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m4vi5i1c12xm" w:id="0"/>
      <w:bookmarkEnd w:id="0"/>
      <w:r w:rsidDel="00000000" w:rsidR="00000000" w:rsidRPr="00000000">
        <w:rPr>
          <w:rFonts w:ascii="Source Code Pro" w:cs="Source Code Pro" w:eastAsia="Source Code Pro" w:hAnsi="Source Code Pro"/>
          <w:rtl w:val="0"/>
        </w:rPr>
        <w:t xml:space="preserve">Docker.</w:t>
      </w:r>
      <w:r w:rsidDel="00000000" w:rsidR="00000000" w:rsidRPr="00000000">
        <w:rPr>
          <w:rtl w:val="0"/>
        </w:rPr>
      </w:r>
    </w:p>
    <w:p w:rsidR="00000000" w:rsidDel="00000000" w:rsidP="00000000" w:rsidRDefault="00000000" w:rsidRPr="00000000" w14:paraId="00000002">
      <w:pPr>
        <w:pStyle w:val="Heading1"/>
        <w:jc w:val="both"/>
        <w:rPr>
          <w:rFonts w:ascii="Source Code Pro" w:cs="Source Code Pro" w:eastAsia="Source Code Pro" w:hAnsi="Source Code Pro"/>
        </w:rPr>
      </w:pPr>
      <w:bookmarkStart w:colFirst="0" w:colLast="0" w:name="_55oqr9cfmqu1" w:id="1"/>
      <w:bookmarkEnd w:id="1"/>
      <w:r w:rsidDel="00000000" w:rsidR="00000000" w:rsidRPr="00000000">
        <w:rPr>
          <w:rFonts w:ascii="Source Code Pro" w:cs="Source Code Pro" w:eastAsia="Source Code Pro" w:hAnsi="Source Code Pro"/>
          <w:rtl w:val="0"/>
        </w:rPr>
        <w:t xml:space="preserve">Basics docker exercises</w:t>
      </w:r>
    </w:p>
    <w:p w:rsidR="00000000" w:rsidDel="00000000" w:rsidP="00000000" w:rsidRDefault="00000000" w:rsidRPr="00000000" w14:paraId="00000003">
      <w:pPr>
        <w:jc w:val="both"/>
        <w:rPr>
          <w:rFonts w:ascii="Source Code Pro" w:cs="Source Code Pro" w:eastAsia="Source Code Pro" w:hAnsi="Source Code Pro"/>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4">
            <w:pPr>
              <w:pStyle w:val="Heading3"/>
              <w:jc w:val="both"/>
              <w:rPr>
                <w:rFonts w:ascii="Source Code Pro" w:cs="Source Code Pro" w:eastAsia="Source Code Pro" w:hAnsi="Source Code Pro"/>
                <w:b w:val="1"/>
                <w:sz w:val="24"/>
                <w:szCs w:val="24"/>
              </w:rPr>
            </w:pPr>
            <w:bookmarkStart w:colFirst="0" w:colLast="0" w:name="_hfaw6ivg3vs5" w:id="2"/>
            <w:bookmarkEnd w:id="2"/>
            <w:r w:rsidDel="00000000" w:rsidR="00000000" w:rsidRPr="00000000">
              <w:rPr>
                <w:rFonts w:ascii="Source Code Pro" w:cs="Source Code Pro" w:eastAsia="Source Code Pro" w:hAnsi="Source Code Pro"/>
                <w:b w:val="1"/>
                <w:sz w:val="24"/>
                <w:szCs w:val="24"/>
                <w:rtl w:val="0"/>
              </w:rPr>
              <w:t xml:space="preserve">Before to start…</w:t>
            </w:r>
          </w:p>
          <w:p w:rsidR="00000000" w:rsidDel="00000000" w:rsidP="00000000" w:rsidRDefault="00000000" w:rsidRPr="00000000" w14:paraId="00000005">
            <w:pPr>
              <w:numPr>
                <w:ilvl w:val="0"/>
                <w:numId w:val="7"/>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Check the section 1, 2 and 3 from the Udemy`s docker course</w:t>
            </w:r>
          </w:p>
          <w:p w:rsidR="00000000" w:rsidDel="00000000" w:rsidP="00000000" w:rsidRDefault="00000000" w:rsidRPr="00000000" w14:paraId="0000000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hyperlink r:id="rId6">
              <w:r w:rsidDel="00000000" w:rsidR="00000000" w:rsidRPr="00000000">
                <w:rPr>
                  <w:rFonts w:ascii="Source Code Pro" w:cs="Source Code Pro" w:eastAsia="Source Code Pro" w:hAnsi="Source Code Pro"/>
                  <w:color w:val="1155cc"/>
                  <w:sz w:val="20"/>
                  <w:szCs w:val="20"/>
                  <w:u w:val="single"/>
                  <w:rtl w:val="0"/>
                </w:rPr>
                <w:t xml:space="preserve">https://www.udemy.com/docker-10days</w:t>
              </w:r>
            </w:hyperlink>
            <w:r w:rsidDel="00000000" w:rsidR="00000000" w:rsidRPr="00000000">
              <w:rPr>
                <w:rtl w:val="0"/>
              </w:rPr>
            </w:r>
          </w:p>
          <w:p w:rsidR="00000000" w:rsidDel="00000000" w:rsidP="00000000" w:rsidRDefault="00000000" w:rsidRPr="00000000" w14:paraId="00000007">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8">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Please only focus on seeing the videos, you will have more time to practice after finish them.</w:t>
            </w:r>
          </w:p>
        </w:tc>
      </w:tr>
    </w:tbl>
    <w:p w:rsidR="00000000" w:rsidDel="00000000" w:rsidP="00000000" w:rsidRDefault="00000000" w:rsidRPr="00000000" w14:paraId="00000009">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A">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These are some proposal for exercises that will help you to understand the basics of docker, but as we know, you have a curious mind, so don't feel like these are the only exercises that can help you, you can do more if you want.</w:t>
      </w:r>
    </w:p>
    <w:p w:rsidR="00000000" w:rsidDel="00000000" w:rsidP="00000000" w:rsidRDefault="00000000" w:rsidRPr="00000000" w14:paraId="0000000B">
      <w:pPr>
        <w:pStyle w:val="Heading4"/>
        <w:numPr>
          <w:ilvl w:val="0"/>
          <w:numId w:val="8"/>
        </w:numPr>
        <w:spacing w:after="0" w:afterAutospacing="0"/>
        <w:ind w:left="720" w:hanging="360"/>
        <w:jc w:val="both"/>
        <w:rPr>
          <w:sz w:val="20"/>
          <w:szCs w:val="20"/>
        </w:rPr>
      </w:pPr>
      <w:bookmarkStart w:colFirst="0" w:colLast="0" w:name="_h06810vak8mo" w:id="3"/>
      <w:bookmarkEnd w:id="3"/>
      <w:r w:rsidDel="00000000" w:rsidR="00000000" w:rsidRPr="00000000">
        <w:rPr>
          <w:rFonts w:ascii="Source Code Pro" w:cs="Source Code Pro" w:eastAsia="Source Code Pro" w:hAnsi="Source Code Pro"/>
          <w:sz w:val="20"/>
          <w:szCs w:val="20"/>
          <w:rtl w:val="0"/>
        </w:rPr>
        <w:t xml:space="preserve">Your first </w:t>
      </w:r>
      <w:r w:rsidDel="00000000" w:rsidR="00000000" w:rsidRPr="00000000">
        <w:rPr>
          <w:rFonts w:ascii="Source Code Pro" w:cs="Source Code Pro" w:eastAsia="Source Code Pro" w:hAnsi="Source Code Pro"/>
          <w:b w:val="1"/>
          <w:sz w:val="20"/>
          <w:szCs w:val="20"/>
          <w:rtl w:val="0"/>
        </w:rPr>
        <w:t xml:space="preserve">docker run. </w:t>
      </w:r>
    </w:p>
    <w:p w:rsidR="00000000" w:rsidDel="00000000" w:rsidP="00000000" w:rsidRDefault="00000000" w:rsidRPr="00000000" w14:paraId="0000000C">
      <w:pPr>
        <w:numPr>
          <w:ilvl w:val="1"/>
          <w:numId w:val="8"/>
        </w:numPr>
        <w:ind w:left="1440" w:hanging="360"/>
        <w:jc w:val="both"/>
        <w:rPr>
          <w:sz w:val="20"/>
          <w:szCs w:val="20"/>
        </w:rPr>
      </w:pPr>
      <w:r w:rsidDel="00000000" w:rsidR="00000000" w:rsidRPr="00000000">
        <w:rPr>
          <w:rFonts w:ascii="Source Code Pro" w:cs="Source Code Pro" w:eastAsia="Source Code Pro" w:hAnsi="Source Code Pro"/>
          <w:sz w:val="20"/>
          <w:szCs w:val="20"/>
          <w:rtl w:val="0"/>
        </w:rPr>
        <w:t xml:space="preserve">Install docker and execute the following command, </w:t>
      </w:r>
      <w:r w:rsidDel="00000000" w:rsidR="00000000" w:rsidRPr="00000000">
        <w:rPr>
          <w:rFonts w:ascii="Source Code Pro" w:cs="Source Code Pro" w:eastAsia="Source Code Pro" w:hAnsi="Source Code Pro"/>
          <w:b w:val="1"/>
          <w:sz w:val="20"/>
          <w:szCs w:val="20"/>
          <w:rtl w:val="0"/>
        </w:rPr>
        <w:t xml:space="preserve">docker run -it ubuntu</w:t>
      </w:r>
    </w:p>
    <w:p w:rsidR="00000000" w:rsidDel="00000000" w:rsidP="00000000" w:rsidRDefault="00000000" w:rsidRPr="00000000" w14:paraId="0000000D">
      <w:pPr>
        <w:numPr>
          <w:ilvl w:val="1"/>
          <w:numId w:val="8"/>
        </w:numPr>
        <w:spacing w:after="0" w:afterAutospacing="0"/>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Play with that container for 15 minutes, you can create files, look directories and try to understand better what is a docker container.</w:t>
      </w:r>
    </w:p>
    <w:p w:rsidR="00000000" w:rsidDel="00000000" w:rsidP="00000000" w:rsidRDefault="00000000" w:rsidRPr="00000000" w14:paraId="0000000E">
      <w:pPr>
        <w:pStyle w:val="Heading4"/>
        <w:numPr>
          <w:ilvl w:val="0"/>
          <w:numId w:val="8"/>
        </w:numPr>
        <w:spacing w:after="0" w:afterAutospacing="0" w:before="0" w:beforeAutospacing="0"/>
        <w:ind w:left="720" w:hanging="360"/>
        <w:jc w:val="both"/>
        <w:rPr>
          <w:rFonts w:ascii="Source Code Pro" w:cs="Source Code Pro" w:eastAsia="Source Code Pro" w:hAnsi="Source Code Pro"/>
          <w:sz w:val="20"/>
          <w:szCs w:val="20"/>
        </w:rPr>
      </w:pPr>
      <w:bookmarkStart w:colFirst="0" w:colLast="0" w:name="_avyuv9huq50" w:id="4"/>
      <w:bookmarkEnd w:id="4"/>
      <w:r w:rsidDel="00000000" w:rsidR="00000000" w:rsidRPr="00000000">
        <w:rPr>
          <w:rFonts w:ascii="Source Code Pro" w:cs="Source Code Pro" w:eastAsia="Source Code Pro" w:hAnsi="Source Code Pro"/>
          <w:sz w:val="20"/>
          <w:szCs w:val="20"/>
          <w:rtl w:val="0"/>
        </w:rPr>
        <w:t xml:space="preserve">Understanding the basics command of docker.</w:t>
      </w:r>
    </w:p>
    <w:p w:rsidR="00000000" w:rsidDel="00000000" w:rsidP="00000000" w:rsidRDefault="00000000" w:rsidRPr="00000000" w14:paraId="0000000F">
      <w:pPr>
        <w:numPr>
          <w:ilvl w:val="1"/>
          <w:numId w:val="8"/>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ps  ,docker ps -a</w:t>
      </w:r>
    </w:p>
    <w:p w:rsidR="00000000" w:rsidDel="00000000" w:rsidP="00000000" w:rsidRDefault="00000000" w:rsidRPr="00000000" w14:paraId="00000010">
      <w:pPr>
        <w:numPr>
          <w:ilvl w:val="1"/>
          <w:numId w:val="8"/>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images</w:t>
      </w:r>
    </w:p>
    <w:p w:rsidR="00000000" w:rsidDel="00000000" w:rsidP="00000000" w:rsidRDefault="00000000" w:rsidRPr="00000000" w14:paraId="00000011">
      <w:pPr>
        <w:numPr>
          <w:ilvl w:val="1"/>
          <w:numId w:val="8"/>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inspect</w:t>
      </w:r>
    </w:p>
    <w:p w:rsidR="00000000" w:rsidDel="00000000" w:rsidP="00000000" w:rsidRDefault="00000000" w:rsidRPr="00000000" w14:paraId="00000012">
      <w:pPr>
        <w:numPr>
          <w:ilvl w:val="1"/>
          <w:numId w:val="8"/>
        </w:numPr>
        <w:spacing w:after="0" w:afterAutospacing="0"/>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logs</w:t>
      </w:r>
    </w:p>
    <w:p w:rsidR="00000000" w:rsidDel="00000000" w:rsidP="00000000" w:rsidRDefault="00000000" w:rsidRPr="00000000" w14:paraId="00000013">
      <w:pPr>
        <w:pStyle w:val="Heading4"/>
        <w:numPr>
          <w:ilvl w:val="0"/>
          <w:numId w:val="8"/>
        </w:numPr>
        <w:spacing w:after="0" w:afterAutospacing="0" w:before="0" w:beforeAutospacing="0"/>
        <w:ind w:left="720" w:hanging="360"/>
        <w:jc w:val="both"/>
        <w:rPr>
          <w:rFonts w:ascii="Source Code Pro" w:cs="Source Code Pro" w:eastAsia="Source Code Pro" w:hAnsi="Source Code Pro"/>
          <w:sz w:val="20"/>
          <w:szCs w:val="20"/>
        </w:rPr>
      </w:pPr>
      <w:bookmarkStart w:colFirst="0" w:colLast="0" w:name="_t1y3hksh0l3q" w:id="5"/>
      <w:bookmarkEnd w:id="5"/>
      <w:r w:rsidDel="00000000" w:rsidR="00000000" w:rsidRPr="00000000">
        <w:rPr>
          <w:rFonts w:ascii="Source Code Pro" w:cs="Source Code Pro" w:eastAsia="Source Code Pro" w:hAnsi="Source Code Pro"/>
          <w:sz w:val="20"/>
          <w:szCs w:val="20"/>
          <w:rtl w:val="0"/>
        </w:rPr>
        <w:t xml:space="preserve">Environment variables</w:t>
      </w:r>
    </w:p>
    <w:p w:rsidR="00000000" w:rsidDel="00000000" w:rsidP="00000000" w:rsidRDefault="00000000" w:rsidRPr="00000000" w14:paraId="00000014">
      <w:pPr>
        <w:numPr>
          <w:ilvl w:val="1"/>
          <w:numId w:val="8"/>
        </w:numPr>
        <w:spacing w:after="0" w:afterAutospacing="0"/>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Bring up a mongodb container and set your own credentials via environment variables.</w:t>
      </w:r>
    </w:p>
    <w:p w:rsidR="00000000" w:rsidDel="00000000" w:rsidP="00000000" w:rsidRDefault="00000000" w:rsidRPr="00000000" w14:paraId="00000015">
      <w:pPr>
        <w:pStyle w:val="Heading4"/>
        <w:numPr>
          <w:ilvl w:val="0"/>
          <w:numId w:val="8"/>
        </w:numPr>
        <w:spacing w:after="0" w:afterAutospacing="0" w:before="0" w:beforeAutospacing="0"/>
        <w:ind w:left="720" w:hanging="360"/>
        <w:jc w:val="both"/>
        <w:rPr>
          <w:rFonts w:ascii="Source Code Pro" w:cs="Source Code Pro" w:eastAsia="Source Code Pro" w:hAnsi="Source Code Pro"/>
          <w:sz w:val="20"/>
          <w:szCs w:val="20"/>
        </w:rPr>
      </w:pPr>
      <w:bookmarkStart w:colFirst="0" w:colLast="0" w:name="_mb639man2l76" w:id="6"/>
      <w:bookmarkEnd w:id="6"/>
      <w:r w:rsidDel="00000000" w:rsidR="00000000" w:rsidRPr="00000000">
        <w:rPr>
          <w:rFonts w:ascii="Source Code Pro" w:cs="Source Code Pro" w:eastAsia="Source Code Pro" w:hAnsi="Source Code Pro"/>
          <w:sz w:val="20"/>
          <w:szCs w:val="20"/>
          <w:rtl w:val="0"/>
        </w:rPr>
        <w:t xml:space="preserve">Daemonizing your first container.</w:t>
      </w:r>
    </w:p>
    <w:p w:rsidR="00000000" w:rsidDel="00000000" w:rsidP="00000000" w:rsidRDefault="00000000" w:rsidRPr="00000000" w14:paraId="00000016">
      <w:pPr>
        <w:numPr>
          <w:ilvl w:val="1"/>
          <w:numId w:val="8"/>
        </w:numPr>
        <w:spacing w:after="0" w:afterAutospacing="0"/>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Understand what is daemonizing a container.</w:t>
      </w:r>
    </w:p>
    <w:p w:rsidR="00000000" w:rsidDel="00000000" w:rsidP="00000000" w:rsidRDefault="00000000" w:rsidRPr="00000000" w14:paraId="00000017">
      <w:pPr>
        <w:pStyle w:val="Heading4"/>
        <w:numPr>
          <w:ilvl w:val="0"/>
          <w:numId w:val="8"/>
        </w:numPr>
        <w:spacing w:after="0" w:afterAutospacing="0" w:before="0" w:beforeAutospacing="0"/>
        <w:ind w:left="720" w:hanging="360"/>
        <w:jc w:val="both"/>
        <w:rPr>
          <w:rFonts w:ascii="Source Code Pro" w:cs="Source Code Pro" w:eastAsia="Source Code Pro" w:hAnsi="Source Code Pro"/>
          <w:sz w:val="20"/>
          <w:szCs w:val="20"/>
        </w:rPr>
      </w:pPr>
      <w:bookmarkStart w:colFirst="0" w:colLast="0" w:name="_689rtu5f2hup" w:id="7"/>
      <w:bookmarkEnd w:id="7"/>
      <w:r w:rsidDel="00000000" w:rsidR="00000000" w:rsidRPr="00000000">
        <w:rPr>
          <w:rFonts w:ascii="Source Code Pro" w:cs="Source Code Pro" w:eastAsia="Source Code Pro" w:hAnsi="Source Code Pro"/>
          <w:sz w:val="20"/>
          <w:szCs w:val="20"/>
          <w:rtl w:val="0"/>
        </w:rPr>
        <w:t xml:space="preserve">Volumes and port settings.</w:t>
      </w:r>
    </w:p>
    <w:p w:rsidR="00000000" w:rsidDel="00000000" w:rsidP="00000000" w:rsidRDefault="00000000" w:rsidRPr="00000000" w14:paraId="00000018">
      <w:pPr>
        <w:numPr>
          <w:ilvl w:val="1"/>
          <w:numId w:val="8"/>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Bring  an nginx container, and mount your own directory of statics file, and make it available at port 80.</w:t>
      </w:r>
    </w:p>
    <w:p w:rsidR="00000000" w:rsidDel="00000000" w:rsidP="00000000" w:rsidRDefault="00000000" w:rsidRPr="00000000" w14:paraId="00000019">
      <w:pPr>
        <w:ind w:left="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p>
    <w:p w:rsidR="00000000" w:rsidDel="00000000" w:rsidP="00000000" w:rsidRDefault="00000000" w:rsidRPr="00000000" w14:paraId="0000001A">
      <w:pPr>
        <w:ind w:left="0" w:firstLine="0"/>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B">
      <w:pPr>
        <w:jc w:val="both"/>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 you are sure that you know all of the above things, speak with your manager, he will evaluate you in 10 minutes, so you can move forward to the following section.</w:t>
      </w:r>
    </w:p>
    <w:p w:rsidR="00000000" w:rsidDel="00000000" w:rsidP="00000000" w:rsidRDefault="00000000" w:rsidRPr="00000000" w14:paraId="0000001C">
      <w:pPr>
        <w:pStyle w:val="Heading1"/>
        <w:jc w:val="both"/>
        <w:rPr>
          <w:rFonts w:ascii="Source Code Pro" w:cs="Source Code Pro" w:eastAsia="Source Code Pro" w:hAnsi="Source Code Pro"/>
        </w:rPr>
      </w:pPr>
      <w:bookmarkStart w:colFirst="0" w:colLast="0" w:name="_hh5jlq93ydyz" w:id="8"/>
      <w:bookmarkEnd w:id="8"/>
      <w:r w:rsidDel="00000000" w:rsidR="00000000" w:rsidRPr="00000000">
        <w:rPr>
          <w:rFonts w:ascii="Source Code Pro" w:cs="Source Code Pro" w:eastAsia="Source Code Pro" w:hAnsi="Source Code Pro"/>
          <w:rtl w:val="0"/>
        </w:rPr>
        <w:t xml:space="preserve">Intermediate docker exercises</w:t>
      </w:r>
    </w:p>
    <w:p w:rsidR="00000000" w:rsidDel="00000000" w:rsidP="00000000" w:rsidRDefault="00000000" w:rsidRPr="00000000" w14:paraId="0000001D">
      <w:pPr>
        <w:jc w:val="both"/>
        <w:rPr>
          <w:rFonts w:ascii="Source Code Pro" w:cs="Source Code Pro" w:eastAsia="Source Code Pro" w:hAnsi="Source Code Pr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1E">
            <w:pPr>
              <w:pStyle w:val="Heading3"/>
              <w:jc w:val="both"/>
              <w:rPr>
                <w:rFonts w:ascii="Source Code Pro" w:cs="Source Code Pro" w:eastAsia="Source Code Pro" w:hAnsi="Source Code Pro"/>
                <w:b w:val="1"/>
                <w:sz w:val="24"/>
                <w:szCs w:val="24"/>
              </w:rPr>
            </w:pPr>
            <w:bookmarkStart w:colFirst="0" w:colLast="0" w:name="_phr6o7o3sk3p" w:id="9"/>
            <w:bookmarkEnd w:id="9"/>
            <w:r w:rsidDel="00000000" w:rsidR="00000000" w:rsidRPr="00000000">
              <w:rPr>
                <w:rFonts w:ascii="Source Code Pro" w:cs="Source Code Pro" w:eastAsia="Source Code Pro" w:hAnsi="Source Code Pro"/>
                <w:b w:val="1"/>
                <w:sz w:val="24"/>
                <w:szCs w:val="24"/>
                <w:rtl w:val="0"/>
              </w:rPr>
              <w:t xml:space="preserve">Before to start…</w:t>
            </w:r>
          </w:p>
          <w:p w:rsidR="00000000" w:rsidDel="00000000" w:rsidP="00000000" w:rsidRDefault="00000000" w:rsidRPr="00000000" w14:paraId="0000001F">
            <w:pPr>
              <w:numPr>
                <w:ilvl w:val="0"/>
                <w:numId w:val="9"/>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Check the section 5 and 6 from the Udemy`s docker course </w:t>
            </w:r>
            <w:hyperlink r:id="rId7">
              <w:r w:rsidDel="00000000" w:rsidR="00000000" w:rsidRPr="00000000">
                <w:rPr>
                  <w:rFonts w:ascii="Source Code Pro" w:cs="Source Code Pro" w:eastAsia="Source Code Pro" w:hAnsi="Source Code Pro"/>
                  <w:color w:val="1155cc"/>
                  <w:sz w:val="20"/>
                  <w:szCs w:val="20"/>
                  <w:u w:val="single"/>
                  <w:rtl w:val="0"/>
                </w:rPr>
                <w:t xml:space="preserve">https://www.udemy.com/docker-10days</w:t>
              </w:r>
            </w:hyperlink>
            <w:r w:rsidDel="00000000" w:rsidR="00000000" w:rsidRPr="00000000">
              <w:rPr>
                <w:rtl w:val="0"/>
              </w:rPr>
            </w:r>
          </w:p>
          <w:p w:rsidR="00000000" w:rsidDel="00000000" w:rsidP="00000000" w:rsidRDefault="00000000" w:rsidRPr="00000000" w14:paraId="00000020">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1">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Please only focus on seeing the videos, you will have more time to practice after finish them.</w:t>
            </w:r>
          </w:p>
        </w:tc>
      </w:tr>
    </w:tbl>
    <w:p w:rsidR="00000000" w:rsidDel="00000000" w:rsidP="00000000" w:rsidRDefault="00000000" w:rsidRPr="00000000" w14:paraId="00000022">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3">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4">
      <w:pPr>
        <w:pStyle w:val="Heading4"/>
        <w:numPr>
          <w:ilvl w:val="0"/>
          <w:numId w:val="2"/>
        </w:numPr>
        <w:spacing w:after="0" w:afterAutospacing="0"/>
        <w:ind w:left="720" w:hanging="360"/>
        <w:jc w:val="both"/>
        <w:rPr>
          <w:rFonts w:ascii="Source Code Pro" w:cs="Source Code Pro" w:eastAsia="Source Code Pro" w:hAnsi="Source Code Pro"/>
          <w:sz w:val="20"/>
          <w:szCs w:val="20"/>
        </w:rPr>
      </w:pPr>
      <w:bookmarkStart w:colFirst="0" w:colLast="0" w:name="_8p24hbeggsqe" w:id="10"/>
      <w:bookmarkEnd w:id="10"/>
      <w:r w:rsidDel="00000000" w:rsidR="00000000" w:rsidRPr="00000000">
        <w:rPr>
          <w:rFonts w:ascii="Source Code Pro" w:cs="Source Code Pro" w:eastAsia="Source Code Pro" w:hAnsi="Source Code Pro"/>
          <w:sz w:val="20"/>
          <w:szCs w:val="20"/>
          <w:rtl w:val="0"/>
        </w:rPr>
        <w:t xml:space="preserve">Writing your first Dockerfile.</w:t>
      </w:r>
    </w:p>
    <w:p w:rsidR="00000000" w:rsidDel="00000000" w:rsidP="00000000" w:rsidRDefault="00000000" w:rsidRPr="00000000" w14:paraId="00000025">
      <w:pPr>
        <w:numPr>
          <w:ilvl w:val="1"/>
          <w:numId w:val="2"/>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 a dockerfile from alpine base image and install and configure awscli. The proposal for this container is to run awscli commands, after that it should die. You must </w:t>
      </w:r>
      <w:r w:rsidDel="00000000" w:rsidR="00000000" w:rsidRPr="00000000">
        <w:rPr>
          <w:rFonts w:ascii="Source Code Pro" w:cs="Source Code Pro" w:eastAsia="Source Code Pro" w:hAnsi="Source Code Pro"/>
          <w:color w:val="212121"/>
          <w:sz w:val="20"/>
          <w:szCs w:val="20"/>
          <w:highlight w:val="white"/>
          <w:rtl w:val="0"/>
        </w:rPr>
        <w:t xml:space="preserve">provide the awscli command via entrypoint.</w:t>
      </w:r>
      <w:r w:rsidDel="00000000" w:rsidR="00000000" w:rsidRPr="00000000">
        <w:rPr>
          <w:rtl w:val="0"/>
        </w:rPr>
      </w:r>
    </w:p>
    <w:p w:rsidR="00000000" w:rsidDel="00000000" w:rsidP="00000000" w:rsidRDefault="00000000" w:rsidRPr="00000000" w14:paraId="00000026">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7">
      <w:pPr>
        <w:pStyle w:val="Heading4"/>
        <w:numPr>
          <w:ilvl w:val="0"/>
          <w:numId w:val="2"/>
        </w:numPr>
        <w:spacing w:after="0" w:afterAutospacing="0"/>
        <w:ind w:left="720" w:hanging="360"/>
        <w:jc w:val="both"/>
        <w:rPr>
          <w:rFonts w:ascii="Source Code Pro" w:cs="Source Code Pro" w:eastAsia="Source Code Pro" w:hAnsi="Source Code Pro"/>
          <w:sz w:val="20"/>
          <w:szCs w:val="20"/>
        </w:rPr>
      </w:pPr>
      <w:bookmarkStart w:colFirst="0" w:colLast="0" w:name="_dfg7yupybdzq" w:id="11"/>
      <w:bookmarkEnd w:id="11"/>
      <w:r w:rsidDel="00000000" w:rsidR="00000000" w:rsidRPr="00000000">
        <w:rPr>
          <w:rFonts w:ascii="Source Code Pro" w:cs="Source Code Pro" w:eastAsia="Source Code Pro" w:hAnsi="Source Code Pro"/>
          <w:sz w:val="20"/>
          <w:szCs w:val="20"/>
          <w:rtl w:val="0"/>
        </w:rPr>
        <w:t xml:space="preserve">Docker registry</w:t>
      </w:r>
    </w:p>
    <w:p w:rsidR="00000000" w:rsidDel="00000000" w:rsidP="00000000" w:rsidRDefault="00000000" w:rsidRPr="00000000" w14:paraId="00000028">
      <w:pPr>
        <w:numPr>
          <w:ilvl w:val="1"/>
          <w:numId w:val="2"/>
        </w:numPr>
        <w:ind w:left="1440" w:hanging="360"/>
        <w:jc w:val="both"/>
        <w:rPr>
          <w:sz w:val="20"/>
          <w:szCs w:val="20"/>
        </w:rPr>
      </w:pPr>
      <w:r w:rsidDel="00000000" w:rsidR="00000000" w:rsidRPr="00000000">
        <w:rPr>
          <w:rFonts w:ascii="Source Code Pro" w:cs="Source Code Pro" w:eastAsia="Source Code Pro" w:hAnsi="Source Code Pro"/>
          <w:sz w:val="20"/>
          <w:szCs w:val="20"/>
          <w:rtl w:val="0"/>
        </w:rPr>
        <w:t xml:space="preserve">Tag and push the docker image that you built to DockerHub. Don't forget to </w:t>
      </w:r>
      <w:r w:rsidDel="00000000" w:rsidR="00000000" w:rsidRPr="00000000">
        <w:rPr>
          <w:rFonts w:ascii="Source Code Pro" w:cs="Source Code Pro" w:eastAsia="Source Code Pro" w:hAnsi="Source Code Pro"/>
          <w:b w:val="1"/>
          <w:sz w:val="20"/>
          <w:szCs w:val="20"/>
          <w:rtl w:val="0"/>
        </w:rPr>
        <w:t xml:space="preserve">docker login</w:t>
      </w:r>
      <w:r w:rsidDel="00000000" w:rsidR="00000000" w:rsidRPr="00000000">
        <w:rPr>
          <w:rFonts w:ascii="Source Code Pro" w:cs="Source Code Pro" w:eastAsia="Source Code Pro" w:hAnsi="Source Code Pro"/>
          <w:sz w:val="20"/>
          <w:szCs w:val="20"/>
          <w:rtl w:val="0"/>
        </w:rPr>
        <w:t xml:space="preserve"> first ;)</w:t>
      </w:r>
    </w:p>
    <w:p w:rsidR="00000000" w:rsidDel="00000000" w:rsidP="00000000" w:rsidRDefault="00000000" w:rsidRPr="00000000" w14:paraId="00000029">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A">
      <w:pPr>
        <w:pStyle w:val="Heading4"/>
        <w:numPr>
          <w:ilvl w:val="0"/>
          <w:numId w:val="2"/>
        </w:numPr>
        <w:spacing w:after="0" w:afterAutospacing="0"/>
        <w:ind w:left="720" w:hanging="360"/>
        <w:jc w:val="both"/>
        <w:rPr>
          <w:rFonts w:ascii="Source Code Pro" w:cs="Source Code Pro" w:eastAsia="Source Code Pro" w:hAnsi="Source Code Pro"/>
          <w:sz w:val="20"/>
          <w:szCs w:val="20"/>
        </w:rPr>
      </w:pPr>
      <w:bookmarkStart w:colFirst="0" w:colLast="0" w:name="_jmvwpdovludh" w:id="12"/>
      <w:bookmarkEnd w:id="12"/>
      <w:r w:rsidDel="00000000" w:rsidR="00000000" w:rsidRPr="00000000">
        <w:rPr>
          <w:rFonts w:ascii="Source Code Pro" w:cs="Source Code Pro" w:eastAsia="Source Code Pro" w:hAnsi="Source Code Pro"/>
          <w:sz w:val="20"/>
          <w:szCs w:val="20"/>
          <w:rtl w:val="0"/>
        </w:rPr>
        <w:t xml:space="preserve">Docker in docker.</w:t>
      </w:r>
    </w:p>
    <w:p w:rsidR="00000000" w:rsidDel="00000000" w:rsidP="00000000" w:rsidRDefault="00000000" w:rsidRPr="00000000" w14:paraId="0000002B">
      <w:pPr>
        <w:numPr>
          <w:ilvl w:val="1"/>
          <w:numId w:val="2"/>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Here we want you to know the docker inception capabilities, so please take a look at this page: </w:t>
      </w:r>
    </w:p>
    <w:p w:rsidR="00000000" w:rsidDel="00000000" w:rsidP="00000000" w:rsidRDefault="00000000" w:rsidRPr="00000000" w14:paraId="0000002C">
      <w:pPr>
        <w:ind w:left="720" w:firstLine="720"/>
        <w:jc w:val="both"/>
        <w:rPr>
          <w:rFonts w:ascii="Source Code Pro" w:cs="Source Code Pro" w:eastAsia="Source Code Pro" w:hAnsi="Source Code Pro"/>
          <w:sz w:val="20"/>
          <w:szCs w:val="20"/>
        </w:rPr>
      </w:pPr>
      <w:hyperlink r:id="rId8">
        <w:r w:rsidDel="00000000" w:rsidR="00000000" w:rsidRPr="00000000">
          <w:rPr>
            <w:rFonts w:ascii="Source Code Pro" w:cs="Source Code Pro" w:eastAsia="Source Code Pro" w:hAnsi="Source Code Pro"/>
            <w:color w:val="1155cc"/>
            <w:sz w:val="20"/>
            <w:szCs w:val="20"/>
            <w:u w:val="single"/>
            <w:rtl w:val="0"/>
          </w:rPr>
          <w:t xml:space="preserve">https://github.com/jpetazzo/dind</w:t>
        </w:r>
      </w:hyperlink>
      <w:r w:rsidDel="00000000" w:rsidR="00000000" w:rsidRPr="00000000">
        <w:rPr>
          <w:rtl w:val="0"/>
        </w:rPr>
      </w:r>
    </w:p>
    <w:p w:rsidR="00000000" w:rsidDel="00000000" w:rsidP="00000000" w:rsidRDefault="00000000" w:rsidRPr="00000000" w14:paraId="0000002D">
      <w:pPr>
        <w:numPr>
          <w:ilvl w:val="1"/>
          <w:numId w:val="2"/>
        </w:numPr>
        <w:ind w:left="144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After you have your first docker blow mind, you can go and test that images to play with docker in docker.</w:t>
      </w:r>
    </w:p>
    <w:p w:rsidR="00000000" w:rsidDel="00000000" w:rsidP="00000000" w:rsidRDefault="00000000" w:rsidRPr="00000000" w14:paraId="0000002E">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F">
      <w:pPr>
        <w:pStyle w:val="Heading4"/>
        <w:numPr>
          <w:ilvl w:val="0"/>
          <w:numId w:val="2"/>
        </w:numPr>
        <w:spacing w:after="0" w:afterAutospacing="0"/>
        <w:ind w:left="720" w:hanging="360"/>
        <w:jc w:val="both"/>
        <w:rPr>
          <w:rFonts w:ascii="Source Code Pro" w:cs="Source Code Pro" w:eastAsia="Source Code Pro" w:hAnsi="Source Code Pro"/>
          <w:sz w:val="20"/>
          <w:szCs w:val="20"/>
        </w:rPr>
      </w:pPr>
      <w:bookmarkStart w:colFirst="0" w:colLast="0" w:name="_l8kupcsdr2ro" w:id="13"/>
      <w:bookmarkEnd w:id="13"/>
      <w:r w:rsidDel="00000000" w:rsidR="00000000" w:rsidRPr="00000000">
        <w:rPr>
          <w:rFonts w:ascii="Source Code Pro" w:cs="Source Code Pro" w:eastAsia="Source Code Pro" w:hAnsi="Source Code Pro"/>
          <w:sz w:val="20"/>
          <w:szCs w:val="20"/>
          <w:rtl w:val="0"/>
        </w:rPr>
        <w:t xml:space="preserve">Sharing the docker daemon</w:t>
      </w:r>
    </w:p>
    <w:p w:rsidR="00000000" w:rsidDel="00000000" w:rsidP="00000000" w:rsidRDefault="00000000" w:rsidRPr="00000000" w14:paraId="00000030">
      <w:pPr>
        <w:numPr>
          <w:ilvl w:val="1"/>
          <w:numId w:val="2"/>
        </w:numPr>
        <w:ind w:left="1440" w:hanging="360"/>
        <w:jc w:val="both"/>
        <w:rPr>
          <w:sz w:val="20"/>
          <w:szCs w:val="20"/>
        </w:rPr>
      </w:pPr>
      <w:r w:rsidDel="00000000" w:rsidR="00000000" w:rsidRPr="00000000">
        <w:rPr>
          <w:rFonts w:ascii="Source Code Pro" w:cs="Source Code Pro" w:eastAsia="Source Code Pro" w:hAnsi="Source Code Pro"/>
          <w:sz w:val="20"/>
          <w:szCs w:val="20"/>
          <w:rtl w:val="0"/>
        </w:rPr>
        <w:t xml:space="preserve">Now that you know the inception of docker we are going to learn, how to share your host daemon to create more dockers, instead of doing docker in docker. So the task here is to create  a dockerfile, </w:t>
      </w:r>
      <w:r w:rsidDel="00000000" w:rsidR="00000000" w:rsidRPr="00000000">
        <w:rPr>
          <w:rFonts w:ascii="Source Code Pro" w:cs="Source Code Pro" w:eastAsia="Source Code Pro" w:hAnsi="Source Code Pro"/>
          <w:b w:val="1"/>
          <w:sz w:val="20"/>
          <w:szCs w:val="20"/>
          <w:rtl w:val="0"/>
        </w:rPr>
        <w:t xml:space="preserve">from alpine </w:t>
      </w:r>
      <w:r w:rsidDel="00000000" w:rsidR="00000000" w:rsidRPr="00000000">
        <w:rPr>
          <w:rFonts w:ascii="Source Code Pro" w:cs="Source Code Pro" w:eastAsia="Source Code Pro" w:hAnsi="Source Code Pro"/>
          <w:sz w:val="20"/>
          <w:szCs w:val="20"/>
          <w:rtl w:val="0"/>
        </w:rPr>
        <w:t xml:space="preserve">image base, and install the docker in it, but what we want is that when you execute the docker run command, you share the docker daemon with -v option, so after that you can start creating more containers from this containers.</w:t>
      </w:r>
    </w:p>
    <w:p w:rsidR="00000000" w:rsidDel="00000000" w:rsidP="00000000" w:rsidRDefault="00000000" w:rsidRPr="00000000" w14:paraId="00000031">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2">
      <w:pPr>
        <w:pStyle w:val="Heading4"/>
        <w:numPr>
          <w:ilvl w:val="0"/>
          <w:numId w:val="1"/>
        </w:numPr>
        <w:spacing w:after="0" w:afterAutospacing="0"/>
        <w:ind w:left="720" w:hanging="360"/>
        <w:jc w:val="both"/>
        <w:rPr>
          <w:rFonts w:ascii="Source Code Pro" w:cs="Source Code Pro" w:eastAsia="Source Code Pro" w:hAnsi="Source Code Pro"/>
          <w:sz w:val="20"/>
          <w:szCs w:val="20"/>
        </w:rPr>
      </w:pPr>
      <w:bookmarkStart w:colFirst="0" w:colLast="0" w:name="_r89m7m41dlhd" w:id="14"/>
      <w:bookmarkEnd w:id="14"/>
      <w:r w:rsidDel="00000000" w:rsidR="00000000" w:rsidRPr="00000000">
        <w:rPr>
          <w:rFonts w:ascii="Source Code Pro" w:cs="Source Code Pro" w:eastAsia="Source Code Pro" w:hAnsi="Source Code Pro"/>
          <w:sz w:val="20"/>
          <w:szCs w:val="20"/>
          <w:rtl w:val="0"/>
        </w:rPr>
        <w:t xml:space="preserve">Writing your first docker compose file</w:t>
      </w:r>
    </w:p>
    <w:p w:rsidR="00000000" w:rsidDel="00000000" w:rsidP="00000000" w:rsidRDefault="00000000" w:rsidRPr="00000000" w14:paraId="00000033">
      <w:pPr>
        <w:numPr>
          <w:ilvl w:val="1"/>
          <w:numId w:val="1"/>
        </w:numPr>
        <w:ind w:left="1440" w:hanging="360"/>
        <w:jc w:val="both"/>
        <w:rPr>
          <w:sz w:val="20"/>
          <w:szCs w:val="20"/>
        </w:rPr>
      </w:pPr>
      <w:r w:rsidDel="00000000" w:rsidR="00000000" w:rsidRPr="00000000">
        <w:rPr>
          <w:rFonts w:ascii="Source Code Pro" w:cs="Source Code Pro" w:eastAsia="Source Code Pro" w:hAnsi="Source Code Pro"/>
          <w:sz w:val="20"/>
          <w:szCs w:val="20"/>
          <w:rtl w:val="0"/>
        </w:rPr>
        <w:t xml:space="preserve">Before to deep dive in the orchestators tools, we are going to start here with the most basic, yes </w:t>
      </w:r>
      <w:r w:rsidDel="00000000" w:rsidR="00000000" w:rsidRPr="00000000">
        <w:rPr>
          <w:rFonts w:ascii="Source Code Pro" w:cs="Source Code Pro" w:eastAsia="Source Code Pro" w:hAnsi="Source Code Pro"/>
          <w:b w:val="1"/>
          <w:sz w:val="20"/>
          <w:szCs w:val="20"/>
          <w:rtl w:val="0"/>
        </w:rPr>
        <w:t xml:space="preserve">docker-compose </w:t>
      </w:r>
      <w:r w:rsidDel="00000000" w:rsidR="00000000" w:rsidRPr="00000000">
        <w:rPr>
          <w:rFonts w:ascii="Source Code Pro" w:cs="Source Code Pro" w:eastAsia="Source Code Pro" w:hAnsi="Source Code Pro"/>
          <w:sz w:val="20"/>
          <w:szCs w:val="20"/>
          <w:rtl w:val="0"/>
        </w:rPr>
        <w:t xml:space="preserve">, you will need to do the following.</w:t>
      </w:r>
    </w:p>
    <w:p w:rsidR="00000000" w:rsidDel="00000000" w:rsidP="00000000" w:rsidRDefault="00000000" w:rsidRPr="00000000" w14:paraId="00000034">
      <w:pPr>
        <w:numPr>
          <w:ilvl w:val="2"/>
          <w:numId w:val="1"/>
        </w:numPr>
        <w:ind w:left="2160" w:hanging="360"/>
        <w:jc w:val="both"/>
        <w:rPr>
          <w:sz w:val="20"/>
          <w:szCs w:val="20"/>
        </w:rPr>
      </w:pPr>
      <w:r w:rsidDel="00000000" w:rsidR="00000000" w:rsidRPr="00000000">
        <w:rPr>
          <w:rFonts w:ascii="Source Code Pro" w:cs="Source Code Pro" w:eastAsia="Source Code Pro" w:hAnsi="Source Code Pro"/>
          <w:sz w:val="20"/>
          <w:szCs w:val="20"/>
          <w:rtl w:val="0"/>
        </w:rPr>
        <w:t xml:space="preserve">Create a dockerfile that will have python installed on it (</w:t>
      </w:r>
      <w:r w:rsidDel="00000000" w:rsidR="00000000" w:rsidRPr="00000000">
        <w:rPr>
          <w:rFonts w:ascii="Source Code Pro" w:cs="Source Code Pro" w:eastAsia="Source Code Pro" w:hAnsi="Source Code Pro"/>
          <w:b w:val="1"/>
          <w:sz w:val="20"/>
          <w:szCs w:val="20"/>
          <w:rtl w:val="0"/>
        </w:rPr>
        <w:t xml:space="preserve">from python </w:t>
      </w:r>
      <w:r w:rsidDel="00000000" w:rsidR="00000000" w:rsidRPr="00000000">
        <w:rPr>
          <w:rFonts w:ascii="Source Code Pro" w:cs="Source Code Pro" w:eastAsia="Source Code Pro" w:hAnsi="Source Code Pro"/>
          <w:sz w:val="20"/>
          <w:szCs w:val="20"/>
          <w:rtl w:val="0"/>
        </w:rPr>
        <w:t xml:space="preserve">base image),  and install the flask framework.</w:t>
      </w:r>
    </w:p>
    <w:p w:rsidR="00000000" w:rsidDel="00000000" w:rsidP="00000000" w:rsidRDefault="00000000" w:rsidRPr="00000000" w14:paraId="00000035">
      <w:pPr>
        <w:numPr>
          <w:ilvl w:val="2"/>
          <w:numId w:val="1"/>
        </w:numPr>
        <w:ind w:left="2160" w:hanging="360"/>
        <w:jc w:val="both"/>
        <w:rPr>
          <w:sz w:val="20"/>
          <w:szCs w:val="20"/>
        </w:rPr>
      </w:pPr>
      <w:r w:rsidDel="00000000" w:rsidR="00000000" w:rsidRPr="00000000">
        <w:rPr>
          <w:rFonts w:ascii="Source Code Pro" w:cs="Source Code Pro" w:eastAsia="Source Code Pro" w:hAnsi="Source Code Pro"/>
          <w:sz w:val="20"/>
          <w:szCs w:val="20"/>
          <w:rtl w:val="0"/>
        </w:rPr>
        <w:t xml:space="preserve">Create an redis image (</w:t>
      </w:r>
      <w:r w:rsidDel="00000000" w:rsidR="00000000" w:rsidRPr="00000000">
        <w:rPr>
          <w:rFonts w:ascii="Source Code Pro" w:cs="Source Code Pro" w:eastAsia="Source Code Pro" w:hAnsi="Source Code Pro"/>
          <w:b w:val="1"/>
          <w:sz w:val="20"/>
          <w:szCs w:val="20"/>
          <w:rtl w:val="0"/>
        </w:rPr>
        <w:t xml:space="preserve">from redis</w:t>
      </w:r>
      <w:r w:rsidDel="00000000" w:rsidR="00000000" w:rsidRPr="00000000">
        <w:rPr>
          <w:rFonts w:ascii="Source Code Pro" w:cs="Source Code Pro" w:eastAsia="Source Code Pro" w:hAnsi="Source Code Pro"/>
          <w:sz w:val="20"/>
          <w:szCs w:val="20"/>
          <w:rtl w:val="0"/>
        </w:rPr>
        <w:t xml:space="preserve"> base image) that will serve as the database of the python app.</w:t>
      </w:r>
    </w:p>
    <w:p w:rsidR="00000000" w:rsidDel="00000000" w:rsidP="00000000" w:rsidRDefault="00000000" w:rsidRPr="00000000" w14:paraId="00000036">
      <w:pPr>
        <w:numPr>
          <w:ilvl w:val="2"/>
          <w:numId w:val="1"/>
        </w:numPr>
        <w:ind w:left="2160" w:hanging="360"/>
        <w:jc w:val="both"/>
        <w:rPr>
          <w:sz w:val="20"/>
          <w:szCs w:val="20"/>
        </w:rPr>
      </w:pPr>
      <w:r w:rsidDel="00000000" w:rsidR="00000000" w:rsidRPr="00000000">
        <w:rPr>
          <w:rFonts w:ascii="Source Code Pro" w:cs="Source Code Pro" w:eastAsia="Source Code Pro" w:hAnsi="Source Code Pro"/>
          <w:sz w:val="20"/>
          <w:szCs w:val="20"/>
          <w:rtl w:val="0"/>
        </w:rPr>
        <w:t xml:space="preserve">Create an nginx dockerfile (</w:t>
      </w:r>
      <w:r w:rsidDel="00000000" w:rsidR="00000000" w:rsidRPr="00000000">
        <w:rPr>
          <w:rFonts w:ascii="Source Code Pro" w:cs="Source Code Pro" w:eastAsia="Source Code Pro" w:hAnsi="Source Code Pro"/>
          <w:b w:val="1"/>
          <w:sz w:val="20"/>
          <w:szCs w:val="20"/>
          <w:rtl w:val="0"/>
        </w:rPr>
        <w:t xml:space="preserve">from nginx</w:t>
      </w:r>
      <w:r w:rsidDel="00000000" w:rsidR="00000000" w:rsidRPr="00000000">
        <w:rPr>
          <w:rFonts w:ascii="Source Code Pro" w:cs="Source Code Pro" w:eastAsia="Source Code Pro" w:hAnsi="Source Code Pro"/>
          <w:sz w:val="20"/>
          <w:szCs w:val="20"/>
          <w:rtl w:val="0"/>
        </w:rPr>
        <w:t xml:space="preserve"> base image) that will be useful for serve all your static files.</w:t>
      </w:r>
    </w:p>
    <w:p w:rsidR="00000000" w:rsidDel="00000000" w:rsidP="00000000" w:rsidRDefault="00000000" w:rsidRPr="00000000" w14:paraId="00000037">
      <w:pPr>
        <w:numPr>
          <w:ilvl w:val="2"/>
          <w:numId w:val="1"/>
        </w:numPr>
        <w:ind w:left="2160" w:hanging="360"/>
        <w:jc w:val="both"/>
        <w:rPr>
          <w:sz w:val="20"/>
          <w:szCs w:val="20"/>
        </w:rPr>
      </w:pPr>
      <w:r w:rsidDel="00000000" w:rsidR="00000000" w:rsidRPr="00000000">
        <w:rPr>
          <w:rFonts w:ascii="Source Code Pro" w:cs="Source Code Pro" w:eastAsia="Source Code Pro" w:hAnsi="Source Code Pro"/>
          <w:sz w:val="20"/>
          <w:szCs w:val="20"/>
          <w:rtl w:val="0"/>
        </w:rPr>
        <w:t xml:space="preserve">Create an nginx dockerfile (</w:t>
      </w:r>
      <w:r w:rsidDel="00000000" w:rsidR="00000000" w:rsidRPr="00000000">
        <w:rPr>
          <w:rFonts w:ascii="Source Code Pro" w:cs="Source Code Pro" w:eastAsia="Source Code Pro" w:hAnsi="Source Code Pro"/>
          <w:b w:val="1"/>
          <w:sz w:val="20"/>
          <w:szCs w:val="20"/>
          <w:rtl w:val="0"/>
        </w:rPr>
        <w:t xml:space="preserve">from nginx</w:t>
      </w:r>
      <w:r w:rsidDel="00000000" w:rsidR="00000000" w:rsidRPr="00000000">
        <w:rPr>
          <w:rFonts w:ascii="Source Code Pro" w:cs="Source Code Pro" w:eastAsia="Source Code Pro" w:hAnsi="Source Code Pro"/>
          <w:sz w:val="20"/>
          <w:szCs w:val="20"/>
          <w:rtl w:val="0"/>
        </w:rPr>
        <w:t xml:space="preserve"> base image)</w:t>
      </w:r>
      <w:r w:rsidDel="00000000" w:rsidR="00000000" w:rsidRPr="00000000">
        <w:rPr>
          <w:rFonts w:ascii="Source Code Pro" w:cs="Source Code Pro" w:eastAsia="Source Code Pro" w:hAnsi="Source Code Pro"/>
          <w:b w:val="1"/>
          <w:sz w:val="20"/>
          <w:szCs w:val="20"/>
          <w:rtl w:val="0"/>
        </w:rPr>
        <w:t xml:space="preserve"> </w:t>
      </w:r>
      <w:r w:rsidDel="00000000" w:rsidR="00000000" w:rsidRPr="00000000">
        <w:rPr>
          <w:rFonts w:ascii="Source Code Pro" w:cs="Source Code Pro" w:eastAsia="Source Code Pro" w:hAnsi="Source Code Pro"/>
          <w:sz w:val="20"/>
          <w:szCs w:val="20"/>
          <w:rtl w:val="0"/>
        </w:rPr>
        <w:t xml:space="preserve"> that will work as your proxy server.</w:t>
      </w:r>
    </w:p>
    <w:p w:rsidR="00000000" w:rsidDel="00000000" w:rsidP="00000000" w:rsidRDefault="00000000" w:rsidRPr="00000000" w14:paraId="00000038">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9">
      <w:pPr>
        <w:ind w:left="72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With all of this setup, what you need to do is the following.</w:t>
      </w:r>
    </w:p>
    <w:p w:rsidR="00000000" w:rsidDel="00000000" w:rsidP="00000000" w:rsidRDefault="00000000" w:rsidRPr="00000000" w14:paraId="0000003A">
      <w:pPr>
        <w:ind w:left="72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 application logic, can be whatever you like, make it simple :)</w:t>
      </w:r>
    </w:p>
    <w:p w:rsidR="00000000" w:rsidDel="00000000" w:rsidP="00000000" w:rsidRDefault="00000000" w:rsidRPr="00000000" w14:paraId="0000003B">
      <w:pPr>
        <w:ind w:left="72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These are few requirements. </w:t>
      </w:r>
    </w:p>
    <w:p w:rsidR="00000000" w:rsidDel="00000000" w:rsidP="00000000" w:rsidRDefault="00000000" w:rsidRPr="00000000" w14:paraId="0000003C">
      <w:pPr>
        <w:numPr>
          <w:ilvl w:val="0"/>
          <w:numId w:val="3"/>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 python app will need to talk with the redis database. </w:t>
      </w:r>
    </w:p>
    <w:p w:rsidR="00000000" w:rsidDel="00000000" w:rsidP="00000000" w:rsidRDefault="00000000" w:rsidRPr="00000000" w14:paraId="0000003D">
      <w:pPr>
        <w:numPr>
          <w:ilvl w:val="0"/>
          <w:numId w:val="3"/>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 static content needs to be set on an nginx container.</w:t>
      </w:r>
    </w:p>
    <w:p w:rsidR="00000000" w:rsidDel="00000000" w:rsidP="00000000" w:rsidRDefault="00000000" w:rsidRPr="00000000" w14:paraId="0000003E">
      <w:pPr>
        <w:numPr>
          <w:ilvl w:val="0"/>
          <w:numId w:val="3"/>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There should be a nginx container different from the above one, that will serve all the static files.</w:t>
      </w:r>
    </w:p>
    <w:p w:rsidR="00000000" w:rsidDel="00000000" w:rsidP="00000000" w:rsidRDefault="00000000" w:rsidRPr="00000000" w14:paraId="0000003F">
      <w:pPr>
        <w:ind w:left="72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All of this configuration, needs to be automated with docker-compose files.</w:t>
      </w:r>
    </w:p>
    <w:p w:rsidR="00000000" w:rsidDel="00000000" w:rsidP="00000000" w:rsidRDefault="00000000" w:rsidRPr="00000000" w14:paraId="00000040">
      <w:pPr>
        <w:ind w:left="720" w:firstLine="0"/>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1">
      <w:pPr>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2">
      <w:pPr>
        <w:jc w:val="both"/>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 you are sure that you know all of the above things, speak with your manager, he will evaluate you in 20 minutes, so you can move forward to the following section.</w:t>
      </w:r>
    </w:p>
    <w:p w:rsidR="00000000" w:rsidDel="00000000" w:rsidP="00000000" w:rsidRDefault="00000000" w:rsidRPr="00000000" w14:paraId="0000004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8">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D">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E">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F">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pStyle w:val="Heading1"/>
        <w:rPr>
          <w:rFonts w:ascii="Source Code Pro" w:cs="Source Code Pro" w:eastAsia="Source Code Pro" w:hAnsi="Source Code Pro"/>
        </w:rPr>
      </w:pPr>
      <w:bookmarkStart w:colFirst="0" w:colLast="0" w:name="_v3coy4898niv" w:id="15"/>
      <w:bookmarkEnd w:id="15"/>
      <w:r w:rsidDel="00000000" w:rsidR="00000000" w:rsidRPr="00000000">
        <w:rPr>
          <w:rFonts w:ascii="Source Code Pro" w:cs="Source Code Pro" w:eastAsia="Source Code Pro" w:hAnsi="Source Code Pro"/>
          <w:rtl w:val="0"/>
        </w:rPr>
        <w:t xml:space="preserve">Advanced docker exercises</w:t>
      </w:r>
    </w:p>
    <w:p w:rsidR="00000000" w:rsidDel="00000000" w:rsidP="00000000" w:rsidRDefault="00000000" w:rsidRPr="00000000" w14:paraId="00000054">
      <w:pPr>
        <w:rPr>
          <w:rFonts w:ascii="Source Code Pro" w:cs="Source Code Pro" w:eastAsia="Source Code Pro" w:hAnsi="Source Code Pr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55">
            <w:pPr>
              <w:pStyle w:val="Heading3"/>
              <w:rPr>
                <w:rFonts w:ascii="Source Code Pro" w:cs="Source Code Pro" w:eastAsia="Source Code Pro" w:hAnsi="Source Code Pro"/>
                <w:b w:val="1"/>
                <w:sz w:val="24"/>
                <w:szCs w:val="24"/>
              </w:rPr>
            </w:pPr>
            <w:bookmarkStart w:colFirst="0" w:colLast="0" w:name="_wvha77c01bid" w:id="16"/>
            <w:bookmarkEnd w:id="16"/>
            <w:r w:rsidDel="00000000" w:rsidR="00000000" w:rsidRPr="00000000">
              <w:rPr>
                <w:rFonts w:ascii="Source Code Pro" w:cs="Source Code Pro" w:eastAsia="Source Code Pro" w:hAnsi="Source Code Pro"/>
                <w:b w:val="1"/>
                <w:sz w:val="24"/>
                <w:szCs w:val="24"/>
                <w:rtl w:val="0"/>
              </w:rPr>
              <w:t xml:space="preserve">Before to start…</w:t>
            </w:r>
          </w:p>
          <w:p w:rsidR="00000000" w:rsidDel="00000000" w:rsidP="00000000" w:rsidRDefault="00000000" w:rsidRPr="00000000" w14:paraId="00000056">
            <w:pPr>
              <w:numPr>
                <w:ilvl w:val="0"/>
                <w:numId w:val="6"/>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Complete the next course </w:t>
            </w:r>
            <w:hyperlink r:id="rId9">
              <w:r w:rsidDel="00000000" w:rsidR="00000000" w:rsidRPr="00000000">
                <w:rPr>
                  <w:rFonts w:ascii="Source Code Pro" w:cs="Source Code Pro" w:eastAsia="Source Code Pro" w:hAnsi="Source Code Pro"/>
                  <w:color w:val="1155cc"/>
                  <w:sz w:val="20"/>
                  <w:szCs w:val="20"/>
                  <w:u w:val="single"/>
                  <w:rtl w:val="0"/>
                </w:rPr>
                <w:t xml:space="preserve">https://www.udemy.com/kubernetes-from-a-devops-kubernetes-guru</w:t>
              </w:r>
            </w:hyperlink>
            <w:r w:rsidDel="00000000" w:rsidR="00000000" w:rsidRPr="00000000">
              <w:rPr>
                <w:rtl w:val="0"/>
              </w:rPr>
            </w:r>
          </w:p>
          <w:p w:rsidR="00000000" w:rsidDel="00000000" w:rsidP="00000000" w:rsidRDefault="00000000" w:rsidRPr="00000000" w14:paraId="00000057">
            <w:pPr>
              <w:numPr>
                <w:ilvl w:val="0"/>
                <w:numId w:val="6"/>
              </w:numPr>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Talk with your manager and schedule a ECS deep tutorial with him .</w:t>
            </w:r>
          </w:p>
          <w:p w:rsidR="00000000" w:rsidDel="00000000" w:rsidP="00000000" w:rsidRDefault="00000000" w:rsidRPr="00000000" w14:paraId="00000058">
            <w:pPr>
              <w:numPr>
                <w:ilvl w:val="0"/>
                <w:numId w:val="6"/>
              </w:numPr>
              <w:ind w:left="720" w:hanging="360"/>
              <w:rPr>
                <w:rFonts w:ascii="Source Code Pro" w:cs="Source Code Pro" w:eastAsia="Source Code Pro" w:hAnsi="Source Code Pro"/>
                <w:sz w:val="20"/>
                <w:szCs w:val="20"/>
                <w:u w:val="none"/>
              </w:rPr>
            </w:pPr>
            <w:hyperlink r:id="rId10">
              <w:r w:rsidDel="00000000" w:rsidR="00000000" w:rsidRPr="00000000">
                <w:rPr>
                  <w:rFonts w:ascii="Source Code Pro" w:cs="Source Code Pro" w:eastAsia="Source Code Pro" w:hAnsi="Source Code Pro"/>
                  <w:color w:val="1155cc"/>
                  <w:sz w:val="20"/>
                  <w:szCs w:val="20"/>
                  <w:u w:val="single"/>
                  <w:rtl w:val="0"/>
                </w:rPr>
                <w:t xml:space="preserve">https://medium.com/boltops/gentle-introduction-to-how-aws-ecs-works-with-example-tutorial-cea3d27ce63d</w:t>
              </w:r>
            </w:hyperlink>
            <w:r w:rsidDel="00000000" w:rsidR="00000000" w:rsidRPr="00000000">
              <w:rPr>
                <w:rtl w:val="0"/>
              </w:rPr>
            </w:r>
          </w:p>
          <w:p w:rsidR="00000000" w:rsidDel="00000000" w:rsidP="00000000" w:rsidRDefault="00000000" w:rsidRPr="00000000" w14:paraId="0000005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Please only focus on seeing the videos, you will have more time to practice after finish them.</w:t>
            </w:r>
          </w:p>
        </w:tc>
      </w:tr>
    </w:tbl>
    <w:p w:rsidR="00000000" w:rsidDel="00000000" w:rsidP="00000000" w:rsidRDefault="00000000" w:rsidRPr="00000000" w14:paraId="0000005B">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Learning ECS</w:t>
      </w:r>
    </w:p>
    <w:p w:rsidR="00000000" w:rsidDel="00000000" w:rsidP="00000000" w:rsidRDefault="00000000" w:rsidRPr="00000000" w14:paraId="0000005E">
      <w:pPr>
        <w:numPr>
          <w:ilvl w:val="1"/>
          <w:numId w:val="4"/>
        </w:numPr>
        <w:ind w:left="144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Basics ECS</w:t>
      </w:r>
    </w:p>
    <w:p w:rsidR="00000000" w:rsidDel="00000000" w:rsidP="00000000" w:rsidRDefault="00000000" w:rsidRPr="00000000" w14:paraId="0000005F">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 an ECR repo</w:t>
      </w:r>
    </w:p>
    <w:p w:rsidR="00000000" w:rsidDel="00000000" w:rsidP="00000000" w:rsidRDefault="00000000" w:rsidRPr="00000000" w14:paraId="00000060">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Push a nginx container to it</w:t>
      </w:r>
    </w:p>
    <w:p w:rsidR="00000000" w:rsidDel="00000000" w:rsidP="00000000" w:rsidRDefault="00000000" w:rsidRPr="00000000" w14:paraId="00000061">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 a ECS cluster using 2 private subnets in different AZ.</w:t>
      </w:r>
    </w:p>
    <w:p w:rsidR="00000000" w:rsidDel="00000000" w:rsidP="00000000" w:rsidRDefault="00000000" w:rsidRPr="00000000" w14:paraId="00000062">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Create a task definition</w:t>
      </w:r>
    </w:p>
    <w:p w:rsidR="00000000" w:rsidDel="00000000" w:rsidP="00000000" w:rsidRDefault="00000000" w:rsidRPr="00000000" w14:paraId="00000063">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Expose you nginx container through a public ALB</w:t>
      </w:r>
    </w:p>
    <w:p w:rsidR="00000000" w:rsidDel="00000000" w:rsidP="00000000" w:rsidRDefault="00000000" w:rsidRPr="00000000" w14:paraId="00000064">
      <w:pPr>
        <w:numPr>
          <w:ilvl w:val="2"/>
          <w:numId w:val="4"/>
        </w:numPr>
        <w:ind w:left="2160" w:hanging="36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Once your application is exposed, create a service to launch many nginx containers into your cluster</w:t>
      </w:r>
    </w:p>
    <w:p w:rsidR="00000000" w:rsidDel="00000000" w:rsidP="00000000" w:rsidRDefault="00000000" w:rsidRPr="00000000" w14:paraId="00000065">
      <w:pPr>
        <w:numPr>
          <w:ilvl w:val="1"/>
          <w:numId w:val="4"/>
        </w:numPr>
        <w:ind w:left="144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Advanced ECS</w:t>
      </w:r>
    </w:p>
    <w:p w:rsidR="00000000" w:rsidDel="00000000" w:rsidP="00000000" w:rsidRDefault="00000000" w:rsidRPr="00000000" w14:paraId="00000066">
      <w:pPr>
        <w:ind w:left="1440" w:firstLine="0"/>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Here we are going to put what did you do with docker compose on ECS , and we are going to build it with cloudformation</w:t>
      </w:r>
      <w:r w:rsidDel="00000000" w:rsidR="00000000" w:rsidRPr="00000000">
        <w:rPr>
          <w:rtl w:val="0"/>
        </w:rPr>
      </w:r>
    </w:p>
    <w:p w:rsidR="00000000" w:rsidDel="00000000" w:rsidP="00000000" w:rsidRDefault="00000000" w:rsidRPr="00000000" w14:paraId="00000067">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Create an ECS cluster</w:t>
      </w:r>
    </w:p>
    <w:p w:rsidR="00000000" w:rsidDel="00000000" w:rsidP="00000000" w:rsidRDefault="00000000" w:rsidRPr="00000000" w14:paraId="00000068">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Create an autoscaling group for your ECS cluster.</w:t>
      </w:r>
    </w:p>
    <w:p w:rsidR="00000000" w:rsidDel="00000000" w:rsidP="00000000" w:rsidRDefault="00000000" w:rsidRPr="00000000" w14:paraId="00000069">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Replace your nginx reverse proxy for an AWS ALB</w:t>
      </w:r>
    </w:p>
    <w:p w:rsidR="00000000" w:rsidDel="00000000" w:rsidP="00000000" w:rsidRDefault="00000000" w:rsidRPr="00000000" w14:paraId="0000006A">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Create a service for the python app (Desired count 2)</w:t>
      </w:r>
    </w:p>
    <w:p w:rsidR="00000000" w:rsidDel="00000000" w:rsidP="00000000" w:rsidRDefault="00000000" w:rsidRPr="00000000" w14:paraId="0000006B">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Create a service for the static files</w:t>
      </w:r>
    </w:p>
    <w:p w:rsidR="00000000" w:rsidDel="00000000" w:rsidP="00000000" w:rsidRDefault="00000000" w:rsidRPr="00000000" w14:paraId="0000006C">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Attach cloudwatch logs to all the services.</w:t>
      </w:r>
    </w:p>
    <w:p w:rsidR="00000000" w:rsidDel="00000000" w:rsidP="00000000" w:rsidRDefault="00000000" w:rsidRPr="00000000" w14:paraId="0000006D">
      <w:pPr>
        <w:numPr>
          <w:ilvl w:val="2"/>
          <w:numId w:val="4"/>
        </w:numPr>
        <w:ind w:left="2160" w:hanging="360"/>
        <w:jc w:val="both"/>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Use AWS elasticache redis</w:t>
      </w:r>
    </w:p>
    <w:p w:rsidR="00000000" w:rsidDel="00000000" w:rsidP="00000000" w:rsidRDefault="00000000" w:rsidRPr="00000000" w14:paraId="0000006E">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F">
      <w:pPr>
        <w:numPr>
          <w:ilvl w:val="0"/>
          <w:numId w:val="5"/>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Learning basics kubernetes</w:t>
      </w:r>
    </w:p>
    <w:p w:rsidR="00000000" w:rsidDel="00000000" w:rsidP="00000000" w:rsidRDefault="00000000" w:rsidRPr="00000000" w14:paraId="00000070">
      <w:pPr>
        <w:numPr>
          <w:ilvl w:val="1"/>
          <w:numId w:val="5"/>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Basics Kubernetes (hands on lab)</w:t>
      </w:r>
    </w:p>
    <w:p w:rsidR="00000000" w:rsidDel="00000000" w:rsidP="00000000" w:rsidRDefault="00000000" w:rsidRPr="00000000" w14:paraId="00000071">
      <w:pPr>
        <w:numPr>
          <w:ilvl w:val="2"/>
          <w:numId w:val="5"/>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Install minikube</w:t>
      </w:r>
    </w:p>
    <w:p w:rsidR="00000000" w:rsidDel="00000000" w:rsidP="00000000" w:rsidRDefault="00000000" w:rsidRPr="00000000" w14:paraId="00000072">
      <w:pPr>
        <w:numPr>
          <w:ilvl w:val="2"/>
          <w:numId w:val="5"/>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Deploy your first application </w:t>
      </w:r>
      <w:hyperlink r:id="rId11">
        <w:r w:rsidDel="00000000" w:rsidR="00000000" w:rsidRPr="00000000">
          <w:rPr>
            <w:rFonts w:ascii="Source Code Pro" w:cs="Source Code Pro" w:eastAsia="Source Code Pro" w:hAnsi="Source Code Pro"/>
            <w:color w:val="1155cc"/>
            <w:sz w:val="20"/>
            <w:szCs w:val="20"/>
            <w:u w:val="single"/>
            <w:rtl w:val="0"/>
          </w:rPr>
          <w:t xml:space="preserve">https://github.com/dockersamples/example-voting-app</w:t>
        </w:r>
      </w:hyperlink>
      <w:r w:rsidDel="00000000" w:rsidR="00000000" w:rsidRPr="00000000">
        <w:rPr>
          <w:rtl w:val="0"/>
        </w:rPr>
      </w:r>
    </w:p>
    <w:p w:rsidR="00000000" w:rsidDel="00000000" w:rsidP="00000000" w:rsidRDefault="00000000" w:rsidRPr="00000000" w14:paraId="00000073">
      <w:pPr>
        <w:numPr>
          <w:ilvl w:val="2"/>
          <w:numId w:val="5"/>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Deploy the application the same application with EKS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ockersamples/example-voting-app" TargetMode="External"/><Relationship Id="rId10" Type="http://schemas.openxmlformats.org/officeDocument/2006/relationships/hyperlink" Target="https://medium.com/boltops/gentle-introduction-to-how-aws-ecs-works-with-example-tutorial-cea3d27ce63d" TargetMode="External"/><Relationship Id="rId9" Type="http://schemas.openxmlformats.org/officeDocument/2006/relationships/hyperlink" Target="https://www.udemy.com/kubernetes-from-a-devops-kubernetes-guru" TargetMode="External"/><Relationship Id="rId5" Type="http://schemas.openxmlformats.org/officeDocument/2006/relationships/styles" Target="styles.xml"/><Relationship Id="rId6" Type="http://schemas.openxmlformats.org/officeDocument/2006/relationships/hyperlink" Target="https://www.udemy.com/docker-10days" TargetMode="External"/><Relationship Id="rId7" Type="http://schemas.openxmlformats.org/officeDocument/2006/relationships/hyperlink" Target="https://www.udemy.com/docker-10days" TargetMode="External"/><Relationship Id="rId8" Type="http://schemas.openxmlformats.org/officeDocument/2006/relationships/hyperlink" Target="https://github.com/jpetazzo/di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