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BCDC" w14:textId="343D230A" w:rsidR="00CE6481" w:rsidRDefault="00CE6481">
      <w:pPr>
        <w:rPr>
          <w:rtl/>
        </w:rPr>
      </w:pPr>
    </w:p>
    <w:p w14:paraId="5018818E" w14:textId="727FDE2B" w:rsidR="00EB6CF9" w:rsidRPr="008E52A8" w:rsidRDefault="00FE1989" w:rsidP="00FE1989">
      <w:pPr>
        <w:jc w:val="center"/>
        <w:rPr>
          <w:sz w:val="32"/>
          <w:szCs w:val="32"/>
          <w:u w:val="single"/>
          <w:rtl/>
        </w:rPr>
      </w:pPr>
      <w:r w:rsidRPr="008E52A8">
        <w:rPr>
          <w:rFonts w:hint="cs"/>
          <w:sz w:val="32"/>
          <w:szCs w:val="32"/>
          <w:u w:val="single"/>
          <w:rtl/>
        </w:rPr>
        <w:t xml:space="preserve">הכנה </w:t>
      </w:r>
      <w:proofErr w:type="spellStart"/>
      <w:r w:rsidRPr="008E52A8">
        <w:rPr>
          <w:rFonts w:hint="cs"/>
          <w:sz w:val="32"/>
          <w:szCs w:val="32"/>
          <w:u w:val="single"/>
          <w:rtl/>
        </w:rPr>
        <w:t>לעו"סית</w:t>
      </w:r>
      <w:proofErr w:type="spellEnd"/>
      <w:r w:rsidRPr="008E52A8">
        <w:rPr>
          <w:rFonts w:hint="cs"/>
          <w:sz w:val="32"/>
          <w:szCs w:val="32"/>
          <w:u w:val="single"/>
          <w:rtl/>
        </w:rPr>
        <w:t xml:space="preserve"> לסדרי דין</w:t>
      </w:r>
    </w:p>
    <w:p w14:paraId="409E7060" w14:textId="1949DC15" w:rsidR="00EB6CF9" w:rsidRDefault="00EB6CF9">
      <w:pPr>
        <w:rPr>
          <w:rtl/>
        </w:rPr>
      </w:pPr>
    </w:p>
    <w:p w14:paraId="418CD6DD" w14:textId="4320ADF4" w:rsidR="00EB6CF9" w:rsidRDefault="00173A74" w:rsidP="00EB6CF9">
      <w:pPr>
        <w:pStyle w:val="a3"/>
        <w:numPr>
          <w:ilvl w:val="0"/>
          <w:numId w:val="1"/>
        </w:numPr>
      </w:pPr>
      <w:r>
        <w:rPr>
          <w:rFonts w:hint="cs"/>
          <w:rtl/>
        </w:rPr>
        <w:t xml:space="preserve">דוגמא לבעיות  שעושה - </w:t>
      </w:r>
      <w:r w:rsidR="00EB6CF9">
        <w:rPr>
          <w:rFonts w:hint="cs"/>
          <w:rtl/>
        </w:rPr>
        <w:t xml:space="preserve">יום רביעי </w:t>
      </w:r>
      <w:r w:rsidR="004F3642">
        <w:rPr>
          <w:rFonts w:hint="cs"/>
          <w:rtl/>
        </w:rPr>
        <w:t xml:space="preserve"> 22.6.22 </w:t>
      </w:r>
      <w:r w:rsidR="00EB6CF9">
        <w:rPr>
          <w:rFonts w:hint="cs"/>
          <w:rtl/>
        </w:rPr>
        <w:t xml:space="preserve">רותם מתקשרת אליי  ושואלת אם אני אוסף את הילדים ביום חמישי או היא, אמרתי לה שבגדול אני עושה איתם שבת וזה יום שלה אבל אשמח להוציא אותם להיות איתם. </w:t>
      </w:r>
    </w:p>
    <w:p w14:paraId="6C486CFA" w14:textId="0BA91C1C" w:rsidR="00EB6CF9" w:rsidRDefault="00EB6CF9" w:rsidP="00EB6CF9">
      <w:pPr>
        <w:pStyle w:val="a3"/>
        <w:rPr>
          <w:rtl/>
        </w:rPr>
      </w:pPr>
      <w:r>
        <w:rPr>
          <w:rFonts w:hint="cs"/>
          <w:rtl/>
        </w:rPr>
        <w:t xml:space="preserve">היא אמרה לי שהיא תוציא אותם. למחרת בשעה 16:30 שאלתי אותה אם היא אוספת את הילדים והיא אמרה שהיא אוספת, וכשהתקשרתי בשעה 17:45 לשוחח עם הילדים רותם לא ענתה והייתה הודעה בספרדית. התקשרתי שוב לאחר מספר דקות גם ללא מענה, בשעה 18:30 רותם ענתה, שאלתי אותה איפה הילדים והיא אמרה שהם עם המשפחה שלה, היא האשימה אותי והמציאה המצאות </w:t>
      </w:r>
      <w:r>
        <w:rPr>
          <w:rtl/>
        </w:rPr>
        <w:t>–</w:t>
      </w:r>
      <w:r>
        <w:rPr>
          <w:rFonts w:hint="cs"/>
          <w:rtl/>
        </w:rPr>
        <w:t xml:space="preserve"> אמרתי לה שסיכמנו שהיא אוספת את הילדים , היא אמרה לי שהיא חולה. ביקשתי לדבר עם הילדים ולקחת אותם. התקשרתי לגיסתה של רותם ותיאמנו לאסוף את הילדים. אחרי שאספתי את הילדים רותם רשמה לי שהילדים שמעו שאני בא לאסוף הם בכו, שאלתי את טליה והיא אמרה שהם בכו בגלל שלא היה קמח לפנקייק. בקיצור </w:t>
      </w:r>
      <w:proofErr w:type="spellStart"/>
      <w:r>
        <w:rPr>
          <w:rFonts w:hint="cs"/>
          <w:rtl/>
        </w:rPr>
        <w:t>הכל</w:t>
      </w:r>
      <w:proofErr w:type="spellEnd"/>
      <w:r>
        <w:rPr>
          <w:rFonts w:hint="cs"/>
          <w:rtl/>
        </w:rPr>
        <w:t xml:space="preserve"> עלילות והשמצות . רותם לא בוחלת באמצעים ועושה שימוש בילדים!! כדי להכפיש אותי ולפגוע בקשר שלי עם הילדים.</w:t>
      </w:r>
    </w:p>
    <w:p w14:paraId="71A80535" w14:textId="29E2D1B0" w:rsidR="007D4FAB" w:rsidRDefault="007D4FAB" w:rsidP="00EB6CF9">
      <w:pPr>
        <w:pStyle w:val="a3"/>
        <w:rPr>
          <w:rtl/>
        </w:rPr>
      </w:pPr>
    </w:p>
    <w:p w14:paraId="7D930FC5" w14:textId="35E64F4E" w:rsidR="007D4FAB" w:rsidRDefault="007D4FAB" w:rsidP="007D4FAB">
      <w:pPr>
        <w:pStyle w:val="a3"/>
        <w:numPr>
          <w:ilvl w:val="0"/>
          <w:numId w:val="1"/>
        </w:numPr>
      </w:pPr>
      <w:r>
        <w:rPr>
          <w:rFonts w:hint="cs"/>
          <w:rtl/>
        </w:rPr>
        <w:t xml:space="preserve">עזרה  עם הילדים </w:t>
      </w:r>
      <w:r>
        <w:rPr>
          <w:rtl/>
        </w:rPr>
        <w:t>–</w:t>
      </w:r>
      <w:r>
        <w:rPr>
          <w:rFonts w:hint="cs"/>
          <w:rtl/>
        </w:rPr>
        <w:t xml:space="preserve"> אמא שלה מעולם לא אספה את הילדים, רק פעם אחת ביום שישי בכל</w:t>
      </w:r>
      <w:r w:rsidR="00021D63">
        <w:rPr>
          <w:rFonts w:hint="cs"/>
          <w:rtl/>
        </w:rPr>
        <w:t xml:space="preserve"> 4 השנים</w:t>
      </w:r>
      <w:r>
        <w:rPr>
          <w:rFonts w:hint="cs"/>
          <w:rtl/>
        </w:rPr>
        <w:t xml:space="preserve"> שגרנו שם אמא שלה אספה את הילדים. אמא שלה מנהלת מחוז ברשות לשיקום האסיר</w:t>
      </w:r>
      <w:r w:rsidR="00FD3F70">
        <w:rPr>
          <w:rFonts w:hint="cs"/>
          <w:rtl/>
        </w:rPr>
        <w:t xml:space="preserve"> היא בקריירה שנייה אין לה זמן.</w:t>
      </w:r>
      <w:r>
        <w:rPr>
          <w:rFonts w:hint="cs"/>
          <w:rtl/>
        </w:rPr>
        <w:t xml:space="preserve"> היא מגיעה כפעמיים שלוש למרכז. דווקא פה יש לה עזרה כל האחים שלה והגיסות שלה גרים במרכז </w:t>
      </w:r>
      <w:r>
        <w:rPr>
          <w:rtl/>
        </w:rPr>
        <w:t>–</w:t>
      </w:r>
      <w:r>
        <w:rPr>
          <w:rFonts w:hint="cs"/>
          <w:rtl/>
        </w:rPr>
        <w:t xml:space="preserve"> עובדה </w:t>
      </w:r>
      <w:r w:rsidR="009D2291">
        <w:rPr>
          <w:rFonts w:hint="cs"/>
          <w:rtl/>
        </w:rPr>
        <w:t>שהגיסות</w:t>
      </w:r>
      <w:r>
        <w:rPr>
          <w:rFonts w:hint="cs"/>
          <w:rtl/>
        </w:rPr>
        <w:t xml:space="preserve"> </w:t>
      </w:r>
      <w:r w:rsidR="009D2291">
        <w:rPr>
          <w:rFonts w:hint="cs"/>
          <w:rtl/>
        </w:rPr>
        <w:t xml:space="preserve">והאחים שלה </w:t>
      </w:r>
      <w:r>
        <w:rPr>
          <w:rFonts w:hint="cs"/>
          <w:rtl/>
        </w:rPr>
        <w:t>אספ</w:t>
      </w:r>
      <w:r w:rsidR="009D2291">
        <w:rPr>
          <w:rFonts w:hint="cs"/>
          <w:rtl/>
        </w:rPr>
        <w:t>ו</w:t>
      </w:r>
      <w:r>
        <w:rPr>
          <w:rFonts w:hint="cs"/>
          <w:rtl/>
        </w:rPr>
        <w:t xml:space="preserve"> את הילדים מספר פעמים וסייע</w:t>
      </w:r>
      <w:r w:rsidR="004903BB">
        <w:rPr>
          <w:rFonts w:hint="cs"/>
          <w:rtl/>
        </w:rPr>
        <w:t>ו</w:t>
      </w:r>
      <w:r>
        <w:rPr>
          <w:rFonts w:hint="cs"/>
          <w:rtl/>
        </w:rPr>
        <w:t xml:space="preserve"> ל</w:t>
      </w:r>
      <w:r w:rsidR="00C11A39">
        <w:rPr>
          <w:rFonts w:hint="cs"/>
          <w:rtl/>
        </w:rPr>
        <w:t>ה</w:t>
      </w:r>
      <w:r>
        <w:rPr>
          <w:rFonts w:hint="cs"/>
          <w:rtl/>
        </w:rPr>
        <w:t>.</w:t>
      </w:r>
      <w:r w:rsidR="00FD3F70">
        <w:rPr>
          <w:rFonts w:hint="cs"/>
          <w:rtl/>
        </w:rPr>
        <w:t xml:space="preserve"> רק ביום חמישי </w:t>
      </w:r>
      <w:r w:rsidR="00C11A39">
        <w:rPr>
          <w:rFonts w:hint="cs"/>
          <w:rtl/>
        </w:rPr>
        <w:t xml:space="preserve">לפני שבוע וחצי גיסתה </w:t>
      </w:r>
      <w:r w:rsidR="00FD3F70">
        <w:rPr>
          <w:rFonts w:hint="cs"/>
          <w:rtl/>
        </w:rPr>
        <w:t>אספה אותם.</w:t>
      </w:r>
    </w:p>
    <w:p w14:paraId="1BE08955" w14:textId="1909DA00" w:rsidR="007D4FAB" w:rsidRDefault="007D4FAB" w:rsidP="007D4FAB">
      <w:pPr>
        <w:pStyle w:val="a3"/>
      </w:pPr>
    </w:p>
    <w:p w14:paraId="74244365" w14:textId="0600D814" w:rsidR="007D4FAB" w:rsidRDefault="007D4FAB" w:rsidP="007D4FAB">
      <w:pPr>
        <w:pStyle w:val="a3"/>
        <w:numPr>
          <w:ilvl w:val="0"/>
          <w:numId w:val="1"/>
        </w:numPr>
      </w:pPr>
      <w:r>
        <w:rPr>
          <w:rFonts w:hint="cs"/>
          <w:rtl/>
        </w:rPr>
        <w:t xml:space="preserve">אין עבודה בתחום שלי בירושלים </w:t>
      </w:r>
      <w:r>
        <w:rPr>
          <w:rtl/>
        </w:rPr>
        <w:t>–</w:t>
      </w:r>
      <w:r>
        <w:rPr>
          <w:rFonts w:hint="cs"/>
          <w:rtl/>
        </w:rPr>
        <w:t xml:space="preserve"> יש מספר בודד של חברות והם עוסקות בתחום החומרה לא אתרי אינטרנט, כל העבודה בהייטק זה במרכז. היא יכולה ומצוא עבודה בכל הארץ, עובדה שעבדה באקו סיטי בתל אביב והיא אמרה לי שהיא נהנתה מאוד בעבודה.</w:t>
      </w:r>
    </w:p>
    <w:p w14:paraId="409BC184" w14:textId="77777777" w:rsidR="001A4032" w:rsidRDefault="001A4032" w:rsidP="001A4032">
      <w:pPr>
        <w:pStyle w:val="a3"/>
        <w:rPr>
          <w:rtl/>
        </w:rPr>
      </w:pPr>
    </w:p>
    <w:p w14:paraId="05FA22DC" w14:textId="152C0704" w:rsidR="001A4032" w:rsidRDefault="001A4032" w:rsidP="001A4032">
      <w:pPr>
        <w:pStyle w:val="a3"/>
        <w:numPr>
          <w:ilvl w:val="0"/>
          <w:numId w:val="1"/>
        </w:numPr>
      </w:pPr>
      <w:r>
        <w:rPr>
          <w:rFonts w:hint="cs"/>
          <w:rtl/>
        </w:rPr>
        <w:t xml:space="preserve">היא ציינה בפני מספר פעמים שהיא תגור איפה שתחליט השופטת </w:t>
      </w:r>
      <w:r>
        <w:rPr>
          <w:rtl/>
        </w:rPr>
        <w:t>–</w:t>
      </w:r>
      <w:r>
        <w:rPr>
          <w:rFonts w:hint="cs"/>
          <w:rtl/>
        </w:rPr>
        <w:t xml:space="preserve"> אם השופטת תחליט שאנחנו נשארים בגני תקווה אז היא תגור בגני תקווה</w:t>
      </w:r>
      <w:r w:rsidR="003104D8">
        <w:rPr>
          <w:rFonts w:hint="cs"/>
          <w:rtl/>
        </w:rPr>
        <w:t xml:space="preserve">, היא גם ציינה שבן הזוג שלה יקנה לה דירה איפה שרק תרצה </w:t>
      </w:r>
      <w:r w:rsidR="003104D8">
        <w:rPr>
          <w:rtl/>
        </w:rPr>
        <w:t>–</w:t>
      </w:r>
      <w:r w:rsidR="003104D8">
        <w:rPr>
          <w:rFonts w:hint="cs"/>
          <w:rtl/>
        </w:rPr>
        <w:t xml:space="preserve"> אז הם מוזמנים שיגורו בגני תקווה.</w:t>
      </w:r>
    </w:p>
    <w:p w14:paraId="6A3DE4D6" w14:textId="77777777" w:rsidR="001A4032" w:rsidRDefault="001A4032" w:rsidP="001A4032">
      <w:pPr>
        <w:pStyle w:val="a3"/>
        <w:rPr>
          <w:rtl/>
        </w:rPr>
      </w:pPr>
    </w:p>
    <w:p w14:paraId="5577A691" w14:textId="651A3A2F" w:rsidR="001A4032" w:rsidRDefault="001A4032" w:rsidP="001A4032">
      <w:pPr>
        <w:pStyle w:val="a3"/>
        <w:numPr>
          <w:ilvl w:val="0"/>
          <w:numId w:val="1"/>
        </w:numPr>
      </w:pPr>
      <w:r>
        <w:rPr>
          <w:rFonts w:hint="cs"/>
          <w:rtl/>
        </w:rPr>
        <w:t xml:space="preserve">היא רוצה לעבור לירושלים לא בגלל הילדים או העזרה אלא </w:t>
      </w:r>
      <w:r w:rsidR="00236A7B">
        <w:rPr>
          <w:rFonts w:hint="cs"/>
          <w:rtl/>
        </w:rPr>
        <w:t>ב</w:t>
      </w:r>
      <w:r>
        <w:rPr>
          <w:rFonts w:hint="cs"/>
          <w:rtl/>
        </w:rPr>
        <w:t xml:space="preserve">גלל </w:t>
      </w:r>
      <w:r w:rsidR="00B655B0">
        <w:rPr>
          <w:rFonts w:hint="cs"/>
          <w:rtl/>
        </w:rPr>
        <w:t>הבן-זוג</w:t>
      </w:r>
      <w:r>
        <w:rPr>
          <w:rFonts w:hint="cs"/>
          <w:rtl/>
        </w:rPr>
        <w:t xml:space="preserve"> שלה, לא הגיוני שכל המשפחה צריכה לעקור ממקום מושבה בגלל</w:t>
      </w:r>
      <w:r w:rsidR="00EB3B85">
        <w:rPr>
          <w:rFonts w:hint="cs"/>
          <w:rtl/>
        </w:rPr>
        <w:t>ו</w:t>
      </w:r>
      <w:r>
        <w:rPr>
          <w:rFonts w:hint="cs"/>
          <w:rtl/>
        </w:rPr>
        <w:t xml:space="preserve">, </w:t>
      </w:r>
      <w:r w:rsidR="00EB3B85">
        <w:rPr>
          <w:rFonts w:hint="cs"/>
          <w:rtl/>
        </w:rPr>
        <w:t>הב</w:t>
      </w:r>
      <w:r w:rsidR="002975B3">
        <w:rPr>
          <w:rFonts w:hint="cs"/>
          <w:rtl/>
        </w:rPr>
        <w:t>ן-</w:t>
      </w:r>
      <w:r w:rsidR="00EB3B85">
        <w:rPr>
          <w:rFonts w:hint="cs"/>
          <w:rtl/>
        </w:rPr>
        <w:t xml:space="preserve">זוג שלה הוא איש עסקים, </w:t>
      </w:r>
      <w:r>
        <w:rPr>
          <w:rFonts w:hint="cs"/>
          <w:rtl/>
        </w:rPr>
        <w:t>נמצא כמעט כל השבוע במרכז- יש לו עסקים במרכז יש לו מלון בתל אביב</w:t>
      </w:r>
      <w:r w:rsidR="00082D8E">
        <w:rPr>
          <w:rFonts w:hint="cs"/>
          <w:rtl/>
        </w:rPr>
        <w:t xml:space="preserve"> </w:t>
      </w:r>
      <w:r w:rsidR="00303FC0">
        <w:rPr>
          <w:rFonts w:hint="cs"/>
          <w:rtl/>
        </w:rPr>
        <w:t xml:space="preserve">, הוא מבלה הרבה בתל אביב </w:t>
      </w:r>
      <w:r w:rsidR="00E60751">
        <w:rPr>
          <w:rFonts w:hint="cs"/>
          <w:rtl/>
        </w:rPr>
        <w:t>ככה שהקשר עימו לא ייפגע</w:t>
      </w:r>
      <w:r>
        <w:rPr>
          <w:rFonts w:hint="cs"/>
          <w:rtl/>
        </w:rPr>
        <w:t xml:space="preserve">. </w:t>
      </w:r>
      <w:r w:rsidR="00EB3B85">
        <w:rPr>
          <w:rFonts w:hint="cs"/>
          <w:rtl/>
        </w:rPr>
        <w:t xml:space="preserve">אם מחר הוא יעבור לניו-יורק אז נעביר את כל הילדים לניו-יורק? אין לזה סוף . </w:t>
      </w:r>
      <w:r>
        <w:rPr>
          <w:rFonts w:hint="cs"/>
          <w:rtl/>
        </w:rPr>
        <w:t xml:space="preserve">רותם גם ציינה בפניי </w:t>
      </w:r>
      <w:r w:rsidR="00EB3B85">
        <w:rPr>
          <w:rFonts w:hint="cs"/>
          <w:rtl/>
        </w:rPr>
        <w:t xml:space="preserve">שהוא </w:t>
      </w:r>
      <w:r>
        <w:rPr>
          <w:rFonts w:hint="cs"/>
          <w:rtl/>
        </w:rPr>
        <w:t xml:space="preserve">יקנה לה דירה איפה שהיא תרצה </w:t>
      </w:r>
      <w:r>
        <w:rPr>
          <w:rtl/>
        </w:rPr>
        <w:t>–</w:t>
      </w:r>
      <w:r>
        <w:rPr>
          <w:rFonts w:hint="cs"/>
          <w:rtl/>
        </w:rPr>
        <w:t xml:space="preserve"> אז הוא מוזמן שיעבור לגני תקווה וכולם מאושרים.</w:t>
      </w:r>
    </w:p>
    <w:p w14:paraId="73CBE9EF" w14:textId="77777777" w:rsidR="00A26C3E" w:rsidRDefault="00A26C3E" w:rsidP="00A26C3E">
      <w:pPr>
        <w:pStyle w:val="a3"/>
        <w:rPr>
          <w:rtl/>
        </w:rPr>
      </w:pPr>
    </w:p>
    <w:p w14:paraId="77DCFC67" w14:textId="2415743F" w:rsidR="00A26C3E" w:rsidRDefault="00A26C3E" w:rsidP="001A4032">
      <w:pPr>
        <w:pStyle w:val="a3"/>
        <w:numPr>
          <w:ilvl w:val="0"/>
          <w:numId w:val="1"/>
        </w:numPr>
      </w:pPr>
      <w:r>
        <w:rPr>
          <w:rFonts w:hint="cs"/>
          <w:rtl/>
        </w:rPr>
        <w:t>לרשום בפירוט מדויק את זמני השהות כולל חופשים חגים- חו"ל המועד והחגים עצמם. באיזה שעה מתבצעות ההחלפות</w:t>
      </w:r>
      <w:r w:rsidR="0066711D">
        <w:rPr>
          <w:rFonts w:hint="cs"/>
          <w:rtl/>
        </w:rPr>
        <w:t>.</w:t>
      </w:r>
      <w:r w:rsidR="00205C5B">
        <w:rPr>
          <w:rFonts w:hint="cs"/>
          <w:rtl/>
        </w:rPr>
        <w:t xml:space="preserve"> -עשתה הרבה בעיות עם זה בעבר</w:t>
      </w:r>
    </w:p>
    <w:p w14:paraId="00AB1FF2" w14:textId="77777777" w:rsidR="009F5D48" w:rsidRDefault="009F5D48" w:rsidP="009F5D48">
      <w:pPr>
        <w:pStyle w:val="a3"/>
        <w:rPr>
          <w:rtl/>
        </w:rPr>
      </w:pPr>
    </w:p>
    <w:p w14:paraId="193AD286" w14:textId="754816AB" w:rsidR="009F5D48" w:rsidRDefault="009F5D48" w:rsidP="001A4032">
      <w:pPr>
        <w:pStyle w:val="a3"/>
        <w:numPr>
          <w:ilvl w:val="0"/>
          <w:numId w:val="1"/>
        </w:numPr>
      </w:pPr>
      <w:r>
        <w:rPr>
          <w:rFonts w:hint="cs"/>
          <w:rtl/>
        </w:rPr>
        <w:t xml:space="preserve">הייתי מוכן להיות להתפשר </w:t>
      </w:r>
      <w:r w:rsidR="00210C3D">
        <w:rPr>
          <w:rFonts w:hint="cs"/>
          <w:rtl/>
        </w:rPr>
        <w:t>על מקום אחר במרכז אבל אי אפשר לטלטל את הילדים , טליה עולה לכיתה א'</w:t>
      </w:r>
      <w:r w:rsidR="004D78C4">
        <w:rPr>
          <w:rFonts w:hint="cs"/>
          <w:rtl/>
        </w:rPr>
        <w:t xml:space="preserve"> עם החברות שלה, אי אפשר לשחק ככה בילדים</w:t>
      </w:r>
      <w:r w:rsidR="00210C3D">
        <w:rPr>
          <w:rFonts w:hint="cs"/>
          <w:rtl/>
        </w:rPr>
        <w:t>.</w:t>
      </w:r>
    </w:p>
    <w:p w14:paraId="204E2974" w14:textId="77777777" w:rsidR="00B655B0" w:rsidRDefault="00B655B0" w:rsidP="00B655B0">
      <w:pPr>
        <w:pStyle w:val="a3"/>
        <w:rPr>
          <w:rtl/>
        </w:rPr>
      </w:pPr>
    </w:p>
    <w:p w14:paraId="4F183D31" w14:textId="77777777" w:rsidR="00B655B0" w:rsidRDefault="00B655B0" w:rsidP="00B655B0">
      <w:pPr>
        <w:pStyle w:val="a3"/>
        <w:rPr>
          <w:rtl/>
        </w:rPr>
      </w:pPr>
    </w:p>
    <w:p w14:paraId="49BC1256" w14:textId="16E7EC20" w:rsidR="00B655B0" w:rsidRDefault="00B655B0" w:rsidP="001A4032">
      <w:pPr>
        <w:pStyle w:val="a3"/>
        <w:numPr>
          <w:ilvl w:val="0"/>
          <w:numId w:val="1"/>
        </w:numPr>
      </w:pPr>
      <w:r>
        <w:rPr>
          <w:rFonts w:hint="cs"/>
          <w:rtl/>
        </w:rPr>
        <w:t>היא מודיעה לי באמצע היום שאספה את הילדים</w:t>
      </w:r>
      <w:r w:rsidR="005E5AED">
        <w:rPr>
          <w:rFonts w:hint="cs"/>
          <w:rtl/>
        </w:rPr>
        <w:t xml:space="preserve"> בימים שאני הייתי אמור לאסוף</w:t>
      </w:r>
      <w:r>
        <w:rPr>
          <w:rFonts w:hint="cs"/>
          <w:rtl/>
        </w:rPr>
        <w:t xml:space="preserve"> </w:t>
      </w:r>
      <w:r>
        <w:rPr>
          <w:rtl/>
        </w:rPr>
        <w:t>–</w:t>
      </w:r>
      <w:r>
        <w:rPr>
          <w:rFonts w:hint="cs"/>
          <w:rtl/>
        </w:rPr>
        <w:t xml:space="preserve"> לא פעם ולא פעמיים היא עשתה את זה. אי אפשר בהתנהלות הזו</w:t>
      </w:r>
      <w:r w:rsidR="009A1293">
        <w:rPr>
          <w:rFonts w:hint="cs"/>
          <w:rtl/>
        </w:rPr>
        <w:t>, זה משגע את הילדים.</w:t>
      </w:r>
      <w:r w:rsidR="00231A67">
        <w:rPr>
          <w:rFonts w:hint="cs"/>
          <w:rtl/>
        </w:rPr>
        <w:t xml:space="preserve"> </w:t>
      </w:r>
    </w:p>
    <w:p w14:paraId="231323C3" w14:textId="77777777" w:rsidR="00427DCF" w:rsidRDefault="00427DCF" w:rsidP="00427DCF">
      <w:pPr>
        <w:pStyle w:val="a3"/>
        <w:rPr>
          <w:rtl/>
        </w:rPr>
      </w:pPr>
    </w:p>
    <w:p w14:paraId="3E677C2A" w14:textId="3FFC6842" w:rsidR="00427DCF" w:rsidRDefault="00427DCF" w:rsidP="001A4032">
      <w:pPr>
        <w:pStyle w:val="a3"/>
        <w:numPr>
          <w:ilvl w:val="0"/>
          <w:numId w:val="1"/>
        </w:numPr>
      </w:pPr>
      <w:r>
        <w:rPr>
          <w:rFonts w:hint="cs"/>
          <w:rtl/>
        </w:rPr>
        <w:lastRenderedPageBreak/>
        <w:t xml:space="preserve">גמילה של אייל </w:t>
      </w:r>
      <w:r>
        <w:rPr>
          <w:rtl/>
        </w:rPr>
        <w:t>–</w:t>
      </w:r>
      <w:r>
        <w:rPr>
          <w:rFonts w:hint="cs"/>
          <w:rtl/>
        </w:rPr>
        <w:t xml:space="preserve"> אני הבאתי את יועצת גמילה </w:t>
      </w:r>
      <w:r>
        <w:rPr>
          <w:rtl/>
        </w:rPr>
        <w:t>–</w:t>
      </w:r>
      <w:r>
        <w:rPr>
          <w:rFonts w:hint="cs"/>
          <w:rtl/>
        </w:rPr>
        <w:t xml:space="preserve"> שקד, </w:t>
      </w:r>
      <w:r w:rsidR="00D540F9">
        <w:rPr>
          <w:rFonts w:hint="cs"/>
          <w:rtl/>
        </w:rPr>
        <w:t>הייתי מעורב בכל ההליך היה תהליך לא קל אבל הילד נגמל וכולם שמחים.</w:t>
      </w:r>
      <w:r w:rsidR="00E17AA3">
        <w:rPr>
          <w:rFonts w:hint="cs"/>
          <w:rtl/>
        </w:rPr>
        <w:t xml:space="preserve"> היא גם ייעצה לנו לגבי איך להציג את הפרידה לילדים.</w:t>
      </w:r>
    </w:p>
    <w:p w14:paraId="22882A1F" w14:textId="77777777" w:rsidR="00D540F9" w:rsidRDefault="00D540F9" w:rsidP="00D540F9">
      <w:pPr>
        <w:pStyle w:val="a3"/>
        <w:rPr>
          <w:rtl/>
        </w:rPr>
      </w:pPr>
    </w:p>
    <w:p w14:paraId="6FB8E077" w14:textId="70AD89F9" w:rsidR="00D540F9" w:rsidRDefault="00014DCC" w:rsidP="001A4032">
      <w:pPr>
        <w:pStyle w:val="a3"/>
        <w:numPr>
          <w:ilvl w:val="0"/>
          <w:numId w:val="1"/>
        </w:numPr>
      </w:pPr>
      <w:r>
        <w:rPr>
          <w:rFonts w:hint="cs"/>
          <w:rtl/>
        </w:rPr>
        <w:t>אני אשמח שתשוחחי עם שקד, הגננות, לוטן המטפלת הזוגית</w:t>
      </w:r>
      <w:r w:rsidR="0002449F">
        <w:rPr>
          <w:rFonts w:hint="cs"/>
          <w:rtl/>
        </w:rPr>
        <w:t xml:space="preserve"> </w:t>
      </w:r>
      <w:r w:rsidR="0002449F">
        <w:rPr>
          <w:rtl/>
        </w:rPr>
        <w:t>–</w:t>
      </w:r>
      <w:r w:rsidR="0002449F">
        <w:rPr>
          <w:rFonts w:hint="cs"/>
          <w:rtl/>
        </w:rPr>
        <w:t xml:space="preserve"> הם יחוו דעה על </w:t>
      </w:r>
    </w:p>
    <w:p w14:paraId="4AEEA6E6" w14:textId="77777777" w:rsidR="0079581A" w:rsidRDefault="0079581A" w:rsidP="0079581A">
      <w:pPr>
        <w:pStyle w:val="a3"/>
        <w:rPr>
          <w:rtl/>
        </w:rPr>
      </w:pPr>
    </w:p>
    <w:p w14:paraId="06C4E76B" w14:textId="0BDB94F6" w:rsidR="0079581A" w:rsidRDefault="00B9386C" w:rsidP="001A4032">
      <w:pPr>
        <w:pStyle w:val="a3"/>
        <w:numPr>
          <w:ilvl w:val="0"/>
          <w:numId w:val="1"/>
        </w:numPr>
      </w:pPr>
      <w:r>
        <w:rPr>
          <w:rFonts w:hint="cs"/>
          <w:rtl/>
        </w:rPr>
        <w:t xml:space="preserve">בפועל הגעתי יום יום לעבודה בחצי שנה האחרונה </w:t>
      </w:r>
      <w:r>
        <w:rPr>
          <w:rtl/>
        </w:rPr>
        <w:t>–</w:t>
      </w:r>
      <w:r>
        <w:rPr>
          <w:rFonts w:hint="cs"/>
          <w:rtl/>
        </w:rPr>
        <w:t xml:space="preserve"> זה נכון שמאפשרים </w:t>
      </w:r>
      <w:r w:rsidR="00B243B8">
        <w:rPr>
          <w:rFonts w:hint="cs"/>
          <w:rtl/>
        </w:rPr>
        <w:t xml:space="preserve">בגלל הקורונה אבל אני לא יכול להסתמך על זה,  </w:t>
      </w:r>
      <w:r>
        <w:rPr>
          <w:rFonts w:hint="cs"/>
          <w:rtl/>
        </w:rPr>
        <w:t xml:space="preserve">בפועל מתקיימות פגישות וצריך להגיע ולהיות פיזית </w:t>
      </w:r>
      <w:r>
        <w:rPr>
          <w:rtl/>
        </w:rPr>
        <w:t>–</w:t>
      </w:r>
      <w:r>
        <w:rPr>
          <w:rFonts w:hint="cs"/>
          <w:rtl/>
        </w:rPr>
        <w:t xml:space="preserve"> והנה בחצי שנה האחרונה הגעתי יום יום למשרד.</w:t>
      </w:r>
    </w:p>
    <w:p w14:paraId="2E101601" w14:textId="77777777" w:rsidR="009F5D48" w:rsidRDefault="009F5D48" w:rsidP="0079581A">
      <w:pPr>
        <w:ind w:left="360"/>
        <w:rPr>
          <w:rtl/>
        </w:rPr>
      </w:pPr>
    </w:p>
    <w:p w14:paraId="6F33B768" w14:textId="77777777" w:rsidR="009F5D48" w:rsidRDefault="009F5D48" w:rsidP="009F5D48"/>
    <w:sectPr w:rsidR="009F5D48" w:rsidSect="007B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34FF4"/>
    <w:multiLevelType w:val="hybridMultilevel"/>
    <w:tmpl w:val="83F84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69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B5"/>
    <w:rsid w:val="00014DCC"/>
    <w:rsid w:val="00021D63"/>
    <w:rsid w:val="0002449F"/>
    <w:rsid w:val="00082D8E"/>
    <w:rsid w:val="00163E3E"/>
    <w:rsid w:val="00173A74"/>
    <w:rsid w:val="001A4032"/>
    <w:rsid w:val="00205C5B"/>
    <w:rsid w:val="00210C3D"/>
    <w:rsid w:val="00231A67"/>
    <w:rsid w:val="00236A7B"/>
    <w:rsid w:val="00275561"/>
    <w:rsid w:val="002975B3"/>
    <w:rsid w:val="00303FC0"/>
    <w:rsid w:val="003104D8"/>
    <w:rsid w:val="00427DCF"/>
    <w:rsid w:val="004903BB"/>
    <w:rsid w:val="004D78C4"/>
    <w:rsid w:val="004F3642"/>
    <w:rsid w:val="005E5AED"/>
    <w:rsid w:val="0066711D"/>
    <w:rsid w:val="006F1106"/>
    <w:rsid w:val="0079581A"/>
    <w:rsid w:val="007B4D39"/>
    <w:rsid w:val="007D4FAB"/>
    <w:rsid w:val="008E52A8"/>
    <w:rsid w:val="009A1293"/>
    <w:rsid w:val="009D2291"/>
    <w:rsid w:val="009F5D48"/>
    <w:rsid w:val="00A26C3E"/>
    <w:rsid w:val="00B243B8"/>
    <w:rsid w:val="00B655B0"/>
    <w:rsid w:val="00B9386C"/>
    <w:rsid w:val="00C11A39"/>
    <w:rsid w:val="00C80222"/>
    <w:rsid w:val="00CC621D"/>
    <w:rsid w:val="00CE6481"/>
    <w:rsid w:val="00D540F9"/>
    <w:rsid w:val="00E17AA3"/>
    <w:rsid w:val="00E233FE"/>
    <w:rsid w:val="00E60751"/>
    <w:rsid w:val="00EB3B85"/>
    <w:rsid w:val="00EB6CF9"/>
    <w:rsid w:val="00F541B5"/>
    <w:rsid w:val="00FD3F70"/>
    <w:rsid w:val="00FE1989"/>
    <w:rsid w:val="00FF013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39C3"/>
  <w15:chartTrackingRefBased/>
  <w15:docId w15:val="{88420DB4-EC95-4FDE-9D46-DDB318BE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451</Words>
  <Characters>2573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dc:creator>
  <cp:keywords/>
  <dc:description/>
  <cp:lastModifiedBy>Maor Zaken</cp:lastModifiedBy>
  <cp:revision>43</cp:revision>
  <dcterms:created xsi:type="dcterms:W3CDTF">2022-06-23T18:25:00Z</dcterms:created>
  <dcterms:modified xsi:type="dcterms:W3CDTF">2022-07-11T16:09:00Z</dcterms:modified>
</cp:coreProperties>
</file>