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6B709B" w14:textId="370D6140" w:rsidR="00DF1269" w:rsidRDefault="00DF1269" w:rsidP="00DF1269"/>
    <w:sectPr w:rsidR="00DF12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269"/>
    <w:rsid w:val="005A17EA"/>
    <w:rsid w:val="00DF1269"/>
    <w:rsid w:val="00E7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A6604B"/>
  <w15:chartTrackingRefBased/>
  <w15:docId w15:val="{07CD8244-1A14-482C-8C12-AF4253241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2020-06-17T04:09:00Z</dcterms:created>
  <dcterms:modified xsi:type="dcterms:W3CDTF">2020-07-03T15:11:00Z</dcterms:modified>
</cp:coreProperties>
</file>