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32"/>
        </w:rPr>
      </w:pPr>
      <w:r>
        <w:rPr>
          <w:b/>
          <w:sz w:val="32"/>
        </w:rPr>
        <w:t>EISI-CONSULTING - MZ</w:t>
      </w:r>
    </w:p>
    <w:p>
      <w:pPr>
        <w:pStyle w:val="Normal"/>
        <w:rPr>
          <w:sz w:val="28"/>
        </w:rPr>
      </w:pPr>
      <w:r>
        <w:rPr>
          <w:sz w:val="28"/>
        </w:rPr>
        <w:t>Ingénieur étude Développement - DevOps</w:t>
      </w:r>
    </w:p>
    <w:p>
      <w:pPr>
        <w:pStyle w:val="Normal"/>
        <w:rPr>
          <w:sz w:val="28"/>
        </w:rPr>
      </w:pPr>
      <w:r>
        <w:rPr>
          <w:sz w:val="28"/>
        </w:rPr>
        <w:t>Consultant Technique Sénior JAVA/JEE</w:t>
      </w:r>
    </w:p>
    <w:p>
      <w:pPr>
        <w:pStyle w:val="Normal"/>
        <w:rPr>
          <w:sz w:val="28"/>
        </w:rPr>
      </w:pPr>
      <w:r>
        <w:rPr>
          <w:sz w:val="28"/>
        </w:rPr>
      </w:r>
    </w:p>
    <w:p>
      <w:pPr>
        <w:pStyle w:val="Normal"/>
        <w:rPr>
          <w:b/>
          <w:i/>
          <w:i/>
        </w:rPr>
      </w:pPr>
      <w:r>
        <w:rPr>
          <w:b/>
          <w:i/>
        </w:rPr>
        <w:t>Domaines d’expertise :</w:t>
      </w:r>
    </w:p>
    <w:p>
      <w:pPr>
        <w:pStyle w:val="Normal"/>
        <w:numPr>
          <w:ilvl w:val="0"/>
          <w:numId w:val="2"/>
        </w:numPr>
        <w:rPr/>
      </w:pPr>
      <w:r>
        <w:rPr/>
        <w:t>Java/Jee, Angular, Spring, Spring boot,Struts,JSF</w:t>
      </w:r>
    </w:p>
    <w:p>
      <w:pPr>
        <w:pStyle w:val="Normal"/>
        <w:numPr>
          <w:ilvl w:val="0"/>
          <w:numId w:val="2"/>
        </w:numPr>
        <w:rPr/>
      </w:pPr>
      <w:r>
        <w:rPr/>
        <w:t xml:space="preserve">Développement Back-Office, Front-Office, Web/Mobile </w:t>
      </w:r>
    </w:p>
    <w:p>
      <w:pPr>
        <w:pStyle w:val="Normal"/>
        <w:numPr>
          <w:ilvl w:val="0"/>
          <w:numId w:val="2"/>
        </w:numPr>
        <w:rPr>
          <w:lang w:val="en-US"/>
        </w:rPr>
      </w:pPr>
      <w:r>
        <w:rPr>
          <w:lang w:val="en-US"/>
        </w:rPr>
        <w:t>Scripting:  Shell, Sql, Pl/Sql, Python ...</w:t>
      </w:r>
    </w:p>
    <w:p>
      <w:pPr>
        <w:pStyle w:val="Normal"/>
        <w:numPr>
          <w:ilvl w:val="0"/>
          <w:numId w:val="2"/>
        </w:numPr>
        <w:rPr/>
      </w:pPr>
      <w:r>
        <w:rPr/>
        <w:t>Tests Unitaires, Intégration, Fonctionnels, automatisation, performance</w:t>
      </w:r>
    </w:p>
    <w:p>
      <w:pPr>
        <w:pStyle w:val="Normal"/>
        <w:numPr>
          <w:ilvl w:val="0"/>
          <w:numId w:val="2"/>
        </w:numPr>
        <w:rPr/>
      </w:pPr>
      <w:r>
        <w:rPr/>
        <w:t>Étude des besoins et Modélisation UML</w:t>
      </w:r>
    </w:p>
    <w:p>
      <w:pPr>
        <w:pStyle w:val="Normal"/>
        <w:numPr>
          <w:ilvl w:val="0"/>
          <w:numId w:val="2"/>
        </w:numPr>
        <w:rPr/>
      </w:pPr>
      <w:r>
        <w:rPr/>
        <w:t>Architecture technique,</w:t>
      </w:r>
      <w:r>
        <w:rPr>
          <w:rFonts w:cs="Calibri"/>
          <w:iCs/>
          <w:sz w:val="24"/>
          <w:szCs w:val="26"/>
          <w:lang w:eastAsia="fr-BE"/>
        </w:rPr>
        <w:t xml:space="preserve"> Micro-Services,...</w:t>
      </w:r>
    </w:p>
    <w:p>
      <w:pPr>
        <w:pStyle w:val="Normal"/>
        <w:numPr>
          <w:ilvl w:val="0"/>
          <w:numId w:val="2"/>
        </w:numPr>
        <w:rPr/>
      </w:pPr>
      <w:r>
        <w:rPr>
          <w:rFonts w:cs="Calibri"/>
          <w:iCs/>
          <w:sz w:val="24"/>
          <w:szCs w:val="26"/>
          <w:lang w:eastAsia="fr-BE"/>
        </w:rPr>
        <w:t xml:space="preserve">Méthodologies Agiles : Scrum </w:t>
      </w:r>
    </w:p>
    <w:p>
      <w:pPr>
        <w:pStyle w:val="Normal"/>
        <w:ind w:left="720"/>
        <w:jc w:val="center"/>
        <w:rPr/>
      </w:pPr>
      <w:r>
        <w:rPr/>
      </w:r>
    </w:p>
    <w:p>
      <w:pPr>
        <w:pStyle w:val="EUGENAMissionclient"/>
        <w:pBdr>
          <w:top w:val="single" w:sz="4" w:space="0" w:color="000000"/>
          <w:bottom w:val="single" w:sz="4" w:space="6" w:color="FFFFFF"/>
        </w:pBdr>
        <w:shd w:val="clear" w:color="auto" w:fill="DBE5F1"/>
        <w:tabs>
          <w:tab w:val="clear" w:pos="9072"/>
          <w:tab w:val="left" w:pos="2835" w:leader="none"/>
          <w:tab w:val="right" w:pos="9639" w:leader="none"/>
        </w:tabs>
        <w:jc w:val="center"/>
        <w:rPr>
          <w:rFonts w:ascii="Calibri" w:hAnsi="Calibri"/>
          <w:sz w:val="24"/>
          <w:szCs w:val="24"/>
        </w:rPr>
      </w:pPr>
      <w:r>
        <w:rPr>
          <w:rFonts w:ascii="Calibri" w:hAnsi="Calibri"/>
          <w:sz w:val="24"/>
          <w:szCs w:val="24"/>
        </w:rPr>
        <w:t>FORMATION</w:t>
      </w:r>
    </w:p>
    <w:p>
      <w:pPr>
        <w:pStyle w:val="ListParagraph"/>
        <w:widowControl w:val="false"/>
        <w:numPr>
          <w:ilvl w:val="0"/>
          <w:numId w:val="4"/>
        </w:numPr>
        <w:suppressAutoHyphens w:val="true"/>
        <w:rPr>
          <w:rFonts w:eastAsia="Constantia" w:cs="Tahoma"/>
          <w:b/>
          <w:color w:val="000000"/>
          <w:sz w:val="24"/>
          <w:szCs w:val="24"/>
        </w:rPr>
      </w:pPr>
      <w:r>
        <w:rPr>
          <w:rFonts w:eastAsia="Constantia" w:cs="Tahoma"/>
          <w:b/>
          <w:color w:val="000000"/>
          <w:sz w:val="24"/>
          <w:szCs w:val="24"/>
        </w:rPr>
        <w:t xml:space="preserve"> </w:t>
      </w:r>
      <w:r>
        <w:rPr>
          <w:rFonts w:eastAsia="Constantia" w:cs="Tahoma"/>
          <w:b/>
          <w:iCs/>
          <w:color w:val="000000"/>
          <w:sz w:val="24"/>
          <w:szCs w:val="24"/>
        </w:rPr>
        <w:t xml:space="preserve">2018 </w:t>
        <w:tab/>
        <w:t xml:space="preserve">Formation « </w:t>
      </w:r>
      <w:r>
        <w:rPr>
          <w:rFonts w:eastAsia="Constantia" w:cs="Tahoma"/>
          <w:b/>
          <w:bCs/>
          <w:iCs/>
          <w:color w:val="000000"/>
          <w:sz w:val="24"/>
          <w:szCs w:val="24"/>
        </w:rPr>
        <w:t xml:space="preserve">Angular 2-6: Développer une application Web </w:t>
      </w:r>
      <w:r>
        <w:rPr>
          <w:rFonts w:eastAsia="Constantia" w:cs="Tahoma"/>
          <w:b/>
          <w:iCs/>
          <w:color w:val="000000"/>
          <w:sz w:val="24"/>
          <w:szCs w:val="24"/>
        </w:rPr>
        <w:t xml:space="preserve">»  </w:t>
      </w:r>
      <w:r>
        <w:rPr>
          <w:rFonts w:eastAsia="Constantia" w:cs="Tahoma"/>
          <w:iCs/>
          <w:color w:val="000000"/>
          <w:sz w:val="24"/>
          <w:szCs w:val="24"/>
        </w:rPr>
        <w:t>- PLB</w:t>
      </w:r>
      <w:r>
        <w:rPr>
          <w:rFonts w:eastAsia="Constantia" w:cs="Tahoma"/>
          <w:b/>
          <w:iCs/>
          <w:color w:val="000000"/>
          <w:sz w:val="24"/>
          <w:szCs w:val="24"/>
        </w:rPr>
        <w:t xml:space="preserve"> </w:t>
      </w:r>
    </w:p>
    <w:p>
      <w:pPr>
        <w:pStyle w:val="ListParagraph"/>
        <w:widowControl w:val="false"/>
        <w:numPr>
          <w:ilvl w:val="0"/>
          <w:numId w:val="4"/>
        </w:numPr>
        <w:suppressAutoHyphens w:val="true"/>
        <w:rPr>
          <w:rFonts w:eastAsia="Constantia" w:cs="Tahoma"/>
          <w:b/>
          <w:color w:val="000000"/>
          <w:sz w:val="24"/>
          <w:szCs w:val="24"/>
        </w:rPr>
      </w:pPr>
      <w:r>
        <w:rPr>
          <w:rFonts w:eastAsia="Constantia" w:cs="Tahoma"/>
          <w:b/>
          <w:iCs/>
          <w:color w:val="000000"/>
          <w:sz w:val="24"/>
          <w:szCs w:val="24"/>
        </w:rPr>
        <w:t>2009</w:t>
        <w:tab/>
        <w:t xml:space="preserve">Master 1 « </w:t>
      </w:r>
      <w:r>
        <w:rPr>
          <w:rFonts w:eastAsia="Constantia" w:cs="Tahoma"/>
          <w:b/>
          <w:bCs/>
          <w:iCs/>
          <w:color w:val="000000"/>
          <w:sz w:val="24"/>
          <w:szCs w:val="24"/>
        </w:rPr>
        <w:t xml:space="preserve">Architectures Techniques et Objets Distribués </w:t>
      </w:r>
      <w:r>
        <w:rPr>
          <w:rFonts w:eastAsia="Constantia" w:cs="Tahoma"/>
          <w:b/>
          <w:iCs/>
          <w:color w:val="000000"/>
          <w:sz w:val="24"/>
          <w:szCs w:val="24"/>
        </w:rPr>
        <w:t>» -</w:t>
      </w:r>
      <w:r>
        <w:rPr>
          <w:rFonts w:eastAsia="Constantia" w:cs="Tahoma"/>
          <w:iCs/>
          <w:color w:val="000000"/>
          <w:sz w:val="24"/>
          <w:szCs w:val="24"/>
        </w:rPr>
        <w:t xml:space="preserve"> AFCEPF</w:t>
      </w:r>
      <w:r>
        <w:rPr>
          <w:rFonts w:eastAsia="Constantia" w:cs="Tahoma"/>
          <w:b/>
          <w:iCs/>
          <w:color w:val="000000"/>
          <w:sz w:val="24"/>
          <w:szCs w:val="24"/>
        </w:rPr>
        <w:t xml:space="preserve">  </w:t>
      </w:r>
    </w:p>
    <w:p>
      <w:pPr>
        <w:pStyle w:val="ListParagraph"/>
        <w:widowControl w:val="false"/>
        <w:numPr>
          <w:ilvl w:val="0"/>
          <w:numId w:val="4"/>
        </w:numPr>
        <w:suppressAutoHyphens w:val="true"/>
        <w:rPr>
          <w:rFonts w:eastAsia="Constantia" w:cs="Tahoma"/>
          <w:b/>
          <w:color w:val="000000"/>
          <w:sz w:val="24"/>
          <w:szCs w:val="24"/>
        </w:rPr>
      </w:pPr>
      <w:r>
        <w:rPr>
          <w:rFonts w:eastAsia="Constantia" w:cs="Tahoma"/>
          <w:b/>
          <w:iCs/>
          <w:color w:val="000000"/>
          <w:sz w:val="24"/>
          <w:szCs w:val="24"/>
        </w:rPr>
        <w:t>2004</w:t>
        <w:tab/>
        <w:t xml:space="preserve">Formation   « </w:t>
      </w:r>
      <w:r>
        <w:rPr>
          <w:rFonts w:eastAsia="Constantia" w:cs="Tahoma"/>
          <w:b/>
          <w:bCs/>
          <w:iCs/>
          <w:color w:val="000000"/>
          <w:sz w:val="24"/>
          <w:szCs w:val="24"/>
        </w:rPr>
        <w:t xml:space="preserve">JAVA/J2EE, Objets Distribués </w:t>
      </w:r>
      <w:r>
        <w:rPr>
          <w:rFonts w:eastAsia="Constantia" w:cs="Tahoma"/>
          <w:b/>
          <w:iCs/>
          <w:color w:val="000000"/>
          <w:sz w:val="24"/>
          <w:szCs w:val="24"/>
        </w:rPr>
        <w:t>» -</w:t>
      </w:r>
      <w:r>
        <w:rPr>
          <w:rFonts w:eastAsia="Constantia" w:cs="Tahoma"/>
          <w:iCs/>
          <w:color w:val="000000"/>
          <w:sz w:val="24"/>
          <w:szCs w:val="24"/>
        </w:rPr>
        <w:t xml:space="preserve"> AFCEPF</w:t>
      </w:r>
      <w:r>
        <w:rPr>
          <w:rFonts w:eastAsia="Constantia" w:cs="Tahoma"/>
          <w:b/>
          <w:iCs/>
          <w:color w:val="000000"/>
          <w:sz w:val="24"/>
          <w:szCs w:val="24"/>
        </w:rPr>
        <w:t xml:space="preserve"> </w:t>
      </w:r>
    </w:p>
    <w:p>
      <w:pPr>
        <w:pStyle w:val="ListParagraph"/>
        <w:widowControl w:val="false"/>
        <w:numPr>
          <w:ilvl w:val="0"/>
          <w:numId w:val="4"/>
        </w:numPr>
        <w:suppressAutoHyphens w:val="true"/>
        <w:rPr>
          <w:rFonts w:eastAsia="Constantia" w:cs="Tahoma"/>
          <w:b/>
          <w:color w:val="000000"/>
          <w:sz w:val="24"/>
          <w:szCs w:val="24"/>
        </w:rPr>
      </w:pPr>
      <w:r>
        <w:rPr>
          <w:rFonts w:eastAsia="Constantia" w:cs="Tahoma"/>
          <w:b/>
          <w:iCs/>
          <w:color w:val="000000"/>
          <w:sz w:val="24"/>
          <w:szCs w:val="24"/>
        </w:rPr>
        <w:t xml:space="preserve">1997 </w:t>
        <w:tab/>
      </w:r>
      <w:r>
        <w:rPr>
          <w:rFonts w:eastAsia="Constantia" w:cs="Tahoma"/>
          <w:b/>
          <w:bCs/>
          <w:iCs/>
          <w:color w:val="000000"/>
          <w:sz w:val="24"/>
          <w:szCs w:val="24"/>
        </w:rPr>
        <w:t xml:space="preserve">Maitrise en Informatique </w:t>
      </w:r>
      <w:r>
        <w:rPr>
          <w:rFonts w:eastAsia="Constantia" w:cs="Tahoma"/>
          <w:b/>
          <w:iCs/>
          <w:color w:val="000000"/>
          <w:sz w:val="24"/>
          <w:szCs w:val="24"/>
        </w:rPr>
        <w:t>(Niveau Bac+4) -</w:t>
      </w:r>
      <w:r>
        <w:rPr>
          <w:rFonts w:eastAsia="Constantia" w:cs="Tahoma"/>
          <w:iCs/>
          <w:color w:val="000000"/>
          <w:sz w:val="24"/>
          <w:szCs w:val="24"/>
        </w:rPr>
        <w:t xml:space="preserve"> Université de Paris XI, Orsay</w:t>
      </w:r>
    </w:p>
    <w:p>
      <w:pPr>
        <w:pStyle w:val="ListParagraph"/>
        <w:widowControl w:val="false"/>
        <w:numPr>
          <w:ilvl w:val="0"/>
          <w:numId w:val="4"/>
        </w:numPr>
        <w:suppressAutoHyphens w:val="true"/>
        <w:rPr>
          <w:rFonts w:eastAsia="Constantia" w:cs="Tahoma"/>
          <w:b/>
          <w:color w:val="000000"/>
          <w:sz w:val="24"/>
          <w:szCs w:val="24"/>
        </w:rPr>
      </w:pPr>
      <w:r>
        <w:rPr>
          <w:rFonts w:eastAsia="Constantia" w:cs="Tahoma"/>
          <w:b/>
          <w:iCs/>
          <w:color w:val="000000"/>
          <w:sz w:val="24"/>
          <w:szCs w:val="24"/>
        </w:rPr>
        <w:t>1996</w:t>
        <w:tab/>
        <w:t xml:space="preserve"> </w:t>
      </w:r>
      <w:r>
        <w:rPr>
          <w:rFonts w:eastAsia="Constantia" w:cs="Tahoma"/>
          <w:b/>
          <w:bCs/>
          <w:iCs/>
          <w:color w:val="000000"/>
          <w:sz w:val="24"/>
          <w:szCs w:val="24"/>
        </w:rPr>
        <w:t>Doctorat en Mathématiques pure</w:t>
      </w:r>
      <w:r>
        <w:rPr>
          <w:rFonts w:eastAsia="Constantia" w:cs="Tahoma"/>
          <w:b/>
          <w:iCs/>
          <w:color w:val="000000"/>
          <w:sz w:val="24"/>
          <w:szCs w:val="24"/>
        </w:rPr>
        <w:t xml:space="preserve">, mention bien </w:t>
      </w:r>
      <w:r>
        <w:rPr>
          <w:rFonts w:eastAsia="Constantia" w:cs="Tahoma"/>
          <w:iCs/>
          <w:color w:val="000000"/>
          <w:sz w:val="24"/>
          <w:szCs w:val="24"/>
        </w:rPr>
        <w:t>- Paris XI ; Orsay</w:t>
      </w:r>
    </w:p>
    <w:p>
      <w:pPr>
        <w:pStyle w:val="EUGENAMissionclient"/>
        <w:shd w:val="clear" w:color="auto" w:fill="DBE5F1"/>
        <w:tabs>
          <w:tab w:val="clear" w:pos="9072"/>
          <w:tab w:val="left" w:pos="2835" w:leader="none"/>
          <w:tab w:val="right" w:pos="9639" w:leader="none"/>
        </w:tabs>
        <w:jc w:val="center"/>
        <w:rPr>
          <w:rFonts w:ascii="Calibri" w:hAnsi="Calibri"/>
          <w:sz w:val="24"/>
          <w:szCs w:val="24"/>
        </w:rPr>
      </w:pPr>
      <w:r>
        <w:rPr>
          <w:rFonts w:ascii="Calibri" w:hAnsi="Calibri"/>
          <w:sz w:val="24"/>
          <w:szCs w:val="24"/>
        </w:rPr>
        <w:t>SAVOIR FAIRE</w:t>
      </w:r>
    </w:p>
    <w:p>
      <w:pPr>
        <w:pStyle w:val="ListParagraph"/>
        <w:widowControl w:val="false"/>
        <w:numPr>
          <w:ilvl w:val="0"/>
          <w:numId w:val="5"/>
        </w:numPr>
        <w:suppressAutoHyphens w:val="true"/>
        <w:snapToGrid w:val="false"/>
        <w:rPr>
          <w:rStyle w:val="Titredulivre1"/>
          <w:rFonts w:cs="Calibri"/>
          <w:szCs w:val="26"/>
        </w:rPr>
      </w:pPr>
      <w:r>
        <w:rPr>
          <w:rFonts w:cs="Calibri"/>
          <w:b/>
          <w:bCs/>
          <w:iCs/>
          <w:smallCaps/>
          <w:spacing w:val="5"/>
          <w:sz w:val="24"/>
          <w:szCs w:val="26"/>
          <w:u w:val="single"/>
        </w:rPr>
        <w:t>Méthodes</w:t>
      </w:r>
      <w:r>
        <w:rPr>
          <w:rStyle w:val="Titredulivre1"/>
          <w:rFonts w:cs="Calibri"/>
          <w:b/>
          <w:szCs w:val="26"/>
          <w:u w:val="single"/>
        </w:rPr>
        <w:t>:</w:t>
      </w:r>
      <w:r>
        <w:rPr>
          <w:rStyle w:val="Titredulivre1"/>
          <w:rFonts w:cs="Calibri"/>
          <w:szCs w:val="26"/>
        </w:rPr>
        <w:t xml:space="preserve"> </w:t>
        <w:tab/>
        <w:tab/>
      </w:r>
      <w:r>
        <w:rPr>
          <w:rFonts w:cs="Calibri"/>
          <w:bCs/>
          <w:iCs/>
          <w:smallCaps/>
          <w:spacing w:val="5"/>
          <w:sz w:val="24"/>
          <w:szCs w:val="26"/>
        </w:rPr>
        <w:t>Agile XP/ Scrum, UML, Merise</w:t>
      </w:r>
    </w:p>
    <w:p>
      <w:pPr>
        <w:pStyle w:val="ListParagraph"/>
        <w:widowControl w:val="false"/>
        <w:numPr>
          <w:ilvl w:val="0"/>
          <w:numId w:val="5"/>
        </w:numPr>
        <w:suppressAutoHyphens w:val="true"/>
        <w:snapToGrid w:val="false"/>
        <w:rPr>
          <w:rFonts w:cs="Calibri"/>
          <w:sz w:val="24"/>
          <w:szCs w:val="26"/>
          <w:lang w:eastAsia="fr-BE"/>
        </w:rPr>
      </w:pPr>
      <w:r>
        <w:rPr>
          <w:rFonts w:cs="Calibri"/>
          <w:b/>
          <w:bCs/>
          <w:iCs/>
          <w:smallCaps/>
          <w:spacing w:val="5"/>
          <w:sz w:val="24"/>
          <w:szCs w:val="26"/>
          <w:u w:val="single"/>
        </w:rPr>
        <w:t>Architectures</w:t>
      </w:r>
      <w:r>
        <w:rPr>
          <w:sz w:val="20"/>
          <w:lang w:eastAsia="fr-BE"/>
        </w:rPr>
        <w:t>:</w:t>
      </w:r>
      <w:r>
        <w:rPr>
          <w:rFonts w:cs="Calibri"/>
          <w:sz w:val="24"/>
          <w:szCs w:val="26"/>
          <w:lang w:eastAsia="fr-BE"/>
        </w:rPr>
        <w:t xml:space="preserve"> </w:t>
        <w:tab/>
        <w:tab/>
      </w:r>
      <w:r>
        <w:rPr>
          <w:rFonts w:cs="Calibri"/>
          <w:iCs/>
          <w:sz w:val="24"/>
          <w:szCs w:val="26"/>
          <w:lang w:eastAsia="fr-BE"/>
        </w:rPr>
        <w:t>MVC, MVC2, Micro-Services, Design Patterns, MDA</w:t>
      </w:r>
    </w:p>
    <w:p>
      <w:pPr>
        <w:pStyle w:val="ListParagraph"/>
        <w:widowControl w:val="false"/>
        <w:numPr>
          <w:ilvl w:val="0"/>
          <w:numId w:val="5"/>
        </w:numPr>
        <w:suppressAutoHyphens w:val="true"/>
        <w:snapToGrid w:val="false"/>
        <w:rPr>
          <w:rFonts w:cs="Calibri"/>
          <w:sz w:val="24"/>
          <w:szCs w:val="26"/>
          <w:lang w:val="en-US" w:eastAsia="fr-BE"/>
        </w:rPr>
      </w:pPr>
      <w:r>
        <w:rPr>
          <w:rFonts w:cs="Calibri"/>
          <w:b/>
          <w:bCs/>
          <w:iCs/>
          <w:smallCaps/>
          <w:spacing w:val="5"/>
          <w:sz w:val="24"/>
          <w:szCs w:val="26"/>
          <w:u w:val="single"/>
          <w:lang w:val="en-US"/>
        </w:rPr>
        <w:t>IHM/Front-End</w:t>
      </w:r>
      <w:r>
        <w:rPr>
          <w:sz w:val="20"/>
          <w:lang w:val="en-US" w:eastAsia="fr-BE"/>
        </w:rPr>
        <w:t>:</w:t>
      </w:r>
      <w:r>
        <w:rPr>
          <w:rFonts w:cs="Calibri"/>
          <w:sz w:val="24"/>
          <w:szCs w:val="26"/>
          <w:lang w:val="en-US" w:eastAsia="fr-BE"/>
        </w:rPr>
        <w:t xml:space="preserve">  </w:t>
        <w:tab/>
        <w:tab/>
      </w:r>
      <w:r>
        <w:rPr>
          <w:rFonts w:cs="Calibri"/>
          <w:iCs/>
          <w:sz w:val="24"/>
          <w:szCs w:val="26"/>
          <w:lang w:val="en-US" w:eastAsia="fr-BE"/>
        </w:rPr>
        <w:t xml:space="preserve">Gwt, Struts, JSF, Swing, Swt, Jsp, Jquery, Html 5, Css, Ajax, JavaScript, </w:t>
      </w:r>
    </w:p>
    <w:p>
      <w:pPr>
        <w:pStyle w:val="ListParagraph"/>
        <w:widowControl w:val="false"/>
        <w:suppressAutoHyphens w:val="true"/>
        <w:snapToGrid w:val="false"/>
        <w:ind w:left="360"/>
        <w:rPr>
          <w:rFonts w:cs="Calibri"/>
          <w:sz w:val="24"/>
          <w:szCs w:val="26"/>
          <w:lang w:val="en-US" w:eastAsia="fr-BE"/>
        </w:rPr>
      </w:pPr>
      <w:r>
        <w:rPr>
          <w:rFonts w:cs="Calibri"/>
          <w:iCs/>
          <w:sz w:val="24"/>
          <w:szCs w:val="26"/>
          <w:lang w:val="en-US" w:eastAsia="fr-BE"/>
        </w:rPr>
        <w:tab/>
        <w:tab/>
        <w:tab/>
        <w:tab/>
        <w:t>Meteor JS, Angular/JS, BootStrap, Android,</w:t>
      </w:r>
    </w:p>
    <w:p>
      <w:pPr>
        <w:pStyle w:val="ListParagraph"/>
        <w:widowControl w:val="false"/>
        <w:numPr>
          <w:ilvl w:val="0"/>
          <w:numId w:val="5"/>
        </w:numPr>
        <w:suppressAutoHyphens w:val="true"/>
        <w:snapToGrid w:val="false"/>
        <w:rPr>
          <w:rFonts w:cs="Calibri"/>
          <w:sz w:val="24"/>
          <w:szCs w:val="26"/>
          <w:lang w:val="en-US" w:eastAsia="fr-BE"/>
        </w:rPr>
      </w:pPr>
      <w:r>
        <w:rPr>
          <w:rFonts w:cs="Calibri"/>
          <w:b/>
          <w:bCs/>
          <w:iCs/>
          <w:smallCaps/>
          <w:spacing w:val="5"/>
          <w:sz w:val="24"/>
          <w:u w:val="single"/>
          <w:lang w:val="en-US"/>
        </w:rPr>
        <w:t>Serveur/Back-End</w:t>
      </w:r>
      <w:r>
        <w:rPr>
          <w:sz w:val="20"/>
          <w:szCs w:val="26"/>
          <w:lang w:val="en-US" w:eastAsia="fr-BE"/>
        </w:rPr>
        <w:t>:</w:t>
      </w:r>
      <w:r>
        <w:rPr>
          <w:rFonts w:cs="Calibri"/>
          <w:sz w:val="24"/>
          <w:szCs w:val="26"/>
          <w:lang w:val="en-US" w:eastAsia="fr-BE"/>
        </w:rPr>
        <w:t xml:space="preserve"> </w:t>
        <w:tab/>
      </w:r>
      <w:r>
        <w:rPr>
          <w:rFonts w:cs="Calibri"/>
          <w:iCs/>
          <w:sz w:val="24"/>
          <w:szCs w:val="26"/>
          <w:lang w:val="en-US" w:eastAsia="fr-BE"/>
        </w:rPr>
        <w:t xml:space="preserve">Spring (Ioc, Data, Jdbc, Mvc, Boot), </w:t>
      </w:r>
    </w:p>
    <w:p>
      <w:pPr>
        <w:pStyle w:val="ListParagraph"/>
        <w:widowControl w:val="false"/>
        <w:suppressAutoHyphens w:val="true"/>
        <w:snapToGrid w:val="false"/>
        <w:ind w:left="360"/>
        <w:rPr>
          <w:rFonts w:cs="Calibri"/>
          <w:sz w:val="24"/>
          <w:szCs w:val="26"/>
          <w:lang w:val="en-US" w:eastAsia="fr-BE"/>
        </w:rPr>
      </w:pPr>
      <w:r>
        <w:rPr>
          <w:rFonts w:cs="Calibri"/>
          <w:iCs/>
          <w:sz w:val="24"/>
          <w:szCs w:val="26"/>
          <w:lang w:val="en-US" w:eastAsia="fr-BE"/>
        </w:rPr>
        <w:tab/>
        <w:tab/>
        <w:tab/>
        <w:tab/>
        <w:t xml:space="preserve">Hibernate, JPA, Jdbc, </w:t>
      </w:r>
    </w:p>
    <w:p>
      <w:pPr>
        <w:pStyle w:val="ListParagraph"/>
        <w:widowControl w:val="false"/>
        <w:suppressAutoHyphens w:val="true"/>
        <w:snapToGrid w:val="false"/>
        <w:ind w:left="360"/>
        <w:rPr>
          <w:rFonts w:cs="Calibri"/>
          <w:sz w:val="24"/>
          <w:szCs w:val="26"/>
          <w:lang w:val="en-US" w:eastAsia="fr-BE"/>
        </w:rPr>
      </w:pPr>
      <w:r>
        <w:rPr>
          <w:rFonts w:cs="Calibri"/>
          <w:iCs/>
          <w:sz w:val="24"/>
          <w:szCs w:val="26"/>
          <w:lang w:val="en-US" w:eastAsia="fr-BE"/>
        </w:rPr>
        <w:tab/>
        <w:tab/>
        <w:tab/>
        <w:tab/>
        <w:t>Web-Services (Axis2, Jax-WS, Jax-RS, Spring-WS), RMI, Networking,</w:t>
      </w:r>
    </w:p>
    <w:p>
      <w:pPr>
        <w:pStyle w:val="ListParagraph"/>
        <w:widowControl w:val="false"/>
        <w:suppressAutoHyphens w:val="true"/>
        <w:snapToGrid w:val="false"/>
        <w:ind w:left="360"/>
        <w:rPr>
          <w:rFonts w:cs="Calibri"/>
          <w:sz w:val="24"/>
          <w:szCs w:val="26"/>
          <w:lang w:val="en-US" w:eastAsia="fr-BE"/>
        </w:rPr>
      </w:pPr>
      <w:r>
        <w:rPr>
          <w:rFonts w:cs="Calibri"/>
          <w:iCs/>
          <w:sz w:val="24"/>
          <w:szCs w:val="26"/>
          <w:lang w:val="en-US" w:eastAsia="fr-BE"/>
        </w:rPr>
        <w:tab/>
        <w:tab/>
        <w:tab/>
        <w:tab/>
        <w:t xml:space="preserve">Introspection, Jdom, JAXB, Log4J, Junit, LDAP, JCR, JIBX, JExcel, POI, </w:t>
      </w:r>
    </w:p>
    <w:p>
      <w:pPr>
        <w:pStyle w:val="ListParagraph"/>
        <w:widowControl w:val="false"/>
        <w:suppressAutoHyphens w:val="true"/>
        <w:snapToGrid w:val="false"/>
        <w:ind w:left="360"/>
        <w:rPr>
          <w:rFonts w:cs="Calibri"/>
          <w:sz w:val="24"/>
          <w:szCs w:val="26"/>
          <w:lang w:val="en-US" w:eastAsia="fr-BE"/>
        </w:rPr>
      </w:pPr>
      <w:r>
        <w:rPr>
          <w:rFonts w:cs="Calibri"/>
          <w:iCs/>
          <w:sz w:val="24"/>
          <w:szCs w:val="26"/>
          <w:lang w:val="en-US" w:eastAsia="fr-BE"/>
        </w:rPr>
        <w:tab/>
        <w:tab/>
        <w:tab/>
        <w:tab/>
        <w:t>JavaMail, WebClient, CDI, EJB3, JMS, workflow jbpm, drools,</w:t>
      </w:r>
    </w:p>
    <w:p>
      <w:pPr>
        <w:pStyle w:val="ListParagraph"/>
        <w:widowControl w:val="false"/>
        <w:numPr>
          <w:ilvl w:val="0"/>
          <w:numId w:val="5"/>
        </w:numPr>
        <w:suppressAutoHyphens w:val="true"/>
        <w:snapToGrid w:val="false"/>
        <w:rPr>
          <w:rFonts w:cs="Calibri"/>
          <w:b/>
          <w:bCs/>
          <w:smallCaps/>
          <w:spacing w:val="5"/>
          <w:sz w:val="24"/>
          <w:u w:val="single"/>
          <w:lang w:val="en-US"/>
        </w:rPr>
      </w:pPr>
      <w:r>
        <w:rPr>
          <w:rFonts w:cs="Calibri"/>
          <w:b/>
          <w:bCs/>
          <w:iCs/>
          <w:smallCaps/>
          <w:spacing w:val="5"/>
          <w:sz w:val="24"/>
          <w:szCs w:val="26"/>
          <w:u w:val="single"/>
          <w:lang w:val="en-US"/>
        </w:rPr>
        <w:t>Scripting</w:t>
      </w:r>
      <w:r>
        <w:rPr>
          <w:rStyle w:val="Titredulivre1"/>
          <w:rFonts w:cs="Calibri"/>
          <w:b/>
          <w:szCs w:val="26"/>
          <w:u w:val="single"/>
          <w:lang w:val="en-US"/>
        </w:rPr>
        <w:t>:</w:t>
      </w:r>
      <w:r>
        <w:rPr>
          <w:bCs/>
          <w:smallCaps/>
          <w:sz w:val="20"/>
          <w:szCs w:val="26"/>
          <w:lang w:val="en-US"/>
        </w:rPr>
        <w:t xml:space="preserve"> </w:t>
        <w:tab/>
        <w:tab/>
        <w:tab/>
      </w:r>
      <w:r>
        <w:rPr>
          <w:rFonts w:cs="Arial" w:ascii="Arial" w:hAnsi="Arial"/>
          <w:iCs/>
          <w:lang w:val="en-US"/>
        </w:rPr>
        <w:t>Shell Bash, Ksh ; Awk, Sed ; Sql, PL/SQL, Python, ...</w:t>
      </w:r>
    </w:p>
    <w:p>
      <w:pPr>
        <w:pStyle w:val="ListParagraph"/>
        <w:widowControl w:val="false"/>
        <w:numPr>
          <w:ilvl w:val="0"/>
          <w:numId w:val="5"/>
        </w:numPr>
        <w:suppressAutoHyphens w:val="true"/>
        <w:snapToGrid w:val="false"/>
        <w:jc w:val="both"/>
        <w:rPr>
          <w:rFonts w:cs="Calibri"/>
          <w:sz w:val="24"/>
          <w:szCs w:val="26"/>
          <w:lang w:val="en-US"/>
        </w:rPr>
      </w:pPr>
      <w:r>
        <w:rPr>
          <w:rFonts w:cs="Calibri"/>
          <w:b/>
          <w:bCs/>
          <w:iCs/>
          <w:smallCaps/>
          <w:spacing w:val="5"/>
          <w:sz w:val="24"/>
          <w:szCs w:val="26"/>
          <w:u w:val="single"/>
          <w:lang w:val="en-US"/>
        </w:rPr>
        <w:t>Serveurs d’Application</w:t>
      </w:r>
      <w:r>
        <w:rPr>
          <w:rStyle w:val="Titredulivre1"/>
          <w:rFonts w:cs="Calibri"/>
          <w:b/>
          <w:szCs w:val="26"/>
          <w:lang w:val="en-US"/>
        </w:rPr>
        <w:t xml:space="preserve">: </w:t>
        <w:tab/>
      </w:r>
      <w:r>
        <w:rPr>
          <w:rFonts w:cs="Calibri"/>
          <w:iCs/>
          <w:sz w:val="24"/>
          <w:szCs w:val="26"/>
          <w:lang w:val="en-US"/>
        </w:rPr>
        <w:t xml:space="preserve">Tomcat, Jetty, Jboss, WebSphere, Glassfish, Jonas, </w:t>
      </w:r>
    </w:p>
    <w:p>
      <w:pPr>
        <w:pStyle w:val="ListParagraph"/>
        <w:widowControl w:val="false"/>
        <w:suppressAutoHyphens w:val="true"/>
        <w:snapToGrid w:val="false"/>
        <w:ind w:left="360"/>
        <w:jc w:val="both"/>
        <w:rPr>
          <w:rFonts w:cs="Calibri"/>
          <w:sz w:val="24"/>
          <w:szCs w:val="26"/>
        </w:rPr>
      </w:pPr>
      <w:r>
        <w:rPr>
          <w:rFonts w:cs="Calibri"/>
          <w:iCs/>
          <w:sz w:val="24"/>
          <w:szCs w:val="26"/>
          <w:lang w:val="en-US"/>
        </w:rPr>
        <w:tab/>
        <w:tab/>
        <w:tab/>
        <w:tab/>
        <w:t>Oracle Application Server,</w:t>
      </w:r>
    </w:p>
    <w:p>
      <w:pPr>
        <w:pStyle w:val="ListParagraph"/>
        <w:widowControl w:val="false"/>
        <w:numPr>
          <w:ilvl w:val="0"/>
          <w:numId w:val="5"/>
        </w:numPr>
        <w:suppressAutoHyphens w:val="true"/>
        <w:snapToGrid w:val="false"/>
        <w:jc w:val="both"/>
        <w:rPr>
          <w:rFonts w:cs="Calibri"/>
          <w:sz w:val="24"/>
          <w:szCs w:val="26"/>
        </w:rPr>
      </w:pPr>
      <w:r>
        <w:rPr>
          <w:rFonts w:cs="Calibri"/>
          <w:b/>
          <w:bCs/>
          <w:iCs/>
          <w:smallCaps/>
          <w:spacing w:val="5"/>
          <w:sz w:val="24"/>
          <w:szCs w:val="26"/>
          <w:u w:val="single"/>
        </w:rPr>
        <w:t>Autres Langages</w:t>
      </w:r>
      <w:r>
        <w:rPr>
          <w:rStyle w:val="Titredulivre1"/>
          <w:rFonts w:cs="Calibri"/>
          <w:b/>
          <w:szCs w:val="26"/>
        </w:rPr>
        <w:t xml:space="preserve">: </w:t>
        <w:tab/>
      </w:r>
      <w:r>
        <w:rPr>
          <w:rFonts w:eastAsia="Constantia"/>
          <w:bCs/>
          <w:iCs/>
          <w:smallCaps/>
          <w:color w:val="000000"/>
        </w:rPr>
        <w:t>Adobe</w:t>
      </w:r>
      <w:r>
        <w:rPr>
          <w:rStyle w:val="Titredulivre1"/>
          <w:rFonts w:cs="Calibri"/>
          <w:b/>
          <w:szCs w:val="26"/>
        </w:rPr>
        <w:t xml:space="preserve"> </w:t>
      </w:r>
      <w:r>
        <w:rPr>
          <w:rFonts w:eastAsia="Constantia" w:cs="Calibri"/>
          <w:iCs/>
          <w:color w:val="000000"/>
          <w:sz w:val="24"/>
          <w:szCs w:val="26"/>
        </w:rPr>
        <w:t>Flex /AS3, PHP, Xml / Xslt / Xsd, Sql, Pl/Sql, VBA, VB, Delphi, C, ...</w:t>
      </w:r>
    </w:p>
    <w:p>
      <w:pPr>
        <w:pStyle w:val="ListParagraph"/>
        <w:widowControl w:val="false"/>
        <w:numPr>
          <w:ilvl w:val="0"/>
          <w:numId w:val="5"/>
        </w:numPr>
        <w:suppressAutoHyphens w:val="true"/>
        <w:snapToGrid w:val="false"/>
        <w:jc w:val="both"/>
        <w:rPr>
          <w:rFonts w:cs="Calibri"/>
          <w:sz w:val="24"/>
          <w:szCs w:val="26"/>
        </w:rPr>
      </w:pPr>
      <w:r>
        <w:rPr>
          <w:rFonts w:cs="Calibri"/>
          <w:b/>
          <w:bCs/>
          <w:iCs/>
          <w:smallCaps/>
          <w:spacing w:val="5"/>
          <w:sz w:val="24"/>
          <w:szCs w:val="26"/>
          <w:u w:val="single"/>
        </w:rPr>
        <w:t>SGBD</w:t>
      </w:r>
      <w:r>
        <w:rPr>
          <w:rStyle w:val="Titredulivre1"/>
          <w:rFonts w:cs="Calibri"/>
          <w:b/>
          <w:szCs w:val="26"/>
        </w:rPr>
        <w:t xml:space="preserve">: </w:t>
        <w:tab/>
        <w:tab/>
        <w:tab/>
      </w:r>
      <w:r>
        <w:rPr>
          <w:rFonts w:cs="Arial" w:ascii="Arial" w:hAnsi="Arial"/>
          <w:iCs/>
        </w:rPr>
        <w:t>Oracle, MySql, H2, Hsql, SqlLite,Sql Server, Postgres Sql, Access,</w:t>
      </w:r>
    </w:p>
    <w:p>
      <w:pPr>
        <w:pStyle w:val="ListParagraph"/>
        <w:widowControl w:val="false"/>
        <w:suppressAutoHyphens w:val="true"/>
        <w:snapToGrid w:val="false"/>
        <w:ind w:left="360"/>
        <w:jc w:val="both"/>
        <w:rPr>
          <w:rFonts w:cs="Calibri"/>
          <w:sz w:val="24"/>
          <w:szCs w:val="26"/>
        </w:rPr>
      </w:pPr>
      <w:r>
        <w:rPr>
          <w:rStyle w:val="Titredulivre1"/>
          <w:rFonts w:cs="Calibri"/>
          <w:b/>
          <w:szCs w:val="26"/>
        </w:rPr>
        <w:tab/>
        <w:tab/>
      </w:r>
    </w:p>
    <w:p>
      <w:pPr>
        <w:pStyle w:val="ListParagraph"/>
        <w:widowControl w:val="false"/>
        <w:numPr>
          <w:ilvl w:val="0"/>
          <w:numId w:val="5"/>
        </w:numPr>
        <w:suppressAutoHyphens w:val="true"/>
        <w:snapToGrid w:val="false"/>
        <w:rPr>
          <w:rFonts w:cs="Calibri"/>
          <w:bCs/>
          <w:smallCaps/>
          <w:spacing w:val="5"/>
          <w:sz w:val="24"/>
          <w:szCs w:val="26"/>
          <w:lang w:val="en-US"/>
        </w:rPr>
      </w:pPr>
      <w:r>
        <w:rPr>
          <w:rFonts w:cs="Calibri"/>
          <w:b/>
          <w:bCs/>
          <w:iCs/>
          <w:smallCaps/>
          <w:spacing w:val="5"/>
          <w:sz w:val="24"/>
          <w:szCs w:val="26"/>
          <w:u w:val="single"/>
          <w:lang w:val="en-US"/>
        </w:rPr>
        <w:t>Outils</w:t>
      </w:r>
      <w:r>
        <w:rPr>
          <w:rStyle w:val="Titredulivre1"/>
          <w:rFonts w:cs="Calibri"/>
          <w:b/>
          <w:szCs w:val="26"/>
          <w:u w:val="single"/>
          <w:lang w:val="en-US"/>
        </w:rPr>
        <w:t>:</w:t>
      </w:r>
      <w:r>
        <w:rPr>
          <w:rStyle w:val="Titredulivre1"/>
          <w:rFonts w:cs="Calibri"/>
          <w:szCs w:val="26"/>
          <w:lang w:val="en-US"/>
        </w:rPr>
        <w:t xml:space="preserve"> </w:t>
        <w:tab/>
        <w:tab/>
        <w:tab/>
      </w:r>
      <w:r>
        <w:rPr>
          <w:rFonts w:cs="Calibri"/>
          <w:bCs/>
          <w:iCs/>
          <w:smallCaps/>
          <w:spacing w:val="5"/>
          <w:sz w:val="24"/>
          <w:szCs w:val="26"/>
          <w:lang w:val="en-US"/>
        </w:rPr>
        <w:t xml:space="preserve">Eclipse, NetBeans, FlexBuilder, JBuilder, JCreator, Delphi5, XMLSpy, </w:t>
      </w:r>
    </w:p>
    <w:p>
      <w:pPr>
        <w:pStyle w:val="ListParagraph"/>
        <w:widowControl w:val="false"/>
        <w:suppressAutoHyphens w:val="true"/>
        <w:snapToGrid w:val="false"/>
        <w:ind w:left="360"/>
        <w:rPr>
          <w:rFonts w:cs="Calibri"/>
          <w:bCs/>
          <w:smallCaps/>
          <w:spacing w:val="5"/>
          <w:sz w:val="24"/>
          <w:szCs w:val="26"/>
          <w:lang w:val="en-US"/>
        </w:rPr>
      </w:pPr>
      <w:r>
        <w:rPr>
          <w:rFonts w:cs="Calibri"/>
          <w:bCs/>
          <w:iCs/>
          <w:smallCaps/>
          <w:spacing w:val="5"/>
          <w:sz w:val="24"/>
          <w:szCs w:val="26"/>
          <w:lang w:val="en-US"/>
        </w:rPr>
        <w:tab/>
        <w:tab/>
        <w:tab/>
        <w:tab/>
        <w:t xml:space="preserve">Rhapsody, PowerAMC, StarUML, TOAD, FreeMarker, ClearCase, GIT,  </w:t>
        <w:tab/>
        <w:tab/>
        <w:tab/>
        <w:tab/>
      </w:r>
      <w:r>
        <w:rPr>
          <w:b/>
        </w:rPr>
        <w:t>Bitbucket</w:t>
      </w:r>
      <w:r>
        <w:rPr>
          <w:rFonts w:cs="Calibri"/>
          <w:bCs/>
          <w:iCs/>
          <w:smallCaps/>
          <w:spacing w:val="5"/>
          <w:sz w:val="24"/>
          <w:szCs w:val="26"/>
          <w:lang w:val="en-US"/>
        </w:rPr>
        <w:t xml:space="preserve"> , SVN/Subversion, CVS. Ant, Maven, Hudson, Jenkins, </w:t>
        <w:tab/>
        <w:tab/>
        <w:tab/>
        <w:tab/>
        <w:tab/>
        <w:t xml:space="preserve">GreenPeeper/Confluence, SOAP-UI, JIRA, Mockito, Apache, Make, </w:t>
        <w:tab/>
        <w:tab/>
        <w:tab/>
        <w:tab/>
        <w:t>Cygwin, Vim, NeoLoad,</w:t>
      </w:r>
      <w:r>
        <w:rPr>
          <w:rFonts w:eastAsia="Constantia" w:cs="Calibri"/>
          <w:color w:val="000000"/>
          <w:sz w:val="20"/>
        </w:rPr>
        <w:t xml:space="preserve"> ServiceNow , Apache Royale</w:t>
      </w:r>
    </w:p>
    <w:p>
      <w:pPr>
        <w:pStyle w:val="ListParagraph"/>
        <w:widowControl w:val="false"/>
        <w:numPr>
          <w:ilvl w:val="0"/>
          <w:numId w:val="5"/>
        </w:numPr>
        <w:suppressAutoHyphens w:val="true"/>
        <w:snapToGrid w:val="false"/>
        <w:rPr>
          <w:rFonts w:cs="Calibri"/>
          <w:sz w:val="24"/>
          <w:szCs w:val="26"/>
          <w:lang w:eastAsia="fr-BE"/>
        </w:rPr>
      </w:pPr>
      <w:r>
        <w:rPr>
          <w:rFonts w:cs="Calibri"/>
          <w:b/>
          <w:bCs/>
          <w:iCs/>
          <w:smallCaps/>
          <w:spacing w:val="5"/>
          <w:sz w:val="24"/>
          <w:u w:val="single"/>
        </w:rPr>
        <w:t>Systèmes</w:t>
      </w:r>
      <w:r>
        <w:rPr>
          <w:rFonts w:cs="Calibri"/>
          <w:sz w:val="24"/>
          <w:szCs w:val="26"/>
          <w:lang w:eastAsia="fr-BE"/>
        </w:rPr>
        <w:t xml:space="preserve">: </w:t>
        <w:tab/>
        <w:tab/>
        <w:tab/>
      </w:r>
      <w:r>
        <w:rPr>
          <w:rFonts w:cs="Calibri"/>
          <w:iCs/>
          <w:sz w:val="24"/>
          <w:szCs w:val="26"/>
          <w:lang w:eastAsia="fr-BE"/>
        </w:rPr>
        <w:t>Linux, Unix , Windows</w:t>
      </w:r>
    </w:p>
    <w:p>
      <w:pPr>
        <w:pStyle w:val="ListParagraph"/>
        <w:widowControl w:val="false"/>
        <w:numPr>
          <w:ilvl w:val="0"/>
          <w:numId w:val="5"/>
        </w:numPr>
        <w:suppressAutoHyphens w:val="true"/>
        <w:snapToGrid w:val="false"/>
        <w:rPr>
          <w:rFonts w:cs="Calibri"/>
          <w:sz w:val="24"/>
          <w:szCs w:val="26"/>
          <w:lang w:eastAsia="fr-BE"/>
        </w:rPr>
      </w:pPr>
      <w:r>
        <w:rPr>
          <w:rStyle w:val="Titredulivre1"/>
          <w:rFonts w:cs="Calibri"/>
          <w:b/>
          <w:szCs w:val="26"/>
          <w:u w:val="single"/>
        </w:rPr>
        <w:t>Langues</w:t>
      </w:r>
      <w:r>
        <w:rPr>
          <w:rStyle w:val="Titredulivre1"/>
          <w:rFonts w:cs="Calibri"/>
          <w:szCs w:val="26"/>
        </w:rPr>
        <w:t xml:space="preserve"> : </w:t>
        <w:tab/>
        <w:tab/>
        <w:tab/>
      </w:r>
      <w:r>
        <w:rPr>
          <w:rFonts w:cs="Calibri"/>
          <w:sz w:val="24"/>
          <w:szCs w:val="26"/>
        </w:rPr>
        <w:t>Français, Anglais (Technique)</w:t>
      </w:r>
    </w:p>
    <w:p>
      <w:pPr>
        <w:pStyle w:val="ListParagraph"/>
        <w:widowControl w:val="false"/>
        <w:suppressAutoHyphens w:val="true"/>
        <w:snapToGrid w:val="false"/>
        <w:rPr>
          <w:rFonts w:cs="Calibri"/>
          <w:sz w:val="24"/>
          <w:szCs w:val="26"/>
          <w:lang w:eastAsia="fr-BE"/>
        </w:rPr>
      </w:pPr>
      <w:r>
        <w:rPr>
          <w:rFonts w:cs="Calibri"/>
          <w:sz w:val="24"/>
          <w:szCs w:val="26"/>
          <w:lang w:eastAsia="fr-BE"/>
        </w:rPr>
      </w:r>
      <w:r>
        <w:br w:type="page"/>
      </w:r>
    </w:p>
    <w:p>
      <w:pPr>
        <w:pStyle w:val="EUGENAMissionclient"/>
        <w:pBdr>
          <w:top w:val="single" w:sz="4" w:space="6" w:color="000000"/>
          <w:bottom w:val="single" w:sz="4" w:space="0" w:color="FFFFFF"/>
        </w:pBdr>
        <w:shd w:val="clear" w:color="auto" w:fill="DBE5F1"/>
        <w:tabs>
          <w:tab w:val="clear" w:pos="9072"/>
          <w:tab w:val="left" w:pos="2835" w:leader="none"/>
          <w:tab w:val="right" w:pos="9639" w:leader="none"/>
        </w:tabs>
        <w:spacing w:before="0" w:after="120"/>
        <w:jc w:val="center"/>
        <w:rPr>
          <w:rFonts w:ascii="Calibri" w:hAnsi="Calibri"/>
          <w:sz w:val="24"/>
          <w:szCs w:val="24"/>
        </w:rPr>
      </w:pPr>
      <w:r>
        <w:rPr>
          <w:rFonts w:cs="Calibri" w:ascii="Calibri" w:hAnsi="Calibri"/>
          <w:sz w:val="24"/>
          <w:szCs w:val="24"/>
          <w:lang w:eastAsia="fr-BE"/>
        </w:rPr>
        <w:t>SYNTHESE DES EXPERIENCES</w:t>
        <w:tab/>
      </w:r>
    </w:p>
    <w:p>
      <w:pPr>
        <w:pStyle w:val="Normal"/>
        <w:widowControl w:val="false"/>
        <w:suppressAutoHyphens w:val="true"/>
        <w:snapToGrid w:val="false"/>
        <w:rPr>
          <w:rFonts w:cs="Calibri"/>
          <w:sz w:val="12"/>
          <w:szCs w:val="12"/>
          <w:lang w:eastAsia="fr-BE"/>
        </w:rPr>
      </w:pPr>
      <w:r>
        <w:rPr>
          <w:rFonts w:cs="Calibri"/>
          <w:sz w:val="12"/>
          <w:szCs w:val="12"/>
          <w:lang w:eastAsia="fr-BE"/>
        </w:rPr>
      </w:r>
    </w:p>
    <w:tbl>
      <w:tblPr>
        <w:tblW w:w="10682" w:type="dxa"/>
        <w:jc w:val="left"/>
        <w:tblInd w:w="108" w:type="dxa"/>
        <w:tblLayout w:type="fixed"/>
        <w:tblCellMar>
          <w:top w:w="0" w:type="dxa"/>
          <w:left w:w="108" w:type="dxa"/>
          <w:bottom w:w="0" w:type="dxa"/>
          <w:right w:w="108" w:type="dxa"/>
        </w:tblCellMar>
        <w:tblLook w:val="04a0"/>
      </w:tblPr>
      <w:tblGrid>
        <w:gridCol w:w="5190"/>
        <w:gridCol w:w="3068"/>
        <w:gridCol w:w="2424"/>
      </w:tblGrid>
      <w:tr>
        <w:trPr/>
        <w:tc>
          <w:tcPr>
            <w:tcW w:w="5190" w:type="dxa"/>
            <w:tcBorders>
              <w:top w:val="single" w:sz="4" w:space="0" w:color="000000"/>
              <w:bottom w:val="single" w:sz="12" w:space="0" w:color="262626"/>
            </w:tcBorders>
            <w:shd w:color="auto" w:fill="F2F2F2" w:val="clear"/>
          </w:tcPr>
          <w:p>
            <w:pPr>
              <w:pStyle w:val="Normal"/>
              <w:rPr>
                <w:b/>
                <w:bCs/>
                <w:smallCaps/>
                <w:spacing w:val="5"/>
                <w:sz w:val="24"/>
              </w:rPr>
            </w:pPr>
            <w:r>
              <w:rPr>
                <w:b/>
                <w:bCs/>
                <w:smallCaps/>
                <w:spacing w:val="5"/>
                <w:sz w:val="24"/>
              </w:rPr>
              <w:t>Consultant JAVA DevOps</w:t>
            </w:r>
          </w:p>
        </w:tc>
        <w:tc>
          <w:tcPr>
            <w:tcW w:w="3068"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ESN360</w:t>
            </w:r>
          </w:p>
        </w:tc>
        <w:tc>
          <w:tcPr>
            <w:tcW w:w="2424"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Oct 2023</w:t>
            </w:r>
          </w:p>
          <w:p>
            <w:pPr>
              <w:pStyle w:val="Normal"/>
              <w:jc w:val="right"/>
              <w:rPr>
                <w:rFonts w:cs="Calibri"/>
                <w:sz w:val="18"/>
              </w:rPr>
            </w:pPr>
            <w:r>
              <w:rPr>
                <w:rFonts w:cs="Calibri"/>
                <w:sz w:val="18"/>
              </w:rPr>
              <w:t>à Déc  2025</w:t>
            </w:r>
          </w:p>
        </w:tc>
      </w:tr>
      <w:tr>
        <w:trPr>
          <w:trHeight w:val="432" w:hRule="atLeast"/>
        </w:trPr>
        <w:tc>
          <w:tcPr>
            <w:tcW w:w="10682" w:type="dxa"/>
            <w:gridSpan w:val="3"/>
            <w:tcBorders>
              <w:top w:val="single" w:sz="12" w:space="0" w:color="262626"/>
            </w:tcBorders>
          </w:tcPr>
          <w:p>
            <w:pPr>
              <w:pStyle w:val="BodyText"/>
              <w:widowControl w:val="false"/>
              <w:shd w:val="clear" w:fill="auto"/>
              <w:bidi w:val="0"/>
              <w:spacing w:lineRule="auto" w:line="276" w:before="302" w:after="0"/>
              <w:ind w:hanging="0" w:left="-113" w:right="-454"/>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bookmarkStart w:id="0" w:name="docs-internal-guid-b3de8cd7-7fff-3b71-87"/>
            <w:bookmarkEnd w:id="0"/>
            <w:r>
              <w:rPr>
                <w:rFonts w:eastAsia="Arial" w:cs="Arial" w:ascii="Calibri;sans-serif" w:hAnsi="Calibri;sans-serif"/>
                <w:b/>
                <w:bCs w:val="false"/>
                <w:i w:val="false"/>
                <w:caps w:val="false"/>
                <w:smallCaps w:val="false"/>
                <w:strike w:val="false"/>
                <w:dstrike w:val="false"/>
                <w:color w:val="000000"/>
                <w:position w:val="0"/>
                <w:sz w:val="20"/>
                <w:sz w:val="20"/>
                <w:szCs w:val="19"/>
                <w:u w:val="none"/>
                <w:effect w:val="none"/>
                <w:shd w:fill="auto" w:val="clear"/>
                <w:vertAlign w:val="baseline"/>
                <w:lang w:eastAsia="fr-FR"/>
              </w:rPr>
              <w:t>Projet ESN360 : Maintenance Évolutive et DevOps</w:t>
              <w:br/>
              <w:t>Équipe : 3 personnes (2 développeurs, 1 chef de projet)</w:t>
            </w:r>
          </w:p>
          <w:p>
            <w:pPr>
              <w:pStyle w:val="BodyText"/>
              <w:widowControl w:val="false"/>
              <w:bidi w:val="0"/>
              <w:spacing w:lineRule="auto" w:line="288" w:before="0" w:after="57"/>
              <w:ind w:hanging="0" w:left="0" w:right="0"/>
              <w:rPr>
                <w:rFonts w:ascii="Calibri;sans-serif" w:hAnsi="Calibri;sans-serif" w:eastAsia="Arial" w:cs="Arial"/>
                <w:b/>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Missions réalisées :</w:t>
            </w:r>
          </w:p>
          <w:p>
            <w:pPr>
              <w:pStyle w:val="BodyText"/>
              <w:widowControl w:val="false"/>
              <w:numPr>
                <w:ilvl w:val="0"/>
                <w:numId w:val="8"/>
              </w:numPr>
              <w:pBdr/>
              <w:tabs>
                <w:tab w:val="clear" w:pos="708"/>
                <w:tab w:val="left" w:pos="0" w:leader="none"/>
              </w:tabs>
              <w:bidi w:val="0"/>
              <w:spacing w:lineRule="auto" w:line="288" w:before="0" w:after="57"/>
              <w:ind w:hanging="283" w:left="709" w:right="0"/>
              <w:rPr>
                <w:rFonts w:ascii="Calibri;sans-serif" w:hAnsi="Calibri;sans-serif" w:eastAsia="Arial" w:cs="Arial"/>
                <w:b w:val="false"/>
                <w:bCs w:val="false"/>
                <w:i w:val="false"/>
                <w:caps w:val="false"/>
                <w:smallCaps w:val="false"/>
                <w:strike w:val="false"/>
                <w:dstrike w:val="false"/>
                <w:color w:val="000000"/>
                <w:sz w:val="20"/>
                <w:szCs w:val="19"/>
                <w:u w:val="none"/>
                <w:effect w:val="none"/>
                <w:shd w:fill="auto" w:val="clear"/>
                <w:lang w:eastAsia="fr-FR"/>
              </w:rPr>
            </w:pPr>
            <w:bookmarkStart w:id="1" w:name="docs-internal-guid-aedb06b3-7fff-b22e-26"/>
            <w:bookmarkEnd w:id="1"/>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Analyse et conception de l’application</w:t>
            </w:r>
          </w:p>
          <w:p>
            <w:pPr>
              <w:pStyle w:val="BodyText"/>
              <w:widowControl w:val="false"/>
              <w:numPr>
                <w:ilvl w:val="0"/>
                <w:numId w:val="11"/>
              </w:numPr>
              <w:pBdr/>
              <w:shd w:fill="FFFFFF" w:val="clear"/>
              <w:tabs>
                <w:tab w:val="clear" w:pos="708"/>
                <w:tab w:val="left" w:pos="0" w:leader="none"/>
              </w:tabs>
              <w:bidi w:val="0"/>
              <w:spacing w:lineRule="auto" w:line="430" w:before="0" w:after="57"/>
              <w:ind w:hanging="283" w:left="709" w:right="0"/>
              <w:rPr>
                <w:rFonts w:ascii="Calibri;sans-serif" w:hAnsi="Calibri;sans-serif" w:eastAsia="Arial" w:cs="Arial"/>
                <w:b w:val="false"/>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Mettre en place de l’architecture du projet (Architecture client /serveur).</w:t>
            </w:r>
          </w:p>
          <w:p>
            <w:pPr>
              <w:pStyle w:val="BodyText"/>
              <w:widowControl w:val="false"/>
              <w:numPr>
                <w:ilvl w:val="0"/>
                <w:numId w:val="11"/>
              </w:numPr>
              <w:pBdr/>
              <w:shd w:fill="FFFFFF" w:val="clear"/>
              <w:tabs>
                <w:tab w:val="clear" w:pos="708"/>
                <w:tab w:val="left" w:pos="0" w:leader="none"/>
              </w:tabs>
              <w:bidi w:val="0"/>
              <w:spacing w:lineRule="auto" w:line="430" w:before="0" w:after="57"/>
              <w:ind w:hanging="283" w:left="709" w:right="0"/>
              <w:rPr>
                <w:rFonts w:ascii="Calibri;sans-serif" w:hAnsi="Calibri;sans-serif" w:eastAsia="Arial" w:cs="Arial"/>
                <w:b w:val="false"/>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Développement des web services en REST.</w:t>
            </w:r>
          </w:p>
          <w:p>
            <w:pPr>
              <w:pStyle w:val="BodyText"/>
              <w:widowControl w:val="false"/>
              <w:numPr>
                <w:ilvl w:val="0"/>
                <w:numId w:val="11"/>
              </w:numPr>
              <w:pBdr/>
              <w:shd w:fill="FFFFFF" w:val="clear"/>
              <w:tabs>
                <w:tab w:val="clear" w:pos="708"/>
                <w:tab w:val="left" w:pos="0" w:leader="none"/>
              </w:tabs>
              <w:bidi w:val="0"/>
              <w:spacing w:lineRule="auto" w:line="430" w:before="0" w:after="57"/>
              <w:ind w:hanging="283" w:left="709" w:right="0"/>
              <w:rPr>
                <w:rFonts w:ascii="Calibri;sans-serif" w:hAnsi="Calibri;sans-serif" w:eastAsia="Arial" w:cs="Arial"/>
                <w:b w:val="false"/>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Création d’une couche sécurité avec Spring Boot Security et Json Web Token (JWT).</w:t>
            </w:r>
          </w:p>
          <w:p>
            <w:pPr>
              <w:pStyle w:val="BodyText"/>
              <w:widowControl w:val="false"/>
              <w:numPr>
                <w:ilvl w:val="0"/>
                <w:numId w:val="11"/>
              </w:numPr>
              <w:pBdr/>
              <w:shd w:fill="FFFFFF" w:val="clear"/>
              <w:tabs>
                <w:tab w:val="clear" w:pos="708"/>
                <w:tab w:val="left" w:pos="0" w:leader="none"/>
              </w:tabs>
              <w:bidi w:val="0"/>
              <w:spacing w:lineRule="auto" w:line="430" w:before="0" w:after="57"/>
              <w:ind w:hanging="283" w:left="709" w:right="0"/>
              <w:rPr>
                <w:rFonts w:ascii="Calibri;sans-serif" w:hAnsi="Calibri;sans-serif" w:eastAsia="Arial" w:cs="Arial"/>
                <w:b w:val="false"/>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Développement de la partie frontEnd avec Angular 8 jusqu’à 12 actuellement</w:t>
            </w:r>
          </w:p>
          <w:p>
            <w:pPr>
              <w:pStyle w:val="BodyText"/>
              <w:widowControl w:val="false"/>
              <w:numPr>
                <w:ilvl w:val="0"/>
                <w:numId w:val="11"/>
              </w:numPr>
              <w:pBdr/>
              <w:shd w:fill="FFFFFF" w:val="clear"/>
              <w:tabs>
                <w:tab w:val="clear" w:pos="708"/>
                <w:tab w:val="left" w:pos="0" w:leader="none"/>
              </w:tabs>
              <w:bidi w:val="0"/>
              <w:spacing w:lineRule="auto" w:line="430" w:before="0" w:after="57"/>
              <w:ind w:hanging="283" w:left="709" w:right="0"/>
              <w:rPr>
                <w:rFonts w:ascii="Calibri;sans-serif" w:hAnsi="Calibri;sans-serif" w:eastAsia="Arial" w:cs="Arial"/>
                <w:b w:val="false"/>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Création des composants, services et modèles, intercepteurs, observateurs  en Angular.</w:t>
            </w:r>
          </w:p>
          <w:p>
            <w:pPr>
              <w:pStyle w:val="BodyText"/>
              <w:widowControl w:val="false"/>
              <w:numPr>
                <w:ilvl w:val="0"/>
                <w:numId w:val="11"/>
              </w:numPr>
              <w:pBdr/>
              <w:shd w:fill="FFFFFF" w:val="clear"/>
              <w:tabs>
                <w:tab w:val="clear" w:pos="708"/>
                <w:tab w:val="left" w:pos="0" w:leader="none"/>
              </w:tabs>
              <w:bidi w:val="0"/>
              <w:spacing w:lineRule="auto" w:line="430" w:before="0" w:after="57"/>
              <w:ind w:hanging="283" w:left="709" w:right="0"/>
              <w:rPr>
                <w:rFonts w:ascii="Calibri;sans-serif" w:hAnsi="Calibri;sans-serif" w:eastAsia="Arial" w:cs="Arial"/>
                <w:b w:val="false"/>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Internationalisation de l’application avec I18N et autre techno json.</w:t>
            </w:r>
          </w:p>
          <w:p>
            <w:pPr>
              <w:pStyle w:val="BodyText"/>
              <w:widowControl w:val="false"/>
              <w:numPr>
                <w:ilvl w:val="0"/>
                <w:numId w:val="11"/>
              </w:numPr>
              <w:pBdr/>
              <w:tabs>
                <w:tab w:val="clear" w:pos="708"/>
                <w:tab w:val="left" w:pos="0" w:leader="none"/>
              </w:tabs>
              <w:bidi w:val="0"/>
              <w:spacing w:lineRule="auto" w:line="288" w:before="0" w:after="57"/>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Débogage et ajout de nouvelles fonctionnalités :</w:t>
            </w:r>
          </w:p>
          <w:p>
            <w:pPr>
              <w:pStyle w:val="BodyText"/>
              <w:widowControl w:val="false"/>
              <w:numPr>
                <w:ilvl w:val="1"/>
                <w:numId w:val="11"/>
              </w:numPr>
              <w:pBdr/>
              <w:tabs>
                <w:tab w:val="clear" w:pos="708"/>
                <w:tab w:val="left" w:pos="0" w:leader="none"/>
              </w:tabs>
              <w:bidi w:val="0"/>
              <w:spacing w:lineRule="auto" w:line="288" w:before="0" w:after="57"/>
              <w:ind w:hanging="283" w:left="1418"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Import/export de la base de données au format JSON</w:t>
            </w:r>
          </w:p>
          <w:p>
            <w:pPr>
              <w:pStyle w:val="BodyText"/>
              <w:widowControl w:val="false"/>
              <w:numPr>
                <w:ilvl w:val="1"/>
                <w:numId w:val="11"/>
              </w:numPr>
              <w:pBdr/>
              <w:tabs>
                <w:tab w:val="clear" w:pos="708"/>
                <w:tab w:val="left" w:pos="0" w:leader="none"/>
              </w:tabs>
              <w:bidi w:val="0"/>
              <w:spacing w:lineRule="auto" w:line="288" w:before="0" w:after="57"/>
              <w:ind w:hanging="283" w:left="1418"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Gestion des utilisateurs connectés</w:t>
            </w:r>
          </w:p>
          <w:p>
            <w:pPr>
              <w:pStyle w:val="BodyText"/>
              <w:widowControl w:val="false"/>
              <w:numPr>
                <w:ilvl w:val="1"/>
                <w:numId w:val="11"/>
              </w:numPr>
              <w:pBdr/>
              <w:tabs>
                <w:tab w:val="clear" w:pos="708"/>
                <w:tab w:val="left" w:pos="0" w:leader="none"/>
              </w:tabs>
              <w:bidi w:val="0"/>
              <w:spacing w:lineRule="auto" w:line="288" w:before="0" w:after="57"/>
              <w:ind w:hanging="283" w:left="1418"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Développement Front/Back pour l’inscription d’une nouvelle ESN avec confirmation par email du responsable</w:t>
            </w:r>
          </w:p>
          <w:p>
            <w:pPr>
              <w:pStyle w:val="BodyText"/>
              <w:widowControl w:val="false"/>
              <w:numPr>
                <w:ilvl w:val="1"/>
                <w:numId w:val="11"/>
              </w:numPr>
              <w:pBdr/>
              <w:tabs>
                <w:tab w:val="clear" w:pos="708"/>
                <w:tab w:val="left" w:pos="0" w:leader="none"/>
              </w:tabs>
              <w:bidi w:val="0"/>
              <w:spacing w:lineRule="auto" w:line="288" w:before="0" w:after="57"/>
              <w:ind w:hanging="283" w:left="1418"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Gestion des CRA et congés avec validation et notifications dans l’application et par email</w:t>
            </w:r>
          </w:p>
          <w:p>
            <w:pPr>
              <w:pStyle w:val="BodyText"/>
              <w:widowControl w:val="false"/>
              <w:numPr>
                <w:ilvl w:val="0"/>
                <w:numId w:val="11"/>
              </w:numPr>
              <w:pBdr/>
              <w:tabs>
                <w:tab w:val="clear" w:pos="708"/>
                <w:tab w:val="left" w:pos="0" w:leader="none"/>
              </w:tabs>
              <w:bidi w:val="0"/>
              <w:spacing w:lineRule="auto" w:line="288" w:before="0" w:after="57"/>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Déploiement du backend Java Spring Boot sur </w:t>
            </w: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Azure Cloud</w:t>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 via Azure CLI et Docker</w:t>
            </w:r>
          </w:p>
          <w:p>
            <w:pPr>
              <w:pStyle w:val="BodyText"/>
              <w:widowControl w:val="false"/>
              <w:numPr>
                <w:ilvl w:val="0"/>
                <w:numId w:val="11"/>
              </w:numPr>
              <w:tabs>
                <w:tab w:val="clear" w:pos="708"/>
                <w:tab w:val="left" w:pos="0" w:leader="none"/>
              </w:tabs>
              <w:spacing w:lineRule="auto" w:line="288" w:before="0" w:after="57"/>
              <w:ind w:hanging="283" w:left="709" w:right="0"/>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Mise en place d’une base de données </w:t>
            </w: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PostgreSQL</w:t>
            </w:r>
            <w:r>
              <w:rPr>
                <w:rFonts w:eastAsia="Arial" w:cs="Arial" w:ascii="Calibri;sans-serif" w:hAnsi="Calibri;sans-serif"/>
                <w:b w:val="false"/>
                <w:bCs w:val="false"/>
                <w:caps w:val="false"/>
                <w:smallCaps w:val="false"/>
                <w:strike w:val="false"/>
                <w:dstrike w:val="false"/>
                <w:color w:val="000000"/>
                <w:szCs w:val="19"/>
                <w:u w:val="none"/>
                <w:effect w:val="none"/>
                <w:shd w:fill="auto" w:val="clear"/>
                <w:lang w:eastAsia="fr-FR"/>
              </w:rPr>
              <w:t xml:space="preserve"> </w:t>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sur Azure</w:t>
            </w:r>
            <w:r>
              <w:rPr>
                <w:rFonts w:eastAsia="Arial" w:cs="Arial" w:ascii="Calibri;sans-serif" w:hAnsi="Calibri;sans-serif"/>
                <w:b w:val="false"/>
                <w:bCs w:val="false"/>
                <w:color w:val="000000"/>
                <w:szCs w:val="19"/>
                <w:lang w:eastAsia="fr-FR"/>
              </w:rPr>
              <w:t xml:space="preserve"> </w:t>
            </w:r>
          </w:p>
          <w:p>
            <w:pPr>
              <w:pStyle w:val="BodyText"/>
              <w:widowControl w:val="false"/>
              <w:numPr>
                <w:ilvl w:val="0"/>
                <w:numId w:val="10"/>
              </w:numPr>
              <w:pBdr/>
              <w:tabs>
                <w:tab w:val="clear" w:pos="708"/>
                <w:tab w:val="left" w:pos="0" w:leader="none"/>
              </w:tabs>
              <w:bidi w:val="0"/>
              <w:spacing w:lineRule="auto" w:line="288" w:before="0" w:after="57"/>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Intégration de l'analyse des factures via OCR pour extraire les données et pré remplir le formulaire des frais</w:t>
            </w:r>
          </w:p>
          <w:p>
            <w:pPr>
              <w:pStyle w:val="BodyText"/>
              <w:widowControl w:val="false"/>
              <w:numPr>
                <w:ilvl w:val="0"/>
                <w:numId w:val="10"/>
              </w:numPr>
              <w:pBdr/>
              <w:tabs>
                <w:tab w:val="clear" w:pos="708"/>
                <w:tab w:val="left" w:pos="0" w:leader="none"/>
              </w:tabs>
              <w:bidi w:val="0"/>
              <w:spacing w:lineRule="auto" w:line="288" w:before="0" w:after="57"/>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Mise en place du module de gestion des documents administratifs: partage des documents administratifs entre consultants et manager</w:t>
            </w:r>
          </w:p>
          <w:p>
            <w:pPr>
              <w:pStyle w:val="BodyText"/>
              <w:widowControl w:val="false"/>
              <w:numPr>
                <w:ilvl w:val="0"/>
                <w:numId w:val="10"/>
              </w:numPr>
              <w:pBdr/>
              <w:tabs>
                <w:tab w:val="clear" w:pos="708"/>
                <w:tab w:val="left" w:pos="0" w:leader="none"/>
              </w:tabs>
              <w:bidi w:val="0"/>
              <w:spacing w:lineRule="auto" w:line="430" w:before="0" w:after="57"/>
              <w:ind w:hanging="283" w:left="709" w:right="0"/>
              <w:rPr>
                <w:rFonts w:ascii="Calibri;sans-serif" w:hAnsi="Calibri;sans-serif" w:eastAsia="Arial" w:cs="Arial"/>
                <w:b w:val="false"/>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Gestion des conflits Git et configuration des classes DTO pour éviter les boucles infinies lors des appels serveur</w:t>
            </w:r>
          </w:p>
          <w:p>
            <w:pPr>
              <w:pStyle w:val="BodyText"/>
              <w:widowControl w:val="false"/>
              <w:numPr>
                <w:ilvl w:val="0"/>
                <w:numId w:val="10"/>
              </w:numPr>
              <w:pBdr/>
              <w:tabs>
                <w:tab w:val="clear" w:pos="708"/>
                <w:tab w:val="left" w:pos="0" w:leader="none"/>
              </w:tabs>
              <w:bidi w:val="0"/>
              <w:spacing w:lineRule="auto" w:line="288" w:before="0" w:after="57"/>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Audit du code existant pour vérifier les bonnes pratiques de dev (citer les exemples)</w:t>
            </w:r>
          </w:p>
          <w:p>
            <w:pPr>
              <w:pStyle w:val="BodyText"/>
              <w:widowControl w:val="false"/>
              <w:numPr>
                <w:ilvl w:val="0"/>
                <w:numId w:val="10"/>
              </w:numPr>
              <w:tabs>
                <w:tab w:val="clear" w:pos="708"/>
                <w:tab w:val="left" w:pos="0" w:leader="none"/>
              </w:tabs>
              <w:spacing w:lineRule="auto" w:line="288" w:before="0" w:after="57"/>
              <w:ind w:hanging="283" w:left="709" w:right="0"/>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Utilisation d’outils d’</w:t>
            </w: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IA</w:t>
            </w:r>
            <w:r>
              <w:rPr>
                <w:rFonts w:eastAsia="Arial" w:cs="Arial" w:ascii="Calibri;sans-serif" w:hAnsi="Calibri;sans-serif"/>
                <w:b w:val="false"/>
                <w:bCs w:val="false"/>
                <w:caps w:val="false"/>
                <w:smallCaps w:val="false"/>
                <w:strike w:val="false"/>
                <w:dstrike w:val="false"/>
                <w:color w:val="000000"/>
                <w:szCs w:val="19"/>
                <w:u w:val="none"/>
                <w:effect w:val="none"/>
                <w:shd w:fill="auto" w:val="clear"/>
                <w:lang w:eastAsia="fr-FR"/>
              </w:rPr>
              <w:t xml:space="preserve"> </w:t>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pour la documentation, la génération de code, l’apprentissage et le débogage (ChatGPT, Gemini, Manu, Claude, DeepSeek, …)</w:t>
            </w:r>
            <w:r>
              <w:rPr>
                <w:rFonts w:eastAsia="Arial" w:cs="Arial" w:ascii="Calibri;sans-serif" w:hAnsi="Calibri;sans-serif"/>
                <w:b w:val="false"/>
                <w:bCs w:val="false"/>
                <w:color w:val="000000"/>
                <w:szCs w:val="19"/>
                <w:lang w:eastAsia="fr-FR"/>
              </w:rPr>
              <w:t xml:space="preserve"> </w:t>
            </w:r>
          </w:p>
          <w:p>
            <w:pPr>
              <w:pStyle w:val="BodyText"/>
              <w:widowControl w:val="false"/>
              <w:numPr>
                <w:ilvl w:val="0"/>
                <w:numId w:val="8"/>
              </w:numPr>
              <w:pBdr/>
              <w:tabs>
                <w:tab w:val="clear" w:pos="708"/>
                <w:tab w:val="left" w:pos="0" w:leader="none"/>
              </w:tabs>
              <w:bidi w:val="0"/>
              <w:spacing w:lineRule="auto" w:line="288" w:before="0" w:after="57"/>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Déploiement du frontend </w:t>
            </w: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Angular</w:t>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 sur GitHub Pages</w:t>
            </w:r>
          </w:p>
          <w:p>
            <w:pPr>
              <w:pStyle w:val="BodyText"/>
              <w:widowControl w:val="false"/>
              <w:numPr>
                <w:ilvl w:val="0"/>
                <w:numId w:val="8"/>
              </w:numPr>
              <w:pBdr/>
              <w:tabs>
                <w:tab w:val="clear" w:pos="708"/>
                <w:tab w:val="left" w:pos="0" w:leader="none"/>
              </w:tabs>
              <w:bidi w:val="0"/>
              <w:spacing w:lineRule="auto" w:line="288" w:before="0" w:after="57"/>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Réalisation de tests </w:t>
            </w: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Selenium</w:t>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 pour divers scénarios : login, ajout/modification/suppression d’ESN, consultants, clients, projets, activités et CRA</w:t>
            </w:r>
          </w:p>
          <w:p>
            <w:pPr>
              <w:pStyle w:val="BodyText"/>
              <w:widowControl w:val="false"/>
              <w:numPr>
                <w:ilvl w:val="0"/>
                <w:numId w:val="8"/>
              </w:numPr>
              <w:pBdr/>
              <w:tabs>
                <w:tab w:val="clear" w:pos="708"/>
                <w:tab w:val="left" w:pos="0" w:leader="none"/>
              </w:tabs>
              <w:bidi w:val="0"/>
              <w:spacing w:lineRule="auto" w:line="288" w:before="0" w:after="57"/>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Création de scripts Shell pour automatiser les déploiements du front end Angular et du backend Java</w:t>
            </w:r>
          </w:p>
          <w:p>
            <w:pPr>
              <w:pStyle w:val="BodyText"/>
              <w:widowControl w:val="false"/>
              <w:numPr>
                <w:ilvl w:val="0"/>
                <w:numId w:val="8"/>
              </w:numPr>
              <w:pBdr/>
              <w:tabs>
                <w:tab w:val="clear" w:pos="708"/>
                <w:tab w:val="left" w:pos="0" w:leader="none"/>
              </w:tabs>
              <w:bidi w:val="0"/>
              <w:spacing w:lineRule="auto" w:line="288" w:before="0" w:after="57"/>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Rédaction de la documentation utilisateur et du guide d’installation</w:t>
            </w:r>
          </w:p>
          <w:p>
            <w:pPr>
              <w:pStyle w:val="BodyText"/>
              <w:widowControl w:val="false"/>
              <w:bidi w:val="0"/>
              <w:spacing w:lineRule="auto" w:line="288" w:before="240" w:after="240"/>
              <w:ind w:hanging="0" w:left="0" w:right="0"/>
              <w:rPr>
                <w:rFonts w:ascii="Calibri" w:hAnsi="Calibri" w:eastAsia="Arial" w:cs="Arial"/>
                <w:b w:val="false"/>
                <w:bCs w:val="false"/>
                <w:color w:val="000000"/>
                <w:szCs w:val="19"/>
                <w:lang w:eastAsia="fr-FR"/>
              </w:rPr>
            </w:pP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Environnement technique :</w:t>
              <w:br/>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VSCode, Java 17, Spring Boot 2, Angular 12, Node.js 16, Git, Docker, Selenium, Azure, Ansible, MobaXterm, VirtualBox, PostgreSQL, Shell, IA</w:t>
            </w:r>
          </w:p>
          <w:p>
            <w:pPr>
              <w:pStyle w:val="BodyText"/>
              <w:widowControl w:val="false"/>
              <w:bidi w:val="0"/>
              <w:spacing w:lineRule="auto" w:line="288" w:before="240" w:after="240"/>
              <w:ind w:hanging="0" w:left="0" w:right="0"/>
              <w:rPr>
                <w:rFonts w:ascii="Calibri" w:hAnsi="Calibri" w:eastAsia="Arial" w:cs="Arial"/>
                <w:b w:val="false"/>
                <w:bCs w:val="false"/>
                <w:caps w:val="false"/>
                <w:smallCaps w:val="false"/>
                <w:strike w:val="false"/>
                <w:dstrike w:val="false"/>
                <w:color w:val="000000"/>
                <w:szCs w:val="19"/>
                <w:u w:val="none"/>
                <w:effect w:val="none"/>
                <w:shd w:fill="auto" w:val="clear"/>
                <w:lang w:eastAsia="fr-FR"/>
              </w:rPr>
            </w:pPr>
            <w:r>
              <w:rPr>
                <w:rFonts w:eastAsia="Arial" w:cs="Arial" w:ascii="Calibri" w:hAnsi="Calibri"/>
                <w:b w:val="false"/>
                <w:bCs w:val="false"/>
                <w:caps w:val="false"/>
                <w:smallCaps w:val="false"/>
                <w:strike w:val="false"/>
                <w:dstrike w:val="false"/>
                <w:color w:val="000000"/>
                <w:szCs w:val="19"/>
                <w:u w:val="none"/>
                <w:effect w:val="none"/>
                <w:shd w:fill="auto" w:val="clear"/>
                <w:lang w:eastAsia="fr-FR"/>
              </w:rPr>
              <w:t>—</w:t>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w:t>
            </w:r>
          </w:p>
          <w:p>
            <w:pPr>
              <w:pStyle w:val="BodyText"/>
              <w:widowControl w:val="false"/>
              <w:bidi w:val="0"/>
              <w:spacing w:lineRule="auto" w:line="288" w:before="240" w:after="240"/>
              <w:ind w:hanging="0" w:left="0" w:right="0"/>
              <w:rPr>
                <w:rFonts w:ascii="Calibri;sans-serif" w:hAnsi="Calibri;sans-serif" w:eastAsia="Arial" w:cs="Arial"/>
                <w:b/>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Projet Antenne – Gestion des antennes relais SFR</w:t>
            </w:r>
          </w:p>
          <w:p>
            <w:pPr>
              <w:pStyle w:val="BodyText"/>
              <w:widowControl w:val="false"/>
              <w:bidi w:val="0"/>
              <w:spacing w:lineRule="auto" w:line="288" w:before="240" w:after="240"/>
              <w:ind w:hanging="0" w:left="0" w:right="0"/>
              <w:rPr>
                <w:rFonts w:ascii="Calibri;sans-serif" w:hAnsi="Calibri;sans-serif" w:eastAsia="Arial" w:cs="Arial"/>
                <w:b/>
                <w:bCs w:val="false"/>
                <w:i w:val="false"/>
                <w:caps w:val="false"/>
                <w:smallCaps w:val="false"/>
                <w:strike w:val="false"/>
                <w:dstrike w:val="false"/>
                <w:color w:val="000000"/>
                <w:sz w:val="20"/>
                <w:szCs w:val="19"/>
                <w:u w:val="none"/>
                <w:effect w:val="none"/>
                <w:shd w:fill="auto" w:val="clear"/>
                <w:lang w:eastAsia="fr-FR"/>
              </w:rPr>
            </w:pP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Objectifs du projet :</w:t>
            </w:r>
          </w:p>
          <w:p>
            <w:pPr>
              <w:pStyle w:val="BodyText"/>
              <w:widowControl w:val="false"/>
              <w:numPr>
                <w:ilvl w:val="0"/>
                <w:numId w:val="9"/>
              </w:numPr>
              <w:pBdr/>
              <w:tabs>
                <w:tab w:val="clear" w:pos="708"/>
                <w:tab w:val="left" w:pos="0" w:leader="none"/>
              </w:tabs>
              <w:bidi w:val="0"/>
              <w:spacing w:lineRule="auto" w:line="288" w:before="240" w:after="0"/>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Importation de données</w:t>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 : intégrer les nouvelles informations des antennes depuis un fichier XLS vers le fichier global, en respectant les noms de colonnes existants et en consignant dans les logs les colonnes non reconnues.</w:t>
            </w:r>
          </w:p>
          <w:p>
            <w:pPr>
              <w:pStyle w:val="BodyText"/>
              <w:widowControl w:val="false"/>
              <w:numPr>
                <w:ilvl w:val="0"/>
                <w:numId w:val="9"/>
              </w:numPr>
              <w:pBdr/>
              <w:tabs>
                <w:tab w:val="clear" w:pos="708"/>
                <w:tab w:val="left" w:pos="0" w:leader="none"/>
              </w:tabs>
              <w:bidi w:val="0"/>
              <w:spacing w:lineRule="auto" w:line="288" w:before="0" w:after="0"/>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Évolution</w:t>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 : remplacer progressivement le fichier XLS global par une table centralisée dans la base de données.</w:t>
            </w:r>
          </w:p>
          <w:p>
            <w:pPr>
              <w:pStyle w:val="BodyText"/>
              <w:widowControl w:val="false"/>
              <w:numPr>
                <w:ilvl w:val="0"/>
                <w:numId w:val="9"/>
              </w:numPr>
              <w:pBdr/>
              <w:tabs>
                <w:tab w:val="clear" w:pos="708"/>
                <w:tab w:val="left" w:pos="0" w:leader="none"/>
              </w:tabs>
              <w:bidi w:val="0"/>
              <w:spacing w:lineRule="auto" w:line="288" w:before="0" w:after="240"/>
              <w:ind w:hanging="283" w:left="709" w:right="0"/>
              <w:rPr>
                <w:rFonts w:ascii="Calibri;sans-serif" w:hAnsi="Calibri;sans-serif"/>
                <w:b w:val="false"/>
                <w:i w:val="false"/>
                <w:caps w:val="false"/>
                <w:smallCaps w:val="false"/>
                <w:strike w:val="false"/>
                <w:dstrike w:val="false"/>
                <w:color w:val="000000"/>
                <w:sz w:val="20"/>
                <w:u w:val="none"/>
                <w:effect w:val="none"/>
                <w:shd w:fill="auto" w:val="clear"/>
              </w:rPr>
            </w:pP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Interface et backend</w:t>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 xml:space="preserve"> : développer l’IHM Angular correspondante et le backend en Java avec Spring Boot pour gérer les opérations de manière sécurisée et performante.</w:t>
            </w:r>
          </w:p>
          <w:p>
            <w:pPr>
              <w:pStyle w:val="BodyText"/>
              <w:widowControl w:val="false"/>
              <w:spacing w:lineRule="auto" w:line="276" w:before="302" w:after="0"/>
              <w:ind w:hanging="0" w:left="0" w:right="0"/>
              <w:rPr/>
            </w:pPr>
            <w:r>
              <w:rPr>
                <w:rFonts w:eastAsia="Arial" w:cs="Arial" w:ascii="Calibri;sans-serif" w:hAnsi="Calibri;sans-serif"/>
                <w:b/>
                <w:bCs w:val="false"/>
                <w:i w:val="false"/>
                <w:caps w:val="false"/>
                <w:smallCaps w:val="false"/>
                <w:strike w:val="false"/>
                <w:dstrike w:val="false"/>
                <w:color w:val="000000"/>
                <w:sz w:val="20"/>
                <w:szCs w:val="19"/>
                <w:u w:val="none"/>
                <w:effect w:val="none"/>
                <w:shd w:fill="auto" w:val="clear"/>
                <w:lang w:eastAsia="fr-FR"/>
              </w:rPr>
              <w:t>Environnement technique :</w:t>
              <w:br/>
            </w:r>
            <w:r>
              <w:rPr>
                <w:rFonts w:eastAsia="Arial" w:cs="Arial" w:ascii="Calibri;sans-serif" w:hAnsi="Calibri;sans-serif"/>
                <w:b w:val="false"/>
                <w:bCs w:val="false"/>
                <w:i w:val="false"/>
                <w:caps w:val="false"/>
                <w:smallCaps w:val="false"/>
                <w:strike w:val="false"/>
                <w:dstrike w:val="false"/>
                <w:color w:val="000000"/>
                <w:sz w:val="20"/>
                <w:szCs w:val="19"/>
                <w:u w:val="none"/>
                <w:effect w:val="none"/>
                <w:shd w:fill="auto" w:val="clear"/>
                <w:lang w:eastAsia="fr-FR"/>
              </w:rPr>
              <w:t>VSCode, Java 17, Spring Boot 2, Angular 12, Node.js 16, PostgreSQL, Azure, MobaXterm, Shell, IA.</w:t>
            </w:r>
            <w:r>
              <w:rPr>
                <w:rFonts w:eastAsia="Arial" w:cs="Arial" w:ascii="Calibri" w:hAnsi="Calibri"/>
                <w:b w:val="false"/>
                <w:bCs w:val="false"/>
                <w:color w:val="000000"/>
                <w:szCs w:val="19"/>
                <w:lang w:eastAsia="fr-FR"/>
              </w:rPr>
              <w:t xml:space="preserve"> </w:t>
            </w:r>
            <w:bookmarkStart w:id="2" w:name="docs-internal-guid-e823db89-7fff-ef37-05"/>
            <w:bookmarkEnd w:id="2"/>
            <w:r>
              <w:rPr>
                <w:rFonts w:ascii="Calibri;sans-serif" w:hAnsi="Calibri;sans-serif"/>
                <w:b w:val="false"/>
                <w:i w:val="false"/>
                <w:caps w:val="false"/>
                <w:smallCaps w:val="false"/>
                <w:strike w:val="false"/>
                <w:dstrike w:val="false"/>
                <w:color w:val="000000"/>
                <w:sz w:val="20"/>
                <w:u w:val="none"/>
                <w:effect w:val="none"/>
                <w:shd w:fill="auto" w:val="clear"/>
              </w:rPr>
              <w:t>VBA, Google sheet</w:t>
            </w:r>
            <w:r>
              <w:rPr/>
              <w:t xml:space="preserve"> </w:t>
            </w:r>
          </w:p>
        </w:tc>
      </w:tr>
    </w:tbl>
    <w:p>
      <w:pPr>
        <w:pStyle w:val="Normal"/>
        <w:rPr/>
      </w:pPr>
      <w:r>
        <w:rPr/>
      </w:r>
    </w:p>
    <w:tbl>
      <w:tblPr>
        <w:tblW w:w="10682" w:type="dxa"/>
        <w:jc w:val="left"/>
        <w:tblInd w:w="108" w:type="dxa"/>
        <w:tblLayout w:type="fixed"/>
        <w:tblCellMar>
          <w:top w:w="0" w:type="dxa"/>
          <w:left w:w="108" w:type="dxa"/>
          <w:bottom w:w="0" w:type="dxa"/>
          <w:right w:w="108" w:type="dxa"/>
        </w:tblCellMar>
        <w:tblLook w:val="04a0"/>
      </w:tblPr>
      <w:tblGrid>
        <w:gridCol w:w="5190"/>
        <w:gridCol w:w="3068"/>
        <w:gridCol w:w="2424"/>
      </w:tblGrid>
      <w:tr>
        <w:trPr/>
        <w:tc>
          <w:tcPr>
            <w:tcW w:w="5190" w:type="dxa"/>
            <w:tcBorders>
              <w:top w:val="single" w:sz="4" w:space="0" w:color="000000"/>
              <w:bottom w:val="single" w:sz="12" w:space="0" w:color="262626"/>
            </w:tcBorders>
            <w:shd w:color="auto" w:fill="F2F2F2" w:val="clear"/>
          </w:tcPr>
          <w:p>
            <w:pPr>
              <w:pStyle w:val="Normal"/>
              <w:rPr>
                <w:b/>
                <w:bCs/>
                <w:smallCaps/>
                <w:spacing w:val="5"/>
                <w:sz w:val="24"/>
              </w:rPr>
            </w:pPr>
            <w:r>
              <w:rPr>
                <w:b/>
                <w:bCs/>
                <w:smallCaps/>
                <w:spacing w:val="5"/>
                <w:sz w:val="24"/>
              </w:rPr>
              <w:t>Ingénieur Études/Développement Midlware</w:t>
            </w:r>
          </w:p>
        </w:tc>
        <w:tc>
          <w:tcPr>
            <w:tcW w:w="3068"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INETUM</w:t>
            </w:r>
          </w:p>
        </w:tc>
        <w:tc>
          <w:tcPr>
            <w:tcW w:w="2424"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Oct 2021</w:t>
            </w:r>
          </w:p>
          <w:p>
            <w:pPr>
              <w:pStyle w:val="Normal"/>
              <w:jc w:val="right"/>
              <w:rPr>
                <w:rFonts w:cs="Calibri"/>
                <w:sz w:val="18"/>
              </w:rPr>
            </w:pPr>
            <w:r>
              <w:rPr>
                <w:rFonts w:cs="Calibri"/>
                <w:sz w:val="18"/>
              </w:rPr>
              <w:t>à Sept  2023</w:t>
            </w:r>
          </w:p>
        </w:tc>
      </w:tr>
      <w:tr>
        <w:trPr>
          <w:trHeight w:val="432" w:hRule="atLeast"/>
        </w:trPr>
        <w:tc>
          <w:tcPr>
            <w:tcW w:w="10682" w:type="dxa"/>
            <w:gridSpan w:val="3"/>
            <w:tcBorders>
              <w:top w:val="single" w:sz="12" w:space="0" w:color="262626"/>
            </w:tcBorders>
          </w:tcPr>
          <w:p>
            <w:pPr>
              <w:pStyle w:val="normal1"/>
              <w:widowControl w:val="false"/>
              <w:shd w:val="clear" w:fill="auto"/>
              <w:bidi w:val="0"/>
              <w:spacing w:lineRule="auto" w:line="276" w:before="302" w:after="0"/>
              <w:ind w:hanging="0" w:left="-113" w:right="-454"/>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ascii="Arial" w:hAnsi="Arial"/>
                <w:b/>
                <w:i w:val="false"/>
                <w:caps w:val="false"/>
                <w:smallCaps w:val="false"/>
                <w:strike w:val="false"/>
                <w:dstrike w:val="false"/>
                <w:color w:val="000000"/>
                <w:position w:val="0"/>
                <w:sz w:val="19"/>
                <w:sz w:val="19"/>
                <w:szCs w:val="19"/>
                <w:u w:val="none"/>
                <w:shd w:fill="auto" w:val="clear"/>
                <w:vertAlign w:val="baseline"/>
              </w:rPr>
              <w:t>Projet: Migration Syges vers SAP</w:t>
            </w:r>
          </w:p>
          <w:p>
            <w:pPr>
              <w:pStyle w:val="normal1"/>
              <w:widowControl w:val="false"/>
              <w:shd w:val="clear" w:fill="auto"/>
              <w:bidi w:val="0"/>
              <w:spacing w:lineRule="auto" w:line="276" w:before="28" w:after="0"/>
              <w:ind w:hanging="0" w:left="170" w:right="340"/>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ascii="Arial" w:hAnsi="Arial"/>
                <w:b/>
                <w:i w:val="false"/>
                <w:caps w:val="false"/>
                <w:smallCaps w:val="false"/>
                <w:strike w:val="false"/>
                <w:dstrike w:val="false"/>
                <w:color w:val="000000"/>
                <w:position w:val="0"/>
                <w:sz w:val="19"/>
                <w:sz w:val="19"/>
                <w:szCs w:val="19"/>
                <w:u w:val="none"/>
                <w:shd w:fill="auto" w:val="clear"/>
                <w:vertAlign w:val="baseline"/>
              </w:rPr>
              <w:t>Équipe 15p  : 3 développeurs, 3 CP, 3 Testeurs, 2 Experts SAP, 3 Experts Syges, 1 Expert Sharepoint</w:t>
            </w:r>
          </w:p>
          <w:p>
            <w:pPr>
              <w:pStyle w:val="normal1"/>
              <w:widowControl w:val="false"/>
              <w:numPr>
                <w:ilvl w:val="0"/>
                <w:numId w:val="3"/>
              </w:numPr>
              <w:shd w:val="clear" w:fill="auto"/>
              <w:spacing w:lineRule="auto" w:line="276" w:before="57" w:after="0"/>
              <w:jc w:val="left"/>
              <w:rPr>
                <w:b w:val="false"/>
                <w:bCs w:val="false"/>
              </w:rPr>
            </w:pPr>
            <w:r>
              <w:rPr>
                <w:rFonts w:eastAsia="Arial" w:cs="Arial" w:ascii="Arial" w:hAnsi="Arial"/>
                <w:b w:val="false"/>
                <w:bCs w:val="false"/>
                <w:i w:val="false"/>
                <w:caps w:val="false"/>
                <w:smallCaps w:val="false"/>
                <w:strike w:val="false"/>
                <w:dstrike w:val="false"/>
                <w:color w:val="000000"/>
                <w:position w:val="0"/>
                <w:sz w:val="19"/>
                <w:sz w:val="19"/>
                <w:szCs w:val="19"/>
                <w:u w:val="none"/>
                <w:shd w:fill="auto" w:val="clear"/>
                <w:vertAlign w:val="baseline"/>
              </w:rPr>
              <w:t>Développer des scripts shell, puis en java pour analyser des logs sap ayant 3 niveaux de hiérarchies</w:t>
            </w:r>
          </w:p>
          <w:p>
            <w:pPr>
              <w:pStyle w:val="normal1"/>
              <w:widowControl w:val="false"/>
              <w:numPr>
                <w:ilvl w:val="0"/>
                <w:numId w:val="3"/>
              </w:numPr>
              <w:shd w:val="clear" w:fill="auto"/>
              <w:spacing w:lineRule="auto" w:line="276" w:before="57" w:after="0"/>
              <w:jc w:val="left"/>
              <w:rPr>
                <w:b w:val="false"/>
                <w:bCs w:val="false"/>
              </w:rPr>
            </w:pPr>
            <w:r>
              <w:rPr>
                <w:rFonts w:eastAsia="Arial" w:cs="Arial" w:ascii="Arial" w:hAnsi="Arial"/>
                <w:b w:val="false"/>
                <w:bCs w:val="false"/>
                <w:i w:val="false"/>
                <w:caps w:val="false"/>
                <w:smallCaps w:val="false"/>
                <w:strike w:val="false"/>
                <w:dstrike w:val="false"/>
                <w:color w:val="000000"/>
                <w:position w:val="0"/>
                <w:sz w:val="19"/>
                <w:sz w:val="19"/>
                <w:szCs w:val="19"/>
                <w:u w:val="none"/>
                <w:shd w:fill="auto" w:val="clear"/>
                <w:vertAlign w:val="baseline"/>
              </w:rPr>
              <w:t>convertir les demandes d’achats vers commandes d’achats version xml</w:t>
            </w:r>
          </w:p>
          <w:p>
            <w:pPr>
              <w:pStyle w:val="normal1"/>
              <w:widowControl w:val="false"/>
              <w:numPr>
                <w:ilvl w:val="0"/>
                <w:numId w:val="3"/>
              </w:numPr>
              <w:shd w:val="clear" w:fill="auto"/>
              <w:spacing w:lineRule="auto" w:line="276" w:before="57" w:after="0"/>
              <w:jc w:val="left"/>
              <w:rPr>
                <w:b w:val="false"/>
                <w:bCs w:val="false"/>
              </w:rPr>
            </w:pPr>
            <w:r>
              <w:rPr>
                <w:rFonts w:eastAsia="Arial" w:cs="Arial" w:ascii="Arial" w:hAnsi="Arial"/>
                <w:b w:val="false"/>
                <w:bCs w:val="false"/>
                <w:i w:val="false"/>
                <w:caps w:val="false"/>
                <w:smallCaps w:val="false"/>
                <w:strike w:val="false"/>
                <w:dstrike w:val="false"/>
                <w:color w:val="000000"/>
                <w:position w:val="0"/>
                <w:sz w:val="19"/>
                <w:sz w:val="19"/>
                <w:szCs w:val="19"/>
                <w:u w:val="none"/>
                <w:shd w:fill="auto" w:val="clear"/>
                <w:vertAlign w:val="baseline"/>
              </w:rPr>
              <w:t>Génération de fichiers csv à partir de xls en java</w:t>
            </w:r>
          </w:p>
          <w:p>
            <w:pPr>
              <w:pStyle w:val="normal1"/>
              <w:widowControl w:val="false"/>
              <w:numPr>
                <w:ilvl w:val="0"/>
                <w:numId w:val="3"/>
              </w:numPr>
              <w:shd w:val="clear" w:fill="auto"/>
              <w:spacing w:lineRule="auto" w:line="276" w:before="57" w:after="0"/>
              <w:jc w:val="left"/>
              <w:rPr>
                <w:b w:val="false"/>
                <w:bCs w:val="false"/>
              </w:rPr>
            </w:pPr>
            <w:r>
              <w:rPr>
                <w:rFonts w:eastAsia="Arial" w:cs="Arial" w:ascii="Arial" w:hAnsi="Arial"/>
                <w:b w:val="false"/>
                <w:bCs w:val="false"/>
                <w:i w:val="false"/>
                <w:caps w:val="false"/>
                <w:smallCaps w:val="false"/>
                <w:strike w:val="false"/>
                <w:dstrike w:val="false"/>
                <w:color w:val="000000"/>
                <w:position w:val="0"/>
                <w:sz w:val="19"/>
                <w:sz w:val="19"/>
                <w:szCs w:val="19"/>
                <w:u w:val="none"/>
                <w:shd w:fill="auto" w:val="clear"/>
                <w:vertAlign w:val="baseline"/>
              </w:rPr>
              <w:t>Outil de comparaison de fichiers csv colonne/colonne</w:t>
            </w:r>
          </w:p>
          <w:p>
            <w:pPr>
              <w:pStyle w:val="normal1"/>
              <w:widowControl w:val="false"/>
              <w:numPr>
                <w:ilvl w:val="0"/>
                <w:numId w:val="3"/>
              </w:numPr>
              <w:shd w:val="clear" w:fill="auto"/>
              <w:spacing w:lineRule="auto" w:line="276" w:before="57" w:after="0"/>
              <w:jc w:val="left"/>
              <w:rPr>
                <w:b w:val="false"/>
                <w:bCs w:val="false"/>
              </w:rPr>
            </w:pPr>
            <w:r>
              <w:rPr>
                <w:rFonts w:eastAsia="Arial" w:cs="Arial" w:ascii="Arial" w:hAnsi="Arial"/>
                <w:b w:val="false"/>
                <w:bCs w:val="false"/>
                <w:i w:val="false"/>
                <w:caps w:val="false"/>
                <w:smallCaps w:val="false"/>
                <w:strike w:val="false"/>
                <w:dstrike w:val="false"/>
                <w:color w:val="000000"/>
                <w:position w:val="0"/>
                <w:sz w:val="19"/>
                <w:sz w:val="19"/>
                <w:szCs w:val="19"/>
                <w:u w:val="none"/>
                <w:shd w:fill="auto" w:val="clear"/>
                <w:vertAlign w:val="baseline"/>
              </w:rPr>
              <w:t>maintenance évolutive de l’outil de migration des contrats de syges vers sap en shell</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rFonts w:ascii="Calibri" w:hAnsi="Calibri" w:cs="Arial" w:asciiTheme="majorHAnsi" w:hAnsiTheme="majorHAnsi"/>
                <w:sz w:val="20"/>
              </w:rPr>
            </w:pPr>
            <w:r>
              <w:rPr>
                <w:rFonts w:eastAsia="Constantia" w:cs="Calibri"/>
                <w:b/>
                <w:color w:val="000000"/>
                <w:sz w:val="24"/>
                <w:u w:val="single"/>
                <w:lang w:eastAsia="fr-FR"/>
              </w:rPr>
              <w:t xml:space="preserve">Environnement technique: </w:t>
            </w:r>
            <w:r>
              <w:rPr>
                <w:rFonts w:eastAsia="Arial" w:cs="Arial" w:ascii="Arial" w:hAnsi="Arial"/>
                <w:b w:val="false"/>
                <w:bCs w:val="false"/>
                <w:i w:val="false"/>
                <w:caps w:val="false"/>
                <w:smallCaps w:val="false"/>
                <w:strike w:val="false"/>
                <w:dstrike w:val="false"/>
                <w:color w:val="000000"/>
                <w:position w:val="0"/>
                <w:sz w:val="19"/>
                <w:sz w:val="19"/>
                <w:szCs w:val="19"/>
                <w:u w:val="none"/>
                <w:shd w:fill="auto" w:val="clear"/>
                <w:vertAlign w:val="baseline"/>
                <w:lang w:eastAsia="fr-FR"/>
              </w:rPr>
              <w:t>VsCode</w:t>
            </w:r>
            <w:r>
              <w:rPr>
                <w:rFonts w:eastAsia="Constantia" w:cs="Calibri"/>
                <w:b/>
                <w:color w:val="000000"/>
                <w:sz w:val="24"/>
                <w:u w:val="single"/>
                <w:lang w:eastAsia="fr-FR"/>
              </w:rPr>
              <w:t xml:space="preserve">, </w:t>
            </w:r>
            <w:r>
              <w:rPr>
                <w:rFonts w:eastAsia="Arial" w:cs="Arial" w:ascii="Arial" w:hAnsi="Arial"/>
                <w:b w:val="false"/>
                <w:bCs w:val="false"/>
                <w:i w:val="false"/>
                <w:caps w:val="false"/>
                <w:smallCaps w:val="false"/>
                <w:strike w:val="false"/>
                <w:dstrike w:val="false"/>
                <w:color w:val="000000"/>
                <w:position w:val="0"/>
                <w:sz w:val="19"/>
                <w:sz w:val="19"/>
                <w:szCs w:val="19"/>
                <w:u w:val="none"/>
                <w:shd w:fill="auto" w:val="clear"/>
                <w:vertAlign w:val="baseline"/>
                <w:lang w:eastAsia="fr-FR"/>
              </w:rPr>
              <w:t>Shell Bash, Cygwin, MobaXterm, Java 8, Spring-Boot, Jquery, Html, Css, Apache Poi, VBA, Excel, Tomcat, Windows, Sharepoint</w:t>
            </w:r>
          </w:p>
        </w:tc>
      </w:tr>
    </w:tbl>
    <w:p>
      <w:pPr>
        <w:pStyle w:val="Normal"/>
        <w:widowControl w:val="false"/>
        <w:suppressAutoHyphens w:val="true"/>
        <w:snapToGrid w:val="false"/>
        <w:rPr>
          <w:rFonts w:cs="Calibri"/>
          <w:sz w:val="24"/>
          <w:szCs w:val="26"/>
          <w:lang w:eastAsia="fr-BE"/>
        </w:rPr>
      </w:pPr>
      <w:r>
        <w:rPr>
          <w:rFonts w:cs="Calibri"/>
          <w:sz w:val="24"/>
          <w:szCs w:val="26"/>
          <w:lang w:eastAsia="fr-BE"/>
        </w:rPr>
      </w:r>
    </w:p>
    <w:tbl>
      <w:tblPr>
        <w:tblW w:w="10682" w:type="dxa"/>
        <w:jc w:val="left"/>
        <w:tblInd w:w="108" w:type="dxa"/>
        <w:tblLayout w:type="fixed"/>
        <w:tblCellMar>
          <w:top w:w="0" w:type="dxa"/>
          <w:left w:w="108" w:type="dxa"/>
          <w:bottom w:w="0" w:type="dxa"/>
          <w:right w:w="108" w:type="dxa"/>
        </w:tblCellMar>
        <w:tblLook w:val="04a0"/>
      </w:tblPr>
      <w:tblGrid>
        <w:gridCol w:w="10682"/>
      </w:tblGrid>
      <w:tr>
        <w:trPr>
          <w:trHeight w:val="432" w:hRule="atLeast"/>
        </w:trPr>
        <w:tc>
          <w:tcPr>
            <w:tcW w:w="10682" w:type="dxa"/>
            <w:tcBorders>
              <w:top w:val="single" w:sz="12" w:space="0" w:color="262626"/>
            </w:tcBorders>
          </w:tcPr>
          <w:tbl>
            <w:tblPr>
              <w:tblW w:w="10369" w:type="dxa"/>
              <w:jc w:val="left"/>
              <w:tblInd w:w="432" w:type="dxa"/>
              <w:tblLayout w:type="fixed"/>
              <w:tblCellMar>
                <w:top w:w="0" w:type="dxa"/>
                <w:left w:w="108" w:type="dxa"/>
                <w:bottom w:w="0" w:type="dxa"/>
                <w:right w:w="108" w:type="dxa"/>
              </w:tblCellMar>
              <w:tblLook w:val="04a0"/>
            </w:tblPr>
            <w:tblGrid>
              <w:gridCol w:w="5272"/>
              <w:gridCol w:w="2471"/>
              <w:gridCol w:w="2274"/>
              <w:gridCol w:w="352"/>
            </w:tblGrid>
            <w:tr>
              <w:trPr/>
              <w:tc>
                <w:tcPr>
                  <w:tcW w:w="5272" w:type="dxa"/>
                  <w:tcBorders>
                    <w:top w:val="single" w:sz="4" w:space="0" w:color="000000"/>
                    <w:bottom w:val="single" w:sz="12" w:space="0" w:color="262626"/>
                  </w:tcBorders>
                  <w:shd w:color="auto" w:fill="F2F2F2" w:val="clear"/>
                </w:tcPr>
                <w:p>
                  <w:pPr>
                    <w:pStyle w:val="Normal"/>
                    <w:rPr>
                      <w:b/>
                      <w:bCs/>
                      <w:smallCaps/>
                      <w:spacing w:val="5"/>
                      <w:sz w:val="24"/>
                    </w:rPr>
                  </w:pPr>
                  <w:r>
                    <w:rPr/>
                    <w:t>Ingénieur DevOps et intégration</w:t>
                  </w:r>
                </w:p>
              </w:tc>
              <w:tc>
                <w:tcPr>
                  <w:tcW w:w="2471"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Veolia</w:t>
                  </w:r>
                  <w:r>
                    <w:rPr>
                      <w:rFonts w:cs="Times New Roman" w:ascii="Times New Roman" w:hAnsi="Times New Roman"/>
                      <w:b/>
                      <w:color w:val="0070C0"/>
                      <w:szCs w:val="12"/>
                    </w:rPr>
                    <w:t>-Water</w:t>
                  </w:r>
                </w:p>
              </w:tc>
              <w:tc>
                <w:tcPr>
                  <w:tcW w:w="2626" w:type="dxa"/>
                  <w:gridSpan w:val="2"/>
                  <w:tcBorders>
                    <w:top w:val="single" w:sz="4" w:space="0" w:color="000000"/>
                    <w:bottom w:val="single" w:sz="12" w:space="0" w:color="262626"/>
                  </w:tcBorders>
                  <w:shd w:color="auto" w:fill="F2F2F2" w:val="clear"/>
                </w:tcPr>
                <w:p>
                  <w:pPr>
                    <w:pStyle w:val="Normal"/>
                    <w:jc w:val="right"/>
                    <w:rPr>
                      <w:rFonts w:cs="Calibri"/>
                      <w:b/>
                      <w:sz w:val="20"/>
                    </w:rPr>
                  </w:pPr>
                  <w:r>
                    <w:rPr>
                      <w:rFonts w:cs="Calibri"/>
                      <w:b/>
                      <w:sz w:val="20"/>
                    </w:rPr>
                    <w:t>De Mai 2020</w:t>
                  </w:r>
                </w:p>
                <w:p>
                  <w:pPr>
                    <w:pStyle w:val="Normal"/>
                    <w:jc w:val="right"/>
                    <w:rPr>
                      <w:rFonts w:cs="Calibri"/>
                      <w:b/>
                      <w:sz w:val="20"/>
                    </w:rPr>
                  </w:pPr>
                  <w:r>
                    <w:rPr>
                      <w:rFonts w:cs="Calibri"/>
                      <w:b/>
                      <w:sz w:val="20"/>
                    </w:rPr>
                    <w:t>à Janvier 2021</w:t>
                  </w:r>
                </w:p>
              </w:tc>
            </w:tr>
            <w:tr>
              <w:trPr>
                <w:trHeight w:val="432" w:hRule="atLeast"/>
              </w:trPr>
              <w:tc>
                <w:tcPr>
                  <w:tcW w:w="10017" w:type="dxa"/>
                  <w:gridSpan w:val="3"/>
                  <w:tcBorders>
                    <w:top w:val="single" w:sz="12" w:space="0" w:color="262626"/>
                  </w:tcBorders>
                </w:tcPr>
                <w:p>
                  <w:pPr>
                    <w:pStyle w:val="Normal"/>
                    <w:spacing w:before="5" w:after="5"/>
                    <w:rPr>
                      <w:rFonts w:ascii="Arial" w:hAnsi="Arial" w:cs="Arial"/>
                      <w:b/>
                      <w:sz w:val="20"/>
                      <w:szCs w:val="20"/>
                    </w:rPr>
                  </w:pPr>
                  <w:r>
                    <w:rPr>
                      <w:rFonts w:cs="Arial" w:ascii="Arial" w:hAnsi="Arial"/>
                      <w:b/>
                      <w:sz w:val="20"/>
                      <w:szCs w:val="20"/>
                    </w:rPr>
                    <w:t>Projet OPUS: Gestion des stations d'épuration d'eau des rivières</w:t>
                  </w:r>
                </w:p>
                <w:p>
                  <w:pPr>
                    <w:pStyle w:val="Normal"/>
                    <w:spacing w:before="5" w:after="5"/>
                    <w:rPr>
                      <w:rFonts w:ascii="Arial" w:hAnsi="Arial" w:cs="Arial"/>
                      <w:b/>
                      <w:sz w:val="20"/>
                      <w:szCs w:val="20"/>
                    </w:rPr>
                  </w:pPr>
                  <w:r>
                    <w:rPr>
                      <w:b/>
                    </w:rPr>
                    <w:t>Mission</w:t>
                  </w:r>
                  <w:r>
                    <w:rPr/>
                    <w:t> : Ingénieur DevOps et intégration</w:t>
                    <w:br/>
                  </w:r>
                  <w:r>
                    <w:rPr>
                      <w:b/>
                    </w:rPr>
                    <w:t>Équipe</w:t>
                  </w:r>
                  <w:r>
                    <w:rPr/>
                    <w:t xml:space="preserve"> : 8 personnes : 1 Scrum Master, 1 PO, 2 DEVOPS, 1 Tech Lead, 3 MOA </w:t>
                    <w:br/>
                  </w:r>
                  <w:r>
                    <w:rPr>
                      <w:b/>
                    </w:rPr>
                    <w:t>Méthode</w:t>
                  </w:r>
                  <w:r>
                    <w:rPr/>
                    <w:t xml:space="preserve"> : Agile</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Recueil et analyse des besoins du métier, des utilisateurs et des exploitants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Etude des solutions fonctionnelles à réaliser avec le Product Owner et l'équipe technique</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Analyse des besoins et estimations des charges avec PO et Scrum Master.</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Participer à la définition des architectures clientes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Maintenir les composants logiciels Front (Flex : Action Script + MXML) et Backend (WS REST, Spring, Hibernate,…)</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Maintien en condition opérationnelles des différents environnements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Consolidation des spécifications détaillées durant toute la vie du produit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Mise en place d’une solution de mise à jour de l'exécutable Flex</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Conception, développement et déploiement d’un module d’extraction et de mise à jour d'un fichier meta.xlt pour tester l'ajout des fonctions de calcul des grandeurs (Ihm Flex et Services Java)</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Conception, développement et intégration d’un service "Qjref" et son IHM Flex pour simplifier le paramétrage des formules des indicateurs / grandeurs à mesurer</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Développement des scripts pl/sql de mise à jour de la base de données Oracle et structures.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Développement des scripts shell pour automatiser des tâches de déploiements sur Jboss via sftp ainsi que d'autres utilitaires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Gestion des faits techniques avec ServiceNow</w:t>
                  </w:r>
                </w:p>
                <w:p>
                  <w:pPr>
                    <w:pStyle w:val="Normal"/>
                    <w:widowControl w:val="false"/>
                    <w:suppressAutoHyphens w:val="true"/>
                    <w:spacing w:lineRule="auto" w:line="276"/>
                    <w:ind w:left="720"/>
                    <w:jc w:val="both"/>
                    <w:rPr>
                      <w:rFonts w:eastAsia="Constantia" w:cs="Calibri"/>
                      <w:b/>
                      <w:color w:val="000000"/>
                      <w:sz w:val="20"/>
                      <w:u w:val="single"/>
                    </w:rPr>
                  </w:pPr>
                  <w:r>
                    <w:rPr>
                      <w:rFonts w:eastAsia="Constantia" w:cs="Calibri"/>
                      <w:b/>
                      <w:color w:val="000000"/>
                      <w:sz w:val="20"/>
                      <w:u w:val="single"/>
                    </w:rPr>
                    <w:t>Tests de performance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Brainstorming sur l'amélioration des performances applicatives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Mise en place des traitements de recueil et d’analyse des logs et des indicateurs de performance</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Audit de la chaîne de production et proposition des solutions d’optimisation des performances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Mise en place des caches applicatifs et changement de l'algorithme (gain entre 30% à 60% dans le calcul des grandeurs à mesurer suivant les paramètres de l’appel).</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Conception et développement d'un POC de migration Flex to Html/Js par Apache Royale</w:t>
                  </w:r>
                </w:p>
                <w:p>
                  <w:pPr>
                    <w:pStyle w:val="Normal"/>
                    <w:widowControl w:val="false"/>
                    <w:suppressAutoHyphens w:val="true"/>
                    <w:spacing w:lineRule="auto" w:line="276"/>
                    <w:jc w:val="both"/>
                    <w:rPr>
                      <w:rFonts w:eastAsia="Constantia" w:cs="Calibri"/>
                      <w:color w:val="000000"/>
                      <w:sz w:val="20"/>
                    </w:rPr>
                  </w:pPr>
                  <w:r>
                    <w:rPr>
                      <w:rFonts w:eastAsia="Constantia" w:cs="Calibri"/>
                      <w:b/>
                      <w:color w:val="000000"/>
                      <w:sz w:val="24"/>
                      <w:u w:val="single"/>
                      <w:lang w:eastAsia="fr-FR"/>
                    </w:rPr>
                    <w:t xml:space="preserve">Environnement technique:  </w:t>
                  </w:r>
                  <w:r>
                    <w:rPr>
                      <w:sz w:val="20"/>
                    </w:rPr>
                    <w:t>Flex-framework-3.4.1, Spring 2.5.6, </w:t>
                  </w:r>
                  <w:hyperlink r:id="rId2" w:tgtFrame="_blank">
                    <w:r>
                      <w:rPr>
                        <w:rStyle w:val="Hyperlink"/>
                        <w:sz w:val="20"/>
                      </w:rPr>
                      <w:t>Hibernate-3.3.2.GA</w:t>
                    </w:r>
                  </w:hyperlink>
                  <w:r>
                    <w:rPr>
                      <w:sz w:val="20"/>
                    </w:rPr>
                    <w:t>, Webservices  Rest,  Dozer-4.2.1, Mail-1.4.3, Jxl-2.6.10,  Itextpdf-5.0.6, Poi-3.14, Zip4j-1.3.2, commons-math3-3.6, ojdbc6-11.2.0.3.0, Jep-3.3.0, log4j, </w:t>
                  </w:r>
                  <w:hyperlink r:id="rId3" w:tgtFrame="_blank">
                    <w:r>
                      <w:rPr>
                        <w:rStyle w:val="Hyperlink"/>
                        <w:sz w:val="20"/>
                      </w:rPr>
                      <w:t>Jboss-4.2.2.GA</w:t>
                    </w:r>
                  </w:hyperlink>
                  <w:r>
                    <w:rPr>
                      <w:sz w:val="20"/>
                    </w:rPr>
                    <w:t xml:space="preserve">,  Git-2 sur Bitbucket, ssh, sftp, Oracle-11 sur Amazon, Java , Eclipse Juno, Windows-7, Mobaxterm-20-6, </w:t>
                  </w:r>
                  <w:r>
                    <w:rPr>
                      <w:rFonts w:eastAsia="Constantia" w:cs="Calibri"/>
                      <w:color w:val="000000"/>
                      <w:sz w:val="20"/>
                    </w:rPr>
                    <w:t>Meistertasks, ServiceNow , Apache Royale</w:t>
                  </w:r>
                </w:p>
              </w:tc>
              <w:tc>
                <w:tcPr>
                  <w:tcW w:w="352" w:type="dxa"/>
                  <w:tcBorders/>
                </w:tcPr>
                <w:p>
                  <w:pPr>
                    <w:pStyle w:val="Normal"/>
                    <w:rPr/>
                  </w:pPr>
                  <w:r>
                    <w:rPr/>
                  </w:r>
                </w:p>
              </w:tc>
            </w:tr>
          </w:tbl>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tc>
      </w:tr>
      <w:tr>
        <w:trPr>
          <w:trHeight w:val="432" w:hRule="atLeast"/>
        </w:trPr>
        <w:tc>
          <w:tcPr>
            <w:tcW w:w="10682" w:type="dxa"/>
            <w:tcBorders>
              <w:top w:val="single" w:sz="12" w:space="0" w:color="262626"/>
            </w:tcBorders>
          </w:tcPr>
          <w:tbl>
            <w:tblPr>
              <w:tblW w:w="10369" w:type="dxa"/>
              <w:jc w:val="left"/>
              <w:tblInd w:w="0" w:type="dxa"/>
              <w:tblLayout w:type="fixed"/>
              <w:tblCellMar>
                <w:top w:w="0" w:type="dxa"/>
                <w:left w:w="108" w:type="dxa"/>
                <w:bottom w:w="0" w:type="dxa"/>
                <w:right w:w="108" w:type="dxa"/>
              </w:tblCellMar>
              <w:tblLook w:val="04a0"/>
            </w:tblPr>
            <w:tblGrid>
              <w:gridCol w:w="5272"/>
              <w:gridCol w:w="2471"/>
              <w:gridCol w:w="2274"/>
              <w:gridCol w:w="352"/>
            </w:tblGrid>
            <w:tr>
              <w:trPr/>
              <w:tc>
                <w:tcPr>
                  <w:tcW w:w="5272" w:type="dxa"/>
                  <w:tcBorders>
                    <w:top w:val="single" w:sz="4" w:space="0" w:color="000000"/>
                    <w:bottom w:val="single" w:sz="12" w:space="0" w:color="262626"/>
                  </w:tcBorders>
                  <w:shd w:color="auto" w:fill="F2F2F2" w:val="clear"/>
                </w:tcPr>
                <w:p>
                  <w:pPr>
                    <w:pStyle w:val="Normal"/>
                    <w:rPr>
                      <w:b/>
                      <w:bCs/>
                      <w:smallCaps/>
                      <w:spacing w:val="5"/>
                      <w:sz w:val="24"/>
                    </w:rPr>
                  </w:pPr>
                  <w:r>
                    <w:rPr/>
                    <w:t>Expert technique Scripting et intégration</w:t>
                  </w:r>
                </w:p>
              </w:tc>
              <w:tc>
                <w:tcPr>
                  <w:tcW w:w="2471"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RATP</w:t>
                  </w:r>
                </w:p>
              </w:tc>
              <w:tc>
                <w:tcPr>
                  <w:tcW w:w="2626" w:type="dxa"/>
                  <w:gridSpan w:val="2"/>
                  <w:tcBorders>
                    <w:top w:val="single" w:sz="4" w:space="0" w:color="000000"/>
                    <w:bottom w:val="single" w:sz="12" w:space="0" w:color="262626"/>
                  </w:tcBorders>
                  <w:shd w:color="auto" w:fill="F2F2F2" w:val="clear"/>
                </w:tcPr>
                <w:p>
                  <w:pPr>
                    <w:pStyle w:val="Normal"/>
                    <w:jc w:val="right"/>
                    <w:rPr>
                      <w:rFonts w:cs="Calibri"/>
                      <w:b/>
                      <w:sz w:val="20"/>
                    </w:rPr>
                  </w:pPr>
                  <w:r>
                    <w:rPr>
                      <w:rFonts w:cs="Calibri"/>
                      <w:b/>
                      <w:sz w:val="20"/>
                    </w:rPr>
                    <w:t>De Décembre 2019</w:t>
                  </w:r>
                </w:p>
                <w:p>
                  <w:pPr>
                    <w:pStyle w:val="Normal"/>
                    <w:jc w:val="right"/>
                    <w:rPr>
                      <w:rFonts w:cs="Calibri"/>
                      <w:b/>
                      <w:sz w:val="20"/>
                    </w:rPr>
                  </w:pPr>
                  <w:r>
                    <w:rPr>
                      <w:rFonts w:cs="Calibri"/>
                      <w:b/>
                      <w:sz w:val="20"/>
                    </w:rPr>
                    <w:t>à Mai 2020</w:t>
                  </w:r>
                </w:p>
              </w:tc>
            </w:tr>
            <w:tr>
              <w:trPr>
                <w:trHeight w:val="432" w:hRule="atLeast"/>
              </w:trPr>
              <w:tc>
                <w:tcPr>
                  <w:tcW w:w="10017" w:type="dxa"/>
                  <w:gridSpan w:val="3"/>
                  <w:tcBorders>
                    <w:top w:val="single" w:sz="12" w:space="0" w:color="262626"/>
                  </w:tcBorders>
                </w:tcPr>
                <w:p>
                  <w:pPr>
                    <w:pStyle w:val="Normal"/>
                    <w:spacing w:before="5" w:after="5"/>
                    <w:jc w:val="both"/>
                    <w:rPr>
                      <w:rFonts w:ascii="Arial" w:hAnsi="Arial" w:cs="Arial"/>
                      <w:b/>
                      <w:sz w:val="20"/>
                      <w:szCs w:val="20"/>
                    </w:rPr>
                  </w:pPr>
                  <w:r>
                    <w:rPr>
                      <w:rFonts w:cs="Arial" w:ascii="Arial" w:hAnsi="Arial"/>
                      <w:b/>
                      <w:sz w:val="20"/>
                      <w:szCs w:val="20"/>
                    </w:rPr>
                    <w:t>Projet Agora (GMAO d'INFOR) : Suivi de l'exploitation de l'application "Planification des interventions"</w:t>
                  </w:r>
                </w:p>
                <w:p>
                  <w:pPr>
                    <w:pStyle w:val="Normal"/>
                    <w:spacing w:before="5" w:after="5"/>
                    <w:rPr/>
                  </w:pPr>
                  <w:r>
                    <w:rPr>
                      <w:b/>
                    </w:rPr>
                    <w:t>Mission</w:t>
                  </w:r>
                  <w:r>
                    <w:rPr/>
                    <w:t> : Expert technique moe au sein du projet Agora</w:t>
                    <w:br/>
                  </w:r>
                  <w:r>
                    <w:rPr>
                      <w:b/>
                    </w:rPr>
                    <w:t>Équipe</w:t>
                  </w:r>
                  <w:r>
                    <w:rPr/>
                    <w:t> : 1 Responsable d'équipe, 2 CP, 3 moe techniques</w:t>
                    <w:br/>
                  </w:r>
                  <w:r>
                    <w:rPr>
                      <w:b/>
                    </w:rPr>
                    <w:t>Méthode</w:t>
                  </w:r>
                  <w:r>
                    <w:rPr/>
                    <w:t xml:space="preserve"> : Agile</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Conception et mise en place du script shell de rattrapage des ordres de travail (OT) désynchronisés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Gestion de la mise en production des nouvelles versions des scripts shell et des livrables WEB (war, ear)</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Monitoring des serveurs d'application jboss : suivi des indicateurs de performance (temps d'exécution, suivi des performances des serveurs,...), profiling et suivi des erreurs d'exploitation (parsing des logs)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Etude et optimisation des requêtes sql / procédure stockée : plan d'exécution, temps d'exécution</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rPr>
                    <w:t>Développement des scripts shell d'automatisation et de suivi d’exploitation : déploiement, redémarrage des instances jboss, squash, nfs,...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Installation des packages oracle admin (SDO_CS)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Qualification, analyse et priorisation des anomalies en prod</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Documentation des scripts shell et des procédures d’exploitation</w:t>
                  </w:r>
                </w:p>
                <w:p>
                  <w:pPr>
                    <w:pStyle w:val="Normal"/>
                    <w:spacing w:before="6" w:after="176"/>
                    <w:rPr>
                      <w:sz w:val="20"/>
                    </w:rPr>
                  </w:pPr>
                  <w:r>
                    <w:rPr>
                      <w:rFonts w:eastAsia="Constantia" w:cs="Calibri"/>
                      <w:b/>
                      <w:color w:val="000000"/>
                      <w:sz w:val="24"/>
                      <w:u w:val="single"/>
                      <w:lang w:eastAsia="fr-FR"/>
                    </w:rPr>
                    <w:t xml:space="preserve">Environnement technique: </w:t>
                  </w:r>
                  <w:r>
                    <w:rPr>
                      <w:sz w:val="18"/>
                    </w:rPr>
                    <w:t>Shell Linux, Sql et PL/SQL Oracle 11g, JBoss 5.1, Squash-2010, SQL Developer, Cygwin</w:t>
                  </w:r>
                  <w:r>
                    <w:rPr>
                      <w:sz w:val="20"/>
                    </w:rPr>
                    <w:t>, Mobaxterm, Teams</w:t>
                  </w:r>
                </w:p>
              </w:tc>
              <w:tc>
                <w:tcPr>
                  <w:tcW w:w="352" w:type="dxa"/>
                  <w:tcBorders/>
                </w:tcPr>
                <w:p>
                  <w:pPr>
                    <w:pStyle w:val="Normal"/>
                    <w:rPr/>
                  </w:pPr>
                  <w:r>
                    <w:rPr/>
                  </w:r>
                </w:p>
              </w:tc>
            </w:tr>
          </w:tbl>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tc>
      </w:tr>
    </w:tbl>
    <w:p>
      <w:pPr>
        <w:pStyle w:val="Normal"/>
        <w:rPr>
          <w:lang w:eastAsia="fr-FR"/>
        </w:rPr>
      </w:pPr>
      <w:r>
        <w:rPr>
          <w:lang w:eastAsia="fr-FR"/>
        </w:rPr>
      </w:r>
    </w:p>
    <w:tbl>
      <w:tblPr>
        <w:tblW w:w="10682" w:type="dxa"/>
        <w:jc w:val="left"/>
        <w:tblInd w:w="108" w:type="dxa"/>
        <w:tblLayout w:type="fixed"/>
        <w:tblCellMar>
          <w:top w:w="0" w:type="dxa"/>
          <w:left w:w="108" w:type="dxa"/>
          <w:bottom w:w="0" w:type="dxa"/>
          <w:right w:w="108" w:type="dxa"/>
        </w:tblCellMar>
        <w:tblLook w:val="04a0"/>
      </w:tblPr>
      <w:tblGrid>
        <w:gridCol w:w="10682"/>
      </w:tblGrid>
      <w:tr>
        <w:trPr>
          <w:trHeight w:val="432" w:hRule="atLeast"/>
        </w:trPr>
        <w:tc>
          <w:tcPr>
            <w:tcW w:w="10682" w:type="dxa"/>
            <w:tcBorders>
              <w:top w:val="single" w:sz="12" w:space="0" w:color="262626"/>
            </w:tcBorders>
          </w:tcPr>
          <w:tbl>
            <w:tblPr>
              <w:tblW w:w="10369" w:type="dxa"/>
              <w:jc w:val="left"/>
              <w:tblInd w:w="432" w:type="dxa"/>
              <w:tblLayout w:type="fixed"/>
              <w:tblCellMar>
                <w:top w:w="0" w:type="dxa"/>
                <w:left w:w="108" w:type="dxa"/>
                <w:bottom w:w="0" w:type="dxa"/>
                <w:right w:w="108" w:type="dxa"/>
              </w:tblCellMar>
              <w:tblLook w:val="04a0"/>
            </w:tblPr>
            <w:tblGrid>
              <w:gridCol w:w="4678"/>
              <w:gridCol w:w="3400"/>
              <w:gridCol w:w="1939"/>
              <w:gridCol w:w="352"/>
            </w:tblGrid>
            <w:tr>
              <w:trPr/>
              <w:tc>
                <w:tcPr>
                  <w:tcW w:w="4678" w:type="dxa"/>
                  <w:tcBorders>
                    <w:top w:val="single" w:sz="4" w:space="0" w:color="000000"/>
                    <w:bottom w:val="single" w:sz="12" w:space="0" w:color="262626"/>
                  </w:tcBorders>
                  <w:shd w:color="auto" w:fill="F2F2F2" w:val="clear"/>
                </w:tcPr>
                <w:p>
                  <w:pPr>
                    <w:pStyle w:val="Normal"/>
                    <w:rPr>
                      <w:b/>
                      <w:bCs/>
                      <w:smallCaps/>
                      <w:spacing w:val="5"/>
                      <w:sz w:val="24"/>
                    </w:rPr>
                  </w:pPr>
                  <w:r>
                    <w:rPr>
                      <w:b/>
                      <w:bCs/>
                      <w:smallCaps/>
                      <w:spacing w:val="5"/>
                      <w:sz w:val="24"/>
                    </w:rPr>
                    <w:t>CONSULTANT TECHNIQUE JAVA JEE</w:t>
                  </w:r>
                </w:p>
              </w:tc>
              <w:tc>
                <w:tcPr>
                  <w:tcW w:w="3400"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sz w:val="20"/>
                      <w:szCs w:val="20"/>
                    </w:rPr>
                  </w:pPr>
                  <w:r>
                    <w:rPr>
                      <w:rFonts w:cs="Arial" w:ascii="Arial" w:hAnsi="Arial"/>
                      <w:b/>
                      <w:color w:val="0070C0"/>
                      <w:sz w:val="20"/>
                      <w:szCs w:val="20"/>
                    </w:rPr>
                    <w:t>ESN360</w:t>
                  </w:r>
                </w:p>
              </w:tc>
              <w:tc>
                <w:tcPr>
                  <w:tcW w:w="2291" w:type="dxa"/>
                  <w:gridSpan w:val="2"/>
                  <w:tcBorders>
                    <w:top w:val="single" w:sz="4" w:space="0" w:color="000000"/>
                    <w:bottom w:val="single" w:sz="12" w:space="0" w:color="262626"/>
                  </w:tcBorders>
                  <w:shd w:color="auto" w:fill="F2F2F2" w:val="clear"/>
                </w:tcPr>
                <w:p>
                  <w:pPr>
                    <w:pStyle w:val="Normal"/>
                    <w:jc w:val="right"/>
                    <w:rPr>
                      <w:rFonts w:cs="Calibri"/>
                      <w:b/>
                      <w:sz w:val="20"/>
                    </w:rPr>
                  </w:pPr>
                  <w:r>
                    <w:rPr>
                      <w:rFonts w:cs="Calibri"/>
                      <w:b/>
                      <w:sz w:val="20"/>
                    </w:rPr>
                    <w:t>De Juillet 2019</w:t>
                  </w:r>
                </w:p>
                <w:p>
                  <w:pPr>
                    <w:pStyle w:val="Normal"/>
                    <w:jc w:val="right"/>
                    <w:rPr>
                      <w:rFonts w:cs="Calibri"/>
                      <w:b/>
                      <w:sz w:val="20"/>
                    </w:rPr>
                  </w:pPr>
                  <w:r>
                    <w:rPr>
                      <w:rFonts w:cs="Calibri"/>
                      <w:b/>
                      <w:sz w:val="20"/>
                    </w:rPr>
                    <w:t>à Novembre  2019</w:t>
                  </w:r>
                </w:p>
              </w:tc>
            </w:tr>
            <w:tr>
              <w:trPr>
                <w:trHeight w:val="432" w:hRule="atLeast"/>
              </w:trPr>
              <w:tc>
                <w:tcPr>
                  <w:tcW w:w="10017" w:type="dxa"/>
                  <w:gridSpan w:val="3"/>
                  <w:tcBorders>
                    <w:top w:val="single" w:sz="12" w:space="0" w:color="262626"/>
                  </w:tcBorders>
                </w:tcPr>
                <w:p>
                  <w:pPr>
                    <w:pStyle w:val="Normal"/>
                    <w:spacing w:before="5" w:after="5"/>
                    <w:jc w:val="both"/>
                    <w:rPr>
                      <w:rFonts w:ascii="Arial" w:hAnsi="Arial" w:cs="Arial"/>
                      <w:b/>
                      <w:sz w:val="20"/>
                      <w:szCs w:val="20"/>
                    </w:rPr>
                  </w:pPr>
                  <w:r>
                    <w:rPr>
                      <w:rFonts w:cs="Arial" w:ascii="Arial" w:hAnsi="Arial"/>
                      <w:b/>
                      <w:sz w:val="20"/>
                      <w:szCs w:val="20"/>
                    </w:rPr>
                  </w:r>
                </w:p>
                <w:p>
                  <w:pPr>
                    <w:pStyle w:val="Normal"/>
                    <w:spacing w:before="5" w:after="5"/>
                    <w:jc w:val="both"/>
                    <w:rPr>
                      <w:rFonts w:ascii="Arial" w:hAnsi="Arial" w:cs="Arial"/>
                      <w:sz w:val="20"/>
                      <w:szCs w:val="20"/>
                    </w:rPr>
                  </w:pPr>
                  <w:r>
                    <w:rPr>
                      <w:rFonts w:cs="Arial" w:ascii="Arial" w:hAnsi="Arial"/>
                      <w:b/>
                      <w:sz w:val="20"/>
                      <w:szCs w:val="20"/>
                    </w:rPr>
                    <w:t xml:space="preserve">ESN360: </w:t>
                  </w:r>
                  <w:r>
                    <w:rPr>
                      <w:rFonts w:cs="Arial" w:ascii="Arial" w:hAnsi="Arial"/>
                      <w:sz w:val="20"/>
                      <w:szCs w:val="20"/>
                    </w:rPr>
                    <w:t>ERP de gestion dédié aux ESN (SSII) : Conception et développement d’une application Web multi-modules de gestion intégrée des activités des ESN :</w:t>
                  </w:r>
                </w:p>
                <w:p>
                  <w:pPr>
                    <w:pStyle w:val="ListParagraph"/>
                    <w:numPr>
                      <w:ilvl w:val="0"/>
                      <w:numId w:val="7"/>
                    </w:numPr>
                    <w:spacing w:before="5" w:after="5"/>
                    <w:contextualSpacing/>
                    <w:jc w:val="both"/>
                    <w:rPr>
                      <w:rFonts w:ascii="Arial" w:hAnsi="Arial" w:cs="Arial"/>
                      <w:sz w:val="20"/>
                      <w:szCs w:val="20"/>
                    </w:rPr>
                  </w:pPr>
                  <w:r>
                    <w:rPr>
                      <w:rFonts w:cs="Arial" w:ascii="Arial" w:hAnsi="Arial"/>
                      <w:sz w:val="20"/>
                      <w:szCs w:val="20"/>
                    </w:rPr>
                    <w:t>Ressources humaines</w:t>
                  </w:r>
                </w:p>
                <w:p>
                  <w:pPr>
                    <w:pStyle w:val="ListParagraph"/>
                    <w:numPr>
                      <w:ilvl w:val="0"/>
                      <w:numId w:val="7"/>
                    </w:numPr>
                    <w:spacing w:before="5" w:after="5"/>
                    <w:contextualSpacing/>
                    <w:jc w:val="both"/>
                    <w:rPr>
                      <w:rFonts w:ascii="Arial" w:hAnsi="Arial" w:cs="Arial"/>
                      <w:sz w:val="20"/>
                      <w:szCs w:val="20"/>
                    </w:rPr>
                  </w:pPr>
                  <w:r>
                    <w:rPr>
                      <w:rFonts w:cs="Arial" w:ascii="Arial" w:hAnsi="Arial"/>
                      <w:sz w:val="20"/>
                      <w:szCs w:val="20"/>
                    </w:rPr>
                    <w:t>Gestion des affaires</w:t>
                  </w:r>
                </w:p>
                <w:p>
                  <w:pPr>
                    <w:pStyle w:val="ListParagraph"/>
                    <w:numPr>
                      <w:ilvl w:val="0"/>
                      <w:numId w:val="7"/>
                    </w:numPr>
                    <w:spacing w:before="5" w:after="5"/>
                    <w:contextualSpacing/>
                    <w:jc w:val="both"/>
                    <w:rPr>
                      <w:rFonts w:ascii="Arial" w:hAnsi="Arial" w:cs="Arial"/>
                      <w:sz w:val="20"/>
                      <w:szCs w:val="20"/>
                    </w:rPr>
                  </w:pPr>
                  <w:r>
                    <w:rPr>
                      <w:rFonts w:cs="Arial" w:ascii="Arial" w:hAnsi="Arial"/>
                      <w:sz w:val="20"/>
                      <w:szCs w:val="20"/>
                    </w:rPr>
                    <w:t>CRA - gestion d'activités (temps, absences, congés...)</w:t>
                  </w:r>
                </w:p>
                <w:p>
                  <w:pPr>
                    <w:pStyle w:val="ListParagraph"/>
                    <w:numPr>
                      <w:ilvl w:val="0"/>
                      <w:numId w:val="7"/>
                    </w:numPr>
                    <w:spacing w:before="5" w:after="5"/>
                    <w:contextualSpacing/>
                    <w:jc w:val="both"/>
                    <w:rPr>
                      <w:rFonts w:ascii="Arial" w:hAnsi="Arial" w:cs="Arial"/>
                      <w:sz w:val="20"/>
                      <w:szCs w:val="20"/>
                    </w:rPr>
                  </w:pPr>
                  <w:r>
                    <w:rPr>
                      <w:rFonts w:cs="Arial" w:ascii="Arial" w:hAnsi="Arial"/>
                      <w:sz w:val="20"/>
                      <w:szCs w:val="20"/>
                    </w:rPr>
                    <w:t>Notes de frais</w:t>
                  </w:r>
                </w:p>
                <w:p>
                  <w:pPr>
                    <w:pStyle w:val="ListParagraph"/>
                    <w:numPr>
                      <w:ilvl w:val="0"/>
                      <w:numId w:val="7"/>
                    </w:numPr>
                    <w:spacing w:before="5" w:after="5"/>
                    <w:contextualSpacing/>
                    <w:jc w:val="both"/>
                    <w:rPr>
                      <w:rFonts w:ascii="Arial" w:hAnsi="Arial" w:cs="Arial"/>
                      <w:sz w:val="20"/>
                      <w:szCs w:val="20"/>
                    </w:rPr>
                  </w:pPr>
                  <w:r>
                    <w:rPr>
                      <w:rFonts w:cs="Arial" w:ascii="Arial" w:hAnsi="Arial"/>
                      <w:sz w:val="20"/>
                      <w:szCs w:val="20"/>
                    </w:rPr>
                    <w:t>Facturation</w:t>
                  </w:r>
                </w:p>
                <w:p>
                  <w:pPr>
                    <w:pStyle w:val="ListParagraph"/>
                    <w:numPr>
                      <w:ilvl w:val="0"/>
                      <w:numId w:val="7"/>
                    </w:numPr>
                    <w:spacing w:before="5" w:after="5"/>
                    <w:contextualSpacing/>
                    <w:jc w:val="both"/>
                    <w:rPr>
                      <w:rStyle w:val="Hyperlink"/>
                      <w:rFonts w:ascii="Arial" w:hAnsi="Arial" w:cs="Arial"/>
                    </w:rPr>
                  </w:pPr>
                  <w:r>
                    <w:rPr>
                      <w:rFonts w:cs="Arial" w:ascii="Arial" w:hAnsi="Arial"/>
                      <w:sz w:val="20"/>
                      <w:szCs w:val="20"/>
                    </w:rPr>
                    <w:t>Dashboard des indicateurs financiers</w:t>
                  </w:r>
                </w:p>
                <w:p>
                  <w:pPr>
                    <w:pStyle w:val="Normal"/>
                    <w:spacing w:before="5" w:after="5"/>
                    <w:jc w:val="both"/>
                    <w:rPr>
                      <w:rFonts w:ascii="Arial" w:hAnsi="Arial" w:cs="Arial"/>
                      <w:b/>
                      <w:sz w:val="20"/>
                      <w:szCs w:val="20"/>
                    </w:rPr>
                  </w:pPr>
                  <w:r>
                    <w:rPr>
                      <w:rFonts w:cs="Arial" w:ascii="Arial" w:hAnsi="Arial"/>
                      <w:b/>
                      <w:sz w:val="20"/>
                      <w:szCs w:val="20"/>
                    </w:rPr>
                    <w:t>Projet Agile : 2 développeurs, 1 PO et 1 scrum master</w:t>
                  </w:r>
                </w:p>
                <w:p>
                  <w:pPr>
                    <w:pStyle w:val="Normal"/>
                    <w:spacing w:before="5" w:after="5"/>
                    <w:jc w:val="both"/>
                    <w:rPr>
                      <w:rFonts w:ascii="Arial" w:hAnsi="Arial" w:cs="Arial"/>
                      <w:b/>
                      <w:sz w:val="20"/>
                      <w:szCs w:val="20"/>
                    </w:rPr>
                  </w:pPr>
                  <w:r>
                    <w:rPr>
                      <w:rFonts w:cs="Arial" w:ascii="Arial" w:hAnsi="Arial"/>
                      <w:b/>
                      <w:sz w:val="20"/>
                      <w:szCs w:val="20"/>
                    </w:rPr>
                  </w:r>
                </w:p>
                <w:p>
                  <w:pPr>
                    <w:pStyle w:val="Normal"/>
                    <w:spacing w:before="5" w:after="5"/>
                    <w:jc w:val="both"/>
                    <w:rPr>
                      <w:rFonts w:ascii="Arial" w:hAnsi="Arial" w:cs="Arial"/>
                    </w:rPr>
                  </w:pPr>
                  <w:r>
                    <w:rPr>
                      <w:rFonts w:cs="Arial" w:ascii="Arial" w:hAnsi="Arial"/>
                      <w:b/>
                      <w:sz w:val="20"/>
                      <w:szCs w:val="20"/>
                    </w:rPr>
                    <w:t>Partie Backend :</w:t>
                  </w:r>
                  <w:r>
                    <w:rPr>
                      <w:rFonts w:eastAsia="Droid Sans Fallback" w:cs="Arial" w:ascii="Arial" w:hAnsi="Arial"/>
                      <w:b/>
                      <w:kern w:val="2"/>
                      <w:sz w:val="20"/>
                      <w:szCs w:val="20"/>
                      <w:lang w:eastAsia="zh-CN" w:bidi="hi-IN"/>
                    </w:rPr>
                    <w:t xml:space="preserve"> Développement des web services Rest avec Spring Boot (module CRA)</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Analyse et conception de l’application.</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Mettre en place de l’architecture du projet (Architecture client /serveur).</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Développement des web services en REST.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Création d’une couche sécurité avec Spring Boot Security et Json Web Token (JWT).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Internationalisation de l’application avec I18N.</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Automatisation des exécutions des tests d’intégration continue avec GitLab CI.</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Préparation et configuration d’environnement (connexion, Installation serveur, Déploiement d’application sur VM et docker).</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Maintenance et prise en charge des actions correctives et évolutives.</w:t>
                  </w:r>
                </w:p>
                <w:p>
                  <w:pPr>
                    <w:pStyle w:val="Normal"/>
                    <w:spacing w:before="5" w:after="5"/>
                    <w:jc w:val="both"/>
                    <w:rPr>
                      <w:rFonts w:ascii="Arial" w:hAnsi="Arial" w:cs="Arial"/>
                    </w:rPr>
                  </w:pPr>
                  <w:r>
                    <w:rPr>
                      <w:rFonts w:cs="Arial" w:ascii="Arial" w:hAnsi="Arial"/>
                      <w:b/>
                      <w:sz w:val="20"/>
                      <w:szCs w:val="20"/>
                    </w:rPr>
                    <w:t>Partie FrontEnd :</w:t>
                  </w:r>
                  <w:r>
                    <w:rPr>
                      <w:rFonts w:eastAsia="Droid Sans Fallback" w:cs="Arial" w:ascii="Arial" w:hAnsi="Arial"/>
                      <w:b/>
                      <w:kern w:val="2"/>
                      <w:sz w:val="20"/>
                      <w:szCs w:val="20"/>
                      <w:lang w:eastAsia="zh-CN" w:bidi="hi-IN"/>
                    </w:rPr>
                    <w:t xml:space="preserve"> Développement d’une application web avec Angular 8 (module CRA)</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Développement la partie frontEnd avec Angular 8.</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Création des composants, services et models en Angular.</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Intégration template Bootstrap &amp; Création des intercepters.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Internationalisation de l’application avec I18N.</w:t>
                  </w:r>
                </w:p>
                <w:p>
                  <w:pPr>
                    <w:pStyle w:val="Normal"/>
                    <w:spacing w:before="6" w:after="176"/>
                    <w:jc w:val="both"/>
                    <w:rPr>
                      <w:rFonts w:eastAsia="Constantia" w:cs="Calibri"/>
                      <w:color w:val="000000"/>
                      <w:sz w:val="20"/>
                      <w:lang w:val="en-US" w:eastAsia="fr-FR"/>
                    </w:rPr>
                  </w:pPr>
                  <w:r>
                    <w:rPr>
                      <w:rFonts w:eastAsia="Constantia" w:cs="Arial" w:ascii="Arial" w:hAnsi="Arial"/>
                      <w:b/>
                      <w:color w:val="000000"/>
                      <w:sz w:val="24"/>
                      <w:u w:val="single"/>
                      <w:lang w:eastAsia="fr-FR"/>
                    </w:rPr>
                    <w:t xml:space="preserve">Environnement technique </w:t>
                  </w:r>
                  <w:r>
                    <w:rPr>
                      <w:rFonts w:eastAsia="Constantia" w:cs="Arial" w:ascii="Arial" w:hAnsi="Arial"/>
                      <w:b/>
                      <w:color w:val="000000"/>
                      <w:sz w:val="24"/>
                      <w:lang w:eastAsia="fr-FR"/>
                    </w:rPr>
                    <w:t xml:space="preserve">: </w:t>
                  </w:r>
                  <w:r>
                    <w:rPr>
                      <w:rFonts w:cs="Arial" w:ascii="Arial" w:hAnsi="Arial"/>
                      <w:sz w:val="20"/>
                    </w:rPr>
                    <w:t>Java8, Spring Boot 2.0.3, Spring security, JWT, PostgreSQL, Maven, Git, GitFlow, GitLab, Angular 8, HTML, CSS, JavaScript, SQL</w:t>
                  </w:r>
                </w:p>
              </w:tc>
              <w:tc>
                <w:tcPr>
                  <w:tcW w:w="352" w:type="dxa"/>
                  <w:tcBorders/>
                </w:tcPr>
                <w:p>
                  <w:pPr>
                    <w:pStyle w:val="Normal"/>
                    <w:rPr/>
                  </w:pPr>
                  <w:r>
                    <w:rPr/>
                  </w:r>
                </w:p>
              </w:tc>
            </w:tr>
          </w:tbl>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tc>
      </w:tr>
    </w:tbl>
    <w:p>
      <w:pPr>
        <w:pStyle w:val="Normal"/>
        <w:rPr>
          <w:lang w:eastAsia="fr-FR"/>
        </w:rPr>
      </w:pPr>
      <w:r>
        <w:rPr>
          <w:lang w:eastAsia="fr-FR"/>
        </w:rPr>
      </w:r>
    </w:p>
    <w:tbl>
      <w:tblPr>
        <w:tblW w:w="10682" w:type="dxa"/>
        <w:jc w:val="left"/>
        <w:tblInd w:w="108" w:type="dxa"/>
        <w:tblLayout w:type="fixed"/>
        <w:tblCellMar>
          <w:top w:w="0" w:type="dxa"/>
          <w:left w:w="108" w:type="dxa"/>
          <w:bottom w:w="0" w:type="dxa"/>
          <w:right w:w="108" w:type="dxa"/>
        </w:tblCellMar>
        <w:tblLook w:val="04a0"/>
      </w:tblPr>
      <w:tblGrid>
        <w:gridCol w:w="5066"/>
        <w:gridCol w:w="124"/>
        <w:gridCol w:w="54"/>
        <w:gridCol w:w="1624"/>
        <w:gridCol w:w="873"/>
        <w:gridCol w:w="239"/>
        <w:gridCol w:w="278"/>
        <w:gridCol w:w="2149"/>
        <w:gridCol w:w="177"/>
        <w:gridCol w:w="97"/>
      </w:tblGrid>
      <w:tr>
        <w:trPr>
          <w:trHeight w:val="432" w:hRule="atLeast"/>
        </w:trPr>
        <w:tc>
          <w:tcPr>
            <w:tcW w:w="10584" w:type="dxa"/>
            <w:gridSpan w:val="9"/>
            <w:tcBorders>
              <w:top w:val="single" w:sz="12" w:space="0" w:color="262626"/>
            </w:tcBorders>
          </w:tcPr>
          <w:tbl>
            <w:tblPr>
              <w:tblW w:w="10369" w:type="dxa"/>
              <w:jc w:val="left"/>
              <w:tblInd w:w="432" w:type="dxa"/>
              <w:tblLayout w:type="fixed"/>
              <w:tblCellMar>
                <w:top w:w="0" w:type="dxa"/>
                <w:left w:w="108" w:type="dxa"/>
                <w:bottom w:w="0" w:type="dxa"/>
                <w:right w:w="108" w:type="dxa"/>
              </w:tblCellMar>
              <w:tblLook w:val="04a0"/>
            </w:tblPr>
            <w:tblGrid>
              <w:gridCol w:w="5272"/>
              <w:gridCol w:w="2471"/>
              <w:gridCol w:w="2274"/>
              <w:gridCol w:w="352"/>
            </w:tblGrid>
            <w:tr>
              <w:trPr/>
              <w:tc>
                <w:tcPr>
                  <w:tcW w:w="5272" w:type="dxa"/>
                  <w:tcBorders>
                    <w:top w:val="single" w:sz="4" w:space="0" w:color="000000"/>
                    <w:bottom w:val="single" w:sz="12" w:space="0" w:color="262626"/>
                  </w:tcBorders>
                  <w:shd w:color="auto" w:fill="F2F2F2" w:val="clear"/>
                </w:tcPr>
                <w:p>
                  <w:pPr>
                    <w:pStyle w:val="Normal"/>
                    <w:rPr>
                      <w:b/>
                      <w:bCs/>
                      <w:smallCaps/>
                      <w:spacing w:val="5"/>
                      <w:sz w:val="24"/>
                    </w:rPr>
                  </w:pPr>
                  <w:r>
                    <w:rPr>
                      <w:b/>
                      <w:bCs/>
                      <w:smallCaps/>
                      <w:spacing w:val="5"/>
                    </w:rPr>
                    <w:t>Consultant FullStack JAVA JSF</w:t>
                  </w:r>
                </w:p>
              </w:tc>
              <w:tc>
                <w:tcPr>
                  <w:tcW w:w="2471"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MEDIAPOST</w:t>
                  </w:r>
                </w:p>
              </w:tc>
              <w:tc>
                <w:tcPr>
                  <w:tcW w:w="2626" w:type="dxa"/>
                  <w:gridSpan w:val="2"/>
                  <w:tcBorders>
                    <w:top w:val="single" w:sz="4" w:space="0" w:color="000000"/>
                    <w:bottom w:val="single" w:sz="12" w:space="0" w:color="262626"/>
                  </w:tcBorders>
                  <w:shd w:color="auto" w:fill="F2F2F2" w:val="clear"/>
                </w:tcPr>
                <w:p>
                  <w:pPr>
                    <w:pStyle w:val="Normal"/>
                    <w:jc w:val="right"/>
                    <w:rPr>
                      <w:rFonts w:cs="Calibri"/>
                      <w:b/>
                      <w:sz w:val="20"/>
                    </w:rPr>
                  </w:pPr>
                  <w:r>
                    <w:rPr>
                      <w:rFonts w:cs="Calibri"/>
                      <w:b/>
                      <w:sz w:val="20"/>
                    </w:rPr>
                    <w:t>De Février  2019</w:t>
                  </w:r>
                </w:p>
                <w:p>
                  <w:pPr>
                    <w:pStyle w:val="Normal"/>
                    <w:jc w:val="right"/>
                    <w:rPr>
                      <w:rFonts w:cs="Calibri"/>
                      <w:b/>
                      <w:sz w:val="20"/>
                    </w:rPr>
                  </w:pPr>
                  <w:r>
                    <w:rPr>
                      <w:rFonts w:cs="Calibri"/>
                      <w:b/>
                      <w:sz w:val="20"/>
                    </w:rPr>
                    <w:t>à Juin 2019</w:t>
                  </w:r>
                </w:p>
              </w:tc>
            </w:tr>
            <w:tr>
              <w:trPr>
                <w:trHeight w:val="432" w:hRule="atLeast"/>
              </w:trPr>
              <w:tc>
                <w:tcPr>
                  <w:tcW w:w="10017" w:type="dxa"/>
                  <w:gridSpan w:val="3"/>
                  <w:tcBorders>
                    <w:top w:val="single" w:sz="12" w:space="0" w:color="262626"/>
                  </w:tcBorders>
                </w:tcPr>
                <w:p>
                  <w:pPr>
                    <w:pStyle w:val="Normal"/>
                    <w:spacing w:before="5" w:after="5"/>
                    <w:jc w:val="both"/>
                    <w:rPr>
                      <w:rFonts w:ascii="Arial" w:hAnsi="Arial" w:cs="Arial"/>
                      <w:b/>
                      <w:sz w:val="20"/>
                      <w:szCs w:val="20"/>
                    </w:rPr>
                  </w:pPr>
                  <w:r>
                    <w:rPr>
                      <w:rFonts w:cs="Arial" w:ascii="Arial" w:hAnsi="Arial"/>
                      <w:b/>
                      <w:sz w:val="20"/>
                      <w:szCs w:val="20"/>
                    </w:rPr>
                  </w:r>
                </w:p>
                <w:p>
                  <w:pPr>
                    <w:pStyle w:val="Normal"/>
                    <w:spacing w:before="5" w:after="5"/>
                    <w:jc w:val="both"/>
                    <w:rPr>
                      <w:rFonts w:ascii="Arial" w:hAnsi="Arial" w:cs="Arial"/>
                      <w:b/>
                      <w:sz w:val="20"/>
                      <w:szCs w:val="20"/>
                    </w:rPr>
                  </w:pPr>
                  <w:r>
                    <w:rPr>
                      <w:rFonts w:cs="Arial" w:ascii="Arial" w:hAnsi="Arial"/>
                      <w:b/>
                      <w:sz w:val="20"/>
                      <w:szCs w:val="20"/>
                    </w:rPr>
                    <w:t>Projet Commedia: Plateforme de contractualisation et facturation utilisées par les forces de ventes de MEDIAPOST et  La Poste</w:t>
                  </w:r>
                </w:p>
                <w:p>
                  <w:pPr>
                    <w:pStyle w:val="Normal"/>
                    <w:spacing w:before="5" w:after="5"/>
                    <w:jc w:val="both"/>
                    <w:rPr>
                      <w:rFonts w:ascii="Arial" w:hAnsi="Arial" w:cs="Arial"/>
                      <w:b/>
                      <w:sz w:val="20"/>
                      <w:szCs w:val="20"/>
                    </w:rPr>
                  </w:pPr>
                  <w:r>
                    <w:rPr>
                      <w:rFonts w:cs="Arial" w:ascii="Arial" w:hAnsi="Arial"/>
                      <w:b/>
                      <w:sz w:val="20"/>
                      <w:szCs w:val="20"/>
                    </w:rPr>
                  </w:r>
                </w:p>
                <w:p>
                  <w:pPr>
                    <w:pStyle w:val="Normal"/>
                    <w:spacing w:before="5" w:after="5"/>
                    <w:jc w:val="both"/>
                    <w:rPr>
                      <w:rFonts w:ascii="Arial" w:hAnsi="Arial" w:cs="Arial"/>
                      <w:b/>
                      <w:sz w:val="20"/>
                      <w:szCs w:val="20"/>
                    </w:rPr>
                  </w:pPr>
                  <w:r>
                    <w:rPr>
                      <w:rFonts w:cs="Arial" w:ascii="Arial" w:hAnsi="Arial"/>
                      <w:b/>
                      <w:sz w:val="20"/>
                      <w:szCs w:val="20"/>
                    </w:rPr>
                    <w:t>Mission: Développer  et intégrer les nouvelles fonctionnalités de la plateforme Commedia   et assurer la maintenance applicative et la prise en charge des anomalies</w:t>
                  </w:r>
                </w:p>
                <w:p>
                  <w:pPr>
                    <w:pStyle w:val="Normal"/>
                    <w:spacing w:before="5" w:after="5"/>
                    <w:jc w:val="both"/>
                    <w:rPr>
                      <w:rFonts w:ascii="Arial" w:hAnsi="Arial" w:cs="Arial"/>
                      <w:b/>
                      <w:sz w:val="20"/>
                      <w:szCs w:val="20"/>
                    </w:rPr>
                  </w:pPr>
                  <w:r>
                    <w:rPr>
                      <w:rFonts w:cs="Arial" w:ascii="Arial" w:hAnsi="Arial"/>
                      <w:b/>
                      <w:sz w:val="20"/>
                      <w:szCs w:val="20"/>
                    </w:rPr>
                    <w:t>Projet  Agile: 8 développeurs, 4 MOA et 1 scrum master</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Développement des composants réutilisables en jsf</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Développement des Web Services REST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rPr>
                  </w:pPr>
                  <w:r>
                    <w:rPr>
                      <w:rFonts w:eastAsia="Constantia" w:cs="Calibri"/>
                      <w:color w:val="000000"/>
                      <w:sz w:val="20"/>
                    </w:rPr>
                    <w:t xml:space="preserve">Maintenance et prise en charge des actions correctives et évolutives </w:t>
                  </w:r>
                  <w:r>
                    <w:rPr>
                      <w:rFonts w:eastAsia="Constantia" w:cs="Calibri"/>
                      <w:b/>
                      <w:color w:val="000000"/>
                      <w:sz w:val="20"/>
                    </w:rPr>
                    <w:t>front/back</w:t>
                  </w:r>
                  <w:r>
                    <w:rPr>
                      <w:rFonts w:eastAsia="Constantia" w:cs="Calibri"/>
                      <w:color w:val="000000"/>
                      <w:sz w:val="20"/>
                    </w:rPr>
                    <w:t xml:space="preserve"> de la plateforme Commedia</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rPr>
                    <w:t>Développement de scripts shell pour packaging  git, jenkins, ...</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sz w:val="20"/>
                    </w:rPr>
                  </w:pPr>
                  <w:r>
                    <w:rPr>
                      <w:rFonts w:eastAsia="Constantia" w:cs="Calibri"/>
                      <w:b/>
                      <w:color w:val="000000"/>
                      <w:sz w:val="24"/>
                      <w:u w:val="single"/>
                      <w:lang w:eastAsia="fr-FR"/>
                    </w:rPr>
                    <w:t xml:space="preserve">Environnement technique: </w:t>
                  </w:r>
                  <w:r>
                    <w:rPr>
                      <w:sz w:val="20"/>
                    </w:rPr>
                    <w:t>Eclipse, Java 7, Hibernate 3.3.2, Spring 3.2.17, JSF 1.1, Html, JavaScript, , Maven 3, myFaces 1.1.10 / RichFaces 3.1.6, Ext.js, JasperReports 3.5.3+ / iText 2.1.17, Axis 1.4, Sybase 12.5, Oracle 10g, PostgreSql, Webservices(Soap, Rest), Git, Jenkins, Jira, sql</w:t>
                  </w:r>
                </w:p>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tc>
              <w:tc>
                <w:tcPr>
                  <w:tcW w:w="352" w:type="dxa"/>
                  <w:tcBorders/>
                </w:tcPr>
                <w:p>
                  <w:pPr>
                    <w:pStyle w:val="Normal"/>
                    <w:rPr/>
                  </w:pPr>
                  <w:r>
                    <w:rPr/>
                  </w:r>
                </w:p>
              </w:tc>
            </w:tr>
          </w:tbl>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tc>
        <w:tc>
          <w:tcPr>
            <w:tcW w:w="97" w:type="dxa"/>
            <w:tcBorders/>
          </w:tcPr>
          <w:p>
            <w:pPr>
              <w:pStyle w:val="Normal"/>
              <w:rPr/>
            </w:pPr>
            <w:r>
              <w:rPr/>
            </w:r>
          </w:p>
        </w:tc>
      </w:tr>
      <w:tr>
        <w:trPr/>
        <w:tc>
          <w:tcPr>
            <w:tcW w:w="5244" w:type="dxa"/>
            <w:gridSpan w:val="3"/>
            <w:tcBorders>
              <w:top w:val="single" w:sz="4" w:space="0" w:color="000000"/>
              <w:bottom w:val="single" w:sz="12" w:space="0" w:color="262626"/>
            </w:tcBorders>
            <w:shd w:color="auto" w:fill="F2F2F2" w:val="clear"/>
          </w:tcPr>
          <w:p>
            <w:pPr>
              <w:pStyle w:val="Normal"/>
              <w:rPr>
                <w:b/>
                <w:bCs/>
                <w:smallCaps/>
                <w:spacing w:val="5"/>
                <w:sz w:val="24"/>
              </w:rPr>
            </w:pPr>
            <w:r>
              <w:rPr>
                <w:b/>
                <w:bCs/>
                <w:smallCaps/>
                <w:spacing w:val="5"/>
                <w:sz w:val="24"/>
              </w:rPr>
              <w:t>Référent technique</w:t>
            </w:r>
          </w:p>
          <w:p>
            <w:pPr>
              <w:pStyle w:val="Normal"/>
              <w:rPr>
                <w:b/>
                <w:bCs/>
                <w:smallCaps/>
                <w:spacing w:val="5"/>
                <w:sz w:val="24"/>
              </w:rPr>
            </w:pPr>
            <w:r>
              <w:rPr>
                <w:b/>
                <w:bCs/>
                <w:smallCaps/>
                <w:spacing w:val="5"/>
                <w:sz w:val="24"/>
              </w:rPr>
              <w:t>JAVA/JEE / VXML / automatisation des tests</w:t>
            </w:r>
          </w:p>
        </w:tc>
        <w:tc>
          <w:tcPr>
            <w:tcW w:w="2736" w:type="dxa"/>
            <w:gridSpan w:val="3"/>
            <w:tcBorders>
              <w:top w:val="single" w:sz="4" w:space="0" w:color="000000"/>
              <w:bottom w:val="single" w:sz="12" w:space="0" w:color="262626"/>
            </w:tcBorders>
            <w:shd w:color="auto" w:fill="F2F2F2" w:val="clear"/>
          </w:tcPr>
          <w:p>
            <w:pPr>
              <w:pStyle w:val="Normal"/>
              <w:jc w:val="center"/>
              <w:rPr>
                <w:rFonts w:cs="Calibri"/>
                <w:b/>
                <w:sz w:val="20"/>
              </w:rPr>
            </w:pPr>
            <w:r>
              <w:rPr>
                <w:rFonts w:cs="Times New Roman" w:ascii="Times New Roman" w:hAnsi="Times New Roman"/>
                <w:b/>
              </w:rPr>
              <w:t xml:space="preserve">   </w:t>
            </w:r>
            <w:r>
              <w:rPr>
                <w:rFonts w:cs="Arial" w:ascii="Arial" w:hAnsi="Arial"/>
                <w:b/>
                <w:color w:val="0070C0"/>
                <w:szCs w:val="12"/>
              </w:rPr>
              <w:t>SFR BUSINESS</w:t>
            </w:r>
          </w:p>
        </w:tc>
        <w:tc>
          <w:tcPr>
            <w:tcW w:w="2701" w:type="dxa"/>
            <w:gridSpan w:val="4"/>
            <w:tcBorders>
              <w:top w:val="single" w:sz="4" w:space="0" w:color="000000"/>
              <w:bottom w:val="single" w:sz="12" w:space="0" w:color="262626"/>
            </w:tcBorders>
            <w:shd w:color="auto" w:fill="F2F2F2" w:val="clear"/>
          </w:tcPr>
          <w:p>
            <w:pPr>
              <w:pStyle w:val="Normal"/>
              <w:jc w:val="right"/>
              <w:rPr>
                <w:rFonts w:cs="Calibri"/>
                <w:b/>
                <w:sz w:val="20"/>
              </w:rPr>
            </w:pPr>
            <w:r>
              <w:rPr>
                <w:rFonts w:cs="Calibri"/>
                <w:b/>
                <w:sz w:val="20"/>
              </w:rPr>
              <w:t>De Septembre 2017</w:t>
            </w:r>
          </w:p>
          <w:p>
            <w:pPr>
              <w:pStyle w:val="Normal"/>
              <w:jc w:val="right"/>
              <w:rPr>
                <w:rFonts w:cs="Calibri"/>
                <w:b/>
                <w:sz w:val="20"/>
              </w:rPr>
            </w:pPr>
            <w:r>
              <w:rPr>
                <w:rFonts w:cs="Calibri"/>
                <w:b/>
                <w:sz w:val="20"/>
              </w:rPr>
              <w:t>à Janvier 2019</w:t>
            </w:r>
          </w:p>
        </w:tc>
      </w:tr>
      <w:tr>
        <w:trPr>
          <w:trHeight w:val="432" w:hRule="atLeast"/>
        </w:trPr>
        <w:tc>
          <w:tcPr>
            <w:tcW w:w="10407" w:type="dxa"/>
            <w:gridSpan w:val="8"/>
            <w:tcBorders>
              <w:top w:val="single" w:sz="12" w:space="0" w:color="262626"/>
            </w:tcBorders>
          </w:tcPr>
          <w:p>
            <w:pPr>
              <w:pStyle w:val="EuropassSectionDetails"/>
              <w:spacing w:before="28" w:after="56"/>
              <w:rPr>
                <w:rFonts w:ascii="Calibri" w:hAnsi="Calibri" w:cs="Calibri"/>
                <w:b/>
                <w:color w:val="000000"/>
                <w:sz w:val="24"/>
                <w:lang w:val="fr-FR"/>
              </w:rPr>
            </w:pPr>
            <w:r>
              <w:rPr>
                <w:rFonts w:cs="Calibri" w:ascii="Calibri" w:hAnsi="Calibri"/>
                <w:b/>
                <w:color w:val="000000"/>
                <w:sz w:val="24"/>
                <w:lang w:val="fr-FR"/>
              </w:rPr>
              <w:t>Missions :</w:t>
            </w:r>
          </w:p>
          <w:p>
            <w:pPr>
              <w:pStyle w:val="EuropassSectionDetails"/>
              <w:rPr>
                <w:rFonts w:cs="Calibri"/>
                <w:sz w:val="20"/>
                <w:szCs w:val="16"/>
                <w:lang w:val="fr-FR"/>
              </w:rPr>
            </w:pPr>
            <w:r>
              <w:rPr>
                <w:rFonts w:cs="Calibri"/>
                <w:sz w:val="20"/>
                <w:szCs w:val="16"/>
                <w:lang w:val="fr-FR"/>
              </w:rPr>
            </w:r>
          </w:p>
          <w:p>
            <w:pPr>
              <w:pStyle w:val="Normal"/>
              <w:spacing w:before="5" w:after="5"/>
              <w:jc w:val="both"/>
              <w:rPr/>
            </w:pPr>
            <w:r>
              <w:rPr>
                <w:rFonts w:cs="Arial" w:ascii="Arial" w:hAnsi="Arial"/>
                <w:b/>
                <w:sz w:val="20"/>
                <w:szCs w:val="20"/>
              </w:rPr>
              <w:t>Projet 1:</w:t>
            </w:r>
            <w:r>
              <w:rPr>
                <w:rFonts w:eastAsia="Droid Sans Fallback" w:cs="Arial" w:ascii="Arial" w:hAnsi="Arial"/>
                <w:b/>
                <w:kern w:val="2"/>
                <w:sz w:val="20"/>
                <w:szCs w:val="20"/>
                <w:lang w:eastAsia="zh-CN" w:bidi="hi-IN"/>
              </w:rPr>
              <w:t xml:space="preserve"> Migration des applications vocales des centres d'appels SFR Service Client et SFR Service Client Business du browser voxpilot vers le browser Genesys (GVP)</w:t>
            </w:r>
            <w:r>
              <w:rPr>
                <w:rFonts w:eastAsia="Droid Sans Fallback" w:cs="Arial" w:ascii="Arial" w:hAnsi="Arial"/>
                <w:b/>
                <w:kern w:val="2"/>
                <w:sz w:val="20"/>
                <w:szCs w:val="20"/>
                <w:highlight w:val="white"/>
                <w:lang w:eastAsia="zh-CN" w:bidi="hi-IN"/>
              </w:rPr>
              <w:t xml:space="preserve"> </w:t>
            </w:r>
            <w:r>
              <w:rPr>
                <w:rFonts w:eastAsia="Droid Sans Fallback" w:cs="Arial" w:ascii="Arial" w:hAnsi="Arial"/>
                <w:b/>
                <w:kern w:val="2"/>
                <w:sz w:val="20"/>
                <w:szCs w:val="20"/>
                <w:lang w:eastAsia="zh-CN" w:bidi="hi-IN"/>
              </w:rPr>
              <w:t>:</w:t>
            </w:r>
            <w:r>
              <w:rPr>
                <w:rFonts w:cs="Arial" w:ascii="Arial" w:hAnsi="Arial"/>
                <w:b/>
                <w:sz w:val="20"/>
                <w:szCs w:val="20"/>
              </w:rPr>
              <w:t xml:space="preserve"> Agile, 8p</w:t>
            </w:r>
          </w:p>
          <w:p>
            <w:pPr>
              <w:pStyle w:val="Normal"/>
              <w:widowControl w:val="false"/>
              <w:numPr>
                <w:ilvl w:val="0"/>
                <w:numId w:val="3"/>
              </w:numPr>
              <w:suppressAutoHyphens w:val="true"/>
              <w:spacing w:lineRule="auto" w:line="276"/>
              <w:jc w:val="both"/>
              <w:rPr>
                <w:rFonts w:eastAsia="Constantia" w:cs="Calibri"/>
                <w:color w:val="000000"/>
                <w:sz w:val="20"/>
                <w:szCs w:val="24"/>
              </w:rPr>
            </w:pPr>
            <w:r>
              <w:rPr>
                <w:rFonts w:eastAsia="Constantia" w:cs="Calibri"/>
                <w:color w:val="000000"/>
                <w:sz w:val="20"/>
                <w:szCs w:val="24"/>
              </w:rPr>
              <w:t>Etude et Implémentation de la nouvelle norme des applications vxml (voice XML) adapté au browser GVP</w:t>
            </w:r>
          </w:p>
          <w:p>
            <w:pPr>
              <w:pStyle w:val="Normal"/>
              <w:widowControl w:val="false"/>
              <w:numPr>
                <w:ilvl w:val="0"/>
                <w:numId w:val="3"/>
              </w:numPr>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des scripts shell et java  pour industrialiser la migration des applications des centres d'appel, notamment la génération des logs et la structuration</w:t>
            </w:r>
          </w:p>
          <w:p>
            <w:pPr>
              <w:pStyle w:val="Normal"/>
              <w:widowControl w:val="false"/>
              <w:numPr>
                <w:ilvl w:val="0"/>
                <w:numId w:val="3"/>
              </w:numPr>
              <w:suppressAutoHyphens w:val="true"/>
              <w:spacing w:lineRule="auto" w:line="276"/>
              <w:jc w:val="both"/>
              <w:rPr>
                <w:rFonts w:eastAsia="Constantia" w:cs="Calibri"/>
                <w:color w:val="000000"/>
                <w:sz w:val="20"/>
                <w:szCs w:val="24"/>
              </w:rPr>
            </w:pPr>
            <w:r>
              <w:rPr>
                <w:rFonts w:eastAsia="Constantia" w:cs="Calibri"/>
                <w:color w:val="000000"/>
                <w:sz w:val="20"/>
                <w:szCs w:val="24"/>
              </w:rPr>
              <w:t>Ré-factoring des applications VXML et des appels aux applications Web et aux Web Services</w:t>
            </w:r>
          </w:p>
          <w:p>
            <w:pPr>
              <w:pStyle w:val="Normal"/>
              <w:widowControl w:val="false"/>
              <w:numPr>
                <w:ilvl w:val="0"/>
                <w:numId w:val="3"/>
              </w:numPr>
              <w:suppressAutoHyphens w:val="true"/>
              <w:spacing w:lineRule="auto" w:line="276"/>
              <w:jc w:val="both"/>
              <w:rPr>
                <w:rFonts w:eastAsia="Constantia" w:cs="Calibri"/>
                <w:color w:val="000000"/>
                <w:sz w:val="20"/>
                <w:szCs w:val="24"/>
              </w:rPr>
            </w:pPr>
            <w:r>
              <w:rPr>
                <w:rFonts w:eastAsia="Constantia" w:cs="Calibri"/>
                <w:color w:val="000000"/>
                <w:sz w:val="20"/>
                <w:szCs w:val="24"/>
              </w:rPr>
              <w:t>Rédaction des cahiers de recette + automatisation des tests de validation via appels et Junit,</w:t>
            </w:r>
          </w:p>
          <w:p>
            <w:pPr>
              <w:pStyle w:val="Normal"/>
              <w:spacing w:before="5" w:after="5"/>
              <w:jc w:val="both"/>
              <w:rPr/>
            </w:pPr>
            <w:r>
              <w:rPr/>
            </w:r>
          </w:p>
          <w:p>
            <w:pPr>
              <w:pStyle w:val="Normal"/>
              <w:spacing w:before="5" w:after="5"/>
              <w:jc w:val="both"/>
              <w:rPr/>
            </w:pPr>
            <w:r>
              <w:rPr>
                <w:rFonts w:cs="Arial" w:ascii="Arial" w:hAnsi="Arial"/>
                <w:b/>
                <w:sz w:val="20"/>
                <w:szCs w:val="20"/>
              </w:rPr>
              <w:t>Projet 2:</w:t>
            </w:r>
            <w:r>
              <w:rPr>
                <w:rFonts w:eastAsia="Droid Sans Fallback" w:cs="Arial" w:ascii="Arial" w:hAnsi="Arial"/>
                <w:b/>
                <w:kern w:val="2"/>
                <w:sz w:val="20"/>
                <w:szCs w:val="20"/>
                <w:lang w:eastAsia="zh-CN" w:bidi="hi-IN"/>
              </w:rPr>
              <w:t xml:space="preserve"> Mise en place d'une plateforme d'automatisation des tests des applications vocales :</w:t>
            </w:r>
            <w:r>
              <w:rPr>
                <w:rFonts w:cs="Arial" w:ascii="Arial" w:hAnsi="Arial"/>
                <w:b/>
                <w:sz w:val="20"/>
                <w:szCs w:val="20"/>
              </w:rPr>
              <w:t xml:space="preserve"> Agile, 4p</w:t>
            </w:r>
          </w:p>
          <w:p>
            <w:pPr>
              <w:pStyle w:val="Normal"/>
              <w:widowControl w:val="false"/>
              <w:numPr>
                <w:ilvl w:val="0"/>
                <w:numId w:val="3"/>
              </w:numPr>
              <w:suppressAutoHyphens w:val="true"/>
              <w:spacing w:lineRule="auto" w:line="276"/>
              <w:jc w:val="both"/>
              <w:rPr>
                <w:rFonts w:eastAsia="Constantia" w:cs="Calibri"/>
                <w:color w:val="000000"/>
                <w:sz w:val="20"/>
                <w:szCs w:val="24"/>
              </w:rPr>
            </w:pPr>
            <w:r>
              <w:rPr>
                <w:rFonts w:eastAsia="Constantia" w:cs="Calibri"/>
                <w:color w:val="000000"/>
                <w:sz w:val="20"/>
                <w:szCs w:val="24"/>
              </w:rPr>
              <w:t>Prise en compte de la maintenance applicative d’un browser VXML développé  avec le langage Java (ajout de fonctionnalité + corrections anomalies,...)</w:t>
            </w:r>
          </w:p>
          <w:p>
            <w:pPr>
              <w:pStyle w:val="Normal"/>
              <w:widowControl w:val="false"/>
              <w:numPr>
                <w:ilvl w:val="0"/>
                <w:numId w:val="3"/>
              </w:numPr>
              <w:suppressAutoHyphens w:val="true"/>
              <w:spacing w:lineRule="auto" w:line="276"/>
              <w:jc w:val="both"/>
              <w:rPr>
                <w:rFonts w:eastAsia="Constantia" w:cs="Calibri"/>
                <w:color w:val="000000"/>
                <w:sz w:val="20"/>
                <w:szCs w:val="24"/>
              </w:rPr>
            </w:pPr>
            <w:r>
              <w:rPr>
                <w:rFonts w:eastAsia="Constantia" w:cs="Calibri"/>
                <w:color w:val="000000"/>
                <w:sz w:val="20"/>
                <w:szCs w:val="24"/>
              </w:rPr>
              <w:t>Déploiement et configuration du browser VXML</w:t>
            </w:r>
          </w:p>
          <w:p>
            <w:pPr>
              <w:pStyle w:val="Normal"/>
              <w:widowControl w:val="false"/>
              <w:numPr>
                <w:ilvl w:val="0"/>
                <w:numId w:val="3"/>
              </w:numPr>
              <w:suppressAutoHyphens w:val="true"/>
              <w:spacing w:lineRule="auto" w:line="276"/>
              <w:jc w:val="both"/>
              <w:rPr>
                <w:rFonts w:eastAsia="Constantia" w:cs="Calibri"/>
                <w:color w:val="000000"/>
                <w:sz w:val="20"/>
                <w:szCs w:val="24"/>
              </w:rPr>
            </w:pPr>
            <w:r>
              <w:rPr>
                <w:rFonts w:eastAsia="Constantia" w:cs="Calibri"/>
                <w:color w:val="000000"/>
                <w:sz w:val="20"/>
                <w:szCs w:val="24"/>
              </w:rPr>
              <w:t>Génération des classes de tests unitaires Junit à partir des cahiers de recettes Excel xls</w:t>
            </w:r>
          </w:p>
          <w:p>
            <w:pPr>
              <w:pStyle w:val="Normal"/>
              <w:widowControl w:val="false"/>
              <w:numPr>
                <w:ilvl w:val="0"/>
                <w:numId w:val="3"/>
              </w:numPr>
              <w:suppressAutoHyphens w:val="true"/>
              <w:spacing w:lineRule="auto" w:line="276"/>
              <w:jc w:val="both"/>
              <w:rPr>
                <w:rFonts w:eastAsia="Constantia" w:cs="Calibri"/>
                <w:color w:val="000000"/>
                <w:sz w:val="20"/>
                <w:szCs w:val="24"/>
              </w:rPr>
            </w:pPr>
            <w:r>
              <w:rPr>
                <w:rFonts w:eastAsia="Constantia" w:cs="Calibri"/>
                <w:color w:val="000000"/>
                <w:sz w:val="20"/>
                <w:szCs w:val="24"/>
              </w:rPr>
              <w:t>Automatisation des exécutions des tests de validation et de non régression + mise en place du système de supervision</w:t>
            </w:r>
          </w:p>
          <w:p>
            <w:pPr>
              <w:pStyle w:val="Normal"/>
              <w:spacing w:before="5" w:after="5"/>
              <w:jc w:val="both"/>
              <w:rPr>
                <w:rFonts w:ascii="Arial" w:hAnsi="Arial" w:cs="Arial"/>
                <w:b/>
                <w:sz w:val="20"/>
                <w:szCs w:val="20"/>
              </w:rPr>
            </w:pPr>
            <w:r>
              <w:rPr>
                <w:rFonts w:cs="Arial" w:ascii="Arial" w:hAnsi="Arial"/>
                <w:b/>
                <w:sz w:val="20"/>
                <w:szCs w:val="20"/>
              </w:rPr>
            </w:r>
          </w:p>
          <w:p>
            <w:pPr>
              <w:pStyle w:val="Normal"/>
              <w:spacing w:before="5" w:after="5"/>
              <w:jc w:val="both"/>
              <w:rPr>
                <w:rFonts w:ascii="Arial" w:hAnsi="Arial" w:eastAsia="Droid Sans Fallback" w:cs="Arial"/>
                <w:b/>
                <w:kern w:val="2"/>
                <w:sz w:val="20"/>
                <w:szCs w:val="20"/>
                <w:lang w:eastAsia="zh-CN" w:bidi="hi-IN"/>
              </w:rPr>
            </w:pPr>
            <w:r>
              <w:rPr>
                <w:rFonts w:cs="Arial" w:ascii="Arial" w:hAnsi="Arial"/>
                <w:b/>
                <w:sz w:val="20"/>
                <w:szCs w:val="20"/>
              </w:rPr>
              <w:t>Projet 3:</w:t>
            </w:r>
            <w:r>
              <w:rPr>
                <w:rFonts w:eastAsia="Droid Sans Fallback" w:cs="Arial" w:ascii="Arial" w:hAnsi="Arial"/>
                <w:b/>
                <w:kern w:val="2"/>
                <w:sz w:val="20"/>
                <w:szCs w:val="20"/>
                <w:lang w:eastAsia="zh-CN" w:bidi="hi-IN"/>
              </w:rPr>
              <w:t xml:space="preserve"> Développement d'un  POC</w:t>
            </w:r>
          </w:p>
          <w:p>
            <w:pPr>
              <w:pStyle w:val="Normal"/>
              <w:spacing w:before="5" w:after="5"/>
              <w:jc w:val="both"/>
              <w:rPr>
                <w:rFonts w:ascii="Arial" w:hAnsi="Arial" w:eastAsia="Droid Sans Fallback" w:cs="Arial"/>
                <w:kern w:val="2"/>
                <w:sz w:val="20"/>
                <w:szCs w:val="20"/>
                <w:lang w:eastAsia="zh-CN" w:bidi="hi-IN"/>
              </w:rPr>
            </w:pPr>
            <w:r>
              <w:rPr>
                <w:rFonts w:eastAsia="Droid Sans Fallback" w:cs="Arial" w:ascii="Arial" w:hAnsi="Arial"/>
                <w:kern w:val="2"/>
                <w:sz w:val="20"/>
                <w:szCs w:val="20"/>
                <w:lang w:eastAsia="zh-CN" w:bidi="hi-IN"/>
              </w:rPr>
              <w:t>Mise en place d'une IHM de gestion des tests des applications vocales: conception graphique des tests (définition des imputs et des output), exécution des tests et visualisation des résultats.</w:t>
            </w:r>
          </w:p>
          <w:p>
            <w:pPr>
              <w:pStyle w:val="Normal"/>
              <w:spacing w:before="5" w:after="5"/>
              <w:jc w:val="both"/>
              <w:rPr>
                <w:rFonts w:ascii="Arial" w:hAnsi="Arial" w:eastAsia="Droid Sans Fallback" w:cs="Arial"/>
                <w:b/>
                <w:kern w:val="2"/>
                <w:sz w:val="20"/>
                <w:szCs w:val="20"/>
                <w:lang w:eastAsia="zh-CN" w:bidi="hi-IN"/>
              </w:rPr>
            </w:pPr>
            <w:r>
              <w:rPr>
                <w:rFonts w:eastAsia="Droid Sans Fallback" w:cs="Arial" w:ascii="Arial" w:hAnsi="Arial"/>
                <w:b/>
                <w:kern w:val="2"/>
                <w:sz w:val="20"/>
                <w:szCs w:val="20"/>
                <w:lang w:eastAsia="zh-CN" w:bidi="hi-IN"/>
              </w:rPr>
            </w:r>
          </w:p>
          <w:p>
            <w:pPr>
              <w:pStyle w:val="Normal"/>
              <w:widowControl w:val="false"/>
              <w:numPr>
                <w:ilvl w:val="0"/>
                <w:numId w:val="3"/>
              </w:numPr>
              <w:suppressAutoHyphens w:val="true"/>
              <w:spacing w:lineRule="auto" w:line="276"/>
              <w:jc w:val="both"/>
              <w:rPr>
                <w:rFonts w:eastAsia="Constantia" w:cs="Calibri"/>
                <w:color w:val="000000"/>
                <w:sz w:val="20"/>
                <w:szCs w:val="24"/>
              </w:rPr>
            </w:pPr>
            <w:r>
              <w:rPr>
                <w:rFonts w:eastAsia="Constantia" w:cs="Calibri"/>
                <w:color w:val="000000"/>
                <w:sz w:val="20"/>
                <w:szCs w:val="24"/>
              </w:rPr>
              <w:t>Mise en place de l'architecture technique de l'application</w:t>
            </w:r>
          </w:p>
          <w:p>
            <w:pPr>
              <w:pStyle w:val="Normal"/>
              <w:widowControl w:val="false"/>
              <w:numPr>
                <w:ilvl w:val="0"/>
                <w:numId w:val="3"/>
              </w:numPr>
              <w:suppressAutoHyphens w:val="true"/>
              <w:spacing w:lineRule="auto" w:line="276"/>
              <w:jc w:val="both"/>
              <w:rPr>
                <w:rFonts w:eastAsia="Constantia" w:cs="Calibri"/>
                <w:color w:val="000000"/>
                <w:sz w:val="20"/>
                <w:szCs w:val="24"/>
                <w:lang w:val="en-US"/>
              </w:rPr>
            </w:pPr>
            <w:r>
              <w:rPr>
                <w:rFonts w:eastAsia="Constantia" w:cs="Calibri"/>
                <w:color w:val="000000"/>
                <w:sz w:val="20"/>
                <w:szCs w:val="24"/>
                <w:lang w:val="en-US"/>
              </w:rPr>
              <w:t>Développement des modules en Spring Boot/Angular 7/Security Jwt</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jc w:val="both"/>
              <w:rPr/>
            </w:pPr>
            <w:r>
              <w:rPr>
                <w:rFonts w:eastAsia="Constantia" w:cs="Calibri"/>
                <w:b/>
                <w:color w:val="000000"/>
                <w:sz w:val="24"/>
                <w:u w:val="single"/>
                <w:lang w:val="en-US" w:eastAsia="fr-FR"/>
              </w:rPr>
              <w:t xml:space="preserve">Environnement technique: </w:t>
            </w:r>
            <w:r>
              <w:rPr>
                <w:rFonts w:eastAsia="Constantia" w:cs="Calibri"/>
                <w:color w:val="000000"/>
                <w:sz w:val="20"/>
                <w:lang w:val="en-US" w:eastAsia="fr-FR"/>
              </w:rPr>
              <w:t xml:space="preserve">Eclipse Java-8, Tomcat-7, Maven-3, Jxl-2, Js, Vxml-2.1, GVP (genesys) Spring-Boot-2, lombok, jjwt, Spring-Security, Angular-7, Bootstrap-3,sql, Cygwin, Windows, Linux, GDrive, </w:t>
            </w:r>
            <w:r>
              <w:rPr>
                <w:rFonts w:eastAsia="Constantia" w:cs="Calibri"/>
                <w:iCs/>
                <w:color w:val="000000"/>
                <w:sz w:val="20"/>
                <w:lang w:val="en-US" w:eastAsia="fr-FR"/>
              </w:rPr>
              <w:t>Shell,</w:t>
            </w:r>
            <w:r>
              <w:rPr/>
              <w:t xml:space="preserve"> </w:t>
            </w:r>
            <w:r>
              <w:rPr>
                <w:rFonts w:eastAsia="Constantia" w:cs="Calibri"/>
                <w:iCs/>
                <w:color w:val="000000"/>
                <w:sz w:val="20"/>
                <w:lang w:eastAsia="fr-FR"/>
              </w:rPr>
              <w:t>crontab</w:t>
            </w:r>
          </w:p>
          <w:p>
            <w:pPr>
              <w:pStyle w:val="Normal"/>
              <w:spacing w:before="6" w:after="176"/>
              <w:jc w:val="both"/>
              <w:rPr>
                <w:rFonts w:eastAsia="Constantia" w:cs="Calibri"/>
                <w:iCs/>
                <w:color w:val="000000"/>
                <w:sz w:val="20"/>
                <w:lang w:val="en-US" w:eastAsia="fr-FR"/>
              </w:rPr>
            </w:pPr>
            <w:r>
              <w:rPr>
                <w:rFonts w:eastAsia="Constantia" w:cs="Calibri"/>
                <w:iCs/>
                <w:color w:val="000000"/>
                <w:sz w:val="20"/>
                <w:lang w:val="en-US" w:eastAsia="fr-FR"/>
              </w:rPr>
            </w:r>
          </w:p>
          <w:p>
            <w:pPr>
              <w:pStyle w:val="Normal"/>
              <w:spacing w:before="6" w:after="176"/>
              <w:jc w:val="both"/>
              <w:rPr>
                <w:rFonts w:eastAsia="Constantia" w:cs="Calibri"/>
                <w:iCs/>
                <w:color w:val="000000"/>
                <w:sz w:val="20"/>
                <w:lang w:val="en-US" w:eastAsia="fr-FR"/>
              </w:rPr>
            </w:pPr>
            <w:r>
              <w:rPr>
                <w:rFonts w:eastAsia="Constantia" w:cs="Calibri"/>
                <w:iCs/>
                <w:color w:val="000000"/>
                <w:sz w:val="20"/>
                <w:lang w:val="en-US" w:eastAsia="fr-FR"/>
              </w:rPr>
            </w:r>
          </w:p>
          <w:p>
            <w:pPr>
              <w:pStyle w:val="Normal"/>
              <w:spacing w:before="6" w:after="176"/>
              <w:jc w:val="both"/>
              <w:rPr>
                <w:rFonts w:eastAsia="Constantia" w:cs="Calibri"/>
                <w:iCs/>
                <w:color w:val="000000"/>
                <w:sz w:val="20"/>
                <w:lang w:val="en-US" w:eastAsia="fr-FR"/>
              </w:rPr>
            </w:pPr>
            <w:r>
              <w:rPr>
                <w:rFonts w:eastAsia="Constantia" w:cs="Calibri"/>
                <w:iCs/>
                <w:color w:val="000000"/>
                <w:sz w:val="20"/>
                <w:lang w:val="en-US" w:eastAsia="fr-FR"/>
              </w:rPr>
            </w:r>
          </w:p>
        </w:tc>
        <w:tc>
          <w:tcPr>
            <w:tcW w:w="177" w:type="dxa"/>
            <w:tcBorders/>
          </w:tcPr>
          <w:p>
            <w:pPr>
              <w:pStyle w:val="Normal"/>
              <w:rPr/>
            </w:pPr>
            <w:r>
              <w:rPr/>
            </w:r>
          </w:p>
        </w:tc>
        <w:tc>
          <w:tcPr>
            <w:tcW w:w="97" w:type="dxa"/>
            <w:tcBorders/>
          </w:tcPr>
          <w:p>
            <w:pPr>
              <w:pStyle w:val="Normal"/>
              <w:rPr/>
            </w:pPr>
            <w:r>
              <w:rPr/>
            </w:r>
          </w:p>
        </w:tc>
      </w:tr>
      <w:tr>
        <w:trPr/>
        <w:tc>
          <w:tcPr>
            <w:tcW w:w="6868" w:type="dxa"/>
            <w:gridSpan w:val="4"/>
            <w:tcBorders>
              <w:bottom w:val="single" w:sz="4" w:space="0" w:color="000000"/>
            </w:tcBorders>
          </w:tcPr>
          <w:p>
            <w:pPr>
              <w:pStyle w:val="Normal"/>
              <w:rPr>
                <w:rFonts w:cs="Calibri"/>
                <w:sz w:val="18"/>
                <w:szCs w:val="18"/>
                <w:lang w:val="en-US"/>
              </w:rPr>
            </w:pPr>
            <w:r>
              <w:rPr>
                <w:rFonts w:cs="Calibri"/>
                <w:sz w:val="18"/>
                <w:szCs w:val="18"/>
                <w:lang w:val="en-US"/>
              </w:rPr>
            </w:r>
          </w:p>
        </w:tc>
        <w:tc>
          <w:tcPr>
            <w:tcW w:w="873" w:type="dxa"/>
            <w:tcBorders/>
          </w:tcPr>
          <w:p>
            <w:pPr>
              <w:pStyle w:val="Normal"/>
              <w:rPr/>
            </w:pPr>
            <w:r>
              <w:rPr/>
            </w:r>
          </w:p>
        </w:tc>
        <w:tc>
          <w:tcPr>
            <w:tcW w:w="239" w:type="dxa"/>
            <w:tcBorders/>
          </w:tcPr>
          <w:p>
            <w:pPr>
              <w:pStyle w:val="Normal"/>
              <w:rPr/>
            </w:pPr>
            <w:r>
              <w:rPr/>
            </w:r>
          </w:p>
        </w:tc>
        <w:tc>
          <w:tcPr>
            <w:tcW w:w="278" w:type="dxa"/>
            <w:tcBorders/>
          </w:tcPr>
          <w:p>
            <w:pPr>
              <w:pStyle w:val="Normal"/>
              <w:rPr/>
            </w:pPr>
            <w:r>
              <w:rPr/>
            </w:r>
          </w:p>
        </w:tc>
        <w:tc>
          <w:tcPr>
            <w:tcW w:w="2149" w:type="dxa"/>
            <w:tcBorders/>
          </w:tcPr>
          <w:p>
            <w:pPr>
              <w:pStyle w:val="Normal"/>
              <w:rPr/>
            </w:pPr>
            <w:r>
              <w:rPr/>
            </w:r>
          </w:p>
        </w:tc>
        <w:tc>
          <w:tcPr>
            <w:tcW w:w="177" w:type="dxa"/>
            <w:tcBorders/>
          </w:tcPr>
          <w:p>
            <w:pPr>
              <w:pStyle w:val="Normal"/>
              <w:rPr/>
            </w:pPr>
            <w:r>
              <w:rPr/>
            </w:r>
          </w:p>
        </w:tc>
        <w:tc>
          <w:tcPr>
            <w:tcW w:w="97" w:type="dxa"/>
            <w:tcBorders/>
          </w:tcPr>
          <w:p>
            <w:pPr>
              <w:pStyle w:val="Normal"/>
              <w:rPr/>
            </w:pPr>
            <w:r>
              <w:rPr/>
            </w:r>
          </w:p>
        </w:tc>
      </w:tr>
      <w:tr>
        <w:trPr/>
        <w:tc>
          <w:tcPr>
            <w:tcW w:w="5066" w:type="dxa"/>
            <w:tcBorders>
              <w:top w:val="single" w:sz="4" w:space="0" w:color="000000"/>
              <w:bottom w:val="single" w:sz="12" w:space="0" w:color="262626"/>
            </w:tcBorders>
            <w:shd w:color="auto" w:fill="F2F2F2" w:val="clear"/>
          </w:tcPr>
          <w:p>
            <w:pPr>
              <w:pStyle w:val="Normal"/>
              <w:rPr>
                <w:b/>
                <w:bCs/>
                <w:smallCaps/>
                <w:spacing w:val="5"/>
                <w:sz w:val="24"/>
              </w:rPr>
            </w:pPr>
            <w:r>
              <w:rPr>
                <w:b/>
                <w:bCs/>
                <w:smallCaps/>
                <w:spacing w:val="5"/>
                <w:sz w:val="24"/>
              </w:rPr>
              <w:t>Consultant Technique java/jee</w:t>
            </w:r>
          </w:p>
        </w:tc>
        <w:tc>
          <w:tcPr>
            <w:tcW w:w="2675" w:type="dxa"/>
            <w:gridSpan w:val="4"/>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Altares</w:t>
            </w:r>
            <w:r>
              <w:rPr>
                <w:rFonts w:cs="Times New Roman" w:ascii="Times New Roman" w:hAnsi="Times New Roman"/>
                <w:b/>
              </w:rPr>
              <w:t xml:space="preserve">  - </w:t>
            </w:r>
            <w:r>
              <w:rPr>
                <w:rFonts w:cs="Arial" w:ascii="Arial" w:hAnsi="Arial"/>
                <w:b/>
                <w:color w:val="0070C0"/>
                <w:szCs w:val="12"/>
              </w:rPr>
              <w:t>INTUIZ</w:t>
            </w:r>
          </w:p>
        </w:tc>
        <w:tc>
          <w:tcPr>
            <w:tcW w:w="2940" w:type="dxa"/>
            <w:gridSpan w:val="5"/>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Mars 2017</w:t>
            </w:r>
          </w:p>
          <w:p>
            <w:pPr>
              <w:pStyle w:val="Normal"/>
              <w:jc w:val="right"/>
              <w:rPr>
                <w:rFonts w:cs="Calibri"/>
                <w:sz w:val="18"/>
              </w:rPr>
            </w:pPr>
            <w:r>
              <w:rPr>
                <w:rFonts w:cs="Calibri"/>
                <w:sz w:val="18"/>
              </w:rPr>
              <w:t>à Septembre 2017</w:t>
            </w:r>
          </w:p>
        </w:tc>
      </w:tr>
      <w:tr>
        <w:trPr>
          <w:trHeight w:val="432" w:hRule="atLeast"/>
        </w:trPr>
        <w:tc>
          <w:tcPr>
            <w:tcW w:w="10584" w:type="dxa"/>
            <w:gridSpan w:val="9"/>
            <w:tcBorders>
              <w:top w:val="single" w:sz="12" w:space="0" w:color="262626"/>
            </w:tcBorders>
          </w:tcPr>
          <w:p>
            <w:pPr>
              <w:pStyle w:val="Normal"/>
              <w:spacing w:before="5" w:after="5"/>
              <w:jc w:val="both"/>
              <w:rPr>
                <w:rFonts w:ascii="Arial" w:hAnsi="Arial" w:cs="Arial"/>
                <w:b/>
                <w:sz w:val="20"/>
                <w:szCs w:val="20"/>
              </w:rPr>
            </w:pPr>
            <w:r>
              <w:rPr>
                <w:rFonts w:cs="Arial" w:ascii="Arial" w:hAnsi="Arial"/>
                <w:b/>
                <w:sz w:val="20"/>
                <w:szCs w:val="20"/>
              </w:rPr>
              <w:t xml:space="preserve">Projet Intuiz: Maintenance du portail d'information BtoB: IntuiZ: </w:t>
            </w:r>
            <w:hyperlink r:id="rId4">
              <w:r>
                <w:rPr>
                  <w:rStyle w:val="Hyperlink"/>
                  <w:rFonts w:cs="Arial" w:ascii="Arial" w:hAnsi="Arial"/>
                  <w:b/>
                  <w:sz w:val="20"/>
                  <w:szCs w:val="20"/>
                </w:rPr>
                <w:t>http://www.intuiz.altares.fr</w:t>
              </w:r>
            </w:hyperlink>
          </w:p>
          <w:p>
            <w:pPr>
              <w:pStyle w:val="Normal"/>
              <w:spacing w:before="5" w:after="5"/>
              <w:jc w:val="both"/>
              <w:rPr>
                <w:rFonts w:ascii="Arial" w:hAnsi="Arial" w:cs="Arial"/>
                <w:b/>
                <w:sz w:val="20"/>
                <w:szCs w:val="20"/>
              </w:rPr>
            </w:pPr>
            <w:r>
              <w:rPr>
                <w:rFonts w:cs="Arial" w:ascii="Arial" w:hAnsi="Arial"/>
                <w:b/>
                <w:sz w:val="20"/>
                <w:szCs w:val="20"/>
              </w:rPr>
            </w:r>
          </w:p>
          <w:p>
            <w:pPr>
              <w:pStyle w:val="Normal"/>
              <w:spacing w:before="5" w:after="5"/>
              <w:jc w:val="both"/>
              <w:rPr>
                <w:rFonts w:ascii="Arial" w:hAnsi="Arial" w:cs="Arial"/>
                <w:b/>
                <w:sz w:val="20"/>
                <w:szCs w:val="20"/>
              </w:rPr>
            </w:pPr>
            <w:r>
              <w:rPr>
                <w:rFonts w:cs="Arial" w:ascii="Arial" w:hAnsi="Arial"/>
                <w:b/>
                <w:sz w:val="20"/>
                <w:szCs w:val="20"/>
              </w:rPr>
              <w:t>Intuiz est une plateforme qui centralise les données sur les sociétés françaises: les informations légales, financières, juridiques ou marketing... La plateforme permet également d'avoir des analyses financières et analyse de risque sur l'état des entreprises françaises.</w:t>
            </w:r>
          </w:p>
          <w:p>
            <w:pPr>
              <w:pStyle w:val="Normal"/>
              <w:spacing w:before="5" w:after="5"/>
              <w:jc w:val="both"/>
              <w:rPr>
                <w:rFonts w:ascii="Arial" w:hAnsi="Arial" w:cs="Arial"/>
                <w:b/>
                <w:sz w:val="20"/>
                <w:szCs w:val="20"/>
              </w:rPr>
            </w:pPr>
            <w:r>
              <w:rPr>
                <w:rFonts w:cs="Arial" w:ascii="Arial" w:hAnsi="Arial"/>
                <w:b/>
                <w:sz w:val="20"/>
                <w:szCs w:val="20"/>
              </w:rPr>
              <w:t>Projet  Agile, 6p</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Maintenance Evolutive Front/Back de l’application Intuiz, Assistance Client niveau 3</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d’un client REST avec Jersey/Jackson pour implémenter l’api de Manageo.</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Traitement de fichiers pdf avec iText : extraction de textes, ajout/suppression de pages, réordonner les pages,…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 tests unitaires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Génération de statistiques d’utilisations des web-services Manageo</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benchmarking: Développement de POC avec Angular1 et comparaison avec Jquery</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Proposition de maquettes pour améliorer et/ou simplifier les IHM</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 scripts shell / Python  pour automatiser des taches de contrôle de code et de déploiement</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sz w:val="20"/>
              </w:rPr>
            </w:pPr>
            <w:r>
              <w:rPr>
                <w:rFonts w:eastAsia="Constantia" w:cs="Calibri"/>
                <w:b/>
                <w:color w:val="000000"/>
                <w:sz w:val="24"/>
                <w:u w:val="single"/>
                <w:lang w:eastAsia="fr-FR"/>
              </w:rPr>
              <w:t xml:space="preserve">Environnement technique: </w:t>
            </w:r>
            <w:r>
              <w:rPr>
                <w:sz w:val="20"/>
              </w:rPr>
              <w:t>Eclipse Neon, Java 6, Spring 2.5.6, Struts 2.3, Jackson 2.5, Jersey 1.19, Jasper-Report 3.7, iText 2.1.7, Jxls 0.9, POI 3.9, Jquery 1.4.2, CSS, JSP, Html, SoapUI 5.3, Hudson 3.0.1-b2, Maven 2, SVN, Jira 7.3, shell , crontab</w:t>
            </w:r>
            <w:r>
              <w:rPr/>
              <w:t xml:space="preserve">, </w:t>
            </w:r>
            <w:r>
              <w:rPr>
                <w:sz w:val="20"/>
              </w:rPr>
              <w:t>python, Oracle Sql-Developper 4.2, Toad 7.9, Oracle 10, MySql 8, Tomcat 6, GLPI</w:t>
            </w:r>
          </w:p>
        </w:tc>
        <w:tc>
          <w:tcPr>
            <w:tcW w:w="97" w:type="dxa"/>
            <w:tcBorders/>
          </w:tcPr>
          <w:p>
            <w:pPr>
              <w:pStyle w:val="Normal"/>
              <w:rPr/>
            </w:pPr>
            <w:r>
              <w:rPr/>
            </w:r>
          </w:p>
        </w:tc>
      </w:tr>
      <w:tr>
        <w:trPr/>
        <w:tc>
          <w:tcPr>
            <w:tcW w:w="5190" w:type="dxa"/>
            <w:gridSpan w:val="2"/>
            <w:tcBorders>
              <w:top w:val="single" w:sz="4" w:space="0" w:color="000000"/>
              <w:bottom w:val="single" w:sz="12" w:space="0" w:color="262626"/>
            </w:tcBorders>
            <w:shd w:color="auto" w:fill="F2F2F2" w:val="clear"/>
          </w:tcPr>
          <w:p>
            <w:pPr>
              <w:pStyle w:val="Normal"/>
              <w:rPr>
                <w:b/>
                <w:bCs/>
                <w:smallCaps/>
                <w:spacing w:val="5"/>
                <w:sz w:val="24"/>
              </w:rPr>
            </w:pPr>
            <w:r>
              <w:rPr>
                <w:b/>
                <w:bCs/>
                <w:smallCaps/>
                <w:spacing w:val="5"/>
                <w:sz w:val="24"/>
              </w:rPr>
              <w:t>Ingénieur JAVA EE Backend</w:t>
            </w:r>
          </w:p>
        </w:tc>
        <w:tc>
          <w:tcPr>
            <w:tcW w:w="3068" w:type="dxa"/>
            <w:gridSpan w:val="5"/>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DOCAPOST - MAILEVA</w:t>
            </w:r>
          </w:p>
        </w:tc>
        <w:tc>
          <w:tcPr>
            <w:tcW w:w="2423" w:type="dxa"/>
            <w:gridSpan w:val="3"/>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Mars 2016</w:t>
            </w:r>
          </w:p>
          <w:p>
            <w:pPr>
              <w:pStyle w:val="Normal"/>
              <w:jc w:val="right"/>
              <w:rPr>
                <w:rFonts w:cs="Calibri"/>
                <w:sz w:val="18"/>
              </w:rPr>
            </w:pPr>
            <w:r>
              <w:rPr>
                <w:rFonts w:cs="Calibri"/>
                <w:sz w:val="18"/>
              </w:rPr>
              <w:t>à Septembre 2017</w:t>
            </w:r>
          </w:p>
        </w:tc>
      </w:tr>
      <w:tr>
        <w:trPr>
          <w:trHeight w:val="432" w:hRule="atLeast"/>
        </w:trPr>
        <w:tc>
          <w:tcPr>
            <w:tcW w:w="10681" w:type="dxa"/>
            <w:gridSpan w:val="10"/>
            <w:tcBorders>
              <w:top w:val="single" w:sz="12" w:space="0" w:color="262626"/>
            </w:tcBorders>
          </w:tcPr>
          <w:p>
            <w:pPr>
              <w:pStyle w:val="Normal"/>
              <w:spacing w:before="5" w:after="5"/>
              <w:rPr/>
            </w:pPr>
            <w:r>
              <w:rPr>
                <w:rFonts w:cs="Arial" w:ascii="Arial" w:hAnsi="Arial"/>
                <w:b/>
                <w:sz w:val="20"/>
                <w:szCs w:val="20"/>
              </w:rPr>
              <w:t>Projet 1 : Maintenance applicative des applications java/jEE  SICL : 4 développeurs, 2 responsables projets, 1 lead dev 2 dba, 1 AMOA</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Envoi de fax multi-documents et multi-destinataires,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Envoi de mails multi-documents et multi-destinataires,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Gestion des archives distants,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Maintenance de la gestion des dates de productions</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5" w:after="5"/>
              <w:rPr>
                <w:rFonts w:ascii="Arial" w:hAnsi="Arial" w:cs="Arial"/>
                <w:b/>
                <w:sz w:val="20"/>
                <w:szCs w:val="20"/>
              </w:rPr>
            </w:pPr>
            <w:r>
              <w:rPr>
                <w:rFonts w:cs="Arial" w:ascii="Arial" w:hAnsi="Arial"/>
                <w:b/>
                <w:sz w:val="20"/>
                <w:szCs w:val="20"/>
              </w:rPr>
              <w:t>Projet 2 : Envoi/Suivi : Agile, 3 développeurs dont 1 scrum master, 1 Amoa, 1 lead tech</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Mise en place d'une plateforme de gestion des destinataires : ajout/suppression, ajout asynchrone à partir des différents supports</w:t>
            </w:r>
          </w:p>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t>Environnement technique:</w:t>
            </w:r>
          </w:p>
          <w:p>
            <w:pPr>
              <w:pStyle w:val="Normal"/>
              <w:spacing w:before="6" w:after="176"/>
              <w:rPr/>
            </w:pPr>
            <w:r>
              <w:rPr>
                <w:rFonts w:cs="Arial" w:ascii="Arial" w:hAnsi="Arial"/>
                <w:sz w:val="20"/>
              </w:rPr>
              <w:t xml:space="preserve">ET1 : </w:t>
            </w:r>
            <w:r>
              <w:rPr>
                <w:rFonts w:cs="Arial" w:ascii="Arial" w:hAnsi="Arial"/>
                <w:sz w:val="20"/>
                <w:szCs w:val="20"/>
              </w:rPr>
              <w:t>Eclipse, Java7, jboss4, ejb3, queue jms, CDI, drools, web service soap, soapui, Sql serveur 2005, jira,  jpa, hibernate, WebClient, CXF, certificat SSL, proxy, Maven 2 et 3, shell, svn , workflow jbpm, jenkins, hudson, Sonar</w:t>
            </w:r>
          </w:p>
          <w:p>
            <w:pPr>
              <w:pStyle w:val="Normal"/>
              <w:spacing w:before="6" w:after="176"/>
              <w:rPr>
                <w:rFonts w:ascii="Arial" w:hAnsi="Arial" w:cs="Arial"/>
                <w:sz w:val="20"/>
                <w:szCs w:val="20"/>
              </w:rPr>
            </w:pPr>
            <w:r>
              <w:rPr>
                <w:rFonts w:cs="Arial" w:ascii="Arial" w:hAnsi="Arial"/>
                <w:sz w:val="20"/>
                <w:szCs w:val="20"/>
              </w:rPr>
              <w:t>ET2 : Eclipse , Java8 , wildfy, CDI, jersey, jax-rs, cxf, web-services rest, jpa, hibernate, mysql 5 , git, jira, Mockito, jenkins, hudson, soapui, maven 3</w:t>
            </w:r>
          </w:p>
          <w:p>
            <w:pPr>
              <w:pStyle w:val="Normal"/>
              <w:spacing w:before="6" w:after="176"/>
              <w:rPr/>
            </w:pPr>
            <w:r>
              <w:rPr/>
            </w:r>
          </w:p>
        </w:tc>
      </w:tr>
      <w:tr>
        <w:trPr/>
        <w:tc>
          <w:tcPr>
            <w:tcW w:w="5190" w:type="dxa"/>
            <w:gridSpan w:val="2"/>
            <w:tcBorders>
              <w:top w:val="single" w:sz="4" w:space="0" w:color="000000"/>
              <w:bottom w:val="single" w:sz="12" w:space="0" w:color="262626"/>
            </w:tcBorders>
            <w:shd w:color="auto" w:fill="F2F2F2" w:val="clear"/>
          </w:tcPr>
          <w:p>
            <w:pPr>
              <w:pStyle w:val="Normal"/>
              <w:rPr>
                <w:b/>
                <w:bCs/>
                <w:smallCaps/>
                <w:spacing w:val="5"/>
                <w:sz w:val="24"/>
              </w:rPr>
            </w:pPr>
            <w:r>
              <w:rPr>
                <w:b/>
                <w:bCs/>
                <w:smallCaps/>
                <w:spacing w:val="5"/>
                <w:sz w:val="24"/>
              </w:rPr>
              <w:t>Ingénieur Études/Développement CRM</w:t>
            </w:r>
          </w:p>
        </w:tc>
        <w:tc>
          <w:tcPr>
            <w:tcW w:w="3068" w:type="dxa"/>
            <w:gridSpan w:val="5"/>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BIBARS</w:t>
            </w:r>
          </w:p>
        </w:tc>
        <w:tc>
          <w:tcPr>
            <w:tcW w:w="2423" w:type="dxa"/>
            <w:gridSpan w:val="3"/>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Dec 2015</w:t>
            </w:r>
          </w:p>
          <w:p>
            <w:pPr>
              <w:pStyle w:val="Normal"/>
              <w:jc w:val="right"/>
              <w:rPr>
                <w:rFonts w:cs="Calibri"/>
                <w:sz w:val="18"/>
              </w:rPr>
            </w:pPr>
            <w:r>
              <w:rPr>
                <w:rFonts w:cs="Calibri"/>
                <w:sz w:val="18"/>
              </w:rPr>
              <w:t>à Janvier  2016</w:t>
            </w:r>
          </w:p>
        </w:tc>
      </w:tr>
      <w:tr>
        <w:trPr>
          <w:trHeight w:val="432" w:hRule="atLeast"/>
        </w:trPr>
        <w:tc>
          <w:tcPr>
            <w:tcW w:w="10681" w:type="dxa"/>
            <w:gridSpan w:val="10"/>
            <w:tcBorders>
              <w:top w:val="single" w:sz="12" w:space="0" w:color="262626"/>
            </w:tcBorders>
          </w:tcPr>
          <w:p>
            <w:pPr>
              <w:pStyle w:val="Normal"/>
              <w:spacing w:before="5" w:after="5"/>
              <w:rPr/>
            </w:pPr>
            <w:r>
              <w:rPr>
                <w:rFonts w:cs="Arial" w:ascii="Arial" w:hAnsi="Arial"/>
                <w:b/>
                <w:sz w:val="20"/>
                <w:szCs w:val="20"/>
              </w:rPr>
              <w:t>Gestion et mise en place des outils de gestion de relation Client et des vitrines Web</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Etude et conception d'une solution CRM adapté au besoin et exigences de la société BIBARS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d'une application CRM en mode web + gestion de la migration des données vers le nouveau CRM</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Maintenance des données sur Prestashop : import/export, images,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Maintenance du site web sur WordPress : Formulaire Contact, Google Maps, CSS,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macros VBA LibreOffice d’imports de produits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POC Application Bureau « limitant » sur Android</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rFonts w:ascii="Calibri" w:hAnsi="Calibri" w:cs="Arial" w:asciiTheme="majorHAnsi" w:hAnsiTheme="majorHAnsi"/>
                <w:sz w:val="20"/>
              </w:rPr>
            </w:pPr>
            <w:r>
              <w:rPr>
                <w:rFonts w:eastAsia="Constantia" w:cs="Calibri"/>
                <w:b/>
                <w:color w:val="000000"/>
                <w:sz w:val="24"/>
                <w:u w:val="single"/>
                <w:lang w:eastAsia="fr-FR"/>
              </w:rPr>
              <w:t xml:space="preserve">Environnement technique: </w:t>
            </w:r>
            <w:r>
              <w:rPr>
                <w:rFonts w:cs="Arial"/>
                <w:sz w:val="20"/>
                <w:szCs w:val="20"/>
              </w:rPr>
              <w:t xml:space="preserve">Eclipse, Java 8, Spring Boot 1.3,0, Angular Js 1.4.8, Jquery 2.2, JQwidgets 4.0, BootStrap 3.3.5, HTML5, CSS, JPA, Hibernate, HsqlDb, Prestashop 1.6.0.9, </w:t>
            </w:r>
            <w:r>
              <w:rPr>
                <w:rFonts w:cs="Arial"/>
                <w:sz w:val="20"/>
              </w:rPr>
              <w:t xml:space="preserve">WordPress, VBA LibreOffice , </w:t>
            </w:r>
            <w:r>
              <w:rPr>
                <w:rFonts w:cs="Arial"/>
                <w:sz w:val="20"/>
                <w:szCs w:val="20"/>
              </w:rPr>
              <w:t>Linux Ubuntu, A</w:t>
            </w:r>
            <w:r>
              <w:rPr>
                <w:rFonts w:cs="Arial"/>
                <w:sz w:val="20"/>
              </w:rPr>
              <w:t>ndroid Studio 1.5.1</w:t>
            </w:r>
          </w:p>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r>
          </w:p>
        </w:tc>
      </w:tr>
      <w:tr>
        <w:trPr/>
        <w:tc>
          <w:tcPr>
            <w:tcW w:w="5190" w:type="dxa"/>
            <w:gridSpan w:val="2"/>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Java, Qualité</w:t>
            </w:r>
          </w:p>
        </w:tc>
        <w:tc>
          <w:tcPr>
            <w:tcW w:w="3068" w:type="dxa"/>
            <w:gridSpan w:val="5"/>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RATP</w:t>
            </w:r>
          </w:p>
        </w:tc>
        <w:tc>
          <w:tcPr>
            <w:tcW w:w="2423" w:type="dxa"/>
            <w:gridSpan w:val="3"/>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Juin  2015</w:t>
            </w:r>
          </w:p>
          <w:p>
            <w:pPr>
              <w:pStyle w:val="Normal"/>
              <w:jc w:val="right"/>
              <w:rPr>
                <w:rFonts w:cs="Calibri"/>
                <w:sz w:val="18"/>
              </w:rPr>
            </w:pPr>
            <w:r>
              <w:rPr>
                <w:rFonts w:cs="Calibri"/>
                <w:sz w:val="18"/>
              </w:rPr>
              <w:t>à Octobre  2015</w:t>
            </w:r>
          </w:p>
        </w:tc>
      </w:tr>
      <w:tr>
        <w:trPr>
          <w:trHeight w:val="432" w:hRule="atLeast"/>
        </w:trPr>
        <w:tc>
          <w:tcPr>
            <w:tcW w:w="10681" w:type="dxa"/>
            <w:gridSpan w:val="10"/>
            <w:tcBorders>
              <w:top w:val="single" w:sz="12" w:space="0" w:color="262626"/>
            </w:tcBorders>
          </w:tcPr>
          <w:p>
            <w:pPr>
              <w:pStyle w:val="Normal"/>
              <w:spacing w:before="5" w:after="5"/>
              <w:rPr/>
            </w:pPr>
            <w:r>
              <w:rPr>
                <w:rFonts w:cs="Arial" w:ascii="Arial" w:hAnsi="Arial"/>
                <w:b/>
                <w:sz w:val="20"/>
                <w:szCs w:val="20"/>
              </w:rPr>
              <w:t>Qualification technico fonctionnel du projet de migration de la solution de sauvegarde de Tina à Calypso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Élaboration de la stratégie de tests et Réorganisation Exigences/Règles de gestion</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Rédaction d’un plan de test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Anonymisation des données test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Génération de fichiers Excel en Java : fiches de tests, Matrice Exigences/Règles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Alimentation d'un tableau de bord Excel via des macros VB</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Mise en place d’un Dashboard Excel d’accompagnement de la campagne de test via des macros VB</w:t>
            </w:r>
          </w:p>
          <w:p>
            <w:pPr>
              <w:pStyle w:val="Normal"/>
              <w:spacing w:before="6" w:after="176"/>
              <w:rPr>
                <w:rFonts w:ascii="Calibri" w:hAnsi="Calibri" w:cs="Arial" w:asciiTheme="majorHAnsi" w:hAnsiTheme="majorHAnsi"/>
                <w:i/>
                <w:i/>
                <w:sz w:val="20"/>
                <w:szCs w:val="20"/>
              </w:rPr>
            </w:pPr>
            <w:r>
              <w:rPr>
                <w:rFonts w:eastAsia="Constantia" w:cs="Calibri"/>
                <w:b/>
                <w:color w:val="000000"/>
                <w:sz w:val="24"/>
                <w:u w:val="single"/>
                <w:lang w:eastAsia="fr-FR"/>
              </w:rPr>
              <w:t xml:space="preserve">Environnement technique: </w:t>
            </w:r>
            <w:r>
              <w:rPr>
                <w:rFonts w:cs="Arial"/>
                <w:sz w:val="20"/>
                <w:szCs w:val="20"/>
              </w:rPr>
              <w:t xml:space="preserve">Eclipse, Java 8, Poi, Excel, Macros VB, LibreOffice, </w:t>
            </w:r>
            <w:r>
              <w:rPr>
                <w:rFonts w:cs="Arial"/>
                <w:i/>
                <w:sz w:val="20"/>
                <w:szCs w:val="20"/>
              </w:rPr>
              <w:t>Calypso, TestLink, Mantis,</w:t>
            </w:r>
          </w:p>
        </w:tc>
      </w:tr>
      <w:tr>
        <w:trPr/>
        <w:tc>
          <w:tcPr>
            <w:tcW w:w="5190" w:type="dxa"/>
            <w:gridSpan w:val="2"/>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Java, UML, Sql</w:t>
            </w:r>
          </w:p>
        </w:tc>
        <w:tc>
          <w:tcPr>
            <w:tcW w:w="3068" w:type="dxa"/>
            <w:gridSpan w:val="5"/>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ALCATEL-LUCENT</w:t>
            </w:r>
          </w:p>
        </w:tc>
        <w:tc>
          <w:tcPr>
            <w:tcW w:w="2423" w:type="dxa"/>
            <w:gridSpan w:val="3"/>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Janvier  2015</w:t>
            </w:r>
          </w:p>
          <w:p>
            <w:pPr>
              <w:pStyle w:val="Normal"/>
              <w:jc w:val="right"/>
              <w:rPr>
                <w:rFonts w:cs="Calibri"/>
                <w:sz w:val="18"/>
              </w:rPr>
            </w:pPr>
            <w:r>
              <w:rPr>
                <w:rFonts w:cs="Calibri"/>
                <w:sz w:val="18"/>
              </w:rPr>
              <w:t>à Mai  2015</w:t>
            </w:r>
          </w:p>
        </w:tc>
      </w:tr>
      <w:tr>
        <w:trPr>
          <w:trHeight w:val="432" w:hRule="atLeast"/>
        </w:trPr>
        <w:tc>
          <w:tcPr>
            <w:tcW w:w="10681" w:type="dxa"/>
            <w:gridSpan w:val="10"/>
            <w:tcBorders>
              <w:top w:val="single" w:sz="12" w:space="0" w:color="262626"/>
            </w:tcBorders>
          </w:tcPr>
          <w:p>
            <w:pPr>
              <w:pStyle w:val="Normal"/>
              <w:spacing w:before="5" w:after="5"/>
              <w:rPr>
                <w:rFonts w:ascii="Arial" w:hAnsi="Arial" w:cs="Arial"/>
                <w:b/>
                <w:sz w:val="20"/>
                <w:szCs w:val="20"/>
              </w:rPr>
            </w:pPr>
            <w:r>
              <w:rPr>
                <w:rFonts w:cs="Arial" w:ascii="Arial" w:hAnsi="Arial"/>
                <w:b/>
                <w:sz w:val="20"/>
                <w:szCs w:val="20"/>
              </w:rPr>
              <w:t>Neptune : Refonte d'une application bureau de gestion des devis télécoms: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Choix d'une base de données locale pour remplacer Access et Migration vers H2</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Participation à la rédaction d'un document de stratégie de tests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Modélisation UML (class et sequence diagram) et Développement des couches service et dao du prototype avec des tests unitaires d'intégration</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Documentation sur wiki</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Équipe AGILE</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rFonts w:ascii="Calibri" w:hAnsi="Calibri" w:cs="Arial" w:asciiTheme="majorHAnsi" w:hAnsiTheme="majorHAnsi"/>
                <w:sz w:val="20"/>
                <w:szCs w:val="20"/>
              </w:rPr>
            </w:pPr>
            <w:r>
              <w:rPr>
                <w:rFonts w:eastAsia="Constantia" w:cs="Calibri"/>
                <w:b/>
                <w:color w:val="000000"/>
                <w:sz w:val="24"/>
                <w:u w:val="single"/>
                <w:lang w:eastAsia="fr-FR"/>
              </w:rPr>
              <w:t xml:space="preserve">Environnement technique: </w:t>
            </w:r>
            <w:r>
              <w:rPr>
                <w:rFonts w:cs="Arial"/>
                <w:sz w:val="20"/>
                <w:szCs w:val="20"/>
              </w:rPr>
              <w:t>Eclipse, Java 8, JavaFx, Rhapsody, ClearCase, Apache DbUtils, H2, Access, UcanAccess, wiki</w:t>
            </w:r>
          </w:p>
          <w:tbl>
            <w:tblPr>
              <w:tblW w:w="10153" w:type="dxa"/>
              <w:jc w:val="left"/>
              <w:tblInd w:w="0" w:type="dxa"/>
              <w:tblLayout w:type="fixed"/>
              <w:tblCellMar>
                <w:top w:w="0" w:type="dxa"/>
                <w:left w:w="108" w:type="dxa"/>
                <w:bottom w:w="0" w:type="dxa"/>
                <w:right w:w="108" w:type="dxa"/>
              </w:tblCellMar>
              <w:tblLook w:val="04a0"/>
            </w:tblPr>
            <w:tblGrid>
              <w:gridCol w:w="5127"/>
              <w:gridCol w:w="2518"/>
              <w:gridCol w:w="2508"/>
            </w:tblGrid>
            <w:tr>
              <w:trPr/>
              <w:tc>
                <w:tcPr>
                  <w:tcW w:w="5127"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Java/J2EE</w:t>
                  </w:r>
                </w:p>
              </w:tc>
              <w:tc>
                <w:tcPr>
                  <w:tcW w:w="2518"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Signalis / SOFT / IFP</w:t>
                  </w:r>
                </w:p>
              </w:tc>
              <w:tc>
                <w:tcPr>
                  <w:tcW w:w="2508"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Janv  2013</w:t>
                  </w:r>
                </w:p>
                <w:p>
                  <w:pPr>
                    <w:pStyle w:val="Normal"/>
                    <w:jc w:val="right"/>
                    <w:rPr>
                      <w:rFonts w:cs="Calibri"/>
                      <w:sz w:val="18"/>
                    </w:rPr>
                  </w:pPr>
                  <w:r>
                    <w:rPr>
                      <w:rFonts w:cs="Calibri"/>
                      <w:sz w:val="18"/>
                    </w:rPr>
                    <w:t>à Novembre  2014</w:t>
                  </w:r>
                </w:p>
              </w:tc>
            </w:tr>
            <w:tr>
              <w:trPr>
                <w:trHeight w:val="432" w:hRule="atLeast"/>
              </w:trPr>
              <w:tc>
                <w:tcPr>
                  <w:tcW w:w="10153" w:type="dxa"/>
                  <w:gridSpan w:val="3"/>
                  <w:tcBorders>
                    <w:top w:val="single" w:sz="12" w:space="0" w:color="262626"/>
                  </w:tcBorders>
                </w:tcPr>
                <w:p>
                  <w:pPr>
                    <w:pStyle w:val="Normal"/>
                    <w:spacing w:before="5" w:after="5"/>
                    <w:rPr/>
                  </w:pPr>
                  <w:r>
                    <w:rPr>
                      <w:rFonts w:cs="Arial" w:ascii="Arial" w:hAnsi="Arial"/>
                      <w:b/>
                      <w:color w:val="0070C0"/>
                      <w:szCs w:val="12"/>
                    </w:rPr>
                    <w:t>Signalis</w:t>
                  </w:r>
                  <w:r>
                    <w:rPr>
                      <w:rFonts w:cs="Arial" w:ascii="Arial" w:hAnsi="Arial"/>
                      <w:b/>
                      <w:sz w:val="20"/>
                      <w:szCs w:val="20"/>
                    </w:rPr>
                    <w:t xml:space="preserve">: </w:t>
                  </w:r>
                  <w:r>
                    <w:rPr>
                      <w:rFonts w:cs="Arial" w:ascii="Arial" w:hAnsi="Arial"/>
                      <w:sz w:val="20"/>
                      <w:szCs w:val="20"/>
                    </w:rPr>
                    <w:t xml:space="preserve">Maintenance d’applications de supervision multi-capteurs: </w:t>
                  </w:r>
                  <w:r>
                    <w:rPr>
                      <w:rFonts w:cs="Arial" w:ascii="Arial" w:hAnsi="Arial"/>
                      <w:b/>
                      <w:sz w:val="20"/>
                      <w:szCs w:val="20"/>
                    </w:rPr>
                    <w:t>(7  mois)</w:t>
                  </w:r>
                </w:p>
                <w:p>
                  <w:pPr>
                    <w:pStyle w:val="Normal"/>
                    <w:widowControl w:val="false"/>
                    <w:numPr>
                      <w:ilvl w:val="0"/>
                      <w:numId w:val="6"/>
                    </w:numPr>
                    <w:suppressAutoHyphens w:val="true"/>
                    <w:spacing w:before="5" w:after="5"/>
                    <w:rPr/>
                  </w:pPr>
                  <w:r>
                    <w:rPr>
                      <w:rFonts w:cs="Arial" w:ascii="Arial" w:hAnsi="Arial"/>
                      <w:sz w:val="20"/>
                    </w:rPr>
                    <w:t>Documentation, Audit et Maintenance corrective et évolutives, Test Unitaires</w:t>
                  </w:r>
                </w:p>
                <w:p>
                  <w:pPr>
                    <w:pStyle w:val="Normal"/>
                    <w:widowControl w:val="false"/>
                    <w:numPr>
                      <w:ilvl w:val="0"/>
                      <w:numId w:val="6"/>
                    </w:numPr>
                    <w:suppressAutoHyphens w:val="true"/>
                    <w:spacing w:before="10" w:after="10"/>
                    <w:rPr/>
                  </w:pPr>
                  <w:r>
                    <w:rPr>
                      <w:rFonts w:cs="Arial" w:ascii="Arial" w:hAnsi="Arial"/>
                      <w:sz w:val="20"/>
                    </w:rPr>
                    <w:t>scripting shell/unix, Python, dos/windows pour les taches de livraisons, maven, jboss, etc.  …</w:t>
                  </w:r>
                </w:p>
                <w:p>
                  <w:pPr>
                    <w:pStyle w:val="Normal"/>
                    <w:widowControl w:val="false"/>
                    <w:suppressAutoHyphens w:val="true"/>
                    <w:spacing w:lineRule="auto" w:line="276"/>
                    <w:ind w:left="720"/>
                    <w:jc w:val="both"/>
                    <w:rPr>
                      <w:rFonts w:eastAsia="Constantia" w:cs="Calibri"/>
                      <w:color w:val="000000"/>
                      <w:sz w:val="20"/>
                      <w:szCs w:val="24"/>
                      <w:highlight w:val="yellow"/>
                    </w:rPr>
                  </w:pPr>
                  <w:r>
                    <w:rPr>
                      <w:rFonts w:eastAsia="Constantia" w:cs="Calibri"/>
                      <w:color w:val="000000"/>
                      <w:sz w:val="20"/>
                      <w:szCs w:val="24"/>
                      <w:highlight w:val="yellow"/>
                    </w:rPr>
                  </w:r>
                </w:p>
                <w:p>
                  <w:pPr>
                    <w:pStyle w:val="Normal"/>
                    <w:spacing w:before="6" w:after="176"/>
                    <w:rPr>
                      <w:rFonts w:ascii="Calibri" w:hAnsi="Calibri" w:cs="Arial" w:asciiTheme="majorHAnsi" w:hAnsiTheme="majorHAnsi"/>
                      <w:sz w:val="20"/>
                      <w:szCs w:val="20"/>
                    </w:rPr>
                  </w:pPr>
                  <w:r>
                    <w:rPr>
                      <w:rFonts w:eastAsia="Constantia" w:cs="Calibri"/>
                      <w:b/>
                      <w:color w:val="000000"/>
                      <w:sz w:val="24"/>
                      <w:u w:val="single"/>
                      <w:lang w:eastAsia="fr-FR"/>
                    </w:rPr>
                    <w:t xml:space="preserve">Environnement technique: </w:t>
                  </w:r>
                  <w:r>
                    <w:rPr>
                      <w:rFonts w:cs="Arial"/>
                      <w:sz w:val="20"/>
                      <w:szCs w:val="20"/>
                    </w:rPr>
                    <w:t>JAVA 6, Swing, Xul, Drools, Jboss 4, Cygwin, PostgreSQL, Eclipse Kepler, JIRA, Svn, Cvs, Windows, Linux wiki</w:t>
                  </w:r>
                </w:p>
                <w:p>
                  <w:pPr>
                    <w:pStyle w:val="Normal"/>
                    <w:spacing w:before="5" w:after="5"/>
                    <w:rPr/>
                  </w:pPr>
                  <w:r>
                    <w:rPr>
                      <w:rFonts w:cs="Arial" w:ascii="Arial" w:hAnsi="Arial"/>
                      <w:b/>
                      <w:color w:val="0070C0"/>
                      <w:szCs w:val="12"/>
                    </w:rPr>
                    <w:t xml:space="preserve">IFP </w:t>
                  </w:r>
                  <w:r>
                    <w:rPr>
                      <w:rFonts w:cs="Arial" w:ascii="Arial" w:hAnsi="Arial"/>
                      <w:b/>
                      <w:sz w:val="20"/>
                      <w:szCs w:val="20"/>
                    </w:rPr>
                    <w:t>: CobraFlow : Maintenance d’applications RCP de simulation des zones pétrolières: (3 mois)</w:t>
                  </w:r>
                </w:p>
                <w:p>
                  <w:pPr>
                    <w:pStyle w:val="Normal"/>
                    <w:widowControl w:val="false"/>
                    <w:numPr>
                      <w:ilvl w:val="0"/>
                      <w:numId w:val="6"/>
                    </w:numPr>
                    <w:suppressAutoHyphens w:val="true"/>
                    <w:spacing w:before="5" w:after="5"/>
                    <w:rPr/>
                  </w:pPr>
                  <w:r>
                    <w:rPr>
                      <w:rFonts w:cs="Arial" w:ascii="Arial" w:hAnsi="Arial"/>
                      <w:sz w:val="20"/>
                    </w:rPr>
                    <w:t>Documentation, Audit et Maintenance corrective et évolutives, Test Unitaires</w:t>
                  </w:r>
                </w:p>
                <w:p>
                  <w:pPr>
                    <w:pStyle w:val="Normal"/>
                    <w:widowControl w:val="false"/>
                    <w:numPr>
                      <w:ilvl w:val="0"/>
                      <w:numId w:val="6"/>
                    </w:numPr>
                    <w:suppressAutoHyphens w:val="true"/>
                    <w:spacing w:before="10" w:after="10"/>
                    <w:rPr/>
                  </w:pPr>
                  <w:r>
                    <w:rPr>
                      <w:rFonts w:cs="Arial" w:ascii="Arial" w:hAnsi="Arial"/>
                      <w:sz w:val="20"/>
                    </w:rPr>
                    <w:t>scripting shell/unix, Python, dos/windows pour les taches de livraisons, maven, jboss, etc.  …</w:t>
                  </w:r>
                </w:p>
                <w:p>
                  <w:pPr>
                    <w:pStyle w:val="Normal"/>
                    <w:widowControl w:val="false"/>
                    <w:suppressAutoHyphens w:val="true"/>
                    <w:spacing w:lineRule="auto" w:line="276"/>
                    <w:ind w:left="720"/>
                    <w:jc w:val="both"/>
                    <w:rPr>
                      <w:rFonts w:eastAsia="Constantia" w:cs="Calibri"/>
                      <w:color w:val="000000"/>
                      <w:sz w:val="20"/>
                      <w:szCs w:val="24"/>
                      <w:highlight w:val="yellow"/>
                    </w:rPr>
                  </w:pPr>
                  <w:r>
                    <w:rPr>
                      <w:rFonts w:eastAsia="Constantia" w:cs="Calibri"/>
                      <w:color w:val="000000"/>
                      <w:sz w:val="20"/>
                      <w:szCs w:val="24"/>
                      <w:highlight w:val="yellow"/>
                    </w:rPr>
                  </w:r>
                </w:p>
                <w:p>
                  <w:pPr>
                    <w:pStyle w:val="Normal"/>
                    <w:spacing w:before="6" w:after="176"/>
                    <w:rPr>
                      <w:rFonts w:ascii="Calibri" w:hAnsi="Calibri" w:cs="Arial" w:asciiTheme="majorHAnsi" w:hAnsiTheme="majorHAnsi"/>
                      <w:sz w:val="20"/>
                      <w:szCs w:val="20"/>
                    </w:rPr>
                  </w:pPr>
                  <w:r>
                    <w:rPr>
                      <w:rFonts w:eastAsia="Constantia" w:cs="Calibri"/>
                      <w:b/>
                      <w:color w:val="000000"/>
                      <w:sz w:val="24"/>
                      <w:u w:val="single"/>
                      <w:lang w:eastAsia="fr-FR"/>
                    </w:rPr>
                    <w:t xml:space="preserve">Environnement technique: </w:t>
                  </w:r>
                  <w:r>
                    <w:rPr>
                      <w:rFonts w:cs="Arial"/>
                      <w:sz w:val="20"/>
                      <w:szCs w:val="20"/>
                    </w:rPr>
                    <w:t>JAVA 6, Swt, RCP, svn, Eclipse 3.7, MySql-5.1, Windows</w:t>
                  </w:r>
                </w:p>
                <w:p>
                  <w:pPr>
                    <w:pStyle w:val="Normal"/>
                    <w:spacing w:before="5" w:after="5"/>
                    <w:rPr/>
                  </w:pPr>
                  <w:r>
                    <w:rPr>
                      <w:rFonts w:cs="Arial" w:ascii="Arial" w:hAnsi="Arial"/>
                      <w:b/>
                      <w:color w:val="0070C0"/>
                      <w:szCs w:val="12"/>
                    </w:rPr>
                    <w:t xml:space="preserve">SOFT - Edition Logiciel </w:t>
                  </w:r>
                  <w:r>
                    <w:rPr>
                      <w:rFonts w:cs="Arial" w:ascii="Arial" w:hAnsi="Arial"/>
                      <w:b/>
                      <w:sz w:val="20"/>
                      <w:szCs w:val="20"/>
                    </w:rPr>
                    <w:t xml:space="preserve">: </w:t>
                  </w:r>
                  <w:r>
                    <w:rPr>
                      <w:b/>
                      <w:bCs/>
                      <w:sz w:val="23"/>
                      <w:szCs w:val="23"/>
                    </w:rPr>
                    <w:t>Ingénieur Meteor JS</w:t>
                  </w:r>
                  <w:r>
                    <w:rPr>
                      <w:rFonts w:cs="Arial" w:ascii="Arial" w:hAnsi="Arial"/>
                      <w:b/>
                      <w:sz w:val="20"/>
                      <w:szCs w:val="20"/>
                    </w:rPr>
                    <w:t>: Développement Web et Mobile: (4 mois)</w:t>
                  </w:r>
                </w:p>
                <w:p>
                  <w:pPr>
                    <w:pStyle w:val="Normal"/>
                    <w:widowControl w:val="false"/>
                    <w:numPr>
                      <w:ilvl w:val="0"/>
                      <w:numId w:val="6"/>
                    </w:numPr>
                    <w:suppressAutoHyphens w:val="true"/>
                    <w:spacing w:before="5" w:after="5"/>
                    <w:rPr/>
                  </w:pPr>
                  <w:r>
                    <w:rPr>
                      <w:rFonts w:cs="Arial" w:ascii="Arial" w:hAnsi="Arial"/>
                      <w:sz w:val="20"/>
                    </w:rPr>
                    <w:t>Mise en place d'un module Web de génération des offres/devis pour les commerciaux dans le secteur du bâtiment</w:t>
                  </w:r>
                </w:p>
                <w:p>
                  <w:pPr>
                    <w:pStyle w:val="Normal"/>
                    <w:widowControl w:val="false"/>
                    <w:numPr>
                      <w:ilvl w:val="0"/>
                      <w:numId w:val="6"/>
                    </w:numPr>
                    <w:suppressAutoHyphens w:val="true"/>
                    <w:spacing w:before="10" w:after="10"/>
                    <w:rPr>
                      <w:rFonts w:ascii="Arial" w:hAnsi="Arial" w:cs="Arial"/>
                      <w:sz w:val="20"/>
                    </w:rPr>
                  </w:pPr>
                  <w:r>
                    <w:rPr>
                      <w:rFonts w:cs="Arial" w:ascii="Arial" w:hAnsi="Arial"/>
                      <w:sz w:val="20"/>
                    </w:rPr>
                    <w:t>Intégration des modules de génération de rapport et de mailing</w:t>
                  </w:r>
                </w:p>
                <w:p>
                  <w:pPr>
                    <w:pStyle w:val="Normal"/>
                    <w:widowControl w:val="false"/>
                    <w:numPr>
                      <w:ilvl w:val="0"/>
                      <w:numId w:val="6"/>
                    </w:numPr>
                    <w:suppressAutoHyphens w:val="true"/>
                    <w:spacing w:before="10" w:after="10"/>
                    <w:rPr/>
                  </w:pPr>
                  <w:r>
                    <w:rPr>
                      <w:rFonts w:cs="Arial" w:ascii="Arial" w:hAnsi="Arial"/>
                      <w:sz w:val="20"/>
                    </w:rPr>
                    <w:t>scripting shell/unix, Python, dos/windows pour les taches de livraisons, maven, jboss, etc.  …</w:t>
                  </w:r>
                </w:p>
                <w:p>
                  <w:pPr>
                    <w:pStyle w:val="Normal"/>
                    <w:widowControl w:val="false"/>
                    <w:suppressAutoHyphens w:val="true"/>
                    <w:spacing w:lineRule="auto" w:line="276"/>
                    <w:ind w:left="720"/>
                    <w:jc w:val="both"/>
                    <w:rPr>
                      <w:rFonts w:eastAsia="Constantia" w:cs="Calibri"/>
                      <w:color w:val="000000"/>
                      <w:sz w:val="20"/>
                      <w:szCs w:val="24"/>
                      <w:highlight w:val="yellow"/>
                    </w:rPr>
                  </w:pPr>
                  <w:r>
                    <w:rPr>
                      <w:rFonts w:eastAsia="Constantia" w:cs="Calibri"/>
                      <w:color w:val="000000"/>
                      <w:sz w:val="20"/>
                      <w:szCs w:val="24"/>
                      <w:highlight w:val="yellow"/>
                    </w:rPr>
                  </w:r>
                </w:p>
                <w:p>
                  <w:pPr>
                    <w:pStyle w:val="Normal"/>
                    <w:spacing w:before="6" w:after="176"/>
                    <w:rPr>
                      <w:rFonts w:ascii="Calibri" w:hAnsi="Calibri" w:cs="Arial" w:asciiTheme="majorHAnsi" w:hAnsiTheme="majorHAnsi"/>
                      <w:b/>
                      <w:sz w:val="20"/>
                      <w:szCs w:val="20"/>
                      <w:lang w:val="en-US"/>
                    </w:rPr>
                  </w:pPr>
                  <w:r>
                    <w:rPr>
                      <w:rFonts w:eastAsia="Constantia" w:cs="Calibri"/>
                      <w:b/>
                      <w:color w:val="000000"/>
                      <w:sz w:val="24"/>
                      <w:u w:val="single"/>
                      <w:lang w:val="en-US" w:eastAsia="fr-FR"/>
                    </w:rPr>
                    <w:t xml:space="preserve">Environnement technique: </w:t>
                  </w:r>
                  <w:r>
                    <w:rPr>
                      <w:rFonts w:cs="Arial"/>
                      <w:sz w:val="20"/>
                      <w:szCs w:val="20"/>
                      <w:lang w:val="en-US"/>
                    </w:rPr>
                    <w:t>Webstorm, Meteor JS 1,0,2, Html5, Css3, JQuery, MongoDb 2,4,12, Linux Ubuntu 14,10, Jpa/Hibernate 4.1, Shell, python, UML</w:t>
                  </w:r>
                </w:p>
              </w:tc>
            </w:tr>
          </w:tbl>
          <w:p>
            <w:pPr>
              <w:pStyle w:val="Normal"/>
              <w:spacing w:before="6" w:after="176"/>
              <w:rPr>
                <w:rFonts w:eastAsia="Constantia" w:cs="Calibri"/>
                <w:b/>
                <w:color w:val="000000"/>
                <w:sz w:val="24"/>
                <w:u w:val="single"/>
                <w:lang w:val="en-US" w:eastAsia="fr-FR"/>
              </w:rPr>
            </w:pPr>
            <w:r>
              <w:rPr>
                <w:rFonts w:eastAsia="Constantia" w:cs="Calibri"/>
                <w:b/>
                <w:color w:val="000000"/>
                <w:sz w:val="24"/>
                <w:u w:val="single"/>
                <w:lang w:val="en-US" w:eastAsia="fr-FR"/>
              </w:rPr>
            </w:r>
          </w:p>
        </w:tc>
      </w:tr>
    </w:tbl>
    <w:p>
      <w:pPr>
        <w:pStyle w:val="Normal"/>
        <w:rPr>
          <w:rStyle w:val="BookTitle"/>
          <w:lang w:val="en-US"/>
        </w:rPr>
      </w:pPr>
      <w:r>
        <w:rPr>
          <w:lang w:val="en-US"/>
        </w:rPr>
      </w:r>
    </w:p>
    <w:tbl>
      <w:tblPr>
        <w:tblW w:w="10437" w:type="dxa"/>
        <w:jc w:val="left"/>
        <w:tblInd w:w="108" w:type="dxa"/>
        <w:tblLayout w:type="fixed"/>
        <w:tblCellMar>
          <w:top w:w="0" w:type="dxa"/>
          <w:left w:w="108" w:type="dxa"/>
          <w:bottom w:w="0" w:type="dxa"/>
          <w:right w:w="108" w:type="dxa"/>
        </w:tblCellMar>
        <w:tblLook w:val="04a0"/>
      </w:tblPr>
      <w:tblGrid>
        <w:gridCol w:w="5123"/>
        <w:gridCol w:w="2802"/>
        <w:gridCol w:w="2512"/>
      </w:tblGrid>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Développeur/Intégrateur</w:t>
            </w:r>
          </w:p>
        </w:tc>
        <w:tc>
          <w:tcPr>
            <w:tcW w:w="2802"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Veolia Environnement,</w:t>
            </w:r>
            <w:r>
              <w:rPr>
                <w:b/>
                <w:bCs/>
                <w:sz w:val="23"/>
                <w:szCs w:val="23"/>
              </w:rPr>
              <w:t xml:space="preserve"> Saint-Maurice</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Mars   2012</w:t>
            </w:r>
          </w:p>
          <w:p>
            <w:pPr>
              <w:pStyle w:val="Normal"/>
              <w:jc w:val="right"/>
              <w:rPr>
                <w:rFonts w:cs="Calibri"/>
                <w:sz w:val="18"/>
              </w:rPr>
            </w:pPr>
            <w:r>
              <w:rPr>
                <w:rFonts w:cs="Calibri"/>
                <w:sz w:val="18"/>
              </w:rPr>
              <w:t>à Oct  2012</w:t>
            </w:r>
          </w:p>
        </w:tc>
      </w:tr>
      <w:tr>
        <w:trPr>
          <w:trHeight w:val="432" w:hRule="atLeast"/>
        </w:trPr>
        <w:tc>
          <w:tcPr>
            <w:tcW w:w="10437" w:type="dxa"/>
            <w:gridSpan w:val="3"/>
            <w:tcBorders>
              <w:top w:val="single" w:sz="12" w:space="0" w:color="262626"/>
            </w:tcBorders>
          </w:tcPr>
          <w:p>
            <w:pPr>
              <w:pStyle w:val="Normal"/>
              <w:spacing w:before="5" w:after="5"/>
              <w:rPr/>
            </w:pPr>
            <w:r>
              <w:rPr>
                <w:rFonts w:cs="Arial" w:ascii="Arial" w:hAnsi="Arial"/>
                <w:b/>
                <w:sz w:val="20"/>
                <w:szCs w:val="20"/>
              </w:rPr>
              <w:t>VE-TECH mig : Déploiement et Migration d'applications Java/JEE, Flex:</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Equipe : 1 DP, 4 CP, 2 Architectes, 2 Dba, 7 développeurs, 10 testeurs/recetteurs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 scripts shell de sauvegardes via rsync</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 xml:space="preserve">Déploiement d'archives </w:t>
            </w:r>
            <w:r>
              <w:rPr>
                <w:rFonts w:eastAsia="Constantia" w:cs="Calibri"/>
                <w:b/>
                <w:color w:val="000000"/>
                <w:sz w:val="20"/>
                <w:szCs w:val="24"/>
              </w:rPr>
              <w:t>EAR</w:t>
            </w:r>
            <w:r>
              <w:rPr>
                <w:rFonts w:eastAsia="Constantia" w:cs="Calibri"/>
                <w:color w:val="000000"/>
                <w:sz w:val="20"/>
                <w:szCs w:val="24"/>
              </w:rPr>
              <w:t xml:space="preserve">  sur des  multi-environnements en paramétrant à la volée des paramètres cibles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Mise à jour de la documentation des nouvelles versions des applications et des nouveaux socles mis en place</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Documentation interne de l'utilisation de la commande rsync</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rFonts w:ascii="Calibri" w:hAnsi="Calibri" w:cs="Arial" w:asciiTheme="majorHAnsi" w:hAnsiTheme="majorHAnsi"/>
                <w:sz w:val="20"/>
                <w:szCs w:val="20"/>
              </w:rPr>
            </w:pPr>
            <w:r>
              <w:rPr>
                <w:rFonts w:eastAsia="Constantia" w:cs="Calibri"/>
                <w:b/>
                <w:color w:val="000000"/>
                <w:sz w:val="24"/>
                <w:u w:val="single"/>
                <w:lang w:eastAsia="fr-FR"/>
              </w:rPr>
              <w:t xml:space="preserve">Environnement technique: </w:t>
            </w:r>
            <w:r>
              <w:rPr>
                <w:rFonts w:cs="Arial"/>
                <w:sz w:val="20"/>
                <w:szCs w:val="20"/>
              </w:rPr>
              <w:t>JAVA/J2EE, Flex, Shell, Websphere-AS, Oracle, Unix</w:t>
            </w:r>
          </w:p>
          <w:p>
            <w:pPr>
              <w:pStyle w:val="Normal"/>
              <w:spacing w:before="6" w:after="176"/>
              <w:rPr>
                <w:rFonts w:ascii="Calibri" w:hAnsi="Calibri" w:cs="Arial" w:asciiTheme="majorHAnsi" w:hAnsiTheme="majorHAnsi"/>
                <w:sz w:val="20"/>
                <w:szCs w:val="20"/>
              </w:rPr>
            </w:pPr>
            <w:r>
              <w:rPr>
                <w:rFonts w:cs="Arial"/>
                <w:sz w:val="20"/>
                <w:szCs w:val="20"/>
              </w:rPr>
            </w:r>
          </w:p>
        </w:tc>
      </w:tr>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JAVA/J2EE</w:t>
            </w:r>
          </w:p>
        </w:tc>
        <w:tc>
          <w:tcPr>
            <w:tcW w:w="2802" w:type="dxa"/>
            <w:tcBorders>
              <w:top w:val="single" w:sz="4" w:space="0" w:color="000000"/>
              <w:bottom w:val="single" w:sz="12" w:space="0" w:color="262626"/>
            </w:tcBorders>
            <w:shd w:color="auto" w:fill="F2F2F2" w:val="clear"/>
          </w:tcPr>
          <w:p>
            <w:pPr>
              <w:pStyle w:val="Normal"/>
              <w:widowControl w:val="false"/>
              <w:suppressAutoHyphens w:val="true"/>
              <w:spacing w:lineRule="auto" w:line="276"/>
              <w:ind w:left="720"/>
              <w:jc w:val="both"/>
              <w:rPr>
                <w:rFonts w:ascii="Times New Roman" w:hAnsi="Times New Roman" w:cs="Times New Roman"/>
                <w:b/>
              </w:rPr>
            </w:pPr>
            <w:r>
              <w:rPr>
                <w:rFonts w:cs="Arial" w:ascii="Arial" w:hAnsi="Arial"/>
                <w:b/>
                <w:color w:val="0070C0"/>
                <w:szCs w:val="12"/>
              </w:rPr>
              <w:t>RSI</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Aout   2011</w:t>
            </w:r>
          </w:p>
          <w:p>
            <w:pPr>
              <w:pStyle w:val="Normal"/>
              <w:jc w:val="right"/>
              <w:rPr>
                <w:rFonts w:cs="Calibri"/>
                <w:sz w:val="18"/>
              </w:rPr>
            </w:pPr>
            <w:r>
              <w:rPr>
                <w:rFonts w:cs="Calibri"/>
                <w:sz w:val="18"/>
              </w:rPr>
              <w:t>à Janvier  2012</w:t>
            </w:r>
          </w:p>
        </w:tc>
      </w:tr>
      <w:tr>
        <w:trPr>
          <w:trHeight w:val="432" w:hRule="atLeast"/>
        </w:trPr>
        <w:tc>
          <w:tcPr>
            <w:tcW w:w="10437" w:type="dxa"/>
            <w:gridSpan w:val="3"/>
            <w:tcBorders>
              <w:top w:val="single" w:sz="12" w:space="0" w:color="262626"/>
            </w:tcBorders>
          </w:tcPr>
          <w:p>
            <w:pPr>
              <w:pStyle w:val="Normal"/>
              <w:spacing w:before="5" w:after="5"/>
              <w:rPr/>
            </w:pPr>
            <w:r>
              <w:rPr>
                <w:rFonts w:cs="Arial" w:ascii="Arial" w:hAnsi="Arial"/>
                <w:b/>
                <w:sz w:val="20"/>
                <w:szCs w:val="20"/>
              </w:rPr>
              <w:t>WebCmu : Maintenance/Evolution de l'application WebCMU:</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des nouvelles fonctionnalités (développements des interfaces Web, des nouveaux services Web, des nouveaux services back office,....)</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Refonte de l'application: migration du code JS vers Jquery</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Refactoring des règles de gestions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Reprises de données Shell, Sql, PL/SQL</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Gestion des incidents</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t xml:space="preserve">Environnement technique: </w:t>
            </w:r>
            <w:r>
              <w:rPr>
                <w:rFonts w:cs="Arial"/>
                <w:sz w:val="20"/>
                <w:szCs w:val="20"/>
              </w:rPr>
              <w:t>JAVA/J2EE, Struts, Web-Services, Javascript, JQuery, XML, Jaxb, Quality Center, Agis, Shell, sql, pl/sql, Tomcat, Websphere-AS, Oracle, Unix, Ant, Toad, Sql-Developper, findbug</w:t>
            </w:r>
          </w:p>
        </w:tc>
      </w:tr>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JAVA/XML</w:t>
            </w:r>
          </w:p>
        </w:tc>
        <w:tc>
          <w:tcPr>
            <w:tcW w:w="2802" w:type="dxa"/>
            <w:tcBorders>
              <w:top w:val="single" w:sz="4" w:space="0" w:color="000000"/>
              <w:bottom w:val="single" w:sz="12" w:space="0" w:color="262626"/>
            </w:tcBorders>
            <w:shd w:color="auto" w:fill="F2F2F2" w:val="clear"/>
          </w:tcPr>
          <w:p>
            <w:pPr>
              <w:pStyle w:val="Normal"/>
              <w:widowControl w:val="false"/>
              <w:suppressAutoHyphens w:val="true"/>
              <w:spacing w:lineRule="auto" w:line="276"/>
              <w:ind w:left="720"/>
              <w:jc w:val="both"/>
              <w:rPr>
                <w:rFonts w:ascii="Times New Roman" w:hAnsi="Times New Roman" w:cs="Times New Roman"/>
                <w:b/>
              </w:rPr>
            </w:pPr>
            <w:r>
              <w:rPr>
                <w:rFonts w:cs="Arial" w:ascii="Arial" w:hAnsi="Arial"/>
                <w:b/>
                <w:color w:val="0070C0"/>
                <w:szCs w:val="12"/>
              </w:rPr>
              <w:t>SFR</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Janvier    2011</w:t>
            </w:r>
          </w:p>
          <w:p>
            <w:pPr>
              <w:pStyle w:val="Normal"/>
              <w:jc w:val="right"/>
              <w:rPr>
                <w:rFonts w:cs="Calibri"/>
                <w:sz w:val="18"/>
              </w:rPr>
            </w:pPr>
            <w:r>
              <w:rPr>
                <w:rFonts w:cs="Calibri"/>
                <w:sz w:val="18"/>
              </w:rPr>
              <w:t>à Mai  2011</w:t>
            </w:r>
          </w:p>
        </w:tc>
      </w:tr>
      <w:tr>
        <w:trPr>
          <w:trHeight w:val="432" w:hRule="atLeast"/>
        </w:trPr>
        <w:tc>
          <w:tcPr>
            <w:tcW w:w="10437" w:type="dxa"/>
            <w:gridSpan w:val="3"/>
            <w:tcBorders>
              <w:top w:val="single" w:sz="12" w:space="0" w:color="262626"/>
            </w:tcBorders>
          </w:tcPr>
          <w:p>
            <w:pPr>
              <w:pStyle w:val="Normal"/>
              <w:spacing w:before="5" w:after="5"/>
              <w:rPr/>
            </w:pPr>
            <w:r>
              <w:rPr>
                <w:rFonts w:cs="Arial" w:ascii="Arial" w:hAnsi="Arial"/>
                <w:b/>
                <w:sz w:val="20"/>
                <w:szCs w:val="20"/>
              </w:rPr>
              <w:t>Mobilissimo  : Prise en compte de la facturation des nouvelles offres des opérateurs MVNO sur le système ARBOR V12:</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des nouvelles règles métiers et mapping entre données xml et paramètres Arbor</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 scripts shell pour lancer le « Provisionning », contrôles, utilitaires, ajout d'offres pour opérateurs MVNO ; Service d'actions : activation, résiliation,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Ajout du gestionnaire de projets Ant, Lib jaxb , contrôles via xsd...</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Migration d’un schéma applicatif sous Oracle/Unix et développement de scripts shell/sql d’Installation</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Tests et Validation</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Documentation principes de la méthode Agile/Scrum ; utilisationet des flux d'informations.</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rFonts w:ascii="Calibri" w:hAnsi="Calibri" w:cs="Arial" w:asciiTheme="majorHAnsi" w:hAnsiTheme="majorHAnsi"/>
                <w:sz w:val="20"/>
                <w:szCs w:val="20"/>
              </w:rPr>
            </w:pPr>
            <w:r>
              <w:rPr>
                <w:rFonts w:eastAsia="Constantia" w:cs="Calibri"/>
                <w:b/>
                <w:color w:val="000000"/>
                <w:sz w:val="24"/>
                <w:u w:val="single"/>
                <w:lang w:eastAsia="fr-FR"/>
              </w:rPr>
              <w:t xml:space="preserve">Environnement technique: </w:t>
            </w:r>
            <w:r>
              <w:rPr>
                <w:rFonts w:cs="Arial"/>
                <w:sz w:val="20"/>
                <w:szCs w:val="20"/>
              </w:rPr>
              <w:t>JAVA/J2EE, XML, Jaxb, Shell, Sql, Arbor, Tuxedo, Oracle, Unix, Ant, Toad,</w:t>
            </w:r>
          </w:p>
        </w:tc>
      </w:tr>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JAVA/J2EE/SWT, Agile</w:t>
            </w:r>
          </w:p>
        </w:tc>
        <w:tc>
          <w:tcPr>
            <w:tcW w:w="2802" w:type="dxa"/>
            <w:tcBorders>
              <w:top w:val="single" w:sz="4" w:space="0" w:color="000000"/>
              <w:bottom w:val="single" w:sz="12" w:space="0" w:color="262626"/>
            </w:tcBorders>
            <w:shd w:color="auto" w:fill="F2F2F2" w:val="clear"/>
          </w:tcPr>
          <w:p>
            <w:pPr>
              <w:pStyle w:val="Normal"/>
              <w:widowControl w:val="false"/>
              <w:suppressAutoHyphens w:val="true"/>
              <w:spacing w:lineRule="auto" w:line="276"/>
              <w:ind w:left="720"/>
              <w:jc w:val="both"/>
              <w:rPr>
                <w:rFonts w:ascii="Times New Roman" w:hAnsi="Times New Roman" w:cs="Times New Roman"/>
                <w:b/>
              </w:rPr>
            </w:pPr>
            <w:r>
              <w:rPr>
                <w:rFonts w:cs="Arial" w:ascii="Arial" w:hAnsi="Arial"/>
                <w:b/>
                <w:color w:val="0070C0"/>
                <w:sz w:val="20"/>
                <w:szCs w:val="12"/>
              </w:rPr>
              <w:t>Pages Jaunes/DSI</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Avril     2010</w:t>
            </w:r>
          </w:p>
          <w:p>
            <w:pPr>
              <w:pStyle w:val="Normal"/>
              <w:jc w:val="right"/>
              <w:rPr>
                <w:rFonts w:cs="Calibri"/>
                <w:sz w:val="18"/>
              </w:rPr>
            </w:pPr>
            <w:r>
              <w:rPr>
                <w:rFonts w:cs="Calibri"/>
                <w:sz w:val="18"/>
              </w:rPr>
              <w:t>à Déc  2010</w:t>
            </w:r>
          </w:p>
        </w:tc>
      </w:tr>
      <w:tr>
        <w:trPr>
          <w:trHeight w:val="432" w:hRule="atLeast"/>
        </w:trPr>
        <w:tc>
          <w:tcPr>
            <w:tcW w:w="10437" w:type="dxa"/>
            <w:gridSpan w:val="3"/>
            <w:tcBorders>
              <w:top w:val="single" w:sz="12" w:space="0" w:color="262626"/>
            </w:tcBorders>
          </w:tcPr>
          <w:p>
            <w:pPr>
              <w:pStyle w:val="Normal"/>
              <w:spacing w:before="5" w:after="5"/>
              <w:rPr/>
            </w:pPr>
            <w:r>
              <w:rPr>
                <w:rFonts w:cs="Arial" w:ascii="Arial" w:hAnsi="Arial"/>
                <w:b/>
                <w:sz w:val="20"/>
                <w:szCs w:val="20"/>
              </w:rPr>
              <w:t>E-Nova : Refonte d’un CRM pour la commercialisation des espaces publicitaires et des ites internet: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Implémentation des règles métiers (sous GreenPepper / Confluence ) et tests unitaires JUnit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d’IHM SWT, Refactoring de codes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Maintenance et Réfactoring d'un projet ETL (csv, tables) et génération de fichiers xml</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Équipe AGILE : 5 MOA, 1 DP, 1 Analyste métier, 1 Lead Technique, 10 développeurs, 1 recetteur</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rFonts w:eastAsia="Constantia" w:cs="Calibri"/>
                <w:b/>
                <w:color w:val="000000"/>
                <w:sz w:val="24"/>
                <w:u w:val="single"/>
                <w:lang w:eastAsia="fr-FR"/>
              </w:rPr>
            </w:pPr>
            <w:r>
              <w:rPr>
                <w:rFonts w:eastAsia="Constantia" w:cs="Calibri"/>
                <w:b/>
                <w:color w:val="000000"/>
                <w:sz w:val="24"/>
                <w:u w:val="single"/>
                <w:lang w:eastAsia="fr-FR"/>
              </w:rPr>
              <w:t xml:space="preserve">Environnement technique: </w:t>
            </w:r>
            <w:r>
              <w:rPr>
                <w:rFonts w:cs="Arial"/>
                <w:sz w:val="20"/>
                <w:szCs w:val="20"/>
              </w:rPr>
              <w:t>Méthode Agile XP/Scrum, Eclipse 3.4, Ant, Oracle 10g, sql, Java/Jeee, Spring, Hibernate, Swt, Confluence, Hudson, Log4J, Xml, Junit, SVN</w:t>
            </w:r>
          </w:p>
        </w:tc>
      </w:tr>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Java/J2EE/XML</w:t>
            </w:r>
          </w:p>
        </w:tc>
        <w:tc>
          <w:tcPr>
            <w:tcW w:w="2802"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Sciences-Po</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Juillet     2008</w:t>
            </w:r>
          </w:p>
          <w:p>
            <w:pPr>
              <w:pStyle w:val="Normal"/>
              <w:jc w:val="right"/>
              <w:rPr>
                <w:rFonts w:cs="Calibri"/>
                <w:sz w:val="18"/>
              </w:rPr>
            </w:pPr>
            <w:r>
              <w:rPr>
                <w:rFonts w:cs="Calibri"/>
                <w:sz w:val="18"/>
              </w:rPr>
              <w:t>à Février  2009</w:t>
            </w:r>
          </w:p>
        </w:tc>
      </w:tr>
      <w:tr>
        <w:trPr>
          <w:trHeight w:val="3628" w:hRule="atLeast"/>
        </w:trPr>
        <w:tc>
          <w:tcPr>
            <w:tcW w:w="10437" w:type="dxa"/>
            <w:gridSpan w:val="3"/>
            <w:tcBorders>
              <w:top w:val="single" w:sz="12" w:space="0" w:color="262626"/>
            </w:tcBorders>
          </w:tcPr>
          <w:p>
            <w:pPr>
              <w:pStyle w:val="Normal"/>
              <w:spacing w:before="5" w:after="5"/>
              <w:rPr>
                <w:rFonts w:ascii="Arial" w:hAnsi="Arial" w:cs="Arial"/>
                <w:b/>
                <w:sz w:val="20"/>
                <w:szCs w:val="20"/>
              </w:rPr>
            </w:pPr>
            <w:r>
              <w:rPr>
                <w:rFonts w:cs="Arial" w:ascii="Arial" w:hAnsi="Arial"/>
                <w:b/>
                <w:sz w:val="20"/>
                <w:szCs w:val="20"/>
              </w:rPr>
              <w:t>SPIRE :  Maintenance du Générateur de formulaires PDF via templates</w:t>
            </w:r>
          </w:p>
          <w:p>
            <w:pPr>
              <w:pStyle w:val="Normal"/>
              <w:spacing w:before="5" w:after="5"/>
              <w:rPr>
                <w:rFonts w:ascii="Arial" w:hAnsi="Arial" w:cs="Arial"/>
                <w:b/>
                <w:sz w:val="20"/>
                <w:szCs w:val="20"/>
              </w:rPr>
            </w:pPr>
            <w:r>
              <w:rPr>
                <w:rFonts w:cs="Arial" w:ascii="Arial" w:hAnsi="Arial"/>
                <w:b/>
                <w:sz w:val="20"/>
                <w:szCs w:val="20"/>
              </w:rPr>
              <w:t>SPIRE : Archives Ouvertes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web-services Client et Serveur</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Mise en place du Mappings xml/java</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Implémentation d'un outil de génération de mappings xml/java et des tests unitaires à partir d'exemples typiques xml et des  diagrammes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Réfactoring des tests junit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Interfaçage avec le serveur LDAP</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Import dans JCR (Jack-Rabit);</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spacing w:before="6" w:after="176"/>
              <w:rPr>
                <w:rFonts w:ascii="Calibri" w:hAnsi="Calibri" w:cs="Arial" w:asciiTheme="majorHAnsi" w:hAnsiTheme="majorHAnsi"/>
                <w:sz w:val="20"/>
                <w:szCs w:val="20"/>
              </w:rPr>
            </w:pPr>
            <w:r>
              <w:rPr>
                <w:rFonts w:eastAsia="Constantia" w:cs="Calibri"/>
                <w:b/>
                <w:color w:val="000000"/>
                <w:sz w:val="24"/>
                <w:u w:val="single"/>
                <w:lang w:eastAsia="fr-FR"/>
              </w:rPr>
              <w:t xml:space="preserve">Environnement technique: </w:t>
            </w:r>
            <w:r>
              <w:rPr>
                <w:rFonts w:cs="Arial"/>
                <w:sz w:val="20"/>
                <w:szCs w:val="20"/>
              </w:rPr>
              <w:t>Eclipse 3.4, IText, Ant, Oracle 10g, sql, Java/J2ee, Jsp/Servlet, Jdbc, Spring, JIBX, Log4J, Web-Services, Axiom, Axis, Ldap, Jdom, Xml, Xsd, JCR, Junit, CVS, SVN, Oracle Application Server</w:t>
            </w:r>
          </w:p>
          <w:p>
            <w:pPr>
              <w:pStyle w:val="Normal"/>
              <w:spacing w:before="6" w:after="176"/>
              <w:rPr>
                <w:rFonts w:ascii="Calibri" w:hAnsi="Calibri" w:cs="Arial" w:asciiTheme="majorHAnsi" w:hAnsiTheme="majorHAnsi"/>
                <w:sz w:val="20"/>
                <w:szCs w:val="20"/>
              </w:rPr>
            </w:pPr>
            <w:r>
              <w:rPr>
                <w:rFonts w:cs="Arial"/>
                <w:sz w:val="20"/>
                <w:szCs w:val="20"/>
              </w:rPr>
            </w:r>
          </w:p>
          <w:p>
            <w:pPr>
              <w:pStyle w:val="Normal"/>
              <w:spacing w:before="6" w:after="176"/>
              <w:rPr>
                <w:rFonts w:ascii="Calibri" w:hAnsi="Calibri" w:cs="Arial" w:asciiTheme="majorHAnsi" w:hAnsiTheme="majorHAnsi"/>
                <w:sz w:val="20"/>
                <w:szCs w:val="20"/>
              </w:rPr>
            </w:pPr>
            <w:r>
              <w:rPr>
                <w:rFonts w:cs="Arial"/>
                <w:sz w:val="20"/>
                <w:szCs w:val="20"/>
              </w:rPr>
            </w:r>
          </w:p>
        </w:tc>
      </w:tr>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Java/J2EE</w:t>
            </w:r>
          </w:p>
        </w:tc>
        <w:tc>
          <w:tcPr>
            <w:tcW w:w="2802"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SFEIR</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Mai     2007</w:t>
            </w:r>
          </w:p>
          <w:p>
            <w:pPr>
              <w:pStyle w:val="Normal"/>
              <w:jc w:val="right"/>
              <w:rPr>
                <w:rFonts w:cs="Calibri"/>
                <w:sz w:val="18"/>
              </w:rPr>
            </w:pPr>
            <w:r>
              <w:rPr>
                <w:rFonts w:cs="Calibri"/>
                <w:sz w:val="18"/>
              </w:rPr>
              <w:t>à Juillet  2008</w:t>
            </w:r>
          </w:p>
        </w:tc>
      </w:tr>
      <w:tr>
        <w:trPr>
          <w:trHeight w:val="3180" w:hRule="atLeast"/>
        </w:trPr>
        <w:tc>
          <w:tcPr>
            <w:tcW w:w="10437" w:type="dxa"/>
            <w:gridSpan w:val="3"/>
            <w:tcBorders>
              <w:top w:val="single" w:sz="12" w:space="0" w:color="262626"/>
            </w:tcBorders>
          </w:tcPr>
          <w:p>
            <w:pPr>
              <w:pStyle w:val="Normal"/>
              <w:spacing w:before="5" w:after="5"/>
              <w:jc w:val="both"/>
              <w:rPr>
                <w:rFonts w:ascii="Arial" w:hAnsi="Arial" w:cs="Arial"/>
                <w:b/>
                <w:sz w:val="20"/>
                <w:szCs w:val="20"/>
              </w:rPr>
            </w:pPr>
            <w:r>
              <w:rPr>
                <w:rFonts w:cs="Arial" w:ascii="Arial" w:hAnsi="Arial"/>
                <w:b/>
                <w:sz w:val="20"/>
                <w:szCs w:val="20"/>
              </w:rPr>
              <w:t>E-Lerne (VEOLIA-EAU) :  Développement Embarqué d'un client Windows-Mobile-6 pour la surveillance d'équipements électronique./ Débogage serveur multi-threads. (7 mois).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Etude de faisabilité avec plusieurs technologies sur PDA.</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Installation et  configuration de la jvm J9 sur PDA smartphone (3G, windows mobile 5 et 6) et des libs SWT.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Définition de l'architecture : Client, Serveur, Composants, Services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 la couche composants swt : Tree, Listes, Menus,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 xml:space="preserve">Développement de la couche de service </w:t>
            </w:r>
            <w:r>
              <w:rPr>
                <w:rFonts w:eastAsia="Constantia" w:cs="Calibri"/>
                <w:b/>
                <w:color w:val="000000"/>
                <w:sz w:val="20"/>
                <w:szCs w:val="24"/>
              </w:rPr>
              <w:t>RMI</w:t>
            </w:r>
            <w:r>
              <w:rPr>
                <w:rFonts w:eastAsia="Constantia" w:cs="Calibri"/>
                <w:color w:val="000000"/>
                <w:sz w:val="20"/>
                <w:szCs w:val="24"/>
              </w:rPr>
              <w:t xml:space="preserve"> et utilitaires de traitement de date, textes, fichiers, logs,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lang w:val="en-US"/>
              </w:rPr>
            </w:pPr>
            <w:r>
              <w:rPr>
                <w:rFonts w:eastAsia="Constantia" w:cs="Calibri"/>
                <w:color w:val="000000"/>
                <w:sz w:val="20"/>
                <w:szCs w:val="24"/>
                <w:lang w:val="en-US"/>
              </w:rPr>
              <w:t>Débogage d’un service multi-threading</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Déploiement, réunions avec les utilisateurs, recette, documentation.</w:t>
            </w:r>
          </w:p>
          <w:p>
            <w:pPr>
              <w:pStyle w:val="Normal"/>
              <w:jc w:val="both"/>
              <w:rPr>
                <w:rFonts w:eastAsia="Constantia" w:cs="Calibri"/>
                <w:b/>
                <w:color w:val="000000"/>
                <w:sz w:val="24"/>
                <w:u w:val="single"/>
                <w:lang w:eastAsia="fr-FR"/>
              </w:rPr>
            </w:pPr>
            <w:r>
              <w:rPr>
                <w:rFonts w:eastAsia="Constantia" w:cs="Calibri"/>
                <w:color w:val="000000"/>
                <w:sz w:val="24"/>
                <w:lang w:eastAsia="fr-FR"/>
              </w:rPr>
              <w:t xml:space="preserve">        </w:t>
            </w:r>
            <w:r>
              <w:rPr>
                <w:rFonts w:eastAsia="Constantia" w:cs="Calibri"/>
                <w:b/>
                <w:color w:val="000000"/>
                <w:sz w:val="24"/>
                <w:u w:val="single"/>
                <w:lang w:eastAsia="fr-FR"/>
              </w:rPr>
              <w:t xml:space="preserve">Environnement technique: </w:t>
            </w:r>
            <w:r>
              <w:rPr>
                <w:rFonts w:eastAsia="Constantia" w:cs="Calibri"/>
                <w:color w:val="000000"/>
                <w:sz w:val="24"/>
                <w:lang w:eastAsia="fr-FR"/>
              </w:rPr>
              <w:t>Eclipse, Java/J2EE, Struts, Tomcat, RMI, Applets, Swing, SWT, J9, PDA, 3G, Oracle, Linux Redhat, Shell, E-Lerne</w:t>
            </w:r>
          </w:p>
        </w:tc>
      </w:tr>
    </w:tbl>
    <w:p>
      <w:pPr>
        <w:pStyle w:val="Normal"/>
        <w:spacing w:before="5" w:after="5"/>
        <w:jc w:val="both"/>
        <w:rPr/>
      </w:pPr>
      <w:r>
        <w:rPr>
          <w:rFonts w:cs="Arial" w:ascii="Arial" w:hAnsi="Arial"/>
          <w:b/>
          <w:sz w:val="20"/>
          <w:szCs w:val="20"/>
        </w:rPr>
        <w:t>GRPE (RTE (filiale EDF)) : Forfait TMA : Gestion des conventions avec les Propriétaires et les exploitants. Equipe 4p. (3 mois)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gestion ajax de listes dépendantes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ajout d'actions struts, développement d'ihm et ajout de nouvelles servelets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génération de rapports Excel et Pdf, ...</w:t>
      </w:r>
    </w:p>
    <w:p>
      <w:pPr>
        <w:pStyle w:val="Normal"/>
        <w:rPr>
          <w:rFonts w:eastAsia="Constantia" w:cs="Calibri"/>
          <w:color w:val="000000"/>
          <w:sz w:val="24"/>
          <w:lang w:eastAsia="fr-FR"/>
        </w:rPr>
      </w:pPr>
      <w:r>
        <w:rPr>
          <w:rFonts w:eastAsia="Constantia" w:cs="Calibri"/>
          <w:b/>
          <w:color w:val="000000"/>
          <w:sz w:val="24"/>
          <w:lang w:eastAsia="fr-FR"/>
        </w:rPr>
        <w:tab/>
      </w:r>
      <w:r>
        <w:rPr>
          <w:rFonts w:eastAsia="Constantia" w:cs="Calibri"/>
          <w:b/>
          <w:color w:val="000000"/>
          <w:sz w:val="24"/>
          <w:u w:val="single"/>
          <w:lang w:eastAsia="fr-FR"/>
        </w:rPr>
        <w:t>Environnement technique:</w:t>
      </w:r>
      <w:r>
        <w:rPr>
          <w:rFonts w:eastAsia="Constantia" w:cs="Calibri"/>
          <w:b/>
          <w:color w:val="000000"/>
          <w:sz w:val="24"/>
          <w:lang w:eastAsia="fr-FR"/>
        </w:rPr>
        <w:t xml:space="preserve"> </w:t>
      </w:r>
      <w:r>
        <w:rPr>
          <w:rFonts w:eastAsia="Constantia" w:cs="Calibri"/>
          <w:color w:val="000000"/>
          <w:sz w:val="24"/>
          <w:lang w:eastAsia="fr-FR"/>
        </w:rPr>
        <w:t xml:space="preserve">Eclipse, Java/J2EE, JExcelApi, Ajax, Struts, Tomcat, iText, Oracle, </w:t>
        <w:tab/>
        <w:t>Sql</w:t>
      </w:r>
    </w:p>
    <w:p>
      <w:pPr>
        <w:pStyle w:val="Normal"/>
        <w:rPr>
          <w:rFonts w:eastAsia="Constantia" w:cs="Calibri"/>
          <w:bCs/>
          <w:smallCaps/>
          <w:color w:val="000000"/>
          <w:lang w:eastAsia="fr-FR"/>
        </w:rPr>
      </w:pPr>
      <w:r>
        <w:rPr>
          <w:rFonts w:eastAsia="Constantia" w:cs="Calibri"/>
          <w:bCs/>
          <w:smallCaps/>
          <w:color w:val="000000"/>
          <w:lang w:eastAsia="fr-FR"/>
        </w:rPr>
      </w:r>
    </w:p>
    <w:p>
      <w:pPr>
        <w:pStyle w:val="Normal"/>
        <w:spacing w:before="5" w:after="5"/>
        <w:rPr/>
      </w:pPr>
      <w:r>
        <w:rPr>
          <w:rFonts w:cs="Arial" w:ascii="Arial" w:hAnsi="Arial"/>
          <w:b/>
          <w:sz w:val="20"/>
          <w:szCs w:val="20"/>
        </w:rPr>
        <w:t>Nouvelle Plateforme (M6-PUB) : Refonte de la plateforme publicitaire. (2 mois)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Ecriture de tests fonctionnels et implémentation des services.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Configuration de la sécurité via Spring Acegi et Développement d'ihm en gwt : tables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Conception / Développement d'algorithmes de tri côté client.</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Équipe AGILE : 1 PO, 1 Scrum Master, 10 Développeurs</w:t>
      </w:r>
    </w:p>
    <w:p>
      <w:pPr>
        <w:pStyle w:val="Normal"/>
        <w:rPr>
          <w:rStyle w:val="BookTitle"/>
        </w:rPr>
      </w:pPr>
      <w:r>
        <w:rPr>
          <w:rFonts w:eastAsia="Constantia" w:cs="Calibri"/>
          <w:b/>
          <w:color w:val="000000"/>
          <w:sz w:val="24"/>
          <w:lang w:eastAsia="fr-FR"/>
        </w:rPr>
        <w:tab/>
      </w:r>
      <w:r>
        <w:rPr>
          <w:rFonts w:eastAsia="Constantia" w:cs="Calibri"/>
          <w:b/>
          <w:color w:val="000000"/>
          <w:sz w:val="24"/>
          <w:u w:val="single"/>
          <w:lang w:eastAsia="fr-FR"/>
        </w:rPr>
        <w:t xml:space="preserve">Environnement technique: </w:t>
      </w:r>
      <w:r>
        <w:rPr>
          <w:rFonts w:cs="Arial"/>
          <w:sz w:val="20"/>
          <w:szCs w:val="20"/>
        </w:rPr>
        <w:t>Eclipse, Java/J2EE, Gwt, Spring, Hibernate, Tomcat, Maven, Oracle</w:t>
      </w:r>
    </w:p>
    <w:p>
      <w:pPr>
        <w:pStyle w:val="Normal"/>
        <w:spacing w:before="5" w:after="5"/>
        <w:rPr>
          <w:rFonts w:ascii="Arial" w:hAnsi="Arial" w:cs="Arial"/>
          <w:b/>
          <w:sz w:val="20"/>
          <w:szCs w:val="20"/>
        </w:rPr>
      </w:pPr>
      <w:r>
        <w:rPr>
          <w:rFonts w:cs="Arial" w:ascii="Arial" w:hAnsi="Arial"/>
          <w:b/>
          <w:sz w:val="20"/>
          <w:szCs w:val="20"/>
        </w:rPr>
      </w:r>
    </w:p>
    <w:p>
      <w:pPr>
        <w:pStyle w:val="Normal"/>
        <w:spacing w:before="5" w:after="5"/>
        <w:rPr/>
      </w:pPr>
      <w:r>
        <w:rPr>
          <w:rFonts w:cs="Arial" w:ascii="Arial" w:hAnsi="Arial"/>
          <w:b/>
          <w:sz w:val="20"/>
          <w:szCs w:val="20"/>
        </w:rPr>
        <w:t>GenPdf (Sciences-PO) : génération PDF via templates, interfaçage avec BANNER (3 mois)</w:t>
      </w:r>
    </w:p>
    <w:p>
      <w:pPr>
        <w:pStyle w:val="Normal"/>
        <w:widowControl w:val="false"/>
        <w:numPr>
          <w:ilvl w:val="0"/>
          <w:numId w:val="3"/>
        </w:numPr>
        <w:suppressAutoHyphens w:val="true"/>
        <w:spacing w:before="5" w:after="5"/>
        <w:rPr/>
      </w:pPr>
      <w:r>
        <w:rPr>
          <w:rFonts w:cs="Arial" w:ascii="Arial" w:hAnsi="Arial"/>
          <w:sz w:val="20"/>
        </w:rPr>
        <w:t>Réunion avec le client, étude des besoins</w:t>
      </w:r>
    </w:p>
    <w:p>
      <w:pPr>
        <w:pStyle w:val="Normal"/>
        <w:widowControl w:val="false"/>
        <w:numPr>
          <w:ilvl w:val="0"/>
          <w:numId w:val="3"/>
        </w:numPr>
        <w:suppressAutoHyphens w:val="true"/>
        <w:spacing w:before="5" w:after="5"/>
        <w:rPr/>
      </w:pPr>
      <w:r>
        <w:rPr>
          <w:rFonts w:cs="Arial" w:ascii="Arial" w:hAnsi="Arial"/>
          <w:sz w:val="20"/>
        </w:rPr>
        <w:t>Développement de POC de génération de pdf via templates et proposition de la solution au client.</w:t>
      </w:r>
    </w:p>
    <w:p>
      <w:pPr>
        <w:pStyle w:val="Normal"/>
        <w:widowControl w:val="false"/>
        <w:numPr>
          <w:ilvl w:val="0"/>
          <w:numId w:val="3"/>
        </w:numPr>
        <w:suppressAutoHyphens w:val="true"/>
        <w:spacing w:before="5" w:after="5"/>
        <w:rPr/>
      </w:pPr>
      <w:r>
        <w:rPr>
          <w:rFonts w:cs="Arial" w:ascii="Arial" w:hAnsi="Arial"/>
          <w:sz w:val="20"/>
        </w:rPr>
        <w:t>Ihm jsp cliente et Développement de : Servelet, services, dao, Optimisation de la taille des pdf</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rPr>
          <w:rStyle w:val="BookTitle"/>
        </w:rPr>
      </w:pPr>
      <w:r>
        <w:rPr>
          <w:rFonts w:eastAsia="Constantia" w:cs="Calibri"/>
          <w:b/>
          <w:color w:val="000000"/>
          <w:sz w:val="24"/>
          <w:lang w:eastAsia="fr-FR"/>
        </w:rPr>
        <w:tab/>
      </w:r>
      <w:r>
        <w:rPr>
          <w:rFonts w:eastAsia="Constantia" w:cs="Calibri"/>
          <w:b/>
          <w:color w:val="000000"/>
          <w:sz w:val="24"/>
          <w:u w:val="single"/>
          <w:lang w:eastAsia="fr-FR"/>
        </w:rPr>
        <w:t xml:space="preserve">Environnement technique: </w:t>
      </w:r>
      <w:r>
        <w:rPr>
          <w:rFonts w:cs="Arial"/>
          <w:sz w:val="20"/>
          <w:szCs w:val="20"/>
        </w:rPr>
        <w:t>Java/J2ee, IText, ant, Servlet,  HtmlDB, Banner, sql, pl/sql, cookies, Oracle</w:t>
      </w:r>
    </w:p>
    <w:p>
      <w:pPr>
        <w:pStyle w:val="Normal"/>
        <w:spacing w:before="5" w:after="5"/>
        <w:rPr>
          <w:rFonts w:ascii="Arial" w:hAnsi="Arial" w:cs="Arial"/>
          <w:b/>
          <w:sz w:val="20"/>
          <w:szCs w:val="20"/>
        </w:rPr>
      </w:pPr>
      <w:r>
        <w:rPr>
          <w:rFonts w:cs="Arial" w:ascii="Arial" w:hAnsi="Arial"/>
          <w:b/>
          <w:sz w:val="20"/>
          <w:szCs w:val="20"/>
        </w:rPr>
      </w:r>
    </w:p>
    <w:tbl>
      <w:tblPr>
        <w:tblW w:w="10437" w:type="dxa"/>
        <w:jc w:val="left"/>
        <w:tblInd w:w="108" w:type="dxa"/>
        <w:tblLayout w:type="fixed"/>
        <w:tblCellMar>
          <w:top w:w="0" w:type="dxa"/>
          <w:left w:w="108" w:type="dxa"/>
          <w:bottom w:w="0" w:type="dxa"/>
          <w:right w:w="108" w:type="dxa"/>
        </w:tblCellMar>
        <w:tblLook w:val="04a0"/>
      </w:tblPr>
      <w:tblGrid>
        <w:gridCol w:w="5123"/>
        <w:gridCol w:w="2802"/>
        <w:gridCol w:w="2512"/>
      </w:tblGrid>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Java, Chef de projet, Référent technique</w:t>
            </w:r>
          </w:p>
        </w:tc>
        <w:tc>
          <w:tcPr>
            <w:tcW w:w="2802"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OMONDO</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Mars     2006</w:t>
            </w:r>
          </w:p>
          <w:p>
            <w:pPr>
              <w:pStyle w:val="Normal"/>
              <w:jc w:val="right"/>
              <w:rPr>
                <w:rFonts w:cs="Calibri"/>
                <w:sz w:val="18"/>
              </w:rPr>
            </w:pPr>
            <w:r>
              <w:rPr>
                <w:rFonts w:cs="Calibri"/>
                <w:sz w:val="18"/>
              </w:rPr>
              <w:t>à Dec  2006</w:t>
            </w:r>
          </w:p>
        </w:tc>
      </w:tr>
      <w:tr>
        <w:trPr>
          <w:trHeight w:val="2654" w:hRule="atLeast"/>
        </w:trPr>
        <w:tc>
          <w:tcPr>
            <w:tcW w:w="10437" w:type="dxa"/>
            <w:gridSpan w:val="3"/>
            <w:tcBorders>
              <w:top w:val="single" w:sz="12" w:space="0" w:color="262626"/>
            </w:tcBorders>
          </w:tcPr>
          <w:p>
            <w:pPr>
              <w:pStyle w:val="Normal"/>
              <w:spacing w:before="5" w:after="5"/>
              <w:rPr/>
            </w:pPr>
            <w:r>
              <w:rPr>
                <w:rFonts w:cs="Arial" w:ascii="Arial" w:hAnsi="Arial"/>
                <w:b/>
                <w:sz w:val="20"/>
                <w:szCs w:val="20"/>
              </w:rPr>
              <w:t>EclipseUML : Maintenance évolutive des plugins d'EclipseUML</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Débogages des différents diagrammes : classes, séquences,...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 xml:space="preserve"> </w:t>
            </w:r>
            <w:r>
              <w:rPr>
                <w:rFonts w:eastAsia="Constantia" w:cs="Calibri"/>
                <w:color w:val="000000"/>
                <w:sz w:val="20"/>
                <w:szCs w:val="24"/>
              </w:rPr>
              <w:t>Ajout de fonctionnalités sur les diagrammes de classes : mouseover, refactoring,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Génération des builds, Support utilisateurs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Formateur de nouvelles équipes sur EclipseUML</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Gestion d'une équipe technique (deux développeurs)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Validation technique des profils à recruter</w:t>
            </w:r>
          </w:p>
          <w:p>
            <w:pPr>
              <w:pStyle w:val="Normal"/>
              <w:rPr>
                <w:rFonts w:eastAsia="Constantia" w:cs="Calibri"/>
                <w:color w:val="000000"/>
                <w:sz w:val="24"/>
                <w:lang w:eastAsia="fr-FR"/>
              </w:rPr>
            </w:pPr>
            <w:r>
              <w:rPr>
                <w:rFonts w:eastAsia="Constantia" w:cs="Calibri"/>
                <w:b/>
                <w:color w:val="000000"/>
                <w:sz w:val="24"/>
                <w:u w:val="single"/>
                <w:lang w:eastAsia="fr-FR"/>
              </w:rPr>
              <w:t xml:space="preserve">Environnement technique: </w:t>
            </w:r>
            <w:r>
              <w:rPr>
                <w:rFonts w:eastAsia="Constantia" w:cs="Calibri"/>
                <w:color w:val="000000"/>
                <w:sz w:val="24"/>
                <w:lang w:eastAsia="fr-FR"/>
              </w:rPr>
              <w:t>Eclipse 3.*, EclipseUML, EMF, GEF, UML2, Ant, Izpack, Java, Swt, Linux, Shell</w:t>
            </w:r>
          </w:p>
        </w:tc>
      </w:tr>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d’Etudes et Développement Java/SWT</w:t>
            </w:r>
          </w:p>
        </w:tc>
        <w:tc>
          <w:tcPr>
            <w:tcW w:w="2802"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rPr>
              <w:t>ONF</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Mai     2005</w:t>
            </w:r>
          </w:p>
          <w:p>
            <w:pPr>
              <w:pStyle w:val="Normal"/>
              <w:jc w:val="right"/>
              <w:rPr>
                <w:rFonts w:cs="Calibri"/>
                <w:sz w:val="18"/>
              </w:rPr>
            </w:pPr>
            <w:r>
              <w:rPr>
                <w:rFonts w:cs="Calibri"/>
                <w:sz w:val="18"/>
              </w:rPr>
              <w:t>à Dec  2005</w:t>
            </w:r>
          </w:p>
        </w:tc>
      </w:tr>
      <w:tr>
        <w:trPr>
          <w:trHeight w:val="2087" w:hRule="atLeast"/>
        </w:trPr>
        <w:tc>
          <w:tcPr>
            <w:tcW w:w="10437" w:type="dxa"/>
            <w:gridSpan w:val="3"/>
            <w:tcBorders>
              <w:top w:val="single" w:sz="12" w:space="0" w:color="262626"/>
            </w:tcBorders>
          </w:tcPr>
          <w:p>
            <w:pPr>
              <w:pStyle w:val="Normal"/>
              <w:spacing w:before="5" w:after="5"/>
              <w:rPr/>
            </w:pPr>
            <w:r>
              <w:rPr>
                <w:rFonts w:cs="Arial" w:ascii="Arial" w:hAnsi="Arial"/>
                <w:b/>
                <w:sz w:val="20"/>
                <w:szCs w:val="20"/>
              </w:rPr>
              <w:t>BDR : Refonte de l'application de gestion des jeunes peuplements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Étude de l'existant et Conception UML des entités métiers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Apprentissage et Développement sous Swt des Ihm from scratch</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 composants réutilisables et Gestion des flux</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rPr>
                <w:rFonts w:ascii="Arial" w:hAnsi="Arial" w:cs="Arial"/>
                <w:sz w:val="20"/>
                <w:lang w:val="en-US"/>
              </w:rPr>
            </w:pPr>
            <w:r>
              <w:rPr>
                <w:rFonts w:eastAsia="Constantia" w:cs="Calibri"/>
                <w:b/>
                <w:color w:val="000000"/>
                <w:sz w:val="24"/>
                <w:u w:val="single"/>
                <w:lang w:eastAsia="fr-FR"/>
              </w:rPr>
              <w:t xml:space="preserve">Environnement technique: </w:t>
            </w:r>
            <w:r>
              <w:rPr>
                <w:rFonts w:cs="Arial" w:ascii="Arial" w:hAnsi="Arial"/>
                <w:sz w:val="20"/>
                <w:lang w:val="en-US"/>
              </w:rPr>
              <w:t>Eclipse 3.*, Omondo, Ant, DBEdit, Oracle 8i, sql, Java, Swt, Jdbc, Mapping-O/R (DBObject), iText</w:t>
            </w:r>
          </w:p>
          <w:p>
            <w:pPr>
              <w:pStyle w:val="Normal"/>
              <w:rPr>
                <w:rFonts w:eastAsia="Constantia" w:cs="Calibri"/>
                <w:b/>
                <w:color w:val="000000"/>
                <w:sz w:val="24"/>
                <w:u w:val="single"/>
                <w:lang w:eastAsia="fr-FR"/>
              </w:rPr>
            </w:pPr>
            <w:r>
              <w:rPr>
                <w:rFonts w:eastAsia="Constantia" w:cs="Calibri"/>
                <w:b/>
                <w:color w:val="000000"/>
                <w:sz w:val="24"/>
                <w:u w:val="single"/>
                <w:lang w:eastAsia="fr-FR"/>
              </w:rPr>
            </w:r>
          </w:p>
        </w:tc>
      </w:tr>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DBA Oracle et Ingénieur JAVA</w:t>
            </w:r>
          </w:p>
        </w:tc>
        <w:tc>
          <w:tcPr>
            <w:tcW w:w="2802"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ID Quest</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Dec     1998</w:t>
            </w:r>
          </w:p>
          <w:p>
            <w:pPr>
              <w:pStyle w:val="Normal"/>
              <w:jc w:val="right"/>
              <w:rPr>
                <w:rFonts w:cs="Calibri"/>
                <w:sz w:val="18"/>
              </w:rPr>
            </w:pPr>
            <w:r>
              <w:rPr>
                <w:rFonts w:cs="Calibri"/>
                <w:sz w:val="18"/>
              </w:rPr>
              <w:t>à Janvier  2003</w:t>
            </w:r>
          </w:p>
        </w:tc>
      </w:tr>
      <w:tr>
        <w:trPr>
          <w:trHeight w:val="3180" w:hRule="atLeast"/>
        </w:trPr>
        <w:tc>
          <w:tcPr>
            <w:tcW w:w="10437" w:type="dxa"/>
            <w:gridSpan w:val="3"/>
            <w:tcBorders>
              <w:top w:val="single" w:sz="12" w:space="0" w:color="262626"/>
            </w:tcBorders>
          </w:tcPr>
          <w:p>
            <w:pPr>
              <w:pStyle w:val="Normal"/>
              <w:spacing w:before="5" w:after="5"/>
              <w:rPr/>
            </w:pPr>
            <w:r>
              <w:rPr>
                <w:rFonts w:cs="Arial" w:ascii="Arial" w:hAnsi="Arial"/>
                <w:b/>
                <w:sz w:val="20"/>
                <w:szCs w:val="20"/>
              </w:rPr>
              <w:t>Sauvegarde Oracle Incrémentale; Migration d'un socle applicatif Sun/Oracle (5 mois)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scripts bat de sauvegardes incrémentales avec exp pour CNAS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normalisation de code pro*c et recompilation</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scrpting shell de migration et tests unitaires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r>
          </w:p>
          <w:p>
            <w:pPr>
              <w:pStyle w:val="Normal"/>
              <w:rPr>
                <w:rFonts w:ascii="Arial" w:hAnsi="Arial" w:cs="Arial"/>
                <w:sz w:val="20"/>
              </w:rPr>
            </w:pPr>
            <w:r>
              <w:rPr>
                <w:rFonts w:eastAsia="Constantia" w:cs="Calibri"/>
                <w:b/>
                <w:color w:val="000000"/>
                <w:sz w:val="24"/>
                <w:u w:val="single"/>
                <w:lang w:eastAsia="fr-FR"/>
              </w:rPr>
              <w:t xml:space="preserve">Environnement technique: </w:t>
            </w:r>
            <w:r>
              <w:rPr>
                <w:rFonts w:cs="Arial" w:ascii="Arial" w:hAnsi="Arial"/>
                <w:sz w:val="20"/>
              </w:rPr>
              <w:t>Unix Sun5.5, Oracle7.*, sql, pl/sql, Sun5.8, Oracle8i, PVCS, Shell, Sql, C, pro*C, Lib Forms3/6i</w:t>
            </w:r>
          </w:p>
          <w:p>
            <w:pPr>
              <w:pStyle w:val="Normal"/>
              <w:rPr>
                <w:rFonts w:ascii="Arial" w:hAnsi="Arial" w:cs="Arial"/>
                <w:sz w:val="20"/>
              </w:rPr>
            </w:pPr>
            <w:r>
              <w:rPr>
                <w:rFonts w:cs="Arial" w:ascii="Arial" w:hAnsi="Arial"/>
                <w:sz w:val="20"/>
              </w:rPr>
            </w:r>
          </w:p>
          <w:p>
            <w:pPr>
              <w:pStyle w:val="Normal"/>
              <w:spacing w:before="5" w:after="5"/>
              <w:rPr/>
            </w:pPr>
            <w:r>
              <w:rPr>
                <w:rFonts w:cs="Arial" w:ascii="Arial" w:hAnsi="Arial"/>
                <w:b/>
                <w:sz w:val="20"/>
                <w:szCs w:val="20"/>
              </w:rPr>
              <w:t>ETL-Spec (Sias, Ford, CCA) : Forfait : Développement d'Etl spécifiques (1 an)</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Etude des besoins, modélisation, compte rendus réunions,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Client paramétrage en swing ; gestion de logs; création de tables;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Serveur exécutant les mappings entre BDD, chargement de fichiers de façon régulière.</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recette, documentation, formation utilisateurs, maintenance</w:t>
            </w:r>
          </w:p>
          <w:p>
            <w:pPr>
              <w:pStyle w:val="Normal"/>
              <w:rPr>
                <w:rFonts w:eastAsia="Constantia" w:cs="Calibri"/>
                <w:b/>
                <w:color w:val="000000"/>
                <w:sz w:val="24"/>
                <w:u w:val="single"/>
                <w:lang w:eastAsia="fr-FR"/>
              </w:rPr>
            </w:pPr>
            <w:r>
              <w:rPr>
                <w:rFonts w:eastAsia="Constantia" w:cs="Calibri"/>
                <w:b/>
                <w:color w:val="000000"/>
                <w:sz w:val="24"/>
                <w:u w:val="single"/>
                <w:lang w:eastAsia="fr-FR"/>
              </w:rPr>
              <w:t xml:space="preserve">Environnement technique: </w:t>
            </w:r>
            <w:r>
              <w:rPr>
                <w:rFonts w:cs="Arial" w:ascii="Arial" w:hAnsi="Arial"/>
                <w:sz w:val="20"/>
              </w:rPr>
              <w:t>JBuilder, Java, Swing, Jdbc, Oracle, sql</w:t>
            </w:r>
          </w:p>
        </w:tc>
      </w:tr>
    </w:tbl>
    <w:p>
      <w:pPr>
        <w:pStyle w:val="Normal"/>
        <w:spacing w:before="5" w:after="5"/>
        <w:rPr/>
      </w:pPr>
      <w:r>
        <w:rPr>
          <w:rFonts w:cs="Arial" w:ascii="Arial" w:hAnsi="Arial"/>
          <w:b/>
          <w:sz w:val="20"/>
          <w:szCs w:val="20"/>
        </w:rPr>
        <w:t>API (API) : Forfait/Régie : Reprise d'une application de gestion de la pertinence publicitaire (6 mois)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d’écrans Delphi multi-niveaux</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 cellules interactives d'aide à la saisie dans des tables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Migration de données Access-&gt;Oracle</w:t>
      </w:r>
    </w:p>
    <w:p>
      <w:pPr>
        <w:pStyle w:val="Normal"/>
        <w:tabs>
          <w:tab w:val="clear" w:pos="708"/>
          <w:tab w:val="left" w:pos="2209" w:leader="none"/>
          <w:tab w:val="left" w:pos="8509" w:leader="none"/>
        </w:tabs>
        <w:spacing w:before="5" w:after="5"/>
        <w:rPr>
          <w:rFonts w:ascii="Arial" w:hAnsi="Arial" w:cs="Arial"/>
          <w:sz w:val="20"/>
        </w:rPr>
      </w:pPr>
      <w:r>
        <w:rPr>
          <w:rFonts w:eastAsia="Constantia" w:cs="Calibri"/>
          <w:b/>
          <w:color w:val="000000"/>
          <w:sz w:val="24"/>
          <w:u w:val="single"/>
          <w:lang w:eastAsia="fr-FR"/>
        </w:rPr>
        <w:t xml:space="preserve">Environnement technique: </w:t>
      </w:r>
      <w:r>
        <w:rPr>
          <w:rFonts w:cs="Arial" w:ascii="Arial" w:hAnsi="Arial"/>
          <w:sz w:val="20"/>
          <w:lang w:val="en-US"/>
        </w:rPr>
        <w:t>Delphi 5, Access, Oracle 8i, Sql, Pl/Sql, Windows</w:t>
      </w:r>
    </w:p>
    <w:p>
      <w:pPr>
        <w:pStyle w:val="Normal"/>
        <w:spacing w:before="5" w:after="5"/>
        <w:rPr>
          <w:rFonts w:ascii="Arial" w:hAnsi="Arial" w:cs="Arial"/>
          <w:b/>
          <w:sz w:val="20"/>
          <w:szCs w:val="20"/>
          <w:lang w:val="en-US"/>
        </w:rPr>
      </w:pPr>
      <w:r>
        <w:rPr>
          <w:rFonts w:cs="Arial" w:ascii="Arial" w:hAnsi="Arial"/>
          <w:b/>
          <w:sz w:val="20"/>
          <w:szCs w:val="20"/>
          <w:lang w:val="en-US"/>
        </w:rPr>
      </w:r>
    </w:p>
    <w:p>
      <w:pPr>
        <w:pStyle w:val="Normal"/>
        <w:spacing w:before="5" w:after="5"/>
        <w:rPr>
          <w:rFonts w:ascii="Arial" w:hAnsi="Arial" w:cs="Arial"/>
          <w:b/>
          <w:sz w:val="20"/>
          <w:szCs w:val="20"/>
        </w:rPr>
      </w:pPr>
      <w:r>
        <w:rPr>
          <w:rFonts w:cs="Arial" w:ascii="Arial" w:hAnsi="Arial"/>
          <w:b/>
          <w:sz w:val="20"/>
          <w:szCs w:val="20"/>
        </w:rPr>
        <w:t xml:space="preserve">API (API) : DBA-Oracle: Administration de bases de données Oracle (6-8i)  - SFR de Cegetel/ Colt-Telecom/ Conseil d'Etat/ Bouygues Telecom  - (14 mois)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Administration des bases de données : Création des bases, migrations, sauvegardes, restaurations, gestion de la mémoire, paramétrages,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 scripts shell, sql, pl/sql pour l'administration des bases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Automatisation de taches répétitives</w:t>
      </w:r>
    </w:p>
    <w:p>
      <w:pPr>
        <w:pStyle w:val="Normal"/>
        <w:tabs>
          <w:tab w:val="clear" w:pos="708"/>
          <w:tab w:val="left" w:pos="2209" w:leader="none"/>
          <w:tab w:val="left" w:pos="8509" w:leader="none"/>
        </w:tabs>
        <w:spacing w:before="5" w:after="5"/>
        <w:rPr>
          <w:rFonts w:ascii="Arial" w:hAnsi="Arial" w:cs="Arial"/>
          <w:sz w:val="20"/>
        </w:rPr>
      </w:pPr>
      <w:r>
        <w:rPr>
          <w:rFonts w:eastAsia="Constantia" w:cs="Calibri"/>
          <w:b/>
          <w:color w:val="000000"/>
          <w:sz w:val="24"/>
          <w:u w:val="single"/>
          <w:lang w:eastAsia="fr-FR"/>
        </w:rPr>
        <w:t xml:space="preserve">Environnement technique: </w:t>
      </w:r>
      <w:r>
        <w:rPr>
          <w:rFonts w:cs="Arial" w:ascii="Arial" w:hAnsi="Arial"/>
          <w:sz w:val="20"/>
        </w:rPr>
        <w:t>Oracle 6-8i, sql, pl/sql, Vi, Shells, Unix (Sun, HP, IBM), Linux (Debian, Redhat, ...), Windows, Html, Javascript</w:t>
      </w:r>
    </w:p>
    <w:p>
      <w:pPr>
        <w:pStyle w:val="Normal"/>
        <w:spacing w:before="5" w:after="5"/>
        <w:rPr>
          <w:rFonts w:ascii="Arial" w:hAnsi="Arial" w:cs="Arial"/>
          <w:b/>
          <w:sz w:val="20"/>
          <w:szCs w:val="20"/>
        </w:rPr>
      </w:pPr>
      <w:r>
        <w:rPr>
          <w:rFonts w:cs="Arial" w:ascii="Arial" w:hAnsi="Arial"/>
          <w:b/>
          <w:sz w:val="20"/>
          <w:szCs w:val="20"/>
        </w:rPr>
      </w:r>
    </w:p>
    <w:tbl>
      <w:tblPr>
        <w:tblW w:w="10437" w:type="dxa"/>
        <w:jc w:val="left"/>
        <w:tblInd w:w="108" w:type="dxa"/>
        <w:tblLayout w:type="fixed"/>
        <w:tblCellMar>
          <w:top w:w="0" w:type="dxa"/>
          <w:left w:w="108" w:type="dxa"/>
          <w:bottom w:w="0" w:type="dxa"/>
          <w:right w:w="108" w:type="dxa"/>
        </w:tblCellMar>
        <w:tblLook w:val="04a0"/>
      </w:tblPr>
      <w:tblGrid>
        <w:gridCol w:w="5123"/>
        <w:gridCol w:w="2802"/>
        <w:gridCol w:w="2512"/>
      </w:tblGrid>
      <w:tr>
        <w:trPr/>
        <w:tc>
          <w:tcPr>
            <w:tcW w:w="5123" w:type="dxa"/>
            <w:tcBorders>
              <w:top w:val="single" w:sz="4" w:space="0" w:color="000000"/>
              <w:bottom w:val="single" w:sz="12" w:space="0" w:color="262626"/>
            </w:tcBorders>
            <w:shd w:color="auto" w:fill="F2F2F2" w:val="clear"/>
          </w:tcPr>
          <w:p>
            <w:pPr>
              <w:pStyle w:val="Normal"/>
              <w:rPr>
                <w:b/>
                <w:bCs/>
                <w:smallCaps/>
                <w:spacing w:val="5"/>
                <w:sz w:val="24"/>
              </w:rPr>
            </w:pPr>
            <w:r>
              <w:rPr>
                <w:b/>
                <w:bCs/>
                <w:sz w:val="23"/>
                <w:szCs w:val="23"/>
              </w:rPr>
              <w:t>Ingénieur Développement</w:t>
            </w:r>
          </w:p>
        </w:tc>
        <w:tc>
          <w:tcPr>
            <w:tcW w:w="2802" w:type="dxa"/>
            <w:tcBorders>
              <w:top w:val="single" w:sz="4" w:space="0" w:color="000000"/>
              <w:bottom w:val="single" w:sz="12" w:space="0" w:color="262626"/>
            </w:tcBorders>
            <w:shd w:color="auto" w:fill="F2F2F2" w:val="clear"/>
          </w:tcPr>
          <w:p>
            <w:pPr>
              <w:pStyle w:val="Normal"/>
              <w:jc w:val="center"/>
              <w:rPr>
                <w:rFonts w:ascii="Times New Roman" w:hAnsi="Times New Roman" w:cs="Times New Roman"/>
                <w:b/>
              </w:rPr>
            </w:pPr>
            <w:r>
              <w:rPr>
                <w:rFonts w:cs="Arial" w:ascii="Arial" w:hAnsi="Arial"/>
                <w:b/>
                <w:color w:val="0070C0"/>
                <w:szCs w:val="12"/>
              </w:rPr>
              <w:t>CGG</w:t>
            </w:r>
          </w:p>
        </w:tc>
        <w:tc>
          <w:tcPr>
            <w:tcW w:w="2512" w:type="dxa"/>
            <w:tcBorders>
              <w:top w:val="single" w:sz="4" w:space="0" w:color="000000"/>
              <w:bottom w:val="single" w:sz="12" w:space="0" w:color="262626"/>
            </w:tcBorders>
            <w:shd w:color="auto" w:fill="F2F2F2" w:val="clear"/>
          </w:tcPr>
          <w:p>
            <w:pPr>
              <w:pStyle w:val="Normal"/>
              <w:jc w:val="right"/>
              <w:rPr>
                <w:rFonts w:cs="Calibri"/>
                <w:sz w:val="18"/>
              </w:rPr>
            </w:pPr>
            <w:r>
              <w:rPr>
                <w:rFonts w:cs="Calibri"/>
                <w:sz w:val="18"/>
              </w:rPr>
              <w:t>De  Juillet     1997</w:t>
            </w:r>
          </w:p>
          <w:p>
            <w:pPr>
              <w:pStyle w:val="Normal"/>
              <w:jc w:val="right"/>
              <w:rPr>
                <w:rFonts w:cs="Calibri"/>
                <w:sz w:val="18"/>
              </w:rPr>
            </w:pPr>
            <w:r>
              <w:rPr>
                <w:rFonts w:cs="Calibri"/>
                <w:sz w:val="18"/>
              </w:rPr>
              <w:t>à Dec  1998</w:t>
            </w:r>
          </w:p>
        </w:tc>
      </w:tr>
      <w:tr>
        <w:trPr>
          <w:trHeight w:val="3180" w:hRule="atLeast"/>
        </w:trPr>
        <w:tc>
          <w:tcPr>
            <w:tcW w:w="10437" w:type="dxa"/>
            <w:gridSpan w:val="3"/>
            <w:tcBorders>
              <w:top w:val="single" w:sz="12" w:space="0" w:color="262626"/>
            </w:tcBorders>
          </w:tcPr>
          <w:p>
            <w:pPr>
              <w:pStyle w:val="Normal"/>
              <w:spacing w:before="5" w:after="5"/>
              <w:rPr/>
            </w:pPr>
            <w:r>
              <w:rPr>
                <w:rFonts w:cs="Arial" w:ascii="Arial" w:hAnsi="Arial"/>
                <w:b/>
                <w:sz w:val="20"/>
                <w:szCs w:val="20"/>
              </w:rPr>
              <w:t>DevisLand : Forfait/Régie : Gestion de devis; Gestion de plannings. Equipe : 2-6p</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de modules DAO, calculs, ...</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Développement d'une application de gestion de plannings des ingénieurs en VB, Forms</w:t>
            </w:r>
          </w:p>
          <w:p>
            <w:pPr>
              <w:pStyle w:val="Normal"/>
              <w:widowControl w:val="false"/>
              <w:suppressAutoHyphens w:val="true"/>
              <w:spacing w:lineRule="auto" w:line="276"/>
              <w:ind w:left="720"/>
              <w:jc w:val="both"/>
              <w:rPr>
                <w:rFonts w:eastAsia="Constantia" w:cs="Calibri"/>
                <w:color w:val="000000"/>
                <w:sz w:val="20"/>
                <w:szCs w:val="24"/>
              </w:rPr>
            </w:pPr>
            <w:r>
              <w:rPr>
                <w:rFonts w:eastAsia="Constantia" w:cs="Calibri"/>
                <w:color w:val="000000"/>
                <w:sz w:val="20"/>
                <w:szCs w:val="24"/>
              </w:rPr>
            </w:r>
          </w:p>
          <w:p>
            <w:pPr>
              <w:pStyle w:val="Normal"/>
              <w:tabs>
                <w:tab w:val="clear" w:pos="708"/>
                <w:tab w:val="left" w:pos="2209" w:leader="none"/>
                <w:tab w:val="left" w:pos="8509" w:leader="none"/>
              </w:tabs>
              <w:spacing w:before="5" w:after="5"/>
              <w:rPr>
                <w:rFonts w:ascii="Arial" w:hAnsi="Arial" w:cs="Arial"/>
                <w:sz w:val="20"/>
              </w:rPr>
            </w:pPr>
            <w:r>
              <w:rPr>
                <w:rFonts w:eastAsia="Constantia" w:cs="Calibri"/>
                <w:b/>
                <w:color w:val="000000"/>
                <w:sz w:val="24"/>
                <w:u w:val="single"/>
                <w:lang w:eastAsia="fr-FR"/>
              </w:rPr>
              <w:t xml:space="preserve">Environnement technique: </w:t>
            </w:r>
            <w:r>
              <w:rPr>
                <w:rFonts w:cs="Arial" w:ascii="Arial" w:hAnsi="Arial"/>
                <w:sz w:val="20"/>
              </w:rPr>
              <w:t>Windows, Access, sql, VB, Forms 4.5</w:t>
            </w:r>
          </w:p>
          <w:p>
            <w:pPr>
              <w:pStyle w:val="Normal"/>
              <w:rPr>
                <w:rFonts w:eastAsia="Constantia" w:cs="Calibri"/>
                <w:b/>
                <w:color w:val="000000"/>
                <w:sz w:val="24"/>
                <w:u w:val="single"/>
                <w:lang w:eastAsia="fr-FR"/>
              </w:rPr>
            </w:pPr>
            <w:r>
              <w:rPr>
                <w:rFonts w:eastAsia="Constantia" w:cs="Calibri"/>
                <w:b/>
                <w:color w:val="000000"/>
                <w:sz w:val="24"/>
                <w:u w:val="single"/>
                <w:lang w:eastAsia="fr-FR"/>
              </w:rPr>
            </w:r>
          </w:p>
          <w:p>
            <w:pPr>
              <w:pStyle w:val="Normal"/>
              <w:spacing w:before="5" w:after="5"/>
              <w:rPr/>
            </w:pPr>
            <w:r>
              <w:rPr>
                <w:rFonts w:cs="Arial" w:ascii="Arial" w:hAnsi="Arial"/>
                <w:b/>
                <w:sz w:val="20"/>
                <w:szCs w:val="20"/>
              </w:rPr>
              <w:t>Geoland : Optimisation d'un algorithme pour comparer des ensembles de points en 2D.</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Etude/Elaboration d'algorithmes et Choix de la Méthode de hachage et implémentation ; repères en 2D et leurs changements</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tests unitaires ; intégration dans Geoland</w:t>
            </w:r>
          </w:p>
          <w:p>
            <w:pPr>
              <w:pStyle w:val="Normal"/>
              <w:widowControl w:val="false"/>
              <w:numPr>
                <w:ilvl w:val="0"/>
                <w:numId w:val="3"/>
              </w:numPr>
              <w:tabs>
                <w:tab w:val="clear" w:pos="708"/>
                <w:tab w:val="left" w:pos="720" w:leader="none"/>
              </w:tabs>
              <w:suppressAutoHyphens w:val="true"/>
              <w:spacing w:lineRule="auto" w:line="276"/>
              <w:jc w:val="both"/>
              <w:rPr>
                <w:rFonts w:eastAsia="Constantia" w:cs="Calibri"/>
                <w:color w:val="000000"/>
                <w:sz w:val="20"/>
                <w:szCs w:val="24"/>
              </w:rPr>
            </w:pPr>
            <w:r>
              <w:rPr>
                <w:rFonts w:eastAsia="Constantia" w:cs="Calibri"/>
                <w:color w:val="000000"/>
                <w:sz w:val="20"/>
                <w:szCs w:val="24"/>
              </w:rPr>
              <w:t>Amélioration des perfs : de plusieurs heures à 25 secondes.</w:t>
            </w:r>
          </w:p>
          <w:p>
            <w:pPr>
              <w:pStyle w:val="Normal"/>
              <w:rPr>
                <w:rFonts w:ascii="Arial" w:hAnsi="Arial" w:cs="Arial"/>
                <w:sz w:val="20"/>
              </w:rPr>
            </w:pPr>
            <w:r>
              <w:rPr>
                <w:rFonts w:eastAsia="Constantia" w:cs="Calibri"/>
                <w:b/>
                <w:color w:val="000000"/>
                <w:sz w:val="24"/>
                <w:u w:val="single"/>
                <w:lang w:eastAsia="fr-FR"/>
              </w:rPr>
              <w:t xml:space="preserve">Environnement technique: </w:t>
            </w:r>
            <w:r>
              <w:rPr>
                <w:rFonts w:cs="Arial" w:ascii="Arial" w:hAnsi="Arial"/>
                <w:sz w:val="20"/>
              </w:rPr>
              <w:t>Unix Sun/Solaris, Shell, C, Vi, make, …</w:t>
            </w:r>
          </w:p>
        </w:tc>
      </w:tr>
    </w:tbl>
    <w:p>
      <w:pPr>
        <w:pStyle w:val="Normal"/>
        <w:spacing w:before="5" w:after="5"/>
        <w:rPr>
          <w:rFonts w:ascii="Arial" w:hAnsi="Arial" w:cs="Arial"/>
          <w:b/>
          <w:sz w:val="20"/>
          <w:szCs w:val="20"/>
        </w:rPr>
      </w:pPr>
      <w:r>
        <w:rPr>
          <w:rFonts w:cs="Arial" w:ascii="Arial" w:hAnsi="Arial"/>
          <w:b/>
          <w:sz w:val="20"/>
          <w:szCs w:val="20"/>
        </w:rPr>
      </w:r>
    </w:p>
    <w:sectPr>
      <w:footerReference w:type="even" r:id="rId5"/>
      <w:footerReference w:type="default" r:id="rId6"/>
      <w:footerReference w:type="first" r:id="rId7"/>
      <w:type w:val="nextPage"/>
      <w:pgSz w:w="11906" w:h="16838"/>
      <w:pgMar w:left="1134" w:right="991" w:gutter="0" w:header="0" w:top="653" w:footer="149" w:bottom="719"/>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Verdana">
    <w:charset w:val="00"/>
    <w:family w:val="roman"/>
    <w:pitch w:val="variable"/>
  </w:font>
  <w:font w:name="Comic Sans MS">
    <w:charset w:val="00"/>
    <w:family w:val="roman"/>
    <w:pitch w:val="variable"/>
  </w:font>
  <w:font w:name="Courier New">
    <w:charset w:val="00"/>
    <w:family w:val="roman"/>
    <w:pitch w:val="variable"/>
  </w:font>
  <w:font w:name="Tahoma">
    <w:charset w:val="00"/>
    <w:family w:val="roman"/>
    <w:pitch w:val="variable"/>
  </w:font>
  <w:font w:name="Lucida Grande">
    <w:charset w:val="00"/>
    <w:family w:val="roman"/>
    <w:pitch w:val="variable"/>
  </w:font>
  <w:font w:name="OpenSymbol">
    <w:altName w:val="Arial Unicode M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altName w:val="sans-serif"/>
    <w:charset w:val="00"/>
    <w:family w:val="auto"/>
    <w:pitch w:val="default"/>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0" w:color="000000"/>
      </w:pBdr>
      <w:tabs>
        <w:tab w:val="clear" w:pos="4536"/>
        <w:tab w:val="clear" w:pos="9072"/>
        <w:tab w:val="center" w:pos="4678" w:leader="none"/>
      </w:tabs>
      <w:ind w:left="-426" w:right="-284"/>
      <w:rPr>
        <w:sz w:val="16"/>
        <w:szCs w:val="16"/>
      </w:rPr>
    </w:pPr>
    <w:r>
      <w:rPr>
        <w:sz w:val="16"/>
        <w:szCs w:val="16"/>
      </w:rPr>
      <w:t xml:space="preserve">eisi-consulting/ </w:t>
    </w:r>
    <w:hyperlink r:id="rId1">
      <w:r>
        <w:rPr>
          <w:rStyle w:val="Hyperlink"/>
          <w:sz w:val="16"/>
          <w:szCs w:val="16"/>
        </w:rPr>
        <w:t>www.eisi-consulting.fr</w:t>
      </w:r>
    </w:hyperlink>
    <w:r>
      <w:rPr>
        <w:sz w:val="16"/>
        <w:szCs w:val="16"/>
      </w:rPr>
      <w:tab/>
      <w:t>6 Rue des 2 communes, 91480 Quincy Sous Sénart</w:t>
      <w:tab/>
      <w:tab/>
      <w:tab/>
      <w:t xml:space="preserve">Email: </w:t>
    </w:r>
    <w:hyperlink r:id="rId2">
      <w:r>
        <w:rPr>
          <w:rStyle w:val="Hyperlink"/>
          <w:sz w:val="16"/>
          <w:szCs w:val="16"/>
        </w:rPr>
        <w:t>contact@eisi-consulting.fr</w:t>
      </w:r>
    </w:hyperlink>
  </w:p>
  <w:p>
    <w:pPr>
      <w:pStyle w:val="Footer"/>
      <w:pBdr>
        <w:top w:val="single" w:sz="4" w:space="0" w:color="000000"/>
      </w:pBdr>
      <w:tabs>
        <w:tab w:val="clear" w:pos="4536"/>
        <w:tab w:val="clear" w:pos="9072"/>
        <w:tab w:val="center" w:pos="4678" w:leader="none"/>
      </w:tabs>
      <w:ind w:left="-426" w:right="-284"/>
      <w:rPr>
        <w:sz w:val="18"/>
      </w:rPr>
    </w:pPr>
    <w:r>
      <w:rPr>
        <w:sz w:val="16"/>
        <w:szCs w:val="16"/>
      </w:rPr>
      <w:tab/>
      <w:t>Téléphone 01 84 18 08 11 - 06.68.08.23.51</w:t>
    </w:r>
    <w:r>
      <w:rPr>
        <w:sz w:val="14"/>
        <w:szCs w:val="16"/>
      </w:rPr>
      <w:t xml:space="preserve">  </w:t>
      <w:tab/>
    </w:r>
  </w:p>
  <w:p>
    <w:pPr>
      <w:pStyle w:val="Footer"/>
      <w:pBdr>
        <w:top w:val="single" w:sz="4" w:space="2" w:color="000000"/>
      </w:pBdr>
      <w:tabs>
        <w:tab w:val="clear" w:pos="4536"/>
        <w:tab w:val="clear" w:pos="9072"/>
        <w:tab w:val="center" w:pos="4678" w:leader="none"/>
      </w:tabs>
      <w:ind w:left="-426" w:right="-284"/>
      <w:jc w:val="center"/>
      <w:rPr>
        <w:sz w:val="18"/>
      </w:rPr>
    </w:pPr>
    <w:r>
      <w:rPr>
        <w:sz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0" w:color="000000"/>
      </w:pBdr>
      <w:tabs>
        <w:tab w:val="clear" w:pos="4536"/>
        <w:tab w:val="clear" w:pos="9072"/>
        <w:tab w:val="center" w:pos="4678" w:leader="none"/>
      </w:tabs>
      <w:ind w:left="-426" w:right="-284"/>
      <w:rPr>
        <w:sz w:val="16"/>
        <w:szCs w:val="16"/>
      </w:rPr>
    </w:pPr>
    <w:r>
      <w:rPr>
        <w:sz w:val="16"/>
        <w:szCs w:val="16"/>
      </w:rPr>
      <w:t xml:space="preserve">eisi-consulting/ </w:t>
    </w:r>
    <w:hyperlink r:id="rId1">
      <w:r>
        <w:rPr>
          <w:rStyle w:val="Hyperlink"/>
          <w:sz w:val="16"/>
          <w:szCs w:val="16"/>
        </w:rPr>
        <w:t>www.eisi-consulting.fr</w:t>
      </w:r>
    </w:hyperlink>
    <w:r>
      <w:rPr>
        <w:sz w:val="16"/>
        <w:szCs w:val="16"/>
      </w:rPr>
      <w:tab/>
      <w:t>6 Rue des 2 communes, 91480 Quincy Sous Sénart</w:t>
      <w:tab/>
      <w:tab/>
      <w:tab/>
      <w:t xml:space="preserve">Email: </w:t>
    </w:r>
    <w:hyperlink r:id="rId2">
      <w:r>
        <w:rPr>
          <w:rStyle w:val="Hyperlink"/>
          <w:sz w:val="16"/>
          <w:szCs w:val="16"/>
        </w:rPr>
        <w:t>contact@eisi-consulting.fr</w:t>
      </w:r>
    </w:hyperlink>
  </w:p>
  <w:p>
    <w:pPr>
      <w:pStyle w:val="Footer"/>
      <w:pBdr>
        <w:top w:val="single" w:sz="4" w:space="0" w:color="000000"/>
      </w:pBdr>
      <w:tabs>
        <w:tab w:val="clear" w:pos="4536"/>
        <w:tab w:val="clear" w:pos="9072"/>
        <w:tab w:val="center" w:pos="4678" w:leader="none"/>
      </w:tabs>
      <w:ind w:left="-426" w:right="-284"/>
      <w:rPr>
        <w:sz w:val="18"/>
      </w:rPr>
    </w:pPr>
    <w:r>
      <w:rPr>
        <w:sz w:val="16"/>
        <w:szCs w:val="16"/>
      </w:rPr>
      <w:tab/>
      <w:t>Téléphone 01 84 18 08 11 - 06.68.08.23.51</w:t>
    </w:r>
    <w:r>
      <w:rPr>
        <w:sz w:val="14"/>
        <w:szCs w:val="16"/>
      </w:rPr>
      <w:t xml:space="preserve">  </w:t>
    </w:r>
    <w:r>
      <w:rPr>
        <w:sz w:val="16"/>
        <w:szCs w:val="16"/>
      </w:rPr>
      <w:tab/>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84"/>
        </w:tabs>
        <w:ind w:left="283" w:hanging="283"/>
      </w:pPr>
      <w:rPr>
        <w:rFonts w:ascii="Symbol" w:hAnsi="Symbol" w:cs="Symbol" w:hint="default"/>
        <w:lang w:val="en-GB"/>
      </w:rPr>
    </w:lvl>
    <w:lvl w:ilvl="1">
      <w:start w:val="1"/>
      <w:numFmt w:val="bullet"/>
      <w:suff w:val="nothing"/>
      <w:lvlText w:val="o"/>
      <w:lvlJc w:val="left"/>
      <w:pPr>
        <w:tabs>
          <w:tab w:val="num" w:pos="0"/>
        </w:tabs>
        <w:ind w:left="1440" w:hanging="360"/>
      </w:pPr>
      <w:rPr>
        <w:rFonts w:ascii="Courier New" w:hAnsi="Courier New" w:cs="Courier New" w:hint="default"/>
      </w:rPr>
    </w:lvl>
    <w:lvl w:ilvl="2">
      <w:start w:val="1"/>
      <w:numFmt w:val="bullet"/>
      <w:suff w:val="nothing"/>
      <w:lvlText w:val=""/>
      <w:lvlJc w:val="left"/>
      <w:pPr>
        <w:tabs>
          <w:tab w:val="num" w:pos="0"/>
        </w:tabs>
        <w:ind w:left="2160" w:hanging="360"/>
      </w:pPr>
      <w:rPr>
        <w:rFonts w:ascii="Wingdings" w:hAnsi="Wingdings" w:cs="Wingdings" w:hint="default"/>
      </w:rPr>
    </w:lvl>
    <w:lvl w:ilvl="3">
      <w:start w:val="1"/>
      <w:numFmt w:val="bullet"/>
      <w:suff w:val="nothing"/>
      <w:lvlText w:val=""/>
      <w:lvlJc w:val="left"/>
      <w:pPr>
        <w:tabs>
          <w:tab w:val="num" w:pos="0"/>
        </w:tabs>
        <w:ind w:left="2880" w:hanging="360"/>
      </w:pPr>
      <w:rPr>
        <w:rFonts w:ascii="Symbol" w:hAnsi="Symbol" w:cs="Symbol" w:hint="default"/>
      </w:rPr>
    </w:lvl>
    <w:lvl w:ilvl="4">
      <w:start w:val="1"/>
      <w:numFmt w:val="bullet"/>
      <w:suff w:val="nothing"/>
      <w:lvlText w:val="o"/>
      <w:lvlJc w:val="left"/>
      <w:pPr>
        <w:tabs>
          <w:tab w:val="num" w:pos="0"/>
        </w:tabs>
        <w:ind w:left="3600" w:hanging="360"/>
      </w:pPr>
      <w:rPr>
        <w:rFonts w:ascii="Courier New" w:hAnsi="Courier New" w:cs="Courier New" w:hint="default"/>
      </w:rPr>
    </w:lvl>
    <w:lvl w:ilvl="5">
      <w:start w:val="1"/>
      <w:numFmt w:val="bullet"/>
      <w:suff w:val="nothing"/>
      <w:lvlText w:val=""/>
      <w:lvlJc w:val="left"/>
      <w:pPr>
        <w:tabs>
          <w:tab w:val="num" w:pos="0"/>
        </w:tabs>
        <w:ind w:left="4320" w:hanging="360"/>
      </w:pPr>
      <w:rPr>
        <w:rFonts w:ascii="Wingdings" w:hAnsi="Wingdings" w:cs="Wingdings" w:hint="default"/>
      </w:rPr>
    </w:lvl>
    <w:lvl w:ilvl="6">
      <w:start w:val="1"/>
      <w:numFmt w:val="bullet"/>
      <w:suff w:val="nothing"/>
      <w:lvlText w:val=""/>
      <w:lvlJc w:val="left"/>
      <w:pPr>
        <w:tabs>
          <w:tab w:val="num" w:pos="0"/>
        </w:tabs>
        <w:ind w:left="5040" w:hanging="360"/>
      </w:pPr>
      <w:rPr>
        <w:rFonts w:ascii="Symbol" w:hAnsi="Symbol" w:cs="Symbol" w:hint="default"/>
      </w:rPr>
    </w:lvl>
    <w:lvl w:ilvl="7">
      <w:start w:val="1"/>
      <w:numFmt w:val="bullet"/>
      <w:suff w:val="nothing"/>
      <w:lvlText w:val="o"/>
      <w:lvlJc w:val="left"/>
      <w:pPr>
        <w:tabs>
          <w:tab w:val="num" w:pos="0"/>
        </w:tabs>
        <w:ind w:left="5760" w:hanging="360"/>
      </w:pPr>
      <w:rPr>
        <w:rFonts w:ascii="Courier New" w:hAnsi="Courier New" w:cs="Courier New" w:hint="default"/>
      </w:rPr>
    </w:lvl>
    <w:lvl w:ilvl="8">
      <w:start w:val="1"/>
      <w:numFmt w:val="bullet"/>
      <w:suff w:val="nothing"/>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color w:val="0070C0"/>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Wingdings" w:hAnsi="Wingdings" w:cs="Wingdings" w:hint="default"/>
        <w:color w:val="0070C0"/>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Wingdings" w:hAnsi="Wingdings" w:cs="Wingdings" w:hint="default"/>
        <w:color w:val="0070C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sz w:val="20"/>
        <w:szCs w:val="24"/>
        <w:color w:val="1F497D"/>
        <w:lang w:val="fr-FR" w:eastAsia="zh-CN" w:bidi="hi-IN"/>
      </w:rPr>
    </w:lvl>
    <w:lvl w:ilvl="1">
      <w:start w:val="1"/>
      <w:numFmt w:val="bullet"/>
      <w:lvlText w:val="◦"/>
      <w:lvlJc w:val="left"/>
      <w:pPr>
        <w:tabs>
          <w:tab w:val="num" w:pos="1080"/>
        </w:tabs>
        <w:ind w:left="1080" w:hanging="360"/>
      </w:pPr>
      <w:rPr>
        <w:rFonts w:ascii="OpenSymbol" w:hAnsi="OpenSymbol" w:cs="OpenSymbol" w:hint="default"/>
        <w:sz w:val="20"/>
        <w:szCs w:val="24"/>
        <w:color w:val="1F497D"/>
        <w:lang w:val="fr-FR" w:eastAsia="zh-CN" w:bidi="hi-IN"/>
      </w:rPr>
    </w:lvl>
    <w:lvl w:ilvl="2">
      <w:start w:val="1"/>
      <w:numFmt w:val="bullet"/>
      <w:lvlText w:val="▪"/>
      <w:lvlJc w:val="left"/>
      <w:pPr>
        <w:tabs>
          <w:tab w:val="num" w:pos="1440"/>
        </w:tabs>
        <w:ind w:left="1440" w:hanging="360"/>
      </w:pPr>
      <w:rPr>
        <w:rFonts w:ascii="OpenSymbol" w:hAnsi="OpenSymbol" w:cs="OpenSymbol" w:hint="default"/>
        <w:sz w:val="20"/>
        <w:szCs w:val="24"/>
        <w:color w:val="1F497D"/>
        <w:lang w:val="fr-FR" w:eastAsia="zh-CN" w:bidi="hi-IN"/>
      </w:rPr>
    </w:lvl>
    <w:lvl w:ilvl="3">
      <w:start w:val="1"/>
      <w:numFmt w:val="bullet"/>
      <w:lvlText w:val=""/>
      <w:lvlJc w:val="left"/>
      <w:pPr>
        <w:tabs>
          <w:tab w:val="num" w:pos="1800"/>
        </w:tabs>
        <w:ind w:left="1800" w:hanging="360"/>
      </w:pPr>
      <w:rPr>
        <w:rFonts w:ascii="Symbol" w:hAnsi="Symbol" w:cs="Symbol" w:hint="default"/>
        <w:sz w:val="20"/>
        <w:szCs w:val="24"/>
        <w:color w:val="1F497D"/>
        <w:lang w:val="fr-FR" w:eastAsia="zh-CN" w:bidi="hi-IN"/>
      </w:rPr>
    </w:lvl>
    <w:lvl w:ilvl="4">
      <w:start w:val="1"/>
      <w:numFmt w:val="bullet"/>
      <w:lvlText w:val="◦"/>
      <w:lvlJc w:val="left"/>
      <w:pPr>
        <w:tabs>
          <w:tab w:val="num" w:pos="2160"/>
        </w:tabs>
        <w:ind w:left="2160" w:hanging="360"/>
      </w:pPr>
      <w:rPr>
        <w:rFonts w:ascii="OpenSymbol" w:hAnsi="OpenSymbol" w:cs="OpenSymbol" w:hint="default"/>
        <w:sz w:val="20"/>
        <w:szCs w:val="24"/>
        <w:color w:val="1F497D"/>
        <w:lang w:val="fr-FR" w:eastAsia="zh-CN" w:bidi="hi-IN"/>
      </w:rPr>
    </w:lvl>
    <w:lvl w:ilvl="5">
      <w:start w:val="1"/>
      <w:numFmt w:val="bullet"/>
      <w:lvlText w:val="▪"/>
      <w:lvlJc w:val="left"/>
      <w:pPr>
        <w:tabs>
          <w:tab w:val="num" w:pos="2520"/>
        </w:tabs>
        <w:ind w:left="2520" w:hanging="360"/>
      </w:pPr>
      <w:rPr>
        <w:rFonts w:ascii="OpenSymbol" w:hAnsi="OpenSymbol" w:cs="OpenSymbol" w:hint="default"/>
        <w:sz w:val="20"/>
        <w:szCs w:val="24"/>
        <w:color w:val="1F497D"/>
        <w:lang w:val="fr-FR" w:eastAsia="zh-CN" w:bidi="hi-IN"/>
      </w:rPr>
    </w:lvl>
    <w:lvl w:ilvl="6">
      <w:start w:val="1"/>
      <w:numFmt w:val="bullet"/>
      <w:lvlText w:val=""/>
      <w:lvlJc w:val="left"/>
      <w:pPr>
        <w:tabs>
          <w:tab w:val="num" w:pos="2880"/>
        </w:tabs>
        <w:ind w:left="2880" w:hanging="360"/>
      </w:pPr>
      <w:rPr>
        <w:rFonts w:ascii="Symbol" w:hAnsi="Symbol" w:cs="Symbol" w:hint="default"/>
        <w:sz w:val="20"/>
        <w:szCs w:val="24"/>
        <w:color w:val="1F497D"/>
        <w:lang w:val="fr-FR" w:eastAsia="zh-CN" w:bidi="hi-IN"/>
      </w:rPr>
    </w:lvl>
    <w:lvl w:ilvl="7">
      <w:start w:val="1"/>
      <w:numFmt w:val="bullet"/>
      <w:lvlText w:val="◦"/>
      <w:lvlJc w:val="left"/>
      <w:pPr>
        <w:tabs>
          <w:tab w:val="num" w:pos="3240"/>
        </w:tabs>
        <w:ind w:left="3240" w:hanging="360"/>
      </w:pPr>
      <w:rPr>
        <w:rFonts w:ascii="OpenSymbol" w:hAnsi="OpenSymbol" w:cs="OpenSymbol" w:hint="default"/>
        <w:sz w:val="20"/>
        <w:szCs w:val="24"/>
        <w:color w:val="1F497D"/>
        <w:lang w:val="fr-FR" w:eastAsia="zh-CN" w:bidi="hi-IN"/>
      </w:rPr>
    </w:lvl>
    <w:lvl w:ilvl="8">
      <w:start w:val="1"/>
      <w:numFmt w:val="bullet"/>
      <w:lvlText w:val="▪"/>
      <w:lvlJc w:val="left"/>
      <w:pPr>
        <w:tabs>
          <w:tab w:val="num" w:pos="3600"/>
        </w:tabs>
        <w:ind w:left="3600" w:hanging="360"/>
      </w:pPr>
      <w:rPr>
        <w:rFonts w:ascii="OpenSymbol" w:hAnsi="OpenSymbol" w:cs="OpenSymbol" w:hint="default"/>
        <w:sz w:val="20"/>
        <w:szCs w:val="24"/>
        <w:color w:val="1F497D"/>
        <w:lang w:val="fr-FR" w:eastAsia="zh-CN" w:bidi="hi-IN"/>
      </w:rPr>
    </w:lvl>
  </w:abstractNum>
  <w:abstractNum w:abstractNumId="7">
    <w:lvl w:ilvl="0">
      <w:start w:val="1"/>
      <w:numFmt w:val="bullet"/>
      <w:lvlText w:val=""/>
      <w:lvlJc w:val="left"/>
      <w:pPr>
        <w:tabs>
          <w:tab w:val="num" w:pos="0"/>
        </w:tabs>
        <w:ind w:left="720" w:hanging="360"/>
      </w:pPr>
      <w:rPr>
        <w:rFonts w:ascii="Wingdings" w:hAnsi="Wingdings" w:cs="Wingdings" w:hint="default"/>
        <w:color w:val="0070C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0"/>
  <w:defaultTabStop w:val="708"/>
  <w:autoHyphenation w:val="true"/>
  <w:hyphenationZone w:val="360"/>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ourier New"/>
        <w:lang w:val="fr-FR" w:eastAsia="fr-F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Hyperlink" w:uiPriority="0"/>
    <w:lsdException w:name="Strong" w:uiPriority="22" w:semiHidden="0" w:unhideWhenUsed="0" w:qFormat="1"/>
    <w:lsdException w:name="Emphasis" w:uiPriority="20" w:semiHidden="0" w:unhideWhenUsed="0" w:qFormat="1"/>
    <w:lsdException w:name="Table Grid" w:uiPriority="59" w:semiHidden="0" w:unhideWhenUsed="0"/>
    <w:lsdException w:name="Placeholder Text" w:uiPriority="67" w:semiHidden="0" w:unhideWhenUsed="0"/>
    <w:lsdException w:name="No Spacing" w:uiPriority="68" w:semiHidden="0" w:unhideWhenUsed="0"/>
    <w:lsdException w:name="Light Shading" w:uiPriority="69" w:semiHidden="0" w:unhideWhenUsed="0"/>
    <w:lsdException w:name="Light List" w:uiPriority="70" w:semiHidden="0" w:unhideWhenUsed="0"/>
    <w:lsdException w:name="Light Grid" w:uiPriority="71" w:semiHidden="0" w:unhideWhenUsed="0"/>
    <w:lsdException w:name="Medium Shading 1" w:uiPriority="72" w:semiHidden="0" w:unhideWhenUsed="0"/>
    <w:lsdException w:name="Medium Shading 2" w:uiPriority="73" w:semiHidden="0" w:unhideWhenUsed="0"/>
    <w:lsdException w:name="Medium List 1" w:uiPriority="60" w:semiHidden="0" w:unhideWhenUsed="0"/>
    <w:lsdException w:name="Medium List 2" w:uiPriority="61" w:semiHidden="0" w:unhideWhenUsed="0"/>
    <w:lsdException w:name="Medium Grid 1" w:uiPriority="62" w:semiHidden="0" w:unhideWhenUsed="0"/>
    <w:lsdException w:name="Medium Grid 2" w:uiPriority="63" w:semiHidden="0" w:unhideWhenUsed="0"/>
    <w:lsdException w:name="Medium Grid 3" w:uiPriority="64" w:semiHidden="0" w:unhideWhenUsed="0"/>
    <w:lsdException w:name="Dark List" w:uiPriority="65" w:semiHidden="0" w:unhideWhenUsed="0"/>
    <w:lsdException w:name="Colorful Shading" w:semiHidden="0" w:unhideWhenUsed="0"/>
    <w:lsdException w:name="Colorful List" w:uiPriority="34" w:semiHidden="0" w:unhideWhenUsed="0" w:qFormat="1"/>
    <w:lsdException w:name="Colorful Grid" w:uiPriority="29" w:semiHidden="0" w:unhideWhenUsed="0" w:qFormat="1"/>
    <w:lsdException w:name="Light Shading Accent 1" w:uiPriority="30" w:semiHidden="0" w:unhideWhenUsed="0" w:qFormat="1"/>
    <w:lsdException w:name="Light List Accent 1" w:uiPriority="66" w:semiHidden="0" w:unhideWhenUsed="0"/>
    <w:lsdException w:name="Light Grid Accent 1" w:uiPriority="67" w:semiHidden="0" w:unhideWhenUsed="0"/>
    <w:lsdException w:name="Medium Shading 1 Accent 1" w:uiPriority="68" w:semiHidden="0" w:unhideWhenUsed="0"/>
    <w:lsdException w:name="Medium Shading 2 Accent 1" w:uiPriority="69" w:semiHidden="0" w:unhideWhenUsed="0"/>
    <w:lsdException w:name="Medium List 1 Accent 1" w:uiPriority="70" w:semiHidden="0" w:unhideWhenUsed="0"/>
    <w:lsdException w:name="Revision" w:uiPriority="71" w:semiHidden="0" w:unhideWhenUsed="0"/>
    <w:lsdException w:name="List Paragraph" w:uiPriority="34" w:semiHidden="0" w:unhideWhenUsed="0" w:qFormat="1"/>
    <w:lsdException w:name="Quote" w:uiPriority="73" w:semiHidden="0" w:unhideWhenUsed="0"/>
    <w:lsdException w:name="Intense Quote" w:uiPriority="60" w:semiHidden="0" w:unhideWhenUsed="0"/>
    <w:lsdException w:name="Medium List 2 Accent 1" w:uiPriority="61" w:semiHidden="0" w:unhideWhenUsed="0"/>
    <w:lsdException w:name="Medium Grid 1 Accent 1" w:uiPriority="62" w:semiHidden="0" w:unhideWhenUsed="0"/>
    <w:lsdException w:name="Medium Grid 2 Accent 1" w:uiPriority="63" w:semiHidden="0" w:unhideWhenUsed="0"/>
    <w:lsdException w:name="Medium Grid 3 Accent 1" w:uiPriority="64" w:semiHidden="0" w:unhideWhenUsed="0"/>
    <w:lsdException w:name="Dark List Accent 1" w:uiPriority="65" w:semiHidden="0" w:unhideWhenUsed="0"/>
    <w:lsdException w:name="Colorful Shading Accent 1" w:uiPriority="66" w:semiHidden="0" w:unhideWhenUsed="0"/>
    <w:lsdException w:name="Colorful List Accent 1" w:uiPriority="67" w:semiHidden="0" w:unhideWhenUsed="0"/>
    <w:lsdException w:name="Colorful Grid Accent 1" w:uiPriority="68" w:semiHidden="0" w:unhideWhenUsed="0"/>
    <w:lsdException w:name="Light Shading Accent 2" w:uiPriority="69" w:semiHidden="0" w:unhideWhenUsed="0"/>
    <w:lsdException w:name="Light List Accent 2" w:uiPriority="70" w:semiHidden="0" w:unhideWhenUsed="0"/>
    <w:lsdException w:name="Light Grid Accent 2" w:uiPriority="71" w:semiHidden="0" w:unhideWhenUsed="0"/>
    <w:lsdException w:name="Medium Shading 1 Accent 2" w:uiPriority="72" w:semiHidden="0" w:unhideWhenUsed="0"/>
    <w:lsdException w:name="Medium Shading 2 Accent 2" w:uiPriority="73" w:semiHidden="0" w:unhideWhenUsed="0"/>
    <w:lsdException w:name="Medium List 1 Accent 2" w:uiPriority="60" w:semiHidden="0" w:unhideWhenUsed="0"/>
    <w:lsdException w:name="Medium List 2 Accent 2" w:uiPriority="61" w:semiHidden="0" w:unhideWhenUsed="0"/>
    <w:lsdException w:name="Medium Grid 1 Accent 2" w:uiPriority="62" w:semiHidden="0" w:unhideWhenUsed="0"/>
    <w:lsdException w:name="Medium Grid 2 Accent 2" w:uiPriority="63" w:semiHidden="0" w:unhideWhenUsed="0"/>
    <w:lsdException w:name="Medium Grid 3 Accent 2" w:uiPriority="64" w:semiHidden="0" w:unhideWhenUsed="0"/>
    <w:lsdException w:name="Dark List Accent 2" w:uiPriority="65" w:semiHidden="0" w:unhideWhenUsed="0"/>
    <w:lsdException w:name="Colorful Shading Accent 2" w:uiPriority="66" w:semiHidden="0" w:unhideWhenUsed="0"/>
    <w:lsdException w:name="Colorful List Accent 2" w:uiPriority="67" w:semiHidden="0" w:unhideWhenUsed="0"/>
    <w:lsdException w:name="Colorful Grid Accent 2" w:uiPriority="68" w:semiHidden="0" w:unhideWhenUsed="0"/>
    <w:lsdException w:name="Light Shading Accent 3" w:uiPriority="69" w:semiHidden="0" w:unhideWhenUsed="0"/>
    <w:lsdException w:name="Light List Accent 3" w:uiPriority="70" w:semiHidden="0" w:unhideWhenUsed="0"/>
    <w:lsdException w:name="Light Grid Accent 3" w:uiPriority="71" w:semiHidden="0" w:unhideWhenUsed="0"/>
    <w:lsdException w:name="Medium Shading 1 Accent 3" w:uiPriority="72" w:semiHidden="0" w:unhideWhenUsed="0"/>
    <w:lsdException w:name="Medium Shading 2 Accent 3" w:uiPriority="73" w:semiHidden="0" w:unhideWhenUsed="0"/>
    <w:lsdException w:name="Medium List 1 Accent 3" w:uiPriority="60" w:semiHidden="0" w:unhideWhenUsed="0"/>
    <w:lsdException w:name="Medium List 2 Accent 3" w:uiPriority="61" w:semiHidden="0" w:unhideWhenUsed="0"/>
    <w:lsdException w:name="Medium Grid 1 Accent 3" w:uiPriority="62" w:semiHidden="0" w:unhideWhenUsed="0"/>
    <w:lsdException w:name="Medium Grid 2 Accent 3" w:uiPriority="63" w:semiHidden="0" w:unhideWhenUsed="0"/>
    <w:lsdException w:name="Medium Grid 3 Accent 3" w:uiPriority="64" w:semiHidden="0" w:unhideWhenUsed="0"/>
    <w:lsdException w:name="Dark List Accent 3" w:uiPriority="65" w:semiHidden="0" w:unhideWhenUsed="0"/>
    <w:lsdException w:name="Colorful Shading Accent 3" w:uiPriority="66" w:semiHidden="0" w:unhideWhenUsed="0"/>
    <w:lsdException w:name="Colorful List Accent 3" w:uiPriority="67" w:semiHidden="0" w:unhideWhenUsed="0"/>
    <w:lsdException w:name="Colorful Grid Accent 3" w:uiPriority="68" w:semiHidden="0" w:unhideWhenUsed="0"/>
    <w:lsdException w:name="Light Shading Accent 4" w:uiPriority="69" w:semiHidden="0" w:unhideWhenUsed="0"/>
    <w:lsdException w:name="Light List Accent 4" w:uiPriority="70" w:semiHidden="0" w:unhideWhenUsed="0"/>
    <w:lsdException w:name="Light Grid Accent 4" w:uiPriority="71" w:semiHidden="0" w:unhideWhenUsed="0"/>
    <w:lsdException w:name="Medium Shading 1 Accent 4" w:uiPriority="72" w:semiHidden="0" w:unhideWhenUsed="0"/>
    <w:lsdException w:name="Medium Shading 2 Accent 4" w:uiPriority="73" w:semiHidden="0" w:unhideWhenUsed="0"/>
    <w:lsdException w:name="Medium List 1 Accent 4" w:uiPriority="60" w:semiHidden="0" w:unhideWhenUsed="0"/>
    <w:lsdException w:name="Medium List 2 Accent 4" w:uiPriority="61" w:semiHidden="0" w:unhideWhenUsed="0"/>
    <w:lsdException w:name="Medium Grid 1 Accent 4" w:uiPriority="62" w:semiHidden="0" w:unhideWhenUsed="0"/>
    <w:lsdException w:name="Medium Grid 2 Accent 4" w:uiPriority="63" w:semiHidden="0" w:unhideWhenUsed="0"/>
    <w:lsdException w:name="Medium Grid 3 Accent 4" w:uiPriority="64" w:semiHidden="0" w:unhideWhenUsed="0"/>
    <w:lsdException w:name="Dark List Accent 4" w:uiPriority="65" w:semiHidden="0" w:unhideWhenUsed="0"/>
    <w:lsdException w:name="Colorful Shading Accent 4" w:uiPriority="66" w:semiHidden="0" w:unhideWhenUsed="0"/>
    <w:lsdException w:name="Colorful List Accent 4" w:uiPriority="67" w:semiHidden="0" w:unhideWhenUsed="0"/>
    <w:lsdException w:name="Colorful Grid Accent 4" w:uiPriority="68" w:semiHidden="0" w:unhideWhenUsed="0"/>
    <w:lsdException w:name="Light Shading Accent 5" w:uiPriority="69" w:semiHidden="0" w:unhideWhenUsed="0"/>
    <w:lsdException w:name="Light List Accent 5" w:uiPriority="70" w:semiHidden="0" w:unhideWhenUsed="0"/>
    <w:lsdException w:name="Light Grid Accent 5" w:uiPriority="71" w:semiHidden="0" w:unhideWhenUsed="0"/>
    <w:lsdException w:name="Medium Shading 1 Accent 5" w:uiPriority="72" w:semiHidden="0" w:unhideWhenUsed="0"/>
    <w:lsdException w:name="Medium Shading 2 Accent 5" w:uiPriority="73" w:semiHidden="0" w:unhideWhenUsed="0"/>
    <w:lsdException w:name="Medium List 1 Accent 5" w:uiPriority="60" w:semiHidden="0" w:unhideWhenUsed="0"/>
    <w:lsdException w:name="Medium List 2 Accent 5" w:uiPriority="61" w:semiHidden="0" w:unhideWhenUsed="0"/>
    <w:lsdException w:name="Medium Grid 1 Accent 5" w:uiPriority="62" w:semiHidden="0" w:unhideWhenUsed="0"/>
    <w:lsdException w:name="Medium Grid 2 Accent 5" w:uiPriority="63" w:semiHidden="0" w:unhideWhenUsed="0"/>
    <w:lsdException w:name="Medium Grid 3 Accent 5" w:uiPriority="64" w:semiHidden="0" w:unhideWhenUsed="0"/>
    <w:lsdException w:name="Dark List Accent 5" w:uiPriority="65" w:semiHidden="0" w:unhideWhenUsed="0"/>
    <w:lsdException w:name="Colorful Shading Accent 5" w:uiPriority="66" w:semiHidden="0" w:unhideWhenUsed="0"/>
    <w:lsdException w:name="Colorful List Accent 5" w:uiPriority="67" w:semiHidden="0" w:unhideWhenUsed="0"/>
    <w:lsdException w:name="Colorful Grid Accent 5" w:uiPriority="68" w:semiHidden="0" w:unhideWhenUsed="0"/>
    <w:lsdException w:name="Light Shading Accent 6" w:uiPriority="69" w:semiHidden="0" w:unhideWhenUsed="0"/>
    <w:lsdException w:name="Light List Accent 6" w:uiPriority="70" w:semiHidden="0" w:unhideWhenUsed="0"/>
    <w:lsdException w:name="Light Grid Accent 6" w:uiPriority="71" w:semiHidden="0" w:unhideWhenUsed="0"/>
    <w:lsdException w:name="Medium Shading 1 Accent 6" w:uiPriority="72" w:semiHidden="0" w:unhideWhenUsed="0"/>
    <w:lsdException w:name="Medium Shading 2 Accent 6" w:uiPriority="73" w:semiHidden="0" w:unhideWhenUsed="0"/>
    <w:lsdException w:name="Medium List 1 Accent 6" w:uiPriority="19" w:semiHidden="0" w:unhideWhenUsed="0" w:qFormat="1"/>
    <w:lsdException w:name="Medium List 2 Accent 6" w:uiPriority="21" w:semiHidden="0" w:unhideWhenUsed="0" w:qFormat="1"/>
    <w:lsdException w:name="Medium Grid 1 Accent 6" w:uiPriority="31" w:semiHidden="0" w:unhideWhenUsed="0" w:qFormat="1"/>
    <w:lsdException w:name="Medium Grid 2 Accent 6" w:uiPriority="32" w:semiHidden="0" w:unhideWhenUsed="0" w:qFormat="1"/>
    <w:lsdException w:name="Medium Grid 3 Accent 6" w:uiPriority="33" w:semiHidden="0" w:unhideWhenUsed="0" w:qFormat="1"/>
    <w:lsdException w:name="Dark List Accent 6" w:uiPriority="37" w:semiHidden="0" w:unhideWhenUsed="0"/>
    <w:lsdException w:name="Colorful Shading Accent 6" w:uiPriority="39" w:semiHidden="0" w:unhideWhenUsed="0" w:qFormat="1"/>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f4fd6"/>
    <w:pPr>
      <w:widowControl/>
      <w:suppressAutoHyphens w:val="true"/>
      <w:bidi w:val="0"/>
      <w:spacing w:before="0" w:after="0"/>
      <w:jc w:val="left"/>
    </w:pPr>
    <w:rPr>
      <w:rFonts w:ascii="Calibri" w:hAnsi="Calibri" w:eastAsia="Calibri" w:cs="Courier New"/>
      <w:color w:val="auto"/>
      <w:kern w:val="0"/>
      <w:sz w:val="22"/>
      <w:szCs w:val="22"/>
      <w:lang w:val="fr-FR" w:eastAsia="en-US" w:bidi="ar-SA"/>
    </w:rPr>
  </w:style>
  <w:style w:type="character" w:styleId="DefaultParagraphFont" w:default="1">
    <w:name w:val="Default Paragraph Font"/>
    <w:uiPriority w:val="1"/>
    <w:unhideWhenUsed/>
    <w:qFormat/>
    <w:rPr/>
  </w:style>
  <w:style w:type="character" w:styleId="BookTitle">
    <w:name w:val="Book Title"/>
    <w:basedOn w:val="DefaultParagraphFont"/>
    <w:uiPriority w:val="33"/>
    <w:qFormat/>
    <w:rsid w:val="009f4fd6"/>
    <w:rPr>
      <w:rFonts w:ascii="Calibri" w:hAnsi="Calibri"/>
      <w:bCs/>
      <w:smallCaps/>
      <w:spacing w:val="5"/>
      <w:sz w:val="24"/>
    </w:rPr>
  </w:style>
  <w:style w:type="character" w:styleId="CorpsdetexteCar" w:customStyle="1">
    <w:name w:val="Corps de texte Car"/>
    <w:basedOn w:val="DefaultParagraphFont"/>
    <w:semiHidden/>
    <w:qFormat/>
    <w:rsid w:val="00636321"/>
    <w:rPr>
      <w:rFonts w:ascii="Verdana" w:hAnsi="Verdana" w:eastAsia="Times New Roman" w:cs="Times New Roman"/>
      <w:b/>
      <w:bCs/>
      <w:color w:val="000080"/>
      <w:sz w:val="20"/>
      <w:szCs w:val="20"/>
      <w:lang w:eastAsia="ar-SA"/>
    </w:rPr>
  </w:style>
  <w:style w:type="character" w:styleId="En-tteCar" w:customStyle="1">
    <w:name w:val="En-tête Car"/>
    <w:basedOn w:val="DefaultParagraphFont"/>
    <w:uiPriority w:val="99"/>
    <w:qFormat/>
    <w:rsid w:val="008b3437"/>
    <w:rPr/>
  </w:style>
  <w:style w:type="character" w:styleId="PieddepageCar" w:customStyle="1">
    <w:name w:val="Pied de page Car"/>
    <w:basedOn w:val="DefaultParagraphFont"/>
    <w:uiPriority w:val="99"/>
    <w:qFormat/>
    <w:rsid w:val="008b3437"/>
    <w:rPr/>
  </w:style>
  <w:style w:type="character" w:styleId="CV-EntteProjetsCar" w:customStyle="1">
    <w:name w:val="CV - En tête Projets Car"/>
    <w:basedOn w:val="DefaultParagraphFont"/>
    <w:qFormat/>
    <w:rsid w:val="002849b4"/>
    <w:rPr>
      <w:rFonts w:ascii="Comic Sans MS" w:hAnsi="Comic Sans MS" w:cs="Comic Sans MS"/>
      <w:b/>
      <w:bCs/>
      <w:sz w:val="24"/>
      <w:szCs w:val="24"/>
      <w:lang w:val="fr-FR"/>
    </w:rPr>
  </w:style>
  <w:style w:type="character" w:styleId="WW8Num1z1" w:customStyle="1">
    <w:name w:val="WW8Num1z1"/>
    <w:qFormat/>
    <w:rsid w:val="007b3b06"/>
    <w:rPr>
      <w:rFonts w:ascii="Courier New" w:hAnsi="Courier New" w:cs="Courier New"/>
    </w:rPr>
  </w:style>
  <w:style w:type="character" w:styleId="TextedebullesCar" w:customStyle="1">
    <w:name w:val="Texte de bulles Car"/>
    <w:basedOn w:val="DefaultParagraphFont"/>
    <w:link w:val="BalloonText"/>
    <w:uiPriority w:val="99"/>
    <w:semiHidden/>
    <w:qFormat/>
    <w:rsid w:val="00aa520b"/>
    <w:rPr>
      <w:rFonts w:ascii="Tahoma" w:hAnsi="Tahoma" w:cs="Tahoma"/>
      <w:sz w:val="16"/>
      <w:szCs w:val="16"/>
      <w:lang w:eastAsia="en-US"/>
    </w:rPr>
  </w:style>
  <w:style w:type="character" w:styleId="Hyperlink">
    <w:name w:val="Hyperlink"/>
    <w:rsid w:val="00aa520b"/>
    <w:rPr>
      <w:color w:val="0000FF"/>
      <w:u w:val="single"/>
    </w:rPr>
  </w:style>
  <w:style w:type="character" w:styleId="ExplorateurdedocumentsCar" w:customStyle="1">
    <w:name w:val="Explorateur de documents Car"/>
    <w:basedOn w:val="DefaultParagraphFont"/>
    <w:link w:val="DocumentMap"/>
    <w:uiPriority w:val="99"/>
    <w:semiHidden/>
    <w:qFormat/>
    <w:rsid w:val="00c10edf"/>
    <w:rPr>
      <w:rFonts w:ascii="Lucida Grande" w:hAnsi="Lucida Grande" w:cs="Lucida Grande"/>
      <w:sz w:val="24"/>
      <w:szCs w:val="24"/>
      <w:lang w:eastAsia="en-US"/>
    </w:rPr>
  </w:style>
  <w:style w:type="character" w:styleId="Strong">
    <w:name w:val="Strong"/>
    <w:uiPriority w:val="22"/>
    <w:qFormat/>
    <w:rsid w:val="00e17267"/>
    <w:rPr>
      <w:b/>
      <w:bCs/>
    </w:rPr>
  </w:style>
  <w:style w:type="character" w:styleId="experience-date-locale" w:customStyle="1">
    <w:name w:val="experience-date-locale"/>
    <w:basedOn w:val="DefaultParagraphFont"/>
    <w:qFormat/>
    <w:rsid w:val="00117a3c"/>
    <w:rPr/>
  </w:style>
  <w:style w:type="character" w:styleId="Titredulivre1" w:customStyle="1">
    <w:name w:val="Titre du livre1"/>
    <w:qFormat/>
    <w:rsid w:val="00d228e6"/>
    <w:rPr>
      <w:rFonts w:ascii="Calibri" w:hAnsi="Calibri" w:cs="Times New Roman"/>
      <w:bCs/>
      <w:smallCaps/>
      <w:spacing w:val="5"/>
      <w:sz w:val="24"/>
    </w:rPr>
  </w:style>
  <w:style w:type="character" w:styleId="FollowedHyperlink">
    <w:name w:val="FollowedHyperlink"/>
    <w:basedOn w:val="DefaultParagraphFont"/>
    <w:uiPriority w:val="99"/>
    <w:semiHidden/>
    <w:unhideWhenUsed/>
    <w:rsid w:val="00286332"/>
    <w:rPr>
      <w:color w:themeColor="followedHyperlink" w:val="800080"/>
      <w:u w:val="single"/>
    </w:rPr>
  </w:style>
  <w:style w:type="character" w:styleId="st" w:customStyle="1">
    <w:name w:val="st"/>
    <w:basedOn w:val="DefaultParagraphFont"/>
    <w:qFormat/>
    <w:rsid w:val="009177b7"/>
    <w:rPr/>
  </w:style>
  <w:style w:type="character" w:styleId="Emphasis">
    <w:name w:val="Emphasis"/>
    <w:basedOn w:val="DefaultParagraphFont"/>
    <w:uiPriority w:val="20"/>
    <w:qFormat/>
    <w:rsid w:val="009177b7"/>
    <w:rPr>
      <w:i/>
      <w:iCs/>
    </w:rPr>
  </w:style>
  <w:style w:type="character" w:styleId="Pucesuser">
    <w:name w:val="Puces (user)"/>
    <w:qFormat/>
    <w:rPr>
      <w:rFonts w:ascii="OpenSymbol" w:hAnsi="OpenSymbol" w:eastAsia="OpenSymbol" w:cs="OpenSymbol"/>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sdetexteCar"/>
    <w:semiHidden/>
    <w:rsid w:val="00636321"/>
    <w:pPr>
      <w:suppressAutoHyphens w:val="true"/>
      <w:ind w:right="-108"/>
    </w:pPr>
    <w:rPr>
      <w:rFonts w:ascii="Verdana" w:hAnsi="Verdana" w:eastAsia="Times New Roman" w:cs="Times New Roman"/>
      <w:b/>
      <w:bCs/>
      <w:color w:val="000080"/>
      <w:sz w:val="20"/>
      <w:szCs w:val="20"/>
      <w:lang w:eastAsia="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ListParagraph">
    <w:name w:val="List Paragraph"/>
    <w:basedOn w:val="Normal"/>
    <w:uiPriority w:val="34"/>
    <w:qFormat/>
    <w:rsid w:val="009f4fd6"/>
    <w:pPr>
      <w:spacing w:before="0" w:after="0"/>
      <w:ind w:left="720"/>
      <w:contextualSpacing/>
    </w:pPr>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8b3437"/>
    <w:pPr>
      <w:tabs>
        <w:tab w:val="clear" w:pos="708"/>
        <w:tab w:val="center" w:pos="4536" w:leader="none"/>
        <w:tab w:val="right" w:pos="9072" w:leader="none"/>
      </w:tabs>
    </w:pPr>
    <w:rPr/>
  </w:style>
  <w:style w:type="paragraph" w:styleId="Footer">
    <w:name w:val="footer"/>
    <w:basedOn w:val="Normal"/>
    <w:link w:val="PieddepageCar"/>
    <w:uiPriority w:val="99"/>
    <w:unhideWhenUsed/>
    <w:rsid w:val="008b3437"/>
    <w:pPr>
      <w:tabs>
        <w:tab w:val="clear" w:pos="708"/>
        <w:tab w:val="center" w:pos="4536" w:leader="none"/>
        <w:tab w:val="right" w:pos="9072" w:leader="none"/>
      </w:tabs>
    </w:pPr>
    <w:rPr/>
  </w:style>
  <w:style w:type="paragraph" w:styleId="BalloonText">
    <w:name w:val="Balloon Text"/>
    <w:basedOn w:val="Normal"/>
    <w:link w:val="TextedebullesCar"/>
    <w:uiPriority w:val="99"/>
    <w:semiHidden/>
    <w:unhideWhenUsed/>
    <w:qFormat/>
    <w:rsid w:val="00aa520b"/>
    <w:pPr/>
    <w:rPr>
      <w:rFonts w:ascii="Tahoma" w:hAnsi="Tahoma" w:cs="Tahoma"/>
      <w:sz w:val="16"/>
      <w:szCs w:val="16"/>
    </w:rPr>
  </w:style>
  <w:style w:type="paragraph" w:styleId="EUGENARUBRIQUE" w:customStyle="1">
    <w:name w:val="EUGENA RUBRIQUE"/>
    <w:basedOn w:val="Normal"/>
    <w:next w:val="Normal"/>
    <w:autoRedefine/>
    <w:qFormat/>
    <w:rsid w:val="00c23d36"/>
    <w:pPr>
      <w:pBdr>
        <w:bottom w:val="thinThickSmallGap" w:sz="24" w:space="1" w:color="000000"/>
      </w:pBdr>
      <w:spacing w:before="300" w:after="400"/>
      <w:ind w:right="-2"/>
      <w:outlineLvl w:val="0"/>
    </w:pPr>
    <w:rPr>
      <w:rFonts w:ascii="Arial" w:hAnsi="Arial" w:eastAsia="Times New Roman" w:cs="Times New Roman"/>
      <w:b/>
      <w:sz w:val="28"/>
      <w:szCs w:val="24"/>
      <w:lang w:val="en-GB" w:eastAsia="fr-BE"/>
    </w:rPr>
  </w:style>
  <w:style w:type="paragraph" w:styleId="DocumentMap">
    <w:name w:val="Document Map"/>
    <w:basedOn w:val="Normal"/>
    <w:link w:val="ExplorateurdedocumentsCar"/>
    <w:uiPriority w:val="99"/>
    <w:semiHidden/>
    <w:unhideWhenUsed/>
    <w:qFormat/>
    <w:rsid w:val="00c10edf"/>
    <w:pPr/>
    <w:rPr>
      <w:rFonts w:ascii="Lucida Grande" w:hAnsi="Lucida Grande" w:cs="Lucida Grande"/>
      <w:sz w:val="24"/>
      <w:szCs w:val="24"/>
    </w:rPr>
  </w:style>
  <w:style w:type="paragraph" w:styleId="description" w:customStyle="1">
    <w:name w:val="description"/>
    <w:basedOn w:val="Normal"/>
    <w:qFormat/>
    <w:rsid w:val="00117a3c"/>
    <w:pPr>
      <w:numPr>
        <w:ilvl w:val="0"/>
        <w:numId w:val="1"/>
      </w:numPr>
      <w:suppressAutoHyphens w:val="true"/>
      <w:spacing w:lineRule="exact" w:line="360"/>
      <w:ind w:left="738" w:right="140"/>
      <w:jc w:val="both"/>
    </w:pPr>
    <w:rPr>
      <w:rFonts w:ascii="Times New Roman" w:hAnsi="Times New Roman" w:eastAsia="Times New Roman" w:cs="Times New Roman"/>
      <w:sz w:val="24"/>
      <w:szCs w:val="24"/>
      <w:lang w:eastAsia="ar-SA"/>
    </w:rPr>
  </w:style>
  <w:style w:type="paragraph" w:styleId="cvExperienceTexte" w:customStyle="1">
    <w:name w:val="cvExperienceTexte"/>
    <w:basedOn w:val="Normal"/>
    <w:qFormat/>
    <w:rsid w:val="00c765ca"/>
    <w:pPr>
      <w:suppressAutoHyphens w:val="true"/>
      <w:spacing w:lineRule="exact" w:line="260" w:before="120" w:after="0"/>
      <w:ind w:left="340"/>
    </w:pPr>
    <w:rPr>
      <w:rFonts w:ascii="Arial" w:hAnsi="Arial" w:eastAsia="Times New Roman" w:cs="Arial"/>
      <w:lang w:eastAsia="ar-SA"/>
    </w:rPr>
  </w:style>
  <w:style w:type="paragraph" w:styleId="EUGENAMissionclient" w:customStyle="1">
    <w:name w:val="EUGENA Mission client"/>
    <w:basedOn w:val="Normal"/>
    <w:next w:val="Normal"/>
    <w:qFormat/>
    <w:rsid w:val="0038027c"/>
    <w:pPr>
      <w:keepNext w:val="true"/>
      <w:pBdr>
        <w:top w:val="single" w:sz="4" w:space="6" w:color="000000"/>
        <w:bottom w:val="single" w:sz="4" w:space="6" w:color="FFFFFF"/>
      </w:pBdr>
      <w:shd w:val="clear" w:color="auto" w:fill="E6E6E6"/>
      <w:tabs>
        <w:tab w:val="clear" w:pos="708"/>
        <w:tab w:val="left" w:pos="2835" w:leader="none"/>
        <w:tab w:val="right" w:pos="9072" w:leader="none"/>
      </w:tabs>
      <w:spacing w:before="360" w:after="120"/>
      <w:jc w:val="both"/>
    </w:pPr>
    <w:rPr>
      <w:rFonts w:ascii="Arial" w:hAnsi="Arial" w:eastAsia="Times New Roman" w:cs="Times New Roman"/>
      <w:b/>
      <w:bCs/>
      <w:sz w:val="20"/>
      <w:szCs w:val="20"/>
      <w:lang w:eastAsia="fr-FR"/>
    </w:rPr>
  </w:style>
  <w:style w:type="paragraph" w:styleId="EuropassSectionDetails" w:customStyle="1">
    <w:name w:val="Europass_SectionDetails"/>
    <w:basedOn w:val="Normal"/>
    <w:qFormat/>
    <w:rsid w:val="00ec65ac"/>
    <w:pPr>
      <w:widowControl w:val="false"/>
      <w:suppressLineNumbers/>
      <w:suppressAutoHyphens w:val="true"/>
      <w:spacing w:lineRule="atLeast" w:line="100" w:before="28" w:after="56"/>
    </w:pPr>
    <w:rPr>
      <w:rFonts w:ascii="Arial" w:hAnsi="Arial" w:eastAsia="SimSun" w:cs="Mangal"/>
      <w:color w:val="3F3A38"/>
      <w:spacing w:val="-6"/>
      <w:kern w:val="2"/>
      <w:sz w:val="18"/>
      <w:szCs w:val="24"/>
      <w:lang w:val="en-GB" w:eastAsia="zh-CN" w:bidi="hi-IN"/>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paragraph" w:styleId="normal1">
    <w:name w:val="normal1"/>
    <w:qFormat/>
    <w:pPr>
      <w:widowControl/>
      <w:suppressAutoHyphens w:val="true"/>
      <w:bidi w:val="0"/>
      <w:spacing w:lineRule="auto" w:line="276" w:before="0" w:after="0"/>
      <w:jc w:val="left"/>
    </w:pPr>
    <w:rPr>
      <w:rFonts w:ascii="Calibri" w:hAnsi="Calibri" w:eastAsia="Calibri" w:cs="Courier New"/>
      <w:color w:val="auto"/>
      <w:kern w:val="0"/>
      <w:sz w:val="20"/>
      <w:szCs w:val="20"/>
      <w:lang w:val="fr-FR" w:eastAsia="fr-FR" w:bidi="ar-SA"/>
    </w:rPr>
  </w:style>
  <w:style w:type="numbering" w:styleId="Pasdeliste" w:default="1">
    <w:name w:val="Pas de liste"/>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59"/>
    <w:rsid w:val="0063632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ibernate-3.3.2.ga/" TargetMode="External"/><Relationship Id="rId3" Type="http://schemas.openxmlformats.org/officeDocument/2006/relationships/hyperlink" Target="http://jboss-4.2.2.ga/" TargetMode="External"/><Relationship Id="rId4" Type="http://schemas.openxmlformats.org/officeDocument/2006/relationships/hyperlink" Target="http://www.intuiz.altares.fr/"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hyperlink" Target="http://www.eisi-consulting.fr/" TargetMode="External"/><Relationship Id="rId2" Type="http://schemas.openxmlformats.org/officeDocument/2006/relationships/hyperlink" Target="mailto:contact@eisi-consulting.fr" TargetMode="External"/>
</Relationships>
</file>

<file path=word/_rels/footer3.xml.rels><?xml version="1.0" encoding="UTF-8"?>
<Relationships xmlns="http://schemas.openxmlformats.org/package/2006/relationships"><Relationship Id="rId1" Type="http://schemas.openxmlformats.org/officeDocument/2006/relationships/hyperlink" Target="http://www.eisi-consulting.fr/" TargetMode="External"/><Relationship Id="rId2" Type="http://schemas.openxmlformats.org/officeDocument/2006/relationships/hyperlink" Target="mailto:contact@eisi-consulting.fr" TargetMode="Externa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63760-2B8B-4912-B06A-B3946B8AD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Application>LibreOffice/25.2.5.2$Windows_X86_64 LibreOffice_project/03d19516eb2e1dd5d4ccd751a0d6f35f35e08022</Application>
  <AppVersion>15.0000</AppVersion>
  <Pages>10</Pages>
  <Words>4325</Words>
  <Characters>24977</Characters>
  <CharactersWithSpaces>28890</CharactersWithSpaces>
  <Paragraphs>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2017-06-06T15:45:00Z</dcterms:created>
  <dc:creator/>
  <dc:description/>
  <dc:language>fr-FR</dc:language>
  <cp:lastModifiedBy/>
  <cp:lastPrinted>2009-07-31T07:48:00Z</cp:lastPrinted>
  <dcterms:modified xsi:type="dcterms:W3CDTF">2025-10-20T15:46:44Z</dcterms:modified>
  <cp:revision>33</cp:revision>
  <dc:subject/>
  <dc:title>CV_AZO_Adservio</dc:title>
</cp:coreProperties>
</file>

<file path=docProps/custom.xml><?xml version="1.0" encoding="utf-8"?>
<Properties xmlns="http://schemas.openxmlformats.org/officeDocument/2006/custom-properties" xmlns:vt="http://schemas.openxmlformats.org/officeDocument/2006/docPropsVTypes"/>
</file>