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A954" w14:textId="3AF2C060" w:rsidR="00C149B6" w:rsidRDefault="00C86249" w:rsidP="00C86249">
      <w:r w:rsidRPr="00C86249">
        <w:drawing>
          <wp:inline distT="0" distB="0" distL="0" distR="0" wp14:anchorId="0DCAF78C" wp14:editId="52BC0559">
            <wp:extent cx="5612130" cy="6854190"/>
            <wp:effectExtent l="0" t="0" r="7620" b="3810"/>
            <wp:docPr id="18578683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68378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8464" w14:textId="77777777" w:rsidR="00125ECE" w:rsidRDefault="00125ECE"/>
    <w:sectPr w:rsidR="00125E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61"/>
    <w:rsid w:val="00125ECE"/>
    <w:rsid w:val="00191825"/>
    <w:rsid w:val="00494161"/>
    <w:rsid w:val="005E28DD"/>
    <w:rsid w:val="00640495"/>
    <w:rsid w:val="0067108D"/>
    <w:rsid w:val="00C149B6"/>
    <w:rsid w:val="00C8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06EE"/>
  <w15:chartTrackingRefBased/>
  <w15:docId w15:val="{30786F73-1C83-44E4-AF96-F52E0748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B6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9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16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16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16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16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16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16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16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16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161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49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16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16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49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161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4941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1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161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49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Rodrigo Zapata Crapa</dc:creator>
  <cp:keywords/>
  <dc:description/>
  <cp:lastModifiedBy>Mateo Rodrigo Zapata Crapa</cp:lastModifiedBy>
  <cp:revision>3</cp:revision>
  <dcterms:created xsi:type="dcterms:W3CDTF">2025-12-01T08:39:00Z</dcterms:created>
  <dcterms:modified xsi:type="dcterms:W3CDTF">2025-12-01T09:16:00Z</dcterms:modified>
</cp:coreProperties>
</file>