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E7" w:rsidRDefault="00C71A13" w:rsidP="000750E7">
      <w:pPr>
        <w:rPr>
          <w:rFonts w:eastAsia="MS Mincho"/>
          <w:bCs/>
          <w:noProof/>
          <w:sz w:val="28"/>
          <w:szCs w:val="28"/>
          <w:lang w:val="id-ID"/>
        </w:rPr>
      </w:pPr>
      <w:r>
        <w:rPr>
          <w:rFonts w:eastAsia="MS Mincho"/>
          <w:bCs/>
          <w:noProof/>
          <w:sz w:val="28"/>
          <w:szCs w:val="28"/>
          <w:lang w:val="id-ID"/>
        </w:rPr>
        <w:t>Sentiment Analysis Of The Holding Of 2019 General Election In Indonesia on Social Media Twitter Using The Classification M</w:t>
      </w:r>
      <w:r w:rsidRPr="00C71A13">
        <w:rPr>
          <w:rFonts w:eastAsia="MS Mincho"/>
          <w:bCs/>
          <w:noProof/>
          <w:sz w:val="28"/>
          <w:szCs w:val="28"/>
          <w:lang w:val="id-ID"/>
        </w:rPr>
        <w:t xml:space="preserve">ethod </w:t>
      </w:r>
      <w:r>
        <w:rPr>
          <w:rFonts w:eastAsia="MS Mincho"/>
          <w:bCs/>
          <w:noProof/>
          <w:sz w:val="28"/>
          <w:szCs w:val="28"/>
          <w:lang w:val="id-ID"/>
        </w:rPr>
        <w:t>Of Support Vector Machine and Lexicon Based F</w:t>
      </w:r>
      <w:r w:rsidRPr="00C71A13">
        <w:rPr>
          <w:rFonts w:eastAsia="MS Mincho"/>
          <w:bCs/>
          <w:noProof/>
          <w:sz w:val="28"/>
          <w:szCs w:val="28"/>
          <w:lang w:val="id-ID"/>
        </w:rPr>
        <w:t>eatures</w:t>
      </w:r>
    </w:p>
    <w:p w:rsidR="000750E7" w:rsidRDefault="000750E7" w:rsidP="000750E7">
      <w:pPr>
        <w:rPr>
          <w:rFonts w:eastAsia="MS Mincho"/>
          <w:bCs/>
          <w:noProof/>
          <w:sz w:val="28"/>
          <w:szCs w:val="28"/>
          <w:lang w:val="id-ID"/>
        </w:rPr>
      </w:pPr>
    </w:p>
    <w:p w:rsidR="000750E7" w:rsidRPr="000750E7" w:rsidRDefault="000750E7" w:rsidP="000750E7">
      <w:pPr>
        <w:rPr>
          <w:rFonts w:eastAsia="MS Mincho"/>
          <w:lang w:val="id-ID"/>
        </w:rPr>
        <w:sectPr w:rsidR="000750E7" w:rsidRPr="000750E7" w:rsidSect="006C4648">
          <w:pgSz w:w="11909" w:h="16834" w:code="9"/>
          <w:pgMar w:top="1080" w:right="734" w:bottom="2434" w:left="734" w:header="720" w:footer="720" w:gutter="0"/>
          <w:cols w:space="720"/>
          <w:docGrid w:linePitch="360"/>
        </w:sectPr>
      </w:pP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lastRenderedPageBreak/>
        <w:t>Dr. Miftah Andriansyah Ssi., MMSi, Roni Budianto</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Faculty of Computer Science and Information Technology, Gunadarma University</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Jakarta, Indonesia</w:t>
      </w:r>
    </w:p>
    <w:p w:rsidR="000750E7" w:rsidRPr="000750E7" w:rsidRDefault="000750E7" w:rsidP="000750E7">
      <w:pPr>
        <w:pStyle w:val="Affiliation"/>
        <w:rPr>
          <w:rFonts w:eastAsia="MS Mincho"/>
          <w:sz w:val="22"/>
          <w:szCs w:val="22"/>
          <w:lang w:val="id-ID"/>
        </w:rPr>
      </w:pPr>
      <w:r w:rsidRPr="000750E7">
        <w:rPr>
          <w:rFonts w:eastAsia="MS Mincho"/>
          <w:sz w:val="22"/>
          <w:szCs w:val="22"/>
          <w:lang w:val="id-ID"/>
        </w:rPr>
        <w:t>Andriansyah.miftah@gmail.com</w:t>
      </w:r>
    </w:p>
    <w:p w:rsidR="008A55B5" w:rsidRDefault="008A55B5">
      <w:pPr>
        <w:pStyle w:val="Affiliation"/>
        <w:rPr>
          <w:rFonts w:eastAsia="MS Mincho"/>
        </w:rPr>
      </w:pPr>
    </w:p>
    <w:p w:rsidR="00D872E6" w:rsidRDefault="00D872E6">
      <w:pPr>
        <w:pStyle w:val="Affiliation"/>
        <w:rPr>
          <w:rFonts w:eastAsia="MS Mincho"/>
        </w:rPr>
      </w:pPr>
    </w:p>
    <w:p w:rsidR="009D6DA8" w:rsidRDefault="00D872E6" w:rsidP="009D6DA8">
      <w:pPr>
        <w:pStyle w:val="Affiliation"/>
        <w:rPr>
          <w:rFonts w:eastAsia="MS Mincho"/>
          <w:b/>
          <w:bCs/>
          <w:sz w:val="22"/>
          <w:szCs w:val="22"/>
        </w:rPr>
      </w:pPr>
      <w:r w:rsidRPr="00D872E6">
        <w:rPr>
          <w:rFonts w:eastAsia="MS Mincho"/>
          <w:b/>
          <w:bCs/>
          <w:sz w:val="22"/>
          <w:szCs w:val="22"/>
        </w:rPr>
        <w:t>Abstract</w:t>
      </w:r>
    </w:p>
    <w:p w:rsidR="00E126E7" w:rsidRDefault="00E126E7" w:rsidP="009D6DA8">
      <w:pPr>
        <w:pStyle w:val="Affiliation"/>
        <w:rPr>
          <w:rFonts w:eastAsia="MS Mincho"/>
          <w:b/>
          <w:bCs/>
          <w:sz w:val="22"/>
          <w:szCs w:val="22"/>
        </w:rPr>
      </w:pPr>
    </w:p>
    <w:p w:rsidR="000750E7" w:rsidRPr="000750E7" w:rsidRDefault="00807B36" w:rsidP="000750E7">
      <w:pPr>
        <w:pStyle w:val="Affiliation"/>
        <w:ind w:firstLine="720"/>
        <w:jc w:val="both"/>
        <w:rPr>
          <w:rFonts w:eastAsia="MS Mincho"/>
          <w:bCs/>
          <w:sz w:val="22"/>
          <w:szCs w:val="22"/>
          <w:lang w:val="id-ID"/>
        </w:rPr>
      </w:pPr>
      <w:r w:rsidRPr="00807B36">
        <w:rPr>
          <w:rFonts w:eastAsia="MS Mincho"/>
          <w:bCs/>
          <w:sz w:val="22"/>
          <w:szCs w:val="22"/>
          <w:lang w:val="id-ID"/>
        </w:rPr>
        <w:t xml:space="preserve">Indonesia has finished holding elections in 2019. Elections are a process in all citizens in a democratic country that uses its voting rights to elect a president and some leadership in a new government held simultaneously. in this digital era where everyone is free to talk on social media about a variety of things, about personal affairs, work, politics, </w:t>
      </w:r>
      <w:r w:rsidR="003C3378">
        <w:rPr>
          <w:rFonts w:eastAsia="MS Mincho"/>
          <w:bCs/>
          <w:sz w:val="22"/>
          <w:szCs w:val="22"/>
          <w:lang w:val="id-ID"/>
        </w:rPr>
        <w:t>event</w:t>
      </w:r>
      <w:r w:rsidRPr="00807B36">
        <w:rPr>
          <w:rFonts w:eastAsia="MS Mincho"/>
          <w:bCs/>
          <w:sz w:val="22"/>
          <w:szCs w:val="22"/>
          <w:lang w:val="id-ID"/>
        </w:rPr>
        <w:t xml:space="preserve"> how the general election will also lead to many opinions that arise. Based on the above considerations, the researcher wants to find out how the public response about the course of the general election in Indonesia uses sentiment analysis. Sentiment analysis will be carried out on Twitter social media using 1000 data taken in the post-election period (28 April - 28 May) 2019. Sentiment analysis is performed using the support vector machine classification method and lexicon based features using 80% composition of training data and 20 % testing data. The sentiment produced was 589 (58.9%) negative sentiment and 411 positive (41.1%) with an accuracy rate for positive sentiment of 77.5%, negative sentiment accuracy of 82.5%, overall accuracy of 80.55% and precision of 74%.</w:t>
      </w:r>
    </w:p>
    <w:p w:rsidR="000750E7" w:rsidRPr="000750E7" w:rsidRDefault="000750E7" w:rsidP="000750E7">
      <w:pPr>
        <w:pStyle w:val="Affiliation"/>
        <w:jc w:val="both"/>
        <w:rPr>
          <w:rFonts w:eastAsia="MS Mincho"/>
          <w:bCs/>
          <w:sz w:val="22"/>
          <w:szCs w:val="22"/>
          <w:lang w:val="id-ID"/>
        </w:rPr>
      </w:pPr>
    </w:p>
    <w:p w:rsidR="000750E7" w:rsidRPr="000750E7" w:rsidRDefault="000750E7" w:rsidP="000750E7">
      <w:pPr>
        <w:pStyle w:val="Affiliation"/>
        <w:jc w:val="both"/>
        <w:rPr>
          <w:rFonts w:eastAsia="MS Mincho"/>
          <w:bCs/>
          <w:sz w:val="22"/>
          <w:szCs w:val="22"/>
          <w:lang w:val="id-ID"/>
        </w:rPr>
      </w:pPr>
      <w:r w:rsidRPr="000750E7">
        <w:rPr>
          <w:rFonts w:eastAsia="MS Mincho"/>
          <w:bCs/>
          <w:sz w:val="22"/>
          <w:szCs w:val="22"/>
          <w:lang w:val="id-ID"/>
        </w:rPr>
        <w:t>Keywords : support v</w:t>
      </w:r>
      <w:r w:rsidR="001708E2">
        <w:rPr>
          <w:rFonts w:eastAsia="MS Mincho"/>
          <w:bCs/>
          <w:sz w:val="22"/>
          <w:szCs w:val="22"/>
          <w:lang w:val="id-ID"/>
        </w:rPr>
        <w:t>ector machine, svm, twitter</w:t>
      </w:r>
      <w:r w:rsidRPr="000750E7">
        <w:rPr>
          <w:rFonts w:eastAsia="MS Mincho"/>
          <w:bCs/>
          <w:sz w:val="22"/>
          <w:szCs w:val="22"/>
          <w:lang w:val="id-ID"/>
        </w:rPr>
        <w:t>,</w:t>
      </w:r>
      <w:r w:rsidR="001708E2">
        <w:rPr>
          <w:rFonts w:eastAsia="MS Mincho"/>
          <w:bCs/>
          <w:sz w:val="22"/>
          <w:szCs w:val="22"/>
          <w:lang w:val="id-ID"/>
        </w:rPr>
        <w:t xml:space="preserve"> indonesia general election,</w:t>
      </w:r>
      <w:r w:rsidRPr="000750E7">
        <w:rPr>
          <w:rFonts w:eastAsia="MS Mincho"/>
          <w:bCs/>
          <w:sz w:val="22"/>
          <w:szCs w:val="22"/>
          <w:lang w:val="id-ID"/>
        </w:rPr>
        <w:t xml:space="preserve"> sentiment analysis</w:t>
      </w:r>
    </w:p>
    <w:p w:rsidR="009D6DA8" w:rsidRDefault="009D6DA8" w:rsidP="009D6DA8">
      <w:pPr>
        <w:pStyle w:val="Affiliation"/>
        <w:rPr>
          <w:rFonts w:eastAsia="MS Mincho"/>
          <w:b/>
          <w:bCs/>
          <w:sz w:val="22"/>
          <w:szCs w:val="22"/>
        </w:rPr>
      </w:pPr>
    </w:p>
    <w:p w:rsidR="00235285" w:rsidRPr="00235285" w:rsidRDefault="00235285" w:rsidP="00235285">
      <w:pPr>
        <w:pStyle w:val="Affiliation"/>
        <w:jc w:val="left"/>
        <w:rPr>
          <w:rFonts w:eastAsia="MS Mincho"/>
        </w:rPr>
        <w:sectPr w:rsidR="00235285" w:rsidRPr="00235285" w:rsidSect="006C4648">
          <w:type w:val="continuous"/>
          <w:pgSz w:w="11909" w:h="16834" w:code="9"/>
          <w:pgMar w:top="1080" w:right="734" w:bottom="2434" w:left="734" w:header="720" w:footer="720" w:gutter="0"/>
          <w:cols w:space="720"/>
          <w:docGrid w:linePitch="360"/>
        </w:sectPr>
      </w:pPr>
    </w:p>
    <w:p w:rsidR="008A55B5" w:rsidRPr="00352C3A" w:rsidRDefault="008A55B5" w:rsidP="00CB1404">
      <w:pPr>
        <w:pStyle w:val="Heading1"/>
      </w:pPr>
      <w:r w:rsidRPr="00352C3A">
        <w:lastRenderedPageBreak/>
        <w:t>Introduction</w:t>
      </w:r>
    </w:p>
    <w:p w:rsidR="006A012D" w:rsidRPr="006A012D" w:rsidRDefault="006A012D" w:rsidP="006A012D"/>
    <w:p w:rsidR="00362CA8" w:rsidRPr="00362CA8" w:rsidRDefault="00362CA8" w:rsidP="000750E7">
      <w:pPr>
        <w:pStyle w:val="BodyText"/>
        <w:rPr>
          <w:lang w:val="id-ID"/>
        </w:rPr>
      </w:pPr>
      <w:r w:rsidRPr="00362CA8">
        <w:rPr>
          <w:lang w:val="id-ID"/>
        </w:rPr>
        <w:t xml:space="preserve">Indonesia has completed elections in 2019. Elections are a process in all citizens in a democratic country that uses its voting rights to elect a president and some leadership in a new government held simultaneously. </w:t>
      </w:r>
      <w:r w:rsidR="006057FA" w:rsidRPr="00807B36">
        <w:rPr>
          <w:bCs/>
          <w:sz w:val="22"/>
          <w:szCs w:val="22"/>
          <w:lang w:val="id-ID"/>
        </w:rPr>
        <w:t xml:space="preserve">in this digital era where everyone is free to talk on social media about a variety of things, about personal affairs, work, politics, </w:t>
      </w:r>
      <w:r w:rsidR="006057FA">
        <w:rPr>
          <w:bCs/>
          <w:sz w:val="22"/>
          <w:szCs w:val="22"/>
          <w:lang w:val="id-ID"/>
        </w:rPr>
        <w:t>event</w:t>
      </w:r>
      <w:r w:rsidR="006057FA" w:rsidRPr="00807B36">
        <w:rPr>
          <w:bCs/>
          <w:sz w:val="22"/>
          <w:szCs w:val="22"/>
          <w:lang w:val="id-ID"/>
        </w:rPr>
        <w:t xml:space="preserve"> how the general election will also lead to many opinions that arise</w:t>
      </w:r>
      <w:r w:rsidRPr="00362CA8">
        <w:rPr>
          <w:lang w:val="id-ID"/>
        </w:rPr>
        <w:t xml:space="preserve">. Twitter users in Indonesia are quite numerous. According to the site we are social, Twitter users as of January 2019 totaled 6.43 million people. Twitter is used to express thoughts which are then known as tweets. Based on the above considerations, the </w:t>
      </w:r>
      <w:r w:rsidR="006057FA">
        <w:rPr>
          <w:lang w:val="id-ID"/>
        </w:rPr>
        <w:t>author</w:t>
      </w:r>
      <w:r w:rsidRPr="00362CA8">
        <w:rPr>
          <w:lang w:val="id-ID"/>
        </w:rPr>
        <w:t xml:space="preserve"> wants to find out about people's responses about this using sentiment analysis on twitter social media. Sentiment analysis is often used to monitor social media because it allows us to get a broad picture of public opinion on a particular topic. The purpose of sentiment analysis is to determine the behavior or opinion of the author</w:t>
      </w:r>
      <w:r w:rsidR="00E043AC">
        <w:rPr>
          <w:lang w:val="id-ID"/>
        </w:rPr>
        <w:t xml:space="preserve"> </w:t>
      </w:r>
      <w:r w:rsidR="00E043AC" w:rsidRPr="00E043AC">
        <w:rPr>
          <w:lang w:val="id-ID"/>
        </w:rPr>
        <w:t>(twitter account who made tweets)</w:t>
      </w:r>
      <w:r w:rsidRPr="00362CA8">
        <w:rPr>
          <w:lang w:val="id-ID"/>
        </w:rPr>
        <w:t xml:space="preserve"> by paying attention to the topic being </w:t>
      </w:r>
      <w:r w:rsidR="00E043AC">
        <w:rPr>
          <w:lang w:val="id-ID"/>
        </w:rPr>
        <w:t xml:space="preserve">discussed. </w:t>
      </w:r>
      <w:r w:rsidRPr="00362CA8">
        <w:rPr>
          <w:lang w:val="id-ID"/>
        </w:rPr>
        <w:t>therefore, sentiment analy</w:t>
      </w:r>
      <w:r w:rsidR="00E043AC">
        <w:rPr>
          <w:lang w:val="id-ID"/>
        </w:rPr>
        <w:t xml:space="preserve">sis will be conducted on </w:t>
      </w:r>
      <w:r w:rsidR="0034594D">
        <w:rPr>
          <w:lang w:val="id-ID"/>
        </w:rPr>
        <w:t>the indonesian general election u</w:t>
      </w:r>
      <w:r w:rsidR="00E043AC">
        <w:rPr>
          <w:lang w:val="id-ID"/>
        </w:rPr>
        <w:t>sing #pemilu, #pemilu2019, #kpu ,</w:t>
      </w:r>
      <w:r w:rsidRPr="00362CA8">
        <w:rPr>
          <w:lang w:val="id-ID"/>
        </w:rPr>
        <w:t xml:space="preserve"> </w:t>
      </w:r>
      <w:r w:rsidR="00E043AC">
        <w:rPr>
          <w:lang w:val="id-ID"/>
        </w:rPr>
        <w:t xml:space="preserve">and </w:t>
      </w:r>
      <w:r w:rsidRPr="00362CA8">
        <w:rPr>
          <w:lang w:val="id-ID"/>
        </w:rPr>
        <w:t xml:space="preserve">#kpuid Hastag. This research takes and uses data through Twitter API with a total of 1000 data and using bahasa indonesia. Data was taken </w:t>
      </w:r>
      <w:r w:rsidR="009E0112">
        <w:rPr>
          <w:lang w:val="id-ID"/>
        </w:rPr>
        <w:t xml:space="preserve">on vulnerable period from </w:t>
      </w:r>
      <w:r w:rsidRPr="00362CA8">
        <w:rPr>
          <w:lang w:val="id-ID"/>
        </w:rPr>
        <w:t>28</w:t>
      </w:r>
      <w:r w:rsidR="009E0112">
        <w:rPr>
          <w:lang w:val="id-ID"/>
        </w:rPr>
        <w:t xml:space="preserve"> April 2019 to </w:t>
      </w:r>
      <w:r w:rsidR="00B005BA">
        <w:rPr>
          <w:lang w:val="id-ID"/>
        </w:rPr>
        <w:t>28</w:t>
      </w:r>
      <w:r w:rsidRPr="00362CA8">
        <w:rPr>
          <w:lang w:val="id-ID"/>
        </w:rPr>
        <w:t xml:space="preserve"> </w:t>
      </w:r>
      <w:r w:rsidR="009E0112">
        <w:rPr>
          <w:lang w:val="id-ID"/>
        </w:rPr>
        <w:t xml:space="preserve">May </w:t>
      </w:r>
      <w:r w:rsidRPr="00362CA8">
        <w:rPr>
          <w:lang w:val="id-ID"/>
        </w:rPr>
        <w:t>2019 (post-election) and processed using the support vector machine classification method and lexicon based features</w:t>
      </w:r>
      <w:r>
        <w:rPr>
          <w:lang w:val="id-ID"/>
        </w:rPr>
        <w:t>.</w:t>
      </w:r>
    </w:p>
    <w:p w:rsidR="00847F3E" w:rsidRDefault="00847F3E" w:rsidP="00362CA8">
      <w:pPr>
        <w:pStyle w:val="Heading1"/>
      </w:pPr>
      <w:r w:rsidRPr="000C7DE6">
        <w:lastRenderedPageBreak/>
        <w:t>T</w:t>
      </w:r>
      <w:r>
        <w:t>he</w:t>
      </w:r>
      <w:r w:rsidRPr="000C7DE6">
        <w:t xml:space="preserve"> R</w:t>
      </w:r>
      <w:r>
        <w:t>eview of</w:t>
      </w:r>
      <w:r w:rsidRPr="000C7DE6">
        <w:t xml:space="preserve"> R</w:t>
      </w:r>
      <w:r>
        <w:t>elated</w:t>
      </w:r>
      <w:r w:rsidRPr="000C7DE6">
        <w:t xml:space="preserve"> L</w:t>
      </w:r>
      <w:r>
        <w:t>iterature</w:t>
      </w:r>
    </w:p>
    <w:p w:rsidR="00847F3E" w:rsidRDefault="00362CA8" w:rsidP="00847F3E">
      <w:pPr>
        <w:pStyle w:val="Heading2"/>
        <w:rPr>
          <w:i w:val="0"/>
          <w:iCs w:val="0"/>
        </w:rPr>
      </w:pPr>
      <w:r>
        <w:rPr>
          <w:i w:val="0"/>
          <w:iCs w:val="0"/>
          <w:lang w:val="id-ID"/>
        </w:rPr>
        <w:t>Machine Learning</w:t>
      </w:r>
    </w:p>
    <w:p w:rsidR="00362CA8" w:rsidRDefault="00362CA8" w:rsidP="00847F3E">
      <w:pPr>
        <w:ind w:firstLine="288"/>
        <w:jc w:val="both"/>
        <w:rPr>
          <w:lang w:val="id-ID"/>
        </w:rPr>
      </w:pPr>
      <w:r w:rsidRPr="00362CA8">
        <w:rPr>
          <w:lang w:val="id-ID"/>
        </w:rPr>
        <w:t>Machine learning is a technique for inferring data with a mathematical approach that reflects data patterns [12].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FA3C8C" w:rsidRPr="00362CA8" w:rsidRDefault="00FA3C8C" w:rsidP="00847F3E">
      <w:pPr>
        <w:ind w:firstLine="288"/>
        <w:jc w:val="both"/>
        <w:rPr>
          <w:lang w:val="id-ID"/>
        </w:rPr>
      </w:pPr>
    </w:p>
    <w:p w:rsidR="00FA3C8C" w:rsidRDefault="00FA3C8C" w:rsidP="00FA3C8C">
      <w:pPr>
        <w:pStyle w:val="ListParagraph"/>
        <w:numPr>
          <w:ilvl w:val="0"/>
          <w:numId w:val="20"/>
        </w:numPr>
        <w:spacing w:after="0"/>
      </w:pPr>
      <w:r w:rsidRPr="002E1124">
        <w:t xml:space="preserve">Supervised learning </w:t>
      </w:r>
    </w:p>
    <w:p w:rsidR="00FA3C8C" w:rsidRDefault="00FA3C8C" w:rsidP="005C7394">
      <w:pPr>
        <w:ind w:left="360" w:firstLine="360"/>
        <w:jc w:val="both"/>
        <w:rPr>
          <w:lang w:val="id-ID"/>
        </w:rPr>
      </w:pPr>
      <w:r>
        <w:rPr>
          <w:lang w:val="id-ID"/>
        </w:rPr>
        <w:t>D</w:t>
      </w:r>
      <w:proofErr w:type="spellStart"/>
      <w:r w:rsidRPr="002E1124">
        <w:t>escribes</w:t>
      </w:r>
      <w:proofErr w:type="spellEnd"/>
      <w:r w:rsidRPr="002E1124">
        <w:t xml:space="preserve"> a class of problem that involves using a model to learn a mapping between input examples and the target variable.</w:t>
      </w:r>
      <w:r>
        <w:t xml:space="preserve"> </w:t>
      </w:r>
      <w:r w:rsidRPr="002E1124">
        <w:t>Models are fit on training data comprised of inputs and outputs and used to make predictions on test sets where only the inputs are provided and the outputs from the model are compared to the wit</w:t>
      </w:r>
      <w:r>
        <w:t>hheld target variables and used</w:t>
      </w:r>
      <w:r>
        <w:rPr>
          <w:lang w:val="id-ID"/>
        </w:rPr>
        <w:t xml:space="preserve"> </w:t>
      </w:r>
      <w:r w:rsidRPr="002E1124">
        <w:t>to estimate the skill of the model.</w:t>
      </w:r>
    </w:p>
    <w:p w:rsidR="00FA3C8C" w:rsidRPr="00FA3C8C" w:rsidRDefault="00FA3C8C" w:rsidP="00FA3C8C">
      <w:pPr>
        <w:ind w:firstLine="720"/>
        <w:jc w:val="both"/>
        <w:rPr>
          <w:lang w:val="id-ID"/>
        </w:rPr>
      </w:pPr>
    </w:p>
    <w:p w:rsidR="00FA3C8C" w:rsidRDefault="00FA3C8C" w:rsidP="00FA3C8C">
      <w:pPr>
        <w:pStyle w:val="ListParagraph"/>
        <w:numPr>
          <w:ilvl w:val="0"/>
          <w:numId w:val="20"/>
        </w:numPr>
        <w:spacing w:after="0"/>
      </w:pPr>
      <w:r>
        <w:t xml:space="preserve">Unsupervised learning </w:t>
      </w:r>
    </w:p>
    <w:p w:rsidR="00FA3C8C" w:rsidRDefault="00FA3C8C" w:rsidP="005C7394">
      <w:pPr>
        <w:ind w:left="360" w:firstLine="360"/>
        <w:jc w:val="both"/>
        <w:rPr>
          <w:lang w:val="id-ID"/>
        </w:rPr>
      </w:pPr>
      <w:r>
        <w:rPr>
          <w:lang w:val="id-ID"/>
        </w:rPr>
        <w:t>D</w:t>
      </w:r>
      <w:proofErr w:type="spellStart"/>
      <w:r>
        <w:t>escribes</w:t>
      </w:r>
      <w:proofErr w:type="spellEnd"/>
      <w:r>
        <w:t xml:space="preserve"> a class of problems that involves using a model to describe or extract relationships in </w:t>
      </w:r>
      <w:proofErr w:type="spellStart"/>
      <w:r>
        <w:t>data.Compared</w:t>
      </w:r>
      <w:proofErr w:type="spellEnd"/>
      <w:r>
        <w:t xml:space="preserve"> to supervised learning, unsupervised learning operates upon only the input data without outputs or target variables. As such, unsupervised learning does </w:t>
      </w:r>
      <w:r>
        <w:lastRenderedPageBreak/>
        <w:t>not have a teacher correcting the model, as in the case of supervised learning.</w:t>
      </w:r>
    </w:p>
    <w:p w:rsidR="00FA3C8C" w:rsidRPr="00FA3C8C" w:rsidRDefault="00FA3C8C" w:rsidP="00FA3C8C">
      <w:pPr>
        <w:ind w:firstLine="720"/>
        <w:jc w:val="both"/>
        <w:rPr>
          <w:lang w:val="id-ID"/>
        </w:rPr>
      </w:pPr>
    </w:p>
    <w:p w:rsidR="00FA3C8C" w:rsidRDefault="00FA3C8C" w:rsidP="00FA3C8C">
      <w:pPr>
        <w:pStyle w:val="ListParagraph"/>
        <w:numPr>
          <w:ilvl w:val="0"/>
          <w:numId w:val="20"/>
        </w:numPr>
        <w:spacing w:after="0"/>
      </w:pPr>
      <w:r w:rsidRPr="002E1124">
        <w:t xml:space="preserve">Reinforcement learning </w:t>
      </w:r>
    </w:p>
    <w:p w:rsidR="00FA3C8C" w:rsidRDefault="00FA3C8C" w:rsidP="005C7394">
      <w:pPr>
        <w:ind w:left="288" w:firstLine="432"/>
        <w:jc w:val="both"/>
      </w:pPr>
      <w:r>
        <w:rPr>
          <w:lang w:val="id-ID"/>
        </w:rPr>
        <w:t>D</w:t>
      </w:r>
      <w:proofErr w:type="spellStart"/>
      <w:r w:rsidRPr="002E1124">
        <w:t>escribes</w:t>
      </w:r>
      <w:proofErr w:type="spellEnd"/>
      <w:r w:rsidRPr="002E1124">
        <w:t xml:space="preserve"> a class of problems where an agent operates in an environment and must learn to operate using feedback.</w:t>
      </w:r>
      <w:r w:rsidRPr="00FA3C8C">
        <w:t xml:space="preserve"> This model is used for situations where machines are drilled to make specific decisions regarding business needs with the primary goal of maximizing efficiency.</w:t>
      </w:r>
    </w:p>
    <w:p w:rsidR="00847F3E" w:rsidRDefault="00847F3E" w:rsidP="00847F3E">
      <w:pPr>
        <w:jc w:val="both"/>
      </w:pPr>
    </w:p>
    <w:p w:rsidR="00847F3E" w:rsidRDefault="005C7394" w:rsidP="00847F3E">
      <w:pPr>
        <w:pStyle w:val="Heading2"/>
        <w:rPr>
          <w:i w:val="0"/>
          <w:iCs w:val="0"/>
        </w:rPr>
      </w:pPr>
      <w:r>
        <w:rPr>
          <w:i w:val="0"/>
          <w:iCs w:val="0"/>
          <w:lang w:val="id-ID"/>
        </w:rPr>
        <w:t>Sentiment Analysis</w:t>
      </w:r>
    </w:p>
    <w:p w:rsidR="005C7394" w:rsidRDefault="005C7394" w:rsidP="005C7394">
      <w:pPr>
        <w:ind w:firstLine="288"/>
        <w:jc w:val="both"/>
      </w:pPr>
      <w:r w:rsidRPr="00F57114">
        <w:t>Sentiment analysis is the automated process of analyzing text data and classifying opinions as negative, positive or neutral.</w:t>
      </w:r>
      <w:r>
        <w:t xml:space="preserve"> </w:t>
      </w:r>
      <w:r w:rsidRPr="00C86706">
        <w:t>Sentiment analysis is done to see an opinion or tendency of opinion on a problem or object by someone, whether it tends to be negative or positive.</w:t>
      </w:r>
    </w:p>
    <w:p w:rsidR="00517066" w:rsidRDefault="00517066" w:rsidP="00517066">
      <w:pPr>
        <w:ind w:firstLine="288"/>
        <w:jc w:val="both"/>
      </w:pPr>
    </w:p>
    <w:p w:rsidR="00D1754E" w:rsidRDefault="005C7394" w:rsidP="00D04D1A">
      <w:pPr>
        <w:ind w:firstLine="288"/>
        <w:jc w:val="both"/>
      </w:pPr>
      <w:r w:rsidRPr="005C7394">
        <w:rPr>
          <w:lang w:val="id-ID"/>
        </w:rPr>
        <w:t>In general, Sentiment analysis is divided into 2 general categories</w:t>
      </w:r>
      <w:r w:rsidR="00D1754E">
        <w:t>:</w:t>
      </w:r>
    </w:p>
    <w:p w:rsidR="00D1754E" w:rsidRDefault="005C7394" w:rsidP="00D04D1A">
      <w:pPr>
        <w:numPr>
          <w:ilvl w:val="0"/>
          <w:numId w:val="19"/>
        </w:numPr>
        <w:jc w:val="both"/>
      </w:pPr>
      <w:r w:rsidRPr="005C7394">
        <w:rPr>
          <w:lang w:val="id-ID"/>
        </w:rPr>
        <w:t>Coarse-grained sentiment analysis</w:t>
      </w:r>
    </w:p>
    <w:p w:rsidR="005C7394" w:rsidRPr="005C7394" w:rsidRDefault="005C7394" w:rsidP="009D4618">
      <w:pPr>
        <w:ind w:left="360" w:firstLine="360"/>
        <w:jc w:val="both"/>
        <w:rPr>
          <w:lang w:val="id-ID"/>
        </w:rPr>
      </w:pPr>
      <w:r w:rsidRPr="005C7394">
        <w:rPr>
          <w:lang w:val="id-ID"/>
        </w:rPr>
        <w:t>this category carries out the analysis process at the document level. In short, classification is done with the orientation of a document as a whole.</w:t>
      </w:r>
    </w:p>
    <w:p w:rsidR="00D1754E" w:rsidRDefault="00D1754E" w:rsidP="00D1754E">
      <w:pPr>
        <w:jc w:val="both"/>
      </w:pPr>
    </w:p>
    <w:p w:rsidR="00D1754E" w:rsidRDefault="005C7394" w:rsidP="00D04D1A">
      <w:pPr>
        <w:numPr>
          <w:ilvl w:val="0"/>
          <w:numId w:val="19"/>
        </w:numPr>
        <w:jc w:val="both"/>
      </w:pPr>
      <w:r w:rsidRPr="005C7394">
        <w:rPr>
          <w:lang w:val="id-ID"/>
        </w:rPr>
        <w:t>Fined-grained sentiment analysis</w:t>
      </w:r>
    </w:p>
    <w:p w:rsidR="00D1754E" w:rsidRDefault="005C7394" w:rsidP="009D4618">
      <w:pPr>
        <w:ind w:left="360" w:firstLine="360"/>
        <w:jc w:val="both"/>
      </w:pPr>
      <w:proofErr w:type="gramStart"/>
      <w:r w:rsidRPr="005C7394">
        <w:t>this</w:t>
      </w:r>
      <w:proofErr w:type="gramEnd"/>
      <w:r w:rsidRPr="005C7394">
        <w:t xml:space="preserve"> category is currently popular. The object to be classified is not at the document level but in a sentence in a document.</w:t>
      </w:r>
    </w:p>
    <w:p w:rsidR="00D1754E" w:rsidRDefault="00D1754E" w:rsidP="00D1754E">
      <w:pPr>
        <w:jc w:val="both"/>
      </w:pPr>
    </w:p>
    <w:p w:rsidR="00517066" w:rsidRDefault="005C7394" w:rsidP="005C7394">
      <w:pPr>
        <w:ind w:firstLine="288"/>
        <w:jc w:val="both"/>
        <w:rPr>
          <w:lang w:val="id-ID"/>
        </w:rPr>
      </w:pPr>
      <w:r w:rsidRPr="005C7394">
        <w:rPr>
          <w:lang w:val="id-ID"/>
        </w:rPr>
        <w:t>The basic task of sentiment analysis is to group the text in a document or sentence and then determine the opinion found in the sentence or document whether it is positive or negative.</w:t>
      </w:r>
    </w:p>
    <w:p w:rsidR="005E0EEC" w:rsidRPr="005C7394" w:rsidRDefault="005E0EEC" w:rsidP="005C7394">
      <w:pPr>
        <w:ind w:firstLine="288"/>
        <w:jc w:val="both"/>
        <w:rPr>
          <w:lang w:val="id-ID"/>
        </w:rPr>
      </w:pPr>
    </w:p>
    <w:p w:rsidR="005575C5" w:rsidRDefault="00292CA1" w:rsidP="005575C5">
      <w:pPr>
        <w:pStyle w:val="Heading2"/>
        <w:rPr>
          <w:i w:val="0"/>
          <w:iCs w:val="0"/>
        </w:rPr>
      </w:pPr>
      <w:r>
        <w:rPr>
          <w:i w:val="0"/>
          <w:iCs w:val="0"/>
          <w:lang w:val="id-ID"/>
        </w:rPr>
        <w:t>Support Vector Machine</w:t>
      </w:r>
    </w:p>
    <w:p w:rsidR="00292CA1" w:rsidRDefault="00292CA1" w:rsidP="00292CA1">
      <w:pPr>
        <w:ind w:firstLine="288"/>
        <w:jc w:val="both"/>
      </w:pPr>
      <w:r w:rsidRPr="00614E84">
        <w:t xml:space="preserve">SVMs are supervised learning models that are used to build classifiers and </w:t>
      </w:r>
      <w:proofErr w:type="spellStart"/>
      <w:r w:rsidRPr="00614E84">
        <w:t>regressors</w:t>
      </w:r>
      <w:proofErr w:type="spellEnd"/>
      <w:r w:rsidRPr="00614E84">
        <w:t xml:space="preserve">. An SVM finds the best separating boundary between the two sets of points by solving a system of mathematical </w:t>
      </w:r>
      <w:proofErr w:type="gramStart"/>
      <w:r w:rsidRPr="00614E84">
        <w:t>equations</w:t>
      </w:r>
      <w:r>
        <w:t>[</w:t>
      </w:r>
      <w:proofErr w:type="gramEnd"/>
      <w:r>
        <w:t>3]</w:t>
      </w:r>
      <w:r w:rsidRPr="00614E84">
        <w:t>.</w:t>
      </w:r>
      <w:r>
        <w:t xml:space="preserve"> </w:t>
      </w:r>
      <w:r w:rsidRPr="00C86706">
        <w:t xml:space="preserve">Support Vector Machine (SVM) </w:t>
      </w:r>
      <w:proofErr w:type="gramStart"/>
      <w:r w:rsidRPr="00C86706">
        <w:t>Is</w:t>
      </w:r>
      <w:proofErr w:type="gramEnd"/>
      <w:r w:rsidRPr="00C86706">
        <w:t xml:space="preserve"> one of the algorithms on machine learning that is most effective in terms of both practical and theoretical. SVM tries to find </w:t>
      </w:r>
      <w:proofErr w:type="spellStart"/>
      <w:r w:rsidRPr="00C86706">
        <w:t>hyperplane</w:t>
      </w:r>
      <w:proofErr w:type="spellEnd"/>
      <w:r w:rsidRPr="00C86706">
        <w:t xml:space="preserve"> by maximizing the distance between classes.</w:t>
      </w:r>
    </w:p>
    <w:p w:rsidR="006141D8" w:rsidRDefault="005E0EEC" w:rsidP="005E0EEC">
      <w:pPr>
        <w:ind w:firstLine="216"/>
        <w:jc w:val="both"/>
        <w:rPr>
          <w:lang w:val="id-ID"/>
        </w:rPr>
      </w:pPr>
      <w:r w:rsidRPr="005E0EEC">
        <w:t>The learning process of SVM is to determine support vectors, only enough to know the kernel functions used and do not need to know the form of non-linear functions. SVM can manage data linearly and nonlinearly</w:t>
      </w:r>
      <w:r>
        <w:rPr>
          <w:lang w:val="id-ID"/>
        </w:rPr>
        <w:t xml:space="preserve">. This research using hard margin svm because the machine just classified the data into two classes. </w:t>
      </w:r>
    </w:p>
    <w:p w:rsidR="006141D8" w:rsidRDefault="006141D8" w:rsidP="005E0EEC">
      <w:pPr>
        <w:ind w:firstLine="216"/>
        <w:jc w:val="both"/>
        <w:rPr>
          <w:lang w:val="id-ID"/>
        </w:rPr>
      </w:pPr>
      <w:r w:rsidRPr="006141D8">
        <w:rPr>
          <w:lang w:val="id-ID"/>
        </w:rPr>
        <w:t>SVM can separat</w:t>
      </w:r>
      <w:r>
        <w:rPr>
          <w:lang w:val="id-ID"/>
        </w:rPr>
        <w:t>e data linearly and nonlinearly:</w:t>
      </w:r>
    </w:p>
    <w:p w:rsidR="00A61437" w:rsidRDefault="00A61437" w:rsidP="005E0EEC">
      <w:pPr>
        <w:ind w:firstLine="216"/>
        <w:jc w:val="both"/>
        <w:rPr>
          <w:lang w:val="id-ID"/>
        </w:rPr>
      </w:pPr>
    </w:p>
    <w:p w:rsidR="006141D8" w:rsidRDefault="006141D8" w:rsidP="00A61437">
      <w:pPr>
        <w:pStyle w:val="ListParagraph"/>
        <w:numPr>
          <w:ilvl w:val="0"/>
          <w:numId w:val="21"/>
        </w:numPr>
        <w:spacing w:after="0"/>
        <w:jc w:val="both"/>
      </w:pPr>
      <w:r>
        <w:t xml:space="preserve">Hard Margin </w:t>
      </w:r>
    </w:p>
    <w:p w:rsidR="00A61437" w:rsidRDefault="006141D8" w:rsidP="00A61437">
      <w:pPr>
        <w:ind w:left="216" w:firstLine="360"/>
        <w:jc w:val="both"/>
        <w:rPr>
          <w:lang w:val="id-ID"/>
        </w:rPr>
      </w:pPr>
      <w:r>
        <w:t>Hard margin or l</w:t>
      </w:r>
      <w:r w:rsidR="005E0EEC" w:rsidRPr="006141D8">
        <w:rPr>
          <w:lang w:val="id-ID"/>
        </w:rPr>
        <w:t>inearly sparable data is data used for svm calculations that can be linearly separated.</w:t>
      </w:r>
      <w:r>
        <w:t xml:space="preserve"> </w:t>
      </w:r>
      <w:r w:rsidR="00A61437" w:rsidRPr="00694865">
        <w:t xml:space="preserve">Hard margin SVM can work only when data is completely </w:t>
      </w:r>
      <w:r w:rsidR="00A61437" w:rsidRPr="00694865">
        <w:lastRenderedPageBreak/>
        <w:t>linearly separable without any errors (noise or outliers). In case of errors either the margin is smaller or hard margin SVM fails.</w:t>
      </w:r>
    </w:p>
    <w:p w:rsidR="00A61437" w:rsidRPr="00A61437" w:rsidRDefault="00A61437" w:rsidP="00A61437">
      <w:pPr>
        <w:ind w:left="216" w:firstLine="360"/>
        <w:jc w:val="both"/>
        <w:rPr>
          <w:lang w:val="id-ID"/>
        </w:rPr>
      </w:pPr>
    </w:p>
    <w:p w:rsidR="00A61437" w:rsidRDefault="00A61437" w:rsidP="00A61437">
      <w:pPr>
        <w:pStyle w:val="ListParagraph"/>
        <w:numPr>
          <w:ilvl w:val="0"/>
          <w:numId w:val="21"/>
        </w:numPr>
        <w:spacing w:after="0"/>
        <w:jc w:val="both"/>
      </w:pPr>
      <w:r>
        <w:t>Soft margin</w:t>
      </w:r>
    </w:p>
    <w:p w:rsidR="00A61437" w:rsidRDefault="00A61437" w:rsidP="00A61437">
      <w:pPr>
        <w:ind w:left="216" w:firstLine="360"/>
        <w:jc w:val="both"/>
      </w:pPr>
      <w:r w:rsidRPr="00105FAA">
        <w:t xml:space="preserve">If data cannot be separated linearly, it can be transformed data into feature space dimensions so that it can be linearly separated in the feature space. Transformation is done by </w:t>
      </w:r>
      <w:r w:rsidRPr="00A61437">
        <w:rPr>
          <w:rFonts w:eastAsiaTheme="minorEastAsia"/>
          <w:i/>
          <w:sz w:val="24"/>
          <w:szCs w:val="24"/>
          <w:lang w:val="id-ID"/>
        </w:rPr>
        <w:t>x</w:t>
      </w:r>
      <w:r w:rsidRPr="00A61437">
        <w:rPr>
          <w:rFonts w:eastAsiaTheme="minorEastAsia"/>
          <w:i/>
          <w:sz w:val="24"/>
          <w:szCs w:val="24"/>
          <w:vertAlign w:val="subscript"/>
          <w:lang w:val="id-ID"/>
        </w:rPr>
        <w:t xml:space="preserve">k </w:t>
      </w:r>
      <w:r w:rsidRPr="00110336">
        <w:rPr>
          <w:rFonts w:eastAsiaTheme="minorEastAsia"/>
          <w:i/>
          <w:sz w:val="24"/>
          <w:szCs w:val="24"/>
        </w:rPr>
        <w:sym w:font="Wingdings" w:char="F0E0"/>
      </w:r>
      <w:r w:rsidRPr="00A61437">
        <w:rPr>
          <w:rFonts w:eastAsiaTheme="minorEastAsia"/>
          <w:i/>
          <w:sz w:val="24"/>
          <w:szCs w:val="24"/>
          <w:lang w:val="id-ID"/>
        </w:rPr>
        <w:t xml:space="preserve"> </w:t>
      </w:r>
      <m:oMath>
        <m:r>
          <w:rPr>
            <w:rFonts w:ascii="Cambria Math" w:eastAsiaTheme="minorEastAsia" w:hAnsi="Cambria Math"/>
            <w:sz w:val="24"/>
            <w:szCs w:val="24"/>
            <w:lang w:val="id-ID"/>
          </w:rPr>
          <m:t>∅</m:t>
        </m:r>
      </m:oMath>
      <w:r w:rsidRPr="00A61437">
        <w:rPr>
          <w:rFonts w:eastAsiaTheme="minorEastAsia"/>
          <w:i/>
          <w:sz w:val="24"/>
          <w:szCs w:val="24"/>
          <w:lang w:val="id-ID"/>
        </w:rPr>
        <w:t xml:space="preserve"> </w:t>
      </w:r>
      <w:r w:rsidRPr="00A61437">
        <w:rPr>
          <w:rFonts w:eastAsiaTheme="minorEastAsia"/>
          <w:sz w:val="24"/>
          <w:szCs w:val="24"/>
          <w:lang w:val="id-ID"/>
        </w:rPr>
        <w:t>(</w:t>
      </w:r>
      <w:r w:rsidRPr="00A61437">
        <w:rPr>
          <w:rFonts w:eastAsiaTheme="minorEastAsia"/>
          <w:i/>
          <w:sz w:val="24"/>
          <w:szCs w:val="24"/>
          <w:lang w:val="id-ID"/>
        </w:rPr>
        <w:t>x</w:t>
      </w:r>
      <w:r w:rsidRPr="00A61437">
        <w:rPr>
          <w:rFonts w:eastAsiaTheme="minorEastAsia"/>
          <w:i/>
          <w:sz w:val="24"/>
          <w:szCs w:val="24"/>
          <w:vertAlign w:val="subscript"/>
          <w:lang w:val="id-ID"/>
        </w:rPr>
        <w:t>k</w:t>
      </w:r>
      <w:r w:rsidRPr="00A61437">
        <w:rPr>
          <w:rFonts w:eastAsiaTheme="minorEastAsia"/>
          <w:sz w:val="24"/>
          <w:szCs w:val="24"/>
          <w:lang w:val="id-ID"/>
        </w:rPr>
        <w:t>)</w:t>
      </w:r>
      <w:r w:rsidRPr="00A61437">
        <w:rPr>
          <w:rFonts w:eastAsiaTheme="minorEastAsia"/>
          <w:sz w:val="24"/>
          <w:szCs w:val="24"/>
        </w:rPr>
        <w:t xml:space="preserve"> </w:t>
      </w:r>
      <w:r w:rsidRPr="00105FAA">
        <w:t>mapping functions from input space into feature space according to the class.</w:t>
      </w:r>
    </w:p>
    <w:p w:rsidR="00A61437" w:rsidRPr="008935A4" w:rsidRDefault="00A61437" w:rsidP="008935A4">
      <w:pPr>
        <w:jc w:val="both"/>
        <w:rPr>
          <w:lang w:val="id-ID"/>
        </w:rPr>
      </w:pPr>
    </w:p>
    <w:p w:rsidR="005575C5" w:rsidRDefault="009D4618" w:rsidP="009D4618">
      <w:pPr>
        <w:pStyle w:val="Heading2"/>
        <w:rPr>
          <w:i w:val="0"/>
          <w:lang w:val="id-ID"/>
        </w:rPr>
      </w:pPr>
      <w:r>
        <w:rPr>
          <w:i w:val="0"/>
          <w:lang w:val="id-ID"/>
        </w:rPr>
        <w:t>TF-IDF Term Weighting</w:t>
      </w:r>
    </w:p>
    <w:p w:rsidR="009D4618" w:rsidRDefault="009D4618" w:rsidP="009D4618">
      <w:pPr>
        <w:ind w:firstLine="288"/>
        <w:jc w:val="both"/>
        <w:rPr>
          <w:lang w:val="id-ID"/>
        </w:rPr>
      </w:pPr>
      <w:r>
        <w:rPr>
          <w:lang w:val="id-ID"/>
        </w:rPr>
        <w:t>T</w:t>
      </w:r>
      <w:r w:rsidRPr="006912F7">
        <w:t>f-</w:t>
      </w:r>
      <w:proofErr w:type="spellStart"/>
      <w:r w:rsidRPr="006912F7">
        <w:t>idf</w:t>
      </w:r>
      <w:proofErr w:type="spellEnd"/>
      <w:r w:rsidRPr="006912F7">
        <w:t xml:space="preserve"> stands for Term frequency-inverse document frequency. The </w:t>
      </w:r>
      <w:proofErr w:type="spellStart"/>
      <w:r w:rsidRPr="006912F7">
        <w:t>tf-idf</w:t>
      </w:r>
      <w:proofErr w:type="spellEnd"/>
      <w:r w:rsidRPr="006912F7">
        <w:t xml:space="preserve"> weight is a weight often used in information retrieval and text mining. Variations of the </w:t>
      </w:r>
      <w:proofErr w:type="spellStart"/>
      <w:r w:rsidRPr="006912F7">
        <w:t>tf-idf</w:t>
      </w:r>
      <w:proofErr w:type="spellEnd"/>
      <w:r w:rsidRPr="006912F7">
        <w:t xml:space="preserve"> weighting scheme are often used by search engines in scoring and ranking a document's relevance given a query.</w:t>
      </w:r>
    </w:p>
    <w:p w:rsidR="00AA26FF" w:rsidRDefault="00AA26FF" w:rsidP="009D4618">
      <w:pPr>
        <w:ind w:firstLine="288"/>
        <w:jc w:val="both"/>
        <w:rPr>
          <w:lang w:val="id-ID"/>
        </w:rPr>
      </w:pPr>
      <w:r w:rsidRPr="00AA26FF">
        <w:rPr>
          <w:lang w:val="id-ID"/>
        </w:rPr>
        <w:t>The TF-IDF weighting model is a method that integrates the term frequency (tf) and reverse document frequency (idf) models. Term frequency (tf) is a process for counting the number of occurrences of terms in one document and the frequency of inverted documents (idf) used to count terms that appear in various documents (comments) which are considered as general terms, which are considered not important [17].</w:t>
      </w:r>
    </w:p>
    <w:p w:rsidR="00AA26FF" w:rsidRDefault="00AA26FF" w:rsidP="00AA26FF">
      <w:pPr>
        <w:ind w:firstLine="288"/>
        <w:jc w:val="both"/>
        <w:rPr>
          <w:lang w:val="id-ID"/>
        </w:rPr>
      </w:pPr>
    </w:p>
    <w:p w:rsidR="00AA26FF" w:rsidRDefault="00AA26FF" w:rsidP="00AA26FF">
      <w:pPr>
        <w:ind w:firstLine="288"/>
        <w:jc w:val="both"/>
        <w:rPr>
          <w:lang w:val="id-ID"/>
        </w:rPr>
      </w:pPr>
      <w:r w:rsidRPr="00AA26FF">
        <w:rPr>
          <w:lang w:val="id-ID"/>
        </w:rPr>
        <w:t>The formula used is:</w:t>
      </w:r>
    </w:p>
    <w:p w:rsidR="00AA26FF" w:rsidRDefault="00AA26FF" w:rsidP="00AA26FF">
      <w:pPr>
        <w:ind w:firstLine="288"/>
        <w:jc w:val="both"/>
        <w:rPr>
          <w:lang w:val="id-ID"/>
        </w:rPr>
      </w:pPr>
    </w:p>
    <w:p w:rsidR="00AA26FF" w:rsidRDefault="00083698" w:rsidP="00AA26FF">
      <w:pPr>
        <w:ind w:firstLine="288"/>
        <w:jc w:val="both"/>
        <w:rPr>
          <w:lang w:val="id-ID"/>
        </w:rPr>
      </w:pPr>
      <w:r>
        <w:rPr>
          <w:noProof/>
          <w:lang w:val="id-ID" w:eastAsia="id-ID"/>
        </w:rPr>
        <w:pict>
          <v:rect id="_x0000_s1026" style="position:absolute;left:0;text-align:left;margin-left:51.95pt;margin-top:2.9pt;width:174.55pt;height:29.2pt;z-index:251658240">
            <v:textbox>
              <w:txbxContent>
                <w:p w:rsidR="00487B63" w:rsidRPr="00AA26FF" w:rsidRDefault="00487B63" w:rsidP="00AA26FF">
                  <w:pPr>
                    <w:pStyle w:val="ListParagraph"/>
                    <w:tabs>
                      <w:tab w:val="left" w:pos="0"/>
                    </w:tabs>
                    <w:spacing w:line="360" w:lineRule="auto"/>
                    <w:ind w:left="0"/>
                    <w:jc w:val="center"/>
                    <w:rPr>
                      <w:rFonts w:eastAsiaTheme="minorEastAsia"/>
                      <w:sz w:val="20"/>
                      <w:szCs w:val="20"/>
                      <w:vertAlign w:val="subscript"/>
                    </w:rPr>
                  </w:pPr>
                  <w:r w:rsidRPr="00AA26FF">
                    <w:rPr>
                      <w:sz w:val="20"/>
                      <w:szCs w:val="20"/>
                    </w:rPr>
                    <w:t>TFIDF = TF x IDF = TF x log</w:t>
                  </w:r>
                  <w:r w:rsidRPr="00AA26FF">
                    <w:rPr>
                      <w:sz w:val="20"/>
                      <w:szCs w:val="20"/>
                      <w:vertAlign w:val="subscript"/>
                    </w:rPr>
                    <w:t>e</w:t>
                  </w:r>
                  <m:oMath>
                    <m:f>
                      <m:fPr>
                        <m:ctrlPr>
                          <w:rPr>
                            <w:rFonts w:ascii="Cambria Math" w:hAnsi="Cambria Math"/>
                            <w:i/>
                            <w:sz w:val="20"/>
                            <w:szCs w:val="20"/>
                            <w:vertAlign w:val="subscript"/>
                          </w:rPr>
                        </m:ctrlPr>
                      </m:fPr>
                      <m:num>
                        <m:r>
                          <w:rPr>
                            <w:rFonts w:ascii="Cambria Math" w:hAnsi="Cambria Math"/>
                            <w:sz w:val="20"/>
                            <w:szCs w:val="20"/>
                            <w:vertAlign w:val="subscript"/>
                          </w:rPr>
                          <m:t>|D|</m:t>
                        </m:r>
                      </m:num>
                      <m:den>
                        <m:r>
                          <w:rPr>
                            <w:rFonts w:ascii="Cambria Math" w:hAnsi="Cambria Math"/>
                            <w:sz w:val="20"/>
                            <w:szCs w:val="20"/>
                            <w:vertAlign w:val="subscript"/>
                          </w:rPr>
                          <m:t>DF</m:t>
                        </m:r>
                      </m:den>
                    </m:f>
                  </m:oMath>
                </w:p>
                <w:p w:rsidR="00487B63" w:rsidRDefault="00487B63"/>
              </w:txbxContent>
            </v:textbox>
          </v:rect>
        </w:pict>
      </w:r>
    </w:p>
    <w:p w:rsidR="00AA26FF" w:rsidRPr="00AA26FF" w:rsidRDefault="00AA26FF" w:rsidP="00AA26FF">
      <w:pPr>
        <w:ind w:firstLine="288"/>
        <w:jc w:val="both"/>
        <w:rPr>
          <w:lang w:val="id-ID"/>
        </w:rPr>
      </w:pPr>
    </w:p>
    <w:p w:rsidR="00AA26FF" w:rsidRDefault="00AA26FF" w:rsidP="009D4618">
      <w:pPr>
        <w:ind w:firstLine="288"/>
        <w:jc w:val="both"/>
        <w:rPr>
          <w:lang w:val="id-ID"/>
        </w:rPr>
      </w:pPr>
    </w:p>
    <w:p w:rsidR="00AA26FF" w:rsidRDefault="00AA26FF" w:rsidP="009D4618">
      <w:pPr>
        <w:ind w:firstLine="288"/>
        <w:jc w:val="both"/>
        <w:rPr>
          <w:lang w:val="id-ID"/>
        </w:rPr>
      </w:pPr>
    </w:p>
    <w:p w:rsidR="00AA26FF" w:rsidRPr="00AA26FF" w:rsidRDefault="00AA26FF" w:rsidP="00AA26FF">
      <w:pPr>
        <w:ind w:firstLine="288"/>
        <w:jc w:val="both"/>
        <w:rPr>
          <w:lang w:val="id-ID"/>
        </w:rPr>
      </w:pPr>
      <w:r w:rsidRPr="00AA26FF">
        <w:rPr>
          <w:lang w:val="id-ID"/>
        </w:rPr>
        <w:t>Where,</w:t>
      </w:r>
    </w:p>
    <w:p w:rsidR="00AA26FF" w:rsidRDefault="00AA26FF" w:rsidP="00AA26FF">
      <w:pPr>
        <w:ind w:firstLine="720"/>
        <w:jc w:val="both"/>
        <w:rPr>
          <w:lang w:val="id-ID"/>
        </w:rPr>
      </w:pPr>
    </w:p>
    <w:p w:rsidR="00AA26FF" w:rsidRPr="00AA26FF" w:rsidRDefault="00AA26FF" w:rsidP="00AA26FF">
      <w:pPr>
        <w:ind w:firstLine="720"/>
        <w:jc w:val="both"/>
        <w:rPr>
          <w:lang w:val="id-ID"/>
        </w:rPr>
      </w:pPr>
      <w:r w:rsidRPr="00AA26FF">
        <w:rPr>
          <w:lang w:val="id-ID"/>
        </w:rPr>
        <w:t xml:space="preserve">TF = Term Frequency, the number of words </w:t>
      </w:r>
    </w:p>
    <w:p w:rsidR="00AA26FF" w:rsidRPr="00AA26FF" w:rsidRDefault="00AA26FF" w:rsidP="00AA26FF">
      <w:pPr>
        <w:ind w:left="720"/>
        <w:jc w:val="both"/>
        <w:rPr>
          <w:lang w:val="id-ID"/>
        </w:rPr>
      </w:pPr>
      <w:r w:rsidRPr="00AA26FF">
        <w:rPr>
          <w:lang w:val="id-ID"/>
        </w:rPr>
        <w:t xml:space="preserve">DF = Document Frequency, the number of documents </w:t>
      </w:r>
      <w:r>
        <w:rPr>
          <w:lang w:val="id-ID"/>
        </w:rPr>
        <w:t>a</w:t>
      </w:r>
      <w:r w:rsidRPr="00AA26FF">
        <w:rPr>
          <w:lang w:val="id-ID"/>
        </w:rPr>
        <w:t>t least 1 document.</w:t>
      </w:r>
    </w:p>
    <w:p w:rsidR="00AA26FF" w:rsidRDefault="00AA26FF" w:rsidP="00AA26FF">
      <w:pPr>
        <w:ind w:firstLine="720"/>
        <w:jc w:val="both"/>
        <w:rPr>
          <w:lang w:val="id-ID"/>
        </w:rPr>
      </w:pPr>
      <w:r w:rsidRPr="00AA26FF">
        <w:rPr>
          <w:lang w:val="id-ID"/>
        </w:rPr>
        <w:t>| D | = Total of all documents</w:t>
      </w:r>
    </w:p>
    <w:p w:rsidR="00AA26FF" w:rsidRDefault="00AA26FF" w:rsidP="00AA26FF">
      <w:pPr>
        <w:jc w:val="both"/>
        <w:rPr>
          <w:lang w:val="id-ID"/>
        </w:rPr>
      </w:pPr>
    </w:p>
    <w:p w:rsidR="00AA26FF" w:rsidRDefault="00AA26FF" w:rsidP="00AA26FF">
      <w:pPr>
        <w:ind w:firstLine="288"/>
        <w:jc w:val="both"/>
        <w:rPr>
          <w:lang w:val="id-ID"/>
        </w:rPr>
      </w:pPr>
      <w:r w:rsidRPr="006912F7">
        <w:t>This weight is a statistical measure used to evaluate how important a word is to a document in a collection or corpus. The importance increases proportionally to the number of times a word appears in the document but is offset by the frequency of the word in the corpus (data-set).</w:t>
      </w:r>
    </w:p>
    <w:p w:rsidR="00AA26FF" w:rsidRDefault="00AA26FF" w:rsidP="00AA26FF">
      <w:pPr>
        <w:jc w:val="both"/>
        <w:rPr>
          <w:lang w:val="id-ID"/>
        </w:rPr>
      </w:pPr>
    </w:p>
    <w:p w:rsidR="00AA26FF" w:rsidRDefault="00AA26FF" w:rsidP="00AA26FF">
      <w:pPr>
        <w:pStyle w:val="Heading2"/>
        <w:rPr>
          <w:i w:val="0"/>
          <w:lang w:val="id-ID"/>
        </w:rPr>
      </w:pPr>
      <w:r>
        <w:rPr>
          <w:i w:val="0"/>
          <w:lang w:val="id-ID"/>
        </w:rPr>
        <w:t>Lexicon Based Features</w:t>
      </w:r>
    </w:p>
    <w:p w:rsidR="0035589E" w:rsidRDefault="0035589E" w:rsidP="0035589E">
      <w:pPr>
        <w:ind w:firstLine="288"/>
        <w:jc w:val="both"/>
      </w:pPr>
      <w:r w:rsidRPr="00B6248D">
        <w:t>The lex</w:t>
      </w:r>
      <w:r>
        <w:t>icon-based method works by</w:t>
      </w:r>
      <w:r w:rsidRPr="00B6248D">
        <w:t xml:space="preserve"> creating a dictionary of opinion words (lexicon). The words contained in the dictionary are used to identify whether a sentence contains an opinion or not.</w:t>
      </w:r>
      <w:r>
        <w:t xml:space="preserve"> </w:t>
      </w:r>
      <w:r w:rsidRPr="00335807">
        <w:t>If the total number of positive values is greater than the number of negative values, the sentence will be positively oriented. But if the total number of positive values is less than the number of negative values, the sentence will be negatively oriented [14].</w:t>
      </w:r>
    </w:p>
    <w:p w:rsidR="00AA26FF" w:rsidRDefault="00AA26FF" w:rsidP="0035589E">
      <w:pPr>
        <w:ind w:left="288"/>
        <w:jc w:val="both"/>
        <w:rPr>
          <w:lang w:val="id-ID"/>
        </w:rPr>
      </w:pPr>
    </w:p>
    <w:p w:rsidR="0035589E" w:rsidRDefault="0035589E" w:rsidP="0035589E">
      <w:pPr>
        <w:ind w:firstLine="288"/>
        <w:jc w:val="both"/>
        <w:rPr>
          <w:lang w:val="id-ID"/>
        </w:rPr>
      </w:pPr>
      <w:r w:rsidRPr="00AA26FF">
        <w:rPr>
          <w:lang w:val="id-ID"/>
        </w:rPr>
        <w:lastRenderedPageBreak/>
        <w:t>The formula used is:</w:t>
      </w:r>
    </w:p>
    <w:p w:rsidR="0035589E" w:rsidRDefault="0035589E" w:rsidP="0035589E">
      <w:pPr>
        <w:ind w:firstLine="288"/>
        <w:jc w:val="both"/>
        <w:rPr>
          <w:lang w:val="id-ID"/>
        </w:rPr>
      </w:pPr>
    </w:p>
    <w:p w:rsidR="0035589E" w:rsidRDefault="0035589E" w:rsidP="0035589E">
      <w:pPr>
        <w:ind w:firstLine="288"/>
        <w:jc w:val="both"/>
        <w:rPr>
          <w:lang w:val="id-ID"/>
        </w:rPr>
      </w:pPr>
      <w:r w:rsidRPr="00CF27C0">
        <w:rPr>
          <w:rFonts w:eastAsiaTheme="minorEastAsia"/>
          <w:lang w:val="id-ID"/>
        </w:rPr>
        <w:t>Sentence</w:t>
      </w:r>
      <w:r w:rsidRPr="00CF27C0">
        <w:rPr>
          <w:rFonts w:eastAsiaTheme="minorEastAsia"/>
          <w:vertAlign w:val="subscript"/>
          <w:lang w:val="id-ID"/>
        </w:rPr>
        <w:t xml:space="preserve">sentiment </w:t>
      </w:r>
      <m:oMath>
        <m:r>
          <w:rPr>
            <w:rFonts w:ascii="Cambria Math" w:hAnsi="Cambria Math"/>
          </w:rPr>
          <m:t>=</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rPr>
                  <m:t>Positive,  Spositive&gt;Sn</m:t>
                </m:r>
                <m:r>
                  <w:rPr>
                    <w:rFonts w:ascii="Cambria Math" w:hAnsi="Cambria Math"/>
                  </w:rPr>
                  <m:t>egative</m:t>
                </m:r>
              </m:e>
              <m:e>
                <m:r>
                  <w:rPr>
                    <w:rFonts w:ascii="Cambria Math" w:hAnsi="Cambria Math"/>
                  </w:rPr>
                  <m:t>Negative,  Spositive&lt;Snegative</m:t>
                </m:r>
              </m:e>
            </m:eqArr>
          </m:e>
        </m:d>
      </m:oMath>
    </w:p>
    <w:p w:rsidR="0035589E" w:rsidRDefault="0035589E" w:rsidP="0035589E">
      <w:pPr>
        <w:ind w:left="288"/>
        <w:jc w:val="both"/>
        <w:rPr>
          <w:lang w:val="id-ID"/>
        </w:rPr>
      </w:pPr>
    </w:p>
    <w:p w:rsidR="0035589E" w:rsidRDefault="0035589E" w:rsidP="0035589E">
      <w:pPr>
        <w:ind w:firstLine="288"/>
        <w:jc w:val="both"/>
        <w:rPr>
          <w:lang w:val="id-ID"/>
        </w:rPr>
      </w:pPr>
      <w:r>
        <w:rPr>
          <w:lang w:val="id-ID"/>
        </w:rPr>
        <w:t>As explained before i</w:t>
      </w:r>
      <w:r w:rsidRPr="00335807">
        <w:t>f the total number of positive values is greater than the number of negative values, the sent</w:t>
      </w:r>
      <w:r>
        <w:t xml:space="preserve">ence will be positively </w:t>
      </w:r>
      <w:proofErr w:type="spellStart"/>
      <w:r>
        <w:t>ori</w:t>
      </w:r>
      <w:proofErr w:type="spellEnd"/>
      <w:r>
        <w:rPr>
          <w:lang w:val="id-ID"/>
        </w:rPr>
        <w:t>ented</w:t>
      </w:r>
      <w:r>
        <w:t xml:space="preserve"> and vice versa.</w:t>
      </w:r>
    </w:p>
    <w:p w:rsidR="00873372" w:rsidRDefault="00873372" w:rsidP="00873372">
      <w:pPr>
        <w:jc w:val="both"/>
        <w:rPr>
          <w:lang w:val="id-ID"/>
        </w:rPr>
      </w:pPr>
    </w:p>
    <w:p w:rsidR="00873372" w:rsidRDefault="00873372" w:rsidP="00873372">
      <w:pPr>
        <w:pStyle w:val="Heading2"/>
        <w:rPr>
          <w:i w:val="0"/>
          <w:lang w:val="id-ID"/>
        </w:rPr>
      </w:pPr>
      <w:r>
        <w:rPr>
          <w:i w:val="0"/>
          <w:lang w:val="id-ID"/>
        </w:rPr>
        <w:t>Confusion Matrix</w:t>
      </w:r>
    </w:p>
    <w:p w:rsidR="00873372" w:rsidRDefault="004D4B19" w:rsidP="00873372">
      <w:pPr>
        <w:ind w:firstLine="288"/>
        <w:jc w:val="both"/>
      </w:pPr>
      <w:r>
        <w:rPr>
          <w:lang w:val="id-ID"/>
        </w:rPr>
        <w:t>C</w:t>
      </w:r>
      <w:proofErr w:type="spellStart"/>
      <w:r w:rsidR="00873372" w:rsidRPr="00335807">
        <w:t>onfusion</w:t>
      </w:r>
      <w:proofErr w:type="spellEnd"/>
      <w:r w:rsidR="00873372" w:rsidRPr="00335807">
        <w:t xml:space="preserve"> matrix is a table of contingencies. </w:t>
      </w:r>
      <w:proofErr w:type="gramStart"/>
      <w:r w:rsidR="00873372" w:rsidRPr="00335807">
        <w:t>in</w:t>
      </w:r>
      <w:proofErr w:type="gramEnd"/>
      <w:r w:rsidR="00873372" w:rsidRPr="00335807">
        <w:t xml:space="preserve"> the context of statistical modeling, they typically describe the label prediction versus actual labels. It is common to output a confusion matrix (particularly for multiclass problems with more classes) for a trained model as it can yield valuable information about classification failures by failure type and class.</w:t>
      </w:r>
      <w:r w:rsidR="00873372">
        <w:t xml:space="preserve"> </w:t>
      </w:r>
    </w:p>
    <w:p w:rsidR="00873372" w:rsidRDefault="004D4B19" w:rsidP="00873372">
      <w:pPr>
        <w:ind w:firstLine="288"/>
        <w:jc w:val="both"/>
      </w:pPr>
      <w:r>
        <w:rPr>
          <w:lang w:val="id-ID"/>
        </w:rPr>
        <w:t>C</w:t>
      </w:r>
      <w:proofErr w:type="spellStart"/>
      <w:r w:rsidR="00873372" w:rsidRPr="00663021">
        <w:t>on</w:t>
      </w:r>
      <w:r w:rsidR="00873372">
        <w:t>fusion</w:t>
      </w:r>
      <w:proofErr w:type="spellEnd"/>
      <w:r w:rsidR="00873372">
        <w:t xml:space="preserve"> matrix is a table that</w:t>
      </w:r>
      <w:r w:rsidR="00873372" w:rsidRPr="00663021">
        <w:t xml:space="preserve"> use to understand the performance of a cla</w:t>
      </w:r>
      <w:r w:rsidR="00873372">
        <w:t xml:space="preserve">ssification model. This helps to understand how </w:t>
      </w:r>
      <w:r w:rsidR="00873372" w:rsidRPr="00663021">
        <w:t>testing data</w:t>
      </w:r>
      <w:r w:rsidR="00873372">
        <w:t xml:space="preserve"> can be</w:t>
      </w:r>
      <w:r w:rsidR="00873372" w:rsidRPr="00663021">
        <w:t xml:space="preserve"> classify into different </w:t>
      </w:r>
      <w:proofErr w:type="gramStart"/>
      <w:r w:rsidR="00873372" w:rsidRPr="00663021">
        <w:t>classes</w:t>
      </w:r>
      <w:r w:rsidR="00873372">
        <w:t>[</w:t>
      </w:r>
      <w:proofErr w:type="gramEnd"/>
      <w:r w:rsidR="00873372">
        <w:t xml:space="preserve">3]. Confusion </w:t>
      </w:r>
      <w:proofErr w:type="gramStart"/>
      <w:r w:rsidR="00873372">
        <w:t>matrix also help</w:t>
      </w:r>
      <w:proofErr w:type="gramEnd"/>
      <w:r w:rsidR="00873372">
        <w:t xml:space="preserve"> to find out accuracy and precision of a prediction result.</w:t>
      </w:r>
    </w:p>
    <w:p w:rsidR="00873372" w:rsidRDefault="00873372" w:rsidP="00873372">
      <w:pPr>
        <w:ind w:firstLine="288"/>
        <w:jc w:val="both"/>
        <w:rPr>
          <w:lang w:val="id-ID"/>
        </w:rPr>
      </w:pPr>
    </w:p>
    <w:p w:rsidR="00873372" w:rsidRPr="00873372" w:rsidRDefault="00873372" w:rsidP="00873372">
      <w:pPr>
        <w:ind w:firstLine="288"/>
        <w:jc w:val="both"/>
        <w:rPr>
          <w:lang w:val="id-ID"/>
        </w:rPr>
      </w:pPr>
      <w:r>
        <w:t xml:space="preserve">The formula used </w:t>
      </w:r>
      <w:proofErr w:type="gramStart"/>
      <w:r>
        <w:t>is :</w:t>
      </w:r>
      <w:proofErr w:type="gramEnd"/>
      <w:r>
        <w:t xml:space="preserve"> </w:t>
      </w:r>
    </w:p>
    <w:p w:rsidR="00873372" w:rsidRPr="00873372" w:rsidRDefault="00873372" w:rsidP="00873372">
      <w:pPr>
        <w:jc w:val="both"/>
        <w:rPr>
          <w:lang w:val="id-ID"/>
        </w:rPr>
      </w:pPr>
    </w:p>
    <w:p w:rsidR="00873372" w:rsidRDefault="00873372" w:rsidP="00873372">
      <w:pPr>
        <w:spacing w:line="360" w:lineRule="auto"/>
        <w:ind w:left="720"/>
        <w:jc w:val="both"/>
        <w:rPr>
          <w:rFonts w:eastAsiaTheme="minorEastAsia"/>
          <w:sz w:val="24"/>
          <w:szCs w:val="24"/>
        </w:rPr>
      </w:pPr>
      <w:r>
        <w:rPr>
          <w:sz w:val="24"/>
          <w:szCs w:val="24"/>
        </w:rPr>
        <w:t xml:space="preserve">Accuracy = </w:t>
      </w:r>
      <m:oMath>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Pr>
          <w:rFonts w:eastAsiaTheme="minorEastAsia"/>
          <w:sz w:val="24"/>
          <w:szCs w:val="24"/>
        </w:rPr>
        <w:t xml:space="preserve"> * 100%</w:t>
      </w:r>
    </w:p>
    <w:p w:rsidR="00873372" w:rsidRDefault="00873372" w:rsidP="00873372">
      <w:pPr>
        <w:spacing w:line="360" w:lineRule="auto"/>
        <w:ind w:firstLine="720"/>
        <w:jc w:val="both"/>
        <w:rPr>
          <w:rFonts w:eastAsiaTheme="minorEastAsia"/>
          <w:sz w:val="24"/>
          <w:szCs w:val="24"/>
          <w:lang w:val="id-ID"/>
        </w:rPr>
      </w:pPr>
      <w:r>
        <w:rPr>
          <w:rFonts w:eastAsiaTheme="minorEastAsia"/>
          <w:sz w:val="24"/>
          <w:szCs w:val="24"/>
        </w:rPr>
        <w:t xml:space="preserve">Precision = </w:t>
      </w:r>
      <m:oMath>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Pr>
          <w:rFonts w:eastAsiaTheme="minorEastAsia"/>
          <w:sz w:val="24"/>
          <w:szCs w:val="24"/>
        </w:rPr>
        <w:t xml:space="preserve"> * 100%</w:t>
      </w:r>
    </w:p>
    <w:p w:rsidR="00C50CE8" w:rsidRPr="00C50CE8" w:rsidRDefault="00C50CE8" w:rsidP="00873372">
      <w:pPr>
        <w:spacing w:line="360" w:lineRule="auto"/>
        <w:ind w:firstLine="720"/>
        <w:jc w:val="both"/>
        <w:rPr>
          <w:rFonts w:eastAsiaTheme="minorEastAsia"/>
          <w:sz w:val="24"/>
          <w:szCs w:val="24"/>
          <w:lang w:val="id-ID"/>
        </w:rPr>
      </w:pPr>
    </w:p>
    <w:p w:rsidR="00873372" w:rsidRDefault="00DA796F" w:rsidP="00873372">
      <w:pPr>
        <w:jc w:val="both"/>
        <w:rPr>
          <w:lang w:val="id-ID"/>
        </w:rPr>
      </w:pPr>
      <w:r>
        <w:rPr>
          <w:lang w:val="id-ID"/>
        </w:rPr>
        <w:t>The detail shown completely in fig 2.1</w:t>
      </w:r>
    </w:p>
    <w:p w:rsidR="00DA796F" w:rsidRDefault="00DA796F" w:rsidP="00873372">
      <w:pPr>
        <w:jc w:val="both"/>
        <w:rPr>
          <w:lang w:val="id-ID"/>
        </w:rPr>
      </w:pPr>
    </w:p>
    <w:p w:rsidR="00873372" w:rsidRDefault="00873372" w:rsidP="00873372">
      <w:pPr>
        <w:jc w:val="both"/>
        <w:rPr>
          <w:lang w:val="id-ID"/>
        </w:rPr>
      </w:pPr>
      <w:r>
        <w:rPr>
          <w:noProof/>
          <w:lang w:val="id-ID" w:eastAsia="id-ID"/>
        </w:rPr>
        <w:drawing>
          <wp:inline distT="0" distB="0" distL="0" distR="0">
            <wp:extent cx="3200400" cy="910590"/>
            <wp:effectExtent l="19050" t="0" r="0" b="0"/>
            <wp:docPr id="5" name="Picture 4"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5"/>
                    <a:stretch>
                      <a:fillRect/>
                    </a:stretch>
                  </pic:blipFill>
                  <pic:spPr>
                    <a:xfrm>
                      <a:off x="0" y="0"/>
                      <a:ext cx="3200400" cy="910590"/>
                    </a:xfrm>
                    <a:prstGeom prst="rect">
                      <a:avLst/>
                    </a:prstGeom>
                  </pic:spPr>
                </pic:pic>
              </a:graphicData>
            </a:graphic>
          </wp:inline>
        </w:drawing>
      </w:r>
    </w:p>
    <w:p w:rsidR="00873372" w:rsidRPr="00A97670" w:rsidRDefault="00A97670" w:rsidP="00873372">
      <w:pPr>
        <w:rPr>
          <w:sz w:val="16"/>
          <w:lang w:val="id-ID"/>
        </w:rPr>
      </w:pPr>
      <w:r w:rsidRPr="00A97670">
        <w:rPr>
          <w:sz w:val="16"/>
          <w:lang w:val="id-ID"/>
        </w:rPr>
        <w:t xml:space="preserve">Figure </w:t>
      </w:r>
      <w:r w:rsidR="00873372" w:rsidRPr="00A97670">
        <w:rPr>
          <w:sz w:val="16"/>
          <w:lang w:val="id-ID"/>
        </w:rPr>
        <w:t>1 Confusion Matrix Table</w:t>
      </w:r>
    </w:p>
    <w:p w:rsidR="00873372" w:rsidRPr="00873372" w:rsidRDefault="00873372" w:rsidP="00873372">
      <w:pPr>
        <w:rPr>
          <w:lang w:val="id-ID"/>
        </w:rPr>
      </w:pPr>
    </w:p>
    <w:p w:rsidR="000C7DE6" w:rsidRDefault="00847F3E" w:rsidP="00CB1404">
      <w:pPr>
        <w:pStyle w:val="Heading1"/>
      </w:pPr>
      <w:r>
        <w:t>Method</w:t>
      </w:r>
    </w:p>
    <w:p w:rsidR="00057452" w:rsidRPr="00CF7DE0" w:rsidRDefault="00057452" w:rsidP="00CF7DE0">
      <w:pPr>
        <w:jc w:val="both"/>
        <w:rPr>
          <w:lang w:val="id-ID"/>
        </w:rPr>
      </w:pPr>
    </w:p>
    <w:p w:rsidR="000C7DE6" w:rsidRDefault="00D14D91" w:rsidP="00B122D4">
      <w:pPr>
        <w:pStyle w:val="Heading2"/>
        <w:rPr>
          <w:i w:val="0"/>
          <w:iCs w:val="0"/>
        </w:rPr>
      </w:pPr>
      <w:r w:rsidRPr="00D14D91">
        <w:rPr>
          <w:i w:val="0"/>
          <w:iCs w:val="0"/>
          <w:lang w:val="id-ID"/>
        </w:rPr>
        <w:t>Tweet Extraction</w:t>
      </w:r>
    </w:p>
    <w:p w:rsidR="00D14D91" w:rsidRDefault="00D14D91" w:rsidP="00B122D4">
      <w:pPr>
        <w:ind w:firstLine="288"/>
        <w:jc w:val="both"/>
        <w:rPr>
          <w:lang w:val="id-ID"/>
        </w:rPr>
      </w:pPr>
      <w:r w:rsidRPr="00D14D91">
        <w:t>Extraction is done by using a web crawler to retrieve data automatically. Web crawlers or also known as web spiders or web robots are programs that work with certain methods and automatically collect all the inform</w:t>
      </w:r>
      <w:r w:rsidR="00D05621">
        <w:t>ation contained in a website [</w:t>
      </w:r>
      <w:r w:rsidR="00D05621">
        <w:rPr>
          <w:lang w:val="id-ID"/>
        </w:rPr>
        <w:t>18</w:t>
      </w:r>
      <w:r w:rsidRPr="00D14D91">
        <w:t>]. Before data retrieval, several codes are required to get access rights to Twitter. To get the access rights, there are several steps needed</w:t>
      </w:r>
      <w:r>
        <w:t xml:space="preserve"> to get the access rights code.</w:t>
      </w:r>
      <w:r w:rsidRPr="00D14D91">
        <w:t xml:space="preserve"> Below </w:t>
      </w:r>
      <w:proofErr w:type="gramStart"/>
      <w:r w:rsidRPr="00D14D91">
        <w:t>is the steps</w:t>
      </w:r>
      <w:proofErr w:type="gramEnd"/>
      <w:r w:rsidRPr="00D14D91">
        <w:t>:</w:t>
      </w:r>
    </w:p>
    <w:p w:rsidR="00D14D91" w:rsidRPr="00D14D91" w:rsidRDefault="00D14D91" w:rsidP="00B122D4">
      <w:pPr>
        <w:ind w:firstLine="288"/>
        <w:jc w:val="both"/>
        <w:rPr>
          <w:lang w:val="id-ID"/>
        </w:rPr>
      </w:pPr>
    </w:p>
    <w:p w:rsidR="00B122D4"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lastRenderedPageBreak/>
        <w:t xml:space="preserve">Regist to </w:t>
      </w:r>
      <w:r w:rsidR="00083698" w:rsidRPr="009375AE">
        <w:rPr>
          <w:rFonts w:ascii="Times New Roman" w:hAnsi="Times New Roman" w:cs="Times New Roman"/>
          <w:sz w:val="20"/>
          <w:szCs w:val="20"/>
        </w:rPr>
        <w:fldChar w:fldCharType="begin"/>
      </w:r>
      <w:r w:rsidRPr="009375AE">
        <w:rPr>
          <w:rFonts w:ascii="Times New Roman" w:hAnsi="Times New Roman" w:cs="Times New Roman"/>
          <w:sz w:val="20"/>
          <w:szCs w:val="20"/>
        </w:rPr>
        <w:instrText xml:space="preserve"> HYPERLINK "https://developer.twitter.com/en/apps" </w:instrText>
      </w:r>
      <w:r w:rsidR="00083698" w:rsidRPr="009375AE">
        <w:rPr>
          <w:rFonts w:ascii="Times New Roman" w:hAnsi="Times New Roman" w:cs="Times New Roman"/>
          <w:sz w:val="20"/>
          <w:szCs w:val="20"/>
        </w:rPr>
        <w:fldChar w:fldCharType="separate"/>
      </w:r>
      <w:r w:rsidRPr="009375AE">
        <w:rPr>
          <w:rStyle w:val="Hyperlink"/>
          <w:rFonts w:ascii="Times New Roman" w:hAnsi="Times New Roman" w:cs="Times New Roman"/>
          <w:color w:val="auto"/>
          <w:sz w:val="20"/>
          <w:szCs w:val="20"/>
          <w:u w:val="none"/>
        </w:rPr>
        <w:t>https://developer.twitter.com/en/apps</w:t>
      </w:r>
      <w:r w:rsidR="00083698" w:rsidRPr="009375AE">
        <w:rPr>
          <w:rFonts w:ascii="Times New Roman" w:hAnsi="Times New Roman" w:cs="Times New Roman"/>
          <w:sz w:val="20"/>
          <w:szCs w:val="20"/>
        </w:rPr>
        <w:fldChar w:fldCharType="end"/>
      </w:r>
      <w:r w:rsidRPr="009375AE">
        <w:rPr>
          <w:rFonts w:ascii="Times New Roman" w:hAnsi="Times New Roman" w:cs="Times New Roman"/>
          <w:sz w:val="20"/>
          <w:szCs w:val="20"/>
        </w:rPr>
        <w:t xml:space="preserve"> to get acces to developer option</w:t>
      </w:r>
    </w:p>
    <w:p w:rsidR="00D14D91"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Get the API keys and acces token in Keys and Tokens Tab</w:t>
      </w:r>
    </w:p>
    <w:p w:rsidR="00D14D91" w:rsidRPr="009375AE" w:rsidRDefault="00D14D91" w:rsidP="00D14D91">
      <w:pPr>
        <w:pStyle w:val="ListParagraph"/>
        <w:numPr>
          <w:ilvl w:val="0"/>
          <w:numId w:val="22"/>
        </w:numPr>
        <w:jc w:val="both"/>
        <w:rPr>
          <w:rFonts w:ascii="Times New Roman" w:hAnsi="Times New Roman" w:cs="Times New Roman"/>
          <w:sz w:val="20"/>
          <w:szCs w:val="20"/>
        </w:rPr>
      </w:pPr>
      <w:r w:rsidRPr="009375AE">
        <w:rPr>
          <w:rFonts w:ascii="Times New Roman" w:hAnsi="Times New Roman" w:cs="Times New Roman"/>
          <w:sz w:val="20"/>
          <w:szCs w:val="20"/>
        </w:rPr>
        <w:t>Use the api with python language to crawling tweets</w:t>
      </w:r>
    </w:p>
    <w:p w:rsidR="00082C3D" w:rsidRDefault="00082C3D" w:rsidP="00082C3D">
      <w:pPr>
        <w:ind w:firstLine="288"/>
        <w:jc w:val="both"/>
        <w:rPr>
          <w:lang w:val="id-ID"/>
        </w:rPr>
      </w:pPr>
      <w:r w:rsidRPr="00082C3D">
        <w:rPr>
          <w:lang w:val="id-ID"/>
        </w:rPr>
        <w:t>If the data search process is successful, then the search results will produce a json file that contains all search data from Twitter hashtags that use the python language. The search process takes time depending on the amount of data you want to retrieve.</w:t>
      </w:r>
    </w:p>
    <w:p w:rsidR="00082C3D" w:rsidRPr="00082C3D" w:rsidRDefault="00082C3D" w:rsidP="00082C3D">
      <w:pPr>
        <w:ind w:firstLine="288"/>
        <w:jc w:val="both"/>
        <w:rPr>
          <w:lang w:val="id-ID"/>
        </w:rPr>
      </w:pPr>
    </w:p>
    <w:p w:rsidR="00AA3D3A" w:rsidRDefault="004D4B19" w:rsidP="00AA3D3A">
      <w:pPr>
        <w:pStyle w:val="Heading2"/>
        <w:jc w:val="both"/>
        <w:rPr>
          <w:i w:val="0"/>
          <w:iCs w:val="0"/>
          <w:lang w:val="id-ID"/>
        </w:rPr>
      </w:pPr>
      <w:r>
        <w:rPr>
          <w:i w:val="0"/>
          <w:iCs w:val="0"/>
          <w:lang w:val="id-ID"/>
        </w:rPr>
        <w:t>Preprocessing Data</w:t>
      </w:r>
    </w:p>
    <w:p w:rsidR="004D4B19" w:rsidRDefault="004D4B19" w:rsidP="004D4B19">
      <w:pPr>
        <w:ind w:firstLine="288"/>
        <w:jc w:val="both"/>
        <w:rPr>
          <w:lang w:val="id-ID"/>
        </w:rPr>
      </w:pPr>
      <w:r w:rsidRPr="004D4B19">
        <w:rPr>
          <w:lang w:val="id-ID"/>
        </w:rPr>
        <w:t>Preprocessing is done to change the shape of the data to be more structured and in accordance with the needs for further processing. There are several steps that must be done to make data clean and structured, including:</w:t>
      </w:r>
    </w:p>
    <w:p w:rsidR="004D4B19" w:rsidRDefault="004D4B19" w:rsidP="00B17444">
      <w:pPr>
        <w:pStyle w:val="ListParagraph"/>
        <w:numPr>
          <w:ilvl w:val="0"/>
          <w:numId w:val="25"/>
        </w:numPr>
        <w:spacing w:after="0"/>
        <w:jc w:val="both"/>
      </w:pPr>
      <w:r>
        <w:t>Cleansing Tweet</w:t>
      </w:r>
    </w:p>
    <w:p w:rsidR="00B17444" w:rsidRPr="00C323E8" w:rsidRDefault="00B17444" w:rsidP="00B17444">
      <w:pPr>
        <w:ind w:left="360" w:firstLine="360"/>
        <w:jc w:val="both"/>
        <w:rPr>
          <w:lang w:val="id-ID"/>
        </w:rPr>
      </w:pPr>
      <w:r w:rsidRPr="00B17444">
        <w:t>Cleans</w:t>
      </w:r>
      <w:r>
        <w:t>ing data is one step in the pre</w:t>
      </w:r>
      <w:r w:rsidRPr="00B17444">
        <w:t>processing process to clean up 'dirty' data so that it can be used for further processing.</w:t>
      </w:r>
      <w:r w:rsidR="00C323E8">
        <w:rPr>
          <w:lang w:val="id-ID"/>
        </w:rPr>
        <w:t xml:space="preserve"> </w:t>
      </w:r>
      <w:r w:rsidR="00C323E8" w:rsidRPr="00C323E8">
        <w:rPr>
          <w:lang w:val="id-ID"/>
        </w:rPr>
        <w:t>what is done at this stage is</w:t>
      </w:r>
      <w:r w:rsidR="00C323E8">
        <w:rPr>
          <w:lang w:val="id-ID"/>
        </w:rPr>
        <w:t xml:space="preserve"> </w:t>
      </w:r>
      <w:r w:rsidR="00C323E8" w:rsidRPr="00C323E8">
        <w:rPr>
          <w:lang w:val="id-ID"/>
        </w:rPr>
        <w:t>Deleting URLs in tweets, D</w:t>
      </w:r>
      <w:r w:rsidR="00C323E8">
        <w:rPr>
          <w:lang w:val="id-ID"/>
        </w:rPr>
        <w:t xml:space="preserve">eleting hashtags, Deleting RTs and </w:t>
      </w:r>
      <w:r w:rsidR="00C323E8" w:rsidRPr="00C323E8">
        <w:rPr>
          <w:lang w:val="id-ID"/>
        </w:rPr>
        <w:t>Deleting @</w:t>
      </w:r>
    </w:p>
    <w:p w:rsidR="00B17444" w:rsidRPr="00B17444" w:rsidRDefault="00B17444" w:rsidP="00B17444">
      <w:pPr>
        <w:ind w:left="360" w:firstLine="360"/>
        <w:jc w:val="both"/>
        <w:rPr>
          <w:lang w:val="id-ID"/>
        </w:rPr>
      </w:pPr>
    </w:p>
    <w:p w:rsidR="00C323E8" w:rsidRDefault="004D4B19" w:rsidP="00C323E8">
      <w:pPr>
        <w:pStyle w:val="ListParagraph"/>
        <w:numPr>
          <w:ilvl w:val="0"/>
          <w:numId w:val="25"/>
        </w:numPr>
        <w:spacing w:after="0"/>
        <w:jc w:val="both"/>
      </w:pPr>
      <w:r>
        <w:t xml:space="preserve">Case Folding </w:t>
      </w:r>
    </w:p>
    <w:p w:rsidR="00C323E8" w:rsidRDefault="00C323E8" w:rsidP="00C323E8">
      <w:pPr>
        <w:ind w:left="360" w:firstLine="360"/>
        <w:jc w:val="both"/>
        <w:rPr>
          <w:lang w:val="id-ID"/>
        </w:rPr>
      </w:pPr>
      <w:r w:rsidRPr="00C323E8">
        <w:rPr>
          <w:lang w:val="id-ID"/>
        </w:rPr>
        <w:t>Case folding is the step of changing all data to lowercase or lowercase. This is done to facilitate the program to carry out its functions and avoid case sensitive errors.</w:t>
      </w:r>
    </w:p>
    <w:p w:rsidR="00C323E8" w:rsidRPr="00C323E8" w:rsidRDefault="00C323E8" w:rsidP="00C323E8">
      <w:pPr>
        <w:ind w:left="360" w:firstLine="360"/>
        <w:jc w:val="both"/>
        <w:rPr>
          <w:lang w:val="id-ID"/>
        </w:rPr>
      </w:pPr>
    </w:p>
    <w:p w:rsidR="004D4B19" w:rsidRDefault="004D4B19" w:rsidP="00E25101">
      <w:pPr>
        <w:pStyle w:val="ListParagraph"/>
        <w:numPr>
          <w:ilvl w:val="0"/>
          <w:numId w:val="25"/>
        </w:numPr>
        <w:spacing w:after="0"/>
        <w:jc w:val="both"/>
      </w:pPr>
      <w:r>
        <w:t>Remove Double Tweet</w:t>
      </w:r>
    </w:p>
    <w:p w:rsidR="00E25101" w:rsidRDefault="00E25101" w:rsidP="00E25101">
      <w:pPr>
        <w:ind w:left="360" w:firstLine="360"/>
        <w:jc w:val="both"/>
        <w:rPr>
          <w:lang w:val="id-ID"/>
        </w:rPr>
      </w:pPr>
      <w:r>
        <w:rPr>
          <w:lang w:val="id-ID"/>
        </w:rPr>
        <w:t>T</w:t>
      </w:r>
      <w:r w:rsidRPr="00E25101">
        <w:rPr>
          <w:lang w:val="id-ID"/>
        </w:rPr>
        <w:t>his step is done to eliminate the twin tweets that are taken while crawling data</w:t>
      </w:r>
    </w:p>
    <w:p w:rsidR="00E25101" w:rsidRPr="00E25101" w:rsidRDefault="00E25101" w:rsidP="00E25101">
      <w:pPr>
        <w:ind w:left="360" w:firstLine="360"/>
        <w:jc w:val="both"/>
        <w:rPr>
          <w:lang w:val="id-ID"/>
        </w:rPr>
      </w:pPr>
    </w:p>
    <w:p w:rsidR="004D4B19" w:rsidRDefault="004D4B19" w:rsidP="00C323E8">
      <w:pPr>
        <w:pStyle w:val="ListParagraph"/>
        <w:numPr>
          <w:ilvl w:val="0"/>
          <w:numId w:val="25"/>
        </w:numPr>
        <w:spacing w:after="0"/>
        <w:jc w:val="both"/>
      </w:pPr>
      <w:r>
        <w:t>Tokenizing</w:t>
      </w:r>
    </w:p>
    <w:p w:rsidR="00C323E8" w:rsidRDefault="00C323E8" w:rsidP="00C323E8">
      <w:pPr>
        <w:ind w:left="360" w:firstLine="360"/>
        <w:jc w:val="both"/>
        <w:rPr>
          <w:lang w:val="id-ID"/>
        </w:rPr>
      </w:pPr>
      <w:r w:rsidRPr="00C323E8">
        <w:rPr>
          <w:lang w:val="id-ID"/>
        </w:rPr>
        <w:t>Tokenizing is the process of breaking a sentence into words, the words forming a sentence will be broken down into a single word. This step is done to do labeling or scoring that requires a word for its parameters.</w:t>
      </w:r>
    </w:p>
    <w:p w:rsidR="00C323E8" w:rsidRPr="00C323E8" w:rsidRDefault="00C323E8" w:rsidP="00C323E8">
      <w:pPr>
        <w:ind w:left="360"/>
        <w:jc w:val="both"/>
        <w:rPr>
          <w:lang w:val="id-ID"/>
        </w:rPr>
      </w:pPr>
    </w:p>
    <w:p w:rsidR="004D4B19" w:rsidRDefault="004D4B19" w:rsidP="00C323E8">
      <w:pPr>
        <w:pStyle w:val="ListParagraph"/>
        <w:numPr>
          <w:ilvl w:val="0"/>
          <w:numId w:val="25"/>
        </w:numPr>
        <w:spacing w:after="0"/>
        <w:jc w:val="both"/>
      </w:pPr>
      <w:r>
        <w:t>Stopword Removal</w:t>
      </w:r>
    </w:p>
    <w:p w:rsidR="00C323E8" w:rsidRDefault="00C323E8" w:rsidP="00C323E8">
      <w:pPr>
        <w:ind w:left="360" w:firstLine="360"/>
        <w:jc w:val="both"/>
        <w:rPr>
          <w:lang w:val="id-ID"/>
        </w:rPr>
      </w:pPr>
      <w:r w:rsidRPr="00C323E8">
        <w:rPr>
          <w:lang w:val="id-ID"/>
        </w:rPr>
        <w:t>Stopword Removal is the process of deleting word lists that have no meaning. This step is done to reduce the number of words stored by the system.</w:t>
      </w:r>
      <w:r w:rsidR="00E25101" w:rsidRPr="00E25101">
        <w:t xml:space="preserve"> </w:t>
      </w:r>
      <w:r w:rsidR="00E25101">
        <w:rPr>
          <w:lang w:val="id-ID"/>
        </w:rPr>
        <w:t>Stopwords used are owned by m</w:t>
      </w:r>
      <w:r w:rsidR="00E25101" w:rsidRPr="00E25101">
        <w:rPr>
          <w:lang w:val="id-ID"/>
        </w:rPr>
        <w:t>asdevid</w:t>
      </w:r>
      <w:r w:rsidR="00E25101">
        <w:rPr>
          <w:lang w:val="id-ID"/>
        </w:rPr>
        <w:t xml:space="preserve"> </w:t>
      </w:r>
      <w:r w:rsidR="00E25101" w:rsidRPr="00E25101">
        <w:rPr>
          <w:lang w:val="id-ID"/>
        </w:rPr>
        <w:t xml:space="preserve">which can be downloaded at the link </w:t>
      </w:r>
      <w:r w:rsidR="00083698" w:rsidRPr="00A97670">
        <w:rPr>
          <w:lang w:val="id-ID"/>
        </w:rPr>
        <w:fldChar w:fldCharType="begin"/>
      </w:r>
      <w:r w:rsidR="00E25101" w:rsidRPr="00A97670">
        <w:rPr>
          <w:lang w:val="id-ID"/>
        </w:rPr>
        <w:instrText xml:space="preserve"> HYPERLINK "https://github.com/masdevid/ID-Stopwords" </w:instrText>
      </w:r>
      <w:r w:rsidR="00083698" w:rsidRPr="00A97670">
        <w:rPr>
          <w:lang w:val="id-ID"/>
        </w:rPr>
        <w:fldChar w:fldCharType="separate"/>
      </w:r>
      <w:r w:rsidR="00E25101" w:rsidRPr="00A97670">
        <w:rPr>
          <w:rStyle w:val="Hyperlink"/>
          <w:color w:val="auto"/>
          <w:u w:val="none"/>
          <w:lang w:val="id-ID"/>
        </w:rPr>
        <w:t>https://github.com/masdevid/ID-Stopwords</w:t>
      </w:r>
      <w:r w:rsidR="00083698" w:rsidRPr="00A97670">
        <w:rPr>
          <w:lang w:val="id-ID"/>
        </w:rPr>
        <w:fldChar w:fldCharType="end"/>
      </w:r>
      <w:r w:rsidR="00A97670" w:rsidRPr="00A97670">
        <w:rPr>
          <w:lang w:val="id-ID"/>
        </w:rPr>
        <w:t>.</w:t>
      </w:r>
    </w:p>
    <w:p w:rsidR="00E25101" w:rsidRPr="00C323E8" w:rsidRDefault="00E25101" w:rsidP="00C323E8">
      <w:pPr>
        <w:ind w:left="360" w:firstLine="360"/>
        <w:jc w:val="both"/>
        <w:rPr>
          <w:lang w:val="id-ID"/>
        </w:rPr>
      </w:pPr>
    </w:p>
    <w:p w:rsidR="004D4B19" w:rsidRDefault="004D4B19" w:rsidP="00C323E8">
      <w:pPr>
        <w:pStyle w:val="ListParagraph"/>
        <w:numPr>
          <w:ilvl w:val="0"/>
          <w:numId w:val="25"/>
        </w:numPr>
        <w:spacing w:after="0"/>
        <w:jc w:val="both"/>
      </w:pPr>
      <w:r>
        <w:t>Stemming</w:t>
      </w:r>
    </w:p>
    <w:p w:rsidR="00C323E8" w:rsidRDefault="00C323E8" w:rsidP="00C323E8">
      <w:pPr>
        <w:ind w:left="360" w:firstLine="360"/>
        <w:jc w:val="both"/>
        <w:rPr>
          <w:lang w:val="id-ID"/>
        </w:rPr>
      </w:pPr>
      <w:r w:rsidRPr="00C323E8">
        <w:rPr>
          <w:lang w:val="id-ID"/>
        </w:rPr>
        <w:t>Stemming is the process of searching for a basic word, which is to change the word that has an influence into the basic word. In this stemming process a python library called Sastrawi is used.</w:t>
      </w:r>
      <w:r>
        <w:rPr>
          <w:lang w:val="id-ID"/>
        </w:rPr>
        <w:t xml:space="preserve"> Sastrawi is the latest indonesian language stemmer.</w:t>
      </w:r>
    </w:p>
    <w:p w:rsidR="00E25101" w:rsidRDefault="00E25101" w:rsidP="00E25101">
      <w:pPr>
        <w:jc w:val="both"/>
        <w:rPr>
          <w:lang w:val="id-ID"/>
        </w:rPr>
      </w:pPr>
    </w:p>
    <w:p w:rsidR="00E25101" w:rsidRDefault="00406337" w:rsidP="00406337">
      <w:pPr>
        <w:pStyle w:val="Heading2"/>
        <w:rPr>
          <w:i w:val="0"/>
          <w:lang w:val="id-ID"/>
        </w:rPr>
      </w:pPr>
      <w:r>
        <w:rPr>
          <w:i w:val="0"/>
          <w:lang w:val="id-ID"/>
        </w:rPr>
        <w:lastRenderedPageBreak/>
        <w:t>Lexicon Based Features Classification</w:t>
      </w:r>
    </w:p>
    <w:p w:rsidR="00A97670" w:rsidRDefault="00A97670" w:rsidP="00A97670">
      <w:pPr>
        <w:ind w:firstLine="288"/>
        <w:jc w:val="both"/>
        <w:rPr>
          <w:lang w:val="id-ID"/>
        </w:rPr>
      </w:pPr>
      <w:r>
        <w:rPr>
          <w:lang w:val="id-ID"/>
        </w:rPr>
        <w:t>T</w:t>
      </w:r>
      <w:r w:rsidRPr="00A97670">
        <w:rPr>
          <w:lang w:val="id-ID"/>
        </w:rPr>
        <w:t>his classification matches each word with a positive dictionary or a negative dictionary previously created first</w:t>
      </w:r>
      <w:r>
        <w:rPr>
          <w:lang w:val="id-ID"/>
        </w:rPr>
        <w:t xml:space="preserve">. </w:t>
      </w:r>
      <w:r w:rsidR="00406337" w:rsidRPr="00406337">
        <w:rPr>
          <w:lang w:val="id-ID"/>
        </w:rPr>
        <w:t>Classification is done by finding the number of positive and negative words in a tweet, if in one sentence the number of positive words is greater than negative sentiment words, will be classified as positive sentiment and given a score of 1. However, if otherwise the sentence will be classified as negative sentiment and given score of -1.</w:t>
      </w:r>
      <w:r>
        <w:rPr>
          <w:lang w:val="id-ID"/>
        </w:rPr>
        <w:t xml:space="preserve"> </w:t>
      </w:r>
    </w:p>
    <w:p w:rsidR="00406337" w:rsidRDefault="00A97670" w:rsidP="00A97670">
      <w:pPr>
        <w:ind w:firstLine="288"/>
        <w:jc w:val="both"/>
        <w:rPr>
          <w:lang w:val="id-ID"/>
        </w:rPr>
      </w:pPr>
      <w:r w:rsidRPr="00A97670">
        <w:rPr>
          <w:lang w:val="id-ID"/>
        </w:rPr>
        <w:t>The database for the Indonesian lexicon used in this study is the masdevid lexicon which can be downloaded at the lin</w:t>
      </w:r>
      <w:r>
        <w:rPr>
          <w:lang w:val="id-ID"/>
        </w:rPr>
        <w:t xml:space="preserve">k </w:t>
      </w:r>
      <w:hyperlink r:id="rId6" w:history="1">
        <w:r w:rsidRPr="00A97670">
          <w:rPr>
            <w:rStyle w:val="Hyperlink"/>
            <w:color w:val="auto"/>
            <w:u w:val="none"/>
            <w:lang w:val="id-ID"/>
          </w:rPr>
          <w:t>https://github.com/masdevid/ID-OpinionWords</w:t>
        </w:r>
      </w:hyperlink>
      <w:r w:rsidRPr="00A97670">
        <w:rPr>
          <w:lang w:val="id-ID"/>
        </w:rPr>
        <w:t>.</w:t>
      </w:r>
    </w:p>
    <w:p w:rsidR="00A97670" w:rsidRDefault="00A97670" w:rsidP="00A97670">
      <w:pPr>
        <w:jc w:val="both"/>
        <w:rPr>
          <w:lang w:val="id-ID"/>
        </w:rPr>
      </w:pPr>
    </w:p>
    <w:p w:rsidR="00406337" w:rsidRDefault="00A97670" w:rsidP="00406337">
      <w:pPr>
        <w:pStyle w:val="Heading2"/>
        <w:jc w:val="both"/>
        <w:rPr>
          <w:i w:val="0"/>
          <w:lang w:val="id-ID"/>
        </w:rPr>
      </w:pPr>
      <w:r w:rsidRPr="00A97670">
        <w:rPr>
          <w:i w:val="0"/>
          <w:lang w:val="id-ID"/>
        </w:rPr>
        <w:t>TF-IDF Term Weighting</w:t>
      </w:r>
    </w:p>
    <w:p w:rsidR="00A97670" w:rsidRDefault="00142B12" w:rsidP="00142B12">
      <w:pPr>
        <w:ind w:firstLine="288"/>
        <w:jc w:val="both"/>
        <w:rPr>
          <w:lang w:val="id-ID"/>
        </w:rPr>
      </w:pPr>
      <w:r w:rsidRPr="00142B12">
        <w:rPr>
          <w:lang w:val="id-ID"/>
        </w:rPr>
        <w:t>In this study using the TF-IDF (Term Frequency - Inverse Document Frequency) method to do word weighting. 3 sentences will b</w:t>
      </w:r>
      <w:r>
        <w:rPr>
          <w:lang w:val="id-ID"/>
        </w:rPr>
        <w:t>e used as a calculation example.</w:t>
      </w:r>
    </w:p>
    <w:p w:rsidR="002667B0" w:rsidRDefault="002667B0" w:rsidP="00142B12">
      <w:pPr>
        <w:ind w:firstLine="288"/>
        <w:jc w:val="both"/>
        <w:rPr>
          <w:lang w:val="id-ID"/>
        </w:rPr>
      </w:pPr>
    </w:p>
    <w:p w:rsidR="00142B12" w:rsidRPr="002667B0" w:rsidRDefault="002667B0" w:rsidP="002667B0">
      <w:pPr>
        <w:ind w:firstLine="288"/>
        <w:rPr>
          <w:sz w:val="16"/>
          <w:szCs w:val="16"/>
          <w:lang w:val="id-ID"/>
        </w:rPr>
      </w:pPr>
      <w:r w:rsidRPr="002667B0">
        <w:rPr>
          <w:sz w:val="16"/>
          <w:szCs w:val="16"/>
          <w:lang w:val="id-ID"/>
        </w:rPr>
        <w:t>Table 1 TF-IDF Tweet Example</w:t>
      </w:r>
    </w:p>
    <w:tbl>
      <w:tblPr>
        <w:tblStyle w:val="TableGrid"/>
        <w:tblW w:w="0" w:type="auto"/>
        <w:tblInd w:w="108" w:type="dxa"/>
        <w:tblLook w:val="04A0"/>
      </w:tblPr>
      <w:tblGrid>
        <w:gridCol w:w="883"/>
        <w:gridCol w:w="3937"/>
      </w:tblGrid>
      <w:tr w:rsidR="00142B12" w:rsidTr="00142B12">
        <w:tc>
          <w:tcPr>
            <w:tcW w:w="883" w:type="dxa"/>
            <w:shd w:val="clear" w:color="auto" w:fill="BFBFBF" w:themeFill="background1" w:themeFillShade="BF"/>
          </w:tcPr>
          <w:p w:rsidR="00142B12" w:rsidRPr="00142B12" w:rsidRDefault="00142B12" w:rsidP="00B57F63">
            <w:pPr>
              <w:pStyle w:val="ListParagraph"/>
              <w:tabs>
                <w:tab w:val="left" w:pos="0"/>
              </w:tabs>
              <w:spacing w:line="360" w:lineRule="auto"/>
              <w:ind w:left="0"/>
              <w:jc w:val="center"/>
              <w:rPr>
                <w:rFonts w:ascii="Times New Roman" w:hAnsi="Times New Roman"/>
                <w:b/>
                <w:sz w:val="16"/>
                <w:szCs w:val="24"/>
              </w:rPr>
            </w:pPr>
            <w:r w:rsidRPr="00142B12">
              <w:rPr>
                <w:rFonts w:ascii="Times New Roman" w:hAnsi="Times New Roman"/>
                <w:b/>
                <w:sz w:val="16"/>
                <w:szCs w:val="24"/>
              </w:rPr>
              <w:t>Dokumen</w:t>
            </w:r>
          </w:p>
        </w:tc>
        <w:tc>
          <w:tcPr>
            <w:tcW w:w="3937" w:type="dxa"/>
            <w:shd w:val="clear" w:color="auto" w:fill="BFBFBF" w:themeFill="background1" w:themeFillShade="BF"/>
          </w:tcPr>
          <w:p w:rsidR="00142B12" w:rsidRPr="00142B12" w:rsidRDefault="00142B12" w:rsidP="00B57F63">
            <w:pPr>
              <w:pStyle w:val="ListParagraph"/>
              <w:tabs>
                <w:tab w:val="left" w:pos="0"/>
              </w:tabs>
              <w:spacing w:line="360" w:lineRule="auto"/>
              <w:ind w:left="0"/>
              <w:jc w:val="center"/>
              <w:rPr>
                <w:rFonts w:ascii="Times New Roman" w:hAnsi="Times New Roman"/>
                <w:b/>
                <w:sz w:val="16"/>
                <w:szCs w:val="24"/>
              </w:rPr>
            </w:pPr>
            <w:r w:rsidRPr="00142B12">
              <w:rPr>
                <w:rFonts w:ascii="Times New Roman" w:hAnsi="Times New Roman"/>
                <w:b/>
                <w:sz w:val="16"/>
                <w:szCs w:val="24"/>
              </w:rPr>
              <w:t>Terms</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D1</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Kpu berkerja sangat baik</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D2</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Dukung kawal perhitungan kpu semangat</w:t>
            </w:r>
          </w:p>
        </w:tc>
      </w:tr>
      <w:tr w:rsidR="00142B12" w:rsidTr="00142B12">
        <w:tc>
          <w:tcPr>
            <w:tcW w:w="883" w:type="dxa"/>
          </w:tcPr>
          <w:p w:rsidR="00142B12" w:rsidRPr="00142B12" w:rsidRDefault="00142B12" w:rsidP="00B57F63">
            <w:pPr>
              <w:pStyle w:val="ListParagraph"/>
              <w:tabs>
                <w:tab w:val="left" w:pos="0"/>
              </w:tabs>
              <w:spacing w:line="360" w:lineRule="auto"/>
              <w:ind w:left="0"/>
              <w:jc w:val="center"/>
              <w:rPr>
                <w:rFonts w:ascii="Courier New" w:hAnsi="Courier New" w:cs="Courier New"/>
                <w:sz w:val="16"/>
                <w:szCs w:val="24"/>
              </w:rPr>
            </w:pPr>
            <w:r w:rsidRPr="00142B12">
              <w:rPr>
                <w:rFonts w:ascii="Courier New" w:hAnsi="Courier New" w:cs="Courier New"/>
                <w:sz w:val="16"/>
                <w:szCs w:val="24"/>
              </w:rPr>
              <w:t>D3</w:t>
            </w:r>
          </w:p>
        </w:tc>
        <w:tc>
          <w:tcPr>
            <w:tcW w:w="3937" w:type="dxa"/>
          </w:tcPr>
          <w:p w:rsidR="00142B12" w:rsidRPr="00142B12" w:rsidRDefault="00142B12" w:rsidP="00B57F63">
            <w:pPr>
              <w:pStyle w:val="ListParagraph"/>
              <w:tabs>
                <w:tab w:val="left" w:pos="0"/>
              </w:tabs>
              <w:spacing w:line="360" w:lineRule="auto"/>
              <w:ind w:left="0"/>
              <w:jc w:val="both"/>
              <w:rPr>
                <w:rFonts w:ascii="Courier New" w:hAnsi="Courier New" w:cs="Courier New"/>
                <w:sz w:val="16"/>
                <w:szCs w:val="24"/>
              </w:rPr>
            </w:pPr>
            <w:r w:rsidRPr="00142B12">
              <w:rPr>
                <w:rFonts w:ascii="Courier New" w:hAnsi="Courier New" w:cs="Courier New"/>
                <w:sz w:val="16"/>
                <w:szCs w:val="24"/>
              </w:rPr>
              <w:t>Situng kpu dinilai tambah kacau brutal</w:t>
            </w:r>
          </w:p>
        </w:tc>
      </w:tr>
    </w:tbl>
    <w:p w:rsidR="00142B12" w:rsidRDefault="00142B12" w:rsidP="00142B12">
      <w:pPr>
        <w:jc w:val="both"/>
        <w:rPr>
          <w:lang w:val="id-ID"/>
        </w:rPr>
      </w:pPr>
    </w:p>
    <w:p w:rsidR="00142B12" w:rsidRDefault="00142B12" w:rsidP="00142B12">
      <w:pPr>
        <w:ind w:firstLine="284"/>
        <w:jc w:val="both"/>
        <w:rPr>
          <w:lang w:val="id-ID"/>
        </w:rPr>
      </w:pPr>
      <w:r>
        <w:rPr>
          <w:lang w:val="id-ID"/>
        </w:rPr>
        <w:t>After</w:t>
      </w:r>
      <w:r w:rsidRPr="00142B12">
        <w:rPr>
          <w:lang w:val="id-ID"/>
        </w:rPr>
        <w:t xml:space="preserve"> calculating using the function described in the</w:t>
      </w:r>
      <w:r>
        <w:rPr>
          <w:lang w:val="id-ID"/>
        </w:rPr>
        <w:t xml:space="preserve"> previous chapter, </w:t>
      </w:r>
      <w:r w:rsidRPr="00142B12">
        <w:rPr>
          <w:lang w:val="id-ID"/>
        </w:rPr>
        <w:t>the following results</w:t>
      </w:r>
      <w:r>
        <w:rPr>
          <w:lang w:val="id-ID"/>
        </w:rPr>
        <w:t xml:space="preserve"> is</w:t>
      </w:r>
      <w:r w:rsidRPr="00142B12">
        <w:rPr>
          <w:lang w:val="id-ID"/>
        </w:rPr>
        <w:t>:</w:t>
      </w:r>
    </w:p>
    <w:p w:rsidR="002667B0" w:rsidRDefault="002667B0" w:rsidP="002667B0">
      <w:pPr>
        <w:jc w:val="both"/>
        <w:rPr>
          <w:lang w:val="id-ID"/>
        </w:rPr>
      </w:pPr>
    </w:p>
    <w:p w:rsidR="00142B12" w:rsidRPr="002667B0" w:rsidRDefault="002667B0" w:rsidP="002667B0">
      <w:pPr>
        <w:ind w:firstLine="288"/>
        <w:rPr>
          <w:sz w:val="16"/>
          <w:szCs w:val="16"/>
          <w:lang w:val="id-ID"/>
        </w:rPr>
      </w:pPr>
      <w:r>
        <w:rPr>
          <w:sz w:val="16"/>
          <w:szCs w:val="16"/>
          <w:lang w:val="id-ID"/>
        </w:rPr>
        <w:t>Table 2</w:t>
      </w:r>
      <w:r w:rsidRPr="002667B0">
        <w:rPr>
          <w:sz w:val="16"/>
          <w:szCs w:val="16"/>
          <w:lang w:val="id-ID"/>
        </w:rPr>
        <w:t xml:space="preserve"> TF</w:t>
      </w:r>
      <w:r>
        <w:rPr>
          <w:sz w:val="16"/>
          <w:szCs w:val="16"/>
          <w:lang w:val="id-ID"/>
        </w:rPr>
        <w:t xml:space="preserve"> Calculation</w:t>
      </w:r>
    </w:p>
    <w:tbl>
      <w:tblPr>
        <w:tblStyle w:val="TableGrid"/>
        <w:tblW w:w="4820" w:type="dxa"/>
        <w:tblInd w:w="108" w:type="dxa"/>
        <w:tblLayout w:type="fixed"/>
        <w:tblLook w:val="04A0"/>
      </w:tblPr>
      <w:tblGrid>
        <w:gridCol w:w="993"/>
        <w:gridCol w:w="850"/>
        <w:gridCol w:w="851"/>
        <w:gridCol w:w="992"/>
        <w:gridCol w:w="1134"/>
      </w:tblGrid>
      <w:tr w:rsidR="00142B12" w:rsidTr="00142B12">
        <w:trPr>
          <w:trHeight w:val="460"/>
        </w:trPr>
        <w:tc>
          <w:tcPr>
            <w:tcW w:w="993"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Term</w:t>
            </w:r>
          </w:p>
        </w:tc>
        <w:tc>
          <w:tcPr>
            <w:tcW w:w="2693" w:type="dxa"/>
            <w:gridSpan w:val="3"/>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rPr>
              <w:t>TF</w:t>
            </w:r>
          </w:p>
        </w:tc>
        <w:tc>
          <w:tcPr>
            <w:tcW w:w="1134"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DF</w:t>
            </w:r>
          </w:p>
        </w:tc>
      </w:tr>
      <w:tr w:rsidR="00142B12" w:rsidTr="00142B12">
        <w:trPr>
          <w:trHeight w:val="464"/>
        </w:trPr>
        <w:tc>
          <w:tcPr>
            <w:tcW w:w="993" w:type="dxa"/>
            <w:vMerge/>
            <w:shd w:val="clear" w:color="auto" w:fill="BFBFBF" w:themeFill="background1" w:themeFillShade="BF"/>
          </w:tcPr>
          <w:p w:rsidR="00142B12" w:rsidRPr="00142B12" w:rsidRDefault="00142B12" w:rsidP="00B57F63">
            <w:pPr>
              <w:spacing w:line="360" w:lineRule="auto"/>
              <w:rPr>
                <w:sz w:val="16"/>
                <w:szCs w:val="16"/>
              </w:rPr>
            </w:pPr>
          </w:p>
        </w:tc>
        <w:tc>
          <w:tcPr>
            <w:tcW w:w="850"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1</w:t>
            </w:r>
          </w:p>
        </w:tc>
        <w:tc>
          <w:tcPr>
            <w:tcW w:w="851"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2</w:t>
            </w:r>
          </w:p>
        </w:tc>
        <w:tc>
          <w:tcPr>
            <w:tcW w:w="992" w:type="dxa"/>
            <w:shd w:val="clear" w:color="auto" w:fill="BFBFBF" w:themeFill="background1" w:themeFillShade="BF"/>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3</w:t>
            </w:r>
          </w:p>
        </w:tc>
        <w:tc>
          <w:tcPr>
            <w:tcW w:w="1134" w:type="dxa"/>
            <w:vMerge/>
          </w:tcPr>
          <w:p w:rsidR="00142B12" w:rsidRPr="00142B12" w:rsidRDefault="00142B12" w:rsidP="00B57F63">
            <w:pPr>
              <w:spacing w:line="360" w:lineRule="auto"/>
              <w:rPr>
                <w:sz w:val="16"/>
                <w:szCs w:val="16"/>
              </w:rPr>
            </w:pPr>
          </w:p>
        </w:tc>
      </w:tr>
      <w:tr w:rsidR="00142B12" w:rsidTr="00142B12">
        <w:trPr>
          <w:trHeight w:val="502"/>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Kpu</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Log(3/3)= 0.159</w:t>
            </w:r>
          </w:p>
        </w:tc>
      </w:tr>
      <w:tr w:rsidR="00142B12" w:rsidTr="00142B12">
        <w:trPr>
          <w:trHeight w:val="388"/>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Berkerja</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Log(3/1)= 0.477</w:t>
            </w:r>
          </w:p>
        </w:tc>
      </w:tr>
      <w:tr w:rsidR="00142B12" w:rsidTr="00142B12">
        <w:trPr>
          <w:trHeight w:val="437"/>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Sangat</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1"/>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Baik</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2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Dukung</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26"/>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Kawal</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4"/>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Perhitungan</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Semangat</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30"/>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Situng</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8"/>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Dinilai</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5"/>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lastRenderedPageBreak/>
              <w:t>Tambah</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06"/>
        </w:trPr>
        <w:tc>
          <w:tcPr>
            <w:tcW w:w="99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Kacau</w:t>
            </w:r>
            <w:proofErr w:type="spellEnd"/>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Tr="00142B12">
        <w:trPr>
          <w:trHeight w:val="412"/>
        </w:trPr>
        <w:tc>
          <w:tcPr>
            <w:tcW w:w="993"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Brutal</w:t>
            </w:r>
          </w:p>
        </w:tc>
        <w:tc>
          <w:tcPr>
            <w:tcW w:w="850"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851"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992"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1</w:t>
            </w:r>
          </w:p>
        </w:tc>
        <w:tc>
          <w:tcPr>
            <w:tcW w:w="1134"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bl>
    <w:p w:rsidR="00142B12" w:rsidRDefault="00142B12" w:rsidP="00142B12">
      <w:pPr>
        <w:jc w:val="both"/>
        <w:rPr>
          <w:lang w:val="id-ID"/>
        </w:rPr>
      </w:pPr>
    </w:p>
    <w:p w:rsidR="002667B0" w:rsidRDefault="002667B0" w:rsidP="002667B0">
      <w:pPr>
        <w:ind w:firstLine="288"/>
        <w:jc w:val="both"/>
        <w:rPr>
          <w:lang w:val="id-ID"/>
        </w:rPr>
      </w:pPr>
    </w:p>
    <w:p w:rsidR="00142B12" w:rsidRPr="002667B0" w:rsidRDefault="002667B0" w:rsidP="002667B0">
      <w:pPr>
        <w:ind w:firstLine="288"/>
        <w:rPr>
          <w:sz w:val="16"/>
          <w:szCs w:val="16"/>
          <w:lang w:val="id-ID"/>
        </w:rPr>
      </w:pPr>
      <w:r>
        <w:rPr>
          <w:sz w:val="16"/>
          <w:szCs w:val="16"/>
          <w:lang w:val="id-ID"/>
        </w:rPr>
        <w:t>Table 3 TF-IDF Calculation</w:t>
      </w:r>
    </w:p>
    <w:tbl>
      <w:tblPr>
        <w:tblStyle w:val="TableGrid"/>
        <w:tblW w:w="0" w:type="auto"/>
        <w:tblInd w:w="108" w:type="dxa"/>
        <w:tblLook w:val="04A0"/>
      </w:tblPr>
      <w:tblGrid>
        <w:gridCol w:w="1273"/>
        <w:gridCol w:w="995"/>
        <w:gridCol w:w="1276"/>
        <w:gridCol w:w="1276"/>
      </w:tblGrid>
      <w:tr w:rsidR="00142B12" w:rsidRPr="00142B12" w:rsidTr="00142B12">
        <w:trPr>
          <w:trHeight w:val="533"/>
        </w:trPr>
        <w:tc>
          <w:tcPr>
            <w:tcW w:w="1273" w:type="dxa"/>
            <w:vMerge w:val="restart"/>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Term</w:t>
            </w:r>
          </w:p>
        </w:tc>
        <w:tc>
          <w:tcPr>
            <w:tcW w:w="3547" w:type="dxa"/>
            <w:gridSpan w:val="3"/>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rPr>
              <w:t>W = TF x IDF</w:t>
            </w:r>
          </w:p>
        </w:tc>
      </w:tr>
      <w:tr w:rsidR="00142B12" w:rsidRPr="00142B12" w:rsidTr="00142B12">
        <w:trPr>
          <w:trHeight w:val="523"/>
        </w:trPr>
        <w:tc>
          <w:tcPr>
            <w:tcW w:w="1273" w:type="dxa"/>
            <w:vMerge/>
            <w:shd w:val="clear" w:color="auto" w:fill="BFBFBF" w:themeFill="background1" w:themeFillShade="BF"/>
            <w:vAlign w:val="center"/>
          </w:tcPr>
          <w:p w:rsidR="00142B12" w:rsidRPr="00142B12" w:rsidRDefault="00142B12" w:rsidP="00B57F63">
            <w:pPr>
              <w:spacing w:line="360" w:lineRule="auto"/>
              <w:rPr>
                <w:b/>
                <w:sz w:val="16"/>
                <w:szCs w:val="16"/>
              </w:rPr>
            </w:pPr>
          </w:p>
        </w:tc>
        <w:tc>
          <w:tcPr>
            <w:tcW w:w="995"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1</w:t>
            </w:r>
          </w:p>
        </w:tc>
        <w:tc>
          <w:tcPr>
            <w:tcW w:w="1276"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2</w:t>
            </w:r>
          </w:p>
        </w:tc>
        <w:tc>
          <w:tcPr>
            <w:tcW w:w="1276" w:type="dxa"/>
            <w:shd w:val="clear" w:color="auto" w:fill="BFBFBF" w:themeFill="background1" w:themeFillShade="BF"/>
            <w:vAlign w:val="center"/>
          </w:tcPr>
          <w:p w:rsidR="00142B12" w:rsidRPr="00142B12" w:rsidRDefault="00142B12" w:rsidP="00B57F63">
            <w:pPr>
              <w:spacing w:line="360" w:lineRule="auto"/>
              <w:rPr>
                <w:b/>
                <w:sz w:val="16"/>
                <w:szCs w:val="16"/>
              </w:rPr>
            </w:pPr>
            <w:r w:rsidRPr="00142B12">
              <w:rPr>
                <w:b/>
                <w:sz w:val="16"/>
                <w:szCs w:val="16"/>
                <w:lang w:val="id-ID"/>
              </w:rPr>
              <w:t>D</w:t>
            </w:r>
            <w:r w:rsidRPr="00142B12">
              <w:rPr>
                <w:b/>
                <w:sz w:val="16"/>
                <w:szCs w:val="16"/>
              </w:rPr>
              <w:t>3</w:t>
            </w:r>
          </w:p>
        </w:tc>
      </w:tr>
      <w:tr w:rsidR="00142B12" w:rsidRPr="00142B12" w:rsidTr="00142B12">
        <w:trPr>
          <w:trHeight w:val="43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Kpu</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0.159</w:t>
            </w:r>
          </w:p>
        </w:tc>
      </w:tr>
      <w:tr w:rsidR="00142B12" w:rsidRPr="00142B12" w:rsidTr="00142B12">
        <w:trPr>
          <w:trHeight w:val="42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Berkerja</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Sangat</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10"/>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Baik</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1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Dukung</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3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Kawal</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1"/>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Perhitungan</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0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Semangat</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r>
      <w:tr w:rsidR="00142B12" w:rsidRPr="00142B12" w:rsidTr="00142B12">
        <w:trPr>
          <w:trHeight w:val="42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Situng</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04"/>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Dinilai</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25"/>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Tambah</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16"/>
        </w:trPr>
        <w:tc>
          <w:tcPr>
            <w:tcW w:w="1273" w:type="dxa"/>
            <w:vAlign w:val="center"/>
          </w:tcPr>
          <w:p w:rsidR="00142B12" w:rsidRPr="00142B12" w:rsidRDefault="00142B12" w:rsidP="00B57F63">
            <w:pPr>
              <w:spacing w:line="360" w:lineRule="auto"/>
              <w:rPr>
                <w:rFonts w:ascii="Courier New" w:hAnsi="Courier New" w:cs="Courier New"/>
                <w:sz w:val="16"/>
                <w:szCs w:val="16"/>
              </w:rPr>
            </w:pPr>
            <w:proofErr w:type="spellStart"/>
            <w:r w:rsidRPr="00142B12">
              <w:rPr>
                <w:rFonts w:ascii="Courier New" w:hAnsi="Courier New" w:cs="Courier New"/>
                <w:sz w:val="16"/>
                <w:szCs w:val="16"/>
              </w:rPr>
              <w:t>Kacau</w:t>
            </w:r>
            <w:proofErr w:type="spellEnd"/>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r w:rsidR="00142B12" w:rsidRPr="00142B12" w:rsidTr="00142B12">
        <w:trPr>
          <w:trHeight w:val="408"/>
        </w:trPr>
        <w:tc>
          <w:tcPr>
            <w:tcW w:w="1273"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Brutal</w:t>
            </w:r>
          </w:p>
        </w:tc>
        <w:tc>
          <w:tcPr>
            <w:tcW w:w="0" w:type="auto"/>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w:t>
            </w:r>
          </w:p>
        </w:tc>
        <w:tc>
          <w:tcPr>
            <w:tcW w:w="1276" w:type="dxa"/>
            <w:vAlign w:val="center"/>
          </w:tcPr>
          <w:p w:rsidR="00142B12" w:rsidRPr="00142B12" w:rsidRDefault="00142B12" w:rsidP="00B57F63">
            <w:pPr>
              <w:spacing w:line="360" w:lineRule="auto"/>
              <w:rPr>
                <w:rFonts w:ascii="Courier New" w:hAnsi="Courier New" w:cs="Courier New"/>
                <w:sz w:val="16"/>
                <w:szCs w:val="16"/>
              </w:rPr>
            </w:pPr>
            <w:r w:rsidRPr="00142B12">
              <w:rPr>
                <w:rFonts w:ascii="Courier New" w:hAnsi="Courier New" w:cs="Courier New"/>
                <w:sz w:val="16"/>
                <w:szCs w:val="16"/>
              </w:rPr>
              <w:t>0.477</w:t>
            </w:r>
          </w:p>
        </w:tc>
      </w:tr>
    </w:tbl>
    <w:p w:rsidR="00142B12" w:rsidRDefault="00142B12" w:rsidP="00142B12">
      <w:pPr>
        <w:jc w:val="both"/>
        <w:rPr>
          <w:lang w:val="id-ID"/>
        </w:rPr>
      </w:pPr>
    </w:p>
    <w:p w:rsidR="00142B12" w:rsidRPr="00142B12" w:rsidRDefault="00142B12" w:rsidP="00142B12">
      <w:pPr>
        <w:jc w:val="both"/>
        <w:rPr>
          <w:lang w:val="id-ID"/>
        </w:rPr>
      </w:pPr>
    </w:p>
    <w:p w:rsidR="00142B12" w:rsidRDefault="00142B12" w:rsidP="00142B12">
      <w:pPr>
        <w:jc w:val="both"/>
        <w:rPr>
          <w:lang w:val="id-ID"/>
        </w:rPr>
      </w:pPr>
      <w:r w:rsidRPr="00142B12">
        <w:rPr>
          <w:lang w:val="id-ID"/>
        </w:rPr>
        <w:t>the results of this calculation will be used for future calculations</w:t>
      </w:r>
      <w:r>
        <w:rPr>
          <w:lang w:val="id-ID"/>
        </w:rPr>
        <w:t>.</w:t>
      </w:r>
    </w:p>
    <w:p w:rsidR="00D33D7A" w:rsidRPr="00A97670" w:rsidRDefault="00D33D7A" w:rsidP="00142B12">
      <w:pPr>
        <w:jc w:val="both"/>
        <w:rPr>
          <w:lang w:val="id-ID"/>
        </w:rPr>
      </w:pPr>
    </w:p>
    <w:p w:rsidR="00A97670" w:rsidRDefault="00A97670" w:rsidP="00A97670">
      <w:pPr>
        <w:pStyle w:val="Heading2"/>
        <w:rPr>
          <w:lang w:val="id-ID"/>
        </w:rPr>
      </w:pPr>
      <w:r>
        <w:rPr>
          <w:i w:val="0"/>
          <w:lang w:val="id-ID"/>
        </w:rPr>
        <w:t>Support Vector Machine Classification</w:t>
      </w:r>
    </w:p>
    <w:p w:rsidR="00A97670" w:rsidRDefault="001D2174" w:rsidP="001D2174">
      <w:pPr>
        <w:ind w:firstLine="288"/>
        <w:jc w:val="both"/>
        <w:rPr>
          <w:lang w:val="id-ID"/>
        </w:rPr>
      </w:pPr>
      <w:r w:rsidRPr="001D2174">
        <w:rPr>
          <w:lang w:val="id-ID"/>
        </w:rPr>
        <w:t>Before the calculate with SVM algorithm, the training data from the TF-IDF weighting phase is converted into vector form, sentences that enter the positive class are expressed in number 1 and the negative class is expressed in number -1. The next step is to calculate kernel functions. The kernel used in this process is a linear kernel. The linear kernel function is shown below:</w:t>
      </w:r>
    </w:p>
    <w:p w:rsidR="001D2174" w:rsidRDefault="001D2174" w:rsidP="001D2174">
      <w:pPr>
        <w:jc w:val="left"/>
        <w:rPr>
          <w:lang w:val="id-ID"/>
        </w:rPr>
      </w:pPr>
      <w:r>
        <w:rPr>
          <w:lang w:val="id-ID"/>
        </w:rPr>
        <w:tab/>
      </w:r>
    </w:p>
    <w:p w:rsidR="001D2174" w:rsidRDefault="00083698" w:rsidP="001D2174">
      <w:pPr>
        <w:jc w:val="left"/>
        <w:rPr>
          <w:lang w:val="id-ID"/>
        </w:rPr>
      </w:pPr>
      <w:r w:rsidRPr="00083698">
        <w:rPr>
          <w:noProof/>
          <w:lang w:eastAsia="id-ID"/>
        </w:rPr>
        <w:pict>
          <v:rect id="_x0000_s1028" style="position:absolute;margin-left:.4pt;margin-top:.4pt;width:164.9pt;height:29.25pt;z-index:-251657216" wrapcoords="-98 -554 -98 21046 21698 21046 21698 -554 -98 -554">
            <v:textbox style="mso-next-textbox:#_x0000_s1028">
              <w:txbxContent>
                <w:p w:rsidR="00487B63" w:rsidRPr="001D2174" w:rsidRDefault="00487B63" w:rsidP="001D2174">
                  <w:pPr>
                    <w:pStyle w:val="ListParagraph"/>
                    <w:spacing w:line="360" w:lineRule="auto"/>
                    <w:jc w:val="both"/>
                    <w:rPr>
                      <w:sz w:val="20"/>
                      <w:szCs w:val="20"/>
                    </w:rPr>
                  </w:pPr>
                  <w:r w:rsidRPr="001D2174">
                    <w:rPr>
                      <w:rFonts w:ascii="Times New Roman" w:hAnsi="Times New Roman"/>
                      <w:i/>
                      <w:sz w:val="20"/>
                      <w:szCs w:val="20"/>
                    </w:rPr>
                    <w:t>K(x</w:t>
                  </w:r>
                  <w:r w:rsidRPr="001D2174">
                    <w:rPr>
                      <w:rFonts w:ascii="Times New Roman" w:hAnsi="Times New Roman"/>
                      <w:i/>
                      <w:sz w:val="20"/>
                      <w:szCs w:val="20"/>
                      <w:vertAlign w:val="subscript"/>
                    </w:rPr>
                    <w:t>i</w:t>
                  </w:r>
                  <w:r w:rsidRPr="001D2174">
                    <w:rPr>
                      <w:rFonts w:ascii="Times New Roman" w:hAnsi="Times New Roman"/>
                      <w:i/>
                      <w:sz w:val="20"/>
                      <w:szCs w:val="20"/>
                    </w:rPr>
                    <w:t xml:space="preserve"> , x</w:t>
                  </w:r>
                  <w:r w:rsidRPr="001D2174">
                    <w:rPr>
                      <w:rFonts w:ascii="Times New Roman" w:hAnsi="Times New Roman"/>
                      <w:i/>
                      <w:sz w:val="20"/>
                      <w:szCs w:val="20"/>
                      <w:vertAlign w:val="subscript"/>
                    </w:rPr>
                    <w:t xml:space="preserve">j </w:t>
                  </w:r>
                  <w:r w:rsidRPr="001D2174">
                    <w:rPr>
                      <w:rFonts w:ascii="Times New Roman" w:hAnsi="Times New Roman"/>
                      <w:i/>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oMath>
                  <w:r w:rsidRPr="001D2174">
                    <w:rPr>
                      <w:rFonts w:ascii="Times New Roman" w:hAnsi="Times New Roman"/>
                      <w:i/>
                      <w:sz w:val="20"/>
                      <w:szCs w:val="20"/>
                    </w:rPr>
                    <w:t xml:space="preserve"> x</w:t>
                  </w:r>
                  <w:r w:rsidRPr="001D2174">
                    <w:rPr>
                      <w:rFonts w:ascii="Times New Roman" w:hAnsi="Times New Roman"/>
                      <w:i/>
                      <w:sz w:val="20"/>
                      <w:szCs w:val="20"/>
                      <w:vertAlign w:val="subscript"/>
                    </w:rPr>
                    <w:t>j</w:t>
                  </w:r>
                </w:p>
              </w:txbxContent>
            </v:textbox>
            <w10:wrap type="topAndBottom"/>
          </v:rect>
        </w:pict>
      </w:r>
    </w:p>
    <w:p w:rsidR="001D2174" w:rsidRDefault="001D2174" w:rsidP="001D2174">
      <w:pPr>
        <w:jc w:val="both"/>
        <w:rPr>
          <w:lang w:val="id-ID"/>
        </w:rPr>
      </w:pPr>
    </w:p>
    <w:p w:rsidR="001D2174" w:rsidRDefault="001D2174" w:rsidP="001D2174">
      <w:pPr>
        <w:jc w:val="both"/>
        <w:rPr>
          <w:lang w:val="id-ID"/>
        </w:rPr>
      </w:pPr>
    </w:p>
    <w:p w:rsidR="001D2174" w:rsidRDefault="001D2174" w:rsidP="001D2174">
      <w:pPr>
        <w:jc w:val="both"/>
        <w:rPr>
          <w:lang w:val="id-ID"/>
        </w:rPr>
      </w:pPr>
      <w:r w:rsidRPr="00111018">
        <w:lastRenderedPageBreak/>
        <w:t xml:space="preserve">This kernel is a simple kernel that is used to classify data that is divided into 2 classes in a linear manner separated by </w:t>
      </w:r>
      <w:proofErr w:type="spellStart"/>
      <w:r w:rsidRPr="00111018">
        <w:t>hyperplane</w:t>
      </w:r>
      <w:proofErr w:type="spellEnd"/>
      <w:r w:rsidRPr="00111018">
        <w:t>.</w:t>
      </w:r>
    </w:p>
    <w:p w:rsidR="001D2174" w:rsidRDefault="001D2174" w:rsidP="001D2174">
      <w:pPr>
        <w:jc w:val="both"/>
        <w:rPr>
          <w:lang w:val="id-ID"/>
        </w:rPr>
      </w:pPr>
    </w:p>
    <w:p w:rsidR="001D2174" w:rsidRDefault="001D2174" w:rsidP="001D2174">
      <w:pPr>
        <w:ind w:firstLine="216"/>
        <w:jc w:val="both"/>
        <w:rPr>
          <w:lang w:val="id-ID"/>
        </w:rPr>
      </w:pPr>
      <w:r w:rsidRPr="009E7D28">
        <w:t>The kernel will iterate and multiply each x with another x. After the iteration process is finished, the results of the iteration multiplication of each x are as shown in table 4.</w:t>
      </w:r>
    </w:p>
    <w:p w:rsidR="001D2174" w:rsidRPr="001D2174" w:rsidRDefault="001D2174" w:rsidP="001D2174">
      <w:pPr>
        <w:ind w:firstLine="216"/>
        <w:jc w:val="both"/>
        <w:rPr>
          <w:lang w:val="id-ID"/>
        </w:rPr>
      </w:pPr>
    </w:p>
    <w:p w:rsidR="001D2174" w:rsidRPr="001D2174" w:rsidRDefault="001D2174" w:rsidP="001D2174">
      <w:pPr>
        <w:ind w:firstLine="288"/>
        <w:rPr>
          <w:sz w:val="16"/>
          <w:szCs w:val="16"/>
          <w:lang w:val="id-ID"/>
        </w:rPr>
      </w:pPr>
      <w:r>
        <w:rPr>
          <w:sz w:val="16"/>
          <w:szCs w:val="16"/>
        </w:rPr>
        <w:t>Table 4</w:t>
      </w:r>
      <w:r>
        <w:rPr>
          <w:sz w:val="16"/>
          <w:szCs w:val="16"/>
          <w:lang w:val="id-ID"/>
        </w:rPr>
        <w:t xml:space="preserve"> </w:t>
      </w:r>
      <w:r>
        <w:rPr>
          <w:sz w:val="16"/>
          <w:szCs w:val="16"/>
        </w:rPr>
        <w:t>x Iteration Score</w:t>
      </w:r>
    </w:p>
    <w:tbl>
      <w:tblPr>
        <w:tblStyle w:val="TableGrid"/>
        <w:tblW w:w="0" w:type="auto"/>
        <w:tblInd w:w="108" w:type="dxa"/>
        <w:tblLook w:val="04A0"/>
      </w:tblPr>
      <w:tblGrid>
        <w:gridCol w:w="851"/>
        <w:gridCol w:w="850"/>
        <w:gridCol w:w="851"/>
        <w:gridCol w:w="850"/>
        <w:gridCol w:w="851"/>
      </w:tblGrid>
      <w:tr w:rsidR="001D2174" w:rsidRPr="001D2174" w:rsidTr="001D2174">
        <w:trPr>
          <w:trHeight w:val="592"/>
        </w:trPr>
        <w:tc>
          <w:tcPr>
            <w:tcW w:w="851"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0"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c>
          <w:tcPr>
            <w:tcW w:w="851"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1</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c>
          <w:tcPr>
            <w:tcW w:w="850"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1"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r>
      <w:tr w:rsidR="001D2174" w:rsidRPr="001D2174" w:rsidTr="001D2174">
        <w:trPr>
          <w:trHeight w:val="496"/>
        </w:trPr>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0.707</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0.935</w:t>
            </w:r>
          </w:p>
        </w:tc>
      </w:tr>
      <w:tr w:rsidR="001D2174" w:rsidRPr="001D2174" w:rsidTr="001D2174">
        <w:trPr>
          <w:gridAfter w:val="1"/>
          <w:wAfter w:w="851" w:type="dxa"/>
          <w:trHeight w:val="592"/>
        </w:trPr>
        <w:tc>
          <w:tcPr>
            <w:tcW w:w="851"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2</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c>
          <w:tcPr>
            <w:tcW w:w="850"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1</w:t>
            </w:r>
          </w:p>
        </w:tc>
        <w:tc>
          <w:tcPr>
            <w:tcW w:w="851"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2</w:t>
            </w:r>
          </w:p>
        </w:tc>
        <w:tc>
          <w:tcPr>
            <w:tcW w:w="850" w:type="dxa"/>
            <w:shd w:val="clear" w:color="auto" w:fill="BFBFBF" w:themeFill="background1" w:themeFillShade="BF"/>
            <w:vAlign w:val="center"/>
          </w:tcPr>
          <w:p w:rsidR="001D2174" w:rsidRPr="001D2174" w:rsidRDefault="00083698" w:rsidP="00B57F63">
            <w:pPr>
              <w:tabs>
                <w:tab w:val="left" w:pos="851"/>
              </w:tabs>
              <w:spacing w:line="360" w:lineRule="auto"/>
              <w:rPr>
                <w:sz w:val="16"/>
                <w:szCs w:val="16"/>
                <w:lang w:val="id-ID"/>
              </w:rPr>
            </w:pPr>
            <m:oMath>
              <m:sSubSup>
                <m:sSubSupPr>
                  <m:ctrlPr>
                    <w:rPr>
                      <w:rFonts w:ascii="Cambria Math" w:hAnsi="Cambria Math"/>
                      <w:b/>
                      <w:i/>
                      <w:sz w:val="16"/>
                      <w:szCs w:val="16"/>
                      <w:lang w:val="id-ID"/>
                    </w:rPr>
                  </m:ctrlPr>
                </m:sSubSupPr>
                <m:e>
                  <m:r>
                    <m:rPr>
                      <m:sty m:val="b"/>
                    </m:rPr>
                    <w:rPr>
                      <w:rFonts w:ascii="Cambria Math" w:hAnsi="Cambria Math"/>
                      <w:sz w:val="16"/>
                      <w:szCs w:val="16"/>
                      <w:lang w:val="id-ID"/>
                    </w:rPr>
                    <m:t>x</m:t>
                  </m:r>
                </m:e>
                <m:sub>
                  <m:r>
                    <m:rPr>
                      <m:sty m:val="bi"/>
                    </m:rPr>
                    <w:rPr>
                      <w:rFonts w:ascii="Cambria Math" w:hAnsi="Cambria Math"/>
                      <w:sz w:val="16"/>
                      <w:szCs w:val="16"/>
                      <w:lang w:val="id-ID"/>
                    </w:rPr>
                    <m:t>3</m:t>
                  </m:r>
                </m:sub>
                <m:sup>
                  <m:r>
                    <m:rPr>
                      <m:sty m:val="bi"/>
                    </m:rPr>
                    <w:rPr>
                      <w:rFonts w:ascii="Cambria Math" w:hAnsi="Cambria Math"/>
                      <w:sz w:val="16"/>
                      <w:szCs w:val="16"/>
                      <w:lang w:val="id-ID"/>
                    </w:rPr>
                    <m:t>T</m:t>
                  </m:r>
                </m:sup>
              </m:sSubSup>
            </m:oMath>
            <w:r w:rsidR="001D2174" w:rsidRPr="001D2174">
              <w:rPr>
                <w:b/>
                <w:sz w:val="16"/>
                <w:szCs w:val="16"/>
                <w:lang w:val="id-ID"/>
              </w:rPr>
              <w:t xml:space="preserve"> x</w:t>
            </w:r>
            <w:r w:rsidR="001D2174" w:rsidRPr="001D2174">
              <w:rPr>
                <w:b/>
                <w:sz w:val="16"/>
                <w:szCs w:val="16"/>
                <w:vertAlign w:val="subscript"/>
                <w:lang w:val="id-ID"/>
              </w:rPr>
              <w:t>3</w:t>
            </w:r>
          </w:p>
        </w:tc>
      </w:tr>
      <w:tr w:rsidR="001D2174" w:rsidRPr="001D2174" w:rsidTr="001D2174">
        <w:trPr>
          <w:gridAfter w:val="1"/>
          <w:wAfter w:w="851" w:type="dxa"/>
          <w:trHeight w:val="496"/>
        </w:trPr>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1"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0.025</w:t>
            </w:r>
          </w:p>
        </w:tc>
        <w:tc>
          <w:tcPr>
            <w:tcW w:w="850" w:type="dxa"/>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1.162</w:t>
            </w:r>
          </w:p>
        </w:tc>
      </w:tr>
    </w:tbl>
    <w:p w:rsidR="001D2174" w:rsidRPr="001D2174" w:rsidRDefault="001D2174" w:rsidP="001D2174">
      <w:pPr>
        <w:jc w:val="both"/>
        <w:rPr>
          <w:lang w:val="id-ID"/>
        </w:rPr>
      </w:pPr>
    </w:p>
    <w:p w:rsidR="001D2174" w:rsidRDefault="001D2174" w:rsidP="001D2174">
      <w:pPr>
        <w:tabs>
          <w:tab w:val="left" w:pos="851"/>
        </w:tabs>
        <w:jc w:val="both"/>
        <w:rPr>
          <w:b/>
          <w:vertAlign w:val="subscript"/>
          <w:lang w:val="id-ID"/>
        </w:rPr>
      </w:pPr>
      <w:proofErr w:type="gramStart"/>
      <w:r w:rsidRPr="001D2174">
        <w:t>the</w:t>
      </w:r>
      <w:proofErr w:type="gramEnd"/>
      <w:r w:rsidRPr="001D2174">
        <w:t xml:space="preserve"> result of multiplying all the values of x, then the result of multiplication is made a matrix of </w:t>
      </w:r>
      <m:oMath>
        <m:sSubSup>
          <m:sSubSupPr>
            <m:ctrlPr>
              <w:rPr>
                <w:rFonts w:ascii="Cambria Math" w:hAnsi="Cambria Math"/>
                <w:b/>
                <w:i/>
                <w:lang w:val="id-ID"/>
              </w:rPr>
            </m:ctrlPr>
          </m:sSubSupPr>
          <m:e>
            <m:r>
              <m:rPr>
                <m:sty m:val="b"/>
              </m:rPr>
              <w:rPr>
                <w:rFonts w:ascii="Cambria Math" w:hAnsi="Cambria Math"/>
                <w:lang w:val="id-ID"/>
              </w:rPr>
              <m:t>x</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x</w:t>
      </w:r>
      <w:r w:rsidRPr="001D2174">
        <w:rPr>
          <w:b/>
          <w:vertAlign w:val="subscript"/>
          <w:lang w:val="id-ID"/>
        </w:rPr>
        <w:t>1</w:t>
      </w:r>
      <w:r w:rsidRPr="001D2174">
        <w:rPr>
          <w:b/>
          <w:vertAlign w:val="subscript"/>
        </w:rPr>
        <w:t>.</w:t>
      </w:r>
      <w:r w:rsidRPr="001D2174">
        <w:t xml:space="preserve"> The same way is done for the value of y so that it gets a matrix</w:t>
      </w:r>
      <w:r w:rsidRPr="001D2174">
        <w:rPr>
          <w:b/>
          <w:vertAlign w:val="subscript"/>
        </w:rPr>
        <w:t xml:space="preserve"> </w:t>
      </w:r>
      <w:r w:rsidRPr="001D2174">
        <w:t xml:space="preserve"> </w:t>
      </w:r>
      <m:oMath>
        <m:sSubSup>
          <m:sSubSupPr>
            <m:ctrlPr>
              <w:rPr>
                <w:rFonts w:ascii="Cambria Math" w:hAnsi="Cambria Math"/>
                <w:b/>
                <w:i/>
                <w:lang w:val="id-ID"/>
              </w:rPr>
            </m:ctrlPr>
          </m:sSubSupPr>
          <m:e>
            <m:r>
              <m:rPr>
                <m:sty m:val="b"/>
              </m:rPr>
              <w:rPr>
                <w:rFonts w:ascii="Cambria Math" w:hAnsi="Cambria Math"/>
                <w:lang w:val="id-ID"/>
              </w:rPr>
              <m:t>y</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y</w:t>
      </w:r>
      <w:r w:rsidRPr="001D2174">
        <w:rPr>
          <w:b/>
          <w:vertAlign w:val="subscript"/>
          <w:lang w:val="id-ID"/>
        </w:rPr>
        <w:t>j.</w:t>
      </w:r>
      <w:r w:rsidRPr="001D2174">
        <w:rPr>
          <w:b/>
          <w:vertAlign w:val="subscript"/>
        </w:rPr>
        <w:t xml:space="preserve"> </w:t>
      </w:r>
    </w:p>
    <w:p w:rsidR="001D2174" w:rsidRPr="001D2174" w:rsidRDefault="001D2174" w:rsidP="001D2174">
      <w:pPr>
        <w:tabs>
          <w:tab w:val="left" w:pos="851"/>
        </w:tabs>
        <w:jc w:val="both"/>
        <w:rPr>
          <w:lang w:val="id-ID"/>
        </w:rPr>
      </w:pPr>
    </w:p>
    <w:p w:rsidR="001D2174" w:rsidRDefault="001D2174" w:rsidP="001D2174">
      <w:pPr>
        <w:tabs>
          <w:tab w:val="left" w:pos="284"/>
        </w:tabs>
        <w:jc w:val="both"/>
        <w:rPr>
          <w:lang w:val="id-ID"/>
        </w:rPr>
      </w:pPr>
      <w:r>
        <w:rPr>
          <w:lang w:val="id-ID"/>
        </w:rPr>
        <w:tab/>
      </w:r>
      <w:r w:rsidRPr="001D2174">
        <w:t xml:space="preserve">The next step is to find the x and y values for each document by adding up the matrix rows of </w:t>
      </w:r>
      <w:r w:rsidRPr="001D2174">
        <w:rPr>
          <w:lang w:val="id-ID"/>
        </w:rPr>
        <w:t xml:space="preserve"> </w:t>
      </w:r>
      <m:oMath>
        <m:sSubSup>
          <m:sSubSupPr>
            <m:ctrlPr>
              <w:rPr>
                <w:rFonts w:ascii="Cambria Math" w:hAnsi="Cambria Math"/>
                <w:b/>
                <w:i/>
                <w:lang w:val="id-ID"/>
              </w:rPr>
            </m:ctrlPr>
          </m:sSubSupPr>
          <m:e>
            <m:r>
              <m:rPr>
                <m:sty m:val="b"/>
              </m:rPr>
              <w:rPr>
                <w:rFonts w:ascii="Cambria Math" w:hAnsi="Cambria Math"/>
                <w:lang w:val="id-ID"/>
              </w:rPr>
              <m:t>x</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w:t>
      </w:r>
      <w:proofErr w:type="gramStart"/>
      <w:r w:rsidRPr="001D2174">
        <w:rPr>
          <w:b/>
          <w:lang w:val="id-ID"/>
        </w:rPr>
        <w:t>x</w:t>
      </w:r>
      <w:r w:rsidRPr="001D2174">
        <w:rPr>
          <w:b/>
          <w:vertAlign w:val="subscript"/>
          <w:lang w:val="id-ID"/>
        </w:rPr>
        <w:t xml:space="preserve">j  </w:t>
      </w:r>
      <w:r w:rsidRPr="001D2174">
        <w:t>and</w:t>
      </w:r>
      <w:proofErr w:type="gramEnd"/>
      <w:r w:rsidRPr="001D2174">
        <w:rPr>
          <w:lang w:val="id-ID"/>
        </w:rPr>
        <w:t xml:space="preserve"> </w:t>
      </w:r>
      <m:oMath>
        <m:sSubSup>
          <m:sSubSupPr>
            <m:ctrlPr>
              <w:rPr>
                <w:rFonts w:ascii="Cambria Math" w:hAnsi="Cambria Math"/>
                <w:b/>
                <w:i/>
                <w:lang w:val="id-ID"/>
              </w:rPr>
            </m:ctrlPr>
          </m:sSubSupPr>
          <m:e>
            <m:r>
              <m:rPr>
                <m:sty m:val="b"/>
              </m:rPr>
              <w:rPr>
                <w:rFonts w:ascii="Cambria Math" w:hAnsi="Cambria Math"/>
                <w:lang w:val="id-ID"/>
              </w:rPr>
              <m:t>y</m:t>
            </m:r>
          </m:e>
          <m:sub>
            <m:r>
              <m:rPr>
                <m:sty m:val="bi"/>
              </m:rPr>
              <w:rPr>
                <w:rFonts w:ascii="Cambria Math" w:hAnsi="Cambria Math"/>
                <w:lang w:val="id-ID"/>
              </w:rPr>
              <m:t>i</m:t>
            </m:r>
          </m:sub>
          <m:sup>
            <m:r>
              <m:rPr>
                <m:sty m:val="bi"/>
              </m:rPr>
              <w:rPr>
                <w:rFonts w:ascii="Cambria Math" w:hAnsi="Cambria Math"/>
                <w:lang w:val="id-ID"/>
              </w:rPr>
              <m:t>T</m:t>
            </m:r>
          </m:sup>
        </m:sSubSup>
      </m:oMath>
      <w:r w:rsidRPr="001D2174">
        <w:rPr>
          <w:b/>
          <w:lang w:val="id-ID"/>
        </w:rPr>
        <w:t xml:space="preserve"> y</w:t>
      </w:r>
      <w:r w:rsidRPr="001D2174">
        <w:rPr>
          <w:b/>
          <w:vertAlign w:val="subscript"/>
          <w:lang w:val="id-ID"/>
        </w:rPr>
        <w:t>j</w:t>
      </w:r>
      <w:r w:rsidRPr="001D2174">
        <w:rPr>
          <w:b/>
          <w:vertAlign w:val="subscript"/>
        </w:rPr>
        <w:t xml:space="preserve">. </w:t>
      </w:r>
      <w:r w:rsidRPr="001D2174">
        <w:t>So that the results of x and y are shown in tables 5 and 6</w:t>
      </w:r>
    </w:p>
    <w:p w:rsidR="001D2174" w:rsidRDefault="001D2174" w:rsidP="001D2174">
      <w:pPr>
        <w:tabs>
          <w:tab w:val="left" w:pos="284"/>
        </w:tabs>
        <w:jc w:val="both"/>
        <w:rPr>
          <w:lang w:val="id-ID"/>
        </w:rPr>
      </w:pPr>
    </w:p>
    <w:p w:rsidR="001D2174" w:rsidRPr="009E7D28" w:rsidRDefault="001D2174" w:rsidP="001D2174">
      <w:pPr>
        <w:spacing w:line="276" w:lineRule="auto"/>
        <w:ind w:firstLine="288"/>
        <w:rPr>
          <w:rFonts w:asciiTheme="minorHAnsi" w:hAnsiTheme="minorHAnsi"/>
          <w:sz w:val="16"/>
          <w:szCs w:val="16"/>
        </w:rPr>
      </w:pPr>
      <w:r>
        <w:rPr>
          <w:sz w:val="16"/>
          <w:szCs w:val="16"/>
        </w:rPr>
        <w:t>Table 5</w:t>
      </w:r>
      <w:r>
        <w:rPr>
          <w:sz w:val="16"/>
          <w:szCs w:val="16"/>
          <w:lang w:val="id-ID"/>
        </w:rPr>
        <w:t xml:space="preserve"> </w:t>
      </w:r>
      <w:r>
        <w:rPr>
          <w:sz w:val="16"/>
          <w:szCs w:val="16"/>
        </w:rPr>
        <w:t>XD values</w:t>
      </w:r>
    </w:p>
    <w:tbl>
      <w:tblPr>
        <w:tblStyle w:val="TableGrid"/>
        <w:tblW w:w="0" w:type="auto"/>
        <w:jc w:val="center"/>
        <w:tblLook w:val="04A0"/>
      </w:tblPr>
      <w:tblGrid>
        <w:gridCol w:w="370"/>
        <w:gridCol w:w="697"/>
        <w:gridCol w:w="973"/>
        <w:gridCol w:w="851"/>
      </w:tblGrid>
      <w:tr w:rsidR="001D2174" w:rsidTr="001D2174">
        <w:trPr>
          <w:trHeight w:val="592"/>
          <w:jc w:val="center"/>
        </w:trPr>
        <w:tc>
          <w:tcPr>
            <w:tcW w:w="370"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w:p>
        </w:tc>
        <w:tc>
          <w:tcPr>
            <w:tcW w:w="697"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1</m:t>
                </m:r>
              </m:oMath>
            </m:oMathPara>
          </w:p>
        </w:tc>
        <w:tc>
          <w:tcPr>
            <w:tcW w:w="973"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2</m:t>
                </m:r>
              </m:oMath>
            </m:oMathPara>
          </w:p>
        </w:tc>
        <w:tc>
          <w:tcPr>
            <w:tcW w:w="851"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3</m:t>
                </m:r>
              </m:oMath>
            </m:oMathPara>
          </w:p>
        </w:tc>
      </w:tr>
      <w:tr w:rsidR="001D2174" w:rsidTr="001D2174">
        <w:trPr>
          <w:trHeight w:val="855"/>
          <w:jc w:val="center"/>
        </w:trPr>
        <w:tc>
          <w:tcPr>
            <w:tcW w:w="370"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X</w:t>
            </w:r>
          </w:p>
        </w:tc>
        <w:tc>
          <w:tcPr>
            <w:tcW w:w="697"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0.758</w:t>
            </w:r>
          </w:p>
        </w:tc>
        <w:tc>
          <w:tcPr>
            <w:tcW w:w="973"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0.985</w:t>
            </w:r>
          </w:p>
        </w:tc>
        <w:tc>
          <w:tcPr>
            <w:tcW w:w="851"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1.21</w:t>
            </w:r>
          </w:p>
        </w:tc>
      </w:tr>
    </w:tbl>
    <w:p w:rsidR="001D2174" w:rsidRDefault="001D2174" w:rsidP="001D2174">
      <w:pPr>
        <w:ind w:firstLine="288"/>
        <w:rPr>
          <w:sz w:val="16"/>
          <w:szCs w:val="16"/>
        </w:rPr>
      </w:pPr>
    </w:p>
    <w:p w:rsidR="001D2174" w:rsidRPr="009E7D28" w:rsidRDefault="001D2174" w:rsidP="001D2174">
      <w:pPr>
        <w:spacing w:line="276" w:lineRule="auto"/>
        <w:ind w:firstLine="288"/>
        <w:rPr>
          <w:rFonts w:asciiTheme="minorHAnsi" w:hAnsiTheme="minorHAnsi"/>
          <w:sz w:val="16"/>
          <w:szCs w:val="16"/>
        </w:rPr>
      </w:pPr>
      <w:r>
        <w:rPr>
          <w:sz w:val="16"/>
          <w:szCs w:val="16"/>
        </w:rPr>
        <w:t>Table 6</w:t>
      </w:r>
      <w:r>
        <w:rPr>
          <w:sz w:val="16"/>
          <w:szCs w:val="16"/>
          <w:lang w:val="id-ID"/>
        </w:rPr>
        <w:t xml:space="preserve"> </w:t>
      </w:r>
      <w:r>
        <w:rPr>
          <w:sz w:val="16"/>
          <w:szCs w:val="16"/>
        </w:rPr>
        <w:t>YD Values</w:t>
      </w:r>
    </w:p>
    <w:tbl>
      <w:tblPr>
        <w:tblStyle w:val="TableGrid"/>
        <w:tblW w:w="0" w:type="auto"/>
        <w:jc w:val="center"/>
        <w:tblLook w:val="04A0"/>
      </w:tblPr>
      <w:tblGrid>
        <w:gridCol w:w="370"/>
        <w:gridCol w:w="801"/>
        <w:gridCol w:w="864"/>
        <w:gridCol w:w="837"/>
      </w:tblGrid>
      <w:tr w:rsidR="001D2174" w:rsidTr="001D2174">
        <w:trPr>
          <w:trHeight w:val="592"/>
          <w:jc w:val="center"/>
        </w:trPr>
        <w:tc>
          <w:tcPr>
            <w:tcW w:w="370"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w:p>
        </w:tc>
        <w:tc>
          <w:tcPr>
            <w:tcW w:w="801"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1</m:t>
                </m:r>
              </m:oMath>
            </m:oMathPara>
          </w:p>
        </w:tc>
        <w:tc>
          <w:tcPr>
            <w:tcW w:w="864"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2</m:t>
                </m:r>
              </m:oMath>
            </m:oMathPara>
          </w:p>
        </w:tc>
        <w:tc>
          <w:tcPr>
            <w:tcW w:w="837" w:type="dxa"/>
            <w:shd w:val="clear" w:color="auto" w:fill="BFBFBF" w:themeFill="background1" w:themeFillShade="BF"/>
            <w:vAlign w:val="center"/>
          </w:tcPr>
          <w:p w:rsidR="001D2174" w:rsidRPr="001D2174" w:rsidRDefault="001D2174" w:rsidP="00B57F63">
            <w:pPr>
              <w:tabs>
                <w:tab w:val="left" w:pos="851"/>
              </w:tabs>
              <w:spacing w:line="360" w:lineRule="auto"/>
              <w:rPr>
                <w:sz w:val="16"/>
                <w:szCs w:val="16"/>
                <w:lang w:val="id-ID"/>
              </w:rPr>
            </w:pPr>
            <m:oMathPara>
              <m:oMath>
                <m:r>
                  <m:rPr>
                    <m:sty m:val="bi"/>
                  </m:rPr>
                  <w:rPr>
                    <w:rFonts w:ascii="Cambria Math" w:hAnsi="Cambria Math"/>
                    <w:sz w:val="16"/>
                    <w:szCs w:val="16"/>
                    <w:lang w:val="id-ID"/>
                  </w:rPr>
                  <m:t>D</m:t>
                </m:r>
                <m:r>
                  <m:rPr>
                    <m:sty m:val="bi"/>
                  </m:rPr>
                  <w:rPr>
                    <w:rFonts w:ascii="Cambria Math" w:hAnsi="Cambria Math"/>
                    <w:sz w:val="16"/>
                    <w:szCs w:val="16"/>
                    <w:lang w:val="id-ID"/>
                  </w:rPr>
                  <m:t>3</m:t>
                </m:r>
              </m:oMath>
            </m:oMathPara>
          </w:p>
        </w:tc>
      </w:tr>
      <w:tr w:rsidR="001D2174" w:rsidTr="001D2174">
        <w:trPr>
          <w:trHeight w:val="855"/>
          <w:jc w:val="center"/>
        </w:trPr>
        <w:tc>
          <w:tcPr>
            <w:tcW w:w="370"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Y</w:t>
            </w:r>
          </w:p>
        </w:tc>
        <w:tc>
          <w:tcPr>
            <w:tcW w:w="801"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c>
          <w:tcPr>
            <w:tcW w:w="864"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c>
          <w:tcPr>
            <w:tcW w:w="837" w:type="dxa"/>
            <w:vAlign w:val="center"/>
          </w:tcPr>
          <w:p w:rsidR="001D2174" w:rsidRPr="001D2174" w:rsidRDefault="001D2174" w:rsidP="00B57F63">
            <w:pPr>
              <w:tabs>
                <w:tab w:val="left" w:pos="851"/>
              </w:tabs>
              <w:spacing w:line="360" w:lineRule="auto"/>
              <w:rPr>
                <w:rFonts w:ascii="Courier New" w:hAnsi="Courier New" w:cs="Courier New"/>
                <w:sz w:val="16"/>
                <w:szCs w:val="16"/>
                <w:lang w:val="id-ID"/>
              </w:rPr>
            </w:pPr>
            <w:r w:rsidRPr="001D2174">
              <w:rPr>
                <w:rFonts w:ascii="Courier New" w:hAnsi="Courier New" w:cs="Courier New"/>
                <w:sz w:val="16"/>
                <w:szCs w:val="16"/>
                <w:lang w:val="id-ID"/>
              </w:rPr>
              <w:t>-1</w:t>
            </w:r>
          </w:p>
        </w:tc>
      </w:tr>
    </w:tbl>
    <w:p w:rsidR="001D2174" w:rsidRPr="001D2174" w:rsidRDefault="001D2174" w:rsidP="001D2174">
      <w:pPr>
        <w:tabs>
          <w:tab w:val="left" w:pos="284"/>
        </w:tabs>
        <w:jc w:val="both"/>
        <w:rPr>
          <w:lang w:val="id-ID"/>
        </w:rPr>
      </w:pPr>
    </w:p>
    <w:p w:rsidR="001D2174" w:rsidRDefault="001D2174" w:rsidP="001D2174">
      <w:pPr>
        <w:ind w:firstLine="284"/>
        <w:jc w:val="both"/>
        <w:rPr>
          <w:lang w:val="id-ID"/>
        </w:rPr>
      </w:pPr>
      <w:r w:rsidRPr="001D2174">
        <w:rPr>
          <w:lang w:val="id-ID"/>
        </w:rPr>
        <w:t>After the values of x and y are known, the next step is to find out the value of the transformation vector by entering the values of x and y into the following equation:</w:t>
      </w:r>
    </w:p>
    <w:p w:rsidR="001D2174" w:rsidRDefault="001D2174" w:rsidP="001D2174">
      <w:pPr>
        <w:jc w:val="both"/>
        <w:rPr>
          <w:lang w:val="id-ID"/>
        </w:rPr>
      </w:pPr>
    </w:p>
    <w:p w:rsidR="001D2174" w:rsidRDefault="001D2174" w:rsidP="001D2174">
      <w:pPr>
        <w:jc w:val="both"/>
        <w:rPr>
          <w:lang w:val="id-ID"/>
        </w:rPr>
      </w:pPr>
      <w:r w:rsidRPr="001D2174">
        <w:rPr>
          <w:noProof/>
          <w:lang w:val="id-ID" w:eastAsia="id-ID"/>
        </w:rPr>
        <w:drawing>
          <wp:inline distT="0" distB="0" distL="0" distR="0">
            <wp:extent cx="3200400" cy="917450"/>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7"/>
                    <a:stretch>
                      <a:fillRect/>
                    </a:stretch>
                  </pic:blipFill>
                  <pic:spPr>
                    <a:xfrm>
                      <a:off x="0" y="0"/>
                      <a:ext cx="3200400" cy="917450"/>
                    </a:xfrm>
                    <a:prstGeom prst="rect">
                      <a:avLst/>
                    </a:prstGeom>
                  </pic:spPr>
                </pic:pic>
              </a:graphicData>
            </a:graphic>
          </wp:inline>
        </w:drawing>
      </w:r>
    </w:p>
    <w:p w:rsidR="001D2174" w:rsidRDefault="001D2174" w:rsidP="001D2174">
      <w:pPr>
        <w:jc w:val="both"/>
        <w:rPr>
          <w:lang w:val="id-ID"/>
        </w:rPr>
      </w:pPr>
      <w:r>
        <w:rPr>
          <w:lang w:val="id-ID"/>
        </w:rPr>
        <w:t>b</w:t>
      </w:r>
      <w:r w:rsidRPr="001D2174">
        <w:rPr>
          <w:lang w:val="id-ID"/>
        </w:rPr>
        <w:t>y performing calculations with functions, the transformation values for each document are as follows:</w:t>
      </w:r>
    </w:p>
    <w:p w:rsidR="001D2174" w:rsidRPr="001D2174" w:rsidRDefault="001D2174" w:rsidP="001D2174">
      <w:pPr>
        <w:spacing w:line="360" w:lineRule="auto"/>
        <w:rPr>
          <w:lang w:val="id-ID"/>
        </w:rPr>
      </w:pPr>
      <m:oMath>
        <m:r>
          <w:rPr>
            <w:rFonts w:ascii="Cambria Math" w:hAnsi="Cambria Math"/>
            <w:lang w:val="id-ID"/>
          </w:rPr>
          <w:lastRenderedPageBreak/>
          <m:t>∅</m:t>
        </m:r>
        <m:d>
          <m:dPr>
            <m:ctrlPr>
              <w:rPr>
                <w:rFonts w:ascii="Cambria Math" w:hAnsi="Cambria Math"/>
                <w:i/>
                <w:lang w:val="id-ID"/>
              </w:rPr>
            </m:ctrlPr>
          </m:dPr>
          <m:e>
            <m:r>
              <w:rPr>
                <w:rFonts w:ascii="Cambria Math" w:hAnsi="Cambria Math"/>
                <w:lang w:val="id-ID"/>
              </w:rPr>
              <m:t>D1</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0.758</m:t>
                </m:r>
              </m:e>
              <m:e>
                <m:r>
                  <w:rPr>
                    <w:rFonts w:ascii="Cambria Math" w:hAnsi="Cambria Math"/>
                    <w:lang w:val="id-ID"/>
                  </w:rPr>
                  <m:t>1</m:t>
                </m:r>
              </m:e>
            </m:eqArr>
          </m:e>
        </m:d>
      </m:oMath>
      <w:r w:rsidRPr="001D2174">
        <w:rPr>
          <w:lang w:val="id-ID"/>
        </w:rPr>
        <w:t xml:space="preserve"> , </w:t>
      </w:r>
      <m:oMath>
        <m:r>
          <w:rPr>
            <w:rFonts w:ascii="Cambria Math" w:hAnsi="Cambria Math"/>
            <w:lang w:val="id-ID"/>
          </w:rPr>
          <m:t>∅</m:t>
        </m:r>
        <m:d>
          <m:dPr>
            <m:ctrlPr>
              <w:rPr>
                <w:rFonts w:ascii="Cambria Math" w:hAnsi="Cambria Math"/>
                <w:i/>
                <w:lang w:val="id-ID"/>
              </w:rPr>
            </m:ctrlPr>
          </m:dPr>
          <m:e>
            <m:r>
              <w:rPr>
                <w:rFonts w:ascii="Cambria Math" w:hAnsi="Cambria Math"/>
                <w:lang w:val="id-ID"/>
              </w:rPr>
              <m:t>D2</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0.985</m:t>
                </m:r>
              </m:e>
              <m:e>
                <m:r>
                  <w:rPr>
                    <w:rFonts w:ascii="Cambria Math" w:hAnsi="Cambria Math"/>
                    <w:lang w:val="id-ID"/>
                  </w:rPr>
                  <m:t>1</m:t>
                </m:r>
              </m:e>
            </m:eqArr>
          </m:e>
        </m:d>
        <m:r>
          <w:rPr>
            <w:rFonts w:ascii="Cambria Math" w:hAnsi="Cambria Math"/>
            <w:lang w:val="id-ID"/>
          </w:rPr>
          <m:t xml:space="preserve"> </m:t>
        </m:r>
      </m:oMath>
      <w:r w:rsidRPr="001D2174">
        <w:rPr>
          <w:lang w:val="id-ID"/>
        </w:rPr>
        <w:t xml:space="preserve"> , </w:t>
      </w:r>
      <m:oMath>
        <m:r>
          <w:rPr>
            <w:rFonts w:ascii="Cambria Math" w:hAnsi="Cambria Math"/>
            <w:lang w:val="id-ID"/>
          </w:rPr>
          <m:t>∅</m:t>
        </m:r>
        <m:d>
          <m:dPr>
            <m:ctrlPr>
              <w:rPr>
                <w:rFonts w:ascii="Cambria Math" w:hAnsi="Cambria Math"/>
                <w:i/>
                <w:lang w:val="id-ID"/>
              </w:rPr>
            </m:ctrlPr>
          </m:dPr>
          <m:e>
            <m:r>
              <w:rPr>
                <w:rFonts w:ascii="Cambria Math" w:hAnsi="Cambria Math"/>
                <w:lang w:val="id-ID"/>
              </w:rPr>
              <m:t>D3</m:t>
            </m: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1.213</m:t>
                </m:r>
              </m:e>
              <m:e>
                <m:r>
                  <w:rPr>
                    <w:rFonts w:ascii="Cambria Math" w:hAnsi="Cambria Math"/>
                    <w:lang w:val="id-ID"/>
                  </w:rPr>
                  <m:t>-1</m:t>
                </m:r>
              </m:e>
            </m:eqArr>
          </m:e>
        </m:d>
      </m:oMath>
    </w:p>
    <w:p w:rsidR="001D2174" w:rsidRDefault="001D2174" w:rsidP="001D2174">
      <w:pPr>
        <w:jc w:val="both"/>
        <w:rPr>
          <w:lang w:val="id-ID"/>
        </w:rPr>
      </w:pPr>
    </w:p>
    <w:p w:rsidR="001D2174" w:rsidRDefault="001D2174" w:rsidP="001D2174">
      <w:pPr>
        <w:ind w:firstLine="284"/>
        <w:jc w:val="both"/>
        <w:rPr>
          <w:lang w:val="id-ID"/>
        </w:rPr>
      </w:pPr>
      <w:r w:rsidRPr="001D2174">
        <w:rPr>
          <w:lang w:val="id-ID"/>
        </w:rPr>
        <w:t>The next step, each vector transformation value is given a bias value of 1 to help get the hyperplane value.After getting the transformation vector value given bias, the next step is to find the value of ai by multiplying each document by the value of a. Which means it will be multiplied iteration for each ai with each D Process and the results of the calculation of the equation above are as follows:</w:t>
      </w:r>
    </w:p>
    <w:p w:rsidR="001D2174" w:rsidRDefault="001D2174" w:rsidP="001D2174">
      <w:pPr>
        <w:jc w:val="both"/>
        <w:rPr>
          <w:lang w:val="id-ID"/>
        </w:rPr>
      </w:pPr>
    </w:p>
    <w:p w:rsidR="001D2174" w:rsidRPr="001D2174" w:rsidRDefault="001D2174" w:rsidP="001D2174">
      <w:pPr>
        <w:tabs>
          <w:tab w:val="left" w:pos="851"/>
        </w:tabs>
        <w:spacing w:line="360" w:lineRule="auto"/>
        <w:jc w:val="both"/>
        <w:rPr>
          <w:lang w:val="id-ID"/>
        </w:rPr>
      </w:pPr>
      <w:r w:rsidRPr="001D2174">
        <w:rPr>
          <w:lang w:val="id-ID"/>
        </w:rPr>
        <w:t>D1</w:t>
      </w:r>
      <w:r w:rsidRPr="001D2174">
        <w:t xml:space="preserve"> Calculation</w:t>
      </w:r>
      <w:r w:rsidRPr="001D2174">
        <w:rPr>
          <w:lang w:val="id-ID"/>
        </w:rPr>
        <w:t xml:space="preserve"> :</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2.575</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r>
          <w:rPr>
            <w:rFonts w:ascii="Cambria Math"/>
            <w:lang w:val="id-ID"/>
          </w:rPr>
          <m:t xml:space="preserve"> </m:t>
        </m:r>
      </m:oMath>
      <w:r w:rsidRPr="001D2174">
        <w:rPr>
          <w:lang w:val="id-ID"/>
        </w:rPr>
        <w:t xml:space="preserve"> = 2.747</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0.920</w:t>
      </w:r>
    </w:p>
    <w:p w:rsidR="001D2174" w:rsidRPr="001D2174" w:rsidRDefault="001D2174" w:rsidP="001D2174">
      <w:pPr>
        <w:tabs>
          <w:tab w:val="left" w:pos="1088"/>
        </w:tabs>
        <w:spacing w:line="360" w:lineRule="auto"/>
        <w:jc w:val="both"/>
        <w:rPr>
          <w:lang w:val="id-ID"/>
        </w:rPr>
      </w:pPr>
      <w:r w:rsidRPr="001D2174">
        <w:rPr>
          <w:lang w:val="id-ID"/>
        </w:rPr>
        <w:t xml:space="preserve">D2 </w:t>
      </w:r>
      <w:r w:rsidRPr="001D2174">
        <w:t>Calculation</w:t>
      </w:r>
      <w:r w:rsidRPr="001D2174">
        <w:rPr>
          <w:lang w:val="id-ID"/>
        </w:rPr>
        <w:t>:</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r>
          <m:rPr>
            <m:sty m:val="p"/>
          </m:rPr>
          <w:rPr>
            <w:rFonts w:ascii="Cambria Math"/>
            <w:lang w:val="id-ID"/>
          </w:rPr>
          <m:t xml:space="preserve"> </m:t>
        </m:r>
        <m:r>
          <w:rPr>
            <w:rFonts w:ascii="Cambria Math"/>
            <w:lang w:val="id-ID"/>
          </w:rPr>
          <m:t xml:space="preserve"> </m:t>
        </m:r>
      </m:oMath>
      <w:r w:rsidRPr="001D2174">
        <w:rPr>
          <w:lang w:val="id-ID"/>
        </w:rPr>
        <w:t xml:space="preserve"> = 2.747</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 2.972</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2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1.196</w:t>
      </w:r>
    </w:p>
    <w:p w:rsidR="001D2174" w:rsidRPr="001D2174" w:rsidRDefault="001D2174" w:rsidP="001D2174">
      <w:pPr>
        <w:tabs>
          <w:tab w:val="left" w:pos="1088"/>
        </w:tabs>
        <w:spacing w:line="360" w:lineRule="auto"/>
        <w:jc w:val="both"/>
        <w:rPr>
          <w:lang w:val="id-ID"/>
        </w:rPr>
      </w:pPr>
      <w:r w:rsidRPr="001D2174">
        <w:rPr>
          <w:lang w:val="id-ID"/>
        </w:rPr>
        <w:t>D3</w:t>
      </w:r>
      <w:r w:rsidRPr="001D2174">
        <w:t xml:space="preserve"> Calculation</w:t>
      </w:r>
      <w:r w:rsidRPr="001D2174">
        <w:rPr>
          <w:lang w:val="id-ID"/>
        </w:rPr>
        <w:t xml:space="preserve"> :</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0.758</m:t>
                </m:r>
              </m:e>
              <m:e>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xml:space="preserve">  = 0.920</w:t>
      </w:r>
    </w:p>
    <w:p w:rsidR="001D2174" w:rsidRPr="001D2174" w:rsidRDefault="001D2174" w:rsidP="001D2174">
      <w:pPr>
        <w:tabs>
          <w:tab w:val="left" w:pos="1088"/>
        </w:tabs>
        <w:spacing w:line="360" w:lineRule="auto"/>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0.985</m:t>
                </m:r>
              </m:e>
              <m:e>
                <m:r>
                  <w:rPr>
                    <w:rFonts w:ascii="Cambria Math"/>
                    <w:lang w:val="id-ID"/>
                  </w:rPr>
                  <m:t>1</m:t>
                </m:r>
                <m:ctrlPr>
                  <w:rPr>
                    <w:rFonts w:ascii="Cambria Math" w:eastAsia="Cambria Math" w:hAnsi="Cambria Math"/>
                    <w:i/>
                  </w:rPr>
                </m:ctrlPr>
              </m:e>
              <m:e>
                <m:r>
                  <w:rPr>
                    <w:rFonts w:ascii="Cambria Math" w:eastAsia="Cambria Math"/>
                    <w:lang w:val="id-ID"/>
                  </w:rPr>
                  <m:t>1</m:t>
                </m:r>
              </m:e>
            </m:eqArr>
          </m:e>
        </m:d>
      </m:oMath>
      <w:r w:rsidRPr="001D2174">
        <w:rPr>
          <w:lang w:val="id-ID"/>
        </w:rPr>
        <w:t xml:space="preserve"> = 1.196</w:t>
      </w:r>
    </w:p>
    <w:p w:rsidR="001D2174" w:rsidRPr="001D2174" w:rsidRDefault="001D2174" w:rsidP="001D2174">
      <w:pPr>
        <w:jc w:val="both"/>
        <w:rPr>
          <w:lang w:val="id-ID"/>
        </w:rPr>
      </w:pPr>
      <w:r w:rsidRPr="001D2174">
        <w:rPr>
          <w:lang w:val="id-ID"/>
        </w:rPr>
        <w:t>a</w:t>
      </w:r>
      <w:r w:rsidRPr="001D2174">
        <w:rPr>
          <w:vertAlign w:val="superscript"/>
          <w:lang w:val="id-ID"/>
        </w:rPr>
        <w:t xml:space="preserve">3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w:t>
      </w:r>
      <m:oMath>
        <m:r>
          <w:rPr>
            <w:rFonts w:asci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lang w:val="id-ID"/>
                  </w:rPr>
                  <m:t>1.213</m:t>
                </m:r>
              </m:e>
              <m:e>
                <m:r>
                  <w:rPr>
                    <w:rFonts w:ascii="Cambria Math"/>
                    <w:lang w:val="id-ID"/>
                  </w:rPr>
                  <m:t>-</m:t>
                </m:r>
                <m:r>
                  <w:rPr>
                    <w:rFonts w:ascii="Cambria Math"/>
                    <w:lang w:val="id-ID"/>
                  </w:rPr>
                  <m:t>1</m:t>
                </m:r>
                <m:ctrlPr>
                  <w:rPr>
                    <w:rFonts w:ascii="Cambria Math" w:eastAsia="Cambria Math" w:hAnsi="Cambria Math"/>
                    <w:i/>
                  </w:rPr>
                </m:ctrlPr>
              </m:e>
              <m:e>
                <m:r>
                  <w:rPr>
                    <w:rFonts w:ascii="Cambria Math" w:eastAsia="Cambria Math"/>
                  </w:rPr>
                  <m:t>1</m:t>
                </m:r>
              </m:e>
            </m:eqArr>
          </m:e>
        </m:d>
        <m:r>
          <w:rPr>
            <w:rFonts w:ascii="Cambria Math"/>
            <w:lang w:val="id-ID"/>
          </w:rPr>
          <m:t xml:space="preserve"> </m:t>
        </m:r>
      </m:oMath>
      <w:r w:rsidRPr="001D2174">
        <w:rPr>
          <w:lang w:val="id-ID"/>
        </w:rPr>
        <w:t>= 3.472</w:t>
      </w:r>
    </w:p>
    <w:p w:rsidR="001D2174" w:rsidRDefault="001D2174" w:rsidP="001D2174">
      <w:pPr>
        <w:jc w:val="both"/>
        <w:rPr>
          <w:lang w:val="id-ID"/>
        </w:rPr>
      </w:pPr>
    </w:p>
    <w:p w:rsidR="001D2174" w:rsidRDefault="001D2174" w:rsidP="001D2174">
      <w:pPr>
        <w:jc w:val="both"/>
        <w:rPr>
          <w:lang w:val="id-ID"/>
        </w:rPr>
      </w:pPr>
    </w:p>
    <w:p w:rsidR="001D2174" w:rsidRDefault="001D2174" w:rsidP="001D2174">
      <w:pPr>
        <w:jc w:val="both"/>
        <w:rPr>
          <w:lang w:val="id-ID"/>
        </w:rPr>
      </w:pPr>
      <w:r w:rsidRPr="001D2174">
        <w:rPr>
          <w:lang w:val="id-ID"/>
        </w:rPr>
        <w:t>The results of the above equation are substituted so that they get a value for each a. The results of substitution are as follows:</w:t>
      </w:r>
    </w:p>
    <w:p w:rsidR="00CF1C0D" w:rsidRDefault="00CF1C0D" w:rsidP="001D2174">
      <w:pPr>
        <w:jc w:val="both"/>
        <w:rPr>
          <w:lang w:val="id-ID"/>
        </w:rPr>
      </w:pPr>
    </w:p>
    <w:p w:rsidR="00CF1C0D" w:rsidRPr="00CF1C0D" w:rsidRDefault="00CF1C0D" w:rsidP="00CF1C0D">
      <w:pPr>
        <w:tabs>
          <w:tab w:val="left" w:pos="1088"/>
        </w:tabs>
        <w:spacing w:line="360" w:lineRule="auto"/>
        <w:rPr>
          <w:lang w:val="id-ID"/>
        </w:rPr>
      </w:pPr>
      <w:r w:rsidRPr="00CF1C0D">
        <w:rPr>
          <w:i/>
          <w:lang w:val="id-ID"/>
        </w:rPr>
        <w:t>a</w:t>
      </w:r>
      <w:r w:rsidRPr="00CF1C0D">
        <w:rPr>
          <w:vertAlign w:val="subscript"/>
          <w:lang w:val="id-ID"/>
        </w:rPr>
        <w:t>1</w:t>
      </w:r>
      <w:r w:rsidRPr="00CF1C0D">
        <w:rPr>
          <w:vertAlign w:val="superscript"/>
          <w:lang w:val="id-ID"/>
        </w:rPr>
        <w:t xml:space="preserve"> </w:t>
      </w:r>
      <w:r w:rsidRPr="00CF1C0D">
        <w:rPr>
          <w:lang w:val="id-ID"/>
        </w:rPr>
        <w:t>= -0.460</w:t>
      </w:r>
      <w:r w:rsidRPr="00CF1C0D">
        <w:rPr>
          <w:vertAlign w:val="superscript"/>
          <w:lang w:val="id-ID"/>
        </w:rPr>
        <w:t xml:space="preserve"> </w:t>
      </w:r>
      <w:r w:rsidRPr="00CF1C0D">
        <w:rPr>
          <w:lang w:val="id-ID"/>
        </w:rPr>
        <w:t xml:space="preserve">, </w:t>
      </w:r>
      <w:r w:rsidRPr="00CF1C0D">
        <w:rPr>
          <w:i/>
          <w:lang w:val="id-ID"/>
        </w:rPr>
        <w:t>a</w:t>
      </w:r>
      <w:r w:rsidRPr="00CF1C0D">
        <w:rPr>
          <w:vertAlign w:val="subscript"/>
          <w:lang w:val="id-ID"/>
        </w:rPr>
        <w:t>2</w:t>
      </w:r>
      <w:r w:rsidRPr="00CF1C0D">
        <w:rPr>
          <w:vertAlign w:val="superscript"/>
          <w:lang w:val="id-ID"/>
        </w:rPr>
        <w:t xml:space="preserve"> </w:t>
      </w:r>
      <w:r w:rsidRPr="00CF1C0D">
        <w:rPr>
          <w:lang w:val="id-ID"/>
        </w:rPr>
        <w:t>= 0.961</w:t>
      </w:r>
      <w:r w:rsidRPr="00CF1C0D">
        <w:rPr>
          <w:vertAlign w:val="superscript"/>
          <w:lang w:val="id-ID"/>
        </w:rPr>
        <w:t xml:space="preserve"> </w:t>
      </w:r>
      <w:r w:rsidRPr="00CF1C0D">
        <w:rPr>
          <w:lang w:val="id-ID"/>
        </w:rPr>
        <w:t xml:space="preserve">, </w:t>
      </w:r>
      <w:r w:rsidRPr="00CF1C0D">
        <w:rPr>
          <w:i/>
          <w:lang w:val="id-ID"/>
        </w:rPr>
        <w:t>a</w:t>
      </w:r>
      <w:r w:rsidRPr="00CF1C0D">
        <w:rPr>
          <w:vertAlign w:val="subscript"/>
          <w:lang w:val="id-ID"/>
        </w:rPr>
        <w:t>3</w:t>
      </w:r>
      <w:r w:rsidRPr="00CF1C0D">
        <w:rPr>
          <w:vertAlign w:val="superscript"/>
          <w:lang w:val="id-ID"/>
        </w:rPr>
        <w:t xml:space="preserve"> </w:t>
      </w:r>
      <w:r w:rsidRPr="00CF1C0D">
        <w:rPr>
          <w:lang w:val="id-ID"/>
        </w:rPr>
        <w:t>= -0.490</w:t>
      </w:r>
      <w:r w:rsidRPr="00CF1C0D">
        <w:rPr>
          <w:vertAlign w:val="superscript"/>
          <w:lang w:val="id-ID"/>
        </w:rPr>
        <w:t xml:space="preserve"> </w:t>
      </w:r>
      <w:r w:rsidRPr="00CF1C0D">
        <w:rPr>
          <w:lang w:val="id-ID"/>
        </w:rPr>
        <w:t>,</w:t>
      </w:r>
    </w:p>
    <w:p w:rsidR="00CF1C0D" w:rsidRPr="00CF1C0D" w:rsidRDefault="00CF1C0D" w:rsidP="00CF1C0D">
      <w:pPr>
        <w:jc w:val="both"/>
        <w:rPr>
          <w:lang w:val="id-ID"/>
        </w:rPr>
      </w:pPr>
      <w:r w:rsidRPr="00CF1C0D">
        <w:rPr>
          <w:lang w:val="id-ID"/>
        </w:rPr>
        <w:t>the value of a</w:t>
      </w:r>
      <w:r w:rsidRPr="00CF1C0D">
        <w:rPr>
          <w:vertAlign w:val="subscript"/>
          <w:lang w:val="id-ID"/>
        </w:rPr>
        <w:t>i</w:t>
      </w:r>
      <w:r w:rsidRPr="00CF1C0D">
        <w:rPr>
          <w:lang w:val="id-ID"/>
        </w:rPr>
        <w:t xml:space="preserve"> used to the next stage is zero or positive, because a</w:t>
      </w:r>
      <w:r w:rsidRPr="00CF1C0D">
        <w:rPr>
          <w:vertAlign w:val="subscript"/>
          <w:lang w:val="id-ID"/>
        </w:rPr>
        <w:t>1</w:t>
      </w:r>
      <w:r w:rsidRPr="00CF1C0D">
        <w:rPr>
          <w:lang w:val="id-ID"/>
        </w:rPr>
        <w:t xml:space="preserve"> and a</w:t>
      </w:r>
      <w:r w:rsidRPr="00CF1C0D">
        <w:rPr>
          <w:vertAlign w:val="subscript"/>
          <w:lang w:val="id-ID"/>
        </w:rPr>
        <w:t xml:space="preserve">3 </w:t>
      </w:r>
      <w:r w:rsidRPr="00CF1C0D">
        <w:rPr>
          <w:lang w:val="id-ID"/>
        </w:rPr>
        <w:t>are negative then the value used is only a</w:t>
      </w:r>
      <w:r w:rsidRPr="00CF1C0D">
        <w:rPr>
          <w:vertAlign w:val="subscript"/>
          <w:lang w:val="id-ID"/>
        </w:rPr>
        <w:t>2</w:t>
      </w:r>
      <w:r w:rsidRPr="00CF1C0D">
        <w:rPr>
          <w:lang w:val="id-ID"/>
        </w:rPr>
        <w:t xml:space="preserve"> and can be determined if a</w:t>
      </w:r>
      <w:r w:rsidRPr="00CF1C0D">
        <w:rPr>
          <w:vertAlign w:val="subscript"/>
          <w:lang w:val="id-ID"/>
        </w:rPr>
        <w:t xml:space="preserve">2 </w:t>
      </w:r>
      <w:r w:rsidRPr="00CF1C0D">
        <w:rPr>
          <w:lang w:val="id-ID"/>
        </w:rPr>
        <w:t>is a support vector</w:t>
      </w:r>
    </w:p>
    <w:p w:rsidR="00CF1C0D" w:rsidRDefault="00CF1C0D" w:rsidP="00CF1C0D">
      <w:pPr>
        <w:jc w:val="both"/>
        <w:rPr>
          <w:lang w:val="id-ID"/>
        </w:rPr>
      </w:pPr>
      <w:r w:rsidRPr="00CF1C0D">
        <w:rPr>
          <w:lang w:val="id-ID"/>
        </w:rPr>
        <w:lastRenderedPageBreak/>
        <w:t>Furthermore, the support vector value is entered into the formula to get the value w (weight) and b hyperplane. The equation used is:</w:t>
      </w:r>
    </w:p>
    <w:p w:rsidR="00CF1C0D" w:rsidRDefault="00CF1C0D" w:rsidP="00CF1C0D">
      <w:pPr>
        <w:jc w:val="both"/>
        <w:rPr>
          <w:lang w:val="id-ID"/>
        </w:rPr>
      </w:pPr>
    </w:p>
    <w:p w:rsidR="00CF1C0D" w:rsidRDefault="00083698" w:rsidP="00CF1C0D">
      <w:pPr>
        <w:tabs>
          <w:tab w:val="left" w:pos="1088"/>
        </w:tabs>
        <w:spacing w:line="360" w:lineRule="auto"/>
        <w:rPr>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CF1C0D">
        <w:rPr>
          <w:sz w:val="24"/>
          <w:szCs w:val="24"/>
          <w:vertAlign w:val="subscript"/>
          <w:lang w:val="id-ID"/>
        </w:rPr>
        <w:t xml:space="preserve"> </w:t>
      </w:r>
      <w:r w:rsidR="00CF1C0D">
        <w:rPr>
          <w:sz w:val="24"/>
          <w:szCs w:val="24"/>
          <w:lang w:val="id-ID"/>
        </w:rPr>
        <w:t>D</w:t>
      </w:r>
      <w:r w:rsidR="00CF1C0D">
        <w:rPr>
          <w:sz w:val="24"/>
          <w:szCs w:val="24"/>
          <w:vertAlign w:val="subscript"/>
          <w:lang w:val="id-ID"/>
        </w:rPr>
        <w:t>i</w:t>
      </w:r>
    </w:p>
    <w:p w:rsidR="00CF1C0D" w:rsidRDefault="00CF1C0D" w:rsidP="00CF1C0D">
      <w:pPr>
        <w:jc w:val="both"/>
        <w:rPr>
          <w:lang w:val="id-ID"/>
        </w:rPr>
      </w:pPr>
    </w:p>
    <w:p w:rsidR="00CF1C0D" w:rsidRDefault="00CF1C0D" w:rsidP="00CF1C0D">
      <w:pPr>
        <w:jc w:val="both"/>
        <w:rPr>
          <w:lang w:val="id-ID"/>
        </w:rPr>
      </w:pPr>
      <w:r w:rsidRPr="00CF1C0D">
        <w:rPr>
          <w:lang w:val="id-ID"/>
        </w:rPr>
        <w:t>after calculating the value obtained is</w:t>
      </w:r>
      <w:r>
        <w:rPr>
          <w:lang w:val="id-ID"/>
        </w:rPr>
        <w:t>:</w:t>
      </w:r>
    </w:p>
    <w:p w:rsidR="00CF1C0D" w:rsidRDefault="00CF1C0D" w:rsidP="00CF1C0D">
      <w:pPr>
        <w:jc w:val="both"/>
        <w:rPr>
          <w:lang w:val="id-ID"/>
        </w:rPr>
      </w:pPr>
    </w:p>
    <w:p w:rsidR="00CF1C0D" w:rsidRDefault="00CF1C0D" w:rsidP="00CF1C0D">
      <w:pPr>
        <w:tabs>
          <w:tab w:val="left" w:pos="1088"/>
        </w:tabs>
        <w:rPr>
          <w:lang w:val="id-ID"/>
        </w:rPr>
      </w:pPr>
      <w:r w:rsidRPr="00CF1C0D">
        <w:rPr>
          <w:i/>
          <w:lang w:val="id-ID"/>
        </w:rPr>
        <w:t>w</w:t>
      </w:r>
      <w:r w:rsidRPr="00CF1C0D">
        <w:rPr>
          <w:lang w:val="id-ID"/>
        </w:rPr>
        <w:t xml:space="preserve"> = 0.961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0.758</m:t>
                </m:r>
              </m:e>
              <m:e>
                <m:r>
                  <w:rPr>
                    <w:rFonts w:ascii="Cambria Math" w:hAnsi="Cambria Math"/>
                    <w:lang w:val="id-ID"/>
                  </w:rPr>
                  <m:t>1</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lang w:val="id-ID"/>
          </w:rPr>
          <m:t xml:space="preserve"> </m:t>
        </m:r>
      </m:oMath>
      <w:r w:rsidRPr="00CF1C0D">
        <w:rPr>
          <w:lang w:val="id-ID"/>
        </w:rPr>
        <w:t xml:space="preserve">= </w:t>
      </w:r>
      <m:oMath>
        <m:r>
          <w:rPr>
            <w:rFonts w:ascii="Cambria Math" w:hAnsi="Cambria Math"/>
            <w:lang w:val="id-ID"/>
          </w:rPr>
          <m:t xml:space="preserve">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0.947</m:t>
                </m:r>
              </m:e>
              <m:e>
                <m:r>
                  <w:rPr>
                    <w:rFonts w:ascii="Cambria Math" w:hAnsi="Cambria Math"/>
                    <w:lang w:val="id-ID"/>
                  </w:rPr>
                  <m:t>0.961</m:t>
                </m:r>
                <m:ctrlPr>
                  <w:rPr>
                    <w:rFonts w:ascii="Cambria Math" w:eastAsia="Cambria Math" w:hAnsi="Cambria Math" w:cs="Cambria Math"/>
                    <w:i/>
                  </w:rPr>
                </m:ctrlPr>
              </m:e>
              <m:e>
                <m:r>
                  <w:rPr>
                    <w:rFonts w:ascii="Cambria Math" w:hAnsi="Cambria Math"/>
                    <w:lang w:val="id-ID"/>
                  </w:rPr>
                  <m:t>0.961</m:t>
                </m:r>
              </m:e>
            </m:eqArr>
          </m:e>
        </m:d>
      </m:oMath>
    </w:p>
    <w:p w:rsidR="00CF1C0D" w:rsidRPr="00CF1C0D" w:rsidRDefault="00CF1C0D" w:rsidP="00CF1C0D">
      <w:pPr>
        <w:tabs>
          <w:tab w:val="left" w:pos="1088"/>
        </w:tabs>
        <w:rPr>
          <w:lang w:val="id-ID"/>
        </w:rPr>
      </w:pPr>
    </w:p>
    <w:p w:rsidR="00CF1C0D" w:rsidRPr="00EA7DA1" w:rsidRDefault="00CF1C0D" w:rsidP="00CF1C0D">
      <w:pPr>
        <w:tabs>
          <w:tab w:val="left" w:pos="1088"/>
        </w:tabs>
        <w:spacing w:line="360" w:lineRule="auto"/>
        <w:jc w:val="both"/>
        <w:rPr>
          <w:lang w:val="id-ID"/>
        </w:rPr>
      </w:pPr>
      <w:r w:rsidRPr="00CF1C0D">
        <w:t xml:space="preserve">Then, it is found that the value of </w:t>
      </w:r>
      <w:r w:rsidRPr="00CF1C0D">
        <w:rPr>
          <w:i/>
          <w:lang w:val="id-ID"/>
        </w:rPr>
        <w:t xml:space="preserve">w </w:t>
      </w:r>
      <w:r w:rsidRPr="00CF1C0D">
        <w:rPr>
          <w:lang w:val="id-ID"/>
        </w:rPr>
        <w:t xml:space="preserve">= </w:t>
      </w:r>
      <m:oMath>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0.947</m:t>
                </m:r>
              </m:e>
              <m:e>
                <m:r>
                  <w:rPr>
                    <w:rFonts w:ascii="Cambria Math" w:hAnsi="Cambria Math"/>
                    <w:lang w:val="id-ID"/>
                  </w:rPr>
                  <m:t>0.961</m:t>
                </m:r>
              </m:e>
            </m:eqArr>
          </m:e>
        </m:d>
        <m:r>
          <w:rPr>
            <w:rFonts w:ascii="Cambria Math" w:hAnsi="Cambria Math"/>
            <w:lang w:val="id-ID"/>
          </w:rPr>
          <m:t xml:space="preserve"> </m:t>
        </m:r>
      </m:oMath>
      <w:r w:rsidRPr="00CF1C0D">
        <w:t xml:space="preserve">   and</w:t>
      </w:r>
      <w:r w:rsidRPr="00CF1C0D">
        <w:rPr>
          <w:lang w:val="id-ID"/>
        </w:rPr>
        <w:t xml:space="preserve"> </w:t>
      </w:r>
      <w:r w:rsidRPr="00CF1C0D">
        <w:rPr>
          <w:i/>
          <w:lang w:val="id-ID"/>
        </w:rPr>
        <w:t xml:space="preserve">b </w:t>
      </w:r>
      <w:r w:rsidRPr="00CF1C0D">
        <w:rPr>
          <w:lang w:val="id-ID"/>
        </w:rPr>
        <w:t xml:space="preserve">= 0.961. </w:t>
      </w:r>
      <w:proofErr w:type="gramStart"/>
      <w:r w:rsidRPr="00CF1C0D">
        <w:t>value</w:t>
      </w:r>
      <w:proofErr w:type="gramEnd"/>
      <w:r w:rsidRPr="00CF1C0D">
        <w:t xml:space="preserve"> b is a </w:t>
      </w:r>
      <w:proofErr w:type="spellStart"/>
      <w:r w:rsidRPr="00CF1C0D">
        <w:t>hyperplane</w:t>
      </w:r>
      <w:proofErr w:type="spellEnd"/>
      <w:r w:rsidRPr="00CF1C0D">
        <w:t xml:space="preserve"> for classifying positive and negative values.</w:t>
      </w:r>
      <w:r w:rsidR="00EA7DA1">
        <w:rPr>
          <w:lang w:val="id-ID"/>
        </w:rPr>
        <w:t xml:space="preserve"> </w:t>
      </w:r>
      <w:r w:rsidR="00EA7DA1" w:rsidRPr="00EA7DA1">
        <w:rPr>
          <w:lang w:val="id-ID"/>
        </w:rPr>
        <w:t>the same way is done to test the other tweet data by adding and recalculating tf-idf. if the results of the vector transformation are smaller than the hyperplane, the tweet will be categorized negative and if it is large</w:t>
      </w:r>
      <w:r w:rsidR="00EA7DA1">
        <w:rPr>
          <w:lang w:val="id-ID"/>
        </w:rPr>
        <w:t>r will be categorized positive.</w:t>
      </w:r>
    </w:p>
    <w:p w:rsidR="00CF1C0D" w:rsidRDefault="00CF1C0D" w:rsidP="00CF1C0D">
      <w:pPr>
        <w:jc w:val="both"/>
        <w:rPr>
          <w:lang w:val="id-ID"/>
        </w:rPr>
      </w:pPr>
    </w:p>
    <w:p w:rsidR="00314092" w:rsidRDefault="00314092" w:rsidP="00314092">
      <w:pPr>
        <w:pStyle w:val="Heading2"/>
        <w:rPr>
          <w:i w:val="0"/>
          <w:lang w:val="id-ID"/>
        </w:rPr>
      </w:pPr>
      <w:r>
        <w:rPr>
          <w:i w:val="0"/>
          <w:lang w:val="id-ID"/>
        </w:rPr>
        <w:t>Test The Prediction Using Confusion Matrix</w:t>
      </w:r>
    </w:p>
    <w:p w:rsidR="00314092" w:rsidRDefault="002C1A1F" w:rsidP="002C1A1F">
      <w:pPr>
        <w:ind w:firstLine="288"/>
        <w:jc w:val="both"/>
        <w:rPr>
          <w:lang w:val="id-ID"/>
        </w:rPr>
      </w:pPr>
      <w:r>
        <w:rPr>
          <w:lang w:val="id-ID"/>
        </w:rPr>
        <w:t>T</w:t>
      </w:r>
      <w:r w:rsidRPr="002C1A1F">
        <w:rPr>
          <w:lang w:val="id-ID"/>
        </w:rPr>
        <w:t>weet data that has been classified, the prediction results are then searched for accuracy and precision using the confusion matrix with the formula in the previous chapter.</w:t>
      </w:r>
    </w:p>
    <w:p w:rsidR="00314092" w:rsidRPr="00314092" w:rsidRDefault="00314092" w:rsidP="002C1A1F">
      <w:pPr>
        <w:jc w:val="both"/>
        <w:rPr>
          <w:lang w:val="id-ID"/>
        </w:rPr>
      </w:pPr>
    </w:p>
    <w:p w:rsidR="00235285" w:rsidRDefault="003E5268" w:rsidP="00B122D4">
      <w:pPr>
        <w:pStyle w:val="Heading1"/>
      </w:pPr>
      <w:r w:rsidRPr="00352C3A">
        <w:t>Result</w:t>
      </w:r>
    </w:p>
    <w:p w:rsidR="00B122D4" w:rsidRPr="00B122D4" w:rsidRDefault="00B122D4" w:rsidP="00B122D4">
      <w:pPr>
        <w:rPr>
          <w:rFonts w:eastAsia="MS Mincho"/>
        </w:rPr>
      </w:pPr>
    </w:p>
    <w:p w:rsidR="009D6DA8" w:rsidRDefault="006166AE" w:rsidP="009102AD">
      <w:pPr>
        <w:numPr>
          <w:ilvl w:val="0"/>
          <w:numId w:val="13"/>
        </w:numPr>
        <w:ind w:left="426"/>
        <w:jc w:val="both"/>
      </w:pPr>
      <w:r>
        <w:rPr>
          <w:lang w:val="id-ID"/>
        </w:rPr>
        <w:t>Crawled Text Tweet</w:t>
      </w:r>
    </w:p>
    <w:p w:rsidR="006A012D" w:rsidRDefault="006A012D" w:rsidP="006A012D">
      <w:pPr>
        <w:jc w:val="both"/>
        <w:rPr>
          <w:sz w:val="16"/>
          <w:szCs w:val="16"/>
        </w:rPr>
      </w:pPr>
    </w:p>
    <w:p w:rsidR="009D6DA8" w:rsidRPr="006166AE" w:rsidRDefault="006166AE" w:rsidP="006A012D">
      <w:pPr>
        <w:ind w:firstLine="288"/>
        <w:rPr>
          <w:sz w:val="16"/>
          <w:szCs w:val="16"/>
          <w:lang w:val="id-ID"/>
        </w:rPr>
      </w:pPr>
      <w:r>
        <w:rPr>
          <w:sz w:val="16"/>
          <w:szCs w:val="16"/>
        </w:rPr>
        <w:t xml:space="preserve">Table </w:t>
      </w:r>
      <w:r>
        <w:rPr>
          <w:sz w:val="16"/>
          <w:szCs w:val="16"/>
          <w:lang w:val="id-ID"/>
        </w:rPr>
        <w:t>7</w:t>
      </w:r>
      <w:r w:rsidR="009D6DA8" w:rsidRPr="009102AD">
        <w:rPr>
          <w:sz w:val="16"/>
          <w:szCs w:val="16"/>
        </w:rPr>
        <w:t xml:space="preserve"> </w:t>
      </w:r>
      <w:r>
        <w:rPr>
          <w:sz w:val="16"/>
          <w:szCs w:val="16"/>
          <w:lang w:val="id-ID"/>
        </w:rPr>
        <w:t>Crawled Data Tweet</w:t>
      </w:r>
    </w:p>
    <w:tbl>
      <w:tblPr>
        <w:tblStyle w:val="TableGrid"/>
        <w:tblW w:w="0" w:type="auto"/>
        <w:jc w:val="center"/>
        <w:tblLook w:val="04A0"/>
      </w:tblPr>
      <w:tblGrid>
        <w:gridCol w:w="675"/>
        <w:gridCol w:w="4018"/>
      </w:tblGrid>
      <w:tr w:rsidR="00082C3D" w:rsidTr="00A97670">
        <w:trPr>
          <w:jc w:val="center"/>
        </w:trPr>
        <w:tc>
          <w:tcPr>
            <w:tcW w:w="675" w:type="dxa"/>
            <w:shd w:val="clear" w:color="auto" w:fill="BFBFBF" w:themeFill="background1" w:themeFillShade="BF"/>
          </w:tcPr>
          <w:p w:rsidR="00082C3D" w:rsidRPr="006166AE" w:rsidRDefault="00082C3D" w:rsidP="00A97670">
            <w:pPr>
              <w:pStyle w:val="ListParagraph"/>
              <w:spacing w:line="360" w:lineRule="auto"/>
              <w:ind w:left="0"/>
              <w:jc w:val="center"/>
              <w:rPr>
                <w:b/>
                <w:sz w:val="16"/>
                <w:szCs w:val="16"/>
              </w:rPr>
            </w:pPr>
            <w:r w:rsidRPr="006166AE">
              <w:rPr>
                <w:b/>
                <w:sz w:val="16"/>
                <w:szCs w:val="16"/>
              </w:rPr>
              <w:t>No</w:t>
            </w:r>
          </w:p>
        </w:tc>
        <w:tc>
          <w:tcPr>
            <w:tcW w:w="4018" w:type="dxa"/>
            <w:shd w:val="clear" w:color="auto" w:fill="BFBFBF" w:themeFill="background1" w:themeFillShade="BF"/>
          </w:tcPr>
          <w:p w:rsidR="00082C3D" w:rsidRPr="006166AE" w:rsidRDefault="00082C3D" w:rsidP="00A97670">
            <w:pPr>
              <w:pStyle w:val="ListParagraph"/>
              <w:spacing w:line="360" w:lineRule="auto"/>
              <w:ind w:left="0"/>
              <w:jc w:val="center"/>
              <w:rPr>
                <w:b/>
                <w:sz w:val="16"/>
                <w:szCs w:val="16"/>
              </w:rPr>
            </w:pPr>
            <w:r w:rsidRPr="006166AE">
              <w:rPr>
                <w:b/>
                <w:sz w:val="16"/>
                <w:szCs w:val="16"/>
              </w:rPr>
              <w:t>Text Tweet</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1.</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RT @Yswn_Kawilarang: TPS 10 Gerung utara kec Gerung, Lombok barat NTB. Input di web KPU tidak sesuai dengan C1 asli</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 xml:space="preserve">2. </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Ini \ud83d\udc4e malah lebih dahsyat salah inputnya:\n\nhttps://t.co/7lrEZTrcbV"</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3.</w:t>
            </w:r>
          </w:p>
        </w:tc>
        <w:tc>
          <w:tcPr>
            <w:tcW w:w="4018" w:type="dxa"/>
          </w:tcPr>
          <w:p w:rsidR="006166AE" w:rsidRPr="006166AE" w:rsidRDefault="006166AE" w:rsidP="00B57F63">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Kesalahan KPU Input Data 5 Formulir C1 Itu\u00a0Manusiawi https://t.co/l52MGashcr https://t.co/xDZArQaYwB</w:t>
            </w:r>
          </w:p>
        </w:tc>
      </w:tr>
      <w:tr w:rsidR="006166AE" w:rsidTr="00A97670">
        <w:trPr>
          <w:jc w:val="center"/>
        </w:trPr>
        <w:tc>
          <w:tcPr>
            <w:tcW w:w="675" w:type="dxa"/>
          </w:tcPr>
          <w:p w:rsidR="006166AE" w:rsidRPr="006166AE" w:rsidRDefault="006166AE" w:rsidP="00A97670">
            <w:pPr>
              <w:spacing w:line="360" w:lineRule="auto"/>
              <w:jc w:val="both"/>
              <w:rPr>
                <w:rFonts w:ascii="Courier New" w:hAnsi="Courier New" w:cs="Courier New"/>
                <w:sz w:val="16"/>
                <w:szCs w:val="16"/>
              </w:rPr>
            </w:pPr>
            <w:r w:rsidRPr="006166AE">
              <w:rPr>
                <w:rFonts w:ascii="Courier New" w:hAnsi="Courier New" w:cs="Courier New"/>
                <w:sz w:val="16"/>
                <w:szCs w:val="16"/>
              </w:rPr>
              <w:t>4.</w:t>
            </w:r>
          </w:p>
        </w:tc>
        <w:tc>
          <w:tcPr>
            <w:tcW w:w="4018" w:type="dxa"/>
          </w:tcPr>
          <w:p w:rsidR="006166AE" w:rsidRPr="00A52DAB" w:rsidRDefault="00A52DAB" w:rsidP="00B57F63">
            <w:pPr>
              <w:pStyle w:val="ListParagraph"/>
              <w:spacing w:line="360" w:lineRule="auto"/>
              <w:ind w:left="0"/>
              <w:jc w:val="both"/>
              <w:rPr>
                <w:rFonts w:ascii="Courier New" w:hAnsi="Courier New" w:cs="Courier New"/>
                <w:sz w:val="16"/>
                <w:szCs w:val="16"/>
              </w:rPr>
            </w:pPr>
            <w:r w:rsidRPr="00A52DAB">
              <w:rPr>
                <w:rFonts w:ascii="Courier New" w:hAnsi="Courier New" w:cs="Courier New"/>
                <w:sz w:val="16"/>
                <w:szCs w:val="16"/>
              </w:rPr>
              <w:t xml:space="preserve">RT @imayadewi: Saya tidak salahkan @KPU_ID KPU. Saya pertanyakan Komisi II </w:t>
            </w:r>
            <w:r w:rsidRPr="00A52DAB">
              <w:rPr>
                <w:rFonts w:ascii="Courier New" w:hAnsi="Courier New" w:cs="Courier New"/>
                <w:sz w:val="16"/>
                <w:szCs w:val="16"/>
              </w:rPr>
              <w:lastRenderedPageBreak/>
              <w:t>DPR yang memilih manusia goblok kayak gini jadi komisioner KPU !\u2026</w:t>
            </w:r>
          </w:p>
        </w:tc>
      </w:tr>
      <w:tr w:rsidR="006166AE" w:rsidTr="00A97670">
        <w:trPr>
          <w:jc w:val="center"/>
        </w:trPr>
        <w:tc>
          <w:tcPr>
            <w:tcW w:w="675" w:type="dxa"/>
          </w:tcPr>
          <w:p w:rsidR="006166AE" w:rsidRPr="006166AE" w:rsidRDefault="006166AE" w:rsidP="006166AE">
            <w:pPr>
              <w:spacing w:line="360" w:lineRule="auto"/>
              <w:rPr>
                <w:rFonts w:ascii="Courier New" w:hAnsi="Courier New" w:cs="Courier New"/>
                <w:sz w:val="16"/>
                <w:szCs w:val="16"/>
                <w:lang w:val="id-ID"/>
              </w:rPr>
            </w:pPr>
            <w:r>
              <w:rPr>
                <w:rFonts w:ascii="Courier New" w:hAnsi="Courier New" w:cs="Courier New"/>
                <w:sz w:val="16"/>
                <w:szCs w:val="16"/>
                <w:lang w:val="id-ID"/>
              </w:rPr>
              <w:t>...</w:t>
            </w:r>
          </w:p>
        </w:tc>
        <w:tc>
          <w:tcPr>
            <w:tcW w:w="4018" w:type="dxa"/>
          </w:tcPr>
          <w:p w:rsidR="006166AE" w:rsidRPr="006166AE" w:rsidRDefault="006166AE" w:rsidP="006166AE">
            <w:pPr>
              <w:pStyle w:val="ListParagraph"/>
              <w:spacing w:line="360" w:lineRule="auto"/>
              <w:ind w:left="0"/>
              <w:jc w:val="center"/>
              <w:rPr>
                <w:rFonts w:ascii="Courier New" w:hAnsi="Courier New" w:cs="Courier New"/>
                <w:sz w:val="16"/>
                <w:szCs w:val="16"/>
              </w:rPr>
            </w:pPr>
            <w:r>
              <w:rPr>
                <w:rFonts w:ascii="Courier New" w:hAnsi="Courier New" w:cs="Courier New"/>
                <w:sz w:val="16"/>
                <w:szCs w:val="16"/>
              </w:rPr>
              <w:t>...</w:t>
            </w:r>
          </w:p>
        </w:tc>
      </w:tr>
    </w:tbl>
    <w:p w:rsidR="009D6DA8" w:rsidRPr="00082C3D" w:rsidRDefault="009D6DA8" w:rsidP="00082C3D">
      <w:pPr>
        <w:jc w:val="both"/>
        <w:rPr>
          <w:lang w:val="id-ID"/>
        </w:rPr>
      </w:pPr>
    </w:p>
    <w:p w:rsidR="009102AD" w:rsidRPr="007B341C" w:rsidRDefault="007B341C" w:rsidP="009102AD">
      <w:pPr>
        <w:pStyle w:val="BodyText"/>
        <w:rPr>
          <w:lang w:val="id-ID"/>
        </w:rPr>
      </w:pPr>
      <w:r w:rsidRPr="007B341C">
        <w:t>Data taken from Twitter uses the Python language and the Twitter API is taken from 1500 data. The data is saved into a file with a .</w:t>
      </w:r>
      <w:proofErr w:type="spellStart"/>
      <w:r w:rsidRPr="007B341C">
        <w:t>csv</w:t>
      </w:r>
      <w:proofErr w:type="spellEnd"/>
      <w:r w:rsidRPr="007B341C">
        <w:t xml:space="preserve"> extension and then used for preprocessing.</w:t>
      </w:r>
      <w:r>
        <w:rPr>
          <w:lang w:val="id-ID"/>
        </w:rPr>
        <w:t xml:space="preserve"> Data shown on table 7.</w:t>
      </w:r>
    </w:p>
    <w:p w:rsidR="009102AD" w:rsidRDefault="006166AE" w:rsidP="009102AD">
      <w:pPr>
        <w:numPr>
          <w:ilvl w:val="0"/>
          <w:numId w:val="13"/>
        </w:numPr>
        <w:ind w:left="426"/>
        <w:jc w:val="both"/>
      </w:pPr>
      <w:r>
        <w:rPr>
          <w:lang w:val="id-ID"/>
        </w:rPr>
        <w:t>Cleaned Tweet Data</w:t>
      </w:r>
    </w:p>
    <w:p w:rsidR="009102AD" w:rsidRDefault="009102AD" w:rsidP="009102AD">
      <w:pPr>
        <w:ind w:firstLine="288"/>
        <w:jc w:val="both"/>
      </w:pPr>
    </w:p>
    <w:p w:rsidR="009102AD" w:rsidRPr="00A52DAB" w:rsidRDefault="009102AD" w:rsidP="006A012D">
      <w:pPr>
        <w:ind w:firstLine="288"/>
        <w:rPr>
          <w:sz w:val="16"/>
          <w:szCs w:val="16"/>
          <w:lang w:val="id-ID"/>
        </w:rPr>
      </w:pPr>
      <w:r w:rsidRPr="009102AD">
        <w:rPr>
          <w:sz w:val="16"/>
          <w:szCs w:val="16"/>
        </w:rPr>
        <w:t xml:space="preserve">Table </w:t>
      </w:r>
      <w:r w:rsidR="00A52DAB">
        <w:rPr>
          <w:sz w:val="16"/>
          <w:szCs w:val="16"/>
          <w:lang w:val="id-ID"/>
        </w:rPr>
        <w:t>8</w:t>
      </w:r>
      <w:r w:rsidRPr="009102AD">
        <w:rPr>
          <w:sz w:val="16"/>
          <w:szCs w:val="16"/>
        </w:rPr>
        <w:t xml:space="preserve"> </w:t>
      </w:r>
      <w:r w:rsidR="00A52DAB" w:rsidRPr="00A52DAB">
        <w:rPr>
          <w:sz w:val="16"/>
          <w:szCs w:val="16"/>
        </w:rPr>
        <w:t>Cleaned tweet data</w:t>
      </w:r>
    </w:p>
    <w:tbl>
      <w:tblPr>
        <w:tblStyle w:val="TableGrid"/>
        <w:tblW w:w="0" w:type="auto"/>
        <w:jc w:val="center"/>
        <w:tblLook w:val="04A0"/>
      </w:tblPr>
      <w:tblGrid>
        <w:gridCol w:w="675"/>
        <w:gridCol w:w="4018"/>
      </w:tblGrid>
      <w:tr w:rsidR="006166AE" w:rsidTr="00B57F63">
        <w:trPr>
          <w:jc w:val="center"/>
        </w:trPr>
        <w:tc>
          <w:tcPr>
            <w:tcW w:w="675" w:type="dxa"/>
            <w:shd w:val="clear" w:color="auto" w:fill="BFBFBF" w:themeFill="background1" w:themeFillShade="BF"/>
          </w:tcPr>
          <w:p w:rsidR="006166AE" w:rsidRPr="006166AE" w:rsidRDefault="006166AE" w:rsidP="00B57F63">
            <w:pPr>
              <w:pStyle w:val="ListParagraph"/>
              <w:spacing w:line="360" w:lineRule="auto"/>
              <w:ind w:left="0"/>
              <w:jc w:val="center"/>
              <w:rPr>
                <w:b/>
                <w:sz w:val="16"/>
                <w:szCs w:val="16"/>
              </w:rPr>
            </w:pPr>
            <w:r w:rsidRPr="006166AE">
              <w:rPr>
                <w:b/>
                <w:sz w:val="16"/>
                <w:szCs w:val="16"/>
              </w:rPr>
              <w:t>No</w:t>
            </w:r>
          </w:p>
        </w:tc>
        <w:tc>
          <w:tcPr>
            <w:tcW w:w="4018" w:type="dxa"/>
            <w:shd w:val="clear" w:color="auto" w:fill="BFBFBF" w:themeFill="background1" w:themeFillShade="BF"/>
          </w:tcPr>
          <w:p w:rsidR="006166AE" w:rsidRPr="006166AE" w:rsidRDefault="006166AE" w:rsidP="00B57F63">
            <w:pPr>
              <w:pStyle w:val="ListParagraph"/>
              <w:spacing w:line="360" w:lineRule="auto"/>
              <w:ind w:left="0"/>
              <w:jc w:val="center"/>
              <w:rPr>
                <w:b/>
                <w:sz w:val="16"/>
                <w:szCs w:val="16"/>
              </w:rPr>
            </w:pPr>
            <w:r w:rsidRPr="006166AE">
              <w:rPr>
                <w:b/>
                <w:sz w:val="16"/>
                <w:szCs w:val="16"/>
              </w:rPr>
              <w:t>Text Tweet</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1.</w:t>
            </w:r>
          </w:p>
        </w:tc>
        <w:tc>
          <w:tcPr>
            <w:tcW w:w="4018" w:type="dxa"/>
          </w:tcPr>
          <w:p w:rsidR="006166AE" w:rsidRPr="006166AE" w:rsidRDefault="00A52DAB" w:rsidP="00B57F63">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TPS 10 Gerung utara kec Gerung Lombok barat NTB</w:t>
            </w:r>
            <w:r w:rsidR="006166AE" w:rsidRPr="006166AE">
              <w:rPr>
                <w:rFonts w:ascii="Courier New" w:hAnsi="Courier New" w:cs="Courier New"/>
                <w:sz w:val="16"/>
                <w:szCs w:val="16"/>
              </w:rPr>
              <w:t xml:space="preserve"> Input di web KPU tidak sesuai dengan C1 asli</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 xml:space="preserve">2. </w:t>
            </w:r>
          </w:p>
        </w:tc>
        <w:tc>
          <w:tcPr>
            <w:tcW w:w="4018" w:type="dxa"/>
          </w:tcPr>
          <w:p w:rsidR="006166AE" w:rsidRPr="006166AE" w:rsidRDefault="006166AE" w:rsidP="00A52DAB">
            <w:pPr>
              <w:pStyle w:val="ListParagraph"/>
              <w:spacing w:line="360" w:lineRule="auto"/>
              <w:ind w:left="0"/>
              <w:jc w:val="both"/>
              <w:rPr>
                <w:rFonts w:ascii="Courier New" w:hAnsi="Courier New" w:cs="Courier New"/>
                <w:sz w:val="16"/>
                <w:szCs w:val="16"/>
              </w:rPr>
            </w:pPr>
            <w:r w:rsidRPr="006166AE">
              <w:rPr>
                <w:rFonts w:ascii="Courier New" w:hAnsi="Courier New" w:cs="Courier New"/>
                <w:sz w:val="16"/>
                <w:szCs w:val="16"/>
              </w:rPr>
              <w:t xml:space="preserve"> lebih dahsyat salah inputnya</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3.</w:t>
            </w:r>
          </w:p>
        </w:tc>
        <w:tc>
          <w:tcPr>
            <w:tcW w:w="4018" w:type="dxa"/>
          </w:tcPr>
          <w:p w:rsidR="006166AE" w:rsidRPr="006166AE" w:rsidRDefault="00A52DAB" w:rsidP="00A52DAB">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 xml:space="preserve">Kesalahan KPU Input Data </w:t>
            </w:r>
            <w:r w:rsidR="006166AE" w:rsidRPr="006166AE">
              <w:rPr>
                <w:rFonts w:ascii="Courier New" w:hAnsi="Courier New" w:cs="Courier New"/>
                <w:sz w:val="16"/>
                <w:szCs w:val="16"/>
              </w:rPr>
              <w:t xml:space="preserve">Formulir C1 ItuManusiawi </w:t>
            </w:r>
          </w:p>
        </w:tc>
      </w:tr>
      <w:tr w:rsidR="006166AE" w:rsidTr="00B57F63">
        <w:trPr>
          <w:jc w:val="center"/>
        </w:trPr>
        <w:tc>
          <w:tcPr>
            <w:tcW w:w="675" w:type="dxa"/>
          </w:tcPr>
          <w:p w:rsidR="006166AE" w:rsidRPr="006166AE" w:rsidRDefault="006166AE" w:rsidP="00B57F63">
            <w:pPr>
              <w:spacing w:line="360" w:lineRule="auto"/>
              <w:jc w:val="both"/>
              <w:rPr>
                <w:rFonts w:ascii="Courier New" w:hAnsi="Courier New" w:cs="Courier New"/>
                <w:sz w:val="16"/>
                <w:szCs w:val="16"/>
              </w:rPr>
            </w:pPr>
            <w:r w:rsidRPr="006166AE">
              <w:rPr>
                <w:rFonts w:ascii="Courier New" w:hAnsi="Courier New" w:cs="Courier New"/>
                <w:sz w:val="16"/>
                <w:szCs w:val="16"/>
              </w:rPr>
              <w:t>4.</w:t>
            </w:r>
          </w:p>
        </w:tc>
        <w:tc>
          <w:tcPr>
            <w:tcW w:w="4018" w:type="dxa"/>
          </w:tcPr>
          <w:p w:rsidR="006166AE" w:rsidRPr="006166AE" w:rsidRDefault="00A52DAB" w:rsidP="00A52DAB">
            <w:pPr>
              <w:pStyle w:val="ListParagraph"/>
              <w:spacing w:line="360" w:lineRule="auto"/>
              <w:ind w:left="0"/>
              <w:jc w:val="both"/>
              <w:rPr>
                <w:rFonts w:ascii="Courier New" w:hAnsi="Courier New" w:cs="Courier New"/>
                <w:sz w:val="16"/>
                <w:szCs w:val="16"/>
              </w:rPr>
            </w:pPr>
            <w:r>
              <w:rPr>
                <w:rFonts w:ascii="Courier New" w:hAnsi="Courier New" w:cs="Courier New"/>
                <w:sz w:val="16"/>
                <w:szCs w:val="16"/>
              </w:rPr>
              <w:t>Saya tidak salahkan KPU</w:t>
            </w:r>
            <w:r w:rsidRPr="00A52DAB">
              <w:rPr>
                <w:rFonts w:ascii="Courier New" w:hAnsi="Courier New" w:cs="Courier New"/>
                <w:sz w:val="16"/>
                <w:szCs w:val="16"/>
              </w:rPr>
              <w:t xml:space="preserve"> Saya pertanyakan Komisi II DPR yang memilih manusia goblok gini jadi komisioner KPU </w:t>
            </w:r>
          </w:p>
        </w:tc>
      </w:tr>
      <w:tr w:rsidR="006166AE" w:rsidTr="00B57F63">
        <w:trPr>
          <w:jc w:val="center"/>
        </w:trPr>
        <w:tc>
          <w:tcPr>
            <w:tcW w:w="675" w:type="dxa"/>
          </w:tcPr>
          <w:p w:rsidR="006166AE" w:rsidRPr="006166AE" w:rsidRDefault="006166AE" w:rsidP="00B57F63">
            <w:pPr>
              <w:spacing w:line="360" w:lineRule="auto"/>
              <w:rPr>
                <w:rFonts w:ascii="Courier New" w:hAnsi="Courier New" w:cs="Courier New"/>
                <w:sz w:val="16"/>
                <w:szCs w:val="16"/>
                <w:lang w:val="id-ID"/>
              </w:rPr>
            </w:pPr>
            <w:r>
              <w:rPr>
                <w:rFonts w:ascii="Courier New" w:hAnsi="Courier New" w:cs="Courier New"/>
                <w:sz w:val="16"/>
                <w:szCs w:val="16"/>
                <w:lang w:val="id-ID"/>
              </w:rPr>
              <w:t>...</w:t>
            </w:r>
          </w:p>
        </w:tc>
        <w:tc>
          <w:tcPr>
            <w:tcW w:w="4018" w:type="dxa"/>
          </w:tcPr>
          <w:p w:rsidR="006166AE" w:rsidRPr="006166AE" w:rsidRDefault="006166AE" w:rsidP="00B57F63">
            <w:pPr>
              <w:pStyle w:val="ListParagraph"/>
              <w:spacing w:line="360" w:lineRule="auto"/>
              <w:ind w:left="0"/>
              <w:jc w:val="center"/>
              <w:rPr>
                <w:rFonts w:ascii="Courier New" w:hAnsi="Courier New" w:cs="Courier New"/>
                <w:sz w:val="16"/>
                <w:szCs w:val="16"/>
              </w:rPr>
            </w:pPr>
            <w:r>
              <w:rPr>
                <w:rFonts w:ascii="Courier New" w:hAnsi="Courier New" w:cs="Courier New"/>
                <w:sz w:val="16"/>
                <w:szCs w:val="16"/>
              </w:rPr>
              <w:t>...</w:t>
            </w:r>
          </w:p>
        </w:tc>
      </w:tr>
    </w:tbl>
    <w:p w:rsidR="009102AD" w:rsidRPr="006166AE" w:rsidRDefault="009102AD" w:rsidP="006166AE">
      <w:pPr>
        <w:jc w:val="both"/>
        <w:rPr>
          <w:lang w:val="id-ID"/>
        </w:rPr>
      </w:pPr>
    </w:p>
    <w:p w:rsidR="009102AD" w:rsidRPr="007B341C" w:rsidRDefault="007B341C" w:rsidP="009102AD">
      <w:pPr>
        <w:pStyle w:val="BodyText"/>
        <w:rPr>
          <w:lang w:val="id-ID"/>
        </w:rPr>
      </w:pPr>
      <w:r w:rsidRPr="007B341C">
        <w:t>The data that has been taken is then carried out by the preprocessing process to clear the tweet so that it can be used for further processing</w:t>
      </w:r>
      <w:r w:rsidR="009102AD" w:rsidRPr="009D6DA8">
        <w:t>.</w:t>
      </w:r>
      <w:r>
        <w:rPr>
          <w:lang w:val="id-ID"/>
        </w:rPr>
        <w:t xml:space="preserve"> </w:t>
      </w:r>
      <w:r w:rsidRPr="007B341C">
        <w:rPr>
          <w:lang w:val="id-ID"/>
        </w:rPr>
        <w:t>The results of preprocessing can be seen in Table 8 above</w:t>
      </w:r>
      <w:r>
        <w:rPr>
          <w:lang w:val="id-ID"/>
        </w:rPr>
        <w:t>.</w:t>
      </w:r>
    </w:p>
    <w:p w:rsidR="009102AD" w:rsidRDefault="00B57F63" w:rsidP="009102AD">
      <w:pPr>
        <w:numPr>
          <w:ilvl w:val="0"/>
          <w:numId w:val="13"/>
        </w:numPr>
        <w:ind w:left="426"/>
        <w:jc w:val="both"/>
      </w:pPr>
      <w:r>
        <w:rPr>
          <w:lang w:val="id-ID"/>
        </w:rPr>
        <w:t>Labeled Tweet</w:t>
      </w:r>
    </w:p>
    <w:p w:rsidR="009102AD" w:rsidRDefault="009102AD" w:rsidP="009102AD">
      <w:pPr>
        <w:ind w:firstLine="288"/>
        <w:jc w:val="both"/>
      </w:pPr>
    </w:p>
    <w:p w:rsidR="009102AD" w:rsidRPr="003531D0" w:rsidRDefault="009102AD" w:rsidP="00057452">
      <w:pPr>
        <w:ind w:firstLine="288"/>
        <w:rPr>
          <w:sz w:val="16"/>
          <w:szCs w:val="16"/>
          <w:lang w:val="id-ID"/>
        </w:rPr>
      </w:pPr>
      <w:r w:rsidRPr="009102AD">
        <w:rPr>
          <w:sz w:val="16"/>
          <w:szCs w:val="16"/>
        </w:rPr>
        <w:t xml:space="preserve">Table </w:t>
      </w:r>
      <w:r w:rsidR="003531D0">
        <w:rPr>
          <w:sz w:val="16"/>
          <w:szCs w:val="16"/>
          <w:lang w:val="id-ID"/>
        </w:rPr>
        <w:t>9</w:t>
      </w:r>
      <w:r w:rsidRPr="009102AD">
        <w:rPr>
          <w:sz w:val="16"/>
          <w:szCs w:val="16"/>
        </w:rPr>
        <w:t xml:space="preserve"> </w:t>
      </w:r>
      <w:r w:rsidR="003531D0">
        <w:rPr>
          <w:sz w:val="16"/>
          <w:szCs w:val="16"/>
          <w:lang w:val="id-ID"/>
        </w:rPr>
        <w:t xml:space="preserve">Labelled </w:t>
      </w:r>
      <w:proofErr w:type="gramStart"/>
      <w:r w:rsidR="003531D0">
        <w:rPr>
          <w:sz w:val="16"/>
          <w:szCs w:val="16"/>
          <w:lang w:val="id-ID"/>
        </w:rPr>
        <w:t>Tweet</w:t>
      </w:r>
      <w:proofErr w:type="gramEnd"/>
    </w:p>
    <w:tbl>
      <w:tblPr>
        <w:tblStyle w:val="TableGrid"/>
        <w:tblW w:w="0" w:type="auto"/>
        <w:jc w:val="center"/>
        <w:tblLook w:val="04A0"/>
      </w:tblPr>
      <w:tblGrid>
        <w:gridCol w:w="536"/>
        <w:gridCol w:w="3814"/>
        <w:gridCol w:w="906"/>
      </w:tblGrid>
      <w:tr w:rsidR="00B57F63" w:rsidTr="00B57F63">
        <w:trPr>
          <w:jc w:val="center"/>
        </w:trPr>
        <w:tc>
          <w:tcPr>
            <w:tcW w:w="536" w:type="dxa"/>
            <w:shd w:val="clear" w:color="auto" w:fill="BFBFBF" w:themeFill="background1" w:themeFillShade="BF"/>
          </w:tcPr>
          <w:p w:rsidR="00B57F63" w:rsidRPr="006166AE" w:rsidRDefault="00B57F63" w:rsidP="00B57F63">
            <w:pPr>
              <w:pStyle w:val="ListParagraph"/>
              <w:spacing w:line="360" w:lineRule="auto"/>
              <w:ind w:left="0"/>
              <w:jc w:val="center"/>
              <w:rPr>
                <w:b/>
                <w:sz w:val="16"/>
                <w:szCs w:val="16"/>
              </w:rPr>
            </w:pPr>
            <w:r w:rsidRPr="006166AE">
              <w:rPr>
                <w:b/>
                <w:sz w:val="16"/>
                <w:szCs w:val="16"/>
              </w:rPr>
              <w:t>No</w:t>
            </w:r>
          </w:p>
        </w:tc>
        <w:tc>
          <w:tcPr>
            <w:tcW w:w="3814" w:type="dxa"/>
            <w:shd w:val="clear" w:color="auto" w:fill="BFBFBF" w:themeFill="background1" w:themeFillShade="BF"/>
          </w:tcPr>
          <w:p w:rsidR="00B57F63" w:rsidRPr="006166AE" w:rsidRDefault="00B57F63" w:rsidP="00B57F63">
            <w:pPr>
              <w:pStyle w:val="ListParagraph"/>
              <w:spacing w:line="360" w:lineRule="auto"/>
              <w:ind w:left="0"/>
              <w:jc w:val="center"/>
              <w:rPr>
                <w:b/>
                <w:sz w:val="16"/>
                <w:szCs w:val="16"/>
              </w:rPr>
            </w:pPr>
            <w:r w:rsidRPr="006166AE">
              <w:rPr>
                <w:b/>
                <w:sz w:val="16"/>
                <w:szCs w:val="16"/>
              </w:rPr>
              <w:t>Text Tweet</w:t>
            </w:r>
          </w:p>
        </w:tc>
        <w:tc>
          <w:tcPr>
            <w:tcW w:w="906" w:type="dxa"/>
            <w:shd w:val="clear" w:color="auto" w:fill="BFBFBF" w:themeFill="background1" w:themeFillShade="BF"/>
          </w:tcPr>
          <w:p w:rsidR="00B57F63" w:rsidRPr="006166AE" w:rsidRDefault="003760A7" w:rsidP="00B57F63">
            <w:pPr>
              <w:pStyle w:val="ListParagraph"/>
              <w:spacing w:line="360" w:lineRule="auto"/>
              <w:ind w:left="0"/>
              <w:jc w:val="center"/>
              <w:rPr>
                <w:b/>
                <w:sz w:val="16"/>
                <w:szCs w:val="16"/>
              </w:rPr>
            </w:pPr>
            <w:r>
              <w:rPr>
                <w:b/>
                <w:sz w:val="16"/>
                <w:szCs w:val="16"/>
              </w:rPr>
              <w:t>Label</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Cs/>
                <w:kern w:val="24"/>
                <w:sz w:val="16"/>
                <w:szCs w:val="28"/>
              </w:rPr>
              <w:t>1</w:t>
            </w:r>
          </w:p>
        </w:tc>
        <w:tc>
          <w:tcPr>
            <w:tcW w:w="3814" w:type="dxa"/>
          </w:tcPr>
          <w:p w:rsidR="003760A7" w:rsidRPr="006A6DF0" w:rsidRDefault="003760A7" w:rsidP="003760A7">
            <w:pPr>
              <w:pStyle w:val="NormalWeb"/>
              <w:rPr>
                <w:rFonts w:ascii="Courier New" w:hAnsi="Courier New" w:cs="Courier New"/>
                <w:b/>
                <w:bCs/>
                <w:color w:val="FFFFFF"/>
                <w:kern w:val="24"/>
                <w:sz w:val="16"/>
                <w:szCs w:val="28"/>
              </w:rPr>
            </w:pPr>
            <w:r w:rsidRPr="003760A7">
              <w:rPr>
                <w:rFonts w:ascii="Courier New" w:hAnsi="Courier New" w:cs="Courier New"/>
                <w:bCs/>
                <w:kern w:val="24"/>
                <w:sz w:val="16"/>
                <w:szCs w:val="28"/>
              </w:rPr>
              <w:t>kpuid bawasluri mantap</w:t>
            </w:r>
            <w:r w:rsidRPr="003760A7">
              <w:rPr>
                <w:rFonts w:ascii="Courier New" w:hAnsi="Courier New" w:cs="Courier New"/>
                <w:bCs/>
                <w:color w:val="FFFFFF"/>
                <w:kern w:val="24"/>
                <w:sz w:val="16"/>
                <w:szCs w:val="28"/>
              </w:rPr>
              <w:t>wa</w:t>
            </w:r>
            <w:r w:rsidR="006A6DF0">
              <w:rPr>
                <w:rFonts w:ascii="Courier New" w:hAnsi="Courier New" w:cs="Courier New"/>
                <w:b/>
                <w:bCs/>
                <w:color w:val="FFFFFF"/>
                <w:kern w:val="24"/>
                <w:sz w:val="16"/>
                <w:szCs w:val="28"/>
              </w:rPr>
              <w:t>slur</w:t>
            </w:r>
            <w:r w:rsidR="006A6DF0">
              <w:rPr>
                <w:rFonts w:ascii="Courier New" w:hAnsi="Courier New" w:cs="Courier New"/>
                <w:b/>
                <w:bCs/>
                <w:color w:val="FFFFFF"/>
                <w:kern w:val="24"/>
                <w:sz w:val="16"/>
                <w:szCs w:val="28"/>
              </w:rPr>
              <w:br/>
            </w:r>
            <w:r w:rsidRPr="003760A7">
              <w:rPr>
                <w:rFonts w:ascii="Courier New" w:hAnsi="Courier New" w:cs="Courier New"/>
                <w:b/>
                <w:bCs/>
                <w:color w:val="FFFFFF"/>
                <w:kern w:val="24"/>
                <w:sz w:val="16"/>
                <w:szCs w:val="28"/>
              </w:rPr>
              <w:t>ap</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
                <w:bCs/>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2</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legowo sama hasil situng emng kalah legowo pilgub dki aman</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3</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liat timeline kpu bakal tabrak hehe</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4</w:t>
            </w:r>
          </w:p>
        </w:tc>
        <w:tc>
          <w:tcPr>
            <w:tcW w:w="3814" w:type="dxa"/>
          </w:tcPr>
          <w:p w:rsidR="003760A7" w:rsidRPr="006A6DF0"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lang w:val="nn-NO"/>
              </w:rPr>
              <w:t>komplek mega mai mana suaranya salah input kpu tps lurah padang sarai komplek mega mai kota</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5</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tps gerung utara gerung lombok barat ntb input web kpu suai c asli janggal c</w:t>
            </w:r>
            <w:r w:rsidR="006A6DF0">
              <w:rPr>
                <w:rFonts w:ascii="Courier New" w:hAnsi="Courier New" w:cs="Courier New"/>
                <w:color w:val="000000"/>
                <w:kern w:val="24"/>
                <w:sz w:val="16"/>
                <w:szCs w:val="28"/>
              </w:rPr>
              <w:br/>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-1.0</w:t>
            </w:r>
          </w:p>
        </w:tc>
      </w:tr>
      <w:tr w:rsidR="003760A7" w:rsidTr="00B57F63">
        <w:trPr>
          <w:jc w:val="center"/>
        </w:trPr>
        <w:tc>
          <w:tcPr>
            <w:tcW w:w="536"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6</w:t>
            </w:r>
          </w:p>
        </w:tc>
        <w:tc>
          <w:tcPr>
            <w:tcW w:w="3814"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malah lebih dahsyat salah inputnya</w:t>
            </w:r>
          </w:p>
        </w:tc>
        <w:tc>
          <w:tcPr>
            <w:tcW w:w="906" w:type="dxa"/>
          </w:tcPr>
          <w:p w:rsidR="003760A7" w:rsidRPr="003760A7" w:rsidRDefault="003760A7">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-1.0</w:t>
            </w:r>
          </w:p>
        </w:tc>
      </w:tr>
      <w:tr w:rsidR="003760A7" w:rsidTr="00B57F63">
        <w:trPr>
          <w:jc w:val="center"/>
        </w:trPr>
        <w:tc>
          <w:tcPr>
            <w:tcW w:w="536"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3814"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r w:rsidR="006A6DF0">
              <w:rPr>
                <w:rFonts w:ascii="Courier New" w:hAnsi="Courier New" w:cs="Courier New"/>
                <w:color w:val="000000"/>
                <w:kern w:val="24"/>
                <w:sz w:val="16"/>
                <w:szCs w:val="28"/>
              </w:rPr>
              <w:br/>
            </w:r>
          </w:p>
        </w:tc>
        <w:tc>
          <w:tcPr>
            <w:tcW w:w="906" w:type="dxa"/>
          </w:tcPr>
          <w:p w:rsidR="003760A7" w:rsidRPr="003760A7" w:rsidRDefault="003760A7" w:rsidP="003760A7">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r>
    </w:tbl>
    <w:p w:rsidR="009102AD" w:rsidRPr="009D6DA8" w:rsidRDefault="009102AD" w:rsidP="009102AD">
      <w:pPr>
        <w:ind w:firstLine="288"/>
        <w:jc w:val="both"/>
      </w:pPr>
    </w:p>
    <w:p w:rsidR="006A012D" w:rsidRPr="007B341C" w:rsidRDefault="007B341C" w:rsidP="007B341C">
      <w:pPr>
        <w:ind w:firstLine="426"/>
        <w:jc w:val="both"/>
        <w:rPr>
          <w:rFonts w:eastAsia="MS Mincho"/>
          <w:spacing w:val="-1"/>
          <w:lang w:val="id-ID"/>
        </w:rPr>
      </w:pPr>
      <w:r w:rsidRPr="007B341C">
        <w:rPr>
          <w:rFonts w:eastAsia="MS Mincho"/>
          <w:spacing w:val="-1"/>
        </w:rPr>
        <w:t>Tweet data is then labeled using the lexicon base classification feature, because this study uses two classes, 0 required data is needed, resulting in 1000 data that is labeled positive or negative.</w:t>
      </w:r>
      <w:r>
        <w:rPr>
          <w:rFonts w:eastAsia="MS Mincho"/>
          <w:spacing w:val="-1"/>
          <w:lang w:val="id-ID"/>
        </w:rPr>
        <w:t xml:space="preserve"> </w:t>
      </w:r>
      <w:r>
        <w:rPr>
          <w:lang w:val="id-ID"/>
        </w:rPr>
        <w:t>Results can be seen in Table 9</w:t>
      </w:r>
      <w:r w:rsidRPr="007B341C">
        <w:rPr>
          <w:lang w:val="id-ID"/>
        </w:rPr>
        <w:t xml:space="preserve"> above</w:t>
      </w:r>
      <w:r>
        <w:rPr>
          <w:lang w:val="id-ID"/>
        </w:rPr>
        <w:t>.</w:t>
      </w:r>
    </w:p>
    <w:p w:rsidR="007B341C" w:rsidRPr="007B341C" w:rsidRDefault="007B341C" w:rsidP="007B341C">
      <w:pPr>
        <w:ind w:firstLine="426"/>
        <w:jc w:val="both"/>
        <w:rPr>
          <w:lang w:val="id-ID"/>
        </w:rPr>
      </w:pPr>
    </w:p>
    <w:p w:rsidR="00D3750B" w:rsidRDefault="006A6DF0" w:rsidP="00D3750B">
      <w:pPr>
        <w:numPr>
          <w:ilvl w:val="0"/>
          <w:numId w:val="13"/>
        </w:numPr>
        <w:ind w:left="426"/>
        <w:jc w:val="both"/>
      </w:pPr>
      <w:r>
        <w:rPr>
          <w:lang w:val="id-ID"/>
        </w:rPr>
        <w:t>Predicted Tweet</w:t>
      </w:r>
    </w:p>
    <w:p w:rsidR="009377BC" w:rsidRDefault="009377BC" w:rsidP="009377BC">
      <w:pPr>
        <w:ind w:left="426"/>
      </w:pPr>
    </w:p>
    <w:p w:rsidR="00D3750B" w:rsidRPr="003531D0" w:rsidRDefault="003531D0" w:rsidP="009377BC">
      <w:pPr>
        <w:ind w:left="426"/>
        <w:rPr>
          <w:sz w:val="16"/>
          <w:szCs w:val="16"/>
          <w:lang w:val="id-ID"/>
        </w:rPr>
      </w:pPr>
      <w:r>
        <w:rPr>
          <w:sz w:val="16"/>
          <w:szCs w:val="16"/>
        </w:rPr>
        <w:t xml:space="preserve">Table </w:t>
      </w:r>
      <w:r>
        <w:rPr>
          <w:sz w:val="16"/>
          <w:szCs w:val="16"/>
          <w:lang w:val="id-ID"/>
        </w:rPr>
        <w:t>10</w:t>
      </w:r>
      <w:r w:rsidR="009377BC" w:rsidRPr="009377BC">
        <w:rPr>
          <w:sz w:val="16"/>
          <w:szCs w:val="16"/>
        </w:rPr>
        <w:t xml:space="preserve"> </w:t>
      </w:r>
      <w:r>
        <w:rPr>
          <w:sz w:val="16"/>
          <w:szCs w:val="16"/>
          <w:lang w:val="id-ID"/>
        </w:rPr>
        <w:t xml:space="preserve">Predicted </w:t>
      </w:r>
      <w:proofErr w:type="gramStart"/>
      <w:r>
        <w:rPr>
          <w:sz w:val="16"/>
          <w:szCs w:val="16"/>
          <w:lang w:val="id-ID"/>
        </w:rPr>
        <w:t>Tweet</w:t>
      </w:r>
      <w:proofErr w:type="gramEnd"/>
    </w:p>
    <w:tbl>
      <w:tblPr>
        <w:tblStyle w:val="TableGrid"/>
        <w:tblW w:w="0" w:type="auto"/>
        <w:jc w:val="center"/>
        <w:tblInd w:w="162" w:type="dxa"/>
        <w:tblLook w:val="04A0"/>
      </w:tblPr>
      <w:tblGrid>
        <w:gridCol w:w="567"/>
        <w:gridCol w:w="3156"/>
        <w:gridCol w:w="684"/>
        <w:gridCol w:w="687"/>
      </w:tblGrid>
      <w:tr w:rsidR="006A6DF0" w:rsidTr="00E966CB">
        <w:trPr>
          <w:jc w:val="center"/>
        </w:trPr>
        <w:tc>
          <w:tcPr>
            <w:tcW w:w="567"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sidRPr="006166AE">
              <w:rPr>
                <w:b/>
                <w:sz w:val="16"/>
                <w:szCs w:val="16"/>
              </w:rPr>
              <w:t>No</w:t>
            </w:r>
          </w:p>
        </w:tc>
        <w:tc>
          <w:tcPr>
            <w:tcW w:w="3156"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sidRPr="006166AE">
              <w:rPr>
                <w:b/>
                <w:sz w:val="16"/>
                <w:szCs w:val="16"/>
              </w:rPr>
              <w:t>Text Tweet</w:t>
            </w:r>
          </w:p>
        </w:tc>
        <w:tc>
          <w:tcPr>
            <w:tcW w:w="684" w:type="dxa"/>
            <w:shd w:val="clear" w:color="auto" w:fill="BFBFBF" w:themeFill="background1" w:themeFillShade="BF"/>
          </w:tcPr>
          <w:p w:rsidR="006A6DF0" w:rsidRPr="006166AE" w:rsidRDefault="006A6DF0" w:rsidP="00066DBC">
            <w:pPr>
              <w:pStyle w:val="ListParagraph"/>
              <w:spacing w:line="360" w:lineRule="auto"/>
              <w:ind w:left="0"/>
              <w:jc w:val="center"/>
              <w:rPr>
                <w:b/>
                <w:sz w:val="16"/>
                <w:szCs w:val="16"/>
              </w:rPr>
            </w:pPr>
            <w:r>
              <w:rPr>
                <w:b/>
                <w:sz w:val="16"/>
                <w:szCs w:val="16"/>
              </w:rPr>
              <w:t>Label</w:t>
            </w:r>
          </w:p>
        </w:tc>
        <w:tc>
          <w:tcPr>
            <w:tcW w:w="687" w:type="dxa"/>
            <w:shd w:val="clear" w:color="auto" w:fill="BFBFBF" w:themeFill="background1" w:themeFillShade="BF"/>
          </w:tcPr>
          <w:p w:rsidR="006A6DF0" w:rsidRDefault="006A6DF0" w:rsidP="00066DBC">
            <w:pPr>
              <w:pStyle w:val="ListParagraph"/>
              <w:spacing w:line="360" w:lineRule="auto"/>
              <w:ind w:left="0"/>
              <w:jc w:val="center"/>
              <w:rPr>
                <w:b/>
                <w:sz w:val="16"/>
                <w:szCs w:val="16"/>
              </w:rPr>
            </w:pPr>
            <w:r>
              <w:rPr>
                <w:b/>
                <w:sz w:val="16"/>
                <w:szCs w:val="16"/>
              </w:rPr>
              <w:t>Predict</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bCs/>
                <w:kern w:val="24"/>
                <w:sz w:val="16"/>
                <w:szCs w:val="28"/>
              </w:rPr>
              <w:t>1</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jokowi bakal menang kalau curang maya curang manana sama kpuid c</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2</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ketua kpuid harusnya mundur</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3</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fadlizon kpuid harusnya lgsg ditembak tempat tpstps salah input c c valid</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4</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kpuid nyata sekelas kpuid seleranya akun bokep penghina rosululloh</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36"/>
              </w:rPr>
            </w:pPr>
            <w:r w:rsidRPr="003760A7">
              <w:rPr>
                <w:rFonts w:ascii="Courier New" w:hAnsi="Courier New" w:cs="Courier New"/>
                <w:color w:val="000000"/>
                <w:kern w:val="24"/>
                <w:sz w:val="16"/>
                <w:szCs w:val="28"/>
              </w:rPr>
              <w:t>5</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manfaatnya dilakukn pihak jawab mungkin pihak</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textAlignment w:val="top"/>
              <w:rPr>
                <w:rFonts w:ascii="Arial" w:hAnsi="Arial" w:cs="Arial"/>
                <w:sz w:val="16"/>
                <w:szCs w:val="16"/>
              </w:rPr>
            </w:pPr>
            <w:r w:rsidRPr="003760A7">
              <w:rPr>
                <w:rFonts w:ascii="Courier New" w:hAnsi="Courier New" w:cs="Courier New"/>
                <w:b/>
                <w:bCs/>
                <w:kern w:val="24"/>
                <w:sz w:val="16"/>
                <w:szCs w:val="16"/>
              </w:rPr>
              <w:t>6</w:t>
            </w:r>
          </w:p>
        </w:tc>
        <w:tc>
          <w:tcPr>
            <w:tcW w:w="3156" w:type="dxa"/>
            <w:vAlign w:val="bottom"/>
          </w:tcPr>
          <w:p w:rsidR="006A6DF0" w:rsidRPr="006A6DF0" w:rsidRDefault="006A6DF0">
            <w:pPr>
              <w:pStyle w:val="NormalWeb"/>
              <w:spacing w:before="0" w:beforeAutospacing="0" w:after="0" w:afterAutospacing="0"/>
              <w:textAlignment w:val="bottom"/>
              <w:rPr>
                <w:rFonts w:ascii="Arial" w:hAnsi="Arial" w:cs="Arial"/>
                <w:sz w:val="16"/>
                <w:szCs w:val="36"/>
              </w:rPr>
            </w:pPr>
            <w:r w:rsidRPr="006A6DF0">
              <w:rPr>
                <w:rFonts w:ascii="Courier New" w:hAnsi="Courier New" w:cs="Courier New"/>
                <w:color w:val="000000"/>
                <w:kern w:val="24"/>
                <w:sz w:val="16"/>
              </w:rPr>
              <w:t>kpuid nyata mana kau dusta kerja kotor kau bayar mahal goblok</w:t>
            </w:r>
            <w:r>
              <w:rPr>
                <w:rFonts w:ascii="Courier New" w:hAnsi="Courier New" w:cs="Courier New"/>
                <w:color w:val="000000"/>
                <w:kern w:val="24"/>
                <w:sz w:val="16"/>
              </w:rPr>
              <w:br/>
            </w:r>
          </w:p>
        </w:tc>
        <w:tc>
          <w:tcPr>
            <w:tcW w:w="684"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c>
          <w:tcPr>
            <w:tcW w:w="687" w:type="dxa"/>
            <w:vAlign w:val="bottom"/>
          </w:tcPr>
          <w:p w:rsidR="006A6DF0" w:rsidRPr="006A6DF0" w:rsidRDefault="006A6DF0">
            <w:pPr>
              <w:pStyle w:val="NormalWeb"/>
              <w:spacing w:before="0" w:beforeAutospacing="0" w:after="0" w:afterAutospacing="0"/>
              <w:jc w:val="right"/>
              <w:textAlignment w:val="bottom"/>
              <w:rPr>
                <w:rFonts w:ascii="Arial" w:hAnsi="Arial" w:cs="Arial"/>
                <w:sz w:val="16"/>
                <w:szCs w:val="36"/>
              </w:rPr>
            </w:pPr>
            <w:r w:rsidRPr="006A6DF0">
              <w:rPr>
                <w:rFonts w:ascii="Courier New" w:hAnsi="Courier New" w:cs="Courier New"/>
                <w:color w:val="000000"/>
                <w:kern w:val="24"/>
                <w:sz w:val="16"/>
              </w:rPr>
              <w:t>1</w:t>
            </w:r>
          </w:p>
        </w:tc>
      </w:tr>
      <w:tr w:rsidR="006A6DF0" w:rsidTr="00E966CB">
        <w:trPr>
          <w:jc w:val="center"/>
        </w:trPr>
        <w:tc>
          <w:tcPr>
            <w:tcW w:w="567"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3156"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r>
              <w:rPr>
                <w:rFonts w:ascii="Courier New" w:hAnsi="Courier New" w:cs="Courier New"/>
                <w:color w:val="000000"/>
                <w:kern w:val="24"/>
                <w:sz w:val="16"/>
                <w:szCs w:val="28"/>
              </w:rPr>
              <w:br/>
            </w:r>
          </w:p>
        </w:tc>
        <w:tc>
          <w:tcPr>
            <w:tcW w:w="684" w:type="dxa"/>
          </w:tcPr>
          <w:p w:rsidR="006A6DF0" w:rsidRPr="003760A7"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r>
              <w:rPr>
                <w:rFonts w:ascii="Courier New" w:hAnsi="Courier New" w:cs="Courier New"/>
                <w:color w:val="000000"/>
                <w:kern w:val="24"/>
                <w:sz w:val="16"/>
                <w:szCs w:val="28"/>
              </w:rPr>
              <w:t>...</w:t>
            </w:r>
          </w:p>
        </w:tc>
        <w:tc>
          <w:tcPr>
            <w:tcW w:w="687" w:type="dxa"/>
          </w:tcPr>
          <w:p w:rsidR="006A6DF0" w:rsidRDefault="006A6DF0" w:rsidP="00066DBC">
            <w:pPr>
              <w:pStyle w:val="NormalWeb"/>
              <w:spacing w:before="0" w:beforeAutospacing="0" w:after="0" w:afterAutospacing="0"/>
              <w:jc w:val="center"/>
              <w:textAlignment w:val="top"/>
              <w:rPr>
                <w:rFonts w:ascii="Courier New" w:hAnsi="Courier New" w:cs="Courier New"/>
                <w:color w:val="000000"/>
                <w:kern w:val="24"/>
                <w:sz w:val="16"/>
                <w:szCs w:val="28"/>
              </w:rPr>
            </w:pPr>
          </w:p>
        </w:tc>
      </w:tr>
    </w:tbl>
    <w:p w:rsidR="007B341C" w:rsidRDefault="007B341C" w:rsidP="006A6DF0">
      <w:pPr>
        <w:jc w:val="both"/>
        <w:rPr>
          <w:lang w:val="id-ID"/>
        </w:rPr>
      </w:pPr>
    </w:p>
    <w:p w:rsidR="00E966CB" w:rsidRDefault="00E966CB" w:rsidP="00E966CB">
      <w:pPr>
        <w:ind w:firstLine="426"/>
        <w:jc w:val="both"/>
      </w:pPr>
      <w:r>
        <w:t>By using an 80: 20 composition, a test was carried out using 20% of the total data, and resulted in a prediction of 200 data as shown in table 10.</w:t>
      </w:r>
    </w:p>
    <w:p w:rsidR="003531D0" w:rsidRDefault="003531D0" w:rsidP="003531D0">
      <w:pPr>
        <w:jc w:val="both"/>
        <w:rPr>
          <w:lang w:val="id-ID"/>
        </w:rPr>
      </w:pPr>
    </w:p>
    <w:p w:rsidR="007B341C" w:rsidRDefault="007B341C" w:rsidP="007B341C">
      <w:pPr>
        <w:pStyle w:val="ListParagraph"/>
        <w:numPr>
          <w:ilvl w:val="0"/>
          <w:numId w:val="26"/>
        </w:numPr>
        <w:ind w:left="426" w:hanging="426"/>
        <w:jc w:val="both"/>
        <w:rPr>
          <w:rFonts w:ascii="Times New Roman" w:hAnsi="Times New Roman" w:cs="Times New Roman"/>
          <w:sz w:val="20"/>
        </w:rPr>
      </w:pPr>
      <w:r w:rsidRPr="007B341C">
        <w:rPr>
          <w:rFonts w:ascii="Times New Roman" w:hAnsi="Times New Roman" w:cs="Times New Roman"/>
          <w:sz w:val="20"/>
        </w:rPr>
        <w:t>Confusion Matrix</w:t>
      </w:r>
    </w:p>
    <w:tbl>
      <w:tblPr>
        <w:tblStyle w:val="TableGrid"/>
        <w:tblW w:w="0" w:type="auto"/>
        <w:tblInd w:w="108" w:type="dxa"/>
        <w:tblLook w:val="04A0"/>
      </w:tblPr>
      <w:tblGrid>
        <w:gridCol w:w="1755"/>
        <w:gridCol w:w="1688"/>
        <w:gridCol w:w="1705"/>
      </w:tblGrid>
      <w:tr w:rsidR="00E966CB" w:rsidTr="00E966CB">
        <w:tc>
          <w:tcPr>
            <w:tcW w:w="1755" w:type="dxa"/>
            <w:vMerge w:val="restart"/>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Prediction</w:t>
            </w:r>
          </w:p>
        </w:tc>
        <w:tc>
          <w:tcPr>
            <w:tcW w:w="3393" w:type="dxa"/>
            <w:gridSpan w:val="2"/>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 Values</w:t>
            </w:r>
          </w:p>
        </w:tc>
      </w:tr>
      <w:tr w:rsidR="00E966CB" w:rsidTr="00E966CB">
        <w:tc>
          <w:tcPr>
            <w:tcW w:w="1755" w:type="dxa"/>
            <w:vMerge/>
            <w:shd w:val="clear" w:color="auto" w:fill="BFBFBF" w:themeFill="background1" w:themeFillShade="BF"/>
          </w:tcPr>
          <w:p w:rsidR="00E966CB" w:rsidRPr="00E966CB" w:rsidRDefault="00E966CB" w:rsidP="00066DBC">
            <w:pPr>
              <w:spacing w:line="360" w:lineRule="auto"/>
              <w:jc w:val="both"/>
              <w:rPr>
                <w:rFonts w:eastAsiaTheme="minorEastAsia"/>
                <w:sz w:val="16"/>
                <w:szCs w:val="24"/>
              </w:rPr>
            </w:pPr>
          </w:p>
        </w:tc>
        <w:tc>
          <w:tcPr>
            <w:tcW w:w="1688" w:type="dxa"/>
            <w:shd w:val="clear" w:color="auto" w:fill="BFBFBF" w:themeFill="background1" w:themeFillShade="BF"/>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w:t>
            </w:r>
          </w:p>
        </w:tc>
        <w:tc>
          <w:tcPr>
            <w:tcW w:w="1705" w:type="dxa"/>
            <w:shd w:val="clear" w:color="auto" w:fill="BFBFBF" w:themeFill="background1" w:themeFillShade="BF"/>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False</w:t>
            </w:r>
          </w:p>
        </w:tc>
      </w:tr>
      <w:tr w:rsidR="00E966CB" w:rsidTr="00E966CB">
        <w:tc>
          <w:tcPr>
            <w:tcW w:w="1755" w:type="dxa"/>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True</w:t>
            </w:r>
          </w:p>
        </w:tc>
        <w:tc>
          <w:tcPr>
            <w:tcW w:w="1688"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TP</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62</w:t>
            </w:r>
          </w:p>
        </w:tc>
        <w:tc>
          <w:tcPr>
            <w:tcW w:w="1705"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FP</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18</w:t>
            </w:r>
          </w:p>
        </w:tc>
      </w:tr>
      <w:tr w:rsidR="00E966CB" w:rsidTr="00E966CB">
        <w:tc>
          <w:tcPr>
            <w:tcW w:w="1755" w:type="dxa"/>
            <w:shd w:val="clear" w:color="auto" w:fill="BFBFBF" w:themeFill="background1" w:themeFillShade="BF"/>
            <w:vAlign w:val="center"/>
          </w:tcPr>
          <w:p w:rsidR="00E966CB" w:rsidRPr="00E966CB" w:rsidRDefault="00E966CB" w:rsidP="00066DBC">
            <w:pPr>
              <w:spacing w:line="360" w:lineRule="auto"/>
              <w:rPr>
                <w:rFonts w:eastAsiaTheme="minorEastAsia"/>
                <w:sz w:val="16"/>
                <w:szCs w:val="24"/>
              </w:rPr>
            </w:pPr>
            <w:r w:rsidRPr="00E966CB">
              <w:rPr>
                <w:rFonts w:eastAsiaTheme="minorEastAsia"/>
                <w:sz w:val="16"/>
                <w:szCs w:val="24"/>
              </w:rPr>
              <w:t>False</w:t>
            </w:r>
          </w:p>
        </w:tc>
        <w:tc>
          <w:tcPr>
            <w:tcW w:w="1688"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FN</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21</w:t>
            </w:r>
          </w:p>
        </w:tc>
        <w:tc>
          <w:tcPr>
            <w:tcW w:w="1705" w:type="dxa"/>
            <w:vAlign w:val="center"/>
          </w:tcPr>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TN</w:t>
            </w:r>
          </w:p>
          <w:p w:rsidR="00E966CB" w:rsidRPr="00E966CB" w:rsidRDefault="00E966CB" w:rsidP="00066DBC">
            <w:pPr>
              <w:spacing w:line="360" w:lineRule="auto"/>
              <w:rPr>
                <w:rFonts w:ascii="Courier New" w:eastAsiaTheme="minorEastAsia" w:hAnsi="Courier New" w:cs="Courier New"/>
                <w:sz w:val="16"/>
                <w:szCs w:val="24"/>
              </w:rPr>
            </w:pPr>
            <w:r w:rsidRPr="00E966CB">
              <w:rPr>
                <w:rFonts w:ascii="Courier New" w:eastAsiaTheme="minorEastAsia" w:hAnsi="Courier New" w:cs="Courier New"/>
                <w:sz w:val="16"/>
                <w:szCs w:val="24"/>
              </w:rPr>
              <w:t>99</w:t>
            </w:r>
          </w:p>
        </w:tc>
      </w:tr>
    </w:tbl>
    <w:p w:rsidR="007B341C" w:rsidRDefault="007B341C" w:rsidP="007B341C">
      <w:pPr>
        <w:jc w:val="both"/>
        <w:rPr>
          <w:lang w:val="id-ID"/>
        </w:rPr>
      </w:pPr>
    </w:p>
    <w:p w:rsidR="00E966CB" w:rsidRDefault="00E966CB" w:rsidP="00E966CB">
      <w:pPr>
        <w:ind w:firstLine="426"/>
        <w:jc w:val="both"/>
        <w:rPr>
          <w:lang w:val="id-ID"/>
        </w:rPr>
      </w:pPr>
      <w:r>
        <w:t xml:space="preserve">With all the processes that have been carried out, a confusion matrix calculation is made with the configuration previously done for the calculation and accuracy of the </w:t>
      </w:r>
      <w:proofErr w:type="spellStart"/>
      <w:r>
        <w:t>svm</w:t>
      </w:r>
      <w:proofErr w:type="spellEnd"/>
      <w:r>
        <w:t xml:space="preserve"> model.</w:t>
      </w:r>
      <w:r>
        <w:rPr>
          <w:lang w:val="id-ID"/>
        </w:rPr>
        <w:t xml:space="preserve"> </w:t>
      </w:r>
      <w:r w:rsidRPr="00E966CB">
        <w:rPr>
          <w:lang w:val="id-ID"/>
        </w:rPr>
        <w:t>the resulting accuracy and precision are</w:t>
      </w:r>
      <w:r>
        <w:rPr>
          <w:lang w:val="id-ID"/>
        </w:rPr>
        <w:t>:</w:t>
      </w:r>
    </w:p>
    <w:p w:rsidR="00487B63" w:rsidRDefault="00487B63" w:rsidP="00E966CB">
      <w:pPr>
        <w:ind w:firstLine="426"/>
        <w:jc w:val="both"/>
        <w:rPr>
          <w:lang w:val="id-ID"/>
        </w:rPr>
      </w:pPr>
    </w:p>
    <w:p w:rsidR="00487B63" w:rsidRPr="00487B63" w:rsidRDefault="00487B63" w:rsidP="00487B63">
      <w:pPr>
        <w:pStyle w:val="ListParagraph"/>
        <w:numPr>
          <w:ilvl w:val="0"/>
          <w:numId w:val="28"/>
        </w:numPr>
        <w:jc w:val="both"/>
        <w:rPr>
          <w:rFonts w:ascii="Times New Roman" w:hAnsi="Times New Roman" w:cs="Times New Roman"/>
          <w:sz w:val="20"/>
          <w:szCs w:val="20"/>
        </w:rPr>
      </w:pPr>
      <w:r w:rsidRPr="00487B63">
        <w:rPr>
          <w:rFonts w:ascii="Times New Roman" w:hAnsi="Times New Roman" w:cs="Times New Roman"/>
          <w:sz w:val="20"/>
          <w:szCs w:val="20"/>
        </w:rPr>
        <w:t xml:space="preserve">Positive </w:t>
      </w:r>
      <w:r>
        <w:rPr>
          <w:rFonts w:ascii="Times New Roman" w:hAnsi="Times New Roman" w:cs="Times New Roman"/>
          <w:sz w:val="20"/>
          <w:szCs w:val="20"/>
        </w:rPr>
        <w:t xml:space="preserve">Sentiments </w:t>
      </w:r>
      <w:r w:rsidRPr="00487B63">
        <w:rPr>
          <w:rFonts w:ascii="Times New Roman" w:hAnsi="Times New Roman" w:cs="Times New Roman"/>
          <w:sz w:val="20"/>
          <w:szCs w:val="20"/>
        </w:rPr>
        <w:t xml:space="preserve">Accuracy </w:t>
      </w:r>
    </w:p>
    <w:p w:rsidR="00487B63" w:rsidRPr="00487B63" w:rsidRDefault="00487B63" w:rsidP="00487B63">
      <w:pPr>
        <w:pStyle w:val="ListParagraph"/>
        <w:spacing w:line="360" w:lineRule="auto"/>
        <w:ind w:left="786"/>
        <w:jc w:val="both"/>
        <w:rPr>
          <w:rFonts w:ascii="Times New Roman" w:hAnsi="Times New Roman" w:cs="Times New Roman"/>
          <w:sz w:val="20"/>
          <w:szCs w:val="20"/>
        </w:rPr>
      </w:pPr>
    </w:p>
    <w:p w:rsidR="00487B63" w:rsidRPr="00487B63" w:rsidRDefault="00487B63" w:rsidP="00487B63">
      <w:pPr>
        <w:pStyle w:val="ListParagraph"/>
        <w:spacing w:line="360" w:lineRule="auto"/>
        <w:ind w:left="786"/>
        <w:jc w:val="both"/>
        <w:rPr>
          <w:rFonts w:ascii="Times New Roman" w:eastAsiaTheme="minorEastAsia" w:hAnsi="Times New Roman" w:cs="Times New Roman"/>
          <w:sz w:val="20"/>
          <w:szCs w:val="20"/>
        </w:rPr>
      </w:pPr>
      <w:r w:rsidRPr="00487B63">
        <w:rPr>
          <w:rFonts w:ascii="Times New Roman" w:hAnsi="Times New Roman" w:cs="Times New Roman"/>
          <w:sz w:val="20"/>
          <w:szCs w:val="20"/>
        </w:rPr>
        <w:t xml:space="preserve">Accuracy = </w:t>
      </w:r>
      <m:oMath>
        <m:f>
          <m:fPr>
            <m:ctrlPr>
              <w:rPr>
                <w:rFonts w:ascii="Cambria Math" w:hAnsi="Times New Roman" w:cs="Times New Roman"/>
                <w:i/>
                <w:sz w:val="20"/>
                <w:szCs w:val="20"/>
              </w:rPr>
            </m:ctrlPr>
          </m:fPr>
          <m:num>
            <m:r>
              <w:rPr>
                <w:rFonts w:ascii="Cambria Math" w:hAnsi="Times New Roman" w:cs="Times New Roman"/>
                <w:sz w:val="20"/>
                <w:szCs w:val="20"/>
              </w:rPr>
              <m:t>TP</m:t>
            </m:r>
          </m:num>
          <m:den>
            <m:r>
              <w:rPr>
                <w:rFonts w:ascii="Cambria Math" w:hAnsi="Times New Roman" w:cs="Times New Roman"/>
                <w:sz w:val="20"/>
                <w:szCs w:val="20"/>
              </w:rPr>
              <m:t>TP+FP</m:t>
            </m:r>
          </m:den>
        </m:f>
      </m:oMath>
      <w:r w:rsidRPr="00487B63">
        <w:rPr>
          <w:rFonts w:ascii="Times New Roman" w:eastAsiaTheme="minorEastAsia" w:hAnsi="Times New Roman" w:cs="Times New Roman"/>
          <w:sz w:val="20"/>
          <w:szCs w:val="20"/>
        </w:rPr>
        <w:t xml:space="preserve"> * 100 = </w:t>
      </w:r>
      <w:r>
        <w:rPr>
          <w:rFonts w:ascii="Times New Roman" w:eastAsiaTheme="minorEastAsia" w:hAnsi="Times New Roman" w:cs="Times New Roman"/>
          <w:sz w:val="20"/>
          <w:szCs w:val="20"/>
        </w:rPr>
        <w:t xml:space="preserve"> </w:t>
      </w:r>
      <w:r w:rsidRPr="00487B63">
        <w:rPr>
          <w:rFonts w:ascii="Times New Roman" w:hAnsi="Times New Roman" w:cs="Times New Roman"/>
          <w:sz w:val="20"/>
          <w:szCs w:val="20"/>
        </w:rPr>
        <w:t xml:space="preserve"> </w:t>
      </w:r>
      <m:oMath>
        <m:f>
          <m:fPr>
            <m:ctrlPr>
              <w:rPr>
                <w:rFonts w:ascii="Cambria Math" w:hAnsi="Times New Roman" w:cs="Times New Roman"/>
                <w:i/>
                <w:sz w:val="20"/>
                <w:szCs w:val="20"/>
              </w:rPr>
            </m:ctrlPr>
          </m:fPr>
          <m:num>
            <m:r>
              <w:rPr>
                <w:rFonts w:ascii="Cambria Math" w:hAnsi="Times New Roman" w:cs="Times New Roman"/>
                <w:sz w:val="20"/>
                <w:szCs w:val="20"/>
              </w:rPr>
              <m:t>62</m:t>
            </m:r>
          </m:num>
          <m:den>
            <m:r>
              <w:rPr>
                <w:rFonts w:ascii="Cambria Math" w:hAnsi="Times New Roman" w:cs="Times New Roman"/>
                <w:sz w:val="20"/>
                <w:szCs w:val="20"/>
              </w:rPr>
              <m:t>62+18</m:t>
            </m:r>
          </m:den>
        </m:f>
      </m:oMath>
      <w:r w:rsidRPr="00487B6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*100 = 77</w:t>
      </w:r>
      <w:r w:rsidRPr="00487B63">
        <w:rPr>
          <w:rFonts w:ascii="Times New Roman" w:eastAsiaTheme="minorEastAsia" w:hAnsi="Times New Roman" w:cs="Times New Roman"/>
          <w:sz w:val="20"/>
          <w:szCs w:val="20"/>
        </w:rPr>
        <w:t>.5%</w:t>
      </w:r>
    </w:p>
    <w:p w:rsidR="00C50CE8" w:rsidRPr="00487B63" w:rsidRDefault="00C50CE8" w:rsidP="00C50CE8">
      <w:pPr>
        <w:ind w:left="426"/>
        <w:jc w:val="both"/>
        <w:rPr>
          <w:lang w:val="id-ID"/>
        </w:rPr>
      </w:pPr>
      <w:r>
        <w:rPr>
          <w:lang w:val="id-ID"/>
        </w:rPr>
        <w:t>The results of positive</w:t>
      </w:r>
      <w:r w:rsidRPr="00C50CE8">
        <w:rPr>
          <w:lang w:val="id-ID"/>
        </w:rPr>
        <w:t xml:space="preserve"> sentiment accuracy reached 77.5% and the error rate was 22.5%.</w:t>
      </w:r>
    </w:p>
    <w:p w:rsidR="00487B63" w:rsidRDefault="00487B63" w:rsidP="00487B63">
      <w:pPr>
        <w:pStyle w:val="ListParagraph"/>
        <w:numPr>
          <w:ilvl w:val="0"/>
          <w:numId w:val="28"/>
        </w:numPr>
        <w:jc w:val="both"/>
        <w:rPr>
          <w:rFonts w:ascii="Times New Roman" w:hAnsi="Times New Roman" w:cs="Times New Roman"/>
          <w:sz w:val="20"/>
          <w:szCs w:val="20"/>
        </w:rPr>
      </w:pPr>
      <w:r w:rsidRPr="00487B63">
        <w:rPr>
          <w:rFonts w:ascii="Times New Roman" w:hAnsi="Times New Roman" w:cs="Times New Roman"/>
          <w:sz w:val="20"/>
          <w:szCs w:val="20"/>
        </w:rPr>
        <w:lastRenderedPageBreak/>
        <w:t>Negative Sentiment</w:t>
      </w:r>
      <w:r>
        <w:rPr>
          <w:rFonts w:ascii="Times New Roman" w:hAnsi="Times New Roman" w:cs="Times New Roman"/>
          <w:sz w:val="20"/>
          <w:szCs w:val="20"/>
        </w:rPr>
        <w:t>s Accuracy</w:t>
      </w:r>
    </w:p>
    <w:p w:rsidR="00487B63" w:rsidRDefault="00487B63" w:rsidP="00487B63">
      <w:pPr>
        <w:ind w:left="426"/>
        <w:jc w:val="both"/>
        <w:rPr>
          <w:lang w:val="id-ID"/>
        </w:rPr>
      </w:pPr>
    </w:p>
    <w:p w:rsidR="00487B63" w:rsidRDefault="00487B63" w:rsidP="00487B63">
      <w:pPr>
        <w:pStyle w:val="ListParagraph"/>
        <w:spacing w:line="360" w:lineRule="auto"/>
        <w:ind w:left="786"/>
        <w:jc w:val="both"/>
        <w:rPr>
          <w:rFonts w:ascii="Times New Roman" w:eastAsiaTheme="minorEastAsia" w:hAnsi="Times New Roman" w:cs="Times New Roman"/>
          <w:sz w:val="20"/>
          <w:szCs w:val="20"/>
        </w:rPr>
      </w:pPr>
      <w:r w:rsidRPr="00487B63">
        <w:rPr>
          <w:rFonts w:ascii="Times New Roman" w:hAnsi="Times New Roman" w:cs="Times New Roman"/>
          <w:sz w:val="20"/>
          <w:szCs w:val="20"/>
        </w:rPr>
        <w:t xml:space="preserve">Accuracy = </w:t>
      </w:r>
      <m:oMath>
        <m:f>
          <m:fPr>
            <m:ctrlPr>
              <w:rPr>
                <w:rFonts w:ascii="Cambria Math" w:hAnsi="Times New Roman" w:cs="Times New Roman"/>
                <w:i/>
                <w:sz w:val="20"/>
                <w:szCs w:val="20"/>
              </w:rPr>
            </m:ctrlPr>
          </m:fPr>
          <m:num>
            <m:r>
              <w:rPr>
                <w:rFonts w:ascii="Cambria Math" w:hAnsi="Times New Roman" w:cs="Times New Roman"/>
                <w:sz w:val="20"/>
                <w:szCs w:val="20"/>
              </w:rPr>
              <m:t>TN</m:t>
            </m:r>
          </m:num>
          <m:den>
            <m:r>
              <w:rPr>
                <w:rFonts w:ascii="Cambria Math" w:hAnsi="Times New Roman" w:cs="Times New Roman"/>
                <w:sz w:val="20"/>
                <w:szCs w:val="20"/>
              </w:rPr>
              <m:t>TN+FN</m:t>
            </m:r>
          </m:den>
        </m:f>
      </m:oMath>
      <w:r w:rsidRPr="00487B63">
        <w:rPr>
          <w:rFonts w:ascii="Times New Roman" w:eastAsiaTheme="minorEastAsia" w:hAnsi="Times New Roman" w:cs="Times New Roman"/>
          <w:sz w:val="20"/>
          <w:szCs w:val="20"/>
        </w:rPr>
        <w:t xml:space="preserve"> * 100 = </w:t>
      </w:r>
      <w:r>
        <w:rPr>
          <w:rFonts w:ascii="Times New Roman" w:eastAsiaTheme="minorEastAsia" w:hAnsi="Times New Roman" w:cs="Times New Roman"/>
          <w:sz w:val="20"/>
          <w:szCs w:val="20"/>
        </w:rPr>
        <w:t xml:space="preserve"> </w:t>
      </w:r>
      <w:r w:rsidRPr="00487B63">
        <w:rPr>
          <w:rFonts w:ascii="Times New Roman" w:hAnsi="Times New Roman" w:cs="Times New Roman"/>
          <w:sz w:val="20"/>
          <w:szCs w:val="20"/>
        </w:rPr>
        <w:t xml:space="preserve"> </w:t>
      </w:r>
      <m:oMath>
        <m:f>
          <m:fPr>
            <m:ctrlPr>
              <w:rPr>
                <w:rFonts w:ascii="Cambria Math" w:hAnsi="Times New Roman" w:cs="Times New Roman"/>
                <w:i/>
                <w:sz w:val="20"/>
                <w:szCs w:val="20"/>
              </w:rPr>
            </m:ctrlPr>
          </m:fPr>
          <m:num>
            <m:r>
              <w:rPr>
                <w:rFonts w:ascii="Cambria Math" w:hAnsi="Times New Roman" w:cs="Times New Roman"/>
                <w:sz w:val="20"/>
                <w:szCs w:val="20"/>
              </w:rPr>
              <m:t>99</m:t>
            </m:r>
          </m:num>
          <m:den>
            <m:r>
              <w:rPr>
                <w:rFonts w:ascii="Cambria Math" w:hAnsi="Times New Roman" w:cs="Times New Roman"/>
                <w:sz w:val="20"/>
                <w:szCs w:val="20"/>
              </w:rPr>
              <m:t>99+21</m:t>
            </m:r>
          </m:den>
        </m:f>
      </m:oMath>
      <w:r w:rsidRPr="00487B6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*100 = 82</w:t>
      </w:r>
      <w:r w:rsidRPr="00487B63">
        <w:rPr>
          <w:rFonts w:ascii="Times New Roman" w:eastAsiaTheme="minorEastAsia" w:hAnsi="Times New Roman" w:cs="Times New Roman"/>
          <w:sz w:val="20"/>
          <w:szCs w:val="20"/>
        </w:rPr>
        <w:t>.5%</w:t>
      </w:r>
    </w:p>
    <w:p w:rsidR="00C50CE8" w:rsidRPr="00487B63" w:rsidRDefault="00C50CE8" w:rsidP="00C50CE8">
      <w:pPr>
        <w:ind w:left="426"/>
        <w:jc w:val="both"/>
        <w:rPr>
          <w:lang w:val="id-ID"/>
        </w:rPr>
      </w:pPr>
      <w:r>
        <w:rPr>
          <w:lang w:val="id-ID"/>
        </w:rPr>
        <w:t>The results of negative sentiment accuracy reached 82.5% and the error rate was 17</w:t>
      </w:r>
      <w:r w:rsidRPr="00C50CE8">
        <w:rPr>
          <w:lang w:val="id-ID"/>
        </w:rPr>
        <w:t>.5%.</w:t>
      </w:r>
    </w:p>
    <w:p w:rsidR="00487B63" w:rsidRPr="00487B63" w:rsidRDefault="00487B63" w:rsidP="00487B63">
      <w:pPr>
        <w:pStyle w:val="ListParagraph"/>
        <w:spacing w:line="360" w:lineRule="auto"/>
        <w:ind w:left="786"/>
        <w:jc w:val="both"/>
        <w:rPr>
          <w:rFonts w:ascii="Times New Roman" w:eastAsiaTheme="minorEastAsia" w:hAnsi="Times New Roman" w:cs="Times New Roman"/>
          <w:sz w:val="20"/>
          <w:szCs w:val="20"/>
        </w:rPr>
      </w:pPr>
    </w:p>
    <w:p w:rsidR="00487B63" w:rsidRPr="00487B63" w:rsidRDefault="00487B63" w:rsidP="00487B63">
      <w:pPr>
        <w:pStyle w:val="ListParagraph"/>
        <w:numPr>
          <w:ilvl w:val="0"/>
          <w:numId w:val="28"/>
        </w:numPr>
        <w:jc w:val="both"/>
      </w:pPr>
      <w:r>
        <w:t>Overall</w:t>
      </w:r>
    </w:p>
    <w:p w:rsidR="00E966CB" w:rsidRDefault="00C50CE8" w:rsidP="00C50CE8">
      <w:pPr>
        <w:ind w:left="426"/>
        <w:jc w:val="both"/>
        <w:rPr>
          <w:lang w:val="id-ID"/>
        </w:rPr>
      </w:pPr>
      <w:r>
        <w:rPr>
          <w:lang w:val="id-ID"/>
        </w:rPr>
        <w:t>R</w:t>
      </w:r>
      <w:r w:rsidRPr="00C50CE8">
        <w:rPr>
          <w:lang w:val="id-ID"/>
        </w:rPr>
        <w:t>esearch resulted in an overall level of accuracy and precision with an accuracy of 80.5% and 74% precision</w:t>
      </w:r>
    </w:p>
    <w:p w:rsidR="00C50CE8" w:rsidRDefault="00C50CE8" w:rsidP="00C50CE8">
      <w:pPr>
        <w:ind w:left="426"/>
        <w:jc w:val="both"/>
        <w:rPr>
          <w:lang w:val="id-ID"/>
        </w:rPr>
      </w:pPr>
    </w:p>
    <w:p w:rsidR="00E966CB" w:rsidRPr="00E966CB" w:rsidRDefault="00E966CB" w:rsidP="00E966CB">
      <w:pPr>
        <w:spacing w:line="360" w:lineRule="auto"/>
        <w:ind w:firstLine="720"/>
        <w:jc w:val="both"/>
        <w:rPr>
          <w:rFonts w:eastAsiaTheme="minorEastAsia"/>
        </w:rPr>
      </w:pPr>
      <w:r>
        <w:rPr>
          <w:lang w:val="id-ID"/>
        </w:rPr>
        <w:t>Accuracy</w:t>
      </w:r>
      <w:r w:rsidRPr="00E966CB">
        <w:t xml:space="preserve"> = </w:t>
      </w:r>
      <m:oMath>
        <m:f>
          <m:fPr>
            <m:ctrlPr>
              <w:rPr>
                <w:rFonts w:ascii="Cambria Math" w:hAnsi="Cambria Math"/>
                <w:i/>
              </w:rPr>
            </m:ctrlPr>
          </m:fPr>
          <m:num>
            <m:r>
              <w:rPr>
                <w:rFonts w:ascii="Cambria Math" w:hAnsi="Cambria Math"/>
              </w:rPr>
              <m:t>62+99</m:t>
            </m:r>
          </m:num>
          <m:den>
            <m:r>
              <w:rPr>
                <w:rFonts w:ascii="Cambria Math" w:hAnsi="Cambria Math"/>
              </w:rPr>
              <m:t>18+21+62+99</m:t>
            </m:r>
          </m:den>
        </m:f>
      </m:oMath>
      <w:r w:rsidRPr="00E966CB">
        <w:rPr>
          <w:rFonts w:eastAsiaTheme="minorEastAsia"/>
        </w:rPr>
        <w:t xml:space="preserve"> * 100 = 80.5%</w:t>
      </w:r>
    </w:p>
    <w:p w:rsidR="00E966CB" w:rsidRDefault="00E966CB" w:rsidP="00E966CB">
      <w:pPr>
        <w:spacing w:line="360" w:lineRule="auto"/>
        <w:ind w:firstLine="720"/>
        <w:jc w:val="both"/>
        <w:rPr>
          <w:rFonts w:eastAsiaTheme="minorEastAsia"/>
          <w:lang w:val="id-ID"/>
        </w:rPr>
      </w:pPr>
      <w:r>
        <w:rPr>
          <w:rFonts w:eastAsiaTheme="minorEastAsia"/>
        </w:rPr>
        <w:t>Pre</w:t>
      </w:r>
      <w:r>
        <w:rPr>
          <w:rFonts w:eastAsiaTheme="minorEastAsia"/>
          <w:lang w:val="id-ID"/>
        </w:rPr>
        <w:t>cision</w:t>
      </w:r>
      <w:r w:rsidRPr="00E966CB">
        <w:rPr>
          <w:rFonts w:eastAsiaTheme="minorEastAsia"/>
        </w:rPr>
        <w:t xml:space="preserve"> = </w:t>
      </w:r>
      <m:oMath>
        <m:f>
          <m:fPr>
            <m:ctrlPr>
              <w:rPr>
                <w:rFonts w:ascii="Cambria Math" w:hAnsi="Cambria Math"/>
                <w:i/>
              </w:rPr>
            </m:ctrlPr>
          </m:fPr>
          <m:num>
            <m:r>
              <w:rPr>
                <w:rFonts w:ascii="Cambria Math" w:hAnsi="Cambria Math"/>
              </w:rPr>
              <m:t>62</m:t>
            </m:r>
          </m:num>
          <m:den>
            <m:r>
              <w:rPr>
                <w:rFonts w:ascii="Cambria Math" w:hAnsi="Cambria Math"/>
              </w:rPr>
              <m:t>62+18</m:t>
            </m:r>
          </m:den>
        </m:f>
      </m:oMath>
      <w:r w:rsidRPr="00E966CB">
        <w:rPr>
          <w:rFonts w:eastAsiaTheme="minorEastAsia"/>
        </w:rPr>
        <w:t xml:space="preserve"> * 100 = 74%</w:t>
      </w:r>
    </w:p>
    <w:p w:rsidR="00835C59" w:rsidRPr="00835C59" w:rsidRDefault="00835C59" w:rsidP="00E966CB">
      <w:pPr>
        <w:spacing w:line="360" w:lineRule="auto"/>
        <w:ind w:firstLine="720"/>
        <w:jc w:val="both"/>
        <w:rPr>
          <w:rFonts w:eastAsiaTheme="minorEastAsia"/>
          <w:lang w:val="id-ID"/>
        </w:rPr>
      </w:pPr>
    </w:p>
    <w:p w:rsidR="00E966CB" w:rsidRDefault="00835C59" w:rsidP="00835C59">
      <w:pPr>
        <w:pStyle w:val="ListParagraph"/>
        <w:numPr>
          <w:ilvl w:val="0"/>
          <w:numId w:val="27"/>
        </w:numPr>
        <w:ind w:left="426" w:hanging="426"/>
        <w:jc w:val="both"/>
        <w:rPr>
          <w:rFonts w:ascii="Times New Roman" w:hAnsi="Times New Roman" w:cs="Times New Roman"/>
          <w:sz w:val="20"/>
        </w:rPr>
      </w:pPr>
      <w:r w:rsidRPr="00835C59">
        <w:rPr>
          <w:rFonts w:ascii="Times New Roman" w:hAnsi="Times New Roman" w:cs="Times New Roman"/>
          <w:sz w:val="20"/>
        </w:rPr>
        <w:t>Wordcloud</w:t>
      </w:r>
    </w:p>
    <w:p w:rsidR="00835C59" w:rsidRPr="00835C59" w:rsidRDefault="00835C59" w:rsidP="00835C59">
      <w:pPr>
        <w:rPr>
          <w:lang w:val="id-ID"/>
        </w:rPr>
      </w:pPr>
      <w:r>
        <w:rPr>
          <w:noProof/>
          <w:lang w:val="id-ID" w:eastAsia="id-ID"/>
        </w:rPr>
        <w:drawing>
          <wp:inline distT="0" distB="0" distL="0" distR="0">
            <wp:extent cx="2912026" cy="1837427"/>
            <wp:effectExtent l="19050" t="0" r="2624" b="0"/>
            <wp:docPr id="1" name="Picture 0" descr="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png"/>
                    <pic:cNvPicPr/>
                  </pic:nvPicPr>
                  <pic:blipFill>
                    <a:blip r:embed="rId8"/>
                    <a:stretch>
                      <a:fillRect/>
                    </a:stretch>
                  </pic:blipFill>
                  <pic:spPr>
                    <a:xfrm>
                      <a:off x="0" y="0"/>
                      <a:ext cx="2916551" cy="1840282"/>
                    </a:xfrm>
                    <a:prstGeom prst="rect">
                      <a:avLst/>
                    </a:prstGeom>
                  </pic:spPr>
                </pic:pic>
              </a:graphicData>
            </a:graphic>
          </wp:inline>
        </w:drawing>
      </w:r>
    </w:p>
    <w:p w:rsidR="00C50CE8" w:rsidRDefault="00C50CE8" w:rsidP="00835C59">
      <w:pPr>
        <w:jc w:val="both"/>
        <w:rPr>
          <w:lang w:val="id-ID"/>
        </w:rPr>
      </w:pPr>
    </w:p>
    <w:p w:rsidR="00835C59" w:rsidRDefault="00C50CE8" w:rsidP="00C50CE8">
      <w:pPr>
        <w:ind w:firstLine="284"/>
        <w:jc w:val="both"/>
        <w:rPr>
          <w:lang w:val="id-ID"/>
        </w:rPr>
      </w:pPr>
      <w:r w:rsidRPr="00C50CE8">
        <w:rPr>
          <w:lang w:val="id-ID"/>
        </w:rPr>
        <w:t xml:space="preserve">Wordcloud visualization is a combination of several terms (words) based on the number of frequencies. The more the number of frequencies, the bigger the word size. </w:t>
      </w:r>
      <w:r>
        <w:rPr>
          <w:lang w:val="id-ID"/>
        </w:rPr>
        <w:t>T</w:t>
      </w:r>
      <w:r w:rsidRPr="00C50CE8">
        <w:rPr>
          <w:lang w:val="id-ID"/>
        </w:rPr>
        <w:t xml:space="preserve">he </w:t>
      </w:r>
      <w:r>
        <w:rPr>
          <w:lang w:val="id-ID"/>
        </w:rPr>
        <w:t>bigest word appears is ‘kpu’</w:t>
      </w:r>
      <w:r w:rsidRPr="00C50CE8">
        <w:rPr>
          <w:lang w:val="id-ID"/>
        </w:rPr>
        <w:t xml:space="preserve">, meaning the word </w:t>
      </w:r>
      <w:r>
        <w:rPr>
          <w:lang w:val="id-ID"/>
        </w:rPr>
        <w:t>‘</w:t>
      </w:r>
      <w:r w:rsidRPr="00C50CE8">
        <w:rPr>
          <w:lang w:val="id-ID"/>
        </w:rPr>
        <w:t>kpu</w:t>
      </w:r>
      <w:r>
        <w:rPr>
          <w:lang w:val="id-ID"/>
        </w:rPr>
        <w:t>’</w:t>
      </w:r>
      <w:r w:rsidRPr="00C50CE8">
        <w:rPr>
          <w:lang w:val="id-ID"/>
        </w:rPr>
        <w:t xml:space="preserve"> appears the most out of the many words available</w:t>
      </w:r>
      <w:r w:rsidR="000044CD">
        <w:rPr>
          <w:lang w:val="id-ID"/>
        </w:rPr>
        <w:t>.</w:t>
      </w:r>
    </w:p>
    <w:p w:rsidR="00C50CE8" w:rsidRPr="00835C59" w:rsidRDefault="00C50CE8" w:rsidP="00C50CE8">
      <w:pPr>
        <w:ind w:firstLine="284"/>
        <w:jc w:val="both"/>
        <w:rPr>
          <w:lang w:val="id-ID"/>
        </w:rPr>
      </w:pPr>
    </w:p>
    <w:p w:rsidR="00EC5F54" w:rsidRDefault="005E7123" w:rsidP="00EC5F54">
      <w:pPr>
        <w:pStyle w:val="Heading1"/>
        <w:ind w:left="720"/>
      </w:pPr>
      <w:r>
        <w:t>Discussion</w:t>
      </w:r>
    </w:p>
    <w:p w:rsidR="006A012D" w:rsidRPr="006A012D" w:rsidRDefault="006A012D" w:rsidP="006A012D"/>
    <w:p w:rsidR="00EC5F54" w:rsidRDefault="00E966CB" w:rsidP="00EC5F54">
      <w:pPr>
        <w:pStyle w:val="BodyText"/>
        <w:numPr>
          <w:ilvl w:val="0"/>
          <w:numId w:val="17"/>
        </w:numPr>
        <w:ind w:left="284" w:hanging="284"/>
      </w:pPr>
      <w:r w:rsidRPr="00E966CB">
        <w:t>How to do sentiment analysis using python programming on twitter?</w:t>
      </w:r>
    </w:p>
    <w:p w:rsidR="00EC5F54" w:rsidRPr="00066DBC" w:rsidRDefault="00066DBC" w:rsidP="00EC5F54">
      <w:pPr>
        <w:pStyle w:val="BodyText"/>
        <w:ind w:left="284" w:firstLine="0"/>
        <w:rPr>
          <w:lang w:val="id-ID"/>
        </w:rPr>
      </w:pPr>
      <w:r w:rsidRPr="00066DBC">
        <w:rPr>
          <w:lang w:val="id-ID"/>
        </w:rPr>
        <w:t>Sentiment analysis is done by collecting data or documents from social media in their respective ways. for twitter, Twitter API and access token are used to retrieve data, then the data is processed and sentiment analysis is done using the desired method</w:t>
      </w:r>
    </w:p>
    <w:p w:rsidR="00EC5F54" w:rsidRDefault="00E966CB" w:rsidP="00EC5F54">
      <w:pPr>
        <w:pStyle w:val="BodyText"/>
        <w:numPr>
          <w:ilvl w:val="0"/>
          <w:numId w:val="17"/>
        </w:numPr>
        <w:ind w:left="284" w:hanging="284"/>
      </w:pPr>
      <w:r w:rsidRPr="00E966CB">
        <w:t>What is the response of the public to the runnin</w:t>
      </w:r>
      <w:r w:rsidR="000044CD">
        <w:t xml:space="preserve">g of the </w:t>
      </w:r>
      <w:r w:rsidRPr="00E966CB">
        <w:t>2019</w:t>
      </w:r>
      <w:r w:rsidR="000044CD">
        <w:rPr>
          <w:lang w:val="id-ID"/>
        </w:rPr>
        <w:t xml:space="preserve"> </w:t>
      </w:r>
      <w:proofErr w:type="gramStart"/>
      <w:r w:rsidR="000044CD">
        <w:rPr>
          <w:lang w:val="id-ID"/>
        </w:rPr>
        <w:t>indonesia</w:t>
      </w:r>
      <w:proofErr w:type="gramEnd"/>
      <w:r w:rsidR="000044CD">
        <w:rPr>
          <w:lang w:val="id-ID"/>
        </w:rPr>
        <w:t xml:space="preserve"> general</w:t>
      </w:r>
      <w:r w:rsidRPr="00E966CB">
        <w:t xml:space="preserve"> elections</w:t>
      </w:r>
      <w:r w:rsidR="000515A2">
        <w:rPr>
          <w:lang w:val="id-ID"/>
        </w:rPr>
        <w:t>?</w:t>
      </w:r>
      <w:r w:rsidRPr="00E966CB">
        <w:t xml:space="preserve"> </w:t>
      </w:r>
    </w:p>
    <w:p w:rsidR="00F52C53" w:rsidRDefault="000515A2" w:rsidP="00F52C53">
      <w:pPr>
        <w:pStyle w:val="BodyText"/>
        <w:ind w:left="284" w:firstLine="0"/>
      </w:pPr>
      <w:r>
        <w:rPr>
          <w:lang w:val="id-ID"/>
        </w:rPr>
        <w:t>B</w:t>
      </w:r>
      <w:proofErr w:type="spellStart"/>
      <w:r w:rsidRPr="000515A2">
        <w:t>ased</w:t>
      </w:r>
      <w:proofErr w:type="spellEnd"/>
      <w:r w:rsidRPr="000515A2">
        <w:t xml:space="preserve"> on research conducted, negative sentiment results were 589 (58.9%) and positive sentiments were 411 (41.1%), which means that the </w:t>
      </w:r>
      <w:r w:rsidR="000044CD">
        <w:rPr>
          <w:lang w:val="id-ID"/>
        </w:rPr>
        <w:t xml:space="preserve">indonesia general election </w:t>
      </w:r>
      <w:r w:rsidR="000044CD">
        <w:rPr>
          <w:lang w:val="id-ID"/>
        </w:rPr>
        <w:lastRenderedPageBreak/>
        <w:t>2019</w:t>
      </w:r>
      <w:r w:rsidRPr="000515A2">
        <w:t xml:space="preserve"> got more negative responses on the Twitter social media.</w:t>
      </w:r>
    </w:p>
    <w:p w:rsidR="00C533E2" w:rsidRDefault="00E966CB" w:rsidP="00C533E2">
      <w:pPr>
        <w:pStyle w:val="BodyText"/>
        <w:numPr>
          <w:ilvl w:val="0"/>
          <w:numId w:val="17"/>
        </w:numPr>
        <w:ind w:left="284"/>
      </w:pPr>
      <w:r w:rsidRPr="00E966CB">
        <w:t>How to apply the Support Vector Machine algorithm in classifying responses and visualizing data from the number of tweets?</w:t>
      </w:r>
    </w:p>
    <w:p w:rsidR="00F52C53" w:rsidRPr="000515A2" w:rsidRDefault="000515A2" w:rsidP="00C533E2">
      <w:pPr>
        <w:pStyle w:val="BodyText"/>
        <w:ind w:left="284" w:firstLine="0"/>
        <w:rPr>
          <w:lang w:val="id-ID"/>
        </w:rPr>
      </w:pPr>
      <w:r w:rsidRPr="000515A2">
        <w:rPr>
          <w:lang w:val="id-ID"/>
        </w:rPr>
        <w:t>Support vector machine method is done by cleaning the data (preprocessing) obtained and then labeling</w:t>
      </w:r>
      <w:r>
        <w:rPr>
          <w:lang w:val="id-ID"/>
        </w:rPr>
        <w:t xml:space="preserve"> the data</w:t>
      </w:r>
      <w:r w:rsidRPr="000515A2">
        <w:rPr>
          <w:lang w:val="id-ID"/>
        </w:rPr>
        <w:t>, so that the data is ready to proceed to the svm process, to display the data, the python language can be used for further processing.</w:t>
      </w:r>
    </w:p>
    <w:p w:rsidR="008A55B5" w:rsidRDefault="00F52C53" w:rsidP="00CB1404">
      <w:pPr>
        <w:pStyle w:val="Heading1"/>
      </w:pPr>
      <w:r>
        <w:t>C</w:t>
      </w:r>
      <w:r w:rsidR="006A012D">
        <w:t>o</w:t>
      </w:r>
      <w:r>
        <w:t>nclusion</w:t>
      </w:r>
    </w:p>
    <w:p w:rsidR="006A012D" w:rsidRDefault="006A012D" w:rsidP="006A012D">
      <w:pPr>
        <w:pStyle w:val="BodyText"/>
      </w:pPr>
    </w:p>
    <w:p w:rsidR="006A012D" w:rsidRDefault="001056E7" w:rsidP="006A012D">
      <w:pPr>
        <w:pStyle w:val="BodyText"/>
        <w:rPr>
          <w:lang w:val="id-ID"/>
        </w:rPr>
      </w:pPr>
      <w:r w:rsidRPr="001056E7">
        <w:rPr>
          <w:lang w:val="id-ID"/>
        </w:rPr>
        <w:t xml:space="preserve">Based on the research that has been done, it can be concluded that the sentiment analysis research on the Indonesian </w:t>
      </w:r>
      <w:r w:rsidR="001708E2">
        <w:rPr>
          <w:lang w:val="id-ID"/>
        </w:rPr>
        <w:t xml:space="preserve">general </w:t>
      </w:r>
      <w:r w:rsidRPr="001056E7">
        <w:rPr>
          <w:lang w:val="id-ID"/>
        </w:rPr>
        <w:t>election using the support vector machine (SVM)</w:t>
      </w:r>
      <w:r>
        <w:rPr>
          <w:lang w:val="id-ID"/>
        </w:rPr>
        <w:t xml:space="preserve"> and lexicon based features</w:t>
      </w:r>
      <w:r w:rsidRPr="001056E7">
        <w:rPr>
          <w:lang w:val="id-ID"/>
        </w:rPr>
        <w:t xml:space="preserve"> classification method results in negative sentiment of 589 (58.9%) and positive sentiment of 41</w:t>
      </w:r>
      <w:r w:rsidR="001708E2">
        <w:rPr>
          <w:lang w:val="id-ID"/>
        </w:rPr>
        <w:t>1 (41.1%), which means that indonesian general election get more negative responses on t</w:t>
      </w:r>
      <w:r w:rsidRPr="001056E7">
        <w:rPr>
          <w:lang w:val="id-ID"/>
        </w:rPr>
        <w:t>witter social</w:t>
      </w:r>
      <w:r w:rsidR="001708E2">
        <w:rPr>
          <w:lang w:val="id-ID"/>
        </w:rPr>
        <w:t xml:space="preserve"> media</w:t>
      </w:r>
      <w:r w:rsidRPr="001056E7">
        <w:rPr>
          <w:lang w:val="id-ID"/>
        </w:rPr>
        <w:t>.</w:t>
      </w:r>
      <w:r w:rsidR="001708E2">
        <w:rPr>
          <w:lang w:val="id-ID"/>
        </w:rPr>
        <w:t xml:space="preserve"> T</w:t>
      </w:r>
      <w:r w:rsidR="001708E2" w:rsidRPr="00C50CE8">
        <w:rPr>
          <w:lang w:val="id-ID"/>
        </w:rPr>
        <w:t xml:space="preserve">he word </w:t>
      </w:r>
      <w:r w:rsidR="001708E2">
        <w:rPr>
          <w:lang w:val="id-ID"/>
        </w:rPr>
        <w:t>‘</w:t>
      </w:r>
      <w:r w:rsidR="001708E2" w:rsidRPr="00C50CE8">
        <w:rPr>
          <w:lang w:val="id-ID"/>
        </w:rPr>
        <w:t>kpu</w:t>
      </w:r>
      <w:r w:rsidR="001708E2">
        <w:rPr>
          <w:lang w:val="id-ID"/>
        </w:rPr>
        <w:t>’</w:t>
      </w:r>
      <w:r w:rsidR="001708E2" w:rsidRPr="00C50CE8">
        <w:rPr>
          <w:lang w:val="id-ID"/>
        </w:rPr>
        <w:t xml:space="preserve"> appears the most out of the many words available</w:t>
      </w:r>
      <w:r w:rsidR="001708E2">
        <w:rPr>
          <w:lang w:val="id-ID"/>
        </w:rPr>
        <w:t xml:space="preserve"> in wordcloud, which means that kpu (indonesia general election institution) get the most opinion tweeted.</w:t>
      </w:r>
      <w:r w:rsidR="001708E2" w:rsidRPr="001056E7">
        <w:rPr>
          <w:lang w:val="id-ID"/>
        </w:rPr>
        <w:t xml:space="preserve"> </w:t>
      </w:r>
      <w:r w:rsidRPr="001056E7">
        <w:rPr>
          <w:lang w:val="id-ID"/>
        </w:rPr>
        <w:t xml:space="preserve">This </w:t>
      </w:r>
      <w:r>
        <w:rPr>
          <w:lang w:val="id-ID"/>
        </w:rPr>
        <w:t>research</w:t>
      </w:r>
      <w:r w:rsidRPr="001056E7">
        <w:rPr>
          <w:lang w:val="id-ID"/>
        </w:rPr>
        <w:t xml:space="preserve"> also resulted in an accuracy rate </w:t>
      </w:r>
      <w:r w:rsidR="001708E2" w:rsidRPr="00807B36">
        <w:rPr>
          <w:bCs/>
          <w:sz w:val="22"/>
          <w:szCs w:val="22"/>
          <w:lang w:val="id-ID"/>
        </w:rPr>
        <w:t>for positive sentiment of 77.5%, negative sentiment accuracy of 82.5%, overall accuracy of 80.55% and precision of 74%.</w:t>
      </w:r>
      <w:r w:rsidRPr="001056E7">
        <w:rPr>
          <w:lang w:val="id-ID"/>
        </w:rPr>
        <w:t xml:space="preserve"> with a composition of 80% training data and 20% test data.</w:t>
      </w:r>
    </w:p>
    <w:p w:rsidR="006057FA" w:rsidRPr="001056E7" w:rsidRDefault="006057FA" w:rsidP="006A012D">
      <w:pPr>
        <w:pStyle w:val="BodyText"/>
        <w:rPr>
          <w:lang w:val="id-ID"/>
        </w:rPr>
      </w:pPr>
    </w:p>
    <w:p w:rsidR="006A012D" w:rsidRDefault="006A012D" w:rsidP="006A012D">
      <w:pPr>
        <w:pStyle w:val="Heading1"/>
      </w:pPr>
      <w:r>
        <w:t>References</w:t>
      </w:r>
    </w:p>
    <w:p w:rsidR="006A012D" w:rsidRDefault="006A012D" w:rsidP="00753F7B">
      <w:pPr>
        <w:pStyle w:val="BodyText"/>
      </w:pPr>
    </w:p>
    <w:p w:rsidR="00C0654B" w:rsidRDefault="00C0654B" w:rsidP="00E74A2B">
      <w:pPr>
        <w:jc w:val="both"/>
        <w:rPr>
          <w:lang w:val="id-ID"/>
        </w:rPr>
      </w:pPr>
      <w:r w:rsidRPr="00C0654B">
        <w:t>[1</w:t>
      </w:r>
      <w:proofErr w:type="gramStart"/>
      <w:r w:rsidRPr="00C0654B">
        <w:t>]  Anton</w:t>
      </w:r>
      <w:proofErr w:type="gramEnd"/>
      <w:r w:rsidRPr="00C0654B">
        <w:t xml:space="preserve"> </w:t>
      </w:r>
      <w:proofErr w:type="spellStart"/>
      <w:r w:rsidRPr="00C0654B">
        <w:t>Subagia</w:t>
      </w:r>
      <w:proofErr w:type="spellEnd"/>
      <w:r w:rsidRPr="00C0654B">
        <w:t xml:space="preserve">. </w:t>
      </w:r>
      <w:proofErr w:type="gramStart"/>
      <w:r w:rsidRPr="00C0654B">
        <w:t>2016</w:t>
      </w:r>
      <w:r w:rsidRPr="00C0654B">
        <w:rPr>
          <w:i/>
        </w:rPr>
        <w:t xml:space="preserve">.  </w:t>
      </w:r>
      <w:proofErr w:type="spellStart"/>
      <w:r w:rsidRPr="00C0654B">
        <w:rPr>
          <w:i/>
        </w:rPr>
        <w:t>Membuat</w:t>
      </w:r>
      <w:proofErr w:type="spellEnd"/>
      <w:r w:rsidRPr="00C0654B">
        <w:rPr>
          <w:i/>
        </w:rPr>
        <w:t xml:space="preserve"> Web </w:t>
      </w:r>
      <w:proofErr w:type="spellStart"/>
      <w:r w:rsidRPr="00C0654B">
        <w:rPr>
          <w:i/>
        </w:rPr>
        <w:t>dengan</w:t>
      </w:r>
      <w:proofErr w:type="spellEnd"/>
      <w:r w:rsidRPr="00C0654B">
        <w:rPr>
          <w:i/>
        </w:rPr>
        <w:t xml:space="preserve"> </w:t>
      </w:r>
      <w:proofErr w:type="spellStart"/>
      <w:r w:rsidRPr="00C0654B">
        <w:rPr>
          <w:i/>
        </w:rPr>
        <w:t>Php</w:t>
      </w:r>
      <w:proofErr w:type="spellEnd"/>
      <w:r w:rsidRPr="00C0654B">
        <w:rPr>
          <w:i/>
        </w:rPr>
        <w:t xml:space="preserve"> 7 </w:t>
      </w:r>
      <w:proofErr w:type="spellStart"/>
      <w:r w:rsidRPr="00C0654B">
        <w:rPr>
          <w:i/>
        </w:rPr>
        <w:t>dan</w:t>
      </w:r>
      <w:proofErr w:type="spellEnd"/>
      <w:r w:rsidRPr="00C0654B">
        <w:rPr>
          <w:i/>
        </w:rPr>
        <w:t xml:space="preserve"> Database PDO </w:t>
      </w:r>
      <w:proofErr w:type="spellStart"/>
      <w:r w:rsidRPr="00C0654B">
        <w:rPr>
          <w:i/>
        </w:rPr>
        <w:t>MysqLi</w:t>
      </w:r>
      <w:proofErr w:type="spellEnd"/>
      <w:r w:rsidRPr="00C0654B">
        <w:t>.</w:t>
      </w:r>
      <w:proofErr w:type="gramEnd"/>
      <w:r w:rsidRPr="00C0654B">
        <w:t xml:space="preserve"> </w:t>
      </w:r>
      <w:proofErr w:type="spellStart"/>
      <w:r w:rsidRPr="00C0654B">
        <w:t>Elex</w:t>
      </w:r>
      <w:proofErr w:type="spellEnd"/>
      <w:r w:rsidRPr="00C0654B">
        <w:t xml:space="preserve"> Media </w:t>
      </w:r>
      <w:proofErr w:type="spellStart"/>
      <w:r w:rsidRPr="00C0654B">
        <w:t>Komputindo</w:t>
      </w:r>
      <w:proofErr w:type="spellEnd"/>
      <w:r w:rsidRPr="00C0654B">
        <w:t>, Jakarta.</w:t>
      </w:r>
    </w:p>
    <w:p w:rsidR="00C0654B" w:rsidRPr="00C0654B" w:rsidRDefault="00C0654B" w:rsidP="00E74A2B">
      <w:pPr>
        <w:jc w:val="both"/>
        <w:rPr>
          <w:i/>
          <w:lang w:val="id-ID"/>
        </w:rPr>
      </w:pPr>
    </w:p>
    <w:p w:rsidR="00C0654B" w:rsidRDefault="00C0654B" w:rsidP="00E74A2B">
      <w:pPr>
        <w:jc w:val="both"/>
        <w:rPr>
          <w:lang w:val="id-ID"/>
        </w:rPr>
      </w:pPr>
      <w:r w:rsidRPr="00C0654B">
        <w:t>[2</w:t>
      </w:r>
      <w:proofErr w:type="gramStart"/>
      <w:r w:rsidRPr="00C0654B">
        <w:t>]  F</w:t>
      </w:r>
      <w:proofErr w:type="gramEnd"/>
      <w:r w:rsidRPr="00C0654B">
        <w:t xml:space="preserve">. A. </w:t>
      </w:r>
      <w:proofErr w:type="spellStart"/>
      <w:r w:rsidRPr="00C0654B">
        <w:t>Pozzi</w:t>
      </w:r>
      <w:proofErr w:type="spellEnd"/>
      <w:r w:rsidRPr="00C0654B">
        <w:t xml:space="preserve"> et al</w:t>
      </w:r>
      <w:r w:rsidRPr="00C0654B">
        <w:rPr>
          <w:i/>
        </w:rPr>
        <w:t xml:space="preserve">. </w:t>
      </w:r>
      <w:r w:rsidRPr="00C0654B">
        <w:t xml:space="preserve">2017. </w:t>
      </w:r>
      <w:r w:rsidRPr="00C0654B">
        <w:rPr>
          <w:i/>
        </w:rPr>
        <w:t xml:space="preserve">Challenges of Sentiment Analysis </w:t>
      </w:r>
      <w:proofErr w:type="gramStart"/>
      <w:r w:rsidRPr="00C0654B">
        <w:rPr>
          <w:i/>
        </w:rPr>
        <w:t>In</w:t>
      </w:r>
      <w:proofErr w:type="gramEnd"/>
      <w:r w:rsidRPr="00C0654B">
        <w:rPr>
          <w:i/>
        </w:rPr>
        <w:t xml:space="preserve"> Social Networks: An Overview, Sentiment Analysis in Social Networks. </w:t>
      </w:r>
      <w:r w:rsidRPr="00C0654B">
        <w:t xml:space="preserve">Elsevier, </w:t>
      </w:r>
      <w:proofErr w:type="spellStart"/>
      <w:r w:rsidRPr="00C0654B">
        <w:t>Camridge</w:t>
      </w:r>
      <w:proofErr w:type="spellEnd"/>
      <w:r w:rsidRPr="00C0654B">
        <w:t>.</w:t>
      </w:r>
    </w:p>
    <w:p w:rsidR="00C0654B" w:rsidRPr="00C0654B" w:rsidRDefault="00C0654B" w:rsidP="00E74A2B">
      <w:pPr>
        <w:jc w:val="both"/>
        <w:rPr>
          <w:lang w:val="id-ID"/>
        </w:rPr>
      </w:pPr>
    </w:p>
    <w:p w:rsidR="00C0654B" w:rsidRDefault="00C0654B" w:rsidP="00E74A2B">
      <w:pPr>
        <w:jc w:val="both"/>
        <w:rPr>
          <w:lang w:val="id-ID"/>
        </w:rPr>
      </w:pPr>
      <w:r w:rsidRPr="00C0654B">
        <w:t>[3</w:t>
      </w:r>
      <w:proofErr w:type="gramStart"/>
      <w:r w:rsidRPr="00C0654B">
        <w:t xml:space="preserve">]  </w:t>
      </w:r>
      <w:proofErr w:type="spellStart"/>
      <w:r w:rsidRPr="00C0654B">
        <w:t>Joshii</w:t>
      </w:r>
      <w:proofErr w:type="spellEnd"/>
      <w:proofErr w:type="gramEnd"/>
      <w:r w:rsidRPr="00C0654B">
        <w:t xml:space="preserve"> </w:t>
      </w:r>
      <w:proofErr w:type="spellStart"/>
      <w:r w:rsidRPr="00C0654B">
        <w:t>Prateek</w:t>
      </w:r>
      <w:proofErr w:type="spellEnd"/>
      <w:r w:rsidRPr="00C0654B">
        <w:t xml:space="preserve">. 2016. </w:t>
      </w:r>
      <w:r w:rsidRPr="00C0654B">
        <w:rPr>
          <w:i/>
        </w:rPr>
        <w:t>Python: Real World Machine Learning</w:t>
      </w:r>
      <w:r w:rsidRPr="00C0654B">
        <w:t xml:space="preserve">. </w:t>
      </w:r>
      <w:proofErr w:type="spellStart"/>
      <w:proofErr w:type="gramStart"/>
      <w:r w:rsidRPr="00C0654B">
        <w:t>Packt</w:t>
      </w:r>
      <w:proofErr w:type="spellEnd"/>
      <w:r w:rsidRPr="00C0654B">
        <w:t xml:space="preserve">  Publishing</w:t>
      </w:r>
      <w:proofErr w:type="gramEnd"/>
      <w:r w:rsidRPr="00C0654B">
        <w:t xml:space="preserve"> Ltd, Birmingham.</w:t>
      </w:r>
    </w:p>
    <w:p w:rsidR="00C0654B" w:rsidRPr="00C0654B" w:rsidRDefault="00C0654B" w:rsidP="00E74A2B">
      <w:pPr>
        <w:jc w:val="both"/>
        <w:rPr>
          <w:lang w:val="id-ID"/>
        </w:rPr>
      </w:pPr>
    </w:p>
    <w:p w:rsidR="00C0654B" w:rsidRDefault="00C0654B" w:rsidP="00E74A2B">
      <w:pPr>
        <w:jc w:val="both"/>
        <w:rPr>
          <w:lang w:val="id-ID"/>
        </w:rPr>
      </w:pPr>
      <w:r w:rsidRPr="00C0654B">
        <w:t>[4</w:t>
      </w:r>
      <w:proofErr w:type="gramStart"/>
      <w:r w:rsidRPr="00C0654B">
        <w:t xml:space="preserve">]  </w:t>
      </w:r>
      <w:proofErr w:type="spellStart"/>
      <w:r w:rsidRPr="00C0654B">
        <w:t>Purbo</w:t>
      </w:r>
      <w:proofErr w:type="spellEnd"/>
      <w:proofErr w:type="gramEnd"/>
      <w:r w:rsidRPr="00C0654B">
        <w:t xml:space="preserve">, </w:t>
      </w:r>
      <w:proofErr w:type="spellStart"/>
      <w:r w:rsidRPr="00C0654B">
        <w:t>Onno</w:t>
      </w:r>
      <w:proofErr w:type="spellEnd"/>
      <w:r w:rsidRPr="00C0654B">
        <w:t xml:space="preserve"> W. 2019. </w:t>
      </w:r>
      <w:r w:rsidRPr="00C0654B">
        <w:rPr>
          <w:i/>
        </w:rPr>
        <w:t xml:space="preserve">Text Mining – </w:t>
      </w:r>
      <w:proofErr w:type="spellStart"/>
      <w:r w:rsidRPr="00C0654B">
        <w:rPr>
          <w:i/>
        </w:rPr>
        <w:t>Analisis</w:t>
      </w:r>
      <w:proofErr w:type="spellEnd"/>
      <w:r w:rsidRPr="00C0654B">
        <w:rPr>
          <w:i/>
        </w:rPr>
        <w:t xml:space="preserve"> </w:t>
      </w:r>
      <w:proofErr w:type="spellStart"/>
      <w:r w:rsidRPr="00C0654B">
        <w:rPr>
          <w:i/>
        </w:rPr>
        <w:t>Medsos</w:t>
      </w:r>
      <w:proofErr w:type="spellEnd"/>
      <w:r w:rsidRPr="00C0654B">
        <w:rPr>
          <w:i/>
        </w:rPr>
        <w:t xml:space="preserve">, </w:t>
      </w:r>
      <w:proofErr w:type="spellStart"/>
      <w:r w:rsidRPr="00C0654B">
        <w:rPr>
          <w:i/>
        </w:rPr>
        <w:t>Kekuatan</w:t>
      </w:r>
      <w:proofErr w:type="spellEnd"/>
      <w:r w:rsidRPr="00C0654B">
        <w:rPr>
          <w:i/>
        </w:rPr>
        <w:t xml:space="preserve"> Brand, &amp; </w:t>
      </w:r>
      <w:proofErr w:type="spellStart"/>
      <w:r w:rsidRPr="00C0654B">
        <w:rPr>
          <w:i/>
        </w:rPr>
        <w:t>Intelijen</w:t>
      </w:r>
      <w:proofErr w:type="spellEnd"/>
      <w:r w:rsidRPr="00C0654B">
        <w:rPr>
          <w:i/>
        </w:rPr>
        <w:t xml:space="preserve"> </w:t>
      </w:r>
      <w:proofErr w:type="spellStart"/>
      <w:r w:rsidRPr="00C0654B">
        <w:rPr>
          <w:i/>
        </w:rPr>
        <w:t>di</w:t>
      </w:r>
      <w:proofErr w:type="spellEnd"/>
      <w:r w:rsidRPr="00C0654B">
        <w:rPr>
          <w:i/>
        </w:rPr>
        <w:t xml:space="preserve"> Internet</w:t>
      </w:r>
      <w:r w:rsidRPr="00C0654B">
        <w:t>. ANDI, Yogyakarta</w:t>
      </w:r>
    </w:p>
    <w:p w:rsidR="00C0654B" w:rsidRPr="00C0654B" w:rsidRDefault="00C0654B" w:rsidP="00E74A2B">
      <w:pPr>
        <w:jc w:val="both"/>
        <w:rPr>
          <w:lang w:val="id-ID"/>
        </w:rPr>
      </w:pPr>
    </w:p>
    <w:p w:rsidR="00C0654B" w:rsidRDefault="00C0654B" w:rsidP="00E74A2B">
      <w:pPr>
        <w:jc w:val="both"/>
        <w:rPr>
          <w:lang w:val="id-ID"/>
        </w:rPr>
      </w:pPr>
      <w:r w:rsidRPr="00C0654B">
        <w:t>[5</w:t>
      </w:r>
      <w:proofErr w:type="gramStart"/>
      <w:r w:rsidRPr="00C0654B">
        <w:t>]  Rosa</w:t>
      </w:r>
      <w:proofErr w:type="gramEnd"/>
      <w:r w:rsidRPr="00C0654B">
        <w:t xml:space="preserve"> A.S. 2014. </w:t>
      </w:r>
      <w:proofErr w:type="spellStart"/>
      <w:r w:rsidRPr="00C0654B">
        <w:rPr>
          <w:i/>
        </w:rPr>
        <w:t>Rekayasa</w:t>
      </w:r>
      <w:proofErr w:type="spellEnd"/>
      <w:r w:rsidRPr="00C0654B">
        <w:rPr>
          <w:i/>
        </w:rPr>
        <w:t xml:space="preserve"> </w:t>
      </w:r>
      <w:proofErr w:type="spellStart"/>
      <w:r w:rsidRPr="00C0654B">
        <w:rPr>
          <w:i/>
        </w:rPr>
        <w:t>Perangkat</w:t>
      </w:r>
      <w:proofErr w:type="spellEnd"/>
      <w:r w:rsidRPr="00C0654B">
        <w:rPr>
          <w:i/>
        </w:rPr>
        <w:t xml:space="preserve"> </w:t>
      </w:r>
      <w:proofErr w:type="spellStart"/>
      <w:r w:rsidRPr="00C0654B">
        <w:rPr>
          <w:i/>
        </w:rPr>
        <w:t>Lunak</w:t>
      </w:r>
      <w:proofErr w:type="spellEnd"/>
      <w:r w:rsidRPr="00C0654B">
        <w:rPr>
          <w:i/>
        </w:rPr>
        <w:t xml:space="preserve"> </w:t>
      </w:r>
      <w:proofErr w:type="spellStart"/>
      <w:r w:rsidRPr="00C0654B">
        <w:rPr>
          <w:i/>
        </w:rPr>
        <w:t>Terstruktur</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Berorientasi</w:t>
      </w:r>
      <w:proofErr w:type="spellEnd"/>
      <w:r w:rsidRPr="00C0654B">
        <w:rPr>
          <w:i/>
        </w:rPr>
        <w:t xml:space="preserve"> </w:t>
      </w:r>
      <w:proofErr w:type="spellStart"/>
      <w:r w:rsidRPr="00C0654B">
        <w:rPr>
          <w:i/>
        </w:rPr>
        <w:t>Objek</w:t>
      </w:r>
      <w:proofErr w:type="spellEnd"/>
      <w:r w:rsidRPr="00C0654B">
        <w:t xml:space="preserve">. </w:t>
      </w:r>
      <w:proofErr w:type="spellStart"/>
      <w:r w:rsidRPr="00C0654B">
        <w:t>Informatika</w:t>
      </w:r>
      <w:proofErr w:type="spellEnd"/>
      <w:r w:rsidRPr="00C0654B">
        <w:t>, Bandung.</w:t>
      </w:r>
    </w:p>
    <w:p w:rsidR="00C0654B" w:rsidRPr="00C0654B" w:rsidRDefault="00C0654B" w:rsidP="00E966CB">
      <w:pPr>
        <w:jc w:val="both"/>
        <w:rPr>
          <w:lang w:val="id-ID"/>
        </w:rPr>
      </w:pPr>
    </w:p>
    <w:p w:rsidR="00C0654B" w:rsidRDefault="00C0654B" w:rsidP="00E966CB">
      <w:pPr>
        <w:jc w:val="both"/>
        <w:rPr>
          <w:i/>
          <w:lang w:val="id-ID"/>
        </w:rPr>
      </w:pPr>
      <w:r w:rsidRPr="00C0654B">
        <w:t>[6</w:t>
      </w:r>
      <w:proofErr w:type="gramStart"/>
      <w:r w:rsidRPr="00C0654B">
        <w:t>]  Schneider</w:t>
      </w:r>
      <w:proofErr w:type="gramEnd"/>
      <w:r w:rsidRPr="00C0654B">
        <w:t xml:space="preserve">, K.-M. 2005. </w:t>
      </w:r>
      <w:r w:rsidRPr="00C0654B">
        <w:rPr>
          <w:i/>
        </w:rPr>
        <w:t>Techniques for Improving the Performance</w:t>
      </w:r>
      <w:r w:rsidRPr="00C0654B">
        <w:t xml:space="preserve">. </w:t>
      </w:r>
      <w:proofErr w:type="gramStart"/>
      <w:r w:rsidRPr="00C0654B">
        <w:rPr>
          <w:i/>
        </w:rPr>
        <w:t xml:space="preserve">In Proceedings of </w:t>
      </w:r>
      <w:proofErr w:type="spellStart"/>
      <w:r w:rsidRPr="00C0654B">
        <w:rPr>
          <w:i/>
        </w:rPr>
        <w:t>CICLing</w:t>
      </w:r>
      <w:proofErr w:type="spellEnd"/>
      <w:r w:rsidRPr="00C0654B">
        <w:rPr>
          <w:i/>
        </w:rPr>
        <w:t>, 5-7.</w:t>
      </w:r>
      <w:proofErr w:type="gramEnd"/>
    </w:p>
    <w:p w:rsidR="00C0654B" w:rsidRPr="00C0654B" w:rsidRDefault="00C0654B" w:rsidP="00E966CB">
      <w:pPr>
        <w:jc w:val="both"/>
        <w:rPr>
          <w:lang w:val="id-ID"/>
        </w:rPr>
      </w:pPr>
    </w:p>
    <w:p w:rsidR="00C0654B" w:rsidRDefault="00C0654B" w:rsidP="00E966CB">
      <w:pPr>
        <w:jc w:val="both"/>
        <w:rPr>
          <w:lang w:val="id-ID"/>
        </w:rPr>
      </w:pPr>
      <w:r w:rsidRPr="00C0654B">
        <w:t>[7</w:t>
      </w:r>
      <w:proofErr w:type="gramStart"/>
      <w:r w:rsidRPr="00C0654B">
        <w:t xml:space="preserve">]  </w:t>
      </w:r>
      <w:proofErr w:type="spellStart"/>
      <w:r w:rsidRPr="00C0654B">
        <w:t>Suyanto</w:t>
      </w:r>
      <w:proofErr w:type="spellEnd"/>
      <w:proofErr w:type="gramEnd"/>
      <w:r w:rsidRPr="00C0654B">
        <w:t xml:space="preserve">. 2019. </w:t>
      </w:r>
      <w:r w:rsidRPr="00C0654B">
        <w:rPr>
          <w:i/>
        </w:rPr>
        <w:t xml:space="preserve">Data </w:t>
      </w:r>
      <w:proofErr w:type="gramStart"/>
      <w:r w:rsidRPr="00C0654B">
        <w:rPr>
          <w:i/>
        </w:rPr>
        <w:t>Mining</w:t>
      </w:r>
      <w:proofErr w:type="gramEnd"/>
      <w:r w:rsidRPr="00C0654B">
        <w:rPr>
          <w:i/>
        </w:rPr>
        <w:t xml:space="preserve"> </w:t>
      </w:r>
      <w:proofErr w:type="spellStart"/>
      <w:r w:rsidRPr="00C0654B">
        <w:rPr>
          <w:i/>
        </w:rPr>
        <w:t>untuk</w:t>
      </w:r>
      <w:proofErr w:type="spellEnd"/>
      <w:r w:rsidRPr="00C0654B">
        <w:rPr>
          <w:i/>
        </w:rPr>
        <w:t xml:space="preserve"> </w:t>
      </w:r>
      <w:proofErr w:type="spellStart"/>
      <w:r w:rsidRPr="00C0654B">
        <w:rPr>
          <w:i/>
        </w:rPr>
        <w:t>Klasifikasi</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Klasterisasi</w:t>
      </w:r>
      <w:proofErr w:type="spellEnd"/>
      <w:r w:rsidRPr="00C0654B">
        <w:rPr>
          <w:i/>
        </w:rPr>
        <w:t xml:space="preserve"> Data</w:t>
      </w:r>
      <w:r w:rsidRPr="00C0654B">
        <w:t xml:space="preserve">. </w:t>
      </w:r>
      <w:proofErr w:type="spellStart"/>
      <w:r w:rsidRPr="00C0654B">
        <w:t>Informatika</w:t>
      </w:r>
      <w:proofErr w:type="spellEnd"/>
      <w:r w:rsidRPr="00C0654B">
        <w:t>, Bandung.</w:t>
      </w:r>
    </w:p>
    <w:p w:rsidR="00C0654B" w:rsidRPr="00C0654B" w:rsidRDefault="00C0654B" w:rsidP="00E966CB">
      <w:pPr>
        <w:jc w:val="both"/>
        <w:rPr>
          <w:lang w:val="id-ID"/>
        </w:rPr>
      </w:pPr>
    </w:p>
    <w:p w:rsidR="00C0654B" w:rsidRDefault="00C0654B" w:rsidP="00E966CB">
      <w:pPr>
        <w:jc w:val="both"/>
        <w:rPr>
          <w:lang w:val="id-ID"/>
        </w:rPr>
      </w:pPr>
      <w:r w:rsidRPr="00C0654B">
        <w:t>[8</w:t>
      </w:r>
      <w:proofErr w:type="gramStart"/>
      <w:r w:rsidRPr="00C0654B">
        <w:t xml:space="preserve">]  </w:t>
      </w:r>
      <w:proofErr w:type="spellStart"/>
      <w:r w:rsidRPr="00C0654B">
        <w:t>Teguh</w:t>
      </w:r>
      <w:proofErr w:type="spellEnd"/>
      <w:proofErr w:type="gramEnd"/>
      <w:r w:rsidRPr="00C0654B">
        <w:t xml:space="preserve"> </w:t>
      </w:r>
      <w:proofErr w:type="spellStart"/>
      <w:r w:rsidRPr="00C0654B">
        <w:t>Wahyono</w:t>
      </w:r>
      <w:proofErr w:type="spellEnd"/>
      <w:r w:rsidRPr="00C0654B">
        <w:t xml:space="preserve">. 2018.  </w:t>
      </w:r>
      <w:r w:rsidRPr="00C0654B">
        <w:rPr>
          <w:i/>
        </w:rPr>
        <w:t>Fundamental of Python for Machine Learning</w:t>
      </w:r>
      <w:r w:rsidRPr="00C0654B">
        <w:t xml:space="preserve">. </w:t>
      </w:r>
      <w:proofErr w:type="spellStart"/>
      <w:r w:rsidRPr="00C0654B">
        <w:t>Gava</w:t>
      </w:r>
      <w:proofErr w:type="spellEnd"/>
      <w:r w:rsidRPr="00C0654B">
        <w:t xml:space="preserve"> Media, Yogyakarta.</w:t>
      </w:r>
    </w:p>
    <w:p w:rsidR="00C0654B" w:rsidRPr="00C0654B" w:rsidRDefault="00C0654B" w:rsidP="00C0654B">
      <w:pPr>
        <w:ind w:left="142"/>
        <w:jc w:val="both"/>
        <w:rPr>
          <w:i/>
          <w:lang w:val="id-ID"/>
        </w:rPr>
      </w:pPr>
    </w:p>
    <w:p w:rsidR="00C0654B" w:rsidRDefault="00C0654B" w:rsidP="00C0654B">
      <w:pPr>
        <w:jc w:val="both"/>
        <w:rPr>
          <w:lang w:val="id-ID"/>
        </w:rPr>
      </w:pPr>
      <w:r w:rsidRPr="00C0654B">
        <w:lastRenderedPageBreak/>
        <w:t>[9</w:t>
      </w:r>
      <w:proofErr w:type="gramStart"/>
      <w:r w:rsidRPr="00C0654B">
        <w:t xml:space="preserve">]  </w:t>
      </w:r>
      <w:proofErr w:type="spellStart"/>
      <w:r w:rsidRPr="00C0654B">
        <w:t>Yuniar</w:t>
      </w:r>
      <w:proofErr w:type="spellEnd"/>
      <w:proofErr w:type="gramEnd"/>
      <w:r w:rsidRPr="00C0654B">
        <w:t xml:space="preserve"> </w:t>
      </w:r>
      <w:proofErr w:type="spellStart"/>
      <w:r w:rsidRPr="00C0654B">
        <w:t>Supardi</w:t>
      </w:r>
      <w:proofErr w:type="spellEnd"/>
      <w:r w:rsidRPr="00C0654B">
        <w:t xml:space="preserve"> </w:t>
      </w:r>
      <w:proofErr w:type="spellStart"/>
      <w:r w:rsidRPr="00C0654B">
        <w:t>dan</w:t>
      </w:r>
      <w:proofErr w:type="spellEnd"/>
      <w:r w:rsidRPr="00C0654B">
        <w:t xml:space="preserve"> </w:t>
      </w:r>
      <w:proofErr w:type="spellStart"/>
      <w:r w:rsidRPr="00C0654B">
        <w:t>Ading</w:t>
      </w:r>
      <w:proofErr w:type="spellEnd"/>
      <w:r w:rsidRPr="00C0654B">
        <w:t xml:space="preserve"> </w:t>
      </w:r>
      <w:proofErr w:type="spellStart"/>
      <w:r w:rsidRPr="00C0654B">
        <w:t>Hermawan</w:t>
      </w:r>
      <w:proofErr w:type="spellEnd"/>
      <w:r w:rsidRPr="00C0654B">
        <w:t xml:space="preserve">. </w:t>
      </w:r>
      <w:proofErr w:type="gramStart"/>
      <w:r w:rsidRPr="00C0654B">
        <w:t xml:space="preserve">2018.  </w:t>
      </w:r>
      <w:proofErr w:type="spellStart"/>
      <w:r w:rsidRPr="00C0654B">
        <w:rPr>
          <w:i/>
        </w:rPr>
        <w:t>Semua</w:t>
      </w:r>
      <w:proofErr w:type="spellEnd"/>
      <w:r w:rsidRPr="00C0654B">
        <w:rPr>
          <w:i/>
        </w:rPr>
        <w:t xml:space="preserve"> </w:t>
      </w:r>
      <w:proofErr w:type="spellStart"/>
      <w:r w:rsidRPr="00C0654B">
        <w:rPr>
          <w:i/>
        </w:rPr>
        <w:t>Bisa</w:t>
      </w:r>
      <w:proofErr w:type="spellEnd"/>
      <w:r w:rsidRPr="00C0654B">
        <w:rPr>
          <w:i/>
        </w:rPr>
        <w:t xml:space="preserve"> </w:t>
      </w:r>
      <w:proofErr w:type="spellStart"/>
      <w:r w:rsidRPr="00C0654B">
        <w:rPr>
          <w:i/>
        </w:rPr>
        <w:t>Menjadi</w:t>
      </w:r>
      <w:proofErr w:type="spellEnd"/>
      <w:r w:rsidRPr="00C0654B">
        <w:rPr>
          <w:i/>
        </w:rPr>
        <w:t xml:space="preserve"> Programmer </w:t>
      </w:r>
      <w:proofErr w:type="spellStart"/>
      <w:r w:rsidRPr="00C0654B">
        <w:rPr>
          <w:i/>
        </w:rPr>
        <w:t>CodeIgniter</w:t>
      </w:r>
      <w:proofErr w:type="spellEnd"/>
      <w:r w:rsidRPr="00C0654B">
        <w:rPr>
          <w:i/>
        </w:rPr>
        <w:t xml:space="preserve"> Basic</w:t>
      </w:r>
      <w:r w:rsidRPr="00C0654B">
        <w:t>.</w:t>
      </w:r>
      <w:proofErr w:type="gramEnd"/>
      <w:r w:rsidRPr="00C0654B">
        <w:t xml:space="preserve"> </w:t>
      </w:r>
      <w:proofErr w:type="spellStart"/>
      <w:r w:rsidRPr="00C0654B">
        <w:t>Elex</w:t>
      </w:r>
      <w:proofErr w:type="spellEnd"/>
      <w:r w:rsidRPr="00C0654B">
        <w:t xml:space="preserve"> Media </w:t>
      </w:r>
      <w:proofErr w:type="spellStart"/>
      <w:r w:rsidRPr="00C0654B">
        <w:t>Komputindo</w:t>
      </w:r>
      <w:proofErr w:type="spellEnd"/>
      <w:r w:rsidRPr="00C0654B">
        <w:t>, Jakarta.</w:t>
      </w:r>
    </w:p>
    <w:p w:rsidR="00C0654B" w:rsidRPr="00C0654B" w:rsidRDefault="00C0654B" w:rsidP="00C0654B">
      <w:pPr>
        <w:jc w:val="both"/>
        <w:rPr>
          <w:i/>
          <w:lang w:val="id-ID"/>
        </w:rPr>
      </w:pPr>
    </w:p>
    <w:p w:rsidR="00C0654B" w:rsidRDefault="00C0654B" w:rsidP="00C0654B">
      <w:pPr>
        <w:jc w:val="both"/>
        <w:rPr>
          <w:lang w:val="id-ID"/>
        </w:rPr>
      </w:pPr>
      <w:r w:rsidRPr="00C0654B">
        <w:t xml:space="preserve">[10] Abu Ahmad. 2017. </w:t>
      </w:r>
      <w:proofErr w:type="spellStart"/>
      <w:r w:rsidRPr="00C0654B">
        <w:rPr>
          <w:i/>
        </w:rPr>
        <w:t>Mengenal</w:t>
      </w:r>
      <w:proofErr w:type="spellEnd"/>
      <w:r w:rsidRPr="00C0654B">
        <w:rPr>
          <w:i/>
        </w:rPr>
        <w:t xml:space="preserve"> Artificial Intelligence, Machine Learning, Neural Network, </w:t>
      </w:r>
      <w:proofErr w:type="spellStart"/>
      <w:r w:rsidRPr="00C0654B">
        <w:rPr>
          <w:i/>
        </w:rPr>
        <w:t>dan</w:t>
      </w:r>
      <w:proofErr w:type="spellEnd"/>
      <w:r w:rsidRPr="00C0654B">
        <w:rPr>
          <w:i/>
        </w:rPr>
        <w:t xml:space="preserve"> Deep Learning</w:t>
      </w:r>
      <w:r w:rsidRPr="00C0654B">
        <w:t>.</w:t>
      </w:r>
    </w:p>
    <w:p w:rsidR="00C0654B" w:rsidRPr="00C0654B" w:rsidRDefault="00C0654B" w:rsidP="00C0654B">
      <w:pPr>
        <w:jc w:val="both"/>
        <w:rPr>
          <w:i/>
          <w:lang w:val="id-ID"/>
        </w:rPr>
      </w:pPr>
    </w:p>
    <w:p w:rsidR="00C0654B" w:rsidRDefault="00C0654B" w:rsidP="00C0654B">
      <w:pPr>
        <w:jc w:val="both"/>
        <w:rPr>
          <w:i/>
          <w:lang w:val="id-ID"/>
        </w:rPr>
      </w:pPr>
      <w:r w:rsidRPr="00C0654B">
        <w:t xml:space="preserve">[11] Imam </w:t>
      </w:r>
      <w:proofErr w:type="spellStart"/>
      <w:r w:rsidRPr="00C0654B">
        <w:t>Fahru</w:t>
      </w:r>
      <w:proofErr w:type="spellEnd"/>
      <w:r w:rsidRPr="00C0654B">
        <w:t xml:space="preserve">., </w:t>
      </w:r>
      <w:proofErr w:type="spellStart"/>
      <w:r w:rsidRPr="00C0654B">
        <w:t>dkk</w:t>
      </w:r>
      <w:proofErr w:type="spellEnd"/>
      <w:r w:rsidRPr="00C0654B">
        <w:t xml:space="preserve">. </w:t>
      </w:r>
      <w:proofErr w:type="gramStart"/>
      <w:r w:rsidRPr="00C0654B">
        <w:t xml:space="preserve">2012. </w:t>
      </w:r>
      <w:proofErr w:type="spellStart"/>
      <w:r w:rsidRPr="00C0654B">
        <w:rPr>
          <w:i/>
        </w:rPr>
        <w:t>Implementasi</w:t>
      </w:r>
      <w:proofErr w:type="spellEnd"/>
      <w:r w:rsidRPr="00C0654B">
        <w:rPr>
          <w:i/>
        </w:rPr>
        <w:t xml:space="preserve"> Opinion Mining (</w:t>
      </w:r>
      <w:proofErr w:type="spellStart"/>
      <w:r w:rsidRPr="00C0654B">
        <w:rPr>
          <w:i/>
        </w:rPr>
        <w:t>Analisis</w:t>
      </w:r>
      <w:proofErr w:type="spellEnd"/>
      <w:r w:rsidRPr="00C0654B">
        <w:rPr>
          <w:i/>
        </w:rPr>
        <w:t xml:space="preserve"> </w:t>
      </w:r>
      <w:proofErr w:type="spellStart"/>
      <w:r w:rsidRPr="00C0654B">
        <w:rPr>
          <w:i/>
        </w:rPr>
        <w:t>Sentimen</w:t>
      </w:r>
      <w:proofErr w:type="spellEnd"/>
      <w:r w:rsidRPr="00C0654B">
        <w:rPr>
          <w:i/>
        </w:rPr>
        <w:t xml:space="preserve">) </w:t>
      </w:r>
      <w:proofErr w:type="spellStart"/>
      <w:r w:rsidRPr="00C0654B">
        <w:rPr>
          <w:i/>
        </w:rPr>
        <w:t>untuk</w:t>
      </w:r>
      <w:proofErr w:type="spellEnd"/>
      <w:r w:rsidRPr="00C0654B">
        <w:rPr>
          <w:i/>
        </w:rPr>
        <w:t xml:space="preserve"> </w:t>
      </w:r>
      <w:proofErr w:type="spellStart"/>
      <w:r w:rsidRPr="00C0654B">
        <w:rPr>
          <w:i/>
        </w:rPr>
        <w:t>Ekstraksi</w:t>
      </w:r>
      <w:proofErr w:type="spellEnd"/>
      <w:r w:rsidRPr="00C0654B">
        <w:rPr>
          <w:i/>
        </w:rPr>
        <w:t xml:space="preserve"> Data </w:t>
      </w:r>
      <w:proofErr w:type="spellStart"/>
      <w:r w:rsidRPr="00C0654B">
        <w:rPr>
          <w:i/>
        </w:rPr>
        <w:t>Opini</w:t>
      </w:r>
      <w:proofErr w:type="spellEnd"/>
      <w:r w:rsidRPr="00C0654B">
        <w:rPr>
          <w:i/>
        </w:rPr>
        <w:t xml:space="preserve"> </w:t>
      </w:r>
      <w:proofErr w:type="spellStart"/>
      <w:r w:rsidRPr="00C0654B">
        <w:rPr>
          <w:i/>
        </w:rPr>
        <w:t>Publik</w:t>
      </w:r>
      <w:proofErr w:type="spellEnd"/>
      <w:r w:rsidRPr="00C0654B">
        <w:rPr>
          <w:i/>
        </w:rPr>
        <w:t xml:space="preserve"> </w:t>
      </w:r>
      <w:proofErr w:type="spellStart"/>
      <w:r w:rsidRPr="00C0654B">
        <w:rPr>
          <w:i/>
        </w:rPr>
        <w:t>pada</w:t>
      </w:r>
      <w:proofErr w:type="spellEnd"/>
      <w:r w:rsidRPr="00C0654B">
        <w:rPr>
          <w:i/>
        </w:rPr>
        <w:t xml:space="preserve"> </w:t>
      </w:r>
      <w:proofErr w:type="spellStart"/>
      <w:r w:rsidRPr="00C0654B">
        <w:rPr>
          <w:i/>
        </w:rPr>
        <w:t>Perguruan</w:t>
      </w:r>
      <w:proofErr w:type="spellEnd"/>
      <w:r w:rsidRPr="00C0654B">
        <w:rPr>
          <w:i/>
        </w:rPr>
        <w:t xml:space="preserve"> Tinggi, Jurnal EECCIS Vol. 6, No. 1.</w:t>
      </w:r>
      <w:proofErr w:type="gramEnd"/>
    </w:p>
    <w:p w:rsidR="00C0654B" w:rsidRPr="00C0654B" w:rsidRDefault="00C0654B" w:rsidP="00C0654B">
      <w:pPr>
        <w:jc w:val="both"/>
        <w:rPr>
          <w:lang w:val="id-ID"/>
        </w:rPr>
      </w:pPr>
    </w:p>
    <w:p w:rsidR="00C0654B" w:rsidRDefault="00C0654B" w:rsidP="00C0654B">
      <w:pPr>
        <w:jc w:val="both"/>
        <w:rPr>
          <w:i/>
          <w:lang w:val="id-ID"/>
        </w:rPr>
      </w:pPr>
      <w:r w:rsidRPr="00C0654B">
        <w:t xml:space="preserve">[12] Jan </w:t>
      </w:r>
      <w:proofErr w:type="spellStart"/>
      <w:r w:rsidRPr="00C0654B">
        <w:t>Wira</w:t>
      </w:r>
      <w:proofErr w:type="spellEnd"/>
      <w:r w:rsidRPr="00C0654B">
        <w:t xml:space="preserve"> </w:t>
      </w:r>
      <w:proofErr w:type="spellStart"/>
      <w:r w:rsidRPr="00C0654B">
        <w:t>Gotama</w:t>
      </w:r>
      <w:proofErr w:type="spellEnd"/>
      <w:r w:rsidRPr="00C0654B">
        <w:t xml:space="preserve"> Putra. </w:t>
      </w:r>
      <w:proofErr w:type="gramStart"/>
      <w:r w:rsidRPr="00C0654B">
        <w:t xml:space="preserve">2019. </w:t>
      </w:r>
      <w:proofErr w:type="spellStart"/>
      <w:r w:rsidRPr="00C0654B">
        <w:rPr>
          <w:i/>
        </w:rPr>
        <w:t>Pengenalan</w:t>
      </w:r>
      <w:proofErr w:type="spellEnd"/>
      <w:r w:rsidRPr="00C0654B">
        <w:rPr>
          <w:i/>
        </w:rPr>
        <w:t xml:space="preserve"> </w:t>
      </w:r>
      <w:proofErr w:type="spellStart"/>
      <w:r w:rsidRPr="00C0654B">
        <w:rPr>
          <w:i/>
        </w:rPr>
        <w:t>Konsep</w:t>
      </w:r>
      <w:proofErr w:type="spellEnd"/>
      <w:r w:rsidRPr="00C0654B">
        <w:rPr>
          <w:i/>
        </w:rPr>
        <w:t xml:space="preserve"> </w:t>
      </w:r>
      <w:proofErr w:type="spellStart"/>
      <w:r w:rsidRPr="00C0654B">
        <w:rPr>
          <w:i/>
        </w:rPr>
        <w:t>Pembelajaran</w:t>
      </w:r>
      <w:proofErr w:type="spellEnd"/>
      <w:r w:rsidRPr="00C0654B">
        <w:rPr>
          <w:i/>
        </w:rPr>
        <w:t xml:space="preserve"> </w:t>
      </w:r>
      <w:proofErr w:type="spellStart"/>
      <w:r w:rsidRPr="00C0654B">
        <w:rPr>
          <w:i/>
        </w:rPr>
        <w:t>Mesin</w:t>
      </w:r>
      <w:proofErr w:type="spellEnd"/>
      <w:r w:rsidRPr="00C0654B">
        <w:rPr>
          <w:i/>
        </w:rPr>
        <w:t xml:space="preserve"> </w:t>
      </w:r>
      <w:proofErr w:type="spellStart"/>
      <w:r w:rsidRPr="00C0654B">
        <w:rPr>
          <w:i/>
        </w:rPr>
        <w:t>dan</w:t>
      </w:r>
      <w:proofErr w:type="spellEnd"/>
      <w:r w:rsidRPr="00C0654B">
        <w:rPr>
          <w:i/>
        </w:rPr>
        <w:t xml:space="preserve"> Deep Learning.</w:t>
      </w:r>
      <w:proofErr w:type="gramEnd"/>
    </w:p>
    <w:p w:rsidR="00C0654B" w:rsidRPr="00C0654B" w:rsidRDefault="00C0654B" w:rsidP="00C0654B">
      <w:pPr>
        <w:jc w:val="both"/>
        <w:rPr>
          <w:i/>
          <w:lang w:val="id-ID"/>
        </w:rPr>
      </w:pPr>
    </w:p>
    <w:p w:rsidR="00C0654B" w:rsidRDefault="00C0654B" w:rsidP="00C0654B">
      <w:pPr>
        <w:jc w:val="both"/>
        <w:rPr>
          <w:lang w:val="id-ID"/>
        </w:rPr>
      </w:pPr>
      <w:r w:rsidRPr="00C0654B">
        <w:t xml:space="preserve">[13] </w:t>
      </w:r>
      <w:proofErr w:type="spellStart"/>
      <w:r w:rsidRPr="00C0654B">
        <w:t>Moch</w:t>
      </w:r>
      <w:proofErr w:type="spellEnd"/>
      <w:r w:rsidRPr="00C0654B">
        <w:t xml:space="preserve"> Ali </w:t>
      </w:r>
      <w:proofErr w:type="spellStart"/>
      <w:r w:rsidRPr="00C0654B">
        <w:t>Ramdhani</w:t>
      </w:r>
      <w:proofErr w:type="spellEnd"/>
      <w:r w:rsidRPr="00C0654B">
        <w:t xml:space="preserve">. </w:t>
      </w:r>
      <w:proofErr w:type="gramStart"/>
      <w:r w:rsidRPr="00C0654B">
        <w:t xml:space="preserve">2015. </w:t>
      </w:r>
      <w:proofErr w:type="spellStart"/>
      <w:r w:rsidRPr="00C0654B">
        <w:rPr>
          <w:i/>
        </w:rPr>
        <w:t>Permodelan</w:t>
      </w:r>
      <w:proofErr w:type="spellEnd"/>
      <w:r w:rsidRPr="00C0654B">
        <w:rPr>
          <w:i/>
        </w:rPr>
        <w:t xml:space="preserve"> </w:t>
      </w:r>
      <w:proofErr w:type="spellStart"/>
      <w:r w:rsidRPr="00C0654B">
        <w:rPr>
          <w:i/>
        </w:rPr>
        <w:t>Proses</w:t>
      </w:r>
      <w:proofErr w:type="spellEnd"/>
      <w:r w:rsidRPr="00C0654B">
        <w:rPr>
          <w:i/>
        </w:rPr>
        <w:t xml:space="preserve"> </w:t>
      </w:r>
      <w:proofErr w:type="spellStart"/>
      <w:r w:rsidRPr="00C0654B">
        <w:rPr>
          <w:i/>
        </w:rPr>
        <w:t>Bisnis</w:t>
      </w:r>
      <w:proofErr w:type="spellEnd"/>
      <w:r w:rsidRPr="00C0654B">
        <w:rPr>
          <w:i/>
        </w:rPr>
        <w:t xml:space="preserve"> </w:t>
      </w:r>
      <w:proofErr w:type="spellStart"/>
      <w:r w:rsidRPr="00C0654B">
        <w:rPr>
          <w:i/>
        </w:rPr>
        <w:t>Sistem</w:t>
      </w:r>
      <w:proofErr w:type="spellEnd"/>
      <w:r w:rsidRPr="00C0654B">
        <w:rPr>
          <w:i/>
        </w:rPr>
        <w:t xml:space="preserve"> </w:t>
      </w:r>
      <w:proofErr w:type="spellStart"/>
      <w:r w:rsidRPr="00C0654B">
        <w:rPr>
          <w:i/>
        </w:rPr>
        <w:t>Akademik</w:t>
      </w:r>
      <w:proofErr w:type="spellEnd"/>
      <w:r w:rsidRPr="00C0654B">
        <w:rPr>
          <w:i/>
        </w:rPr>
        <w:t xml:space="preserve"> </w:t>
      </w:r>
      <w:proofErr w:type="spellStart"/>
      <w:r w:rsidRPr="00C0654B">
        <w:rPr>
          <w:i/>
        </w:rPr>
        <w:t>Menggunakan</w:t>
      </w:r>
      <w:proofErr w:type="spellEnd"/>
      <w:r w:rsidRPr="00C0654B">
        <w:rPr>
          <w:i/>
        </w:rPr>
        <w:t xml:space="preserve"> </w:t>
      </w:r>
      <w:proofErr w:type="spellStart"/>
      <w:r w:rsidRPr="00C0654B">
        <w:rPr>
          <w:i/>
        </w:rPr>
        <w:t>Pendekatan</w:t>
      </w:r>
      <w:proofErr w:type="spellEnd"/>
      <w:r w:rsidRPr="00C0654B">
        <w:rPr>
          <w:i/>
        </w:rPr>
        <w:t xml:space="preserve"> Business Process Modelling Notation (BPMN) (</w:t>
      </w:r>
      <w:proofErr w:type="spellStart"/>
      <w:r w:rsidRPr="00C0654B">
        <w:rPr>
          <w:i/>
        </w:rPr>
        <w:t>Studi</w:t>
      </w:r>
      <w:proofErr w:type="spellEnd"/>
      <w:r w:rsidRPr="00C0654B">
        <w:rPr>
          <w:i/>
        </w:rPr>
        <w:t xml:space="preserve"> </w:t>
      </w:r>
      <w:proofErr w:type="spellStart"/>
      <w:r w:rsidRPr="00C0654B">
        <w:rPr>
          <w:i/>
        </w:rPr>
        <w:t>Kasus</w:t>
      </w:r>
      <w:proofErr w:type="spellEnd"/>
      <w:r w:rsidRPr="00C0654B">
        <w:rPr>
          <w:i/>
        </w:rPr>
        <w:t xml:space="preserve"> </w:t>
      </w:r>
      <w:proofErr w:type="spellStart"/>
      <w:r w:rsidRPr="00C0654B">
        <w:rPr>
          <w:i/>
        </w:rPr>
        <w:t>Institusi</w:t>
      </w:r>
      <w:proofErr w:type="spellEnd"/>
      <w:r w:rsidRPr="00C0654B">
        <w:rPr>
          <w:i/>
        </w:rPr>
        <w:t xml:space="preserve"> </w:t>
      </w:r>
      <w:proofErr w:type="spellStart"/>
      <w:r w:rsidRPr="00C0654B">
        <w:rPr>
          <w:i/>
        </w:rPr>
        <w:t>Perguruan</w:t>
      </w:r>
      <w:proofErr w:type="spellEnd"/>
      <w:r w:rsidRPr="00C0654B">
        <w:rPr>
          <w:i/>
        </w:rPr>
        <w:t xml:space="preserve"> </w:t>
      </w:r>
      <w:proofErr w:type="spellStart"/>
      <w:r w:rsidRPr="00C0654B">
        <w:rPr>
          <w:i/>
        </w:rPr>
        <w:t>Tinggi</w:t>
      </w:r>
      <w:proofErr w:type="spellEnd"/>
      <w:r w:rsidRPr="00C0654B">
        <w:rPr>
          <w:i/>
        </w:rPr>
        <w:t xml:space="preserve"> XYZ)</w:t>
      </w:r>
      <w:r w:rsidRPr="00C0654B">
        <w:t>.</w:t>
      </w:r>
      <w:proofErr w:type="gramEnd"/>
    </w:p>
    <w:p w:rsidR="00C0654B" w:rsidRPr="00C0654B" w:rsidRDefault="00C0654B" w:rsidP="00C0654B">
      <w:pPr>
        <w:jc w:val="both"/>
        <w:rPr>
          <w:lang w:val="id-ID"/>
        </w:rPr>
      </w:pPr>
    </w:p>
    <w:p w:rsidR="00C0654B" w:rsidRDefault="00C0654B" w:rsidP="00C0654B">
      <w:pPr>
        <w:jc w:val="both"/>
        <w:rPr>
          <w:i/>
          <w:lang w:val="id-ID"/>
        </w:rPr>
      </w:pPr>
      <w:r w:rsidRPr="00C0654B">
        <w:t xml:space="preserve">[14] </w:t>
      </w:r>
      <w:proofErr w:type="spellStart"/>
      <w:r w:rsidRPr="00C0654B">
        <w:t>Pamungkas</w:t>
      </w:r>
      <w:proofErr w:type="spellEnd"/>
      <w:r w:rsidRPr="00C0654B">
        <w:t xml:space="preserve">, E. W &amp; </w:t>
      </w:r>
      <w:proofErr w:type="spellStart"/>
      <w:r w:rsidRPr="00C0654B">
        <w:t>Putri</w:t>
      </w:r>
      <w:proofErr w:type="spellEnd"/>
      <w:r w:rsidRPr="00C0654B">
        <w:t>, D. P. 2016</w:t>
      </w:r>
      <w:r w:rsidRPr="00C0654B">
        <w:rPr>
          <w:i/>
        </w:rPr>
        <w:t xml:space="preserve">. </w:t>
      </w:r>
      <w:proofErr w:type="gramStart"/>
      <w:r w:rsidRPr="00C0654B">
        <w:rPr>
          <w:i/>
        </w:rPr>
        <w:t>An Experimental Study of Lexicon-Based Sentiment Analysis on Bahasa Indonesia.</w:t>
      </w:r>
      <w:proofErr w:type="gramEnd"/>
      <w:r w:rsidRPr="00C0654B">
        <w:rPr>
          <w:i/>
        </w:rPr>
        <w:t xml:space="preserve"> </w:t>
      </w:r>
      <w:proofErr w:type="gramStart"/>
      <w:r w:rsidRPr="00C0654B">
        <w:rPr>
          <w:i/>
        </w:rPr>
        <w:t xml:space="preserve">Proceeding of The </w:t>
      </w:r>
      <w:r w:rsidRPr="00C0654B">
        <w:t>6</w:t>
      </w:r>
      <w:r w:rsidRPr="00C0654B">
        <w:rPr>
          <w:vertAlign w:val="superscript"/>
        </w:rPr>
        <w:t>th</w:t>
      </w:r>
      <w:r w:rsidRPr="00C0654B">
        <w:rPr>
          <w:i/>
          <w:vertAlign w:val="superscript"/>
        </w:rPr>
        <w:t xml:space="preserve"> </w:t>
      </w:r>
      <w:r w:rsidRPr="00C0654B">
        <w:rPr>
          <w:i/>
        </w:rPr>
        <w:t>International Annual Engineering Seminar (INAES).</w:t>
      </w:r>
      <w:proofErr w:type="gramEnd"/>
    </w:p>
    <w:p w:rsidR="00C0654B" w:rsidRPr="00C0654B" w:rsidRDefault="00C0654B" w:rsidP="00C0654B">
      <w:pPr>
        <w:jc w:val="both"/>
        <w:rPr>
          <w:i/>
          <w:lang w:val="id-ID"/>
        </w:rPr>
      </w:pPr>
    </w:p>
    <w:p w:rsidR="00C0654B" w:rsidRDefault="00C0654B" w:rsidP="00C0654B">
      <w:pPr>
        <w:jc w:val="both"/>
        <w:rPr>
          <w:lang w:val="id-ID"/>
        </w:rPr>
      </w:pPr>
      <w:r w:rsidRPr="00C0654B">
        <w:t xml:space="preserve">[15] </w:t>
      </w:r>
      <w:proofErr w:type="spellStart"/>
      <w:r w:rsidRPr="00C0654B">
        <w:t>Ramadhan</w:t>
      </w:r>
      <w:proofErr w:type="spellEnd"/>
      <w:r w:rsidRPr="00C0654B">
        <w:t xml:space="preserve"> W.P., </w:t>
      </w:r>
      <w:proofErr w:type="spellStart"/>
      <w:r w:rsidRPr="00C0654B">
        <w:t>dkk</w:t>
      </w:r>
      <w:proofErr w:type="spellEnd"/>
      <w:r w:rsidRPr="00C0654B">
        <w:t xml:space="preserve">. </w:t>
      </w:r>
      <w:proofErr w:type="gramStart"/>
      <w:r w:rsidRPr="00C0654B">
        <w:t xml:space="preserve">2017. </w:t>
      </w:r>
      <w:proofErr w:type="spellStart"/>
      <w:r w:rsidRPr="00C0654B">
        <w:rPr>
          <w:i/>
        </w:rPr>
        <w:t>Analisis</w:t>
      </w:r>
      <w:proofErr w:type="spellEnd"/>
      <w:r w:rsidRPr="00C0654B">
        <w:rPr>
          <w:i/>
        </w:rPr>
        <w:t xml:space="preserve"> </w:t>
      </w:r>
      <w:proofErr w:type="spellStart"/>
      <w:r w:rsidRPr="00C0654B">
        <w:rPr>
          <w:i/>
        </w:rPr>
        <w:t>Sentimen</w:t>
      </w:r>
      <w:proofErr w:type="spellEnd"/>
      <w:r w:rsidRPr="00C0654B">
        <w:rPr>
          <w:i/>
        </w:rPr>
        <w:t xml:space="preserve"> </w:t>
      </w:r>
      <w:proofErr w:type="spellStart"/>
      <w:r w:rsidRPr="00C0654B">
        <w:rPr>
          <w:i/>
        </w:rPr>
        <w:t>Menggunakan</w:t>
      </w:r>
      <w:proofErr w:type="spellEnd"/>
      <w:r w:rsidRPr="00C0654B">
        <w:rPr>
          <w:i/>
        </w:rPr>
        <w:t xml:space="preserve"> Support Vector     Machine </w:t>
      </w:r>
      <w:proofErr w:type="spellStart"/>
      <w:r w:rsidRPr="00C0654B">
        <w:rPr>
          <w:i/>
        </w:rPr>
        <w:t>dan</w:t>
      </w:r>
      <w:proofErr w:type="spellEnd"/>
      <w:r w:rsidRPr="00C0654B">
        <w:rPr>
          <w:i/>
        </w:rPr>
        <w:t xml:space="preserve"> Maximum Entropy</w:t>
      </w:r>
      <w:r w:rsidRPr="00C0654B">
        <w:t>.</w:t>
      </w:r>
      <w:proofErr w:type="gramEnd"/>
      <w:r w:rsidRPr="00C0654B">
        <w:t xml:space="preserve"> Telkom </w:t>
      </w:r>
      <w:proofErr w:type="spellStart"/>
      <w:r w:rsidRPr="00C0654B">
        <w:t>University.Bandung</w:t>
      </w:r>
      <w:proofErr w:type="spellEnd"/>
      <w:r w:rsidRPr="00C0654B">
        <w:t>, Indonesia</w:t>
      </w:r>
    </w:p>
    <w:p w:rsidR="00C0654B" w:rsidRPr="00C0654B" w:rsidRDefault="00C0654B" w:rsidP="00C0654B">
      <w:pPr>
        <w:jc w:val="both"/>
        <w:rPr>
          <w:lang w:val="id-ID"/>
        </w:rPr>
      </w:pPr>
    </w:p>
    <w:p w:rsidR="00C0654B" w:rsidRDefault="00C0654B" w:rsidP="00C0654B">
      <w:pPr>
        <w:jc w:val="both"/>
        <w:rPr>
          <w:lang w:val="id-ID"/>
        </w:rPr>
      </w:pPr>
      <w:r w:rsidRPr="00C0654B">
        <w:t xml:space="preserve">[16] </w:t>
      </w:r>
      <w:proofErr w:type="spellStart"/>
      <w:r w:rsidRPr="00C0654B">
        <w:t>Sumartini</w:t>
      </w:r>
      <w:proofErr w:type="spellEnd"/>
      <w:r w:rsidRPr="00C0654B">
        <w:t xml:space="preserve"> </w:t>
      </w:r>
      <w:proofErr w:type="spellStart"/>
      <w:r w:rsidRPr="00C0654B">
        <w:t>Saraswati</w:t>
      </w:r>
      <w:proofErr w:type="spellEnd"/>
      <w:r w:rsidRPr="00C0654B">
        <w:t xml:space="preserve">. 2011. </w:t>
      </w:r>
      <w:r w:rsidRPr="00C0654B">
        <w:rPr>
          <w:i/>
        </w:rPr>
        <w:t xml:space="preserve">Text </w:t>
      </w:r>
      <w:proofErr w:type="gramStart"/>
      <w:r w:rsidRPr="00C0654B">
        <w:rPr>
          <w:i/>
        </w:rPr>
        <w:t>Mining</w:t>
      </w:r>
      <w:proofErr w:type="gramEnd"/>
      <w:r w:rsidRPr="00C0654B">
        <w:rPr>
          <w:i/>
        </w:rPr>
        <w:t xml:space="preserve"> </w:t>
      </w:r>
      <w:proofErr w:type="spellStart"/>
      <w:r w:rsidRPr="00C0654B">
        <w:rPr>
          <w:i/>
        </w:rPr>
        <w:t>dengan</w:t>
      </w:r>
      <w:proofErr w:type="spellEnd"/>
      <w:r w:rsidRPr="00C0654B">
        <w:rPr>
          <w:i/>
        </w:rPr>
        <w:t xml:space="preserve"> </w:t>
      </w:r>
      <w:proofErr w:type="spellStart"/>
      <w:r w:rsidRPr="00C0654B">
        <w:rPr>
          <w:i/>
        </w:rPr>
        <w:t>Metode</w:t>
      </w:r>
      <w:proofErr w:type="spellEnd"/>
      <w:r w:rsidRPr="00C0654B">
        <w:rPr>
          <w:i/>
        </w:rPr>
        <w:t xml:space="preserve"> Naive </w:t>
      </w:r>
      <w:proofErr w:type="spellStart"/>
      <w:r w:rsidRPr="00C0654B">
        <w:rPr>
          <w:i/>
        </w:rPr>
        <w:t>Bayes</w:t>
      </w:r>
      <w:proofErr w:type="spellEnd"/>
      <w:r w:rsidRPr="00C0654B">
        <w:rPr>
          <w:i/>
        </w:rPr>
        <w:t xml:space="preserve"> Classifier </w:t>
      </w:r>
      <w:proofErr w:type="spellStart"/>
      <w:r w:rsidRPr="00C0654B">
        <w:rPr>
          <w:i/>
        </w:rPr>
        <w:t>dan</w:t>
      </w:r>
      <w:proofErr w:type="spellEnd"/>
      <w:r w:rsidRPr="00C0654B">
        <w:rPr>
          <w:i/>
        </w:rPr>
        <w:t xml:space="preserve"> Support Vector Machines untuk Sentiment Analysis</w:t>
      </w:r>
      <w:r w:rsidRPr="00C0654B">
        <w:t xml:space="preserve">. </w:t>
      </w:r>
      <w:proofErr w:type="spellStart"/>
      <w:r w:rsidRPr="00C0654B">
        <w:t>Universitas</w:t>
      </w:r>
      <w:proofErr w:type="spellEnd"/>
      <w:r w:rsidRPr="00C0654B">
        <w:t xml:space="preserve"> </w:t>
      </w:r>
      <w:proofErr w:type="spellStart"/>
      <w:r w:rsidRPr="00C0654B">
        <w:t>Udayana</w:t>
      </w:r>
      <w:proofErr w:type="spellEnd"/>
      <w:r w:rsidRPr="00C0654B">
        <w:t>.</w:t>
      </w:r>
    </w:p>
    <w:p w:rsidR="00C0654B" w:rsidRPr="00C0654B" w:rsidRDefault="00C0654B" w:rsidP="00C0654B">
      <w:pPr>
        <w:jc w:val="both"/>
        <w:rPr>
          <w:lang w:val="id-ID"/>
        </w:rPr>
      </w:pPr>
    </w:p>
    <w:p w:rsidR="00C0654B" w:rsidRPr="00C0654B" w:rsidRDefault="00C0654B" w:rsidP="00C0654B">
      <w:pPr>
        <w:jc w:val="both"/>
      </w:pPr>
      <w:r w:rsidRPr="00C0654B">
        <w:t xml:space="preserve">[17] </w:t>
      </w:r>
      <w:proofErr w:type="spellStart"/>
      <w:r w:rsidRPr="00C0654B">
        <w:t>Wibawanto</w:t>
      </w:r>
      <w:proofErr w:type="spellEnd"/>
      <w:r w:rsidRPr="00C0654B">
        <w:t xml:space="preserve">, Wanda. 2017.  </w:t>
      </w:r>
      <w:proofErr w:type="spellStart"/>
      <w:r w:rsidRPr="00C0654B">
        <w:rPr>
          <w:i/>
        </w:rPr>
        <w:t>Desain</w:t>
      </w:r>
      <w:proofErr w:type="spellEnd"/>
      <w:r w:rsidRPr="00C0654B">
        <w:rPr>
          <w:i/>
        </w:rPr>
        <w:t xml:space="preserve"> </w:t>
      </w:r>
      <w:proofErr w:type="spellStart"/>
      <w:r w:rsidRPr="00C0654B">
        <w:rPr>
          <w:i/>
        </w:rPr>
        <w:t>dan</w:t>
      </w:r>
      <w:proofErr w:type="spellEnd"/>
      <w:r w:rsidRPr="00C0654B">
        <w:rPr>
          <w:i/>
        </w:rPr>
        <w:t xml:space="preserve"> </w:t>
      </w:r>
      <w:proofErr w:type="spellStart"/>
      <w:r w:rsidRPr="00C0654B">
        <w:rPr>
          <w:i/>
        </w:rPr>
        <w:t>Pemrograman</w:t>
      </w:r>
      <w:proofErr w:type="spellEnd"/>
      <w:r w:rsidRPr="00C0654B">
        <w:rPr>
          <w:i/>
        </w:rPr>
        <w:t xml:space="preserve"> Multimedia </w:t>
      </w:r>
      <w:proofErr w:type="spellStart"/>
      <w:r w:rsidRPr="00C0654B">
        <w:rPr>
          <w:i/>
        </w:rPr>
        <w:t>Pembelajaran</w:t>
      </w:r>
      <w:proofErr w:type="spellEnd"/>
      <w:r w:rsidRPr="00C0654B">
        <w:rPr>
          <w:i/>
        </w:rPr>
        <w:t xml:space="preserve"> </w:t>
      </w:r>
      <w:proofErr w:type="spellStart"/>
      <w:r w:rsidRPr="00C0654B">
        <w:rPr>
          <w:i/>
        </w:rPr>
        <w:t>Interaktif</w:t>
      </w:r>
      <w:proofErr w:type="spellEnd"/>
      <w:r w:rsidRPr="00C0654B">
        <w:t>. Cerdas Ulet Kreatif, Jember.</w:t>
      </w:r>
    </w:p>
    <w:p w:rsidR="00C0654B" w:rsidRDefault="00C0654B" w:rsidP="00D05621">
      <w:pPr>
        <w:pStyle w:val="BodyText"/>
        <w:ind w:firstLine="0"/>
        <w:rPr>
          <w:lang w:val="id-ID"/>
        </w:rPr>
      </w:pPr>
    </w:p>
    <w:p w:rsidR="00D05621" w:rsidRDefault="00D05621" w:rsidP="00D05621">
      <w:pPr>
        <w:pStyle w:val="BodyText"/>
        <w:tabs>
          <w:tab w:val="clear" w:pos="288"/>
          <w:tab w:val="left" w:pos="567"/>
        </w:tabs>
        <w:ind w:firstLine="0"/>
      </w:pPr>
      <w:r>
        <w:t>[1</w:t>
      </w:r>
      <w:r>
        <w:rPr>
          <w:lang w:val="id-ID"/>
        </w:rPr>
        <w:t>8</w:t>
      </w:r>
      <w:r>
        <w:t xml:space="preserve">] </w:t>
      </w:r>
      <w:r>
        <w:rPr>
          <w:lang w:val="id-ID"/>
        </w:rPr>
        <w:t>Wijaya</w:t>
      </w:r>
      <w:r w:rsidRPr="00D04D1A">
        <w:t xml:space="preserve">, </w:t>
      </w:r>
      <w:r>
        <w:rPr>
          <w:lang w:val="id-ID"/>
        </w:rPr>
        <w:t>Vijam</w:t>
      </w:r>
      <w:r>
        <w:t>. 201</w:t>
      </w:r>
      <w:r>
        <w:rPr>
          <w:lang w:val="id-ID"/>
        </w:rPr>
        <w:t>6</w:t>
      </w:r>
      <w:r w:rsidRPr="00D04D1A">
        <w:t xml:space="preserve">. </w:t>
      </w:r>
      <w:r w:rsidRPr="002B1288">
        <w:rPr>
          <w:lang w:val="id-ID"/>
        </w:rPr>
        <w:t>“</w:t>
      </w:r>
      <w:proofErr w:type="spellStart"/>
      <w:r w:rsidRPr="002B1288">
        <w:rPr>
          <w:i/>
        </w:rPr>
        <w:t>Pentingnya</w:t>
      </w:r>
      <w:proofErr w:type="spellEnd"/>
      <w:r w:rsidRPr="002B1288">
        <w:rPr>
          <w:i/>
        </w:rPr>
        <w:t xml:space="preserve"> Web Crawling </w:t>
      </w:r>
      <w:proofErr w:type="spellStart"/>
      <w:r w:rsidRPr="002B1288">
        <w:rPr>
          <w:i/>
        </w:rPr>
        <w:t>sebagai</w:t>
      </w:r>
      <w:proofErr w:type="spellEnd"/>
      <w:r w:rsidRPr="002B1288">
        <w:rPr>
          <w:i/>
        </w:rPr>
        <w:t xml:space="preserve"> Cara </w:t>
      </w:r>
      <w:proofErr w:type="spellStart"/>
      <w:r w:rsidRPr="002B1288">
        <w:rPr>
          <w:i/>
        </w:rPr>
        <w:t>Pengumpulan</w:t>
      </w:r>
      <w:proofErr w:type="spellEnd"/>
      <w:r w:rsidRPr="002B1288">
        <w:rPr>
          <w:i/>
        </w:rPr>
        <w:t xml:space="preserve"> Data </w:t>
      </w:r>
      <w:proofErr w:type="spellStart"/>
      <w:r w:rsidRPr="002B1288">
        <w:rPr>
          <w:i/>
        </w:rPr>
        <w:t>di</w:t>
      </w:r>
      <w:proofErr w:type="spellEnd"/>
      <w:r w:rsidRPr="002B1288">
        <w:rPr>
          <w:i/>
        </w:rPr>
        <w:t xml:space="preserve"> Era Big Data</w:t>
      </w:r>
      <w:r w:rsidRPr="002B1288">
        <w:rPr>
          <w:i/>
          <w:lang w:val="id-ID"/>
        </w:rPr>
        <w:t>”</w:t>
      </w:r>
      <w:r w:rsidRPr="00D04D1A">
        <w:t xml:space="preserve">. URL: </w:t>
      </w:r>
      <w:r w:rsidRPr="002B1288">
        <w:t>http://www.teknologi-bigdata.com/2016/07/web-crawling-di-era-big-data.html</w:t>
      </w:r>
      <w:r w:rsidRPr="00D04D1A">
        <w:t xml:space="preserve">. </w:t>
      </w:r>
      <w:proofErr w:type="gramStart"/>
      <w:r w:rsidRPr="00D04D1A">
        <w:t xml:space="preserve">Accessed </w:t>
      </w:r>
      <w:r>
        <w:rPr>
          <w:lang w:val="id-ID"/>
        </w:rPr>
        <w:t>September</w:t>
      </w:r>
      <w:r>
        <w:t xml:space="preserve"> </w:t>
      </w:r>
      <w:r>
        <w:rPr>
          <w:lang w:val="id-ID"/>
        </w:rPr>
        <w:t>2</w:t>
      </w:r>
      <w:r>
        <w:rPr>
          <w:vertAlign w:val="superscript"/>
          <w:lang w:val="id-ID"/>
        </w:rPr>
        <w:t>nd</w:t>
      </w:r>
      <w:r>
        <w:t>,</w:t>
      </w:r>
      <w:r w:rsidRPr="00D04D1A">
        <w:t xml:space="preserve"> 2019.</w:t>
      </w:r>
      <w:proofErr w:type="gramEnd"/>
    </w:p>
    <w:p w:rsidR="00D05621" w:rsidRPr="00C0654B" w:rsidRDefault="00D05621" w:rsidP="00D05621">
      <w:pPr>
        <w:pStyle w:val="BodyText"/>
        <w:ind w:firstLine="0"/>
        <w:rPr>
          <w:lang w:val="id-ID"/>
        </w:rPr>
      </w:pPr>
    </w:p>
    <w:sectPr w:rsidR="00D05621" w:rsidRPr="00C0654B" w:rsidSect="00E126E7">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4E99"/>
    <w:multiLevelType w:val="hybridMultilevel"/>
    <w:tmpl w:val="9D98527C"/>
    <w:lvl w:ilvl="0" w:tplc="19981A98">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
    <w:nsid w:val="1A7D5BFA"/>
    <w:multiLevelType w:val="hybridMultilevel"/>
    <w:tmpl w:val="E4065E64"/>
    <w:lvl w:ilvl="0" w:tplc="A792FDFA">
      <w:start w:val="1"/>
      <w:numFmt w:val="bullet"/>
      <w:lvlText w:val=""/>
      <w:lvlJc w:val="left"/>
      <w:pPr>
        <w:ind w:left="360" w:hanging="360"/>
      </w:pPr>
      <w:rPr>
        <w:rFonts w:ascii="Symbol" w:hAnsi="Symbol" w:hint="default"/>
        <w:sz w:val="20"/>
        <w:szCs w:val="20"/>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1E3B61DE"/>
    <w:multiLevelType w:val="hybridMultilevel"/>
    <w:tmpl w:val="5F385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158C3"/>
    <w:multiLevelType w:val="hybridMultilevel"/>
    <w:tmpl w:val="80ACCF24"/>
    <w:lvl w:ilvl="0" w:tplc="914803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C2A74DA"/>
    <w:multiLevelType w:val="hybridMultilevel"/>
    <w:tmpl w:val="7B7E0F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33D10690"/>
    <w:multiLevelType w:val="hybridMultilevel"/>
    <w:tmpl w:val="F0E41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3EBA13D3"/>
    <w:multiLevelType w:val="hybridMultilevel"/>
    <w:tmpl w:val="49082F82"/>
    <w:lvl w:ilvl="0" w:tplc="B582DC34">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1">
    <w:nsid w:val="4189603E"/>
    <w:multiLevelType w:val="multilevel"/>
    <w:tmpl w:val="44C80B5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4613"/>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50812A08"/>
    <w:multiLevelType w:val="hybridMultilevel"/>
    <w:tmpl w:val="056651EA"/>
    <w:lvl w:ilvl="0" w:tplc="10B65A16">
      <w:start w:val="1"/>
      <w:numFmt w:val="bullet"/>
      <w:lvlText w:val=""/>
      <w:lvlJc w:val="left"/>
      <w:pPr>
        <w:ind w:left="720" w:hanging="360"/>
      </w:pPr>
      <w:rPr>
        <w:rFonts w:ascii="Symbol" w:hAnsi="Symbol" w:hint="default"/>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CBA1EE0"/>
    <w:multiLevelType w:val="hybridMultilevel"/>
    <w:tmpl w:val="02283956"/>
    <w:lvl w:ilvl="0" w:tplc="FAAA0054">
      <w:start w:val="1"/>
      <w:numFmt w:val="lowerLetter"/>
      <w:lvlText w:val="%1."/>
      <w:lvlJc w:val="left"/>
      <w:pPr>
        <w:ind w:left="786" w:hanging="360"/>
      </w:pPr>
      <w:rPr>
        <w:rFonts w:ascii="Times New Roman" w:hAnsi="Times New Roman" w:cs="Times New Roman" w:hint="default"/>
        <w:sz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607062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603477A"/>
    <w:multiLevelType w:val="hybridMultilevel"/>
    <w:tmpl w:val="DBF03876"/>
    <w:lvl w:ilvl="0" w:tplc="9BC8D7F8">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86412E9"/>
    <w:multiLevelType w:val="hybridMultilevel"/>
    <w:tmpl w:val="F2B48A9C"/>
    <w:lvl w:ilvl="0" w:tplc="45704EAE">
      <w:start w:val="1"/>
      <w:numFmt w:val="lowerLetter"/>
      <w:lvlText w:val="%1."/>
      <w:lvlJc w:val="left"/>
      <w:pPr>
        <w:ind w:left="576" w:hanging="360"/>
      </w:pPr>
      <w:rPr>
        <w:rFonts w:hint="default"/>
      </w:rPr>
    </w:lvl>
    <w:lvl w:ilvl="1" w:tplc="04210019" w:tentative="1">
      <w:start w:val="1"/>
      <w:numFmt w:val="lowerLetter"/>
      <w:lvlText w:val="%2."/>
      <w:lvlJc w:val="left"/>
      <w:pPr>
        <w:ind w:left="1296" w:hanging="360"/>
      </w:pPr>
    </w:lvl>
    <w:lvl w:ilvl="2" w:tplc="0421001B" w:tentative="1">
      <w:start w:val="1"/>
      <w:numFmt w:val="lowerRoman"/>
      <w:lvlText w:val="%3."/>
      <w:lvlJc w:val="right"/>
      <w:pPr>
        <w:ind w:left="2016" w:hanging="180"/>
      </w:pPr>
    </w:lvl>
    <w:lvl w:ilvl="3" w:tplc="0421000F" w:tentative="1">
      <w:start w:val="1"/>
      <w:numFmt w:val="decimal"/>
      <w:lvlText w:val="%4."/>
      <w:lvlJc w:val="left"/>
      <w:pPr>
        <w:ind w:left="2736" w:hanging="360"/>
      </w:pPr>
    </w:lvl>
    <w:lvl w:ilvl="4" w:tplc="04210019" w:tentative="1">
      <w:start w:val="1"/>
      <w:numFmt w:val="lowerLetter"/>
      <w:lvlText w:val="%5."/>
      <w:lvlJc w:val="left"/>
      <w:pPr>
        <w:ind w:left="3456" w:hanging="360"/>
      </w:pPr>
    </w:lvl>
    <w:lvl w:ilvl="5" w:tplc="0421001B" w:tentative="1">
      <w:start w:val="1"/>
      <w:numFmt w:val="lowerRoman"/>
      <w:lvlText w:val="%6."/>
      <w:lvlJc w:val="right"/>
      <w:pPr>
        <w:ind w:left="4176" w:hanging="180"/>
      </w:pPr>
    </w:lvl>
    <w:lvl w:ilvl="6" w:tplc="0421000F" w:tentative="1">
      <w:start w:val="1"/>
      <w:numFmt w:val="decimal"/>
      <w:lvlText w:val="%7."/>
      <w:lvlJc w:val="left"/>
      <w:pPr>
        <w:ind w:left="4896" w:hanging="360"/>
      </w:pPr>
    </w:lvl>
    <w:lvl w:ilvl="7" w:tplc="04210019" w:tentative="1">
      <w:start w:val="1"/>
      <w:numFmt w:val="lowerLetter"/>
      <w:lvlText w:val="%8."/>
      <w:lvlJc w:val="left"/>
      <w:pPr>
        <w:ind w:left="5616" w:hanging="360"/>
      </w:pPr>
    </w:lvl>
    <w:lvl w:ilvl="8" w:tplc="0421001B" w:tentative="1">
      <w:start w:val="1"/>
      <w:numFmt w:val="lowerRoman"/>
      <w:lvlText w:val="%9."/>
      <w:lvlJc w:val="right"/>
      <w:pPr>
        <w:ind w:left="6336" w:hanging="180"/>
      </w:pPr>
    </w:lvl>
  </w:abstractNum>
  <w:abstractNum w:abstractNumId="1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71B45789"/>
    <w:multiLevelType w:val="hybridMultilevel"/>
    <w:tmpl w:val="7AB012EA"/>
    <w:lvl w:ilvl="0" w:tplc="4BA6974A">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21">
    <w:nsid w:val="78687B27"/>
    <w:multiLevelType w:val="hybridMultilevel"/>
    <w:tmpl w:val="8390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8918F0"/>
    <w:multiLevelType w:val="hybridMultilevel"/>
    <w:tmpl w:val="C8609A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C910AEF"/>
    <w:multiLevelType w:val="hybridMultilevel"/>
    <w:tmpl w:val="3A54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5"/>
  </w:num>
  <w:num w:numId="4">
    <w:abstractNumId w:val="11"/>
  </w:num>
  <w:num w:numId="5">
    <w:abstractNumId w:val="11"/>
  </w:num>
  <w:num w:numId="6">
    <w:abstractNumId w:val="11"/>
  </w:num>
  <w:num w:numId="7">
    <w:abstractNumId w:val="11"/>
  </w:num>
  <w:num w:numId="8">
    <w:abstractNumId w:val="13"/>
  </w:num>
  <w:num w:numId="9">
    <w:abstractNumId w:val="19"/>
  </w:num>
  <w:num w:numId="10">
    <w:abstractNumId w:val="9"/>
  </w:num>
  <w:num w:numId="11">
    <w:abstractNumId w:val="4"/>
  </w:num>
  <w:num w:numId="12">
    <w:abstractNumId w:val="24"/>
  </w:num>
  <w:num w:numId="13">
    <w:abstractNumId w:val="6"/>
  </w:num>
  <w:num w:numId="14">
    <w:abstractNumId w:val="15"/>
  </w:num>
  <w:num w:numId="15">
    <w:abstractNumId w:val="23"/>
  </w:num>
  <w:num w:numId="16">
    <w:abstractNumId w:val="21"/>
  </w:num>
  <w:num w:numId="17">
    <w:abstractNumId w:val="3"/>
  </w:num>
  <w:num w:numId="18">
    <w:abstractNumId w:val="16"/>
  </w:num>
  <w:num w:numId="19">
    <w:abstractNumId w:val="2"/>
  </w:num>
  <w:num w:numId="20">
    <w:abstractNumId w:val="7"/>
  </w:num>
  <w:num w:numId="21">
    <w:abstractNumId w:val="17"/>
  </w:num>
  <w:num w:numId="22">
    <w:abstractNumId w:val="0"/>
  </w:num>
  <w:num w:numId="23">
    <w:abstractNumId w:val="10"/>
  </w:num>
  <w:num w:numId="24">
    <w:abstractNumId w:val="20"/>
  </w:num>
  <w:num w:numId="25">
    <w:abstractNumId w:val="22"/>
  </w:num>
  <w:num w:numId="26">
    <w:abstractNumId w:val="12"/>
  </w:num>
  <w:num w:numId="27">
    <w:abstractNumId w:val="1"/>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044CD"/>
    <w:rsid w:val="0004390D"/>
    <w:rsid w:val="000515A2"/>
    <w:rsid w:val="00057452"/>
    <w:rsid w:val="00066DBC"/>
    <w:rsid w:val="000750E7"/>
    <w:rsid w:val="00082C3D"/>
    <w:rsid w:val="00083698"/>
    <w:rsid w:val="000B4641"/>
    <w:rsid w:val="000C5D39"/>
    <w:rsid w:val="000C7DE6"/>
    <w:rsid w:val="000D5E89"/>
    <w:rsid w:val="000F2D9B"/>
    <w:rsid w:val="001056E7"/>
    <w:rsid w:val="0010711E"/>
    <w:rsid w:val="00127EDD"/>
    <w:rsid w:val="00142B12"/>
    <w:rsid w:val="00156829"/>
    <w:rsid w:val="001708E2"/>
    <w:rsid w:val="001D2174"/>
    <w:rsid w:val="001E1B09"/>
    <w:rsid w:val="001E35D2"/>
    <w:rsid w:val="00235285"/>
    <w:rsid w:val="002667B0"/>
    <w:rsid w:val="00276735"/>
    <w:rsid w:val="002864A3"/>
    <w:rsid w:val="00292CA1"/>
    <w:rsid w:val="002B3B81"/>
    <w:rsid w:val="002C1A1F"/>
    <w:rsid w:val="002F1B36"/>
    <w:rsid w:val="00314092"/>
    <w:rsid w:val="003353E7"/>
    <w:rsid w:val="0034594D"/>
    <w:rsid w:val="00347655"/>
    <w:rsid w:val="00352C3A"/>
    <w:rsid w:val="003531D0"/>
    <w:rsid w:val="0035589E"/>
    <w:rsid w:val="00362CA8"/>
    <w:rsid w:val="00372D2E"/>
    <w:rsid w:val="003760A7"/>
    <w:rsid w:val="003A47B5"/>
    <w:rsid w:val="003A59A6"/>
    <w:rsid w:val="003C3378"/>
    <w:rsid w:val="003E5268"/>
    <w:rsid w:val="004059FE"/>
    <w:rsid w:val="00406337"/>
    <w:rsid w:val="00441F46"/>
    <w:rsid w:val="004445B3"/>
    <w:rsid w:val="00487B63"/>
    <w:rsid w:val="004953B7"/>
    <w:rsid w:val="004A684B"/>
    <w:rsid w:val="004B3CCE"/>
    <w:rsid w:val="004B637F"/>
    <w:rsid w:val="004D4B19"/>
    <w:rsid w:val="004E67FC"/>
    <w:rsid w:val="00514ED2"/>
    <w:rsid w:val="00517066"/>
    <w:rsid w:val="005575C5"/>
    <w:rsid w:val="0056563A"/>
    <w:rsid w:val="005875D7"/>
    <w:rsid w:val="005B520E"/>
    <w:rsid w:val="005B535B"/>
    <w:rsid w:val="005C7394"/>
    <w:rsid w:val="005E0EEC"/>
    <w:rsid w:val="005E6FFF"/>
    <w:rsid w:val="005E7123"/>
    <w:rsid w:val="006057FA"/>
    <w:rsid w:val="006108A4"/>
    <w:rsid w:val="00611BCE"/>
    <w:rsid w:val="00612B6B"/>
    <w:rsid w:val="006141D8"/>
    <w:rsid w:val="006166AE"/>
    <w:rsid w:val="00667F8B"/>
    <w:rsid w:val="006A012D"/>
    <w:rsid w:val="006A2FB1"/>
    <w:rsid w:val="006A6DF0"/>
    <w:rsid w:val="006C4648"/>
    <w:rsid w:val="006D26B2"/>
    <w:rsid w:val="006F4E67"/>
    <w:rsid w:val="0072064C"/>
    <w:rsid w:val="007442B3"/>
    <w:rsid w:val="00753F7B"/>
    <w:rsid w:val="0078398E"/>
    <w:rsid w:val="00787C5A"/>
    <w:rsid w:val="007919DE"/>
    <w:rsid w:val="007B341C"/>
    <w:rsid w:val="007C0308"/>
    <w:rsid w:val="007D3020"/>
    <w:rsid w:val="007E1B8D"/>
    <w:rsid w:val="008014D2"/>
    <w:rsid w:val="008054BC"/>
    <w:rsid w:val="00807B36"/>
    <w:rsid w:val="00835C59"/>
    <w:rsid w:val="00847F3E"/>
    <w:rsid w:val="00857D0E"/>
    <w:rsid w:val="00873372"/>
    <w:rsid w:val="008935A4"/>
    <w:rsid w:val="008A55B5"/>
    <w:rsid w:val="008A75C8"/>
    <w:rsid w:val="008B5B5D"/>
    <w:rsid w:val="0090544A"/>
    <w:rsid w:val="00907A25"/>
    <w:rsid w:val="009102AD"/>
    <w:rsid w:val="009375AE"/>
    <w:rsid w:val="009377BC"/>
    <w:rsid w:val="0097508D"/>
    <w:rsid w:val="009A2246"/>
    <w:rsid w:val="009B5775"/>
    <w:rsid w:val="009B5C86"/>
    <w:rsid w:val="009D4618"/>
    <w:rsid w:val="009D6DA8"/>
    <w:rsid w:val="009E0112"/>
    <w:rsid w:val="009E6474"/>
    <w:rsid w:val="009F2EC1"/>
    <w:rsid w:val="00A510F7"/>
    <w:rsid w:val="00A52C33"/>
    <w:rsid w:val="00A52DAB"/>
    <w:rsid w:val="00A61437"/>
    <w:rsid w:val="00A65368"/>
    <w:rsid w:val="00A97670"/>
    <w:rsid w:val="00AA26FF"/>
    <w:rsid w:val="00AA3D3A"/>
    <w:rsid w:val="00AC6519"/>
    <w:rsid w:val="00B005BA"/>
    <w:rsid w:val="00B122D4"/>
    <w:rsid w:val="00B17444"/>
    <w:rsid w:val="00B40780"/>
    <w:rsid w:val="00B445CB"/>
    <w:rsid w:val="00B57F63"/>
    <w:rsid w:val="00B808CF"/>
    <w:rsid w:val="00B929F8"/>
    <w:rsid w:val="00BC3CBB"/>
    <w:rsid w:val="00C0654B"/>
    <w:rsid w:val="00C323E8"/>
    <w:rsid w:val="00C50CE8"/>
    <w:rsid w:val="00C533E2"/>
    <w:rsid w:val="00C71A13"/>
    <w:rsid w:val="00C86BE1"/>
    <w:rsid w:val="00CB1404"/>
    <w:rsid w:val="00CB66E6"/>
    <w:rsid w:val="00CF1C0D"/>
    <w:rsid w:val="00CF7DE0"/>
    <w:rsid w:val="00D04D1A"/>
    <w:rsid w:val="00D05621"/>
    <w:rsid w:val="00D11095"/>
    <w:rsid w:val="00D14D91"/>
    <w:rsid w:val="00D1754E"/>
    <w:rsid w:val="00D33D7A"/>
    <w:rsid w:val="00D3750B"/>
    <w:rsid w:val="00D872E6"/>
    <w:rsid w:val="00D9156D"/>
    <w:rsid w:val="00DA796F"/>
    <w:rsid w:val="00DF0F79"/>
    <w:rsid w:val="00E043AC"/>
    <w:rsid w:val="00E126E7"/>
    <w:rsid w:val="00E25101"/>
    <w:rsid w:val="00E253A7"/>
    <w:rsid w:val="00E74A2B"/>
    <w:rsid w:val="00E845FD"/>
    <w:rsid w:val="00E91219"/>
    <w:rsid w:val="00E966CB"/>
    <w:rsid w:val="00EA506F"/>
    <w:rsid w:val="00EA7DA1"/>
    <w:rsid w:val="00EC5016"/>
    <w:rsid w:val="00EC5F54"/>
    <w:rsid w:val="00EE1E22"/>
    <w:rsid w:val="00EE4362"/>
    <w:rsid w:val="00EF18D7"/>
    <w:rsid w:val="00EF1E8A"/>
    <w:rsid w:val="00EF3A1A"/>
    <w:rsid w:val="00F22F25"/>
    <w:rsid w:val="00F32B5E"/>
    <w:rsid w:val="00F52C53"/>
    <w:rsid w:val="00F55C7E"/>
    <w:rsid w:val="00FA3C8C"/>
    <w:rsid w:val="00FD04DB"/>
    <w:rsid w:val="00FE26EF"/>
    <w:rsid w:val="00FE31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4B3CC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4B3CCE"/>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4B3CCE"/>
    <w:pPr>
      <w:jc w:val="center"/>
    </w:pPr>
    <w:rPr>
      <w:rFonts w:ascii="Times New Roman" w:hAnsi="Times New Roman"/>
      <w:lang w:val="en-US" w:eastAsia="en-US"/>
    </w:rPr>
  </w:style>
  <w:style w:type="paragraph" w:customStyle="1" w:styleId="Author">
    <w:name w:val="Author"/>
    <w:uiPriority w:val="99"/>
    <w:rsid w:val="004B3CCE"/>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4B3CCE"/>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4B3CCE"/>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4B3CCE"/>
    <w:rPr>
      <w:b/>
      <w:bCs/>
      <w:sz w:val="16"/>
      <w:szCs w:val="16"/>
    </w:rPr>
  </w:style>
  <w:style w:type="paragraph" w:customStyle="1" w:styleId="tablecolsubhead">
    <w:name w:val="table col subhead"/>
    <w:basedOn w:val="tablecolhead"/>
    <w:uiPriority w:val="99"/>
    <w:rsid w:val="004B3CCE"/>
    <w:rPr>
      <w:i/>
      <w:iCs/>
      <w:sz w:val="15"/>
      <w:szCs w:val="15"/>
    </w:rPr>
  </w:style>
  <w:style w:type="paragraph" w:customStyle="1" w:styleId="tablecopy">
    <w:name w:val="table copy"/>
    <w:uiPriority w:val="99"/>
    <w:rsid w:val="004B3CCE"/>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4B3CCE"/>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9D6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50E7"/>
    <w:rPr>
      <w:color w:val="0000FF" w:themeColor="hyperlink"/>
      <w:u w:val="single"/>
    </w:rPr>
  </w:style>
  <w:style w:type="paragraph" w:styleId="ListParagraph">
    <w:name w:val="List Paragraph"/>
    <w:basedOn w:val="Normal"/>
    <w:link w:val="ListParagraphChar"/>
    <w:uiPriority w:val="34"/>
    <w:qFormat/>
    <w:rsid w:val="00FA3C8C"/>
    <w:pPr>
      <w:spacing w:after="200" w:line="276" w:lineRule="auto"/>
      <w:ind w:left="720"/>
      <w:contextualSpacing/>
      <w:jc w:val="left"/>
    </w:pPr>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rsid w:val="00A61437"/>
    <w:rPr>
      <w:rFonts w:ascii="Tahoma" w:hAnsi="Tahoma" w:cs="Tahoma"/>
      <w:sz w:val="16"/>
      <w:szCs w:val="16"/>
    </w:rPr>
  </w:style>
  <w:style w:type="character" w:customStyle="1" w:styleId="BalloonTextChar">
    <w:name w:val="Balloon Text Char"/>
    <w:basedOn w:val="DefaultParagraphFont"/>
    <w:link w:val="BalloonText"/>
    <w:uiPriority w:val="99"/>
    <w:semiHidden/>
    <w:rsid w:val="00A61437"/>
    <w:rPr>
      <w:rFonts w:ascii="Tahoma" w:hAnsi="Tahoma" w:cs="Tahoma"/>
      <w:sz w:val="16"/>
      <w:szCs w:val="16"/>
      <w:lang w:val="en-US" w:eastAsia="en-US"/>
    </w:rPr>
  </w:style>
  <w:style w:type="character" w:customStyle="1" w:styleId="ListParagraphChar">
    <w:name w:val="List Paragraph Char"/>
    <w:link w:val="ListParagraph"/>
    <w:uiPriority w:val="34"/>
    <w:locked/>
    <w:rsid w:val="00AA26FF"/>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3760A7"/>
    <w:pPr>
      <w:spacing w:before="100" w:beforeAutospacing="1" w:after="100" w:afterAutospacing="1"/>
      <w:jc w:val="left"/>
    </w:pPr>
    <w:rPr>
      <w:sz w:val="24"/>
      <w:szCs w:val="24"/>
      <w:lang w:val="id-ID" w:eastAsia="id-ID"/>
    </w:rPr>
  </w:style>
</w:styles>
</file>

<file path=word/webSettings.xml><?xml version="1.0" encoding="utf-8"?>
<w:webSettings xmlns:r="http://schemas.openxmlformats.org/officeDocument/2006/relationships" xmlns:w="http://schemas.openxmlformats.org/wordprocessingml/2006/main">
  <w:divs>
    <w:div w:id="372657470">
      <w:bodyDiv w:val="1"/>
      <w:marLeft w:val="0"/>
      <w:marRight w:val="0"/>
      <w:marTop w:val="0"/>
      <w:marBottom w:val="0"/>
      <w:divBdr>
        <w:top w:val="none" w:sz="0" w:space="0" w:color="auto"/>
        <w:left w:val="none" w:sz="0" w:space="0" w:color="auto"/>
        <w:bottom w:val="none" w:sz="0" w:space="0" w:color="auto"/>
        <w:right w:val="none" w:sz="0" w:space="0" w:color="auto"/>
      </w:divBdr>
    </w:div>
    <w:div w:id="1250893606">
      <w:bodyDiv w:val="1"/>
      <w:marLeft w:val="0"/>
      <w:marRight w:val="0"/>
      <w:marTop w:val="0"/>
      <w:marBottom w:val="0"/>
      <w:divBdr>
        <w:top w:val="none" w:sz="0" w:space="0" w:color="auto"/>
        <w:left w:val="none" w:sz="0" w:space="0" w:color="auto"/>
        <w:bottom w:val="none" w:sz="0" w:space="0" w:color="auto"/>
        <w:right w:val="none" w:sz="0" w:space="0" w:color="auto"/>
      </w:divBdr>
    </w:div>
    <w:div w:id="17523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sdevid/ID-OpinionWor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8</Pages>
  <Words>3905</Words>
  <Characters>22262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MzBudi123</cp:lastModifiedBy>
  <cp:revision>42</cp:revision>
  <dcterms:created xsi:type="dcterms:W3CDTF">2019-12-12T17:23:00Z</dcterms:created>
  <dcterms:modified xsi:type="dcterms:W3CDTF">2019-12-16T08:19:00Z</dcterms:modified>
</cp:coreProperties>
</file>