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AF94" w14:textId="320986D0" w:rsidR="00964E57" w:rsidRDefault="00964E57" w:rsidP="00964E57">
      <w:pPr>
        <w:shd w:val="clear" w:color="auto" w:fill="FFFFFF"/>
        <w:spacing w:after="0" w:line="648" w:lineRule="atLeast"/>
        <w:rPr>
          <w:rFonts w:ascii="Helvetica" w:eastAsia="Times New Roman" w:hAnsi="Helvetica" w:cs="Times New Roman"/>
          <w:color w:val="202124"/>
          <w:sz w:val="48"/>
          <w:szCs w:val="48"/>
          <w:lang w:eastAsia="es-ES"/>
        </w:rPr>
      </w:pPr>
      <w:r w:rsidRPr="00964E57">
        <w:rPr>
          <w:rFonts w:ascii="Helvetica" w:eastAsia="Times New Roman" w:hAnsi="Helvetica" w:cs="Times New Roman"/>
          <w:color w:val="202124"/>
          <w:sz w:val="48"/>
          <w:szCs w:val="48"/>
          <w:lang w:eastAsia="es-ES"/>
        </w:rPr>
        <w:t>Ejercicio Objetos</w:t>
      </w:r>
    </w:p>
    <w:p w14:paraId="3285950F" w14:textId="77777777" w:rsidR="00964E57" w:rsidRPr="00964E57" w:rsidRDefault="00964E57" w:rsidP="00964E57">
      <w:pPr>
        <w:shd w:val="clear" w:color="auto" w:fill="FFFFFF"/>
        <w:spacing w:after="0" w:line="648" w:lineRule="atLeast"/>
        <w:rPr>
          <w:rFonts w:ascii="Helvetica" w:eastAsia="Times New Roman" w:hAnsi="Helvetica" w:cs="Times New Roman"/>
          <w:color w:val="202124"/>
          <w:sz w:val="48"/>
          <w:szCs w:val="48"/>
          <w:lang w:eastAsia="es-ES"/>
        </w:rPr>
      </w:pPr>
    </w:p>
    <w:p w14:paraId="21F1876D" w14:textId="77777777" w:rsidR="00964E57" w:rsidRPr="00964E57" w:rsidRDefault="00964E57" w:rsidP="00964E5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Se te ha encargado implementar un sistema bancario básico en Java que pueda gestionar cuentas bancarias y clientes. El sistema debe permitir la creación de dos tipos de cuentas: Caja de Ahorro y Cuenta Corriente.</w:t>
      </w:r>
    </w:p>
    <w:p w14:paraId="49E51F16" w14:textId="77777777" w:rsidR="00964E57" w:rsidRPr="00964E57" w:rsidRDefault="00964E57" w:rsidP="00964E57">
      <w:pPr>
        <w:shd w:val="clear" w:color="auto" w:fill="FFFFFF"/>
        <w:spacing w:before="100" w:beforeAutospacing="1"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Cada cuenta bancaria debe tener las siguientes características y funcionalidades:</w:t>
      </w:r>
    </w:p>
    <w:p w14:paraId="75E67B8F" w14:textId="77777777" w:rsidR="00964E57" w:rsidRPr="00964E57" w:rsidRDefault="00964E57" w:rsidP="00964E5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Atributos:</w:t>
      </w:r>
    </w:p>
    <w:p w14:paraId="261F24B9" w14:textId="77777777" w:rsidR="00964E57" w:rsidRPr="00964E57" w:rsidRDefault="00964E57" w:rsidP="00964E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Número de cuenta (único para cada cuenta)</w:t>
      </w:r>
    </w:p>
    <w:p w14:paraId="13D085C8" w14:textId="77777777" w:rsidR="00964E57" w:rsidRPr="00964E57" w:rsidRDefault="00964E57" w:rsidP="00964E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Saldo disponible</w:t>
      </w:r>
    </w:p>
    <w:p w14:paraId="41A90274" w14:textId="77777777" w:rsidR="00964E57" w:rsidRPr="00964E57" w:rsidRDefault="00964E57" w:rsidP="00964E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Lista de movimientos (registro de todas las transacciones realizadas en la cuenta)</w:t>
      </w:r>
    </w:p>
    <w:p w14:paraId="0BCFE9D8" w14:textId="77777777" w:rsidR="00964E57" w:rsidRPr="00964E57" w:rsidRDefault="00964E57" w:rsidP="00964E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Cliente al que pertenece</w:t>
      </w:r>
    </w:p>
    <w:p w14:paraId="424AC4CE" w14:textId="77777777" w:rsidR="00964E57" w:rsidRPr="00964E57" w:rsidRDefault="00964E57" w:rsidP="00964E57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Métodos:</w:t>
      </w:r>
    </w:p>
    <w:p w14:paraId="496CFBA9" w14:textId="77777777" w:rsidR="00964E57" w:rsidRPr="00964E57" w:rsidRDefault="00964E57" w:rsidP="00964E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depositar(): permite realizar un depósito en la cuenta. Debe recibir como parámetro la cantidad a depositar y actualizar el saldo disponible. Además, debe registrar el movimiento en la lista de movimientos.</w:t>
      </w:r>
    </w:p>
    <w:p w14:paraId="74FF60A7" w14:textId="77777777" w:rsidR="00964E57" w:rsidRPr="00964E57" w:rsidRDefault="00964E57" w:rsidP="00964E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extraer(): permite realizar una extracción de la cuenta. Debe recibir como parámetro la cantidad a extraer y verificar si hay saldo suficiente. Si es así, debe actualizar el saldo y registrar el movimiento correspondiente en la lista de movimientos.</w:t>
      </w:r>
    </w:p>
    <w:p w14:paraId="042BD3D8" w14:textId="77777777" w:rsidR="00964E57" w:rsidRPr="00964E57" w:rsidRDefault="00964E57" w:rsidP="00964E57">
      <w:pPr>
        <w:shd w:val="clear" w:color="auto" w:fill="FFFFFF"/>
        <w:spacing w:before="100" w:beforeAutospacing="1"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Además, se debe implementar una clase Cliente que permita el registro de los clientes del banco. La clase Cliente debe tener los siguientes atributos:</w:t>
      </w:r>
    </w:p>
    <w:p w14:paraId="206AAB9C" w14:textId="77777777" w:rsidR="00964E57" w:rsidRPr="00964E57" w:rsidRDefault="00964E57" w:rsidP="00964E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Nombre del cliente</w:t>
      </w:r>
    </w:p>
    <w:p w14:paraId="3746449B" w14:textId="77777777" w:rsidR="00964E57" w:rsidRPr="00964E57" w:rsidRDefault="00964E57" w:rsidP="00964E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>Número de identificación (puede ser un número de documento)</w:t>
      </w:r>
    </w:p>
    <w:p w14:paraId="1DC2CC59" w14:textId="77777777" w:rsidR="00964E57" w:rsidRPr="00964E57" w:rsidRDefault="00964E57" w:rsidP="00964E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Roboto" w:eastAsia="Times New Roman" w:hAnsi="Roboto" w:cs="Times New Roman"/>
          <w:color w:val="202124"/>
          <w:lang w:eastAsia="es-ES"/>
        </w:rPr>
      </w:pPr>
      <w:proofErr w:type="spellStart"/>
      <w:r w:rsidRPr="00964E57">
        <w:rPr>
          <w:rFonts w:ascii="Roboto" w:eastAsia="Times New Roman" w:hAnsi="Roboto" w:cs="Times New Roman"/>
          <w:color w:val="202124"/>
          <w:lang w:eastAsia="es-ES"/>
        </w:rPr>
        <w:t>én</w:t>
      </w:r>
      <w:proofErr w:type="spellEnd"/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 se debe implementar un programa principal que permita la interacción con el sistema. El programa debe ofrecer las siguientes opciones</w:t>
      </w:r>
    </w:p>
    <w:p w14:paraId="5526243C" w14:textId="77777777" w:rsidR="00964E57" w:rsidRPr="00964E57" w:rsidRDefault="00964E57" w:rsidP="00964E5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Las cuentas deben pertenecer a un Banco (Clase </w:t>
      </w:r>
      <w:proofErr w:type="spellStart"/>
      <w:r w:rsidRPr="00964E57">
        <w:rPr>
          <w:rFonts w:ascii="Roboto" w:eastAsia="Times New Roman" w:hAnsi="Roboto" w:cs="Times New Roman"/>
          <w:color w:val="202124"/>
          <w:lang w:eastAsia="es-ES"/>
        </w:rPr>
        <w:t>correpondiente</w:t>
      </w:r>
      <w:proofErr w:type="spellEnd"/>
      <w:r w:rsidRPr="00964E57">
        <w:rPr>
          <w:rFonts w:ascii="Roboto" w:eastAsia="Times New Roman" w:hAnsi="Roboto" w:cs="Times New Roman"/>
          <w:color w:val="202124"/>
          <w:lang w:eastAsia="es-ES"/>
        </w:rPr>
        <w:t>)</w:t>
      </w:r>
    </w:p>
    <w:p w14:paraId="3348EA97" w14:textId="77777777" w:rsidR="00964E57" w:rsidRPr="00964E57" w:rsidRDefault="00964E57" w:rsidP="00964E57">
      <w:pPr>
        <w:shd w:val="clear" w:color="auto" w:fill="FFFFFF"/>
        <w:spacing w:before="100" w:beforeAutospacing="1"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Ten en cuenta que deberás implementar las clases Banco, </w:t>
      </w:r>
      <w:proofErr w:type="spellStart"/>
      <w:r w:rsidRPr="00964E57">
        <w:rPr>
          <w:rFonts w:ascii="Roboto" w:eastAsia="Times New Roman" w:hAnsi="Roboto" w:cs="Times New Roman"/>
          <w:color w:val="202124"/>
          <w:lang w:eastAsia="es-ES"/>
        </w:rPr>
        <w:t>CajaAhorro</w:t>
      </w:r>
      <w:proofErr w:type="spellEnd"/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, </w:t>
      </w:r>
      <w:proofErr w:type="spellStart"/>
      <w:r w:rsidRPr="00964E57">
        <w:rPr>
          <w:rFonts w:ascii="Roboto" w:eastAsia="Times New Roman" w:hAnsi="Roboto" w:cs="Times New Roman"/>
          <w:color w:val="202124"/>
          <w:lang w:eastAsia="es-ES"/>
        </w:rPr>
        <w:t>CuentaCorriente</w:t>
      </w:r>
      <w:proofErr w:type="spellEnd"/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, Cliente, Movimiento, Deposito, </w:t>
      </w:r>
      <w:proofErr w:type="spellStart"/>
      <w:r w:rsidRPr="00964E57">
        <w:rPr>
          <w:rFonts w:ascii="Roboto" w:eastAsia="Times New Roman" w:hAnsi="Roboto" w:cs="Times New Roman"/>
          <w:color w:val="202124"/>
          <w:lang w:eastAsia="es-ES"/>
        </w:rPr>
        <w:t>Extraccion</w:t>
      </w:r>
      <w:proofErr w:type="spellEnd"/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 y cualquier otra clase adicional que necesites. Utiliza el concepto de polimorfismo para trabajar con las cuentas bancarias de forma genérica y facilitar la gestión del sistema. </w:t>
      </w:r>
    </w:p>
    <w:p w14:paraId="0F5C5FB3" w14:textId="362AE9A2" w:rsidR="00964E57" w:rsidRPr="00964E57" w:rsidRDefault="00964E57" w:rsidP="00964E57">
      <w:pPr>
        <w:shd w:val="clear" w:color="auto" w:fill="FFFFFF"/>
        <w:spacing w:before="100" w:beforeAutospacing="1" w:after="0" w:line="300" w:lineRule="atLeast"/>
        <w:rPr>
          <w:rFonts w:ascii="Roboto" w:eastAsia="Times New Roman" w:hAnsi="Roboto" w:cs="Times New Roman"/>
          <w:color w:val="202124"/>
          <w:lang w:eastAsia="es-ES"/>
        </w:rPr>
      </w:pPr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Las </w:t>
      </w:r>
      <w:proofErr w:type="spellStart"/>
      <w:r w:rsidRPr="00964E57">
        <w:rPr>
          <w:rFonts w:ascii="Roboto" w:eastAsia="Times New Roman" w:hAnsi="Roboto" w:cs="Times New Roman"/>
          <w:color w:val="202124"/>
          <w:lang w:eastAsia="es-ES"/>
        </w:rPr>
        <w:t>CuentaCorrientes</w:t>
      </w:r>
      <w:proofErr w:type="spellEnd"/>
      <w:r w:rsidRPr="00964E57">
        <w:rPr>
          <w:rFonts w:ascii="Roboto" w:eastAsia="Times New Roman" w:hAnsi="Roboto" w:cs="Times New Roman"/>
          <w:color w:val="202124"/>
          <w:lang w:eastAsia="es-ES"/>
        </w:rPr>
        <w:t xml:space="preserve"> permiten saldo en descubierto y tener un saldo negativo hasta cierto punto y las cajas de ahorro no. (cambia el extraer)</w:t>
      </w:r>
      <w:r w:rsidR="00FA3E9C">
        <w:rPr>
          <w:rFonts w:ascii="Roboto" w:eastAsia="Times New Roman" w:hAnsi="Roboto" w:cs="Times New Roman"/>
          <w:color w:val="202124"/>
          <w:lang w:eastAsia="es-ES"/>
        </w:rPr>
        <w:t>.</w:t>
      </w:r>
    </w:p>
    <w:p w14:paraId="1A4B98AB" w14:textId="77777777" w:rsidR="004973D4" w:rsidRDefault="004973D4"/>
    <w:sectPr w:rsidR="0049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02237"/>
    <w:multiLevelType w:val="multilevel"/>
    <w:tmpl w:val="8B8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B11A2"/>
    <w:multiLevelType w:val="multilevel"/>
    <w:tmpl w:val="2BD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96476">
    <w:abstractNumId w:val="1"/>
  </w:num>
  <w:num w:numId="2" w16cid:durableId="11321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57"/>
    <w:rsid w:val="00481219"/>
    <w:rsid w:val="004973D4"/>
    <w:rsid w:val="00964E57"/>
    <w:rsid w:val="00CC0DE1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1C1E"/>
  <w15:chartTrackingRefBased/>
  <w15:docId w15:val="{992770FF-33BC-4822-A3C7-11ABBB73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3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3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Castada Collado, Maryny Zara</dc:creator>
  <cp:keywords/>
  <dc:description/>
  <cp:lastModifiedBy>Castada Collado, Maryny Zara</cp:lastModifiedBy>
  <cp:revision>2</cp:revision>
  <dcterms:created xsi:type="dcterms:W3CDTF">2023-05-18T11:23:00Z</dcterms:created>
  <dcterms:modified xsi:type="dcterms:W3CDTF">2023-05-18T11:25:00Z</dcterms:modified>
</cp:coreProperties>
</file>