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19846" w:type="dxa"/>
        <w:jc w:val="left"/>
        <w:tblInd w:w="-284" w:type="dxa"/>
        <w:tblCellMar>
          <w:top w:w="57" w:type="dxa"/>
          <w:left w:w="108" w:type="dxa"/>
          <w:bottom w:w="57" w:type="dxa"/>
          <w:right w:w="108" w:type="dxa"/>
        </w:tblCellMar>
        <w:tblLook w:val="04a0" w:noHBand="0" w:noVBand="1" w:firstColumn="1" w:lastRow="0" w:lastColumn="0" w:firstRow="1"/>
      </w:tblPr>
      <w:tblGrid>
        <w:gridCol w:w="1135"/>
        <w:gridCol w:w="1417"/>
        <w:gridCol w:w="4961"/>
        <w:gridCol w:w="8080"/>
        <w:gridCol w:w="1133"/>
        <w:gridCol w:w="994"/>
        <w:gridCol w:w="1133"/>
        <w:gridCol w:w="990"/>
      </w:tblGrid>
      <w:tr>
        <w:trPr>
          <w:trHeight w:val="20" w:hRule="atLeast"/>
        </w:trPr>
        <w:tc>
          <w:tcPr>
            <w:tcW w:w="1135" w:type="dxa"/>
            <w:vMerge w:val="restart"/>
            <w:tcBorders>
              <w:top w:val="single" w:sz="18" w:space="0" w:color="000000"/>
              <w:left w:val="nil"/>
              <w:bottom w:val="single" w:sz="24" w:space="0" w:color="000000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36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36"/>
              </w:rPr>
              <w:t>Model</w:t>
            </w:r>
          </w:p>
        </w:tc>
        <w:tc>
          <w:tcPr>
            <w:tcW w:w="1417" w:type="dxa"/>
            <w:vMerge w:val="restart"/>
            <w:tcBorders>
              <w:top w:val="single" w:sz="1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36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36"/>
              </w:rPr>
              <w:t>Property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36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36"/>
              </w:rPr>
              <w:t>Type</w:t>
            </w:r>
          </w:p>
        </w:tc>
        <w:tc>
          <w:tcPr>
            <w:tcW w:w="4961" w:type="dxa"/>
            <w:vMerge w:val="restart"/>
            <w:tcBorders>
              <w:top w:val="single" w:sz="1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36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36"/>
              </w:rPr>
              <w:t>Property Description</w:t>
            </w:r>
          </w:p>
        </w:tc>
        <w:tc>
          <w:tcPr>
            <w:tcW w:w="8080" w:type="dxa"/>
            <w:vMerge w:val="restart"/>
            <w:tcBorders>
              <w:top w:val="single" w:sz="1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36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36"/>
              </w:rPr>
              <w:t>TCTL Property</w:t>
            </w:r>
          </w:p>
        </w:tc>
        <w:tc>
          <w:tcPr>
            <w:tcW w:w="2127" w:type="dxa"/>
            <w:gridSpan w:val="2"/>
            <w:tcBorders>
              <w:top w:val="single" w:sz="18" w:space="0" w:color="000000"/>
              <w:left w:val="nil"/>
              <w:bottom w:val="single" w:sz="8" w:space="0" w:color="000000"/>
              <w:right w:val="single" w:sz="24" w:space="0" w:color="FFFFFF"/>
            </w:tcBorders>
            <w:vAlign w:val="center"/>
          </w:tcPr>
          <w:p>
            <w:pPr>
              <w:pStyle w:val="Normal"/>
              <w:widowControl w:val="false"/>
              <w:spacing w:lineRule="exact" w:line="240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8"/>
              </w:rPr>
              <w:t>Verification Result</w:t>
            </w:r>
          </w:p>
        </w:tc>
        <w:tc>
          <w:tcPr>
            <w:tcW w:w="2123" w:type="dxa"/>
            <w:gridSpan w:val="2"/>
            <w:tcBorders>
              <w:top w:val="single" w:sz="18" w:space="0" w:color="000000"/>
              <w:left w:val="single" w:sz="24" w:space="0" w:color="FFFFFF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exact" w:line="240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8"/>
              </w:rPr>
              <w:t>Verification Time</w:t>
            </w:r>
          </w:p>
        </w:tc>
      </w:tr>
      <w:tr>
        <w:trPr>
          <w:trHeight w:val="20" w:hRule="atLeast"/>
        </w:trPr>
        <w:tc>
          <w:tcPr>
            <w:tcW w:w="1135" w:type="dxa"/>
            <w:vMerge w:val="continue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spacing w:lineRule="auto" w:line="120"/>
              <w:jc w:val="center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Cs w:val="32"/>
              </w:rPr>
            </w:r>
          </w:p>
        </w:tc>
        <w:tc>
          <w:tcPr>
            <w:tcW w:w="1417" w:type="dxa"/>
            <w:vMerge w:val="continue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Cs w:val="32"/>
              </w:rPr>
            </w:r>
          </w:p>
        </w:tc>
        <w:tc>
          <w:tcPr>
            <w:tcW w:w="4961" w:type="dxa"/>
            <w:vMerge w:val="continue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Cs w:val="32"/>
              </w:rPr>
            </w:r>
          </w:p>
        </w:tc>
        <w:tc>
          <w:tcPr>
            <w:tcW w:w="8080" w:type="dxa"/>
            <w:vMerge w:val="continue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exact" w:line="240"/>
              <w:jc w:val="both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Cs w:val="32"/>
              </w:rPr>
            </w:r>
          </w:p>
        </w:tc>
        <w:tc>
          <w:tcPr>
            <w:tcW w:w="1133" w:type="dxa"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exact" w:line="240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8"/>
              </w:rPr>
              <w:t>UPPAAL</w:t>
            </w:r>
          </w:p>
        </w:tc>
        <w:tc>
          <w:tcPr>
            <w:tcW w:w="994" w:type="dxa"/>
            <w:tcBorders>
              <w:top w:val="single" w:sz="8" w:space="0" w:color="000000"/>
              <w:left w:val="nil"/>
              <w:bottom w:val="single" w:sz="12" w:space="0" w:color="000000"/>
              <w:right w:val="single" w:sz="24" w:space="0" w:color="FFFFFF"/>
            </w:tcBorders>
            <w:vAlign w:val="center"/>
          </w:tcPr>
          <w:p>
            <w:pPr>
              <w:pStyle w:val="Normal"/>
              <w:widowControl w:val="false"/>
              <w:spacing w:lineRule="exact" w:line="240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8"/>
              </w:rPr>
              <w:t>FDR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24" w:space="0" w:color="FFFFFF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exact" w:line="240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8"/>
              </w:rPr>
              <w:t>UPPAAL</w:t>
            </w:r>
          </w:p>
        </w:tc>
        <w:tc>
          <w:tcPr>
            <w:tcW w:w="990" w:type="dxa"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exact" w:line="240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8"/>
              </w:rPr>
              <w:t>FDR</w:t>
            </w:r>
          </w:p>
        </w:tc>
      </w:tr>
      <w:tr>
        <w:trPr>
          <w:trHeight w:val="20" w:hRule="atLeast"/>
        </w:trPr>
        <w:tc>
          <w:tcPr>
            <w:tcW w:w="1135" w:type="dxa"/>
            <w:vMerge w:val="restart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  <w:t>FootBot</w:t>
            </w:r>
          </w:p>
        </w:tc>
        <w:tc>
          <w:tcPr>
            <w:tcW w:w="1417" w:type="dxa"/>
            <w:vMerge w:val="restart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  <w:t>Safety</w:t>
            </w:r>
          </w:p>
        </w:tc>
        <w:tc>
          <w:tcPr>
            <w:tcW w:w="4961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both"/>
              <w:rPr>
                <w:rFonts w:ascii="Times New Roman" w:hAnsi="Times New Roman" w:cs="Times New Roman"/>
                <w:szCs w:val="32"/>
              </w:rPr>
            </w:pPr>
            <w:r>
              <w:rPr>
                <w:rFonts w:cs="Times New Roman" w:ascii="Times New Roman" w:hAnsi="Times New Roman"/>
                <w:szCs w:val="32"/>
              </w:rPr>
              <w:t>Deadlock-free.</w:t>
            </w:r>
          </w:p>
        </w:tc>
        <w:tc>
          <w:tcPr>
            <w:tcW w:w="8080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both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eastAsia="等线" w:cs="Calibri" w:ascii="Calibri" w:hAnsi="Calibri" w:eastAsiaTheme="minorEastAsia"/>
                <w:kern w:val="2"/>
                <w:szCs w:val="32"/>
              </w:rPr>
              <w:t>A[] not deadlock</w:t>
            </w:r>
          </w:p>
        </w:tc>
        <w:tc>
          <w:tcPr>
            <w:tcW w:w="1133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Cs w:val="32"/>
              </w:rPr>
              <w:t>Sat.</w:t>
            </w:r>
          </w:p>
        </w:tc>
        <w:tc>
          <w:tcPr>
            <w:tcW w:w="994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Cs w:val="32"/>
              </w:rPr>
              <w:t>Sat.</w:t>
            </w:r>
          </w:p>
        </w:tc>
        <w:tc>
          <w:tcPr>
            <w:tcW w:w="1133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8"/>
              </w:rPr>
              <w:t>0.004s</w:t>
            </w:r>
          </w:p>
        </w:tc>
        <w:tc>
          <w:tcPr>
            <w:tcW w:w="990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8"/>
              </w:rPr>
              <w:t>0.7468s</w:t>
            </w:r>
          </w:p>
        </w:tc>
      </w:tr>
      <w:tr>
        <w:trPr>
          <w:trHeight w:val="20" w:hRule="atLeast"/>
        </w:trPr>
        <w:tc>
          <w:tcPr>
            <w:tcW w:w="1135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417" w:type="dxa"/>
            <w:vMerge w:val="continue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both"/>
              <w:rPr>
                <w:rFonts w:ascii="Times New Roman" w:hAnsi="Times New Roman" w:cs="Times New Roman"/>
                <w:szCs w:val="32"/>
              </w:rPr>
            </w:pPr>
            <w:r>
              <w:rPr>
                <w:rFonts w:cs="Times New Roman" w:ascii="Times New Roman" w:hAnsi="Times New Roman"/>
                <w:szCs w:val="32"/>
              </w:rPr>
              <w:t>No outputs conflict.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both"/>
              <w:rPr>
                <w:rFonts w:ascii="Calibri" w:hAnsi="Calibri" w:cs="Calibri"/>
                <w:szCs w:val="32"/>
              </w:rPr>
            </w:pPr>
            <w:r>
              <w:rPr>
                <w:rFonts w:eastAsia="等线" w:cs="Calibri" w:ascii="Calibri" w:hAnsi="Calibri" w:eastAsiaTheme="minorEastAsia"/>
                <w:kern w:val="2"/>
                <w:szCs w:val="32"/>
              </w:rPr>
              <w:t>A[] not (CFootBot_cycle.Output_Conflict || Movement_cycle.Output_Conflict || SimSMovement_cycle.Output_Conflict)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Cs w:val="32"/>
              </w:rPr>
              <w:t>Sat.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Cs w:val="32"/>
              </w:rPr>
              <w:t>Sat.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8"/>
              </w:rPr>
              <w:t>0.002s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8"/>
              </w:rPr>
              <w:t>0.7468s</w:t>
            </w:r>
          </w:p>
        </w:tc>
      </w:tr>
      <w:tr>
        <w:trPr>
          <w:trHeight w:val="20" w:hRule="atLeast"/>
        </w:trPr>
        <w:tc>
          <w:tcPr>
            <w:tcW w:w="1135" w:type="dxa"/>
            <w:vMerge w:val="continue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  <w:t>Reachability</w:t>
            </w:r>
          </w:p>
        </w:tc>
        <w:tc>
          <w:tcPr>
            <w:tcW w:w="4961" w:type="dxa"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40"/>
              <w:jc w:val="both"/>
              <w:rPr>
                <w:rFonts w:ascii="Times New Roman" w:hAnsi="Times New Roman" w:cs="Times New Roman"/>
                <w:szCs w:val="32"/>
              </w:rPr>
            </w:pPr>
            <w:r>
              <w:rPr>
                <w:rFonts w:cs="Times New Roman" w:ascii="Times New Roman" w:hAnsi="Times New Roman"/>
                <w:szCs w:val="32"/>
              </w:rPr>
              <w:t xml:space="preserve">State </w:t>
            </w:r>
            <w:r>
              <w:rPr>
                <w:rFonts w:cs="Times New Roman" w:ascii="Times New Roman" w:hAnsi="Times New Roman"/>
                <w:i/>
                <w:iCs/>
                <w:szCs w:val="32"/>
              </w:rPr>
              <w:t>SMove</w:t>
            </w:r>
            <w:r>
              <w:rPr>
                <w:rFonts w:cs="Times New Roman" w:ascii="Times New Roman" w:hAnsi="Times New Roman"/>
                <w:szCs w:val="32"/>
              </w:rPr>
              <w:t xml:space="preserve"> is reachable.</w:t>
            </w:r>
          </w:p>
        </w:tc>
        <w:tc>
          <w:tcPr>
            <w:tcW w:w="8080" w:type="dxa"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exact" w:line="240"/>
              <w:jc w:val="both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eastAsia="等线" w:cs="Calibri" w:ascii="Calibri" w:hAnsi="Calibri" w:eastAsiaTheme="minorEastAsia"/>
                <w:kern w:val="2"/>
                <w:szCs w:val="32"/>
              </w:rPr>
              <w:t>E&lt;&gt; SimSMovement.entered_SMove</w:t>
            </w:r>
          </w:p>
        </w:tc>
        <w:tc>
          <w:tcPr>
            <w:tcW w:w="1133" w:type="dxa"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Cs w:val="32"/>
              </w:rPr>
              <w:t>Sat.</w:t>
            </w:r>
          </w:p>
        </w:tc>
        <w:tc>
          <w:tcPr>
            <w:tcW w:w="994" w:type="dxa"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Cs w:val="32"/>
              </w:rPr>
              <w:t>Sat.</w:t>
            </w:r>
          </w:p>
        </w:tc>
        <w:tc>
          <w:tcPr>
            <w:tcW w:w="1133" w:type="dxa"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8"/>
              </w:rPr>
              <w:t>0.000s</w:t>
            </w:r>
          </w:p>
        </w:tc>
        <w:tc>
          <w:tcPr>
            <w:tcW w:w="990" w:type="dxa"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8"/>
              </w:rPr>
              <w:t>0.4327s</w:t>
            </w:r>
          </w:p>
        </w:tc>
      </w:tr>
      <w:tr>
        <w:trPr>
          <w:trHeight w:val="61" w:hRule="atLeast"/>
        </w:trPr>
        <w:tc>
          <w:tcPr>
            <w:tcW w:w="1135" w:type="dxa"/>
            <w:vMerge w:val="restart"/>
            <w:tcBorders>
              <w:top w:val="single" w:sz="12" w:space="0" w:color="000000"/>
              <w:left w:val="nil"/>
              <w:bottom w:val="single" w:sz="24" w:space="0" w:color="000000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  <w:t>Alpha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  <w:t>Algorithm</w:t>
            </w:r>
          </w:p>
        </w:tc>
        <w:tc>
          <w:tcPr>
            <w:tcW w:w="1417" w:type="dxa"/>
            <w:vMerge w:val="restart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  <w:t>Safety</w:t>
            </w:r>
          </w:p>
        </w:tc>
        <w:tc>
          <w:tcPr>
            <w:tcW w:w="4961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 w:before="0" w:after="0"/>
              <w:contextualSpacing/>
              <w:jc w:val="both"/>
              <w:rPr>
                <w:rFonts w:ascii="Times New Roman" w:hAnsi="Times New Roman" w:cs="Times New Roman"/>
                <w:szCs w:val="32"/>
              </w:rPr>
            </w:pPr>
            <w:r>
              <w:rPr>
                <w:rFonts w:cs="Times New Roman" w:ascii="Times New Roman" w:hAnsi="Times New Roman"/>
                <w:szCs w:val="32"/>
              </w:rPr>
              <w:t>Deadlock-free.</w:t>
            </w:r>
          </w:p>
        </w:tc>
        <w:tc>
          <w:tcPr>
            <w:tcW w:w="8080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exact" w:line="220" w:before="0" w:after="0"/>
              <w:contextualSpacing/>
              <w:jc w:val="both"/>
              <w:rPr>
                <w:rFonts w:ascii="Calibri" w:hAnsi="Calibri" w:eastAsia="等线" w:cs="Calibri" w:eastAsiaTheme="minorEastAsia"/>
                <w:kern w:val="2"/>
                <w:szCs w:val="32"/>
              </w:rPr>
            </w:pPr>
            <w:r>
              <w:rPr>
                <w:rFonts w:eastAsia="等线" w:cs="Calibri" w:ascii="Calibri" w:hAnsi="Calibri" w:eastAsiaTheme="minorEastAsia"/>
                <w:kern w:val="2"/>
                <w:szCs w:val="32"/>
              </w:rPr>
              <w:t>A[] not deadlock</w:t>
            </w:r>
          </w:p>
        </w:tc>
        <w:tc>
          <w:tcPr>
            <w:tcW w:w="1133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Cs w:val="32"/>
              </w:rPr>
              <w:t>Sat.</w:t>
            </w:r>
          </w:p>
        </w:tc>
        <w:tc>
          <w:tcPr>
            <w:tcW w:w="994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>Sat.</w:t>
            </w:r>
          </w:p>
        </w:tc>
        <w:tc>
          <w:tcPr>
            <w:tcW w:w="1133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8"/>
              </w:rPr>
              <w:t>44.990s</w:t>
            </w:r>
          </w:p>
        </w:tc>
        <w:tc>
          <w:tcPr>
            <w:tcW w:w="990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97" w:hRule="atLeast"/>
        </w:trPr>
        <w:tc>
          <w:tcPr>
            <w:tcW w:w="1135" w:type="dxa"/>
            <w:vMerge w:val="continue"/>
            <w:tcBorders>
              <w:top w:val="nil"/>
              <w:left w:val="nil"/>
              <w:bottom w:val="single" w:sz="24" w:space="0" w:color="000000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</w:p>
        </w:tc>
        <w:tc>
          <w:tcPr>
            <w:tcW w:w="1417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 w:before="0" w:after="0"/>
              <w:contextualSpacing/>
              <w:jc w:val="both"/>
              <w:rPr>
                <w:rFonts w:ascii="Times New Roman" w:hAnsi="Times New Roman" w:cs="Times New Roman"/>
                <w:szCs w:val="32"/>
              </w:rPr>
            </w:pPr>
            <w:r>
              <w:rPr>
                <w:rFonts w:cs="Times New Roman" w:ascii="Times New Roman" w:hAnsi="Times New Roman"/>
                <w:szCs w:val="32"/>
              </w:rPr>
              <w:t>No outputs conflict.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exact" w:line="220" w:before="0" w:after="0"/>
              <w:contextualSpacing/>
              <w:jc w:val="both"/>
              <w:rPr>
                <w:rFonts w:ascii="Calibri" w:hAnsi="Calibri" w:eastAsia="等线" w:cs="Calibri" w:eastAsiaTheme="minorEastAsia"/>
                <w:kern w:val="2"/>
                <w:szCs w:val="32"/>
              </w:rPr>
            </w:pPr>
            <w:r>
              <w:rPr>
                <w:rFonts w:eastAsia="等线" w:cs="Calibri" w:ascii="Calibri" w:hAnsi="Calibri" w:eastAsiaTheme="minorEastAsia"/>
                <w:kern w:val="2"/>
                <w:szCs w:val="32"/>
              </w:rPr>
              <w:t>A[] not (AggregationSoftware_cycle.Output_Conflict || MovementC_cycle.Out put_Conflict || …)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Cs w:val="32"/>
              </w:rPr>
              <w:t>Sat.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 w:val="48"/>
                <w:szCs w:val="56"/>
                <w:vertAlign w:val="subscript"/>
              </w:rPr>
            </w:pPr>
            <w:r>
              <w:rPr>
                <w:rFonts w:cs="Times New Roman" w:ascii="Times New Roman" w:hAnsi="Times New Roman"/>
                <w:b/>
                <w:bCs/>
                <w:sz w:val="48"/>
                <w:szCs w:val="56"/>
                <w:vertAlign w:val="subscript"/>
              </w:rPr>
              <w:t>**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8"/>
              </w:rPr>
              <w:t>32.940s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 w:val="48"/>
                <w:szCs w:val="56"/>
                <w:vertAlign w:val="subscript"/>
              </w:rPr>
            </w:pPr>
            <w:r>
              <w:rPr>
                <w:rFonts w:cs="Times New Roman" w:ascii="Times New Roman" w:hAnsi="Times New Roman"/>
                <w:b/>
                <w:bCs/>
                <w:sz w:val="48"/>
                <w:szCs w:val="56"/>
                <w:vertAlign w:val="subscript"/>
              </w:rPr>
              <w:t>**</w:t>
            </w:r>
          </w:p>
        </w:tc>
      </w:tr>
      <w:tr>
        <w:trPr>
          <w:trHeight w:val="20" w:hRule="atLeast"/>
        </w:trPr>
        <w:tc>
          <w:tcPr>
            <w:tcW w:w="1135" w:type="dxa"/>
            <w:vMerge w:val="continue"/>
            <w:tcBorders>
              <w:top w:val="nil"/>
              <w:left w:val="nil"/>
              <w:bottom w:val="single" w:sz="24" w:space="0" w:color="000000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</w:p>
        </w:tc>
        <w:tc>
          <w:tcPr>
            <w:tcW w:w="1417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 w:before="0" w:after="0"/>
              <w:contextualSpacing/>
              <w:jc w:val="both"/>
              <w:rPr>
                <w:rFonts w:ascii="Times New Roman" w:hAnsi="Times New Roman" w:cs="Times New Roman"/>
                <w:szCs w:val="32"/>
              </w:rPr>
            </w:pPr>
            <w:r>
              <w:rPr>
                <w:rFonts w:cs="Times New Roman" w:ascii="Times New Roman" w:hAnsi="Times New Roman"/>
                <w:szCs w:val="32"/>
              </w:rPr>
              <w:t xml:space="preserve">No more than </w:t>
            </w:r>
            <w:r>
              <w:rPr>
                <w:rFonts w:cs="Times New Roman" w:ascii="Times New Roman" w:hAnsi="Times New Roman"/>
                <w:i/>
                <w:iCs/>
                <w:szCs w:val="32"/>
              </w:rPr>
              <w:t>RC</w:t>
            </w:r>
            <w:r>
              <w:rPr>
                <w:rFonts w:cs="Times New Roman" w:ascii="Times New Roman" w:hAnsi="Times New Roman"/>
                <w:szCs w:val="32"/>
              </w:rPr>
              <w:t xml:space="preserve"> time units are spent in the state </w:t>
            </w:r>
            <w:r>
              <w:rPr>
                <w:rFonts w:cs="Times New Roman" w:ascii="Times New Roman" w:hAnsi="Times New Roman"/>
                <w:i/>
                <w:iCs/>
                <w:szCs w:val="32"/>
              </w:rPr>
              <w:t>Receive</w:t>
            </w:r>
            <w:r>
              <w:rPr>
                <w:rFonts w:cs="Times New Roman" w:ascii="Times New Roman" w:hAnsi="Times New Roman"/>
                <w:szCs w:val="32"/>
              </w:rPr>
              <w:t>.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exact" w:line="220" w:before="0" w:after="0"/>
              <w:contextualSpacing/>
              <w:jc w:val="both"/>
              <w:rPr>
                <w:rFonts w:ascii="Calibri" w:hAnsi="Calibri" w:eastAsia="等线" w:cs="Calibri" w:eastAsiaTheme="minorEastAsia"/>
                <w:kern w:val="2"/>
                <w:szCs w:val="32"/>
              </w:rPr>
            </w:pPr>
            <w:r>
              <w:rPr>
                <w:rFonts w:eastAsia="等线" w:cs="Calibri" w:ascii="Calibri" w:hAnsi="Calibri" w:eastAsiaTheme="minorEastAsia"/>
                <w:kern w:val="2"/>
                <w:szCs w:val="32"/>
              </w:rPr>
              <w:t>A[] Communication.j0 imply Communication.RCC &lt;= Communication.RC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Cs w:val="32"/>
              </w:rPr>
              <w:t>Sat.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 w:val="48"/>
                <w:szCs w:val="56"/>
                <w:vertAlign w:val="subscript"/>
              </w:rPr>
            </w:pPr>
            <w:r>
              <w:rPr>
                <w:rFonts w:cs="Times New Roman" w:ascii="Times New Roman" w:hAnsi="Times New Roman"/>
                <w:b/>
                <w:bCs/>
                <w:sz w:val="48"/>
                <w:szCs w:val="56"/>
                <w:vertAlign w:val="subscript"/>
              </w:rPr>
              <w:t>**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8"/>
              </w:rPr>
              <w:t>30.820s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 w:val="48"/>
                <w:szCs w:val="56"/>
                <w:vertAlign w:val="subscript"/>
              </w:rPr>
            </w:pPr>
            <w:r>
              <w:rPr>
                <w:rFonts w:cs="Times New Roman" w:ascii="Times New Roman" w:hAnsi="Times New Roman"/>
                <w:b/>
                <w:bCs/>
                <w:sz w:val="48"/>
                <w:szCs w:val="56"/>
                <w:vertAlign w:val="subscript"/>
              </w:rPr>
              <w:t>**</w:t>
            </w:r>
          </w:p>
        </w:tc>
      </w:tr>
      <w:tr>
        <w:trPr>
          <w:trHeight w:val="243" w:hRule="atLeast"/>
        </w:trPr>
        <w:tc>
          <w:tcPr>
            <w:tcW w:w="1135" w:type="dxa"/>
            <w:vMerge w:val="continue"/>
            <w:tcBorders>
              <w:top w:val="nil"/>
              <w:left w:val="nil"/>
              <w:bottom w:val="single" w:sz="24" w:space="0" w:color="000000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</w:p>
        </w:tc>
        <w:tc>
          <w:tcPr>
            <w:tcW w:w="1417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 w:before="0" w:after="0"/>
              <w:contextualSpacing/>
              <w:jc w:val="both"/>
              <w:rPr>
                <w:rFonts w:ascii="Times New Roman" w:hAnsi="Times New Roman" w:cs="Times New Roman"/>
                <w:szCs w:val="32"/>
              </w:rPr>
            </w:pPr>
            <w:r>
              <w:rPr>
                <w:rFonts w:cs="Times New Roman" w:ascii="Times New Roman" w:hAnsi="Times New Roman"/>
                <w:szCs w:val="32"/>
              </w:rPr>
              <w:t xml:space="preserve">The state machine </w:t>
            </w:r>
            <w:r>
              <w:rPr>
                <w:rFonts w:cs="Times New Roman" w:ascii="Times New Roman" w:hAnsi="Times New Roman"/>
                <w:i/>
                <w:iCs/>
                <w:szCs w:val="32"/>
              </w:rPr>
              <w:t>Communication</w:t>
            </w:r>
            <w:r>
              <w:rPr>
                <w:rFonts w:cs="Times New Roman" w:ascii="Times New Roman" w:hAnsi="Times New Roman"/>
                <w:szCs w:val="32"/>
              </w:rPr>
              <w:t xml:space="preserve"> starts to enter the state </w:t>
            </w:r>
            <w:r>
              <w:rPr>
                <w:rFonts w:cs="Times New Roman" w:ascii="Times New Roman" w:hAnsi="Times New Roman"/>
                <w:i/>
                <w:iCs/>
                <w:szCs w:val="32"/>
              </w:rPr>
              <w:t>Receive</w:t>
            </w:r>
            <w:r>
              <w:rPr>
                <w:rFonts w:cs="Times New Roman" w:ascii="Times New Roman" w:hAnsi="Times New Roman"/>
                <w:szCs w:val="32"/>
              </w:rPr>
              <w:t xml:space="preserve"> exactly every </w:t>
            </w:r>
            <w:r>
              <w:rPr>
                <w:rFonts w:cs="Times New Roman" w:ascii="Times New Roman" w:hAnsi="Times New Roman"/>
                <w:i/>
                <w:iCs/>
                <w:szCs w:val="32"/>
              </w:rPr>
              <w:t>RC</w:t>
            </w:r>
            <w:r>
              <w:rPr>
                <w:rFonts w:cs="Times New Roman" w:ascii="Times New Roman" w:hAnsi="Times New Roman"/>
                <w:szCs w:val="32"/>
              </w:rPr>
              <w:t xml:space="preserve"> units.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exact" w:line="220" w:before="0" w:after="0"/>
              <w:contextualSpacing/>
              <w:jc w:val="both"/>
              <w:rPr>
                <w:rFonts w:ascii="Calibri" w:hAnsi="Calibri" w:eastAsia="等线" w:cs="Calibri" w:eastAsiaTheme="minorEastAsia"/>
                <w:kern w:val="2"/>
                <w:szCs w:val="32"/>
              </w:rPr>
            </w:pPr>
            <w:r>
              <w:rPr>
                <w:rFonts w:eastAsia="等线" w:cs="Calibri" w:ascii="Calibri" w:hAnsi="Calibri" w:eastAsiaTheme="minorEastAsia"/>
                <w:kern w:val="2"/>
                <w:szCs w:val="32"/>
              </w:rPr>
              <w:t>A[] (Communication.entered_Broadcast &amp;&amp; Communication.RCC&gt;0) imply Comm unication.RCC == Communication.RC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Cs w:val="32"/>
              </w:rPr>
              <w:t>Sat.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 w:val="48"/>
                <w:szCs w:val="56"/>
                <w:vertAlign w:val="subscript"/>
              </w:rPr>
            </w:pPr>
            <w:r>
              <w:rPr>
                <w:rFonts w:cs="Times New Roman" w:ascii="Times New Roman" w:hAnsi="Times New Roman"/>
                <w:b/>
                <w:bCs/>
                <w:sz w:val="48"/>
                <w:szCs w:val="56"/>
                <w:vertAlign w:val="subscript"/>
              </w:rPr>
              <w:t>**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8"/>
              </w:rPr>
              <w:t>30.220s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 w:val="48"/>
                <w:szCs w:val="56"/>
                <w:vertAlign w:val="subscript"/>
              </w:rPr>
            </w:pPr>
            <w:r>
              <w:rPr>
                <w:rFonts w:cs="Times New Roman" w:ascii="Times New Roman" w:hAnsi="Times New Roman"/>
                <w:b/>
                <w:bCs/>
                <w:sz w:val="48"/>
                <w:szCs w:val="56"/>
                <w:vertAlign w:val="subscript"/>
              </w:rPr>
              <w:t>**</w:t>
            </w:r>
          </w:p>
        </w:tc>
      </w:tr>
      <w:tr>
        <w:trPr>
          <w:trHeight w:val="20" w:hRule="atLeast"/>
        </w:trPr>
        <w:tc>
          <w:tcPr>
            <w:tcW w:w="1135" w:type="dxa"/>
            <w:vMerge w:val="continue"/>
            <w:tcBorders>
              <w:top w:val="nil"/>
              <w:left w:val="nil"/>
              <w:bottom w:val="single" w:sz="24" w:space="0" w:color="000000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</w:p>
        </w:tc>
        <w:tc>
          <w:tcPr>
            <w:tcW w:w="1417" w:type="dxa"/>
            <w:vMerge w:val="continue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 w:before="0" w:after="0"/>
              <w:contextualSpacing/>
              <w:jc w:val="both"/>
              <w:rPr>
                <w:rFonts w:ascii="Times New Roman" w:hAnsi="Times New Roman" w:cs="Times New Roman"/>
                <w:szCs w:val="32"/>
              </w:rPr>
            </w:pPr>
            <w:r>
              <w:rPr>
                <w:rFonts w:cs="Times New Roman" w:ascii="Times New Roman" w:hAnsi="Times New Roman"/>
                <w:szCs w:val="32"/>
              </w:rPr>
              <w:t xml:space="preserve">No more than </w:t>
            </w:r>
            <w:r>
              <w:rPr>
                <w:rFonts w:cs="Times New Roman" w:ascii="Times New Roman" w:hAnsi="Times New Roman"/>
                <w:i/>
                <w:iCs/>
                <w:szCs w:val="32"/>
              </w:rPr>
              <w:t>360/av</w:t>
            </w:r>
            <w:r>
              <w:rPr>
                <w:rFonts w:cs="Times New Roman" w:ascii="Times New Roman" w:hAnsi="Times New Roman"/>
                <w:szCs w:val="32"/>
              </w:rPr>
              <w:t xml:space="preserve"> time units are spent in the state </w:t>
            </w:r>
            <w:r>
              <w:rPr>
                <w:rFonts w:cs="Times New Roman" w:ascii="Times New Roman" w:hAnsi="Times New Roman"/>
                <w:i/>
                <w:iCs/>
                <w:szCs w:val="32"/>
              </w:rPr>
              <w:t>Turning</w:t>
            </w:r>
            <w:r>
              <w:rPr>
                <w:rFonts w:cs="Times New Roman" w:ascii="Times New Roman" w:hAnsi="Times New Roman"/>
                <w:szCs w:val="32"/>
              </w:rPr>
              <w:t>.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exact" w:line="220" w:before="0" w:after="0"/>
              <w:contextualSpacing/>
              <w:jc w:val="both"/>
              <w:rPr>
                <w:rFonts w:ascii="Calibri" w:hAnsi="Calibri" w:eastAsia="等线" w:cs="Calibri" w:eastAsiaTheme="minorEastAsia"/>
                <w:kern w:val="2"/>
                <w:szCs w:val="32"/>
              </w:rPr>
            </w:pPr>
            <w:r>
              <w:rPr>
                <w:rFonts w:eastAsia="等线" w:cs="Calibri" w:ascii="Calibri" w:hAnsi="Calibri" w:eastAsiaTheme="minorEastAsia"/>
                <w:kern w:val="2"/>
                <w:szCs w:val="32"/>
              </w:rPr>
              <w:t>A[] Movement.tj1 imply Movement.MBC &lt;= 360/Movement.av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Cs w:val="32"/>
              </w:rPr>
              <w:t>Sat.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 w:val="48"/>
                <w:szCs w:val="56"/>
                <w:vertAlign w:val="subscript"/>
              </w:rPr>
            </w:pPr>
            <w:r>
              <w:rPr>
                <w:rFonts w:cs="Times New Roman" w:ascii="Times New Roman" w:hAnsi="Times New Roman"/>
                <w:b/>
                <w:bCs/>
                <w:sz w:val="48"/>
                <w:szCs w:val="56"/>
                <w:vertAlign w:val="subscript"/>
              </w:rPr>
              <w:t>**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8"/>
              </w:rPr>
              <w:t>31.640s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>78.900s</w:t>
            </w:r>
          </w:p>
        </w:tc>
      </w:tr>
      <w:tr>
        <w:trPr>
          <w:trHeight w:val="20" w:hRule="atLeast"/>
        </w:trPr>
        <w:tc>
          <w:tcPr>
            <w:tcW w:w="1135" w:type="dxa"/>
            <w:vMerge w:val="continue"/>
            <w:tcBorders>
              <w:top w:val="nil"/>
              <w:left w:val="nil"/>
              <w:bottom w:val="single" w:sz="24" w:space="0" w:color="000000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</w:p>
        </w:tc>
        <w:tc>
          <w:tcPr>
            <w:tcW w:w="1417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  <w:t>Reachability</w:t>
            </w:r>
          </w:p>
        </w:tc>
        <w:tc>
          <w:tcPr>
            <w:tcW w:w="4961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 w:before="0" w:after="0"/>
              <w:contextualSpacing/>
              <w:jc w:val="both"/>
              <w:rPr>
                <w:rFonts w:ascii="Times New Roman" w:hAnsi="Times New Roman" w:cs="Times New Roman"/>
                <w:szCs w:val="32"/>
              </w:rPr>
            </w:pPr>
            <w:r>
              <w:rPr>
                <w:rFonts w:cs="Times New Roman" w:ascii="Times New Roman" w:hAnsi="Times New Roman"/>
                <w:szCs w:val="32"/>
              </w:rPr>
              <w:t xml:space="preserve">State </w:t>
            </w:r>
            <w:r>
              <w:rPr>
                <w:rFonts w:cs="Times New Roman" w:ascii="Times New Roman" w:hAnsi="Times New Roman"/>
                <w:i/>
                <w:iCs/>
                <w:szCs w:val="32"/>
              </w:rPr>
              <w:t>SMove</w:t>
            </w:r>
            <w:r>
              <w:rPr>
                <w:rFonts w:cs="Times New Roman" w:ascii="Times New Roman" w:hAnsi="Times New Roman"/>
                <w:szCs w:val="32"/>
              </w:rPr>
              <w:t xml:space="preserve"> is reachable.</w:t>
            </w:r>
          </w:p>
        </w:tc>
        <w:tc>
          <w:tcPr>
            <w:tcW w:w="808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exact" w:line="220" w:before="0" w:after="0"/>
              <w:contextualSpacing/>
              <w:jc w:val="both"/>
              <w:rPr>
                <w:rFonts w:ascii="Calibri" w:hAnsi="Calibri" w:eastAsia="等线" w:cs="Calibri" w:eastAsiaTheme="minorEastAsia"/>
                <w:kern w:val="2"/>
                <w:szCs w:val="32"/>
              </w:rPr>
            </w:pPr>
            <w:r>
              <w:rPr>
                <w:rFonts w:eastAsia="等线" w:cs="Calibri" w:ascii="Calibri" w:hAnsi="Calibri" w:eastAsiaTheme="minorEastAsia"/>
                <w:kern w:val="2"/>
                <w:szCs w:val="32"/>
              </w:rPr>
              <w:t>E&lt;&gt; Movement.entered_SMove</w:t>
            </w:r>
          </w:p>
        </w:tc>
        <w:tc>
          <w:tcPr>
            <w:tcW w:w="1133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Cs w:val="32"/>
              </w:rPr>
              <w:t>Sat.</w:t>
            </w:r>
          </w:p>
        </w:tc>
        <w:tc>
          <w:tcPr>
            <w:tcW w:w="99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Cs w:val="32"/>
              </w:rPr>
              <w:t>Sat.</w:t>
            </w:r>
          </w:p>
        </w:tc>
        <w:tc>
          <w:tcPr>
            <w:tcW w:w="1133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8"/>
              </w:rPr>
              <w:t>1.690s</w:t>
            </w:r>
          </w:p>
        </w:tc>
        <w:tc>
          <w:tcPr>
            <w:tcW w:w="99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8"/>
              </w:rPr>
              <w:t>27m48s</w:t>
            </w:r>
          </w:p>
        </w:tc>
      </w:tr>
      <w:tr>
        <w:trPr>
          <w:trHeight w:val="24" w:hRule="atLeast"/>
        </w:trPr>
        <w:tc>
          <w:tcPr>
            <w:tcW w:w="1135" w:type="dxa"/>
            <w:vMerge w:val="continue"/>
            <w:tcBorders>
              <w:top w:val="nil"/>
              <w:left w:val="nil"/>
              <w:bottom w:val="single" w:sz="24" w:space="0" w:color="000000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</w:p>
        </w:tc>
        <w:tc>
          <w:tcPr>
            <w:tcW w:w="1417" w:type="dxa"/>
            <w:vMerge w:val="continue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 w:before="0" w:after="0"/>
              <w:contextualSpacing/>
              <w:jc w:val="both"/>
              <w:rPr>
                <w:rFonts w:ascii="Times New Roman" w:hAnsi="Times New Roman" w:cs="Times New Roman"/>
                <w:szCs w:val="32"/>
              </w:rPr>
            </w:pPr>
            <w:r>
              <w:rPr>
                <w:rFonts w:cs="Times New Roman" w:ascii="Times New Roman" w:hAnsi="Times New Roman"/>
                <w:szCs w:val="32"/>
              </w:rPr>
              <w:t xml:space="preserve">State </w:t>
            </w:r>
            <w:r>
              <w:rPr>
                <w:rFonts w:cs="Times New Roman" w:ascii="Times New Roman" w:hAnsi="Times New Roman"/>
                <w:i/>
                <w:iCs/>
                <w:szCs w:val="32"/>
              </w:rPr>
              <w:t>Turn180</w:t>
            </w:r>
            <w:r>
              <w:rPr>
                <w:rFonts w:cs="Times New Roman" w:ascii="Times New Roman" w:hAnsi="Times New Roman"/>
                <w:szCs w:val="32"/>
              </w:rPr>
              <w:t xml:space="preserve"> is reachable.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exact" w:line="220" w:before="0" w:after="0"/>
              <w:contextualSpacing/>
              <w:jc w:val="both"/>
              <w:rPr>
                <w:rFonts w:ascii="Calibri" w:hAnsi="Calibri" w:eastAsia="等线" w:cs="Calibri" w:eastAsiaTheme="minorEastAsia"/>
                <w:kern w:val="2"/>
                <w:szCs w:val="32"/>
              </w:rPr>
            </w:pPr>
            <w:r>
              <w:rPr>
                <w:rFonts w:eastAsia="等线" w:cs="Calibri" w:ascii="Calibri" w:hAnsi="Calibri" w:eastAsiaTheme="minorEastAsia"/>
                <w:kern w:val="2"/>
                <w:szCs w:val="32"/>
              </w:rPr>
              <w:t>E&lt;&gt; Movement.entered_Turn180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Cs w:val="32"/>
              </w:rPr>
              <w:t>UnSat.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Cs w:val="32"/>
              </w:rPr>
              <w:t>UnSat.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8"/>
              </w:rPr>
              <w:t>30.630s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8"/>
              </w:rPr>
              <w:t>40m3s</w:t>
            </w:r>
          </w:p>
        </w:tc>
      </w:tr>
      <w:tr>
        <w:trPr>
          <w:trHeight w:val="283" w:hRule="atLeast"/>
        </w:trPr>
        <w:tc>
          <w:tcPr>
            <w:tcW w:w="1135" w:type="dxa"/>
            <w:vMerge w:val="continue"/>
            <w:tcBorders>
              <w:top w:val="nil"/>
              <w:left w:val="nil"/>
              <w:bottom w:val="single" w:sz="24" w:space="0" w:color="000000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</w:p>
        </w:tc>
        <w:tc>
          <w:tcPr>
            <w:tcW w:w="1417" w:type="dxa"/>
            <w:vMerge w:val="restart"/>
            <w:tcBorders>
              <w:top w:val="single" w:sz="8" w:space="0" w:color="000000"/>
              <w:left w:val="nil"/>
              <w:bottom w:val="single" w:sz="24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  <w:t>Liveness</w:t>
            </w:r>
          </w:p>
        </w:tc>
        <w:tc>
          <w:tcPr>
            <w:tcW w:w="4961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 w:before="0" w:after="0"/>
              <w:contextualSpacing/>
              <w:jc w:val="both"/>
              <w:rPr>
                <w:rFonts w:ascii="Times New Roman" w:hAnsi="Times New Roman" w:cs="Times New Roman"/>
                <w:szCs w:val="32"/>
              </w:rPr>
            </w:pPr>
            <w:r>
              <w:rPr>
                <w:rFonts w:cs="Times New Roman" w:ascii="Times New Roman" w:hAnsi="Times New Roman"/>
                <w:szCs w:val="32"/>
              </w:rPr>
              <w:t xml:space="preserve">The behavior of communication should consist of a </w:t>
            </w:r>
            <w:r>
              <w:rPr>
                <w:rFonts w:cs="Times New Roman" w:ascii="Times New Roman" w:hAnsi="Times New Roman"/>
                <w:i/>
                <w:iCs/>
                <w:szCs w:val="32"/>
              </w:rPr>
              <w:t>broadcast</w:t>
            </w:r>
            <w:r>
              <w:rPr>
                <w:rFonts w:cs="Times New Roman" w:ascii="Times New Roman" w:hAnsi="Times New Roman"/>
                <w:szCs w:val="32"/>
              </w:rPr>
              <w:t xml:space="preserve"> followed by a </w:t>
            </w:r>
            <w:r>
              <w:rPr>
                <w:rFonts w:cs="Times New Roman" w:ascii="Times New Roman" w:hAnsi="Times New Roman"/>
                <w:i/>
                <w:iCs/>
                <w:szCs w:val="32"/>
              </w:rPr>
              <w:t>receive</w:t>
            </w:r>
            <w:r>
              <w:rPr>
                <w:rFonts w:cs="Times New Roman" w:ascii="Times New Roman" w:hAnsi="Times New Roman"/>
                <w:szCs w:val="32"/>
              </w:rPr>
              <w:t xml:space="preserve"> event.</w:t>
            </w:r>
          </w:p>
        </w:tc>
        <w:tc>
          <w:tcPr>
            <w:tcW w:w="808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exact" w:line="220" w:before="0" w:after="0"/>
              <w:contextualSpacing/>
              <w:jc w:val="both"/>
              <w:rPr>
                <w:rFonts w:ascii="Calibri" w:hAnsi="Calibri" w:eastAsia="等线" w:cs="Calibri" w:eastAsiaTheme="minorEastAsia"/>
                <w:kern w:val="2"/>
                <w:szCs w:val="32"/>
              </w:rPr>
            </w:pPr>
            <w:r>
              <w:rPr>
                <w:rFonts w:eastAsia="等线" w:cs="Calibri" w:ascii="Calibri" w:hAnsi="Calibri" w:eastAsiaTheme="minorEastAsia"/>
                <w:kern w:val="2"/>
                <w:szCs w:val="32"/>
              </w:rPr>
              <w:t>A&lt;&gt; (broadcast_Communication.b == true &amp;&amp; broadcast_Communication.id != Communication.id) imply receive_Communication_CommunicationC == true</w:t>
            </w:r>
          </w:p>
        </w:tc>
        <w:tc>
          <w:tcPr>
            <w:tcW w:w="1133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Cs w:val="32"/>
              </w:rPr>
              <w:t>Sat.</w:t>
            </w:r>
          </w:p>
        </w:tc>
        <w:tc>
          <w:tcPr>
            <w:tcW w:w="99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 w:val="48"/>
                <w:szCs w:val="56"/>
                <w:vertAlign w:val="subscript"/>
              </w:rPr>
            </w:pPr>
            <w:r>
              <w:rPr>
                <w:rFonts w:cs="Times New Roman" w:ascii="Times New Roman" w:hAnsi="Times New Roman"/>
                <w:b/>
                <w:bCs/>
                <w:sz w:val="48"/>
                <w:szCs w:val="56"/>
                <w:vertAlign w:val="subscript"/>
              </w:rPr>
              <w:t>**</w:t>
            </w:r>
          </w:p>
        </w:tc>
        <w:tc>
          <w:tcPr>
            <w:tcW w:w="1133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8"/>
              </w:rPr>
              <w:t>0.010s</w:t>
            </w:r>
          </w:p>
        </w:tc>
        <w:tc>
          <w:tcPr>
            <w:tcW w:w="99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 w:val="48"/>
                <w:szCs w:val="56"/>
                <w:vertAlign w:val="subscript"/>
              </w:rPr>
            </w:pPr>
            <w:r>
              <w:rPr>
                <w:rFonts w:cs="Times New Roman" w:ascii="Times New Roman" w:hAnsi="Times New Roman"/>
                <w:b/>
                <w:bCs/>
                <w:sz w:val="48"/>
                <w:szCs w:val="56"/>
                <w:vertAlign w:val="subscript"/>
              </w:rPr>
              <w:t>**</w:t>
            </w:r>
          </w:p>
        </w:tc>
      </w:tr>
      <w:tr>
        <w:trPr>
          <w:trHeight w:val="29" w:hRule="atLeast"/>
        </w:trPr>
        <w:tc>
          <w:tcPr>
            <w:tcW w:w="1135" w:type="dxa"/>
            <w:vMerge w:val="continue"/>
            <w:tcBorders>
              <w:top w:val="nil"/>
              <w:left w:val="nil"/>
              <w:bottom w:val="single" w:sz="24" w:space="0" w:color="000000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17" w:type="dxa"/>
            <w:vMerge w:val="continue"/>
            <w:tcBorders>
              <w:top w:val="nil"/>
              <w:left w:val="nil"/>
              <w:bottom w:val="single" w:sz="24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 w:before="0" w:after="0"/>
              <w:contextualSpacing/>
              <w:jc w:val="both"/>
              <w:rPr>
                <w:rFonts w:ascii="Times New Roman" w:hAnsi="Times New Roman" w:cs="Times New Roman"/>
                <w:szCs w:val="32"/>
              </w:rPr>
            </w:pPr>
            <w:r>
              <w:rPr>
                <w:rFonts w:cs="Times New Roman" w:ascii="Times New Roman" w:hAnsi="Times New Roman"/>
                <w:szCs w:val="32"/>
              </w:rPr>
              <w:t xml:space="preserve">The robot should start </w:t>
            </w:r>
            <w:r>
              <w:rPr>
                <w:rFonts w:cs="Times New Roman" w:ascii="Times New Roman" w:hAnsi="Times New Roman"/>
                <w:i/>
                <w:iCs/>
                <w:szCs w:val="32"/>
              </w:rPr>
              <w:t>moving</w:t>
            </w:r>
            <w:r>
              <w:rPr>
                <w:rFonts w:cs="Times New Roman" w:ascii="Times New Roman" w:hAnsi="Times New Roman"/>
                <w:szCs w:val="32"/>
              </w:rPr>
              <w:t xml:space="preserve">, and after every </w:t>
            </w:r>
            <w:r>
              <w:rPr>
                <w:rFonts w:cs="Times New Roman" w:ascii="Times New Roman" w:hAnsi="Times New Roman"/>
                <w:i/>
                <w:iCs/>
                <w:szCs w:val="32"/>
              </w:rPr>
              <w:t>obstacle</w:t>
            </w:r>
            <w:r>
              <w:rPr>
                <w:rFonts w:cs="Times New Roman" w:ascii="Times New Roman" w:hAnsi="Times New Roman"/>
                <w:szCs w:val="32"/>
              </w:rPr>
              <w:t xml:space="preserve">, </w:t>
            </w:r>
            <w:r>
              <w:rPr>
                <w:rFonts w:cs="Times New Roman" w:ascii="Times New Roman" w:hAnsi="Times New Roman"/>
                <w:i/>
                <w:iCs/>
                <w:szCs w:val="32"/>
              </w:rPr>
              <w:t>move</w:t>
            </w:r>
            <w:r>
              <w:rPr>
                <w:rFonts w:cs="Times New Roman" w:ascii="Times New Roman" w:hAnsi="Times New Roman"/>
                <w:szCs w:val="32"/>
              </w:rPr>
              <w:t xml:space="preserve"> at least once.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exact" w:line="220" w:before="0" w:after="0"/>
              <w:contextualSpacing/>
              <w:jc w:val="both"/>
              <w:rPr>
                <w:rFonts w:ascii="Calibri" w:hAnsi="Calibri" w:eastAsia="等线" w:cs="Calibri" w:eastAsiaTheme="minorEastAsia"/>
                <w:kern w:val="2"/>
                <w:szCs w:val="32"/>
              </w:rPr>
            </w:pPr>
            <w:r>
              <w:rPr>
                <w:rFonts w:eastAsia="等线" w:cs="Calibri" w:ascii="Calibri" w:hAnsi="Calibri" w:eastAsiaTheme="minorEastAsia"/>
                <w:kern w:val="2"/>
                <w:szCs w:val="32"/>
              </w:rPr>
              <w:t>obstacle_ePuck.b == true --&gt; move_ePuck.b == true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Cs w:val="32"/>
              </w:rPr>
              <w:t>Sat.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 w:val="48"/>
                <w:szCs w:val="56"/>
                <w:vertAlign w:val="subscript"/>
              </w:rPr>
            </w:pPr>
            <w:r>
              <w:rPr>
                <w:rFonts w:cs="Times New Roman" w:ascii="Times New Roman" w:hAnsi="Times New Roman"/>
                <w:b/>
                <w:bCs/>
                <w:sz w:val="48"/>
                <w:szCs w:val="56"/>
                <w:vertAlign w:val="subscript"/>
              </w:rPr>
              <w:t>**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8"/>
              </w:rPr>
              <w:t>31.380s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 w:val="48"/>
                <w:szCs w:val="56"/>
                <w:vertAlign w:val="subscript"/>
              </w:rPr>
            </w:pPr>
            <w:r>
              <w:rPr>
                <w:rFonts w:cs="Times New Roman" w:ascii="Times New Roman" w:hAnsi="Times New Roman"/>
                <w:b/>
                <w:bCs/>
                <w:sz w:val="48"/>
                <w:szCs w:val="56"/>
                <w:vertAlign w:val="subscript"/>
              </w:rPr>
              <w:t>**</w:t>
            </w:r>
          </w:p>
        </w:tc>
      </w:tr>
      <w:tr>
        <w:trPr>
          <w:trHeight w:val="20" w:hRule="atLeast"/>
        </w:trPr>
        <w:tc>
          <w:tcPr>
            <w:tcW w:w="1135" w:type="dxa"/>
            <w:vMerge w:val="continue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17" w:type="dxa"/>
            <w:vMerge w:val="continue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961" w:type="dxa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 w:before="0" w:after="0"/>
              <w:contextualSpacing/>
              <w:jc w:val="both"/>
              <w:rPr>
                <w:rFonts w:ascii="Times New Roman" w:hAnsi="Times New Roman" w:cs="Times New Roman"/>
                <w:szCs w:val="32"/>
              </w:rPr>
            </w:pPr>
            <w:r>
              <w:rPr>
                <w:rFonts w:cs="Times New Roman" w:ascii="Times New Roman" w:hAnsi="Times New Roman"/>
                <w:szCs w:val="32"/>
              </w:rPr>
              <w:t xml:space="preserve">Initially, and after exactly </w:t>
            </w:r>
            <w:r>
              <w:rPr>
                <w:rFonts w:cs="Times New Roman" w:ascii="Times New Roman" w:hAnsi="Times New Roman"/>
                <w:i/>
                <w:iCs/>
                <w:szCs w:val="32"/>
              </w:rPr>
              <w:t>RC</w:t>
            </w:r>
            <w:r>
              <w:rPr>
                <w:rFonts w:cs="Times New Roman" w:ascii="Times New Roman" w:hAnsi="Times New Roman"/>
                <w:szCs w:val="32"/>
              </w:rPr>
              <w:t xml:space="preserve"> time units, when a </w:t>
            </w:r>
            <w:r>
              <w:rPr>
                <w:rFonts w:cs="Times New Roman" w:ascii="Times New Roman" w:hAnsi="Times New Roman"/>
                <w:i/>
                <w:iCs/>
                <w:szCs w:val="32"/>
              </w:rPr>
              <w:t>broadcast.id</w:t>
            </w:r>
            <w:r>
              <w:rPr>
                <w:rFonts w:cs="Times New Roman" w:ascii="Times New Roman" w:hAnsi="Times New Roman"/>
                <w:szCs w:val="32"/>
              </w:rPr>
              <w:t xml:space="preserve"> happens, the events </w:t>
            </w:r>
            <w:r>
              <w:rPr>
                <w:rFonts w:cs="Times New Roman" w:ascii="Times New Roman" w:hAnsi="Times New Roman"/>
                <w:i/>
                <w:iCs/>
                <w:szCs w:val="32"/>
              </w:rPr>
              <w:t>broadcast</w:t>
            </w:r>
            <w:r>
              <w:rPr>
                <w:rFonts w:cs="Times New Roman" w:ascii="Times New Roman" w:hAnsi="Times New Roman"/>
                <w:szCs w:val="32"/>
              </w:rPr>
              <w:t xml:space="preserve"> and </w:t>
            </w:r>
            <w:r>
              <w:rPr>
                <w:rFonts w:cs="Times New Roman" w:ascii="Times New Roman" w:hAnsi="Times New Roman"/>
                <w:i/>
                <w:iCs/>
                <w:szCs w:val="32"/>
              </w:rPr>
              <w:t>receive</w:t>
            </w:r>
            <w:r>
              <w:rPr>
                <w:rFonts w:cs="Times New Roman" w:ascii="Times New Roman" w:hAnsi="Times New Roman"/>
                <w:szCs w:val="32"/>
              </w:rPr>
              <w:t xml:space="preserve"> are offered before </w:t>
            </w:r>
            <w:r>
              <w:rPr>
                <w:rFonts w:cs="Times New Roman" w:ascii="Times New Roman" w:hAnsi="Times New Roman"/>
                <w:i/>
                <w:iCs/>
                <w:szCs w:val="32"/>
              </w:rPr>
              <w:t>RC</w:t>
            </w:r>
            <w:r>
              <w:rPr>
                <w:rFonts w:cs="Times New Roman" w:ascii="Times New Roman" w:hAnsi="Times New Roman"/>
                <w:szCs w:val="32"/>
              </w:rPr>
              <w:t xml:space="preserve"> time units elapse.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exact" w:line="220" w:before="0" w:after="0"/>
              <w:contextualSpacing/>
              <w:jc w:val="both"/>
              <w:rPr>
                <w:rFonts w:ascii="Calibri" w:hAnsi="Calibri" w:eastAsia="等线" w:cs="Calibri" w:eastAsiaTheme="minorEastAsia"/>
                <w:kern w:val="2"/>
                <w:szCs w:val="32"/>
              </w:rPr>
            </w:pPr>
            <w:r>
              <w:rPr>
                <w:rFonts w:eastAsia="等线" w:cs="Calibri" w:ascii="Calibri" w:hAnsi="Calibri" w:eastAsiaTheme="minorEastAsia"/>
                <w:kern w:val="2"/>
                <w:szCs w:val="32"/>
              </w:rPr>
              <w:t>(Communication.entered_Broadcast &amp;&amp; Communication.RCC&gt;0) --&gt; (broad cast_Communication_CommunicationC == true || receive_Communication_Com municationC == true)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Cs w:val="32"/>
              </w:rPr>
              <w:t>Sat.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 w:val="48"/>
                <w:szCs w:val="56"/>
                <w:vertAlign w:val="subscript"/>
              </w:rPr>
            </w:pPr>
            <w:r>
              <w:rPr>
                <w:rFonts w:cs="Times New Roman" w:ascii="Times New Roman" w:hAnsi="Times New Roman"/>
                <w:b/>
                <w:bCs/>
                <w:sz w:val="48"/>
                <w:szCs w:val="56"/>
                <w:vertAlign w:val="subscript"/>
              </w:rPr>
              <w:t>**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8"/>
              </w:rPr>
              <w:t>66.800s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ascii="Times New Roman" w:hAnsi="Times New Roman" w:cs="Times New Roman"/>
                <w:b/>
                <w:b/>
                <w:bCs/>
                <w:sz w:val="48"/>
                <w:szCs w:val="56"/>
                <w:vertAlign w:val="subscript"/>
              </w:rPr>
            </w:pPr>
            <w:r>
              <w:rPr>
                <w:rFonts w:cs="Times New Roman" w:ascii="Times New Roman" w:hAnsi="Times New Roman"/>
                <w:b/>
                <w:bCs/>
                <w:sz w:val="48"/>
                <w:szCs w:val="56"/>
                <w:vertAlign w:val="subscript"/>
              </w:rPr>
              <w:t>**</w:t>
            </w:r>
          </w:p>
        </w:tc>
      </w:tr>
    </w:tbl>
    <w:p>
      <w:pPr>
        <w:pStyle w:val="Normal"/>
        <w:spacing w:lineRule="exact" w:line="3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48"/>
          <w:szCs w:val="56"/>
          <w:vertAlign w:val="subscript"/>
        </w:rPr>
        <w:t>**</w:t>
      </w:r>
      <w:r>
        <w:rPr>
          <w:rFonts w:cs="Times New Roman" w:ascii="Times New Roman" w:hAnsi="Times New Roman"/>
          <w:sz w:val="28"/>
          <w:szCs w:val="28"/>
        </w:rPr>
        <w:t xml:space="preserve"> means that the verifier is not able to provide an answer since it has consumed the entire memory of the server.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We used a machine with quad-core Intel i7 5500U, and 8 GB of RAM in an Ubuntu system.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We ran each experiment 10 times, and the verification time given is the average.</w:t>
      </w:r>
    </w:p>
    <w:sectPr>
      <w:type w:val="nextPage"/>
      <w:pgSz w:orient="landscape" w:w="20160" w:h="12240"/>
      <w:pgMar w:left="357" w:right="816" w:header="0" w:top="369" w:footer="0" w:bottom="357" w:gutter="0"/>
      <w:pgNumType w:fmt="decimal"/>
      <w:formProt w:val="false"/>
      <w:textDirection w:val="lrTb"/>
      <w:docGrid w:type="lines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7"/>
  <w:defaultTabStop w:val="4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Cs w:val="24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57d89"/>
    <w:pPr>
      <w:widowControl/>
      <w:suppressAutoHyphens w:val="false"/>
      <w:bidi w:val="0"/>
      <w:spacing w:before="0" w:after="0"/>
      <w:jc w:val="left"/>
    </w:pPr>
    <w:rPr>
      <w:rFonts w:ascii="宋体" w:hAnsi="宋体" w:eastAsia="宋体" w:cs="宋体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批注框文本 字符"/>
    <w:basedOn w:val="DefaultParagraphFont"/>
    <w:link w:val="a4"/>
    <w:uiPriority w:val="99"/>
    <w:semiHidden/>
    <w:qFormat/>
    <w:rsid w:val="00166086"/>
    <w:rPr>
      <w:rFonts w:ascii="宋体" w:hAnsi="宋体" w:eastAsia="宋体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166086"/>
    <w:pPr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06622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b27dd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78CB3B-2A43-1E4F-A58D-D5D17151F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LibreOffice/6.4.7.2$Linux_X86_64 LibreOffice_project/40$Build-2</Application>
  <Pages>2</Pages>
  <Words>318</Words>
  <Characters>2017</Characters>
  <CharactersWithSpaces>2234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2021-05-25T12:42:00Z</dcterms:created>
  <dc:creator>MINGZHUO ZHANG</dc:creator>
  <dc:description/>
  <dc:language>pt-BR</dc:language>
  <cp:lastModifiedBy/>
  <cp:lastPrinted>2021-05-25T12:42:00Z</cp:lastPrinted>
  <dcterms:modified xsi:type="dcterms:W3CDTF">2021-05-30T17:22:28Z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