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A078" w14:textId="6FD50F19" w:rsidR="00C659DF" w:rsidRDefault="00C659DF">
      <w:r>
        <w:t>Golfing Targets: Average Shot Accuracy (Interval of 2)</w:t>
      </w:r>
    </w:p>
    <w:p w14:paraId="5BB11F8D" w14:textId="35144C99" w:rsidR="00C659DF" w:rsidRDefault="00C659DF"/>
    <w:p w14:paraId="66CB6465" w14:textId="2589AD21" w:rsidR="00C659DF" w:rsidRDefault="006038A2">
      <w:bookmarkStart w:id="0" w:name="_GoBack"/>
      <w:r>
        <w:rPr>
          <w:noProof/>
        </w:rPr>
        <w:drawing>
          <wp:inline distT="0" distB="0" distL="0" distR="0" wp14:anchorId="2DC39F36" wp14:editId="61F7EB8D">
            <wp:extent cx="59436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E4D902" w14:textId="64180BA9" w:rsidR="00C659DF" w:rsidRDefault="00C659DF"/>
    <w:p w14:paraId="09844723" w14:textId="32A9BD0B" w:rsidR="00C659DF" w:rsidRDefault="00C659DF"/>
    <w:p w14:paraId="34C612BB" w14:textId="0CAB769E" w:rsidR="00C659DF" w:rsidRDefault="00C659DF"/>
    <w:p w14:paraId="5DF689EA" w14:textId="74C798EB" w:rsidR="00C659DF" w:rsidRDefault="00C659DF"/>
    <w:p w14:paraId="28426AEE" w14:textId="170CF42C" w:rsidR="00C659DF" w:rsidRDefault="00C659DF"/>
    <w:p w14:paraId="66FFE8F0" w14:textId="0812F9C5" w:rsidR="00C659DF" w:rsidRDefault="00C659DF">
      <w:proofErr w:type="spellStart"/>
      <w:r>
        <w:t>DMack</w:t>
      </w:r>
      <w:proofErr w:type="spellEnd"/>
    </w:p>
    <w:p w14:paraId="5B04A606" w14:textId="50A64E8D" w:rsidR="00C659DF" w:rsidRDefault="00C659DF">
      <w:r>
        <w:t>HW_Task1_Golfing Targets</w:t>
      </w:r>
    </w:p>
    <w:sectPr w:rsidR="00C659DF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DF"/>
    <w:rsid w:val="00272C91"/>
    <w:rsid w:val="00412AF5"/>
    <w:rsid w:val="006038A2"/>
    <w:rsid w:val="00C6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34D43"/>
  <w15:chartTrackingRefBased/>
  <w15:docId w15:val="{AF21C626-C766-E146-8C76-F3080A1E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2019-09-16T18:20:00Z</dcterms:created>
  <dcterms:modified xsi:type="dcterms:W3CDTF">2019-09-16T21:14:00Z</dcterms:modified>
</cp:coreProperties>
</file>