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3D91" w14:textId="3DECEC58" w:rsidR="005533D5" w:rsidRDefault="00C9445B"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Semantic texual Similarity Analysis Based Recommender System with Deep Learning</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0A6F2ACA" w:rsidR="005533D5" w:rsidRPr="009638B5"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Mingzhe</w:t>
      </w:r>
      <w:r w:rsidR="009638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5540032" w:rsidR="005533D5" w:rsidRDefault="0046400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DE5F92B" wp14:editId="5BB62270">
                <wp:simplePos x="0" y="0"/>
                <wp:positionH relativeFrom="margin">
                  <wp:align>center</wp:align>
                </wp:positionH>
                <wp:positionV relativeFrom="paragraph">
                  <wp:posOffset>45719</wp:posOffset>
                </wp:positionV>
                <wp:extent cx="37338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6pt" to="294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" strokecolor="black [3040]">
                <o:lock v:ext="edit" shapetype="f"/>
                <w10:wrap anchorx="margin"/>
              </v:line>
            </w:pict>
          </mc:Fallback>
        </mc:AlternateConten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2C757926" w:rsidR="00B20E9E" w:rsidRPr="00FE4F31"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744351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C9445B">
        <w:rPr>
          <w:rFonts w:ascii="Times New Roman" w:hAnsi="Times New Roman" w:cs="Times New Roman"/>
          <w:color w:val="000000" w:themeColor="text1"/>
          <w:sz w:val="24"/>
          <w:szCs w:val="24"/>
        </w:rPr>
        <w:t>xxxxx</w:t>
      </w:r>
      <w:proofErr w:type="spellEnd"/>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72ECD5A0"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C9445B">
        <w:rPr>
          <w:rFonts w:ascii="Times New Roman" w:hAnsi="Times New Roman" w:cs="Times New Roman"/>
          <w:color w:val="000000" w:themeColor="text1"/>
          <w:sz w:val="24"/>
          <w:szCs w:val="24"/>
        </w:rPr>
        <w:t>xxxxx</w:t>
      </w:r>
      <w:proofErr w:type="spellEnd"/>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70F8C3F4"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C9445B">
        <w:rPr>
          <w:rFonts w:ascii="Times New Roman" w:hAnsi="Times New Roman" w:cs="Times New Roman"/>
          <w:color w:val="000000" w:themeColor="text1"/>
          <w:sz w:val="24"/>
          <w:szCs w:val="24"/>
        </w:rPr>
        <w:t>xxxxx</w:t>
      </w:r>
      <w:proofErr w:type="spellEnd"/>
      <w:r w:rsidR="00B20E9E">
        <w:rPr>
          <w:rFonts w:ascii="Times New Roman" w:hAnsi="Times New Roman" w:cs="Times New Roman"/>
          <w:sz w:val="24"/>
          <w:szCs w:val="24"/>
        </w:rPr>
        <w:t>,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743737D7"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C9445B">
        <w:rPr>
          <w:rFonts w:ascii="Times New Roman" w:hAnsi="Times New Roman" w:cs="Times New Roman"/>
          <w:color w:val="000000" w:themeColor="text1"/>
          <w:sz w:val="24"/>
          <w:szCs w:val="24"/>
        </w:rPr>
        <w:t>Barry</w:t>
      </w:r>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2910F6CF" w:rsidR="00B73C2A" w:rsidRDefault="00B73C2A"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0239C3E0" w14:textId="48F4C5B7" w:rsidR="00C9445B" w:rsidRDefault="00C9445B" w:rsidP="00C9445B">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With the continuous expansion of Internet activities and online merchandise, recommender systems play an increasingly critical role in the interactive Internet </w:t>
      </w:r>
      <w:proofErr w:type="gramStart"/>
      <w:r w:rsidRPr="00C9445B">
        <w:rPr>
          <w:rFonts w:ascii="Times New Roman" w:hAnsi="Times New Roman" w:cs="Times New Roman"/>
          <w:color w:val="000000" w:themeColor="text1"/>
          <w:sz w:val="24"/>
          <w:szCs w:val="24"/>
        </w:rPr>
        <w:t>environment[</w:t>
      </w:r>
      <w:proofErr w:type="gramEnd"/>
      <w:r w:rsidRPr="00C9445B">
        <w:rPr>
          <w:rFonts w:ascii="Times New Roman" w:hAnsi="Times New Roman" w:cs="Times New Roman"/>
          <w:color w:val="000000" w:themeColor="text1"/>
          <w:sz w:val="24"/>
          <w:szCs w:val="24"/>
        </w:rPr>
        <w:t xml:space="preserve">1-5]. Recommender systems apply data analysis in order to help users find their most wanted products from online merchandise sites. For instance, a personalized recommender system on Amazon (www.amazon.com) suggests music and books to customers based on the user's personal shopping experience, hobbies and areas of concern. Non-personalized recommender systems, like </w:t>
      </w:r>
      <w:proofErr w:type="gramStart"/>
      <w:r w:rsidRPr="00C9445B">
        <w:rPr>
          <w:rFonts w:ascii="Times New Roman" w:hAnsi="Times New Roman" w:cs="Times New Roman"/>
          <w:color w:val="000000" w:themeColor="text1"/>
          <w:sz w:val="24"/>
          <w:szCs w:val="24"/>
        </w:rPr>
        <w:t>Zagat(</w:t>
      </w:r>
      <w:proofErr w:type="gramEnd"/>
      <w:r w:rsidRPr="00C9445B">
        <w:rPr>
          <w:rFonts w:ascii="Times New Roman" w:hAnsi="Times New Roman" w:cs="Times New Roman"/>
          <w:color w:val="000000" w:themeColor="text1"/>
          <w:sz w:val="24"/>
          <w:szCs w:val="24"/>
        </w:rPr>
        <w:t>www.zagat.com) and Yelp(www.yelp.com), provide a general restaurant guide based on the input of millions of individuals. The same reviews and rating scores are presented to users no matte</w:t>
      </w:r>
      <w:r>
        <w:rPr>
          <w:rFonts w:ascii="Times New Roman" w:hAnsi="Times New Roman" w:cs="Times New Roman"/>
          <w:color w:val="000000" w:themeColor="text1"/>
          <w:sz w:val="24"/>
          <w:szCs w:val="24"/>
        </w:rPr>
        <w:t>r who is looking up their sites</w:t>
      </w:r>
      <w:r w:rsidR="00DD4DE1" w:rsidRPr="00DD4DE1">
        <w:rPr>
          <w:rFonts w:ascii="Times New Roman" w:hAnsi="Times New Roman" w:cs="Times New Roman"/>
          <w:color w:val="000000" w:themeColor="text1"/>
          <w:sz w:val="24"/>
          <w:szCs w:val="24"/>
        </w:rPr>
        <w:t>.</w:t>
      </w:r>
    </w:p>
    <w:p w14:paraId="3C8D330A" w14:textId="07A0ECB6" w:rsidR="00C9445B" w:rsidRDefault="00C9445B" w:rsidP="00DD4DE1">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In our research, we have a system with a </w:t>
      </w:r>
      <w:proofErr w:type="gramStart"/>
      <w:r w:rsidRPr="00C9445B">
        <w:rPr>
          <w:rFonts w:ascii="Times New Roman" w:hAnsi="Times New Roman" w:cs="Times New Roman"/>
          <w:color w:val="000000" w:themeColor="text1"/>
          <w:sz w:val="24"/>
          <w:szCs w:val="24"/>
        </w:rPr>
        <w:t>lexicon which</w:t>
      </w:r>
      <w:proofErr w:type="gramEnd"/>
      <w:r w:rsidRPr="00C9445B">
        <w:rPr>
          <w:rFonts w:ascii="Times New Roman" w:hAnsi="Times New Roman" w:cs="Times New Roman"/>
          <w:color w:val="000000" w:themeColor="text1"/>
          <w:sz w:val="24"/>
          <w:szCs w:val="24"/>
        </w:rPr>
        <w:t xml:space="preserve"> consists of words and definitions. One word may have multiple definitions. The system recommends pre-defined existing {term: definition} pairs when a user tries to add a new {term: definition} pair to the lexicon. The system consists of a repository of sociology terms while trying to keep a minimal lexicon and eliminating redundant definitions. Instead of using reviews and ratings data, our recommendation is based on the semantic textual analysis of definitions. In recent years, Recurrent Neural Network (RNN), Long Short Term Memory (LSTM), Tree-Structured LSTM, Deep Structured Semantic Model (DSSM) and some </w:t>
      </w:r>
      <w:r w:rsidRPr="00C9445B">
        <w:rPr>
          <w:rFonts w:ascii="Times New Roman" w:hAnsi="Times New Roman" w:cs="Times New Roman"/>
          <w:color w:val="000000" w:themeColor="text1"/>
          <w:sz w:val="24"/>
          <w:szCs w:val="24"/>
        </w:rPr>
        <w:lastRenderedPageBreak/>
        <w:t xml:space="preserve">similar deep learning frameworks have been used to compute semantic similarity between two text </w:t>
      </w:r>
      <w:proofErr w:type="gramStart"/>
      <w:r w:rsidRPr="00C9445B">
        <w:rPr>
          <w:rFonts w:ascii="Times New Roman" w:hAnsi="Times New Roman" w:cs="Times New Roman"/>
          <w:color w:val="000000" w:themeColor="text1"/>
          <w:sz w:val="24"/>
          <w:szCs w:val="24"/>
        </w:rPr>
        <w:t>snippets[</w:t>
      </w:r>
      <w:proofErr w:type="gramEnd"/>
      <w:r w:rsidRPr="00C9445B">
        <w:rPr>
          <w:rFonts w:ascii="Times New Roman" w:hAnsi="Times New Roman" w:cs="Times New Roman"/>
          <w:color w:val="000000" w:themeColor="text1"/>
          <w:sz w:val="24"/>
          <w:szCs w:val="24"/>
        </w:rPr>
        <w:t>6-11].</w:t>
      </w:r>
    </w:p>
    <w:p w14:paraId="0FEBDF20" w14:textId="377406BE" w:rsidR="00C9445B" w:rsidRDefault="00EC217F"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Add a background story of wikitheoria</w:t>
      </w:r>
      <w:bookmarkStart w:id="0" w:name="_GoBack"/>
      <w:bookmarkEnd w:id="0"/>
    </w:p>
    <w:p w14:paraId="45A8EAC4"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7C432875"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5EFE1D36" w14:textId="77777777"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0"/>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Markov decision process</w:t>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55B38FE2"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7151E029" w14:textId="7FD2D3B4" w:rsidR="00C9445B" w:rsidRPr="00C9445B" w:rsidRDefault="00322566" w:rsidP="00C9445B">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4FB0F55B" w14:textId="1F56C971" w:rsidR="00C9445B" w:rsidRDefault="00C9445B" w:rsidP="00C9445B">
      <w:pPr>
        <w:pStyle w:val="NoSpacing"/>
        <w:tabs>
          <w:tab w:val="left" w:pos="16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Many natural language processing (NLP) applications and recommender systems such as paraphrase recognition (Dolan et al., 2004), automatic machine translation evaluation (</w:t>
      </w:r>
      <w:proofErr w:type="spellStart"/>
      <w:r w:rsidRPr="00C9445B">
        <w:rPr>
          <w:rFonts w:ascii="Times New Roman" w:hAnsi="Times New Roman" w:cs="Times New Roman"/>
          <w:color w:val="000000" w:themeColor="text1"/>
          <w:sz w:val="24"/>
          <w:szCs w:val="24"/>
        </w:rPr>
        <w:t>Kauchak</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Barzilay</w:t>
      </w:r>
      <w:proofErr w:type="spellEnd"/>
      <w:r w:rsidRPr="00C9445B">
        <w:rPr>
          <w:rFonts w:ascii="Times New Roman" w:hAnsi="Times New Roman" w:cs="Times New Roman"/>
          <w:color w:val="000000" w:themeColor="text1"/>
          <w:sz w:val="24"/>
          <w:szCs w:val="24"/>
        </w:rPr>
        <w:t>, 2006), textual summarization (</w:t>
      </w:r>
      <w:proofErr w:type="spellStart"/>
      <w:r w:rsidRPr="00C9445B">
        <w:rPr>
          <w:rFonts w:ascii="Times New Roman" w:hAnsi="Times New Roman" w:cs="Times New Roman"/>
          <w:color w:val="000000" w:themeColor="text1"/>
          <w:sz w:val="24"/>
          <w:szCs w:val="24"/>
        </w:rPr>
        <w:t>Aliguliyev</w:t>
      </w:r>
      <w:proofErr w:type="spellEnd"/>
      <w:r w:rsidRPr="00C9445B">
        <w:rPr>
          <w:rFonts w:ascii="Times New Roman" w:hAnsi="Times New Roman" w:cs="Times New Roman"/>
          <w:color w:val="000000" w:themeColor="text1"/>
          <w:sz w:val="24"/>
          <w:szCs w:val="24"/>
        </w:rPr>
        <w:t>, 2009), tweets search (</w:t>
      </w:r>
      <w:proofErr w:type="spellStart"/>
      <w:r w:rsidRPr="00C9445B">
        <w:rPr>
          <w:rFonts w:ascii="Times New Roman" w:hAnsi="Times New Roman" w:cs="Times New Roman"/>
          <w:color w:val="000000" w:themeColor="text1"/>
          <w:sz w:val="24"/>
          <w:szCs w:val="24"/>
        </w:rPr>
        <w:t>Sriram</w:t>
      </w:r>
      <w:proofErr w:type="spellEnd"/>
      <w:r w:rsidRPr="00C9445B">
        <w:rPr>
          <w:rFonts w:ascii="Times New Roman" w:hAnsi="Times New Roman" w:cs="Times New Roman"/>
          <w:color w:val="000000" w:themeColor="text1"/>
          <w:sz w:val="24"/>
          <w:szCs w:val="24"/>
        </w:rPr>
        <w:t xml:space="preserve"> et al., 2010), student answer assessment (</w:t>
      </w:r>
      <w:proofErr w:type="spellStart"/>
      <w:r w:rsidRPr="00C9445B">
        <w:rPr>
          <w:rFonts w:ascii="Times New Roman" w:hAnsi="Times New Roman" w:cs="Times New Roman"/>
          <w:color w:val="000000" w:themeColor="text1"/>
          <w:sz w:val="24"/>
          <w:szCs w:val="24"/>
        </w:rPr>
        <w:t>Rus</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Lintean</w:t>
      </w:r>
      <w:proofErr w:type="spellEnd"/>
      <w:r w:rsidRPr="00C9445B">
        <w:rPr>
          <w:rFonts w:ascii="Times New Roman" w:hAnsi="Times New Roman" w:cs="Times New Roman"/>
          <w:color w:val="000000" w:themeColor="text1"/>
          <w:sz w:val="24"/>
          <w:szCs w:val="24"/>
        </w:rPr>
        <w:t xml:space="preserve">, 2012; </w:t>
      </w:r>
      <w:proofErr w:type="spellStart"/>
      <w:r w:rsidRPr="00C9445B">
        <w:rPr>
          <w:rFonts w:ascii="Times New Roman" w:hAnsi="Times New Roman" w:cs="Times New Roman"/>
          <w:color w:val="000000" w:themeColor="text1"/>
          <w:sz w:val="24"/>
          <w:szCs w:val="24"/>
        </w:rPr>
        <w:t>Niraula</w:t>
      </w:r>
      <w:proofErr w:type="spellEnd"/>
      <w:r w:rsidRPr="00C9445B">
        <w:rPr>
          <w:rFonts w:ascii="Times New Roman" w:hAnsi="Times New Roman" w:cs="Times New Roman"/>
          <w:color w:val="000000" w:themeColor="text1"/>
          <w:sz w:val="24"/>
          <w:szCs w:val="24"/>
        </w:rPr>
        <w:t xml:space="preserve"> et al., 2013) and recommender synonymy challenge (</w:t>
      </w:r>
      <w:proofErr w:type="spellStart"/>
      <w:r w:rsidRPr="00C9445B">
        <w:rPr>
          <w:rFonts w:ascii="Times New Roman" w:hAnsi="Times New Roman" w:cs="Times New Roman"/>
          <w:color w:val="000000" w:themeColor="text1"/>
          <w:sz w:val="24"/>
          <w:szCs w:val="24"/>
        </w:rPr>
        <w:t>wikipedia</w:t>
      </w:r>
      <w:proofErr w:type="spellEnd"/>
      <w:r w:rsidRPr="00C9445B">
        <w:rPr>
          <w:rFonts w:ascii="Times New Roman" w:hAnsi="Times New Roman" w:cs="Times New Roman"/>
          <w:color w:val="000000" w:themeColor="text1"/>
          <w:sz w:val="24"/>
          <w:szCs w:val="24"/>
        </w:rPr>
        <w:t xml:space="preserve"> page) are constrained by the effectiveness of semantic textual similarity (STS) analysis.</w:t>
      </w:r>
      <w:r>
        <w:rPr>
          <w:rFonts w:ascii="Times New Roman" w:hAnsi="Times New Roman" w:cs="Times New Roman"/>
          <w:color w:val="000000" w:themeColor="text1"/>
          <w:sz w:val="24"/>
          <w:szCs w:val="24"/>
        </w:rPr>
        <w:tab/>
      </w:r>
    </w:p>
    <w:p w14:paraId="52C17834" w14:textId="2B915938" w:rsidR="00C9445B" w:rsidRDefault="00C9445B" w:rsidP="006726E7">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There are three classes of models where real-valued vectors are used to represent the meaning of phrases and sentences: bag-of-words models, sequence models, and tree-structured models. In bag-of-words models, the representation of a sentence is independent of word order (</w:t>
      </w:r>
      <w:proofErr w:type="spellStart"/>
      <w:r w:rsidRPr="00C9445B">
        <w:rPr>
          <w:rFonts w:ascii="Times New Roman" w:hAnsi="Times New Roman" w:cs="Times New Roman"/>
          <w:color w:val="000000" w:themeColor="text1"/>
          <w:sz w:val="24"/>
          <w:szCs w:val="24"/>
        </w:rPr>
        <w:t>Landauer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Dumais</w:t>
      </w:r>
      <w:proofErr w:type="spellEnd"/>
      <w:r w:rsidRPr="00C9445B">
        <w:rPr>
          <w:rFonts w:ascii="Times New Roman" w:hAnsi="Times New Roman" w:cs="Times New Roman"/>
          <w:color w:val="000000" w:themeColor="text1"/>
          <w:sz w:val="24"/>
          <w:szCs w:val="24"/>
        </w:rPr>
        <w:t>, 1997; Foltz et al., 1998). Sequential models construct the sentence representation as an order-sensitive sequence (</w:t>
      </w:r>
      <w:proofErr w:type="spellStart"/>
      <w:r w:rsidRPr="00C9445B">
        <w:rPr>
          <w:rFonts w:ascii="Times New Roman" w:hAnsi="Times New Roman" w:cs="Times New Roman"/>
          <w:color w:val="000000" w:themeColor="text1"/>
          <w:sz w:val="24"/>
          <w:szCs w:val="24"/>
        </w:rPr>
        <w:t>Elamn</w:t>
      </w:r>
      <w:proofErr w:type="spellEnd"/>
      <w:r w:rsidRPr="00C9445B">
        <w:rPr>
          <w:rFonts w:ascii="Times New Roman" w:hAnsi="Times New Roman" w:cs="Times New Roman"/>
          <w:color w:val="000000" w:themeColor="text1"/>
          <w:sz w:val="24"/>
          <w:szCs w:val="24"/>
        </w:rPr>
        <w:t xml:space="preserve">, 1990; </w:t>
      </w:r>
      <w:proofErr w:type="spellStart"/>
      <w:r w:rsidRPr="00C9445B">
        <w:rPr>
          <w:rFonts w:ascii="Times New Roman" w:hAnsi="Times New Roman" w:cs="Times New Roman"/>
          <w:color w:val="000000" w:themeColor="text1"/>
          <w:sz w:val="24"/>
          <w:szCs w:val="24"/>
        </w:rPr>
        <w:t>Miolov</w:t>
      </w:r>
      <w:proofErr w:type="spellEnd"/>
      <w:r w:rsidRPr="00C9445B">
        <w:rPr>
          <w:rFonts w:ascii="Times New Roman" w:hAnsi="Times New Roman" w:cs="Times New Roman"/>
          <w:color w:val="000000" w:themeColor="text1"/>
          <w:sz w:val="24"/>
          <w:szCs w:val="24"/>
        </w:rPr>
        <w:t>, 2012). Tree-structured models compose each sentence representation from its constituent sub-phrases according to a given syntactic structure over the sentence (</w:t>
      </w:r>
      <w:proofErr w:type="spellStart"/>
      <w:r w:rsidRPr="00C9445B">
        <w:rPr>
          <w:rFonts w:ascii="Times New Roman" w:hAnsi="Times New Roman" w:cs="Times New Roman"/>
          <w:color w:val="000000" w:themeColor="text1"/>
          <w:sz w:val="24"/>
          <w:szCs w:val="24"/>
        </w:rPr>
        <w:t>Goller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Kuchler</w:t>
      </w:r>
      <w:proofErr w:type="spellEnd"/>
      <w:r w:rsidRPr="00C9445B">
        <w:rPr>
          <w:rFonts w:ascii="Times New Roman" w:hAnsi="Times New Roman" w:cs="Times New Roman"/>
          <w:color w:val="000000" w:themeColor="text1"/>
          <w:sz w:val="24"/>
          <w:szCs w:val="24"/>
        </w:rPr>
        <w:t xml:space="preserve">, 1996; </w:t>
      </w:r>
      <w:proofErr w:type="spellStart"/>
      <w:r w:rsidRPr="00C9445B">
        <w:rPr>
          <w:rFonts w:ascii="Times New Roman" w:hAnsi="Times New Roman" w:cs="Times New Roman"/>
          <w:color w:val="000000" w:themeColor="text1"/>
          <w:sz w:val="24"/>
          <w:szCs w:val="24"/>
        </w:rPr>
        <w:t>Socher</w:t>
      </w:r>
      <w:proofErr w:type="spellEnd"/>
      <w:r w:rsidRPr="00C9445B">
        <w:rPr>
          <w:rFonts w:ascii="Times New Roman" w:hAnsi="Times New Roman" w:cs="Times New Roman"/>
          <w:color w:val="000000" w:themeColor="text1"/>
          <w:sz w:val="24"/>
          <w:szCs w:val="24"/>
        </w:rPr>
        <w:t xml:space="preserve"> et al., 2011).</w:t>
      </w:r>
    </w:p>
    <w:p w14:paraId="579FB02E" w14:textId="77777777"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Considering the importance of capturing semantic difference of word sequence (</w:t>
      </w:r>
      <w:proofErr w:type="spellStart"/>
      <w:r w:rsidRPr="00C9445B">
        <w:rPr>
          <w:rFonts w:ascii="Times New Roman" w:hAnsi="Times New Roman" w:cs="Times New Roman"/>
          <w:color w:val="000000" w:themeColor="text1"/>
          <w:sz w:val="24"/>
          <w:szCs w:val="24"/>
        </w:rPr>
        <w:t>e.g.,"Cat</w:t>
      </w:r>
      <w:proofErr w:type="spellEnd"/>
      <w:r w:rsidRPr="00C9445B">
        <w:rPr>
          <w:rFonts w:ascii="Times New Roman" w:hAnsi="Times New Roman" w:cs="Times New Roman"/>
          <w:color w:val="000000" w:themeColor="text1"/>
          <w:sz w:val="24"/>
          <w:szCs w:val="24"/>
        </w:rPr>
        <w:t xml:space="preserve"> eats fish" vs. "Fish eats cat"), the order-sensitive sequential models or tree-structured models are better sentence representations due to their relation to syntactic interpretation of sentence </w:t>
      </w:r>
      <w:proofErr w:type="gramStart"/>
      <w:r w:rsidRPr="00C9445B">
        <w:rPr>
          <w:rFonts w:ascii="Times New Roman" w:hAnsi="Times New Roman" w:cs="Times New Roman"/>
          <w:color w:val="000000" w:themeColor="text1"/>
          <w:sz w:val="24"/>
          <w:szCs w:val="24"/>
        </w:rPr>
        <w:t>structure[</w:t>
      </w:r>
      <w:proofErr w:type="gramEnd"/>
      <w:r w:rsidRPr="00C9445B">
        <w:rPr>
          <w:rFonts w:ascii="Times New Roman" w:hAnsi="Times New Roman" w:cs="Times New Roman"/>
          <w:color w:val="000000" w:themeColor="text1"/>
          <w:sz w:val="24"/>
          <w:szCs w:val="24"/>
        </w:rPr>
        <w:t xml:space="preserve">7-8]. Recurrent neural network is an important type of deep learning framework, which is designed for sequence </w:t>
      </w:r>
      <w:proofErr w:type="gramStart"/>
      <w:r w:rsidRPr="00C9445B">
        <w:rPr>
          <w:rFonts w:ascii="Times New Roman" w:hAnsi="Times New Roman" w:cs="Times New Roman"/>
          <w:color w:val="000000" w:themeColor="text1"/>
          <w:sz w:val="24"/>
          <w:szCs w:val="24"/>
        </w:rPr>
        <w:t>problems[</w:t>
      </w:r>
      <w:proofErr w:type="gramEnd"/>
      <w:r w:rsidRPr="00C9445B">
        <w:rPr>
          <w:rFonts w:ascii="Times New Roman" w:hAnsi="Times New Roman" w:cs="Times New Roman"/>
          <w:color w:val="000000" w:themeColor="text1"/>
          <w:sz w:val="24"/>
          <w:szCs w:val="24"/>
        </w:rPr>
        <w:t>6]. Due to its capability for processing arbitrary length sequences, RNNs are a natural choice for sequence modeling tasks.</w:t>
      </w:r>
    </w:p>
    <w:p w14:paraId="60AAEAB4" w14:textId="44A5F215" w:rsidR="00C9445B"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lastRenderedPageBreak/>
        <w:t>In this project, we will explore the Sentences Involving Compositional Knowledge (SICK) dataset (</w:t>
      </w:r>
      <w:proofErr w:type="spellStart"/>
      <w:r w:rsidRPr="001A72ED">
        <w:rPr>
          <w:rFonts w:ascii="Times New Roman" w:hAnsi="Times New Roman" w:cs="Times New Roman"/>
          <w:color w:val="000000" w:themeColor="text1"/>
          <w:sz w:val="24"/>
          <w:szCs w:val="24"/>
        </w:rPr>
        <w:t>Marelli</w:t>
      </w:r>
      <w:proofErr w:type="spellEnd"/>
      <w:r w:rsidRPr="001A72ED">
        <w:rPr>
          <w:rFonts w:ascii="Times New Roman" w:hAnsi="Times New Roman" w:cs="Times New Roman"/>
          <w:color w:val="000000" w:themeColor="text1"/>
          <w:sz w:val="24"/>
          <w:szCs w:val="24"/>
        </w:rPr>
        <w:t xml:space="preserve"> et al., 2014) using deep learning with GPU acceleration. The dataset consists of 9927 sentence pairs in a 4500/500/4927 train/</w:t>
      </w:r>
      <w:proofErr w:type="spellStart"/>
      <w:r w:rsidRPr="001A72ED">
        <w:rPr>
          <w:rFonts w:ascii="Times New Roman" w:hAnsi="Times New Roman" w:cs="Times New Roman"/>
          <w:color w:val="000000" w:themeColor="text1"/>
          <w:sz w:val="24"/>
          <w:szCs w:val="24"/>
        </w:rPr>
        <w:t>dev</w:t>
      </w:r>
      <w:proofErr w:type="spellEnd"/>
      <w:r w:rsidRPr="001A72ED">
        <w:rPr>
          <w:rFonts w:ascii="Times New Roman" w:hAnsi="Times New Roman" w:cs="Times New Roman"/>
          <w:color w:val="000000" w:themeColor="text1"/>
          <w:sz w:val="24"/>
          <w:szCs w:val="24"/>
        </w:rPr>
        <w:t xml:space="preserve">/test split. Each sentence pair is annotated with a relatedness </w:t>
      </w:r>
      <w:proofErr w:type="gramStart"/>
      <w:r w:rsidRPr="001A72ED">
        <w:rPr>
          <w:rFonts w:ascii="Times New Roman" w:hAnsi="Times New Roman" w:cs="Times New Roman"/>
          <w:color w:val="000000" w:themeColor="text1"/>
          <w:sz w:val="24"/>
          <w:szCs w:val="24"/>
        </w:rPr>
        <w:t>score which</w:t>
      </w:r>
      <w:proofErr w:type="gramEnd"/>
      <w:r w:rsidRPr="001A72ED">
        <w:rPr>
          <w:rFonts w:ascii="Times New Roman" w:hAnsi="Times New Roman" w:cs="Times New Roman"/>
          <w:color w:val="000000" w:themeColor="text1"/>
          <w:sz w:val="24"/>
          <w:szCs w:val="24"/>
        </w:rPr>
        <w:t xml:space="preserve"> was assigned by different human annotators. The training of the RNN with massive data and deep learning has high computational intensity. Thus, it is critical to increase the computation speed for our semantic similarity based recommender system.</w:t>
      </w:r>
    </w:p>
    <w:p w14:paraId="2D44D8AF" w14:textId="2DC9BF03"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 xml:space="preserve">Graphic Processing Unit (GPU) can significantly increase the computational power in the RNN training process. Several available deep learning platforms including </w:t>
      </w:r>
      <w:proofErr w:type="spellStart"/>
      <w:r w:rsidRPr="001A72ED">
        <w:rPr>
          <w:rFonts w:ascii="Times New Roman" w:hAnsi="Times New Roman" w:cs="Times New Roman"/>
          <w:color w:val="000000" w:themeColor="text1"/>
          <w:sz w:val="24"/>
          <w:szCs w:val="24"/>
        </w:rPr>
        <w:t>Theano</w:t>
      </w:r>
      <w:proofErr w:type="spellEnd"/>
      <w:r w:rsidRPr="001A72ED">
        <w:rPr>
          <w:rFonts w:ascii="Times New Roman" w:hAnsi="Times New Roman" w:cs="Times New Roman"/>
          <w:color w:val="000000" w:themeColor="text1"/>
          <w:sz w:val="24"/>
          <w:szCs w:val="24"/>
        </w:rPr>
        <w:t xml:space="preserve"> and </w:t>
      </w:r>
      <w:proofErr w:type="spellStart"/>
      <w:r w:rsidRPr="001A72ED">
        <w:rPr>
          <w:rFonts w:ascii="Times New Roman" w:hAnsi="Times New Roman" w:cs="Times New Roman"/>
          <w:color w:val="000000" w:themeColor="text1"/>
          <w:sz w:val="24"/>
          <w:szCs w:val="24"/>
        </w:rPr>
        <w:t>Tensorflow</w:t>
      </w:r>
      <w:proofErr w:type="spellEnd"/>
      <w:r w:rsidRPr="001A72ED">
        <w:rPr>
          <w:rFonts w:ascii="Times New Roman" w:hAnsi="Times New Roman" w:cs="Times New Roman"/>
          <w:color w:val="000000" w:themeColor="text1"/>
          <w:sz w:val="24"/>
          <w:szCs w:val="24"/>
        </w:rPr>
        <w:t xml:space="preserve"> support NVIDIA GPU wit CUDA and increase the computation performance significantly over CPU-only mode.</w:t>
      </w:r>
    </w:p>
    <w:p w14:paraId="2FB1AE0F" w14:textId="2D38A9C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Our research could broadly impact in multiple fields, including sociology, computer science and linguistics. We expect our research outcome draws the attraction from the scientific community to emphasize the application of deep learning with GPU-acceleration in this field.</w:t>
      </w:r>
    </w:p>
    <w:p w14:paraId="71D613D4" w14:textId="7777777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p>
    <w:p w14:paraId="632D3C0E" w14:textId="2436AD81"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5965C4C5"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303A91AF"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197BABCD"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387A87F4"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1"/>
          <w:footerReference w:type="default" r:id="rId12"/>
          <w:pgSz w:w="12240" w:h="15840"/>
          <w:pgMar w:top="1440" w:right="1800" w:bottom="1440" w:left="1800" w:header="720" w:footer="720" w:gutter="0"/>
          <w:cols w:space="720"/>
          <w:docGrid w:linePitch="360"/>
        </w:sectPr>
      </w:pPr>
    </w:p>
    <w:p w14:paraId="4FBE631F"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55ED810A" w14:textId="77777777" w:rsidR="002C2D2E" w:rsidRDefault="002C2D2E" w:rsidP="002C2D2E">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Proposed Research</w:t>
      </w:r>
    </w:p>
    <w:p w14:paraId="137C423D"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2105DD54" w14:textId="363C2A82" w:rsidR="000C3B98" w:rsidRDefault="001A72ED" w:rsidP="000C3B98">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Our proposed research has three stages: 1) </w:t>
      </w:r>
      <w:proofErr w:type="gramStart"/>
      <w:r w:rsidRPr="001A72ED">
        <w:rPr>
          <w:rFonts w:ascii="Times New Roman" w:hAnsi="Times New Roman" w:cs="Times New Roman"/>
          <w:sz w:val="24"/>
          <w:szCs w:val="24"/>
        </w:rPr>
        <w:t>In</w:t>
      </w:r>
      <w:proofErr w:type="gramEnd"/>
      <w:r w:rsidRPr="001A72ED">
        <w:rPr>
          <w:rFonts w:ascii="Times New Roman" w:hAnsi="Times New Roman" w:cs="Times New Roman"/>
          <w:sz w:val="24"/>
          <w:szCs w:val="24"/>
        </w:rPr>
        <w:t xml:space="preserve"> the first stage, we plan to experiment with RNNs and sequential LSTM models. Two </w:t>
      </w:r>
      <w:proofErr w:type="gramStart"/>
      <w:r w:rsidRPr="001A72ED">
        <w:rPr>
          <w:rFonts w:ascii="Times New Roman" w:hAnsi="Times New Roman" w:cs="Times New Roman"/>
          <w:sz w:val="24"/>
          <w:szCs w:val="24"/>
        </w:rPr>
        <w:t>commonly-used</w:t>
      </w:r>
      <w:proofErr w:type="gramEnd"/>
      <w:r w:rsidRPr="001A72ED">
        <w:rPr>
          <w:rFonts w:ascii="Times New Roman" w:hAnsi="Times New Roman" w:cs="Times New Roman"/>
          <w:sz w:val="24"/>
          <w:szCs w:val="24"/>
        </w:rPr>
        <w:t xml:space="preserve"> sequential LSTMs are the Bidirectional LSTM and the Multilayer LSTM. In this stage, we want to provide the effectiveness of RNN, and we also hope the features can be located more accurately comparing to Bag-of-words approaches; 2) A limitation of the LSTM is that they only allow for strictly sequential information propagation. The tree structured LSTM structure is believed to allow for richer network topologies where each LSTM is able to incorporate information from multiple child units. In the second stage, the research will be revealing the mechanism of tree structured LSTM with standard LSTM unit on gating vectors and memory cell updates. This allows a Tree-LSTM model learn to emphasize semantic heads in a semantic relatedness </w:t>
      </w:r>
      <w:proofErr w:type="gramStart"/>
      <w:r w:rsidRPr="001A72ED">
        <w:rPr>
          <w:rFonts w:ascii="Times New Roman" w:hAnsi="Times New Roman" w:cs="Times New Roman"/>
          <w:sz w:val="24"/>
          <w:szCs w:val="24"/>
        </w:rPr>
        <w:t>task[</w:t>
      </w:r>
      <w:proofErr w:type="gramEnd"/>
      <w:r w:rsidRPr="001A72ED">
        <w:rPr>
          <w:rFonts w:ascii="Times New Roman" w:hAnsi="Times New Roman" w:cs="Times New Roman"/>
          <w:sz w:val="24"/>
          <w:szCs w:val="24"/>
        </w:rPr>
        <w:t xml:space="preserve">9-11]. 3) In the third stage, we will apply the algorithms developed from first two stages to our non-personalized recommender system. During the </w:t>
      </w:r>
      <w:proofErr w:type="gramStart"/>
      <w:r w:rsidRPr="001A72ED">
        <w:rPr>
          <w:rFonts w:ascii="Times New Roman" w:hAnsi="Times New Roman" w:cs="Times New Roman"/>
          <w:sz w:val="24"/>
          <w:szCs w:val="24"/>
        </w:rPr>
        <w:t>integration testing</w:t>
      </w:r>
      <w:proofErr w:type="gramEnd"/>
      <w:r w:rsidRPr="001A72ED">
        <w:rPr>
          <w:rFonts w:ascii="Times New Roman" w:hAnsi="Times New Roman" w:cs="Times New Roman"/>
          <w:sz w:val="24"/>
          <w:szCs w:val="24"/>
        </w:rPr>
        <w:t xml:space="preserve"> period, the performance of the</w:t>
      </w:r>
      <w:r>
        <w:rPr>
          <w:rFonts w:ascii="Times New Roman" w:hAnsi="Times New Roman" w:cs="Times New Roman"/>
          <w:sz w:val="24"/>
          <w:szCs w:val="24"/>
        </w:rPr>
        <w:t>se two stages will be evaluated</w:t>
      </w:r>
      <w:r w:rsidR="00126C2C">
        <w:rPr>
          <w:rFonts w:ascii="Times New Roman" w:hAnsi="Times New Roman" w:cs="Times New Roman"/>
          <w:sz w:val="24"/>
          <w:szCs w:val="24"/>
        </w:rPr>
        <w:t>.</w:t>
      </w:r>
    </w:p>
    <w:p w14:paraId="6207A830" w14:textId="77777777" w:rsidR="001A72ED" w:rsidRDefault="001A72ED" w:rsidP="000C3B98">
      <w:pPr>
        <w:pStyle w:val="NoSpacing"/>
        <w:spacing w:line="480" w:lineRule="auto"/>
        <w:ind w:firstLine="720"/>
        <w:rPr>
          <w:rFonts w:ascii="Times New Roman" w:hAnsi="Times New Roman" w:cs="Times New Roman"/>
          <w:sz w:val="24"/>
          <w:szCs w:val="24"/>
        </w:rPr>
      </w:pPr>
    </w:p>
    <w:p w14:paraId="5ACC36CB" w14:textId="77777777" w:rsidR="001A72ED" w:rsidRDefault="001A72ED" w:rsidP="000C3B98">
      <w:pPr>
        <w:pStyle w:val="NoSpacing"/>
        <w:spacing w:line="480" w:lineRule="auto"/>
        <w:ind w:firstLine="720"/>
        <w:rPr>
          <w:rFonts w:ascii="Times New Roman" w:hAnsi="Times New Roman" w:cs="Times New Roman"/>
          <w:sz w:val="24"/>
          <w:szCs w:val="24"/>
        </w:rPr>
      </w:pPr>
    </w:p>
    <w:p w14:paraId="675EDF2A" w14:textId="77777777" w:rsidR="001A72ED" w:rsidRDefault="001A72ED" w:rsidP="000C3B98">
      <w:pPr>
        <w:pStyle w:val="NoSpacing"/>
        <w:spacing w:line="480" w:lineRule="auto"/>
        <w:ind w:firstLine="720"/>
        <w:rPr>
          <w:rFonts w:ascii="Times New Roman" w:hAnsi="Times New Roman" w:cs="Times New Roman"/>
          <w:sz w:val="24"/>
          <w:szCs w:val="24"/>
        </w:rPr>
      </w:pPr>
    </w:p>
    <w:p w14:paraId="215A281F" w14:textId="77777777" w:rsidR="001A72ED" w:rsidRP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lastRenderedPageBreak/>
        <w:t xml:space="preserve">Currently, we are using the </w:t>
      </w:r>
      <w:proofErr w:type="spellStart"/>
      <w:proofErr w:type="gram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13], a deep learning framework[12], as the backend. On top of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we are using the </w:t>
      </w:r>
      <w:proofErr w:type="spellStart"/>
      <w:r w:rsidRPr="001A72ED">
        <w:rPr>
          <w:rFonts w:ascii="Times New Roman" w:hAnsi="Times New Roman" w:cs="Times New Roman"/>
          <w:sz w:val="24"/>
          <w:szCs w:val="24"/>
        </w:rPr>
        <w:t>Keras</w:t>
      </w:r>
      <w:proofErr w:type="spellEnd"/>
      <w:r w:rsidRPr="001A72ED">
        <w:rPr>
          <w:rFonts w:ascii="Times New Roman" w:hAnsi="Times New Roman" w:cs="Times New Roman"/>
          <w:sz w:val="24"/>
          <w:szCs w:val="24"/>
        </w:rPr>
        <w:t xml:space="preserve">, a high-level neural networks library, written in Python, to run Convolutional Neural </w:t>
      </w:r>
      <w:proofErr w:type="gramStart"/>
      <w:r w:rsidRPr="001A72ED">
        <w:rPr>
          <w:rFonts w:ascii="Times New Roman" w:hAnsi="Times New Roman" w:cs="Times New Roman"/>
          <w:sz w:val="24"/>
          <w:szCs w:val="24"/>
        </w:rPr>
        <w:t>Network[</w:t>
      </w:r>
      <w:proofErr w:type="gramEnd"/>
      <w:r w:rsidRPr="001A72ED">
        <w:rPr>
          <w:rFonts w:ascii="Times New Roman" w:hAnsi="Times New Roman" w:cs="Times New Roman"/>
          <w:sz w:val="24"/>
          <w:szCs w:val="24"/>
        </w:rPr>
        <w:t xml:space="preserve">14] and Recurrent Neural Network algorithms on CPU only. As described in the official document, with GPU,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performs data-intensive calculations up to 140x faster than with CPU. We will install the proper program to accelerate the computation using the request GPU.</w:t>
      </w:r>
    </w:p>
    <w:p w14:paraId="1AC1E995" w14:textId="77777777" w:rsidR="001A72ED" w:rsidRPr="001A72ED" w:rsidRDefault="001A72ED" w:rsidP="001A72ED">
      <w:pPr>
        <w:pStyle w:val="NoSpacing"/>
        <w:spacing w:line="480" w:lineRule="auto"/>
        <w:ind w:firstLine="720"/>
        <w:rPr>
          <w:rFonts w:ascii="Times New Roman" w:hAnsi="Times New Roman" w:cs="Times New Roman"/>
          <w:sz w:val="24"/>
          <w:szCs w:val="24"/>
        </w:rPr>
      </w:pPr>
    </w:p>
    <w:p w14:paraId="3DA42ACB" w14:textId="1C2AB513" w:rsid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In the future, we will also work on </w:t>
      </w:r>
      <w:proofErr w:type="spellStart"/>
      <w:proofErr w:type="gram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15], which is another popular deep learning framework. </w:t>
      </w:r>
      <w:proofErr w:type="spell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 xml:space="preserve"> also recommends using GPU to accelerate the computation speed.</w:t>
      </w:r>
    </w:p>
    <w:p w14:paraId="5E0A9419" w14:textId="77777777" w:rsidR="001A72ED" w:rsidRDefault="001A72ED" w:rsidP="000C3B98">
      <w:pPr>
        <w:pStyle w:val="NoSpacing"/>
        <w:spacing w:line="480" w:lineRule="auto"/>
        <w:ind w:firstLine="720"/>
        <w:rPr>
          <w:rFonts w:ascii="Times New Roman" w:hAnsi="Times New Roman" w:cs="Times New Roman"/>
          <w:sz w:val="24"/>
          <w:szCs w:val="24"/>
        </w:rPr>
      </w:pPr>
    </w:p>
    <w:p w14:paraId="2D71595E" w14:textId="77777777" w:rsidR="001A72ED" w:rsidRDefault="001A72ED" w:rsidP="000C3B98">
      <w:pPr>
        <w:pStyle w:val="NoSpacing"/>
        <w:spacing w:line="480" w:lineRule="auto"/>
        <w:ind w:firstLine="720"/>
        <w:rPr>
          <w:rFonts w:ascii="Times New Roman" w:hAnsi="Times New Roman" w:cs="Times New Roman"/>
          <w:sz w:val="24"/>
          <w:szCs w:val="24"/>
        </w:rPr>
      </w:pPr>
    </w:p>
    <w:p w14:paraId="707E3F37" w14:textId="77777777" w:rsidR="001A72ED" w:rsidRDefault="001A72ED" w:rsidP="000C3B98">
      <w:pPr>
        <w:pStyle w:val="NoSpacing"/>
        <w:spacing w:line="480" w:lineRule="auto"/>
        <w:ind w:firstLine="720"/>
        <w:rPr>
          <w:rFonts w:ascii="Times New Roman" w:hAnsi="Times New Roman" w:cs="Times New Roman"/>
          <w:sz w:val="24"/>
          <w:szCs w:val="24"/>
        </w:rPr>
      </w:pPr>
    </w:p>
    <w:p w14:paraId="364C198A" w14:textId="77777777" w:rsidR="001A72ED" w:rsidRDefault="001A72ED" w:rsidP="000C3B98">
      <w:pPr>
        <w:pStyle w:val="NoSpacing"/>
        <w:spacing w:line="480" w:lineRule="auto"/>
        <w:ind w:firstLine="720"/>
        <w:rPr>
          <w:rFonts w:ascii="Times New Roman" w:hAnsi="Times New Roman" w:cs="Times New Roman"/>
          <w:sz w:val="24"/>
          <w:szCs w:val="24"/>
        </w:rPr>
      </w:pPr>
    </w:p>
    <w:p w14:paraId="207CA704" w14:textId="77777777" w:rsidR="001A72ED" w:rsidRDefault="001A72ED" w:rsidP="000C3B98">
      <w:pPr>
        <w:pStyle w:val="NoSpacing"/>
        <w:spacing w:line="480" w:lineRule="auto"/>
        <w:ind w:firstLine="720"/>
        <w:rPr>
          <w:rFonts w:ascii="Times New Roman" w:hAnsi="Times New Roman" w:cs="Times New Roman"/>
          <w:sz w:val="24"/>
          <w:szCs w:val="24"/>
        </w:rPr>
      </w:pPr>
    </w:p>
    <w:p w14:paraId="790897B5" w14:textId="77777777" w:rsidR="000C3B98" w:rsidRPr="000C3B98" w:rsidRDefault="000C3B98" w:rsidP="000C3B98">
      <w:pPr>
        <w:pStyle w:val="NoSpacing"/>
        <w:rPr>
          <w:rFonts w:ascii="Times New Roman" w:hAnsi="Times New Roman" w:cs="Times New Roman"/>
          <w:sz w:val="24"/>
          <w:szCs w:val="24"/>
        </w:rPr>
      </w:pPr>
    </w:p>
    <w:p w14:paraId="59B103CC" w14:textId="77777777" w:rsidR="00841FF6" w:rsidRDefault="00322566" w:rsidP="002158CE">
      <w:pPr>
        <w:pStyle w:val="subheading"/>
      </w:pPr>
      <w:r>
        <w:t>Plan Of Work:</w:t>
      </w:r>
    </w:p>
    <w:p w14:paraId="76EB8B7D" w14:textId="77777777"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45532735" w14:textId="77777777" w:rsidR="00795CBF" w:rsidRDefault="00795CBF" w:rsidP="004C7339">
      <w:pPr>
        <w:pStyle w:val="NoSpacing"/>
        <w:spacing w:line="480" w:lineRule="auto"/>
        <w:ind w:firstLine="720"/>
        <w:rPr>
          <w:rFonts w:ascii="Times New Roman" w:hAnsi="Times New Roman" w:cs="Times New Roman"/>
          <w:sz w:val="24"/>
          <w:szCs w:val="24"/>
        </w:rPr>
      </w:pPr>
    </w:p>
    <w:p w14:paraId="2213EC34"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1595975" w14:textId="77777777" w:rsidR="002158CE" w:rsidRPr="002158CE" w:rsidRDefault="002158CE" w:rsidP="002158CE">
      <w:pPr>
        <w:pStyle w:val="subheading"/>
        <w:spacing w:line="240" w:lineRule="auto"/>
        <w:rPr>
          <w:rStyle w:val="IntenseReference"/>
          <w:b w:val="0"/>
          <w:bCs w:val="0"/>
          <w:color w:val="auto"/>
          <w:spacing w:val="0"/>
          <w:u w:val="none"/>
        </w:rPr>
      </w:pPr>
    </w:p>
    <w:p w14:paraId="0BC9E427" w14:textId="77777777"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 xml:space="preserve">MDP, </w:t>
      </w:r>
      <w:r>
        <w:rPr>
          <w:rFonts w:ascii="Times New Roman" w:hAnsi="Times New Roman" w:cs="Times New Roman"/>
          <w:sz w:val="24"/>
          <w:szCs w:val="24"/>
        </w:rPr>
        <w:t xml:space="preserve"> appears to be the best method, as the MDP is inherently sequential, as shown by Papadimitriou and </w:t>
      </w:r>
      <w:proofErr w:type="spellStart"/>
      <w:r>
        <w:rPr>
          <w:rFonts w:ascii="Times New Roman" w:hAnsi="Times New Roman" w:cs="Times New Roman"/>
          <w:sz w:val="24"/>
          <w:szCs w:val="24"/>
        </w:rPr>
        <w:t>Tsitsiklis</w:t>
      </w:r>
      <w:proofErr w:type="spellEnd"/>
      <w:r>
        <w:rPr>
          <w:rFonts w:ascii="Times New Roman" w:hAnsi="Times New Roman" w:cs="Times New Roman"/>
          <w:sz w:val="24"/>
          <w:szCs w:val="24"/>
        </w:rPr>
        <w:t xml:space="preserve">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5B426F61" w14:textId="77777777"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l data is read from a text file as strings of behaviors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1EB7B375"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2A94C841" wp14:editId="28D3332A">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3">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086C5378"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00083163" w:rsidRPr="00E15E86">
        <w:rPr>
          <w:rFonts w:cs="Times New Roman"/>
          <w:b/>
          <w:sz w:val="18"/>
          <w:szCs w:val="18"/>
        </w:rPr>
        <w:fldChar w:fldCharType="begin"/>
      </w:r>
      <w:r w:rsidRPr="00E15E86">
        <w:rPr>
          <w:b/>
          <w:sz w:val="18"/>
          <w:szCs w:val="18"/>
        </w:rPr>
        <w:instrText xml:space="preserve"> SEQ Figure \* ARABIC </w:instrText>
      </w:r>
      <w:r w:rsidR="00083163" w:rsidRPr="00E15E86">
        <w:rPr>
          <w:rFonts w:cs="Times New Roman"/>
          <w:b/>
          <w:sz w:val="18"/>
          <w:szCs w:val="18"/>
        </w:rPr>
        <w:fldChar w:fldCharType="separate"/>
      </w:r>
      <w:r w:rsidR="00311A6B">
        <w:rPr>
          <w:b/>
          <w:noProof/>
          <w:sz w:val="18"/>
          <w:szCs w:val="18"/>
        </w:rPr>
        <w:t>1</w:t>
      </w:r>
      <w:r w:rsidR="00083163" w:rsidRPr="00E15E86">
        <w:rPr>
          <w:rFonts w:cs="Times New Roman"/>
          <w:b/>
          <w:sz w:val="18"/>
          <w:szCs w:val="18"/>
        </w:rPr>
        <w:fldChar w:fldCharType="end"/>
      </w:r>
      <w:r w:rsidRPr="00E15E86">
        <w:rPr>
          <w:b/>
          <w:sz w:val="18"/>
          <w:szCs w:val="18"/>
        </w:rPr>
        <w:t>: Data Used in the Nursing Administration Simulation</w:t>
      </w:r>
    </w:p>
    <w:p w14:paraId="3ECACC67" w14:textId="77777777"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 xml:space="preserve">following nurses during their rounds over a period of three months and recorded using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app.  The results were combined into one comma delimited text file. The start and end of each sequence is determined by the associated room number.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051072E6" w14:textId="77777777"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 xml:space="preserve">checking and transitional probability calculations are done using a dynamic programming approach,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63148F1C" w14:textId="77777777" w:rsidR="00BA3665" w:rsidRDefault="00BA3665" w:rsidP="004C7339">
      <w:pPr>
        <w:pStyle w:val="Quote"/>
      </w:pPr>
      <w:r>
        <w:t>MAGIC (File filename</w:t>
      </w:r>
      <w:r w:rsidR="00810E0E">
        <w:t xml:space="preserve">, </w:t>
      </w:r>
      <w:proofErr w:type="spellStart"/>
      <w:r w:rsidR="00810E0E">
        <w:t>Int</w:t>
      </w:r>
      <w:proofErr w:type="spellEnd"/>
      <w:r w:rsidR="00810E0E">
        <w:t xml:space="preserve"> </w:t>
      </w:r>
      <w:proofErr w:type="spellStart"/>
      <w:r w:rsidR="00810E0E">
        <w:t>maxTaskRepeat</w:t>
      </w:r>
      <w:proofErr w:type="spellEnd"/>
      <w:r>
        <w:t>)</w:t>
      </w:r>
    </w:p>
    <w:p w14:paraId="26C30FCC" w14:textId="77777777" w:rsidR="00BA3665" w:rsidRDefault="00BA3665" w:rsidP="004C7339">
      <w:pPr>
        <w:spacing w:after="0" w:line="240" w:lineRule="auto"/>
      </w:pPr>
      <w:r>
        <w:t>Open File filename</w:t>
      </w:r>
    </w:p>
    <w:p w14:paraId="2441CACB" w14:textId="77777777" w:rsidR="0029676C" w:rsidRDefault="0029676C" w:rsidP="004C7339">
      <w:pPr>
        <w:spacing w:after="0" w:line="240" w:lineRule="auto"/>
      </w:pPr>
      <w:r>
        <w:t xml:space="preserve">Create List of </w:t>
      </w:r>
      <w:proofErr w:type="spellStart"/>
      <w:r>
        <w:t>taskNames</w:t>
      </w:r>
      <w:proofErr w:type="spellEnd"/>
    </w:p>
    <w:p w14:paraId="0B0DA4BE" w14:textId="77777777" w:rsidR="0029676C" w:rsidRDefault="0029676C" w:rsidP="004C7339">
      <w:pPr>
        <w:spacing w:after="0" w:line="240" w:lineRule="auto"/>
      </w:pPr>
      <w:r>
        <w:t>Read File filename</w:t>
      </w:r>
    </w:p>
    <w:p w14:paraId="2575BC15" w14:textId="77777777" w:rsidR="0029676C" w:rsidRDefault="0029676C" w:rsidP="004C7339">
      <w:pPr>
        <w:spacing w:after="0" w:line="240" w:lineRule="auto"/>
      </w:pPr>
      <w:proofErr w:type="spellStart"/>
      <w:r>
        <w:t>ForEach</w:t>
      </w:r>
      <w:proofErr w:type="spellEnd"/>
      <w:r>
        <w:t xml:space="preserve"> task in File filename:</w:t>
      </w:r>
    </w:p>
    <w:p w14:paraId="30BD27CE" w14:textId="77777777" w:rsidR="0029676C" w:rsidRDefault="0029676C" w:rsidP="004C7339">
      <w:pPr>
        <w:spacing w:after="0" w:line="240" w:lineRule="auto"/>
      </w:pPr>
      <w:r>
        <w:tab/>
        <w:t xml:space="preserve">If task is not in List of </w:t>
      </w:r>
      <w:proofErr w:type="spellStart"/>
      <w:r>
        <w:t>taskNames</w:t>
      </w:r>
      <w:proofErr w:type="spellEnd"/>
      <w:r>
        <w:t xml:space="preserve">, add task to List of </w:t>
      </w:r>
      <w:proofErr w:type="spellStart"/>
      <w:r>
        <w:t>taskNames</w:t>
      </w:r>
      <w:proofErr w:type="spellEnd"/>
    </w:p>
    <w:p w14:paraId="63ACC9D3" w14:textId="77777777" w:rsidR="0029676C" w:rsidRDefault="0029676C" w:rsidP="004C7339">
      <w:pPr>
        <w:spacing w:after="0" w:line="240" w:lineRule="auto"/>
      </w:pPr>
      <w:r>
        <w:t xml:space="preserve">Create List of </w:t>
      </w:r>
      <w:proofErr w:type="spellStart"/>
      <w:r>
        <w:t>behaviorStrings</w:t>
      </w:r>
      <w:proofErr w:type="spellEnd"/>
    </w:p>
    <w:p w14:paraId="76C78222" w14:textId="77777777" w:rsidR="00BA3665" w:rsidRDefault="00810E0E" w:rsidP="004C7339">
      <w:pPr>
        <w:spacing w:after="0" w:line="240" w:lineRule="auto"/>
      </w:pPr>
      <w:r>
        <w:t>While not end of file:</w:t>
      </w:r>
    </w:p>
    <w:p w14:paraId="5ED8546D" w14:textId="77777777" w:rsidR="00810E0E" w:rsidRDefault="00810E0E" w:rsidP="004C7339">
      <w:pPr>
        <w:spacing w:after="0" w:line="240" w:lineRule="auto"/>
      </w:pPr>
      <w:r>
        <w:tab/>
        <w:t>Read task</w:t>
      </w:r>
    </w:p>
    <w:p w14:paraId="2C2BC007" w14:textId="77777777" w:rsidR="00810E0E" w:rsidRDefault="00810E0E" w:rsidP="004C7339">
      <w:pPr>
        <w:spacing w:after="0" w:line="240" w:lineRule="auto"/>
      </w:pPr>
      <w:r>
        <w:tab/>
        <w:t>If task is first in behavior string, add “start” to behavior String</w:t>
      </w:r>
    </w:p>
    <w:p w14:paraId="25728BA2" w14:textId="77777777" w:rsidR="00810E0E" w:rsidRDefault="00810E0E" w:rsidP="004C7339">
      <w:pPr>
        <w:spacing w:after="0" w:line="240" w:lineRule="auto"/>
      </w:pPr>
      <w:r>
        <w:tab/>
        <w:t xml:space="preserve">Add task to </w:t>
      </w:r>
      <w:proofErr w:type="spellStart"/>
      <w:r>
        <w:t>behaviorString</w:t>
      </w:r>
      <w:proofErr w:type="spellEnd"/>
    </w:p>
    <w:p w14:paraId="36639D72" w14:textId="77777777" w:rsidR="00810E0E" w:rsidRPr="00BA3665" w:rsidRDefault="00810E0E" w:rsidP="004C7339">
      <w:pPr>
        <w:spacing w:after="0" w:line="240" w:lineRule="auto"/>
      </w:pPr>
      <w:r>
        <w:tab/>
        <w:t xml:space="preserve">If task is last in </w:t>
      </w:r>
      <w:proofErr w:type="spellStart"/>
      <w:r>
        <w:t>behaviorString</w:t>
      </w:r>
      <w:proofErr w:type="spellEnd"/>
      <w:r>
        <w:t xml:space="preserve">, add “end” to </w:t>
      </w:r>
      <w:proofErr w:type="spellStart"/>
      <w:r>
        <w:t>behaviorString</w:t>
      </w:r>
      <w:proofErr w:type="spellEnd"/>
    </w:p>
    <w:p w14:paraId="269BDEDB" w14:textId="77777777" w:rsidR="00BA3665" w:rsidRDefault="00810E0E" w:rsidP="004C7339">
      <w:pPr>
        <w:spacing w:after="0" w:line="240" w:lineRule="auto"/>
      </w:pPr>
      <w:r>
        <w:t>Create list of cycles</w:t>
      </w:r>
    </w:p>
    <w:p w14:paraId="44C13320" w14:textId="77777777" w:rsidR="00810E0E" w:rsidRDefault="00810E0E" w:rsidP="004C7339">
      <w:pPr>
        <w:spacing w:after="0" w:line="240" w:lineRule="auto"/>
      </w:pPr>
      <w:proofErr w:type="spellStart"/>
      <w:r>
        <w:t>Foreach</w:t>
      </w:r>
      <w:proofErr w:type="spellEnd"/>
      <w:r>
        <w:t xml:space="preserve"> </w:t>
      </w:r>
      <w:proofErr w:type="spellStart"/>
      <w:r>
        <w:t>behaviorString</w:t>
      </w:r>
      <w:proofErr w:type="spellEnd"/>
      <w:r w:rsidR="009D23B6">
        <w:t xml:space="preserve"> in </w:t>
      </w:r>
      <w:proofErr w:type="spellStart"/>
      <w:r w:rsidR="009D23B6">
        <w:t>behaviorStrings</w:t>
      </w:r>
      <w:proofErr w:type="spellEnd"/>
      <w:r>
        <w:t>:</w:t>
      </w:r>
    </w:p>
    <w:p w14:paraId="42D33BF9" w14:textId="77777777" w:rsidR="009D23B6" w:rsidRDefault="00810E0E" w:rsidP="004C7339">
      <w:pPr>
        <w:spacing w:after="0" w:line="240" w:lineRule="auto"/>
      </w:pPr>
      <w:r>
        <w:tab/>
      </w:r>
      <w:proofErr w:type="spellStart"/>
      <w:r w:rsidR="009D23B6">
        <w:t>Foreach</w:t>
      </w:r>
      <w:proofErr w:type="spellEnd"/>
      <w:r w:rsidR="009D23B6">
        <w:t xml:space="preserve"> cycle in cycles:</w:t>
      </w:r>
    </w:p>
    <w:p w14:paraId="3CB0A822" w14:textId="77777777" w:rsidR="009D23B6" w:rsidRDefault="009D23B6" w:rsidP="004C7339">
      <w:pPr>
        <w:spacing w:after="0" w:line="240" w:lineRule="auto"/>
      </w:pPr>
      <w:r>
        <w:tab/>
        <w:t xml:space="preserve">If </w:t>
      </w:r>
      <w:proofErr w:type="spellStart"/>
      <w:r>
        <w:t>behaviorString</w:t>
      </w:r>
      <w:proofErr w:type="spellEnd"/>
      <w:r>
        <w:t xml:space="preserve"> contains cycle:</w:t>
      </w:r>
    </w:p>
    <w:p w14:paraId="602EF0AC" w14:textId="77777777" w:rsidR="009D23B6" w:rsidRDefault="009D23B6" w:rsidP="004C7339">
      <w:pPr>
        <w:spacing w:after="0" w:line="240" w:lineRule="auto"/>
      </w:pPr>
      <w:r>
        <w:tab/>
      </w:r>
      <w:r>
        <w:tab/>
        <w:t>Replace</w:t>
      </w:r>
      <w:r w:rsidR="00D1678B">
        <w:t xml:space="preserve"> cycle in </w:t>
      </w:r>
      <w:proofErr w:type="spellStart"/>
      <w:r w:rsidR="00D1678B">
        <w:t>behaviorString</w:t>
      </w:r>
      <w:proofErr w:type="spellEnd"/>
      <w:r w:rsidR="00D1678B">
        <w:t xml:space="preserve"> with “CYCLE” + cycle number</w:t>
      </w:r>
    </w:p>
    <w:p w14:paraId="03D3EBE7" w14:textId="77777777" w:rsidR="00810E0E" w:rsidRDefault="00D1678B" w:rsidP="004C7339">
      <w:pPr>
        <w:spacing w:after="0" w:line="240" w:lineRule="auto"/>
        <w:ind w:firstLine="720"/>
      </w:pPr>
      <w:proofErr w:type="spellStart"/>
      <w:proofErr w:type="gramStart"/>
      <w:r>
        <w:t>s</w:t>
      </w:r>
      <w:r w:rsidR="00810E0E">
        <w:t>ubstringLength</w:t>
      </w:r>
      <w:proofErr w:type="spellEnd"/>
      <w:proofErr w:type="gramEnd"/>
      <w:r w:rsidR="00810E0E">
        <w:t xml:space="preserve"> ←2</w:t>
      </w:r>
    </w:p>
    <w:p w14:paraId="740DA23B" w14:textId="77777777" w:rsidR="00810E0E" w:rsidRDefault="00810E0E" w:rsidP="004C7339">
      <w:pPr>
        <w:spacing w:after="0" w:line="240" w:lineRule="auto"/>
      </w:pPr>
      <w:r>
        <w:tab/>
        <w:t xml:space="preserve">While </w:t>
      </w:r>
      <w:proofErr w:type="spellStart"/>
      <w:r>
        <w:t>substringLength</w:t>
      </w:r>
      <w:proofErr w:type="spellEnd"/>
      <w:r>
        <w:t xml:space="preserve"> &lt;= </w:t>
      </w:r>
      <w:proofErr w:type="spellStart"/>
      <w:r>
        <w:t>maxTaskRepeat</w:t>
      </w:r>
      <w:proofErr w:type="spellEnd"/>
      <w:r>
        <w:t>:</w:t>
      </w:r>
    </w:p>
    <w:p w14:paraId="4A159CCE" w14:textId="77777777" w:rsidR="00810E0E" w:rsidRDefault="00810E0E" w:rsidP="004C7339">
      <w:pPr>
        <w:spacing w:after="0" w:line="240" w:lineRule="auto"/>
      </w:pPr>
      <w:r>
        <w:tab/>
      </w:r>
      <w:r>
        <w:tab/>
        <w:t>i←0</w:t>
      </w:r>
    </w:p>
    <w:p w14:paraId="3A2D6FEA" w14:textId="77777777" w:rsidR="00E01EFF" w:rsidRDefault="00E01EFF" w:rsidP="004C7339">
      <w:pPr>
        <w:spacing w:after="0" w:line="240" w:lineRule="auto"/>
      </w:pPr>
      <w:r>
        <w:tab/>
      </w:r>
      <w:r>
        <w:tab/>
      </w:r>
      <w:proofErr w:type="gramStart"/>
      <w:r>
        <w:t>while</w:t>
      </w:r>
      <w:proofErr w:type="gramEnd"/>
      <w:r>
        <w:t xml:space="preserve"> </w:t>
      </w:r>
      <w:proofErr w:type="spellStart"/>
      <w:r>
        <w:t>i</w:t>
      </w:r>
      <w:proofErr w:type="spellEnd"/>
      <w:r>
        <w:t>&lt;length(</w:t>
      </w:r>
      <w:proofErr w:type="spellStart"/>
      <w:r>
        <w:t>behaviorString</w:t>
      </w:r>
      <w:proofErr w:type="spellEnd"/>
      <w:r>
        <w:t>)-substringLength-1</w:t>
      </w:r>
    </w:p>
    <w:p w14:paraId="7C2B3F1E" w14:textId="77777777" w:rsidR="009D23B6" w:rsidRDefault="00810E0E" w:rsidP="004C7339">
      <w:pPr>
        <w:spacing w:after="0" w:line="240" w:lineRule="auto"/>
      </w:pPr>
      <w:r>
        <w:tab/>
      </w:r>
      <w:r>
        <w:tab/>
      </w:r>
      <w:r w:rsidR="00E01EFF">
        <w:tab/>
      </w:r>
      <w:proofErr w:type="gramStart"/>
      <w:r w:rsidR="009D23B6">
        <w:t>substring</w:t>
      </w:r>
      <w:proofErr w:type="gramEnd"/>
      <w:r w:rsidR="00D1678B">
        <w:t xml:space="preserve"> ← </w:t>
      </w:r>
      <w:proofErr w:type="spellStart"/>
      <w:r w:rsidR="00D1678B">
        <w:t>behaviorString</w:t>
      </w:r>
      <w:proofErr w:type="spellEnd"/>
      <w:r w:rsidR="00D1678B">
        <w:t>[i:substringLength-1]</w:t>
      </w:r>
    </w:p>
    <w:p w14:paraId="22215D4F" w14:textId="77777777" w:rsidR="00D1678B" w:rsidRDefault="00D1678B" w:rsidP="004C7339">
      <w:pPr>
        <w:spacing w:after="0" w:line="240" w:lineRule="auto"/>
      </w:pPr>
      <w:r>
        <w:tab/>
      </w:r>
      <w:r>
        <w:tab/>
      </w:r>
      <w:r w:rsidR="00E01EFF">
        <w:tab/>
      </w:r>
      <w:proofErr w:type="gramStart"/>
      <w:r>
        <w:t>if</w:t>
      </w:r>
      <w:proofErr w:type="gramEnd"/>
      <w:r>
        <w:t xml:space="preserve"> substring contains “CYCLE”:</w:t>
      </w:r>
    </w:p>
    <w:p w14:paraId="75055977" w14:textId="77777777" w:rsidR="00D1678B" w:rsidRDefault="00D1678B" w:rsidP="004C7339">
      <w:pPr>
        <w:spacing w:after="0" w:line="240" w:lineRule="auto"/>
      </w:pPr>
      <w:r>
        <w:tab/>
      </w:r>
      <w:r>
        <w:tab/>
      </w:r>
      <w:r>
        <w:tab/>
      </w:r>
      <w:r w:rsidR="00E01EFF">
        <w:tab/>
      </w:r>
      <w:r>
        <w:t>i←i+1</w:t>
      </w:r>
    </w:p>
    <w:p w14:paraId="69462C27" w14:textId="77777777" w:rsidR="00D1678B" w:rsidRDefault="00D1678B" w:rsidP="004C7339">
      <w:pPr>
        <w:spacing w:after="0" w:line="240" w:lineRule="auto"/>
      </w:pPr>
      <w:r>
        <w:tab/>
      </w:r>
      <w:r>
        <w:tab/>
      </w:r>
      <w:r>
        <w:tab/>
      </w:r>
      <w:r w:rsidR="00E01EFF">
        <w:tab/>
      </w:r>
      <w:proofErr w:type="gramStart"/>
      <w:r>
        <w:t>continue</w:t>
      </w:r>
      <w:proofErr w:type="gramEnd"/>
    </w:p>
    <w:p w14:paraId="4418D32C" w14:textId="77777777" w:rsidR="00D1678B" w:rsidRDefault="00D1678B" w:rsidP="004C7339">
      <w:pPr>
        <w:spacing w:after="0" w:line="240" w:lineRule="auto"/>
      </w:pPr>
      <w:r>
        <w:tab/>
      </w:r>
      <w:r>
        <w:tab/>
      </w:r>
      <w:r w:rsidR="00E01EFF">
        <w:tab/>
      </w:r>
      <w:proofErr w:type="gramStart"/>
      <w:r>
        <w:t>count</w:t>
      </w:r>
      <w:proofErr w:type="gramEnd"/>
      <w:r>
        <w:t xml:space="preserve"> ← number of times </w:t>
      </w:r>
      <w:proofErr w:type="spellStart"/>
      <w:r>
        <w:t>behaviorString</w:t>
      </w:r>
      <w:proofErr w:type="spellEnd"/>
      <w:r>
        <w:t xml:space="preserve"> contains substring</w:t>
      </w:r>
    </w:p>
    <w:p w14:paraId="076A1442" w14:textId="77777777" w:rsidR="00D1678B" w:rsidRDefault="00D1678B" w:rsidP="004C7339">
      <w:pPr>
        <w:spacing w:after="0" w:line="240" w:lineRule="auto"/>
      </w:pPr>
      <w:r>
        <w:tab/>
      </w:r>
      <w:r>
        <w:tab/>
      </w:r>
      <w:r w:rsidR="00E01EFF">
        <w:tab/>
      </w:r>
      <w:proofErr w:type="gramStart"/>
      <w:r>
        <w:t>if</w:t>
      </w:r>
      <w:proofErr w:type="gramEnd"/>
      <w:r>
        <w:t xml:space="preserve"> count &gt; 2:</w:t>
      </w:r>
    </w:p>
    <w:p w14:paraId="0B97D037" w14:textId="77777777" w:rsidR="00D1678B" w:rsidRDefault="00D1678B" w:rsidP="004C7339">
      <w:pPr>
        <w:spacing w:after="0" w:line="240" w:lineRule="auto"/>
      </w:pPr>
      <w:r>
        <w:tab/>
      </w:r>
      <w:r>
        <w:tab/>
      </w:r>
      <w:r>
        <w:tab/>
      </w:r>
      <w:r w:rsidR="00E01EFF">
        <w:tab/>
      </w:r>
      <w:proofErr w:type="gramStart"/>
      <w:r>
        <w:t>add</w:t>
      </w:r>
      <w:proofErr w:type="gramEnd"/>
      <w:r>
        <w:t xml:space="preserve"> substring to List of cycles</w:t>
      </w:r>
    </w:p>
    <w:p w14:paraId="5A1B9636" w14:textId="77777777" w:rsidR="00D1678B" w:rsidRDefault="00D1678B" w:rsidP="004C7339">
      <w:pPr>
        <w:spacing w:after="0" w:line="240" w:lineRule="auto"/>
      </w:pPr>
      <w:r>
        <w:tab/>
      </w:r>
      <w:r>
        <w:tab/>
      </w:r>
      <w:r>
        <w:tab/>
      </w:r>
      <w:r w:rsidR="00E01EFF">
        <w:tab/>
      </w:r>
      <w:proofErr w:type="gramStart"/>
      <w:r>
        <w:t>replace</w:t>
      </w:r>
      <w:proofErr w:type="gramEnd"/>
      <w:r>
        <w:t xml:space="preserve"> substring in </w:t>
      </w:r>
      <w:proofErr w:type="spellStart"/>
      <w:r>
        <w:t>behaviorString</w:t>
      </w:r>
      <w:proofErr w:type="spellEnd"/>
      <w:r>
        <w:t xml:space="preserve"> with “CYCLE” + cycle number</w:t>
      </w:r>
    </w:p>
    <w:p w14:paraId="6F5E735A" w14:textId="77777777" w:rsidR="00D1678B" w:rsidRDefault="00D1678B" w:rsidP="004C7339">
      <w:pPr>
        <w:spacing w:after="0" w:line="240" w:lineRule="auto"/>
      </w:pPr>
      <w:r>
        <w:lastRenderedPageBreak/>
        <w:tab/>
      </w:r>
      <w:r>
        <w:tab/>
      </w:r>
      <w:r w:rsidR="00E01EFF">
        <w:tab/>
      </w:r>
      <w:r>
        <w:t>i←i+1</w:t>
      </w:r>
    </w:p>
    <w:p w14:paraId="157C2674" w14:textId="77777777" w:rsidR="00D1678B" w:rsidRDefault="00D1678B" w:rsidP="004C7339">
      <w:pPr>
        <w:spacing w:after="0" w:line="240" w:lineRule="auto"/>
      </w:pPr>
      <w:r>
        <w:tab/>
      </w:r>
      <w:r w:rsidR="00E01EFF">
        <w:tab/>
      </w:r>
      <w:proofErr w:type="spellStart"/>
      <w:r>
        <w:t>substringLength←substringLength</w:t>
      </w:r>
      <w:proofErr w:type="spellEnd"/>
      <w:r>
        <w:t xml:space="preserve"> + 1</w:t>
      </w:r>
    </w:p>
    <w:p w14:paraId="56DBF333" w14:textId="77777777" w:rsidR="002C5BE8" w:rsidRDefault="002C5BE8" w:rsidP="004C7339">
      <w:pPr>
        <w:spacing w:after="0" w:line="240" w:lineRule="auto"/>
      </w:pPr>
      <w:r>
        <w:t xml:space="preserve">Create </w:t>
      </w:r>
      <w:proofErr w:type="gramStart"/>
      <w:r>
        <w:t>SCMDP[</w:t>
      </w:r>
      <w:proofErr w:type="gramEnd"/>
      <w:r>
        <w:t>state][</w:t>
      </w:r>
      <w:proofErr w:type="spellStart"/>
      <w:r>
        <w:t>transitionState</w:t>
      </w:r>
      <w:proofErr w:type="spellEnd"/>
      <w:r>
        <w:t xml:space="preserve">] where the number of states and </w:t>
      </w:r>
      <w:proofErr w:type="spellStart"/>
      <w:r>
        <w:t>transitionStates</w:t>
      </w:r>
      <w:proofErr w:type="spellEnd"/>
      <w:r>
        <w:t xml:space="preserve"> are the number of tasks in the </w:t>
      </w:r>
      <w:proofErr w:type="spellStart"/>
      <w:r>
        <w:t>taskList</w:t>
      </w:r>
      <w:proofErr w:type="spellEnd"/>
      <w:r>
        <w:t xml:space="preserve"> + the number of cycles in the </w:t>
      </w:r>
      <w:proofErr w:type="spellStart"/>
      <w:r>
        <w:t>cycleList</w:t>
      </w:r>
      <w:proofErr w:type="spellEnd"/>
    </w:p>
    <w:p w14:paraId="4F0DDB2B" w14:textId="77777777" w:rsidR="002C5BE8" w:rsidRDefault="002C5BE8" w:rsidP="004C7339">
      <w:pPr>
        <w:spacing w:after="0" w:line="240" w:lineRule="auto"/>
      </w:pPr>
      <w:proofErr w:type="spellStart"/>
      <w:r>
        <w:t>Foreach</w:t>
      </w:r>
      <w:proofErr w:type="spellEnd"/>
      <w:r>
        <w:t xml:space="preserve"> </w:t>
      </w:r>
      <w:proofErr w:type="spellStart"/>
      <w:r>
        <w:t>behaviorString</w:t>
      </w:r>
      <w:proofErr w:type="spellEnd"/>
      <w:r>
        <w:t xml:space="preserve"> in </w:t>
      </w:r>
      <w:proofErr w:type="spellStart"/>
      <w:r>
        <w:t>behaviorStrings</w:t>
      </w:r>
      <w:proofErr w:type="spellEnd"/>
      <w:r>
        <w:t>:</w:t>
      </w:r>
    </w:p>
    <w:p w14:paraId="619DF32F" w14:textId="77777777" w:rsidR="002C5BE8" w:rsidRDefault="002C5BE8" w:rsidP="004C7339">
      <w:pPr>
        <w:spacing w:after="0" w:line="240" w:lineRule="auto"/>
      </w:pPr>
      <w:r>
        <w:tab/>
      </w:r>
      <w:proofErr w:type="spellStart"/>
      <w:r>
        <w:t>Foreach</w:t>
      </w:r>
      <w:proofErr w:type="spellEnd"/>
      <w:r>
        <w:t xml:space="preserve"> behavior in </w:t>
      </w:r>
      <w:proofErr w:type="spellStart"/>
      <w:r>
        <w:t>behaviorString</w:t>
      </w:r>
      <w:proofErr w:type="spellEnd"/>
      <w:r>
        <w:t>:</w:t>
      </w:r>
    </w:p>
    <w:p w14:paraId="038747DE" w14:textId="77777777" w:rsidR="002C5BE8" w:rsidRDefault="002C5BE8" w:rsidP="004C7339">
      <w:pPr>
        <w:spacing w:after="0" w:line="240" w:lineRule="auto"/>
      </w:pPr>
      <w:r>
        <w:tab/>
      </w:r>
      <w:r>
        <w:tab/>
        <w:t xml:space="preserve">Add 1 to the corresponding </w:t>
      </w:r>
      <w:proofErr w:type="spellStart"/>
      <w:r>
        <w:t>transitionState</w:t>
      </w:r>
      <w:proofErr w:type="spellEnd"/>
    </w:p>
    <w:p w14:paraId="77DCB170" w14:textId="77777777" w:rsidR="002C5BE8" w:rsidRDefault="002C5BE8" w:rsidP="004C7339">
      <w:pPr>
        <w:spacing w:after="0" w:line="240" w:lineRule="auto"/>
      </w:pPr>
      <w:proofErr w:type="spellStart"/>
      <w:r>
        <w:t>Foreach</w:t>
      </w:r>
      <w:proofErr w:type="spellEnd"/>
      <w:r>
        <w:t xml:space="preserve"> state in SCMDP:</w:t>
      </w:r>
    </w:p>
    <w:p w14:paraId="689012D1" w14:textId="77777777" w:rsidR="002C5BE8" w:rsidRDefault="002C5BE8" w:rsidP="004C7339">
      <w:pPr>
        <w:spacing w:after="0" w:line="240" w:lineRule="auto"/>
      </w:pPr>
      <w:r>
        <w:tab/>
      </w:r>
      <w:proofErr w:type="gramStart"/>
      <w:r>
        <w:t>total</w:t>
      </w:r>
      <w:proofErr w:type="gramEnd"/>
      <w:r>
        <w:t xml:space="preserve"> ← 0</w:t>
      </w:r>
    </w:p>
    <w:p w14:paraId="7A2EC2F3"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6EF9DB1C" w14:textId="77777777" w:rsidR="002C5BE8" w:rsidRDefault="002C5BE8" w:rsidP="004C7339">
      <w:pPr>
        <w:spacing w:after="0" w:line="240" w:lineRule="auto"/>
      </w:pPr>
      <w:r>
        <w:tab/>
      </w:r>
      <w:r>
        <w:tab/>
      </w:r>
      <w:proofErr w:type="spellStart"/>
      <w:r>
        <w:t>total←total</w:t>
      </w:r>
      <w:proofErr w:type="spellEnd"/>
      <w:r>
        <w:t xml:space="preserve"> + </w:t>
      </w:r>
      <w:proofErr w:type="spellStart"/>
      <w:r>
        <w:t>transitionState</w:t>
      </w:r>
      <w:proofErr w:type="spellEnd"/>
    </w:p>
    <w:p w14:paraId="0257C4AD"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7C20CBEE" w14:textId="77777777" w:rsidR="002C5BE8" w:rsidRDefault="002C5BE8" w:rsidP="004C7339">
      <w:pPr>
        <w:spacing w:after="0" w:line="240" w:lineRule="auto"/>
      </w:pPr>
      <w:r>
        <w:tab/>
      </w:r>
      <w:r w:rsidR="0056019A">
        <w:tab/>
      </w:r>
      <w:proofErr w:type="spellStart"/>
      <w:r>
        <w:t>transitionState←transitionState</w:t>
      </w:r>
      <w:proofErr w:type="spellEnd"/>
      <w:r>
        <w:t xml:space="preserve"> / total</w:t>
      </w:r>
    </w:p>
    <w:p w14:paraId="113C5450" w14:textId="77777777" w:rsidR="008314D8" w:rsidRPr="00BA3665" w:rsidRDefault="008314D8" w:rsidP="004C7339">
      <w:pPr>
        <w:spacing w:after="0" w:line="240" w:lineRule="auto"/>
      </w:pPr>
      <w:r>
        <w:t>Print SCMDP to text file</w:t>
      </w:r>
    </w:p>
    <w:p w14:paraId="527B4C5D" w14:textId="77777777"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5F2D7AAD"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6EC83874" w14:textId="77777777" w:rsidR="00177767" w:rsidRDefault="00177767" w:rsidP="004C7339">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State name” “State to transition to” Transitional probability “State to transition to”</w:t>
      </w:r>
    </w:p>
    <w:p w14:paraId="122AB2C7"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probability …]</w:t>
      </w:r>
    </w:p>
    <w:p w14:paraId="0B1940DB" w14:textId="77777777" w:rsidR="00177767" w:rsidRDefault="00177767" w:rsidP="004C7339">
      <w:pPr>
        <w:pStyle w:val="NoSpacing"/>
        <w:spacing w:line="480" w:lineRule="auto"/>
        <w:rPr>
          <w:rFonts w:ascii="Times New Roman" w:hAnsi="Times New Roman" w:cs="Times New Roman"/>
          <w:sz w:val="24"/>
          <w:szCs w:val="24"/>
        </w:rPr>
      </w:pPr>
    </w:p>
    <w:p w14:paraId="62D9CCC0"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890CE9F" w14:textId="77777777" w:rsidR="003412A9" w:rsidRDefault="003412A9" w:rsidP="004C7339">
      <w:pPr>
        <w:pStyle w:val="NoSpacing"/>
        <w:spacing w:line="480" w:lineRule="auto"/>
        <w:rPr>
          <w:rFonts w:ascii="Times New Roman" w:hAnsi="Times New Roman" w:cs="Times New Roman"/>
          <w:sz w:val="24"/>
          <w:szCs w:val="24"/>
        </w:rPr>
      </w:pPr>
    </w:p>
    <w:p w14:paraId="465380AE"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0.048387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0.123656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0.166667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0.193548 "Cycle0" 0.198925 "Cycle3" 0.220430 "Cycle5" 0.258065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0.279570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0.301075 "Cycle19" 0.322581 "Cycle10" 0.338710 "Cycle16" 0.344086 "Cycle15" 0.365591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0.370968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0.430108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0.526882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0.537634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0.580645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0.586022 "</w:t>
      </w:r>
      <w:proofErr w:type="spellStart"/>
      <w:r w:rsidRPr="00177767">
        <w:rPr>
          <w:rFonts w:ascii="Times New Roman" w:hAnsi="Times New Roman" w:cs="Times New Roman"/>
          <w:sz w:val="24"/>
          <w:szCs w:val="24"/>
        </w:rPr>
        <w:t>dispose_of_trash</w:t>
      </w:r>
      <w:proofErr w:type="spellEnd"/>
      <w:r w:rsidRPr="00177767">
        <w:rPr>
          <w:rFonts w:ascii="Times New Roman" w:hAnsi="Times New Roman" w:cs="Times New Roman"/>
          <w:sz w:val="24"/>
          <w:szCs w:val="24"/>
        </w:rPr>
        <w:t>" 0.596774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0.688172 "</w:t>
      </w:r>
      <w:proofErr w:type="spellStart"/>
      <w:r w:rsidRPr="00177767">
        <w:rPr>
          <w:rFonts w:ascii="Times New Roman" w:hAnsi="Times New Roman" w:cs="Times New Roman"/>
          <w:sz w:val="24"/>
          <w:szCs w:val="24"/>
        </w:rPr>
        <w:t>move_to_next_room</w:t>
      </w:r>
      <w:proofErr w:type="spellEnd"/>
      <w:r w:rsidRPr="00177767">
        <w:rPr>
          <w:rFonts w:ascii="Times New Roman" w:hAnsi="Times New Roman" w:cs="Times New Roman"/>
          <w:sz w:val="24"/>
          <w:szCs w:val="24"/>
        </w:rPr>
        <w:t>" 0.704301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0.709677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0.720430 "Cycle25" 0.725806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0.806452 "Cycle24" 0.822581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0.827957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xml:space="preserve">" </w:t>
      </w:r>
      <w:r w:rsidRPr="00177767">
        <w:rPr>
          <w:rFonts w:ascii="Times New Roman" w:hAnsi="Times New Roman" w:cs="Times New Roman"/>
          <w:sz w:val="24"/>
          <w:szCs w:val="24"/>
        </w:rPr>
        <w:lastRenderedPageBreak/>
        <w:t>0.865591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0.892473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0.967742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1.000000]</w:t>
      </w:r>
    </w:p>
    <w:p w14:paraId="0C7C61AA"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close</w:t>
      </w:r>
      <w:proofErr w:type="gramEnd"/>
      <w:r w:rsidRPr="00177767">
        <w:rPr>
          <w:rFonts w:ascii="Times New Roman" w:hAnsi="Times New Roman" w:cs="Times New Roman"/>
          <w:sz w:val="24"/>
          <w:szCs w:val="24"/>
        </w:rPr>
        <w:t>_med_box</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0.064935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0.069264 "</w:t>
      </w:r>
      <w:proofErr w:type="spellStart"/>
      <w:r w:rsidRPr="00177767">
        <w:rPr>
          <w:rFonts w:ascii="Times New Roman" w:hAnsi="Times New Roman" w:cs="Times New Roman"/>
          <w:sz w:val="24"/>
          <w:szCs w:val="24"/>
        </w:rPr>
        <w:t>obtain_meds_medroom</w:t>
      </w:r>
      <w:proofErr w:type="spellEnd"/>
      <w:r w:rsidRPr="00177767">
        <w:rPr>
          <w:rFonts w:ascii="Times New Roman" w:hAnsi="Times New Roman" w:cs="Times New Roman"/>
          <w:sz w:val="24"/>
          <w:szCs w:val="24"/>
        </w:rPr>
        <w:t>" 0.082251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0.134199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0.242424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0.264069 "Cycle3" 0.268398 "Cycle5" 0.311688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0.316017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0.341991 "Cycle19" 0.354978 "Cycle12" 0.359307 "Cycle14" 0.367965 "Cycle15" 0.385281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0.402597 "other" 0.419913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0.428571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0.571429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0.601732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0.645022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0.658009 "</w:t>
      </w:r>
      <w:proofErr w:type="spellStart"/>
      <w:r w:rsidRPr="00177767">
        <w:rPr>
          <w:rFonts w:ascii="Times New Roman" w:hAnsi="Times New Roman" w:cs="Times New Roman"/>
          <w:sz w:val="24"/>
          <w:szCs w:val="24"/>
        </w:rPr>
        <w:t>logoff_computer</w:t>
      </w:r>
      <w:proofErr w:type="spellEnd"/>
      <w:r w:rsidRPr="00177767">
        <w:rPr>
          <w:rFonts w:ascii="Times New Roman" w:hAnsi="Times New Roman" w:cs="Times New Roman"/>
          <w:sz w:val="24"/>
          <w:szCs w:val="24"/>
        </w:rPr>
        <w:t>" 0.662338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0.692641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0.696970 "</w:t>
      </w:r>
      <w:proofErr w:type="spellStart"/>
      <w:r w:rsidRPr="00177767">
        <w:rPr>
          <w:rFonts w:ascii="Times New Roman" w:hAnsi="Times New Roman" w:cs="Times New Roman"/>
          <w:sz w:val="24"/>
          <w:szCs w:val="24"/>
        </w:rPr>
        <w:t>put_on_gloves</w:t>
      </w:r>
      <w:proofErr w:type="spellEnd"/>
      <w:r w:rsidRPr="00177767">
        <w:rPr>
          <w:rFonts w:ascii="Times New Roman" w:hAnsi="Times New Roman" w:cs="Times New Roman"/>
          <w:sz w:val="24"/>
          <w:szCs w:val="24"/>
        </w:rPr>
        <w:t>" 0.714286 "</w:t>
      </w:r>
      <w:proofErr w:type="spellStart"/>
      <w:r w:rsidRPr="00177767">
        <w:rPr>
          <w:rFonts w:ascii="Times New Roman" w:hAnsi="Times New Roman" w:cs="Times New Roman"/>
          <w:sz w:val="24"/>
          <w:szCs w:val="24"/>
        </w:rPr>
        <w:t>obtain_meds_outside</w:t>
      </w:r>
      <w:proofErr w:type="spellEnd"/>
      <w:r w:rsidRPr="00177767">
        <w:rPr>
          <w:rFonts w:ascii="Times New Roman" w:hAnsi="Times New Roman" w:cs="Times New Roman"/>
          <w:sz w:val="24"/>
          <w:szCs w:val="24"/>
        </w:rPr>
        <w:t>" 0.718615 "Cycle22" 0.731602 "Cycle25" 0.740260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0.787879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0.805195 "</w:t>
      </w:r>
      <w:proofErr w:type="spellStart"/>
      <w:r w:rsidRPr="00177767">
        <w:rPr>
          <w:rFonts w:ascii="Times New Roman" w:hAnsi="Times New Roman" w:cs="Times New Roman"/>
          <w:sz w:val="24"/>
          <w:szCs w:val="24"/>
        </w:rPr>
        <w:t>access_computer</w:t>
      </w:r>
      <w:proofErr w:type="spellEnd"/>
      <w:r w:rsidRPr="00177767">
        <w:rPr>
          <w:rFonts w:ascii="Times New Roman" w:hAnsi="Times New Roman" w:cs="Times New Roman"/>
          <w:sz w:val="24"/>
          <w:szCs w:val="24"/>
        </w:rPr>
        <w:t>" 0.809524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0.848485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0.926407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0.987013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1.000000]</w:t>
      </w:r>
    </w:p>
    <w:p w14:paraId="1ABB710E" w14:textId="77777777"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scan</w:t>
      </w:r>
      <w:proofErr w:type="gramEnd"/>
      <w:r w:rsidRPr="00177767">
        <w:rPr>
          <w:rFonts w:ascii="Times New Roman" w:hAnsi="Times New Roman" w:cs="Times New Roman"/>
          <w:sz w:val="24"/>
          <w:szCs w:val="24"/>
        </w:rPr>
        <w:t>_nurse_badge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0.090909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0.181818 "</w:t>
      </w:r>
      <w:proofErr w:type="spellStart"/>
      <w:r w:rsidRPr="00177767">
        <w:rPr>
          <w:rFonts w:ascii="Times New Roman" w:hAnsi="Times New Roman" w:cs="Times New Roman"/>
          <w:sz w:val="24"/>
          <w:szCs w:val="24"/>
        </w:rPr>
        <w:t>perform_preadmin_assesments</w:t>
      </w:r>
      <w:proofErr w:type="spellEnd"/>
      <w:r w:rsidRPr="00177767">
        <w:rPr>
          <w:rFonts w:ascii="Times New Roman" w:hAnsi="Times New Roman" w:cs="Times New Roman"/>
          <w:sz w:val="24"/>
          <w:szCs w:val="24"/>
        </w:rPr>
        <w:t>" 0.272727 "Cycle6" 0.363636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0.454545 "</w:t>
      </w:r>
      <w:proofErr w:type="spellStart"/>
      <w:r w:rsidRPr="00177767">
        <w:rPr>
          <w:rFonts w:ascii="Times New Roman" w:hAnsi="Times New Roman" w:cs="Times New Roman"/>
          <w:sz w:val="24"/>
          <w:szCs w:val="24"/>
        </w:rPr>
        <w:t>enter_room</w:t>
      </w:r>
      <w:proofErr w:type="spellEnd"/>
      <w:r w:rsidRPr="00177767">
        <w:rPr>
          <w:rFonts w:ascii="Times New Roman" w:hAnsi="Times New Roman" w:cs="Times New Roman"/>
          <w:sz w:val="24"/>
          <w:szCs w:val="24"/>
        </w:rPr>
        <w:t>" 0.545455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1.000000]</w:t>
      </w:r>
    </w:p>
    <w:p w14:paraId="23ECE5B4" w14:textId="77777777"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5234E608" w14:textId="77777777" w:rsidR="00162C94" w:rsidRDefault="00162C94" w:rsidP="002158CE">
      <w:pPr>
        <w:pStyle w:val="subheading"/>
      </w:pPr>
      <w:r>
        <w:t>The MAGIC BAG (MAGIC Behavior Adjustment Graph) tool</w:t>
      </w:r>
      <w:r w:rsidR="002158CE">
        <w:t>:</w:t>
      </w:r>
    </w:p>
    <w:p w14:paraId="5269B139" w14:textId="77777777"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proofErr w:type="spellStart"/>
      <w:r w:rsidR="000544F6">
        <w:rPr>
          <w:rFonts w:ascii="Times New Roman" w:hAnsi="Times New Roman" w:cs="Times New Roman"/>
          <w:sz w:val="24"/>
          <w:szCs w:val="24"/>
        </w:rPr>
        <w:t>NetLogo</w:t>
      </w:r>
      <w:proofErr w:type="spellEnd"/>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3BC0BC43"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495EAC06" wp14:editId="4FFA2CE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14">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6C032709" w14:textId="77777777"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FFD7629" w14:textId="77777777"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49AAE054" w14:textId="77777777" w:rsidR="00C663CA" w:rsidRDefault="00C663CA" w:rsidP="00841FF6">
      <w:pPr>
        <w:pStyle w:val="NoSpacing"/>
        <w:spacing w:line="480" w:lineRule="auto"/>
        <w:ind w:firstLine="720"/>
        <w:rPr>
          <w:rFonts w:ascii="Times New Roman" w:hAnsi="Times New Roman" w:cs="Times New Roman"/>
          <w:sz w:val="24"/>
          <w:szCs w:val="24"/>
        </w:rPr>
      </w:pPr>
    </w:p>
    <w:p w14:paraId="3B6CE3C3" w14:textId="77777777" w:rsidR="007152D5" w:rsidRDefault="007152D5" w:rsidP="002158CE">
      <w:pPr>
        <w:pStyle w:val="subheading"/>
      </w:pPr>
      <w:r>
        <w:t xml:space="preserve">The </w:t>
      </w:r>
      <w:r w:rsidR="00572903">
        <w:t>Multi-</w:t>
      </w:r>
      <w:r>
        <w:t>MAGIC algorithm</w:t>
      </w:r>
      <w:r w:rsidR="002158CE">
        <w:t>:</w:t>
      </w:r>
    </w:p>
    <w:p w14:paraId="5B6A833C" w14:textId="77777777"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1"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r w:rsidR="002F38A8" w:rsidRPr="004C7339">
        <w:rPr>
          <w:rFonts w:ascii="Times New Roman" w:hAnsi="Times New Roman" w:cs="Times New Roman"/>
          <w:sz w:val="24"/>
          <w:szCs w:val="24"/>
        </w:rPr>
        <w:t>+</w:t>
      </w:r>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 xml:space="preserve">MAGIC+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20397502" w14:textId="77777777" w:rsidR="00795CBF" w:rsidRDefault="00795CBF" w:rsidP="00841FF6">
      <w:pPr>
        <w:pStyle w:val="NoSpacing"/>
        <w:spacing w:line="480" w:lineRule="auto"/>
        <w:ind w:firstLine="720"/>
        <w:rPr>
          <w:rFonts w:ascii="Times New Roman" w:hAnsi="Times New Roman" w:cs="Times New Roman"/>
          <w:sz w:val="24"/>
          <w:szCs w:val="24"/>
        </w:rPr>
      </w:pPr>
    </w:p>
    <w:p w14:paraId="574A89E5" w14:textId="77777777" w:rsidR="00DF62CE" w:rsidRDefault="00DF62CE" w:rsidP="00DF62CE">
      <w:pPr>
        <w:pStyle w:val="subheading"/>
      </w:pPr>
      <w:r>
        <w:t>Test Phase One:</w:t>
      </w:r>
    </w:p>
    <w:p w14:paraId="6198EA8F" w14:textId="77777777"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426B5E05" w14:textId="7111F66A" w:rsidR="00A30ADF" w:rsidRDefault="00464005" w:rsidP="00E15E86">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C8CFE3" wp14:editId="477510CA">
                <wp:extent cx="2374265" cy="2488565"/>
                <wp:effectExtent l="0" t="0" r="13335"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5"/>
                        </a:xfrm>
                        <a:prstGeom prst="rect">
                          <a:avLst/>
                        </a:prstGeom>
                        <a:solidFill>
                          <a:srgbClr val="FFFFFF"/>
                        </a:solidFill>
                        <a:ln w="9525">
                          <a:solidFill>
                            <a:srgbClr val="000000"/>
                          </a:solidFill>
                          <a:miter lim="800000"/>
                          <a:headEnd/>
                          <a:tailEnd/>
                        </a:ln>
                      </wps:spPr>
                      <wps:txbx>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186.9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">
                <v:textbox style="mso-fit-shape-to-text:t">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v:textbox>
                <w10:anchorlock/>
              </v:shape>
            </w:pict>
          </mc:Fallback>
        </mc:AlternateContent>
      </w:r>
    </w:p>
    <w:p w14:paraId="2C02B923" w14:textId="77777777"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F854CF3" w14:textId="77777777"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The number of strings that can be reproduced will be divided by the total number of strings to give a reliability percentage for the model.</w:t>
      </w:r>
    </w:p>
    <w:p w14:paraId="37E6134B" w14:textId="77777777" w:rsidR="00795CBF" w:rsidRDefault="00795CBF" w:rsidP="004C4D34">
      <w:pPr>
        <w:pStyle w:val="NoSpacing"/>
        <w:spacing w:line="480" w:lineRule="auto"/>
        <w:ind w:firstLine="720"/>
        <w:rPr>
          <w:rFonts w:ascii="Times New Roman" w:hAnsi="Times New Roman" w:cs="Times New Roman"/>
          <w:sz w:val="24"/>
          <w:szCs w:val="24"/>
        </w:rPr>
      </w:pPr>
    </w:p>
    <w:p w14:paraId="107EF865" w14:textId="77777777" w:rsidR="00DF62CE" w:rsidRDefault="00DF62CE" w:rsidP="00DF62CE">
      <w:pPr>
        <w:pStyle w:val="subheading"/>
      </w:pPr>
      <w:r>
        <w:t>Test Phase Two:</w:t>
      </w:r>
    </w:p>
    <w:p w14:paraId="720BED7D" w14:textId="77777777" w:rsidR="0036615A" w:rsidRDefault="00DF62CE" w:rsidP="0036615A">
      <w:pPr>
        <w:pStyle w:val="subheading"/>
      </w:pPr>
      <w:r>
        <w:rPr>
          <w:sz w:val="24"/>
          <w:szCs w:val="24"/>
        </w:rPr>
        <w:tab/>
      </w:r>
      <w:r>
        <w:t>Simulation One: Nursing Administration</w:t>
      </w:r>
    </w:p>
    <w:p w14:paraId="4EA2DA75" w14:textId="77777777"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58A392B1" w14:textId="77777777" w:rsidR="00DF62CE" w:rsidRDefault="00DF62CE" w:rsidP="00DF62CE">
      <w:pPr>
        <w:pStyle w:val="subheading"/>
      </w:pPr>
      <w:r>
        <w:tab/>
        <w:t>Simulation Two: Canine Social Interaction</w:t>
      </w:r>
    </w:p>
    <w:p w14:paraId="163F887D" w14:textId="77777777"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1E63E460" w14:textId="77777777" w:rsidR="00DF62CE" w:rsidRDefault="00DF62CE" w:rsidP="00DF62CE">
      <w:pPr>
        <w:pStyle w:val="subheading"/>
      </w:pPr>
      <w:r>
        <w:lastRenderedPageBreak/>
        <w:tab/>
        <w:t>Simulation Th</w:t>
      </w:r>
      <w:r w:rsidR="008613F6">
        <w:t>ree: Gamer Behavior</w:t>
      </w:r>
    </w:p>
    <w:p w14:paraId="793CFCDB" w14:textId="77777777"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of the human players.  The human and bot games will both be recorded, and a different group of approximately 10 people will be asked to determine which is the player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33BD506D"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00C32A9C"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5A466150"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59100E35"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tool: partially completed</w:t>
      </w:r>
      <w:r w:rsidR="00D20C19">
        <w:rPr>
          <w:rFonts w:ascii="Times New Roman" w:hAnsi="Times New Roman" w:cs="Times New Roman"/>
          <w:sz w:val="24"/>
          <w:szCs w:val="24"/>
        </w:rPr>
        <w:t xml:space="preserve"> (completion by Dec 2013)</w:t>
      </w:r>
    </w:p>
    <w:p w14:paraId="57FDEBE2"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434F14C5" w14:textId="77777777"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4BDC90F9"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67B27E44"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45A2E06D"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14889AC1" w14:textId="77777777" w:rsidR="00EA6B8E" w:rsidRDefault="00361BE9" w:rsidP="00390E2A">
      <w:pPr>
        <w:pStyle w:val="NoSpacing"/>
        <w:rPr>
          <w:rFonts w:ascii="Times New Roman" w:hAnsi="Times New Roman" w:cs="Times New Roman"/>
          <w:color w:val="000000" w:themeColor="text1"/>
          <w:sz w:val="24"/>
          <w:szCs w:val="24"/>
        </w:rPr>
      </w:pPr>
      <w:proofErr w:type="spellStart"/>
      <w:r w:rsidRPr="00361BE9">
        <w:rPr>
          <w:rFonts w:ascii="Times New Roman" w:hAnsi="Times New Roman" w:cs="Times New Roman"/>
          <w:color w:val="000000" w:themeColor="text1"/>
          <w:sz w:val="24"/>
          <w:szCs w:val="24"/>
        </w:rPr>
        <w:t>Adobbati</w:t>
      </w:r>
      <w:proofErr w:type="spellEnd"/>
      <w:r w:rsidRPr="00361BE9">
        <w:rPr>
          <w:rFonts w:ascii="Times New Roman" w:hAnsi="Times New Roman" w:cs="Times New Roman"/>
          <w:color w:val="000000" w:themeColor="text1"/>
          <w:sz w:val="24"/>
          <w:szCs w:val="24"/>
        </w:rPr>
        <w:t xml:space="preserve">, Rogelio, Andrew N. Marshall, Andrew </w:t>
      </w:r>
      <w:proofErr w:type="spellStart"/>
      <w:r w:rsidRPr="00361BE9">
        <w:rPr>
          <w:rFonts w:ascii="Times New Roman" w:hAnsi="Times New Roman" w:cs="Times New Roman"/>
          <w:color w:val="000000" w:themeColor="text1"/>
          <w:sz w:val="24"/>
          <w:szCs w:val="24"/>
        </w:rPr>
        <w:t>Scholer</w:t>
      </w:r>
      <w:proofErr w:type="spellEnd"/>
      <w:r w:rsidRPr="00361BE9">
        <w:rPr>
          <w:rFonts w:ascii="Times New Roman" w:hAnsi="Times New Roman" w:cs="Times New Roman"/>
          <w:color w:val="000000" w:themeColor="text1"/>
          <w:sz w:val="24"/>
          <w:szCs w:val="24"/>
        </w:rPr>
        <w:t xml:space="preserve">, Sheila </w:t>
      </w:r>
      <w:proofErr w:type="spellStart"/>
      <w:r w:rsidRPr="00361BE9">
        <w:rPr>
          <w:rFonts w:ascii="Times New Roman" w:hAnsi="Times New Roman" w:cs="Times New Roman"/>
          <w:color w:val="000000" w:themeColor="text1"/>
          <w:sz w:val="24"/>
          <w:szCs w:val="24"/>
        </w:rPr>
        <w:t>Tejada</w:t>
      </w:r>
      <w:proofErr w:type="spellEnd"/>
      <w:r w:rsidRPr="00361BE9">
        <w:rPr>
          <w:rFonts w:ascii="Times New Roman" w:hAnsi="Times New Roman" w:cs="Times New Roman"/>
          <w:color w:val="000000" w:themeColor="text1"/>
          <w:sz w:val="24"/>
          <w:szCs w:val="24"/>
        </w:rPr>
        <w:t xml:space="preserve">, Gal A. </w:t>
      </w:r>
      <w:proofErr w:type="spellStart"/>
      <w:r w:rsidRPr="00361BE9">
        <w:rPr>
          <w:rFonts w:ascii="Times New Roman" w:hAnsi="Times New Roman" w:cs="Times New Roman"/>
          <w:color w:val="000000" w:themeColor="text1"/>
          <w:sz w:val="24"/>
          <w:szCs w:val="24"/>
        </w:rPr>
        <w:t>Kaminka</w:t>
      </w:r>
      <w:proofErr w:type="spellEnd"/>
      <w:r w:rsidRPr="00361BE9">
        <w:rPr>
          <w:rFonts w:ascii="Times New Roman" w:hAnsi="Times New Roman" w:cs="Times New Roman"/>
          <w:color w:val="000000" w:themeColor="text1"/>
          <w:sz w:val="24"/>
          <w:szCs w:val="24"/>
        </w:rPr>
        <w:t xml:space="preserve">, Steven Schaffer, and Chris </w:t>
      </w:r>
      <w:proofErr w:type="spellStart"/>
      <w:r w:rsidRPr="00361BE9">
        <w:rPr>
          <w:rFonts w:ascii="Times New Roman" w:hAnsi="Times New Roman" w:cs="Times New Roman"/>
          <w:color w:val="000000" w:themeColor="text1"/>
          <w:sz w:val="24"/>
          <w:szCs w:val="24"/>
        </w:rPr>
        <w:t>Sollitto</w:t>
      </w:r>
      <w:proofErr w:type="spellEnd"/>
      <w:r w:rsidRPr="00361BE9">
        <w:rPr>
          <w:rFonts w:ascii="Times New Roman" w:hAnsi="Times New Roman" w:cs="Times New Roman"/>
          <w:color w:val="000000" w:themeColor="text1"/>
          <w:sz w:val="24"/>
          <w:szCs w:val="24"/>
        </w:rPr>
        <w:t>. "</w:t>
      </w:r>
      <w:proofErr w:type="spellStart"/>
      <w:r w:rsidRPr="00361BE9">
        <w:rPr>
          <w:rFonts w:ascii="Times New Roman" w:hAnsi="Times New Roman" w:cs="Times New Roman"/>
          <w:color w:val="000000" w:themeColor="text1"/>
          <w:sz w:val="24"/>
          <w:szCs w:val="24"/>
        </w:rPr>
        <w:t>Gamebots</w:t>
      </w:r>
      <w:proofErr w:type="spellEnd"/>
      <w:r w:rsidRPr="00361BE9">
        <w:rPr>
          <w:rFonts w:ascii="Times New Roman" w:hAnsi="Times New Roman" w:cs="Times New Roman"/>
          <w:color w:val="000000" w:themeColor="text1"/>
          <w:sz w:val="24"/>
          <w:szCs w:val="24"/>
        </w:rPr>
        <w:t xml:space="preserve">: A 3d virtual world test-bed for multi-agent research." </w:t>
      </w:r>
      <w:proofErr w:type="gramStart"/>
      <w:r w:rsidRPr="00361BE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w:t>
      </w:r>
      <w:proofErr w:type="gramEnd"/>
      <w:r w:rsidRPr="00361BE9">
        <w:rPr>
          <w:rFonts w:ascii="Times New Roman" w:hAnsi="Times New Roman" w:cs="Times New Roman"/>
          <w:color w:val="000000" w:themeColor="text1"/>
          <w:sz w:val="24"/>
          <w:szCs w:val="24"/>
        </w:rPr>
        <w:t xml:space="preserve"> Montreal, Canada, 2001.</w:t>
      </w:r>
    </w:p>
    <w:p w14:paraId="57A599D4" w14:textId="77777777" w:rsidR="00EA6B8E" w:rsidRDefault="00EA6B8E" w:rsidP="00390E2A">
      <w:pPr>
        <w:pStyle w:val="NoSpacing"/>
        <w:rPr>
          <w:rFonts w:ascii="Times New Roman" w:hAnsi="Times New Roman" w:cs="Times New Roman"/>
          <w:color w:val="000000" w:themeColor="text1"/>
          <w:sz w:val="24"/>
          <w:szCs w:val="24"/>
        </w:rPr>
      </w:pPr>
    </w:p>
    <w:p w14:paraId="070B514E" w14:textId="77777777" w:rsidR="00440E8F" w:rsidRDefault="009275BA" w:rsidP="00E5055B">
      <w:pPr>
        <w:pStyle w:val="NoSpacing"/>
        <w:rPr>
          <w:rFonts w:ascii="Times New Roman" w:hAnsi="Times New Roman" w:cs="Times New Roman"/>
          <w:color w:val="000000" w:themeColor="text1"/>
          <w:sz w:val="24"/>
          <w:szCs w:val="24"/>
        </w:rPr>
      </w:pPr>
      <w:proofErr w:type="spellStart"/>
      <w:r w:rsidRPr="009275BA">
        <w:rPr>
          <w:rFonts w:ascii="Times New Roman" w:hAnsi="Times New Roman" w:cs="Times New Roman"/>
          <w:color w:val="000000" w:themeColor="text1"/>
          <w:sz w:val="24"/>
          <w:szCs w:val="24"/>
        </w:rPr>
        <w:t>Bechara</w:t>
      </w:r>
      <w:proofErr w:type="spellEnd"/>
      <w:r w:rsidRPr="009275BA">
        <w:rPr>
          <w:rFonts w:ascii="Times New Roman" w:hAnsi="Times New Roman" w:cs="Times New Roman"/>
          <w:color w:val="000000" w:themeColor="text1"/>
          <w:sz w:val="24"/>
          <w:szCs w:val="24"/>
        </w:rPr>
        <w:t xml:space="preserve">, Antoine, Hanna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xml:space="preserve">, and Antonio R.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"Emotion, decision making and the orbitofrontal cortex."</w:t>
      </w:r>
      <w:r>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roofErr w:type="gramEnd"/>
    </w:p>
    <w:p w14:paraId="583AD767" w14:textId="77777777" w:rsidR="00440E8F" w:rsidRDefault="00440E8F" w:rsidP="00E5055B">
      <w:pPr>
        <w:pStyle w:val="NoSpacing"/>
        <w:rPr>
          <w:rFonts w:ascii="Times New Roman" w:hAnsi="Times New Roman" w:cs="Times New Roman"/>
          <w:color w:val="000000" w:themeColor="text1"/>
          <w:sz w:val="24"/>
          <w:szCs w:val="24"/>
        </w:rPr>
      </w:pPr>
    </w:p>
    <w:p w14:paraId="646681DA"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w:t>
      </w:r>
      <w:proofErr w:type="spellStart"/>
      <w:r w:rsidRPr="00523302">
        <w:rPr>
          <w:rFonts w:ascii="Times New Roman" w:hAnsi="Times New Roman" w:cs="Times New Roman"/>
          <w:color w:val="000000" w:themeColor="text1"/>
          <w:sz w:val="24"/>
          <w:szCs w:val="24"/>
        </w:rPr>
        <w:t>Carvajal-Schiaffino</w:t>
      </w:r>
      <w:proofErr w:type="spellEnd"/>
      <w:r w:rsidRPr="00523302">
        <w:rPr>
          <w:rFonts w:ascii="Times New Roman" w:hAnsi="Times New Roman" w:cs="Times New Roman"/>
          <w:color w:val="000000" w:themeColor="text1"/>
          <w:sz w:val="24"/>
          <w:szCs w:val="24"/>
        </w:rPr>
        <w:t xml:space="preserve">, A. Paul Millar, Kurt </w:t>
      </w:r>
      <w:proofErr w:type="spellStart"/>
      <w:r w:rsidRPr="00523302">
        <w:rPr>
          <w:rFonts w:ascii="Times New Roman" w:hAnsi="Times New Roman" w:cs="Times New Roman"/>
          <w:color w:val="000000" w:themeColor="text1"/>
          <w:sz w:val="24"/>
          <w:szCs w:val="24"/>
        </w:rPr>
        <w:t>Stockinger</w:t>
      </w:r>
      <w:proofErr w:type="spellEnd"/>
      <w:r w:rsidRPr="00523302">
        <w:rPr>
          <w:rFonts w:ascii="Times New Roman" w:hAnsi="Times New Roman" w:cs="Times New Roman"/>
          <w:color w:val="000000" w:themeColor="text1"/>
          <w:sz w:val="24"/>
          <w:szCs w:val="24"/>
        </w:rPr>
        <w:t xml:space="preserve">, and </w:t>
      </w:r>
      <w:proofErr w:type="spellStart"/>
      <w:r w:rsidRPr="00523302">
        <w:rPr>
          <w:rFonts w:ascii="Times New Roman" w:hAnsi="Times New Roman" w:cs="Times New Roman"/>
          <w:color w:val="000000" w:themeColor="text1"/>
          <w:sz w:val="24"/>
          <w:szCs w:val="24"/>
        </w:rPr>
        <w:t>Floriano</w:t>
      </w:r>
      <w:proofErr w:type="spellEnd"/>
      <w:r w:rsidRPr="00523302">
        <w:rPr>
          <w:rFonts w:ascii="Times New Roman" w:hAnsi="Times New Roman" w:cs="Times New Roman"/>
          <w:color w:val="000000" w:themeColor="text1"/>
          <w:sz w:val="24"/>
          <w:szCs w:val="24"/>
        </w:rPr>
        <w:t xml:space="preserve"> </w:t>
      </w:r>
      <w:proofErr w:type="spellStart"/>
      <w:r w:rsidRPr="00523302">
        <w:rPr>
          <w:rFonts w:ascii="Times New Roman" w:hAnsi="Times New Roman" w:cs="Times New Roman"/>
          <w:color w:val="000000" w:themeColor="text1"/>
          <w:sz w:val="24"/>
          <w:szCs w:val="24"/>
        </w:rPr>
        <w:t>Zini</w:t>
      </w:r>
      <w:proofErr w:type="spellEnd"/>
      <w:r w:rsidRPr="00523302">
        <w:rPr>
          <w:rFonts w:ascii="Times New Roman" w:hAnsi="Times New Roman" w:cs="Times New Roman"/>
          <w:color w:val="000000" w:themeColor="text1"/>
          <w:sz w:val="24"/>
          <w:szCs w:val="24"/>
        </w:rPr>
        <w:t xml:space="preserve">. "Evaluation of an economy-based file replication strategy for a data grid." In </w:t>
      </w:r>
      <w:r w:rsidRPr="00523302">
        <w:rPr>
          <w:rFonts w:ascii="Times New Roman" w:hAnsi="Times New Roman" w:cs="Times New Roman"/>
          <w:i/>
          <w:color w:val="000000" w:themeColor="text1"/>
          <w:sz w:val="24"/>
          <w:szCs w:val="24"/>
        </w:rPr>
        <w:t xml:space="preserve">Cluster Computing and the Grid, 2003. Proceedings. </w:t>
      </w:r>
      <w:proofErr w:type="spellStart"/>
      <w:r w:rsidRPr="00523302">
        <w:rPr>
          <w:rFonts w:ascii="Times New Roman" w:hAnsi="Times New Roman" w:cs="Times New Roman"/>
          <w:i/>
          <w:color w:val="000000" w:themeColor="text1"/>
          <w:sz w:val="24"/>
          <w:szCs w:val="24"/>
        </w:rPr>
        <w:t>CCGrid</w:t>
      </w:r>
      <w:proofErr w:type="spellEnd"/>
      <w:r w:rsidRPr="00523302">
        <w:rPr>
          <w:rFonts w:ascii="Times New Roman" w:hAnsi="Times New Roman" w:cs="Times New Roman"/>
          <w:i/>
          <w:color w:val="000000" w:themeColor="text1"/>
          <w:sz w:val="24"/>
          <w:szCs w:val="24"/>
        </w:rPr>
        <w:t xml:space="preserve"> 2003. 3rd IEEE/ACM International Symposium on</w:t>
      </w:r>
      <w:r w:rsidRPr="00523302">
        <w:rPr>
          <w:rFonts w:ascii="Times New Roman" w:hAnsi="Times New Roman" w:cs="Times New Roman"/>
          <w:color w:val="000000" w:themeColor="text1"/>
          <w:sz w:val="24"/>
          <w:szCs w:val="24"/>
        </w:rPr>
        <w:t xml:space="preserve">, pp. 661-668. </w:t>
      </w:r>
      <w:proofErr w:type="gramStart"/>
      <w:r w:rsidRPr="00523302">
        <w:rPr>
          <w:rFonts w:ascii="Times New Roman" w:hAnsi="Times New Roman" w:cs="Times New Roman"/>
          <w:color w:val="000000" w:themeColor="text1"/>
          <w:sz w:val="24"/>
          <w:szCs w:val="24"/>
        </w:rPr>
        <w:t>IEEE, 2003.</w:t>
      </w:r>
      <w:proofErr w:type="gramEnd"/>
    </w:p>
    <w:p w14:paraId="4B907690" w14:textId="77777777" w:rsidR="00523302" w:rsidRDefault="00523302" w:rsidP="00E5055B">
      <w:pPr>
        <w:pStyle w:val="NoSpacing"/>
        <w:rPr>
          <w:rFonts w:ascii="Times New Roman" w:hAnsi="Times New Roman" w:cs="Times New Roman"/>
          <w:color w:val="000000" w:themeColor="text1"/>
          <w:sz w:val="24"/>
          <w:szCs w:val="24"/>
        </w:rPr>
      </w:pPr>
    </w:p>
    <w:p w14:paraId="00216183"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
    <w:p w14:paraId="1BA680FC" w14:textId="77777777" w:rsidR="006E7686" w:rsidRDefault="006E7686" w:rsidP="00E5055B">
      <w:pPr>
        <w:pStyle w:val="NoSpacing"/>
        <w:rPr>
          <w:rFonts w:ascii="Times New Roman" w:hAnsi="Times New Roman" w:cs="Times New Roman"/>
          <w:color w:val="000000" w:themeColor="text1"/>
          <w:sz w:val="24"/>
          <w:szCs w:val="24"/>
        </w:rPr>
      </w:pPr>
    </w:p>
    <w:p w14:paraId="5DAF0555" w14:textId="77777777" w:rsidR="00E5055B" w:rsidRDefault="00A1289D" w:rsidP="00E5055B">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Bonabeau</w:t>
      </w:r>
      <w:proofErr w:type="spellEnd"/>
      <w:r w:rsidRPr="00A1289D">
        <w:rPr>
          <w:rFonts w:ascii="Times New Roman" w:hAnsi="Times New Roman" w:cs="Times New Roman"/>
          <w:color w:val="000000" w:themeColor="text1"/>
          <w:sz w:val="24"/>
          <w:szCs w:val="24"/>
        </w:rPr>
        <w:t xml:space="preserve">, Eric. "Agent-based modeling: Methods and techniques for simulating human systems." </w:t>
      </w:r>
      <w:proofErr w:type="gramStart"/>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w:t>
      </w:r>
      <w:proofErr w:type="gram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Suppl</w:t>
      </w:r>
      <w:proofErr w:type="spellEnd"/>
      <w:r w:rsidRPr="00A1289D">
        <w:rPr>
          <w:rFonts w:ascii="Times New Roman" w:hAnsi="Times New Roman" w:cs="Times New Roman"/>
          <w:color w:val="000000" w:themeColor="text1"/>
          <w:sz w:val="24"/>
          <w:szCs w:val="24"/>
        </w:rPr>
        <w:t xml:space="preserve"> 3 (2002): 7280-7287.</w:t>
      </w:r>
    </w:p>
    <w:p w14:paraId="1E6C888A" w14:textId="77777777" w:rsidR="00A1289D" w:rsidRPr="00A42496" w:rsidRDefault="00A1289D" w:rsidP="00E5055B">
      <w:pPr>
        <w:pStyle w:val="NoSpacing"/>
        <w:rPr>
          <w:rFonts w:ascii="Times New Roman" w:hAnsi="Times New Roman" w:cs="Times New Roman"/>
          <w:color w:val="000000" w:themeColor="text1"/>
          <w:sz w:val="24"/>
          <w:szCs w:val="24"/>
        </w:rPr>
      </w:pPr>
    </w:p>
    <w:p w14:paraId="44BED6DF"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Cohen, Philip R., and Hector J. Levesque.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8460073" w14:textId="77777777" w:rsidR="00DF4C7E" w:rsidRDefault="00DF4C7E" w:rsidP="00E5055B">
      <w:pPr>
        <w:pStyle w:val="NoSpacing"/>
        <w:rPr>
          <w:rFonts w:ascii="Times New Roman" w:hAnsi="Times New Roman" w:cs="Times New Roman"/>
          <w:color w:val="000000" w:themeColor="text1"/>
          <w:sz w:val="24"/>
          <w:szCs w:val="24"/>
        </w:rPr>
      </w:pPr>
    </w:p>
    <w:p w14:paraId="608C3B01"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w:t>
      </w:r>
      <w:proofErr w:type="spellStart"/>
      <w:r w:rsidRPr="00DF4C7E">
        <w:rPr>
          <w:rFonts w:ascii="Times New Roman" w:hAnsi="Times New Roman" w:cs="Times New Roman"/>
          <w:color w:val="000000" w:themeColor="text1"/>
          <w:sz w:val="24"/>
          <w:szCs w:val="24"/>
        </w:rPr>
        <w:t>Heierman</w:t>
      </w:r>
      <w:proofErr w:type="spellEnd"/>
      <w:r w:rsidRPr="00DF4C7E">
        <w:rPr>
          <w:rFonts w:ascii="Times New Roman" w:hAnsi="Times New Roman" w:cs="Times New Roman"/>
          <w:color w:val="000000" w:themeColor="text1"/>
          <w:sz w:val="24"/>
          <w:szCs w:val="24"/>
        </w:rPr>
        <w:t xml:space="preserve"> III,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Sira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Rao</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Andrey</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Litvin</w:t>
      </w:r>
      <w:proofErr w:type="spellEnd"/>
      <w:r w:rsidRPr="00DF4C7E">
        <w:rPr>
          <w:rFonts w:ascii="Times New Roman" w:hAnsi="Times New Roman" w:cs="Times New Roman"/>
          <w:color w:val="000000" w:themeColor="text1"/>
          <w:sz w:val="24"/>
          <w:szCs w:val="24"/>
        </w:rPr>
        <w:t xml:space="preserve">, and </w:t>
      </w:r>
      <w:proofErr w:type="spellStart"/>
      <w:r w:rsidRPr="00DF4C7E">
        <w:rPr>
          <w:rFonts w:ascii="Times New Roman" w:hAnsi="Times New Roman" w:cs="Times New Roman"/>
          <w:color w:val="000000" w:themeColor="text1"/>
          <w:sz w:val="24"/>
          <w:szCs w:val="24"/>
        </w:rPr>
        <w:t>Farhan</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Khawaja</w:t>
      </w:r>
      <w:proofErr w:type="spellEnd"/>
      <w:r w:rsidRPr="00DF4C7E">
        <w:rPr>
          <w:rFonts w:ascii="Times New Roman" w:hAnsi="Times New Roman" w:cs="Times New Roman"/>
          <w:color w:val="000000" w:themeColor="text1"/>
          <w:sz w:val="24"/>
          <w:szCs w:val="24"/>
        </w:rPr>
        <w:t>. "</w:t>
      </w:r>
      <w:proofErr w:type="spellStart"/>
      <w:r w:rsidRPr="00DF4C7E">
        <w:rPr>
          <w:rFonts w:ascii="Times New Roman" w:hAnsi="Times New Roman" w:cs="Times New Roman"/>
          <w:color w:val="000000" w:themeColor="text1"/>
          <w:sz w:val="24"/>
          <w:szCs w:val="24"/>
        </w:rPr>
        <w:t>MavHome</w:t>
      </w:r>
      <w:proofErr w:type="spellEnd"/>
      <w:r w:rsidRPr="00DF4C7E">
        <w:rPr>
          <w:rFonts w:ascii="Times New Roman" w:hAnsi="Times New Roman" w:cs="Times New Roman"/>
          <w:color w:val="000000" w:themeColor="text1"/>
          <w:sz w:val="24"/>
          <w:szCs w:val="24"/>
        </w:rPr>
        <w:t xml:space="preserv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w:t>
      </w:r>
      <w:proofErr w:type="gramStart"/>
      <w:r w:rsidRPr="002A3185">
        <w:rPr>
          <w:rFonts w:ascii="Times New Roman" w:hAnsi="Times New Roman" w:cs="Times New Roman"/>
          <w:i/>
          <w:color w:val="000000" w:themeColor="text1"/>
          <w:sz w:val="24"/>
          <w:szCs w:val="24"/>
        </w:rPr>
        <w:t>.(</w:t>
      </w:r>
      <w:proofErr w:type="spellStart"/>
      <w:proofErr w:type="gramEnd"/>
      <w:r w:rsidRPr="002A3185">
        <w:rPr>
          <w:rFonts w:ascii="Times New Roman" w:hAnsi="Times New Roman" w:cs="Times New Roman"/>
          <w:i/>
          <w:color w:val="000000" w:themeColor="text1"/>
          <w:sz w:val="24"/>
          <w:szCs w:val="24"/>
        </w:rPr>
        <w:t>PerCom</w:t>
      </w:r>
      <w:proofErr w:type="spellEnd"/>
      <w:r w:rsidRPr="002A3185">
        <w:rPr>
          <w:rFonts w:ascii="Times New Roman" w:hAnsi="Times New Roman" w:cs="Times New Roman"/>
          <w:i/>
          <w:color w:val="000000" w:themeColor="text1"/>
          <w:sz w:val="24"/>
          <w:szCs w:val="24"/>
        </w:rPr>
        <w:t xml:space="preserve">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xml:space="preserve">, pp. 521-524. </w:t>
      </w:r>
      <w:proofErr w:type="gramStart"/>
      <w:r w:rsidRPr="00DF4C7E">
        <w:rPr>
          <w:rFonts w:ascii="Times New Roman" w:hAnsi="Times New Roman" w:cs="Times New Roman"/>
          <w:color w:val="000000" w:themeColor="text1"/>
          <w:sz w:val="24"/>
          <w:szCs w:val="24"/>
        </w:rPr>
        <w:t>IEEE, 2003.</w:t>
      </w:r>
      <w:proofErr w:type="gramEnd"/>
    </w:p>
    <w:p w14:paraId="7EC07F88" w14:textId="77777777" w:rsidR="00DF4C7E" w:rsidRDefault="00DF4C7E" w:rsidP="00E5055B">
      <w:pPr>
        <w:pStyle w:val="NoSpacing"/>
        <w:rPr>
          <w:rFonts w:ascii="Times New Roman" w:hAnsi="Times New Roman" w:cs="Times New Roman"/>
          <w:color w:val="000000" w:themeColor="text1"/>
          <w:sz w:val="24"/>
          <w:szCs w:val="24"/>
        </w:rPr>
      </w:pPr>
    </w:p>
    <w:p w14:paraId="39E9935F" w14:textId="77777777" w:rsidR="006E7686" w:rsidRDefault="006E7686" w:rsidP="00E5055B">
      <w:pPr>
        <w:pStyle w:val="NoSpacing"/>
        <w:rPr>
          <w:rFonts w:ascii="Times New Roman" w:hAnsi="Times New Roman" w:cs="Times New Roman"/>
          <w:color w:val="000000" w:themeColor="text1"/>
          <w:sz w:val="24"/>
          <w:szCs w:val="24"/>
        </w:rPr>
      </w:pPr>
      <w:proofErr w:type="spellStart"/>
      <w:r w:rsidRPr="006E7686">
        <w:rPr>
          <w:rFonts w:ascii="Times New Roman" w:hAnsi="Times New Roman" w:cs="Times New Roman"/>
          <w:color w:val="000000" w:themeColor="text1"/>
          <w:sz w:val="24"/>
          <w:szCs w:val="24"/>
        </w:rPr>
        <w:t>Deadman</w:t>
      </w:r>
      <w:proofErr w:type="spellEnd"/>
      <w:r w:rsidRPr="006E7686">
        <w:rPr>
          <w:rFonts w:ascii="Times New Roman" w:hAnsi="Times New Roman" w:cs="Times New Roman"/>
          <w:color w:val="000000" w:themeColor="text1"/>
          <w:sz w:val="24"/>
          <w:szCs w:val="24"/>
        </w:rPr>
        <w:t xml:space="preserve">, Peter, Derek Robinson, Emilio Moran, and Eduardo </w:t>
      </w:r>
      <w:proofErr w:type="spellStart"/>
      <w:r w:rsidRPr="006E7686">
        <w:rPr>
          <w:rFonts w:ascii="Times New Roman" w:hAnsi="Times New Roman" w:cs="Times New Roman"/>
          <w:color w:val="000000" w:themeColor="text1"/>
          <w:sz w:val="24"/>
          <w:szCs w:val="24"/>
        </w:rPr>
        <w:t>Brondizio</w:t>
      </w:r>
      <w:proofErr w:type="spellEnd"/>
      <w:r w:rsidRPr="006E7686">
        <w:rPr>
          <w:rFonts w:ascii="Times New Roman" w:hAnsi="Times New Roman" w:cs="Times New Roman"/>
          <w:color w:val="000000" w:themeColor="text1"/>
          <w:sz w:val="24"/>
          <w:szCs w:val="24"/>
        </w:rPr>
        <w:t xml:space="preserve">. "Colonist household </w:t>
      </w:r>
      <w:proofErr w:type="spellStart"/>
      <w:r w:rsidRPr="006E7686">
        <w:rPr>
          <w:rFonts w:ascii="Times New Roman" w:hAnsi="Times New Roman" w:cs="Times New Roman"/>
          <w:color w:val="000000" w:themeColor="text1"/>
          <w:sz w:val="24"/>
          <w:szCs w:val="24"/>
        </w:rPr>
        <w:t>decisionmaking</w:t>
      </w:r>
      <w:proofErr w:type="spellEnd"/>
      <w:r w:rsidRPr="006E7686">
        <w:rPr>
          <w:rFonts w:ascii="Times New Roman" w:hAnsi="Times New Roman" w:cs="Times New Roman"/>
          <w:color w:val="000000" w:themeColor="text1"/>
          <w:sz w:val="24"/>
          <w:szCs w:val="24"/>
        </w:rPr>
        <w:t xml:space="preserve">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50C76CDE" w14:textId="77777777" w:rsidR="006E7686" w:rsidRDefault="006E7686" w:rsidP="00E5055B">
      <w:pPr>
        <w:pStyle w:val="NoSpacing"/>
        <w:rPr>
          <w:rFonts w:ascii="Times New Roman" w:hAnsi="Times New Roman" w:cs="Times New Roman"/>
          <w:color w:val="000000" w:themeColor="text1"/>
          <w:sz w:val="24"/>
          <w:szCs w:val="24"/>
        </w:rPr>
      </w:pPr>
    </w:p>
    <w:p w14:paraId="0DA853D2"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"Agent-based models and human subject experiments." </w:t>
      </w:r>
      <w:proofErr w:type="gramStart"/>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roofErr w:type="gramEnd"/>
    </w:p>
    <w:p w14:paraId="0DA46A98" w14:textId="77777777" w:rsidR="00DF4C7E" w:rsidRDefault="00DF4C7E" w:rsidP="00E5055B">
      <w:pPr>
        <w:pStyle w:val="NoSpacing"/>
        <w:rPr>
          <w:rFonts w:ascii="Times New Roman" w:hAnsi="Times New Roman" w:cs="Times New Roman"/>
          <w:color w:val="000000" w:themeColor="text1"/>
          <w:sz w:val="24"/>
          <w:szCs w:val="24"/>
        </w:rPr>
      </w:pPr>
    </w:p>
    <w:p w14:paraId="779A11BF"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"Computerized Simulation in the Social Sciences A Survey and Evaluation."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CA7C5FE" w14:textId="77777777" w:rsidR="00935B17" w:rsidRDefault="00935B17" w:rsidP="00E5055B">
      <w:pPr>
        <w:pStyle w:val="NoSpacing"/>
        <w:rPr>
          <w:rFonts w:ascii="Times New Roman" w:hAnsi="Times New Roman" w:cs="Times New Roman"/>
          <w:color w:val="000000" w:themeColor="text1"/>
          <w:sz w:val="24"/>
          <w:szCs w:val="24"/>
        </w:rPr>
      </w:pPr>
    </w:p>
    <w:p w14:paraId="7B6399FB"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lastRenderedPageBreak/>
        <w:t>Georgeff</w:t>
      </w:r>
      <w:proofErr w:type="spellEnd"/>
      <w:r w:rsidRPr="00DF4C7E">
        <w:rPr>
          <w:rFonts w:ascii="Times New Roman" w:hAnsi="Times New Roman" w:cs="Times New Roman"/>
          <w:color w:val="000000" w:themeColor="text1"/>
          <w:sz w:val="24"/>
          <w:szCs w:val="24"/>
        </w:rPr>
        <w:t xml:space="preserve">, Michael, Barney Pell, Martha Pollack, </w:t>
      </w:r>
      <w:proofErr w:type="spellStart"/>
      <w:r w:rsidRPr="00DF4C7E">
        <w:rPr>
          <w:rFonts w:ascii="Times New Roman" w:hAnsi="Times New Roman" w:cs="Times New Roman"/>
          <w:color w:val="000000" w:themeColor="text1"/>
          <w:sz w:val="24"/>
          <w:szCs w:val="24"/>
        </w:rPr>
        <w:t>Milind</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Tambe</w:t>
      </w:r>
      <w:proofErr w:type="spellEnd"/>
      <w:r w:rsidRPr="00DF4C7E">
        <w:rPr>
          <w:rFonts w:ascii="Times New Roman" w:hAnsi="Times New Roman" w:cs="Times New Roman"/>
          <w:color w:val="000000" w:themeColor="text1"/>
          <w:sz w:val="24"/>
          <w:szCs w:val="24"/>
        </w:rPr>
        <w:t xml:space="preserve">, and Michael Wooldridge. "The belief-desire-intention model of agency."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xml:space="preserve">, pp. 1-10. </w:t>
      </w:r>
      <w:proofErr w:type="gramStart"/>
      <w:r w:rsidRPr="00DF4C7E">
        <w:rPr>
          <w:rFonts w:ascii="Times New Roman" w:hAnsi="Times New Roman" w:cs="Times New Roman"/>
          <w:color w:val="000000" w:themeColor="text1"/>
          <w:sz w:val="24"/>
          <w:szCs w:val="24"/>
        </w:rPr>
        <w:t>Springer Berlin Heidelberg, 1999.</w:t>
      </w:r>
      <w:proofErr w:type="gramEnd"/>
    </w:p>
    <w:p w14:paraId="37172400" w14:textId="77777777" w:rsidR="00DF4C7E" w:rsidRDefault="00DF4C7E" w:rsidP="009F020E">
      <w:pPr>
        <w:pStyle w:val="NoSpacing"/>
        <w:rPr>
          <w:rFonts w:ascii="Times New Roman" w:hAnsi="Times New Roman" w:cs="Times New Roman"/>
          <w:color w:val="000000" w:themeColor="text1"/>
          <w:sz w:val="24"/>
          <w:szCs w:val="24"/>
        </w:rPr>
      </w:pPr>
    </w:p>
    <w:p w14:paraId="0DCCEA8C"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Gigerenzer</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Gerd</w:t>
      </w:r>
      <w:proofErr w:type="spellEnd"/>
      <w:r w:rsidRPr="00021AD9">
        <w:rPr>
          <w:rFonts w:ascii="Times New Roman" w:hAnsi="Times New Roman" w:cs="Times New Roman"/>
          <w:color w:val="000000" w:themeColor="text1"/>
          <w:sz w:val="24"/>
          <w:szCs w:val="24"/>
        </w:rPr>
        <w:t xml:space="preserve">, and Wolfgang </w:t>
      </w:r>
      <w:proofErr w:type="spellStart"/>
      <w:r w:rsidRPr="00021AD9">
        <w:rPr>
          <w:rFonts w:ascii="Times New Roman" w:hAnsi="Times New Roman" w:cs="Times New Roman"/>
          <w:color w:val="000000" w:themeColor="text1"/>
          <w:sz w:val="24"/>
          <w:szCs w:val="24"/>
        </w:rPr>
        <w:t>Gaissmaier</w:t>
      </w:r>
      <w:proofErr w:type="spellEnd"/>
      <w:r w:rsidRPr="00021AD9">
        <w:rPr>
          <w:rFonts w:ascii="Times New Roman" w:hAnsi="Times New Roman" w:cs="Times New Roman"/>
          <w:color w:val="000000" w:themeColor="text1"/>
          <w:sz w:val="24"/>
          <w:szCs w:val="24"/>
        </w:rPr>
        <w:t xml:space="preserve">. "Heuristic decision making." </w:t>
      </w:r>
      <w:proofErr w:type="gramStart"/>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roofErr w:type="gramEnd"/>
    </w:p>
    <w:p w14:paraId="094EA879" w14:textId="77777777" w:rsidR="00021AD9" w:rsidRDefault="00021AD9" w:rsidP="009F020E">
      <w:pPr>
        <w:pStyle w:val="NoSpacing"/>
        <w:rPr>
          <w:rFonts w:ascii="Times New Roman" w:hAnsi="Times New Roman" w:cs="Times New Roman"/>
          <w:color w:val="000000" w:themeColor="text1"/>
          <w:sz w:val="24"/>
          <w:szCs w:val="24"/>
        </w:rPr>
      </w:pPr>
    </w:p>
    <w:p w14:paraId="29A1D27F" w14:textId="77777777" w:rsidR="005F70A2" w:rsidRDefault="005F70A2" w:rsidP="009F020E">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Ginsberg, Matthew L., and David E. Smith. "Reasoning about action I: A possible worlds approach." </w:t>
      </w:r>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
    <w:p w14:paraId="40150FE1" w14:textId="77777777" w:rsidR="005F70A2" w:rsidRDefault="005F70A2" w:rsidP="009F020E">
      <w:pPr>
        <w:pStyle w:val="NoSpacing"/>
        <w:rPr>
          <w:rFonts w:ascii="Times New Roman" w:hAnsi="Times New Roman" w:cs="Times New Roman"/>
          <w:color w:val="000000" w:themeColor="text1"/>
          <w:sz w:val="24"/>
          <w:szCs w:val="24"/>
        </w:rPr>
      </w:pPr>
    </w:p>
    <w:p w14:paraId="030EF7FE"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and Diane J. Cook. "Active </w:t>
      </w:r>
      <w:proofErr w:type="spellStart"/>
      <w:r w:rsidRPr="00DF4C7E">
        <w:rPr>
          <w:rFonts w:ascii="Times New Roman" w:hAnsi="Times New Roman" w:cs="Times New Roman"/>
          <w:color w:val="000000" w:themeColor="text1"/>
          <w:sz w:val="24"/>
          <w:szCs w:val="24"/>
        </w:rPr>
        <w:t>LeZi</w:t>
      </w:r>
      <w:proofErr w:type="spellEnd"/>
      <w:r w:rsidRPr="00DF4C7E">
        <w:rPr>
          <w:rFonts w:ascii="Times New Roman" w:hAnsi="Times New Roman" w:cs="Times New Roman"/>
          <w:color w:val="000000" w:themeColor="text1"/>
          <w:sz w:val="24"/>
          <w:szCs w:val="24"/>
        </w:rPr>
        <w:t xml:space="preserve">: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704C8929" w14:textId="77777777" w:rsidR="00DF4C7E" w:rsidRDefault="00DF4C7E" w:rsidP="009F020E">
      <w:pPr>
        <w:pStyle w:val="NoSpacing"/>
        <w:rPr>
          <w:rFonts w:ascii="Times New Roman" w:hAnsi="Times New Roman" w:cs="Times New Roman"/>
          <w:color w:val="000000" w:themeColor="text1"/>
          <w:sz w:val="24"/>
          <w:szCs w:val="24"/>
        </w:rPr>
      </w:pPr>
    </w:p>
    <w:p w14:paraId="4336EB73" w14:textId="77777777" w:rsidR="00BE1983" w:rsidRPr="00BE1983" w:rsidRDefault="00A1289D" w:rsidP="009F020E">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Guralnik</w:t>
      </w:r>
      <w:proofErr w:type="spellEnd"/>
      <w:r w:rsidRPr="00A1289D">
        <w:rPr>
          <w:rFonts w:ascii="Times New Roman" w:hAnsi="Times New Roman" w:cs="Times New Roman"/>
          <w:color w:val="000000" w:themeColor="text1"/>
          <w:sz w:val="24"/>
          <w:szCs w:val="24"/>
        </w:rPr>
        <w:t xml:space="preserve">, Valerie, and Karen </w:t>
      </w:r>
      <w:proofErr w:type="spellStart"/>
      <w:r w:rsidRPr="00A1289D">
        <w:rPr>
          <w:rFonts w:ascii="Times New Roman" w:hAnsi="Times New Roman" w:cs="Times New Roman"/>
          <w:color w:val="000000" w:themeColor="text1"/>
          <w:sz w:val="24"/>
          <w:szCs w:val="24"/>
        </w:rPr>
        <w:t>Zita</w:t>
      </w:r>
      <w:proofErr w:type="spell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Haigh</w:t>
      </w:r>
      <w:proofErr w:type="spellEnd"/>
      <w:r w:rsidRPr="00A1289D">
        <w:rPr>
          <w:rFonts w:ascii="Times New Roman" w:hAnsi="Times New Roman" w:cs="Times New Roman"/>
          <w:color w:val="000000" w:themeColor="text1"/>
          <w:sz w:val="24"/>
          <w:szCs w:val="24"/>
        </w:rPr>
        <w:t xml:space="preserve">. "Learning models of human </w:t>
      </w:r>
      <w:proofErr w:type="spellStart"/>
      <w:r w:rsidRPr="00A1289D">
        <w:rPr>
          <w:rFonts w:ascii="Times New Roman" w:hAnsi="Times New Roman" w:cs="Times New Roman"/>
          <w:color w:val="000000" w:themeColor="text1"/>
          <w:sz w:val="24"/>
          <w:szCs w:val="24"/>
        </w:rPr>
        <w:t>behaviour</w:t>
      </w:r>
      <w:proofErr w:type="spellEnd"/>
      <w:r w:rsidRPr="00A1289D">
        <w:rPr>
          <w:rFonts w:ascii="Times New Roman" w:hAnsi="Times New Roman" w:cs="Times New Roman"/>
          <w:color w:val="000000" w:themeColor="text1"/>
          <w:sz w:val="24"/>
          <w:szCs w:val="24"/>
        </w:rPr>
        <w:t xml:space="preserve"> with sequential patterns." 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 2002.</w:t>
      </w:r>
    </w:p>
    <w:p w14:paraId="2CF3676E" w14:textId="77777777" w:rsidR="00BE1983" w:rsidRDefault="00BE1983" w:rsidP="009F020E">
      <w:pPr>
        <w:pStyle w:val="NoSpacing"/>
        <w:rPr>
          <w:rFonts w:ascii="Times New Roman" w:hAnsi="Times New Roman" w:cs="Times New Roman"/>
          <w:color w:val="000000" w:themeColor="text1"/>
          <w:sz w:val="24"/>
          <w:szCs w:val="24"/>
        </w:rPr>
      </w:pPr>
    </w:p>
    <w:p w14:paraId="10D3B9D6"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Floyd, Michael W.,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Kevin Lam. "A case-based reasoning approach to imitating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players." </w:t>
      </w:r>
      <w:proofErr w:type="gramStart"/>
      <w:r w:rsidRPr="002E30B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w:t>
      </w:r>
      <w:proofErr w:type="gramEnd"/>
      <w:r w:rsidRPr="002E30B6">
        <w:rPr>
          <w:rFonts w:ascii="Times New Roman" w:hAnsi="Times New Roman" w:cs="Times New Roman"/>
          <w:color w:val="000000" w:themeColor="text1"/>
          <w:sz w:val="24"/>
          <w:szCs w:val="24"/>
        </w:rPr>
        <w:t xml:space="preserve"> 2008.</w:t>
      </w:r>
    </w:p>
    <w:p w14:paraId="258CF62C" w14:textId="77777777" w:rsidR="002E30B6" w:rsidRDefault="002E30B6" w:rsidP="009F020E">
      <w:pPr>
        <w:pStyle w:val="NoSpacing"/>
        <w:rPr>
          <w:rFonts w:ascii="Times New Roman" w:hAnsi="Times New Roman" w:cs="Times New Roman"/>
          <w:color w:val="000000" w:themeColor="text1"/>
          <w:sz w:val="24"/>
          <w:szCs w:val="24"/>
        </w:rPr>
      </w:pPr>
    </w:p>
    <w:p w14:paraId="2BCCCF00" w14:textId="77777777" w:rsidR="002A3185" w:rsidRDefault="002A3185" w:rsidP="009F020E">
      <w:pPr>
        <w:pStyle w:val="NoSpacing"/>
        <w:rPr>
          <w:rFonts w:ascii="Times New Roman" w:hAnsi="Times New Roman" w:cs="Times New Roman"/>
          <w:color w:val="000000" w:themeColor="text1"/>
          <w:sz w:val="24"/>
          <w:szCs w:val="24"/>
        </w:rPr>
      </w:pPr>
      <w:proofErr w:type="spellStart"/>
      <w:r w:rsidRPr="002A3185">
        <w:rPr>
          <w:rFonts w:ascii="Times New Roman" w:hAnsi="Times New Roman" w:cs="Times New Roman"/>
          <w:color w:val="000000" w:themeColor="text1"/>
          <w:sz w:val="24"/>
          <w:szCs w:val="24"/>
        </w:rPr>
        <w:t>Hintikka</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Jaakko</w:t>
      </w:r>
      <w:proofErr w:type="spellEnd"/>
      <w:r w:rsidRPr="002A3185">
        <w:rPr>
          <w:rFonts w:ascii="Times New Roman" w:hAnsi="Times New Roman" w:cs="Times New Roman"/>
          <w:color w:val="000000" w:themeColor="text1"/>
          <w:sz w:val="24"/>
          <w:szCs w:val="24"/>
        </w:rPr>
        <w:t xml:space="preserve">. "Individuals, possible worlds, and epistemic logic."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6B2E04BF" w14:textId="77777777" w:rsidR="002A3185" w:rsidRDefault="002A3185" w:rsidP="009F020E">
      <w:pPr>
        <w:pStyle w:val="NoSpacing"/>
        <w:rPr>
          <w:rFonts w:ascii="Times New Roman" w:hAnsi="Times New Roman" w:cs="Times New Roman"/>
          <w:color w:val="000000" w:themeColor="text1"/>
          <w:sz w:val="24"/>
          <w:szCs w:val="24"/>
        </w:rPr>
      </w:pPr>
    </w:p>
    <w:p w14:paraId="5F78F3BE" w14:textId="77777777" w:rsidR="007F22FD" w:rsidRDefault="007F22FD" w:rsidP="009F020E">
      <w:pPr>
        <w:pStyle w:val="NoSpacing"/>
        <w:rPr>
          <w:rFonts w:ascii="Times New Roman" w:hAnsi="Times New Roman" w:cs="Times New Roman"/>
          <w:color w:val="000000" w:themeColor="text1"/>
          <w:sz w:val="24"/>
          <w:szCs w:val="24"/>
        </w:rPr>
      </w:pPr>
      <w:r w:rsidRPr="007F22FD">
        <w:rPr>
          <w:rFonts w:ascii="Times New Roman" w:hAnsi="Times New Roman" w:cs="Times New Roman"/>
          <w:color w:val="000000" w:themeColor="text1"/>
          <w:sz w:val="24"/>
          <w:szCs w:val="24"/>
        </w:rPr>
        <w:t xml:space="preserve">Jiang, Hong, Jose M. Vidal, and Michael N. </w:t>
      </w:r>
      <w:proofErr w:type="spellStart"/>
      <w:r w:rsidRPr="007F22FD">
        <w:rPr>
          <w:rFonts w:ascii="Times New Roman" w:hAnsi="Times New Roman" w:cs="Times New Roman"/>
          <w:color w:val="000000" w:themeColor="text1"/>
          <w:sz w:val="24"/>
          <w:szCs w:val="24"/>
        </w:rPr>
        <w:t>Huhns</w:t>
      </w:r>
      <w:proofErr w:type="spellEnd"/>
      <w:r w:rsidRPr="007F22FD">
        <w:rPr>
          <w:rFonts w:ascii="Times New Roman" w:hAnsi="Times New Roman" w:cs="Times New Roman"/>
          <w:color w:val="000000" w:themeColor="text1"/>
          <w:sz w:val="24"/>
          <w:szCs w:val="24"/>
        </w:rPr>
        <w:t xml:space="preserve">. "EBDI: an architecture for emotional agents." </w:t>
      </w:r>
      <w:proofErr w:type="gramStart"/>
      <w:r w:rsidRPr="007F22F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 xml:space="preserve">Proceedings of the 6th international joint conference on Autonomous agents and </w:t>
      </w:r>
      <w:proofErr w:type="spellStart"/>
      <w:r w:rsidRPr="007F22FD">
        <w:rPr>
          <w:rFonts w:ascii="Times New Roman" w:hAnsi="Times New Roman" w:cs="Times New Roman"/>
          <w:i/>
          <w:iCs/>
          <w:color w:val="000000" w:themeColor="text1"/>
          <w:sz w:val="24"/>
          <w:szCs w:val="24"/>
        </w:rPr>
        <w:t>multiagent</w:t>
      </w:r>
      <w:proofErr w:type="spellEnd"/>
      <w:r w:rsidRPr="007F22FD">
        <w:rPr>
          <w:rFonts w:ascii="Times New Roman" w:hAnsi="Times New Roman" w:cs="Times New Roman"/>
          <w:i/>
          <w:iCs/>
          <w:color w:val="000000" w:themeColor="text1"/>
          <w:sz w:val="24"/>
          <w:szCs w:val="24"/>
        </w:rPr>
        <w:t xml:space="preserve"> systems</w:t>
      </w:r>
      <w:r w:rsidRPr="007F22FD">
        <w:rPr>
          <w:rFonts w:ascii="Times New Roman" w:hAnsi="Times New Roman" w:cs="Times New Roman"/>
          <w:color w:val="000000" w:themeColor="text1"/>
          <w:sz w:val="24"/>
          <w:szCs w:val="24"/>
        </w:rPr>
        <w:t>, p. 11.</w:t>
      </w:r>
      <w:proofErr w:type="gramEnd"/>
      <w:r w:rsidRPr="007F22FD">
        <w:rPr>
          <w:rFonts w:ascii="Times New Roman" w:hAnsi="Times New Roman" w:cs="Times New Roman"/>
          <w:color w:val="000000" w:themeColor="text1"/>
          <w:sz w:val="24"/>
          <w:szCs w:val="24"/>
        </w:rPr>
        <w:t xml:space="preserve"> </w:t>
      </w:r>
      <w:proofErr w:type="gramStart"/>
      <w:r w:rsidRPr="007F22FD">
        <w:rPr>
          <w:rFonts w:ascii="Times New Roman" w:hAnsi="Times New Roman" w:cs="Times New Roman"/>
          <w:color w:val="000000" w:themeColor="text1"/>
          <w:sz w:val="24"/>
          <w:szCs w:val="24"/>
        </w:rPr>
        <w:t>ACM, 2007.</w:t>
      </w:r>
      <w:proofErr w:type="gramEnd"/>
    </w:p>
    <w:p w14:paraId="3E2BB0A4" w14:textId="77777777" w:rsidR="007F22FD" w:rsidRDefault="007F22FD" w:rsidP="009F020E">
      <w:pPr>
        <w:pStyle w:val="NoSpacing"/>
        <w:rPr>
          <w:rFonts w:ascii="Times New Roman" w:hAnsi="Times New Roman" w:cs="Times New Roman"/>
          <w:color w:val="000000" w:themeColor="text1"/>
          <w:sz w:val="24"/>
          <w:szCs w:val="24"/>
        </w:rPr>
      </w:pPr>
    </w:p>
    <w:p w14:paraId="2D245DA5"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Karpov</w:t>
      </w:r>
      <w:proofErr w:type="spellEnd"/>
      <w:r w:rsidRPr="00021AD9">
        <w:rPr>
          <w:rFonts w:ascii="Times New Roman" w:hAnsi="Times New Roman" w:cs="Times New Roman"/>
          <w:color w:val="000000" w:themeColor="text1"/>
          <w:sz w:val="24"/>
          <w:szCs w:val="24"/>
        </w:rPr>
        <w:t xml:space="preserve">, Igor V., Jacob </w:t>
      </w:r>
      <w:proofErr w:type="spellStart"/>
      <w:r w:rsidRPr="00021AD9">
        <w:rPr>
          <w:rFonts w:ascii="Times New Roman" w:hAnsi="Times New Roman" w:cs="Times New Roman"/>
          <w:color w:val="000000" w:themeColor="text1"/>
          <w:sz w:val="24"/>
          <w:szCs w:val="24"/>
        </w:rPr>
        <w:t>Schrum</w:t>
      </w:r>
      <w:proofErr w:type="spellEnd"/>
      <w:r w:rsidRPr="00021AD9">
        <w:rPr>
          <w:rFonts w:ascii="Times New Roman" w:hAnsi="Times New Roman" w:cs="Times New Roman"/>
          <w:color w:val="000000" w:themeColor="text1"/>
          <w:sz w:val="24"/>
          <w:szCs w:val="24"/>
        </w:rPr>
        <w:t xml:space="preserve">, and </w:t>
      </w:r>
      <w:proofErr w:type="spellStart"/>
      <w:r w:rsidRPr="00021AD9">
        <w:rPr>
          <w:rFonts w:ascii="Times New Roman" w:hAnsi="Times New Roman" w:cs="Times New Roman"/>
          <w:color w:val="000000" w:themeColor="text1"/>
          <w:sz w:val="24"/>
          <w:szCs w:val="24"/>
        </w:rPr>
        <w:t>Risto</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Miikkulainen</w:t>
      </w:r>
      <w:proofErr w:type="spellEnd"/>
      <w:r w:rsidRPr="00021AD9">
        <w:rPr>
          <w:rFonts w:ascii="Times New Roman" w:hAnsi="Times New Roman" w:cs="Times New Roman"/>
          <w:color w:val="000000" w:themeColor="text1"/>
          <w:sz w:val="24"/>
          <w:szCs w:val="24"/>
        </w:rPr>
        <w:t xml:space="preserve">. "Believable Bot Navigation via Playback of Human Traces." </w:t>
      </w:r>
      <w:proofErr w:type="gramStart"/>
      <w:r w:rsidRPr="00021AD9">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Springer Berlin Heidelberg, 2012.</w:t>
      </w:r>
      <w:proofErr w:type="gramEnd"/>
    </w:p>
    <w:p w14:paraId="67294327" w14:textId="77777777" w:rsidR="00021AD9" w:rsidRDefault="00021AD9" w:rsidP="009F020E">
      <w:pPr>
        <w:pStyle w:val="NoSpacing"/>
        <w:rPr>
          <w:rFonts w:ascii="Times New Roman" w:hAnsi="Times New Roman" w:cs="Times New Roman"/>
          <w:color w:val="000000" w:themeColor="text1"/>
          <w:sz w:val="24"/>
          <w:szCs w:val="24"/>
        </w:rPr>
      </w:pPr>
    </w:p>
    <w:p w14:paraId="3502228F" w14:textId="77777777" w:rsidR="00935B17" w:rsidRPr="009F020E" w:rsidRDefault="004C2AE4" w:rsidP="009F020E">
      <w:pPr>
        <w:pStyle w:val="NoSpacing"/>
        <w:rPr>
          <w:rFonts w:ascii="Times New Roman" w:hAnsi="Times New Roman" w:cs="Times New Roman"/>
          <w:color w:val="000000" w:themeColor="text1"/>
          <w:sz w:val="24"/>
          <w:szCs w:val="24"/>
        </w:rPr>
      </w:pPr>
      <w:proofErr w:type="spellStart"/>
      <w:r w:rsidRPr="004C2AE4">
        <w:rPr>
          <w:rFonts w:ascii="Times New Roman" w:hAnsi="Times New Roman" w:cs="Times New Roman"/>
          <w:color w:val="000000" w:themeColor="text1"/>
          <w:sz w:val="24"/>
          <w:szCs w:val="24"/>
        </w:rPr>
        <w:t>Konolige</w:t>
      </w:r>
      <w:proofErr w:type="spellEnd"/>
      <w:r w:rsidRPr="004C2AE4">
        <w:rPr>
          <w:rFonts w:ascii="Times New Roman" w:hAnsi="Times New Roman" w:cs="Times New Roman"/>
          <w:color w:val="000000" w:themeColor="text1"/>
          <w:sz w:val="24"/>
          <w:szCs w:val="24"/>
        </w:rPr>
        <w:t xml:space="preserve">, Kurt. "What awareness isn't: A sentential view of implicit and explicit belief." </w:t>
      </w:r>
      <w:proofErr w:type="gramStart"/>
      <w:r w:rsidRPr="004C2AE4">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w:t>
      </w:r>
      <w:proofErr w:type="gramEnd"/>
      <w:r w:rsidRPr="004C2AE4">
        <w:rPr>
          <w:rFonts w:ascii="Times New Roman" w:hAnsi="Times New Roman" w:cs="Times New Roman"/>
          <w:color w:val="000000" w:themeColor="text1"/>
          <w:sz w:val="24"/>
          <w:szCs w:val="24"/>
        </w:rPr>
        <w:t xml:space="preserve"> Morgan Kaufmann Publishers Inc., 1986.</w:t>
      </w:r>
    </w:p>
    <w:p w14:paraId="2DF4974D" w14:textId="77777777" w:rsidR="00935B17" w:rsidRDefault="00935B17" w:rsidP="00E5055B">
      <w:pPr>
        <w:pStyle w:val="NoSpacing"/>
        <w:rPr>
          <w:rFonts w:ascii="Times New Roman" w:hAnsi="Times New Roman" w:cs="Times New Roman"/>
          <w:color w:val="000000" w:themeColor="text1"/>
          <w:sz w:val="24"/>
          <w:szCs w:val="24"/>
        </w:rPr>
      </w:pPr>
    </w:p>
    <w:p w14:paraId="1B5D262A"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Lam, Kevin,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David </w:t>
      </w:r>
      <w:proofErr w:type="spellStart"/>
      <w:r w:rsidRPr="002E30B6">
        <w:rPr>
          <w:rFonts w:ascii="Times New Roman" w:hAnsi="Times New Roman" w:cs="Times New Roman"/>
          <w:color w:val="000000" w:themeColor="text1"/>
          <w:sz w:val="24"/>
          <w:szCs w:val="24"/>
        </w:rPr>
        <w:t>Tudino</w:t>
      </w:r>
      <w:proofErr w:type="spellEnd"/>
      <w:r w:rsidRPr="002E30B6">
        <w:rPr>
          <w:rFonts w:ascii="Times New Roman" w:hAnsi="Times New Roman" w:cs="Times New Roman"/>
          <w:color w:val="000000" w:themeColor="text1"/>
          <w:sz w:val="24"/>
          <w:szCs w:val="24"/>
        </w:rPr>
        <w:t xml:space="preserve">. "A scene-based imitation framework for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clients."</w:t>
      </w:r>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 xml:space="preserve">MOO-Modeling Other Agents from </w:t>
      </w:r>
      <w:proofErr w:type="gramStart"/>
      <w:r w:rsidRPr="002E30B6">
        <w:rPr>
          <w:rFonts w:ascii="Times New Roman" w:hAnsi="Times New Roman" w:cs="Times New Roman"/>
          <w:i/>
          <w:iCs/>
          <w:color w:val="000000" w:themeColor="text1"/>
          <w:sz w:val="24"/>
          <w:szCs w:val="24"/>
        </w:rPr>
        <w:t>Observations</w:t>
      </w:r>
      <w:r w:rsidRPr="002E30B6">
        <w:rPr>
          <w:rFonts w:ascii="Times New Roman" w:hAnsi="Times New Roman" w:cs="Times New Roman"/>
          <w:color w:val="000000" w:themeColor="text1"/>
          <w:sz w:val="24"/>
          <w:szCs w:val="24"/>
        </w:rPr>
        <w:t>(</w:t>
      </w:r>
      <w:proofErr w:type="gramEnd"/>
      <w:r w:rsidRPr="002E30B6">
        <w:rPr>
          <w:rFonts w:ascii="Times New Roman" w:hAnsi="Times New Roman" w:cs="Times New Roman"/>
          <w:color w:val="000000" w:themeColor="text1"/>
          <w:sz w:val="24"/>
          <w:szCs w:val="24"/>
        </w:rPr>
        <w:t>2006).</w:t>
      </w:r>
    </w:p>
    <w:p w14:paraId="5F8DCDC8" w14:textId="77777777" w:rsidR="002E30B6" w:rsidRDefault="002E30B6" w:rsidP="00E5055B">
      <w:pPr>
        <w:pStyle w:val="NoSpacing"/>
        <w:rPr>
          <w:rFonts w:ascii="Times New Roman" w:hAnsi="Times New Roman" w:cs="Times New Roman"/>
          <w:color w:val="000000" w:themeColor="text1"/>
          <w:sz w:val="24"/>
          <w:szCs w:val="24"/>
        </w:rPr>
      </w:pPr>
    </w:p>
    <w:p w14:paraId="5E1C5828" w14:textId="77777777" w:rsidR="002A3185" w:rsidRDefault="002A3185" w:rsidP="00E5055B">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lastRenderedPageBreak/>
        <w:t xml:space="preserve">Leon, Enrique, Graham Clarke, Victor Callaghan, and </w:t>
      </w:r>
      <w:proofErr w:type="spellStart"/>
      <w:r w:rsidRPr="002A3185">
        <w:rPr>
          <w:rFonts w:ascii="Times New Roman" w:hAnsi="Times New Roman" w:cs="Times New Roman"/>
          <w:color w:val="000000" w:themeColor="text1"/>
          <w:sz w:val="24"/>
          <w:szCs w:val="24"/>
        </w:rPr>
        <w:t>Faiyaz</w:t>
      </w:r>
      <w:proofErr w:type="spellEnd"/>
      <w:r w:rsidRPr="002A3185">
        <w:rPr>
          <w:rFonts w:ascii="Times New Roman" w:hAnsi="Times New Roman" w:cs="Times New Roman"/>
          <w:color w:val="000000" w:themeColor="text1"/>
          <w:sz w:val="24"/>
          <w:szCs w:val="24"/>
        </w:rPr>
        <w:t xml:space="preserve"> Doctor. "Affect-aware </w:t>
      </w:r>
      <w:proofErr w:type="spellStart"/>
      <w:r w:rsidRPr="002A3185">
        <w:rPr>
          <w:rFonts w:ascii="Times New Roman" w:hAnsi="Times New Roman" w:cs="Times New Roman"/>
          <w:color w:val="000000" w:themeColor="text1"/>
          <w:sz w:val="24"/>
          <w:szCs w:val="24"/>
        </w:rPr>
        <w:t>behaviour</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modelling</w:t>
      </w:r>
      <w:proofErr w:type="spellEnd"/>
      <w:r w:rsidRPr="002A3185">
        <w:rPr>
          <w:rFonts w:ascii="Times New Roman" w:hAnsi="Times New Roman" w:cs="Times New Roman"/>
          <w:color w:val="000000" w:themeColor="text1"/>
          <w:sz w:val="24"/>
          <w:szCs w:val="24"/>
        </w:rPr>
        <w:t xml:space="preserve"> and control inside an intelligent environment." </w:t>
      </w:r>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
    <w:p w14:paraId="006EE2F5" w14:textId="77777777" w:rsidR="002A3185" w:rsidRDefault="002A3185" w:rsidP="00E5055B">
      <w:pPr>
        <w:pStyle w:val="NoSpacing"/>
        <w:rPr>
          <w:rFonts w:ascii="Times New Roman" w:hAnsi="Times New Roman" w:cs="Times New Roman"/>
          <w:color w:val="000000" w:themeColor="text1"/>
          <w:sz w:val="24"/>
          <w:szCs w:val="24"/>
        </w:rPr>
      </w:pPr>
    </w:p>
    <w:p w14:paraId="39057E1D"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Liu, </w:t>
      </w:r>
      <w:proofErr w:type="spellStart"/>
      <w:r w:rsidRPr="00DF4C7E">
        <w:rPr>
          <w:rFonts w:ascii="Times New Roman" w:hAnsi="Times New Roman" w:cs="Times New Roman"/>
          <w:color w:val="000000" w:themeColor="text1"/>
          <w:sz w:val="24"/>
          <w:szCs w:val="24"/>
        </w:rPr>
        <w:t>Jia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Jie</w:t>
      </w:r>
      <w:proofErr w:type="spellEnd"/>
      <w:r w:rsidRPr="00DF4C7E">
        <w:rPr>
          <w:rFonts w:ascii="Times New Roman" w:hAnsi="Times New Roman" w:cs="Times New Roman"/>
          <w:color w:val="000000" w:themeColor="text1"/>
          <w:sz w:val="24"/>
          <w:szCs w:val="24"/>
        </w:rPr>
        <w:t xml:space="preserve">, G. S. Huang, Y. L. Wang, and R. C. T. Lee.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22C3DF5A" w14:textId="77777777" w:rsidR="00DF4C7E" w:rsidRDefault="00DF4C7E" w:rsidP="00E5055B">
      <w:pPr>
        <w:pStyle w:val="NoSpacing"/>
        <w:rPr>
          <w:rFonts w:ascii="Times New Roman" w:hAnsi="Times New Roman" w:cs="Times New Roman"/>
          <w:color w:val="000000" w:themeColor="text1"/>
          <w:sz w:val="24"/>
          <w:szCs w:val="24"/>
        </w:rPr>
      </w:pPr>
    </w:p>
    <w:p w14:paraId="4F5C4335" w14:textId="77777777" w:rsidR="004903D9" w:rsidRDefault="004903D9" w:rsidP="00E5055B">
      <w:pPr>
        <w:pStyle w:val="NoSpacing"/>
        <w:rPr>
          <w:rFonts w:ascii="Times New Roman" w:hAnsi="Times New Roman" w:cs="Times New Roman"/>
          <w:color w:val="000000" w:themeColor="text1"/>
          <w:sz w:val="24"/>
          <w:szCs w:val="24"/>
        </w:rPr>
      </w:pPr>
      <w:proofErr w:type="gramStart"/>
      <w:r w:rsidRPr="004903D9">
        <w:rPr>
          <w:rFonts w:ascii="Times New Roman" w:hAnsi="Times New Roman" w:cs="Times New Roman"/>
          <w:color w:val="000000" w:themeColor="text1"/>
          <w:sz w:val="24"/>
          <w:szCs w:val="24"/>
        </w:rPr>
        <w:t xml:space="preserve">Martınez-Miranda, Juan, and </w:t>
      </w:r>
      <w:proofErr w:type="spellStart"/>
      <w:r w:rsidRPr="004903D9">
        <w:rPr>
          <w:rFonts w:ascii="Times New Roman" w:hAnsi="Times New Roman" w:cs="Times New Roman"/>
          <w:color w:val="000000" w:themeColor="text1"/>
          <w:sz w:val="24"/>
          <w:szCs w:val="24"/>
        </w:rPr>
        <w:t>Arantza</w:t>
      </w:r>
      <w:proofErr w:type="spellEnd"/>
      <w:r w:rsidRPr="004903D9">
        <w:rPr>
          <w:rFonts w:ascii="Times New Roman" w:hAnsi="Times New Roman" w:cs="Times New Roman"/>
          <w:color w:val="000000" w:themeColor="text1"/>
          <w:sz w:val="24"/>
          <w:szCs w:val="24"/>
        </w:rPr>
        <w:t xml:space="preserve"> </w:t>
      </w:r>
      <w:proofErr w:type="spellStart"/>
      <w:r w:rsidRPr="004903D9">
        <w:rPr>
          <w:rFonts w:ascii="Times New Roman" w:hAnsi="Times New Roman" w:cs="Times New Roman"/>
          <w:color w:val="000000" w:themeColor="text1"/>
          <w:sz w:val="24"/>
          <w:szCs w:val="24"/>
        </w:rPr>
        <w:t>Aldea</w:t>
      </w:r>
      <w:proofErr w:type="spellEnd"/>
      <w:r w:rsidRPr="004903D9">
        <w:rPr>
          <w:rFonts w:ascii="Times New Roman" w:hAnsi="Times New Roman" w:cs="Times New Roman"/>
          <w:color w:val="000000" w:themeColor="text1"/>
          <w:sz w:val="24"/>
          <w:szCs w:val="24"/>
        </w:rPr>
        <w:t>.</w:t>
      </w:r>
      <w:proofErr w:type="gramEnd"/>
      <w:r w:rsidRPr="004903D9">
        <w:rPr>
          <w:rFonts w:ascii="Times New Roman" w:hAnsi="Times New Roman" w:cs="Times New Roman"/>
          <w:color w:val="000000" w:themeColor="text1"/>
          <w:sz w:val="24"/>
          <w:szCs w:val="24"/>
        </w:rPr>
        <w:t xml:space="preserve"> "Emotions in human and artificial intelligence."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218B14FC" w14:textId="77777777" w:rsidR="004903D9" w:rsidRDefault="004903D9" w:rsidP="00E5055B">
      <w:pPr>
        <w:pStyle w:val="NoSpacing"/>
        <w:rPr>
          <w:rFonts w:ascii="Times New Roman" w:hAnsi="Times New Roman" w:cs="Times New Roman"/>
          <w:color w:val="000000" w:themeColor="text1"/>
          <w:sz w:val="24"/>
          <w:szCs w:val="24"/>
        </w:rPr>
      </w:pPr>
    </w:p>
    <w:p w14:paraId="6FB0BB05" w14:textId="77777777" w:rsidR="00C701EF" w:rsidRDefault="00C701EF" w:rsidP="00E5055B">
      <w:pPr>
        <w:pStyle w:val="NoSpacing"/>
        <w:rPr>
          <w:rFonts w:ascii="Times New Roman" w:hAnsi="Times New Roman" w:cs="Times New Roman"/>
          <w:color w:val="000000" w:themeColor="text1"/>
          <w:sz w:val="24"/>
          <w:szCs w:val="24"/>
        </w:rPr>
      </w:pPr>
      <w:r w:rsidRPr="00C701EF">
        <w:rPr>
          <w:rFonts w:ascii="Times New Roman" w:hAnsi="Times New Roman" w:cs="Times New Roman"/>
          <w:color w:val="000000" w:themeColor="text1"/>
          <w:sz w:val="24"/>
          <w:szCs w:val="24"/>
        </w:rPr>
        <w:t xml:space="preserve">Papadimitriou, Christos H., and John N. </w:t>
      </w:r>
      <w:proofErr w:type="spellStart"/>
      <w:r w:rsidRPr="00C701EF">
        <w:rPr>
          <w:rFonts w:ascii="Times New Roman" w:hAnsi="Times New Roman" w:cs="Times New Roman"/>
          <w:color w:val="000000" w:themeColor="text1"/>
          <w:sz w:val="24"/>
          <w:szCs w:val="24"/>
        </w:rPr>
        <w:t>Tsitsiklis</w:t>
      </w:r>
      <w:proofErr w:type="spellEnd"/>
      <w:r w:rsidRPr="00C701EF">
        <w:rPr>
          <w:rFonts w:ascii="Times New Roman" w:hAnsi="Times New Roman" w:cs="Times New Roman"/>
          <w:color w:val="000000" w:themeColor="text1"/>
          <w:sz w:val="24"/>
          <w:szCs w:val="24"/>
        </w:rPr>
        <w:t>. "The complexity of Markov decision processes."</w:t>
      </w:r>
      <w:r>
        <w:rPr>
          <w:rFonts w:ascii="Times New Roman" w:hAnsi="Times New Roman" w:cs="Times New Roman"/>
          <w:color w:val="000000" w:themeColor="text1"/>
          <w:sz w:val="24"/>
          <w:szCs w:val="24"/>
        </w:rPr>
        <w:t xml:space="preserve"> </w:t>
      </w:r>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
    <w:p w14:paraId="6A03A6D9" w14:textId="77777777" w:rsidR="00C701EF" w:rsidRDefault="00C701EF" w:rsidP="00E5055B">
      <w:pPr>
        <w:pStyle w:val="NoSpacing"/>
        <w:rPr>
          <w:rFonts w:ascii="Times New Roman" w:hAnsi="Times New Roman" w:cs="Times New Roman"/>
          <w:color w:val="000000" w:themeColor="text1"/>
          <w:sz w:val="24"/>
          <w:szCs w:val="24"/>
        </w:rPr>
      </w:pPr>
    </w:p>
    <w:p w14:paraId="2924D2BD" w14:textId="77777777" w:rsidR="0055561E" w:rsidRDefault="0055561E" w:rsidP="00E5055B">
      <w:pPr>
        <w:pStyle w:val="NoSpacing"/>
        <w:rPr>
          <w:rFonts w:ascii="Times New Roman" w:hAnsi="Times New Roman" w:cs="Times New Roman"/>
          <w:color w:val="000000" w:themeColor="text1"/>
          <w:sz w:val="24"/>
          <w:szCs w:val="24"/>
        </w:rPr>
      </w:pPr>
      <w:proofErr w:type="spellStart"/>
      <w:r w:rsidRPr="0055561E">
        <w:rPr>
          <w:rFonts w:ascii="Times New Roman" w:hAnsi="Times New Roman" w:cs="Times New Roman"/>
          <w:color w:val="000000" w:themeColor="text1"/>
          <w:sz w:val="24"/>
          <w:szCs w:val="24"/>
        </w:rPr>
        <w:t>Priesterjahn</w:t>
      </w:r>
      <w:proofErr w:type="spellEnd"/>
      <w:r w:rsidRPr="0055561E">
        <w:rPr>
          <w:rFonts w:ascii="Times New Roman" w:hAnsi="Times New Roman" w:cs="Times New Roman"/>
          <w:color w:val="000000" w:themeColor="text1"/>
          <w:sz w:val="24"/>
          <w:szCs w:val="24"/>
        </w:rPr>
        <w:t>, Steffen.</w:t>
      </w:r>
      <w:r>
        <w:rPr>
          <w:rFonts w:ascii="Times New Roman" w:hAnsi="Times New Roman" w:cs="Times New Roman"/>
          <w:color w:val="000000" w:themeColor="text1"/>
          <w:sz w:val="24"/>
          <w:szCs w:val="24"/>
        </w:rPr>
        <w:t xml:space="preserve"> </w:t>
      </w:r>
      <w:proofErr w:type="gramStart"/>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w:t>
      </w:r>
      <w:proofErr w:type="gram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Südwestdeutcher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Verlag</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Für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Hochschulschriften</w:t>
      </w:r>
      <w:proofErr w:type="spellEnd"/>
      <w:r w:rsidRPr="0055561E">
        <w:rPr>
          <w:rFonts w:ascii="Times New Roman" w:hAnsi="Times New Roman" w:cs="Times New Roman"/>
          <w:color w:val="000000" w:themeColor="text1"/>
          <w:sz w:val="24"/>
          <w:szCs w:val="24"/>
        </w:rPr>
        <w:t>, 2008.</w:t>
      </w:r>
    </w:p>
    <w:p w14:paraId="04B55276" w14:textId="77777777" w:rsidR="0055561E" w:rsidRDefault="0055561E" w:rsidP="00E5055B">
      <w:pPr>
        <w:pStyle w:val="NoSpacing"/>
        <w:rPr>
          <w:rFonts w:ascii="Times New Roman" w:hAnsi="Times New Roman" w:cs="Times New Roman"/>
          <w:color w:val="000000" w:themeColor="text1"/>
          <w:sz w:val="24"/>
          <w:szCs w:val="24"/>
        </w:rPr>
      </w:pPr>
    </w:p>
    <w:p w14:paraId="3B293C6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Railsback</w:t>
      </w:r>
      <w:proofErr w:type="spellEnd"/>
      <w:r w:rsidRPr="005F70A2">
        <w:rPr>
          <w:rFonts w:ascii="Times New Roman" w:hAnsi="Times New Roman" w:cs="Times New Roman"/>
          <w:color w:val="000000" w:themeColor="text1"/>
          <w:sz w:val="24"/>
          <w:szCs w:val="24"/>
        </w:rPr>
        <w:t xml:space="preserve">, Steven F., Steven L. </w:t>
      </w:r>
      <w:proofErr w:type="spellStart"/>
      <w:r w:rsidRPr="005F70A2">
        <w:rPr>
          <w:rFonts w:ascii="Times New Roman" w:hAnsi="Times New Roman" w:cs="Times New Roman"/>
          <w:color w:val="000000" w:themeColor="text1"/>
          <w:sz w:val="24"/>
          <w:szCs w:val="24"/>
        </w:rPr>
        <w:t>Lytinen</w:t>
      </w:r>
      <w:proofErr w:type="spellEnd"/>
      <w:r w:rsidRPr="005F70A2">
        <w:rPr>
          <w:rFonts w:ascii="Times New Roman" w:hAnsi="Times New Roman" w:cs="Times New Roman"/>
          <w:color w:val="000000" w:themeColor="text1"/>
          <w:sz w:val="24"/>
          <w:szCs w:val="24"/>
        </w:rPr>
        <w:t xml:space="preserve">, and Stephen K. Jackson.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37FE21F7" w14:textId="77777777" w:rsidR="005F70A2" w:rsidRDefault="005F70A2" w:rsidP="00E5055B">
      <w:pPr>
        <w:pStyle w:val="NoSpacing"/>
        <w:rPr>
          <w:rFonts w:ascii="Times New Roman" w:hAnsi="Times New Roman" w:cs="Times New Roman"/>
          <w:color w:val="000000" w:themeColor="text1"/>
          <w:sz w:val="24"/>
          <w:szCs w:val="24"/>
        </w:rPr>
      </w:pPr>
    </w:p>
    <w:p w14:paraId="2B69DA92" w14:textId="77777777" w:rsidR="000C190D" w:rsidRDefault="000C190D" w:rsidP="00E5055B">
      <w:pPr>
        <w:pStyle w:val="NoSpacing"/>
        <w:rPr>
          <w:rFonts w:ascii="Times New Roman" w:hAnsi="Times New Roman" w:cs="Times New Roman"/>
          <w:color w:val="000000" w:themeColor="text1"/>
          <w:sz w:val="24"/>
          <w:szCs w:val="24"/>
        </w:rPr>
      </w:pPr>
      <w:proofErr w:type="spellStart"/>
      <w:r w:rsidRPr="000C190D">
        <w:rPr>
          <w:rFonts w:ascii="Times New Roman" w:hAnsi="Times New Roman" w:cs="Times New Roman"/>
          <w:color w:val="000000" w:themeColor="text1"/>
          <w:sz w:val="24"/>
          <w:szCs w:val="24"/>
        </w:rPr>
        <w:t>Schrum</w:t>
      </w:r>
      <w:proofErr w:type="spellEnd"/>
      <w:r w:rsidRPr="000C190D">
        <w:rPr>
          <w:rFonts w:ascii="Times New Roman" w:hAnsi="Times New Roman" w:cs="Times New Roman"/>
          <w:color w:val="000000" w:themeColor="text1"/>
          <w:sz w:val="24"/>
          <w:szCs w:val="24"/>
        </w:rPr>
        <w:t xml:space="preserve">, Jacob, Igor V. </w:t>
      </w:r>
      <w:proofErr w:type="spellStart"/>
      <w:r w:rsidRPr="000C190D">
        <w:rPr>
          <w:rFonts w:ascii="Times New Roman" w:hAnsi="Times New Roman" w:cs="Times New Roman"/>
          <w:color w:val="000000" w:themeColor="text1"/>
          <w:sz w:val="24"/>
          <w:szCs w:val="24"/>
        </w:rPr>
        <w:t>Karpov</w:t>
      </w:r>
      <w:proofErr w:type="spellEnd"/>
      <w:r w:rsidRPr="000C190D">
        <w:rPr>
          <w:rFonts w:ascii="Times New Roman" w:hAnsi="Times New Roman" w:cs="Times New Roman"/>
          <w:color w:val="000000" w:themeColor="text1"/>
          <w:sz w:val="24"/>
          <w:szCs w:val="24"/>
        </w:rPr>
        <w:t xml:space="preserve">, and </w:t>
      </w:r>
      <w:proofErr w:type="spellStart"/>
      <w:r w:rsidRPr="000C190D">
        <w:rPr>
          <w:rFonts w:ascii="Times New Roman" w:hAnsi="Times New Roman" w:cs="Times New Roman"/>
          <w:color w:val="000000" w:themeColor="text1"/>
          <w:sz w:val="24"/>
          <w:szCs w:val="24"/>
        </w:rPr>
        <w:t>Risto</w:t>
      </w:r>
      <w:proofErr w:type="spellEnd"/>
      <w:r w:rsidRPr="000C190D">
        <w:rPr>
          <w:rFonts w:ascii="Times New Roman" w:hAnsi="Times New Roman" w:cs="Times New Roman"/>
          <w:color w:val="000000" w:themeColor="text1"/>
          <w:sz w:val="24"/>
          <w:szCs w:val="24"/>
        </w:rPr>
        <w:t xml:space="preserve"> </w:t>
      </w:r>
      <w:proofErr w:type="spellStart"/>
      <w:r w:rsidRPr="000C190D">
        <w:rPr>
          <w:rFonts w:ascii="Times New Roman" w:hAnsi="Times New Roman" w:cs="Times New Roman"/>
          <w:color w:val="000000" w:themeColor="text1"/>
          <w:sz w:val="24"/>
          <w:szCs w:val="24"/>
        </w:rPr>
        <w:t>Miikkulainen</w:t>
      </w:r>
      <w:proofErr w:type="spellEnd"/>
      <w:r w:rsidRPr="000C190D">
        <w:rPr>
          <w:rFonts w:ascii="Times New Roman" w:hAnsi="Times New Roman" w:cs="Times New Roman"/>
          <w:color w:val="000000" w:themeColor="text1"/>
          <w:sz w:val="24"/>
          <w:szCs w:val="24"/>
        </w:rPr>
        <w:t>.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w:t>
      </w:r>
      <w:proofErr w:type="spellStart"/>
      <w:r w:rsidRPr="000C190D">
        <w:rPr>
          <w:rFonts w:ascii="Times New Roman" w:hAnsi="Times New Roman" w:cs="Times New Roman"/>
          <w:color w:val="000000" w:themeColor="text1"/>
          <w:sz w:val="24"/>
          <w:szCs w:val="24"/>
        </w:rPr>
        <w:t>neuroevolution</w:t>
      </w:r>
      <w:proofErr w:type="spellEnd"/>
      <w:r w:rsidRPr="000C190D">
        <w:rPr>
          <w:rFonts w:ascii="Times New Roman" w:hAnsi="Times New Roman" w:cs="Times New Roman"/>
          <w:color w:val="000000" w:themeColor="text1"/>
          <w:sz w:val="24"/>
          <w:szCs w:val="24"/>
        </w:rPr>
        <w:t xml:space="preserve">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xml:space="preserve">, pp. 329-336. </w:t>
      </w:r>
      <w:proofErr w:type="gramStart"/>
      <w:r w:rsidRPr="000C190D">
        <w:rPr>
          <w:rFonts w:ascii="Times New Roman" w:hAnsi="Times New Roman" w:cs="Times New Roman"/>
          <w:color w:val="000000" w:themeColor="text1"/>
          <w:sz w:val="24"/>
          <w:szCs w:val="24"/>
        </w:rPr>
        <w:t>IEEE, 2011.</w:t>
      </w:r>
      <w:proofErr w:type="gramEnd"/>
    </w:p>
    <w:p w14:paraId="16F2E4B7" w14:textId="77777777" w:rsidR="000C190D" w:rsidRDefault="000C190D" w:rsidP="00E5055B">
      <w:pPr>
        <w:pStyle w:val="NoSpacing"/>
        <w:rPr>
          <w:rFonts w:ascii="Times New Roman" w:hAnsi="Times New Roman" w:cs="Times New Roman"/>
          <w:color w:val="000000" w:themeColor="text1"/>
          <w:sz w:val="24"/>
          <w:szCs w:val="24"/>
        </w:rPr>
      </w:pPr>
    </w:p>
    <w:p w14:paraId="7F3CF38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Schrum</w:t>
      </w:r>
      <w:proofErr w:type="spellEnd"/>
      <w:r w:rsidRPr="005F70A2">
        <w:rPr>
          <w:rFonts w:ascii="Times New Roman" w:hAnsi="Times New Roman" w:cs="Times New Roman"/>
          <w:color w:val="000000" w:themeColor="text1"/>
          <w:sz w:val="24"/>
          <w:szCs w:val="24"/>
        </w:rPr>
        <w:t xml:space="preserve">, Jacob, and </w:t>
      </w:r>
      <w:proofErr w:type="spellStart"/>
      <w:r w:rsidRPr="005F70A2">
        <w:rPr>
          <w:rFonts w:ascii="Times New Roman" w:hAnsi="Times New Roman" w:cs="Times New Roman"/>
          <w:color w:val="000000" w:themeColor="text1"/>
          <w:sz w:val="24"/>
          <w:szCs w:val="24"/>
        </w:rPr>
        <w:t>Risto</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Miikkulainen</w:t>
      </w:r>
      <w:proofErr w:type="spellEnd"/>
      <w:r w:rsidRPr="005F70A2">
        <w:rPr>
          <w:rFonts w:ascii="Times New Roman" w:hAnsi="Times New Roman" w:cs="Times New Roman"/>
          <w:color w:val="000000" w:themeColor="text1"/>
          <w:sz w:val="24"/>
          <w:szCs w:val="24"/>
        </w:rPr>
        <w:t xml:space="preserve">. "Evolving multi-modal behavior in NPCs." In </w:t>
      </w:r>
      <w:r w:rsidRPr="005F70A2">
        <w:rPr>
          <w:rFonts w:ascii="Times New Roman" w:hAnsi="Times New Roman" w:cs="Times New Roman"/>
          <w:i/>
          <w:color w:val="000000" w:themeColor="text1"/>
          <w:sz w:val="24"/>
          <w:szCs w:val="24"/>
        </w:rPr>
        <w:t xml:space="preserve">Computational Intelligence and Games, 2009. CIG 2009.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xml:space="preserve">, pp. 325-332. </w:t>
      </w:r>
      <w:proofErr w:type="gramStart"/>
      <w:r w:rsidRPr="005F70A2">
        <w:rPr>
          <w:rFonts w:ascii="Times New Roman" w:hAnsi="Times New Roman" w:cs="Times New Roman"/>
          <w:color w:val="000000" w:themeColor="text1"/>
          <w:sz w:val="24"/>
          <w:szCs w:val="24"/>
        </w:rPr>
        <w:t>IEEE, 2009.</w:t>
      </w:r>
      <w:proofErr w:type="gramEnd"/>
    </w:p>
    <w:p w14:paraId="60569073" w14:textId="77777777" w:rsidR="005F70A2" w:rsidRDefault="005F70A2" w:rsidP="00E5055B">
      <w:pPr>
        <w:pStyle w:val="NoSpacing"/>
        <w:rPr>
          <w:rFonts w:ascii="Times New Roman" w:hAnsi="Times New Roman" w:cs="Times New Roman"/>
          <w:color w:val="000000" w:themeColor="text1"/>
          <w:sz w:val="24"/>
          <w:szCs w:val="24"/>
        </w:rPr>
      </w:pPr>
    </w:p>
    <w:p w14:paraId="73F07DE4" w14:textId="77777777" w:rsidR="009275BA"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Seymour, Ben, and Ray Dolan. "Emotion, decision making, and the amygdala."</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6C1A862B" w14:textId="77777777" w:rsidR="009275BA" w:rsidRDefault="009275BA" w:rsidP="00E5055B">
      <w:pPr>
        <w:pStyle w:val="NoSpacing"/>
        <w:rPr>
          <w:rFonts w:ascii="Times New Roman" w:hAnsi="Times New Roman" w:cs="Times New Roman"/>
          <w:color w:val="000000" w:themeColor="text1"/>
          <w:sz w:val="24"/>
          <w:szCs w:val="24"/>
        </w:rPr>
      </w:pPr>
    </w:p>
    <w:p w14:paraId="509A00A7" w14:textId="77777777" w:rsidR="00480DF3" w:rsidRDefault="00480DF3" w:rsidP="00E5055B">
      <w:pPr>
        <w:pStyle w:val="NoSpacing"/>
        <w:rPr>
          <w:rFonts w:ascii="Times New Roman" w:hAnsi="Times New Roman" w:cs="Times New Roman"/>
          <w:color w:val="000000" w:themeColor="text1"/>
          <w:sz w:val="24"/>
          <w:szCs w:val="24"/>
        </w:rPr>
      </w:pPr>
      <w:proofErr w:type="spellStart"/>
      <w:r w:rsidRPr="00480DF3">
        <w:rPr>
          <w:rFonts w:ascii="Times New Roman" w:hAnsi="Times New Roman" w:cs="Times New Roman"/>
          <w:color w:val="000000" w:themeColor="text1"/>
          <w:sz w:val="24"/>
          <w:szCs w:val="24"/>
        </w:rPr>
        <w:t>Sharada</w:t>
      </w:r>
      <w:proofErr w:type="spellEnd"/>
      <w:r w:rsidRPr="00480DF3">
        <w:rPr>
          <w:rFonts w:ascii="Times New Roman" w:hAnsi="Times New Roman" w:cs="Times New Roman"/>
          <w:color w:val="000000" w:themeColor="text1"/>
          <w:sz w:val="24"/>
          <w:szCs w:val="24"/>
        </w:rPr>
        <w:t xml:space="preserve">, G., and O. B. V. </w:t>
      </w:r>
      <w:proofErr w:type="spellStart"/>
      <w:r w:rsidRPr="00480DF3">
        <w:rPr>
          <w:rFonts w:ascii="Times New Roman" w:hAnsi="Times New Roman" w:cs="Times New Roman"/>
          <w:color w:val="000000" w:themeColor="text1"/>
          <w:sz w:val="24"/>
          <w:szCs w:val="24"/>
        </w:rPr>
        <w:t>Ramanaiah</w:t>
      </w:r>
      <w:proofErr w:type="spellEnd"/>
      <w:r w:rsidRPr="00480DF3">
        <w:rPr>
          <w:rFonts w:ascii="Times New Roman" w:hAnsi="Times New Roman" w:cs="Times New Roman"/>
          <w:color w:val="000000" w:themeColor="text1"/>
          <w:sz w:val="24"/>
          <w:szCs w:val="24"/>
        </w:rPr>
        <w:t xml:space="preserve">. "An Artificial Intelligence Based </w:t>
      </w:r>
      <w:proofErr w:type="spellStart"/>
      <w:r w:rsidRPr="00480DF3">
        <w:rPr>
          <w:rFonts w:ascii="Times New Roman" w:hAnsi="Times New Roman" w:cs="Times New Roman"/>
          <w:color w:val="000000" w:themeColor="text1"/>
          <w:sz w:val="24"/>
          <w:szCs w:val="24"/>
        </w:rPr>
        <w:t>Neuro</w:t>
      </w:r>
      <w:proofErr w:type="spellEnd"/>
      <w:r w:rsidRPr="00480DF3">
        <w:rPr>
          <w:rFonts w:ascii="Times New Roman" w:hAnsi="Times New Roman" w:cs="Times New Roman"/>
          <w:color w:val="000000" w:themeColor="text1"/>
          <w:sz w:val="24"/>
          <w:szCs w:val="24"/>
        </w:rPr>
        <w:t>-Fuzzy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3F17E933" w14:textId="77777777" w:rsidR="00480DF3" w:rsidRDefault="00480DF3" w:rsidP="00E5055B">
      <w:pPr>
        <w:pStyle w:val="NoSpacing"/>
        <w:rPr>
          <w:rFonts w:ascii="Times New Roman" w:hAnsi="Times New Roman" w:cs="Times New Roman"/>
          <w:color w:val="000000" w:themeColor="text1"/>
          <w:sz w:val="24"/>
          <w:szCs w:val="24"/>
        </w:rPr>
      </w:pPr>
    </w:p>
    <w:p w14:paraId="135A1DE6" w14:textId="77777777" w:rsidR="006C144C" w:rsidRDefault="006C144C" w:rsidP="00E5055B">
      <w:pPr>
        <w:pStyle w:val="NoSpacing"/>
        <w:rPr>
          <w:rFonts w:ascii="Times New Roman" w:hAnsi="Times New Roman" w:cs="Times New Roman"/>
          <w:color w:val="000000" w:themeColor="text1"/>
          <w:sz w:val="24"/>
          <w:szCs w:val="24"/>
        </w:rPr>
      </w:pPr>
      <w:proofErr w:type="spellStart"/>
      <w:r w:rsidRPr="006C144C">
        <w:rPr>
          <w:rFonts w:ascii="Times New Roman" w:hAnsi="Times New Roman" w:cs="Times New Roman"/>
          <w:color w:val="000000" w:themeColor="text1"/>
          <w:sz w:val="24"/>
          <w:szCs w:val="24"/>
        </w:rPr>
        <w:t>Sloman</w:t>
      </w:r>
      <w:proofErr w:type="spellEnd"/>
      <w:r w:rsidRPr="006C144C">
        <w:rPr>
          <w:rFonts w:ascii="Times New Roman" w:hAnsi="Times New Roman" w:cs="Times New Roman"/>
          <w:color w:val="000000" w:themeColor="text1"/>
          <w:sz w:val="24"/>
          <w:szCs w:val="24"/>
        </w:rPr>
        <w:t>, Aaron. "Beyond shallow models of emotion."</w:t>
      </w:r>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0339C844" w14:textId="77777777" w:rsidR="006C144C" w:rsidRDefault="006C144C" w:rsidP="00E5055B">
      <w:pPr>
        <w:pStyle w:val="NoSpacing"/>
        <w:rPr>
          <w:rFonts w:ascii="Times New Roman" w:hAnsi="Times New Roman" w:cs="Times New Roman"/>
          <w:color w:val="000000" w:themeColor="text1"/>
          <w:sz w:val="24"/>
          <w:szCs w:val="24"/>
        </w:rPr>
      </w:pPr>
    </w:p>
    <w:p w14:paraId="5AC485A9"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Stanislaw, Harold. "Tests of Computer Simulation Validity: What Do They Measure</w:t>
      </w:r>
      <w:proofErr w:type="gramStart"/>
      <w:r w:rsidRPr="004C2AE4">
        <w:rPr>
          <w:rFonts w:ascii="Times New Roman" w:hAnsi="Times New Roman" w:cs="Times New Roman"/>
          <w:color w:val="000000" w:themeColor="text1"/>
          <w:sz w:val="24"/>
          <w:szCs w:val="24"/>
        </w:rPr>
        <w:t>?.</w:t>
      </w:r>
      <w:proofErr w:type="gramEnd"/>
      <w:r w:rsidRPr="004C2AE4">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40487DA3" w14:textId="77777777" w:rsidR="004C2AE4" w:rsidRDefault="004C2AE4" w:rsidP="00E5055B">
      <w:pPr>
        <w:pStyle w:val="NoSpacing"/>
        <w:rPr>
          <w:rFonts w:ascii="Times New Roman" w:hAnsi="Times New Roman" w:cs="Times New Roman"/>
          <w:color w:val="000000" w:themeColor="text1"/>
          <w:sz w:val="24"/>
          <w:szCs w:val="24"/>
        </w:rPr>
      </w:pPr>
    </w:p>
    <w:p w14:paraId="3808AD82" w14:textId="77777777" w:rsidR="00E565FF" w:rsidRDefault="00E565FF" w:rsidP="00E5055B">
      <w:pPr>
        <w:pStyle w:val="NoSpacing"/>
        <w:rPr>
          <w:rFonts w:ascii="Times New Roman" w:hAnsi="Times New Roman" w:cs="Times New Roman"/>
          <w:color w:val="000000" w:themeColor="text1"/>
          <w:sz w:val="24"/>
          <w:szCs w:val="24"/>
        </w:rPr>
      </w:pPr>
      <w:proofErr w:type="spellStart"/>
      <w:r w:rsidRPr="00E565FF">
        <w:rPr>
          <w:rFonts w:ascii="Times New Roman" w:hAnsi="Times New Roman" w:cs="Times New Roman"/>
          <w:color w:val="000000" w:themeColor="text1"/>
          <w:sz w:val="24"/>
          <w:szCs w:val="24"/>
        </w:rPr>
        <w:t>Umarov</w:t>
      </w:r>
      <w:proofErr w:type="spellEnd"/>
      <w:r w:rsidRPr="00E565FF">
        <w:rPr>
          <w:rFonts w:ascii="Times New Roman" w:hAnsi="Times New Roman" w:cs="Times New Roman"/>
          <w:color w:val="000000" w:themeColor="text1"/>
          <w:sz w:val="24"/>
          <w:szCs w:val="24"/>
        </w:rPr>
        <w:t xml:space="preserve">, </w:t>
      </w:r>
      <w:proofErr w:type="spellStart"/>
      <w:r w:rsidRPr="00E565FF">
        <w:rPr>
          <w:rFonts w:ascii="Times New Roman" w:hAnsi="Times New Roman" w:cs="Times New Roman"/>
          <w:color w:val="000000" w:themeColor="text1"/>
          <w:sz w:val="24"/>
          <w:szCs w:val="24"/>
        </w:rPr>
        <w:t>Iskander</w:t>
      </w:r>
      <w:proofErr w:type="spellEnd"/>
      <w:r w:rsidRPr="00E565FF">
        <w:rPr>
          <w:rFonts w:ascii="Times New Roman" w:hAnsi="Times New Roman" w:cs="Times New Roman"/>
          <w:color w:val="000000" w:themeColor="text1"/>
          <w:sz w:val="24"/>
          <w:szCs w:val="24"/>
        </w:rPr>
        <w:t xml:space="preserve">, and Maxim </w:t>
      </w:r>
      <w:proofErr w:type="spellStart"/>
      <w:r w:rsidRPr="00E565FF">
        <w:rPr>
          <w:rFonts w:ascii="Times New Roman" w:hAnsi="Times New Roman" w:cs="Times New Roman"/>
          <w:color w:val="000000" w:themeColor="text1"/>
          <w:sz w:val="24"/>
          <w:szCs w:val="24"/>
        </w:rPr>
        <w:t>Mozgovoy</w:t>
      </w:r>
      <w:proofErr w:type="spellEnd"/>
      <w:r w:rsidRPr="00E565FF">
        <w:rPr>
          <w:rFonts w:ascii="Times New Roman" w:hAnsi="Times New Roman" w:cs="Times New Roman"/>
          <w:color w:val="000000" w:themeColor="text1"/>
          <w:sz w:val="24"/>
          <w:szCs w:val="24"/>
        </w:rPr>
        <w:t xml:space="preserve">.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3FF51F28" w14:textId="77777777" w:rsidR="00E565FF" w:rsidRDefault="00E565FF" w:rsidP="00E5055B">
      <w:pPr>
        <w:pStyle w:val="NoSpacing"/>
        <w:rPr>
          <w:rFonts w:ascii="Times New Roman" w:hAnsi="Times New Roman" w:cs="Times New Roman"/>
          <w:color w:val="000000" w:themeColor="text1"/>
          <w:sz w:val="24"/>
          <w:szCs w:val="24"/>
        </w:rPr>
      </w:pPr>
    </w:p>
    <w:p w14:paraId="39B90D96"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Van Hoorn, </w:t>
      </w:r>
      <w:proofErr w:type="spellStart"/>
      <w:r w:rsidRPr="005F70A2">
        <w:rPr>
          <w:rFonts w:ascii="Times New Roman" w:hAnsi="Times New Roman" w:cs="Times New Roman"/>
          <w:color w:val="000000" w:themeColor="text1"/>
          <w:sz w:val="24"/>
          <w:szCs w:val="24"/>
        </w:rPr>
        <w:t>Niels</w:t>
      </w:r>
      <w:proofErr w:type="spellEnd"/>
      <w:r w:rsidRPr="005F70A2">
        <w:rPr>
          <w:rFonts w:ascii="Times New Roman" w:hAnsi="Times New Roman" w:cs="Times New Roman"/>
          <w:color w:val="000000" w:themeColor="text1"/>
          <w:sz w:val="24"/>
          <w:szCs w:val="24"/>
        </w:rPr>
        <w:t xml:space="preserve">, Julian </w:t>
      </w:r>
      <w:proofErr w:type="spellStart"/>
      <w:r w:rsidRPr="005F70A2">
        <w:rPr>
          <w:rFonts w:ascii="Times New Roman" w:hAnsi="Times New Roman" w:cs="Times New Roman"/>
          <w:color w:val="000000" w:themeColor="text1"/>
          <w:sz w:val="24"/>
          <w:szCs w:val="24"/>
        </w:rPr>
        <w:t>Togelius</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Daan</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Wierstra</w:t>
      </w:r>
      <w:proofErr w:type="spellEnd"/>
      <w:r w:rsidRPr="005F70A2">
        <w:rPr>
          <w:rFonts w:ascii="Times New Roman" w:hAnsi="Times New Roman" w:cs="Times New Roman"/>
          <w:color w:val="000000" w:themeColor="text1"/>
          <w:sz w:val="24"/>
          <w:szCs w:val="24"/>
        </w:rPr>
        <w:t xml:space="preserve">, and Jürgen </w:t>
      </w:r>
      <w:proofErr w:type="spellStart"/>
      <w:r w:rsidRPr="005F70A2">
        <w:rPr>
          <w:rFonts w:ascii="Times New Roman" w:hAnsi="Times New Roman" w:cs="Times New Roman"/>
          <w:color w:val="000000" w:themeColor="text1"/>
          <w:sz w:val="24"/>
          <w:szCs w:val="24"/>
        </w:rPr>
        <w:t>Schmidhuber</w:t>
      </w:r>
      <w:proofErr w:type="spellEnd"/>
      <w:r w:rsidRPr="005F70A2">
        <w:rPr>
          <w:rFonts w:ascii="Times New Roman" w:hAnsi="Times New Roman" w:cs="Times New Roman"/>
          <w:color w:val="000000" w:themeColor="text1"/>
          <w:sz w:val="24"/>
          <w:szCs w:val="24"/>
        </w:rPr>
        <w:t xml:space="preserve">. "Robust player imitation using </w:t>
      </w:r>
      <w:proofErr w:type="spellStart"/>
      <w:r w:rsidRPr="005F70A2">
        <w:rPr>
          <w:rFonts w:ascii="Times New Roman" w:hAnsi="Times New Roman" w:cs="Times New Roman"/>
          <w:color w:val="000000" w:themeColor="text1"/>
          <w:sz w:val="24"/>
          <w:szCs w:val="24"/>
        </w:rPr>
        <w:t>multiobjective</w:t>
      </w:r>
      <w:proofErr w:type="spellEnd"/>
      <w:r w:rsidRPr="005F70A2">
        <w:rPr>
          <w:rFonts w:ascii="Times New Roman" w:hAnsi="Times New Roman" w:cs="Times New Roman"/>
          <w:color w:val="000000" w:themeColor="text1"/>
          <w:sz w:val="24"/>
          <w:szCs w:val="24"/>
        </w:rPr>
        <w:t xml:space="preserve"> evolution."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CEC'09.</w:t>
      </w:r>
      <w:proofErr w:type="gramEnd"/>
      <w:r w:rsidRPr="005F70A2">
        <w:rPr>
          <w:rFonts w:ascii="Times New Roman" w:hAnsi="Times New Roman" w:cs="Times New Roman"/>
          <w:color w:val="000000" w:themeColor="text1"/>
          <w:sz w:val="24"/>
          <w:szCs w:val="24"/>
        </w:rPr>
        <w:t xml:space="preserve"> IEEE Congress on, pp. 652-659. </w:t>
      </w:r>
      <w:proofErr w:type="gramStart"/>
      <w:r w:rsidRPr="005F70A2">
        <w:rPr>
          <w:rFonts w:ascii="Times New Roman" w:hAnsi="Times New Roman" w:cs="Times New Roman"/>
          <w:color w:val="000000" w:themeColor="text1"/>
          <w:sz w:val="24"/>
          <w:szCs w:val="24"/>
        </w:rPr>
        <w:t>IEEE, 2009.</w:t>
      </w:r>
      <w:proofErr w:type="gramEnd"/>
    </w:p>
    <w:p w14:paraId="0B4AF4FC" w14:textId="77777777" w:rsidR="005F70A2" w:rsidRDefault="005F70A2" w:rsidP="00E5055B">
      <w:pPr>
        <w:pStyle w:val="NoSpacing"/>
        <w:rPr>
          <w:rFonts w:ascii="Times New Roman" w:hAnsi="Times New Roman" w:cs="Times New Roman"/>
          <w:color w:val="000000" w:themeColor="text1"/>
          <w:sz w:val="24"/>
          <w:szCs w:val="24"/>
        </w:rPr>
      </w:pPr>
    </w:p>
    <w:p w14:paraId="55A51195" w14:textId="77777777" w:rsidR="00840A2E" w:rsidRDefault="00840A2E" w:rsidP="00E5055B">
      <w:pPr>
        <w:pStyle w:val="NoSpacing"/>
        <w:rPr>
          <w:rFonts w:ascii="Times New Roman" w:hAnsi="Times New Roman" w:cs="Times New Roman"/>
          <w:color w:val="000000" w:themeColor="text1"/>
          <w:sz w:val="24"/>
          <w:szCs w:val="24"/>
        </w:rPr>
      </w:pPr>
      <w:proofErr w:type="spellStart"/>
      <w:r w:rsidRPr="00840A2E">
        <w:rPr>
          <w:rFonts w:ascii="Times New Roman" w:hAnsi="Times New Roman" w:cs="Times New Roman"/>
          <w:color w:val="000000" w:themeColor="text1"/>
          <w:sz w:val="24"/>
          <w:szCs w:val="24"/>
        </w:rPr>
        <w:t>Velásquez</w:t>
      </w:r>
      <w:proofErr w:type="spellEnd"/>
      <w:r w:rsidRPr="00840A2E">
        <w:rPr>
          <w:rFonts w:ascii="Times New Roman" w:hAnsi="Times New Roman" w:cs="Times New Roman"/>
          <w:color w:val="000000" w:themeColor="text1"/>
          <w:sz w:val="24"/>
          <w:szCs w:val="24"/>
        </w:rPr>
        <w:t xml:space="preserve">, Juan D. "Modeling emotions and other motivations in synthetic agents." </w:t>
      </w:r>
      <w:proofErr w:type="gramStart"/>
      <w:r w:rsidRPr="00840A2E">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w:t>
      </w:r>
      <w:proofErr w:type="gramEnd"/>
      <w:r w:rsidRPr="00840A2E">
        <w:rPr>
          <w:rFonts w:ascii="Times New Roman" w:hAnsi="Times New Roman" w:cs="Times New Roman"/>
          <w:color w:val="000000" w:themeColor="text1"/>
          <w:sz w:val="24"/>
          <w:szCs w:val="24"/>
        </w:rPr>
        <w:t xml:space="preserve"> 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
    <w:p w14:paraId="38A05726" w14:textId="77777777" w:rsidR="00840A2E" w:rsidRDefault="00840A2E" w:rsidP="00E5055B">
      <w:pPr>
        <w:pStyle w:val="NoSpacing"/>
        <w:rPr>
          <w:rFonts w:ascii="Times New Roman" w:hAnsi="Times New Roman" w:cs="Times New Roman"/>
          <w:color w:val="000000" w:themeColor="text1"/>
          <w:sz w:val="24"/>
          <w:szCs w:val="24"/>
        </w:rPr>
      </w:pPr>
    </w:p>
    <w:p w14:paraId="7A3C145C" w14:textId="77777777" w:rsidR="00BF6E2D" w:rsidRDefault="00BF6E2D" w:rsidP="00E5055B">
      <w:pPr>
        <w:pStyle w:val="NoSpacing"/>
        <w:rPr>
          <w:rFonts w:ascii="Times New Roman" w:hAnsi="Times New Roman" w:cs="Times New Roman"/>
          <w:color w:val="000000" w:themeColor="text1"/>
          <w:sz w:val="24"/>
          <w:szCs w:val="24"/>
        </w:rPr>
      </w:pPr>
      <w:proofErr w:type="spellStart"/>
      <w:r w:rsidRPr="00BF6E2D">
        <w:rPr>
          <w:rFonts w:ascii="Times New Roman" w:hAnsi="Times New Roman" w:cs="Times New Roman"/>
          <w:color w:val="000000" w:themeColor="text1"/>
          <w:sz w:val="24"/>
          <w:szCs w:val="24"/>
        </w:rPr>
        <w:t>Wahle</w:t>
      </w:r>
      <w:proofErr w:type="spellEnd"/>
      <w:r w:rsidRPr="00BF6E2D">
        <w:rPr>
          <w:rFonts w:ascii="Times New Roman" w:hAnsi="Times New Roman" w:cs="Times New Roman"/>
          <w:color w:val="000000" w:themeColor="text1"/>
          <w:sz w:val="24"/>
          <w:szCs w:val="24"/>
        </w:rPr>
        <w:t xml:space="preserve">, Joachim, and Michael </w:t>
      </w:r>
      <w:proofErr w:type="spellStart"/>
      <w:r w:rsidRPr="00BF6E2D">
        <w:rPr>
          <w:rFonts w:ascii="Times New Roman" w:hAnsi="Times New Roman" w:cs="Times New Roman"/>
          <w:color w:val="000000" w:themeColor="text1"/>
          <w:sz w:val="24"/>
          <w:szCs w:val="24"/>
        </w:rPr>
        <w:t>Schreckenberg</w:t>
      </w:r>
      <w:proofErr w:type="spellEnd"/>
      <w:r w:rsidRPr="00BF6E2D">
        <w:rPr>
          <w:rFonts w:ascii="Times New Roman" w:hAnsi="Times New Roman" w:cs="Times New Roman"/>
          <w:color w:val="000000" w:themeColor="text1"/>
          <w:sz w:val="24"/>
          <w:szCs w:val="24"/>
        </w:rPr>
        <w:t xml:space="preserve">. "A multi-agent system for on-line simulations based on real-world traffic data." </w:t>
      </w:r>
      <w:proofErr w:type="gramStart"/>
      <w:r w:rsidRPr="00BF6E2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w:t>
      </w:r>
      <w:proofErr w:type="gramEnd"/>
      <w:r w:rsidRPr="00BF6E2D">
        <w:rPr>
          <w:rFonts w:ascii="Times New Roman" w:hAnsi="Times New Roman" w:cs="Times New Roman"/>
          <w:i/>
          <w:iCs/>
          <w:color w:val="000000" w:themeColor="text1"/>
          <w:sz w:val="24"/>
          <w:szCs w:val="24"/>
        </w:rPr>
        <w:t xml:space="preserve"> </w:t>
      </w:r>
      <w:proofErr w:type="gramStart"/>
      <w:r w:rsidRPr="00BF6E2D">
        <w:rPr>
          <w:rFonts w:ascii="Times New Roman" w:hAnsi="Times New Roman" w:cs="Times New Roman"/>
          <w:i/>
          <w:iCs/>
          <w:color w:val="000000" w:themeColor="text1"/>
          <w:sz w:val="24"/>
          <w:szCs w:val="24"/>
        </w:rPr>
        <w:t>Proceedings of the 34th Annual Hawaii International Conference on</w:t>
      </w:r>
      <w:r w:rsidRPr="00BF6E2D">
        <w:rPr>
          <w:rFonts w:ascii="Times New Roman" w:hAnsi="Times New Roman" w:cs="Times New Roman"/>
          <w:color w:val="000000" w:themeColor="text1"/>
          <w:sz w:val="24"/>
          <w:szCs w:val="24"/>
        </w:rPr>
        <w:t>, pp. 9-pp. IEEE, 2001.</w:t>
      </w:r>
      <w:proofErr w:type="gramEnd"/>
    </w:p>
    <w:sectPr w:rsidR="00BF6E2D" w:rsidSect="00110DA7">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057C" w14:textId="77777777" w:rsidR="00EC217F" w:rsidRDefault="00EC217F" w:rsidP="000B2B30">
      <w:pPr>
        <w:spacing w:after="0" w:line="240" w:lineRule="auto"/>
      </w:pPr>
      <w:r>
        <w:separator/>
      </w:r>
    </w:p>
  </w:endnote>
  <w:endnote w:type="continuationSeparator" w:id="0">
    <w:p w14:paraId="7004C060" w14:textId="77777777" w:rsidR="00EC217F" w:rsidRDefault="00EC217F"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EC217F" w:rsidRDefault="00EC217F"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3245C6">
          <w:rPr>
            <w:rFonts w:ascii="Times New Roman" w:hAnsi="Times New Roman" w:cs="Times New Roman"/>
            <w:noProof/>
            <w:sz w:val="24"/>
            <w:szCs w:val="24"/>
          </w:rPr>
          <w:t>2</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3245C6">
          <w:rPr>
            <w:rFonts w:ascii="Times New Roman" w:hAnsi="Times New Roman" w:cs="Times New Roman"/>
            <w:noProof/>
            <w:sz w:val="24"/>
            <w:szCs w:val="24"/>
          </w:rPr>
          <w:t>3</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EB6E" w14:textId="77777777" w:rsidR="00EC217F" w:rsidRDefault="00EC217F" w:rsidP="000B2B30">
      <w:pPr>
        <w:spacing w:after="0" w:line="240" w:lineRule="auto"/>
      </w:pPr>
      <w:r>
        <w:separator/>
      </w:r>
    </w:p>
  </w:footnote>
  <w:footnote w:type="continuationSeparator" w:id="0">
    <w:p w14:paraId="59A68675" w14:textId="77777777" w:rsidR="00EC217F" w:rsidRDefault="00EC217F"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EC217F" w:rsidRDefault="00EC2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A72ED"/>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A6B"/>
    <w:rsid w:val="00311EA6"/>
    <w:rsid w:val="00316779"/>
    <w:rsid w:val="00321C26"/>
    <w:rsid w:val="00322566"/>
    <w:rsid w:val="00323BD9"/>
    <w:rsid w:val="003245C6"/>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64005"/>
    <w:rsid w:val="00480DF3"/>
    <w:rsid w:val="00483AEF"/>
    <w:rsid w:val="004903D9"/>
    <w:rsid w:val="00492B0D"/>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9445B"/>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EC217F"/>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F1786FE-3EC1-5649-A63B-2DBC8622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3804</Words>
  <Characters>21686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3</cp:revision>
  <cp:lastPrinted>2016-11-11T21:12:00Z</cp:lastPrinted>
  <dcterms:created xsi:type="dcterms:W3CDTF">2016-11-16T04:34:00Z</dcterms:created>
  <dcterms:modified xsi:type="dcterms:W3CDTF">2016-11-16T23:04:00Z</dcterms:modified>
</cp:coreProperties>
</file>