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E91F" w14:textId="77777777" w:rsidR="00751E06" w:rsidRDefault="00751E06" w:rsidP="00751E06">
      <w:pPr>
        <w:pStyle w:val="Heading1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>Alex Carter</w:t>
      </w:r>
    </w:p>
    <w:p w14:paraId="12632588" w14:textId="77777777" w:rsidR="00751E06" w:rsidRDefault="00751E06" w:rsidP="00751E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📍</w:t>
      </w:r>
      <w:r>
        <w:rPr>
          <w:rFonts w:ascii="Segoe UI" w:hAnsi="Segoe UI" w:cs="Segoe UI"/>
          <w:color w:val="404040"/>
        </w:rPr>
        <w:t xml:space="preserve"> New York, NY | </w:t>
      </w:r>
      <w:r>
        <w:rPr>
          <w:rFonts w:ascii="Segoe UI Emoji" w:hAnsi="Segoe UI Emoji" w:cs="Segoe UI Emoji"/>
          <w:color w:val="404040"/>
        </w:rPr>
        <w:t>📧</w:t>
      </w:r>
      <w:r>
        <w:rPr>
          <w:rFonts w:ascii="Segoe UI" w:hAnsi="Segoe UI" w:cs="Segoe UI"/>
          <w:color w:val="404040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color w:val="3B82F6"/>
            <w:bdr w:val="single" w:sz="12" w:space="0" w:color="auto" w:frame="1"/>
          </w:rPr>
          <w:t>alex.carter@email.com</w:t>
        </w:r>
      </w:hyperlink>
      <w:r>
        <w:rPr>
          <w:rFonts w:ascii="Segoe UI" w:hAnsi="Segoe UI" w:cs="Segoe UI"/>
          <w:color w:val="404040"/>
        </w:rPr>
        <w:t xml:space="preserve"> | </w:t>
      </w:r>
      <w:r>
        <w:rPr>
          <w:rFonts w:ascii="Segoe UI Emoji" w:hAnsi="Segoe UI Emoji" w:cs="Segoe UI Emoji"/>
          <w:color w:val="404040"/>
        </w:rPr>
        <w:t>📞</w:t>
      </w:r>
      <w:r>
        <w:rPr>
          <w:rFonts w:ascii="Segoe UI" w:hAnsi="Segoe UI" w:cs="Segoe UI"/>
          <w:color w:val="404040"/>
        </w:rPr>
        <w:t xml:space="preserve"> (555) 123-4567 | </w:t>
      </w:r>
      <w:r>
        <w:rPr>
          <w:rFonts w:ascii="Segoe UI Emoji" w:hAnsi="Segoe UI Emoji" w:cs="Segoe UI Emoji"/>
          <w:color w:val="404040"/>
        </w:rPr>
        <w:t>🔗</w:t>
      </w:r>
      <w:r>
        <w:rPr>
          <w:rFonts w:ascii="Segoe UI" w:hAnsi="Segoe UI" w:cs="Segoe UI"/>
          <w:color w:val="404040"/>
        </w:rPr>
        <w:t xml:space="preserve"> linkedin.com/in/</w:t>
      </w:r>
      <w:proofErr w:type="spellStart"/>
      <w:r>
        <w:rPr>
          <w:rFonts w:ascii="Segoe UI" w:hAnsi="Segoe UI" w:cs="Segoe UI"/>
          <w:color w:val="404040"/>
        </w:rPr>
        <w:t>alexcarter</w:t>
      </w:r>
      <w:proofErr w:type="spellEnd"/>
    </w:p>
    <w:p w14:paraId="00A37FAB" w14:textId="77777777" w:rsidR="00751E06" w:rsidRDefault="00751E06" w:rsidP="00751E06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Frontend Engineer</w:t>
      </w:r>
    </w:p>
    <w:p w14:paraId="1B656B83" w14:textId="77777777" w:rsidR="00751E06" w:rsidRDefault="00751E06" w:rsidP="00751E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Passionate Frontend Developer with 4+ years of experience building responsive, user-friendly web applications using React, TypeScript, and modern CSS frameworks. Strong focus on performance optimization, accessibility, and seamless UX.</w:t>
      </w:r>
    </w:p>
    <w:p w14:paraId="1CDA3066" w14:textId="77777777" w:rsidR="00751E06" w:rsidRDefault="00751E06" w:rsidP="00751E06">
      <w:pPr>
        <w:spacing w:before="480" w:after="480"/>
        <w:rPr>
          <w:rFonts w:ascii="Times New Roman" w:hAnsi="Times New Roman" w:cs="Times New Roman"/>
        </w:rPr>
      </w:pPr>
      <w:r>
        <w:pict w14:anchorId="0FEF2A79">
          <v:rect id="_x0000_i1037" style="width:0;height:.75pt" o:hralign="center" o:hrstd="t" o:hrnoshade="t" o:hr="t" fillcolor="#404040" stroked="f"/>
        </w:pict>
      </w:r>
    </w:p>
    <w:p w14:paraId="797F73AF" w14:textId="77777777" w:rsidR="00751E06" w:rsidRDefault="00751E06" w:rsidP="00751E06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Technical Skills</w:t>
      </w:r>
    </w:p>
    <w:p w14:paraId="2985F2BB" w14:textId="77777777" w:rsidR="00751E06" w:rsidRDefault="00751E06" w:rsidP="00751E06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Frontend Frameworks:</w:t>
      </w:r>
      <w:r>
        <w:rPr>
          <w:rFonts w:ascii="Segoe UI" w:hAnsi="Segoe UI" w:cs="Segoe UI"/>
          <w:color w:val="404040"/>
        </w:rPr>
        <w:t> React, Next.js, Vue.js, Angular</w:t>
      </w:r>
    </w:p>
    <w:p w14:paraId="12BDAC41" w14:textId="77777777" w:rsidR="00751E06" w:rsidRDefault="00751E06" w:rsidP="00751E06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Languages:</w:t>
      </w:r>
      <w:r>
        <w:rPr>
          <w:rFonts w:ascii="Segoe UI" w:hAnsi="Segoe UI" w:cs="Segoe UI"/>
          <w:color w:val="404040"/>
        </w:rPr>
        <w:t> JavaScript (ES6+), TypeScript, HTML5, CSS3/Sass</w:t>
      </w:r>
    </w:p>
    <w:p w14:paraId="1185F58F" w14:textId="77777777" w:rsidR="00751E06" w:rsidRDefault="00751E06" w:rsidP="00751E06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Styling &amp; UI Libraries:</w:t>
      </w:r>
      <w:r>
        <w:rPr>
          <w:rFonts w:ascii="Segoe UI" w:hAnsi="Segoe UI" w:cs="Segoe UI"/>
          <w:color w:val="404040"/>
        </w:rPr>
        <w:t> Tailwind CSS, Material-UI, Bootstrap, Styled Components</w:t>
      </w:r>
    </w:p>
    <w:p w14:paraId="5B2A2E6A" w14:textId="77777777" w:rsidR="00751E06" w:rsidRDefault="00751E06" w:rsidP="00751E06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 Management:</w:t>
      </w:r>
      <w:r>
        <w:rPr>
          <w:rFonts w:ascii="Segoe UI" w:hAnsi="Segoe UI" w:cs="Segoe UI"/>
          <w:color w:val="404040"/>
        </w:rPr>
        <w:t xml:space="preserve"> Redux, Context API, </w:t>
      </w:r>
      <w:proofErr w:type="spellStart"/>
      <w:r>
        <w:rPr>
          <w:rFonts w:ascii="Segoe UI" w:hAnsi="Segoe UI" w:cs="Segoe UI"/>
          <w:color w:val="404040"/>
        </w:rPr>
        <w:t>Zustand</w:t>
      </w:r>
      <w:proofErr w:type="spellEnd"/>
    </w:p>
    <w:p w14:paraId="7C436C93" w14:textId="77777777" w:rsidR="00751E06" w:rsidRDefault="00751E06" w:rsidP="00751E06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Build Tools:</w:t>
      </w:r>
      <w:r>
        <w:rPr>
          <w:rFonts w:ascii="Segoe UI" w:hAnsi="Segoe UI" w:cs="Segoe UI"/>
          <w:color w:val="404040"/>
        </w:rPr>
        <w:t xml:space="preserve"> Webpack, </w:t>
      </w:r>
      <w:proofErr w:type="spellStart"/>
      <w:r>
        <w:rPr>
          <w:rFonts w:ascii="Segoe UI" w:hAnsi="Segoe UI" w:cs="Segoe UI"/>
          <w:color w:val="404040"/>
        </w:rPr>
        <w:t>Vite</w:t>
      </w:r>
      <w:proofErr w:type="spellEnd"/>
      <w:r>
        <w:rPr>
          <w:rFonts w:ascii="Segoe UI" w:hAnsi="Segoe UI" w:cs="Segoe UI"/>
          <w:color w:val="404040"/>
        </w:rPr>
        <w:t>, Babel</w:t>
      </w:r>
    </w:p>
    <w:p w14:paraId="41A93BF6" w14:textId="77777777" w:rsidR="00751E06" w:rsidRDefault="00751E06" w:rsidP="00751E06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Testing:</w:t>
      </w:r>
      <w:r>
        <w:rPr>
          <w:rFonts w:ascii="Segoe UI" w:hAnsi="Segoe UI" w:cs="Segoe UI"/>
          <w:color w:val="404040"/>
        </w:rPr>
        <w:t> Jest, React Testing Library, Cypress</w:t>
      </w:r>
    </w:p>
    <w:p w14:paraId="146E3040" w14:textId="77777777" w:rsidR="00751E06" w:rsidRDefault="00751E06" w:rsidP="00751E06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Version Control:</w:t>
      </w:r>
      <w:r>
        <w:rPr>
          <w:rFonts w:ascii="Segoe UI" w:hAnsi="Segoe UI" w:cs="Segoe UI"/>
          <w:color w:val="404040"/>
        </w:rPr>
        <w:t> Git, GitHub, GitLab</w:t>
      </w:r>
    </w:p>
    <w:p w14:paraId="623DBF98" w14:textId="77777777" w:rsidR="00751E06" w:rsidRDefault="00751E06" w:rsidP="00751E06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APIs &amp; Tools:</w:t>
      </w:r>
      <w:r>
        <w:rPr>
          <w:rFonts w:ascii="Segoe UI" w:hAnsi="Segoe UI" w:cs="Segoe UI"/>
          <w:color w:val="404040"/>
        </w:rPr>
        <w:t xml:space="preserve"> REST, </w:t>
      </w:r>
      <w:proofErr w:type="spellStart"/>
      <w:r>
        <w:rPr>
          <w:rFonts w:ascii="Segoe UI" w:hAnsi="Segoe UI" w:cs="Segoe UI"/>
          <w:color w:val="404040"/>
        </w:rPr>
        <w:t>GraphQL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Axios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Figma</w:t>
      </w:r>
      <w:proofErr w:type="spellEnd"/>
    </w:p>
    <w:p w14:paraId="75EC1AD5" w14:textId="77777777" w:rsidR="00751E06" w:rsidRDefault="00751E06" w:rsidP="00751E06">
      <w:pPr>
        <w:spacing w:before="480" w:after="480"/>
        <w:rPr>
          <w:rFonts w:ascii="Times New Roman" w:hAnsi="Times New Roman" w:cs="Times New Roman"/>
        </w:rPr>
      </w:pPr>
      <w:r>
        <w:pict w14:anchorId="653D2D29">
          <v:rect id="_x0000_i1038" style="width:0;height:.75pt" o:hralign="center" o:hrstd="t" o:hrnoshade="t" o:hr="t" fillcolor="#404040" stroked="f"/>
        </w:pict>
      </w:r>
    </w:p>
    <w:p w14:paraId="7DCE5DCD" w14:textId="77777777" w:rsidR="00751E06" w:rsidRDefault="00751E06" w:rsidP="00751E06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Professional Experience</w:t>
      </w:r>
    </w:p>
    <w:p w14:paraId="70F18E8F" w14:textId="77777777" w:rsidR="00751E06" w:rsidRDefault="00751E06" w:rsidP="00751E06">
      <w:pPr>
        <w:pStyle w:val="Heading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Frontend Engineer</w:t>
      </w:r>
    </w:p>
    <w:p w14:paraId="7DF70559" w14:textId="77777777" w:rsidR="00751E06" w:rsidRDefault="00751E06" w:rsidP="00751E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TechVision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Inc.</w:t>
      </w:r>
      <w:r>
        <w:rPr>
          <w:rFonts w:ascii="Segoe UI" w:hAnsi="Segoe UI" w:cs="Segoe UI"/>
          <w:color w:val="404040"/>
        </w:rPr>
        <w:t> | New York, NY | </w:t>
      </w:r>
      <w:r>
        <w:rPr>
          <w:rStyle w:val="Emphasis"/>
          <w:rFonts w:ascii="Segoe UI" w:hAnsi="Segoe UI" w:cs="Segoe UI"/>
          <w:color w:val="404040"/>
        </w:rPr>
        <w:t>Mar 2021 – Present</w:t>
      </w:r>
    </w:p>
    <w:p w14:paraId="08951BD9" w14:textId="77777777" w:rsidR="00751E06" w:rsidRDefault="00751E06" w:rsidP="00751E06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Developed and maintained a high-traffic e-commerce platform using </w:t>
      </w:r>
      <w:r>
        <w:rPr>
          <w:rStyle w:val="Strong"/>
          <w:rFonts w:ascii="Segoe UI" w:hAnsi="Segoe UI" w:cs="Segoe UI"/>
          <w:color w:val="404040"/>
        </w:rPr>
        <w:t>React + TypeScript</w:t>
      </w:r>
      <w:r>
        <w:rPr>
          <w:rFonts w:ascii="Segoe UI" w:hAnsi="Segoe UI" w:cs="Segoe UI"/>
          <w:color w:val="404040"/>
        </w:rPr>
        <w:t>, improving page load speed by </w:t>
      </w:r>
      <w:r>
        <w:rPr>
          <w:rStyle w:val="Strong"/>
          <w:rFonts w:ascii="Segoe UI" w:hAnsi="Segoe UI" w:cs="Segoe UI"/>
          <w:color w:val="404040"/>
        </w:rPr>
        <w:t>40%</w:t>
      </w:r>
      <w:r>
        <w:rPr>
          <w:rFonts w:ascii="Segoe UI" w:hAnsi="Segoe UI" w:cs="Segoe UI"/>
          <w:color w:val="404040"/>
        </w:rPr>
        <w:t>.</w:t>
      </w:r>
    </w:p>
    <w:p w14:paraId="5B5A18B1" w14:textId="77777777" w:rsidR="00751E06" w:rsidRDefault="00751E06" w:rsidP="00751E06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Led the migration from legacy jQuery code to </w:t>
      </w:r>
      <w:r>
        <w:rPr>
          <w:rStyle w:val="Strong"/>
          <w:rFonts w:ascii="Segoe UI" w:hAnsi="Segoe UI" w:cs="Segoe UI"/>
          <w:color w:val="404040"/>
        </w:rPr>
        <w:t>Next.js</w:t>
      </w:r>
      <w:r>
        <w:rPr>
          <w:rFonts w:ascii="Segoe UI" w:hAnsi="Segoe UI" w:cs="Segoe UI"/>
          <w:color w:val="404040"/>
        </w:rPr>
        <w:t>, enhancing SEO and performance.</w:t>
      </w:r>
    </w:p>
    <w:p w14:paraId="2A72155E" w14:textId="77777777" w:rsidR="00751E06" w:rsidRDefault="00751E06" w:rsidP="00751E06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 </w:t>
      </w:r>
      <w:r>
        <w:rPr>
          <w:rStyle w:val="Strong"/>
          <w:rFonts w:ascii="Segoe UI" w:hAnsi="Segoe UI" w:cs="Segoe UI"/>
          <w:color w:val="404040"/>
        </w:rPr>
        <w:t>Redux Toolkit</w:t>
      </w:r>
      <w:r>
        <w:rPr>
          <w:rFonts w:ascii="Segoe UI" w:hAnsi="Segoe UI" w:cs="Segoe UI"/>
          <w:color w:val="404040"/>
        </w:rPr>
        <w:t> for state management, reducing API calls by </w:t>
      </w:r>
      <w:r>
        <w:rPr>
          <w:rStyle w:val="Strong"/>
          <w:rFonts w:ascii="Segoe UI" w:hAnsi="Segoe UI" w:cs="Segoe UI"/>
          <w:color w:val="404040"/>
        </w:rPr>
        <w:t>30%</w:t>
      </w:r>
      <w:r>
        <w:rPr>
          <w:rFonts w:ascii="Segoe UI" w:hAnsi="Segoe UI" w:cs="Segoe UI"/>
          <w:color w:val="404040"/>
        </w:rPr>
        <w:t>.</w:t>
      </w:r>
    </w:p>
    <w:p w14:paraId="75AA9388" w14:textId="77777777" w:rsidR="00751E06" w:rsidRDefault="00751E06" w:rsidP="00751E06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Collaborated with UX designers to build a </w:t>
      </w:r>
      <w:r>
        <w:rPr>
          <w:rStyle w:val="Strong"/>
          <w:rFonts w:ascii="Segoe UI" w:hAnsi="Segoe UI" w:cs="Segoe UI"/>
          <w:color w:val="404040"/>
        </w:rPr>
        <w:t>responsive, WCAG-compliant</w:t>
      </w:r>
      <w:r>
        <w:rPr>
          <w:rFonts w:ascii="Segoe UI" w:hAnsi="Segoe UI" w:cs="Segoe UI"/>
          <w:color w:val="404040"/>
        </w:rPr>
        <w:t> UI using </w:t>
      </w:r>
      <w:r>
        <w:rPr>
          <w:rStyle w:val="Strong"/>
          <w:rFonts w:ascii="Segoe UI" w:hAnsi="Segoe UI" w:cs="Segoe UI"/>
          <w:color w:val="404040"/>
        </w:rPr>
        <w:t>Tailwind CSS</w:t>
      </w:r>
      <w:r>
        <w:rPr>
          <w:rFonts w:ascii="Segoe UI" w:hAnsi="Segoe UI" w:cs="Segoe UI"/>
          <w:color w:val="404040"/>
        </w:rPr>
        <w:t>.</w:t>
      </w:r>
    </w:p>
    <w:p w14:paraId="2BEAC730" w14:textId="77777777" w:rsidR="00751E06" w:rsidRDefault="00751E06" w:rsidP="00751E06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Wrote </w:t>
      </w:r>
      <w:r>
        <w:rPr>
          <w:rStyle w:val="Strong"/>
          <w:rFonts w:ascii="Segoe UI" w:hAnsi="Segoe UI" w:cs="Segoe UI"/>
          <w:color w:val="404040"/>
        </w:rPr>
        <w:t>unit and integration tests</w:t>
      </w:r>
      <w:r>
        <w:rPr>
          <w:rFonts w:ascii="Segoe UI" w:hAnsi="Segoe UI" w:cs="Segoe UI"/>
          <w:color w:val="404040"/>
        </w:rPr>
        <w:t> (Jest + React Testing Library), increasing test coverage to </w:t>
      </w:r>
      <w:r>
        <w:rPr>
          <w:rStyle w:val="Strong"/>
          <w:rFonts w:ascii="Segoe UI" w:hAnsi="Segoe UI" w:cs="Segoe UI"/>
          <w:color w:val="404040"/>
        </w:rPr>
        <w:t>85%</w:t>
      </w:r>
      <w:r>
        <w:rPr>
          <w:rFonts w:ascii="Segoe UI" w:hAnsi="Segoe UI" w:cs="Segoe UI"/>
          <w:color w:val="404040"/>
        </w:rPr>
        <w:t>.</w:t>
      </w:r>
    </w:p>
    <w:p w14:paraId="68E83CCC" w14:textId="77777777" w:rsidR="00751E06" w:rsidRDefault="00751E06" w:rsidP="00751E06">
      <w:pPr>
        <w:pStyle w:val="Heading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Junior Frontend Developer</w:t>
      </w:r>
    </w:p>
    <w:p w14:paraId="30715F70" w14:textId="77777777" w:rsidR="00751E06" w:rsidRDefault="00751E06" w:rsidP="00751E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WebSolutions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LLC</w:t>
      </w:r>
      <w:r>
        <w:rPr>
          <w:rFonts w:ascii="Segoe UI" w:hAnsi="Segoe UI" w:cs="Segoe UI"/>
          <w:color w:val="404040"/>
        </w:rPr>
        <w:t> | Boston, MA | </w:t>
      </w:r>
      <w:r>
        <w:rPr>
          <w:rStyle w:val="Emphasis"/>
          <w:rFonts w:ascii="Segoe UI" w:hAnsi="Segoe UI" w:cs="Segoe UI"/>
          <w:color w:val="404040"/>
        </w:rPr>
        <w:t>Jun 2019 – Feb 2021</w:t>
      </w:r>
    </w:p>
    <w:p w14:paraId="086712CC" w14:textId="77777777" w:rsidR="00751E06" w:rsidRDefault="00751E06" w:rsidP="00751E06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Built reusable </w:t>
      </w:r>
      <w:r>
        <w:rPr>
          <w:rStyle w:val="Strong"/>
          <w:rFonts w:ascii="Segoe UI" w:hAnsi="Segoe UI" w:cs="Segoe UI"/>
          <w:color w:val="404040"/>
        </w:rPr>
        <w:t>React components</w:t>
      </w:r>
      <w:r>
        <w:rPr>
          <w:rFonts w:ascii="Segoe UI" w:hAnsi="Segoe UI" w:cs="Segoe UI"/>
          <w:color w:val="404040"/>
        </w:rPr>
        <w:t> for a SaaS dashboard, cutting development time by </w:t>
      </w:r>
      <w:r>
        <w:rPr>
          <w:rStyle w:val="Strong"/>
          <w:rFonts w:ascii="Segoe UI" w:hAnsi="Segoe UI" w:cs="Segoe UI"/>
          <w:color w:val="404040"/>
        </w:rPr>
        <w:t>25%</w:t>
      </w:r>
      <w:r>
        <w:rPr>
          <w:rFonts w:ascii="Segoe UI" w:hAnsi="Segoe UI" w:cs="Segoe UI"/>
          <w:color w:val="404040"/>
        </w:rPr>
        <w:t>.</w:t>
      </w:r>
    </w:p>
    <w:p w14:paraId="7548DE0B" w14:textId="77777777" w:rsidR="00751E06" w:rsidRDefault="00751E06" w:rsidP="00751E06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Optimized web performance using </w:t>
      </w:r>
      <w:r>
        <w:rPr>
          <w:rStyle w:val="Strong"/>
          <w:rFonts w:ascii="Segoe UI" w:hAnsi="Segoe UI" w:cs="Segoe UI"/>
          <w:color w:val="404040"/>
        </w:rPr>
        <w:t>code-splitting and lazy loading</w:t>
      </w:r>
      <w:r>
        <w:rPr>
          <w:rFonts w:ascii="Segoe UI" w:hAnsi="Segoe UI" w:cs="Segoe UI"/>
          <w:color w:val="404040"/>
        </w:rPr>
        <w:t>, reducing bundle size by </w:t>
      </w:r>
      <w:r>
        <w:rPr>
          <w:rStyle w:val="Strong"/>
          <w:rFonts w:ascii="Segoe UI" w:hAnsi="Segoe UI" w:cs="Segoe UI"/>
          <w:color w:val="404040"/>
        </w:rPr>
        <w:t>35%</w:t>
      </w:r>
      <w:r>
        <w:rPr>
          <w:rFonts w:ascii="Segoe UI" w:hAnsi="Segoe UI" w:cs="Segoe UI"/>
          <w:color w:val="404040"/>
        </w:rPr>
        <w:t>.</w:t>
      </w:r>
    </w:p>
    <w:p w14:paraId="077B4635" w14:textId="77777777" w:rsidR="00751E06" w:rsidRDefault="00751E06" w:rsidP="00751E06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Integrated </w:t>
      </w:r>
      <w:proofErr w:type="spellStart"/>
      <w:r>
        <w:rPr>
          <w:rStyle w:val="Strong"/>
          <w:rFonts w:ascii="Segoe UI" w:hAnsi="Segoe UI" w:cs="Segoe UI"/>
          <w:color w:val="404040"/>
        </w:rPr>
        <w:t>GraphQL</w:t>
      </w:r>
      <w:proofErr w:type="spellEnd"/>
      <w:r>
        <w:rPr>
          <w:rFonts w:ascii="Segoe UI" w:hAnsi="Segoe UI" w:cs="Segoe UI"/>
          <w:color w:val="404040"/>
        </w:rPr>
        <w:t> with Apollo Client to streamline data fetching.</w:t>
      </w:r>
    </w:p>
    <w:p w14:paraId="1F411C9F" w14:textId="77777777" w:rsidR="00751E06" w:rsidRDefault="00751E06" w:rsidP="00751E06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Worked in an Agile team, participating in sprint planning and code reviews.</w:t>
      </w:r>
    </w:p>
    <w:p w14:paraId="1FF3D089" w14:textId="77777777" w:rsidR="00751E06" w:rsidRDefault="00751E06" w:rsidP="00751E06">
      <w:pPr>
        <w:spacing w:before="480" w:after="480"/>
        <w:rPr>
          <w:rFonts w:ascii="Times New Roman" w:hAnsi="Times New Roman" w:cs="Times New Roman"/>
        </w:rPr>
      </w:pPr>
      <w:r>
        <w:pict w14:anchorId="76FA697D">
          <v:rect id="_x0000_i1039" style="width:0;height:.75pt" o:hralign="center" o:hrstd="t" o:hrnoshade="t" o:hr="t" fillcolor="#404040" stroked="f"/>
        </w:pict>
      </w:r>
    </w:p>
    <w:p w14:paraId="6793EA43" w14:textId="77777777" w:rsidR="00751E06" w:rsidRDefault="00751E06" w:rsidP="00751E06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Education</w:t>
      </w:r>
    </w:p>
    <w:p w14:paraId="308F0C05" w14:textId="77777777" w:rsidR="00751E06" w:rsidRDefault="00751E06" w:rsidP="00751E0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Bachelor of Science in Computer Science</w:t>
      </w:r>
      <w:r>
        <w:rPr>
          <w:rFonts w:ascii="Segoe UI" w:hAnsi="Segoe UI" w:cs="Segoe UI"/>
          <w:color w:val="404040"/>
        </w:rPr>
        <w:br/>
        <w:t>Massachusetts Institute of Technology (MIT) | *2015 – 2019*</w:t>
      </w:r>
    </w:p>
    <w:p w14:paraId="7ACCE312" w14:textId="77777777" w:rsidR="00751E06" w:rsidRDefault="00751E06" w:rsidP="00751E06">
      <w:pPr>
        <w:spacing w:before="480" w:after="480"/>
        <w:rPr>
          <w:rFonts w:ascii="Times New Roman" w:hAnsi="Times New Roman" w:cs="Times New Roman"/>
        </w:rPr>
      </w:pPr>
      <w:r>
        <w:pict w14:anchorId="7FADDA51">
          <v:rect id="_x0000_i1040" style="width:0;height:.75pt" o:hralign="center" o:hrstd="t" o:hrnoshade="t" o:hr="t" fillcolor="#404040" stroked="f"/>
        </w:pict>
      </w:r>
    </w:p>
    <w:p w14:paraId="21301FC7" w14:textId="77777777" w:rsidR="00751E06" w:rsidRDefault="00751E06" w:rsidP="00751E06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Certifications</w:t>
      </w:r>
    </w:p>
    <w:p w14:paraId="4E3FE10C" w14:textId="77777777" w:rsidR="00751E06" w:rsidRDefault="00751E06" w:rsidP="00751E06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Google Professional Frontend Developer Certification</w:t>
      </w:r>
    </w:p>
    <w:p w14:paraId="03A95557" w14:textId="77777777" w:rsidR="00751E06" w:rsidRDefault="00751E06" w:rsidP="00751E06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React Nanodegree (Udacity)</w:t>
      </w:r>
    </w:p>
    <w:p w14:paraId="123BA521" w14:textId="77777777" w:rsidR="00751E06" w:rsidRDefault="00751E06" w:rsidP="00751E06">
      <w:pPr>
        <w:spacing w:before="480" w:after="480"/>
        <w:rPr>
          <w:rFonts w:ascii="Times New Roman" w:hAnsi="Times New Roman" w:cs="Times New Roman"/>
        </w:rPr>
      </w:pPr>
      <w:r>
        <w:lastRenderedPageBreak/>
        <w:pict w14:anchorId="4B9D43A5">
          <v:rect id="_x0000_i1041" style="width:0;height:.75pt" o:hralign="center" o:hrstd="t" o:hrnoshade="t" o:hr="t" fillcolor="#404040" stroked="f"/>
        </w:pict>
      </w:r>
    </w:p>
    <w:p w14:paraId="153A9126" w14:textId="77777777" w:rsidR="00751E06" w:rsidRDefault="00751E06" w:rsidP="00751E06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Projects</w:t>
      </w:r>
    </w:p>
    <w:p w14:paraId="02DF0E17" w14:textId="77777777" w:rsidR="00751E06" w:rsidRDefault="00751E06" w:rsidP="00751E06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E-Commerce Dashboard (Next.js + TypeScript):</w:t>
      </w:r>
      <w:r>
        <w:rPr>
          <w:rFonts w:ascii="Segoe UI" w:hAnsi="Segoe UI" w:cs="Segoe UI"/>
          <w:color w:val="404040"/>
        </w:rPr>
        <w:t> Improved checkout conversion by </w:t>
      </w:r>
      <w:r>
        <w:rPr>
          <w:rStyle w:val="Strong"/>
          <w:rFonts w:ascii="Segoe UI" w:hAnsi="Segoe UI" w:cs="Segoe UI"/>
          <w:color w:val="404040"/>
        </w:rPr>
        <w:t>20%</w:t>
      </w:r>
      <w:r>
        <w:rPr>
          <w:rFonts w:ascii="Segoe UI" w:hAnsi="Segoe UI" w:cs="Segoe UI"/>
          <w:color w:val="404040"/>
        </w:rPr>
        <w:t> with optimized UI.</w:t>
      </w:r>
    </w:p>
    <w:p w14:paraId="422C2D12" w14:textId="77777777" w:rsidR="00751E06" w:rsidRDefault="00751E06" w:rsidP="00751E06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Task Management App (React + Firebase):</w:t>
      </w:r>
      <w:r>
        <w:rPr>
          <w:rFonts w:ascii="Segoe UI" w:hAnsi="Segoe UI" w:cs="Segoe UI"/>
          <w:color w:val="404040"/>
        </w:rPr>
        <w:t> Real-time collaborative tool with </w:t>
      </w:r>
      <w:r>
        <w:rPr>
          <w:rStyle w:val="Strong"/>
          <w:rFonts w:ascii="Segoe UI" w:hAnsi="Segoe UI" w:cs="Segoe UI"/>
          <w:color w:val="404040"/>
        </w:rPr>
        <w:t>JWT authentication</w:t>
      </w:r>
      <w:r>
        <w:rPr>
          <w:rFonts w:ascii="Segoe UI" w:hAnsi="Segoe UI" w:cs="Segoe UI"/>
          <w:color w:val="404040"/>
        </w:rPr>
        <w:t>.</w:t>
      </w:r>
    </w:p>
    <w:p w14:paraId="33C9E588" w14:textId="77777777" w:rsidR="00751E06" w:rsidRDefault="00751E06" w:rsidP="00751E06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Portfolio Website (Vue.js + GSAP):</w:t>
      </w:r>
      <w:r>
        <w:rPr>
          <w:rFonts w:ascii="Segoe UI" w:hAnsi="Segoe UI" w:cs="Segoe UI"/>
          <w:color w:val="404040"/>
        </w:rPr>
        <w:t> Interactive animations and dark mode toggle.</w:t>
      </w:r>
    </w:p>
    <w:p w14:paraId="637762A7" w14:textId="77777777" w:rsidR="00751E06" w:rsidRDefault="00751E06" w:rsidP="00751E06">
      <w:pPr>
        <w:spacing w:before="480" w:after="480"/>
        <w:rPr>
          <w:rFonts w:ascii="Times New Roman" w:hAnsi="Times New Roman" w:cs="Times New Roman"/>
        </w:rPr>
      </w:pPr>
      <w:r>
        <w:pict w14:anchorId="6B38F245">
          <v:rect id="_x0000_i1042" style="width:0;height:.75pt" o:hralign="center" o:hrstd="t" o:hrnoshade="t" o:hr="t" fillcolor="#404040" stroked="f"/>
        </w:pict>
      </w:r>
    </w:p>
    <w:p w14:paraId="76108F1C" w14:textId="77777777" w:rsidR="00751E06" w:rsidRDefault="00751E06" w:rsidP="00751E06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Open Source Contributions</w:t>
      </w:r>
    </w:p>
    <w:p w14:paraId="744F1B55" w14:textId="77777777" w:rsidR="00751E06" w:rsidRDefault="00751E06" w:rsidP="00751E0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Contributed to </w:t>
      </w:r>
      <w:r>
        <w:rPr>
          <w:rStyle w:val="Strong"/>
          <w:rFonts w:ascii="Segoe UI" w:hAnsi="Segoe UI" w:cs="Segoe UI"/>
          <w:color w:val="404040"/>
        </w:rPr>
        <w:t>OpenUI5</w:t>
      </w:r>
      <w:r>
        <w:rPr>
          <w:rFonts w:ascii="Segoe UI" w:hAnsi="Segoe UI" w:cs="Segoe UI"/>
          <w:color w:val="404040"/>
        </w:rPr>
        <w:t> (SAP’s frontend framework) by fixing accessibility issues.</w:t>
      </w:r>
    </w:p>
    <w:p w14:paraId="19D876F4" w14:textId="77777777" w:rsidR="00751E06" w:rsidRDefault="00751E06" w:rsidP="00751E0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Published </w:t>
      </w:r>
      <w:proofErr w:type="gramStart"/>
      <w:r>
        <w:rPr>
          <w:rFonts w:ascii="Segoe UI" w:hAnsi="Segoe UI" w:cs="Segoe UI"/>
          <w:color w:val="404040"/>
        </w:rPr>
        <w:t>an</w:t>
      </w:r>
      <w:proofErr w:type="gramEnd"/>
      <w:r>
        <w:rPr>
          <w:rFonts w:ascii="Segoe UI" w:hAnsi="Segoe UI" w:cs="Segoe UI"/>
          <w:color w:val="404040"/>
        </w:rPr>
        <w:t> </w:t>
      </w:r>
      <w:proofErr w:type="spellStart"/>
      <w:r>
        <w:rPr>
          <w:rStyle w:val="Strong"/>
          <w:rFonts w:ascii="Segoe UI" w:hAnsi="Segoe UI" w:cs="Segoe UI"/>
          <w:color w:val="404040"/>
        </w:rPr>
        <w:t>npm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package</w:t>
      </w:r>
      <w:r>
        <w:rPr>
          <w:rFonts w:ascii="Segoe UI" w:hAnsi="Segoe UI" w:cs="Segoe UI"/>
          <w:color w:val="404040"/>
        </w:rPr>
        <w:t> for animated SVG icons (1K+ weekly downloads).</w:t>
      </w:r>
    </w:p>
    <w:p w14:paraId="205837D9" w14:textId="77777777" w:rsidR="00751E06" w:rsidRDefault="00751E06" w:rsidP="00751E06">
      <w:pPr>
        <w:spacing w:before="480" w:after="480"/>
        <w:rPr>
          <w:rFonts w:ascii="Times New Roman" w:hAnsi="Times New Roman" w:cs="Times New Roman"/>
        </w:rPr>
      </w:pPr>
      <w:r>
        <w:pict w14:anchorId="02B33F66">
          <v:rect id="_x0000_i1043" style="width:0;height:.75pt" o:hralign="center" o:hrstd="t" o:hrnoshade="t" o:hr="t" fillcolor="#404040" stroked="f"/>
        </w:pict>
      </w:r>
    </w:p>
    <w:p w14:paraId="73634510" w14:textId="77777777" w:rsidR="00751E06" w:rsidRDefault="00751E06" w:rsidP="00751E06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Key Achievements</w:t>
      </w:r>
    </w:p>
    <w:p w14:paraId="425D70B9" w14:textId="77777777" w:rsidR="00751E06" w:rsidRDefault="00751E06" w:rsidP="00751E0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🏆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"Top Performer" Award</w:t>
      </w:r>
      <w:r>
        <w:rPr>
          <w:rFonts w:ascii="Segoe UI" w:hAnsi="Segoe UI" w:cs="Segoe UI"/>
          <w:color w:val="404040"/>
        </w:rPr>
        <w:t xml:space="preserve"> at </w:t>
      </w:r>
      <w:proofErr w:type="spellStart"/>
      <w:r>
        <w:rPr>
          <w:rFonts w:ascii="Segoe UI" w:hAnsi="Segoe UI" w:cs="Segoe UI"/>
          <w:color w:val="404040"/>
        </w:rPr>
        <w:t>TechVision</w:t>
      </w:r>
      <w:proofErr w:type="spellEnd"/>
      <w:r>
        <w:rPr>
          <w:rFonts w:ascii="Segoe UI" w:hAnsi="Segoe UI" w:cs="Segoe UI"/>
          <w:color w:val="404040"/>
        </w:rPr>
        <w:t xml:space="preserve"> (2023) for leading a critical migration project.</w:t>
      </w:r>
    </w:p>
    <w:p w14:paraId="15BA3111" w14:textId="77777777" w:rsidR="00751E06" w:rsidRDefault="00751E06" w:rsidP="00751E0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📈</w:t>
      </w:r>
      <w:r>
        <w:rPr>
          <w:rFonts w:ascii="Segoe UI" w:hAnsi="Segoe UI" w:cs="Segoe UI"/>
          <w:color w:val="404040"/>
        </w:rPr>
        <w:t xml:space="preserve"> Grew a personal tech blog to </w:t>
      </w:r>
      <w:r>
        <w:rPr>
          <w:rStyle w:val="Strong"/>
          <w:rFonts w:ascii="Segoe UI" w:hAnsi="Segoe UI" w:cs="Segoe UI"/>
          <w:color w:val="404040"/>
        </w:rPr>
        <w:t>10K+ monthly readers</w:t>
      </w:r>
      <w:r>
        <w:rPr>
          <w:rFonts w:ascii="Segoe UI" w:hAnsi="Segoe UI" w:cs="Segoe UI"/>
          <w:color w:val="404040"/>
        </w:rPr>
        <w:t> with tutorials on React hooks.</w:t>
      </w:r>
    </w:p>
    <w:p w14:paraId="1FC01F5A" w14:textId="77777777" w:rsidR="00475848" w:rsidRPr="00751E06" w:rsidRDefault="00475848" w:rsidP="00751E06">
      <w:bookmarkStart w:id="0" w:name="_GoBack"/>
      <w:bookmarkEnd w:id="0"/>
    </w:p>
    <w:sectPr w:rsidR="00475848" w:rsidRPr="0075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80D"/>
    <w:multiLevelType w:val="multilevel"/>
    <w:tmpl w:val="00F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195D"/>
    <w:multiLevelType w:val="multilevel"/>
    <w:tmpl w:val="571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56D26"/>
    <w:multiLevelType w:val="multilevel"/>
    <w:tmpl w:val="4A4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244F"/>
    <w:multiLevelType w:val="multilevel"/>
    <w:tmpl w:val="57CC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368A5"/>
    <w:multiLevelType w:val="multilevel"/>
    <w:tmpl w:val="BAE0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42A29"/>
    <w:multiLevelType w:val="multilevel"/>
    <w:tmpl w:val="50B4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55CE0"/>
    <w:multiLevelType w:val="multilevel"/>
    <w:tmpl w:val="9AA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C538D"/>
    <w:multiLevelType w:val="multilevel"/>
    <w:tmpl w:val="28E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1518A"/>
    <w:multiLevelType w:val="multilevel"/>
    <w:tmpl w:val="DC2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E47B9"/>
    <w:multiLevelType w:val="multilevel"/>
    <w:tmpl w:val="7F4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C665D"/>
    <w:multiLevelType w:val="multilevel"/>
    <w:tmpl w:val="A15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64D51"/>
    <w:multiLevelType w:val="multilevel"/>
    <w:tmpl w:val="B836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1057B"/>
    <w:multiLevelType w:val="multilevel"/>
    <w:tmpl w:val="C73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4164C"/>
    <w:multiLevelType w:val="multilevel"/>
    <w:tmpl w:val="3712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5511B"/>
    <w:multiLevelType w:val="multilevel"/>
    <w:tmpl w:val="7BF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24590"/>
    <w:multiLevelType w:val="multilevel"/>
    <w:tmpl w:val="F1B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C798A"/>
    <w:multiLevelType w:val="multilevel"/>
    <w:tmpl w:val="DB2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F6721"/>
    <w:multiLevelType w:val="multilevel"/>
    <w:tmpl w:val="393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C2FFA"/>
    <w:multiLevelType w:val="multilevel"/>
    <w:tmpl w:val="8F8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D151AF"/>
    <w:multiLevelType w:val="multilevel"/>
    <w:tmpl w:val="CFB0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E53A8"/>
    <w:multiLevelType w:val="multilevel"/>
    <w:tmpl w:val="175C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A08EF"/>
    <w:multiLevelType w:val="multilevel"/>
    <w:tmpl w:val="BC6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5752D"/>
    <w:multiLevelType w:val="multilevel"/>
    <w:tmpl w:val="0E66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C2614"/>
    <w:multiLevelType w:val="multilevel"/>
    <w:tmpl w:val="274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358FC"/>
    <w:multiLevelType w:val="multilevel"/>
    <w:tmpl w:val="F09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E73AD"/>
    <w:multiLevelType w:val="multilevel"/>
    <w:tmpl w:val="E9D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946E78"/>
    <w:multiLevelType w:val="multilevel"/>
    <w:tmpl w:val="9C1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A531A"/>
    <w:multiLevelType w:val="multilevel"/>
    <w:tmpl w:val="C06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6"/>
  </w:num>
  <w:num w:numId="5">
    <w:abstractNumId w:val="25"/>
  </w:num>
  <w:num w:numId="6">
    <w:abstractNumId w:val="0"/>
  </w:num>
  <w:num w:numId="7">
    <w:abstractNumId w:val="22"/>
  </w:num>
  <w:num w:numId="8">
    <w:abstractNumId w:val="2"/>
  </w:num>
  <w:num w:numId="9">
    <w:abstractNumId w:val="23"/>
  </w:num>
  <w:num w:numId="10">
    <w:abstractNumId w:val="3"/>
  </w:num>
  <w:num w:numId="11">
    <w:abstractNumId w:val="19"/>
  </w:num>
  <w:num w:numId="12">
    <w:abstractNumId w:val="12"/>
  </w:num>
  <w:num w:numId="13">
    <w:abstractNumId w:val="27"/>
  </w:num>
  <w:num w:numId="14">
    <w:abstractNumId w:val="10"/>
  </w:num>
  <w:num w:numId="15">
    <w:abstractNumId w:val="26"/>
  </w:num>
  <w:num w:numId="16">
    <w:abstractNumId w:val="18"/>
  </w:num>
  <w:num w:numId="17">
    <w:abstractNumId w:val="1"/>
  </w:num>
  <w:num w:numId="18">
    <w:abstractNumId w:val="9"/>
  </w:num>
  <w:num w:numId="19">
    <w:abstractNumId w:val="17"/>
  </w:num>
  <w:num w:numId="20">
    <w:abstractNumId w:val="14"/>
  </w:num>
  <w:num w:numId="21">
    <w:abstractNumId w:val="20"/>
  </w:num>
  <w:num w:numId="22">
    <w:abstractNumId w:val="4"/>
  </w:num>
  <w:num w:numId="23">
    <w:abstractNumId w:val="13"/>
  </w:num>
  <w:num w:numId="24">
    <w:abstractNumId w:val="7"/>
  </w:num>
  <w:num w:numId="25">
    <w:abstractNumId w:val="11"/>
  </w:num>
  <w:num w:numId="26">
    <w:abstractNumId w:val="5"/>
  </w:num>
  <w:num w:numId="27">
    <w:abstractNumId w:val="2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C"/>
    <w:rsid w:val="00340A03"/>
    <w:rsid w:val="00475848"/>
    <w:rsid w:val="005151F8"/>
    <w:rsid w:val="00751E06"/>
    <w:rsid w:val="007F3F9C"/>
    <w:rsid w:val="00A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B155-494D-4FF2-9DF0-6D8E1738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5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1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51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51F8"/>
    <w:rPr>
      <w:b/>
      <w:bCs/>
    </w:rPr>
  </w:style>
  <w:style w:type="paragraph" w:customStyle="1" w:styleId="ds-markdown-paragraph">
    <w:name w:val="ds-markdown-paragraph"/>
    <w:basedOn w:val="Normal"/>
    <w:rsid w:val="0051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1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5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alex.carter@e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2025-04-23T14:29:00Z</dcterms:created>
  <dcterms:modified xsi:type="dcterms:W3CDTF">2025-04-23T14:31:00Z</dcterms:modified>
</cp:coreProperties>
</file>