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3DDBA41E" w14:textId="1941F5D4" w:rsidR="00DB00E2" w:rsidRDefault="007F1355">
          <w:pPr>
            <w:pStyle w:val="NoSpacing"/>
            <w:rPr>
              <w:sz w:val="24"/>
            </w:rPr>
          </w:pPr>
          <w:r>
            <w:rPr>
              <w:noProof/>
            </w:rPr>
            <w:drawing>
              <wp:anchor distT="0" distB="0" distL="114300" distR="114300" simplePos="0" relativeHeight="251667456" behindDoc="1" locked="0" layoutInCell="1" allowOverlap="1" wp14:anchorId="77B128B4" wp14:editId="73409839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4686300" cy="5562600"/>
                <wp:effectExtent l="0" t="0" r="0" b="0"/>
                <wp:wrapTight wrapText="bothSides">
                  <wp:wrapPolygon edited="0">
                    <wp:start x="0" y="0"/>
                    <wp:lineTo x="0" y="21526"/>
                    <wp:lineTo x="21512" y="21526"/>
                    <wp:lineTo x="21512" y="0"/>
                    <wp:lineTo x="0" y="0"/>
                  </wp:wrapPolygon>
                </wp:wrapTight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6300" cy="556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A01C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7941407F" wp14:editId="575453A7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D48D26" w14:textId="5FF78CB5" w:rsidR="00DB00E2" w:rsidRDefault="00401803" w:rsidP="00401803">
                                <w:pPr>
                                  <w:pStyle w:val="ContactInfo"/>
                                  <w:jc w:val="left"/>
                                </w:pPr>
                                <w:r>
                                  <w:t>ATIQ-UR-REHMAN</w:t>
                                </w:r>
                                <w:r w:rsidR="006A01C1">
                                  <w:t> | </w:t>
                                </w:r>
                                <w:sdt>
                                  <w:sdtPr>
                                    <w:alias w:val="Course Title"/>
                                    <w:tag w:val=""/>
                                    <w:id w:val="-728219936"/>
                                    <w:placeholder>
                                      <w:docPart w:val="7675EF3FBF5642E8BB4D553673DE0D64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t>CERTIFIEDD ETHICAL HACKER</w:t>
                                    </w:r>
                                  </w:sdtContent>
                                </w:sdt>
                                <w:r w:rsidR="006A01C1"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921BAD73952F43579F1514B2641459FA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t>31-JULY-2024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4140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14:paraId="35D48D26" w14:textId="5FF78CB5" w:rsidR="00DB00E2" w:rsidRDefault="00401803" w:rsidP="00401803">
                          <w:pPr>
                            <w:pStyle w:val="ContactInfo"/>
                            <w:jc w:val="left"/>
                          </w:pPr>
                          <w:r>
                            <w:t>ATIQ-UR-REHMAN</w:t>
                          </w:r>
                          <w:r w:rsidR="006A01C1">
                            <w:t> | </w:t>
                          </w:r>
                          <w:sdt>
                            <w:sdtPr>
                              <w:alias w:val="Course Title"/>
                              <w:tag w:val=""/>
                              <w:id w:val="-728219936"/>
                              <w:placeholder>
                                <w:docPart w:val="7675EF3FBF5642E8BB4D553673DE0D6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t>CERTIFIEDD ETHICAL HACKER</w:t>
                              </w:r>
                            </w:sdtContent>
                          </w:sdt>
                          <w:r w:rsidR="006A01C1"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2032065285"/>
                              <w:placeholder>
                                <w:docPart w:val="921BAD73952F43579F1514B2641459FA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t>31-JULY-2024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6A01C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591A0FE6" wp14:editId="657BBB9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352E7D" w14:textId="47ADFA8D" w:rsidR="00DB00E2" w:rsidRDefault="00CE3107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97059377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01803">
                                      <w:t>WIRESHARK, NCBAE.EDU.PK GIVE PRIVATA IP, WHY?</w:t>
                                    </w:r>
                                  </w:sdtContent>
                                </w:sdt>
                              </w:p>
                              <w:p w14:paraId="7A4531FF" w14:textId="77777777" w:rsidR="00DB00E2" w:rsidRDefault="00CE3107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A01C1">
                                      <w:t>[Report Subtitle]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91A0FE6"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p w14:paraId="13352E7D" w14:textId="47ADFA8D" w:rsidR="00DB00E2" w:rsidRDefault="00CE3107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97059377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01803">
                                <w:t>WIRESHARK, NCBAE.EDU.PK GIVE PRIVATA IP, WHY?</w:t>
                              </w:r>
                            </w:sdtContent>
                          </w:sdt>
                        </w:p>
                        <w:p w14:paraId="7A4531FF" w14:textId="77777777" w:rsidR="00DB00E2" w:rsidRDefault="00CE3107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A01C1">
                                <w:t>[Report Subtitle]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7F23A26F" w14:textId="33692C90" w:rsidR="000C31A5" w:rsidRDefault="006A01C1" w:rsidP="000C31A5">
          <w:r>
            <w:br w:type="page"/>
          </w: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bookmarkEnd w:id="4" w:displacedByCustomXml="prev"/>
    <w:p w14:paraId="20535918" w14:textId="68FD6B05" w:rsidR="00401803" w:rsidRPr="00401803" w:rsidRDefault="00401803" w:rsidP="00401803">
      <w:pPr>
        <w:pStyle w:val="Heading3"/>
        <w:rPr>
          <w:noProof/>
        </w:rPr>
      </w:pPr>
      <w:r>
        <w:rPr>
          <w:noProof/>
        </w:rPr>
        <w:lastRenderedPageBreak/>
        <w:t>STEP 1:   OPEN THE WIRESHARK</w:t>
      </w:r>
    </w:p>
    <w:p w14:paraId="41EBA727" w14:textId="03A527AA" w:rsidR="00401803" w:rsidRDefault="00401803" w:rsidP="000C31A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9AD321E" wp14:editId="71EF4739">
            <wp:simplePos x="0" y="0"/>
            <wp:positionH relativeFrom="margin">
              <wp:align>right</wp:align>
            </wp:positionH>
            <wp:positionV relativeFrom="paragraph">
              <wp:posOffset>397510</wp:posOffset>
            </wp:positionV>
            <wp:extent cx="5486400" cy="2058035"/>
            <wp:effectExtent l="0" t="0" r="0" b="0"/>
            <wp:wrapTight wrapText="bothSides">
              <wp:wrapPolygon edited="0">
                <wp:start x="0" y="0"/>
                <wp:lineTo x="0" y="21393"/>
                <wp:lineTo x="21525" y="21393"/>
                <wp:lineTo x="2152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27A831" w14:textId="2624F454" w:rsidR="00401803" w:rsidRDefault="00401803" w:rsidP="000C31A5">
      <w:pPr>
        <w:rPr>
          <w:noProof/>
        </w:rPr>
      </w:pPr>
    </w:p>
    <w:p w14:paraId="6AE6B187" w14:textId="17FFA956" w:rsidR="00401803" w:rsidRDefault="00401803" w:rsidP="000C31A5">
      <w:pPr>
        <w:rPr>
          <w:noProof/>
        </w:rPr>
      </w:pPr>
    </w:p>
    <w:p w14:paraId="5B7F2D9D" w14:textId="1D07A289" w:rsidR="000C31A5" w:rsidRDefault="00401803" w:rsidP="00401803">
      <w:pPr>
        <w:pStyle w:val="Heading3"/>
        <w:rPr>
          <w:noProof/>
        </w:rPr>
      </w:pPr>
      <w:r>
        <w:rPr>
          <w:noProof/>
        </w:rPr>
        <w:t xml:space="preserve">STEP 2:  SELECT THE TYPE </w:t>
      </w:r>
    </w:p>
    <w:p w14:paraId="35C38DA8" w14:textId="114B1591" w:rsidR="00401803" w:rsidRPr="00401803" w:rsidRDefault="00401803" w:rsidP="00401803"/>
    <w:p w14:paraId="65DB5BCD" w14:textId="4610108C" w:rsidR="00401803" w:rsidRPr="00401803" w:rsidRDefault="00401803" w:rsidP="00401803">
      <w:r>
        <w:rPr>
          <w:noProof/>
        </w:rPr>
        <w:drawing>
          <wp:anchor distT="0" distB="0" distL="114300" distR="114300" simplePos="0" relativeHeight="251664384" behindDoc="1" locked="0" layoutInCell="1" allowOverlap="1" wp14:anchorId="4DB92090" wp14:editId="7157AF8F">
            <wp:simplePos x="0" y="0"/>
            <wp:positionH relativeFrom="margin">
              <wp:align>right</wp:align>
            </wp:positionH>
            <wp:positionV relativeFrom="paragraph">
              <wp:posOffset>252730</wp:posOffset>
            </wp:positionV>
            <wp:extent cx="5486400" cy="2058035"/>
            <wp:effectExtent l="0" t="0" r="0" b="0"/>
            <wp:wrapTight wrapText="bothSides">
              <wp:wrapPolygon edited="0">
                <wp:start x="0" y="0"/>
                <wp:lineTo x="0" y="21393"/>
                <wp:lineTo x="21525" y="21393"/>
                <wp:lineTo x="2152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69190A" w14:textId="362654F9" w:rsidR="00401803" w:rsidRDefault="00401803" w:rsidP="00401803">
      <w:pPr>
        <w:rPr>
          <w:noProof/>
        </w:rPr>
      </w:pPr>
    </w:p>
    <w:p w14:paraId="77969CAF" w14:textId="7071BDE4" w:rsidR="00401803" w:rsidRDefault="00401803" w:rsidP="00401803">
      <w:pPr>
        <w:rPr>
          <w:noProof/>
        </w:rPr>
      </w:pPr>
    </w:p>
    <w:p w14:paraId="180BDA3F" w14:textId="25B7C375" w:rsidR="00401803" w:rsidRDefault="00401803" w:rsidP="00401803">
      <w:pPr>
        <w:rPr>
          <w:noProof/>
        </w:rPr>
      </w:pPr>
    </w:p>
    <w:p w14:paraId="403BDA68" w14:textId="0876D7A5" w:rsidR="00401803" w:rsidRDefault="00401803" w:rsidP="00401803">
      <w:pPr>
        <w:rPr>
          <w:noProof/>
        </w:rPr>
      </w:pPr>
    </w:p>
    <w:p w14:paraId="16D2B1A6" w14:textId="4B7B3634" w:rsidR="00401803" w:rsidRDefault="00401803" w:rsidP="00401803">
      <w:pPr>
        <w:tabs>
          <w:tab w:val="left" w:pos="2550"/>
        </w:tabs>
      </w:pPr>
      <w:r>
        <w:tab/>
      </w:r>
    </w:p>
    <w:p w14:paraId="015F059C" w14:textId="352290ED" w:rsidR="00401803" w:rsidRDefault="00401803" w:rsidP="00401803">
      <w:pPr>
        <w:tabs>
          <w:tab w:val="left" w:pos="2550"/>
        </w:tabs>
      </w:pPr>
    </w:p>
    <w:p w14:paraId="06017B46" w14:textId="0964C081" w:rsidR="00401803" w:rsidRDefault="00401803" w:rsidP="00401803">
      <w:pPr>
        <w:pStyle w:val="Heading3"/>
      </w:pPr>
      <w:r w:rsidRPr="000C31A5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27705BB2" wp14:editId="059EB2C1">
            <wp:simplePos x="0" y="0"/>
            <wp:positionH relativeFrom="column">
              <wp:posOffset>57150</wp:posOffset>
            </wp:positionH>
            <wp:positionV relativeFrom="paragraph">
              <wp:posOffset>292100</wp:posOffset>
            </wp:positionV>
            <wp:extent cx="5486400" cy="4250055"/>
            <wp:effectExtent l="0" t="0" r="0" b="0"/>
            <wp:wrapTight wrapText="bothSides">
              <wp:wrapPolygon edited="0">
                <wp:start x="0" y="0"/>
                <wp:lineTo x="0" y="21494"/>
                <wp:lineTo x="21525" y="21494"/>
                <wp:lineTo x="2152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STEP 3: </w:t>
      </w:r>
      <w:r w:rsidR="00C6404D">
        <w:t>USE HTTP LOGIN PAGE</w:t>
      </w:r>
    </w:p>
    <w:p w14:paraId="77F3D61B" w14:textId="6AC67F41" w:rsidR="00401803" w:rsidRDefault="00401803" w:rsidP="00C6404D">
      <w:pPr>
        <w:pStyle w:val="Heading3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A99E4EC" wp14:editId="3DD5E525">
            <wp:simplePos x="0" y="0"/>
            <wp:positionH relativeFrom="margin">
              <wp:align>right</wp:align>
            </wp:positionH>
            <wp:positionV relativeFrom="paragraph">
              <wp:posOffset>4876800</wp:posOffset>
            </wp:positionV>
            <wp:extent cx="5486400" cy="2566035"/>
            <wp:effectExtent l="0" t="0" r="0" b="5715"/>
            <wp:wrapTight wrapText="bothSides">
              <wp:wrapPolygon edited="0">
                <wp:start x="0" y="0"/>
                <wp:lineTo x="0" y="21488"/>
                <wp:lineTo x="21525" y="21488"/>
                <wp:lineTo x="2152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6404D">
        <w:t>STEP 4: CAPTURE THE PACKETS FROM NETWORK THAT RECEVE AND SEND</w:t>
      </w:r>
    </w:p>
    <w:p w14:paraId="0106F617" w14:textId="77777777" w:rsidR="00C6404D" w:rsidRDefault="00C6404D" w:rsidP="00C6404D">
      <w:pPr>
        <w:pStyle w:val="Heading3"/>
      </w:pPr>
    </w:p>
    <w:p w14:paraId="1E8F32DB" w14:textId="3AB363E3" w:rsidR="00401803" w:rsidRDefault="00C6404D" w:rsidP="00C6404D">
      <w:pPr>
        <w:pStyle w:val="Heading3"/>
      </w:pPr>
      <w:r>
        <w:lastRenderedPageBreak/>
        <w:t xml:space="preserve">STEP 5: FILTER THE HTTP PROTOCOL AND CHEAK DATA </w:t>
      </w:r>
    </w:p>
    <w:p w14:paraId="428DD3D8" w14:textId="3090A871" w:rsidR="00401803" w:rsidRDefault="00401803" w:rsidP="00401803">
      <w:pPr>
        <w:pStyle w:val="Heading1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E82914C" wp14:editId="389AD5B0">
            <wp:simplePos x="0" y="0"/>
            <wp:positionH relativeFrom="margin">
              <wp:align>right</wp:align>
            </wp:positionH>
            <wp:positionV relativeFrom="paragraph">
              <wp:posOffset>640715</wp:posOffset>
            </wp:positionV>
            <wp:extent cx="5486400" cy="2668905"/>
            <wp:effectExtent l="0" t="0" r="0" b="0"/>
            <wp:wrapTight wrapText="bothSides">
              <wp:wrapPolygon edited="0">
                <wp:start x="0" y="0"/>
                <wp:lineTo x="0" y="21430"/>
                <wp:lineTo x="21525" y="21430"/>
                <wp:lineTo x="2152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75CEAA" w14:textId="697FA274" w:rsidR="00401803" w:rsidRDefault="00401803" w:rsidP="00C6404D"/>
    <w:p w14:paraId="60881CDF" w14:textId="60C883F5" w:rsidR="00C6404D" w:rsidRDefault="00C6404D" w:rsidP="00C6404D"/>
    <w:p w14:paraId="077B2BE5" w14:textId="0669EDC2" w:rsidR="00C6404D" w:rsidRDefault="00C6404D" w:rsidP="00C6404D">
      <w:r>
        <w:t xml:space="preserve">THE DATA THAT I ENTER IN LOGIN PAGEE IS SHOWN IN THE CAPTURING DATA THAT IS </w:t>
      </w:r>
    </w:p>
    <w:p w14:paraId="28D2E459" w14:textId="36322A51" w:rsidR="00C6404D" w:rsidRDefault="00C6404D" w:rsidP="00C6404D">
      <w:r>
        <w:t>ASGAR AND PASSWORD IS ASGARBHAI.</w:t>
      </w:r>
    </w:p>
    <w:p w14:paraId="3D8E470F" w14:textId="4A04CFDE" w:rsidR="00C6404D" w:rsidRDefault="00C6404D" w:rsidP="00C6404D">
      <w:r>
        <w:t>SO, I SUCCESSFULLY DO IT.</w:t>
      </w:r>
    </w:p>
    <w:p w14:paraId="23C7BC6D" w14:textId="77777777" w:rsidR="00C6404D" w:rsidRDefault="00C6404D" w:rsidP="00C6404D">
      <w:pPr>
        <w:pStyle w:val="Heading1"/>
      </w:pPr>
    </w:p>
    <w:p w14:paraId="19BAFB99" w14:textId="77777777" w:rsidR="00C6404D" w:rsidRDefault="00C6404D" w:rsidP="00C6404D">
      <w:pPr>
        <w:pStyle w:val="Heading1"/>
      </w:pPr>
    </w:p>
    <w:p w14:paraId="2910E8C5" w14:textId="409470DF" w:rsidR="00C6404D" w:rsidRPr="00C6404D" w:rsidRDefault="00C6404D" w:rsidP="00C6404D">
      <w:pPr>
        <w:pStyle w:val="Heading1"/>
      </w:pPr>
      <w:r>
        <w:t>WHEN I PING THE GOOGLE.COM IT SHOW THE PRIVATE IP BUT WHEN I PING IN THE NCBAE.EDU.PK WEBSIITE IT ALSO GIVE THE PRIVATE IP, WHY?</w:t>
      </w:r>
    </w:p>
    <w:p w14:paraId="14FB1486" w14:textId="77777777" w:rsidR="00C6404D" w:rsidRDefault="00C6404D" w:rsidP="00C6404D">
      <w:pPr>
        <w:pStyle w:val="Heading1"/>
      </w:pPr>
      <w:r>
        <w:t>Reason:</w:t>
      </w:r>
    </w:p>
    <w:p w14:paraId="7F4F2747" w14:textId="77777777" w:rsidR="00C6404D" w:rsidRDefault="00C6404D" w:rsidP="00C6404D"/>
    <w:p w14:paraId="1AA2BD64" w14:textId="3721F6A0" w:rsidR="00C6404D" w:rsidRPr="000C31A5" w:rsidRDefault="00C6404D" w:rsidP="00C6404D">
      <w:r>
        <w:t xml:space="preserve">“The most likely reason you're getting a private IP address when pinging </w:t>
      </w:r>
      <w:r>
        <w:rPr>
          <w:rStyle w:val="HTMLCode"/>
          <w:rFonts w:eastAsiaTheme="minorHAnsi"/>
        </w:rPr>
        <w:t>ncbae.edu.pk</w:t>
      </w:r>
      <w:r>
        <w:t xml:space="preserve"> is that the DNS server you're using is configured to resolve that domain to an internal IP address for network management or access control purposes.”</w:t>
      </w:r>
    </w:p>
    <w:p w14:paraId="70485CB3" w14:textId="3552D53B" w:rsidR="00C6404D" w:rsidRDefault="00C6404D" w:rsidP="00C6404D">
      <w:r>
        <w:t xml:space="preserve">"configured" means that the DNS server has been set up or adjusted to return a specific IP address for the domain </w:t>
      </w:r>
      <w:r>
        <w:rPr>
          <w:rStyle w:val="HTMLCode"/>
          <w:rFonts w:eastAsiaTheme="minorHAnsi"/>
        </w:rPr>
        <w:t>ncbae.edu.pk</w:t>
      </w:r>
      <w:r>
        <w:t>, which in this case is a private IP address rather than a public one. This configuration could be done for reasons such as network routing, security, or internal resource access.</w:t>
      </w:r>
    </w:p>
    <w:p w14:paraId="1DCBD46F" w14:textId="77777777" w:rsidR="00C6404D" w:rsidRDefault="00C6404D" w:rsidP="00401803">
      <w:pPr>
        <w:pStyle w:val="Heading1"/>
      </w:pPr>
    </w:p>
    <w:p w14:paraId="2C62F908" w14:textId="77777777" w:rsidR="00C6404D" w:rsidRDefault="00C6404D" w:rsidP="00401803">
      <w:pPr>
        <w:pStyle w:val="Heading1"/>
      </w:pPr>
    </w:p>
    <w:p w14:paraId="47BE5B29" w14:textId="77777777" w:rsidR="00401803" w:rsidRDefault="00401803" w:rsidP="00401803"/>
    <w:p w14:paraId="534FD698" w14:textId="3132AE81" w:rsidR="00401803" w:rsidRPr="00401803" w:rsidRDefault="00C6404D" w:rsidP="00401803">
      <w:pPr>
        <w:tabs>
          <w:tab w:val="left" w:pos="2550"/>
        </w:tabs>
      </w:pPr>
      <w:r>
        <w:t>SOURCE: CHATGPT</w:t>
      </w:r>
    </w:p>
    <w:sectPr w:rsidR="00401803" w:rsidRPr="00401803">
      <w:footerReference w:type="default" r:id="rId16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541C2" w14:textId="77777777" w:rsidR="00CE3107" w:rsidRDefault="00CE3107">
      <w:pPr>
        <w:spacing w:before="0" w:after="0" w:line="240" w:lineRule="auto"/>
      </w:pPr>
      <w:r>
        <w:separator/>
      </w:r>
    </w:p>
  </w:endnote>
  <w:endnote w:type="continuationSeparator" w:id="0">
    <w:p w14:paraId="171E4E55" w14:textId="77777777" w:rsidR="00CE3107" w:rsidRDefault="00CE310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B5036" w14:textId="77777777" w:rsidR="00DB00E2" w:rsidRDefault="006A01C1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F0EA4" w14:textId="77777777" w:rsidR="00CE3107" w:rsidRDefault="00CE3107">
      <w:pPr>
        <w:spacing w:before="0" w:after="0" w:line="240" w:lineRule="auto"/>
      </w:pPr>
      <w:r>
        <w:separator/>
      </w:r>
    </w:p>
  </w:footnote>
  <w:footnote w:type="continuationSeparator" w:id="0">
    <w:p w14:paraId="6203C66F" w14:textId="77777777" w:rsidR="00CE3107" w:rsidRDefault="00CE310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1A5"/>
    <w:rsid w:val="000A3301"/>
    <w:rsid w:val="000C31A5"/>
    <w:rsid w:val="00401803"/>
    <w:rsid w:val="006A01C1"/>
    <w:rsid w:val="0076308D"/>
    <w:rsid w:val="007F1355"/>
    <w:rsid w:val="00C6404D"/>
    <w:rsid w:val="00CE3107"/>
    <w:rsid w:val="00D5570A"/>
    <w:rsid w:val="00DB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24D4CD"/>
  <w15:chartTrackingRefBased/>
  <w15:docId w15:val="{0098665F-370A-448D-A253-3BC210C56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04D"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0C31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675EF3FBF5642E8BB4D553673DE0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CD7A3-0E63-435C-BB67-4D50DBBD113E}"/>
      </w:docPartPr>
      <w:docPartBody>
        <w:p w:rsidR="00580FC1" w:rsidRDefault="00C2299E">
          <w:pPr>
            <w:pStyle w:val="7675EF3FBF5642E8BB4D553673DE0D64"/>
          </w:pPr>
          <w:bookmarkStart w:id="0" w:name="_Toc318188228"/>
          <w:bookmarkStart w:id="1" w:name="_Toc318188328"/>
          <w:bookmarkStart w:id="2" w:name="_Toc318189313"/>
          <w:bookmarkStart w:id="3" w:name="_Toc316914651"/>
          <w:bookmarkStart w:id="4" w:name="_Toc316916021"/>
          <w:bookmarkStart w:id="5" w:name="_Toc316919854"/>
          <w:bookmarkStart w:id="6" w:name="_Toc318188229"/>
          <w:bookmarkStart w:id="7" w:name="_Toc318188329"/>
          <w:bookmarkStart w:id="8" w:name="_Toc318189314"/>
          <w:bookmarkStart w:id="9" w:name="_Toc315875746"/>
          <w:bookmarkStart w:id="10" w:name="_Toc316914652"/>
          <w:bookmarkStart w:id="11" w:name="_Toc316916022"/>
          <w:bookmarkStart w:id="12" w:name="_Toc316919855"/>
          <w:bookmarkStart w:id="13" w:name="_Toc318188230"/>
          <w:bookmarkStart w:id="14" w:name="_Toc318188330"/>
          <w:bookmarkStart w:id="15" w:name="_Toc318189315"/>
          <w:bookmarkStart w:id="16" w:name="_Toc315875747"/>
          <w:bookmarkStart w:id="17" w:name="_Toc316914653"/>
          <w:bookmarkStart w:id="18" w:name="_Toc316916023"/>
          <w:bookmarkStart w:id="19" w:name="_Toc316919856"/>
          <w:bookmarkStart w:id="20" w:name="_Toc318188231"/>
          <w:bookmarkStart w:id="21" w:name="_Toc318188331"/>
          <w:bookmarkStart w:id="22" w:name="_Toc318189316"/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bookmarkEnd w:id="9"/>
          <w:bookmarkEnd w:id="10"/>
          <w:bookmarkEnd w:id="11"/>
          <w:bookmarkEnd w:id="12"/>
          <w:bookmarkEnd w:id="13"/>
          <w:bookmarkEnd w:id="14"/>
          <w:bookmarkEnd w:id="15"/>
          <w:bookmarkEnd w:id="16"/>
          <w:bookmarkEnd w:id="17"/>
          <w:bookmarkEnd w:id="18"/>
          <w:bookmarkEnd w:id="19"/>
          <w:bookmarkEnd w:id="20"/>
          <w:bookmarkEnd w:id="21"/>
          <w:bookmarkEnd w:id="22"/>
          <w:r>
            <w:t>[Course Title]</w:t>
          </w:r>
        </w:p>
      </w:docPartBody>
    </w:docPart>
    <w:docPart>
      <w:docPartPr>
        <w:name w:val="921BAD73952F43579F1514B2641459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5E803-C6D7-4200-B752-463881310C41}"/>
      </w:docPartPr>
      <w:docPartBody>
        <w:p w:rsidR="00580FC1" w:rsidRDefault="00C2299E">
          <w:pPr>
            <w:pStyle w:val="921BAD73952F43579F1514B2641459FA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99E"/>
    <w:rsid w:val="00580FC1"/>
    <w:rsid w:val="00831485"/>
    <w:rsid w:val="00915E27"/>
    <w:rsid w:val="00C2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4472C4" w:themeColor="accent1"/>
      <w:sz w:val="3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4472C4" w:themeColor="accent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4472C4" w:themeColor="accent1"/>
      <w:sz w:val="3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4472C4" w:themeColor="accent1"/>
      <w:lang w:val="en-US" w:eastAsia="en-US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  <w:lang w:val="en-US" w:eastAsia="en-US"/>
    </w:rPr>
  </w:style>
  <w:style w:type="paragraph" w:customStyle="1" w:styleId="7675EF3FBF5642E8BB4D553673DE0D64">
    <w:name w:val="7675EF3FBF5642E8BB4D553673DE0D64"/>
  </w:style>
  <w:style w:type="paragraph" w:customStyle="1" w:styleId="921BAD73952F43579F1514B2641459FA">
    <w:name w:val="921BAD73952F43579F1514B2641459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31-JULY-2024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2B2AEE-BC27-42AA-AB53-9F1DA8E4413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54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WIRESHARK, NCBAE.EDU.PK GIVE PRIVATA IP, WHY?</dc:title>
  <dc:creator>WhIte HaT</dc:creator>
  <cp:keywords>CERTIFIEDD ETHICAL HACKER</cp:keywords>
  <cp:lastModifiedBy>WhIte HaT</cp:lastModifiedBy>
  <cp:revision>6</cp:revision>
  <dcterms:created xsi:type="dcterms:W3CDTF">2024-07-31T08:47:00Z</dcterms:created>
  <dcterms:modified xsi:type="dcterms:W3CDTF">2024-07-31T09:55:00Z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