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D9" w:rsidRDefault="0003000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Prototype Phase</w:t>
      </w:r>
    </w:p>
    <w:p w:rsidR="00D12CD9" w:rsidRDefault="00D12CD9">
      <w:pPr>
        <w:rPr>
          <w:sz w:val="21"/>
          <w:szCs w:val="21"/>
        </w:rPr>
      </w:pPr>
    </w:p>
    <w:p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 w:rsidRPr="00874821">
        <w:rPr>
          <w:rFonts w:ascii="Calibri" w:hAnsi="Calibri" w:cs="Calibri"/>
          <w:sz w:val="26"/>
          <w:szCs w:val="26"/>
          <w:highlight w:val="yellow"/>
        </w:rPr>
        <w:t>Students will use Wireshark to capture real-time network traffic data, exporting the captured data to a CSV file for further analysis</w:t>
      </w:r>
      <w:r>
        <w:rPr>
          <w:rFonts w:ascii="Calibri" w:hAnsi="Calibri" w:cs="Calibri"/>
          <w:sz w:val="26"/>
          <w:szCs w:val="26"/>
        </w:rPr>
        <w:t>. The capture will include features such as protocol types, IP addresses, packet sizes, time intervals, and more.</w:t>
      </w:r>
    </w:p>
    <w:p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Students will preprocess the captured data by cleaning it, encoding categorical variables (e.g., protocol types), and normalizing numerical features (e.g., packet sizes, time intervals). </w:t>
      </w:r>
    </w:p>
    <w:p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processed data will then be structured into a CSV dataset, including labels for normal and malicious traffic activities, to be used for training the machine learning models.</w:t>
      </w:r>
    </w:p>
    <w:p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Students will explore various machine learning classification techniques and select advanced ensemble models, including </w:t>
      </w:r>
      <w:proofErr w:type="spellStart"/>
      <w:r>
        <w:rPr>
          <w:rFonts w:ascii="Calibri" w:hAnsi="Calibri" w:cs="Calibri"/>
          <w:sz w:val="26"/>
          <w:szCs w:val="26"/>
        </w:rPr>
        <w:t>TabNet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CatBoost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LightGBM</w:t>
      </w:r>
      <w:proofErr w:type="spellEnd"/>
      <w:r>
        <w:rPr>
          <w:rFonts w:ascii="Calibri" w:hAnsi="Calibri" w:cs="Calibri"/>
          <w:sz w:val="26"/>
          <w:szCs w:val="26"/>
        </w:rPr>
        <w:t xml:space="preserve">, and stacking ensembles. These models will be trained on the </w:t>
      </w:r>
      <w:proofErr w:type="spellStart"/>
      <w:r>
        <w:rPr>
          <w:rFonts w:ascii="Calibri" w:hAnsi="Calibri" w:cs="Calibri"/>
          <w:sz w:val="26"/>
          <w:szCs w:val="26"/>
        </w:rPr>
        <w:t>preprocessed</w:t>
      </w:r>
      <w:proofErr w:type="spellEnd"/>
      <w:r>
        <w:rPr>
          <w:rFonts w:ascii="Calibri" w:hAnsi="Calibri" w:cs="Calibri"/>
          <w:sz w:val="26"/>
          <w:szCs w:val="26"/>
        </w:rPr>
        <w:t xml:space="preserve"> network traffic dataset.</w:t>
      </w:r>
    </w:p>
    <w:p w:rsidR="0003000D" w:rsidRDefault="0003000D" w:rsidP="0003000D">
      <w:pPr>
        <w:pStyle w:val="ListParagraph"/>
        <w:numPr>
          <w:ilvl w:val="0"/>
          <w:numId w:val="2"/>
        </w:numPr>
        <w:ind w:left="426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Model evaluation will be performed using state-of-the-art classification metrics such as accuracy, precision, recall, F1-score, and ROC-AUC. </w:t>
      </w:r>
    </w:p>
    <w:p w:rsidR="00FF0CC7" w:rsidRDefault="00FF0CC7" w:rsidP="00FF0CC7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  <w:u w:val="single"/>
        </w:rPr>
        <w:t>Tools:</w:t>
      </w:r>
    </w:p>
    <w:p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>Programming Language: Python</w:t>
      </w:r>
    </w:p>
    <w:p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>Traffic Capture Tool: Wireshark for capturing network traffic data in real-time and exporting it to a CSV file for analysis.</w:t>
      </w:r>
    </w:p>
    <w:p w:rsidR="00FF0CC7" w:rsidRDefault="00BF4BDD" w:rsidP="00FF0CC7">
      <w:pPr>
        <w:pStyle w:val="NoSpacing"/>
        <w:ind w:left="720"/>
        <w:jc w:val="both"/>
        <w:rPr>
          <w:rFonts w:ascii="Calibri" w:hAnsi="Calibri" w:cs="Calibri"/>
          <w:iCs/>
          <w:sz w:val="26"/>
          <w:szCs w:val="26"/>
        </w:rPr>
      </w:pPr>
      <w:hyperlink r:id="rId5" w:history="1">
        <w:r w:rsidR="00FF0CC7">
          <w:rPr>
            <w:rStyle w:val="Hyperlink"/>
            <w:rFonts w:ascii="Calibri" w:hAnsi="Calibri" w:cs="Calibri"/>
            <w:iCs/>
            <w:sz w:val="26"/>
            <w:szCs w:val="26"/>
          </w:rPr>
          <w:t>https://www.wireshark.org/download.html</w:t>
        </w:r>
      </w:hyperlink>
    </w:p>
    <w:p w:rsidR="001A3609" w:rsidRDefault="00FF0CC7" w:rsidP="001A3609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 xml:space="preserve">Machine Learning Libraries: </w:t>
      </w:r>
      <w:proofErr w:type="spellStart"/>
      <w:r>
        <w:rPr>
          <w:rFonts w:ascii="Calibri" w:hAnsi="Calibri" w:cs="Calibri"/>
          <w:iCs/>
          <w:sz w:val="26"/>
          <w:szCs w:val="26"/>
        </w:rPr>
        <w:t>Scikit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-learn, </w:t>
      </w:r>
      <w:proofErr w:type="spellStart"/>
      <w:r>
        <w:rPr>
          <w:rFonts w:ascii="Calibri" w:hAnsi="Calibri" w:cs="Calibri"/>
          <w:iCs/>
          <w:sz w:val="26"/>
          <w:szCs w:val="26"/>
        </w:rPr>
        <w:t>XGBoost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iCs/>
          <w:sz w:val="26"/>
          <w:szCs w:val="26"/>
        </w:rPr>
        <w:t>LightGBM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iCs/>
          <w:sz w:val="26"/>
          <w:szCs w:val="26"/>
        </w:rPr>
        <w:t>pytorch-tabnet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iCs/>
          <w:sz w:val="26"/>
          <w:szCs w:val="26"/>
        </w:rPr>
        <w:t>CatBoost</w:t>
      </w:r>
      <w:proofErr w:type="spellEnd"/>
    </w:p>
    <w:p w:rsidR="001A3609" w:rsidRPr="001A3609" w:rsidRDefault="001A3609" w:rsidP="001A3609">
      <w:pPr>
        <w:pStyle w:val="NoSpacing"/>
        <w:ind w:left="720"/>
        <w:jc w:val="both"/>
        <w:rPr>
          <w:rFonts w:ascii="Calibri" w:hAnsi="Calibri" w:cs="Calibri"/>
          <w:iCs/>
          <w:sz w:val="26"/>
          <w:szCs w:val="26"/>
        </w:rPr>
      </w:pPr>
      <w:r w:rsidRPr="001A3609">
        <w:rPr>
          <w:rFonts w:ascii="Calibri" w:hAnsi="Calibri" w:cs="Calibri"/>
          <w:iCs/>
          <w:sz w:val="26"/>
          <w:szCs w:val="26"/>
        </w:rPr>
        <w:t>https://github.com/</w:t>
      </w:r>
    </w:p>
    <w:p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>Web Development Frameworks: Python Flask or Django for building the web application</w:t>
      </w:r>
    </w:p>
    <w:p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>Operating System: Any (e.g., Windows, Linux).</w:t>
      </w:r>
    </w:p>
    <w:p w:rsidR="00FF0CC7" w:rsidRDefault="00FF0CC7" w:rsidP="00FF0CC7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iCs/>
          <w:sz w:val="26"/>
          <w:szCs w:val="26"/>
        </w:rPr>
      </w:pPr>
      <w:r>
        <w:rPr>
          <w:rFonts w:ascii="Calibri" w:hAnsi="Calibri" w:cs="Calibri"/>
          <w:iCs/>
          <w:sz w:val="26"/>
          <w:szCs w:val="26"/>
        </w:rPr>
        <w:t xml:space="preserve">Additional Tools: </w:t>
      </w:r>
      <w:proofErr w:type="spellStart"/>
      <w:r>
        <w:rPr>
          <w:rFonts w:ascii="Calibri" w:hAnsi="Calibri" w:cs="Calibri"/>
          <w:iCs/>
          <w:sz w:val="26"/>
          <w:szCs w:val="26"/>
        </w:rPr>
        <w:t>Jupyter</w:t>
      </w:r>
      <w:proofErr w:type="spellEnd"/>
      <w:r>
        <w:rPr>
          <w:rFonts w:ascii="Calibri" w:hAnsi="Calibri" w:cs="Calibri"/>
          <w:iCs/>
          <w:sz w:val="26"/>
          <w:szCs w:val="26"/>
        </w:rPr>
        <w:t xml:space="preserve"> Notebook for data analysis and model training, Matplotlib/Seaborn for data visualization.</w:t>
      </w:r>
    </w:p>
    <w:p w:rsidR="00D12CD9" w:rsidRDefault="00D12CD9">
      <w:pPr>
        <w:jc w:val="both"/>
        <w:rPr>
          <w:rFonts w:cs="Times New Roman"/>
          <w:sz w:val="28"/>
          <w:szCs w:val="28"/>
        </w:rPr>
      </w:pPr>
    </w:p>
    <w:sectPr w:rsidR="00D12CD9" w:rsidSect="00BF4B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12AD3"/>
    <w:multiLevelType w:val="multilevel"/>
    <w:tmpl w:val="22012AD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BBE3"/>
    <w:multiLevelType w:val="singleLevel"/>
    <w:tmpl w:val="342DBB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79DF44ED"/>
    <w:multiLevelType w:val="multilevel"/>
    <w:tmpl w:val="79DF44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72F7E08"/>
    <w:rsid w:val="0003000D"/>
    <w:rsid w:val="001A3609"/>
    <w:rsid w:val="001D57AD"/>
    <w:rsid w:val="0040303D"/>
    <w:rsid w:val="00455F73"/>
    <w:rsid w:val="0073191C"/>
    <w:rsid w:val="0082770F"/>
    <w:rsid w:val="00874821"/>
    <w:rsid w:val="00BF4BDD"/>
    <w:rsid w:val="00C40150"/>
    <w:rsid w:val="00D12CD9"/>
    <w:rsid w:val="00D1710E"/>
    <w:rsid w:val="00FF0CC7"/>
    <w:rsid w:val="0A8A7137"/>
    <w:rsid w:val="1D437E41"/>
    <w:rsid w:val="3BAF7127"/>
    <w:rsid w:val="3E23327C"/>
    <w:rsid w:val="44712E2B"/>
    <w:rsid w:val="4E1C435B"/>
    <w:rsid w:val="5C5441FE"/>
    <w:rsid w:val="672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4BD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DD"/>
    <w:pPr>
      <w:spacing w:after="200" w:line="276" w:lineRule="auto"/>
      <w:ind w:left="720"/>
      <w:contextualSpacing/>
    </w:pPr>
    <w:rPr>
      <w:sz w:val="22"/>
      <w:szCs w:val="2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F0CC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F0CC7"/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F0CC7"/>
    <w:rPr>
      <w:rFonts w:eastAsiaTheme="minorHAnsi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360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manahil.hassan</dc:creator>
  <cp:lastModifiedBy>Muhammad Abdullah</cp:lastModifiedBy>
  <cp:revision>2</cp:revision>
  <dcterms:created xsi:type="dcterms:W3CDTF">2025-03-12T16:37:00Z</dcterms:created>
  <dcterms:modified xsi:type="dcterms:W3CDTF">2025-03-12T16:37:00Z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A420DA6BBC5941C485DB9DBF561B629A_13</vt:lpwstr>
  </property>
</Properties>
</file>