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AD02F0" w14:textId="77777777" w:rsidR="005B04CB" w:rsidRDefault="00000000">
      <w:pPr>
        <w:pStyle w:val="Title"/>
        <w:spacing w:after="60"/>
      </w:pPr>
      <w:r>
        <w:t>BLIP-2 Q-Former: detailed steps</w:t>
      </w:r>
    </w:p>
    <w:p w14:paraId="2F569704" w14:textId="77777777" w:rsidR="005B04CB" w:rsidRDefault="00000000">
      <w:pPr>
        <w:pBdr>
          <w:bottom w:val="single" w:sz="6" w:space="6" w:color="1F3864"/>
        </w:pBdr>
        <w:spacing w:after="300"/>
      </w:pPr>
      <w:r>
        <w:rPr>
          <w:color w:val="7F7F7F"/>
          <w:sz w:val="20"/>
          <w:szCs w:val="20"/>
        </w:rPr>
        <w:t>SEAS-8525 · Mohamed Elbasheer</w:t>
      </w:r>
    </w:p>
    <w:p w14:paraId="27EC4886" w14:textId="77777777" w:rsidR="005B04CB" w:rsidRDefault="00000000">
      <w:pPr>
        <w:pStyle w:val="Heading1"/>
      </w:pPr>
      <w:r>
        <w:t>1. The big picture</w:t>
      </w:r>
    </w:p>
    <w:p w14:paraId="2EA70EE1" w14:textId="77777777" w:rsidR="005B04CB" w:rsidRDefault="00000000">
      <w:pPr>
        <w:spacing w:after="120"/>
      </w:pPr>
      <w:r>
        <w:t>BLIP-2 connects a model that can see to a model that can write, without retraining either one.</w:t>
      </w:r>
    </w:p>
    <w:p w14:paraId="59F28B2E" w14:textId="77777777" w:rsidR="005B04CB" w:rsidRDefault="00000000">
      <w:pPr>
        <w:pStyle w:val="ListParagraph"/>
        <w:numPr>
          <w:ilvl w:val="0"/>
          <w:numId w:val="2"/>
        </w:numPr>
        <w:spacing w:after="80"/>
      </w:pPr>
      <w:r>
        <w:rPr>
          <w:b/>
          <w:bCs/>
        </w:rPr>
        <w:t>Frozen vision model:</w:t>
      </w:r>
      <w:r>
        <w:t xml:space="preserve"> turns an image into vectors. Its weights never change.</w:t>
      </w:r>
    </w:p>
    <w:p w14:paraId="48D23B74" w14:textId="77777777" w:rsidR="005B04CB" w:rsidRDefault="00000000">
      <w:pPr>
        <w:pStyle w:val="ListParagraph"/>
        <w:numPr>
          <w:ilvl w:val="0"/>
          <w:numId w:val="2"/>
        </w:numPr>
        <w:spacing w:after="80"/>
      </w:pPr>
      <w:r>
        <w:rPr>
          <w:b/>
          <w:bCs/>
        </w:rPr>
        <w:t>Frozen LLM:</w:t>
      </w:r>
      <w:r>
        <w:t xml:space="preserve"> reads and writes text. Its weights never change.</w:t>
      </w:r>
    </w:p>
    <w:p w14:paraId="443F9F84" w14:textId="77777777" w:rsidR="005B04CB" w:rsidRDefault="00000000">
      <w:pPr>
        <w:pStyle w:val="ListParagraph"/>
        <w:numPr>
          <w:ilvl w:val="0"/>
          <w:numId w:val="2"/>
        </w:numPr>
        <w:spacing w:after="80"/>
      </w:pPr>
      <w:r>
        <w:rPr>
          <w:b/>
          <w:bCs/>
        </w:rPr>
        <w:t>Q-Former (trainable):</w:t>
      </w:r>
      <w:r>
        <w:t xml:space="preserve"> the small bridge in the middle. This is the only part that learns, along with one projection layer.</w:t>
      </w:r>
    </w:p>
    <w:p w14:paraId="57D764A4" w14:textId="77777777" w:rsidR="005B04CB" w:rsidRDefault="00000000">
      <w:pPr>
        <w:pStyle w:val="ListParagraph"/>
        <w:numPr>
          <w:ilvl w:val="0"/>
          <w:numId w:val="2"/>
        </w:numPr>
        <w:spacing w:after="80"/>
      </w:pPr>
      <w:r>
        <w:rPr>
          <w:b/>
          <w:bCs/>
        </w:rPr>
        <w:t>Training data:</w:t>
      </w:r>
      <w:r>
        <w:t xml:space="preserve"> millions of image and caption pairs, for example a photo of a dog paired with "A brown dog running on the sand."</w:t>
      </w:r>
    </w:p>
    <w:p w14:paraId="7D3CD1AC" w14:textId="77777777" w:rsidR="005B04CB" w:rsidRDefault="00000000">
      <w:pPr>
        <w:spacing w:after="120"/>
      </w:pPr>
      <w:r>
        <w:t xml:space="preserve">Training happens in two stages. Stage 1 teaches the Q-Former to </w:t>
      </w:r>
      <w:r>
        <w:rPr>
          <w:b/>
          <w:bCs/>
        </w:rPr>
        <w:t>see</w:t>
      </w:r>
      <w:r>
        <w:t xml:space="preserve">. Stage 2 teaches it to </w:t>
      </w:r>
      <w:r>
        <w:rPr>
          <w:b/>
          <w:bCs/>
        </w:rPr>
        <w:t>talk to the LLM</w:t>
      </w:r>
      <w:r>
        <w:t>.</w:t>
      </w:r>
    </w:p>
    <w:p w14:paraId="2144BB7B" w14:textId="77777777" w:rsidR="005B04CB" w:rsidRDefault="00000000">
      <w:pPr>
        <w:pStyle w:val="Heading1"/>
      </w:pPr>
      <w:r>
        <w:t>2. From image to 257 vectors</w:t>
      </w:r>
    </w:p>
    <w:p w14:paraId="64D92B3C" w14:textId="77777777" w:rsidR="005B04CB" w:rsidRDefault="00000000">
      <w:pPr>
        <w:spacing w:after="120"/>
      </w:pPr>
      <w:r>
        <w:t>The vision model does not output a label like "dog." It outputs a list of vectors, one per region of the image.</w:t>
      </w:r>
    </w:p>
    <w:p w14:paraId="7A5C768F" w14:textId="77777777" w:rsidR="005B04CB" w:rsidRDefault="00000000">
      <w:pPr>
        <w:pStyle w:val="ListParagraph"/>
        <w:numPr>
          <w:ilvl w:val="0"/>
          <w:numId w:val="3"/>
        </w:numPr>
        <w:spacing w:after="80"/>
      </w:pPr>
      <w:r>
        <w:t>The image is resized to 224 × 224 pixels.</w:t>
      </w:r>
    </w:p>
    <w:p w14:paraId="483D3D04" w14:textId="77777777" w:rsidR="005B04CB" w:rsidRDefault="00000000">
      <w:pPr>
        <w:pStyle w:val="ListParagraph"/>
        <w:numPr>
          <w:ilvl w:val="0"/>
          <w:numId w:val="3"/>
        </w:numPr>
        <w:spacing w:after="80"/>
      </w:pPr>
      <w:r>
        <w:t xml:space="preserve">It is cut into patches of 14 × 14 pixels, giving a 16 × 16 grid of </w:t>
      </w:r>
      <w:r>
        <w:rPr>
          <w:b/>
          <w:bCs/>
        </w:rPr>
        <w:t>256 patches</w:t>
      </w:r>
      <w:r>
        <w:t>.</w:t>
      </w:r>
    </w:p>
    <w:p w14:paraId="705AA009" w14:textId="343BF46A" w:rsidR="005B04CB" w:rsidRDefault="00000000">
      <w:pPr>
        <w:pStyle w:val="ListParagraph"/>
        <w:numPr>
          <w:ilvl w:val="0"/>
          <w:numId w:val="3"/>
        </w:numPr>
        <w:spacing w:after="80"/>
      </w:pPr>
      <w:r>
        <w:t xml:space="preserve">Each patch becomes </w:t>
      </w:r>
      <w:r>
        <w:rPr>
          <w:b/>
          <w:bCs/>
        </w:rPr>
        <w:t>one vector of 1,408 numbers</w:t>
      </w:r>
      <w:r>
        <w:t xml:space="preserve"> describing what is in that patch</w:t>
      </w:r>
      <w:r w:rsidR="00E83AB8">
        <w:t xml:space="preserve"> (</w:t>
      </w:r>
      <w:r w:rsidR="00E83AB8" w:rsidRPr="00E83AB8">
        <w:rPr>
          <w:b/>
          <w:bCs/>
        </w:rPr>
        <w:t>of course</w:t>
      </w:r>
      <w:r w:rsidR="00E83AB8">
        <w:rPr>
          <w:b/>
          <w:bCs/>
        </w:rPr>
        <w:t xml:space="preserve"> if you ask why, well</w:t>
      </w:r>
      <w:r w:rsidR="00E83AB8" w:rsidRPr="00E83AB8">
        <w:rPr>
          <w:b/>
          <w:bCs/>
        </w:rPr>
        <w:t xml:space="preserve"> that 1,408 is our embedding</w:t>
      </w:r>
      <w:r w:rsidR="00E83AB8">
        <w:t>)</w:t>
      </w:r>
    </w:p>
    <w:p w14:paraId="5FBA7473" w14:textId="01E50D99" w:rsidR="005B04CB" w:rsidRDefault="00000000">
      <w:pPr>
        <w:pStyle w:val="ListParagraph"/>
        <w:numPr>
          <w:ilvl w:val="0"/>
          <w:numId w:val="3"/>
        </w:numPr>
        <w:spacing w:after="80"/>
      </w:pPr>
      <w:r>
        <w:t>One extra vector summarizes the whole image</w:t>
      </w:r>
      <w:r w:rsidR="00E83AB8">
        <w:t xml:space="preserve"> (</w:t>
      </w:r>
      <w:r w:rsidR="00E83AB8" w:rsidRPr="00E83AB8">
        <w:rPr>
          <w:b/>
          <w:bCs/>
        </w:rPr>
        <w:t>Do you know what is that vector?</w:t>
      </w:r>
      <w:r w:rsidR="00E83AB8">
        <w:t xml:space="preserve"> Hmm, well it is our </w:t>
      </w:r>
      <w:r w:rsidR="00E83AB8" w:rsidRPr="00E83AB8">
        <w:rPr>
          <w:b/>
          <w:bCs/>
        </w:rPr>
        <w:t>CLS</w:t>
      </w:r>
      <w:r w:rsidR="00E83AB8">
        <w:t>)</w:t>
      </w:r>
      <w:r>
        <w:t>.</w:t>
      </w:r>
    </w:p>
    <w:p w14:paraId="0F12514C" w14:textId="77777777" w:rsidR="005B04CB" w:rsidRDefault="00000000">
      <w:pPr>
        <w:spacing w:after="120"/>
      </w:pPr>
      <w:r>
        <w:t xml:space="preserve">Result: </w:t>
      </w:r>
      <w:r>
        <w:rPr>
          <w:b/>
          <w:bCs/>
        </w:rPr>
        <w:t>257 embeddings</w:t>
      </w:r>
      <w:r>
        <w:t xml:space="preserve">, each of size 1,408. These are too many, and in a format the LLM does not understand. The Q-Former's job is to </w:t>
      </w:r>
      <w:r>
        <w:rPr>
          <w:b/>
          <w:bCs/>
        </w:rPr>
        <w:t>shrink</w:t>
      </w:r>
      <w:r>
        <w:t xml:space="preserve"> and </w:t>
      </w:r>
      <w:r>
        <w:rPr>
          <w:b/>
          <w:bCs/>
        </w:rPr>
        <w:t>translate</w:t>
      </w:r>
      <w:r>
        <w:t xml:space="preserve"> them.</w:t>
      </w:r>
    </w:p>
    <w:p w14:paraId="4CC58B34" w14:textId="77777777" w:rsidR="005B04CB" w:rsidRDefault="00000000">
      <w:pPr>
        <w:pStyle w:val="Heading1"/>
      </w:pPr>
      <w:r>
        <w:t>3. The 32 learned queries</w:t>
      </w:r>
    </w:p>
    <w:p w14:paraId="517A2561" w14:textId="77777777" w:rsidR="005B04CB" w:rsidRDefault="00000000">
      <w:pPr>
        <w:spacing w:after="120"/>
      </w:pPr>
      <w:r>
        <w:t xml:space="preserve">The Q-Former has </w:t>
      </w:r>
      <w:r>
        <w:rPr>
          <w:b/>
          <w:bCs/>
        </w:rPr>
        <w:t>32 learned query vectors</w:t>
      </w:r>
      <w:r>
        <w:t>, each of size 768.</w:t>
      </w:r>
    </w:p>
    <w:p w14:paraId="55F8CBC2" w14:textId="77777777" w:rsidR="005B04CB" w:rsidRDefault="00000000">
      <w:pPr>
        <w:pStyle w:val="ListParagraph"/>
        <w:numPr>
          <w:ilvl w:val="0"/>
          <w:numId w:val="4"/>
        </w:numPr>
        <w:spacing w:after="80"/>
      </w:pPr>
      <w:r>
        <w:t xml:space="preserve">They are </w:t>
      </w:r>
      <w:r>
        <w:rPr>
          <w:b/>
          <w:bCs/>
        </w:rPr>
        <w:t>parameters</w:t>
      </w:r>
      <w:r>
        <w:t>, just like weights. They start as random numbers.</w:t>
      </w:r>
    </w:p>
    <w:p w14:paraId="44ADC34B" w14:textId="77777777" w:rsidR="005B04CB" w:rsidRDefault="00000000">
      <w:pPr>
        <w:pStyle w:val="ListParagraph"/>
        <w:numPr>
          <w:ilvl w:val="0"/>
          <w:numId w:val="4"/>
        </w:numPr>
        <w:spacing w:after="80"/>
      </w:pPr>
      <w:r>
        <w:t xml:space="preserve">They are </w:t>
      </w:r>
      <w:r>
        <w:rPr>
          <w:b/>
          <w:bCs/>
        </w:rPr>
        <w:t>not</w:t>
      </w:r>
      <w:r>
        <w:t xml:space="preserve"> computed from the image or the text.</w:t>
      </w:r>
    </w:p>
    <w:p w14:paraId="5929EAB6" w14:textId="77777777" w:rsidR="005B04CB" w:rsidRDefault="00000000">
      <w:pPr>
        <w:pStyle w:val="ListParagraph"/>
        <w:numPr>
          <w:ilvl w:val="0"/>
          <w:numId w:val="4"/>
        </w:numPr>
        <w:spacing w:after="80"/>
      </w:pPr>
      <w:r>
        <w:t>Backpropagation adjusts them during training.</w:t>
      </w:r>
    </w:p>
    <w:p w14:paraId="381E397C" w14:textId="77777777" w:rsidR="005B04CB" w:rsidRDefault="00000000">
      <w:pPr>
        <w:pStyle w:val="ListParagraph"/>
        <w:numPr>
          <w:ilvl w:val="0"/>
          <w:numId w:val="4"/>
        </w:numPr>
        <w:spacing w:after="80"/>
      </w:pPr>
      <w:r>
        <w:t xml:space="preserve">After training they are fixed. </w:t>
      </w:r>
      <w:r>
        <w:rPr>
          <w:b/>
          <w:bCs/>
        </w:rPr>
        <w:t>Every image uses the same 32 queries.</w:t>
      </w:r>
    </w:p>
    <w:p w14:paraId="7A901D10" w14:textId="77777777" w:rsidR="005B04CB" w:rsidRDefault="00000000">
      <w:pPr>
        <w:pStyle w:val="ListParagraph"/>
        <w:numPr>
          <w:ilvl w:val="0"/>
          <w:numId w:val="4"/>
        </w:numPr>
        <w:spacing w:after="80"/>
      </w:pPr>
      <w:r>
        <w:t>The number 32 is a design choice. Fewer queries means more compression; more queries keeps more detail.</w:t>
      </w:r>
    </w:p>
    <w:p w14:paraId="05B7F8E9" w14:textId="6B485870" w:rsidR="005B04CB" w:rsidRDefault="00E83AB8">
      <w:pPr>
        <w:pBdr>
          <w:left w:val="single" w:sz="24" w:space="8" w:color="1F3864"/>
        </w:pBdr>
        <w:shd w:val="clear" w:color="auto" w:fill="EAF1FB"/>
        <w:spacing w:before="120" w:after="200"/>
        <w:ind w:left="240" w:right="240"/>
      </w:pPr>
      <w:r>
        <w:rPr>
          <w:b/>
          <w:bCs/>
          <w:color w:val="1F3864"/>
        </w:rPr>
        <w:t xml:space="preserve">You can think of them as: </w:t>
      </w:r>
      <w:r>
        <w:t>the queries are a fixed set of trained "questions." The questions are the same for every image, but the answers depend on the image.</w:t>
      </w:r>
    </w:p>
    <w:p w14:paraId="7DD4AD20" w14:textId="77777777" w:rsidR="005B04CB" w:rsidRDefault="00000000">
      <w:pPr>
        <w:pStyle w:val="Heading1"/>
      </w:pPr>
      <w:r>
        <w:t>4. Inside one Q-Former layer</w:t>
      </w:r>
    </w:p>
    <w:p w14:paraId="6302A473" w14:textId="77777777" w:rsidR="005B04CB" w:rsidRDefault="00000000">
      <w:pPr>
        <w:spacing w:after="120"/>
      </w:pPr>
      <w:r>
        <w:t>Each Q-Former layer does three things, in this order:</w:t>
      </w:r>
    </w:p>
    <w:p w14:paraId="776BCB7B" w14:textId="77777777" w:rsidR="005B04CB" w:rsidRDefault="00000000">
      <w:pPr>
        <w:pStyle w:val="ListParagraph"/>
        <w:numPr>
          <w:ilvl w:val="0"/>
          <w:numId w:val="5"/>
        </w:numPr>
        <w:spacing w:after="80"/>
      </w:pPr>
      <w:r>
        <w:rPr>
          <w:b/>
          <w:bCs/>
        </w:rPr>
        <w:t>Self-attention among the 32 queries.</w:t>
      </w:r>
      <w:r>
        <w:t xml:space="preserve"> Q, K and V all come from the queries. The queries talk to each other, for example "I'm already covering the dog, you cover the background."</w:t>
      </w:r>
    </w:p>
    <w:p w14:paraId="7D6A299D" w14:textId="77777777" w:rsidR="005B04CB" w:rsidRDefault="00000000">
      <w:pPr>
        <w:pStyle w:val="ListParagraph"/>
        <w:numPr>
          <w:ilvl w:val="0"/>
          <w:numId w:val="5"/>
        </w:numPr>
        <w:spacing w:after="80"/>
      </w:pPr>
      <w:r>
        <w:rPr>
          <w:b/>
          <w:bCs/>
        </w:rPr>
        <w:t>Cross-attention to the image.</w:t>
      </w:r>
      <w:r>
        <w:t xml:space="preserve"> Q comes from the queries; K and V come from the 257 image embeddings. This is where the queries pull information out of the image.</w:t>
      </w:r>
    </w:p>
    <w:p w14:paraId="6CCB56A8" w14:textId="77777777" w:rsidR="005B04CB" w:rsidRDefault="00000000">
      <w:pPr>
        <w:pStyle w:val="ListParagraph"/>
        <w:numPr>
          <w:ilvl w:val="0"/>
          <w:numId w:val="5"/>
        </w:numPr>
        <w:spacing w:after="80"/>
      </w:pPr>
      <w:r>
        <w:rPr>
          <w:b/>
          <w:bCs/>
        </w:rPr>
        <w:t>FFN.</w:t>
      </w:r>
      <w:r>
        <w:t xml:space="preserve"> Each of the 32 vectors is processed on its own.</w:t>
      </w:r>
    </w:p>
    <w:p w14:paraId="4FC85727" w14:textId="77777777" w:rsidR="005B04CB" w:rsidRDefault="00000000">
      <w:pPr>
        <w:pStyle w:val="Heading2"/>
      </w:pPr>
      <w:r>
        <w:t>Self-attention vs. cross-attention</w:t>
      </w:r>
    </w:p>
    <w:p w14:paraId="53C45134" w14:textId="77777777" w:rsidR="005B04CB" w:rsidRDefault="00000000">
      <w:pPr>
        <w:pStyle w:val="ListParagraph"/>
        <w:numPr>
          <w:ilvl w:val="0"/>
          <w:numId w:val="6"/>
        </w:numPr>
        <w:spacing w:after="80"/>
      </w:pPr>
      <w:r>
        <w:rPr>
          <w:b/>
          <w:bCs/>
        </w:rPr>
        <w:t>Self-attention:</w:t>
      </w:r>
      <w:r>
        <w:t xml:space="preserve"> Q, K and V all come from the </w:t>
      </w:r>
      <w:r>
        <w:rPr>
          <w:b/>
          <w:bCs/>
        </w:rPr>
        <w:t>same</w:t>
      </w:r>
      <w:r>
        <w:t xml:space="preserve"> set of vectors.</w:t>
      </w:r>
    </w:p>
    <w:p w14:paraId="2D6C1028" w14:textId="77777777" w:rsidR="005B04CB" w:rsidRDefault="00000000">
      <w:pPr>
        <w:pStyle w:val="ListParagraph"/>
        <w:numPr>
          <w:ilvl w:val="0"/>
          <w:numId w:val="6"/>
        </w:numPr>
        <w:spacing w:after="80"/>
      </w:pPr>
      <w:r>
        <w:rPr>
          <w:b/>
          <w:bCs/>
        </w:rPr>
        <w:t>Cross-attention:</w:t>
      </w:r>
      <w:r>
        <w:t xml:space="preserve"> Q comes from one set; K and V come from </w:t>
      </w:r>
      <w:r>
        <w:rPr>
          <w:b/>
          <w:bCs/>
        </w:rPr>
        <w:t>another</w:t>
      </w:r>
      <w:r>
        <w:t xml:space="preserve"> set.</w:t>
      </w:r>
    </w:p>
    <w:p w14:paraId="25B4A753" w14:textId="77777777" w:rsidR="005B04CB" w:rsidRDefault="00000000">
      <w:pPr>
        <w:spacing w:after="120"/>
      </w:pPr>
      <w:r>
        <w:t>The math is identical. Only the source of K and V changes the name:</w:t>
      </w:r>
    </w:p>
    <w:p w14:paraId="78A8BE8E" w14:textId="77777777" w:rsidR="00E83AB8" w:rsidRDefault="00E83AB8">
      <w:pPr>
        <w:spacing w:after="120"/>
      </w:pPr>
    </w:p>
    <w:p w14:paraId="57FB2602" w14:textId="79BCD5DD" w:rsidR="00E83AB8" w:rsidRDefault="00E83AB8">
      <w:pPr>
        <w:spacing w:before="160" w:after="200"/>
        <w:jc w:val="center"/>
        <w:rPr>
          <w:i/>
          <w:iCs/>
          <w:sz w:val="26"/>
          <w:szCs w:val="26"/>
        </w:rPr>
      </w:pPr>
      <w:r>
        <w:rPr>
          <w:i/>
          <w:iCs/>
          <w:sz w:val="26"/>
          <w:szCs w:val="26"/>
        </w:rPr>
        <w:t xml:space="preserve"> </w:t>
      </w:r>
      <m:oMath>
        <m:r>
          <w:rPr>
            <w:rFonts w:ascii="Cambria Math" w:hAnsi="Cambria Math"/>
            <w:sz w:val="26"/>
            <w:szCs w:val="26"/>
          </w:rPr>
          <m:t>Attention</m:t>
        </m:r>
        <m:d>
          <m:dPr>
            <m:ctrlPr>
              <w:rPr>
                <w:rFonts w:ascii="Cambria Math" w:hAnsi="Cambria Math"/>
                <w:i/>
                <w:iCs/>
                <w:sz w:val="26"/>
                <w:szCs w:val="26"/>
              </w:rPr>
            </m:ctrlPr>
          </m:dPr>
          <m:e>
            <m:r>
              <w:rPr>
                <w:rFonts w:ascii="Cambria Math" w:hAnsi="Cambria Math"/>
                <w:sz w:val="26"/>
                <w:szCs w:val="26"/>
              </w:rPr>
              <m:t>Q,K,V</m:t>
            </m:r>
          </m:e>
        </m:d>
        <m:r>
          <w:rPr>
            <w:rFonts w:ascii="Cambria Math" w:hAnsi="Cambria Math"/>
            <w:sz w:val="26"/>
            <w:szCs w:val="26"/>
          </w:rPr>
          <m:t>=softmax</m:t>
        </m:r>
        <m:d>
          <m:dPr>
            <m:ctrlPr>
              <w:rPr>
                <w:rFonts w:ascii="Cambria Math" w:hAnsi="Cambria Math"/>
                <w:i/>
                <w:iCs/>
                <w:sz w:val="26"/>
                <w:szCs w:val="26"/>
              </w:rPr>
            </m:ctrlPr>
          </m:dPr>
          <m:e>
            <m:f>
              <m:fPr>
                <m:ctrlPr>
                  <w:rPr>
                    <w:rFonts w:ascii="Cambria Math" w:hAnsi="Cambria Math"/>
                    <w:i/>
                    <w:iCs/>
                    <w:sz w:val="26"/>
                    <w:szCs w:val="26"/>
                  </w:rPr>
                </m:ctrlPr>
              </m:fPr>
              <m:num>
                <m:r>
                  <w:rPr>
                    <w:rFonts w:ascii="Cambria Math" w:hAnsi="Cambria Math"/>
                    <w:sz w:val="26"/>
                    <w:szCs w:val="26"/>
                  </w:rPr>
                  <m:t>Q</m:t>
                </m:r>
                <m:sSup>
                  <m:sSupPr>
                    <m:ctrlPr>
                      <w:rPr>
                        <w:rFonts w:ascii="Cambria Math" w:hAnsi="Cambria Math"/>
                        <w:i/>
                        <w:iCs/>
                        <w:sz w:val="26"/>
                        <w:szCs w:val="26"/>
                      </w:rPr>
                    </m:ctrlPr>
                  </m:sSupPr>
                  <m:e>
                    <m:r>
                      <w:rPr>
                        <w:rFonts w:ascii="Cambria Math" w:hAnsi="Cambria Math"/>
                        <w:sz w:val="26"/>
                        <w:szCs w:val="26"/>
                      </w:rPr>
                      <m:t>K</m:t>
                    </m:r>
                  </m:e>
                  <m:sup>
                    <m:r>
                      <w:rPr>
                        <w:rFonts w:ascii="Cambria Math" w:hAnsi="Cambria Math"/>
                        <w:sz w:val="26"/>
                        <w:szCs w:val="26"/>
                      </w:rPr>
                      <m:t>T</m:t>
                    </m:r>
                  </m:sup>
                </m:sSup>
              </m:num>
              <m:den>
                <m:rad>
                  <m:radPr>
                    <m:degHide m:val="1"/>
                    <m:ctrlPr>
                      <w:rPr>
                        <w:rFonts w:ascii="Cambria Math" w:hAnsi="Cambria Math"/>
                        <w:i/>
                        <w:iCs/>
                        <w:sz w:val="26"/>
                        <w:szCs w:val="26"/>
                      </w:rPr>
                    </m:ctrlPr>
                  </m:radPr>
                  <m:deg/>
                  <m:e>
                    <m:r>
                      <w:rPr>
                        <w:rFonts w:ascii="Cambria Math" w:hAnsi="Cambria Math"/>
                        <w:sz w:val="26"/>
                        <w:szCs w:val="26"/>
                      </w:rPr>
                      <m:t>d</m:t>
                    </m:r>
                  </m:e>
                </m:rad>
              </m:den>
            </m:f>
          </m:e>
        </m:d>
        <m:r>
          <w:rPr>
            <w:rFonts w:ascii="Cambria Math" w:hAnsi="Cambria Math"/>
            <w:sz w:val="26"/>
            <w:szCs w:val="26"/>
          </w:rPr>
          <m:t>V</m:t>
        </m:r>
      </m:oMath>
    </w:p>
    <w:p w14:paraId="7A42D031" w14:textId="77777777" w:rsidR="00E83AB8" w:rsidRDefault="00E83AB8">
      <w:pPr>
        <w:spacing w:before="160" w:after="200"/>
        <w:jc w:val="center"/>
      </w:pPr>
    </w:p>
    <w:p w14:paraId="430217FF" w14:textId="77777777" w:rsidR="005B04CB" w:rsidRDefault="00000000">
      <w:pPr>
        <w:pStyle w:val="Heading2"/>
      </w:pPr>
      <w:r>
        <w:t>Stacking</w:t>
      </w:r>
    </w:p>
    <w:p w14:paraId="425F5A9E" w14:textId="77777777" w:rsidR="005B04CB" w:rsidRDefault="00000000">
      <w:pPr>
        <w:spacing w:after="120"/>
      </w:pPr>
      <w:r>
        <w:t xml:space="preserve">This block is </w:t>
      </w:r>
      <w:r>
        <w:rPr>
          <w:b/>
          <w:bCs/>
        </w:rPr>
        <w:t>stacked about 12 times</w:t>
      </w:r>
      <w:r>
        <w:t>, because the Q-Former is built from BERT-base. The queries go back and forth many times: talk to each other, look at the image, process, repeat. In the actual implementation, cross-attention appears in every other layer, but the idea is the same.</w:t>
      </w:r>
    </w:p>
    <w:p w14:paraId="5F243617" w14:textId="77777777" w:rsidR="005B04CB" w:rsidRDefault="00000000">
      <w:pPr>
        <w:spacing w:after="120"/>
      </w:pPr>
      <w:r>
        <w:t xml:space="preserve">Output: </w:t>
      </w:r>
      <w:r>
        <w:rPr>
          <w:b/>
          <w:bCs/>
        </w:rPr>
        <w:t>32 contextualized embeddings</w:t>
      </w:r>
      <w:r>
        <w:t xml:space="preserve"> of size 768.</w:t>
      </w:r>
    </w:p>
    <w:p w14:paraId="0B3BF044" w14:textId="77777777" w:rsidR="005B04CB" w:rsidRDefault="00000000">
      <w:pPr>
        <w:pStyle w:val="Heading1"/>
      </w:pPr>
      <w:r>
        <w:t>5. Stage 1: training the Q-Former alone</w:t>
      </w:r>
    </w:p>
    <w:p w14:paraId="157D275D" w14:textId="77777777" w:rsidR="005B04CB" w:rsidRDefault="00000000">
      <w:pPr>
        <w:spacing w:after="120"/>
      </w:pPr>
      <w:r>
        <w:t xml:space="preserve">In Stage 1 there is </w:t>
      </w:r>
      <w:r>
        <w:rPr>
          <w:b/>
          <w:bCs/>
        </w:rPr>
        <w:t>no LLM</w:t>
      </w:r>
      <w:r>
        <w:t>. The Q-Former is trained on image and caption pairs so the queries learn to extract what the text cares about.</w:t>
      </w:r>
    </w:p>
    <w:p w14:paraId="7D5BD946" w14:textId="77777777" w:rsidR="005B04CB" w:rsidRDefault="00000000">
      <w:pPr>
        <w:pStyle w:val="Heading2"/>
      </w:pPr>
      <w:r>
        <w:t>The Q-Former has a text side</w:t>
      </w:r>
    </w:p>
    <w:p w14:paraId="47AB3F00" w14:textId="77777777" w:rsidR="005B04CB" w:rsidRDefault="00000000">
      <w:pPr>
        <w:pStyle w:val="ListParagraph"/>
        <w:numPr>
          <w:ilvl w:val="0"/>
          <w:numId w:val="7"/>
        </w:numPr>
        <w:spacing w:after="80"/>
      </w:pPr>
      <w:r>
        <w:rPr>
          <w:b/>
          <w:bCs/>
        </w:rPr>
        <w:t>Query side:</w:t>
      </w:r>
      <w:r>
        <w:t xml:space="preserve"> the 32 queries. Only these have cross-attention to the image.</w:t>
      </w:r>
    </w:p>
    <w:p w14:paraId="0F9CC47C" w14:textId="77777777" w:rsidR="005B04CB" w:rsidRDefault="00000000">
      <w:pPr>
        <w:pStyle w:val="ListParagraph"/>
        <w:numPr>
          <w:ilvl w:val="0"/>
          <w:numId w:val="7"/>
        </w:numPr>
        <w:spacing w:after="80"/>
      </w:pPr>
      <w:r>
        <w:rPr>
          <w:b/>
          <w:bCs/>
        </w:rPr>
        <w:t>Text side:</w:t>
      </w:r>
      <w:r>
        <w:t xml:space="preserve"> the caption, turned into word tokens like normal BERT.</w:t>
      </w:r>
    </w:p>
    <w:p w14:paraId="0C2A8897" w14:textId="77777777" w:rsidR="005B04CB" w:rsidRDefault="00000000">
      <w:pPr>
        <w:pStyle w:val="ListParagraph"/>
        <w:numPr>
          <w:ilvl w:val="0"/>
          <w:numId w:val="7"/>
        </w:numPr>
        <w:spacing w:after="80"/>
      </w:pPr>
      <w:r>
        <w:t xml:space="preserve">Both go through </w:t>
      </w:r>
      <w:r>
        <w:rPr>
          <w:b/>
          <w:bCs/>
        </w:rPr>
        <w:t>the same BERT layers at the same time</w:t>
      </w:r>
      <w:r>
        <w:t xml:space="preserve"> and share the self-attention weights.</w:t>
      </w:r>
    </w:p>
    <w:p w14:paraId="56C6BD87" w14:textId="77777777" w:rsidR="005B04CB" w:rsidRDefault="00000000">
      <w:pPr>
        <w:pStyle w:val="ListParagraph"/>
        <w:numPr>
          <w:ilvl w:val="0"/>
          <w:numId w:val="7"/>
        </w:numPr>
        <w:spacing w:after="80"/>
      </w:pPr>
      <w:r>
        <w:t xml:space="preserve">The text </w:t>
      </w:r>
      <w:r>
        <w:rPr>
          <w:b/>
          <w:bCs/>
        </w:rPr>
        <w:t>never looks at the image directly</w:t>
      </w:r>
      <w:r>
        <w:t>. Anything it learns about the image must come through the queries.</w:t>
      </w:r>
    </w:p>
    <w:p w14:paraId="2161D87C" w14:textId="77777777" w:rsidR="005B04CB" w:rsidRDefault="00000000">
      <w:pPr>
        <w:shd w:val="clear" w:color="auto" w:fill="F2F2F2"/>
        <w:spacing w:before="120"/>
        <w:ind w:left="360"/>
      </w:pPr>
      <w:r>
        <w:rPr>
          <w:rFonts w:ascii="Consolas" w:eastAsia="Consolas" w:hAnsi="Consolas" w:cs="Consolas"/>
          <w:sz w:val="20"/>
          <w:szCs w:val="20"/>
        </w:rPr>
        <w:t>Input:   [32 query vectors] + [caption word tokens]</w:t>
      </w:r>
    </w:p>
    <w:p w14:paraId="41BACADD" w14:textId="77777777" w:rsidR="005B04CB" w:rsidRDefault="00000000">
      <w:pPr>
        <w:shd w:val="clear" w:color="auto" w:fill="F2F2F2"/>
        <w:ind w:left="360"/>
      </w:pPr>
      <w:r>
        <w:rPr>
          <w:rFonts w:ascii="Consolas" w:eastAsia="Consolas" w:hAnsi="Consolas" w:cs="Consolas"/>
          <w:sz w:val="20"/>
          <w:szCs w:val="20"/>
        </w:rPr>
        <w:t>Output:  [32 query outputs] + [caption word outputs]</w:t>
      </w:r>
    </w:p>
    <w:p w14:paraId="36055481" w14:textId="77777777" w:rsidR="005B04CB" w:rsidRDefault="005B04CB">
      <w:pPr>
        <w:spacing w:after="60"/>
      </w:pPr>
    </w:p>
    <w:p w14:paraId="0587B900" w14:textId="77777777" w:rsidR="005B04CB" w:rsidRDefault="00000000">
      <w:pPr>
        <w:spacing w:after="120"/>
      </w:pPr>
      <w:r>
        <w:rPr>
          <w:b/>
          <w:bCs/>
        </w:rPr>
        <w:t>Attention masks</w:t>
      </w:r>
      <w:r>
        <w:t xml:space="preserve"> decide whether the queries and the caption words can see each other. Changing the mask turns the same network into three different tasks.</w:t>
      </w:r>
    </w:p>
    <w:p w14:paraId="42D0EA33" w14:textId="77777777" w:rsidR="005B04CB" w:rsidRDefault="00000000">
      <w:pPr>
        <w:pStyle w:val="Heading2"/>
      </w:pPr>
      <w:r>
        <w:t>The three tasks</w:t>
      </w:r>
    </w:p>
    <w:p w14:paraId="63B57F04" w14:textId="77777777" w:rsidR="005B04CB" w:rsidRDefault="00000000">
      <w:pPr>
        <w:pStyle w:val="ListParagraph"/>
        <w:numPr>
          <w:ilvl w:val="0"/>
          <w:numId w:val="8"/>
        </w:numPr>
        <w:spacing w:after="80"/>
      </w:pPr>
      <w:r>
        <w:rPr>
          <w:b/>
          <w:bCs/>
        </w:rPr>
        <w:t>ITC, image-text contrastive (similarity).</w:t>
      </w:r>
      <w:r>
        <w:t xml:space="preserve"> Queries and words cannot see each other. The caption's [CLS] output is compared with each of the 32 query outputs, and the highest similarity is kept. Correct pairs should score high and wrong pairs low, the same idea as CLIP.</w:t>
      </w:r>
    </w:p>
    <w:p w14:paraId="44D6AA26" w14:textId="77777777" w:rsidR="005B04CB" w:rsidRDefault="00000000">
      <w:pPr>
        <w:pStyle w:val="ListParagraph"/>
        <w:numPr>
          <w:ilvl w:val="0"/>
          <w:numId w:val="8"/>
        </w:numPr>
        <w:spacing w:after="80"/>
      </w:pPr>
      <w:r>
        <w:rPr>
          <w:b/>
          <w:bCs/>
        </w:rPr>
        <w:t>ITM, image-text matching (yes/no).</w:t>
      </w:r>
      <w:r>
        <w:t xml:space="preserve"> Queries and words can all see each other. A small classifier decides whether this caption truly describes this image. Tricky wrong pairs force fine-grained alignment: not just "dog" but "brown dog on sand."</w:t>
      </w:r>
    </w:p>
    <w:p w14:paraId="7A4A4AA5" w14:textId="77777777" w:rsidR="005B04CB" w:rsidRDefault="00000000">
      <w:pPr>
        <w:pStyle w:val="ListParagraph"/>
        <w:numPr>
          <w:ilvl w:val="0"/>
          <w:numId w:val="8"/>
        </w:numPr>
        <w:spacing w:after="80"/>
      </w:pPr>
      <w:r>
        <w:rPr>
          <w:b/>
          <w:bCs/>
        </w:rPr>
        <w:t>ITG, image-grounded text generation (write the caption).</w:t>
      </w:r>
      <w:r>
        <w:t xml:space="preserve"> Queries cannot see the caption. Each caption word sees all 32 queries and only the words before it. The model predicts the caption word by word, so the queries must hold everything needed to write it.</w:t>
      </w: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2220"/>
        <w:gridCol w:w="2220"/>
        <w:gridCol w:w="2220"/>
      </w:tblGrid>
      <w:tr w:rsidR="005B04CB" w14:paraId="06EF2EFC" w14:textId="77777777">
        <w:trPr>
          <w:tblHeader/>
        </w:trPr>
        <w:tc>
          <w:tcPr>
            <w:tcW w:w="27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0F1E89CA" w14:textId="77777777" w:rsidR="005B04CB" w:rsidRDefault="00000000">
            <w:r>
              <w:rPr>
                <w:b/>
                <w:bCs/>
                <w:color w:val="FFFFFF"/>
                <w:sz w:val="21"/>
                <w:szCs w:val="21"/>
              </w:rPr>
              <w:t>Task</w:t>
            </w:r>
          </w:p>
        </w:tc>
        <w:tc>
          <w:tcPr>
            <w:tcW w:w="222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2198C8F3" w14:textId="77777777" w:rsidR="005B04CB" w:rsidRDefault="00000000">
            <w:r>
              <w:rPr>
                <w:b/>
                <w:bCs/>
                <w:color w:val="FFFFFF"/>
                <w:sz w:val="21"/>
                <w:szCs w:val="21"/>
              </w:rPr>
              <w:t>Queries see words?</w:t>
            </w:r>
          </w:p>
        </w:tc>
        <w:tc>
          <w:tcPr>
            <w:tcW w:w="222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7D61DF73" w14:textId="77777777" w:rsidR="005B04CB" w:rsidRDefault="00000000">
            <w:r>
              <w:rPr>
                <w:b/>
                <w:bCs/>
                <w:color w:val="FFFFFF"/>
                <w:sz w:val="21"/>
                <w:szCs w:val="21"/>
              </w:rPr>
              <w:t>Words see queries?</w:t>
            </w:r>
          </w:p>
        </w:tc>
        <w:tc>
          <w:tcPr>
            <w:tcW w:w="222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2EC6426D" w14:textId="77777777" w:rsidR="005B04CB" w:rsidRDefault="00000000">
            <w:r>
              <w:rPr>
                <w:b/>
                <w:bCs/>
                <w:color w:val="FFFFFF"/>
                <w:sz w:val="21"/>
                <w:szCs w:val="21"/>
              </w:rPr>
              <w:t>Words see other words?</w:t>
            </w:r>
          </w:p>
        </w:tc>
      </w:tr>
      <w:tr w:rsidR="005B04CB" w14:paraId="72E2E8C4" w14:textId="77777777">
        <w:tc>
          <w:tcPr>
            <w:tcW w:w="2700" w:type="dxa"/>
            <w:tcBorders>
              <w:top w:val="single" w:sz="4" w:space="0" w:color="BFBFBF"/>
              <w:left w:val="single" w:sz="4" w:space="0" w:color="BFBFBF"/>
              <w:bottom w:val="single" w:sz="4" w:space="0" w:color="BFBFBF"/>
              <w:right w:val="single" w:sz="4" w:space="0" w:color="BFBFBF"/>
            </w:tcBorders>
            <w:shd w:val="clear" w:color="auto" w:fill="EAF1FB"/>
            <w:tcMar>
              <w:top w:w="80" w:type="dxa"/>
              <w:left w:w="120" w:type="dxa"/>
              <w:bottom w:w="80" w:type="dxa"/>
              <w:right w:w="120" w:type="dxa"/>
            </w:tcMar>
          </w:tcPr>
          <w:p w14:paraId="20EA35CB" w14:textId="77777777" w:rsidR="005B04CB" w:rsidRDefault="00000000">
            <w:r>
              <w:rPr>
                <w:b/>
                <w:bCs/>
                <w:color w:val="000000"/>
                <w:sz w:val="21"/>
                <w:szCs w:val="21"/>
              </w:rPr>
              <w:t>ITC (similarity)</w:t>
            </w:r>
          </w:p>
        </w:tc>
        <w:tc>
          <w:tcPr>
            <w:tcW w:w="222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41E61B8" w14:textId="77777777" w:rsidR="005B04CB" w:rsidRDefault="00000000">
            <w:r>
              <w:rPr>
                <w:color w:val="000000"/>
                <w:sz w:val="21"/>
                <w:szCs w:val="21"/>
              </w:rPr>
              <w:t>No</w:t>
            </w:r>
          </w:p>
        </w:tc>
        <w:tc>
          <w:tcPr>
            <w:tcW w:w="222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C97B9CB" w14:textId="77777777" w:rsidR="005B04CB" w:rsidRDefault="00000000">
            <w:r>
              <w:rPr>
                <w:color w:val="000000"/>
                <w:sz w:val="21"/>
                <w:szCs w:val="21"/>
              </w:rPr>
              <w:t>No</w:t>
            </w:r>
          </w:p>
        </w:tc>
        <w:tc>
          <w:tcPr>
            <w:tcW w:w="222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3BF7471" w14:textId="77777777" w:rsidR="005B04CB" w:rsidRDefault="00000000">
            <w:r>
              <w:rPr>
                <w:color w:val="000000"/>
                <w:sz w:val="21"/>
                <w:szCs w:val="21"/>
              </w:rPr>
              <w:t>Yes, all</w:t>
            </w:r>
          </w:p>
        </w:tc>
      </w:tr>
      <w:tr w:rsidR="005B04CB" w14:paraId="3BB4A46F" w14:textId="77777777">
        <w:tc>
          <w:tcPr>
            <w:tcW w:w="2700" w:type="dxa"/>
            <w:tcBorders>
              <w:top w:val="single" w:sz="4" w:space="0" w:color="BFBFBF"/>
              <w:left w:val="single" w:sz="4" w:space="0" w:color="BFBFBF"/>
              <w:bottom w:val="single" w:sz="4" w:space="0" w:color="BFBFBF"/>
              <w:right w:val="single" w:sz="4" w:space="0" w:color="BFBFBF"/>
            </w:tcBorders>
            <w:shd w:val="clear" w:color="auto" w:fill="EAF1FB"/>
            <w:tcMar>
              <w:top w:w="80" w:type="dxa"/>
              <w:left w:w="120" w:type="dxa"/>
              <w:bottom w:w="80" w:type="dxa"/>
              <w:right w:w="120" w:type="dxa"/>
            </w:tcMar>
          </w:tcPr>
          <w:p w14:paraId="06089F9E" w14:textId="77777777" w:rsidR="005B04CB" w:rsidRDefault="00000000">
            <w:r>
              <w:rPr>
                <w:b/>
                <w:bCs/>
                <w:color w:val="000000"/>
                <w:sz w:val="21"/>
                <w:szCs w:val="21"/>
              </w:rPr>
              <w:t>ITM (yes/no match)</w:t>
            </w:r>
          </w:p>
        </w:tc>
        <w:tc>
          <w:tcPr>
            <w:tcW w:w="222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3E01FFB" w14:textId="77777777" w:rsidR="005B04CB" w:rsidRDefault="00000000">
            <w:r>
              <w:rPr>
                <w:color w:val="000000"/>
                <w:sz w:val="21"/>
                <w:szCs w:val="21"/>
              </w:rPr>
              <w:t>Yes</w:t>
            </w:r>
          </w:p>
        </w:tc>
        <w:tc>
          <w:tcPr>
            <w:tcW w:w="222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837A0C6" w14:textId="77777777" w:rsidR="005B04CB" w:rsidRDefault="00000000">
            <w:r>
              <w:rPr>
                <w:color w:val="000000"/>
                <w:sz w:val="21"/>
                <w:szCs w:val="21"/>
              </w:rPr>
              <w:t>Yes</w:t>
            </w:r>
          </w:p>
        </w:tc>
        <w:tc>
          <w:tcPr>
            <w:tcW w:w="222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91F9570" w14:textId="77777777" w:rsidR="005B04CB" w:rsidRDefault="00000000">
            <w:r>
              <w:rPr>
                <w:color w:val="000000"/>
                <w:sz w:val="21"/>
                <w:szCs w:val="21"/>
              </w:rPr>
              <w:t>Yes, all</w:t>
            </w:r>
          </w:p>
        </w:tc>
      </w:tr>
      <w:tr w:rsidR="005B04CB" w14:paraId="324A86AF" w14:textId="77777777">
        <w:tc>
          <w:tcPr>
            <w:tcW w:w="2700" w:type="dxa"/>
            <w:tcBorders>
              <w:top w:val="single" w:sz="4" w:space="0" w:color="BFBFBF"/>
              <w:left w:val="single" w:sz="4" w:space="0" w:color="BFBFBF"/>
              <w:bottom w:val="single" w:sz="4" w:space="0" w:color="BFBFBF"/>
              <w:right w:val="single" w:sz="4" w:space="0" w:color="BFBFBF"/>
            </w:tcBorders>
            <w:shd w:val="clear" w:color="auto" w:fill="EAF1FB"/>
            <w:tcMar>
              <w:top w:w="80" w:type="dxa"/>
              <w:left w:w="120" w:type="dxa"/>
              <w:bottom w:w="80" w:type="dxa"/>
              <w:right w:w="120" w:type="dxa"/>
            </w:tcMar>
          </w:tcPr>
          <w:p w14:paraId="1C14F963" w14:textId="77777777" w:rsidR="005B04CB" w:rsidRDefault="00000000">
            <w:r>
              <w:rPr>
                <w:b/>
                <w:bCs/>
                <w:color w:val="000000"/>
                <w:sz w:val="21"/>
                <w:szCs w:val="21"/>
              </w:rPr>
              <w:t>ITG (write caption)</w:t>
            </w:r>
          </w:p>
        </w:tc>
        <w:tc>
          <w:tcPr>
            <w:tcW w:w="222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BB0143E" w14:textId="77777777" w:rsidR="005B04CB" w:rsidRDefault="00000000">
            <w:r>
              <w:rPr>
                <w:color w:val="000000"/>
                <w:sz w:val="21"/>
                <w:szCs w:val="21"/>
              </w:rPr>
              <w:t>No</w:t>
            </w:r>
          </w:p>
        </w:tc>
        <w:tc>
          <w:tcPr>
            <w:tcW w:w="222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D058116" w14:textId="77777777" w:rsidR="005B04CB" w:rsidRDefault="00000000">
            <w:r>
              <w:rPr>
                <w:color w:val="000000"/>
                <w:sz w:val="21"/>
                <w:szCs w:val="21"/>
              </w:rPr>
              <w:t>Yes</w:t>
            </w:r>
          </w:p>
        </w:tc>
        <w:tc>
          <w:tcPr>
            <w:tcW w:w="222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7361EDB" w14:textId="77777777" w:rsidR="005B04CB" w:rsidRDefault="00000000">
            <w:r>
              <w:rPr>
                <w:color w:val="000000"/>
                <w:sz w:val="21"/>
                <w:szCs w:val="21"/>
              </w:rPr>
              <w:t>Only earlier words</w:t>
            </w:r>
          </w:p>
        </w:tc>
      </w:tr>
    </w:tbl>
    <w:p w14:paraId="701DBA38" w14:textId="77777777" w:rsidR="005B04CB" w:rsidRDefault="00000000">
      <w:pPr>
        <w:spacing w:before="160" w:after="120"/>
      </w:pPr>
      <w:r>
        <w:t>All three losses are added and trained together. Only the Q-Former (queries plus BERT weights) is updated.</w:t>
      </w:r>
    </w:p>
    <w:p w14:paraId="3F7DDD98" w14:textId="77777777" w:rsidR="005B04CB" w:rsidRDefault="00000000">
      <w:pPr>
        <w:pStyle w:val="Heading2"/>
      </w:pPr>
      <w:r>
        <w:t>Why Stage 1 is needed</w:t>
      </w:r>
    </w:p>
    <w:p w14:paraId="5AAAF5BF" w14:textId="77777777" w:rsidR="005B04CB" w:rsidRDefault="00000000">
      <w:pPr>
        <w:pStyle w:val="ListParagraph"/>
        <w:numPr>
          <w:ilvl w:val="0"/>
          <w:numId w:val="9"/>
        </w:numPr>
        <w:spacing w:after="80"/>
      </w:pPr>
      <w:r>
        <w:t>Without it, random queries feed the LLM meaningless tokens, and the only learning signal is weak and must pass back through a huge frozen LLM.</w:t>
      </w:r>
    </w:p>
    <w:p w14:paraId="6BA27EF2" w14:textId="77777777" w:rsidR="005B04CB" w:rsidRDefault="00000000">
      <w:pPr>
        <w:pStyle w:val="ListParagraph"/>
        <w:numPr>
          <w:ilvl w:val="0"/>
          <w:numId w:val="9"/>
        </w:numPr>
        <w:spacing w:after="80"/>
      </w:pPr>
      <w:r>
        <w:t xml:space="preserve">Stage 1 gives </w:t>
      </w:r>
      <w:r>
        <w:rPr>
          <w:b/>
          <w:bCs/>
        </w:rPr>
        <w:t>direct, strong feedback</w:t>
      </w:r>
      <w:r>
        <w:t xml:space="preserve"> from the caption, so the queries quickly learn what to look for.</w:t>
      </w:r>
    </w:p>
    <w:p w14:paraId="53ECEC98" w14:textId="77777777" w:rsidR="005B04CB" w:rsidRDefault="00000000">
      <w:pPr>
        <w:pStyle w:val="ListParagraph"/>
        <w:numPr>
          <w:ilvl w:val="0"/>
          <w:numId w:val="9"/>
        </w:numPr>
        <w:spacing w:after="80"/>
      </w:pPr>
      <w:r>
        <w:t xml:space="preserve">The queries learn to </w:t>
      </w:r>
      <w:r>
        <w:rPr>
          <w:b/>
          <w:bCs/>
        </w:rPr>
        <w:t>drop</w:t>
      </w:r>
      <w:r>
        <w:t xml:space="preserve"> visual details no caption talks about, so their output is already "text-shaped."</w:t>
      </w:r>
    </w:p>
    <w:p w14:paraId="433D659A" w14:textId="77777777" w:rsidR="005B04CB" w:rsidRDefault="00000000">
      <w:pPr>
        <w:pStyle w:val="ListParagraph"/>
        <w:numPr>
          <w:ilvl w:val="0"/>
          <w:numId w:val="9"/>
        </w:numPr>
        <w:spacing w:after="80"/>
      </w:pPr>
      <w:r>
        <w:t>It is cheap (no LLM in the loop) and reusable: the same Q-Former can be connected to different LLMs.</w:t>
      </w:r>
    </w:p>
    <w:p w14:paraId="256F8B61" w14:textId="71C0A603" w:rsidR="005B04CB" w:rsidRDefault="00BC4F64">
      <w:pPr>
        <w:pBdr>
          <w:left w:val="single" w:sz="24" w:space="8" w:color="1F3864"/>
        </w:pBdr>
        <w:shd w:val="clear" w:color="auto" w:fill="EAF1FB"/>
        <w:spacing w:before="120" w:after="200"/>
        <w:ind w:left="240" w:right="240"/>
      </w:pPr>
      <w:r>
        <w:rPr>
          <w:b/>
          <w:bCs/>
          <w:color w:val="1F3864"/>
        </w:rPr>
        <w:t xml:space="preserve">So the main idea is: </w:t>
      </w:r>
      <w:r>
        <w:t xml:space="preserve">Stage 1 teaches the Q-Former </w:t>
      </w:r>
      <w:r>
        <w:rPr>
          <w:b/>
          <w:bCs/>
        </w:rPr>
        <w:t>what</w:t>
      </w:r>
      <w:r>
        <w:t xml:space="preserve"> to say. Stage 2 only has to teach it </w:t>
      </w:r>
      <w:r>
        <w:rPr>
          <w:b/>
          <w:bCs/>
        </w:rPr>
        <w:t>how</w:t>
      </w:r>
      <w:r>
        <w:t xml:space="preserve"> to say it to the LLM.</w:t>
      </w:r>
    </w:p>
    <w:p w14:paraId="4342D830" w14:textId="77777777" w:rsidR="005B04CB" w:rsidRDefault="00000000">
      <w:pPr>
        <w:pStyle w:val="Heading1"/>
      </w:pPr>
      <w:r>
        <w:t>6. Stage 2: connecting to the LLM</w:t>
      </w:r>
    </w:p>
    <w:p w14:paraId="766C7C01" w14:textId="77777777" w:rsidR="005B04CB" w:rsidRDefault="00000000">
      <w:pPr>
        <w:spacing w:after="120"/>
      </w:pPr>
      <w:r>
        <w:t xml:space="preserve">In Stage 2 the </w:t>
      </w:r>
      <w:r>
        <w:rPr>
          <w:b/>
          <w:bCs/>
        </w:rPr>
        <w:t>text side is removed</w:t>
      </w:r>
      <w:r>
        <w:t>. Only the 32 queries go through the Q-Former, with cross-attention to the image.</w:t>
      </w:r>
    </w:p>
    <w:p w14:paraId="3ADE3903" w14:textId="77777777" w:rsidR="005B04CB" w:rsidRDefault="00000000">
      <w:pPr>
        <w:pStyle w:val="Heading2"/>
      </w:pPr>
      <w:r>
        <w:t>A projection layer is needed</w:t>
      </w:r>
    </w:p>
    <w:p w14:paraId="7A3DEB4C" w14:textId="77777777" w:rsidR="005B04CB" w:rsidRDefault="00000000">
      <w:pPr>
        <w:spacing w:after="120"/>
      </w:pPr>
      <w:r>
        <w:t xml:space="preserve">The Q-Former outputs 32 vectors of size </w:t>
      </w:r>
      <w:r>
        <w:rPr>
          <w:b/>
          <w:bCs/>
        </w:rPr>
        <w:t>768</w:t>
      </w:r>
      <w:r>
        <w:t xml:space="preserve">. The LLM expects vectors of its own size, for example </w:t>
      </w:r>
      <w:r>
        <w:rPr>
          <w:b/>
          <w:bCs/>
        </w:rPr>
        <w:t>2,560</w:t>
      </w:r>
      <w:r>
        <w:t xml:space="preserve"> for OPT-2.7B. One small </w:t>
      </w:r>
      <w:r>
        <w:rPr>
          <w:b/>
          <w:bCs/>
        </w:rPr>
        <w:t>linear layer</w:t>
      </w:r>
      <w:r>
        <w:t xml:space="preserve"> converts 32 × 768 into 32 × 2,560. This layer is trained too.</w:t>
      </w:r>
    </w:p>
    <w:p w14:paraId="3478C031" w14:textId="77777777" w:rsidR="005B04CB" w:rsidRDefault="00000000">
      <w:pPr>
        <w:pStyle w:val="Heading2"/>
      </w:pPr>
      <w:r>
        <w:t>The caption is the target</w:t>
      </w:r>
    </w:p>
    <w:p w14:paraId="1771DBC3" w14:textId="77777777" w:rsidR="005B04CB" w:rsidRDefault="00000000">
      <w:pPr>
        <w:spacing w:after="120"/>
      </w:pPr>
      <w:r>
        <w:t xml:space="preserve">The 32 projected vectors are </w:t>
      </w:r>
      <w:r>
        <w:rPr>
          <w:b/>
          <w:bCs/>
        </w:rPr>
        <w:t>prepended</w:t>
      </w:r>
      <w:r>
        <w:t xml:space="preserve"> to the caption. The caption is the </w:t>
      </w:r>
      <w:r>
        <w:rPr>
          <w:b/>
          <w:bCs/>
        </w:rPr>
        <w:t>answer key</w:t>
      </w:r>
      <w:r>
        <w:t xml:space="preserve"> the LLM tries to reproduce, with the image tokens as its only clue.</w:t>
      </w:r>
    </w:p>
    <w:p w14:paraId="06089804" w14:textId="77777777" w:rsidR="005B04CB" w:rsidRDefault="00000000">
      <w:pPr>
        <w:pStyle w:val="ListParagraph"/>
        <w:numPr>
          <w:ilvl w:val="0"/>
          <w:numId w:val="10"/>
        </w:numPr>
        <w:spacing w:after="80"/>
      </w:pPr>
      <w:r>
        <w:t>The LLM sees: [32 image tokens] A brown dog running on the sand</w:t>
      </w:r>
    </w:p>
    <w:p w14:paraId="12BC9292" w14:textId="77777777" w:rsidR="005B04CB" w:rsidRDefault="00000000">
      <w:pPr>
        <w:pStyle w:val="ListParagraph"/>
        <w:numPr>
          <w:ilvl w:val="0"/>
          <w:numId w:val="10"/>
        </w:numPr>
        <w:spacing w:after="80"/>
      </w:pPr>
      <w:r>
        <w:t xml:space="preserve">It predicts </w:t>
      </w:r>
      <w:r>
        <w:rPr>
          <w:b/>
          <w:bCs/>
        </w:rPr>
        <w:t>each caption word</w:t>
      </w:r>
      <w:r>
        <w:t xml:space="preserve"> from what came before it:</w:t>
      </w:r>
    </w:p>
    <w:p w14:paraId="674F9898" w14:textId="77777777" w:rsidR="005B04CB" w:rsidRDefault="00000000">
      <w:pPr>
        <w:pStyle w:val="ListParagraph"/>
        <w:numPr>
          <w:ilvl w:val="1"/>
          <w:numId w:val="10"/>
        </w:numPr>
        <w:spacing w:after="60"/>
      </w:pPr>
      <w:r>
        <w:t>From the image tokens, predict "A".</w:t>
      </w:r>
    </w:p>
    <w:p w14:paraId="739DE9D7" w14:textId="77777777" w:rsidR="005B04CB" w:rsidRDefault="00000000">
      <w:pPr>
        <w:pStyle w:val="ListParagraph"/>
        <w:numPr>
          <w:ilvl w:val="1"/>
          <w:numId w:val="10"/>
        </w:numPr>
        <w:spacing w:after="60"/>
      </w:pPr>
      <w:r>
        <w:t>From the image tokens plus "A", predict "brown".</w:t>
      </w:r>
    </w:p>
    <w:p w14:paraId="0C20C928" w14:textId="77777777" w:rsidR="005B04CB" w:rsidRDefault="00000000">
      <w:pPr>
        <w:pStyle w:val="ListParagraph"/>
        <w:numPr>
          <w:ilvl w:val="1"/>
          <w:numId w:val="10"/>
        </w:numPr>
        <w:spacing w:after="60"/>
      </w:pPr>
      <w:r>
        <w:t>And so on.</w:t>
      </w:r>
    </w:p>
    <w:p w14:paraId="60D1B44F" w14:textId="77777777" w:rsidR="005B04CB" w:rsidRDefault="00000000">
      <w:pPr>
        <w:pStyle w:val="ListParagraph"/>
        <w:numPr>
          <w:ilvl w:val="0"/>
          <w:numId w:val="10"/>
        </w:numPr>
        <w:spacing w:after="80"/>
      </w:pPr>
      <w:r>
        <w:t xml:space="preserve">The </w:t>
      </w:r>
      <w:r>
        <w:rPr>
          <w:b/>
          <w:bCs/>
        </w:rPr>
        <w:t>loss is computed only on the caption words</w:t>
      </w:r>
      <w:r>
        <w:t>, not on the 32 image tokens.</w:t>
      </w:r>
    </w:p>
    <w:p w14:paraId="67FF1E0D" w14:textId="77777777" w:rsidR="005B04CB" w:rsidRDefault="00000000">
      <w:pPr>
        <w:pStyle w:val="ListParagraph"/>
        <w:numPr>
          <w:ilvl w:val="0"/>
          <w:numId w:val="10"/>
        </w:numPr>
        <w:spacing w:after="80"/>
      </w:pPr>
      <w:r>
        <w:t>The error flows back through the frozen LLM, without changing it, into the projection layer and the Q-Former. Only those get updated.</w:t>
      </w:r>
    </w:p>
    <w:p w14:paraId="4130D361" w14:textId="77777777" w:rsidR="005B04CB" w:rsidRDefault="00000000">
      <w:pPr>
        <w:pStyle w:val="Heading1"/>
      </w:pPr>
      <w:r>
        <w:t>7. Inference</w:t>
      </w:r>
    </w:p>
    <w:p w14:paraId="092A1758" w14:textId="77777777" w:rsidR="005B04CB" w:rsidRDefault="00000000">
      <w:pPr>
        <w:spacing w:after="120"/>
      </w:pPr>
      <w:r>
        <w:t xml:space="preserve">At test time there is </w:t>
      </w:r>
      <w:r>
        <w:rPr>
          <w:b/>
          <w:bCs/>
        </w:rPr>
        <w:t>no caption</w:t>
      </w:r>
      <w:r>
        <w:t xml:space="preserve"> and </w:t>
      </w:r>
      <w:r>
        <w:rPr>
          <w:b/>
          <w:bCs/>
        </w:rPr>
        <w:t>no training</w:t>
      </w:r>
      <w:r>
        <w:t>.</w:t>
      </w:r>
    </w:p>
    <w:p w14:paraId="2ECE3C0C" w14:textId="77777777" w:rsidR="005B04CB" w:rsidRDefault="00000000">
      <w:pPr>
        <w:pStyle w:val="ListParagraph"/>
        <w:numPr>
          <w:ilvl w:val="0"/>
          <w:numId w:val="11"/>
        </w:numPr>
        <w:spacing w:after="80"/>
      </w:pPr>
      <w:r>
        <w:t>You give an image and a question, for example "What is the dog doing?"</w:t>
      </w:r>
    </w:p>
    <w:p w14:paraId="38E2713A" w14:textId="77777777" w:rsidR="005B04CB" w:rsidRDefault="00000000">
      <w:pPr>
        <w:pStyle w:val="ListParagraph"/>
        <w:numPr>
          <w:ilvl w:val="0"/>
          <w:numId w:val="11"/>
        </w:numPr>
        <w:spacing w:after="80"/>
      </w:pPr>
      <w:r>
        <w:t>Vision model → 257 embeddings.</w:t>
      </w:r>
    </w:p>
    <w:p w14:paraId="621E81E1" w14:textId="77777777" w:rsidR="005B04CB" w:rsidRDefault="00000000">
      <w:pPr>
        <w:pStyle w:val="ListParagraph"/>
        <w:numPr>
          <w:ilvl w:val="0"/>
          <w:numId w:val="11"/>
        </w:numPr>
        <w:spacing w:after="80"/>
      </w:pPr>
      <w:r>
        <w:t>Q-Former (query side only) → 32 embeddings.</w:t>
      </w:r>
    </w:p>
    <w:p w14:paraId="47697D57" w14:textId="77777777" w:rsidR="005B04CB" w:rsidRDefault="00000000">
      <w:pPr>
        <w:pStyle w:val="ListParagraph"/>
        <w:numPr>
          <w:ilvl w:val="0"/>
          <w:numId w:val="11"/>
        </w:numPr>
        <w:spacing w:after="80"/>
      </w:pPr>
      <w:r>
        <w:t>Projection → 32 image tokens in the LLM's format.</w:t>
      </w:r>
    </w:p>
    <w:p w14:paraId="34FA3BF6" w14:textId="77777777" w:rsidR="005B04CB" w:rsidRDefault="00000000">
      <w:pPr>
        <w:pStyle w:val="ListParagraph"/>
        <w:numPr>
          <w:ilvl w:val="0"/>
          <w:numId w:val="11"/>
        </w:numPr>
        <w:spacing w:after="80"/>
      </w:pPr>
      <w:r>
        <w:t xml:space="preserve">The 32 image tokens are </w:t>
      </w:r>
      <w:r>
        <w:rPr>
          <w:b/>
          <w:bCs/>
        </w:rPr>
        <w:t>prepended to your question</w:t>
      </w:r>
      <w:r>
        <w:t>.</w:t>
      </w:r>
    </w:p>
    <w:p w14:paraId="7EDB1F89" w14:textId="77777777" w:rsidR="005B04CB" w:rsidRDefault="00000000">
      <w:pPr>
        <w:pStyle w:val="ListParagraph"/>
        <w:numPr>
          <w:ilvl w:val="0"/>
          <w:numId w:val="11"/>
        </w:numPr>
        <w:spacing w:after="80"/>
      </w:pPr>
      <w:r>
        <w:t>The LLM reads everything and writes the answer: "Running on the beach."</w:t>
      </w:r>
    </w:p>
    <w:p w14:paraId="3755BC70" w14:textId="77777777" w:rsidR="005B04CB" w:rsidRDefault="00000000">
      <w:pPr>
        <w:pStyle w:val="Heading1"/>
      </w:pPr>
      <w:r>
        <w:t>8. Step-by-step summary</w:t>
      </w:r>
    </w:p>
    <w:p w14:paraId="6F2ADD4A" w14:textId="77777777" w:rsidR="005B04CB" w:rsidRDefault="00000000">
      <w:pPr>
        <w:pStyle w:val="Heading2"/>
      </w:pPr>
      <w:r>
        <w:t>Stage 1 (no LLM)</w:t>
      </w:r>
    </w:p>
    <w:p w14:paraId="5A786075" w14:textId="77777777" w:rsidR="005B04CB" w:rsidRDefault="00000000">
      <w:pPr>
        <w:pStyle w:val="ListParagraph"/>
        <w:numPr>
          <w:ilvl w:val="0"/>
          <w:numId w:val="12"/>
        </w:numPr>
        <w:spacing w:after="80"/>
      </w:pPr>
      <w:r>
        <w:t>Take an image and its caption.</w:t>
      </w:r>
    </w:p>
    <w:p w14:paraId="57195D04" w14:textId="77777777" w:rsidR="005B04CB" w:rsidRDefault="00000000">
      <w:pPr>
        <w:pStyle w:val="ListParagraph"/>
        <w:numPr>
          <w:ilvl w:val="0"/>
          <w:numId w:val="12"/>
        </w:numPr>
        <w:spacing w:after="80"/>
      </w:pPr>
      <w:r>
        <w:t xml:space="preserve">The frozen vision model turns the image into </w:t>
      </w:r>
      <w:r>
        <w:rPr>
          <w:b/>
          <w:bCs/>
        </w:rPr>
        <w:t>257 embeddings</w:t>
      </w:r>
      <w:r>
        <w:t>.</w:t>
      </w:r>
    </w:p>
    <w:p w14:paraId="03124D9B" w14:textId="77777777" w:rsidR="005B04CB" w:rsidRDefault="00000000">
      <w:pPr>
        <w:pStyle w:val="ListParagraph"/>
        <w:numPr>
          <w:ilvl w:val="0"/>
          <w:numId w:val="12"/>
        </w:numPr>
        <w:spacing w:after="80"/>
      </w:pPr>
      <w:r>
        <w:t xml:space="preserve">The Q-Former takes </w:t>
      </w:r>
      <w:r>
        <w:rPr>
          <w:b/>
          <w:bCs/>
        </w:rPr>
        <w:t>32 learned query vectors (initialized at random)</w:t>
      </w:r>
      <w:r>
        <w:t xml:space="preserve"> plus the </w:t>
      </w:r>
      <w:r>
        <w:rPr>
          <w:b/>
          <w:bCs/>
        </w:rPr>
        <w:t>caption word tokens</w:t>
      </w:r>
      <w:r>
        <w:t>.</w:t>
      </w:r>
    </w:p>
    <w:p w14:paraId="7037DD0B" w14:textId="77777777" w:rsidR="005B04CB" w:rsidRDefault="00000000">
      <w:pPr>
        <w:pStyle w:val="ListParagraph"/>
        <w:numPr>
          <w:ilvl w:val="0"/>
          <w:numId w:val="12"/>
        </w:numPr>
        <w:spacing w:after="80"/>
      </w:pPr>
      <w:r>
        <w:t>In each of about 12 layers: self-attention (shared, controlled by masks), cross-attention from the queries to the image, then FFN.</w:t>
      </w:r>
    </w:p>
    <w:p w14:paraId="2A27CF82" w14:textId="77777777" w:rsidR="005B04CB" w:rsidRDefault="00000000">
      <w:pPr>
        <w:pStyle w:val="ListParagraph"/>
        <w:numPr>
          <w:ilvl w:val="0"/>
          <w:numId w:val="12"/>
        </w:numPr>
        <w:spacing w:after="80"/>
      </w:pPr>
      <w:r>
        <w:t xml:space="preserve">Train with three losses at once: </w:t>
      </w:r>
      <w:r>
        <w:rPr>
          <w:b/>
          <w:bCs/>
        </w:rPr>
        <w:t>ITC, ITM and ITG</w:t>
      </w:r>
      <w:r>
        <w:t>.</w:t>
      </w:r>
    </w:p>
    <w:p w14:paraId="545076FB" w14:textId="77777777" w:rsidR="005B04CB" w:rsidRDefault="00000000">
      <w:pPr>
        <w:pStyle w:val="ListParagraph"/>
        <w:numPr>
          <w:ilvl w:val="0"/>
          <w:numId w:val="12"/>
        </w:numPr>
        <w:spacing w:after="80"/>
      </w:pPr>
      <w:r>
        <w:t>Only the Q-Former is updated.</w:t>
      </w:r>
    </w:p>
    <w:p w14:paraId="2DF16356" w14:textId="77777777" w:rsidR="005B04CB" w:rsidRDefault="00000000">
      <w:pPr>
        <w:pStyle w:val="Heading2"/>
      </w:pPr>
      <w:r>
        <w:t>Stage 2 (with the frozen LLM)</w:t>
      </w:r>
    </w:p>
    <w:p w14:paraId="207CA027" w14:textId="77777777" w:rsidR="005B04CB" w:rsidRDefault="00000000">
      <w:pPr>
        <w:pStyle w:val="ListParagraph"/>
        <w:numPr>
          <w:ilvl w:val="0"/>
          <w:numId w:val="13"/>
        </w:numPr>
        <w:spacing w:after="80"/>
      </w:pPr>
      <w:r>
        <w:t>Take an image and its caption.</w:t>
      </w:r>
    </w:p>
    <w:p w14:paraId="6818BDB3" w14:textId="77777777" w:rsidR="005B04CB" w:rsidRDefault="00000000">
      <w:pPr>
        <w:pStyle w:val="ListParagraph"/>
        <w:numPr>
          <w:ilvl w:val="0"/>
          <w:numId w:val="13"/>
        </w:numPr>
        <w:spacing w:after="80"/>
      </w:pPr>
      <w:r>
        <w:t xml:space="preserve">The frozen vision model turns the image into </w:t>
      </w:r>
      <w:r>
        <w:rPr>
          <w:b/>
          <w:bCs/>
        </w:rPr>
        <w:t>257 embeddings</w:t>
      </w:r>
      <w:r>
        <w:t>.</w:t>
      </w:r>
    </w:p>
    <w:p w14:paraId="18326B73" w14:textId="77777777" w:rsidR="005B04CB" w:rsidRDefault="00000000">
      <w:pPr>
        <w:pStyle w:val="ListParagraph"/>
        <w:numPr>
          <w:ilvl w:val="0"/>
          <w:numId w:val="13"/>
        </w:numPr>
        <w:spacing w:after="80"/>
      </w:pPr>
      <w:r>
        <w:t>The Q-Former (query side only) runs about 12 layers:</w:t>
      </w:r>
    </w:p>
    <w:p w14:paraId="6150D213" w14:textId="77777777" w:rsidR="005B04CB" w:rsidRDefault="00000000">
      <w:pPr>
        <w:pStyle w:val="ListParagraph"/>
        <w:numPr>
          <w:ilvl w:val="1"/>
          <w:numId w:val="13"/>
        </w:numPr>
        <w:spacing w:after="60"/>
      </w:pPr>
      <w:r>
        <w:rPr>
          <w:b/>
          <w:bCs/>
        </w:rPr>
        <w:t>Self-attention:</w:t>
      </w:r>
      <w:r>
        <w:t xml:space="preserve"> the queries attend to each other.</w:t>
      </w:r>
    </w:p>
    <w:p w14:paraId="7497FEB0" w14:textId="77777777" w:rsidR="005B04CB" w:rsidRDefault="00000000">
      <w:pPr>
        <w:pStyle w:val="ListParagraph"/>
        <w:numPr>
          <w:ilvl w:val="1"/>
          <w:numId w:val="13"/>
        </w:numPr>
        <w:spacing w:after="60"/>
      </w:pPr>
      <w:r>
        <w:rPr>
          <w:b/>
          <w:bCs/>
        </w:rPr>
        <w:t>Cross-attention:</w:t>
      </w:r>
      <w:r>
        <w:t xml:space="preserve"> queries are Q, image embeddings are K and V.</w:t>
      </w:r>
    </w:p>
    <w:p w14:paraId="06129356" w14:textId="77777777" w:rsidR="005B04CB" w:rsidRDefault="00000000">
      <w:pPr>
        <w:pStyle w:val="ListParagraph"/>
        <w:numPr>
          <w:ilvl w:val="1"/>
          <w:numId w:val="13"/>
        </w:numPr>
        <w:spacing w:after="60"/>
      </w:pPr>
      <w:r>
        <w:rPr>
          <w:b/>
          <w:bCs/>
        </w:rPr>
        <w:t>FFN.</w:t>
      </w:r>
    </w:p>
    <w:p w14:paraId="11AB0537" w14:textId="77777777" w:rsidR="005B04CB" w:rsidRDefault="00000000">
      <w:pPr>
        <w:pStyle w:val="ListParagraph"/>
        <w:numPr>
          <w:ilvl w:val="0"/>
          <w:numId w:val="13"/>
        </w:numPr>
        <w:spacing w:after="80"/>
      </w:pPr>
      <w:r>
        <w:t xml:space="preserve">Result: </w:t>
      </w:r>
      <w:r>
        <w:rPr>
          <w:b/>
          <w:bCs/>
        </w:rPr>
        <w:t>32 contextualized embeddings</w:t>
      </w:r>
      <w:r>
        <w:t xml:space="preserve"> of size 768.</w:t>
      </w:r>
    </w:p>
    <w:p w14:paraId="68F3C095" w14:textId="77777777" w:rsidR="005B04CB" w:rsidRDefault="00000000">
      <w:pPr>
        <w:pStyle w:val="ListParagraph"/>
        <w:numPr>
          <w:ilvl w:val="0"/>
          <w:numId w:val="13"/>
        </w:numPr>
        <w:spacing w:after="80"/>
      </w:pPr>
      <w:r>
        <w:t xml:space="preserve">A </w:t>
      </w:r>
      <w:r>
        <w:rPr>
          <w:b/>
          <w:bCs/>
        </w:rPr>
        <w:t>linear projection</w:t>
      </w:r>
      <w:r>
        <w:t xml:space="preserve"> converts them to the LLM's size.</w:t>
      </w:r>
    </w:p>
    <w:p w14:paraId="6A2FF768" w14:textId="77777777" w:rsidR="005B04CB" w:rsidRDefault="00000000">
      <w:pPr>
        <w:pStyle w:val="ListParagraph"/>
        <w:numPr>
          <w:ilvl w:val="0"/>
          <w:numId w:val="13"/>
        </w:numPr>
        <w:spacing w:after="80"/>
      </w:pPr>
      <w:r>
        <w:t xml:space="preserve">They are </w:t>
      </w:r>
      <w:r>
        <w:rPr>
          <w:b/>
          <w:bCs/>
        </w:rPr>
        <w:t>prepended</w:t>
      </w:r>
      <w:r>
        <w:t xml:space="preserve"> to the caption.</w:t>
      </w:r>
    </w:p>
    <w:p w14:paraId="4D334478" w14:textId="77777777" w:rsidR="005B04CB" w:rsidRDefault="00000000">
      <w:pPr>
        <w:pStyle w:val="ListParagraph"/>
        <w:numPr>
          <w:ilvl w:val="0"/>
          <w:numId w:val="13"/>
        </w:numPr>
        <w:spacing w:after="80"/>
      </w:pPr>
      <w:r>
        <w:t xml:space="preserve">The frozen LLM </w:t>
      </w:r>
      <w:r>
        <w:rPr>
          <w:b/>
          <w:bCs/>
        </w:rPr>
        <w:t>predicts the caption word by word</w:t>
      </w:r>
      <w:r>
        <w:t>.</w:t>
      </w:r>
    </w:p>
    <w:p w14:paraId="42D69AD1" w14:textId="77777777" w:rsidR="005B04CB" w:rsidRDefault="00000000">
      <w:pPr>
        <w:pStyle w:val="ListParagraph"/>
        <w:numPr>
          <w:ilvl w:val="0"/>
          <w:numId w:val="13"/>
        </w:numPr>
        <w:spacing w:after="80"/>
      </w:pPr>
      <w:r>
        <w:t xml:space="preserve">The loss on the caption words is backpropagated, and </w:t>
      </w:r>
      <w:r>
        <w:rPr>
          <w:b/>
          <w:bCs/>
        </w:rPr>
        <w:t>only the Q-Former and the projection</w:t>
      </w:r>
      <w:r>
        <w:t xml:space="preserve"> are updated.</w:t>
      </w:r>
    </w:p>
    <w:p w14:paraId="46E12984" w14:textId="77777777" w:rsidR="00CB1D02" w:rsidRDefault="00CB1D02" w:rsidP="00CB1D02">
      <w:pPr>
        <w:spacing w:after="80"/>
      </w:pPr>
    </w:p>
    <w:p w14:paraId="3F1065F7" w14:textId="77777777" w:rsidR="00CB1D02" w:rsidRDefault="00CB1D02" w:rsidP="00CB1D02">
      <w:pPr>
        <w:pStyle w:val="Heading2"/>
      </w:pPr>
      <w:r>
        <w:t>Reference</w:t>
      </w:r>
    </w:p>
    <w:p w14:paraId="1C272F52" w14:textId="443AE5BF" w:rsidR="00CB1D02" w:rsidRDefault="00CB1D02" w:rsidP="00CB1D02">
      <w:pPr>
        <w:spacing w:after="80"/>
      </w:pPr>
      <w:r w:rsidRPr="00CB1D02">
        <w:t xml:space="preserve">Li, J., Li, D., Savarese, S., &amp; Hoi, S. (2023). BLIP-2: Bootstrapping Language-Image Pre-training with Frozen Image Encoders and Large Language Models. </w:t>
      </w:r>
      <w:r w:rsidRPr="00CB1D02">
        <w:rPr>
          <w:i/>
          <w:iCs/>
        </w:rPr>
        <w:t>International Conference on Machine Learning (ICML 2023)</w:t>
      </w:r>
      <w:r w:rsidRPr="00CB1D02">
        <w:t xml:space="preserve">. </w:t>
      </w:r>
      <w:hyperlink r:id="rId5" w:history="1">
        <w:r w:rsidRPr="00CB1D02">
          <w:rPr>
            <w:rStyle w:val="Hyperlink"/>
          </w:rPr>
          <w:t>https://arxiv.org/abs/2301.12597</w:t>
        </w:r>
      </w:hyperlink>
    </w:p>
    <w:sectPr w:rsidR="00CB1D02">
      <w:pgSz w:w="12240" w:h="15840"/>
      <w:pgMar w:top="1260" w:right="1440" w:bottom="126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13C2B"/>
    <w:multiLevelType w:val="hybridMultilevel"/>
    <w:tmpl w:val="E51050C2"/>
    <w:lvl w:ilvl="0" w:tplc="B6C2C462">
      <w:start w:val="1"/>
      <w:numFmt w:val="decimal"/>
      <w:lvlText w:val="%1."/>
      <w:lvlJc w:val="left"/>
      <w:pPr>
        <w:ind w:left="540" w:hanging="360"/>
      </w:pPr>
    </w:lvl>
    <w:lvl w:ilvl="1" w:tplc="70526A78">
      <w:start w:val="1"/>
      <w:numFmt w:val="lowerLetter"/>
      <w:lvlText w:val="%2."/>
      <w:lvlJc w:val="left"/>
      <w:pPr>
        <w:ind w:left="1080" w:hanging="360"/>
      </w:pPr>
    </w:lvl>
    <w:lvl w:ilvl="2" w:tplc="D5105AD6">
      <w:numFmt w:val="decimal"/>
      <w:lvlText w:val=""/>
      <w:lvlJc w:val="left"/>
    </w:lvl>
    <w:lvl w:ilvl="3" w:tplc="3538271E">
      <w:numFmt w:val="decimal"/>
      <w:lvlText w:val=""/>
      <w:lvlJc w:val="left"/>
    </w:lvl>
    <w:lvl w:ilvl="4" w:tplc="3416BAE8">
      <w:numFmt w:val="decimal"/>
      <w:lvlText w:val=""/>
      <w:lvlJc w:val="left"/>
    </w:lvl>
    <w:lvl w:ilvl="5" w:tplc="F170DD0E">
      <w:numFmt w:val="decimal"/>
      <w:lvlText w:val=""/>
      <w:lvlJc w:val="left"/>
    </w:lvl>
    <w:lvl w:ilvl="6" w:tplc="FAC87144">
      <w:numFmt w:val="decimal"/>
      <w:lvlText w:val=""/>
      <w:lvlJc w:val="left"/>
    </w:lvl>
    <w:lvl w:ilvl="7" w:tplc="C226C508">
      <w:numFmt w:val="decimal"/>
      <w:lvlText w:val=""/>
      <w:lvlJc w:val="left"/>
    </w:lvl>
    <w:lvl w:ilvl="8" w:tplc="4E8A7FDE">
      <w:numFmt w:val="decimal"/>
      <w:lvlText w:val=""/>
      <w:lvlJc w:val="left"/>
    </w:lvl>
  </w:abstractNum>
  <w:abstractNum w:abstractNumId="1" w15:restartNumberingAfterBreak="0">
    <w:nsid w:val="130C6BF9"/>
    <w:multiLevelType w:val="hybridMultilevel"/>
    <w:tmpl w:val="DFBA6D06"/>
    <w:lvl w:ilvl="0" w:tplc="0D548A4C">
      <w:start w:val="1"/>
      <w:numFmt w:val="decimal"/>
      <w:lvlText w:val="%1."/>
      <w:lvlJc w:val="left"/>
      <w:pPr>
        <w:ind w:left="540" w:hanging="360"/>
      </w:pPr>
    </w:lvl>
    <w:lvl w:ilvl="1" w:tplc="0B864F3E">
      <w:start w:val="1"/>
      <w:numFmt w:val="lowerLetter"/>
      <w:lvlText w:val="%2."/>
      <w:lvlJc w:val="left"/>
      <w:pPr>
        <w:ind w:left="1080" w:hanging="360"/>
      </w:pPr>
    </w:lvl>
    <w:lvl w:ilvl="2" w:tplc="7E2CFAE2">
      <w:numFmt w:val="decimal"/>
      <w:lvlText w:val=""/>
      <w:lvlJc w:val="left"/>
    </w:lvl>
    <w:lvl w:ilvl="3" w:tplc="745A41B8">
      <w:numFmt w:val="decimal"/>
      <w:lvlText w:val=""/>
      <w:lvlJc w:val="left"/>
    </w:lvl>
    <w:lvl w:ilvl="4" w:tplc="8A3CA854">
      <w:numFmt w:val="decimal"/>
      <w:lvlText w:val=""/>
      <w:lvlJc w:val="left"/>
    </w:lvl>
    <w:lvl w:ilvl="5" w:tplc="3EE2F9C4">
      <w:numFmt w:val="decimal"/>
      <w:lvlText w:val=""/>
      <w:lvlJc w:val="left"/>
    </w:lvl>
    <w:lvl w:ilvl="6" w:tplc="5EAC7638">
      <w:numFmt w:val="decimal"/>
      <w:lvlText w:val=""/>
      <w:lvlJc w:val="left"/>
    </w:lvl>
    <w:lvl w:ilvl="7" w:tplc="CB867A18">
      <w:numFmt w:val="decimal"/>
      <w:lvlText w:val=""/>
      <w:lvlJc w:val="left"/>
    </w:lvl>
    <w:lvl w:ilvl="8" w:tplc="6BC6224E">
      <w:numFmt w:val="decimal"/>
      <w:lvlText w:val=""/>
      <w:lvlJc w:val="left"/>
    </w:lvl>
  </w:abstractNum>
  <w:abstractNum w:abstractNumId="2" w15:restartNumberingAfterBreak="0">
    <w:nsid w:val="26AF43AB"/>
    <w:multiLevelType w:val="hybridMultilevel"/>
    <w:tmpl w:val="739811DA"/>
    <w:lvl w:ilvl="0" w:tplc="5136DDA0">
      <w:start w:val="1"/>
      <w:numFmt w:val="decimal"/>
      <w:lvlText w:val="%1."/>
      <w:lvlJc w:val="left"/>
      <w:pPr>
        <w:ind w:left="540" w:hanging="360"/>
      </w:pPr>
    </w:lvl>
    <w:lvl w:ilvl="1" w:tplc="C06449E0">
      <w:start w:val="1"/>
      <w:numFmt w:val="lowerLetter"/>
      <w:lvlText w:val="%2."/>
      <w:lvlJc w:val="left"/>
      <w:pPr>
        <w:ind w:left="1080" w:hanging="360"/>
      </w:pPr>
    </w:lvl>
    <w:lvl w:ilvl="2" w:tplc="7706AAE8">
      <w:numFmt w:val="decimal"/>
      <w:lvlText w:val=""/>
      <w:lvlJc w:val="left"/>
    </w:lvl>
    <w:lvl w:ilvl="3" w:tplc="0FB4EA30">
      <w:numFmt w:val="decimal"/>
      <w:lvlText w:val=""/>
      <w:lvlJc w:val="left"/>
    </w:lvl>
    <w:lvl w:ilvl="4" w:tplc="C09A65BE">
      <w:numFmt w:val="decimal"/>
      <w:lvlText w:val=""/>
      <w:lvlJc w:val="left"/>
    </w:lvl>
    <w:lvl w:ilvl="5" w:tplc="9496BB9A">
      <w:numFmt w:val="decimal"/>
      <w:lvlText w:val=""/>
      <w:lvlJc w:val="left"/>
    </w:lvl>
    <w:lvl w:ilvl="6" w:tplc="8C0AFF00">
      <w:numFmt w:val="decimal"/>
      <w:lvlText w:val=""/>
      <w:lvlJc w:val="left"/>
    </w:lvl>
    <w:lvl w:ilvl="7" w:tplc="61C659EE">
      <w:numFmt w:val="decimal"/>
      <w:lvlText w:val=""/>
      <w:lvlJc w:val="left"/>
    </w:lvl>
    <w:lvl w:ilvl="8" w:tplc="9D3A6368">
      <w:numFmt w:val="decimal"/>
      <w:lvlText w:val=""/>
      <w:lvlJc w:val="left"/>
    </w:lvl>
  </w:abstractNum>
  <w:abstractNum w:abstractNumId="3" w15:restartNumberingAfterBreak="0">
    <w:nsid w:val="400128B5"/>
    <w:multiLevelType w:val="hybridMultilevel"/>
    <w:tmpl w:val="DD8E4AD4"/>
    <w:lvl w:ilvl="0" w:tplc="3258D03A">
      <w:start w:val="1"/>
      <w:numFmt w:val="decimal"/>
      <w:lvlText w:val="%1."/>
      <w:lvlJc w:val="left"/>
      <w:pPr>
        <w:ind w:left="540" w:hanging="360"/>
      </w:pPr>
    </w:lvl>
    <w:lvl w:ilvl="1" w:tplc="003C6FD0">
      <w:start w:val="1"/>
      <w:numFmt w:val="lowerLetter"/>
      <w:lvlText w:val="%2."/>
      <w:lvlJc w:val="left"/>
      <w:pPr>
        <w:ind w:left="1080" w:hanging="360"/>
      </w:pPr>
    </w:lvl>
    <w:lvl w:ilvl="2" w:tplc="E6C4A5EC">
      <w:numFmt w:val="decimal"/>
      <w:lvlText w:val=""/>
      <w:lvlJc w:val="left"/>
    </w:lvl>
    <w:lvl w:ilvl="3" w:tplc="CB9E2740">
      <w:numFmt w:val="decimal"/>
      <w:lvlText w:val=""/>
      <w:lvlJc w:val="left"/>
    </w:lvl>
    <w:lvl w:ilvl="4" w:tplc="27123FB6">
      <w:numFmt w:val="decimal"/>
      <w:lvlText w:val=""/>
      <w:lvlJc w:val="left"/>
    </w:lvl>
    <w:lvl w:ilvl="5" w:tplc="7F64C2B4">
      <w:numFmt w:val="decimal"/>
      <w:lvlText w:val=""/>
      <w:lvlJc w:val="left"/>
    </w:lvl>
    <w:lvl w:ilvl="6" w:tplc="1D06B034">
      <w:numFmt w:val="decimal"/>
      <w:lvlText w:val=""/>
      <w:lvlJc w:val="left"/>
    </w:lvl>
    <w:lvl w:ilvl="7" w:tplc="454036A6">
      <w:numFmt w:val="decimal"/>
      <w:lvlText w:val=""/>
      <w:lvlJc w:val="left"/>
    </w:lvl>
    <w:lvl w:ilvl="8" w:tplc="C8E45BA0">
      <w:numFmt w:val="decimal"/>
      <w:lvlText w:val=""/>
      <w:lvlJc w:val="left"/>
    </w:lvl>
  </w:abstractNum>
  <w:abstractNum w:abstractNumId="4" w15:restartNumberingAfterBreak="0">
    <w:nsid w:val="4777660B"/>
    <w:multiLevelType w:val="hybridMultilevel"/>
    <w:tmpl w:val="F6F6D2BC"/>
    <w:lvl w:ilvl="0" w:tplc="1DCA1B24">
      <w:start w:val="1"/>
      <w:numFmt w:val="decimal"/>
      <w:lvlText w:val="%1."/>
      <w:lvlJc w:val="left"/>
      <w:pPr>
        <w:ind w:left="540" w:hanging="360"/>
      </w:pPr>
    </w:lvl>
    <w:lvl w:ilvl="1" w:tplc="B770CF34">
      <w:start w:val="1"/>
      <w:numFmt w:val="lowerLetter"/>
      <w:lvlText w:val="%2."/>
      <w:lvlJc w:val="left"/>
      <w:pPr>
        <w:ind w:left="1080" w:hanging="360"/>
      </w:pPr>
    </w:lvl>
    <w:lvl w:ilvl="2" w:tplc="865CED0C">
      <w:numFmt w:val="decimal"/>
      <w:lvlText w:val=""/>
      <w:lvlJc w:val="left"/>
    </w:lvl>
    <w:lvl w:ilvl="3" w:tplc="8FB226B6">
      <w:numFmt w:val="decimal"/>
      <w:lvlText w:val=""/>
      <w:lvlJc w:val="left"/>
    </w:lvl>
    <w:lvl w:ilvl="4" w:tplc="7EAE672A">
      <w:numFmt w:val="decimal"/>
      <w:lvlText w:val=""/>
      <w:lvlJc w:val="left"/>
    </w:lvl>
    <w:lvl w:ilvl="5" w:tplc="3578A4A0">
      <w:numFmt w:val="decimal"/>
      <w:lvlText w:val=""/>
      <w:lvlJc w:val="left"/>
    </w:lvl>
    <w:lvl w:ilvl="6" w:tplc="FDCAE956">
      <w:numFmt w:val="decimal"/>
      <w:lvlText w:val=""/>
      <w:lvlJc w:val="left"/>
    </w:lvl>
    <w:lvl w:ilvl="7" w:tplc="271E1626">
      <w:numFmt w:val="decimal"/>
      <w:lvlText w:val=""/>
      <w:lvlJc w:val="left"/>
    </w:lvl>
    <w:lvl w:ilvl="8" w:tplc="11C648C2">
      <w:numFmt w:val="decimal"/>
      <w:lvlText w:val=""/>
      <w:lvlJc w:val="left"/>
    </w:lvl>
  </w:abstractNum>
  <w:abstractNum w:abstractNumId="5" w15:restartNumberingAfterBreak="0">
    <w:nsid w:val="49AE6C3F"/>
    <w:multiLevelType w:val="hybridMultilevel"/>
    <w:tmpl w:val="01F8F4EE"/>
    <w:lvl w:ilvl="0" w:tplc="D5084112">
      <w:start w:val="1"/>
      <w:numFmt w:val="decimal"/>
      <w:lvlText w:val="%1."/>
      <w:lvlJc w:val="left"/>
      <w:pPr>
        <w:ind w:left="540" w:hanging="360"/>
      </w:pPr>
    </w:lvl>
    <w:lvl w:ilvl="1" w:tplc="C70E0B2A">
      <w:start w:val="1"/>
      <w:numFmt w:val="lowerLetter"/>
      <w:lvlText w:val="%2."/>
      <w:lvlJc w:val="left"/>
      <w:pPr>
        <w:ind w:left="1080" w:hanging="360"/>
      </w:pPr>
    </w:lvl>
    <w:lvl w:ilvl="2" w:tplc="A1EC831A">
      <w:numFmt w:val="decimal"/>
      <w:lvlText w:val=""/>
      <w:lvlJc w:val="left"/>
    </w:lvl>
    <w:lvl w:ilvl="3" w:tplc="027224D0">
      <w:numFmt w:val="decimal"/>
      <w:lvlText w:val=""/>
      <w:lvlJc w:val="left"/>
    </w:lvl>
    <w:lvl w:ilvl="4" w:tplc="B178FF96">
      <w:numFmt w:val="decimal"/>
      <w:lvlText w:val=""/>
      <w:lvlJc w:val="left"/>
    </w:lvl>
    <w:lvl w:ilvl="5" w:tplc="D1565CBC">
      <w:numFmt w:val="decimal"/>
      <w:lvlText w:val=""/>
      <w:lvlJc w:val="left"/>
    </w:lvl>
    <w:lvl w:ilvl="6" w:tplc="ED1CEA0A">
      <w:numFmt w:val="decimal"/>
      <w:lvlText w:val=""/>
      <w:lvlJc w:val="left"/>
    </w:lvl>
    <w:lvl w:ilvl="7" w:tplc="2A4E5D44">
      <w:numFmt w:val="decimal"/>
      <w:lvlText w:val=""/>
      <w:lvlJc w:val="left"/>
    </w:lvl>
    <w:lvl w:ilvl="8" w:tplc="5296BFA4">
      <w:numFmt w:val="decimal"/>
      <w:lvlText w:val=""/>
      <w:lvlJc w:val="left"/>
    </w:lvl>
  </w:abstractNum>
  <w:abstractNum w:abstractNumId="6" w15:restartNumberingAfterBreak="0">
    <w:nsid w:val="4AB418E5"/>
    <w:multiLevelType w:val="hybridMultilevel"/>
    <w:tmpl w:val="8EB67272"/>
    <w:lvl w:ilvl="0" w:tplc="E3A27984">
      <w:start w:val="1"/>
      <w:numFmt w:val="decimal"/>
      <w:lvlText w:val="%1."/>
      <w:lvlJc w:val="left"/>
      <w:pPr>
        <w:ind w:left="540" w:hanging="360"/>
      </w:pPr>
    </w:lvl>
    <w:lvl w:ilvl="1" w:tplc="3AA05FEE">
      <w:start w:val="1"/>
      <w:numFmt w:val="lowerLetter"/>
      <w:lvlText w:val="%2."/>
      <w:lvlJc w:val="left"/>
      <w:pPr>
        <w:ind w:left="1080" w:hanging="360"/>
      </w:pPr>
    </w:lvl>
    <w:lvl w:ilvl="2" w:tplc="91B44CEE">
      <w:numFmt w:val="decimal"/>
      <w:lvlText w:val=""/>
      <w:lvlJc w:val="left"/>
    </w:lvl>
    <w:lvl w:ilvl="3" w:tplc="AAFC0226">
      <w:numFmt w:val="decimal"/>
      <w:lvlText w:val=""/>
      <w:lvlJc w:val="left"/>
    </w:lvl>
    <w:lvl w:ilvl="4" w:tplc="AE62948E">
      <w:numFmt w:val="decimal"/>
      <w:lvlText w:val=""/>
      <w:lvlJc w:val="left"/>
    </w:lvl>
    <w:lvl w:ilvl="5" w:tplc="A00461CA">
      <w:numFmt w:val="decimal"/>
      <w:lvlText w:val=""/>
      <w:lvlJc w:val="left"/>
    </w:lvl>
    <w:lvl w:ilvl="6" w:tplc="F210EAB6">
      <w:numFmt w:val="decimal"/>
      <w:lvlText w:val=""/>
      <w:lvlJc w:val="left"/>
    </w:lvl>
    <w:lvl w:ilvl="7" w:tplc="0ED0B67A">
      <w:numFmt w:val="decimal"/>
      <w:lvlText w:val=""/>
      <w:lvlJc w:val="left"/>
    </w:lvl>
    <w:lvl w:ilvl="8" w:tplc="FAAEA0CC">
      <w:numFmt w:val="decimal"/>
      <w:lvlText w:val=""/>
      <w:lvlJc w:val="left"/>
    </w:lvl>
  </w:abstractNum>
  <w:abstractNum w:abstractNumId="7" w15:restartNumberingAfterBreak="0">
    <w:nsid w:val="4DEC28FF"/>
    <w:multiLevelType w:val="hybridMultilevel"/>
    <w:tmpl w:val="02DADD0C"/>
    <w:lvl w:ilvl="0" w:tplc="BB565E3A">
      <w:start w:val="1"/>
      <w:numFmt w:val="decimal"/>
      <w:lvlText w:val="%1."/>
      <w:lvlJc w:val="left"/>
      <w:pPr>
        <w:ind w:left="540" w:hanging="360"/>
      </w:pPr>
    </w:lvl>
    <w:lvl w:ilvl="1" w:tplc="616623D8">
      <w:start w:val="1"/>
      <w:numFmt w:val="lowerLetter"/>
      <w:lvlText w:val="%2."/>
      <w:lvlJc w:val="left"/>
      <w:pPr>
        <w:ind w:left="1080" w:hanging="360"/>
      </w:pPr>
    </w:lvl>
    <w:lvl w:ilvl="2" w:tplc="6E145F48">
      <w:numFmt w:val="decimal"/>
      <w:lvlText w:val=""/>
      <w:lvlJc w:val="left"/>
    </w:lvl>
    <w:lvl w:ilvl="3" w:tplc="B12ECEAC">
      <w:numFmt w:val="decimal"/>
      <w:lvlText w:val=""/>
      <w:lvlJc w:val="left"/>
    </w:lvl>
    <w:lvl w:ilvl="4" w:tplc="4776C564">
      <w:numFmt w:val="decimal"/>
      <w:lvlText w:val=""/>
      <w:lvlJc w:val="left"/>
    </w:lvl>
    <w:lvl w:ilvl="5" w:tplc="3F6693A0">
      <w:numFmt w:val="decimal"/>
      <w:lvlText w:val=""/>
      <w:lvlJc w:val="left"/>
    </w:lvl>
    <w:lvl w:ilvl="6" w:tplc="0CB49C32">
      <w:numFmt w:val="decimal"/>
      <w:lvlText w:val=""/>
      <w:lvlJc w:val="left"/>
    </w:lvl>
    <w:lvl w:ilvl="7" w:tplc="C590B41A">
      <w:numFmt w:val="decimal"/>
      <w:lvlText w:val=""/>
      <w:lvlJc w:val="left"/>
    </w:lvl>
    <w:lvl w:ilvl="8" w:tplc="CB4CB1B2">
      <w:numFmt w:val="decimal"/>
      <w:lvlText w:val=""/>
      <w:lvlJc w:val="left"/>
    </w:lvl>
  </w:abstractNum>
  <w:abstractNum w:abstractNumId="8" w15:restartNumberingAfterBreak="0">
    <w:nsid w:val="51BA0174"/>
    <w:multiLevelType w:val="hybridMultilevel"/>
    <w:tmpl w:val="F5CE6358"/>
    <w:lvl w:ilvl="0" w:tplc="C7721B1A">
      <w:start w:val="1"/>
      <w:numFmt w:val="decimal"/>
      <w:lvlText w:val="%1."/>
      <w:lvlJc w:val="left"/>
      <w:pPr>
        <w:ind w:left="540" w:hanging="360"/>
      </w:pPr>
    </w:lvl>
    <w:lvl w:ilvl="1" w:tplc="3592B2F0">
      <w:start w:val="1"/>
      <w:numFmt w:val="lowerLetter"/>
      <w:lvlText w:val="%2."/>
      <w:lvlJc w:val="left"/>
      <w:pPr>
        <w:ind w:left="1080" w:hanging="360"/>
      </w:pPr>
    </w:lvl>
    <w:lvl w:ilvl="2" w:tplc="2AB278B0">
      <w:numFmt w:val="decimal"/>
      <w:lvlText w:val=""/>
      <w:lvlJc w:val="left"/>
    </w:lvl>
    <w:lvl w:ilvl="3" w:tplc="7AAC9180">
      <w:numFmt w:val="decimal"/>
      <w:lvlText w:val=""/>
      <w:lvlJc w:val="left"/>
    </w:lvl>
    <w:lvl w:ilvl="4" w:tplc="3D4AB796">
      <w:numFmt w:val="decimal"/>
      <w:lvlText w:val=""/>
      <w:lvlJc w:val="left"/>
    </w:lvl>
    <w:lvl w:ilvl="5" w:tplc="6E6EF8BC">
      <w:numFmt w:val="decimal"/>
      <w:lvlText w:val=""/>
      <w:lvlJc w:val="left"/>
    </w:lvl>
    <w:lvl w:ilvl="6" w:tplc="D33E69B8">
      <w:numFmt w:val="decimal"/>
      <w:lvlText w:val=""/>
      <w:lvlJc w:val="left"/>
    </w:lvl>
    <w:lvl w:ilvl="7" w:tplc="42EA56AA">
      <w:numFmt w:val="decimal"/>
      <w:lvlText w:val=""/>
      <w:lvlJc w:val="left"/>
    </w:lvl>
    <w:lvl w:ilvl="8" w:tplc="53BA66E0">
      <w:numFmt w:val="decimal"/>
      <w:lvlText w:val=""/>
      <w:lvlJc w:val="left"/>
    </w:lvl>
  </w:abstractNum>
  <w:abstractNum w:abstractNumId="9" w15:restartNumberingAfterBreak="0">
    <w:nsid w:val="51F43C48"/>
    <w:multiLevelType w:val="hybridMultilevel"/>
    <w:tmpl w:val="BA46BFBC"/>
    <w:lvl w:ilvl="0" w:tplc="344A4BCC">
      <w:start w:val="1"/>
      <w:numFmt w:val="bullet"/>
      <w:lvlText w:val="●"/>
      <w:lvlJc w:val="left"/>
      <w:pPr>
        <w:ind w:left="720" w:hanging="360"/>
      </w:pPr>
    </w:lvl>
    <w:lvl w:ilvl="1" w:tplc="5C245A84">
      <w:start w:val="1"/>
      <w:numFmt w:val="bullet"/>
      <w:lvlText w:val="○"/>
      <w:lvlJc w:val="left"/>
      <w:pPr>
        <w:ind w:left="1440" w:hanging="360"/>
      </w:pPr>
    </w:lvl>
    <w:lvl w:ilvl="2" w:tplc="01FEBC80">
      <w:start w:val="1"/>
      <w:numFmt w:val="bullet"/>
      <w:lvlText w:val="■"/>
      <w:lvlJc w:val="left"/>
      <w:pPr>
        <w:ind w:left="2160" w:hanging="360"/>
      </w:pPr>
    </w:lvl>
    <w:lvl w:ilvl="3" w:tplc="0B6A2C40">
      <w:start w:val="1"/>
      <w:numFmt w:val="bullet"/>
      <w:lvlText w:val="●"/>
      <w:lvlJc w:val="left"/>
      <w:pPr>
        <w:ind w:left="2880" w:hanging="360"/>
      </w:pPr>
    </w:lvl>
    <w:lvl w:ilvl="4" w:tplc="E41A4096">
      <w:start w:val="1"/>
      <w:numFmt w:val="bullet"/>
      <w:lvlText w:val="○"/>
      <w:lvlJc w:val="left"/>
      <w:pPr>
        <w:ind w:left="3600" w:hanging="360"/>
      </w:pPr>
    </w:lvl>
    <w:lvl w:ilvl="5" w:tplc="4F18B0D0">
      <w:start w:val="1"/>
      <w:numFmt w:val="bullet"/>
      <w:lvlText w:val="■"/>
      <w:lvlJc w:val="left"/>
      <w:pPr>
        <w:ind w:left="4320" w:hanging="360"/>
      </w:pPr>
    </w:lvl>
    <w:lvl w:ilvl="6" w:tplc="97F62B6E">
      <w:start w:val="1"/>
      <w:numFmt w:val="bullet"/>
      <w:lvlText w:val="●"/>
      <w:lvlJc w:val="left"/>
      <w:pPr>
        <w:ind w:left="5040" w:hanging="360"/>
      </w:pPr>
    </w:lvl>
    <w:lvl w:ilvl="7" w:tplc="76506DDE">
      <w:start w:val="1"/>
      <w:numFmt w:val="bullet"/>
      <w:lvlText w:val="●"/>
      <w:lvlJc w:val="left"/>
      <w:pPr>
        <w:ind w:left="5760" w:hanging="360"/>
      </w:pPr>
    </w:lvl>
    <w:lvl w:ilvl="8" w:tplc="38B6E714">
      <w:start w:val="1"/>
      <w:numFmt w:val="bullet"/>
      <w:lvlText w:val="●"/>
      <w:lvlJc w:val="left"/>
      <w:pPr>
        <w:ind w:left="6480" w:hanging="360"/>
      </w:pPr>
    </w:lvl>
  </w:abstractNum>
  <w:abstractNum w:abstractNumId="10" w15:restartNumberingAfterBreak="0">
    <w:nsid w:val="5CB021F1"/>
    <w:multiLevelType w:val="hybridMultilevel"/>
    <w:tmpl w:val="81D09F28"/>
    <w:lvl w:ilvl="0" w:tplc="63EE26D8">
      <w:start w:val="1"/>
      <w:numFmt w:val="decimal"/>
      <w:lvlText w:val="%1."/>
      <w:lvlJc w:val="left"/>
      <w:pPr>
        <w:ind w:left="540" w:hanging="360"/>
      </w:pPr>
    </w:lvl>
    <w:lvl w:ilvl="1" w:tplc="A26A4AEA">
      <w:start w:val="1"/>
      <w:numFmt w:val="lowerLetter"/>
      <w:lvlText w:val="%2."/>
      <w:lvlJc w:val="left"/>
      <w:pPr>
        <w:ind w:left="1080" w:hanging="360"/>
      </w:pPr>
    </w:lvl>
    <w:lvl w:ilvl="2" w:tplc="8C46BC2E">
      <w:numFmt w:val="decimal"/>
      <w:lvlText w:val=""/>
      <w:lvlJc w:val="left"/>
    </w:lvl>
    <w:lvl w:ilvl="3" w:tplc="A42CB232">
      <w:numFmt w:val="decimal"/>
      <w:lvlText w:val=""/>
      <w:lvlJc w:val="left"/>
    </w:lvl>
    <w:lvl w:ilvl="4" w:tplc="9EF8339E">
      <w:numFmt w:val="decimal"/>
      <w:lvlText w:val=""/>
      <w:lvlJc w:val="left"/>
    </w:lvl>
    <w:lvl w:ilvl="5" w:tplc="7A769DA2">
      <w:numFmt w:val="decimal"/>
      <w:lvlText w:val=""/>
      <w:lvlJc w:val="left"/>
    </w:lvl>
    <w:lvl w:ilvl="6" w:tplc="004E1AAE">
      <w:numFmt w:val="decimal"/>
      <w:lvlText w:val=""/>
      <w:lvlJc w:val="left"/>
    </w:lvl>
    <w:lvl w:ilvl="7" w:tplc="FE6E57C0">
      <w:numFmt w:val="decimal"/>
      <w:lvlText w:val=""/>
      <w:lvlJc w:val="left"/>
    </w:lvl>
    <w:lvl w:ilvl="8" w:tplc="BC7EB3C6">
      <w:numFmt w:val="decimal"/>
      <w:lvlText w:val=""/>
      <w:lvlJc w:val="left"/>
    </w:lvl>
  </w:abstractNum>
  <w:abstractNum w:abstractNumId="11" w15:restartNumberingAfterBreak="0">
    <w:nsid w:val="69232668"/>
    <w:multiLevelType w:val="hybridMultilevel"/>
    <w:tmpl w:val="3DF09116"/>
    <w:lvl w:ilvl="0" w:tplc="87727F86">
      <w:start w:val="1"/>
      <w:numFmt w:val="decimal"/>
      <w:lvlText w:val="%1."/>
      <w:lvlJc w:val="left"/>
      <w:pPr>
        <w:ind w:left="540" w:hanging="360"/>
      </w:pPr>
    </w:lvl>
    <w:lvl w:ilvl="1" w:tplc="A9F22C7E">
      <w:start w:val="1"/>
      <w:numFmt w:val="lowerLetter"/>
      <w:lvlText w:val="%2."/>
      <w:lvlJc w:val="left"/>
      <w:pPr>
        <w:ind w:left="1080" w:hanging="360"/>
      </w:pPr>
    </w:lvl>
    <w:lvl w:ilvl="2" w:tplc="68A4F25E">
      <w:numFmt w:val="decimal"/>
      <w:lvlText w:val=""/>
      <w:lvlJc w:val="left"/>
    </w:lvl>
    <w:lvl w:ilvl="3" w:tplc="972E69FA">
      <w:numFmt w:val="decimal"/>
      <w:lvlText w:val=""/>
      <w:lvlJc w:val="left"/>
    </w:lvl>
    <w:lvl w:ilvl="4" w:tplc="2E16489A">
      <w:numFmt w:val="decimal"/>
      <w:lvlText w:val=""/>
      <w:lvlJc w:val="left"/>
    </w:lvl>
    <w:lvl w:ilvl="5" w:tplc="AF643508">
      <w:numFmt w:val="decimal"/>
      <w:lvlText w:val=""/>
      <w:lvlJc w:val="left"/>
    </w:lvl>
    <w:lvl w:ilvl="6" w:tplc="CD745BD6">
      <w:numFmt w:val="decimal"/>
      <w:lvlText w:val=""/>
      <w:lvlJc w:val="left"/>
    </w:lvl>
    <w:lvl w:ilvl="7" w:tplc="8E003144">
      <w:numFmt w:val="decimal"/>
      <w:lvlText w:val=""/>
      <w:lvlJc w:val="left"/>
    </w:lvl>
    <w:lvl w:ilvl="8" w:tplc="8EB8B77E">
      <w:numFmt w:val="decimal"/>
      <w:lvlText w:val=""/>
      <w:lvlJc w:val="left"/>
    </w:lvl>
  </w:abstractNum>
  <w:abstractNum w:abstractNumId="12" w15:restartNumberingAfterBreak="0">
    <w:nsid w:val="7E5B3A71"/>
    <w:multiLevelType w:val="hybridMultilevel"/>
    <w:tmpl w:val="5FF49E20"/>
    <w:lvl w:ilvl="0" w:tplc="E27EB82E">
      <w:start w:val="1"/>
      <w:numFmt w:val="decimal"/>
      <w:lvlText w:val="%1."/>
      <w:lvlJc w:val="left"/>
      <w:pPr>
        <w:ind w:left="540" w:hanging="360"/>
      </w:pPr>
    </w:lvl>
    <w:lvl w:ilvl="1" w:tplc="30465EA0">
      <w:start w:val="1"/>
      <w:numFmt w:val="lowerLetter"/>
      <w:lvlText w:val="%2."/>
      <w:lvlJc w:val="left"/>
      <w:pPr>
        <w:ind w:left="1080" w:hanging="360"/>
      </w:pPr>
    </w:lvl>
    <w:lvl w:ilvl="2" w:tplc="999A4248">
      <w:numFmt w:val="decimal"/>
      <w:lvlText w:val=""/>
      <w:lvlJc w:val="left"/>
    </w:lvl>
    <w:lvl w:ilvl="3" w:tplc="523E6A8A">
      <w:numFmt w:val="decimal"/>
      <w:lvlText w:val=""/>
      <w:lvlJc w:val="left"/>
    </w:lvl>
    <w:lvl w:ilvl="4" w:tplc="C506F370">
      <w:numFmt w:val="decimal"/>
      <w:lvlText w:val=""/>
      <w:lvlJc w:val="left"/>
    </w:lvl>
    <w:lvl w:ilvl="5" w:tplc="CE9A6AA0">
      <w:numFmt w:val="decimal"/>
      <w:lvlText w:val=""/>
      <w:lvlJc w:val="left"/>
    </w:lvl>
    <w:lvl w:ilvl="6" w:tplc="1660BDFE">
      <w:numFmt w:val="decimal"/>
      <w:lvlText w:val=""/>
      <w:lvlJc w:val="left"/>
    </w:lvl>
    <w:lvl w:ilvl="7" w:tplc="551C926E">
      <w:numFmt w:val="decimal"/>
      <w:lvlText w:val=""/>
      <w:lvlJc w:val="left"/>
    </w:lvl>
    <w:lvl w:ilvl="8" w:tplc="037E6B28">
      <w:numFmt w:val="decimal"/>
      <w:lvlText w:val=""/>
      <w:lvlJc w:val="left"/>
    </w:lvl>
  </w:abstractNum>
  <w:num w:numId="1" w16cid:durableId="842625665">
    <w:abstractNumId w:val="9"/>
    <w:lvlOverride w:ilvl="0">
      <w:startOverride w:val="1"/>
    </w:lvlOverride>
  </w:num>
  <w:num w:numId="2" w16cid:durableId="823930313">
    <w:abstractNumId w:val="12"/>
    <w:lvlOverride w:ilvl="0">
      <w:startOverride w:val="1"/>
    </w:lvlOverride>
  </w:num>
  <w:num w:numId="3" w16cid:durableId="1404713840">
    <w:abstractNumId w:val="3"/>
    <w:lvlOverride w:ilvl="0">
      <w:startOverride w:val="1"/>
    </w:lvlOverride>
  </w:num>
  <w:num w:numId="4" w16cid:durableId="746658631">
    <w:abstractNumId w:val="2"/>
    <w:lvlOverride w:ilvl="0">
      <w:startOverride w:val="1"/>
    </w:lvlOverride>
  </w:num>
  <w:num w:numId="5" w16cid:durableId="1440174515">
    <w:abstractNumId w:val="1"/>
    <w:lvlOverride w:ilvl="0">
      <w:startOverride w:val="1"/>
    </w:lvlOverride>
  </w:num>
  <w:num w:numId="6" w16cid:durableId="1364791369">
    <w:abstractNumId w:val="5"/>
    <w:lvlOverride w:ilvl="0">
      <w:startOverride w:val="1"/>
    </w:lvlOverride>
  </w:num>
  <w:num w:numId="7" w16cid:durableId="1117142504">
    <w:abstractNumId w:val="6"/>
    <w:lvlOverride w:ilvl="0">
      <w:startOverride w:val="1"/>
    </w:lvlOverride>
  </w:num>
  <w:num w:numId="8" w16cid:durableId="1523008084">
    <w:abstractNumId w:val="10"/>
    <w:lvlOverride w:ilvl="0">
      <w:startOverride w:val="1"/>
    </w:lvlOverride>
  </w:num>
  <w:num w:numId="9" w16cid:durableId="581719992">
    <w:abstractNumId w:val="4"/>
    <w:lvlOverride w:ilvl="0">
      <w:startOverride w:val="1"/>
    </w:lvlOverride>
  </w:num>
  <w:num w:numId="10" w16cid:durableId="775639377">
    <w:abstractNumId w:val="7"/>
    <w:lvlOverride w:ilvl="0">
      <w:startOverride w:val="1"/>
    </w:lvlOverride>
  </w:num>
  <w:num w:numId="11" w16cid:durableId="1492984168">
    <w:abstractNumId w:val="11"/>
    <w:lvlOverride w:ilvl="0">
      <w:startOverride w:val="1"/>
    </w:lvlOverride>
  </w:num>
  <w:num w:numId="12" w16cid:durableId="931284770">
    <w:abstractNumId w:val="0"/>
    <w:lvlOverride w:ilvl="0">
      <w:startOverride w:val="1"/>
    </w:lvlOverride>
  </w:num>
  <w:num w:numId="13" w16cid:durableId="24068078">
    <w:abstractNumId w:val="8"/>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20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04CB"/>
    <w:rsid w:val="005B04CB"/>
    <w:rsid w:val="00BC4F64"/>
    <w:rsid w:val="00CB1D02"/>
    <w:rsid w:val="00E83AB8"/>
    <w:rsid w:val="00F05824"/>
    <w:rsid w:val="00FF68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E9C7EB"/>
  <w15:docId w15:val="{B3CE00F9-1ED9-4ACC-8349-84960D814C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20"/>
      <w:outlineLvl w:val="0"/>
    </w:pPr>
    <w:rPr>
      <w:b/>
      <w:bCs/>
      <w:color w:val="1F3864"/>
      <w:sz w:val="30"/>
      <w:szCs w:val="30"/>
    </w:rPr>
  </w:style>
  <w:style w:type="paragraph" w:styleId="Heading2">
    <w:name w:val="heading 2"/>
    <w:uiPriority w:val="9"/>
    <w:unhideWhenUsed/>
    <w:qFormat/>
    <w:pPr>
      <w:spacing w:before="200" w:after="100"/>
      <w:outlineLvl w:val="1"/>
    </w:pPr>
    <w:rPr>
      <w:b/>
      <w:bCs/>
      <w:color w:val="2E75B6"/>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b/>
      <w:bCs/>
      <w:color w:val="1F3864"/>
      <w:sz w:val="44"/>
      <w:szCs w:val="44"/>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PlaceholderText">
    <w:name w:val="Placeholder Text"/>
    <w:basedOn w:val="DefaultParagraphFont"/>
    <w:uiPriority w:val="99"/>
    <w:semiHidden/>
    <w:rsid w:val="00E83AB8"/>
    <w:rPr>
      <w:color w:val="666666"/>
    </w:rPr>
  </w:style>
  <w:style w:type="character" w:styleId="UnresolvedMention">
    <w:name w:val="Unresolved Mention"/>
    <w:basedOn w:val="DefaultParagraphFont"/>
    <w:uiPriority w:val="99"/>
    <w:semiHidden/>
    <w:unhideWhenUsed/>
    <w:rsid w:val="00CB1D0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arxiv.org/abs/2301.12597"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135</TotalTime>
  <Pages>1</Pages>
  <Words>1227</Words>
  <Characters>7000</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Elbasheer, Mohamed Zain Elabdeen</cp:lastModifiedBy>
  <cp:revision>3</cp:revision>
  <cp:lastPrinted>2026-10-09T18:46:00Z</cp:lastPrinted>
  <dcterms:created xsi:type="dcterms:W3CDTF">2026-10-09T13:19:00Z</dcterms:created>
  <dcterms:modified xsi:type="dcterms:W3CDTF">2026-10-09T23:17:00Z</dcterms:modified>
</cp:coreProperties>
</file>