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3A5" w:rsidRPr="00DE43FC" w:rsidRDefault="00DE43FC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COX MEDIA </w:t>
      </w:r>
      <w:r w:rsidR="00C423A5" w:rsidRPr="00DE43FC">
        <w:rPr>
          <w:b/>
          <w:sz w:val="18"/>
          <w:szCs w:val="18"/>
        </w:rPr>
        <w:t>PAYMENT OPTIONS:</w:t>
      </w:r>
    </w:p>
    <w:p w:rsidR="00C423A5" w:rsidRPr="00DE43FC" w:rsidRDefault="00C423A5">
      <w:pPr>
        <w:rPr>
          <w:sz w:val="18"/>
          <w:szCs w:val="18"/>
        </w:rPr>
      </w:pPr>
    </w:p>
    <w:p w:rsidR="00C423A5" w:rsidRPr="00DE43FC" w:rsidRDefault="00C423A5">
      <w:pPr>
        <w:rPr>
          <w:sz w:val="18"/>
          <w:szCs w:val="18"/>
        </w:rPr>
      </w:pPr>
      <w:r w:rsidRPr="00DE43FC">
        <w:rPr>
          <w:sz w:val="18"/>
          <w:szCs w:val="18"/>
        </w:rPr>
        <w:t>Cox Media accepts several payment options for advertising services rendered.  This includes the following:</w:t>
      </w:r>
    </w:p>
    <w:p w:rsidR="00C423A5" w:rsidRPr="00DE43FC" w:rsidRDefault="00C423A5">
      <w:pPr>
        <w:rPr>
          <w:sz w:val="18"/>
          <w:szCs w:val="18"/>
        </w:rPr>
      </w:pPr>
    </w:p>
    <w:p w:rsidR="00C423A5" w:rsidRPr="00DE43FC" w:rsidRDefault="00C423A5" w:rsidP="0020100D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DE43FC">
        <w:rPr>
          <w:b/>
          <w:sz w:val="18"/>
          <w:szCs w:val="18"/>
        </w:rPr>
        <w:t>Check</w:t>
      </w:r>
      <w:r w:rsidR="00075BD0" w:rsidRPr="00DE43FC">
        <w:rPr>
          <w:b/>
          <w:sz w:val="18"/>
          <w:szCs w:val="18"/>
        </w:rPr>
        <w:t xml:space="preserve"> or Money Order</w:t>
      </w:r>
    </w:p>
    <w:p w:rsidR="0020100D" w:rsidRPr="00DE43FC" w:rsidRDefault="0020100D" w:rsidP="0020100D">
      <w:pPr>
        <w:pStyle w:val="ListParagraph"/>
        <w:ind w:left="360"/>
        <w:rPr>
          <w:sz w:val="18"/>
          <w:szCs w:val="18"/>
        </w:rPr>
      </w:pPr>
    </w:p>
    <w:p w:rsidR="0020100D" w:rsidRPr="00DE43FC" w:rsidRDefault="00DF0D74" w:rsidP="0020100D">
      <w:pPr>
        <w:pStyle w:val="ListParagraph"/>
        <w:ind w:left="360"/>
        <w:rPr>
          <w:sz w:val="18"/>
          <w:szCs w:val="18"/>
        </w:rPr>
      </w:pPr>
      <w:r w:rsidRPr="00DE43FC">
        <w:rPr>
          <w:sz w:val="18"/>
          <w:szCs w:val="18"/>
        </w:rPr>
        <w:t>All checks or money orders must be mailed to the market-specified lockbox, addresses below:</w:t>
      </w:r>
    </w:p>
    <w:p w:rsidR="00DF0D74" w:rsidRPr="00DE43FC" w:rsidRDefault="00DF0D74" w:rsidP="0020100D">
      <w:pPr>
        <w:pStyle w:val="ListParagraph"/>
        <w:ind w:left="360"/>
        <w:rPr>
          <w:sz w:val="18"/>
          <w:szCs w:val="18"/>
        </w:rPr>
      </w:pP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998"/>
        <w:gridCol w:w="3609"/>
        <w:gridCol w:w="3609"/>
      </w:tblGrid>
      <w:tr w:rsidR="00DF0D74" w:rsidRPr="00DE43FC" w:rsidTr="00DE43FC">
        <w:trPr>
          <w:jc w:val="center"/>
        </w:trPr>
        <w:tc>
          <w:tcPr>
            <w:tcW w:w="1998" w:type="dxa"/>
            <w:vMerge w:val="restart"/>
            <w:vAlign w:val="center"/>
          </w:tcPr>
          <w:p w:rsidR="00DF0D74" w:rsidRPr="00DE43FC" w:rsidRDefault="00DF0D74" w:rsidP="00075BD0">
            <w:pPr>
              <w:pStyle w:val="ListParagraph"/>
              <w:ind w:left="0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MARKET</w:t>
            </w:r>
          </w:p>
        </w:tc>
        <w:tc>
          <w:tcPr>
            <w:tcW w:w="7218" w:type="dxa"/>
            <w:gridSpan w:val="2"/>
            <w:vAlign w:val="center"/>
          </w:tcPr>
          <w:p w:rsidR="00DF0D74" w:rsidRPr="00DE43FC" w:rsidRDefault="00DF0D74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ADDRESS</w:t>
            </w:r>
          </w:p>
        </w:tc>
      </w:tr>
      <w:tr w:rsidR="00DF0D74" w:rsidRPr="00DE43FC" w:rsidTr="00DE43FC">
        <w:trPr>
          <w:jc w:val="center"/>
        </w:trPr>
        <w:tc>
          <w:tcPr>
            <w:tcW w:w="1998" w:type="dxa"/>
            <w:vMerge/>
            <w:vAlign w:val="center"/>
          </w:tcPr>
          <w:p w:rsidR="00DF0D74" w:rsidRPr="00DE43FC" w:rsidRDefault="00DF0D74" w:rsidP="00075BD0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609" w:type="dxa"/>
            <w:vAlign w:val="center"/>
          </w:tcPr>
          <w:p w:rsidR="00DF0D74" w:rsidRPr="00DE43FC" w:rsidRDefault="00DF0D74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OVERNIGHT DELIVERY</w:t>
            </w:r>
          </w:p>
          <w:p w:rsidR="00DF0D74" w:rsidRPr="00DE43FC" w:rsidRDefault="00DF0D74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(FedEx, USPS – Priority, UPS)</w:t>
            </w:r>
          </w:p>
        </w:tc>
        <w:tc>
          <w:tcPr>
            <w:tcW w:w="3609" w:type="dxa"/>
            <w:vAlign w:val="center"/>
          </w:tcPr>
          <w:p w:rsidR="00DF0D74" w:rsidRPr="00DE43FC" w:rsidRDefault="00DF0D74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REGULAR DELIVERY</w:t>
            </w:r>
          </w:p>
          <w:p w:rsidR="00DF0D74" w:rsidRPr="00DE43FC" w:rsidRDefault="00DF0D74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(USPS only)</w:t>
            </w:r>
          </w:p>
        </w:tc>
      </w:tr>
      <w:tr w:rsidR="00DF0D74" w:rsidRPr="00DE43FC" w:rsidTr="00DE43FC">
        <w:trPr>
          <w:trHeight w:val="1343"/>
          <w:jc w:val="center"/>
        </w:trPr>
        <w:tc>
          <w:tcPr>
            <w:tcW w:w="1998" w:type="dxa"/>
            <w:vAlign w:val="center"/>
          </w:tcPr>
          <w:p w:rsidR="00DF0D74" w:rsidRPr="00DE43FC" w:rsidRDefault="00DF0D74" w:rsidP="00075BD0">
            <w:pPr>
              <w:pStyle w:val="ListParagraph"/>
              <w:ind w:left="0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Arizona</w:t>
            </w:r>
          </w:p>
        </w:tc>
        <w:tc>
          <w:tcPr>
            <w:tcW w:w="3609" w:type="dxa"/>
            <w:vAlign w:val="center"/>
          </w:tcPr>
          <w:p w:rsidR="00075BD0" w:rsidRPr="00DE43FC" w:rsidRDefault="00075BD0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Bank of America Lock Box Services</w:t>
            </w:r>
          </w:p>
          <w:p w:rsidR="00075BD0" w:rsidRPr="00DE43FC" w:rsidRDefault="00075BD0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Lockbox #50470</w:t>
            </w:r>
          </w:p>
          <w:p w:rsidR="00075BD0" w:rsidRPr="00DE43FC" w:rsidRDefault="00075BD0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Ground Level</w:t>
            </w:r>
          </w:p>
          <w:p w:rsidR="00075BD0" w:rsidRPr="00DE43FC" w:rsidRDefault="00075BD0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1000 W. Temple Street</w:t>
            </w:r>
          </w:p>
          <w:p w:rsidR="00075BD0" w:rsidRPr="00DE43FC" w:rsidRDefault="00075BD0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Los Angeles, CA 90012</w:t>
            </w:r>
          </w:p>
        </w:tc>
        <w:tc>
          <w:tcPr>
            <w:tcW w:w="3609" w:type="dxa"/>
            <w:vAlign w:val="center"/>
          </w:tcPr>
          <w:p w:rsidR="005268B4" w:rsidRDefault="005268B4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 xml:space="preserve">Bank of America Lock Box Services </w:t>
            </w:r>
          </w:p>
          <w:p w:rsidR="00DF0D74" w:rsidRPr="00DE43FC" w:rsidRDefault="005268B4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</w:t>
            </w:r>
            <w:r w:rsidR="00075BD0" w:rsidRPr="00DE43FC">
              <w:rPr>
                <w:sz w:val="18"/>
                <w:szCs w:val="18"/>
              </w:rPr>
              <w:t xml:space="preserve"> 50470</w:t>
            </w:r>
          </w:p>
          <w:p w:rsidR="00075BD0" w:rsidRPr="00DE43FC" w:rsidRDefault="00E54370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</w:t>
            </w:r>
            <w:r w:rsidR="00075BD0" w:rsidRPr="00DE43FC">
              <w:rPr>
                <w:sz w:val="18"/>
                <w:szCs w:val="18"/>
              </w:rPr>
              <w:t xml:space="preserve"> Angeles, CA 90074</w:t>
            </w:r>
          </w:p>
        </w:tc>
      </w:tr>
      <w:tr w:rsidR="00DE43FC" w:rsidRPr="00DE43FC" w:rsidTr="00DE43FC">
        <w:trPr>
          <w:trHeight w:val="1343"/>
          <w:jc w:val="center"/>
        </w:trPr>
        <w:tc>
          <w:tcPr>
            <w:tcW w:w="1998" w:type="dxa"/>
            <w:vAlign w:val="center"/>
          </w:tcPr>
          <w:p w:rsidR="00DF0D74" w:rsidRPr="00DE43FC" w:rsidRDefault="00DF0D74" w:rsidP="00075BD0">
            <w:pPr>
              <w:pStyle w:val="ListParagraph"/>
              <w:ind w:left="0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Florida/Georgia</w:t>
            </w:r>
          </w:p>
        </w:tc>
        <w:tc>
          <w:tcPr>
            <w:tcW w:w="3609" w:type="dxa"/>
            <w:vAlign w:val="center"/>
          </w:tcPr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Bank of America Lock Box Services</w:t>
            </w:r>
          </w:p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Lockbox #404337</w:t>
            </w:r>
          </w:p>
          <w:p w:rsidR="00DF0D74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 xml:space="preserve">6000 </w:t>
            </w:r>
            <w:proofErr w:type="spellStart"/>
            <w:r w:rsidRPr="00DE43FC">
              <w:rPr>
                <w:sz w:val="18"/>
                <w:szCs w:val="18"/>
              </w:rPr>
              <w:t>Feldwood</w:t>
            </w:r>
            <w:proofErr w:type="spellEnd"/>
            <w:r w:rsidRPr="00DE43FC">
              <w:rPr>
                <w:sz w:val="18"/>
                <w:szCs w:val="18"/>
              </w:rPr>
              <w:t xml:space="preserve"> Road</w:t>
            </w:r>
          </w:p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College Park, GA 30349</w:t>
            </w:r>
          </w:p>
        </w:tc>
        <w:tc>
          <w:tcPr>
            <w:tcW w:w="3609" w:type="dxa"/>
            <w:vAlign w:val="center"/>
          </w:tcPr>
          <w:p w:rsidR="005268B4" w:rsidRPr="00DE43FC" w:rsidRDefault="005268B4" w:rsidP="005268B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Bank of America Lock Box Services</w:t>
            </w:r>
          </w:p>
          <w:p w:rsidR="00DF0D74" w:rsidRPr="00DE43FC" w:rsidRDefault="005268B4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Lockbox</w:t>
            </w:r>
            <w:r w:rsidR="00075BD0" w:rsidRPr="00DE43FC">
              <w:rPr>
                <w:sz w:val="18"/>
                <w:szCs w:val="18"/>
              </w:rPr>
              <w:t xml:space="preserve"> 404337</w:t>
            </w:r>
          </w:p>
          <w:p w:rsidR="00075BD0" w:rsidRPr="00DE43FC" w:rsidRDefault="00075BD0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Atlanta, GA 30384</w:t>
            </w:r>
          </w:p>
        </w:tc>
      </w:tr>
      <w:tr w:rsidR="00DF0D74" w:rsidRPr="00DE43FC" w:rsidTr="00DE43FC">
        <w:trPr>
          <w:trHeight w:val="1343"/>
          <w:jc w:val="center"/>
        </w:trPr>
        <w:tc>
          <w:tcPr>
            <w:tcW w:w="1998" w:type="dxa"/>
            <w:vAlign w:val="center"/>
          </w:tcPr>
          <w:p w:rsidR="00DF0D74" w:rsidRPr="00DE43FC" w:rsidRDefault="00DF0D74" w:rsidP="00075BD0">
            <w:pPr>
              <w:pStyle w:val="ListParagraph"/>
              <w:ind w:left="0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Hampton Roads</w:t>
            </w:r>
          </w:p>
        </w:tc>
        <w:tc>
          <w:tcPr>
            <w:tcW w:w="3609" w:type="dxa"/>
            <w:vAlign w:val="center"/>
          </w:tcPr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Bank of America Lock Box Services</w:t>
            </w:r>
          </w:p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Lockbox #404328</w:t>
            </w:r>
          </w:p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 xml:space="preserve">6000 </w:t>
            </w:r>
            <w:proofErr w:type="spellStart"/>
            <w:r w:rsidRPr="00DE43FC">
              <w:rPr>
                <w:sz w:val="18"/>
                <w:szCs w:val="18"/>
              </w:rPr>
              <w:t>Feldwood</w:t>
            </w:r>
            <w:proofErr w:type="spellEnd"/>
            <w:r w:rsidRPr="00DE43FC">
              <w:rPr>
                <w:sz w:val="18"/>
                <w:szCs w:val="18"/>
              </w:rPr>
              <w:t xml:space="preserve"> Road</w:t>
            </w:r>
          </w:p>
          <w:p w:rsidR="00DF0D74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College Park, GA 30349</w:t>
            </w:r>
          </w:p>
        </w:tc>
        <w:tc>
          <w:tcPr>
            <w:tcW w:w="3609" w:type="dxa"/>
            <w:vAlign w:val="center"/>
          </w:tcPr>
          <w:p w:rsidR="005268B4" w:rsidRPr="00DE43FC" w:rsidRDefault="005268B4" w:rsidP="005268B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Bank of America Lock Box Services</w:t>
            </w:r>
          </w:p>
          <w:p w:rsidR="005268B4" w:rsidRPr="00DE43FC" w:rsidRDefault="005268B4" w:rsidP="005268B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Lockbox</w:t>
            </w:r>
            <w:r w:rsidRPr="00DE43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404328</w:t>
            </w:r>
          </w:p>
          <w:p w:rsidR="00DF0D74" w:rsidRPr="00DE43FC" w:rsidRDefault="005268B4" w:rsidP="005268B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Atlanta, GA 30384</w:t>
            </w:r>
          </w:p>
        </w:tc>
      </w:tr>
      <w:tr w:rsidR="00DF0D74" w:rsidRPr="00DE43FC" w:rsidTr="00DE43FC">
        <w:trPr>
          <w:trHeight w:val="1493"/>
          <w:jc w:val="center"/>
        </w:trPr>
        <w:tc>
          <w:tcPr>
            <w:tcW w:w="1998" w:type="dxa"/>
            <w:vAlign w:val="center"/>
          </w:tcPr>
          <w:p w:rsidR="00DF0D74" w:rsidRPr="00DE43FC" w:rsidRDefault="00DF0D74" w:rsidP="00075BD0">
            <w:pPr>
              <w:pStyle w:val="ListParagraph"/>
              <w:ind w:left="0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Kansas/Arkansas</w:t>
            </w:r>
          </w:p>
        </w:tc>
        <w:tc>
          <w:tcPr>
            <w:tcW w:w="3609" w:type="dxa"/>
            <w:vAlign w:val="center"/>
          </w:tcPr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Bank of America Lock Box Services</w:t>
            </w:r>
          </w:p>
          <w:p w:rsidR="00DF0D74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Lockbox #849990</w:t>
            </w:r>
          </w:p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 xml:space="preserve">1950 N. </w:t>
            </w:r>
            <w:proofErr w:type="spellStart"/>
            <w:r w:rsidRPr="00DE43FC">
              <w:rPr>
                <w:sz w:val="18"/>
                <w:szCs w:val="18"/>
              </w:rPr>
              <w:t>Stemmons</w:t>
            </w:r>
            <w:proofErr w:type="spellEnd"/>
            <w:r w:rsidRPr="00DE43FC">
              <w:rPr>
                <w:sz w:val="18"/>
                <w:szCs w:val="18"/>
              </w:rPr>
              <w:t xml:space="preserve"> Freeway, </w:t>
            </w:r>
          </w:p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Ste. 5010</w:t>
            </w:r>
          </w:p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Dallas, TX 75207</w:t>
            </w:r>
          </w:p>
        </w:tc>
        <w:tc>
          <w:tcPr>
            <w:tcW w:w="3609" w:type="dxa"/>
            <w:vAlign w:val="center"/>
          </w:tcPr>
          <w:p w:rsidR="00E54370" w:rsidRDefault="00E54370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 xml:space="preserve">Bank of America Lock Box Services </w:t>
            </w:r>
          </w:p>
          <w:p w:rsidR="00075BD0" w:rsidRPr="00DE43FC" w:rsidRDefault="00075BD0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P.O. Box 849990</w:t>
            </w:r>
          </w:p>
          <w:p w:rsidR="00DF0D74" w:rsidRPr="00DE43FC" w:rsidRDefault="00075BD0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Dallas, TX 75284</w:t>
            </w:r>
          </w:p>
        </w:tc>
      </w:tr>
      <w:tr w:rsidR="00DF0D74" w:rsidRPr="00DE43FC" w:rsidTr="00DE43FC">
        <w:trPr>
          <w:trHeight w:val="1343"/>
          <w:jc w:val="center"/>
        </w:trPr>
        <w:tc>
          <w:tcPr>
            <w:tcW w:w="1998" w:type="dxa"/>
            <w:vAlign w:val="center"/>
          </w:tcPr>
          <w:p w:rsidR="00DF0D74" w:rsidRPr="00DE43FC" w:rsidRDefault="00DF0D74" w:rsidP="00075BD0">
            <w:pPr>
              <w:pStyle w:val="ListParagraph"/>
              <w:ind w:left="0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Las Vegas</w:t>
            </w:r>
          </w:p>
        </w:tc>
        <w:tc>
          <w:tcPr>
            <w:tcW w:w="3609" w:type="dxa"/>
            <w:vAlign w:val="center"/>
          </w:tcPr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Bank of America Lock Box Services</w:t>
            </w:r>
          </w:p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Lockbox #50464</w:t>
            </w:r>
          </w:p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Ground Level</w:t>
            </w:r>
          </w:p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1000 W. Temple Street</w:t>
            </w:r>
          </w:p>
          <w:p w:rsidR="00DF0D74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Los Angeles, CA 90012</w:t>
            </w:r>
          </w:p>
        </w:tc>
        <w:tc>
          <w:tcPr>
            <w:tcW w:w="3609" w:type="dxa"/>
            <w:vAlign w:val="center"/>
          </w:tcPr>
          <w:p w:rsidR="00E54370" w:rsidRDefault="00E54370" w:rsidP="00E5437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 xml:space="preserve">Bank of America Lock Box Services </w:t>
            </w:r>
          </w:p>
          <w:p w:rsidR="00E54370" w:rsidRPr="00DE43FC" w:rsidRDefault="00E54370" w:rsidP="00E5437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</w:t>
            </w:r>
            <w:r w:rsidRPr="00DE43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50464</w:t>
            </w:r>
          </w:p>
          <w:p w:rsidR="00DF0D74" w:rsidRPr="00DE43FC" w:rsidRDefault="00E54370" w:rsidP="00E5437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</w:t>
            </w:r>
            <w:r w:rsidRPr="00DE43FC">
              <w:rPr>
                <w:sz w:val="18"/>
                <w:szCs w:val="18"/>
              </w:rPr>
              <w:t xml:space="preserve"> Angeles, CA 90074</w:t>
            </w:r>
          </w:p>
        </w:tc>
      </w:tr>
      <w:tr w:rsidR="00DE43FC" w:rsidRPr="00DE43FC" w:rsidTr="00DE43FC">
        <w:trPr>
          <w:trHeight w:val="1343"/>
          <w:jc w:val="center"/>
        </w:trPr>
        <w:tc>
          <w:tcPr>
            <w:tcW w:w="1998" w:type="dxa"/>
            <w:vAlign w:val="center"/>
          </w:tcPr>
          <w:p w:rsidR="00DF0D74" w:rsidRPr="00DE43FC" w:rsidRDefault="00DF0D74" w:rsidP="00075BD0">
            <w:pPr>
              <w:pStyle w:val="ListParagraph"/>
              <w:ind w:left="0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Louisiana</w:t>
            </w:r>
          </w:p>
        </w:tc>
        <w:tc>
          <w:tcPr>
            <w:tcW w:w="3609" w:type="dxa"/>
            <w:vAlign w:val="center"/>
          </w:tcPr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Bank of America Lock Box Services</w:t>
            </w:r>
          </w:p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Lockbox #849997</w:t>
            </w:r>
          </w:p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 xml:space="preserve">1950 N. </w:t>
            </w:r>
            <w:proofErr w:type="spellStart"/>
            <w:r w:rsidRPr="00DE43FC">
              <w:rPr>
                <w:sz w:val="18"/>
                <w:szCs w:val="18"/>
              </w:rPr>
              <w:t>Stemmons</w:t>
            </w:r>
            <w:proofErr w:type="spellEnd"/>
            <w:r w:rsidRPr="00DE43FC">
              <w:rPr>
                <w:sz w:val="18"/>
                <w:szCs w:val="18"/>
              </w:rPr>
              <w:t xml:space="preserve"> Freeway, </w:t>
            </w:r>
          </w:p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Ste. 5010</w:t>
            </w:r>
          </w:p>
          <w:p w:rsidR="00DF0D74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Dallas, TX 75207</w:t>
            </w:r>
          </w:p>
        </w:tc>
        <w:tc>
          <w:tcPr>
            <w:tcW w:w="3609" w:type="dxa"/>
            <w:vAlign w:val="center"/>
          </w:tcPr>
          <w:p w:rsidR="00E54370" w:rsidRDefault="00E54370" w:rsidP="00E5437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 xml:space="preserve">Bank of America Lock Box Services </w:t>
            </w:r>
          </w:p>
          <w:p w:rsidR="00E54370" w:rsidRPr="00DE43FC" w:rsidRDefault="00E54370" w:rsidP="00E5437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 xml:space="preserve">P.O. Box </w:t>
            </w:r>
            <w:r>
              <w:rPr>
                <w:sz w:val="18"/>
                <w:szCs w:val="18"/>
              </w:rPr>
              <w:t>849997</w:t>
            </w:r>
          </w:p>
          <w:p w:rsidR="00DF0D74" w:rsidRPr="00DE43FC" w:rsidRDefault="00E54370" w:rsidP="00E5437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Dallas, TX 75284</w:t>
            </w:r>
          </w:p>
        </w:tc>
      </w:tr>
      <w:tr w:rsidR="00DE43FC" w:rsidRPr="00DE43FC" w:rsidTr="00DE43FC">
        <w:trPr>
          <w:trHeight w:val="1343"/>
          <w:jc w:val="center"/>
        </w:trPr>
        <w:tc>
          <w:tcPr>
            <w:tcW w:w="1998" w:type="dxa"/>
            <w:vAlign w:val="center"/>
          </w:tcPr>
          <w:p w:rsidR="00DF0D74" w:rsidRPr="00DE43FC" w:rsidRDefault="00DF0D74" w:rsidP="00075BD0">
            <w:pPr>
              <w:pStyle w:val="ListParagraph"/>
              <w:ind w:left="0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Oklahoma</w:t>
            </w:r>
          </w:p>
        </w:tc>
        <w:tc>
          <w:tcPr>
            <w:tcW w:w="3609" w:type="dxa"/>
            <w:vAlign w:val="center"/>
          </w:tcPr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Bank of America Lock Box Services</w:t>
            </w:r>
          </w:p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Lockbox #849990</w:t>
            </w:r>
          </w:p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 xml:space="preserve">1950 N. </w:t>
            </w:r>
            <w:proofErr w:type="spellStart"/>
            <w:r w:rsidRPr="00DE43FC">
              <w:rPr>
                <w:sz w:val="18"/>
                <w:szCs w:val="18"/>
              </w:rPr>
              <w:t>Stemmons</w:t>
            </w:r>
            <w:proofErr w:type="spellEnd"/>
            <w:r w:rsidRPr="00DE43FC">
              <w:rPr>
                <w:sz w:val="18"/>
                <w:szCs w:val="18"/>
              </w:rPr>
              <w:t xml:space="preserve"> Freeway, </w:t>
            </w:r>
          </w:p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Ste. 5010</w:t>
            </w:r>
          </w:p>
          <w:p w:rsidR="00DF0D74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Dallas, TX 75207</w:t>
            </w:r>
          </w:p>
        </w:tc>
        <w:tc>
          <w:tcPr>
            <w:tcW w:w="3609" w:type="dxa"/>
            <w:vAlign w:val="center"/>
          </w:tcPr>
          <w:p w:rsidR="00E54370" w:rsidRDefault="00E54370" w:rsidP="00E5437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 xml:space="preserve">Bank of America Lock Box Services </w:t>
            </w:r>
          </w:p>
          <w:p w:rsidR="00E54370" w:rsidRPr="00DE43FC" w:rsidRDefault="00E54370" w:rsidP="00E5437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P.O. Box 849990</w:t>
            </w:r>
          </w:p>
          <w:p w:rsidR="00DF0D74" w:rsidRPr="00DE43FC" w:rsidRDefault="00E54370" w:rsidP="00E5437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Dallas, TX 75284</w:t>
            </w:r>
          </w:p>
        </w:tc>
      </w:tr>
    </w:tbl>
    <w:p w:rsidR="00EA407D" w:rsidRDefault="00EA407D">
      <w:pPr>
        <w:rPr>
          <w:sz w:val="18"/>
          <w:szCs w:val="18"/>
        </w:rPr>
      </w:pPr>
    </w:p>
    <w:p w:rsidR="00EA407D" w:rsidRDefault="00EA407D">
      <w:pPr>
        <w:rPr>
          <w:sz w:val="18"/>
          <w:szCs w:val="18"/>
        </w:rPr>
      </w:pPr>
    </w:p>
    <w:p w:rsidR="00EA407D" w:rsidRDefault="00EA407D">
      <w:pPr>
        <w:rPr>
          <w:sz w:val="18"/>
          <w:szCs w:val="18"/>
        </w:rPr>
      </w:pPr>
    </w:p>
    <w:p w:rsidR="00EA407D" w:rsidRDefault="00EA407D">
      <w:pPr>
        <w:rPr>
          <w:sz w:val="18"/>
          <w:szCs w:val="18"/>
        </w:rPr>
      </w:pPr>
    </w:p>
    <w:p w:rsidR="00EA407D" w:rsidRDefault="00EA407D">
      <w:pPr>
        <w:rPr>
          <w:sz w:val="18"/>
          <w:szCs w:val="18"/>
        </w:rPr>
      </w:pPr>
    </w:p>
    <w:p w:rsidR="00EA407D" w:rsidRDefault="00EA407D">
      <w:pPr>
        <w:rPr>
          <w:sz w:val="18"/>
          <w:szCs w:val="18"/>
        </w:rPr>
      </w:pPr>
    </w:p>
    <w:p w:rsidR="00535B50" w:rsidRDefault="00535B5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A407D" w:rsidRDefault="00EA407D">
      <w:pPr>
        <w:rPr>
          <w:sz w:val="18"/>
          <w:szCs w:val="18"/>
        </w:rPr>
      </w:pP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998"/>
        <w:gridCol w:w="3609"/>
        <w:gridCol w:w="3609"/>
      </w:tblGrid>
      <w:tr w:rsidR="00DE43FC" w:rsidRPr="00DE43FC" w:rsidTr="00B754DA">
        <w:trPr>
          <w:jc w:val="center"/>
        </w:trPr>
        <w:tc>
          <w:tcPr>
            <w:tcW w:w="1998" w:type="dxa"/>
            <w:vMerge w:val="restart"/>
            <w:vAlign w:val="center"/>
          </w:tcPr>
          <w:p w:rsidR="00DE43FC" w:rsidRPr="00DE43FC" w:rsidRDefault="00DE43FC" w:rsidP="00B754DA">
            <w:pPr>
              <w:pStyle w:val="ListParagraph"/>
              <w:ind w:left="0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MARKET</w:t>
            </w:r>
          </w:p>
        </w:tc>
        <w:tc>
          <w:tcPr>
            <w:tcW w:w="7218" w:type="dxa"/>
            <w:gridSpan w:val="2"/>
            <w:vAlign w:val="center"/>
          </w:tcPr>
          <w:p w:rsidR="00DE43FC" w:rsidRPr="00DE43FC" w:rsidRDefault="00DE43FC" w:rsidP="00B754D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ADDRESS</w:t>
            </w:r>
          </w:p>
        </w:tc>
      </w:tr>
      <w:tr w:rsidR="00DE43FC" w:rsidRPr="00DE43FC" w:rsidTr="00B754DA">
        <w:trPr>
          <w:jc w:val="center"/>
        </w:trPr>
        <w:tc>
          <w:tcPr>
            <w:tcW w:w="1998" w:type="dxa"/>
            <w:vMerge/>
            <w:vAlign w:val="center"/>
          </w:tcPr>
          <w:p w:rsidR="00DE43FC" w:rsidRPr="00DE43FC" w:rsidRDefault="00DE43FC" w:rsidP="00B754DA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609" w:type="dxa"/>
            <w:vAlign w:val="center"/>
          </w:tcPr>
          <w:p w:rsidR="00DE43FC" w:rsidRPr="00DE43FC" w:rsidRDefault="00DE43FC" w:rsidP="00B754D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OVERNIGHT DELIVERY</w:t>
            </w:r>
          </w:p>
          <w:p w:rsidR="00DE43FC" w:rsidRPr="00DE43FC" w:rsidRDefault="00DE43FC" w:rsidP="00B754D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(FedEx, USPS – Priority, UPS)</w:t>
            </w:r>
          </w:p>
        </w:tc>
        <w:tc>
          <w:tcPr>
            <w:tcW w:w="3609" w:type="dxa"/>
            <w:vAlign w:val="center"/>
          </w:tcPr>
          <w:p w:rsidR="00DE43FC" w:rsidRPr="00DE43FC" w:rsidRDefault="00DE43FC" w:rsidP="00B754D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REGULAR DELIVERY</w:t>
            </w:r>
          </w:p>
          <w:p w:rsidR="00DE43FC" w:rsidRPr="00DE43FC" w:rsidRDefault="00DE43FC" w:rsidP="00B754D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(USPS only)</w:t>
            </w:r>
          </w:p>
        </w:tc>
      </w:tr>
      <w:tr w:rsidR="00DF0D74" w:rsidRPr="00DE43FC" w:rsidTr="00DE43FC">
        <w:trPr>
          <w:trHeight w:val="1343"/>
          <w:jc w:val="center"/>
        </w:trPr>
        <w:tc>
          <w:tcPr>
            <w:tcW w:w="1998" w:type="dxa"/>
            <w:vAlign w:val="center"/>
          </w:tcPr>
          <w:p w:rsidR="00DF0D74" w:rsidRPr="00DE43FC" w:rsidRDefault="00DF0D74" w:rsidP="00075BD0">
            <w:pPr>
              <w:pStyle w:val="ListParagraph"/>
              <w:ind w:left="0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Omaha</w:t>
            </w:r>
          </w:p>
        </w:tc>
        <w:tc>
          <w:tcPr>
            <w:tcW w:w="3609" w:type="dxa"/>
            <w:vAlign w:val="center"/>
          </w:tcPr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Bank of America Lock Box Services</w:t>
            </w:r>
          </w:p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Lockbox #50481</w:t>
            </w:r>
          </w:p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Ground Level</w:t>
            </w:r>
          </w:p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1000 W. Temple Street</w:t>
            </w:r>
          </w:p>
          <w:p w:rsidR="00DF0D74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Los Angeles, CA 90012</w:t>
            </w:r>
          </w:p>
        </w:tc>
        <w:tc>
          <w:tcPr>
            <w:tcW w:w="3609" w:type="dxa"/>
            <w:vAlign w:val="center"/>
          </w:tcPr>
          <w:p w:rsidR="00E54370" w:rsidRDefault="00E54370" w:rsidP="00E5437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 xml:space="preserve">Bank of America Lock Box Services </w:t>
            </w:r>
          </w:p>
          <w:p w:rsidR="00E54370" w:rsidRPr="00DE43FC" w:rsidRDefault="00E54370" w:rsidP="00E5437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</w:t>
            </w:r>
            <w:r w:rsidRPr="00DE43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50481</w:t>
            </w:r>
          </w:p>
          <w:p w:rsidR="00DF0D74" w:rsidRPr="00DE43FC" w:rsidRDefault="00E54370" w:rsidP="00E5437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</w:t>
            </w:r>
            <w:r w:rsidRPr="00DE43FC">
              <w:rPr>
                <w:sz w:val="18"/>
                <w:szCs w:val="18"/>
              </w:rPr>
              <w:t xml:space="preserve"> Angeles, CA 90074</w:t>
            </w:r>
          </w:p>
        </w:tc>
      </w:tr>
      <w:tr w:rsidR="00DF0D74" w:rsidRPr="00DE43FC" w:rsidTr="00DE43FC">
        <w:trPr>
          <w:trHeight w:val="1343"/>
          <w:jc w:val="center"/>
        </w:trPr>
        <w:tc>
          <w:tcPr>
            <w:tcW w:w="1998" w:type="dxa"/>
            <w:vAlign w:val="center"/>
          </w:tcPr>
          <w:p w:rsidR="00DF0D74" w:rsidRPr="00DE43FC" w:rsidRDefault="00DF0D74" w:rsidP="00075BD0">
            <w:pPr>
              <w:pStyle w:val="ListParagraph"/>
              <w:ind w:left="0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New England</w:t>
            </w:r>
          </w:p>
        </w:tc>
        <w:tc>
          <w:tcPr>
            <w:tcW w:w="3609" w:type="dxa"/>
            <w:vAlign w:val="center"/>
          </w:tcPr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Bank of America Lock Box Services</w:t>
            </w:r>
          </w:p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Lockbox #13229</w:t>
            </w:r>
          </w:p>
          <w:p w:rsidR="00797C73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13229 Collections Center Drive</w:t>
            </w:r>
          </w:p>
          <w:p w:rsidR="00DF0D74" w:rsidRPr="00DE43FC" w:rsidRDefault="00797C73" w:rsidP="00797C7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Chicago, IL 60693</w:t>
            </w:r>
          </w:p>
        </w:tc>
        <w:tc>
          <w:tcPr>
            <w:tcW w:w="3609" w:type="dxa"/>
            <w:vAlign w:val="center"/>
          </w:tcPr>
          <w:p w:rsidR="00E54370" w:rsidRDefault="00E54370" w:rsidP="00E5437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 xml:space="preserve">Bank of America Lock Box Services </w:t>
            </w:r>
          </w:p>
          <w:p w:rsidR="00075BD0" w:rsidRPr="00DE43FC" w:rsidRDefault="00075BD0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13229 Collections Center Drive</w:t>
            </w:r>
          </w:p>
          <w:p w:rsidR="00DF0D74" w:rsidRPr="00DE43FC" w:rsidRDefault="00075BD0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Chicago, IL 60693</w:t>
            </w:r>
          </w:p>
        </w:tc>
      </w:tr>
      <w:tr w:rsidR="00DF0D74" w:rsidRPr="00DE43FC" w:rsidTr="00DE43FC">
        <w:trPr>
          <w:trHeight w:val="1343"/>
          <w:jc w:val="center"/>
        </w:trPr>
        <w:tc>
          <w:tcPr>
            <w:tcW w:w="1998" w:type="dxa"/>
            <w:vAlign w:val="center"/>
          </w:tcPr>
          <w:p w:rsidR="00DF0D74" w:rsidRPr="00DE43FC" w:rsidRDefault="00DF0D74" w:rsidP="00075BD0">
            <w:pPr>
              <w:pStyle w:val="ListParagraph"/>
              <w:ind w:left="0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San Diego</w:t>
            </w:r>
          </w:p>
        </w:tc>
        <w:tc>
          <w:tcPr>
            <w:tcW w:w="3609" w:type="dxa"/>
            <w:vAlign w:val="center"/>
          </w:tcPr>
          <w:p w:rsidR="00075BD0" w:rsidRPr="00DE43FC" w:rsidRDefault="00075BD0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Bank of America Lock Box Services</w:t>
            </w:r>
          </w:p>
          <w:p w:rsidR="00075BD0" w:rsidRPr="00DE43FC" w:rsidRDefault="00075BD0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Lockbox #50456</w:t>
            </w:r>
          </w:p>
          <w:p w:rsidR="00075BD0" w:rsidRPr="00DE43FC" w:rsidRDefault="00075BD0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Ground Level</w:t>
            </w:r>
          </w:p>
          <w:p w:rsidR="00075BD0" w:rsidRPr="00DE43FC" w:rsidRDefault="00075BD0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1000 W. Temple Street</w:t>
            </w:r>
          </w:p>
          <w:p w:rsidR="00DF0D74" w:rsidRPr="00DE43FC" w:rsidRDefault="00075BD0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Los Angeles, CA 90012</w:t>
            </w:r>
          </w:p>
        </w:tc>
        <w:tc>
          <w:tcPr>
            <w:tcW w:w="3609" w:type="dxa"/>
            <w:vAlign w:val="center"/>
          </w:tcPr>
          <w:p w:rsidR="00E54370" w:rsidRDefault="00E54370" w:rsidP="00E5437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 xml:space="preserve">Bank of America Lock Box Services </w:t>
            </w:r>
          </w:p>
          <w:p w:rsidR="00E54370" w:rsidRPr="00DE43FC" w:rsidRDefault="00E54370" w:rsidP="00E5437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</w:t>
            </w:r>
            <w:r w:rsidRPr="00DE43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50456</w:t>
            </w:r>
          </w:p>
          <w:p w:rsidR="00DF0D74" w:rsidRPr="00DE43FC" w:rsidRDefault="00E54370" w:rsidP="00E54370">
            <w:pPr>
              <w:pStyle w:val="ListParagraph"/>
              <w:ind w:left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Los</w:t>
            </w:r>
            <w:r w:rsidRPr="00DE43FC">
              <w:rPr>
                <w:sz w:val="18"/>
                <w:szCs w:val="18"/>
              </w:rPr>
              <w:t xml:space="preserve"> Angeles, CA 90074</w:t>
            </w:r>
          </w:p>
        </w:tc>
      </w:tr>
      <w:tr w:rsidR="00DF0D74" w:rsidRPr="00DE43FC" w:rsidTr="00DE43FC">
        <w:trPr>
          <w:trHeight w:val="1343"/>
          <w:jc w:val="center"/>
        </w:trPr>
        <w:tc>
          <w:tcPr>
            <w:tcW w:w="1998" w:type="dxa"/>
            <w:vAlign w:val="center"/>
          </w:tcPr>
          <w:p w:rsidR="00DF0D74" w:rsidRPr="00DE43FC" w:rsidRDefault="00DF0D74" w:rsidP="00075BD0">
            <w:pPr>
              <w:pStyle w:val="ListParagraph"/>
              <w:ind w:left="0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Santa Barbara</w:t>
            </w:r>
          </w:p>
        </w:tc>
        <w:tc>
          <w:tcPr>
            <w:tcW w:w="3609" w:type="dxa"/>
            <w:vAlign w:val="center"/>
          </w:tcPr>
          <w:p w:rsidR="00075BD0" w:rsidRPr="00DE43FC" w:rsidRDefault="00075BD0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Bank of America Lock Box Services</w:t>
            </w:r>
          </w:p>
          <w:p w:rsidR="00075BD0" w:rsidRPr="00DE43FC" w:rsidRDefault="00075BD0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Lockbox #50456</w:t>
            </w:r>
          </w:p>
          <w:p w:rsidR="00075BD0" w:rsidRPr="00DE43FC" w:rsidRDefault="00075BD0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Ground Level</w:t>
            </w:r>
          </w:p>
          <w:p w:rsidR="00075BD0" w:rsidRPr="00DE43FC" w:rsidRDefault="00075BD0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1000 W. Temple Street</w:t>
            </w:r>
          </w:p>
          <w:p w:rsidR="00DF0D74" w:rsidRPr="00DE43FC" w:rsidRDefault="00075BD0" w:rsidP="00075BD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>Los Angeles, CA 90012</w:t>
            </w:r>
          </w:p>
        </w:tc>
        <w:tc>
          <w:tcPr>
            <w:tcW w:w="3609" w:type="dxa"/>
            <w:vAlign w:val="center"/>
          </w:tcPr>
          <w:p w:rsidR="00E54370" w:rsidRDefault="00E54370" w:rsidP="00E5437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E43FC">
              <w:rPr>
                <w:sz w:val="18"/>
                <w:szCs w:val="18"/>
              </w:rPr>
              <w:t xml:space="preserve">Bank of America Lock Box Services </w:t>
            </w:r>
          </w:p>
          <w:p w:rsidR="00E54370" w:rsidRPr="00DE43FC" w:rsidRDefault="00E54370" w:rsidP="00E5437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</w:t>
            </w:r>
            <w:r w:rsidRPr="00DE43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50456</w:t>
            </w:r>
          </w:p>
          <w:p w:rsidR="00DF0D74" w:rsidRPr="00DE43FC" w:rsidRDefault="00E54370" w:rsidP="00E54370">
            <w:pPr>
              <w:pStyle w:val="ListParagraph"/>
              <w:ind w:left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Los</w:t>
            </w:r>
            <w:r w:rsidRPr="00DE43FC">
              <w:rPr>
                <w:sz w:val="18"/>
                <w:szCs w:val="18"/>
              </w:rPr>
              <w:t xml:space="preserve"> Angeles, CA 90074</w:t>
            </w:r>
          </w:p>
        </w:tc>
      </w:tr>
    </w:tbl>
    <w:p w:rsidR="00DF0D74" w:rsidRPr="00DE43FC" w:rsidRDefault="00DF0D74" w:rsidP="0020100D">
      <w:pPr>
        <w:pStyle w:val="ListParagraph"/>
        <w:ind w:left="360"/>
        <w:rPr>
          <w:sz w:val="18"/>
          <w:szCs w:val="18"/>
        </w:rPr>
      </w:pPr>
    </w:p>
    <w:p w:rsidR="00C423A5" w:rsidRPr="00DE43FC" w:rsidRDefault="00C423A5" w:rsidP="0020100D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DE43FC">
        <w:rPr>
          <w:b/>
          <w:sz w:val="18"/>
          <w:szCs w:val="18"/>
        </w:rPr>
        <w:t xml:space="preserve">Automated Clearing House (ACH) / </w:t>
      </w:r>
      <w:r w:rsidR="00797C73" w:rsidRPr="00DE43FC">
        <w:rPr>
          <w:b/>
          <w:sz w:val="18"/>
          <w:szCs w:val="18"/>
        </w:rPr>
        <w:t>Electronic Funds Transfer (E</w:t>
      </w:r>
      <w:r w:rsidR="0020100D" w:rsidRPr="00DE43FC">
        <w:rPr>
          <w:b/>
          <w:sz w:val="18"/>
          <w:szCs w:val="18"/>
        </w:rPr>
        <w:t>FT)</w:t>
      </w:r>
    </w:p>
    <w:p w:rsidR="0020100D" w:rsidRPr="00DE43FC" w:rsidRDefault="0020100D" w:rsidP="0020100D">
      <w:pPr>
        <w:rPr>
          <w:sz w:val="18"/>
          <w:szCs w:val="18"/>
        </w:rPr>
      </w:pPr>
    </w:p>
    <w:p w:rsidR="0020100D" w:rsidRPr="00DE43FC" w:rsidRDefault="00797C73" w:rsidP="0020100D">
      <w:pPr>
        <w:ind w:left="360"/>
        <w:rPr>
          <w:sz w:val="18"/>
          <w:szCs w:val="18"/>
        </w:rPr>
      </w:pPr>
      <w:r w:rsidRPr="00DE43FC">
        <w:rPr>
          <w:sz w:val="18"/>
          <w:szCs w:val="18"/>
        </w:rPr>
        <w:t>Please contact Cox Media’s accounts receivable team (</w:t>
      </w:r>
      <w:hyperlink r:id="rId9" w:history="1">
        <w:r w:rsidRPr="00DE43FC">
          <w:rPr>
            <w:rStyle w:val="Hyperlink"/>
            <w:sz w:val="18"/>
            <w:szCs w:val="18"/>
          </w:rPr>
          <w:t>CFC_AR@coxmedia.com</w:t>
        </w:r>
      </w:hyperlink>
      <w:r w:rsidRPr="00DE43FC">
        <w:rPr>
          <w:sz w:val="18"/>
          <w:szCs w:val="18"/>
        </w:rPr>
        <w:t>) to provide the electronic fund transfer transmittal number, date of payment,</w:t>
      </w:r>
      <w:r w:rsidR="00E3071B">
        <w:rPr>
          <w:sz w:val="18"/>
          <w:szCs w:val="18"/>
        </w:rPr>
        <w:t xml:space="preserve"> </w:t>
      </w:r>
      <w:r w:rsidR="00E3071B" w:rsidRPr="00535B50">
        <w:rPr>
          <w:sz w:val="18"/>
          <w:szCs w:val="18"/>
        </w:rPr>
        <w:t>invoices and account name where payment is to be applied.</w:t>
      </w:r>
      <w:r w:rsidRPr="00535B50">
        <w:rPr>
          <w:sz w:val="18"/>
          <w:szCs w:val="18"/>
        </w:rPr>
        <w:t xml:space="preserve">  Payment</w:t>
      </w:r>
      <w:r w:rsidRPr="00DE43FC">
        <w:rPr>
          <w:sz w:val="18"/>
          <w:szCs w:val="18"/>
        </w:rPr>
        <w:t xml:space="preserve"> will not be posted until this email is received.</w:t>
      </w:r>
    </w:p>
    <w:p w:rsidR="00797C73" w:rsidRPr="00DE43FC" w:rsidRDefault="00E3071B" w:rsidP="0020100D">
      <w:pPr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797C73" w:rsidRPr="00DE43FC" w:rsidRDefault="00797C73" w:rsidP="0020100D">
      <w:pPr>
        <w:ind w:left="360"/>
        <w:rPr>
          <w:b/>
          <w:sz w:val="18"/>
          <w:szCs w:val="18"/>
          <w:u w:val="single"/>
        </w:rPr>
      </w:pPr>
      <w:r w:rsidRPr="00DE43FC">
        <w:rPr>
          <w:b/>
          <w:sz w:val="18"/>
          <w:szCs w:val="18"/>
          <w:u w:val="single"/>
        </w:rPr>
        <w:t>ACH Payments</w:t>
      </w:r>
    </w:p>
    <w:p w:rsidR="00797C73" w:rsidRPr="00DE43FC" w:rsidRDefault="00797C73" w:rsidP="0020100D">
      <w:pPr>
        <w:ind w:left="360"/>
        <w:rPr>
          <w:sz w:val="18"/>
          <w:szCs w:val="18"/>
        </w:rPr>
      </w:pPr>
      <w:r w:rsidRPr="00DE43FC">
        <w:rPr>
          <w:sz w:val="18"/>
          <w:szCs w:val="18"/>
        </w:rPr>
        <w:t>American Banking Association (ABA) Routing Number: 111000012</w:t>
      </w:r>
    </w:p>
    <w:p w:rsidR="00797C73" w:rsidRPr="00DE43FC" w:rsidRDefault="00797C73" w:rsidP="0020100D">
      <w:pPr>
        <w:ind w:left="360"/>
        <w:rPr>
          <w:sz w:val="18"/>
          <w:szCs w:val="18"/>
        </w:rPr>
      </w:pPr>
      <w:r w:rsidRPr="00DE43FC">
        <w:rPr>
          <w:sz w:val="18"/>
          <w:szCs w:val="18"/>
        </w:rPr>
        <w:t>Bank:  Bank of America</w:t>
      </w:r>
      <w:bookmarkStart w:id="0" w:name="_GoBack"/>
      <w:bookmarkEnd w:id="0"/>
    </w:p>
    <w:p w:rsidR="00797C73" w:rsidRPr="00DE43FC" w:rsidRDefault="00797C73" w:rsidP="0020100D">
      <w:pPr>
        <w:ind w:left="360"/>
        <w:rPr>
          <w:sz w:val="18"/>
          <w:szCs w:val="18"/>
        </w:rPr>
      </w:pPr>
      <w:r w:rsidRPr="00DE43FC">
        <w:rPr>
          <w:sz w:val="18"/>
          <w:szCs w:val="18"/>
        </w:rPr>
        <w:t>Address: 1850 Gateway Boulevard Concord, CA 94520</w:t>
      </w:r>
    </w:p>
    <w:p w:rsidR="00797C73" w:rsidRPr="00DE43FC" w:rsidRDefault="00797C73" w:rsidP="0020100D">
      <w:pPr>
        <w:ind w:left="360"/>
        <w:rPr>
          <w:sz w:val="18"/>
          <w:szCs w:val="18"/>
        </w:rPr>
      </w:pPr>
      <w:r w:rsidRPr="00DE43FC">
        <w:rPr>
          <w:sz w:val="18"/>
          <w:szCs w:val="18"/>
        </w:rPr>
        <w:t>Account Number: 3756261954</w:t>
      </w:r>
    </w:p>
    <w:p w:rsidR="00797C73" w:rsidRPr="00DE43FC" w:rsidRDefault="00797C73" w:rsidP="0020100D">
      <w:pPr>
        <w:ind w:left="360"/>
        <w:rPr>
          <w:sz w:val="18"/>
          <w:szCs w:val="18"/>
        </w:rPr>
      </w:pPr>
    </w:p>
    <w:p w:rsidR="00797C73" w:rsidRPr="00DE43FC" w:rsidRDefault="00797C73" w:rsidP="0020100D">
      <w:pPr>
        <w:ind w:left="360"/>
        <w:rPr>
          <w:b/>
          <w:sz w:val="18"/>
          <w:szCs w:val="18"/>
          <w:u w:val="single"/>
        </w:rPr>
      </w:pPr>
      <w:r w:rsidRPr="00DE43FC">
        <w:rPr>
          <w:b/>
          <w:sz w:val="18"/>
          <w:szCs w:val="18"/>
          <w:u w:val="single"/>
        </w:rPr>
        <w:t>Wire Transfers</w:t>
      </w:r>
    </w:p>
    <w:p w:rsidR="00797C73" w:rsidRPr="00DE43FC" w:rsidRDefault="00797C73" w:rsidP="00797C73">
      <w:pPr>
        <w:ind w:left="360"/>
        <w:rPr>
          <w:sz w:val="18"/>
          <w:szCs w:val="18"/>
        </w:rPr>
      </w:pPr>
      <w:r w:rsidRPr="00DE43FC">
        <w:rPr>
          <w:sz w:val="18"/>
          <w:szCs w:val="18"/>
        </w:rPr>
        <w:t>American Banking Association (ABA) Routing Number: 02009593</w:t>
      </w:r>
    </w:p>
    <w:p w:rsidR="00797C73" w:rsidRPr="00DE43FC" w:rsidRDefault="00797C73" w:rsidP="00797C73">
      <w:pPr>
        <w:ind w:left="360"/>
        <w:rPr>
          <w:sz w:val="18"/>
          <w:szCs w:val="18"/>
        </w:rPr>
      </w:pPr>
      <w:r w:rsidRPr="00DE43FC">
        <w:rPr>
          <w:sz w:val="18"/>
          <w:szCs w:val="18"/>
        </w:rPr>
        <w:t>SWIFT Code (international only): BOFAUS3N</w:t>
      </w:r>
    </w:p>
    <w:p w:rsidR="00797C73" w:rsidRPr="00DE43FC" w:rsidRDefault="00797C73" w:rsidP="00797C73">
      <w:pPr>
        <w:ind w:left="360"/>
        <w:rPr>
          <w:sz w:val="18"/>
          <w:szCs w:val="18"/>
        </w:rPr>
      </w:pPr>
      <w:r w:rsidRPr="00DE43FC">
        <w:rPr>
          <w:sz w:val="18"/>
          <w:szCs w:val="18"/>
        </w:rPr>
        <w:t>Bank:  Bank of America</w:t>
      </w:r>
    </w:p>
    <w:p w:rsidR="00797C73" w:rsidRPr="00DE43FC" w:rsidRDefault="00797C73" w:rsidP="00797C73">
      <w:pPr>
        <w:ind w:left="360"/>
        <w:rPr>
          <w:sz w:val="18"/>
          <w:szCs w:val="18"/>
        </w:rPr>
      </w:pPr>
      <w:r w:rsidRPr="00DE43FC">
        <w:rPr>
          <w:sz w:val="18"/>
          <w:szCs w:val="18"/>
        </w:rPr>
        <w:t>Address: 1850 Gateway Boulevard Concord, CA 94520</w:t>
      </w:r>
    </w:p>
    <w:p w:rsidR="00797C73" w:rsidRPr="00DE43FC" w:rsidRDefault="00797C73" w:rsidP="00797C73">
      <w:pPr>
        <w:ind w:left="360"/>
        <w:rPr>
          <w:sz w:val="18"/>
          <w:szCs w:val="18"/>
        </w:rPr>
      </w:pPr>
      <w:r w:rsidRPr="00DE43FC">
        <w:rPr>
          <w:sz w:val="18"/>
          <w:szCs w:val="18"/>
        </w:rPr>
        <w:t>Account Number: 3756261954</w:t>
      </w:r>
    </w:p>
    <w:p w:rsidR="0020100D" w:rsidRPr="00DE43FC" w:rsidRDefault="0020100D" w:rsidP="0020100D">
      <w:pPr>
        <w:rPr>
          <w:sz w:val="18"/>
          <w:szCs w:val="18"/>
        </w:rPr>
      </w:pPr>
    </w:p>
    <w:p w:rsidR="0020100D" w:rsidRPr="00DE43FC" w:rsidRDefault="0020100D" w:rsidP="0020100D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DE43FC">
        <w:rPr>
          <w:b/>
          <w:sz w:val="18"/>
          <w:szCs w:val="18"/>
        </w:rPr>
        <w:t>Credit Card</w:t>
      </w:r>
    </w:p>
    <w:p w:rsidR="0020100D" w:rsidRPr="00DE43FC" w:rsidRDefault="0020100D">
      <w:pPr>
        <w:rPr>
          <w:sz w:val="18"/>
          <w:szCs w:val="18"/>
        </w:rPr>
      </w:pPr>
    </w:p>
    <w:p w:rsidR="00C423A5" w:rsidRPr="00DE43FC" w:rsidRDefault="00447F0B" w:rsidP="00447F0B">
      <w:pPr>
        <w:ind w:firstLine="360"/>
        <w:rPr>
          <w:sz w:val="18"/>
          <w:szCs w:val="18"/>
        </w:rPr>
      </w:pPr>
      <w:r w:rsidRPr="00DE43FC">
        <w:rPr>
          <w:sz w:val="18"/>
          <w:szCs w:val="18"/>
        </w:rPr>
        <w:t xml:space="preserve">The following </w:t>
      </w:r>
      <w:r w:rsidR="00797C73" w:rsidRPr="00DE43FC">
        <w:rPr>
          <w:sz w:val="18"/>
          <w:szCs w:val="18"/>
        </w:rPr>
        <w:t xml:space="preserve">credit </w:t>
      </w:r>
      <w:r w:rsidRPr="00DE43FC">
        <w:rPr>
          <w:sz w:val="18"/>
          <w:szCs w:val="18"/>
        </w:rPr>
        <w:t>cards are accepted</w:t>
      </w:r>
      <w:r w:rsidR="00797C73" w:rsidRPr="00DE43FC">
        <w:rPr>
          <w:sz w:val="18"/>
          <w:szCs w:val="18"/>
        </w:rPr>
        <w:t>: American Express, Discover, MasterCard and Visa</w:t>
      </w:r>
    </w:p>
    <w:p w:rsidR="00797C73" w:rsidRPr="00DE43FC" w:rsidRDefault="00797C73" w:rsidP="00447F0B">
      <w:pPr>
        <w:ind w:left="360"/>
        <w:rPr>
          <w:sz w:val="18"/>
          <w:szCs w:val="18"/>
        </w:rPr>
      </w:pPr>
    </w:p>
    <w:p w:rsidR="00447F0B" w:rsidRPr="00DE43FC" w:rsidRDefault="00447F0B" w:rsidP="00447F0B">
      <w:pPr>
        <w:ind w:left="360"/>
        <w:rPr>
          <w:sz w:val="18"/>
          <w:szCs w:val="18"/>
        </w:rPr>
      </w:pPr>
      <w:r w:rsidRPr="00DE43FC">
        <w:rPr>
          <w:sz w:val="18"/>
          <w:szCs w:val="18"/>
        </w:rPr>
        <w:t>CLICK HERE to access the credit card authorization form</w:t>
      </w:r>
    </w:p>
    <w:p w:rsidR="00447F0B" w:rsidRPr="00DE43FC" w:rsidRDefault="00447F0B" w:rsidP="00447F0B">
      <w:pPr>
        <w:ind w:left="360"/>
        <w:rPr>
          <w:sz w:val="18"/>
          <w:szCs w:val="18"/>
        </w:rPr>
      </w:pPr>
      <w:r w:rsidRPr="00DE43FC">
        <w:rPr>
          <w:sz w:val="18"/>
          <w:szCs w:val="18"/>
        </w:rPr>
        <w:t>CLICK HERE to access the credit card – recurring authorization form</w:t>
      </w:r>
    </w:p>
    <w:p w:rsidR="00447F0B" w:rsidRPr="00DE43FC" w:rsidRDefault="00447F0B" w:rsidP="00447F0B">
      <w:pPr>
        <w:ind w:left="360"/>
        <w:rPr>
          <w:sz w:val="18"/>
          <w:szCs w:val="18"/>
        </w:rPr>
      </w:pPr>
    </w:p>
    <w:p w:rsidR="00797C73" w:rsidRPr="00DE43FC" w:rsidRDefault="00797C73" w:rsidP="00797C73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DE43FC">
        <w:rPr>
          <w:b/>
          <w:sz w:val="18"/>
          <w:szCs w:val="18"/>
        </w:rPr>
        <w:t>Credit Extension</w:t>
      </w:r>
    </w:p>
    <w:p w:rsidR="00447F0B" w:rsidRPr="00DE43FC" w:rsidRDefault="00447F0B" w:rsidP="00447F0B">
      <w:pPr>
        <w:pStyle w:val="ListParagraph"/>
        <w:ind w:left="360"/>
        <w:rPr>
          <w:sz w:val="18"/>
          <w:szCs w:val="18"/>
        </w:rPr>
      </w:pPr>
    </w:p>
    <w:p w:rsidR="00447F0B" w:rsidRPr="00DE43FC" w:rsidRDefault="00447F0B" w:rsidP="00447F0B">
      <w:pPr>
        <w:pStyle w:val="ListParagraph"/>
        <w:ind w:left="360"/>
        <w:rPr>
          <w:sz w:val="18"/>
          <w:szCs w:val="18"/>
        </w:rPr>
      </w:pPr>
      <w:r w:rsidRPr="00DE43FC">
        <w:rPr>
          <w:sz w:val="18"/>
          <w:szCs w:val="18"/>
        </w:rPr>
        <w:t xml:space="preserve">Credit can be extended to clients who qualify.  CLICK HERE to access the credit application form.  </w:t>
      </w:r>
    </w:p>
    <w:p w:rsidR="00447F0B" w:rsidRPr="00797C73" w:rsidRDefault="00447F0B" w:rsidP="00447F0B">
      <w:pPr>
        <w:pStyle w:val="ListParagraph"/>
        <w:ind w:left="360"/>
        <w:rPr>
          <w:b/>
        </w:rPr>
      </w:pPr>
    </w:p>
    <w:sectPr w:rsidR="00447F0B" w:rsidRPr="00797C73" w:rsidSect="00447F0B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EC1" w:rsidRDefault="00992EC1" w:rsidP="009307C5">
      <w:r>
        <w:separator/>
      </w:r>
    </w:p>
  </w:endnote>
  <w:endnote w:type="continuationSeparator" w:id="0">
    <w:p w:rsidR="00992EC1" w:rsidRDefault="00992EC1" w:rsidP="00930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3FC" w:rsidRPr="00DE43FC" w:rsidRDefault="009307C5" w:rsidP="00DE43FC">
    <w:pPr>
      <w:jc w:val="center"/>
      <w:rPr>
        <w:rFonts w:eastAsia="Times New Roman" w:cstheme="minorHAnsi"/>
        <w:color w:val="808080" w:themeColor="background1" w:themeShade="80"/>
        <w:sz w:val="18"/>
        <w:szCs w:val="18"/>
      </w:rPr>
    </w:pPr>
    <w:r w:rsidRPr="00DE43FC">
      <w:rPr>
        <w:rFonts w:cstheme="minorHAnsi"/>
        <w:iCs/>
        <w:color w:val="808080" w:themeColor="background1" w:themeShade="80"/>
        <w:sz w:val="18"/>
        <w:szCs w:val="18"/>
      </w:rPr>
      <w:t xml:space="preserve">If you have questions or concerns, please contact </w:t>
    </w:r>
    <w:r w:rsidR="00DE43FC">
      <w:rPr>
        <w:rFonts w:cstheme="minorHAnsi"/>
        <w:iCs/>
        <w:color w:val="808080" w:themeColor="background1" w:themeShade="80"/>
        <w:sz w:val="18"/>
        <w:szCs w:val="18"/>
      </w:rPr>
      <w:t>Cox Media</w:t>
    </w:r>
    <w:r w:rsidR="00DE43FC" w:rsidRPr="00DE43FC">
      <w:rPr>
        <w:rFonts w:cstheme="minorHAnsi"/>
        <w:iCs/>
        <w:color w:val="808080" w:themeColor="background1" w:themeShade="80"/>
        <w:sz w:val="18"/>
        <w:szCs w:val="18"/>
      </w:rPr>
      <w:t xml:space="preserve"> Accounts Receivable</w:t>
    </w:r>
    <w:r w:rsidRPr="00DE43FC">
      <w:rPr>
        <w:rFonts w:cstheme="minorHAnsi"/>
        <w:iCs/>
        <w:color w:val="808080" w:themeColor="background1" w:themeShade="80"/>
        <w:sz w:val="18"/>
        <w:szCs w:val="18"/>
      </w:rPr>
      <w:t xml:space="preserve"> (</w:t>
    </w:r>
    <w:hyperlink r:id="rId1" w:history="1">
      <w:r w:rsidR="00DE43FC" w:rsidRPr="00DE43FC">
        <w:rPr>
          <w:rStyle w:val="Hyperlink"/>
          <w:rFonts w:cstheme="minorHAnsi"/>
          <w:color w:val="808080" w:themeColor="background1" w:themeShade="80"/>
          <w:sz w:val="18"/>
          <w:szCs w:val="18"/>
        </w:rPr>
        <w:t>CFC_ClientSupport@coxmedia.com</w:t>
      </w:r>
    </w:hyperlink>
    <w:r w:rsidR="00DE43FC" w:rsidRPr="00DE43FC">
      <w:rPr>
        <w:rFonts w:cstheme="minorHAnsi"/>
        <w:color w:val="808080" w:themeColor="background1" w:themeShade="80"/>
        <w:sz w:val="18"/>
        <w:szCs w:val="18"/>
      </w:rPr>
      <w:t xml:space="preserve">) or </w:t>
    </w:r>
    <w:r w:rsidR="00DE43FC" w:rsidRPr="00DE43FC">
      <w:rPr>
        <w:rFonts w:eastAsia="Times New Roman" w:cstheme="minorHAnsi"/>
        <w:color w:val="808080" w:themeColor="background1" w:themeShade="80"/>
        <w:sz w:val="18"/>
        <w:szCs w:val="18"/>
      </w:rPr>
      <w:t>1-866-384-2166</w:t>
    </w:r>
  </w:p>
  <w:p w:rsidR="009307C5" w:rsidRPr="00DE43FC" w:rsidRDefault="009307C5" w:rsidP="00DE43FC">
    <w:pPr>
      <w:tabs>
        <w:tab w:val="left" w:pos="7695"/>
      </w:tabs>
      <w:jc w:val="center"/>
      <w:rPr>
        <w:rFonts w:cstheme="minorHAnsi"/>
        <w:color w:val="808080" w:themeColor="background1" w:themeShade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EC1" w:rsidRDefault="00992EC1" w:rsidP="009307C5">
      <w:r>
        <w:separator/>
      </w:r>
    </w:p>
  </w:footnote>
  <w:footnote w:type="continuationSeparator" w:id="0">
    <w:p w:rsidR="00992EC1" w:rsidRDefault="00992EC1" w:rsidP="00930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6683"/>
    <w:multiLevelType w:val="hybridMultilevel"/>
    <w:tmpl w:val="2E5AA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A5"/>
    <w:rsid w:val="00075BD0"/>
    <w:rsid w:val="00145287"/>
    <w:rsid w:val="0020100D"/>
    <w:rsid w:val="00447F0B"/>
    <w:rsid w:val="005268B4"/>
    <w:rsid w:val="00535B50"/>
    <w:rsid w:val="00797C73"/>
    <w:rsid w:val="00861342"/>
    <w:rsid w:val="009307C5"/>
    <w:rsid w:val="00992EC1"/>
    <w:rsid w:val="00BE443D"/>
    <w:rsid w:val="00C423A5"/>
    <w:rsid w:val="00DE43FC"/>
    <w:rsid w:val="00DF0D74"/>
    <w:rsid w:val="00E3071B"/>
    <w:rsid w:val="00E54370"/>
    <w:rsid w:val="00EA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00D"/>
    <w:pPr>
      <w:ind w:left="720"/>
      <w:contextualSpacing/>
    </w:pPr>
  </w:style>
  <w:style w:type="table" w:styleId="TableGrid">
    <w:name w:val="Table Grid"/>
    <w:basedOn w:val="TableNormal"/>
    <w:uiPriority w:val="59"/>
    <w:rsid w:val="00DF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7C7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47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7F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7F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7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7F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07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7C5"/>
  </w:style>
  <w:style w:type="paragraph" w:styleId="Footer">
    <w:name w:val="footer"/>
    <w:basedOn w:val="Normal"/>
    <w:link w:val="FooterChar"/>
    <w:uiPriority w:val="99"/>
    <w:unhideWhenUsed/>
    <w:rsid w:val="009307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7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00D"/>
    <w:pPr>
      <w:ind w:left="720"/>
      <w:contextualSpacing/>
    </w:pPr>
  </w:style>
  <w:style w:type="table" w:styleId="TableGrid">
    <w:name w:val="Table Grid"/>
    <w:basedOn w:val="TableNormal"/>
    <w:uiPriority w:val="59"/>
    <w:rsid w:val="00DF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7C7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47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7F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7F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7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7F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07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7C5"/>
  </w:style>
  <w:style w:type="paragraph" w:styleId="Footer">
    <w:name w:val="footer"/>
    <w:basedOn w:val="Normal"/>
    <w:link w:val="FooterChar"/>
    <w:uiPriority w:val="99"/>
    <w:unhideWhenUsed/>
    <w:rsid w:val="009307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4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215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6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4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48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80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44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028645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32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CFC_AR@coxmedia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FC_ClientSupport@coxme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2E3EB-2567-4C1A-9E03-130A2E12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Communications</Company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Camp, Emily (CMI-Atlanta)</dc:creator>
  <cp:lastModifiedBy>Camp, Emily (CMI-Atlanta)</cp:lastModifiedBy>
  <cp:revision>3</cp:revision>
  <dcterms:created xsi:type="dcterms:W3CDTF">2014-01-21T20:50:00Z</dcterms:created>
  <dcterms:modified xsi:type="dcterms:W3CDTF">2014-01-21T21:49:00Z</dcterms:modified>
</cp:coreProperties>
</file>