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7D2E8" w14:textId="030E32B7" w:rsidR="006A7920" w:rsidRDefault="00835EC0">
      <w:pPr>
        <w:jc w:val="center"/>
        <w:rPr>
          <w:rFonts w:ascii="Palatino Linotype" w:hAnsi="Palatino Linotype" w:cs="Segoe UI"/>
          <w:b/>
          <w:lang w:val="az-Latn-AZ"/>
        </w:rPr>
      </w:pPr>
      <w:r>
        <w:rPr>
          <w:rFonts w:ascii="Palatino Linotype" w:hAnsi="Palatino Linotype" w:cs="Segoe UI"/>
          <w:b/>
          <w:lang w:val="az-Latn-AZ"/>
        </w:rPr>
        <w:t>AZƏRBAYCAN RESPUBLİKASININ ƏMƏK MƏCƏLLƏSİ</w:t>
      </w:r>
      <w:r>
        <w:rPr>
          <w:rStyle w:val="af5"/>
          <w:rFonts w:ascii="Palatino Linotype" w:hAnsi="Palatino Linotype"/>
          <w:b/>
          <w:caps/>
          <w:color w:val="0000FF"/>
          <w:position w:val="8"/>
          <w:lang w:val="az-Latn-AZ"/>
        </w:rPr>
        <w:endnoteReference w:id="1"/>
      </w:r>
    </w:p>
    <w:p w14:paraId="15307D9E" w14:textId="77777777" w:rsidR="00125B58" w:rsidRDefault="00125B58">
      <w:pPr>
        <w:jc w:val="center"/>
        <w:rPr>
          <w:rFonts w:ascii="Palatino Linotype" w:hAnsi="Palatino Linotype" w:cs="Segoe UI"/>
          <w:b/>
          <w:lang w:val="az-Latn-AZ"/>
        </w:rPr>
      </w:pPr>
    </w:p>
    <w:p w14:paraId="6F00354B" w14:textId="5BBABED7" w:rsidR="00125B58" w:rsidRPr="0003017B" w:rsidRDefault="00125B58" w:rsidP="00125B58">
      <w:pPr>
        <w:jc w:val="center"/>
        <w:rPr>
          <w:rFonts w:ascii="Palatino Linotype" w:hAnsi="Palatino Linotype" w:cs="Segoe UI"/>
          <w:i/>
          <w:lang w:val="az-Latn-AZ"/>
        </w:rPr>
      </w:pPr>
      <w:r w:rsidRPr="0003017B">
        <w:rPr>
          <w:rFonts w:ascii="Palatino Linotype" w:hAnsi="Palatino Linotype" w:cs="Segoe UI"/>
          <w:i/>
          <w:lang w:val="az-Latn-AZ"/>
        </w:rPr>
        <w:t xml:space="preserve">(Bu Məcəllə Azərbaycan Respublikasının </w:t>
      </w:r>
      <w:hyperlink r:id="rId8" w:tgtFrame="_blank" w:history="1">
        <w:r w:rsidRPr="0003017B">
          <w:rPr>
            <w:rStyle w:val="a3"/>
            <w:rFonts w:ascii="Palatino Linotype" w:hAnsi="Palatino Linotype" w:cs="Segoe UI"/>
            <w:i/>
            <w:lang w:val="az-Latn-AZ"/>
          </w:rPr>
          <w:t>1 fevral 1999-cu il tarixli 618-IQ nömrəli</w:t>
        </w:r>
      </w:hyperlink>
      <w:r w:rsidRPr="0003017B">
        <w:rPr>
          <w:rFonts w:ascii="Palatino Linotype" w:hAnsi="Palatino Linotype" w:cs="Segoe UI"/>
          <w:i/>
          <w:lang w:val="az-Latn-AZ"/>
        </w:rPr>
        <w:t xml:space="preserve"> Qanunu ilə təsdiq </w:t>
      </w:r>
      <w:proofErr w:type="spellStart"/>
      <w:r w:rsidRPr="0003017B">
        <w:rPr>
          <w:rFonts w:ascii="Palatino Linotype" w:hAnsi="Palatino Linotype" w:cs="Segoe UI"/>
          <w:i/>
          <w:lang w:val="az-Latn-AZ"/>
        </w:rPr>
        <w:t>edilmişdir</w:t>
      </w:r>
      <w:proofErr w:type="spellEnd"/>
      <w:r w:rsidRPr="0003017B">
        <w:rPr>
          <w:rFonts w:ascii="Palatino Linotype" w:hAnsi="Palatino Linotype" w:cs="Segoe UI"/>
          <w:i/>
          <w:lang w:val="az-Latn-AZ"/>
        </w:rPr>
        <w:t>)</w:t>
      </w:r>
    </w:p>
    <w:p w14:paraId="12C6681B" w14:textId="77777777" w:rsidR="00125B58" w:rsidRDefault="00125B58">
      <w:pPr>
        <w:jc w:val="center"/>
        <w:rPr>
          <w:rFonts w:ascii="Palatino Linotype" w:hAnsi="Palatino Linotype" w:cs="Segoe UI"/>
          <w:b/>
          <w:lang w:val="az-Latn-AZ"/>
        </w:rPr>
      </w:pPr>
    </w:p>
    <w:p w14:paraId="0022EC65" w14:textId="77777777" w:rsidR="006A7920" w:rsidRDefault="006A7920">
      <w:pPr>
        <w:jc w:val="center"/>
        <w:rPr>
          <w:rFonts w:ascii="Palatino Linotype" w:hAnsi="Palatino Linotype" w:cs="Segoe UI"/>
          <w:b/>
          <w:lang w:val="az-Latn-AZ"/>
        </w:rPr>
      </w:pPr>
    </w:p>
    <w:p w14:paraId="56D397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Azərbaycan Respublikası Konstitusiyasının 35-ci maddəsinə əsasən əmək fərdi və ictimai rifahın əsasıdır. Hər kəsin əməyə olan qabiliyyəti əsasında sərbəst surətdə özünə fəaliyyət növü, peşə, məşğuliyyət və iş yeri seçmək hüququ vardır.</w:t>
      </w:r>
    </w:p>
    <w:p w14:paraId="0E6A43F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Azərbaycan Respublikasının Əmək Məcəlləsində:</w:t>
      </w:r>
    </w:p>
    <w:p w14:paraId="1DBEE62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müvafiq hüquq normaları ilə əmək münasibətlərində işçilərin və işəgötürənlərin əmək, sosial, iqtisadi hüquqları və bu hüquqlarla bağlı müvafiq təminatların minimum səviyyəsi;</w:t>
      </w:r>
    </w:p>
    <w:p w14:paraId="3F90243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 Konstitusiyasının ikinci bölməsində nəzərdə tutulan əmək, istirahət, təhlükəsiz və sağlam şəraitdə işləmək hüququnun, habelə digər əsas insan hüquqlarının və </w:t>
      </w:r>
      <w:proofErr w:type="spellStart"/>
      <w:r>
        <w:rPr>
          <w:rFonts w:ascii="Palatino Linotype" w:hAnsi="Palatino Linotype" w:cs="Segoe UI"/>
          <w:lang w:val="az-Latn-AZ"/>
        </w:rPr>
        <w:t>azadlıqlarının</w:t>
      </w:r>
      <w:proofErr w:type="spellEnd"/>
      <w:r>
        <w:rPr>
          <w:rFonts w:ascii="Palatino Linotype" w:hAnsi="Palatino Linotype" w:cs="Segoe UI"/>
          <w:lang w:val="az-Latn-AZ"/>
        </w:rPr>
        <w:t xml:space="preserve"> təmin edilməsi prinsipləri və qaydaları;</w:t>
      </w:r>
    </w:p>
    <w:p w14:paraId="17C9EE6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bağladığı və ya tərəfdar çıxdığı beynəlxalq müqavilələrə, Beynəlxalq Əmək Təşkilatının konvensiyalarına və digər beynəlxalq hüquq normalarına uyğun olaraq əmək münasibətlərinin yaranması,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onlara xitam verilməsi və bu münasibətlərin iştirakçılarının hüquqlarının mühafizəsi sahəsində işçilərin, işəgötürənlərin, habelə müvafiq dövlət hakimiyyəti orqanlarının hüquqlarını, vəzifələrini tənzim edən normalar təsbit edilir. </w:t>
      </w:r>
    </w:p>
    <w:p w14:paraId="38CAD302" w14:textId="77777777" w:rsidR="006A7920" w:rsidRDefault="006A7920">
      <w:pPr>
        <w:rPr>
          <w:rFonts w:ascii="Palatino Linotype" w:hAnsi="Palatino Linotype" w:cs="Segoe UI"/>
          <w:b/>
          <w:lang w:val="az-Latn-AZ"/>
        </w:rPr>
      </w:pPr>
    </w:p>
    <w:p w14:paraId="580DD06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 bölmə</w:t>
      </w:r>
    </w:p>
    <w:p w14:paraId="2501406F"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Ümumi normalar</w:t>
      </w:r>
    </w:p>
    <w:p w14:paraId="3C11B89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Birinci fəsil</w:t>
      </w:r>
    </w:p>
    <w:p w14:paraId="0EE26F2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Əsas müddəalar</w:t>
      </w:r>
    </w:p>
    <w:p w14:paraId="1FCE711A" w14:textId="77777777" w:rsidR="006A7920" w:rsidRDefault="006A7920">
      <w:pPr>
        <w:jc w:val="center"/>
        <w:rPr>
          <w:rFonts w:ascii="Palatino Linotype" w:hAnsi="Palatino Linotype" w:cs="Segoe UI"/>
          <w:b/>
          <w:lang w:val="az-Latn-AZ"/>
        </w:rPr>
      </w:pPr>
    </w:p>
    <w:p w14:paraId="4DD5AEB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 Azərbaycan Respublikasının əmək qanunvericiliyi sisteminə daxil olan normativ hüquqi aktlar</w:t>
      </w:r>
    </w:p>
    <w:p w14:paraId="199B7147" w14:textId="77777777" w:rsidR="006A7920" w:rsidRDefault="006A7920">
      <w:pPr>
        <w:ind w:firstLine="567"/>
        <w:jc w:val="both"/>
        <w:rPr>
          <w:rFonts w:ascii="Palatino Linotype" w:hAnsi="Palatino Linotype" w:cs="Segoe UI"/>
          <w:lang w:val="az-Latn-AZ"/>
        </w:rPr>
      </w:pPr>
    </w:p>
    <w:p w14:paraId="7B55746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Azərbaycan Respublikasının əmək qanunvericiliyi sistemi:</w:t>
      </w:r>
    </w:p>
    <w:p w14:paraId="185E80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bu Məcəllədən;</w:t>
      </w:r>
    </w:p>
    <w:p w14:paraId="7C8526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müvafiq </w:t>
      </w:r>
      <w:proofErr w:type="spellStart"/>
      <w:r>
        <w:rPr>
          <w:rFonts w:ascii="Palatino Linotype" w:hAnsi="Palatino Linotype" w:cs="Segoe UI"/>
          <w:lang w:val="az-Latn-AZ"/>
        </w:rPr>
        <w:t>qanunlarından</w:t>
      </w:r>
      <w:proofErr w:type="spellEnd"/>
      <w:r>
        <w:rPr>
          <w:rFonts w:ascii="Palatino Linotype" w:hAnsi="Palatino Linotype" w:cs="Segoe UI"/>
          <w:lang w:val="az-Latn-AZ"/>
        </w:rPr>
        <w:t>;</w:t>
      </w:r>
    </w:p>
    <w:p w14:paraId="1B27546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müvafiq icra hakimiyyəti orqanlarının səlahiyyəti çərçivəsində qəbul etdiyi normativ hüquqi aktlardan;</w:t>
      </w:r>
    </w:p>
    <w:p w14:paraId="4EDE38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sosial-iqtisadi məsələlərlə əlaqədar Azərbaycan Respublikasının bağladığı və ya tərəfdar çıxdığı beynəlxalq müqavilələrdən ibarətdir.</w:t>
      </w:r>
    </w:p>
    <w:p w14:paraId="3E20F5F9" w14:textId="77777777" w:rsidR="006A7920" w:rsidRDefault="006A7920">
      <w:pPr>
        <w:ind w:firstLine="567"/>
        <w:jc w:val="both"/>
        <w:rPr>
          <w:rFonts w:ascii="Palatino Linotype" w:hAnsi="Palatino Linotype" w:cs="Segoe UI"/>
          <w:lang w:val="az-Latn-AZ"/>
        </w:rPr>
      </w:pPr>
    </w:p>
    <w:p w14:paraId="11891B9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 Azərbaycan Respublikası Əmək Məcəlləsinin vəzifələri və prinsipləri</w:t>
      </w:r>
    </w:p>
    <w:p w14:paraId="53F32F70" w14:textId="77777777" w:rsidR="006A7920" w:rsidRDefault="006A7920">
      <w:pPr>
        <w:ind w:firstLine="567"/>
        <w:jc w:val="both"/>
        <w:rPr>
          <w:rFonts w:ascii="Palatino Linotype" w:hAnsi="Palatino Linotype" w:cs="Segoe UI"/>
          <w:lang w:val="az-Latn-AZ"/>
        </w:rPr>
      </w:pPr>
    </w:p>
    <w:p w14:paraId="336FCA8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Azərbaycan Respublikasının Əmək Məcəlləsi işçilərlə işəgötürənlər arasında yaranan əmək münasibətlərini, habelə onlarla müvafiq dövlət hakimiyyəti orqanları, </w:t>
      </w:r>
      <w:r>
        <w:rPr>
          <w:rFonts w:ascii="Palatino Linotype" w:hAnsi="Palatino Linotype" w:cs="Segoe UI"/>
          <w:lang w:val="az-Latn-AZ"/>
        </w:rPr>
        <w:lastRenderedPageBreak/>
        <w:t>hüquqi şəxslər arasında həmin münasibətlərdən törəyən digər hüquq münasibətlərini tənzim edir.</w:t>
      </w:r>
    </w:p>
    <w:p w14:paraId="62B8A98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Azərbaycan Respublikasının Əmək Məcəlləsi fiziki şəxslərin əmək hüquqlarının və bu hüquqların həyata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təmin edən qaydaların minimum normalarını müəyyən edir.</w:t>
      </w:r>
    </w:p>
    <w:p w14:paraId="614B90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Azərbaycan Respublikasının Əmək Məcəlləsi (bundan sonra ismin müvafiq hallarında «bu Məcəllə») əmək münasibətlərində tərəflərin:</w:t>
      </w:r>
    </w:p>
    <w:p w14:paraId="2AE9F80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hüquq bərabərliyinin təmin edilməsi;</w:t>
      </w:r>
    </w:p>
    <w:p w14:paraId="6CDC62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mənafelərinin haqq-ədalətlə və qanunun aliliyinin təmin olunması ilə qorunması;</w:t>
      </w:r>
    </w:p>
    <w:p w14:paraId="5DB154C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maddi, mənəvi, sosial, iqtisadi və digər həyati tələbatlarını ödəmək məqsədi ilə əqli, fiziki və maliyyə </w:t>
      </w:r>
      <w:proofErr w:type="spellStart"/>
      <w:r>
        <w:rPr>
          <w:rFonts w:ascii="Palatino Linotype" w:hAnsi="Palatino Linotype" w:cs="Segoe UI"/>
          <w:lang w:val="az-Latn-AZ"/>
        </w:rPr>
        <w:t>imkanlarından</w:t>
      </w:r>
      <w:proofErr w:type="spellEnd"/>
      <w:r>
        <w:rPr>
          <w:rFonts w:ascii="Palatino Linotype" w:hAnsi="Palatino Linotype" w:cs="Segoe UI"/>
          <w:lang w:val="az-Latn-AZ"/>
        </w:rPr>
        <w:t xml:space="preserve"> sərbəst istifadə etməsinin təmin edilməsi;</w:t>
      </w:r>
    </w:p>
    <w:p w14:paraId="3658C536" w14:textId="5363053B" w:rsidR="00240E76" w:rsidRPr="00240E76" w:rsidRDefault="00240E76">
      <w:pPr>
        <w:ind w:firstLine="567"/>
        <w:jc w:val="both"/>
        <w:rPr>
          <w:rFonts w:ascii="Palatino Linotype" w:hAnsi="Palatino Linotype" w:cs="Segoe UI"/>
          <w:lang w:val="az-Latn-AZ"/>
        </w:rPr>
      </w:pPr>
      <w:r w:rsidRPr="00240E76">
        <w:rPr>
          <w:rFonts w:ascii="Palatino Linotype" w:hAnsi="Palatino Linotype"/>
          <w:i/>
          <w:lang w:val="az-Latn-AZ"/>
        </w:rPr>
        <w:t xml:space="preserve">əmək münasibətlərinin mülki hüquqi müqavilələrlə </w:t>
      </w:r>
      <w:proofErr w:type="spellStart"/>
      <w:r w:rsidRPr="00240E76">
        <w:rPr>
          <w:rFonts w:ascii="Palatino Linotype" w:hAnsi="Palatino Linotype"/>
          <w:i/>
          <w:lang w:val="az-Latn-AZ"/>
        </w:rPr>
        <w:t>rəsmiləşdirilməsinin</w:t>
      </w:r>
      <w:proofErr w:type="spellEnd"/>
      <w:r w:rsidRPr="00240E76">
        <w:rPr>
          <w:rFonts w:ascii="Palatino Linotype" w:hAnsi="Palatino Linotype"/>
          <w:i/>
          <w:lang w:val="az-Latn-AZ"/>
        </w:rPr>
        <w:t xml:space="preserve"> yolverilməzliyi;</w:t>
      </w:r>
      <w:r w:rsidRPr="00240E76">
        <w:rPr>
          <w:rStyle w:val="af5"/>
          <w:rFonts w:ascii="Palatino Linotype" w:hAnsi="Palatino Linotype"/>
          <w:b/>
          <w:color w:val="0000FF"/>
          <w:lang w:val="az-Latn-AZ"/>
        </w:rPr>
        <w:endnoteReference w:id="2"/>
      </w:r>
    </w:p>
    <w:p w14:paraId="770E9DD3" w14:textId="64E4BDF8"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əsasən əmək müqaviləsi (kontrakt) üzrə </w:t>
      </w:r>
      <w:proofErr w:type="spellStart"/>
      <w:r>
        <w:rPr>
          <w:rFonts w:ascii="Palatino Linotype" w:hAnsi="Palatino Linotype" w:cs="Segoe UI"/>
          <w:lang w:val="az-Latn-AZ"/>
        </w:rPr>
        <w:t>öhdəliklərinin</w:t>
      </w:r>
      <w:proofErr w:type="spellEnd"/>
      <w:r>
        <w:rPr>
          <w:rFonts w:ascii="Palatino Linotype" w:hAnsi="Palatino Linotype" w:cs="Segoe UI"/>
          <w:lang w:val="az-Latn-AZ"/>
        </w:rPr>
        <w:t xml:space="preserve"> icrasına hüquqi təminat yaradılması prinsiplərinə əsaslanır.</w:t>
      </w:r>
    </w:p>
    <w:p w14:paraId="06C99CB2" w14:textId="77777777" w:rsidR="006A7920" w:rsidRDefault="006A7920">
      <w:pPr>
        <w:ind w:firstLine="567"/>
        <w:jc w:val="both"/>
        <w:rPr>
          <w:rFonts w:ascii="Palatino Linotype" w:hAnsi="Palatino Linotype" w:cs="Segoe UI"/>
          <w:lang w:val="az-Latn-AZ"/>
        </w:rPr>
      </w:pPr>
    </w:p>
    <w:p w14:paraId="7F8D01A5" w14:textId="6A4D9140" w:rsidR="006A7920" w:rsidRDefault="00240E76">
      <w:pPr>
        <w:ind w:firstLine="567"/>
        <w:jc w:val="both"/>
        <w:rPr>
          <w:rFonts w:ascii="Palatino Linotype" w:hAnsi="Palatino Linotype" w:cs="Segoe UI"/>
          <w:b/>
          <w:lang w:val="az-Latn-AZ"/>
        </w:rPr>
      </w:pPr>
      <w:r w:rsidRPr="00240E76">
        <w:rPr>
          <w:rFonts w:ascii="Palatino Linotype" w:hAnsi="Palatino Linotype"/>
          <w:b/>
          <w:i/>
          <w:lang w:val="az-Latn-AZ"/>
        </w:rPr>
        <w:t>Maddə 3. Bu Məcəllədə istifadə edilən əsas anlayışlar</w:t>
      </w:r>
      <w:r w:rsidRPr="00240E76">
        <w:rPr>
          <w:rStyle w:val="af5"/>
          <w:rFonts w:ascii="Palatino Linotype" w:hAnsi="Palatino Linotype"/>
          <w:b/>
          <w:color w:val="0000FF"/>
          <w:lang w:val="az-Latn-AZ"/>
        </w:rPr>
        <w:t xml:space="preserve"> </w:t>
      </w:r>
      <w:r w:rsidR="00835EC0">
        <w:rPr>
          <w:rStyle w:val="af5"/>
          <w:rFonts w:ascii="Palatino Linotype" w:hAnsi="Palatino Linotype"/>
          <w:b/>
          <w:color w:val="0000FF"/>
          <w:lang w:val="en-US"/>
        </w:rPr>
        <w:endnoteReference w:id="3"/>
      </w:r>
    </w:p>
    <w:p w14:paraId="5F8524DB" w14:textId="77777777" w:rsidR="006A7920" w:rsidRDefault="006A7920">
      <w:pPr>
        <w:ind w:firstLine="567"/>
        <w:jc w:val="both"/>
        <w:rPr>
          <w:rFonts w:ascii="Palatino Linotype" w:hAnsi="Palatino Linotype" w:cs="Segoe UI"/>
          <w:lang w:val="az-Latn-AZ"/>
        </w:rPr>
      </w:pPr>
    </w:p>
    <w:p w14:paraId="11E3C099" w14:textId="4424D642"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w:t>
      </w:r>
      <w:r w:rsidRPr="00A24D42">
        <w:rPr>
          <w:rFonts w:ascii="Palatino Linotype" w:hAnsi="Palatino Linotype" w:cs="Segoe UI"/>
          <w:b/>
          <w:lang w:val="az-Latn-AZ"/>
        </w:rPr>
        <w:t>Müəssisə</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mülkiyyətçinin təşkilati-hüquqi formasından, adından və fəaliyyət növündən asılı olmayaraq Azərbaycan Respublikasının qanunvericiliyinə müvafiq olaraq yaratdığı hüquqi şəxs, onun </w:t>
      </w:r>
      <w:r>
        <w:rPr>
          <w:rFonts w:ascii="Palatino Linotype" w:hAnsi="Palatino Linotype" w:cs="Segoe UI"/>
          <w:i/>
          <w:lang w:val="az-Latn-AZ"/>
        </w:rPr>
        <w:t>və xarici hüquqi şəxsin</w:t>
      </w:r>
      <w:r>
        <w:rPr>
          <w:rFonts w:ascii="Palatino Linotype" w:hAnsi="Palatino Linotype" w:cs="Segoe UI"/>
          <w:lang w:val="az-Latn-AZ"/>
        </w:rPr>
        <w:t xml:space="preserve"> filialı, nümayəndəliyi.</w:t>
      </w:r>
      <w:hyperlink r:id="rId9" w:tgtFrame="_blank" w:tooltip="Azərbaycan Respublikası Konstitusiya Məhkəməsi Plenumunun 22 fevral 2024-cü il tarixli qərarı" w:history="1">
        <w:r w:rsidR="003F75F8" w:rsidRPr="003F75F8">
          <w:rPr>
            <w:rStyle w:val="a3"/>
            <w:rFonts w:ascii="Palatino Linotype" w:hAnsi="Palatino Linotype"/>
            <w:b/>
            <w:bCs/>
            <w:sz w:val="20"/>
            <w:szCs w:val="20"/>
            <w:shd w:val="clear" w:color="auto" w:fill="FFFFFF"/>
            <w:lang w:val="az-Latn-AZ"/>
          </w:rPr>
          <w:t>KMQ14</w:t>
        </w:r>
      </w:hyperlink>
    </w:p>
    <w:p w14:paraId="69607BA8" w14:textId="2CEB8F2E"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r w:rsidRPr="00A24D42">
        <w:rPr>
          <w:rFonts w:ascii="Palatino Linotype" w:hAnsi="Palatino Linotype" w:cs="Segoe UI"/>
          <w:b/>
          <w:lang w:val="az-Latn-AZ"/>
        </w:rPr>
        <w:t>İşçi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işəgötürənlə fərdi qaydada yazılı əmək müqaviləsi (kontrakt) bağlayaraq müvafiq iş yerində haqqı </w:t>
      </w:r>
      <w:proofErr w:type="spellStart"/>
      <w:r>
        <w:rPr>
          <w:rFonts w:ascii="Palatino Linotype" w:hAnsi="Palatino Linotype" w:cs="Segoe UI"/>
          <w:lang w:val="az-Latn-AZ"/>
        </w:rPr>
        <w:t>ödənilməklə</w:t>
      </w:r>
      <w:proofErr w:type="spellEnd"/>
      <w:r>
        <w:rPr>
          <w:rFonts w:ascii="Palatino Linotype" w:hAnsi="Palatino Linotype" w:cs="Segoe UI"/>
          <w:lang w:val="az-Latn-AZ"/>
        </w:rPr>
        <w:t xml:space="preserve"> çalışan fiziki şəxs.</w:t>
      </w:r>
    </w:p>
    <w:p w14:paraId="597EA723" w14:textId="3C78B1DF" w:rsidR="00C1095F" w:rsidRPr="00C1095F" w:rsidRDefault="00C1095F">
      <w:pPr>
        <w:ind w:firstLine="567"/>
        <w:jc w:val="both"/>
        <w:rPr>
          <w:rFonts w:ascii="Palatino Linotype" w:hAnsi="Palatino Linotype" w:cs="Segoe UI"/>
          <w:lang w:val="az-Latn-AZ"/>
        </w:rPr>
      </w:pPr>
      <w:r w:rsidRPr="00C1095F">
        <w:rPr>
          <w:rFonts w:ascii="Palatino Linotype" w:hAnsi="Palatino Linotype"/>
          <w:i/>
          <w:lang w:val="az-Latn-AZ"/>
        </w:rPr>
        <w:t xml:space="preserve">2-1. </w:t>
      </w:r>
      <w:r w:rsidRPr="00A24D42">
        <w:rPr>
          <w:rFonts w:ascii="Palatino Linotype" w:hAnsi="Palatino Linotype"/>
          <w:b/>
          <w:i/>
          <w:lang w:val="az-Latn-AZ"/>
        </w:rPr>
        <w:t>Azərbaycan Respublikasının işğaldan azad edilmiş ərazilərində işləyən mütəxəssis</w:t>
      </w:r>
      <w:r w:rsidRPr="00C1095F">
        <w:rPr>
          <w:rFonts w:ascii="Palatino Linotype" w:hAnsi="Palatino Linotype"/>
          <w:i/>
          <w:lang w:val="az-Latn-AZ"/>
        </w:rPr>
        <w:t xml:space="preserve"> </w:t>
      </w:r>
      <w:r w:rsidR="00A57FE1">
        <w:rPr>
          <w:rFonts w:ascii="Palatino Linotype" w:hAnsi="Palatino Linotype"/>
          <w:i/>
          <w:lang w:val="az-Latn-AZ"/>
        </w:rPr>
        <w:t>–</w:t>
      </w:r>
      <w:r w:rsidRPr="00C1095F">
        <w:rPr>
          <w:rFonts w:ascii="Palatino Linotype" w:hAnsi="Palatino Linotype"/>
          <w:i/>
          <w:lang w:val="az-Latn-AZ"/>
        </w:rPr>
        <w:t xml:space="preserve"> peşə, orta ixtisas və ali təhsil haqqında dövlət sənədi və son 60 ay ərzində ən azı 24 ay əmək stajı olan və Azərbaycan Respublikasının işğaldan azad edilmiş ərazilərində əmək müqaviləsi (kontraktı) əsasında işləyən şəxs (xüsusi rütbəli şəxslər istisna olmaqla).</w:t>
      </w:r>
      <w:r w:rsidRPr="00C1095F">
        <w:rPr>
          <w:rStyle w:val="af5"/>
          <w:rFonts w:ascii="Palatino Linotype" w:hAnsi="Palatino Linotype"/>
          <w:b/>
          <w:color w:val="0000FF"/>
          <w:lang w:val="az-Latn-AZ"/>
        </w:rPr>
        <w:endnoteReference w:id="4"/>
      </w:r>
    </w:p>
    <w:p w14:paraId="3574C036" w14:textId="7D0E4F2B"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w:t>
      </w:r>
      <w:r w:rsidRPr="00A24D42">
        <w:rPr>
          <w:rFonts w:ascii="Palatino Linotype" w:hAnsi="Palatino Linotype" w:cs="Segoe UI"/>
          <w:b/>
          <w:lang w:val="az-Latn-AZ"/>
        </w:rPr>
        <w:t>İşəgötürən</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tam fəaliyyət qabiliyyətli olub işçilərlə əmək müqaviləsi (kontrakt) bağlamaq, ona xitam vermək, yaxud onun şərtlərini dəyişdirmək hüququna malik mülkiyyətçi və ya onun təyin (müvəkkil) etdiyi müəssisənin rəhbəri, səlahiyyətli orqanı, habelə </w:t>
      </w:r>
      <w:r>
        <w:rPr>
          <w:rFonts w:ascii="Palatino Linotype" w:hAnsi="Palatino Linotype" w:cs="Segoe UI"/>
          <w:strike/>
          <w:lang w:val="az-Latn-AZ"/>
        </w:rPr>
        <w:t>hüquqi şəxs yaratmadan sahibkarlıq fəaliyyəti ilə məşğul olan</w:t>
      </w:r>
      <w:r>
        <w:rPr>
          <w:rFonts w:ascii="Palatino Linotype" w:hAnsi="Palatino Linotype" w:cs="Segoe UI"/>
          <w:lang w:val="az-Latn-AZ"/>
        </w:rPr>
        <w:t xml:space="preserve"> fiziki şəxs.</w:t>
      </w:r>
      <w:r>
        <w:rPr>
          <w:rStyle w:val="af5"/>
          <w:rFonts w:ascii="Palatino Linotype" w:hAnsi="Palatino Linotype" w:cs="Segoe UI"/>
          <w:b/>
          <w:color w:val="0000FF"/>
          <w:lang w:val="az-Latn-AZ"/>
        </w:rPr>
        <w:endnoteReference w:id="5"/>
      </w:r>
      <w:r w:rsidR="003F75F8">
        <w:rPr>
          <w:rFonts w:ascii="Palatino Linotype" w:hAnsi="Palatino Linotype" w:cs="Segoe UI"/>
          <w:lang w:val="az-Latn-AZ"/>
        </w:rPr>
        <w:t xml:space="preserve"> </w:t>
      </w:r>
      <w:hyperlink r:id="rId10" w:tgtFrame="_blank" w:tooltip="Azərbaycan Respublikası Konstitusiya Məhkəməsi Plenumunun 22 fevral 2024-cü il tarixli qərarı" w:history="1">
        <w:r w:rsidR="003F75F8" w:rsidRPr="003F75F8">
          <w:rPr>
            <w:rStyle w:val="a3"/>
            <w:rFonts w:ascii="Palatino Linotype" w:hAnsi="Palatino Linotype"/>
            <w:b/>
            <w:bCs/>
            <w:sz w:val="20"/>
            <w:szCs w:val="20"/>
            <w:shd w:val="clear" w:color="auto" w:fill="FFFFFF"/>
            <w:lang w:val="az-Latn-AZ"/>
          </w:rPr>
          <w:t>KMQ14</w:t>
        </w:r>
      </w:hyperlink>
    </w:p>
    <w:p w14:paraId="5AFEABD6" w14:textId="02166C7F"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w:t>
      </w:r>
      <w:r w:rsidRPr="00A24D42">
        <w:rPr>
          <w:rFonts w:ascii="Palatino Linotype" w:hAnsi="Palatino Linotype" w:cs="Segoe UI"/>
          <w:b/>
          <w:lang w:val="az-Latn-AZ"/>
        </w:rPr>
        <w:t>Əmək kollektivi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işəgötürənlə əmək münasibətlərində olan, bu Məcəllə ilə və digər normativ hüquqi aktlarla müəyyən edilmiş əmək, sosial, iqtisadi hüquqlarını birgə həyata keçirmək və qanuni mənafelərini kollektiv halında müdafiə etmək səlahiyyətinə malik müvafiq iş yerlərində çalışan işçilərin birliyi.</w:t>
      </w:r>
    </w:p>
    <w:p w14:paraId="287D4593" w14:textId="6DB916C1" w:rsidR="00240E76" w:rsidRPr="00240E76" w:rsidRDefault="00240E76">
      <w:pPr>
        <w:ind w:firstLine="567"/>
        <w:jc w:val="both"/>
        <w:rPr>
          <w:rFonts w:ascii="Palatino Linotype" w:hAnsi="Palatino Linotype" w:cs="Segoe UI"/>
          <w:lang w:val="az-Latn-AZ"/>
        </w:rPr>
      </w:pPr>
      <w:r w:rsidRPr="00240E76">
        <w:rPr>
          <w:rFonts w:ascii="Palatino Linotype" w:hAnsi="Palatino Linotype"/>
          <w:i/>
          <w:lang w:val="az-Latn-AZ"/>
        </w:rPr>
        <w:t xml:space="preserve">4-1. </w:t>
      </w:r>
      <w:r w:rsidRPr="00A24D42">
        <w:rPr>
          <w:rFonts w:ascii="Palatino Linotype" w:hAnsi="Palatino Linotype"/>
          <w:b/>
          <w:i/>
          <w:lang w:val="az-Latn-AZ"/>
        </w:rPr>
        <w:t>Əmək münasibətləri</w:t>
      </w:r>
      <w:r w:rsidRPr="00240E76">
        <w:rPr>
          <w:rFonts w:ascii="Palatino Linotype" w:hAnsi="Palatino Linotype"/>
          <w:i/>
          <w:lang w:val="az-Latn-AZ"/>
        </w:rPr>
        <w:t xml:space="preserve"> </w:t>
      </w:r>
      <w:r w:rsidR="00A57FE1">
        <w:rPr>
          <w:rFonts w:ascii="Palatino Linotype" w:hAnsi="Palatino Linotype"/>
          <w:i/>
          <w:lang w:val="az-Latn-AZ"/>
        </w:rPr>
        <w:t>–</w:t>
      </w:r>
      <w:r w:rsidRPr="00240E76">
        <w:rPr>
          <w:rFonts w:ascii="Palatino Linotype" w:hAnsi="Palatino Linotype"/>
          <w:i/>
          <w:lang w:val="az-Latn-AZ"/>
        </w:rPr>
        <w:t xml:space="preserve"> əmək qanunvericiliyində, kollektiv müqavilə və sazişlərdə nəzərdə tutulmuş öhdəliklərə uyğun olaraq işəgötürənlə qarşılıqlı razılıq əsasında müəyyən edilən iş yerində işçi tərəfindən onun işə qəbul (təyin) edildiyi, seçildiyi, bərpa olunduğu peşə və ya vəzifə üzrə əmək funksiyasının əməkhaqqı </w:t>
      </w:r>
      <w:proofErr w:type="spellStart"/>
      <w:r w:rsidRPr="00240E76">
        <w:rPr>
          <w:rFonts w:ascii="Palatino Linotype" w:hAnsi="Palatino Linotype"/>
          <w:i/>
          <w:lang w:val="az-Latn-AZ"/>
        </w:rPr>
        <w:t>ödənilməklə</w:t>
      </w:r>
      <w:proofErr w:type="spellEnd"/>
      <w:r w:rsidRPr="00240E76">
        <w:rPr>
          <w:rFonts w:ascii="Palatino Linotype" w:hAnsi="Palatino Linotype"/>
          <w:i/>
          <w:lang w:val="az-Latn-AZ"/>
        </w:rPr>
        <w:t xml:space="preserve"> şəxsən yerinə </w:t>
      </w:r>
      <w:proofErr w:type="spellStart"/>
      <w:r w:rsidRPr="00240E76">
        <w:rPr>
          <w:rFonts w:ascii="Palatino Linotype" w:hAnsi="Palatino Linotype"/>
          <w:i/>
          <w:lang w:val="az-Latn-AZ"/>
        </w:rPr>
        <w:t>yetirilməsinə</w:t>
      </w:r>
      <w:proofErr w:type="spellEnd"/>
      <w:r w:rsidRPr="00240E76">
        <w:rPr>
          <w:rFonts w:ascii="Palatino Linotype" w:hAnsi="Palatino Linotype"/>
          <w:i/>
          <w:lang w:val="az-Latn-AZ"/>
        </w:rPr>
        <w:t xml:space="preserve">, daxili intizam qaydalarına riayət </w:t>
      </w:r>
      <w:proofErr w:type="spellStart"/>
      <w:r w:rsidRPr="00240E76">
        <w:rPr>
          <w:rFonts w:ascii="Palatino Linotype" w:hAnsi="Palatino Linotype"/>
          <w:i/>
          <w:lang w:val="az-Latn-AZ"/>
        </w:rPr>
        <w:t>edilməsinə</w:t>
      </w:r>
      <w:proofErr w:type="spellEnd"/>
      <w:r w:rsidRPr="00240E76">
        <w:rPr>
          <w:rFonts w:ascii="Palatino Linotype" w:hAnsi="Palatino Linotype"/>
          <w:i/>
          <w:lang w:val="az-Latn-AZ"/>
        </w:rPr>
        <w:t xml:space="preserve">, işəgötürən tərəfindən işçinin əmək şəraitinin, təminatlarının və əməyinin mühafizəsinin təmin </w:t>
      </w:r>
      <w:proofErr w:type="spellStart"/>
      <w:r w:rsidRPr="00240E76">
        <w:rPr>
          <w:rFonts w:ascii="Palatino Linotype" w:hAnsi="Palatino Linotype"/>
          <w:i/>
          <w:lang w:val="az-Latn-AZ"/>
        </w:rPr>
        <w:t>edilməsinə</w:t>
      </w:r>
      <w:proofErr w:type="spellEnd"/>
      <w:r w:rsidRPr="00240E76">
        <w:rPr>
          <w:rFonts w:ascii="Palatino Linotype" w:hAnsi="Palatino Linotype"/>
          <w:i/>
          <w:lang w:val="az-Latn-AZ"/>
        </w:rPr>
        <w:t>, habelə bu Məcəllənin prinsiplərinə əsaslanan münasibətlərdir.</w:t>
      </w:r>
      <w:r w:rsidRPr="00240E76">
        <w:rPr>
          <w:rStyle w:val="af5"/>
          <w:rFonts w:ascii="Palatino Linotype" w:hAnsi="Palatino Linotype"/>
          <w:b/>
          <w:color w:val="0000FF"/>
          <w:lang w:val="az-Latn-AZ"/>
        </w:rPr>
        <w:endnoteReference w:id="6"/>
      </w:r>
    </w:p>
    <w:p w14:paraId="771310DF" w14:textId="66314B16"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w:t>
      </w:r>
      <w:r w:rsidRPr="00A24D42">
        <w:rPr>
          <w:rFonts w:ascii="Palatino Linotype" w:hAnsi="Palatino Linotype" w:cs="Segoe UI"/>
          <w:b/>
          <w:lang w:val="az-Latn-AZ"/>
        </w:rPr>
        <w:t xml:space="preserve">Əmək müqaviləsi (kontraktı) (bundan sonra </w:t>
      </w:r>
      <w:r w:rsidR="0003017B" w:rsidRPr="0003017B">
        <w:rPr>
          <w:rFonts w:ascii="Palatino Linotype" w:hAnsi="Palatino Linotype"/>
          <w:b/>
          <w:i/>
          <w:lang w:val="az-Latn-AZ"/>
        </w:rPr>
        <w:t>– əmək müqaviləsi</w:t>
      </w:r>
      <w:r w:rsidRPr="00A24D42">
        <w:rPr>
          <w:rFonts w:ascii="Palatino Linotype" w:hAnsi="Palatino Linotype" w:cs="Segoe UI"/>
          <w:b/>
          <w:lang w:val="az-Latn-AZ"/>
        </w:rPr>
        <w:t>)</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işəgötürənlə işçi arasında fərdi qaydada</w:t>
      </w:r>
      <w:r w:rsidR="0003017B">
        <w:rPr>
          <w:rFonts w:ascii="Palatino Linotype" w:hAnsi="Palatino Linotype" w:cs="Segoe UI"/>
          <w:lang w:val="az-Latn-AZ"/>
        </w:rPr>
        <w:t xml:space="preserve"> </w:t>
      </w:r>
      <w:r w:rsidR="0003017B" w:rsidRPr="00227C58">
        <w:rPr>
          <w:rFonts w:ascii="Palatino Linotype" w:hAnsi="Palatino Linotype"/>
          <w:i/>
          <w:lang w:val="az-Latn-AZ"/>
        </w:rPr>
        <w:t>bu Məcəllə ilə müəyyən edilmiş formada</w:t>
      </w:r>
      <w:r>
        <w:rPr>
          <w:rFonts w:ascii="Palatino Linotype" w:hAnsi="Palatino Linotype" w:cs="Segoe UI"/>
          <w:lang w:val="az-Latn-AZ"/>
        </w:rPr>
        <w:t xml:space="preserve"> bağlanan əmək </w:t>
      </w:r>
      <w:r>
        <w:rPr>
          <w:rFonts w:ascii="Palatino Linotype" w:hAnsi="Palatino Linotype" w:cs="Segoe UI"/>
          <w:lang w:val="az-Latn-AZ"/>
        </w:rPr>
        <w:lastRenderedPageBreak/>
        <w:t>münasibətlərinin əsas şərtlərini, tərəflərin hüquq və vəzifələrini əks etdirən yazılı müqavilə.</w:t>
      </w:r>
      <w:r w:rsidR="0003017B" w:rsidRPr="0003017B">
        <w:rPr>
          <w:rStyle w:val="af5"/>
          <w:rFonts w:ascii="Palatino Linotype" w:hAnsi="Palatino Linotype"/>
          <w:b/>
          <w:color w:val="0000FF"/>
          <w:lang w:val="az-Latn-AZ"/>
        </w:rPr>
        <w:endnoteReference w:id="7"/>
      </w:r>
    </w:p>
    <w:p w14:paraId="317B3CF0" w14:textId="77777777" w:rsidR="006A7920" w:rsidRDefault="00835EC0">
      <w:pPr>
        <w:ind w:firstLine="567"/>
        <w:jc w:val="both"/>
        <w:rPr>
          <w:rFonts w:ascii="Palatino Linotype" w:hAnsi="Palatino Linotype" w:cs="Segoe UI"/>
          <w:lang w:val="az-Latn-AZ"/>
        </w:rPr>
      </w:pPr>
      <w:r w:rsidRPr="0003017B">
        <w:rPr>
          <w:rFonts w:ascii="Palatino Linotype" w:hAnsi="Palatino Linotype"/>
          <w:i/>
          <w:strike/>
          <w:lang w:val="az-Latn-AZ"/>
        </w:rPr>
        <w:t xml:space="preserve">5-1. </w:t>
      </w:r>
      <w:r w:rsidRPr="0003017B">
        <w:rPr>
          <w:rFonts w:ascii="Palatino Linotype" w:hAnsi="Palatino Linotype"/>
          <w:b/>
          <w:i/>
          <w:strike/>
          <w:lang w:val="az-Latn-AZ"/>
        </w:rPr>
        <w:t>Əmək müqaviləsi bildirişi</w:t>
      </w:r>
      <w:r w:rsidRPr="0003017B">
        <w:rPr>
          <w:rFonts w:ascii="Palatino Linotype" w:hAnsi="Palatino Linotype"/>
          <w:i/>
          <w:strike/>
          <w:lang w:val="az-Latn-AZ"/>
        </w:rPr>
        <w:t xml:space="preserve"> - bu Məcəllənin 7-ci maddəsinin 2-1-ci hissəsi ilə müəyyən edilmiş hallar istisna olmaqla, əmək müqaviləsinin </w:t>
      </w:r>
      <w:proofErr w:type="spellStart"/>
      <w:r w:rsidRPr="0003017B">
        <w:rPr>
          <w:rFonts w:ascii="Palatino Linotype" w:hAnsi="Palatino Linotype"/>
          <w:i/>
          <w:strike/>
          <w:lang w:val="az-Latn-AZ"/>
        </w:rPr>
        <w:t>bağlanılmasının</w:t>
      </w:r>
      <w:proofErr w:type="spellEnd"/>
      <w:r w:rsidRPr="0003017B">
        <w:rPr>
          <w:rFonts w:ascii="Palatino Linotype" w:hAnsi="Palatino Linotype"/>
          <w:i/>
          <w:strike/>
          <w:lang w:val="az-Latn-AZ"/>
        </w:rPr>
        <w:t xml:space="preserve">, ona dəyişiklik </w:t>
      </w:r>
      <w:proofErr w:type="spellStart"/>
      <w:r w:rsidRPr="0003017B">
        <w:rPr>
          <w:rFonts w:ascii="Palatino Linotype" w:hAnsi="Palatino Linotype"/>
          <w:i/>
          <w:strike/>
          <w:lang w:val="az-Latn-AZ"/>
        </w:rPr>
        <w:t>edilməsinin</w:t>
      </w:r>
      <w:proofErr w:type="spellEnd"/>
      <w:r w:rsidRPr="0003017B">
        <w:rPr>
          <w:rFonts w:ascii="Palatino Linotype" w:hAnsi="Palatino Linotype"/>
          <w:i/>
          <w:strike/>
          <w:lang w:val="az-Latn-AZ"/>
        </w:rPr>
        <w:t xml:space="preserve"> və ya xitam </w:t>
      </w:r>
      <w:proofErr w:type="spellStart"/>
      <w:r w:rsidRPr="0003017B">
        <w:rPr>
          <w:rFonts w:ascii="Palatino Linotype" w:hAnsi="Palatino Linotype"/>
          <w:i/>
          <w:strike/>
          <w:lang w:val="az-Latn-AZ"/>
        </w:rPr>
        <w:t>verilməsinin</w:t>
      </w:r>
      <w:proofErr w:type="spellEnd"/>
      <w:r w:rsidRPr="0003017B">
        <w:rPr>
          <w:rFonts w:ascii="Palatino Linotype" w:hAnsi="Palatino Linotype"/>
          <w:i/>
          <w:strike/>
          <w:lang w:val="az-Latn-AZ"/>
        </w:rPr>
        <w:t xml:space="preserve"> müvafiq icra hakimiyyəti orqanının </w:t>
      </w:r>
      <w:proofErr w:type="spellStart"/>
      <w:r w:rsidRPr="0003017B">
        <w:rPr>
          <w:rFonts w:ascii="Palatino Linotype" w:hAnsi="Palatino Linotype"/>
          <w:i/>
          <w:strike/>
          <w:lang w:val="az-Latn-AZ"/>
        </w:rPr>
        <w:t>mərkəzləşdirilmiş</w:t>
      </w:r>
      <w:proofErr w:type="spellEnd"/>
      <w:r w:rsidRPr="0003017B">
        <w:rPr>
          <w:rFonts w:ascii="Palatino Linotype" w:hAnsi="Palatino Linotype"/>
          <w:i/>
          <w:strike/>
          <w:lang w:val="az-Latn-AZ"/>
        </w:rPr>
        <w:t xml:space="preserve"> elektron informasiya sistemində (bundan sonra - elektron informasiya sistemi) elektron qaydada qeydiyyata alınması məqsədi ilə işəgötürən tərəfindən həmin elektron informasiya sisteminə </w:t>
      </w:r>
      <w:proofErr w:type="spellStart"/>
      <w:r w:rsidRPr="0003017B">
        <w:rPr>
          <w:rFonts w:ascii="Palatino Linotype" w:hAnsi="Palatino Linotype" w:cs="Segoe UI"/>
          <w:i/>
          <w:strike/>
          <w:lang w:val="az-Latn-AZ"/>
        </w:rPr>
        <w:t>gücləndirilmiş</w:t>
      </w:r>
      <w:proofErr w:type="spellEnd"/>
      <w:r w:rsidRPr="0003017B">
        <w:rPr>
          <w:rFonts w:ascii="Palatino Linotype" w:hAnsi="Palatino Linotype" w:cs="Segoe UI"/>
          <w:i/>
          <w:strike/>
          <w:lang w:val="az-Latn-AZ"/>
        </w:rPr>
        <w:t xml:space="preserve"> elektron imza vasitəsi ilə</w:t>
      </w:r>
      <w:r w:rsidRPr="0003017B">
        <w:rPr>
          <w:rFonts w:ascii="Palatino Linotype" w:hAnsi="Palatino Linotype"/>
          <w:i/>
          <w:strike/>
          <w:lang w:val="az-Latn-AZ"/>
        </w:rPr>
        <w:t xml:space="preserve"> daxil edilən elektron sənəd. Hüquqi şəxslərin dövlət qeydiyyatı və dövlət reyestri haqqında” Azərbaycan Respublikasının Qanununa uyğun olaraq yerli investisiyalı məhdud məsuliyyətli cəmiyyətin elektron dövlət qeydiyyatına alınması üçün ərizədə qeyd olunmuş işçilərlə ilk dəfə əmək müqaviləsinin bağlanması elektron informasiya sistemində müvafiq icra hakimiyyəti orqanının müəyyən etdiyi orqan (qurum) tərəfindən elektron qaydada təqdim olunan məlumatlar əsasında qeydiyyata alınır.</w:t>
      </w:r>
      <w:r>
        <w:rPr>
          <w:rStyle w:val="af5"/>
          <w:rFonts w:ascii="Palatino Linotype" w:hAnsi="Palatino Linotype"/>
          <w:b/>
          <w:color w:val="0000FF"/>
          <w:lang w:val="az-Latn-AZ"/>
        </w:rPr>
        <w:endnoteReference w:id="8"/>
      </w:r>
    </w:p>
    <w:p w14:paraId="5FDD9BD3" w14:textId="6FB721B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w:t>
      </w:r>
      <w:r w:rsidRPr="00A24D42">
        <w:rPr>
          <w:rFonts w:ascii="Palatino Linotype" w:hAnsi="Palatino Linotype" w:cs="Segoe UI"/>
          <w:b/>
          <w:lang w:val="az-Latn-AZ"/>
        </w:rPr>
        <w:t>Kollektiv müqavilə</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işəgötürənin, əmək kollektivinin və ya həmkarlar ittifaqları təşkilatının arasında yazılı formada bağlanan əmək, sosial-iqtisadi, məişət və digər münasibətləri tənzimləyən müqavilədir.</w:t>
      </w:r>
    </w:p>
    <w:p w14:paraId="53AFE948" w14:textId="0021460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w:t>
      </w:r>
      <w:r w:rsidRPr="00A24D42">
        <w:rPr>
          <w:rFonts w:ascii="Palatino Linotype" w:hAnsi="Palatino Linotype" w:cs="Segoe UI"/>
          <w:b/>
          <w:lang w:val="az-Latn-AZ"/>
        </w:rPr>
        <w:t>Kollektiv saziş</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müvafiq icra hakimiyyəti orqanı, həmkarlar ittifaqlarının və işəgötürənlərin </w:t>
      </w:r>
      <w:r>
        <w:rPr>
          <w:rFonts w:ascii="Palatino Linotype" w:hAnsi="Palatino Linotype" w:cs="Segoe UI"/>
          <w:strike/>
          <w:lang w:val="az-Latn-AZ"/>
        </w:rPr>
        <w:t>respublika, peşələr, sahələr və ya ərazi üzrə</w:t>
      </w:r>
      <w:r>
        <w:rPr>
          <w:rFonts w:ascii="Palatino Linotype" w:hAnsi="Palatino Linotype" w:cs="Segoe UI"/>
          <w:lang w:val="az-Latn-AZ"/>
        </w:rPr>
        <w:t xml:space="preserve"> birlikləri arasında bağlanan, işçilərin əmək şəraitinin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əməyin mühafizəsi, məşğulluğun təmin edilməsi və digər sosial müdafiə tədbirlərinin həyata keçirilməsi sahəsində birgə fəaliyyətə dair tərəflərin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müəyyən edən razılaşma.</w:t>
      </w:r>
    </w:p>
    <w:p w14:paraId="1E95641F" w14:textId="0217CBD9"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8. </w:t>
      </w:r>
      <w:r w:rsidRPr="00A24D42">
        <w:rPr>
          <w:rFonts w:ascii="Palatino Linotype" w:hAnsi="Palatino Linotype" w:cs="Segoe UI"/>
          <w:b/>
          <w:lang w:val="az-Latn-AZ"/>
        </w:rPr>
        <w:t>İş yeri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işçinin haqqı </w:t>
      </w:r>
      <w:proofErr w:type="spellStart"/>
      <w:r>
        <w:rPr>
          <w:rFonts w:ascii="Palatino Linotype" w:hAnsi="Palatino Linotype" w:cs="Segoe UI"/>
          <w:lang w:val="az-Latn-AZ"/>
        </w:rPr>
        <w:t>ödənilməklə</w:t>
      </w:r>
      <w:proofErr w:type="spellEnd"/>
      <w:r>
        <w:rPr>
          <w:rFonts w:ascii="Palatino Linotype" w:hAnsi="Palatino Linotype" w:cs="Segoe UI"/>
          <w:lang w:val="az-Latn-AZ"/>
        </w:rPr>
        <w:t xml:space="preserve"> vəzifəsi (peşəsi) üzrə əmək müqaviləsi ilə müəyyən edilmiş işləri (xidmətləri) yerinə yetirdiyi yer.</w:t>
      </w:r>
    </w:p>
    <w:p w14:paraId="269116AC" w14:textId="5DE96E4E" w:rsidR="0003017B" w:rsidRDefault="0003017B">
      <w:pPr>
        <w:ind w:firstLine="567"/>
        <w:jc w:val="both"/>
        <w:rPr>
          <w:rFonts w:ascii="Palatino Linotype" w:hAnsi="Palatino Linotype" w:cs="Segoe UI"/>
          <w:lang w:val="az-Latn-AZ"/>
        </w:rPr>
      </w:pPr>
      <w:r w:rsidRPr="0003017B">
        <w:rPr>
          <w:rFonts w:ascii="Palatino Linotype" w:hAnsi="Palatino Linotype"/>
          <w:b/>
          <w:i/>
          <w:lang w:val="az-Latn-AZ"/>
        </w:rPr>
        <w:t>8-1. Ştat (ştat vahidi)</w:t>
      </w:r>
      <w:r w:rsidRPr="0003017B">
        <w:rPr>
          <w:rFonts w:ascii="Palatino Linotype" w:hAnsi="Palatino Linotype"/>
          <w:i/>
          <w:lang w:val="az-Latn-AZ"/>
        </w:rPr>
        <w:t xml:space="preserve"> </w:t>
      </w:r>
      <w:r w:rsidR="00A57FE1">
        <w:rPr>
          <w:rFonts w:ascii="Palatino Linotype" w:hAnsi="Palatino Linotype"/>
          <w:i/>
          <w:lang w:val="az-Latn-AZ"/>
        </w:rPr>
        <w:t>–</w:t>
      </w:r>
      <w:r w:rsidRPr="0003017B">
        <w:rPr>
          <w:rFonts w:ascii="Palatino Linotype" w:hAnsi="Palatino Linotype"/>
          <w:i/>
          <w:lang w:val="az-Latn-AZ"/>
        </w:rPr>
        <w:t xml:space="preserve"> müvafiq icra hakimiyyəti orqanının müəyyən etdiyi orqanın (qurumun) </w:t>
      </w:r>
      <w:proofErr w:type="spellStart"/>
      <w:r w:rsidRPr="0003017B">
        <w:rPr>
          <w:rFonts w:ascii="Palatino Linotype" w:hAnsi="Palatino Linotype"/>
          <w:i/>
          <w:lang w:val="az-Latn-AZ"/>
        </w:rPr>
        <w:t>mərkəzləşdirilmiş</w:t>
      </w:r>
      <w:proofErr w:type="spellEnd"/>
      <w:r w:rsidRPr="0003017B">
        <w:rPr>
          <w:rFonts w:ascii="Palatino Linotype" w:hAnsi="Palatino Linotype"/>
          <w:i/>
          <w:lang w:val="az-Latn-AZ"/>
        </w:rPr>
        <w:t xml:space="preserve"> elektron informasiya sistemində (bundan sonra – elektron informasiya sistemi) yaradılan və yaxud bu Məcəllənin 7-ci maddəsinin 2-1-ci hissəsi ilə müəyyən edilmiş hallarda kağız daşıyıcıda təsdiq edilən cədvəl üzrə vəzifə (peşə) adının və vəzifə (tarif) maaşının əks olunduğu vahid.</w:t>
      </w:r>
      <w:r w:rsidRPr="0003017B">
        <w:rPr>
          <w:rStyle w:val="af5"/>
          <w:rFonts w:ascii="Palatino Linotype" w:hAnsi="Palatino Linotype"/>
          <w:b/>
          <w:color w:val="0000FF"/>
          <w:lang w:val="az-Latn-AZ"/>
        </w:rPr>
        <w:endnoteReference w:id="9"/>
      </w:r>
    </w:p>
    <w:p w14:paraId="642EC17E" w14:textId="3FF661FB"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9. </w:t>
      </w:r>
      <w:r w:rsidRPr="00A24D42">
        <w:rPr>
          <w:rFonts w:ascii="Palatino Linotype" w:hAnsi="Palatino Linotype" w:cs="Segoe UI"/>
          <w:b/>
          <w:lang w:val="az-Latn-AZ"/>
        </w:rPr>
        <w:t>Əmək funksiyası</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əmək müqaviləsində nəzərdə tutulan bir və ya bir neçə vəzifə (peşə) üzrə işçinin yerinə yetirməli olduğu işlərin (xidmətlərin) məcmusu.</w:t>
      </w:r>
    </w:p>
    <w:p w14:paraId="70C1DC82" w14:textId="75A66CA9"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10. </w:t>
      </w:r>
      <w:r w:rsidRPr="00A24D42">
        <w:rPr>
          <w:rFonts w:ascii="Palatino Linotype" w:hAnsi="Palatino Linotype" w:cs="Segoe UI"/>
          <w:b/>
          <w:lang w:val="az-Latn-AZ"/>
        </w:rPr>
        <w:t>Əməyin mühafizəsi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işçilərin təhlükəsiz və sağlam şəraitdə işləmək hüququnu təmin etmək məqsədi ilə bu Məcəllədə və digər normativ hüquqi aktlarda, habelə kollektiv müqavilələrdə, sazişlərdə, əmək müqavilələrində nəzərdə tutulan texniki təhlükəsizlik, sanitariya, gigiyena, müalicə-profilaktika tədbirləri, normaları və standartları sistemidir.</w:t>
      </w:r>
    </w:p>
    <w:p w14:paraId="583549FB" w14:textId="7983B56E"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11. </w:t>
      </w:r>
      <w:r w:rsidRPr="00A24D42">
        <w:rPr>
          <w:rFonts w:ascii="Palatino Linotype" w:hAnsi="Palatino Linotype" w:cs="Segoe UI"/>
          <w:b/>
          <w:lang w:val="az-Latn-AZ"/>
        </w:rPr>
        <w:t>Əmək şəraiti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işçinin öz əmək funksiyasını səmərəli və faydalı yerinə yetirmək üçün minimum normaları bu Məcəllədə nəzərdə tutulan, habelə əmək müqaviləsində (kollektiv müqavilədə, sazişdə) tərəflərin özləri müəyyən etdiyi əmək, sosial və iqtisadi normaların məcmusu.</w:t>
      </w:r>
    </w:p>
    <w:p w14:paraId="0F640B9C" w14:textId="03C876C4"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12. </w:t>
      </w:r>
      <w:r w:rsidRPr="00A24D42">
        <w:rPr>
          <w:rFonts w:ascii="Palatino Linotype" w:hAnsi="Palatino Linotype" w:cs="Segoe UI"/>
          <w:b/>
          <w:lang w:val="az-Latn-AZ"/>
        </w:rPr>
        <w:t>İşçilərin nümayəndəli orqanı</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əmək, sosial, iqtisadi hüquqlarını və qanuni mənafelərini müdafiə etmək məqsədi ilə işçilərin könüllü birləşib yaratdıqları nizamnamə və müvafiq qanunvericilik əsasında fəaliyyət göstərən həmkarlar ittifaqları təşkilatları (birlikləri).</w:t>
      </w:r>
    </w:p>
    <w:p w14:paraId="0C1E28F5" w14:textId="3AD1A70C"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13. </w:t>
      </w:r>
      <w:r w:rsidRPr="00A24D42">
        <w:rPr>
          <w:rFonts w:ascii="Palatino Linotype" w:hAnsi="Palatino Linotype" w:cs="Segoe UI"/>
          <w:b/>
          <w:lang w:val="az-Latn-AZ"/>
        </w:rPr>
        <w:t>İşəgötürənlərin nümayəndəli orqanı</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sahibkarlıq fəaliyyətləri ilə əlaqədar sosial-iqtisadi hüquqlarını, mülkiyyət, istehsal və əmək münasibətləri ilə bağlı mənafelərini müdafiə etmək məqsədi ilə işəgötürənlərin könüllü birləşib yaratdıqları nizamnamə və müvafiq qanunvericilik əsasında fəaliyyət göstərən birliklər.</w:t>
      </w:r>
    </w:p>
    <w:p w14:paraId="7C15E4D7" w14:textId="290964B2"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14. </w:t>
      </w:r>
      <w:r w:rsidRPr="00A24D42">
        <w:rPr>
          <w:rFonts w:ascii="Palatino Linotype" w:hAnsi="Palatino Linotype" w:cs="Segoe UI"/>
          <w:b/>
          <w:lang w:val="az-Latn-AZ"/>
        </w:rPr>
        <w:t>Kollektiv tələblər</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kollektiv müqavilələrin, sazişlərin bağlanması, onlara </w:t>
      </w:r>
      <w:proofErr w:type="spellStart"/>
      <w:r>
        <w:rPr>
          <w:rFonts w:ascii="Palatino Linotype" w:hAnsi="Palatino Linotype" w:cs="Segoe UI"/>
          <w:lang w:val="az-Latn-AZ"/>
        </w:rPr>
        <w:t>dəyişikliklərin</w:t>
      </w:r>
      <w:proofErr w:type="spellEnd"/>
      <w:r>
        <w:rPr>
          <w:rFonts w:ascii="Palatino Linotype" w:hAnsi="Palatino Linotype" w:cs="Segoe UI"/>
          <w:lang w:val="az-Latn-AZ"/>
        </w:rPr>
        <w:t xml:space="preserve"> edilməsi və icrası, habelə digər əmək, sosial və iqtisadi məsələlərlə bağlı işçilərin, ya da həmkarlar ittifaqları orqanının işəgötürən, onların birlikləri və ya müvafiq icra hakimiyyəti orqanları qarşısında irəli sürdüyü tələblərdir.</w:t>
      </w:r>
    </w:p>
    <w:p w14:paraId="6EF901E4" w14:textId="187C851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15. </w:t>
      </w:r>
      <w:r w:rsidRPr="00A24D42">
        <w:rPr>
          <w:rFonts w:ascii="Palatino Linotype" w:hAnsi="Palatino Linotype" w:cs="Segoe UI"/>
          <w:b/>
          <w:lang w:val="az-Latn-AZ"/>
        </w:rPr>
        <w:t>Kollektiv əmək mübahisəsi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kollektiv tələblərdən törəyən fikir ayrılığıdır.</w:t>
      </w:r>
    </w:p>
    <w:p w14:paraId="61CA7658" w14:textId="2F56E474"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16. </w:t>
      </w:r>
      <w:r w:rsidRPr="00A24D42">
        <w:rPr>
          <w:rFonts w:ascii="Palatino Linotype" w:hAnsi="Palatino Linotype" w:cs="Segoe UI"/>
          <w:b/>
          <w:lang w:val="az-Latn-AZ"/>
        </w:rPr>
        <w:t>Fərdi əmək mübahisəsi</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əmək müqaviləsinin, kollektiv müqavilənin və sazişin şərtlərinin, tərəflərin </w:t>
      </w:r>
      <w:proofErr w:type="spellStart"/>
      <w:r>
        <w:rPr>
          <w:rFonts w:ascii="Palatino Linotype" w:hAnsi="Palatino Linotype" w:cs="Segoe UI"/>
          <w:lang w:val="az-Latn-AZ"/>
        </w:rPr>
        <w:t>öhdəliklərinin</w:t>
      </w:r>
      <w:proofErr w:type="spellEnd"/>
      <w:r>
        <w:rPr>
          <w:rFonts w:ascii="Palatino Linotype" w:hAnsi="Palatino Linotype" w:cs="Segoe UI"/>
          <w:lang w:val="az-Latn-AZ"/>
        </w:rPr>
        <w:t xml:space="preserve"> yerinə yetirilməsi, habelə bu Məcəllənin və digər normativ hüquqi aktların tətbiqi zamanı fərdi qaydada işəgötürənlə işçi arasında yaranan fikir ayrılığıdır.</w:t>
      </w:r>
    </w:p>
    <w:p w14:paraId="2F2B0B2D" w14:textId="5CD6806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17. </w:t>
      </w:r>
      <w:r w:rsidRPr="00A24D42">
        <w:rPr>
          <w:rFonts w:ascii="Palatino Linotype" w:hAnsi="Palatino Linotype" w:cs="Segoe UI"/>
          <w:b/>
          <w:lang w:val="az-Latn-AZ"/>
        </w:rPr>
        <w:t>Tətil</w:t>
      </w:r>
      <w:r>
        <w:rPr>
          <w:rFonts w:ascii="Palatino Linotype" w:hAnsi="Palatino Linotype" w:cs="Segoe UI"/>
          <w:lang w:val="az-Latn-AZ"/>
        </w:rPr>
        <w:t xml:space="preserve"> </w:t>
      </w:r>
      <w:r w:rsidR="00A57FE1">
        <w:rPr>
          <w:rFonts w:ascii="Palatino Linotype" w:hAnsi="Palatino Linotype" w:cs="Segoe UI"/>
          <w:lang w:val="az-Latn-AZ"/>
        </w:rPr>
        <w:t>–</w:t>
      </w:r>
      <w:r>
        <w:rPr>
          <w:rFonts w:ascii="Palatino Linotype" w:hAnsi="Palatino Linotype" w:cs="Segoe UI"/>
          <w:lang w:val="az-Latn-AZ"/>
        </w:rPr>
        <w:t xml:space="preserve"> kollektiv və fərdi əmək mübahisəsini həll etmək məqsədi ilə işçilərin (işçinin) müvəqqəti olaraq öz əmək funksiyasının icrasından tam və ya qismən könüllü imtina etməsidir.</w:t>
      </w:r>
    </w:p>
    <w:p w14:paraId="215884D5" w14:textId="77777777" w:rsidR="006A7920" w:rsidRDefault="006A7920">
      <w:pPr>
        <w:ind w:firstLine="567"/>
        <w:jc w:val="both"/>
        <w:rPr>
          <w:rFonts w:ascii="Palatino Linotype" w:hAnsi="Palatino Linotype" w:cs="Segoe UI"/>
          <w:lang w:val="az-Latn-AZ"/>
        </w:rPr>
      </w:pPr>
    </w:p>
    <w:p w14:paraId="5BEC9DC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 Bu Məcəllənin tətbiq edildiyi iş yerləri</w:t>
      </w:r>
    </w:p>
    <w:p w14:paraId="1F6E5A5A" w14:textId="77777777" w:rsidR="006A7920" w:rsidRDefault="006A7920">
      <w:pPr>
        <w:ind w:firstLine="567"/>
        <w:jc w:val="both"/>
        <w:rPr>
          <w:rFonts w:ascii="Palatino Linotype" w:hAnsi="Palatino Linotype" w:cs="Segoe UI"/>
          <w:b/>
          <w:lang w:val="az-Latn-AZ"/>
        </w:rPr>
      </w:pPr>
    </w:p>
    <w:p w14:paraId="678CEDDC" w14:textId="768C4219"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Bu Məcəllə, qanunvericiliklə müəyyən edilmiş qaydada Azərbaycan Respublikasının müvafiq hakimiyyət orqanlarının, fiziki və hüquqi şəxslərin təsis etdikləri mülkiyyət və təşkilati-hüquqi formasından asılı olmayaraq respublikanın ərazisində yerləşən bütün müəssisələrdə, idarələrdə, təşkilatlarda (bundan sonra ismin müvafiq halında </w:t>
      </w:r>
      <w:r w:rsidR="00A57FE1" w:rsidRPr="00CF1E65">
        <w:rPr>
          <w:rFonts w:ascii="Palatino Linotype" w:hAnsi="Palatino Linotype"/>
          <w:lang w:val="az-Latn-AZ"/>
        </w:rPr>
        <w:t>“</w:t>
      </w:r>
      <w:r>
        <w:rPr>
          <w:rFonts w:ascii="Palatino Linotype" w:hAnsi="Palatino Linotype" w:cs="Segoe UI"/>
          <w:lang w:val="az-Latn-AZ"/>
        </w:rPr>
        <w:t>müəssisələr</w:t>
      </w:r>
      <w:r w:rsidR="00A57FE1" w:rsidRPr="00CF1E65">
        <w:rPr>
          <w:rFonts w:ascii="Palatino Linotype" w:hAnsi="Palatino Linotype"/>
          <w:lang w:val="az-Latn-AZ"/>
        </w:rPr>
        <w:t>”</w:t>
      </w:r>
      <w:r>
        <w:rPr>
          <w:rFonts w:ascii="Palatino Linotype" w:hAnsi="Palatino Linotype" w:cs="Segoe UI"/>
          <w:lang w:val="az-Latn-AZ"/>
        </w:rPr>
        <w:t xml:space="preserve">), eləcə də müəssisə yaradılmadan işçilərlə əmək müqaviləsi bağlanmış iş yerlərində, həmçinin onun </w:t>
      </w:r>
      <w:proofErr w:type="spellStart"/>
      <w:r>
        <w:rPr>
          <w:rFonts w:ascii="Palatino Linotype" w:hAnsi="Palatino Linotype" w:cs="Segoe UI"/>
          <w:lang w:val="az-Latn-AZ"/>
        </w:rPr>
        <w:t>hüdudlarından</w:t>
      </w:r>
      <w:proofErr w:type="spellEnd"/>
      <w:r>
        <w:rPr>
          <w:rFonts w:ascii="Palatino Linotype" w:hAnsi="Palatino Linotype" w:cs="Segoe UI"/>
          <w:lang w:val="az-Latn-AZ"/>
        </w:rPr>
        <w:t xml:space="preserve"> kənarda fəaliyyət göstərən Azərbaycan Respublikasının</w:t>
      </w:r>
      <w:r w:rsidR="004F64F2">
        <w:rPr>
          <w:rFonts w:ascii="Palatino Linotype" w:hAnsi="Palatino Linotype" w:cs="Segoe UI"/>
          <w:lang w:val="az-Latn-AZ"/>
        </w:rPr>
        <w:t xml:space="preserve"> </w:t>
      </w:r>
      <w:r w:rsidR="004F64F2" w:rsidRPr="004F64F2">
        <w:rPr>
          <w:rFonts w:ascii="Palatino Linotype" w:hAnsi="Palatino Linotype"/>
          <w:i/>
          <w:color w:val="212529"/>
          <w:spacing w:val="2"/>
          <w:shd w:val="clear" w:color="auto" w:fill="FFFFFF"/>
          <w:lang w:val="az-Latn-AZ"/>
        </w:rPr>
        <w:t xml:space="preserve">diplomatik </w:t>
      </w:r>
      <w:proofErr w:type="spellStart"/>
      <w:r w:rsidR="004F64F2" w:rsidRPr="004F64F2">
        <w:rPr>
          <w:rFonts w:ascii="Palatino Linotype" w:hAnsi="Palatino Linotype"/>
          <w:i/>
          <w:color w:val="212529"/>
          <w:spacing w:val="2"/>
          <w:shd w:val="clear" w:color="auto" w:fill="FFFFFF"/>
          <w:lang w:val="az-Latn-AZ"/>
        </w:rPr>
        <w:t>nümayəndəliklərində</w:t>
      </w:r>
      <w:proofErr w:type="spellEnd"/>
      <w:r w:rsidR="004F64F2" w:rsidRPr="004F64F2">
        <w:rPr>
          <w:rFonts w:ascii="Palatino Linotype" w:hAnsi="Palatino Linotype"/>
          <w:i/>
          <w:color w:val="212529"/>
          <w:spacing w:val="2"/>
          <w:shd w:val="clear" w:color="auto" w:fill="FFFFFF"/>
          <w:lang w:val="az-Latn-AZ"/>
        </w:rPr>
        <w:t xml:space="preserve"> və</w:t>
      </w:r>
      <w:r>
        <w:rPr>
          <w:rFonts w:ascii="Palatino Linotype" w:hAnsi="Palatino Linotype" w:cs="Segoe UI"/>
          <w:lang w:val="az-Latn-AZ"/>
        </w:rPr>
        <w:t xml:space="preserve"> </w:t>
      </w:r>
      <w:proofErr w:type="spellStart"/>
      <w:r>
        <w:rPr>
          <w:rFonts w:ascii="Palatino Linotype" w:hAnsi="Palatino Linotype" w:cs="Segoe UI"/>
          <w:lang w:val="az-Latn-AZ"/>
        </w:rPr>
        <w:t>konsulluqlarında</w:t>
      </w:r>
      <w:proofErr w:type="spellEnd"/>
      <w:r>
        <w:rPr>
          <w:rFonts w:ascii="Palatino Linotype" w:hAnsi="Palatino Linotype" w:cs="Segoe UI"/>
          <w:lang w:val="az-Latn-AZ"/>
        </w:rPr>
        <w:t>, beynəlxalq sularda Azərbaycan Respublikasının Dövlət bayrağı altında üzən gəmilərdə, şelf qurğularında və digər iş yerlərində tətbiq edilir.</w:t>
      </w:r>
      <w:r>
        <w:rPr>
          <w:rStyle w:val="af5"/>
          <w:rFonts w:ascii="Palatino Linotype" w:hAnsi="Palatino Linotype" w:cs="Segoe UI"/>
          <w:b/>
          <w:color w:val="0000FF"/>
          <w:lang w:val="az-Latn-AZ"/>
        </w:rPr>
        <w:endnoteReference w:id="10"/>
      </w:r>
    </w:p>
    <w:p w14:paraId="248DEF7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 işəgötürənin xammalından (materialından), istehsal </w:t>
      </w:r>
      <w:proofErr w:type="spellStart"/>
      <w:r>
        <w:rPr>
          <w:rFonts w:ascii="Palatino Linotype" w:hAnsi="Palatino Linotype" w:cs="Segoe UI"/>
          <w:lang w:val="az-Latn-AZ"/>
        </w:rPr>
        <w:t>vasitələrindən</w:t>
      </w:r>
      <w:proofErr w:type="spellEnd"/>
      <w:r>
        <w:rPr>
          <w:rFonts w:ascii="Palatino Linotype" w:hAnsi="Palatino Linotype" w:cs="Segoe UI"/>
          <w:lang w:val="az-Latn-AZ"/>
        </w:rPr>
        <w:t xml:space="preserve"> istifadə etməklə əmək funksiyasını öz evində yerinə yetirən işçilərə də şamil edilir.</w:t>
      </w:r>
    </w:p>
    <w:p w14:paraId="7429245C" w14:textId="77777777" w:rsidR="006A7920" w:rsidRDefault="00835EC0">
      <w:pPr>
        <w:ind w:firstLine="567"/>
        <w:jc w:val="both"/>
        <w:rPr>
          <w:rFonts w:ascii="Palatino Linotype" w:hAnsi="Palatino Linotype"/>
          <w:b/>
          <w:color w:val="0000FF"/>
          <w:lang w:val="az-Latn-AZ"/>
        </w:rPr>
      </w:pPr>
      <w:r>
        <w:rPr>
          <w:rFonts w:ascii="Palatino Linotype" w:hAnsi="Palatino Linotype" w:cs="Segoe UI"/>
          <w:i/>
          <w:lang w:val="az-Latn-AZ"/>
        </w:rPr>
        <w:t xml:space="preserve">3. Azərbaycan Respublikasının qanunlarında müəyyən edilmiş dövlət büdcəsindən maliyyələşən müəssisələrdə çalışmanın yaş həddi </w:t>
      </w:r>
      <w:r>
        <w:rPr>
          <w:rFonts w:ascii="Palatino Linotype" w:hAnsi="Palatino Linotype"/>
          <w:i/>
          <w:color w:val="000000"/>
          <w:lang w:val="az-Latn-AZ"/>
        </w:rPr>
        <w:t>elmi müəssisə və təşkilatlar,</w:t>
      </w:r>
      <w:r>
        <w:rPr>
          <w:rFonts w:ascii="Palatino Linotype" w:hAnsi="Palatino Linotype" w:cs="Segoe UI"/>
          <w:i/>
          <w:lang w:val="az-Latn-AZ"/>
        </w:rPr>
        <w:t xml:space="preserve"> ali təhsil müəssisələrinə şamil edilmir.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1"/>
      </w:r>
    </w:p>
    <w:p w14:paraId="6964E617"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4. Ələt azad iqtisadi zonasında əmək münasibətləri “Ələt azad iqtisadi zonası haqqında” Azərbaycan Respublikası Qanununun tələblərinə uyğun olaraq tənzimlənir.</w:t>
      </w:r>
      <w:r>
        <w:rPr>
          <w:rStyle w:val="af5"/>
          <w:rFonts w:ascii="Palatino Linotype" w:hAnsi="Palatino Linotype"/>
          <w:b/>
          <w:color w:val="0000FF"/>
          <w:lang w:val="az-Latn-AZ"/>
        </w:rPr>
        <w:endnoteReference w:id="12"/>
      </w:r>
    </w:p>
    <w:p w14:paraId="5EDBE62E" w14:textId="77777777" w:rsidR="006A7920" w:rsidRDefault="006A7920">
      <w:pPr>
        <w:ind w:firstLine="567"/>
        <w:jc w:val="both"/>
        <w:rPr>
          <w:rFonts w:ascii="Palatino Linotype" w:hAnsi="Palatino Linotype" w:cs="Segoe UI"/>
          <w:b/>
          <w:lang w:val="az-Latn-AZ"/>
        </w:rPr>
      </w:pPr>
    </w:p>
    <w:p w14:paraId="351A6D2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 Bu Məcəllənin tətbiq edildiyi digər iş yerləri və qulluqçular</w:t>
      </w:r>
    </w:p>
    <w:p w14:paraId="51D9F6A3" w14:textId="77777777" w:rsidR="006A7920" w:rsidRDefault="006A7920">
      <w:pPr>
        <w:ind w:firstLine="567"/>
        <w:jc w:val="both"/>
        <w:rPr>
          <w:rFonts w:ascii="Palatino Linotype" w:hAnsi="Palatino Linotype" w:cs="Segoe UI"/>
          <w:lang w:val="az-Latn-AZ"/>
        </w:rPr>
      </w:pPr>
    </w:p>
    <w:p w14:paraId="31D7AF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Azərbaycan Respublikasının xarici dövlətlərlə, beynəlxalq təşkilatlarla bağladığı müqavilələrində başqa hal nəzərdə </w:t>
      </w:r>
      <w:proofErr w:type="spellStart"/>
      <w:r>
        <w:rPr>
          <w:rFonts w:ascii="Palatino Linotype" w:hAnsi="Palatino Linotype" w:cs="Segoe UI"/>
          <w:lang w:val="az-Latn-AZ"/>
        </w:rPr>
        <w:t>tutulmayıbsa</w:t>
      </w:r>
      <w:proofErr w:type="spellEnd"/>
      <w:r>
        <w:rPr>
          <w:rFonts w:ascii="Palatino Linotype" w:hAnsi="Palatino Linotype" w:cs="Segoe UI"/>
          <w:lang w:val="az-Latn-AZ"/>
        </w:rPr>
        <w:t>, bu Məcəllə müvafiq xarici dövlətlərin, onların fiziki və hüquqi şəxslərinin, beynəlxalq təşkilatların, eləcə də vətəndaşlığı olmayan şəxslərin Azərbaycan Respublikasında təsis etdikləri və qanunvericilikdə nəzərdə tutulmuş qaydada dövlət qeydiyyatına alınıb, fəaliyyət göstərən iş yerlərində heç bir şərt qoyulmadan tətbiq edilir.</w:t>
      </w:r>
    </w:p>
    <w:p w14:paraId="3A622A8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Bu Məcəllə dövlət qulluqçularına, habelə prokurorluq, polis və digər hüquq-mühafizə orqanlarının qulluqçularına onların hüquqi statusunu tənzimləyən normativ hüquqi aktlarla müəyyən olunmuş xüsusiyyətlər nəzərə alınmaqla şamil edilir. Bu normativ hüquqi aktlarda həmin qulluqçuların əmək, sosial və iqtisadi hüquqları bütünlüklə əhatə </w:t>
      </w:r>
      <w:proofErr w:type="spellStart"/>
      <w:r>
        <w:rPr>
          <w:rFonts w:ascii="Palatino Linotype" w:hAnsi="Palatino Linotype" w:cs="Segoe UI"/>
          <w:lang w:val="az-Latn-AZ"/>
        </w:rPr>
        <w:t>olunmayıbsa</w:t>
      </w:r>
      <w:proofErr w:type="spellEnd"/>
      <w:r>
        <w:rPr>
          <w:rFonts w:ascii="Palatino Linotype" w:hAnsi="Palatino Linotype" w:cs="Segoe UI"/>
          <w:lang w:val="az-Latn-AZ"/>
        </w:rPr>
        <w:t>, bu Məcəllədə nəzərdə tutulmuş müvafiq normalar onlara tətbiq edilir.</w:t>
      </w:r>
    </w:p>
    <w:p w14:paraId="63077E53" w14:textId="77777777" w:rsidR="006A7920" w:rsidRDefault="006A7920">
      <w:pPr>
        <w:ind w:firstLine="567"/>
        <w:jc w:val="both"/>
        <w:rPr>
          <w:rFonts w:ascii="Palatino Linotype" w:hAnsi="Palatino Linotype" w:cs="Segoe UI"/>
          <w:lang w:val="az-Latn-AZ"/>
        </w:rPr>
      </w:pPr>
    </w:p>
    <w:p w14:paraId="31860FD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6. Bu Məcəllənin şamil </w:t>
      </w:r>
      <w:proofErr w:type="spellStart"/>
      <w:r>
        <w:rPr>
          <w:rFonts w:ascii="Palatino Linotype" w:hAnsi="Palatino Linotype" w:cs="Segoe UI"/>
          <w:b/>
          <w:lang w:val="az-Latn-AZ"/>
        </w:rPr>
        <w:t>edilmədiyi</w:t>
      </w:r>
      <w:proofErr w:type="spellEnd"/>
      <w:r>
        <w:rPr>
          <w:rFonts w:ascii="Palatino Linotype" w:hAnsi="Palatino Linotype" w:cs="Segoe UI"/>
          <w:b/>
          <w:lang w:val="az-Latn-AZ"/>
        </w:rPr>
        <w:t xml:space="preserve"> şəxslər </w:t>
      </w:r>
    </w:p>
    <w:p w14:paraId="7F1A9533" w14:textId="77777777" w:rsidR="006A7920" w:rsidRDefault="006A7920">
      <w:pPr>
        <w:ind w:firstLine="567"/>
        <w:jc w:val="both"/>
        <w:rPr>
          <w:rFonts w:ascii="Palatino Linotype" w:hAnsi="Palatino Linotype" w:cs="Segoe UI"/>
          <w:lang w:val="az-Latn-AZ"/>
        </w:rPr>
      </w:pPr>
    </w:p>
    <w:p w14:paraId="39DACD8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Aşağıdakı şəxslərə bu Məcəllə şamil edilmir:</w:t>
      </w:r>
    </w:p>
    <w:p w14:paraId="1A0B5B3C" w14:textId="659276F8"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hərbi qulluqçulara;</w:t>
      </w:r>
      <w:r w:rsidR="00DC668E" w:rsidRPr="00DC668E">
        <w:rPr>
          <w:rFonts w:ascii="Palatino Linotype" w:hAnsi="Palatino Linotype"/>
          <w:b/>
          <w:bCs/>
          <w:sz w:val="16"/>
          <w:szCs w:val="16"/>
          <w:shd w:val="clear" w:color="auto" w:fill="FFFFFF"/>
          <w:lang w:val="az-Latn-AZ"/>
        </w:rPr>
        <w:t xml:space="preserve"> </w:t>
      </w:r>
      <w:hyperlink r:id="rId11" w:tgtFrame="_blank" w:tooltip="Azərbaycan Respublikası Konstitusiya Məhkəməsi Plenumunun 30 oktyabr 2023-cü il tarixli qərarı" w:history="1">
        <w:r w:rsidR="00DC668E" w:rsidRPr="00DC668E">
          <w:rPr>
            <w:rStyle w:val="a3"/>
            <w:rFonts w:ascii="Palatino Linotype" w:hAnsi="Palatino Linotype"/>
            <w:b/>
            <w:bCs/>
            <w:sz w:val="20"/>
            <w:szCs w:val="20"/>
            <w:shd w:val="clear" w:color="auto" w:fill="FFFFFF"/>
            <w:lang w:val="az-Latn-AZ"/>
          </w:rPr>
          <w:t>KMQ12</w:t>
        </w:r>
      </w:hyperlink>
    </w:p>
    <w:p w14:paraId="40B7C03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məhkəmə hakimlərinə;</w:t>
      </w:r>
    </w:p>
    <w:p w14:paraId="64552F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Azərbaycan Respublikasının Milli Məclisinin deputatlarına və bələdiyyələrə seçilmiş şəxslərə;</w:t>
      </w:r>
    </w:p>
    <w:p w14:paraId="3301C7F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xarici ölkənin hüquqi şəxsi ilə həmin ölkədə əmək müqaviləsi bağlayıb əmək funksiyasını Azərbaycan Respublikasında fəaliyyət göstərən müəssisədə (filialda, nümayəndəlikdə) yerinə yetirən əcnəbilərə;</w:t>
      </w:r>
    </w:p>
    <w:p w14:paraId="66605CC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podrat, tapşırıq, komisyon, müəlliflik və başqa mülki-hüquqi müqavilələr üzrə işləri yerinə yetirən şəxslərə.</w:t>
      </w:r>
    </w:p>
    <w:p w14:paraId="19D39A7B" w14:textId="77777777" w:rsidR="006A7920" w:rsidRDefault="006A7920">
      <w:pPr>
        <w:ind w:firstLine="567"/>
        <w:jc w:val="both"/>
        <w:rPr>
          <w:rFonts w:ascii="Palatino Linotype" w:hAnsi="Palatino Linotype" w:cs="Segoe UI"/>
          <w:lang w:val="az-Latn-AZ"/>
        </w:rPr>
      </w:pPr>
    </w:p>
    <w:p w14:paraId="65DA1AE7" w14:textId="67F1EA82"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7. Əmək münasibətlərinin qanunvericiliklə və müqavilə bağlamaqla tənzimlənməsi</w:t>
      </w:r>
      <w:r w:rsidR="006A72C3">
        <w:rPr>
          <w:rFonts w:ascii="Palatino Linotype" w:hAnsi="Palatino Linotype" w:cs="Segoe UI"/>
          <w:b/>
          <w:lang w:val="az-Latn-AZ"/>
        </w:rPr>
        <w:t xml:space="preserve"> </w:t>
      </w:r>
      <w:hyperlink r:id="rId12" w:tgtFrame="_blank" w:tooltip="Azərbaycan Respublikası Konstitusiya Məhkəməsi Plenumunun 20 oktyabr 2023-cü il tarixli qərarı" w:history="1">
        <w:r w:rsidR="006A72C3" w:rsidRPr="006A72C3">
          <w:rPr>
            <w:rStyle w:val="a3"/>
            <w:rFonts w:ascii="Palatino Linotype" w:hAnsi="Palatino Linotype"/>
            <w:b/>
            <w:sz w:val="20"/>
            <w:szCs w:val="20"/>
            <w:lang w:val="az-Latn-AZ"/>
          </w:rPr>
          <w:t>KMQ11</w:t>
        </w:r>
      </w:hyperlink>
    </w:p>
    <w:p w14:paraId="7B46EEEC" w14:textId="77777777" w:rsidR="006A7920" w:rsidRDefault="006A7920">
      <w:pPr>
        <w:ind w:firstLine="567"/>
        <w:jc w:val="both"/>
        <w:rPr>
          <w:rFonts w:ascii="Palatino Linotype" w:hAnsi="Palatino Linotype" w:cs="Segoe UI"/>
          <w:lang w:val="az-Latn-AZ"/>
        </w:rPr>
      </w:pPr>
    </w:p>
    <w:p w14:paraId="6B48E0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əmək hüquqları və bu hüquqlarla bağlı müvafiq təminatlarının minimum səviyyəsi bu Məcəllənin 1-ci maddəsində göstərilən normativ hüquqi aktlarla müəyyən edilmiş hüquq normaları ilə təmin edilir.</w:t>
      </w:r>
    </w:p>
    <w:p w14:paraId="65CEDAB9" w14:textId="44724C78" w:rsidR="006A7920" w:rsidRDefault="00835EC0">
      <w:pPr>
        <w:ind w:firstLine="567"/>
        <w:jc w:val="both"/>
        <w:rPr>
          <w:rFonts w:ascii="Palatino Linotype" w:hAnsi="Palatino Linotype"/>
          <w:lang w:val="az-Latn-AZ"/>
        </w:rPr>
      </w:pPr>
      <w:r>
        <w:rPr>
          <w:rFonts w:ascii="Palatino Linotype" w:hAnsi="Palatino Linotype"/>
          <w:i/>
          <w:lang w:val="az-Latn-AZ"/>
        </w:rPr>
        <w:t xml:space="preserve">2. Bu Məcəllənin 7-ci maddəsinin 2-1-ci </w:t>
      </w:r>
      <w:r w:rsidR="0003017B" w:rsidRPr="00227C58">
        <w:rPr>
          <w:rFonts w:ascii="Palatino Linotype" w:hAnsi="Palatino Linotype"/>
          <w:i/>
          <w:lang w:val="az-Latn-AZ"/>
        </w:rPr>
        <w:t>və 2-2-ci hissələri</w:t>
      </w:r>
      <w:r>
        <w:rPr>
          <w:rFonts w:ascii="Palatino Linotype" w:hAnsi="Palatino Linotype"/>
          <w:i/>
          <w:lang w:val="az-Latn-AZ"/>
        </w:rPr>
        <w:t xml:space="preserve"> ilə müəyyən edilmiş hallar istisna olmaqla, əmək münasibətləri </w:t>
      </w:r>
      <w:r w:rsidR="0003017B" w:rsidRPr="00227C58">
        <w:rPr>
          <w:rFonts w:ascii="Palatino Linotype" w:hAnsi="Palatino Linotype"/>
          <w:i/>
          <w:lang w:val="az-Latn-AZ"/>
        </w:rPr>
        <w:t>əmək müqaviləsi elektron informasiya sistemində elektron sənəd formasında bağlandıqda</w:t>
      </w:r>
      <w:r>
        <w:rPr>
          <w:rFonts w:ascii="Palatino Linotype" w:hAnsi="Palatino Linotype"/>
          <w:i/>
          <w:lang w:val="az-Latn-AZ"/>
        </w:rPr>
        <w:t xml:space="preserve"> yaranır.</w:t>
      </w:r>
      <w:r>
        <w:rPr>
          <w:rStyle w:val="af5"/>
          <w:rFonts w:ascii="Palatino Linotype" w:hAnsi="Palatino Linotype" w:cs="Segoe UI"/>
          <w:b/>
          <w:color w:val="0000FF"/>
          <w:lang w:val="az-Latn-AZ"/>
        </w:rPr>
        <w:endnoteReference w:id="13"/>
      </w:r>
    </w:p>
    <w:p w14:paraId="4BA9DA53" w14:textId="77777777" w:rsidR="006A7920" w:rsidRDefault="00835EC0">
      <w:pPr>
        <w:ind w:firstLine="567"/>
        <w:jc w:val="both"/>
        <w:rPr>
          <w:rFonts w:ascii="Palatino Linotype" w:hAnsi="Palatino Linotype"/>
          <w:i/>
          <w:lang w:val="az-Latn-AZ"/>
        </w:rPr>
      </w:pPr>
      <w:r>
        <w:rPr>
          <w:rFonts w:ascii="Palatino Linotype" w:hAnsi="Palatino Linotype"/>
          <w:i/>
          <w:lang w:val="az-Latn-AZ"/>
        </w:rPr>
        <w:t>2-1. Siyahısı müvafiq icra hakimiyyəti orqanı tərəfindən təsdiq edilmiş dövlət orqanlarında müvafiq vəzifələrə (peşələrə) qəbul edilən (götürülən) işçilərlə işəgötürənlər arasında əmək münasibətləri əmək müqaviləsi kağız üzərində yazılı formada bağlandıqda yaranır.</w:t>
      </w:r>
    </w:p>
    <w:p w14:paraId="4E298A4D" w14:textId="70DDA768" w:rsidR="006A7920" w:rsidRDefault="00835EC0">
      <w:pPr>
        <w:ind w:firstLine="567"/>
        <w:jc w:val="both"/>
        <w:rPr>
          <w:rFonts w:ascii="Palatino Linotype" w:hAnsi="Palatino Linotype"/>
          <w:i/>
          <w:lang w:val="az-Latn-AZ"/>
        </w:rPr>
      </w:pPr>
      <w:r>
        <w:rPr>
          <w:rFonts w:ascii="Palatino Linotype" w:hAnsi="Palatino Linotype"/>
          <w:i/>
          <w:lang w:val="az-Latn-AZ"/>
        </w:rPr>
        <w:t xml:space="preserve">2-2. “Hüquqi şəxslərin dövlət qeydiyyatı və dövlət reyestri haqqında” Azərbaycan Respublikasının Qanununa uyğun olaraq </w:t>
      </w:r>
      <w:r w:rsidRPr="001C0F87">
        <w:rPr>
          <w:rFonts w:ascii="Palatino Linotype" w:hAnsi="Palatino Linotype"/>
          <w:i/>
          <w:strike/>
          <w:lang w:val="az-Latn-AZ"/>
        </w:rPr>
        <w:t>yerli investisiyalı</w:t>
      </w:r>
      <w:r>
        <w:rPr>
          <w:rFonts w:ascii="Palatino Linotype" w:hAnsi="Palatino Linotype"/>
          <w:i/>
          <w:lang w:val="az-Latn-AZ"/>
        </w:rPr>
        <w:t xml:space="preserve"> məhdud məsuliyyətli cəmiyyətin elektron dövlət qeydiyyatına alınması üçün ərizədə qeyd olunmuş şəxslərlə əmək münasibətləri həmin Qanunla müəyyən olunmuş qaydada dövlət qeydiyyatı haqqında şəhadətnamə, dövlət reyestrindən çıxarış və nizamnamə cəmiyyətin elektron kabinetinə göndərildiyi andan yaranır.</w:t>
      </w:r>
      <w:r>
        <w:rPr>
          <w:rStyle w:val="af5"/>
          <w:rFonts w:ascii="Palatino Linotype" w:hAnsi="Palatino Linotype" w:cs="Segoe UI"/>
          <w:b/>
          <w:color w:val="0000FF"/>
          <w:lang w:val="az-Latn-AZ"/>
        </w:rPr>
        <w:endnoteReference w:id="14"/>
      </w:r>
    </w:p>
    <w:p w14:paraId="5F2F2201"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 xml:space="preserve">2-3. Aşağıdakı hallarda tərəflər arasında yaranan münasibətlər əmək münasibətləri hesab edilir və onların mülki hüquqi müqavilələrlə </w:t>
      </w:r>
      <w:proofErr w:type="spellStart"/>
      <w:r w:rsidRPr="00240E76">
        <w:rPr>
          <w:rFonts w:ascii="Palatino Linotype" w:hAnsi="Palatino Linotype"/>
          <w:i/>
          <w:lang w:val="az-Latn-AZ"/>
        </w:rPr>
        <w:t>rəsmiləşdirilməsinə</w:t>
      </w:r>
      <w:proofErr w:type="spellEnd"/>
      <w:r w:rsidRPr="00240E76">
        <w:rPr>
          <w:rFonts w:ascii="Palatino Linotype" w:hAnsi="Palatino Linotype"/>
          <w:i/>
          <w:lang w:val="az-Latn-AZ"/>
        </w:rPr>
        <w:t xml:space="preserve"> yol verilmir:</w:t>
      </w:r>
    </w:p>
    <w:p w14:paraId="2E3866A4"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2-3.1. müqavilənin məzmunu bu Məcəllənin 43-cü maddəsinin 2-ci hissəsinə, forması isə bu Məcəllənin 44-cü maddəsinin 2-ci hissəsi ilə müəyyən edilmiş formaya uyğun olduqda;</w:t>
      </w:r>
    </w:p>
    <w:p w14:paraId="44C67918"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 xml:space="preserve">2-3.2. bu Məcəllənin 48-ci maddəsinə uyğun olaraq tərəflər arasında münasibətlərin </w:t>
      </w:r>
      <w:proofErr w:type="spellStart"/>
      <w:r w:rsidRPr="00240E76">
        <w:rPr>
          <w:rFonts w:ascii="Palatino Linotype" w:hAnsi="Palatino Linotype"/>
          <w:i/>
          <w:lang w:val="az-Latn-AZ"/>
        </w:rPr>
        <w:t>rəsmiləşdirilməsi</w:t>
      </w:r>
      <w:proofErr w:type="spellEnd"/>
      <w:r w:rsidRPr="00240E76">
        <w:rPr>
          <w:rFonts w:ascii="Palatino Linotype" w:hAnsi="Palatino Linotype"/>
          <w:i/>
          <w:lang w:val="az-Latn-AZ"/>
        </w:rPr>
        <w:t xml:space="preserve"> və müvafiq qeydlərin aparılması üçün əmək kitabçası təqdim edildikdə;</w:t>
      </w:r>
    </w:p>
    <w:p w14:paraId="0D206D8E"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lastRenderedPageBreak/>
        <w:t>2-3.3. tərəflər arasında münasibətlər müvafiq peşə və ya vəzifəyə qəbul (təyin) edilmə, o cümlədən ödənişli seçkili və ya təyinatlı, habelə müsabiqə əsasında vəzifəni tutma, kvota üzrə işə düzəlmə, məhkəmənin qərarı ilə işə bərpa olunma ilə bağlı yarandıqda;</w:t>
      </w:r>
    </w:p>
    <w:p w14:paraId="3017A047"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2-3.4. tərəflər arasında münasibətlər işəgötürənin əsas fəaliyyət sahəsinə aid işlərin (xidmətlərin) yerinə yetirilməsi ilə bağlı yarandıqda;</w:t>
      </w:r>
    </w:p>
    <w:p w14:paraId="156C8668"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2-3.5. tərəflər arasında münasibətlər işlərin (xidmətlərin) əvəzçilik və ya müvəqqəti əvəzetmə qaydasında yerinə yetirilməsi ilə bağlı yarandıqda;</w:t>
      </w:r>
    </w:p>
    <w:p w14:paraId="7F6D099C"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 xml:space="preserve">2-3.6. yerinə yetirilməsi şərtlərinə görə iş (xidmət) müvəqqəti xarakterə malik olduğu halda müqavilənin müddətinin uzadılması bu Məcəllənin 73-cü maddəsinə uyğun </w:t>
      </w:r>
      <w:proofErr w:type="spellStart"/>
      <w:r w:rsidRPr="00240E76">
        <w:rPr>
          <w:rFonts w:ascii="Palatino Linotype" w:hAnsi="Palatino Linotype"/>
          <w:i/>
          <w:lang w:val="az-Latn-AZ"/>
        </w:rPr>
        <w:t>tənzimləndikdə</w:t>
      </w:r>
      <w:proofErr w:type="spellEnd"/>
      <w:r w:rsidRPr="00240E76">
        <w:rPr>
          <w:rFonts w:ascii="Palatino Linotype" w:hAnsi="Palatino Linotype"/>
          <w:i/>
          <w:lang w:val="az-Latn-AZ"/>
        </w:rPr>
        <w:t>;</w:t>
      </w:r>
    </w:p>
    <w:p w14:paraId="1516B0F7"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2-3.7. yerinə yetirilən işə (xidmətə) görə ödənilən haqqın tərkibi bu Məcəllənin 157-ci maddəsinin 3-cü hissəsində göstərilən aylıq tarif (vəzifə) maaşından, əlavədən və mükafatdan ibarət olduqda;</w:t>
      </w:r>
    </w:p>
    <w:p w14:paraId="228FC0FC" w14:textId="77777777" w:rsidR="00240E76" w:rsidRPr="00240E76" w:rsidRDefault="00240E76" w:rsidP="00240E76">
      <w:pPr>
        <w:ind w:firstLine="567"/>
        <w:jc w:val="both"/>
        <w:rPr>
          <w:rFonts w:ascii="Palatino Linotype" w:hAnsi="Palatino Linotype"/>
          <w:i/>
          <w:lang w:val="az-Latn-AZ"/>
        </w:rPr>
      </w:pPr>
      <w:r w:rsidRPr="00240E76">
        <w:rPr>
          <w:rFonts w:ascii="Palatino Linotype" w:hAnsi="Palatino Linotype"/>
          <w:i/>
          <w:lang w:val="az-Latn-AZ"/>
        </w:rPr>
        <w:t>2-3.8. müqavilədə bu Məcəllənin 10-cu, 77-ci, 112-ci, 179-cu və 186-cı maddələrində nəzərdə tutulmuş məsələlərin tənzimlənməsi nəzərdə tutulduqda.</w:t>
      </w:r>
    </w:p>
    <w:p w14:paraId="026C256A" w14:textId="05266ADA" w:rsidR="00240E76" w:rsidRPr="00240E76" w:rsidRDefault="00240E76" w:rsidP="00240E76">
      <w:pPr>
        <w:ind w:firstLine="567"/>
        <w:jc w:val="both"/>
        <w:rPr>
          <w:rFonts w:ascii="Palatino Linotype" w:hAnsi="Palatino Linotype" w:cs="Segoe UI"/>
          <w:lang w:val="az-Latn-AZ"/>
        </w:rPr>
      </w:pPr>
      <w:r w:rsidRPr="00240E76">
        <w:rPr>
          <w:rFonts w:ascii="Palatino Linotype" w:hAnsi="Palatino Linotype"/>
          <w:i/>
          <w:lang w:val="az-Latn-AZ"/>
        </w:rPr>
        <w:t xml:space="preserve">2-4. Bu maddənin 2-3-cü hissəsində nəzərdə tutulan hallardan biri aşkar edildiyi gündən bu maddənin 2-ci hissəsinə uyğun olaraq yazılı əmək müqaviləsi </w:t>
      </w:r>
      <w:proofErr w:type="spellStart"/>
      <w:r w:rsidRPr="00240E76">
        <w:rPr>
          <w:rFonts w:ascii="Palatino Linotype" w:hAnsi="Palatino Linotype"/>
          <w:i/>
          <w:lang w:val="az-Latn-AZ"/>
        </w:rPr>
        <w:t>bağlanmalıdır</w:t>
      </w:r>
      <w:proofErr w:type="spellEnd"/>
      <w:r w:rsidRPr="00240E76">
        <w:rPr>
          <w:rFonts w:ascii="Palatino Linotype" w:hAnsi="Palatino Linotype"/>
          <w:i/>
          <w:lang w:val="az-Latn-AZ"/>
        </w:rPr>
        <w:t>.</w:t>
      </w:r>
      <w:r w:rsidRPr="00240E76">
        <w:rPr>
          <w:rStyle w:val="af5"/>
          <w:rFonts w:ascii="Palatino Linotype" w:hAnsi="Palatino Linotype"/>
          <w:b/>
          <w:color w:val="0000FF"/>
          <w:lang w:val="az-Latn-AZ"/>
        </w:rPr>
        <w:endnoteReference w:id="15"/>
      </w:r>
    </w:p>
    <w:p w14:paraId="2AAB983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Kollektiv müqavilələrdə, sazişlərdə, habelə əmək müqavilələrində əmək qanunvericiliyinə nisbətən daha geniş əlavə əmək, sosial, iqtisadi, maddi-məişət və digər münasibətləri əhatə edən əmək şəraiti nəzərdə tutula bilər. Əmək müqavilələrinə işçilərin hüquqlarını qüvvədə olan qanunvericiliyə, kollektiv müqaviləyə və sazişə nisbətən </w:t>
      </w:r>
      <w:proofErr w:type="spellStart"/>
      <w:r>
        <w:rPr>
          <w:rFonts w:ascii="Palatino Linotype" w:hAnsi="Palatino Linotype" w:cs="Segoe UI"/>
          <w:lang w:val="az-Latn-AZ"/>
        </w:rPr>
        <w:t>məhdudlaşdıran</w:t>
      </w:r>
      <w:proofErr w:type="spellEnd"/>
      <w:r>
        <w:rPr>
          <w:rFonts w:ascii="Palatino Linotype" w:hAnsi="Palatino Linotype" w:cs="Segoe UI"/>
          <w:lang w:val="az-Latn-AZ"/>
        </w:rPr>
        <w:t xml:space="preserve"> şərtlərin daxil edilməsi yolverilməzdir. Belə şərtlərin tətbiqi nəticəsində işçilərə dəyən maddi və digər ziyan işəgötürən tərəfindən tam ödənilir.</w:t>
      </w:r>
    </w:p>
    <w:p w14:paraId="13FC6E6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Bilavasitə əmək müqaviləsi bağlanarkən, habelə əmək münasibətləri prosesində işəgötürənlə işçinin qarşılıqlı razılığı ilə yeni </w:t>
      </w:r>
      <w:proofErr w:type="spellStart"/>
      <w:r>
        <w:rPr>
          <w:rFonts w:ascii="Palatino Linotype" w:hAnsi="Palatino Linotype" w:cs="Segoe UI"/>
          <w:lang w:val="az-Latn-AZ"/>
        </w:rPr>
        <w:t>peşəöyrətmə</w:t>
      </w:r>
      <w:proofErr w:type="spellEnd"/>
      <w:r>
        <w:rPr>
          <w:rFonts w:ascii="Palatino Linotype" w:hAnsi="Palatino Linotype" w:cs="Segoe UI"/>
          <w:lang w:val="az-Latn-AZ"/>
        </w:rPr>
        <w:t>, ixtisasa yiyələnmə müqaviləsi bağlanıla bilər.</w:t>
      </w:r>
    </w:p>
    <w:p w14:paraId="5624EE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İşçiyə yeni </w:t>
      </w:r>
      <w:proofErr w:type="spellStart"/>
      <w:r>
        <w:rPr>
          <w:rFonts w:ascii="Palatino Linotype" w:hAnsi="Palatino Linotype" w:cs="Segoe UI"/>
          <w:lang w:val="az-Latn-AZ"/>
        </w:rPr>
        <w:t>peşəöyrətmənin</w:t>
      </w:r>
      <w:proofErr w:type="spellEnd"/>
      <w:r>
        <w:rPr>
          <w:rFonts w:ascii="Palatino Linotype" w:hAnsi="Palatino Linotype" w:cs="Segoe UI"/>
          <w:lang w:val="az-Latn-AZ"/>
        </w:rPr>
        <w:t xml:space="preserve"> və ya ixtisasa </w:t>
      </w:r>
      <w:proofErr w:type="spellStart"/>
      <w:r>
        <w:rPr>
          <w:rFonts w:ascii="Palatino Linotype" w:hAnsi="Palatino Linotype" w:cs="Segoe UI"/>
          <w:lang w:val="az-Latn-AZ"/>
        </w:rPr>
        <w:t>yiyələnmənin</w:t>
      </w:r>
      <w:proofErr w:type="spellEnd"/>
      <w:r>
        <w:rPr>
          <w:rFonts w:ascii="Palatino Linotype" w:hAnsi="Palatino Linotype" w:cs="Segoe UI"/>
          <w:lang w:val="az-Latn-AZ"/>
        </w:rPr>
        <w:t xml:space="preserve"> şərtləri, qaydaları, müddəti və tərəflərin öhdəlikləri əldə edilən razılıq əsasında bağlanan müvafiq müqavilə ilə və yaxud əmək müqaviləsi ilə tənzimlənir.</w:t>
      </w:r>
    </w:p>
    <w:p w14:paraId="61D66A8B" w14:textId="77777777" w:rsidR="006A7920" w:rsidRDefault="006A7920">
      <w:pPr>
        <w:ind w:firstLine="567"/>
        <w:jc w:val="both"/>
        <w:rPr>
          <w:rFonts w:ascii="Palatino Linotype" w:hAnsi="Palatino Linotype" w:cs="Segoe UI"/>
          <w:lang w:val="az-Latn-AZ"/>
        </w:rPr>
      </w:pPr>
    </w:p>
    <w:p w14:paraId="79C2324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8. Bu Məcəllə ilə müəyyən olunmuş müddətlərin hesablanması qaydaları</w:t>
      </w:r>
    </w:p>
    <w:p w14:paraId="2A0FE18E" w14:textId="77777777" w:rsidR="006A7920" w:rsidRDefault="006A7920">
      <w:pPr>
        <w:ind w:firstLine="567"/>
        <w:jc w:val="both"/>
        <w:rPr>
          <w:rFonts w:ascii="Palatino Linotype" w:hAnsi="Palatino Linotype" w:cs="Segoe UI"/>
          <w:lang w:val="az-Latn-AZ"/>
        </w:rPr>
      </w:pPr>
    </w:p>
    <w:p w14:paraId="3E4CBF8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Bu Məcəllə ilə əmək hüquqlarının və vəzifələrinin yaranması,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və xitam edilməsi müvafiq hallarda təqvim vaxtı ilə hesablanan müddətlərlə — illərlə, aylarla, həftələrlə, günlərlə müəyyən edilir.</w:t>
      </w:r>
    </w:p>
    <w:p w14:paraId="215D828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Müddət axımının başlanması təqvim üzrə müəyyən edilmiş vaxtın ertəsi günündən hesablanır.</w:t>
      </w:r>
    </w:p>
    <w:p w14:paraId="1B663E8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İllərlə, aylarla, həftələrlə hesablanan müddətlər müvafiq olaraq ilin, ayın, həftənin sonuncu günündə başa çatır. Təqvim həftələri və günləri ilə hesablanan müddətə qeyri-iş günləri də daxildir.</w:t>
      </w:r>
    </w:p>
    <w:p w14:paraId="3C78A83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Əgər müddətin son günü qeyri-iş gününə düşərsə, onun ardınca gələn ən yaxın iş günü müddətin bitdiyi gün hesab edilir.</w:t>
      </w:r>
    </w:p>
    <w:p w14:paraId="7BD924A8" w14:textId="77777777" w:rsidR="006A7920" w:rsidRDefault="006A7920">
      <w:pPr>
        <w:jc w:val="center"/>
        <w:rPr>
          <w:rFonts w:ascii="Palatino Linotype" w:hAnsi="Palatino Linotype" w:cs="Segoe UI"/>
          <w:b/>
          <w:lang w:val="az-Latn-AZ"/>
        </w:rPr>
      </w:pPr>
    </w:p>
    <w:p w14:paraId="54603E76"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İkinci fəsil</w:t>
      </w:r>
    </w:p>
    <w:p w14:paraId="0B491168" w14:textId="77777777" w:rsidR="006A7920" w:rsidRDefault="006A7920">
      <w:pPr>
        <w:jc w:val="center"/>
        <w:rPr>
          <w:rFonts w:ascii="Palatino Linotype" w:hAnsi="Palatino Linotype" w:cs="Segoe UI"/>
          <w:b/>
          <w:lang w:val="az-Latn-AZ"/>
        </w:rPr>
      </w:pPr>
    </w:p>
    <w:p w14:paraId="0D2D82C6" w14:textId="560B60AC" w:rsidR="006A7920" w:rsidRDefault="00835EC0">
      <w:pPr>
        <w:jc w:val="center"/>
        <w:rPr>
          <w:rFonts w:ascii="Palatino Linotype" w:hAnsi="Palatino Linotype" w:cs="Segoe UI"/>
          <w:b/>
          <w:lang w:val="az-Latn-AZ"/>
        </w:rPr>
      </w:pPr>
      <w:r>
        <w:rPr>
          <w:rFonts w:ascii="Palatino Linotype" w:hAnsi="Palatino Linotype" w:cs="Segoe UI"/>
          <w:b/>
          <w:lang w:val="az-Latn-AZ"/>
        </w:rPr>
        <w:t>Əmək müqaviləsinin tərəflərinin əsas hüquqları, vəzifələri və əmək münasibətlərinin tənzimlənməsi sahəsində ümumi hüquqi təm</w:t>
      </w:r>
      <w:r w:rsidR="00CE4E20">
        <w:rPr>
          <w:rFonts w:ascii="Palatino Linotype" w:hAnsi="Palatino Linotype" w:cs="Segoe UI"/>
          <w:b/>
          <w:lang w:val="az-Latn-AZ"/>
        </w:rPr>
        <w:t>i</w:t>
      </w:r>
      <w:r>
        <w:rPr>
          <w:rFonts w:ascii="Palatino Linotype" w:hAnsi="Palatino Linotype" w:cs="Segoe UI"/>
          <w:b/>
          <w:lang w:val="az-Latn-AZ"/>
        </w:rPr>
        <w:t>natları</w:t>
      </w:r>
    </w:p>
    <w:p w14:paraId="25FE9E0E" w14:textId="77777777" w:rsidR="006A7920" w:rsidRDefault="006A7920">
      <w:pPr>
        <w:rPr>
          <w:rFonts w:ascii="Palatino Linotype" w:hAnsi="Palatino Linotype" w:cs="Segoe UI"/>
          <w:b/>
          <w:lang w:val="az-Latn-AZ"/>
        </w:rPr>
      </w:pPr>
    </w:p>
    <w:p w14:paraId="3402347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 Əmək müqaviləsi üzrə işçinin əsas hüquqları</w:t>
      </w:r>
    </w:p>
    <w:p w14:paraId="53A26CC0" w14:textId="77777777" w:rsidR="006A7920" w:rsidRDefault="006A7920">
      <w:pPr>
        <w:ind w:firstLine="567"/>
        <w:jc w:val="both"/>
        <w:rPr>
          <w:rFonts w:ascii="Palatino Linotype" w:hAnsi="Palatino Linotype" w:cs="Segoe UI"/>
          <w:lang w:val="az-Latn-AZ"/>
        </w:rPr>
      </w:pPr>
    </w:p>
    <w:p w14:paraId="1932E73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müqaviləsi üzrə işçinin aşağıdakı əsas hüquqları vardır:</w:t>
      </w:r>
    </w:p>
    <w:p w14:paraId="50DC8D7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sərbəst surətdə ixtisasına, sənətinə, peşəsinə uyğun əmək fəaliyyəti növü və iş yeri seçərək əmək müqaviləsi bağlamaq;</w:t>
      </w:r>
    </w:p>
    <w:p w14:paraId="382C8E7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əmək müqaviləsinin şərtlərini dəyişdirmək və ya onu ləğv etmək üçün işəgötürənə müraciət etmək;</w:t>
      </w:r>
    </w:p>
    <w:p w14:paraId="20630CF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iş vaxtında və ya iş vaxtından sonra qazanc əldə etmək məqsədi ilə qanunvericiliklə qadağan edilməyən, habelə əmək müqaviləsi üzrə tərəflərin </w:t>
      </w:r>
      <w:proofErr w:type="spellStart"/>
      <w:r>
        <w:rPr>
          <w:rFonts w:ascii="Palatino Linotype" w:hAnsi="Palatino Linotype" w:cs="Segoe UI"/>
          <w:lang w:val="az-Latn-AZ"/>
        </w:rPr>
        <w:t>öhdəliklərinə</w:t>
      </w:r>
      <w:proofErr w:type="spellEnd"/>
      <w:r>
        <w:rPr>
          <w:rFonts w:ascii="Palatino Linotype" w:hAnsi="Palatino Linotype" w:cs="Segoe UI"/>
          <w:lang w:val="az-Latn-AZ"/>
        </w:rPr>
        <w:t xml:space="preserve"> xələl gətirməyən fəaliyyətlə məşğul olmaq;</w:t>
      </w:r>
    </w:p>
    <w:p w14:paraId="12F5BC2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həyatının, sağlamlığının və əməyinin mühafizəsini təmin edən əmək şəraitində çalışmaq, habelə belə şəraitin </w:t>
      </w:r>
      <w:proofErr w:type="spellStart"/>
      <w:r>
        <w:rPr>
          <w:rFonts w:ascii="Palatino Linotype" w:hAnsi="Palatino Linotype" w:cs="Segoe UI"/>
          <w:lang w:val="az-Latn-AZ"/>
        </w:rPr>
        <w:t>yaradılmasını</w:t>
      </w:r>
      <w:proofErr w:type="spellEnd"/>
      <w:r>
        <w:rPr>
          <w:rFonts w:ascii="Palatino Linotype" w:hAnsi="Palatino Linotype" w:cs="Segoe UI"/>
          <w:lang w:val="az-Latn-AZ"/>
        </w:rPr>
        <w:t xml:space="preserve"> tələb etmək;</w:t>
      </w:r>
    </w:p>
    <w:p w14:paraId="7840A64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qanunvericiliklə müəyyən edilmiş minimum məbləğdən aşağı olmayan əmək haqqı almaq;</w:t>
      </w:r>
    </w:p>
    <w:p w14:paraId="633881E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iş vaxtından artıq vaxtda işə cəlb olunduqda əlavə əmək haqqını almaq və ya onun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tələb etmək;</w:t>
      </w:r>
    </w:p>
    <w:p w14:paraId="09DD7CE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əmək müqaviləsi ilə müəyyən edilmiş əmək funksiyasına daxil olmayan işləri, xidmətləri yerinə yetirməkdən imtina etmək, belə işləri, xidmətləri icra etdikdə isə müvafiq əlavə əmək haqqının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tələb etmək;</w:t>
      </w:r>
    </w:p>
    <w:p w14:paraId="110C69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 mənzil şəraitinin, ailə üzvlərinin sosial-məişət şəraitinin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üçün işəgötürəndən müvafiq sosial yardımlar almaq;</w:t>
      </w:r>
    </w:p>
    <w:p w14:paraId="2427031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g) qanunvericiliklə müəyyən olunmuş iş vaxtında çalışmaq;</w:t>
      </w:r>
    </w:p>
    <w:p w14:paraId="07AE94B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ğ) müvafiq peşələr (vəzifələr), istehsalatlar üzrə iş yerlərində qanunvericiliklə müəyyən olunmuş qısaldılmış iş vaxtında çalışmaq;</w:t>
      </w:r>
    </w:p>
    <w:p w14:paraId="4F8C515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 qanunvericiliklə müəyyən olunmuş </w:t>
      </w:r>
      <w:proofErr w:type="spellStart"/>
      <w:r>
        <w:rPr>
          <w:rFonts w:ascii="Palatino Linotype" w:hAnsi="Palatino Linotype" w:cs="Segoe UI"/>
          <w:lang w:val="az-Latn-AZ"/>
        </w:rPr>
        <w:t>həftələrarası</w:t>
      </w:r>
      <w:proofErr w:type="spellEnd"/>
      <w:r>
        <w:rPr>
          <w:rFonts w:ascii="Palatino Linotype" w:hAnsi="Palatino Linotype" w:cs="Segoe UI"/>
          <w:lang w:val="az-Latn-AZ"/>
        </w:rPr>
        <w:t xml:space="preserve"> istirahət </w:t>
      </w:r>
      <w:proofErr w:type="spellStart"/>
      <w:r>
        <w:rPr>
          <w:rFonts w:ascii="Palatino Linotype" w:hAnsi="Palatino Linotype" w:cs="Segoe UI"/>
          <w:lang w:val="az-Latn-AZ"/>
        </w:rPr>
        <w:t>günlərindən</w:t>
      </w:r>
      <w:proofErr w:type="spellEnd"/>
      <w:r>
        <w:rPr>
          <w:rFonts w:ascii="Palatino Linotype" w:hAnsi="Palatino Linotype" w:cs="Segoe UI"/>
          <w:lang w:val="az-Latn-AZ"/>
        </w:rPr>
        <w:t xml:space="preserve"> istifadə etmək;</w:t>
      </w:r>
    </w:p>
    <w:p w14:paraId="5519C2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x) hər il bu Məcəllədə nəzərdə tutulmuş minimum müddətdən az olmayan ödənişli əsas məzuniyyətdən və müvafiq hallarda əlavə, sosial, ödənişsiz, təhsil </w:t>
      </w:r>
      <w:proofErr w:type="spellStart"/>
      <w:r>
        <w:rPr>
          <w:rFonts w:ascii="Palatino Linotype" w:hAnsi="Palatino Linotype" w:cs="Segoe UI"/>
          <w:lang w:val="az-Latn-AZ"/>
        </w:rPr>
        <w:t>məzuniyyətlərindən</w:t>
      </w:r>
      <w:proofErr w:type="spellEnd"/>
      <w:r>
        <w:rPr>
          <w:rFonts w:ascii="Palatino Linotype" w:hAnsi="Palatino Linotype" w:cs="Segoe UI"/>
          <w:lang w:val="az-Latn-AZ"/>
        </w:rPr>
        <w:t xml:space="preserve"> istifadə etmək;</w:t>
      </w:r>
    </w:p>
    <w:p w14:paraId="5855519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ı) peşə hazırlığını artırmaq, yeni ixtisasa yiyələnmək və ixtisasını artırmaq;</w:t>
      </w:r>
    </w:p>
    <w:p w14:paraId="5C287F6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 əmək funksiyasının yerinə yetirilməsi zamanı əmlakına və səhhətinə dəyən ziyanın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tələb etmək;</w:t>
      </w:r>
      <w:r>
        <w:rPr>
          <w:rFonts w:ascii="Palatino Linotype" w:hAnsi="Palatino Linotype"/>
          <w:b/>
          <w:color w:val="0000FF"/>
          <w:lang w:val="az-Latn-AZ"/>
        </w:rPr>
        <w:t xml:space="preserve"> </w:t>
      </w:r>
    </w:p>
    <w:p w14:paraId="18AD437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j) işəgötürən tərəfindən </w:t>
      </w:r>
      <w:r>
        <w:rPr>
          <w:rFonts w:ascii="Palatino Linotype" w:hAnsi="Palatino Linotype"/>
          <w:i/>
          <w:lang w:val="az-Latn-AZ"/>
        </w:rPr>
        <w:t>qanunla</w:t>
      </w:r>
      <w:r>
        <w:rPr>
          <w:rFonts w:ascii="Palatino Linotype" w:hAnsi="Palatino Linotype" w:cs="Segoe UI"/>
          <w:lang w:val="az-Latn-AZ"/>
        </w:rPr>
        <w:t xml:space="preserve"> müəyyən olunmuş qaydada məcburi sosial sığorta</w:t>
      </w:r>
      <w:r>
        <w:rPr>
          <w:rFonts w:ascii="Palatino Linotype" w:hAnsi="Palatino Linotype"/>
          <w:i/>
          <w:lang w:val="az-Latn-AZ"/>
        </w:rPr>
        <w:t xml:space="preserve">, icbari tibbi sığorta, </w:t>
      </w:r>
      <w:proofErr w:type="spellStart"/>
      <w:r>
        <w:rPr>
          <w:rFonts w:ascii="Palatino Linotype" w:hAnsi="Palatino Linotype"/>
          <w:i/>
          <w:lang w:val="az-Latn-AZ"/>
        </w:rPr>
        <w:t>işsizlikdən</w:t>
      </w:r>
      <w:proofErr w:type="spellEnd"/>
      <w:r>
        <w:rPr>
          <w:rFonts w:ascii="Palatino Linotype" w:hAnsi="Palatino Linotype"/>
          <w:i/>
          <w:lang w:val="az-Latn-AZ"/>
        </w:rPr>
        <w:t xml:space="preserve"> sığorta</w:t>
      </w:r>
      <w:r>
        <w:rPr>
          <w:rFonts w:ascii="Palatino Linotype" w:hAnsi="Palatino Linotype" w:cs="Segoe UI"/>
          <w:lang w:val="az-Latn-AZ"/>
        </w:rPr>
        <w:t xml:space="preserve"> </w:t>
      </w:r>
      <w:r>
        <w:rPr>
          <w:rFonts w:ascii="Palatino Linotype" w:hAnsi="Palatino Linotype" w:cs="Segoe UI"/>
          <w:i/>
          <w:lang w:val="az-Latn-AZ"/>
        </w:rPr>
        <w:t xml:space="preserve">və istehsalatda bədbəxt hadisələr və peşə xəstəlikləri nəticəsində peşə əmək qabiliyyətinin itirilməsi </w:t>
      </w:r>
      <w:proofErr w:type="spellStart"/>
      <w:r>
        <w:rPr>
          <w:rFonts w:ascii="Palatino Linotype" w:hAnsi="Palatino Linotype" w:cs="Segoe UI"/>
          <w:i/>
          <w:lang w:val="az-Latn-AZ"/>
        </w:rPr>
        <w:t>hallarından</w:t>
      </w:r>
      <w:proofErr w:type="spellEnd"/>
      <w:r>
        <w:rPr>
          <w:rFonts w:ascii="Palatino Linotype" w:hAnsi="Palatino Linotype" w:cs="Segoe UI"/>
          <w:i/>
          <w:lang w:val="az-Latn-AZ"/>
        </w:rPr>
        <w:t xml:space="preserve"> icbari sığorta </w:t>
      </w:r>
      <w:r>
        <w:rPr>
          <w:rFonts w:ascii="Palatino Linotype" w:hAnsi="Palatino Linotype" w:cs="Segoe UI"/>
          <w:lang w:val="az-Latn-AZ"/>
        </w:rPr>
        <w:t xml:space="preserve">olunmaq, habelə hər hansı başqa növ sığorta </w:t>
      </w:r>
      <w:proofErr w:type="spellStart"/>
      <w:r>
        <w:rPr>
          <w:rFonts w:ascii="Palatino Linotype" w:hAnsi="Palatino Linotype" w:cs="Segoe UI"/>
          <w:lang w:val="az-Latn-AZ"/>
        </w:rPr>
        <w:t>qaydalarından</w:t>
      </w:r>
      <w:proofErr w:type="spellEnd"/>
      <w:r>
        <w:rPr>
          <w:rFonts w:ascii="Palatino Linotype" w:hAnsi="Palatino Linotype" w:cs="Segoe UI"/>
          <w:lang w:val="az-Latn-AZ"/>
        </w:rPr>
        <w:t xml:space="preserve"> istifadə etmək;</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16"/>
      </w:r>
    </w:p>
    <w:p w14:paraId="4A017E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 qanunvericiliklə müəyyən olunmuş qaydada həmkarlar ittifaqlarının, ictimai </w:t>
      </w:r>
      <w:proofErr w:type="spellStart"/>
      <w:r>
        <w:rPr>
          <w:rFonts w:ascii="Palatino Linotype" w:hAnsi="Palatino Linotype" w:cs="Segoe UI"/>
          <w:lang w:val="az-Latn-AZ"/>
        </w:rPr>
        <w:t>birliklərin</w:t>
      </w:r>
      <w:proofErr w:type="spellEnd"/>
      <w:r>
        <w:rPr>
          <w:rFonts w:ascii="Palatino Linotype" w:hAnsi="Palatino Linotype" w:cs="Segoe UI"/>
          <w:lang w:val="az-Latn-AZ"/>
        </w:rPr>
        <w:t xml:space="preserve"> üzvü olmaq, habelə bu təşkilatların və ya əmək kollektivinin keçirdiyi tətillərdə, mitinqlərdə, toplantılarda və qanunvericiliklə qadağan olunmayan digər kütləvi tədbirlərdə iştirak etmək;</w:t>
      </w:r>
    </w:p>
    <w:p w14:paraId="36543C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q) əmək hüquqlarının müdafiəsi üçün məhkəməyə müraciət etmək və hüquqi müdafiə olunmaq;</w:t>
      </w:r>
    </w:p>
    <w:p w14:paraId="58A8AF3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l) sosial müdafiə üzrə müavinətlərdən və güzəştlərdən, </w:t>
      </w:r>
      <w:r>
        <w:rPr>
          <w:rFonts w:ascii="Palatino Linotype" w:hAnsi="Palatino Linotype" w:cs="Segoe UI"/>
          <w:i/>
          <w:lang w:val="az-Latn-AZ"/>
        </w:rPr>
        <w:t>sosial sığorta hüququndan</w:t>
      </w:r>
      <w:r>
        <w:rPr>
          <w:rFonts w:ascii="Palatino Linotype" w:hAnsi="Palatino Linotype" w:cs="Segoe UI"/>
          <w:lang w:val="az-Latn-AZ"/>
        </w:rPr>
        <w:t xml:space="preserve">  istifadə etmək;</w:t>
      </w:r>
      <w:r>
        <w:rPr>
          <w:rStyle w:val="af5"/>
          <w:rFonts w:ascii="Palatino Linotype" w:hAnsi="Palatino Linotype"/>
          <w:b/>
          <w:color w:val="3366FF"/>
          <w:lang w:val="az-Latn-AZ"/>
        </w:rPr>
        <w:endnoteReference w:id="17"/>
      </w:r>
    </w:p>
    <w:p w14:paraId="5A576A5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 işsizliyə görə qanunvericiliklə müəyyən olunmuş dövlət təminatını almaq;</w:t>
      </w:r>
    </w:p>
    <w:p w14:paraId="6697416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n) iş yeri, vəzifəsi (peşəsi), aylıq əmək haqqı və əmək münasibətləri ilə bağlı digər məlumatlar barədə işəgötürəndən müvafiq arayışlar almaq;</w:t>
      </w:r>
    </w:p>
    <w:p w14:paraId="53B4F64A" w14:textId="6D604768" w:rsidR="006A7920" w:rsidRDefault="0003017B">
      <w:pPr>
        <w:ind w:firstLine="567"/>
        <w:jc w:val="both"/>
        <w:rPr>
          <w:rFonts w:ascii="Palatino Linotype" w:hAnsi="Palatino Linotype" w:cs="Segoe UI"/>
          <w:lang w:val="az-Latn-AZ"/>
        </w:rPr>
      </w:pPr>
      <w:r w:rsidRPr="0003017B">
        <w:rPr>
          <w:rFonts w:ascii="Palatino Linotype" w:hAnsi="Palatino Linotype"/>
          <w:i/>
          <w:lang w:val="az-Latn-AZ"/>
        </w:rPr>
        <w:t>o) elektron informasiya sistemindən əmək müqaviləsini, habelə əmək münasibətlərinə (iş yeri, əməkhaqqı və s.) dair arayışları real vaxt rejimində əldə etmək.</w:t>
      </w:r>
      <w:r w:rsidR="00835EC0">
        <w:rPr>
          <w:rStyle w:val="af5"/>
          <w:rFonts w:ascii="Palatino Linotype" w:hAnsi="Palatino Linotype"/>
          <w:b/>
          <w:color w:val="0000FF"/>
          <w:lang w:val="az-Latn-AZ"/>
        </w:rPr>
        <w:endnoteReference w:id="18"/>
      </w:r>
    </w:p>
    <w:p w14:paraId="605967F9" w14:textId="0D14BF0D" w:rsidR="006A7920" w:rsidRDefault="006A7920">
      <w:pPr>
        <w:ind w:firstLine="567"/>
        <w:jc w:val="both"/>
        <w:rPr>
          <w:rFonts w:ascii="Palatino Linotype" w:hAnsi="Palatino Linotype" w:cs="Segoe UI"/>
          <w:lang w:val="az-Latn-AZ"/>
        </w:rPr>
      </w:pPr>
    </w:p>
    <w:p w14:paraId="60F6954B" w14:textId="1D7C4A73"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 Əmək müqaviləsi üzrə işçinin əsas vəzifələri</w:t>
      </w:r>
    </w:p>
    <w:p w14:paraId="6ECA5647" w14:textId="77777777" w:rsidR="006A7920" w:rsidRDefault="006A7920">
      <w:pPr>
        <w:ind w:firstLine="567"/>
        <w:jc w:val="both"/>
        <w:rPr>
          <w:rFonts w:ascii="Palatino Linotype" w:hAnsi="Palatino Linotype" w:cs="Segoe UI"/>
          <w:lang w:val="az-Latn-AZ"/>
        </w:rPr>
      </w:pPr>
    </w:p>
    <w:p w14:paraId="635CE18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müqaviləsi üzrə işçinin əsas vəzifələri </w:t>
      </w:r>
      <w:proofErr w:type="spellStart"/>
      <w:r>
        <w:rPr>
          <w:rFonts w:ascii="Palatino Linotype" w:hAnsi="Palatino Linotype" w:cs="Segoe UI"/>
          <w:lang w:val="az-Latn-AZ"/>
        </w:rPr>
        <w:t>aşağıdakılardır</w:t>
      </w:r>
      <w:proofErr w:type="spellEnd"/>
      <w:r>
        <w:rPr>
          <w:rFonts w:ascii="Palatino Linotype" w:hAnsi="Palatino Linotype" w:cs="Segoe UI"/>
          <w:lang w:val="az-Latn-AZ"/>
        </w:rPr>
        <w:t>:</w:t>
      </w:r>
    </w:p>
    <w:p w14:paraId="7D45862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əmək müqaviləsi ilə müəyyən edilmiş əmək funksiyasını vicdanla yerinə yetirmək;</w:t>
      </w:r>
    </w:p>
    <w:p w14:paraId="6F38A5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əmək intizamına və müəssisədaxili intizam qaydalarına əməl etmək;</w:t>
      </w:r>
    </w:p>
    <w:p w14:paraId="6B3666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əməyin təhlükəsizliyi normalarına əməl etmək;</w:t>
      </w:r>
    </w:p>
    <w:p w14:paraId="20FDAC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işəgötürənə vurduğu maddi ziyana görə məsuliyyət daşımaq;</w:t>
      </w:r>
    </w:p>
    <w:p w14:paraId="3EE097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dövlət sirrini, habelə işəgötürənin kommersiya sirrini müəyyən olunmuş qaydada və şərtlərlə gizli saxlamaq;</w:t>
      </w:r>
    </w:p>
    <w:p w14:paraId="493255E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iş yoldaşlarının əmək hüquqlarını və qanuni mənafelərini pozmamaq;</w:t>
      </w:r>
    </w:p>
    <w:p w14:paraId="2B15D5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fərdi, kollektiv əmək mübahisələri üzrə məhkəmə qərarlarını (qətnamələrini) yerinə yetirmək;</w:t>
      </w:r>
    </w:p>
    <w:p w14:paraId="7F9A7F8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əmək qanunvericiliyinin tələblərinə əməl etmək.</w:t>
      </w:r>
      <w:r>
        <w:rPr>
          <w:rFonts w:ascii="Palatino Linotype" w:hAnsi="Palatino Linotype"/>
          <w:b/>
          <w:color w:val="0000FF"/>
          <w:lang w:val="az-Latn-AZ"/>
        </w:rPr>
        <w:t xml:space="preserve"> </w:t>
      </w:r>
    </w:p>
    <w:p w14:paraId="651A4B68" w14:textId="77777777" w:rsidR="006A7920" w:rsidRDefault="006A7920">
      <w:pPr>
        <w:ind w:firstLine="567"/>
        <w:jc w:val="both"/>
        <w:rPr>
          <w:rFonts w:ascii="Palatino Linotype" w:hAnsi="Palatino Linotype" w:cs="Segoe UI"/>
          <w:lang w:val="az-Latn-AZ"/>
        </w:rPr>
      </w:pPr>
    </w:p>
    <w:p w14:paraId="3CCBC300"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Maddə 10-1. Dövlət büdcəsindən maliyyələşən müəssisələrdə çalışmanın yaş həddi</w:t>
      </w:r>
      <w:r>
        <w:rPr>
          <w:rStyle w:val="af5"/>
          <w:rFonts w:ascii="Palatino Linotype" w:hAnsi="Palatino Linotype"/>
          <w:b/>
          <w:color w:val="0000FF"/>
          <w:lang w:val="az-Latn-AZ"/>
        </w:rPr>
        <w:endnoteReference w:id="19"/>
      </w:r>
    </w:p>
    <w:p w14:paraId="7004B841" w14:textId="77777777" w:rsidR="006A7920" w:rsidRDefault="006A7920">
      <w:pPr>
        <w:ind w:firstLine="567"/>
        <w:jc w:val="both"/>
        <w:rPr>
          <w:rFonts w:ascii="Palatino Linotype" w:hAnsi="Palatino Linotype" w:cs="Segoe UI"/>
          <w:b/>
          <w:i/>
          <w:lang w:val="az-Latn-AZ"/>
        </w:rPr>
      </w:pPr>
    </w:p>
    <w:p w14:paraId="001D8CFA"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10-1.1. Dövlət büdcəsindən maliyyələşən müəssisələrdə çalışmanın yaş həddi 65-dir. </w:t>
      </w:r>
    </w:p>
    <w:p w14:paraId="08B613F0"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10-1.2. Dövlət büdcəsindən maliyyələşən müəssisənin 65 yaşına çatmış işçisinin həmin müəssisədə çalışma müddəti müvafiq dövlət orqanının rəhbəri tərəfindən hər dəfə 1 ildən çox olmayaraq uzadıla bilər. Çalışma müddətinin 5 ildən çox </w:t>
      </w:r>
      <w:proofErr w:type="spellStart"/>
      <w:r>
        <w:rPr>
          <w:rFonts w:ascii="Palatino Linotype" w:hAnsi="Palatino Linotype" w:cs="Segoe UI"/>
          <w:i/>
          <w:lang w:val="az-Latn-AZ"/>
        </w:rPr>
        <w:t>uzadılmasına</w:t>
      </w:r>
      <w:proofErr w:type="spellEnd"/>
      <w:r>
        <w:rPr>
          <w:rFonts w:ascii="Palatino Linotype" w:hAnsi="Palatino Linotype" w:cs="Segoe UI"/>
          <w:i/>
          <w:lang w:val="az-Latn-AZ"/>
        </w:rPr>
        <w:t xml:space="preserve"> yol verilmir. </w:t>
      </w:r>
    </w:p>
    <w:p w14:paraId="4C278BBF"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10-1.3. Elm, mədəniyyət, səhiyyə və təhsil sahələrinin inkişafında müvafiq icra hakimiyyəti orqanı tərəfindən müəyyən edilmiş xüsusi xidmətləri olmuş dövlət büdcəsindən maliyyələşən müəssisənin 65 yaşına çatmış işçisinin çalışma müddəti müvafiq dövlət orqanı tərəfindən bu Qanunun 10-1.2-ci maddəsində nəzərdə tutulmuş müddətdən artıq uzadıla bilər. </w:t>
      </w:r>
    </w:p>
    <w:p w14:paraId="2428F106"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10-1.4. Bu Qanunun 10-1.2-ci və 10-1.3-cü maddələrinə uyğun olaraq müvafiq sahə üzrə dövlət büdcəsindən maliyyələşən müəssisələrdə çalışma müddəti uzadılmış işçilərin sayı həmin sahə üzrə dövlət büdcəsindən maliyyələşən müəssisələrin işçilərinin ümumi sayının 15 faizindən artıq ola bilməz. </w:t>
      </w:r>
    </w:p>
    <w:p w14:paraId="51B34B2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10-1.5. Müvafiq sahə üzrə dövlət büdcəsindən maliyyələşən hər bir müəssisənin çalışma müddəti uzadılmış işçilərinin sayı həmin müəssisənin işçilərinin sayının 2 faizindən artıq ola bilməz. Müəssisənin işçilərinin sayı 100 nəfərdən az olduqda, çalışma müddəti uzadılmış işçilərin sayı iki ştat vahidinə qədər </w:t>
      </w:r>
      <w:proofErr w:type="spellStart"/>
      <w:r>
        <w:rPr>
          <w:rFonts w:ascii="Palatino Linotype" w:hAnsi="Palatino Linotype" w:cs="Segoe UI"/>
          <w:i/>
          <w:lang w:val="az-Latn-AZ"/>
        </w:rPr>
        <w:t>yuvarlaqlaşdırılır</w:t>
      </w:r>
      <w:proofErr w:type="spellEnd"/>
      <w:r>
        <w:rPr>
          <w:rFonts w:ascii="Palatino Linotype" w:hAnsi="Palatino Linotype" w:cs="Segoe UI"/>
          <w:i/>
          <w:lang w:val="az-Latn-AZ"/>
        </w:rPr>
        <w:t xml:space="preserve">. </w:t>
      </w:r>
    </w:p>
    <w:p w14:paraId="6656ADB8"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lastRenderedPageBreak/>
        <w:t xml:space="preserve">10-1.6. Dövlət büdcəsindən maliyyələşən müəssisələrdə çalışan işçilərin çalışma müddətinin </w:t>
      </w:r>
      <w:proofErr w:type="spellStart"/>
      <w:r>
        <w:rPr>
          <w:rFonts w:ascii="Palatino Linotype" w:hAnsi="Palatino Linotype" w:cs="Segoe UI"/>
          <w:i/>
          <w:lang w:val="az-Latn-AZ"/>
        </w:rPr>
        <w:t>uzadılmasına</w:t>
      </w:r>
      <w:proofErr w:type="spellEnd"/>
      <w:r>
        <w:rPr>
          <w:rFonts w:ascii="Palatino Linotype" w:hAnsi="Palatino Linotype" w:cs="Segoe UI"/>
          <w:i/>
          <w:lang w:val="az-Latn-AZ"/>
        </w:rPr>
        <w:t xml:space="preserve"> onların razılığı əsasında yol verilir.</w:t>
      </w:r>
    </w:p>
    <w:p w14:paraId="26535F89" w14:textId="77777777" w:rsidR="006A7920" w:rsidRDefault="006A7920">
      <w:pPr>
        <w:ind w:firstLine="567"/>
        <w:jc w:val="both"/>
        <w:rPr>
          <w:rFonts w:ascii="Palatino Linotype" w:hAnsi="Palatino Linotype" w:cs="Segoe UI"/>
          <w:lang w:val="az-Latn-AZ"/>
        </w:rPr>
      </w:pPr>
    </w:p>
    <w:p w14:paraId="6784CFA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 İşəgötürənin əsas hüquqları</w:t>
      </w:r>
    </w:p>
    <w:p w14:paraId="6D1E2A8D" w14:textId="77777777" w:rsidR="006A7920" w:rsidRDefault="006A7920">
      <w:pPr>
        <w:ind w:firstLine="567"/>
        <w:jc w:val="both"/>
        <w:rPr>
          <w:rFonts w:ascii="Palatino Linotype" w:hAnsi="Palatino Linotype" w:cs="Segoe UI"/>
          <w:lang w:val="az-Latn-AZ"/>
        </w:rPr>
      </w:pPr>
    </w:p>
    <w:p w14:paraId="395365F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münasibətləri sahəsində işəgötürənin aşağıdakı əsas hüquqları vardır:</w:t>
      </w:r>
    </w:p>
    <w:p w14:paraId="4F7BD9F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bu Məcəllə ilə müəyyən edilmiş qaydada işçilərlə əmək müqavilələri bağlamaq, onların şərtlərini dəyişdirmək;</w:t>
      </w:r>
    </w:p>
    <w:p w14:paraId="5D65069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bu Məcəllə ilə müəyyən edilmiş qaydada və əsaslarla əmək müqavilələrini ləğv etmək;</w:t>
      </w:r>
    </w:p>
    <w:p w14:paraId="07BB658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işçilərdən əmək müqaviləsi ilə müəyyən edilmiş şərtlərin,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vaxtında və keyfiyyətlə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 xml:space="preserve"> tələb etmək;</w:t>
      </w:r>
    </w:p>
    <w:p w14:paraId="3B32406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işgüzar keyfiyyətinə, əməyinin nəticələrinə, peşəkarlıq səviyyəsinə uyğun olaraq işçini müvafiq vəzifələrə (peşələrə) irəli çəkmək;</w:t>
      </w:r>
    </w:p>
    <w:p w14:paraId="11DEC7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işçilər əmək müqaviləsinin şərtlərini, müəssisədaxili intizam qaydalarını pozduqda qanunvericiliklə müəyyən olunmuş qaydada onları intizam məsuliyyətinə cəlb etmək;</w:t>
      </w:r>
    </w:p>
    <w:p w14:paraId="2A89160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işçilərin ona və ya mülkiyyətçiyə vurduğu maddi ziyanın ödənilməsi üçün qanunvericiliyə müvafiq tədbirlər görmək;</w:t>
      </w:r>
    </w:p>
    <w:p w14:paraId="681FAFE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bu Məcəllənin və digər normativ hüquqi aktların tələblərinə əməl etməklə əmək şəraitinin şərtlərini dəyişdirmək və ya işçilərin sayını ixtisar etmək, ştatları, struktur bölmələri ləğv etmək;</w:t>
      </w:r>
    </w:p>
    <w:p w14:paraId="22AB760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 əmək kollektivi ilə və ya həmkarlar ittifaqları təşkilatı ilə kollektiv müqavilə bağlamaq və bu müqavilə üzrə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 etmək;</w:t>
      </w:r>
    </w:p>
    <w:p w14:paraId="26DBA6DD" w14:textId="3A6D90EC" w:rsidR="006A7920" w:rsidRDefault="00835EC0">
      <w:pPr>
        <w:ind w:firstLine="567"/>
        <w:jc w:val="both"/>
        <w:rPr>
          <w:rFonts w:ascii="Palatino Linotype" w:hAnsi="Palatino Linotype" w:cs="Segoe UI"/>
          <w:lang w:val="az-Latn-AZ"/>
        </w:rPr>
      </w:pPr>
      <w:r>
        <w:rPr>
          <w:rFonts w:ascii="Palatino Linotype" w:hAnsi="Palatino Linotype" w:cs="Segoe UI"/>
          <w:lang w:val="az-Latn-AZ"/>
        </w:rPr>
        <w:t>g) əmək müqaviləsi bağlayarkən bu Məcəllə ilə müəyyən edilmiş qaydada və müddətə sınaq müddətini müəyyən etmək</w:t>
      </w:r>
      <w:r w:rsidR="00FA3677">
        <w:rPr>
          <w:rFonts w:ascii="Palatino Linotype" w:hAnsi="Palatino Linotype" w:cs="Segoe UI"/>
          <w:lang w:val="az-Latn-AZ"/>
        </w:rPr>
        <w:t>;</w:t>
      </w:r>
    </w:p>
    <w:p w14:paraId="511644A4" w14:textId="3A6D11AA" w:rsidR="00FA3677" w:rsidRDefault="00FA3677">
      <w:pPr>
        <w:ind w:firstLine="567"/>
        <w:jc w:val="both"/>
        <w:rPr>
          <w:rFonts w:ascii="Palatino Linotype" w:hAnsi="Palatino Linotype" w:cs="Segoe UI"/>
          <w:lang w:val="az-Latn-AZ"/>
        </w:rPr>
      </w:pPr>
      <w:r w:rsidRPr="00DD649E">
        <w:rPr>
          <w:rFonts w:ascii="Palatino Linotype" w:hAnsi="Palatino Linotype"/>
          <w:i/>
          <w:iCs/>
          <w:lang w:val="az-Latn-AZ"/>
        </w:rPr>
        <w:t>ğ) işçilərin peşə hazırlığı səviyyəsinin yüksəldilməsi, yeni ixtisasa yiyələnməsi və ixtisasının artırılması məqsədilə əlavə təhsil müəssisələrində əlavə təhsilini təşkil etmək.</w:t>
      </w:r>
      <w:r w:rsidRPr="00FA3677">
        <w:rPr>
          <w:rStyle w:val="af5"/>
          <w:rFonts w:ascii="Palatino Linotype" w:hAnsi="Palatino Linotype"/>
          <w:b/>
          <w:bCs/>
          <w:color w:val="0000FF"/>
          <w:lang w:val="az-Latn-AZ"/>
        </w:rPr>
        <w:endnoteReference w:id="20"/>
      </w:r>
    </w:p>
    <w:p w14:paraId="539D283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İşəgötürənin bu maddədə nəzərdə tutulan hüquqlarının həyata </w:t>
      </w:r>
      <w:proofErr w:type="spellStart"/>
      <w:r>
        <w:rPr>
          <w:rFonts w:ascii="Palatino Linotype" w:hAnsi="Palatino Linotype" w:cs="Segoe UI"/>
          <w:lang w:val="az-Latn-AZ"/>
        </w:rPr>
        <w:t>keçirilməsinə</w:t>
      </w:r>
      <w:proofErr w:type="spellEnd"/>
      <w:r>
        <w:rPr>
          <w:rFonts w:ascii="Palatino Linotype" w:hAnsi="Palatino Linotype" w:cs="Segoe UI"/>
          <w:lang w:val="az-Latn-AZ"/>
        </w:rPr>
        <w:t xml:space="preserve">, bu Məcəllənin 12-ci maddəsi ilə və digər normativ hüquqi aktlarla müəyyən edilmiş vəzifələrinin icra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hər cür müdaxilə və maneələr edilməsi yolverilməzdir. İşəgötürənin bu sahədə fəaliyyətinə müdaxilə edərək onun qanuni hüquqlarını pozan şəxs qanunvericilikdə nəzərdə tutulan qaydada müvafiq məsuliyyət daşıyır.</w:t>
      </w:r>
    </w:p>
    <w:p w14:paraId="4F1D1EE6" w14:textId="77777777" w:rsidR="006A7920" w:rsidRDefault="006A7920">
      <w:pPr>
        <w:ind w:firstLine="567"/>
        <w:jc w:val="both"/>
        <w:rPr>
          <w:rFonts w:ascii="Palatino Linotype" w:hAnsi="Palatino Linotype" w:cs="Segoe UI"/>
          <w:lang w:val="az-Latn-AZ"/>
        </w:rPr>
      </w:pPr>
    </w:p>
    <w:p w14:paraId="2B3731A0" w14:textId="08336C01"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 İşəgötürənin əsas vəzifələri və məsuliyyəti</w:t>
      </w:r>
    </w:p>
    <w:p w14:paraId="7F779951" w14:textId="77777777" w:rsidR="006A7920" w:rsidRDefault="006A7920">
      <w:pPr>
        <w:ind w:firstLine="567"/>
        <w:jc w:val="both"/>
        <w:rPr>
          <w:rFonts w:ascii="Palatino Linotype" w:hAnsi="Palatino Linotype" w:cs="Segoe UI"/>
          <w:lang w:val="az-Latn-AZ"/>
        </w:rPr>
      </w:pPr>
    </w:p>
    <w:p w14:paraId="2A41C29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münasibətləri sahəsində işəgötürənin əsas vəzifələri bunlardır:</w:t>
      </w:r>
    </w:p>
    <w:p w14:paraId="37D318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əmək müqaviləsinin şərtlərinə və onlarda nəzərdə tutulan öhdəliklərə əməl etmək;</w:t>
      </w:r>
    </w:p>
    <w:p w14:paraId="387163B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bu Məcəllənin və əmək qanunvericiliyinə dair digər normativ hüquqi aktların tələblərini yerinə yetirmək;</w:t>
      </w:r>
    </w:p>
    <w:p w14:paraId="710C49B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əmək müqavilələrini bu Məcəllədə nəzərdə tutulmuş əsaslarla və qaydada pozmaq;</w:t>
      </w:r>
    </w:p>
    <w:p w14:paraId="7F74B53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ç) kollektiv müqavilələrin, sazişlərin şərtlərinə, onlarda nəzərdə tutulmuş öhdəliklərə əməl etmək;</w:t>
      </w:r>
    </w:p>
    <w:p w14:paraId="3B58E0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fərdi, kollektiv əmək mübahisələri üzrə məhkəmə qərarlarını (qətnamələrini) yerinə yetirmək;</w:t>
      </w:r>
    </w:p>
    <w:p w14:paraId="5BADB49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işçilərin ərizə və şikayətlərinə qanunvericilikdə nəzərdə tutulmuş müddətdə və qaydada baxmaq;</w:t>
      </w:r>
    </w:p>
    <w:p w14:paraId="31F5B84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işçilərin əmək, maddi, sosial-məişət şəraitinin, onların ailəsinin rifah halının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üçün müəssisənin əsasnaməsinə (nizamnaməsinə), kollektiv müqaviləyə müvafiq olaraq zəruri tədbirlər görmək;</w:t>
      </w:r>
    </w:p>
    <w:p w14:paraId="3AAA86AE"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f) işə qəbul, işdə irəli çəkilmək, peşə hazırlığını artırmaq, yeni ixtisasa yiyələnmək və ixtisasını artırmaq zamanı, işin keyfiyyətini </w:t>
      </w:r>
      <w:proofErr w:type="spellStart"/>
      <w:r>
        <w:rPr>
          <w:rFonts w:ascii="Palatino Linotype" w:hAnsi="Palatino Linotype" w:cs="Segoe UI"/>
          <w:i/>
          <w:lang w:val="az-Latn-AZ"/>
        </w:rPr>
        <w:t>qiymətləndirərkən</w:t>
      </w:r>
      <w:proofErr w:type="spellEnd"/>
      <w:r>
        <w:rPr>
          <w:rFonts w:ascii="Palatino Linotype" w:hAnsi="Palatino Linotype" w:cs="Segoe UI"/>
          <w:i/>
          <w:lang w:val="az-Latn-AZ"/>
        </w:rPr>
        <w:t>, işdən azad edərkən cinsindən asılı olmayaraq işçilərə eyni yanaşmaq və bərabər imkanlar yaratmaq;</w:t>
      </w:r>
    </w:p>
    <w:p w14:paraId="3AFD9EB9" w14:textId="028AE4A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g) cinsindən asılı olmayaraq eyni işlə məşğul olan işçilərə eyni iş şəraitini yaratmaq, eyni pozuntuya görə işçilərə fərqli intizam tənbehi tədbirini tətbiq etməmək, cinsi mənsubiyyətə görə ayrı-seçkiliyin və seksual qısnamanın qarşısını almaq üçün lazımi tədbirlər görmək;</w:t>
      </w:r>
      <w:r>
        <w:rPr>
          <w:rStyle w:val="af5"/>
          <w:rFonts w:ascii="Palatino Linotype" w:hAnsi="Palatino Linotype"/>
          <w:b/>
          <w:color w:val="0000FF"/>
          <w:lang w:val="az-Latn-AZ"/>
        </w:rPr>
        <w:endnoteReference w:id="21"/>
      </w:r>
    </w:p>
    <w:p w14:paraId="2EBEED0F" w14:textId="2719C1F4" w:rsidR="006A7920" w:rsidRDefault="00835EC0">
      <w:pPr>
        <w:ind w:firstLine="567"/>
        <w:jc w:val="both"/>
        <w:rPr>
          <w:rFonts w:ascii="Palatino Linotype" w:hAnsi="Palatino Linotype"/>
          <w:b/>
          <w:color w:val="0000FF"/>
          <w:lang w:val="az-Latn-AZ"/>
        </w:rPr>
      </w:pPr>
      <w:r>
        <w:rPr>
          <w:rFonts w:ascii="Palatino Linotype" w:hAnsi="Palatino Linotype" w:cs="Segoe UI"/>
          <w:i/>
          <w:lang w:val="az-Latn-AZ"/>
        </w:rPr>
        <w:t>ğ) uşaqları onların həyatına, sağlamlığına və ya mənəviyyatına təhlükə törədə bilən fəaliyyətə cəlb etməmək;</w:t>
      </w:r>
      <w:r>
        <w:rPr>
          <w:rStyle w:val="af5"/>
          <w:rFonts w:ascii="Palatino Linotype" w:hAnsi="Palatino Linotype"/>
          <w:b/>
          <w:color w:val="0000FF"/>
          <w:lang w:val="az-Latn-AZ"/>
        </w:rPr>
        <w:endnoteReference w:id="22"/>
      </w:r>
    </w:p>
    <w:p w14:paraId="6D9927B9" w14:textId="77777777" w:rsidR="006A7920" w:rsidRDefault="00835EC0">
      <w:pPr>
        <w:ind w:firstLine="567"/>
        <w:jc w:val="both"/>
        <w:rPr>
          <w:rFonts w:ascii="Palatino Linotype" w:hAnsi="Palatino Linotype" w:cs="Segoe UI"/>
          <w:i/>
          <w:lang w:val="az-Latn-AZ"/>
        </w:rPr>
      </w:pPr>
      <w:r w:rsidRPr="0003017B">
        <w:rPr>
          <w:rFonts w:ascii="Palatino Linotype" w:hAnsi="Palatino Linotype"/>
          <w:i/>
          <w:strike/>
          <w:lang w:val="az-Latn-AZ"/>
        </w:rPr>
        <w:t xml:space="preserve">h) əmək müqaviləsi bildirişini elektron informasiya sisteminə </w:t>
      </w:r>
      <w:proofErr w:type="spellStart"/>
      <w:r w:rsidRPr="0003017B">
        <w:rPr>
          <w:rFonts w:ascii="Palatino Linotype" w:hAnsi="Palatino Linotype" w:cs="Segoe UI"/>
          <w:strike/>
          <w:lang w:val="az-Latn-AZ"/>
        </w:rPr>
        <w:t>gücləndirilmiş</w:t>
      </w:r>
      <w:proofErr w:type="spellEnd"/>
      <w:r w:rsidRPr="0003017B">
        <w:rPr>
          <w:rFonts w:ascii="Palatino Linotype" w:hAnsi="Palatino Linotype" w:cs="Segoe UI"/>
          <w:strike/>
          <w:lang w:val="az-Latn-AZ"/>
        </w:rPr>
        <w:t xml:space="preserve"> elektron imza vasitəsi ilə</w:t>
      </w:r>
      <w:r w:rsidRPr="0003017B">
        <w:rPr>
          <w:rFonts w:ascii="Palatino Linotype" w:hAnsi="Palatino Linotype"/>
          <w:i/>
          <w:strike/>
          <w:lang w:val="az-Latn-AZ"/>
        </w:rPr>
        <w:t xml:space="preserve"> daxil etmək (bu Məcəllənin 7-ci maddəsinin 2-1-ci və 2-2-ci hissələri ilə müəyyən edilmiş hallar istisna olmaqla)</w:t>
      </w:r>
      <w:r w:rsidRPr="0003017B">
        <w:rPr>
          <w:rFonts w:ascii="Palatino Linotype" w:hAnsi="Palatino Linotype" w:cs="Segoe UI"/>
          <w:i/>
          <w:strike/>
          <w:lang w:val="az-Latn-AZ"/>
        </w:rPr>
        <w:t>;</w:t>
      </w:r>
      <w:r>
        <w:rPr>
          <w:rStyle w:val="af5"/>
          <w:rFonts w:ascii="Palatino Linotype" w:hAnsi="Palatino Linotype"/>
          <w:b/>
          <w:color w:val="0000FF"/>
          <w:lang w:val="az-Latn-AZ"/>
        </w:rPr>
        <w:endnoteReference w:id="23"/>
      </w:r>
      <w:r>
        <w:rPr>
          <w:rFonts w:ascii="Palatino Linotype" w:hAnsi="Palatino Linotype" w:cs="Segoe UI"/>
          <w:i/>
          <w:lang w:val="az-Latn-AZ"/>
        </w:rPr>
        <w:t xml:space="preserve"> </w:t>
      </w:r>
    </w:p>
    <w:p w14:paraId="2795C4CB" w14:textId="77777777" w:rsidR="006A7920" w:rsidRDefault="00835EC0">
      <w:pPr>
        <w:ind w:firstLine="567"/>
        <w:jc w:val="both"/>
        <w:rPr>
          <w:rFonts w:ascii="Palatino Linotype" w:hAnsi="Palatino Linotype"/>
          <w:i/>
          <w:lang w:val="az-Latn-AZ"/>
        </w:rPr>
      </w:pPr>
      <w:r>
        <w:rPr>
          <w:rFonts w:ascii="Palatino Linotype" w:hAnsi="Palatino Linotype"/>
          <w:i/>
          <w:lang w:val="az-Latn-AZ"/>
        </w:rPr>
        <w:t xml:space="preserve">x) bu Məcəllə ilə işçiyə ödənilən bütün ödənişlərin “Nağdsız </w:t>
      </w:r>
      <w:proofErr w:type="spellStart"/>
      <w:r>
        <w:rPr>
          <w:rFonts w:ascii="Palatino Linotype" w:hAnsi="Palatino Linotype"/>
          <w:i/>
          <w:lang w:val="az-Latn-AZ"/>
        </w:rPr>
        <w:t>hesablaşmalar</w:t>
      </w:r>
      <w:proofErr w:type="spellEnd"/>
      <w:r>
        <w:rPr>
          <w:rFonts w:ascii="Palatino Linotype" w:hAnsi="Palatino Linotype"/>
          <w:i/>
          <w:lang w:val="az-Latn-AZ"/>
        </w:rPr>
        <w:t xml:space="preserve"> haqqında” Azərbaycan Respublikasının Qanununa uyğun olaraq </w:t>
      </w:r>
      <w:proofErr w:type="spellStart"/>
      <w:r>
        <w:rPr>
          <w:rFonts w:ascii="Palatino Linotype" w:hAnsi="Palatino Linotype"/>
          <w:i/>
          <w:lang w:val="az-Latn-AZ"/>
        </w:rPr>
        <w:t>ödənilməsini</w:t>
      </w:r>
      <w:proofErr w:type="spellEnd"/>
      <w:r>
        <w:rPr>
          <w:rFonts w:ascii="Palatino Linotype" w:hAnsi="Palatino Linotype"/>
          <w:i/>
          <w:lang w:val="az-Latn-AZ"/>
        </w:rPr>
        <w:t xml:space="preserve"> təmin etmək;</w:t>
      </w:r>
      <w:r>
        <w:rPr>
          <w:rStyle w:val="af5"/>
          <w:rFonts w:ascii="Palatino Linotype" w:hAnsi="Palatino Linotype"/>
          <w:b/>
          <w:color w:val="0000FF"/>
          <w:lang w:val="az-Latn-AZ"/>
        </w:rPr>
        <w:endnoteReference w:id="24"/>
      </w:r>
    </w:p>
    <w:p w14:paraId="37AB5878" w14:textId="77777777" w:rsidR="006A7920" w:rsidRDefault="00835EC0">
      <w:pPr>
        <w:ind w:firstLine="567"/>
        <w:jc w:val="both"/>
        <w:rPr>
          <w:rFonts w:ascii="Palatino Linotype" w:hAnsi="Palatino Linotype"/>
          <w:i/>
          <w:lang w:val="az-Latn-AZ"/>
        </w:rPr>
      </w:pPr>
      <w:r>
        <w:rPr>
          <w:rFonts w:ascii="Palatino Linotype" w:hAnsi="Palatino Linotype"/>
          <w:i/>
          <w:lang w:val="az-Latn-AZ"/>
        </w:rPr>
        <w:t xml:space="preserve">ı) “Məşğulluq haqqında” Azərbaycan Respublikasının Qanununda nəzərdə tutulan vəzifələrin həyata </w:t>
      </w:r>
      <w:proofErr w:type="spellStart"/>
      <w:r>
        <w:rPr>
          <w:rFonts w:ascii="Palatino Linotype" w:hAnsi="Palatino Linotype"/>
          <w:i/>
          <w:lang w:val="az-Latn-AZ"/>
        </w:rPr>
        <w:t>keçirilməsini</w:t>
      </w:r>
      <w:proofErr w:type="spellEnd"/>
      <w:r>
        <w:rPr>
          <w:rFonts w:ascii="Palatino Linotype" w:hAnsi="Palatino Linotype"/>
          <w:i/>
          <w:lang w:val="az-Latn-AZ"/>
        </w:rPr>
        <w:t xml:space="preserve"> təmin etmək;</w:t>
      </w:r>
      <w:r>
        <w:rPr>
          <w:rStyle w:val="af5"/>
          <w:rFonts w:ascii="Palatino Linotype" w:hAnsi="Palatino Linotype"/>
          <w:b/>
          <w:i/>
          <w:color w:val="0000FF"/>
          <w:lang w:val="az-Latn-AZ"/>
        </w:rPr>
        <w:endnoteReference w:id="25"/>
      </w:r>
    </w:p>
    <w:p w14:paraId="436DBA54" w14:textId="77777777" w:rsidR="006A7920" w:rsidRDefault="00835EC0">
      <w:pPr>
        <w:ind w:firstLine="567"/>
        <w:jc w:val="both"/>
        <w:rPr>
          <w:rFonts w:ascii="Palatino Linotype" w:hAnsi="Palatino Linotype"/>
          <w:i/>
          <w:color w:val="000000"/>
          <w:lang w:val="az-Latn-AZ"/>
        </w:rPr>
      </w:pPr>
      <w:r>
        <w:rPr>
          <w:rFonts w:ascii="Palatino Linotype" w:hAnsi="Palatino Linotype"/>
          <w:i/>
          <w:color w:val="000000"/>
          <w:lang w:val="az-Latn-AZ"/>
        </w:rPr>
        <w:t>i) “Əlilliyi olan şəxslərin hüquqları haqqında” Azərbaycan Respublikasının Qanununa uyğun olaraq əlilliyi olan şəxslərin digər şəxslərlə bərabər səviyyədə əmək fəaliyyəti ilə məşğul olmasını təmin etmək</w:t>
      </w:r>
      <w:r>
        <w:rPr>
          <w:rFonts w:ascii="Palatino Linotype" w:hAnsi="Palatino Linotype"/>
          <w:i/>
          <w:lang w:val="az-Latn-AZ"/>
        </w:rPr>
        <w:t>;</w:t>
      </w:r>
      <w:r>
        <w:rPr>
          <w:rStyle w:val="af5"/>
          <w:rFonts w:ascii="Palatino Linotype" w:hAnsi="Palatino Linotype"/>
          <w:b/>
          <w:i/>
          <w:color w:val="0000FF"/>
          <w:lang w:val="az-Latn-AZ"/>
        </w:rPr>
        <w:endnoteReference w:id="26"/>
      </w:r>
    </w:p>
    <w:p w14:paraId="6391EDF9" w14:textId="06E73807" w:rsidR="006A7920" w:rsidRDefault="0003017B">
      <w:pPr>
        <w:ind w:firstLine="567"/>
        <w:jc w:val="both"/>
        <w:rPr>
          <w:rFonts w:ascii="Palatino Linotype" w:hAnsi="Palatino Linotype"/>
          <w:i/>
          <w:lang w:val="az-Latn-AZ"/>
        </w:rPr>
      </w:pPr>
      <w:r w:rsidRPr="0003017B">
        <w:rPr>
          <w:rFonts w:ascii="Palatino Linotype" w:hAnsi="Palatino Linotype"/>
          <w:i/>
          <w:lang w:val="az-Latn-AZ"/>
        </w:rPr>
        <w:t xml:space="preserve">j) işçilərin qanunla müəyyən olunmuş qaydada məcburi dövlət sosial sığorta, icbari tibbi sığorta, </w:t>
      </w:r>
      <w:proofErr w:type="spellStart"/>
      <w:r w:rsidRPr="0003017B">
        <w:rPr>
          <w:rFonts w:ascii="Palatino Linotype" w:hAnsi="Palatino Linotype"/>
          <w:i/>
          <w:lang w:val="az-Latn-AZ"/>
        </w:rPr>
        <w:t>işsizlikdən</w:t>
      </w:r>
      <w:proofErr w:type="spellEnd"/>
      <w:r w:rsidRPr="0003017B">
        <w:rPr>
          <w:rFonts w:ascii="Palatino Linotype" w:hAnsi="Palatino Linotype"/>
          <w:i/>
          <w:lang w:val="az-Latn-AZ"/>
        </w:rPr>
        <w:t xml:space="preserve"> sığorta və istehsalatda bədbəxt hadisələr və peşə xəstəlikləri nəticəsində peşə əmək qabiliyyətinin itirilməsi </w:t>
      </w:r>
      <w:proofErr w:type="spellStart"/>
      <w:r w:rsidRPr="0003017B">
        <w:rPr>
          <w:rFonts w:ascii="Palatino Linotype" w:hAnsi="Palatino Linotype"/>
          <w:i/>
          <w:lang w:val="az-Latn-AZ"/>
        </w:rPr>
        <w:t>hallarından</w:t>
      </w:r>
      <w:proofErr w:type="spellEnd"/>
      <w:r w:rsidRPr="0003017B">
        <w:rPr>
          <w:rFonts w:ascii="Palatino Linotype" w:hAnsi="Palatino Linotype"/>
          <w:i/>
          <w:lang w:val="az-Latn-AZ"/>
        </w:rPr>
        <w:t xml:space="preserve"> icbari sığorta üzrə sığorta haqlarının vaxtında və tam həcmdə </w:t>
      </w:r>
      <w:proofErr w:type="spellStart"/>
      <w:r w:rsidRPr="0003017B">
        <w:rPr>
          <w:rFonts w:ascii="Palatino Linotype" w:hAnsi="Palatino Linotype"/>
          <w:i/>
          <w:lang w:val="az-Latn-AZ"/>
        </w:rPr>
        <w:t>ödənilməsini</w:t>
      </w:r>
      <w:proofErr w:type="spellEnd"/>
      <w:r w:rsidRPr="0003017B">
        <w:rPr>
          <w:rFonts w:ascii="Palatino Linotype" w:hAnsi="Palatino Linotype"/>
          <w:i/>
          <w:lang w:val="az-Latn-AZ"/>
        </w:rPr>
        <w:t xml:space="preserve"> təmin etmək;</w:t>
      </w:r>
      <w:r w:rsidR="00835EC0">
        <w:rPr>
          <w:rStyle w:val="af5"/>
          <w:rFonts w:ascii="Palatino Linotype" w:hAnsi="Palatino Linotype"/>
          <w:b/>
          <w:color w:val="0000FF"/>
          <w:lang w:val="az-Latn-AZ"/>
        </w:rPr>
        <w:endnoteReference w:id="27"/>
      </w:r>
    </w:p>
    <w:p w14:paraId="6F5D15D8" w14:textId="3B4E83A0" w:rsidR="0003017B" w:rsidRPr="0003017B" w:rsidRDefault="0003017B">
      <w:pPr>
        <w:ind w:firstLine="567"/>
        <w:jc w:val="both"/>
        <w:rPr>
          <w:rFonts w:ascii="Palatino Linotype" w:hAnsi="Palatino Linotype"/>
          <w:i/>
          <w:lang w:val="az-Latn-AZ"/>
        </w:rPr>
      </w:pPr>
      <w:r w:rsidRPr="0003017B">
        <w:rPr>
          <w:rFonts w:ascii="Palatino Linotype" w:hAnsi="Palatino Linotype"/>
          <w:i/>
          <w:lang w:val="az-Latn-AZ"/>
        </w:rPr>
        <w:t>k) elektron informasiya sisteminə əmək müqaviləsi ilə bağlı daxil etdiyi məlumatların tam və düzgün olmasını təmin etmək;</w:t>
      </w:r>
    </w:p>
    <w:p w14:paraId="4E1C5CF4" w14:textId="579A725D" w:rsidR="0003017B" w:rsidRPr="0003017B" w:rsidRDefault="0003017B">
      <w:pPr>
        <w:ind w:firstLine="567"/>
        <w:jc w:val="both"/>
        <w:rPr>
          <w:rFonts w:ascii="Palatino Linotype" w:hAnsi="Palatino Linotype"/>
          <w:i/>
          <w:lang w:val="az-Latn-AZ"/>
        </w:rPr>
      </w:pPr>
      <w:r w:rsidRPr="0003017B">
        <w:rPr>
          <w:rFonts w:ascii="Palatino Linotype" w:hAnsi="Palatino Linotype"/>
          <w:i/>
          <w:lang w:val="az-Latn-AZ"/>
        </w:rPr>
        <w:t>q) işçiyə bədən tərbiyəsi və idmanla, o cümlədən iş rejimi şəraitində və işdən sonrakı reabilitasiya və peşəkar-tətbiqi məşqlərlə, idman-sağlamlıq turizmi ilə məşğul ola bilməsi üçün şərait yaratmaq;</w:t>
      </w:r>
    </w:p>
    <w:p w14:paraId="5B224AA0" w14:textId="3EAD943A" w:rsidR="0003017B" w:rsidRDefault="0003017B">
      <w:pPr>
        <w:ind w:firstLine="567"/>
        <w:jc w:val="both"/>
        <w:rPr>
          <w:rFonts w:ascii="Palatino Linotype" w:hAnsi="Palatino Linotype" w:cs="Segoe UI"/>
          <w:lang w:val="az-Latn-AZ"/>
        </w:rPr>
      </w:pPr>
      <w:r w:rsidRPr="0003017B">
        <w:rPr>
          <w:rFonts w:ascii="Palatino Linotype" w:hAnsi="Palatino Linotype"/>
          <w:i/>
          <w:lang w:val="az-Latn-AZ"/>
        </w:rPr>
        <w:t>l) elektron informasiya sisteminə strukturuna, peşə və vəzifələrin iyerarxiyasına uyğun ştat vahidlərini daxil etmək.</w:t>
      </w:r>
      <w:r>
        <w:rPr>
          <w:rStyle w:val="af5"/>
          <w:rFonts w:ascii="Palatino Linotype" w:hAnsi="Palatino Linotype"/>
          <w:b/>
          <w:color w:val="0000FF"/>
          <w:lang w:val="az-Latn-AZ"/>
        </w:rPr>
        <w:endnoteReference w:id="28"/>
      </w:r>
    </w:p>
    <w:p w14:paraId="706351E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İşçilərin hüquqlarını pozan, əmək müqaviləsi üzrə öz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yerinə yetirməyən, </w:t>
      </w:r>
      <w:r>
        <w:rPr>
          <w:rFonts w:ascii="Palatino Linotype" w:hAnsi="Palatino Linotype" w:cs="Segoe UI"/>
          <w:i/>
          <w:lang w:val="az-Latn-AZ"/>
        </w:rPr>
        <w:t xml:space="preserve">15 yaşına çatmamış şəxsləri işə götürən, uşaqları onların həyatına, sağlamlığına və ya mənəviyyatına təhlükə törədə bilən fəaliyyətə cəlb edən, </w:t>
      </w:r>
      <w:r>
        <w:rPr>
          <w:rFonts w:ascii="Palatino Linotype" w:hAnsi="Palatino Linotype"/>
          <w:i/>
          <w:color w:val="000000"/>
          <w:lang w:val="az-Latn-AZ"/>
        </w:rPr>
        <w:t>qanunla pedaqoji fəaliyyətlə məşğul olması qadağan edilən şəxslə pedaqoji fəaliyyətlə məşğul olmaq üçün əmək müqaviləsi bağlayan,</w:t>
      </w:r>
      <w:r>
        <w:rPr>
          <w:rFonts w:ascii="Palatino Linotype" w:hAnsi="Palatino Linotype" w:cs="Segoe UI"/>
          <w:i/>
          <w:lang w:val="az-Latn-AZ"/>
        </w:rPr>
        <w:t xml:space="preserve"> </w:t>
      </w:r>
      <w:r>
        <w:rPr>
          <w:rFonts w:ascii="Palatino Linotype" w:hAnsi="Palatino Linotype" w:cs="Segoe UI"/>
          <w:lang w:val="az-Latn-AZ"/>
        </w:rPr>
        <w:t>habelə bu Məcəllənin tələblərinə əməl etməyən işəgötürən qanunvericiliklə müəyyən olunmuş qaydada müvafiq məsuliyyətə cəlb edilir.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9"/>
      </w:r>
    </w:p>
    <w:p w14:paraId="2D4A1310" w14:textId="77777777" w:rsidR="006A7920" w:rsidRDefault="006A7920">
      <w:pPr>
        <w:ind w:firstLine="567"/>
        <w:jc w:val="both"/>
        <w:rPr>
          <w:rFonts w:ascii="Palatino Linotype" w:hAnsi="Palatino Linotype" w:cs="Segoe UI"/>
          <w:lang w:val="az-Latn-AZ"/>
        </w:rPr>
      </w:pPr>
    </w:p>
    <w:p w14:paraId="0DCA284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13. Əcnəbilərin və vətəndaşlığı olmayan şəxslərin əmək hüququnun tənzimlənməsi</w:t>
      </w:r>
    </w:p>
    <w:p w14:paraId="1F78E37F" w14:textId="77777777" w:rsidR="006A7920" w:rsidRDefault="006A7920">
      <w:pPr>
        <w:ind w:firstLine="567"/>
        <w:jc w:val="both"/>
        <w:rPr>
          <w:rFonts w:ascii="Palatino Linotype" w:hAnsi="Palatino Linotype" w:cs="Segoe UI"/>
          <w:b/>
          <w:lang w:val="az-Latn-AZ"/>
        </w:rPr>
      </w:pPr>
    </w:p>
    <w:p w14:paraId="7BBC4A9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Qanunla və ya Azərbaycan Respublikasının tərəfdar çıxdığı beynəlxalq müqavilələr ilə başqa hal nəzərdə </w:t>
      </w:r>
      <w:proofErr w:type="spellStart"/>
      <w:r>
        <w:rPr>
          <w:rFonts w:ascii="Palatino Linotype" w:hAnsi="Palatino Linotype" w:cs="Segoe UI"/>
          <w:lang w:val="az-Latn-AZ"/>
        </w:rPr>
        <w:t>tutulmayıbsa</w:t>
      </w:r>
      <w:proofErr w:type="spellEnd"/>
      <w:r>
        <w:rPr>
          <w:rFonts w:ascii="Palatino Linotype" w:hAnsi="Palatino Linotype" w:cs="Segoe UI"/>
          <w:lang w:val="az-Latn-AZ"/>
        </w:rPr>
        <w:t xml:space="preserve">, əcnəbilər və vətəndaşlığı olmayan şəxslər Azərbaycan Respublikasında olarkən Azərbaycan Respublikasının vətəndaşları ilə bərabər bütün əmək </w:t>
      </w:r>
      <w:proofErr w:type="spellStart"/>
      <w:r>
        <w:rPr>
          <w:rFonts w:ascii="Palatino Linotype" w:hAnsi="Palatino Linotype" w:cs="Segoe UI"/>
          <w:lang w:val="az-Latn-AZ"/>
        </w:rPr>
        <w:t>hüquqlarından</w:t>
      </w:r>
      <w:proofErr w:type="spellEnd"/>
      <w:r>
        <w:rPr>
          <w:rFonts w:ascii="Palatino Linotype" w:hAnsi="Palatino Linotype" w:cs="Segoe UI"/>
          <w:lang w:val="az-Latn-AZ"/>
        </w:rPr>
        <w:t xml:space="preserve"> istifadə edə bilər və bu hüquqlara müvafiq olan vəzifələr daşıyırlar.</w:t>
      </w:r>
    </w:p>
    <w:p w14:paraId="0186595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Qanunda nəzərdə tutulmuş hallar istisna olunmaqla əcnəbilərin və vətəndaşlığı olmayan şəxslərin bu Məcəllədə və digər normativ hüquqi aktlarda nəzərdə tutulmuş əmək hüquqlarının </w:t>
      </w:r>
      <w:proofErr w:type="spellStart"/>
      <w:r>
        <w:rPr>
          <w:rFonts w:ascii="Palatino Linotype" w:hAnsi="Palatino Linotype" w:cs="Segoe UI"/>
          <w:lang w:val="az-Latn-AZ"/>
        </w:rPr>
        <w:t>məhdudlaşdırılması</w:t>
      </w:r>
      <w:proofErr w:type="spellEnd"/>
      <w:r>
        <w:rPr>
          <w:rFonts w:ascii="Palatino Linotype" w:hAnsi="Palatino Linotype" w:cs="Segoe UI"/>
          <w:lang w:val="az-Latn-AZ"/>
        </w:rPr>
        <w:t xml:space="preserve"> qadağandır.</w:t>
      </w:r>
    </w:p>
    <w:p w14:paraId="1A1D904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münasibətləri sahəsində Azərbaycan Respublikasının vətəndaşlarına nisbətən əcnəbilərə və vətəndaşlığı olmayan şəxslərə daha üstün hüquqların müəyyən edilməsi yolverilməzdir.</w:t>
      </w:r>
    </w:p>
    <w:p w14:paraId="7B35E14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İşəgötürənlər Azərbaycan Respublikasının Miqrasiya Məcəlləsinin 64-cü maddəsində nəzərdə tutulmuş hallar istisna olmaqla, işə cəlb etmək istədikləri hər bir əcnəbi və vətəndaşlığı olmayan şəxs üçün həmin Məcəllə ilə müəyyən edilmiş qayda və şərtlərlə iş icazəsi </w:t>
      </w:r>
      <w:proofErr w:type="spellStart"/>
      <w:r>
        <w:rPr>
          <w:rFonts w:ascii="Palatino Linotype" w:hAnsi="Palatino Linotype" w:cs="Segoe UI"/>
          <w:lang w:val="az-Latn-AZ"/>
        </w:rPr>
        <w:t>almalıdırlar</w:t>
      </w:r>
      <w:proofErr w:type="spellEnd"/>
      <w:r>
        <w:rPr>
          <w:rFonts w:ascii="Palatino Linotype" w:hAnsi="Palatino Linotype" w:cs="Segoe UI"/>
          <w:b/>
          <w:lang w:val="az-Latn-AZ"/>
        </w:rPr>
        <w:t>.</w:t>
      </w:r>
      <w:r>
        <w:rPr>
          <w:rStyle w:val="af5"/>
          <w:rFonts w:ascii="Palatino Linotype" w:hAnsi="Palatino Linotype"/>
          <w:b/>
          <w:color w:val="3366FF"/>
          <w:szCs w:val="20"/>
          <w:lang w:val="az-Latn-AZ"/>
        </w:rPr>
        <w:endnoteReference w:id="30"/>
      </w:r>
    </w:p>
    <w:p w14:paraId="5D10E13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Əməkçi </w:t>
      </w:r>
      <w:proofErr w:type="spellStart"/>
      <w:r>
        <w:rPr>
          <w:rFonts w:ascii="Palatino Linotype" w:hAnsi="Palatino Linotype" w:cs="Segoe UI"/>
          <w:lang w:val="az-Latn-AZ"/>
        </w:rPr>
        <w:t>miqrantların</w:t>
      </w:r>
      <w:proofErr w:type="spellEnd"/>
      <w:r>
        <w:rPr>
          <w:rFonts w:ascii="Palatino Linotype" w:hAnsi="Palatino Linotype" w:cs="Segoe UI"/>
          <w:lang w:val="az-Latn-AZ"/>
        </w:rPr>
        <w:t xml:space="preserve"> əmək fəaliyyəti ilə bağlı Azərbaycan Respublikasının Miqrasiya Məcəlləsində nəzərdə tutulmayan məsələlər bu Məcəllə ilə tənzimlənir</w:t>
      </w:r>
      <w:r>
        <w:rPr>
          <w:rFonts w:ascii="Palatino Linotype" w:hAnsi="Palatino Linotype" w:cs="Segoe UI"/>
          <w:b/>
          <w:lang w:val="az-Latn-AZ"/>
        </w:rPr>
        <w:t>.</w:t>
      </w:r>
      <w:r>
        <w:rPr>
          <w:rStyle w:val="af5"/>
          <w:rFonts w:ascii="Palatino Linotype" w:hAnsi="Palatino Linotype"/>
          <w:b/>
          <w:color w:val="3366FF"/>
          <w:szCs w:val="20"/>
          <w:lang w:val="az-Latn-AZ"/>
        </w:rPr>
        <w:t xml:space="preserve"> </w:t>
      </w:r>
      <w:r>
        <w:rPr>
          <w:rStyle w:val="af5"/>
          <w:rFonts w:ascii="Palatino Linotype" w:hAnsi="Palatino Linotype"/>
          <w:b/>
          <w:color w:val="3366FF"/>
          <w:szCs w:val="20"/>
          <w:lang w:val="az-Latn-AZ"/>
        </w:rPr>
        <w:endnoteReference w:id="31"/>
      </w:r>
    </w:p>
    <w:p w14:paraId="6B9D9B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İşəgötürənlər tərəfindən əməkçi </w:t>
      </w:r>
      <w:proofErr w:type="spellStart"/>
      <w:r>
        <w:rPr>
          <w:rFonts w:ascii="Palatino Linotype" w:hAnsi="Palatino Linotype" w:cs="Segoe UI"/>
          <w:lang w:val="az-Latn-AZ"/>
        </w:rPr>
        <w:t>miqrantların</w:t>
      </w:r>
      <w:proofErr w:type="spellEnd"/>
      <w:r>
        <w:rPr>
          <w:rFonts w:ascii="Palatino Linotype" w:hAnsi="Palatino Linotype" w:cs="Segoe UI"/>
          <w:lang w:val="az-Latn-AZ"/>
        </w:rPr>
        <w:t xml:space="preserve"> hüquqlarının təmin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nəzarəti müvafiq icra hakimiyyəti orqanı həyata keçirir.</w:t>
      </w:r>
    </w:p>
    <w:p w14:paraId="185337C4" w14:textId="77777777" w:rsidR="006A7920" w:rsidRDefault="006A7920">
      <w:pPr>
        <w:ind w:firstLine="567"/>
        <w:jc w:val="both"/>
        <w:rPr>
          <w:rFonts w:ascii="Palatino Linotype" w:hAnsi="Palatino Linotype" w:cs="Segoe UI"/>
          <w:lang w:val="az-Latn-AZ"/>
        </w:rPr>
      </w:pPr>
    </w:p>
    <w:p w14:paraId="4B8F2A7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 Əmək münasibətləri sahəsində dövlət hakimiyyəti orqanlarının vəzifələri</w:t>
      </w:r>
    </w:p>
    <w:p w14:paraId="4E5C6C39" w14:textId="77777777" w:rsidR="006A7920" w:rsidRDefault="006A7920">
      <w:pPr>
        <w:ind w:firstLine="567"/>
        <w:jc w:val="both"/>
        <w:rPr>
          <w:rFonts w:ascii="Palatino Linotype" w:hAnsi="Palatino Linotype" w:cs="Segoe UI"/>
          <w:lang w:val="az-Latn-AZ"/>
        </w:rPr>
      </w:pPr>
    </w:p>
    <w:p w14:paraId="4AB0968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münasibətlərinin tənzimlənməsi sahəsində qanunvericilik, icra və məhkəmə hakimiyyəti orqanları öz səlahiyyətləri çərçivəsində:</w:t>
      </w:r>
    </w:p>
    <w:p w14:paraId="738ABD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qanunvericiliyin tələblərinə əmək münasibətlərinin subyektləri tərəfindən hər yerdə eyni qaydada və dürüst əməl </w:t>
      </w:r>
      <w:proofErr w:type="spellStart"/>
      <w:r>
        <w:rPr>
          <w:rFonts w:ascii="Palatino Linotype" w:hAnsi="Palatino Linotype" w:cs="Segoe UI"/>
          <w:lang w:val="az-Latn-AZ"/>
        </w:rPr>
        <w:t>olunmasını</w:t>
      </w:r>
      <w:proofErr w:type="spellEnd"/>
      <w:r>
        <w:rPr>
          <w:rFonts w:ascii="Palatino Linotype" w:hAnsi="Palatino Linotype" w:cs="Segoe UI"/>
          <w:lang w:val="az-Latn-AZ"/>
        </w:rPr>
        <w:t>;</w:t>
      </w:r>
    </w:p>
    <w:p w14:paraId="2CA2897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sağlam və təhlükəsiz əmək şəraitinin təmin </w:t>
      </w:r>
      <w:proofErr w:type="spellStart"/>
      <w:r>
        <w:rPr>
          <w:rFonts w:ascii="Palatino Linotype" w:hAnsi="Palatino Linotype" w:cs="Segoe UI"/>
          <w:lang w:val="az-Latn-AZ"/>
        </w:rPr>
        <w:t>olunmasını</w:t>
      </w:r>
      <w:proofErr w:type="spellEnd"/>
      <w:r>
        <w:rPr>
          <w:rFonts w:ascii="Palatino Linotype" w:hAnsi="Palatino Linotype" w:cs="Segoe UI"/>
          <w:lang w:val="az-Latn-AZ"/>
        </w:rPr>
        <w:t>;</w:t>
      </w:r>
    </w:p>
    <w:p w14:paraId="727FC33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işçilərin və işəgötürənlərin hüquqlarının </w:t>
      </w:r>
      <w:proofErr w:type="spellStart"/>
      <w:r>
        <w:rPr>
          <w:rFonts w:ascii="Palatino Linotype" w:hAnsi="Palatino Linotype" w:cs="Segoe UI"/>
          <w:lang w:val="az-Latn-AZ"/>
        </w:rPr>
        <w:t>pozulmasının</w:t>
      </w:r>
      <w:proofErr w:type="spellEnd"/>
      <w:r>
        <w:rPr>
          <w:rFonts w:ascii="Palatino Linotype" w:hAnsi="Palatino Linotype" w:cs="Segoe UI"/>
          <w:lang w:val="az-Latn-AZ"/>
        </w:rPr>
        <w:t xml:space="preserve"> qarşısının alınmasını;</w:t>
      </w:r>
    </w:p>
    <w:p w14:paraId="2A71D96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işçilərin və işəgötürənlərin pozulmuş hüquqlarının bərpa </w:t>
      </w:r>
      <w:proofErr w:type="spellStart"/>
      <w:r>
        <w:rPr>
          <w:rFonts w:ascii="Palatino Linotype" w:hAnsi="Palatino Linotype" w:cs="Segoe UI"/>
          <w:lang w:val="az-Latn-AZ"/>
        </w:rPr>
        <w:t>olunmasını</w:t>
      </w:r>
      <w:proofErr w:type="spellEnd"/>
      <w:r>
        <w:rPr>
          <w:rFonts w:ascii="Palatino Linotype" w:hAnsi="Palatino Linotype" w:cs="Segoe UI"/>
          <w:lang w:val="az-Latn-AZ"/>
        </w:rPr>
        <w:t>;</w:t>
      </w:r>
    </w:p>
    <w:p w14:paraId="6CAECB3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səlahiyyətləri çərçivəsində əmək qanunvericiliyinin </w:t>
      </w:r>
      <w:proofErr w:type="spellStart"/>
      <w:r>
        <w:rPr>
          <w:rFonts w:ascii="Palatino Linotype" w:hAnsi="Palatino Linotype" w:cs="Segoe UI"/>
          <w:lang w:val="az-Latn-AZ"/>
        </w:rPr>
        <w:t>təkmilləşdirilməsini</w:t>
      </w:r>
      <w:proofErr w:type="spellEnd"/>
      <w:r>
        <w:rPr>
          <w:rFonts w:ascii="Palatino Linotype" w:hAnsi="Palatino Linotype" w:cs="Segoe UI"/>
          <w:lang w:val="az-Latn-AZ"/>
        </w:rPr>
        <w:t>;</w:t>
      </w:r>
    </w:p>
    <w:p w14:paraId="08B5F1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münasibətləri sahəsində Azərbaycan Respublikasının Konstitusiyası ilə müəyyən edilmiş insan hüquqları və azadlıqları prinsipləri əsasında dövlət siyasətinin həyata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təmin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w:t>
      </w:r>
    </w:p>
    <w:p w14:paraId="46F1B47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Dövlət, iş qüvvəsindən səmərəli istifadə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təmin etmək, Azərbaycan Respublikası Konstitusiyasının 35-ci maddəsinin VIII hissəsinə müvafiq olaraq </w:t>
      </w:r>
      <w:proofErr w:type="spellStart"/>
      <w:r>
        <w:rPr>
          <w:rFonts w:ascii="Palatino Linotype" w:hAnsi="Palatino Linotype" w:cs="Segoe UI"/>
          <w:lang w:val="az-Latn-AZ"/>
        </w:rPr>
        <w:t>işsizliyin</w:t>
      </w:r>
      <w:proofErr w:type="spellEnd"/>
      <w:r>
        <w:rPr>
          <w:rFonts w:ascii="Palatino Linotype" w:hAnsi="Palatino Linotype" w:cs="Segoe UI"/>
          <w:lang w:val="az-Latn-AZ"/>
        </w:rPr>
        <w:t xml:space="preserve"> aradan qaldırılması məqsədi ilə vətəndaşların peşəkarlıq səviyyəsini, əmək vərdişlərini, çoxillik təcrübəsini nəzərə almaqla müvafiq ixtisaslar, sənətlər, peşələr üzrə ölkədə mövcud olan işçi qüvvəsindən istifadə olunmadan xarici ölkələrdən əsassız olaraq </w:t>
      </w:r>
      <w:r>
        <w:rPr>
          <w:rFonts w:ascii="Palatino Linotype" w:hAnsi="Palatino Linotype" w:cs="Segoe UI"/>
          <w:lang w:val="az-Latn-AZ"/>
        </w:rPr>
        <w:lastRenderedPageBreak/>
        <w:t xml:space="preserve">mütəxəssislərin işə cəlb </w:t>
      </w:r>
      <w:proofErr w:type="spellStart"/>
      <w:r>
        <w:rPr>
          <w:rFonts w:ascii="Palatino Linotype" w:hAnsi="Palatino Linotype" w:cs="Segoe UI"/>
          <w:lang w:val="az-Latn-AZ"/>
        </w:rPr>
        <w:t>olunmasının</w:t>
      </w:r>
      <w:proofErr w:type="spellEnd"/>
      <w:r>
        <w:rPr>
          <w:rFonts w:ascii="Palatino Linotype" w:hAnsi="Palatino Linotype" w:cs="Segoe UI"/>
          <w:lang w:val="az-Latn-AZ"/>
        </w:rPr>
        <w:t xml:space="preserve"> qarşısının alınmasını, işsizlik, əhalinin məşğulluğu və miqrasiyası məsələlərini tənzimləyir.</w:t>
      </w:r>
    </w:p>
    <w:p w14:paraId="41A6369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münasibətləri sahəsində dövlət siyasətinin həyata keçirilməsi müvafiq icra hakimiyyəti orqanı tərəfindən təmin edilir. Həmin icra hakimiyyəti orqanı:</w:t>
      </w:r>
    </w:p>
    <w:p w14:paraId="208A140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səlahiyyətləri çərçivəsində müəyyən edilmiş hallarda əmək münasibətlərinin tənzim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təmin olunması üçün müvafiq normativ hüquqi aktlar qəbul edir;</w:t>
      </w:r>
    </w:p>
    <w:p w14:paraId="6C2E449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ödənilməsi, əmək münasibətləri, əməyin mühafizəsi, əmək </w:t>
      </w:r>
      <w:proofErr w:type="spellStart"/>
      <w:r>
        <w:rPr>
          <w:rFonts w:ascii="Palatino Linotype" w:hAnsi="Palatino Linotype" w:cs="Segoe UI"/>
          <w:lang w:val="az-Latn-AZ"/>
        </w:rPr>
        <w:t>ehtiyatlarından</w:t>
      </w:r>
      <w:proofErr w:type="spellEnd"/>
      <w:r>
        <w:rPr>
          <w:rFonts w:ascii="Palatino Linotype" w:hAnsi="Palatino Linotype" w:cs="Segoe UI"/>
          <w:lang w:val="az-Latn-AZ"/>
        </w:rPr>
        <w:t xml:space="preserve"> istifadə, əmək miqrasiyası, əhalinin sosial müdafiəsi, </w:t>
      </w:r>
      <w:r>
        <w:rPr>
          <w:rFonts w:ascii="Palatino Linotype" w:hAnsi="Palatino Linotype"/>
          <w:i/>
          <w:color w:val="000000"/>
          <w:lang w:val="az-Latn-AZ"/>
        </w:rPr>
        <w:t>əlilliyi olan</w:t>
      </w:r>
      <w:r w:rsidRPr="001A6314">
        <w:rPr>
          <w:rFonts w:ascii="Palatino Linotype" w:hAnsi="Palatino Linotype"/>
          <w:i/>
          <w:strike/>
          <w:color w:val="000000"/>
          <w:lang w:val="az-Latn-AZ"/>
        </w:rPr>
        <w:t>, o cümlədən sağlamlıq imkanları məhdud 18 yaşınadək</w:t>
      </w:r>
      <w:r>
        <w:rPr>
          <w:rFonts w:ascii="Palatino Linotype" w:hAnsi="Palatino Linotype" w:cs="Segoe UI"/>
          <w:i/>
          <w:lang w:val="az-Latn-AZ"/>
        </w:rPr>
        <w:t xml:space="preserve"> işçilərin</w:t>
      </w:r>
      <w:r>
        <w:rPr>
          <w:rFonts w:ascii="Palatino Linotype" w:hAnsi="Palatino Linotype" w:cs="Segoe UI"/>
          <w:lang w:val="az-Latn-AZ"/>
        </w:rPr>
        <w:t xml:space="preserve"> reabilitasiyası problemləri sahəsində dövlət siyasətini həyata keçirir;</w:t>
      </w:r>
      <w:r>
        <w:rPr>
          <w:rStyle w:val="af5"/>
          <w:rFonts w:ascii="Palatino Linotype" w:hAnsi="Palatino Linotype"/>
          <w:b/>
          <w:color w:val="0000FF"/>
          <w:szCs w:val="20"/>
          <w:lang w:val="az-Latn-AZ"/>
        </w:rPr>
        <w:endnoteReference w:id="32"/>
      </w:r>
    </w:p>
    <w:p w14:paraId="4609AFEA"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əmək münasibətləri sahəsində elektron xidmətləri elektron informasiya sistemi vasitəsilə həyata keçirir.</w:t>
      </w:r>
      <w:r>
        <w:rPr>
          <w:rStyle w:val="af5"/>
          <w:rFonts w:ascii="Palatino Linotype" w:hAnsi="Palatino Linotype"/>
          <w:b/>
          <w:color w:val="0000FF"/>
          <w:lang w:val="az-Latn-AZ"/>
        </w:rPr>
        <w:endnoteReference w:id="33"/>
      </w:r>
    </w:p>
    <w:p w14:paraId="7CAE8F3A" w14:textId="77777777" w:rsidR="006A7920" w:rsidRDefault="006A7920">
      <w:pPr>
        <w:ind w:firstLine="567"/>
        <w:jc w:val="both"/>
        <w:rPr>
          <w:rFonts w:ascii="Palatino Linotype" w:hAnsi="Palatino Linotype" w:cs="Segoe UI"/>
          <w:lang w:val="az-Latn-AZ"/>
        </w:rPr>
      </w:pPr>
    </w:p>
    <w:p w14:paraId="4FB9A18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15. Əmək qanunvericiliyinə əməl </w:t>
      </w:r>
      <w:proofErr w:type="spellStart"/>
      <w:r>
        <w:rPr>
          <w:rFonts w:ascii="Palatino Linotype" w:hAnsi="Palatino Linotype" w:cs="Segoe UI"/>
          <w:b/>
          <w:lang w:val="az-Latn-AZ"/>
        </w:rPr>
        <w:t>olunmasına</w:t>
      </w:r>
      <w:proofErr w:type="spellEnd"/>
      <w:r>
        <w:rPr>
          <w:rFonts w:ascii="Palatino Linotype" w:hAnsi="Palatino Linotype" w:cs="Segoe UI"/>
          <w:b/>
          <w:lang w:val="az-Latn-AZ"/>
        </w:rPr>
        <w:t xml:space="preserve"> dövlət nəzarətini həyata keçirən orqan</w:t>
      </w:r>
    </w:p>
    <w:p w14:paraId="1F75880A" w14:textId="77777777" w:rsidR="006A7920" w:rsidRDefault="006A7920">
      <w:pPr>
        <w:ind w:firstLine="567"/>
        <w:jc w:val="both"/>
        <w:rPr>
          <w:rFonts w:ascii="Palatino Linotype" w:hAnsi="Palatino Linotype" w:cs="Segoe UI"/>
          <w:lang w:val="az-Latn-AZ"/>
        </w:rPr>
      </w:pPr>
    </w:p>
    <w:p w14:paraId="7AF0A79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Bu Məcəllənin və əmək qanunvericiliyinə dair digər normativ hüquqi aktların tələblərinə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müvafiq icra hakimiyyəti orqanı həyata keçirir.</w:t>
      </w:r>
    </w:p>
    <w:p w14:paraId="7D5B5D3E" w14:textId="5A826B7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w:t>
      </w:r>
      <w:r w:rsidR="0003017B" w:rsidRPr="00227C58">
        <w:rPr>
          <w:rFonts w:ascii="Palatino Linotype" w:hAnsi="Palatino Linotype"/>
          <w:i/>
          <w:lang w:val="az-Latn-AZ"/>
        </w:rPr>
        <w:t xml:space="preserve">fəaliyyət istiqamətlərinə uyğun olaraq işəgötürənlərdən zəruri olan məlumatların tam, düzgün və vaxtında təqdim </w:t>
      </w:r>
      <w:proofErr w:type="spellStart"/>
      <w:r w:rsidR="0003017B" w:rsidRPr="00227C58">
        <w:rPr>
          <w:rFonts w:ascii="Palatino Linotype" w:hAnsi="Palatino Linotype"/>
          <w:i/>
          <w:lang w:val="az-Latn-AZ"/>
        </w:rPr>
        <w:t>edilməsini</w:t>
      </w:r>
      <w:proofErr w:type="spellEnd"/>
      <w:r w:rsidR="0003017B" w:rsidRPr="00227C58">
        <w:rPr>
          <w:rFonts w:ascii="Palatino Linotype" w:hAnsi="Palatino Linotype"/>
          <w:i/>
          <w:lang w:val="az-Latn-AZ"/>
        </w:rPr>
        <w:t>, habelə</w:t>
      </w:r>
      <w:r>
        <w:rPr>
          <w:rFonts w:ascii="Palatino Linotype" w:hAnsi="Palatino Linotype" w:cs="Segoe UI"/>
          <w:lang w:val="az-Latn-AZ"/>
        </w:rPr>
        <w:t xml:space="preserve"> əmək qanunvericiliyinin </w:t>
      </w:r>
      <w:proofErr w:type="spellStart"/>
      <w:r>
        <w:rPr>
          <w:rFonts w:ascii="Palatino Linotype" w:hAnsi="Palatino Linotype" w:cs="Segoe UI"/>
          <w:lang w:val="az-Latn-AZ"/>
        </w:rPr>
        <w:t>pozulmasında</w:t>
      </w:r>
      <w:proofErr w:type="spellEnd"/>
      <w:r>
        <w:rPr>
          <w:rFonts w:ascii="Palatino Linotype" w:hAnsi="Palatino Linotype" w:cs="Segoe UI"/>
          <w:lang w:val="az-Latn-AZ"/>
        </w:rPr>
        <w:t xml:space="preserve"> təqsirkar şəxslərdən yol verdikləri hüquq pozuntularının aradan </w:t>
      </w:r>
      <w:proofErr w:type="spellStart"/>
      <w:r>
        <w:rPr>
          <w:rFonts w:ascii="Palatino Linotype" w:hAnsi="Palatino Linotype" w:cs="Segoe UI"/>
          <w:lang w:val="az-Latn-AZ"/>
        </w:rPr>
        <w:t>qaldırılmasını</w:t>
      </w:r>
      <w:proofErr w:type="spellEnd"/>
      <w:r>
        <w:rPr>
          <w:rFonts w:ascii="Palatino Linotype" w:hAnsi="Palatino Linotype" w:cs="Segoe UI"/>
          <w:lang w:val="az-Latn-AZ"/>
        </w:rPr>
        <w:t xml:space="preserve"> tələb etmək, onları </w:t>
      </w:r>
      <w:r>
        <w:rPr>
          <w:rFonts w:ascii="Palatino Linotype" w:hAnsi="Palatino Linotype" w:cs="Segoe UI"/>
          <w:i/>
          <w:lang w:val="az-Latn-AZ"/>
        </w:rPr>
        <w:t>Azərbaycan Respublikasının İnzibati Xətalar Məcəlləs</w:t>
      </w:r>
      <w:r>
        <w:rPr>
          <w:rFonts w:ascii="Palatino Linotype" w:hAnsi="Palatino Linotype" w:cs="Segoe UI"/>
          <w:lang w:val="az-Latn-AZ"/>
        </w:rPr>
        <w:t>i ilə müəyyən olunmuş hallarda və qaydada inzibati məsuliyyətə cəlb etmək və digər məsuliyyətə cəlb olunması üçün müvafiq orqanlar qarşısında məsələ qaldırmaq hüququna malikdir.</w:t>
      </w:r>
      <w:r w:rsidRPr="0003017B">
        <w:rPr>
          <w:rStyle w:val="af5"/>
          <w:rFonts w:ascii="Palatino Linotype" w:hAnsi="Palatino Linotype"/>
          <w:b/>
          <w:color w:val="0000FF"/>
          <w:lang w:val="az-Latn-AZ"/>
        </w:rPr>
        <w:endnoteReference w:id="34"/>
      </w:r>
    </w:p>
    <w:p w14:paraId="351515A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orqanın hüquqları, vəzifələri və fəaliyyət qaydaları müvafiq icra hakimiyyəti orqanı tərəfindən təsdiq edilmiş Əsasnamə ilə tənzim edilir.</w:t>
      </w:r>
    </w:p>
    <w:p w14:paraId="04ED54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bu Məcəllə ilə və digər normativ hüquqi aktlarla məhkəmənin səlahiyyətinə aid olan məsələlərin həlli üzrə fəaliyyət göstərə bilməz.</w:t>
      </w:r>
    </w:p>
    <w:p w14:paraId="1FE0FCF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orqanın </w:t>
      </w:r>
      <w:r>
        <w:rPr>
          <w:rFonts w:ascii="Palatino Linotype" w:hAnsi="Palatino Linotype" w:cs="Segoe UI"/>
          <w:i/>
          <w:strike/>
          <w:lang w:val="az-Latn-AZ"/>
        </w:rPr>
        <w:t>vəzifəli şəxslərinin</w:t>
      </w:r>
      <w:r>
        <w:rPr>
          <w:rFonts w:ascii="Palatino Linotype" w:hAnsi="Palatino Linotype" w:cs="Segoe UI"/>
          <w:lang w:val="az-Latn-AZ"/>
        </w:rPr>
        <w:t xml:space="preserve"> bu Məcəllənin və əmək qanunvericiliyinə dair digər normativ hüquqi aktların tələblərinə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dair </w:t>
      </w:r>
      <w:r>
        <w:rPr>
          <w:rFonts w:ascii="Palatino Linotype" w:hAnsi="Palatino Linotype" w:cs="Segoe UI"/>
          <w:i/>
          <w:lang w:val="az-Latn-AZ"/>
        </w:rPr>
        <w:t>qəbul etdiyi</w:t>
      </w:r>
      <w:r>
        <w:rPr>
          <w:rFonts w:ascii="Palatino Linotype" w:hAnsi="Palatino Linotype" w:cs="Segoe UI"/>
          <w:lang w:val="az-Latn-AZ"/>
        </w:rPr>
        <w:t xml:space="preserve"> qərarların, göstərişlərin işəgötürənlər və işçilər, habelə əmək münasibətlərinin digər iştirakçıları tərəfindən icrası məcburidir.</w:t>
      </w:r>
      <w:r>
        <w:rPr>
          <w:rStyle w:val="af5"/>
          <w:rFonts w:ascii="Palatino Linotype" w:hAnsi="Palatino Linotype"/>
          <w:color w:val="0000FF"/>
          <w:lang w:val="az-Latn-AZ"/>
        </w:rPr>
        <w:t xml:space="preserve"> </w:t>
      </w:r>
      <w:r>
        <w:rPr>
          <w:rStyle w:val="af5"/>
          <w:rFonts w:ascii="Palatino Linotype" w:hAnsi="Palatino Linotype"/>
          <w:b/>
          <w:color w:val="0000FF"/>
          <w:lang w:val="az-Latn-AZ"/>
        </w:rPr>
        <w:endnoteReference w:id="35"/>
      </w:r>
    </w:p>
    <w:p w14:paraId="15547D6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orqanın </w:t>
      </w:r>
      <w:r>
        <w:rPr>
          <w:rFonts w:ascii="Palatino Linotype" w:hAnsi="Palatino Linotype" w:cs="Segoe UI"/>
          <w:i/>
          <w:strike/>
          <w:lang w:val="az-Latn-AZ"/>
        </w:rPr>
        <w:t>vəzifəli şəxslərinin</w:t>
      </w:r>
      <w:r>
        <w:rPr>
          <w:rFonts w:ascii="Palatino Linotype" w:hAnsi="Palatino Linotype" w:cs="Segoe UI"/>
          <w:lang w:val="az-Latn-AZ"/>
        </w:rPr>
        <w:t xml:space="preserve"> </w:t>
      </w:r>
      <w:proofErr w:type="spellStart"/>
      <w:r>
        <w:rPr>
          <w:rFonts w:ascii="Palatino Linotype" w:hAnsi="Palatino Linotype" w:cs="Segoe UI"/>
          <w:lang w:val="az-Latn-AZ"/>
        </w:rPr>
        <w:t>qərarlarından</w:t>
      </w:r>
      <w:proofErr w:type="spellEnd"/>
      <w:r>
        <w:rPr>
          <w:rFonts w:ascii="Palatino Linotype" w:hAnsi="Palatino Linotype" w:cs="Segoe UI"/>
          <w:lang w:val="az-Latn-AZ"/>
        </w:rPr>
        <w:t xml:space="preserve"> və </w:t>
      </w:r>
      <w:proofErr w:type="spellStart"/>
      <w:r>
        <w:rPr>
          <w:rFonts w:ascii="Palatino Linotype" w:hAnsi="Palatino Linotype" w:cs="Segoe UI"/>
          <w:lang w:val="az-Latn-AZ"/>
        </w:rPr>
        <w:t>göstərişlərindən</w:t>
      </w:r>
      <w:proofErr w:type="spellEnd"/>
      <w:r>
        <w:rPr>
          <w:rFonts w:ascii="Palatino Linotype" w:hAnsi="Palatino Linotype" w:cs="Segoe UI"/>
          <w:lang w:val="az-Latn-AZ"/>
        </w:rPr>
        <w:t xml:space="preserve"> </w:t>
      </w:r>
      <w:r>
        <w:rPr>
          <w:rFonts w:ascii="Palatino Linotype" w:hAnsi="Palatino Linotype" w:cs="Segoe UI"/>
          <w:i/>
          <w:lang w:val="az-Latn-AZ"/>
        </w:rPr>
        <w:t>inzibati qaydada və (və ya)</w:t>
      </w:r>
      <w:r>
        <w:rPr>
          <w:rFonts w:ascii="Palatino Linotype" w:hAnsi="Palatino Linotype" w:cs="Segoe UI"/>
          <w:lang w:val="az-Latn-AZ"/>
        </w:rPr>
        <w:t xml:space="preserve"> məhkəməyə şikayət verilə bilər.</w:t>
      </w:r>
      <w:r>
        <w:rPr>
          <w:rStyle w:val="af5"/>
          <w:rFonts w:ascii="Palatino Linotype" w:hAnsi="Palatino Linotype"/>
          <w:color w:val="0000FF"/>
          <w:lang w:val="az-Latn-AZ"/>
        </w:rPr>
        <w:endnoteReference w:id="36"/>
      </w:r>
    </w:p>
    <w:p w14:paraId="655B6F58"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 xml:space="preserve">7. Müvafiq icra hakimiyyəti orqanı elektron informasiya sisteminə müvafiq icra hakimiyyəti orqanının real vaxt rejimində inteqrasiya </w:t>
      </w:r>
      <w:proofErr w:type="spellStart"/>
      <w:r>
        <w:rPr>
          <w:rFonts w:ascii="Palatino Linotype" w:hAnsi="Palatino Linotype"/>
          <w:i/>
          <w:lang w:val="az-Latn-AZ"/>
        </w:rPr>
        <w:t>olunmasını</w:t>
      </w:r>
      <w:proofErr w:type="spellEnd"/>
      <w:r>
        <w:rPr>
          <w:rFonts w:ascii="Palatino Linotype" w:hAnsi="Palatino Linotype"/>
          <w:i/>
          <w:lang w:val="az-Latn-AZ"/>
        </w:rPr>
        <w:t xml:space="preserve"> təmin etməlidir.</w:t>
      </w:r>
      <w:r>
        <w:rPr>
          <w:rStyle w:val="af5"/>
          <w:rFonts w:ascii="Palatino Linotype" w:hAnsi="Palatino Linotype"/>
          <w:b/>
          <w:color w:val="0000FF"/>
          <w:lang w:val="az-Latn-AZ"/>
        </w:rPr>
        <w:endnoteReference w:id="37"/>
      </w:r>
    </w:p>
    <w:p w14:paraId="7FCB7322" w14:textId="77777777"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Qeyd:</w:t>
      </w:r>
      <w:r>
        <w:rPr>
          <w:rFonts w:ascii="Palatino Linotype" w:hAnsi="Palatino Linotype" w:cs="Segoe UI"/>
          <w:lang w:val="az-Latn-AZ"/>
        </w:rPr>
        <w:t xml:space="preserve"> Bu Məcəllədə «əmək münasibətlərinin iştirakçıları» dedikdə, işəgötürənlər, işçilər, mülkiyyətçi, işəgötürənin tabeçiliyində olan vəzifəli şəxslər, əməyin mühafizəsi </w:t>
      </w:r>
      <w:r>
        <w:rPr>
          <w:rFonts w:ascii="Palatino Linotype" w:hAnsi="Palatino Linotype" w:cs="Segoe UI"/>
          <w:lang w:val="az-Latn-AZ"/>
        </w:rPr>
        <w:lastRenderedPageBreak/>
        <w:t xml:space="preserve">xidmətlərinin nümayəndələri, işçinin öz hüquqlarını müdafiə etmək üçün müvəkkil etdiyi nümayəndəsi, həmkarlar ittifaqlarının nümayəndələri və işəgötürənlərin nümayəndəli orqanlarının səlahiyyətli vəzifəli şəxsləri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3B0CDC55" w14:textId="77777777" w:rsidR="006A7920" w:rsidRDefault="006A7920">
      <w:pPr>
        <w:ind w:firstLine="567"/>
        <w:jc w:val="both"/>
        <w:rPr>
          <w:rFonts w:ascii="Palatino Linotype" w:hAnsi="Palatino Linotype" w:cs="Segoe UI"/>
          <w:lang w:val="az-Latn-AZ"/>
        </w:rPr>
      </w:pPr>
    </w:p>
    <w:p w14:paraId="776D81D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 Əmək münasibətlərində ayrı-seçkiliyin yolverilməzliyi</w:t>
      </w:r>
    </w:p>
    <w:p w14:paraId="3F1A2011" w14:textId="77777777" w:rsidR="006A7920" w:rsidRDefault="006A7920">
      <w:pPr>
        <w:ind w:firstLine="567"/>
        <w:jc w:val="both"/>
        <w:rPr>
          <w:rFonts w:ascii="Palatino Linotype" w:hAnsi="Palatino Linotype" w:cs="Segoe UI"/>
          <w:lang w:val="az-Latn-AZ"/>
        </w:rPr>
      </w:pPr>
    </w:p>
    <w:p w14:paraId="684D10C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münasibətlərində vətəndaşlığına, cinsinə, irqinə, dininə, milliyyətinə, dilinə, yaşayış yerinə, əmlak vəziyyətinə, ictimai-sosial mənşəyinə, yaşına, ailə vəziyyətinə, əqidəsinə, siyasi baxışlarına, həmkarlar ittifaqlarına və ya başqa ictimai birliklərə mənsubiyyətinə, qulluq mövqeyinə, həmçinin işçinin işgüzar keyfiyyətləri, peşəkarlıq səriştəsi, əməyinin nəticələri ilə bağlı olmayan digər amillərə görə işçilər arasında hər hansı ayrı-seçkiliyə yol verilməsi, həmin amillər zəminində bilavasitə və ya dolayısı ilə imtiyazların və güzəştlərin müəyyən edilməsi, habelə hüquqlarının </w:t>
      </w:r>
      <w:proofErr w:type="spellStart"/>
      <w:r>
        <w:rPr>
          <w:rFonts w:ascii="Palatino Linotype" w:hAnsi="Palatino Linotype" w:cs="Segoe UI"/>
          <w:lang w:val="az-Latn-AZ"/>
        </w:rPr>
        <w:t>məhdudlaşdırılması</w:t>
      </w:r>
      <w:proofErr w:type="spellEnd"/>
      <w:r>
        <w:rPr>
          <w:rFonts w:ascii="Palatino Linotype" w:hAnsi="Palatino Linotype" w:cs="Segoe UI"/>
          <w:lang w:val="az-Latn-AZ"/>
        </w:rPr>
        <w:t xml:space="preserve"> qəti qadağandır.</w:t>
      </w:r>
      <w:r>
        <w:rPr>
          <w:rStyle w:val="af5"/>
          <w:rFonts w:ascii="Palatino Linotype" w:hAnsi="Palatino Linotype"/>
          <w:b/>
          <w:color w:val="0000FF"/>
          <w:szCs w:val="20"/>
          <w:lang w:val="az-Latn-AZ"/>
        </w:rPr>
        <w:t xml:space="preserve"> </w:t>
      </w:r>
    </w:p>
    <w:p w14:paraId="6F8A8680"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 ilə yaşayan şəxslərin </w:t>
      </w:r>
      <w:proofErr w:type="spellStart"/>
      <w:r>
        <w:rPr>
          <w:rFonts w:ascii="Palatino Linotype" w:hAnsi="Palatino Linotype" w:cs="Segoe UI"/>
          <w:i/>
          <w:lang w:val="az-Latn-AZ"/>
        </w:rPr>
        <w:t>işləməsinə</w:t>
      </w:r>
      <w:proofErr w:type="spellEnd"/>
      <w:r>
        <w:rPr>
          <w:rFonts w:ascii="Palatino Linotype" w:hAnsi="Palatino Linotype" w:cs="Segoe UI"/>
          <w:i/>
          <w:lang w:val="az-Latn-AZ"/>
        </w:rPr>
        <w:t xml:space="preserve"> yol verilməyən peşə növləri və vəzifələr istisna olmaqla, onları 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virusuna yoluxması səbəbinə görə işə qəbul etməkdən, işdə irəli çəkməkdən imtina etmək və ya işdən azad etmək qadağandır. İşəgötürən işçinin 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virusuna yoluxması barədə məlumata malik olduqda bu məlumatı </w:t>
      </w:r>
      <w:proofErr w:type="spellStart"/>
      <w:r>
        <w:rPr>
          <w:rFonts w:ascii="Palatino Linotype" w:hAnsi="Palatino Linotype" w:cs="Segoe UI"/>
          <w:i/>
          <w:lang w:val="az-Latn-AZ"/>
        </w:rPr>
        <w:t>açıqlamamalıdır</w:t>
      </w:r>
      <w:proofErr w:type="spellEnd"/>
      <w:r>
        <w:rPr>
          <w:rFonts w:ascii="Palatino Linotype" w:hAnsi="Palatino Linotype" w:cs="Segoe UI"/>
          <w:i/>
          <w:lang w:val="az-Latn-AZ"/>
        </w:rPr>
        <w:t>.</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8"/>
      </w:r>
    </w:p>
    <w:p w14:paraId="3056CA4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Şəxsin dağınıq skleroz xəstə olması səbəbinə görə əmək müqaviləsinin </w:t>
      </w:r>
      <w:proofErr w:type="spellStart"/>
      <w:r>
        <w:rPr>
          <w:rFonts w:ascii="Palatino Linotype" w:hAnsi="Palatino Linotype" w:cs="Segoe UI"/>
          <w:i/>
          <w:lang w:val="az-Latn-AZ"/>
        </w:rPr>
        <w:t>bağlanmasından</w:t>
      </w:r>
      <w:proofErr w:type="spellEnd"/>
      <w:r>
        <w:rPr>
          <w:rFonts w:ascii="Palatino Linotype" w:hAnsi="Palatino Linotype" w:cs="Segoe UI"/>
          <w:i/>
          <w:lang w:val="az-Latn-AZ"/>
        </w:rPr>
        <w:t xml:space="preserve"> imtina etmək və ya əmək müqaviləsinə xitam vermək (işəgötürənin müvafiq işi (vəzifəsi) olmadığı, habelə belə şəxslərin əməyindən istifadə </w:t>
      </w:r>
      <w:proofErr w:type="spellStart"/>
      <w:r>
        <w:rPr>
          <w:rFonts w:ascii="Palatino Linotype" w:hAnsi="Palatino Linotype" w:cs="Segoe UI"/>
          <w:i/>
          <w:lang w:val="az-Latn-AZ"/>
        </w:rPr>
        <w:t>olunmasına</w:t>
      </w:r>
      <w:proofErr w:type="spellEnd"/>
      <w:r>
        <w:rPr>
          <w:rFonts w:ascii="Palatino Linotype" w:hAnsi="Palatino Linotype" w:cs="Segoe UI"/>
          <w:i/>
          <w:lang w:val="az-Latn-AZ"/>
        </w:rPr>
        <w:t xml:space="preserve"> yol verilməyən iş yerlərinə işə götürməkdən imtina olunan hallar istisna olmaqla) yolverilməzdir.</w:t>
      </w:r>
      <w:r>
        <w:rPr>
          <w:rFonts w:ascii="Palatino Linotype" w:hAnsi="Palatino Linotype"/>
          <w:color w:val="3366FF"/>
          <w:lang w:val="az-Latn-AZ"/>
        </w:rPr>
        <w:t xml:space="preserve"> </w:t>
      </w:r>
      <w:r>
        <w:rPr>
          <w:rStyle w:val="af5"/>
          <w:rFonts w:ascii="Palatino Linotype" w:hAnsi="Palatino Linotype"/>
          <w:color w:val="3366FF"/>
          <w:lang w:val="az-Latn-AZ"/>
        </w:rPr>
        <w:endnoteReference w:id="39"/>
      </w:r>
    </w:p>
    <w:p w14:paraId="0C9A96F4" w14:textId="77777777" w:rsidR="006A7920" w:rsidRDefault="00835EC0">
      <w:pPr>
        <w:ind w:firstLine="567"/>
        <w:jc w:val="both"/>
        <w:rPr>
          <w:rFonts w:ascii="Palatino Linotype" w:hAnsi="Palatino Linotype" w:cs="Segoe UI"/>
          <w:lang w:val="az-Latn-AZ"/>
        </w:rPr>
      </w:pPr>
      <w:r>
        <w:rPr>
          <w:rFonts w:ascii="Palatino Linotype" w:hAnsi="Palatino Linotype"/>
          <w:i/>
          <w:color w:val="000000"/>
          <w:lang w:val="az-Latn-AZ"/>
        </w:rPr>
        <w:t xml:space="preserve">Əlilliyi olan şəxsin səhhətinin peşə vəzifələrini yerinə yetirməsinə mane olduğu, yaxud başqa şəxslərin səhhəti və əmək təhlükəsizliyi üçün təhlükə törətdiyi hallar istisna olmaqla, onunla əlillik səbəbindən əmək müqaviləsini bağlamaqdan, işdə irəli çəkməkdən imtina </w:t>
      </w:r>
      <w:proofErr w:type="spellStart"/>
      <w:r>
        <w:rPr>
          <w:rFonts w:ascii="Palatino Linotype" w:hAnsi="Palatino Linotype"/>
          <w:i/>
          <w:color w:val="000000"/>
          <w:lang w:val="az-Latn-AZ"/>
        </w:rPr>
        <w:t>edilməsinə</w:t>
      </w:r>
      <w:proofErr w:type="spellEnd"/>
      <w:r>
        <w:rPr>
          <w:rFonts w:ascii="Palatino Linotype" w:hAnsi="Palatino Linotype"/>
          <w:i/>
          <w:color w:val="000000"/>
          <w:lang w:val="az-Latn-AZ"/>
        </w:rPr>
        <w:t xml:space="preserve">, əmək müqaviləsinə xitam </w:t>
      </w:r>
      <w:proofErr w:type="spellStart"/>
      <w:r>
        <w:rPr>
          <w:rFonts w:ascii="Palatino Linotype" w:hAnsi="Palatino Linotype"/>
          <w:i/>
          <w:color w:val="000000"/>
          <w:lang w:val="az-Latn-AZ"/>
        </w:rPr>
        <w:t>verilməsinə</w:t>
      </w:r>
      <w:proofErr w:type="spellEnd"/>
      <w:r>
        <w:rPr>
          <w:rFonts w:ascii="Palatino Linotype" w:hAnsi="Palatino Linotype"/>
          <w:i/>
          <w:color w:val="000000"/>
          <w:lang w:val="az-Latn-AZ"/>
        </w:rPr>
        <w:t xml:space="preserve"> və öz razılığı olmadan başqa işə (peşəyə, vəzifəyə) </w:t>
      </w:r>
      <w:proofErr w:type="spellStart"/>
      <w:r>
        <w:rPr>
          <w:rFonts w:ascii="Palatino Linotype" w:hAnsi="Palatino Linotype"/>
          <w:i/>
          <w:color w:val="000000"/>
          <w:lang w:val="az-Latn-AZ"/>
        </w:rPr>
        <w:t>keçirilməsinə</w:t>
      </w:r>
      <w:proofErr w:type="spellEnd"/>
      <w:r>
        <w:rPr>
          <w:rFonts w:ascii="Palatino Linotype" w:hAnsi="Palatino Linotype"/>
          <w:i/>
          <w:color w:val="000000"/>
          <w:lang w:val="az-Latn-AZ"/>
        </w:rPr>
        <w:t xml:space="preserve"> yol verilmir.</w:t>
      </w:r>
      <w:r>
        <w:rPr>
          <w:rStyle w:val="af5"/>
          <w:rFonts w:ascii="Palatino Linotype" w:hAnsi="Palatino Linotype"/>
          <w:b/>
          <w:color w:val="0000FF"/>
          <w:szCs w:val="20"/>
          <w:lang w:val="az-Latn-AZ"/>
        </w:rPr>
        <w:endnoteReference w:id="40"/>
      </w:r>
    </w:p>
    <w:p w14:paraId="219DD8F9" w14:textId="31837946"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Qadınlara,</w:t>
      </w:r>
      <w:r>
        <w:rPr>
          <w:rFonts w:ascii="Palatino Linotype" w:hAnsi="Palatino Linotype" w:cs="Segoe UI"/>
          <w:i/>
          <w:lang w:val="az-Latn-AZ"/>
        </w:rPr>
        <w:t xml:space="preserve"> </w:t>
      </w:r>
      <w:r>
        <w:rPr>
          <w:rFonts w:ascii="Palatino Linotype" w:hAnsi="Palatino Linotype"/>
          <w:i/>
          <w:color w:val="000000"/>
          <w:lang w:val="az-Latn-AZ"/>
        </w:rPr>
        <w:t>əlilliyi olan şəxslərə</w:t>
      </w:r>
      <w:r>
        <w:rPr>
          <w:rFonts w:ascii="Palatino Linotype" w:hAnsi="Palatino Linotype" w:cs="Segoe UI"/>
          <w:lang w:val="az-Latn-AZ"/>
        </w:rPr>
        <w:t>, yaşı 18-dən az olan və sosial müdafiəyə ehtiyacı olan digər şəxslərə</w:t>
      </w:r>
      <w:r w:rsidR="00C1095F" w:rsidRPr="00C1095F">
        <w:rPr>
          <w:rFonts w:ascii="Palatino Linotype" w:hAnsi="Palatino Linotype"/>
          <w:i/>
          <w:lang w:val="az-Latn-AZ"/>
        </w:rPr>
        <w:t>, habelə Azərbaycan Respublikasının işğaldan azad edilmiş ərazilərində işləyən mütəxəssislərə</w:t>
      </w:r>
      <w:r>
        <w:rPr>
          <w:rFonts w:ascii="Palatino Linotype" w:hAnsi="Palatino Linotype" w:cs="Segoe UI"/>
          <w:lang w:val="az-Latn-AZ"/>
        </w:rPr>
        <w:t xml:space="preserve"> əmək münasibətlərində güzəştlərin, imtiyazların və əlavə təminatların müəyyən edilməsi ayrı-seçkilik hesab edilmir.</w:t>
      </w:r>
      <w:r>
        <w:rPr>
          <w:rStyle w:val="af5"/>
          <w:rFonts w:ascii="Palatino Linotype" w:hAnsi="Palatino Linotype"/>
          <w:b/>
          <w:color w:val="0000FF"/>
          <w:szCs w:val="20"/>
          <w:lang w:val="az-Latn-AZ"/>
        </w:rPr>
        <w:endnoteReference w:id="41"/>
      </w:r>
    </w:p>
    <w:p w14:paraId="3F9983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münasibətləri prosesində işçilər arasında bu maddənin birinci hissəsində göstərilən ayrı-seçkiliyə yol verən işəgötürən və ya digər fiziki şəxs qanunvericilikdə nəzərdə tutulmuş qaydada müvafiq məsuliyyət daşıyır.</w:t>
      </w:r>
    </w:p>
    <w:p w14:paraId="7F4845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Ayrı-seçkiliyə məruz qalan işçi pozulmuş hüququnun bərpa edilməsi tələbi ilə məhkəməyə müraciət edə bilər.</w:t>
      </w:r>
    </w:p>
    <w:p w14:paraId="128F0408" w14:textId="77777777" w:rsidR="006A7920" w:rsidRDefault="006A7920">
      <w:pPr>
        <w:ind w:firstLine="567"/>
        <w:jc w:val="both"/>
        <w:rPr>
          <w:rFonts w:ascii="Palatino Linotype" w:hAnsi="Palatino Linotype" w:cs="Segoe UI"/>
          <w:lang w:val="az-Latn-AZ"/>
        </w:rPr>
      </w:pPr>
    </w:p>
    <w:p w14:paraId="139A72D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 Məcburi əməyin qadağan edilməsi</w:t>
      </w:r>
    </w:p>
    <w:p w14:paraId="2733491D" w14:textId="77777777" w:rsidR="006A7920" w:rsidRDefault="006A7920">
      <w:pPr>
        <w:ind w:firstLine="567"/>
        <w:jc w:val="both"/>
        <w:rPr>
          <w:rFonts w:ascii="Palatino Linotype" w:hAnsi="Palatino Linotype" w:cs="Segoe UI"/>
          <w:b/>
          <w:lang w:val="az-Latn-AZ"/>
        </w:rPr>
      </w:pPr>
    </w:p>
    <w:p w14:paraId="7588B62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Hər hansı qayda və üsulla zor </w:t>
      </w:r>
      <w:proofErr w:type="spellStart"/>
      <w:r>
        <w:rPr>
          <w:rFonts w:ascii="Palatino Linotype" w:hAnsi="Palatino Linotype" w:cs="Segoe UI"/>
          <w:lang w:val="az-Latn-AZ"/>
        </w:rPr>
        <w:t>işlətməklə</w:t>
      </w:r>
      <w:proofErr w:type="spellEnd"/>
      <w:r>
        <w:rPr>
          <w:rFonts w:ascii="Palatino Linotype" w:hAnsi="Palatino Linotype" w:cs="Segoe UI"/>
          <w:lang w:val="az-Latn-AZ"/>
        </w:rPr>
        <w:t>, həmçinin əmək müqaviləsinə xitam veriləcəyi hədə-qorxusu ilə işçini əmək funksiyasına daxil olmayan işi (xidməti) yerinə yetirməyə məcbur etmək qadağandır. İşçini məcburi əməyə cəlb edən təqsirkar şəxslər qanunvericiliklə müəyyən edilmiş qaydada məsuliyyətə cəlb edilirlər.</w:t>
      </w:r>
    </w:p>
    <w:p w14:paraId="18C1B19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2. Hərbi və ya fövqəladə vəziyyətlə əlaqədar müvafiq qanunvericilik əsasında, habelə qanuni qüvvəyə minmiş məhkəmə hökmlərinin icrası zamanı müvafiq dövlət orqanlarının nəzarəti altında yerinə yetirilən işlərdə məcburi əməyə yol verilir.</w:t>
      </w:r>
    </w:p>
    <w:p w14:paraId="59C7C926" w14:textId="65031A3A" w:rsidR="006A7920" w:rsidRDefault="006A7920">
      <w:pPr>
        <w:ind w:firstLine="567"/>
        <w:jc w:val="both"/>
        <w:rPr>
          <w:rFonts w:ascii="Palatino Linotype" w:hAnsi="Palatino Linotype" w:cs="Segoe UI"/>
          <w:lang w:val="az-Latn-AZ"/>
        </w:rPr>
      </w:pPr>
    </w:p>
    <w:p w14:paraId="4EF8B8AB" w14:textId="256ACF98" w:rsidR="005963D3" w:rsidRPr="005963D3" w:rsidRDefault="005963D3" w:rsidP="005963D3">
      <w:pPr>
        <w:ind w:firstLine="567"/>
        <w:jc w:val="both"/>
        <w:rPr>
          <w:rFonts w:ascii="Palatino Linotype" w:hAnsi="Palatino Linotype"/>
          <w:b/>
          <w:lang w:val="az-Latn-AZ"/>
        </w:rPr>
      </w:pPr>
      <w:r w:rsidRPr="005963D3">
        <w:rPr>
          <w:rFonts w:ascii="Palatino Linotype" w:hAnsi="Palatino Linotype"/>
          <w:b/>
          <w:i/>
          <w:lang w:val="az-Latn-AZ"/>
        </w:rPr>
        <w:t xml:space="preserve">Maddə 17-1. Uşaqlarla müntəzəm təmasla əlaqədar işlərin </w:t>
      </w:r>
      <w:proofErr w:type="spellStart"/>
      <w:r w:rsidRPr="005963D3">
        <w:rPr>
          <w:rFonts w:ascii="Palatino Linotype" w:hAnsi="Palatino Linotype"/>
          <w:b/>
          <w:i/>
          <w:lang w:val="az-Latn-AZ"/>
        </w:rPr>
        <w:t>görülməsinə</w:t>
      </w:r>
      <w:proofErr w:type="spellEnd"/>
      <w:r w:rsidRPr="005963D3">
        <w:rPr>
          <w:rFonts w:ascii="Palatino Linotype" w:hAnsi="Palatino Linotype"/>
          <w:b/>
          <w:i/>
          <w:lang w:val="az-Latn-AZ"/>
        </w:rPr>
        <w:t xml:space="preserve"> qoyulan məhdudiyyətlər</w:t>
      </w:r>
      <w:r w:rsidRPr="005963D3">
        <w:rPr>
          <w:rStyle w:val="af5"/>
          <w:rFonts w:ascii="Palatino Linotype" w:hAnsi="Palatino Linotype"/>
          <w:b/>
          <w:color w:val="0000FF"/>
          <w:lang w:val="az-Latn-AZ"/>
        </w:rPr>
        <w:endnoteReference w:id="42"/>
      </w:r>
    </w:p>
    <w:p w14:paraId="1D854D35" w14:textId="77777777" w:rsidR="005963D3" w:rsidRPr="005963D3" w:rsidRDefault="005963D3" w:rsidP="005963D3">
      <w:pPr>
        <w:ind w:firstLine="567"/>
        <w:jc w:val="both"/>
        <w:rPr>
          <w:rFonts w:ascii="Palatino Linotype" w:hAnsi="Palatino Linotype"/>
          <w:b/>
          <w:i/>
          <w:lang w:val="az-Latn-AZ"/>
        </w:rPr>
      </w:pPr>
    </w:p>
    <w:p w14:paraId="4312097F" w14:textId="36D146DF" w:rsidR="005963D3" w:rsidRDefault="005963D3" w:rsidP="005963D3">
      <w:pPr>
        <w:ind w:firstLine="567"/>
        <w:jc w:val="both"/>
        <w:rPr>
          <w:rFonts w:ascii="Palatino Linotype" w:hAnsi="Palatino Linotype" w:cs="Segoe UI"/>
          <w:lang w:val="az-Latn-AZ"/>
        </w:rPr>
      </w:pPr>
      <w:r w:rsidRPr="005963D3">
        <w:rPr>
          <w:rFonts w:ascii="Palatino Linotype" w:hAnsi="Palatino Linotype"/>
          <w:i/>
          <w:lang w:val="az-Latn-AZ"/>
        </w:rPr>
        <w:t>Uşaqlara qarşı cinsi istismar və ya cinsi zorakılıqla bağlı cinayətə görə məhkum olunmuş şəxslər uşaqlarla müntəzəm təmasla əlaqədar işə qəbul (təyin) və ya cəlb edilə bilməzlər.</w:t>
      </w:r>
    </w:p>
    <w:p w14:paraId="63B8A272" w14:textId="77777777" w:rsidR="005963D3" w:rsidRDefault="005963D3">
      <w:pPr>
        <w:ind w:firstLine="567"/>
        <w:jc w:val="both"/>
        <w:rPr>
          <w:rFonts w:ascii="Palatino Linotype" w:hAnsi="Palatino Linotype" w:cs="Segoe UI"/>
          <w:lang w:val="az-Latn-AZ"/>
        </w:rPr>
      </w:pPr>
    </w:p>
    <w:p w14:paraId="607C8CF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 Fərdi və kollektiv əmək mübahisəsi hüququ, onun qanunvericiliklə tənzimlənməsi</w:t>
      </w:r>
    </w:p>
    <w:p w14:paraId="253901F4" w14:textId="77777777" w:rsidR="006A7920" w:rsidRDefault="006A7920">
      <w:pPr>
        <w:ind w:firstLine="567"/>
        <w:jc w:val="both"/>
        <w:rPr>
          <w:rFonts w:ascii="Palatino Linotype" w:hAnsi="Palatino Linotype" w:cs="Segoe UI"/>
          <w:lang w:val="az-Latn-AZ"/>
        </w:rPr>
      </w:pPr>
    </w:p>
    <w:p w14:paraId="170CAAC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Özlərinin hüquqlarını, qanuni mənafelərini müdafiə etmək məqsədi ilə işçinin, işəgötürənin, əmək kollektivinin, həmkarlar ittifaqları təşkilatının fərdi və ya kollektiv əmək mübahisəsi aparmaq hüququ vardır. Bu hüququn həyata keçirilməsi yalnız qanunvericilikdə nəzərdə tutulan hallarda və qaydada </w:t>
      </w:r>
      <w:proofErr w:type="spellStart"/>
      <w:r>
        <w:rPr>
          <w:rFonts w:ascii="Palatino Linotype" w:hAnsi="Palatino Linotype" w:cs="Segoe UI"/>
          <w:lang w:val="az-Latn-AZ"/>
        </w:rPr>
        <w:t>məhdudlaşdırıla</w:t>
      </w:r>
      <w:proofErr w:type="spellEnd"/>
      <w:r>
        <w:rPr>
          <w:rFonts w:ascii="Palatino Linotype" w:hAnsi="Palatino Linotype" w:cs="Segoe UI"/>
          <w:lang w:val="az-Latn-AZ"/>
        </w:rPr>
        <w:t xml:space="preserve"> bilər.</w:t>
      </w:r>
    </w:p>
    <w:p w14:paraId="5C009CE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İşəgötürənlə işçi, habelə əmək kollektivi arasında əmək qanunvericiliyinin tətbiqi zamanı meydana çıxan fərdi və kollektiv əmək mübahisələrinin həlli bu Məcəllənin XI bölməsində nəzərdə tutulan qaydada tənzimlənir.</w:t>
      </w:r>
    </w:p>
    <w:p w14:paraId="1E8F8F54" w14:textId="77777777" w:rsidR="006A7920" w:rsidRDefault="006A7920">
      <w:pPr>
        <w:ind w:firstLine="567"/>
        <w:jc w:val="both"/>
        <w:rPr>
          <w:rFonts w:ascii="Palatino Linotype" w:hAnsi="Palatino Linotype" w:cs="Segoe UI"/>
          <w:lang w:val="az-Latn-AZ"/>
        </w:rPr>
      </w:pPr>
    </w:p>
    <w:p w14:paraId="047A3B5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 Həmkarlar ittifaqları</w:t>
      </w:r>
    </w:p>
    <w:p w14:paraId="604370CA" w14:textId="77777777" w:rsidR="006A7920" w:rsidRDefault="006A7920">
      <w:pPr>
        <w:ind w:firstLine="567"/>
        <w:jc w:val="both"/>
        <w:rPr>
          <w:rFonts w:ascii="Palatino Linotype" w:hAnsi="Palatino Linotype" w:cs="Segoe UI"/>
          <w:lang w:val="az-Latn-AZ"/>
        </w:rPr>
      </w:pPr>
    </w:p>
    <w:p w14:paraId="164ADCB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 arasında heç bir fərq qoyulmadan, işəgötürəndən qabaqcadan icazə alınmadan, sırf könüllülük prinsipləri əsasında həmkarlar ittifaqları təşkilatı yaradıla bilər. İşçilər əmək, sosial, iqtisadi hüquqlarını, qanuni mənafelərini müdafiə etmək üçün müvafiq həmkarlar ittifaqlarına daxil olub həmkarlar ittifaqlarının fəaliyyəti ilə məşğul ola bilərlər.</w:t>
      </w:r>
    </w:p>
    <w:p w14:paraId="5101F81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Həmkarlar ittifaqlarının hüquqları, vəzifələri və səlahiyyətləri «Həmkarlar ittifaqları haqqında» Azərbaycan Respublikasının Qanunu və onların nizamnamələri ilə müəyyən edilir.</w:t>
      </w:r>
    </w:p>
    <w:p w14:paraId="5397C9F2" w14:textId="77777777" w:rsidR="006A7920" w:rsidRDefault="006A7920">
      <w:pPr>
        <w:ind w:firstLine="567"/>
        <w:jc w:val="both"/>
        <w:rPr>
          <w:rFonts w:ascii="Palatino Linotype" w:hAnsi="Palatino Linotype" w:cs="Segoe UI"/>
          <w:lang w:val="az-Latn-AZ"/>
        </w:rPr>
      </w:pPr>
    </w:p>
    <w:p w14:paraId="012B343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 İşəgötürənlərin nümayəndəli orqanları</w:t>
      </w:r>
    </w:p>
    <w:p w14:paraId="717ED9A6" w14:textId="77777777" w:rsidR="006A7920" w:rsidRDefault="006A7920">
      <w:pPr>
        <w:ind w:firstLine="567"/>
        <w:jc w:val="both"/>
        <w:rPr>
          <w:rFonts w:ascii="Palatino Linotype" w:hAnsi="Palatino Linotype" w:cs="Segoe UI"/>
          <w:lang w:val="az-Latn-AZ"/>
        </w:rPr>
      </w:pPr>
    </w:p>
    <w:p w14:paraId="2A70B3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İşəgötürənlər iqtisadi, maliyyə maraqlarını, sahibkarlıq fəaliyyəti ilə bağlı mənafelərini müdafiə etmək, habelə həmkarlar ittifaqları ilə münasibətlərdə sosial tərəfdaşlıq etmək üçün könüllü şəkildə müvafiq təşkilat yaradaraq birləşə bilərlər.</w:t>
      </w:r>
    </w:p>
    <w:p w14:paraId="40B3BC2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İşəgötürənlərin nümayəndəli orqanının hüquqları, vəzifələri, fəaliyyət istiqamətləri və qaydaları müvafiq normativ hüquqi aktlarla və onun nizamnaməsi (əsasnaməsi) ilə tənzim edilir.</w:t>
      </w:r>
    </w:p>
    <w:p w14:paraId="4A4606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İşəgötürənlərin nümayəndəli orqanının fəaliyyəti işçilərin və işəgötürənlərin hüquq bərabərliyi və bu Məcəllə ilə müəyyən edilmiş qaydada əmək münasibətlərinin müvafiq müqavilələr, sazişlər bağlamaqla tənzimlənməsi prinsipində </w:t>
      </w:r>
      <w:proofErr w:type="spellStart"/>
      <w:r>
        <w:rPr>
          <w:rFonts w:ascii="Palatino Linotype" w:hAnsi="Palatino Linotype" w:cs="Segoe UI"/>
          <w:lang w:val="az-Latn-AZ"/>
        </w:rPr>
        <w:t>qurulmalıdır</w:t>
      </w:r>
      <w:proofErr w:type="spellEnd"/>
      <w:r>
        <w:rPr>
          <w:rFonts w:ascii="Palatino Linotype" w:hAnsi="Palatino Linotype" w:cs="Segoe UI"/>
          <w:lang w:val="az-Latn-AZ"/>
        </w:rPr>
        <w:t>.</w:t>
      </w:r>
    </w:p>
    <w:p w14:paraId="7B6D76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4. İşəgötürənlərin nümayəndəli orqanı üçün işçilərin nümayəndəli orqanlarına nisbətən hər hansı üstün hüquqların, güzəştlərin, imtiyazların müəyyən edilməsi yolverilməzdir.</w:t>
      </w:r>
    </w:p>
    <w:p w14:paraId="3156604F" w14:textId="77777777" w:rsidR="006A7920" w:rsidRDefault="006A7920">
      <w:pPr>
        <w:ind w:firstLine="567"/>
        <w:jc w:val="both"/>
        <w:rPr>
          <w:rFonts w:ascii="Palatino Linotype" w:hAnsi="Palatino Linotype" w:cs="Segoe UI"/>
          <w:lang w:val="az-Latn-AZ"/>
        </w:rPr>
      </w:pPr>
    </w:p>
    <w:p w14:paraId="59B9882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 Müəssisələrdə ictimai özünüidarə orqanlarının fəaliyyəti</w:t>
      </w:r>
    </w:p>
    <w:p w14:paraId="3DA8DE4A" w14:textId="77777777" w:rsidR="006A7920" w:rsidRDefault="006A7920">
      <w:pPr>
        <w:ind w:firstLine="567"/>
        <w:jc w:val="both"/>
        <w:rPr>
          <w:rFonts w:ascii="Palatino Linotype" w:hAnsi="Palatino Linotype" w:cs="Segoe UI"/>
          <w:b/>
          <w:lang w:val="az-Latn-AZ"/>
        </w:rPr>
      </w:pPr>
    </w:p>
    <w:p w14:paraId="1264977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Müəssisələrdə həmkarlar ittifaqları təşkilatları ilə yanaşı, qanunvericiliklə müəyyən edilmiş qaydada yaradılan işçilərin digər nümayəndəli ictimai özünüidarə orqanları, habelə işəgötürənlərin nümayəndəli orqanı nizamnamələrinə (əsasnamələrinə) uyğun fəaliyyət göstərə bilər.</w:t>
      </w:r>
    </w:p>
    <w:p w14:paraId="3813C79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Müəssisənin mülkiyyətçisi, işəgötürəni həmkarlar ittifaqları təşkilatlarının və işçilərin digər nümayəndəli ictimai özünüidarə orqanlarının fəaliyyəti üçün kollektiv müqavilələrdə nəzərdə tutulan və ya bu təşkilat və ictimai özünüidarə orqanlarının işəgötürənlə qarşılıqlı razılığı, yaxud onların arasında bağlanmış müqavilə əsasında müəyyən edilən müvafiq şəraitin </w:t>
      </w:r>
      <w:proofErr w:type="spellStart"/>
      <w:r>
        <w:rPr>
          <w:rFonts w:ascii="Palatino Linotype" w:hAnsi="Palatino Linotype" w:cs="Segoe UI"/>
          <w:lang w:val="az-Latn-AZ"/>
        </w:rPr>
        <w:t>yaradılmasını</w:t>
      </w:r>
      <w:proofErr w:type="spellEnd"/>
      <w:r>
        <w:rPr>
          <w:rFonts w:ascii="Palatino Linotype" w:hAnsi="Palatino Linotype" w:cs="Segoe UI"/>
          <w:lang w:val="az-Latn-AZ"/>
        </w:rPr>
        <w:t xml:space="preserve"> təmin edir.</w:t>
      </w:r>
    </w:p>
    <w:p w14:paraId="69DC9C0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Müəssisələrdə siyasi partiyaların, dini qurumların fəaliyyətinə yol verilmir.</w:t>
      </w:r>
    </w:p>
    <w:p w14:paraId="4F5AD73E" w14:textId="77777777" w:rsidR="006A7920" w:rsidRDefault="00835EC0">
      <w:pPr>
        <w:ind w:firstLine="567"/>
        <w:jc w:val="both"/>
        <w:rPr>
          <w:rFonts w:ascii="Palatino Linotype" w:hAnsi="Palatino Linotype" w:cs="Segoe UI"/>
          <w:lang w:val="az-Latn-AZ"/>
        </w:rPr>
      </w:pPr>
      <w:r w:rsidRPr="0003017B">
        <w:rPr>
          <w:rFonts w:ascii="Palatino Linotype" w:hAnsi="Palatino Linotype" w:cs="Segoe UI"/>
          <w:b/>
          <w:lang w:val="az-Latn-AZ"/>
        </w:rPr>
        <w:t>Qeyd:</w:t>
      </w:r>
      <w:r>
        <w:rPr>
          <w:rFonts w:ascii="Palatino Linotype" w:hAnsi="Palatino Linotype" w:cs="Segoe UI"/>
          <w:lang w:val="az-Latn-AZ"/>
        </w:rPr>
        <w:t xml:space="preserve"> Bu maddədə «ictimai özünüidarə orqanları» dedikdə, əmək kollektivi şurası, sədrlər (direktorlar) şurası, ixtiraçılar, səmərələşdiricilər, yaradıcılıq, qadınlar, veteranlar cəmiyyətləri və müvafiq normativ hüquqi aktlar əsasında əmək münasibətləri iştirakçılarının təsis etdikləri digər ictimai birliklər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 xml:space="preserve">. </w:t>
      </w:r>
    </w:p>
    <w:p w14:paraId="6B00346C" w14:textId="0516B83A" w:rsidR="006A7920" w:rsidRDefault="006A7920" w:rsidP="00C1095F">
      <w:pPr>
        <w:rPr>
          <w:rFonts w:ascii="Palatino Linotype" w:hAnsi="Palatino Linotype" w:cs="Segoe UI"/>
          <w:b/>
          <w:lang w:val="az-Latn-AZ"/>
        </w:rPr>
      </w:pPr>
    </w:p>
    <w:p w14:paraId="49529783" w14:textId="53A64B62" w:rsidR="00C1095F" w:rsidRPr="00C1095F" w:rsidRDefault="00C1095F" w:rsidP="00C1095F">
      <w:pPr>
        <w:ind w:firstLine="567"/>
        <w:jc w:val="both"/>
        <w:rPr>
          <w:rFonts w:ascii="Palatino Linotype" w:hAnsi="Palatino Linotype"/>
          <w:b/>
          <w:i/>
          <w:lang w:val="az-Latn-AZ"/>
        </w:rPr>
      </w:pPr>
      <w:r w:rsidRPr="00C1095F">
        <w:rPr>
          <w:rFonts w:ascii="Palatino Linotype" w:hAnsi="Palatino Linotype"/>
          <w:b/>
          <w:i/>
          <w:lang w:val="az-Latn-AZ"/>
        </w:rPr>
        <w:t>Maddə 21-1. Azərbaycan Respublikasının işğaldan azad edilmiş ərazilərində işləyən mütəxəssislərin işinin xüsusiyyətləri</w:t>
      </w:r>
      <w:r w:rsidRPr="00C1095F">
        <w:rPr>
          <w:rStyle w:val="af5"/>
          <w:rFonts w:ascii="Palatino Linotype" w:hAnsi="Palatino Linotype"/>
          <w:b/>
          <w:color w:val="0000FF"/>
          <w:lang w:val="az-Latn-AZ"/>
        </w:rPr>
        <w:endnoteReference w:id="43"/>
      </w:r>
    </w:p>
    <w:p w14:paraId="40B03507" w14:textId="77777777" w:rsidR="00C1095F" w:rsidRPr="00C1095F" w:rsidRDefault="00C1095F" w:rsidP="00C1095F">
      <w:pPr>
        <w:ind w:firstLine="567"/>
        <w:jc w:val="both"/>
        <w:rPr>
          <w:rFonts w:ascii="Palatino Linotype" w:hAnsi="Palatino Linotype"/>
          <w:i/>
          <w:lang w:val="az-Latn-AZ"/>
        </w:rPr>
      </w:pPr>
    </w:p>
    <w:p w14:paraId="008B6605" w14:textId="77777777" w:rsidR="00C1095F" w:rsidRPr="00C1095F" w:rsidRDefault="00C1095F" w:rsidP="00C1095F">
      <w:pPr>
        <w:ind w:firstLine="567"/>
        <w:jc w:val="both"/>
        <w:rPr>
          <w:rFonts w:ascii="Palatino Linotype" w:hAnsi="Palatino Linotype"/>
          <w:i/>
          <w:lang w:val="az-Latn-AZ"/>
        </w:rPr>
      </w:pPr>
      <w:r w:rsidRPr="00C1095F">
        <w:rPr>
          <w:rFonts w:ascii="Palatino Linotype" w:hAnsi="Palatino Linotype"/>
          <w:i/>
          <w:lang w:val="az-Latn-AZ"/>
        </w:rPr>
        <w:t>21-1.1. Azərbaycan Respublikasının işğaldan azad edilmiş ərazilərində işləyən mütəxəssislər aşağıdakı şərtlər birgə mövcud olduğu hallarda bu Məcəllədə və Azərbaycan Respublikasının digər qanunlarında nəzərdə tutulan güzəştlərdən və imtiyazlardan istifadə etmək hüququna malikdirlər:</w:t>
      </w:r>
    </w:p>
    <w:p w14:paraId="7ED57C32" w14:textId="77777777" w:rsidR="00C1095F" w:rsidRPr="00C1095F" w:rsidRDefault="00C1095F" w:rsidP="00C1095F">
      <w:pPr>
        <w:ind w:firstLine="567"/>
        <w:jc w:val="both"/>
        <w:rPr>
          <w:rFonts w:ascii="Palatino Linotype" w:hAnsi="Palatino Linotype"/>
          <w:i/>
          <w:lang w:val="az-Latn-AZ"/>
        </w:rPr>
      </w:pPr>
      <w:r w:rsidRPr="00C1095F">
        <w:rPr>
          <w:rFonts w:ascii="Palatino Linotype" w:hAnsi="Palatino Linotype"/>
          <w:i/>
          <w:lang w:val="az-Latn-AZ"/>
        </w:rPr>
        <w:t>21-1.1.1. mütəxəssislərin əmək müqaviləsi (kontraktı) bağladıqları işəgötürən (o cümlədən, hüquqi şəxs olduqda onun Azərbaycan Respublikası Vergi Məcəlləsinin 33.2-ci maddəsinə uyğun olaraq vergi uçotuna alınmış filialı, nümayəndəliyi) Azərbaycan Respublikasının işğaldan azad edilmiş ərazilərində vergi uçotunda olduqda;</w:t>
      </w:r>
    </w:p>
    <w:p w14:paraId="5F0A74B6" w14:textId="77777777" w:rsidR="00C1095F" w:rsidRPr="00C1095F" w:rsidRDefault="00C1095F" w:rsidP="00C1095F">
      <w:pPr>
        <w:ind w:firstLine="567"/>
        <w:jc w:val="both"/>
        <w:rPr>
          <w:rFonts w:ascii="Palatino Linotype" w:hAnsi="Palatino Linotype"/>
          <w:i/>
          <w:lang w:val="az-Latn-AZ"/>
        </w:rPr>
      </w:pPr>
      <w:r w:rsidRPr="00C1095F">
        <w:rPr>
          <w:rFonts w:ascii="Palatino Linotype" w:hAnsi="Palatino Linotype"/>
          <w:i/>
          <w:lang w:val="az-Latn-AZ"/>
        </w:rPr>
        <w:t xml:space="preserve">21-1.1.2. mütəxəssislərin əmək müqaviləsi (kontraktı) üzrə iş yeri Azərbaycan Respublikasının işğaldan azad edilmiş ərazilərində </w:t>
      </w:r>
      <w:proofErr w:type="spellStart"/>
      <w:r w:rsidRPr="00C1095F">
        <w:rPr>
          <w:rFonts w:ascii="Palatino Linotype" w:hAnsi="Palatino Linotype"/>
          <w:i/>
          <w:lang w:val="az-Latn-AZ"/>
        </w:rPr>
        <w:t>yerləşdikdə</w:t>
      </w:r>
      <w:proofErr w:type="spellEnd"/>
      <w:r w:rsidRPr="00C1095F">
        <w:rPr>
          <w:rFonts w:ascii="Palatino Linotype" w:hAnsi="Palatino Linotype"/>
          <w:i/>
          <w:lang w:val="az-Latn-AZ"/>
        </w:rPr>
        <w:t>;</w:t>
      </w:r>
    </w:p>
    <w:p w14:paraId="2F2C5ABC" w14:textId="757D3403" w:rsidR="00C1095F" w:rsidRPr="00C1095F" w:rsidRDefault="00C1095F" w:rsidP="00C1095F">
      <w:pPr>
        <w:ind w:firstLine="567"/>
        <w:jc w:val="both"/>
        <w:rPr>
          <w:rFonts w:ascii="Palatino Linotype" w:hAnsi="Palatino Linotype"/>
          <w:i/>
          <w:lang w:val="az-Latn-AZ"/>
        </w:rPr>
      </w:pPr>
      <w:r w:rsidRPr="00C1095F">
        <w:rPr>
          <w:rFonts w:ascii="Palatino Linotype" w:hAnsi="Palatino Linotype"/>
          <w:i/>
          <w:lang w:val="az-Latn-AZ"/>
        </w:rPr>
        <w:t xml:space="preserve">21-1.1.3. mütəxəssislər Azərbaycan Respublikasının işğaldan azad edilmiş ərazilərində </w:t>
      </w:r>
      <w:proofErr w:type="spellStart"/>
      <w:r w:rsidRPr="00C1095F">
        <w:rPr>
          <w:rFonts w:ascii="Palatino Linotype" w:hAnsi="Palatino Linotype"/>
          <w:i/>
          <w:lang w:val="az-Latn-AZ"/>
        </w:rPr>
        <w:t>məskunlaşdıqda</w:t>
      </w:r>
      <w:proofErr w:type="spellEnd"/>
      <w:r w:rsidR="0003017B">
        <w:rPr>
          <w:rFonts w:ascii="Palatino Linotype" w:hAnsi="Palatino Linotype"/>
          <w:i/>
          <w:lang w:val="az-Latn-AZ"/>
        </w:rPr>
        <w:t xml:space="preserve"> </w:t>
      </w:r>
      <w:r w:rsidR="0003017B" w:rsidRPr="00227C58">
        <w:rPr>
          <w:rFonts w:ascii="Palatino Linotype" w:hAnsi="Palatino Linotype"/>
          <w:i/>
          <w:lang w:val="az-Latn-AZ"/>
        </w:rPr>
        <w:t>(yaşayış yeri və ya olduğu yer üzrə qeydiyyata alındıqda)</w:t>
      </w:r>
      <w:r w:rsidRPr="00C1095F">
        <w:rPr>
          <w:rFonts w:ascii="Palatino Linotype" w:hAnsi="Palatino Linotype"/>
          <w:i/>
          <w:lang w:val="az-Latn-AZ"/>
        </w:rPr>
        <w:t>.</w:t>
      </w:r>
      <w:r w:rsidR="0003017B" w:rsidRPr="0003017B">
        <w:rPr>
          <w:rStyle w:val="af5"/>
          <w:rFonts w:ascii="Palatino Linotype" w:hAnsi="Palatino Linotype"/>
          <w:b/>
          <w:color w:val="0000FF"/>
          <w:lang w:val="az-Latn-AZ"/>
        </w:rPr>
        <w:endnoteReference w:id="44"/>
      </w:r>
    </w:p>
    <w:p w14:paraId="7B966D1C" w14:textId="53A1B85C" w:rsidR="00C1095F" w:rsidRPr="00C1095F" w:rsidRDefault="00C1095F" w:rsidP="00C1095F">
      <w:pPr>
        <w:ind w:firstLine="567"/>
        <w:jc w:val="both"/>
        <w:rPr>
          <w:rFonts w:ascii="Palatino Linotype" w:hAnsi="Palatino Linotype" w:cs="Segoe UI"/>
          <w:b/>
          <w:i/>
          <w:lang w:val="az-Latn-AZ"/>
        </w:rPr>
      </w:pPr>
      <w:r w:rsidRPr="00C1095F">
        <w:rPr>
          <w:rFonts w:ascii="Palatino Linotype" w:hAnsi="Palatino Linotype"/>
          <w:i/>
          <w:lang w:val="az-Latn-AZ"/>
        </w:rPr>
        <w:t>21-1.2. Bu Məcəllənin 21-1.1.1–21.1.1.3-cü maddələrində nəzərdə tutulan şərtlər pozulduqda güzəştlərin və imtiyazların tətbiqi dayandırılır.</w:t>
      </w:r>
    </w:p>
    <w:p w14:paraId="21B73CFB" w14:textId="77777777" w:rsidR="00C1095F" w:rsidRDefault="00C1095F" w:rsidP="00C1095F">
      <w:pPr>
        <w:rPr>
          <w:rFonts w:ascii="Palatino Linotype" w:hAnsi="Palatino Linotype" w:cs="Segoe UI"/>
          <w:b/>
          <w:lang w:val="az-Latn-AZ"/>
        </w:rPr>
      </w:pPr>
    </w:p>
    <w:p w14:paraId="01E7F758"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II bölmə</w:t>
      </w:r>
    </w:p>
    <w:p w14:paraId="3B0891DB" w14:textId="77777777" w:rsidR="006A7920" w:rsidRDefault="006A7920">
      <w:pPr>
        <w:jc w:val="center"/>
        <w:rPr>
          <w:rFonts w:ascii="Palatino Linotype" w:hAnsi="Palatino Linotype" w:cs="Segoe UI"/>
          <w:b/>
          <w:lang w:val="az-Latn-AZ"/>
        </w:rPr>
      </w:pPr>
    </w:p>
    <w:p w14:paraId="52D062D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müqavilə və saziş</w:t>
      </w:r>
    </w:p>
    <w:p w14:paraId="1F6BB7C1" w14:textId="77777777" w:rsidR="006A7920" w:rsidRDefault="006A7920">
      <w:pPr>
        <w:jc w:val="center"/>
        <w:rPr>
          <w:rFonts w:ascii="Palatino Linotype" w:hAnsi="Palatino Linotype" w:cs="Segoe UI"/>
          <w:b/>
          <w:lang w:val="az-Latn-AZ"/>
        </w:rPr>
      </w:pPr>
    </w:p>
    <w:p w14:paraId="02753A1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Üçüncü fəsil</w:t>
      </w:r>
    </w:p>
    <w:p w14:paraId="66412E35" w14:textId="77777777" w:rsidR="006A7920" w:rsidRDefault="006A7920">
      <w:pPr>
        <w:jc w:val="center"/>
        <w:rPr>
          <w:rFonts w:ascii="Palatino Linotype" w:hAnsi="Palatino Linotype" w:cs="Segoe UI"/>
          <w:b/>
          <w:lang w:val="az-Latn-AZ"/>
        </w:rPr>
      </w:pPr>
    </w:p>
    <w:p w14:paraId="6D96A28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Kollektiv müqavilə və sazişin </w:t>
      </w:r>
      <w:proofErr w:type="spellStart"/>
      <w:r>
        <w:rPr>
          <w:rFonts w:ascii="Palatino Linotype" w:hAnsi="Palatino Linotype" w:cs="Segoe UI"/>
          <w:b/>
          <w:lang w:val="az-Latn-AZ"/>
        </w:rPr>
        <w:t>bağlanmasının</w:t>
      </w:r>
      <w:proofErr w:type="spellEnd"/>
      <w:r>
        <w:rPr>
          <w:rFonts w:ascii="Palatino Linotype" w:hAnsi="Palatino Linotype" w:cs="Segoe UI"/>
          <w:b/>
          <w:lang w:val="az-Latn-AZ"/>
        </w:rPr>
        <w:t xml:space="preserve"> ümumi qaydaları</w:t>
      </w:r>
    </w:p>
    <w:p w14:paraId="46E564B7" w14:textId="77777777" w:rsidR="006A7920" w:rsidRDefault="006A7920">
      <w:pPr>
        <w:jc w:val="center"/>
        <w:rPr>
          <w:rFonts w:ascii="Palatino Linotype" w:hAnsi="Palatino Linotype" w:cs="Segoe UI"/>
          <w:b/>
          <w:lang w:val="az-Latn-AZ"/>
        </w:rPr>
      </w:pPr>
    </w:p>
    <w:p w14:paraId="69559453" w14:textId="77777777" w:rsidR="006A7920" w:rsidRDefault="006A7920">
      <w:pPr>
        <w:ind w:firstLine="567"/>
        <w:jc w:val="both"/>
        <w:rPr>
          <w:rFonts w:ascii="Palatino Linotype" w:hAnsi="Palatino Linotype" w:cs="Segoe UI"/>
          <w:b/>
          <w:lang w:val="az-Latn-AZ"/>
        </w:rPr>
      </w:pPr>
    </w:p>
    <w:p w14:paraId="132817C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22. Kollektiv müqavilə və sazişin hazırlanması, bağlanması və yerinə </w:t>
      </w:r>
      <w:proofErr w:type="spellStart"/>
      <w:r>
        <w:rPr>
          <w:rFonts w:ascii="Palatino Linotype" w:hAnsi="Palatino Linotype" w:cs="Segoe UI"/>
          <w:b/>
          <w:lang w:val="az-Latn-AZ"/>
        </w:rPr>
        <w:t>yetirilməsinin</w:t>
      </w:r>
      <w:proofErr w:type="spellEnd"/>
      <w:r>
        <w:rPr>
          <w:rFonts w:ascii="Palatino Linotype" w:hAnsi="Palatino Linotype" w:cs="Segoe UI"/>
          <w:b/>
          <w:lang w:val="az-Latn-AZ"/>
        </w:rPr>
        <w:t xml:space="preserve"> əsas prinsipləri</w:t>
      </w:r>
    </w:p>
    <w:p w14:paraId="04262A02" w14:textId="77777777" w:rsidR="006A7920" w:rsidRDefault="006A7920">
      <w:pPr>
        <w:ind w:firstLine="567"/>
        <w:jc w:val="both"/>
        <w:rPr>
          <w:rFonts w:ascii="Palatino Linotype" w:hAnsi="Palatino Linotype" w:cs="Segoe UI"/>
          <w:lang w:val="az-Latn-AZ"/>
        </w:rPr>
      </w:pPr>
    </w:p>
    <w:p w14:paraId="47263EF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Kollektiv müqavilə və sazişin hazırlanması, bağlanması və yerinə </w:t>
      </w:r>
      <w:proofErr w:type="spellStart"/>
      <w:r>
        <w:rPr>
          <w:rFonts w:ascii="Palatino Linotype" w:hAnsi="Palatino Linotype" w:cs="Segoe UI"/>
          <w:lang w:val="az-Latn-AZ"/>
        </w:rPr>
        <w:t>yetirilməsinin</w:t>
      </w:r>
      <w:proofErr w:type="spellEnd"/>
      <w:r>
        <w:rPr>
          <w:rFonts w:ascii="Palatino Linotype" w:hAnsi="Palatino Linotype" w:cs="Segoe UI"/>
          <w:lang w:val="az-Latn-AZ"/>
        </w:rPr>
        <w:t xml:space="preserve"> əsas prinsipləri </w:t>
      </w:r>
      <w:proofErr w:type="spellStart"/>
      <w:r>
        <w:rPr>
          <w:rFonts w:ascii="Palatino Linotype" w:hAnsi="Palatino Linotype" w:cs="Segoe UI"/>
          <w:lang w:val="az-Latn-AZ"/>
        </w:rPr>
        <w:t>aşağıdakılardır</w:t>
      </w:r>
      <w:proofErr w:type="spellEnd"/>
      <w:r>
        <w:rPr>
          <w:rFonts w:ascii="Palatino Linotype" w:hAnsi="Palatino Linotype" w:cs="Segoe UI"/>
          <w:lang w:val="az-Latn-AZ"/>
        </w:rPr>
        <w:t>:</w:t>
      </w:r>
    </w:p>
    <w:p w14:paraId="214AFC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tərəflərin hüquq bərabərliyi;</w:t>
      </w:r>
    </w:p>
    <w:p w14:paraId="54B7226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kollektiv müqavilə və sazişin məzmununa dair məsələlərin müzakirəsində tərəflərin müstəqilliyi və könüllülüyü;</w:t>
      </w:r>
    </w:p>
    <w:p w14:paraId="10AFADE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obyektiv səbəbdən təmin edilə bilməyən şərtlərin kollektiv müqavilənin və sazişin məzmununa daxil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yolverilməzliyi;</w:t>
      </w:r>
    </w:p>
    <w:p w14:paraId="3EAF1A4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icrasına təminat;</w:t>
      </w:r>
    </w:p>
    <w:p w14:paraId="5E9032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qanunvericiliyin tələblərinə əməl edilməsi;</w:t>
      </w:r>
    </w:p>
    <w:p w14:paraId="5CE178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icrasına nəzarət və icra </w:t>
      </w:r>
      <w:proofErr w:type="spellStart"/>
      <w:r>
        <w:rPr>
          <w:rFonts w:ascii="Palatino Linotype" w:hAnsi="Palatino Linotype" w:cs="Segoe UI"/>
          <w:lang w:val="az-Latn-AZ"/>
        </w:rPr>
        <w:t>edilməməsinə</w:t>
      </w:r>
      <w:proofErr w:type="spellEnd"/>
      <w:r>
        <w:rPr>
          <w:rFonts w:ascii="Palatino Linotype" w:hAnsi="Palatino Linotype" w:cs="Segoe UI"/>
          <w:lang w:val="az-Latn-AZ"/>
        </w:rPr>
        <w:t xml:space="preserve"> görə məsuliyyət.</w:t>
      </w:r>
    </w:p>
    <w:p w14:paraId="50DF9BFA" w14:textId="77777777" w:rsidR="006A7920" w:rsidRDefault="006A7920">
      <w:pPr>
        <w:ind w:firstLine="567"/>
        <w:jc w:val="both"/>
        <w:rPr>
          <w:rFonts w:ascii="Palatino Linotype" w:hAnsi="Palatino Linotype" w:cs="Segoe UI"/>
          <w:lang w:val="az-Latn-AZ"/>
        </w:rPr>
      </w:pPr>
    </w:p>
    <w:p w14:paraId="2D6FADD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 Kollektiv müqavilənin və sazişin bağlanmasına, onlara dəyişikliklər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və icrasına müdaxilənin yolverilməzliyi</w:t>
      </w:r>
    </w:p>
    <w:p w14:paraId="306C2FA0" w14:textId="77777777" w:rsidR="006A7920" w:rsidRDefault="006A7920">
      <w:pPr>
        <w:ind w:firstLine="567"/>
        <w:jc w:val="both"/>
        <w:rPr>
          <w:rFonts w:ascii="Palatino Linotype" w:hAnsi="Palatino Linotype" w:cs="Segoe UI"/>
          <w:lang w:val="az-Latn-AZ"/>
        </w:rPr>
      </w:pPr>
    </w:p>
    <w:p w14:paraId="416BDAE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Kollektiv müqavilənin və sazişin bağlanılması, onlara dəyişikliklər edilməsi və yerinə yetirilməsi zamanı icra hakimiyyəti orqanlarının, başqa işəgötürənlərin, siyasi partiyaların, ictimai </w:t>
      </w:r>
      <w:proofErr w:type="spellStart"/>
      <w:r>
        <w:rPr>
          <w:rFonts w:ascii="Palatino Linotype" w:hAnsi="Palatino Linotype" w:cs="Segoe UI"/>
          <w:lang w:val="az-Latn-AZ"/>
        </w:rPr>
        <w:t>birliklərin</w:t>
      </w:r>
      <w:proofErr w:type="spellEnd"/>
      <w:r>
        <w:rPr>
          <w:rFonts w:ascii="Palatino Linotype" w:hAnsi="Palatino Linotype" w:cs="Segoe UI"/>
          <w:lang w:val="az-Latn-AZ"/>
        </w:rPr>
        <w:t xml:space="preserve"> və dini qurumların tərəflərin hüquqlarını, habelə qanunvericiliklə qorunan mənafelərini </w:t>
      </w:r>
      <w:proofErr w:type="spellStart"/>
      <w:r>
        <w:rPr>
          <w:rFonts w:ascii="Palatino Linotype" w:hAnsi="Palatino Linotype" w:cs="Segoe UI"/>
          <w:lang w:val="az-Latn-AZ"/>
        </w:rPr>
        <w:t>məhdudlaşdıran</w:t>
      </w:r>
      <w:proofErr w:type="spellEnd"/>
      <w:r>
        <w:rPr>
          <w:rFonts w:ascii="Palatino Linotype" w:hAnsi="Palatino Linotype" w:cs="Segoe UI"/>
          <w:lang w:val="az-Latn-AZ"/>
        </w:rPr>
        <w:t xml:space="preserve"> və ya onların həyata </w:t>
      </w:r>
      <w:proofErr w:type="spellStart"/>
      <w:r>
        <w:rPr>
          <w:rFonts w:ascii="Palatino Linotype" w:hAnsi="Palatino Linotype" w:cs="Segoe UI"/>
          <w:lang w:val="az-Latn-AZ"/>
        </w:rPr>
        <w:t>keçirilməsinə</w:t>
      </w:r>
      <w:proofErr w:type="spellEnd"/>
      <w:r>
        <w:rPr>
          <w:rFonts w:ascii="Palatino Linotype" w:hAnsi="Palatino Linotype" w:cs="Segoe UI"/>
          <w:lang w:val="az-Latn-AZ"/>
        </w:rPr>
        <w:t xml:space="preserve"> maneçilik törədən hər hansı müdaxiləsi qadağandır.</w:t>
      </w:r>
    </w:p>
    <w:p w14:paraId="61B99839" w14:textId="77777777" w:rsidR="006A7920" w:rsidRDefault="006A7920">
      <w:pPr>
        <w:ind w:firstLine="567"/>
        <w:jc w:val="both"/>
        <w:rPr>
          <w:rFonts w:ascii="Palatino Linotype" w:hAnsi="Palatino Linotype" w:cs="Segoe UI"/>
          <w:lang w:val="az-Latn-AZ"/>
        </w:rPr>
      </w:pPr>
    </w:p>
    <w:p w14:paraId="2811A76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 Kollektiv müqavilənin və sazişin şərtlərinin məcburiliyi</w:t>
      </w:r>
    </w:p>
    <w:p w14:paraId="485045C7" w14:textId="77777777" w:rsidR="006A7920" w:rsidRDefault="006A7920">
      <w:pPr>
        <w:ind w:firstLine="567"/>
        <w:jc w:val="both"/>
        <w:rPr>
          <w:rFonts w:ascii="Palatino Linotype" w:hAnsi="Palatino Linotype" w:cs="Segoe UI"/>
          <w:b/>
          <w:lang w:val="az-Latn-AZ"/>
        </w:rPr>
      </w:pPr>
    </w:p>
    <w:p w14:paraId="4A91CCF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Bu Məcəllədə nəzərdə tutulan qaydada bağlanmış kollektiv müqavilənin və sazişin şərtləri tərəflər və bu şərtlərin aid edildiyi iş yerləri üçün məcburidir.</w:t>
      </w:r>
    </w:p>
    <w:p w14:paraId="567017B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Məcəllədə və digər normativ hüquqi aktlarda nəzərdə tutulan əmək, sosial və iqtisadi normalara nisbətən işçilərin vəziyyətini </w:t>
      </w:r>
      <w:proofErr w:type="spellStart"/>
      <w:r>
        <w:rPr>
          <w:rFonts w:ascii="Palatino Linotype" w:hAnsi="Palatino Linotype" w:cs="Segoe UI"/>
          <w:lang w:val="az-Latn-AZ"/>
        </w:rPr>
        <w:t>pisləşdirən</w:t>
      </w:r>
      <w:proofErr w:type="spellEnd"/>
      <w:r>
        <w:rPr>
          <w:rFonts w:ascii="Palatino Linotype" w:hAnsi="Palatino Linotype" w:cs="Segoe UI"/>
          <w:lang w:val="az-Latn-AZ"/>
        </w:rPr>
        <w:t xml:space="preserve"> kollektiv müqavilənin və sazişin şərtləri etibarsızdır.</w:t>
      </w:r>
    </w:p>
    <w:p w14:paraId="254B6D80" w14:textId="77777777" w:rsidR="006A7920" w:rsidRDefault="006A7920">
      <w:pPr>
        <w:rPr>
          <w:rFonts w:ascii="Palatino Linotype" w:hAnsi="Palatino Linotype" w:cs="Segoe UI"/>
          <w:b/>
          <w:lang w:val="az-Latn-AZ"/>
        </w:rPr>
      </w:pPr>
    </w:p>
    <w:p w14:paraId="59B4980C"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Dördüncü fəsil</w:t>
      </w:r>
    </w:p>
    <w:p w14:paraId="0039E851" w14:textId="77777777" w:rsidR="006A7920" w:rsidRDefault="006A7920">
      <w:pPr>
        <w:jc w:val="center"/>
        <w:rPr>
          <w:rFonts w:ascii="Palatino Linotype" w:hAnsi="Palatino Linotype" w:cs="Segoe UI"/>
          <w:b/>
          <w:lang w:val="az-Latn-AZ"/>
        </w:rPr>
      </w:pPr>
    </w:p>
    <w:p w14:paraId="48922AB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danışıqlar</w:t>
      </w:r>
    </w:p>
    <w:p w14:paraId="2A7E8129" w14:textId="77777777" w:rsidR="006A7920" w:rsidRDefault="006A7920">
      <w:pPr>
        <w:jc w:val="center"/>
        <w:rPr>
          <w:rFonts w:ascii="Palatino Linotype" w:hAnsi="Palatino Linotype" w:cs="Segoe UI"/>
          <w:b/>
          <w:lang w:val="az-Latn-AZ"/>
        </w:rPr>
      </w:pPr>
    </w:p>
    <w:p w14:paraId="522DC45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25. Kollektiv danışıqlar aparmaq hüququ</w:t>
      </w:r>
      <w:r>
        <w:rPr>
          <w:rStyle w:val="af5"/>
          <w:rFonts w:ascii="Palatino Linotype" w:hAnsi="Palatino Linotype"/>
          <w:bCs/>
          <w:color w:val="0000FF"/>
          <w:lang w:val="az-Latn-AZ"/>
        </w:rPr>
        <w:endnoteReference w:id="45"/>
      </w:r>
    </w:p>
    <w:p w14:paraId="40D2B552" w14:textId="77777777" w:rsidR="006A7920" w:rsidRDefault="006A7920">
      <w:pPr>
        <w:ind w:firstLine="567"/>
        <w:jc w:val="both"/>
        <w:rPr>
          <w:rFonts w:ascii="Palatino Linotype" w:hAnsi="Palatino Linotype" w:cs="Segoe UI"/>
          <w:lang w:val="az-Latn-AZ"/>
        </w:rPr>
      </w:pPr>
    </w:p>
    <w:p w14:paraId="6E82D19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müqavilənin və sazişin hazırlanması, bağlanması və onlarda dəyişikliklər edilməsi üçün kollektiv danışıqlar aparmaq təşəbbüsünə səlahiyyətləri </w:t>
      </w:r>
      <w:r>
        <w:rPr>
          <w:rFonts w:ascii="Palatino Linotype" w:hAnsi="Palatino Linotype" w:cs="Segoe UI"/>
          <w:lang w:val="az-Latn-AZ"/>
        </w:rPr>
        <w:lastRenderedPageBreak/>
        <w:t xml:space="preserve">daxilində həmkarlar ittifaqları təşkilatlar </w:t>
      </w:r>
      <w:r>
        <w:rPr>
          <w:rFonts w:ascii="Palatino Linotype" w:hAnsi="Palatino Linotype" w:cs="Segoe UI"/>
          <w:i/>
          <w:lang w:val="az-Latn-AZ"/>
        </w:rPr>
        <w:t>(birlikləri),</w:t>
      </w:r>
      <w:r>
        <w:rPr>
          <w:rFonts w:ascii="Palatino Linotype" w:hAnsi="Palatino Linotype" w:cs="Segoe UI"/>
          <w:lang w:val="az-Latn-AZ"/>
        </w:rPr>
        <w:t xml:space="preserve"> əmək kollektivləri, işəgötürənlər, müvafiq icra hakimiyyəti və işəgötürənlərin nümayəndəli orqanları malikdirlər.</w:t>
      </w:r>
    </w:p>
    <w:p w14:paraId="2BAFA703"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2. Danışıqlara başlamaq üçün yazılı təklif alan tərəf 10 təqvim günü ərzində danışığa başlamalı və kollektiv danışıqların aparılması təşəbbüsü ilə çıxış edən tərəfə danışıqlarda onun tərəfindən iştirak edəcək nümayəndələr barədə məlumat təqdim etməklə cavab göndərməlidir. Kollektiv danışıqların aparılması təşəbbüsü ilə çıxış edən tərəfin qeyd edilən cavab məktubunu aldığı gündən sonrakı gün kollektiv danışıqların başlanması günü sayılır.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46"/>
      </w:r>
    </w:p>
    <w:p w14:paraId="0CA6DC0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Əgər müəssisədə həmkarlar ittifaqları təşkilatı (birliyi) yoxdursa, əmək kollektivi danışıqlar aparmaq üçün xüsusi səlahiyyətli komissiya yaradır.</w:t>
      </w:r>
    </w:p>
    <w:p w14:paraId="7854E73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Respublika və ya ərazi üzrə, habelə müəssisə daxilində bir neçə həmkarlar ittifaqları təşkilatı (birliyi) mövcud olarsa, kollektiv danışıqların aparılması üçün işçilərin müvafiq həmkarlar ittifaqlarına üzvlük nisbətinə uyğun nümayəndələrdən ibarət komissiya yaradılır.</w:t>
      </w:r>
    </w:p>
    <w:p w14:paraId="6C380D6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Kollektiv müqavilənin və sazişin şərtlərinin hazırlanması məqsədi ilə kollektiv danışıqların </w:t>
      </w:r>
      <w:proofErr w:type="spellStart"/>
      <w:r>
        <w:rPr>
          <w:rFonts w:ascii="Palatino Linotype" w:hAnsi="Palatino Linotype" w:cs="Segoe UI"/>
          <w:lang w:val="az-Latn-AZ"/>
        </w:rPr>
        <w:t>aparılmasından</w:t>
      </w:r>
      <w:proofErr w:type="spellEnd"/>
      <w:r>
        <w:rPr>
          <w:rFonts w:ascii="Palatino Linotype" w:hAnsi="Palatino Linotype" w:cs="Segoe UI"/>
          <w:lang w:val="az-Latn-AZ"/>
        </w:rPr>
        <w:t xml:space="preserve"> boyun qaçırmağa yol verilmir.</w:t>
      </w:r>
    </w:p>
    <w:p w14:paraId="3D6777E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6. İşəgötürənlərin, o cümlədən icra hakimiyyəti orqanlarını, yerli özünüidarəetmə orqanlarını, eləcə də onların yaratdığı və ya </w:t>
      </w:r>
      <w:proofErr w:type="spellStart"/>
      <w:r>
        <w:rPr>
          <w:rFonts w:ascii="Palatino Linotype" w:hAnsi="Palatino Linotype" w:cs="Segoe UI"/>
          <w:i/>
          <w:lang w:val="az-Latn-AZ"/>
        </w:rPr>
        <w:t>maliyyələşdirdiyi</w:t>
      </w:r>
      <w:proofErr w:type="spellEnd"/>
      <w:r>
        <w:rPr>
          <w:rFonts w:ascii="Palatino Linotype" w:hAnsi="Palatino Linotype" w:cs="Segoe UI"/>
          <w:i/>
          <w:lang w:val="az-Latn-AZ"/>
        </w:rPr>
        <w:t xml:space="preserve"> təşkilatları təmsil edən şəxslərin işçilərin adından kollektiv danışıqlar aparmasına və kollektiv müqavilələr, sazişlər bağlamasına yol verilmir.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47"/>
      </w:r>
    </w:p>
    <w:p w14:paraId="456F64AF" w14:textId="77777777" w:rsidR="006A7920" w:rsidRDefault="006A7920">
      <w:pPr>
        <w:ind w:firstLine="567"/>
        <w:jc w:val="both"/>
        <w:rPr>
          <w:rFonts w:ascii="Palatino Linotype" w:hAnsi="Palatino Linotype" w:cs="Segoe UI"/>
          <w:lang w:val="az-Latn-AZ"/>
        </w:rPr>
      </w:pPr>
    </w:p>
    <w:p w14:paraId="5D7654E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 Kollektiv danışıqların aparılması qaydası</w:t>
      </w:r>
    </w:p>
    <w:p w14:paraId="1FA41F20" w14:textId="77777777" w:rsidR="006A7920" w:rsidRDefault="006A7920">
      <w:pPr>
        <w:ind w:firstLine="567"/>
        <w:jc w:val="both"/>
        <w:rPr>
          <w:rFonts w:ascii="Palatino Linotype" w:hAnsi="Palatino Linotype" w:cs="Segoe UI"/>
          <w:b/>
          <w:lang w:val="az-Latn-AZ"/>
        </w:rPr>
      </w:pPr>
    </w:p>
    <w:p w14:paraId="764AD6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müqavilənin və sazişin və ya onlara </w:t>
      </w:r>
      <w:proofErr w:type="spellStart"/>
      <w:r>
        <w:rPr>
          <w:rFonts w:ascii="Palatino Linotype" w:hAnsi="Palatino Linotype" w:cs="Segoe UI"/>
          <w:lang w:val="az-Latn-AZ"/>
        </w:rPr>
        <w:t>dəyişikliklərin</w:t>
      </w:r>
      <w:proofErr w:type="spellEnd"/>
      <w:r>
        <w:rPr>
          <w:rFonts w:ascii="Palatino Linotype" w:hAnsi="Palatino Linotype" w:cs="Segoe UI"/>
          <w:lang w:val="az-Latn-AZ"/>
        </w:rPr>
        <w:t xml:space="preserve"> layihəsinin hazırlanması məqsədi ilə danışıqlar aparmaq üçün tərəflər, müvafiq səlahiyyətlər verilmiş </w:t>
      </w:r>
      <w:proofErr w:type="spellStart"/>
      <w:r>
        <w:rPr>
          <w:rFonts w:ascii="Palatino Linotype" w:hAnsi="Palatino Linotype" w:cs="Segoe UI"/>
          <w:lang w:val="az-Latn-AZ"/>
        </w:rPr>
        <w:t>bərabərsaylı</w:t>
      </w:r>
      <w:proofErr w:type="spellEnd"/>
      <w:r>
        <w:rPr>
          <w:rFonts w:ascii="Palatino Linotype" w:hAnsi="Palatino Linotype" w:cs="Segoe UI"/>
          <w:lang w:val="az-Latn-AZ"/>
        </w:rPr>
        <w:t xml:space="preserve"> nümayəndələrdən ibarət komissiya yaradırlar.</w:t>
      </w:r>
    </w:p>
    <w:p w14:paraId="3004AE9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Komissiyanın tərkibi, danışıqların gündəliyi, keçirilmə yeri və müddəti tərəflərin birgə qərarı ilə müəyyən edilir.</w:t>
      </w:r>
    </w:p>
    <w:p w14:paraId="3EAA962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Tərəflər kollektiv müqavilənin və sazişin məzmununa aid məsələlərin seçilməsi və müzakirə </w:t>
      </w:r>
      <w:proofErr w:type="spellStart"/>
      <w:r>
        <w:rPr>
          <w:rFonts w:ascii="Palatino Linotype" w:hAnsi="Palatino Linotype" w:cs="Segoe UI"/>
          <w:lang w:val="az-Latn-AZ"/>
        </w:rPr>
        <w:t>edilməsində</w:t>
      </w:r>
      <w:proofErr w:type="spellEnd"/>
      <w:r>
        <w:rPr>
          <w:rFonts w:ascii="Palatino Linotype" w:hAnsi="Palatino Linotype" w:cs="Segoe UI"/>
          <w:lang w:val="az-Latn-AZ"/>
        </w:rPr>
        <w:t xml:space="preserve"> sərbəstdirlər.</w:t>
      </w:r>
    </w:p>
    <w:p w14:paraId="314FDC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Komissiyanın tələbi ilə tərəflər, kollektiv danışıqların aparılması üçün zəruri olan məlumatları beş gün müddətində təqdim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 Danışıqların iştirakçıları, alınmış məlumatlarda olan dövlət və ya kommersiya sirrini yaymağa görə qanunvericiliklə müəyyən edilmiş məsuliyyətə cəlb olunurlar.</w:t>
      </w:r>
    </w:p>
    <w:p w14:paraId="5FBC455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Danışıqlar zamanı tərəflər razılığa gələ bilmədikdə fikir ayrılığı haqqında protokol tərtib edilir. Protokolda fikir ayrılığının aradan qaldırılması haqqında tərəflərin yekun təklifləri, habelə danışıqların yenidən başlanması müddəti göstərilir.</w:t>
      </w:r>
    </w:p>
    <w:p w14:paraId="54BCD74C" w14:textId="77777777" w:rsidR="006A7920" w:rsidRDefault="006A7920">
      <w:pPr>
        <w:ind w:firstLine="567"/>
        <w:jc w:val="both"/>
        <w:rPr>
          <w:rFonts w:ascii="Palatino Linotype" w:hAnsi="Palatino Linotype" w:cs="Segoe UI"/>
          <w:lang w:val="az-Latn-AZ"/>
        </w:rPr>
      </w:pPr>
    </w:p>
    <w:p w14:paraId="6B9C5D64" w14:textId="77777777"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Maddə 27. Kollektiv danışıqların iştirakçılarına verilən</w:t>
      </w:r>
      <w:r>
        <w:rPr>
          <w:rFonts w:ascii="Palatino Linotype" w:hAnsi="Palatino Linotype" w:cs="Segoe UI"/>
          <w:lang w:val="az-Latn-AZ"/>
        </w:rPr>
        <w:t xml:space="preserve"> təminatlar</w:t>
      </w:r>
    </w:p>
    <w:p w14:paraId="68B7BCE9" w14:textId="77777777" w:rsidR="006A7920" w:rsidRDefault="006A7920">
      <w:pPr>
        <w:ind w:firstLine="567"/>
        <w:jc w:val="both"/>
        <w:rPr>
          <w:rFonts w:ascii="Palatino Linotype" w:hAnsi="Palatino Linotype" w:cs="Segoe UI"/>
          <w:lang w:val="az-Latn-AZ"/>
        </w:rPr>
      </w:pPr>
    </w:p>
    <w:p w14:paraId="6BD732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danışıqların iştirakçıları (tərəflərin nümayəndələri, məsləhətçi, ekspert, barışdırıcı, vasitəçi, mütəxəssis, arbitr və tərəflərin müəyyən etdiyi digər şəxslər) kollektiv danışıqların aparıldığı dövrdə orta aylıq əmək haqqı </w:t>
      </w:r>
      <w:proofErr w:type="spellStart"/>
      <w:r>
        <w:rPr>
          <w:rFonts w:ascii="Palatino Linotype" w:hAnsi="Palatino Linotype" w:cs="Segoe UI"/>
          <w:lang w:val="az-Latn-AZ"/>
        </w:rPr>
        <w:t>saxlanılmaqla</w:t>
      </w:r>
      <w:proofErr w:type="spellEnd"/>
      <w:r>
        <w:rPr>
          <w:rFonts w:ascii="Palatino Linotype" w:hAnsi="Palatino Linotype" w:cs="Segoe UI"/>
          <w:lang w:val="az-Latn-AZ"/>
        </w:rPr>
        <w:t xml:space="preserve"> il ərzində üç ay müddətinədək əmək funksiyasının icrasından azad olunurlar. Həmin müddət onların əmək stajına daxil edilir.</w:t>
      </w:r>
    </w:p>
    <w:p w14:paraId="39CA7B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Kollektiv danışıqlarla əlaqədar xərclər işəgötürən tərəfindən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27E6501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Danışıqların </w:t>
      </w:r>
      <w:proofErr w:type="spellStart"/>
      <w:r>
        <w:rPr>
          <w:rFonts w:ascii="Palatino Linotype" w:hAnsi="Palatino Linotype" w:cs="Segoe UI"/>
          <w:lang w:val="az-Latn-AZ"/>
        </w:rPr>
        <w:t>aparılmasında</w:t>
      </w:r>
      <w:proofErr w:type="spellEnd"/>
      <w:r>
        <w:rPr>
          <w:rFonts w:ascii="Palatino Linotype" w:hAnsi="Palatino Linotype" w:cs="Segoe UI"/>
          <w:lang w:val="az-Latn-AZ"/>
        </w:rPr>
        <w:t xml:space="preserve"> iştirak etmək üçün dəvət olunmuş və əmək müqaviləsi üzrə işləməyən şəxslərə haqq, onları dəvət etmiş tərəflə bağladıqları müqavilə əsasında ödənilir.</w:t>
      </w:r>
    </w:p>
    <w:p w14:paraId="499B4B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Kollektiv danışıqların iştirakçılarının danışıqlar dövründə, intizam məsuliyyətinə cəlb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başqa işə </w:t>
      </w:r>
      <w:proofErr w:type="spellStart"/>
      <w:r>
        <w:rPr>
          <w:rFonts w:ascii="Palatino Linotype" w:hAnsi="Palatino Linotype" w:cs="Segoe UI"/>
          <w:lang w:val="az-Latn-AZ"/>
        </w:rPr>
        <w:t>keçirilməsinə</w:t>
      </w:r>
      <w:proofErr w:type="spellEnd"/>
      <w:r>
        <w:rPr>
          <w:rFonts w:ascii="Palatino Linotype" w:hAnsi="Palatino Linotype" w:cs="Segoe UI"/>
          <w:lang w:val="az-Latn-AZ"/>
        </w:rPr>
        <w:t xml:space="preserve"> və ya işəgötürənin təşəbbüsü ilə işdən azad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659A7973" w14:textId="77777777" w:rsidR="006A7920" w:rsidRDefault="006A7920">
      <w:pPr>
        <w:rPr>
          <w:rFonts w:ascii="Palatino Linotype" w:hAnsi="Palatino Linotype" w:cs="Segoe UI"/>
          <w:lang w:val="az-Latn-AZ"/>
        </w:rPr>
      </w:pPr>
    </w:p>
    <w:p w14:paraId="7232212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Beşinci fəsil</w:t>
      </w:r>
    </w:p>
    <w:p w14:paraId="082F5A26" w14:textId="77777777" w:rsidR="006A7920" w:rsidRDefault="006A7920">
      <w:pPr>
        <w:jc w:val="center"/>
        <w:rPr>
          <w:rFonts w:ascii="Palatino Linotype" w:hAnsi="Palatino Linotype" w:cs="Segoe UI"/>
          <w:b/>
          <w:lang w:val="az-Latn-AZ"/>
        </w:rPr>
      </w:pPr>
    </w:p>
    <w:p w14:paraId="1BA20A18"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müqavilə</w:t>
      </w:r>
    </w:p>
    <w:p w14:paraId="326A0D97" w14:textId="77777777" w:rsidR="006A7920" w:rsidRDefault="006A7920">
      <w:pPr>
        <w:jc w:val="center"/>
        <w:rPr>
          <w:rFonts w:ascii="Palatino Linotype" w:hAnsi="Palatino Linotype" w:cs="Segoe UI"/>
          <w:b/>
          <w:lang w:val="az-Latn-AZ"/>
        </w:rPr>
      </w:pPr>
    </w:p>
    <w:p w14:paraId="29982FA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 Kollektiv müqavilənin hazırlanması və bağlanması zəruriliyi haqqında qərarın qəbul edilməsi</w:t>
      </w:r>
    </w:p>
    <w:p w14:paraId="4E68CC52" w14:textId="77777777" w:rsidR="006A7920" w:rsidRDefault="006A7920">
      <w:pPr>
        <w:ind w:firstLine="567"/>
        <w:jc w:val="both"/>
        <w:rPr>
          <w:rFonts w:ascii="Palatino Linotype" w:hAnsi="Palatino Linotype" w:cs="Segoe UI"/>
          <w:lang w:val="az-Latn-AZ"/>
        </w:rPr>
      </w:pPr>
    </w:p>
    <w:p w14:paraId="257337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Bu Məcəllənin 25-ci maddəsində nəzərdə tutulmuş qaydada irəli sürülmüş təşəbbüsə əsasən kollektiv müqavilənin hazırlanması və bağlanması zəruriliyi haqqında qərarı həmkarlar ittifaqları təşkilatı qəbul edir.</w:t>
      </w:r>
    </w:p>
    <w:p w14:paraId="502663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Müəssisədə həmkarlar ittifaqları təşkilatı olmadıqda danışıqların aparılması, kollektiv müqavilənin hazırlanması və bağlanması haqqında qərarı əmək kollektivinin ümumi yığıncağı (konfransı) qəbul edir.</w:t>
      </w:r>
    </w:p>
    <w:p w14:paraId="6BB5B31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w:t>
      </w:r>
      <w:r>
        <w:rPr>
          <w:rFonts w:ascii="Palatino Linotype" w:hAnsi="Palatino Linotype" w:cs="Segoe UI"/>
          <w:i/>
          <w:lang w:val="az-Latn-AZ"/>
        </w:rPr>
        <w:t xml:space="preserve">. Kollektiv müqavilə müəssisənin özündə, onun filiallarında, </w:t>
      </w:r>
      <w:proofErr w:type="spellStart"/>
      <w:r>
        <w:rPr>
          <w:rFonts w:ascii="Palatino Linotype" w:hAnsi="Palatino Linotype" w:cs="Segoe UI"/>
          <w:i/>
          <w:lang w:val="az-Latn-AZ"/>
        </w:rPr>
        <w:t>nümayəndəliklərində</w:t>
      </w:r>
      <w:proofErr w:type="spellEnd"/>
      <w:r>
        <w:rPr>
          <w:rFonts w:ascii="Palatino Linotype" w:hAnsi="Palatino Linotype" w:cs="Segoe UI"/>
          <w:i/>
          <w:lang w:val="az-Latn-AZ"/>
        </w:rPr>
        <w:t xml:space="preserve"> və digər müstəqil struktur bölmələrində bağlanıla bilər. Müəssisənin filialında, nümayəndəliyində və ya digər müstəqil struktur bölmələrində kollektiv danışıqların aparılması, kollektiv müqavilənin hazırlanması, bağlanması və ya onlarda </w:t>
      </w:r>
      <w:proofErr w:type="spellStart"/>
      <w:r>
        <w:rPr>
          <w:rFonts w:ascii="Palatino Linotype" w:hAnsi="Palatino Linotype" w:cs="Segoe UI"/>
          <w:i/>
          <w:lang w:val="az-Latn-AZ"/>
        </w:rPr>
        <w:t>dəyişikliklərin</w:t>
      </w:r>
      <w:proofErr w:type="spellEnd"/>
      <w:r>
        <w:rPr>
          <w:rFonts w:ascii="Palatino Linotype" w:hAnsi="Palatino Linotype" w:cs="Segoe UI"/>
          <w:i/>
          <w:lang w:val="az-Latn-AZ"/>
        </w:rPr>
        <w:t xml:space="preserve"> edilməsi məqsədi ilə həmin bölmənin rəhbərinə işəgötürən tərəfindən zəruri səlahiyyətlər verilir.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48"/>
      </w:r>
    </w:p>
    <w:p w14:paraId="34A46BD9" w14:textId="77777777" w:rsidR="006A7920" w:rsidRDefault="006A7920">
      <w:pPr>
        <w:ind w:firstLine="567"/>
        <w:jc w:val="both"/>
        <w:rPr>
          <w:rFonts w:ascii="Palatino Linotype" w:hAnsi="Palatino Linotype" w:cs="Segoe UI"/>
          <w:lang w:val="az-Latn-AZ"/>
        </w:rPr>
      </w:pPr>
    </w:p>
    <w:p w14:paraId="22CA2C4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 Kollektiv müqavilənin tərəfləri</w:t>
      </w:r>
    </w:p>
    <w:p w14:paraId="4111DF29" w14:textId="77777777" w:rsidR="006A7920" w:rsidRDefault="006A7920">
      <w:pPr>
        <w:ind w:firstLine="567"/>
        <w:jc w:val="both"/>
        <w:rPr>
          <w:rFonts w:ascii="Palatino Linotype" w:hAnsi="Palatino Linotype" w:cs="Segoe UI"/>
          <w:lang w:val="az-Latn-AZ"/>
        </w:rPr>
      </w:pPr>
    </w:p>
    <w:p w14:paraId="65AAFE4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Kollektiv müqavilənin bir tərəfi işəgötürən, digər tərəfi həmkarlar ittifaqları təşkilatıdır. Müəssisədə həmkarlar ittifaqları təşkilatı olmadıqda isə kollektiv müqavilənin ikinci tərəfi əmək kollektividir.</w:t>
      </w:r>
    </w:p>
    <w:p w14:paraId="6BEA20EA" w14:textId="77777777" w:rsidR="006A7920" w:rsidRDefault="006A7920">
      <w:pPr>
        <w:ind w:firstLine="567"/>
        <w:jc w:val="both"/>
        <w:rPr>
          <w:rFonts w:ascii="Palatino Linotype" w:hAnsi="Palatino Linotype" w:cs="Segoe UI"/>
          <w:lang w:val="az-Latn-AZ"/>
        </w:rPr>
      </w:pPr>
    </w:p>
    <w:p w14:paraId="0FFDAE8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30. Kollektiv müqavilənin hazırlanması və </w:t>
      </w:r>
      <w:proofErr w:type="spellStart"/>
      <w:r>
        <w:rPr>
          <w:rFonts w:ascii="Palatino Linotype" w:hAnsi="Palatino Linotype" w:cs="Segoe UI"/>
          <w:b/>
          <w:lang w:val="az-Latn-AZ"/>
        </w:rPr>
        <w:t>bağlanmasının</w:t>
      </w:r>
      <w:proofErr w:type="spellEnd"/>
      <w:r>
        <w:rPr>
          <w:rFonts w:ascii="Palatino Linotype" w:hAnsi="Palatino Linotype" w:cs="Segoe UI"/>
          <w:b/>
          <w:lang w:val="az-Latn-AZ"/>
        </w:rPr>
        <w:t xml:space="preserve"> qaydaları</w:t>
      </w:r>
    </w:p>
    <w:p w14:paraId="121CBB06" w14:textId="77777777" w:rsidR="006A7920" w:rsidRDefault="006A7920">
      <w:pPr>
        <w:ind w:firstLine="567"/>
        <w:jc w:val="both"/>
        <w:rPr>
          <w:rFonts w:ascii="Palatino Linotype" w:hAnsi="Palatino Linotype" w:cs="Segoe UI"/>
          <w:lang w:val="az-Latn-AZ"/>
        </w:rPr>
      </w:pPr>
    </w:p>
    <w:p w14:paraId="733F8A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müqavilənin layihəsinin hazırlanması, bağlanması qaydaları və müddəti tərəflərin qarşılıqlı razılığı ilə müəyyən edilir və </w:t>
      </w:r>
      <w:proofErr w:type="spellStart"/>
      <w:r>
        <w:rPr>
          <w:rFonts w:ascii="Palatino Linotype" w:hAnsi="Palatino Linotype" w:cs="Segoe UI"/>
          <w:lang w:val="az-Latn-AZ"/>
        </w:rPr>
        <w:t>rəsmiləşdirilir</w:t>
      </w:r>
      <w:proofErr w:type="spellEnd"/>
      <w:r>
        <w:rPr>
          <w:rFonts w:ascii="Palatino Linotype" w:hAnsi="Palatino Linotype" w:cs="Segoe UI"/>
          <w:lang w:val="az-Latn-AZ"/>
        </w:rPr>
        <w:t xml:space="preserve">. Bu məqsədlə tərəflər bərabər saylı </w:t>
      </w:r>
      <w:proofErr w:type="spellStart"/>
      <w:r>
        <w:rPr>
          <w:rFonts w:ascii="Palatino Linotype" w:hAnsi="Palatino Linotype" w:cs="Segoe UI"/>
          <w:lang w:val="az-Latn-AZ"/>
        </w:rPr>
        <w:t>nümayəndələrindən</w:t>
      </w:r>
      <w:proofErr w:type="spellEnd"/>
      <w:r>
        <w:rPr>
          <w:rFonts w:ascii="Palatino Linotype" w:hAnsi="Palatino Linotype" w:cs="Segoe UI"/>
          <w:lang w:val="az-Latn-AZ"/>
        </w:rPr>
        <w:t xml:space="preserve"> ibarət müvafiq komissiya (işçi qrupu) yarada bilərlər.</w:t>
      </w:r>
    </w:p>
    <w:p w14:paraId="67A1043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Komissiya (işçi qrupu) kollektiv müqavilənin layihəsini tərəflərin müzakirəsinə verir. Daxil olmuş təkliflər </w:t>
      </w:r>
      <w:proofErr w:type="spellStart"/>
      <w:r>
        <w:rPr>
          <w:rFonts w:ascii="Palatino Linotype" w:hAnsi="Palatino Linotype" w:cs="Segoe UI"/>
          <w:lang w:val="az-Latn-AZ"/>
        </w:rPr>
        <w:t>araşdırıldıqdan</w:t>
      </w:r>
      <w:proofErr w:type="spellEnd"/>
      <w:r>
        <w:rPr>
          <w:rFonts w:ascii="Palatino Linotype" w:hAnsi="Palatino Linotype" w:cs="Segoe UI"/>
          <w:lang w:val="az-Latn-AZ"/>
        </w:rPr>
        <w:t xml:space="preserve"> sonra yenidən işlənmiş layihə təsdiq olunmaq üçün həmkarlar ittifaqları təşkilatının (əmək kollektivinin) ümumi yığıncağının (konfransının) müzakirəsinə verilir.</w:t>
      </w:r>
    </w:p>
    <w:p w14:paraId="272CBC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3. Həmkarlar ittifaqları təşkilatının iclasının, konfransının və digər yığıncaqlarının səlahiyyətli olması onun nizamnaməsi ilə tənzimlənir. İşçilərin (nümayəndələrin) 50 faizindən çoxunun iştirak etdiyi ümumi yığıncaq (konfrans) səlahiyyətli hesab olunur.</w:t>
      </w:r>
    </w:p>
    <w:p w14:paraId="7A52FA9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İşəgötürən, kollektiv müqavilənin layihəsini tərəflərin müzakirəsinə verilməsi üçün mövcud olan bütün imkanlardan (daxili rabitə və məlumat, surətçıxaran, texniki və digər vasitələr) istifadə etmək üçün həmkarlar ittifaqları təşkilatına və ya müvafiq komissiyaya (işçi qrupuna) şərait yaratmalıdır.</w:t>
      </w:r>
    </w:p>
    <w:p w14:paraId="5C64DDC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Kollektiv müqavilənin layihəsi bəyənilməzsə, tərəflərin nümayəndələri on beş gün ərzində (əgər tərəflər başqa razılığa </w:t>
      </w:r>
      <w:proofErr w:type="spellStart"/>
      <w:r>
        <w:rPr>
          <w:rFonts w:ascii="Palatino Linotype" w:hAnsi="Palatino Linotype" w:cs="Segoe UI"/>
          <w:lang w:val="az-Latn-AZ"/>
        </w:rPr>
        <w:t>gəlməyiblərsə</w:t>
      </w:r>
      <w:proofErr w:type="spellEnd"/>
      <w:r>
        <w:rPr>
          <w:rFonts w:ascii="Palatino Linotype" w:hAnsi="Palatino Linotype" w:cs="Segoe UI"/>
          <w:lang w:val="az-Latn-AZ"/>
        </w:rPr>
        <w:t>) layihəni yenidən işləyib təsdiq olunmaq üçün təkrarən həmkarlar ittifaqları təşkilatının (əmək kollektivinin) müzakirəsinə verirlər.</w:t>
      </w:r>
    </w:p>
    <w:p w14:paraId="249C20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6. Kollektiv müqavilənin layihəsi iclasda (konfransda) iştirak edənlərin səs çoxluğu ilə təsdiq edilir.</w:t>
      </w:r>
    </w:p>
    <w:p w14:paraId="1485DA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Tərəflər, kollektiv müqavilə təsdiq </w:t>
      </w:r>
      <w:proofErr w:type="spellStart"/>
      <w:r>
        <w:rPr>
          <w:rFonts w:ascii="Palatino Linotype" w:hAnsi="Palatino Linotype" w:cs="Segoe UI"/>
          <w:lang w:val="az-Latn-AZ"/>
        </w:rPr>
        <w:t>edildikdən</w:t>
      </w:r>
      <w:proofErr w:type="spellEnd"/>
      <w:r>
        <w:rPr>
          <w:rFonts w:ascii="Palatino Linotype" w:hAnsi="Palatino Linotype" w:cs="Segoe UI"/>
          <w:lang w:val="az-Latn-AZ"/>
        </w:rPr>
        <w:t xml:space="preserve"> sonra onu üç gün ərzində </w:t>
      </w:r>
      <w:proofErr w:type="spellStart"/>
      <w:r>
        <w:rPr>
          <w:rFonts w:ascii="Palatino Linotype" w:hAnsi="Palatino Linotype" w:cs="Segoe UI"/>
          <w:lang w:val="az-Latn-AZ"/>
        </w:rPr>
        <w:t>imzalamalıdırlar</w:t>
      </w:r>
      <w:proofErr w:type="spellEnd"/>
      <w:r>
        <w:rPr>
          <w:rFonts w:ascii="Palatino Linotype" w:hAnsi="Palatino Linotype" w:cs="Segoe UI"/>
          <w:lang w:val="az-Latn-AZ"/>
        </w:rPr>
        <w:t>. İmzalanmış kollektiv müqavilə və ona əlavələr yeddi təqvim günü ərzində məlumat üçün işəgötürənlər tərəfindən müvafiq icra hakimiyyəti orqanına təqdim edilir.</w:t>
      </w:r>
    </w:p>
    <w:p w14:paraId="6E28BD85" w14:textId="77777777" w:rsidR="006A7920" w:rsidRDefault="006A7920">
      <w:pPr>
        <w:ind w:firstLine="567"/>
        <w:jc w:val="both"/>
        <w:rPr>
          <w:rFonts w:ascii="Palatino Linotype" w:hAnsi="Palatino Linotype" w:cs="Segoe UI"/>
          <w:lang w:val="az-Latn-AZ"/>
        </w:rPr>
      </w:pPr>
    </w:p>
    <w:p w14:paraId="2BFB949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 Kollektiv müqavilənin məzmunu</w:t>
      </w:r>
    </w:p>
    <w:p w14:paraId="6D808008" w14:textId="77777777" w:rsidR="006A7920" w:rsidRDefault="006A7920">
      <w:pPr>
        <w:ind w:firstLine="567"/>
        <w:jc w:val="both"/>
        <w:rPr>
          <w:rFonts w:ascii="Palatino Linotype" w:hAnsi="Palatino Linotype" w:cs="Segoe UI"/>
          <w:lang w:val="az-Latn-AZ"/>
        </w:rPr>
      </w:pPr>
    </w:p>
    <w:p w14:paraId="75BC93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müqavilənin məzmununu tərəflər müəyyən edirlər.</w:t>
      </w:r>
    </w:p>
    <w:p w14:paraId="5E75E1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Kollektiv müqaviləyə, bir qayda olaraq, aşağıdakı məsələlər üzrə tərəflərin qarşılıqlı öhdəlikləri daxil edilir:</w:t>
      </w:r>
    </w:p>
    <w:p w14:paraId="6B5675B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müəssisənin istehsal və iqtisadi fəaliyyətinin </w:t>
      </w:r>
      <w:proofErr w:type="spellStart"/>
      <w:r>
        <w:rPr>
          <w:rFonts w:ascii="Palatino Linotype" w:hAnsi="Palatino Linotype" w:cs="Segoe UI"/>
          <w:lang w:val="az-Latn-AZ"/>
        </w:rPr>
        <w:t>səmərəliliyinin</w:t>
      </w:r>
      <w:proofErr w:type="spellEnd"/>
      <w:r>
        <w:rPr>
          <w:rFonts w:ascii="Palatino Linotype" w:hAnsi="Palatino Linotype" w:cs="Segoe UI"/>
          <w:lang w:val="az-Latn-AZ"/>
        </w:rPr>
        <w:t xml:space="preserve"> yüksəldilməsi;</w:t>
      </w:r>
    </w:p>
    <w:p w14:paraId="6EEE696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əməyin ödənilməsi qaydaları və miqdarının, pul mükafatlarının, müavinətlərin, əlavələrin və digər ödəmələrin müəyyən edilməsi;</w:t>
      </w:r>
    </w:p>
    <w:p w14:paraId="4B4FA8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qiymətlərin artımı, inflyasiyanın səviyyəsi nəzərə alınmaqla əmək haqqı miqdarının tənzimlənmə mexanizmi;</w:t>
      </w:r>
    </w:p>
    <w:p w14:paraId="4A060D1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məşğulluq, </w:t>
      </w:r>
      <w:r>
        <w:rPr>
          <w:rFonts w:ascii="Palatino Linotype" w:hAnsi="Palatino Linotype" w:cs="Segoe UI"/>
          <w:i/>
          <w:lang w:val="az-Latn-AZ"/>
        </w:rPr>
        <w:t>əlavə təhsil</w:t>
      </w:r>
      <w:r>
        <w:rPr>
          <w:rFonts w:ascii="Palatino Linotype" w:hAnsi="Palatino Linotype" w:cs="Segoe UI"/>
          <w:lang w:val="az-Latn-AZ"/>
        </w:rPr>
        <w:t xml:space="preserve">, işçilərin </w:t>
      </w:r>
      <w:proofErr w:type="spellStart"/>
      <w:r>
        <w:rPr>
          <w:rFonts w:ascii="Palatino Linotype" w:hAnsi="Palatino Linotype" w:cs="Segoe UI"/>
          <w:lang w:val="az-Latn-AZ"/>
        </w:rPr>
        <w:t>sərbəstləşdirilməsi</w:t>
      </w:r>
      <w:proofErr w:type="spellEnd"/>
      <w:r>
        <w:rPr>
          <w:rFonts w:ascii="Palatino Linotype" w:hAnsi="Palatino Linotype" w:cs="Segoe UI"/>
          <w:lang w:val="az-Latn-AZ"/>
        </w:rPr>
        <w:t xml:space="preserve"> şərtləri;</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49"/>
      </w:r>
    </w:p>
    <w:p w14:paraId="653055C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iş və istirahət vaxtı, məzuniyyətlərin müddəti haqqında şərtlər;</w:t>
      </w:r>
    </w:p>
    <w:p w14:paraId="0A57EF9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işçilərə və onların ailə üzvlərinə mədəni və məişət xidmətlərinin, sosial təminatlar və güzəştlərin müəyyən edilməsi;</w:t>
      </w:r>
    </w:p>
    <w:p w14:paraId="6A8F39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əməyin </w:t>
      </w:r>
      <w:proofErr w:type="spellStart"/>
      <w:r>
        <w:rPr>
          <w:rFonts w:ascii="Palatino Linotype" w:hAnsi="Palatino Linotype" w:cs="Segoe UI"/>
          <w:lang w:val="az-Latn-AZ"/>
        </w:rPr>
        <w:t>qiymətləndirilməsi</w:t>
      </w:r>
      <w:proofErr w:type="spellEnd"/>
      <w:r>
        <w:rPr>
          <w:rFonts w:ascii="Palatino Linotype" w:hAnsi="Palatino Linotype" w:cs="Segoe UI"/>
          <w:lang w:val="az-Latn-AZ"/>
        </w:rPr>
        <w:t>, əmək normalarının müəyyən edilməsi və yenidən işlənməsi qaydaları;</w:t>
      </w:r>
    </w:p>
    <w:p w14:paraId="138DFAE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 qadınların, 18 yaşına çatmamış işçilərin əmək şəraitinin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w:t>
      </w:r>
    </w:p>
    <w:p w14:paraId="48DF37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g) əməyin mühafizəsinin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üçün əlavə təminatların müəyyən edilməsi;</w:t>
      </w:r>
    </w:p>
    <w:p w14:paraId="3668A8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ğ) əmək vəzifələrini yerinə yetirməklə əlaqədar işçilərə dəyən ziyanın ödənilməsi;</w:t>
      </w:r>
    </w:p>
    <w:p w14:paraId="680E008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 əmək mübahisələrinə məhkəməyə qədər baxan orqanın yaradılması və onun fəaliyyət qaydası;</w:t>
      </w:r>
    </w:p>
    <w:p w14:paraId="7C37BB8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x) işçilərin tibbi və sosial sığortasının üstün əlavə şərtlərinin müəyyən edilməsi;</w:t>
      </w:r>
    </w:p>
    <w:p w14:paraId="0121D42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ı) işəgötürənin təşəbbüsü ilə əmək müqaviləsi ləğv edilərkən həmkarlar ittifaqları təşkilatı ilə </w:t>
      </w:r>
      <w:proofErr w:type="spellStart"/>
      <w:r>
        <w:rPr>
          <w:rFonts w:ascii="Palatino Linotype" w:hAnsi="Palatino Linotype" w:cs="Segoe UI"/>
          <w:lang w:val="az-Latn-AZ"/>
        </w:rPr>
        <w:t>razılaşmalar</w:t>
      </w:r>
      <w:proofErr w:type="spellEnd"/>
      <w:r>
        <w:rPr>
          <w:rFonts w:ascii="Palatino Linotype" w:hAnsi="Palatino Linotype" w:cs="Segoe UI"/>
          <w:lang w:val="az-Latn-AZ"/>
        </w:rPr>
        <w:t xml:space="preserve"> aparılması;</w:t>
      </w:r>
    </w:p>
    <w:p w14:paraId="09D4B94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 işçilərin ekoloji </w:t>
      </w:r>
      <w:proofErr w:type="spellStart"/>
      <w:r>
        <w:rPr>
          <w:rFonts w:ascii="Palatino Linotype" w:hAnsi="Palatino Linotype" w:cs="Segoe UI"/>
          <w:lang w:val="az-Latn-AZ"/>
        </w:rPr>
        <w:t>təhlükəsizliyinin</w:t>
      </w:r>
      <w:proofErr w:type="spellEnd"/>
      <w:r>
        <w:rPr>
          <w:rFonts w:ascii="Palatino Linotype" w:hAnsi="Palatino Linotype" w:cs="Segoe UI"/>
          <w:lang w:val="az-Latn-AZ"/>
        </w:rPr>
        <w:t xml:space="preserve"> və sağlamlığının gözlənilməsi;</w:t>
      </w:r>
    </w:p>
    <w:p w14:paraId="40D5B6B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j) </w:t>
      </w:r>
      <w:r>
        <w:rPr>
          <w:rFonts w:ascii="Palatino Linotype" w:hAnsi="Palatino Linotype" w:cs="Segoe UI"/>
          <w:i/>
          <w:lang w:val="az-Latn-AZ"/>
        </w:rPr>
        <w:t xml:space="preserve">həmkarlar ittifaqının üzvü olan işçilərin əmək haqqından həmkarlar ittifaqına üzvlük haqlarının işəgötürən tərəfindən mühasibatlıq vasitəsi ilə </w:t>
      </w:r>
      <w:proofErr w:type="spellStart"/>
      <w:r>
        <w:rPr>
          <w:rFonts w:ascii="Palatino Linotype" w:hAnsi="Palatino Linotype" w:cs="Segoe UI"/>
          <w:i/>
          <w:lang w:val="az-Latn-AZ"/>
        </w:rPr>
        <w:t>tutulmasının</w:t>
      </w:r>
      <w:proofErr w:type="spellEnd"/>
      <w:r>
        <w:rPr>
          <w:rFonts w:ascii="Palatino Linotype" w:hAnsi="Palatino Linotype" w:cs="Segoe UI"/>
          <w:i/>
          <w:lang w:val="az-Latn-AZ"/>
        </w:rPr>
        <w:t xml:space="preserve"> təmin edilməsi və 4 iş günü müddətində həmin müəssisənin həmkarlar ittifaqı təşkilatının xüsusi hesabına köçürülməsi,</w:t>
      </w:r>
      <w:r>
        <w:rPr>
          <w:rFonts w:ascii="Palatino Linotype" w:hAnsi="Palatino Linotype" w:cs="Segoe UI"/>
          <w:lang w:val="az-Latn-AZ"/>
        </w:rPr>
        <w:t xml:space="preserve"> habelə həmkarlar ittifaqları təşkilatına nizamnamə fəaliyyətini səmərəli təşkil etmək üçün digər zəruri şəraitin yaradılması;</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50"/>
      </w:r>
    </w:p>
    <w:p w14:paraId="61CF2D2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 kollektiv əmək mübahisəsinin </w:t>
      </w:r>
      <w:proofErr w:type="spellStart"/>
      <w:r>
        <w:rPr>
          <w:rFonts w:ascii="Palatino Linotype" w:hAnsi="Palatino Linotype" w:cs="Segoe UI"/>
          <w:lang w:val="az-Latn-AZ"/>
        </w:rPr>
        <w:t>tənzimlənməsinin</w:t>
      </w:r>
      <w:proofErr w:type="spellEnd"/>
      <w:r>
        <w:rPr>
          <w:rFonts w:ascii="Palatino Linotype" w:hAnsi="Palatino Linotype" w:cs="Segoe UI"/>
          <w:lang w:val="az-Latn-AZ"/>
        </w:rPr>
        <w:t xml:space="preserve"> əlavə üsulları haqqında </w:t>
      </w:r>
      <w:proofErr w:type="spellStart"/>
      <w:r>
        <w:rPr>
          <w:rFonts w:ascii="Palatino Linotype" w:hAnsi="Palatino Linotype" w:cs="Segoe UI"/>
          <w:lang w:val="az-Latn-AZ"/>
        </w:rPr>
        <w:t>razılaşmalar</w:t>
      </w:r>
      <w:proofErr w:type="spellEnd"/>
      <w:r>
        <w:rPr>
          <w:rFonts w:ascii="Palatino Linotype" w:hAnsi="Palatino Linotype" w:cs="Segoe UI"/>
          <w:lang w:val="az-Latn-AZ"/>
        </w:rPr>
        <w:t>;</w:t>
      </w:r>
    </w:p>
    <w:p w14:paraId="64035EB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 kollektiv müqavilənin şərtlərinin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w:t>
      </w:r>
    </w:p>
    <w:p w14:paraId="7056A6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l) kollektiv müqavilənin şərtlərinin </w:t>
      </w:r>
      <w:proofErr w:type="spellStart"/>
      <w:r>
        <w:rPr>
          <w:rFonts w:ascii="Palatino Linotype" w:hAnsi="Palatino Linotype" w:cs="Segoe UI"/>
          <w:lang w:val="az-Latn-AZ"/>
        </w:rPr>
        <w:t>pozulmasına</w:t>
      </w:r>
      <w:proofErr w:type="spellEnd"/>
      <w:r>
        <w:rPr>
          <w:rFonts w:ascii="Palatino Linotype" w:hAnsi="Palatino Linotype" w:cs="Segoe UI"/>
          <w:lang w:val="az-Latn-AZ"/>
        </w:rPr>
        <w:t xml:space="preserve"> görə tərəflərin məsuliyyəti;</w:t>
      </w:r>
    </w:p>
    <w:p w14:paraId="4746B8C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 əmək və icra intizamının </w:t>
      </w:r>
      <w:proofErr w:type="spellStart"/>
      <w:r>
        <w:rPr>
          <w:rFonts w:ascii="Palatino Linotype" w:hAnsi="Palatino Linotype" w:cs="Segoe UI"/>
          <w:lang w:val="az-Latn-AZ"/>
        </w:rPr>
        <w:t>möhkəmləndirilməsi</w:t>
      </w:r>
      <w:proofErr w:type="spellEnd"/>
      <w:r>
        <w:rPr>
          <w:rFonts w:ascii="Palatino Linotype" w:hAnsi="Palatino Linotype" w:cs="Segoe UI"/>
          <w:lang w:val="az-Latn-AZ"/>
        </w:rPr>
        <w:t xml:space="preserve"> üçün tədbirlər.</w:t>
      </w:r>
    </w:p>
    <w:p w14:paraId="7F2CC0A0"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n) iş yerində və ya işlə əlaqədar olaraq ayrı-ayrı işçilərə qarşı ələsalma, aşkar düşmənçilik hərəkətləri və təhqiramiz hərəkətlər barəsində izahat işi </w:t>
      </w:r>
      <w:proofErr w:type="spellStart"/>
      <w:r>
        <w:rPr>
          <w:rFonts w:ascii="Palatino Linotype" w:hAnsi="Palatino Linotype" w:cs="Segoe UI"/>
          <w:i/>
          <w:lang w:val="az-Latn-AZ"/>
        </w:rPr>
        <w:t>aparılmasına</w:t>
      </w:r>
      <w:proofErr w:type="spellEnd"/>
      <w:r>
        <w:rPr>
          <w:rFonts w:ascii="Palatino Linotype" w:hAnsi="Palatino Linotype" w:cs="Segoe UI"/>
          <w:i/>
          <w:lang w:val="az-Latn-AZ"/>
        </w:rPr>
        <w:t xml:space="preserve"> və informasiya </w:t>
      </w:r>
      <w:proofErr w:type="spellStart"/>
      <w:r>
        <w:rPr>
          <w:rFonts w:ascii="Palatino Linotype" w:hAnsi="Palatino Linotype" w:cs="Segoe UI"/>
          <w:i/>
          <w:lang w:val="az-Latn-AZ"/>
        </w:rPr>
        <w:t>verilməsinə</w:t>
      </w:r>
      <w:proofErr w:type="spellEnd"/>
      <w:r>
        <w:rPr>
          <w:rFonts w:ascii="Palatino Linotype" w:hAnsi="Palatino Linotype" w:cs="Segoe UI"/>
          <w:i/>
          <w:lang w:val="az-Latn-AZ"/>
        </w:rPr>
        <w:t xml:space="preserve"> yardım göstərilməsi və belə hərəkətlərin qarşısının alınması, işçiləri bu cür davranışdan qorumaq üçün bütün lazımi tədbirlərin görülməsi;</w:t>
      </w:r>
    </w:p>
    <w:p w14:paraId="72E6BBC0" w14:textId="2A18D200"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o) iş yerində və ya işlə əlaqədar olaraq seksual təhrik məsələlərinə dair izahat işi </w:t>
      </w:r>
      <w:proofErr w:type="spellStart"/>
      <w:r>
        <w:rPr>
          <w:rFonts w:ascii="Palatino Linotype" w:hAnsi="Palatino Linotype" w:cs="Segoe UI"/>
          <w:i/>
          <w:lang w:val="az-Latn-AZ"/>
        </w:rPr>
        <w:t>aparılmasına</w:t>
      </w:r>
      <w:proofErr w:type="spellEnd"/>
      <w:r>
        <w:rPr>
          <w:rFonts w:ascii="Palatino Linotype" w:hAnsi="Palatino Linotype" w:cs="Segoe UI"/>
          <w:i/>
          <w:lang w:val="az-Latn-AZ"/>
        </w:rPr>
        <w:t xml:space="preserve"> və informasiya </w:t>
      </w:r>
      <w:proofErr w:type="spellStart"/>
      <w:r>
        <w:rPr>
          <w:rFonts w:ascii="Palatino Linotype" w:hAnsi="Palatino Linotype" w:cs="Segoe UI"/>
          <w:i/>
          <w:lang w:val="az-Latn-AZ"/>
        </w:rPr>
        <w:t>verilməsinə</w:t>
      </w:r>
      <w:proofErr w:type="spellEnd"/>
      <w:r>
        <w:rPr>
          <w:rFonts w:ascii="Palatino Linotype" w:hAnsi="Palatino Linotype" w:cs="Segoe UI"/>
          <w:i/>
          <w:lang w:val="az-Latn-AZ"/>
        </w:rPr>
        <w:t xml:space="preserve"> yardım göstərilməsi və belə təhriklərin qarşısının alınması, işçiləri bu cür davranışdan qorumaq üçün bütün lazımi tədbirlərin görülməsi</w:t>
      </w:r>
      <w:r w:rsidR="00D418E7">
        <w:rPr>
          <w:rFonts w:ascii="Palatino Linotype" w:hAnsi="Palatino Linotype" w:cs="Segoe UI"/>
          <w:i/>
          <w:lang w:val="az-Latn-AZ"/>
        </w:rPr>
        <w:t>;</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51"/>
      </w:r>
    </w:p>
    <w:p w14:paraId="18BD97E2"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ö) işçilərə bədən tərbiyəsi və idmanla, o cümlədən iş rejimi şəraitində və işdən sonrakı reabilitasiya və peşəkar-tətbiqi məşqlərlə, idman-sağlamlıq turizmi ilə məşğul ola bilmələri üçün şəraitin yaradılması.</w:t>
      </w:r>
      <w:r w:rsidRPr="00AC46CF">
        <w:rPr>
          <w:rFonts w:ascii="Palatino Linotype" w:hAnsi="Palatino Linotype"/>
          <w:iCs/>
          <w:color w:val="0000FF"/>
          <w:lang w:val="az-Latn-AZ"/>
        </w:rPr>
        <w:t xml:space="preserve"> </w:t>
      </w:r>
      <w:r>
        <w:rPr>
          <w:rStyle w:val="af5"/>
          <w:rFonts w:ascii="Palatino Linotype" w:hAnsi="Palatino Linotype"/>
          <w:b/>
          <w:iCs/>
          <w:color w:val="0000FF"/>
          <w:lang w:val="az-Latn-AZ"/>
        </w:rPr>
        <w:endnoteReference w:id="52"/>
      </w:r>
    </w:p>
    <w:p w14:paraId="3C7878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Kollektiv müqavilədə müəssisənin iqtisadi imkanları nəzərə alınmaqla digər, o cümlədən bu Məcəllədə nəzərdə </w:t>
      </w:r>
      <w:proofErr w:type="spellStart"/>
      <w:r>
        <w:rPr>
          <w:rFonts w:ascii="Palatino Linotype" w:hAnsi="Palatino Linotype" w:cs="Segoe UI"/>
          <w:lang w:val="az-Latn-AZ"/>
        </w:rPr>
        <w:t>tutulduğundan</w:t>
      </w:r>
      <w:proofErr w:type="spellEnd"/>
      <w:r>
        <w:rPr>
          <w:rFonts w:ascii="Palatino Linotype" w:hAnsi="Palatino Linotype" w:cs="Segoe UI"/>
          <w:lang w:val="az-Latn-AZ"/>
        </w:rPr>
        <w:t xml:space="preserve"> daha güzəştli əmək və sosial-iqtisadi şərtlər də (əlavə məzuniyyətlər, pensiyalara əlavələr, nəqliyyat və ezamiyyə xərclərinin ödənilməsi, pulsuz və ya güzəştli qiymətlərlə yemək verilməsi və digər güzəşt və əvəzlər) nəzərdə tutula bilər.</w:t>
      </w:r>
    </w:p>
    <w:p w14:paraId="74B626B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Bu Məcəllədə və digər normativ hüquqi aktlarda kollektiv müqaviləyə daxil edilməsi nəzərdə tutulmuş müddəaların kollektiv müqavilədə əks </w:t>
      </w:r>
      <w:proofErr w:type="spellStart"/>
      <w:r>
        <w:rPr>
          <w:rFonts w:ascii="Palatino Linotype" w:hAnsi="Palatino Linotype" w:cs="Segoe UI"/>
          <w:lang w:val="az-Latn-AZ"/>
        </w:rPr>
        <w:t>etdirilməsi</w:t>
      </w:r>
      <w:proofErr w:type="spellEnd"/>
      <w:r>
        <w:rPr>
          <w:rFonts w:ascii="Palatino Linotype" w:hAnsi="Palatino Linotype" w:cs="Segoe UI"/>
          <w:lang w:val="az-Latn-AZ"/>
        </w:rPr>
        <w:t xml:space="preserve"> məcburidir.</w:t>
      </w:r>
    </w:p>
    <w:p w14:paraId="0AF93F96" w14:textId="77777777" w:rsidR="006A7920" w:rsidRDefault="006A7920">
      <w:pPr>
        <w:ind w:firstLine="567"/>
        <w:jc w:val="both"/>
        <w:rPr>
          <w:rFonts w:ascii="Palatino Linotype" w:hAnsi="Palatino Linotype" w:cs="Segoe UI"/>
          <w:lang w:val="az-Latn-AZ"/>
        </w:rPr>
      </w:pPr>
    </w:p>
    <w:p w14:paraId="17091B0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32. Kollektiv müqavilənin qüvvəsi</w:t>
      </w:r>
    </w:p>
    <w:p w14:paraId="535DFA6F" w14:textId="77777777" w:rsidR="006A7920" w:rsidRDefault="006A7920">
      <w:pPr>
        <w:ind w:firstLine="567"/>
        <w:jc w:val="both"/>
        <w:rPr>
          <w:rFonts w:ascii="Palatino Linotype" w:hAnsi="Palatino Linotype" w:cs="Segoe UI"/>
          <w:lang w:val="az-Latn-AZ"/>
        </w:rPr>
      </w:pPr>
    </w:p>
    <w:p w14:paraId="575D64F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müqavilə bir ildən üç ilədək müddətə bağlanıla bilər.</w:t>
      </w:r>
    </w:p>
    <w:p w14:paraId="34F64B9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Kollektiv müqavilə imzalandığı və ya müqavilədə göstərilən gündən qüvvəyə minir.</w:t>
      </w:r>
    </w:p>
    <w:p w14:paraId="67BFAC9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Müəyyən olunmuş müddət qurtardıqdan sonra kollektiv müqavilə, yenisi bağlananadək, </w:t>
      </w:r>
      <w:r>
        <w:rPr>
          <w:rFonts w:ascii="Palatino Linotype" w:hAnsi="Palatino Linotype" w:cs="Segoe UI"/>
          <w:i/>
          <w:lang w:val="az-Latn-AZ"/>
        </w:rPr>
        <w:t xml:space="preserve">lakin ən çoxu üç il müddətədək </w:t>
      </w:r>
      <w:r>
        <w:rPr>
          <w:rFonts w:ascii="Palatino Linotype" w:hAnsi="Palatino Linotype" w:cs="Segoe UI"/>
          <w:lang w:val="az-Latn-AZ"/>
        </w:rPr>
        <w:t>qüvvədə olur.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53"/>
      </w:r>
    </w:p>
    <w:p w14:paraId="3F4DD01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Müəssisənin mülkiyyətçisinin dəyişdiyi və ya müəssisə ləğv edildiyi hallardan başqa müəssisədə təşkilati-struktur </w:t>
      </w:r>
      <w:proofErr w:type="spellStart"/>
      <w:r>
        <w:rPr>
          <w:rFonts w:ascii="Palatino Linotype" w:hAnsi="Palatino Linotype" w:cs="Segoe UI"/>
          <w:lang w:val="az-Latn-AZ"/>
        </w:rPr>
        <w:t>dəyişikliklərin</w:t>
      </w:r>
      <w:proofErr w:type="spellEnd"/>
      <w:r>
        <w:rPr>
          <w:rFonts w:ascii="Palatino Linotype" w:hAnsi="Palatino Linotype" w:cs="Segoe UI"/>
          <w:lang w:val="az-Latn-AZ"/>
        </w:rPr>
        <w:t xml:space="preserve"> edilməsi, </w:t>
      </w:r>
      <w:r>
        <w:rPr>
          <w:rFonts w:ascii="Palatino Linotype" w:hAnsi="Palatino Linotype" w:cs="Segoe UI"/>
          <w:i/>
          <w:lang w:val="az-Latn-AZ"/>
        </w:rPr>
        <w:t xml:space="preserve">işəgötürənlə əmək müqaviləsinə xitam verilməsi, </w:t>
      </w:r>
      <w:r>
        <w:rPr>
          <w:rFonts w:ascii="Palatino Linotype" w:hAnsi="Palatino Linotype" w:cs="Segoe UI"/>
          <w:lang w:val="az-Latn-AZ"/>
        </w:rPr>
        <w:t xml:space="preserve">eləcə də həmkarlar ittifaqları təşkilatının fəaliyyətinə xitam verilməsi </w:t>
      </w:r>
      <w:r>
        <w:rPr>
          <w:rFonts w:ascii="Palatino Linotype" w:hAnsi="Palatino Linotype"/>
          <w:i/>
          <w:color w:val="000000"/>
          <w:lang w:val="az-Latn-AZ"/>
        </w:rPr>
        <w:t xml:space="preserve">və ya fəaliyyətinin </w:t>
      </w:r>
      <w:proofErr w:type="spellStart"/>
      <w:r>
        <w:rPr>
          <w:rFonts w:ascii="Palatino Linotype" w:hAnsi="Palatino Linotype"/>
          <w:i/>
          <w:color w:val="000000"/>
          <w:lang w:val="az-Latn-AZ"/>
        </w:rPr>
        <w:t>dayandırılması</w:t>
      </w:r>
      <w:proofErr w:type="spellEnd"/>
      <w:r>
        <w:rPr>
          <w:rFonts w:ascii="Palatino Linotype" w:hAnsi="Palatino Linotype" w:cs="Segoe UI"/>
          <w:lang w:val="az-Latn-AZ"/>
        </w:rPr>
        <w:t xml:space="preserve"> kollektiv müqavilənin hüquqi qüvvəsinin </w:t>
      </w:r>
      <w:proofErr w:type="spellStart"/>
      <w:r>
        <w:rPr>
          <w:rFonts w:ascii="Palatino Linotype" w:hAnsi="Palatino Linotype" w:cs="Segoe UI"/>
          <w:lang w:val="az-Latn-AZ"/>
        </w:rPr>
        <w:t>itirilməsinə</w:t>
      </w:r>
      <w:proofErr w:type="spellEnd"/>
      <w:r>
        <w:rPr>
          <w:rFonts w:ascii="Palatino Linotype" w:hAnsi="Palatino Linotype" w:cs="Segoe UI"/>
          <w:lang w:val="az-Latn-AZ"/>
        </w:rPr>
        <w:t xml:space="preserve"> səbəb olmur.</w:t>
      </w:r>
      <w:r>
        <w:rPr>
          <w:rFonts w:ascii="Palatino Linotype" w:hAnsi="Palatino Linotype"/>
          <w:color w:val="0000FF"/>
          <w:lang w:val="az-Latn-AZ"/>
        </w:rPr>
        <w:t xml:space="preserve"> </w:t>
      </w:r>
      <w:r>
        <w:rPr>
          <w:rStyle w:val="af5"/>
          <w:rFonts w:ascii="Palatino Linotype" w:hAnsi="Palatino Linotype"/>
          <w:b/>
          <w:color w:val="0000FF"/>
          <w:lang w:val="az-Latn-AZ"/>
        </w:rPr>
        <w:endnoteReference w:id="54"/>
      </w:r>
    </w:p>
    <w:p w14:paraId="2733C52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Müəssisənin mülkiyyətçisi dəyişdikdə kollektiv müqavilə üç ay müddətində qüvvədə qalır. Bu müddət ərzində tərəflər yeni kollektiv müqavilə bağlamaq və ya </w:t>
      </w:r>
      <w:r>
        <w:rPr>
          <w:rFonts w:ascii="Palatino Linotype" w:hAnsi="Palatino Linotype" w:cs="Segoe UI"/>
          <w:lang w:val="az-Latn-AZ"/>
        </w:rPr>
        <w:lastRenderedPageBreak/>
        <w:t xml:space="preserve">əvvəlkini qüvvədə saxlamaq, ona əlavələr və dəyişikliklər edilməsi məqsədi ilə danışıqlara </w:t>
      </w:r>
      <w:proofErr w:type="spellStart"/>
      <w:r>
        <w:rPr>
          <w:rFonts w:ascii="Palatino Linotype" w:hAnsi="Palatino Linotype" w:cs="Segoe UI"/>
          <w:lang w:val="az-Latn-AZ"/>
        </w:rPr>
        <w:t>başlamalıdırlar</w:t>
      </w:r>
      <w:proofErr w:type="spellEnd"/>
      <w:r>
        <w:rPr>
          <w:rFonts w:ascii="Palatino Linotype" w:hAnsi="Palatino Linotype" w:cs="Segoe UI"/>
          <w:lang w:val="az-Latn-AZ"/>
        </w:rPr>
        <w:t>.</w:t>
      </w:r>
    </w:p>
    <w:p w14:paraId="081F9D7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Müəssisə qanunvericiliklə müəyyən olunmuş qaydada və şərtlərlə ləğv olunduğu halda </w:t>
      </w:r>
      <w:r>
        <w:rPr>
          <w:rFonts w:ascii="Palatino Linotype" w:hAnsi="Palatino Linotype" w:cs="Segoe UI"/>
          <w:i/>
          <w:lang w:val="az-Latn-AZ"/>
        </w:rPr>
        <w:t>və ya birləşmə, bölünmə və yaxud ayrılma formasında yenidən təşkil olunduğu</w:t>
      </w:r>
      <w:r>
        <w:rPr>
          <w:rFonts w:ascii="Palatino Linotype" w:hAnsi="Palatino Linotype" w:cs="Segoe UI"/>
          <w:lang w:val="az-Latn-AZ"/>
        </w:rPr>
        <w:t xml:space="preserve">, kollektiv müqavilə bütün ləğvetmə </w:t>
      </w:r>
      <w:r>
        <w:rPr>
          <w:rFonts w:ascii="Palatino Linotype" w:hAnsi="Palatino Linotype" w:cs="Segoe UI"/>
          <w:i/>
          <w:lang w:val="az-Latn-AZ"/>
        </w:rPr>
        <w:t>və ya yenidən təşkiletmə</w:t>
      </w:r>
      <w:r>
        <w:rPr>
          <w:rFonts w:ascii="Palatino Linotype" w:hAnsi="Palatino Linotype" w:cs="Segoe UI"/>
          <w:lang w:val="az-Latn-AZ"/>
        </w:rPr>
        <w:t xml:space="preserve"> müddəti ərzində qüvvədə olur.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55"/>
      </w:r>
    </w:p>
    <w:p w14:paraId="3FE7F9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7. Kollektiv müqavilə müəssisənin bütün işçilərinə, o cümlədən kollektiv müqavilə qüvvəyə mindikdən sonra işə qəbul olunan şəxslərə şamil edilir.</w:t>
      </w:r>
    </w:p>
    <w:p w14:paraId="4153E57A" w14:textId="77777777" w:rsidR="006A7920" w:rsidRDefault="006A7920">
      <w:pPr>
        <w:ind w:firstLine="567"/>
        <w:jc w:val="both"/>
        <w:rPr>
          <w:rFonts w:ascii="Palatino Linotype" w:hAnsi="Palatino Linotype" w:cs="Segoe UI"/>
          <w:lang w:val="az-Latn-AZ"/>
        </w:rPr>
      </w:pPr>
    </w:p>
    <w:p w14:paraId="4A973F6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33. Kollektiv müqaviləyə əlavələr və dəyişikliklər edilməsi</w:t>
      </w:r>
    </w:p>
    <w:p w14:paraId="27673FB6" w14:textId="77777777" w:rsidR="006A7920" w:rsidRDefault="006A7920">
      <w:pPr>
        <w:ind w:firstLine="567"/>
        <w:jc w:val="both"/>
        <w:rPr>
          <w:rFonts w:ascii="Palatino Linotype" w:hAnsi="Palatino Linotype" w:cs="Segoe UI"/>
          <w:b/>
          <w:lang w:val="az-Latn-AZ"/>
        </w:rPr>
      </w:pPr>
    </w:p>
    <w:p w14:paraId="3F03E9E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Kollektiv müqavilənin qüvvədə olduğu müddətdə ona əlavələr və dəyişikliklər edilməsi yalnız tərəflərin qarşılıqlı razılığı əsasında, kollektiv müqavilədə müəyyən edilmiş qaydada aparılır. Əgər belə qayda müəyyən </w:t>
      </w:r>
      <w:proofErr w:type="spellStart"/>
      <w:r>
        <w:rPr>
          <w:rFonts w:ascii="Palatino Linotype" w:hAnsi="Palatino Linotype" w:cs="Segoe UI"/>
          <w:lang w:val="az-Latn-AZ"/>
        </w:rPr>
        <w:t>olunmayıbsa</w:t>
      </w:r>
      <w:proofErr w:type="spellEnd"/>
      <w:r>
        <w:rPr>
          <w:rFonts w:ascii="Palatino Linotype" w:hAnsi="Palatino Linotype" w:cs="Segoe UI"/>
          <w:lang w:val="az-Latn-AZ"/>
        </w:rPr>
        <w:t>, əlavələr və dəyişikliklər kollektiv müqavilənin bağlanması üçün bu Məcəllədə nəzərdə tutulmuş qaydada edilir.</w:t>
      </w:r>
    </w:p>
    <w:p w14:paraId="14322DE0" w14:textId="77777777" w:rsidR="006A7920" w:rsidRDefault="006A7920">
      <w:pPr>
        <w:ind w:firstLine="567"/>
        <w:jc w:val="both"/>
        <w:rPr>
          <w:rFonts w:ascii="Palatino Linotype" w:hAnsi="Palatino Linotype" w:cs="Segoe UI"/>
          <w:lang w:val="az-Latn-AZ"/>
        </w:rPr>
      </w:pPr>
    </w:p>
    <w:p w14:paraId="641698C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34. Kollektiv müqavilənin yerinə </w:t>
      </w:r>
      <w:proofErr w:type="spellStart"/>
      <w:r>
        <w:rPr>
          <w:rFonts w:ascii="Palatino Linotype" w:hAnsi="Palatino Linotype" w:cs="Segoe UI"/>
          <w:b/>
          <w:lang w:val="az-Latn-AZ"/>
        </w:rPr>
        <w:t>yetirilməsinə</w:t>
      </w:r>
      <w:proofErr w:type="spellEnd"/>
      <w:r>
        <w:rPr>
          <w:rFonts w:ascii="Palatino Linotype" w:hAnsi="Palatino Linotype" w:cs="Segoe UI"/>
          <w:b/>
          <w:lang w:val="az-Latn-AZ"/>
        </w:rPr>
        <w:t xml:space="preserve"> nəzarət</w:t>
      </w:r>
    </w:p>
    <w:p w14:paraId="51EF0EA9" w14:textId="77777777" w:rsidR="006A7920" w:rsidRDefault="006A7920">
      <w:pPr>
        <w:ind w:firstLine="567"/>
        <w:jc w:val="both"/>
        <w:rPr>
          <w:rFonts w:ascii="Palatino Linotype" w:hAnsi="Palatino Linotype" w:cs="Segoe UI"/>
          <w:lang w:val="az-Latn-AZ"/>
        </w:rPr>
      </w:pPr>
    </w:p>
    <w:p w14:paraId="5B124E7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müqavilənin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nəzarəti tərəflər və müvafiq icra hakimiyyəti orqanı həyata keçirir. Nəzarəti həyata keçirən səlahiyyətli şəxslərə bütün zəruri məlumatlar təqdim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685953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Tərəflər kollektiv müqavilənin yerinə yetirilməsi haqqında müqavilədə nəzərdə tutulmuş müddətdə, lakin ildə bir dəfədən az olmayaraq, əmək kollektivinə hesabat </w:t>
      </w:r>
      <w:proofErr w:type="spellStart"/>
      <w:r>
        <w:rPr>
          <w:rFonts w:ascii="Palatino Linotype" w:hAnsi="Palatino Linotype" w:cs="Segoe UI"/>
          <w:lang w:val="az-Latn-AZ"/>
        </w:rPr>
        <w:t>verməlidirlər</w:t>
      </w:r>
      <w:proofErr w:type="spellEnd"/>
      <w:r>
        <w:rPr>
          <w:rFonts w:ascii="Palatino Linotype" w:hAnsi="Palatino Linotype" w:cs="Segoe UI"/>
          <w:lang w:val="az-Latn-AZ"/>
        </w:rPr>
        <w:t>.</w:t>
      </w:r>
    </w:p>
    <w:p w14:paraId="45D4AE95" w14:textId="77777777" w:rsidR="006A7920" w:rsidRDefault="006A7920">
      <w:pPr>
        <w:jc w:val="center"/>
        <w:rPr>
          <w:rFonts w:ascii="Palatino Linotype" w:hAnsi="Palatino Linotype" w:cs="Segoe UI"/>
          <w:lang w:val="az-Latn-AZ"/>
        </w:rPr>
      </w:pPr>
    </w:p>
    <w:p w14:paraId="0B3A6A3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Altıncı fəsil</w:t>
      </w:r>
    </w:p>
    <w:p w14:paraId="5B088808" w14:textId="77777777" w:rsidR="006A7920" w:rsidRDefault="006A7920">
      <w:pPr>
        <w:jc w:val="center"/>
        <w:rPr>
          <w:rFonts w:ascii="Palatino Linotype" w:hAnsi="Palatino Linotype" w:cs="Segoe UI"/>
          <w:b/>
          <w:lang w:val="az-Latn-AZ"/>
        </w:rPr>
      </w:pPr>
    </w:p>
    <w:p w14:paraId="7157778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saziş</w:t>
      </w:r>
    </w:p>
    <w:p w14:paraId="4390F046" w14:textId="77777777" w:rsidR="006A7920" w:rsidRDefault="006A7920">
      <w:pPr>
        <w:jc w:val="center"/>
        <w:rPr>
          <w:rFonts w:ascii="Palatino Linotype" w:hAnsi="Palatino Linotype" w:cs="Segoe UI"/>
          <w:b/>
          <w:lang w:val="az-Latn-AZ"/>
        </w:rPr>
      </w:pPr>
    </w:p>
    <w:p w14:paraId="2A5E87D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35. Kollektiv sazişin növləri</w:t>
      </w:r>
    </w:p>
    <w:p w14:paraId="078F32B5" w14:textId="77777777" w:rsidR="006A7920" w:rsidRDefault="006A7920">
      <w:pPr>
        <w:ind w:firstLine="567"/>
        <w:jc w:val="both"/>
        <w:rPr>
          <w:rFonts w:ascii="Palatino Linotype" w:hAnsi="Palatino Linotype" w:cs="Segoe UI"/>
          <w:lang w:val="az-Latn-AZ"/>
        </w:rPr>
      </w:pPr>
    </w:p>
    <w:p w14:paraId="1B99022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Münasibətlərin tənzimlənməsi sahəsindən asılı olaraq aşağıdakı kollektiv sazişlər bağlanıla bilər:</w:t>
      </w:r>
    </w:p>
    <w:p w14:paraId="57F5499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Baş kollektiv saziş — respublikada sosial-iqtisadi siyasətin </w:t>
      </w:r>
      <w:proofErr w:type="spellStart"/>
      <w:r>
        <w:rPr>
          <w:rFonts w:ascii="Palatino Linotype" w:hAnsi="Palatino Linotype" w:cs="Segoe UI"/>
          <w:lang w:val="az-Latn-AZ"/>
        </w:rPr>
        <w:t>aparılmasının</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razılaşdırılmış</w:t>
      </w:r>
      <w:proofErr w:type="spellEnd"/>
      <w:r>
        <w:rPr>
          <w:rFonts w:ascii="Palatino Linotype" w:hAnsi="Palatino Linotype" w:cs="Segoe UI"/>
          <w:lang w:val="az-Latn-AZ"/>
        </w:rPr>
        <w:t xml:space="preserve"> ümumi prinsiplərini müəyyən edir.</w:t>
      </w:r>
    </w:p>
    <w:p w14:paraId="78143BF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Sahə (tarif) kollektiv sazişi — müvafiq sahənin sosial-iqtisadi inkişafı istiqamətlərini, peşə qrupları, sahənin işçiləri üçün əmək şəraiti və əmək haqqı, sosial təminatları müəyyən edir.</w:t>
      </w:r>
    </w:p>
    <w:p w14:paraId="3B4DF32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Ərazi (rayon) kollektiv sazişi — ərazi xüsusiyyətləri ilə bağlı müəyyən sosial-iqtisadi problemlərin həlli şərtlərini müəyyən edir.</w:t>
      </w:r>
    </w:p>
    <w:p w14:paraId="38754F5F" w14:textId="77777777" w:rsidR="006A7920" w:rsidRDefault="006A7920">
      <w:pPr>
        <w:ind w:firstLine="567"/>
        <w:jc w:val="both"/>
        <w:rPr>
          <w:rFonts w:ascii="Palatino Linotype" w:hAnsi="Palatino Linotype" w:cs="Segoe UI"/>
          <w:b/>
          <w:lang w:val="az-Latn-AZ"/>
        </w:rPr>
      </w:pPr>
    </w:p>
    <w:p w14:paraId="0772B83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36. Kollektiv sazişin tərəfləri</w:t>
      </w:r>
    </w:p>
    <w:p w14:paraId="571110FB" w14:textId="77777777" w:rsidR="006A7920" w:rsidRDefault="006A7920">
      <w:pPr>
        <w:ind w:firstLine="567"/>
        <w:jc w:val="both"/>
        <w:rPr>
          <w:rFonts w:ascii="Palatino Linotype" w:hAnsi="Palatino Linotype" w:cs="Segoe UI"/>
          <w:lang w:val="az-Latn-AZ"/>
        </w:rPr>
      </w:pPr>
    </w:p>
    <w:p w14:paraId="44C55D9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Kollektiv saziş aşağıdakı tərəflər arasında bağlanıla bilər:</w:t>
      </w:r>
    </w:p>
    <w:p w14:paraId="62A3BBE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Baş kollektiv saziş — müvafiq icra hakimiyyəti orqanı və həmkarlar ittifaqlarının </w:t>
      </w:r>
      <w:proofErr w:type="spellStart"/>
      <w:r>
        <w:rPr>
          <w:rFonts w:ascii="Palatino Linotype" w:hAnsi="Palatino Linotype" w:cs="Segoe UI"/>
          <w:i/>
          <w:lang w:val="az-Latn-AZ"/>
        </w:rPr>
        <w:t>ümumölkə</w:t>
      </w:r>
      <w:proofErr w:type="spellEnd"/>
      <w:r>
        <w:rPr>
          <w:rFonts w:ascii="Palatino Linotype" w:hAnsi="Palatino Linotype" w:cs="Segoe UI"/>
          <w:i/>
          <w:lang w:val="az-Latn-AZ"/>
        </w:rPr>
        <w:t xml:space="preserve"> (ölkə)</w:t>
      </w:r>
      <w:r>
        <w:rPr>
          <w:rFonts w:ascii="Palatino Linotype" w:hAnsi="Palatino Linotype" w:cs="Segoe UI"/>
          <w:lang w:val="az-Latn-AZ"/>
        </w:rPr>
        <w:t xml:space="preserve"> birliyi arasında;</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56"/>
      </w:r>
    </w:p>
    <w:p w14:paraId="3E6D3FA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Sahə (tarif) kollektiv sazişi — müvafiq icra hakimiyyəti orqanı, həmkarlar ittifaqlarının peşələr, sahələr üzrə birlikləri arasında;</w:t>
      </w:r>
    </w:p>
    <w:p w14:paraId="00309BC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Ərazi (rayon) kollektiv sazişi — müvafiq icra hakimiyyəti orqanları, həmkarlar ittifaqlarının ərazi birlikləri arasında.</w:t>
      </w:r>
    </w:p>
    <w:p w14:paraId="63D3EEA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Baş, Sahə və Ərazi kollektiv sazişləri üçtərəfli — müvafiq icra hakimiyyəti orqanı, həmkarlar ittifaqları birlikləri və işəgötürənlərin nümayəndəli orqanları (birlikləri) arasında bağlanıla bilər.</w:t>
      </w:r>
    </w:p>
    <w:p w14:paraId="5477C866" w14:textId="77777777" w:rsidR="006A7920" w:rsidRDefault="006A7920">
      <w:pPr>
        <w:ind w:firstLine="567"/>
        <w:jc w:val="both"/>
        <w:rPr>
          <w:rFonts w:ascii="Palatino Linotype" w:hAnsi="Palatino Linotype" w:cs="Segoe UI"/>
          <w:lang w:val="az-Latn-AZ"/>
        </w:rPr>
      </w:pPr>
    </w:p>
    <w:p w14:paraId="124FD4B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37. Kollektiv sazişin hazırlanması və bağlanması qaydaları</w:t>
      </w:r>
    </w:p>
    <w:p w14:paraId="1BA013ED" w14:textId="77777777" w:rsidR="006A7920" w:rsidRDefault="006A7920">
      <w:pPr>
        <w:ind w:firstLine="567"/>
        <w:jc w:val="both"/>
        <w:rPr>
          <w:rFonts w:ascii="Palatino Linotype" w:hAnsi="Palatino Linotype" w:cs="Segoe UI"/>
          <w:b/>
          <w:lang w:val="az-Latn-AZ"/>
        </w:rPr>
      </w:pPr>
    </w:p>
    <w:p w14:paraId="67291B5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sazişlərin hazırlanması və bağlanması məqsədi ilə danışıqlar aparmaq üçün müvafiq tərəflərin bərabər saylı </w:t>
      </w:r>
      <w:proofErr w:type="spellStart"/>
      <w:r>
        <w:rPr>
          <w:rFonts w:ascii="Palatino Linotype" w:hAnsi="Palatino Linotype" w:cs="Segoe UI"/>
          <w:lang w:val="az-Latn-AZ"/>
        </w:rPr>
        <w:t>nümayəndələrindən</w:t>
      </w:r>
      <w:proofErr w:type="spellEnd"/>
      <w:r>
        <w:rPr>
          <w:rFonts w:ascii="Palatino Linotype" w:hAnsi="Palatino Linotype" w:cs="Segoe UI"/>
          <w:lang w:val="az-Latn-AZ"/>
        </w:rPr>
        <w:t xml:space="preserve"> ibarət komissiya yaradılır.</w:t>
      </w:r>
    </w:p>
    <w:p w14:paraId="2F0B24A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Kollektiv sazişlərin hazırlanması və bağlanması, danışıqların başlama və qurtarma müddəti, o cümlədən həmin sazişlərə dəyişikliklər edilməsi tərəflərin qarşılıqlı razılığı əsasında həyata keçirilir.</w:t>
      </w:r>
    </w:p>
    <w:p w14:paraId="59894BF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Əvvəlki kollektiv sazişin müddətinin qurtarmasına üç ay qalmış tərəflərdən hər biri yeni kollektiv sazişin bağlanması məqsədi ilə danışıqlara başlanması üçün digər tərəfi yazılı surətdə xəbərdar etmək hüququ vardır. Xəbərdarlığı alan tərəf on gündən gec olmayaraq kollektiv sazişin bağlanması haqqında danışıqlara </w:t>
      </w:r>
      <w:proofErr w:type="spellStart"/>
      <w:r>
        <w:rPr>
          <w:rFonts w:ascii="Palatino Linotype" w:hAnsi="Palatino Linotype" w:cs="Segoe UI"/>
          <w:lang w:val="az-Latn-AZ"/>
        </w:rPr>
        <w:t>başlamalıdır</w:t>
      </w:r>
      <w:proofErr w:type="spellEnd"/>
      <w:r>
        <w:rPr>
          <w:rFonts w:ascii="Palatino Linotype" w:hAnsi="Palatino Linotype" w:cs="Segoe UI"/>
          <w:lang w:val="az-Latn-AZ"/>
        </w:rPr>
        <w:t>.</w:t>
      </w:r>
    </w:p>
    <w:p w14:paraId="033533C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Danışıqların qeyri-qənaətbəxş getdiyi və başlanma müddəti pozulduğu hallarda müvafiq həmkarlar ittifaqları birliyinin qanunvericiliklə müəyyən edilmiş tədbirlər görmək hüququ vardır.</w:t>
      </w:r>
    </w:p>
    <w:p w14:paraId="2B0F3C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Yeni danışıqlar qüvvədə olan kollektiv sazişin müddəti başa çatanadək qurtarmayıbsa, həmin sazişin qüvvəsi tərəflərin razılığı ilə üç ayadək uzadıla bilər.</w:t>
      </w:r>
    </w:p>
    <w:p w14:paraId="029DFA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Bağlanmış kollektiv saziş və ya ona edilmiş əlavələr və dəyişikliklər yeddi gün müddətində müvafiq icra hakimiyyəti orqanına məlumat üçün </w:t>
      </w:r>
      <w:proofErr w:type="spellStart"/>
      <w:r>
        <w:rPr>
          <w:rFonts w:ascii="Palatino Linotype" w:hAnsi="Palatino Linotype" w:cs="Segoe UI"/>
          <w:lang w:val="az-Latn-AZ"/>
        </w:rPr>
        <w:t>göndərilməlidir</w:t>
      </w:r>
      <w:proofErr w:type="spellEnd"/>
      <w:r>
        <w:rPr>
          <w:rFonts w:ascii="Palatino Linotype" w:hAnsi="Palatino Linotype" w:cs="Segoe UI"/>
          <w:lang w:val="az-Latn-AZ"/>
        </w:rPr>
        <w:t>.</w:t>
      </w:r>
    </w:p>
    <w:p w14:paraId="019144F7" w14:textId="77777777" w:rsidR="006A7920" w:rsidRDefault="006A7920">
      <w:pPr>
        <w:ind w:firstLine="567"/>
        <w:jc w:val="both"/>
        <w:rPr>
          <w:rFonts w:ascii="Palatino Linotype" w:hAnsi="Palatino Linotype" w:cs="Segoe UI"/>
          <w:lang w:val="az-Latn-AZ"/>
        </w:rPr>
      </w:pPr>
    </w:p>
    <w:p w14:paraId="3D0F791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38. Kollektiv sazişin məzmunu</w:t>
      </w:r>
    </w:p>
    <w:p w14:paraId="15A48100" w14:textId="77777777" w:rsidR="006A7920" w:rsidRDefault="006A7920">
      <w:pPr>
        <w:ind w:firstLine="567"/>
        <w:jc w:val="both"/>
        <w:rPr>
          <w:rFonts w:ascii="Palatino Linotype" w:hAnsi="Palatino Linotype" w:cs="Segoe UI"/>
          <w:lang w:val="az-Latn-AZ"/>
        </w:rPr>
      </w:pPr>
    </w:p>
    <w:p w14:paraId="62F59F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sazişin məzmunu tərəflərin qarşılıqlı razılığı ilə müəyyən edilir.</w:t>
      </w:r>
    </w:p>
    <w:p w14:paraId="03E4F0C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Tərəflər kollektiv sazişə aşağıdakı öhdəlikləri daxil edə bilər:</w:t>
      </w:r>
    </w:p>
    <w:p w14:paraId="00F5B75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müvafiq sahələrin və müəssisələrin iqtisadi və təsərrüfat fəaliyyətinin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tədbirlərinin müəyyən edilməsi və həyata keçirilməsi;</w:t>
      </w:r>
    </w:p>
    <w:p w14:paraId="6D87758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orta əmək haqqının artım səviyyəsinin inflyasiyaya uyğun təmin edilməsi;</w:t>
      </w:r>
    </w:p>
    <w:p w14:paraId="00B4654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əmək normalarının və əməyin </w:t>
      </w:r>
      <w:proofErr w:type="spellStart"/>
      <w:r>
        <w:rPr>
          <w:rFonts w:ascii="Palatino Linotype" w:hAnsi="Palatino Linotype" w:cs="Segoe UI"/>
          <w:lang w:val="az-Latn-AZ"/>
        </w:rPr>
        <w:t>qiymətləndirilməsi</w:t>
      </w:r>
      <w:proofErr w:type="spellEnd"/>
      <w:r>
        <w:rPr>
          <w:rFonts w:ascii="Palatino Linotype" w:hAnsi="Palatino Linotype" w:cs="Segoe UI"/>
          <w:lang w:val="az-Latn-AZ"/>
        </w:rPr>
        <w:t xml:space="preserve"> normalarının müəyyən edilməsi;</w:t>
      </w:r>
    </w:p>
    <w:p w14:paraId="239D503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kompensasiya və əmək haqqına əlavələrin (dövlət tərəfindən müəyyən olunmuş miqdardan az olmamaq </w:t>
      </w:r>
      <w:proofErr w:type="spellStart"/>
      <w:r>
        <w:rPr>
          <w:rFonts w:ascii="Palatino Linotype" w:hAnsi="Palatino Linotype" w:cs="Segoe UI"/>
          <w:lang w:val="az-Latn-AZ"/>
        </w:rPr>
        <w:t>şərtilə</w:t>
      </w:r>
      <w:proofErr w:type="spellEnd"/>
      <w:r>
        <w:rPr>
          <w:rFonts w:ascii="Palatino Linotype" w:hAnsi="Palatino Linotype" w:cs="Segoe UI"/>
          <w:lang w:val="az-Latn-AZ"/>
        </w:rPr>
        <w:t>) məbləğinin müəyyən edilməsi;</w:t>
      </w:r>
    </w:p>
    <w:p w14:paraId="651C4E5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əməyin mühafizəsi üzrə zəruri tədbirlərin həyata keçirilməsi;</w:t>
      </w:r>
    </w:p>
    <w:p w14:paraId="09F724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daha əlverişli əmək şəraitinin müəyyən edilməsi;</w:t>
      </w:r>
    </w:p>
    <w:p w14:paraId="6930172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məşğulluğa kömək göstərilməsi;</w:t>
      </w:r>
    </w:p>
    <w:p w14:paraId="74F48D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f) təsərrüfatçılığın mütərəqqi forma və üsullarının inkişaf </w:t>
      </w:r>
      <w:proofErr w:type="spellStart"/>
      <w:r>
        <w:rPr>
          <w:rFonts w:ascii="Palatino Linotype" w:hAnsi="Palatino Linotype" w:cs="Segoe UI"/>
          <w:lang w:val="az-Latn-AZ"/>
        </w:rPr>
        <w:t>etdirilməsi</w:t>
      </w:r>
      <w:proofErr w:type="spellEnd"/>
      <w:r>
        <w:rPr>
          <w:rFonts w:ascii="Palatino Linotype" w:hAnsi="Palatino Linotype" w:cs="Segoe UI"/>
          <w:lang w:val="az-Latn-AZ"/>
        </w:rPr>
        <w:t>;</w:t>
      </w:r>
    </w:p>
    <w:p w14:paraId="64F5B2B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g) müəssisələrdə qabaqcıl texnika və texnologiyanın, elmi-texniki tərəqqinin digər nailiyyətlərinin tətbiqi;</w:t>
      </w:r>
    </w:p>
    <w:p w14:paraId="40D6B70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ğ) tələbata uyğun və rəqabət qabiliyyətli məhsulların istehsalı;</w:t>
      </w:r>
    </w:p>
    <w:p w14:paraId="0838747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 ekoloji </w:t>
      </w:r>
      <w:proofErr w:type="spellStart"/>
      <w:r>
        <w:rPr>
          <w:rFonts w:ascii="Palatino Linotype" w:hAnsi="Palatino Linotype" w:cs="Segoe UI"/>
          <w:lang w:val="az-Latn-AZ"/>
        </w:rPr>
        <w:t>təhlükəsizliyin</w:t>
      </w:r>
      <w:proofErr w:type="spellEnd"/>
      <w:r>
        <w:rPr>
          <w:rFonts w:ascii="Palatino Linotype" w:hAnsi="Palatino Linotype" w:cs="Segoe UI"/>
          <w:lang w:val="az-Latn-AZ"/>
        </w:rPr>
        <w:t xml:space="preserve"> təmin edilməsi;</w:t>
      </w:r>
    </w:p>
    <w:p w14:paraId="78D9BD4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x) müəssisənin bağlanması və işçilərin kütləvi surətdə işdən azad edilməsi </w:t>
      </w:r>
      <w:proofErr w:type="spellStart"/>
      <w:r>
        <w:rPr>
          <w:rFonts w:ascii="Palatino Linotype" w:hAnsi="Palatino Linotype" w:cs="Segoe UI"/>
          <w:lang w:val="az-Latn-AZ"/>
        </w:rPr>
        <w:t>hallarından</w:t>
      </w:r>
      <w:proofErr w:type="spellEnd"/>
      <w:r>
        <w:rPr>
          <w:rFonts w:ascii="Palatino Linotype" w:hAnsi="Palatino Linotype" w:cs="Segoe UI"/>
          <w:lang w:val="az-Latn-AZ"/>
        </w:rPr>
        <w:t xml:space="preserve"> imtina edilməsi, işdən çıxarılma hallarının qarşısını ala biləcək tədbirlərin görülməsi;</w:t>
      </w:r>
    </w:p>
    <w:p w14:paraId="543FD6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ı) işçilərin və onların ailə üzvlərinin sosial müdafiəsi üzrə xüsusi tədbirlərin görülməsi;</w:t>
      </w:r>
    </w:p>
    <w:p w14:paraId="302596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 </w:t>
      </w:r>
      <w:r>
        <w:rPr>
          <w:rFonts w:ascii="Palatino Linotype" w:hAnsi="Palatino Linotype"/>
          <w:i/>
          <w:color w:val="000000"/>
          <w:lang w:val="az-Latn-AZ"/>
        </w:rPr>
        <w:t>əlilliyi olan</w:t>
      </w:r>
      <w:r w:rsidRPr="001A6314">
        <w:rPr>
          <w:rFonts w:ascii="Palatino Linotype" w:hAnsi="Palatino Linotype"/>
          <w:i/>
          <w:strike/>
          <w:color w:val="000000"/>
          <w:lang w:val="az-Latn-AZ"/>
        </w:rPr>
        <w:t>, o cümlədən sağlamlıq imkanları məhdud 18 yaşınadək</w:t>
      </w:r>
      <w:r>
        <w:rPr>
          <w:rFonts w:ascii="Palatino Linotype" w:hAnsi="Palatino Linotype" w:cs="Segoe UI"/>
          <w:i/>
          <w:lang w:val="az-Latn-AZ"/>
        </w:rPr>
        <w:t xml:space="preserve"> işçilərin</w:t>
      </w:r>
      <w:r>
        <w:rPr>
          <w:rFonts w:ascii="Palatino Linotype" w:hAnsi="Palatino Linotype" w:cs="Segoe UI"/>
          <w:lang w:val="az-Latn-AZ"/>
        </w:rPr>
        <w:t>, gənclərin (yeniyetmələrin) əməyindən istifadə etməklə əlavə iş yerləri yaradan müəssisələrə güzəştlərin müəyyən olunması;</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57"/>
      </w:r>
    </w:p>
    <w:p w14:paraId="2D00C4C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j) əmək intizamının təmin edilməsi.</w:t>
      </w:r>
    </w:p>
    <w:p w14:paraId="118AB9E0" w14:textId="77777777" w:rsidR="006A7920" w:rsidRDefault="006A7920">
      <w:pPr>
        <w:ind w:firstLine="567"/>
        <w:jc w:val="both"/>
        <w:rPr>
          <w:rFonts w:ascii="Palatino Linotype" w:hAnsi="Palatino Linotype" w:cs="Segoe UI"/>
          <w:lang w:val="az-Latn-AZ"/>
        </w:rPr>
      </w:pPr>
    </w:p>
    <w:p w14:paraId="1209923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39. Kollektiv sazişin qüvvəsi</w:t>
      </w:r>
    </w:p>
    <w:p w14:paraId="143AA7D7" w14:textId="77777777" w:rsidR="006A7920" w:rsidRDefault="006A7920">
      <w:pPr>
        <w:ind w:firstLine="567"/>
        <w:jc w:val="both"/>
        <w:rPr>
          <w:rFonts w:ascii="Palatino Linotype" w:hAnsi="Palatino Linotype" w:cs="Segoe UI"/>
          <w:lang w:val="az-Latn-AZ"/>
        </w:rPr>
      </w:pPr>
    </w:p>
    <w:p w14:paraId="2945998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saziş bir ildən üç ilədək müddətə bağlanıla bilər.</w:t>
      </w:r>
    </w:p>
    <w:p w14:paraId="6E1EBEC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Kollektiv saziş imzalandığı və ya sazişdə göstərilən gündən qüvvəyə minir.</w:t>
      </w:r>
    </w:p>
    <w:p w14:paraId="2C88EA99" w14:textId="77777777" w:rsidR="006A7920" w:rsidRDefault="006A7920">
      <w:pPr>
        <w:ind w:firstLine="567"/>
        <w:jc w:val="both"/>
        <w:rPr>
          <w:rFonts w:ascii="Palatino Linotype" w:hAnsi="Palatino Linotype" w:cs="Segoe UI"/>
          <w:lang w:val="az-Latn-AZ"/>
        </w:rPr>
      </w:pPr>
    </w:p>
    <w:p w14:paraId="1B9CCC6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40. Kollektiv sazişə əlavələr və dəyişikliklər edilməsi qaydası</w:t>
      </w:r>
    </w:p>
    <w:p w14:paraId="695B00BB" w14:textId="77777777" w:rsidR="006A7920" w:rsidRDefault="006A7920">
      <w:pPr>
        <w:ind w:firstLine="567"/>
        <w:jc w:val="both"/>
        <w:rPr>
          <w:rFonts w:ascii="Palatino Linotype" w:hAnsi="Palatino Linotype" w:cs="Segoe UI"/>
          <w:lang w:val="az-Latn-AZ"/>
        </w:rPr>
      </w:pPr>
    </w:p>
    <w:p w14:paraId="6337FA4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sazişə əlavələr və dəyişikliklər edilməsi tərəflərin qarşılıqlı razılığı əsasında kollektiv sazişdə müəyyən edilmiş qaydada aparılır. Əgər belə qayda müəyyən </w:t>
      </w:r>
      <w:proofErr w:type="spellStart"/>
      <w:r>
        <w:rPr>
          <w:rFonts w:ascii="Palatino Linotype" w:hAnsi="Palatino Linotype" w:cs="Segoe UI"/>
          <w:lang w:val="az-Latn-AZ"/>
        </w:rPr>
        <w:t>olunmayıbsa</w:t>
      </w:r>
      <w:proofErr w:type="spellEnd"/>
      <w:r>
        <w:rPr>
          <w:rFonts w:ascii="Palatino Linotype" w:hAnsi="Palatino Linotype" w:cs="Segoe UI"/>
          <w:lang w:val="az-Latn-AZ"/>
        </w:rPr>
        <w:t>, əlavələr və dəyişikliklər kollektiv sazişin bağlanması üçün bu Məcəllədə nəzərdə tutulmuş qaydada edilir.</w:t>
      </w:r>
    </w:p>
    <w:p w14:paraId="758A12D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Ayrı-ayrı peşə qruplarını əhatə edən müəssisələrin işəgötürənlərinin və ya onların </w:t>
      </w:r>
      <w:proofErr w:type="spellStart"/>
      <w:r>
        <w:rPr>
          <w:rFonts w:ascii="Palatino Linotype" w:hAnsi="Palatino Linotype" w:cs="Segoe UI"/>
          <w:lang w:val="az-Latn-AZ"/>
        </w:rPr>
        <w:t>birliklərinin</w:t>
      </w:r>
      <w:proofErr w:type="spellEnd"/>
      <w:r>
        <w:rPr>
          <w:rFonts w:ascii="Palatino Linotype" w:hAnsi="Palatino Linotype" w:cs="Segoe UI"/>
          <w:lang w:val="az-Latn-AZ"/>
        </w:rPr>
        <w:t xml:space="preserve"> və müvafiq həmkarlar ittifaqları birliyinin sahə (tarif) sazişinə qoşulması barədə müraciətləri əsasında, həmin sazişin tərəfləri ona müvafiq dəyişikliklər edə bilərlər.</w:t>
      </w:r>
    </w:p>
    <w:p w14:paraId="4D00DAA1" w14:textId="77777777" w:rsidR="006A7920" w:rsidRDefault="006A7920">
      <w:pPr>
        <w:ind w:firstLine="567"/>
        <w:jc w:val="both"/>
        <w:rPr>
          <w:rFonts w:ascii="Palatino Linotype" w:hAnsi="Palatino Linotype" w:cs="Segoe UI"/>
          <w:lang w:val="az-Latn-AZ"/>
        </w:rPr>
      </w:pPr>
    </w:p>
    <w:p w14:paraId="34D0325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41. Kollektiv sazişin yerinə </w:t>
      </w:r>
      <w:proofErr w:type="spellStart"/>
      <w:r>
        <w:rPr>
          <w:rFonts w:ascii="Palatino Linotype" w:hAnsi="Palatino Linotype" w:cs="Segoe UI"/>
          <w:b/>
          <w:lang w:val="az-Latn-AZ"/>
        </w:rPr>
        <w:t>yetirilməsinə</w:t>
      </w:r>
      <w:proofErr w:type="spellEnd"/>
      <w:r>
        <w:rPr>
          <w:rFonts w:ascii="Palatino Linotype" w:hAnsi="Palatino Linotype" w:cs="Segoe UI"/>
          <w:b/>
          <w:lang w:val="az-Latn-AZ"/>
        </w:rPr>
        <w:t xml:space="preserve"> nəzarət</w:t>
      </w:r>
    </w:p>
    <w:p w14:paraId="322759D8" w14:textId="77777777" w:rsidR="006A7920" w:rsidRDefault="006A7920">
      <w:pPr>
        <w:ind w:firstLine="567"/>
        <w:jc w:val="both"/>
        <w:rPr>
          <w:rFonts w:ascii="Palatino Linotype" w:hAnsi="Palatino Linotype" w:cs="Segoe UI"/>
          <w:lang w:val="az-Latn-AZ"/>
        </w:rPr>
      </w:pPr>
    </w:p>
    <w:p w14:paraId="2AAE761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sazişin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nəzarəti tərəflər və müvafiq icra hakimiyyəti orqanı həyata keçirir.</w:t>
      </w:r>
    </w:p>
    <w:p w14:paraId="01F4C9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Nəzarəti həyata keçirən səlahiyyətli şəxslərə bütün zəruri məlumatlar təqdim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26E198CC" w14:textId="77777777" w:rsidR="006A7920" w:rsidRDefault="006A7920">
      <w:pPr>
        <w:rPr>
          <w:rFonts w:ascii="Palatino Linotype" w:hAnsi="Palatino Linotype" w:cs="Segoe UI"/>
          <w:lang w:val="az-Latn-AZ"/>
        </w:rPr>
      </w:pPr>
    </w:p>
    <w:p w14:paraId="37AF974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III bölmə</w:t>
      </w:r>
    </w:p>
    <w:p w14:paraId="664BBFCE" w14:textId="77777777" w:rsidR="006A7920" w:rsidRDefault="006A7920">
      <w:pPr>
        <w:jc w:val="center"/>
        <w:rPr>
          <w:rFonts w:ascii="Palatino Linotype" w:hAnsi="Palatino Linotype" w:cs="Segoe UI"/>
          <w:b/>
          <w:lang w:val="az-Latn-AZ"/>
        </w:rPr>
      </w:pPr>
    </w:p>
    <w:p w14:paraId="030A3E72"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müqaviləsi</w:t>
      </w:r>
    </w:p>
    <w:p w14:paraId="3B0A5183" w14:textId="77777777" w:rsidR="006A7920" w:rsidRDefault="006A7920">
      <w:pPr>
        <w:jc w:val="center"/>
        <w:rPr>
          <w:rFonts w:ascii="Palatino Linotype" w:hAnsi="Palatino Linotype" w:cs="Segoe UI"/>
          <w:b/>
          <w:lang w:val="az-Latn-AZ"/>
        </w:rPr>
      </w:pPr>
    </w:p>
    <w:p w14:paraId="15E5EDF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Yeddinci fəsil</w:t>
      </w:r>
    </w:p>
    <w:p w14:paraId="30E76311" w14:textId="77777777" w:rsidR="006A7920" w:rsidRDefault="006A7920">
      <w:pPr>
        <w:jc w:val="center"/>
        <w:rPr>
          <w:rFonts w:ascii="Palatino Linotype" w:hAnsi="Palatino Linotype" w:cs="Segoe UI"/>
          <w:b/>
          <w:lang w:val="az-Latn-AZ"/>
        </w:rPr>
      </w:pPr>
    </w:p>
    <w:p w14:paraId="37D0557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Əmək müqaviləsinin bağlanması əsasları və qaydası</w:t>
      </w:r>
    </w:p>
    <w:p w14:paraId="4E6AE130" w14:textId="77777777" w:rsidR="006A7920" w:rsidRDefault="006A7920">
      <w:pPr>
        <w:jc w:val="center"/>
        <w:rPr>
          <w:rFonts w:ascii="Palatino Linotype" w:hAnsi="Palatino Linotype" w:cs="Segoe UI"/>
          <w:b/>
          <w:lang w:val="az-Latn-AZ"/>
        </w:rPr>
      </w:pPr>
    </w:p>
    <w:p w14:paraId="754DC20E" w14:textId="77777777" w:rsidR="006A7920" w:rsidRDefault="006A7920">
      <w:pPr>
        <w:ind w:firstLine="567"/>
        <w:jc w:val="both"/>
        <w:rPr>
          <w:rFonts w:ascii="Palatino Linotype" w:hAnsi="Palatino Linotype" w:cs="Segoe UI"/>
          <w:b/>
          <w:lang w:val="az-Latn-AZ"/>
        </w:rPr>
      </w:pPr>
    </w:p>
    <w:p w14:paraId="431A883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42. Əmək müqaviləsinin tərəfləri</w:t>
      </w:r>
    </w:p>
    <w:p w14:paraId="6BE7E2C4" w14:textId="77777777" w:rsidR="006A7920" w:rsidRDefault="006A7920">
      <w:pPr>
        <w:ind w:firstLine="567"/>
        <w:jc w:val="both"/>
        <w:rPr>
          <w:rFonts w:ascii="Palatino Linotype" w:hAnsi="Palatino Linotype" w:cs="Segoe UI"/>
          <w:lang w:val="az-Latn-AZ"/>
        </w:rPr>
      </w:pPr>
    </w:p>
    <w:p w14:paraId="39F37C07"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1. Əmək müqavilələri sərbəst bağlanır. </w:t>
      </w:r>
      <w:r>
        <w:rPr>
          <w:rFonts w:ascii="Palatino Linotype" w:hAnsi="Palatino Linotype" w:cs="Segoe UI"/>
          <w:i/>
          <w:lang w:val="az-Latn-AZ"/>
        </w:rPr>
        <w:t>Əmək münasibətləri yaratmayan və ya yaratmaq istəməyən heç kəs əmək müqaviləsi bağlamağa məcbur edilə bilməz.</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58"/>
      </w:r>
    </w:p>
    <w:p w14:paraId="4CE9F8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müqaviləsinin </w:t>
      </w:r>
      <w:proofErr w:type="spellStart"/>
      <w:r>
        <w:rPr>
          <w:rFonts w:ascii="Palatino Linotype" w:hAnsi="Palatino Linotype" w:cs="Segoe UI"/>
          <w:lang w:val="az-Latn-AZ"/>
        </w:rPr>
        <w:t>tərəflərindən</w:t>
      </w:r>
      <w:proofErr w:type="spellEnd"/>
      <w:r>
        <w:rPr>
          <w:rFonts w:ascii="Palatino Linotype" w:hAnsi="Palatino Linotype" w:cs="Segoe UI"/>
          <w:lang w:val="az-Latn-AZ"/>
        </w:rPr>
        <w:t xml:space="preserve"> biri işəgötürən, digəri isə işçidir.</w:t>
      </w:r>
    </w:p>
    <w:p w14:paraId="46DEE17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On beş yaşına çatmış hər bir şəxs işçi kimi əmək müqaviləsinin tərəfi ola bilər. Qanunvericiliklə müəyyən edilmiş qaydada fəaliyyət qabiliyyəti olmayan şəxs hesab edilmiş şəxslə əmək müqaviləsi bağlanıla bilməz.</w:t>
      </w:r>
    </w:p>
    <w:p w14:paraId="6F7BA58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Tam fəaliyyət qabiliyyəti olmayan şəxs işəgötürən ola bilməz.</w:t>
      </w:r>
    </w:p>
    <w:p w14:paraId="758956EC" w14:textId="77777777" w:rsidR="006A7920" w:rsidRDefault="006A7920">
      <w:pPr>
        <w:ind w:firstLine="567"/>
        <w:jc w:val="both"/>
        <w:rPr>
          <w:rFonts w:ascii="Palatino Linotype" w:hAnsi="Palatino Linotype" w:cs="Segoe UI"/>
          <w:lang w:val="az-Latn-AZ"/>
        </w:rPr>
      </w:pPr>
    </w:p>
    <w:p w14:paraId="30D88EC0" w14:textId="21DBA9CC"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43. Əmək müqaviləsinin məzmunu</w:t>
      </w:r>
    </w:p>
    <w:p w14:paraId="7EE92EB1" w14:textId="77777777" w:rsidR="006A7920" w:rsidRDefault="006A7920">
      <w:pPr>
        <w:ind w:firstLine="567"/>
        <w:jc w:val="both"/>
        <w:rPr>
          <w:rFonts w:ascii="Palatino Linotype" w:hAnsi="Palatino Linotype" w:cs="Segoe UI"/>
          <w:b/>
          <w:lang w:val="az-Latn-AZ"/>
        </w:rPr>
      </w:pPr>
    </w:p>
    <w:p w14:paraId="52B13F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müqaviləsinin məzmunu və quruluşu qanunvericiliyin tələblərinə əməl edilməklə tərəflərin razılığı ilə müəyyən edilir.</w:t>
      </w:r>
    </w:p>
    <w:p w14:paraId="74DB0DA3" w14:textId="47D28DB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müqaviləsində mütləq aşağıdakı əsas şərtlər və məlumatlar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w:t>
      </w:r>
    </w:p>
    <w:p w14:paraId="12A72CA4" w14:textId="0557CE2D" w:rsidR="006A7920" w:rsidRDefault="004D3F81">
      <w:pPr>
        <w:ind w:firstLine="567"/>
        <w:jc w:val="both"/>
        <w:rPr>
          <w:rFonts w:ascii="Palatino Linotype" w:hAnsi="Palatino Linotype" w:cs="Segoe UI"/>
          <w:i/>
          <w:lang w:val="az-Latn-AZ"/>
        </w:rPr>
      </w:pPr>
      <w:r w:rsidRPr="004D3F81">
        <w:rPr>
          <w:rFonts w:ascii="Palatino Linotype" w:hAnsi="Palatino Linotype"/>
          <w:i/>
          <w:lang w:val="az-Latn-AZ"/>
        </w:rPr>
        <w:t xml:space="preserve">a) işçinin soyadı, adı, atasının adı, ünvanı və fərdi </w:t>
      </w:r>
      <w:proofErr w:type="spellStart"/>
      <w:r w:rsidRPr="004D3F81">
        <w:rPr>
          <w:rFonts w:ascii="Palatino Linotype" w:hAnsi="Palatino Linotype"/>
          <w:i/>
          <w:lang w:val="az-Latn-AZ"/>
        </w:rPr>
        <w:t>identifikasiya</w:t>
      </w:r>
      <w:proofErr w:type="spellEnd"/>
      <w:r w:rsidRPr="004D3F81">
        <w:rPr>
          <w:rFonts w:ascii="Palatino Linotype" w:hAnsi="Palatino Linotype"/>
          <w:i/>
          <w:lang w:val="az-Latn-AZ"/>
        </w:rPr>
        <w:t xml:space="preserve"> nömrəsi (FİN);</w:t>
      </w:r>
      <w:r w:rsidR="00835EC0">
        <w:rPr>
          <w:rStyle w:val="af5"/>
          <w:rFonts w:ascii="Palatino Linotype" w:hAnsi="Palatino Linotype"/>
          <w:b/>
          <w:color w:val="0000FF"/>
          <w:lang w:val="az-Latn-AZ"/>
        </w:rPr>
        <w:endnoteReference w:id="59"/>
      </w:r>
    </w:p>
    <w:p w14:paraId="32683DF6" w14:textId="6BF48E93" w:rsidR="006A7920" w:rsidRDefault="004D3F81">
      <w:pPr>
        <w:ind w:firstLine="567"/>
        <w:jc w:val="both"/>
        <w:rPr>
          <w:rFonts w:ascii="Palatino Linotype" w:hAnsi="Palatino Linotype" w:cs="Segoe UI"/>
          <w:lang w:val="az-Latn-AZ"/>
        </w:rPr>
      </w:pPr>
      <w:r w:rsidRPr="004D3F81">
        <w:rPr>
          <w:rFonts w:ascii="Palatino Linotype" w:hAnsi="Palatino Linotype"/>
          <w:i/>
          <w:lang w:val="az-Latn-AZ"/>
        </w:rPr>
        <w:t xml:space="preserve">b) işəgötürən dövlət orqanı (qurumu), hüquqi şəxs və ya xarici hüquqi şəxsin filialı, nümayəndəliyi olduqda adı, işəgötürən funksiyasını həyata keçirən vəzifəli şəxsin vəzifəsi, soyadı, adı və atasının adı, vergi </w:t>
      </w:r>
      <w:proofErr w:type="spellStart"/>
      <w:r w:rsidRPr="004D3F81">
        <w:rPr>
          <w:rFonts w:ascii="Palatino Linotype" w:hAnsi="Palatino Linotype"/>
          <w:i/>
          <w:lang w:val="az-Latn-AZ"/>
        </w:rPr>
        <w:t>ödəyicisinin</w:t>
      </w:r>
      <w:proofErr w:type="spellEnd"/>
      <w:r w:rsidRPr="004D3F81">
        <w:rPr>
          <w:rFonts w:ascii="Palatino Linotype" w:hAnsi="Palatino Linotype"/>
          <w:i/>
          <w:lang w:val="az-Latn-AZ"/>
        </w:rPr>
        <w:t xml:space="preserve"> </w:t>
      </w:r>
      <w:proofErr w:type="spellStart"/>
      <w:r w:rsidRPr="004D3F81">
        <w:rPr>
          <w:rFonts w:ascii="Palatino Linotype" w:hAnsi="Palatino Linotype"/>
          <w:i/>
          <w:lang w:val="az-Latn-AZ"/>
        </w:rPr>
        <w:t>eyniləşdirmə</w:t>
      </w:r>
      <w:proofErr w:type="spellEnd"/>
      <w:r w:rsidRPr="004D3F81">
        <w:rPr>
          <w:rFonts w:ascii="Palatino Linotype" w:hAnsi="Palatino Linotype"/>
          <w:i/>
          <w:lang w:val="az-Latn-AZ"/>
        </w:rPr>
        <w:t xml:space="preserve"> nömrəsi (VÖEN), faktiki fəaliyyət göstərdiyi ünvanı, işəgötürən fiziki şəxs olduqda soyadı, adı və atasının adı, vergi </w:t>
      </w:r>
      <w:proofErr w:type="spellStart"/>
      <w:r w:rsidRPr="004D3F81">
        <w:rPr>
          <w:rFonts w:ascii="Palatino Linotype" w:hAnsi="Palatino Linotype"/>
          <w:i/>
          <w:lang w:val="az-Latn-AZ"/>
        </w:rPr>
        <w:t>ödəyicisinin</w:t>
      </w:r>
      <w:proofErr w:type="spellEnd"/>
      <w:r w:rsidRPr="004D3F81">
        <w:rPr>
          <w:rFonts w:ascii="Palatino Linotype" w:hAnsi="Palatino Linotype"/>
          <w:i/>
          <w:lang w:val="az-Latn-AZ"/>
        </w:rPr>
        <w:t xml:space="preserve"> </w:t>
      </w:r>
      <w:proofErr w:type="spellStart"/>
      <w:r w:rsidRPr="004D3F81">
        <w:rPr>
          <w:rFonts w:ascii="Palatino Linotype" w:hAnsi="Palatino Linotype"/>
          <w:i/>
          <w:lang w:val="az-Latn-AZ"/>
        </w:rPr>
        <w:t>eyniləşdirmə</w:t>
      </w:r>
      <w:proofErr w:type="spellEnd"/>
      <w:r w:rsidRPr="004D3F81">
        <w:rPr>
          <w:rFonts w:ascii="Palatino Linotype" w:hAnsi="Palatino Linotype"/>
          <w:i/>
          <w:lang w:val="az-Latn-AZ"/>
        </w:rPr>
        <w:t xml:space="preserve"> nömrəsi (VÖEN), faktiki fəaliyyət göstərdiyi ünvanı, fərdi </w:t>
      </w:r>
      <w:proofErr w:type="spellStart"/>
      <w:r w:rsidRPr="004D3F81">
        <w:rPr>
          <w:rFonts w:ascii="Palatino Linotype" w:hAnsi="Palatino Linotype"/>
          <w:i/>
          <w:lang w:val="az-Latn-AZ"/>
        </w:rPr>
        <w:t>identifikasiya</w:t>
      </w:r>
      <w:proofErr w:type="spellEnd"/>
      <w:r w:rsidRPr="004D3F81">
        <w:rPr>
          <w:rFonts w:ascii="Palatino Linotype" w:hAnsi="Palatino Linotype"/>
          <w:i/>
          <w:lang w:val="az-Latn-AZ"/>
        </w:rPr>
        <w:t xml:space="preserve"> nömrəsi (FİN);</w:t>
      </w:r>
      <w:r w:rsidR="00835EC0">
        <w:rPr>
          <w:rStyle w:val="af5"/>
          <w:rFonts w:ascii="Palatino Linotype" w:hAnsi="Palatino Linotype"/>
          <w:b/>
          <w:color w:val="0000FF"/>
          <w:lang w:val="az-Latn-AZ"/>
        </w:rPr>
        <w:endnoteReference w:id="60"/>
      </w:r>
    </w:p>
    <w:p w14:paraId="641DCA8D" w14:textId="2C267D2D" w:rsidR="006A7920" w:rsidRDefault="004D3F81">
      <w:pPr>
        <w:ind w:firstLine="567"/>
        <w:jc w:val="both"/>
        <w:rPr>
          <w:rFonts w:ascii="Palatino Linotype" w:hAnsi="Palatino Linotype" w:cs="Segoe UI"/>
          <w:lang w:val="az-Latn-AZ"/>
        </w:rPr>
      </w:pPr>
      <w:r w:rsidRPr="004D3F81">
        <w:rPr>
          <w:rFonts w:ascii="Palatino Linotype" w:hAnsi="Palatino Linotype"/>
          <w:i/>
          <w:lang w:val="az-Latn-AZ"/>
        </w:rPr>
        <w:t>c) əsas və ya əlavə iş yeri olması barədə qeydlə birlikdə işçinin iş yerinin ünvanı, vəzifəsi (peşəsi);</w:t>
      </w:r>
      <w:r>
        <w:rPr>
          <w:rStyle w:val="af5"/>
          <w:rFonts w:ascii="Palatino Linotype" w:hAnsi="Palatino Linotype"/>
          <w:b/>
          <w:color w:val="0000FF"/>
          <w:lang w:val="az-Latn-AZ"/>
        </w:rPr>
        <w:endnoteReference w:id="61"/>
      </w:r>
    </w:p>
    <w:p w14:paraId="65F068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əmək müqaviləsinin bağlandığı və işçinin işə başlamalı olduğu gün;</w:t>
      </w:r>
    </w:p>
    <w:p w14:paraId="52DE2D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əmək müqaviləsinin müddəti;</w:t>
      </w:r>
    </w:p>
    <w:p w14:paraId="30747A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işçinin əmək funksiyası;</w:t>
      </w:r>
    </w:p>
    <w:p w14:paraId="7F7A8B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işçinin əmək şəraitinin şərtləri — iş və istirahət vaxtı, əmək haqqı və ona əlavələr, əmək məzuniyyətinin müddəti, əməyin mühafizəsi, </w:t>
      </w:r>
      <w:r>
        <w:rPr>
          <w:rFonts w:ascii="Palatino Linotype" w:hAnsi="Palatino Linotype"/>
          <w:i/>
          <w:lang w:val="az-Latn-AZ"/>
        </w:rPr>
        <w:t>məcburi dövlət sosial sığorta və digər icbari sığorta</w:t>
      </w:r>
      <w:r>
        <w:rPr>
          <w:rFonts w:ascii="Palatino Linotype" w:hAnsi="Palatino Linotype" w:cs="Segoe UI"/>
          <w:lang w:val="az-Latn-AZ"/>
        </w:rPr>
        <w:t xml:space="preserve"> olunması;</w:t>
      </w:r>
      <w:r>
        <w:rPr>
          <w:rStyle w:val="af5"/>
          <w:rFonts w:ascii="Palatino Linotype" w:hAnsi="Palatino Linotype" w:cs="Segoe UI"/>
          <w:b/>
          <w:color w:val="0000FF"/>
          <w:lang w:val="az-Latn-AZ"/>
        </w:rPr>
        <w:endnoteReference w:id="62"/>
      </w:r>
    </w:p>
    <w:p w14:paraId="1B3FEA1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tərəflərin əmək müqaviləsi üzrə qarşılıqlı öhdəlikləri;</w:t>
      </w:r>
    </w:p>
    <w:p w14:paraId="7E0510DB" w14:textId="5BA4E77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g</w:t>
      </w:r>
      <w:r>
        <w:rPr>
          <w:rFonts w:ascii="Palatino Linotype" w:hAnsi="Palatino Linotype" w:cs="Segoe UI"/>
          <w:i/>
          <w:lang w:val="az-Latn-AZ"/>
        </w:rPr>
        <w:t>) işçiyə bədən tərbiyəsi və idmanla, o cümlədən iş rejimi şəraitində və işdən sonrakı reabilitasiya və peşəkar-tətbiqi məşqlərlə, idman-sağlamlıq turizmi ilə məşğul ola bilməsi üçün şəraitin yaradılması</w:t>
      </w:r>
      <w:r>
        <w:rPr>
          <w:rFonts w:ascii="Palatino Linotype" w:hAnsi="Palatino Linotype" w:cs="Segoe UI"/>
          <w:lang w:val="az-Latn-AZ"/>
        </w:rPr>
        <w:t>;</w:t>
      </w:r>
      <w:r>
        <w:rPr>
          <w:rStyle w:val="af5"/>
          <w:rFonts w:ascii="Palatino Linotype" w:hAnsi="Palatino Linotype"/>
          <w:b/>
          <w:iCs/>
          <w:color w:val="0000FF"/>
          <w:lang w:val="az-Latn-AZ"/>
        </w:rPr>
        <w:endnoteReference w:id="63"/>
      </w:r>
    </w:p>
    <w:p w14:paraId="236495D9" w14:textId="5115F3DB" w:rsidR="006A7920" w:rsidRDefault="004D3F81">
      <w:pPr>
        <w:ind w:firstLine="600"/>
        <w:jc w:val="both"/>
        <w:rPr>
          <w:rFonts w:ascii="Palatino Linotype" w:hAnsi="Palatino Linotype"/>
          <w:lang w:val="az-Latn-AZ"/>
        </w:rPr>
      </w:pPr>
      <w:r w:rsidRPr="004D3F81">
        <w:rPr>
          <w:rFonts w:ascii="Palatino Linotype" w:hAnsi="Palatino Linotype"/>
          <w:i/>
          <w:lang w:val="az-Latn-AZ"/>
        </w:rPr>
        <w:t xml:space="preserve">ğ) əmək müqaviləsi elektron sənəd formasında bağlanılan işçilər, bu Məcəllənin 7-ci maddəsinin 2-1-ci hissəsi ilə müəyyən edilmiş hallarda ilk dəfə əmək fəaliyyətinə başlayan işçilər və “Dövlət sirri haqqında” Azərbaycan Respublikasının Qanununa uyğun olaraq barələrində məlumatların </w:t>
      </w:r>
      <w:proofErr w:type="spellStart"/>
      <w:r w:rsidRPr="004D3F81">
        <w:rPr>
          <w:rFonts w:ascii="Palatino Linotype" w:hAnsi="Palatino Linotype"/>
          <w:i/>
          <w:lang w:val="az-Latn-AZ"/>
        </w:rPr>
        <w:t>məxfiləşdirilməsi</w:t>
      </w:r>
      <w:proofErr w:type="spellEnd"/>
      <w:r w:rsidRPr="004D3F81">
        <w:rPr>
          <w:rFonts w:ascii="Palatino Linotype" w:hAnsi="Palatino Linotype"/>
          <w:i/>
          <w:lang w:val="az-Latn-AZ"/>
        </w:rPr>
        <w:t xml:space="preserve"> nəzərdə tutulan şəxslər istisna olmaqla, işçinin sosial sığorta nömrəsi (SSN);</w:t>
      </w:r>
      <w:r w:rsidR="00BD6168" w:rsidRPr="00BD6168">
        <w:rPr>
          <w:rStyle w:val="af5"/>
          <w:rFonts w:ascii="Palatino Linotype" w:hAnsi="Palatino Linotype"/>
          <w:b/>
          <w:color w:val="0000FF"/>
          <w:lang w:val="az-Latn-AZ"/>
        </w:rPr>
        <w:endnoteReference w:id="64"/>
      </w:r>
    </w:p>
    <w:p w14:paraId="64D57C13" w14:textId="77777777" w:rsidR="006A7920" w:rsidRDefault="00835EC0">
      <w:pPr>
        <w:ind w:firstLine="600"/>
        <w:jc w:val="both"/>
        <w:rPr>
          <w:rFonts w:ascii="Palatino Linotype" w:hAnsi="Palatino Linotype"/>
          <w:lang w:val="az-Latn-AZ"/>
        </w:rPr>
      </w:pPr>
      <w:r w:rsidRPr="004D3F81">
        <w:rPr>
          <w:rFonts w:ascii="Palatino Linotype" w:hAnsi="Palatino Linotype"/>
          <w:strike/>
          <w:lang w:val="az-Latn-AZ"/>
        </w:rPr>
        <w:t>h) işçinin iş yerinin əsas və ya əlavə iş yeri olması barədə qeyd.</w:t>
      </w:r>
      <w:r>
        <w:rPr>
          <w:rStyle w:val="af5"/>
          <w:rFonts w:ascii="Palatino Linotype" w:hAnsi="Palatino Linotype"/>
          <w:b/>
          <w:color w:val="0000FF"/>
          <w:lang w:val="az-Latn-AZ"/>
        </w:rPr>
        <w:endnoteReference w:id="65"/>
      </w:r>
    </w:p>
    <w:p w14:paraId="6D05C15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x) tərəflərin müəyyən etdiyi əlavə şərtlər barədə məlumatlar.</w:t>
      </w:r>
    </w:p>
    <w:p w14:paraId="10D7EC2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müqaviləsi bağlanarkən, həmçinin əmək münasibətlərinə xitam </w:t>
      </w:r>
      <w:proofErr w:type="spellStart"/>
      <w:r>
        <w:rPr>
          <w:rFonts w:ascii="Palatino Linotype" w:hAnsi="Palatino Linotype" w:cs="Segoe UI"/>
          <w:lang w:val="az-Latn-AZ"/>
        </w:rPr>
        <w:t>verilənədək</w:t>
      </w:r>
      <w:proofErr w:type="spellEnd"/>
      <w:r>
        <w:rPr>
          <w:rFonts w:ascii="Palatino Linotype" w:hAnsi="Palatino Linotype" w:cs="Segoe UI"/>
          <w:lang w:val="az-Latn-AZ"/>
        </w:rPr>
        <w:t xml:space="preserve"> bu Məcəllə ilə işçilər üçün müəyyən edilmiş hüquq və təminatların səviyyəsi azaldıla bilməz.</w:t>
      </w:r>
    </w:p>
    <w:p w14:paraId="468C10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Bu Məcəllədə başqa hal nəzərdə </w:t>
      </w:r>
      <w:proofErr w:type="spellStart"/>
      <w:r>
        <w:rPr>
          <w:rFonts w:ascii="Palatino Linotype" w:hAnsi="Palatino Linotype" w:cs="Segoe UI"/>
          <w:lang w:val="az-Latn-AZ"/>
        </w:rPr>
        <w:t>tutulmayıbsa</w:t>
      </w:r>
      <w:proofErr w:type="spellEnd"/>
      <w:r>
        <w:rPr>
          <w:rFonts w:ascii="Palatino Linotype" w:hAnsi="Palatino Linotype" w:cs="Segoe UI"/>
          <w:lang w:val="az-Latn-AZ"/>
        </w:rPr>
        <w:t>, əmək müqaviləsinin şərtləri birtərəfli qaydada dəyişdirilə bilməz.</w:t>
      </w:r>
    </w:p>
    <w:p w14:paraId="065A3C48" w14:textId="77777777" w:rsidR="006A7920" w:rsidRDefault="006A7920">
      <w:pPr>
        <w:ind w:firstLine="567"/>
        <w:jc w:val="both"/>
        <w:rPr>
          <w:rFonts w:ascii="Palatino Linotype" w:hAnsi="Palatino Linotype" w:cs="Segoe UI"/>
          <w:lang w:val="az-Latn-AZ"/>
        </w:rPr>
      </w:pPr>
    </w:p>
    <w:p w14:paraId="4EC7559F" w14:textId="5E9C5E51"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44. Əmək müqaviləsinin forması</w:t>
      </w:r>
    </w:p>
    <w:p w14:paraId="502C88D5" w14:textId="77777777" w:rsidR="006A7920" w:rsidRDefault="006A7920">
      <w:pPr>
        <w:ind w:firstLine="567"/>
        <w:jc w:val="both"/>
        <w:rPr>
          <w:rFonts w:ascii="Palatino Linotype" w:hAnsi="Palatino Linotype" w:cs="Segoe UI"/>
          <w:lang w:val="az-Latn-AZ"/>
        </w:rPr>
      </w:pPr>
    </w:p>
    <w:p w14:paraId="578A2593" w14:textId="53D72673" w:rsidR="006A7920" w:rsidRDefault="00C47FC6">
      <w:pPr>
        <w:ind w:firstLine="567"/>
        <w:jc w:val="both"/>
        <w:rPr>
          <w:rFonts w:ascii="Palatino Linotype" w:hAnsi="Palatino Linotype" w:cs="Segoe UI"/>
          <w:lang w:val="az-Latn-AZ"/>
        </w:rPr>
      </w:pPr>
      <w:r w:rsidRPr="00C47FC6">
        <w:rPr>
          <w:rFonts w:ascii="Palatino Linotype" w:hAnsi="Palatino Linotype"/>
          <w:i/>
          <w:lang w:val="az-Latn-AZ"/>
        </w:rPr>
        <w:t>1. Əmək müqaviləsi bu Məcəllənin 7-ci maddəsinin 2-1-ci hissəsi ilə müəyyən edilmiş hallarda kağız daşıyıcıda, digər hallarda isə elektron sənəd formasında bağlanılır.</w:t>
      </w:r>
      <w:r w:rsidRPr="0003017B">
        <w:rPr>
          <w:rStyle w:val="af5"/>
          <w:rFonts w:ascii="Palatino Linotype" w:hAnsi="Palatino Linotype"/>
          <w:b/>
          <w:color w:val="0000FF"/>
          <w:lang w:val="az-Latn-AZ"/>
        </w:rPr>
        <w:endnoteReference w:id="66"/>
      </w:r>
    </w:p>
    <w:p w14:paraId="69D05C3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Tərəflərin razılığı ilə əmək müqaviləsi bu Məcəlləyə əlavə edilmiş nümunəvi formaya uyğun tərtib edilir.</w:t>
      </w:r>
    </w:p>
    <w:p w14:paraId="796E34FE" w14:textId="16AE666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w:t>
      </w:r>
      <w:r w:rsidR="00A64442" w:rsidRPr="00227C58">
        <w:rPr>
          <w:rFonts w:ascii="Palatino Linotype" w:hAnsi="Palatino Linotype"/>
          <w:i/>
          <w:lang w:val="az-Latn-AZ"/>
        </w:rPr>
        <w:t>Bu Məcəllənin 7-ci maddəsinin 2-1-ci hissəsi ilə müəyyən edilmiş hallarda əmək</w:t>
      </w:r>
      <w:r>
        <w:rPr>
          <w:rFonts w:ascii="Palatino Linotype" w:hAnsi="Palatino Linotype" w:cs="Segoe UI"/>
          <w:lang w:val="az-Latn-AZ"/>
        </w:rPr>
        <w:t xml:space="preserve"> müqaviləsi iki nüsxədən az olmayaraq tərtib olunub tərəflərin imzası (möhürü) ilə təsdiq edilir və onun bir nüsxəsi işçidə, digər nüsxəsi isə işəgötürəndə saxlanılır.</w:t>
      </w:r>
      <w:r w:rsidR="00A64442" w:rsidRPr="0003017B">
        <w:rPr>
          <w:rStyle w:val="af5"/>
          <w:rFonts w:ascii="Palatino Linotype" w:hAnsi="Palatino Linotype"/>
          <w:b/>
          <w:color w:val="0000FF"/>
          <w:lang w:val="az-Latn-AZ"/>
        </w:rPr>
        <w:endnoteReference w:id="67"/>
      </w:r>
    </w:p>
    <w:p w14:paraId="13F3E904" w14:textId="77777777" w:rsidR="006A7920" w:rsidRDefault="006A7920">
      <w:pPr>
        <w:ind w:firstLine="567"/>
        <w:jc w:val="both"/>
        <w:rPr>
          <w:rFonts w:ascii="Palatino Linotype" w:hAnsi="Palatino Linotype" w:cs="Segoe UI"/>
          <w:b/>
          <w:lang w:val="az-Latn-AZ"/>
        </w:rPr>
      </w:pPr>
    </w:p>
    <w:p w14:paraId="0F3EF1E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45. Əmək müqaviləsinin müddəti</w:t>
      </w:r>
    </w:p>
    <w:p w14:paraId="7CD40921" w14:textId="77777777" w:rsidR="006A7920" w:rsidRDefault="006A7920">
      <w:pPr>
        <w:ind w:firstLine="567"/>
        <w:jc w:val="both"/>
        <w:rPr>
          <w:rFonts w:ascii="Palatino Linotype" w:hAnsi="Palatino Linotype" w:cs="Segoe UI"/>
          <w:lang w:val="az-Latn-AZ"/>
        </w:rPr>
      </w:pPr>
    </w:p>
    <w:p w14:paraId="6D6F36BD"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1. Əmək müqaviləsi müddətsiz və ya müddətli bağlanılır. Müddətli əmək müqaviləsi tərəflərin razılaşdığı müddətə bağlanılır.</w:t>
      </w:r>
      <w:r>
        <w:rPr>
          <w:rStyle w:val="af5"/>
          <w:rFonts w:ascii="Palatino Linotype" w:hAnsi="Palatino Linotype" w:cs="Segoe UI"/>
          <w:b/>
          <w:color w:val="0000FF"/>
          <w:lang w:val="az-Latn-AZ"/>
        </w:rPr>
        <w:endnoteReference w:id="68"/>
      </w:r>
    </w:p>
    <w:p w14:paraId="5E93E55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müqaviləsində onun hansı müddətə bağlanması </w:t>
      </w:r>
      <w:proofErr w:type="spellStart"/>
      <w:r>
        <w:rPr>
          <w:rFonts w:ascii="Palatino Linotype" w:hAnsi="Palatino Linotype" w:cs="Segoe UI"/>
          <w:lang w:val="az-Latn-AZ"/>
        </w:rPr>
        <w:t>göstərilməmişdirsə</w:t>
      </w:r>
      <w:proofErr w:type="spellEnd"/>
      <w:r>
        <w:rPr>
          <w:rFonts w:ascii="Palatino Linotype" w:hAnsi="Palatino Linotype" w:cs="Segoe UI"/>
          <w:lang w:val="az-Latn-AZ"/>
        </w:rPr>
        <w:t>, həmin müqavilə müddətsiz bağlanmış hesab edilir.</w:t>
      </w:r>
    </w:p>
    <w:p w14:paraId="6AD173F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Müddəti müəyyən edilmədən bağlanmış əmək müqaviləsi hər iki tərəfin razılığı olmadan birtərəfli qaydada müddətli əmək müqaviləsi ilə əvəz edilə bilməz.</w:t>
      </w:r>
      <w:r>
        <w:rPr>
          <w:rFonts w:ascii="Palatino Linotype" w:hAnsi="Palatino Linotype"/>
          <w:color w:val="0000FF"/>
          <w:lang w:val="az-Latn-AZ"/>
        </w:rPr>
        <w:t xml:space="preserve"> </w:t>
      </w:r>
    </w:p>
    <w:p w14:paraId="005A001B" w14:textId="2351C01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Əmək funksiyasının yerinə yetirilməsi şərtlərinə görə işin və ya göstərilən xidmətlərin daimi xarakterə malik olduğu qabaqcadan bəlli olduğu hallarda</w:t>
      </w:r>
      <w:r>
        <w:rPr>
          <w:rFonts w:ascii="Palatino Linotype" w:hAnsi="Palatino Linotype" w:cs="Segoe UI"/>
          <w:i/>
          <w:lang w:val="az-Latn-AZ"/>
        </w:rPr>
        <w:t>, bu Məcəllənin 47-ci maddəsi ilə müəyyən edilən hallar istisna olmaqla</w:t>
      </w:r>
      <w:r>
        <w:rPr>
          <w:rFonts w:ascii="Palatino Linotype" w:hAnsi="Palatino Linotype" w:cs="Segoe UI"/>
          <w:lang w:val="az-Latn-AZ"/>
        </w:rPr>
        <w:t xml:space="preserve">, əmək müqaviləsi müddəti müəyyən edilmədən </w:t>
      </w:r>
      <w:proofErr w:type="spellStart"/>
      <w:r>
        <w:rPr>
          <w:rFonts w:ascii="Palatino Linotype" w:hAnsi="Palatino Linotype" w:cs="Segoe UI"/>
          <w:lang w:val="az-Latn-AZ"/>
        </w:rPr>
        <w:t>bağlanmalıdır</w:t>
      </w:r>
      <w:proofErr w:type="spellEnd"/>
      <w:r>
        <w:rPr>
          <w:rFonts w:ascii="Palatino Linotype" w:hAnsi="Palatino Linotype" w:cs="Segoe UI"/>
          <w:lang w:val="az-Latn-AZ"/>
        </w:rPr>
        <w:t>.</w:t>
      </w:r>
      <w:r>
        <w:rPr>
          <w:rStyle w:val="af5"/>
          <w:rFonts w:ascii="Palatino Linotype" w:hAnsi="Palatino Linotype"/>
          <w:color w:val="0000FF"/>
          <w:lang w:val="az-Latn-AZ"/>
        </w:rPr>
        <w:endnoteReference w:id="69"/>
      </w:r>
    </w:p>
    <w:p w14:paraId="17C2C295" w14:textId="33BD18BA"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5</w:t>
      </w:r>
      <w:r>
        <w:rPr>
          <w:rFonts w:ascii="Palatino Linotype" w:hAnsi="Palatino Linotype" w:cs="Segoe UI"/>
          <w:i/>
          <w:lang w:val="az-Latn-AZ"/>
        </w:rPr>
        <w:t>. Müddətli əmək müqaviləsi fasiləsiz olaraq 5 ildən artıq müddətə davam edərsə, müddətsiz əmək müqaviləsi hesab edilir.</w:t>
      </w:r>
      <w:r>
        <w:rPr>
          <w:rStyle w:val="af5"/>
          <w:rFonts w:ascii="Palatino Linotype" w:hAnsi="Palatino Linotype"/>
          <w:color w:val="0000FF"/>
          <w:lang w:val="az-Latn-AZ"/>
        </w:rPr>
        <w:endnoteReference w:id="70"/>
      </w:r>
    </w:p>
    <w:p w14:paraId="25AF9F81" w14:textId="77777777" w:rsidR="006A7920" w:rsidRDefault="006A7920">
      <w:pPr>
        <w:ind w:firstLine="567"/>
        <w:jc w:val="both"/>
        <w:rPr>
          <w:rFonts w:ascii="Palatino Linotype" w:hAnsi="Palatino Linotype" w:cs="Segoe UI"/>
          <w:i/>
          <w:lang w:val="az-Latn-AZ"/>
        </w:rPr>
      </w:pPr>
    </w:p>
    <w:p w14:paraId="5D86E3BF" w14:textId="3F832B15"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46. Əmək müqaviləsinin bağlanması və ona </w:t>
      </w:r>
      <w:proofErr w:type="spellStart"/>
      <w:r>
        <w:rPr>
          <w:rFonts w:ascii="Palatino Linotype" w:hAnsi="Palatino Linotype" w:cs="Segoe UI"/>
          <w:b/>
          <w:lang w:val="az-Latn-AZ"/>
        </w:rPr>
        <w:t>dəyişikliklərin</w:t>
      </w:r>
      <w:proofErr w:type="spellEnd"/>
      <w:r>
        <w:rPr>
          <w:rFonts w:ascii="Palatino Linotype" w:hAnsi="Palatino Linotype" w:cs="Segoe UI"/>
          <w:b/>
          <w:lang w:val="az-Latn-AZ"/>
        </w:rPr>
        <w:t xml:space="preserve"> edilməsi qaydası</w:t>
      </w:r>
    </w:p>
    <w:p w14:paraId="1ADBF82C" w14:textId="77777777" w:rsidR="006A7920" w:rsidRDefault="006A7920">
      <w:pPr>
        <w:ind w:firstLine="567"/>
        <w:jc w:val="both"/>
        <w:rPr>
          <w:rFonts w:ascii="Palatino Linotype" w:hAnsi="Palatino Linotype" w:cs="Segoe UI"/>
          <w:b/>
          <w:lang w:val="az-Latn-AZ"/>
        </w:rPr>
      </w:pPr>
    </w:p>
    <w:p w14:paraId="03CC65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müqaviləsi bu Məcəllənin 54-cü maddəsində nəzərdə tutulmuş əmək şəraitinin şərtləri, habelə tərəflərin </w:t>
      </w:r>
      <w:proofErr w:type="spellStart"/>
      <w:r>
        <w:rPr>
          <w:rFonts w:ascii="Palatino Linotype" w:hAnsi="Palatino Linotype" w:cs="Segoe UI"/>
          <w:lang w:val="az-Latn-AZ"/>
        </w:rPr>
        <w:t>razılaşdıqları</w:t>
      </w:r>
      <w:proofErr w:type="spellEnd"/>
      <w:r>
        <w:rPr>
          <w:rFonts w:ascii="Palatino Linotype" w:hAnsi="Palatino Linotype" w:cs="Segoe UI"/>
          <w:lang w:val="az-Latn-AZ"/>
        </w:rPr>
        <w:t xml:space="preserve"> əlavə şərtləri, işçinin əmək funksiyası və tərəflərin öhdəlikləri göstərilməklə fərdi qaydada bağlanılır.</w:t>
      </w:r>
    </w:p>
    <w:p w14:paraId="534CD4D3" w14:textId="77777777" w:rsidR="006A7920" w:rsidRPr="00A64442" w:rsidRDefault="00835EC0">
      <w:pPr>
        <w:ind w:firstLine="567"/>
        <w:jc w:val="both"/>
        <w:rPr>
          <w:rFonts w:ascii="Palatino Linotype" w:hAnsi="Palatino Linotype" w:cs="Segoe UI"/>
          <w:strike/>
          <w:lang w:val="az-Latn-AZ"/>
        </w:rPr>
      </w:pPr>
      <w:r w:rsidRPr="00A64442">
        <w:rPr>
          <w:rFonts w:ascii="Palatino Linotype" w:hAnsi="Palatino Linotype" w:cs="Segoe UI"/>
          <w:strike/>
          <w:lang w:val="az-Latn-AZ"/>
        </w:rPr>
        <w:t>2. Əmək müqaviləsi kollektiv qaydada da bağlanıla bilər. Müvafiq işlərin görülməsi, xidmətlərin göstərilməsi (tikinti-təmir, yükləmə-boşaltma, məişət, ticarət, əkin-biçin, heyvandarlıq işləri) iki və daha çox işçi qrupu tərəfindən kollektiv halında həyata keçirilməklə əmək müqaviləsinin bağlanması kollektivin (briqadanın, işçi qrupunun) hər bir üzvünün yazılı razılığı ilə yol verilir. Bu halda işçilər, işəgötürənlə kollektiv əmək müqaviləsi bağlamaq üçün bir nümayəndəsini müvəkkil edir.</w:t>
      </w:r>
    </w:p>
    <w:p w14:paraId="458D723A" w14:textId="6055A4BA" w:rsidR="006A7920" w:rsidRDefault="00835EC0">
      <w:pPr>
        <w:ind w:firstLine="567"/>
        <w:jc w:val="both"/>
        <w:rPr>
          <w:rFonts w:ascii="Palatino Linotype" w:hAnsi="Palatino Linotype" w:cs="Segoe UI"/>
          <w:lang w:val="az-Latn-AZ"/>
        </w:rPr>
      </w:pPr>
      <w:r w:rsidRPr="00A64442">
        <w:rPr>
          <w:rFonts w:ascii="Palatino Linotype" w:hAnsi="Palatino Linotype" w:cs="Segoe UI"/>
          <w:strike/>
          <w:lang w:val="az-Latn-AZ"/>
        </w:rPr>
        <w:lastRenderedPageBreak/>
        <w:t xml:space="preserve">3. Kollektiv əmək müqaviləsi bağlanılan hallarda işəgötürən kollektivin hər bir üzvü qarşısında bu Məcəllə və əmək müqaviləsi ilə müəyyən edilmiş </w:t>
      </w:r>
      <w:proofErr w:type="spellStart"/>
      <w:r w:rsidRPr="00A64442">
        <w:rPr>
          <w:rFonts w:ascii="Palatino Linotype" w:hAnsi="Palatino Linotype" w:cs="Segoe UI"/>
          <w:strike/>
          <w:lang w:val="az-Latn-AZ"/>
        </w:rPr>
        <w:t>öhdəliklərini</w:t>
      </w:r>
      <w:proofErr w:type="spellEnd"/>
      <w:r w:rsidRPr="00A64442">
        <w:rPr>
          <w:rFonts w:ascii="Palatino Linotype" w:hAnsi="Palatino Linotype" w:cs="Segoe UI"/>
          <w:strike/>
          <w:lang w:val="az-Latn-AZ"/>
        </w:rPr>
        <w:t xml:space="preserve"> yerinə yetirməlidir. Kollektiv əmək müqaviləsinə yalnız bu Məcəllədə nəzərdə tutulmuş əsaslarla və müəyyən edilmiş qaydada xitam verilir.</w:t>
      </w:r>
      <w:r w:rsidR="00A64442" w:rsidRPr="0003017B">
        <w:rPr>
          <w:rStyle w:val="af5"/>
          <w:rFonts w:ascii="Palatino Linotype" w:hAnsi="Palatino Linotype"/>
          <w:b/>
          <w:color w:val="0000FF"/>
          <w:lang w:val="az-Latn-AZ"/>
        </w:rPr>
        <w:endnoteReference w:id="71"/>
      </w:r>
    </w:p>
    <w:p w14:paraId="5E63F129" w14:textId="007704C6"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Əmək müqaviləsi on beş yaşına çatmış fiziki şəxslərlə bağlanıla bilər. </w:t>
      </w:r>
      <w:r>
        <w:rPr>
          <w:rFonts w:ascii="Palatino Linotype" w:hAnsi="Palatino Linotype" w:cs="Segoe UI"/>
          <w:i/>
          <w:lang w:val="az-Latn-AZ"/>
        </w:rPr>
        <w:t>15 yaşına çatmamış şəxslərlə bağlanılan əmək müqaviləsi etibarsız sayılır və belə müqaviləni bağlayan işəgötürən bu Məcəllənin 312-ci maddəsinə uyğun olaraq inzibati məsuliyyətə cəlb edilir</w:t>
      </w:r>
      <w:r>
        <w:rPr>
          <w:rFonts w:ascii="Palatino Linotype" w:hAnsi="Palatino Linotype" w:cs="Segoe UI"/>
          <w:lang w:val="az-Latn-AZ"/>
        </w:rPr>
        <w:t xml:space="preserve">. On beş yaşından on səkkiz yaşınadək olan şəxslərlə əmək müqaviləsi bağlanarkən onların </w:t>
      </w:r>
      <w:proofErr w:type="spellStart"/>
      <w:r>
        <w:rPr>
          <w:rFonts w:ascii="Palatino Linotype" w:hAnsi="Palatino Linotype" w:cs="Segoe UI"/>
          <w:lang w:val="az-Latn-AZ"/>
        </w:rPr>
        <w:t>valideynlərindən</w:t>
      </w:r>
      <w:proofErr w:type="spellEnd"/>
      <w:r>
        <w:rPr>
          <w:rFonts w:ascii="Palatino Linotype" w:hAnsi="Palatino Linotype" w:cs="Segoe UI"/>
          <w:lang w:val="az-Latn-AZ"/>
        </w:rPr>
        <w:t xml:space="preserve"> və ya övladlığa </w:t>
      </w:r>
      <w:proofErr w:type="spellStart"/>
      <w:r>
        <w:rPr>
          <w:rFonts w:ascii="Palatino Linotype" w:hAnsi="Palatino Linotype" w:cs="Segoe UI"/>
          <w:lang w:val="az-Latn-AZ"/>
        </w:rPr>
        <w:t>götürənlərdən</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qəyyumlarından</w:t>
      </w:r>
      <w:proofErr w:type="spellEnd"/>
      <w:r>
        <w:rPr>
          <w:rFonts w:ascii="Palatino Linotype" w:hAnsi="Palatino Linotype" w:cs="Segoe UI"/>
          <w:lang w:val="az-Latn-AZ"/>
        </w:rPr>
        <w:t>) birinin və yaxud qanunla onları əvəz edən şəxslərin yazılı razılığı alınmalıdır.</w:t>
      </w:r>
      <w:r>
        <w:rPr>
          <w:rStyle w:val="af5"/>
          <w:rFonts w:ascii="Palatino Linotype" w:hAnsi="Palatino Linotype"/>
          <w:b/>
          <w:color w:val="0000FF"/>
          <w:lang w:val="az-Latn-AZ"/>
        </w:rPr>
        <w:endnoteReference w:id="72"/>
      </w:r>
    </w:p>
    <w:p w14:paraId="3B27A6C9" w14:textId="7EE181E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Bu Məcəllənin 43-cü maddəsinin ikinci hissəsində nəzərdə tutulmuş şərtlərdən hər hansı biri göstərilmədən bağlanmış əmək müqaviləsi tərəflərdən birinin təşəbbüsü ilə etibarsız hesab edilə və ya yenidən tərtib edilməsi tələbi qoyula bilər. Həmin şərtin (şərtlərin) əmək müqaviləsində </w:t>
      </w:r>
      <w:proofErr w:type="spellStart"/>
      <w:r>
        <w:rPr>
          <w:rFonts w:ascii="Palatino Linotype" w:hAnsi="Palatino Linotype" w:cs="Segoe UI"/>
          <w:lang w:val="az-Latn-AZ"/>
        </w:rPr>
        <w:t>göstərilmədiyi</w:t>
      </w:r>
      <w:proofErr w:type="spellEnd"/>
      <w:r>
        <w:rPr>
          <w:rFonts w:ascii="Palatino Linotype" w:hAnsi="Palatino Linotype" w:cs="Segoe UI"/>
          <w:lang w:val="az-Latn-AZ"/>
        </w:rPr>
        <w:t xml:space="preserve"> aşkar olunduğu andan onlar işəgötürən tərəfindən əmək müqaviləsinə daxil </w:t>
      </w:r>
      <w:proofErr w:type="spellStart"/>
      <w:r>
        <w:rPr>
          <w:rFonts w:ascii="Palatino Linotype" w:hAnsi="Palatino Linotype" w:cs="Segoe UI"/>
          <w:lang w:val="az-Latn-AZ"/>
        </w:rPr>
        <w:t>edilməlidir</w:t>
      </w:r>
      <w:proofErr w:type="spellEnd"/>
      <w:r>
        <w:rPr>
          <w:rFonts w:ascii="Palatino Linotype" w:hAnsi="Palatino Linotype" w:cs="Segoe UI"/>
          <w:lang w:val="az-Latn-AZ"/>
        </w:rPr>
        <w:t xml:space="preserve">. Bu halda tərəflərin arasında başqa razılıq </w:t>
      </w:r>
      <w:proofErr w:type="spellStart"/>
      <w:r>
        <w:rPr>
          <w:rFonts w:ascii="Palatino Linotype" w:hAnsi="Palatino Linotype" w:cs="Segoe UI"/>
          <w:lang w:val="az-Latn-AZ"/>
        </w:rPr>
        <w:t>olmamışdırsa</w:t>
      </w:r>
      <w:proofErr w:type="spellEnd"/>
      <w:r>
        <w:rPr>
          <w:rFonts w:ascii="Palatino Linotype" w:hAnsi="Palatino Linotype" w:cs="Segoe UI"/>
          <w:lang w:val="az-Latn-AZ"/>
        </w:rPr>
        <w:t xml:space="preserve">, əmək müqaviləsi </w:t>
      </w:r>
      <w:r>
        <w:rPr>
          <w:rFonts w:ascii="Palatino Linotype" w:hAnsi="Palatino Linotype" w:cs="Segoe UI"/>
          <w:i/>
          <w:lang w:val="az-Latn-AZ"/>
        </w:rPr>
        <w:t xml:space="preserve">həmin şərtin (şərtlərin) daxil edildiyi tarixdən asılı olmayaraq </w:t>
      </w:r>
      <w:r>
        <w:rPr>
          <w:rFonts w:ascii="Palatino Linotype" w:hAnsi="Palatino Linotype" w:cs="Segoe UI"/>
          <w:lang w:val="az-Latn-AZ"/>
        </w:rPr>
        <w:t xml:space="preserve">bağlandığı </w:t>
      </w:r>
      <w:r w:rsidRPr="00A64442">
        <w:rPr>
          <w:rFonts w:ascii="Palatino Linotype" w:hAnsi="Palatino Linotype" w:cs="Segoe UI"/>
          <w:strike/>
          <w:lang w:val="az-Latn-AZ"/>
        </w:rPr>
        <w:t>və ya yazılı formada tərtib edildiyi</w:t>
      </w:r>
      <w:r>
        <w:rPr>
          <w:rFonts w:ascii="Palatino Linotype" w:hAnsi="Palatino Linotype" w:cs="Segoe UI"/>
          <w:lang w:val="az-Latn-AZ"/>
        </w:rPr>
        <w:t xml:space="preserve"> gündən etibarlı hesab olunur.</w:t>
      </w:r>
      <w:r w:rsidRPr="00A64442">
        <w:rPr>
          <w:rStyle w:val="af5"/>
          <w:rFonts w:ascii="Palatino Linotype" w:hAnsi="Palatino Linotype"/>
          <w:b/>
          <w:color w:val="0000FF"/>
          <w:lang w:val="az-Latn-AZ"/>
        </w:rPr>
        <w:endnoteReference w:id="73"/>
      </w:r>
    </w:p>
    <w:p w14:paraId="7B362E47" w14:textId="4ADCA55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Əmək müqaviləsinə dəyişikliklər yalnız tərəflərin razılığı ilə edilir. </w:t>
      </w:r>
      <w:proofErr w:type="spellStart"/>
      <w:r>
        <w:rPr>
          <w:rFonts w:ascii="Palatino Linotype" w:hAnsi="Palatino Linotype" w:cs="Segoe UI"/>
          <w:lang w:val="az-Latn-AZ"/>
        </w:rPr>
        <w:t>Razılaşdırılmış</w:t>
      </w:r>
      <w:proofErr w:type="spellEnd"/>
      <w:r>
        <w:rPr>
          <w:rFonts w:ascii="Palatino Linotype" w:hAnsi="Palatino Linotype" w:cs="Segoe UI"/>
          <w:lang w:val="az-Latn-AZ"/>
        </w:rPr>
        <w:t xml:space="preserve"> dəyişikliklər əmək müqaviləsinə daxil edilir. </w:t>
      </w:r>
      <w:r w:rsidR="00A64442" w:rsidRPr="00227C58">
        <w:rPr>
          <w:rFonts w:ascii="Palatino Linotype" w:hAnsi="Palatino Linotype"/>
          <w:i/>
          <w:lang w:val="az-Latn-AZ"/>
        </w:rPr>
        <w:t>Bu Məcəllənin 7-ci maddəsinin 2-1-ci hissəsi ilə müəyyən edilmiş hallarda həcmcə</w:t>
      </w:r>
      <w:r>
        <w:rPr>
          <w:rFonts w:ascii="Palatino Linotype" w:hAnsi="Palatino Linotype" w:cs="Segoe UI"/>
          <w:lang w:val="az-Latn-AZ"/>
        </w:rPr>
        <w:t xml:space="preserve"> çox olduğuna görə dəyişiklikləri əmək müqaviləsinə daxil etmək mümkün olmadıqda ilkin əmək müqaviləsi yenidən tərtib edilir, yaxud həmin dəyişikliklər ayrılıqda tərtib edilib </w:t>
      </w:r>
      <w:proofErr w:type="spellStart"/>
      <w:r>
        <w:rPr>
          <w:rFonts w:ascii="Palatino Linotype" w:hAnsi="Palatino Linotype" w:cs="Segoe UI"/>
          <w:lang w:val="az-Latn-AZ"/>
        </w:rPr>
        <w:t>təsdiqlənirlər</w:t>
      </w:r>
      <w:proofErr w:type="spellEnd"/>
      <w:r>
        <w:rPr>
          <w:rFonts w:ascii="Palatino Linotype" w:hAnsi="Palatino Linotype" w:cs="Segoe UI"/>
          <w:lang w:val="az-Latn-AZ"/>
        </w:rPr>
        <w:t>.</w:t>
      </w:r>
      <w:r w:rsidR="00A64442">
        <w:rPr>
          <w:rFonts w:ascii="Palatino Linotype" w:hAnsi="Palatino Linotype" w:cs="Segoe UI"/>
          <w:lang w:val="az-Latn-AZ"/>
        </w:rPr>
        <w:t xml:space="preserve"> </w:t>
      </w:r>
      <w:r w:rsidR="00A64442" w:rsidRPr="00A64442">
        <w:rPr>
          <w:rFonts w:ascii="Palatino Linotype" w:hAnsi="Palatino Linotype"/>
          <w:i/>
          <w:lang w:val="az-Latn-AZ"/>
        </w:rPr>
        <w:t>Elektron sənəd formasında bağlanılan əmək müqavilələrində dəyişiklik edildikdə, ilkin əmək müqaviləsi yenidən tərtib olunaraq təsdiq edilir.</w:t>
      </w:r>
      <w:r w:rsidR="00A64442" w:rsidRPr="0003017B">
        <w:rPr>
          <w:rStyle w:val="af5"/>
          <w:rFonts w:ascii="Palatino Linotype" w:hAnsi="Palatino Linotype"/>
          <w:b/>
          <w:color w:val="0000FF"/>
          <w:lang w:val="az-Latn-AZ"/>
        </w:rPr>
        <w:endnoteReference w:id="74"/>
      </w:r>
    </w:p>
    <w:p w14:paraId="689A6203" w14:textId="77777777" w:rsidR="006A7920" w:rsidRDefault="006A7920">
      <w:pPr>
        <w:ind w:firstLine="567"/>
        <w:jc w:val="both"/>
        <w:rPr>
          <w:rFonts w:ascii="Palatino Linotype" w:hAnsi="Palatino Linotype" w:cs="Segoe UI"/>
          <w:lang w:val="az-Latn-AZ"/>
        </w:rPr>
      </w:pPr>
    </w:p>
    <w:p w14:paraId="05AEEFA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47. Müddətli əmək müqaviləsi bağlanan hallar</w:t>
      </w:r>
    </w:p>
    <w:p w14:paraId="232B7B22" w14:textId="77777777" w:rsidR="006A7920" w:rsidRDefault="006A7920">
      <w:pPr>
        <w:ind w:firstLine="567"/>
        <w:jc w:val="both"/>
        <w:rPr>
          <w:rFonts w:ascii="Palatino Linotype" w:hAnsi="Palatino Linotype" w:cs="Segoe UI"/>
          <w:lang w:val="az-Latn-AZ"/>
        </w:rPr>
      </w:pPr>
    </w:p>
    <w:p w14:paraId="561F8F0F" w14:textId="1764EBB6"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Aşağıdakı hallarda əmək müqaviləsi müəyyən müddətə bağlanıla bilər:</w:t>
      </w:r>
      <w:r>
        <w:rPr>
          <w:rStyle w:val="af5"/>
          <w:rFonts w:ascii="Palatino Linotype" w:hAnsi="Palatino Linotype"/>
          <w:b/>
          <w:color w:val="0000FF"/>
          <w:lang w:val="az-Latn-AZ"/>
        </w:rPr>
        <w:endnoteReference w:id="75"/>
      </w:r>
    </w:p>
    <w:p w14:paraId="13C005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işçinin əmək qabiliyyətini müvəqqəti itirməsi, ezamiyyətdə, məzuniyyətdə olması, habelə iş yeri və vəzifəsi </w:t>
      </w:r>
      <w:proofErr w:type="spellStart"/>
      <w:r>
        <w:rPr>
          <w:rFonts w:ascii="Palatino Linotype" w:hAnsi="Palatino Linotype" w:cs="Segoe UI"/>
          <w:lang w:val="az-Latn-AZ"/>
        </w:rPr>
        <w:t>saxlanılmaqla</w:t>
      </w:r>
      <w:proofErr w:type="spellEnd"/>
      <w:r>
        <w:rPr>
          <w:rFonts w:ascii="Palatino Linotype" w:hAnsi="Palatino Linotype" w:cs="Segoe UI"/>
          <w:lang w:val="az-Latn-AZ"/>
        </w:rPr>
        <w:t xml:space="preserve"> qanunvericilikdə nəzərdə tutulmuş digər hallarda müəyyən səbəbdən müvəqqəti olaraq işə </w:t>
      </w:r>
      <w:proofErr w:type="spellStart"/>
      <w:r>
        <w:rPr>
          <w:rFonts w:ascii="Palatino Linotype" w:hAnsi="Palatino Linotype" w:cs="Segoe UI"/>
          <w:lang w:val="az-Latn-AZ"/>
        </w:rPr>
        <w:t>çıxmaması</w:t>
      </w:r>
      <w:proofErr w:type="spellEnd"/>
      <w:r>
        <w:rPr>
          <w:rFonts w:ascii="Palatino Linotype" w:hAnsi="Palatino Linotype" w:cs="Segoe UI"/>
          <w:lang w:val="az-Latn-AZ"/>
        </w:rPr>
        <w:t xml:space="preserve"> ilə əlaqədar onun əmək funksiyasının başqa işçi tərəfindən icrasının </w:t>
      </w:r>
      <w:proofErr w:type="spellStart"/>
      <w:r>
        <w:rPr>
          <w:rFonts w:ascii="Palatino Linotype" w:hAnsi="Palatino Linotype" w:cs="Segoe UI"/>
          <w:lang w:val="az-Latn-AZ"/>
        </w:rPr>
        <w:t>zəruriyyəti</w:t>
      </w:r>
      <w:proofErr w:type="spellEnd"/>
      <w:r>
        <w:rPr>
          <w:rFonts w:ascii="Palatino Linotype" w:hAnsi="Palatino Linotype" w:cs="Segoe UI"/>
          <w:lang w:val="az-Latn-AZ"/>
        </w:rPr>
        <w:t xml:space="preserve"> olduqda;</w:t>
      </w:r>
    </w:p>
    <w:p w14:paraId="48AA2FC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təbii və iqlim şəraitinə və ya işin xüsusiyyətinə görə il boyu görülə bilməyən mövsümü işlərin yerinə yetirilməsi zamanı;</w:t>
      </w:r>
    </w:p>
    <w:p w14:paraId="43F8D87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işin həcminin və davamiyyətinin qısamüddətli olduğu təmir-tikinti, quraşdırma, yeni texnologiyanın tətbiqi və mənimsənilməsi, təcrübə-sınaq işlərinin aparılması və bu qəbildən olan digər işlərin görüldüyü hallarda;</w:t>
      </w:r>
      <w:r>
        <w:rPr>
          <w:rStyle w:val="af5"/>
          <w:rFonts w:ascii="Palatino Linotype" w:hAnsi="Palatino Linotype"/>
          <w:color w:val="0000FF"/>
          <w:lang w:val="az-Latn-AZ"/>
        </w:rPr>
        <w:endnoteReference w:id="76"/>
      </w:r>
    </w:p>
    <w:p w14:paraId="3C96076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müvafiq vəzifə (peşə) üzrə əmək funksiyasının mürəkkəbliyi, məsuliyyətliliyi baxımından işçinin əmək və peşə vərdişlərinin mənimsənilməsi, yüksək peşəkarlıq səviyyəsinin əldə edilməsi tələb olunan (</w:t>
      </w:r>
      <w:proofErr w:type="spellStart"/>
      <w:r>
        <w:rPr>
          <w:rFonts w:ascii="Palatino Linotype" w:hAnsi="Palatino Linotype" w:cs="Segoe UI"/>
          <w:lang w:val="az-Latn-AZ"/>
        </w:rPr>
        <w:t>stajkeçmə</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r</w:t>
      </w:r>
      <w:r>
        <w:rPr>
          <w:rFonts w:ascii="Palatino Linotype" w:hAnsi="Palatino Linotype" w:cs="Segoe UI"/>
          <w:i/>
          <w:lang w:val="az-Latn-AZ"/>
        </w:rPr>
        <w:t>ezidentura</w:t>
      </w:r>
      <w:proofErr w:type="spellEnd"/>
      <w:r>
        <w:rPr>
          <w:rFonts w:ascii="Palatino Linotype" w:hAnsi="Palatino Linotype" w:cs="Segoe UI"/>
          <w:lang w:val="az-Latn-AZ"/>
        </w:rPr>
        <w:t xml:space="preserve"> dövrləri) hallarda;</w:t>
      </w:r>
      <w:r>
        <w:rPr>
          <w:rStyle w:val="af5"/>
          <w:rFonts w:ascii="Palatino Linotype" w:hAnsi="Palatino Linotype"/>
          <w:b/>
          <w:color w:val="0000FF"/>
          <w:lang w:val="az-Latn-AZ"/>
        </w:rPr>
        <w:endnoteReference w:id="77"/>
      </w:r>
    </w:p>
    <w:p w14:paraId="62A6EC0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işçinin şəxsi, ailə-məişət vəziyyəti ilə bağlı olan, o cümlədən işləməklə yanaşı təhsil aldığı, müəyyən səbəbdən müvafiq yaşayış məntəqəsində müvəqqəti yaşadığı, pensiya yaşına </w:t>
      </w:r>
      <w:r>
        <w:rPr>
          <w:rFonts w:ascii="Palatino Linotype" w:hAnsi="Palatino Linotype" w:cs="Segoe UI"/>
          <w:i/>
          <w:lang w:val="az-Latn-AZ"/>
        </w:rPr>
        <w:t>çatdıqda</w:t>
      </w:r>
      <w:r>
        <w:rPr>
          <w:rFonts w:ascii="Palatino Linotype" w:hAnsi="Palatino Linotype" w:cs="Segoe UI"/>
          <w:lang w:val="az-Latn-AZ"/>
        </w:rPr>
        <w:t xml:space="preserve"> işləmək istəyi olduğu hallarda;</w:t>
      </w:r>
      <w:r>
        <w:rPr>
          <w:rStyle w:val="af5"/>
          <w:rFonts w:ascii="Palatino Linotype" w:hAnsi="Palatino Linotype"/>
          <w:color w:val="0000FF"/>
          <w:lang w:val="az-Latn-AZ"/>
        </w:rPr>
        <w:endnoteReference w:id="78"/>
      </w:r>
    </w:p>
    <w:p w14:paraId="38B8F0A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e) müvafiq icra hakimiyyəti orqanının </w:t>
      </w:r>
      <w:r>
        <w:rPr>
          <w:rFonts w:ascii="Palatino Linotype" w:hAnsi="Palatino Linotype"/>
          <w:i/>
          <w:lang w:val="az-Latn-AZ"/>
        </w:rPr>
        <w:t>müəyyən etdiyi orqanın (qurumun)</w:t>
      </w:r>
      <w:r>
        <w:rPr>
          <w:rFonts w:ascii="Palatino Linotype" w:hAnsi="Palatino Linotype" w:cs="Segoe UI"/>
          <w:lang w:val="az-Latn-AZ"/>
        </w:rPr>
        <w:t xml:space="preserve"> göndərişi ilə haqqı ödənilən ictimai işlər görülərkən;</w:t>
      </w:r>
      <w:r>
        <w:rPr>
          <w:rStyle w:val="af5"/>
          <w:rFonts w:ascii="Palatino Linotype" w:hAnsi="Palatino Linotype"/>
          <w:b/>
          <w:color w:val="0000FF"/>
          <w:lang w:val="az-Latn-AZ"/>
        </w:rPr>
        <w:endnoteReference w:id="79"/>
      </w:r>
    </w:p>
    <w:p w14:paraId="29F50E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bu Məcəllənin 6-cı maddəsinin «c» bəndində göstərilən orqanlar istisna olmaqla seçkili orqanlarda (təşkilatlarda, </w:t>
      </w:r>
      <w:proofErr w:type="spellStart"/>
      <w:r>
        <w:rPr>
          <w:rFonts w:ascii="Palatino Linotype" w:hAnsi="Palatino Linotype" w:cs="Segoe UI"/>
          <w:lang w:val="az-Latn-AZ"/>
        </w:rPr>
        <w:t>birliklərdə</w:t>
      </w:r>
      <w:proofErr w:type="spellEnd"/>
      <w:r>
        <w:rPr>
          <w:rFonts w:ascii="Palatino Linotype" w:hAnsi="Palatino Linotype" w:cs="Segoe UI"/>
          <w:lang w:val="az-Latn-AZ"/>
        </w:rPr>
        <w:t>) seçkili vəzifələrə seçilərkən;</w:t>
      </w:r>
    </w:p>
    <w:p w14:paraId="3928412B" w14:textId="0A35EE79"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tərəflərin hüquq bərabərliyi prinsipinə əməl edilməklə onların qarşılıqlı razılığı ilə;</w:t>
      </w:r>
      <w:hyperlink r:id="rId13" w:tgtFrame="_blank" w:tooltip="Azərbaycan Respublikası Konstitusiya Məhkəməsi Plenumunun 31 yanvar 2024-cü il tarixli qərarı" w:history="1">
        <w:r w:rsidR="00E405CE" w:rsidRPr="00E405CE">
          <w:rPr>
            <w:rStyle w:val="a3"/>
            <w:rFonts w:ascii="Palatino Linotype" w:hAnsi="Palatino Linotype"/>
            <w:b/>
            <w:bCs/>
            <w:sz w:val="20"/>
            <w:szCs w:val="20"/>
            <w:shd w:val="clear" w:color="auto" w:fill="FFFFFF"/>
            <w:lang w:val="az-Latn-AZ"/>
          </w:rPr>
          <w:t>KMQ13</w:t>
        </w:r>
      </w:hyperlink>
    </w:p>
    <w:p w14:paraId="5858D68D" w14:textId="1C498AC9" w:rsidR="006A7920" w:rsidRDefault="00835EC0">
      <w:pPr>
        <w:ind w:firstLine="567"/>
        <w:jc w:val="both"/>
        <w:rPr>
          <w:rFonts w:ascii="Palatino Linotype" w:hAnsi="Palatino Linotype" w:cs="Segoe UI"/>
          <w:lang w:val="az-Latn-AZ"/>
        </w:rPr>
      </w:pPr>
      <w:r w:rsidRPr="00A64442">
        <w:rPr>
          <w:rFonts w:ascii="Palatino Linotype" w:hAnsi="Palatino Linotype" w:cs="Segoe UI"/>
          <w:strike/>
          <w:lang w:val="az-Latn-AZ"/>
        </w:rPr>
        <w:t>g) bu Məcəllənin 46-cı maddəsinin ikinci hissəsində nəzərdə tutulmuş qaydada işçilərlə briqada, işçi qrupu halında kollektiv əmək müqaviləsi bağlandıqda;</w:t>
      </w:r>
      <w:r w:rsidR="00A64442" w:rsidRPr="0003017B">
        <w:rPr>
          <w:rStyle w:val="af5"/>
          <w:rFonts w:ascii="Palatino Linotype" w:hAnsi="Palatino Linotype"/>
          <w:b/>
          <w:color w:val="0000FF"/>
          <w:lang w:val="az-Latn-AZ"/>
        </w:rPr>
        <w:endnoteReference w:id="80"/>
      </w:r>
    </w:p>
    <w:p w14:paraId="632BC77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ğ) qanunvericilikdə nəzərdə tutulmuş digər hallarda.</w:t>
      </w:r>
    </w:p>
    <w:p w14:paraId="218F53A8" w14:textId="77777777" w:rsidR="006A7920" w:rsidRDefault="006A7920">
      <w:pPr>
        <w:ind w:firstLine="567"/>
        <w:jc w:val="both"/>
        <w:rPr>
          <w:rFonts w:ascii="Palatino Linotype" w:hAnsi="Palatino Linotype" w:cs="Segoe UI"/>
          <w:lang w:val="az-Latn-AZ"/>
        </w:rPr>
      </w:pPr>
    </w:p>
    <w:p w14:paraId="12891572" w14:textId="28CF392F"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48. Əmək müqaviləsi bağlanarkən işçinin təqdim etdiyi sənədlər</w:t>
      </w:r>
    </w:p>
    <w:p w14:paraId="30087FD8" w14:textId="77777777" w:rsidR="006A7920" w:rsidRDefault="006A7920">
      <w:pPr>
        <w:ind w:firstLine="567"/>
        <w:jc w:val="both"/>
        <w:rPr>
          <w:rFonts w:ascii="Palatino Linotype" w:hAnsi="Palatino Linotype" w:cs="Segoe UI"/>
          <w:lang w:val="az-Latn-AZ"/>
        </w:rPr>
      </w:pPr>
    </w:p>
    <w:p w14:paraId="511D5B9B" w14:textId="638796D7" w:rsidR="006A7920" w:rsidRDefault="005E1510">
      <w:pPr>
        <w:ind w:firstLine="567"/>
        <w:jc w:val="both"/>
        <w:rPr>
          <w:rFonts w:ascii="Palatino Linotype" w:hAnsi="Palatino Linotype" w:cs="Segoe UI"/>
          <w:lang w:val="az-Latn-AZ"/>
        </w:rPr>
      </w:pPr>
      <w:r w:rsidRPr="005E1510">
        <w:rPr>
          <w:rFonts w:ascii="Palatino Linotype" w:hAnsi="Palatino Linotype"/>
          <w:i/>
          <w:lang w:val="az-Latn-AZ"/>
        </w:rPr>
        <w:t xml:space="preserve">1. Əmək müqaviləsi </w:t>
      </w:r>
      <w:proofErr w:type="spellStart"/>
      <w:r w:rsidRPr="005E1510">
        <w:rPr>
          <w:rFonts w:ascii="Palatino Linotype" w:hAnsi="Palatino Linotype"/>
          <w:i/>
          <w:lang w:val="az-Latn-AZ"/>
        </w:rPr>
        <w:t>bağlanılarkən</w:t>
      </w:r>
      <w:proofErr w:type="spellEnd"/>
      <w:r w:rsidRPr="005E1510">
        <w:rPr>
          <w:rFonts w:ascii="Palatino Linotype" w:hAnsi="Palatino Linotype"/>
          <w:i/>
          <w:lang w:val="az-Latn-AZ"/>
        </w:rPr>
        <w:t xml:space="preserve"> işçi şəxsiyyətini təsdiq edən sənədi, bu Məcəllənin 7-ci maddəsinin 2-1-ci hissəsi ilə müəyyən edilmiş hallarda isə habelə əmək kitabçasını təqdim edir.</w:t>
      </w:r>
      <w:r w:rsidR="00835EC0" w:rsidRPr="005E1510">
        <w:rPr>
          <w:rStyle w:val="af5"/>
          <w:rFonts w:ascii="Palatino Linotype" w:hAnsi="Palatino Linotype"/>
          <w:b/>
          <w:color w:val="0000FF"/>
          <w:lang w:val="en-US"/>
        </w:rPr>
        <w:endnoteReference w:id="81"/>
      </w:r>
    </w:p>
    <w:p w14:paraId="6E5036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müqaviləsinin bağlanması işçinin müvafiq yaşayış məntəqəsində qeydiyyatının olub-</w:t>
      </w:r>
      <w:proofErr w:type="spellStart"/>
      <w:r>
        <w:rPr>
          <w:rFonts w:ascii="Palatino Linotype" w:hAnsi="Palatino Linotype" w:cs="Segoe UI"/>
          <w:lang w:val="az-Latn-AZ"/>
        </w:rPr>
        <w:t>olmaması</w:t>
      </w:r>
      <w:proofErr w:type="spellEnd"/>
      <w:r>
        <w:rPr>
          <w:rFonts w:ascii="Palatino Linotype" w:hAnsi="Palatino Linotype" w:cs="Segoe UI"/>
          <w:lang w:val="az-Latn-AZ"/>
        </w:rPr>
        <w:t xml:space="preserve"> ilə </w:t>
      </w:r>
      <w:proofErr w:type="spellStart"/>
      <w:r>
        <w:rPr>
          <w:rFonts w:ascii="Palatino Linotype" w:hAnsi="Palatino Linotype" w:cs="Segoe UI"/>
          <w:lang w:val="az-Latn-AZ"/>
        </w:rPr>
        <w:t>şərtləndirilə</w:t>
      </w:r>
      <w:proofErr w:type="spellEnd"/>
      <w:r>
        <w:rPr>
          <w:rFonts w:ascii="Palatino Linotype" w:hAnsi="Palatino Linotype" w:cs="Segoe UI"/>
          <w:lang w:val="az-Latn-AZ"/>
        </w:rPr>
        <w:t xml:space="preserve"> bilməz.</w:t>
      </w:r>
    </w:p>
    <w:p w14:paraId="16553877" w14:textId="130AC8CC"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Məcburi köçkün, </w:t>
      </w:r>
      <w:r>
        <w:rPr>
          <w:rFonts w:ascii="Palatino Linotype" w:hAnsi="Palatino Linotype" w:cs="Segoe UI"/>
          <w:i/>
          <w:lang w:val="az-Latn-AZ"/>
        </w:rPr>
        <w:t>onlara bərabər tutulan şəxs</w:t>
      </w:r>
      <w:r>
        <w:rPr>
          <w:rFonts w:ascii="Palatino Linotype" w:hAnsi="Palatino Linotype" w:cs="Segoe UI"/>
          <w:lang w:val="az-Latn-AZ"/>
        </w:rPr>
        <w:t xml:space="preserve"> və ya qaçqın statusu olan, habelə Azərbaycan Respublikasında ilk dəfə əmək fəaliyyətinə başlayan işçilərlə, əcnəbilərlə və vətəndaşlığı olmayan şəxslərlə </w:t>
      </w:r>
      <w:r w:rsidR="007E21E2" w:rsidRPr="005A69CA">
        <w:rPr>
          <w:rFonts w:ascii="Palatino Linotype" w:hAnsi="Palatino Linotype"/>
          <w:i/>
          <w:lang w:val="az-Latn-AZ"/>
        </w:rPr>
        <w:t>bu Məcəllənin 7-ci maddəsinin 2-1-ci hissəsi ilə müəyyən edilmiş hallarda</w:t>
      </w:r>
      <w:r w:rsidR="007E21E2">
        <w:rPr>
          <w:rFonts w:ascii="Palatino Linotype" w:hAnsi="Palatino Linotype" w:cs="Segoe UI"/>
          <w:lang w:val="az-Latn-AZ"/>
        </w:rPr>
        <w:t xml:space="preserve"> </w:t>
      </w:r>
      <w:r>
        <w:rPr>
          <w:rFonts w:ascii="Palatino Linotype" w:hAnsi="Palatino Linotype" w:cs="Segoe UI"/>
          <w:lang w:val="az-Latn-AZ"/>
        </w:rPr>
        <w:t>əmək kitabçası təqdim edilmədən əmək müqaviləsi bağlanıla bilər.</w:t>
      </w:r>
      <w:r w:rsidRPr="007E21E2">
        <w:rPr>
          <w:rStyle w:val="af5"/>
          <w:rFonts w:ascii="Palatino Linotype" w:hAnsi="Palatino Linotype"/>
          <w:b/>
          <w:color w:val="0000FF"/>
          <w:lang w:val="en-US"/>
        </w:rPr>
        <w:endnoteReference w:id="82"/>
      </w:r>
    </w:p>
    <w:p w14:paraId="5E63FD07" w14:textId="6D5202E4"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w:t>
      </w:r>
      <w:r w:rsidR="007E21E2" w:rsidRPr="005A69CA">
        <w:rPr>
          <w:rFonts w:ascii="Palatino Linotype" w:hAnsi="Palatino Linotype"/>
          <w:i/>
          <w:lang w:val="az-Latn-AZ"/>
        </w:rPr>
        <w:t>Bu maddənin 6-cı hissəsi nəzərə alınmaqla əmək</w:t>
      </w:r>
      <w:r>
        <w:rPr>
          <w:rFonts w:ascii="Palatino Linotype" w:hAnsi="Palatino Linotype" w:cs="Segoe UI"/>
          <w:lang w:val="az-Latn-AZ"/>
        </w:rPr>
        <w:t xml:space="preserve"> müqaviləsi </w:t>
      </w:r>
      <w:proofErr w:type="spellStart"/>
      <w:r>
        <w:rPr>
          <w:rFonts w:ascii="Palatino Linotype" w:hAnsi="Palatino Linotype" w:cs="Segoe UI"/>
          <w:lang w:val="az-Latn-AZ"/>
        </w:rPr>
        <w:t>bağlanılarkən</w:t>
      </w:r>
      <w:proofErr w:type="spellEnd"/>
      <w:r>
        <w:rPr>
          <w:rFonts w:ascii="Palatino Linotype" w:hAnsi="Palatino Linotype" w:cs="Segoe UI"/>
          <w:lang w:val="az-Latn-AZ"/>
        </w:rPr>
        <w:t xml:space="preserve"> işçinin əmək funksiyasının xüsusiyyətlərinə uyğun olan peşə hazırlığının və ya təhsilin olması zəruri sayılan hallarda işəgötürənə</w:t>
      </w:r>
      <w:r w:rsidR="007E21E2">
        <w:rPr>
          <w:rFonts w:ascii="Palatino Linotype" w:hAnsi="Palatino Linotype" w:cs="Segoe UI"/>
          <w:lang w:val="az-Latn-AZ"/>
        </w:rPr>
        <w:t xml:space="preserve"> </w:t>
      </w:r>
      <w:r w:rsidR="007E21E2" w:rsidRPr="005A69CA">
        <w:rPr>
          <w:rFonts w:ascii="Palatino Linotype" w:hAnsi="Palatino Linotype"/>
          <w:i/>
          <w:lang w:val="az-Latn-AZ"/>
        </w:rPr>
        <w:t>peşə hazırlığı və</w:t>
      </w:r>
      <w:r>
        <w:rPr>
          <w:rFonts w:ascii="Palatino Linotype" w:hAnsi="Palatino Linotype" w:cs="Segoe UI"/>
          <w:lang w:val="az-Latn-AZ"/>
        </w:rPr>
        <w:t xml:space="preserve"> təhsili barədə müvafiq sənəd təqdim edilir.</w:t>
      </w:r>
      <w:r w:rsidR="007E21E2" w:rsidRPr="0003017B">
        <w:rPr>
          <w:rStyle w:val="af5"/>
          <w:rFonts w:ascii="Palatino Linotype" w:hAnsi="Palatino Linotype"/>
          <w:b/>
          <w:color w:val="0000FF"/>
          <w:lang w:val="az-Latn-AZ"/>
        </w:rPr>
        <w:endnoteReference w:id="83"/>
      </w:r>
    </w:p>
    <w:p w14:paraId="3CEEE08B" w14:textId="736614B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İşçinin səhhətinə, sağlamlığına mənfi təsir göstərən amillər olan ağır, zərərli və təhlükəli əmək şəraitli iş yerlərində, habelə əhalinin sağlamlığının mühafizəsi məqsədi ilə </w:t>
      </w:r>
      <w:r w:rsidR="006033F3" w:rsidRPr="003563EC">
        <w:rPr>
          <w:rFonts w:ascii="Palatino Linotype" w:hAnsi="Palatino Linotype"/>
          <w:i/>
          <w:lang w:val="az-Latn-AZ"/>
        </w:rPr>
        <w:t>qida</w:t>
      </w:r>
      <w:r>
        <w:rPr>
          <w:rFonts w:ascii="Palatino Linotype" w:hAnsi="Palatino Linotype" w:cs="Segoe UI"/>
          <w:lang w:val="az-Latn-AZ"/>
        </w:rPr>
        <w:t xml:space="preserve"> sənayesi, ictimai iaşə, səhiyyə, ticarət və bu qəbildən olan digər iş yerlərində əmək müqaviləsi </w:t>
      </w:r>
      <w:proofErr w:type="spellStart"/>
      <w:r>
        <w:rPr>
          <w:rFonts w:ascii="Palatino Linotype" w:hAnsi="Palatino Linotype" w:cs="Segoe UI"/>
          <w:lang w:val="az-Latn-AZ"/>
        </w:rPr>
        <w:t>bağlanılarkən</w:t>
      </w:r>
      <w:proofErr w:type="spellEnd"/>
      <w:r>
        <w:rPr>
          <w:rFonts w:ascii="Palatino Linotype" w:hAnsi="Palatino Linotype" w:cs="Segoe UI"/>
          <w:lang w:val="az-Latn-AZ"/>
        </w:rPr>
        <w:t xml:space="preserve"> işçilər sağlamlığı haqqında tibbi arayış təqdim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 Belə əmək şəraitli peşələrin (vəzifələrin), iş yerlərinin siyahısı müvafiq icra hakimiyyəti orqanı tərəfindən təsdiq edilir.</w:t>
      </w:r>
      <w:r w:rsidR="006033F3" w:rsidRPr="006033F3">
        <w:rPr>
          <w:rStyle w:val="af5"/>
          <w:rFonts w:ascii="Palatino Linotype" w:hAnsi="Palatino Linotype"/>
          <w:b/>
          <w:color w:val="0000FF"/>
          <w:lang w:val="az-Latn-AZ"/>
        </w:rPr>
        <w:endnoteReference w:id="84"/>
      </w:r>
    </w:p>
    <w:p w14:paraId="3328F6A9" w14:textId="77777777" w:rsidR="006A7920" w:rsidRDefault="00835EC0">
      <w:pPr>
        <w:ind w:firstLine="567"/>
        <w:jc w:val="both"/>
        <w:rPr>
          <w:rFonts w:ascii="Palatino Linotype" w:hAnsi="Palatino Linotype" w:cs="Segoe UI"/>
          <w:lang w:val="az-Latn-AZ"/>
        </w:rPr>
      </w:pPr>
      <w:r>
        <w:rPr>
          <w:rFonts w:ascii="Palatino Linotype" w:hAnsi="Palatino Linotype" w:cs="Segoe UI"/>
          <w:i/>
          <w:lang w:val="az-Latn-AZ"/>
        </w:rPr>
        <w:t xml:space="preserve">Şəxslər 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 ilə yaşayan şəxslərin </w:t>
      </w:r>
      <w:proofErr w:type="spellStart"/>
      <w:r>
        <w:rPr>
          <w:rFonts w:ascii="Palatino Linotype" w:hAnsi="Palatino Linotype" w:cs="Segoe UI"/>
          <w:i/>
          <w:lang w:val="az-Latn-AZ"/>
        </w:rPr>
        <w:t>işləməsinə</w:t>
      </w:r>
      <w:proofErr w:type="spellEnd"/>
      <w:r>
        <w:rPr>
          <w:rFonts w:ascii="Palatino Linotype" w:hAnsi="Palatino Linotype" w:cs="Segoe UI"/>
          <w:i/>
          <w:lang w:val="az-Latn-AZ"/>
        </w:rPr>
        <w:t xml:space="preserve"> yol verilməyən peşələrə və vəzifələrə qəbul edilərkən 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virusuna mütləq tibbi müayinədən, işlədiyi müddətdə isə vaxtaşırı həmin müayinədən </w:t>
      </w:r>
      <w:proofErr w:type="spellStart"/>
      <w:r>
        <w:rPr>
          <w:rFonts w:ascii="Palatino Linotype" w:hAnsi="Palatino Linotype" w:cs="Segoe UI"/>
          <w:i/>
          <w:lang w:val="az-Latn-AZ"/>
        </w:rPr>
        <w:t>keçməlidirlər</w:t>
      </w:r>
      <w:proofErr w:type="spellEnd"/>
      <w:r>
        <w:rPr>
          <w:rFonts w:ascii="Palatino Linotype" w:hAnsi="Palatino Linotype" w:cs="Segoe UI"/>
          <w:lang w:val="az-Latn-AZ"/>
        </w:rPr>
        <w:t>.</w:t>
      </w:r>
      <w:r>
        <w:rPr>
          <w:rStyle w:val="af5"/>
          <w:rFonts w:ascii="Palatino Linotype" w:hAnsi="Palatino Linotype"/>
          <w:b/>
          <w:color w:val="0000FF"/>
          <w:lang w:val="az-Latn-AZ"/>
        </w:rPr>
        <w:endnoteReference w:id="85"/>
      </w:r>
    </w:p>
    <w:p w14:paraId="458B73C8" w14:textId="34A7D7B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Əmək münasibətlərinə girən işçidən </w:t>
      </w:r>
      <w:r w:rsidR="007E21E2" w:rsidRPr="005A69CA">
        <w:rPr>
          <w:rFonts w:ascii="Palatino Linotype" w:hAnsi="Palatino Linotype"/>
          <w:i/>
          <w:lang w:val="az-Latn-AZ"/>
        </w:rPr>
        <w:t xml:space="preserve">aidiyyəti dövlət informasiya </w:t>
      </w:r>
      <w:proofErr w:type="spellStart"/>
      <w:r w:rsidR="007E21E2" w:rsidRPr="005A69CA">
        <w:rPr>
          <w:rFonts w:ascii="Palatino Linotype" w:hAnsi="Palatino Linotype"/>
          <w:i/>
          <w:lang w:val="az-Latn-AZ"/>
        </w:rPr>
        <w:t>sistemlərindən</w:t>
      </w:r>
      <w:proofErr w:type="spellEnd"/>
      <w:r w:rsidR="007E21E2" w:rsidRPr="005A69CA">
        <w:rPr>
          <w:rFonts w:ascii="Palatino Linotype" w:hAnsi="Palatino Linotype"/>
          <w:i/>
          <w:lang w:val="az-Latn-AZ"/>
        </w:rPr>
        <w:t xml:space="preserve"> və </w:t>
      </w:r>
      <w:proofErr w:type="spellStart"/>
      <w:r w:rsidR="007E21E2" w:rsidRPr="005A69CA">
        <w:rPr>
          <w:rFonts w:ascii="Palatino Linotype" w:hAnsi="Palatino Linotype"/>
          <w:i/>
          <w:lang w:val="az-Latn-AZ"/>
        </w:rPr>
        <w:t>ehtiyatlarından</w:t>
      </w:r>
      <w:proofErr w:type="spellEnd"/>
      <w:r w:rsidR="007E21E2" w:rsidRPr="005A69CA">
        <w:rPr>
          <w:rFonts w:ascii="Palatino Linotype" w:hAnsi="Palatino Linotype"/>
          <w:i/>
          <w:lang w:val="az-Latn-AZ"/>
        </w:rPr>
        <w:t xml:space="preserve"> əldə edilməsi mümkün olan,</w:t>
      </w:r>
      <w:r w:rsidR="007E21E2">
        <w:rPr>
          <w:rFonts w:ascii="Palatino Linotype" w:hAnsi="Palatino Linotype"/>
          <w:i/>
          <w:lang w:val="az-Latn-AZ"/>
        </w:rPr>
        <w:t xml:space="preserve"> </w:t>
      </w:r>
      <w:r>
        <w:rPr>
          <w:rFonts w:ascii="Palatino Linotype" w:hAnsi="Palatino Linotype" w:cs="Segoe UI"/>
          <w:lang w:val="az-Latn-AZ"/>
        </w:rPr>
        <w:t>bu Məcəllədə nəzərdə tutulmamış, habelə işin (vəzifənin) xüsusiyyətlərinə uyğun gəlməyən əlavə sənədlərin tələb edilməsi qadağandır.</w:t>
      </w:r>
      <w:r w:rsidR="007E21E2" w:rsidRPr="0003017B">
        <w:rPr>
          <w:rStyle w:val="af5"/>
          <w:rFonts w:ascii="Palatino Linotype" w:hAnsi="Palatino Linotype"/>
          <w:b/>
          <w:color w:val="0000FF"/>
          <w:lang w:val="az-Latn-AZ"/>
        </w:rPr>
        <w:endnoteReference w:id="86"/>
      </w:r>
    </w:p>
    <w:p w14:paraId="260A8029" w14:textId="0D3CEC82" w:rsidR="007E21E2" w:rsidRPr="007E21E2" w:rsidRDefault="007E21E2">
      <w:pPr>
        <w:ind w:firstLine="567"/>
        <w:jc w:val="both"/>
        <w:rPr>
          <w:rFonts w:ascii="Palatino Linotype" w:hAnsi="Palatino Linotype" w:cs="Segoe UI"/>
          <w:i/>
          <w:lang w:val="az-Latn-AZ"/>
        </w:rPr>
      </w:pPr>
      <w:r w:rsidRPr="007E21E2">
        <w:rPr>
          <w:rFonts w:ascii="Palatino Linotype" w:hAnsi="Palatino Linotype"/>
          <w:i/>
          <w:lang w:val="az-Latn-AZ"/>
        </w:rPr>
        <w:t xml:space="preserve">7. Əmək müqaviləsi </w:t>
      </w:r>
      <w:proofErr w:type="spellStart"/>
      <w:r w:rsidRPr="007E21E2">
        <w:rPr>
          <w:rFonts w:ascii="Palatino Linotype" w:hAnsi="Palatino Linotype"/>
          <w:i/>
          <w:lang w:val="az-Latn-AZ"/>
        </w:rPr>
        <w:t>bağlanıldıqdan</w:t>
      </w:r>
      <w:proofErr w:type="spellEnd"/>
      <w:r w:rsidRPr="007E21E2">
        <w:rPr>
          <w:rFonts w:ascii="Palatino Linotype" w:hAnsi="Palatino Linotype"/>
          <w:i/>
          <w:lang w:val="az-Latn-AZ"/>
        </w:rPr>
        <w:t xml:space="preserve"> sonra işçilərlə bağlı elektron informasiya sistemində mövcud olan əmək fəaliyyətinə dair ümumi məlumatların, o cümlədən həmin və ya digər işəgötürənlə əvvəllər bağlanılmış əmək müqavilələrinin, onlarda dəyişiklik edilməsi və ya onlara xitam verilməsi ilə bağlı məlumatların işəgötürənə ötürülməsi istisna olmaqla, şəxsin əmək fəaliyyəti barədə məlumatların digər şəxslərə ötürülməsi “Fərdi məlumatlar haqqında” və “İnformasiya əldə etmək haqqında” Azərbaycan Respublikasının qanunları ilə tənzimlənir.</w:t>
      </w:r>
      <w:r w:rsidRPr="0003017B">
        <w:rPr>
          <w:rStyle w:val="af5"/>
          <w:rFonts w:ascii="Palatino Linotype" w:hAnsi="Palatino Linotype"/>
          <w:b/>
          <w:color w:val="0000FF"/>
          <w:lang w:val="az-Latn-AZ"/>
        </w:rPr>
        <w:endnoteReference w:id="87"/>
      </w:r>
    </w:p>
    <w:p w14:paraId="11E596F3" w14:textId="370A8791" w:rsidR="006A7920" w:rsidRDefault="006A7920">
      <w:pPr>
        <w:ind w:firstLine="567"/>
        <w:jc w:val="both"/>
        <w:rPr>
          <w:rFonts w:ascii="Palatino Linotype" w:hAnsi="Palatino Linotype" w:cs="Segoe UI"/>
          <w:lang w:val="az-Latn-AZ"/>
        </w:rPr>
      </w:pPr>
    </w:p>
    <w:p w14:paraId="696C9DDA" w14:textId="7205A0DC" w:rsidR="003D0157" w:rsidRDefault="003D0157" w:rsidP="003D0157">
      <w:pPr>
        <w:ind w:firstLine="567"/>
        <w:jc w:val="both"/>
        <w:rPr>
          <w:rFonts w:ascii="Palatino Linotype" w:hAnsi="Palatino Linotype"/>
          <w:b/>
          <w:i/>
          <w:lang w:val="az-Latn-AZ"/>
        </w:rPr>
      </w:pPr>
      <w:r w:rsidRPr="003D0157">
        <w:rPr>
          <w:rFonts w:ascii="Palatino Linotype" w:hAnsi="Palatino Linotype"/>
          <w:b/>
          <w:i/>
          <w:lang w:val="az-Latn-AZ"/>
        </w:rPr>
        <w:lastRenderedPageBreak/>
        <w:t>Maddə 49. Əmək müqaviləsinin hüquqi qüvvəyə minməsi və qüvvədən düşməsi</w:t>
      </w:r>
      <w:r>
        <w:rPr>
          <w:rStyle w:val="af5"/>
          <w:rFonts w:ascii="Palatino Linotype" w:hAnsi="Palatino Linotype" w:cs="Segoe UI"/>
          <w:b/>
          <w:color w:val="0000FF"/>
          <w:lang w:val="az-Latn-AZ"/>
        </w:rPr>
        <w:endnoteReference w:id="88"/>
      </w:r>
    </w:p>
    <w:p w14:paraId="27B44CE8" w14:textId="77777777" w:rsidR="003D0157" w:rsidRPr="003D0157" w:rsidRDefault="003D0157" w:rsidP="003D0157">
      <w:pPr>
        <w:ind w:firstLine="567"/>
        <w:jc w:val="both"/>
        <w:rPr>
          <w:rFonts w:ascii="Palatino Linotype" w:hAnsi="Palatino Linotype"/>
          <w:i/>
          <w:lang w:val="az-Latn-AZ"/>
        </w:rPr>
      </w:pPr>
    </w:p>
    <w:p w14:paraId="06F0929C" w14:textId="77777777" w:rsidR="003D0157" w:rsidRPr="003D0157" w:rsidRDefault="003D0157" w:rsidP="003D0157">
      <w:pPr>
        <w:ind w:firstLine="567"/>
        <w:jc w:val="both"/>
        <w:rPr>
          <w:rFonts w:ascii="Palatino Linotype" w:hAnsi="Palatino Linotype"/>
          <w:i/>
          <w:lang w:val="az-Latn-AZ"/>
        </w:rPr>
      </w:pPr>
      <w:r w:rsidRPr="003D0157">
        <w:rPr>
          <w:rFonts w:ascii="Palatino Linotype" w:hAnsi="Palatino Linotype"/>
          <w:i/>
          <w:lang w:val="az-Latn-AZ"/>
        </w:rPr>
        <w:t xml:space="preserve">1. Bu maddənin 2-ci və 3-cü hissələri ilə müəyyən edilmiş hallar istisna olmaqla, əmək müqaviləsi və ya ona dəyişiklik tərəflərin </w:t>
      </w:r>
      <w:proofErr w:type="spellStart"/>
      <w:r w:rsidRPr="003D0157">
        <w:rPr>
          <w:rFonts w:ascii="Palatino Linotype" w:hAnsi="Palatino Linotype"/>
          <w:i/>
          <w:lang w:val="az-Latn-AZ"/>
        </w:rPr>
        <w:t>gücləndirilmiş</w:t>
      </w:r>
      <w:proofErr w:type="spellEnd"/>
      <w:r w:rsidRPr="003D0157">
        <w:rPr>
          <w:rFonts w:ascii="Palatino Linotype" w:hAnsi="Palatino Linotype"/>
          <w:i/>
          <w:lang w:val="az-Latn-AZ"/>
        </w:rPr>
        <w:t xml:space="preserve"> elektron imzası ilə </w:t>
      </w:r>
      <w:proofErr w:type="spellStart"/>
      <w:r w:rsidRPr="003D0157">
        <w:rPr>
          <w:rFonts w:ascii="Palatino Linotype" w:hAnsi="Palatino Linotype"/>
          <w:i/>
          <w:lang w:val="az-Latn-AZ"/>
        </w:rPr>
        <w:t>imzalandıqda</w:t>
      </w:r>
      <w:proofErr w:type="spellEnd"/>
      <w:r w:rsidRPr="003D0157">
        <w:rPr>
          <w:rFonts w:ascii="Palatino Linotype" w:hAnsi="Palatino Linotype"/>
          <w:i/>
          <w:lang w:val="az-Latn-AZ"/>
        </w:rPr>
        <w:t>, son imzalanma tarixindən əmək müqaviləsi bağlanılmış və ya ona dəyişiklik edilmiş hesab olunur və hüquqi qüvvəyə minir.</w:t>
      </w:r>
    </w:p>
    <w:p w14:paraId="5635190D" w14:textId="77777777" w:rsidR="003D0157" w:rsidRPr="003D0157" w:rsidRDefault="003D0157" w:rsidP="003D0157">
      <w:pPr>
        <w:ind w:firstLine="567"/>
        <w:jc w:val="both"/>
        <w:rPr>
          <w:rFonts w:ascii="Palatino Linotype" w:hAnsi="Palatino Linotype"/>
          <w:i/>
          <w:lang w:val="az-Latn-AZ"/>
        </w:rPr>
      </w:pPr>
      <w:r w:rsidRPr="003D0157">
        <w:rPr>
          <w:rFonts w:ascii="Palatino Linotype" w:hAnsi="Palatino Linotype"/>
          <w:i/>
          <w:lang w:val="az-Latn-AZ"/>
        </w:rPr>
        <w:t xml:space="preserve">2. “Hüquqi şəxslərin dövlət qeydiyyatı və dövlət reyestri haqqında” Azərbaycan Respublikasının Qanununa uyğun olaraq məhdud məsuliyyətli cəmiyyətin elektron dövlət qeydiyyatına alınması üçün ərizədə qeyd olunmuş şəxslərlə ilk dəfə bağlanılacaq əmək müqaviləsi müvafiq icra hakimiyyəti orqanının müəyyən etdiyi orqanın (qurumun) elektron informasiya sistemində qeydə alınmış işçi və işəgötürən barədə əmək münasibətlərinə dair məlumatların elektron informasiya sisteminə ötürülməsi əsasında elektron sənəd formasında </w:t>
      </w:r>
      <w:proofErr w:type="spellStart"/>
      <w:r w:rsidRPr="003D0157">
        <w:rPr>
          <w:rFonts w:ascii="Palatino Linotype" w:hAnsi="Palatino Linotype"/>
          <w:i/>
          <w:lang w:val="az-Latn-AZ"/>
        </w:rPr>
        <w:t>avtomatlaşdırılmış</w:t>
      </w:r>
      <w:proofErr w:type="spellEnd"/>
      <w:r w:rsidRPr="003D0157">
        <w:rPr>
          <w:rFonts w:ascii="Palatino Linotype" w:hAnsi="Palatino Linotype"/>
          <w:i/>
          <w:lang w:val="az-Latn-AZ"/>
        </w:rPr>
        <w:t xml:space="preserve"> qaydada formalaşır və formalaşan tarixdən 3 (üç) iş günündən gec olmayaraq, tərəflərin </w:t>
      </w:r>
      <w:proofErr w:type="spellStart"/>
      <w:r w:rsidRPr="003D0157">
        <w:rPr>
          <w:rFonts w:ascii="Palatino Linotype" w:hAnsi="Palatino Linotype"/>
          <w:i/>
          <w:lang w:val="az-Latn-AZ"/>
        </w:rPr>
        <w:t>gücləndirilmiş</w:t>
      </w:r>
      <w:proofErr w:type="spellEnd"/>
      <w:r w:rsidRPr="003D0157">
        <w:rPr>
          <w:rFonts w:ascii="Palatino Linotype" w:hAnsi="Palatino Linotype"/>
          <w:i/>
          <w:lang w:val="az-Latn-AZ"/>
        </w:rPr>
        <w:t xml:space="preserve"> elektron imzası vasitəsilə imzalanır. Bu halda əmək müqaviləsi “Hüquqi şəxslərin dövlət qeydiyyatı və dövlət reyestri haqqında” Azərbaycan Respublikasının Qanunu ilə müəyyən olunmuş qaydada dövlət qeydiyyatı haqqında şəhadətnamə, dövlət reyestrindən çıxarış və nizamnamə cəmiyyətin elektron kabinetinə göndərildiyi andan hüquqi qüvvəyə minir.</w:t>
      </w:r>
    </w:p>
    <w:p w14:paraId="4E0EF245" w14:textId="77777777" w:rsidR="003D0157" w:rsidRPr="003D0157" w:rsidRDefault="003D0157" w:rsidP="003D0157">
      <w:pPr>
        <w:ind w:firstLine="567"/>
        <w:jc w:val="both"/>
        <w:rPr>
          <w:rFonts w:ascii="Palatino Linotype" w:hAnsi="Palatino Linotype"/>
          <w:i/>
          <w:lang w:val="az-Latn-AZ"/>
        </w:rPr>
      </w:pPr>
      <w:r w:rsidRPr="003D0157">
        <w:rPr>
          <w:rFonts w:ascii="Palatino Linotype" w:hAnsi="Palatino Linotype"/>
          <w:i/>
          <w:lang w:val="az-Latn-AZ"/>
        </w:rPr>
        <w:t xml:space="preserve">3. Bu Məcəllənin 7-ci maddəsinin 2-1-ci hissəsində müəyyən edilmiş hallarda bağlanılmış əmək müqaviləsində başqa hal nəzərdə </w:t>
      </w:r>
      <w:proofErr w:type="spellStart"/>
      <w:r w:rsidRPr="003D0157">
        <w:rPr>
          <w:rFonts w:ascii="Palatino Linotype" w:hAnsi="Palatino Linotype"/>
          <w:i/>
          <w:lang w:val="az-Latn-AZ"/>
        </w:rPr>
        <w:t>tutulmayıbsa</w:t>
      </w:r>
      <w:proofErr w:type="spellEnd"/>
      <w:r w:rsidRPr="003D0157">
        <w:rPr>
          <w:rFonts w:ascii="Palatino Linotype" w:hAnsi="Palatino Linotype"/>
          <w:i/>
          <w:lang w:val="az-Latn-AZ"/>
        </w:rPr>
        <w:t>, o, tərəflərin imzaladığı gündən hüquqi qüvvəyə minir.</w:t>
      </w:r>
    </w:p>
    <w:p w14:paraId="2E712625" w14:textId="77777777" w:rsidR="003D0157" w:rsidRPr="003D0157" w:rsidRDefault="003D0157" w:rsidP="003D0157">
      <w:pPr>
        <w:ind w:firstLine="567"/>
        <w:jc w:val="both"/>
        <w:rPr>
          <w:rFonts w:ascii="Palatino Linotype" w:hAnsi="Palatino Linotype"/>
          <w:i/>
          <w:lang w:val="az-Latn-AZ"/>
        </w:rPr>
      </w:pPr>
      <w:r w:rsidRPr="003D0157">
        <w:rPr>
          <w:rFonts w:ascii="Palatino Linotype" w:hAnsi="Palatino Linotype"/>
          <w:i/>
          <w:lang w:val="az-Latn-AZ"/>
        </w:rPr>
        <w:t xml:space="preserve">4. Bu Məcəllənin 74-cü maddəsinin 1-1-ci hissəsində nəzərdə tutulan hallarda elektron informasiya sistemində qüvvədə olan əmək müqaviləsi əmək qanunvericiliyinə əməl </w:t>
      </w:r>
      <w:proofErr w:type="spellStart"/>
      <w:r w:rsidRPr="003D0157">
        <w:rPr>
          <w:rFonts w:ascii="Palatino Linotype" w:hAnsi="Palatino Linotype"/>
          <w:i/>
          <w:lang w:val="az-Latn-AZ"/>
        </w:rPr>
        <w:t>olunmasına</w:t>
      </w:r>
      <w:proofErr w:type="spellEnd"/>
      <w:r w:rsidRPr="003D0157">
        <w:rPr>
          <w:rFonts w:ascii="Palatino Linotype" w:hAnsi="Palatino Linotype"/>
          <w:i/>
          <w:lang w:val="az-Latn-AZ"/>
        </w:rPr>
        <w:t xml:space="preserve"> dövlət nəzarətini həyata keçirən orqanın qərarı ilə qüvvədən düşmüş hesab edilir. Bu zaman əmək qanunvericiliyinə əməl </w:t>
      </w:r>
      <w:proofErr w:type="spellStart"/>
      <w:r w:rsidRPr="003D0157">
        <w:rPr>
          <w:rFonts w:ascii="Palatino Linotype" w:hAnsi="Palatino Linotype"/>
          <w:i/>
          <w:lang w:val="az-Latn-AZ"/>
        </w:rPr>
        <w:t>olunmasına</w:t>
      </w:r>
      <w:proofErr w:type="spellEnd"/>
      <w:r w:rsidRPr="003D0157">
        <w:rPr>
          <w:rFonts w:ascii="Palatino Linotype" w:hAnsi="Palatino Linotype"/>
          <w:i/>
          <w:lang w:val="az-Latn-AZ"/>
        </w:rPr>
        <w:t xml:space="preserve"> dövlət nəzarətini həyata keçirən orqan tərəfindən işçinin qüvvədə olan əmək müqaviləsinin qüvvədən düşmüş hesab edilməsi barədə inzibati akt formasında qərar qəbul edilir və bununla bağlı elektron informasiya sistemində müvafiq qeyd aparılır.</w:t>
      </w:r>
    </w:p>
    <w:p w14:paraId="7B9AC3B5" w14:textId="45D1348E" w:rsidR="006A7920" w:rsidRPr="003D0157" w:rsidRDefault="003D0157" w:rsidP="003D0157">
      <w:pPr>
        <w:ind w:firstLine="567"/>
        <w:jc w:val="both"/>
        <w:rPr>
          <w:rFonts w:ascii="Palatino Linotype" w:hAnsi="Palatino Linotype" w:cs="Segoe UI"/>
          <w:i/>
          <w:lang w:val="az-Latn-AZ"/>
        </w:rPr>
      </w:pPr>
      <w:r w:rsidRPr="003D0157">
        <w:rPr>
          <w:rFonts w:ascii="Palatino Linotype" w:hAnsi="Palatino Linotype"/>
          <w:i/>
          <w:lang w:val="az-Latn-AZ"/>
        </w:rPr>
        <w:t xml:space="preserve">5. Bu Məcəllənin 7-ci maddəsinin 2-1-ci hissəsi ilə müəyyən edilmiş hallar istisna olmaqla, əmək müqaviləsinə xitam verilməsi bu barədə əmrin (sərəncamın, qərarın) işəgötürən tərəfindən elektron informasiya sisteminə daxil edilərək </w:t>
      </w:r>
      <w:proofErr w:type="spellStart"/>
      <w:r w:rsidRPr="003D0157">
        <w:rPr>
          <w:rFonts w:ascii="Palatino Linotype" w:hAnsi="Palatino Linotype"/>
          <w:i/>
          <w:lang w:val="az-Latn-AZ"/>
        </w:rPr>
        <w:t>gücləndirilmiş</w:t>
      </w:r>
      <w:proofErr w:type="spellEnd"/>
      <w:r w:rsidRPr="003D0157">
        <w:rPr>
          <w:rFonts w:ascii="Palatino Linotype" w:hAnsi="Palatino Linotype"/>
          <w:i/>
          <w:lang w:val="az-Latn-AZ"/>
        </w:rPr>
        <w:t xml:space="preserve"> elektron imza ilə imzalandığı tarixdən hüquqi qüvvəyə minir. Əmək müqaviləsinə xitam verilməsi tarixi əmək müqaviləsinə xitam verilməsi barədə əmrin (sərəncamın, qərarın) imzalandığı tarixdən əvvəlki tarixə (bu Məcəllənin 74-cü maddəsinin 1-ci hissəsinin “e” bəndi ilə xitam verilən və həmin maddənin 1-1-ci hissəsi ilə xitam verilmiş hesab edilən hallar istisna olmaqla) müəyyən edilə bilməz.</w:t>
      </w:r>
    </w:p>
    <w:p w14:paraId="5B539DE6" w14:textId="77777777" w:rsidR="00976480" w:rsidRDefault="00976480">
      <w:pPr>
        <w:ind w:firstLine="567"/>
        <w:jc w:val="both"/>
        <w:rPr>
          <w:rFonts w:ascii="Palatino Linotype" w:hAnsi="Palatino Linotype" w:cs="Segoe UI"/>
          <w:lang w:val="az-Latn-AZ"/>
        </w:rPr>
      </w:pPr>
    </w:p>
    <w:p w14:paraId="7B52E8D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50. Müsabiqə yolu ilə vəzifələrin tutulması zamanı əmək münasibətlərinin tənzimlənməsi</w:t>
      </w:r>
    </w:p>
    <w:p w14:paraId="36BC7F11" w14:textId="77777777" w:rsidR="006A7920" w:rsidRDefault="006A7920">
      <w:pPr>
        <w:ind w:firstLine="567"/>
        <w:jc w:val="both"/>
        <w:rPr>
          <w:rFonts w:ascii="Palatino Linotype" w:hAnsi="Palatino Linotype" w:cs="Segoe UI"/>
          <w:lang w:val="az-Latn-AZ"/>
        </w:rPr>
      </w:pPr>
    </w:p>
    <w:p w14:paraId="786370B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Yerinə yetiriləsi işin, əmək funksiyasının xarakteri ilə əlaqədar olaraq bəzi vəzifələri tutmaq üçün işəgötürən müəyyən olunmuş qaydada müsabiqə elan edə bilər.</w:t>
      </w:r>
    </w:p>
    <w:p w14:paraId="19E8DA07"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2. Müəyyən vəzifələrin müsabiqə yolu ilə tutulması </w:t>
      </w:r>
      <w:r>
        <w:rPr>
          <w:rFonts w:ascii="Palatino Linotype" w:hAnsi="Palatino Linotype"/>
          <w:i/>
          <w:color w:val="000000"/>
          <w:lang w:val="az-Latn-AZ"/>
        </w:rPr>
        <w:t>elmi müəssisə və təşkilatlar və</w:t>
      </w:r>
      <w:r>
        <w:rPr>
          <w:rFonts w:ascii="Palatino Linotype" w:hAnsi="Palatino Linotype" w:cs="Segoe UI"/>
          <w:lang w:val="az-Latn-AZ"/>
        </w:rPr>
        <w:t xml:space="preserve"> təhsil müəssisələrində elmi, elmi-pedaqoji fəaliyyətlə bağlı vəzifələr üzrə elan edilir. İşçilərin elan olunmuş müsabiqədə bərabərhüquqlu iştirakı təmin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 xml:space="preserve">. </w:t>
      </w:r>
      <w:r>
        <w:rPr>
          <w:rFonts w:ascii="Palatino Linotype" w:hAnsi="Palatino Linotype" w:cs="Segoe UI"/>
          <w:i/>
          <w:lang w:val="az-Latn-AZ"/>
        </w:rPr>
        <w:lastRenderedPageBreak/>
        <w:t xml:space="preserve">Qanunvericilikdə nəzərdə tutulmuş hallar istisna olmaqla, yalnız bir cinsin nümayəndəsi üçün müsabiqənin elan </w:t>
      </w:r>
      <w:proofErr w:type="spellStart"/>
      <w:r>
        <w:rPr>
          <w:rFonts w:ascii="Palatino Linotype" w:hAnsi="Palatino Linotype" w:cs="Segoe UI"/>
          <w:i/>
          <w:lang w:val="az-Latn-AZ"/>
        </w:rPr>
        <w:t>edilməsinə</w:t>
      </w:r>
      <w:proofErr w:type="spellEnd"/>
      <w:r>
        <w:rPr>
          <w:rFonts w:ascii="Palatino Linotype" w:hAnsi="Palatino Linotype" w:cs="Segoe UI"/>
          <w:i/>
          <w:lang w:val="az-Latn-AZ"/>
        </w:rPr>
        <w:t xml:space="preserve"> yol verilmir.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89"/>
      </w:r>
    </w:p>
    <w:p w14:paraId="1501109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Müsabiqə işçinin (müvafiq vəzifəni tutmaq iddiasında olan şəxsin) sənədləri, elmi işləri, kadr-uçot məlumatları üzrə və ya müsahibə, test üsulu ilə və yaxud bu üsulların hər ikisindən istifadə olunmaqla qarışıq üsulla keçirilə bilər.</w:t>
      </w:r>
    </w:p>
    <w:p w14:paraId="64E646B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Müsabiqənin keçirilməsi şərtlərini və vəzifələrin müsabiqə yolu ilə tutulması qaydasını tənzimləyən normativ hüquqi aktı müvafiq icra hakimiyyəti orqanı qəbul edir.</w:t>
      </w:r>
    </w:p>
    <w:p w14:paraId="7134073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Müvafiq vəzifəni tutmaq üçün elan olunmuş müsabiqənin qalibi ilə işəgötürən </w:t>
      </w:r>
      <w:r>
        <w:rPr>
          <w:rFonts w:ascii="Palatino Linotype" w:hAnsi="Palatino Linotype" w:cs="Segoe UI"/>
          <w:i/>
          <w:lang w:val="az-Latn-AZ"/>
        </w:rPr>
        <w:t xml:space="preserve">müəyyən edilmiş qaydada </w:t>
      </w:r>
      <w:r>
        <w:rPr>
          <w:rFonts w:ascii="Palatino Linotype" w:hAnsi="Palatino Linotype" w:cs="Segoe UI"/>
          <w:lang w:val="az-Latn-AZ"/>
        </w:rPr>
        <w:t>müddətli və ya müddətsiz əmək müqaviləsi bağlayır.</w:t>
      </w:r>
      <w:r>
        <w:rPr>
          <w:rStyle w:val="af5"/>
          <w:rFonts w:ascii="Palatino Linotype" w:hAnsi="Palatino Linotype"/>
          <w:b/>
          <w:color w:val="0000FF"/>
          <w:lang w:val="az-Latn-AZ"/>
        </w:rPr>
        <w:endnoteReference w:id="90"/>
      </w:r>
    </w:p>
    <w:p w14:paraId="7404B06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6. Müsabiqə yolu ilə vəzifəni tutmuş işçinin əmək müqaviləsinə xitam verilməsi, habelə onların digər əmək münasibətləri heç bir istisnaya yol verilmədən yalnız bu Məcəllə ilə müəyyən edilmiş əsaslarla və qaydada tənzim edilir.</w:t>
      </w:r>
    </w:p>
    <w:p w14:paraId="72F1265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Keçirilmiş müsabiqənin nəticələri ilə </w:t>
      </w:r>
      <w:proofErr w:type="spellStart"/>
      <w:r>
        <w:rPr>
          <w:rFonts w:ascii="Palatino Linotype" w:hAnsi="Palatino Linotype" w:cs="Segoe UI"/>
          <w:lang w:val="az-Latn-AZ"/>
        </w:rPr>
        <w:t>razılaşmayan</w:t>
      </w:r>
      <w:proofErr w:type="spellEnd"/>
      <w:r>
        <w:rPr>
          <w:rFonts w:ascii="Palatino Linotype" w:hAnsi="Palatino Linotype" w:cs="Segoe UI"/>
          <w:lang w:val="az-Latn-AZ"/>
        </w:rPr>
        <w:t xml:space="preserve"> iddiaçı müsabiqə komissiyasının qərarı qəbul edildiyi gündən bir ay müddətində məhkəməyə müraciət edə bilər. Məhkəmə, müsabiqənin qanunvericiliyin tələblərini pozmaqla və ya qeyri-obyektiv </w:t>
      </w:r>
      <w:proofErr w:type="spellStart"/>
      <w:r>
        <w:rPr>
          <w:rFonts w:ascii="Palatino Linotype" w:hAnsi="Palatino Linotype" w:cs="Segoe UI"/>
          <w:lang w:val="az-Latn-AZ"/>
        </w:rPr>
        <w:t>keçirildiyini</w:t>
      </w:r>
      <w:proofErr w:type="spellEnd"/>
      <w:r>
        <w:rPr>
          <w:rFonts w:ascii="Palatino Linotype" w:hAnsi="Palatino Linotype" w:cs="Segoe UI"/>
          <w:lang w:val="az-Latn-AZ"/>
        </w:rPr>
        <w:t xml:space="preserve"> müəyyən etdikdə onun nəticələrini ləğv edir. Bu halda qətnamədə göstərilən hallar aradan qaldırılmaq şərti ilə müsabiqə yenidən keçirilir.</w:t>
      </w:r>
    </w:p>
    <w:p w14:paraId="2858518A" w14:textId="77777777" w:rsidR="006A7920" w:rsidRDefault="006A7920">
      <w:pPr>
        <w:ind w:firstLine="567"/>
        <w:jc w:val="both"/>
        <w:rPr>
          <w:rFonts w:ascii="Palatino Linotype" w:hAnsi="Palatino Linotype" w:cs="Segoe UI"/>
          <w:lang w:val="az-Latn-AZ"/>
        </w:rPr>
      </w:pPr>
    </w:p>
    <w:p w14:paraId="5F3CD9B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51. Sınaq müddəti</w:t>
      </w:r>
    </w:p>
    <w:p w14:paraId="3C787534" w14:textId="77777777" w:rsidR="006A7920" w:rsidRDefault="006A7920">
      <w:pPr>
        <w:ind w:firstLine="567"/>
        <w:jc w:val="both"/>
        <w:rPr>
          <w:rFonts w:ascii="Palatino Linotype" w:hAnsi="Palatino Linotype" w:cs="Segoe UI"/>
          <w:lang w:val="az-Latn-AZ"/>
        </w:rPr>
      </w:pPr>
    </w:p>
    <w:p w14:paraId="7435292C" w14:textId="7BCA86EB" w:rsidR="006A7920" w:rsidRDefault="00BD6168">
      <w:pPr>
        <w:ind w:firstLine="567"/>
        <w:jc w:val="both"/>
        <w:rPr>
          <w:rFonts w:ascii="Palatino Linotype" w:hAnsi="Palatino Linotype" w:cs="Segoe UI"/>
          <w:lang w:val="az-Latn-AZ"/>
        </w:rPr>
      </w:pPr>
      <w:r w:rsidRPr="00BD6168">
        <w:rPr>
          <w:rFonts w:ascii="Palatino Linotype" w:hAnsi="Palatino Linotype"/>
          <w:i/>
          <w:lang w:val="az-Latn-AZ"/>
        </w:rPr>
        <w:t>1. Bu Məcəllənin 52-ci maddəsində göstərilən hallar istisna olmaqla, əmək müqaviləsi işçinin peşəkarlıq səviyyəsini və müvafiq əmək funksiyasını icra etmək bacarığını yoxlamaq məqsədilə sınaq müddəti müəyyən edilməklə bağlanıla bilər. Altı ay müddətinədək bağlanılmış əmək müqaviləsində ən çoxu iki həftə, digər əmək müqavilələrində isə ən çoxu üç ay sınaq müddəti müəyyən edilir.</w:t>
      </w:r>
      <w:r w:rsidRPr="00BD6168">
        <w:rPr>
          <w:rStyle w:val="af5"/>
          <w:rFonts w:ascii="Palatino Linotype" w:hAnsi="Palatino Linotype"/>
          <w:b/>
          <w:color w:val="0000FF"/>
          <w:lang w:val="az-Latn-AZ"/>
        </w:rPr>
        <w:endnoteReference w:id="91"/>
      </w:r>
    </w:p>
    <w:p w14:paraId="367982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Sınaq müddəti işçinin faktiki olaraq əmək funksiyasını icra etdiyi iş vaxtından ibarətdir. İşçinin əmək qabiliyyətini müvəqqəti itirdiyi, habelə iş yeri və orta əmək haqqı </w:t>
      </w:r>
      <w:proofErr w:type="spellStart"/>
      <w:r>
        <w:rPr>
          <w:rFonts w:ascii="Palatino Linotype" w:hAnsi="Palatino Linotype" w:cs="Segoe UI"/>
          <w:lang w:val="az-Latn-AZ"/>
        </w:rPr>
        <w:t>saxlanılmaqla</w:t>
      </w:r>
      <w:proofErr w:type="spellEnd"/>
      <w:r>
        <w:rPr>
          <w:rFonts w:ascii="Palatino Linotype" w:hAnsi="Palatino Linotype" w:cs="Segoe UI"/>
          <w:lang w:val="az-Latn-AZ"/>
        </w:rPr>
        <w:t xml:space="preserve"> işdə olmadığı dövrlər sınaq müddətinə daxil edilmir.</w:t>
      </w:r>
    </w:p>
    <w:p w14:paraId="6E9642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Sınaq müddəti göstərilməyən əmək müqaviləsi sınaq müəyyən edilmədən bağlanmış hesab olunur.</w:t>
      </w:r>
    </w:p>
    <w:p w14:paraId="15887995" w14:textId="77777777" w:rsidR="006A7920" w:rsidRDefault="006A7920">
      <w:pPr>
        <w:ind w:firstLine="567"/>
        <w:jc w:val="both"/>
        <w:rPr>
          <w:rFonts w:ascii="Palatino Linotype" w:hAnsi="Palatino Linotype" w:cs="Segoe UI"/>
          <w:lang w:val="az-Latn-AZ"/>
        </w:rPr>
      </w:pPr>
    </w:p>
    <w:p w14:paraId="2FAD0C7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52. Sınaq müddəti müəyyən edilməyən hallar</w:t>
      </w:r>
    </w:p>
    <w:p w14:paraId="1CC4FC91" w14:textId="77777777" w:rsidR="006A7920" w:rsidRDefault="006A7920">
      <w:pPr>
        <w:ind w:firstLine="567"/>
        <w:jc w:val="both"/>
        <w:rPr>
          <w:rFonts w:ascii="Palatino Linotype" w:hAnsi="Palatino Linotype" w:cs="Segoe UI"/>
          <w:b/>
          <w:lang w:val="az-Latn-AZ"/>
        </w:rPr>
      </w:pPr>
    </w:p>
    <w:p w14:paraId="4C1A02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müqaviləsi </w:t>
      </w:r>
      <w:proofErr w:type="spellStart"/>
      <w:r>
        <w:rPr>
          <w:rFonts w:ascii="Palatino Linotype" w:hAnsi="Palatino Linotype" w:cs="Segoe UI"/>
          <w:lang w:val="az-Latn-AZ"/>
        </w:rPr>
        <w:t>bağlanılarkən</w:t>
      </w:r>
      <w:proofErr w:type="spellEnd"/>
      <w:r>
        <w:rPr>
          <w:rFonts w:ascii="Palatino Linotype" w:hAnsi="Palatino Linotype" w:cs="Segoe UI"/>
          <w:lang w:val="az-Latn-AZ"/>
        </w:rPr>
        <w:t xml:space="preserve"> sınaq müddəti:</w:t>
      </w:r>
    </w:p>
    <w:p w14:paraId="1CDAAD9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yaşı 18-dən az olan şəxslərlə;</w:t>
      </w:r>
    </w:p>
    <w:p w14:paraId="0C43407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müsabiqə yolu ilə müvafiq vəzifəni tutanlarla;</w:t>
      </w:r>
    </w:p>
    <w:p w14:paraId="0B0D0CAB"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hamilə və üç yaşına çatmamış uşağı olan qadınlara, habelə üç yaşınadək uşağını təkbaşına böyüdən kişilərə; </w:t>
      </w:r>
    </w:p>
    <w:p w14:paraId="0EABC421"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təhsil müəssisələrini bitirdiyi ildə ixtisası (peşəsi) üzrə ilk dəfə işə götürülən şəxslərə; </w:t>
      </w:r>
    </w:p>
    <w:p w14:paraId="6E8FEED1"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ödənişli seçkili vəzifəyə seçilmiş şəxslərə; </w:t>
      </w:r>
    </w:p>
    <w:p w14:paraId="22C9B70C"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iki ay müddətinədək əmək müqaviləsi bağlanılan şəxslərə;</w:t>
      </w:r>
    </w:p>
    <w:p w14:paraId="2F8009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tərəflərin razılığı ilə müəyyən edilən digər hallarda müəyyən edilmir.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92"/>
      </w:r>
    </w:p>
    <w:p w14:paraId="5DEE9C95" w14:textId="77777777" w:rsidR="006A7920" w:rsidRDefault="006A7920">
      <w:pPr>
        <w:ind w:firstLine="567"/>
        <w:jc w:val="both"/>
        <w:rPr>
          <w:rFonts w:ascii="Palatino Linotype" w:hAnsi="Palatino Linotype" w:cs="Segoe UI"/>
          <w:lang w:val="az-Latn-AZ"/>
        </w:rPr>
      </w:pPr>
    </w:p>
    <w:p w14:paraId="25F9E7E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lastRenderedPageBreak/>
        <w:t>Maddə 53. İşə qəbul zamanı sınağın nəticəsi və onun tənzimlənməsi qaydası</w:t>
      </w:r>
    </w:p>
    <w:p w14:paraId="7F4278B5" w14:textId="77777777" w:rsidR="006A7920" w:rsidRDefault="006A7920">
      <w:pPr>
        <w:ind w:firstLine="567"/>
        <w:jc w:val="both"/>
        <w:rPr>
          <w:rFonts w:ascii="Palatino Linotype" w:hAnsi="Palatino Linotype" w:cs="Segoe UI"/>
          <w:lang w:val="az-Latn-AZ"/>
        </w:rPr>
      </w:pPr>
    </w:p>
    <w:p w14:paraId="341DB842" w14:textId="45D1054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Sınaq müddəti qurtaranadək tərəflərdən biri digərinə üç gün əvvəl yazılı</w:t>
      </w:r>
      <w:r w:rsidR="003D0157">
        <w:rPr>
          <w:rFonts w:ascii="Palatino Linotype" w:hAnsi="Palatino Linotype" w:cs="Segoe UI"/>
          <w:lang w:val="az-Latn-AZ"/>
        </w:rPr>
        <w:t xml:space="preserve"> </w:t>
      </w:r>
      <w:r w:rsidR="003D0157" w:rsidRPr="00FF4B10">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xəbərdarlıq etməklə əmək müqaviləsini poza bilər.</w:t>
      </w:r>
      <w:r w:rsidR="003D0157" w:rsidRPr="0003017B">
        <w:rPr>
          <w:rStyle w:val="af5"/>
          <w:rFonts w:ascii="Palatino Linotype" w:hAnsi="Palatino Linotype"/>
          <w:b/>
          <w:color w:val="0000FF"/>
          <w:lang w:val="az-Latn-AZ"/>
        </w:rPr>
        <w:endnoteReference w:id="93"/>
      </w:r>
    </w:p>
    <w:p w14:paraId="733283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Sınaq müddəti qurtaranadək tərəflərdən biri əmək müqaviləsinin xitamını tələb etməyibsə, işçi sınaqdan çıxmış hesab edilir. İşçi sınaqdan çıxmış hesab edildiyi andan etibarən əmək müqaviləsinə yalnız bu Məcəllə ilə müəyyən edilmiş qaydada və əsaslarla xitam verilə bilər.</w:t>
      </w:r>
    </w:p>
    <w:p w14:paraId="73E164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müqaviləsində sınaq müddəti müəyyən edilərkən həmin müddət ərzində işçinin sınaq zamanı özünü </w:t>
      </w:r>
      <w:proofErr w:type="spellStart"/>
      <w:r>
        <w:rPr>
          <w:rFonts w:ascii="Palatino Linotype" w:hAnsi="Palatino Linotype" w:cs="Segoe UI"/>
          <w:lang w:val="az-Latn-AZ"/>
        </w:rPr>
        <w:t>doğrultmadığına</w:t>
      </w:r>
      <w:proofErr w:type="spellEnd"/>
      <w:r>
        <w:rPr>
          <w:rFonts w:ascii="Palatino Linotype" w:hAnsi="Palatino Linotype" w:cs="Segoe UI"/>
          <w:lang w:val="az-Latn-AZ"/>
        </w:rPr>
        <w:t xml:space="preserve"> görə işəgötürən tərəfindən əmək müqaviləsinə xitam verilməsi şərti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w:t>
      </w:r>
    </w:p>
    <w:p w14:paraId="30907E3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Sınaq müddətində özünü doğrultmamış işçinin əmək müqaviləsinə işəgötürənin </w:t>
      </w:r>
      <w:proofErr w:type="spellStart"/>
      <w:r>
        <w:rPr>
          <w:rFonts w:ascii="Palatino Linotype" w:hAnsi="Palatino Linotype" w:cs="Segoe UI"/>
          <w:lang w:val="az-Latn-AZ"/>
        </w:rPr>
        <w:t>əsaslandırılmış</w:t>
      </w:r>
      <w:proofErr w:type="spellEnd"/>
      <w:r>
        <w:rPr>
          <w:rFonts w:ascii="Palatino Linotype" w:hAnsi="Palatino Linotype" w:cs="Segoe UI"/>
          <w:lang w:val="az-Latn-AZ"/>
        </w:rPr>
        <w:t xml:space="preserve"> əmri ilə xitam verilə bilər.</w:t>
      </w:r>
    </w:p>
    <w:p w14:paraId="3246C578" w14:textId="77777777" w:rsidR="006A7920" w:rsidRDefault="006A7920">
      <w:pPr>
        <w:rPr>
          <w:rFonts w:ascii="Palatino Linotype" w:hAnsi="Palatino Linotype" w:cs="Segoe UI"/>
          <w:lang w:val="az-Latn-AZ"/>
        </w:rPr>
      </w:pPr>
    </w:p>
    <w:p w14:paraId="60125CF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Səkkizinci fəsil</w:t>
      </w:r>
    </w:p>
    <w:p w14:paraId="3B86524B" w14:textId="77777777" w:rsidR="006A7920" w:rsidRDefault="006A7920">
      <w:pPr>
        <w:jc w:val="center"/>
        <w:rPr>
          <w:rFonts w:ascii="Palatino Linotype" w:hAnsi="Palatino Linotype" w:cs="Segoe UI"/>
          <w:b/>
          <w:lang w:val="az-Latn-AZ"/>
        </w:rPr>
      </w:pPr>
    </w:p>
    <w:p w14:paraId="2B0FCEC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şəraiti, əmək funksiyası və bunların tətbiqini tənzimləyən hüquq normaları</w:t>
      </w:r>
    </w:p>
    <w:p w14:paraId="187D7A39" w14:textId="77777777" w:rsidR="006A7920" w:rsidRDefault="006A7920">
      <w:pPr>
        <w:jc w:val="center"/>
        <w:rPr>
          <w:rFonts w:ascii="Palatino Linotype" w:hAnsi="Palatino Linotype" w:cs="Segoe UI"/>
          <w:b/>
          <w:lang w:val="az-Latn-AZ"/>
        </w:rPr>
      </w:pPr>
    </w:p>
    <w:p w14:paraId="20C697D4" w14:textId="77777777" w:rsidR="006A7920" w:rsidRDefault="006A7920">
      <w:pPr>
        <w:rPr>
          <w:rFonts w:ascii="Palatino Linotype" w:hAnsi="Palatino Linotype" w:cs="Segoe UI"/>
          <w:b/>
          <w:lang w:val="az-Latn-AZ"/>
        </w:rPr>
      </w:pPr>
    </w:p>
    <w:p w14:paraId="7DBB5F8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54. Əmək şəraitinin təmin edilməsi</w:t>
      </w:r>
    </w:p>
    <w:p w14:paraId="184DA5A0" w14:textId="77777777" w:rsidR="006A7920" w:rsidRDefault="006A7920">
      <w:pPr>
        <w:ind w:firstLine="567"/>
        <w:jc w:val="both"/>
        <w:rPr>
          <w:rFonts w:ascii="Palatino Linotype" w:hAnsi="Palatino Linotype" w:cs="Segoe UI"/>
          <w:b/>
          <w:lang w:val="az-Latn-AZ"/>
        </w:rPr>
      </w:pPr>
    </w:p>
    <w:p w14:paraId="75D7B9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 tərəfindən əmək funksiyasının yerinə yetirilməsi üçün işəgötürən aşağıdakı əmək şəraitini təmin etməlidir:</w:t>
      </w:r>
    </w:p>
    <w:p w14:paraId="6FEB9D9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peşə (vəzifə) adlarının, ixtisasların, əməyin ödənilməsi dərəcələrinin müəyyən edilməsi;</w:t>
      </w:r>
    </w:p>
    <w:p w14:paraId="3D09070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əməyə görə haqqın miqdarının müəyyən edilməsi və onun ödənilməsi;</w:t>
      </w:r>
    </w:p>
    <w:p w14:paraId="1E5EEC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normaları və əməyin </w:t>
      </w:r>
      <w:proofErr w:type="spellStart"/>
      <w:r>
        <w:rPr>
          <w:rFonts w:ascii="Palatino Linotype" w:hAnsi="Palatino Linotype" w:cs="Segoe UI"/>
          <w:lang w:val="az-Latn-AZ"/>
        </w:rPr>
        <w:t>qiymətləndirilməsi</w:t>
      </w:r>
      <w:proofErr w:type="spellEnd"/>
      <w:r>
        <w:rPr>
          <w:rFonts w:ascii="Palatino Linotype" w:hAnsi="Palatino Linotype" w:cs="Segoe UI"/>
          <w:lang w:val="az-Latn-AZ"/>
        </w:rPr>
        <w:t xml:space="preserve"> normalarının müəyyən edilməsi;</w:t>
      </w:r>
    </w:p>
    <w:p w14:paraId="3AA7F37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sanitariya və gigiyena normalarına</w:t>
      </w:r>
      <w:r>
        <w:rPr>
          <w:rFonts w:ascii="Palatino Linotype" w:hAnsi="Palatino Linotype"/>
          <w:i/>
          <w:color w:val="000000"/>
          <w:lang w:val="az-Latn-AZ"/>
        </w:rPr>
        <w:t>, əlilliyi olan şəxslərə münasibətdə isə həmçinin “Əlilliyi olan şəxslərin hüquqları haqqında” Azərbaycan Respublikasının Qanununa uyğun olaraq müəyyən edilən iş yerlərinin standartlarına</w:t>
      </w:r>
      <w:r>
        <w:rPr>
          <w:rFonts w:ascii="Palatino Linotype" w:hAnsi="Palatino Linotype" w:cs="Segoe UI"/>
          <w:lang w:val="az-Latn-AZ"/>
        </w:rPr>
        <w:t xml:space="preserve"> cavab verən iş yerinin və iş şəraitinin yaradılması;</w:t>
      </w:r>
      <w:r>
        <w:rPr>
          <w:rStyle w:val="af5"/>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94"/>
      </w:r>
    </w:p>
    <w:p w14:paraId="5832F6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mühafizəsi, texniki təhlükəsizlik normalarının gözlənilməsi;</w:t>
      </w:r>
    </w:p>
    <w:p w14:paraId="3629DB3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funksiyasının bu Məcəllə ilə müəyyən edilmiş iş vaxtı müddətindən artıq olmayan iş vaxtında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w:t>
      </w:r>
    </w:p>
    <w:p w14:paraId="7ECB8B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bu Məcəllə ilə müəyyən edilmiş istirahət vaxtından, məzuniyyətlərdən istifadə </w:t>
      </w:r>
      <w:proofErr w:type="spellStart"/>
      <w:r>
        <w:rPr>
          <w:rFonts w:ascii="Palatino Linotype" w:hAnsi="Palatino Linotype" w:cs="Segoe UI"/>
          <w:lang w:val="az-Latn-AZ"/>
        </w:rPr>
        <w:t>olunmasını</w:t>
      </w:r>
      <w:proofErr w:type="spellEnd"/>
      <w:r>
        <w:rPr>
          <w:rFonts w:ascii="Palatino Linotype" w:hAnsi="Palatino Linotype" w:cs="Segoe UI"/>
          <w:lang w:val="az-Latn-AZ"/>
        </w:rPr>
        <w:t>;</w:t>
      </w:r>
    </w:p>
    <w:p w14:paraId="61C0C68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işçilərin </w:t>
      </w:r>
      <w:r>
        <w:rPr>
          <w:rFonts w:ascii="Palatino Linotype" w:hAnsi="Palatino Linotype"/>
          <w:i/>
          <w:lang w:val="az-Latn-AZ"/>
        </w:rPr>
        <w:t>qanunla</w:t>
      </w:r>
      <w:r>
        <w:rPr>
          <w:rFonts w:ascii="Palatino Linotype" w:hAnsi="Palatino Linotype" w:cs="Segoe UI"/>
          <w:lang w:val="az-Latn-AZ"/>
        </w:rPr>
        <w:t xml:space="preserve"> müəyyən olunmuş məcburi dövlət sosial sığorta </w:t>
      </w:r>
      <w:r>
        <w:rPr>
          <w:rFonts w:ascii="Palatino Linotype" w:hAnsi="Palatino Linotype"/>
          <w:i/>
          <w:lang w:val="az-Latn-AZ"/>
        </w:rPr>
        <w:t>və digər icbari sığorta</w:t>
      </w:r>
      <w:r>
        <w:rPr>
          <w:rFonts w:ascii="Palatino Linotype" w:hAnsi="Palatino Linotype" w:cs="Segoe UI"/>
          <w:lang w:val="az-Latn-AZ"/>
        </w:rPr>
        <w:t xml:space="preserve"> </w:t>
      </w:r>
      <w:proofErr w:type="spellStart"/>
      <w:r>
        <w:rPr>
          <w:rFonts w:ascii="Palatino Linotype" w:hAnsi="Palatino Linotype" w:cs="Segoe UI"/>
          <w:lang w:val="az-Latn-AZ"/>
        </w:rPr>
        <w:t>edilməsini</w:t>
      </w:r>
      <w:proofErr w:type="spellEnd"/>
      <w:r>
        <w:rPr>
          <w:rFonts w:ascii="Palatino Linotype" w:hAnsi="Palatino Linotype" w:cs="Segoe UI"/>
          <w:lang w:val="az-Latn-AZ"/>
        </w:rPr>
        <w:t>;</w:t>
      </w:r>
      <w:r>
        <w:rPr>
          <w:rStyle w:val="af5"/>
          <w:rFonts w:ascii="Palatino Linotype" w:hAnsi="Palatino Linotype" w:cs="Segoe UI"/>
          <w:b/>
          <w:color w:val="0000FF"/>
          <w:lang w:val="az-Latn-AZ"/>
        </w:rPr>
        <w:t xml:space="preserve"> </w:t>
      </w:r>
      <w:r>
        <w:rPr>
          <w:rStyle w:val="af5"/>
          <w:rFonts w:ascii="Palatino Linotype" w:hAnsi="Palatino Linotype" w:cs="Segoe UI"/>
          <w:b/>
          <w:color w:val="0000FF"/>
          <w:lang w:val="az-Latn-AZ"/>
        </w:rPr>
        <w:endnoteReference w:id="95"/>
      </w:r>
    </w:p>
    <w:p w14:paraId="3B8CA94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işçilərə əmək funksiyasının icrası üçün zəruri olan avadanlıqların, materialların, alətlərin, texniki və digər sənədlərin vaxtında verilməsi və onların lazımi keyfiyyətdə olması;</w:t>
      </w:r>
      <w:r>
        <w:rPr>
          <w:rFonts w:ascii="Palatino Linotype" w:hAnsi="Palatino Linotype"/>
          <w:b/>
          <w:color w:val="0000FF"/>
          <w:szCs w:val="20"/>
          <w:lang w:val="az-Latn-AZ"/>
        </w:rPr>
        <w:t xml:space="preserve"> </w:t>
      </w:r>
    </w:p>
    <w:p w14:paraId="1E468473"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 ilə yaşayan işçi ilə məsləhətləşmə aparmaqla onun üçün münasib iş şəraitinin (xüsusi avadanlıqlarla təminat, istirahət fasilələri üçün imkanlar və tibbi müayinələr üçün icazələrin verilməsi və s.) yaradılması;</w:t>
      </w:r>
      <w:r>
        <w:rPr>
          <w:rStyle w:val="af5"/>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96"/>
      </w:r>
    </w:p>
    <w:p w14:paraId="1253F51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əmək müqavilələrində, kollektiv müqavilələrdə nəzərdə tutulan şərtləri.</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97"/>
      </w:r>
    </w:p>
    <w:p w14:paraId="39EE278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Bu Məcəllə ilə müəyyən olunmuş hallar istisna edilməklə əmək şəraitinin şərtləri birtərəfli qaydada dəyişdirilə bilməz.</w:t>
      </w:r>
    </w:p>
    <w:p w14:paraId="006E69E4" w14:textId="77777777" w:rsidR="006A7920" w:rsidRDefault="006A7920">
      <w:pPr>
        <w:ind w:firstLine="567"/>
        <w:jc w:val="both"/>
        <w:rPr>
          <w:rFonts w:ascii="Palatino Linotype" w:hAnsi="Palatino Linotype" w:cs="Segoe UI"/>
          <w:lang w:val="az-Latn-AZ"/>
        </w:rPr>
      </w:pPr>
    </w:p>
    <w:p w14:paraId="26E1042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55. Əmək şəraitinin əlavə şərtləri</w:t>
      </w:r>
    </w:p>
    <w:p w14:paraId="21683797" w14:textId="77777777" w:rsidR="006A7920" w:rsidRDefault="006A7920">
      <w:pPr>
        <w:ind w:firstLine="567"/>
        <w:jc w:val="both"/>
        <w:rPr>
          <w:rFonts w:ascii="Palatino Linotype" w:hAnsi="Palatino Linotype" w:cs="Segoe UI"/>
          <w:b/>
          <w:lang w:val="az-Latn-AZ"/>
        </w:rPr>
      </w:pPr>
    </w:p>
    <w:p w14:paraId="3629536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müqaviləsi bağlanarkən, habelə əmək münasibətləri prosesində işəgötürən imkanı hesabına bu Məcəllədə, yaxud kollektiv müqavilədə nəzərdə tutulmuş əmək şəraitinin </w:t>
      </w:r>
      <w:proofErr w:type="spellStart"/>
      <w:r>
        <w:rPr>
          <w:rFonts w:ascii="Palatino Linotype" w:hAnsi="Palatino Linotype" w:cs="Segoe UI"/>
          <w:lang w:val="az-Latn-AZ"/>
        </w:rPr>
        <w:t>şərtlərindən</w:t>
      </w:r>
      <w:proofErr w:type="spellEnd"/>
      <w:r>
        <w:rPr>
          <w:rFonts w:ascii="Palatino Linotype" w:hAnsi="Palatino Linotype" w:cs="Segoe UI"/>
          <w:lang w:val="az-Latn-AZ"/>
        </w:rPr>
        <w:t xml:space="preserve"> daha yüksək əlavə əmək haqqı, əlavə məzuniyyət müddəti, qısaldılmış və ya natamam iş vaxtı, əlavə fərdi sığorta məbləği, sosial təminat və yardımlar, habelə heç bir norma ilə </w:t>
      </w:r>
      <w:proofErr w:type="spellStart"/>
      <w:r>
        <w:rPr>
          <w:rFonts w:ascii="Palatino Linotype" w:hAnsi="Palatino Linotype" w:cs="Segoe UI"/>
          <w:lang w:val="az-Latn-AZ"/>
        </w:rPr>
        <w:t>məhdudlaşdırılmayan</w:t>
      </w:r>
      <w:proofErr w:type="spellEnd"/>
      <w:r>
        <w:rPr>
          <w:rFonts w:ascii="Palatino Linotype" w:hAnsi="Palatino Linotype" w:cs="Segoe UI"/>
          <w:lang w:val="az-Latn-AZ"/>
        </w:rPr>
        <w:t xml:space="preserve"> digər əlavə şərtləri müəyyən edə bilər. Bu əlavə şərtlərin dairəsi, qüvvədə olma müddəti və istifadə qaydaları, habelə onların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tərəflərin razılığı ilə müəyyən edilir.</w:t>
      </w:r>
    </w:p>
    <w:p w14:paraId="6A71EA80" w14:textId="77777777" w:rsidR="006A7920" w:rsidRDefault="006A7920">
      <w:pPr>
        <w:ind w:firstLine="567"/>
        <w:jc w:val="both"/>
        <w:rPr>
          <w:rFonts w:ascii="Palatino Linotype" w:hAnsi="Palatino Linotype" w:cs="Segoe UI"/>
          <w:lang w:val="az-Latn-AZ"/>
        </w:rPr>
      </w:pPr>
    </w:p>
    <w:p w14:paraId="2F3E22B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56. Əmək şəraitinin şərtlərinin </w:t>
      </w:r>
      <w:proofErr w:type="spellStart"/>
      <w:r>
        <w:rPr>
          <w:rFonts w:ascii="Palatino Linotype" w:hAnsi="Palatino Linotype" w:cs="Segoe UI"/>
          <w:b/>
          <w:lang w:val="az-Latn-AZ"/>
        </w:rPr>
        <w:t>dəyişdirilməsi</w:t>
      </w:r>
      <w:proofErr w:type="spellEnd"/>
    </w:p>
    <w:p w14:paraId="7DC5B33E" w14:textId="77777777" w:rsidR="006A7920" w:rsidRDefault="006A7920">
      <w:pPr>
        <w:ind w:firstLine="567"/>
        <w:jc w:val="both"/>
        <w:rPr>
          <w:rFonts w:ascii="Palatino Linotype" w:hAnsi="Palatino Linotype" w:cs="Segoe UI"/>
          <w:b/>
          <w:lang w:val="az-Latn-AZ"/>
        </w:rPr>
      </w:pPr>
    </w:p>
    <w:p w14:paraId="247A54A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İstehsalın və əməyin təşkilində dəyişikliklər edilməsi </w:t>
      </w:r>
      <w:proofErr w:type="spellStart"/>
      <w:r>
        <w:rPr>
          <w:rFonts w:ascii="Palatino Linotype" w:hAnsi="Palatino Linotype" w:cs="Segoe UI"/>
          <w:lang w:val="az-Latn-AZ"/>
        </w:rPr>
        <w:t>zəruriyyəti</w:t>
      </w:r>
      <w:proofErr w:type="spellEnd"/>
      <w:r>
        <w:rPr>
          <w:rFonts w:ascii="Palatino Linotype" w:hAnsi="Palatino Linotype" w:cs="Segoe UI"/>
          <w:lang w:val="az-Latn-AZ"/>
        </w:rPr>
        <w:t xml:space="preserve"> olduqda işçinin peşəsi, ixtisası və vəzifəsi üzrə işi davam </w:t>
      </w:r>
      <w:proofErr w:type="spellStart"/>
      <w:r>
        <w:rPr>
          <w:rFonts w:ascii="Palatino Linotype" w:hAnsi="Palatino Linotype" w:cs="Segoe UI"/>
          <w:lang w:val="az-Latn-AZ"/>
        </w:rPr>
        <w:t>etdirməklə</w:t>
      </w:r>
      <w:proofErr w:type="spellEnd"/>
      <w:r>
        <w:rPr>
          <w:rFonts w:ascii="Palatino Linotype" w:hAnsi="Palatino Linotype" w:cs="Segoe UI"/>
          <w:lang w:val="az-Latn-AZ"/>
        </w:rPr>
        <w:t xml:space="preserve"> əmək şəraitinin şərtlərinin </w:t>
      </w:r>
      <w:proofErr w:type="spellStart"/>
      <w:r>
        <w:rPr>
          <w:rFonts w:ascii="Palatino Linotype" w:hAnsi="Palatino Linotype" w:cs="Segoe UI"/>
          <w:lang w:val="az-Latn-AZ"/>
        </w:rPr>
        <w:t>dəyişdirilməsinə</w:t>
      </w:r>
      <w:proofErr w:type="spellEnd"/>
      <w:r>
        <w:rPr>
          <w:rFonts w:ascii="Palatino Linotype" w:hAnsi="Palatino Linotype" w:cs="Segoe UI"/>
          <w:lang w:val="az-Latn-AZ"/>
        </w:rPr>
        <w:t xml:space="preserve"> yol verilir.</w:t>
      </w:r>
    </w:p>
    <w:p w14:paraId="040E395A" w14:textId="5F2CA4FB"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əmək şəraitinin şərtlərini (bu Məcəllənin 55-ci maddəsində nəzərdə tutulan şərtlərdən başqa) </w:t>
      </w:r>
      <w:proofErr w:type="spellStart"/>
      <w:r>
        <w:rPr>
          <w:rFonts w:ascii="Palatino Linotype" w:hAnsi="Palatino Linotype" w:cs="Segoe UI"/>
          <w:lang w:val="az-Latn-AZ"/>
        </w:rPr>
        <w:t>dəyişdirməzdən</w:t>
      </w:r>
      <w:proofErr w:type="spellEnd"/>
      <w:r>
        <w:rPr>
          <w:rFonts w:ascii="Palatino Linotype" w:hAnsi="Palatino Linotype" w:cs="Segoe UI"/>
          <w:lang w:val="az-Latn-AZ"/>
        </w:rPr>
        <w:t xml:space="preserve"> azı bir ay əvvəl işçini yazılı</w:t>
      </w:r>
      <w:r w:rsidR="003D0157">
        <w:rPr>
          <w:rFonts w:ascii="Palatino Linotype" w:hAnsi="Palatino Linotype" w:cs="Segoe UI"/>
          <w:lang w:val="az-Latn-AZ"/>
        </w:rPr>
        <w:t xml:space="preserve"> </w:t>
      </w:r>
      <w:r w:rsidR="003D0157" w:rsidRPr="00FF4B10">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məlumatı və ya əmri (sərəncamı) ilə xəbərdar etməlidir. Əgər işçi yeni əmək şəraiti ilə işi davam etdirməyə razılıq vermirsə, onda o, başqa vəzifəyə keçirilməli, bu mümkün olmadıqda isə əmək müqaviləsinə bu Məcəllənin 68-ci maddəsinin ikinci hissəsinin «c» bəndində nəzərdə tutulan əsasla xitam verilə bilər.</w:t>
      </w:r>
    </w:p>
    <w:p w14:paraId="30BAEB6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Bu Məcəllənin 55-ci maddəsində nəzərdə tutulmuş qaydada işəgötürən tərəfindən müəyyən edilən əmək şəraitinin əlavə şərtlərinin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əmək müqaviləsinə xitam verilməsi üçün əsas ola bilməz.</w:t>
      </w:r>
    </w:p>
    <w:p w14:paraId="0DE52F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Azı 50 nəfər işçi çalışan müəssisədə işçilərin ümumi sayının on faizindən çoxunun əmək şəraitinin şərtlərinin </w:t>
      </w:r>
      <w:proofErr w:type="spellStart"/>
      <w:r>
        <w:rPr>
          <w:rFonts w:ascii="Palatino Linotype" w:hAnsi="Palatino Linotype" w:cs="Segoe UI"/>
          <w:lang w:val="az-Latn-AZ"/>
        </w:rPr>
        <w:t>pisləşməsinə</w:t>
      </w:r>
      <w:proofErr w:type="spellEnd"/>
      <w:r>
        <w:rPr>
          <w:rFonts w:ascii="Palatino Linotype" w:hAnsi="Palatino Linotype" w:cs="Segoe UI"/>
          <w:lang w:val="az-Latn-AZ"/>
        </w:rPr>
        <w:t xml:space="preserve"> səbəb olan dəyişikliklər aparılarkən bunun hansı məqsədlə edilməsi </w:t>
      </w:r>
      <w:proofErr w:type="spellStart"/>
      <w:r>
        <w:rPr>
          <w:rFonts w:ascii="Palatino Linotype" w:hAnsi="Palatino Linotype" w:cs="Segoe UI"/>
          <w:lang w:val="az-Latn-AZ"/>
        </w:rPr>
        <w:t>əsaslandırılmaqla</w:t>
      </w:r>
      <w:proofErr w:type="spellEnd"/>
      <w:r>
        <w:rPr>
          <w:rFonts w:ascii="Palatino Linotype" w:hAnsi="Palatino Linotype" w:cs="Segoe UI"/>
          <w:lang w:val="az-Latn-AZ"/>
        </w:rPr>
        <w:t xml:space="preserve"> işəgötürən müvafiq icra hakimiyyəti </w:t>
      </w:r>
      <w:r>
        <w:rPr>
          <w:rFonts w:ascii="Palatino Linotype" w:hAnsi="Palatino Linotype"/>
          <w:i/>
          <w:lang w:val="az-Latn-AZ"/>
        </w:rPr>
        <w:t>orqanının müəyyən etdiyi orqana (quruma)</w:t>
      </w:r>
      <w:r>
        <w:rPr>
          <w:rFonts w:ascii="Palatino Linotype" w:hAnsi="Palatino Linotype" w:cs="Segoe UI"/>
          <w:lang w:val="az-Latn-AZ"/>
        </w:rPr>
        <w:t xml:space="preserve"> rəsmi məlumat verməlidir. Müvafiq icra hakimiyyəti </w:t>
      </w:r>
      <w:r>
        <w:rPr>
          <w:rFonts w:ascii="Palatino Linotype" w:hAnsi="Palatino Linotype"/>
          <w:i/>
          <w:lang w:val="az-Latn-AZ"/>
        </w:rPr>
        <w:t>orqanının müəyyən etdiyi orqan (qurum)</w:t>
      </w:r>
      <w:r>
        <w:rPr>
          <w:rFonts w:ascii="Palatino Linotype" w:hAnsi="Palatino Linotype" w:cs="Segoe UI"/>
          <w:lang w:val="az-Latn-AZ"/>
        </w:rPr>
        <w:t xml:space="preserve"> həmin tədbirlərin əsaslı və qanunauyğun həyata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araşdırıb səlahiyyətləri çərçivəsində müvafiq tədbirlər görə bilər.</w:t>
      </w:r>
      <w:r>
        <w:rPr>
          <w:rStyle w:val="af5"/>
          <w:rFonts w:ascii="Palatino Linotype" w:hAnsi="Palatino Linotype"/>
          <w:b/>
          <w:color w:val="0000FF"/>
          <w:lang w:val="az-Latn-AZ"/>
        </w:rPr>
        <w:endnoteReference w:id="98"/>
      </w:r>
    </w:p>
    <w:p w14:paraId="2C6C4D59" w14:textId="77777777" w:rsidR="006A7920" w:rsidRDefault="006A7920">
      <w:pPr>
        <w:ind w:firstLine="567"/>
        <w:jc w:val="both"/>
        <w:rPr>
          <w:rFonts w:ascii="Palatino Linotype" w:hAnsi="Palatino Linotype" w:cs="Segoe UI"/>
          <w:lang w:val="az-Latn-AZ"/>
        </w:rPr>
      </w:pPr>
    </w:p>
    <w:p w14:paraId="51E0164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57. İşçinin əmək funksiyası</w:t>
      </w:r>
    </w:p>
    <w:p w14:paraId="1CC3EF40" w14:textId="77777777" w:rsidR="006A7920" w:rsidRDefault="006A7920">
      <w:pPr>
        <w:ind w:firstLine="567"/>
        <w:jc w:val="both"/>
        <w:rPr>
          <w:rFonts w:ascii="Palatino Linotype" w:hAnsi="Palatino Linotype" w:cs="Segoe UI"/>
          <w:lang w:val="az-Latn-AZ"/>
        </w:rPr>
      </w:pPr>
    </w:p>
    <w:p w14:paraId="23BE1FF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işçinin əmək funksiyasının — əmək müqaviləsində nəzərdə tutulan, bir və ya bir neçə vəzifə, ixtisas, yaxud peşə üzrə yerinə yetirməli olduğu müvafiq işin və ya göstərməli olduğu xidmətin dairəsini dəqiq və birmənalı müəyyən etməlidir.</w:t>
      </w:r>
    </w:p>
    <w:p w14:paraId="4FDD765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2. Əmək funksiyasının həcmi müvafiq icra hakimiyyəti orqanı tərəfindən təsdiq edilmiş Vahid Tarif-İxtisas Sorğu Kitabçasına əsasən və ya işəgötürən tərəfindən müəyyən edilərək əmək müqavilələrində təfsilatı ilə göstərilir.</w:t>
      </w:r>
    </w:p>
    <w:p w14:paraId="7E129E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funksiyasının </w:t>
      </w:r>
      <w:proofErr w:type="spellStart"/>
      <w:r>
        <w:rPr>
          <w:rFonts w:ascii="Palatino Linotype" w:hAnsi="Palatino Linotype" w:cs="Segoe UI"/>
          <w:lang w:val="az-Latn-AZ"/>
        </w:rPr>
        <w:t>dəyişdirilməsinə</w:t>
      </w:r>
      <w:proofErr w:type="spellEnd"/>
      <w:r>
        <w:rPr>
          <w:rFonts w:ascii="Palatino Linotype" w:hAnsi="Palatino Linotype" w:cs="Segoe UI"/>
          <w:lang w:val="az-Latn-AZ"/>
        </w:rPr>
        <w:t xml:space="preserve"> yalnız tərəflərin qarşılıqlı razılığı ilə yol verilir. Birtərəfli qaydada əmək funksiyasının </w:t>
      </w:r>
      <w:proofErr w:type="spellStart"/>
      <w:r>
        <w:rPr>
          <w:rFonts w:ascii="Palatino Linotype" w:hAnsi="Palatino Linotype" w:cs="Segoe UI"/>
          <w:lang w:val="az-Latn-AZ"/>
        </w:rPr>
        <w:t>dəyişdirilməsinə</w:t>
      </w:r>
      <w:proofErr w:type="spellEnd"/>
      <w:r>
        <w:rPr>
          <w:rFonts w:ascii="Palatino Linotype" w:hAnsi="Palatino Linotype" w:cs="Segoe UI"/>
          <w:lang w:val="az-Latn-AZ"/>
        </w:rPr>
        <w:t xml:space="preserve">, onun dairəsinin </w:t>
      </w:r>
      <w:proofErr w:type="spellStart"/>
      <w:r>
        <w:rPr>
          <w:rFonts w:ascii="Palatino Linotype" w:hAnsi="Palatino Linotype" w:cs="Segoe UI"/>
          <w:lang w:val="az-Latn-AZ"/>
        </w:rPr>
        <w:t>azaldılmasına</w:t>
      </w:r>
      <w:proofErr w:type="spellEnd"/>
      <w:r>
        <w:rPr>
          <w:rFonts w:ascii="Palatino Linotype" w:hAnsi="Palatino Linotype" w:cs="Segoe UI"/>
          <w:lang w:val="az-Latn-AZ"/>
        </w:rPr>
        <w:t xml:space="preserve"> və ya </w:t>
      </w:r>
      <w:proofErr w:type="spellStart"/>
      <w:r>
        <w:rPr>
          <w:rFonts w:ascii="Palatino Linotype" w:hAnsi="Palatino Linotype" w:cs="Segoe UI"/>
          <w:lang w:val="az-Latn-AZ"/>
        </w:rPr>
        <w:t>artırılmasına</w:t>
      </w:r>
      <w:proofErr w:type="spellEnd"/>
      <w:r>
        <w:rPr>
          <w:rFonts w:ascii="Palatino Linotype" w:hAnsi="Palatino Linotype" w:cs="Segoe UI"/>
          <w:lang w:val="az-Latn-AZ"/>
        </w:rPr>
        <w:t xml:space="preserve"> yol verilmir.</w:t>
      </w:r>
    </w:p>
    <w:p w14:paraId="2B5C86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Əgər müəyyən səbəblərdən işəgötürən göstərilən işlərlə işçini təmin edə </w:t>
      </w:r>
      <w:proofErr w:type="spellStart"/>
      <w:r>
        <w:rPr>
          <w:rFonts w:ascii="Palatino Linotype" w:hAnsi="Palatino Linotype" w:cs="Segoe UI"/>
          <w:lang w:val="az-Latn-AZ"/>
        </w:rPr>
        <w:t>bilmədiyinə</w:t>
      </w:r>
      <w:proofErr w:type="spellEnd"/>
      <w:r>
        <w:rPr>
          <w:rFonts w:ascii="Palatino Linotype" w:hAnsi="Palatino Linotype" w:cs="Segoe UI"/>
          <w:lang w:val="az-Latn-AZ"/>
        </w:rPr>
        <w:t xml:space="preserve"> görə ona peşə-ixtisas dərəcəsinə uyğun olan başqa iş verəcəksə, işçi həmin işləri yerinə yetirməkdən yalnız orta əmək haqqı </w:t>
      </w:r>
      <w:proofErr w:type="spellStart"/>
      <w:r>
        <w:rPr>
          <w:rFonts w:ascii="Palatino Linotype" w:hAnsi="Palatino Linotype" w:cs="Segoe UI"/>
          <w:lang w:val="az-Latn-AZ"/>
        </w:rPr>
        <w:t>saxlanılmadıqda</w:t>
      </w:r>
      <w:proofErr w:type="spellEnd"/>
      <w:r>
        <w:rPr>
          <w:rFonts w:ascii="Palatino Linotype" w:hAnsi="Palatino Linotype" w:cs="Segoe UI"/>
          <w:lang w:val="az-Latn-AZ"/>
        </w:rPr>
        <w:t xml:space="preserve"> imtina edə bilər.</w:t>
      </w:r>
    </w:p>
    <w:p w14:paraId="1799A6C6" w14:textId="77777777" w:rsidR="006A7920" w:rsidRDefault="006A7920">
      <w:pPr>
        <w:ind w:firstLine="567"/>
        <w:jc w:val="both"/>
        <w:rPr>
          <w:rFonts w:ascii="Palatino Linotype" w:hAnsi="Palatino Linotype" w:cs="Segoe UI"/>
          <w:lang w:val="az-Latn-AZ"/>
        </w:rPr>
      </w:pPr>
    </w:p>
    <w:p w14:paraId="7C9FA92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58. Əvəzçilik üzrə əmək müqaviləsinin bağlanması və tənzimlənməsi</w:t>
      </w:r>
    </w:p>
    <w:p w14:paraId="142867D4" w14:textId="77777777" w:rsidR="006A7920" w:rsidRDefault="006A7920">
      <w:pPr>
        <w:ind w:firstLine="567"/>
        <w:jc w:val="both"/>
        <w:rPr>
          <w:rFonts w:ascii="Palatino Linotype" w:hAnsi="Palatino Linotype" w:cs="Segoe UI"/>
          <w:b/>
          <w:lang w:val="az-Latn-AZ"/>
        </w:rPr>
      </w:pPr>
    </w:p>
    <w:p w14:paraId="6D23E7D6" w14:textId="67ADD330"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1. Əmək müqaviləsinin şərtləri imkan verdiyi hallarda işçi əsas iş yeri üzrə müəyyən olunmuş iş vaxtından sonra həm əsas iş yerində, həm də əvəzçilik qaydasında əmək müqaviləsi bağlayaraq </w:t>
      </w:r>
      <w:r>
        <w:rPr>
          <w:rFonts w:ascii="Palatino Linotype" w:hAnsi="Palatino Linotype" w:cs="Segoe UI"/>
          <w:i/>
          <w:lang w:val="az-Latn-AZ"/>
        </w:rPr>
        <w:t>başqa iş yerlərində</w:t>
      </w:r>
      <w:r>
        <w:rPr>
          <w:rFonts w:ascii="Palatino Linotype" w:hAnsi="Palatino Linotype" w:cs="Segoe UI"/>
          <w:lang w:val="az-Latn-AZ"/>
        </w:rPr>
        <w:t xml:space="preserve"> də əmək fəaliyyəti ilə məşğul ola bilər. Bu zaman əvəzçilik üzrə əmək müqaviləsi bağlanan iş yeri işçinin əlavə iş yeri</w:t>
      </w:r>
      <w:r w:rsidRPr="003D0157">
        <w:rPr>
          <w:rFonts w:ascii="Palatino Linotype" w:hAnsi="Palatino Linotype" w:cs="Segoe UI"/>
          <w:strike/>
          <w:lang w:val="az-Latn-AZ"/>
        </w:rPr>
        <w:t xml:space="preserve">, </w:t>
      </w:r>
      <w:r w:rsidRPr="003D0157">
        <w:rPr>
          <w:rFonts w:ascii="Palatino Linotype" w:hAnsi="Palatino Linotype" w:cs="Segoe UI"/>
          <w:i/>
          <w:strike/>
          <w:lang w:val="az-Latn-AZ"/>
        </w:rPr>
        <w:t>əmək kitabçası saxlanılan</w:t>
      </w:r>
      <w:r w:rsidRPr="003D0157">
        <w:rPr>
          <w:rFonts w:ascii="Palatino Linotype" w:hAnsi="Palatino Linotype" w:cs="Segoe UI"/>
          <w:strike/>
          <w:lang w:val="az-Latn-AZ"/>
        </w:rPr>
        <w:t xml:space="preserve"> yer isə əsas iş yeri</w:t>
      </w:r>
      <w:r>
        <w:rPr>
          <w:rFonts w:ascii="Palatino Linotype" w:hAnsi="Palatino Linotype" w:cs="Segoe UI"/>
          <w:lang w:val="az-Latn-AZ"/>
        </w:rPr>
        <w:t xml:space="preserve"> sayılır. </w:t>
      </w:r>
      <w:r w:rsidRPr="003D0157">
        <w:rPr>
          <w:rFonts w:ascii="Palatino Linotype" w:hAnsi="Palatino Linotype" w:cs="Segoe UI"/>
          <w:i/>
          <w:strike/>
          <w:lang w:val="az-Latn-AZ"/>
        </w:rPr>
        <w:t>Əvəzçilik üzrə əmək müqaviləsi əmək kitabçası təqdim edilmədən bağlanılır.</w:t>
      </w:r>
      <w:r w:rsidRPr="003D0157">
        <w:rPr>
          <w:rStyle w:val="af5"/>
          <w:rFonts w:ascii="Palatino Linotype" w:hAnsi="Palatino Linotype"/>
          <w:b/>
          <w:color w:val="0000FF"/>
          <w:lang w:val="az-Latn-AZ"/>
        </w:rPr>
        <w:endnoteReference w:id="99"/>
      </w:r>
    </w:p>
    <w:p w14:paraId="1581E2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Əvəzçilik üzrə iş vaxtının müddəti bu Məcəllənin 89-cu maddəsi ilə müəyyən edilmiş normanın yarısından çox olmamaqla tərəflərin razılığı ilə müəyyən edilir.</w:t>
      </w:r>
    </w:p>
    <w:p w14:paraId="32EC2E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 vaxtından sonra əvəzçilik üzrə əlavə </w:t>
      </w:r>
      <w:r>
        <w:rPr>
          <w:rFonts w:ascii="Palatino Linotype" w:hAnsi="Palatino Linotype" w:cs="Segoe UI"/>
          <w:iCs/>
          <w:lang w:val="az-Latn-AZ"/>
        </w:rPr>
        <w:t>iş yerlərində</w:t>
      </w:r>
      <w:r>
        <w:rPr>
          <w:rFonts w:ascii="Palatino Linotype" w:hAnsi="Palatino Linotype" w:cs="Segoe UI"/>
          <w:lang w:val="az-Latn-AZ"/>
        </w:rPr>
        <w:t xml:space="preserve"> işləməyə əsas iş yeri üzrə işəgötürənin razılığı tələb edilmir. İş vaxtı ərzində isə əvəzçilik üzrə işləməyə işəgötürənin razılığı ilə yol verilir. Əvəzçilik üzrə əmək şəraitinin şərtlərini, əmək funksiyasının həcmini əlavə iş yerinin işəgötürəni ilə əmək müqaviləsi bağlanarkən tərəflərin özləri müəyyən edirlər.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00"/>
      </w:r>
    </w:p>
    <w:p w14:paraId="29BF48D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Əlavə iş yerində əvəzçilik üzrə əmək fəaliyyəti göstərən işçilərə bu maddənin beşinci və altıncı hissələrində göstərilən hallar istisna olunmaqla heç bir məhdudiyyət qoyulmadan əmək qanunvericiliyi ilə müəyyən edilmiş bütün normalar, qaydalar və müddəalar şamil edilir.</w:t>
      </w:r>
    </w:p>
    <w:p w14:paraId="2A5985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Əgər işçi əsas iş yerində zərərli, təhlükəli və insanın </w:t>
      </w:r>
      <w:proofErr w:type="spellStart"/>
      <w:r>
        <w:rPr>
          <w:rFonts w:ascii="Palatino Linotype" w:hAnsi="Palatino Linotype" w:cs="Segoe UI"/>
          <w:lang w:val="az-Latn-AZ"/>
        </w:rPr>
        <w:t>sağlamlılığına</w:t>
      </w:r>
      <w:proofErr w:type="spellEnd"/>
      <w:r>
        <w:rPr>
          <w:rFonts w:ascii="Palatino Linotype" w:hAnsi="Palatino Linotype" w:cs="Segoe UI"/>
          <w:lang w:val="az-Latn-AZ"/>
        </w:rPr>
        <w:t xml:space="preserve"> mənfi təsir göstərən amillər olan əmək şəraitində işləyirsə, onda onun eyni əmək şəraitli əlavə iş yerində əvəzçilik üzrə çalışması yolverilməzdir.</w:t>
      </w:r>
    </w:p>
    <w:p w14:paraId="4775413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Yaşı 18-dən az olan işçilərin əvəzçilik qaydasında əlavə iş yerində </w:t>
      </w:r>
      <w:proofErr w:type="spellStart"/>
      <w:r>
        <w:rPr>
          <w:rFonts w:ascii="Palatino Linotype" w:hAnsi="Palatino Linotype" w:cs="Segoe UI"/>
          <w:lang w:val="az-Latn-AZ"/>
        </w:rPr>
        <w:t>çalışmalarına</w:t>
      </w:r>
      <w:proofErr w:type="spellEnd"/>
      <w:r>
        <w:rPr>
          <w:rFonts w:ascii="Palatino Linotype" w:hAnsi="Palatino Linotype" w:cs="Segoe UI"/>
          <w:lang w:val="az-Latn-AZ"/>
        </w:rPr>
        <w:t xml:space="preserve"> yalnız onların həm əsas, həm də əlavə iş yerində gündəlik iş vaxtının cəmi bu Məcəllənin 91-ci maddəsində onlar üçün nəzərdə tutulmuş qısaldılmış iş vaxtından çox olmadıqda, yol verilə bilər.</w:t>
      </w:r>
    </w:p>
    <w:p w14:paraId="7854288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7. Bilavasitə qanunvericilikdə nəzərdə tutulmuş hallarda dövlət hakimiyyəti orqanlarının müvafiq vəzifəli şəxslərinə bu maddədə nəzərdə tutulan əvəzçilik üzrə əmək müqaviləsi bağlayaraq əlavə iş yerində işləmək hüququ şamil olunmur.</w:t>
      </w:r>
    </w:p>
    <w:p w14:paraId="4FA2E648" w14:textId="77777777" w:rsidR="006A7920" w:rsidRDefault="006A7920">
      <w:pPr>
        <w:ind w:firstLine="567"/>
        <w:jc w:val="both"/>
        <w:rPr>
          <w:rFonts w:ascii="Palatino Linotype" w:hAnsi="Palatino Linotype" w:cs="Segoe UI"/>
          <w:lang w:val="az-Latn-AZ"/>
        </w:rPr>
      </w:pPr>
    </w:p>
    <w:p w14:paraId="3769371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59. Başqa işə keçirmə</w:t>
      </w:r>
    </w:p>
    <w:p w14:paraId="5A734C83" w14:textId="77777777" w:rsidR="006A7920" w:rsidRDefault="006A7920">
      <w:pPr>
        <w:ind w:firstLine="567"/>
        <w:jc w:val="both"/>
        <w:rPr>
          <w:rFonts w:ascii="Palatino Linotype" w:hAnsi="Palatino Linotype" w:cs="Segoe UI"/>
          <w:lang w:val="az-Latn-AZ"/>
        </w:rPr>
      </w:pPr>
    </w:p>
    <w:p w14:paraId="144B31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İşçiyə əmək müqaviləsində nəzərdə tutulmayan başqa peşə, ixtisas və vəzifə üzrə əmək funksiyasının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 xml:space="preserve"> həvalə etmək, başqa işə keçirilmə sayılır və </w:t>
      </w:r>
      <w:r>
        <w:rPr>
          <w:rFonts w:ascii="Palatino Linotype" w:hAnsi="Palatino Linotype" w:cs="Segoe UI"/>
          <w:lang w:val="az-Latn-AZ"/>
        </w:rPr>
        <w:lastRenderedPageBreak/>
        <w:t xml:space="preserve">buna yalnız işçinin razılığı ilə, həmçinin </w:t>
      </w:r>
      <w:r>
        <w:rPr>
          <w:rFonts w:ascii="Palatino Linotype" w:hAnsi="Palatino Linotype" w:cs="Segoe UI"/>
          <w:i/>
          <w:lang w:val="az-Latn-AZ"/>
        </w:rPr>
        <w:t>əmək müqaviləsinə əlavə və dəyişikliklər edilməklə və ya</w:t>
      </w:r>
      <w:r>
        <w:rPr>
          <w:rFonts w:ascii="Palatino Linotype" w:hAnsi="Palatino Linotype" w:cs="Segoe UI"/>
          <w:lang w:val="az-Latn-AZ"/>
        </w:rPr>
        <w:t xml:space="preserve"> yeni əmək müqaviləsi </w:t>
      </w:r>
      <w:proofErr w:type="spellStart"/>
      <w:r>
        <w:rPr>
          <w:rFonts w:ascii="Palatino Linotype" w:hAnsi="Palatino Linotype" w:cs="Segoe UI"/>
          <w:lang w:val="az-Latn-AZ"/>
        </w:rPr>
        <w:t>bağlanılmaqla</w:t>
      </w:r>
      <w:proofErr w:type="spellEnd"/>
      <w:r>
        <w:rPr>
          <w:rFonts w:ascii="Palatino Linotype" w:hAnsi="Palatino Linotype" w:cs="Segoe UI"/>
          <w:lang w:val="az-Latn-AZ"/>
        </w:rPr>
        <w:t xml:space="preserve"> yol verilir.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01"/>
      </w:r>
    </w:p>
    <w:p w14:paraId="23BCBB5F" w14:textId="77777777" w:rsidR="006A7920" w:rsidRDefault="006A7920">
      <w:pPr>
        <w:ind w:firstLine="567"/>
        <w:jc w:val="both"/>
        <w:rPr>
          <w:rFonts w:ascii="Palatino Linotype" w:hAnsi="Palatino Linotype" w:cs="Segoe UI"/>
          <w:lang w:val="az-Latn-AZ"/>
        </w:rPr>
      </w:pPr>
    </w:p>
    <w:p w14:paraId="1A6CEDF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60. İşəgötürənin təşəbbüsü ilə başqa işə müvəqqəti keçirmə</w:t>
      </w:r>
    </w:p>
    <w:p w14:paraId="5FF247B7" w14:textId="77777777" w:rsidR="006A7920" w:rsidRDefault="006A7920">
      <w:pPr>
        <w:ind w:firstLine="567"/>
        <w:jc w:val="both"/>
        <w:rPr>
          <w:rFonts w:ascii="Palatino Linotype" w:hAnsi="Palatino Linotype" w:cs="Segoe UI"/>
          <w:b/>
          <w:lang w:val="az-Latn-AZ"/>
        </w:rPr>
      </w:pPr>
    </w:p>
    <w:p w14:paraId="6CB624A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 onun razılığı olmadan istehsalat </w:t>
      </w:r>
      <w:proofErr w:type="spellStart"/>
      <w:r>
        <w:rPr>
          <w:rFonts w:ascii="Palatino Linotype" w:hAnsi="Palatino Linotype" w:cs="Segoe UI"/>
          <w:lang w:val="az-Latn-AZ"/>
        </w:rPr>
        <w:t>zəruriyyəti</w:t>
      </w:r>
      <w:proofErr w:type="spellEnd"/>
      <w:r>
        <w:rPr>
          <w:rFonts w:ascii="Palatino Linotype" w:hAnsi="Palatino Linotype" w:cs="Segoe UI"/>
          <w:lang w:val="az-Latn-AZ"/>
        </w:rPr>
        <w:t xml:space="preserve"> və boşdayanma hallarının qarşısını almaq məqsədi ilə bir ay müddətinə, müvəqqəti olaraq başqa işə keçirilə bilər. Bu halda işçi onun səhhətinə mənfi təsir edən, habelə aşağı ixtisaslı işə keçirilə bilməz. Başqa işə keçirilmə müddətində işçinin əməyi görülən işin müqabilində, lakin əvvəlki orta əmək haqqından aşağı olmamaqla ödənilir.</w:t>
      </w:r>
    </w:p>
    <w:p w14:paraId="22A8E719" w14:textId="77777777" w:rsidR="006A7920" w:rsidRDefault="006A7920">
      <w:pPr>
        <w:ind w:firstLine="567"/>
        <w:jc w:val="both"/>
        <w:rPr>
          <w:rFonts w:ascii="Palatino Linotype" w:hAnsi="Palatino Linotype" w:cs="Segoe UI"/>
          <w:lang w:val="az-Latn-AZ"/>
        </w:rPr>
      </w:pPr>
    </w:p>
    <w:p w14:paraId="44B6680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61. Başqa işçinin əmək funksiyasının icrası</w:t>
      </w:r>
    </w:p>
    <w:p w14:paraId="24C27684" w14:textId="77777777" w:rsidR="006A7920" w:rsidRDefault="006A7920">
      <w:pPr>
        <w:ind w:firstLine="567"/>
        <w:jc w:val="both"/>
        <w:rPr>
          <w:rFonts w:ascii="Palatino Linotype" w:hAnsi="Palatino Linotype" w:cs="Segoe UI"/>
          <w:b/>
          <w:lang w:val="az-Latn-AZ"/>
        </w:rPr>
      </w:pPr>
    </w:p>
    <w:p w14:paraId="53497D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Müəyyən səbəbdən </w:t>
      </w:r>
      <w:r>
        <w:rPr>
          <w:rFonts w:ascii="Palatino Linotype" w:hAnsi="Palatino Linotype" w:cs="Segoe UI"/>
          <w:i/>
          <w:lang w:val="az-Latn-AZ"/>
        </w:rPr>
        <w:t>iş</w:t>
      </w:r>
      <w:r>
        <w:rPr>
          <w:rFonts w:ascii="Palatino Linotype" w:hAnsi="Palatino Linotype" w:cs="Segoe UI"/>
          <w:lang w:val="az-Latn-AZ"/>
        </w:rPr>
        <w:t xml:space="preserve"> yerində olmayan işçinin əmək funksiyasının icrasına tərəflərin razılığı ilə yol verilir. Bu zaman əmək haqqı bu Məcəllənin 162-ci maddəsində nəzərdə tutulan qaydada ödənilir.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02"/>
      </w:r>
    </w:p>
    <w:p w14:paraId="456DA3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Boş vəzifə üzrə əmək funksiyasının icrasının həvalə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işçinin razılığı ilə yol verilir. Əgər işçi eyni zamanda həm özünün, həm də əvəz etdiyi boş vəzifə üzrə əmək funksiyasını yerinə yetirirsə, onda ona boş vəzifə üçün nəzərdə tutulmuş əmək haqqının (vəzifə maaşının) yarısından az olmamaq şərti ilə əlavə əmək haqqı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1A3101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Boş vəzifə üzrə işçiyə üç aydan çox olmayan müddətə əmək funksiyasının yerinə yetirilməsi həvalə edilə bilər. Bu müddət bitdikdən sonra ya əvəzedici işçi onun razılığı ilə həmin vəzifəyə keçirilir, ya hər iki vəzifə </w:t>
      </w:r>
      <w:proofErr w:type="spellStart"/>
      <w:r>
        <w:rPr>
          <w:rFonts w:ascii="Palatino Linotype" w:hAnsi="Palatino Linotype" w:cs="Segoe UI"/>
          <w:lang w:val="az-Latn-AZ"/>
        </w:rPr>
        <w:t>birləşdirilərək</w:t>
      </w:r>
      <w:proofErr w:type="spellEnd"/>
      <w:r>
        <w:rPr>
          <w:rFonts w:ascii="Palatino Linotype" w:hAnsi="Palatino Linotype" w:cs="Segoe UI"/>
          <w:lang w:val="az-Latn-AZ"/>
        </w:rPr>
        <w:t xml:space="preserve"> əvəzedici işçinin əmək funksiyasının </w:t>
      </w:r>
      <w:proofErr w:type="spellStart"/>
      <w:r>
        <w:rPr>
          <w:rFonts w:ascii="Palatino Linotype" w:hAnsi="Palatino Linotype" w:cs="Segoe UI"/>
          <w:lang w:val="az-Latn-AZ"/>
        </w:rPr>
        <w:t>genişləndirilməsi</w:t>
      </w:r>
      <w:proofErr w:type="spellEnd"/>
      <w:r>
        <w:rPr>
          <w:rFonts w:ascii="Palatino Linotype" w:hAnsi="Palatino Linotype" w:cs="Segoe UI"/>
          <w:lang w:val="az-Latn-AZ"/>
        </w:rPr>
        <w:t xml:space="preserve"> ilə əlaqədar yeni əmək müqaviləsi bağlanılır, ya da boş vəzifəyə yeni işçi götürülür.</w:t>
      </w:r>
    </w:p>
    <w:p w14:paraId="65042D4B" w14:textId="77777777" w:rsidR="006A7920" w:rsidRDefault="00835EC0">
      <w:pPr>
        <w:ind w:firstLine="567"/>
        <w:jc w:val="both"/>
        <w:rPr>
          <w:rFonts w:ascii="Palatino Linotype" w:hAnsi="Palatino Linotype" w:cs="Segoe UI"/>
          <w:lang w:val="az-Latn-AZ"/>
        </w:rPr>
      </w:pPr>
      <w:r>
        <w:rPr>
          <w:rFonts w:ascii="Palatino Linotype" w:hAnsi="Palatino Linotype" w:cs="Segoe UI"/>
          <w:i/>
          <w:lang w:val="az-Latn-AZ"/>
        </w:rPr>
        <w:t xml:space="preserve">4. Əgər boş vəzifə üzrə əmək funksiyası boş olmayan vəzifə üzrə əmək funksiyası ilə eyni xarakterlidirsə, həmin boş olmayan vəzifəni tutan işçi onun razılığı ilə öz vəzifəsində qalmaqla həmçinin belə boş vəzifəyə təyin edilə bilər. Bu zaman işçiyə boş vəzifə üzrə nəzərdə tutulmuş əməkhaqqının (vəzifə maaşının) yarısından az olmamaq </w:t>
      </w:r>
      <w:proofErr w:type="spellStart"/>
      <w:r>
        <w:rPr>
          <w:rFonts w:ascii="Palatino Linotype" w:hAnsi="Palatino Linotype" w:cs="Segoe UI"/>
          <w:i/>
          <w:lang w:val="az-Latn-AZ"/>
        </w:rPr>
        <w:t>şərtilə</w:t>
      </w:r>
      <w:proofErr w:type="spellEnd"/>
      <w:r>
        <w:rPr>
          <w:rFonts w:ascii="Palatino Linotype" w:hAnsi="Palatino Linotype" w:cs="Segoe UI"/>
          <w:i/>
          <w:lang w:val="az-Latn-AZ"/>
        </w:rPr>
        <w:t xml:space="preserve"> əlavə əməkhaqqı ödənilir</w:t>
      </w:r>
      <w:r>
        <w:rPr>
          <w:rFonts w:ascii="Palatino Linotype" w:hAnsi="Palatino Linotype" w:cs="Segoe UI"/>
          <w:lang w:val="az-Latn-AZ"/>
        </w:rPr>
        <w:t>.</w:t>
      </w:r>
      <w:r>
        <w:rPr>
          <w:rFonts w:ascii="Palatino Linotype" w:hAnsi="Palatino Linotype" w:cs="Lucida Sans Unicode"/>
          <w:color w:val="000000"/>
          <w:lang w:val="az-Latn-AZ"/>
        </w:rPr>
        <w:t xml:space="preserve"> </w:t>
      </w:r>
      <w:r>
        <w:rPr>
          <w:rStyle w:val="af5"/>
          <w:rFonts w:ascii="Palatino Linotype" w:hAnsi="Palatino Linotype" w:cs="Lucida Sans Unicode"/>
          <w:color w:val="0000FF"/>
          <w:lang w:val="az-Latn-AZ"/>
        </w:rPr>
        <w:endnoteReference w:id="103"/>
      </w:r>
    </w:p>
    <w:p w14:paraId="6C4A70D5" w14:textId="77777777" w:rsidR="006A7920" w:rsidRDefault="006A7920">
      <w:pPr>
        <w:ind w:firstLine="567"/>
        <w:jc w:val="both"/>
        <w:rPr>
          <w:rFonts w:ascii="Palatino Linotype" w:hAnsi="Palatino Linotype" w:cs="Segoe UI"/>
          <w:lang w:val="az-Latn-AZ"/>
        </w:rPr>
      </w:pPr>
    </w:p>
    <w:p w14:paraId="7ED78C5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62. İşçinin işdən kənar edilməsi</w:t>
      </w:r>
    </w:p>
    <w:p w14:paraId="2E30EF0E" w14:textId="77777777" w:rsidR="006A7920" w:rsidRDefault="006A7920">
      <w:pPr>
        <w:ind w:firstLine="567"/>
        <w:jc w:val="both"/>
        <w:rPr>
          <w:rFonts w:ascii="Palatino Linotype" w:hAnsi="Palatino Linotype" w:cs="Segoe UI"/>
          <w:lang w:val="az-Latn-AZ"/>
        </w:rPr>
      </w:pPr>
    </w:p>
    <w:p w14:paraId="264FBE2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 aşağıdakı hallarda mülkiyyətçinin və işçilərin mənafeyini qorumaq, baş verə biləcək əməyin mühafizəsi qaydalarının </w:t>
      </w:r>
      <w:proofErr w:type="spellStart"/>
      <w:r>
        <w:rPr>
          <w:rFonts w:ascii="Palatino Linotype" w:hAnsi="Palatino Linotype" w:cs="Segoe UI"/>
          <w:lang w:val="az-Latn-AZ"/>
        </w:rPr>
        <w:t>pozulmasının</w:t>
      </w:r>
      <w:proofErr w:type="spellEnd"/>
      <w:r>
        <w:rPr>
          <w:rFonts w:ascii="Palatino Linotype" w:hAnsi="Palatino Linotype" w:cs="Segoe UI"/>
          <w:lang w:val="az-Latn-AZ"/>
        </w:rPr>
        <w:t xml:space="preserve"> qarşısını almaq və əmək intizamını təmin etmək məqsədi ilə işçini müvafiq iş vaxtı ərzində işdən kənar edə bilər:</w:t>
      </w:r>
    </w:p>
    <w:p w14:paraId="5C3DF438" w14:textId="2E3F919F"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işçi alkoqollu içkilər, </w:t>
      </w:r>
      <w:r>
        <w:rPr>
          <w:rFonts w:ascii="Palatino Linotype" w:hAnsi="Palatino Linotype" w:cs="Segoe UI"/>
          <w:i/>
          <w:lang w:val="az-Latn-AZ"/>
        </w:rPr>
        <w:t xml:space="preserve">narkotik vasitələr və </w:t>
      </w:r>
      <w:proofErr w:type="spellStart"/>
      <w:r>
        <w:rPr>
          <w:rFonts w:ascii="Palatino Linotype" w:hAnsi="Palatino Linotype" w:cs="Segoe UI"/>
          <w:i/>
          <w:lang w:val="az-Latn-AZ"/>
        </w:rPr>
        <w:t>psixotrop</w:t>
      </w:r>
      <w:proofErr w:type="spellEnd"/>
      <w:r>
        <w:rPr>
          <w:rFonts w:ascii="Palatino Linotype" w:hAnsi="Palatino Linotype" w:cs="Segoe UI"/>
          <w:lang w:val="az-Latn-AZ"/>
        </w:rPr>
        <w:t>, toksik və digər zəhərli maddələr qəbul edərək sərxoş vəziyyətdə işə gəldikdə, habelə işə gəldikdən sonra iş yerində həmin içkiləri və ya maddələri qəbul edərək sərxoş vəziyyətdə olduqda;</w:t>
      </w:r>
      <w:r w:rsidRPr="00AB5BB1">
        <w:rPr>
          <w:rStyle w:val="af5"/>
          <w:rFonts w:ascii="Palatino Linotype" w:hAnsi="Palatino Linotype"/>
          <w:color w:val="0000FF"/>
          <w:lang w:val="az-Latn-AZ"/>
        </w:rPr>
        <w:endnoteReference w:id="104"/>
      </w:r>
    </w:p>
    <w:p w14:paraId="4FCEE85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bu Məcəllənin 226-cı maddəsi ilə müəyyən edilmiş hallarda işçi icbari tibbi müayinə </w:t>
      </w:r>
      <w:proofErr w:type="spellStart"/>
      <w:r>
        <w:rPr>
          <w:rFonts w:ascii="Palatino Linotype" w:hAnsi="Palatino Linotype" w:cs="Segoe UI"/>
          <w:lang w:val="az-Latn-AZ"/>
        </w:rPr>
        <w:t>olunmaqdan</w:t>
      </w:r>
      <w:proofErr w:type="spellEnd"/>
      <w:r>
        <w:rPr>
          <w:rFonts w:ascii="Palatino Linotype" w:hAnsi="Palatino Linotype" w:cs="Segoe UI"/>
          <w:lang w:val="az-Latn-AZ"/>
        </w:rPr>
        <w:t xml:space="preserve"> boyun qaçırdıqda və ya keçirilmiş müayinələrin nəticələrinə əsasən həkim komissiyalarının verdikləri tövsiyələri yerinə yetirmədikdə;</w:t>
      </w:r>
    </w:p>
    <w:p w14:paraId="4FB3AC24" w14:textId="3DCC0CD6"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c) iş vaxtı ərzində işçi bilavasitə iş yerində müvafiq səlahiyyətli orqanın qərarı ilə təsdiqlənən inzibati </w:t>
      </w:r>
      <w:r>
        <w:rPr>
          <w:rFonts w:ascii="Palatino Linotype" w:hAnsi="Palatino Linotype" w:cs="Segoe UI"/>
          <w:i/>
          <w:lang w:val="az-Latn-AZ"/>
        </w:rPr>
        <w:t>xətalar</w:t>
      </w:r>
      <w:r>
        <w:rPr>
          <w:rFonts w:ascii="Palatino Linotype" w:hAnsi="Palatino Linotype" w:cs="Segoe UI"/>
          <w:lang w:val="az-Latn-AZ"/>
        </w:rPr>
        <w:t>ı və ya cinayət tərkibi olan ictimai-təhlükəli əməllər törətdikdə;</w:t>
      </w:r>
      <w:r>
        <w:rPr>
          <w:rStyle w:val="af5"/>
          <w:rFonts w:ascii="Palatino Linotype" w:hAnsi="Palatino Linotype"/>
          <w:color w:val="0000FF"/>
          <w:lang w:val="en-US"/>
        </w:rPr>
        <w:endnoteReference w:id="105"/>
      </w:r>
      <w:r w:rsidR="00AB5BB1">
        <w:rPr>
          <w:rFonts w:ascii="Palatino Linotype" w:hAnsi="Palatino Linotype"/>
          <w:color w:val="0000FF"/>
          <w:lang w:val="az-Latn-AZ"/>
        </w:rPr>
        <w:t xml:space="preserve"> </w:t>
      </w:r>
      <w:hyperlink r:id="rId14" w:tgtFrame="_blank" w:tooltip="Azərbaycan Respublikası Konstitusiya Məhkəməsi Plenumunun 12 yanvar 2022-ci il tarixli qərarı" w:history="1">
        <w:r w:rsidR="00AB5BB1" w:rsidRPr="00AB5BB1">
          <w:rPr>
            <w:rStyle w:val="a3"/>
            <w:rFonts w:ascii="Palatino Linotype" w:hAnsi="Palatino Linotype"/>
            <w:b/>
            <w:bCs/>
            <w:sz w:val="20"/>
            <w:szCs w:val="20"/>
            <w:shd w:val="clear" w:color="auto" w:fill="FFFFFF"/>
            <w:lang w:val="az-Latn-AZ"/>
          </w:rPr>
          <w:t>KMQ7</w:t>
        </w:r>
      </w:hyperlink>
    </w:p>
    <w:p w14:paraId="3ADFC1D0" w14:textId="43DAEBA1"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ç) 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 ilə yaşayan şəxslərin </w:t>
      </w:r>
      <w:proofErr w:type="spellStart"/>
      <w:r>
        <w:rPr>
          <w:rFonts w:ascii="Palatino Linotype" w:hAnsi="Palatino Linotype" w:cs="Segoe UI"/>
          <w:i/>
          <w:lang w:val="az-Latn-AZ"/>
        </w:rPr>
        <w:t>işləməsinə</w:t>
      </w:r>
      <w:proofErr w:type="spellEnd"/>
      <w:r>
        <w:rPr>
          <w:rFonts w:ascii="Palatino Linotype" w:hAnsi="Palatino Linotype" w:cs="Segoe UI"/>
          <w:i/>
          <w:lang w:val="az-Latn-AZ"/>
        </w:rPr>
        <w:t xml:space="preserve"> yol verilməyən peşə və vəzifələrdə işləyən işçi vaxtaşırı 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virusuna mütləq tibbi müayinədən imtina etdikdə.</w:t>
      </w:r>
      <w:r>
        <w:rPr>
          <w:rStyle w:val="af5"/>
          <w:rFonts w:ascii="Palatino Linotype" w:hAnsi="Palatino Linotype"/>
          <w:b/>
          <w:color w:val="0000FF"/>
          <w:szCs w:val="20"/>
          <w:lang w:val="az-Latn-AZ"/>
        </w:rPr>
        <w:endnoteReference w:id="106"/>
      </w:r>
    </w:p>
    <w:p w14:paraId="351B0F2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İşçinin işdən kənar edilməsi hər bir konkret halda müvafiq sübutlar (həkim rəyi, işçilərin izahatları, arayışlar və digər rəsmi sənədlər) </w:t>
      </w:r>
      <w:proofErr w:type="spellStart"/>
      <w:r>
        <w:rPr>
          <w:rFonts w:ascii="Palatino Linotype" w:hAnsi="Palatino Linotype" w:cs="Segoe UI"/>
          <w:lang w:val="az-Latn-AZ"/>
        </w:rPr>
        <w:t>toplanılaraq</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sənədləşdirilməlidir</w:t>
      </w:r>
      <w:proofErr w:type="spellEnd"/>
      <w:r>
        <w:rPr>
          <w:rFonts w:ascii="Palatino Linotype" w:hAnsi="Palatino Linotype" w:cs="Segoe UI"/>
          <w:lang w:val="az-Latn-AZ"/>
        </w:rPr>
        <w:t>.</w:t>
      </w:r>
    </w:p>
    <w:p w14:paraId="6A20DC53" w14:textId="6009B4DA"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3. İşdən kənar edilən vaxt ərzində işçiyə əmək haqqı verilmir. </w:t>
      </w:r>
      <w:r>
        <w:rPr>
          <w:rFonts w:ascii="Palatino Linotype" w:hAnsi="Palatino Linotype" w:cs="Segoe UI"/>
          <w:i/>
          <w:lang w:val="az-Latn-AZ"/>
        </w:rPr>
        <w:t xml:space="preserve">Üzrlü səbəbdən icbari ilkin və ya vaxtaşırı tibbi müayinədən keçməyən işçilər işdən </w:t>
      </w:r>
      <w:proofErr w:type="spellStart"/>
      <w:r>
        <w:rPr>
          <w:rFonts w:ascii="Palatino Linotype" w:hAnsi="Palatino Linotype" w:cs="Segoe UI"/>
          <w:i/>
          <w:lang w:val="az-Latn-AZ"/>
        </w:rPr>
        <w:t>kənarlaşdırıldıqda</w:t>
      </w:r>
      <w:proofErr w:type="spellEnd"/>
      <w:r>
        <w:rPr>
          <w:rFonts w:ascii="Palatino Linotype" w:hAnsi="Palatino Linotype" w:cs="Segoe UI"/>
          <w:i/>
          <w:lang w:val="az-Latn-AZ"/>
        </w:rPr>
        <w:t>, onlara işdən kənar edildiyi vaxt ərzində boşdayanma qaydasında əməkhaqqı ödənilir.</w:t>
      </w:r>
      <w:r>
        <w:rPr>
          <w:rStyle w:val="af5"/>
          <w:rFonts w:ascii="Palatino Linotype" w:hAnsi="Palatino Linotype"/>
          <w:color w:val="0000FF"/>
          <w:lang w:val="az-Latn-AZ"/>
        </w:rPr>
        <w:endnoteReference w:id="107"/>
      </w:r>
    </w:p>
    <w:p w14:paraId="09B14CD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İşdən kənar edilmiş işçiyə inzibati və ya cinayət məsuliyyətinə cəlb edilib-</w:t>
      </w:r>
      <w:proofErr w:type="spellStart"/>
      <w:r>
        <w:rPr>
          <w:rFonts w:ascii="Palatino Linotype" w:hAnsi="Palatino Linotype" w:cs="Segoe UI"/>
          <w:lang w:val="az-Latn-AZ"/>
        </w:rPr>
        <w:t>edilməməsindən</w:t>
      </w:r>
      <w:proofErr w:type="spellEnd"/>
      <w:r>
        <w:rPr>
          <w:rFonts w:ascii="Palatino Linotype" w:hAnsi="Palatino Linotype" w:cs="Segoe UI"/>
          <w:lang w:val="az-Latn-AZ"/>
        </w:rPr>
        <w:t xml:space="preserve"> asılı olmayaraq işəgötürən bu Məcəllənin 186-cı maddəsində nəzərdə tutulmuş intizam </w:t>
      </w:r>
      <w:proofErr w:type="spellStart"/>
      <w:r>
        <w:rPr>
          <w:rFonts w:ascii="Palatino Linotype" w:hAnsi="Palatino Linotype" w:cs="Segoe UI"/>
          <w:lang w:val="az-Latn-AZ"/>
        </w:rPr>
        <w:t>tənbehlərindən</w:t>
      </w:r>
      <w:proofErr w:type="spellEnd"/>
      <w:r>
        <w:rPr>
          <w:rFonts w:ascii="Palatino Linotype" w:hAnsi="Palatino Linotype" w:cs="Segoe UI"/>
          <w:lang w:val="az-Latn-AZ"/>
        </w:rPr>
        <w:t xml:space="preserve"> birini tətbiq edə bilər.</w:t>
      </w:r>
    </w:p>
    <w:p w14:paraId="71DDDB8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İşdən kənar </w:t>
      </w:r>
      <w:proofErr w:type="spellStart"/>
      <w:r>
        <w:rPr>
          <w:rFonts w:ascii="Palatino Linotype" w:hAnsi="Palatino Linotype" w:cs="Segoe UI"/>
          <w:lang w:val="az-Latn-AZ"/>
        </w:rPr>
        <w:t>edilməsini</w:t>
      </w:r>
      <w:proofErr w:type="spellEnd"/>
      <w:r>
        <w:rPr>
          <w:rFonts w:ascii="Palatino Linotype" w:hAnsi="Palatino Linotype" w:cs="Segoe UI"/>
          <w:lang w:val="az-Latn-AZ"/>
        </w:rPr>
        <w:t xml:space="preserve"> işəgötürənin və ya başqa vəzifəli şəxslərin ona qarşı qərəzli münasibətinə, saxta sənədlər əsasında həyata </w:t>
      </w:r>
      <w:proofErr w:type="spellStart"/>
      <w:r>
        <w:rPr>
          <w:rFonts w:ascii="Palatino Linotype" w:hAnsi="Palatino Linotype" w:cs="Segoe UI"/>
          <w:lang w:val="az-Latn-AZ"/>
        </w:rPr>
        <w:t>keçirildiyinə</w:t>
      </w:r>
      <w:proofErr w:type="spellEnd"/>
      <w:r>
        <w:rPr>
          <w:rFonts w:ascii="Palatino Linotype" w:hAnsi="Palatino Linotype" w:cs="Segoe UI"/>
          <w:lang w:val="az-Latn-AZ"/>
        </w:rPr>
        <w:t xml:space="preserve"> və digər faktlara görə qanunsuz və əsassız hesab edən işçi pozulmuş hüquqlarının bərpa edilməsi, şərəf və ləyaqətinin müdafiə olunması üçün məhkəməyə müraciət edə bilər.</w:t>
      </w:r>
    </w:p>
    <w:p w14:paraId="673A9FF4" w14:textId="77777777" w:rsidR="006A7920" w:rsidRDefault="006A7920">
      <w:pPr>
        <w:ind w:firstLine="567"/>
        <w:jc w:val="both"/>
        <w:rPr>
          <w:rFonts w:ascii="Palatino Linotype" w:hAnsi="Palatino Linotype" w:cs="Segoe UI"/>
          <w:lang w:val="az-Latn-AZ"/>
        </w:rPr>
      </w:pPr>
    </w:p>
    <w:p w14:paraId="4F17478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63. Mülkiyyətçi dəyişdikdə əmək münasibətlərinin tənzimlənməsi</w:t>
      </w:r>
    </w:p>
    <w:p w14:paraId="4B20EC5A" w14:textId="77777777" w:rsidR="006A7920" w:rsidRDefault="006A7920">
      <w:pPr>
        <w:ind w:firstLine="567"/>
        <w:jc w:val="both"/>
        <w:rPr>
          <w:rFonts w:ascii="Palatino Linotype" w:hAnsi="Palatino Linotype" w:cs="Segoe UI"/>
          <w:lang w:val="az-Latn-AZ"/>
        </w:rPr>
      </w:pPr>
    </w:p>
    <w:p w14:paraId="4918036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Müəssisənin mülkiyyətçisi dəyişdikdə bu maddənin 2-ci hissəsində göstərilən işçilərdən başqa qalan bütün işçilərlə əvvəlki mülkiyyətçi arasında bağlanmış əmək müqavilələri və onların şərtləri yeni mülkiyyətçi tərəfindən qüvvədə saxlanılır. Bu işçilərin əmək müqavilələri müəyyən edilmiş qaydalara əməl edilməklə bu Məcəllənin 70, 73 və 75-ci maddələrində nəzərdə tutulan müvafiq əsaslarla ləğv edilə bilər.</w:t>
      </w:r>
    </w:p>
    <w:p w14:paraId="39473D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Yeni mülkiyyətçi tərəfindən müəssisənin işəgötürəninin (rəhbərinin), onun müavinlərinin, baş mühasibin və bilavasitə idarəetmə funksiyasını yerinə yetirən digər struktur bölmələrin rəhbərlərinin əmək müqavilələrinə mülkiyyətçinin dəyişməsi ilə əlaqədar bu Məcəllənin 68-ci maddəsinin «ç» bəndi ilə xitam verilə və ya bu Məcəllənin 56-cı maddəsində nəzərdə tutulan qaydada onların əmək müqavilələrinin şərtləri dəyişdirilə bilər.</w:t>
      </w:r>
    </w:p>
    <w:p w14:paraId="7D11B18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Mülkiyyətçinin dəyişməsi ilə əlaqədar yeni mülkiyyətçi və ya işəgötürən tərəfindən sahibkarlıq fəaliyyəti və hüququndan sui-istifadə edərək işçilərin peşəkarlıq səviyyəsini, əmək funksiyasını icra etmək bacarıqlarını, mülkiyyətçinin sahibkarlıq fəaliyyətinə xələl gətirə bilən </w:t>
      </w:r>
      <w:proofErr w:type="spellStart"/>
      <w:r>
        <w:rPr>
          <w:rFonts w:ascii="Palatino Linotype" w:hAnsi="Palatino Linotype" w:cs="Segoe UI"/>
          <w:lang w:val="az-Latn-AZ"/>
        </w:rPr>
        <w:t>səriştəsizliklərini</w:t>
      </w:r>
      <w:proofErr w:type="spellEnd"/>
      <w:r>
        <w:rPr>
          <w:rFonts w:ascii="Palatino Linotype" w:hAnsi="Palatino Linotype" w:cs="Segoe UI"/>
          <w:lang w:val="az-Latn-AZ"/>
        </w:rPr>
        <w:t xml:space="preserve"> aşkara çıxarmadan onların əmək müqavilələrinin kütləvi şəkildə ləğv edilməsi yolverilməzdir. Yeni mülkiyyətçi və ya işəgötürən işçilərin peşəkarlıq səviyyəsini, müəssisədə mövcud olan iş yerlərinin sahibkarlıq fəaliyyətini sərbəst surətdə həyata keçirmək üçün zəruriliyini iş yerlərinin və işçilərin attestasiyasını keçirməklə müəyyən etməlidir.</w:t>
      </w:r>
    </w:p>
    <w:p w14:paraId="2AD45752" w14:textId="77777777"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Qeyd:</w:t>
      </w:r>
      <w:r>
        <w:rPr>
          <w:rFonts w:ascii="Palatino Linotype" w:hAnsi="Palatino Linotype" w:cs="Segoe UI"/>
          <w:lang w:val="az-Latn-AZ"/>
        </w:rPr>
        <w:t xml:space="preserve"> Bu maddənin 3-cü hissəsində «əmək müqavilələrinin kütləvi şəkildə ləğv edilməsi» dedikdə, müvafiq müəssisəyə mülkiyyət hüququ yaranan gündən üç ay ərzində eyni zamanda və ya ayrı-ayrı vaxtlarda işçilərin ümumi sayı:</w:t>
      </w:r>
    </w:p>
    <w:p w14:paraId="2F269F2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100 nəfərdən 500 nəfərədək olduqda onların 50 faizindən çoxunun;</w:t>
      </w:r>
    </w:p>
    <w:p w14:paraId="77B4AE7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500 nəfərdən 1000 nəfərədək olduqda onların 40 faizindən çoxunun;</w:t>
      </w:r>
    </w:p>
    <w:p w14:paraId="69965C3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1000 nəfərdən artıq olduqda onların 30 faizindən çoxunun yeni mülkiyyətçi və ya onun təyin etdiyi işəgötürən tərəfindən bu Məcəllənin 70, 73 və 75-ci maddələrində müəyyən edilmiş əsaslarla əmək müqavilələrinin ləğv edilməsi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485C27A8" w14:textId="77777777" w:rsidR="006A7920" w:rsidRDefault="006A7920">
      <w:pPr>
        <w:rPr>
          <w:rFonts w:ascii="Palatino Linotype" w:hAnsi="Palatino Linotype" w:cs="Segoe UI"/>
          <w:b/>
          <w:lang w:val="az-Latn-AZ"/>
        </w:rPr>
      </w:pPr>
    </w:p>
    <w:p w14:paraId="126A400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Doqquzuncu fəsil</w:t>
      </w:r>
    </w:p>
    <w:p w14:paraId="1127513F" w14:textId="77777777" w:rsidR="006A7920" w:rsidRDefault="006A7920">
      <w:pPr>
        <w:jc w:val="center"/>
        <w:rPr>
          <w:rFonts w:ascii="Palatino Linotype" w:hAnsi="Palatino Linotype" w:cs="Segoe UI"/>
          <w:b/>
          <w:lang w:val="az-Latn-AZ"/>
        </w:rPr>
      </w:pPr>
    </w:p>
    <w:p w14:paraId="2C64854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İşçilərin və iş yerlərinin attestasiyasının </w:t>
      </w:r>
      <w:proofErr w:type="spellStart"/>
      <w:r>
        <w:rPr>
          <w:rFonts w:ascii="Palatino Linotype" w:hAnsi="Palatino Linotype" w:cs="Segoe UI"/>
          <w:b/>
          <w:lang w:val="az-Latn-AZ"/>
        </w:rPr>
        <w:t>keçirilməsini</w:t>
      </w:r>
      <w:proofErr w:type="spellEnd"/>
      <w:r>
        <w:rPr>
          <w:rFonts w:ascii="Palatino Linotype" w:hAnsi="Palatino Linotype" w:cs="Segoe UI"/>
          <w:b/>
          <w:lang w:val="az-Latn-AZ"/>
        </w:rPr>
        <w:t xml:space="preserve"> tənzimləyən hüquq normaları</w:t>
      </w:r>
    </w:p>
    <w:p w14:paraId="275AA348" w14:textId="77777777" w:rsidR="006A7920" w:rsidRDefault="006A7920">
      <w:pPr>
        <w:rPr>
          <w:rFonts w:ascii="Palatino Linotype" w:hAnsi="Palatino Linotype" w:cs="Segoe UI"/>
          <w:b/>
          <w:lang w:val="az-Latn-AZ"/>
        </w:rPr>
      </w:pPr>
    </w:p>
    <w:p w14:paraId="5B36BF7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64. İş yerlərinin attestasiyası, onun məqsədi və </w:t>
      </w:r>
      <w:proofErr w:type="spellStart"/>
      <w:r>
        <w:rPr>
          <w:rFonts w:ascii="Palatino Linotype" w:hAnsi="Palatino Linotype" w:cs="Segoe UI"/>
          <w:b/>
          <w:lang w:val="az-Latn-AZ"/>
        </w:rPr>
        <w:t>keçirilməsinin</w:t>
      </w:r>
      <w:proofErr w:type="spellEnd"/>
      <w:r>
        <w:rPr>
          <w:rFonts w:ascii="Palatino Linotype" w:hAnsi="Palatino Linotype" w:cs="Segoe UI"/>
          <w:b/>
          <w:lang w:val="az-Latn-AZ"/>
        </w:rPr>
        <w:t xml:space="preserve"> tənzimlənməsi</w:t>
      </w:r>
    </w:p>
    <w:p w14:paraId="5E5D49C5" w14:textId="77777777" w:rsidR="006A7920" w:rsidRDefault="006A7920">
      <w:pPr>
        <w:ind w:firstLine="567"/>
        <w:jc w:val="both"/>
        <w:rPr>
          <w:rFonts w:ascii="Palatino Linotype" w:hAnsi="Palatino Linotype" w:cs="Segoe UI"/>
          <w:lang w:val="az-Latn-AZ"/>
        </w:rPr>
      </w:pPr>
    </w:p>
    <w:p w14:paraId="3BE3F437" w14:textId="33DB18F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Bu maddənin ikinci hissəsində nəzərdə tutulan məqsədlə əmək şəraitindən asılı olmayaraq işəgötürən müvafiq normativ hüquqi aktla müəyyən edilmiş qaydada iş yerlərinin attestasiyasının </w:t>
      </w:r>
      <w:proofErr w:type="spellStart"/>
      <w:r>
        <w:rPr>
          <w:rFonts w:ascii="Palatino Linotype" w:hAnsi="Palatino Linotype" w:cs="Segoe UI"/>
          <w:lang w:val="az-Latn-AZ"/>
        </w:rPr>
        <w:t>keçirilməsini</w:t>
      </w:r>
      <w:proofErr w:type="spellEnd"/>
      <w:r w:rsidR="00A25C12">
        <w:rPr>
          <w:rFonts w:ascii="Palatino Linotype" w:hAnsi="Palatino Linotype" w:cs="Segoe UI"/>
          <w:lang w:val="az-Latn-AZ"/>
        </w:rPr>
        <w:t xml:space="preserve"> </w:t>
      </w:r>
      <w:r w:rsidR="00A25C12" w:rsidRPr="003D27D0">
        <w:rPr>
          <w:rFonts w:ascii="Palatino Linotype" w:hAnsi="Palatino Linotype"/>
          <w:i/>
          <w:lang w:val="az-Latn-AZ"/>
        </w:rPr>
        <w:t xml:space="preserve">və attestasiyanın aparılması nəticələrinə dair sənədlərin surətinin 10 iş günü müddətində məlumat üçün müvafiq icra hakimiyyəti orqanının müəyyən etdiyi orqana (quruma) təqdim </w:t>
      </w:r>
      <w:proofErr w:type="spellStart"/>
      <w:r w:rsidR="00A25C12" w:rsidRPr="003D27D0">
        <w:rPr>
          <w:rFonts w:ascii="Palatino Linotype" w:hAnsi="Palatino Linotype"/>
          <w:i/>
          <w:lang w:val="az-Latn-AZ"/>
        </w:rPr>
        <w:t>olunmasını</w:t>
      </w:r>
      <w:proofErr w:type="spellEnd"/>
      <w:r>
        <w:rPr>
          <w:rFonts w:ascii="Palatino Linotype" w:hAnsi="Palatino Linotype" w:cs="Segoe UI"/>
          <w:lang w:val="az-Latn-AZ"/>
        </w:rPr>
        <w:t xml:space="preserve"> təmin etməlidir.</w:t>
      </w:r>
      <w:r w:rsidR="00A25C12" w:rsidRPr="00A25C12">
        <w:rPr>
          <w:rStyle w:val="af5"/>
          <w:rFonts w:ascii="Palatino Linotype" w:hAnsi="Palatino Linotype"/>
          <w:b/>
          <w:color w:val="0000FF"/>
          <w:lang w:val="az-Latn-AZ"/>
        </w:rPr>
        <w:endnoteReference w:id="108"/>
      </w:r>
    </w:p>
    <w:p w14:paraId="331CC0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müvafiq iş yerlərində əməyin mühafizəsi tədbirlərinin təmin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və ya istehsal sanitariyasının, gigiyenasının vəziyyətini müəyyən etmək və </w:t>
      </w:r>
      <w:proofErr w:type="spellStart"/>
      <w:r>
        <w:rPr>
          <w:rFonts w:ascii="Palatino Linotype" w:hAnsi="Palatino Linotype" w:cs="Segoe UI"/>
          <w:lang w:val="az-Latn-AZ"/>
        </w:rPr>
        <w:t>yaxşılaşdırmaq</w:t>
      </w:r>
      <w:proofErr w:type="spellEnd"/>
      <w:r>
        <w:rPr>
          <w:rFonts w:ascii="Palatino Linotype" w:hAnsi="Palatino Linotype" w:cs="Segoe UI"/>
          <w:lang w:val="az-Latn-AZ"/>
        </w:rPr>
        <w:t xml:space="preserve"> məqsədi ilə, habelə əmək məhsuldarlığının və işin </w:t>
      </w:r>
      <w:proofErr w:type="spellStart"/>
      <w:r>
        <w:rPr>
          <w:rFonts w:ascii="Palatino Linotype" w:hAnsi="Palatino Linotype" w:cs="Segoe UI"/>
          <w:lang w:val="az-Latn-AZ"/>
        </w:rPr>
        <w:t>səmərəliliyinin</w:t>
      </w:r>
      <w:proofErr w:type="spellEnd"/>
      <w:r>
        <w:rPr>
          <w:rFonts w:ascii="Palatino Linotype" w:hAnsi="Palatino Linotype" w:cs="Segoe UI"/>
          <w:lang w:val="az-Latn-AZ"/>
        </w:rPr>
        <w:t xml:space="preserve"> artırılması, əməyin təşkilində ən mütərəqqi üsulların, o cümlədən yeni texnikanın və ya texnologiyanın tətbiqi zamanı iş yerlərinin attestasiyasını keçirməlidir. Bu məqsədlə həmkarlar ittifaqları təşkilatının </w:t>
      </w:r>
      <w:proofErr w:type="spellStart"/>
      <w:r>
        <w:rPr>
          <w:rFonts w:ascii="Palatino Linotype" w:hAnsi="Palatino Linotype" w:cs="Segoe UI"/>
          <w:lang w:val="az-Latn-AZ"/>
        </w:rPr>
        <w:t>nümayəndələrindən</w:t>
      </w:r>
      <w:proofErr w:type="spellEnd"/>
      <w:r>
        <w:rPr>
          <w:rFonts w:ascii="Palatino Linotype" w:hAnsi="Palatino Linotype" w:cs="Segoe UI"/>
          <w:lang w:val="az-Latn-AZ"/>
        </w:rPr>
        <w:t>, əməyin mühafizəsi xidmətlərinin və əməyin təşkili üzrə peşəkar mütəxəssislərdən ibarət iş yerlərinin attestasiyası komissiyası yaradılır.</w:t>
      </w:r>
    </w:p>
    <w:p w14:paraId="7104F17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 yerlərinin attestasiyasının keçirilməsi qaydaları müvafiq icra hakimiyyəti orqanı tərəfindən qəbul edilən normativ hüquqi aktla tənzimlənir.</w:t>
      </w:r>
    </w:p>
    <w:p w14:paraId="65B00C6A" w14:textId="77777777" w:rsidR="006A7920" w:rsidRDefault="006A7920">
      <w:pPr>
        <w:ind w:firstLine="567"/>
        <w:jc w:val="both"/>
        <w:rPr>
          <w:rFonts w:ascii="Palatino Linotype" w:hAnsi="Palatino Linotype" w:cs="Segoe UI"/>
          <w:lang w:val="az-Latn-AZ"/>
        </w:rPr>
      </w:pPr>
    </w:p>
    <w:p w14:paraId="2DD9228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65. İşçilərin attestasiyası, onun keçirilməsi qaydaları və şərtləri</w:t>
      </w:r>
    </w:p>
    <w:p w14:paraId="7E0ECE69" w14:textId="77777777" w:rsidR="006A7920" w:rsidRDefault="006A7920">
      <w:pPr>
        <w:ind w:firstLine="567"/>
        <w:jc w:val="both"/>
        <w:rPr>
          <w:rFonts w:ascii="Palatino Linotype" w:hAnsi="Palatino Linotype" w:cs="Segoe UI"/>
          <w:lang w:val="az-Latn-AZ"/>
        </w:rPr>
      </w:pPr>
    </w:p>
    <w:p w14:paraId="1911A0E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peşəkarlıq səviyyəsinin yoxlanılması, ixtisasına, sənətinə müvafiq olaraq onların tutduğu vəzifəyə (peşəyə) uyğun olduğunu aşkara çıxarmaq məqsədi ilə bu Məcəllənin 66-cı maddəsində göstərilən işçilər istisna olunmaqla qalan bütün işçilərin attestasiyası keçirilə bilər.</w:t>
      </w:r>
    </w:p>
    <w:p w14:paraId="5455D8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Yalnız müvafiq iş yerində azı bir il çalışan işçilər attestasiyadan keçirilə bilər. Hər bir işçi üç ildə</w:t>
      </w:r>
      <w:r>
        <w:rPr>
          <w:rFonts w:ascii="Palatino Linotype" w:hAnsi="Palatino Linotype"/>
          <w:i/>
          <w:color w:val="000000"/>
          <w:lang w:val="az-Latn-AZ"/>
        </w:rPr>
        <w:t>, elmi işçilər isə beş ildə</w:t>
      </w:r>
      <w:r>
        <w:rPr>
          <w:rFonts w:ascii="Palatino Linotype" w:hAnsi="Palatino Linotype" w:cs="Segoe UI"/>
          <w:lang w:val="az-Latn-AZ"/>
        </w:rPr>
        <w:t xml:space="preserve"> bir dəfədən çox olmayaraq attestasiyadan keçirilə bilər.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109"/>
      </w:r>
    </w:p>
    <w:p w14:paraId="7C72486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İşəgötürənin əmri (sərəncamı) ilə işçilərin attestasiyasının keçirilməsi üçün təcrübəli, yüksək peşəkarlıq qabiliyyətinə malik, obyektivliyi və qərəzsizliyi ilə seçilən nüfuzlu şəxslərdən, habelə həmkarlar ittifaqları təşkilatının nümayəndəsindən ibarət attestasiya komissiyası yaradılır. İşəgötürən, işçinin müvafiq iş yeri üzrə rəhbəri attestasiya komissiyasının üzvü ola bilməz.</w:t>
      </w:r>
    </w:p>
    <w:p w14:paraId="4750D0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4. Attestasiya komissiyası azı beş nəfərdən ibarət olmaqla bütün hallarda onun say tərkibi </w:t>
      </w:r>
      <w:proofErr w:type="spellStart"/>
      <w:r>
        <w:rPr>
          <w:rFonts w:ascii="Palatino Linotype" w:hAnsi="Palatino Linotype" w:cs="Segoe UI"/>
          <w:lang w:val="az-Latn-AZ"/>
        </w:rPr>
        <w:t>təkrəqəmli</w:t>
      </w:r>
      <w:proofErr w:type="spellEnd"/>
      <w:r>
        <w:rPr>
          <w:rFonts w:ascii="Palatino Linotype" w:hAnsi="Palatino Linotype" w:cs="Segoe UI"/>
          <w:lang w:val="az-Latn-AZ"/>
        </w:rPr>
        <w:t xml:space="preserve"> olmalıdır. Attestasiya komissiyasının səlahiyyət müddəti onun yaradılması haqqında müvafiq əmrlə (sərəncamla) müəyyən edilir.</w:t>
      </w:r>
    </w:p>
    <w:p w14:paraId="025E1E3A" w14:textId="7EFB72CA"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Attestasiya komissiyasının üzvləri tərəfindən işçiyə yalnız tutduğu vəzifəyə (peşəyə), əmək funksiyasına, ixtisasına (peşəsinə) dair, yerinə yetirdiyi işlər və onların nəticələri barədə, habelə tutduğu vəzifəyə (peşəyə) uyğunluğunu müəyyən etmək üçün zəruri olan əmək müqaviləsi ilə müəyyən edilmiş hüquqları, vəzifələri dairəsinə aid olan məsələlərlə əlaqədar suallar verilə bilər. Attestasiya olunan işçinin siyasi baxışlarına, mənəvi, əxlaqi kamilliyinə, şəxsiyyətinə, etiqadına və digər sırf şəxsi dəyərlərinə görə, o cümlədən onun intizamlılıq dərəcəsinə görə peşəkarlıq səviyyəsinin </w:t>
      </w:r>
      <w:proofErr w:type="spellStart"/>
      <w:r>
        <w:rPr>
          <w:rFonts w:ascii="Palatino Linotype" w:hAnsi="Palatino Linotype" w:cs="Segoe UI"/>
          <w:lang w:val="az-Latn-AZ"/>
        </w:rPr>
        <w:t>qiymətləndirilməsi</w:t>
      </w:r>
      <w:proofErr w:type="spellEnd"/>
      <w:r>
        <w:rPr>
          <w:rFonts w:ascii="Palatino Linotype" w:hAnsi="Palatino Linotype" w:cs="Segoe UI"/>
          <w:lang w:val="az-Latn-AZ"/>
        </w:rPr>
        <w:t xml:space="preserve"> yolverilməzdir.</w:t>
      </w:r>
      <w:r w:rsidR="00FA3677">
        <w:rPr>
          <w:rFonts w:ascii="Palatino Linotype" w:hAnsi="Palatino Linotype" w:cs="Segoe UI"/>
          <w:lang w:val="az-Latn-AZ"/>
        </w:rPr>
        <w:t xml:space="preserve"> </w:t>
      </w:r>
      <w:r w:rsidR="00FA3677" w:rsidRPr="00DD649E">
        <w:rPr>
          <w:rFonts w:ascii="Palatino Linotype" w:hAnsi="Palatino Linotype"/>
          <w:i/>
          <w:iCs/>
          <w:lang w:val="az-Latn-AZ"/>
        </w:rPr>
        <w:t xml:space="preserve">İşçinin tutduğu vəzifəyə uyğunluğu müəyyən edilərkən onun son 5 (beş) il ərzində peşə hazırlığı səviyyəsinin </w:t>
      </w:r>
      <w:proofErr w:type="spellStart"/>
      <w:r w:rsidR="00FA3677" w:rsidRPr="00DD649E">
        <w:rPr>
          <w:rFonts w:ascii="Palatino Linotype" w:hAnsi="Palatino Linotype"/>
          <w:i/>
          <w:iCs/>
          <w:lang w:val="az-Latn-AZ"/>
        </w:rPr>
        <w:t>yüksəldilməsinin</w:t>
      </w:r>
      <w:proofErr w:type="spellEnd"/>
      <w:r w:rsidR="00FA3677" w:rsidRPr="00DD649E">
        <w:rPr>
          <w:rFonts w:ascii="Palatino Linotype" w:hAnsi="Palatino Linotype"/>
          <w:i/>
          <w:iCs/>
          <w:lang w:val="az-Latn-AZ"/>
        </w:rPr>
        <w:t xml:space="preserve">, yeni ixtisasa </w:t>
      </w:r>
      <w:proofErr w:type="spellStart"/>
      <w:r w:rsidR="00FA3677" w:rsidRPr="00DD649E">
        <w:rPr>
          <w:rFonts w:ascii="Palatino Linotype" w:hAnsi="Palatino Linotype"/>
          <w:i/>
          <w:iCs/>
          <w:lang w:val="az-Latn-AZ"/>
        </w:rPr>
        <w:t>yiyələnməsinin</w:t>
      </w:r>
      <w:proofErr w:type="spellEnd"/>
      <w:r w:rsidR="00FA3677" w:rsidRPr="00DD649E">
        <w:rPr>
          <w:rFonts w:ascii="Palatino Linotype" w:hAnsi="Palatino Linotype"/>
          <w:i/>
          <w:iCs/>
          <w:lang w:val="az-Latn-AZ"/>
        </w:rPr>
        <w:t xml:space="preserve"> və ixtisasının </w:t>
      </w:r>
      <w:proofErr w:type="spellStart"/>
      <w:r w:rsidR="00FA3677" w:rsidRPr="00DD649E">
        <w:rPr>
          <w:rFonts w:ascii="Palatino Linotype" w:hAnsi="Palatino Linotype"/>
          <w:i/>
          <w:iCs/>
          <w:lang w:val="az-Latn-AZ"/>
        </w:rPr>
        <w:t>artırılmasının</w:t>
      </w:r>
      <w:proofErr w:type="spellEnd"/>
      <w:r w:rsidR="00FA3677" w:rsidRPr="00DD649E">
        <w:rPr>
          <w:rFonts w:ascii="Palatino Linotype" w:hAnsi="Palatino Linotype"/>
          <w:i/>
          <w:iCs/>
          <w:lang w:val="az-Latn-AZ"/>
        </w:rPr>
        <w:t xml:space="preserve"> nəticələri nəzərə alınır.</w:t>
      </w:r>
      <w:r w:rsidR="00FA3677" w:rsidRPr="00FA3677">
        <w:rPr>
          <w:rStyle w:val="af5"/>
          <w:rFonts w:ascii="Palatino Linotype" w:hAnsi="Palatino Linotype"/>
          <w:b/>
          <w:bCs/>
          <w:color w:val="0000FF"/>
          <w:lang w:val="az-Latn-AZ"/>
        </w:rPr>
        <w:endnoteReference w:id="110"/>
      </w:r>
    </w:p>
    <w:p w14:paraId="6FBA387C"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5-1. Korrupsiya ilə əlaqədar hüquqpozmalarla bağlı məlumat vermiş işçi attestasiyadan keçirildikdə, idarə, müəssisə və ya təşkilatın korrupsiya ilə əlaqədar hüquqpozmalarla bağlı məlumatların verilməsi üçün müəyyən edilən müvafiq vəzifəli şəxsi və ya struktur bölməsinin nümayəndəsi attestasiya komissiyasının iclasında iştirak etməlidir.</w:t>
      </w:r>
      <w:r>
        <w:rPr>
          <w:rStyle w:val="af5"/>
          <w:rFonts w:ascii="Palatino Linotype" w:hAnsi="Palatino Linotype"/>
          <w:b/>
          <w:color w:val="0000FF"/>
          <w:szCs w:val="20"/>
          <w:lang w:val="az-Latn-AZ"/>
        </w:rPr>
        <w:endnoteReference w:id="111"/>
      </w:r>
    </w:p>
    <w:p w14:paraId="5615ED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Attestasiya komissiyasının işi aşkarlıq şəraitində, obyektiv, qərəzsiz və qanunvericiliyin tələblərinə əməl edilməklə </w:t>
      </w:r>
      <w:proofErr w:type="spellStart"/>
      <w:r>
        <w:rPr>
          <w:rFonts w:ascii="Palatino Linotype" w:hAnsi="Palatino Linotype" w:cs="Segoe UI"/>
          <w:lang w:val="az-Latn-AZ"/>
        </w:rPr>
        <w:t>aparılmalıdır</w:t>
      </w:r>
      <w:proofErr w:type="spellEnd"/>
      <w:r>
        <w:rPr>
          <w:rFonts w:ascii="Palatino Linotype" w:hAnsi="Palatino Linotype" w:cs="Segoe UI"/>
          <w:lang w:val="az-Latn-AZ"/>
        </w:rPr>
        <w:t xml:space="preserve">. Attestasiya komissiyası qərarını gizli və ya açıq səsvermə yolu ilə səs çoxluğu ilə qəbul edir. Müvafiq iş yeri üzrə əmək kollektivi nümayəndələrinin attestasiya komissiyasının iclasında müşahidəçi kimi iştirak etmək istəyi təmin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w:t>
      </w:r>
    </w:p>
    <w:p w14:paraId="224CD82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Attestasiya komissiyası işçinin tutduğu vəzifəyə (peşəyə) uyğun olduğu və ya uyğun olmadığı haqqında iki qərardan yalnız birini qəbul edir. Bununla yanaşı attestasiya komissiyası bu qərarlarında işçinin başqa vəzifədə (peşədə) istifadə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məqsədə müvafiqliyi barədə işəgötürənə </w:t>
      </w:r>
      <w:proofErr w:type="spellStart"/>
      <w:r>
        <w:rPr>
          <w:rFonts w:ascii="Palatino Linotype" w:hAnsi="Palatino Linotype" w:cs="Segoe UI"/>
          <w:lang w:val="az-Latn-AZ"/>
        </w:rPr>
        <w:t>tövsiyyə</w:t>
      </w:r>
      <w:proofErr w:type="spellEnd"/>
      <w:r>
        <w:rPr>
          <w:rFonts w:ascii="Palatino Linotype" w:hAnsi="Palatino Linotype" w:cs="Segoe UI"/>
          <w:lang w:val="az-Latn-AZ"/>
        </w:rPr>
        <w:t xml:space="preserve"> edə bilər.</w:t>
      </w:r>
    </w:p>
    <w:p w14:paraId="790D07C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8. Bu maddə ilə müəyyən edilmiş işçilərin attestasiyası </w:t>
      </w:r>
      <w:proofErr w:type="spellStart"/>
      <w:r>
        <w:rPr>
          <w:rFonts w:ascii="Palatino Linotype" w:hAnsi="Palatino Linotype" w:cs="Segoe UI"/>
          <w:lang w:val="az-Latn-AZ"/>
        </w:rPr>
        <w:t>keçirilməsinin</w:t>
      </w:r>
      <w:proofErr w:type="spellEnd"/>
      <w:r>
        <w:rPr>
          <w:rFonts w:ascii="Palatino Linotype" w:hAnsi="Palatino Linotype" w:cs="Segoe UI"/>
          <w:lang w:val="az-Latn-AZ"/>
        </w:rPr>
        <w:t xml:space="preserve"> digər qaydaları müvafiq icra hakimiyyəti orqanı tərəfindən təsdiq edilən normativ hüquqi aktla tənzimlənir.</w:t>
      </w:r>
    </w:p>
    <w:p w14:paraId="03EFBB81" w14:textId="77777777" w:rsidR="006A7920" w:rsidRDefault="00835EC0">
      <w:pPr>
        <w:ind w:firstLine="567"/>
        <w:jc w:val="both"/>
        <w:rPr>
          <w:rFonts w:ascii="Palatino Linotype" w:hAnsi="Palatino Linotype" w:cs="Segoe UI"/>
          <w:lang w:val="az-Latn-AZ"/>
        </w:rPr>
      </w:pPr>
      <w:r>
        <w:rPr>
          <w:rFonts w:ascii="Palatino Linotype" w:hAnsi="Palatino Linotype"/>
          <w:b/>
          <w:i/>
          <w:lang w:val="az-Latn-AZ"/>
        </w:rPr>
        <w:t>Qeyd:</w:t>
      </w:r>
      <w:r>
        <w:rPr>
          <w:rFonts w:ascii="Palatino Linotype" w:hAnsi="Palatino Linotype"/>
          <w:i/>
          <w:lang w:val="az-Latn-AZ"/>
        </w:rPr>
        <w:t xml:space="preserve"> Bu Məcəllənin 65-ci maddəsinin 5-1-ci hissəsində və 187-ci maddəsinin 4-cü hissəsində “idarə, müəssisə və ya təşkilat” dedikdə, dövlət və bələdiyyə orqanlarının, dövlət və ya bələdiyyə mülkiyyətində olan və ya paylarının (səhmlərinin) nəzarət zərfi dövlətə və ya bələdiyyəyə məxsus olan hüquqi şəxslər və büdcə təşkilatları başa </w:t>
      </w:r>
      <w:proofErr w:type="spellStart"/>
      <w:r>
        <w:rPr>
          <w:rFonts w:ascii="Palatino Linotype" w:hAnsi="Palatino Linotype"/>
          <w:i/>
          <w:lang w:val="az-Latn-AZ"/>
        </w:rPr>
        <w:t>düşülməlidir</w:t>
      </w:r>
      <w:proofErr w:type="spellEnd"/>
      <w:r>
        <w:rPr>
          <w:rFonts w:ascii="Palatino Linotype" w:hAnsi="Palatino Linotype"/>
          <w:i/>
          <w:lang w:val="az-Latn-AZ"/>
        </w:rPr>
        <w:t>.</w:t>
      </w:r>
      <w:r>
        <w:rPr>
          <w:rStyle w:val="af5"/>
          <w:rFonts w:ascii="Palatino Linotype" w:hAnsi="Palatino Linotype"/>
          <w:b/>
          <w:color w:val="0000FF"/>
          <w:szCs w:val="20"/>
          <w:lang w:val="az-Latn-AZ"/>
        </w:rPr>
        <w:endnoteReference w:id="112"/>
      </w:r>
    </w:p>
    <w:p w14:paraId="1EF8FA7D" w14:textId="77777777" w:rsidR="006A7920" w:rsidRDefault="006A7920">
      <w:pPr>
        <w:ind w:firstLine="567"/>
        <w:jc w:val="both"/>
        <w:rPr>
          <w:rFonts w:ascii="Palatino Linotype" w:hAnsi="Palatino Linotype" w:cs="Segoe UI"/>
          <w:lang w:val="az-Latn-AZ"/>
        </w:rPr>
      </w:pPr>
    </w:p>
    <w:p w14:paraId="50AE50D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66. Attestasiya olunmayan işçilər</w:t>
      </w:r>
    </w:p>
    <w:p w14:paraId="4A605A97" w14:textId="77777777" w:rsidR="006A7920" w:rsidRDefault="006A7920">
      <w:pPr>
        <w:ind w:firstLine="567"/>
        <w:jc w:val="both"/>
        <w:rPr>
          <w:rFonts w:ascii="Palatino Linotype" w:hAnsi="Palatino Linotype" w:cs="Segoe UI"/>
          <w:b/>
          <w:lang w:val="az-Latn-AZ"/>
        </w:rPr>
      </w:pPr>
    </w:p>
    <w:p w14:paraId="6D8030D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Aşağıdakı işçilərin attestasiyası keçirilmir:</w:t>
      </w:r>
    </w:p>
    <w:p w14:paraId="69DD93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vətənin müdafiəsi, azadlığı və ərazi bütövlüyü uğrunda hərbi əməliyyatlarda </w:t>
      </w:r>
      <w:r>
        <w:rPr>
          <w:rFonts w:ascii="Palatino Linotype" w:hAnsi="Palatino Linotype" w:cs="Segoe UI"/>
          <w:i/>
          <w:lang w:val="az-Latn-AZ"/>
        </w:rPr>
        <w:t>xəsarət (yaralanma, travma, kontuziya) almış</w:t>
      </w:r>
      <w:r>
        <w:rPr>
          <w:rFonts w:ascii="Palatino Linotype" w:hAnsi="Palatino Linotype" w:cs="Segoe UI"/>
          <w:lang w:val="az-Latn-AZ"/>
        </w:rPr>
        <w:t xml:space="preserve"> və </w:t>
      </w:r>
      <w:r>
        <w:rPr>
          <w:rFonts w:ascii="Palatino Linotype" w:hAnsi="Palatino Linotype"/>
          <w:i/>
          <w:color w:val="000000"/>
          <w:lang w:val="az-Latn-AZ"/>
        </w:rPr>
        <w:t>əlilliyi müəyyən edilmiş</w:t>
      </w:r>
      <w:r>
        <w:rPr>
          <w:rFonts w:ascii="Palatino Linotype" w:hAnsi="Palatino Linotype" w:cs="Segoe UI"/>
          <w:lang w:val="az-Latn-AZ"/>
        </w:rPr>
        <w:t xml:space="preserve"> işçilər;</w:t>
      </w:r>
      <w:r>
        <w:rPr>
          <w:rStyle w:val="af5"/>
          <w:rFonts w:ascii="Palatino Linotype" w:hAnsi="Palatino Linotype"/>
          <w:b/>
          <w:color w:val="0000FF"/>
          <w:lang w:val="az-Latn-AZ"/>
        </w:rPr>
        <w:endnoteReference w:id="113"/>
      </w:r>
      <w:r>
        <w:rPr>
          <w:rFonts w:ascii="Palatino Linotype" w:hAnsi="Palatino Linotype" w:cs="Segoe UI"/>
          <w:lang w:val="az-Latn-AZ"/>
        </w:rPr>
        <w:t xml:space="preserve"> </w:t>
      </w:r>
    </w:p>
    <w:p w14:paraId="7465CEB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Azərbaycanın müstəqilliyinin və ərazi bütövlüyünün müdafiəsi zamanı göstərdiyi şücaətlərə görə dövlət təltiflərinə və fəxri adlarına layiq görülmüş işçilər;</w:t>
      </w:r>
    </w:p>
    <w:p w14:paraId="00B746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bir vəzifədə (peşədə) beş ildən az müddətdə çalışan məcburi köçkün və qaçqın statusu olan işçilər;</w:t>
      </w:r>
    </w:p>
    <w:p w14:paraId="1209193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hamilə qadınlar;</w:t>
      </w:r>
    </w:p>
    <w:p w14:paraId="0218BDD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uşağının üç yaşınadək sosial məzuniyyətdə olan və həmin məzuniyyət bitdikdən sonra bir ildən az müddətdə müvafiq vəzifədə (peşədə) çalışan qadınlar </w:t>
      </w:r>
      <w:r>
        <w:rPr>
          <w:rFonts w:ascii="Palatino Linotype" w:hAnsi="Palatino Linotype" w:cs="Segoe UI"/>
          <w:i/>
          <w:lang w:val="az-Latn-AZ"/>
        </w:rPr>
        <w:t>(uşağını təkbaşına böyüdən kişilər</w:t>
      </w:r>
      <w:r>
        <w:rPr>
          <w:rFonts w:ascii="Palatino Linotype" w:hAnsi="Palatino Linotype" w:cs="Segoe UI"/>
          <w:lang w:val="az-Latn-AZ"/>
        </w:rPr>
        <w:t>);</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14"/>
      </w:r>
    </w:p>
    <w:p w14:paraId="0A3830F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yaşı 18-dən az olan işçilər;</w:t>
      </w:r>
    </w:p>
    <w:p w14:paraId="28BC6B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bir vəzifədə (peşədə)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olaraq bir ildən az müddətdə çalışan işçilər;</w:t>
      </w:r>
    </w:p>
    <w:p w14:paraId="5F81C4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eyni vəzifədə (peşədə) azı üç dəfə attestasiya olunaraq tutduğu vəzifəyə uyğun olduğu müəyyən edilmiş işçilər;</w:t>
      </w:r>
    </w:p>
    <w:p w14:paraId="1060A61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kollektiv müqavilələrdə (sazişlərdə) nəzərdə tutulan hallarda attestasiya olunmayan işçilər;</w:t>
      </w:r>
    </w:p>
    <w:p w14:paraId="66D1494D" w14:textId="77777777" w:rsidR="006A7920" w:rsidRDefault="00835EC0">
      <w:pPr>
        <w:ind w:firstLine="567"/>
        <w:jc w:val="both"/>
        <w:rPr>
          <w:rFonts w:ascii="Palatino Linotype" w:hAnsi="Palatino Linotype"/>
          <w:color w:val="0000FF"/>
          <w:lang w:val="az-Latn-AZ"/>
        </w:rPr>
      </w:pPr>
      <w:r>
        <w:rPr>
          <w:rFonts w:ascii="Palatino Linotype" w:hAnsi="Palatino Linotype" w:cs="Segoe UI"/>
          <w:i/>
          <w:lang w:val="az-Latn-AZ"/>
        </w:rPr>
        <w:t>Azərbaycan Respublikasında praktik tibb və ya əczaçılıq fəaliyyəti ilə məşğul olan işçilər</w:t>
      </w:r>
      <w:r>
        <w:rPr>
          <w:rFonts w:ascii="Palatino Linotype" w:hAnsi="Palatino Linotype" w:cs="Segoe UI"/>
          <w:lang w:val="az-Latn-AZ"/>
        </w:rPr>
        <w:t>;</w:t>
      </w:r>
      <w:r>
        <w:rPr>
          <w:rStyle w:val="af5"/>
          <w:rFonts w:ascii="Palatino Linotype" w:hAnsi="Palatino Linotype"/>
          <w:b/>
          <w:color w:val="0000FF"/>
          <w:lang w:val="az-Latn-AZ"/>
        </w:rPr>
        <w:endnoteReference w:id="115"/>
      </w:r>
    </w:p>
    <w:p w14:paraId="05F5F39B" w14:textId="251FBBB0" w:rsidR="006A7920" w:rsidRDefault="0042648C">
      <w:pPr>
        <w:ind w:firstLine="567"/>
        <w:jc w:val="both"/>
        <w:rPr>
          <w:rFonts w:ascii="Palatino Linotype" w:hAnsi="Palatino Linotype" w:cs="Segoe UI"/>
          <w:b/>
          <w:i/>
          <w:color w:val="0000FF"/>
          <w:lang w:val="az-Latn-AZ"/>
        </w:rPr>
      </w:pPr>
      <w:r w:rsidRPr="00627CFD">
        <w:rPr>
          <w:rFonts w:ascii="Palatino Linotype" w:hAnsi="Palatino Linotype"/>
          <w:i/>
          <w:lang w:val="az-Latn-AZ"/>
        </w:rPr>
        <w:t xml:space="preserve">“Təhsil haqqında” Azərbaycan Respublikasının Qanununa əsasən </w:t>
      </w:r>
      <w:proofErr w:type="spellStart"/>
      <w:r w:rsidRPr="00627CFD">
        <w:rPr>
          <w:rFonts w:ascii="Palatino Linotype" w:hAnsi="Palatino Linotype"/>
          <w:i/>
          <w:lang w:val="az-Latn-AZ"/>
        </w:rPr>
        <w:t>sertifikatlaşdırmaya</w:t>
      </w:r>
      <w:proofErr w:type="spellEnd"/>
      <w:r w:rsidRPr="00627CFD">
        <w:rPr>
          <w:rFonts w:ascii="Palatino Linotype" w:hAnsi="Palatino Linotype"/>
          <w:i/>
          <w:lang w:val="az-Latn-AZ"/>
        </w:rPr>
        <w:t xml:space="preserve"> cəlb edilən </w:t>
      </w:r>
      <w:proofErr w:type="spellStart"/>
      <w:r w:rsidRPr="00627CFD">
        <w:rPr>
          <w:rFonts w:ascii="Palatino Linotype" w:hAnsi="Palatino Linotype"/>
          <w:i/>
          <w:lang w:val="az-Latn-AZ"/>
        </w:rPr>
        <w:t>təhsilverənlər</w:t>
      </w:r>
      <w:proofErr w:type="spellEnd"/>
      <w:r w:rsidRPr="00627CFD">
        <w:rPr>
          <w:rFonts w:ascii="Palatino Linotype" w:hAnsi="Palatino Linotype"/>
          <w:i/>
          <w:lang w:val="az-Latn-AZ"/>
        </w:rPr>
        <w:t>.</w:t>
      </w:r>
      <w:r w:rsidR="00835EC0">
        <w:rPr>
          <w:rStyle w:val="af5"/>
          <w:rFonts w:ascii="Palatino Linotype" w:hAnsi="Palatino Linotype"/>
          <w:b/>
          <w:color w:val="0000FF"/>
          <w:lang w:val="az-Latn-AZ"/>
        </w:rPr>
        <w:endnoteReference w:id="116"/>
      </w:r>
    </w:p>
    <w:p w14:paraId="478F329C" w14:textId="77777777" w:rsidR="006A7920" w:rsidRDefault="006A7920">
      <w:pPr>
        <w:ind w:firstLine="567"/>
        <w:jc w:val="both"/>
        <w:rPr>
          <w:rFonts w:ascii="Palatino Linotype" w:hAnsi="Palatino Linotype" w:cs="Segoe UI"/>
          <w:lang w:val="az-Latn-AZ"/>
        </w:rPr>
      </w:pPr>
    </w:p>
    <w:p w14:paraId="5B95787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67. İşçilərin və iş yerlərinin attestasiyasının nəticələrinin tənzimlənməsi</w:t>
      </w:r>
    </w:p>
    <w:p w14:paraId="103A64DD" w14:textId="77777777" w:rsidR="006A7920" w:rsidRDefault="006A7920">
      <w:pPr>
        <w:ind w:firstLine="567"/>
        <w:jc w:val="both"/>
        <w:rPr>
          <w:rFonts w:ascii="Palatino Linotype" w:hAnsi="Palatino Linotype" w:cs="Segoe UI"/>
          <w:lang w:val="az-Latn-AZ"/>
        </w:rPr>
      </w:pPr>
    </w:p>
    <w:p w14:paraId="2B3C35A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Attestasiya komissiyası tərəfindən barəsində tutduğu vəzifəyə uyğun olmadığı haqqında qərar çıxarılmış işçinin əmək müqaviləsi bu Məcəllənin 70-ci maddəsinin «c» bəndinə müvafiq olaraq, 71-ci maddəsində nəzərdə tutulan qaydalara əməl edilməklə işəgötürən tərəfindən ləğv edilə bilər.</w:t>
      </w:r>
    </w:p>
    <w:p w14:paraId="3FE2E018" w14:textId="38817809"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attestasiya komissiyasının </w:t>
      </w:r>
      <w:proofErr w:type="spellStart"/>
      <w:r>
        <w:rPr>
          <w:rFonts w:ascii="Palatino Linotype" w:hAnsi="Palatino Linotype" w:cs="Segoe UI"/>
          <w:lang w:val="az-Latn-AZ"/>
        </w:rPr>
        <w:t>tövsiyyəsini</w:t>
      </w:r>
      <w:proofErr w:type="spellEnd"/>
      <w:r>
        <w:rPr>
          <w:rFonts w:ascii="Palatino Linotype" w:hAnsi="Palatino Linotype" w:cs="Segoe UI"/>
          <w:lang w:val="az-Latn-AZ"/>
        </w:rPr>
        <w:t xml:space="preserve"> nəzərə alaraq</w:t>
      </w:r>
      <w:r w:rsidR="00FA3677">
        <w:rPr>
          <w:rFonts w:ascii="Palatino Linotype" w:hAnsi="Palatino Linotype" w:cs="Segoe UI"/>
          <w:lang w:val="az-Latn-AZ"/>
        </w:rPr>
        <w:t xml:space="preserve"> </w:t>
      </w:r>
      <w:r w:rsidR="00FA3677" w:rsidRPr="00DD649E">
        <w:rPr>
          <w:rFonts w:ascii="Palatino Linotype" w:hAnsi="Palatino Linotype"/>
          <w:i/>
          <w:iCs/>
          <w:lang w:val="az-Latn-AZ"/>
        </w:rPr>
        <w:t>işçinin peşə hazırlığının yüksəldilməsi, yeni ixtisasa yiyələnməsi və ixtisasının artırılması üçün onu təlimlərə cəlb edə və yaxud</w:t>
      </w:r>
      <w:r>
        <w:rPr>
          <w:rFonts w:ascii="Palatino Linotype" w:hAnsi="Palatino Linotype" w:cs="Segoe UI"/>
          <w:lang w:val="az-Latn-AZ"/>
        </w:rPr>
        <w:t xml:space="preserve"> işçinin razılığı ilə onu başqa müvafiq vəzifəyə (peşəyə) keçirə bilər.</w:t>
      </w:r>
      <w:r w:rsidR="00FA3677" w:rsidRPr="00FA3677">
        <w:rPr>
          <w:rStyle w:val="af5"/>
          <w:rFonts w:ascii="Palatino Linotype" w:hAnsi="Palatino Linotype"/>
          <w:b/>
          <w:bCs/>
          <w:color w:val="0000FF"/>
          <w:lang w:val="az-Latn-AZ"/>
        </w:rPr>
        <w:endnoteReference w:id="117"/>
      </w:r>
    </w:p>
    <w:p w14:paraId="7DBBDAC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 yerlərinin attestasiyasının keçirilməsi nəticəsində onların kütləvi şəkildə ixtisar edilməsi yolverilməzdir.</w:t>
      </w:r>
    </w:p>
    <w:p w14:paraId="2AC5BB6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 yerinin attestasiyasının </w:t>
      </w:r>
      <w:proofErr w:type="spellStart"/>
      <w:r>
        <w:rPr>
          <w:rFonts w:ascii="Palatino Linotype" w:hAnsi="Palatino Linotype" w:cs="Segoe UI"/>
          <w:lang w:val="az-Latn-AZ"/>
        </w:rPr>
        <w:t>keçirilməsinin</w:t>
      </w:r>
      <w:proofErr w:type="spellEnd"/>
      <w:r>
        <w:rPr>
          <w:rFonts w:ascii="Palatino Linotype" w:hAnsi="Palatino Linotype" w:cs="Segoe UI"/>
          <w:lang w:val="az-Latn-AZ"/>
        </w:rPr>
        <w:t xml:space="preserve"> nəticələrinə əsaslanaraq işəgötürən tərəfindən işçilərin əmək müqavilələri ləğv edilə bilməz.</w:t>
      </w:r>
    </w:p>
    <w:p w14:paraId="7EB2F21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İşçilərin və iş yerlərinin attestasiya komissiyalarının qərarlarını qanunsuz, əsassız, qərəzli və qeyri-obyektiv hesab edən şəxslər məhkəməyə müraciət edə bilər.</w:t>
      </w:r>
    </w:p>
    <w:p w14:paraId="31FF86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Attestasiya komissiyasının qərarı ilə tutduğu vəzifəyə (peşəyə) uyğun </w:t>
      </w:r>
      <w:proofErr w:type="spellStart"/>
      <w:r>
        <w:rPr>
          <w:rFonts w:ascii="Palatino Linotype" w:hAnsi="Palatino Linotype" w:cs="Segoe UI"/>
          <w:lang w:val="az-Latn-AZ"/>
        </w:rPr>
        <w:t>olmadığına</w:t>
      </w:r>
      <w:proofErr w:type="spellEnd"/>
      <w:r>
        <w:rPr>
          <w:rFonts w:ascii="Palatino Linotype" w:hAnsi="Palatino Linotype" w:cs="Segoe UI"/>
          <w:lang w:val="az-Latn-AZ"/>
        </w:rPr>
        <w:t xml:space="preserve"> görə işəgötürən tərəfindən əmək müqaviləsi ləğv edilən və ya başqa vəzifəyə (peşəyə) keçirilən işçinin iddiası əsasında fərdi əmək mübahisəsinə bu Məcəllə ilə müəyyən edilmiş qaydada yalnız məhkəmələrdə baxılır.</w:t>
      </w:r>
    </w:p>
    <w:p w14:paraId="32DF492F" w14:textId="77777777" w:rsidR="006A7920" w:rsidRDefault="006A7920">
      <w:pPr>
        <w:ind w:firstLine="567"/>
        <w:jc w:val="both"/>
        <w:rPr>
          <w:rFonts w:ascii="Palatino Linotype" w:hAnsi="Palatino Linotype" w:cs="Segoe UI"/>
          <w:i/>
          <w:lang w:val="az-Latn-AZ"/>
        </w:rPr>
      </w:pPr>
    </w:p>
    <w:p w14:paraId="3B0766D8"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Maddə 67-1. Azərbaycan Respublikasında praktik tibb və ya əczaçılıq fəaliyyəti ilə məşğul olan işçilərin sertifikasiyası</w:t>
      </w:r>
      <w:r>
        <w:rPr>
          <w:rStyle w:val="af5"/>
          <w:rFonts w:ascii="Palatino Linotype" w:hAnsi="Palatino Linotype"/>
          <w:color w:val="0000FF"/>
          <w:szCs w:val="22"/>
          <w:lang w:val="az-Latn-AZ"/>
        </w:rPr>
        <w:endnoteReference w:id="118"/>
      </w:r>
    </w:p>
    <w:p w14:paraId="26012CFC" w14:textId="77777777" w:rsidR="006A7920" w:rsidRDefault="006A7920">
      <w:pPr>
        <w:ind w:firstLine="567"/>
        <w:jc w:val="both"/>
        <w:rPr>
          <w:rFonts w:ascii="Palatino Linotype" w:hAnsi="Palatino Linotype" w:cs="Segoe UI"/>
          <w:i/>
          <w:lang w:val="az-Latn-AZ"/>
        </w:rPr>
      </w:pPr>
    </w:p>
    <w:p w14:paraId="16278216" w14:textId="424716A3" w:rsidR="006A7920" w:rsidRDefault="004E5391">
      <w:pPr>
        <w:ind w:firstLine="567"/>
        <w:jc w:val="both"/>
        <w:rPr>
          <w:rFonts w:ascii="Palatino Linotype" w:hAnsi="Palatino Linotype" w:cs="Segoe UI"/>
          <w:i/>
          <w:lang w:val="az-Latn-AZ"/>
        </w:rPr>
      </w:pPr>
      <w:r w:rsidRPr="00874FF1">
        <w:rPr>
          <w:rFonts w:ascii="Palatino Linotype" w:hAnsi="Palatino Linotype"/>
          <w:i/>
          <w:iCs/>
          <w:lang w:val="az-Latn-AZ"/>
        </w:rPr>
        <w:t xml:space="preserve">1. Azərbaycan Respublikasında praktik tibb və ya əczaçılıq fəaliyyəti ilə məşğul olan işçilərin peşə bilik və bacarıqlarının qorunub saxlanılması, inkişaf </w:t>
      </w:r>
      <w:proofErr w:type="spellStart"/>
      <w:r w:rsidRPr="00874FF1">
        <w:rPr>
          <w:rFonts w:ascii="Palatino Linotype" w:hAnsi="Palatino Linotype"/>
          <w:i/>
          <w:iCs/>
          <w:lang w:val="az-Latn-AZ"/>
        </w:rPr>
        <w:t>etdirilməsi</w:t>
      </w:r>
      <w:proofErr w:type="spellEnd"/>
      <w:r w:rsidRPr="00874FF1">
        <w:rPr>
          <w:rFonts w:ascii="Palatino Linotype" w:hAnsi="Palatino Linotype"/>
          <w:i/>
          <w:iCs/>
          <w:lang w:val="az-Latn-AZ"/>
        </w:rPr>
        <w:t xml:space="preserve"> və peşə </w:t>
      </w:r>
      <w:proofErr w:type="spellStart"/>
      <w:r w:rsidRPr="00874FF1">
        <w:rPr>
          <w:rFonts w:ascii="Palatino Linotype" w:hAnsi="Palatino Linotype"/>
          <w:i/>
          <w:iCs/>
          <w:lang w:val="az-Latn-AZ"/>
        </w:rPr>
        <w:t>yararlılığının</w:t>
      </w:r>
      <w:proofErr w:type="spellEnd"/>
      <w:r w:rsidRPr="00874FF1">
        <w:rPr>
          <w:rFonts w:ascii="Palatino Linotype" w:hAnsi="Palatino Linotype"/>
          <w:i/>
          <w:iCs/>
          <w:lang w:val="az-Latn-AZ"/>
        </w:rPr>
        <w:t xml:space="preserve"> yoxlanılması məqsədilə onların </w:t>
      </w:r>
      <w:r w:rsidRPr="004E5391">
        <w:rPr>
          <w:rFonts w:ascii="Palatino Linotype" w:hAnsi="Palatino Linotype"/>
          <w:i/>
          <w:iCs/>
          <w:lang w:val="az-Latn-AZ"/>
        </w:rPr>
        <w:t>“</w:t>
      </w:r>
      <w:hyperlink r:id="rId15" w:tgtFrame="_blank" w:tooltip="Azərbaycan Respublikasının 26 iyun 1997-ci il tarixli 360-IQ nömrəli Qanunu" w:history="1">
        <w:r w:rsidRPr="004E5391">
          <w:rPr>
            <w:rStyle w:val="a3"/>
            <w:rFonts w:ascii="Palatino Linotype" w:hAnsi="Palatino Linotype"/>
            <w:i/>
            <w:iCs/>
            <w:lang w:val="az-Latn-AZ"/>
          </w:rPr>
          <w:t>Əhalinin sağlamlığının qorunması haqqında</w:t>
        </w:r>
      </w:hyperlink>
      <w:r w:rsidRPr="004E5391">
        <w:rPr>
          <w:rFonts w:ascii="Palatino Linotype" w:hAnsi="Palatino Linotype"/>
          <w:i/>
          <w:iCs/>
          <w:lang w:val="az-Latn-AZ"/>
        </w:rPr>
        <w:t>” Azərbaycan</w:t>
      </w:r>
      <w:r w:rsidRPr="00874FF1">
        <w:rPr>
          <w:rFonts w:ascii="Palatino Linotype" w:hAnsi="Palatino Linotype"/>
          <w:i/>
          <w:iCs/>
          <w:lang w:val="az-Latn-AZ"/>
        </w:rPr>
        <w:t xml:space="preserve"> Respublikası Qanununun 49-1-ci maddəsinin tələblərinə uyğun olaraq davamlı peşəkar inkişafının </w:t>
      </w:r>
      <w:proofErr w:type="spellStart"/>
      <w:r w:rsidRPr="00874FF1">
        <w:rPr>
          <w:rFonts w:ascii="Palatino Linotype" w:hAnsi="Palatino Linotype"/>
          <w:i/>
          <w:iCs/>
          <w:lang w:val="az-Latn-AZ"/>
        </w:rPr>
        <w:t>qiymətləndirilməsi</w:t>
      </w:r>
      <w:proofErr w:type="spellEnd"/>
      <w:r w:rsidRPr="00874FF1">
        <w:rPr>
          <w:rFonts w:ascii="Palatino Linotype" w:hAnsi="Palatino Linotype"/>
          <w:i/>
          <w:iCs/>
          <w:lang w:val="az-Latn-AZ"/>
        </w:rPr>
        <w:t xml:space="preserve"> və ya sertifikasiya imtahanına cəlb edilməsi ilə sertifikasiyası həyata keçirilir. Sertifikasiya imtahanına cəlb edilən şəxslərə onların ixtisasına </w:t>
      </w:r>
      <w:r w:rsidRPr="00874FF1">
        <w:rPr>
          <w:rFonts w:ascii="Palatino Linotype" w:hAnsi="Palatino Linotype"/>
          <w:i/>
          <w:iCs/>
          <w:lang w:val="az-Latn-AZ"/>
        </w:rPr>
        <w:lastRenderedPageBreak/>
        <w:t xml:space="preserve">bilavasitə aid olmayan sualların verilməsi, habelə onların siyasi baxışlarına və dini etiqadlarına görə </w:t>
      </w:r>
      <w:proofErr w:type="spellStart"/>
      <w:r w:rsidRPr="00874FF1">
        <w:rPr>
          <w:rFonts w:ascii="Palatino Linotype" w:hAnsi="Palatino Linotype"/>
          <w:i/>
          <w:iCs/>
          <w:lang w:val="az-Latn-AZ"/>
        </w:rPr>
        <w:t>qiymətləndirilməsi</w:t>
      </w:r>
      <w:proofErr w:type="spellEnd"/>
      <w:r w:rsidRPr="00874FF1">
        <w:rPr>
          <w:rFonts w:ascii="Palatino Linotype" w:hAnsi="Palatino Linotype"/>
          <w:i/>
          <w:iCs/>
          <w:lang w:val="az-Latn-AZ"/>
        </w:rPr>
        <w:t xml:space="preserve"> yolverilməzdir.</w:t>
      </w:r>
      <w:r w:rsidR="00835EC0">
        <w:rPr>
          <w:rStyle w:val="af5"/>
          <w:rFonts w:ascii="Palatino Linotype" w:hAnsi="Palatino Linotype"/>
          <w:b/>
          <w:color w:val="0000FF"/>
          <w:szCs w:val="20"/>
          <w:lang w:val="az-Latn-AZ"/>
        </w:rPr>
        <w:endnoteReference w:id="119"/>
      </w:r>
    </w:p>
    <w:p w14:paraId="04B644DC" w14:textId="56381278"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2. Hamilə qadınların, uşağının üç yaşınadək sosial məzuniyyətdə olan və həmin məzuniyyət bitdikdən sonra bir ildən az müddətdə müvafiq vəzifədə (peşədə) çalışan qadınların (uşağını təkbaşına böyüdən kişilərin) sertifikasiyası </w:t>
      </w:r>
      <w:r w:rsidR="004E5391" w:rsidRPr="00874FF1">
        <w:rPr>
          <w:rFonts w:ascii="Palatino Linotype" w:hAnsi="Palatino Linotype"/>
          <w:i/>
          <w:iCs/>
          <w:lang w:val="az-Latn-AZ"/>
        </w:rPr>
        <w:t>tələb olunmur</w:t>
      </w:r>
      <w:r>
        <w:rPr>
          <w:rFonts w:ascii="Palatino Linotype" w:hAnsi="Palatino Linotype" w:cs="Segoe UI"/>
          <w:i/>
          <w:lang w:val="az-Latn-AZ"/>
        </w:rPr>
        <w:t>.</w:t>
      </w:r>
      <w:r w:rsidR="004E5391" w:rsidRPr="004E5391">
        <w:rPr>
          <w:rStyle w:val="af5"/>
          <w:rFonts w:ascii="Palatino Linotype" w:hAnsi="Palatino Linotype"/>
          <w:b/>
          <w:bCs/>
          <w:iCs/>
          <w:color w:val="0000FF"/>
          <w:lang w:val="az-Latn-AZ"/>
        </w:rPr>
        <w:endnoteReference w:id="120"/>
      </w:r>
    </w:p>
    <w:p w14:paraId="5F7C6E9B" w14:textId="1D979562" w:rsidR="006A7920" w:rsidRDefault="004E5391">
      <w:pPr>
        <w:ind w:firstLine="567"/>
        <w:jc w:val="both"/>
        <w:rPr>
          <w:rFonts w:ascii="Palatino Linotype" w:hAnsi="Palatino Linotype" w:cs="Segoe UI"/>
          <w:i/>
          <w:lang w:val="az-Latn-AZ"/>
        </w:rPr>
      </w:pPr>
      <w:r w:rsidRPr="00874FF1">
        <w:rPr>
          <w:rFonts w:ascii="Palatino Linotype" w:hAnsi="Palatino Linotype"/>
          <w:i/>
          <w:iCs/>
          <w:lang w:val="az-Latn-AZ"/>
        </w:rPr>
        <w:t>3. Tibb və ya səhiyyə ixtisasları üzrə ali və ya orta ixtisas təhsili olan şəxslərdən normativ hüquqi aktlara uyğun olaraq müvafiq peşə-ixtisas və ya elmi-ixtisas dərəcəsinin verildiyi gündən beş il müddətində sertifikasiya şəhadətnaməsi tələb olunmur.</w:t>
      </w:r>
      <w:r w:rsidR="00011127">
        <w:rPr>
          <w:rStyle w:val="af5"/>
          <w:rFonts w:ascii="Palatino Linotype" w:hAnsi="Palatino Linotype"/>
          <w:b/>
          <w:color w:val="0000FF"/>
          <w:szCs w:val="20"/>
          <w:lang w:val="az-Latn-AZ"/>
        </w:rPr>
        <w:endnoteReference w:id="121"/>
      </w:r>
    </w:p>
    <w:p w14:paraId="43AC2379" w14:textId="373FF19F"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4. </w:t>
      </w:r>
      <w:r w:rsidR="004E5391" w:rsidRPr="00874FF1">
        <w:rPr>
          <w:rFonts w:ascii="Palatino Linotype" w:hAnsi="Palatino Linotype"/>
          <w:i/>
          <w:iCs/>
          <w:lang w:val="az-Latn-AZ"/>
        </w:rPr>
        <w:t>Sertifikasiya şəhadətnaməsi olmayan və ya qüvvədə olmayan</w:t>
      </w:r>
      <w:r>
        <w:rPr>
          <w:rFonts w:ascii="Palatino Linotype" w:hAnsi="Palatino Linotype" w:cs="Segoe UI"/>
          <w:i/>
          <w:lang w:val="az-Latn-AZ"/>
        </w:rPr>
        <w:t xml:space="preserve"> işçilərin praktik tibb və ya əczaçılıq fəaliyyətinə </w:t>
      </w:r>
      <w:proofErr w:type="spellStart"/>
      <w:r>
        <w:rPr>
          <w:rFonts w:ascii="Palatino Linotype" w:hAnsi="Palatino Linotype" w:cs="Segoe UI"/>
          <w:i/>
          <w:lang w:val="az-Latn-AZ"/>
        </w:rPr>
        <w:t>buraxılmasına</w:t>
      </w:r>
      <w:proofErr w:type="spellEnd"/>
      <w:r>
        <w:rPr>
          <w:rFonts w:ascii="Palatino Linotype" w:hAnsi="Palatino Linotype" w:cs="Segoe UI"/>
          <w:i/>
          <w:lang w:val="az-Latn-AZ"/>
        </w:rPr>
        <w:t xml:space="preserve"> yol verilmir. </w:t>
      </w:r>
      <w:r w:rsidR="004E5391" w:rsidRPr="00874FF1">
        <w:rPr>
          <w:rFonts w:ascii="Palatino Linotype" w:hAnsi="Palatino Linotype"/>
          <w:i/>
          <w:iCs/>
          <w:lang w:val="az-Latn-AZ"/>
        </w:rPr>
        <w:t xml:space="preserve">Sertifikasiya imtahanından keçməyən işçi təkrar sertifikasiya imtahanından keçənə qədər altı ay müddətində iş yeri və aylıq tarif (vəzifə) maaşı </w:t>
      </w:r>
      <w:proofErr w:type="spellStart"/>
      <w:r w:rsidR="004E5391" w:rsidRPr="00874FF1">
        <w:rPr>
          <w:rFonts w:ascii="Palatino Linotype" w:hAnsi="Palatino Linotype"/>
          <w:i/>
          <w:iCs/>
          <w:lang w:val="az-Latn-AZ"/>
        </w:rPr>
        <w:t>saxlanılmaqla</w:t>
      </w:r>
      <w:proofErr w:type="spellEnd"/>
      <w:r w:rsidR="004E5391" w:rsidRPr="00874FF1">
        <w:rPr>
          <w:rFonts w:ascii="Palatino Linotype" w:hAnsi="Palatino Linotype"/>
          <w:i/>
          <w:iCs/>
          <w:lang w:val="az-Latn-AZ"/>
        </w:rPr>
        <w:t>, müvafiq təhsil müəssisələrində peşə hazırlığı keçərək, təkrar sertifikasiya imtahanı üçün müraciət edə bilər.</w:t>
      </w:r>
      <w:r w:rsidR="004E5391" w:rsidRPr="00572203">
        <w:rPr>
          <w:rStyle w:val="af5"/>
          <w:rFonts w:ascii="Palatino Linotype" w:hAnsi="Palatino Linotype"/>
          <w:b/>
          <w:bCs/>
          <w:color w:val="0000FF"/>
          <w:lang w:val="az-Latn-AZ"/>
        </w:rPr>
        <w:endnoteReference w:id="122"/>
      </w:r>
    </w:p>
    <w:p w14:paraId="3DD9B9C4" w14:textId="0508D248" w:rsidR="006A7920" w:rsidRDefault="00835EC0">
      <w:pPr>
        <w:ind w:firstLine="567"/>
        <w:jc w:val="both"/>
        <w:rPr>
          <w:rFonts w:ascii="Palatino Linotype" w:hAnsi="Palatino Linotype" w:cs="Segoe UI"/>
          <w:lang w:val="az-Latn-AZ"/>
        </w:rPr>
      </w:pPr>
      <w:r>
        <w:rPr>
          <w:rFonts w:ascii="Palatino Linotype" w:hAnsi="Palatino Linotype" w:cs="Segoe UI"/>
          <w:i/>
          <w:lang w:val="az-Latn-AZ"/>
        </w:rPr>
        <w:t xml:space="preserve">5. </w:t>
      </w:r>
      <w:r w:rsidR="00572203" w:rsidRPr="00874FF1">
        <w:rPr>
          <w:rFonts w:ascii="Palatino Linotype" w:hAnsi="Palatino Linotype"/>
          <w:i/>
          <w:iCs/>
          <w:lang w:val="az-Latn-AZ"/>
        </w:rPr>
        <w:t>Sertifikasiya imtahanından</w:t>
      </w:r>
      <w:r>
        <w:rPr>
          <w:rFonts w:ascii="Palatino Linotype" w:hAnsi="Palatino Linotype" w:cs="Segoe UI"/>
          <w:i/>
          <w:lang w:val="az-Latn-AZ"/>
        </w:rPr>
        <w:t xml:space="preserve"> “Əhalinin sağlamlığının qorunması haqqında” Azərbaycan Respublikasının Qanununa uyğun olaraq təkrarən keçməyən işçinin praktik tibb və ya əczaçılıq fəaliyyətinə </w:t>
      </w:r>
      <w:proofErr w:type="spellStart"/>
      <w:r>
        <w:rPr>
          <w:rFonts w:ascii="Palatino Linotype" w:hAnsi="Palatino Linotype" w:cs="Segoe UI"/>
          <w:i/>
          <w:lang w:val="az-Latn-AZ"/>
        </w:rPr>
        <w:t>buraxılmaması</w:t>
      </w:r>
      <w:proofErr w:type="spellEnd"/>
      <w:r>
        <w:rPr>
          <w:rFonts w:ascii="Palatino Linotype" w:hAnsi="Palatino Linotype" w:cs="Segoe UI"/>
          <w:i/>
          <w:lang w:val="az-Latn-AZ"/>
        </w:rPr>
        <w:t xml:space="preserve"> onunla bağlanmış əmək müqaviləsinin bu Məcəllənin 70-ci maddəsinin “c” bəndinə müvafiq olaraq işəgötürən tərəfindən ləğv edilməsi üçün </w:t>
      </w:r>
      <w:r>
        <w:rPr>
          <w:rFonts w:ascii="Palatino Linotype" w:hAnsi="Palatino Linotype"/>
          <w:i/>
          <w:color w:val="000000"/>
          <w:lang w:val="az-Latn-AZ"/>
        </w:rPr>
        <w:t>əsasdır</w:t>
      </w:r>
      <w:r>
        <w:rPr>
          <w:rFonts w:ascii="Palatino Linotype" w:hAnsi="Palatino Linotype" w:cs="Segoe UI"/>
          <w:i/>
          <w:lang w:val="az-Latn-AZ"/>
        </w:rPr>
        <w:t>.</w:t>
      </w:r>
      <w:r>
        <w:rPr>
          <w:rStyle w:val="af5"/>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123"/>
      </w:r>
    </w:p>
    <w:p w14:paraId="64B861C1" w14:textId="77777777" w:rsidR="006A7920" w:rsidRDefault="00835EC0">
      <w:pPr>
        <w:rPr>
          <w:rFonts w:ascii="Palatino Linotype" w:hAnsi="Palatino Linotype" w:cs="Segoe UI"/>
          <w:lang w:val="az-Latn-AZ"/>
        </w:rPr>
      </w:pPr>
      <w:r>
        <w:rPr>
          <w:rFonts w:ascii="Palatino Linotype" w:hAnsi="Palatino Linotype" w:cs="Segoe UI"/>
          <w:lang w:val="az-Latn-AZ"/>
        </w:rPr>
        <w:t xml:space="preserve"> </w:t>
      </w:r>
    </w:p>
    <w:p w14:paraId="108B02E1" w14:textId="3718BD63" w:rsidR="006A7920" w:rsidRDefault="00835EC0">
      <w:pPr>
        <w:ind w:firstLine="567"/>
        <w:jc w:val="both"/>
        <w:rPr>
          <w:rFonts w:ascii="Palatino Linotype" w:hAnsi="Palatino Linotype"/>
          <w:b/>
          <w:i/>
          <w:color w:val="000000"/>
          <w:lang w:val="az-Latn-AZ"/>
        </w:rPr>
      </w:pPr>
      <w:r>
        <w:rPr>
          <w:rFonts w:ascii="Palatino Linotype" w:hAnsi="Palatino Linotype"/>
          <w:b/>
          <w:i/>
          <w:color w:val="000000"/>
          <w:lang w:val="az-Latn-AZ"/>
        </w:rPr>
        <w:t>Maddə 67-2. Azərbaycan Respublikasında dövlət</w:t>
      </w:r>
      <w:r w:rsidR="0042648C">
        <w:rPr>
          <w:rFonts w:ascii="Palatino Linotype" w:hAnsi="Palatino Linotype"/>
          <w:b/>
          <w:i/>
          <w:color w:val="000000"/>
          <w:lang w:val="az-Latn-AZ"/>
        </w:rPr>
        <w:t xml:space="preserve"> </w:t>
      </w:r>
      <w:r w:rsidR="0042648C" w:rsidRPr="0042648C">
        <w:rPr>
          <w:rFonts w:ascii="Palatino Linotype" w:hAnsi="Palatino Linotype"/>
          <w:b/>
          <w:i/>
          <w:lang w:val="az-Latn-AZ"/>
        </w:rPr>
        <w:t>məktəbəqədər və</w:t>
      </w:r>
      <w:r>
        <w:rPr>
          <w:rFonts w:ascii="Palatino Linotype" w:hAnsi="Palatino Linotype"/>
          <w:b/>
          <w:i/>
          <w:color w:val="000000"/>
          <w:lang w:val="az-Latn-AZ"/>
        </w:rPr>
        <w:t xml:space="preserve"> ümumi təhsil müəssisələrində (ümumi təhsil üzrə </w:t>
      </w:r>
      <w:proofErr w:type="spellStart"/>
      <w:r>
        <w:rPr>
          <w:rFonts w:ascii="Palatino Linotype" w:hAnsi="Palatino Linotype"/>
          <w:b/>
          <w:i/>
          <w:color w:val="000000"/>
          <w:lang w:val="az-Latn-AZ"/>
        </w:rPr>
        <w:t>təhsilverənlərə</w:t>
      </w:r>
      <w:proofErr w:type="spellEnd"/>
      <w:r>
        <w:rPr>
          <w:rFonts w:ascii="Palatino Linotype" w:hAnsi="Palatino Linotype"/>
          <w:b/>
          <w:i/>
          <w:color w:val="000000"/>
          <w:lang w:val="az-Latn-AZ"/>
        </w:rPr>
        <w:t xml:space="preserve"> münasibətdə digər dövlət təhsil müəssisələrində) işləyən </w:t>
      </w:r>
      <w:proofErr w:type="spellStart"/>
      <w:r>
        <w:rPr>
          <w:rFonts w:ascii="Palatino Linotype" w:hAnsi="Palatino Linotype"/>
          <w:b/>
          <w:i/>
          <w:color w:val="000000"/>
          <w:lang w:val="az-Latn-AZ"/>
        </w:rPr>
        <w:t>təhsilverənlərin</w:t>
      </w:r>
      <w:proofErr w:type="spellEnd"/>
      <w:r>
        <w:rPr>
          <w:rFonts w:ascii="Palatino Linotype" w:hAnsi="Palatino Linotype"/>
          <w:b/>
          <w:i/>
          <w:color w:val="000000"/>
          <w:lang w:val="az-Latn-AZ"/>
        </w:rPr>
        <w:t xml:space="preserve"> </w:t>
      </w:r>
      <w:proofErr w:type="spellStart"/>
      <w:r>
        <w:rPr>
          <w:rFonts w:ascii="Palatino Linotype" w:hAnsi="Palatino Linotype"/>
          <w:b/>
          <w:i/>
          <w:color w:val="000000"/>
          <w:lang w:val="az-Latn-AZ"/>
        </w:rPr>
        <w:t>sertifikatlaşdırılması</w:t>
      </w:r>
      <w:proofErr w:type="spellEnd"/>
      <w:r>
        <w:rPr>
          <w:rStyle w:val="af5"/>
          <w:rFonts w:ascii="Palatino Linotype" w:hAnsi="Palatino Linotype"/>
          <w:b/>
          <w:color w:val="0000FF"/>
          <w:lang w:val="az-Latn-AZ"/>
        </w:rPr>
        <w:endnoteReference w:id="124"/>
      </w:r>
      <w:r>
        <w:rPr>
          <w:rFonts w:ascii="Palatino Linotype" w:hAnsi="Palatino Linotype"/>
          <w:b/>
          <w:i/>
          <w:color w:val="000000"/>
          <w:lang w:val="az-Latn-AZ"/>
        </w:rPr>
        <w:t xml:space="preserve"> </w:t>
      </w:r>
    </w:p>
    <w:p w14:paraId="3FFA3C71" w14:textId="77777777" w:rsidR="006A7920" w:rsidRDefault="006A7920">
      <w:pPr>
        <w:ind w:firstLine="567"/>
        <w:jc w:val="both"/>
        <w:rPr>
          <w:rFonts w:ascii="Palatino Linotype" w:hAnsi="Palatino Linotype"/>
          <w:i/>
          <w:color w:val="000000"/>
          <w:lang w:val="az-Latn-AZ"/>
        </w:rPr>
      </w:pPr>
    </w:p>
    <w:p w14:paraId="7DED988F" w14:textId="62B0ED35" w:rsidR="006A7920" w:rsidRDefault="00835EC0">
      <w:pPr>
        <w:ind w:firstLine="567"/>
        <w:jc w:val="both"/>
        <w:rPr>
          <w:rFonts w:ascii="Palatino Linotype" w:hAnsi="Palatino Linotype"/>
          <w:i/>
          <w:color w:val="000000"/>
          <w:lang w:val="az-Latn-AZ"/>
        </w:rPr>
      </w:pPr>
      <w:r>
        <w:rPr>
          <w:rFonts w:ascii="Palatino Linotype" w:hAnsi="Palatino Linotype"/>
          <w:i/>
          <w:color w:val="000000"/>
          <w:lang w:val="az-Latn-AZ"/>
        </w:rPr>
        <w:t>1. Azərbaycan Respublikasında dövlət</w:t>
      </w:r>
      <w:r w:rsidR="0042648C">
        <w:rPr>
          <w:rFonts w:ascii="Palatino Linotype" w:hAnsi="Palatino Linotype"/>
          <w:i/>
          <w:color w:val="000000"/>
          <w:lang w:val="az-Latn-AZ"/>
        </w:rPr>
        <w:t xml:space="preserve"> </w:t>
      </w:r>
      <w:r w:rsidR="0042648C" w:rsidRPr="00627CFD">
        <w:rPr>
          <w:rFonts w:ascii="Palatino Linotype" w:hAnsi="Palatino Linotype"/>
          <w:i/>
          <w:lang w:val="az-Latn-AZ"/>
        </w:rPr>
        <w:t>məktəbəqədər və</w:t>
      </w:r>
      <w:r w:rsidR="0042648C">
        <w:rPr>
          <w:rFonts w:ascii="Palatino Linotype" w:hAnsi="Palatino Linotype"/>
          <w:i/>
          <w:color w:val="000000"/>
          <w:lang w:val="az-Latn-AZ"/>
        </w:rPr>
        <w:t xml:space="preserve"> </w:t>
      </w:r>
      <w:r>
        <w:rPr>
          <w:rFonts w:ascii="Palatino Linotype" w:hAnsi="Palatino Linotype"/>
          <w:i/>
          <w:color w:val="000000"/>
          <w:lang w:val="az-Latn-AZ"/>
        </w:rPr>
        <w:t xml:space="preserve">ümumi təhsil müəssisələrində (ümumi təhsil üzrə </w:t>
      </w:r>
      <w:proofErr w:type="spellStart"/>
      <w:r>
        <w:rPr>
          <w:rFonts w:ascii="Palatino Linotype" w:hAnsi="Palatino Linotype"/>
          <w:i/>
          <w:color w:val="000000"/>
          <w:lang w:val="az-Latn-AZ"/>
        </w:rPr>
        <w:t>təhsilverənlərə</w:t>
      </w:r>
      <w:proofErr w:type="spellEnd"/>
      <w:r>
        <w:rPr>
          <w:rFonts w:ascii="Palatino Linotype" w:hAnsi="Palatino Linotype"/>
          <w:i/>
          <w:color w:val="000000"/>
          <w:lang w:val="az-Latn-AZ"/>
        </w:rPr>
        <w:t xml:space="preserve"> münasibətdə digər dövlət təhsil müəssisələrində)</w:t>
      </w:r>
      <w:r>
        <w:rPr>
          <w:rFonts w:ascii="Palatino Linotype" w:hAnsi="Palatino Linotype"/>
          <w:b/>
          <w:i/>
          <w:color w:val="000000"/>
          <w:lang w:val="az-Latn-AZ"/>
        </w:rPr>
        <w:t xml:space="preserve"> </w:t>
      </w:r>
      <w:r>
        <w:rPr>
          <w:rFonts w:ascii="Palatino Linotype" w:hAnsi="Palatino Linotype"/>
          <w:i/>
          <w:color w:val="000000"/>
          <w:lang w:val="az-Latn-AZ"/>
        </w:rPr>
        <w:t xml:space="preserve"> işləyən </w:t>
      </w:r>
      <w:proofErr w:type="spellStart"/>
      <w:r>
        <w:rPr>
          <w:rFonts w:ascii="Palatino Linotype" w:hAnsi="Palatino Linotype"/>
          <w:i/>
          <w:color w:val="000000"/>
          <w:lang w:val="az-Latn-AZ"/>
        </w:rPr>
        <w:t>təhsilverənlərin</w:t>
      </w:r>
      <w:proofErr w:type="spellEnd"/>
      <w:r>
        <w:rPr>
          <w:rFonts w:ascii="Palatino Linotype" w:hAnsi="Palatino Linotype"/>
          <w:i/>
          <w:color w:val="000000"/>
          <w:lang w:val="az-Latn-AZ"/>
        </w:rPr>
        <w:t xml:space="preserve"> peşəkarlıq səviyyəsinin və peşə </w:t>
      </w:r>
      <w:proofErr w:type="spellStart"/>
      <w:r>
        <w:rPr>
          <w:rFonts w:ascii="Palatino Linotype" w:hAnsi="Palatino Linotype"/>
          <w:i/>
          <w:color w:val="000000"/>
          <w:lang w:val="az-Latn-AZ"/>
        </w:rPr>
        <w:t>yararlılığının</w:t>
      </w:r>
      <w:proofErr w:type="spellEnd"/>
      <w:r>
        <w:rPr>
          <w:rFonts w:ascii="Palatino Linotype" w:hAnsi="Palatino Linotype"/>
          <w:i/>
          <w:color w:val="000000"/>
          <w:lang w:val="az-Latn-AZ"/>
        </w:rPr>
        <w:t xml:space="preserve"> yoxlanılması məqsədi ilə həmin işçilər “Təhsil haqqında” Azərbaycan Respublikasının Qanununda nəzərdə tutulmuş qaydada </w:t>
      </w:r>
      <w:proofErr w:type="spellStart"/>
      <w:r>
        <w:rPr>
          <w:rFonts w:ascii="Palatino Linotype" w:hAnsi="Palatino Linotype"/>
          <w:i/>
          <w:color w:val="000000"/>
          <w:lang w:val="az-Latn-AZ"/>
        </w:rPr>
        <w:t>sertifikatlaşdırmaya</w:t>
      </w:r>
      <w:proofErr w:type="spellEnd"/>
      <w:r>
        <w:rPr>
          <w:rFonts w:ascii="Palatino Linotype" w:hAnsi="Palatino Linotype"/>
          <w:i/>
          <w:color w:val="000000"/>
          <w:lang w:val="az-Latn-AZ"/>
        </w:rPr>
        <w:t xml:space="preserve"> cəlb edilirlər.</w:t>
      </w:r>
    </w:p>
    <w:p w14:paraId="1F029A2A" w14:textId="77777777" w:rsidR="006A7920" w:rsidRDefault="00835EC0">
      <w:pPr>
        <w:ind w:firstLine="567"/>
        <w:jc w:val="both"/>
        <w:rPr>
          <w:rFonts w:ascii="Palatino Linotype" w:hAnsi="Palatino Linotype"/>
          <w:i/>
          <w:color w:val="000000"/>
          <w:lang w:val="az-Latn-AZ"/>
        </w:rPr>
      </w:pPr>
      <w:r>
        <w:rPr>
          <w:rFonts w:ascii="Palatino Linotype" w:hAnsi="Palatino Linotype"/>
          <w:i/>
          <w:color w:val="000000"/>
          <w:lang w:val="az-Latn-AZ"/>
        </w:rPr>
        <w:t xml:space="preserve">2. Hamilə qadınların, uşağının üç yaşınadək sosial məzuniyyətdə olan və həmin məzuniyyət bitdikdən sonra bir ildən az müddətdə müvafiq vəzifədə (peşədə) çalışan qadınların (uşağını təkbaşına böyüdən kişilərin) </w:t>
      </w:r>
      <w:proofErr w:type="spellStart"/>
      <w:r>
        <w:rPr>
          <w:rFonts w:ascii="Palatino Linotype" w:hAnsi="Palatino Linotype"/>
          <w:i/>
          <w:color w:val="000000"/>
          <w:lang w:val="az-Latn-AZ"/>
        </w:rPr>
        <w:t>sertifikatlaşdırılması</w:t>
      </w:r>
      <w:proofErr w:type="spellEnd"/>
      <w:r>
        <w:rPr>
          <w:rFonts w:ascii="Palatino Linotype" w:hAnsi="Palatino Linotype"/>
          <w:i/>
          <w:color w:val="000000"/>
          <w:lang w:val="az-Latn-AZ"/>
        </w:rPr>
        <w:t xml:space="preserve"> keçirilmir.</w:t>
      </w:r>
    </w:p>
    <w:p w14:paraId="41E10C9B" w14:textId="2871D13F" w:rsidR="006A7920" w:rsidRDefault="00835EC0">
      <w:pPr>
        <w:ind w:firstLine="567"/>
        <w:jc w:val="both"/>
        <w:rPr>
          <w:rFonts w:ascii="Palatino Linotype" w:hAnsi="Palatino Linotype"/>
          <w:i/>
          <w:color w:val="000000"/>
          <w:lang w:val="az-Latn-AZ"/>
        </w:rPr>
      </w:pPr>
      <w:r>
        <w:rPr>
          <w:rFonts w:ascii="Palatino Linotype" w:hAnsi="Palatino Linotype"/>
          <w:i/>
          <w:color w:val="000000"/>
          <w:lang w:val="az-Latn-AZ"/>
        </w:rPr>
        <w:t xml:space="preserve">3. İlk dəfə işə qəbul olunanlar </w:t>
      </w:r>
      <w:r w:rsidR="009357B7" w:rsidRPr="00627CFD">
        <w:rPr>
          <w:rFonts w:ascii="Palatino Linotype" w:hAnsi="Palatino Linotype"/>
          <w:i/>
          <w:lang w:val="az-Latn-AZ"/>
        </w:rPr>
        <w:t>üç</w:t>
      </w:r>
      <w:r>
        <w:rPr>
          <w:rFonts w:ascii="Palatino Linotype" w:hAnsi="Palatino Linotype"/>
          <w:i/>
          <w:color w:val="000000"/>
          <w:lang w:val="az-Latn-AZ"/>
        </w:rPr>
        <w:t xml:space="preserve"> il müddətində, eləcə də azı üç dəfə </w:t>
      </w:r>
      <w:proofErr w:type="spellStart"/>
      <w:r>
        <w:rPr>
          <w:rFonts w:ascii="Palatino Linotype" w:hAnsi="Palatino Linotype"/>
          <w:i/>
          <w:color w:val="000000"/>
          <w:lang w:val="az-Latn-AZ"/>
        </w:rPr>
        <w:t>sertifikatlaşdırmadan</w:t>
      </w:r>
      <w:proofErr w:type="spellEnd"/>
      <w:r>
        <w:rPr>
          <w:rFonts w:ascii="Palatino Linotype" w:hAnsi="Palatino Linotype"/>
          <w:i/>
          <w:color w:val="000000"/>
          <w:lang w:val="az-Latn-AZ"/>
        </w:rPr>
        <w:t xml:space="preserve"> keçmiş şəxslər </w:t>
      </w:r>
      <w:proofErr w:type="spellStart"/>
      <w:r>
        <w:rPr>
          <w:rFonts w:ascii="Palatino Linotype" w:hAnsi="Palatino Linotype"/>
          <w:i/>
          <w:color w:val="000000"/>
          <w:lang w:val="az-Latn-AZ"/>
        </w:rPr>
        <w:t>sertifikatlaşdırmaya</w:t>
      </w:r>
      <w:proofErr w:type="spellEnd"/>
      <w:r>
        <w:rPr>
          <w:rFonts w:ascii="Palatino Linotype" w:hAnsi="Palatino Linotype"/>
          <w:i/>
          <w:color w:val="000000"/>
          <w:lang w:val="az-Latn-AZ"/>
        </w:rPr>
        <w:t xml:space="preserve"> cəlb </w:t>
      </w:r>
      <w:proofErr w:type="spellStart"/>
      <w:r>
        <w:rPr>
          <w:rFonts w:ascii="Palatino Linotype" w:hAnsi="Palatino Linotype"/>
          <w:i/>
          <w:color w:val="000000"/>
          <w:lang w:val="az-Latn-AZ"/>
        </w:rPr>
        <w:t>edilmirlər</w:t>
      </w:r>
      <w:proofErr w:type="spellEnd"/>
      <w:r>
        <w:rPr>
          <w:rFonts w:ascii="Palatino Linotype" w:hAnsi="Palatino Linotype"/>
          <w:i/>
          <w:color w:val="000000"/>
          <w:lang w:val="az-Latn-AZ"/>
        </w:rPr>
        <w:t>.</w:t>
      </w:r>
      <w:r w:rsidR="009357B7" w:rsidRPr="009357B7">
        <w:rPr>
          <w:rStyle w:val="af5"/>
          <w:rFonts w:ascii="Palatino Linotype" w:hAnsi="Palatino Linotype"/>
          <w:b/>
          <w:color w:val="0000FF"/>
          <w:lang w:val="az-Latn-AZ"/>
        </w:rPr>
        <w:endnoteReference w:id="125"/>
      </w:r>
    </w:p>
    <w:p w14:paraId="7644873B" w14:textId="77E63464" w:rsidR="009357B7" w:rsidRDefault="009357B7">
      <w:pPr>
        <w:ind w:firstLine="567"/>
        <w:jc w:val="both"/>
        <w:rPr>
          <w:rFonts w:ascii="Palatino Linotype" w:hAnsi="Palatino Linotype"/>
          <w:i/>
          <w:color w:val="000000"/>
          <w:lang w:val="az-Latn-AZ"/>
        </w:rPr>
      </w:pPr>
      <w:r w:rsidRPr="00627CFD">
        <w:rPr>
          <w:rFonts w:ascii="Palatino Linotype" w:hAnsi="Palatino Linotype"/>
          <w:i/>
          <w:lang w:val="az-Latn-AZ"/>
        </w:rPr>
        <w:t xml:space="preserve">3-1. 60 və daha yuxarı yaşda olan şəxslərin </w:t>
      </w:r>
      <w:proofErr w:type="spellStart"/>
      <w:r w:rsidRPr="00627CFD">
        <w:rPr>
          <w:rFonts w:ascii="Palatino Linotype" w:hAnsi="Palatino Linotype"/>
          <w:i/>
          <w:lang w:val="az-Latn-AZ"/>
        </w:rPr>
        <w:t>sertifikatlaşdırmada</w:t>
      </w:r>
      <w:proofErr w:type="spellEnd"/>
      <w:r w:rsidRPr="00627CFD">
        <w:rPr>
          <w:rFonts w:ascii="Palatino Linotype" w:hAnsi="Palatino Linotype"/>
          <w:i/>
          <w:lang w:val="az-Latn-AZ"/>
        </w:rPr>
        <w:t xml:space="preserve"> iştirakı könüllüdür.</w:t>
      </w:r>
      <w:r w:rsidRPr="009357B7">
        <w:rPr>
          <w:rStyle w:val="af5"/>
          <w:rFonts w:ascii="Palatino Linotype" w:hAnsi="Palatino Linotype"/>
          <w:b/>
          <w:color w:val="0000FF"/>
          <w:lang w:val="az-Latn-AZ"/>
        </w:rPr>
        <w:endnoteReference w:id="126"/>
      </w:r>
    </w:p>
    <w:p w14:paraId="71AD7DDB" w14:textId="77777777" w:rsidR="006A7920" w:rsidRDefault="00835EC0">
      <w:pPr>
        <w:ind w:firstLine="567"/>
        <w:jc w:val="both"/>
        <w:rPr>
          <w:rFonts w:ascii="Palatino Linotype" w:hAnsi="Palatino Linotype"/>
          <w:i/>
          <w:color w:val="000000"/>
          <w:lang w:val="az-Latn-AZ"/>
        </w:rPr>
      </w:pPr>
      <w:r>
        <w:rPr>
          <w:rFonts w:ascii="Palatino Linotype" w:hAnsi="Palatino Linotype"/>
          <w:i/>
          <w:color w:val="000000"/>
          <w:lang w:val="az-Latn-AZ"/>
        </w:rPr>
        <w:t xml:space="preserve">4. “Təhsil haqqında” Azərbaycan Respublikasının Qanununa uyğun olaraq </w:t>
      </w:r>
      <w:proofErr w:type="spellStart"/>
      <w:r>
        <w:rPr>
          <w:rFonts w:ascii="Palatino Linotype" w:hAnsi="Palatino Linotype"/>
          <w:i/>
          <w:color w:val="000000"/>
          <w:lang w:val="az-Latn-AZ"/>
        </w:rPr>
        <w:t>sertifikatlaşdırmadan</w:t>
      </w:r>
      <w:proofErr w:type="spellEnd"/>
      <w:r>
        <w:rPr>
          <w:rFonts w:ascii="Palatino Linotype" w:hAnsi="Palatino Linotype"/>
          <w:i/>
          <w:color w:val="000000"/>
          <w:lang w:val="az-Latn-AZ"/>
        </w:rPr>
        <w:t xml:space="preserve"> təkrar keçməyən işçinin pedaqoji fəaliyyətə </w:t>
      </w:r>
      <w:proofErr w:type="spellStart"/>
      <w:r>
        <w:rPr>
          <w:rFonts w:ascii="Palatino Linotype" w:hAnsi="Palatino Linotype"/>
          <w:i/>
          <w:color w:val="000000"/>
          <w:lang w:val="az-Latn-AZ"/>
        </w:rPr>
        <w:t>buraxılmaması</w:t>
      </w:r>
      <w:proofErr w:type="spellEnd"/>
      <w:r>
        <w:rPr>
          <w:rFonts w:ascii="Palatino Linotype" w:hAnsi="Palatino Linotype"/>
          <w:i/>
          <w:color w:val="000000"/>
          <w:lang w:val="az-Latn-AZ"/>
        </w:rPr>
        <w:t xml:space="preserve"> onunla bağlanmış əmək müqaviləsinin bu Məcəllənin 70-ci maddəsinin “c” bəndinə müvafiq olaraq işəgötürən tərəfindən ləğv edilməsi üçün əsasdır.</w:t>
      </w:r>
      <w:r>
        <w:rPr>
          <w:rStyle w:val="af5"/>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127"/>
      </w:r>
    </w:p>
    <w:p w14:paraId="27C23BD0" w14:textId="77777777" w:rsidR="006A7920" w:rsidRDefault="006A7920">
      <w:pPr>
        <w:rPr>
          <w:rFonts w:ascii="Palatino Linotype" w:hAnsi="Palatino Linotype" w:cs="Segoe UI"/>
          <w:lang w:val="az-Latn-AZ"/>
        </w:rPr>
      </w:pPr>
    </w:p>
    <w:p w14:paraId="617D5AC6"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Onuncu fəsil</w:t>
      </w:r>
    </w:p>
    <w:p w14:paraId="21105152" w14:textId="77777777" w:rsidR="006A7920" w:rsidRDefault="006A7920">
      <w:pPr>
        <w:jc w:val="center"/>
        <w:rPr>
          <w:rFonts w:ascii="Palatino Linotype" w:hAnsi="Palatino Linotype" w:cs="Segoe UI"/>
          <w:b/>
          <w:lang w:val="az-Latn-AZ"/>
        </w:rPr>
      </w:pPr>
    </w:p>
    <w:p w14:paraId="0A0C862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Əmək müqaviləsinə xitam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əsasları və qaydaları</w:t>
      </w:r>
    </w:p>
    <w:p w14:paraId="1D82D445" w14:textId="77777777" w:rsidR="006A7920" w:rsidRDefault="006A7920">
      <w:pPr>
        <w:jc w:val="center"/>
        <w:rPr>
          <w:rFonts w:ascii="Palatino Linotype" w:hAnsi="Palatino Linotype" w:cs="Segoe UI"/>
          <w:b/>
          <w:lang w:val="az-Latn-AZ"/>
        </w:rPr>
      </w:pPr>
    </w:p>
    <w:p w14:paraId="3F160F9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68. Əmək müqaviləsinə xitam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əsasları</w:t>
      </w:r>
    </w:p>
    <w:p w14:paraId="4C60FA5B" w14:textId="77777777" w:rsidR="006A7920" w:rsidRDefault="006A7920">
      <w:pPr>
        <w:ind w:firstLine="567"/>
        <w:jc w:val="both"/>
        <w:rPr>
          <w:rFonts w:ascii="Palatino Linotype" w:hAnsi="Palatino Linotype" w:cs="Segoe UI"/>
          <w:b/>
          <w:lang w:val="az-Latn-AZ"/>
        </w:rPr>
      </w:pPr>
    </w:p>
    <w:p w14:paraId="3F71617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Əmək müqaviləsinə yalnız bu Məcəllə ilə müəyyən edilmiş əsaslarla və qaydada xitam verilə bilər.</w:t>
      </w:r>
    </w:p>
    <w:p w14:paraId="7BB57F2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müqaviləsinə xitam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əsasları </w:t>
      </w:r>
      <w:proofErr w:type="spellStart"/>
      <w:r>
        <w:rPr>
          <w:rFonts w:ascii="Palatino Linotype" w:hAnsi="Palatino Linotype" w:cs="Segoe UI"/>
          <w:lang w:val="az-Latn-AZ"/>
        </w:rPr>
        <w:t>aşağıdakılardır</w:t>
      </w:r>
      <w:proofErr w:type="spellEnd"/>
      <w:r>
        <w:rPr>
          <w:rFonts w:ascii="Palatino Linotype" w:hAnsi="Palatino Linotype" w:cs="Segoe UI"/>
          <w:lang w:val="az-Latn-AZ"/>
        </w:rPr>
        <w:t>:</w:t>
      </w:r>
    </w:p>
    <w:p w14:paraId="7CDBE25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tərəflərdən birinin təşəbbüsü;</w:t>
      </w:r>
    </w:p>
    <w:p w14:paraId="1A87287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əmək müqaviləsinin müddətinin qurtarması;</w:t>
      </w:r>
    </w:p>
    <w:p w14:paraId="4E27C5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əmək şəraitinin şərtlərinin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w:t>
      </w:r>
    </w:p>
    <w:p w14:paraId="66E1027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müəssisənin mülkiyyətçisinin dəyişməsi ilə əlaqədar (bu Məcəllənin 63-cü maddəsinin ikinci hissəsində göstərilən işçilər);</w:t>
      </w:r>
    </w:p>
    <w:p w14:paraId="61297D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tərəflərin iradəsindən asılı olmayan hallar;</w:t>
      </w:r>
    </w:p>
    <w:p w14:paraId="0FB14CC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tərəflərin əmək müqaviləsində müəyyən etdiyi hallar.</w:t>
      </w:r>
    </w:p>
    <w:p w14:paraId="1FDB2B36" w14:textId="77777777" w:rsidR="006A7920" w:rsidRDefault="006A7920">
      <w:pPr>
        <w:ind w:firstLine="567"/>
        <w:jc w:val="both"/>
        <w:rPr>
          <w:rFonts w:ascii="Palatino Linotype" w:hAnsi="Palatino Linotype" w:cs="Segoe UI"/>
          <w:lang w:val="az-Latn-AZ"/>
        </w:rPr>
      </w:pPr>
    </w:p>
    <w:p w14:paraId="361583F2" w14:textId="1269E89F"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69. Əmək müqaviləsinin işçi tərəfindən ləğv edilməsi qaydası</w:t>
      </w:r>
    </w:p>
    <w:p w14:paraId="72739FC5" w14:textId="77777777" w:rsidR="006A7920" w:rsidRDefault="006A7920">
      <w:pPr>
        <w:ind w:firstLine="567"/>
        <w:jc w:val="both"/>
        <w:rPr>
          <w:rFonts w:ascii="Palatino Linotype" w:hAnsi="Palatino Linotype" w:cs="Segoe UI"/>
          <w:lang w:val="az-Latn-AZ"/>
        </w:rPr>
      </w:pPr>
    </w:p>
    <w:p w14:paraId="58C545FF" w14:textId="7AAB6B02"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 bir təqvim ayı qabaqcadan işəgötürəni yazılı</w:t>
      </w:r>
      <w:r w:rsidR="00410716">
        <w:rPr>
          <w:rFonts w:ascii="Palatino Linotype" w:hAnsi="Palatino Linotype" w:cs="Segoe UI"/>
          <w:lang w:val="az-Latn-AZ"/>
        </w:rPr>
        <w:t xml:space="preserve"> </w:t>
      </w:r>
      <w:r w:rsidR="00410716" w:rsidRPr="00FF4B10">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ərizəsi ilə xəbərdar etməklə əmək müqaviləsini ləğv edə bilər.</w:t>
      </w:r>
      <w:r w:rsidR="00410716" w:rsidRPr="0003017B">
        <w:rPr>
          <w:rStyle w:val="af5"/>
          <w:rFonts w:ascii="Palatino Linotype" w:hAnsi="Palatino Linotype"/>
          <w:b/>
          <w:color w:val="0000FF"/>
          <w:lang w:val="az-Latn-AZ"/>
        </w:rPr>
        <w:endnoteReference w:id="128"/>
      </w:r>
    </w:p>
    <w:p w14:paraId="231B242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Ərizə verildiyi gündən bir təqvim ayı bitdikdən sonra işçi işə çıxmamaq və son haqq-hesabının </w:t>
      </w:r>
      <w:proofErr w:type="spellStart"/>
      <w:r>
        <w:rPr>
          <w:rFonts w:ascii="Palatino Linotype" w:hAnsi="Palatino Linotype" w:cs="Segoe UI"/>
          <w:lang w:val="az-Latn-AZ"/>
        </w:rPr>
        <w:t>aparılmasını</w:t>
      </w:r>
      <w:proofErr w:type="spellEnd"/>
      <w:r>
        <w:rPr>
          <w:rFonts w:ascii="Palatino Linotype" w:hAnsi="Palatino Linotype" w:cs="Segoe UI"/>
          <w:lang w:val="az-Latn-AZ"/>
        </w:rPr>
        <w:t xml:space="preserve"> tələb etmək hüququna malikdir. Bu halda işəgötürən işçinin tələblərini yerinə yetirməyə borcludur.</w:t>
      </w:r>
    </w:p>
    <w:p w14:paraId="63479256" w14:textId="2F8B49AD" w:rsidR="006A7920" w:rsidRDefault="00835EC0">
      <w:pPr>
        <w:ind w:firstLine="567"/>
        <w:jc w:val="both"/>
        <w:rPr>
          <w:rFonts w:ascii="Palatino Linotype" w:hAnsi="Palatino Linotype"/>
          <w:b/>
          <w:color w:val="0000FF"/>
          <w:szCs w:val="20"/>
          <w:lang w:val="es-ES_tradnl"/>
        </w:rPr>
      </w:pPr>
      <w:r>
        <w:rPr>
          <w:rFonts w:ascii="Palatino Linotype" w:hAnsi="Palatino Linotype" w:cs="Segoe UI"/>
          <w:lang w:val="az-Latn-AZ"/>
        </w:rPr>
        <w:t xml:space="preserve">3. İşçi yaşa, əlilliyə görə </w:t>
      </w:r>
      <w:r>
        <w:rPr>
          <w:rFonts w:ascii="Palatino Linotype" w:hAnsi="Palatino Linotype"/>
          <w:i/>
          <w:color w:val="000000"/>
          <w:lang w:val="az-Latn-AZ"/>
        </w:rPr>
        <w:t>əmək pensiyasına</w:t>
      </w:r>
      <w:r>
        <w:rPr>
          <w:rFonts w:ascii="Palatino Linotype" w:hAnsi="Palatino Linotype" w:cs="Segoe UI"/>
          <w:lang w:val="az-Latn-AZ"/>
        </w:rPr>
        <w:t xml:space="preserve"> çıxdıqda, təhsilini davam etdirmək üçün müvafiq təhsil müəssisəsinə daxil olduqda, yeni yaşayış yerinə köçdükdə, başqa işəgötürənlə </w:t>
      </w:r>
      <w:r w:rsidR="00410716" w:rsidRPr="00FF4B10">
        <w:rPr>
          <w:rFonts w:ascii="Palatino Linotype" w:hAnsi="Palatino Linotype"/>
          <w:i/>
          <w:lang w:val="az-Latn-AZ"/>
        </w:rPr>
        <w:t>əmək münasibətlərinə daxil olması ilə bağlı yazılı (kağız daşıyıcıda və ya elektron informasiya sistemi vasitəsilə) razılığı olduqda</w:t>
      </w:r>
      <w:r>
        <w:rPr>
          <w:rFonts w:ascii="Palatino Linotype" w:hAnsi="Palatino Linotype" w:cs="Segoe UI"/>
          <w:lang w:val="az-Latn-AZ"/>
        </w:rPr>
        <w:t xml:space="preserve">, </w:t>
      </w:r>
      <w:r>
        <w:rPr>
          <w:rFonts w:ascii="Palatino Linotype" w:hAnsi="Palatino Linotype" w:cs="Segoe UI"/>
          <w:i/>
          <w:lang w:val="az-Latn-AZ"/>
        </w:rPr>
        <w:t>seksual qısnamaya məruz qaldıqda</w:t>
      </w:r>
      <w:r>
        <w:rPr>
          <w:rFonts w:ascii="Palatino Linotype" w:hAnsi="Palatino Linotype" w:cs="Segoe UI"/>
          <w:lang w:val="az-Latn-AZ"/>
        </w:rPr>
        <w:t xml:space="preserve"> və qanunvericilikdə nəzərdə tutulmuş digər hallarda ərizəsində göstərdiyi gün əmək müqaviləsi ləğv edilə bilər.</w:t>
      </w:r>
      <w:r>
        <w:rPr>
          <w:rStyle w:val="af5"/>
          <w:rFonts w:ascii="Palatino Linotype" w:hAnsi="Palatino Linotype"/>
          <w:b/>
          <w:color w:val="0000FF"/>
          <w:szCs w:val="20"/>
          <w:lang w:val="es-ES_tradnl"/>
        </w:rPr>
        <w:endnoteReference w:id="129"/>
      </w:r>
      <w:r>
        <w:rPr>
          <w:rFonts w:ascii="Palatino Linotype" w:hAnsi="Palatino Linotype"/>
          <w:b/>
          <w:color w:val="0000FF"/>
          <w:szCs w:val="20"/>
          <w:lang w:val="es-ES_tradnl"/>
        </w:rPr>
        <w:t xml:space="preserve"> </w:t>
      </w:r>
    </w:p>
    <w:p w14:paraId="0D964326" w14:textId="3B22A017" w:rsidR="004F64F2" w:rsidRDefault="004F64F2">
      <w:pPr>
        <w:ind w:firstLine="567"/>
        <w:jc w:val="both"/>
        <w:rPr>
          <w:rFonts w:ascii="Palatino Linotype" w:hAnsi="Palatino Linotype" w:cs="Segoe UI"/>
          <w:lang w:val="az-Latn-AZ"/>
        </w:rPr>
      </w:pPr>
      <w:r w:rsidRPr="004F64F2">
        <w:rPr>
          <w:rFonts w:ascii="Palatino Linotype" w:hAnsi="Palatino Linotype"/>
          <w:i/>
          <w:spacing w:val="2"/>
          <w:shd w:val="clear" w:color="auto" w:fill="FFFFFF"/>
          <w:lang w:val="az-Latn-AZ"/>
        </w:rPr>
        <w:t xml:space="preserve">3-1. Azərbaycan Respublikasının diplomatik nümayəndəliyində və ya konsulluğunda xidmət keçən, yaxud müvafiq icra hakimiyyəti orqanının müəyyən etdiyi orqan (qurum) tərəfindən xaricdə beynəlxalq təşkilatın orqanına işləməyə göndərilən diplomatik xidmət orqanı əməkdaşının dövlət orqanında, dövlətin adından yaradılan </w:t>
      </w:r>
      <w:proofErr w:type="spellStart"/>
      <w:r w:rsidRPr="004F64F2">
        <w:rPr>
          <w:rFonts w:ascii="Palatino Linotype" w:hAnsi="Palatino Linotype"/>
          <w:i/>
          <w:spacing w:val="2"/>
          <w:shd w:val="clear" w:color="auto" w:fill="FFFFFF"/>
          <w:lang w:val="az-Latn-AZ"/>
        </w:rPr>
        <w:t>publik</w:t>
      </w:r>
      <w:proofErr w:type="spellEnd"/>
      <w:r w:rsidRPr="004F64F2">
        <w:rPr>
          <w:rFonts w:ascii="Palatino Linotype" w:hAnsi="Palatino Linotype"/>
          <w:i/>
          <w:spacing w:val="2"/>
          <w:shd w:val="clear" w:color="auto" w:fill="FFFFFF"/>
          <w:lang w:val="az-Latn-AZ"/>
        </w:rPr>
        <w:t xml:space="preserve"> hüquqi şəxsdə, dövlət mülkiyyətində olan və paylarının (səhmlərinin) nəzarət zərfi dövlətə məxsus olan hüquqi şəxsdə və büdcə təşkilatında təyinatlı vəzifədə (peşədə) işləyən arvadının (ərinin) ərizəsində göstərdiyi gün onun əmək müqaviləsi ləğv edilə bilər.</w:t>
      </w:r>
      <w:r>
        <w:rPr>
          <w:rStyle w:val="af5"/>
          <w:rFonts w:ascii="Palatino Linotype" w:hAnsi="Palatino Linotype" w:cs="Segoe UI"/>
          <w:b/>
          <w:color w:val="0000FF"/>
          <w:lang w:val="az-Latn-AZ"/>
        </w:rPr>
        <w:endnoteReference w:id="130"/>
      </w:r>
    </w:p>
    <w:p w14:paraId="4BC5CBBA" w14:textId="44F278D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Əmək müqaviləsini ləğv etmək barədə ərizə vermiş işçi xəbərdarlıq müddəti bitənədək istədiyi vaxt ərizəsini geri götürə və ya onu etibarsız hesab etmək barədə işəgötürənə yeni ərizə verə bilər. Bu halda əmək müqaviləsi ləğv edilə bilməz. Bu şərtlə ki, işəgötürən həmin vəzifəyə (peşəyə) yeni işçinin götürülməsi barədə işçiyə rəsmi qaydada yazılı</w:t>
      </w:r>
      <w:r w:rsidR="00410716">
        <w:rPr>
          <w:rFonts w:ascii="Palatino Linotype" w:hAnsi="Palatino Linotype" w:cs="Segoe UI"/>
          <w:lang w:val="az-Latn-AZ"/>
        </w:rPr>
        <w:t xml:space="preserve"> </w:t>
      </w:r>
      <w:r w:rsidR="00410716" w:rsidRPr="00FF4B10">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xəbərdarlıq etməmiş olsun. Əmək müqaviləsi bu maddə ilə müəyyən edilmiş qaydalara əməl olunmaqla ləğv </w:t>
      </w:r>
      <w:proofErr w:type="spellStart"/>
      <w:r>
        <w:rPr>
          <w:rFonts w:ascii="Palatino Linotype" w:hAnsi="Palatino Linotype" w:cs="Segoe UI"/>
          <w:lang w:val="az-Latn-AZ"/>
        </w:rPr>
        <w:t>edildikdən</w:t>
      </w:r>
      <w:proofErr w:type="spellEnd"/>
      <w:r>
        <w:rPr>
          <w:rFonts w:ascii="Palatino Linotype" w:hAnsi="Palatino Linotype" w:cs="Segoe UI"/>
          <w:lang w:val="az-Latn-AZ"/>
        </w:rPr>
        <w:t xml:space="preserve"> sonra işçinin əvvəlki ərizəsini geri götürmək və ya onu etibarsız hesab etmək barədə edilən müraciətin hüquqi qüvvəsi yoxdur.</w:t>
      </w:r>
    </w:p>
    <w:p w14:paraId="7E257A4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İşçi ərizəsində əmək münasibətlərini dayandırmaq istədiyi günü göstərməyibsə, xəbərdarlıq müddəti bitənədək bu maddə ilə müəyyən edilmiş əsasla əmək müqaviləsinin ləğv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7ED10294" w14:textId="7CF9D15C"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6. İşçi məzuniyyət hüququndan istifadə etməklə ona müvafiq iş ilinə görə məzuniyyətin verilməsi və məzuniyyət müddətinin qurtardığı gündən əmək müqaviləsinin ləğv edilməsi xahişi ilə işəgötürənə ərizə verə bilər. İşçi məzuniyyət müddəti bitənədək bu maddənin 4-cü hissəsi ilə müəyyən edilmiş qaydada əmək müqaviləsinin ləğv edilməsi barədə ərizəsini geri götürə və ya onu etibarsız hesab etmək barədə işəgötürənə yazılı</w:t>
      </w:r>
      <w:r w:rsidR="00410716">
        <w:rPr>
          <w:rFonts w:ascii="Palatino Linotype" w:hAnsi="Palatino Linotype" w:cs="Segoe UI"/>
          <w:lang w:val="az-Latn-AZ"/>
        </w:rPr>
        <w:t xml:space="preserve"> </w:t>
      </w:r>
      <w:r w:rsidR="00410716" w:rsidRPr="00FF4B10">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müraciət edə bilər. Bu halda işçinin xahişi təmin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335CF3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İşəgötürən tərəfindən zor </w:t>
      </w:r>
      <w:proofErr w:type="spellStart"/>
      <w:r>
        <w:rPr>
          <w:rFonts w:ascii="Palatino Linotype" w:hAnsi="Palatino Linotype" w:cs="Segoe UI"/>
          <w:lang w:val="az-Latn-AZ"/>
        </w:rPr>
        <w:t>işlədilərək</w:t>
      </w:r>
      <w:proofErr w:type="spellEnd"/>
      <w:r>
        <w:rPr>
          <w:rFonts w:ascii="Palatino Linotype" w:hAnsi="Palatino Linotype" w:cs="Segoe UI"/>
          <w:lang w:val="az-Latn-AZ"/>
        </w:rPr>
        <w:t>, hədə-qorxu gələrək, yaxud hər hansı başqa üsulla işçinin iradəsinin əleyhinə əmək müqaviləsini ləğv etməyə onu məcbur etmək qadağandır.</w:t>
      </w:r>
    </w:p>
    <w:p w14:paraId="0FFC52AB" w14:textId="77777777" w:rsidR="006A7920" w:rsidRDefault="006A7920">
      <w:pPr>
        <w:ind w:firstLine="567"/>
        <w:jc w:val="both"/>
        <w:rPr>
          <w:rFonts w:ascii="Palatino Linotype" w:hAnsi="Palatino Linotype" w:cs="Segoe UI"/>
          <w:b/>
          <w:lang w:val="az-Latn-AZ"/>
        </w:rPr>
      </w:pPr>
    </w:p>
    <w:p w14:paraId="5DFC2D6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70. İşəgötürən tərəfindən əmək müqaviləsinin ləğv </w:t>
      </w:r>
      <w:proofErr w:type="spellStart"/>
      <w:r>
        <w:rPr>
          <w:rFonts w:ascii="Palatino Linotype" w:hAnsi="Palatino Linotype" w:cs="Segoe UI"/>
          <w:b/>
          <w:lang w:val="az-Latn-AZ"/>
        </w:rPr>
        <w:t>edilməsinin</w:t>
      </w:r>
      <w:proofErr w:type="spellEnd"/>
      <w:r>
        <w:rPr>
          <w:rFonts w:ascii="Palatino Linotype" w:hAnsi="Palatino Linotype" w:cs="Segoe UI"/>
          <w:b/>
          <w:lang w:val="az-Latn-AZ"/>
        </w:rPr>
        <w:t xml:space="preserve"> əsasları</w:t>
      </w:r>
    </w:p>
    <w:p w14:paraId="2E66CCF8" w14:textId="77777777" w:rsidR="006A7920" w:rsidRDefault="006A7920">
      <w:pPr>
        <w:ind w:firstLine="567"/>
        <w:jc w:val="both"/>
        <w:rPr>
          <w:rFonts w:ascii="Palatino Linotype" w:hAnsi="Palatino Linotype" w:cs="Segoe UI"/>
          <w:b/>
          <w:lang w:val="az-Latn-AZ"/>
        </w:rPr>
      </w:pPr>
    </w:p>
    <w:p w14:paraId="38D205E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müqaviləsi işəgötürən tərəfindən aşağıdakı əsaslarla ləğv edilə bilər:</w:t>
      </w:r>
    </w:p>
    <w:p w14:paraId="6C3A725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müəssisə ləğv edildikdə;</w:t>
      </w:r>
    </w:p>
    <w:p w14:paraId="19428A7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işçilərin sayı və ya ştatları ixtisar edildikdə;</w:t>
      </w:r>
    </w:p>
    <w:p w14:paraId="28C6DD0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peşəkarlıq səviyyəsinin, ixtisasının (peşəsinin) kifayət dərəcədə </w:t>
      </w:r>
      <w:proofErr w:type="spellStart"/>
      <w:r>
        <w:rPr>
          <w:rFonts w:ascii="Palatino Linotype" w:hAnsi="Palatino Linotype" w:cs="Segoe UI"/>
          <w:lang w:val="az-Latn-AZ"/>
        </w:rPr>
        <w:t>olmadığına</w:t>
      </w:r>
      <w:proofErr w:type="spellEnd"/>
      <w:r>
        <w:rPr>
          <w:rFonts w:ascii="Palatino Linotype" w:hAnsi="Palatino Linotype" w:cs="Segoe UI"/>
          <w:lang w:val="az-Latn-AZ"/>
        </w:rPr>
        <w:t xml:space="preserve"> görə işçinin tutduğu vəzifəyə uyğun gəlmədiyi barədə səlahiyyətli orqan tərəfindən müvafiq qərar qəbul edildikdə;</w:t>
      </w:r>
    </w:p>
    <w:p w14:paraId="701B5C8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işçi özünün əmək funksiyasını və ya əmək müqaviləsi üzrə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yerinə yetirmədikdə, yaxud bu Məcəllənin 72-ci maddəsində sadalanan hallarda əmək vəzifələrini kobud şəkildə pozduqda;</w:t>
      </w:r>
    </w:p>
    <w:p w14:paraId="64B92C83"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d) sınaq müddəti ərzində işçi özünü </w:t>
      </w:r>
      <w:proofErr w:type="spellStart"/>
      <w:r>
        <w:rPr>
          <w:rFonts w:ascii="Palatino Linotype" w:hAnsi="Palatino Linotype" w:cs="Segoe UI"/>
          <w:i/>
          <w:lang w:val="az-Latn-AZ"/>
        </w:rPr>
        <w:t>doğrultmadıqda</w:t>
      </w:r>
      <w:proofErr w:type="spellEnd"/>
      <w:r>
        <w:rPr>
          <w:rFonts w:ascii="Palatino Linotype" w:hAnsi="Palatino Linotype" w:cs="Segoe UI"/>
          <w:i/>
          <w:lang w:val="az-Latn-AZ"/>
        </w:rPr>
        <w:t>;</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31"/>
      </w:r>
    </w:p>
    <w:p w14:paraId="2EED8178" w14:textId="77777777" w:rsidR="006A7920" w:rsidRDefault="00835EC0">
      <w:pPr>
        <w:ind w:firstLine="567"/>
        <w:jc w:val="both"/>
        <w:rPr>
          <w:rFonts w:ascii="Palatino Linotype" w:hAnsi="Palatino Linotype" w:cs="Segoe UI"/>
          <w:lang w:val="az-Latn-AZ"/>
        </w:rPr>
      </w:pPr>
      <w:r>
        <w:rPr>
          <w:rFonts w:ascii="Palatino Linotype" w:hAnsi="Palatino Linotype" w:cs="Segoe UI"/>
          <w:i/>
          <w:lang w:val="az-Latn-AZ"/>
        </w:rPr>
        <w:t>e) dövlət büdcəsindən maliyyələşən müəssisənin işçisi çalışmanın yaş həddinə çatdıqda.</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32"/>
      </w:r>
    </w:p>
    <w:p w14:paraId="688CB74D" w14:textId="16F7B2FD"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Qeyd:</w:t>
      </w:r>
      <w:r>
        <w:rPr>
          <w:rFonts w:ascii="Palatino Linotype" w:hAnsi="Palatino Linotype" w:cs="Segoe UI"/>
          <w:lang w:val="az-Latn-AZ"/>
        </w:rPr>
        <w:t xml:space="preserve"> Bu maddənin «c» bəndində «səlahiyyətli orqan» dedikdə, işçilərin ixtisasına, peşə dərəcəsinə, təcrübəsinə, peşəkarlıq səviyyəsinə görə tutduğu vəzifəyə uyğun olduğunu müəyyən etmək məqsədi ilə yaradılan və müvafiq səlahiyyətlərə malik olan attestasiya komissiyası, </w:t>
      </w:r>
      <w:r>
        <w:rPr>
          <w:rFonts w:ascii="Palatino Linotype" w:hAnsi="Palatino Linotype"/>
          <w:i/>
          <w:color w:val="000000"/>
          <w:lang w:val="az-Latn-AZ"/>
        </w:rPr>
        <w:t xml:space="preserve">Azərbaycan Respublikasında dövlət </w:t>
      </w:r>
      <w:r w:rsidR="009357B7" w:rsidRPr="00627CFD">
        <w:rPr>
          <w:rFonts w:ascii="Palatino Linotype" w:hAnsi="Palatino Linotype"/>
          <w:i/>
          <w:lang w:val="az-Latn-AZ"/>
        </w:rPr>
        <w:t>məktəbəqədər və</w:t>
      </w:r>
      <w:r w:rsidR="009357B7">
        <w:rPr>
          <w:rFonts w:ascii="Palatino Linotype" w:hAnsi="Palatino Linotype"/>
          <w:i/>
          <w:color w:val="000000"/>
          <w:lang w:val="az-Latn-AZ"/>
        </w:rPr>
        <w:t xml:space="preserve"> </w:t>
      </w:r>
      <w:r>
        <w:rPr>
          <w:rFonts w:ascii="Palatino Linotype" w:hAnsi="Palatino Linotype"/>
          <w:i/>
          <w:color w:val="000000"/>
          <w:lang w:val="az-Latn-AZ"/>
        </w:rPr>
        <w:t xml:space="preserve">ümumi təhsil müəssisələrində (ümumi təhsil üzrə </w:t>
      </w:r>
      <w:proofErr w:type="spellStart"/>
      <w:r>
        <w:rPr>
          <w:rFonts w:ascii="Palatino Linotype" w:hAnsi="Palatino Linotype"/>
          <w:i/>
          <w:color w:val="000000"/>
          <w:lang w:val="az-Latn-AZ"/>
        </w:rPr>
        <w:t>təhsilverənlərə</w:t>
      </w:r>
      <w:proofErr w:type="spellEnd"/>
      <w:r>
        <w:rPr>
          <w:rFonts w:ascii="Palatino Linotype" w:hAnsi="Palatino Linotype"/>
          <w:i/>
          <w:color w:val="000000"/>
          <w:lang w:val="az-Latn-AZ"/>
        </w:rPr>
        <w:t xml:space="preserve"> münasibətdə digər dövlət təhsil müəssisələrində) işləyən </w:t>
      </w:r>
      <w:proofErr w:type="spellStart"/>
      <w:r>
        <w:rPr>
          <w:rFonts w:ascii="Palatino Linotype" w:hAnsi="Palatino Linotype"/>
          <w:i/>
          <w:color w:val="000000"/>
          <w:lang w:val="az-Latn-AZ"/>
        </w:rPr>
        <w:t>təhsilverənlərin</w:t>
      </w:r>
      <w:proofErr w:type="spellEnd"/>
      <w:r>
        <w:rPr>
          <w:rFonts w:ascii="Palatino Linotype" w:hAnsi="Palatino Linotype"/>
          <w:i/>
          <w:color w:val="000000"/>
          <w:lang w:val="az-Latn-AZ"/>
        </w:rPr>
        <w:t xml:space="preserve"> və</w:t>
      </w:r>
      <w:r>
        <w:rPr>
          <w:rFonts w:ascii="Palatino Linotype" w:hAnsi="Palatino Linotype" w:cs="Segoe UI"/>
          <w:lang w:val="az-Latn-AZ"/>
        </w:rPr>
        <w:t xml:space="preserve"> </w:t>
      </w:r>
      <w:r>
        <w:rPr>
          <w:rFonts w:ascii="Palatino Linotype" w:hAnsi="Palatino Linotype" w:cs="Segoe UI"/>
          <w:i/>
          <w:lang w:val="az-Latn-AZ"/>
        </w:rPr>
        <w:t xml:space="preserve">praktik tibb və ya əczaçılıq fəaliyyəti ilə məşğul olan işçilərin sertifikasiyasını həyata keçirən müvafiq icra hakimiyyəti </w:t>
      </w:r>
      <w:r w:rsidR="00572203" w:rsidRPr="00874FF1">
        <w:rPr>
          <w:rFonts w:ascii="Palatino Linotype" w:hAnsi="Palatino Linotype"/>
          <w:i/>
          <w:iCs/>
          <w:lang w:val="az-Latn-AZ"/>
        </w:rPr>
        <w:t>orqanının müəyyən etdiyi orqan (qurum)</w:t>
      </w:r>
      <w:r>
        <w:rPr>
          <w:rFonts w:ascii="Palatino Linotype" w:hAnsi="Palatino Linotype" w:cs="Segoe UI"/>
          <w:i/>
          <w:lang w:val="az-Latn-AZ"/>
        </w:rPr>
        <w:t xml:space="preserve"> </w:t>
      </w:r>
      <w:r>
        <w:rPr>
          <w:rFonts w:ascii="Palatino Linotype" w:hAnsi="Palatino Linotype" w:cs="Segoe UI"/>
          <w:lang w:val="az-Latn-AZ"/>
        </w:rPr>
        <w:t xml:space="preserve">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 İşçilərin attestasiyası bu Məcəllənin 65-ci maddəsi ilə müəyyən edilmiş qaydada keçirilir.</w:t>
      </w:r>
      <w:r>
        <w:rPr>
          <w:rFonts w:ascii="Palatino Linotype" w:hAnsi="Palatino Linotype" w:cs="Tahoma"/>
          <w:color w:val="0000FF"/>
          <w:lang w:val="az-Latn-AZ" w:eastAsia="en-GB"/>
        </w:rPr>
        <w:t xml:space="preserve"> </w:t>
      </w:r>
      <w:r>
        <w:rPr>
          <w:rStyle w:val="af5"/>
          <w:rFonts w:ascii="Palatino Linotype" w:hAnsi="Palatino Linotype" w:cs="Tahoma"/>
          <w:color w:val="0000FF"/>
          <w:lang w:val="az-Latn-AZ" w:eastAsia="en-GB"/>
        </w:rPr>
        <w:endnoteReference w:id="133"/>
      </w:r>
      <w:r>
        <w:rPr>
          <w:rFonts w:ascii="Palatino Linotype" w:hAnsi="Palatino Linotype" w:cs="Tahoma"/>
          <w:color w:val="0000FF"/>
          <w:lang w:val="az-Latn-AZ" w:eastAsia="en-GB"/>
        </w:rPr>
        <w:t xml:space="preserve"> </w:t>
      </w:r>
    </w:p>
    <w:p w14:paraId="7960F596" w14:textId="77777777" w:rsidR="006A7920" w:rsidRDefault="006A7920">
      <w:pPr>
        <w:ind w:firstLine="567"/>
        <w:jc w:val="both"/>
        <w:rPr>
          <w:rFonts w:ascii="Palatino Linotype" w:hAnsi="Palatino Linotype" w:cs="Segoe UI"/>
          <w:lang w:val="az-Latn-AZ"/>
        </w:rPr>
      </w:pPr>
    </w:p>
    <w:p w14:paraId="17BA7BEC" w14:textId="77777777" w:rsidR="006A7920" w:rsidRDefault="00835EC0">
      <w:pPr>
        <w:ind w:firstLine="567"/>
        <w:jc w:val="both"/>
        <w:rPr>
          <w:rFonts w:ascii="Palatino Linotype" w:hAnsi="Palatino Linotype" w:cs="Segoe UI"/>
          <w:b/>
          <w:lang w:val="az-Latn-AZ"/>
        </w:rPr>
      </w:pPr>
      <w:r>
        <w:rPr>
          <w:rFonts w:ascii="Palatino Linotype" w:hAnsi="Palatino Linotype" w:cs="Segoe UI"/>
          <w:b/>
          <w:i/>
          <w:lang w:val="az-Latn-AZ"/>
        </w:rPr>
        <w:t>Maddə 71. Əmək müqaviləsi işəgötürən tərəfindən ləğv edilərkən görülən tədbirlər</w:t>
      </w:r>
      <w:r>
        <w:rPr>
          <w:rStyle w:val="af5"/>
          <w:rFonts w:ascii="Palatino Linotype" w:hAnsi="Palatino Linotype"/>
          <w:bCs/>
          <w:color w:val="0000FF"/>
          <w:lang w:val="az-Latn-AZ"/>
        </w:rPr>
        <w:endnoteReference w:id="134"/>
      </w:r>
    </w:p>
    <w:p w14:paraId="6830CD18" w14:textId="77777777" w:rsidR="006A7920" w:rsidRDefault="006A7920">
      <w:pPr>
        <w:ind w:firstLine="567"/>
        <w:jc w:val="both"/>
        <w:rPr>
          <w:rFonts w:ascii="Palatino Linotype" w:hAnsi="Palatino Linotype" w:cs="Segoe UI"/>
          <w:lang w:val="az-Latn-AZ"/>
        </w:rPr>
      </w:pPr>
    </w:p>
    <w:p w14:paraId="3339130C"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1</w:t>
      </w:r>
      <w:r>
        <w:rPr>
          <w:rFonts w:ascii="Palatino Linotype" w:hAnsi="Palatino Linotype" w:cs="Segoe UI"/>
          <w:i/>
          <w:lang w:val="az-Latn-AZ"/>
        </w:rPr>
        <w:t xml:space="preserve">. İşçilərin sayı </w:t>
      </w:r>
      <w:proofErr w:type="spellStart"/>
      <w:r>
        <w:rPr>
          <w:rFonts w:ascii="Palatino Linotype" w:hAnsi="Palatino Linotype" w:cs="Segoe UI"/>
          <w:i/>
          <w:lang w:val="az-Latn-AZ"/>
        </w:rPr>
        <w:t>azaldılarkən</w:t>
      </w:r>
      <w:proofErr w:type="spellEnd"/>
      <w:r>
        <w:rPr>
          <w:rFonts w:ascii="Palatino Linotype" w:hAnsi="Palatino Linotype" w:cs="Segoe UI"/>
          <w:i/>
          <w:lang w:val="az-Latn-AZ"/>
        </w:rPr>
        <w:t xml:space="preserve"> və ya ştatların ixtisarı həyata keçirilərkən, o cümlədən işçinin tutduğu vəzifəyə uyğun gəlmədiyi barədə səlahiyyətli orqan tərəfindən müvafiq qərar qəbul edilərkən işəgötürən bu Məcəllə ilə müəyyən edilmiş tədbirlər görür.</w:t>
      </w:r>
      <w:r>
        <w:rPr>
          <w:rStyle w:val="af5"/>
          <w:rFonts w:ascii="Palatino Linotype" w:hAnsi="Palatino Linotype"/>
          <w:b/>
          <w:color w:val="0000FF"/>
          <w:lang w:val="az-Latn-AZ"/>
        </w:rPr>
        <w:endnoteReference w:id="135"/>
      </w:r>
    </w:p>
    <w:p w14:paraId="2F9C7A7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Məcəllənin 70-ci maddəsinin «ç» bəndində nəzərdə tutulan əsasla əmək müqaviləsinin ləğv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bu şərtlə yol verilir ki, işçi qəsdən və ya səhlənkarlıqla, </w:t>
      </w:r>
      <w:proofErr w:type="spellStart"/>
      <w:r>
        <w:rPr>
          <w:rFonts w:ascii="Palatino Linotype" w:hAnsi="Palatino Linotype" w:cs="Segoe UI"/>
          <w:lang w:val="az-Latn-AZ"/>
        </w:rPr>
        <w:t>etinasızlıqla</w:t>
      </w:r>
      <w:proofErr w:type="spellEnd"/>
      <w:r>
        <w:rPr>
          <w:rFonts w:ascii="Palatino Linotype" w:hAnsi="Palatino Linotype" w:cs="Segoe UI"/>
          <w:lang w:val="az-Latn-AZ"/>
        </w:rPr>
        <w:t xml:space="preserve"> əmək funksiyasını, vəzifə borcunu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yetirmədiyinə</w:t>
      </w:r>
      <w:proofErr w:type="spellEnd"/>
      <w:r>
        <w:rPr>
          <w:rFonts w:ascii="Palatino Linotype" w:hAnsi="Palatino Linotype" w:cs="Segoe UI"/>
          <w:lang w:val="az-Latn-AZ"/>
        </w:rPr>
        <w:t xml:space="preserve"> görə müvafiq iş yerində işin, istehsalın, əmək və icra intizamının normal ahəngi </w:t>
      </w:r>
      <w:r>
        <w:rPr>
          <w:rFonts w:ascii="Palatino Linotype" w:hAnsi="Palatino Linotype" w:cs="Segoe UI"/>
          <w:lang w:val="az-Latn-AZ"/>
        </w:rPr>
        <w:lastRenderedPageBreak/>
        <w:t>pozulmuş olsun və ya mülkiyyətçinin, işəgötürənin, habelə əmək kollektivinin (onun ayrı-ayrı üzvlərinin) hüquqlarına və qanunla qorunan mənafelərinə hər hansı formada ziyan dəymiş olsun.</w:t>
      </w:r>
    </w:p>
    <w:p w14:paraId="21130F8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 bu Məcəllənin 70-ci maddəsi ilə müəyyən edilmiş əsasların hər hansı biri ilə əmək müqaviləsinin ləğv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zəruriliyini </w:t>
      </w:r>
      <w:proofErr w:type="spellStart"/>
      <w:r>
        <w:rPr>
          <w:rFonts w:ascii="Palatino Linotype" w:hAnsi="Palatino Linotype" w:cs="Segoe UI"/>
          <w:lang w:val="az-Latn-AZ"/>
        </w:rPr>
        <w:t>əsaslandırmalıdır</w:t>
      </w:r>
      <w:proofErr w:type="spellEnd"/>
      <w:r>
        <w:rPr>
          <w:rFonts w:ascii="Palatino Linotype" w:hAnsi="Palatino Linotype" w:cs="Segoe UI"/>
          <w:lang w:val="az-Latn-AZ"/>
        </w:rPr>
        <w:t>.</w:t>
      </w:r>
    </w:p>
    <w:p w14:paraId="7347A840" w14:textId="77777777" w:rsidR="006A7920" w:rsidRDefault="006A7920">
      <w:pPr>
        <w:ind w:firstLine="567"/>
        <w:jc w:val="both"/>
        <w:rPr>
          <w:rFonts w:ascii="Palatino Linotype" w:hAnsi="Palatino Linotype" w:cs="Segoe UI"/>
          <w:lang w:val="az-Latn-AZ"/>
        </w:rPr>
      </w:pPr>
    </w:p>
    <w:p w14:paraId="1F0E82E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72. Əmək vəzifələrinin kobud şəkildə pozulması hesab edilən hallar</w:t>
      </w:r>
    </w:p>
    <w:p w14:paraId="0AC0C83D" w14:textId="77777777" w:rsidR="006A7920" w:rsidRDefault="006A7920">
      <w:pPr>
        <w:ind w:firstLine="567"/>
        <w:jc w:val="both"/>
        <w:rPr>
          <w:rFonts w:ascii="Palatino Linotype" w:hAnsi="Palatino Linotype" w:cs="Segoe UI"/>
          <w:lang w:val="az-Latn-AZ"/>
        </w:rPr>
      </w:pPr>
    </w:p>
    <w:p w14:paraId="20CE8A5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Aşağıdakı hallar işçi tərəfindən əmək vəzifələrinin kobud şəkildə pozulması hesab edilir:</w:t>
      </w:r>
    </w:p>
    <w:p w14:paraId="2E9E6F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özünün xəstəliyi, yaxın qohumunun xəstələnməsi və ya vəfat etməsi istisna olunmaqla heç bir </w:t>
      </w:r>
      <w:proofErr w:type="spellStart"/>
      <w:r>
        <w:rPr>
          <w:rFonts w:ascii="Palatino Linotype" w:hAnsi="Palatino Linotype" w:cs="Segoe UI"/>
          <w:lang w:val="az-Latn-AZ"/>
        </w:rPr>
        <w:t>üzürlü</w:t>
      </w:r>
      <w:proofErr w:type="spellEnd"/>
      <w:r>
        <w:rPr>
          <w:rFonts w:ascii="Palatino Linotype" w:hAnsi="Palatino Linotype" w:cs="Segoe UI"/>
          <w:lang w:val="az-Latn-AZ"/>
        </w:rPr>
        <w:t xml:space="preserve"> səbəb olmadan bütün iş günü işə </w:t>
      </w:r>
      <w:proofErr w:type="spellStart"/>
      <w:r>
        <w:rPr>
          <w:rFonts w:ascii="Palatino Linotype" w:hAnsi="Palatino Linotype" w:cs="Segoe UI"/>
          <w:lang w:val="az-Latn-AZ"/>
        </w:rPr>
        <w:t>gəlməməsi</w:t>
      </w:r>
      <w:proofErr w:type="spellEnd"/>
      <w:r>
        <w:rPr>
          <w:rFonts w:ascii="Palatino Linotype" w:hAnsi="Palatino Linotype" w:cs="Segoe UI"/>
          <w:lang w:val="az-Latn-AZ"/>
        </w:rPr>
        <w:t>;</w:t>
      </w:r>
    </w:p>
    <w:p w14:paraId="0F2441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alkoqollu içkilər, </w:t>
      </w:r>
      <w:r>
        <w:rPr>
          <w:rFonts w:ascii="Palatino Linotype" w:hAnsi="Palatino Linotype" w:cs="Segoe UI"/>
          <w:i/>
          <w:lang w:val="az-Latn-AZ"/>
        </w:rPr>
        <w:t xml:space="preserve">narkotik vasitələr və </w:t>
      </w:r>
      <w:proofErr w:type="spellStart"/>
      <w:r>
        <w:rPr>
          <w:rFonts w:ascii="Palatino Linotype" w:hAnsi="Palatino Linotype" w:cs="Segoe UI"/>
          <w:i/>
          <w:lang w:val="az-Latn-AZ"/>
        </w:rPr>
        <w:t>psixotrop</w:t>
      </w:r>
      <w:proofErr w:type="spellEnd"/>
      <w:r>
        <w:rPr>
          <w:rFonts w:ascii="Palatino Linotype" w:hAnsi="Palatino Linotype" w:cs="Segoe UI"/>
          <w:lang w:val="az-Latn-AZ"/>
        </w:rPr>
        <w:t>, toksik və digər zəhərli maddələr qəbul edərək sərxoş vəziyyətdə işə gəlməsi, habelə işə gəldikdən sonra iş yerində həmin içkiləri və ya maddələri qəbul edərək sərxoş vəziyyətdə olması;</w:t>
      </w:r>
      <w:r>
        <w:rPr>
          <w:rStyle w:val="af5"/>
          <w:rFonts w:ascii="Palatino Linotype" w:hAnsi="Palatino Linotype"/>
          <w:b/>
          <w:color w:val="0000FF"/>
          <w:lang w:val="az-Latn-AZ"/>
        </w:rPr>
        <w:endnoteReference w:id="136"/>
      </w:r>
    </w:p>
    <w:p w14:paraId="7CE6DEC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təqsirli hərəkətləri (hərəkətsizliyi) nəticəsində mülkiyyətçiyə maddi ziyan vurması;</w:t>
      </w:r>
    </w:p>
    <w:p w14:paraId="3FFD65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təqsirli hərəkətləri (hərəkətsizliyi) nəticəsində əməyin mühafizəsi qaydalarını pozaraq iş yoldaşlarının səhhətinə xəsarət yetirməsi və ya onların bu səbəbdən həlak olması;</w:t>
      </w:r>
    </w:p>
    <w:p w14:paraId="772D32A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qəsdən istehsal, kommersiya və ya dövlət sirrinin yayılması və ya bu sirrin gizli saxlanılması üzrə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yetirməməsi</w:t>
      </w:r>
      <w:proofErr w:type="spellEnd"/>
      <w:r>
        <w:rPr>
          <w:rFonts w:ascii="Palatino Linotype" w:hAnsi="Palatino Linotype" w:cs="Segoe UI"/>
          <w:lang w:val="az-Latn-AZ"/>
        </w:rPr>
        <w:t>;</w:t>
      </w:r>
    </w:p>
    <w:p w14:paraId="1BFE04F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əmək fəaliyyəti zamanı yol verdiyi kobud səhvləri, hüquq pozuntuları nəticəsində işəgötürənin, müəssisənin və ya mülkiyyətçinin qanuni mənafeyinə ciddi xələl gətirməsi;</w:t>
      </w:r>
    </w:p>
    <w:p w14:paraId="7B125E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əmək funksiyasını pozduğuna görə əvvəllər işəgötürən tərəfindən verilmiş intizam tənbehindən nəticə çıxarmayaraq altı ay ərzində təkrarən əmək funksiyasını pozması;</w:t>
      </w:r>
    </w:p>
    <w:p w14:paraId="0AC84F2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iş vaxtı ərzində bilavasitə iş yerində inzibati x</w:t>
      </w:r>
      <w:r>
        <w:rPr>
          <w:rFonts w:ascii="Palatino Linotype" w:hAnsi="Palatino Linotype" w:cs="Segoe UI"/>
          <w:i/>
          <w:lang w:val="az-Latn-AZ"/>
        </w:rPr>
        <w:t xml:space="preserve">ətalara </w:t>
      </w:r>
      <w:r>
        <w:rPr>
          <w:rFonts w:ascii="Palatino Linotype" w:hAnsi="Palatino Linotype" w:cs="Segoe UI"/>
          <w:lang w:val="az-Latn-AZ"/>
        </w:rPr>
        <w:t>və ya cinayət tərkibi olan ictimai-təhlükəli əməllərə yol verməsi.</w:t>
      </w:r>
      <w:r>
        <w:rPr>
          <w:rStyle w:val="af5"/>
          <w:rFonts w:ascii="Palatino Linotype" w:hAnsi="Palatino Linotype"/>
          <w:color w:val="0000FF"/>
          <w:lang w:val="az-Latn-AZ"/>
        </w:rPr>
        <w:endnoteReference w:id="137"/>
      </w:r>
    </w:p>
    <w:p w14:paraId="419229EB" w14:textId="77777777" w:rsidR="006A7920" w:rsidRDefault="006A7920">
      <w:pPr>
        <w:ind w:firstLine="567"/>
        <w:jc w:val="both"/>
        <w:rPr>
          <w:rFonts w:ascii="Palatino Linotype" w:hAnsi="Palatino Linotype" w:cs="Segoe UI"/>
          <w:lang w:val="az-Latn-AZ"/>
        </w:rPr>
      </w:pPr>
    </w:p>
    <w:p w14:paraId="1F5EFB88" w14:textId="6C126B20"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73. Müddətli əmək müqaviləsinə xitam verilməsi qaydası</w:t>
      </w:r>
    </w:p>
    <w:p w14:paraId="19E45E1C" w14:textId="77777777" w:rsidR="006A7920" w:rsidRDefault="006A7920">
      <w:pPr>
        <w:ind w:firstLine="567"/>
        <w:jc w:val="both"/>
        <w:rPr>
          <w:rFonts w:ascii="Palatino Linotype" w:hAnsi="Palatino Linotype" w:cs="Segoe UI"/>
          <w:lang w:val="az-Latn-AZ"/>
        </w:rPr>
      </w:pPr>
    </w:p>
    <w:p w14:paraId="68FB1982" w14:textId="3A15FAB2" w:rsidR="006A7920" w:rsidRDefault="00410716">
      <w:pPr>
        <w:ind w:firstLine="567"/>
        <w:jc w:val="both"/>
        <w:rPr>
          <w:rFonts w:ascii="Palatino Linotype" w:hAnsi="Palatino Linotype" w:cs="Segoe UI"/>
          <w:lang w:val="az-Latn-AZ"/>
        </w:rPr>
      </w:pPr>
      <w:r w:rsidRPr="00410716">
        <w:rPr>
          <w:rFonts w:ascii="Palatino Linotype" w:hAnsi="Palatino Linotype"/>
          <w:i/>
          <w:lang w:val="az-Latn-AZ"/>
        </w:rPr>
        <w:t>1. Müddətli əmək müqaviləsinə müddəti bitdikdə xitam verilir. Müddətli əmək müqaviləsinin müddətinin bitməsinə azı bir həftə qalmış tərəflərdən heç biri digər tərəfi müddətin bitməsinə görə müqaviləyə xitam verilməsi barədə yazılı formada (kağız daşıyıcıda və ya elektron informasiya sistemi vasitəsilə) xəbərdar etməzsə, həmin əmək müqaviləsi əmək müqaviləsində göstərilən müddətə uzadılır və ya bu Məcəllənin 45-ci maddəsinin 5-ci hissəsi ilə müəyyən edilmiş hallarda müddətsiz hesab olunur.</w:t>
      </w:r>
      <w:r w:rsidR="00835EC0">
        <w:rPr>
          <w:rStyle w:val="af5"/>
          <w:rFonts w:ascii="Palatino Linotype" w:hAnsi="Palatino Linotype" w:cs="Segoe UI"/>
          <w:b/>
          <w:color w:val="0000FF"/>
          <w:lang w:val="az-Latn-AZ"/>
        </w:rPr>
        <w:endnoteReference w:id="138"/>
      </w:r>
    </w:p>
    <w:p w14:paraId="040E790E" w14:textId="2F2F6A3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İşçinin müəyyən </w:t>
      </w:r>
      <w:proofErr w:type="spellStart"/>
      <w:r>
        <w:rPr>
          <w:rFonts w:ascii="Palatino Linotype" w:hAnsi="Palatino Linotype" w:cs="Segoe UI"/>
          <w:lang w:val="az-Latn-AZ"/>
        </w:rPr>
        <w:t>üzürlü</w:t>
      </w:r>
      <w:proofErr w:type="spellEnd"/>
      <w:r>
        <w:rPr>
          <w:rFonts w:ascii="Palatino Linotype" w:hAnsi="Palatino Linotype" w:cs="Segoe UI"/>
          <w:lang w:val="az-Latn-AZ"/>
        </w:rPr>
        <w:t xml:space="preserve"> səbəbdən (xəstələnməsi, ezamiyyətdə, məzuniyyətdə olması, habelə bu Məcəllənin 179-cu maddəsində nəzərdə tutulan iş yeri və orta əmək haqqı saxlandığı hallarda) iş yerində olmadığı dövrdə müddətli əmək müqaviləsinin müddəti qurtardığı hallarda həmin müqaviləyə </w:t>
      </w:r>
      <w:r w:rsidR="00410716" w:rsidRPr="00FF4B10">
        <w:rPr>
          <w:rFonts w:ascii="Palatino Linotype" w:hAnsi="Palatino Linotype"/>
          <w:i/>
          <w:lang w:val="az-Latn-AZ"/>
        </w:rPr>
        <w:t xml:space="preserve">bu maddənin 1-ci hissəsində nəzərdə </w:t>
      </w:r>
      <w:r w:rsidR="00410716" w:rsidRPr="00FF4B10">
        <w:rPr>
          <w:rFonts w:ascii="Palatino Linotype" w:hAnsi="Palatino Linotype"/>
          <w:i/>
          <w:lang w:val="az-Latn-AZ"/>
        </w:rPr>
        <w:lastRenderedPageBreak/>
        <w:t xml:space="preserve">tutulmuş qaydada xəbərdar </w:t>
      </w:r>
      <w:proofErr w:type="spellStart"/>
      <w:r w:rsidR="00410716" w:rsidRPr="00FF4B10">
        <w:rPr>
          <w:rFonts w:ascii="Palatino Linotype" w:hAnsi="Palatino Linotype"/>
          <w:i/>
          <w:lang w:val="az-Latn-AZ"/>
        </w:rPr>
        <w:t>edilmişdirsə</w:t>
      </w:r>
      <w:proofErr w:type="spellEnd"/>
      <w:r w:rsidR="00410716" w:rsidRPr="00FF4B10">
        <w:rPr>
          <w:rFonts w:ascii="Palatino Linotype" w:hAnsi="Palatino Linotype"/>
          <w:i/>
          <w:lang w:val="az-Latn-AZ"/>
        </w:rPr>
        <w:t>, işçi işə çıxdığı gün işəgötürən tərəfindən</w:t>
      </w:r>
      <w:r>
        <w:rPr>
          <w:rFonts w:ascii="Palatino Linotype" w:hAnsi="Palatino Linotype" w:cs="Segoe UI"/>
          <w:lang w:val="az-Latn-AZ"/>
        </w:rPr>
        <w:t xml:space="preserve"> xitam verilə bilər.</w:t>
      </w:r>
      <w:r w:rsidR="00410716">
        <w:rPr>
          <w:rStyle w:val="af5"/>
          <w:rFonts w:ascii="Palatino Linotype" w:hAnsi="Palatino Linotype" w:cs="Segoe UI"/>
          <w:b/>
          <w:color w:val="0000FF"/>
          <w:lang w:val="az-Latn-AZ"/>
        </w:rPr>
        <w:endnoteReference w:id="139"/>
      </w:r>
    </w:p>
    <w:p w14:paraId="3A46C5FC" w14:textId="77777777" w:rsidR="006A7920" w:rsidRDefault="006A7920">
      <w:pPr>
        <w:ind w:firstLine="567"/>
        <w:jc w:val="both"/>
        <w:rPr>
          <w:rFonts w:ascii="Palatino Linotype" w:hAnsi="Palatino Linotype" w:cs="Segoe UI"/>
          <w:lang w:val="az-Latn-AZ"/>
        </w:rPr>
      </w:pPr>
    </w:p>
    <w:p w14:paraId="48261B5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74. Tərəflərin iradəsindən asılı olmayan hallarda əmək müqaviləsinə xitam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əsasları</w:t>
      </w:r>
    </w:p>
    <w:p w14:paraId="78F43E7B" w14:textId="77777777" w:rsidR="006A7920" w:rsidRDefault="006A7920">
      <w:pPr>
        <w:ind w:firstLine="567"/>
        <w:jc w:val="both"/>
        <w:rPr>
          <w:rFonts w:ascii="Palatino Linotype" w:hAnsi="Palatino Linotype" w:cs="Segoe UI"/>
          <w:lang w:val="az-Latn-AZ"/>
        </w:rPr>
      </w:pPr>
    </w:p>
    <w:p w14:paraId="4D0DFF6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Tərəflərin iradəsindən və ya istəyindən asılı olmayaraq əmək müqaviləsinə aşağıdakı hallarda xitam verilir:</w:t>
      </w:r>
    </w:p>
    <w:p w14:paraId="2D0AE81C" w14:textId="26FCFB8E"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işçi hərbi və ya alternativ xidmətə çağırıldıqda;</w:t>
      </w:r>
      <w:r w:rsidR="00976480" w:rsidRPr="00976480">
        <w:rPr>
          <w:rStyle w:val="af5"/>
          <w:rFonts w:ascii="Palatino Linotype" w:hAnsi="Palatino Linotype" w:cs="Segoe UI"/>
          <w:b/>
          <w:color w:val="0000FF"/>
          <w:lang w:val="az-Latn-AZ"/>
        </w:rPr>
        <w:t xml:space="preserve"> </w:t>
      </w:r>
    </w:p>
    <w:p w14:paraId="167732A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əvvəllər müvafiq işdə (vəzifədə) çalışan işçinin işinə (vəzifəsinə) bərpa edilməsi barədə məhkəmənin qanuni qüvvəyə minmiş qətnaməsi (qərarı) olduqda.</w:t>
      </w:r>
    </w:p>
    <w:p w14:paraId="75DFA24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qanunvericiliklə daha uzun müddət müəyyən </w:t>
      </w:r>
      <w:proofErr w:type="spellStart"/>
      <w:r>
        <w:rPr>
          <w:rFonts w:ascii="Palatino Linotype" w:hAnsi="Palatino Linotype" w:cs="Segoe UI"/>
          <w:lang w:val="az-Latn-AZ"/>
        </w:rPr>
        <w:t>edilməyibsə</w:t>
      </w:r>
      <w:proofErr w:type="spellEnd"/>
      <w:r>
        <w:rPr>
          <w:rFonts w:ascii="Palatino Linotype" w:hAnsi="Palatino Linotype" w:cs="Segoe UI"/>
          <w:lang w:val="az-Latn-AZ"/>
        </w:rPr>
        <w:t>, əmək qabiliyyətinin fasiləsiz olaraq altı aydan çox müddətə tam itirilməsi ilə əlaqədar işçi əmək funksiyasını yerinə yetirə bilmədikdə;</w:t>
      </w:r>
    </w:p>
    <w:p w14:paraId="1F62A8E3"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ç) </w:t>
      </w:r>
      <w:r>
        <w:rPr>
          <w:rFonts w:ascii="Palatino Linotype" w:hAnsi="Palatino Linotype" w:cs="Segoe UI"/>
          <w:i/>
          <w:lang w:val="az-Latn-AZ"/>
        </w:rPr>
        <w:t>İşçinin nəqliyyat vasitəsini idarəetmə hüququndan məhrum etmə, müəyyən vəzifə tutma və ya müəyyən fəaliyyətlə məşğul olma hüququndan məhrum etmə, müəyyən müddətə azadlıqdan məhrum etmə və ya ömürlük azadlıqdan məhrum etmə cəzasına məhkum edildiyi barədə məhkəmənin hökmü qanuni qüvvəyə mindikdə;</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40"/>
      </w:r>
    </w:p>
    <w:p w14:paraId="26F5CD6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məhkəmənin qanuni qüvvəyə minmiş qərarı ilə işçinin fəaliyyət qabiliyyətsizliyi təsdiq edildikdə;</w:t>
      </w:r>
    </w:p>
    <w:p w14:paraId="3ED6BAF2" w14:textId="524B3261" w:rsidR="006A7920" w:rsidRPr="0097648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işçi vəfat </w:t>
      </w:r>
      <w:r w:rsidRPr="00976480">
        <w:rPr>
          <w:rFonts w:ascii="Palatino Linotype" w:hAnsi="Palatino Linotype" w:cs="Segoe UI"/>
          <w:lang w:val="az-Latn-AZ"/>
        </w:rPr>
        <w:t>etdikdə</w:t>
      </w:r>
      <w:r w:rsidR="00976480" w:rsidRPr="00976480">
        <w:rPr>
          <w:rFonts w:ascii="Palatino Linotype" w:hAnsi="Palatino Linotype"/>
          <w:i/>
          <w:shd w:val="clear" w:color="auto" w:fill="FFFFFF"/>
          <w:lang w:val="az-Latn-AZ"/>
        </w:rPr>
        <w:t>, məhkəmənin qanuni q</w:t>
      </w:r>
      <w:r w:rsidR="00976480" w:rsidRPr="00976480">
        <w:rPr>
          <w:rFonts w:ascii="Palatino Linotype" w:hAnsi="Palatino Linotype" w:cs="Book Antiqua"/>
          <w:i/>
          <w:shd w:val="clear" w:color="auto" w:fill="FFFFFF"/>
          <w:lang w:val="az-Latn-AZ"/>
        </w:rPr>
        <w:t>ü</w:t>
      </w:r>
      <w:r w:rsidR="00976480" w:rsidRPr="00976480">
        <w:rPr>
          <w:rFonts w:ascii="Palatino Linotype" w:hAnsi="Palatino Linotype"/>
          <w:i/>
          <w:shd w:val="clear" w:color="auto" w:fill="FFFFFF"/>
          <w:lang w:val="az-Latn-AZ"/>
        </w:rPr>
        <w:t>vvəyə minmi</w:t>
      </w:r>
      <w:r w:rsidR="00976480" w:rsidRPr="00976480">
        <w:rPr>
          <w:rFonts w:ascii="Palatino Linotype" w:hAnsi="Palatino Linotype" w:cs="Book Antiqua"/>
          <w:i/>
          <w:shd w:val="clear" w:color="auto" w:fill="FFFFFF"/>
          <w:lang w:val="az-Latn-AZ"/>
        </w:rPr>
        <w:t>ş</w:t>
      </w:r>
      <w:r w:rsidR="00976480" w:rsidRPr="00976480">
        <w:rPr>
          <w:rFonts w:ascii="Palatino Linotype" w:hAnsi="Palatino Linotype"/>
          <w:i/>
          <w:shd w:val="clear" w:color="auto" w:fill="FFFFFF"/>
          <w:lang w:val="az-Latn-AZ"/>
        </w:rPr>
        <w:t xml:space="preserve"> qərar</w:t>
      </w:r>
      <w:r w:rsidR="00976480" w:rsidRPr="00976480">
        <w:rPr>
          <w:rFonts w:ascii="Palatino Linotype" w:hAnsi="Palatino Linotype" w:cs="Book Antiqua"/>
          <w:i/>
          <w:shd w:val="clear" w:color="auto" w:fill="FFFFFF"/>
          <w:lang w:val="az-Latn-AZ"/>
        </w:rPr>
        <w:t>ı</w:t>
      </w:r>
      <w:r w:rsidR="00976480" w:rsidRPr="00976480">
        <w:rPr>
          <w:rFonts w:ascii="Palatino Linotype" w:hAnsi="Palatino Linotype"/>
          <w:i/>
          <w:shd w:val="clear" w:color="auto" w:fill="FFFFFF"/>
          <w:lang w:val="az-Latn-AZ"/>
        </w:rPr>
        <w:t xml:space="preserve"> ilə xəbərsiz itkin d</w:t>
      </w:r>
      <w:r w:rsidR="00976480" w:rsidRPr="00976480">
        <w:rPr>
          <w:rFonts w:ascii="Palatino Linotype" w:hAnsi="Palatino Linotype" w:cs="Book Antiqua"/>
          <w:i/>
          <w:shd w:val="clear" w:color="auto" w:fill="FFFFFF"/>
          <w:lang w:val="az-Latn-AZ"/>
        </w:rPr>
        <w:t>üş</w:t>
      </w:r>
      <w:r w:rsidR="00976480" w:rsidRPr="00976480">
        <w:rPr>
          <w:rFonts w:ascii="Palatino Linotype" w:hAnsi="Palatino Linotype"/>
          <w:i/>
          <w:shd w:val="clear" w:color="auto" w:fill="FFFFFF"/>
          <w:lang w:val="az-Latn-AZ"/>
        </w:rPr>
        <w:t>m</w:t>
      </w:r>
      <w:r w:rsidR="00976480" w:rsidRPr="00976480">
        <w:rPr>
          <w:rFonts w:ascii="Palatino Linotype" w:hAnsi="Palatino Linotype" w:cs="Book Antiqua"/>
          <w:i/>
          <w:shd w:val="clear" w:color="auto" w:fill="FFFFFF"/>
          <w:lang w:val="az-Latn-AZ"/>
        </w:rPr>
        <w:t>üş</w:t>
      </w:r>
      <w:r w:rsidR="00976480" w:rsidRPr="00976480">
        <w:rPr>
          <w:rFonts w:ascii="Palatino Linotype" w:hAnsi="Palatino Linotype"/>
          <w:i/>
          <w:shd w:val="clear" w:color="auto" w:fill="FFFFFF"/>
          <w:lang w:val="az-Latn-AZ"/>
        </w:rPr>
        <w:t xml:space="preserve"> və ya </w:t>
      </w:r>
      <w:r w:rsidR="00976480" w:rsidRPr="00976480">
        <w:rPr>
          <w:rFonts w:ascii="Palatino Linotype" w:hAnsi="Palatino Linotype" w:cs="Book Antiqua"/>
          <w:i/>
          <w:shd w:val="clear" w:color="auto" w:fill="FFFFFF"/>
          <w:lang w:val="az-Latn-AZ"/>
        </w:rPr>
        <w:t>ö</w:t>
      </w:r>
      <w:r w:rsidR="00976480" w:rsidRPr="00976480">
        <w:rPr>
          <w:rFonts w:ascii="Palatino Linotype" w:hAnsi="Palatino Linotype"/>
          <w:i/>
          <w:shd w:val="clear" w:color="auto" w:fill="FFFFFF"/>
          <w:lang w:val="az-Latn-AZ"/>
        </w:rPr>
        <w:t>lm</w:t>
      </w:r>
      <w:r w:rsidR="00976480" w:rsidRPr="00976480">
        <w:rPr>
          <w:rFonts w:ascii="Palatino Linotype" w:hAnsi="Palatino Linotype" w:cs="Book Antiqua"/>
          <w:i/>
          <w:shd w:val="clear" w:color="auto" w:fill="FFFFFF"/>
          <w:lang w:val="az-Latn-AZ"/>
        </w:rPr>
        <w:t>üş</w:t>
      </w:r>
      <w:r w:rsidR="00976480" w:rsidRPr="00976480">
        <w:rPr>
          <w:rFonts w:ascii="Palatino Linotype" w:hAnsi="Palatino Linotype"/>
          <w:i/>
          <w:shd w:val="clear" w:color="auto" w:fill="FFFFFF"/>
          <w:lang w:val="az-Latn-AZ"/>
        </w:rPr>
        <w:t xml:space="preserve"> elan edildikdə</w:t>
      </w:r>
      <w:r w:rsidR="00976480">
        <w:rPr>
          <w:rStyle w:val="af5"/>
          <w:rFonts w:ascii="Palatino Linotype" w:hAnsi="Palatino Linotype" w:cs="Segoe UI"/>
          <w:b/>
          <w:color w:val="0000FF"/>
          <w:lang w:val="az-Latn-AZ"/>
        </w:rPr>
        <w:endnoteReference w:id="141"/>
      </w:r>
    </w:p>
    <w:p w14:paraId="4ECEA26A" w14:textId="77777777" w:rsidR="006A7920" w:rsidRDefault="00835EC0">
      <w:pPr>
        <w:ind w:firstLine="567"/>
        <w:jc w:val="both"/>
        <w:rPr>
          <w:rFonts w:ascii="Palatino Linotype" w:hAnsi="Palatino Linotype" w:cs="Arial"/>
          <w:color w:val="0000FF"/>
          <w:lang w:val="az-Latn-AZ"/>
        </w:rPr>
      </w:pPr>
      <w:r>
        <w:rPr>
          <w:rFonts w:ascii="Palatino Linotype" w:hAnsi="Palatino Linotype" w:cs="Segoe UI"/>
          <w:i/>
          <w:lang w:val="az-Latn-AZ"/>
        </w:rPr>
        <w:t xml:space="preserve">ə) əvvəllər həmin müəssisədə çalışan işçi müddətli həqiqi hərbi xidmətdən ehtiyata </w:t>
      </w:r>
      <w:proofErr w:type="spellStart"/>
      <w:r>
        <w:rPr>
          <w:rFonts w:ascii="Palatino Linotype" w:hAnsi="Palatino Linotype" w:cs="Segoe UI"/>
          <w:i/>
          <w:lang w:val="az-Latn-AZ"/>
        </w:rPr>
        <w:t>buraxıldıqdan</w:t>
      </w:r>
      <w:proofErr w:type="spellEnd"/>
      <w:r>
        <w:rPr>
          <w:rFonts w:ascii="Palatino Linotype" w:hAnsi="Palatino Linotype" w:cs="Segoe UI"/>
          <w:i/>
          <w:lang w:val="az-Latn-AZ"/>
        </w:rPr>
        <w:t xml:space="preserve"> sonra öz iş yerinə (vəzifəsinə) qayıtmaq hüququndan istifadə etdikdə</w:t>
      </w:r>
      <w:r>
        <w:rPr>
          <w:rFonts w:ascii="Palatino Linotype" w:hAnsi="Palatino Linotype" w:cs="Segoe UI"/>
          <w:lang w:val="az-Latn-AZ"/>
        </w:rPr>
        <w:t>;</w:t>
      </w:r>
      <w:r>
        <w:rPr>
          <w:rFonts w:ascii="Palatino Linotype" w:hAnsi="Palatino Linotype" w:cs="Arial"/>
          <w:color w:val="0000FF"/>
          <w:lang w:val="az-Latn-AZ"/>
        </w:rPr>
        <w:t xml:space="preserve"> </w:t>
      </w:r>
      <w:r>
        <w:rPr>
          <w:rStyle w:val="af5"/>
          <w:rFonts w:ascii="Palatino Linotype" w:hAnsi="Palatino Linotype" w:cs="Arial"/>
          <w:color w:val="0000FF"/>
          <w:lang w:val="az-Latn-AZ"/>
        </w:rPr>
        <w:endnoteReference w:id="142"/>
      </w:r>
      <w:r>
        <w:rPr>
          <w:rFonts w:ascii="Palatino Linotype" w:hAnsi="Palatino Linotype" w:cs="Arial"/>
          <w:color w:val="0000FF"/>
          <w:lang w:val="az-Latn-AZ"/>
        </w:rPr>
        <w:t xml:space="preserve"> </w:t>
      </w:r>
    </w:p>
    <w:p w14:paraId="6839A7CE" w14:textId="77777777" w:rsidR="006A7920" w:rsidRDefault="00835EC0">
      <w:pPr>
        <w:ind w:firstLine="567"/>
        <w:jc w:val="both"/>
        <w:rPr>
          <w:rFonts w:ascii="Palatino Linotype" w:hAnsi="Palatino Linotype"/>
          <w:i/>
          <w:color w:val="000000"/>
          <w:lang w:val="az-Latn-AZ"/>
        </w:rPr>
      </w:pPr>
      <w:r>
        <w:rPr>
          <w:rFonts w:ascii="Palatino Linotype" w:hAnsi="Palatino Linotype"/>
          <w:i/>
          <w:color w:val="000000"/>
          <w:lang w:val="az-Latn-AZ"/>
        </w:rPr>
        <w:t>f) qanunla pedaqoji fəaliyyətlə məşğul olması qadağan edilmiş şəxslə pedaqoji fəaliyyətlə məşğul olmaq üçün əmək müqaviləsinin bağlandığı aşkar edildikdə.</w:t>
      </w:r>
      <w:r>
        <w:rPr>
          <w:rStyle w:val="af5"/>
          <w:rFonts w:ascii="Palatino Linotype" w:hAnsi="Palatino Linotype"/>
          <w:b/>
          <w:color w:val="0000FF"/>
          <w:szCs w:val="20"/>
          <w:lang w:val="az-Latn-AZ"/>
        </w:rPr>
        <w:endnoteReference w:id="143"/>
      </w:r>
    </w:p>
    <w:p w14:paraId="3F08B09B" w14:textId="2C9D5A10" w:rsidR="00976480" w:rsidRPr="00976480" w:rsidRDefault="00976480" w:rsidP="00976480">
      <w:pPr>
        <w:shd w:val="clear" w:color="auto" w:fill="FFFFFF"/>
        <w:ind w:firstLine="567"/>
        <w:jc w:val="both"/>
        <w:rPr>
          <w:rFonts w:ascii="Palatino Linotype" w:hAnsi="Palatino Linotype"/>
          <w:color w:val="212529"/>
          <w:lang w:val="az-Latn-AZ"/>
        </w:rPr>
      </w:pPr>
      <w:r w:rsidRPr="00976480">
        <w:rPr>
          <w:rFonts w:ascii="Palatino Linotype" w:hAnsi="Palatino Linotype"/>
          <w:i/>
          <w:lang w:val="az-Latn-AZ"/>
        </w:rPr>
        <w:t xml:space="preserve">1-1. Aşağıdakı hallar fiziki şəxs olan işəgötürənlə bağlanmış əmək müqaviləsinə işçinin əmək qanunvericiliyinə əməl </w:t>
      </w:r>
      <w:proofErr w:type="spellStart"/>
      <w:r w:rsidRPr="00976480">
        <w:rPr>
          <w:rFonts w:ascii="Palatino Linotype" w:hAnsi="Palatino Linotype"/>
          <w:i/>
          <w:lang w:val="az-Latn-AZ"/>
        </w:rPr>
        <w:t>olunmasına</w:t>
      </w:r>
      <w:proofErr w:type="spellEnd"/>
      <w:r w:rsidRPr="00976480">
        <w:rPr>
          <w:rFonts w:ascii="Palatino Linotype" w:hAnsi="Palatino Linotype"/>
          <w:i/>
          <w:lang w:val="az-Latn-AZ"/>
        </w:rPr>
        <w:t xml:space="preserve"> dövlət nəzarətini həyata keçirən orqana müraciəti əsasında xitam verilmiş hesab edilməsi üçün əsasdır:</w:t>
      </w:r>
      <w:r w:rsidRPr="00976480">
        <w:rPr>
          <w:rStyle w:val="af5"/>
          <w:rFonts w:ascii="Palatino Linotype" w:hAnsi="Palatino Linotype" w:cs="Segoe UI"/>
          <w:b/>
          <w:color w:val="0000FF"/>
          <w:lang w:val="az-Latn-AZ"/>
        </w:rPr>
        <w:t xml:space="preserve"> </w:t>
      </w:r>
      <w:r>
        <w:rPr>
          <w:rStyle w:val="af5"/>
          <w:rFonts w:ascii="Palatino Linotype" w:hAnsi="Palatino Linotype" w:cs="Segoe UI"/>
          <w:b/>
          <w:color w:val="0000FF"/>
          <w:lang w:val="az-Latn-AZ"/>
        </w:rPr>
        <w:endnoteReference w:id="144"/>
      </w:r>
    </w:p>
    <w:p w14:paraId="4B6BF11E" w14:textId="3CB788AE" w:rsidR="00976480" w:rsidRPr="00976480" w:rsidRDefault="00976480" w:rsidP="00976480">
      <w:pPr>
        <w:shd w:val="clear" w:color="auto" w:fill="FFFFFF"/>
        <w:ind w:firstLine="567"/>
        <w:jc w:val="both"/>
        <w:rPr>
          <w:rFonts w:ascii="Palatino Linotype" w:hAnsi="Palatino Linotype"/>
          <w:i/>
          <w:lang w:val="az-Latn-AZ"/>
        </w:rPr>
      </w:pPr>
      <w:r w:rsidRPr="00976480">
        <w:rPr>
          <w:rFonts w:ascii="Palatino Linotype" w:hAnsi="Palatino Linotype"/>
          <w:i/>
          <w:lang w:val="az-Latn-AZ"/>
        </w:rPr>
        <w:t>1-1.1. fiziki şəxs olan işəgötürən vəfat etdikdə, məhkəmənin qanuni qüvvəyə minmiş qərarı əsasında xəbərsiz itkin düşmüş və ya ölmüş elan edildikdə;</w:t>
      </w:r>
      <w:r w:rsidRPr="00976480">
        <w:rPr>
          <w:rStyle w:val="af5"/>
          <w:rFonts w:ascii="Palatino Linotype" w:hAnsi="Palatino Linotype" w:cs="Segoe UI"/>
          <w:b/>
          <w:color w:val="0000FF"/>
          <w:lang w:val="az-Latn-AZ"/>
        </w:rPr>
        <w:t xml:space="preserve"> </w:t>
      </w:r>
    </w:p>
    <w:p w14:paraId="070DD854" w14:textId="77777777" w:rsidR="00976480" w:rsidRPr="00976480" w:rsidRDefault="00976480" w:rsidP="00976480">
      <w:pPr>
        <w:shd w:val="clear" w:color="auto" w:fill="FFFFFF"/>
        <w:ind w:firstLine="567"/>
        <w:jc w:val="both"/>
        <w:rPr>
          <w:rFonts w:ascii="Palatino Linotype" w:hAnsi="Palatino Linotype"/>
          <w:i/>
          <w:lang w:val="az-Latn-AZ"/>
        </w:rPr>
      </w:pPr>
      <w:r w:rsidRPr="00976480">
        <w:rPr>
          <w:rFonts w:ascii="Palatino Linotype" w:hAnsi="Palatino Linotype"/>
          <w:i/>
          <w:lang w:val="az-Latn-AZ"/>
        </w:rPr>
        <w:t>1-1.2. fiziki şəxs olan işəgötürən barəsində məhkəmə tərəfindən həbs qətimkan tədbiri seçildikdə, yaxud o, məhkəmənin qanuni qüvvəyə minmiş qərarı ilə azadlıqdan məhrum edildikdə;</w:t>
      </w:r>
    </w:p>
    <w:p w14:paraId="3930CC7B" w14:textId="77777777" w:rsidR="00976480" w:rsidRPr="00502A4F" w:rsidRDefault="00976480" w:rsidP="00976480">
      <w:pPr>
        <w:shd w:val="clear" w:color="auto" w:fill="FFFFFF"/>
        <w:ind w:firstLine="567"/>
        <w:jc w:val="both"/>
        <w:rPr>
          <w:rFonts w:ascii="Palatino Linotype" w:hAnsi="Palatino Linotype"/>
          <w:i/>
          <w:lang w:val="az-Latn-AZ"/>
        </w:rPr>
      </w:pPr>
      <w:r w:rsidRPr="00502A4F">
        <w:rPr>
          <w:rFonts w:ascii="Palatino Linotype" w:hAnsi="Palatino Linotype"/>
          <w:i/>
          <w:lang w:val="az-Latn-AZ"/>
        </w:rPr>
        <w:t>1-1.3. fiziki şəxs olan işəgötürən məhkəmənin qanuni qüvvəyə minmiş qərarı əsasında fəaliyyət qabiliyyəti olmayan və ya məhdud fəaliyyət qabiliyyətli şəxs hesab edildikdə;</w:t>
      </w:r>
    </w:p>
    <w:p w14:paraId="20216CD8" w14:textId="77777777" w:rsidR="00976480" w:rsidRPr="00502A4F" w:rsidRDefault="00976480" w:rsidP="00976480">
      <w:pPr>
        <w:shd w:val="clear" w:color="auto" w:fill="FFFFFF"/>
        <w:ind w:firstLine="567"/>
        <w:jc w:val="both"/>
        <w:rPr>
          <w:rFonts w:ascii="Palatino Linotype" w:hAnsi="Palatino Linotype"/>
          <w:i/>
          <w:lang w:val="az-Latn-AZ"/>
        </w:rPr>
      </w:pPr>
      <w:r w:rsidRPr="00502A4F">
        <w:rPr>
          <w:rFonts w:ascii="Palatino Linotype" w:hAnsi="Palatino Linotype"/>
          <w:i/>
          <w:lang w:val="az-Latn-AZ"/>
        </w:rPr>
        <w:t>1-1.4. Azərbaycan Respublikasının Mülki Prosessual və Azərbaycan Respublikasının Cinayət Prosessual məcəllələrinə uyğun olaraq fiziki şəxs olan işəgötürənin axtarışı elan olunduqda;</w:t>
      </w:r>
    </w:p>
    <w:p w14:paraId="3D594BFF" w14:textId="77777777" w:rsidR="00976480" w:rsidRPr="00502A4F" w:rsidRDefault="00976480" w:rsidP="00976480">
      <w:pPr>
        <w:shd w:val="clear" w:color="auto" w:fill="FFFFFF"/>
        <w:ind w:firstLine="567"/>
        <w:jc w:val="both"/>
        <w:rPr>
          <w:rFonts w:ascii="Palatino Linotype" w:hAnsi="Palatino Linotype"/>
          <w:i/>
          <w:lang w:val="az-Latn-AZ"/>
        </w:rPr>
      </w:pPr>
      <w:r w:rsidRPr="00502A4F">
        <w:rPr>
          <w:rFonts w:ascii="Palatino Linotype" w:hAnsi="Palatino Linotype"/>
          <w:i/>
          <w:lang w:val="az-Latn-AZ"/>
        </w:rPr>
        <w:t xml:space="preserve">1-1.5. Azərbaycan Respublikasının İnzibati Xətalar Məcəlləsinə uyğun olaraq əcnəbi və vətəndaşlığı olmayan işəgötürən barəsində Azərbaycan Respublikasının </w:t>
      </w:r>
      <w:proofErr w:type="spellStart"/>
      <w:r w:rsidRPr="00502A4F">
        <w:rPr>
          <w:rFonts w:ascii="Palatino Linotype" w:hAnsi="Palatino Linotype"/>
          <w:i/>
          <w:lang w:val="az-Latn-AZ"/>
        </w:rPr>
        <w:t>hüdudlarından</w:t>
      </w:r>
      <w:proofErr w:type="spellEnd"/>
      <w:r w:rsidRPr="00502A4F">
        <w:rPr>
          <w:rFonts w:ascii="Palatino Linotype" w:hAnsi="Palatino Linotype"/>
          <w:i/>
          <w:lang w:val="az-Latn-AZ"/>
        </w:rPr>
        <w:t xml:space="preserve"> kənara inzibati qaydada çıxarma tətbiq edildikdə.</w:t>
      </w:r>
    </w:p>
    <w:p w14:paraId="25C551F3" w14:textId="77777777" w:rsidR="00976480" w:rsidRPr="00502A4F" w:rsidRDefault="00976480" w:rsidP="00976480">
      <w:pPr>
        <w:shd w:val="clear" w:color="auto" w:fill="FFFFFF"/>
        <w:ind w:firstLine="567"/>
        <w:jc w:val="both"/>
        <w:rPr>
          <w:rFonts w:ascii="Palatino Linotype" w:hAnsi="Palatino Linotype"/>
          <w:i/>
          <w:lang w:val="az-Latn-AZ"/>
        </w:rPr>
      </w:pPr>
      <w:r w:rsidRPr="00502A4F">
        <w:rPr>
          <w:rFonts w:ascii="Palatino Linotype" w:hAnsi="Palatino Linotype"/>
          <w:i/>
          <w:lang w:val="az-Latn-AZ"/>
        </w:rPr>
        <w:t xml:space="preserve">1-2. Bu Məcəllənin 74-cü maddəsinin 1-1-ci hissəsinə uyğun olaraq, əmək müqaviləsinə xitam verilmiş hesab edilməsi əmək münasibətlərinin iştirakçılarını, habelə vəfat etmiş fiziki şəxs </w:t>
      </w:r>
      <w:r w:rsidRPr="00502A4F">
        <w:rPr>
          <w:rFonts w:ascii="Palatino Linotype" w:hAnsi="Palatino Linotype"/>
          <w:i/>
          <w:lang w:val="az-Latn-AZ"/>
        </w:rPr>
        <w:lastRenderedPageBreak/>
        <w:t xml:space="preserve">olan işəgötürənin vərəsələrini (miras payı həddində) əmək qanunvericiliyi ilə müəyyən edilmiş </w:t>
      </w:r>
      <w:proofErr w:type="spellStart"/>
      <w:r w:rsidRPr="00502A4F">
        <w:rPr>
          <w:rFonts w:ascii="Palatino Linotype" w:hAnsi="Palatino Linotype"/>
          <w:i/>
          <w:lang w:val="az-Latn-AZ"/>
        </w:rPr>
        <w:t>öhdəliklərin</w:t>
      </w:r>
      <w:proofErr w:type="spellEnd"/>
      <w:r w:rsidRPr="00502A4F">
        <w:rPr>
          <w:rFonts w:ascii="Palatino Linotype" w:hAnsi="Palatino Linotype"/>
          <w:i/>
          <w:lang w:val="az-Latn-AZ"/>
        </w:rPr>
        <w:t xml:space="preserve"> icrasından azad etmir.</w:t>
      </w:r>
    </w:p>
    <w:p w14:paraId="06E767E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Əgər qanunsuz və ya əsassız işdən çıxarılmış işçi işinə bərpa olunması üçün məhkəməyə iddia ərizəsi ilə müraciət edərsə və məhkəmə tərəfindən iddiası təmin olunaraq işinə (vəzifəsinə) bərpa edilməsi haqqında qətnamə (qərar) qəbul edilərsə, onda işəgötürən tərəfindən məhkəmənin </w:t>
      </w:r>
      <w:r>
        <w:rPr>
          <w:rFonts w:ascii="Palatino Linotype" w:hAnsi="Palatino Linotype" w:cs="Segoe UI"/>
          <w:i/>
          <w:lang w:val="az-Latn-AZ"/>
        </w:rPr>
        <w:t>qanuni qüvvəyə minmiş</w:t>
      </w:r>
      <w:r>
        <w:rPr>
          <w:rFonts w:ascii="Palatino Linotype" w:hAnsi="Palatino Linotype" w:cs="Segoe UI"/>
          <w:lang w:val="az-Latn-AZ"/>
        </w:rPr>
        <w:t xml:space="preserve"> qətnaməsi (qərarı) dərhal icra edilərək o, əvvəlki vəzifəsinə və ya razılığı ilə başqa vəzifəyə (işə) bərpa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 Bu zaman işə bərpa edilən işçinin yerinə götürülmüş işçi ilə bağlanmış əmək müqaviləsinə bu Məcəllənin 71-ci maddəsinin 1-ci hissəsində nəzərdə tutulmuş müvafiq araşdırmalar aparılmaqla xitam verilə bilər.</w:t>
      </w:r>
      <w:r>
        <w:rPr>
          <w:rStyle w:val="af5"/>
          <w:rFonts w:ascii="Palatino Linotype" w:hAnsi="Palatino Linotype"/>
          <w:b/>
          <w:color w:val="0000FF"/>
          <w:lang w:val="az-Latn-AZ"/>
        </w:rPr>
        <w:endnoteReference w:id="145"/>
      </w:r>
    </w:p>
    <w:p w14:paraId="7688AE46" w14:textId="4326FD04"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Qeyd:</w:t>
      </w:r>
      <w:r>
        <w:rPr>
          <w:rFonts w:ascii="Palatino Linotype" w:hAnsi="Palatino Linotype" w:cs="Segoe UI"/>
          <w:lang w:val="az-Latn-AZ"/>
        </w:rPr>
        <w:t xml:space="preserve"> Əmək qabiliyyətinin tam itirilməsi müvafiq icra hakimiyyəti orqanının </w:t>
      </w:r>
      <w:r>
        <w:rPr>
          <w:rFonts w:ascii="Palatino Linotype" w:hAnsi="Palatino Linotype"/>
          <w:i/>
          <w:lang w:val="az-Latn-AZ"/>
        </w:rPr>
        <w:t>müəyyən etdiyi orqanın (qurumun)</w:t>
      </w:r>
      <w:r>
        <w:rPr>
          <w:rFonts w:ascii="Palatino Linotype" w:hAnsi="Palatino Linotype" w:cs="Segoe UI"/>
          <w:lang w:val="az-Latn-AZ"/>
        </w:rPr>
        <w:t xml:space="preserve"> rəyi ilə müəyyən edilir. Əmək qabiliyyətinin tam itirilməsi dedikdə, icra hakimiyyəti orqanının </w:t>
      </w:r>
      <w:r>
        <w:rPr>
          <w:rFonts w:ascii="Palatino Linotype" w:hAnsi="Palatino Linotype"/>
          <w:i/>
          <w:lang w:val="az-Latn-AZ"/>
        </w:rPr>
        <w:t>müəyyən etdiyi orqanın (qurumun)</w:t>
      </w:r>
      <w:r>
        <w:rPr>
          <w:rFonts w:ascii="Palatino Linotype" w:hAnsi="Palatino Linotype" w:cs="Segoe UI"/>
          <w:lang w:val="az-Latn-AZ"/>
        </w:rPr>
        <w:t xml:space="preserve"> qərarı ilə işçiyə</w:t>
      </w:r>
      <w:r>
        <w:rPr>
          <w:rFonts w:ascii="Palatino Linotype" w:hAnsi="Palatino Linotype" w:cs="Segoe UI"/>
          <w:i/>
          <w:lang w:val="az-Latn-AZ"/>
        </w:rPr>
        <w:t xml:space="preserve"> </w:t>
      </w:r>
      <w:r w:rsidR="001A6314" w:rsidRPr="00A51CCF">
        <w:rPr>
          <w:rFonts w:ascii="Palatino Linotype" w:hAnsi="Palatino Linotype"/>
          <w:i/>
          <w:iCs/>
          <w:color w:val="212529"/>
          <w:lang w:val="az-Latn-AZ"/>
        </w:rPr>
        <w:t>onun orqanizminin funksiyalarının pozulması faizinə uyğun əlillik</w:t>
      </w:r>
      <w:r>
        <w:rPr>
          <w:rFonts w:ascii="Palatino Linotype" w:hAnsi="Palatino Linotype" w:cs="Segoe UI"/>
          <w:lang w:val="az-Latn-AZ"/>
        </w:rPr>
        <w:t xml:space="preserve"> müəyyən edilməklə ən azı bir il müddətinə əmək qabiliyyətsiz hesab edilməsi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 xml:space="preserve">. Əmək qabiliyyətinin 6 aydan az müddətə müvəqqəti itirilməsi əmək müqaviləsinə xitam verilməsi üçün əsas ola bilməz. </w:t>
      </w:r>
      <w:r>
        <w:rPr>
          <w:rFonts w:ascii="Palatino Linotype" w:hAnsi="Palatino Linotype" w:cs="Segoe UI"/>
          <w:i/>
          <w:lang w:val="az-Latn-AZ"/>
        </w:rPr>
        <w:t xml:space="preserve">Əmək qabiliyyətini müvəqqəti itirmiş işçilərin iş yeri və vəzifəsi </w:t>
      </w:r>
      <w:proofErr w:type="spellStart"/>
      <w:r>
        <w:rPr>
          <w:rFonts w:ascii="Palatino Linotype" w:hAnsi="Palatino Linotype" w:cs="Segoe UI"/>
          <w:i/>
          <w:lang w:val="az-Latn-AZ"/>
        </w:rPr>
        <w:t>saxlanılmaqla</w:t>
      </w:r>
      <w:proofErr w:type="spellEnd"/>
      <w:r>
        <w:rPr>
          <w:rFonts w:ascii="Palatino Linotype" w:hAnsi="Palatino Linotype" w:cs="Segoe UI"/>
          <w:i/>
          <w:lang w:val="az-Latn-AZ"/>
        </w:rPr>
        <w:t xml:space="preserve"> onlara ilk 14 gün üçün müvafiq icra hakimiyyəti orqanı tərəfindən müəyyən olunmuş qaydada və miqdarda işəgötürənin vəsaiti, qalan günlər üçün isə məcburi dövlət sosial sığorta haqları hesabına müavinət ödənilir</w:t>
      </w:r>
      <w:r>
        <w:rPr>
          <w:rFonts w:ascii="Palatino Linotype" w:hAnsi="Palatino Linotype" w:cs="Segoe UI"/>
          <w:lang w:val="az-Latn-AZ"/>
        </w:rPr>
        <w:t xml:space="preserve">. Əmək qabiliyyətini bir ildən çox olmayan müddətə qismən itirmiş işçilər üçün isə müvafiq icra hakimiyyəti orqanının </w:t>
      </w:r>
      <w:r>
        <w:rPr>
          <w:rFonts w:ascii="Palatino Linotype" w:hAnsi="Palatino Linotype"/>
          <w:i/>
          <w:lang w:val="az-Latn-AZ"/>
        </w:rPr>
        <w:t>müəyyən etdiyi orqanın (qurumun)</w:t>
      </w:r>
      <w:r>
        <w:rPr>
          <w:rFonts w:ascii="Palatino Linotype" w:hAnsi="Palatino Linotype" w:cs="Segoe UI"/>
          <w:lang w:val="az-Latn-AZ"/>
        </w:rPr>
        <w:t xml:space="preserve"> rəyi nəzərə alınır.</w:t>
      </w:r>
      <w:r>
        <w:rPr>
          <w:rStyle w:val="af5"/>
          <w:rFonts w:ascii="Palatino Linotype" w:hAnsi="Palatino Linotype" w:cs="Tahoma"/>
          <w:b/>
          <w:color w:val="0000FF"/>
          <w:szCs w:val="20"/>
          <w:lang w:val="az-Latn-AZ" w:eastAsia="en-GB"/>
        </w:rPr>
        <w:endnoteReference w:id="146"/>
      </w:r>
      <w:r>
        <w:rPr>
          <w:rFonts w:ascii="Palatino Linotype" w:hAnsi="Palatino Linotype" w:cs="Tahoma"/>
          <w:color w:val="0000FF"/>
          <w:sz w:val="18"/>
          <w:szCs w:val="18"/>
          <w:lang w:val="az-Latn-AZ" w:eastAsia="en-GB"/>
        </w:rPr>
        <w:t xml:space="preserve"> </w:t>
      </w:r>
    </w:p>
    <w:p w14:paraId="7492B295" w14:textId="77777777" w:rsidR="006A7920" w:rsidRDefault="006A7920">
      <w:pPr>
        <w:ind w:firstLine="567"/>
        <w:jc w:val="both"/>
        <w:rPr>
          <w:rFonts w:ascii="Palatino Linotype" w:hAnsi="Palatino Linotype" w:cs="Segoe UI"/>
          <w:lang w:val="az-Latn-AZ"/>
        </w:rPr>
      </w:pPr>
    </w:p>
    <w:p w14:paraId="3AD9E16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75. Əmək müqaviləsində nəzərdə tutulan hallarda ona xitam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tənzimlənməsi</w:t>
      </w:r>
    </w:p>
    <w:p w14:paraId="53A9468B" w14:textId="77777777" w:rsidR="006A7920" w:rsidRDefault="006A7920">
      <w:pPr>
        <w:ind w:firstLine="567"/>
        <w:jc w:val="both"/>
        <w:rPr>
          <w:rFonts w:ascii="Palatino Linotype" w:hAnsi="Palatino Linotype" w:cs="Segoe UI"/>
          <w:lang w:val="az-Latn-AZ"/>
        </w:rPr>
      </w:pPr>
    </w:p>
    <w:p w14:paraId="200434B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Tərəflər əmək müqaviləsi bağlayarkən ona xitam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bu Məcəllədə nəzərdə tutulan </w:t>
      </w:r>
      <w:proofErr w:type="spellStart"/>
      <w:r>
        <w:rPr>
          <w:rFonts w:ascii="Palatino Linotype" w:hAnsi="Palatino Linotype" w:cs="Segoe UI"/>
          <w:lang w:val="az-Latn-AZ"/>
        </w:rPr>
        <w:t>hallarından</w:t>
      </w:r>
      <w:proofErr w:type="spellEnd"/>
      <w:r>
        <w:rPr>
          <w:rFonts w:ascii="Palatino Linotype" w:hAnsi="Palatino Linotype" w:cs="Segoe UI"/>
          <w:lang w:val="az-Latn-AZ"/>
        </w:rPr>
        <w:t xml:space="preserve"> fərqli olan əlavə hallarını müəyyən edə bilərlər.</w:t>
      </w:r>
    </w:p>
    <w:p w14:paraId="5C6616E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müqaviləsində, ona xitam verilməsi barədə tərəflərin qarşılıqlı razılığı ilə aşağıdakı əlavə hallar nəzərdə tutula bilər:</w:t>
      </w:r>
    </w:p>
    <w:p w14:paraId="5388B8D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tərəflərin qarşılıqlı razılığı;</w:t>
      </w:r>
    </w:p>
    <w:p w14:paraId="3F28CB2E" w14:textId="21857FD9"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səhhəti ilə əlaqədar olaraq işçinin müvafiq vəzifədə (peşədə) çalışması sağlamlığı üçün təhlükəli olduğu barədə </w:t>
      </w:r>
      <w:r w:rsidR="00011127">
        <w:rPr>
          <w:rFonts w:ascii="Palatino Linotype" w:hAnsi="Palatino Linotype" w:cs="Segoe UI"/>
          <w:i/>
          <w:lang w:val="az-Latn-AZ"/>
        </w:rPr>
        <w:t>tibb</w:t>
      </w:r>
      <w:r>
        <w:rPr>
          <w:rFonts w:ascii="Palatino Linotype" w:hAnsi="Palatino Linotype" w:cs="Segoe UI"/>
          <w:lang w:val="az-Latn-AZ"/>
        </w:rPr>
        <w:t xml:space="preserve"> müəssisəsinin müvafiq rəyinə görə;</w:t>
      </w:r>
    </w:p>
    <w:p w14:paraId="1B0775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əmək funksiyasının müəyyən müddətdə icrası zamanı müvafiq iş yerində peşə xəstəliyinə tutulmanın yüksək ehtimalı olduğu halda;</w:t>
      </w:r>
    </w:p>
    <w:p w14:paraId="08404938" w14:textId="794B653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işin və ya göstərilən xidmətlərin həcminin azalması ilə əlaqədar müəyyən dövr keçdikdən sonra işçi ilə hökmən yenidən əmək müqaviləsi bağlayacağı şərti ilə işəgötürən yazılı formada</w:t>
      </w:r>
      <w:r w:rsidR="00410716">
        <w:rPr>
          <w:rFonts w:ascii="Palatino Linotype" w:hAnsi="Palatino Linotype" w:cs="Segoe UI"/>
          <w:lang w:val="az-Latn-AZ"/>
        </w:rPr>
        <w:t xml:space="preserve"> </w:t>
      </w:r>
      <w:r w:rsidR="00410716" w:rsidRPr="00FF4B10">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məcburi öhdəlik götürdükdə;</w:t>
      </w:r>
      <w:r w:rsidR="00410716" w:rsidRPr="0003017B">
        <w:rPr>
          <w:rStyle w:val="af5"/>
          <w:rFonts w:ascii="Palatino Linotype" w:hAnsi="Palatino Linotype"/>
          <w:b/>
          <w:color w:val="0000FF"/>
          <w:lang w:val="az-Latn-AZ"/>
        </w:rPr>
        <w:endnoteReference w:id="147"/>
      </w:r>
    </w:p>
    <w:p w14:paraId="25459E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bu maddənin tələblərinə əməl edilməklə tərəflərin müəyyən etdiyi digər hallar.</w:t>
      </w:r>
    </w:p>
    <w:p w14:paraId="7AEB92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Tərəflər əmək münasibətlərinin gələcəkdə daha dolğun </w:t>
      </w:r>
      <w:proofErr w:type="spellStart"/>
      <w:r>
        <w:rPr>
          <w:rFonts w:ascii="Palatino Linotype" w:hAnsi="Palatino Linotype" w:cs="Segoe UI"/>
          <w:lang w:val="az-Latn-AZ"/>
        </w:rPr>
        <w:t>tənzimlənməsini</w:t>
      </w:r>
      <w:proofErr w:type="spellEnd"/>
      <w:r>
        <w:rPr>
          <w:rFonts w:ascii="Palatino Linotype" w:hAnsi="Palatino Linotype" w:cs="Segoe UI"/>
          <w:lang w:val="az-Latn-AZ"/>
        </w:rPr>
        <w:t xml:space="preserve"> təmin etmək məqsədi ilə bu maddənin 2-ci hissəsində nəzərdə tutulmuş hallardan işçinin əmək şəraitinə uyğun olanını əmək müqaviləsinə hökmən daxil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w:t>
      </w:r>
    </w:p>
    <w:p w14:paraId="3A5EE2C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4. Əmək müqaviləsinə ona xitam verilməsi barədə tərəflərin nəzərdə tutduqları hallar bu Məcəllənin 2-ci maddəsinin üçüncü hissəsi ilə müəyyən edilmiş işçinin və işəgötürənin hüquqlarının təminatı prinsiplərinə zidd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p>
    <w:p w14:paraId="652FD12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 müqaviləsinə xitam </w:t>
      </w:r>
      <w:proofErr w:type="spellStart"/>
      <w:r>
        <w:rPr>
          <w:rFonts w:ascii="Palatino Linotype" w:hAnsi="Palatino Linotype" w:cs="Segoe UI"/>
          <w:lang w:val="az-Latn-AZ"/>
        </w:rPr>
        <w:t>verilməsinə</w:t>
      </w:r>
      <w:proofErr w:type="spellEnd"/>
      <w:r>
        <w:rPr>
          <w:rFonts w:ascii="Palatino Linotype" w:hAnsi="Palatino Linotype" w:cs="Segoe UI"/>
          <w:lang w:val="az-Latn-AZ"/>
        </w:rPr>
        <w:t xml:space="preserve"> dair tərəflər onların şərəf və ləyaqətini alçaldan, bu Məcəllədə nəzərdə tutulan hüquqlarını </w:t>
      </w:r>
      <w:proofErr w:type="spellStart"/>
      <w:r>
        <w:rPr>
          <w:rFonts w:ascii="Palatino Linotype" w:hAnsi="Palatino Linotype" w:cs="Segoe UI"/>
          <w:lang w:val="az-Latn-AZ"/>
        </w:rPr>
        <w:t>məhdudlaşdırmağa</w:t>
      </w:r>
      <w:proofErr w:type="spellEnd"/>
      <w:r>
        <w:rPr>
          <w:rFonts w:ascii="Palatino Linotype" w:hAnsi="Palatino Linotype" w:cs="Segoe UI"/>
          <w:lang w:val="az-Latn-AZ"/>
        </w:rPr>
        <w:t xml:space="preserve"> yönəldilən şərtlər müəyyən edə bilməzlər.</w:t>
      </w:r>
    </w:p>
    <w:p w14:paraId="76788B1A" w14:textId="77777777" w:rsidR="006A7920" w:rsidRDefault="006A7920">
      <w:pPr>
        <w:ind w:firstLine="567"/>
        <w:jc w:val="both"/>
        <w:rPr>
          <w:rFonts w:ascii="Palatino Linotype" w:hAnsi="Palatino Linotype" w:cs="Segoe UI"/>
          <w:lang w:val="az-Latn-AZ"/>
        </w:rPr>
      </w:pPr>
    </w:p>
    <w:p w14:paraId="097D69E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76. Əmək müqaviləsinin ləğv </w:t>
      </w:r>
      <w:proofErr w:type="spellStart"/>
      <w:r>
        <w:rPr>
          <w:rFonts w:ascii="Palatino Linotype" w:hAnsi="Palatino Linotype" w:cs="Segoe UI"/>
          <w:b/>
          <w:lang w:val="az-Latn-AZ"/>
        </w:rPr>
        <w:t>edilməsini</w:t>
      </w:r>
      <w:proofErr w:type="spellEnd"/>
      <w:r>
        <w:rPr>
          <w:rFonts w:ascii="Palatino Linotype" w:hAnsi="Palatino Linotype" w:cs="Segoe UI"/>
          <w:b/>
          <w:lang w:val="az-Latn-AZ"/>
        </w:rPr>
        <w:t xml:space="preserve"> </w:t>
      </w:r>
      <w:proofErr w:type="spellStart"/>
      <w:r>
        <w:rPr>
          <w:rFonts w:ascii="Palatino Linotype" w:hAnsi="Palatino Linotype" w:cs="Segoe UI"/>
          <w:b/>
          <w:lang w:val="az-Latn-AZ"/>
        </w:rPr>
        <w:t>məhdudlaşdıran</w:t>
      </w:r>
      <w:proofErr w:type="spellEnd"/>
      <w:r>
        <w:rPr>
          <w:rFonts w:ascii="Palatino Linotype" w:hAnsi="Palatino Linotype" w:cs="Segoe UI"/>
          <w:b/>
          <w:lang w:val="az-Latn-AZ"/>
        </w:rPr>
        <w:t xml:space="preserve"> şərtlər</w:t>
      </w:r>
    </w:p>
    <w:p w14:paraId="2B543D00" w14:textId="77777777" w:rsidR="006A7920" w:rsidRDefault="006A7920">
      <w:pPr>
        <w:ind w:firstLine="567"/>
        <w:jc w:val="both"/>
        <w:rPr>
          <w:rFonts w:ascii="Palatino Linotype" w:hAnsi="Palatino Linotype" w:cs="Segoe UI"/>
          <w:lang w:val="az-Latn-AZ"/>
        </w:rPr>
      </w:pPr>
    </w:p>
    <w:p w14:paraId="59B4F5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tərəfindən əmək müqaviləsinə bu Məcəllənin 68, 69, 70, 73, 74 və 75-ci maddələrində nəzərdə tutulan əsaslardan yalnız biri ilə xitam verilə bilər.</w:t>
      </w:r>
    </w:p>
    <w:p w14:paraId="0E383AE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müqaviləsinə eyni zamanda iki və daha artıq əsasla, həmçinin qanunvericilikdə nəzərdə tutulmayan əsasla, habelə bu Məcəllə ilə müəyyən edilmiş əmək müqaviləsinin ləğv edilməsi qaydalarına əməl olunmadan xitam verilə bilməz.</w:t>
      </w:r>
    </w:p>
    <w:p w14:paraId="1E397842" w14:textId="77777777" w:rsidR="006A7920" w:rsidRDefault="006A7920">
      <w:pPr>
        <w:rPr>
          <w:rFonts w:ascii="Palatino Linotype" w:hAnsi="Palatino Linotype" w:cs="Segoe UI"/>
          <w:lang w:val="az-Latn-AZ"/>
        </w:rPr>
      </w:pPr>
    </w:p>
    <w:p w14:paraId="1DC72D82" w14:textId="77777777" w:rsidR="006A7920" w:rsidRDefault="00835EC0">
      <w:pPr>
        <w:jc w:val="center"/>
        <w:rPr>
          <w:rFonts w:ascii="Palatino Linotype" w:hAnsi="Palatino Linotype" w:cs="Segoe UI"/>
          <w:lang w:val="az-Latn-AZ"/>
        </w:rPr>
      </w:pPr>
      <w:r>
        <w:rPr>
          <w:rFonts w:ascii="Palatino Linotype" w:hAnsi="Palatino Linotype" w:cs="Segoe UI"/>
          <w:b/>
          <w:lang w:val="az-Latn-AZ"/>
        </w:rPr>
        <w:t>On birinci fəsil</w:t>
      </w:r>
    </w:p>
    <w:p w14:paraId="7D298A2C" w14:textId="77777777" w:rsidR="006A7920" w:rsidRDefault="006A7920">
      <w:pPr>
        <w:jc w:val="center"/>
        <w:rPr>
          <w:rFonts w:ascii="Palatino Linotype" w:hAnsi="Palatino Linotype" w:cs="Segoe UI"/>
          <w:b/>
          <w:lang w:val="az-Latn-AZ"/>
        </w:rPr>
      </w:pPr>
    </w:p>
    <w:p w14:paraId="3DA6B1CC"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müqavilələrinə xitam verilərkən işçilərin təminatları</w:t>
      </w:r>
    </w:p>
    <w:p w14:paraId="3EFFA3AB" w14:textId="77777777" w:rsidR="006A7920" w:rsidRDefault="006A7920">
      <w:pPr>
        <w:jc w:val="center"/>
        <w:rPr>
          <w:rFonts w:ascii="Palatino Linotype" w:hAnsi="Palatino Linotype" w:cs="Segoe UI"/>
          <w:b/>
          <w:lang w:val="az-Latn-AZ"/>
        </w:rPr>
      </w:pPr>
    </w:p>
    <w:p w14:paraId="7036B8A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77. Əmək müqaviləsinə xitam verilərkən işçilərin təminatları</w:t>
      </w:r>
    </w:p>
    <w:p w14:paraId="7E57B1B7" w14:textId="77777777" w:rsidR="006A7920" w:rsidRDefault="006A7920">
      <w:pPr>
        <w:ind w:firstLine="567"/>
        <w:jc w:val="both"/>
        <w:rPr>
          <w:rFonts w:ascii="Palatino Linotype" w:hAnsi="Palatino Linotype" w:cs="Segoe UI"/>
          <w:b/>
          <w:lang w:val="az-Latn-AZ"/>
        </w:rPr>
      </w:pPr>
    </w:p>
    <w:p w14:paraId="0549B6D7" w14:textId="77777777" w:rsidR="006A7920" w:rsidRDefault="00835EC0">
      <w:pPr>
        <w:ind w:firstLine="540"/>
        <w:jc w:val="both"/>
        <w:rPr>
          <w:rFonts w:ascii="Palatino Linotype" w:hAnsi="Palatino Linotype"/>
          <w:i/>
          <w:lang w:val="az-Latn-AZ"/>
        </w:rPr>
      </w:pPr>
      <w:r>
        <w:rPr>
          <w:rFonts w:ascii="Palatino Linotype" w:hAnsi="Palatino Linotype"/>
          <w:i/>
          <w:lang w:val="az-Latn-AZ"/>
        </w:rPr>
        <w:t xml:space="preserve">1. İşçilərin sayı azaldıqda və ya ştatları ixtisar olunduqda bu Məcəllənin 70-ci maddəsinin “b” bəndi ilə işəgötürən tərəfindən əmək müqaviləsi ləğv </w:t>
      </w:r>
      <w:proofErr w:type="spellStart"/>
      <w:r>
        <w:rPr>
          <w:rFonts w:ascii="Palatino Linotype" w:hAnsi="Palatino Linotype"/>
          <w:i/>
          <w:lang w:val="az-Latn-AZ"/>
        </w:rPr>
        <w:t>edilməzdən</w:t>
      </w:r>
      <w:proofErr w:type="spellEnd"/>
      <w:r>
        <w:rPr>
          <w:rFonts w:ascii="Palatino Linotype" w:hAnsi="Palatino Linotype"/>
          <w:i/>
          <w:lang w:val="az-Latn-AZ"/>
        </w:rPr>
        <w:t xml:space="preserve"> əvvəl işçi işəgötürən tərəfindən həmin işəgötürənlə bağlanmış əmək müqaviləsinə (əmək müqavilələrinə) uyğun olaraq müəyyən olunan əmək stajından asılı olaraq aşağıdakı müddətlərdə rəsmi xəbərdar </w:t>
      </w:r>
      <w:proofErr w:type="spellStart"/>
      <w:r>
        <w:rPr>
          <w:rFonts w:ascii="Palatino Linotype" w:hAnsi="Palatino Linotype"/>
          <w:i/>
          <w:lang w:val="az-Latn-AZ"/>
        </w:rPr>
        <w:t>edilməlidir</w:t>
      </w:r>
      <w:proofErr w:type="spellEnd"/>
      <w:r>
        <w:rPr>
          <w:rFonts w:ascii="Palatino Linotype" w:hAnsi="Palatino Linotype"/>
          <w:i/>
          <w:lang w:val="az-Latn-AZ"/>
        </w:rPr>
        <w:t>:</w:t>
      </w:r>
      <w:r>
        <w:rPr>
          <w:rStyle w:val="af5"/>
          <w:rFonts w:ascii="Palatino Linotype" w:hAnsi="Palatino Linotype" w:cs="Segoe UI"/>
          <w:b/>
          <w:color w:val="0000FF"/>
          <w:lang w:val="az-Latn-AZ"/>
        </w:rPr>
        <w:endnoteReference w:id="148"/>
      </w:r>
    </w:p>
    <w:p w14:paraId="77F8053B" w14:textId="77777777" w:rsidR="006A7920" w:rsidRDefault="00835EC0">
      <w:pPr>
        <w:ind w:firstLine="540"/>
        <w:jc w:val="both"/>
        <w:rPr>
          <w:rFonts w:ascii="Palatino Linotype" w:hAnsi="Palatino Linotype"/>
          <w:i/>
          <w:lang w:val="az-Latn-AZ"/>
        </w:rPr>
      </w:pPr>
      <w:r>
        <w:rPr>
          <w:rFonts w:ascii="Palatino Linotype" w:hAnsi="Palatino Linotype"/>
          <w:i/>
          <w:lang w:val="az-Latn-AZ"/>
        </w:rPr>
        <w:t>bir ilədək əmək stajı olduqda – azı iki təqvim həftəsi;</w:t>
      </w:r>
    </w:p>
    <w:p w14:paraId="00EDB24E" w14:textId="77777777" w:rsidR="006A7920" w:rsidRDefault="00835EC0">
      <w:pPr>
        <w:ind w:firstLine="540"/>
        <w:jc w:val="both"/>
        <w:rPr>
          <w:rFonts w:ascii="Palatino Linotype" w:hAnsi="Palatino Linotype"/>
          <w:i/>
          <w:lang w:val="az-Latn-AZ"/>
        </w:rPr>
      </w:pPr>
      <w:r>
        <w:rPr>
          <w:rFonts w:ascii="Palatino Linotype" w:hAnsi="Palatino Linotype"/>
          <w:i/>
          <w:lang w:val="az-Latn-AZ"/>
        </w:rPr>
        <w:t>bir ildən beş ilədək əmək stajı olduqda – azı dörd təqvim həftəsi;</w:t>
      </w:r>
    </w:p>
    <w:p w14:paraId="39DE1634" w14:textId="77777777" w:rsidR="006A7920" w:rsidRDefault="00835EC0">
      <w:pPr>
        <w:ind w:firstLine="540"/>
        <w:jc w:val="both"/>
        <w:rPr>
          <w:rFonts w:ascii="Palatino Linotype" w:hAnsi="Palatino Linotype"/>
          <w:i/>
          <w:lang w:val="az-Latn-AZ"/>
        </w:rPr>
      </w:pPr>
      <w:r>
        <w:rPr>
          <w:rFonts w:ascii="Palatino Linotype" w:hAnsi="Palatino Linotype"/>
          <w:i/>
          <w:lang w:val="az-Latn-AZ"/>
        </w:rPr>
        <w:t>beş ildən on ilədək əmək stajı olduqda – azı altı təqvim həftəsi;</w:t>
      </w:r>
    </w:p>
    <w:p w14:paraId="1806A7C1" w14:textId="77777777" w:rsidR="006A7920" w:rsidRDefault="00835EC0">
      <w:pPr>
        <w:ind w:firstLine="540"/>
        <w:jc w:val="both"/>
        <w:rPr>
          <w:rFonts w:ascii="Palatino Linotype" w:hAnsi="Palatino Linotype" w:cs="Segoe UI"/>
          <w:lang w:val="az-Latn-AZ"/>
        </w:rPr>
      </w:pPr>
      <w:r>
        <w:rPr>
          <w:rFonts w:ascii="Palatino Linotype" w:hAnsi="Palatino Linotype"/>
          <w:i/>
          <w:lang w:val="az-Latn-AZ"/>
        </w:rPr>
        <w:t>on ildən çox əmək stajı olduqda – azı doqquz təqvim həftəsi.</w:t>
      </w:r>
    </w:p>
    <w:p w14:paraId="525E546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Xəbərdarlıq müddəti ərzində hər iş həftəsində əmək haqqı </w:t>
      </w:r>
      <w:proofErr w:type="spellStart"/>
      <w:r>
        <w:rPr>
          <w:rFonts w:ascii="Palatino Linotype" w:hAnsi="Palatino Linotype" w:cs="Segoe UI"/>
          <w:lang w:val="az-Latn-AZ"/>
        </w:rPr>
        <w:t>saxlanılmaqla</w:t>
      </w:r>
      <w:proofErr w:type="spellEnd"/>
      <w:r>
        <w:rPr>
          <w:rFonts w:ascii="Palatino Linotype" w:hAnsi="Palatino Linotype" w:cs="Segoe UI"/>
          <w:lang w:val="az-Latn-AZ"/>
        </w:rPr>
        <w:t xml:space="preserve"> iş axtarmağa imkan yaradılması məqsədi ilə işçi azı bir iş günü əmək funksiyasının icrasından azad edilir.</w:t>
      </w:r>
    </w:p>
    <w:p w14:paraId="07D8E397" w14:textId="77777777" w:rsidR="006A7920" w:rsidRDefault="00835EC0">
      <w:pPr>
        <w:ind w:firstLine="540"/>
        <w:jc w:val="both"/>
        <w:rPr>
          <w:rFonts w:ascii="Palatino Linotype" w:hAnsi="Palatino Linotype"/>
          <w:i/>
          <w:lang w:val="az-Latn-AZ"/>
        </w:rPr>
      </w:pPr>
      <w:r>
        <w:rPr>
          <w:rFonts w:ascii="Palatino Linotype" w:hAnsi="Palatino Linotype"/>
          <w:i/>
          <w:lang w:val="az-Latn-AZ"/>
        </w:rPr>
        <w:t>3. Əmək müqaviləsi bu Məcəllənin 70-ci maddəsinin “a” və “b” bəndləri ilə ləğv edilərkən işçiyə işəgötürən tərəfindən həmin işəgötürənlə bağlanmış əmək müqaviləsinə (əmək müqavilələrinə) uyğun olaraq müəyyən olunan əmək stajından asılı olaraq aşağıdakı məbləğlərdə işdənçıxarma müavinəti ödənilir:</w:t>
      </w:r>
      <w:r>
        <w:rPr>
          <w:rStyle w:val="af5"/>
          <w:rFonts w:ascii="Palatino Linotype" w:hAnsi="Palatino Linotype" w:cs="Segoe UI"/>
          <w:b/>
          <w:color w:val="0000FF"/>
          <w:lang w:val="az-Latn-AZ"/>
        </w:rPr>
        <w:endnoteReference w:id="149"/>
      </w:r>
    </w:p>
    <w:p w14:paraId="269FC81C" w14:textId="77777777" w:rsidR="006A7920" w:rsidRDefault="00835EC0">
      <w:pPr>
        <w:ind w:firstLine="540"/>
        <w:jc w:val="both"/>
        <w:rPr>
          <w:rFonts w:ascii="Palatino Linotype" w:hAnsi="Palatino Linotype"/>
          <w:i/>
          <w:lang w:val="az-Latn-AZ"/>
        </w:rPr>
      </w:pPr>
      <w:r>
        <w:rPr>
          <w:rFonts w:ascii="Palatino Linotype" w:hAnsi="Palatino Linotype"/>
          <w:i/>
          <w:lang w:val="az-Latn-AZ"/>
        </w:rPr>
        <w:t>bir ilədək əmək stajı olduqda – orta aylıq əməkhaqqı miqdarında;</w:t>
      </w:r>
    </w:p>
    <w:p w14:paraId="5ACCB31C" w14:textId="77777777" w:rsidR="006A7920" w:rsidRDefault="00835EC0">
      <w:pPr>
        <w:ind w:firstLine="540"/>
        <w:jc w:val="both"/>
        <w:rPr>
          <w:rFonts w:ascii="Palatino Linotype" w:hAnsi="Palatino Linotype"/>
          <w:i/>
          <w:lang w:val="az-Latn-AZ"/>
        </w:rPr>
      </w:pPr>
      <w:r>
        <w:rPr>
          <w:rFonts w:ascii="Palatino Linotype" w:hAnsi="Palatino Linotype"/>
          <w:i/>
          <w:lang w:val="az-Latn-AZ"/>
        </w:rPr>
        <w:t>bir ildən beş ilədək əmək stajı olduqda – orta aylıq əməkhaqqının azı 1,4 misli miqdarında;</w:t>
      </w:r>
    </w:p>
    <w:p w14:paraId="7A002A4F" w14:textId="77777777" w:rsidR="006A7920" w:rsidRDefault="00835EC0">
      <w:pPr>
        <w:ind w:firstLine="540"/>
        <w:jc w:val="both"/>
        <w:rPr>
          <w:rFonts w:ascii="Palatino Linotype" w:hAnsi="Palatino Linotype"/>
          <w:i/>
          <w:lang w:val="az-Latn-AZ"/>
        </w:rPr>
      </w:pPr>
      <w:r>
        <w:rPr>
          <w:rFonts w:ascii="Palatino Linotype" w:hAnsi="Palatino Linotype"/>
          <w:i/>
          <w:lang w:val="az-Latn-AZ"/>
        </w:rPr>
        <w:t>beş ildən on ilədək əmək stajı olduqda – orta aylıq əməkhaqqının azı 1,7 misli miqdarında;</w:t>
      </w:r>
    </w:p>
    <w:p w14:paraId="7364238A" w14:textId="77777777" w:rsidR="006A7920" w:rsidRDefault="00835EC0">
      <w:pPr>
        <w:ind w:firstLine="540"/>
        <w:jc w:val="both"/>
        <w:rPr>
          <w:rFonts w:ascii="Palatino Linotype" w:hAnsi="Palatino Linotype" w:cs="Segoe UI"/>
          <w:lang w:val="az-Latn-AZ"/>
        </w:rPr>
      </w:pPr>
      <w:r>
        <w:rPr>
          <w:rFonts w:ascii="Palatino Linotype" w:hAnsi="Palatino Linotype"/>
          <w:i/>
          <w:lang w:val="az-Latn-AZ"/>
        </w:rPr>
        <w:t>on ildən çox əmək stajı olduqda – orta aylıq əməkhaqqının azı iki misli miqdarında.</w:t>
      </w:r>
    </w:p>
    <w:p w14:paraId="63B4554C"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 xml:space="preserve">4. İşəgötürən işçinin razılığı ilə bu maddənin birinci hissəsi ilə müəyyən edilmiş azı iki təqvim həftəsi xəbərdarlıq müddəti əvəzinə orta aylıq əməkhaqqının 0,5 misli, azı dörd təqvim həftəsi xəbərdarlıq müddəti əvəzinə orta aylıq əməkhaqqının 0,9 misli, azı altı təqvim həftəsi xəbərdarlıq müddəti əvəzinə orta aylıq əməkhaqqının 1,4 misli, azı doqquz təqvim həftəsi </w:t>
      </w:r>
      <w:r>
        <w:rPr>
          <w:rFonts w:ascii="Palatino Linotype" w:hAnsi="Palatino Linotype"/>
          <w:i/>
          <w:lang w:val="az-Latn-AZ"/>
        </w:rPr>
        <w:lastRenderedPageBreak/>
        <w:t>xəbərdarlıq müddəti əvəzinə orta aylıq əməkhaqqının 2 misli və bu Məcəllənin 56-cı maddəsinin ikinci hissəsi ilə müəyyən edilmiş xəbərdarlıq müddəti əvəzinə orta aylıq əməkhaqqından az olmamaqla əməkhaqqını bir dəfəyə ödəməklə müvafiq əsasla əmək müqaviləsinə xitam verə bilər. Bu halda xəbərdarlıq müddəti ərzində əmək müqaviləsinə xitam verilmiş işçilərə bu hissənin birinci cümləsində nəzərdə tutulmuş xəbərdarlıq müddəti əvəzinə verilən ödəniş xəbərdarlıq müddətinin ötmüş hissəsinə mütənasib olaraq azaldılır.</w:t>
      </w:r>
      <w:r>
        <w:rPr>
          <w:rStyle w:val="af5"/>
          <w:rFonts w:ascii="Palatino Linotype" w:hAnsi="Palatino Linotype" w:cs="Segoe UI"/>
          <w:b/>
          <w:i/>
          <w:color w:val="0000FF"/>
          <w:lang w:val="az-Latn-AZ"/>
        </w:rPr>
        <w:t xml:space="preserve"> </w:t>
      </w:r>
      <w:r>
        <w:rPr>
          <w:rStyle w:val="af5"/>
          <w:rFonts w:ascii="Palatino Linotype" w:hAnsi="Palatino Linotype" w:cs="Segoe UI"/>
          <w:b/>
          <w:color w:val="0000FF"/>
          <w:lang w:val="az-Latn-AZ"/>
        </w:rPr>
        <w:endnoteReference w:id="150"/>
      </w:r>
    </w:p>
    <w:p w14:paraId="183941AB" w14:textId="77777777" w:rsidR="006A7920" w:rsidRDefault="00835EC0">
      <w:pPr>
        <w:ind w:firstLine="567"/>
        <w:jc w:val="both"/>
        <w:rPr>
          <w:rFonts w:ascii="Palatino Linotype" w:hAnsi="Palatino Linotype" w:cs="Segoe UI"/>
          <w:lang w:val="az-Latn-AZ"/>
        </w:rPr>
      </w:pPr>
      <w:r>
        <w:rPr>
          <w:rFonts w:ascii="Palatino Linotype" w:hAnsi="Palatino Linotype" w:cs="Segoe UI"/>
          <w:strike/>
          <w:lang w:val="az-Latn-AZ"/>
        </w:rPr>
        <w:t xml:space="preserve">5. Bu maddənin üçüncü hissəsində nəzərdə tutulan orta əmək haqqı müvafiq icra hakimiyyəti orqanı tərəfindən işçiyə verilən müvafiq arayışlar əsasında ödənilir. Həmin arayış işdən çıxan gündən bir ay müddətində müvafiq icra hakimiyyəti orqanında qeydiyyata alınan şəxslərə verilir. Bu ödəmələr işəgötürən, müəssisə ləğv edildikdə isə onun əmlakının yeni mülkiyyətçisi (əmlakın operativ idarəçiliyini həyata keçirən hüquqi, fiziki şəxs) tərəfindən </w:t>
      </w:r>
      <w:proofErr w:type="spellStart"/>
      <w:r>
        <w:rPr>
          <w:rFonts w:ascii="Palatino Linotype" w:hAnsi="Palatino Linotype" w:cs="Segoe UI"/>
          <w:strike/>
          <w:lang w:val="az-Latn-AZ"/>
        </w:rPr>
        <w:t>ödənilməlidir</w:t>
      </w:r>
      <w:proofErr w:type="spellEnd"/>
      <w:r>
        <w:rPr>
          <w:rFonts w:ascii="Palatino Linotype" w:hAnsi="Palatino Linotype" w:cs="Segoe UI"/>
          <w:strike/>
          <w:lang w:val="az-Latn-AZ"/>
        </w:rPr>
        <w:t>. Bu qayda bu maddənin dördüncü hissəsində nəzərdə tutulan hala şamil olunmur.</w:t>
      </w:r>
      <w:r>
        <w:rPr>
          <w:rStyle w:val="af5"/>
          <w:rFonts w:ascii="Palatino Linotype" w:hAnsi="Palatino Linotype"/>
          <w:b/>
          <w:color w:val="0000FF"/>
          <w:lang w:val="az-Latn-AZ"/>
        </w:rPr>
        <w:endnoteReference w:id="151"/>
      </w:r>
    </w:p>
    <w:p w14:paraId="6798F6A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Kollektiv müqavilələrdə, əmək müqaviləsində </w:t>
      </w:r>
      <w:r>
        <w:rPr>
          <w:rFonts w:ascii="Palatino Linotype" w:hAnsi="Palatino Linotype" w:cs="Segoe UI"/>
          <w:strike/>
          <w:lang w:val="az-Latn-AZ"/>
        </w:rPr>
        <w:t>işçilərin işə düzəldiyi dövr ərzində daha uzun müddətə orta əməkhaqqının saxlanılması, habelə</w:t>
      </w:r>
      <w:r>
        <w:rPr>
          <w:rFonts w:ascii="Palatino Linotype" w:hAnsi="Palatino Linotype" w:cs="Segoe UI"/>
          <w:lang w:val="az-Latn-AZ"/>
        </w:rPr>
        <w:t xml:space="preserve"> bu maddənin üçüncü</w:t>
      </w:r>
      <w:r>
        <w:rPr>
          <w:rFonts w:ascii="Palatino Linotype" w:hAnsi="Palatino Linotype"/>
          <w:i/>
          <w:lang w:val="az-Latn-AZ"/>
        </w:rPr>
        <w:t>, dördüncü</w:t>
      </w:r>
      <w:r>
        <w:rPr>
          <w:rFonts w:ascii="Palatino Linotype" w:hAnsi="Palatino Linotype" w:cs="Segoe UI"/>
          <w:lang w:val="az-Latn-AZ"/>
        </w:rPr>
        <w:t xml:space="preserve"> və yeddinci hissələrində göstərilən ödəmələrin daha yüksək məbləğdə verilməsi nəzərdə tutula bilər.</w:t>
      </w:r>
      <w:r>
        <w:rPr>
          <w:rStyle w:val="af5"/>
          <w:rFonts w:ascii="Palatino Linotype" w:hAnsi="Palatino Linotype" w:cs="Segoe UI"/>
          <w:b/>
          <w:color w:val="0000FF"/>
          <w:lang w:val="az-Latn-AZ"/>
        </w:rPr>
        <w:endnoteReference w:id="152"/>
      </w:r>
    </w:p>
    <w:p w14:paraId="723BC4C7"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7. Əmək müqaviləsinə bu Məcəllənin 68-ci maddəsinin ikinci hissəsinin «c», 74-cü maddəsinin birinci hissəsinin «a» və «c» bəndləri ilə xitam verildikdə, işəgötürən işçiyə orta aylıq əmək haqqının azı iki misli miqdarında müavinət ödəyir. İşçinin vəfatı ilə əlaqədar əmək müqaviləsinə xitam verildikdə isə vəfat edənin vərəsələrinə orta aylıq əmək haqqının azı üç misli miqdarında müavinət ödənilir. </w:t>
      </w:r>
      <w:r>
        <w:rPr>
          <w:rFonts w:ascii="Palatino Linotype" w:hAnsi="Palatino Linotype" w:cs="Segoe UI"/>
          <w:i/>
          <w:lang w:val="az-Latn-AZ"/>
        </w:rPr>
        <w:t>Əmək müqaviləsinə bu Məcəllənin 68-ci maddəsinin ikinci hissəsinin "ç" bəndi ilə xitam verildikdə, işəgötürən işçiyə orta aylıq əmək haqqının azı üç misli miqdarında müavinət ödəyir.</w:t>
      </w:r>
      <w:r>
        <w:rPr>
          <w:rFonts w:ascii="Palatino Linotype" w:hAnsi="Palatino Linotype"/>
          <w:b/>
          <w:color w:val="0000FF"/>
          <w:sz w:val="18"/>
          <w:szCs w:val="18"/>
          <w:lang w:val="az-Latn-AZ"/>
        </w:rPr>
        <w:t xml:space="preserve"> </w:t>
      </w:r>
      <w:r>
        <w:rPr>
          <w:rStyle w:val="af5"/>
          <w:rFonts w:ascii="Palatino Linotype" w:hAnsi="Palatino Linotype"/>
          <w:b/>
          <w:color w:val="0000FF"/>
          <w:sz w:val="18"/>
          <w:szCs w:val="18"/>
          <w:lang w:val="az-Latn-AZ"/>
        </w:rPr>
        <w:endnoteReference w:id="153"/>
      </w:r>
    </w:p>
    <w:p w14:paraId="79F8EB2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8. İşəgötürənlər iş yerlərinin ixtisarı ilə əlaqədar işdən azad olunmuş Valideynlərini itirmiş və valideyn himayəsindən məhrum olmuş uşaqların sosial müdafiəsi haqqında" Azərbaycan Respublikasının Qanunu ilə müəyyən olunmuş valideynlərini itirmiş və valideyn himayəsindən məhrum olmuş uşaq, habelə onların arasından olan şəxs hesab edilən işçiləri sonradan həmin müəssisədə və ya digər müəssisədə işə düzəltmək üçün öz vəsaiti hesabına zəruri yeni peşə hazırlığına cəlb edirlər.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54"/>
      </w:r>
    </w:p>
    <w:p w14:paraId="5D61D729" w14:textId="231B7693" w:rsidR="006A7920" w:rsidRDefault="00835EC0">
      <w:pPr>
        <w:ind w:firstLine="567"/>
        <w:jc w:val="both"/>
        <w:rPr>
          <w:rFonts w:ascii="Palatino Linotype" w:hAnsi="Palatino Linotype" w:cs="Arial"/>
          <w:color w:val="0000FF"/>
          <w:lang w:val="az-Latn-AZ"/>
        </w:rPr>
      </w:pPr>
      <w:r>
        <w:rPr>
          <w:rFonts w:ascii="Palatino Linotype" w:hAnsi="Palatino Linotype" w:cs="Segoe UI"/>
          <w:i/>
          <w:lang w:val="az-Latn-AZ"/>
        </w:rPr>
        <w:t>9. Qanunvericiliklə müəyyən edilmiş qaydada müəssisənin ləğvi istisna olmaqla, işçinin müddətli həqiqi hərbi xidmətdə olduğu müddət ərzində mülkiyyət növündən və təşkilati-hüquqi formasından asılı olmayaraq müəssisədə iş yeri və vəzifəsi saxlanılır.</w:t>
      </w:r>
      <w:r>
        <w:rPr>
          <w:rFonts w:ascii="Palatino Linotype" w:hAnsi="Palatino Linotype" w:cs="Segoe UI"/>
          <w:lang w:val="az-Latn-AZ"/>
        </w:rPr>
        <w:t xml:space="preserve"> </w:t>
      </w:r>
      <w:r>
        <w:rPr>
          <w:rFonts w:ascii="Palatino Linotype" w:hAnsi="Palatino Linotype" w:cs="Segoe UI"/>
          <w:i/>
          <w:lang w:val="az-Latn-AZ"/>
        </w:rPr>
        <w:t xml:space="preserve">Müddətli həqiqi hərbi xidmətə </w:t>
      </w:r>
      <w:proofErr w:type="spellStart"/>
      <w:r>
        <w:rPr>
          <w:rFonts w:ascii="Palatino Linotype" w:hAnsi="Palatino Linotype" w:cs="Segoe UI"/>
          <w:i/>
          <w:lang w:val="az-Latn-AZ"/>
        </w:rPr>
        <w:t>çağırılanadək</w:t>
      </w:r>
      <w:proofErr w:type="spellEnd"/>
      <w:r>
        <w:rPr>
          <w:rFonts w:ascii="Palatino Linotype" w:hAnsi="Palatino Linotype" w:cs="Segoe UI"/>
          <w:i/>
          <w:lang w:val="az-Latn-AZ"/>
        </w:rPr>
        <w:t xml:space="preserve"> müvafiq müəssisədə işləmiş şəxslər, hərbi xidmətdən </w:t>
      </w:r>
      <w:proofErr w:type="spellStart"/>
      <w:r>
        <w:rPr>
          <w:rFonts w:ascii="Palatino Linotype" w:hAnsi="Palatino Linotype" w:cs="Segoe UI"/>
          <w:i/>
          <w:lang w:val="az-Latn-AZ"/>
        </w:rPr>
        <w:t>buraxıldıqdan</w:t>
      </w:r>
      <w:proofErr w:type="spellEnd"/>
      <w:r>
        <w:rPr>
          <w:rFonts w:ascii="Palatino Linotype" w:hAnsi="Palatino Linotype" w:cs="Segoe UI"/>
          <w:i/>
          <w:lang w:val="az-Latn-AZ"/>
        </w:rPr>
        <w:t xml:space="preserve"> ən </w:t>
      </w:r>
      <w:proofErr w:type="spellStart"/>
      <w:r>
        <w:rPr>
          <w:rFonts w:ascii="Palatino Linotype" w:hAnsi="Palatino Linotype" w:cs="Segoe UI"/>
          <w:i/>
          <w:lang w:val="az-Latn-AZ"/>
        </w:rPr>
        <w:t>geci</w:t>
      </w:r>
      <w:proofErr w:type="spellEnd"/>
      <w:r>
        <w:rPr>
          <w:rFonts w:ascii="Palatino Linotype" w:hAnsi="Palatino Linotype" w:cs="Segoe UI"/>
          <w:i/>
          <w:lang w:val="az-Latn-AZ"/>
        </w:rPr>
        <w:t xml:space="preserve"> 60 təqvim günü keçənədək həmin müəssisədə əvvəlki və ya buna bərabər vəzifəyə (peşəyə) qayıtmaq hüququna malikdirlər.</w:t>
      </w:r>
      <w:r>
        <w:rPr>
          <w:rFonts w:ascii="Palatino Linotype" w:hAnsi="Palatino Linotype" w:cs="Arial"/>
          <w:color w:val="0000FF"/>
          <w:lang w:val="az-Latn-AZ"/>
        </w:rPr>
        <w:t xml:space="preserve"> </w:t>
      </w:r>
      <w:r>
        <w:rPr>
          <w:rStyle w:val="af5"/>
          <w:rFonts w:ascii="Palatino Linotype" w:hAnsi="Palatino Linotype" w:cs="Arial"/>
          <w:color w:val="0000FF"/>
          <w:lang w:val="az-Latn-AZ"/>
        </w:rPr>
        <w:endnoteReference w:id="155"/>
      </w:r>
    </w:p>
    <w:p w14:paraId="6FA0B4AD" w14:textId="23274E82" w:rsidR="004F64F2" w:rsidRDefault="004F64F2">
      <w:pPr>
        <w:ind w:firstLine="567"/>
        <w:jc w:val="both"/>
        <w:rPr>
          <w:rFonts w:ascii="Palatino Linotype" w:hAnsi="Palatino Linotype" w:cs="Segoe UI"/>
          <w:i/>
          <w:lang w:val="az-Latn-AZ"/>
        </w:rPr>
      </w:pPr>
      <w:r w:rsidRPr="004F64F2">
        <w:rPr>
          <w:rFonts w:ascii="Palatino Linotype" w:hAnsi="Palatino Linotype"/>
          <w:i/>
          <w:spacing w:val="2"/>
          <w:shd w:val="clear" w:color="auto" w:fill="FFFFFF"/>
          <w:lang w:val="az-Latn-AZ"/>
        </w:rPr>
        <w:t xml:space="preserve">10. Qanunvericiliklə müəyyən edilmiş qaydada müəssisənin ləğvi istisna olmaqla, Azərbaycan Respublikasının diplomatik nümayəndəliyində və ya konsulluğunda xidmət keçən, yaxud müvafiq icra hakimiyyəti orqanının müəyyən etdiyi orqan (qurum) tərəfindən xaricdə beynəlxalq təşkilatın orqanına işləməyə göndərilən diplomatik xidmət orqanı əməkdaşının Azərbaycan Respublikasının dövlət orqanında, dövlətin adından yaradılan </w:t>
      </w:r>
      <w:proofErr w:type="spellStart"/>
      <w:r w:rsidRPr="004F64F2">
        <w:rPr>
          <w:rFonts w:ascii="Palatino Linotype" w:hAnsi="Palatino Linotype"/>
          <w:i/>
          <w:spacing w:val="2"/>
          <w:shd w:val="clear" w:color="auto" w:fill="FFFFFF"/>
          <w:lang w:val="az-Latn-AZ"/>
        </w:rPr>
        <w:t>publik</w:t>
      </w:r>
      <w:proofErr w:type="spellEnd"/>
      <w:r w:rsidRPr="004F64F2">
        <w:rPr>
          <w:rFonts w:ascii="Palatino Linotype" w:hAnsi="Palatino Linotype"/>
          <w:i/>
          <w:spacing w:val="2"/>
          <w:shd w:val="clear" w:color="auto" w:fill="FFFFFF"/>
          <w:lang w:val="az-Latn-AZ"/>
        </w:rPr>
        <w:t xml:space="preserve"> hüquqi şəxsdə, dövlət mülkiyyətində olan və paylarının (səhmlərinin) nəzarət zərfi dövlətə məxsus olan hüquqi şəxsdə və büdcə təşkilatında təyinatlı vəzifədə (peşədə) işləmiş və bu Məcəllənin 69-cu maddəsinin 3-1-ci hissəsi ilə müəyyən edilmiş qaydada əmək müqaviləsinə xitam </w:t>
      </w:r>
      <w:r w:rsidRPr="004F64F2">
        <w:rPr>
          <w:rFonts w:ascii="Palatino Linotype" w:hAnsi="Palatino Linotype"/>
          <w:i/>
          <w:spacing w:val="2"/>
          <w:shd w:val="clear" w:color="auto" w:fill="FFFFFF"/>
          <w:lang w:val="az-Latn-AZ"/>
        </w:rPr>
        <w:lastRenderedPageBreak/>
        <w:t xml:space="preserve">verilmiş arvadı (əri) diplomatik xidmət orqanı əməkdaşının müvafiq diplomatik nümayəndəlikdə və ya konsulluqda, yaxud xaricdə beynəlxalq təşkilatın orqanında işlədiyi müddətdə və ya bu müddət başa çatdığı tarixdən 60 (altmış) təqvim günü keçənədək əvvəlki vəzifəsini (peşəsini) tutmaq üçün müraciət etdikdə onun peşəkarlıq səviyyəsi və peşə yararlılığı </w:t>
      </w:r>
      <w:proofErr w:type="spellStart"/>
      <w:r w:rsidRPr="004F64F2">
        <w:rPr>
          <w:rFonts w:ascii="Palatino Linotype" w:hAnsi="Palatino Linotype"/>
          <w:i/>
          <w:spacing w:val="2"/>
          <w:shd w:val="clear" w:color="auto" w:fill="FFFFFF"/>
          <w:lang w:val="az-Latn-AZ"/>
        </w:rPr>
        <w:t>yoxlanılmaqla</w:t>
      </w:r>
      <w:proofErr w:type="spellEnd"/>
      <w:r w:rsidRPr="004F64F2">
        <w:rPr>
          <w:rFonts w:ascii="Palatino Linotype" w:hAnsi="Palatino Linotype"/>
          <w:i/>
          <w:spacing w:val="2"/>
          <w:shd w:val="clear" w:color="auto" w:fill="FFFFFF"/>
          <w:lang w:val="az-Latn-AZ"/>
        </w:rPr>
        <w:t xml:space="preserve"> həmin vəzifəyə (peşəyə), bu mümkün olmadıqda isə ona bərabər başqa vəzifəyə (peşəyə) təyin olunur.</w:t>
      </w:r>
      <w:r>
        <w:rPr>
          <w:rStyle w:val="af5"/>
          <w:rFonts w:ascii="Palatino Linotype" w:hAnsi="Palatino Linotype" w:cs="Segoe UI"/>
          <w:b/>
          <w:color w:val="0000FF"/>
          <w:lang w:val="az-Latn-AZ"/>
        </w:rPr>
        <w:endnoteReference w:id="156"/>
      </w:r>
    </w:p>
    <w:p w14:paraId="0D882F51" w14:textId="77777777" w:rsidR="006A7920" w:rsidRDefault="006A7920">
      <w:pPr>
        <w:ind w:firstLine="567"/>
        <w:jc w:val="both"/>
        <w:rPr>
          <w:rFonts w:ascii="Palatino Linotype" w:hAnsi="Palatino Linotype" w:cs="Segoe UI"/>
          <w:i/>
          <w:lang w:val="az-Latn-AZ"/>
        </w:rPr>
      </w:pPr>
    </w:p>
    <w:p w14:paraId="3C8BEDB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78. İşçilərin ixtisarı zamanı işdə saxlanmağa üstünlüyü olan şəxslər</w:t>
      </w:r>
    </w:p>
    <w:p w14:paraId="5F2BADFE" w14:textId="77777777" w:rsidR="006A7920" w:rsidRDefault="006A7920">
      <w:pPr>
        <w:ind w:firstLine="567"/>
        <w:jc w:val="both"/>
        <w:rPr>
          <w:rFonts w:ascii="Palatino Linotype" w:hAnsi="Palatino Linotype" w:cs="Segoe UI"/>
          <w:lang w:val="az-Latn-AZ"/>
        </w:rPr>
      </w:pPr>
    </w:p>
    <w:p w14:paraId="29BED6AC" w14:textId="5A3CFD08"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Müvafiq hallarda işçilərin sayı </w:t>
      </w:r>
      <w:proofErr w:type="spellStart"/>
      <w:r>
        <w:rPr>
          <w:rFonts w:ascii="Palatino Linotype" w:hAnsi="Palatino Linotype" w:cs="Segoe UI"/>
          <w:lang w:val="az-Latn-AZ"/>
        </w:rPr>
        <w:t>azaldılarkən</w:t>
      </w:r>
      <w:proofErr w:type="spellEnd"/>
      <w:r>
        <w:rPr>
          <w:rFonts w:ascii="Palatino Linotype" w:hAnsi="Palatino Linotype" w:cs="Segoe UI"/>
          <w:lang w:val="az-Latn-AZ"/>
        </w:rPr>
        <w:t xml:space="preserve"> və ya ştatların ixtisarı həyata keçirilərkən müəyyən vəzifələr üzrə əmək funksiyasının icrası üçün tələb olunan ixtisasın (peşəsinin) və peşəkarlıq səviyyəsinin daha yüksəyinə malik olan işçilər işdə saxlanılır. İşçinin peşəkarlıq səviyyəsini işəgötürən müəyyən edir.</w:t>
      </w:r>
      <w:r w:rsidR="00FA3677">
        <w:rPr>
          <w:rFonts w:ascii="Palatino Linotype" w:hAnsi="Palatino Linotype" w:cs="Segoe UI"/>
          <w:lang w:val="az-Latn-AZ"/>
        </w:rPr>
        <w:t xml:space="preserve"> </w:t>
      </w:r>
      <w:r w:rsidR="00FA3677" w:rsidRPr="00DD649E">
        <w:rPr>
          <w:rFonts w:ascii="Palatino Linotype" w:hAnsi="Palatino Linotype"/>
          <w:i/>
          <w:iCs/>
          <w:lang w:val="az-Latn-AZ"/>
        </w:rPr>
        <w:t xml:space="preserve">İşəgötürən işçinin peşəkarlıq səviyyəsini müəyyən edərkən onun peşə hazırlığı səviyyəsinin </w:t>
      </w:r>
      <w:proofErr w:type="spellStart"/>
      <w:r w:rsidR="00FA3677" w:rsidRPr="00DD649E">
        <w:rPr>
          <w:rFonts w:ascii="Palatino Linotype" w:hAnsi="Palatino Linotype"/>
          <w:i/>
          <w:iCs/>
          <w:lang w:val="az-Latn-AZ"/>
        </w:rPr>
        <w:t>yüksəldilməsini</w:t>
      </w:r>
      <w:proofErr w:type="spellEnd"/>
      <w:r w:rsidR="00FA3677" w:rsidRPr="00DD649E">
        <w:rPr>
          <w:rFonts w:ascii="Palatino Linotype" w:hAnsi="Palatino Linotype"/>
          <w:i/>
          <w:iCs/>
          <w:lang w:val="az-Latn-AZ"/>
        </w:rPr>
        <w:t xml:space="preserve">, yeni ixtisasa </w:t>
      </w:r>
      <w:proofErr w:type="spellStart"/>
      <w:r w:rsidR="00FA3677" w:rsidRPr="00DD649E">
        <w:rPr>
          <w:rFonts w:ascii="Palatino Linotype" w:hAnsi="Palatino Linotype"/>
          <w:i/>
          <w:iCs/>
          <w:lang w:val="az-Latn-AZ"/>
        </w:rPr>
        <w:t>yiyələnməsini</w:t>
      </w:r>
      <w:proofErr w:type="spellEnd"/>
      <w:r w:rsidR="00FA3677" w:rsidRPr="00DD649E">
        <w:rPr>
          <w:rFonts w:ascii="Palatino Linotype" w:hAnsi="Palatino Linotype"/>
          <w:i/>
          <w:iCs/>
          <w:lang w:val="az-Latn-AZ"/>
        </w:rPr>
        <w:t xml:space="preserve"> və ixtisasının </w:t>
      </w:r>
      <w:proofErr w:type="spellStart"/>
      <w:r w:rsidR="00FA3677" w:rsidRPr="00DD649E">
        <w:rPr>
          <w:rFonts w:ascii="Palatino Linotype" w:hAnsi="Palatino Linotype"/>
          <w:i/>
          <w:iCs/>
          <w:lang w:val="az-Latn-AZ"/>
        </w:rPr>
        <w:t>artırılmasını</w:t>
      </w:r>
      <w:proofErr w:type="spellEnd"/>
      <w:r w:rsidR="00FA3677" w:rsidRPr="00DD649E">
        <w:rPr>
          <w:rFonts w:ascii="Palatino Linotype" w:hAnsi="Palatino Linotype"/>
          <w:i/>
          <w:iCs/>
          <w:lang w:val="az-Latn-AZ"/>
        </w:rPr>
        <w:t xml:space="preserve"> nəzərə alır.</w:t>
      </w:r>
      <w:r w:rsidR="00FA3677" w:rsidRPr="00FA3677">
        <w:rPr>
          <w:rStyle w:val="af5"/>
          <w:rFonts w:ascii="Palatino Linotype" w:hAnsi="Palatino Linotype"/>
          <w:b/>
          <w:bCs/>
          <w:color w:val="0000FF"/>
          <w:lang w:val="az-Latn-AZ"/>
        </w:rPr>
        <w:endnoteReference w:id="157"/>
      </w:r>
    </w:p>
    <w:p w14:paraId="193E3F7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 ixtisasları (peşələri) və ya peşəkarlıq səviyyələri eyni olduqda aşağıdakı şəxslərin işdə saxlanmasına üstünlük verir:</w:t>
      </w:r>
      <w:r>
        <w:rPr>
          <w:rStyle w:val="af5"/>
          <w:rFonts w:ascii="Palatino Linotype" w:hAnsi="Palatino Linotype"/>
          <w:b/>
          <w:color w:val="0000FF"/>
          <w:szCs w:val="20"/>
          <w:lang w:val="az-Latn-AZ"/>
        </w:rPr>
        <w:t xml:space="preserve"> </w:t>
      </w:r>
    </w:p>
    <w:p w14:paraId="04151D1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şəhid ailəsinin üzvlərinə;</w:t>
      </w:r>
    </w:p>
    <w:p w14:paraId="390A781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müharibə iştirakçılarına;</w:t>
      </w:r>
    </w:p>
    <w:p w14:paraId="61ADD7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əsgər və zabitlərin arvadına (ərinə);</w:t>
      </w:r>
    </w:p>
    <w:p w14:paraId="6538196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öhdəsində iki və daha çox 16 yaşınadək uşağı olanlara;</w:t>
      </w:r>
    </w:p>
    <w:p w14:paraId="34348E6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həmin müəssisədə </w:t>
      </w:r>
      <w:r>
        <w:rPr>
          <w:rFonts w:ascii="Palatino Linotype" w:hAnsi="Palatino Linotype"/>
          <w:i/>
          <w:color w:val="000000"/>
          <w:lang w:val="az-Latn-AZ"/>
        </w:rPr>
        <w:t>istehsalat qəzası və ya peşə xəstəliyi nəticəsində əlilliyi olan şəxslərə</w:t>
      </w:r>
      <w:r>
        <w:rPr>
          <w:rFonts w:ascii="Palatino Linotype" w:hAnsi="Palatino Linotype" w:cs="Segoe UI"/>
          <w:lang w:val="az-Latn-AZ"/>
        </w:rPr>
        <w:t>;</w:t>
      </w:r>
      <w:r>
        <w:rPr>
          <w:rStyle w:val="af5"/>
          <w:rFonts w:ascii="Palatino Linotype" w:hAnsi="Palatino Linotype"/>
          <w:b/>
          <w:color w:val="0000FF"/>
          <w:szCs w:val="20"/>
          <w:lang w:val="az-Latn-AZ"/>
        </w:rPr>
        <w:endnoteReference w:id="158"/>
      </w:r>
    </w:p>
    <w:p w14:paraId="5F476EB7" w14:textId="1ED2509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məcburi köçkün </w:t>
      </w:r>
      <w:r>
        <w:rPr>
          <w:rFonts w:ascii="Palatino Linotype" w:hAnsi="Palatino Linotype" w:cs="Segoe UI"/>
          <w:i/>
          <w:lang w:val="az-Latn-AZ"/>
        </w:rPr>
        <w:t>onlara bərabər tutulan şəxs</w:t>
      </w:r>
      <w:r>
        <w:rPr>
          <w:rFonts w:ascii="Palatino Linotype" w:hAnsi="Palatino Linotype" w:cs="Segoe UI"/>
          <w:lang w:val="az-Latn-AZ"/>
        </w:rPr>
        <w:t xml:space="preserve"> və qaçqın statusu olan şəxslərə;</w:t>
      </w:r>
      <w:r>
        <w:rPr>
          <w:rStyle w:val="af5"/>
          <w:rFonts w:ascii="Palatino Linotype" w:hAnsi="Palatino Linotype"/>
          <w:color w:val="0000FF"/>
          <w:lang w:val="az-Latn-AZ"/>
        </w:rPr>
        <w:endnoteReference w:id="159"/>
      </w:r>
    </w:p>
    <w:p w14:paraId="526F3AE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kollektiv müqavilələrdə və ya əmək müqavilələrində nəzərdə tutulan digər şəxslərə.</w:t>
      </w:r>
    </w:p>
    <w:p w14:paraId="103349EC" w14:textId="77777777" w:rsidR="006A7920" w:rsidRDefault="006A7920">
      <w:pPr>
        <w:ind w:firstLine="567"/>
        <w:jc w:val="both"/>
        <w:rPr>
          <w:rFonts w:ascii="Palatino Linotype" w:hAnsi="Palatino Linotype" w:cs="Segoe UI"/>
          <w:b/>
          <w:lang w:val="az-Latn-AZ"/>
        </w:rPr>
      </w:pPr>
    </w:p>
    <w:p w14:paraId="1AA7975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79. Əmək müqaviləsinin ləğv olunması qadağan edilən işçilər və hallar</w:t>
      </w:r>
    </w:p>
    <w:p w14:paraId="2A65855A" w14:textId="77777777" w:rsidR="006A7920" w:rsidRDefault="006A7920">
      <w:pPr>
        <w:ind w:firstLine="567"/>
        <w:jc w:val="both"/>
        <w:rPr>
          <w:rFonts w:ascii="Palatino Linotype" w:hAnsi="Palatino Linotype" w:cs="Segoe UI"/>
          <w:lang w:val="az-Latn-AZ"/>
        </w:rPr>
      </w:pPr>
    </w:p>
    <w:p w14:paraId="13B98FA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tərəfindən:</w:t>
      </w:r>
    </w:p>
    <w:p w14:paraId="50C80DB2"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hamilə, habelə üç yaşınadək uşağı olan qadınların, </w:t>
      </w:r>
      <w:r>
        <w:rPr>
          <w:rFonts w:ascii="Palatino Linotype" w:hAnsi="Palatino Linotype" w:cs="Segoe UI"/>
          <w:i/>
          <w:lang w:val="az-Latn-AZ"/>
        </w:rPr>
        <w:t>üç yaşınadək uşağını təkbaşına böyüdən kişilərin;</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60"/>
      </w:r>
    </w:p>
    <w:p w14:paraId="25C2495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yeganə qazanc yeri işlədiyi müəssisə olub məktəb yaşınadək uşağını təkbaşına böyüdən işçilərin;</w:t>
      </w:r>
    </w:p>
    <w:p w14:paraId="2983989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qabiliyyətini müvəqqəti itirən işçilərin;</w:t>
      </w:r>
    </w:p>
    <w:p w14:paraId="3881D5D6"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işçinin şəkərli diabetlə və ya dağınıq sklerozla xəstə olması səbəbinə görə;</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161"/>
      </w:r>
    </w:p>
    <w:p w14:paraId="67F54B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həmkarlar ittifaqları təşkilatının və ya hər hansı siyasi partiyanın üzvü olması motivinə görə;</w:t>
      </w:r>
    </w:p>
    <w:p w14:paraId="4865435A" w14:textId="645C1478"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öhdəsində </w:t>
      </w:r>
      <w:r w:rsidR="00314651" w:rsidRPr="00314651">
        <w:rPr>
          <w:rFonts w:ascii="Palatino Linotype" w:hAnsi="Palatino Linotype"/>
          <w:i/>
          <w:color w:val="212529"/>
          <w:spacing w:val="2"/>
          <w:shd w:val="clear" w:color="auto" w:fill="FFFFFF"/>
          <w:lang w:val="az-Latn-AZ"/>
        </w:rPr>
        <w:t>əlilliyi olan uşaq</w:t>
      </w:r>
      <w:r w:rsidR="001A6314" w:rsidRPr="00A51CCF">
        <w:rPr>
          <w:rFonts w:ascii="Palatino Linotype" w:hAnsi="Palatino Linotype"/>
          <w:i/>
          <w:iCs/>
          <w:color w:val="212529"/>
          <w:lang w:val="az-Latn-AZ"/>
        </w:rPr>
        <w:t xml:space="preserve"> və ya orqanizmin funksiyalarının 81-100 faiz </w:t>
      </w:r>
      <w:proofErr w:type="spellStart"/>
      <w:r w:rsidR="001A6314" w:rsidRPr="00A51CCF">
        <w:rPr>
          <w:rFonts w:ascii="Palatino Linotype" w:hAnsi="Palatino Linotype"/>
          <w:i/>
          <w:iCs/>
          <w:color w:val="212529"/>
          <w:lang w:val="az-Latn-AZ"/>
        </w:rPr>
        <w:t>pozulmasına</w:t>
      </w:r>
      <w:proofErr w:type="spellEnd"/>
      <w:r w:rsidR="001A6314" w:rsidRPr="00A51CCF">
        <w:rPr>
          <w:rFonts w:ascii="Palatino Linotype" w:hAnsi="Palatino Linotype"/>
          <w:i/>
          <w:iCs/>
          <w:color w:val="212529"/>
          <w:lang w:val="az-Latn-AZ"/>
        </w:rPr>
        <w:t xml:space="preserve"> görə əlilliyi müəyyən edilmiş</w:t>
      </w:r>
      <w:r w:rsidR="00314651">
        <w:rPr>
          <w:rFonts w:ascii="Palatino Linotype" w:hAnsi="Palatino Linotype"/>
          <w:i/>
          <w:iCs/>
          <w:color w:val="212529"/>
          <w:lang w:val="az-Latn-AZ"/>
        </w:rPr>
        <w:t xml:space="preserve"> </w:t>
      </w:r>
      <w:r w:rsidR="00314651" w:rsidRPr="00314651">
        <w:rPr>
          <w:rFonts w:ascii="Palatino Linotype" w:hAnsi="Palatino Linotype"/>
          <w:i/>
          <w:color w:val="212529"/>
          <w:spacing w:val="2"/>
          <w:shd w:val="clear" w:color="auto" w:fill="FFFFFF"/>
          <w:lang w:val="az-Latn-AZ"/>
        </w:rPr>
        <w:t>digər</w:t>
      </w:r>
      <w:r>
        <w:rPr>
          <w:rFonts w:ascii="Palatino Linotype" w:hAnsi="Palatino Linotype" w:cs="Segoe UI"/>
          <w:i/>
          <w:lang w:val="az-Latn-AZ"/>
        </w:rPr>
        <w:t xml:space="preserve"> ailə üzvü olan işçilərin;</w:t>
      </w:r>
      <w:r>
        <w:rPr>
          <w:rFonts w:ascii="Palatino Linotype" w:hAnsi="Palatino Linotype"/>
          <w:lang w:val="az-Latn-AZ"/>
        </w:rPr>
        <w:t xml:space="preserve"> ;</w:t>
      </w:r>
      <w:r>
        <w:rPr>
          <w:rStyle w:val="af5"/>
          <w:rFonts w:ascii="Palatino Linotype" w:hAnsi="Palatino Linotype"/>
          <w:b/>
          <w:color w:val="0000FF"/>
          <w:lang w:val="az-Latn-AZ"/>
        </w:rPr>
        <w:endnoteReference w:id="162"/>
      </w:r>
      <w:r>
        <w:rPr>
          <w:rFonts w:ascii="Palatino Linotype" w:hAnsi="Palatino Linotype"/>
          <w:b/>
          <w:color w:val="0000FF"/>
          <w:lang w:val="az-Latn-AZ"/>
        </w:rPr>
        <w:t xml:space="preserve"> </w:t>
      </w:r>
    </w:p>
    <w:p w14:paraId="6FD5B82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məzuniyyətdə, ezamiyyətdə olduğu vaxtda, habelə kollektiv danışıqlarda iştirak etdiyi müddət ərzində işçilərin bu Məcəllənin 70-ci maddəsi ilə müəyyən edilmiş əsaslarla əmək müqaviləsinin ləğv edilməsi qadağandır.</w:t>
      </w:r>
    </w:p>
    <w:p w14:paraId="750760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Bu maddənin birinci hissəsində nəzərdə tutulmuş müddəalar bu Məcəllənin 70-ci maddəsinin «a» bəndi və 73-cü maddəsi ilə xitam verilən hallara şamil edilmir.</w:t>
      </w:r>
    </w:p>
    <w:p w14:paraId="36FDAEEA" w14:textId="77777777" w:rsidR="006A7920" w:rsidRDefault="00835EC0">
      <w:pPr>
        <w:ind w:firstLine="567"/>
        <w:jc w:val="both"/>
        <w:rPr>
          <w:rFonts w:ascii="Palatino Linotype" w:hAnsi="Palatino Linotype" w:cs="Segoe UI"/>
          <w:lang w:val="az-Latn-AZ"/>
        </w:rPr>
      </w:pPr>
      <w:r>
        <w:rPr>
          <w:rFonts w:ascii="Palatino Linotype" w:hAnsi="Palatino Linotype"/>
          <w:i/>
          <w:color w:val="000000"/>
          <w:lang w:val="az-Latn-AZ"/>
        </w:rPr>
        <w:lastRenderedPageBreak/>
        <w:t xml:space="preserve">3. Müəssisənin ləğv edilməsi halları istisna olmaqla, müddətindən asılı olmayaraq, reabilitasiya müəssisəsində və digər reabilitasiya subyektlərində müalicə keçən əlilliyi olan şəxslərlə, həmçinin “Əlilliyi olan şəxslərin hüquqları haqqında” Azərbaycan Respublikası Qanununun 24.1-ci maddəsində göstərilən işçi ilə bağlanılmış əmək müqaviləsinin işəgötürən tərəfindən ləğv </w:t>
      </w:r>
      <w:proofErr w:type="spellStart"/>
      <w:r>
        <w:rPr>
          <w:rFonts w:ascii="Palatino Linotype" w:hAnsi="Palatino Linotype"/>
          <w:i/>
          <w:color w:val="000000"/>
          <w:lang w:val="az-Latn-AZ"/>
        </w:rPr>
        <w:t>edilməsinə</w:t>
      </w:r>
      <w:proofErr w:type="spellEnd"/>
      <w:r>
        <w:rPr>
          <w:rFonts w:ascii="Palatino Linotype" w:hAnsi="Palatino Linotype"/>
          <w:i/>
          <w:color w:val="000000"/>
          <w:lang w:val="az-Latn-AZ"/>
        </w:rPr>
        <w:t xml:space="preserve"> yol verilmir.</w:t>
      </w:r>
      <w:r>
        <w:rPr>
          <w:rStyle w:val="af5"/>
          <w:rFonts w:ascii="Palatino Linotype" w:hAnsi="Palatino Linotype"/>
          <w:b/>
          <w:color w:val="0000FF"/>
          <w:szCs w:val="20"/>
          <w:lang w:val="az-Latn-AZ"/>
        </w:rPr>
        <w:endnoteReference w:id="163"/>
      </w:r>
    </w:p>
    <w:p w14:paraId="3D2C2425" w14:textId="77777777" w:rsidR="006A7920" w:rsidRDefault="006A7920">
      <w:pPr>
        <w:ind w:firstLine="567"/>
        <w:jc w:val="both"/>
        <w:rPr>
          <w:rFonts w:ascii="Palatino Linotype" w:hAnsi="Palatino Linotype" w:cs="Segoe UI"/>
          <w:lang w:val="az-Latn-AZ"/>
        </w:rPr>
      </w:pPr>
    </w:p>
    <w:p w14:paraId="617370D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80. Əmək müqaviləsinin işəgötürən tərəfindən ləğvi zamanı </w:t>
      </w:r>
      <w:proofErr w:type="spellStart"/>
      <w:r>
        <w:rPr>
          <w:rFonts w:ascii="Palatino Linotype" w:hAnsi="Palatino Linotype" w:cs="Segoe UI"/>
          <w:b/>
          <w:lang w:val="az-Latn-AZ"/>
        </w:rPr>
        <w:t>razılaşmalar</w:t>
      </w:r>
      <w:proofErr w:type="spellEnd"/>
      <w:r>
        <w:rPr>
          <w:rStyle w:val="Styleheading3PalatinoLinotype11ptChar"/>
          <w:b w:val="0"/>
          <w:lang w:val="az-Latn-AZ"/>
        </w:rPr>
        <w:t xml:space="preserve"> </w:t>
      </w:r>
      <w:r>
        <w:rPr>
          <w:rStyle w:val="af5"/>
          <w:rFonts w:ascii="Palatino Linotype" w:hAnsi="Palatino Linotype"/>
          <w:bCs/>
          <w:color w:val="0000FF"/>
          <w:lang w:val="az-Latn-AZ"/>
        </w:rPr>
        <w:endnoteReference w:id="164"/>
      </w:r>
    </w:p>
    <w:p w14:paraId="24BBBF72" w14:textId="77777777" w:rsidR="006A7920" w:rsidRDefault="006A7920">
      <w:pPr>
        <w:ind w:firstLine="567"/>
        <w:jc w:val="both"/>
        <w:rPr>
          <w:rFonts w:ascii="Palatino Linotype" w:hAnsi="Palatino Linotype" w:cs="Segoe UI"/>
          <w:b/>
          <w:lang w:val="az-Latn-AZ"/>
        </w:rPr>
      </w:pPr>
    </w:p>
    <w:p w14:paraId="51AC30C2"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1</w:t>
      </w:r>
      <w:r>
        <w:rPr>
          <w:rFonts w:ascii="Palatino Linotype" w:hAnsi="Palatino Linotype" w:cs="Segoe UI"/>
          <w:i/>
          <w:lang w:val="az-Latn-AZ"/>
        </w:rPr>
        <w:t>. Bu Məcəllənin 70-ci maddəsinin b) və ç) bəndlərində göstərilən əsaslarla işəgötürən tərəfindən həmkarlar ittifaqının üzvü olan işçinin əmək müqaviləsi müəssisədə fəaliyyət göstərən həmkarlar ittifaqı təşkilatının qabaqcadan razılığı alınmaqla ləğv edilir.</w:t>
      </w:r>
    </w:p>
    <w:p w14:paraId="55D77318"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2</w:t>
      </w:r>
      <w:r>
        <w:rPr>
          <w:rFonts w:ascii="Palatino Linotype" w:hAnsi="Palatino Linotype" w:cs="Segoe UI"/>
          <w:i/>
          <w:lang w:val="az-Latn-AZ"/>
        </w:rPr>
        <w:t xml:space="preserve">. Həmkarlar ittifaqının üzvü olan işçinin əmək müqaviləsini bu maddənin 1-ci hissəsində nəzərdə tutulan hallardan hər hansı biri ilə əlaqədar ləğv etmək istəyən işəgötürən həmin müəssisənin həmkarlar ittifaqı təşkilatına </w:t>
      </w:r>
      <w:proofErr w:type="spellStart"/>
      <w:r>
        <w:rPr>
          <w:rFonts w:ascii="Palatino Linotype" w:hAnsi="Palatino Linotype" w:cs="Segoe UI"/>
          <w:i/>
          <w:lang w:val="az-Latn-AZ"/>
        </w:rPr>
        <w:t>əsaslandırılmış</w:t>
      </w:r>
      <w:proofErr w:type="spellEnd"/>
      <w:r>
        <w:rPr>
          <w:rFonts w:ascii="Palatino Linotype" w:hAnsi="Palatino Linotype" w:cs="Segoe UI"/>
          <w:i/>
          <w:lang w:val="az-Latn-AZ"/>
        </w:rPr>
        <w:t xml:space="preserve"> yazılı təqdimatla müraciət edir. Təqdimata müvafiq </w:t>
      </w:r>
      <w:proofErr w:type="spellStart"/>
      <w:r>
        <w:rPr>
          <w:rFonts w:ascii="Palatino Linotype" w:hAnsi="Palatino Linotype" w:cs="Segoe UI"/>
          <w:i/>
          <w:lang w:val="az-Latn-AZ"/>
        </w:rPr>
        <w:t>əsaslandırma</w:t>
      </w:r>
      <w:proofErr w:type="spellEnd"/>
      <w:r>
        <w:rPr>
          <w:rFonts w:ascii="Palatino Linotype" w:hAnsi="Palatino Linotype" w:cs="Segoe UI"/>
          <w:i/>
          <w:lang w:val="az-Latn-AZ"/>
        </w:rPr>
        <w:t xml:space="preserve"> sənədləri əlavə edilir. Həmkarlar ittifaqı təşkilatı bu təqdimatın daxil olduğu gündən ən </w:t>
      </w:r>
      <w:proofErr w:type="spellStart"/>
      <w:r>
        <w:rPr>
          <w:rFonts w:ascii="Palatino Linotype" w:hAnsi="Palatino Linotype" w:cs="Segoe UI"/>
          <w:i/>
          <w:lang w:val="az-Latn-AZ"/>
        </w:rPr>
        <w:t>geci</w:t>
      </w:r>
      <w:proofErr w:type="spellEnd"/>
      <w:r>
        <w:rPr>
          <w:rFonts w:ascii="Palatino Linotype" w:hAnsi="Palatino Linotype" w:cs="Segoe UI"/>
          <w:i/>
          <w:lang w:val="az-Latn-AZ"/>
        </w:rPr>
        <w:t xml:space="preserve"> on gün müddətində özünün </w:t>
      </w:r>
      <w:proofErr w:type="spellStart"/>
      <w:r>
        <w:rPr>
          <w:rFonts w:ascii="Palatino Linotype" w:hAnsi="Palatino Linotype" w:cs="Segoe UI"/>
          <w:i/>
          <w:lang w:val="az-Latn-AZ"/>
        </w:rPr>
        <w:t>əsaslandırılmış</w:t>
      </w:r>
      <w:proofErr w:type="spellEnd"/>
      <w:r>
        <w:rPr>
          <w:rFonts w:ascii="Palatino Linotype" w:hAnsi="Palatino Linotype" w:cs="Segoe UI"/>
          <w:i/>
          <w:lang w:val="az-Latn-AZ"/>
        </w:rPr>
        <w:t xml:space="preserve"> yazılı qərarını</w:t>
      </w:r>
      <w:r>
        <w:rPr>
          <w:rFonts w:ascii="Palatino Linotype" w:hAnsi="Palatino Linotype" w:cs="Segoe UI"/>
          <w:lang w:val="az-Latn-AZ"/>
        </w:rPr>
        <w:t xml:space="preserve"> </w:t>
      </w:r>
      <w:r>
        <w:rPr>
          <w:rFonts w:ascii="Palatino Linotype" w:hAnsi="Palatino Linotype" w:cs="Segoe UI"/>
          <w:i/>
          <w:lang w:val="az-Latn-AZ"/>
        </w:rPr>
        <w:t>işəgötürənə təqdim etməlidir.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65"/>
      </w:r>
    </w:p>
    <w:p w14:paraId="456739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Bu maddənin birinci hissəsində nəzərdə tutulmuş hallar istisna olunmaqla qalan hallarda əmək müqaviləsi işəgötürənin təşəbbüsü ilə ləğv edilərkən həmkarlar ittifaqları təşkilatının qabaqcadan razılığının alınması tələb olunmur.</w:t>
      </w:r>
    </w:p>
    <w:p w14:paraId="2420943C" w14:textId="77777777" w:rsidR="006A7920" w:rsidRDefault="006A7920">
      <w:pPr>
        <w:rPr>
          <w:rFonts w:ascii="Palatino Linotype" w:hAnsi="Palatino Linotype" w:cs="Segoe UI"/>
          <w:lang w:val="az-Latn-AZ"/>
        </w:rPr>
      </w:pPr>
    </w:p>
    <w:p w14:paraId="10E38ED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ikinci fəsil</w:t>
      </w:r>
    </w:p>
    <w:p w14:paraId="04EB0401" w14:textId="77777777" w:rsidR="006A7920" w:rsidRDefault="006A7920">
      <w:pPr>
        <w:jc w:val="center"/>
        <w:rPr>
          <w:rFonts w:ascii="Palatino Linotype" w:hAnsi="Palatino Linotype" w:cs="Segoe UI"/>
          <w:b/>
          <w:lang w:val="az-Latn-AZ"/>
        </w:rPr>
      </w:pPr>
    </w:p>
    <w:p w14:paraId="47055B8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Əmək müqavilələrinin bağlanması, şərtlərinin </w:t>
      </w:r>
      <w:proofErr w:type="spellStart"/>
      <w:r>
        <w:rPr>
          <w:rFonts w:ascii="Palatino Linotype" w:hAnsi="Palatino Linotype" w:cs="Segoe UI"/>
          <w:b/>
          <w:lang w:val="az-Latn-AZ"/>
        </w:rPr>
        <w:t>dəyişdirilməsi</w:t>
      </w:r>
      <w:proofErr w:type="spellEnd"/>
      <w:r>
        <w:rPr>
          <w:rFonts w:ascii="Palatino Linotype" w:hAnsi="Palatino Linotype" w:cs="Segoe UI"/>
          <w:b/>
          <w:lang w:val="az-Latn-AZ"/>
        </w:rPr>
        <w:t xml:space="preserve"> və xitamının </w:t>
      </w:r>
      <w:proofErr w:type="spellStart"/>
      <w:r>
        <w:rPr>
          <w:rFonts w:ascii="Palatino Linotype" w:hAnsi="Palatino Linotype" w:cs="Segoe UI"/>
          <w:b/>
          <w:lang w:val="az-Latn-AZ"/>
        </w:rPr>
        <w:t>sənədləşdirilməsi</w:t>
      </w:r>
      <w:proofErr w:type="spellEnd"/>
      <w:r>
        <w:rPr>
          <w:rFonts w:ascii="Palatino Linotype" w:hAnsi="Palatino Linotype" w:cs="Segoe UI"/>
          <w:b/>
          <w:lang w:val="az-Latn-AZ"/>
        </w:rPr>
        <w:t xml:space="preserve"> qaydaları</w:t>
      </w:r>
    </w:p>
    <w:p w14:paraId="33960B1D" w14:textId="77777777" w:rsidR="006A7920" w:rsidRDefault="006A7920">
      <w:pPr>
        <w:rPr>
          <w:rFonts w:ascii="Palatino Linotype" w:hAnsi="Palatino Linotype" w:cs="Segoe UI"/>
          <w:b/>
          <w:lang w:val="az-Latn-AZ"/>
        </w:rPr>
      </w:pPr>
    </w:p>
    <w:p w14:paraId="1E3517A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81. Əmək müqavilələri </w:t>
      </w:r>
      <w:proofErr w:type="spellStart"/>
      <w:r>
        <w:rPr>
          <w:rFonts w:ascii="Palatino Linotype" w:hAnsi="Palatino Linotype" w:cs="Segoe UI"/>
          <w:b/>
          <w:lang w:val="az-Latn-AZ"/>
        </w:rPr>
        <w:t>bağlanmasının</w:t>
      </w:r>
      <w:proofErr w:type="spellEnd"/>
      <w:r>
        <w:rPr>
          <w:rFonts w:ascii="Palatino Linotype" w:hAnsi="Palatino Linotype" w:cs="Segoe UI"/>
          <w:b/>
          <w:lang w:val="az-Latn-AZ"/>
        </w:rPr>
        <w:t xml:space="preserve"> </w:t>
      </w:r>
      <w:proofErr w:type="spellStart"/>
      <w:r>
        <w:rPr>
          <w:rFonts w:ascii="Palatino Linotype" w:hAnsi="Palatino Linotype" w:cs="Segoe UI"/>
          <w:b/>
          <w:lang w:val="az-Latn-AZ"/>
        </w:rPr>
        <w:t>sənədləşdirilməsi</w:t>
      </w:r>
      <w:proofErr w:type="spellEnd"/>
    </w:p>
    <w:p w14:paraId="75DA0DE7" w14:textId="77777777" w:rsidR="006A7920" w:rsidRDefault="006A7920">
      <w:pPr>
        <w:ind w:firstLine="567"/>
        <w:jc w:val="both"/>
        <w:rPr>
          <w:rFonts w:ascii="Palatino Linotype" w:hAnsi="Palatino Linotype" w:cs="Segoe UI"/>
          <w:lang w:val="az-Latn-AZ"/>
        </w:rPr>
      </w:pPr>
    </w:p>
    <w:p w14:paraId="495450C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Kargüzarlıq işini tənzimləmək məqsədi ilə zəruri hallarda bağlanmış əmək müqaviləsi qüvvəyə mindikdən sonra işəgötürənin mülahizəsinə əsasən onun əmri (sərəncamı, qərarı) ilə </w:t>
      </w:r>
      <w:proofErr w:type="spellStart"/>
      <w:r>
        <w:rPr>
          <w:rFonts w:ascii="Palatino Linotype" w:hAnsi="Palatino Linotype" w:cs="Segoe UI"/>
          <w:lang w:val="az-Latn-AZ"/>
        </w:rPr>
        <w:t>rəsmiləşdirilə</w:t>
      </w:r>
      <w:proofErr w:type="spellEnd"/>
      <w:r>
        <w:rPr>
          <w:rFonts w:ascii="Palatino Linotype" w:hAnsi="Palatino Linotype" w:cs="Segoe UI"/>
          <w:lang w:val="az-Latn-AZ"/>
        </w:rPr>
        <w:t xml:space="preserve"> bilər.</w:t>
      </w:r>
    </w:p>
    <w:p w14:paraId="42AABD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 ilə müəyyən edilmiş qaydada yazılı formada əmək müqaviləsi bağlanmadan əmək münasibətlərinin işəgötürənin əmri (sərəncamı, qərarı) ilə </w:t>
      </w:r>
      <w:proofErr w:type="spellStart"/>
      <w:r>
        <w:rPr>
          <w:rFonts w:ascii="Palatino Linotype" w:hAnsi="Palatino Linotype" w:cs="Segoe UI"/>
          <w:lang w:val="az-Latn-AZ"/>
        </w:rPr>
        <w:t>rəsmiləşdirilməsi</w:t>
      </w:r>
      <w:proofErr w:type="spellEnd"/>
      <w:r>
        <w:rPr>
          <w:rFonts w:ascii="Palatino Linotype" w:hAnsi="Palatino Linotype" w:cs="Segoe UI"/>
          <w:lang w:val="az-Latn-AZ"/>
        </w:rPr>
        <w:t xml:space="preserve"> qadağandır.</w:t>
      </w:r>
    </w:p>
    <w:p w14:paraId="2B246E40" w14:textId="77777777" w:rsidR="006A7920" w:rsidRDefault="006A7920">
      <w:pPr>
        <w:ind w:firstLine="567"/>
        <w:jc w:val="both"/>
        <w:rPr>
          <w:rFonts w:ascii="Palatino Linotype" w:hAnsi="Palatino Linotype" w:cs="Segoe UI"/>
          <w:lang w:val="az-Latn-AZ"/>
        </w:rPr>
      </w:pPr>
    </w:p>
    <w:p w14:paraId="2FA659C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82. Başqa işə keçirilmə və buna müvafiq digər halların </w:t>
      </w:r>
      <w:proofErr w:type="spellStart"/>
      <w:r>
        <w:rPr>
          <w:rFonts w:ascii="Palatino Linotype" w:hAnsi="Palatino Linotype" w:cs="Segoe UI"/>
          <w:b/>
          <w:lang w:val="az-Latn-AZ"/>
        </w:rPr>
        <w:t>sənədləşdirilməsi</w:t>
      </w:r>
      <w:proofErr w:type="spellEnd"/>
    </w:p>
    <w:p w14:paraId="1BCE060D" w14:textId="77777777" w:rsidR="006A7920" w:rsidRDefault="006A7920">
      <w:pPr>
        <w:ind w:firstLine="567"/>
        <w:jc w:val="both"/>
        <w:rPr>
          <w:rFonts w:ascii="Palatino Linotype" w:hAnsi="Palatino Linotype" w:cs="Segoe UI"/>
          <w:b/>
          <w:lang w:val="az-Latn-AZ"/>
        </w:rPr>
      </w:pPr>
    </w:p>
    <w:p w14:paraId="49CAD8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Bu Məcəllədə nəzərdə tutulmuş hallarda əmək funksiyasının, əmək şəraitinin və onun şərtlərinin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habelə əvəzçilik qaydasında əmək müqaviləsinin bağlanması işəgötürənin müvafiq məzmunda əmri (sərəncamı, qərarı) ilə </w:t>
      </w:r>
      <w:proofErr w:type="spellStart"/>
      <w:r>
        <w:rPr>
          <w:rFonts w:ascii="Palatino Linotype" w:hAnsi="Palatino Linotype" w:cs="Segoe UI"/>
          <w:lang w:val="az-Latn-AZ"/>
        </w:rPr>
        <w:t>sənədləşdirilə</w:t>
      </w:r>
      <w:proofErr w:type="spellEnd"/>
      <w:r>
        <w:rPr>
          <w:rFonts w:ascii="Palatino Linotype" w:hAnsi="Palatino Linotype" w:cs="Segoe UI"/>
          <w:lang w:val="az-Latn-AZ"/>
        </w:rPr>
        <w:t xml:space="preserve"> bilər. Bu zaman əmək müqaviləsinin bağlanması və ona dəyişikliklər edilməsi qaydalarına mütləq əməl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05DC72F6" w14:textId="77777777" w:rsidR="006A7920" w:rsidRDefault="006A7920">
      <w:pPr>
        <w:ind w:firstLine="567"/>
        <w:jc w:val="both"/>
        <w:rPr>
          <w:rFonts w:ascii="Palatino Linotype" w:hAnsi="Palatino Linotype" w:cs="Segoe UI"/>
          <w:lang w:val="az-Latn-AZ"/>
        </w:rPr>
      </w:pPr>
    </w:p>
    <w:p w14:paraId="7532F9CA" w14:textId="104DFF6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83. Əmək müqaviləsinə xitam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w:t>
      </w:r>
      <w:proofErr w:type="spellStart"/>
      <w:r>
        <w:rPr>
          <w:rFonts w:ascii="Palatino Linotype" w:hAnsi="Palatino Linotype" w:cs="Segoe UI"/>
          <w:b/>
          <w:lang w:val="az-Latn-AZ"/>
        </w:rPr>
        <w:t>sənədləşdirilməsi</w:t>
      </w:r>
      <w:proofErr w:type="spellEnd"/>
      <w:r>
        <w:rPr>
          <w:rFonts w:ascii="Palatino Linotype" w:hAnsi="Palatino Linotype" w:cs="Segoe UI"/>
          <w:b/>
          <w:lang w:val="az-Latn-AZ"/>
        </w:rPr>
        <w:t xml:space="preserve"> qaydası</w:t>
      </w:r>
    </w:p>
    <w:p w14:paraId="3FA5C3F4" w14:textId="77777777" w:rsidR="006A7920" w:rsidRDefault="006A7920">
      <w:pPr>
        <w:ind w:firstLine="567"/>
        <w:jc w:val="both"/>
        <w:rPr>
          <w:rFonts w:ascii="Palatino Linotype" w:hAnsi="Palatino Linotype" w:cs="Segoe UI"/>
          <w:lang w:val="az-Latn-AZ"/>
        </w:rPr>
      </w:pPr>
    </w:p>
    <w:p w14:paraId="46EB1BA2" w14:textId="77777777" w:rsidR="00410716" w:rsidRPr="00410716" w:rsidRDefault="00410716" w:rsidP="00410716">
      <w:pPr>
        <w:ind w:firstLine="567"/>
        <w:jc w:val="both"/>
        <w:rPr>
          <w:rFonts w:ascii="Palatino Linotype" w:hAnsi="Palatino Linotype"/>
          <w:i/>
          <w:lang w:val="az-Latn-AZ"/>
        </w:rPr>
      </w:pPr>
      <w:r w:rsidRPr="00410716">
        <w:rPr>
          <w:rFonts w:ascii="Palatino Linotype" w:hAnsi="Palatino Linotype"/>
          <w:i/>
          <w:lang w:val="az-Latn-AZ"/>
        </w:rPr>
        <w:t xml:space="preserve">1. Əmək müqaviləsinə bu Məcəllənin 68, 69, 70, 73, 74 və 75-ci maddələrində nəzərdə tutulan əsaslara və qaydalara uyğun olaraq xitam verilməsi işəgötürənin </w:t>
      </w:r>
      <w:proofErr w:type="spellStart"/>
      <w:r w:rsidRPr="00410716">
        <w:rPr>
          <w:rFonts w:ascii="Palatino Linotype" w:hAnsi="Palatino Linotype"/>
          <w:i/>
          <w:lang w:val="az-Latn-AZ"/>
        </w:rPr>
        <w:t>əsaslandırılmış</w:t>
      </w:r>
      <w:proofErr w:type="spellEnd"/>
      <w:r w:rsidRPr="00410716">
        <w:rPr>
          <w:rFonts w:ascii="Palatino Linotype" w:hAnsi="Palatino Linotype"/>
          <w:i/>
          <w:lang w:val="az-Latn-AZ"/>
        </w:rPr>
        <w:t xml:space="preserve"> əmri (sərəncamı, qərarı) ilə </w:t>
      </w:r>
      <w:proofErr w:type="spellStart"/>
      <w:r w:rsidRPr="00410716">
        <w:rPr>
          <w:rFonts w:ascii="Palatino Linotype" w:hAnsi="Palatino Linotype"/>
          <w:i/>
          <w:lang w:val="az-Latn-AZ"/>
        </w:rPr>
        <w:t>rəsmiləşdirilməlidir</w:t>
      </w:r>
      <w:proofErr w:type="spellEnd"/>
      <w:r w:rsidRPr="00410716">
        <w:rPr>
          <w:rFonts w:ascii="Palatino Linotype" w:hAnsi="Palatino Linotype"/>
          <w:i/>
          <w:lang w:val="az-Latn-AZ"/>
        </w:rPr>
        <w:t>.</w:t>
      </w:r>
    </w:p>
    <w:p w14:paraId="26007EFB" w14:textId="204DDEF3" w:rsidR="006A7920" w:rsidRDefault="00410716" w:rsidP="00410716">
      <w:pPr>
        <w:ind w:firstLine="567"/>
        <w:jc w:val="both"/>
        <w:rPr>
          <w:rFonts w:ascii="Palatino Linotype" w:hAnsi="Palatino Linotype"/>
          <w:i/>
          <w:lang w:val="az-Latn-AZ"/>
        </w:rPr>
      </w:pPr>
      <w:r w:rsidRPr="00410716">
        <w:rPr>
          <w:rFonts w:ascii="Palatino Linotype" w:hAnsi="Palatino Linotype"/>
          <w:i/>
          <w:lang w:val="az-Latn-AZ"/>
        </w:rPr>
        <w:t xml:space="preserve">2. Elektron sənəd formasında bağlanılmış əmək müqavilələrinə xitam verilən zaman bu barədə işəgötürənin əmri (sərəncamı, qərarı) elektron informasiya sistemində </w:t>
      </w:r>
      <w:proofErr w:type="spellStart"/>
      <w:r w:rsidRPr="00410716">
        <w:rPr>
          <w:rFonts w:ascii="Palatino Linotype" w:hAnsi="Palatino Linotype"/>
          <w:i/>
          <w:lang w:val="az-Latn-AZ"/>
        </w:rPr>
        <w:t>gücləndirilmiş</w:t>
      </w:r>
      <w:proofErr w:type="spellEnd"/>
      <w:r w:rsidRPr="00410716">
        <w:rPr>
          <w:rFonts w:ascii="Palatino Linotype" w:hAnsi="Palatino Linotype"/>
          <w:i/>
          <w:lang w:val="az-Latn-AZ"/>
        </w:rPr>
        <w:t xml:space="preserve"> elektron imza ilə imzalanaraq işçinin informasiya sistemində yaradılan elektron kabinetində </w:t>
      </w:r>
      <w:proofErr w:type="spellStart"/>
      <w:r w:rsidRPr="00410716">
        <w:rPr>
          <w:rFonts w:ascii="Palatino Linotype" w:hAnsi="Palatino Linotype"/>
          <w:i/>
          <w:lang w:val="az-Latn-AZ"/>
        </w:rPr>
        <w:t>yerləşdirilir</w:t>
      </w:r>
      <w:proofErr w:type="spellEnd"/>
      <w:r w:rsidRPr="00410716">
        <w:rPr>
          <w:rFonts w:ascii="Palatino Linotype" w:hAnsi="Palatino Linotype"/>
          <w:i/>
          <w:lang w:val="az-Latn-AZ"/>
        </w:rPr>
        <w:t>.</w:t>
      </w:r>
      <w:r w:rsidRPr="0003017B">
        <w:rPr>
          <w:rStyle w:val="af5"/>
          <w:rFonts w:ascii="Palatino Linotype" w:hAnsi="Palatino Linotype"/>
          <w:b/>
          <w:color w:val="0000FF"/>
          <w:lang w:val="az-Latn-AZ"/>
        </w:rPr>
        <w:endnoteReference w:id="166"/>
      </w:r>
    </w:p>
    <w:p w14:paraId="666EE266" w14:textId="09CFE9B2" w:rsidR="00521EDC" w:rsidRPr="00521EDC" w:rsidRDefault="00521EDC" w:rsidP="00410716">
      <w:pPr>
        <w:ind w:firstLine="567"/>
        <w:jc w:val="both"/>
        <w:rPr>
          <w:rFonts w:ascii="Palatino Linotype" w:hAnsi="Palatino Linotype"/>
          <w:i/>
          <w:lang w:val="az-Latn-AZ"/>
        </w:rPr>
      </w:pPr>
      <w:r w:rsidRPr="00521EDC">
        <w:rPr>
          <w:rFonts w:ascii="Palatino Linotype" w:hAnsi="Palatino Linotype"/>
          <w:i/>
          <w:lang w:val="az-Latn-AZ"/>
        </w:rPr>
        <w:t xml:space="preserve">3. Bu Məcəllənin 7-ci maddəsinin 2-1-ci hissəsi ilə müəyyən edilmiş hallarda müvafiq əmr (sərəncam, qərar) işəgötürən tərəfindən imzalanmalı və müəssisənin möhürü ilə </w:t>
      </w:r>
      <w:proofErr w:type="spellStart"/>
      <w:r w:rsidRPr="00521EDC">
        <w:rPr>
          <w:rFonts w:ascii="Palatino Linotype" w:hAnsi="Palatino Linotype"/>
          <w:i/>
          <w:lang w:val="az-Latn-AZ"/>
        </w:rPr>
        <w:t>təsdiqlənməlidir</w:t>
      </w:r>
      <w:proofErr w:type="spellEnd"/>
      <w:r w:rsidRPr="00521EDC">
        <w:rPr>
          <w:rFonts w:ascii="Palatino Linotype" w:hAnsi="Palatino Linotype"/>
          <w:i/>
          <w:lang w:val="az-Latn-AZ"/>
        </w:rPr>
        <w:t xml:space="preserve">. Əmrin surəti işçinin əmək kitabçası ilə birlikdə sonuncu iş günü işçiyə </w:t>
      </w:r>
      <w:proofErr w:type="spellStart"/>
      <w:r w:rsidRPr="00521EDC">
        <w:rPr>
          <w:rFonts w:ascii="Palatino Linotype" w:hAnsi="Palatino Linotype"/>
          <w:i/>
          <w:lang w:val="az-Latn-AZ"/>
        </w:rPr>
        <w:t>verilməlidir</w:t>
      </w:r>
      <w:proofErr w:type="spellEnd"/>
      <w:r w:rsidRPr="00521EDC">
        <w:rPr>
          <w:rFonts w:ascii="Palatino Linotype" w:hAnsi="Palatino Linotype"/>
          <w:i/>
          <w:lang w:val="az-Latn-AZ"/>
        </w:rPr>
        <w:t>.</w:t>
      </w:r>
    </w:p>
    <w:p w14:paraId="0844F94E" w14:textId="67A9300B" w:rsidR="00521EDC" w:rsidRDefault="00521EDC" w:rsidP="00410716">
      <w:pPr>
        <w:ind w:firstLine="567"/>
        <w:jc w:val="both"/>
        <w:rPr>
          <w:rFonts w:ascii="Palatino Linotype" w:hAnsi="Palatino Linotype" w:cs="Segoe UI"/>
          <w:lang w:val="az-Latn-AZ"/>
        </w:rPr>
      </w:pPr>
      <w:r w:rsidRPr="00521EDC">
        <w:rPr>
          <w:rFonts w:ascii="Palatino Linotype" w:hAnsi="Palatino Linotype"/>
          <w:i/>
          <w:lang w:val="az-Latn-AZ"/>
        </w:rPr>
        <w:t xml:space="preserve">4. Əmək müqaviləsinə xitam verilmiş işçiyə son haqq-hesab (istifadə edilməmiş əmək məzuniyyətinə görə pul əvəzi, işçiyə ödənilməli əməkhaqqı və digər ödəmələr) sonuncu iş günü </w:t>
      </w:r>
      <w:proofErr w:type="spellStart"/>
      <w:r w:rsidRPr="00521EDC">
        <w:rPr>
          <w:rFonts w:ascii="Palatino Linotype" w:hAnsi="Palatino Linotype"/>
          <w:i/>
          <w:lang w:val="az-Latn-AZ"/>
        </w:rPr>
        <w:t>ödənilməlidir</w:t>
      </w:r>
      <w:proofErr w:type="spellEnd"/>
      <w:r w:rsidRPr="00521EDC">
        <w:rPr>
          <w:rFonts w:ascii="Palatino Linotype" w:hAnsi="Palatino Linotype"/>
          <w:i/>
          <w:lang w:val="az-Latn-AZ"/>
        </w:rPr>
        <w:t>.</w:t>
      </w:r>
      <w:r w:rsidRPr="0003017B">
        <w:rPr>
          <w:rStyle w:val="af5"/>
          <w:rFonts w:ascii="Palatino Linotype" w:hAnsi="Palatino Linotype"/>
          <w:b/>
          <w:color w:val="0000FF"/>
          <w:lang w:val="az-Latn-AZ"/>
        </w:rPr>
        <w:endnoteReference w:id="167"/>
      </w:r>
    </w:p>
    <w:p w14:paraId="7C1439DF" w14:textId="77777777" w:rsidR="006A7920" w:rsidRDefault="006A7920">
      <w:pPr>
        <w:ind w:firstLine="567"/>
        <w:jc w:val="both"/>
        <w:rPr>
          <w:rFonts w:ascii="Palatino Linotype" w:hAnsi="Palatino Linotype" w:cs="Segoe UI"/>
          <w:lang w:val="az-Latn-AZ"/>
        </w:rPr>
      </w:pPr>
    </w:p>
    <w:p w14:paraId="2EFD2649" w14:textId="0C95ED14"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84. Əmək </w:t>
      </w:r>
      <w:r w:rsidR="00521EDC" w:rsidRPr="00521EDC">
        <w:rPr>
          <w:rFonts w:ascii="Palatino Linotype" w:hAnsi="Palatino Linotype"/>
          <w:b/>
          <w:i/>
          <w:lang w:val="az-Latn-AZ"/>
        </w:rPr>
        <w:t>müqaviləsinə xitam verilməsi</w:t>
      </w:r>
      <w:r>
        <w:rPr>
          <w:rFonts w:ascii="Palatino Linotype" w:hAnsi="Palatino Linotype" w:cs="Segoe UI"/>
          <w:b/>
          <w:lang w:val="az-Latn-AZ"/>
        </w:rPr>
        <w:t xml:space="preserve"> haqqında əmrin məzmunu</w:t>
      </w:r>
      <w:r w:rsidR="00521EDC" w:rsidRPr="0003017B">
        <w:rPr>
          <w:rStyle w:val="af5"/>
          <w:rFonts w:ascii="Palatino Linotype" w:hAnsi="Palatino Linotype"/>
          <w:b/>
          <w:color w:val="0000FF"/>
          <w:lang w:val="az-Latn-AZ"/>
        </w:rPr>
        <w:endnoteReference w:id="168"/>
      </w:r>
    </w:p>
    <w:p w14:paraId="40B2852D" w14:textId="77777777" w:rsidR="006A7920" w:rsidRDefault="006A7920">
      <w:pPr>
        <w:ind w:firstLine="567"/>
        <w:jc w:val="both"/>
        <w:rPr>
          <w:rFonts w:ascii="Palatino Linotype" w:hAnsi="Palatino Linotype" w:cs="Segoe UI"/>
          <w:b/>
          <w:lang w:val="az-Latn-AZ"/>
        </w:rPr>
      </w:pPr>
    </w:p>
    <w:p w14:paraId="1BABF434" w14:textId="6890235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w:t>
      </w:r>
      <w:r w:rsidR="00521EDC" w:rsidRPr="00FF4B10">
        <w:rPr>
          <w:rFonts w:ascii="Palatino Linotype" w:hAnsi="Palatino Linotype"/>
          <w:i/>
          <w:lang w:val="az-Latn-AZ"/>
        </w:rPr>
        <w:t>müqaviləsinə xitam verilməsi</w:t>
      </w:r>
      <w:r>
        <w:rPr>
          <w:rFonts w:ascii="Palatino Linotype" w:hAnsi="Palatino Linotype" w:cs="Segoe UI"/>
          <w:lang w:val="az-Latn-AZ"/>
        </w:rPr>
        <w:t xml:space="preserve"> haqqında işəgötürənin əmrinin (sərəncamının, qərarının) məzmununda aşağıdakı məlumatlar göstərilir:</w:t>
      </w:r>
      <w:r w:rsidR="00521EDC" w:rsidRPr="0003017B">
        <w:rPr>
          <w:rStyle w:val="af5"/>
          <w:rFonts w:ascii="Palatino Linotype" w:hAnsi="Palatino Linotype"/>
          <w:b/>
          <w:color w:val="0000FF"/>
          <w:lang w:val="az-Latn-AZ"/>
        </w:rPr>
        <w:endnoteReference w:id="169"/>
      </w:r>
    </w:p>
    <w:p w14:paraId="2EC4351A" w14:textId="154CA6E8" w:rsidR="006A7920" w:rsidRDefault="00521EDC">
      <w:pPr>
        <w:ind w:firstLine="567"/>
        <w:jc w:val="both"/>
        <w:rPr>
          <w:rFonts w:ascii="Palatino Linotype" w:hAnsi="Palatino Linotype" w:cs="Segoe UI"/>
          <w:lang w:val="az-Latn-AZ"/>
        </w:rPr>
      </w:pPr>
      <w:r w:rsidRPr="00521EDC">
        <w:rPr>
          <w:rFonts w:ascii="Palatino Linotype" w:hAnsi="Palatino Linotype"/>
          <w:i/>
          <w:lang w:val="az-Latn-AZ"/>
        </w:rPr>
        <w:t>işəgötürən dövlət orqanı (qurumu), hüquqi şəxs və ya xarici hüquqi şəxsin filialı, nümayəndəliyi olduqda adı, işəgötürən funksiyasını həyata keçirən vəzifəli şəxsin vəzifəsi, soyadı və adı, faktiki fəaliyyət göstərdiyi ünvanı, işəgötürən fiziki şəxs olduqda soyadı və adı, faktiki fəaliyyət göstərdiyi ünvanı, əmrin (sərəncamın, qərarın) nömrəsi, tarixi;</w:t>
      </w:r>
      <w:r w:rsidRPr="0003017B">
        <w:rPr>
          <w:rStyle w:val="af5"/>
          <w:rFonts w:ascii="Palatino Linotype" w:hAnsi="Palatino Linotype"/>
          <w:b/>
          <w:color w:val="0000FF"/>
          <w:lang w:val="az-Latn-AZ"/>
        </w:rPr>
        <w:endnoteReference w:id="170"/>
      </w:r>
    </w:p>
    <w:p w14:paraId="3835E17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işçinin adı, atasının adı və soyadı;</w:t>
      </w:r>
    </w:p>
    <w:p w14:paraId="0618575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müqaviləsi üzrə işçinin vəzifəsinin (peşəsinin) adı;</w:t>
      </w:r>
    </w:p>
    <w:p w14:paraId="6EDBAA20" w14:textId="38E6CA8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w:t>
      </w:r>
      <w:r w:rsidR="00521EDC" w:rsidRPr="00FF4B10">
        <w:rPr>
          <w:rFonts w:ascii="Palatino Linotype" w:hAnsi="Palatino Linotype"/>
          <w:i/>
          <w:lang w:val="az-Latn-AZ"/>
        </w:rPr>
        <w:t xml:space="preserve">müqaviləsinə xitam </w:t>
      </w:r>
      <w:proofErr w:type="spellStart"/>
      <w:r w:rsidR="00521EDC" w:rsidRPr="00FF4B10">
        <w:rPr>
          <w:rFonts w:ascii="Palatino Linotype" w:hAnsi="Palatino Linotype"/>
          <w:i/>
          <w:lang w:val="az-Latn-AZ"/>
        </w:rPr>
        <w:t>verilməsinin</w:t>
      </w:r>
      <w:proofErr w:type="spellEnd"/>
      <w:r>
        <w:rPr>
          <w:rFonts w:ascii="Palatino Linotype" w:hAnsi="Palatino Linotype" w:cs="Segoe UI"/>
          <w:lang w:val="az-Latn-AZ"/>
        </w:rPr>
        <w:t xml:space="preserve"> əsası;</w:t>
      </w:r>
      <w:r w:rsidR="00521EDC" w:rsidRPr="0003017B">
        <w:rPr>
          <w:rStyle w:val="af5"/>
          <w:rFonts w:ascii="Palatino Linotype" w:hAnsi="Palatino Linotype"/>
          <w:b/>
          <w:color w:val="0000FF"/>
          <w:lang w:val="az-Latn-AZ"/>
        </w:rPr>
        <w:endnoteReference w:id="171"/>
      </w:r>
    </w:p>
    <w:p w14:paraId="7C1A81B0" w14:textId="25660B04"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həmin əsasla əmək </w:t>
      </w:r>
      <w:r w:rsidR="00521EDC" w:rsidRPr="003A4D43">
        <w:rPr>
          <w:rFonts w:ascii="Palatino Linotype" w:hAnsi="Palatino Linotype"/>
          <w:i/>
          <w:lang w:val="az-Latn-AZ"/>
        </w:rPr>
        <w:t>müqaviləsinə xitam verilməsi</w:t>
      </w:r>
      <w:r>
        <w:rPr>
          <w:rFonts w:ascii="Palatino Linotype" w:hAnsi="Palatino Linotype" w:cs="Segoe UI"/>
          <w:lang w:val="az-Latn-AZ"/>
        </w:rPr>
        <w:t xml:space="preserve"> qaydası nəzərdə tutulmuş bu Məcəllənin müvafiq maddəsi, hissəsi və bəndi;</w:t>
      </w:r>
      <w:r w:rsidR="00521EDC" w:rsidRPr="0003017B">
        <w:rPr>
          <w:rStyle w:val="af5"/>
          <w:rFonts w:ascii="Palatino Linotype" w:hAnsi="Palatino Linotype"/>
          <w:b/>
          <w:color w:val="0000FF"/>
          <w:lang w:val="az-Latn-AZ"/>
        </w:rPr>
        <w:endnoteReference w:id="172"/>
      </w:r>
    </w:p>
    <w:p w14:paraId="1FEE24B7" w14:textId="28D86B4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w:t>
      </w:r>
      <w:r w:rsidR="00521EDC" w:rsidRPr="003A4D43">
        <w:rPr>
          <w:rFonts w:ascii="Palatino Linotype" w:hAnsi="Palatino Linotype"/>
          <w:i/>
          <w:lang w:val="az-Latn-AZ"/>
        </w:rPr>
        <w:t>müqaviləsinə xitam verilən</w:t>
      </w:r>
      <w:r>
        <w:rPr>
          <w:rFonts w:ascii="Palatino Linotype" w:hAnsi="Palatino Linotype" w:cs="Segoe UI"/>
          <w:lang w:val="az-Latn-AZ"/>
        </w:rPr>
        <w:t xml:space="preserve"> gün, ay və il;</w:t>
      </w:r>
      <w:r w:rsidR="00521EDC" w:rsidRPr="0003017B">
        <w:rPr>
          <w:rStyle w:val="af5"/>
          <w:rFonts w:ascii="Palatino Linotype" w:hAnsi="Palatino Linotype"/>
          <w:b/>
          <w:color w:val="0000FF"/>
          <w:lang w:val="az-Latn-AZ"/>
        </w:rPr>
        <w:endnoteReference w:id="173"/>
      </w:r>
    </w:p>
    <w:p w14:paraId="0E0349FD" w14:textId="53A4177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w:t>
      </w:r>
      <w:r w:rsidR="00521EDC" w:rsidRPr="003A4D43">
        <w:rPr>
          <w:rFonts w:ascii="Palatino Linotype" w:hAnsi="Palatino Linotype"/>
          <w:i/>
          <w:lang w:val="az-Latn-AZ"/>
        </w:rPr>
        <w:t>müqaviləsinə xitam verilməsi</w:t>
      </w:r>
      <w:r>
        <w:rPr>
          <w:rFonts w:ascii="Palatino Linotype" w:hAnsi="Palatino Linotype" w:cs="Segoe UI"/>
          <w:lang w:val="az-Latn-AZ"/>
        </w:rPr>
        <w:t xml:space="preserve"> barədə əmrin (sərəncamın, qərarın) verilməsi üçün əsas hesab olunan rəsmi sənədlər.</w:t>
      </w:r>
    </w:p>
    <w:p w14:paraId="2F3A29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Bu maddənin birinci hissəsində nəzərdə tutulmuş məlumatlardan hər hansı biri və ya bir neçəsi göstərilməyən əmr (sərəncam, qərar) əmək mübahisəsini həll edən məhkəmə tərəfindən etibarsız hesab edilə bilər.</w:t>
      </w:r>
    </w:p>
    <w:p w14:paraId="655CD517" w14:textId="09475EE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w:t>
      </w:r>
      <w:r w:rsidR="00521EDC" w:rsidRPr="003A4D43">
        <w:rPr>
          <w:rFonts w:ascii="Palatino Linotype" w:hAnsi="Palatino Linotype"/>
          <w:i/>
          <w:lang w:val="az-Latn-AZ"/>
        </w:rPr>
        <w:t>müqaviləsinə xitam verilməsi</w:t>
      </w:r>
      <w:r>
        <w:rPr>
          <w:rFonts w:ascii="Palatino Linotype" w:hAnsi="Palatino Linotype" w:cs="Segoe UI"/>
          <w:lang w:val="az-Latn-AZ"/>
        </w:rPr>
        <w:t xml:space="preserve"> barədə işəgötürənin əmri (sərəncamı, qərarı) yalnız bu maddənin 1-ci hissəsində göstərilən məlumatlar olan sadə formada, həmçinin normativ hüquqi aktlara uyğun formada — təsviri (giriş) hissəsindən və həmin məlumatlar göstərilən qərar hissəsindən ibarət formada tərtib edilə bilər.</w:t>
      </w:r>
      <w:r w:rsidR="00521EDC" w:rsidRPr="0003017B">
        <w:rPr>
          <w:rStyle w:val="af5"/>
          <w:rFonts w:ascii="Palatino Linotype" w:hAnsi="Palatino Linotype"/>
          <w:b/>
          <w:color w:val="0000FF"/>
          <w:lang w:val="az-Latn-AZ"/>
        </w:rPr>
        <w:endnoteReference w:id="174"/>
      </w:r>
    </w:p>
    <w:p w14:paraId="3567C300" w14:textId="77777777" w:rsidR="006A7920" w:rsidRDefault="006A7920">
      <w:pPr>
        <w:ind w:firstLine="567"/>
        <w:jc w:val="both"/>
        <w:rPr>
          <w:rFonts w:ascii="Palatino Linotype" w:hAnsi="Palatino Linotype" w:cs="Segoe UI"/>
          <w:lang w:val="az-Latn-AZ"/>
        </w:rPr>
      </w:pPr>
    </w:p>
    <w:p w14:paraId="68B0A333" w14:textId="4D89199A"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85. Əmək müqavilələrinin </w:t>
      </w:r>
      <w:proofErr w:type="spellStart"/>
      <w:r>
        <w:rPr>
          <w:rFonts w:ascii="Palatino Linotype" w:hAnsi="Palatino Linotype" w:cs="Segoe UI"/>
          <w:b/>
          <w:lang w:val="az-Latn-AZ"/>
        </w:rPr>
        <w:t>sənədləşdirilməsinin</w:t>
      </w:r>
      <w:proofErr w:type="spellEnd"/>
      <w:r>
        <w:rPr>
          <w:rFonts w:ascii="Palatino Linotype" w:hAnsi="Palatino Linotype" w:cs="Segoe UI"/>
          <w:b/>
          <w:lang w:val="az-Latn-AZ"/>
        </w:rPr>
        <w:t xml:space="preserve"> uçotu qaydaları</w:t>
      </w:r>
    </w:p>
    <w:p w14:paraId="5B71D150" w14:textId="77777777" w:rsidR="006A7920" w:rsidRDefault="006A7920">
      <w:pPr>
        <w:ind w:firstLine="567"/>
        <w:jc w:val="both"/>
        <w:rPr>
          <w:rFonts w:ascii="Palatino Linotype" w:hAnsi="Palatino Linotype" w:cs="Segoe UI"/>
          <w:lang w:val="az-Latn-AZ"/>
        </w:rPr>
      </w:pPr>
    </w:p>
    <w:p w14:paraId="3877D895" w14:textId="1A7372A6"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 </w:t>
      </w:r>
      <w:r w:rsidR="00521EDC" w:rsidRPr="003A4D43">
        <w:rPr>
          <w:rFonts w:ascii="Palatino Linotype" w:hAnsi="Palatino Linotype"/>
          <w:i/>
          <w:lang w:val="az-Latn-AZ"/>
        </w:rPr>
        <w:t>Bu Məcəllənin 7-ci maddəsinin 2-1-ci hissəsi ilə müəyyən edilmiş hallarda işəgötürən</w:t>
      </w:r>
      <w:r>
        <w:rPr>
          <w:rFonts w:ascii="Palatino Linotype" w:hAnsi="Palatino Linotype" w:cs="Segoe UI"/>
          <w:lang w:val="az-Latn-AZ"/>
        </w:rPr>
        <w:t xml:space="preserve"> bağlanmış əmək müqavilələrini, onlara edilən dəyişiklikləri, bu müqavilələrlə əlaqədar verilmiş əmrləri (sərəncamları, qərarları), habelə digər əmrləri (sərəncamları, qərarları) xüsusi kitab (jurnal) və ya kompüter vasitəsi ilə xüsusi proqramla </w:t>
      </w:r>
      <w:r w:rsidR="00521EDC" w:rsidRPr="00521EDC">
        <w:rPr>
          <w:rFonts w:ascii="Palatino Linotype" w:hAnsi="Palatino Linotype"/>
          <w:i/>
          <w:lang w:val="az-Latn-AZ"/>
        </w:rPr>
        <w:t>uçotunu</w:t>
      </w:r>
      <w:r>
        <w:rPr>
          <w:rFonts w:ascii="Palatino Linotype" w:hAnsi="Palatino Linotype" w:cs="Segoe UI"/>
          <w:lang w:val="az-Latn-AZ"/>
        </w:rPr>
        <w:t xml:space="preserve"> aparmalıdır. Uçot kompüter vasitəsi ilə aparılmırsa, </w:t>
      </w:r>
      <w:r w:rsidR="00521EDC" w:rsidRPr="00521EDC">
        <w:rPr>
          <w:rFonts w:ascii="Palatino Linotype" w:hAnsi="Palatino Linotype"/>
          <w:i/>
          <w:lang w:val="az-Latn-AZ"/>
        </w:rPr>
        <w:t>uçot</w:t>
      </w:r>
      <w:r>
        <w:rPr>
          <w:rFonts w:ascii="Palatino Linotype" w:hAnsi="Palatino Linotype" w:cs="Segoe UI"/>
          <w:lang w:val="az-Latn-AZ"/>
        </w:rPr>
        <w:t xml:space="preserve"> kitabı səhifələnməli, qaytanlanmalı və kitabın son səhifəsindəki qaytanın düyünü üzərinə müəssisənin möhürü </w:t>
      </w:r>
      <w:proofErr w:type="spellStart"/>
      <w:r>
        <w:rPr>
          <w:rFonts w:ascii="Palatino Linotype" w:hAnsi="Palatino Linotype" w:cs="Segoe UI"/>
          <w:lang w:val="az-Latn-AZ"/>
        </w:rPr>
        <w:t>vurulmalıdır</w:t>
      </w:r>
      <w:proofErr w:type="spellEnd"/>
      <w:r>
        <w:rPr>
          <w:rFonts w:ascii="Palatino Linotype" w:hAnsi="Palatino Linotype" w:cs="Segoe UI"/>
          <w:lang w:val="az-Latn-AZ"/>
        </w:rPr>
        <w:t>.</w:t>
      </w:r>
      <w:r w:rsidR="00521EDC" w:rsidRPr="0003017B">
        <w:rPr>
          <w:rStyle w:val="af5"/>
          <w:rFonts w:ascii="Palatino Linotype" w:hAnsi="Palatino Linotype"/>
          <w:b/>
          <w:color w:val="0000FF"/>
          <w:lang w:val="az-Latn-AZ"/>
        </w:rPr>
        <w:endnoteReference w:id="175"/>
      </w:r>
    </w:p>
    <w:p w14:paraId="5A020D11" w14:textId="189E2694" w:rsidR="00521EDC" w:rsidRPr="00521EDC" w:rsidRDefault="00521EDC">
      <w:pPr>
        <w:ind w:firstLine="567"/>
        <w:jc w:val="both"/>
        <w:rPr>
          <w:rFonts w:ascii="Palatino Linotype" w:hAnsi="Palatino Linotype" w:cs="Segoe UI"/>
          <w:i/>
          <w:lang w:val="az-Latn-AZ"/>
        </w:rPr>
      </w:pPr>
      <w:r w:rsidRPr="00521EDC">
        <w:rPr>
          <w:rFonts w:ascii="Palatino Linotype" w:hAnsi="Palatino Linotype"/>
          <w:i/>
          <w:lang w:val="az-Latn-AZ"/>
        </w:rPr>
        <w:t xml:space="preserve">1-1. Elektron sənəd formasında bağlanılmış əmək müqavilələrinin, onlara edilən </w:t>
      </w:r>
      <w:proofErr w:type="spellStart"/>
      <w:r w:rsidRPr="00521EDC">
        <w:rPr>
          <w:rFonts w:ascii="Palatino Linotype" w:hAnsi="Palatino Linotype"/>
          <w:i/>
          <w:lang w:val="az-Latn-AZ"/>
        </w:rPr>
        <w:t>dəyişikliklərin</w:t>
      </w:r>
      <w:proofErr w:type="spellEnd"/>
      <w:r w:rsidRPr="00521EDC">
        <w:rPr>
          <w:rFonts w:ascii="Palatino Linotype" w:hAnsi="Palatino Linotype"/>
          <w:i/>
          <w:lang w:val="az-Latn-AZ"/>
        </w:rPr>
        <w:t>, bu müqavilələrlə əlaqədar verilmiş əmrlərin (sərəncamların, qərarların), habelə digər əmrlərin (sərəncamların, qərarların) uçotunun aparılması elektron informasiya sistemi vasitəsilə təmin edilir.</w:t>
      </w:r>
      <w:r w:rsidRPr="0003017B">
        <w:rPr>
          <w:rStyle w:val="af5"/>
          <w:rFonts w:ascii="Palatino Linotype" w:hAnsi="Palatino Linotype"/>
          <w:b/>
          <w:color w:val="0000FF"/>
          <w:lang w:val="az-Latn-AZ"/>
        </w:rPr>
        <w:endnoteReference w:id="176"/>
      </w:r>
    </w:p>
    <w:p w14:paraId="68BCA2E5" w14:textId="24BD541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r w:rsidR="00521EDC" w:rsidRPr="003A4D43">
        <w:rPr>
          <w:rFonts w:ascii="Palatino Linotype" w:hAnsi="Palatino Linotype"/>
          <w:i/>
          <w:lang w:val="az-Latn-AZ"/>
        </w:rPr>
        <w:t>Bu Məcəllənin 7-ci maddəsinin 2-1-ci hissəsi ilə müəyyən edilmiş hallarda işəgötürən uçot</w:t>
      </w:r>
      <w:r>
        <w:rPr>
          <w:rFonts w:ascii="Palatino Linotype" w:hAnsi="Palatino Linotype" w:cs="Segoe UI"/>
          <w:lang w:val="az-Latn-AZ"/>
        </w:rPr>
        <w:t xml:space="preserve"> kitabını xüsusi uçot sənədi kimi saxlamalı və aparılan qeydlər səliqə ilə həmin kitaba </w:t>
      </w:r>
      <w:proofErr w:type="spellStart"/>
      <w:r>
        <w:rPr>
          <w:rFonts w:ascii="Palatino Linotype" w:hAnsi="Palatino Linotype" w:cs="Segoe UI"/>
          <w:lang w:val="az-Latn-AZ"/>
        </w:rPr>
        <w:t>yazılmalıdır</w:t>
      </w:r>
      <w:proofErr w:type="spellEnd"/>
      <w:r>
        <w:rPr>
          <w:rFonts w:ascii="Palatino Linotype" w:hAnsi="Palatino Linotype" w:cs="Segoe UI"/>
          <w:lang w:val="az-Latn-AZ"/>
        </w:rPr>
        <w:t xml:space="preserve">. Kitabdakı qeydlərin qaralanmasına, </w:t>
      </w:r>
      <w:proofErr w:type="spellStart"/>
      <w:r>
        <w:rPr>
          <w:rFonts w:ascii="Palatino Linotype" w:hAnsi="Palatino Linotype" w:cs="Segoe UI"/>
          <w:lang w:val="az-Latn-AZ"/>
        </w:rPr>
        <w:t>pozulmasına</w:t>
      </w:r>
      <w:proofErr w:type="spellEnd"/>
      <w:r>
        <w:rPr>
          <w:rFonts w:ascii="Palatino Linotype" w:hAnsi="Palatino Linotype" w:cs="Segoe UI"/>
          <w:lang w:val="az-Latn-AZ"/>
        </w:rPr>
        <w:t xml:space="preserve">, səhifələrin </w:t>
      </w:r>
      <w:proofErr w:type="spellStart"/>
      <w:r>
        <w:rPr>
          <w:rFonts w:ascii="Palatino Linotype" w:hAnsi="Palatino Linotype" w:cs="Segoe UI"/>
          <w:lang w:val="az-Latn-AZ"/>
        </w:rPr>
        <w:t>cırılmasına</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dəyişdirilməsinə</w:t>
      </w:r>
      <w:proofErr w:type="spellEnd"/>
      <w:r>
        <w:rPr>
          <w:rFonts w:ascii="Palatino Linotype" w:hAnsi="Palatino Linotype" w:cs="Segoe UI"/>
          <w:lang w:val="az-Latn-AZ"/>
        </w:rPr>
        <w:t xml:space="preserve"> yol verilmir.</w:t>
      </w:r>
      <w:r w:rsidR="00521EDC" w:rsidRPr="0003017B">
        <w:rPr>
          <w:rStyle w:val="af5"/>
          <w:rFonts w:ascii="Palatino Linotype" w:hAnsi="Palatino Linotype"/>
          <w:b/>
          <w:color w:val="0000FF"/>
          <w:lang w:val="az-Latn-AZ"/>
        </w:rPr>
        <w:endnoteReference w:id="177"/>
      </w:r>
    </w:p>
    <w:p w14:paraId="27C21212" w14:textId="3EC9ECDB"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w:t>
      </w:r>
      <w:r w:rsidR="00521EDC" w:rsidRPr="003A4D43">
        <w:rPr>
          <w:rFonts w:ascii="Palatino Linotype" w:hAnsi="Palatino Linotype"/>
          <w:i/>
          <w:lang w:val="az-Latn-AZ"/>
        </w:rPr>
        <w:t>Bu maddənin 1-ci və 2-ci hissələrində</w:t>
      </w:r>
      <w:r>
        <w:rPr>
          <w:rFonts w:ascii="Palatino Linotype" w:hAnsi="Palatino Linotype" w:cs="Segoe UI"/>
          <w:lang w:val="az-Latn-AZ"/>
        </w:rPr>
        <w:t xml:space="preserve"> göstərilən sənədlərin uçotu </w:t>
      </w:r>
      <w:r w:rsidRPr="00521EDC">
        <w:rPr>
          <w:rFonts w:ascii="Palatino Linotype" w:hAnsi="Palatino Linotype" w:cs="Segoe UI"/>
          <w:strike/>
          <w:lang w:val="az-Latn-AZ"/>
        </w:rPr>
        <w:t>və qeydiyyatı</w:t>
      </w:r>
      <w:r>
        <w:rPr>
          <w:rFonts w:ascii="Palatino Linotype" w:hAnsi="Palatino Linotype" w:cs="Segoe UI"/>
          <w:lang w:val="az-Latn-AZ"/>
        </w:rPr>
        <w:t xml:space="preserve"> istər kompüter proqramları vasitəsilə, istərsə də əl üsulu ilə həyata keçirilərkən işəgötürən tərəfindən uçot sənədlərinin mühafizəsi təmin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w:t>
      </w:r>
      <w:r w:rsidR="00521EDC" w:rsidRPr="0003017B">
        <w:rPr>
          <w:rStyle w:val="af5"/>
          <w:rFonts w:ascii="Palatino Linotype" w:hAnsi="Palatino Linotype"/>
          <w:b/>
          <w:color w:val="0000FF"/>
          <w:lang w:val="az-Latn-AZ"/>
        </w:rPr>
        <w:endnoteReference w:id="178"/>
      </w:r>
    </w:p>
    <w:p w14:paraId="5B3BFF13" w14:textId="77777777" w:rsidR="006A7920" w:rsidRDefault="006A7920">
      <w:pPr>
        <w:ind w:firstLine="567"/>
        <w:jc w:val="both"/>
        <w:rPr>
          <w:rFonts w:ascii="Palatino Linotype" w:hAnsi="Palatino Linotype" w:cs="Segoe UI"/>
          <w:lang w:val="az-Latn-AZ"/>
        </w:rPr>
      </w:pPr>
    </w:p>
    <w:p w14:paraId="27B56122" w14:textId="512A7CF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86. Əmək müqavilələrinin və əmrlərin </w:t>
      </w:r>
      <w:proofErr w:type="spellStart"/>
      <w:r>
        <w:rPr>
          <w:rFonts w:ascii="Palatino Linotype" w:hAnsi="Palatino Linotype" w:cs="Segoe UI"/>
          <w:b/>
          <w:lang w:val="az-Latn-AZ"/>
        </w:rPr>
        <w:t>saxlanılmasının</w:t>
      </w:r>
      <w:proofErr w:type="spellEnd"/>
      <w:r>
        <w:rPr>
          <w:rFonts w:ascii="Palatino Linotype" w:hAnsi="Palatino Linotype" w:cs="Segoe UI"/>
          <w:b/>
          <w:lang w:val="az-Latn-AZ"/>
        </w:rPr>
        <w:t xml:space="preserve"> təmin edilməsi</w:t>
      </w:r>
    </w:p>
    <w:p w14:paraId="745C1809" w14:textId="77777777" w:rsidR="006A7920" w:rsidRDefault="006A7920">
      <w:pPr>
        <w:ind w:firstLine="567"/>
        <w:jc w:val="both"/>
        <w:rPr>
          <w:rFonts w:ascii="Palatino Linotype" w:hAnsi="Palatino Linotype" w:cs="Segoe UI"/>
          <w:lang w:val="az-Latn-AZ"/>
        </w:rPr>
      </w:pPr>
    </w:p>
    <w:p w14:paraId="0C130470" w14:textId="500512C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w:t>
      </w:r>
      <w:r w:rsidR="00521EDC" w:rsidRPr="003A4D43">
        <w:rPr>
          <w:rFonts w:ascii="Palatino Linotype" w:hAnsi="Palatino Linotype"/>
          <w:i/>
          <w:lang w:val="az-Latn-AZ"/>
        </w:rPr>
        <w:t>Bu Məcəllənin 7-ci maddəsinin 2-1-ci hissəsi ilə müəyyən edilmiş hallarda işəgötürən</w:t>
      </w:r>
      <w:r>
        <w:rPr>
          <w:rFonts w:ascii="Palatino Linotype" w:hAnsi="Palatino Linotype" w:cs="Segoe UI"/>
          <w:lang w:val="az-Latn-AZ"/>
        </w:rPr>
        <w:t xml:space="preserve"> bağlanmış əmək müqavilələrini, onlara aparılan dəyişiklikləri, verilmiş əmrləri (sərəncamları, qərarları) beş il müddətinə saxlamağa borcludur, onların məhv edilməsi, itirilməsi, korlanması yolverilməzdir.</w:t>
      </w:r>
      <w:r w:rsidR="00521EDC" w:rsidRPr="0003017B">
        <w:rPr>
          <w:rStyle w:val="af5"/>
          <w:rFonts w:ascii="Palatino Linotype" w:hAnsi="Palatino Linotype"/>
          <w:b/>
          <w:color w:val="0000FF"/>
          <w:lang w:val="az-Latn-AZ"/>
        </w:rPr>
        <w:endnoteReference w:id="179"/>
      </w:r>
    </w:p>
    <w:p w14:paraId="509DF735" w14:textId="08F1B3F4"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Müəssisə ləğv edildikdə </w:t>
      </w:r>
      <w:r w:rsidR="00521EDC" w:rsidRPr="003A4D43">
        <w:rPr>
          <w:rFonts w:ascii="Palatino Linotype" w:hAnsi="Palatino Linotype"/>
          <w:i/>
          <w:lang w:val="az-Latn-AZ"/>
        </w:rPr>
        <w:t>bu Məcəllənin 7-ci maddəsinin 2-1-ci hissəsi ilə müəyyən edilmiş hallarda</w:t>
      </w:r>
      <w:r w:rsidR="00521EDC">
        <w:rPr>
          <w:rFonts w:ascii="Palatino Linotype" w:hAnsi="Palatino Linotype" w:cs="Segoe UI"/>
          <w:lang w:val="az-Latn-AZ"/>
        </w:rPr>
        <w:t xml:space="preserve"> </w:t>
      </w:r>
      <w:r>
        <w:rPr>
          <w:rFonts w:ascii="Palatino Linotype" w:hAnsi="Palatino Linotype" w:cs="Segoe UI"/>
          <w:lang w:val="az-Latn-AZ"/>
        </w:rPr>
        <w:t>işəgötürəndə saxlanılan əmək müqavilələri müəyyən olunmuş qaydada müvafiq dövlət arxivinə təhvil verilir. Müəssisə yenidən təşkil olunduqda və ya mülkiyyətçisi dəyişdikdə isə həmin müqavilələr yeni işəgötürənə təhvil verilir.</w:t>
      </w:r>
      <w:r w:rsidR="00521EDC" w:rsidRPr="0003017B">
        <w:rPr>
          <w:rStyle w:val="af5"/>
          <w:rFonts w:ascii="Palatino Linotype" w:hAnsi="Palatino Linotype"/>
          <w:b/>
          <w:color w:val="0000FF"/>
          <w:lang w:val="az-Latn-AZ"/>
        </w:rPr>
        <w:endnoteReference w:id="180"/>
      </w:r>
    </w:p>
    <w:p w14:paraId="572180C6" w14:textId="29C26B06"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müqaviləsinin ləğv edilməsi haqqında əmrin (sərəncamın, qərarın) </w:t>
      </w:r>
      <w:r w:rsidR="005E43E9" w:rsidRPr="00042085">
        <w:rPr>
          <w:rFonts w:ascii="Palatino Linotype" w:hAnsi="Palatino Linotype"/>
          <w:i/>
          <w:lang w:val="az-Latn-AZ"/>
        </w:rPr>
        <w:t>əslinin bu Məcəllənin 7-ci maddəsinin 2-1-ci hissəsi ilə müəyyən edilmiş hallarda</w:t>
      </w:r>
      <w:r>
        <w:rPr>
          <w:rFonts w:ascii="Palatino Linotype" w:hAnsi="Palatino Linotype" w:cs="Segoe UI"/>
          <w:lang w:val="az-Latn-AZ"/>
        </w:rPr>
        <w:t xml:space="preserve"> işəgötürən tərəfindən əmək müqaviləsinin mühafizə edilməsi barədə bu maddənin birinci hissəsi ilə müəyyən edilmiş qaydada və müddətdə saxlanılması təmin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r w:rsidR="005E43E9" w:rsidRPr="0003017B">
        <w:rPr>
          <w:rStyle w:val="af5"/>
          <w:rFonts w:ascii="Palatino Linotype" w:hAnsi="Palatino Linotype"/>
          <w:b/>
          <w:color w:val="0000FF"/>
          <w:lang w:val="az-Latn-AZ"/>
        </w:rPr>
        <w:endnoteReference w:id="181"/>
      </w:r>
    </w:p>
    <w:p w14:paraId="229099A0" w14:textId="5900A981" w:rsidR="005E43E9" w:rsidRDefault="005E43E9">
      <w:pPr>
        <w:ind w:firstLine="567"/>
        <w:jc w:val="both"/>
        <w:rPr>
          <w:rFonts w:ascii="Palatino Linotype" w:hAnsi="Palatino Linotype" w:cs="Segoe UI"/>
          <w:lang w:val="az-Latn-AZ"/>
        </w:rPr>
      </w:pPr>
      <w:r w:rsidRPr="005E43E9">
        <w:rPr>
          <w:rFonts w:ascii="Palatino Linotype" w:hAnsi="Palatino Linotype"/>
          <w:i/>
          <w:lang w:val="az-Latn-AZ"/>
        </w:rPr>
        <w:t xml:space="preserve">4. Elektron sənəd formasında bağlanılan əmək müqavilələri barədə məlumatların </w:t>
      </w:r>
      <w:proofErr w:type="spellStart"/>
      <w:r w:rsidRPr="005E43E9">
        <w:rPr>
          <w:rFonts w:ascii="Palatino Linotype" w:hAnsi="Palatino Linotype"/>
          <w:i/>
          <w:lang w:val="az-Latn-AZ"/>
        </w:rPr>
        <w:t>arxivləşdirilməsi</w:t>
      </w:r>
      <w:proofErr w:type="spellEnd"/>
      <w:r w:rsidRPr="005E43E9">
        <w:rPr>
          <w:rFonts w:ascii="Palatino Linotype" w:hAnsi="Palatino Linotype"/>
          <w:i/>
          <w:lang w:val="az-Latn-AZ"/>
        </w:rPr>
        <w:t xml:space="preserve"> elektron informasiya sistemi vasitəsilə təmin edilir.</w:t>
      </w:r>
      <w:r w:rsidRPr="0003017B">
        <w:rPr>
          <w:rStyle w:val="af5"/>
          <w:rFonts w:ascii="Palatino Linotype" w:hAnsi="Palatino Linotype"/>
          <w:b/>
          <w:color w:val="0000FF"/>
          <w:lang w:val="az-Latn-AZ"/>
        </w:rPr>
        <w:endnoteReference w:id="182"/>
      </w:r>
    </w:p>
    <w:p w14:paraId="3B560193" w14:textId="0CB92B7C" w:rsidR="006A7920" w:rsidRDefault="006A7920">
      <w:pPr>
        <w:ind w:firstLine="567"/>
        <w:jc w:val="both"/>
        <w:rPr>
          <w:rFonts w:ascii="Palatino Linotype" w:hAnsi="Palatino Linotype" w:cs="Segoe UI"/>
          <w:lang w:val="az-Latn-AZ"/>
        </w:rPr>
      </w:pPr>
    </w:p>
    <w:p w14:paraId="53455610" w14:textId="36C5E653" w:rsidR="005E43E9" w:rsidRDefault="005E43E9" w:rsidP="005E43E9">
      <w:pPr>
        <w:ind w:firstLine="567"/>
        <w:jc w:val="both"/>
        <w:rPr>
          <w:rFonts w:ascii="Palatino Linotype" w:hAnsi="Palatino Linotype"/>
          <w:b/>
          <w:i/>
          <w:lang w:val="az-Latn-AZ"/>
        </w:rPr>
      </w:pPr>
      <w:r w:rsidRPr="005E43E9">
        <w:rPr>
          <w:rFonts w:ascii="Palatino Linotype" w:hAnsi="Palatino Linotype"/>
          <w:b/>
          <w:i/>
          <w:lang w:val="az-Latn-AZ"/>
        </w:rPr>
        <w:t>Maddə 87. İşçilərin əmək fəaliyyəti haqqında məlumatlar</w:t>
      </w:r>
      <w:r>
        <w:rPr>
          <w:rStyle w:val="af5"/>
          <w:rFonts w:ascii="Palatino Linotype" w:hAnsi="Palatino Linotype"/>
          <w:b/>
          <w:color w:val="0000FF"/>
          <w:lang w:val="az-Latn-AZ"/>
        </w:rPr>
        <w:endnoteReference w:id="183"/>
      </w:r>
    </w:p>
    <w:p w14:paraId="0BA8B73E" w14:textId="77777777" w:rsidR="005E43E9" w:rsidRPr="005E43E9" w:rsidRDefault="005E43E9" w:rsidP="005E43E9">
      <w:pPr>
        <w:ind w:firstLine="567"/>
        <w:jc w:val="both"/>
        <w:rPr>
          <w:rFonts w:ascii="Palatino Linotype" w:hAnsi="Palatino Linotype"/>
          <w:i/>
          <w:lang w:val="az-Latn-AZ"/>
        </w:rPr>
      </w:pPr>
    </w:p>
    <w:p w14:paraId="260382D3" w14:textId="77777777" w:rsidR="005E43E9" w:rsidRPr="005E43E9" w:rsidRDefault="005E43E9" w:rsidP="005E43E9">
      <w:pPr>
        <w:ind w:firstLine="567"/>
        <w:jc w:val="both"/>
        <w:rPr>
          <w:rFonts w:ascii="Palatino Linotype" w:hAnsi="Palatino Linotype"/>
          <w:i/>
          <w:lang w:val="az-Latn-AZ"/>
        </w:rPr>
      </w:pPr>
      <w:r w:rsidRPr="005E43E9">
        <w:rPr>
          <w:rFonts w:ascii="Palatino Linotype" w:hAnsi="Palatino Linotype"/>
          <w:i/>
          <w:lang w:val="az-Latn-AZ"/>
        </w:rPr>
        <w:t>1. Bu maddənin 2-ci hissəsində nəzərdə tutulmuş hal istisna olmaqla, işçinin əmək fəaliyyəti haqqında məlumatlar elektron informasiya sistemində qeydə alınır.</w:t>
      </w:r>
    </w:p>
    <w:p w14:paraId="6FBE986A" w14:textId="77777777" w:rsidR="005E43E9" w:rsidRPr="005E43E9" w:rsidRDefault="005E43E9" w:rsidP="005E43E9">
      <w:pPr>
        <w:ind w:firstLine="567"/>
        <w:jc w:val="both"/>
        <w:rPr>
          <w:rFonts w:ascii="Palatino Linotype" w:hAnsi="Palatino Linotype"/>
          <w:i/>
          <w:lang w:val="az-Latn-AZ"/>
        </w:rPr>
      </w:pPr>
      <w:r w:rsidRPr="005E43E9">
        <w:rPr>
          <w:rFonts w:ascii="Palatino Linotype" w:hAnsi="Palatino Linotype"/>
          <w:i/>
          <w:lang w:val="az-Latn-AZ"/>
        </w:rPr>
        <w:t xml:space="preserve">2. Bu Məcəllənin 7-ci maddəsinin 2-1-ci hissəsi ilə müəyyən edilmiş hallarda işçinin əmək fəaliyyəti haqqında məlumatlar əmək kitabçasında qeydə alınır. İşəgötürən 5 (beş) gündən artıq işləyən bütün işçilərin əmək kitabçasında onların işə qəbul edilməsi, başqa daimi işə keçirilməsi, əmək müqaviləsinə xitam verilməsi barədə müvafiq qeydlər aparmalıdır. İşçinin əmək fəaliyyəti </w:t>
      </w:r>
      <w:r w:rsidRPr="005E43E9">
        <w:rPr>
          <w:rFonts w:ascii="Palatino Linotype" w:hAnsi="Palatino Linotype"/>
          <w:i/>
          <w:lang w:val="az-Latn-AZ"/>
        </w:rPr>
        <w:lastRenderedPageBreak/>
        <w:t>haqqında məlumatlarda onun əmək stajı haqqında – işə girdiyi gün, ay, il, işlədiyi peşəsi (vəzifəsi), işdən çıxarılmanın əsası, günü, ayı və ili barədə qeydlər göstərilir.</w:t>
      </w:r>
    </w:p>
    <w:p w14:paraId="7DEA0A72" w14:textId="77777777" w:rsidR="005E43E9" w:rsidRPr="005E43E9" w:rsidRDefault="005E43E9" w:rsidP="005E43E9">
      <w:pPr>
        <w:ind w:firstLine="567"/>
        <w:jc w:val="both"/>
        <w:rPr>
          <w:rFonts w:ascii="Palatino Linotype" w:hAnsi="Palatino Linotype"/>
          <w:i/>
          <w:lang w:val="az-Latn-AZ"/>
        </w:rPr>
      </w:pPr>
      <w:r w:rsidRPr="005E43E9">
        <w:rPr>
          <w:rFonts w:ascii="Palatino Linotype" w:hAnsi="Palatino Linotype"/>
          <w:i/>
          <w:lang w:val="az-Latn-AZ"/>
        </w:rPr>
        <w:t xml:space="preserve">3. İşçilərin əmək kitabçasının forması və onun </w:t>
      </w:r>
      <w:proofErr w:type="spellStart"/>
      <w:r w:rsidRPr="005E43E9">
        <w:rPr>
          <w:rFonts w:ascii="Palatino Linotype" w:hAnsi="Palatino Linotype"/>
          <w:i/>
          <w:lang w:val="az-Latn-AZ"/>
        </w:rPr>
        <w:t>doldurulması</w:t>
      </w:r>
      <w:proofErr w:type="spellEnd"/>
      <w:r w:rsidRPr="005E43E9">
        <w:rPr>
          <w:rFonts w:ascii="Palatino Linotype" w:hAnsi="Palatino Linotype"/>
          <w:i/>
          <w:lang w:val="az-Latn-AZ"/>
        </w:rPr>
        <w:t xml:space="preserve"> qaydaları müvafiq icra hakimiyyəti orqanının müəyyən etdiyi orqan (qurum) tərəfindən təsdiq edilir.</w:t>
      </w:r>
    </w:p>
    <w:p w14:paraId="65A11A29" w14:textId="169FC601" w:rsidR="00976480" w:rsidRPr="005E43E9" w:rsidRDefault="005E43E9" w:rsidP="005E43E9">
      <w:pPr>
        <w:ind w:firstLine="567"/>
        <w:jc w:val="both"/>
        <w:rPr>
          <w:rFonts w:ascii="Palatino Linotype" w:hAnsi="Palatino Linotype" w:cs="Segoe UI"/>
          <w:i/>
          <w:lang w:val="az-Latn-AZ"/>
        </w:rPr>
      </w:pPr>
      <w:r w:rsidRPr="005E43E9">
        <w:rPr>
          <w:rFonts w:ascii="Palatino Linotype" w:hAnsi="Palatino Linotype"/>
          <w:i/>
          <w:lang w:val="az-Latn-AZ"/>
        </w:rPr>
        <w:t xml:space="preserve">4. Xarici ölkədə işləmiş Azərbaycan Respublikası vətəndaşının xarici ölkədəki əmək fəaliyyəti ilə bağlı məlumatların elektron informasiya sistemində, habelə bu Məcəllənin 7-ci maddəsinin 2-1-ci hissəsi ilə müəyyən edilmiş hallarda əmək kitabçasında qeydiyyatı xarici işəgötürənlə bağladığı əmək müqaviləsi və məcburi dövlət sığortasının həyata </w:t>
      </w:r>
      <w:proofErr w:type="spellStart"/>
      <w:r w:rsidRPr="005E43E9">
        <w:rPr>
          <w:rFonts w:ascii="Palatino Linotype" w:hAnsi="Palatino Linotype"/>
          <w:i/>
          <w:lang w:val="az-Latn-AZ"/>
        </w:rPr>
        <w:t>keçirildiyini</w:t>
      </w:r>
      <w:proofErr w:type="spellEnd"/>
      <w:r w:rsidRPr="005E43E9">
        <w:rPr>
          <w:rFonts w:ascii="Palatino Linotype" w:hAnsi="Palatino Linotype"/>
          <w:i/>
          <w:lang w:val="az-Latn-AZ"/>
        </w:rPr>
        <w:t xml:space="preserve"> təsdiq edən sənəd əsasında müvafiq icra hakimiyyəti orqanının müəyyən etdiyi orqan (qurum) tərəfindən aparılır.</w:t>
      </w:r>
    </w:p>
    <w:p w14:paraId="1C9A6FF5" w14:textId="77777777" w:rsidR="006A7920" w:rsidRDefault="006A7920">
      <w:pPr>
        <w:ind w:firstLine="567"/>
        <w:jc w:val="both"/>
        <w:rPr>
          <w:rFonts w:ascii="Palatino Linotype" w:hAnsi="Palatino Linotype" w:cs="Segoe UI"/>
          <w:lang w:val="az-Latn-AZ"/>
        </w:rPr>
      </w:pPr>
    </w:p>
    <w:p w14:paraId="6BC5CF76" w14:textId="5D49D020"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88. İşçiyə arayışların, xasiyyətnamənin verilməsi və onların başqa yerlərə göndərilməsi şərtləri</w:t>
      </w:r>
    </w:p>
    <w:p w14:paraId="1EB4CA52" w14:textId="77777777" w:rsidR="006A7920" w:rsidRDefault="006A7920">
      <w:pPr>
        <w:ind w:firstLine="567"/>
        <w:jc w:val="both"/>
        <w:rPr>
          <w:rFonts w:ascii="Palatino Linotype" w:hAnsi="Palatino Linotype" w:cs="Segoe UI"/>
          <w:b/>
          <w:lang w:val="az-Latn-AZ"/>
        </w:rPr>
      </w:pPr>
    </w:p>
    <w:p w14:paraId="18C2675C" w14:textId="6F6A0DFA"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işçinin müraciəti əsasında ona vəzifəsi (peşəsi), müvafiq dövr ərzində qazancı barədə arayış, arxiv məlumatları, şəxsi sənədlərinin təsdiq edilmiş surətlərini, habelə onun peşəkarlıq, işgüzarlıq səviyyəsini və digər şəxsi xüsusiyyətlərini xarakterizə edən xasiyyətnamə verməyə</w:t>
      </w:r>
      <w:r w:rsidR="005E43E9" w:rsidRPr="00042085">
        <w:rPr>
          <w:rFonts w:ascii="Palatino Linotype" w:hAnsi="Palatino Linotype"/>
          <w:i/>
          <w:lang w:val="az-Latn-AZ"/>
        </w:rPr>
        <w:t>, o cümlədən elektron informasiya sistemi vasitəsilə işçinin informasiya sistemində yaradılan elektron kabinetinə göndərməyə</w:t>
      </w:r>
      <w:r>
        <w:rPr>
          <w:rFonts w:ascii="Palatino Linotype" w:hAnsi="Palatino Linotype" w:cs="Segoe UI"/>
          <w:lang w:val="az-Latn-AZ"/>
        </w:rPr>
        <w:t xml:space="preserve"> borcludur.</w:t>
      </w:r>
      <w:r w:rsidR="005E43E9" w:rsidRPr="0003017B">
        <w:rPr>
          <w:rStyle w:val="af5"/>
          <w:rFonts w:ascii="Palatino Linotype" w:hAnsi="Palatino Linotype"/>
          <w:b/>
          <w:color w:val="0000FF"/>
          <w:lang w:val="az-Latn-AZ"/>
        </w:rPr>
        <w:endnoteReference w:id="184"/>
      </w:r>
    </w:p>
    <w:p w14:paraId="7503F768" w14:textId="782EB6B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 işçinin şəxsiyyəti və ya onun əmək fəaliyyəti barədə məlumatları başqa işəgötürənə və ya müvafiq hakimiyyət orqanlarına, habelə digər yerlərə yalnız onların yazılı</w:t>
      </w:r>
      <w:r w:rsidR="005E43E9">
        <w:rPr>
          <w:rFonts w:ascii="Palatino Linotype" w:hAnsi="Palatino Linotype" w:cs="Segoe UI"/>
          <w:lang w:val="az-Latn-AZ"/>
        </w:rPr>
        <w:t xml:space="preserve"> </w:t>
      </w:r>
      <w:r w:rsidR="005E43E9" w:rsidRPr="00042085">
        <w:rPr>
          <w:rFonts w:ascii="Palatino Linotype" w:hAnsi="Palatino Linotype"/>
          <w:i/>
          <w:lang w:val="az-Latn-AZ"/>
        </w:rPr>
        <w:t>(kağız daşıyıcıda və ya elektron informasiya sistemi vasitəsilə)</w:t>
      </w:r>
      <w:r>
        <w:rPr>
          <w:rFonts w:ascii="Palatino Linotype" w:hAnsi="Palatino Linotype" w:cs="Segoe UI"/>
          <w:lang w:val="az-Latn-AZ"/>
        </w:rPr>
        <w:t xml:space="preserve"> sorğusu və işçinin razılığı ilə göndərə bilər. İşçi haqqında tərtib edilmiş xasiyyətnamənin, zəmanətin, işçinin şəxsi sənədlərinin, onların surətlərinin və digər sənədlərin məzmunu ilə onu tanış etmədən işəgötürən tərəfindən başqa yerə göndərilməsi yolverilməzdir. Müsbət məzmunlu xasiyyətnamə ilə, zəmanətlə işçi tanış edilmədən onların başqa yerə </w:t>
      </w:r>
      <w:proofErr w:type="spellStart"/>
      <w:r>
        <w:rPr>
          <w:rFonts w:ascii="Palatino Linotype" w:hAnsi="Palatino Linotype" w:cs="Segoe UI"/>
          <w:lang w:val="az-Latn-AZ"/>
        </w:rPr>
        <w:t>göndərilməsinə</w:t>
      </w:r>
      <w:proofErr w:type="spellEnd"/>
      <w:r>
        <w:rPr>
          <w:rFonts w:ascii="Palatino Linotype" w:hAnsi="Palatino Linotype" w:cs="Segoe UI"/>
          <w:lang w:val="az-Latn-AZ"/>
        </w:rPr>
        <w:t xml:space="preserve"> yol verilir. Bu halda işəgötürən həmin sənədlərin hara göndərildiyi barədə işçiyə məlumat verməlidir.</w:t>
      </w:r>
      <w:r w:rsidR="005E43E9" w:rsidRPr="0003017B">
        <w:rPr>
          <w:rStyle w:val="af5"/>
          <w:rFonts w:ascii="Palatino Linotype" w:hAnsi="Palatino Linotype"/>
          <w:b/>
          <w:color w:val="0000FF"/>
          <w:lang w:val="az-Latn-AZ"/>
        </w:rPr>
        <w:endnoteReference w:id="185"/>
      </w:r>
    </w:p>
    <w:p w14:paraId="1A51C05F" w14:textId="17A702CF" w:rsidR="005A335F" w:rsidRDefault="00106C98">
      <w:pPr>
        <w:ind w:firstLine="567"/>
        <w:jc w:val="both"/>
        <w:rPr>
          <w:rFonts w:ascii="Palatino Linotype" w:hAnsi="Palatino Linotype" w:cs="Segoe UI"/>
          <w:lang w:val="az-Latn-AZ"/>
        </w:rPr>
      </w:pPr>
      <w:r w:rsidRPr="00106C98">
        <w:rPr>
          <w:rFonts w:ascii="Palatino Linotype" w:hAnsi="Palatino Linotype" w:cs="Segoe UI"/>
          <w:i/>
          <w:iCs/>
          <w:lang w:val="az-Latn-AZ"/>
        </w:rPr>
        <w:t xml:space="preserve">3. Bu Məcəllənin 7-ci maddəsinin 2-1-ci hissəsi ilə müəyyən edilmiş hallar istisna olmaqla, bu maddənin 1-ci hissəsində nəzərdə tutulmuş sənədlərdə göstərilən məlumatlar Elektron Hökumət İnformasiya Sistemi üzərindən təqdim edilə (əldə edilə) bilər. Bu maddənin 1-ci hissəsində nəzərdə tutulmuş sənədlərdə göstərilən məlumatların Elektron Hökumət İnformasiya Sistemi üzərindən təqdim edilməsi həmin sənədlərin təqdim </w:t>
      </w:r>
      <w:proofErr w:type="spellStart"/>
      <w:r w:rsidRPr="00106C98">
        <w:rPr>
          <w:rFonts w:ascii="Palatino Linotype" w:hAnsi="Palatino Linotype" w:cs="Segoe UI"/>
          <w:i/>
          <w:iCs/>
          <w:lang w:val="az-Latn-AZ"/>
        </w:rPr>
        <w:t>edilməsinə</w:t>
      </w:r>
      <w:proofErr w:type="spellEnd"/>
      <w:r w:rsidRPr="00106C98">
        <w:rPr>
          <w:rFonts w:ascii="Palatino Linotype" w:hAnsi="Palatino Linotype" w:cs="Segoe UI"/>
          <w:i/>
          <w:iCs/>
          <w:lang w:val="az-Latn-AZ"/>
        </w:rPr>
        <w:t xml:space="preserve"> bərabər tutulur.</w:t>
      </w:r>
      <w:r w:rsidR="005A335F" w:rsidRPr="0003017B">
        <w:rPr>
          <w:rStyle w:val="af5"/>
          <w:rFonts w:ascii="Palatino Linotype" w:hAnsi="Palatino Linotype"/>
          <w:b/>
          <w:color w:val="0000FF"/>
          <w:lang w:val="az-Latn-AZ"/>
        </w:rPr>
        <w:endnoteReference w:id="186"/>
      </w:r>
    </w:p>
    <w:p w14:paraId="34373975" w14:textId="77777777" w:rsidR="006A7920" w:rsidRDefault="006A7920">
      <w:pPr>
        <w:ind w:firstLine="567"/>
        <w:jc w:val="both"/>
        <w:rPr>
          <w:rFonts w:ascii="Palatino Linotype" w:hAnsi="Palatino Linotype" w:cs="Segoe UI"/>
          <w:b/>
          <w:lang w:val="az-Latn-AZ"/>
        </w:rPr>
      </w:pPr>
    </w:p>
    <w:p w14:paraId="45A40DE7"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IV bölmə</w:t>
      </w:r>
    </w:p>
    <w:p w14:paraId="41B62CF0" w14:textId="77777777" w:rsidR="006A7920" w:rsidRDefault="006A7920">
      <w:pPr>
        <w:jc w:val="center"/>
        <w:rPr>
          <w:rFonts w:ascii="Palatino Linotype" w:hAnsi="Palatino Linotype" w:cs="Segoe UI"/>
          <w:b/>
          <w:lang w:val="az-Latn-AZ"/>
        </w:rPr>
      </w:pPr>
    </w:p>
    <w:p w14:paraId="04E6BABF"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İş vaxtı</w:t>
      </w:r>
    </w:p>
    <w:p w14:paraId="2296F6C6" w14:textId="77777777" w:rsidR="006A7920" w:rsidRDefault="006A7920">
      <w:pPr>
        <w:jc w:val="center"/>
        <w:rPr>
          <w:rFonts w:ascii="Palatino Linotype" w:hAnsi="Palatino Linotype" w:cs="Segoe UI"/>
          <w:b/>
          <w:lang w:val="az-Latn-AZ"/>
        </w:rPr>
      </w:pPr>
    </w:p>
    <w:p w14:paraId="1485C50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üçüncü fəsil</w:t>
      </w:r>
    </w:p>
    <w:p w14:paraId="6AE54342" w14:textId="77777777" w:rsidR="006A7920" w:rsidRDefault="006A7920">
      <w:pPr>
        <w:jc w:val="center"/>
        <w:rPr>
          <w:rFonts w:ascii="Palatino Linotype" w:hAnsi="Palatino Linotype" w:cs="Segoe UI"/>
          <w:b/>
          <w:lang w:val="az-Latn-AZ"/>
        </w:rPr>
      </w:pPr>
    </w:p>
    <w:p w14:paraId="78523C6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İş vaxtının növləri və tənzimlənməsi qaydaları</w:t>
      </w:r>
    </w:p>
    <w:p w14:paraId="05E32364" w14:textId="77777777" w:rsidR="006A7920" w:rsidRDefault="006A7920">
      <w:pPr>
        <w:jc w:val="center"/>
        <w:rPr>
          <w:rFonts w:ascii="Palatino Linotype" w:hAnsi="Palatino Linotype" w:cs="Segoe UI"/>
          <w:b/>
          <w:lang w:val="az-Latn-AZ"/>
        </w:rPr>
      </w:pPr>
    </w:p>
    <w:p w14:paraId="75D1782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89. Tam iş vaxtı və onun müddəti</w:t>
      </w:r>
    </w:p>
    <w:p w14:paraId="7FFCA080" w14:textId="77777777" w:rsidR="006A7920" w:rsidRDefault="006A7920">
      <w:pPr>
        <w:ind w:firstLine="567"/>
        <w:jc w:val="both"/>
        <w:rPr>
          <w:rFonts w:ascii="Palatino Linotype" w:hAnsi="Palatino Linotype" w:cs="Segoe UI"/>
          <w:lang w:val="az-Latn-AZ"/>
        </w:rPr>
      </w:pPr>
    </w:p>
    <w:p w14:paraId="19A6516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Tam iş vaxtı — müddəti bu Məcəllədə nəzərdə tutulmuş həftəlik və gündəlik iş saatları ərzində işçilərin əmək funksiyasını yerinə yetirməsi üçün müəyyən edilmiş zamandır.</w:t>
      </w:r>
    </w:p>
    <w:p w14:paraId="1C8D9C7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Gündəlik normal iş vaxtının müddəti səkkiz saatdan artıq ola bilməz.</w:t>
      </w:r>
    </w:p>
    <w:p w14:paraId="7FB9002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Gündəlik normal iş vaxtına uyğun olan həftəlik normal iş vaxtının müddəti 40 saatdan artıq müəyyən edilə bilməz.</w:t>
      </w:r>
    </w:p>
    <w:p w14:paraId="7747164E" w14:textId="77777777" w:rsidR="006A7920" w:rsidRDefault="006A7920">
      <w:pPr>
        <w:ind w:firstLine="567"/>
        <w:jc w:val="both"/>
        <w:rPr>
          <w:rFonts w:ascii="Palatino Linotype" w:hAnsi="Palatino Linotype" w:cs="Segoe UI"/>
          <w:lang w:val="az-Latn-AZ"/>
        </w:rPr>
      </w:pPr>
    </w:p>
    <w:p w14:paraId="7D2F953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90. Həftəlik tam iş vaxtının müəyyən edilməsi</w:t>
      </w:r>
    </w:p>
    <w:p w14:paraId="257C2198" w14:textId="77777777" w:rsidR="006A7920" w:rsidRDefault="006A7920">
      <w:pPr>
        <w:ind w:firstLine="567"/>
        <w:jc w:val="both"/>
        <w:rPr>
          <w:rFonts w:ascii="Palatino Linotype" w:hAnsi="Palatino Linotype" w:cs="Segoe UI"/>
          <w:lang w:val="az-Latn-AZ"/>
        </w:rPr>
      </w:pPr>
    </w:p>
    <w:p w14:paraId="26218A2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Bir qayda olaraq, iki istirahət günü olan beşgünlük iş həftəsi müəyyən edilir.</w:t>
      </w:r>
    </w:p>
    <w:p w14:paraId="6FBCD98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İstehsalın, işin, xidmətin və əmək şəraitinin xarakterindən asılı olaraq işəgötürən və ya müvafiq icra hakimiyyəti orqanı həftəlik tam iş vaxtının müddəti çərçivəsində altıgünlük iş həftəsi müəyyən edə bilər.</w:t>
      </w:r>
    </w:p>
    <w:p w14:paraId="3AF1B2B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Altıgünlük iş həftəsində həftəlik norma 40 saat olduqda gündəlik iş vaxtının müddəti 7 saatdan, həftəlik norma 36 saat olduqda gündəlik iş vaxtının müddəti 6 saatdan və həftəlik norma 24 saat olduqda gündəlik iş vaxtının müddəti 4 saatdan çox ola bilməz.</w:t>
      </w:r>
    </w:p>
    <w:p w14:paraId="6562B408" w14:textId="77777777" w:rsidR="006A7920" w:rsidRDefault="006A7920">
      <w:pPr>
        <w:ind w:firstLine="567"/>
        <w:jc w:val="both"/>
        <w:rPr>
          <w:rFonts w:ascii="Palatino Linotype" w:hAnsi="Palatino Linotype" w:cs="Segoe UI"/>
          <w:lang w:val="az-Latn-AZ"/>
        </w:rPr>
      </w:pPr>
    </w:p>
    <w:p w14:paraId="16A179A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91. Qısaldılmış iş vaxtı</w:t>
      </w:r>
    </w:p>
    <w:p w14:paraId="4BC531AB" w14:textId="77777777" w:rsidR="006A7920" w:rsidRDefault="006A7920">
      <w:pPr>
        <w:ind w:firstLine="567"/>
        <w:jc w:val="both"/>
        <w:rPr>
          <w:rFonts w:ascii="Palatino Linotype" w:hAnsi="Palatino Linotype" w:cs="Segoe UI"/>
          <w:b/>
          <w:lang w:val="az-Latn-AZ"/>
        </w:rPr>
      </w:pPr>
    </w:p>
    <w:p w14:paraId="670F4ED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ayrı-ayrı kateqoriyalarına, onların yaşı, səhhəti, əmək şəraiti, əmək funksiyasının xüsusiyyətləri və digər hallar nəzərə alınaraq bu Məcəllə ilə və müvafiq normativ hüquqi aktlarla, habelə əmək müqaviləsinin, kollektiv müqavilənin şərtləri ilə qısaldılmış iş vaxtı müəyyən edilə bilər.</w:t>
      </w:r>
    </w:p>
    <w:p w14:paraId="514FEF76" w14:textId="4B9723AA"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Qısaldılmış iş vaxtının müddəti həftə ərzində 16 yaşınadək işçilər üçün 24 saatdan, 16 yaşdan 18 yaşadək işçilər və </w:t>
      </w:r>
      <w:r w:rsidR="00E93535" w:rsidRPr="00A51CCF">
        <w:rPr>
          <w:rFonts w:ascii="Palatino Linotype" w:hAnsi="Palatino Linotype"/>
          <w:i/>
          <w:iCs/>
          <w:color w:val="212529"/>
          <w:lang w:val="az-Latn-AZ"/>
        </w:rPr>
        <w:t xml:space="preserve">orqanizmin funksiyalarının 61-100 faiz </w:t>
      </w:r>
      <w:proofErr w:type="spellStart"/>
      <w:r w:rsidR="00E93535" w:rsidRPr="00A51CCF">
        <w:rPr>
          <w:rFonts w:ascii="Palatino Linotype" w:hAnsi="Palatino Linotype"/>
          <w:i/>
          <w:iCs/>
          <w:color w:val="212529"/>
          <w:lang w:val="az-Latn-AZ"/>
        </w:rPr>
        <w:t>pozulmasına</w:t>
      </w:r>
      <w:proofErr w:type="spellEnd"/>
      <w:r w:rsidR="00E93535" w:rsidRPr="00A51CCF">
        <w:rPr>
          <w:rFonts w:ascii="Palatino Linotype" w:hAnsi="Palatino Linotype"/>
          <w:i/>
          <w:iCs/>
          <w:color w:val="212529"/>
          <w:lang w:val="az-Latn-AZ"/>
        </w:rPr>
        <w:t xml:space="preserve"> görə əlilliyi müəyyən edilmiş</w:t>
      </w:r>
      <w:r>
        <w:rPr>
          <w:rFonts w:ascii="Palatino Linotype" w:hAnsi="Palatino Linotype" w:cs="Segoe UI"/>
          <w:lang w:val="az-Latn-AZ"/>
        </w:rPr>
        <w:t xml:space="preserve"> işçilər üçün, həmçinin hamilə və yaşyarımadək uşağı olan qadınlar </w:t>
      </w:r>
      <w:r>
        <w:rPr>
          <w:rFonts w:ascii="Palatino Linotype" w:hAnsi="Palatino Linotype"/>
          <w:i/>
          <w:lang w:val="az-Latn-AZ"/>
        </w:rPr>
        <w:t>və 3 yaşınadək uşağını təkbaşına böyüdən valideynlər</w:t>
      </w:r>
      <w:r>
        <w:rPr>
          <w:rFonts w:ascii="Palatino Linotype" w:hAnsi="Palatino Linotype" w:cs="Segoe UI"/>
          <w:lang w:val="az-Latn-AZ"/>
        </w:rPr>
        <w:t xml:space="preserve"> üçün 36 saatdan artıq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r>
        <w:rPr>
          <w:rStyle w:val="af5"/>
          <w:rFonts w:ascii="Palatino Linotype" w:hAnsi="Palatino Linotype" w:cs="Segoe UI"/>
          <w:b/>
          <w:color w:val="0000FF"/>
          <w:lang w:val="az-Latn-AZ"/>
        </w:rPr>
        <w:endnoteReference w:id="187"/>
      </w:r>
      <w:r>
        <w:rPr>
          <w:rFonts w:ascii="Palatino Linotype" w:hAnsi="Palatino Linotype" w:cs="Segoe UI"/>
          <w:lang w:val="az-Latn-AZ"/>
        </w:rPr>
        <w:t xml:space="preserve"> </w:t>
      </w:r>
    </w:p>
    <w:p w14:paraId="02A2508C" w14:textId="77777777" w:rsidR="006A7920" w:rsidRDefault="006A7920">
      <w:pPr>
        <w:ind w:firstLine="567"/>
        <w:jc w:val="both"/>
        <w:rPr>
          <w:rFonts w:ascii="Palatino Linotype" w:hAnsi="Palatino Linotype" w:cs="Segoe UI"/>
          <w:lang w:val="az-Latn-AZ"/>
        </w:rPr>
      </w:pPr>
    </w:p>
    <w:p w14:paraId="27F8B3B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92. Əmək şəraiti zərərli olan işlərdə çalışan işçilər üçün iş vaxtının qısaldılmış müddəti</w:t>
      </w:r>
    </w:p>
    <w:p w14:paraId="0B128D49" w14:textId="77777777" w:rsidR="006A7920" w:rsidRDefault="006A7920">
      <w:pPr>
        <w:ind w:firstLine="567"/>
        <w:jc w:val="both"/>
        <w:rPr>
          <w:rFonts w:ascii="Palatino Linotype" w:hAnsi="Palatino Linotype" w:cs="Segoe UI"/>
          <w:lang w:val="az-Latn-AZ"/>
        </w:rPr>
      </w:pPr>
    </w:p>
    <w:p w14:paraId="61C2D6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şəraiti fiziki, kimyəvi, bioloji və habelə insanın sağlamlığı üçün zərərli olan digər ağır istehsalat amilləri mövcud olan əmək şəraitli istehsalatlarda, peşə və vəzifələrdə çalışan işçilərə həftədə 36 saatdan çox olmayan qısaldılmış iş vaxtı müəyyən edilir. Həmin istehsalatların, peşə və vəzifələrin siyahısı müvafiq icra hakimiyyəti orqanı tərəfindən təsdiq edilir.</w:t>
      </w:r>
    </w:p>
    <w:p w14:paraId="0ABC1EC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şəraiti zərərli olan işlərin siyahısı və bu işləri yerinə yetirən işçilər üçün iş vaxtının qısaldılmış müddəti kollektiv müqavilələrlə, həmin müqavilələr bağlanmadığı hallarda isə, işəgötürənlə həmkarlar ittifaqları təşkilatı arasındakı </w:t>
      </w:r>
      <w:proofErr w:type="spellStart"/>
      <w:r>
        <w:rPr>
          <w:rFonts w:ascii="Palatino Linotype" w:hAnsi="Palatino Linotype" w:cs="Segoe UI"/>
          <w:lang w:val="az-Latn-AZ"/>
        </w:rPr>
        <w:t>məsləhətləşmələrdən</w:t>
      </w:r>
      <w:proofErr w:type="spellEnd"/>
      <w:r>
        <w:rPr>
          <w:rFonts w:ascii="Palatino Linotype" w:hAnsi="Palatino Linotype" w:cs="Segoe UI"/>
          <w:lang w:val="az-Latn-AZ"/>
        </w:rPr>
        <w:t xml:space="preserve"> sonra, bu maddənin birinci hissəsində göstərilən siyahı nəzərə alınmaqla müəyyən edilir.</w:t>
      </w:r>
    </w:p>
    <w:p w14:paraId="6DF5D2F1" w14:textId="77777777" w:rsidR="006A7920" w:rsidRDefault="006A7920">
      <w:pPr>
        <w:ind w:firstLine="567"/>
        <w:jc w:val="both"/>
        <w:rPr>
          <w:rFonts w:ascii="Palatino Linotype" w:hAnsi="Palatino Linotype" w:cs="Segoe UI"/>
          <w:lang w:val="az-Latn-AZ"/>
        </w:rPr>
      </w:pPr>
    </w:p>
    <w:p w14:paraId="0AAA642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93. Xüsusi xarakterli işlərdə çalışan işçilərin qısaldılmış iş vaxtı</w:t>
      </w:r>
    </w:p>
    <w:p w14:paraId="45D12F11" w14:textId="77777777" w:rsidR="006A7920" w:rsidRDefault="006A7920">
      <w:pPr>
        <w:ind w:firstLine="567"/>
        <w:jc w:val="both"/>
        <w:rPr>
          <w:rFonts w:ascii="Palatino Linotype" w:hAnsi="Palatino Linotype" w:cs="Segoe UI"/>
          <w:lang w:val="az-Latn-AZ"/>
        </w:rPr>
      </w:pPr>
    </w:p>
    <w:p w14:paraId="0507858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Yüksək həssaslıq, həyəcan, zehni, fiziki və əsəb gərginliyi, habelə insanın səhhətinə mənfi təsir göstərən digər amillər olan əmək şəraitli iş yerlərində (həkimlərə, müəllimlərə, elektrotexniki qurğularda, cihazlarda və qanunvericilikdə nəzərdə tutulan digər iş yerlərində </w:t>
      </w:r>
      <w:proofErr w:type="spellStart"/>
      <w:r>
        <w:rPr>
          <w:rFonts w:ascii="Palatino Linotype" w:hAnsi="Palatino Linotype" w:cs="Segoe UI"/>
          <w:lang w:val="az-Latn-AZ"/>
        </w:rPr>
        <w:t>işləyənlərə</w:t>
      </w:r>
      <w:proofErr w:type="spellEnd"/>
      <w:r>
        <w:rPr>
          <w:rFonts w:ascii="Palatino Linotype" w:hAnsi="Palatino Linotype" w:cs="Segoe UI"/>
          <w:lang w:val="az-Latn-AZ"/>
        </w:rPr>
        <w:t xml:space="preserve">) həftə ərzində 36 saatdan çox olmamaq </w:t>
      </w:r>
      <w:proofErr w:type="spellStart"/>
      <w:r>
        <w:rPr>
          <w:rFonts w:ascii="Palatino Linotype" w:hAnsi="Palatino Linotype" w:cs="Segoe UI"/>
          <w:lang w:val="az-Latn-AZ"/>
        </w:rPr>
        <w:t>şərtilə</w:t>
      </w:r>
      <w:proofErr w:type="spellEnd"/>
      <w:r>
        <w:rPr>
          <w:rFonts w:ascii="Palatino Linotype" w:hAnsi="Palatino Linotype" w:cs="Segoe UI"/>
          <w:lang w:val="az-Latn-AZ"/>
        </w:rPr>
        <w:t xml:space="preserve"> qısaldılmış iş vaxtı müəyyən edilir. Həmin iş yerləri üzrə peşələrin, vəzifələrin siyahısı iş vaxtının konkret müddəti göstərilməklə müvafiq icra hakimiyyəti orqanı tərəfindən təsdiq edilir.</w:t>
      </w:r>
    </w:p>
    <w:p w14:paraId="0C9A6A88" w14:textId="77777777" w:rsidR="006A7920" w:rsidRDefault="006A7920">
      <w:pPr>
        <w:ind w:firstLine="567"/>
        <w:jc w:val="both"/>
        <w:rPr>
          <w:rFonts w:ascii="Palatino Linotype" w:hAnsi="Palatino Linotype" w:cs="Segoe UI"/>
          <w:lang w:val="az-Latn-AZ"/>
        </w:rPr>
      </w:pPr>
    </w:p>
    <w:p w14:paraId="1AF598C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94. Natamam iş vaxtı</w:t>
      </w:r>
    </w:p>
    <w:p w14:paraId="5AF20A8A" w14:textId="77777777" w:rsidR="006A7920" w:rsidRDefault="006A7920">
      <w:pPr>
        <w:ind w:firstLine="567"/>
        <w:jc w:val="both"/>
        <w:rPr>
          <w:rFonts w:ascii="Palatino Linotype" w:hAnsi="Palatino Linotype" w:cs="Segoe UI"/>
          <w:lang w:val="az-Latn-AZ"/>
        </w:rPr>
      </w:pPr>
    </w:p>
    <w:p w14:paraId="128B359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müqaviləsi bağlanarkən, habelə əmək münasibətləri prosesində işçi ilə işəgötürənin qarşılıqlı razılığı ilə natamam iş vaxtı — natamam iş günü, yaxud natamam iş həftəsi müəyyən edilə bilər.</w:t>
      </w:r>
    </w:p>
    <w:p w14:paraId="019393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Natamam iş vaxtının müddəti və onun qüvvədə olduğu zamanın — ayın, ilin davamiyyəti tərəflərin razılığı ilə müəyyən edilir.</w:t>
      </w:r>
    </w:p>
    <w:p w14:paraId="157E736F" w14:textId="421ACC6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İşçinin səhhəti və fizioloji vəziyyəti (hamiləlik, əlillik</w:t>
      </w:r>
      <w:r w:rsidRPr="00E93535">
        <w:rPr>
          <w:rFonts w:ascii="Palatino Linotype" w:hAnsi="Palatino Linotype" w:cs="Segoe UI"/>
          <w:strike/>
          <w:lang w:val="az-Latn-AZ"/>
        </w:rPr>
        <w:t xml:space="preserve">, </w:t>
      </w:r>
      <w:r w:rsidRPr="00E93535">
        <w:rPr>
          <w:rFonts w:ascii="Palatino Linotype" w:hAnsi="Palatino Linotype"/>
          <w:i/>
          <w:strike/>
          <w:color w:val="000000"/>
          <w:lang w:val="az-Latn-AZ"/>
        </w:rPr>
        <w:t>o cümlədən</w:t>
      </w:r>
      <w:r w:rsidRPr="00E93535">
        <w:rPr>
          <w:rFonts w:ascii="Palatino Linotype" w:hAnsi="Palatino Linotype" w:cs="Segoe UI"/>
          <w:strike/>
          <w:lang w:val="az-Latn-AZ"/>
        </w:rPr>
        <w:t xml:space="preserve"> </w:t>
      </w:r>
      <w:r w:rsidRPr="00E93535">
        <w:rPr>
          <w:rFonts w:ascii="Palatino Linotype" w:hAnsi="Palatino Linotype" w:cs="Segoe UI"/>
          <w:i/>
          <w:strike/>
          <w:lang w:val="az-Latn-AZ"/>
        </w:rPr>
        <w:t>18 yaşınadək sağlamlıq imkanlarının məhdudluğu</w:t>
      </w:r>
      <w:r>
        <w:rPr>
          <w:rFonts w:ascii="Palatino Linotype" w:hAnsi="Palatino Linotype" w:cs="Segoe UI"/>
          <w:lang w:val="az-Latn-AZ"/>
        </w:rPr>
        <w:t xml:space="preserve">), habelə xroniki xəstəliyi olan uşağının və digər ailə üzvünün səhhəti müvafiq tibbi rəyə görə əmək funksiyasının natamam iş vaxtında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 xml:space="preserve"> tələb edərsə, habelə on dörd yaşına çatmamış, </w:t>
      </w:r>
      <w:r>
        <w:rPr>
          <w:rFonts w:ascii="Palatino Linotype" w:hAnsi="Palatino Linotype" w:cs="Segoe UI"/>
          <w:i/>
          <w:lang w:val="az-Latn-AZ"/>
        </w:rPr>
        <w:t xml:space="preserve">yaxud </w:t>
      </w:r>
      <w:r w:rsidR="00314651" w:rsidRPr="00314651">
        <w:rPr>
          <w:rFonts w:ascii="Palatino Linotype" w:hAnsi="Palatino Linotype"/>
          <w:i/>
          <w:color w:val="212529"/>
          <w:spacing w:val="2"/>
          <w:shd w:val="clear" w:color="auto" w:fill="FFFFFF"/>
          <w:lang w:val="az-Latn-AZ"/>
        </w:rPr>
        <w:t>əlilliyi olan</w:t>
      </w:r>
      <w:r>
        <w:rPr>
          <w:rFonts w:ascii="Palatino Linotype" w:hAnsi="Palatino Linotype" w:cs="Segoe UI"/>
          <w:i/>
          <w:lang w:val="az-Latn-AZ"/>
        </w:rPr>
        <w:t xml:space="preserve"> u</w:t>
      </w:r>
      <w:r>
        <w:rPr>
          <w:rFonts w:ascii="Palatino Linotype" w:hAnsi="Palatino Linotype" w:cs="Segoe UI"/>
          <w:lang w:val="az-Latn-AZ"/>
        </w:rPr>
        <w:t xml:space="preserve">şağı olan qadınlara </w:t>
      </w:r>
      <w:proofErr w:type="spellStart"/>
      <w:r>
        <w:rPr>
          <w:rFonts w:ascii="Palatino Linotype" w:hAnsi="Palatino Linotype" w:cs="Segoe UI"/>
          <w:lang w:val="az-Latn-AZ"/>
        </w:rPr>
        <w:t>ərizələrilə</w:t>
      </w:r>
      <w:proofErr w:type="spellEnd"/>
      <w:r>
        <w:rPr>
          <w:rFonts w:ascii="Palatino Linotype" w:hAnsi="Palatino Linotype" w:cs="Segoe UI"/>
          <w:lang w:val="az-Latn-AZ"/>
        </w:rPr>
        <w:t xml:space="preserve"> işəgötürən natamam iş vaxtı (iş günü, yaxud iş həftəsi) müəyyən etməlidir.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88"/>
      </w:r>
      <w:r>
        <w:rPr>
          <w:rFonts w:ascii="Palatino Linotype" w:hAnsi="Palatino Linotype"/>
          <w:b/>
          <w:color w:val="0000FF"/>
          <w:lang w:val="az-Latn-AZ"/>
        </w:rPr>
        <w:t xml:space="preserve"> </w:t>
      </w:r>
    </w:p>
    <w:p w14:paraId="2F1F24E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Natamam iş vaxtı əməyin ödənilməsi ya əmək funksiyasının icrasına sərf olunan vaxta mütənasib, ya da tərəflərin qarşılıqlı razılığı ilə müəyyən edilir.</w:t>
      </w:r>
    </w:p>
    <w:p w14:paraId="58D733A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 funksiyasını natamam iş vaxtında yerinə yetirən işçilərin bu Məcəllə və ya əmək müqaviləsi ilə müəyyən edilmiş əmək hüquqlarının hər hansı şəkildə </w:t>
      </w:r>
      <w:proofErr w:type="spellStart"/>
      <w:r>
        <w:rPr>
          <w:rFonts w:ascii="Palatino Linotype" w:hAnsi="Palatino Linotype" w:cs="Segoe UI"/>
          <w:lang w:val="az-Latn-AZ"/>
        </w:rPr>
        <w:t>məhdudlaşdırılması</w:t>
      </w:r>
      <w:proofErr w:type="spellEnd"/>
      <w:r>
        <w:rPr>
          <w:rFonts w:ascii="Palatino Linotype" w:hAnsi="Palatino Linotype" w:cs="Segoe UI"/>
          <w:lang w:val="az-Latn-AZ"/>
        </w:rPr>
        <w:t xml:space="preserve"> yolverilməzdir.</w:t>
      </w:r>
    </w:p>
    <w:p w14:paraId="52E66B2C" w14:textId="77777777" w:rsidR="006A7920" w:rsidRDefault="006A7920">
      <w:pPr>
        <w:jc w:val="center"/>
        <w:rPr>
          <w:rFonts w:ascii="Palatino Linotype" w:hAnsi="Palatino Linotype" w:cs="Segoe UI"/>
          <w:lang w:val="az-Latn-AZ"/>
        </w:rPr>
      </w:pPr>
    </w:p>
    <w:p w14:paraId="6CAA47C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dördüncü fəsil</w:t>
      </w:r>
    </w:p>
    <w:p w14:paraId="5B8FAFF9" w14:textId="77777777" w:rsidR="006A7920" w:rsidRDefault="006A7920">
      <w:pPr>
        <w:jc w:val="center"/>
        <w:rPr>
          <w:rFonts w:ascii="Palatino Linotype" w:hAnsi="Palatino Linotype" w:cs="Segoe UI"/>
          <w:b/>
          <w:lang w:val="az-Latn-AZ"/>
        </w:rPr>
      </w:pPr>
    </w:p>
    <w:p w14:paraId="325EBCD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İş vaxtının rejimi və iş vaxtından artıq vaxtda işin tənzimlənməsi qaydaları</w:t>
      </w:r>
    </w:p>
    <w:p w14:paraId="777F9F0E" w14:textId="77777777" w:rsidR="006A7920" w:rsidRDefault="006A7920">
      <w:pPr>
        <w:jc w:val="center"/>
        <w:rPr>
          <w:rFonts w:ascii="Palatino Linotype" w:hAnsi="Palatino Linotype" w:cs="Segoe UI"/>
          <w:b/>
          <w:lang w:val="az-Latn-AZ"/>
        </w:rPr>
      </w:pPr>
    </w:p>
    <w:p w14:paraId="7605CE3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95. İş vaxtının rejimi</w:t>
      </w:r>
    </w:p>
    <w:p w14:paraId="57C46CF1" w14:textId="77777777" w:rsidR="006A7920" w:rsidRDefault="006A7920">
      <w:pPr>
        <w:ind w:firstLine="567"/>
        <w:jc w:val="both"/>
        <w:rPr>
          <w:rFonts w:ascii="Palatino Linotype" w:hAnsi="Palatino Linotype" w:cs="Segoe UI"/>
          <w:lang w:val="az-Latn-AZ"/>
        </w:rPr>
      </w:pPr>
    </w:p>
    <w:p w14:paraId="2594417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 vaxtının rejimi qaydaları — gündəlik iş vaxtının müddəti, onun başlanması və qurtarması, işdə fasilələrin vaxtı və müddəti, sutkadakı növbələrin sayı, növbə sənədləri və onların tərtibi, bir növbədən digər növbəyə keçirilmə, iş vaxtının cəmlənmiş uçotu, işlənmiş iş günlərinin istirahət günləri ilə əvəz edilməsi (</w:t>
      </w:r>
      <w:proofErr w:type="spellStart"/>
      <w:r>
        <w:rPr>
          <w:rFonts w:ascii="Palatino Linotype" w:hAnsi="Palatino Linotype" w:cs="Segoe UI"/>
          <w:lang w:val="az-Latn-AZ"/>
        </w:rPr>
        <w:t>əvəzgünün</w:t>
      </w:r>
      <w:proofErr w:type="spellEnd"/>
      <w:r>
        <w:rPr>
          <w:rFonts w:ascii="Palatino Linotype" w:hAnsi="Palatino Linotype" w:cs="Segoe UI"/>
          <w:lang w:val="az-Latn-AZ"/>
        </w:rPr>
        <w:t xml:space="preserve"> verilməsi) qaydaları, habelə həftəlik iş günlərinin sayı müəssisədaxili intizam qaydaları və ya əmək müqaviləsi, kollektiv müqavilə ilə müəyyən edilir.</w:t>
      </w:r>
    </w:p>
    <w:p w14:paraId="43A0BCB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 vaxtının rejimi və onu müəyyən edən qaydalar bu Məcəllə və digər normativ hüquqi aktlarla müəyyən edilmiş iş vaxtı müddətinə əməl olunmaqla işəgötürənin əmri (sərəncamı, qərarı) ilə təsdiq edilir. Bu qaydalarla işçilər hökmən tanış </w:t>
      </w:r>
      <w:proofErr w:type="spellStart"/>
      <w:r>
        <w:rPr>
          <w:rFonts w:ascii="Palatino Linotype" w:hAnsi="Palatino Linotype" w:cs="Segoe UI"/>
          <w:lang w:val="az-Latn-AZ"/>
        </w:rPr>
        <w:t>edilməlidirlər</w:t>
      </w:r>
      <w:proofErr w:type="spellEnd"/>
      <w:r>
        <w:rPr>
          <w:rFonts w:ascii="Palatino Linotype" w:hAnsi="Palatino Linotype" w:cs="Segoe UI"/>
          <w:lang w:val="az-Latn-AZ"/>
        </w:rPr>
        <w:t xml:space="preserve">. </w:t>
      </w:r>
      <w:r>
        <w:rPr>
          <w:rFonts w:ascii="Palatino Linotype" w:hAnsi="Palatino Linotype" w:cs="Segoe UI"/>
          <w:lang w:val="az-Latn-AZ"/>
        </w:rPr>
        <w:lastRenderedPageBreak/>
        <w:t xml:space="preserve">Həmin qaydaların iş rejimini tənzimləyən əsas bölmələri böyüdülmüş şəkildə bütün işçilərin hər gün görə biləcəyi yerdən </w:t>
      </w:r>
      <w:proofErr w:type="spellStart"/>
      <w:r>
        <w:rPr>
          <w:rFonts w:ascii="Palatino Linotype" w:hAnsi="Palatino Linotype" w:cs="Segoe UI"/>
          <w:lang w:val="az-Latn-AZ"/>
        </w:rPr>
        <w:t>asılmalıdır</w:t>
      </w:r>
      <w:proofErr w:type="spellEnd"/>
      <w:r>
        <w:rPr>
          <w:rFonts w:ascii="Palatino Linotype" w:hAnsi="Palatino Linotype" w:cs="Segoe UI"/>
          <w:lang w:val="az-Latn-AZ"/>
        </w:rPr>
        <w:t>.</w:t>
      </w:r>
    </w:p>
    <w:p w14:paraId="08737D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İşçilərin ümumi sayı 50 nəfərədək olan sənaye, nəqliyyat, tikinti, ticarət və digər xidmət müəssisələrində işçilərin bu Məcəllə ilə müəyyən edilmiş əmək, sosial və iqtisadi hüquqlarını </w:t>
      </w:r>
      <w:proofErr w:type="spellStart"/>
      <w:r>
        <w:rPr>
          <w:rFonts w:ascii="Palatino Linotype" w:hAnsi="Palatino Linotype" w:cs="Segoe UI"/>
          <w:lang w:val="az-Latn-AZ"/>
        </w:rPr>
        <w:t>məhdudlaşdırmamaq</w:t>
      </w:r>
      <w:proofErr w:type="spellEnd"/>
      <w:r>
        <w:rPr>
          <w:rFonts w:ascii="Palatino Linotype" w:hAnsi="Palatino Linotype" w:cs="Segoe UI"/>
          <w:lang w:val="az-Latn-AZ"/>
        </w:rPr>
        <w:t xml:space="preserve"> şərti ilə işəgötürən bu maddədə nəzərdə tutulmuş qaydadan fərqli olan iş vaxtının rejimi qaydalarını müəyyən edə bilər.</w:t>
      </w:r>
    </w:p>
    <w:p w14:paraId="51AF42AC" w14:textId="77777777" w:rsidR="006A7920" w:rsidRDefault="006A7920">
      <w:pPr>
        <w:ind w:firstLine="567"/>
        <w:jc w:val="both"/>
        <w:rPr>
          <w:rFonts w:ascii="Palatino Linotype" w:hAnsi="Palatino Linotype" w:cs="Segoe UI"/>
          <w:lang w:val="az-Latn-AZ"/>
        </w:rPr>
      </w:pPr>
    </w:p>
    <w:p w14:paraId="4B9DA8B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96. İş vaxtının cəmlənmiş uçotu</w:t>
      </w:r>
    </w:p>
    <w:p w14:paraId="7A5E1AFE" w14:textId="77777777" w:rsidR="006A7920" w:rsidRDefault="006A7920">
      <w:pPr>
        <w:ind w:firstLine="567"/>
        <w:jc w:val="both"/>
        <w:rPr>
          <w:rFonts w:ascii="Palatino Linotype" w:hAnsi="Palatino Linotype" w:cs="Segoe UI"/>
          <w:lang w:val="az-Latn-AZ"/>
        </w:rPr>
      </w:pPr>
    </w:p>
    <w:p w14:paraId="073E6A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Qeydiyyat (uçot) dövründə iş vaxtının müddəti qanunvericiliklə müəyyən olunmuş iş saatlarının sayından çox olmamaq şərti ilə iş vaxtının cəmlənmiş uçotu tətbiq edilə bilər. Bu halda qeydiyyat (uçot) dövrü bir ildən artıq, gündəlik işin (növbənin) müddəti isə 12 saatdan çox ola bilməz.</w:t>
      </w:r>
    </w:p>
    <w:p w14:paraId="00773E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 vaxtının cəmlənmiş uçotunun tətbiqi qaydası kollektiv müqavilə ilə, müəssisədə iş vaxtının rejimini müəyyən edən qaydalarla və ya əmək müqaviləsi ilə tənzim edilir.</w:t>
      </w:r>
    </w:p>
    <w:p w14:paraId="799B182D"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3. Hər il dekabr ayının sonunadək növbəti il üçün normal iş vaxtı üzrə istehsalat təqvimi və iş vaxtının normasını müvafiq icra hakimiyyəti orqanı müəyyən edir.</w:t>
      </w:r>
      <w:r>
        <w:rPr>
          <w:rStyle w:val="af5"/>
          <w:rFonts w:ascii="Palatino Linotype" w:hAnsi="Palatino Linotype"/>
          <w:b/>
          <w:color w:val="0000FF"/>
          <w:lang w:val="az-Latn-AZ"/>
        </w:rPr>
        <w:endnoteReference w:id="189"/>
      </w:r>
    </w:p>
    <w:p w14:paraId="4DFB5FC6" w14:textId="77777777" w:rsidR="006A7920" w:rsidRDefault="006A7920">
      <w:pPr>
        <w:ind w:firstLine="567"/>
        <w:jc w:val="both"/>
        <w:rPr>
          <w:rFonts w:ascii="Palatino Linotype" w:hAnsi="Palatino Linotype" w:cs="Segoe UI"/>
          <w:b/>
          <w:lang w:val="az-Latn-AZ"/>
        </w:rPr>
      </w:pPr>
    </w:p>
    <w:p w14:paraId="3F9603D3" w14:textId="1B204892"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97. Gecə vaxtı</w:t>
      </w:r>
      <w:r w:rsidR="00356AAF">
        <w:rPr>
          <w:rFonts w:ascii="Palatino Linotype" w:hAnsi="Palatino Linotype" w:cs="Segoe UI"/>
          <w:b/>
          <w:lang w:val="az-Latn-AZ"/>
        </w:rPr>
        <w:t xml:space="preserve"> </w:t>
      </w:r>
      <w:r w:rsidR="00356AAF" w:rsidRPr="00536498">
        <w:rPr>
          <w:rFonts w:ascii="Palatino Linotype" w:hAnsi="Palatino Linotype"/>
          <w:b/>
          <w:i/>
          <w:lang w:val="az-Latn-AZ"/>
        </w:rPr>
        <w:t>yerinə yetirilən</w:t>
      </w:r>
      <w:r>
        <w:rPr>
          <w:rFonts w:ascii="Palatino Linotype" w:hAnsi="Palatino Linotype" w:cs="Segoe UI"/>
          <w:b/>
          <w:lang w:val="az-Latn-AZ"/>
        </w:rPr>
        <w:t xml:space="preserve"> işin müddəti</w:t>
      </w:r>
      <w:r w:rsidR="00356AAF" w:rsidRPr="00356AAF">
        <w:rPr>
          <w:rStyle w:val="af5"/>
          <w:rFonts w:ascii="Palatino Linotype" w:hAnsi="Palatino Linotype"/>
          <w:b/>
          <w:color w:val="0000FF"/>
          <w:lang w:val="az-Latn-AZ"/>
        </w:rPr>
        <w:endnoteReference w:id="190"/>
      </w:r>
    </w:p>
    <w:p w14:paraId="791D87C5" w14:textId="77777777" w:rsidR="006A7920" w:rsidRDefault="006A7920">
      <w:pPr>
        <w:ind w:firstLine="567"/>
        <w:jc w:val="both"/>
        <w:rPr>
          <w:rFonts w:ascii="Palatino Linotype" w:hAnsi="Palatino Linotype" w:cs="Segoe UI"/>
          <w:lang w:val="az-Latn-AZ"/>
        </w:rPr>
      </w:pPr>
    </w:p>
    <w:p w14:paraId="7CEE93C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Saat 22-dən səhər saat 6-dək olan müddət gecə vaxtı sayılır.</w:t>
      </w:r>
    </w:p>
    <w:p w14:paraId="67A7A223"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2. Müvafiq icra hakimiyyəti orqanı tərəfindən müəyyən edilmiş əmək şəraiti ağır və zərərli olan iş yerlərində, habelə xüsusi xarakterli işlərdə çalışan işçilərin gündəlik iş vaxtının ən azı yarısı gecə vaxtına düşdükdə, iş vaxtının gecə vaxtına düşən hissəsi bir saat qısaldılır.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91"/>
      </w:r>
    </w:p>
    <w:p w14:paraId="25041420" w14:textId="77777777" w:rsidR="006A7920" w:rsidRDefault="006A7920">
      <w:pPr>
        <w:ind w:firstLine="567"/>
        <w:jc w:val="both"/>
        <w:rPr>
          <w:rFonts w:ascii="Palatino Linotype" w:hAnsi="Palatino Linotype" w:cs="Segoe UI"/>
          <w:lang w:val="az-Latn-AZ"/>
        </w:rPr>
      </w:pPr>
    </w:p>
    <w:p w14:paraId="2884C952" w14:textId="454C9675"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98. Gecə vaxtı </w:t>
      </w:r>
      <w:r w:rsidR="00356AAF" w:rsidRPr="00356AAF">
        <w:rPr>
          <w:rFonts w:ascii="Palatino Linotype" w:hAnsi="Palatino Linotype"/>
          <w:b/>
          <w:i/>
          <w:lang w:val="az-Latn-AZ"/>
        </w:rPr>
        <w:t>yerinə yetirilən işlərə</w:t>
      </w:r>
      <w:r>
        <w:rPr>
          <w:rFonts w:ascii="Palatino Linotype" w:hAnsi="Palatino Linotype" w:cs="Segoe UI"/>
          <w:b/>
          <w:lang w:val="az-Latn-AZ"/>
        </w:rPr>
        <w:t xml:space="preserve"> cəlb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yol verilməyən işçilər</w:t>
      </w:r>
      <w:r w:rsidR="00356AAF" w:rsidRPr="00356AAF">
        <w:rPr>
          <w:rStyle w:val="af5"/>
          <w:rFonts w:ascii="Palatino Linotype" w:hAnsi="Palatino Linotype"/>
          <w:b/>
          <w:color w:val="0000FF"/>
          <w:lang w:val="az-Latn-AZ"/>
        </w:rPr>
        <w:endnoteReference w:id="192"/>
      </w:r>
    </w:p>
    <w:p w14:paraId="092C2363" w14:textId="77777777" w:rsidR="006A7920" w:rsidRDefault="006A7920">
      <w:pPr>
        <w:ind w:firstLine="567"/>
        <w:jc w:val="both"/>
        <w:rPr>
          <w:rFonts w:ascii="Palatino Linotype" w:hAnsi="Palatino Linotype" w:cs="Segoe UI"/>
          <w:b/>
          <w:lang w:val="az-Latn-AZ"/>
        </w:rPr>
      </w:pPr>
    </w:p>
    <w:p w14:paraId="7D564336" w14:textId="76F0C1C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Gecə vaxtı </w:t>
      </w:r>
      <w:r w:rsidR="00356AAF" w:rsidRPr="00536498">
        <w:rPr>
          <w:rFonts w:ascii="Palatino Linotype" w:hAnsi="Palatino Linotype"/>
          <w:i/>
          <w:lang w:val="az-Latn-AZ"/>
        </w:rPr>
        <w:t>yerinə yetirilən işlərə</w:t>
      </w:r>
      <w:r>
        <w:rPr>
          <w:rFonts w:ascii="Palatino Linotype" w:hAnsi="Palatino Linotype" w:cs="Segoe UI"/>
          <w:lang w:val="az-Latn-AZ"/>
        </w:rPr>
        <w:t xml:space="preserve"> yaşı on səkkizdən az olan işçilərin cəlb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r w:rsidR="00356AAF" w:rsidRPr="00356AAF">
        <w:rPr>
          <w:rStyle w:val="af5"/>
          <w:rFonts w:ascii="Palatino Linotype" w:hAnsi="Palatino Linotype"/>
          <w:b/>
          <w:color w:val="0000FF"/>
          <w:lang w:val="az-Latn-AZ"/>
        </w:rPr>
        <w:t xml:space="preserve"> </w:t>
      </w:r>
      <w:r w:rsidR="00356AAF" w:rsidRPr="00356AAF">
        <w:rPr>
          <w:rStyle w:val="af5"/>
          <w:rFonts w:ascii="Palatino Linotype" w:hAnsi="Palatino Linotype"/>
          <w:b/>
          <w:color w:val="0000FF"/>
          <w:lang w:val="az-Latn-AZ"/>
        </w:rPr>
        <w:endnoteReference w:id="193"/>
      </w:r>
    </w:p>
    <w:p w14:paraId="715D5BEF" w14:textId="0BB6285A"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r>
        <w:rPr>
          <w:rFonts w:ascii="Palatino Linotype" w:hAnsi="Palatino Linotype"/>
          <w:i/>
          <w:color w:val="000000"/>
          <w:lang w:val="az-Latn-AZ"/>
        </w:rPr>
        <w:t>Əlilliyi olan</w:t>
      </w:r>
      <w:r>
        <w:rPr>
          <w:rFonts w:ascii="Palatino Linotype" w:hAnsi="Palatino Linotype" w:cs="Segoe UI"/>
          <w:lang w:val="az-Latn-AZ"/>
        </w:rPr>
        <w:t xml:space="preserve"> işçilər gecə vaxtı </w:t>
      </w:r>
      <w:r w:rsidR="00356AAF" w:rsidRPr="00536498">
        <w:rPr>
          <w:rFonts w:ascii="Palatino Linotype" w:hAnsi="Palatino Linotype"/>
          <w:i/>
          <w:lang w:val="az-Latn-AZ"/>
        </w:rPr>
        <w:t>yerinə yetirilən</w:t>
      </w:r>
      <w:r>
        <w:rPr>
          <w:rFonts w:ascii="Palatino Linotype" w:hAnsi="Palatino Linotype" w:cs="Segoe UI"/>
          <w:lang w:val="az-Latn-AZ"/>
        </w:rPr>
        <w:t xml:space="preserve"> işlərə yalnız onların yazılı razılığı ilə və müvafiq icra hakimiyyəti orqanının </w:t>
      </w:r>
      <w:r>
        <w:rPr>
          <w:rFonts w:ascii="Palatino Linotype" w:hAnsi="Palatino Linotype"/>
          <w:i/>
          <w:lang w:val="az-Latn-AZ"/>
        </w:rPr>
        <w:t>müəyyən etdiyi orqanın (qurumun)</w:t>
      </w:r>
      <w:r>
        <w:rPr>
          <w:rFonts w:ascii="Palatino Linotype" w:hAnsi="Palatino Linotype" w:cs="Segoe UI"/>
          <w:lang w:val="az-Latn-AZ"/>
        </w:rPr>
        <w:t xml:space="preserve"> rəyi nəzərə alınmaqla cəlb edilə bilərlər.</w:t>
      </w:r>
      <w:r>
        <w:rPr>
          <w:rStyle w:val="af5"/>
          <w:rFonts w:ascii="Palatino Linotype" w:hAnsi="Palatino Linotype"/>
          <w:b/>
          <w:color w:val="0000FF"/>
          <w:szCs w:val="20"/>
          <w:lang w:val="az-Latn-AZ"/>
        </w:rPr>
        <w:endnoteReference w:id="194"/>
      </w:r>
      <w:r w:rsidR="00356AAF">
        <w:rPr>
          <w:rFonts w:ascii="Palatino Linotype" w:hAnsi="Palatino Linotype" w:cs="Segoe UI"/>
          <w:lang w:val="az-Latn-AZ"/>
        </w:rPr>
        <w:t>.</w:t>
      </w:r>
    </w:p>
    <w:p w14:paraId="0C0089E1" w14:textId="199DB09F" w:rsidR="00356AAF" w:rsidRDefault="00356AAF">
      <w:pPr>
        <w:ind w:firstLine="567"/>
        <w:jc w:val="both"/>
        <w:rPr>
          <w:rFonts w:ascii="Palatino Linotype" w:hAnsi="Palatino Linotype" w:cs="Segoe UI"/>
          <w:lang w:val="az-Latn-AZ"/>
        </w:rPr>
      </w:pPr>
      <w:r w:rsidRPr="00536498">
        <w:rPr>
          <w:rFonts w:ascii="Palatino Linotype" w:hAnsi="Palatino Linotype"/>
          <w:i/>
          <w:lang w:val="az-Latn-AZ"/>
        </w:rPr>
        <w:t xml:space="preserve">3. Hamilə, 14 yaşınadək uşağı olan, həmçinin </w:t>
      </w:r>
      <w:r w:rsidR="00314651" w:rsidRPr="00314651">
        <w:rPr>
          <w:rFonts w:ascii="Palatino Linotype" w:hAnsi="Palatino Linotype"/>
          <w:i/>
          <w:color w:val="212529"/>
          <w:spacing w:val="2"/>
          <w:shd w:val="clear" w:color="auto" w:fill="FFFFFF"/>
          <w:lang w:val="az-Latn-AZ"/>
        </w:rPr>
        <w:t>əlilliyi olan</w:t>
      </w:r>
      <w:r w:rsidRPr="00536498">
        <w:rPr>
          <w:rFonts w:ascii="Palatino Linotype" w:hAnsi="Palatino Linotype"/>
          <w:i/>
          <w:lang w:val="az-Latn-AZ"/>
        </w:rPr>
        <w:t xml:space="preserve"> uşağı olan qadınlar (bu Məcəllənin 242-ci maddəsi nəzərə alınmaqla), üç yaşınadək uşağını təkbaşına böyüdən kişilər gecə vaxtı yerinə yetirilən işlərə yalnız onların yazılı razılığı ilə cəlb edilə bilərlər.</w:t>
      </w:r>
      <w:r w:rsidRPr="00356AAF">
        <w:rPr>
          <w:rStyle w:val="af5"/>
          <w:rFonts w:ascii="Palatino Linotype" w:hAnsi="Palatino Linotype"/>
          <w:b/>
          <w:color w:val="0000FF"/>
          <w:lang w:val="az-Latn-AZ"/>
        </w:rPr>
        <w:endnoteReference w:id="195"/>
      </w:r>
    </w:p>
    <w:p w14:paraId="259CE0A1" w14:textId="77777777" w:rsidR="006A7920" w:rsidRDefault="006A7920">
      <w:pPr>
        <w:ind w:firstLine="567"/>
        <w:jc w:val="both"/>
        <w:rPr>
          <w:rFonts w:ascii="Palatino Linotype" w:hAnsi="Palatino Linotype" w:cs="Segoe UI"/>
          <w:lang w:val="az-Latn-AZ"/>
        </w:rPr>
      </w:pPr>
    </w:p>
    <w:p w14:paraId="0E623D4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99. İş vaxtından artıq iş</w:t>
      </w:r>
    </w:p>
    <w:p w14:paraId="69D4CC5D" w14:textId="77777777" w:rsidR="006A7920" w:rsidRDefault="006A7920">
      <w:pPr>
        <w:ind w:firstLine="567"/>
        <w:jc w:val="both"/>
        <w:rPr>
          <w:rFonts w:ascii="Palatino Linotype" w:hAnsi="Palatino Linotype" w:cs="Segoe UI"/>
          <w:lang w:val="az-Latn-AZ"/>
        </w:rPr>
      </w:pPr>
    </w:p>
    <w:p w14:paraId="23B0FF4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 vaxtından artıq iş — işəgötürənin əmri (sərəncamı, qərarı) və işçinin razılığı ilə əmək funksiyasını müəyyən olunmuş iş günü vaxtından artıq müddət ərzində yerinə yetirməsi sayılır.</w:t>
      </w:r>
    </w:p>
    <w:p w14:paraId="583D10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Təbii fəlakətin, istehsalat qəzasının və digər fövqəladə hadisələrin qarşısının alınması, onların nəticələrinin aradan qaldırılması, </w:t>
      </w:r>
      <w:r>
        <w:rPr>
          <w:rFonts w:ascii="Palatino Linotype" w:hAnsi="Palatino Linotype"/>
          <w:i/>
          <w:color w:val="000000"/>
          <w:lang w:val="az-Latn-AZ"/>
        </w:rPr>
        <w:t>hərbi vəziyyət rejiminin təmin edilməsi,</w:t>
      </w:r>
      <w:r>
        <w:rPr>
          <w:rFonts w:ascii="Palatino Linotype" w:hAnsi="Palatino Linotype" w:cs="Segoe UI"/>
          <w:lang w:val="az-Latn-AZ"/>
        </w:rPr>
        <w:t xml:space="preserve"> habelə </w:t>
      </w:r>
      <w:proofErr w:type="spellStart"/>
      <w:r>
        <w:rPr>
          <w:rFonts w:ascii="Palatino Linotype" w:hAnsi="Palatino Linotype" w:cs="Segoe UI"/>
          <w:lang w:val="az-Latn-AZ"/>
        </w:rPr>
        <w:t>tezkorlanan</w:t>
      </w:r>
      <w:proofErr w:type="spellEnd"/>
      <w:r>
        <w:rPr>
          <w:rFonts w:ascii="Palatino Linotype" w:hAnsi="Palatino Linotype" w:cs="Segoe UI"/>
          <w:lang w:val="az-Latn-AZ"/>
        </w:rPr>
        <w:t xml:space="preserve"> malların itkisinin qarşısını almaq məqsədi ilə bu Məcəllə ilə müəyyən edilmiş qaydalara əməl olunmaqla işçinin iş vaxtından artıq işlərə cəlb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verilir.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196"/>
      </w:r>
    </w:p>
    <w:p w14:paraId="39B16E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Xüsusilə ağır və zərərli sahələrdə işləyən işçilərin və bu Məcəllədə nəzərdə tutulmuş digər hallarda iş vaxtından artıq işə cəlb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66D9DD1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Əmək şəraiti ağır və zərərli olan sahələrdə bütün iş günü (növbəsi) ərzində iş vaxtından artıq işlərin müddəti 2 saatdan çox ola bilməz.</w:t>
      </w:r>
    </w:p>
    <w:p w14:paraId="4F02DE8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 vaxtından artıq işlərin </w:t>
      </w:r>
      <w:proofErr w:type="spellStart"/>
      <w:r>
        <w:rPr>
          <w:rFonts w:ascii="Palatino Linotype" w:hAnsi="Palatino Linotype" w:cs="Segoe UI"/>
          <w:lang w:val="az-Latn-AZ"/>
        </w:rPr>
        <w:t>görülməsinə</w:t>
      </w:r>
      <w:proofErr w:type="spellEnd"/>
      <w:r>
        <w:rPr>
          <w:rFonts w:ascii="Palatino Linotype" w:hAnsi="Palatino Linotype" w:cs="Segoe UI"/>
          <w:lang w:val="az-Latn-AZ"/>
        </w:rPr>
        <w:t xml:space="preserve"> cəlb olunmuş işçilər üçün işəgötürən bu Məcəllənin «Əməyin mühafizəsi» bölməsində nəzərdə tutulmuş normalara uyğun istehsalat və sosial-məişət şəraiti yaratmalı, əməyin </w:t>
      </w:r>
      <w:proofErr w:type="spellStart"/>
      <w:r>
        <w:rPr>
          <w:rFonts w:ascii="Palatino Linotype" w:hAnsi="Palatino Linotype" w:cs="Segoe UI"/>
          <w:lang w:val="az-Latn-AZ"/>
        </w:rPr>
        <w:t>təhlükəsizliyini</w:t>
      </w:r>
      <w:proofErr w:type="spellEnd"/>
      <w:r>
        <w:rPr>
          <w:rFonts w:ascii="Palatino Linotype" w:hAnsi="Palatino Linotype" w:cs="Segoe UI"/>
          <w:lang w:val="az-Latn-AZ"/>
        </w:rPr>
        <w:t xml:space="preserve"> təmin etməlidir.</w:t>
      </w:r>
    </w:p>
    <w:p w14:paraId="3C1F6C22" w14:textId="77777777" w:rsidR="006A7920" w:rsidRDefault="006A7920">
      <w:pPr>
        <w:ind w:firstLine="567"/>
        <w:jc w:val="both"/>
        <w:rPr>
          <w:rFonts w:ascii="Palatino Linotype" w:hAnsi="Palatino Linotype" w:cs="Segoe UI"/>
          <w:lang w:val="az-Latn-AZ"/>
        </w:rPr>
      </w:pPr>
    </w:p>
    <w:p w14:paraId="1C8429B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100. İş vaxtından artıq işlərin son həddi</w:t>
      </w:r>
    </w:p>
    <w:p w14:paraId="1540673C" w14:textId="77777777" w:rsidR="006A7920" w:rsidRDefault="006A7920">
      <w:pPr>
        <w:ind w:firstLine="567"/>
        <w:jc w:val="both"/>
        <w:rPr>
          <w:rFonts w:ascii="Palatino Linotype" w:hAnsi="Palatino Linotype" w:cs="Segoe UI"/>
          <w:b/>
          <w:lang w:val="az-Latn-AZ"/>
        </w:rPr>
      </w:pPr>
    </w:p>
    <w:p w14:paraId="62C52CE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Hər bir işçi dalbadal gələn iki iş günü ərzində dörd saatdan, əmək şəraiti ağır və zərərli olan iş yerlərində isə iki saatdan çox iş vaxtından artıq işlərə cəlb edilə bilməz.</w:t>
      </w:r>
    </w:p>
    <w:p w14:paraId="41589E64" w14:textId="77777777" w:rsidR="006A7920" w:rsidRDefault="006A7920">
      <w:pPr>
        <w:ind w:firstLine="567"/>
        <w:jc w:val="both"/>
        <w:rPr>
          <w:rFonts w:ascii="Palatino Linotype" w:hAnsi="Palatino Linotype" w:cs="Segoe UI"/>
          <w:lang w:val="az-Latn-AZ"/>
        </w:rPr>
      </w:pPr>
    </w:p>
    <w:p w14:paraId="7FC1418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101. İş vaxtından artıq işlərə yol verilən müstəsna hallar</w:t>
      </w:r>
    </w:p>
    <w:p w14:paraId="33FD05FC" w14:textId="77777777" w:rsidR="006A7920" w:rsidRDefault="006A7920">
      <w:pPr>
        <w:ind w:firstLine="567"/>
        <w:jc w:val="both"/>
        <w:rPr>
          <w:rFonts w:ascii="Palatino Linotype" w:hAnsi="Palatino Linotype" w:cs="Segoe UI"/>
          <w:lang w:val="az-Latn-AZ"/>
        </w:rPr>
      </w:pPr>
    </w:p>
    <w:p w14:paraId="0CDB51E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 vaxtından artıq işlərə yalnız aşağıdakı müstəsna hallarda yol verilir:</w:t>
      </w:r>
    </w:p>
    <w:p w14:paraId="54E24E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dövlətin müdafiəsinin təmin olunması üçün, habelə təbii fəlakətin, istehsal qəzasının qarşısını almaq və ya onların nəticələrini aradan qaldırmaq üçün yerinə yetirilməsi zəruri olan ən vacib işlərin </w:t>
      </w:r>
      <w:proofErr w:type="spellStart"/>
      <w:r>
        <w:rPr>
          <w:rFonts w:ascii="Palatino Linotype" w:hAnsi="Palatino Linotype" w:cs="Segoe UI"/>
          <w:lang w:val="az-Latn-AZ"/>
        </w:rPr>
        <w:t>görülməsinə</w:t>
      </w:r>
      <w:proofErr w:type="spellEnd"/>
      <w:r>
        <w:rPr>
          <w:rFonts w:ascii="Palatino Linotype" w:hAnsi="Palatino Linotype" w:cs="Segoe UI"/>
          <w:lang w:val="az-Latn-AZ"/>
        </w:rPr>
        <w:t>;</w:t>
      </w:r>
    </w:p>
    <w:p w14:paraId="08F5212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su, qaz və elektrik təchizatı, isitmə, kanalizasiya, rabitə və digər kommunal müəssisələrində işlərin, xidmətlərin </w:t>
      </w:r>
      <w:proofErr w:type="spellStart"/>
      <w:r>
        <w:rPr>
          <w:rFonts w:ascii="Palatino Linotype" w:hAnsi="Palatino Linotype" w:cs="Segoe UI"/>
          <w:lang w:val="az-Latn-AZ"/>
        </w:rPr>
        <w:t>pozulmasına</w:t>
      </w:r>
      <w:proofErr w:type="spellEnd"/>
      <w:r>
        <w:rPr>
          <w:rFonts w:ascii="Palatino Linotype" w:hAnsi="Palatino Linotype" w:cs="Segoe UI"/>
          <w:lang w:val="az-Latn-AZ"/>
        </w:rPr>
        <w:t xml:space="preserve"> səbəb olan gözlənilməz hadisələrin nəticələrini aradan qaldırmaq üçün zəruri işlərin </w:t>
      </w:r>
      <w:proofErr w:type="spellStart"/>
      <w:r>
        <w:rPr>
          <w:rFonts w:ascii="Palatino Linotype" w:hAnsi="Palatino Linotype" w:cs="Segoe UI"/>
          <w:lang w:val="az-Latn-AZ"/>
        </w:rPr>
        <w:t>görülməsini</w:t>
      </w:r>
      <w:proofErr w:type="spellEnd"/>
      <w:r>
        <w:rPr>
          <w:rFonts w:ascii="Palatino Linotype" w:hAnsi="Palatino Linotype" w:cs="Segoe UI"/>
          <w:lang w:val="az-Latn-AZ"/>
        </w:rPr>
        <w:t xml:space="preserve"> təmin etmək üçün;</w:t>
      </w:r>
    </w:p>
    <w:p w14:paraId="3F05AE7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başlanmış və istehsalın texniki şəraitinə görə iş gününün sonunadək tamamlana bilməyən işlərin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avadanlıqların, əmtəələrin qarşısıalınmaz korlanması, sıradan çıxması təhlükəsi zamanı işlərin tamamlanması </w:t>
      </w:r>
      <w:proofErr w:type="spellStart"/>
      <w:r>
        <w:rPr>
          <w:rFonts w:ascii="Palatino Linotype" w:hAnsi="Palatino Linotype" w:cs="Segoe UI"/>
          <w:lang w:val="az-Latn-AZ"/>
        </w:rPr>
        <w:t>zəruriyyəti</w:t>
      </w:r>
      <w:proofErr w:type="spellEnd"/>
      <w:r>
        <w:rPr>
          <w:rFonts w:ascii="Palatino Linotype" w:hAnsi="Palatino Linotype" w:cs="Segoe UI"/>
          <w:lang w:val="az-Latn-AZ"/>
        </w:rPr>
        <w:t xml:space="preserve"> olduqda;</w:t>
      </w:r>
    </w:p>
    <w:p w14:paraId="580392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işçilərin əksəriyyətinin işinin </w:t>
      </w:r>
      <w:proofErr w:type="spellStart"/>
      <w:r>
        <w:rPr>
          <w:rFonts w:ascii="Palatino Linotype" w:hAnsi="Palatino Linotype" w:cs="Segoe UI"/>
          <w:lang w:val="az-Latn-AZ"/>
        </w:rPr>
        <w:t>dayandırılmasına</w:t>
      </w:r>
      <w:proofErr w:type="spellEnd"/>
      <w:r>
        <w:rPr>
          <w:rFonts w:ascii="Palatino Linotype" w:hAnsi="Palatino Linotype" w:cs="Segoe UI"/>
          <w:lang w:val="az-Latn-AZ"/>
        </w:rPr>
        <w:t xml:space="preserve"> səbəb olan sıradan çıxmış mexanizmlərin, qurğuların təmiri, bərpası ilə əlaqədar işlərin görülməsi zərurəti olduqda;</w:t>
      </w:r>
    </w:p>
    <w:p w14:paraId="1C108A3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əvəz edən işçinin işdə </w:t>
      </w:r>
      <w:proofErr w:type="spellStart"/>
      <w:r>
        <w:rPr>
          <w:rFonts w:ascii="Palatino Linotype" w:hAnsi="Palatino Linotype" w:cs="Segoe UI"/>
          <w:lang w:val="az-Latn-AZ"/>
        </w:rPr>
        <w:t>olmaması</w:t>
      </w:r>
      <w:proofErr w:type="spellEnd"/>
      <w:r>
        <w:rPr>
          <w:rFonts w:ascii="Palatino Linotype" w:hAnsi="Palatino Linotype" w:cs="Segoe UI"/>
          <w:lang w:val="az-Latn-AZ"/>
        </w:rPr>
        <w:t xml:space="preserve"> ilə əlaqədar işə fasilə </w:t>
      </w:r>
      <w:proofErr w:type="spellStart"/>
      <w:r>
        <w:rPr>
          <w:rFonts w:ascii="Palatino Linotype" w:hAnsi="Palatino Linotype" w:cs="Segoe UI"/>
          <w:lang w:val="az-Latn-AZ"/>
        </w:rPr>
        <w:t>verilməsinə</w:t>
      </w:r>
      <w:proofErr w:type="spellEnd"/>
      <w:r>
        <w:rPr>
          <w:rFonts w:ascii="Palatino Linotype" w:hAnsi="Palatino Linotype" w:cs="Segoe UI"/>
          <w:lang w:val="az-Latn-AZ"/>
        </w:rPr>
        <w:t xml:space="preserve"> yol vermək mümkün olmadıqda.</w:t>
      </w:r>
    </w:p>
    <w:p w14:paraId="419305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işdə olmayan işçinin başqa işçi ilə əvəz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habelə bu maddədə nəzərdə tutulan müstəsna hallarda iş vaxtından artıq işlərə işçilərin cəlb </w:t>
      </w:r>
      <w:proofErr w:type="spellStart"/>
      <w:r>
        <w:rPr>
          <w:rFonts w:ascii="Palatino Linotype" w:hAnsi="Palatino Linotype" w:cs="Segoe UI"/>
          <w:lang w:val="az-Latn-AZ"/>
        </w:rPr>
        <w:t>edilməsini</w:t>
      </w:r>
      <w:proofErr w:type="spellEnd"/>
      <w:r>
        <w:rPr>
          <w:rFonts w:ascii="Palatino Linotype" w:hAnsi="Palatino Linotype" w:cs="Segoe UI"/>
          <w:lang w:val="az-Latn-AZ"/>
        </w:rPr>
        <w:t xml:space="preserve"> doğuran səbəblərin vaxtında aradan qaldırılması üçün bütün zəruri tədbirləri görməyə borcludur.</w:t>
      </w:r>
    </w:p>
    <w:p w14:paraId="403C19BF" w14:textId="77777777" w:rsidR="006A7920" w:rsidRDefault="006A7920">
      <w:pPr>
        <w:ind w:firstLine="567"/>
        <w:jc w:val="both"/>
        <w:rPr>
          <w:rFonts w:ascii="Palatino Linotype" w:hAnsi="Palatino Linotype" w:cs="Segoe UI"/>
          <w:lang w:val="az-Latn-AZ"/>
        </w:rPr>
      </w:pPr>
    </w:p>
    <w:p w14:paraId="5CB49D8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102. İş vaxtının uçotu</w:t>
      </w:r>
    </w:p>
    <w:p w14:paraId="180B7E5D" w14:textId="77777777" w:rsidR="006A7920" w:rsidRDefault="006A7920">
      <w:pPr>
        <w:ind w:firstLine="567"/>
        <w:jc w:val="both"/>
        <w:rPr>
          <w:rFonts w:ascii="Palatino Linotype" w:hAnsi="Palatino Linotype" w:cs="Segoe UI"/>
          <w:lang w:val="az-Latn-AZ"/>
        </w:rPr>
      </w:pPr>
    </w:p>
    <w:p w14:paraId="0BFB6C1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faktiki olaraq hər bir işçinin iş vaxtının və iş vaxtından artıq işlənmiş saatlarının dəqiq, dürüst uçotunu aparmağa borcludur.</w:t>
      </w:r>
    </w:p>
    <w:p w14:paraId="476F3C1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2. İş vaxtının uçotunun aparılması forması və qaydası işəgötürən tərəfindən müəyyən edilir.</w:t>
      </w:r>
    </w:p>
    <w:p w14:paraId="11616154" w14:textId="77777777" w:rsidR="006A7920" w:rsidRDefault="006A7920">
      <w:pPr>
        <w:jc w:val="center"/>
        <w:rPr>
          <w:rFonts w:ascii="Palatino Linotype" w:hAnsi="Palatino Linotype" w:cs="Segoe UI"/>
          <w:lang w:val="az-Latn-AZ"/>
        </w:rPr>
      </w:pPr>
    </w:p>
    <w:p w14:paraId="5FDF899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V bölmə</w:t>
      </w:r>
    </w:p>
    <w:p w14:paraId="1DAF2B6C" w14:textId="77777777" w:rsidR="006A7920" w:rsidRDefault="006A7920">
      <w:pPr>
        <w:jc w:val="center"/>
        <w:rPr>
          <w:rFonts w:ascii="Palatino Linotype" w:hAnsi="Palatino Linotype" w:cs="Segoe UI"/>
          <w:b/>
          <w:lang w:val="az-Latn-AZ"/>
        </w:rPr>
      </w:pPr>
    </w:p>
    <w:p w14:paraId="64218A7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İstirahət vaxtı və işçilərin məzuniyyət hüquqları</w:t>
      </w:r>
    </w:p>
    <w:p w14:paraId="75CA45A8" w14:textId="77777777" w:rsidR="006A7920" w:rsidRDefault="006A7920">
      <w:pPr>
        <w:jc w:val="center"/>
        <w:rPr>
          <w:rFonts w:ascii="Palatino Linotype" w:hAnsi="Palatino Linotype" w:cs="Segoe UI"/>
          <w:b/>
          <w:lang w:val="az-Latn-AZ"/>
        </w:rPr>
      </w:pPr>
    </w:p>
    <w:p w14:paraId="6BDF27F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beşinci fəsil</w:t>
      </w:r>
    </w:p>
    <w:p w14:paraId="6B0D9C07" w14:textId="77777777" w:rsidR="006A7920" w:rsidRDefault="006A7920">
      <w:pPr>
        <w:jc w:val="center"/>
        <w:rPr>
          <w:rFonts w:ascii="Palatino Linotype" w:hAnsi="Palatino Linotype" w:cs="Segoe UI"/>
          <w:b/>
          <w:lang w:val="az-Latn-AZ"/>
        </w:rPr>
      </w:pPr>
    </w:p>
    <w:p w14:paraId="04279C47" w14:textId="752626B4" w:rsidR="006A7920" w:rsidRDefault="00835EC0">
      <w:pPr>
        <w:jc w:val="center"/>
        <w:rPr>
          <w:rFonts w:ascii="Palatino Linotype" w:hAnsi="Palatino Linotype" w:cs="Segoe UI"/>
          <w:b/>
          <w:lang w:val="az-Latn-AZ"/>
        </w:rPr>
      </w:pPr>
      <w:r>
        <w:rPr>
          <w:rFonts w:ascii="Palatino Linotype" w:hAnsi="Palatino Linotype" w:cs="Segoe UI"/>
          <w:b/>
          <w:lang w:val="az-Latn-AZ"/>
        </w:rPr>
        <w:t>İst</w:t>
      </w:r>
      <w:r w:rsidR="005E43E9">
        <w:rPr>
          <w:rFonts w:ascii="Palatino Linotype" w:hAnsi="Palatino Linotype" w:cs="Segoe UI"/>
          <w:b/>
          <w:lang w:val="az-Latn-AZ"/>
        </w:rPr>
        <w:t>i</w:t>
      </w:r>
      <w:r>
        <w:rPr>
          <w:rFonts w:ascii="Palatino Linotype" w:hAnsi="Palatino Linotype" w:cs="Segoe UI"/>
          <w:b/>
          <w:lang w:val="az-Latn-AZ"/>
        </w:rPr>
        <w:t>rahət vaxtı</w:t>
      </w:r>
    </w:p>
    <w:p w14:paraId="7CF722FC" w14:textId="77777777" w:rsidR="005E43E9" w:rsidRDefault="005E43E9">
      <w:pPr>
        <w:jc w:val="center"/>
        <w:rPr>
          <w:rFonts w:ascii="Palatino Linotype" w:hAnsi="Palatino Linotype" w:cs="Segoe UI"/>
          <w:b/>
          <w:lang w:val="az-Latn-AZ"/>
        </w:rPr>
      </w:pPr>
    </w:p>
    <w:p w14:paraId="7EA2FA4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103. İstirahət və nahar üçün fasilə</w:t>
      </w:r>
    </w:p>
    <w:p w14:paraId="4D684F42" w14:textId="77777777" w:rsidR="006A7920" w:rsidRDefault="006A7920">
      <w:pPr>
        <w:ind w:firstLine="567"/>
        <w:jc w:val="both"/>
        <w:rPr>
          <w:rFonts w:ascii="Palatino Linotype" w:hAnsi="Palatino Linotype" w:cs="Segoe UI"/>
          <w:lang w:val="az-Latn-AZ"/>
        </w:rPr>
      </w:pPr>
    </w:p>
    <w:p w14:paraId="35B56C5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 günü (növbəsi) ərzində işçilərə istirahət və nahar etmək üçün fasilə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0C095B5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Fasilənin verilməsi vaxtı və davamiyyəti müəssisədaxili intizam qaydaları, növbə cədvəlləri və ya əmək müqaviləsi, kollektiv müqavilə ilə müəyyən edilir.</w:t>
      </w:r>
    </w:p>
    <w:p w14:paraId="5E029C8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şəraitinin xarakterinə görə işi </w:t>
      </w:r>
      <w:proofErr w:type="spellStart"/>
      <w:r>
        <w:rPr>
          <w:rFonts w:ascii="Palatino Linotype" w:hAnsi="Palatino Linotype" w:cs="Segoe UI"/>
          <w:lang w:val="az-Latn-AZ"/>
        </w:rPr>
        <w:t>dayandırmaqla</w:t>
      </w:r>
      <w:proofErr w:type="spellEnd"/>
      <w:r>
        <w:rPr>
          <w:rFonts w:ascii="Palatino Linotype" w:hAnsi="Palatino Linotype" w:cs="Segoe UI"/>
          <w:lang w:val="az-Latn-AZ"/>
        </w:rPr>
        <w:t xml:space="preserve"> fasilənin vaxtını və davamiyyətini müəyyən etmək mümkün olmadıqda, işəgötürən işçiyə nahar etməyə şərait yaratmalıdır.</w:t>
      </w:r>
    </w:p>
    <w:p w14:paraId="253BEB85" w14:textId="41616486"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İşçinin bir iş günü ilə növbəti iş günü arasındakı gündəlik istirahət vaxtı azı 12 saat olmalıdır. Növbəli iş vaxtı rejimində işçilərin istirahət vaxtının müddəti müvafiq növbə cədvəlləri ilə tənzimlənir.</w:t>
      </w:r>
      <w:r w:rsidR="005E43E9">
        <w:rPr>
          <w:rFonts w:ascii="Palatino Linotype" w:hAnsi="Palatino Linotype" w:cs="Segoe UI"/>
          <w:lang w:val="az-Latn-AZ"/>
        </w:rPr>
        <w:t xml:space="preserve"> </w:t>
      </w:r>
      <w:r w:rsidR="005E43E9" w:rsidRPr="005E43E9">
        <w:rPr>
          <w:rFonts w:ascii="Palatino Linotype" w:hAnsi="Palatino Linotype"/>
          <w:i/>
          <w:lang w:val="az-Latn-AZ"/>
        </w:rPr>
        <w:t>Bu Məcəllənin 7-ci maddəsinin 2-1-ci hissəsi ilə müəyyən edilmiş hallar istisna olmaqla, növbə cədvəlləri elektron informasiya sisteminə daxil edilir.</w:t>
      </w:r>
      <w:r w:rsidR="005E43E9" w:rsidRPr="0003017B">
        <w:rPr>
          <w:rStyle w:val="af5"/>
          <w:rFonts w:ascii="Palatino Linotype" w:hAnsi="Palatino Linotype"/>
          <w:b/>
          <w:color w:val="0000FF"/>
          <w:lang w:val="az-Latn-AZ"/>
        </w:rPr>
        <w:endnoteReference w:id="197"/>
      </w:r>
    </w:p>
    <w:p w14:paraId="06C7063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İstirahət və nahar fasilələrinin müddəti iş vaxtına daxil edilmir. İstirahət və nahar </w:t>
      </w:r>
      <w:proofErr w:type="spellStart"/>
      <w:r>
        <w:rPr>
          <w:rFonts w:ascii="Palatino Linotype" w:hAnsi="Palatino Linotype" w:cs="Segoe UI"/>
          <w:lang w:val="az-Latn-AZ"/>
        </w:rPr>
        <w:t>fasilələrindən</w:t>
      </w:r>
      <w:proofErr w:type="spellEnd"/>
      <w:r>
        <w:rPr>
          <w:rFonts w:ascii="Palatino Linotype" w:hAnsi="Palatino Linotype" w:cs="Segoe UI"/>
          <w:lang w:val="az-Latn-AZ"/>
        </w:rPr>
        <w:t xml:space="preserve"> işçi öz mülahizəsi ilə istədiyi kimi istifadə edə bilər.</w:t>
      </w:r>
    </w:p>
    <w:p w14:paraId="1C45341C" w14:textId="77777777" w:rsidR="006A7920" w:rsidRDefault="006A7920">
      <w:pPr>
        <w:ind w:firstLine="567"/>
        <w:jc w:val="both"/>
        <w:rPr>
          <w:rFonts w:ascii="Palatino Linotype" w:hAnsi="Palatino Linotype" w:cs="Segoe UI"/>
          <w:lang w:val="az-Latn-AZ"/>
        </w:rPr>
      </w:pPr>
    </w:p>
    <w:p w14:paraId="25ECD36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104. İstirahət günləri</w:t>
      </w:r>
    </w:p>
    <w:p w14:paraId="0976662B" w14:textId="77777777" w:rsidR="006A7920" w:rsidRDefault="006A7920">
      <w:pPr>
        <w:ind w:firstLine="567"/>
        <w:jc w:val="both"/>
        <w:rPr>
          <w:rFonts w:ascii="Palatino Linotype" w:hAnsi="Palatino Linotype" w:cs="Segoe UI"/>
          <w:b/>
          <w:lang w:val="az-Latn-AZ"/>
        </w:rPr>
      </w:pPr>
    </w:p>
    <w:p w14:paraId="1E3A340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Hər bir işçiyə </w:t>
      </w:r>
      <w:proofErr w:type="spellStart"/>
      <w:r>
        <w:rPr>
          <w:rFonts w:ascii="Palatino Linotype" w:hAnsi="Palatino Linotype" w:cs="Segoe UI"/>
          <w:lang w:val="az-Latn-AZ"/>
        </w:rPr>
        <w:t>həftələrarası</w:t>
      </w:r>
      <w:proofErr w:type="spellEnd"/>
      <w:r>
        <w:rPr>
          <w:rFonts w:ascii="Palatino Linotype" w:hAnsi="Palatino Linotype" w:cs="Segoe UI"/>
          <w:lang w:val="az-Latn-AZ"/>
        </w:rPr>
        <w:t xml:space="preserve"> fasiləsiz istirahət </w:t>
      </w:r>
      <w:proofErr w:type="spellStart"/>
      <w:r>
        <w:rPr>
          <w:rFonts w:ascii="Palatino Linotype" w:hAnsi="Palatino Linotype" w:cs="Segoe UI"/>
          <w:lang w:val="az-Latn-AZ"/>
        </w:rPr>
        <w:t>günlərindən</w:t>
      </w:r>
      <w:proofErr w:type="spellEnd"/>
      <w:r>
        <w:rPr>
          <w:rFonts w:ascii="Palatino Linotype" w:hAnsi="Palatino Linotype" w:cs="Segoe UI"/>
          <w:lang w:val="az-Latn-AZ"/>
        </w:rPr>
        <w:t xml:space="preserve"> istifadə etməyə şərait </w:t>
      </w:r>
      <w:proofErr w:type="spellStart"/>
      <w:r>
        <w:rPr>
          <w:rFonts w:ascii="Palatino Linotype" w:hAnsi="Palatino Linotype" w:cs="Segoe UI"/>
          <w:lang w:val="az-Latn-AZ"/>
        </w:rPr>
        <w:t>yaradılmalıdır</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Həftələrarası</w:t>
      </w:r>
      <w:proofErr w:type="spellEnd"/>
      <w:r>
        <w:rPr>
          <w:rFonts w:ascii="Palatino Linotype" w:hAnsi="Palatino Linotype" w:cs="Segoe UI"/>
          <w:lang w:val="az-Latn-AZ"/>
        </w:rPr>
        <w:t xml:space="preserve"> istirahət günlərinin sayı beşgünlük iş həftəsində iki gün, altıgünlük iş həftəsində isə bir gün olmalıdır.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198"/>
      </w:r>
    </w:p>
    <w:p w14:paraId="39E9963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 vaxtının cəmlənmiş uçotu zamanı istirahət günləri, həmkarlar ittifaqları təşkilatı ilə </w:t>
      </w:r>
      <w:proofErr w:type="spellStart"/>
      <w:r>
        <w:rPr>
          <w:rFonts w:ascii="Palatino Linotype" w:hAnsi="Palatino Linotype" w:cs="Segoe UI"/>
          <w:lang w:val="az-Latn-AZ"/>
        </w:rPr>
        <w:t>razılaşdırılmış</w:t>
      </w:r>
      <w:proofErr w:type="spellEnd"/>
      <w:r>
        <w:rPr>
          <w:rFonts w:ascii="Palatino Linotype" w:hAnsi="Palatino Linotype" w:cs="Segoe UI"/>
          <w:lang w:val="az-Latn-AZ"/>
        </w:rPr>
        <w:t xml:space="preserve"> növbə cədvəlinə uyğun olaraq verilir. Həmkarlar ittifaqları təşkilatı olmayan iş yerlərində isə bu qayda əmək müqaviləsi ilə tənzimlənir.</w:t>
      </w:r>
    </w:p>
    <w:p w14:paraId="51341731"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3. Hər dəfə qan və ya qan komponentlərini pulsuz (əvəzsiz) verən donorlara orta əməkhaqqı </w:t>
      </w:r>
      <w:proofErr w:type="spellStart"/>
      <w:r>
        <w:rPr>
          <w:rFonts w:ascii="Palatino Linotype" w:hAnsi="Palatino Linotype" w:cs="Segoe UI"/>
          <w:i/>
          <w:lang w:val="az-Latn-AZ"/>
        </w:rPr>
        <w:t>saxlanılmaqla</w:t>
      </w:r>
      <w:proofErr w:type="spellEnd"/>
      <w:r>
        <w:rPr>
          <w:rFonts w:ascii="Palatino Linotype" w:hAnsi="Palatino Linotype" w:cs="Segoe UI"/>
          <w:i/>
          <w:lang w:val="az-Latn-AZ"/>
        </w:rPr>
        <w:t xml:space="preserve"> əlavə istirahət günü verilir. Həmin istirahət günü donorun arzusu ilə onun illik məzuniyyətinə əlavə edilə və ya il ərzində istənilən vaxtda istifadə edilə bilər.</w:t>
      </w:r>
      <w:r>
        <w:rPr>
          <w:rFonts w:ascii="Palatino Linotype" w:hAnsi="Palatino Linotype" w:cs="Arial"/>
          <w:color w:val="3366FF"/>
          <w:lang w:val="az-Latn-AZ"/>
        </w:rPr>
        <w:t xml:space="preserve"> </w:t>
      </w:r>
      <w:r>
        <w:rPr>
          <w:rStyle w:val="af5"/>
          <w:rFonts w:ascii="Palatino Linotype" w:hAnsi="Palatino Linotype" w:cs="Arial"/>
          <w:color w:val="3366FF"/>
          <w:lang w:val="en-US"/>
        </w:rPr>
        <w:endnoteReference w:id="199"/>
      </w:r>
    </w:p>
    <w:p w14:paraId="566A8585" w14:textId="77777777" w:rsidR="006A7920" w:rsidRDefault="006A7920">
      <w:pPr>
        <w:ind w:firstLine="567"/>
        <w:jc w:val="both"/>
        <w:rPr>
          <w:rFonts w:ascii="Palatino Linotype" w:hAnsi="Palatino Linotype" w:cs="Segoe UI"/>
          <w:lang w:val="az-Latn-AZ"/>
        </w:rPr>
      </w:pPr>
    </w:p>
    <w:p w14:paraId="4F912D89"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105. Bayram günləri </w:t>
      </w:r>
      <w:r>
        <w:rPr>
          <w:rStyle w:val="af5"/>
          <w:rFonts w:ascii="Palatino Linotype" w:hAnsi="Palatino Linotype" w:cs="A1Lat,Bold"/>
          <w:b/>
          <w:bCs/>
          <w:color w:val="0000FF"/>
          <w:lang w:val="az-Latn-AZ"/>
        </w:rPr>
        <w:endnoteReference w:id="200"/>
      </w:r>
    </w:p>
    <w:p w14:paraId="0F8CC208" w14:textId="77777777" w:rsidR="006A7920" w:rsidRDefault="006A7920">
      <w:pPr>
        <w:ind w:firstLine="567"/>
        <w:jc w:val="both"/>
        <w:rPr>
          <w:rFonts w:ascii="Palatino Linotype" w:hAnsi="Palatino Linotype" w:cs="Segoe UI"/>
          <w:b/>
          <w:lang w:val="az-Latn-AZ"/>
        </w:rPr>
      </w:pPr>
    </w:p>
    <w:p w14:paraId="25FC578B"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 Azərbaycan Respublikasının bayramları </w:t>
      </w:r>
      <w:proofErr w:type="spellStart"/>
      <w:r>
        <w:rPr>
          <w:rFonts w:ascii="Palatino Linotype" w:hAnsi="Palatino Linotype" w:cs="Segoe UI"/>
          <w:i/>
          <w:lang w:val="az-Latn-AZ"/>
        </w:rPr>
        <w:t>aşağıdakılardır</w:t>
      </w:r>
      <w:proofErr w:type="spellEnd"/>
      <w:r>
        <w:rPr>
          <w:rFonts w:ascii="Palatino Linotype" w:hAnsi="Palatino Linotype" w:cs="Segoe UI"/>
          <w:i/>
          <w:lang w:val="az-Latn-AZ"/>
        </w:rPr>
        <w:t>:</w:t>
      </w:r>
    </w:p>
    <w:p w14:paraId="5CB73088"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Yeni il bayramı (yanvarın 1 və 2-si);</w:t>
      </w:r>
    </w:p>
    <w:p w14:paraId="7ACDC4B8"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Qadınlar günü (martın 8-i);</w:t>
      </w:r>
    </w:p>
    <w:p w14:paraId="4300B597"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lastRenderedPageBreak/>
        <w:t>Faşizm üzərində qələbə günü (mayın 9-u);</w:t>
      </w:r>
    </w:p>
    <w:p w14:paraId="0D432751" w14:textId="7372447A" w:rsidR="006A7920" w:rsidRDefault="00BA5105">
      <w:pPr>
        <w:ind w:firstLine="567"/>
        <w:jc w:val="both"/>
        <w:rPr>
          <w:rFonts w:ascii="Palatino Linotype" w:hAnsi="Palatino Linotype" w:cs="Segoe UI"/>
          <w:i/>
          <w:lang w:val="az-Latn-AZ"/>
        </w:rPr>
      </w:pPr>
      <w:r w:rsidRPr="00C5780C">
        <w:rPr>
          <w:rFonts w:ascii="Palatino Linotype" w:hAnsi="Palatino Linotype"/>
          <w:i/>
          <w:shd w:val="clear" w:color="auto" w:fill="FFFFFF"/>
          <w:lang w:val="az-Latn-AZ"/>
        </w:rPr>
        <w:t>Müstəqillik Günü</w:t>
      </w:r>
      <w:r w:rsidR="00835EC0" w:rsidRPr="00BA5105">
        <w:rPr>
          <w:rFonts w:ascii="Palatino Linotype" w:hAnsi="Palatino Linotype"/>
          <w:i/>
          <w:lang w:val="az-Latn-AZ"/>
        </w:rPr>
        <w:t xml:space="preserve"> (</w:t>
      </w:r>
      <w:r w:rsidR="00835EC0">
        <w:rPr>
          <w:rFonts w:ascii="Palatino Linotype" w:hAnsi="Palatino Linotype" w:cs="Segoe UI"/>
          <w:i/>
          <w:lang w:val="az-Latn-AZ"/>
        </w:rPr>
        <w:t>mayın 28-i);</w:t>
      </w:r>
      <w:r w:rsidRPr="00BA5105">
        <w:rPr>
          <w:rStyle w:val="af5"/>
          <w:rFonts w:ascii="Palatino Linotype" w:hAnsi="Palatino Linotype" w:cs="A1Lat,Bold"/>
          <w:b/>
          <w:bCs/>
          <w:color w:val="0000FF"/>
          <w:lang w:val="az-Latn-AZ"/>
        </w:rPr>
        <w:t xml:space="preserve"> </w:t>
      </w:r>
      <w:r>
        <w:rPr>
          <w:rStyle w:val="af5"/>
          <w:rFonts w:ascii="Palatino Linotype" w:hAnsi="Palatino Linotype" w:cs="A1Lat,Bold"/>
          <w:b/>
          <w:bCs/>
          <w:color w:val="0000FF"/>
          <w:lang w:val="az-Latn-AZ"/>
        </w:rPr>
        <w:endnoteReference w:id="201"/>
      </w:r>
    </w:p>
    <w:p w14:paraId="64481083"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Azərbaycan xalqının milli qurtuluş günü (iyunun 15-i);</w:t>
      </w:r>
    </w:p>
    <w:p w14:paraId="3BAE535F"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Azərbaycan Respublikasının Silahlı Qüvvələri günü (iyunun 26-sı);</w:t>
      </w:r>
    </w:p>
    <w:p w14:paraId="29C13EED" w14:textId="721A5ED6" w:rsidR="006A7920" w:rsidRDefault="00BA5105">
      <w:pPr>
        <w:ind w:firstLine="567"/>
        <w:jc w:val="both"/>
        <w:rPr>
          <w:rFonts w:ascii="Palatino Linotype" w:hAnsi="Palatino Linotype" w:cs="Segoe UI"/>
          <w:i/>
          <w:lang w:val="az-Latn-AZ"/>
        </w:rPr>
      </w:pPr>
      <w:r w:rsidRPr="00BA5105">
        <w:rPr>
          <w:rFonts w:ascii="Palatino Linotype" w:hAnsi="Palatino Linotype"/>
          <w:i/>
          <w:shd w:val="clear" w:color="auto" w:fill="FFFFFF"/>
          <w:lang w:val="az-Latn-AZ"/>
        </w:rPr>
        <w:t>Müstəqilliyin Bərpas</w:t>
      </w:r>
      <w:r w:rsidRPr="00BA5105">
        <w:rPr>
          <w:rFonts w:ascii="Palatino Linotype" w:hAnsi="Palatino Linotype" w:cs="Book Antiqua"/>
          <w:i/>
          <w:shd w:val="clear" w:color="auto" w:fill="FFFFFF"/>
          <w:lang w:val="az-Latn-AZ"/>
        </w:rPr>
        <w:t>ı</w:t>
      </w:r>
      <w:r w:rsidRPr="00BA5105">
        <w:rPr>
          <w:rFonts w:ascii="Palatino Linotype" w:hAnsi="Palatino Linotype"/>
          <w:i/>
          <w:shd w:val="clear" w:color="auto" w:fill="FFFFFF"/>
          <w:lang w:val="az-Latn-AZ"/>
        </w:rPr>
        <w:t xml:space="preserve"> G</w:t>
      </w:r>
      <w:r w:rsidRPr="00BA5105">
        <w:rPr>
          <w:rFonts w:ascii="Palatino Linotype" w:hAnsi="Palatino Linotype" w:cs="Book Antiqua"/>
          <w:i/>
          <w:shd w:val="clear" w:color="auto" w:fill="FFFFFF"/>
          <w:lang w:val="az-Latn-AZ"/>
        </w:rPr>
        <w:t>ü</w:t>
      </w:r>
      <w:r w:rsidRPr="00BA5105">
        <w:rPr>
          <w:rFonts w:ascii="Palatino Linotype" w:hAnsi="Palatino Linotype"/>
          <w:i/>
          <w:shd w:val="clear" w:color="auto" w:fill="FFFFFF"/>
          <w:lang w:val="az-Latn-AZ"/>
        </w:rPr>
        <w:t>nü</w:t>
      </w:r>
      <w:r w:rsidR="00835EC0">
        <w:rPr>
          <w:rFonts w:ascii="Palatino Linotype" w:hAnsi="Palatino Linotype" w:cs="Segoe UI"/>
          <w:i/>
          <w:lang w:val="az-Latn-AZ"/>
        </w:rPr>
        <w:t xml:space="preserve"> (oktyabrın 18-i);</w:t>
      </w:r>
      <w:r w:rsidRPr="00BA5105">
        <w:rPr>
          <w:rStyle w:val="af5"/>
          <w:rFonts w:ascii="Palatino Linotype" w:hAnsi="Palatino Linotype" w:cs="A1Lat,Bold"/>
          <w:b/>
          <w:bCs/>
          <w:color w:val="0000FF"/>
          <w:lang w:val="az-Latn-AZ"/>
        </w:rPr>
        <w:t xml:space="preserve"> </w:t>
      </w:r>
      <w:r>
        <w:rPr>
          <w:rStyle w:val="af5"/>
          <w:rFonts w:ascii="Palatino Linotype" w:hAnsi="Palatino Linotype" w:cs="A1Lat,Bold"/>
          <w:b/>
          <w:bCs/>
          <w:color w:val="0000FF"/>
          <w:lang w:val="az-Latn-AZ"/>
        </w:rPr>
        <w:endnoteReference w:id="202"/>
      </w:r>
    </w:p>
    <w:p w14:paraId="7597D4A6" w14:textId="77777777" w:rsidR="006A7920" w:rsidRDefault="00835EC0">
      <w:pPr>
        <w:ind w:firstLine="567"/>
        <w:jc w:val="both"/>
        <w:rPr>
          <w:rFonts w:ascii="Palatino Linotype" w:hAnsi="Palatino Linotype" w:cs="Segoe UI"/>
          <w:i/>
          <w:lang w:val="az-Latn-AZ"/>
        </w:rPr>
      </w:pPr>
      <w:r>
        <w:rPr>
          <w:rFonts w:ascii="Palatino Linotype" w:hAnsi="Palatino Linotype"/>
          <w:i/>
          <w:lang w:val="az-Latn-AZ"/>
        </w:rPr>
        <w:t>Zəfər Günü (noyabrın 8-i);</w:t>
      </w:r>
      <w:r>
        <w:rPr>
          <w:rStyle w:val="af5"/>
          <w:rFonts w:ascii="Palatino Linotype" w:hAnsi="Palatino Linotype"/>
          <w:b/>
          <w:color w:val="002060"/>
          <w:lang w:val="az-Latn-AZ"/>
        </w:rPr>
        <w:endnoteReference w:id="203"/>
      </w:r>
    </w:p>
    <w:p w14:paraId="5CC5DA3E" w14:textId="77777777" w:rsidR="006A7920" w:rsidRDefault="00835EC0">
      <w:pPr>
        <w:ind w:firstLine="567"/>
        <w:jc w:val="both"/>
        <w:rPr>
          <w:rFonts w:ascii="Palatino Linotype" w:hAnsi="Palatino Linotype" w:cs="Tahoma"/>
          <w:b/>
          <w:bCs/>
          <w:color w:val="0000FF"/>
          <w:szCs w:val="22"/>
          <w:lang w:val="az-Latn-AZ"/>
        </w:rPr>
      </w:pPr>
      <w:r>
        <w:rPr>
          <w:rFonts w:ascii="Palatino Linotype" w:hAnsi="Palatino Linotype" w:cs="Segoe UI"/>
          <w:i/>
          <w:lang w:val="az-Latn-AZ"/>
        </w:rPr>
        <w:t>Azərbaycan Respublikasının Dövlət bayrağı günü (noyabrın 9-u);</w:t>
      </w:r>
      <w:r>
        <w:rPr>
          <w:rFonts w:ascii="Palatino Linotype" w:hAnsi="Palatino Linotype" w:cs="Tahoma"/>
          <w:b/>
          <w:bCs/>
          <w:color w:val="0000FF"/>
          <w:szCs w:val="22"/>
          <w:lang w:val="az-Latn-AZ"/>
        </w:rPr>
        <w:t xml:space="preserve"> </w:t>
      </w:r>
      <w:r>
        <w:rPr>
          <w:rStyle w:val="af5"/>
          <w:rFonts w:ascii="Palatino Linotype" w:hAnsi="Palatino Linotype" w:cs="Tahoma"/>
          <w:b/>
          <w:bCs/>
          <w:color w:val="0000FF"/>
          <w:szCs w:val="22"/>
          <w:lang w:val="az-Latn-AZ"/>
        </w:rPr>
        <w:endnoteReference w:id="204"/>
      </w:r>
    </w:p>
    <w:p w14:paraId="2D5252C4"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Konstitusiya günü (noyabrın 12-si);</w:t>
      </w:r>
    </w:p>
    <w:p w14:paraId="4A3E05AA"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Milli Dirçəliş günü (noyabrın 17-si);</w:t>
      </w:r>
    </w:p>
    <w:p w14:paraId="486C2A24"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Dünya azərbaycanlılarının həmrəyliyi günü (dekabrın 31-i);</w:t>
      </w:r>
    </w:p>
    <w:p w14:paraId="789989AE"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Novruz bayramı - beş gün;</w:t>
      </w:r>
    </w:p>
    <w:p w14:paraId="3543D9EA"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Qurban bayramı - iki gün;</w:t>
      </w:r>
    </w:p>
    <w:p w14:paraId="070BA9AC"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Ramazan bayramı - iki gün.</w:t>
      </w:r>
    </w:p>
    <w:p w14:paraId="6578DFC8" w14:textId="5EC08E72"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2. Yeni il bayramı, Qadınlar günü, Faşizm üzərində qələbə günü, </w:t>
      </w:r>
      <w:r w:rsidR="00BA5105" w:rsidRPr="00BA5105">
        <w:rPr>
          <w:rFonts w:ascii="Palatino Linotype" w:hAnsi="Palatino Linotype"/>
          <w:i/>
          <w:shd w:val="clear" w:color="auto" w:fill="FFFFFF"/>
          <w:lang w:val="az-Latn-AZ"/>
        </w:rPr>
        <w:t>Müstəqillik G</w:t>
      </w:r>
      <w:r w:rsidR="00BA5105" w:rsidRPr="00BA5105">
        <w:rPr>
          <w:rFonts w:ascii="Palatino Linotype" w:hAnsi="Palatino Linotype" w:cs="Book Antiqua"/>
          <w:i/>
          <w:shd w:val="clear" w:color="auto" w:fill="FFFFFF"/>
          <w:lang w:val="az-Latn-AZ"/>
        </w:rPr>
        <w:t>ü</w:t>
      </w:r>
      <w:r w:rsidR="00BA5105" w:rsidRPr="00BA5105">
        <w:rPr>
          <w:rFonts w:ascii="Palatino Linotype" w:hAnsi="Palatino Linotype"/>
          <w:i/>
          <w:shd w:val="clear" w:color="auto" w:fill="FFFFFF"/>
          <w:lang w:val="az-Latn-AZ"/>
        </w:rPr>
        <w:t>nü</w:t>
      </w:r>
      <w:r>
        <w:rPr>
          <w:rFonts w:ascii="Palatino Linotype" w:hAnsi="Palatino Linotype" w:cs="Segoe UI"/>
          <w:i/>
          <w:lang w:val="az-Latn-AZ"/>
        </w:rPr>
        <w:t xml:space="preserve">, Azərbaycan xalqının milli qurtuluş günü, Azərbaycan Respublikasının Silahlı Qüvvələri günü, </w:t>
      </w:r>
      <w:r>
        <w:rPr>
          <w:rFonts w:ascii="Palatino Linotype" w:hAnsi="Palatino Linotype"/>
          <w:i/>
          <w:lang w:val="az-Latn-AZ"/>
        </w:rPr>
        <w:t>Zəfər Günü,</w:t>
      </w:r>
      <w:r>
        <w:rPr>
          <w:rFonts w:ascii="Palatino Linotype" w:hAnsi="Palatino Linotype" w:cs="Segoe UI"/>
          <w:i/>
          <w:lang w:val="az-Latn-AZ"/>
        </w:rPr>
        <w:t xml:space="preserve"> Azərbaycan Respublikasının Dövlət bayrağı günü, Dünya azərbaycanlılarının həmrəyliyi günü, Novruz bayramı, Qurban bayramı, Ramazan bayramı günləri iş günü hesab edilmir.</w:t>
      </w:r>
      <w:r>
        <w:rPr>
          <w:rStyle w:val="af5"/>
          <w:rFonts w:ascii="Palatino Linotype" w:hAnsi="Palatino Linotype" w:cs="Tahoma"/>
          <w:b/>
          <w:bCs/>
          <w:color w:val="0000FF"/>
          <w:szCs w:val="22"/>
          <w:lang w:val="az-Latn-AZ"/>
        </w:rPr>
        <w:endnoteReference w:id="205"/>
      </w:r>
      <w:r w:rsidR="00BA5105">
        <w:rPr>
          <w:rFonts w:ascii="Palatino Linotype" w:hAnsi="Palatino Linotype" w:cs="Segoe UI"/>
          <w:i/>
          <w:lang w:val="az-Latn-AZ"/>
        </w:rPr>
        <w:t xml:space="preserve"> </w:t>
      </w:r>
    </w:p>
    <w:p w14:paraId="692DF39D"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3. İş günü hesab edilməyən bayram günlərində işçilərin işə cəlb </w:t>
      </w:r>
      <w:proofErr w:type="spellStart"/>
      <w:r>
        <w:rPr>
          <w:rFonts w:ascii="Palatino Linotype" w:hAnsi="Palatino Linotype" w:cs="Segoe UI"/>
          <w:i/>
          <w:lang w:val="az-Latn-AZ"/>
        </w:rPr>
        <w:t>olunmasına</w:t>
      </w:r>
      <w:proofErr w:type="spellEnd"/>
      <w:r>
        <w:rPr>
          <w:rFonts w:ascii="Palatino Linotype" w:hAnsi="Palatino Linotype" w:cs="Segoe UI"/>
          <w:i/>
          <w:lang w:val="az-Latn-AZ"/>
        </w:rPr>
        <w:t xml:space="preserve"> yalnız bu Məcəllədə nəzərdə tutulmuş müstəsna hallarda yol verilə bilər.</w:t>
      </w:r>
    </w:p>
    <w:p w14:paraId="22E7C6D2"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4. Novruz bayramı, Qurban bayramı, Ramazan bayramının keçiriləcəyi günlər növbəti il üçün dekabr ayının sonunadək müvafiq icra hakimiyyəti orqanı tərəfindən müəyyən edilib əhaliyə elan olunur.</w:t>
      </w:r>
    </w:p>
    <w:p w14:paraId="30C338A3"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5. </w:t>
      </w:r>
      <w:proofErr w:type="spellStart"/>
      <w:r>
        <w:rPr>
          <w:rFonts w:ascii="Palatino Linotype" w:hAnsi="Palatino Linotype" w:cs="Segoe UI"/>
          <w:i/>
          <w:lang w:val="az-Latn-AZ"/>
        </w:rPr>
        <w:t>Həftələrarası</w:t>
      </w:r>
      <w:proofErr w:type="spellEnd"/>
      <w:r>
        <w:rPr>
          <w:rFonts w:ascii="Palatino Linotype" w:hAnsi="Palatino Linotype" w:cs="Segoe UI"/>
          <w:i/>
          <w:lang w:val="az-Latn-AZ"/>
        </w:rPr>
        <w:t xml:space="preserve"> istirahət günləri və iş günü hesab olunmayan bayram günləri üst-üstə düşərsə, həmin istirahət günü bilavasitə bayram günündən sonrakı iş gününə keçirilir.</w:t>
      </w:r>
    </w:p>
    <w:p w14:paraId="4C609098"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6. Qurban və Ramazan bayramları iş günü hesab olunmayan başqa bayram günü ilə üst-üstə düşdükdə növbəti iş günü istirahət günü hesab edilir.</w:t>
      </w:r>
    </w:p>
    <w:p w14:paraId="2F97E6B8"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7. Bayram və </w:t>
      </w:r>
      <w:proofErr w:type="spellStart"/>
      <w:r>
        <w:rPr>
          <w:rFonts w:ascii="Palatino Linotype" w:hAnsi="Palatino Linotype" w:cs="Segoe UI"/>
          <w:i/>
          <w:lang w:val="az-Latn-AZ"/>
        </w:rPr>
        <w:t>həftələrarası</w:t>
      </w:r>
      <w:proofErr w:type="spellEnd"/>
      <w:r>
        <w:rPr>
          <w:rFonts w:ascii="Palatino Linotype" w:hAnsi="Palatino Linotype" w:cs="Segoe UI"/>
          <w:i/>
          <w:lang w:val="az-Latn-AZ"/>
        </w:rPr>
        <w:t xml:space="preserve"> istirahət günləri biri digərindən əvvəl və ya sonra gələrsə, iş və istirahət günlərinin ardıcıl olmasını təmin etmək məqsədilə müvafiq icra hakimiyyəti orqanının qərarı ilə bu iş və ya istirahət günlərinin yeri dəyişdirilə bilər.</w:t>
      </w:r>
    </w:p>
    <w:p w14:paraId="717AEFF7" w14:textId="77777777" w:rsidR="006A7920" w:rsidRDefault="006A7920">
      <w:pPr>
        <w:ind w:firstLine="567"/>
        <w:jc w:val="both"/>
        <w:rPr>
          <w:rFonts w:ascii="Palatino Linotype" w:hAnsi="Palatino Linotype" w:cs="Segoe UI"/>
          <w:i/>
          <w:lang w:val="az-Latn-AZ"/>
        </w:rPr>
      </w:pPr>
    </w:p>
    <w:p w14:paraId="1454CFBE"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105-1. Səsvermə günü </w:t>
      </w:r>
      <w:r>
        <w:rPr>
          <w:rStyle w:val="af5"/>
          <w:rFonts w:ascii="Palatino Linotype" w:hAnsi="Palatino Linotype"/>
          <w:color w:val="0000FF"/>
          <w:szCs w:val="22"/>
          <w:lang w:val="az-Latn-AZ"/>
        </w:rPr>
        <w:endnoteReference w:id="206"/>
      </w:r>
    </w:p>
    <w:p w14:paraId="14B26CFD" w14:textId="77777777" w:rsidR="006A7920" w:rsidRDefault="006A7920">
      <w:pPr>
        <w:ind w:firstLine="567"/>
        <w:jc w:val="both"/>
        <w:rPr>
          <w:rFonts w:ascii="Palatino Linotype" w:hAnsi="Palatino Linotype" w:cs="Segoe UI"/>
          <w:b/>
          <w:i/>
          <w:lang w:val="az-Latn-AZ"/>
        </w:rPr>
      </w:pPr>
    </w:p>
    <w:p w14:paraId="1C0BEBE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Azərbaycan Respublikası Milli Məclisi deputatlarının, Azərbaycan Respublikası Prezidentinin, Azərbaycan Respublikasında bələdiyyə üzvlərinin seçkiləri, həmçinin referendum zamanı səsvermə günü seçki (referendum) keçirilən ərazidə iş günü hesab edilmir. Səsvermə günü qanunvericiliyə uyğun olaraq müəyyən edilir.</w:t>
      </w:r>
    </w:p>
    <w:p w14:paraId="10657CB2" w14:textId="77777777" w:rsidR="006A7920" w:rsidRDefault="006A7920">
      <w:pPr>
        <w:ind w:firstLine="567"/>
        <w:jc w:val="both"/>
        <w:rPr>
          <w:rFonts w:ascii="Palatino Linotype" w:hAnsi="Palatino Linotype" w:cs="Segoe UI"/>
          <w:i/>
          <w:lang w:val="az-Latn-AZ"/>
        </w:rPr>
      </w:pPr>
    </w:p>
    <w:p w14:paraId="206D7D9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106. Ümumxalq hüzn günü</w:t>
      </w:r>
    </w:p>
    <w:p w14:paraId="2378349E" w14:textId="77777777" w:rsidR="006A7920" w:rsidRDefault="006A7920">
      <w:pPr>
        <w:ind w:firstLine="567"/>
        <w:jc w:val="both"/>
        <w:rPr>
          <w:rFonts w:ascii="Palatino Linotype" w:hAnsi="Palatino Linotype" w:cs="Segoe UI"/>
          <w:lang w:val="az-Latn-AZ"/>
        </w:rPr>
      </w:pPr>
    </w:p>
    <w:p w14:paraId="558769A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Hər il yanvarın 20-si — Azərbaycanın müstəqilliyi və ərazi bütövlüyü uğrunda həlak olmuş şəhidlərin xatirəsini yad etmə günü — ümumxalq hüzn günüdür. Bu gün iş günü hesab edilmir.</w:t>
      </w:r>
    </w:p>
    <w:p w14:paraId="46ED778C" w14:textId="77777777" w:rsidR="006A7920" w:rsidRDefault="006A7920">
      <w:pPr>
        <w:ind w:firstLine="567"/>
        <w:jc w:val="both"/>
        <w:rPr>
          <w:rFonts w:ascii="Palatino Linotype" w:hAnsi="Palatino Linotype" w:cs="Segoe UI"/>
          <w:lang w:val="az-Latn-AZ"/>
        </w:rPr>
      </w:pPr>
    </w:p>
    <w:p w14:paraId="1F101911" w14:textId="77777777" w:rsidR="006A7920" w:rsidRDefault="00835EC0">
      <w:pPr>
        <w:ind w:firstLine="567"/>
        <w:jc w:val="both"/>
        <w:rPr>
          <w:rFonts w:ascii="Palatino Linotype" w:hAnsi="Palatino Linotype"/>
          <w:b/>
          <w:i/>
          <w:lang w:val="az-Latn-AZ"/>
        </w:rPr>
      </w:pPr>
      <w:r>
        <w:rPr>
          <w:rFonts w:ascii="Palatino Linotype" w:hAnsi="Palatino Linotype"/>
          <w:b/>
          <w:i/>
          <w:lang w:val="az-Latn-AZ"/>
        </w:rPr>
        <w:lastRenderedPageBreak/>
        <w:t>Maddə 106-1. Azərbaycan Respublikasında Anım Günü</w:t>
      </w:r>
      <w:r>
        <w:rPr>
          <w:rStyle w:val="af5"/>
          <w:rFonts w:ascii="Palatino Linotype" w:hAnsi="Palatino Linotype"/>
          <w:b/>
          <w:color w:val="0000FF"/>
          <w:lang w:val="az-Latn-AZ"/>
        </w:rPr>
        <w:endnoteReference w:id="207"/>
      </w:r>
    </w:p>
    <w:p w14:paraId="479E6789" w14:textId="77777777" w:rsidR="006A7920" w:rsidRDefault="006A7920">
      <w:pPr>
        <w:ind w:firstLine="567"/>
        <w:jc w:val="both"/>
        <w:rPr>
          <w:rFonts w:ascii="Palatino Linotype" w:hAnsi="Palatino Linotype"/>
          <w:i/>
          <w:lang w:val="az-Latn-AZ"/>
        </w:rPr>
      </w:pPr>
    </w:p>
    <w:p w14:paraId="22F6BBC0"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Hər il sentyabrın 27-si – Azərbaycan Respublikasının işğal altında olan torpaqlarının azad edilməsi uğrunda həlak olmuş şəhidlərin xatirəsini yad etmə günü – Azərbaycan Respublikasında Anım Günüdür.</w:t>
      </w:r>
    </w:p>
    <w:p w14:paraId="6E8D8B71" w14:textId="77777777" w:rsidR="006A7920" w:rsidRDefault="006A7920">
      <w:pPr>
        <w:ind w:firstLine="567"/>
        <w:jc w:val="both"/>
        <w:rPr>
          <w:rFonts w:ascii="Palatino Linotype" w:hAnsi="Palatino Linotype" w:cs="Segoe UI"/>
          <w:lang w:val="az-Latn-AZ"/>
        </w:rPr>
      </w:pPr>
    </w:p>
    <w:p w14:paraId="472B4DF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107. İstirahət, </w:t>
      </w:r>
      <w:r>
        <w:rPr>
          <w:rFonts w:ascii="Palatino Linotype" w:hAnsi="Palatino Linotype" w:cs="Segoe UI"/>
          <w:b/>
          <w:i/>
          <w:lang w:val="az-Latn-AZ"/>
        </w:rPr>
        <w:t>səsvermə,</w:t>
      </w:r>
      <w:r>
        <w:rPr>
          <w:rFonts w:ascii="Palatino Linotype" w:hAnsi="Palatino Linotype" w:cs="Segoe UI"/>
          <w:b/>
          <w:lang w:val="az-Latn-AZ"/>
        </w:rPr>
        <w:t xml:space="preserve"> </w:t>
      </w:r>
      <w:r>
        <w:rPr>
          <w:rFonts w:ascii="Palatino Linotype" w:hAnsi="Palatino Linotype" w:cs="Segoe UI"/>
          <w:b/>
          <w:i/>
          <w:lang w:val="az-Latn-AZ"/>
        </w:rPr>
        <w:t>iş günü hesab edilməyən</w:t>
      </w:r>
      <w:r>
        <w:rPr>
          <w:rFonts w:ascii="Palatino Linotype" w:hAnsi="Palatino Linotype" w:cs="Segoe UI"/>
          <w:b/>
          <w:lang w:val="az-Latn-AZ"/>
        </w:rPr>
        <w:t xml:space="preserve">  bayram günlərində və ümumxalq hüzn günü işçilərin işə cəlb </w:t>
      </w:r>
      <w:proofErr w:type="spellStart"/>
      <w:r>
        <w:rPr>
          <w:rFonts w:ascii="Palatino Linotype" w:hAnsi="Palatino Linotype" w:cs="Segoe UI"/>
          <w:b/>
          <w:lang w:val="az-Latn-AZ"/>
        </w:rPr>
        <w:t>olunmasının</w:t>
      </w:r>
      <w:proofErr w:type="spellEnd"/>
      <w:r>
        <w:rPr>
          <w:rFonts w:ascii="Palatino Linotype" w:hAnsi="Palatino Linotype" w:cs="Segoe UI"/>
          <w:b/>
          <w:lang w:val="az-Latn-AZ"/>
        </w:rPr>
        <w:t xml:space="preserve"> yolverilməzliyi</w:t>
      </w:r>
    </w:p>
    <w:p w14:paraId="635A9D06" w14:textId="77777777" w:rsidR="006A7920" w:rsidRDefault="006A7920">
      <w:pPr>
        <w:ind w:firstLine="567"/>
        <w:jc w:val="both"/>
        <w:rPr>
          <w:rFonts w:ascii="Palatino Linotype" w:hAnsi="Palatino Linotype" w:cs="Segoe UI"/>
          <w:b/>
          <w:lang w:val="az-Latn-AZ"/>
        </w:rPr>
      </w:pPr>
    </w:p>
    <w:p w14:paraId="2646D4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Bu Məcəllənin 101-ci maddəsinin «a» və «b» bəndlərində nəzərdə tutulmuş müstəsna hallar, habelə fasiləsiz istehsalatlar, ticarət, ictimai iaşə, rabitə, nəqliyyat və digər xidmət müəssisələri istisna olunmaqla istirahət, s</w:t>
      </w:r>
      <w:r>
        <w:rPr>
          <w:rFonts w:ascii="Palatino Linotype" w:hAnsi="Palatino Linotype" w:cs="Segoe UI"/>
          <w:i/>
          <w:lang w:val="az-Latn-AZ"/>
        </w:rPr>
        <w:t>əsvermə</w:t>
      </w:r>
      <w:r>
        <w:rPr>
          <w:rFonts w:ascii="Palatino Linotype" w:hAnsi="Palatino Linotype" w:cs="Segoe UI"/>
          <w:lang w:val="az-Latn-AZ"/>
        </w:rPr>
        <w:t xml:space="preserve">, </w:t>
      </w:r>
      <w:r>
        <w:rPr>
          <w:rFonts w:ascii="Palatino Linotype" w:hAnsi="Palatino Linotype" w:cs="Segoe UI"/>
          <w:i/>
          <w:lang w:val="az-Latn-AZ"/>
        </w:rPr>
        <w:t>iş günü hesab edilməyən</w:t>
      </w:r>
      <w:r>
        <w:rPr>
          <w:rFonts w:ascii="Palatino Linotype" w:hAnsi="Palatino Linotype" w:cs="Segoe UI"/>
          <w:lang w:val="az-Latn-AZ"/>
        </w:rPr>
        <w:t xml:space="preserve"> bayram günlərində və ümumxalq hüzn günündə işçilərin işə cəlb olunması yolverilməzdir.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08"/>
      </w:r>
    </w:p>
    <w:p w14:paraId="0641237B" w14:textId="77777777" w:rsidR="006A7920" w:rsidRDefault="006A7920">
      <w:pPr>
        <w:ind w:firstLine="567"/>
        <w:jc w:val="both"/>
        <w:rPr>
          <w:rFonts w:ascii="Palatino Linotype" w:hAnsi="Palatino Linotype" w:cs="Segoe UI"/>
          <w:lang w:val="az-Latn-AZ"/>
        </w:rPr>
      </w:pPr>
    </w:p>
    <w:p w14:paraId="0BFAE0BB"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108. İstirahət, səsvermə, iş günü hesab edilməyən bayram günləri və ümumxalq hüzn günü qabağı günlərdə iş gününün müddəti </w:t>
      </w:r>
      <w:r>
        <w:rPr>
          <w:rStyle w:val="af5"/>
          <w:rFonts w:ascii="Palatino Linotype" w:hAnsi="Palatino Linotype"/>
          <w:b/>
          <w:bCs/>
          <w:color w:val="0000FF"/>
          <w:lang w:val="az-Latn-AZ"/>
        </w:rPr>
        <w:endnoteReference w:id="209"/>
      </w:r>
    </w:p>
    <w:p w14:paraId="328C1E81" w14:textId="77777777" w:rsidR="006A7920" w:rsidRDefault="006A7920">
      <w:pPr>
        <w:ind w:firstLine="567"/>
        <w:jc w:val="both"/>
        <w:rPr>
          <w:rFonts w:ascii="Palatino Linotype" w:hAnsi="Palatino Linotype" w:cs="Segoe UI"/>
          <w:b/>
          <w:i/>
          <w:lang w:val="az-Latn-AZ"/>
        </w:rPr>
      </w:pPr>
    </w:p>
    <w:p w14:paraId="447B1A06"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1. Bu Məcəllənin 91, 92 və 93-cü maddələrində nəzərdə tutulmuş hallar istisna olunmaqla, qalan iş yerlərində səsvermə, bu Məcəllənin 105-ci maddəsində göstərilən iş günü hesab edilməyən bayram günləri və ümumxalq hüzn günü qabağı iş gününün müddəti həftəlik iş günlərinin sayından asılı olmayaraq bir saat qısaldılır.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10"/>
      </w:r>
    </w:p>
    <w:p w14:paraId="41A225E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Altıgünlük iş həftəsi ilə işləyən müəssisələrdə bilavasitə </w:t>
      </w:r>
      <w:proofErr w:type="spellStart"/>
      <w:r>
        <w:rPr>
          <w:rFonts w:ascii="Palatino Linotype" w:hAnsi="Palatino Linotype" w:cs="Segoe UI"/>
          <w:lang w:val="az-Latn-AZ"/>
        </w:rPr>
        <w:t>səhərisi</w:t>
      </w:r>
      <w:proofErr w:type="spellEnd"/>
      <w:r>
        <w:rPr>
          <w:rFonts w:ascii="Palatino Linotype" w:hAnsi="Palatino Linotype" w:cs="Segoe UI"/>
          <w:lang w:val="az-Latn-AZ"/>
        </w:rPr>
        <w:t xml:space="preserve"> gün istirahət günü olan iş gününün müddəti 6 saatdan çox ola bilməz.</w:t>
      </w:r>
    </w:p>
    <w:p w14:paraId="04941071" w14:textId="77777777" w:rsidR="006A7920" w:rsidRDefault="006A7920">
      <w:pPr>
        <w:ind w:firstLine="567"/>
        <w:jc w:val="both"/>
        <w:rPr>
          <w:rFonts w:ascii="Palatino Linotype" w:hAnsi="Palatino Linotype" w:cs="Segoe UI"/>
          <w:lang w:val="az-Latn-AZ"/>
        </w:rPr>
      </w:pPr>
    </w:p>
    <w:p w14:paraId="3F478183"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109. İstirahət, səsvermə, iş günü hesab edilməyən bayram günləri və ümumxalq hüzn günü işə cəlb olunmuş işçilərin əməyinin ödənilməsi </w:t>
      </w:r>
      <w:r>
        <w:rPr>
          <w:rStyle w:val="af5"/>
          <w:rFonts w:ascii="Palatino Linotype" w:hAnsi="Palatino Linotype"/>
          <w:bCs/>
          <w:color w:val="0000FF"/>
          <w:lang w:val="az-Latn-AZ"/>
        </w:rPr>
        <w:endnoteReference w:id="211"/>
      </w:r>
    </w:p>
    <w:p w14:paraId="35405CDA" w14:textId="77777777" w:rsidR="006A7920" w:rsidRDefault="006A7920">
      <w:pPr>
        <w:ind w:firstLine="567"/>
        <w:jc w:val="both"/>
        <w:rPr>
          <w:rFonts w:ascii="Palatino Linotype" w:hAnsi="Palatino Linotype" w:cs="Segoe UI"/>
          <w:b/>
          <w:i/>
          <w:lang w:val="az-Latn-AZ"/>
        </w:rPr>
      </w:pPr>
    </w:p>
    <w:p w14:paraId="0136DE02"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Bu Məcəllənin 107-ci maddəsi ilə yol verilən müstəsna hallarda istirahət, səsvermə, iş günü hesab edilməyən bayram günləri və ümumxalq hüzn günü işə cəlb edilən işçilərin əməyi 164-cü maddədə nəzərdə tutulan qaydada ödənilir.</w:t>
      </w:r>
    </w:p>
    <w:p w14:paraId="30EF98CB" w14:textId="77777777" w:rsidR="006A7920" w:rsidRDefault="006A7920">
      <w:pPr>
        <w:rPr>
          <w:rFonts w:ascii="Palatino Linotype" w:hAnsi="Palatino Linotype" w:cs="Segoe UI"/>
          <w:lang w:val="az-Latn-AZ"/>
        </w:rPr>
      </w:pPr>
    </w:p>
    <w:p w14:paraId="72C561B6"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altıncı fəsil</w:t>
      </w:r>
    </w:p>
    <w:p w14:paraId="194270C7" w14:textId="77777777" w:rsidR="006A7920" w:rsidRDefault="006A7920">
      <w:pPr>
        <w:jc w:val="center"/>
        <w:rPr>
          <w:rFonts w:ascii="Palatino Linotype" w:hAnsi="Palatino Linotype" w:cs="Segoe UI"/>
          <w:b/>
          <w:lang w:val="az-Latn-AZ"/>
        </w:rPr>
      </w:pPr>
    </w:p>
    <w:p w14:paraId="24ED4282"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Məzuniyyət hüququ və onun təmin edilməsi</w:t>
      </w:r>
    </w:p>
    <w:p w14:paraId="3D1D4241" w14:textId="77777777" w:rsidR="006A7920" w:rsidRDefault="006A7920">
      <w:pPr>
        <w:rPr>
          <w:rFonts w:ascii="Palatino Linotype" w:hAnsi="Palatino Linotype" w:cs="Segoe UI"/>
          <w:b/>
          <w:lang w:val="az-Latn-AZ"/>
        </w:rPr>
      </w:pPr>
    </w:p>
    <w:p w14:paraId="268386F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110. İşçilərin məzuniyyət hüququ</w:t>
      </w:r>
    </w:p>
    <w:p w14:paraId="1EDD72EC" w14:textId="77777777" w:rsidR="006A7920" w:rsidRDefault="006A7920">
      <w:pPr>
        <w:ind w:firstLine="567"/>
        <w:jc w:val="both"/>
        <w:rPr>
          <w:rFonts w:ascii="Palatino Linotype" w:hAnsi="Palatino Linotype" w:cs="Segoe UI"/>
          <w:b/>
          <w:lang w:val="az-Latn-AZ"/>
        </w:rPr>
      </w:pPr>
    </w:p>
    <w:p w14:paraId="308E7C4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 vəzifəsindən (peşəsindən), əmək şəraitindən və əmək müqaviləsinin müddətindən asılı olmayaraq, bu Məcəllə ilə müəyyən edilmiş məzuniyyətlərdən istifadə etmək hüququna malikdirlər.</w:t>
      </w:r>
    </w:p>
    <w:p w14:paraId="6541D67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Əlavə iş yerində əvəzçiliklə işləyən işçilərin də bu Məcəllə ilə müəyyən edilmiş məzuniyyətlərdən istifadə etmək hüququ vardır.</w:t>
      </w:r>
    </w:p>
    <w:p w14:paraId="29CDF2B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3. İşçilərin bu Məcəllə ilə müəyyən edilmiş məzuniyyət hüququ və ondan istifadə qaydaları </w:t>
      </w:r>
      <w:proofErr w:type="spellStart"/>
      <w:r>
        <w:rPr>
          <w:rFonts w:ascii="Palatino Linotype" w:hAnsi="Palatino Linotype" w:cs="Segoe UI"/>
          <w:lang w:val="az-Latn-AZ"/>
        </w:rPr>
        <w:t>məhdudlaşdırıla</w:t>
      </w:r>
      <w:proofErr w:type="spellEnd"/>
      <w:r>
        <w:rPr>
          <w:rFonts w:ascii="Palatino Linotype" w:hAnsi="Palatino Linotype" w:cs="Segoe UI"/>
          <w:lang w:val="az-Latn-AZ"/>
        </w:rPr>
        <w:t xml:space="preserve"> bilməz.</w:t>
      </w:r>
    </w:p>
    <w:p w14:paraId="5CE6367E" w14:textId="77777777" w:rsidR="006A7920" w:rsidRDefault="006A7920">
      <w:pPr>
        <w:ind w:firstLine="567"/>
        <w:jc w:val="both"/>
        <w:rPr>
          <w:rFonts w:ascii="Palatino Linotype" w:hAnsi="Palatino Linotype" w:cs="Segoe UI"/>
          <w:lang w:val="az-Latn-AZ"/>
        </w:rPr>
      </w:pPr>
    </w:p>
    <w:p w14:paraId="06C566F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111. Məzuniyyətdən istifadə zamanı işçilərin hüquqi təminatları</w:t>
      </w:r>
    </w:p>
    <w:p w14:paraId="5E0B56AF" w14:textId="77777777" w:rsidR="006A7920" w:rsidRDefault="006A7920">
      <w:pPr>
        <w:ind w:firstLine="567"/>
        <w:jc w:val="both"/>
        <w:rPr>
          <w:rFonts w:ascii="Palatino Linotype" w:hAnsi="Palatino Linotype" w:cs="Segoe UI"/>
          <w:lang w:val="az-Latn-AZ"/>
        </w:rPr>
      </w:pPr>
    </w:p>
    <w:p w14:paraId="740972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Məzuniyyətdə olduğu müddət ərzində işçinin iş yeri, vəzifəsi (peşəsi) və bu Məcəllədə nəzərdə tutulmuş hallarda orta əmək haqqı saxlanılır, habelə işəgötürənin təşəbbüsü ilə əmək müqaviləsinin pozulması və işçinin intizam məsuliyyətinə cəlb edilməsi yolverilməzdir. Bu müddət işçinin əmək stajına, həmçinin ixtisası üzrə stajına daxil edilir.</w:t>
      </w:r>
    </w:p>
    <w:p w14:paraId="298167C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müqaviləsində, habelə kollektiv müqavilələrdə məzuniyyətdə olan işçilər üçün əlavə təminatların verilməsi nəzərdə tutula bilər.</w:t>
      </w:r>
    </w:p>
    <w:p w14:paraId="647662B4" w14:textId="77777777" w:rsidR="006A7920" w:rsidRDefault="006A7920">
      <w:pPr>
        <w:ind w:firstLine="567"/>
        <w:jc w:val="both"/>
        <w:rPr>
          <w:rFonts w:ascii="Palatino Linotype" w:hAnsi="Palatino Linotype" w:cs="Segoe UI"/>
          <w:lang w:val="az-Latn-AZ"/>
        </w:rPr>
      </w:pPr>
    </w:p>
    <w:p w14:paraId="2CB57C7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112. Məzuniyyətin növləri</w:t>
      </w:r>
    </w:p>
    <w:p w14:paraId="4973C7DA" w14:textId="77777777" w:rsidR="006A7920" w:rsidRDefault="006A7920">
      <w:pPr>
        <w:ind w:firstLine="567"/>
        <w:jc w:val="both"/>
        <w:rPr>
          <w:rFonts w:ascii="Palatino Linotype" w:hAnsi="Palatino Linotype" w:cs="Segoe UI"/>
          <w:b/>
          <w:lang w:val="az-Latn-AZ"/>
        </w:rPr>
      </w:pPr>
    </w:p>
    <w:p w14:paraId="79C6D70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məzuniyyət hüququ aşağıdakı məzuniyyət növləri ilə təmin edilir:</w:t>
      </w:r>
    </w:p>
    <w:p w14:paraId="5C330EE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əsas və əlavə məzuniyyətlərdən ibarət olan əmək məzuniyyəti;</w:t>
      </w:r>
    </w:p>
    <w:p w14:paraId="2DD000D9"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b</w:t>
      </w:r>
      <w:r>
        <w:rPr>
          <w:rFonts w:ascii="Palatino Linotype" w:hAnsi="Palatino Linotype" w:cs="Segoe UI"/>
          <w:i/>
          <w:lang w:val="az-Latn-AZ"/>
        </w:rPr>
        <w:t>) sosial məzuniyyət;</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12"/>
      </w:r>
    </w:p>
    <w:p w14:paraId="1FBD568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təhsilini davam etdirmək və elmi yaradıcılıqla məşğul olmaq üçün verilən təhsil və yaradıcılıq məzuniyyəti;</w:t>
      </w:r>
    </w:p>
    <w:p w14:paraId="3DAC6C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ödənişsiz məzuniyyət.</w:t>
      </w:r>
    </w:p>
    <w:p w14:paraId="1AC1C7D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müqaviləsində, habelə kollektiv müqavilələrdə məzuniyyətlərin digər növləri nəzərdə tutula bilər.</w:t>
      </w:r>
    </w:p>
    <w:p w14:paraId="171C4EDC" w14:textId="77777777" w:rsidR="006A7920" w:rsidRDefault="006A7920">
      <w:pPr>
        <w:ind w:firstLine="567"/>
        <w:jc w:val="both"/>
        <w:rPr>
          <w:rFonts w:ascii="Palatino Linotype" w:hAnsi="Palatino Linotype" w:cs="Segoe UI"/>
          <w:lang w:val="az-Latn-AZ"/>
        </w:rPr>
      </w:pPr>
    </w:p>
    <w:p w14:paraId="340A19E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113. Əmək məzuniyyəti və onun verildiyi iş ili</w:t>
      </w:r>
    </w:p>
    <w:p w14:paraId="02906D71" w14:textId="77777777" w:rsidR="006A7920" w:rsidRDefault="006A7920">
      <w:pPr>
        <w:ind w:firstLine="567"/>
        <w:jc w:val="both"/>
        <w:rPr>
          <w:rFonts w:ascii="Palatino Linotype" w:hAnsi="Palatino Linotype" w:cs="Segoe UI"/>
          <w:lang w:val="az-Latn-AZ"/>
        </w:rPr>
      </w:pPr>
    </w:p>
    <w:p w14:paraId="79C3363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məzuniyyəti — işçinin normal istirahəti, əmək qabiliyyətinin bərpası, sağlamlığının mühafizəsi və </w:t>
      </w:r>
      <w:proofErr w:type="spellStart"/>
      <w:r>
        <w:rPr>
          <w:rFonts w:ascii="Palatino Linotype" w:hAnsi="Palatino Linotype" w:cs="Segoe UI"/>
          <w:lang w:val="az-Latn-AZ"/>
        </w:rPr>
        <w:t>möhkəmləndirilməsi</w:t>
      </w:r>
      <w:proofErr w:type="spellEnd"/>
      <w:r>
        <w:rPr>
          <w:rFonts w:ascii="Palatino Linotype" w:hAnsi="Palatino Linotype" w:cs="Segoe UI"/>
          <w:lang w:val="az-Latn-AZ"/>
        </w:rPr>
        <w:t xml:space="preserve"> üçün işdən ayrılmaqla öz mülahizəsi ilə istifadə etdiyi müddəti bu Məcəllədə nəzərdə tutulandan az olmayan istirahət vaxtıdır. Əmək məzuniyyətinin müddəti təqvim günü ilə hesablanır.</w:t>
      </w:r>
    </w:p>
    <w:p w14:paraId="510364E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məzuniyyəti müvafiq peşə (vəzifə) üzrə əmək funksiyasını yerinə yetirən işçilərə verilən illik əsas məzuniyyətdən və istehsalın, əməyin xarakterinə və əmək stajına görə, habelə uşaqlı qadınlara verilən əlavə məzuniyyətdən ibarət olub, istər birlikdə, istərsə də ayrılıqda verilə bilər.</w:t>
      </w:r>
    </w:p>
    <w:p w14:paraId="0A42ADA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məzuniyyəti hər il müvafiq iş ili üçün verilir. İş ili işçinin işə götürüldüyü gündən başlanır və növbəti ilin həmin günü başa çatır. Əgər işçinin iş ili onun əmək məzuniyyətinə çıxmaq üçün müraciət etdiyi vaxtda </w:t>
      </w:r>
      <w:proofErr w:type="spellStart"/>
      <w:r>
        <w:rPr>
          <w:rFonts w:ascii="Palatino Linotype" w:hAnsi="Palatino Linotype" w:cs="Segoe UI"/>
          <w:lang w:val="az-Latn-AZ"/>
        </w:rPr>
        <w:t>başlanmayıbsa</w:t>
      </w:r>
      <w:proofErr w:type="spellEnd"/>
      <w:r>
        <w:rPr>
          <w:rFonts w:ascii="Palatino Linotype" w:hAnsi="Palatino Linotype" w:cs="Segoe UI"/>
          <w:lang w:val="az-Latn-AZ"/>
        </w:rPr>
        <w:t xml:space="preserve">, onda ona əmək məzuniyyəti yalnız iş ili </w:t>
      </w:r>
      <w:proofErr w:type="spellStart"/>
      <w:r>
        <w:rPr>
          <w:rFonts w:ascii="Palatino Linotype" w:hAnsi="Palatino Linotype" w:cs="Segoe UI"/>
          <w:lang w:val="az-Latn-AZ"/>
        </w:rPr>
        <w:t>başlanandan</w:t>
      </w:r>
      <w:proofErr w:type="spellEnd"/>
      <w:r>
        <w:rPr>
          <w:rFonts w:ascii="Palatino Linotype" w:hAnsi="Palatino Linotype" w:cs="Segoe UI"/>
          <w:lang w:val="az-Latn-AZ"/>
        </w:rPr>
        <w:t xml:space="preserve"> sonra verilə bilər. Bir iş ilinə görə yalnız bir əmək məzuniyyəti verilə bilər. Təqvim ili ərzində işçinin iki iş ilinə görə məzuniyyət hüququ olduqda o, həmin təqvim ilində hər iki iş ilinə görə məzuniyyətdən birlikdə və ya ayrı-ayrılıqda istifadə edə bilər.</w:t>
      </w:r>
    </w:p>
    <w:p w14:paraId="3B0C1723" w14:textId="77777777" w:rsidR="006A7920" w:rsidRDefault="006A7920">
      <w:pPr>
        <w:rPr>
          <w:rFonts w:ascii="Palatino Linotype" w:hAnsi="Palatino Linotype" w:cs="Segoe UI"/>
          <w:lang w:val="az-Latn-AZ"/>
        </w:rPr>
      </w:pPr>
    </w:p>
    <w:p w14:paraId="59E07A2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yeddinci fəsil</w:t>
      </w:r>
    </w:p>
    <w:p w14:paraId="13BAD4E1" w14:textId="77777777" w:rsidR="006A7920" w:rsidRDefault="006A7920">
      <w:pPr>
        <w:jc w:val="center"/>
        <w:rPr>
          <w:rFonts w:ascii="Palatino Linotype" w:hAnsi="Palatino Linotype" w:cs="Segoe UI"/>
          <w:b/>
          <w:lang w:val="az-Latn-AZ"/>
        </w:rPr>
      </w:pPr>
    </w:p>
    <w:p w14:paraId="018583C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Əmək məzuniyyətlərinin müddətləri</w:t>
      </w:r>
    </w:p>
    <w:p w14:paraId="7A1BFF37" w14:textId="77777777" w:rsidR="006A7920" w:rsidRDefault="006A7920">
      <w:pPr>
        <w:rPr>
          <w:rFonts w:ascii="Palatino Linotype" w:hAnsi="Palatino Linotype" w:cs="Segoe UI"/>
          <w:b/>
          <w:lang w:val="az-Latn-AZ"/>
        </w:rPr>
      </w:pPr>
    </w:p>
    <w:p w14:paraId="1F1AD01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114. Əsas məzuniyyət və onun müddətləri</w:t>
      </w:r>
    </w:p>
    <w:p w14:paraId="62AE42D8" w14:textId="77777777" w:rsidR="006A7920" w:rsidRDefault="006A7920">
      <w:pPr>
        <w:ind w:firstLine="567"/>
        <w:jc w:val="both"/>
        <w:rPr>
          <w:rFonts w:ascii="Palatino Linotype" w:hAnsi="Palatino Linotype" w:cs="Segoe UI"/>
          <w:lang w:val="az-Latn-AZ"/>
        </w:rPr>
      </w:pPr>
    </w:p>
    <w:p w14:paraId="52474AA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Əsas məzuniyyət işçinin əmək müqaviləsində göstərilmiş peşəsi (vəzifəsi) üzrə minimum müddəti bu maddənin ikinci və üçüncü hissələrində nəzərdə tutulmuş məzuniyyətdir.</w:t>
      </w:r>
    </w:p>
    <w:p w14:paraId="1408085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İşçilərə ödənişli əsas məzuniyyət 21 təqvim günündən az olmayaraq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1334CE5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Aşağıdakı işçilərə ödənişli əsas məzuniyyət 30 təqvim günü müddətində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6BDDC1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kənd təsərrüfatı məhsullarının istehsalında çalışan işçilərə;</w:t>
      </w:r>
    </w:p>
    <w:p w14:paraId="354395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məsul vəzifələrdə (vəzifənin məsulluğu işin xüsusiyyətləri nəzərə alınmaqla işəgötürən tərəfindən müəyyən edilir) </w:t>
      </w:r>
      <w:r>
        <w:rPr>
          <w:rFonts w:ascii="Palatino Linotype" w:hAnsi="Palatino Linotype" w:cs="Segoe UI"/>
          <w:i/>
          <w:lang w:val="az-Latn-AZ"/>
        </w:rPr>
        <w:t>qulluq keçən</w:t>
      </w:r>
      <w:r>
        <w:rPr>
          <w:rFonts w:ascii="Palatino Linotype" w:hAnsi="Palatino Linotype" w:cs="Segoe UI"/>
          <w:lang w:val="az-Latn-AZ"/>
        </w:rPr>
        <w:t xml:space="preserve"> dövlət qulluqçularına, müəssisənin rəhbər işçilərinə və mütəxəssislərinə;</w:t>
      </w:r>
      <w:r>
        <w:rPr>
          <w:rFonts w:ascii="Palatino Linotype" w:hAnsi="Palatino Linotype"/>
          <w:b/>
          <w:color w:val="3366FF"/>
          <w:lang w:val="az-Latn-AZ"/>
        </w:rPr>
        <w:t xml:space="preserve"> </w:t>
      </w:r>
      <w:r>
        <w:rPr>
          <w:rStyle w:val="af5"/>
          <w:rFonts w:ascii="Palatino Linotype" w:hAnsi="Palatino Linotype"/>
          <w:b/>
          <w:color w:val="3366FF"/>
          <w:lang w:val="az-Latn-AZ"/>
        </w:rPr>
        <w:endnoteReference w:id="213"/>
      </w:r>
    </w:p>
    <w:p w14:paraId="7CBC7CB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w:t>
      </w:r>
      <w:r>
        <w:rPr>
          <w:rFonts w:ascii="Palatino Linotype" w:hAnsi="Palatino Linotype" w:cs="Segoe UI"/>
          <w:i/>
          <w:lang w:val="az-Latn-AZ"/>
        </w:rPr>
        <w:t>xüsusi təhsil</w:t>
      </w:r>
      <w:r>
        <w:rPr>
          <w:rFonts w:ascii="Palatino Linotype" w:hAnsi="Palatino Linotype" w:cs="Segoe UI"/>
          <w:lang w:val="az-Latn-AZ"/>
        </w:rPr>
        <w:t xml:space="preserve"> müəssisələri istisna olmaqla, </w:t>
      </w:r>
      <w:r>
        <w:rPr>
          <w:rFonts w:ascii="Palatino Linotype" w:hAnsi="Palatino Linotype" w:cs="Segoe UI"/>
          <w:i/>
          <w:lang w:val="az-Latn-AZ"/>
        </w:rPr>
        <w:t>təhsil müəssisəsində</w:t>
      </w:r>
      <w:r>
        <w:rPr>
          <w:rFonts w:ascii="Palatino Linotype" w:hAnsi="Palatino Linotype" w:cs="Segoe UI"/>
          <w:lang w:val="az-Latn-AZ"/>
        </w:rPr>
        <w:t xml:space="preserve"> pedaqoji iş aparmayan rəhbər işçilərə və inzibati-tədris heyəti işçilərinə, habelə məktəbdənkənar uşaq müəssisələrinin rəhbərlərinə;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14"/>
      </w:r>
    </w:p>
    <w:p w14:paraId="660A142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w:t>
      </w:r>
      <w:r>
        <w:rPr>
          <w:rFonts w:ascii="Palatino Linotype" w:hAnsi="Palatino Linotype" w:cs="Segoe UI"/>
          <w:i/>
          <w:lang w:val="az-Latn-AZ"/>
        </w:rPr>
        <w:t>təhsil</w:t>
      </w:r>
      <w:r>
        <w:rPr>
          <w:rFonts w:ascii="Palatino Linotype" w:hAnsi="Palatino Linotype" w:cs="Segoe UI"/>
          <w:lang w:val="az-Latn-AZ"/>
        </w:rPr>
        <w:t xml:space="preserve"> müəssisələrinin metodistlərinə, baş ustalarına, istehsalat təlimi ustalarına, təlimatçılarına, kitabxanaçılarına, laborantlarına, emalatxana rəhbərlərinə, dayələrə, dəyişək xidmətçilərinə, bədii rəhbərlərinə;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15"/>
      </w:r>
    </w:p>
    <w:p w14:paraId="2BB4370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elmi dərəcəsi olmayan elmi işçilərə;</w:t>
      </w:r>
    </w:p>
    <w:p w14:paraId="3BB08C2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həkimlərə, orta tibb işçilərinə və əczaçılara.</w:t>
      </w:r>
    </w:p>
    <w:p w14:paraId="7EFD378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Natamam iş vaxtı (natamam iş günü və ya natamam iş həftəsi) şəraitində işləyən işçilərə əmək məzuniyyəti tam iş vaxtı şəraitində işləyən işçilərə verilən əmək məzuniyyəti müddətində, yerinə yetirdikləri və ya çalışdıqları vəzifəyə uyğun olaraq verilir.</w:t>
      </w:r>
    </w:p>
    <w:p w14:paraId="534889A4"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5. Mövsümi işlərdə çalışan işçilərə əsas məzuniyyət, bir qayda olaraq, mövsümün sonunda hər iş ayına görə iki təqvim günündən az olmayan müddətə verilir.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16"/>
      </w:r>
    </w:p>
    <w:p w14:paraId="20D5309F" w14:textId="77777777" w:rsidR="006A7920" w:rsidRDefault="00835EC0">
      <w:pPr>
        <w:ind w:firstLine="567"/>
        <w:jc w:val="both"/>
        <w:rPr>
          <w:rFonts w:ascii="Palatino Linotype" w:hAnsi="Palatino Linotype" w:cs="Segoe UI"/>
          <w:lang w:val="az-Latn-AZ"/>
        </w:rPr>
      </w:pPr>
      <w:r>
        <w:rPr>
          <w:rFonts w:ascii="Palatino Linotype" w:hAnsi="Palatino Linotype" w:cs="Segoe UI"/>
          <w:i/>
          <w:lang w:val="az-Latn-AZ"/>
        </w:rPr>
        <w:t>6. Əmək məzuniyyəti dövrünə təsadüf edən iş günü hesab olunmayan bayram günləri məzuniyyətin təqvim günlərinə daxil edilmir və ödənilmir.</w:t>
      </w:r>
      <w:r>
        <w:rPr>
          <w:rFonts w:ascii="Palatino Linotype" w:hAnsi="Palatino Linotype" w:cs="A1Lat"/>
          <w:color w:val="0000FF"/>
          <w:lang w:val="az-Latn-AZ"/>
        </w:rPr>
        <w:t xml:space="preserve"> </w:t>
      </w:r>
      <w:r>
        <w:rPr>
          <w:rStyle w:val="af5"/>
          <w:rFonts w:ascii="Palatino Linotype" w:hAnsi="Palatino Linotype" w:cs="A1Lat"/>
          <w:color w:val="0000FF"/>
          <w:lang w:val="az-Latn-AZ"/>
        </w:rPr>
        <w:endnoteReference w:id="217"/>
      </w:r>
    </w:p>
    <w:p w14:paraId="2DB707A6" w14:textId="77777777" w:rsidR="006A7920" w:rsidRDefault="006A7920">
      <w:pPr>
        <w:ind w:firstLine="567"/>
        <w:jc w:val="both"/>
        <w:rPr>
          <w:rFonts w:ascii="Palatino Linotype" w:hAnsi="Palatino Linotype" w:cs="Segoe UI"/>
          <w:lang w:val="az-Latn-AZ"/>
        </w:rPr>
      </w:pPr>
    </w:p>
    <w:p w14:paraId="61AD348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115. Əmək şəraitinə və əmək funksiyasının xüsusiyyətlərinə görə əlavə məzuniyyətlərin müddətləri</w:t>
      </w:r>
    </w:p>
    <w:p w14:paraId="4CC44AD3" w14:textId="77777777" w:rsidR="006A7920" w:rsidRDefault="006A7920">
      <w:pPr>
        <w:ind w:firstLine="567"/>
        <w:jc w:val="both"/>
        <w:rPr>
          <w:rFonts w:ascii="Palatino Linotype" w:hAnsi="Palatino Linotype" w:cs="Segoe UI"/>
          <w:lang w:val="az-Latn-AZ"/>
        </w:rPr>
      </w:pPr>
    </w:p>
    <w:p w14:paraId="2177543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Yeraltı işlərdə çalışan, əmək şəraiti zərərli və ağır, habelə əmək funksiyası yüksək həssaslıq, həyəcan, zehni və fiziki gərginliklə bağlı olan işçilərə əməyin şəraitinə və əmək funksiyasının xüsusiyyətlərinə görə əlavə məzuniyyətlər verilir. Əmək şəraitinə və əmək funksiyasının xüsusiyyətlərinə görə əlavə məzuniyyətin müddəti 6 təqvim günündən az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p>
    <w:p w14:paraId="79E5F04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şəraitinə və əmək funksiyasının xarakterinə görə əlavə məzuniyyət hüququ verən, zərərli və ağır istehsalatların, peşə və vəzifələrin siyahısı əlavə məzuniyyətlərin müddəti göstərilməklə müvafiq icra hakimiyyəti orqanı tərəfindən təsdiq edilir.</w:t>
      </w:r>
    </w:p>
    <w:p w14:paraId="0540E0FE" w14:textId="77777777" w:rsidR="006A7920" w:rsidRDefault="006A7920">
      <w:pPr>
        <w:ind w:firstLine="567"/>
        <w:jc w:val="both"/>
        <w:rPr>
          <w:rFonts w:ascii="Palatino Linotype" w:hAnsi="Palatino Linotype" w:cs="Segoe UI"/>
          <w:lang w:val="az-Latn-AZ"/>
        </w:rPr>
      </w:pPr>
    </w:p>
    <w:p w14:paraId="25041F1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116. Əmək stajına görə əlavə məzuniyyətlərin müddətləri və verilmə qaydası</w:t>
      </w:r>
    </w:p>
    <w:p w14:paraId="2A2A1671" w14:textId="77777777" w:rsidR="006A7920" w:rsidRDefault="006A7920">
      <w:pPr>
        <w:ind w:firstLine="567"/>
        <w:jc w:val="both"/>
        <w:rPr>
          <w:rFonts w:ascii="Palatino Linotype" w:hAnsi="Palatino Linotype" w:cs="Segoe UI"/>
          <w:lang w:val="az-Latn-AZ"/>
        </w:rPr>
      </w:pPr>
    </w:p>
    <w:p w14:paraId="2BABB96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stajından asılı olaraq işçilərə:</w:t>
      </w:r>
    </w:p>
    <w:p w14:paraId="75F481C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beş ildən on ilədək əmək stajı olduqda — 2 təqvim günü;</w:t>
      </w:r>
    </w:p>
    <w:p w14:paraId="4023959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on ildən on beş ilədək əmək stajı olduqda — 4 təqvim günü;</w:t>
      </w:r>
    </w:p>
    <w:p w14:paraId="302DD9A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on beş ildən çox əmək stajı olduqda — 6 təqvim günü müddətində əlavə məzuniyyət verilir.</w:t>
      </w:r>
    </w:p>
    <w:p w14:paraId="6A02DC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stajına görə əlavə məzuniyyətin müddəti işçinin </w:t>
      </w:r>
      <w:r w:rsidRPr="000D67C8">
        <w:rPr>
          <w:rFonts w:ascii="Palatino Linotype" w:hAnsi="Palatino Linotype" w:cs="Segoe UI"/>
          <w:strike/>
          <w:lang w:val="az-Latn-AZ"/>
        </w:rPr>
        <w:t>bir müəssisədə</w:t>
      </w:r>
      <w:r>
        <w:rPr>
          <w:rFonts w:ascii="Palatino Linotype" w:hAnsi="Palatino Linotype" w:cs="Segoe UI"/>
          <w:lang w:val="az-Latn-AZ"/>
        </w:rPr>
        <w:t xml:space="preserve"> işəgötürənlə əmək müqaviləsi bağlayaraq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olaraq işlədiyi dövrə əsasən müəyyən edilir. Bu əmək stajına işçinin əmək müqaviləsi üzrə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işlədiyi müddətdən başqa yalnız əmək qabiliyyətini müvəqqəti itirdiyi, habelə bu Məcəllənin 179-cu maddəsində nəzərdə tutulan hallarda iş yeri və orta əmək haqqı saxlanıldığı dövrlər daxil edilir.</w:t>
      </w:r>
      <w:hyperlink w:anchor="KM2" w:history="1">
        <w:r w:rsidRPr="000D67C8">
          <w:rPr>
            <w:rStyle w:val="a3"/>
            <w:rFonts w:ascii="Palatino Linotype" w:hAnsi="Palatino Linotype"/>
            <w:b/>
            <w:position w:val="6"/>
            <w:sz w:val="20"/>
            <w:szCs w:val="20"/>
            <w:vertAlign w:val="subscript"/>
          </w:rPr>
          <w:t>KM</w:t>
        </w:r>
        <w:r w:rsidRPr="000D67C8">
          <w:rPr>
            <w:rStyle w:val="a3"/>
            <w:rFonts w:ascii="Palatino Linotype" w:hAnsi="Palatino Linotype"/>
            <w:b/>
            <w:position w:val="6"/>
            <w:sz w:val="20"/>
            <w:szCs w:val="20"/>
            <w:vertAlign w:val="subscript"/>
            <w:lang w:val="az-Latn-AZ"/>
          </w:rPr>
          <w:t>2</w:t>
        </w:r>
      </w:hyperlink>
    </w:p>
    <w:p w14:paraId="0AC9E4D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stajına görə (o cümlədən əmək şəraitinə görə) əlavə məzuniyyətlər bu Məcəllənin 118, 119, 120 və 121-ci maddələrində göstərilən işçilərə verilmir.</w:t>
      </w:r>
    </w:p>
    <w:p w14:paraId="7E5BE8E8" w14:textId="77777777" w:rsidR="006A7920" w:rsidRDefault="006A7920">
      <w:pPr>
        <w:ind w:firstLine="567"/>
        <w:jc w:val="both"/>
        <w:rPr>
          <w:rFonts w:ascii="Palatino Linotype" w:hAnsi="Palatino Linotype" w:cs="Segoe UI"/>
          <w:lang w:val="az-Latn-AZ"/>
        </w:rPr>
      </w:pPr>
    </w:p>
    <w:p w14:paraId="27031B5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117. Uşaqlı qadınların əlavə məzuniyyətləri</w:t>
      </w:r>
    </w:p>
    <w:p w14:paraId="3D3BE930" w14:textId="77777777" w:rsidR="006A7920" w:rsidRDefault="006A7920">
      <w:pPr>
        <w:ind w:firstLine="567"/>
        <w:jc w:val="both"/>
        <w:rPr>
          <w:rFonts w:ascii="Palatino Linotype" w:hAnsi="Palatino Linotype" w:cs="Segoe UI"/>
          <w:lang w:val="az-Latn-AZ"/>
        </w:rPr>
      </w:pPr>
    </w:p>
    <w:p w14:paraId="3E6DAC75" w14:textId="68C4A10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Əsas və əlavə məzuniyyətlərin müddətindən asılı olmayaraq, 14 yaşınadək iki uşağı olan qadınlara 2 təqvim günü, bu yaşda üç və daha çox uşağı olan, həmçinin </w:t>
      </w:r>
      <w:r w:rsidR="00314651" w:rsidRPr="00314651">
        <w:rPr>
          <w:rFonts w:ascii="Palatino Linotype" w:hAnsi="Palatino Linotype"/>
          <w:i/>
          <w:color w:val="212529"/>
          <w:spacing w:val="2"/>
          <w:shd w:val="clear" w:color="auto" w:fill="FFFFFF"/>
          <w:lang w:val="az-Latn-AZ"/>
        </w:rPr>
        <w:t>əlilliyi olan</w:t>
      </w:r>
      <w:r w:rsidR="00314651">
        <w:rPr>
          <w:rFonts w:ascii="Palatino Linotype" w:hAnsi="Palatino Linotype" w:cs="Segoe UI"/>
          <w:lang w:val="az-Latn-AZ"/>
        </w:rPr>
        <w:t xml:space="preserve"> </w:t>
      </w:r>
      <w:r>
        <w:rPr>
          <w:rFonts w:ascii="Palatino Linotype" w:hAnsi="Palatino Linotype" w:cs="Segoe UI"/>
          <w:lang w:val="az-Latn-AZ"/>
        </w:rPr>
        <w:t>uşağı olan qadınlara isə 5 təqvim günü müddətində əlavə məzuniyyət verilir.</w:t>
      </w:r>
      <w:r>
        <w:rPr>
          <w:rStyle w:val="af5"/>
          <w:rFonts w:ascii="Palatino Linotype" w:hAnsi="Palatino Linotype"/>
          <w:b/>
          <w:color w:val="0000FF"/>
          <w:lang w:val="az-Latn-AZ"/>
        </w:rPr>
        <w:endnoteReference w:id="218"/>
      </w:r>
    </w:p>
    <w:p w14:paraId="107DCC1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Uşaqlarını təkbaşına böyüdən ataların, həmçinin uşaqları övladlığa götürmüş şəxslərin bu maddənin birinci hissəsində nəzərdə tutulan əlavə məzuniyyət hüququ vardır.</w:t>
      </w:r>
    </w:p>
    <w:p w14:paraId="450A473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Bu maddə ilə müəyyən edilmiş əlavə məzuniyyət hüququ müvafiq təqvim ilinin sonunadək uşaqlardan birinin 14 yaşı tamam olduğu hallarda da saxlanılır.</w:t>
      </w:r>
    </w:p>
    <w:p w14:paraId="365A2AA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Bu maddə ilə müəyyən edilmiş əlavə məzuniyyətlər bu Məcəllənin 118, 119, 120 və 121-ci maddələrində göstərilən işçilərə verilmir.</w:t>
      </w:r>
    </w:p>
    <w:p w14:paraId="3C22E1D8" w14:textId="77777777" w:rsidR="006A7920" w:rsidRDefault="006A7920">
      <w:pPr>
        <w:ind w:firstLine="567"/>
        <w:jc w:val="both"/>
        <w:rPr>
          <w:rFonts w:ascii="Palatino Linotype" w:hAnsi="Palatino Linotype" w:cs="Segoe UI"/>
          <w:lang w:val="az-Latn-AZ"/>
        </w:rPr>
      </w:pPr>
    </w:p>
    <w:p w14:paraId="213EF68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118. Pedaqoji və elmi fəaliyyətlə məşğul olan işçilərin əmək məzuniyyətlərinin müddətləri</w:t>
      </w:r>
    </w:p>
    <w:p w14:paraId="0783A74E" w14:textId="77777777" w:rsidR="006A7920" w:rsidRDefault="006A7920">
      <w:pPr>
        <w:ind w:firstLine="567"/>
        <w:jc w:val="both"/>
        <w:rPr>
          <w:rFonts w:ascii="Palatino Linotype" w:hAnsi="Palatino Linotype" w:cs="Segoe UI"/>
          <w:lang w:val="az-Latn-AZ"/>
        </w:rPr>
      </w:pPr>
    </w:p>
    <w:p w14:paraId="60B619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Aşağıdakı işçilərə əmək məzuniyyəti 56 təqvim günü müddətində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44EFC16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illik normanın üçdə bir hissəsindən az olmamaqla pedaqoji iş aparan </w:t>
      </w:r>
      <w:r>
        <w:rPr>
          <w:rFonts w:ascii="Palatino Linotype" w:hAnsi="Palatino Linotype" w:cs="Segoe UI"/>
          <w:i/>
          <w:lang w:val="az-Latn-AZ"/>
        </w:rPr>
        <w:t>təhsil</w:t>
      </w:r>
      <w:r>
        <w:rPr>
          <w:rFonts w:ascii="Palatino Linotype" w:hAnsi="Palatino Linotype" w:cs="Segoe UI"/>
          <w:lang w:val="az-Latn-AZ"/>
        </w:rPr>
        <w:t xml:space="preserve"> müəssisələrinin rəhbər işçilərinə, tərbiyəçilərinə, təlimatçılarına, dərnək və musiqi rəhbərlərinə, konsertmeysterlərə, </w:t>
      </w:r>
      <w:proofErr w:type="spellStart"/>
      <w:r>
        <w:rPr>
          <w:rFonts w:ascii="Palatino Linotype" w:hAnsi="Palatino Linotype" w:cs="Segoe UI"/>
          <w:lang w:val="az-Latn-AZ"/>
        </w:rPr>
        <w:t>akkompaniatorlara</w:t>
      </w:r>
      <w:proofErr w:type="spellEnd"/>
      <w:r>
        <w:rPr>
          <w:rFonts w:ascii="Palatino Linotype" w:hAnsi="Palatino Linotype" w:cs="Segoe UI"/>
          <w:lang w:val="az-Latn-AZ"/>
        </w:rPr>
        <w:t>, xormeysterlərə və başqa musiqi işçilərinə;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19"/>
      </w:r>
    </w:p>
    <w:p w14:paraId="3CDAD31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bütün ixtisas və adlardan olan müəllimlərə (məşqçi müəllimlərdən başqa);</w:t>
      </w:r>
    </w:p>
    <w:p w14:paraId="31E141A5"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c) uşaq birliyi rəhbərlərinə, magistrlərinə, praktik psixoloqlara, loqopedlərə, surdopedaqoqlara;</w:t>
      </w:r>
    </w:p>
    <w:p w14:paraId="29A02F6F" w14:textId="5079B67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w:t>
      </w:r>
      <w:r>
        <w:rPr>
          <w:rFonts w:ascii="Palatino Linotype" w:hAnsi="Palatino Linotype" w:cs="Segoe UI"/>
          <w:i/>
          <w:lang w:val="az-Latn-AZ"/>
        </w:rPr>
        <w:t>təhsil müəssisələrinin tərbiyəçilərinə (</w:t>
      </w:r>
      <w:r w:rsidR="00A36A67" w:rsidRPr="00480411">
        <w:rPr>
          <w:rFonts w:ascii="Palatino Linotype" w:hAnsi="Palatino Linotype"/>
          <w:i/>
          <w:iCs/>
          <w:lang w:val="az-Latn-AZ"/>
        </w:rPr>
        <w:t xml:space="preserve">ümumi təyinatlı internat tipli ümumtəhsil məktəblərinin, internat tipli liseylərin, internat tipli gimnaziyaların, inteqrasiya təlimli internat </w:t>
      </w:r>
      <w:r w:rsidR="00A36A67" w:rsidRPr="00480411">
        <w:rPr>
          <w:rFonts w:ascii="Palatino Linotype" w:hAnsi="Palatino Linotype"/>
          <w:i/>
          <w:iCs/>
          <w:lang w:val="az-Latn-AZ"/>
        </w:rPr>
        <w:lastRenderedPageBreak/>
        <w:t xml:space="preserve">tipli ümumtəhsil məktəblərinin, xüsusi ümumtəhsil məktəblərinin, internat tipli xüsusi ümumtəhsil məktəblərinin və internat tipli </w:t>
      </w:r>
      <w:proofErr w:type="spellStart"/>
      <w:r w:rsidR="00A36A67" w:rsidRPr="00480411">
        <w:rPr>
          <w:rFonts w:ascii="Palatino Linotype" w:hAnsi="Palatino Linotype"/>
          <w:i/>
          <w:iCs/>
          <w:lang w:val="az-Latn-AZ"/>
        </w:rPr>
        <w:t>sanator</w:t>
      </w:r>
      <w:proofErr w:type="spellEnd"/>
      <w:r w:rsidR="00A36A67" w:rsidRPr="00480411">
        <w:rPr>
          <w:rFonts w:ascii="Palatino Linotype" w:hAnsi="Palatino Linotype"/>
          <w:i/>
          <w:iCs/>
          <w:lang w:val="az-Latn-AZ"/>
        </w:rPr>
        <w:t xml:space="preserve"> ümumtəhsil</w:t>
      </w:r>
      <w:r>
        <w:rPr>
          <w:rFonts w:ascii="Palatino Linotype" w:hAnsi="Palatino Linotype" w:cs="Segoe UI"/>
          <w:i/>
          <w:lang w:val="az-Latn-AZ"/>
        </w:rPr>
        <w:t xml:space="preserve"> məktəblərinin </w:t>
      </w:r>
      <w:proofErr w:type="spellStart"/>
      <w:r>
        <w:rPr>
          <w:rFonts w:ascii="Palatino Linotype" w:hAnsi="Palatino Linotype" w:cs="Segoe UI"/>
          <w:i/>
          <w:lang w:val="az-Latn-AZ"/>
        </w:rPr>
        <w:t>tərbiyəçilərindən</w:t>
      </w:r>
      <w:proofErr w:type="spellEnd"/>
      <w:r>
        <w:rPr>
          <w:rFonts w:ascii="Palatino Linotype" w:hAnsi="Palatino Linotype" w:cs="Segoe UI"/>
          <w:i/>
          <w:lang w:val="az-Latn-AZ"/>
        </w:rPr>
        <w:t xml:space="preserve"> başqa</w:t>
      </w:r>
      <w:r>
        <w:rPr>
          <w:rFonts w:ascii="Palatino Linotype" w:hAnsi="Palatino Linotype" w:cs="Segoe UI"/>
          <w:lang w:val="az-Latn-AZ"/>
        </w:rPr>
        <w:t>) eşitmə kabinetlərinin təlimatçılarına, dərnək rəhbərlərinə, hərbi rəhbərlərə, bədən tərbiyəsi rəhbərlərinə;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20"/>
      </w:r>
    </w:p>
    <w:p w14:paraId="01487CA9" w14:textId="52F96D9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sosial müdafiə orqanlarının və </w:t>
      </w:r>
      <w:r w:rsidR="00011127" w:rsidRPr="00011127">
        <w:rPr>
          <w:rFonts w:ascii="Palatino Linotype" w:hAnsi="Palatino Linotype"/>
          <w:i/>
          <w:color w:val="212529"/>
          <w:shd w:val="clear" w:color="auto" w:fill="FFFFFF"/>
          <w:lang w:val="az-Latn-AZ"/>
        </w:rPr>
        <w:t>tibb müəssisələrinin</w:t>
      </w:r>
      <w:r>
        <w:rPr>
          <w:rFonts w:ascii="Palatino Linotype" w:hAnsi="Palatino Linotype" w:cs="Segoe UI"/>
          <w:lang w:val="az-Latn-AZ"/>
        </w:rPr>
        <w:t xml:space="preserve"> bilavasitə pedaqoji fəaliyyətlə məşğul olan işçilərinə;</w:t>
      </w:r>
      <w:r w:rsidR="00011127" w:rsidRPr="00011127">
        <w:rPr>
          <w:rStyle w:val="af5"/>
          <w:rFonts w:ascii="Palatino Linotype" w:hAnsi="Palatino Linotype"/>
          <w:b/>
          <w:color w:val="0000FF"/>
          <w:szCs w:val="20"/>
          <w:lang w:val="az-Latn-AZ"/>
        </w:rPr>
        <w:t xml:space="preserve"> </w:t>
      </w:r>
      <w:r w:rsidR="00011127">
        <w:rPr>
          <w:rStyle w:val="af5"/>
          <w:rFonts w:ascii="Palatino Linotype" w:hAnsi="Palatino Linotype"/>
          <w:b/>
          <w:color w:val="0000FF"/>
          <w:szCs w:val="20"/>
          <w:lang w:val="az-Latn-AZ"/>
        </w:rPr>
        <w:endnoteReference w:id="221"/>
      </w:r>
    </w:p>
    <w:p w14:paraId="54E30FD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w:t>
      </w:r>
      <w:r>
        <w:rPr>
          <w:rFonts w:ascii="Palatino Linotype" w:hAnsi="Palatino Linotype"/>
          <w:i/>
          <w:color w:val="000000"/>
          <w:lang w:val="az-Latn-AZ"/>
        </w:rPr>
        <w:t>elmi müəssisə və təşkilatların</w:t>
      </w:r>
      <w:r>
        <w:rPr>
          <w:rFonts w:ascii="Palatino Linotype" w:hAnsi="Palatino Linotype" w:cs="Segoe UI"/>
          <w:lang w:val="az-Latn-AZ"/>
        </w:rPr>
        <w:t xml:space="preserve">, habelə ali </w:t>
      </w:r>
      <w:r>
        <w:rPr>
          <w:rFonts w:ascii="Palatino Linotype" w:hAnsi="Palatino Linotype" w:cs="Segoe UI"/>
          <w:i/>
          <w:lang w:val="az-Latn-AZ"/>
        </w:rPr>
        <w:t>təhsil müəssisələrinin</w:t>
      </w:r>
      <w:r>
        <w:rPr>
          <w:rFonts w:ascii="Palatino Linotype" w:hAnsi="Palatino Linotype" w:cs="Segoe UI"/>
          <w:lang w:val="az-Latn-AZ"/>
        </w:rPr>
        <w:t xml:space="preserve"> elmi tədqiqat bölmələrinin elmlər doktoru elmi dərəcəsi olan əməkdaşlarına, rəhbərlərinə və onların elmi işlər üzrə müavinlərinə, elmi katiblərinə;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22"/>
      </w:r>
    </w:p>
    <w:p w14:paraId="25E4CB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müvafiq elmi şuranın qərarı əsasında müstəqil elmi tədqiqat işləri aparan elmi işçilərə.</w:t>
      </w:r>
    </w:p>
    <w:p w14:paraId="556D80C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Aşağıdakı işçilərə əmək məzuniyyəti 42 təqvim günü müddətində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64F316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uşaq evlərinin, məktəbəqədər </w:t>
      </w:r>
      <w:r>
        <w:rPr>
          <w:rFonts w:ascii="Palatino Linotype" w:hAnsi="Palatino Linotype"/>
          <w:i/>
          <w:color w:val="000000"/>
          <w:lang w:val="az-Latn-AZ"/>
        </w:rPr>
        <w:t xml:space="preserve">təhsil müəssisələrinin rəhbər işçilərinə, tərbiyəçilərinə, tərbiyəçi-müəllimlərinə, metodistlərə, </w:t>
      </w:r>
      <w:proofErr w:type="spellStart"/>
      <w:r>
        <w:rPr>
          <w:rFonts w:ascii="Palatino Linotype" w:hAnsi="Palatino Linotype"/>
          <w:i/>
          <w:color w:val="000000"/>
          <w:lang w:val="az-Latn-AZ"/>
        </w:rPr>
        <w:t>defektoloqlara</w:t>
      </w:r>
      <w:proofErr w:type="spellEnd"/>
      <w:r>
        <w:rPr>
          <w:rFonts w:ascii="Palatino Linotype" w:hAnsi="Palatino Linotype"/>
          <w:i/>
          <w:color w:val="000000"/>
          <w:lang w:val="az-Latn-AZ"/>
        </w:rPr>
        <w:t>, loqopedlərə, musiqi rəhbərlərinə, psixoloqlara</w:t>
      </w:r>
      <w:r>
        <w:rPr>
          <w:rFonts w:ascii="Palatino Linotype" w:hAnsi="Palatino Linotype" w:cs="Segoe UI"/>
          <w:lang w:val="az-Latn-AZ"/>
        </w:rPr>
        <w:t>;</w:t>
      </w:r>
      <w:r>
        <w:rPr>
          <w:rStyle w:val="af5"/>
          <w:rFonts w:ascii="Palatino Linotype" w:hAnsi="Palatino Linotype" w:cs="Segoe UI"/>
          <w:b/>
          <w:color w:val="0000FF"/>
          <w:lang w:val="az-Latn-AZ"/>
        </w:rPr>
        <w:endnoteReference w:id="223"/>
      </w:r>
    </w:p>
    <w:p w14:paraId="5CA2124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metodika kabinetlərinin və mərkəzlərinin rəhbərlərinə, metodistlərinə və təlimatçılarına;</w:t>
      </w:r>
    </w:p>
    <w:p w14:paraId="50A3AC38" w14:textId="7448A7E3" w:rsidR="006A7920" w:rsidRDefault="00835EC0">
      <w:pPr>
        <w:ind w:firstLine="567"/>
        <w:jc w:val="both"/>
        <w:rPr>
          <w:rFonts w:ascii="Palatino Linotype" w:hAnsi="Palatino Linotype" w:cs="Segoe UI"/>
          <w:i/>
          <w:lang w:val="az-Latn-AZ"/>
        </w:rPr>
      </w:pPr>
      <w:r>
        <w:rPr>
          <w:rFonts w:ascii="Palatino Linotype" w:hAnsi="Palatino Linotype" w:cs="Segoe UI"/>
          <w:i/>
          <w:color w:val="000000"/>
          <w:lang w:val="az-Latn-AZ"/>
        </w:rPr>
        <w:t xml:space="preserve">c) </w:t>
      </w:r>
      <w:r w:rsidR="00A36A67" w:rsidRPr="00480411">
        <w:rPr>
          <w:rFonts w:ascii="Palatino Linotype" w:hAnsi="Palatino Linotype"/>
          <w:i/>
          <w:iCs/>
          <w:lang w:val="az-Latn-AZ"/>
        </w:rPr>
        <w:t xml:space="preserve">ümumi təyinatlı internat tipli ümumtəhsil məktəblərinin, internat tipli liseylərin, internat tipli gimnaziyaların, inteqrasiya təlimli internat tipli ümumtəhsil məktəblərinin, xüsusi ümumtəhsil məktəblərinin, internat tipli xüsusi ümumtəhsil məktəblərinin və internat tipli </w:t>
      </w:r>
      <w:proofErr w:type="spellStart"/>
      <w:r w:rsidR="00A36A67" w:rsidRPr="00480411">
        <w:rPr>
          <w:rFonts w:ascii="Palatino Linotype" w:hAnsi="Palatino Linotype"/>
          <w:i/>
          <w:iCs/>
          <w:lang w:val="az-Latn-AZ"/>
        </w:rPr>
        <w:t>sanator</w:t>
      </w:r>
      <w:proofErr w:type="spellEnd"/>
      <w:r w:rsidR="00A36A67" w:rsidRPr="00480411">
        <w:rPr>
          <w:rFonts w:ascii="Palatino Linotype" w:hAnsi="Palatino Linotype"/>
          <w:i/>
          <w:iCs/>
          <w:lang w:val="az-Latn-AZ"/>
        </w:rPr>
        <w:t xml:space="preserve"> ümumtəhsil</w:t>
      </w:r>
      <w:r>
        <w:rPr>
          <w:rFonts w:ascii="Palatino Linotype" w:hAnsi="Palatino Linotype" w:cs="Segoe UI"/>
          <w:i/>
          <w:color w:val="000000"/>
          <w:lang w:val="az-Latn-AZ"/>
        </w:rPr>
        <w:t xml:space="preserve"> məktəblərinin tərbiyəçilərinə;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24"/>
      </w:r>
    </w:p>
    <w:p w14:paraId="3212C1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məktəbdənkənar uşaq müəssisələrinin dərnək rəhbərlərinə, kütləvi işçilərinə;</w:t>
      </w:r>
    </w:p>
    <w:p w14:paraId="148E82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məşqçi müəllimlərə;</w:t>
      </w:r>
    </w:p>
    <w:p w14:paraId="3A2FBA6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w:t>
      </w:r>
      <w:r>
        <w:rPr>
          <w:rFonts w:ascii="Palatino Linotype" w:hAnsi="Palatino Linotype"/>
          <w:i/>
          <w:color w:val="000000"/>
          <w:lang w:val="az-Latn-AZ"/>
        </w:rPr>
        <w:t>elmi müəssisə və təşkilatların</w:t>
      </w:r>
      <w:r>
        <w:rPr>
          <w:rFonts w:ascii="Palatino Linotype" w:hAnsi="Palatino Linotype" w:cs="Segoe UI"/>
          <w:lang w:val="az-Latn-AZ"/>
        </w:rPr>
        <w:t xml:space="preserve">, habelə ali </w:t>
      </w:r>
      <w:r>
        <w:rPr>
          <w:rFonts w:ascii="Palatino Linotype" w:hAnsi="Palatino Linotype" w:cs="Segoe UI"/>
          <w:i/>
          <w:color w:val="000000"/>
          <w:lang w:val="az-Latn-AZ"/>
        </w:rPr>
        <w:t>təhsil müəssisələrinin</w:t>
      </w:r>
      <w:r>
        <w:rPr>
          <w:rFonts w:ascii="Palatino Linotype" w:hAnsi="Palatino Linotype" w:cs="Segoe UI"/>
          <w:color w:val="000000"/>
          <w:lang w:val="az-Latn-AZ"/>
        </w:rPr>
        <w:t xml:space="preserve"> </w:t>
      </w:r>
      <w:r>
        <w:rPr>
          <w:rFonts w:ascii="Palatino Linotype" w:hAnsi="Palatino Linotype" w:cs="Segoe UI"/>
          <w:lang w:val="az-Latn-AZ"/>
        </w:rPr>
        <w:t xml:space="preserve">elmi tədqiqat bölmələrinin </w:t>
      </w:r>
      <w:r>
        <w:rPr>
          <w:rFonts w:ascii="Palatino Linotype" w:hAnsi="Palatino Linotype" w:cs="Segoe UI"/>
          <w:i/>
          <w:color w:val="000000"/>
          <w:lang w:val="az-Latn-AZ"/>
        </w:rPr>
        <w:t>fəlsəfə doktoru</w:t>
      </w:r>
      <w:r>
        <w:rPr>
          <w:rFonts w:ascii="Palatino Linotype" w:hAnsi="Palatino Linotype" w:cs="Segoe UI"/>
          <w:i/>
          <w:color w:val="000000"/>
          <w:sz w:val="17"/>
          <w:szCs w:val="17"/>
          <w:lang w:val="az-Latn-AZ"/>
        </w:rPr>
        <w:t xml:space="preserve"> </w:t>
      </w:r>
      <w:r>
        <w:rPr>
          <w:rFonts w:ascii="Palatino Linotype" w:hAnsi="Palatino Linotype" w:cs="Segoe UI"/>
          <w:lang w:val="az-Latn-AZ"/>
        </w:rPr>
        <w:t>elmi dərəcəsi olan əməkdaşlarına, rəhbərlərinə və onların elmi işlər üzrə müavinlərinə, elmi katiblərinə.</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25"/>
      </w:r>
    </w:p>
    <w:p w14:paraId="540E59C8" w14:textId="2185582E" w:rsidR="006A7920" w:rsidRDefault="006A7920">
      <w:pPr>
        <w:ind w:firstLine="567"/>
        <w:jc w:val="both"/>
        <w:rPr>
          <w:rFonts w:ascii="Palatino Linotype" w:hAnsi="Palatino Linotype" w:cs="Segoe UI"/>
          <w:lang w:val="az-Latn-AZ"/>
        </w:rPr>
      </w:pPr>
    </w:p>
    <w:p w14:paraId="614AAA89" w14:textId="1394B32E" w:rsidR="00C1095F" w:rsidRPr="00C1095F" w:rsidRDefault="00C1095F" w:rsidP="00C1095F">
      <w:pPr>
        <w:ind w:firstLine="567"/>
        <w:jc w:val="both"/>
        <w:rPr>
          <w:rFonts w:ascii="Palatino Linotype" w:hAnsi="Palatino Linotype"/>
          <w:b/>
          <w:i/>
          <w:lang w:val="az-Latn-AZ"/>
        </w:rPr>
      </w:pPr>
      <w:r w:rsidRPr="00C1095F">
        <w:rPr>
          <w:rFonts w:ascii="Palatino Linotype" w:hAnsi="Palatino Linotype"/>
          <w:b/>
          <w:i/>
          <w:lang w:val="az-Latn-AZ"/>
        </w:rPr>
        <w:t>Maddə 118-1. Azərbaycan Respublikasının işğaldan azad edilmiş ərazilərində işləyən mütəxəssislərin əlavə məzuniyyəti</w:t>
      </w:r>
      <w:r w:rsidRPr="00C1095F">
        <w:rPr>
          <w:rStyle w:val="af5"/>
          <w:rFonts w:ascii="Palatino Linotype" w:hAnsi="Palatino Linotype"/>
          <w:b/>
          <w:color w:val="0000FF"/>
          <w:lang w:val="az-Latn-AZ"/>
        </w:rPr>
        <w:endnoteReference w:id="226"/>
      </w:r>
    </w:p>
    <w:p w14:paraId="3BFE6538" w14:textId="77777777" w:rsidR="00C1095F" w:rsidRPr="00C1095F" w:rsidRDefault="00C1095F" w:rsidP="00C1095F">
      <w:pPr>
        <w:ind w:firstLine="567"/>
        <w:jc w:val="both"/>
        <w:rPr>
          <w:rFonts w:ascii="Palatino Linotype" w:hAnsi="Palatino Linotype"/>
          <w:i/>
          <w:lang w:val="az-Latn-AZ"/>
        </w:rPr>
      </w:pPr>
    </w:p>
    <w:p w14:paraId="574599F0" w14:textId="087D44E0" w:rsidR="00C1095F" w:rsidRDefault="00C1095F" w:rsidP="00C1095F">
      <w:pPr>
        <w:ind w:firstLine="567"/>
        <w:jc w:val="both"/>
        <w:rPr>
          <w:rFonts w:ascii="Palatino Linotype" w:hAnsi="Palatino Linotype" w:cs="Segoe UI"/>
          <w:lang w:val="az-Latn-AZ"/>
        </w:rPr>
      </w:pPr>
      <w:r w:rsidRPr="00C1095F">
        <w:rPr>
          <w:rFonts w:ascii="Palatino Linotype" w:hAnsi="Palatino Linotype"/>
          <w:i/>
          <w:lang w:val="az-Latn-AZ"/>
        </w:rPr>
        <w:t>Azərbaycan Respublikasının işğaldan azad edilmiş ərazilərində işləyən mütəxəssislərə bu Məcəllənin 21-1-ci maddəsi nəzərə alınmaqla əsas və əlavə məzuniyyətlərin müddətindən asılı olmayaraq 5 təqvim günü müddətində əlavə məzuniyyət verilir.</w:t>
      </w:r>
    </w:p>
    <w:p w14:paraId="486737DB" w14:textId="77777777" w:rsidR="00C1095F" w:rsidRDefault="00C1095F">
      <w:pPr>
        <w:ind w:firstLine="567"/>
        <w:jc w:val="both"/>
        <w:rPr>
          <w:rFonts w:ascii="Palatino Linotype" w:hAnsi="Palatino Linotype" w:cs="Segoe UI"/>
          <w:lang w:val="az-Latn-AZ"/>
        </w:rPr>
      </w:pPr>
    </w:p>
    <w:p w14:paraId="4597242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119. Fizioloji keyfiyyətləri ilə bağlı işçilərin məzuniyyətlərinin müddətləri</w:t>
      </w:r>
    </w:p>
    <w:p w14:paraId="5251AAA1" w14:textId="77777777" w:rsidR="006A7920" w:rsidRDefault="006A7920">
      <w:pPr>
        <w:ind w:firstLine="567"/>
        <w:jc w:val="both"/>
        <w:rPr>
          <w:rFonts w:ascii="Palatino Linotype" w:hAnsi="Palatino Linotype" w:cs="Segoe UI"/>
          <w:b/>
          <w:lang w:val="az-Latn-AZ"/>
        </w:rPr>
      </w:pPr>
    </w:p>
    <w:p w14:paraId="220BB58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Yaşı 16-dan az olan işçilərə əmək məzuniyyəti — 42 təqvim günündən, 16 yaşından 18 yaşınadək işçilərə isə 35 təqvim günündən az olmayaraq verilir.</w:t>
      </w:r>
    </w:p>
    <w:p w14:paraId="363F1FF5" w14:textId="684803AC"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r w:rsidR="00696EC4" w:rsidRPr="00A51CCF">
        <w:rPr>
          <w:rFonts w:ascii="Palatino Linotype" w:hAnsi="Palatino Linotype"/>
          <w:i/>
          <w:iCs/>
          <w:color w:val="212529"/>
          <w:lang w:val="az-Latn-AZ"/>
        </w:rPr>
        <w:t>Orqanizmin funksiyalarının pozulması faizindən</w:t>
      </w:r>
      <w:r>
        <w:rPr>
          <w:rFonts w:ascii="Palatino Linotype" w:hAnsi="Palatino Linotype" w:cs="Segoe UI"/>
          <w:lang w:val="az-Latn-AZ"/>
        </w:rPr>
        <w:t xml:space="preserve">, səbəbindən və müddətindən asılı olmayaraq işləyən </w:t>
      </w:r>
      <w:r>
        <w:rPr>
          <w:rFonts w:ascii="Palatino Linotype" w:hAnsi="Palatino Linotype"/>
          <w:i/>
          <w:color w:val="000000"/>
          <w:lang w:val="az-Latn-AZ"/>
        </w:rPr>
        <w:t>əlilliyi olan</w:t>
      </w:r>
      <w:r w:rsidRPr="00696EC4">
        <w:rPr>
          <w:rFonts w:ascii="Palatino Linotype" w:hAnsi="Palatino Linotype"/>
          <w:i/>
          <w:strike/>
          <w:color w:val="000000"/>
          <w:lang w:val="az-Latn-AZ"/>
        </w:rPr>
        <w:t>, o cümlədən</w:t>
      </w:r>
      <w:r w:rsidRPr="00696EC4">
        <w:rPr>
          <w:rFonts w:ascii="Palatino Linotype" w:hAnsi="Palatino Linotype" w:cs="Segoe UI"/>
          <w:i/>
          <w:strike/>
          <w:lang w:val="az-Latn-AZ"/>
        </w:rPr>
        <w:t xml:space="preserve"> sağlamlıq imkanları məhdud olan 18 yaşınadək</w:t>
      </w:r>
      <w:r>
        <w:rPr>
          <w:rFonts w:ascii="Palatino Linotype" w:hAnsi="Palatino Linotype" w:cs="Segoe UI"/>
          <w:i/>
          <w:lang w:val="az-Latn-AZ"/>
        </w:rPr>
        <w:t xml:space="preserve"> işçilərə</w:t>
      </w:r>
      <w:r>
        <w:rPr>
          <w:rFonts w:ascii="Palatino Linotype" w:hAnsi="Palatino Linotype" w:cs="Segoe UI"/>
          <w:lang w:val="az-Latn-AZ"/>
        </w:rPr>
        <w:t xml:space="preserve"> əmək məzuniyyəti 42 təqvim günündən az olmayaraq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27"/>
      </w:r>
      <w:r>
        <w:rPr>
          <w:rFonts w:ascii="Palatino Linotype" w:hAnsi="Palatino Linotype"/>
          <w:b/>
          <w:color w:val="0000FF"/>
          <w:lang w:val="az-Latn-AZ"/>
        </w:rPr>
        <w:t xml:space="preserve"> </w:t>
      </w:r>
    </w:p>
    <w:p w14:paraId="2EB9CAC7" w14:textId="77777777" w:rsidR="006A7920" w:rsidRDefault="006A7920">
      <w:pPr>
        <w:ind w:firstLine="567"/>
        <w:jc w:val="both"/>
        <w:rPr>
          <w:rFonts w:ascii="Palatino Linotype" w:hAnsi="Palatino Linotype" w:cs="Segoe UI"/>
          <w:lang w:val="az-Latn-AZ"/>
        </w:rPr>
      </w:pPr>
    </w:p>
    <w:p w14:paraId="28A506C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lastRenderedPageBreak/>
        <w:t>Maddə 120. Azərbaycan xalqı qarşısında xüsusi xidmətləri olan işçilərin əmək məzuniyyətinin müddəti</w:t>
      </w:r>
    </w:p>
    <w:p w14:paraId="5E024CB2" w14:textId="77777777" w:rsidR="006A7920" w:rsidRDefault="006A7920">
      <w:pPr>
        <w:ind w:firstLine="567"/>
        <w:jc w:val="both"/>
        <w:rPr>
          <w:rFonts w:ascii="Palatino Linotype" w:hAnsi="Palatino Linotype" w:cs="Segoe UI"/>
          <w:b/>
          <w:lang w:val="az-Latn-AZ"/>
        </w:rPr>
      </w:pPr>
    </w:p>
    <w:p w14:paraId="19453649" w14:textId="460DF7B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azadlığı, suverenliyi və ərazi bütövlüyü uğrunda xəsarət </w:t>
      </w:r>
      <w:r w:rsidR="008619BD">
        <w:rPr>
          <w:rFonts w:ascii="Palatino Linotype" w:hAnsi="Palatino Linotype" w:cs="Segoe UI"/>
          <w:i/>
          <w:lang w:val="az-Latn-AZ"/>
        </w:rPr>
        <w:t>(yaralanma, travma, kontuziya</w:t>
      </w:r>
      <w:r>
        <w:rPr>
          <w:rFonts w:ascii="Palatino Linotype" w:hAnsi="Palatino Linotype" w:cs="Segoe UI"/>
          <w:i/>
          <w:lang w:val="az-Latn-AZ"/>
        </w:rPr>
        <w:t xml:space="preserve">) </w:t>
      </w:r>
      <w:r>
        <w:rPr>
          <w:rFonts w:ascii="Palatino Linotype" w:hAnsi="Palatino Linotype" w:cs="Segoe UI"/>
          <w:lang w:val="az-Latn-AZ"/>
        </w:rPr>
        <w:t xml:space="preserve">alan işçilərə, </w:t>
      </w:r>
      <w:r w:rsidR="008619BD" w:rsidRPr="008619BD">
        <w:rPr>
          <w:rFonts w:ascii="Palatino Linotype" w:hAnsi="Palatino Linotype"/>
          <w:i/>
          <w:lang w:val="az-Latn-AZ"/>
        </w:rPr>
        <w:t>Azərbaycan Respublikasının Vətən Müharibəsi Qəhrəmanlarına,</w:t>
      </w:r>
      <w:r w:rsidR="008619BD">
        <w:rPr>
          <w:rFonts w:ascii="Palatino Linotype" w:hAnsi="Palatino Linotype"/>
          <w:lang w:val="az-Latn-AZ"/>
        </w:rPr>
        <w:t xml:space="preserve"> </w:t>
      </w:r>
      <w:r>
        <w:rPr>
          <w:rFonts w:ascii="Palatino Linotype" w:hAnsi="Palatino Linotype" w:cs="Segoe UI"/>
          <w:lang w:val="az-Latn-AZ"/>
        </w:rPr>
        <w:t xml:space="preserve">Azərbaycanın Milli Qəhrəmanlarına, Sovet İttifaqı Qəhrəmanlarına, </w:t>
      </w:r>
      <w:r>
        <w:rPr>
          <w:rFonts w:ascii="Palatino Linotype" w:hAnsi="Palatino Linotype" w:cs="Segoe UI"/>
          <w:i/>
          <w:lang w:val="az-Latn-AZ"/>
        </w:rPr>
        <w:t>1941-1945-ci illər müharibəsində döyüş əməliyyatlarında iştirak etmiş, habelə hərbi xidmətdə olmuş, lakin döyüş əməliyyatlarında iştirak etməmiş hərbi qulluqçulara</w:t>
      </w:r>
      <w:r>
        <w:rPr>
          <w:rFonts w:ascii="Palatino Linotype" w:hAnsi="Palatino Linotype" w:cs="Segoe UI"/>
          <w:lang w:val="az-Latn-AZ"/>
        </w:rPr>
        <w:t>, İstiqlal ordeni ilə, habelə Azərbaycan Respublikasının suverenliyi və ərazi bütövlüyünün müdafiəsi ilə bağlı digər dövlət təltifləri ilə təltif olunmuş işçilərə məzuniyyət 46 təqvim günündən az olmayaraq verilir.</w:t>
      </w:r>
      <w:r w:rsidRPr="008619BD">
        <w:rPr>
          <w:rStyle w:val="af5"/>
          <w:rFonts w:ascii="Palatino Linotype" w:hAnsi="Palatino Linotype"/>
          <w:b/>
          <w:color w:val="0000FF"/>
          <w:lang w:val="en-US"/>
        </w:rPr>
        <w:endnoteReference w:id="228"/>
      </w:r>
    </w:p>
    <w:p w14:paraId="0F405E65" w14:textId="77777777" w:rsidR="006A7920" w:rsidRDefault="006A7920">
      <w:pPr>
        <w:ind w:firstLine="567"/>
        <w:jc w:val="both"/>
        <w:rPr>
          <w:rFonts w:ascii="Palatino Linotype" w:hAnsi="Palatino Linotype" w:cs="Segoe UI"/>
          <w:lang w:val="az-Latn-AZ"/>
        </w:rPr>
      </w:pPr>
    </w:p>
    <w:p w14:paraId="3372144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121. Teatr-tamaşa və bunlara uyğun digər müəssisələrin işçilərinin əmək məzuniyyətləri</w:t>
      </w:r>
    </w:p>
    <w:p w14:paraId="3A8165A7" w14:textId="77777777" w:rsidR="006A7920" w:rsidRDefault="006A7920">
      <w:pPr>
        <w:ind w:firstLine="567"/>
        <w:jc w:val="both"/>
        <w:rPr>
          <w:rFonts w:ascii="Palatino Linotype" w:hAnsi="Palatino Linotype" w:cs="Segoe UI"/>
          <w:b/>
          <w:lang w:val="az-Latn-AZ"/>
        </w:rPr>
      </w:pPr>
    </w:p>
    <w:p w14:paraId="11257A6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Teatr-tamaşa müəssisələrinin, televiziya, radio və kinematoqrafiya qurumlarının bədii və artist heyətlərinə əmək məzuniyyəti 42 təqvim günü, bilavasitə səhnəyə xidmət edən işçilərinə isə 35 təqvim günü müddətində verilir.</w:t>
      </w:r>
    </w:p>
    <w:p w14:paraId="65D6A1BB" w14:textId="77777777" w:rsidR="006A7920" w:rsidRDefault="006A7920">
      <w:pPr>
        <w:rPr>
          <w:rFonts w:ascii="Palatino Linotype" w:hAnsi="Palatino Linotype" w:cs="Segoe UI"/>
          <w:lang w:val="az-Latn-AZ"/>
        </w:rPr>
      </w:pPr>
    </w:p>
    <w:p w14:paraId="76075F9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səkkizinci fəsil</w:t>
      </w:r>
    </w:p>
    <w:p w14:paraId="13EC24B1" w14:textId="77777777" w:rsidR="006A7920" w:rsidRDefault="006A7920">
      <w:pPr>
        <w:jc w:val="center"/>
        <w:rPr>
          <w:rFonts w:ascii="Palatino Linotype" w:hAnsi="Palatino Linotype" w:cs="Segoe UI"/>
          <w:b/>
          <w:lang w:val="az-Latn-AZ"/>
        </w:rPr>
      </w:pPr>
    </w:p>
    <w:p w14:paraId="65484A2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Yaradıcılıq və təhsil məzuniyyətləri</w:t>
      </w:r>
    </w:p>
    <w:p w14:paraId="2152A32D" w14:textId="77777777" w:rsidR="006A7920" w:rsidRDefault="006A7920">
      <w:pPr>
        <w:jc w:val="center"/>
        <w:rPr>
          <w:rFonts w:ascii="Palatino Linotype" w:hAnsi="Palatino Linotype" w:cs="Segoe UI"/>
          <w:b/>
          <w:lang w:val="az-Latn-AZ"/>
        </w:rPr>
      </w:pPr>
    </w:p>
    <w:p w14:paraId="7A4AAE5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122. Yaradıcılıq məzuniyyətləri və onların müddətləri</w:t>
      </w:r>
    </w:p>
    <w:p w14:paraId="1E102EC2" w14:textId="77777777" w:rsidR="006A7920" w:rsidRDefault="006A7920">
      <w:pPr>
        <w:ind w:firstLine="567"/>
        <w:jc w:val="both"/>
        <w:rPr>
          <w:rFonts w:ascii="Palatino Linotype" w:hAnsi="Palatino Linotype" w:cs="Segoe UI"/>
          <w:lang w:val="az-Latn-AZ"/>
        </w:rPr>
      </w:pPr>
    </w:p>
    <w:p w14:paraId="6DDE7D7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İşəgötürənlə əmək münasibətlərində olmaqla yanaşı doktoranturada </w:t>
      </w:r>
      <w:r>
        <w:rPr>
          <w:rFonts w:ascii="Palatino Linotype" w:hAnsi="Palatino Linotype"/>
          <w:i/>
          <w:lang w:val="az-Latn-AZ"/>
        </w:rPr>
        <w:t>(</w:t>
      </w:r>
      <w:proofErr w:type="spellStart"/>
      <w:r>
        <w:rPr>
          <w:rFonts w:ascii="Palatino Linotype" w:hAnsi="Palatino Linotype"/>
          <w:i/>
          <w:lang w:val="az-Latn-AZ"/>
        </w:rPr>
        <w:t>adyunkturada</w:t>
      </w:r>
      <w:proofErr w:type="spellEnd"/>
      <w:r>
        <w:rPr>
          <w:rFonts w:ascii="Palatino Linotype" w:hAnsi="Palatino Linotype"/>
          <w:i/>
          <w:lang w:val="az-Latn-AZ"/>
        </w:rPr>
        <w:t>)</w:t>
      </w:r>
      <w:r>
        <w:rPr>
          <w:rFonts w:ascii="Palatino Linotype" w:hAnsi="Palatino Linotype" w:cs="Segoe UI"/>
          <w:lang w:val="az-Latn-AZ"/>
        </w:rPr>
        <w:t xml:space="preserve"> müvafiq elmi dərəcə almaq üçün təhsilini davam etdirən işçilərə dissertasiya işlərini tamamlamaq, həmçinin müəlliflərə dərsliklər və ya dərs vəsaiti yazmaq üçün ödənişli yaradıcılıq məzuniyyətləri verilə bilər.</w:t>
      </w:r>
      <w:r>
        <w:rPr>
          <w:rStyle w:val="af5"/>
          <w:rFonts w:ascii="Palatino Linotype" w:hAnsi="Palatino Linotype"/>
          <w:b/>
          <w:color w:val="0000FF"/>
          <w:lang w:val="az-Latn-AZ"/>
        </w:rPr>
        <w:endnoteReference w:id="229"/>
      </w:r>
    </w:p>
    <w:p w14:paraId="0B7F8EB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r>
        <w:rPr>
          <w:rFonts w:ascii="Palatino Linotype" w:hAnsi="Palatino Linotype" w:cs="Segoe UI"/>
          <w:i/>
          <w:lang w:val="az-Latn-AZ"/>
        </w:rPr>
        <w:t>Fəlsəfə doktoru</w:t>
      </w:r>
      <w:r>
        <w:rPr>
          <w:rFonts w:ascii="Palatino Linotype" w:hAnsi="Palatino Linotype" w:cs="Segoe UI"/>
          <w:lang w:val="az-Latn-AZ"/>
        </w:rPr>
        <w:t xml:space="preserve"> elmi dərəcəsi almaq üçün dissertasiya işini </w:t>
      </w:r>
      <w:proofErr w:type="spellStart"/>
      <w:r>
        <w:rPr>
          <w:rFonts w:ascii="Palatino Linotype" w:hAnsi="Palatino Linotype" w:cs="Segoe UI"/>
          <w:lang w:val="az-Latn-AZ"/>
        </w:rPr>
        <w:t>tamamlamaqdan</w:t>
      </w:r>
      <w:proofErr w:type="spellEnd"/>
      <w:r>
        <w:rPr>
          <w:rFonts w:ascii="Palatino Linotype" w:hAnsi="Palatino Linotype" w:cs="Segoe UI"/>
          <w:lang w:val="az-Latn-AZ"/>
        </w:rPr>
        <w:t xml:space="preserve"> ötrü iki təqvim ayınadək, elmlər doktoru elmi dərəcəsi almaq üçün dissertasiya işini </w:t>
      </w:r>
      <w:proofErr w:type="spellStart"/>
      <w:r>
        <w:rPr>
          <w:rFonts w:ascii="Palatino Linotype" w:hAnsi="Palatino Linotype" w:cs="Segoe UI"/>
          <w:lang w:val="az-Latn-AZ"/>
        </w:rPr>
        <w:t>tamamlamaqdan</w:t>
      </w:r>
      <w:proofErr w:type="spellEnd"/>
      <w:r>
        <w:rPr>
          <w:rFonts w:ascii="Palatino Linotype" w:hAnsi="Palatino Linotype" w:cs="Segoe UI"/>
          <w:lang w:val="az-Latn-AZ"/>
        </w:rPr>
        <w:t xml:space="preserve"> ötrü isə üç təqvim ayınadək ödənişli yaradıcılıq məzuniyyəti verilir. Bu yaradıcılıq </w:t>
      </w:r>
      <w:proofErr w:type="spellStart"/>
      <w:r>
        <w:rPr>
          <w:rFonts w:ascii="Palatino Linotype" w:hAnsi="Palatino Linotype" w:cs="Segoe UI"/>
          <w:lang w:val="az-Latn-AZ"/>
        </w:rPr>
        <w:t>məzuniyyətlərindən</w:t>
      </w:r>
      <w:proofErr w:type="spellEnd"/>
      <w:r>
        <w:rPr>
          <w:rFonts w:ascii="Palatino Linotype" w:hAnsi="Palatino Linotype" w:cs="Segoe UI"/>
          <w:lang w:val="az-Latn-AZ"/>
        </w:rPr>
        <w:t xml:space="preserve"> işçi müvafiq elmi şuranın qərarına uyğun olaraq ona verilən arayış əsasında istifadə edir.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30"/>
      </w:r>
    </w:p>
    <w:p w14:paraId="3793496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İşləməklə yanaşı </w:t>
      </w:r>
      <w:r>
        <w:rPr>
          <w:rFonts w:ascii="Palatino Linotype" w:hAnsi="Palatino Linotype" w:cs="Segoe UI"/>
          <w:i/>
          <w:lang w:val="az-Latn-AZ"/>
        </w:rPr>
        <w:t xml:space="preserve">doktoranturada </w:t>
      </w:r>
      <w:r>
        <w:rPr>
          <w:rFonts w:ascii="Palatino Linotype" w:hAnsi="Palatino Linotype"/>
          <w:i/>
          <w:lang w:val="az-Latn-AZ"/>
        </w:rPr>
        <w:t>(</w:t>
      </w:r>
      <w:proofErr w:type="spellStart"/>
      <w:r>
        <w:rPr>
          <w:rFonts w:ascii="Palatino Linotype" w:hAnsi="Palatino Linotype"/>
          <w:i/>
          <w:lang w:val="az-Latn-AZ"/>
        </w:rPr>
        <w:t>adyunkturada</w:t>
      </w:r>
      <w:proofErr w:type="spellEnd"/>
      <w:r>
        <w:rPr>
          <w:rFonts w:ascii="Palatino Linotype" w:hAnsi="Palatino Linotype"/>
          <w:i/>
          <w:lang w:val="az-Latn-AZ"/>
        </w:rPr>
        <w:t>)</w:t>
      </w:r>
      <w:r>
        <w:rPr>
          <w:rFonts w:ascii="Palatino Linotype" w:hAnsi="Palatino Linotype" w:cs="Segoe UI"/>
          <w:i/>
          <w:lang w:val="az-Latn-AZ"/>
        </w:rPr>
        <w:t xml:space="preserve"> təhsil alan (o cümlədən doktoranturaya </w:t>
      </w:r>
      <w:r>
        <w:rPr>
          <w:rFonts w:ascii="Palatino Linotype" w:hAnsi="Palatino Linotype"/>
          <w:i/>
          <w:lang w:val="az-Latn-AZ"/>
        </w:rPr>
        <w:t>(</w:t>
      </w:r>
      <w:proofErr w:type="spellStart"/>
      <w:r>
        <w:rPr>
          <w:rFonts w:ascii="Palatino Linotype" w:hAnsi="Palatino Linotype"/>
          <w:i/>
          <w:lang w:val="az-Latn-AZ"/>
        </w:rPr>
        <w:t>adyunkturaya</w:t>
      </w:r>
      <w:proofErr w:type="spellEnd"/>
      <w:r>
        <w:rPr>
          <w:rFonts w:ascii="Palatino Linotype" w:hAnsi="Palatino Linotype"/>
          <w:i/>
          <w:lang w:val="az-Latn-AZ"/>
        </w:rPr>
        <w:t>)</w:t>
      </w:r>
      <w:r>
        <w:rPr>
          <w:rFonts w:ascii="Palatino Linotype" w:hAnsi="Palatino Linotype" w:cs="Segoe UI"/>
          <w:i/>
          <w:lang w:val="az-Latn-AZ"/>
        </w:rPr>
        <w:t xml:space="preserve"> daxil olmaq üçün)</w:t>
      </w:r>
      <w:r>
        <w:rPr>
          <w:rFonts w:ascii="Palatino Linotype" w:hAnsi="Palatino Linotype" w:cs="Segoe UI"/>
          <w:lang w:val="az-Latn-AZ"/>
        </w:rPr>
        <w:t xml:space="preserve"> işçilərə hər tədris ilində 30 təqvim günü ödənişli məzuniyyət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31"/>
      </w:r>
    </w:p>
    <w:p w14:paraId="28744B2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Dərsliklər və ya dərs vəsaitləri yazmaqla məşğul olan işçilərə müvafiq icra hakimiyyəti orqanının qərarı ilə və arayışı əsasında 3 ayadək ödənişli yaradıcılıq məzuniyyəti verilə bilər.</w:t>
      </w:r>
    </w:p>
    <w:p w14:paraId="107454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Müvafiq elmi şura və ya müvafiq icra hakimiyyəti orqanı yaradıcılıq məzuniyyətlərinin müddətini və onlardan istifadə olunması məsələlərini qabaqcadan işəgötürənlə </w:t>
      </w:r>
      <w:proofErr w:type="spellStart"/>
      <w:r>
        <w:rPr>
          <w:rFonts w:ascii="Palatino Linotype" w:hAnsi="Palatino Linotype" w:cs="Segoe UI"/>
          <w:lang w:val="az-Latn-AZ"/>
        </w:rPr>
        <w:t>məsləhətləşməklə</w:t>
      </w:r>
      <w:proofErr w:type="spellEnd"/>
      <w:r>
        <w:rPr>
          <w:rFonts w:ascii="Palatino Linotype" w:hAnsi="Palatino Linotype" w:cs="Segoe UI"/>
          <w:lang w:val="az-Latn-AZ"/>
        </w:rPr>
        <w:t xml:space="preserve"> müəyyən etməlidir.</w:t>
      </w:r>
    </w:p>
    <w:p w14:paraId="59C9C06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6. Yaradıcılıq məzuniyyəti müddətində ödənilən əmək haqqı işçinin vəzifəsi (peşəsi) üçün müəyyən olunmuş aylıq əmək haqqından hesablanır.</w:t>
      </w:r>
    </w:p>
    <w:p w14:paraId="2BE814E7" w14:textId="77777777" w:rsidR="006A7920" w:rsidRDefault="006A7920">
      <w:pPr>
        <w:ind w:firstLine="567"/>
        <w:jc w:val="both"/>
        <w:rPr>
          <w:rFonts w:ascii="Palatino Linotype" w:hAnsi="Palatino Linotype" w:cs="Segoe UI"/>
          <w:lang w:val="az-Latn-AZ"/>
        </w:rPr>
      </w:pPr>
    </w:p>
    <w:p w14:paraId="0176ACB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123. Ödənişli təhsil məzuniyyətləri</w:t>
      </w:r>
    </w:p>
    <w:p w14:paraId="40CC0D25" w14:textId="77777777" w:rsidR="006A7920" w:rsidRDefault="006A7920">
      <w:pPr>
        <w:ind w:firstLine="567"/>
        <w:jc w:val="both"/>
        <w:rPr>
          <w:rFonts w:ascii="Palatino Linotype" w:hAnsi="Palatino Linotype" w:cs="Segoe UI"/>
          <w:lang w:val="az-Latn-AZ"/>
        </w:rPr>
      </w:pPr>
    </w:p>
    <w:p w14:paraId="6F210E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İşləməklə yanaşı təhsil alan işçilərə aşağıdakı ödənişli təhsil məzuniyyətləri verilir:</w:t>
      </w:r>
    </w:p>
    <w:p w14:paraId="6229891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müvafiq tədris mövsümü sessiyalarında tədris-təlimdə iştirak etmək, laboratoriya işlərini yerinə yetirmək, yoxlamaları və imtahanları vermək üçün;</w:t>
      </w:r>
    </w:p>
    <w:p w14:paraId="6E7D59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dövlət imtahanlarını vermək üçün;</w:t>
      </w:r>
    </w:p>
    <w:p w14:paraId="59D100A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diplom layihəsini (işini) hazırlamaq və müdafiə etmək üçün.</w:t>
      </w:r>
    </w:p>
    <w:p w14:paraId="42140E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Ödənişli təhsil məzuniyyəti müddətində işçiyə bu Məcəllənin 177-ci maddəsində nəzərdə tutulmuş qaydada müəyyən edilən orta əmək haqqı ödənilir.</w:t>
      </w:r>
    </w:p>
    <w:p w14:paraId="167623FA" w14:textId="77777777" w:rsidR="006A7920" w:rsidRDefault="006A7920">
      <w:pPr>
        <w:ind w:firstLine="567"/>
        <w:jc w:val="both"/>
        <w:rPr>
          <w:rFonts w:ascii="Palatino Linotype" w:hAnsi="Palatino Linotype" w:cs="Segoe UI"/>
          <w:b/>
          <w:lang w:val="az-Latn-AZ"/>
        </w:rPr>
      </w:pPr>
    </w:p>
    <w:p w14:paraId="4D4EEC8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124. Təhsil məzuniyyətlərinin müddətləri</w:t>
      </w:r>
    </w:p>
    <w:p w14:paraId="67D51EE1" w14:textId="77777777" w:rsidR="006A7920" w:rsidRDefault="006A7920">
      <w:pPr>
        <w:ind w:firstLine="567"/>
        <w:jc w:val="both"/>
        <w:rPr>
          <w:rFonts w:ascii="Palatino Linotype" w:hAnsi="Palatino Linotype" w:cs="Segoe UI"/>
          <w:lang w:val="az-Latn-AZ"/>
        </w:rPr>
      </w:pPr>
    </w:p>
    <w:p w14:paraId="760E992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w:t>
      </w:r>
      <w:r>
        <w:rPr>
          <w:rFonts w:ascii="Palatino Linotype" w:hAnsi="Palatino Linotype" w:cs="Segoe UI"/>
          <w:i/>
          <w:lang w:val="az-Latn-AZ"/>
        </w:rPr>
        <w:t xml:space="preserve">. </w:t>
      </w:r>
      <w:r>
        <w:rPr>
          <w:rFonts w:ascii="Palatino Linotype" w:hAnsi="Palatino Linotype" w:cs="Segoe UI"/>
          <w:lang w:val="az-Latn-AZ"/>
        </w:rPr>
        <w:t xml:space="preserve">ləğv </w:t>
      </w:r>
      <w:proofErr w:type="spellStart"/>
      <w:r>
        <w:rPr>
          <w:rFonts w:ascii="Palatino Linotype" w:hAnsi="Palatino Linotype" w:cs="Segoe UI"/>
          <w:lang w:val="az-Latn-AZ"/>
        </w:rPr>
        <w:t>edilmişdir</w:t>
      </w:r>
      <w:proofErr w:type="spellEnd"/>
      <w:r>
        <w:rPr>
          <w:rFonts w:ascii="Palatino Linotype" w:hAnsi="Palatino Linotype" w:cs="Segoe UI"/>
          <w:lang w:val="az-Latn-AZ"/>
        </w:rPr>
        <w:t>.</w:t>
      </w:r>
    </w:p>
    <w:p w14:paraId="2916008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ləğv </w:t>
      </w:r>
      <w:proofErr w:type="spellStart"/>
      <w:r>
        <w:rPr>
          <w:rFonts w:ascii="Palatino Linotype" w:hAnsi="Palatino Linotype" w:cs="Segoe UI"/>
          <w:lang w:val="az-Latn-AZ"/>
        </w:rPr>
        <w:t>edilmişdir</w:t>
      </w:r>
      <w:proofErr w:type="spellEnd"/>
      <w:r>
        <w:rPr>
          <w:rFonts w:ascii="Palatino Linotype" w:hAnsi="Palatino Linotype" w:cs="Segoe UI"/>
          <w:lang w:val="az-Latn-AZ"/>
        </w:rPr>
        <w:t>.</w:t>
      </w:r>
      <w:r>
        <w:rPr>
          <w:rStyle w:val="af5"/>
          <w:rFonts w:ascii="Palatino Linotype" w:hAnsi="Palatino Linotype"/>
          <w:b/>
          <w:color w:val="0000FF"/>
          <w:lang w:val="az-Latn-AZ"/>
        </w:rPr>
        <w:endnoteReference w:id="232"/>
      </w:r>
    </w:p>
    <w:p w14:paraId="4C1E033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Ali </w:t>
      </w:r>
      <w:r>
        <w:rPr>
          <w:rFonts w:ascii="Palatino Linotype" w:hAnsi="Palatino Linotype" w:cs="Segoe UI"/>
          <w:i/>
          <w:lang w:val="az-Latn-AZ"/>
        </w:rPr>
        <w:t>təhsil müəssisələrinin</w:t>
      </w:r>
      <w:r>
        <w:rPr>
          <w:rFonts w:ascii="Palatino Linotype" w:hAnsi="Palatino Linotype" w:cs="Segoe UI"/>
          <w:lang w:val="az-Latn-AZ"/>
        </w:rPr>
        <w:t xml:space="preserve"> qiyabi şöbələrində oxuyan işçilərə laboratoriya işlərini yerinə yetirdikləri, yoxlama və imtahan verdikləri dövrdə hər tədris ilində birinci və ikinci kurslarda 30 təqvim günü, qalan kurslarda 40 təqvim günü, orta ixtisas </w:t>
      </w:r>
      <w:r>
        <w:rPr>
          <w:rFonts w:ascii="Palatino Linotype" w:hAnsi="Palatino Linotype" w:cs="Segoe UI"/>
          <w:i/>
          <w:lang w:val="az-Latn-AZ"/>
        </w:rPr>
        <w:t>təhsili müəssisələrinin</w:t>
      </w:r>
      <w:r>
        <w:rPr>
          <w:rFonts w:ascii="Palatino Linotype" w:hAnsi="Palatino Linotype" w:cs="Segoe UI"/>
          <w:lang w:val="az-Latn-AZ"/>
        </w:rPr>
        <w:t xml:space="preserve"> qiyabi şöbələrində oxuyan işçilərə isə birinci və ikinci kurslarda 20 təqvim günü, digər kurslarda 30 təqvim günü müddətində məzuniyyət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33"/>
      </w:r>
    </w:p>
    <w:p w14:paraId="366F4C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Ali və orta ixtisas </w:t>
      </w:r>
      <w:r>
        <w:rPr>
          <w:rFonts w:ascii="Palatino Linotype" w:hAnsi="Palatino Linotype" w:cs="Segoe UI"/>
          <w:i/>
          <w:lang w:val="az-Latn-AZ"/>
        </w:rPr>
        <w:t>təhsili müəssisələrinin</w:t>
      </w:r>
      <w:r>
        <w:rPr>
          <w:rFonts w:ascii="Palatino Linotype" w:hAnsi="Palatino Linotype" w:cs="Segoe UI"/>
          <w:lang w:val="az-Latn-AZ"/>
        </w:rPr>
        <w:t xml:space="preserve"> qiyabi şöbələrində təhsil alan işçilərə dövlət imtahanları dövründə 30 təqvim günü müddətində məzuniyyət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34"/>
      </w:r>
    </w:p>
    <w:p w14:paraId="66C6339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Diplom işinin hazırlandığı və müdafiə edildiyi dövrdə ali </w:t>
      </w:r>
      <w:r>
        <w:rPr>
          <w:rFonts w:ascii="Palatino Linotype" w:hAnsi="Palatino Linotype" w:cs="Segoe UI"/>
          <w:i/>
          <w:lang w:val="az-Latn-AZ"/>
        </w:rPr>
        <w:t xml:space="preserve">təhsil müəssisələrinin </w:t>
      </w:r>
      <w:r>
        <w:rPr>
          <w:rFonts w:ascii="Palatino Linotype" w:hAnsi="Palatino Linotype" w:cs="Segoe UI"/>
          <w:lang w:val="az-Latn-AZ"/>
        </w:rPr>
        <w:t xml:space="preserve">qiyabi şöbələrində təhsil alan işçilərə 4 təqvim ayınadək, orta ixtisas </w:t>
      </w:r>
      <w:r>
        <w:rPr>
          <w:rFonts w:ascii="Palatino Linotype" w:hAnsi="Palatino Linotype" w:cs="Segoe UI"/>
          <w:i/>
          <w:lang w:val="az-Latn-AZ"/>
        </w:rPr>
        <w:t>təhsili müəssisələrinin</w:t>
      </w:r>
      <w:r>
        <w:rPr>
          <w:rFonts w:ascii="Palatino Linotype" w:hAnsi="Palatino Linotype" w:cs="Segoe UI"/>
          <w:lang w:val="az-Latn-AZ"/>
        </w:rPr>
        <w:t xml:space="preserve"> qiyabi şöbələrində təhsil alan işçilərə isə 2 təqvim ayınadək məzuniyyət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35"/>
      </w:r>
    </w:p>
    <w:p w14:paraId="5CB70F8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Peşə </w:t>
      </w:r>
      <w:r>
        <w:rPr>
          <w:rFonts w:ascii="Palatino Linotype" w:hAnsi="Palatino Linotype"/>
          <w:i/>
          <w:lang w:val="az-Latn-AZ"/>
        </w:rPr>
        <w:t>təhsili müəssisələrində</w:t>
      </w:r>
      <w:r>
        <w:rPr>
          <w:rFonts w:ascii="Palatino Linotype" w:hAnsi="Palatino Linotype" w:cs="Segoe UI"/>
          <w:lang w:val="az-Latn-AZ"/>
        </w:rPr>
        <w:t xml:space="preserve"> istehsalatdan ayrılmadan təhsil alan işçilərə imtahanlara hazırlaşmaq və imtahanları vermək üçün tədris ilində 30 təqvim günü müddətində məzuniyyət verilir.</w:t>
      </w:r>
      <w:r>
        <w:rPr>
          <w:rStyle w:val="af5"/>
          <w:rFonts w:ascii="Palatino Linotype" w:hAnsi="Palatino Linotype"/>
          <w:b/>
          <w:color w:val="0000FF"/>
          <w:lang w:val="az-Latn-AZ"/>
        </w:rPr>
        <w:endnoteReference w:id="236"/>
      </w:r>
    </w:p>
    <w:p w14:paraId="75DAE9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w:t>
      </w:r>
      <w:r>
        <w:rPr>
          <w:rFonts w:ascii="Palatino Linotype" w:hAnsi="Palatino Linotype" w:cs="Segoe UI"/>
          <w:i/>
          <w:lang w:val="az-Latn-AZ"/>
        </w:rPr>
        <w:t>Ümumtəhsil müəssisələrinin</w:t>
      </w:r>
      <w:r>
        <w:rPr>
          <w:rFonts w:ascii="Palatino Linotype" w:hAnsi="Palatino Linotype" w:cs="Segoe UI"/>
          <w:lang w:val="az-Latn-AZ"/>
        </w:rPr>
        <w:t xml:space="preserve"> qiyabi qruplarında təhsil alan işçilərə buraxılış siniflərində imtahanlarını vermək üçün 20 təqvim günü müddətində məzuniyyət verilir.</w:t>
      </w:r>
    </w:p>
    <w:p w14:paraId="6A41CBE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8. Bu maddədə nəzərdə tutulmuş məzuniyyətlərdən təhsil proqramları ilə müəyyən edilən dövrlərdə, təhsil müəssisəsinin verdiyi arayış əsasında istifadə oluna bilər.</w:t>
      </w:r>
    </w:p>
    <w:p w14:paraId="79387E63" w14:textId="77777777" w:rsidR="006A7920" w:rsidRDefault="006A7920">
      <w:pPr>
        <w:rPr>
          <w:rFonts w:ascii="Palatino Linotype" w:hAnsi="Palatino Linotype" w:cs="Segoe UI"/>
          <w:lang w:val="az-Latn-AZ"/>
        </w:rPr>
      </w:pPr>
    </w:p>
    <w:p w14:paraId="0755868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On doqquzuncu fəsil</w:t>
      </w:r>
    </w:p>
    <w:p w14:paraId="771634D1" w14:textId="77777777" w:rsidR="006A7920" w:rsidRDefault="006A7920">
      <w:pPr>
        <w:jc w:val="center"/>
        <w:rPr>
          <w:rFonts w:ascii="Palatino Linotype" w:hAnsi="Palatino Linotype" w:cs="Segoe UI"/>
          <w:b/>
          <w:lang w:val="az-Latn-AZ"/>
        </w:rPr>
      </w:pPr>
    </w:p>
    <w:p w14:paraId="29F51EF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Sosial məzuniyyətlər</w:t>
      </w:r>
    </w:p>
    <w:p w14:paraId="3BB229C6" w14:textId="77777777" w:rsidR="006A7920" w:rsidRDefault="006A7920">
      <w:pPr>
        <w:jc w:val="center"/>
        <w:rPr>
          <w:rFonts w:ascii="Palatino Linotype" w:hAnsi="Palatino Linotype" w:cs="Segoe UI"/>
          <w:b/>
          <w:lang w:val="az-Latn-AZ"/>
        </w:rPr>
      </w:pPr>
    </w:p>
    <w:p w14:paraId="3CF9595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125. Hamiləliyə və doğuşa görə məzuniyyətlər</w:t>
      </w:r>
    </w:p>
    <w:p w14:paraId="44E4175F" w14:textId="77777777" w:rsidR="006A7920" w:rsidRDefault="006A7920">
      <w:pPr>
        <w:ind w:firstLine="567"/>
        <w:jc w:val="both"/>
        <w:rPr>
          <w:rFonts w:ascii="Palatino Linotype" w:hAnsi="Palatino Linotype" w:cs="Segoe UI"/>
          <w:lang w:val="az-Latn-AZ"/>
        </w:rPr>
      </w:pPr>
    </w:p>
    <w:p w14:paraId="7D61720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Hamiləlik dövründə və doğuşdan sonrakı dövr üçün işləyən qadınlara 126 təqvim günü (doğuşdan əvvəl 70 təqvim günü və doğuşdan sonra 56 təqvim günü) müddətində ödənişli məzuniyyət verilir. Doğuş çətin olduqda, iki və daha çox uşaq doğulduqda doğuşdan sonrakı məzuniyyət 70 təqvim günü müddətində verilir.</w:t>
      </w:r>
    </w:p>
    <w:p w14:paraId="1E603A3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Kənd təsərrüfatı istehsalında çalışan qadınlara hamiləliyə və doğuşa görə məzuniyyət aşağıdakı müddətlərdə verilir:</w:t>
      </w:r>
    </w:p>
    <w:p w14:paraId="6CA5B7A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normal doğuşda 140 təqvim günü (doğuşdan əvvəl 70 təqvim günü və doğuşdan sonra 70 təqvim günü);</w:t>
      </w:r>
    </w:p>
    <w:p w14:paraId="2C8274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doğuş çətin olduqda 156 təqvim günü (doğuşdan əvvəl 70 təqvim günü və doğuşdan sonra 86 təqvim günü);</w:t>
      </w:r>
    </w:p>
    <w:p w14:paraId="23AB0B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iki və daha çox uşaq doğulduqda 180 təqvim günü (doğuşdan əvvəl 70 təqvim günü və doğuşdan sonra 110 təqvim günü).</w:t>
      </w:r>
    </w:p>
    <w:p w14:paraId="73E6676D" w14:textId="77777777" w:rsidR="006A7920" w:rsidRDefault="006A7920">
      <w:pPr>
        <w:ind w:firstLine="567"/>
        <w:jc w:val="both"/>
        <w:rPr>
          <w:rFonts w:ascii="Palatino Linotype" w:hAnsi="Palatino Linotype" w:cs="Segoe UI"/>
          <w:lang w:val="az-Latn-AZ"/>
        </w:rPr>
      </w:pPr>
    </w:p>
    <w:p w14:paraId="691AA69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126. Uşaqları övladlığa götürmüş qadınların məzuniyyət hüquqları</w:t>
      </w:r>
    </w:p>
    <w:p w14:paraId="3E75377C" w14:textId="77777777" w:rsidR="006A7920" w:rsidRDefault="006A7920">
      <w:pPr>
        <w:ind w:firstLine="567"/>
        <w:jc w:val="both"/>
        <w:rPr>
          <w:rFonts w:ascii="Palatino Linotype" w:hAnsi="Palatino Linotype" w:cs="Segoe UI"/>
          <w:lang w:val="az-Latn-AZ"/>
        </w:rPr>
      </w:pPr>
    </w:p>
    <w:p w14:paraId="31DE60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İki aylığadək yaşında uşağı övladlığa götürən, yaxud övladlığa götürmədən böyüdən qadınlar doğuşdan sonra müəyyən edilmiş 56 günlük sosial məzuniyyətdən, həmçinin bu Məcəllənin 117-ci maddəsi ilə müəyyən edilmiş əlavə və 127-ci maddəsində nəzərdə tutulmuş qismən ödənişli məzuniyyətlərdən istifadə etmək hüququna malikdirlər.</w:t>
      </w:r>
    </w:p>
    <w:p w14:paraId="3B3AEA87" w14:textId="77777777" w:rsidR="006A7920" w:rsidRDefault="006A7920">
      <w:pPr>
        <w:ind w:firstLine="567"/>
        <w:jc w:val="both"/>
        <w:rPr>
          <w:rFonts w:ascii="Palatino Linotype" w:hAnsi="Palatino Linotype" w:cs="Segoe UI"/>
          <w:lang w:val="az-Latn-AZ"/>
        </w:rPr>
      </w:pPr>
    </w:p>
    <w:p w14:paraId="5E440E1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127. Qismən ödənişli sosial məzuniyyət hüququ və ondan istifadə qaydaları</w:t>
      </w:r>
    </w:p>
    <w:p w14:paraId="73DE5CE7" w14:textId="77777777" w:rsidR="006A7920" w:rsidRDefault="006A7920">
      <w:pPr>
        <w:ind w:firstLine="567"/>
        <w:jc w:val="both"/>
        <w:rPr>
          <w:rFonts w:ascii="Palatino Linotype" w:hAnsi="Palatino Linotype" w:cs="Segoe UI"/>
          <w:b/>
          <w:lang w:val="az-Latn-AZ"/>
        </w:rPr>
      </w:pPr>
    </w:p>
    <w:p w14:paraId="349EF91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Uşağa bilavasitə qulluq edən valideynlərdən biri, yaxud ailənin başqa üzvü uşağın üç yaşı tamam olanadək ona qulluq etməkdən ötrü qanunvericiliklə müəyyən edilmiş məbləğdə müavinət verilən qismən ödənişli sosial məzuniyyət almaq hüququna malikdirlər.</w:t>
      </w:r>
    </w:p>
    <w:p w14:paraId="51C796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Uşağa qulluq edən işçi yazılı ərizəsi əsasında qismən ödənişli sosial məzuniyyət hüququndan tam, yaxud hissə-hissə istifadə edə bilər.</w:t>
      </w:r>
    </w:p>
    <w:p w14:paraId="70DD7D08" w14:textId="77777777" w:rsidR="006A7920" w:rsidRDefault="006A7920">
      <w:pPr>
        <w:jc w:val="center"/>
        <w:rPr>
          <w:rFonts w:ascii="Palatino Linotype" w:hAnsi="Palatino Linotype" w:cs="Segoe UI"/>
          <w:lang w:val="az-Latn-AZ"/>
        </w:rPr>
      </w:pPr>
    </w:p>
    <w:p w14:paraId="7C12882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İyirminci fəsil</w:t>
      </w:r>
    </w:p>
    <w:p w14:paraId="6DFF1251" w14:textId="77777777" w:rsidR="006A7920" w:rsidRDefault="006A7920">
      <w:pPr>
        <w:jc w:val="center"/>
        <w:rPr>
          <w:rFonts w:ascii="Palatino Linotype" w:hAnsi="Palatino Linotype" w:cs="Segoe UI"/>
          <w:b/>
          <w:lang w:val="az-Latn-AZ"/>
        </w:rPr>
      </w:pPr>
    </w:p>
    <w:p w14:paraId="6D6EA3E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Ödənişsiz məzuniyyətlər</w:t>
      </w:r>
    </w:p>
    <w:p w14:paraId="48921C0C" w14:textId="77777777" w:rsidR="006A7920" w:rsidRDefault="006A7920">
      <w:pPr>
        <w:rPr>
          <w:rFonts w:ascii="Palatino Linotype" w:hAnsi="Palatino Linotype" w:cs="Segoe UI"/>
          <w:b/>
          <w:lang w:val="az-Latn-AZ"/>
        </w:rPr>
      </w:pPr>
    </w:p>
    <w:p w14:paraId="284AD77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128. Ödənişsiz məzuniyyətdən istifadə hüququ</w:t>
      </w:r>
    </w:p>
    <w:p w14:paraId="5A37F725" w14:textId="77777777" w:rsidR="006A7920" w:rsidRDefault="006A7920">
      <w:pPr>
        <w:ind w:firstLine="567"/>
        <w:jc w:val="both"/>
        <w:rPr>
          <w:rFonts w:ascii="Palatino Linotype" w:hAnsi="Palatino Linotype" w:cs="Segoe UI"/>
          <w:b/>
          <w:lang w:val="az-Latn-AZ"/>
        </w:rPr>
      </w:pPr>
    </w:p>
    <w:p w14:paraId="3011324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Qohumluq borcunun yerinə yetirilməsi ilə bağlı ailə, məişət və başqa sosial məsələləri təxirə salmadan həll etmək, təhsil almaq, yaradıcı elmi işlə məşğul olmaq üçün, habelə yaşına, fizioloji keyfiyyətlərinə görə işdən ayrılmaq zərurəti olduqda işçinin ödənişsiz məzuniyyətlərdən istifadə etmək hüququ vardır.</w:t>
      </w:r>
    </w:p>
    <w:p w14:paraId="1EC21CCB" w14:textId="77777777" w:rsidR="006A7920" w:rsidRDefault="006A7920">
      <w:pPr>
        <w:ind w:firstLine="567"/>
        <w:jc w:val="both"/>
        <w:rPr>
          <w:rFonts w:ascii="Palatino Linotype" w:hAnsi="Palatino Linotype" w:cs="Segoe UI"/>
          <w:lang w:val="az-Latn-AZ"/>
        </w:rPr>
      </w:pPr>
    </w:p>
    <w:p w14:paraId="17D7532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129. Ödənişsiz məzuniyyətlərin növləri</w:t>
      </w:r>
    </w:p>
    <w:p w14:paraId="3A9E4DAC" w14:textId="77777777" w:rsidR="006A7920" w:rsidRDefault="006A7920">
      <w:pPr>
        <w:ind w:firstLine="567"/>
        <w:jc w:val="both"/>
        <w:rPr>
          <w:rFonts w:ascii="Palatino Linotype" w:hAnsi="Palatino Linotype" w:cs="Segoe UI"/>
          <w:b/>
          <w:lang w:val="az-Latn-AZ"/>
        </w:rPr>
      </w:pPr>
    </w:p>
    <w:p w14:paraId="66168A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Ödənişsiz məzuniyyətlər bu Məcəllədə nəzərdə tutulmuş hallarda işçilərin xahişi </w:t>
      </w:r>
      <w:r>
        <w:rPr>
          <w:rFonts w:ascii="Palatino Linotype" w:hAnsi="Palatino Linotype" w:cs="Segoe UI"/>
          <w:i/>
          <w:lang w:val="az-Latn-AZ"/>
        </w:rPr>
        <w:t>və ya</w:t>
      </w:r>
      <w:r>
        <w:rPr>
          <w:rFonts w:ascii="Palatino Linotype" w:hAnsi="Palatino Linotype" w:cs="Segoe UI"/>
          <w:lang w:val="az-Latn-AZ"/>
        </w:rPr>
        <w:t xml:space="preserve"> tərəflərin qarşılıqlı razılığı ilə verilir.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37"/>
      </w:r>
    </w:p>
    <w:p w14:paraId="09BA713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İşəgötürənlə işçinin qarşılıqlı razılığına əsasən, həmçinin kollektiv müqavilələrdə nəzərdə tutulan hallarda, o cümlədən əmək müqaviləsi ilə müəyyən edilən şərtlərlə işçilərə müddəti </w:t>
      </w:r>
      <w:r>
        <w:rPr>
          <w:rFonts w:ascii="Palatino Linotype" w:hAnsi="Palatino Linotype" w:cs="Segoe UI"/>
          <w:i/>
          <w:lang w:val="az-Latn-AZ"/>
        </w:rPr>
        <w:t>altı aydan çox olmayaraq</w:t>
      </w:r>
      <w:r>
        <w:rPr>
          <w:rFonts w:ascii="Palatino Linotype" w:hAnsi="Palatino Linotype" w:cs="Segoe UI"/>
          <w:lang w:val="az-Latn-AZ"/>
        </w:rPr>
        <w:t xml:space="preserve"> tərəflərin mülahizəsinə əsasən müəyyən edilən ödənişsiz məzuniyyət verilə bilər.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38"/>
      </w:r>
    </w:p>
    <w:p w14:paraId="5095D459" w14:textId="77777777" w:rsidR="006A7920" w:rsidRDefault="006A7920">
      <w:pPr>
        <w:ind w:firstLine="567"/>
        <w:jc w:val="both"/>
        <w:rPr>
          <w:rFonts w:ascii="Palatino Linotype" w:hAnsi="Palatino Linotype" w:cs="Segoe UI"/>
          <w:lang w:val="az-Latn-AZ"/>
        </w:rPr>
      </w:pPr>
    </w:p>
    <w:p w14:paraId="1F0028D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130. İşçilərin xahişi ilə verilən ödənişsiz məzuniyyətlərin müddətləri</w:t>
      </w:r>
    </w:p>
    <w:p w14:paraId="642C412F" w14:textId="77777777" w:rsidR="006A7920" w:rsidRDefault="006A7920">
      <w:pPr>
        <w:ind w:firstLine="567"/>
        <w:jc w:val="both"/>
        <w:rPr>
          <w:rFonts w:ascii="Palatino Linotype" w:hAnsi="Palatino Linotype" w:cs="Segoe UI"/>
          <w:b/>
          <w:lang w:val="az-Latn-AZ"/>
        </w:rPr>
      </w:pPr>
    </w:p>
    <w:p w14:paraId="10CD89E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İşçilərin xahişi ilə </w:t>
      </w:r>
      <w:r>
        <w:rPr>
          <w:rFonts w:ascii="Palatino Linotype" w:hAnsi="Palatino Linotype" w:cs="Segoe UI"/>
          <w:i/>
          <w:lang w:val="az-Latn-AZ"/>
        </w:rPr>
        <w:t>bir iş ilində</w:t>
      </w:r>
      <w:r>
        <w:rPr>
          <w:rFonts w:ascii="Palatino Linotype" w:hAnsi="Palatino Linotype" w:cs="Segoe UI"/>
          <w:lang w:val="az-Latn-AZ"/>
        </w:rPr>
        <w:t xml:space="preserve"> aşağıdakı hallarda və müddətdə ödənişsiz məzuniyyətlər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39"/>
      </w:r>
    </w:p>
    <w:p w14:paraId="383151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həkim məsləhət komissiyasının rəyi əsasında xroniki xəstəliyə tutulmuş uşağı olan valideynlərdən birinə, yaxud ailənin uşağa bilavasitə qulluq edən digər üzvünə — uşaq dörd yaşına çatanadək;</w:t>
      </w:r>
    </w:p>
    <w:p w14:paraId="571D91E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arvadları doğuşla əlaqədar məzuniyyətdə olan kişilərə — 14 təqvim gününədək;</w:t>
      </w:r>
    </w:p>
    <w:p w14:paraId="24731AD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16 yaşınadək uşağı olan qadınlara və ya tək valideynlərə, qəyyumlara, himayədarlara — 14 təqvim gününədək;</w:t>
      </w:r>
    </w:p>
    <w:p w14:paraId="6EDA8938" w14:textId="3C74263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w:t>
      </w:r>
      <w:r w:rsidR="00696EC4" w:rsidRPr="00A51CCF">
        <w:rPr>
          <w:rFonts w:ascii="Palatino Linotype" w:hAnsi="Palatino Linotype"/>
          <w:i/>
          <w:iCs/>
          <w:color w:val="212529"/>
          <w:lang w:val="az-Latn-AZ"/>
        </w:rPr>
        <w:t>orqanizmin funksiyalarının pozulması faizindən</w:t>
      </w:r>
      <w:r>
        <w:rPr>
          <w:rFonts w:ascii="Palatino Linotype" w:hAnsi="Palatino Linotype" w:cs="Segoe UI"/>
          <w:lang w:val="az-Latn-AZ"/>
        </w:rPr>
        <w:t xml:space="preserve"> və səbəbindən asılı olmayaraq </w:t>
      </w:r>
      <w:r>
        <w:rPr>
          <w:rFonts w:ascii="Palatino Linotype" w:hAnsi="Palatino Linotype"/>
          <w:i/>
          <w:color w:val="000000"/>
          <w:lang w:val="az-Latn-AZ"/>
        </w:rPr>
        <w:t>əlilliyi olan</w:t>
      </w:r>
      <w:r w:rsidRPr="00696EC4">
        <w:rPr>
          <w:rFonts w:ascii="Palatino Linotype" w:hAnsi="Palatino Linotype"/>
          <w:i/>
          <w:strike/>
          <w:color w:val="000000"/>
          <w:lang w:val="az-Latn-AZ"/>
        </w:rPr>
        <w:t>, o cümlədən</w:t>
      </w:r>
      <w:r w:rsidRPr="00696EC4">
        <w:rPr>
          <w:rFonts w:ascii="Palatino Linotype" w:hAnsi="Palatino Linotype" w:cs="Segoe UI"/>
          <w:strike/>
          <w:lang w:val="az-Latn-AZ"/>
        </w:rPr>
        <w:t xml:space="preserve"> </w:t>
      </w:r>
      <w:r w:rsidRPr="00696EC4">
        <w:rPr>
          <w:rFonts w:ascii="Palatino Linotype" w:hAnsi="Palatino Linotype" w:cs="Segoe UI"/>
          <w:i/>
          <w:strike/>
          <w:lang w:val="az-Latn-AZ"/>
        </w:rPr>
        <w:t>sağlamlıq imkanları məhdud olan 18 yaşınadək</w:t>
      </w:r>
      <w:r>
        <w:rPr>
          <w:rFonts w:ascii="Palatino Linotype" w:hAnsi="Palatino Linotype" w:cs="Segoe UI"/>
          <w:i/>
          <w:lang w:val="az-Latn-AZ"/>
        </w:rPr>
        <w:t xml:space="preserve"> işçilərə</w:t>
      </w:r>
      <w:r>
        <w:rPr>
          <w:rFonts w:ascii="Palatino Linotype" w:hAnsi="Palatino Linotype" w:cs="Segoe UI"/>
          <w:lang w:val="az-Latn-AZ"/>
        </w:rPr>
        <w:t xml:space="preserve"> — bir təqvim ayınadək;</w:t>
      </w:r>
      <w:r>
        <w:rPr>
          <w:rStyle w:val="af5"/>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240"/>
      </w:r>
    </w:p>
    <w:p w14:paraId="50CF09A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müharibədə döyüşən ordunun tərkibində iştirak etmiş şəxslərə — 14 təqvim gününədək;</w:t>
      </w:r>
    </w:p>
    <w:p w14:paraId="31B128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Azərbaycan Respublikasının ərazi bütövlüyü və suverenliyinin müdafiəsi zamanı xəsarət </w:t>
      </w:r>
      <w:r>
        <w:rPr>
          <w:rFonts w:ascii="Palatino Linotype" w:hAnsi="Palatino Linotype" w:cs="Segoe UI"/>
          <w:i/>
          <w:lang w:val="az-Latn-AZ"/>
        </w:rPr>
        <w:t>(yaralanma, travma, kontuziya)</w:t>
      </w:r>
      <w:r>
        <w:rPr>
          <w:rFonts w:ascii="Palatino Linotype" w:hAnsi="Palatino Linotype" w:cs="Segoe UI"/>
          <w:lang w:val="az-Latn-AZ"/>
        </w:rPr>
        <w:t xml:space="preserve"> almış işçilərə — 14 təqvim gününədək;</w:t>
      </w:r>
      <w:r>
        <w:rPr>
          <w:rFonts w:ascii="Palatino Linotype" w:hAnsi="Palatino Linotype"/>
          <w:color w:val="3366FF"/>
          <w:lang w:val="az-Latn-AZ"/>
        </w:rPr>
        <w:t xml:space="preserve"> </w:t>
      </w:r>
      <w:r>
        <w:rPr>
          <w:rStyle w:val="af5"/>
          <w:rFonts w:ascii="Palatino Linotype" w:hAnsi="Palatino Linotype"/>
          <w:color w:val="3366FF"/>
          <w:lang w:val="az-Latn-AZ"/>
        </w:rPr>
        <w:endnoteReference w:id="241"/>
      </w:r>
    </w:p>
    <w:p w14:paraId="7473323E" w14:textId="641C3E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w:t>
      </w:r>
      <w:r>
        <w:rPr>
          <w:rFonts w:ascii="Palatino Linotype" w:hAnsi="Palatino Linotype" w:cs="Segoe UI"/>
          <w:i/>
          <w:lang w:val="az-Latn-AZ"/>
        </w:rPr>
        <w:t xml:space="preserve">insanın </w:t>
      </w:r>
      <w:proofErr w:type="spellStart"/>
      <w:r>
        <w:rPr>
          <w:rFonts w:ascii="Palatino Linotype" w:hAnsi="Palatino Linotype" w:cs="Segoe UI"/>
          <w:i/>
          <w:lang w:val="az-Latn-AZ"/>
        </w:rPr>
        <w:t>immunçatışmazlığı</w:t>
      </w:r>
      <w:proofErr w:type="spellEnd"/>
      <w:r>
        <w:rPr>
          <w:rFonts w:ascii="Palatino Linotype" w:hAnsi="Palatino Linotype" w:cs="Segoe UI"/>
          <w:i/>
          <w:lang w:val="az-Latn-AZ"/>
        </w:rPr>
        <w:t xml:space="preserve"> virusu ilə yaşayan</w:t>
      </w:r>
      <w:r>
        <w:rPr>
          <w:rFonts w:ascii="Palatino Linotype" w:hAnsi="Palatino Linotype" w:cs="Segoe UI"/>
          <w:lang w:val="az-Latn-AZ"/>
        </w:rPr>
        <w:t xml:space="preserve"> uşaq böyüdən, həmçinin </w:t>
      </w:r>
      <w:r w:rsidR="00314651" w:rsidRPr="00314651">
        <w:rPr>
          <w:rFonts w:ascii="Palatino Linotype" w:hAnsi="Palatino Linotype"/>
          <w:i/>
          <w:color w:val="212529"/>
          <w:spacing w:val="2"/>
          <w:shd w:val="clear" w:color="auto" w:fill="FFFFFF"/>
          <w:lang w:val="az-Latn-AZ"/>
        </w:rPr>
        <w:t>əlilliyi olan</w:t>
      </w:r>
      <w:r>
        <w:rPr>
          <w:rFonts w:ascii="Palatino Linotype" w:hAnsi="Palatino Linotype" w:cs="Segoe UI"/>
          <w:lang w:val="az-Latn-AZ"/>
        </w:rPr>
        <w:t xml:space="preserve"> uşağı olan valideynlərə — 14 təqvim gününədək;</w:t>
      </w:r>
      <w:r>
        <w:rPr>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242"/>
      </w:r>
    </w:p>
    <w:p w14:paraId="025B5E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 doktoranturada </w:t>
      </w:r>
      <w:r>
        <w:rPr>
          <w:rFonts w:ascii="Palatino Linotype" w:hAnsi="Palatino Linotype"/>
          <w:i/>
          <w:lang w:val="az-Latn-AZ"/>
        </w:rPr>
        <w:t>(</w:t>
      </w:r>
      <w:proofErr w:type="spellStart"/>
      <w:r>
        <w:rPr>
          <w:rFonts w:ascii="Palatino Linotype" w:hAnsi="Palatino Linotype"/>
          <w:i/>
          <w:lang w:val="az-Latn-AZ"/>
        </w:rPr>
        <w:t>adyunkturada</w:t>
      </w:r>
      <w:proofErr w:type="spellEnd"/>
      <w:r>
        <w:rPr>
          <w:rFonts w:ascii="Palatino Linotype" w:hAnsi="Palatino Linotype"/>
          <w:i/>
          <w:lang w:val="az-Latn-AZ"/>
        </w:rPr>
        <w:t>)</w:t>
      </w:r>
      <w:r>
        <w:rPr>
          <w:rFonts w:ascii="Palatino Linotype" w:hAnsi="Palatino Linotype" w:cs="Segoe UI"/>
          <w:lang w:val="az-Latn-AZ"/>
        </w:rPr>
        <w:t>, təhsil alan işçilərə —1 təqvim ayınadək;</w:t>
      </w:r>
      <w:r>
        <w:rPr>
          <w:rStyle w:val="af5"/>
          <w:rFonts w:ascii="Palatino Linotype" w:hAnsi="Palatino Linotype"/>
          <w:b/>
          <w:color w:val="0000FF"/>
          <w:lang w:val="az-Latn-AZ"/>
        </w:rPr>
        <w:endnoteReference w:id="243"/>
      </w:r>
    </w:p>
    <w:p w14:paraId="06527B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g) ali </w:t>
      </w:r>
      <w:r>
        <w:rPr>
          <w:rFonts w:ascii="Palatino Linotype" w:hAnsi="Palatino Linotype" w:cs="Segoe UI"/>
          <w:i/>
          <w:lang w:val="az-Latn-AZ"/>
        </w:rPr>
        <w:t>təhsil müəssisələrində</w:t>
      </w:r>
      <w:r>
        <w:rPr>
          <w:rFonts w:ascii="Palatino Linotype" w:hAnsi="Palatino Linotype" w:cs="Segoe UI"/>
          <w:lang w:val="az-Latn-AZ"/>
        </w:rPr>
        <w:t xml:space="preserve"> qəbul imtahanlarına buraxılan işçilərə — 14 təqvim günü, orta ixtisas təhsil müəssisələrinə qəbul imtahanlarına buraxılan işçilərə — 7 təqvim günü;</w:t>
      </w:r>
    </w:p>
    <w:p w14:paraId="25489C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ğ) ixtirasının və ya səmərələşdirici təklifinin işlədiyi müəssisədən kənar yerdə ilkin tətbiqi zamanı müəllifə — 14 təqvim gününədək;</w:t>
      </w:r>
    </w:p>
    <w:p w14:paraId="6DB0D8E8" w14:textId="5460C0B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 ailənin xəstə üzvünə qulluq edən qohumlardan birinə — </w:t>
      </w:r>
      <w:r w:rsidR="00011127">
        <w:rPr>
          <w:rFonts w:ascii="Palatino Linotype" w:hAnsi="Palatino Linotype" w:cs="Segoe UI"/>
          <w:i/>
          <w:lang w:val="az-Latn-AZ"/>
        </w:rPr>
        <w:t>tibb</w:t>
      </w:r>
      <w:r>
        <w:rPr>
          <w:rFonts w:ascii="Palatino Linotype" w:hAnsi="Palatino Linotype" w:cs="Segoe UI"/>
          <w:lang w:val="az-Latn-AZ"/>
        </w:rPr>
        <w:t xml:space="preserve"> müəssisəsinin rəyi ilə 14 təqvim gününədək;</w:t>
      </w:r>
    </w:p>
    <w:p w14:paraId="347E3554" w14:textId="5F5947CB"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x) </w:t>
      </w:r>
      <w:r w:rsidR="00314651" w:rsidRPr="00314651">
        <w:rPr>
          <w:rFonts w:ascii="Palatino Linotype" w:hAnsi="Palatino Linotype"/>
          <w:i/>
          <w:color w:val="212529"/>
          <w:spacing w:val="2"/>
          <w:shd w:val="clear" w:color="auto" w:fill="FFFFFF"/>
          <w:lang w:val="az-Latn-AZ"/>
        </w:rPr>
        <w:t>əlilliyi olan</w:t>
      </w:r>
      <w:r w:rsidR="00314651">
        <w:rPr>
          <w:rFonts w:ascii="Palatino Linotype" w:hAnsi="Palatino Linotype" w:cs="Segoe UI"/>
          <w:i/>
          <w:lang w:val="az-Latn-AZ"/>
        </w:rPr>
        <w:t xml:space="preserve"> </w:t>
      </w:r>
      <w:r>
        <w:rPr>
          <w:rFonts w:ascii="Palatino Linotype" w:hAnsi="Palatino Linotype" w:cs="Segoe UI"/>
          <w:i/>
          <w:lang w:val="az-Latn-AZ"/>
        </w:rPr>
        <w:t xml:space="preserve">uşaqları olan işçilərə - 14 təqvim gününədək; </w:t>
      </w:r>
    </w:p>
    <w:p w14:paraId="68D0AF1B"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i) ailə, məişət və başqa sosial məsələləri həll etmək üçün işçilərə -7 təqvim gününədək.</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44"/>
      </w:r>
    </w:p>
    <w:p w14:paraId="28DA859D"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Azərbaycan Respublikasının Seçki Məcəlləsinə uyğun olaraq qeydə alınmış namizədə müvafiq seçki komissiyasında qeydə alındığı gündən seçkilərin nəticələrinin rəsmi dərc edildiyi günədək ərizəsində göstərilən müddət üçün ödənişsiz məzuniyyət verilir.</w:t>
      </w:r>
      <w:r>
        <w:rPr>
          <w:rFonts w:ascii="Palatino Linotype" w:hAnsi="Palatino Linotype"/>
          <w:color w:val="0000FF"/>
          <w:lang w:val="az-Latn-AZ"/>
        </w:rPr>
        <w:t xml:space="preserve"> </w:t>
      </w:r>
      <w:r>
        <w:rPr>
          <w:rStyle w:val="af5"/>
          <w:rFonts w:ascii="Palatino Linotype" w:hAnsi="Palatino Linotype"/>
          <w:color w:val="0000FF"/>
          <w:lang w:val="en-US"/>
        </w:rPr>
        <w:endnoteReference w:id="245"/>
      </w:r>
    </w:p>
    <w:p w14:paraId="6244939A" w14:textId="77777777" w:rsidR="006A7920" w:rsidRDefault="006A7920">
      <w:pPr>
        <w:rPr>
          <w:rFonts w:ascii="Palatino Linotype" w:hAnsi="Palatino Linotype" w:cs="Segoe UI"/>
          <w:i/>
          <w:lang w:val="az-Latn-AZ"/>
        </w:rPr>
      </w:pPr>
    </w:p>
    <w:p w14:paraId="7BDF644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birinci fəsil</w:t>
      </w:r>
    </w:p>
    <w:p w14:paraId="441779EC" w14:textId="77777777" w:rsidR="006A7920" w:rsidRDefault="006A7920">
      <w:pPr>
        <w:jc w:val="center"/>
        <w:rPr>
          <w:rFonts w:ascii="Palatino Linotype" w:hAnsi="Palatino Linotype" w:cs="Segoe UI"/>
          <w:b/>
          <w:lang w:val="az-Latn-AZ"/>
        </w:rPr>
      </w:pPr>
    </w:p>
    <w:p w14:paraId="53AD2322"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Məzuniyyət hüququnun həyata keçirilməsi qaydaları</w:t>
      </w:r>
    </w:p>
    <w:p w14:paraId="3429A55F" w14:textId="77777777" w:rsidR="006A7920" w:rsidRDefault="006A7920">
      <w:pPr>
        <w:rPr>
          <w:rFonts w:ascii="Palatino Linotype" w:hAnsi="Palatino Linotype" w:cs="Segoe UI"/>
          <w:b/>
          <w:lang w:val="az-Latn-AZ"/>
        </w:rPr>
      </w:pPr>
    </w:p>
    <w:p w14:paraId="3CB9F51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131. Əmək məzuniyyətinin verilməsi qaydası</w:t>
      </w:r>
    </w:p>
    <w:p w14:paraId="44FB78EC" w14:textId="77777777" w:rsidR="006A7920" w:rsidRDefault="006A7920">
      <w:pPr>
        <w:ind w:firstLine="567"/>
        <w:jc w:val="both"/>
        <w:rPr>
          <w:rFonts w:ascii="Palatino Linotype" w:hAnsi="Palatino Linotype" w:cs="Segoe UI"/>
          <w:lang w:val="az-Latn-AZ"/>
        </w:rPr>
      </w:pPr>
    </w:p>
    <w:p w14:paraId="7E5AD73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İşçinin birinci iş ili üçün </w:t>
      </w:r>
      <w:r>
        <w:rPr>
          <w:rFonts w:ascii="Palatino Linotype" w:hAnsi="Palatino Linotype" w:cs="Segoe UI"/>
          <w:i/>
          <w:lang w:val="az-Latn-AZ"/>
        </w:rPr>
        <w:t>əmək məzuniyyətindən istifadə etmək hüququ</w:t>
      </w:r>
      <w:r>
        <w:rPr>
          <w:rFonts w:ascii="Palatino Linotype" w:hAnsi="Palatino Linotype" w:cs="Segoe UI"/>
          <w:lang w:val="az-Latn-AZ"/>
        </w:rPr>
        <w:t xml:space="preserve"> əmək müqaviləsinin bağlandığı andan etibarən altı ay </w:t>
      </w:r>
      <w:proofErr w:type="spellStart"/>
      <w:r>
        <w:rPr>
          <w:rFonts w:ascii="Palatino Linotype" w:hAnsi="Palatino Linotype" w:cs="Segoe UI"/>
          <w:lang w:val="az-Latn-AZ"/>
        </w:rPr>
        <w:t>işlədikdən</w:t>
      </w:r>
      <w:proofErr w:type="spellEnd"/>
      <w:r>
        <w:rPr>
          <w:rFonts w:ascii="Palatino Linotype" w:hAnsi="Palatino Linotype" w:cs="Segoe UI"/>
          <w:lang w:val="az-Latn-AZ"/>
        </w:rPr>
        <w:t xml:space="preserve"> sonra əmələ gəlir.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46"/>
      </w:r>
    </w:p>
    <w:p w14:paraId="7DFF3EE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İşçiyə altı ay </w:t>
      </w:r>
      <w:proofErr w:type="spellStart"/>
      <w:r>
        <w:rPr>
          <w:rFonts w:ascii="Palatino Linotype" w:hAnsi="Palatino Linotype" w:cs="Segoe UI"/>
          <w:lang w:val="az-Latn-AZ"/>
        </w:rPr>
        <w:t>işlədikdən</w:t>
      </w:r>
      <w:proofErr w:type="spellEnd"/>
      <w:r>
        <w:rPr>
          <w:rFonts w:ascii="Palatino Linotype" w:hAnsi="Palatino Linotype" w:cs="Segoe UI"/>
          <w:lang w:val="az-Latn-AZ"/>
        </w:rPr>
        <w:t xml:space="preserve"> sonra birinci iş ili bitənədək əmək məzuniyyəti ərizəsi əsasında işəgötürənlə </w:t>
      </w:r>
      <w:proofErr w:type="spellStart"/>
      <w:r>
        <w:rPr>
          <w:rFonts w:ascii="Palatino Linotype" w:hAnsi="Palatino Linotype" w:cs="Segoe UI"/>
          <w:lang w:val="az-Latn-AZ"/>
        </w:rPr>
        <w:t>razılaşdırıldığı</w:t>
      </w:r>
      <w:proofErr w:type="spellEnd"/>
      <w:r>
        <w:rPr>
          <w:rFonts w:ascii="Palatino Linotype" w:hAnsi="Palatino Linotype" w:cs="Segoe UI"/>
          <w:lang w:val="az-Latn-AZ"/>
        </w:rPr>
        <w:t xml:space="preserve"> vaxtda verilə bilər.</w:t>
      </w:r>
    </w:p>
    <w:p w14:paraId="441C3F2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İşçiyə işin ikinci və sonrakı illəri üçün məzuniyyət işəgötürənlə qarşılıqlı razılıqla müəyyən edilən vaxtda verilə bilər.</w:t>
      </w:r>
    </w:p>
    <w:p w14:paraId="0AAF16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Əmək müqaviləsinin bağlandığı vaxt nəzərə alınmadan işin birinci ili üçün əmək məzuniyyətindən aşağıdakı işçilərin istifadə etmək hüququ vardır:</w:t>
      </w:r>
    </w:p>
    <w:p w14:paraId="79F49A3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qadınların hamiləliyə və doğuşa görə — sosial məzuniyyətdən bilavasitə əvvəl, yaxud sonra;</w:t>
      </w:r>
    </w:p>
    <w:p w14:paraId="37CD267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on səkkiz yaşına çatmamış işçilərin;</w:t>
      </w:r>
    </w:p>
    <w:p w14:paraId="54489DA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müddətli hərbi xidmətdən </w:t>
      </w:r>
      <w:proofErr w:type="spellStart"/>
      <w:r>
        <w:rPr>
          <w:rFonts w:ascii="Palatino Linotype" w:hAnsi="Palatino Linotype" w:cs="Segoe UI"/>
          <w:lang w:val="az-Latn-AZ"/>
        </w:rPr>
        <w:t>buraxıldıqdan</w:t>
      </w:r>
      <w:proofErr w:type="spellEnd"/>
      <w:r>
        <w:rPr>
          <w:rFonts w:ascii="Palatino Linotype" w:hAnsi="Palatino Linotype" w:cs="Segoe UI"/>
          <w:lang w:val="az-Latn-AZ"/>
        </w:rPr>
        <w:t xml:space="preserve"> 3 ay keçənədək işə götürülən işçilərin;</w:t>
      </w:r>
    </w:p>
    <w:p w14:paraId="00D42ED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əsas iş yerində məzuniyyətə çıxan əvəzçilik üzrə </w:t>
      </w:r>
      <w:proofErr w:type="spellStart"/>
      <w:r>
        <w:rPr>
          <w:rFonts w:ascii="Palatino Linotype" w:hAnsi="Palatino Linotype" w:cs="Segoe UI"/>
          <w:lang w:val="az-Latn-AZ"/>
        </w:rPr>
        <w:t>işləyənlərin</w:t>
      </w:r>
      <w:proofErr w:type="spellEnd"/>
      <w:r>
        <w:rPr>
          <w:rFonts w:ascii="Palatino Linotype" w:hAnsi="Palatino Linotype" w:cs="Segoe UI"/>
          <w:lang w:val="az-Latn-AZ"/>
        </w:rPr>
        <w:t>;</w:t>
      </w:r>
    </w:p>
    <w:p w14:paraId="6716940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hərbi qulluqçu arvadının (ərinin);</w:t>
      </w:r>
    </w:p>
    <w:p w14:paraId="683A80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təhsil müəssisələrində oxuyan şəxslərin — kurs işlərinin və ya imtahanların verildiyi, diplomun müdafiə edildiyi vaxtda;</w:t>
      </w:r>
    </w:p>
    <w:p w14:paraId="2758FD84" w14:textId="77777777" w:rsidR="006A7920" w:rsidRDefault="00835EC0">
      <w:pPr>
        <w:ind w:firstLine="567"/>
        <w:jc w:val="both"/>
        <w:rPr>
          <w:rFonts w:ascii="Palatino Linotype" w:hAnsi="Palatino Linotype" w:cs="Segoe UI"/>
          <w:lang w:val="az-Latn-AZ"/>
        </w:rPr>
      </w:pPr>
      <w:r>
        <w:rPr>
          <w:rFonts w:ascii="Palatino Linotype" w:hAnsi="Palatino Linotype"/>
          <w:i/>
          <w:color w:val="000000"/>
          <w:lang w:val="az-Latn-AZ"/>
        </w:rPr>
        <w:t>ə) əlilliyi olan şəxslərin.</w:t>
      </w:r>
      <w:r>
        <w:rPr>
          <w:rStyle w:val="af5"/>
          <w:rFonts w:ascii="Palatino Linotype" w:hAnsi="Palatino Linotype"/>
          <w:b/>
          <w:color w:val="0000FF"/>
          <w:szCs w:val="20"/>
          <w:lang w:val="az-Latn-AZ"/>
        </w:rPr>
        <w:endnoteReference w:id="247"/>
      </w:r>
    </w:p>
    <w:p w14:paraId="1C0267E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Bilavasitə təlim-tədris prosesində iştirak edən pedaqoji işçilərə işə girdikləri vaxtdan asılı olmayaraq əmək məzuniyyətləri, bir qayda olaraq, məktəblərdə yay tətili dövründə verilir.</w:t>
      </w:r>
    </w:p>
    <w:p w14:paraId="2357DBB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Əmək şəraiti zərərli və ağır olan işçilərə həmin əmək şəraitinə görə əlavə məzuniyyət müvafiq istehsalatda, peşə və ya vəzifədə iş ili ərzində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işlədiyi vaxta mütənasib olaraq verilir. Bu əlavə məzuniyyətə işçinin hüququ həmin iş yerlərində üst-üstə azı altı ay işlədikdə əmələ gəlir.</w:t>
      </w:r>
    </w:p>
    <w:p w14:paraId="7C93A435" w14:textId="77777777" w:rsidR="006A7920" w:rsidRDefault="006A7920">
      <w:pPr>
        <w:ind w:firstLine="567"/>
        <w:jc w:val="both"/>
        <w:rPr>
          <w:rFonts w:ascii="Palatino Linotype" w:hAnsi="Palatino Linotype" w:cs="Segoe UI"/>
          <w:lang w:val="az-Latn-AZ"/>
        </w:rPr>
      </w:pPr>
    </w:p>
    <w:p w14:paraId="470F8B1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132. Məzuniyyət hüququ verən əmək stajı </w:t>
      </w:r>
      <w:proofErr w:type="spellStart"/>
      <w:r>
        <w:rPr>
          <w:rFonts w:ascii="Palatino Linotype" w:hAnsi="Palatino Linotype" w:cs="Segoe UI"/>
          <w:b/>
          <w:lang w:val="az-Latn-AZ"/>
        </w:rPr>
        <w:t>hesablanarkən</w:t>
      </w:r>
      <w:proofErr w:type="spellEnd"/>
      <w:r>
        <w:rPr>
          <w:rFonts w:ascii="Palatino Linotype" w:hAnsi="Palatino Linotype" w:cs="Segoe UI"/>
          <w:b/>
          <w:lang w:val="az-Latn-AZ"/>
        </w:rPr>
        <w:t xml:space="preserve"> nəzərə alınan və alınmayan dövrlər</w:t>
      </w:r>
    </w:p>
    <w:p w14:paraId="3A5741A0" w14:textId="77777777" w:rsidR="006A7920" w:rsidRDefault="006A7920">
      <w:pPr>
        <w:ind w:firstLine="567"/>
        <w:jc w:val="both"/>
        <w:rPr>
          <w:rFonts w:ascii="Palatino Linotype" w:hAnsi="Palatino Linotype" w:cs="Segoe UI"/>
          <w:lang w:val="az-Latn-AZ"/>
        </w:rPr>
      </w:pPr>
    </w:p>
    <w:p w14:paraId="407D7C4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məzuniyyətinə hüquq verən əmək stajına işçinin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işlədiyi vaxt və aşağıdakı dövrlər daxil edilir:</w:t>
      </w:r>
    </w:p>
    <w:p w14:paraId="291591E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iş yerinin və bu Məcəllədə nəzərdə tutulmuş hallarda əmək haqqının saxlanılması şərti ilə işçinin işdən ayrıldığı dövr;</w:t>
      </w:r>
    </w:p>
    <w:p w14:paraId="3B8A0F4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qanunsuz və əsassız işdən çıxarılmaqla, yaxud başqa işə keçirilməklə əlaqədar işə bərpa edilən işçilərin məcburi işburaxma dövrü;</w:t>
      </w:r>
    </w:p>
    <w:p w14:paraId="3A79B70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əmək qabiliyyətinin müvəqqəti itirildiyi dövr;</w:t>
      </w:r>
    </w:p>
    <w:p w14:paraId="6A6FF2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təhqiqat, ibtidai istintaq, prokurorluq və məhkəmə orqanlarının qanunsuz hərəkətləri nəticəsində işdən (vəzifədən) azad edilmiş və ya </w:t>
      </w:r>
      <w:proofErr w:type="spellStart"/>
      <w:r>
        <w:rPr>
          <w:rFonts w:ascii="Palatino Linotype" w:hAnsi="Palatino Linotype" w:cs="Segoe UI"/>
          <w:lang w:val="az-Latn-AZ"/>
        </w:rPr>
        <w:t>kənarlaşdırılmış</w:t>
      </w:r>
      <w:proofErr w:type="spellEnd"/>
      <w:r>
        <w:rPr>
          <w:rFonts w:ascii="Palatino Linotype" w:hAnsi="Palatino Linotype" w:cs="Segoe UI"/>
          <w:lang w:val="az-Latn-AZ"/>
        </w:rPr>
        <w:t xml:space="preserve"> və müəyyən edilmiş qaydada tam bəraət almış işə (vəzifəyə) bərpa edilən şəxsin məcburi işburaxma dövrü və ya həbsdə olduğu dövr.</w:t>
      </w:r>
    </w:p>
    <w:p w14:paraId="63A6648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2. Bu Məcəllənin 127-ci maddəsində nəzərdə tutulan qismən ödənişli sosial məzuniyyət müddəti</w:t>
      </w:r>
      <w:r w:rsidRPr="00974A90">
        <w:rPr>
          <w:rFonts w:ascii="Palatino Linotype" w:hAnsi="Palatino Linotype" w:cs="Segoe UI"/>
          <w:strike/>
          <w:lang w:val="az-Latn-AZ"/>
        </w:rPr>
        <w:t>, habelə azadlıqdan məhrum etmədən islah işlərinə məhkum edilən şəxslərin cəza çəkdiyi müddət</w:t>
      </w:r>
      <w:r>
        <w:rPr>
          <w:rFonts w:ascii="Palatino Linotype" w:hAnsi="Palatino Linotype" w:cs="Segoe UI"/>
          <w:lang w:val="az-Latn-AZ"/>
        </w:rPr>
        <w:t xml:space="preserve"> məzuniyyət hüququ verən əmək stajına daxil edilmir.</w:t>
      </w:r>
      <w:hyperlink w:anchor="KM5" w:history="1">
        <w:r w:rsidRPr="00974A90">
          <w:rPr>
            <w:rStyle w:val="a3"/>
            <w:rFonts w:ascii="Palatino Linotype" w:hAnsi="Palatino Linotype"/>
            <w:b/>
            <w:position w:val="6"/>
            <w:sz w:val="20"/>
            <w:szCs w:val="20"/>
            <w:vertAlign w:val="subscript"/>
            <w:lang w:val="az-Latn-AZ"/>
          </w:rPr>
          <w:t>KM5</w:t>
        </w:r>
      </w:hyperlink>
    </w:p>
    <w:p w14:paraId="016C17B2" w14:textId="77777777" w:rsidR="006A7920" w:rsidRDefault="006A7920">
      <w:pPr>
        <w:ind w:firstLine="567"/>
        <w:jc w:val="both"/>
        <w:rPr>
          <w:rFonts w:ascii="Palatino Linotype" w:hAnsi="Palatino Linotype" w:cs="Segoe UI"/>
          <w:lang w:val="az-Latn-AZ"/>
        </w:rPr>
      </w:pPr>
    </w:p>
    <w:p w14:paraId="2AD5AA0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133. Əmək məzuniyyətlərinin </w:t>
      </w:r>
      <w:proofErr w:type="spellStart"/>
      <w:r>
        <w:rPr>
          <w:rFonts w:ascii="Palatino Linotype" w:hAnsi="Palatino Linotype" w:cs="Segoe UI"/>
          <w:b/>
          <w:lang w:val="az-Latn-AZ"/>
        </w:rPr>
        <w:t>verilməsində</w:t>
      </w:r>
      <w:proofErr w:type="spellEnd"/>
      <w:r>
        <w:rPr>
          <w:rFonts w:ascii="Palatino Linotype" w:hAnsi="Palatino Linotype" w:cs="Segoe UI"/>
          <w:b/>
          <w:lang w:val="az-Latn-AZ"/>
        </w:rPr>
        <w:t xml:space="preserve"> növbəlilik</w:t>
      </w:r>
    </w:p>
    <w:p w14:paraId="61E9C33C" w14:textId="77777777" w:rsidR="006A7920" w:rsidRDefault="006A7920">
      <w:pPr>
        <w:ind w:firstLine="567"/>
        <w:jc w:val="both"/>
        <w:rPr>
          <w:rFonts w:ascii="Palatino Linotype" w:hAnsi="Palatino Linotype" w:cs="Segoe UI"/>
          <w:lang w:val="az-Latn-AZ"/>
        </w:rPr>
      </w:pPr>
    </w:p>
    <w:p w14:paraId="5FF3CC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İstehsalın və işin normal gedişini tənzimləmək, məzuniyyətlərin uçotunun düzgün </w:t>
      </w:r>
      <w:proofErr w:type="spellStart"/>
      <w:r>
        <w:rPr>
          <w:rFonts w:ascii="Palatino Linotype" w:hAnsi="Palatino Linotype" w:cs="Segoe UI"/>
          <w:lang w:val="az-Latn-AZ"/>
        </w:rPr>
        <w:t>aparılmasını</w:t>
      </w:r>
      <w:proofErr w:type="spellEnd"/>
      <w:r>
        <w:rPr>
          <w:rFonts w:ascii="Palatino Linotype" w:hAnsi="Palatino Linotype" w:cs="Segoe UI"/>
          <w:lang w:val="az-Latn-AZ"/>
        </w:rPr>
        <w:t xml:space="preserve"> təmin etmək məqsədi ilə hər il yanvarın sonunadək əmək məzuniyyətlərinin verilməsi üçün növbəlilik cədvəlləri tərtib edilə bilər.</w:t>
      </w:r>
    </w:p>
    <w:p w14:paraId="26FBD14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məzuniyyətlərinin verilmə növbəsi həmkarlar ittifaqları təşkilatının, o olmadıqda isə işçinin rəyi öyrənilməklə işəgötürən tərəfindən təsdiq edilir.</w:t>
      </w:r>
    </w:p>
    <w:p w14:paraId="2597B11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Aşağıdakı işçilərə əmək məzuniyyəti arzusu ilə onlar üçün əlverişli olan vaxtda verilə bilər:</w:t>
      </w:r>
    </w:p>
    <w:p w14:paraId="47725ABC" w14:textId="256C3E5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14 yaşınadək iki və daha çox uşağı olan və ya </w:t>
      </w:r>
      <w:r w:rsidR="00314651" w:rsidRPr="00314651">
        <w:rPr>
          <w:rFonts w:ascii="Palatino Linotype" w:hAnsi="Palatino Linotype"/>
          <w:i/>
          <w:color w:val="212529"/>
          <w:spacing w:val="2"/>
          <w:shd w:val="clear" w:color="auto" w:fill="FFFFFF"/>
          <w:lang w:val="az-Latn-AZ"/>
        </w:rPr>
        <w:t>əlilliyi olan</w:t>
      </w:r>
      <w:r>
        <w:rPr>
          <w:rFonts w:ascii="Palatino Linotype" w:hAnsi="Palatino Linotype" w:cs="Segoe UI"/>
          <w:lang w:val="az-Latn-AZ"/>
        </w:rPr>
        <w:t xml:space="preserve"> uşağı olan qadınlara;</w:t>
      </w:r>
      <w:r>
        <w:rPr>
          <w:rStyle w:val="af5"/>
          <w:rFonts w:ascii="Palatino Linotype" w:hAnsi="Palatino Linotype"/>
          <w:b/>
          <w:color w:val="0000FF"/>
          <w:lang w:val="az-Latn-AZ"/>
        </w:rPr>
        <w:endnoteReference w:id="248"/>
      </w:r>
    </w:p>
    <w:p w14:paraId="090FB6C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16 yaşınadək uşaqları təkbaşına böyüdən valideynə və ya qəyyuma;</w:t>
      </w:r>
    </w:p>
    <w:p w14:paraId="3AE42A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hərbi qulluqçunun arvadına (ərinə);</w:t>
      </w:r>
    </w:p>
    <w:p w14:paraId="5E478552" w14:textId="77777777" w:rsidR="006A7920" w:rsidRDefault="00835EC0">
      <w:pPr>
        <w:ind w:firstLine="567"/>
        <w:jc w:val="both"/>
        <w:rPr>
          <w:rFonts w:ascii="Palatino Linotype" w:hAnsi="Palatino Linotype" w:cs="Segoe UI"/>
          <w:lang w:val="az-Latn-AZ"/>
        </w:rPr>
      </w:pPr>
      <w:r>
        <w:rPr>
          <w:rFonts w:ascii="Palatino Linotype" w:hAnsi="Palatino Linotype"/>
          <w:i/>
          <w:color w:val="000000"/>
          <w:lang w:val="az-Latn-AZ"/>
        </w:rPr>
        <w:t>əlilliyi olan şəxslərə;</w:t>
      </w:r>
      <w:r>
        <w:rPr>
          <w:rStyle w:val="af5"/>
          <w:rFonts w:ascii="Palatino Linotype" w:hAnsi="Palatino Linotype"/>
          <w:b/>
          <w:color w:val="0000FF"/>
          <w:szCs w:val="20"/>
          <w:lang w:val="az-Latn-AZ"/>
        </w:rPr>
        <w:endnoteReference w:id="249"/>
      </w:r>
    </w:p>
    <w:p w14:paraId="78D288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müharibə veteranlarına;</w:t>
      </w:r>
    </w:p>
    <w:p w14:paraId="3FD093A1" w14:textId="77777777" w:rsidR="006A7920" w:rsidRDefault="00835EC0">
      <w:pPr>
        <w:ind w:firstLine="567"/>
        <w:jc w:val="both"/>
        <w:rPr>
          <w:rFonts w:ascii="Palatino Linotype" w:hAnsi="Palatino Linotype" w:cs="Segoe UI"/>
          <w:lang w:val="az-Latn-AZ"/>
        </w:rPr>
      </w:pPr>
      <w:proofErr w:type="spellStart"/>
      <w:r>
        <w:rPr>
          <w:rFonts w:ascii="Palatino Linotype" w:hAnsi="Palatino Linotype" w:cs="Segoe UI"/>
          <w:lang w:val="az-Latn-AZ"/>
        </w:rPr>
        <w:t>Çernobıl</w:t>
      </w:r>
      <w:proofErr w:type="spellEnd"/>
      <w:r>
        <w:rPr>
          <w:rFonts w:ascii="Palatino Linotype" w:hAnsi="Palatino Linotype" w:cs="Segoe UI"/>
          <w:lang w:val="az-Latn-AZ"/>
        </w:rPr>
        <w:t xml:space="preserve"> AES-də qəzanın nəticələrinin aradan qaldırılması zamanı radioaktiv şüalanmaya məruz qalaraq sağlamlığı pozulmuş və ya şüalanma xəstəliyinə düçar olmuş şəxslərə;</w:t>
      </w:r>
    </w:p>
    <w:p w14:paraId="3FBC6D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yaşı on səkkizdən aşağı olan işçilərə;</w:t>
      </w:r>
    </w:p>
    <w:p w14:paraId="3AB4D0C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işləməklə yanaşı təhsil alan şəxslərə;</w:t>
      </w:r>
    </w:p>
    <w:p w14:paraId="45B9568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bu Məcəllənin 120-ci maddəsində göstərilən Azərbaycan xalqı qarşısında xüsusi xidmətləri olan işçilərə.</w:t>
      </w:r>
    </w:p>
    <w:p w14:paraId="723A42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w:t>
      </w:r>
      <w:r>
        <w:rPr>
          <w:rFonts w:ascii="Palatino Linotype" w:hAnsi="Palatino Linotype" w:cs="Segoe UI"/>
          <w:i/>
          <w:lang w:val="az-Latn-AZ"/>
        </w:rPr>
        <w:t>Müəssisədə işlədiyi müddətdən asılı olmayaraq işçinin arzusu ilə əmək məzuniyyəti arvadının hamiləliyə və doğuşa görə məzuniyyətdə olduğu dövrdə verilir</w:t>
      </w:r>
      <w:r>
        <w:rPr>
          <w:rFonts w:ascii="Palatino Linotype" w:hAnsi="Palatino Linotype" w:cs="Segoe UI"/>
          <w:lang w:val="az-Latn-AZ"/>
        </w:rPr>
        <w:t>.</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50"/>
      </w:r>
    </w:p>
    <w:p w14:paraId="400D7C94" w14:textId="77777777" w:rsidR="006A7920" w:rsidRDefault="006A7920">
      <w:pPr>
        <w:ind w:firstLine="567"/>
        <w:jc w:val="both"/>
        <w:rPr>
          <w:rFonts w:ascii="Palatino Linotype" w:hAnsi="Palatino Linotype" w:cs="Segoe UI"/>
          <w:lang w:val="az-Latn-AZ"/>
        </w:rPr>
      </w:pPr>
    </w:p>
    <w:p w14:paraId="60710B1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134. Əmək məzuniyyətinin başqa vaxta keçirilməsi şərtləri və qaydası</w:t>
      </w:r>
    </w:p>
    <w:p w14:paraId="6BC241B9" w14:textId="77777777" w:rsidR="006A7920" w:rsidRDefault="006A7920">
      <w:pPr>
        <w:ind w:firstLine="567"/>
        <w:jc w:val="both"/>
        <w:rPr>
          <w:rFonts w:ascii="Palatino Linotype" w:hAnsi="Palatino Linotype" w:cs="Segoe UI"/>
          <w:lang w:val="az-Latn-AZ"/>
        </w:rPr>
      </w:pPr>
    </w:p>
    <w:p w14:paraId="166039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məzuniyyətlərinin verilmə vaxtı işəgötürənin və işçinin təşəbbüsü ilə </w:t>
      </w:r>
      <w:proofErr w:type="spellStart"/>
      <w:r>
        <w:rPr>
          <w:rFonts w:ascii="Palatino Linotype" w:hAnsi="Palatino Linotype" w:cs="Segoe UI"/>
          <w:lang w:val="az-Latn-AZ"/>
        </w:rPr>
        <w:t>əsaslandırılmaqla</w:t>
      </w:r>
      <w:proofErr w:type="spellEnd"/>
      <w:r>
        <w:rPr>
          <w:rFonts w:ascii="Palatino Linotype" w:hAnsi="Palatino Linotype" w:cs="Segoe UI"/>
          <w:lang w:val="az-Latn-AZ"/>
        </w:rPr>
        <w:t xml:space="preserve"> onların qarşılıqlı razılığı ilə başqa vaxta keçirilə bilər.</w:t>
      </w:r>
    </w:p>
    <w:p w14:paraId="0478FE9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məzuniyyətinin başqa vaxta keçirilməsi dedikdə, cari ildə məzuniyyətinin verilmə növbəsində nəzərdə tutulan vaxtın bir aydan başqa aya, cari iş ilindən növbəti iş ilinə, habelə növbəti təqvim ilinə keçirilməsi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30CBA50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İşçinin təşəbbüsü ilə aşağıdakı hallarda əmək məzuniyyəti başqa vaxta keçirilə bilər:</w:t>
      </w:r>
    </w:p>
    <w:p w14:paraId="0F878E0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əmək qabiliyyəti müvəqqəti itirildikdə;</w:t>
      </w:r>
    </w:p>
    <w:p w14:paraId="5E61A0F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əmək məzuniyyəti ilə sosial məzuniyyət bir vaxta düşdükdə;</w:t>
      </w:r>
    </w:p>
    <w:p w14:paraId="626974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işəgötürənin tapşırıqlarını yerinə yetirmək üçün başqa yerə ezam edildikdə;</w:t>
      </w:r>
    </w:p>
    <w:p w14:paraId="029DCED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İşçiyə əmək məzuniyyətinin müəyyən edilmiş növbədə nəzərdə tutulan vaxtda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istehsalın, işin, xidmətlərin normal gedişinə xələl gətirə biləcəyi hallarda </w:t>
      </w:r>
      <w:r>
        <w:rPr>
          <w:rFonts w:ascii="Palatino Linotype" w:hAnsi="Palatino Linotype" w:cs="Segoe UI"/>
          <w:lang w:val="az-Latn-AZ"/>
        </w:rPr>
        <w:lastRenderedPageBreak/>
        <w:t>işəgötürənin təşəbbüsü və işçinin razılığı ilə əmək məzuniyyəti başqa vaxta keçirilə bilər.</w:t>
      </w:r>
    </w:p>
    <w:p w14:paraId="7B15A15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Tərəflərin qarşılıqlı razılığı ilə əmək məzuniyyətinin istifadə edilməyən hissəsi növbəti iş ili üçün əmək məzuniyyəti ilə birləşdirilə bilər.</w:t>
      </w:r>
    </w:p>
    <w:p w14:paraId="07DA80A4" w14:textId="77777777" w:rsidR="006A7920" w:rsidRDefault="00835EC0">
      <w:pPr>
        <w:ind w:firstLine="567"/>
        <w:jc w:val="both"/>
        <w:rPr>
          <w:rFonts w:ascii="Palatino Linotype" w:hAnsi="Palatino Linotype" w:cs="Segoe UI"/>
          <w:lang w:val="az-Latn-AZ"/>
        </w:rPr>
      </w:pPr>
      <w:r>
        <w:rPr>
          <w:rFonts w:ascii="Palatino Linotype" w:hAnsi="Palatino Linotype"/>
          <w:i/>
          <w:color w:val="000000"/>
          <w:lang w:val="az-Latn-AZ"/>
        </w:rPr>
        <w:t>6. Hərbi vəziyyət dövründə səfərbərlik planlarına (tapşırıqlarına) uyğun olaraq əmək məzuniyyəti başqa vaxta keçirilə bilər.</w:t>
      </w:r>
      <w:r>
        <w:rPr>
          <w:rStyle w:val="af5"/>
          <w:rFonts w:ascii="Palatino Linotype" w:hAnsi="Palatino Linotype"/>
          <w:b/>
          <w:color w:val="0000FF"/>
          <w:lang w:val="az-Latn-AZ"/>
        </w:rPr>
        <w:endnoteReference w:id="251"/>
      </w:r>
    </w:p>
    <w:p w14:paraId="6485C075" w14:textId="77777777" w:rsidR="006A7920" w:rsidRDefault="006A7920">
      <w:pPr>
        <w:ind w:firstLine="567"/>
        <w:jc w:val="both"/>
        <w:rPr>
          <w:rFonts w:ascii="Palatino Linotype" w:hAnsi="Palatino Linotype" w:cs="Segoe UI"/>
          <w:lang w:val="az-Latn-AZ"/>
        </w:rPr>
      </w:pPr>
    </w:p>
    <w:p w14:paraId="7A354123"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135. Əmək məzuniyyətinin </w:t>
      </w:r>
      <w:proofErr w:type="spellStart"/>
      <w:r>
        <w:rPr>
          <w:rFonts w:ascii="Palatino Linotype" w:hAnsi="Palatino Linotype" w:cs="Segoe UI"/>
          <w:b/>
          <w:i/>
          <w:lang w:val="az-Latn-AZ"/>
        </w:rPr>
        <w:t>verilməməsinin</w:t>
      </w:r>
      <w:proofErr w:type="spellEnd"/>
      <w:r>
        <w:rPr>
          <w:rFonts w:ascii="Palatino Linotype" w:hAnsi="Palatino Linotype" w:cs="Segoe UI"/>
          <w:b/>
          <w:i/>
          <w:lang w:val="az-Latn-AZ"/>
        </w:rPr>
        <w:t xml:space="preserve"> yolverilməzliyi</w:t>
      </w:r>
      <w:r>
        <w:rPr>
          <w:rStyle w:val="af5"/>
          <w:rFonts w:ascii="Palatino Linotype" w:hAnsi="Palatino Linotype"/>
          <w:b/>
          <w:color w:val="3366FF"/>
          <w:spacing w:val="60"/>
          <w:lang w:val="az-Latn-AZ"/>
        </w:rPr>
        <w:endnoteReference w:id="252"/>
      </w:r>
    </w:p>
    <w:p w14:paraId="6810C67C" w14:textId="77777777" w:rsidR="006A7920" w:rsidRDefault="006A7920">
      <w:pPr>
        <w:ind w:firstLine="567"/>
        <w:jc w:val="both"/>
        <w:rPr>
          <w:rFonts w:ascii="Palatino Linotype" w:hAnsi="Palatino Linotype" w:cs="Segoe UI"/>
          <w:i/>
          <w:lang w:val="az-Latn-AZ"/>
        </w:rPr>
      </w:pPr>
    </w:p>
    <w:p w14:paraId="669B7D1A"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 Bu Məcəlləyə uyğun olaraq işəgötürən tərəfindən işçiyə əmək məzuniyyətinin </w:t>
      </w:r>
      <w:proofErr w:type="spellStart"/>
      <w:r>
        <w:rPr>
          <w:rFonts w:ascii="Palatino Linotype" w:hAnsi="Palatino Linotype" w:cs="Segoe UI"/>
          <w:i/>
          <w:lang w:val="az-Latn-AZ"/>
        </w:rPr>
        <w:t>verilməməsi</w:t>
      </w:r>
      <w:proofErr w:type="spellEnd"/>
      <w:r>
        <w:rPr>
          <w:rFonts w:ascii="Palatino Linotype" w:hAnsi="Palatino Linotype" w:cs="Segoe UI"/>
          <w:i/>
          <w:lang w:val="az-Latn-AZ"/>
        </w:rPr>
        <w:t xml:space="preserve"> qadağandır.</w:t>
      </w:r>
    </w:p>
    <w:p w14:paraId="761B4A86"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2. İşçi müvafiq iş  ilində  əmək məzuniyyətindən  istənilən  səbəbdən istifadə etmədikdə ona həmin iş ili (iş illəri) üçün istifadə edilməmiş əmək məzuniyyətinə görə müəyyən olunmuş qaydada və məbləğdə kompensasiya ödənilir.</w:t>
      </w:r>
    </w:p>
    <w:p w14:paraId="1006EF18" w14:textId="77777777" w:rsidR="006A7920" w:rsidRDefault="006A7920">
      <w:pPr>
        <w:ind w:firstLine="567"/>
        <w:jc w:val="both"/>
        <w:rPr>
          <w:rFonts w:ascii="Palatino Linotype" w:hAnsi="Palatino Linotype" w:cs="Segoe UI"/>
          <w:i/>
          <w:lang w:val="az-Latn-AZ"/>
        </w:rPr>
      </w:pPr>
    </w:p>
    <w:p w14:paraId="750F1B4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136. Əsas və əlavə məzuniyyətlərin müddətlərinin cəmlənmə qaydası</w:t>
      </w:r>
      <w:hyperlink w:anchor="KM4" w:history="1">
        <w:r>
          <w:rPr>
            <w:rStyle w:val="a3"/>
            <w:rFonts w:ascii="Palatino Linotype" w:hAnsi="Palatino Linotype"/>
            <w:position w:val="6"/>
            <w:sz w:val="16"/>
            <w:szCs w:val="16"/>
            <w:vertAlign w:val="subscript"/>
            <w:lang w:val="az-Latn-AZ"/>
          </w:rPr>
          <w:t>KM4</w:t>
        </w:r>
      </w:hyperlink>
    </w:p>
    <w:p w14:paraId="5F97198F" w14:textId="77777777" w:rsidR="006A7920" w:rsidRDefault="006A7920">
      <w:pPr>
        <w:ind w:firstLine="567"/>
        <w:jc w:val="both"/>
        <w:rPr>
          <w:rFonts w:ascii="Palatino Linotype" w:hAnsi="Palatino Linotype" w:cs="Segoe UI"/>
          <w:b/>
          <w:lang w:val="az-Latn-AZ"/>
        </w:rPr>
      </w:pPr>
    </w:p>
    <w:p w14:paraId="42BC72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Bu Məcəllənin 114-cü maddəsində nəzərdə tutulmuş əsas məzuniyyət, yalnız 115 və 116-cı maddələri ilə müəyyən edilmiş əlavə məzuniyyətlərlə cəmlənərək birlikdə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52935C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İşçinin eyni vaxtda bu Məcəllənin 115 və 116-cı maddələrində nəzərdə tutulmuş iki və daha çox əlavə məzuniyyətə hüququ olduqda onun əsas məzuniyyətinə daha çox müddətli bir əlavə məzuniyyət birləşdirilir.</w:t>
      </w:r>
    </w:p>
    <w:p w14:paraId="7A5AF91C" w14:textId="77777777" w:rsidR="006A7920" w:rsidRDefault="006A7920">
      <w:pPr>
        <w:ind w:firstLine="567"/>
        <w:jc w:val="both"/>
        <w:rPr>
          <w:rFonts w:ascii="Palatino Linotype" w:hAnsi="Palatino Linotype" w:cs="Segoe UI"/>
          <w:lang w:val="az-Latn-AZ"/>
        </w:rPr>
      </w:pPr>
    </w:p>
    <w:p w14:paraId="0F13979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137. Məzuniyyətin hissələrə bölünməsi və məzuniyyətdən </w:t>
      </w:r>
      <w:proofErr w:type="spellStart"/>
      <w:r>
        <w:rPr>
          <w:rFonts w:ascii="Palatino Linotype" w:hAnsi="Palatino Linotype" w:cs="Segoe UI"/>
          <w:b/>
          <w:lang w:val="az-Latn-AZ"/>
        </w:rPr>
        <w:t>geriçağırma</w:t>
      </w:r>
      <w:proofErr w:type="spellEnd"/>
      <w:r>
        <w:rPr>
          <w:rFonts w:ascii="Palatino Linotype" w:hAnsi="Palatino Linotype" w:cs="Segoe UI"/>
          <w:b/>
          <w:lang w:val="az-Latn-AZ"/>
        </w:rPr>
        <w:t xml:space="preserve"> qaydası</w:t>
      </w:r>
    </w:p>
    <w:p w14:paraId="7DAA5AD5" w14:textId="77777777" w:rsidR="006A7920" w:rsidRDefault="006A7920">
      <w:pPr>
        <w:ind w:firstLine="567"/>
        <w:jc w:val="both"/>
        <w:rPr>
          <w:rFonts w:ascii="Palatino Linotype" w:hAnsi="Palatino Linotype" w:cs="Segoe UI"/>
          <w:lang w:val="az-Latn-AZ"/>
        </w:rPr>
      </w:pPr>
    </w:p>
    <w:p w14:paraId="0B6B90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məzuniyyəti işçinin arzusu </w:t>
      </w:r>
      <w:r>
        <w:rPr>
          <w:rFonts w:ascii="Palatino Linotype" w:hAnsi="Palatino Linotype" w:cs="Segoe UI"/>
          <w:i/>
          <w:lang w:val="az-Latn-AZ"/>
        </w:rPr>
        <w:t>və</w:t>
      </w:r>
      <w:r>
        <w:rPr>
          <w:rFonts w:ascii="Palatino Linotype" w:hAnsi="Palatino Linotype" w:cs="Segoe UI"/>
          <w:lang w:val="az-Latn-AZ"/>
        </w:rPr>
        <w:t xml:space="preserve"> </w:t>
      </w:r>
      <w:r>
        <w:rPr>
          <w:rFonts w:ascii="Palatino Linotype" w:hAnsi="Palatino Linotype" w:cs="Segoe UI"/>
          <w:i/>
          <w:lang w:val="az-Latn-AZ"/>
        </w:rPr>
        <w:t>işəgötürənin razılığı</w:t>
      </w:r>
      <w:r>
        <w:rPr>
          <w:rFonts w:ascii="Palatino Linotype" w:hAnsi="Palatino Linotype" w:cs="Segoe UI"/>
          <w:lang w:val="az-Latn-AZ"/>
        </w:rPr>
        <w:t xml:space="preserve"> ilə hissələrə bölünərək verilə bilər, bu şərtlə ki, məzuniyyətin bölünmüş </w:t>
      </w:r>
      <w:proofErr w:type="spellStart"/>
      <w:r>
        <w:rPr>
          <w:rFonts w:ascii="Palatino Linotype" w:hAnsi="Palatino Linotype" w:cs="Segoe UI"/>
          <w:lang w:val="az-Latn-AZ"/>
        </w:rPr>
        <w:t>hissələrindən</w:t>
      </w:r>
      <w:proofErr w:type="spellEnd"/>
      <w:r>
        <w:rPr>
          <w:rFonts w:ascii="Palatino Linotype" w:hAnsi="Palatino Linotype" w:cs="Segoe UI"/>
          <w:lang w:val="az-Latn-AZ"/>
        </w:rPr>
        <w:t xml:space="preserve"> birinin müddəti iki təqvim həftəsindən az olmasın. Əmək məzuniyyətinin bir hissəsindən istifadə edildiyi hallarda onun qalan hissəsi həmin məzuniyyətin verildiyi iş ili bitənədək və ya təqvim ilinin sonunadək, yaxud işçinin arzusu ilə növbəti iş ilinin əmək məzuniyyətinə birləşdirilib verilir.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53"/>
      </w:r>
    </w:p>
    <w:p w14:paraId="388C65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Müstəsna hallarda — istehsalatda baş vermiş qəzanın nəticələrinin aradan qaldırılması, habelə təxirəsalınmaz işlərin görülməsi zərurəti olduqda əmək məzuniyyətində olan işçi ancaq onun razılığı ilə məzuniyyətdən geri çağırıla bilər. Əmək məzuniyyətindən </w:t>
      </w:r>
      <w:proofErr w:type="spellStart"/>
      <w:r>
        <w:rPr>
          <w:rFonts w:ascii="Palatino Linotype" w:hAnsi="Palatino Linotype" w:cs="Segoe UI"/>
          <w:lang w:val="az-Latn-AZ"/>
        </w:rPr>
        <w:t>geriçağırma</w:t>
      </w:r>
      <w:proofErr w:type="spellEnd"/>
      <w:r>
        <w:rPr>
          <w:rFonts w:ascii="Palatino Linotype" w:hAnsi="Palatino Linotype" w:cs="Segoe UI"/>
          <w:lang w:val="az-Latn-AZ"/>
        </w:rPr>
        <w:t xml:space="preserve"> əmrlə (sərəncamla, qərarla) </w:t>
      </w:r>
      <w:proofErr w:type="spellStart"/>
      <w:r>
        <w:rPr>
          <w:rFonts w:ascii="Palatino Linotype" w:hAnsi="Palatino Linotype" w:cs="Segoe UI"/>
          <w:lang w:val="az-Latn-AZ"/>
        </w:rPr>
        <w:t>rəsmiləşdirməlidir</w:t>
      </w:r>
      <w:proofErr w:type="spellEnd"/>
      <w:r>
        <w:rPr>
          <w:rFonts w:ascii="Palatino Linotype" w:hAnsi="Palatino Linotype" w:cs="Segoe UI"/>
          <w:lang w:val="az-Latn-AZ"/>
        </w:rPr>
        <w:t>.</w:t>
      </w:r>
    </w:p>
    <w:p w14:paraId="7D2BD0F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məzuniyyətindən geri çağırılan işçiyə tərəflərin razılığı ilə ya </w:t>
      </w:r>
      <w:r>
        <w:rPr>
          <w:rFonts w:ascii="Palatino Linotype" w:hAnsi="Palatino Linotype" w:cs="Segoe UI"/>
          <w:i/>
          <w:lang w:val="az-Latn-AZ"/>
        </w:rPr>
        <w:t>işə başladığı gündən etibarən əmək</w:t>
      </w:r>
      <w:r>
        <w:rPr>
          <w:rFonts w:ascii="Palatino Linotype" w:hAnsi="Palatino Linotype" w:cs="Segoe UI"/>
          <w:lang w:val="az-Latn-AZ"/>
        </w:rPr>
        <w:t xml:space="preserve"> </w:t>
      </w:r>
      <w:r>
        <w:rPr>
          <w:rFonts w:ascii="Palatino Linotype" w:hAnsi="Palatino Linotype" w:cs="Segoe UI"/>
          <w:i/>
          <w:lang w:val="az-Latn-AZ"/>
        </w:rPr>
        <w:t>haqqı hesablanır</w:t>
      </w:r>
      <w:r>
        <w:rPr>
          <w:rFonts w:ascii="Palatino Linotype" w:hAnsi="Palatino Linotype" w:cs="Segoe UI"/>
          <w:lang w:val="az-Latn-AZ"/>
        </w:rPr>
        <w:t xml:space="preserve"> və işləndiyi məzuniyyət günlərinin əvəzində ödənişsiz əlavə istirahət günləri (</w:t>
      </w:r>
      <w:proofErr w:type="spellStart"/>
      <w:r>
        <w:rPr>
          <w:rFonts w:ascii="Palatino Linotype" w:hAnsi="Palatino Linotype" w:cs="Segoe UI"/>
          <w:lang w:val="az-Latn-AZ"/>
        </w:rPr>
        <w:t>əvəzgün</w:t>
      </w:r>
      <w:proofErr w:type="spellEnd"/>
      <w:r>
        <w:rPr>
          <w:rFonts w:ascii="Palatino Linotype" w:hAnsi="Palatino Linotype" w:cs="Segoe UI"/>
          <w:lang w:val="az-Latn-AZ"/>
        </w:rPr>
        <w:t>) verilir, ya da işə başladığı gündən etibarən işçiyə əmək haqqı hesablanır, istifadə edilməmiş məzuniyyət günlərinə düşən məzuniyyət pulunun məbləği ondan tutulur və məzuniyyətin istifadə edilməmiş günləri gələcəkdə müəyyən edilmiş vaxtda verilərək bu Məcəllənin 140-cı maddəsində nəzərdə tutulmuş qaydada yenidən məzuniyyət pulu hesablanıb ödənilir.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54"/>
      </w:r>
    </w:p>
    <w:p w14:paraId="14FC176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4. İşçinin təşəbbüsü ilə əmək məzuniyyətindən </w:t>
      </w:r>
      <w:proofErr w:type="spellStart"/>
      <w:r>
        <w:rPr>
          <w:rFonts w:ascii="Palatino Linotype" w:hAnsi="Palatino Linotype" w:cs="Segoe UI"/>
          <w:lang w:val="az-Latn-AZ"/>
        </w:rPr>
        <w:t>geriçağırılma</w:t>
      </w:r>
      <w:proofErr w:type="spellEnd"/>
      <w:r>
        <w:rPr>
          <w:rFonts w:ascii="Palatino Linotype" w:hAnsi="Palatino Linotype" w:cs="Segoe UI"/>
          <w:lang w:val="az-Latn-AZ"/>
        </w:rPr>
        <w:t xml:space="preserve"> yalnız işəgötürənin mülahizəsi ilə həyata keçirilə bilər.</w:t>
      </w:r>
    </w:p>
    <w:p w14:paraId="261AA083" w14:textId="77777777" w:rsidR="006A7920" w:rsidRDefault="006A7920">
      <w:pPr>
        <w:ind w:firstLine="567"/>
        <w:jc w:val="both"/>
        <w:rPr>
          <w:rFonts w:ascii="Palatino Linotype" w:hAnsi="Palatino Linotype" w:cs="Segoe UI"/>
          <w:lang w:val="az-Latn-AZ"/>
        </w:rPr>
      </w:pPr>
    </w:p>
    <w:p w14:paraId="668C901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138. Məzuniyyətlərin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w:t>
      </w:r>
      <w:proofErr w:type="spellStart"/>
      <w:r>
        <w:rPr>
          <w:rFonts w:ascii="Palatino Linotype" w:hAnsi="Palatino Linotype" w:cs="Segoe UI"/>
          <w:b/>
          <w:lang w:val="az-Latn-AZ"/>
        </w:rPr>
        <w:t>rəsmiləşdirilməsi</w:t>
      </w:r>
      <w:proofErr w:type="spellEnd"/>
      <w:r>
        <w:rPr>
          <w:rFonts w:ascii="Palatino Linotype" w:hAnsi="Palatino Linotype" w:cs="Segoe UI"/>
          <w:b/>
          <w:lang w:val="az-Latn-AZ"/>
        </w:rPr>
        <w:t xml:space="preserve"> və uçotunun aparılması</w:t>
      </w:r>
    </w:p>
    <w:p w14:paraId="39819029" w14:textId="77777777" w:rsidR="006A7920" w:rsidRDefault="006A7920">
      <w:pPr>
        <w:ind w:firstLine="567"/>
        <w:jc w:val="both"/>
        <w:rPr>
          <w:rFonts w:ascii="Palatino Linotype" w:hAnsi="Palatino Linotype" w:cs="Segoe UI"/>
          <w:b/>
          <w:lang w:val="az-Latn-AZ"/>
        </w:rPr>
      </w:pPr>
    </w:p>
    <w:p w14:paraId="3A8456C0" w14:textId="2B82566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Bütün növ məzuniyyətlərin verilməsi işçinin</w:t>
      </w:r>
      <w:r w:rsidR="005E43E9">
        <w:rPr>
          <w:rFonts w:ascii="Palatino Linotype" w:hAnsi="Palatino Linotype" w:cs="Segoe UI"/>
          <w:lang w:val="az-Latn-AZ"/>
        </w:rPr>
        <w:t xml:space="preserve"> </w:t>
      </w:r>
      <w:r w:rsidR="005E43E9" w:rsidRPr="00042085">
        <w:rPr>
          <w:rFonts w:ascii="Palatino Linotype" w:hAnsi="Palatino Linotype"/>
          <w:i/>
          <w:lang w:val="az-Latn-AZ"/>
        </w:rPr>
        <w:t>yazılı (kağız daşıyıcıda və ya elektron informasiya sistemi vasitəsilə)</w:t>
      </w:r>
      <w:r>
        <w:rPr>
          <w:rFonts w:ascii="Palatino Linotype" w:hAnsi="Palatino Linotype" w:cs="Segoe UI"/>
          <w:lang w:val="az-Latn-AZ"/>
        </w:rPr>
        <w:t xml:space="preserve"> ərizəsi əsasında işəgötürənin əmri (sərəncamı, qərarı) ilə </w:t>
      </w:r>
      <w:proofErr w:type="spellStart"/>
      <w:r>
        <w:rPr>
          <w:rFonts w:ascii="Palatino Linotype" w:hAnsi="Palatino Linotype" w:cs="Segoe UI"/>
          <w:lang w:val="az-Latn-AZ"/>
        </w:rPr>
        <w:t>rəsmiləşdirilir</w:t>
      </w:r>
      <w:proofErr w:type="spellEnd"/>
      <w:r>
        <w:rPr>
          <w:rFonts w:ascii="Palatino Linotype" w:hAnsi="Palatino Linotype" w:cs="Segoe UI"/>
          <w:lang w:val="az-Latn-AZ"/>
        </w:rPr>
        <w:t xml:space="preserve">. Əmrdə (sərəncamda, qərarda) işçinin adı, atasının adı və soyadı vəzifəsi (peşəsi), verilən məzuniyyətin növü, müddəti, müvafiq iş ili, məzuniyyətin başlandığı, qurtardığı və məzuniyyət müddəti bitdikdən sonra işçinin işə başlamalı olduğu il, ay, gün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w:t>
      </w:r>
      <w:r w:rsidR="005E43E9" w:rsidRPr="0003017B">
        <w:rPr>
          <w:rStyle w:val="af5"/>
          <w:rFonts w:ascii="Palatino Linotype" w:hAnsi="Palatino Linotype"/>
          <w:b/>
          <w:color w:val="0000FF"/>
          <w:lang w:val="az-Latn-AZ"/>
        </w:rPr>
        <w:endnoteReference w:id="255"/>
      </w:r>
    </w:p>
    <w:p w14:paraId="0200E62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Məzuniyyətin verilməsi barədə əmr (sərəncam, qərar) məzuniyyətin </w:t>
      </w:r>
      <w:proofErr w:type="spellStart"/>
      <w:r>
        <w:rPr>
          <w:rFonts w:ascii="Palatino Linotype" w:hAnsi="Palatino Linotype" w:cs="Segoe UI"/>
          <w:lang w:val="az-Latn-AZ"/>
        </w:rPr>
        <w:t>başlanmasına</w:t>
      </w:r>
      <w:proofErr w:type="spellEnd"/>
      <w:r>
        <w:rPr>
          <w:rFonts w:ascii="Palatino Linotype" w:hAnsi="Palatino Linotype" w:cs="Segoe UI"/>
          <w:lang w:val="az-Latn-AZ"/>
        </w:rPr>
        <w:t xml:space="preserve"> azı beş gün qalmış verilir və işçi onunla tanış edilir.</w:t>
      </w:r>
    </w:p>
    <w:p w14:paraId="77896C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 məzuniyyətlərin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uçotunu dürüst və vaxtında aparmağa borcludur. Məzuniyyətlərin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uçotu işçilərin iş illəri, məzuniyyətlərin növləri, müddətləri, verildiyi vaxt və müvafiq əmrin (sərəncamın, qərarın) nömrəsi, tarixi göstərilməklə </w:t>
      </w:r>
      <w:proofErr w:type="spellStart"/>
      <w:r>
        <w:rPr>
          <w:rFonts w:ascii="Palatino Linotype" w:hAnsi="Palatino Linotype" w:cs="Segoe UI"/>
          <w:lang w:val="az-Latn-AZ"/>
        </w:rPr>
        <w:t>aparılmalıdır</w:t>
      </w:r>
      <w:proofErr w:type="spellEnd"/>
      <w:r>
        <w:rPr>
          <w:rFonts w:ascii="Palatino Linotype" w:hAnsi="Palatino Linotype" w:cs="Segoe UI"/>
          <w:lang w:val="az-Latn-AZ"/>
        </w:rPr>
        <w:t xml:space="preserve">. Məzuniyyətlərin verilməsi işəgötürənin imkanlarına müvafiq olaraq kompüter proqramları və ya </w:t>
      </w:r>
      <w:proofErr w:type="spellStart"/>
      <w:r>
        <w:rPr>
          <w:rFonts w:ascii="Palatino Linotype" w:hAnsi="Palatino Linotype" w:cs="Segoe UI"/>
          <w:lang w:val="az-Latn-AZ"/>
        </w:rPr>
        <w:t>sadələşdirilmiş</w:t>
      </w:r>
      <w:proofErr w:type="spellEnd"/>
      <w:r>
        <w:rPr>
          <w:rFonts w:ascii="Palatino Linotype" w:hAnsi="Palatino Linotype" w:cs="Segoe UI"/>
          <w:lang w:val="az-Latn-AZ"/>
        </w:rPr>
        <w:t xml:space="preserve"> kargüzarlıq yolu ilə aparılır.</w:t>
      </w:r>
    </w:p>
    <w:p w14:paraId="6E1F2A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Əmək məzuniyyətlərinin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düzgünlüyünün təmin olunması məqsədi ilə məzuniyyətlərin uçotu işçilərin iş illəri üzrə </w:t>
      </w:r>
      <w:proofErr w:type="spellStart"/>
      <w:r>
        <w:rPr>
          <w:rFonts w:ascii="Palatino Linotype" w:hAnsi="Palatino Linotype" w:cs="Segoe UI"/>
          <w:lang w:val="az-Latn-AZ"/>
        </w:rPr>
        <w:t>aparılmalıdır</w:t>
      </w:r>
      <w:proofErr w:type="spellEnd"/>
      <w:r>
        <w:rPr>
          <w:rFonts w:ascii="Palatino Linotype" w:hAnsi="Palatino Linotype" w:cs="Segoe UI"/>
          <w:lang w:val="az-Latn-AZ"/>
        </w:rPr>
        <w:t>.</w:t>
      </w:r>
    </w:p>
    <w:p w14:paraId="3CC055AB" w14:textId="77777777" w:rsidR="006A7920" w:rsidRDefault="006A7920">
      <w:pPr>
        <w:rPr>
          <w:rFonts w:ascii="Palatino Linotype" w:hAnsi="Palatino Linotype" w:cs="Segoe UI"/>
          <w:b/>
          <w:lang w:val="az-Latn-AZ"/>
        </w:rPr>
      </w:pPr>
    </w:p>
    <w:p w14:paraId="39A3586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ikinci fəsil</w:t>
      </w:r>
    </w:p>
    <w:p w14:paraId="4A83A570" w14:textId="77777777" w:rsidR="006A7920" w:rsidRDefault="006A7920">
      <w:pPr>
        <w:jc w:val="center"/>
        <w:rPr>
          <w:rFonts w:ascii="Palatino Linotype" w:hAnsi="Palatino Linotype" w:cs="Segoe UI"/>
          <w:b/>
          <w:lang w:val="az-Latn-AZ"/>
        </w:rPr>
      </w:pPr>
    </w:p>
    <w:p w14:paraId="376E85B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Məzuniyyət vaxtı üçün əmək haqqının ödənilməsi qaydaları</w:t>
      </w:r>
    </w:p>
    <w:p w14:paraId="260D8B83" w14:textId="77777777" w:rsidR="006A7920" w:rsidRDefault="006A7920">
      <w:pPr>
        <w:rPr>
          <w:rFonts w:ascii="Palatino Linotype" w:hAnsi="Palatino Linotype" w:cs="Segoe UI"/>
          <w:b/>
          <w:lang w:val="az-Latn-AZ"/>
        </w:rPr>
      </w:pPr>
    </w:p>
    <w:p w14:paraId="70ADF0F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139. Məzuniyyət haqqı </w:t>
      </w:r>
      <w:proofErr w:type="spellStart"/>
      <w:r>
        <w:rPr>
          <w:rFonts w:ascii="Palatino Linotype" w:hAnsi="Palatino Linotype" w:cs="Segoe UI"/>
          <w:b/>
          <w:lang w:val="az-Latn-AZ"/>
        </w:rPr>
        <w:t>ödənilərkən</w:t>
      </w:r>
      <w:proofErr w:type="spellEnd"/>
      <w:r>
        <w:rPr>
          <w:rFonts w:ascii="Palatino Linotype" w:hAnsi="Palatino Linotype" w:cs="Segoe UI"/>
          <w:b/>
          <w:lang w:val="az-Latn-AZ"/>
        </w:rPr>
        <w:t xml:space="preserve"> nəzərə alınan əmək haqqı növləri</w:t>
      </w:r>
    </w:p>
    <w:p w14:paraId="5C02EFED" w14:textId="77777777" w:rsidR="006A7920" w:rsidRDefault="006A7920">
      <w:pPr>
        <w:ind w:firstLine="567"/>
        <w:jc w:val="both"/>
        <w:rPr>
          <w:rFonts w:ascii="Palatino Linotype" w:hAnsi="Palatino Linotype" w:cs="Segoe UI"/>
          <w:lang w:val="az-Latn-AZ"/>
        </w:rPr>
      </w:pPr>
    </w:p>
    <w:p w14:paraId="77BB450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Məzuniyyət vaxtı üçün ödənilən orta əmək haqqı </w:t>
      </w:r>
      <w:proofErr w:type="spellStart"/>
      <w:r>
        <w:rPr>
          <w:rFonts w:ascii="Palatino Linotype" w:hAnsi="Palatino Linotype" w:cs="Segoe UI"/>
          <w:lang w:val="az-Latn-AZ"/>
        </w:rPr>
        <w:t>hesablanarkən</w:t>
      </w:r>
      <w:proofErr w:type="spellEnd"/>
      <w:r>
        <w:rPr>
          <w:rFonts w:ascii="Palatino Linotype" w:hAnsi="Palatino Linotype" w:cs="Segoe UI"/>
          <w:lang w:val="az-Latn-AZ"/>
        </w:rPr>
        <w:t xml:space="preserve"> əməyin </w:t>
      </w:r>
      <w:proofErr w:type="spellStart"/>
      <w:r>
        <w:rPr>
          <w:rFonts w:ascii="Palatino Linotype" w:hAnsi="Palatino Linotype" w:cs="Segoe UI"/>
          <w:lang w:val="az-Latn-AZ"/>
        </w:rPr>
        <w:t>ödənilməsinin</w:t>
      </w:r>
      <w:proofErr w:type="spellEnd"/>
      <w:r>
        <w:rPr>
          <w:rFonts w:ascii="Palatino Linotype" w:hAnsi="Palatino Linotype" w:cs="Segoe UI"/>
          <w:lang w:val="az-Latn-AZ"/>
        </w:rPr>
        <w:t xml:space="preserve"> qüvvədə olan sisteminə daxil olmayan birdəfəlik ödənişlər istisna edilməklə bu Məcəllənin 154-cü maddəsinin birinci hissəsi ilə müəyyən edilmiş əmək haqqı anlayışına daxil olan bütün növ ödəmələr nəzərə alınır.</w:t>
      </w:r>
    </w:p>
    <w:p w14:paraId="6653963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Məzuniyyət vaxtı üçün orta əmək haqqının hesablanması zamanı nəzərə alınan və alınmayan ödənişlərin geniş siyahısı, habelə məzuniyyət vaxtı üçün orta əmək haqqının </w:t>
      </w:r>
      <w:proofErr w:type="spellStart"/>
      <w:r>
        <w:rPr>
          <w:rFonts w:ascii="Palatino Linotype" w:hAnsi="Palatino Linotype" w:cs="Segoe UI"/>
          <w:lang w:val="az-Latn-AZ"/>
        </w:rPr>
        <w:t>əmsallaşdırılması</w:t>
      </w:r>
      <w:proofErr w:type="spellEnd"/>
      <w:r>
        <w:rPr>
          <w:rFonts w:ascii="Palatino Linotype" w:hAnsi="Palatino Linotype" w:cs="Segoe UI"/>
          <w:lang w:val="az-Latn-AZ"/>
        </w:rPr>
        <w:t xml:space="preserve"> qaydası müvafiq icra hakimiyyəti orqanı tərəfindən müəyyən edilir.</w:t>
      </w:r>
    </w:p>
    <w:p w14:paraId="2FB60429" w14:textId="77777777" w:rsidR="006A7920" w:rsidRDefault="006A7920">
      <w:pPr>
        <w:ind w:firstLine="567"/>
        <w:jc w:val="both"/>
        <w:rPr>
          <w:rFonts w:ascii="Palatino Linotype" w:hAnsi="Palatino Linotype" w:cs="Segoe UI"/>
          <w:lang w:val="az-Latn-AZ"/>
        </w:rPr>
      </w:pPr>
    </w:p>
    <w:p w14:paraId="74CA665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140. Məzuniyyət vaxtı üçün orta əmək haqqının hesablanması qaydası və ödənilməsi</w:t>
      </w:r>
    </w:p>
    <w:p w14:paraId="13C61D4F" w14:textId="77777777" w:rsidR="006A7920" w:rsidRDefault="006A7920">
      <w:pPr>
        <w:ind w:firstLine="567"/>
        <w:jc w:val="both"/>
        <w:rPr>
          <w:rFonts w:ascii="Palatino Linotype" w:hAnsi="Palatino Linotype" w:cs="Segoe UI"/>
          <w:lang w:val="az-Latn-AZ"/>
        </w:rPr>
      </w:pPr>
    </w:p>
    <w:p w14:paraId="325F2E9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Məzuniyyət vaxtı üçün ödənilən orta əmək haqqı onun hansı iş ili üçün </w:t>
      </w:r>
      <w:proofErr w:type="spellStart"/>
      <w:r>
        <w:rPr>
          <w:rFonts w:ascii="Palatino Linotype" w:hAnsi="Palatino Linotype" w:cs="Segoe UI"/>
          <w:lang w:val="az-Latn-AZ"/>
        </w:rPr>
        <w:t>verilməsindən</w:t>
      </w:r>
      <w:proofErr w:type="spellEnd"/>
      <w:r>
        <w:rPr>
          <w:rFonts w:ascii="Palatino Linotype" w:hAnsi="Palatino Linotype" w:cs="Segoe UI"/>
          <w:lang w:val="az-Latn-AZ"/>
        </w:rPr>
        <w:t xml:space="preserve"> asılı olmayaraq məzuniyyətin verildiyi aydan əvvəlki 12 təqvim ayının orta əmək haqqına əsasən müəyyən edilir.</w:t>
      </w:r>
    </w:p>
    <w:p w14:paraId="088B87B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12 təqvim ayından az işləyib məzuniyyətə çıxan işçinin orta aylıq əmək haqqı onun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işlədiyi tam təqvim aylarına əsasən hesablanır.</w:t>
      </w:r>
    </w:p>
    <w:p w14:paraId="6BE1383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Məzuniyyət günlərinin əmək haqqını müəyyən etməkdən ötrü məzuniyyətdən əvvəlki 12 təqvim ayının əmək haqqının cəmlənmiş məbləğini 12-yə bölməklə orta aylıq əmək haqqının məbləği tapılır və alınan məbləği ayın təqvim günlərinin orta illik miqdarına — 30,4-ə bölmək yolu ilə bir günlük əmək haqqının məbləği müəyyən edilir. Bu qayda ilə müəyyən edilmiş bir günlük əmək haqqının məbləği, məzuniyyətin müddətinin təqvim günlərinin sayına vurulur.</w:t>
      </w:r>
    </w:p>
    <w:p w14:paraId="3A356DB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Bu maddədə nəzərdə tutulmuş məzuniyyət haqqının ödənilməsi üçün əmək haqqının hesablanması qaydası işçiyə istifadə edilməmiş məzuniyyətə görə pul əvəzi </w:t>
      </w:r>
      <w:proofErr w:type="spellStart"/>
      <w:r>
        <w:rPr>
          <w:rFonts w:ascii="Palatino Linotype" w:hAnsi="Palatino Linotype" w:cs="Segoe UI"/>
          <w:lang w:val="az-Latn-AZ"/>
        </w:rPr>
        <w:t>ödənilərkən</w:t>
      </w:r>
      <w:proofErr w:type="spellEnd"/>
      <w:r>
        <w:rPr>
          <w:rFonts w:ascii="Palatino Linotype" w:hAnsi="Palatino Linotype" w:cs="Segoe UI"/>
          <w:lang w:val="az-Latn-AZ"/>
        </w:rPr>
        <w:t xml:space="preserve"> də tətbiq edilir.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56"/>
      </w:r>
    </w:p>
    <w:p w14:paraId="2EBDFAA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İşçiyə məzuniyyət vaxtı üçün orta əmək haqqı məzuniyyətin </w:t>
      </w:r>
      <w:proofErr w:type="spellStart"/>
      <w:r>
        <w:rPr>
          <w:rFonts w:ascii="Palatino Linotype" w:hAnsi="Palatino Linotype" w:cs="Segoe UI"/>
          <w:lang w:val="az-Latn-AZ"/>
        </w:rPr>
        <w:t>başlanmasına</w:t>
      </w:r>
      <w:proofErr w:type="spellEnd"/>
      <w:r>
        <w:rPr>
          <w:rFonts w:ascii="Palatino Linotype" w:hAnsi="Palatino Linotype" w:cs="Segoe UI"/>
          <w:lang w:val="az-Latn-AZ"/>
        </w:rPr>
        <w:t xml:space="preserve"> ən </w:t>
      </w:r>
      <w:proofErr w:type="spellStart"/>
      <w:r>
        <w:rPr>
          <w:rFonts w:ascii="Palatino Linotype" w:hAnsi="Palatino Linotype" w:cs="Segoe UI"/>
          <w:lang w:val="az-Latn-AZ"/>
        </w:rPr>
        <w:t>geci</w:t>
      </w:r>
      <w:proofErr w:type="spellEnd"/>
      <w:r>
        <w:rPr>
          <w:rFonts w:ascii="Palatino Linotype" w:hAnsi="Palatino Linotype" w:cs="Segoe UI"/>
          <w:lang w:val="az-Latn-AZ"/>
        </w:rPr>
        <w:t xml:space="preserve"> 3 gün qalmış ödənilir.</w:t>
      </w:r>
    </w:p>
    <w:p w14:paraId="4945292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Əmək müqaviləsində, kollektiv müqavilədə başqa hal nəzərdə </w:t>
      </w:r>
      <w:proofErr w:type="spellStart"/>
      <w:r>
        <w:rPr>
          <w:rFonts w:ascii="Palatino Linotype" w:hAnsi="Palatino Linotype" w:cs="Segoe UI"/>
          <w:lang w:val="az-Latn-AZ"/>
        </w:rPr>
        <w:t>tutulmayıbsa</w:t>
      </w:r>
      <w:proofErr w:type="spellEnd"/>
      <w:r>
        <w:rPr>
          <w:rFonts w:ascii="Palatino Linotype" w:hAnsi="Palatino Linotype" w:cs="Segoe UI"/>
          <w:lang w:val="az-Latn-AZ"/>
        </w:rPr>
        <w:t xml:space="preserve">, məzuniyyət vaxtı üçün orta əmək haqqı müəyyən səbəbdən məzuniyyət </w:t>
      </w:r>
      <w:proofErr w:type="spellStart"/>
      <w:r>
        <w:rPr>
          <w:rFonts w:ascii="Palatino Linotype" w:hAnsi="Palatino Linotype" w:cs="Segoe UI"/>
          <w:lang w:val="az-Latn-AZ"/>
        </w:rPr>
        <w:t>başlanandan</w:t>
      </w:r>
      <w:proofErr w:type="spellEnd"/>
      <w:r>
        <w:rPr>
          <w:rFonts w:ascii="Palatino Linotype" w:hAnsi="Palatino Linotype" w:cs="Segoe UI"/>
          <w:lang w:val="az-Latn-AZ"/>
        </w:rPr>
        <w:t xml:space="preserve"> sonra </w:t>
      </w:r>
      <w:proofErr w:type="spellStart"/>
      <w:r>
        <w:rPr>
          <w:rFonts w:ascii="Palatino Linotype" w:hAnsi="Palatino Linotype" w:cs="Segoe UI"/>
          <w:lang w:val="az-Latn-AZ"/>
        </w:rPr>
        <w:t>ödənilmişdirsə</w:t>
      </w:r>
      <w:proofErr w:type="spellEnd"/>
      <w:r>
        <w:rPr>
          <w:rFonts w:ascii="Palatino Linotype" w:hAnsi="Palatino Linotype" w:cs="Segoe UI"/>
          <w:lang w:val="az-Latn-AZ"/>
        </w:rPr>
        <w:t xml:space="preserve">, işçinin tələbi ilə məzuniyyətin başlanma vaxtı əmək haqqının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olaraq verildiyi gündən hesablanıla bilər.</w:t>
      </w:r>
    </w:p>
    <w:p w14:paraId="7D4903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Məzuniyyət vaxtı üçün hesablanmış orta əmək haqqı qanunvericilikdə nəzərdə tutulmuş qaydada </w:t>
      </w:r>
      <w:proofErr w:type="spellStart"/>
      <w:r>
        <w:rPr>
          <w:rFonts w:ascii="Palatino Linotype" w:hAnsi="Palatino Linotype" w:cs="Segoe UI"/>
          <w:lang w:val="az-Latn-AZ"/>
        </w:rPr>
        <w:t>əmsallaşdırılıb</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75297D5B" w14:textId="77777777" w:rsidR="006A7920" w:rsidRDefault="006A7920">
      <w:pPr>
        <w:ind w:firstLine="567"/>
        <w:jc w:val="both"/>
        <w:rPr>
          <w:rFonts w:ascii="Palatino Linotype" w:hAnsi="Palatino Linotype" w:cs="Segoe UI"/>
          <w:lang w:val="az-Latn-AZ"/>
        </w:rPr>
      </w:pPr>
    </w:p>
    <w:p w14:paraId="53BB047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141. Məzuniyyətdə olan işçiyə əlavə sosial-məişət müavinətlərinin ödənilməsi</w:t>
      </w:r>
    </w:p>
    <w:p w14:paraId="48A74589" w14:textId="77777777" w:rsidR="006A7920" w:rsidRDefault="006A7920">
      <w:pPr>
        <w:ind w:firstLine="567"/>
        <w:jc w:val="both"/>
        <w:rPr>
          <w:rFonts w:ascii="Palatino Linotype" w:hAnsi="Palatino Linotype" w:cs="Segoe UI"/>
          <w:lang w:val="az-Latn-AZ"/>
        </w:rPr>
      </w:pPr>
    </w:p>
    <w:p w14:paraId="54237F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müqaviləsində və ya kollektiv müqavilədə, həmçinin kollektiv müqavilə olmayan müəssisədə, habelə büdcədən </w:t>
      </w:r>
      <w:proofErr w:type="spellStart"/>
      <w:r>
        <w:rPr>
          <w:rFonts w:ascii="Palatino Linotype" w:hAnsi="Palatino Linotype" w:cs="Segoe UI"/>
          <w:lang w:val="az-Latn-AZ"/>
        </w:rPr>
        <w:t>maliyyələşdirilən</w:t>
      </w:r>
      <w:proofErr w:type="spellEnd"/>
      <w:r>
        <w:rPr>
          <w:rFonts w:ascii="Palatino Linotype" w:hAnsi="Palatino Linotype" w:cs="Segoe UI"/>
          <w:lang w:val="az-Latn-AZ"/>
        </w:rPr>
        <w:t xml:space="preserve"> idarələrin, təşkilatların saxlanması xərclərinin smetasında işçilərə məzuniyyət vaxtı əlavə sosial-məişət şəraitinin yaradılması müəyyən məbləğdə sosial-məişət müavinətinin ödənilməsi, müəssisənin vəsaiti hesabına istirahət-sağlamlıq müəssisələrinə göndərilməsi, eləcə də işçinin ailə-məişət şəraitinin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üçün digər tədbirlərin </w:t>
      </w:r>
      <w:proofErr w:type="spellStart"/>
      <w:r>
        <w:rPr>
          <w:rFonts w:ascii="Palatino Linotype" w:hAnsi="Palatino Linotype" w:cs="Segoe UI"/>
          <w:lang w:val="az-Latn-AZ"/>
        </w:rPr>
        <w:t>görülməsinə</w:t>
      </w:r>
      <w:proofErr w:type="spellEnd"/>
      <w:r>
        <w:rPr>
          <w:rFonts w:ascii="Palatino Linotype" w:hAnsi="Palatino Linotype" w:cs="Segoe UI"/>
          <w:lang w:val="az-Latn-AZ"/>
        </w:rPr>
        <w:t xml:space="preserve"> maddi yardımın verilməsi nəzərdə </w:t>
      </w:r>
      <w:proofErr w:type="spellStart"/>
      <w:r>
        <w:rPr>
          <w:rFonts w:ascii="Palatino Linotype" w:hAnsi="Palatino Linotype" w:cs="Segoe UI"/>
          <w:lang w:val="az-Latn-AZ"/>
        </w:rPr>
        <w:t>tutulmuşdursa</w:t>
      </w:r>
      <w:proofErr w:type="spellEnd"/>
      <w:r>
        <w:rPr>
          <w:rFonts w:ascii="Palatino Linotype" w:hAnsi="Palatino Linotype" w:cs="Segoe UI"/>
          <w:lang w:val="az-Latn-AZ"/>
        </w:rPr>
        <w:t>, məzuniyyət pulunun ödənilməsi ilə yanaşı müəyyən edilmiş müavinətlər, yardımlar da ödənilir.</w:t>
      </w:r>
    </w:p>
    <w:p w14:paraId="70E7A5B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Müvafiq icra hakimiyyəti orqanı, həmçinin işəgötürən və ya işəgötürənlərin nümayəndəli orqanı işçilərə məzuniyyət vaxtı üçün bu maddənin birinci hissəsində nəzərdə tutulmuş ödənclərin, yardımların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tənzimləyən qaydalar hazırlayıb qəbul edir.</w:t>
      </w:r>
    </w:p>
    <w:p w14:paraId="01CD183A" w14:textId="77777777" w:rsidR="006A7920" w:rsidRDefault="006A7920">
      <w:pPr>
        <w:ind w:firstLine="567"/>
        <w:jc w:val="both"/>
        <w:rPr>
          <w:rFonts w:ascii="Palatino Linotype" w:hAnsi="Palatino Linotype" w:cs="Segoe UI"/>
          <w:lang w:val="az-Latn-AZ"/>
        </w:rPr>
      </w:pPr>
    </w:p>
    <w:p w14:paraId="34272C2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142. Məzuniyyət vaxtı orta əmək haqqını ödəmək üçün vəsaitin mənbələri</w:t>
      </w:r>
    </w:p>
    <w:p w14:paraId="5DD4DDA2" w14:textId="77777777" w:rsidR="006A7920" w:rsidRDefault="006A7920">
      <w:pPr>
        <w:ind w:firstLine="567"/>
        <w:jc w:val="both"/>
        <w:rPr>
          <w:rFonts w:ascii="Palatino Linotype" w:hAnsi="Palatino Linotype" w:cs="Segoe UI"/>
          <w:lang w:val="az-Latn-AZ"/>
        </w:rPr>
      </w:pPr>
    </w:p>
    <w:p w14:paraId="4A4773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Məzuniyyət vaxtının əmək haqqı əməyin ödənilməsi üçün nəzərdə tutulan vəsait hesabına ödənilir.</w:t>
      </w:r>
    </w:p>
    <w:p w14:paraId="3215CCC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 bu Məcəllənin 141-ci maddəsində göstərilən qaydada müəyyən edilmiş ödənclərin verilməsi üçün vəsaiti və onun mənbəyini müəyyən etməlidir.</w:t>
      </w:r>
    </w:p>
    <w:p w14:paraId="095EEA2F" w14:textId="77777777" w:rsidR="006A7920" w:rsidRDefault="006A7920">
      <w:pPr>
        <w:jc w:val="center"/>
        <w:rPr>
          <w:rFonts w:ascii="Palatino Linotype" w:hAnsi="Palatino Linotype" w:cs="Segoe UI"/>
          <w:lang w:val="az-Latn-AZ"/>
        </w:rPr>
      </w:pPr>
    </w:p>
    <w:p w14:paraId="194ABD68"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İyirmi üçüncü fəsil</w:t>
      </w:r>
    </w:p>
    <w:p w14:paraId="6350F853" w14:textId="77777777" w:rsidR="006A7920" w:rsidRDefault="006A7920">
      <w:pPr>
        <w:jc w:val="center"/>
        <w:rPr>
          <w:rFonts w:ascii="Palatino Linotype" w:hAnsi="Palatino Linotype" w:cs="Segoe UI"/>
          <w:b/>
          <w:lang w:val="az-Latn-AZ"/>
        </w:rPr>
      </w:pPr>
    </w:p>
    <w:p w14:paraId="3453752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münasibətlərinə xitam verilərkən məzuniyyət hüququnun tənzimlənməsi qaydası</w:t>
      </w:r>
    </w:p>
    <w:p w14:paraId="00C2FDD8" w14:textId="77777777" w:rsidR="006A7920" w:rsidRDefault="006A7920">
      <w:pPr>
        <w:jc w:val="center"/>
        <w:rPr>
          <w:rFonts w:ascii="Palatino Linotype" w:hAnsi="Palatino Linotype" w:cs="Segoe UI"/>
          <w:b/>
          <w:lang w:val="az-Latn-AZ"/>
        </w:rPr>
      </w:pPr>
    </w:p>
    <w:p w14:paraId="5390E750" w14:textId="77777777" w:rsidR="006A7920" w:rsidRDefault="006A7920">
      <w:pPr>
        <w:rPr>
          <w:rFonts w:ascii="Palatino Linotype" w:hAnsi="Palatino Linotype" w:cs="Segoe UI"/>
          <w:b/>
          <w:lang w:val="az-Latn-AZ"/>
        </w:rPr>
      </w:pPr>
    </w:p>
    <w:p w14:paraId="7906C97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143. Əmək münasibətlərinə xitam verilərkən məzuniyyət hüququnun həyata keçirilməsi</w:t>
      </w:r>
    </w:p>
    <w:p w14:paraId="146BEAFF" w14:textId="77777777" w:rsidR="006A7920" w:rsidRDefault="006A7920">
      <w:pPr>
        <w:ind w:firstLine="567"/>
        <w:jc w:val="both"/>
        <w:rPr>
          <w:rFonts w:ascii="Palatino Linotype" w:hAnsi="Palatino Linotype" w:cs="Segoe UI"/>
          <w:lang w:val="az-Latn-AZ"/>
        </w:rPr>
      </w:pPr>
    </w:p>
    <w:p w14:paraId="0B22E96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Müvafiq iş ilinin (illərinin) məzuniyyətindən istifadə etməmiş işçi ilə, bu Məcəllənin 70-ci maddəsinin «a» və «ç» bəndlərində nəzərdə tutulmuş əsaslarla işdən çıxarılma halları istisna olmaqla qalan hallarda əmək müqaviləsinə xitam verilərkən işçinin arzusu ilə həmin iş ili (illəri) üçün ona məzuniyyət verilir və işdənçıxma tarixi məzuniyyətin son günü hesab edilir.</w:t>
      </w:r>
      <w:r>
        <w:rPr>
          <w:rFonts w:ascii="Palatino Linotype" w:hAnsi="Palatino Linotype"/>
          <w:lang w:val="az-Latn-AZ"/>
        </w:rPr>
        <w:t xml:space="preserve"> </w:t>
      </w:r>
      <w:hyperlink w:anchor="KM1" w:history="1">
        <w:r>
          <w:rPr>
            <w:rStyle w:val="a3"/>
            <w:rFonts w:ascii="Palatino Linotype" w:hAnsi="Palatino Linotype"/>
            <w:b/>
            <w:position w:val="6"/>
            <w:sz w:val="16"/>
            <w:szCs w:val="16"/>
            <w:vertAlign w:val="subscript"/>
          </w:rPr>
          <w:t>KM1</w:t>
        </w:r>
      </w:hyperlink>
    </w:p>
    <w:p w14:paraId="55616AD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 bu maddədə nəzərdə tutulmuş hallarda və qaydada məzuniyyətdən istifadə etmək istəmədikdə ona bu Məcəllənin 144-cü maddəsi ilə müəyyən edilmiş qaydada və şərtlərlə istifadə edilməmiş məzuniyyətə görə pul əvəzi ödənilir.</w:t>
      </w:r>
    </w:p>
    <w:p w14:paraId="154D7495" w14:textId="77777777" w:rsidR="006A7920" w:rsidRDefault="006A7920">
      <w:pPr>
        <w:ind w:firstLine="567"/>
        <w:jc w:val="both"/>
        <w:rPr>
          <w:rFonts w:ascii="Palatino Linotype" w:hAnsi="Palatino Linotype" w:cs="Segoe UI"/>
          <w:lang w:val="az-Latn-AZ"/>
        </w:rPr>
      </w:pPr>
    </w:p>
    <w:p w14:paraId="577E38D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144. İstifadə edilməmiş məzuniyyətlər üçün pul əvəzinin verilməsi</w:t>
      </w:r>
    </w:p>
    <w:p w14:paraId="20587418" w14:textId="77777777" w:rsidR="006A7920" w:rsidRDefault="006A7920">
      <w:pPr>
        <w:ind w:firstLine="567"/>
        <w:jc w:val="both"/>
        <w:rPr>
          <w:rFonts w:ascii="Palatino Linotype" w:hAnsi="Palatino Linotype" w:cs="Segoe UI"/>
          <w:b/>
          <w:strike/>
          <w:lang w:val="az-Latn-AZ"/>
        </w:rPr>
      </w:pPr>
    </w:p>
    <w:p w14:paraId="7C6A6F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ləğv </w:t>
      </w:r>
      <w:proofErr w:type="spellStart"/>
      <w:r>
        <w:rPr>
          <w:rFonts w:ascii="Palatino Linotype" w:hAnsi="Palatino Linotype" w:cs="Segoe UI"/>
          <w:lang w:val="az-Latn-AZ"/>
        </w:rPr>
        <w:t>edilmişdir</w:t>
      </w:r>
      <w:proofErr w:type="spellEnd"/>
      <w:r>
        <w:rPr>
          <w:rFonts w:ascii="Palatino Linotype" w:hAnsi="Palatino Linotype" w:cs="Segoe UI"/>
          <w:lang w:val="az-Latn-AZ"/>
        </w:rPr>
        <w:t>.</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57"/>
      </w:r>
    </w:p>
    <w:p w14:paraId="1A39A18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müqaviləsinə xitam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səbəbindən və əsasından asılı olmayaraq işçiyə işdən çıxan günədək hər hansı şərt və ya məhdudiyyət qoyulmadan istifadə etmədiyi bütün iş illərinin əsas məzuniyyətlərinə görə pul əvəzi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r>
        <w:rPr>
          <w:rFonts w:ascii="Palatino Linotype" w:hAnsi="Palatino Linotype"/>
          <w:lang w:val="az-Latn-AZ"/>
        </w:rPr>
        <w:t xml:space="preserve"> </w:t>
      </w:r>
      <w:hyperlink w:anchor="KM3" w:history="1">
        <w:r>
          <w:rPr>
            <w:rStyle w:val="a3"/>
            <w:rFonts w:ascii="Palatino Linotype" w:hAnsi="Palatino Linotype"/>
            <w:b/>
            <w:position w:val="6"/>
            <w:sz w:val="16"/>
            <w:szCs w:val="16"/>
            <w:vertAlign w:val="subscript"/>
          </w:rPr>
          <w:t>KM</w:t>
        </w:r>
        <w:r>
          <w:rPr>
            <w:rStyle w:val="a3"/>
            <w:rFonts w:ascii="Palatino Linotype" w:hAnsi="Palatino Linotype"/>
            <w:b/>
            <w:position w:val="6"/>
            <w:sz w:val="16"/>
            <w:szCs w:val="16"/>
            <w:vertAlign w:val="subscript"/>
            <w:lang w:val="az-Latn-AZ"/>
          </w:rPr>
          <w:t>3</w:t>
        </w:r>
      </w:hyperlink>
    </w:p>
    <w:p w14:paraId="2FF62D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münasibətlərinə xitam verilərkən bu Məcəllənin 115 və 116-cı maddələrində nəzərdə tutulmuş əlavə məzuniyyətlərə, təhsil və yaradıcılıq məzuniyyətlərinə, habelə sosial məzuniyyətlərə görə pul əvəzi verilmir.</w:t>
      </w:r>
    </w:p>
    <w:p w14:paraId="124149D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Müəyyən iş ilinə görə əmək məzuniyyətindən istifadə etmiş işçinin əmək müqaviləsinə həmin iş ili başa çatanadək xitam verilərkən ödənilmiş məzuniyyət haqqının müvafiq hissəsi işçidən tutula bilər.</w:t>
      </w:r>
    </w:p>
    <w:p w14:paraId="6DB97F9C" w14:textId="77777777" w:rsidR="006A7920" w:rsidRDefault="006A7920">
      <w:pPr>
        <w:ind w:firstLine="567"/>
        <w:jc w:val="both"/>
        <w:rPr>
          <w:rFonts w:ascii="Palatino Linotype" w:hAnsi="Palatino Linotype" w:cs="Segoe UI"/>
          <w:lang w:val="az-Latn-AZ"/>
        </w:rPr>
      </w:pPr>
    </w:p>
    <w:p w14:paraId="006175B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145. Məzuniyyətlərin verilməsi zamanı kollektiv müqavilələrlə və ya əmək müqavilələri ilə tənzimlənən qaydalar</w:t>
      </w:r>
    </w:p>
    <w:p w14:paraId="35EDB2A4" w14:textId="77777777" w:rsidR="006A7920" w:rsidRDefault="006A7920">
      <w:pPr>
        <w:ind w:firstLine="567"/>
        <w:jc w:val="both"/>
        <w:rPr>
          <w:rFonts w:ascii="Palatino Linotype" w:hAnsi="Palatino Linotype" w:cs="Segoe UI"/>
          <w:lang w:val="az-Latn-AZ"/>
        </w:rPr>
      </w:pPr>
    </w:p>
    <w:p w14:paraId="7AEB0A2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İşəgötürən həmkarlar ittifaqları təşkilatı ilə birlikdə və ya öz </w:t>
      </w:r>
      <w:proofErr w:type="spellStart"/>
      <w:r>
        <w:rPr>
          <w:rFonts w:ascii="Palatino Linotype" w:hAnsi="Palatino Linotype" w:cs="Segoe UI"/>
          <w:lang w:val="az-Latn-AZ"/>
        </w:rPr>
        <w:t>mülahizəsilə</w:t>
      </w:r>
      <w:proofErr w:type="spellEnd"/>
      <w:r>
        <w:rPr>
          <w:rFonts w:ascii="Palatino Linotype" w:hAnsi="Palatino Linotype" w:cs="Segoe UI"/>
          <w:lang w:val="az-Latn-AZ"/>
        </w:rPr>
        <w:t xml:space="preserve"> vəsaiti hesabına məzuniyyətlərin bu Məcəllədə nəzərdə tutulmuş </w:t>
      </w:r>
      <w:proofErr w:type="spellStart"/>
      <w:r>
        <w:rPr>
          <w:rFonts w:ascii="Palatino Linotype" w:hAnsi="Palatino Linotype" w:cs="Segoe UI"/>
          <w:lang w:val="az-Latn-AZ"/>
        </w:rPr>
        <w:t>müddətlərindən</w:t>
      </w:r>
      <w:proofErr w:type="spellEnd"/>
      <w:r>
        <w:rPr>
          <w:rFonts w:ascii="Palatino Linotype" w:hAnsi="Palatino Linotype" w:cs="Segoe UI"/>
          <w:lang w:val="az-Latn-AZ"/>
        </w:rPr>
        <w:t xml:space="preserve"> az olmamaq şərti ilə başqa növ məzuniyyətlərin, onların müddətlərinin </w:t>
      </w:r>
      <w:proofErr w:type="spellStart"/>
      <w:r>
        <w:rPr>
          <w:rFonts w:ascii="Palatino Linotype" w:hAnsi="Palatino Linotype" w:cs="Segoe UI"/>
          <w:lang w:val="az-Latn-AZ"/>
        </w:rPr>
        <w:t>artırılmasını</w:t>
      </w:r>
      <w:proofErr w:type="spellEnd"/>
      <w:r>
        <w:rPr>
          <w:rFonts w:ascii="Palatino Linotype" w:hAnsi="Palatino Linotype" w:cs="Segoe UI"/>
          <w:lang w:val="az-Latn-AZ"/>
        </w:rPr>
        <w:t xml:space="preserve">, məzuniyyətə gedərkən işçilərə müvafiq miqdarda sosial-məişət müavinətinin, sanatoriya-kurort müalicəsinin xərclərinin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və məzuniyyətdən səmərəli istifadə etmək üçün məzuniyyət dövründə işçilərin ayrı-ayrı kateqoriyalarına və ya kollektivin bütün üzvlərinə əlavə maddi-məişət güzəştlərinin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habelə digər tədbirlərin həyata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kollektiv müqavilələrdə və yaxud əmək müqaviləsində nəzərdə tuta bilər.</w:t>
      </w:r>
    </w:p>
    <w:p w14:paraId="25F17AD2" w14:textId="77777777" w:rsidR="006A7920" w:rsidRDefault="006A7920">
      <w:pPr>
        <w:ind w:firstLine="567"/>
        <w:jc w:val="both"/>
        <w:rPr>
          <w:rFonts w:ascii="Palatino Linotype" w:hAnsi="Palatino Linotype" w:cs="Segoe UI"/>
          <w:lang w:val="az-Latn-AZ"/>
        </w:rPr>
      </w:pPr>
    </w:p>
    <w:p w14:paraId="3C019F7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lastRenderedPageBreak/>
        <w:t xml:space="preserve">Maddə 146. Müəssisədə işin </w:t>
      </w:r>
      <w:proofErr w:type="spellStart"/>
      <w:r>
        <w:rPr>
          <w:rFonts w:ascii="Palatino Linotype" w:hAnsi="Palatino Linotype" w:cs="Segoe UI"/>
          <w:b/>
          <w:lang w:val="az-Latn-AZ"/>
        </w:rPr>
        <w:t>dayandırılması</w:t>
      </w:r>
      <w:proofErr w:type="spellEnd"/>
      <w:r>
        <w:rPr>
          <w:rFonts w:ascii="Palatino Linotype" w:hAnsi="Palatino Linotype" w:cs="Segoe UI"/>
          <w:b/>
          <w:lang w:val="az-Latn-AZ"/>
        </w:rPr>
        <w:t xml:space="preserve"> ilə əlaqədar işçilərin qrup halında məzuniyyətə </w:t>
      </w:r>
      <w:proofErr w:type="spellStart"/>
      <w:r>
        <w:rPr>
          <w:rFonts w:ascii="Palatino Linotype" w:hAnsi="Palatino Linotype" w:cs="Segoe UI"/>
          <w:b/>
          <w:lang w:val="az-Latn-AZ"/>
        </w:rPr>
        <w:t>buraxılmasının</w:t>
      </w:r>
      <w:proofErr w:type="spellEnd"/>
      <w:r>
        <w:rPr>
          <w:rFonts w:ascii="Palatino Linotype" w:hAnsi="Palatino Linotype" w:cs="Segoe UI"/>
          <w:b/>
          <w:lang w:val="az-Latn-AZ"/>
        </w:rPr>
        <w:t xml:space="preserve"> tənzimlənməsi</w:t>
      </w:r>
    </w:p>
    <w:p w14:paraId="25501FAE" w14:textId="77777777" w:rsidR="006A7920" w:rsidRDefault="006A7920">
      <w:pPr>
        <w:ind w:firstLine="567"/>
        <w:jc w:val="both"/>
        <w:rPr>
          <w:rFonts w:ascii="Palatino Linotype" w:hAnsi="Palatino Linotype" w:cs="Segoe UI"/>
          <w:lang w:val="az-Latn-AZ"/>
        </w:rPr>
      </w:pPr>
    </w:p>
    <w:p w14:paraId="0DDC22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Kollektiv müqavilələrdə, belə müqavilələr bağlanmadığı hallarda əmək müqavilələrində nəzərdə tutulan şərtlərlə və qaydalarda, işin normal ahəngini pozan amillər — təbii fəlakət, istehsalat qəzaları və operativ surətdə qarşısı alınmayan digər hallar mövcud olduqda, işəgötürənin təqsiri olmadan istehsalın, axın xəttinin və işin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ilə əlaqədar olaraq işçilər qrup halında ödənişli, yaxud ödənişsiz məzuniyyətə buraxıla bilərlər. Bu halda ödənişsiz məzuniyyətin müddəti, işçinin bu Məcəllədə nəzərdə tutulmuş qaydada müəyyən edilmiş əsas məzuniyyətinin iki illik müddətinin cəmindən çox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p>
    <w:p w14:paraId="5126CBA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İşəgötürənin təqsiri üzündən istehsalın, axın xəttinin və işin </w:t>
      </w:r>
      <w:proofErr w:type="spellStart"/>
      <w:r>
        <w:rPr>
          <w:rFonts w:ascii="Palatino Linotype" w:hAnsi="Palatino Linotype" w:cs="Segoe UI"/>
          <w:lang w:val="az-Latn-AZ"/>
        </w:rPr>
        <w:t>dayandırıldığı</w:t>
      </w:r>
      <w:proofErr w:type="spellEnd"/>
      <w:r>
        <w:rPr>
          <w:rFonts w:ascii="Palatino Linotype" w:hAnsi="Palatino Linotype" w:cs="Segoe UI"/>
          <w:lang w:val="az-Latn-AZ"/>
        </w:rPr>
        <w:t xml:space="preserve"> hallarda işçilərin qrup halında ödənişsiz məzuniyyətə buraxılması yolverilməzdir. Bu hal işəgötürənin təqsiri üzündən boşdayanma hesab edilir və işçilərə bu Məcəllənin 169-cu maddəsində nəzərdə tutulmuş məbləğdə əmək haqqı ödənilir. </w:t>
      </w:r>
    </w:p>
    <w:p w14:paraId="58606BC3" w14:textId="77777777" w:rsidR="006A7920" w:rsidRDefault="006A7920">
      <w:pPr>
        <w:rPr>
          <w:rFonts w:ascii="Palatino Linotype" w:hAnsi="Palatino Linotype" w:cs="Segoe UI"/>
          <w:lang w:val="az-Latn-AZ"/>
        </w:rPr>
      </w:pPr>
    </w:p>
    <w:p w14:paraId="0612EF5C"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VI bölmə</w:t>
      </w:r>
    </w:p>
    <w:p w14:paraId="1F7555E5" w14:textId="77777777" w:rsidR="006A7920" w:rsidRDefault="006A7920">
      <w:pPr>
        <w:jc w:val="center"/>
        <w:rPr>
          <w:rFonts w:ascii="Palatino Linotype" w:hAnsi="Palatino Linotype" w:cs="Segoe UI"/>
          <w:b/>
          <w:lang w:val="az-Latn-AZ"/>
        </w:rPr>
      </w:pPr>
    </w:p>
    <w:p w14:paraId="736CF1E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normaları, əməyin ödənilməsi normaları, qaydaları və təminatları</w:t>
      </w:r>
    </w:p>
    <w:p w14:paraId="35882DB7" w14:textId="77777777" w:rsidR="006A7920" w:rsidRDefault="006A7920">
      <w:pPr>
        <w:jc w:val="center"/>
        <w:rPr>
          <w:rFonts w:ascii="Palatino Linotype" w:hAnsi="Palatino Linotype" w:cs="Segoe UI"/>
          <w:b/>
          <w:lang w:val="az-Latn-AZ"/>
        </w:rPr>
      </w:pPr>
    </w:p>
    <w:p w14:paraId="444E8B6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dördüncü fəsil</w:t>
      </w:r>
    </w:p>
    <w:p w14:paraId="144640DD" w14:textId="77777777" w:rsidR="006A7920" w:rsidRDefault="006A7920">
      <w:pPr>
        <w:jc w:val="center"/>
        <w:rPr>
          <w:rFonts w:ascii="Palatino Linotype" w:hAnsi="Palatino Linotype" w:cs="Segoe UI"/>
          <w:b/>
          <w:lang w:val="az-Latn-AZ"/>
        </w:rPr>
      </w:pPr>
    </w:p>
    <w:p w14:paraId="66332757"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normaları və işəmuzd qiymətləri</w:t>
      </w:r>
    </w:p>
    <w:p w14:paraId="53791244" w14:textId="77777777" w:rsidR="006A7920" w:rsidRDefault="006A7920">
      <w:pPr>
        <w:jc w:val="center"/>
        <w:rPr>
          <w:rFonts w:ascii="Palatino Linotype" w:hAnsi="Palatino Linotype" w:cs="Segoe UI"/>
          <w:b/>
          <w:lang w:val="az-Latn-AZ"/>
        </w:rPr>
      </w:pPr>
    </w:p>
    <w:p w14:paraId="66BE967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147. Əmək normaları</w:t>
      </w:r>
    </w:p>
    <w:p w14:paraId="38A026CE" w14:textId="77777777" w:rsidR="006A7920" w:rsidRDefault="006A7920">
      <w:pPr>
        <w:ind w:firstLine="567"/>
        <w:jc w:val="both"/>
        <w:rPr>
          <w:rFonts w:ascii="Palatino Linotype" w:hAnsi="Palatino Linotype" w:cs="Segoe UI"/>
          <w:lang w:val="az-Latn-AZ"/>
        </w:rPr>
      </w:pPr>
    </w:p>
    <w:p w14:paraId="72FD8E2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normaları — hasilat normaları, vaxt normaları, xidmət normaları və işçilərin say normaları işçilər üçün texnikanın, texnologiyanın əldə edilmiş səviyyəsinə uyğun olaraq müəyyən edilir.</w:t>
      </w:r>
    </w:p>
    <w:p w14:paraId="0443DF9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Əməyin təşkilinin və </w:t>
      </w:r>
      <w:proofErr w:type="spellStart"/>
      <w:r>
        <w:rPr>
          <w:rFonts w:ascii="Palatino Linotype" w:hAnsi="Palatino Linotype" w:cs="Segoe UI"/>
          <w:lang w:val="az-Latn-AZ"/>
        </w:rPr>
        <w:t>ödənilməsinin</w:t>
      </w:r>
      <w:proofErr w:type="spellEnd"/>
      <w:r>
        <w:rPr>
          <w:rFonts w:ascii="Palatino Linotype" w:hAnsi="Palatino Linotype" w:cs="Segoe UI"/>
          <w:lang w:val="az-Latn-AZ"/>
        </w:rPr>
        <w:t xml:space="preserve"> kollektiv formaları şəraitində, qəbul edilmiş əmək normaları bazasında hesablanan </w:t>
      </w:r>
      <w:proofErr w:type="spellStart"/>
      <w:r>
        <w:rPr>
          <w:rFonts w:ascii="Palatino Linotype" w:hAnsi="Palatino Linotype" w:cs="Segoe UI"/>
          <w:lang w:val="az-Latn-AZ"/>
        </w:rPr>
        <w:t>genişləndirilmiş</w:t>
      </w:r>
      <w:proofErr w:type="spellEnd"/>
      <w:r>
        <w:rPr>
          <w:rFonts w:ascii="Palatino Linotype" w:hAnsi="Palatino Linotype" w:cs="Segoe UI"/>
          <w:lang w:val="az-Latn-AZ"/>
        </w:rPr>
        <w:t>, habelə kompleks əmək normaları da tətbiq edilə bilər.</w:t>
      </w:r>
    </w:p>
    <w:p w14:paraId="3AE560E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 yerlərinin attestasiyası keçirilərək səmərəliliyi daha da artırılarkən və əmək məhsuldarlığının artmasını təmin edən yeni texnika, texnologiya və təşkilati-texniki tədbirlər tətbiq edilərkən mövcud əmək normaları mütləq yeni normalarla əvəz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0CC4190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Hasilat normaları elə müəyyən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 xml:space="preserve"> ki, tam iş vaxtı ərzində işçi əmək funksiyasını yerinə yetirmək imkanına malik olsun və onun əmək haqqının məbləği qanunvericiliklə müəyyən edilmiş minimum məbləğdən aşağı olmasın.</w:t>
      </w:r>
    </w:p>
    <w:p w14:paraId="59FFD19E" w14:textId="77777777" w:rsidR="006A7920" w:rsidRDefault="006A7920">
      <w:pPr>
        <w:ind w:firstLine="567"/>
        <w:jc w:val="both"/>
        <w:rPr>
          <w:rFonts w:ascii="Palatino Linotype" w:hAnsi="Palatino Linotype" w:cs="Segoe UI"/>
          <w:lang w:val="az-Latn-AZ"/>
        </w:rPr>
      </w:pPr>
    </w:p>
    <w:p w14:paraId="4619723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148. Əmək normalarının tətbiqi, </w:t>
      </w:r>
      <w:proofErr w:type="spellStart"/>
      <w:r>
        <w:rPr>
          <w:rFonts w:ascii="Palatino Linotype" w:hAnsi="Palatino Linotype" w:cs="Segoe UI"/>
          <w:b/>
          <w:lang w:val="az-Latn-AZ"/>
        </w:rPr>
        <w:t>dəyişdirilməsi</w:t>
      </w:r>
      <w:proofErr w:type="spellEnd"/>
      <w:r>
        <w:rPr>
          <w:rFonts w:ascii="Palatino Linotype" w:hAnsi="Palatino Linotype" w:cs="Segoe UI"/>
          <w:b/>
          <w:lang w:val="az-Latn-AZ"/>
        </w:rPr>
        <w:t xml:space="preserve"> və onlara yenidən baxılması</w:t>
      </w:r>
    </w:p>
    <w:p w14:paraId="593F7D53" w14:textId="77777777" w:rsidR="006A7920" w:rsidRDefault="006A7920">
      <w:pPr>
        <w:ind w:firstLine="567"/>
        <w:jc w:val="both"/>
        <w:rPr>
          <w:rFonts w:ascii="Palatino Linotype" w:hAnsi="Palatino Linotype" w:cs="Segoe UI"/>
          <w:b/>
          <w:lang w:val="az-Latn-AZ"/>
        </w:rPr>
      </w:pPr>
    </w:p>
    <w:p w14:paraId="73B7AE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 Əmək normalarının tətbiqi,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və onlara yenidən baxılması kollektiv müqavilələrlə müəyyən edilir, kollektiv müqavilə </w:t>
      </w:r>
      <w:proofErr w:type="spellStart"/>
      <w:r>
        <w:rPr>
          <w:rFonts w:ascii="Palatino Linotype" w:hAnsi="Palatino Linotype" w:cs="Segoe UI"/>
          <w:lang w:val="az-Latn-AZ"/>
        </w:rPr>
        <w:t>bağlanmadıqda</w:t>
      </w:r>
      <w:proofErr w:type="spellEnd"/>
      <w:r>
        <w:rPr>
          <w:rFonts w:ascii="Palatino Linotype" w:hAnsi="Palatino Linotype" w:cs="Segoe UI"/>
          <w:lang w:val="az-Latn-AZ"/>
        </w:rPr>
        <w:t xml:space="preserve"> isə həmkarlar ittifaqları ilə </w:t>
      </w:r>
      <w:proofErr w:type="spellStart"/>
      <w:r>
        <w:rPr>
          <w:rFonts w:ascii="Palatino Linotype" w:hAnsi="Palatino Linotype" w:cs="Segoe UI"/>
          <w:lang w:val="az-Latn-AZ"/>
        </w:rPr>
        <w:t>razılaşdırma</w:t>
      </w:r>
      <w:proofErr w:type="spellEnd"/>
      <w:r>
        <w:rPr>
          <w:rFonts w:ascii="Palatino Linotype" w:hAnsi="Palatino Linotype" w:cs="Segoe UI"/>
          <w:lang w:val="az-Latn-AZ"/>
        </w:rPr>
        <w:t xml:space="preserve"> əsasında işəgötürənlər tərəfindən həyata keçirilir.</w:t>
      </w:r>
    </w:p>
    <w:p w14:paraId="68B6B3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Yeni əmək normalarının qəbulu və tətbiqi barədə işçilərə ən azı iki ay qabaqcadan rəsmi məlumat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440A089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Vahid və eynitipli </w:t>
      </w:r>
      <w:proofErr w:type="spellStart"/>
      <w:r>
        <w:rPr>
          <w:rFonts w:ascii="Palatino Linotype" w:hAnsi="Palatino Linotype" w:cs="Segoe UI"/>
          <w:lang w:val="az-Latn-AZ"/>
        </w:rPr>
        <w:t>sahələrarası</w:t>
      </w:r>
      <w:proofErr w:type="spellEnd"/>
      <w:r>
        <w:rPr>
          <w:rFonts w:ascii="Palatino Linotype" w:hAnsi="Palatino Linotype" w:cs="Segoe UI"/>
          <w:lang w:val="az-Latn-AZ"/>
        </w:rPr>
        <w:t xml:space="preserve"> və ya sahə normaları onları təsdiq etmiş orqanlar tərəfindən dəyişdirilir, </w:t>
      </w:r>
      <w:proofErr w:type="spellStart"/>
      <w:r>
        <w:rPr>
          <w:rFonts w:ascii="Palatino Linotype" w:hAnsi="Palatino Linotype" w:cs="Segoe UI"/>
          <w:lang w:val="az-Latn-AZ"/>
        </w:rPr>
        <w:t>təkmilləşdirilir</w:t>
      </w:r>
      <w:proofErr w:type="spellEnd"/>
      <w:r>
        <w:rPr>
          <w:rFonts w:ascii="Palatino Linotype" w:hAnsi="Palatino Linotype" w:cs="Segoe UI"/>
          <w:lang w:val="az-Latn-AZ"/>
        </w:rPr>
        <w:t xml:space="preserve"> və müəyyən etdikləri qaydada qüvvəyə minir.</w:t>
      </w:r>
    </w:p>
    <w:p w14:paraId="4FF92EE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Ayrı-ayrı işçilər, yaxud onların kollektiv qurumları (briqada) öz təşəbbüsləri ilə yeni üsul və qabaqcıl təcrübəni, iş metodlarını tətbiq etməklə məhsul istehsalında, işlərin, xidmətlərin </w:t>
      </w:r>
      <w:proofErr w:type="spellStart"/>
      <w:r>
        <w:rPr>
          <w:rFonts w:ascii="Palatino Linotype" w:hAnsi="Palatino Linotype" w:cs="Segoe UI"/>
          <w:lang w:val="az-Latn-AZ"/>
        </w:rPr>
        <w:t>görülməsində</w:t>
      </w:r>
      <w:proofErr w:type="spellEnd"/>
      <w:r>
        <w:rPr>
          <w:rFonts w:ascii="Palatino Linotype" w:hAnsi="Palatino Linotype" w:cs="Segoe UI"/>
          <w:lang w:val="az-Latn-AZ"/>
        </w:rPr>
        <w:t xml:space="preserve">, habelə əmək şəraitinin daxili imkanlar hesabına </w:t>
      </w:r>
      <w:proofErr w:type="spellStart"/>
      <w:r>
        <w:rPr>
          <w:rFonts w:ascii="Palatino Linotype" w:hAnsi="Palatino Linotype" w:cs="Segoe UI"/>
          <w:lang w:val="az-Latn-AZ"/>
        </w:rPr>
        <w:t>təkmilləşdirilməsi</w:t>
      </w:r>
      <w:proofErr w:type="spellEnd"/>
      <w:r>
        <w:rPr>
          <w:rFonts w:ascii="Palatino Linotype" w:hAnsi="Palatino Linotype" w:cs="Segoe UI"/>
          <w:lang w:val="az-Latn-AZ"/>
        </w:rPr>
        <w:t xml:space="preserve"> nəticəsində yüksək göstəricilər əldə etdikdə qüvvədə olan əmək normalarına yenidən baxılması qadağandır.</w:t>
      </w:r>
    </w:p>
    <w:p w14:paraId="258817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w:t>
      </w:r>
      <w:proofErr w:type="spellStart"/>
      <w:r>
        <w:rPr>
          <w:rFonts w:ascii="Palatino Linotype" w:hAnsi="Palatino Linotype" w:cs="Segoe UI"/>
          <w:lang w:val="az-Latn-AZ"/>
        </w:rPr>
        <w:t>Sahələrarası</w:t>
      </w:r>
      <w:proofErr w:type="spellEnd"/>
      <w:r>
        <w:rPr>
          <w:rFonts w:ascii="Palatino Linotype" w:hAnsi="Palatino Linotype" w:cs="Segoe UI"/>
          <w:lang w:val="az-Latn-AZ"/>
        </w:rPr>
        <w:t xml:space="preserve"> normalar müvafiq icra hakimiyyəti orqanı tərəfindən həmkarlar ittifaqlarının </w:t>
      </w:r>
      <w:proofErr w:type="spellStart"/>
      <w:r>
        <w:rPr>
          <w:rFonts w:ascii="Palatino Linotype" w:hAnsi="Palatino Linotype" w:cs="Segoe UI"/>
          <w:i/>
          <w:lang w:val="az-Latn-AZ"/>
        </w:rPr>
        <w:t>ümumölkə</w:t>
      </w:r>
      <w:proofErr w:type="spellEnd"/>
      <w:r>
        <w:rPr>
          <w:rFonts w:ascii="Palatino Linotype" w:hAnsi="Palatino Linotype" w:cs="Segoe UI"/>
          <w:i/>
          <w:lang w:val="az-Latn-AZ"/>
        </w:rPr>
        <w:t xml:space="preserve"> (ölkə)</w:t>
      </w:r>
      <w:r>
        <w:rPr>
          <w:rFonts w:ascii="Palatino Linotype" w:hAnsi="Palatino Linotype" w:cs="Segoe UI"/>
          <w:lang w:val="az-Latn-AZ"/>
        </w:rPr>
        <w:t xml:space="preserve"> birliyi ilə </w:t>
      </w:r>
      <w:proofErr w:type="spellStart"/>
      <w:r>
        <w:rPr>
          <w:rFonts w:ascii="Palatino Linotype" w:hAnsi="Palatino Linotype" w:cs="Segoe UI"/>
          <w:lang w:val="az-Latn-AZ"/>
        </w:rPr>
        <w:t>məsləhətləşməklə</w:t>
      </w:r>
      <w:proofErr w:type="spellEnd"/>
      <w:r>
        <w:rPr>
          <w:rFonts w:ascii="Palatino Linotype" w:hAnsi="Palatino Linotype" w:cs="Segoe UI"/>
          <w:lang w:val="az-Latn-AZ"/>
        </w:rPr>
        <w:t xml:space="preserve">, sahə normaları isə işəgötürənlərin peşələr, sahələr üzrə birlikləri tərəfindən müvafiq həmkarlar ittifaqları və müvafiq icra hakimiyyəti orqanı ilə </w:t>
      </w:r>
      <w:proofErr w:type="spellStart"/>
      <w:r>
        <w:rPr>
          <w:rFonts w:ascii="Palatino Linotype" w:hAnsi="Palatino Linotype" w:cs="Segoe UI"/>
          <w:lang w:val="az-Latn-AZ"/>
        </w:rPr>
        <w:t>razılaşdırmaqla</w:t>
      </w:r>
      <w:proofErr w:type="spellEnd"/>
      <w:r>
        <w:rPr>
          <w:rFonts w:ascii="Palatino Linotype" w:hAnsi="Palatino Linotype" w:cs="Segoe UI"/>
          <w:lang w:val="az-Latn-AZ"/>
        </w:rPr>
        <w:t xml:space="preserve"> təsdiq edilir.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58"/>
      </w:r>
    </w:p>
    <w:p w14:paraId="710A9CB0" w14:textId="77777777" w:rsidR="006A7920" w:rsidRDefault="006A7920">
      <w:pPr>
        <w:ind w:firstLine="567"/>
        <w:jc w:val="both"/>
        <w:rPr>
          <w:rFonts w:ascii="Palatino Linotype" w:hAnsi="Palatino Linotype" w:cs="Segoe UI"/>
          <w:lang w:val="az-Latn-AZ"/>
        </w:rPr>
      </w:pPr>
    </w:p>
    <w:p w14:paraId="3F29F19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149. Əməyin işəmuzd ödənilməsi qiymətlərinin müəyyən edilməsi</w:t>
      </w:r>
    </w:p>
    <w:p w14:paraId="4727009B" w14:textId="77777777" w:rsidR="006A7920" w:rsidRDefault="006A7920">
      <w:pPr>
        <w:ind w:firstLine="567"/>
        <w:jc w:val="both"/>
        <w:rPr>
          <w:rFonts w:ascii="Palatino Linotype" w:hAnsi="Palatino Linotype" w:cs="Segoe UI"/>
          <w:lang w:val="az-Latn-AZ"/>
        </w:rPr>
      </w:pPr>
    </w:p>
    <w:p w14:paraId="3E4F1B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Əməyin işəmuzd </w:t>
      </w:r>
      <w:proofErr w:type="spellStart"/>
      <w:r>
        <w:rPr>
          <w:rFonts w:ascii="Palatino Linotype" w:hAnsi="Palatino Linotype" w:cs="Segoe UI"/>
          <w:lang w:val="az-Latn-AZ"/>
        </w:rPr>
        <w:t>ödənilməsində</w:t>
      </w:r>
      <w:proofErr w:type="spellEnd"/>
      <w:r>
        <w:rPr>
          <w:rFonts w:ascii="Palatino Linotype" w:hAnsi="Palatino Linotype" w:cs="Segoe UI"/>
          <w:lang w:val="az-Latn-AZ"/>
        </w:rPr>
        <w:t xml:space="preserve"> qiymətlər müəyyən edilmiş iş dərəcələri, əməyin ödənilmə dərəcələri, tarif (vəzifə) maaşları və hasilat normaları (vaxt normaları) əsas götürməklə müəyyən edilir.</w:t>
      </w:r>
    </w:p>
    <w:p w14:paraId="7BE71A6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İşəmuzd qiymət görülən işin dərəcəsinə uyğun olan gündəlik tarif maaşın (və ya saatlıq tarif maaşının) gündəlik (və ya saatlıq) hasilat normasına bölünməsi yolu ilə müəyyən edilir. İşəmuzd qiymət görülən işin dərəcəsinə uyğun olan gündəlik tarif maaşının (və ya saatlıq tarif maaşının) günlə (və ya saatla) müəyyən edilmiş vaxt normasına vurulması yolu ilə də müəyyən edilə bilər.</w:t>
      </w:r>
    </w:p>
    <w:p w14:paraId="6BED33A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Gündəlik tarif (vəzifə) maaşları, (saatlıq tarif maaşları) əməyin ödənilmə dərəcəsinə uyğun olan aylıq tarif (vəzifə) maaşının aylıq iş günü (aylıq iş saatı) normasına bölünməsi yolu ilə tapılır.</w:t>
      </w:r>
    </w:p>
    <w:p w14:paraId="05E3F4FA" w14:textId="77777777" w:rsidR="006A7920" w:rsidRDefault="006A7920">
      <w:pPr>
        <w:ind w:firstLine="567"/>
        <w:jc w:val="both"/>
        <w:rPr>
          <w:rFonts w:ascii="Palatino Linotype" w:hAnsi="Palatino Linotype" w:cs="Segoe UI"/>
          <w:lang w:val="az-Latn-AZ"/>
        </w:rPr>
      </w:pPr>
    </w:p>
    <w:p w14:paraId="1539C3C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150. Hasilat, vaxt və xidmət normalarının qüvvədə olma müddətləri</w:t>
      </w:r>
    </w:p>
    <w:p w14:paraId="64199D63" w14:textId="77777777" w:rsidR="006A7920" w:rsidRDefault="006A7920">
      <w:pPr>
        <w:ind w:firstLine="567"/>
        <w:jc w:val="both"/>
        <w:rPr>
          <w:rFonts w:ascii="Palatino Linotype" w:hAnsi="Palatino Linotype" w:cs="Segoe UI"/>
          <w:b/>
          <w:lang w:val="az-Latn-AZ"/>
        </w:rPr>
      </w:pPr>
    </w:p>
    <w:p w14:paraId="45B7B9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Daimi hasilat normaları (vaxt normaları) və xidmət normaları qeyri-müəyyən müddət üçün qoyulur və dəyişdirilən vaxtadək qüvvədə qalır.</w:t>
      </w:r>
    </w:p>
    <w:p w14:paraId="3461C6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Müvəqqəti hasilat normaları (vaxt normaları) və xidmət normaları məhsul istehsalının, texnikanın, texnologiyanın </w:t>
      </w:r>
      <w:proofErr w:type="spellStart"/>
      <w:r>
        <w:rPr>
          <w:rFonts w:ascii="Palatino Linotype" w:hAnsi="Palatino Linotype" w:cs="Segoe UI"/>
          <w:lang w:val="az-Latn-AZ"/>
        </w:rPr>
        <w:t>mənimsənilməsini</w:t>
      </w:r>
      <w:proofErr w:type="spellEnd"/>
      <w:r>
        <w:rPr>
          <w:rFonts w:ascii="Palatino Linotype" w:hAnsi="Palatino Linotype" w:cs="Segoe UI"/>
          <w:lang w:val="az-Latn-AZ"/>
        </w:rPr>
        <w:t xml:space="preserve"> və ya istehsal və əməyin təşkil edilməsi dövrü üçün üç ay müddətinədək müəyyən edilə bilər.</w:t>
      </w:r>
    </w:p>
    <w:p w14:paraId="261087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Ayrı-ayrı hallarda müvəqqəti normaların qüvvədə olması müddəti müəssisənin həmkarlar ittifaqları təşkilatının razılığı ilə işəgötürən tərəfindən uzadıla bilər. Müəyyən edilmiş müddət qurtardıqdan sonra müvəqqəti normalar daimi normalarla əvəz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631B2A7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Texnologiya dəyişiklikləri, bədbəxt hadisələr, qəza və bu qəbildən olan digər birdəfəlik xarakterli işlər üçün normalar hər bir konkret halda bu şərtlə müəyyən edilir </w:t>
      </w:r>
      <w:r>
        <w:rPr>
          <w:rFonts w:ascii="Palatino Linotype" w:hAnsi="Palatino Linotype" w:cs="Segoe UI"/>
          <w:lang w:val="az-Latn-AZ"/>
        </w:rPr>
        <w:lastRenderedPageBreak/>
        <w:t>ki, müvafiq işin görüldüyü vaxt ərzində həmin işlər üzrə müvəqqəti və ya daimi normalar müəyyən edilməmiş olsun.</w:t>
      </w:r>
    </w:p>
    <w:p w14:paraId="2438D80C" w14:textId="77777777" w:rsidR="006A7920" w:rsidRDefault="006A7920">
      <w:pPr>
        <w:ind w:firstLine="567"/>
        <w:jc w:val="both"/>
        <w:rPr>
          <w:rFonts w:ascii="Palatino Linotype" w:hAnsi="Palatino Linotype" w:cs="Segoe UI"/>
          <w:lang w:val="az-Latn-AZ"/>
        </w:rPr>
      </w:pPr>
    </w:p>
    <w:p w14:paraId="33C4FC6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151. Hasilat normalarının yerinə yetirilməsi üçün şəraitin təmin olunması</w:t>
      </w:r>
    </w:p>
    <w:p w14:paraId="2713F687" w14:textId="77777777" w:rsidR="006A7920" w:rsidRDefault="006A7920">
      <w:pPr>
        <w:ind w:firstLine="567"/>
        <w:jc w:val="both"/>
        <w:rPr>
          <w:rFonts w:ascii="Palatino Linotype" w:hAnsi="Palatino Linotype" w:cs="Segoe UI"/>
          <w:lang w:val="az-Latn-AZ"/>
        </w:rPr>
      </w:pPr>
    </w:p>
    <w:p w14:paraId="43E55D3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Hasilat normalarının yerinə yetirilməsi üçün işəgötürən iş şəraitinin aşağıdakı minimum şərtlərini mütləq təmin etməlidir:</w:t>
      </w:r>
    </w:p>
    <w:p w14:paraId="51365F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əməyin mühafizəsi, texniki təhlükəsizlik və istehsal sanitariyası (gigiyenası) qaydalarına uyğun olan sağlam və təhlükəsiz əmək şəraiti yaradılması üçün iş yerlərində qızdırıcı, ventilyasiya və </w:t>
      </w:r>
      <w:proofErr w:type="spellStart"/>
      <w:r>
        <w:rPr>
          <w:rFonts w:ascii="Palatino Linotype" w:hAnsi="Palatino Linotype" w:cs="Segoe UI"/>
          <w:lang w:val="az-Latn-AZ"/>
        </w:rPr>
        <w:t>işıqlandırma</w:t>
      </w:r>
      <w:proofErr w:type="spellEnd"/>
      <w:r>
        <w:rPr>
          <w:rFonts w:ascii="Palatino Linotype" w:hAnsi="Palatino Linotype" w:cs="Segoe UI"/>
          <w:lang w:val="az-Latn-AZ"/>
        </w:rPr>
        <w:t xml:space="preserve"> sistemlərinin normal </w:t>
      </w:r>
      <w:proofErr w:type="spellStart"/>
      <w:r>
        <w:rPr>
          <w:rFonts w:ascii="Palatino Linotype" w:hAnsi="Palatino Linotype" w:cs="Segoe UI"/>
          <w:lang w:val="az-Latn-AZ"/>
        </w:rPr>
        <w:t>işləməsinin</w:t>
      </w:r>
      <w:proofErr w:type="spellEnd"/>
      <w:r>
        <w:rPr>
          <w:rFonts w:ascii="Palatino Linotype" w:hAnsi="Palatino Linotype" w:cs="Segoe UI"/>
          <w:lang w:val="az-Latn-AZ"/>
        </w:rPr>
        <w:t xml:space="preserve"> təmin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habelə işçilərin səhhətinə mənfi təsir göstərən güclü səs, titrəmə və şüalanma kimi amillərin zərərli təsirlərinin aradan </w:t>
      </w:r>
      <w:proofErr w:type="spellStart"/>
      <w:r>
        <w:rPr>
          <w:rFonts w:ascii="Palatino Linotype" w:hAnsi="Palatino Linotype" w:cs="Segoe UI"/>
          <w:lang w:val="az-Latn-AZ"/>
        </w:rPr>
        <w:t>qaldırılmasını</w:t>
      </w:r>
      <w:proofErr w:type="spellEnd"/>
      <w:r>
        <w:rPr>
          <w:rFonts w:ascii="Palatino Linotype" w:hAnsi="Palatino Linotype" w:cs="Segoe UI"/>
          <w:lang w:val="az-Latn-AZ"/>
        </w:rPr>
        <w:t>;</w:t>
      </w:r>
    </w:p>
    <w:p w14:paraId="2DED0FE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maşın, dəzgah və mexanizmlərin normal vəziyyətdə </w:t>
      </w:r>
      <w:proofErr w:type="spellStart"/>
      <w:r>
        <w:rPr>
          <w:rFonts w:ascii="Palatino Linotype" w:hAnsi="Palatino Linotype" w:cs="Segoe UI"/>
          <w:lang w:val="az-Latn-AZ"/>
        </w:rPr>
        <w:t>işləməsini</w:t>
      </w:r>
      <w:proofErr w:type="spellEnd"/>
      <w:r>
        <w:rPr>
          <w:rFonts w:ascii="Palatino Linotype" w:hAnsi="Palatino Linotype" w:cs="Segoe UI"/>
          <w:lang w:val="az-Latn-AZ"/>
        </w:rPr>
        <w:t>;</w:t>
      </w:r>
    </w:p>
    <w:p w14:paraId="7A887F6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texniki </w:t>
      </w:r>
      <w:proofErr w:type="spellStart"/>
      <w:r>
        <w:rPr>
          <w:rFonts w:ascii="Palatino Linotype" w:hAnsi="Palatino Linotype" w:cs="Segoe UI"/>
          <w:lang w:val="az-Latn-AZ"/>
        </w:rPr>
        <w:t>sənədləşdirmənin</w:t>
      </w:r>
      <w:proofErr w:type="spellEnd"/>
      <w:r>
        <w:rPr>
          <w:rFonts w:ascii="Palatino Linotype" w:hAnsi="Palatino Linotype" w:cs="Segoe UI"/>
          <w:lang w:val="az-Latn-AZ"/>
        </w:rPr>
        <w:t xml:space="preserve"> vaxtlı-vaxtında </w:t>
      </w:r>
      <w:proofErr w:type="spellStart"/>
      <w:r>
        <w:rPr>
          <w:rFonts w:ascii="Palatino Linotype" w:hAnsi="Palatino Linotype" w:cs="Segoe UI"/>
          <w:lang w:val="az-Latn-AZ"/>
        </w:rPr>
        <w:t>aparılmasını</w:t>
      </w:r>
      <w:proofErr w:type="spellEnd"/>
      <w:r>
        <w:rPr>
          <w:rFonts w:ascii="Palatino Linotype" w:hAnsi="Palatino Linotype" w:cs="Segoe UI"/>
          <w:lang w:val="az-Latn-AZ"/>
        </w:rPr>
        <w:t>;</w:t>
      </w:r>
    </w:p>
    <w:p w14:paraId="618CE5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işlərin (xidmətlərin) yerinə yetirilməsi üçün zəruri olan material və alətlərin lazımi keyfiyyətdə olması və onların vaxtında </w:t>
      </w:r>
      <w:proofErr w:type="spellStart"/>
      <w:r>
        <w:rPr>
          <w:rFonts w:ascii="Palatino Linotype" w:hAnsi="Palatino Linotype" w:cs="Segoe UI"/>
          <w:lang w:val="az-Latn-AZ"/>
        </w:rPr>
        <w:t>verilməsini</w:t>
      </w:r>
      <w:proofErr w:type="spellEnd"/>
      <w:r>
        <w:rPr>
          <w:rFonts w:ascii="Palatino Linotype" w:hAnsi="Palatino Linotype" w:cs="Segoe UI"/>
          <w:lang w:val="az-Latn-AZ"/>
        </w:rPr>
        <w:t>;</w:t>
      </w:r>
    </w:p>
    <w:p w14:paraId="754FC06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istehsalatın vaxtlı-vaxtında elektrik enerjisi, qaz və digər enerji </w:t>
      </w:r>
      <w:proofErr w:type="spellStart"/>
      <w:r>
        <w:rPr>
          <w:rFonts w:ascii="Palatino Linotype" w:hAnsi="Palatino Linotype" w:cs="Segoe UI"/>
          <w:lang w:val="az-Latn-AZ"/>
        </w:rPr>
        <w:t>daşıyıcıları</w:t>
      </w:r>
      <w:proofErr w:type="spellEnd"/>
      <w:r>
        <w:rPr>
          <w:rFonts w:ascii="Palatino Linotype" w:hAnsi="Palatino Linotype" w:cs="Segoe UI"/>
          <w:lang w:val="az-Latn-AZ"/>
        </w:rPr>
        <w:t xml:space="preserve"> ilə təmin </w:t>
      </w:r>
      <w:proofErr w:type="spellStart"/>
      <w:r>
        <w:rPr>
          <w:rFonts w:ascii="Palatino Linotype" w:hAnsi="Palatino Linotype" w:cs="Segoe UI"/>
          <w:lang w:val="az-Latn-AZ"/>
        </w:rPr>
        <w:t>olunmasını</w:t>
      </w:r>
      <w:proofErr w:type="spellEnd"/>
      <w:r>
        <w:rPr>
          <w:rFonts w:ascii="Palatino Linotype" w:hAnsi="Palatino Linotype" w:cs="Segoe UI"/>
          <w:lang w:val="az-Latn-AZ"/>
        </w:rPr>
        <w:t>.</w:t>
      </w:r>
    </w:p>
    <w:p w14:paraId="0F95B36C" w14:textId="77777777" w:rsidR="006A7920" w:rsidRDefault="006A7920">
      <w:pPr>
        <w:ind w:firstLine="567"/>
        <w:jc w:val="both"/>
        <w:rPr>
          <w:rFonts w:ascii="Palatino Linotype" w:hAnsi="Palatino Linotype" w:cs="Segoe UI"/>
          <w:lang w:val="az-Latn-AZ"/>
        </w:rPr>
      </w:pPr>
    </w:p>
    <w:p w14:paraId="7D10F51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152. İşəmuzd qiymətlərin ixtiraçılar və səmərələşdiricilər üçün saxlanması</w:t>
      </w:r>
    </w:p>
    <w:p w14:paraId="0E97A923" w14:textId="77777777" w:rsidR="006A7920" w:rsidRDefault="006A7920">
      <w:pPr>
        <w:ind w:firstLine="567"/>
        <w:jc w:val="both"/>
        <w:rPr>
          <w:rFonts w:ascii="Palatino Linotype" w:hAnsi="Palatino Linotype" w:cs="Segoe UI"/>
          <w:lang w:val="az-Latn-AZ"/>
        </w:rPr>
      </w:pPr>
    </w:p>
    <w:p w14:paraId="6B404A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İxtiraların və ya </w:t>
      </w:r>
      <w:proofErr w:type="spellStart"/>
      <w:r>
        <w:rPr>
          <w:rFonts w:ascii="Palatino Linotype" w:hAnsi="Palatino Linotype" w:cs="Segoe UI"/>
          <w:lang w:val="az-Latn-AZ"/>
        </w:rPr>
        <w:t>səmərələşdirmə</w:t>
      </w:r>
      <w:proofErr w:type="spellEnd"/>
      <w:r>
        <w:rPr>
          <w:rFonts w:ascii="Palatino Linotype" w:hAnsi="Palatino Linotype" w:cs="Segoe UI"/>
          <w:lang w:val="az-Latn-AZ"/>
        </w:rPr>
        <w:t xml:space="preserve"> təkliflərinin tətbiq edilməsi nəticəsində hasilat, vaxt, xidmət normaları və işəmuzd qiymətlər dəyişərsə, əvvəlki qiymətlər yeni normalar və qiymətlər tətbiq edilən gündən altı ay ərzində həmin ixtiraların və təkliflərin müəllifləri üçün əmək haqqı </w:t>
      </w:r>
      <w:proofErr w:type="spellStart"/>
      <w:r>
        <w:rPr>
          <w:rFonts w:ascii="Palatino Linotype" w:hAnsi="Palatino Linotype" w:cs="Segoe UI"/>
          <w:lang w:val="az-Latn-AZ"/>
        </w:rPr>
        <w:t>hesablanarkən</w:t>
      </w:r>
      <w:proofErr w:type="spellEnd"/>
      <w:r>
        <w:rPr>
          <w:rFonts w:ascii="Palatino Linotype" w:hAnsi="Palatino Linotype" w:cs="Segoe UI"/>
          <w:lang w:val="az-Latn-AZ"/>
        </w:rPr>
        <w:t xml:space="preserve"> saxlanılır.</w:t>
      </w:r>
    </w:p>
    <w:p w14:paraId="1C6F5A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İxtiranın, təklifin tətbiq </w:t>
      </w:r>
      <w:proofErr w:type="spellStart"/>
      <w:r>
        <w:rPr>
          <w:rFonts w:ascii="Palatino Linotype" w:hAnsi="Palatino Linotype" w:cs="Segoe UI"/>
          <w:lang w:val="az-Latn-AZ"/>
        </w:rPr>
        <w:t>edilməsində</w:t>
      </w:r>
      <w:proofErr w:type="spellEnd"/>
      <w:r>
        <w:rPr>
          <w:rFonts w:ascii="Palatino Linotype" w:hAnsi="Palatino Linotype" w:cs="Segoe UI"/>
          <w:lang w:val="az-Latn-AZ"/>
        </w:rPr>
        <w:t xml:space="preserve"> ixtiraçıya və ya səmərələşdiriciyə kömək etmiş digər işçilər üçün əmək haqqı </w:t>
      </w:r>
      <w:proofErr w:type="spellStart"/>
      <w:r>
        <w:rPr>
          <w:rFonts w:ascii="Palatino Linotype" w:hAnsi="Palatino Linotype" w:cs="Segoe UI"/>
          <w:lang w:val="az-Latn-AZ"/>
        </w:rPr>
        <w:t>hesablanarkən</w:t>
      </w:r>
      <w:proofErr w:type="spellEnd"/>
      <w:r>
        <w:rPr>
          <w:rFonts w:ascii="Palatino Linotype" w:hAnsi="Palatino Linotype" w:cs="Segoe UI"/>
          <w:lang w:val="az-Latn-AZ"/>
        </w:rPr>
        <w:t xml:space="preserve"> isə əvvəlki qiymətlər 3 ay ərzində saxlanılır.</w:t>
      </w:r>
    </w:p>
    <w:p w14:paraId="76F80A4D" w14:textId="77777777" w:rsidR="006A7920" w:rsidRDefault="006A7920">
      <w:pPr>
        <w:ind w:firstLine="567"/>
        <w:jc w:val="both"/>
        <w:rPr>
          <w:rFonts w:ascii="Palatino Linotype" w:hAnsi="Palatino Linotype" w:cs="Segoe UI"/>
          <w:lang w:val="az-Latn-AZ"/>
        </w:rPr>
      </w:pPr>
    </w:p>
    <w:p w14:paraId="24B0146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153. </w:t>
      </w:r>
      <w:proofErr w:type="spellStart"/>
      <w:r>
        <w:rPr>
          <w:rFonts w:ascii="Palatino Linotype" w:hAnsi="Palatino Linotype" w:cs="Segoe UI"/>
          <w:b/>
          <w:lang w:val="az-Latn-AZ"/>
        </w:rPr>
        <w:t>Normalaşdırılmış</w:t>
      </w:r>
      <w:proofErr w:type="spellEnd"/>
      <w:r>
        <w:rPr>
          <w:rFonts w:ascii="Palatino Linotype" w:hAnsi="Palatino Linotype" w:cs="Segoe UI"/>
          <w:b/>
          <w:lang w:val="az-Latn-AZ"/>
        </w:rPr>
        <w:t xml:space="preserve"> tapşırıqların və xidmət normalarının müəyyən edilməsi</w:t>
      </w:r>
    </w:p>
    <w:p w14:paraId="120C552B" w14:textId="77777777" w:rsidR="006A7920" w:rsidRDefault="006A7920">
      <w:pPr>
        <w:ind w:firstLine="567"/>
        <w:jc w:val="both"/>
        <w:rPr>
          <w:rFonts w:ascii="Palatino Linotype" w:hAnsi="Palatino Linotype" w:cs="Segoe UI"/>
          <w:lang w:val="az-Latn-AZ"/>
        </w:rPr>
      </w:pPr>
    </w:p>
    <w:p w14:paraId="7E2C159B"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Əməyin vaxtamuzd ödənilməsi sistemində işçilərə </w:t>
      </w:r>
      <w:proofErr w:type="spellStart"/>
      <w:r>
        <w:rPr>
          <w:rFonts w:ascii="Palatino Linotype" w:hAnsi="Palatino Linotype" w:cs="Segoe UI"/>
          <w:i/>
          <w:lang w:val="az-Latn-AZ"/>
        </w:rPr>
        <w:t>normalaşdırılmış</w:t>
      </w:r>
      <w:proofErr w:type="spellEnd"/>
      <w:r>
        <w:rPr>
          <w:rFonts w:ascii="Palatino Linotype" w:hAnsi="Palatino Linotype" w:cs="Segoe UI"/>
          <w:i/>
          <w:lang w:val="az-Latn-AZ"/>
        </w:rPr>
        <w:t xml:space="preserve"> tapşırıqlar, eləcə də ayrı-ayrı funksiyaların və iş həcmlərinin yerinə yetirilməsi məqsədi ilə xidmət və işçilərin say normaları müəyyən edilə bilər.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59"/>
      </w:r>
    </w:p>
    <w:p w14:paraId="7C45C3FB" w14:textId="77777777" w:rsidR="006A7920" w:rsidRDefault="006A7920">
      <w:pPr>
        <w:rPr>
          <w:rFonts w:ascii="Palatino Linotype" w:hAnsi="Palatino Linotype" w:cs="Segoe UI"/>
          <w:i/>
          <w:lang w:val="az-Latn-AZ"/>
        </w:rPr>
      </w:pPr>
    </w:p>
    <w:p w14:paraId="1B7C6AF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beşinci fəsil</w:t>
      </w:r>
    </w:p>
    <w:p w14:paraId="0F1F9C03" w14:textId="77777777" w:rsidR="006A7920" w:rsidRDefault="006A7920">
      <w:pPr>
        <w:jc w:val="center"/>
        <w:rPr>
          <w:rFonts w:ascii="Palatino Linotype" w:hAnsi="Palatino Linotype" w:cs="Segoe UI"/>
          <w:b/>
          <w:lang w:val="az-Latn-AZ"/>
        </w:rPr>
      </w:pPr>
    </w:p>
    <w:p w14:paraId="4AB0C74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Əməyin ödənilməsi normaları</w:t>
      </w:r>
    </w:p>
    <w:p w14:paraId="7AD8C9DF" w14:textId="77777777" w:rsidR="006A7920" w:rsidRDefault="006A7920">
      <w:pPr>
        <w:rPr>
          <w:rFonts w:ascii="Palatino Linotype" w:hAnsi="Palatino Linotype" w:cs="Segoe UI"/>
          <w:b/>
          <w:lang w:val="az-Latn-AZ"/>
        </w:rPr>
      </w:pPr>
    </w:p>
    <w:p w14:paraId="69C5783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154. Əmək haqqı</w:t>
      </w:r>
    </w:p>
    <w:p w14:paraId="57A251F7" w14:textId="77777777" w:rsidR="006A7920" w:rsidRDefault="006A7920">
      <w:pPr>
        <w:ind w:firstLine="567"/>
        <w:jc w:val="both"/>
        <w:rPr>
          <w:rFonts w:ascii="Palatino Linotype" w:hAnsi="Palatino Linotype" w:cs="Segoe UI"/>
          <w:lang w:val="az-Latn-AZ"/>
        </w:rPr>
      </w:pPr>
    </w:p>
    <w:p w14:paraId="092F451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Əmək haqqı — müvafiq iş vaxtı ərzində əmək funksiyasını yerinə yetirmək üçün əmək müqaviləsi ilə müəyyən edilmiş, işçinin gördüyü işə (göstərdiyi xidmətlərə) görə işəgötürən tərəfindən pul və ya natura formasında ödənilən gündəlik və ya aylıq məbləğ, habelə ona edilən əlavələrin, mükafatların və digər ödənclərin məcmusudur.</w:t>
      </w:r>
    </w:p>
    <w:p w14:paraId="757ABE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Məcəllənin 16-cı maddəsində nəzərdə tutulmuş ayrı-seçkiliyə yol </w:t>
      </w:r>
      <w:proofErr w:type="spellStart"/>
      <w:r>
        <w:rPr>
          <w:rFonts w:ascii="Palatino Linotype" w:hAnsi="Palatino Linotype" w:cs="Segoe UI"/>
          <w:lang w:val="az-Latn-AZ"/>
        </w:rPr>
        <w:t>verilməməsi</w:t>
      </w:r>
      <w:proofErr w:type="spellEnd"/>
      <w:r>
        <w:rPr>
          <w:rFonts w:ascii="Palatino Linotype" w:hAnsi="Palatino Linotype" w:cs="Segoe UI"/>
          <w:lang w:val="az-Latn-AZ"/>
        </w:rPr>
        <w:t xml:space="preserve"> prinsiplərini pozaraq işçilərin əmək haqqı məbləğinin hər hansı şəkildə azaldılması və onlara dövlətin müəyyən etdiyi minimum əmək haqqı miqdarından az əmək haqqı verilməsi qadağan edilir.</w:t>
      </w:r>
    </w:p>
    <w:p w14:paraId="00DDB17E" w14:textId="77777777" w:rsidR="006A7920" w:rsidRDefault="006A7920">
      <w:pPr>
        <w:ind w:firstLine="567"/>
        <w:jc w:val="both"/>
        <w:rPr>
          <w:rFonts w:ascii="Palatino Linotype" w:hAnsi="Palatino Linotype" w:cs="Segoe UI"/>
          <w:lang w:val="az-Latn-AZ"/>
        </w:rPr>
      </w:pPr>
    </w:p>
    <w:p w14:paraId="53EEE1A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155. Əmək haqqının minimum məbləği</w:t>
      </w:r>
    </w:p>
    <w:p w14:paraId="0E5383F6" w14:textId="77777777" w:rsidR="006A7920" w:rsidRDefault="006A7920">
      <w:pPr>
        <w:ind w:firstLine="567"/>
        <w:jc w:val="both"/>
        <w:rPr>
          <w:rFonts w:ascii="Palatino Linotype" w:hAnsi="Palatino Linotype" w:cs="Segoe UI"/>
          <w:lang w:val="az-Latn-AZ"/>
        </w:rPr>
      </w:pPr>
    </w:p>
    <w:p w14:paraId="34FA2D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İşçinin heç bir ayrı-seçkilik qoyulmadan öz işinə görə dövlətin </w:t>
      </w:r>
      <w:proofErr w:type="spellStart"/>
      <w:r>
        <w:rPr>
          <w:rFonts w:ascii="Palatino Linotype" w:hAnsi="Palatino Linotype" w:cs="Segoe UI"/>
          <w:lang w:val="az-Latn-AZ"/>
        </w:rPr>
        <w:t>müəyyənləşdirdiyi</w:t>
      </w:r>
      <w:proofErr w:type="spellEnd"/>
      <w:r>
        <w:rPr>
          <w:rFonts w:ascii="Palatino Linotype" w:hAnsi="Palatino Linotype" w:cs="Segoe UI"/>
          <w:lang w:val="az-Latn-AZ"/>
        </w:rPr>
        <w:t xml:space="preserve"> minimum əmək haqqı miqdarından az olmayan haqq almaq hüququ vardır.</w:t>
      </w:r>
    </w:p>
    <w:p w14:paraId="7CAEF1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Minimum əmək haqqı — iqtisadi, sosial şərait nəzərə alınmaqla qanunvericiliklə ixtisassız əməyə və xidmətə görə aylıq əmək haqqının ən aşağı səviyyəsini müəyyən edən sosial normativdir.</w:t>
      </w:r>
    </w:p>
    <w:p w14:paraId="5E71534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Aylıq iş vaxtı normasını işləmiş və əmək funksiyasını yerinə yetirmiş işçinin aylıq əmək haqqı dövlət tərəfindən müəyyən edilmiş minimum əmək haqqı məbləğindən aşağı ola bilməz.</w:t>
      </w:r>
    </w:p>
    <w:p w14:paraId="3C94420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Kollektiv müqavilələrdə, sazişlərdə qanunvericiliklə müəyyən olunmuş minimum əmək haqqından daha yüksək məbləğ nəzərdə tutula bilər.</w:t>
      </w:r>
    </w:p>
    <w:p w14:paraId="1EB5D6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Əmək haqqı sistemi ilə nəzərdə tutulan mükafatlar, əmək haqqına əlavələr, artımlar, habelə iş vaxtından kənar vaxtlarda görülən işlərə görə verilən ödəmələr və digər ödənclər minimum əmək haqqının məbləğinə daxil edilmir.</w:t>
      </w:r>
    </w:p>
    <w:p w14:paraId="40FB11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6. Minimum əmək haqqının məbləği müvafiq icra hakimiyyəti orqanı tərəfindən müəyyən edilir.</w:t>
      </w:r>
    </w:p>
    <w:p w14:paraId="7AECB7EC" w14:textId="77777777" w:rsidR="006A7920" w:rsidRDefault="006A7920">
      <w:pPr>
        <w:ind w:firstLine="567"/>
        <w:jc w:val="both"/>
        <w:rPr>
          <w:rFonts w:ascii="Palatino Linotype" w:hAnsi="Palatino Linotype" w:cs="Segoe UI"/>
          <w:lang w:val="az-Latn-AZ"/>
        </w:rPr>
      </w:pPr>
    </w:p>
    <w:p w14:paraId="6658C35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156. Əməyinin ödənilməsi və onun dərəcələrinin müəyyən edilməsi</w:t>
      </w:r>
    </w:p>
    <w:p w14:paraId="764B662D" w14:textId="77777777" w:rsidR="006A7920" w:rsidRDefault="006A7920">
      <w:pPr>
        <w:ind w:firstLine="567"/>
        <w:jc w:val="both"/>
        <w:rPr>
          <w:rFonts w:ascii="Palatino Linotype" w:hAnsi="Palatino Linotype" w:cs="Segoe UI"/>
          <w:lang w:val="az-Latn-AZ"/>
        </w:rPr>
      </w:pPr>
    </w:p>
    <w:p w14:paraId="459BD0A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haqqı, əmək müqaviləsi ilə müəyyən edilmiş məbləğdən, habelə bağlanmış kollektiv müqavilədə nəzərdə tutulan tarif (vəzifə) maaşları əsasında müəyyən edilən məbləğdən az olmayaraq ödənilir.</w:t>
      </w:r>
    </w:p>
    <w:p w14:paraId="05A127E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Yerinə yetirilmiş işlərin müvafiq tarif (ödəniş) dərəcələrinə aid edilməsi, işçilərə peşə (vəzifə) adlarının və tarif (ödəniş) dərəcələrinin müəyyən edilməsi qüvvədə olan tarif-ixtisas sorğu kitabçalarına uyğun olaraq həyata keçirilir.</w:t>
      </w:r>
    </w:p>
    <w:p w14:paraId="1285C05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normalarını daha yüksək səviyyədə və keyfiyyətlə yerinə yetirən işçilərin ixtisas dərəcəsi birinci növbədə və ya işəgötürənin mülahizəsi ilə növbədənkənar artırılır.</w:t>
      </w:r>
    </w:p>
    <w:p w14:paraId="302F71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Azı 3 ay daha yüksək dərəcə üzrə işləmiş və ya ixtisas imtahanlarını vermiş işçinin ona yüksək ixtisas dərəcəsi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işəgötürəndən tələb etmək hüququ vardır. İşçilərin bu tələbi işəgötürən tərəfindən təmin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w:t>
      </w:r>
    </w:p>
    <w:p w14:paraId="2719EE8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İstehsal, texnologiya intizamının </w:t>
      </w:r>
      <w:proofErr w:type="spellStart"/>
      <w:r>
        <w:rPr>
          <w:rFonts w:ascii="Palatino Linotype" w:hAnsi="Palatino Linotype" w:cs="Segoe UI"/>
          <w:lang w:val="az-Latn-AZ"/>
        </w:rPr>
        <w:t>pozulmasına</w:t>
      </w:r>
      <w:proofErr w:type="spellEnd"/>
      <w:r>
        <w:rPr>
          <w:rFonts w:ascii="Palatino Linotype" w:hAnsi="Palatino Linotype" w:cs="Segoe UI"/>
          <w:lang w:val="az-Latn-AZ"/>
        </w:rPr>
        <w:t xml:space="preserve"> və məhsulun keyfiyyətinin </w:t>
      </w:r>
      <w:proofErr w:type="spellStart"/>
      <w:r>
        <w:rPr>
          <w:rFonts w:ascii="Palatino Linotype" w:hAnsi="Palatino Linotype" w:cs="Segoe UI"/>
          <w:lang w:val="az-Latn-AZ"/>
        </w:rPr>
        <w:t>pisləşməsinə</w:t>
      </w:r>
      <w:proofErr w:type="spellEnd"/>
      <w:r>
        <w:rPr>
          <w:rFonts w:ascii="Palatino Linotype" w:hAnsi="Palatino Linotype" w:cs="Segoe UI"/>
          <w:lang w:val="az-Latn-AZ"/>
        </w:rPr>
        <w:t xml:space="preserve"> səbəb olan ciddi pozuntulara yol verən işçinin ixtisası bir dərəcə aşağı </w:t>
      </w:r>
      <w:r>
        <w:rPr>
          <w:rFonts w:ascii="Palatino Linotype" w:hAnsi="Palatino Linotype" w:cs="Segoe UI"/>
          <w:lang w:val="az-Latn-AZ"/>
        </w:rPr>
        <w:lastRenderedPageBreak/>
        <w:t>salına bilər. İşçinin aşağı salınan dərəcəsi ümumi qaydada, lakin aşağı salındıqdan ən azı 3 ay sonra artırıla bilər.</w:t>
      </w:r>
    </w:p>
    <w:p w14:paraId="28DFEE2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6. Əməyinin ödənilmə dərəcəsi aşağı salınmış işçinin əvvəlki dərəcəsi ən azı 3 aydan sonra müsbət nəticələr əldə edildiyi halda bərpa edilə bilər.</w:t>
      </w:r>
    </w:p>
    <w:p w14:paraId="31BF60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7. İşəgötürən həmkarlar ittifaqları təşkilatının iştirakı ilə işçilərin müəyyən olunmuş qaydada attestasiyasını keçirməklə attestasiyanın nəticələrinə əsasən işçilərin əməyinin ödənilmə dərəcələrini müəyyən edilmiş hüdudlarda artırmaq və ya aşağı salmaq hüququna malikdir.</w:t>
      </w:r>
    </w:p>
    <w:p w14:paraId="15DF1F0E" w14:textId="77777777" w:rsidR="006A7920" w:rsidRDefault="006A7920">
      <w:pPr>
        <w:ind w:firstLine="567"/>
        <w:jc w:val="both"/>
        <w:rPr>
          <w:rFonts w:ascii="Palatino Linotype" w:hAnsi="Palatino Linotype" w:cs="Segoe UI"/>
          <w:lang w:val="az-Latn-AZ"/>
        </w:rPr>
      </w:pPr>
    </w:p>
    <w:p w14:paraId="2BB719D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157. Əməyin ödənilməsi sistemi və növləri</w:t>
      </w:r>
    </w:p>
    <w:p w14:paraId="2A66A745" w14:textId="77777777" w:rsidR="006A7920" w:rsidRDefault="006A7920">
      <w:pPr>
        <w:ind w:firstLine="567"/>
        <w:jc w:val="both"/>
        <w:rPr>
          <w:rFonts w:ascii="Palatino Linotype" w:hAnsi="Palatino Linotype" w:cs="Segoe UI"/>
          <w:b/>
          <w:lang w:val="az-Latn-AZ"/>
        </w:rPr>
      </w:pPr>
    </w:p>
    <w:p w14:paraId="3F2BBF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İşçilərin əməyi vaxtamuzd, işəmuzd və əməyin </w:t>
      </w:r>
      <w:proofErr w:type="spellStart"/>
      <w:r>
        <w:rPr>
          <w:rFonts w:ascii="Palatino Linotype" w:hAnsi="Palatino Linotype" w:cs="Segoe UI"/>
          <w:lang w:val="az-Latn-AZ"/>
        </w:rPr>
        <w:t>ödənilməsinin</w:t>
      </w:r>
      <w:proofErr w:type="spellEnd"/>
      <w:r>
        <w:rPr>
          <w:rFonts w:ascii="Palatino Linotype" w:hAnsi="Palatino Linotype" w:cs="Segoe UI"/>
          <w:lang w:val="az-Latn-AZ"/>
        </w:rPr>
        <w:t xml:space="preserve"> digər sistemləri ilə ödənilir. Əməyin ödənilməsi işin fərdi və kollektiv nəticələrinə görə aparıla bilər.</w:t>
      </w:r>
    </w:p>
    <w:p w14:paraId="0C6FF53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 üzrə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yetirilməsində</w:t>
      </w:r>
      <w:proofErr w:type="spellEnd"/>
      <w:r>
        <w:rPr>
          <w:rFonts w:ascii="Palatino Linotype" w:hAnsi="Palatino Linotype" w:cs="Segoe UI"/>
          <w:lang w:val="az-Latn-AZ"/>
        </w:rPr>
        <w:t xml:space="preserve">, istehsalın </w:t>
      </w:r>
      <w:proofErr w:type="spellStart"/>
      <w:r>
        <w:rPr>
          <w:rFonts w:ascii="Palatino Linotype" w:hAnsi="Palatino Linotype" w:cs="Segoe UI"/>
          <w:lang w:val="az-Latn-AZ"/>
        </w:rPr>
        <w:t>səmərəliliyinin</w:t>
      </w:r>
      <w:proofErr w:type="spellEnd"/>
      <w:r>
        <w:rPr>
          <w:rFonts w:ascii="Palatino Linotype" w:hAnsi="Palatino Linotype" w:cs="Segoe UI"/>
          <w:lang w:val="az-Latn-AZ"/>
        </w:rPr>
        <w:t xml:space="preserve"> və işin keyfiyyətinin </w:t>
      </w:r>
      <w:proofErr w:type="spellStart"/>
      <w:r>
        <w:rPr>
          <w:rFonts w:ascii="Palatino Linotype" w:hAnsi="Palatino Linotype" w:cs="Segoe UI"/>
          <w:lang w:val="az-Latn-AZ"/>
        </w:rPr>
        <w:t>artırılmasında</w:t>
      </w:r>
      <w:proofErr w:type="spellEnd"/>
      <w:r>
        <w:rPr>
          <w:rFonts w:ascii="Palatino Linotype" w:hAnsi="Palatino Linotype" w:cs="Segoe UI"/>
          <w:lang w:val="az-Latn-AZ"/>
        </w:rPr>
        <w:t xml:space="preserve"> işçilərin maddi marağını </w:t>
      </w:r>
      <w:proofErr w:type="spellStart"/>
      <w:r>
        <w:rPr>
          <w:rFonts w:ascii="Palatino Linotype" w:hAnsi="Palatino Linotype" w:cs="Segoe UI"/>
          <w:lang w:val="az-Latn-AZ"/>
        </w:rPr>
        <w:t>gücləndirmək</w:t>
      </w:r>
      <w:proofErr w:type="spellEnd"/>
      <w:r>
        <w:rPr>
          <w:rFonts w:ascii="Palatino Linotype" w:hAnsi="Palatino Linotype" w:cs="Segoe UI"/>
          <w:lang w:val="az-Latn-AZ"/>
        </w:rPr>
        <w:t xml:space="preserve"> məqsədi ilə </w:t>
      </w:r>
      <w:proofErr w:type="spellStart"/>
      <w:r>
        <w:rPr>
          <w:rFonts w:ascii="Palatino Linotype" w:hAnsi="Palatino Linotype" w:cs="Segoe UI"/>
          <w:lang w:val="az-Latn-AZ"/>
        </w:rPr>
        <w:t>mükafatlandırma</w:t>
      </w:r>
      <w:proofErr w:type="spellEnd"/>
      <w:r>
        <w:rPr>
          <w:rFonts w:ascii="Palatino Linotype" w:hAnsi="Palatino Linotype" w:cs="Segoe UI"/>
          <w:lang w:val="az-Latn-AZ"/>
        </w:rPr>
        <w:t xml:space="preserve">, o cümlədən il ərzində işin yekunlarına görə mükafat və maddi </w:t>
      </w:r>
      <w:proofErr w:type="spellStart"/>
      <w:r>
        <w:rPr>
          <w:rFonts w:ascii="Palatino Linotype" w:hAnsi="Palatino Linotype" w:cs="Segoe UI"/>
          <w:lang w:val="az-Latn-AZ"/>
        </w:rPr>
        <w:t>həvəsləndirmənin</w:t>
      </w:r>
      <w:proofErr w:type="spellEnd"/>
      <w:r>
        <w:rPr>
          <w:rFonts w:ascii="Palatino Linotype" w:hAnsi="Palatino Linotype" w:cs="Segoe UI"/>
          <w:lang w:val="az-Latn-AZ"/>
        </w:rPr>
        <w:t xml:space="preserve"> digər formaları tətbiq edilə bilər.</w:t>
      </w:r>
    </w:p>
    <w:p w14:paraId="3E1E34D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Əmək haqqının tərkibinə aylıq tarif (vəzifə) maaşı, əlavələr və mükafatlar daxildir.</w:t>
      </w:r>
      <w:r>
        <w:rPr>
          <w:rStyle w:val="af5"/>
          <w:rFonts w:ascii="Palatino Linotype" w:hAnsi="Palatino Linotype"/>
          <w:color w:val="0000FF"/>
          <w:lang w:val="az-Latn-AZ"/>
        </w:rPr>
        <w:endnoteReference w:id="260"/>
      </w:r>
    </w:p>
    <w:p w14:paraId="27DCEB8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Tarif (vəzifə) maaşı — işin mürəkkəbliyi, əməyin gərginliyi və işçinin ixtisas səviyyəsinə görə müəyyən edilən əmək haqqının əsas hissəsidir.</w:t>
      </w:r>
    </w:p>
    <w:p w14:paraId="6143627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 haqqına əlavə — əmək şəraiti ilə əlaqədar </w:t>
      </w:r>
      <w:proofErr w:type="spellStart"/>
      <w:r>
        <w:rPr>
          <w:rFonts w:ascii="Palatino Linotype" w:hAnsi="Palatino Linotype" w:cs="Segoe UI"/>
          <w:lang w:val="az-Latn-AZ"/>
        </w:rPr>
        <w:t>əvəzödəmək</w:t>
      </w:r>
      <w:proofErr w:type="spellEnd"/>
      <w:r>
        <w:rPr>
          <w:rFonts w:ascii="Palatino Linotype" w:hAnsi="Palatino Linotype" w:cs="Segoe UI"/>
          <w:lang w:val="az-Latn-AZ"/>
        </w:rPr>
        <w:t xml:space="preserve"> və ya </w:t>
      </w:r>
      <w:proofErr w:type="spellStart"/>
      <w:r>
        <w:rPr>
          <w:rFonts w:ascii="Palatino Linotype" w:hAnsi="Palatino Linotype" w:cs="Segoe UI"/>
          <w:lang w:val="az-Latn-AZ"/>
        </w:rPr>
        <w:t>həvəsləndirmək</w:t>
      </w:r>
      <w:proofErr w:type="spellEnd"/>
      <w:r>
        <w:rPr>
          <w:rFonts w:ascii="Palatino Linotype" w:hAnsi="Palatino Linotype" w:cs="Segoe UI"/>
          <w:lang w:val="az-Latn-AZ"/>
        </w:rPr>
        <w:t xml:space="preserve"> məqsədi ilə işçinin tarif (vəzifə) maaşına, əmək haqqına müəyyən edilən əlavə ödəncdir.</w:t>
      </w:r>
    </w:p>
    <w:p w14:paraId="71256E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Mükafat — əməyin kəmiyyət və keyfiyyətinin </w:t>
      </w:r>
      <w:proofErr w:type="spellStart"/>
      <w:r>
        <w:rPr>
          <w:rFonts w:ascii="Palatino Linotype" w:hAnsi="Palatino Linotype" w:cs="Segoe UI"/>
          <w:lang w:val="az-Latn-AZ"/>
        </w:rPr>
        <w:t>yüksəldilməsinə</w:t>
      </w:r>
      <w:proofErr w:type="spellEnd"/>
      <w:r>
        <w:rPr>
          <w:rFonts w:ascii="Palatino Linotype" w:hAnsi="Palatino Linotype" w:cs="Segoe UI"/>
          <w:lang w:val="az-Latn-AZ"/>
        </w:rPr>
        <w:t xml:space="preserve"> işçinin maddi marağının artırılması məqsədi ilə əmək haqqı sistemində nəzərdə tutulan qaydada və formada verilən </w:t>
      </w:r>
      <w:proofErr w:type="spellStart"/>
      <w:r>
        <w:rPr>
          <w:rFonts w:ascii="Palatino Linotype" w:hAnsi="Palatino Linotype" w:cs="Segoe UI"/>
          <w:lang w:val="az-Latn-AZ"/>
        </w:rPr>
        <w:t>həvəsləndirici</w:t>
      </w:r>
      <w:proofErr w:type="spellEnd"/>
      <w:r>
        <w:rPr>
          <w:rFonts w:ascii="Palatino Linotype" w:hAnsi="Palatino Linotype" w:cs="Segoe UI"/>
          <w:lang w:val="az-Latn-AZ"/>
        </w:rPr>
        <w:t xml:space="preserve"> pul vəsaitidir.</w:t>
      </w:r>
    </w:p>
    <w:p w14:paraId="4414084A" w14:textId="77777777" w:rsidR="006A7920" w:rsidRDefault="006A7920">
      <w:pPr>
        <w:ind w:firstLine="567"/>
        <w:jc w:val="both"/>
        <w:rPr>
          <w:rFonts w:ascii="Palatino Linotype" w:hAnsi="Palatino Linotype" w:cs="Segoe UI"/>
          <w:lang w:val="az-Latn-AZ"/>
        </w:rPr>
      </w:pPr>
    </w:p>
    <w:p w14:paraId="4F8EDB1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158. Əməyin ödənilməsi sistemlərinin tətbiqi qaydaları</w:t>
      </w:r>
    </w:p>
    <w:p w14:paraId="3678FEBE" w14:textId="77777777" w:rsidR="006A7920" w:rsidRDefault="006A7920">
      <w:pPr>
        <w:ind w:firstLine="567"/>
        <w:jc w:val="both"/>
        <w:rPr>
          <w:rFonts w:ascii="Palatino Linotype" w:hAnsi="Palatino Linotype" w:cs="Segoe UI"/>
          <w:lang w:val="az-Latn-AZ"/>
        </w:rPr>
      </w:pPr>
    </w:p>
    <w:p w14:paraId="5AD187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Əməyin ödənilməsi növləri, sistemləri, tarif (vəzifə) maaşları, ona edilmiş əlavələr, mükafatlar, digər </w:t>
      </w:r>
      <w:proofErr w:type="spellStart"/>
      <w:r>
        <w:rPr>
          <w:rFonts w:ascii="Palatino Linotype" w:hAnsi="Palatino Linotype" w:cs="Segoe UI"/>
          <w:lang w:val="az-Latn-AZ"/>
        </w:rPr>
        <w:t>həvəsləndirici</w:t>
      </w:r>
      <w:proofErr w:type="spellEnd"/>
      <w:r>
        <w:rPr>
          <w:rFonts w:ascii="Palatino Linotype" w:hAnsi="Palatino Linotype" w:cs="Segoe UI"/>
          <w:lang w:val="az-Latn-AZ"/>
        </w:rPr>
        <w:t xml:space="preserve"> ödənclərin miqdarı kollektiv müqavilələrlə, əmək müqavilələri ilə müəyyən edilir, kollektiv müqavilənin bağlanmadığı hallarda əmək müqaviləsi ilə və ya işəgötürənlə həmkarlar ittifaqları təşkilatı arasında </w:t>
      </w:r>
      <w:proofErr w:type="spellStart"/>
      <w:r>
        <w:rPr>
          <w:rFonts w:ascii="Palatino Linotype" w:hAnsi="Palatino Linotype" w:cs="Segoe UI"/>
          <w:lang w:val="az-Latn-AZ"/>
        </w:rPr>
        <w:t>razılaşmalarla</w:t>
      </w:r>
      <w:proofErr w:type="spellEnd"/>
      <w:r>
        <w:rPr>
          <w:rFonts w:ascii="Palatino Linotype" w:hAnsi="Palatino Linotype" w:cs="Segoe UI"/>
          <w:lang w:val="az-Latn-AZ"/>
        </w:rPr>
        <w:t xml:space="preserve"> müəyyən edilir.</w:t>
      </w:r>
    </w:p>
    <w:p w14:paraId="334D05B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Büdcədən </w:t>
      </w:r>
      <w:proofErr w:type="spellStart"/>
      <w:r>
        <w:rPr>
          <w:rFonts w:ascii="Palatino Linotype" w:hAnsi="Palatino Linotype" w:cs="Segoe UI"/>
          <w:lang w:val="az-Latn-AZ"/>
        </w:rPr>
        <w:t>maliyyələşdirilən</w:t>
      </w:r>
      <w:proofErr w:type="spellEnd"/>
      <w:r>
        <w:rPr>
          <w:rFonts w:ascii="Palatino Linotype" w:hAnsi="Palatino Linotype" w:cs="Segoe UI"/>
          <w:lang w:val="az-Latn-AZ"/>
        </w:rPr>
        <w:t xml:space="preserve"> müəssisələrdə çalışan işçilərin əməyinin ödənilməsi sistemi, növləri və məbləği müvafiq icra hakimiyyəti orqanı tərəfindən müəyyən edilir.</w:t>
      </w:r>
    </w:p>
    <w:p w14:paraId="2CE0988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İşçinin əmək haqqının miqdarı onun əmək funksiyasının icrasının nəticələri, şəxsi işgüzarlıq və peşəkarlıq səviyyəsi ilə müəyyən edilir və hər hansı hədlə </w:t>
      </w:r>
      <w:proofErr w:type="spellStart"/>
      <w:r>
        <w:rPr>
          <w:rFonts w:ascii="Palatino Linotype" w:hAnsi="Palatino Linotype" w:cs="Segoe UI"/>
          <w:lang w:val="az-Latn-AZ"/>
        </w:rPr>
        <w:t>məhdudlaşdırıla</w:t>
      </w:r>
      <w:proofErr w:type="spellEnd"/>
      <w:r>
        <w:rPr>
          <w:rFonts w:ascii="Palatino Linotype" w:hAnsi="Palatino Linotype" w:cs="Segoe UI"/>
          <w:lang w:val="az-Latn-AZ"/>
        </w:rPr>
        <w:t xml:space="preserve"> bilməz.</w:t>
      </w:r>
    </w:p>
    <w:p w14:paraId="3F48D148" w14:textId="77777777" w:rsidR="006A7920" w:rsidRDefault="006A7920">
      <w:pPr>
        <w:ind w:firstLine="567"/>
        <w:jc w:val="both"/>
        <w:rPr>
          <w:rFonts w:ascii="Palatino Linotype" w:hAnsi="Palatino Linotype" w:cs="Segoe UI"/>
          <w:lang w:val="az-Latn-AZ"/>
        </w:rPr>
      </w:pPr>
    </w:p>
    <w:p w14:paraId="6791874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159. Xüsusi şəraitdə tətbiq edilən əmək haqqı</w:t>
      </w:r>
    </w:p>
    <w:p w14:paraId="54FEA91F" w14:textId="77777777" w:rsidR="006A7920" w:rsidRDefault="006A7920">
      <w:pPr>
        <w:ind w:firstLine="567"/>
        <w:jc w:val="both"/>
        <w:rPr>
          <w:rFonts w:ascii="Palatino Linotype" w:hAnsi="Palatino Linotype" w:cs="Segoe UI"/>
          <w:lang w:val="az-Latn-AZ"/>
        </w:rPr>
      </w:pPr>
    </w:p>
    <w:p w14:paraId="48AAE24D" w14:textId="5AB113AB"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lastRenderedPageBreak/>
        <w:t>1. Əmək şəraiti ağır və zərərli olan işlərdə və iqlim şəraitinə görə işləmək üçün əlverişli olmayan iş yerlərində işçilərin</w:t>
      </w:r>
      <w:r w:rsidR="00C1095F">
        <w:rPr>
          <w:rFonts w:ascii="Palatino Linotype" w:hAnsi="Palatino Linotype" w:cs="Segoe UI"/>
          <w:lang w:val="az-Latn-AZ"/>
        </w:rPr>
        <w:t xml:space="preserve"> </w:t>
      </w:r>
      <w:r w:rsidR="00C1095F" w:rsidRPr="00C1095F">
        <w:rPr>
          <w:rFonts w:ascii="Palatino Linotype" w:hAnsi="Palatino Linotype"/>
          <w:i/>
          <w:lang w:val="az-Latn-AZ"/>
        </w:rPr>
        <w:t>və Azərbaycan Respublikasının işğaldan azad edilmiş ərazilərində işləyən mütəxəssislərin</w:t>
      </w:r>
      <w:r>
        <w:rPr>
          <w:rFonts w:ascii="Palatino Linotype" w:hAnsi="Palatino Linotype" w:cs="Segoe UI"/>
          <w:lang w:val="az-Latn-AZ"/>
        </w:rPr>
        <w:t xml:space="preserve"> əmək haqqının yüksək məbləğdə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təmin edən artımlar (əmsallar) müəyyən edilir. Əmək haqqına belə artımların (əmsalların) məbləğinin minimum miqdarı müvafiq icra hakimiyyəti orqanı tərəfindən təsdiq edilir.</w:t>
      </w:r>
      <w:r w:rsidR="00C1095F" w:rsidRPr="00C1095F">
        <w:rPr>
          <w:rStyle w:val="af5"/>
          <w:rFonts w:ascii="Palatino Linotype" w:hAnsi="Palatino Linotype"/>
          <w:b/>
          <w:color w:val="0000FF"/>
          <w:lang w:val="az-Latn-AZ"/>
        </w:rPr>
        <w:endnoteReference w:id="261"/>
      </w:r>
    </w:p>
    <w:p w14:paraId="5EB88E38" w14:textId="77777777" w:rsidR="006A7920" w:rsidRDefault="00835EC0">
      <w:pPr>
        <w:ind w:firstLine="567"/>
        <w:jc w:val="both"/>
        <w:rPr>
          <w:rFonts w:ascii="Palatino Linotype" w:hAnsi="Palatino Linotype" w:cs="Segoe UI"/>
          <w:lang w:val="az-Latn-AZ"/>
        </w:rPr>
      </w:pPr>
      <w:r>
        <w:rPr>
          <w:rFonts w:ascii="Palatino Linotype" w:hAnsi="Palatino Linotype" w:cs="Segoe UI"/>
          <w:i/>
          <w:lang w:val="az-Latn-AZ"/>
        </w:rPr>
        <w:t xml:space="preserve">2. Bu Məcəllənin 91-ci, 92-ci və 93-cü maddələri ilə müəyyən edilmiş qısaldılmış iş vaxtı şəraitində çalışan işçilərin </w:t>
      </w:r>
      <w:proofErr w:type="spellStart"/>
      <w:r>
        <w:rPr>
          <w:rFonts w:ascii="Palatino Linotype" w:hAnsi="Palatino Linotype" w:cs="Segoe UI"/>
          <w:i/>
          <w:lang w:val="az-Latn-AZ"/>
        </w:rPr>
        <w:t>əməkhaqları</w:t>
      </w:r>
      <w:proofErr w:type="spellEnd"/>
      <w:r>
        <w:rPr>
          <w:rFonts w:ascii="Palatino Linotype" w:hAnsi="Palatino Linotype" w:cs="Segoe UI"/>
          <w:i/>
          <w:lang w:val="az-Latn-AZ"/>
        </w:rPr>
        <w:t xml:space="preserve"> normal iş vaxtı üçün müəyyən edilən tam məbləğlərdə ödənilir.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62"/>
      </w:r>
    </w:p>
    <w:p w14:paraId="6934E9E9" w14:textId="77777777" w:rsidR="006A7920" w:rsidRDefault="006A7920">
      <w:pPr>
        <w:ind w:firstLine="567"/>
        <w:jc w:val="both"/>
        <w:rPr>
          <w:rFonts w:ascii="Palatino Linotype" w:hAnsi="Palatino Linotype" w:cs="Segoe UI"/>
          <w:lang w:val="az-Latn-AZ"/>
        </w:rPr>
      </w:pPr>
    </w:p>
    <w:p w14:paraId="2DFE7B3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160. Müxtəlif işlər üzrə əmək funksiyası yerinə yetirilərkən əməyin ödənilməsi</w:t>
      </w:r>
    </w:p>
    <w:p w14:paraId="16CACD12" w14:textId="77777777" w:rsidR="006A7920" w:rsidRDefault="006A7920">
      <w:pPr>
        <w:ind w:firstLine="567"/>
        <w:jc w:val="both"/>
        <w:rPr>
          <w:rFonts w:ascii="Palatino Linotype" w:hAnsi="Palatino Linotype" w:cs="Segoe UI"/>
          <w:b/>
          <w:lang w:val="az-Latn-AZ"/>
        </w:rPr>
      </w:pPr>
    </w:p>
    <w:p w14:paraId="7D29F3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Vaxtamuzd işçi eyni zamanda müxtəlif işlər, vəzifələr, peşələr və ya ixtisas dərəcələri üzrə əmək vəzifələrini yerinə yetirdikdə, habelə müəyyən edilmiş normalardan artıq dəzgaha, maşına, aparata xidmət etdikdə, onun əməyi daha yüksək haqq verilən ixtisas (peşə) dərəcələri, tarif (vəzifə) maaşları üzrə ödənilir və əmək haqqına əlavə müəyyən edilir.</w:t>
      </w:r>
    </w:p>
    <w:p w14:paraId="4D686B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İşəmuzd işçilərin əməyi görülən işin işəmuzd qiymətləri üzrə ödənilir. Təsərrüfat subyektinin hər hansı sahəsində işçilərə verilmiş ixtisas (peşə) dərəcələrdən aşağı tarif müəyyən edilmiş işlərin istehsalat xarakterinə görə işəmuzd işçilərə tapşırılarsa, həmin işləri yerinə yetirən işçilərə dərəcələr arasındakı fərq ödənilir. Əgər işçi hasilat normasını yerinə yetirərsə, lakin onun ixtisas dərəcəsi ilə yerinə yetirilən işin dərəcəsi arasında ən azı 2 dərəcə fərq olarsa, ona həmin dərəcələr arasındakı fərq ödənilir.</w:t>
      </w:r>
    </w:p>
    <w:p w14:paraId="39E0B37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w:t>
      </w:r>
      <w:proofErr w:type="spellStart"/>
      <w:r>
        <w:rPr>
          <w:rFonts w:ascii="Palatino Linotype" w:hAnsi="Palatino Linotype" w:cs="Segoe UI"/>
          <w:lang w:val="az-Latn-AZ"/>
        </w:rPr>
        <w:t>Dərəcələrarası</w:t>
      </w:r>
      <w:proofErr w:type="spellEnd"/>
      <w:r>
        <w:rPr>
          <w:rFonts w:ascii="Palatino Linotype" w:hAnsi="Palatino Linotype" w:cs="Segoe UI"/>
          <w:lang w:val="az-Latn-AZ"/>
        </w:rPr>
        <w:t xml:space="preserve"> fərqin məbləği, müxtəlif peşələr (vəzifələr) üzrə işlər yerinə yetirilərkən, habelə əlavə dəzgah və qurğulara xidmətə görə yüksək əmək haqqı məbləğinin müəyyən edilməsi və onun ödənilməsi şərtləri kollektiv müqavilələrlə, əmək müqavilələri ilə müəyyən edilir. Kollektiv müqavilənin bağlanmadığı hallarda isə bu, işəgötürənlə həmkarlar ittifaqları təşkilatı tərəfindən müəyyən edilir.</w:t>
      </w:r>
    </w:p>
    <w:p w14:paraId="7C517D7F" w14:textId="77777777" w:rsidR="006A7920" w:rsidRDefault="006A7920">
      <w:pPr>
        <w:ind w:firstLine="567"/>
        <w:jc w:val="both"/>
        <w:rPr>
          <w:rFonts w:ascii="Palatino Linotype" w:hAnsi="Palatino Linotype" w:cs="Segoe UI"/>
          <w:lang w:val="az-Latn-AZ"/>
        </w:rPr>
      </w:pPr>
    </w:p>
    <w:p w14:paraId="5D4863D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161. Peşələr (vəzifələr) əvəz edildikdə əməyin ödənilməsi</w:t>
      </w:r>
    </w:p>
    <w:p w14:paraId="3D2B7FA2" w14:textId="77777777" w:rsidR="006A7920" w:rsidRDefault="006A7920">
      <w:pPr>
        <w:ind w:firstLine="567"/>
        <w:jc w:val="both"/>
        <w:rPr>
          <w:rFonts w:ascii="Palatino Linotype" w:hAnsi="Palatino Linotype" w:cs="Segoe UI"/>
          <w:b/>
          <w:lang w:val="az-Latn-AZ"/>
        </w:rPr>
      </w:pPr>
    </w:p>
    <w:p w14:paraId="48CC30B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müqaviləsində nəzərdə tutulmuş əmək funksiyası ilə yanaşı müəyyən edilmiş iş vaxtı ərzində işçi tərəfindən digər müvafiq peşələr (vəzifələr) üzrə əmək funksiyasının tam və ya qismən icra olunduğu hallarda onun əmək haqqına əlavə müəyyən edilib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5C766FB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r>
        <w:rPr>
          <w:rFonts w:ascii="Palatino Linotype" w:hAnsi="Palatino Linotype" w:cs="Segoe UI"/>
          <w:i/>
          <w:lang w:val="az-Latn-AZ"/>
        </w:rPr>
        <w:t xml:space="preserve">Peşələr </w:t>
      </w:r>
      <w:r>
        <w:rPr>
          <w:rFonts w:ascii="Palatino Linotype" w:hAnsi="Palatino Linotype" w:cs="Segoe UI"/>
          <w:lang w:val="az-Latn-AZ"/>
        </w:rPr>
        <w:t xml:space="preserve">(vəzifələr) üzrə əmək funksiyasının icra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görə əmək haqqına əlavənin miqdarı kollektiv müqavilə və ya tərəflərin qarşılıqlı razılığı ilə əmək müqaviləsində nəzərdə tutulan qaydada müəyyən edilir.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63"/>
      </w:r>
    </w:p>
    <w:p w14:paraId="46A7B982" w14:textId="77777777" w:rsidR="006A7920" w:rsidRDefault="006A7920">
      <w:pPr>
        <w:ind w:firstLine="567"/>
        <w:jc w:val="both"/>
        <w:rPr>
          <w:rFonts w:ascii="Palatino Linotype" w:hAnsi="Palatino Linotype" w:cs="Segoe UI"/>
          <w:b/>
          <w:lang w:val="az-Latn-AZ"/>
        </w:rPr>
      </w:pPr>
    </w:p>
    <w:p w14:paraId="2B8492C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162. Müvəqqəti əvəzetməyə görə haqqın ödənilməsi</w:t>
      </w:r>
    </w:p>
    <w:p w14:paraId="17FEF0D9" w14:textId="77777777" w:rsidR="006A7920" w:rsidRDefault="006A7920">
      <w:pPr>
        <w:ind w:firstLine="567"/>
        <w:jc w:val="both"/>
        <w:rPr>
          <w:rFonts w:ascii="Palatino Linotype" w:hAnsi="Palatino Linotype" w:cs="Segoe UI"/>
          <w:lang w:val="az-Latn-AZ"/>
        </w:rPr>
      </w:pPr>
    </w:p>
    <w:p w14:paraId="2A6A7C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Özünün əmək funksiyasını yerinə yetirməklə yanaşı müəyyən səbəbdən müvəqqəti işə çıxmayan işçini əvəz edən işçiyə, əvəz edilən işçinin tarif (vəzifə) maaşı ilə onun maaşı arasındakı fərq ödənilir.</w:t>
      </w:r>
    </w:p>
    <w:p w14:paraId="52388D7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Əvəz edilən işçinin tarif (vəzifə) maaşı əvəz edən işçinin maaşı ilə eyni və ya ondan az olduqda isə əmək haqqına əlavə müəyyən edilib verilir. Bu əlavə işçinin və </w:t>
      </w:r>
      <w:proofErr w:type="spellStart"/>
      <w:r>
        <w:rPr>
          <w:rFonts w:ascii="Palatino Linotype" w:hAnsi="Palatino Linotype" w:cs="Segoe UI"/>
          <w:lang w:val="az-Latn-AZ"/>
        </w:rPr>
        <w:t>işgötürənin</w:t>
      </w:r>
      <w:proofErr w:type="spellEnd"/>
      <w:r>
        <w:rPr>
          <w:rFonts w:ascii="Palatino Linotype" w:hAnsi="Palatino Linotype" w:cs="Segoe UI"/>
          <w:lang w:val="az-Latn-AZ"/>
        </w:rPr>
        <w:t xml:space="preserve"> qarşılıqlı razılığı ilə müəyyən edilir.</w:t>
      </w:r>
    </w:p>
    <w:p w14:paraId="5E977461" w14:textId="77777777" w:rsidR="006A7920" w:rsidRDefault="006A7920">
      <w:pPr>
        <w:ind w:firstLine="567"/>
        <w:jc w:val="both"/>
        <w:rPr>
          <w:rFonts w:ascii="Palatino Linotype" w:hAnsi="Palatino Linotype" w:cs="Segoe UI"/>
          <w:lang w:val="az-Latn-AZ"/>
        </w:rPr>
      </w:pPr>
    </w:p>
    <w:p w14:paraId="735893E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163. Əvəzçilik üzrə əmək haqqının ödənilməsi</w:t>
      </w:r>
    </w:p>
    <w:p w14:paraId="282E65D3" w14:textId="77777777" w:rsidR="006A7920" w:rsidRDefault="006A7920">
      <w:pPr>
        <w:ind w:firstLine="567"/>
        <w:jc w:val="both"/>
        <w:rPr>
          <w:rFonts w:ascii="Palatino Linotype" w:hAnsi="Palatino Linotype" w:cs="Segoe UI"/>
          <w:lang w:val="az-Latn-AZ"/>
        </w:rPr>
      </w:pPr>
    </w:p>
    <w:p w14:paraId="17051A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Əvəzçilik üzrə işləyən işçilərin əməyinin ödənilməsi mövcud əmək şəraiti nəzərə alınmaqla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yerinə yetirilən işə görə ödənilir.</w:t>
      </w:r>
    </w:p>
    <w:p w14:paraId="39E7F18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Əvəzçilik üzrə </w:t>
      </w:r>
      <w:proofErr w:type="spellStart"/>
      <w:r>
        <w:rPr>
          <w:rFonts w:ascii="Palatino Linotype" w:hAnsi="Palatino Linotype" w:cs="Segoe UI"/>
          <w:lang w:val="az-Latn-AZ"/>
        </w:rPr>
        <w:t>işləyənlərin</w:t>
      </w:r>
      <w:proofErr w:type="spellEnd"/>
      <w:r>
        <w:rPr>
          <w:rFonts w:ascii="Palatino Linotype" w:hAnsi="Palatino Linotype" w:cs="Segoe UI"/>
          <w:lang w:val="az-Latn-AZ"/>
        </w:rPr>
        <w:t xml:space="preserve"> tarif (vəzifə) maaşı, </w:t>
      </w:r>
      <w:proofErr w:type="spellStart"/>
      <w:r>
        <w:rPr>
          <w:rFonts w:ascii="Palatino Linotype" w:hAnsi="Palatino Linotype" w:cs="Segoe UI"/>
          <w:lang w:val="az-Latn-AZ"/>
        </w:rPr>
        <w:t>mükafatlandırılması</w:t>
      </w:r>
      <w:proofErr w:type="spellEnd"/>
      <w:r>
        <w:rPr>
          <w:rFonts w:ascii="Palatino Linotype" w:hAnsi="Palatino Linotype" w:cs="Segoe UI"/>
          <w:lang w:val="az-Latn-AZ"/>
        </w:rPr>
        <w:t>, əmək haqqına əlavələrin, artımların verilməsi əsas işçilər üçün müəyyən olunmuş qaydalara uyğun olaraq həyata keçirilir.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64"/>
      </w:r>
    </w:p>
    <w:p w14:paraId="1229E805" w14:textId="77777777" w:rsidR="006A7920" w:rsidRDefault="006A7920">
      <w:pPr>
        <w:ind w:firstLine="567"/>
        <w:jc w:val="both"/>
        <w:rPr>
          <w:rFonts w:ascii="Palatino Linotype" w:hAnsi="Palatino Linotype" w:cs="Segoe UI"/>
          <w:lang w:val="az-Latn-AZ"/>
        </w:rPr>
      </w:pPr>
    </w:p>
    <w:p w14:paraId="6CB6B3B9"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164. İstirahət, səsvermə, iş günü hesab edilməyən bayram günləri və ümumxalq hüzn günü görülən işə görə əməkhaqqının ödənilməsi </w:t>
      </w:r>
    </w:p>
    <w:p w14:paraId="3819AAFB" w14:textId="77777777" w:rsidR="006A7920" w:rsidRDefault="006A7920">
      <w:pPr>
        <w:ind w:firstLine="567"/>
        <w:jc w:val="both"/>
        <w:rPr>
          <w:rFonts w:ascii="Palatino Linotype" w:hAnsi="Palatino Linotype" w:cs="Segoe UI"/>
          <w:i/>
          <w:lang w:val="az-Latn-AZ"/>
        </w:rPr>
      </w:pPr>
    </w:p>
    <w:p w14:paraId="4BC132E1"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 İstirahət, səsvermə, iş günü hesab edilməyən bayram günləri və ümumxalq hüzn günü görülən işə görə əməkhaqqı aşağıdakı kimi ödənilir: </w:t>
      </w:r>
    </w:p>
    <w:p w14:paraId="4DC9B77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əməyin vaxtamuzd ödənilmə sistemində gündəlik tarif maaşının iki mislindən aşağı olmamaqla; </w:t>
      </w:r>
    </w:p>
    <w:p w14:paraId="4E8FD58D"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əməyin işəmuzd ödənilmə sistemində ikiqat işəmuzd </w:t>
      </w:r>
      <w:proofErr w:type="spellStart"/>
      <w:r>
        <w:rPr>
          <w:rFonts w:ascii="Palatino Linotype" w:hAnsi="Palatino Linotype" w:cs="Segoe UI"/>
          <w:i/>
          <w:lang w:val="az-Latn-AZ"/>
        </w:rPr>
        <w:t>qiymətlərindən</w:t>
      </w:r>
      <w:proofErr w:type="spellEnd"/>
      <w:r>
        <w:rPr>
          <w:rFonts w:ascii="Palatino Linotype" w:hAnsi="Palatino Linotype" w:cs="Segoe UI"/>
          <w:i/>
          <w:lang w:val="az-Latn-AZ"/>
        </w:rPr>
        <w:t xml:space="preserve"> aşağı olmamaqla; </w:t>
      </w:r>
    </w:p>
    <w:p w14:paraId="7F005816"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aylıq maaş alan işçilərə iş aylıq iş vaxtı norması çərçivəsində görülmüşsə, maaşdan əlavə gündəlik vəzifə maaşı məbləğindən aşağı olmamaqla, əgər iş aylıq iş vaxtı normasından artıq vaxtda görülmüşsə, maaşdan əlavə gündəlik vəzifə maaşının ikiqat məbləğindən aşağı olmamaqla. </w:t>
      </w:r>
    </w:p>
    <w:p w14:paraId="4B404A57"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2. İstirahət, səsvermə, iş günü hesab edilməyən bayram günləri və ümumxalq hüzn günü işləmiş işçinin arzusu ilə ona əməkhaqqı əvəzinə başqa istirahət günü verilə bilər.</w:t>
      </w:r>
    </w:p>
    <w:p w14:paraId="7C70B94E" w14:textId="77777777" w:rsidR="006A7920" w:rsidRDefault="006A7920">
      <w:pPr>
        <w:ind w:firstLine="567"/>
        <w:jc w:val="both"/>
        <w:rPr>
          <w:rFonts w:ascii="Palatino Linotype" w:hAnsi="Palatino Linotype" w:cs="Segoe UI"/>
          <w:lang w:val="az-Latn-AZ"/>
        </w:rPr>
      </w:pPr>
    </w:p>
    <w:p w14:paraId="0B81CD0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165. İş vaxtından artıq vaxtda görülən işə görə əmək haqqının ödənilməsi</w:t>
      </w:r>
    </w:p>
    <w:p w14:paraId="0DA3BB19" w14:textId="77777777" w:rsidR="006A7920" w:rsidRDefault="006A7920">
      <w:pPr>
        <w:ind w:firstLine="567"/>
        <w:jc w:val="both"/>
        <w:rPr>
          <w:rFonts w:ascii="Palatino Linotype" w:hAnsi="Palatino Linotype" w:cs="Segoe UI"/>
          <w:lang w:val="az-Latn-AZ"/>
        </w:rPr>
      </w:pPr>
    </w:p>
    <w:p w14:paraId="5D4D65F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İşçilərə iş vaxtından artıq vaxt ərzində görülən işin hər saatı üçün əmək haqqı aşağıdakı kimi ödənilir:</w:t>
      </w:r>
    </w:p>
    <w:p w14:paraId="7D4E14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vaxtamuzd ödənilmə sistemində saatlıq tarif (vəzifə) maaşının ikiqat məbləğindən aşağı olmamaqla;</w:t>
      </w:r>
    </w:p>
    <w:p w14:paraId="378820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işəmuzd ödənilmə sistemində işəmuzd əmək haqqı tam </w:t>
      </w:r>
      <w:proofErr w:type="spellStart"/>
      <w:r>
        <w:rPr>
          <w:rFonts w:ascii="Palatino Linotype" w:hAnsi="Palatino Linotype" w:cs="Segoe UI"/>
          <w:lang w:val="az-Latn-AZ"/>
        </w:rPr>
        <w:t>ödənilməklə</w:t>
      </w:r>
      <w:proofErr w:type="spellEnd"/>
      <w:r>
        <w:rPr>
          <w:rFonts w:ascii="Palatino Linotype" w:hAnsi="Palatino Linotype" w:cs="Segoe UI"/>
          <w:lang w:val="az-Latn-AZ"/>
        </w:rPr>
        <w:t xml:space="preserve"> müvafiq dərəcəli (ixtisaslı) vaxtamuzd işçinin saatlıq tarif (vəzifə) maaşından aşağı olmamaqla əlavə haqq məbləğində.</w:t>
      </w:r>
    </w:p>
    <w:p w14:paraId="7C5B575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müqaviləsində, kollektiv müqavilədə iş vaxtından artıq vaxt ərzində görülən işə görə işçilərə daha yüksək məbləğdə əlavə haqqın ödənilməsi nəzərdə tutula bilər.</w:t>
      </w:r>
    </w:p>
    <w:p w14:paraId="5733203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 vaxtından artıq işlərin əlavə istirahət günü ilə əvəz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5F67B605" w14:textId="77777777" w:rsidR="006A7920" w:rsidRDefault="006A7920">
      <w:pPr>
        <w:ind w:firstLine="567"/>
        <w:jc w:val="both"/>
        <w:rPr>
          <w:rFonts w:ascii="Palatino Linotype" w:hAnsi="Palatino Linotype" w:cs="Segoe UI"/>
          <w:lang w:val="az-Latn-AZ"/>
        </w:rPr>
      </w:pPr>
    </w:p>
    <w:p w14:paraId="28BEC811" w14:textId="7863B3A0"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166. Gecə vaxtı</w:t>
      </w:r>
      <w:r w:rsidR="001F7812">
        <w:rPr>
          <w:rFonts w:ascii="Palatino Linotype" w:hAnsi="Palatino Linotype" w:cs="Segoe UI"/>
          <w:b/>
          <w:lang w:val="az-Latn-AZ"/>
        </w:rPr>
        <w:t xml:space="preserve"> </w:t>
      </w:r>
      <w:r w:rsidR="001F7812" w:rsidRPr="00995E15">
        <w:rPr>
          <w:rFonts w:ascii="Palatino Linotype" w:hAnsi="Palatino Linotype"/>
          <w:i/>
          <w:lang w:val="az-Latn-AZ"/>
        </w:rPr>
        <w:t>yerinə yetirilən işə</w:t>
      </w:r>
      <w:r>
        <w:rPr>
          <w:rFonts w:ascii="Palatino Linotype" w:hAnsi="Palatino Linotype" w:cs="Segoe UI"/>
          <w:b/>
          <w:lang w:val="az-Latn-AZ"/>
        </w:rPr>
        <w:t xml:space="preserve"> və çoxnövbəli iş rejiminə görə haqqın ödənilməsi</w:t>
      </w:r>
      <w:r w:rsidR="001F7812" w:rsidRPr="001F7812">
        <w:rPr>
          <w:rStyle w:val="af5"/>
          <w:rFonts w:ascii="Palatino Linotype" w:hAnsi="Palatino Linotype"/>
          <w:b/>
          <w:color w:val="0000FF"/>
          <w:lang w:val="az-Latn-AZ"/>
        </w:rPr>
        <w:endnoteReference w:id="265"/>
      </w:r>
    </w:p>
    <w:p w14:paraId="3A0DFD62" w14:textId="77777777" w:rsidR="006A7920" w:rsidRDefault="006A7920">
      <w:pPr>
        <w:ind w:firstLine="567"/>
        <w:jc w:val="both"/>
        <w:rPr>
          <w:rFonts w:ascii="Palatino Linotype" w:hAnsi="Palatino Linotype" w:cs="Segoe UI"/>
          <w:lang w:val="az-Latn-AZ"/>
        </w:rPr>
      </w:pPr>
    </w:p>
    <w:p w14:paraId="45BE5D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Gecə vaxtı yerinə yetirilən iş, habelə çoxnövbəli iş rejiminə görə əmək haqqı müvafiq icra hakimiyyəti orqanı tərəfindən müəyyən edilmiş həddən aşağı olmamaqla işəgötürən tərəfindən yüksək məbləğdə ödənilir.</w:t>
      </w:r>
    </w:p>
    <w:p w14:paraId="3322AE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Gecə vaxtı yerinə yetirilən iş, habelə çoxnövbəli iş rejiminə görə əmək haqqına əlavə ödəmənin konkret məbləği əmək müqaviləsi və ya kollektiv müqavilə ilə müəyyən edilir.</w:t>
      </w:r>
    </w:p>
    <w:p w14:paraId="548514AA" w14:textId="77777777" w:rsidR="006A7920" w:rsidRDefault="006A7920">
      <w:pPr>
        <w:ind w:firstLine="567"/>
        <w:jc w:val="both"/>
        <w:rPr>
          <w:rFonts w:ascii="Palatino Linotype" w:hAnsi="Palatino Linotype" w:cs="Segoe UI"/>
          <w:lang w:val="az-Latn-AZ"/>
        </w:rPr>
      </w:pPr>
    </w:p>
    <w:p w14:paraId="1076980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167. Hasilat normaları yerinə </w:t>
      </w:r>
      <w:proofErr w:type="spellStart"/>
      <w:r>
        <w:rPr>
          <w:rFonts w:ascii="Palatino Linotype" w:hAnsi="Palatino Linotype" w:cs="Segoe UI"/>
          <w:b/>
          <w:lang w:val="az-Latn-AZ"/>
        </w:rPr>
        <w:t>yetirilmədikdə</w:t>
      </w:r>
      <w:proofErr w:type="spellEnd"/>
      <w:r>
        <w:rPr>
          <w:rFonts w:ascii="Palatino Linotype" w:hAnsi="Palatino Linotype" w:cs="Segoe UI"/>
          <w:b/>
          <w:lang w:val="az-Latn-AZ"/>
        </w:rPr>
        <w:t xml:space="preserve"> əməyin ödənilməsi qaydası</w:t>
      </w:r>
    </w:p>
    <w:p w14:paraId="30B3D97B" w14:textId="77777777" w:rsidR="006A7920" w:rsidRDefault="006A7920">
      <w:pPr>
        <w:ind w:firstLine="567"/>
        <w:jc w:val="both"/>
        <w:rPr>
          <w:rFonts w:ascii="Palatino Linotype" w:hAnsi="Palatino Linotype" w:cs="Segoe UI"/>
          <w:lang w:val="az-Latn-AZ"/>
        </w:rPr>
      </w:pPr>
    </w:p>
    <w:p w14:paraId="7EAB045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İşçinin təqsiri olmadan hasilat normaları yerinə </w:t>
      </w:r>
      <w:proofErr w:type="spellStart"/>
      <w:r>
        <w:rPr>
          <w:rFonts w:ascii="Palatino Linotype" w:hAnsi="Palatino Linotype" w:cs="Segoe UI"/>
          <w:lang w:val="az-Latn-AZ"/>
        </w:rPr>
        <w:t>yetirilmədikdə</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olaraq yerinə yetirilmiş iş üçün haqq verilir. Bu halda aylıq əmək haqqı işçi üçün müəyyən edilmiş dərəcənin tarif (vəzifə) maaşının üçdə iki hissəsindən az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p>
    <w:p w14:paraId="01D29ACF" w14:textId="77777777" w:rsidR="006A7920" w:rsidRDefault="006A7920">
      <w:pPr>
        <w:ind w:firstLine="567"/>
        <w:jc w:val="both"/>
        <w:rPr>
          <w:rFonts w:ascii="Palatino Linotype" w:hAnsi="Palatino Linotype" w:cs="Segoe UI"/>
          <w:lang w:val="az-Latn-AZ"/>
        </w:rPr>
      </w:pPr>
    </w:p>
    <w:p w14:paraId="0789ADF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168. Hazırlanan məhsul zay olduqda əməyin ödənilməsi qaydası</w:t>
      </w:r>
    </w:p>
    <w:p w14:paraId="47E3FAD5" w14:textId="77777777" w:rsidR="006A7920" w:rsidRDefault="006A7920">
      <w:pPr>
        <w:ind w:firstLine="567"/>
        <w:jc w:val="both"/>
        <w:rPr>
          <w:rFonts w:ascii="Palatino Linotype" w:hAnsi="Palatino Linotype" w:cs="Segoe UI"/>
          <w:lang w:val="az-Latn-AZ"/>
        </w:rPr>
      </w:pPr>
    </w:p>
    <w:p w14:paraId="101A91E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İşçinin təqsiri olmadan zay məhsul </w:t>
      </w:r>
      <w:proofErr w:type="spellStart"/>
      <w:r>
        <w:rPr>
          <w:rFonts w:ascii="Palatino Linotype" w:hAnsi="Palatino Linotype" w:cs="Segoe UI"/>
          <w:lang w:val="az-Latn-AZ"/>
        </w:rPr>
        <w:t>hazırlandıqda</w:t>
      </w:r>
      <w:proofErr w:type="spellEnd"/>
      <w:r>
        <w:rPr>
          <w:rFonts w:ascii="Palatino Linotype" w:hAnsi="Palatino Linotype" w:cs="Segoe UI"/>
          <w:lang w:val="az-Latn-AZ"/>
        </w:rPr>
        <w:t xml:space="preserve"> onun hazırlanması üçün əmək haqqı azaldılmış qiymətlərlə ödənilir. Bu halda işçinin aylıq əmək haqqı onun üçün müəyyən edilmiş dərəcənin tarif (vəzifə) maaşının üçdə iki hissəsindən az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p>
    <w:p w14:paraId="665B9E2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Hazırlanan materialdakı görünməyən çatışmazlıq üzündən buraxılan zay məmulat, habelə işçinin təqsiri olmadan buraxılmış və texniki nəzarət orqanı tərəfindən qəbul </w:t>
      </w:r>
      <w:proofErr w:type="spellStart"/>
      <w:r>
        <w:rPr>
          <w:rFonts w:ascii="Palatino Linotype" w:hAnsi="Palatino Linotype" w:cs="Segoe UI"/>
          <w:lang w:val="az-Latn-AZ"/>
        </w:rPr>
        <w:t>edildikdən</w:t>
      </w:r>
      <w:proofErr w:type="spellEnd"/>
      <w:r>
        <w:rPr>
          <w:rFonts w:ascii="Palatino Linotype" w:hAnsi="Palatino Linotype" w:cs="Segoe UI"/>
          <w:lang w:val="az-Latn-AZ"/>
        </w:rPr>
        <w:t xml:space="preserve"> sonra aşkara çıxarılmış zay məhsul üçün həmin işçiyə yararlı məmulata bərabər miqdarda haqq verilir.</w:t>
      </w:r>
    </w:p>
    <w:p w14:paraId="63D0606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İşçinin təqsiri üzündən tam zay olmuş məhsula görə haqq verilmir. İşçinin təqsiri üzündən qismən zay olmuş məhsulun haqqı onun yararlılıq dərəcəsindən asılı olaraq azaldılmış qiymətlərlə ödənilir.</w:t>
      </w:r>
    </w:p>
    <w:p w14:paraId="4C0FBF90" w14:textId="77777777" w:rsidR="006A7920" w:rsidRDefault="006A7920">
      <w:pPr>
        <w:ind w:firstLine="567"/>
        <w:jc w:val="both"/>
        <w:rPr>
          <w:rFonts w:ascii="Palatino Linotype" w:hAnsi="Palatino Linotype" w:cs="Segoe UI"/>
          <w:lang w:val="az-Latn-AZ"/>
        </w:rPr>
      </w:pPr>
    </w:p>
    <w:p w14:paraId="1334D73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169. Boşdayanma vaxtı əməyin ödənilməsi</w:t>
      </w:r>
    </w:p>
    <w:p w14:paraId="6D316C5D" w14:textId="77777777" w:rsidR="006A7920" w:rsidRDefault="006A7920">
      <w:pPr>
        <w:ind w:firstLine="567"/>
        <w:jc w:val="both"/>
        <w:rPr>
          <w:rFonts w:ascii="Palatino Linotype" w:hAnsi="Palatino Linotype" w:cs="Segoe UI"/>
          <w:lang w:val="az-Latn-AZ"/>
        </w:rPr>
      </w:pPr>
    </w:p>
    <w:p w14:paraId="1C1710A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Boşdayanmanın başlanması haqqında işçi işəgötürənə və ya iş yeri üzrə rəhbərinə (briqadirə, ustaya, digər vəzifəli şəxslərə) xəbərdarlıq etdikdə, işçinin təqsiri olmadan boşdayanma vaxtı işçi üçün müəyyən edilmiş dərəcənin tarif (vəzifə) maaşının üçdə iki hissəsindən az olmayaraq ödənilir.</w:t>
      </w:r>
    </w:p>
    <w:p w14:paraId="3BE629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İşçinin təqsiri üzündən boşdayanma vaxtı ödənilmir.</w:t>
      </w:r>
    </w:p>
    <w:p w14:paraId="07E3A52C" w14:textId="77777777" w:rsidR="006A7920" w:rsidRDefault="006A7920">
      <w:pPr>
        <w:ind w:firstLine="567"/>
        <w:jc w:val="both"/>
        <w:rPr>
          <w:rFonts w:ascii="Palatino Linotype" w:hAnsi="Palatino Linotype" w:cs="Segoe UI"/>
          <w:lang w:val="az-Latn-AZ"/>
        </w:rPr>
      </w:pPr>
    </w:p>
    <w:p w14:paraId="4344395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170. Yeni istehsal (məhsul buraxılışı) zamanı əmək haqqının ödənilməsi şərti</w:t>
      </w:r>
    </w:p>
    <w:p w14:paraId="2B5791F9" w14:textId="77777777" w:rsidR="006A7920" w:rsidRDefault="006A7920">
      <w:pPr>
        <w:ind w:firstLine="567"/>
        <w:jc w:val="both"/>
        <w:rPr>
          <w:rFonts w:ascii="Palatino Linotype" w:hAnsi="Palatino Linotype" w:cs="Segoe UI"/>
          <w:b/>
          <w:lang w:val="az-Latn-AZ"/>
        </w:rPr>
      </w:pPr>
    </w:p>
    <w:p w14:paraId="5987C41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Yeni istehsalın (məhsul buraxılışının) başlandığı gündən onun tam mənimsənildiyi dövr ərzində işçilərin əmək haqqının miqdarı əvvəlkindən az olarsa, </w:t>
      </w:r>
      <w:r>
        <w:rPr>
          <w:rFonts w:ascii="Palatino Linotype" w:hAnsi="Palatino Linotype" w:cs="Segoe UI"/>
          <w:lang w:val="az-Latn-AZ"/>
        </w:rPr>
        <w:lastRenderedPageBreak/>
        <w:t>onların əvvəlki orta əmək haqqı saxlanılır. Bu halda əmək haqqının saxlanıldığı dövrün konkret müddəti və onun tətbiq edildiyi işçilərin dairəsi işəgötürən tərəfindən müəyyən edilir.</w:t>
      </w:r>
    </w:p>
    <w:p w14:paraId="487B7163" w14:textId="77777777" w:rsidR="006A7920" w:rsidRDefault="006A7920">
      <w:pPr>
        <w:ind w:firstLine="567"/>
        <w:jc w:val="both"/>
        <w:rPr>
          <w:rFonts w:ascii="Palatino Linotype" w:hAnsi="Palatino Linotype" w:cs="Segoe UI"/>
          <w:lang w:val="az-Latn-AZ"/>
        </w:rPr>
      </w:pPr>
    </w:p>
    <w:p w14:paraId="42B9CF8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171. Natamam iş vaxtında əməyin ödənilməsi</w:t>
      </w:r>
    </w:p>
    <w:p w14:paraId="6D5B9C2D" w14:textId="77777777" w:rsidR="006A7920" w:rsidRDefault="006A7920">
      <w:pPr>
        <w:ind w:firstLine="567"/>
        <w:jc w:val="both"/>
        <w:rPr>
          <w:rFonts w:ascii="Palatino Linotype" w:hAnsi="Palatino Linotype" w:cs="Segoe UI"/>
          <w:lang w:val="az-Latn-AZ"/>
        </w:rPr>
      </w:pPr>
    </w:p>
    <w:p w14:paraId="6E83494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Bu Məcəllədə nəzərdə tutulan qaydada natamam iş günü və ya natamam iş həftəsi ilə işləyən işçilərə əmək haqqı işə sərf edilmiş vaxta mütənasib və ya görülən işin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hasilatına görə ödənilir.</w:t>
      </w:r>
    </w:p>
    <w:p w14:paraId="3D9F2E64" w14:textId="77777777" w:rsidR="006A7920" w:rsidRDefault="006A7920">
      <w:pPr>
        <w:rPr>
          <w:rFonts w:ascii="Palatino Linotype" w:hAnsi="Palatino Linotype" w:cs="Segoe UI"/>
          <w:lang w:val="az-Latn-AZ"/>
        </w:rPr>
      </w:pPr>
    </w:p>
    <w:p w14:paraId="1EC3871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altıncı fəsil</w:t>
      </w:r>
    </w:p>
    <w:p w14:paraId="4E21A816" w14:textId="77777777" w:rsidR="006A7920" w:rsidRDefault="006A7920">
      <w:pPr>
        <w:jc w:val="center"/>
        <w:rPr>
          <w:rFonts w:ascii="Palatino Linotype" w:hAnsi="Palatino Linotype" w:cs="Segoe UI"/>
          <w:b/>
          <w:lang w:val="az-Latn-AZ"/>
        </w:rPr>
      </w:pPr>
    </w:p>
    <w:p w14:paraId="7C3A391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Əmək haqqının </w:t>
      </w:r>
      <w:proofErr w:type="spellStart"/>
      <w:r>
        <w:rPr>
          <w:rFonts w:ascii="Palatino Linotype" w:hAnsi="Palatino Linotype" w:cs="Segoe UI"/>
          <w:b/>
          <w:lang w:val="az-Latn-AZ"/>
        </w:rPr>
        <w:t>ödənilməsinin</w:t>
      </w:r>
      <w:proofErr w:type="spellEnd"/>
      <w:r>
        <w:rPr>
          <w:rFonts w:ascii="Palatino Linotype" w:hAnsi="Palatino Linotype" w:cs="Segoe UI"/>
          <w:b/>
          <w:lang w:val="az-Latn-AZ"/>
        </w:rPr>
        <w:t xml:space="preserve"> formaları, qaydaları və əmək haqqından tutulmalar</w:t>
      </w:r>
    </w:p>
    <w:p w14:paraId="60AC42A6" w14:textId="77777777" w:rsidR="006A7920" w:rsidRDefault="006A7920">
      <w:pPr>
        <w:rPr>
          <w:rFonts w:ascii="Palatino Linotype" w:hAnsi="Palatino Linotype" w:cs="Segoe UI"/>
          <w:b/>
          <w:lang w:val="az-Latn-AZ"/>
        </w:rPr>
      </w:pPr>
    </w:p>
    <w:p w14:paraId="4B85D5B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172. Əmək haqqının verilməsi müddətləri</w:t>
      </w:r>
    </w:p>
    <w:p w14:paraId="6864872C" w14:textId="77777777" w:rsidR="006A7920" w:rsidRDefault="006A7920">
      <w:pPr>
        <w:ind w:firstLine="567"/>
        <w:jc w:val="both"/>
        <w:rPr>
          <w:rFonts w:ascii="Palatino Linotype" w:hAnsi="Palatino Linotype" w:cs="Segoe UI"/>
          <w:lang w:val="az-Latn-AZ"/>
        </w:rPr>
      </w:pPr>
    </w:p>
    <w:p w14:paraId="73A29D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Aylıq əmək haqqı işçilərə, bir qayda olaraq, iki hissəyə bölünərək (avans olaraq və qalan hissəsi məbləğində) on altı gündən çox olmayan vaxt fasiləsi ilə ayda iki dəfə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 xml:space="preserve">. Əmək haqqı illik dövr üçün hesablanan işçilərə isə ayda bir dəfədən az olmayan müddətdə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4092032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Kollektiv müqavilədə, yaxud əmək müqaviləsində əmək haqqının </w:t>
      </w:r>
      <w:proofErr w:type="spellStart"/>
      <w:r>
        <w:rPr>
          <w:rFonts w:ascii="Palatino Linotype" w:hAnsi="Palatino Linotype" w:cs="Segoe UI"/>
          <w:lang w:val="az-Latn-AZ"/>
        </w:rPr>
        <w:t>verilməsinin</w:t>
      </w:r>
      <w:proofErr w:type="spellEnd"/>
      <w:r>
        <w:rPr>
          <w:rFonts w:ascii="Palatino Linotype" w:hAnsi="Palatino Linotype" w:cs="Segoe UI"/>
          <w:lang w:val="az-Latn-AZ"/>
        </w:rPr>
        <w:t xml:space="preserve"> başqa müddətləri də müəyyən edilə bilər.</w:t>
      </w:r>
    </w:p>
    <w:p w14:paraId="3C902937" w14:textId="678B53BD"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haqqının verilməsi günü istirahət, </w:t>
      </w:r>
      <w:r>
        <w:rPr>
          <w:rFonts w:ascii="Palatino Linotype" w:hAnsi="Palatino Linotype" w:cs="Segoe UI"/>
          <w:i/>
          <w:lang w:val="az-Latn-AZ"/>
        </w:rPr>
        <w:t>səsvermə, ümumxalq hüzn günü</w:t>
      </w:r>
      <w:r>
        <w:rPr>
          <w:rFonts w:ascii="Palatino Linotype" w:hAnsi="Palatino Linotype" w:cs="Segoe UI"/>
          <w:lang w:val="az-Latn-AZ"/>
        </w:rPr>
        <w:t xml:space="preserve"> və ya </w:t>
      </w:r>
      <w:r>
        <w:rPr>
          <w:rFonts w:ascii="Palatino Linotype" w:hAnsi="Palatino Linotype" w:cs="Segoe UI"/>
          <w:i/>
          <w:lang w:val="az-Latn-AZ"/>
        </w:rPr>
        <w:t>iş günü hesab edilməyən</w:t>
      </w:r>
      <w:r>
        <w:rPr>
          <w:rFonts w:ascii="Palatino Linotype" w:hAnsi="Palatino Linotype" w:cs="Segoe UI"/>
          <w:lang w:val="az-Latn-AZ"/>
        </w:rPr>
        <w:t xml:space="preserve"> bayram günlərinə təsadüf etdikdə, o bilavasitə həmin günlərdən əvvəlki gündə verilir.</w:t>
      </w:r>
      <w:r>
        <w:rPr>
          <w:rStyle w:val="af5"/>
          <w:rFonts w:ascii="Palatino Linotype" w:hAnsi="Palatino Linotype"/>
          <w:color w:val="0000FF"/>
          <w:lang w:val="az-Latn-AZ"/>
        </w:rPr>
        <w:endnoteReference w:id="266"/>
      </w:r>
    </w:p>
    <w:p w14:paraId="0189FD5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İşçi işdən çıxarkən ona düşən bütün ödənclər tam məbləğdə işdən çıxdığı gün verilir.</w:t>
      </w:r>
    </w:p>
    <w:p w14:paraId="25C8F50F" w14:textId="67185E23"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 haqqının verilməsi işəgötürənin təqsiri üzündən </w:t>
      </w:r>
      <w:proofErr w:type="spellStart"/>
      <w:r>
        <w:rPr>
          <w:rFonts w:ascii="Palatino Linotype" w:hAnsi="Palatino Linotype" w:cs="Segoe UI"/>
          <w:lang w:val="az-Latn-AZ"/>
        </w:rPr>
        <w:t>gecikdirildikdə</w:t>
      </w:r>
      <w:proofErr w:type="spellEnd"/>
      <w:r>
        <w:rPr>
          <w:rFonts w:ascii="Palatino Linotype" w:hAnsi="Palatino Linotype" w:cs="Segoe UI"/>
          <w:lang w:val="az-Latn-AZ"/>
        </w:rPr>
        <w:t xml:space="preserve"> və bu hal fərdi əmək mübahisəsi yaratmayıbsa, hər </w:t>
      </w:r>
      <w:proofErr w:type="spellStart"/>
      <w:r>
        <w:rPr>
          <w:rFonts w:ascii="Palatino Linotype" w:hAnsi="Palatino Linotype" w:cs="Segoe UI"/>
          <w:lang w:val="az-Latn-AZ"/>
        </w:rPr>
        <w:t>gecikdirilmiş</w:t>
      </w:r>
      <w:proofErr w:type="spellEnd"/>
      <w:r>
        <w:rPr>
          <w:rFonts w:ascii="Palatino Linotype" w:hAnsi="Palatino Linotype" w:cs="Segoe UI"/>
          <w:lang w:val="az-Latn-AZ"/>
        </w:rPr>
        <w:t xml:space="preserve"> gün üçün işçiyə əmək haqqının azı bir faizi məbləğində ödənc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 Bu hal əmək mübahisəsi yaratdıqda həmin mübahisə bu Məcəllənin «Əmək mübahisələri» bölməsində nəzərdə tutulan qaydada həll edilir.</w:t>
      </w:r>
      <w:hyperlink r:id="rId16" w:tgtFrame="_blank" w:tooltip="Azərbaycan Respublikası Konstitusiya Məhkəməsi Plenumunun 11 aprel 2023-cü il tarixli qərarı" w:history="1">
        <w:r w:rsidR="00CA588A" w:rsidRPr="00CA588A">
          <w:rPr>
            <w:rStyle w:val="a3"/>
            <w:rFonts w:ascii="Palatino Linotype" w:hAnsi="Palatino Linotype"/>
            <w:b/>
            <w:bCs/>
            <w:sz w:val="20"/>
            <w:szCs w:val="20"/>
            <w:shd w:val="clear" w:color="auto" w:fill="FFFFFF"/>
            <w:lang w:val="az-Latn-AZ"/>
          </w:rPr>
          <w:t>KMQ9</w:t>
        </w:r>
      </w:hyperlink>
    </w:p>
    <w:p w14:paraId="296DFCFF" w14:textId="4E5F278C"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İşçinin əmək kitabçasının bu Məcəllənin </w:t>
      </w:r>
      <w:r w:rsidR="005E43E9" w:rsidRPr="00042085">
        <w:rPr>
          <w:rFonts w:ascii="Palatino Linotype" w:hAnsi="Palatino Linotype"/>
          <w:i/>
          <w:lang w:val="az-Latn-AZ"/>
        </w:rPr>
        <w:t>83-cü maddəsinin 3-cü hissəsinin ikinci cümləsində</w:t>
      </w:r>
      <w:r>
        <w:rPr>
          <w:rFonts w:ascii="Palatino Linotype" w:hAnsi="Palatino Linotype" w:cs="Segoe UI"/>
          <w:lang w:val="az-Latn-AZ"/>
        </w:rPr>
        <w:t xml:space="preserve"> müəyyən edilmiş vaxtda verilməsi işəgötürənin təqsiri üzündən </w:t>
      </w:r>
      <w:proofErr w:type="spellStart"/>
      <w:r>
        <w:rPr>
          <w:rFonts w:ascii="Palatino Linotype" w:hAnsi="Palatino Linotype" w:cs="Segoe UI"/>
          <w:lang w:val="az-Latn-AZ"/>
        </w:rPr>
        <w:t>ləngidildikdə</w:t>
      </w:r>
      <w:proofErr w:type="spellEnd"/>
      <w:r>
        <w:rPr>
          <w:rFonts w:ascii="Palatino Linotype" w:hAnsi="Palatino Linotype" w:cs="Segoe UI"/>
          <w:lang w:val="az-Latn-AZ"/>
        </w:rPr>
        <w:t xml:space="preserve">, işçiyə işə düzələ bilmədiyi bütün müddət üçün orta əmək haqqı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r w:rsidR="005E43E9" w:rsidRPr="0003017B">
        <w:rPr>
          <w:rStyle w:val="af5"/>
          <w:rFonts w:ascii="Palatino Linotype" w:hAnsi="Palatino Linotype"/>
          <w:b/>
          <w:color w:val="0000FF"/>
          <w:lang w:val="az-Latn-AZ"/>
        </w:rPr>
        <w:endnoteReference w:id="267"/>
      </w:r>
    </w:p>
    <w:p w14:paraId="7B8F789F" w14:textId="6D2F85A3" w:rsidR="006A7920" w:rsidRDefault="00835EC0">
      <w:pPr>
        <w:ind w:firstLine="567"/>
        <w:jc w:val="both"/>
        <w:rPr>
          <w:rFonts w:ascii="Palatino Linotype" w:hAnsi="Palatino Linotype" w:cs="Segoe UI"/>
          <w:lang w:val="az-Latn-AZ"/>
        </w:rPr>
      </w:pPr>
      <w:r w:rsidRPr="005E43E9">
        <w:rPr>
          <w:rFonts w:ascii="Palatino Linotype" w:hAnsi="Palatino Linotype" w:cs="Segoe UI"/>
          <w:b/>
          <w:lang w:val="az-Latn-AZ"/>
        </w:rPr>
        <w:t>Qeyd:</w:t>
      </w:r>
      <w:r>
        <w:rPr>
          <w:rFonts w:ascii="Palatino Linotype" w:hAnsi="Palatino Linotype" w:cs="Segoe UI"/>
          <w:lang w:val="az-Latn-AZ"/>
        </w:rPr>
        <w:t xml:space="preserve"> Bu maddədə «işəgötürənin təqsiri üzündən </w:t>
      </w:r>
      <w:proofErr w:type="spellStart"/>
      <w:r>
        <w:rPr>
          <w:rFonts w:ascii="Palatino Linotype" w:hAnsi="Palatino Linotype" w:cs="Segoe UI"/>
          <w:lang w:val="az-Latn-AZ"/>
        </w:rPr>
        <w:t>gecikdirildikdə</w:t>
      </w:r>
      <w:proofErr w:type="spellEnd"/>
      <w:r>
        <w:rPr>
          <w:rFonts w:ascii="Palatino Linotype" w:hAnsi="Palatino Linotype" w:cs="Segoe UI"/>
          <w:lang w:val="az-Latn-AZ"/>
        </w:rPr>
        <w:t xml:space="preserve">» dedikdə, əmək haqqının müəyyən edilmiş vaxt ərzində </w:t>
      </w:r>
      <w:proofErr w:type="spellStart"/>
      <w:r>
        <w:rPr>
          <w:rFonts w:ascii="Palatino Linotype" w:hAnsi="Palatino Linotype" w:cs="Segoe UI"/>
          <w:lang w:val="az-Latn-AZ"/>
        </w:rPr>
        <w:t>hesablanmaması</w:t>
      </w:r>
      <w:proofErr w:type="spellEnd"/>
      <w:r>
        <w:rPr>
          <w:rFonts w:ascii="Palatino Linotype" w:hAnsi="Palatino Linotype" w:cs="Segoe UI"/>
          <w:lang w:val="az-Latn-AZ"/>
        </w:rPr>
        <w:t xml:space="preserve">, onun müvəkkil bankdan </w:t>
      </w:r>
      <w:proofErr w:type="spellStart"/>
      <w:r>
        <w:rPr>
          <w:rFonts w:ascii="Palatino Linotype" w:hAnsi="Palatino Linotype" w:cs="Segoe UI"/>
          <w:lang w:val="az-Latn-AZ"/>
        </w:rPr>
        <w:t>alınmaması</w:t>
      </w:r>
      <w:proofErr w:type="spellEnd"/>
      <w:r>
        <w:rPr>
          <w:rFonts w:ascii="Palatino Linotype" w:hAnsi="Palatino Linotype" w:cs="Segoe UI"/>
          <w:lang w:val="az-Latn-AZ"/>
        </w:rPr>
        <w:t xml:space="preserve">, maliyyə və mühasibat uçotu əməliyyatlarının vaxtında </w:t>
      </w:r>
      <w:proofErr w:type="spellStart"/>
      <w:r>
        <w:rPr>
          <w:rFonts w:ascii="Palatino Linotype" w:hAnsi="Palatino Linotype" w:cs="Segoe UI"/>
          <w:lang w:val="az-Latn-AZ"/>
        </w:rPr>
        <w:t>aparılmaması</w:t>
      </w:r>
      <w:proofErr w:type="spellEnd"/>
      <w:r>
        <w:rPr>
          <w:rFonts w:ascii="Palatino Linotype" w:hAnsi="Palatino Linotype" w:cs="Segoe UI"/>
          <w:lang w:val="az-Latn-AZ"/>
        </w:rPr>
        <w:t xml:space="preserve"> nəticəsində, habelə bilavasitə işəgötürənin iradəsindən və </w:t>
      </w:r>
      <w:proofErr w:type="spellStart"/>
      <w:r>
        <w:rPr>
          <w:rFonts w:ascii="Palatino Linotype" w:hAnsi="Palatino Linotype" w:cs="Segoe UI"/>
          <w:lang w:val="az-Latn-AZ"/>
        </w:rPr>
        <w:t>imkanlarından</w:t>
      </w:r>
      <w:proofErr w:type="spellEnd"/>
      <w:r>
        <w:rPr>
          <w:rFonts w:ascii="Palatino Linotype" w:hAnsi="Palatino Linotype" w:cs="Segoe UI"/>
          <w:lang w:val="az-Latn-AZ"/>
        </w:rPr>
        <w:t xml:space="preserve"> asılı olan hallarda müəyyən edilən müddətdə işçilərə əmək haqqının </w:t>
      </w:r>
      <w:proofErr w:type="spellStart"/>
      <w:r>
        <w:rPr>
          <w:rFonts w:ascii="Palatino Linotype" w:hAnsi="Palatino Linotype" w:cs="Segoe UI"/>
          <w:lang w:val="az-Latn-AZ"/>
        </w:rPr>
        <w:t>ödənil</w:t>
      </w:r>
      <w:r w:rsidR="00F42775">
        <w:rPr>
          <w:rFonts w:ascii="Palatino Linotype" w:hAnsi="Palatino Linotype" w:cs="Segoe UI"/>
          <w:lang w:val="az-Latn-AZ"/>
        </w:rPr>
        <w:t>mə</w:t>
      </w:r>
      <w:r>
        <w:rPr>
          <w:rFonts w:ascii="Palatino Linotype" w:hAnsi="Palatino Linotype" w:cs="Segoe UI"/>
          <w:lang w:val="az-Latn-AZ"/>
        </w:rPr>
        <w:t>məsi</w:t>
      </w:r>
      <w:proofErr w:type="spellEnd"/>
      <w:r>
        <w:rPr>
          <w:rFonts w:ascii="Palatino Linotype" w:hAnsi="Palatino Linotype" w:cs="Segoe UI"/>
          <w:lang w:val="az-Latn-AZ"/>
        </w:rPr>
        <w:t xml:space="preserve">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 xml:space="preserve">. Bu qayda müştərisi olduğu bank tərəfindən qanunvericiliyin tələblərinə zidd olaraq maliyyə vəsaitləri ilə bağlı əməliyyatların düzgün </w:t>
      </w:r>
      <w:proofErr w:type="spellStart"/>
      <w:r>
        <w:rPr>
          <w:rFonts w:ascii="Palatino Linotype" w:hAnsi="Palatino Linotype" w:cs="Segoe UI"/>
          <w:lang w:val="az-Latn-AZ"/>
        </w:rPr>
        <w:t>aparılmaması</w:t>
      </w:r>
      <w:proofErr w:type="spellEnd"/>
      <w:r>
        <w:rPr>
          <w:rFonts w:ascii="Palatino Linotype" w:hAnsi="Palatino Linotype" w:cs="Segoe UI"/>
          <w:lang w:val="az-Latn-AZ"/>
        </w:rPr>
        <w:t xml:space="preserve">, bankın müflisləşməsi, həmçinin görülmüş işin və ya yerinə yetirilmiş xidmətin haqqının başqa </w:t>
      </w:r>
      <w:r>
        <w:rPr>
          <w:rFonts w:ascii="Palatino Linotype" w:hAnsi="Palatino Linotype" w:cs="Segoe UI"/>
          <w:lang w:val="az-Latn-AZ"/>
        </w:rPr>
        <w:lastRenderedPageBreak/>
        <w:t xml:space="preserve">işəgötürən tərəfindən </w:t>
      </w:r>
      <w:proofErr w:type="spellStart"/>
      <w:r>
        <w:rPr>
          <w:rFonts w:ascii="Palatino Linotype" w:hAnsi="Palatino Linotype" w:cs="Segoe UI"/>
          <w:lang w:val="az-Latn-AZ"/>
        </w:rPr>
        <w:t>ödənilməməsi</w:t>
      </w:r>
      <w:proofErr w:type="spellEnd"/>
      <w:r>
        <w:rPr>
          <w:rFonts w:ascii="Palatino Linotype" w:hAnsi="Palatino Linotype" w:cs="Segoe UI"/>
          <w:lang w:val="az-Latn-AZ"/>
        </w:rPr>
        <w:t xml:space="preserve"> nəticəsində işçilərin əmək haqqını vaxtında verməyə işəgötürənin özündən asılı olmayan səbəblərə görə imkanı olmadığı hallara şamil edilmir.</w:t>
      </w:r>
    </w:p>
    <w:p w14:paraId="4A1353E0" w14:textId="77777777" w:rsidR="006A7920" w:rsidRDefault="006A7920">
      <w:pPr>
        <w:ind w:firstLine="567"/>
        <w:jc w:val="both"/>
        <w:rPr>
          <w:rFonts w:ascii="Palatino Linotype" w:hAnsi="Palatino Linotype" w:cs="Segoe UI"/>
          <w:lang w:val="az-Latn-AZ"/>
        </w:rPr>
      </w:pPr>
    </w:p>
    <w:p w14:paraId="62858E0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173. İşçilərin haqq-hesab sənədləri</w:t>
      </w:r>
    </w:p>
    <w:p w14:paraId="38A620E5" w14:textId="77777777" w:rsidR="006A7920" w:rsidRDefault="006A7920">
      <w:pPr>
        <w:ind w:firstLine="567"/>
        <w:jc w:val="both"/>
        <w:rPr>
          <w:rFonts w:ascii="Palatino Linotype" w:hAnsi="Palatino Linotype" w:cs="Segoe UI"/>
          <w:lang w:val="az-Latn-AZ"/>
        </w:rPr>
      </w:pPr>
    </w:p>
    <w:p w14:paraId="5848CB2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 əmək haqqının hesablanması, ödənilməsi və ondan </w:t>
      </w:r>
      <w:proofErr w:type="spellStart"/>
      <w:r>
        <w:rPr>
          <w:rFonts w:ascii="Palatino Linotype" w:hAnsi="Palatino Linotype" w:cs="Segoe UI"/>
          <w:lang w:val="az-Latn-AZ"/>
        </w:rPr>
        <w:t>tutulmaların</w:t>
      </w:r>
      <w:proofErr w:type="spellEnd"/>
      <w:r>
        <w:rPr>
          <w:rFonts w:ascii="Palatino Linotype" w:hAnsi="Palatino Linotype" w:cs="Segoe UI"/>
          <w:lang w:val="az-Latn-AZ"/>
        </w:rPr>
        <w:t xml:space="preserve"> aparılması barədə bütün mühasibat </w:t>
      </w:r>
      <w:proofErr w:type="spellStart"/>
      <w:r>
        <w:rPr>
          <w:rFonts w:ascii="Palatino Linotype" w:hAnsi="Palatino Linotype" w:cs="Segoe UI"/>
          <w:lang w:val="az-Latn-AZ"/>
        </w:rPr>
        <w:t>hesablamaları</w:t>
      </w:r>
      <w:proofErr w:type="spellEnd"/>
      <w:r>
        <w:rPr>
          <w:rFonts w:ascii="Palatino Linotype" w:hAnsi="Palatino Linotype" w:cs="Segoe UI"/>
          <w:lang w:val="az-Latn-AZ"/>
        </w:rPr>
        <w:t xml:space="preserve"> əks etdirilən işçilərin haqq-hesab sənədlərini (kitabçalarını, vərəqələrini, çeklərini) tərtib edir.</w:t>
      </w:r>
    </w:p>
    <w:p w14:paraId="7BA783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İşçilərin haqq-hesab sənədlərində (kitabçalarında, vərəqələrində, çeklərində) aşağıdakı məlumatlar göstərilir:</w:t>
      </w:r>
    </w:p>
    <w:p w14:paraId="6465B1E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hesablanmış əmək haqqının ümumi məbləği;</w:t>
      </w:r>
    </w:p>
    <w:p w14:paraId="2C68133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haqqına əlavələr, mükafatlar, habelə digər ödənclər, onların növü və məbləğləri;</w:t>
      </w:r>
    </w:p>
    <w:p w14:paraId="2FB6D6D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haqqından tutulan məbləğlər — tutulmanın adı, növü, səbəbi və məbləği;</w:t>
      </w:r>
    </w:p>
    <w:p w14:paraId="145CBB1E" w14:textId="77777777" w:rsidR="006A7920" w:rsidRDefault="00835EC0">
      <w:pPr>
        <w:ind w:firstLine="567"/>
        <w:jc w:val="both"/>
        <w:rPr>
          <w:rFonts w:ascii="Palatino Linotype" w:hAnsi="Palatino Linotype" w:cs="Segoe UI"/>
          <w:lang w:val="az-Latn-AZ"/>
        </w:rPr>
      </w:pP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ödənilən məbləğ;</w:t>
      </w:r>
    </w:p>
    <w:p w14:paraId="44832C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tərəflərin birinin digərinə </w:t>
      </w:r>
      <w:proofErr w:type="spellStart"/>
      <w:r>
        <w:rPr>
          <w:rFonts w:ascii="Palatino Linotype" w:hAnsi="Palatino Linotype" w:cs="Segoe UI"/>
          <w:lang w:val="az-Latn-AZ"/>
        </w:rPr>
        <w:t>ödənilməmiş</w:t>
      </w:r>
      <w:proofErr w:type="spellEnd"/>
      <w:r>
        <w:rPr>
          <w:rFonts w:ascii="Palatino Linotype" w:hAnsi="Palatino Linotype" w:cs="Segoe UI"/>
          <w:lang w:val="az-Latn-AZ"/>
        </w:rPr>
        <w:t xml:space="preserve"> pul borcu və onun məbləği.</w:t>
      </w:r>
    </w:p>
    <w:p w14:paraId="77507E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Haqq-hesab sənədləri (kitabçaları, vərəqələri, çekləri) onları tərtib edən mühasib tərəfindən imzalanır və hər dəfə əmək haqqı verilərkən işçiyə təqdim edilir.</w:t>
      </w:r>
      <w:r>
        <w:rPr>
          <w:rStyle w:val="af5"/>
          <w:rFonts w:ascii="Palatino Linotype" w:hAnsi="Palatino Linotype"/>
          <w:color w:val="0000FF"/>
          <w:lang w:val="az-Latn-AZ"/>
        </w:rPr>
        <w:endnoteReference w:id="268"/>
      </w:r>
    </w:p>
    <w:p w14:paraId="660942F5" w14:textId="7DD9C5F5"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Bu maddə ilə müəyyən edilmiş əmək haqqının hesablanması, ödənilməsi və ondan </w:t>
      </w:r>
      <w:proofErr w:type="spellStart"/>
      <w:r>
        <w:rPr>
          <w:rFonts w:ascii="Palatino Linotype" w:hAnsi="Palatino Linotype" w:cs="Segoe UI"/>
          <w:lang w:val="az-Latn-AZ"/>
        </w:rPr>
        <w:t>tutulmaların</w:t>
      </w:r>
      <w:proofErr w:type="spellEnd"/>
      <w:r>
        <w:rPr>
          <w:rFonts w:ascii="Palatino Linotype" w:hAnsi="Palatino Linotype" w:cs="Segoe UI"/>
          <w:lang w:val="az-Latn-AZ"/>
        </w:rPr>
        <w:t xml:space="preserve"> aparılması barədə bütün mühasibat </w:t>
      </w:r>
      <w:proofErr w:type="spellStart"/>
      <w:r>
        <w:rPr>
          <w:rFonts w:ascii="Palatino Linotype" w:hAnsi="Palatino Linotype" w:cs="Segoe UI"/>
          <w:lang w:val="az-Latn-AZ"/>
        </w:rPr>
        <w:t>hesablamaları</w:t>
      </w:r>
      <w:proofErr w:type="spellEnd"/>
      <w:r>
        <w:rPr>
          <w:rFonts w:ascii="Palatino Linotype" w:hAnsi="Palatino Linotype" w:cs="Segoe UI"/>
          <w:lang w:val="az-Latn-AZ"/>
        </w:rPr>
        <w:t xml:space="preserve"> kompüter proqramları vasitəsilə də aparıla bilər. Hər dəfə əmək haqqı verilərkən işçinin tələbi ilə o, kompüter yaddaşında saxlanılan bu </w:t>
      </w:r>
      <w:proofErr w:type="spellStart"/>
      <w:r>
        <w:rPr>
          <w:rFonts w:ascii="Palatino Linotype" w:hAnsi="Palatino Linotype" w:cs="Segoe UI"/>
          <w:lang w:val="az-Latn-AZ"/>
        </w:rPr>
        <w:t>hesablamalarla</w:t>
      </w:r>
      <w:proofErr w:type="spellEnd"/>
      <w:r>
        <w:rPr>
          <w:rFonts w:ascii="Palatino Linotype" w:hAnsi="Palatino Linotype" w:cs="Segoe UI"/>
          <w:lang w:val="az-Latn-AZ"/>
        </w:rPr>
        <w:t xml:space="preserve"> tanış edilir. Bu məlumatlar işçinin xahişi ilə çap edilib ona verilə bilər.</w:t>
      </w:r>
    </w:p>
    <w:p w14:paraId="268C4429" w14:textId="3CADBA14" w:rsidR="005E43E9" w:rsidRDefault="005E43E9">
      <w:pPr>
        <w:ind w:firstLine="567"/>
        <w:jc w:val="both"/>
        <w:rPr>
          <w:rFonts w:ascii="Palatino Linotype" w:hAnsi="Palatino Linotype" w:cs="Segoe UI"/>
          <w:lang w:val="az-Latn-AZ"/>
        </w:rPr>
      </w:pPr>
      <w:r w:rsidRPr="005E43E9">
        <w:rPr>
          <w:rFonts w:ascii="Palatino Linotype" w:hAnsi="Palatino Linotype"/>
          <w:i/>
          <w:lang w:val="az-Latn-AZ"/>
        </w:rPr>
        <w:t xml:space="preserve">5. Əmək müqaviləsi elektron sənəd formasında </w:t>
      </w:r>
      <w:proofErr w:type="spellStart"/>
      <w:r w:rsidRPr="005E43E9">
        <w:rPr>
          <w:rFonts w:ascii="Palatino Linotype" w:hAnsi="Palatino Linotype"/>
          <w:i/>
          <w:lang w:val="az-Latn-AZ"/>
        </w:rPr>
        <w:t>bağlanıldıqda</w:t>
      </w:r>
      <w:proofErr w:type="spellEnd"/>
      <w:r w:rsidRPr="005E43E9">
        <w:rPr>
          <w:rFonts w:ascii="Palatino Linotype" w:hAnsi="Palatino Linotype"/>
          <w:i/>
          <w:lang w:val="az-Latn-AZ"/>
        </w:rPr>
        <w:t xml:space="preserve"> bu maddədə nəzərdə tutulan məlumatların verilməsi elektron informasiya sistemində yaradılan elektron kabinet vasitəsilə təmin edilir.</w:t>
      </w:r>
      <w:r w:rsidRPr="0003017B">
        <w:rPr>
          <w:rStyle w:val="af5"/>
          <w:rFonts w:ascii="Palatino Linotype" w:hAnsi="Palatino Linotype"/>
          <w:b/>
          <w:color w:val="0000FF"/>
          <w:lang w:val="az-Latn-AZ"/>
        </w:rPr>
        <w:endnoteReference w:id="269"/>
      </w:r>
    </w:p>
    <w:p w14:paraId="0C5A90D7" w14:textId="77777777" w:rsidR="006A7920" w:rsidRDefault="006A7920">
      <w:pPr>
        <w:ind w:firstLine="567"/>
        <w:jc w:val="both"/>
        <w:rPr>
          <w:rFonts w:ascii="Palatino Linotype" w:hAnsi="Palatino Linotype" w:cs="Segoe UI"/>
          <w:lang w:val="az-Latn-AZ"/>
        </w:rPr>
      </w:pPr>
    </w:p>
    <w:p w14:paraId="097347C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174. Əmək haqqının verilmə yeri, forması və ödənilmə vahidi</w:t>
      </w:r>
    </w:p>
    <w:p w14:paraId="26961FB9" w14:textId="77777777" w:rsidR="006A7920" w:rsidRDefault="006A7920">
      <w:pPr>
        <w:ind w:firstLine="567"/>
        <w:jc w:val="both"/>
        <w:rPr>
          <w:rFonts w:ascii="Palatino Linotype" w:hAnsi="Palatino Linotype" w:cs="Segoe UI"/>
          <w:b/>
          <w:lang w:val="az-Latn-AZ"/>
        </w:rPr>
      </w:pPr>
    </w:p>
    <w:p w14:paraId="684BC2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haqqı, bir qayda olaraq, işin icra olunduğu iş yerində verilir.</w:t>
      </w:r>
    </w:p>
    <w:p w14:paraId="3D5FDE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haqqı işçinin istəyi ilə onun bankdakı hesabına köçürülə və ya müvafiq ünvana göndərilə bilər.</w:t>
      </w:r>
    </w:p>
    <w:p w14:paraId="21EA077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İşçinin razılığı ilə əmək haqqının </w:t>
      </w:r>
      <w:r>
        <w:rPr>
          <w:rFonts w:ascii="Palatino Linotype" w:hAnsi="Palatino Linotype" w:cs="Segoe UI"/>
          <w:i/>
          <w:lang w:val="az-Latn-AZ"/>
        </w:rPr>
        <w:t>20</w:t>
      </w:r>
      <w:r>
        <w:rPr>
          <w:rFonts w:ascii="Palatino Linotype" w:hAnsi="Palatino Linotype" w:cs="Segoe UI"/>
          <w:lang w:val="az-Latn-AZ"/>
        </w:rPr>
        <w:t xml:space="preserve"> faizə qədəri mütənasib dəyərli natura formasında müəssisədə istehsal edilən istehlak malları ilə, lakin </w:t>
      </w:r>
      <w:r>
        <w:rPr>
          <w:rFonts w:ascii="Palatino Linotype" w:hAnsi="Palatino Linotype"/>
          <w:i/>
          <w:lang w:val="az-Latn-AZ"/>
        </w:rPr>
        <w:t>alkoqollu içkilər, 18 yaşına çatmamış işçilərə energetik içkilər, habelə</w:t>
      </w:r>
      <w:r>
        <w:rPr>
          <w:rFonts w:ascii="Palatino Linotype" w:hAnsi="Palatino Linotype" w:cs="Segoe UI"/>
          <w:lang w:val="az-Latn-AZ"/>
        </w:rPr>
        <w:t xml:space="preserve">, </w:t>
      </w:r>
      <w:r>
        <w:rPr>
          <w:rFonts w:ascii="Palatino Linotype" w:hAnsi="Palatino Linotype" w:cs="Segoe UI"/>
          <w:i/>
          <w:lang w:val="az-Latn-AZ"/>
        </w:rPr>
        <w:t>tütün məmulatları</w:t>
      </w:r>
      <w:r>
        <w:rPr>
          <w:rFonts w:ascii="Palatino Linotype" w:hAnsi="Palatino Linotype" w:cs="Segoe UI"/>
          <w:lang w:val="az-Latn-AZ"/>
        </w:rPr>
        <w:t xml:space="preserve">, narkotik </w:t>
      </w:r>
      <w:r>
        <w:rPr>
          <w:rFonts w:ascii="Palatino Linotype" w:hAnsi="Palatino Linotype" w:cs="Segoe UI"/>
          <w:i/>
          <w:lang w:val="az-Latn-AZ"/>
        </w:rPr>
        <w:t xml:space="preserve">vasitələr və </w:t>
      </w:r>
      <w:proofErr w:type="spellStart"/>
      <w:r>
        <w:rPr>
          <w:rFonts w:ascii="Palatino Linotype" w:hAnsi="Palatino Linotype" w:cs="Segoe UI"/>
          <w:i/>
          <w:lang w:val="az-Latn-AZ"/>
        </w:rPr>
        <w:t>psixotrop</w:t>
      </w:r>
      <w:proofErr w:type="spellEnd"/>
      <w:r>
        <w:rPr>
          <w:rFonts w:ascii="Palatino Linotype" w:hAnsi="Palatino Linotype" w:cs="Segoe UI"/>
          <w:lang w:val="az-Latn-AZ"/>
        </w:rPr>
        <w:t xml:space="preserve"> </w:t>
      </w:r>
      <w:r>
        <w:rPr>
          <w:rFonts w:ascii="Palatino Linotype" w:hAnsi="Palatino Linotype" w:cs="Segoe UI"/>
          <w:i/>
          <w:lang w:val="az-Latn-AZ"/>
        </w:rPr>
        <w:t xml:space="preserve">maddələr və mülki dövriyyədə olmasına yol verilməyən (mülki dövriyyəsi </w:t>
      </w:r>
      <w:proofErr w:type="spellStart"/>
      <w:r>
        <w:rPr>
          <w:rFonts w:ascii="Palatino Linotype" w:hAnsi="Palatino Linotype" w:cs="Segoe UI"/>
          <w:i/>
          <w:lang w:val="az-Latn-AZ"/>
        </w:rPr>
        <w:t>məhdudlaşdırılmış</w:t>
      </w:r>
      <w:proofErr w:type="spellEnd"/>
      <w:r>
        <w:rPr>
          <w:rFonts w:ascii="Palatino Linotype" w:hAnsi="Palatino Linotype" w:cs="Segoe UI"/>
          <w:i/>
          <w:lang w:val="az-Latn-AZ"/>
        </w:rPr>
        <w:t>) digər əşyalar</w:t>
      </w:r>
      <w:r>
        <w:rPr>
          <w:rFonts w:ascii="Palatino Linotype" w:hAnsi="Palatino Linotype" w:cs="Segoe UI"/>
          <w:lang w:val="az-Latn-AZ"/>
        </w:rPr>
        <w:t xml:space="preserve"> istisna olunmaqla, digər məişətdə işlədilən gündəlik tələbat malları ilə əvəz edilib verilə bilər.</w:t>
      </w:r>
      <w:r>
        <w:rPr>
          <w:rStyle w:val="af5"/>
          <w:rFonts w:ascii="Palatino Linotype" w:hAnsi="Palatino Linotype"/>
          <w:b/>
          <w:color w:val="003BB0"/>
          <w:lang w:val="az-Latn-AZ"/>
        </w:rPr>
        <w:endnoteReference w:id="270"/>
      </w:r>
    </w:p>
    <w:p w14:paraId="2A2E23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Əmək haqqı Azərbaycan Respublikasının pul vahidi — manatla ödənilir.</w:t>
      </w:r>
    </w:p>
    <w:p w14:paraId="471C42F9" w14:textId="77777777" w:rsidR="006A7920" w:rsidRDefault="006A7920">
      <w:pPr>
        <w:ind w:firstLine="567"/>
        <w:jc w:val="both"/>
        <w:rPr>
          <w:rFonts w:ascii="Palatino Linotype" w:hAnsi="Palatino Linotype" w:cs="Segoe UI"/>
          <w:lang w:val="az-Latn-AZ"/>
        </w:rPr>
      </w:pPr>
    </w:p>
    <w:p w14:paraId="2242261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175. Əmək haqqından </w:t>
      </w:r>
      <w:proofErr w:type="spellStart"/>
      <w:r>
        <w:rPr>
          <w:rFonts w:ascii="Palatino Linotype" w:hAnsi="Palatino Linotype" w:cs="Segoe UI"/>
          <w:b/>
          <w:lang w:val="az-Latn-AZ"/>
        </w:rPr>
        <w:t>tutulmalara</w:t>
      </w:r>
      <w:proofErr w:type="spellEnd"/>
      <w:r>
        <w:rPr>
          <w:rFonts w:ascii="Palatino Linotype" w:hAnsi="Palatino Linotype" w:cs="Segoe UI"/>
          <w:b/>
          <w:lang w:val="az-Latn-AZ"/>
        </w:rPr>
        <w:t xml:space="preserve"> yol verilən hallar və bunun icrası qaydası</w:t>
      </w:r>
    </w:p>
    <w:p w14:paraId="5EBC462D" w14:textId="77777777" w:rsidR="006A7920" w:rsidRDefault="006A7920">
      <w:pPr>
        <w:ind w:firstLine="567"/>
        <w:jc w:val="both"/>
        <w:rPr>
          <w:rFonts w:ascii="Palatino Linotype" w:hAnsi="Palatino Linotype" w:cs="Segoe UI"/>
          <w:lang w:val="az-Latn-AZ"/>
        </w:rPr>
      </w:pPr>
    </w:p>
    <w:p w14:paraId="77DD15EB" w14:textId="73307991"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 Əmək haqqından müvafiq məbləğlər bu maddə ilə müəyyən edilən hallar istisna edilməklə yalnız işçinin yazılı razılığı ilə, yaxud </w:t>
      </w:r>
      <w:r>
        <w:rPr>
          <w:rFonts w:ascii="Palatino Linotype" w:hAnsi="Palatino Linotype" w:cs="Segoe UI"/>
          <w:i/>
          <w:lang w:val="az-Latn-AZ"/>
        </w:rPr>
        <w:t xml:space="preserve">qanunvericiliklə nəzərdə tutulmuş icra sənədləri üzrə </w:t>
      </w:r>
      <w:r>
        <w:rPr>
          <w:rFonts w:ascii="Palatino Linotype" w:hAnsi="Palatino Linotype" w:cs="Segoe UI"/>
          <w:lang w:val="az-Latn-AZ"/>
        </w:rPr>
        <w:t>tutula bilər.</w:t>
      </w:r>
      <w:r w:rsidRPr="00867A3F">
        <w:rPr>
          <w:rStyle w:val="af5"/>
          <w:rFonts w:ascii="Palatino Linotype" w:hAnsi="Palatino Linotype"/>
          <w:b/>
          <w:color w:val="0000FF"/>
          <w:lang w:val="az-Latn-AZ"/>
        </w:rPr>
        <w:endnoteReference w:id="271"/>
      </w:r>
    </w:p>
    <w:p w14:paraId="779ED5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İşəgötürənin sərəncamı ilə işçinin əmək haqqından yalnız aşağıdakı ödənişlər tutulur:</w:t>
      </w:r>
    </w:p>
    <w:p w14:paraId="2382B59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qanunvericiliklə müəyyən edilmiş müvafiq vergilər, sosial sığorta haqları və digər icbari ödəmələr;</w:t>
      </w:r>
    </w:p>
    <w:p w14:paraId="687DA531" w14:textId="03A47373"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b</w:t>
      </w:r>
      <w:r>
        <w:rPr>
          <w:rFonts w:ascii="Palatino Linotype" w:hAnsi="Palatino Linotype" w:cs="Segoe UI"/>
          <w:i/>
          <w:lang w:val="az-Latn-AZ"/>
        </w:rPr>
        <w:t>) qanunvericilikdə nəzərdə tutulan icra sənədləri üzrə müəyyən edilmiş məbləğ;</w:t>
      </w:r>
      <w:r w:rsidRPr="00867A3F">
        <w:rPr>
          <w:rStyle w:val="af5"/>
          <w:rFonts w:ascii="Palatino Linotype" w:hAnsi="Palatino Linotype"/>
          <w:b/>
          <w:color w:val="0000FF"/>
          <w:lang w:val="az-Latn-AZ"/>
        </w:rPr>
        <w:endnoteReference w:id="272"/>
      </w:r>
    </w:p>
    <w:p w14:paraId="3737373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işəgötürənə işçinin (tam maddi məsuliyyət daşıdığı hallar istisna olunmaqla) təqsiri üzündən onun orta aylıq əmək haqqından artıq olmayan miqdarda vurduğu ziyanın məbləği;</w:t>
      </w:r>
    </w:p>
    <w:p w14:paraId="5C4F3BA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müvafiq iş ilinə görə məzuniyyətə çıxmış və həmin iş ili bitənədək işdən çıxdığı halda məzuniyyətin </w:t>
      </w:r>
      <w:proofErr w:type="spellStart"/>
      <w:r>
        <w:rPr>
          <w:rFonts w:ascii="Palatino Linotype" w:hAnsi="Palatino Linotype" w:cs="Segoe UI"/>
          <w:lang w:val="az-Latn-AZ"/>
        </w:rPr>
        <w:t>işlənməmiş</w:t>
      </w:r>
      <w:proofErr w:type="spellEnd"/>
      <w:r>
        <w:rPr>
          <w:rFonts w:ascii="Palatino Linotype" w:hAnsi="Palatino Linotype" w:cs="Segoe UI"/>
          <w:lang w:val="az-Latn-AZ"/>
        </w:rPr>
        <w:t xml:space="preserve"> günlərinə düşən məzuniyyət pulu;</w:t>
      </w:r>
    </w:p>
    <w:p w14:paraId="66B1939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xidməti ezamiyyətə göndərilən işçiyə avans olaraq verilmiş ezamiyyə xərclərinin ezamiyyətdən qayıtdıqdan sonra artıq qalmış borc məbləği;</w:t>
      </w:r>
    </w:p>
    <w:p w14:paraId="457730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mühasibat tərəfindən </w:t>
      </w:r>
      <w:proofErr w:type="spellStart"/>
      <w:r>
        <w:rPr>
          <w:rFonts w:ascii="Palatino Linotype" w:hAnsi="Palatino Linotype" w:cs="Segoe UI"/>
          <w:lang w:val="az-Latn-AZ"/>
        </w:rPr>
        <w:t>ehtiyatsızlıqla</w:t>
      </w:r>
      <w:proofErr w:type="spellEnd"/>
      <w:r>
        <w:rPr>
          <w:rFonts w:ascii="Palatino Linotype" w:hAnsi="Palatino Linotype" w:cs="Segoe UI"/>
          <w:lang w:val="az-Latn-AZ"/>
        </w:rPr>
        <w:t xml:space="preserve"> səhvən yerinə yetirilən riyazi əməliyyatlar nəticəsində artıq verilmiş məbləğlər;</w:t>
      </w:r>
    </w:p>
    <w:p w14:paraId="088EED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təsərrüfat </w:t>
      </w:r>
      <w:proofErr w:type="spellStart"/>
      <w:r>
        <w:rPr>
          <w:rFonts w:ascii="Palatino Linotype" w:hAnsi="Palatino Linotype" w:cs="Segoe UI"/>
          <w:lang w:val="az-Latn-AZ"/>
        </w:rPr>
        <w:t>ehtiyaclarından</w:t>
      </w:r>
      <w:proofErr w:type="spellEnd"/>
      <w:r>
        <w:rPr>
          <w:rFonts w:ascii="Palatino Linotype" w:hAnsi="Palatino Linotype" w:cs="Segoe UI"/>
          <w:lang w:val="az-Latn-AZ"/>
        </w:rPr>
        <w:t xml:space="preserve"> ötrü malların, əmtəələrin alınması üçün verilmiş, lakin </w:t>
      </w:r>
      <w:proofErr w:type="spellStart"/>
      <w:r>
        <w:rPr>
          <w:rFonts w:ascii="Palatino Linotype" w:hAnsi="Palatino Linotype" w:cs="Segoe UI"/>
          <w:lang w:val="az-Latn-AZ"/>
        </w:rPr>
        <w:t>xərclənməmiş</w:t>
      </w:r>
      <w:proofErr w:type="spellEnd"/>
      <w:r>
        <w:rPr>
          <w:rFonts w:ascii="Palatino Linotype" w:hAnsi="Palatino Linotype" w:cs="Segoe UI"/>
          <w:lang w:val="az-Latn-AZ"/>
        </w:rPr>
        <w:t xml:space="preserve"> və vaxtında qaytarılmamış pulun məbləği;</w:t>
      </w:r>
    </w:p>
    <w:p w14:paraId="6E29561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kollektiv müqavilələrdə nəzərdə tutulan hallarda müəyyən edilmiş məbləğ;</w:t>
      </w:r>
    </w:p>
    <w:p w14:paraId="42D914BD" w14:textId="79A65F93"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g) həmkarlar ittifaqının üzvü olan işçilərin əmək haqqından mühasibatlıq vasitəsi ilə tutulan və 4 iş günü müddətində həmin müəssisənin həmkarlar ittifaqı təşkilatının xüsusi hesabına köçürülən həmkarlar ittifaqına üzvlük haqları.</w:t>
      </w:r>
      <w:r>
        <w:rPr>
          <w:rStyle w:val="af5"/>
          <w:rFonts w:ascii="Palatino Linotype" w:hAnsi="Palatino Linotype"/>
          <w:b/>
          <w:color w:val="0000FF"/>
          <w:lang w:val="az-Latn-AZ"/>
        </w:rPr>
        <w:endnoteReference w:id="273"/>
      </w:r>
    </w:p>
    <w:p w14:paraId="1CFD62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 avansın qaytarılması, borcun ödənilməsi üçün müəyyən edilmiş müddətin qurtardığı gündən və ya səhv riyazi hesablamalar nəticəsində düzgün </w:t>
      </w:r>
      <w:proofErr w:type="spellStart"/>
      <w:r>
        <w:rPr>
          <w:rFonts w:ascii="Palatino Linotype" w:hAnsi="Palatino Linotype" w:cs="Segoe UI"/>
          <w:lang w:val="az-Latn-AZ"/>
        </w:rPr>
        <w:t>hesablanmamış</w:t>
      </w:r>
      <w:proofErr w:type="spellEnd"/>
      <w:r>
        <w:rPr>
          <w:rFonts w:ascii="Palatino Linotype" w:hAnsi="Palatino Linotype" w:cs="Segoe UI"/>
          <w:lang w:val="az-Latn-AZ"/>
        </w:rPr>
        <w:t xml:space="preserve"> pulun verildiyi gündən bir ay müddətində məbləğin tutulması haqqında mühasibat əməliyyatı apara bilər. Bu müddət bitdikdən sonra işçidən həmin məbləğlər tutula bilməz.</w:t>
      </w:r>
    </w:p>
    <w:p w14:paraId="3FC0C7F8" w14:textId="1625CC8E"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İşdənçıxma müavinəti və qanunvericiliyə müvafiq olaraq vergi tutulmayan digər ödənclərdən məbləğlərin </w:t>
      </w:r>
      <w:proofErr w:type="spellStart"/>
      <w:r>
        <w:rPr>
          <w:rFonts w:ascii="Palatino Linotype" w:hAnsi="Palatino Linotype" w:cs="Segoe UI"/>
          <w:lang w:val="az-Latn-AZ"/>
        </w:rPr>
        <w:t>tutulmasına</w:t>
      </w:r>
      <w:proofErr w:type="spellEnd"/>
      <w:r>
        <w:rPr>
          <w:rFonts w:ascii="Palatino Linotype" w:hAnsi="Palatino Linotype" w:cs="Segoe UI"/>
          <w:lang w:val="az-Latn-AZ"/>
        </w:rPr>
        <w:t xml:space="preserve"> yol verilmir.</w:t>
      </w:r>
      <w:hyperlink r:id="rId17" w:tgtFrame="_blank" w:tooltip="Azərbaycan Respublikası Konstitusiya Məhkəməsi Plenumunun 15 aprel 2024-cü il tarixli qərarı" w:history="1">
        <w:r w:rsidR="00867A3F" w:rsidRPr="00867A3F">
          <w:rPr>
            <w:rStyle w:val="a3"/>
            <w:rFonts w:ascii="Palatino Linotype" w:hAnsi="Palatino Linotype"/>
            <w:b/>
            <w:bCs/>
            <w:sz w:val="20"/>
            <w:szCs w:val="20"/>
            <w:shd w:val="clear" w:color="auto" w:fill="FFFFFF"/>
            <w:lang w:val="az-Latn-AZ"/>
          </w:rPr>
          <w:t>KMQ15</w:t>
        </w:r>
      </w:hyperlink>
    </w:p>
    <w:p w14:paraId="61C4457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Hesabda səhvə yol verilməsi halları istisna olmaqla, işəgötürən tərəfindən işçiyə artıq verilmiş əmək haqqı, o cümlədən müvafiq qanun və digər normativ hüquqi aktların düzgün tətbiq </w:t>
      </w:r>
      <w:proofErr w:type="spellStart"/>
      <w:r>
        <w:rPr>
          <w:rFonts w:ascii="Palatino Linotype" w:hAnsi="Palatino Linotype" w:cs="Segoe UI"/>
          <w:lang w:val="az-Latn-AZ"/>
        </w:rPr>
        <w:t>edilməməsi</w:t>
      </w:r>
      <w:proofErr w:type="spellEnd"/>
      <w:r>
        <w:rPr>
          <w:rFonts w:ascii="Palatino Linotype" w:hAnsi="Palatino Linotype" w:cs="Segoe UI"/>
          <w:lang w:val="az-Latn-AZ"/>
        </w:rPr>
        <w:t xml:space="preserve"> nəticəsində verilən məbləğlər işçidən tutula bilməz.</w:t>
      </w:r>
    </w:p>
    <w:p w14:paraId="41AAC8C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6. İşçinin ərizəsində göstərdiyi məbləğdə və müddətlərdə əmək haqqının müvafiq hissəsi kommunal xərclərin, bankdan aldığı ssudaların, kreditlərin və digər şəxsi borclarının ödənilməsi üçün tutularaq kreditorlara göndərilə bilər. İşçi belə ərizə ilə işəgötürənə müraciət etməyibsə, onun kreditorlarının tələbi ilə işçinin borcları əmək haqqından tutula bilməz.</w:t>
      </w:r>
    </w:p>
    <w:p w14:paraId="4FE5DB4D" w14:textId="77777777" w:rsidR="006A7920" w:rsidRDefault="006A7920">
      <w:pPr>
        <w:ind w:firstLine="567"/>
        <w:jc w:val="both"/>
        <w:rPr>
          <w:rFonts w:ascii="Palatino Linotype" w:hAnsi="Palatino Linotype" w:cs="Segoe UI"/>
          <w:lang w:val="az-Latn-AZ"/>
        </w:rPr>
      </w:pPr>
    </w:p>
    <w:p w14:paraId="401B04B8" w14:textId="38DBD748"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176. Əmək haqqından tutulan məbləğlərin miqdarının </w:t>
      </w:r>
      <w:proofErr w:type="spellStart"/>
      <w:r>
        <w:rPr>
          <w:rFonts w:ascii="Palatino Linotype" w:hAnsi="Palatino Linotype" w:cs="Segoe UI"/>
          <w:b/>
          <w:lang w:val="az-Latn-AZ"/>
        </w:rPr>
        <w:t>məhdudlaşdırılması</w:t>
      </w:r>
      <w:proofErr w:type="spellEnd"/>
      <w:r w:rsidR="00990328">
        <w:rPr>
          <w:rFonts w:ascii="Palatino Linotype" w:hAnsi="Palatino Linotype" w:cs="Segoe UI"/>
          <w:b/>
          <w:lang w:val="az-Latn-AZ"/>
        </w:rPr>
        <w:t xml:space="preserve"> </w:t>
      </w:r>
      <w:hyperlink r:id="rId18" w:tgtFrame="_blank" w:tooltip="Azərbaycan Respublikası Konstitusiya Məhkəməsi Plenumunun 20 iyul 2023-cü il tarixli qərarı" w:history="1">
        <w:r w:rsidR="00493CF9" w:rsidRPr="00493CF9">
          <w:rPr>
            <w:rStyle w:val="a3"/>
            <w:rFonts w:ascii="Palatino Linotype" w:hAnsi="Palatino Linotype"/>
            <w:b/>
            <w:bCs/>
            <w:sz w:val="20"/>
            <w:szCs w:val="20"/>
            <w:shd w:val="clear" w:color="auto" w:fill="FFFFFF"/>
            <w:lang w:val="az-Latn-AZ"/>
          </w:rPr>
          <w:t>KMQ10</w:t>
        </w:r>
      </w:hyperlink>
    </w:p>
    <w:p w14:paraId="6790E853" w14:textId="77777777" w:rsidR="006A7920" w:rsidRDefault="006A7920">
      <w:pPr>
        <w:ind w:firstLine="567"/>
        <w:jc w:val="both"/>
        <w:rPr>
          <w:rFonts w:ascii="Palatino Linotype" w:hAnsi="Palatino Linotype" w:cs="Segoe UI"/>
          <w:lang w:val="az-Latn-AZ"/>
        </w:rPr>
      </w:pPr>
    </w:p>
    <w:p w14:paraId="3D2D9E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Hər dəfə əmək haqqı verilərkən tutulan bütün məbləğlərin ümumi miqdarı işçiyə verilməli olan əmək haqqının iyirmi faizindən və müvafiq qanunvericilikdə nəzərdə tutulmuş hallarda isə əlli faizindən artıq ola bilməz.</w:t>
      </w:r>
      <w:r>
        <w:rPr>
          <w:rFonts w:ascii="Palatino Linotype" w:hAnsi="Palatino Linotype"/>
          <w:color w:val="0000FF"/>
          <w:lang w:val="az-Latn-AZ"/>
        </w:rPr>
        <w:t xml:space="preserve"> </w:t>
      </w:r>
    </w:p>
    <w:p w14:paraId="1A155A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haqqından bir neçə icra sənədinə əsasən məbləğlər tutularkən, bütün hallarda işçinin əmək haqqının əlli faizi </w:t>
      </w:r>
      <w:proofErr w:type="spellStart"/>
      <w:r>
        <w:rPr>
          <w:rFonts w:ascii="Palatino Linotype" w:hAnsi="Palatino Linotype" w:cs="Segoe UI"/>
          <w:lang w:val="az-Latn-AZ"/>
        </w:rPr>
        <w:t>saxlanmalıdır</w:t>
      </w:r>
      <w:proofErr w:type="spellEnd"/>
      <w:r>
        <w:rPr>
          <w:rFonts w:ascii="Palatino Linotype" w:hAnsi="Palatino Linotype" w:cs="Segoe UI"/>
          <w:lang w:val="az-Latn-AZ"/>
        </w:rPr>
        <w:t>.</w:t>
      </w:r>
    </w:p>
    <w:p w14:paraId="402F4BB3" w14:textId="6060C870"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Bu maddənin birinci və ikinci hissələri ilə müəyyən edilmiş məhdudiyyətlər islah işləri çəkərkən </w:t>
      </w:r>
      <w:r>
        <w:rPr>
          <w:rFonts w:ascii="Palatino Linotype" w:hAnsi="Palatino Linotype" w:cs="Segoe UI"/>
          <w:i/>
          <w:lang w:val="az-Latn-AZ"/>
        </w:rPr>
        <w:t xml:space="preserve">habelə alimentlərin tutulması, sağlamlığa vurulmuş ziyanın ödənilməsi, ailəni </w:t>
      </w:r>
      <w:proofErr w:type="spellStart"/>
      <w:r>
        <w:rPr>
          <w:rFonts w:ascii="Palatino Linotype" w:hAnsi="Palatino Linotype" w:cs="Segoe UI"/>
          <w:i/>
          <w:lang w:val="az-Latn-AZ"/>
        </w:rPr>
        <w:t>dolandıranın</w:t>
      </w:r>
      <w:proofErr w:type="spellEnd"/>
      <w:r>
        <w:rPr>
          <w:rFonts w:ascii="Palatino Linotype" w:hAnsi="Palatino Linotype" w:cs="Segoe UI"/>
          <w:i/>
          <w:lang w:val="az-Latn-AZ"/>
        </w:rPr>
        <w:t xml:space="preserve"> itkisi nəticəsində zərər çəkmiş şəxslərə vurulmuş ziyanın ödənilməsi və cinayət nəticəsində vurulmuş ziyanın ödənilməsi zamanı</w:t>
      </w:r>
      <w:r>
        <w:rPr>
          <w:rFonts w:ascii="Palatino Linotype" w:hAnsi="Palatino Linotype" w:cs="Segoe UI"/>
          <w:lang w:val="az-Latn-AZ"/>
        </w:rPr>
        <w:t xml:space="preserve"> işçiyə verilən əmək haqqından məbləğlərin </w:t>
      </w:r>
      <w:proofErr w:type="spellStart"/>
      <w:r>
        <w:rPr>
          <w:rFonts w:ascii="Palatino Linotype" w:hAnsi="Palatino Linotype" w:cs="Segoe UI"/>
          <w:lang w:val="az-Latn-AZ"/>
        </w:rPr>
        <w:t>tutulmasına</w:t>
      </w:r>
      <w:proofErr w:type="spellEnd"/>
      <w:r>
        <w:rPr>
          <w:rFonts w:ascii="Palatino Linotype" w:hAnsi="Palatino Linotype" w:cs="Segoe UI"/>
          <w:lang w:val="az-Latn-AZ"/>
        </w:rPr>
        <w:t xml:space="preserve"> şamil edilmir.</w:t>
      </w:r>
      <w:r w:rsidRPr="00867A3F">
        <w:rPr>
          <w:rStyle w:val="af5"/>
          <w:rFonts w:ascii="Palatino Linotype" w:hAnsi="Palatino Linotype"/>
          <w:b/>
          <w:color w:val="0000FF"/>
          <w:lang w:val="az-Latn-AZ"/>
        </w:rPr>
        <w:endnoteReference w:id="274"/>
      </w:r>
    </w:p>
    <w:p w14:paraId="7177F634" w14:textId="77777777" w:rsidR="006A7920" w:rsidRDefault="006A7920">
      <w:pPr>
        <w:rPr>
          <w:rFonts w:ascii="Palatino Linotype" w:hAnsi="Palatino Linotype" w:cs="Segoe UI"/>
          <w:lang w:val="az-Latn-AZ"/>
        </w:rPr>
      </w:pPr>
    </w:p>
    <w:p w14:paraId="222D237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yeddinci fəsil</w:t>
      </w:r>
    </w:p>
    <w:p w14:paraId="38B6B917" w14:textId="77777777" w:rsidR="006A7920" w:rsidRDefault="006A7920">
      <w:pPr>
        <w:jc w:val="center"/>
        <w:rPr>
          <w:rFonts w:ascii="Palatino Linotype" w:hAnsi="Palatino Linotype" w:cs="Segoe UI"/>
          <w:b/>
          <w:lang w:val="az-Latn-AZ"/>
        </w:rPr>
      </w:pPr>
    </w:p>
    <w:p w14:paraId="54E782E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Orta əmək haqqı və onun saxlanılması üzrə təminatlar</w:t>
      </w:r>
    </w:p>
    <w:p w14:paraId="509649DC" w14:textId="77777777" w:rsidR="006A7920" w:rsidRDefault="006A7920">
      <w:pPr>
        <w:rPr>
          <w:rFonts w:ascii="Palatino Linotype" w:hAnsi="Palatino Linotype" w:cs="Segoe UI"/>
          <w:b/>
          <w:lang w:val="az-Latn-AZ"/>
        </w:rPr>
      </w:pPr>
    </w:p>
    <w:p w14:paraId="309C6A9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177. Orta əmək haqqı və onun hesablanması qaydası</w:t>
      </w:r>
    </w:p>
    <w:p w14:paraId="7BB3063D" w14:textId="77777777" w:rsidR="006A7920" w:rsidRDefault="006A7920">
      <w:pPr>
        <w:ind w:firstLine="567"/>
        <w:jc w:val="both"/>
        <w:rPr>
          <w:rFonts w:ascii="Palatino Linotype" w:hAnsi="Palatino Linotype" w:cs="Segoe UI"/>
          <w:b/>
          <w:lang w:val="az-Latn-AZ"/>
        </w:rPr>
      </w:pPr>
    </w:p>
    <w:p w14:paraId="1E03400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Orta əmək haqqı — işçiyə vəzifəsi (peşəsi) üzrə işəgötürən tərəfindən ödənilmiş məvacib və onun tərkibinə daxil olan ödənclərin bu Məcəllədə və digər normativ hüquqi aktlarda nəzərdə tutulan qaydada müəyyən olunan məbləğdir.</w:t>
      </w:r>
    </w:p>
    <w:p w14:paraId="7DBB4B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məzuniyyəti dövrü üçün verilən əmək haqqı istisna olmaqla qalan bütün hallarda işçinin orta əmək haqqı ödənişdən əvvəlki iki təqvim ayı ərzində qazandığı əmək haqqının cəmi həmin aylardakı iş günlərinin sayına bölməklə bir günlük əmək haqqı tapılır və alınan məbləğ əmək haqqı saxlanılan iş günlərinin sayına vurulmaqla müəyyən edilir.</w:t>
      </w:r>
    </w:p>
    <w:p w14:paraId="154449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2 aydan az işləmiş işçilər üçün orta aylıq əmək haqqı aşağıdakı qaydada hesablanır: işçinin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işlənmiş günlər ərzində qazandığı əmək haqqını həmin günlərə bölməklə bir günlük əmək haqqı müəyyən edilir, alınan məbləğ əmək haqqı saxlanılan iş günlərin sayına vurulur.</w:t>
      </w:r>
    </w:p>
    <w:p w14:paraId="77C191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Orta əmək haqqı müəyyən edilərkən bu Məcəllənin 157-ci maddəsində nəzərdə tutulmuş əməyin ödənilməsi üzrə bütün növ ödənclər hesaba alınır.</w:t>
      </w:r>
    </w:p>
    <w:p w14:paraId="57FE3A5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Orta əmək haqqının hesablanması qaydası bu Məcəllənin 60, 77, 123, 170, 172, 179, 181, 198, 224, 230, 232, 236, 243, 244, 245 və 293-cü maddələrində nəzərdə tutulmuş hallarda tətbiq edilir.</w:t>
      </w:r>
    </w:p>
    <w:p w14:paraId="4F11FBB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Orta əmək haqqı </w:t>
      </w:r>
      <w:proofErr w:type="spellStart"/>
      <w:r>
        <w:rPr>
          <w:rFonts w:ascii="Palatino Linotype" w:hAnsi="Palatino Linotype" w:cs="Segoe UI"/>
          <w:lang w:val="az-Latn-AZ"/>
        </w:rPr>
        <w:t>hesablanarkən</w:t>
      </w:r>
      <w:proofErr w:type="spellEnd"/>
      <w:r>
        <w:rPr>
          <w:rFonts w:ascii="Palatino Linotype" w:hAnsi="Palatino Linotype" w:cs="Segoe UI"/>
          <w:lang w:val="az-Latn-AZ"/>
        </w:rPr>
        <w:t xml:space="preserve"> nəzərə alınan və alınmayan ödənclər müvafiq icra hakimiyyəti orqanı tərəfindən müəyyən edilir.</w:t>
      </w:r>
    </w:p>
    <w:p w14:paraId="7FF1A371" w14:textId="77777777" w:rsidR="006A7920" w:rsidRDefault="006A7920">
      <w:pPr>
        <w:ind w:firstLine="567"/>
        <w:jc w:val="both"/>
        <w:rPr>
          <w:rFonts w:ascii="Palatino Linotype" w:hAnsi="Palatino Linotype" w:cs="Segoe UI"/>
          <w:lang w:val="az-Latn-AZ"/>
        </w:rPr>
      </w:pPr>
    </w:p>
    <w:p w14:paraId="741826B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178. Əməyin </w:t>
      </w:r>
      <w:proofErr w:type="spellStart"/>
      <w:r>
        <w:rPr>
          <w:rFonts w:ascii="Palatino Linotype" w:hAnsi="Palatino Linotype" w:cs="Segoe UI"/>
          <w:b/>
          <w:lang w:val="az-Latn-AZ"/>
        </w:rPr>
        <w:t>ödənilməsinin</w:t>
      </w:r>
      <w:proofErr w:type="spellEnd"/>
      <w:r>
        <w:rPr>
          <w:rFonts w:ascii="Palatino Linotype" w:hAnsi="Palatino Linotype" w:cs="Segoe UI"/>
          <w:b/>
          <w:lang w:val="az-Latn-AZ"/>
        </w:rPr>
        <w:t xml:space="preserve"> təminatları</w:t>
      </w:r>
    </w:p>
    <w:p w14:paraId="5D919C95" w14:textId="77777777" w:rsidR="006A7920" w:rsidRDefault="006A7920">
      <w:pPr>
        <w:ind w:firstLine="567"/>
        <w:jc w:val="both"/>
        <w:rPr>
          <w:rFonts w:ascii="Palatino Linotype" w:hAnsi="Palatino Linotype" w:cs="Segoe UI"/>
          <w:b/>
          <w:lang w:val="az-Latn-AZ"/>
        </w:rPr>
      </w:pPr>
    </w:p>
    <w:p w14:paraId="3630EE3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 maliyyə vəziyyətindən asılı olmayaraq işçiyə onun gördüyü işin müqabilində müəyyən edilmiş əmək haqqını bu Məcəllənin 172-ci maddəsi ilə müəyyən edilmiş müddətlərdə ödəməyə borcludur. İşçiyə aylıq əmək haqqının </w:t>
      </w:r>
      <w:proofErr w:type="spellStart"/>
      <w:r>
        <w:rPr>
          <w:rFonts w:ascii="Palatino Linotype" w:hAnsi="Palatino Linotype" w:cs="Segoe UI"/>
          <w:lang w:val="az-Latn-AZ"/>
        </w:rPr>
        <w:t>ödənilməməsində</w:t>
      </w:r>
      <w:proofErr w:type="spellEnd"/>
      <w:r>
        <w:rPr>
          <w:rFonts w:ascii="Palatino Linotype" w:hAnsi="Palatino Linotype" w:cs="Segoe UI"/>
          <w:lang w:val="az-Latn-AZ"/>
        </w:rPr>
        <w:t xml:space="preserve"> təqsirkar olan işəgötürən qanunvericilikdə nəzərdə tutulan qaydada müvafiq məsuliyyətə cəlb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0E2EED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Müəssisənin ləğv edildiyi hallarda birinci növbədə işçilərin əmək haqqı, sosial müdafiə xarakterli bütün ödəmələri, o cümlədən istifadə etmədiyi məzuniyyətə görə pul əvəzi, bu Məcəllənin 77 və 239-cu maddələri ilə müəyyən edilmiş ödəmələri, habelə müəssisənin fəaliyyəti </w:t>
      </w:r>
      <w:proofErr w:type="spellStart"/>
      <w:r>
        <w:rPr>
          <w:rFonts w:ascii="Palatino Linotype" w:hAnsi="Palatino Linotype" w:cs="Segoe UI"/>
          <w:lang w:val="az-Latn-AZ"/>
        </w:rPr>
        <w:t>dayandırıldığı</w:t>
      </w:r>
      <w:proofErr w:type="spellEnd"/>
      <w:r>
        <w:rPr>
          <w:rFonts w:ascii="Palatino Linotype" w:hAnsi="Palatino Linotype" w:cs="Segoe UI"/>
          <w:lang w:val="az-Latn-AZ"/>
        </w:rPr>
        <w:t xml:space="preserve"> günə işçiyə verilməli olan digər ödənclər işəgötürən tərəfindən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 xml:space="preserve">. Müəssisənin müflisləşməsi nəticəsində iflasa uğradığı hallarda isə işçilərə həmin ödənclər qanunvericilikdə nəzərdə tutulmuş qaydada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396777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Əgər bu maddənin ikinci hissəsində göstərilmiş hallarda ödəncləri ödəməyə işəgötürənin maddi-maliyyə imkanı yoxdursa, onda işçilərə həmin ödənclər müəssisənin əmlakı satılmaqla və ya müvafiq normativ hüquqi aktlarla müəyyən edilən qaydada dövlət tərəfindən yaradılmış təminat sistemi ilə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514FD431" w14:textId="77777777" w:rsidR="006A7920" w:rsidRDefault="006A7920">
      <w:pPr>
        <w:ind w:firstLine="567"/>
        <w:jc w:val="both"/>
        <w:rPr>
          <w:rFonts w:ascii="Palatino Linotype" w:hAnsi="Palatino Linotype" w:cs="Segoe UI"/>
          <w:lang w:val="az-Latn-AZ"/>
        </w:rPr>
      </w:pPr>
    </w:p>
    <w:p w14:paraId="7E8C2FCB" w14:textId="23023D5D"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179. İşçilərin iş yerinin və orta əmək haqqının saxlandığı hallar</w:t>
      </w:r>
      <w:r w:rsidR="007013C2">
        <w:rPr>
          <w:rFonts w:ascii="Palatino Linotype" w:hAnsi="Palatino Linotype" w:cs="Segoe UI"/>
          <w:b/>
          <w:lang w:val="az-Latn-AZ"/>
        </w:rPr>
        <w:t xml:space="preserve"> </w:t>
      </w:r>
      <w:hyperlink r:id="rId19" w:tgtFrame="_blank" w:tooltip="Azərbaycan Respublikası Konstitusiya Məhkəməsi Plenumunun 29 iyul 2022-ci il tarixli qərarı" w:history="1">
        <w:r w:rsidR="007013C2" w:rsidRPr="007013C2">
          <w:rPr>
            <w:rStyle w:val="a3"/>
            <w:rFonts w:ascii="Palatino Linotype" w:hAnsi="Palatino Linotype"/>
            <w:b/>
            <w:bCs/>
            <w:sz w:val="20"/>
            <w:szCs w:val="20"/>
            <w:shd w:val="clear" w:color="auto" w:fill="FFFFFF"/>
            <w:lang w:val="az-Latn-AZ"/>
          </w:rPr>
          <w:t>KMQ8</w:t>
        </w:r>
      </w:hyperlink>
    </w:p>
    <w:p w14:paraId="63127056" w14:textId="77777777" w:rsidR="006A7920" w:rsidRDefault="006A7920">
      <w:pPr>
        <w:ind w:firstLine="567"/>
        <w:jc w:val="both"/>
        <w:rPr>
          <w:rFonts w:ascii="Palatino Linotype" w:hAnsi="Palatino Linotype" w:cs="Segoe UI"/>
          <w:b/>
          <w:lang w:val="az-Latn-AZ"/>
        </w:rPr>
      </w:pPr>
    </w:p>
    <w:p w14:paraId="556C7B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 qanunvericiliklə nəzərdə tutulmuş hallarda və qaydada dövlət və ictimai vəzifələrin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cəlb edildiyi müddət ərzində iş yeri, vəzifəsi (peşəsi) </w:t>
      </w:r>
      <w:proofErr w:type="spellStart"/>
      <w:r>
        <w:rPr>
          <w:rFonts w:ascii="Palatino Linotype" w:hAnsi="Palatino Linotype" w:cs="Segoe UI"/>
          <w:lang w:val="az-Latn-AZ"/>
        </w:rPr>
        <w:t>saxlanılmaqla</w:t>
      </w:r>
      <w:proofErr w:type="spellEnd"/>
      <w:r>
        <w:rPr>
          <w:rFonts w:ascii="Palatino Linotype" w:hAnsi="Palatino Linotype" w:cs="Segoe UI"/>
          <w:lang w:val="az-Latn-AZ"/>
        </w:rPr>
        <w:t xml:space="preserve"> ona orta əmək haqqı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3DBDF7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Aşağıdakı hallarda işçinin iş yeri və orta əmək haqqı saxlanılır:</w:t>
      </w:r>
    </w:p>
    <w:p w14:paraId="3BDF76C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şahid, zərərçəkmiş şəxs, ekspert, mütəxəssis, tərcüməçi, hal şahidi sifəti ilə təhqiqat, ibtidai istintaq və məhkəmə orqanlarına çağırıldıqda;</w:t>
      </w:r>
    </w:p>
    <w:p w14:paraId="06DDAB2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ictimai ittihamçı və müdafiəçi, ictimai təşkilatların və əmək kollektivlərinin, habelə qanuni və ya etibarnamə əsasında işçilərin nümayəndəsi qismində məhkəmə iclaslarında iştirak etmək üçün cəlb edildikdə;</w:t>
      </w:r>
    </w:p>
    <w:p w14:paraId="00FAF9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w:t>
      </w:r>
      <w:r>
        <w:rPr>
          <w:rFonts w:ascii="Palatino Linotype" w:hAnsi="Palatino Linotype" w:cs="Segoe UI"/>
          <w:strike/>
          <w:lang w:val="az-Latn-AZ"/>
        </w:rPr>
        <w:t>andlılar,</w:t>
      </w:r>
      <w:r>
        <w:rPr>
          <w:rFonts w:ascii="Palatino Linotype" w:hAnsi="Palatino Linotype" w:cs="Segoe UI"/>
          <w:lang w:val="az-Latn-AZ"/>
        </w:rPr>
        <w:t xml:space="preserve"> </w:t>
      </w:r>
      <w:r w:rsidRPr="004C3DDB">
        <w:rPr>
          <w:rFonts w:ascii="Palatino Linotype" w:hAnsi="Palatino Linotype" w:cs="Segoe UI"/>
          <w:strike/>
          <w:lang w:val="az-Latn-AZ"/>
        </w:rPr>
        <w:t>münsiflər və</w:t>
      </w:r>
      <w:r>
        <w:rPr>
          <w:rFonts w:ascii="Palatino Linotype" w:hAnsi="Palatino Linotype" w:cs="Segoe UI"/>
          <w:lang w:val="az-Latn-AZ"/>
        </w:rPr>
        <w:t xml:space="preserve"> kollektiv mübahisələrin həlli üçün yaradılan əmək arbitrajının tərkibinə daxil edildikdə;</w:t>
      </w:r>
      <w:r>
        <w:rPr>
          <w:rStyle w:val="af5"/>
          <w:rFonts w:ascii="Palatino Linotype" w:hAnsi="Palatino Linotype" w:cs="Segoe UI"/>
          <w:b/>
          <w:color w:val="0000FF"/>
          <w:lang w:val="az-Latn-AZ"/>
        </w:rPr>
        <w:endnoteReference w:id="275"/>
      </w:r>
    </w:p>
    <w:p w14:paraId="37377F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w:t>
      </w:r>
      <w:r>
        <w:rPr>
          <w:rFonts w:ascii="Palatino Linotype" w:hAnsi="Palatino Linotype" w:cs="Segoe UI"/>
          <w:i/>
          <w:lang w:val="az-Latn-AZ"/>
        </w:rPr>
        <w:t>) seçkilərin hazırlanması və keçirilməsi dövründə, habelə seçici siyahılarının hazırlanması dövründə dairə və məntəqə seçki komissiyasının həlledici səs hüquqlu üzvü olduqda;</w:t>
      </w:r>
      <w:r w:rsidRPr="007013C2">
        <w:rPr>
          <w:rStyle w:val="af5"/>
          <w:rFonts w:ascii="Palatino Linotype" w:hAnsi="Palatino Linotype"/>
          <w:b/>
          <w:color w:val="0000FF"/>
          <w:lang w:val="az-Latn-AZ"/>
        </w:rPr>
        <w:endnoteReference w:id="276"/>
      </w:r>
    </w:p>
    <w:p w14:paraId="6730DC5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müvafiq dövlət hakimiyyəti orqanlarının ictimai təşkilatların keçirdiyi forumlarda, müşavirələrdə, iclaslarda və digər tədbirlərdə iştirak etmək üçün işəgötürən tərəfindən və ya onun razılığı ilə cəlb olunduqda;</w:t>
      </w:r>
    </w:p>
    <w:p w14:paraId="5881A42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kollektiv danışıqların </w:t>
      </w:r>
      <w:proofErr w:type="spellStart"/>
      <w:r>
        <w:rPr>
          <w:rFonts w:ascii="Palatino Linotype" w:hAnsi="Palatino Linotype" w:cs="Segoe UI"/>
          <w:lang w:val="az-Latn-AZ"/>
        </w:rPr>
        <w:t>aparılmasına</w:t>
      </w:r>
      <w:proofErr w:type="spellEnd"/>
      <w:r>
        <w:rPr>
          <w:rFonts w:ascii="Palatino Linotype" w:hAnsi="Palatino Linotype" w:cs="Segoe UI"/>
          <w:lang w:val="az-Latn-AZ"/>
        </w:rPr>
        <w:t xml:space="preserve">, kollektiv müqavilələrin, sazişlərin hazırlanması və </w:t>
      </w:r>
      <w:proofErr w:type="spellStart"/>
      <w:r>
        <w:rPr>
          <w:rFonts w:ascii="Palatino Linotype" w:hAnsi="Palatino Linotype" w:cs="Segoe UI"/>
          <w:lang w:val="az-Latn-AZ"/>
        </w:rPr>
        <w:t>bağlanmasında</w:t>
      </w:r>
      <w:proofErr w:type="spellEnd"/>
      <w:r>
        <w:rPr>
          <w:rFonts w:ascii="Palatino Linotype" w:hAnsi="Palatino Linotype" w:cs="Segoe UI"/>
          <w:lang w:val="az-Latn-AZ"/>
        </w:rPr>
        <w:t xml:space="preserve"> iştirak etməyə, kollektiv əmək mübahisələrin həlli üçün barışdırıcı, vasitəçi, arbitr və digər nümayəndə qismində cəlb edildikdə;</w:t>
      </w:r>
    </w:p>
    <w:p w14:paraId="0082A4D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fərdi əmək mübahisələrinin həlli zamanı məhkəmə </w:t>
      </w:r>
      <w:proofErr w:type="spellStart"/>
      <w:r>
        <w:rPr>
          <w:rFonts w:ascii="Palatino Linotype" w:hAnsi="Palatino Linotype" w:cs="Segoe UI"/>
          <w:lang w:val="az-Latn-AZ"/>
        </w:rPr>
        <w:t>araşdırmalarının</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aparılmasında</w:t>
      </w:r>
      <w:proofErr w:type="spellEnd"/>
      <w:r>
        <w:rPr>
          <w:rFonts w:ascii="Palatino Linotype" w:hAnsi="Palatino Linotype" w:cs="Segoe UI"/>
          <w:lang w:val="az-Latn-AZ"/>
        </w:rPr>
        <w:t xml:space="preserve"> iştirak etdikdə;</w:t>
      </w:r>
    </w:p>
    <w:p w14:paraId="2EFA829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mülkiyyətçinin maraqlarının və qanuni mənafelərinin müdafiəsi üçün məhkəmələrdə iqtisadi mübahisələrin həllində iştirak etmək üçün cəlb edildikdə;</w:t>
      </w:r>
    </w:p>
    <w:p w14:paraId="5B7043A1" w14:textId="1310C65B"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g) hərbi mükəlləfiyyətlə bağlı vəzifələrin yerinə yetirilməsi üçün hərbi və xüsusi toplanışlara və səlahiyyətləri daxilində hərbi </w:t>
      </w:r>
      <w:proofErr w:type="spellStart"/>
      <w:r>
        <w:rPr>
          <w:rFonts w:ascii="Palatino Linotype" w:hAnsi="Palatino Linotype" w:cs="Segoe UI"/>
          <w:lang w:val="az-Latn-AZ"/>
        </w:rPr>
        <w:t>komissarlıqların</w:t>
      </w:r>
      <w:proofErr w:type="spellEnd"/>
      <w:r>
        <w:rPr>
          <w:rFonts w:ascii="Palatino Linotype" w:hAnsi="Palatino Linotype" w:cs="Segoe UI"/>
          <w:lang w:val="az-Latn-AZ"/>
        </w:rPr>
        <w:t xml:space="preserve"> cəlb etdiyi digər hərbi tədbirlərdə iştirak etdikdə, </w:t>
      </w:r>
      <w:r>
        <w:rPr>
          <w:rFonts w:ascii="Palatino Linotype" w:hAnsi="Palatino Linotype" w:cs="Segoe UI"/>
          <w:i/>
          <w:lang w:val="az-Latn-AZ"/>
        </w:rPr>
        <w:t>habelə hərbi nəqliyyat vəzifəsinin yerinə yetirilməsi ilə əlaqədar ezam olunduqda</w:t>
      </w:r>
      <w:r>
        <w:rPr>
          <w:rFonts w:ascii="Palatino Linotype" w:hAnsi="Palatino Linotype" w:cs="Segoe UI"/>
          <w:lang w:val="az-Latn-AZ"/>
        </w:rPr>
        <w:t>;</w:t>
      </w:r>
      <w:r w:rsidRPr="007013C2">
        <w:rPr>
          <w:rStyle w:val="af5"/>
          <w:rFonts w:ascii="Palatino Linotype" w:hAnsi="Palatino Linotype" w:cs="A1Lat"/>
          <w:b/>
          <w:color w:val="0000FF"/>
          <w:szCs w:val="20"/>
          <w:lang w:val="az-Latn-AZ"/>
        </w:rPr>
        <w:endnoteReference w:id="277"/>
      </w:r>
    </w:p>
    <w:p w14:paraId="7CDF50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ğ) hərbi və fövqəladə vəziyyətlə əlaqədar, habelə təbii fəlakətin nəticələrinin aradan qaldırılması üçün müvafiq işlərin </w:t>
      </w:r>
      <w:proofErr w:type="spellStart"/>
      <w:r>
        <w:rPr>
          <w:rFonts w:ascii="Palatino Linotype" w:hAnsi="Palatino Linotype" w:cs="Segoe UI"/>
          <w:lang w:val="az-Latn-AZ"/>
        </w:rPr>
        <w:t>görülməsinə</w:t>
      </w:r>
      <w:proofErr w:type="spellEnd"/>
      <w:r>
        <w:rPr>
          <w:rFonts w:ascii="Palatino Linotype" w:hAnsi="Palatino Linotype" w:cs="Segoe UI"/>
          <w:lang w:val="az-Latn-AZ"/>
        </w:rPr>
        <w:t xml:space="preserve"> cəlb olunduqda;</w:t>
      </w:r>
    </w:p>
    <w:p w14:paraId="1E32E5CF" w14:textId="1D3D33CB"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h) işəgötürən tərəfindən istehsalatdan </w:t>
      </w:r>
      <w:r w:rsidR="00FA3677" w:rsidRPr="00DD649E">
        <w:rPr>
          <w:rFonts w:ascii="Palatino Linotype" w:hAnsi="Palatino Linotype"/>
          <w:i/>
          <w:iCs/>
          <w:lang w:val="az-Latn-AZ"/>
        </w:rPr>
        <w:t>tam və ya qismən ayrılmaqla</w:t>
      </w:r>
      <w:r>
        <w:rPr>
          <w:rFonts w:ascii="Palatino Linotype" w:hAnsi="Palatino Linotype" w:cs="Segoe UI"/>
          <w:lang w:val="az-Latn-AZ"/>
        </w:rPr>
        <w:t xml:space="preserve"> </w:t>
      </w:r>
      <w:r>
        <w:rPr>
          <w:rFonts w:ascii="Palatino Linotype" w:hAnsi="Palatino Linotype" w:cs="Segoe UI"/>
          <w:i/>
          <w:lang w:val="az-Latn-AZ"/>
        </w:rPr>
        <w:t>əlavə təhsil müəssisələrinə</w:t>
      </w:r>
      <w:r>
        <w:rPr>
          <w:rFonts w:ascii="Palatino Linotype" w:hAnsi="Palatino Linotype" w:cs="Segoe UI"/>
          <w:lang w:val="az-Latn-AZ"/>
        </w:rPr>
        <w:t xml:space="preserve"> göndərildikdə;</w:t>
      </w:r>
      <w:r>
        <w:rPr>
          <w:rStyle w:val="af5"/>
          <w:rFonts w:ascii="Palatino Linotype" w:hAnsi="Palatino Linotype"/>
          <w:b/>
          <w:color w:val="0000FF"/>
          <w:lang w:val="az-Latn-AZ"/>
        </w:rPr>
        <w:endnoteReference w:id="278"/>
      </w:r>
    </w:p>
    <w:p w14:paraId="21A6FF4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x) yaşadığı inzibati ərazi vahidindən başqa bölgəyə, habelə xarici ölkələrə ezamiyyətə göndərildikdə;</w:t>
      </w:r>
    </w:p>
    <w:p w14:paraId="1E9B3E4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ı) müvafiq tədbirlərdə mülkiyyətçinin maraqlarını və qanuni mənafelərini müdafiə etmək və işəgötürəni təmsil etmək </w:t>
      </w:r>
      <w:proofErr w:type="spellStart"/>
      <w:r>
        <w:rPr>
          <w:rFonts w:ascii="Palatino Linotype" w:hAnsi="Palatino Linotype" w:cs="Segoe UI"/>
          <w:lang w:val="az-Latn-AZ"/>
        </w:rPr>
        <w:t>zəruriyyəti</w:t>
      </w:r>
      <w:proofErr w:type="spellEnd"/>
      <w:r>
        <w:rPr>
          <w:rFonts w:ascii="Palatino Linotype" w:hAnsi="Palatino Linotype" w:cs="Segoe UI"/>
          <w:lang w:val="az-Latn-AZ"/>
        </w:rPr>
        <w:t xml:space="preserve"> ilə bağlı iş yerindən kənara göndərildikdə;</w:t>
      </w:r>
    </w:p>
    <w:p w14:paraId="44B0DF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 kollektiv müqavilələrdə nəzərdə tutulan hallarda;</w:t>
      </w:r>
    </w:p>
    <w:p w14:paraId="50702E6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j) donor olan işçilər tibbi müayinədən keçdikləri, qan və qan komponentlərini verdikləri gün;</w:t>
      </w:r>
    </w:p>
    <w:p w14:paraId="7AAFFA3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k) tibbi müayinədən keçirilən zaman işçilər tibb müəssisəsində olduqları vaxt ərzində;</w:t>
      </w:r>
    </w:p>
    <w:p w14:paraId="4C1E9B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 işçilərin öz ixtiralarını və </w:t>
      </w:r>
      <w:proofErr w:type="spellStart"/>
      <w:r>
        <w:rPr>
          <w:rFonts w:ascii="Palatino Linotype" w:hAnsi="Palatino Linotype" w:cs="Segoe UI"/>
          <w:lang w:val="az-Latn-AZ"/>
        </w:rPr>
        <w:t>səmərələşdirmə</w:t>
      </w:r>
      <w:proofErr w:type="spellEnd"/>
      <w:r>
        <w:rPr>
          <w:rFonts w:ascii="Palatino Linotype" w:hAnsi="Palatino Linotype" w:cs="Segoe UI"/>
          <w:lang w:val="az-Latn-AZ"/>
        </w:rPr>
        <w:t xml:space="preserve"> təkliflərini əsas iş yerindən kənarda tətbiqi işlərində iştirak etdikdə;</w:t>
      </w:r>
    </w:p>
    <w:p w14:paraId="4D3596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l) bilavasitə qanunvericilikdə nəzərdə tutulmuş, habelə işəgötürən tərəfindən müəyyən edilən digər hallarda.</w:t>
      </w:r>
    </w:p>
    <w:p w14:paraId="1BE60532" w14:textId="1B0C9043"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m) dövlət və ya bələdiyyə orqanlarının işçiləri seçki qanunvericiliyi ilə nəzərdə tutulmuş hallarda nəzarət-təftiş xidmətinə cəlb edildikdə.</w:t>
      </w:r>
      <w:r w:rsidRPr="007013C2">
        <w:rPr>
          <w:rStyle w:val="af5"/>
          <w:rFonts w:ascii="Palatino Linotype" w:hAnsi="Palatino Linotype"/>
          <w:b/>
          <w:color w:val="0000FF"/>
          <w:lang w:val="en-US"/>
        </w:rPr>
        <w:endnoteReference w:id="279"/>
      </w:r>
    </w:p>
    <w:p w14:paraId="62620BC7"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n) Məhkəmə-Hüquq Şurasına və ya Hakimlərin Seçki Komitəsinə üzv təyin edildikdə;</w:t>
      </w:r>
    </w:p>
    <w:p w14:paraId="666ACF78" w14:textId="529E89D6"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o) dövlət orqanlarının, elmi müəssisələrin, idarə və təşkilatların əməkdaşları, mütəxəssisləri və ekspertləri Məhkəmə-Hüquq Şurasının fəaliyyətinə cəlb edildikdə</w:t>
      </w:r>
      <w:r w:rsidR="000F4B78">
        <w:rPr>
          <w:rFonts w:ascii="Palatino Linotype" w:hAnsi="Palatino Linotype" w:cs="Segoe UI"/>
          <w:i/>
          <w:lang w:val="az-Latn-AZ"/>
        </w:rPr>
        <w:t>.</w:t>
      </w:r>
    </w:p>
    <w:p w14:paraId="2AA62A4D" w14:textId="4798465A" w:rsidR="006A7920" w:rsidRDefault="00835EC0">
      <w:pPr>
        <w:ind w:firstLine="567"/>
        <w:jc w:val="both"/>
        <w:rPr>
          <w:rFonts w:ascii="Palatino Linotype" w:hAnsi="Palatino Linotype" w:cs="Segoe UI"/>
          <w:i/>
          <w:lang w:val="az-Latn-AZ"/>
        </w:rPr>
      </w:pPr>
      <w:r w:rsidRPr="000F4B78">
        <w:rPr>
          <w:rFonts w:ascii="Palatino Linotype" w:hAnsi="Palatino Linotype" w:cs="Segoe UI"/>
          <w:i/>
          <w:strike/>
          <w:lang w:val="az-Latn-AZ"/>
        </w:rPr>
        <w:t>ö) hakim vəzifəsinə namizədlər üçün ilkin uzunmüddətli tədris kurslarına göndərildikdə.</w:t>
      </w:r>
      <w:r w:rsidRPr="007013C2">
        <w:rPr>
          <w:rStyle w:val="af5"/>
          <w:rFonts w:ascii="Palatino Linotype" w:hAnsi="Palatino Linotype"/>
          <w:b/>
          <w:bCs/>
          <w:color w:val="0000FF"/>
          <w:lang w:val="en-US"/>
        </w:rPr>
        <w:endnoteReference w:id="280"/>
      </w:r>
    </w:p>
    <w:p w14:paraId="43B1A18A" w14:textId="77777777" w:rsidR="006A7920" w:rsidRDefault="006A7920">
      <w:pPr>
        <w:ind w:firstLine="567"/>
        <w:jc w:val="both"/>
        <w:rPr>
          <w:rFonts w:ascii="Palatino Linotype" w:hAnsi="Palatino Linotype" w:cs="Segoe UI"/>
          <w:lang w:val="az-Latn-AZ"/>
        </w:rPr>
      </w:pPr>
    </w:p>
    <w:p w14:paraId="108F159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180. İşçinin müəssisənin gəlirindən pay almaq hüququ</w:t>
      </w:r>
    </w:p>
    <w:p w14:paraId="5C3CB96B" w14:textId="77777777" w:rsidR="006A7920" w:rsidRDefault="006A7920">
      <w:pPr>
        <w:ind w:firstLine="567"/>
        <w:jc w:val="both"/>
        <w:rPr>
          <w:rFonts w:ascii="Palatino Linotype" w:hAnsi="Palatino Linotype" w:cs="Segoe UI"/>
          <w:b/>
          <w:lang w:val="az-Latn-AZ"/>
        </w:rPr>
      </w:pPr>
    </w:p>
    <w:p w14:paraId="20A21D1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 qanunvericiliklə müəyyən edilmiş qaydada yaradılan səhmdar cəmiyyətlərin, habelə mülkiyyət payı bəlli olan digər müəssisələrin nizamnamələrində (əsasnamələrində) müəssisənin nəzərdə tutulan qaydada və məbləğdə müəyyən edilən gəlirinin müvafiq hissəsi miqdarında pay almaq hüququna malikdirlər. İşçilərin bu hüququnu </w:t>
      </w:r>
      <w:proofErr w:type="spellStart"/>
      <w:r>
        <w:rPr>
          <w:rFonts w:ascii="Palatino Linotype" w:hAnsi="Palatino Linotype" w:cs="Segoe UI"/>
          <w:lang w:val="az-Latn-AZ"/>
        </w:rPr>
        <w:t>məhdudlaşdıran</w:t>
      </w:r>
      <w:proofErr w:type="spellEnd"/>
      <w:r>
        <w:rPr>
          <w:rFonts w:ascii="Palatino Linotype" w:hAnsi="Palatino Linotype" w:cs="Segoe UI"/>
          <w:lang w:val="az-Latn-AZ"/>
        </w:rPr>
        <w:t xml:space="preserve"> və ya onları bu hüquqdan məhrum edən işəgötürən qanunvericilikdə nəzərdə tutulmuş qaydada məsuliyyət daşıyır.</w:t>
      </w:r>
    </w:p>
    <w:p w14:paraId="0643697B" w14:textId="77777777" w:rsidR="006A7920" w:rsidRDefault="006A7920">
      <w:pPr>
        <w:ind w:firstLine="567"/>
        <w:jc w:val="both"/>
        <w:rPr>
          <w:rFonts w:ascii="Palatino Linotype" w:hAnsi="Palatino Linotype" w:cs="Segoe UI"/>
          <w:lang w:val="az-Latn-AZ"/>
        </w:rPr>
      </w:pPr>
    </w:p>
    <w:p w14:paraId="633250E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181. Qanunvericilikdə nəzərdə tutulmuş hallarda işçilərə digər təminatların </w:t>
      </w:r>
      <w:proofErr w:type="spellStart"/>
      <w:r>
        <w:rPr>
          <w:rFonts w:ascii="Palatino Linotype" w:hAnsi="Palatino Linotype" w:cs="Segoe UI"/>
          <w:b/>
          <w:lang w:val="az-Latn-AZ"/>
        </w:rPr>
        <w:t>verilməsinin</w:t>
      </w:r>
      <w:proofErr w:type="spellEnd"/>
      <w:r>
        <w:rPr>
          <w:rFonts w:ascii="Palatino Linotype" w:hAnsi="Palatino Linotype" w:cs="Segoe UI"/>
          <w:b/>
          <w:lang w:val="az-Latn-AZ"/>
        </w:rPr>
        <w:t xml:space="preserve"> tənzimlənməsi</w:t>
      </w:r>
    </w:p>
    <w:p w14:paraId="1C5670C2" w14:textId="77777777" w:rsidR="006A7920" w:rsidRDefault="006A7920">
      <w:pPr>
        <w:ind w:firstLine="567"/>
        <w:jc w:val="both"/>
        <w:rPr>
          <w:rFonts w:ascii="Palatino Linotype" w:hAnsi="Palatino Linotype" w:cs="Segoe UI"/>
          <w:lang w:val="az-Latn-AZ"/>
        </w:rPr>
      </w:pPr>
    </w:p>
    <w:p w14:paraId="3B3076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İxtiraçı və </w:t>
      </w:r>
      <w:proofErr w:type="spellStart"/>
      <w:r>
        <w:rPr>
          <w:rFonts w:ascii="Palatino Linotype" w:hAnsi="Palatino Linotype" w:cs="Segoe UI"/>
          <w:lang w:val="az-Latn-AZ"/>
        </w:rPr>
        <w:t>səmərələşdirmə</w:t>
      </w:r>
      <w:proofErr w:type="spellEnd"/>
      <w:r>
        <w:rPr>
          <w:rFonts w:ascii="Palatino Linotype" w:hAnsi="Palatino Linotype" w:cs="Segoe UI"/>
          <w:lang w:val="az-Latn-AZ"/>
        </w:rPr>
        <w:t xml:space="preserve"> təkliflərinin müəllifləri olan, qan və qan komponentləri verən, ezamiyyətə göndərilən işçilərin iş yeri və orta əmək haqqı </w:t>
      </w:r>
      <w:proofErr w:type="spellStart"/>
      <w:r>
        <w:rPr>
          <w:rFonts w:ascii="Palatino Linotype" w:hAnsi="Palatino Linotype" w:cs="Segoe UI"/>
          <w:lang w:val="az-Latn-AZ"/>
        </w:rPr>
        <w:t>saxlanılmaqla</w:t>
      </w:r>
      <w:proofErr w:type="spellEnd"/>
      <w:r>
        <w:rPr>
          <w:rFonts w:ascii="Palatino Linotype" w:hAnsi="Palatino Linotype" w:cs="Segoe UI"/>
          <w:lang w:val="az-Latn-AZ"/>
        </w:rPr>
        <w:t xml:space="preserve"> onlara digər müvafiq təminatların verilməsi qüvvədə olan normativ hüquqi aktlarla tənzim edilir. </w:t>
      </w:r>
    </w:p>
    <w:p w14:paraId="4D4C61C3" w14:textId="77777777" w:rsidR="006A7920" w:rsidRDefault="006A7920">
      <w:pPr>
        <w:rPr>
          <w:rFonts w:ascii="Palatino Linotype" w:hAnsi="Palatino Linotype" w:cs="Segoe UI"/>
          <w:lang w:val="az-Latn-AZ"/>
        </w:rPr>
      </w:pPr>
    </w:p>
    <w:p w14:paraId="064F442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VII bölmə</w:t>
      </w:r>
    </w:p>
    <w:p w14:paraId="29F5EBCD" w14:textId="77777777" w:rsidR="006A7920" w:rsidRDefault="006A7920">
      <w:pPr>
        <w:jc w:val="center"/>
        <w:rPr>
          <w:rFonts w:ascii="Palatino Linotype" w:hAnsi="Palatino Linotype" w:cs="Segoe UI"/>
          <w:b/>
          <w:lang w:val="az-Latn-AZ"/>
        </w:rPr>
      </w:pPr>
    </w:p>
    <w:p w14:paraId="5A63DF5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və icra intizamı</w:t>
      </w:r>
    </w:p>
    <w:p w14:paraId="447B7AC6" w14:textId="77777777" w:rsidR="006A7920" w:rsidRDefault="006A7920">
      <w:pPr>
        <w:jc w:val="center"/>
        <w:rPr>
          <w:rFonts w:ascii="Palatino Linotype" w:hAnsi="Palatino Linotype" w:cs="Segoe UI"/>
          <w:b/>
          <w:lang w:val="az-Latn-AZ"/>
        </w:rPr>
      </w:pPr>
    </w:p>
    <w:p w14:paraId="5021CEE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İyirmi səkkizinci fəsil</w:t>
      </w:r>
    </w:p>
    <w:p w14:paraId="3C0C4180" w14:textId="77777777" w:rsidR="006A7920" w:rsidRDefault="006A7920">
      <w:pPr>
        <w:jc w:val="center"/>
        <w:rPr>
          <w:rFonts w:ascii="Palatino Linotype" w:hAnsi="Palatino Linotype" w:cs="Segoe UI"/>
          <w:b/>
          <w:lang w:val="az-Latn-AZ"/>
        </w:rPr>
      </w:pPr>
    </w:p>
    <w:p w14:paraId="3D39987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və icra intizamının təmin edilməsi qaydaları</w:t>
      </w:r>
    </w:p>
    <w:p w14:paraId="659A6285" w14:textId="77777777" w:rsidR="006A7920" w:rsidRDefault="006A7920">
      <w:pPr>
        <w:rPr>
          <w:rFonts w:ascii="Palatino Linotype" w:hAnsi="Palatino Linotype" w:cs="Segoe UI"/>
          <w:b/>
          <w:lang w:val="az-Latn-AZ"/>
        </w:rPr>
      </w:pPr>
    </w:p>
    <w:p w14:paraId="6EC273F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182. Müəssisədaxili intizam qaydaları</w:t>
      </w:r>
    </w:p>
    <w:p w14:paraId="34E88B6D" w14:textId="77777777" w:rsidR="006A7920" w:rsidRDefault="006A7920">
      <w:pPr>
        <w:ind w:firstLine="567"/>
        <w:jc w:val="both"/>
        <w:rPr>
          <w:rFonts w:ascii="Palatino Linotype" w:hAnsi="Palatino Linotype" w:cs="Segoe UI"/>
          <w:lang w:val="az-Latn-AZ"/>
        </w:rPr>
      </w:pPr>
    </w:p>
    <w:p w14:paraId="5839984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Müəssisələrdə əmək müqavilələri, habelə bağlanmış kollektiv müqavilələr üzrə tərəflərin </w:t>
      </w:r>
      <w:proofErr w:type="spellStart"/>
      <w:r>
        <w:rPr>
          <w:rFonts w:ascii="Palatino Linotype" w:hAnsi="Palatino Linotype" w:cs="Segoe UI"/>
          <w:lang w:val="az-Latn-AZ"/>
        </w:rPr>
        <w:t>öhdəliklərinin</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nəzarətin həyata keçirilməsi, əmək qanunvericiliyinin tələblərinin gözlənilməsi və əmək intizamının təmin olunması məqsədi ilə müəssisədaxili intizam qaydaları qəbul edilə bilər.</w:t>
      </w:r>
    </w:p>
    <w:p w14:paraId="3492F6A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Müəssisələr birliyinin nizamnaməsində nəzərdə tutulmuş hallarda müəssisədaxili intizam qaydaları birliyin müvafiq icra orqanı tərəfindən həmin birliyə daxil olan müəssisələr üçün də qəbul edilə bilər.</w:t>
      </w:r>
    </w:p>
    <w:p w14:paraId="050CC32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Müəssisədaxili intizam qaydaları bu Məcəlləyə, habelə əmək qanunvericiliyi üzrə digər normativ hüquqi aktlara uyğun tərtib </w:t>
      </w:r>
      <w:proofErr w:type="spellStart"/>
      <w:r>
        <w:rPr>
          <w:rFonts w:ascii="Palatino Linotype" w:hAnsi="Palatino Linotype" w:cs="Segoe UI"/>
          <w:lang w:val="az-Latn-AZ"/>
        </w:rPr>
        <w:t>edilməlidir</w:t>
      </w:r>
      <w:proofErr w:type="spellEnd"/>
      <w:r>
        <w:rPr>
          <w:rFonts w:ascii="Palatino Linotype" w:hAnsi="Palatino Linotype" w:cs="Segoe UI"/>
          <w:lang w:val="az-Latn-AZ"/>
        </w:rPr>
        <w:t>. Bu normativ hüquqi aktlara zidd olan müəssisədaxili intizam qaydalarının müvafiq müddəaları və onların tətbiqinin hüquqi nəticələri etibarsız hesab edilir.</w:t>
      </w:r>
    </w:p>
    <w:p w14:paraId="55A867C5" w14:textId="77777777" w:rsidR="006A7920" w:rsidRDefault="006A7920">
      <w:pPr>
        <w:ind w:firstLine="567"/>
        <w:jc w:val="both"/>
        <w:rPr>
          <w:rFonts w:ascii="Palatino Linotype" w:hAnsi="Palatino Linotype" w:cs="Segoe UI"/>
          <w:lang w:val="az-Latn-AZ"/>
        </w:rPr>
      </w:pPr>
    </w:p>
    <w:p w14:paraId="38A1C2E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183. Müəssisədaxili intizam qaydalarının məzmunu</w:t>
      </w:r>
    </w:p>
    <w:p w14:paraId="30BF5663" w14:textId="77777777" w:rsidR="006A7920" w:rsidRDefault="006A7920">
      <w:pPr>
        <w:ind w:firstLine="567"/>
        <w:jc w:val="both"/>
        <w:rPr>
          <w:rFonts w:ascii="Palatino Linotype" w:hAnsi="Palatino Linotype" w:cs="Segoe UI"/>
          <w:lang w:val="az-Latn-AZ"/>
        </w:rPr>
      </w:pPr>
    </w:p>
    <w:p w14:paraId="3761E3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Müəssisədaxili intizam qaydalarına, bir qayda olaraq, aşağıdakılar daxil edilir:</w:t>
      </w:r>
    </w:p>
    <w:p w14:paraId="41601B5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müəssisənin adı, təşkilati-hüquqi forması, fəaliyyət növü, hüquqi ünvanı;</w:t>
      </w:r>
    </w:p>
    <w:p w14:paraId="1F0644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iş vaxtının, nahar və digər istirahət fasilələrinin başlandığı və qurtardığı saatlar;</w:t>
      </w:r>
    </w:p>
    <w:p w14:paraId="4E8694A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növbə cədvəlləri və onun tənzimlənməsi qaydaları;</w:t>
      </w:r>
    </w:p>
    <w:p w14:paraId="1C013C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əmək şəraitinin təmin edilməsi qaydaları;</w:t>
      </w:r>
    </w:p>
    <w:p w14:paraId="768C53A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əmək və icra intizamının, əmək vəzifələrinin yüksək səviyyədə yerinə </w:t>
      </w:r>
      <w:proofErr w:type="spellStart"/>
      <w:r>
        <w:rPr>
          <w:rFonts w:ascii="Palatino Linotype" w:hAnsi="Palatino Linotype" w:cs="Segoe UI"/>
          <w:lang w:val="az-Latn-AZ"/>
        </w:rPr>
        <w:t>yetirilməsində</w:t>
      </w:r>
      <w:proofErr w:type="spellEnd"/>
      <w:r>
        <w:rPr>
          <w:rFonts w:ascii="Palatino Linotype" w:hAnsi="Palatino Linotype" w:cs="Segoe UI"/>
          <w:lang w:val="az-Latn-AZ"/>
        </w:rPr>
        <w:t xml:space="preserve"> fərqlənmiş işçilərin, əmək kollektivlərinin </w:t>
      </w:r>
      <w:proofErr w:type="spellStart"/>
      <w:r>
        <w:rPr>
          <w:rFonts w:ascii="Palatino Linotype" w:hAnsi="Palatino Linotype" w:cs="Segoe UI"/>
          <w:lang w:val="az-Latn-AZ"/>
        </w:rPr>
        <w:t>mükafatlandırılması</w:t>
      </w:r>
      <w:proofErr w:type="spellEnd"/>
      <w:r>
        <w:rPr>
          <w:rFonts w:ascii="Palatino Linotype" w:hAnsi="Palatino Linotype" w:cs="Segoe UI"/>
          <w:lang w:val="az-Latn-AZ"/>
        </w:rPr>
        <w:t xml:space="preserve"> şərtləri və qaydaları;</w:t>
      </w:r>
    </w:p>
    <w:p w14:paraId="00710C0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əmək və icra intizamını pozmuş işçilərə əlavə intizam tənbehi tətbiq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şərtləri və qaydaları.</w:t>
      </w:r>
    </w:p>
    <w:p w14:paraId="0BE809F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Müəyyən müəssisələr birliyinə daxil olan müəssisələr üçün qəbul edilən müəssisədaxili intizam qaydalarında bu maddənin birinci hissəsində nəzərdə tutulmuş məlumatlarla yanaşı, həmin qaydaların şamil edildiyi müəssisələrin adları sadalanmaqla əlavə əmək şəraitinin </w:t>
      </w:r>
      <w:proofErr w:type="spellStart"/>
      <w:r>
        <w:rPr>
          <w:rFonts w:ascii="Palatino Linotype" w:hAnsi="Palatino Linotype" w:cs="Segoe UI"/>
          <w:lang w:val="az-Latn-AZ"/>
        </w:rPr>
        <w:t>yaradılmasına</w:t>
      </w:r>
      <w:proofErr w:type="spellEnd"/>
      <w:r>
        <w:rPr>
          <w:rFonts w:ascii="Palatino Linotype" w:hAnsi="Palatino Linotype" w:cs="Segoe UI"/>
          <w:lang w:val="az-Latn-AZ"/>
        </w:rPr>
        <w:t xml:space="preserve">, əmək və icra intizamının təmin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dair qanunvericiliyə uyğun olan digər məlumatlar da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w:t>
      </w:r>
    </w:p>
    <w:p w14:paraId="5FD422C0" w14:textId="77777777" w:rsidR="006A7920" w:rsidRDefault="006A7920">
      <w:pPr>
        <w:ind w:firstLine="567"/>
        <w:jc w:val="both"/>
        <w:rPr>
          <w:rFonts w:ascii="Palatino Linotype" w:hAnsi="Palatino Linotype" w:cs="Segoe UI"/>
          <w:lang w:val="az-Latn-AZ"/>
        </w:rPr>
      </w:pPr>
    </w:p>
    <w:p w14:paraId="6845FE0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184. Əmək və icra intizamının intizam nizamnamələri ilə tənzimlənməsi</w:t>
      </w:r>
    </w:p>
    <w:p w14:paraId="602FEFDE" w14:textId="77777777" w:rsidR="006A7920" w:rsidRDefault="006A7920">
      <w:pPr>
        <w:ind w:firstLine="567"/>
        <w:jc w:val="both"/>
        <w:rPr>
          <w:rFonts w:ascii="Palatino Linotype" w:hAnsi="Palatino Linotype" w:cs="Segoe UI"/>
          <w:lang w:val="az-Latn-AZ"/>
        </w:rPr>
      </w:pPr>
    </w:p>
    <w:p w14:paraId="2A120BD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və icra intizamı işin, xidmətin xarakterinə görə aşağıdakı müəssisələrdə tərəflərin məsuliyyətini artırmaq məqsədi ilə intizam nizamnamələri ilə tənzim edilir:</w:t>
      </w:r>
    </w:p>
    <w:p w14:paraId="115DEC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dəmir yolu və rabitə müəssisələrində;</w:t>
      </w:r>
    </w:p>
    <w:p w14:paraId="5B490A8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dəniz və çay nəqliyyatında, habelə balıqçılıq təsərrüfatının su nəqliyyatı donanmasında;</w:t>
      </w:r>
    </w:p>
    <w:p w14:paraId="1C25E26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hava nəqliyyatında və onun xüsusi xidmət müəssisələrində;</w:t>
      </w:r>
    </w:p>
    <w:p w14:paraId="746BE2A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ç) xüsusi təhlükəli şəraitli yeraltı işlər görülən iş yerlərində, habelə dağ-mədən sənayesi müəssisələrində ;</w:t>
      </w:r>
    </w:p>
    <w:p w14:paraId="69E250C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dənizdə neft və qaz ehtiyatlarının kəşfiyyatı və istismarı ilə məşğul olan müəssisələrdə;</w:t>
      </w:r>
    </w:p>
    <w:p w14:paraId="2A4263F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hərbi sənaye müəssisələrində.</w:t>
      </w:r>
    </w:p>
    <w:p w14:paraId="5002145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İntizam nizamnamələrində yalnız bu Məcəllənin «Əmək və icra intizamı» bölməsi ilə müəyyən edilmiş normalardan fərqli müddəalar nəzərdə tutula bilər. İntizam nizamnamələri mövcud olan müəssisələrdə digər əmək münasibətləri isə bu Məcəllə ilə tənzimlənir.</w:t>
      </w:r>
    </w:p>
    <w:p w14:paraId="7AD2E8A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İntizam nizamnamələri qanunvericilikdə nəzərdə tutulmuş qaydada həmkarlar ittifaqları təşkilatının iştirakı ilə müvafiq icra hakimiyyəti orqanı tərəfindən qəbul edilir.</w:t>
      </w:r>
    </w:p>
    <w:p w14:paraId="08343E77" w14:textId="77777777" w:rsidR="006A7920" w:rsidRDefault="006A7920">
      <w:pPr>
        <w:ind w:firstLine="567"/>
        <w:jc w:val="both"/>
        <w:rPr>
          <w:rFonts w:ascii="Palatino Linotype" w:hAnsi="Palatino Linotype" w:cs="Segoe UI"/>
          <w:lang w:val="az-Latn-AZ"/>
        </w:rPr>
      </w:pPr>
    </w:p>
    <w:p w14:paraId="574D0F0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185. Əmək və icra intizamına əməl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görə fərqlənmiş işçilərin </w:t>
      </w:r>
      <w:proofErr w:type="spellStart"/>
      <w:r>
        <w:rPr>
          <w:rFonts w:ascii="Palatino Linotype" w:hAnsi="Palatino Linotype" w:cs="Segoe UI"/>
          <w:b/>
          <w:lang w:val="az-Latn-AZ"/>
        </w:rPr>
        <w:t>mükafatlandırılması</w:t>
      </w:r>
      <w:proofErr w:type="spellEnd"/>
    </w:p>
    <w:p w14:paraId="424586E9" w14:textId="77777777" w:rsidR="006A7920" w:rsidRDefault="006A7920">
      <w:pPr>
        <w:ind w:firstLine="567"/>
        <w:jc w:val="both"/>
        <w:rPr>
          <w:rFonts w:ascii="Palatino Linotype" w:hAnsi="Palatino Linotype" w:cs="Segoe UI"/>
          <w:lang w:val="az-Latn-AZ"/>
        </w:rPr>
      </w:pPr>
    </w:p>
    <w:p w14:paraId="0055618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funksiyasının yüksək peşəkarlıq səviyyəsində yerinə </w:t>
      </w:r>
      <w:proofErr w:type="spellStart"/>
      <w:r>
        <w:rPr>
          <w:rFonts w:ascii="Palatino Linotype" w:hAnsi="Palatino Linotype" w:cs="Segoe UI"/>
          <w:lang w:val="az-Latn-AZ"/>
        </w:rPr>
        <w:t>yetirilməsində</w:t>
      </w:r>
      <w:proofErr w:type="spellEnd"/>
      <w:r>
        <w:rPr>
          <w:rFonts w:ascii="Palatino Linotype" w:hAnsi="Palatino Linotype" w:cs="Segoe UI"/>
          <w:lang w:val="az-Latn-AZ"/>
        </w:rPr>
        <w:t xml:space="preserve">, müəssisədaxili intizam qaydalarına əməl </w:t>
      </w:r>
      <w:proofErr w:type="spellStart"/>
      <w:r>
        <w:rPr>
          <w:rFonts w:ascii="Palatino Linotype" w:hAnsi="Palatino Linotype" w:cs="Segoe UI"/>
          <w:lang w:val="az-Latn-AZ"/>
        </w:rPr>
        <w:t>edilməsində</w:t>
      </w:r>
      <w:proofErr w:type="spellEnd"/>
      <w:r>
        <w:rPr>
          <w:rFonts w:ascii="Palatino Linotype" w:hAnsi="Palatino Linotype" w:cs="Segoe UI"/>
          <w:lang w:val="az-Latn-AZ"/>
        </w:rPr>
        <w:t xml:space="preserve"> fərqlənmiş işçilər işəgötürən tərəfindən:</w:t>
      </w:r>
    </w:p>
    <w:p w14:paraId="668C2DF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pul və ya qiymətli əşyalar hədiyyə edilməklə;</w:t>
      </w:r>
    </w:p>
    <w:p w14:paraId="2ACB80F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əlavə məzuniyyət verilməklə;</w:t>
      </w:r>
    </w:p>
    <w:p w14:paraId="5C1E989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haqqına fərdi əlavə edilməklə;</w:t>
      </w:r>
    </w:p>
    <w:p w14:paraId="1CD06FB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daha yüksək məbləğdə fərdi sığorta edilməklə;</w:t>
      </w:r>
    </w:p>
    <w:p w14:paraId="035A5B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sanatoriya-kurort müalicəsi, turist səfərləri yollayışının haqqı </w:t>
      </w:r>
      <w:proofErr w:type="spellStart"/>
      <w:r>
        <w:rPr>
          <w:rFonts w:ascii="Palatino Linotype" w:hAnsi="Palatino Linotype" w:cs="Segoe UI"/>
          <w:lang w:val="az-Latn-AZ"/>
        </w:rPr>
        <w:t>ödənilməklə</w:t>
      </w:r>
      <w:proofErr w:type="spellEnd"/>
      <w:r>
        <w:rPr>
          <w:rFonts w:ascii="Palatino Linotype" w:hAnsi="Palatino Linotype" w:cs="Segoe UI"/>
          <w:lang w:val="az-Latn-AZ"/>
        </w:rPr>
        <w:t>;</w:t>
      </w:r>
    </w:p>
    <w:p w14:paraId="3C867A6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müəyyən edilmiş qaydada dövlət təltifinə təqdim olunmaq barədə vəsatət qaldırmaqla və digər </w:t>
      </w:r>
      <w:proofErr w:type="spellStart"/>
      <w:r>
        <w:rPr>
          <w:rFonts w:ascii="Palatino Linotype" w:hAnsi="Palatino Linotype" w:cs="Segoe UI"/>
          <w:lang w:val="az-Latn-AZ"/>
        </w:rPr>
        <w:t>həvəsləndirmə</w:t>
      </w:r>
      <w:proofErr w:type="spellEnd"/>
      <w:r>
        <w:rPr>
          <w:rFonts w:ascii="Palatino Linotype" w:hAnsi="Palatino Linotype" w:cs="Segoe UI"/>
          <w:lang w:val="az-Latn-AZ"/>
        </w:rPr>
        <w:t xml:space="preserve"> vasitələri ilə </w:t>
      </w:r>
      <w:proofErr w:type="spellStart"/>
      <w:r>
        <w:rPr>
          <w:rFonts w:ascii="Palatino Linotype" w:hAnsi="Palatino Linotype" w:cs="Segoe UI"/>
          <w:lang w:val="az-Latn-AZ"/>
        </w:rPr>
        <w:t>mükafatlandırıla</w:t>
      </w:r>
      <w:proofErr w:type="spellEnd"/>
      <w:r>
        <w:rPr>
          <w:rFonts w:ascii="Palatino Linotype" w:hAnsi="Palatino Linotype" w:cs="Segoe UI"/>
          <w:lang w:val="az-Latn-AZ"/>
        </w:rPr>
        <w:t xml:space="preserve"> bilərlər.</w:t>
      </w:r>
    </w:p>
    <w:p w14:paraId="0E11B3CF" w14:textId="77777777" w:rsidR="006A7920" w:rsidRDefault="006A7920">
      <w:pPr>
        <w:rPr>
          <w:rFonts w:ascii="Palatino Linotype" w:hAnsi="Palatino Linotype" w:cs="Segoe UI"/>
          <w:lang w:val="az-Latn-AZ"/>
        </w:rPr>
      </w:pPr>
    </w:p>
    <w:p w14:paraId="582BB42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İyirmi doqquzuncu fəsil</w:t>
      </w:r>
    </w:p>
    <w:p w14:paraId="1FAA7570" w14:textId="77777777" w:rsidR="006A7920" w:rsidRDefault="006A7920">
      <w:pPr>
        <w:jc w:val="center"/>
        <w:rPr>
          <w:rFonts w:ascii="Palatino Linotype" w:hAnsi="Palatino Linotype" w:cs="Segoe UI"/>
          <w:b/>
          <w:lang w:val="az-Latn-AZ"/>
        </w:rPr>
      </w:pPr>
    </w:p>
    <w:p w14:paraId="6968118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Əmək və icra intizamının </w:t>
      </w:r>
      <w:proofErr w:type="spellStart"/>
      <w:r>
        <w:rPr>
          <w:rFonts w:ascii="Palatino Linotype" w:hAnsi="Palatino Linotype" w:cs="Segoe UI"/>
          <w:b/>
          <w:lang w:val="az-Latn-AZ"/>
        </w:rPr>
        <w:t>pozulmasına</w:t>
      </w:r>
      <w:proofErr w:type="spellEnd"/>
      <w:r>
        <w:rPr>
          <w:rFonts w:ascii="Palatino Linotype" w:hAnsi="Palatino Linotype" w:cs="Segoe UI"/>
          <w:b/>
          <w:lang w:val="az-Latn-AZ"/>
        </w:rPr>
        <w:t xml:space="preserve"> görə intizam məsuliyyəti və onun tətbiqi qaydaları</w:t>
      </w:r>
    </w:p>
    <w:p w14:paraId="5875E2C0" w14:textId="77777777" w:rsidR="006A7920" w:rsidRDefault="006A7920">
      <w:pPr>
        <w:ind w:firstLine="567"/>
        <w:jc w:val="both"/>
        <w:rPr>
          <w:rFonts w:ascii="Palatino Linotype" w:hAnsi="Palatino Linotype" w:cs="Segoe UI"/>
          <w:b/>
          <w:lang w:val="az-Latn-AZ"/>
        </w:rPr>
      </w:pPr>
    </w:p>
    <w:p w14:paraId="3D88D71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186. Əmək və icra intizamının </w:t>
      </w:r>
      <w:proofErr w:type="spellStart"/>
      <w:r>
        <w:rPr>
          <w:rFonts w:ascii="Palatino Linotype" w:hAnsi="Palatino Linotype" w:cs="Segoe UI"/>
          <w:b/>
          <w:lang w:val="az-Latn-AZ"/>
        </w:rPr>
        <w:t>pozulmasına</w:t>
      </w:r>
      <w:proofErr w:type="spellEnd"/>
      <w:r>
        <w:rPr>
          <w:rFonts w:ascii="Palatino Linotype" w:hAnsi="Palatino Linotype" w:cs="Segoe UI"/>
          <w:b/>
          <w:lang w:val="az-Latn-AZ"/>
        </w:rPr>
        <w:t xml:space="preserve"> görə intizam məsuliyyəti və onun növləri</w:t>
      </w:r>
    </w:p>
    <w:p w14:paraId="45B13493" w14:textId="77777777" w:rsidR="006A7920" w:rsidRDefault="006A7920">
      <w:pPr>
        <w:ind w:firstLine="567"/>
        <w:jc w:val="both"/>
        <w:rPr>
          <w:rFonts w:ascii="Palatino Linotype" w:hAnsi="Palatino Linotype" w:cs="Segoe UI"/>
          <w:lang w:val="az-Latn-AZ"/>
        </w:rPr>
      </w:pPr>
    </w:p>
    <w:p w14:paraId="3A3AB85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 işçi bu Məcəllə ilə və digər normativ hüquqi aktlarla müəyyən edilmiş vəzifələrini yerinə yetirmədikdə və ya </w:t>
      </w:r>
      <w:proofErr w:type="spellStart"/>
      <w:r>
        <w:rPr>
          <w:rFonts w:ascii="Palatino Linotype" w:hAnsi="Palatino Linotype" w:cs="Segoe UI"/>
          <w:lang w:val="az-Latn-AZ"/>
        </w:rPr>
        <w:t>hüquqlarından</w:t>
      </w:r>
      <w:proofErr w:type="spellEnd"/>
      <w:r>
        <w:rPr>
          <w:rFonts w:ascii="Palatino Linotype" w:hAnsi="Palatino Linotype" w:cs="Segoe UI"/>
          <w:lang w:val="az-Latn-AZ"/>
        </w:rPr>
        <w:t xml:space="preserve"> sui-istifadə etdikdə və yaxud əmək müqaviləsi üzrə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icra etmədikdə intizam məsuliyyətinə, qanunvericilikdə nəzərdə tutulmuş hallarda isə digər məsuliyyətə cəlb edilirlər.</w:t>
      </w:r>
    </w:p>
    <w:p w14:paraId="79BF43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 əmək funksiyasını tam və ya qismən yerinə yetirmədikdə, yaxud keyfiyyətsiz yerinə yetirdikdə, bu Məcəllənin 10-cu maddəsində nəzərdə tutulan, həmçinin əmək müqaviləsi ilə müəyyən edilmiş vəzifələrini, müəssisədaxili intizam qaydalarını pozduqda işəgötürən ona aşağıdakı intizam </w:t>
      </w:r>
      <w:proofErr w:type="spellStart"/>
      <w:r>
        <w:rPr>
          <w:rFonts w:ascii="Palatino Linotype" w:hAnsi="Palatino Linotype" w:cs="Segoe UI"/>
          <w:lang w:val="az-Latn-AZ"/>
        </w:rPr>
        <w:t>tənbehlərindən</w:t>
      </w:r>
      <w:proofErr w:type="spellEnd"/>
      <w:r>
        <w:rPr>
          <w:rFonts w:ascii="Palatino Linotype" w:hAnsi="Palatino Linotype" w:cs="Segoe UI"/>
          <w:lang w:val="az-Latn-AZ"/>
        </w:rPr>
        <w:t xml:space="preserve"> birini verə bilər:</w:t>
      </w:r>
    </w:p>
    <w:p w14:paraId="398B0B5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töhmət vermək;</w:t>
      </w:r>
    </w:p>
    <w:p w14:paraId="263FA30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b) sonuncu xəbərdarlıqla şiddətli töhmət vermək;</w:t>
      </w:r>
    </w:p>
    <w:p w14:paraId="725D74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kollektiv müqavilələrdə nəzərdə </w:t>
      </w:r>
      <w:proofErr w:type="spellStart"/>
      <w:r>
        <w:rPr>
          <w:rFonts w:ascii="Palatino Linotype" w:hAnsi="Palatino Linotype" w:cs="Segoe UI"/>
          <w:lang w:val="az-Latn-AZ"/>
        </w:rPr>
        <w:t>tutulmuşdursa</w:t>
      </w:r>
      <w:proofErr w:type="spellEnd"/>
      <w:r>
        <w:rPr>
          <w:rFonts w:ascii="Palatino Linotype" w:hAnsi="Palatino Linotype" w:cs="Segoe UI"/>
          <w:lang w:val="az-Latn-AZ"/>
        </w:rPr>
        <w:t xml:space="preserve">, aylıq əmək haqqının 1/4-i məbləğindən çox olmamaq </w:t>
      </w:r>
      <w:proofErr w:type="spellStart"/>
      <w:r>
        <w:rPr>
          <w:rFonts w:ascii="Palatino Linotype" w:hAnsi="Palatino Linotype" w:cs="Segoe UI"/>
          <w:lang w:val="az-Latn-AZ"/>
        </w:rPr>
        <w:t>şərtilə</w:t>
      </w:r>
      <w:proofErr w:type="spellEnd"/>
      <w:r>
        <w:rPr>
          <w:rFonts w:ascii="Palatino Linotype" w:hAnsi="Palatino Linotype" w:cs="Segoe UI"/>
          <w:lang w:val="az-Latn-AZ"/>
        </w:rPr>
        <w:t xml:space="preserve"> cərimə etmək;</w:t>
      </w:r>
    </w:p>
    <w:p w14:paraId="06538D6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əmək müqaviləsini bu Məcəllənin 70-ci maddəsinin «ç» bəndi ilə ləğv etmək.</w:t>
      </w:r>
    </w:p>
    <w:p w14:paraId="4E63E10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 intizam tənbehini verərkən işçinin şəxsiyyətini, kollektivdə nüfuzunu, peşəkarlıq səviyyəsini, onun törətdiyi xətanın xarakterini nəzərə almalıdır. Bu maddənin ikinci hissəsində göstərilmiş intizam </w:t>
      </w:r>
      <w:proofErr w:type="spellStart"/>
      <w:r>
        <w:rPr>
          <w:rFonts w:ascii="Palatino Linotype" w:hAnsi="Palatino Linotype" w:cs="Segoe UI"/>
          <w:lang w:val="az-Latn-AZ"/>
        </w:rPr>
        <w:t>tənbehlərindən</w:t>
      </w:r>
      <w:proofErr w:type="spellEnd"/>
      <w:r>
        <w:rPr>
          <w:rFonts w:ascii="Palatino Linotype" w:hAnsi="Palatino Linotype" w:cs="Segoe UI"/>
          <w:lang w:val="az-Latn-AZ"/>
        </w:rPr>
        <w:t xml:space="preserve"> hər hansı biri tətbiq olunmadan işçiyə yazılı və ya şifahi qaydada xəbərdarlıq edilə bilər. Xəbərdarlıq intizam tənbehi sayılmır.</w:t>
      </w:r>
    </w:p>
    <w:p w14:paraId="68BC05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İşəgötürənin bu maddədə nəzərdə tutulmuş intizam məsuliyyətinə cəlb edilməsi onun işəgötürəni hesab edilən vəzifəli şəxs, müəssisənin mülkiyyətçisi, müəssisə dövlət mülkiyyətində olduqda isə müvafiq icra hakimiyyəti orqanı tərəfindən həyata keçirilir. İşəgötürən inzibati və ya cinayət məsuliyyətinə qanunvericiliklə müəyyən edilmiş qaydada cəlb edilir.</w:t>
      </w:r>
    </w:p>
    <w:p w14:paraId="103D67FE" w14:textId="77777777" w:rsidR="006A7920" w:rsidRDefault="006A7920">
      <w:pPr>
        <w:ind w:firstLine="567"/>
        <w:jc w:val="both"/>
        <w:rPr>
          <w:rFonts w:ascii="Palatino Linotype" w:hAnsi="Palatino Linotype" w:cs="Segoe UI"/>
          <w:lang w:val="az-Latn-AZ"/>
        </w:rPr>
      </w:pPr>
    </w:p>
    <w:p w14:paraId="1ECB228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187. İntizam tənbehinin verilməsi qaydaları</w:t>
      </w:r>
    </w:p>
    <w:p w14:paraId="71F8C280" w14:textId="77777777" w:rsidR="006A7920" w:rsidRDefault="006A7920">
      <w:pPr>
        <w:ind w:firstLine="567"/>
        <w:jc w:val="both"/>
        <w:rPr>
          <w:rFonts w:ascii="Palatino Linotype" w:hAnsi="Palatino Linotype" w:cs="Segoe UI"/>
          <w:lang w:val="az-Latn-AZ"/>
        </w:rPr>
      </w:pPr>
    </w:p>
    <w:p w14:paraId="6F4A957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İntizam tənbehi </w:t>
      </w:r>
      <w:proofErr w:type="spellStart"/>
      <w:r>
        <w:rPr>
          <w:rFonts w:ascii="Palatino Linotype" w:hAnsi="Palatino Linotype" w:cs="Segoe UI"/>
          <w:lang w:val="az-Latn-AZ"/>
        </w:rPr>
        <w:t>verilməmişdən</w:t>
      </w:r>
      <w:proofErr w:type="spellEnd"/>
      <w:r>
        <w:rPr>
          <w:rFonts w:ascii="Palatino Linotype" w:hAnsi="Palatino Linotype" w:cs="Segoe UI"/>
          <w:lang w:val="az-Latn-AZ"/>
        </w:rPr>
        <w:t xml:space="preserve"> əvvəl işəgötürən işçidən yazılı izahatın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tələb edir. İşçinin yazılı izahat verməkdən imtina etməsi ona intizam tənbehi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istisna etmir.</w:t>
      </w:r>
    </w:p>
    <w:p w14:paraId="1B54147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İntizam tənbehi, işçi tərəfindən əmək və ya icra intizamının pozulduğu aşkar edildiyi gündən bir ay keçənədək verilə bilər. İşçinin xəstə olduğu, yaxud məzuniyyətdə, ezamiyyətdə olduğu vaxt həmin müddətə daxil edilmir.</w:t>
      </w:r>
    </w:p>
    <w:p w14:paraId="03A1581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İntizam xətasının törədildiyi gündən altı ay keçdikdən sonra işçiyə intizam tənbehi verilə bilməz. Müəssisənin maliyyə-təsərrüfat fəaliyyətinin auditinin (</w:t>
      </w:r>
      <w:proofErr w:type="spellStart"/>
      <w:r>
        <w:rPr>
          <w:rFonts w:ascii="Palatino Linotype" w:hAnsi="Palatino Linotype" w:cs="Segoe UI"/>
          <w:lang w:val="az-Latn-AZ"/>
        </w:rPr>
        <w:t>yoxlanılmasının</w:t>
      </w:r>
      <w:proofErr w:type="spellEnd"/>
      <w:r>
        <w:rPr>
          <w:rFonts w:ascii="Palatino Linotype" w:hAnsi="Palatino Linotype" w:cs="Segoe UI"/>
          <w:lang w:val="az-Latn-AZ"/>
        </w:rPr>
        <w:t xml:space="preserve">, təftiş </w:t>
      </w:r>
      <w:proofErr w:type="spellStart"/>
      <w:r>
        <w:rPr>
          <w:rFonts w:ascii="Palatino Linotype" w:hAnsi="Palatino Linotype" w:cs="Segoe UI"/>
          <w:lang w:val="az-Latn-AZ"/>
        </w:rPr>
        <w:t>aparılmasının</w:t>
      </w:r>
      <w:proofErr w:type="spellEnd"/>
      <w:r>
        <w:rPr>
          <w:rFonts w:ascii="Palatino Linotype" w:hAnsi="Palatino Linotype" w:cs="Segoe UI"/>
          <w:lang w:val="az-Latn-AZ"/>
        </w:rPr>
        <w:t xml:space="preserve">) nəticələri ilə aşkar edilmiş vəzifə hüquqpozması ilə bağlı intizam xətalarına görə isə işçiyə həmin xətalar törədildiyi gündən </w:t>
      </w:r>
      <w:r>
        <w:rPr>
          <w:rFonts w:ascii="Palatino Linotype" w:hAnsi="Palatino Linotype" w:cs="Segoe UI"/>
          <w:i/>
          <w:lang w:val="az-Latn-AZ"/>
        </w:rPr>
        <w:t>iki il</w:t>
      </w:r>
      <w:r>
        <w:rPr>
          <w:rFonts w:ascii="Palatino Linotype" w:hAnsi="Palatino Linotype" w:cs="Segoe UI"/>
          <w:lang w:val="az-Latn-AZ"/>
        </w:rPr>
        <w:t xml:space="preserve"> keçdikdən sonra intizam tənbehi verilə bilməz. Cinayət işi üzrə icraat bu müddətə daxil edilmir.</w:t>
      </w:r>
      <w:r>
        <w:rPr>
          <w:rStyle w:val="af5"/>
          <w:rFonts w:ascii="Palatino Linotype" w:hAnsi="Palatino Linotype"/>
          <w:b/>
          <w:color w:val="0000FF"/>
          <w:lang w:val="az-Latn-AZ"/>
        </w:rPr>
        <w:endnoteReference w:id="281"/>
      </w:r>
    </w:p>
    <w:p w14:paraId="5FBE56A8"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 xml:space="preserve">4. İdarə, müəssisə və ya təşkilatın korrupsiya ilə əlaqədar hüquqpozmalarla bağlı məlumat vermiş işçisi barəsində intizam tənbehini tətbiq edən idarə, müəssisə və ya təşkilat intizam tənbehinin qanunla müəyyən edilmiş hallardan irəli gəlməsini və korrupsiya ilə əlaqədar hüquqpozmalarla bağlı məlumata aidiyyəti </w:t>
      </w:r>
      <w:proofErr w:type="spellStart"/>
      <w:r>
        <w:rPr>
          <w:rFonts w:ascii="Palatino Linotype" w:hAnsi="Palatino Linotype"/>
          <w:i/>
          <w:lang w:val="az-Latn-AZ"/>
        </w:rPr>
        <w:t>olmadığını</w:t>
      </w:r>
      <w:proofErr w:type="spellEnd"/>
      <w:r>
        <w:rPr>
          <w:rFonts w:ascii="Palatino Linotype" w:hAnsi="Palatino Linotype"/>
          <w:i/>
          <w:lang w:val="az-Latn-AZ"/>
        </w:rPr>
        <w:t xml:space="preserve"> </w:t>
      </w:r>
      <w:proofErr w:type="spellStart"/>
      <w:r>
        <w:rPr>
          <w:rFonts w:ascii="Palatino Linotype" w:hAnsi="Palatino Linotype"/>
          <w:i/>
          <w:lang w:val="az-Latn-AZ"/>
        </w:rPr>
        <w:t>əsaslandırmalıdır</w:t>
      </w:r>
      <w:proofErr w:type="spellEnd"/>
      <w:r>
        <w:rPr>
          <w:rFonts w:ascii="Palatino Linotype" w:hAnsi="Palatino Linotype"/>
          <w:i/>
          <w:lang w:val="az-Latn-AZ"/>
        </w:rPr>
        <w:t>.</w:t>
      </w:r>
      <w:r>
        <w:rPr>
          <w:rStyle w:val="af5"/>
          <w:rFonts w:ascii="Palatino Linotype" w:hAnsi="Palatino Linotype"/>
          <w:b/>
          <w:color w:val="0000FF"/>
          <w:lang w:val="az-Latn-AZ"/>
        </w:rPr>
        <w:endnoteReference w:id="282"/>
      </w:r>
    </w:p>
    <w:p w14:paraId="240F4A1E" w14:textId="77777777" w:rsidR="006A7920" w:rsidRDefault="006A7920">
      <w:pPr>
        <w:ind w:firstLine="567"/>
        <w:jc w:val="both"/>
        <w:rPr>
          <w:rFonts w:ascii="Palatino Linotype" w:hAnsi="Palatino Linotype" w:cs="Segoe UI"/>
          <w:lang w:val="az-Latn-AZ"/>
        </w:rPr>
      </w:pPr>
    </w:p>
    <w:p w14:paraId="799B27A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188. İntizam tənbehi vermək səlahiyyəti olan vəzifəli şəxs</w:t>
      </w:r>
    </w:p>
    <w:p w14:paraId="504C374F" w14:textId="77777777" w:rsidR="006A7920" w:rsidRDefault="006A7920">
      <w:pPr>
        <w:ind w:firstLine="567"/>
        <w:jc w:val="both"/>
        <w:rPr>
          <w:rFonts w:ascii="Palatino Linotype" w:hAnsi="Palatino Linotype" w:cs="Segoe UI"/>
          <w:lang w:val="az-Latn-AZ"/>
        </w:rPr>
      </w:pPr>
    </w:p>
    <w:p w14:paraId="16F2BA3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İntizam tənbehi, yalnız işçi ilə əmək müqaviləsi bağlamaq, onun şərtlərini dəyişdirmək və ona xitam vermək səlahiyyətinə malik olan işəgötürən tərəfindən verilə bilər.</w:t>
      </w:r>
    </w:p>
    <w:p w14:paraId="78DF057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Müəssisənin nizamnaməsində (əsasnaməsində) başqa hal nəzərdə </w:t>
      </w:r>
      <w:proofErr w:type="spellStart"/>
      <w:r>
        <w:rPr>
          <w:rFonts w:ascii="Palatino Linotype" w:hAnsi="Palatino Linotype" w:cs="Segoe UI"/>
          <w:lang w:val="az-Latn-AZ"/>
        </w:rPr>
        <w:t>tutulmayıbsa</w:t>
      </w:r>
      <w:proofErr w:type="spellEnd"/>
      <w:r>
        <w:rPr>
          <w:rFonts w:ascii="Palatino Linotype" w:hAnsi="Palatino Linotype" w:cs="Segoe UI"/>
          <w:lang w:val="az-Latn-AZ"/>
        </w:rPr>
        <w:t xml:space="preserve">, işəgötürən işçilərə intizam tənbehi vermək səlahiyyətini əmri (sərəncamı, qərarı) ilə özünün </w:t>
      </w:r>
      <w:proofErr w:type="spellStart"/>
      <w:r>
        <w:rPr>
          <w:rFonts w:ascii="Palatino Linotype" w:hAnsi="Palatino Linotype" w:cs="Segoe UI"/>
          <w:lang w:val="az-Latn-AZ"/>
        </w:rPr>
        <w:t>müavinlərindən</w:t>
      </w:r>
      <w:proofErr w:type="spellEnd"/>
      <w:r>
        <w:rPr>
          <w:rFonts w:ascii="Palatino Linotype" w:hAnsi="Palatino Linotype" w:cs="Segoe UI"/>
          <w:lang w:val="az-Latn-AZ"/>
        </w:rPr>
        <w:t xml:space="preserve"> birinə, müəssisədən kənarda yerləşən struktur bölməsinin rəhbərinə həvalə edə bilər. Həmin əmrdə (sərəncamda, qərarda) hansı səbəbə görə </w:t>
      </w:r>
      <w:r>
        <w:rPr>
          <w:rFonts w:ascii="Palatino Linotype" w:hAnsi="Palatino Linotype" w:cs="Segoe UI"/>
          <w:lang w:val="az-Latn-AZ"/>
        </w:rPr>
        <w:lastRenderedPageBreak/>
        <w:t xml:space="preserve">intizam tənbehi vermək səlahiyyətinin başqa vəzifəli şəxsə həvalə edildiyi </w:t>
      </w:r>
      <w:proofErr w:type="spellStart"/>
      <w:r>
        <w:rPr>
          <w:rFonts w:ascii="Palatino Linotype" w:hAnsi="Palatino Linotype" w:cs="Segoe UI"/>
          <w:lang w:val="az-Latn-AZ"/>
        </w:rPr>
        <w:t>əsaslandırılmalı</w:t>
      </w:r>
      <w:proofErr w:type="spellEnd"/>
      <w:r>
        <w:rPr>
          <w:rFonts w:ascii="Palatino Linotype" w:hAnsi="Palatino Linotype" w:cs="Segoe UI"/>
          <w:lang w:val="az-Latn-AZ"/>
        </w:rPr>
        <w:t xml:space="preserve"> və onun səlahiyyətinin dairəsi dəqiq müəyyən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1EE130C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Bu maddənin birinci və ikinci hissələrində göstərilən vəzifəli şəxslərdən savayı başqa vəzifəli şəxslərin işçilərə intizam tənbehi verməyə ixtiyarı yoxdur. Əgər bu qaydaların əksinə olaraq işçiyə intizam tənbehi vermək səlahiyyəti olmayan vəzifəli şəxs tərəfindən verilibsə, onun əmri hüquqi qüvvəsi olmayan puç (əhəmiyyətsiz) əmr hesab edilir.</w:t>
      </w:r>
    </w:p>
    <w:p w14:paraId="4019CD1D" w14:textId="77777777" w:rsidR="006A7920" w:rsidRDefault="006A7920">
      <w:pPr>
        <w:ind w:firstLine="567"/>
        <w:jc w:val="both"/>
        <w:rPr>
          <w:rFonts w:ascii="Palatino Linotype" w:hAnsi="Palatino Linotype" w:cs="Segoe UI"/>
          <w:lang w:val="az-Latn-AZ"/>
        </w:rPr>
      </w:pPr>
    </w:p>
    <w:p w14:paraId="38DEA48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189. İntizam tənbehinin verilməsi şərtləri</w:t>
      </w:r>
    </w:p>
    <w:p w14:paraId="505BBF51" w14:textId="77777777" w:rsidR="006A7920" w:rsidRDefault="006A7920">
      <w:pPr>
        <w:ind w:firstLine="567"/>
        <w:jc w:val="both"/>
        <w:rPr>
          <w:rFonts w:ascii="Palatino Linotype" w:hAnsi="Palatino Linotype" w:cs="Segoe UI"/>
          <w:lang w:val="az-Latn-AZ"/>
        </w:rPr>
      </w:pPr>
    </w:p>
    <w:p w14:paraId="6AC7573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Bir intizam xətasına görə yalnız bir intizam tənbehi verilir. Bir dəfə törədilən bir intizam xətasına görə eyni zamanda bir neçə intizam tənbehi verilə bilməz.</w:t>
      </w:r>
    </w:p>
    <w:p w14:paraId="7C6912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İntizam tənbehi işçiyə işdə olduğu iş günü ərzində verilə bilər. Məzuniyyətdə, ezamiyyətdə olan, əmək qabiliyyətini müvəqqəti itirdiyi müddət ərzində işçiyə intizam tənbehi verilə bilməz.</w:t>
      </w:r>
    </w:p>
    <w:p w14:paraId="65E549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İntizam tənbehi işəgötürənin əmri (sərəncamı, qərarı) ilə verilir. İşçi həmin əmrlə (sərəncamla, qərarla) tanış edilməli və onun tələbi ilə əmrin surəti ona təqdim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w:t>
      </w:r>
    </w:p>
    <w:p w14:paraId="2844345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İntizam tənbehi verilməsi barədə əmrdə (sərəncamda, qərarda) işçinin şərəf və ləyaqətini alçaldan, onun şəxsiyyətini, mənəvi hisslərini gözdən salan, habelə </w:t>
      </w:r>
      <w:proofErr w:type="spellStart"/>
      <w:r>
        <w:rPr>
          <w:rFonts w:ascii="Palatino Linotype" w:hAnsi="Palatino Linotype" w:cs="Segoe UI"/>
          <w:lang w:val="az-Latn-AZ"/>
        </w:rPr>
        <w:t>intizamsızlığına</w:t>
      </w:r>
      <w:proofErr w:type="spellEnd"/>
      <w:r>
        <w:rPr>
          <w:rFonts w:ascii="Palatino Linotype" w:hAnsi="Palatino Linotype" w:cs="Segoe UI"/>
          <w:lang w:val="az-Latn-AZ"/>
        </w:rPr>
        <w:t xml:space="preserve"> görə qisas almaq motivli məlumatların göstərilməsi yolverilməzdir.</w:t>
      </w:r>
    </w:p>
    <w:p w14:paraId="5B98C053" w14:textId="77777777" w:rsidR="006A7920" w:rsidRDefault="006A7920">
      <w:pPr>
        <w:ind w:firstLine="567"/>
        <w:jc w:val="both"/>
        <w:rPr>
          <w:rFonts w:ascii="Palatino Linotype" w:hAnsi="Palatino Linotype" w:cs="Segoe UI"/>
          <w:lang w:val="az-Latn-AZ"/>
        </w:rPr>
      </w:pPr>
    </w:p>
    <w:p w14:paraId="0E171E6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190. İntizam tənbehinin müddəti və vaxtından əvvəl götürülməsi</w:t>
      </w:r>
    </w:p>
    <w:p w14:paraId="27F503C5" w14:textId="77777777" w:rsidR="006A7920" w:rsidRDefault="006A7920">
      <w:pPr>
        <w:ind w:firstLine="567"/>
        <w:jc w:val="both"/>
        <w:rPr>
          <w:rFonts w:ascii="Palatino Linotype" w:hAnsi="Palatino Linotype" w:cs="Segoe UI"/>
          <w:b/>
          <w:lang w:val="az-Latn-AZ"/>
        </w:rPr>
      </w:pPr>
    </w:p>
    <w:p w14:paraId="7D9E6D8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İntizam tənbehi verilən gündən altı ay müddətində qüvvədə olur.</w:t>
      </w:r>
    </w:p>
    <w:p w14:paraId="41DE14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 verilən intizam tənbehindən nəticə çıxararaq əmək funksiyasını yüksək səviyyədə yerinə yetirərsə, müəssisədaxili əmək və intizam qaydalarını pozmazsa işəgötürən işdə </w:t>
      </w:r>
      <w:proofErr w:type="spellStart"/>
      <w:r>
        <w:rPr>
          <w:rFonts w:ascii="Palatino Linotype" w:hAnsi="Palatino Linotype" w:cs="Segoe UI"/>
          <w:lang w:val="az-Latn-AZ"/>
        </w:rPr>
        <w:t>fərqləndirilmə</w:t>
      </w:r>
      <w:proofErr w:type="spellEnd"/>
      <w:r>
        <w:rPr>
          <w:rFonts w:ascii="Palatino Linotype" w:hAnsi="Palatino Linotype" w:cs="Segoe UI"/>
          <w:lang w:val="az-Latn-AZ"/>
        </w:rPr>
        <w:t xml:space="preserve"> qaydasında intizam tənbehini vaxtından əvvəl öz əmri (sərəncamı, qərarı) ilə ləğv edə bilər.</w:t>
      </w:r>
    </w:p>
    <w:p w14:paraId="7FCD7D6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 intizam tənbehi verilərkən işəgötürən tərəfindən qanunvericiliyin tələblərinin və onun hüquqlarının </w:t>
      </w:r>
      <w:proofErr w:type="spellStart"/>
      <w:r>
        <w:rPr>
          <w:rFonts w:ascii="Palatino Linotype" w:hAnsi="Palatino Linotype" w:cs="Segoe UI"/>
          <w:lang w:val="az-Latn-AZ"/>
        </w:rPr>
        <w:t>pozulduğunu</w:t>
      </w:r>
      <w:proofErr w:type="spellEnd"/>
      <w:r>
        <w:rPr>
          <w:rFonts w:ascii="Palatino Linotype" w:hAnsi="Palatino Linotype" w:cs="Segoe UI"/>
          <w:lang w:val="az-Latn-AZ"/>
        </w:rPr>
        <w:t xml:space="preserve"> iddia edərsə, bu Məcəllədə nəzərdə tutulmuş qaydada fərdi əmək mübahisəsinin həlli üçün məhkəməyə müraciət edə bilər.</w:t>
      </w:r>
    </w:p>
    <w:p w14:paraId="0951D3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İntizam tənbehinin qüvvədə olduğu müddət ərzində əmək funksiyasını yüksək peşəkarlıqla yerinə yetirdiyinə, müəssisədaxili intizam qaydalarına əməl etdiyinə görə işçi bu Məcəllənin 185-ci maddəsində nəzərdə tutulmuş hər hansı </w:t>
      </w:r>
      <w:proofErr w:type="spellStart"/>
      <w:r>
        <w:rPr>
          <w:rFonts w:ascii="Palatino Linotype" w:hAnsi="Palatino Linotype" w:cs="Segoe UI"/>
          <w:lang w:val="az-Latn-AZ"/>
        </w:rPr>
        <w:t>həvəsləndirmə</w:t>
      </w:r>
      <w:proofErr w:type="spellEnd"/>
      <w:r>
        <w:rPr>
          <w:rFonts w:ascii="Palatino Linotype" w:hAnsi="Palatino Linotype" w:cs="Segoe UI"/>
          <w:lang w:val="az-Latn-AZ"/>
        </w:rPr>
        <w:t xml:space="preserve"> vasitələri ilə </w:t>
      </w:r>
      <w:proofErr w:type="spellStart"/>
      <w:r>
        <w:rPr>
          <w:rFonts w:ascii="Palatino Linotype" w:hAnsi="Palatino Linotype" w:cs="Segoe UI"/>
          <w:lang w:val="az-Latn-AZ"/>
        </w:rPr>
        <w:t>mükafatlandırılarsa</w:t>
      </w:r>
      <w:proofErr w:type="spellEnd"/>
      <w:r>
        <w:rPr>
          <w:rFonts w:ascii="Palatino Linotype" w:hAnsi="Palatino Linotype" w:cs="Segoe UI"/>
          <w:lang w:val="az-Latn-AZ"/>
        </w:rPr>
        <w:t xml:space="preserve">, həmin </w:t>
      </w:r>
      <w:proofErr w:type="spellStart"/>
      <w:r>
        <w:rPr>
          <w:rFonts w:ascii="Palatino Linotype" w:hAnsi="Palatino Linotype" w:cs="Segoe UI"/>
          <w:lang w:val="az-Latn-AZ"/>
        </w:rPr>
        <w:t>mükafatlandırıldığı</w:t>
      </w:r>
      <w:proofErr w:type="spellEnd"/>
      <w:r>
        <w:rPr>
          <w:rFonts w:ascii="Palatino Linotype" w:hAnsi="Palatino Linotype" w:cs="Segoe UI"/>
          <w:lang w:val="az-Latn-AZ"/>
        </w:rPr>
        <w:t xml:space="preserve"> gündən ona verilmiş intizam tənbehi qüvvədən düşmüş hesab edilir.</w:t>
      </w:r>
    </w:p>
    <w:p w14:paraId="23338C37" w14:textId="77777777" w:rsidR="006A7920" w:rsidRDefault="006A7920">
      <w:pPr>
        <w:rPr>
          <w:rFonts w:ascii="Palatino Linotype" w:hAnsi="Palatino Linotype" w:cs="Segoe UI"/>
          <w:lang w:val="az-Latn-AZ"/>
        </w:rPr>
      </w:pPr>
    </w:p>
    <w:p w14:paraId="0B96DC12"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VIII bölmə</w:t>
      </w:r>
    </w:p>
    <w:p w14:paraId="358559F5" w14:textId="77777777" w:rsidR="006A7920" w:rsidRDefault="006A7920">
      <w:pPr>
        <w:jc w:val="center"/>
        <w:rPr>
          <w:rFonts w:ascii="Palatino Linotype" w:hAnsi="Palatino Linotype" w:cs="Segoe UI"/>
          <w:b/>
          <w:lang w:val="az-Latn-AZ"/>
        </w:rPr>
      </w:pPr>
    </w:p>
    <w:p w14:paraId="57D8E76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İşəgötürənin və işçinin qarşılıqlı maddi məsuliyyəti</w:t>
      </w:r>
    </w:p>
    <w:p w14:paraId="3732BE6D" w14:textId="77777777" w:rsidR="006A7920" w:rsidRDefault="006A7920">
      <w:pPr>
        <w:jc w:val="center"/>
        <w:rPr>
          <w:rFonts w:ascii="Palatino Linotype" w:hAnsi="Palatino Linotype" w:cs="Segoe UI"/>
          <w:b/>
          <w:lang w:val="az-Latn-AZ"/>
        </w:rPr>
      </w:pPr>
    </w:p>
    <w:p w14:paraId="30C02B2C"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Otuzuncu fəsil</w:t>
      </w:r>
    </w:p>
    <w:p w14:paraId="57450D13" w14:textId="77777777" w:rsidR="006A7920" w:rsidRDefault="006A7920">
      <w:pPr>
        <w:jc w:val="center"/>
        <w:rPr>
          <w:rFonts w:ascii="Palatino Linotype" w:hAnsi="Palatino Linotype" w:cs="Segoe UI"/>
          <w:b/>
          <w:lang w:val="az-Latn-AZ"/>
        </w:rPr>
      </w:pPr>
    </w:p>
    <w:p w14:paraId="0F1386C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İşəgötürən və işçinin qarşılıqlı maddi məsuliyyətini müəyyən edən hallar</w:t>
      </w:r>
    </w:p>
    <w:p w14:paraId="7B26DB01" w14:textId="77777777" w:rsidR="006A7920" w:rsidRDefault="006A7920">
      <w:pPr>
        <w:rPr>
          <w:rFonts w:ascii="Palatino Linotype" w:hAnsi="Palatino Linotype" w:cs="Segoe UI"/>
          <w:b/>
          <w:lang w:val="az-Latn-AZ"/>
        </w:rPr>
      </w:pPr>
    </w:p>
    <w:p w14:paraId="1CACBD9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191. İşəgötürənin və işçinin birinin digərinə vurduğu ziyana görə maddi məsuliyyəti</w:t>
      </w:r>
    </w:p>
    <w:p w14:paraId="29F1DFA9" w14:textId="77777777" w:rsidR="006A7920" w:rsidRDefault="006A7920">
      <w:pPr>
        <w:ind w:firstLine="567"/>
        <w:jc w:val="both"/>
        <w:rPr>
          <w:rFonts w:ascii="Palatino Linotype" w:hAnsi="Palatino Linotype" w:cs="Segoe UI"/>
          <w:lang w:val="az-Latn-AZ"/>
        </w:rPr>
      </w:pPr>
    </w:p>
    <w:p w14:paraId="3F1E2AC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münasibətləri prosesində əmək müqaviləsi üzrə işəgötürən və işçi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yerinə yetirərkən birinin digərinə vurduğu ziyana görə bu Məcəllədə və müvafiq normativ hüquqi aktlarda göstərilmiş qaydada qarşılıqlı maddi məsuliyyət daşıyırlar.</w:t>
      </w:r>
    </w:p>
    <w:p w14:paraId="035B68E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Aşağıdakı şərtlərin eyni zamanda hər üçü olduqda tərəflərin birinin digərinə qəsdən və ya </w:t>
      </w:r>
      <w:proofErr w:type="spellStart"/>
      <w:r>
        <w:rPr>
          <w:rFonts w:ascii="Palatino Linotype" w:hAnsi="Palatino Linotype" w:cs="Segoe UI"/>
          <w:lang w:val="az-Latn-AZ"/>
        </w:rPr>
        <w:t>ehtiyatsızlıqla</w:t>
      </w:r>
      <w:proofErr w:type="spellEnd"/>
      <w:r>
        <w:rPr>
          <w:rFonts w:ascii="Palatino Linotype" w:hAnsi="Palatino Linotype" w:cs="Segoe UI"/>
          <w:lang w:val="az-Latn-AZ"/>
        </w:rPr>
        <w:t xml:space="preserve"> vurduqları ziyana görə maddi məsuliyyəti yaranır:</w:t>
      </w:r>
    </w:p>
    <w:p w14:paraId="64D485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ziyanın həqiqətən vurulduğu aşkar olduqda;</w:t>
      </w:r>
    </w:p>
    <w:p w14:paraId="48242D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təqsirkarın əməli, yəni hərəkəti və ya hərəkətsizliyi qanuna zidd olduqda;</w:t>
      </w:r>
    </w:p>
    <w:p w14:paraId="2F0469B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təqsirkarın qanunazidd əməli ilə bu əməlin nəticəsi arasında səbəbli əlaqə olduqda.</w:t>
      </w:r>
    </w:p>
    <w:p w14:paraId="57599861" w14:textId="77777777" w:rsidR="006A7920" w:rsidRDefault="006A7920">
      <w:pPr>
        <w:ind w:firstLine="567"/>
        <w:jc w:val="both"/>
        <w:rPr>
          <w:rFonts w:ascii="Palatino Linotype" w:hAnsi="Palatino Linotype" w:cs="Segoe UI"/>
          <w:lang w:val="az-Latn-AZ"/>
        </w:rPr>
      </w:pPr>
    </w:p>
    <w:p w14:paraId="2337B2D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192. Maddi məsuliyyətin başlanması və onu sübut etmək şərtləri</w:t>
      </w:r>
    </w:p>
    <w:p w14:paraId="2AD456F1" w14:textId="77777777" w:rsidR="006A7920" w:rsidRDefault="006A7920">
      <w:pPr>
        <w:ind w:firstLine="567"/>
        <w:jc w:val="both"/>
        <w:rPr>
          <w:rFonts w:ascii="Palatino Linotype" w:hAnsi="Palatino Linotype" w:cs="Segoe UI"/>
          <w:b/>
          <w:lang w:val="az-Latn-AZ"/>
        </w:rPr>
      </w:pPr>
    </w:p>
    <w:p w14:paraId="2F1832E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Tərəflərin maddi məsuliyyəti işəgötürənin və işçinin hərəkət və ya hərəkətsizliyi nəticəsində birinin digərinə ziyan vurduğu aşkar edildiyi andan başlayır.</w:t>
      </w:r>
    </w:p>
    <w:p w14:paraId="4E66334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Tərəflər, maddi ziyanın məbləğini və onun </w:t>
      </w:r>
      <w:proofErr w:type="spellStart"/>
      <w:r>
        <w:rPr>
          <w:rFonts w:ascii="Palatino Linotype" w:hAnsi="Palatino Linotype" w:cs="Segoe UI"/>
          <w:lang w:val="az-Latn-AZ"/>
        </w:rPr>
        <w:t>vurulduğunu</w:t>
      </w:r>
      <w:proofErr w:type="spellEnd"/>
      <w:r>
        <w:rPr>
          <w:rFonts w:ascii="Palatino Linotype" w:hAnsi="Palatino Linotype" w:cs="Segoe UI"/>
          <w:lang w:val="az-Latn-AZ"/>
        </w:rPr>
        <w:t xml:space="preserve">, habelə digər tərəfə ziyan vurmaqda təqsiri </w:t>
      </w:r>
      <w:proofErr w:type="spellStart"/>
      <w:r>
        <w:rPr>
          <w:rFonts w:ascii="Palatino Linotype" w:hAnsi="Palatino Linotype" w:cs="Segoe UI"/>
          <w:lang w:val="az-Latn-AZ"/>
        </w:rPr>
        <w:t>olmadığını</w:t>
      </w:r>
      <w:proofErr w:type="spellEnd"/>
      <w:r>
        <w:rPr>
          <w:rFonts w:ascii="Palatino Linotype" w:hAnsi="Palatino Linotype" w:cs="Segoe UI"/>
          <w:lang w:val="az-Latn-AZ"/>
        </w:rPr>
        <w:t xml:space="preserve"> iddia etdikdə bunu sübut etməyə </w:t>
      </w:r>
      <w:proofErr w:type="spellStart"/>
      <w:r>
        <w:rPr>
          <w:rFonts w:ascii="Palatino Linotype" w:hAnsi="Palatino Linotype" w:cs="Segoe UI"/>
          <w:lang w:val="az-Latn-AZ"/>
        </w:rPr>
        <w:t>borcludurlar</w:t>
      </w:r>
      <w:proofErr w:type="spellEnd"/>
      <w:r>
        <w:rPr>
          <w:rFonts w:ascii="Palatino Linotype" w:hAnsi="Palatino Linotype" w:cs="Segoe UI"/>
          <w:lang w:val="az-Latn-AZ"/>
        </w:rPr>
        <w:t>.</w:t>
      </w:r>
    </w:p>
    <w:p w14:paraId="41C9A5FF" w14:textId="77777777" w:rsidR="006A7920" w:rsidRDefault="006A7920">
      <w:pPr>
        <w:ind w:firstLine="567"/>
        <w:jc w:val="both"/>
        <w:rPr>
          <w:rFonts w:ascii="Palatino Linotype" w:hAnsi="Palatino Linotype" w:cs="Segoe UI"/>
          <w:lang w:val="az-Latn-AZ"/>
        </w:rPr>
      </w:pPr>
    </w:p>
    <w:p w14:paraId="6FF20FD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193. İşəgötürən tərəfindən mülkiyyətçiyə vurulan ziyana görə məsuliyyət</w:t>
      </w:r>
    </w:p>
    <w:p w14:paraId="34575E2A" w14:textId="77777777" w:rsidR="006A7920" w:rsidRDefault="006A7920">
      <w:pPr>
        <w:ind w:firstLine="567"/>
        <w:jc w:val="both"/>
        <w:rPr>
          <w:rFonts w:ascii="Palatino Linotype" w:hAnsi="Palatino Linotype" w:cs="Segoe UI"/>
          <w:b/>
          <w:lang w:val="az-Latn-AZ"/>
        </w:rPr>
      </w:pPr>
    </w:p>
    <w:p w14:paraId="16C432D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Mülkiyyətçi ilə əmək müqaviləsi əsasında fəaliyyət göstərən işəgötürən, özünün qanunazidd hərəkətləri nəticəsində mülkiyyətçiyə vurduğu ziyana görə bu Məcəllə ilə və digər normativ hüquqi aktlarla müəyyən edilmiş qaydada və hallarda tam maddi məsuliyyət daşıyır.</w:t>
      </w:r>
    </w:p>
    <w:p w14:paraId="7FDE79A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Mülkiyyətçi əmri (sərəncamı, qərarı) ilə işəgötürən tərəfindən ona vurulan ziyanın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təmin edə bilər və ya vurulmuş ziyanın məhkəmə qaydasında ödənilməsi üçün qanunvericilikdə nəzərdə tutulmuş tədbirləri görə bilər.</w:t>
      </w:r>
    </w:p>
    <w:p w14:paraId="14EDF3EE" w14:textId="77777777" w:rsidR="006A7920" w:rsidRDefault="006A7920">
      <w:pPr>
        <w:ind w:firstLine="567"/>
        <w:jc w:val="both"/>
        <w:rPr>
          <w:rFonts w:ascii="Palatino Linotype" w:hAnsi="Palatino Linotype" w:cs="Segoe UI"/>
          <w:lang w:val="az-Latn-AZ"/>
        </w:rPr>
      </w:pPr>
    </w:p>
    <w:p w14:paraId="07B3B97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194. Vurulan ziyanın </w:t>
      </w:r>
      <w:proofErr w:type="spellStart"/>
      <w:r>
        <w:rPr>
          <w:rFonts w:ascii="Palatino Linotype" w:hAnsi="Palatino Linotype" w:cs="Segoe UI"/>
          <w:b/>
          <w:lang w:val="az-Latn-AZ"/>
        </w:rPr>
        <w:t>ödənilməsinin</w:t>
      </w:r>
      <w:proofErr w:type="spellEnd"/>
      <w:r>
        <w:rPr>
          <w:rFonts w:ascii="Palatino Linotype" w:hAnsi="Palatino Linotype" w:cs="Segoe UI"/>
          <w:b/>
          <w:lang w:val="az-Latn-AZ"/>
        </w:rPr>
        <w:t xml:space="preserve"> təmin edilməsi şərtləri</w:t>
      </w:r>
    </w:p>
    <w:p w14:paraId="14DEF96D" w14:textId="77777777" w:rsidR="006A7920" w:rsidRDefault="006A7920">
      <w:pPr>
        <w:ind w:firstLine="567"/>
        <w:jc w:val="both"/>
        <w:rPr>
          <w:rFonts w:ascii="Palatino Linotype" w:hAnsi="Palatino Linotype" w:cs="Segoe UI"/>
          <w:b/>
          <w:lang w:val="az-Latn-AZ"/>
        </w:rPr>
      </w:pPr>
    </w:p>
    <w:p w14:paraId="4913935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Ziyan vurmaqda təqsirli olan tərəf cinayət məsuliyyətinə, habelə inzibati və digər məsuliyyətə cəlb </w:t>
      </w:r>
      <w:proofErr w:type="spellStart"/>
      <w:r>
        <w:rPr>
          <w:rFonts w:ascii="Palatino Linotype" w:hAnsi="Palatino Linotype" w:cs="Segoe UI"/>
          <w:lang w:val="az-Latn-AZ"/>
        </w:rPr>
        <w:t>edilməsindən</w:t>
      </w:r>
      <w:proofErr w:type="spellEnd"/>
      <w:r>
        <w:rPr>
          <w:rFonts w:ascii="Palatino Linotype" w:hAnsi="Palatino Linotype" w:cs="Segoe UI"/>
          <w:lang w:val="az-Latn-AZ"/>
        </w:rPr>
        <w:t xml:space="preserve"> asılı olmayaraq müəyyən edilmiş qaydada maddi ziyanın məbləğini ödəməyə borcludur.</w:t>
      </w:r>
    </w:p>
    <w:p w14:paraId="0F08CBD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Ziyan </w:t>
      </w:r>
      <w:proofErr w:type="spellStart"/>
      <w:r>
        <w:rPr>
          <w:rFonts w:ascii="Palatino Linotype" w:hAnsi="Palatino Linotype" w:cs="Segoe UI"/>
          <w:lang w:val="az-Latn-AZ"/>
        </w:rPr>
        <w:t>vurulduqdan</w:t>
      </w:r>
      <w:proofErr w:type="spellEnd"/>
      <w:r>
        <w:rPr>
          <w:rFonts w:ascii="Palatino Linotype" w:hAnsi="Palatino Linotype" w:cs="Segoe UI"/>
          <w:lang w:val="az-Latn-AZ"/>
        </w:rPr>
        <w:t xml:space="preserve"> sonra əmək münasibətlərinə xitam verilməsi təqsirkar tərəfi maddi məsuliyyətdən azad etmir.</w:t>
      </w:r>
    </w:p>
    <w:p w14:paraId="5F8109BD" w14:textId="77777777" w:rsidR="006A7920" w:rsidRDefault="006A7920">
      <w:pPr>
        <w:rPr>
          <w:rFonts w:ascii="Palatino Linotype" w:hAnsi="Palatino Linotype" w:cs="Segoe UI"/>
          <w:lang w:val="az-Latn-AZ"/>
        </w:rPr>
      </w:pPr>
    </w:p>
    <w:p w14:paraId="745F838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birinci fəsil</w:t>
      </w:r>
    </w:p>
    <w:p w14:paraId="0F46CE02" w14:textId="77777777" w:rsidR="006A7920" w:rsidRDefault="006A7920">
      <w:pPr>
        <w:jc w:val="center"/>
        <w:rPr>
          <w:rFonts w:ascii="Palatino Linotype" w:hAnsi="Palatino Linotype" w:cs="Segoe UI"/>
          <w:b/>
          <w:lang w:val="az-Latn-AZ"/>
        </w:rPr>
      </w:pPr>
    </w:p>
    <w:p w14:paraId="2A59DA1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İşəgötürənin işçiyə vurduğu ziyana görə maddi məsuliyyəti və onun həlli qaydaları</w:t>
      </w:r>
    </w:p>
    <w:p w14:paraId="5410D3D6" w14:textId="77777777" w:rsidR="006A7920" w:rsidRDefault="006A7920">
      <w:pPr>
        <w:rPr>
          <w:rFonts w:ascii="Palatino Linotype" w:hAnsi="Palatino Linotype" w:cs="Segoe UI"/>
          <w:b/>
          <w:lang w:val="az-Latn-AZ"/>
        </w:rPr>
      </w:pPr>
    </w:p>
    <w:p w14:paraId="249BA20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195. İşəgötürənin işçiyə vurduğu ziyana görə maddi məsuliyyət daşıdığı hallar</w:t>
      </w:r>
    </w:p>
    <w:p w14:paraId="01A3552A" w14:textId="77777777" w:rsidR="006A7920" w:rsidRDefault="006A7920">
      <w:pPr>
        <w:ind w:firstLine="567"/>
        <w:jc w:val="both"/>
        <w:rPr>
          <w:rFonts w:ascii="Palatino Linotype" w:hAnsi="Palatino Linotype" w:cs="Segoe UI"/>
          <w:lang w:val="az-Latn-AZ"/>
        </w:rPr>
      </w:pPr>
    </w:p>
    <w:p w14:paraId="7206DA5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İşəgötürən əmək münasibətləri prosesində aşağıdakı hallarda işçiyə vurulan ziyana görə tam maddi məsuliyyət daşıyır:</w:t>
      </w:r>
    </w:p>
    <w:p w14:paraId="0BF30A4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əmək müqaviləsinə qanunsuz və əsassız xitam verilməsi nəticəsində məhkəmənin qanuni qüvvəyə minmiş qətnaməsi (qərarı) olduqda;</w:t>
      </w:r>
    </w:p>
    <w:p w14:paraId="05DE46E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əmək mübahisələrinin həlli zamanı işçiyə dəyən maddi və ya mənəvi ziyanın məbləği məhkəmənin qətnaməsi (qərarı) ilə müəyyən edildikdə;</w:t>
      </w:r>
    </w:p>
    <w:p w14:paraId="3B5297C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işəgötürən tərəfindən əməyin mühafizəsi qaydalarına əməl </w:t>
      </w:r>
      <w:proofErr w:type="spellStart"/>
      <w:r>
        <w:rPr>
          <w:rFonts w:ascii="Palatino Linotype" w:hAnsi="Palatino Linotype" w:cs="Segoe UI"/>
          <w:lang w:val="az-Latn-AZ"/>
        </w:rPr>
        <w:t>olunmadığına</w:t>
      </w:r>
      <w:proofErr w:type="spellEnd"/>
      <w:r>
        <w:rPr>
          <w:rFonts w:ascii="Palatino Linotype" w:hAnsi="Palatino Linotype" w:cs="Segoe UI"/>
          <w:lang w:val="az-Latn-AZ"/>
        </w:rPr>
        <w:t xml:space="preserve"> görə baş vermiş istehsalat qəzası nəticəsində əmək funksiyasını yerinə yetirərkən işçinin sağlamlığına və səhhətinə ziyan vurulduqda, habelə bu səbəbdən həlak olması ilə əlaqədar onun ailə üzvlərinə, himayəsində olan şəxslərə müvafiq maddi ziyan dəydikdə;</w:t>
      </w:r>
    </w:p>
    <w:p w14:paraId="6A94BB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əmək funksiyasını yerinə yetirərkən işçinin şəxsi əşyalarının və ya digər əmlakının işəgötürən tərəfindən mühafizəsi, saxlanılması lazımi qaydada təşkil </w:t>
      </w:r>
      <w:proofErr w:type="spellStart"/>
      <w:r>
        <w:rPr>
          <w:rFonts w:ascii="Palatino Linotype" w:hAnsi="Palatino Linotype" w:cs="Segoe UI"/>
          <w:lang w:val="az-Latn-AZ"/>
        </w:rPr>
        <w:t>olunmadığına</w:t>
      </w:r>
      <w:proofErr w:type="spellEnd"/>
      <w:r>
        <w:rPr>
          <w:rFonts w:ascii="Palatino Linotype" w:hAnsi="Palatino Linotype" w:cs="Segoe UI"/>
          <w:lang w:val="az-Latn-AZ"/>
        </w:rPr>
        <w:t xml:space="preserve"> görə onların korlanması, oğurlanması nəticəsində ziyan vurulduqda, həmçinin bu əşyaların fiziki aşınması ilə əlaqədar ziyan dəydikdə;</w:t>
      </w:r>
    </w:p>
    <w:p w14:paraId="66F4940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işçinin əmək haqqı və digər ödənişləri işəgötürən tərəfindən düzgün müəyyən </w:t>
      </w:r>
      <w:proofErr w:type="spellStart"/>
      <w:r>
        <w:rPr>
          <w:rFonts w:ascii="Palatino Linotype" w:hAnsi="Palatino Linotype" w:cs="Segoe UI"/>
          <w:lang w:val="az-Latn-AZ"/>
        </w:rPr>
        <w:t>edilmədikdə</w:t>
      </w:r>
      <w:proofErr w:type="spellEnd"/>
      <w:r>
        <w:rPr>
          <w:rFonts w:ascii="Palatino Linotype" w:hAnsi="Palatino Linotype" w:cs="Segoe UI"/>
          <w:lang w:val="az-Latn-AZ"/>
        </w:rPr>
        <w:t xml:space="preserve">, habelə əsassız və qanunsuz olaraq </w:t>
      </w:r>
      <w:proofErr w:type="spellStart"/>
      <w:r>
        <w:rPr>
          <w:rFonts w:ascii="Palatino Linotype" w:hAnsi="Palatino Linotype" w:cs="Segoe UI"/>
          <w:lang w:val="az-Latn-AZ"/>
        </w:rPr>
        <w:t>verilmədikdə</w:t>
      </w:r>
      <w:proofErr w:type="spellEnd"/>
      <w:r>
        <w:rPr>
          <w:rFonts w:ascii="Palatino Linotype" w:hAnsi="Palatino Linotype" w:cs="Segoe UI"/>
          <w:lang w:val="az-Latn-AZ"/>
        </w:rPr>
        <w:t>;</w:t>
      </w:r>
    </w:p>
    <w:p w14:paraId="4FDF254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e) əmək müqavilələrinə işçilərin hüquqlarını qüvvədə olan qanunvericiliyə, kollektiv müqaviləyə və sazişə nisbətən </w:t>
      </w:r>
      <w:proofErr w:type="spellStart"/>
      <w:r>
        <w:rPr>
          <w:rFonts w:ascii="Palatino Linotype" w:hAnsi="Palatino Linotype" w:cs="Segoe UI"/>
          <w:lang w:val="az-Latn-AZ"/>
        </w:rPr>
        <w:t>məhdudlaşdıran</w:t>
      </w:r>
      <w:proofErr w:type="spellEnd"/>
      <w:r>
        <w:rPr>
          <w:rFonts w:ascii="Palatino Linotype" w:hAnsi="Palatino Linotype" w:cs="Segoe UI"/>
          <w:lang w:val="az-Latn-AZ"/>
        </w:rPr>
        <w:t xml:space="preserve"> şərtlərin işəgötürən tərəfindən daxil edilməsi nəticəsində işçilərə maddi, mənəvi ziyan dəydikdə;</w:t>
      </w:r>
    </w:p>
    <w:p w14:paraId="3EA728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 əmək müqaviləsi ləğv </w:t>
      </w:r>
      <w:proofErr w:type="spellStart"/>
      <w:r>
        <w:rPr>
          <w:rFonts w:ascii="Palatino Linotype" w:hAnsi="Palatino Linotype" w:cs="Segoe UI"/>
          <w:lang w:val="az-Latn-AZ"/>
        </w:rPr>
        <w:t>edildikdən</w:t>
      </w:r>
      <w:proofErr w:type="spellEnd"/>
      <w:r>
        <w:rPr>
          <w:rFonts w:ascii="Palatino Linotype" w:hAnsi="Palatino Linotype" w:cs="Segoe UI"/>
          <w:lang w:val="az-Latn-AZ"/>
        </w:rPr>
        <w:t xml:space="preserve"> sonra işəgötürən tərəfindən hər hansı üsulla işçinin şəxsi və peşəkarlıq keyfiyyətlərinin aşağı səviyyədə olması barədə həqiqətə uyğun olmayan, habelə şəxsiyyətini ləkələyən digər məlumatlar yaydığına görə işə düzələ </w:t>
      </w:r>
      <w:proofErr w:type="spellStart"/>
      <w:r>
        <w:rPr>
          <w:rFonts w:ascii="Palatino Linotype" w:hAnsi="Palatino Linotype" w:cs="Segoe UI"/>
          <w:lang w:val="az-Latn-AZ"/>
        </w:rPr>
        <w:t>bilməməsi</w:t>
      </w:r>
      <w:proofErr w:type="spellEnd"/>
      <w:r>
        <w:rPr>
          <w:rFonts w:ascii="Palatino Linotype" w:hAnsi="Palatino Linotype" w:cs="Segoe UI"/>
          <w:lang w:val="az-Latn-AZ"/>
        </w:rPr>
        <w:t xml:space="preserve"> ilə əlaqədar işçiyə maddi və mənəvi ziyan vurulduqda;</w:t>
      </w:r>
    </w:p>
    <w:p w14:paraId="2DDB100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 əmək müqaviləsi üzrə işəgötürən digər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yetirmədiyinə</w:t>
      </w:r>
      <w:proofErr w:type="spellEnd"/>
      <w:r>
        <w:rPr>
          <w:rFonts w:ascii="Palatino Linotype" w:hAnsi="Palatino Linotype" w:cs="Segoe UI"/>
          <w:lang w:val="az-Latn-AZ"/>
        </w:rPr>
        <w:t xml:space="preserve"> görə işçiyə maddi ziyan dəydikdə;</w:t>
      </w:r>
    </w:p>
    <w:p w14:paraId="4801B767"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g) işçi seksual qısnamaya məruz qaldıqda.</w:t>
      </w:r>
      <w:r>
        <w:rPr>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283"/>
      </w:r>
    </w:p>
    <w:p w14:paraId="04E5B760" w14:textId="77777777" w:rsidR="006A7920" w:rsidRDefault="006A7920">
      <w:pPr>
        <w:ind w:firstLine="567"/>
        <w:jc w:val="both"/>
        <w:rPr>
          <w:rFonts w:ascii="Palatino Linotype" w:hAnsi="Palatino Linotype" w:cs="Segoe UI"/>
          <w:lang w:val="az-Latn-AZ"/>
        </w:rPr>
      </w:pPr>
    </w:p>
    <w:p w14:paraId="7BB87FE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196. İşçiyə dəymiş maddi ziyanın məbləğinin müəyyən edilməsi və ödənilməsi qaydası</w:t>
      </w:r>
    </w:p>
    <w:p w14:paraId="700F397F" w14:textId="77777777" w:rsidR="006A7920" w:rsidRDefault="006A7920">
      <w:pPr>
        <w:ind w:firstLine="567"/>
        <w:jc w:val="both"/>
        <w:rPr>
          <w:rFonts w:ascii="Palatino Linotype" w:hAnsi="Palatino Linotype" w:cs="Segoe UI"/>
          <w:lang w:val="az-Latn-AZ"/>
        </w:rPr>
      </w:pPr>
    </w:p>
    <w:p w14:paraId="131DBE1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Bu Məcəllənin 195-ci maddəsində göstərilmiş hallar işçi tərəfindən aşkar edilərək müəyyən olunduqda, habelə müvafiq səlahiyyətli vəzifəli şəxsin (orqanın) — müəssisənin maliyyə-təsərrüfat fəaliyyətini yoxlayan təftişçinin, auditorun, habelə auditor təşkilatının, müvafiq icra hakimiyyəti orqanının və onların vəzifəli şəxslərinin qərarı, rəyi, arayışı, habelə məhkəmənin hökmü (qətnaməsi, qərarı) ilə müəyyən olunduqda, işçiyə dəyən maddi ziyan ödənilir.</w:t>
      </w:r>
    </w:p>
    <w:p w14:paraId="771243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2. İşçinin şəxsi əşyalarına və digər əmlakına vurulan ziyanın məbləği ziyan dəyən anda mövcud olan bazar qiymətləri ilə müəyyən edilir. Bu halda tərəflərin razılığı ilə əmlakına dəyən ziyan işçiyə natura şəklində də ödənilə bilər.</w:t>
      </w:r>
    </w:p>
    <w:p w14:paraId="12A373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Əgər işəgötürən əmək müqaviləsi bağlayarkən və ya sonralar işçinin öz əmək funksiyasını yerinə yetirmək üçün ona məxsus əmək </w:t>
      </w:r>
      <w:proofErr w:type="spellStart"/>
      <w:r>
        <w:rPr>
          <w:rFonts w:ascii="Palatino Linotype" w:hAnsi="Palatino Linotype" w:cs="Segoe UI"/>
          <w:lang w:val="az-Latn-AZ"/>
        </w:rPr>
        <w:t>alətlərindən</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vasitələrindən</w:t>
      </w:r>
      <w:proofErr w:type="spellEnd"/>
      <w:r>
        <w:rPr>
          <w:rFonts w:ascii="Palatino Linotype" w:hAnsi="Palatino Linotype" w:cs="Segoe UI"/>
          <w:lang w:val="az-Latn-AZ"/>
        </w:rPr>
        <w:t xml:space="preserve"> və digər əşyalardan istifadə edilməsi barədə razılığa </w:t>
      </w:r>
      <w:proofErr w:type="spellStart"/>
      <w:r>
        <w:rPr>
          <w:rFonts w:ascii="Palatino Linotype" w:hAnsi="Palatino Linotype" w:cs="Segoe UI"/>
          <w:lang w:val="az-Latn-AZ"/>
        </w:rPr>
        <w:t>gəlmişdirsə</w:t>
      </w:r>
      <w:proofErr w:type="spellEnd"/>
      <w:r>
        <w:rPr>
          <w:rFonts w:ascii="Palatino Linotype" w:hAnsi="Palatino Linotype" w:cs="Segoe UI"/>
          <w:lang w:val="az-Latn-AZ"/>
        </w:rPr>
        <w:t>, onda o, işçinin şəxsi əşyalarına vurulan ziyana görə maddi məsuliyyət daşıyır.</w:t>
      </w:r>
    </w:p>
    <w:p w14:paraId="23A472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İşəgötürən müvafiq əmək şəraiti yaradaraq işçiyə öz şəxsi əmək alətlərini və digər əşyaları müəssisəyə gətirməyə icazə verməyibsə, lakin işçi bunun əksinə olaraq əmək funksiyasının icrası üçün həmin əşyaları gətirib onlardan istifadə edibsə, bu halda işəgötürən yalnız işçinin əmlakına qəsdən vurduğu ziyana görə müəyyən olunmuş qaydada maddi məsuliyyət daşıyır.</w:t>
      </w:r>
    </w:p>
    <w:p w14:paraId="76BE9D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İşçiyə vurulan mənəvi ziyanın pul hesabı ilə məbləği bu Məcəllənin 290-cı maddəsinin üçüncü hissəsində nəzərdə tutulmuş qaydada müəyyən olunur.</w:t>
      </w:r>
    </w:p>
    <w:p w14:paraId="09B196F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Qeyd: Bu maddədə «əmək alətləri, vasitələri və digər əşyalar» dedikdə, işçinin şəxsi mülkiyyətində olan və öz əmək funksiyasını yerinə yetirmək üçün işəgötürənin razılığı ilə iş yerinə gətirdiyi maşın və mexanizmlər, elektron və mexaniki cihazları, rabitə və nəqliyyat vasitələri, qurğuları, habelə dəyəri minimum əmək haqqının iki mislindən çox olan əl əməyi vasitələri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7CF9FA44" w14:textId="77777777" w:rsidR="006A7920" w:rsidRDefault="006A7920">
      <w:pPr>
        <w:ind w:firstLine="567"/>
        <w:jc w:val="both"/>
        <w:rPr>
          <w:rFonts w:ascii="Palatino Linotype" w:hAnsi="Palatino Linotype" w:cs="Segoe UI"/>
          <w:lang w:val="az-Latn-AZ"/>
        </w:rPr>
      </w:pPr>
    </w:p>
    <w:p w14:paraId="1D02EFC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197. İşçiyə dəymiş maddi ziyanın </w:t>
      </w:r>
      <w:proofErr w:type="spellStart"/>
      <w:r>
        <w:rPr>
          <w:rFonts w:ascii="Palatino Linotype" w:hAnsi="Palatino Linotype" w:cs="Segoe UI"/>
          <w:b/>
          <w:lang w:val="az-Latn-AZ"/>
        </w:rPr>
        <w:t>ödənilməsinə</w:t>
      </w:r>
      <w:proofErr w:type="spellEnd"/>
      <w:r>
        <w:rPr>
          <w:rFonts w:ascii="Palatino Linotype" w:hAnsi="Palatino Linotype" w:cs="Segoe UI"/>
          <w:b/>
          <w:lang w:val="az-Latn-AZ"/>
        </w:rPr>
        <w:t xml:space="preserve"> baxılma qaydası</w:t>
      </w:r>
    </w:p>
    <w:p w14:paraId="14B650EF" w14:textId="77777777" w:rsidR="006A7920" w:rsidRDefault="006A7920">
      <w:pPr>
        <w:ind w:firstLine="567"/>
        <w:jc w:val="both"/>
        <w:rPr>
          <w:rFonts w:ascii="Palatino Linotype" w:hAnsi="Palatino Linotype" w:cs="Segoe UI"/>
          <w:lang w:val="az-Latn-AZ"/>
        </w:rPr>
      </w:pPr>
    </w:p>
    <w:p w14:paraId="314BA2E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 ona vurulmuş maddi ziyanın məbləğinin ödənilməsi barədə işəgötürənə ərizə ilə müraciət etməlidir. İşəgötürən işçinin ərizəsində göstərdiyi iddiasını araşdırmalı və 15 gün müddətində müvafiq qərar qəbul edərək ona yazılı cavab verməlidir.</w:t>
      </w:r>
    </w:p>
    <w:p w14:paraId="3DB5A6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 bütövlükdə və qismən işəgötürənin qərarı ilə </w:t>
      </w:r>
      <w:proofErr w:type="spellStart"/>
      <w:r>
        <w:rPr>
          <w:rFonts w:ascii="Palatino Linotype" w:hAnsi="Palatino Linotype" w:cs="Segoe UI"/>
          <w:lang w:val="az-Latn-AZ"/>
        </w:rPr>
        <w:t>razılaşmadıqda</w:t>
      </w:r>
      <w:proofErr w:type="spellEnd"/>
      <w:r>
        <w:rPr>
          <w:rFonts w:ascii="Palatino Linotype" w:hAnsi="Palatino Linotype" w:cs="Segoe UI"/>
          <w:lang w:val="az-Latn-AZ"/>
        </w:rPr>
        <w:t xml:space="preserve">, habelə müəyyən edilmiş müddət ərzində ona yazılı cavab </w:t>
      </w:r>
      <w:proofErr w:type="spellStart"/>
      <w:r>
        <w:rPr>
          <w:rFonts w:ascii="Palatino Linotype" w:hAnsi="Palatino Linotype" w:cs="Segoe UI"/>
          <w:lang w:val="az-Latn-AZ"/>
        </w:rPr>
        <w:t>verilmədikdə</w:t>
      </w:r>
      <w:proofErr w:type="spellEnd"/>
      <w:r>
        <w:rPr>
          <w:rFonts w:ascii="Palatino Linotype" w:hAnsi="Palatino Linotype" w:cs="Segoe UI"/>
          <w:lang w:val="az-Latn-AZ"/>
        </w:rPr>
        <w:t xml:space="preserve"> dəyən ziyanın ödənilməsi barədə iddia ərizəsi ilə məhkəməyə müraciət edə bilər.</w:t>
      </w:r>
    </w:p>
    <w:p w14:paraId="7CBE7F0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Vurulan ziyanın ödənilməsi barədə məsələnin məhkəmə qaydasında həll </w:t>
      </w:r>
      <w:proofErr w:type="spellStart"/>
      <w:r>
        <w:rPr>
          <w:rFonts w:ascii="Palatino Linotype" w:hAnsi="Palatino Linotype" w:cs="Segoe UI"/>
          <w:lang w:val="az-Latn-AZ"/>
        </w:rPr>
        <w:t>edilməsindən</w:t>
      </w:r>
      <w:proofErr w:type="spellEnd"/>
      <w:r>
        <w:rPr>
          <w:rFonts w:ascii="Palatino Linotype" w:hAnsi="Palatino Linotype" w:cs="Segoe UI"/>
          <w:lang w:val="az-Latn-AZ"/>
        </w:rPr>
        <w:t xml:space="preserve"> çəkinmək məqsədi ilə tərəflər qarşılıqlı razılıqla belə mübahisələrin həlli üçün başqa qaydalar müəyyən edə bilərlər. Lakin bu qaydalar işçinin məhkəməyə müraciət etmək hüququnu məhdudlaşdıra bilməz.</w:t>
      </w:r>
    </w:p>
    <w:p w14:paraId="331B60A5" w14:textId="77777777" w:rsidR="006A7920" w:rsidRDefault="006A7920">
      <w:pPr>
        <w:rPr>
          <w:rFonts w:ascii="Palatino Linotype" w:hAnsi="Palatino Linotype" w:cs="Segoe UI"/>
          <w:lang w:val="az-Latn-AZ"/>
        </w:rPr>
      </w:pPr>
    </w:p>
    <w:p w14:paraId="3C576997"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ikinci fəsil</w:t>
      </w:r>
    </w:p>
    <w:p w14:paraId="007AA2EC" w14:textId="77777777" w:rsidR="006A7920" w:rsidRDefault="006A7920">
      <w:pPr>
        <w:jc w:val="center"/>
        <w:rPr>
          <w:rFonts w:ascii="Palatino Linotype" w:hAnsi="Palatino Linotype" w:cs="Segoe UI"/>
          <w:b/>
          <w:lang w:val="az-Latn-AZ"/>
        </w:rPr>
      </w:pPr>
    </w:p>
    <w:p w14:paraId="7BC8DBC6"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İşçinin işəgötürənə vurduğu ziyana görə maddi məsuliyyəti və onun həlli qaydaları</w:t>
      </w:r>
    </w:p>
    <w:p w14:paraId="63A422EE" w14:textId="77777777" w:rsidR="006A7920" w:rsidRDefault="006A7920">
      <w:pPr>
        <w:ind w:firstLine="567"/>
        <w:jc w:val="both"/>
        <w:rPr>
          <w:rFonts w:ascii="Palatino Linotype" w:hAnsi="Palatino Linotype" w:cs="Segoe UI"/>
          <w:b/>
          <w:lang w:val="az-Latn-AZ"/>
        </w:rPr>
      </w:pPr>
    </w:p>
    <w:p w14:paraId="2ADCEE5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198. İşçinin orta aylıq əmək haqqı məbləğinədək maddi məsuliyyəti</w:t>
      </w:r>
    </w:p>
    <w:p w14:paraId="78B025F7" w14:textId="77777777" w:rsidR="006A7920" w:rsidRDefault="006A7920">
      <w:pPr>
        <w:ind w:firstLine="567"/>
        <w:jc w:val="both"/>
        <w:rPr>
          <w:rFonts w:ascii="Palatino Linotype" w:hAnsi="Palatino Linotype" w:cs="Segoe UI"/>
          <w:lang w:val="az-Latn-AZ"/>
        </w:rPr>
      </w:pPr>
    </w:p>
    <w:p w14:paraId="18AD74E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Bu Məcəllənin 199 və 200-cü maddələrində nəzərdə tutulmuş hallardan başqa qalan bütün hallarda işçi işəgötürənə vurduğu ziyana görə bir aylıq orta əmək haqqı məbləğinədək maddi məsuliyyət daşıyır.</w:t>
      </w:r>
    </w:p>
    <w:p w14:paraId="516BC692" w14:textId="77777777" w:rsidR="006A7920" w:rsidRDefault="006A7920">
      <w:pPr>
        <w:ind w:firstLine="567"/>
        <w:jc w:val="both"/>
        <w:rPr>
          <w:rFonts w:ascii="Palatino Linotype" w:hAnsi="Palatino Linotype" w:cs="Segoe UI"/>
          <w:lang w:val="az-Latn-AZ"/>
        </w:rPr>
      </w:pPr>
    </w:p>
    <w:p w14:paraId="2EADAF6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lastRenderedPageBreak/>
        <w:t>Maddə 199. İşçinin tam maddi məsuliyyəti</w:t>
      </w:r>
    </w:p>
    <w:p w14:paraId="582EA628" w14:textId="77777777" w:rsidR="006A7920" w:rsidRDefault="006A7920">
      <w:pPr>
        <w:ind w:firstLine="567"/>
        <w:jc w:val="both"/>
        <w:rPr>
          <w:rFonts w:ascii="Palatino Linotype" w:hAnsi="Palatino Linotype" w:cs="Segoe UI"/>
          <w:b/>
          <w:lang w:val="az-Latn-AZ"/>
        </w:rPr>
      </w:pPr>
    </w:p>
    <w:p w14:paraId="10A93F06" w14:textId="50278C77" w:rsidR="006A7920" w:rsidRDefault="00BC6557">
      <w:pPr>
        <w:ind w:firstLine="567"/>
        <w:jc w:val="both"/>
        <w:rPr>
          <w:rFonts w:ascii="Palatino Linotype" w:hAnsi="Palatino Linotype" w:cs="Segoe UI"/>
          <w:lang w:val="az-Latn-AZ"/>
        </w:rPr>
      </w:pPr>
      <w:r>
        <w:rPr>
          <w:rFonts w:ascii="Palatino Linotype" w:hAnsi="Palatino Linotype" w:cs="Segoe UI"/>
          <w:lang w:val="az-Latn-AZ"/>
        </w:rPr>
        <w:t xml:space="preserve">1. </w:t>
      </w:r>
      <w:r w:rsidR="00835EC0">
        <w:rPr>
          <w:rFonts w:ascii="Palatino Linotype" w:hAnsi="Palatino Linotype" w:cs="Segoe UI"/>
          <w:lang w:val="az-Latn-AZ"/>
        </w:rPr>
        <w:t>İşçi qanunazidd hərəkətləri ilə aşağıdakı hallarda vurduğu ziyana görə tam həcmdə maddi məsuliyyət daşıyır:</w:t>
      </w:r>
    </w:p>
    <w:p w14:paraId="47E391A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saxlanmaq və başqa məqsədlər üçün işçiyə verilmiş əmlakın və digər sərvətlərin salamatlığını təmin etməməyə görə əmək müqaviləsi bağlanarkən, habelə əmək münasibətləri prosesində əmək funksiyasının xarakteri ilə əlaqədar olaraq işçinin öz üzərinə tam maddi məsuliyyət götürməsi haqqında işəgötürənlə yazılı müqavilə bağlandıqda;</w:t>
      </w:r>
    </w:p>
    <w:p w14:paraId="0056E67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 işçi əmlakı və digər sərvətləri birdəfəlik etibarnamə və ya digər birdəfəlik </w:t>
      </w:r>
      <w:proofErr w:type="spellStart"/>
      <w:r>
        <w:rPr>
          <w:rFonts w:ascii="Palatino Linotype" w:hAnsi="Palatino Linotype" w:cs="Segoe UI"/>
          <w:lang w:val="az-Latn-AZ"/>
        </w:rPr>
        <w:t>hüquqmüəyyənedici</w:t>
      </w:r>
      <w:proofErr w:type="spellEnd"/>
      <w:r>
        <w:rPr>
          <w:rFonts w:ascii="Palatino Linotype" w:hAnsi="Palatino Linotype" w:cs="Segoe UI"/>
          <w:lang w:val="az-Latn-AZ"/>
        </w:rPr>
        <w:t xml:space="preserve"> sənədlər əsasında işəgötürənə, yaxud onun nümayəndəsinə hesabat vermək şərti ilə qəbul etdikdə;</w:t>
      </w:r>
    </w:p>
    <w:p w14:paraId="20D546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inzibati </w:t>
      </w:r>
      <w:r>
        <w:rPr>
          <w:rFonts w:ascii="Palatino Linotype" w:hAnsi="Palatino Linotype" w:cs="Segoe UI"/>
          <w:i/>
          <w:lang w:val="az-Latn-AZ"/>
        </w:rPr>
        <w:t>xətalar</w:t>
      </w:r>
      <w:r>
        <w:rPr>
          <w:rFonts w:ascii="Palatino Linotype" w:hAnsi="Palatino Linotype" w:cs="Segoe UI"/>
          <w:lang w:val="az-Latn-AZ"/>
        </w:rPr>
        <w:t xml:space="preserve">, yaxud cinayət, habelə vergi qanunvericiliyi ilə cəza verilməsi nəzərdə tutulmuş hərəkət və ya </w:t>
      </w:r>
      <w:proofErr w:type="spellStart"/>
      <w:r>
        <w:rPr>
          <w:rFonts w:ascii="Palatino Linotype" w:hAnsi="Palatino Linotype" w:cs="Segoe UI"/>
          <w:lang w:val="az-Latn-AZ"/>
        </w:rPr>
        <w:t>hərəkətsizliyində</w:t>
      </w:r>
      <w:proofErr w:type="spellEnd"/>
      <w:r>
        <w:rPr>
          <w:rFonts w:ascii="Palatino Linotype" w:hAnsi="Palatino Linotype" w:cs="Segoe UI"/>
          <w:lang w:val="az-Latn-AZ"/>
        </w:rPr>
        <w:t xml:space="preserve"> ictimai təhlükəli əməllərin əlamətləri olduqda;</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84"/>
      </w:r>
    </w:p>
    <w:p w14:paraId="30F1A3A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əmlakı və ya digər maddi sərvətləri qəsdən korladıqda, məhv etdikdə, habelə digər üsulla işəgötürənə qəsdən ziyan vurduqda;</w:t>
      </w:r>
    </w:p>
    <w:p w14:paraId="4120498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 alkoqol, toksik (zəhərli), </w:t>
      </w:r>
      <w:proofErr w:type="spellStart"/>
      <w:r>
        <w:rPr>
          <w:rFonts w:ascii="Palatino Linotype" w:hAnsi="Palatino Linotype" w:cs="Segoe UI"/>
          <w:i/>
          <w:lang w:val="az-Latn-AZ"/>
        </w:rPr>
        <w:t>psixotrop</w:t>
      </w:r>
      <w:proofErr w:type="spellEnd"/>
      <w:r>
        <w:rPr>
          <w:rFonts w:ascii="Palatino Linotype" w:hAnsi="Palatino Linotype" w:cs="Segoe UI"/>
          <w:i/>
          <w:lang w:val="az-Latn-AZ"/>
        </w:rPr>
        <w:t xml:space="preserve"> maddələrdən və ya narkotik vasitələrdən sərxoş</w:t>
      </w:r>
      <w:r>
        <w:rPr>
          <w:rFonts w:ascii="Palatino Linotype" w:hAnsi="Palatino Linotype" w:cs="Segoe UI"/>
          <w:lang w:val="az-Latn-AZ"/>
        </w:rPr>
        <w:t xml:space="preserve"> vəziyyətdə ziyan vurulduqda;</w:t>
      </w:r>
      <w:r>
        <w:rPr>
          <w:rFonts w:ascii="Palatino Linotype" w:hAnsi="Palatino Linotype"/>
          <w:color w:val="3366FF"/>
          <w:lang w:val="az-Latn-AZ"/>
        </w:rPr>
        <w:t xml:space="preserve"> </w:t>
      </w:r>
      <w:r>
        <w:rPr>
          <w:rStyle w:val="af5"/>
          <w:rFonts w:ascii="Palatino Linotype" w:hAnsi="Palatino Linotype"/>
          <w:color w:val="3366FF"/>
          <w:lang w:val="az-Latn-AZ"/>
        </w:rPr>
        <w:endnoteReference w:id="285"/>
      </w:r>
    </w:p>
    <w:p w14:paraId="0EB2D18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e) işəgötürənin kommersiya sirrini yaydıqda;</w:t>
      </w:r>
    </w:p>
    <w:p w14:paraId="7D1C4AE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işəgötürənin şəxsiyyətini ləkələyən, şərəf və ləyaqətini alçaldan, habelə həqiqətə uyğun olmayan böhtanlı və təhqirli iftiralar, yalan məlumatlar yaymaqla onun sahibkarlıq fəaliyyətinə ciddi xələl gətirmiş mənəvi ziyan vurulduqda.</w:t>
      </w:r>
    </w:p>
    <w:p w14:paraId="4172889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Ziyanın vurulması aşkar edilən anda 18 yaşı tamam olmamış işçilər yalnız bu maddənin birinci hissəsinin «c», «ç» və «d» bəndlərində göstərilən hallarda qanunvericiliklə müəyyən edilən qaydada tam maddi məsuliyyət daşıyırlar.</w:t>
      </w:r>
    </w:p>
    <w:p w14:paraId="61EEC851" w14:textId="77777777" w:rsidR="006A7920" w:rsidRDefault="006A7920">
      <w:pPr>
        <w:ind w:firstLine="567"/>
        <w:jc w:val="both"/>
        <w:rPr>
          <w:rFonts w:ascii="Palatino Linotype" w:hAnsi="Palatino Linotype" w:cs="Segoe UI"/>
          <w:lang w:val="az-Latn-AZ"/>
        </w:rPr>
      </w:pPr>
    </w:p>
    <w:p w14:paraId="2087C5D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200. Tam maddi məsuliyyət daşınması barədə yazılı müqavilələrin bağlanması</w:t>
      </w:r>
    </w:p>
    <w:p w14:paraId="13BE5B1F" w14:textId="77777777" w:rsidR="006A7920" w:rsidRDefault="006A7920">
      <w:pPr>
        <w:ind w:firstLine="567"/>
        <w:jc w:val="both"/>
        <w:rPr>
          <w:rFonts w:ascii="Palatino Linotype" w:hAnsi="Palatino Linotype" w:cs="Segoe UI"/>
          <w:lang w:val="az-Latn-AZ"/>
        </w:rPr>
      </w:pPr>
    </w:p>
    <w:p w14:paraId="08BA71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İstər bilavasitə əmək müqaviləsi bağlanarkən, istərsə də əmək münasibətləri prosesində işəgötürən etibar edərək verdiyi əmlakın maddi və ya digər sərvətlərin saxlanması, emalı, satışı, daşınması, istifadəsi və başqa əməliyyatların aparılması ilə bilavasitə əlaqədar işlər görən və ya xidmətlər göstərən 18 yaşına çatmış işçilərlə onların tam maddi məsuliyyət daşıması barədə yazılı müqavilə bağlaya bilər.</w:t>
      </w:r>
    </w:p>
    <w:p w14:paraId="73A8DE2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İşlərin yerinə </w:t>
      </w:r>
      <w:proofErr w:type="spellStart"/>
      <w:r>
        <w:rPr>
          <w:rFonts w:ascii="Palatino Linotype" w:hAnsi="Palatino Linotype" w:cs="Segoe UI"/>
          <w:lang w:val="az-Latn-AZ"/>
        </w:rPr>
        <w:t>yetirilməsinin</w:t>
      </w:r>
      <w:proofErr w:type="spellEnd"/>
      <w:r>
        <w:rPr>
          <w:rFonts w:ascii="Palatino Linotype" w:hAnsi="Palatino Linotype" w:cs="Segoe UI"/>
          <w:lang w:val="az-Latn-AZ"/>
        </w:rPr>
        <w:t xml:space="preserve">, xidmətlərin </w:t>
      </w:r>
      <w:proofErr w:type="spellStart"/>
      <w:r>
        <w:rPr>
          <w:rFonts w:ascii="Palatino Linotype" w:hAnsi="Palatino Linotype" w:cs="Segoe UI"/>
          <w:lang w:val="az-Latn-AZ"/>
        </w:rPr>
        <w:t>göstərilməsinin</w:t>
      </w:r>
      <w:proofErr w:type="spellEnd"/>
      <w:r>
        <w:rPr>
          <w:rFonts w:ascii="Palatino Linotype" w:hAnsi="Palatino Linotype" w:cs="Segoe UI"/>
          <w:lang w:val="az-Latn-AZ"/>
        </w:rPr>
        <w:t xml:space="preserve"> xarakterindən asılı olaraq işəgötürən etibar edərək verdiyi əmlakın maddi və ya digər sərvətlərin saxlanması, emalı, satışı, daşınması, istifadəsi və başqa əməliyyatların aparılması zamanı müəyyən kollektiv üzvlərinin hər birinin maddi məsuliyyəti dərəcəsini müəyyən etmək, habelə onlarla tam maddi məsuliyyət barədə yazılı müqavilə bağlamaq mümkün olmadığı hallarda kollektiv (briqada) məsuliyyət haqqında müqavilə bağlanıla bilər.</w:t>
      </w:r>
    </w:p>
    <w:p w14:paraId="305E8CB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3. Bu maddənin birinci və ikinci hissələrində göstərilən tam maddi məsuliyyət barədə yazılı müqavilələr bağlanılmalı olan işçilərin və işlərin (xidmətlərin) siyahısı işəgötürən tərəfindən müəyyən edilir.</w:t>
      </w:r>
    </w:p>
    <w:p w14:paraId="3649956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İşçilərin bilavasitə iş yeri üzrə kollektiv (briqada) məsuliyyəti müəyyən edilən hallarda, həmin kollektiv tərəfindən işəgötürənə vurulan ziyana görə kollektivin (briqadanın) üzvlərinin hər biri özünün məsuliyyət dərəcəsi həddində fərdi maddi məsuliyyət daşıyır.</w:t>
      </w:r>
    </w:p>
    <w:p w14:paraId="3FF5AED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Tam maddi məsuliyyət barədə müqavilə </w:t>
      </w:r>
      <w:proofErr w:type="spellStart"/>
      <w:r>
        <w:rPr>
          <w:rFonts w:ascii="Palatino Linotype" w:hAnsi="Palatino Linotype" w:cs="Segoe UI"/>
          <w:lang w:val="az-Latn-AZ"/>
        </w:rPr>
        <w:t>bağlanmadıqda</w:t>
      </w:r>
      <w:proofErr w:type="spellEnd"/>
      <w:r>
        <w:rPr>
          <w:rFonts w:ascii="Palatino Linotype" w:hAnsi="Palatino Linotype" w:cs="Segoe UI"/>
          <w:lang w:val="az-Latn-AZ"/>
        </w:rPr>
        <w:t xml:space="preserve"> əməlində cinayət tərkibi olan təqsirli hərəkətləri istisna olunmaqla qalan hallarda işəgötürənə vurulan ziyana görə işçi yalnız orta əmək haqqı məbləğində maddi məsuliyyət daşıyır.</w:t>
      </w:r>
    </w:p>
    <w:p w14:paraId="4F406151" w14:textId="77777777" w:rsidR="006A7920" w:rsidRDefault="006A7920">
      <w:pPr>
        <w:ind w:firstLine="567"/>
        <w:jc w:val="both"/>
        <w:rPr>
          <w:rFonts w:ascii="Palatino Linotype" w:hAnsi="Palatino Linotype" w:cs="Segoe UI"/>
          <w:lang w:val="az-Latn-AZ"/>
        </w:rPr>
      </w:pPr>
    </w:p>
    <w:p w14:paraId="73E22EA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201. İşçinin maddi məsuliyyətini istisna edən hallar</w:t>
      </w:r>
    </w:p>
    <w:p w14:paraId="4724886C" w14:textId="77777777" w:rsidR="006A7920" w:rsidRDefault="006A7920">
      <w:pPr>
        <w:ind w:firstLine="567"/>
        <w:jc w:val="both"/>
        <w:rPr>
          <w:rFonts w:ascii="Palatino Linotype" w:hAnsi="Palatino Linotype" w:cs="Segoe UI"/>
          <w:lang w:val="az-Latn-AZ"/>
        </w:rPr>
      </w:pPr>
    </w:p>
    <w:p w14:paraId="5F92634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 əmək funksiyasını yerinə yetirərkən təbii fəlakət — sel, daşqın, uçqun, quraqlıq, yanğın və digər qarşısıalınmaz qüvvə, normal təsərrüfat, istehsalat, texnologiya riski, işçinin təqsiri olmadan maşın-mexanizmlərin, avadanlıqların, cihazların və başqa istehsal vasitələrinin və alətlərin sınması, korlanması, habelə son zərurət və ya zəruri müdafiə nəticəsində işəgötürənə vurulan ziyana görə o, maddi məsuliyyət daşımır. Bu hallar tərəflərin qarşılıqlı razılığı ilə müəyyən edilməzsə, qanunvericilikdə nəzərdə tutulmuş qaydada məhkəmə tərəfindən müəyyən edilir.</w:t>
      </w:r>
    </w:p>
    <w:p w14:paraId="0DF7CF6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İşçinin hərəkət və ya hərəkətsizliyi nəticəsində vurulan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ziyandan əlavə işəgötürənin gələcəkdə əldə edə biləcəyi gəlirin, mənfəətin </w:t>
      </w:r>
      <w:proofErr w:type="spellStart"/>
      <w:r>
        <w:rPr>
          <w:rFonts w:ascii="Palatino Linotype" w:hAnsi="Palatino Linotype" w:cs="Segoe UI"/>
          <w:lang w:val="az-Latn-AZ"/>
        </w:rPr>
        <w:t>itirilməsinə</w:t>
      </w:r>
      <w:proofErr w:type="spellEnd"/>
      <w:r>
        <w:rPr>
          <w:rFonts w:ascii="Palatino Linotype" w:hAnsi="Palatino Linotype" w:cs="Segoe UI"/>
          <w:lang w:val="az-Latn-AZ"/>
        </w:rPr>
        <w:t xml:space="preserve"> görə işçi maddi məsuliyyət daşımır.</w:t>
      </w:r>
    </w:p>
    <w:p w14:paraId="76DB3FE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Əgər işçi qabaqcadan bilə-bilə, qəsdən işəgötürəni gələcəkdə əldə edə biləcəyi gəlirdən, mənfəətdən məhrum etmək üçün qanunazidd hərəkətləri (hərəkətsizliyi) ilə işəgötürənə müəyyən ziyan </w:t>
      </w:r>
      <w:proofErr w:type="spellStart"/>
      <w:r>
        <w:rPr>
          <w:rFonts w:ascii="Palatino Linotype" w:hAnsi="Palatino Linotype" w:cs="Segoe UI"/>
          <w:lang w:val="az-Latn-AZ"/>
        </w:rPr>
        <w:t>vurmuşdursa</w:t>
      </w:r>
      <w:proofErr w:type="spellEnd"/>
      <w:r>
        <w:rPr>
          <w:rFonts w:ascii="Palatino Linotype" w:hAnsi="Palatino Linotype" w:cs="Segoe UI"/>
          <w:lang w:val="az-Latn-AZ"/>
        </w:rPr>
        <w:t>, onda o, yalnız məhkəmənin qərarı ilə işəgötürənin gələcəkdə qazana biləcəyi gəlirin məbləğində ziyana görə maddi məsuliyyətə, həmçinin qanunvericilikdə nəzərdə tutulmuş qaydada digər məsuliyyətə cəlb edilə bilər.</w:t>
      </w:r>
    </w:p>
    <w:p w14:paraId="542FA3A9" w14:textId="77777777" w:rsidR="006A7920" w:rsidRDefault="006A7920">
      <w:pPr>
        <w:ind w:firstLine="567"/>
        <w:jc w:val="both"/>
        <w:rPr>
          <w:rFonts w:ascii="Palatino Linotype" w:hAnsi="Palatino Linotype" w:cs="Segoe UI"/>
          <w:lang w:val="az-Latn-AZ"/>
        </w:rPr>
      </w:pPr>
    </w:p>
    <w:p w14:paraId="42A6785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202. Ziyanın məbləğinin müəyyən edilməsi</w:t>
      </w:r>
    </w:p>
    <w:p w14:paraId="076280D0" w14:textId="77777777" w:rsidR="006A7920" w:rsidRDefault="006A7920">
      <w:pPr>
        <w:ind w:firstLine="567"/>
        <w:jc w:val="both"/>
        <w:rPr>
          <w:rFonts w:ascii="Palatino Linotype" w:hAnsi="Palatino Linotype" w:cs="Segoe UI"/>
          <w:lang w:val="az-Latn-AZ"/>
        </w:rPr>
      </w:pPr>
    </w:p>
    <w:p w14:paraId="68F466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İşəgötürənə dəymiş ziyanın məbləği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itkilər üzrə müəyyən edilir.</w:t>
      </w:r>
    </w:p>
    <w:p w14:paraId="031407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İşəgötürənin əsas fondu (vəsaitləri) hesab edilən əmlakının itirilməsi, korlanması və oğurlanması hallarında ziyanın məbləği, müvafiq aşınma normaları nəzərə alınmaqla maddi qiymətli əşyaların balans dəyərindən (maya dəyərindən) hesablanır. Digər hallarda ziyanın məbləği ziyan vurulan vaxtda mövcud olan bazar qiymətləri ilə hesablanır.</w:t>
      </w:r>
    </w:p>
    <w:p w14:paraId="3261BE9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İşəgötürənə vurulan mənəvi ziyanın pul hesabı ilə məbləği onun ərizəsi əsasında bu Məcəllənin 290-cı maddəsinin üçüncü hissəsində nəzərdə tutulmuş prinsiplə məhkəmə tərəfindən müəyyən edilir.</w:t>
      </w:r>
    </w:p>
    <w:p w14:paraId="6AD8DB7A" w14:textId="77777777" w:rsidR="006A7920" w:rsidRDefault="006A7920">
      <w:pPr>
        <w:ind w:firstLine="567"/>
        <w:jc w:val="both"/>
        <w:rPr>
          <w:rFonts w:ascii="Palatino Linotype" w:hAnsi="Palatino Linotype" w:cs="Segoe UI"/>
          <w:lang w:val="az-Latn-AZ"/>
        </w:rPr>
      </w:pPr>
    </w:p>
    <w:p w14:paraId="1C68D28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203. Vurulan ziyanın müəyyən edilməsi üçün araşdırmaların aparılması</w:t>
      </w:r>
    </w:p>
    <w:p w14:paraId="7C606A03" w14:textId="77777777" w:rsidR="006A7920" w:rsidRDefault="006A7920">
      <w:pPr>
        <w:ind w:firstLine="567"/>
        <w:jc w:val="both"/>
        <w:rPr>
          <w:rFonts w:ascii="Palatino Linotype" w:hAnsi="Palatino Linotype" w:cs="Segoe UI"/>
          <w:lang w:val="az-Latn-AZ"/>
        </w:rPr>
      </w:pPr>
    </w:p>
    <w:p w14:paraId="19CFFC6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 İşəgötürən ona vurulan ziyanın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təmin etmək qərarına </w:t>
      </w:r>
      <w:proofErr w:type="spellStart"/>
      <w:r>
        <w:rPr>
          <w:rFonts w:ascii="Palatino Linotype" w:hAnsi="Palatino Linotype" w:cs="Segoe UI"/>
          <w:lang w:val="az-Latn-AZ"/>
        </w:rPr>
        <w:t>gəlməmişdən</w:t>
      </w:r>
      <w:proofErr w:type="spellEnd"/>
      <w:r>
        <w:rPr>
          <w:rFonts w:ascii="Palatino Linotype" w:hAnsi="Palatino Linotype" w:cs="Segoe UI"/>
          <w:lang w:val="az-Latn-AZ"/>
        </w:rPr>
        <w:t xml:space="preserve"> əvvəl işçinin yazılı izahatını alır, onun əməlinin qanunauyğunluğunu, dəymiş ziyanla işçinin hərəkətləri (hərəkətsizliyi) arasındakı səbəbli əlaqəni, habelə dəymiş ziyanın həqiqi miqdarını araşdırır.</w:t>
      </w:r>
    </w:p>
    <w:p w14:paraId="5B1323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Araşdırmaların (yoxlamanın) gedişində işçinin yoxlama sənədləri ilə tanış olmaq, əlavə izahat vermək (etiraz etmək) hüququ vardır. İşəgötürən işçini yoxlamanın nəticələri ilə tanış etməlidir.</w:t>
      </w:r>
    </w:p>
    <w:p w14:paraId="08508F1E" w14:textId="77777777" w:rsidR="006A7920" w:rsidRDefault="006A7920">
      <w:pPr>
        <w:ind w:firstLine="567"/>
        <w:jc w:val="both"/>
        <w:rPr>
          <w:rFonts w:ascii="Palatino Linotype" w:hAnsi="Palatino Linotype" w:cs="Segoe UI"/>
          <w:lang w:val="az-Latn-AZ"/>
        </w:rPr>
      </w:pPr>
    </w:p>
    <w:p w14:paraId="158F351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204. Vurulan ziyanın məbləğinin işçi tərəfindən könüllü ödənilməsi</w:t>
      </w:r>
    </w:p>
    <w:p w14:paraId="31F54A64" w14:textId="77777777" w:rsidR="006A7920" w:rsidRDefault="006A7920">
      <w:pPr>
        <w:ind w:firstLine="567"/>
        <w:jc w:val="both"/>
        <w:rPr>
          <w:rFonts w:ascii="Palatino Linotype" w:hAnsi="Palatino Linotype" w:cs="Segoe UI"/>
          <w:lang w:val="az-Latn-AZ"/>
        </w:rPr>
      </w:pPr>
    </w:p>
    <w:p w14:paraId="2A33A24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İşəgötürənə ziyan vurmaqda təqsirkar olan işçi həmin ziyanı könüllü surətdə tam və ya qismən ödəyə bilər.</w:t>
      </w:r>
    </w:p>
    <w:p w14:paraId="19E5C10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Vurulan ziyanın könüllü surətdə ödənilməsi yalnız bu Məcəllə ilə müəyyən edilmiş həddə həyata keçirilir.</w:t>
      </w:r>
    </w:p>
    <w:p w14:paraId="1E2C1D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İşəgötürən işçinin razılığı ilə vurulan ziyanı ödəmək üçün möhlət verə bilər.</w:t>
      </w:r>
    </w:p>
    <w:p w14:paraId="1D76F13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Ziyanın məbləği əvəzinə işçi işəgötürəninin razılığı ilə korlanmış, itirilmiş əmlakın əvəzinə eynilə başqasını verə bilər, habelə şəxsən özü yaxud öz vəsaiti ilə onu təmir edə bilər.</w:t>
      </w:r>
    </w:p>
    <w:p w14:paraId="77114F0E" w14:textId="77777777" w:rsidR="006A7920" w:rsidRDefault="006A7920">
      <w:pPr>
        <w:ind w:firstLine="567"/>
        <w:jc w:val="both"/>
        <w:rPr>
          <w:rFonts w:ascii="Palatino Linotype" w:hAnsi="Palatino Linotype" w:cs="Segoe UI"/>
          <w:lang w:val="az-Latn-AZ"/>
        </w:rPr>
      </w:pPr>
    </w:p>
    <w:p w14:paraId="6E12B82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205. İşəgötürənə vurulan ziyanın məbləğinin işçidən tutulması qaydası</w:t>
      </w:r>
    </w:p>
    <w:p w14:paraId="5F2EC77E" w14:textId="77777777" w:rsidR="006A7920" w:rsidRDefault="006A7920">
      <w:pPr>
        <w:ind w:firstLine="567"/>
        <w:jc w:val="both"/>
        <w:rPr>
          <w:rFonts w:ascii="Palatino Linotype" w:hAnsi="Palatino Linotype" w:cs="Segoe UI"/>
          <w:lang w:val="az-Latn-AZ"/>
        </w:rPr>
      </w:pPr>
    </w:p>
    <w:p w14:paraId="20A8103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İşəgötürənə vurduğu ziyanın məbləği işçinin orta əmək haqqından çox deyildirsə, onun tutulması işəgötürənin əmri (sərəncamı, qərarı) ilə həyata keçirilir.</w:t>
      </w:r>
    </w:p>
    <w:p w14:paraId="6A82762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Əgər ziyan işçi tərəfindən tam maddi məsuliyyət daşıdığı hallarda </w:t>
      </w:r>
      <w:proofErr w:type="spellStart"/>
      <w:r>
        <w:rPr>
          <w:rFonts w:ascii="Palatino Linotype" w:hAnsi="Palatino Linotype" w:cs="Segoe UI"/>
          <w:lang w:val="az-Latn-AZ"/>
        </w:rPr>
        <w:t>vurulmuşdursa</w:t>
      </w:r>
      <w:proofErr w:type="spellEnd"/>
      <w:r>
        <w:rPr>
          <w:rFonts w:ascii="Palatino Linotype" w:hAnsi="Palatino Linotype" w:cs="Segoe UI"/>
          <w:lang w:val="az-Latn-AZ"/>
        </w:rPr>
        <w:t>, onun məbləği isə işçinin orta aylıq əmək haqqından çoxdursa və işçi onu könüllü olaraq ödəməkdən imtina edirsə, onda işəgötürənin müraciəti əsasında həmin ziyan məhkəmə qaydasında ödənilə bilər.</w:t>
      </w:r>
    </w:p>
    <w:p w14:paraId="29FB99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 ziyanın ödənilməsi barədə işəgötürənin əmri (sərəncamı, qərarı) ilə razı olmadıqda o, ərizə ilə işəgötürənə və müəyyən edilmiş qaydada məhkəməyə müraciət edə bilər.</w:t>
      </w:r>
    </w:p>
    <w:p w14:paraId="342F1E9F" w14:textId="77777777" w:rsidR="006A7920" w:rsidRDefault="006A7920">
      <w:pPr>
        <w:ind w:firstLine="567"/>
        <w:jc w:val="both"/>
        <w:rPr>
          <w:rFonts w:ascii="Palatino Linotype" w:hAnsi="Palatino Linotype" w:cs="Segoe UI"/>
          <w:lang w:val="az-Latn-AZ"/>
        </w:rPr>
      </w:pPr>
    </w:p>
    <w:p w14:paraId="0EB68F1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206. Vurulan ziyanın ödənilməsi üçün hakimin prosessual tədbirləri</w:t>
      </w:r>
    </w:p>
    <w:p w14:paraId="0C9CD461" w14:textId="77777777" w:rsidR="006A7920" w:rsidRDefault="006A7920">
      <w:pPr>
        <w:ind w:firstLine="567"/>
        <w:jc w:val="both"/>
        <w:rPr>
          <w:rFonts w:ascii="Palatino Linotype" w:hAnsi="Palatino Linotype" w:cs="Segoe UI"/>
          <w:lang w:val="az-Latn-AZ"/>
        </w:rPr>
      </w:pPr>
    </w:p>
    <w:p w14:paraId="778C515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Məhkəmə təqsirlilik dərəcəsini, konkret şəraiti, işçinin maddi vəziyyətini və iş üzrə əhəmiyyət kəsb edən digər halları nəzərə alaraq müəyyən olunmuş ziyanın məbləğini azalda və ya ziyanın məbləğinin azaldılması barədə tərəflərin barışıq sazişini təsdiq edə bilər.</w:t>
      </w:r>
    </w:p>
    <w:p w14:paraId="5D19A17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Əgər tərəflərdən birinə ziyanın vurulması ilə istər işçinin, istərsə də işəgötürənin hərəkət və ya hərəkətsizliyi nəticəsində cinayət tərkibi </w:t>
      </w:r>
      <w:proofErr w:type="spellStart"/>
      <w:r>
        <w:rPr>
          <w:rFonts w:ascii="Palatino Linotype" w:hAnsi="Palatino Linotype" w:cs="Segoe UI"/>
          <w:lang w:val="az-Latn-AZ"/>
        </w:rPr>
        <w:t>yaranmışdırsa</w:t>
      </w:r>
      <w:proofErr w:type="spellEnd"/>
      <w:r>
        <w:rPr>
          <w:rFonts w:ascii="Palatino Linotype" w:hAnsi="Palatino Linotype" w:cs="Segoe UI"/>
          <w:lang w:val="az-Latn-AZ"/>
        </w:rPr>
        <w:t xml:space="preserve">, onda məhkəmə cinayət işi başlayaraq qanunvericiliklə müəyyən olunmuş qaydada istintaqın </w:t>
      </w:r>
      <w:proofErr w:type="spellStart"/>
      <w:r>
        <w:rPr>
          <w:rFonts w:ascii="Palatino Linotype" w:hAnsi="Palatino Linotype" w:cs="Segoe UI"/>
          <w:lang w:val="az-Latn-AZ"/>
        </w:rPr>
        <w:t>aparılmasının</w:t>
      </w:r>
      <w:proofErr w:type="spellEnd"/>
      <w:r>
        <w:rPr>
          <w:rFonts w:ascii="Palatino Linotype" w:hAnsi="Palatino Linotype" w:cs="Segoe UI"/>
          <w:lang w:val="az-Latn-AZ"/>
        </w:rPr>
        <w:t xml:space="preserve"> və ziyanın </w:t>
      </w:r>
      <w:proofErr w:type="spellStart"/>
      <w:r>
        <w:rPr>
          <w:rFonts w:ascii="Palatino Linotype" w:hAnsi="Palatino Linotype" w:cs="Segoe UI"/>
          <w:lang w:val="az-Latn-AZ"/>
        </w:rPr>
        <w:t>ödənilməsinin</w:t>
      </w:r>
      <w:proofErr w:type="spellEnd"/>
      <w:r>
        <w:rPr>
          <w:rFonts w:ascii="Palatino Linotype" w:hAnsi="Palatino Linotype" w:cs="Segoe UI"/>
          <w:lang w:val="az-Latn-AZ"/>
        </w:rPr>
        <w:t xml:space="preserve"> təmin olunması üçün müvafiq prosessual tədbirlər görür.</w:t>
      </w:r>
    </w:p>
    <w:p w14:paraId="3B534B49" w14:textId="77777777" w:rsidR="006A7920" w:rsidRDefault="006A7920">
      <w:pPr>
        <w:jc w:val="center"/>
        <w:rPr>
          <w:rFonts w:ascii="Palatino Linotype" w:hAnsi="Palatino Linotype" w:cs="Segoe UI"/>
          <w:lang w:val="az-Latn-AZ"/>
        </w:rPr>
      </w:pPr>
    </w:p>
    <w:p w14:paraId="057C043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IX bölmə</w:t>
      </w:r>
    </w:p>
    <w:p w14:paraId="01B98905" w14:textId="77777777" w:rsidR="006A7920" w:rsidRDefault="006A7920">
      <w:pPr>
        <w:jc w:val="center"/>
        <w:rPr>
          <w:rFonts w:ascii="Palatino Linotype" w:hAnsi="Palatino Linotype" w:cs="Segoe UI"/>
          <w:b/>
          <w:lang w:val="az-Latn-AZ"/>
        </w:rPr>
      </w:pPr>
    </w:p>
    <w:p w14:paraId="45CA47A7"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Əməyin mühafizəsi</w:t>
      </w:r>
    </w:p>
    <w:p w14:paraId="7C2BAC68" w14:textId="77777777" w:rsidR="006A7920" w:rsidRDefault="006A7920">
      <w:pPr>
        <w:jc w:val="center"/>
        <w:rPr>
          <w:rFonts w:ascii="Palatino Linotype" w:hAnsi="Palatino Linotype" w:cs="Segoe UI"/>
          <w:b/>
          <w:lang w:val="az-Latn-AZ"/>
        </w:rPr>
      </w:pPr>
    </w:p>
    <w:p w14:paraId="3282015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üçüncü fəsil</w:t>
      </w:r>
    </w:p>
    <w:p w14:paraId="407A9F01" w14:textId="77777777" w:rsidR="006A7920" w:rsidRDefault="006A7920">
      <w:pPr>
        <w:jc w:val="center"/>
        <w:rPr>
          <w:rFonts w:ascii="Palatino Linotype" w:hAnsi="Palatino Linotype" w:cs="Segoe UI"/>
          <w:b/>
          <w:lang w:val="az-Latn-AZ"/>
        </w:rPr>
      </w:pPr>
    </w:p>
    <w:p w14:paraId="3B32C3E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Əməyin mühafizəsi normaları, qaydaları və prinsipləri</w:t>
      </w:r>
    </w:p>
    <w:p w14:paraId="25915267" w14:textId="77777777" w:rsidR="006A7920" w:rsidRDefault="006A7920">
      <w:pPr>
        <w:rPr>
          <w:rFonts w:ascii="Palatino Linotype" w:hAnsi="Palatino Linotype" w:cs="Segoe UI"/>
          <w:b/>
          <w:lang w:val="az-Latn-AZ"/>
        </w:rPr>
      </w:pPr>
    </w:p>
    <w:p w14:paraId="5312EDB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207. Əməyin mühafizəsi normalarını və qaydalarını müəyyən edən qanunvericilik</w:t>
      </w:r>
    </w:p>
    <w:p w14:paraId="18367D72" w14:textId="77777777" w:rsidR="006A7920" w:rsidRDefault="006A7920">
      <w:pPr>
        <w:ind w:firstLine="567"/>
        <w:jc w:val="both"/>
        <w:rPr>
          <w:rFonts w:ascii="Palatino Linotype" w:hAnsi="Palatino Linotype" w:cs="Segoe UI"/>
          <w:lang w:val="az-Latn-AZ"/>
        </w:rPr>
      </w:pPr>
    </w:p>
    <w:p w14:paraId="7D772A7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təhlükəsiz və sağlam şəraitdə işləmək hüququ vardır.</w:t>
      </w:r>
    </w:p>
    <w:p w14:paraId="5FA536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Əməyin mühafizəsi normaları və qaydaları bu Məcəllə ilə, səlahiyyətləri çərçivəsində müvafiq icra hakimiyyəti orqanlarının qəbul etdiyi normativ hüquqi aktlarla, habelə Azərbaycan Respublikasının qoşulduğu və ya tərəfdar çıxdığı beynəlxalq müqavilələrlə müəyyən edilir.</w:t>
      </w:r>
    </w:p>
    <w:p w14:paraId="602119C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Əməyin mühafizəsi üzrə normativ hüquqi aktların tələbləri, əməyin mühafizəsi normaları, standartları, qaydaları əmək münasibətlərinin tərəfləri və digər fiziki və hüquqi şəxslər üçün məcburidir.</w:t>
      </w:r>
    </w:p>
    <w:p w14:paraId="70E730D9" w14:textId="77777777" w:rsidR="006A7920" w:rsidRDefault="006A7920">
      <w:pPr>
        <w:ind w:firstLine="567"/>
        <w:jc w:val="both"/>
        <w:rPr>
          <w:rFonts w:ascii="Palatino Linotype" w:hAnsi="Palatino Linotype" w:cs="Segoe UI"/>
          <w:lang w:val="az-Latn-AZ"/>
        </w:rPr>
      </w:pPr>
    </w:p>
    <w:p w14:paraId="7049E632" w14:textId="3EEAF44A"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208. Əməyin mühafizəsi normaları və qaydaları tətbiq edilən iş yerləri</w:t>
      </w:r>
      <w:hyperlink r:id="rId20" w:tgtFrame="_blank" w:tooltip="Azərbaycan Respublikası Konstitusiya Məhkəməsi Plenumunun 30 oktyabr 2023-cü il tarixli qərarı" w:history="1">
        <w:r w:rsidR="00DC668E" w:rsidRPr="00DC668E">
          <w:rPr>
            <w:rStyle w:val="a3"/>
            <w:rFonts w:ascii="Palatino Linotype" w:hAnsi="Palatino Linotype"/>
            <w:b/>
            <w:bCs/>
            <w:sz w:val="20"/>
            <w:szCs w:val="20"/>
            <w:shd w:val="clear" w:color="auto" w:fill="FFFFFF"/>
            <w:lang w:val="az-Latn-AZ"/>
          </w:rPr>
          <w:t>KMQ12</w:t>
        </w:r>
      </w:hyperlink>
    </w:p>
    <w:p w14:paraId="5E11059F" w14:textId="77777777" w:rsidR="006A7920" w:rsidRDefault="006A7920">
      <w:pPr>
        <w:ind w:firstLine="567"/>
        <w:jc w:val="both"/>
        <w:rPr>
          <w:rFonts w:ascii="Palatino Linotype" w:hAnsi="Palatino Linotype" w:cs="Segoe UI"/>
          <w:lang w:val="az-Latn-AZ"/>
        </w:rPr>
      </w:pPr>
    </w:p>
    <w:p w14:paraId="4E118F8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Bu Məcəllə ilə və digər normativ hüquqi aktlarla müəyyən edilmiş əməyin mühafizəsi normaları və qaydaları hökmən:</w:t>
      </w:r>
    </w:p>
    <w:p w14:paraId="12BC4E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işçilərin;</w:t>
      </w:r>
    </w:p>
    <w:p w14:paraId="5D1821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istehsalat təcrübəsi keçən tələbə və şagirdlərin;</w:t>
      </w:r>
    </w:p>
    <w:p w14:paraId="01B9D2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müəssisələrdə işə cəlb edilən hərbi qulluqçuların;</w:t>
      </w:r>
    </w:p>
    <w:p w14:paraId="50CAC1D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məhkəmə hökmlərinin icrası yerlərində işləyən məhkumların;</w:t>
      </w:r>
    </w:p>
    <w:p w14:paraId="0D7A52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təbii fəlakətin nəticələrinin aradan </w:t>
      </w:r>
      <w:proofErr w:type="spellStart"/>
      <w:r>
        <w:rPr>
          <w:rFonts w:ascii="Palatino Linotype" w:hAnsi="Palatino Linotype" w:cs="Segoe UI"/>
          <w:lang w:val="az-Latn-AZ"/>
        </w:rPr>
        <w:t>qaldırılmasına</w:t>
      </w:r>
      <w:proofErr w:type="spellEnd"/>
      <w:r>
        <w:rPr>
          <w:rFonts w:ascii="Palatino Linotype" w:hAnsi="Palatino Linotype" w:cs="Segoe UI"/>
          <w:lang w:val="az-Latn-AZ"/>
        </w:rPr>
        <w:t xml:space="preserve">, habelə hərbi və fövqəladə vəziyyət rejimində işlərin </w:t>
      </w:r>
      <w:proofErr w:type="spellStart"/>
      <w:r>
        <w:rPr>
          <w:rFonts w:ascii="Palatino Linotype" w:hAnsi="Palatino Linotype" w:cs="Segoe UI"/>
          <w:lang w:val="az-Latn-AZ"/>
        </w:rPr>
        <w:t>görülməsinə</w:t>
      </w:r>
      <w:proofErr w:type="spellEnd"/>
      <w:r>
        <w:rPr>
          <w:rFonts w:ascii="Palatino Linotype" w:hAnsi="Palatino Linotype" w:cs="Segoe UI"/>
          <w:lang w:val="az-Latn-AZ"/>
        </w:rPr>
        <w:t xml:space="preserve"> cəlb edilən şəxslərin çalışdıqları bütün iş yerlərində tətbiq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28B93F32" w14:textId="77777777" w:rsidR="006A7920" w:rsidRDefault="006A7920">
      <w:pPr>
        <w:ind w:firstLine="567"/>
        <w:jc w:val="both"/>
        <w:rPr>
          <w:rFonts w:ascii="Palatino Linotype" w:hAnsi="Palatino Linotype" w:cs="Segoe UI"/>
          <w:lang w:val="az-Latn-AZ"/>
        </w:rPr>
      </w:pPr>
    </w:p>
    <w:p w14:paraId="65BA36F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209. Əməyin mühafizəsinin əsas prinsipləri</w:t>
      </w:r>
    </w:p>
    <w:p w14:paraId="33DB2E05" w14:textId="77777777" w:rsidR="006A7920" w:rsidRDefault="006A7920">
      <w:pPr>
        <w:ind w:firstLine="567"/>
        <w:jc w:val="both"/>
        <w:rPr>
          <w:rFonts w:ascii="Palatino Linotype" w:hAnsi="Palatino Linotype" w:cs="Segoe UI"/>
          <w:lang w:val="az-Latn-AZ"/>
        </w:rPr>
      </w:pPr>
    </w:p>
    <w:p w14:paraId="7A81478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Dövlət hakimiyyəti orqanları, mülkiyyətçilər, işəgötürənlər və işçilər tərəfindən əməyin mühafizəsinin təmin olunması əsasən aşağıdakı prinsiplərlə həyata keçirilir:</w:t>
      </w:r>
    </w:p>
    <w:p w14:paraId="4CA33F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dövlət hakimiyyəti orqanlarının, mülkiyyətçilərin, işəgötürənlərin və işçilərin əmək şəraitinin və əməyin mühafizəsinin </w:t>
      </w:r>
      <w:proofErr w:type="spellStart"/>
      <w:r>
        <w:rPr>
          <w:rFonts w:ascii="Palatino Linotype" w:hAnsi="Palatino Linotype" w:cs="Segoe UI"/>
          <w:lang w:val="az-Latn-AZ"/>
        </w:rPr>
        <w:t>yaxşılaşdırılmasına</w:t>
      </w:r>
      <w:proofErr w:type="spellEnd"/>
      <w:r>
        <w:rPr>
          <w:rFonts w:ascii="Palatino Linotype" w:hAnsi="Palatino Linotype" w:cs="Segoe UI"/>
          <w:lang w:val="az-Latn-AZ"/>
        </w:rPr>
        <w:t xml:space="preserve">, istehsal qəzalarının, xəsarətlərinin, zədələrinin və peşə </w:t>
      </w:r>
      <w:proofErr w:type="spellStart"/>
      <w:r>
        <w:rPr>
          <w:rFonts w:ascii="Palatino Linotype" w:hAnsi="Palatino Linotype" w:cs="Segoe UI"/>
          <w:lang w:val="az-Latn-AZ"/>
        </w:rPr>
        <w:t>xəstəliklərinin</w:t>
      </w:r>
      <w:proofErr w:type="spellEnd"/>
      <w:r>
        <w:rPr>
          <w:rFonts w:ascii="Palatino Linotype" w:hAnsi="Palatino Linotype" w:cs="Segoe UI"/>
          <w:lang w:val="az-Latn-AZ"/>
        </w:rPr>
        <w:t xml:space="preserve"> qarşısının alınmasına yönəldilmiş fəaliyyət birliyi;</w:t>
      </w:r>
    </w:p>
    <w:p w14:paraId="2DCE73B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işçinin həyatının və sağlamlığının müəssisənin istehsal fəaliyyətinin </w:t>
      </w:r>
      <w:proofErr w:type="spellStart"/>
      <w:r>
        <w:rPr>
          <w:rFonts w:ascii="Palatino Linotype" w:hAnsi="Palatino Linotype" w:cs="Segoe UI"/>
          <w:lang w:val="az-Latn-AZ"/>
        </w:rPr>
        <w:t>nəticələrindən</w:t>
      </w:r>
      <w:proofErr w:type="spellEnd"/>
      <w:r>
        <w:rPr>
          <w:rFonts w:ascii="Palatino Linotype" w:hAnsi="Palatino Linotype" w:cs="Segoe UI"/>
          <w:lang w:val="az-Latn-AZ"/>
        </w:rPr>
        <w:t xml:space="preserve"> üstün tutulması;</w:t>
      </w:r>
    </w:p>
    <w:p w14:paraId="643AF3B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əməyin mühafizəsi sahəsində fəaliyyətin iqtisadi və sosial siyasətin digər istiqamətləri ilə, habelə ətraf mühitin mühafizəsi sahəsində fəaliyyətlə </w:t>
      </w:r>
      <w:proofErr w:type="spellStart"/>
      <w:r>
        <w:rPr>
          <w:rFonts w:ascii="Palatino Linotype" w:hAnsi="Palatino Linotype" w:cs="Segoe UI"/>
          <w:lang w:val="az-Latn-AZ"/>
        </w:rPr>
        <w:t>əlaqələndirilməsi</w:t>
      </w:r>
      <w:proofErr w:type="spellEnd"/>
      <w:r>
        <w:rPr>
          <w:rFonts w:ascii="Palatino Linotype" w:hAnsi="Palatino Linotype" w:cs="Segoe UI"/>
          <w:lang w:val="az-Latn-AZ"/>
        </w:rPr>
        <w:t>;</w:t>
      </w:r>
    </w:p>
    <w:p w14:paraId="44A4E6C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mülkiyyət və təşkilati-hüquqi formasından asılı olmayaraq bütün müəssisələr üçün əməyin mühafizəsi sahəsində vahid tələblərin müəyyən edilməsi;</w:t>
      </w:r>
    </w:p>
    <w:p w14:paraId="05367A0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tələblərinin bütün müəssisələrdə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müstəqil və səmərəli nəzarətin həyata keçirilməsi;</w:t>
      </w:r>
    </w:p>
    <w:p w14:paraId="15F4EDB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sahəsində ümumbəşəri elmi-texniki tərəqqidən, qabaqcıl təcrübədən geniş istifadə edən, habelə təhlükəsiz texnikasının və texnologiyanın səmərəli mühafizə vasitələrini hazırlayan və tətbiq edən işəgötürənlərin müvafiq qaydada və vəsaitlərlə </w:t>
      </w:r>
      <w:proofErr w:type="spellStart"/>
      <w:r>
        <w:rPr>
          <w:rFonts w:ascii="Palatino Linotype" w:hAnsi="Palatino Linotype" w:cs="Segoe UI"/>
          <w:lang w:val="az-Latn-AZ"/>
        </w:rPr>
        <w:t>həvəsləndirilməsi</w:t>
      </w:r>
      <w:proofErr w:type="spellEnd"/>
      <w:r>
        <w:rPr>
          <w:rFonts w:ascii="Palatino Linotype" w:hAnsi="Palatino Linotype" w:cs="Segoe UI"/>
          <w:lang w:val="az-Latn-AZ"/>
        </w:rPr>
        <w:t>;</w:t>
      </w:r>
    </w:p>
    <w:p w14:paraId="705020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müəssisələrdə əməyin yüksək mühafizəsi şəraiti </w:t>
      </w:r>
      <w:proofErr w:type="spellStart"/>
      <w:r>
        <w:rPr>
          <w:rFonts w:ascii="Palatino Linotype" w:hAnsi="Palatino Linotype" w:cs="Segoe UI"/>
          <w:lang w:val="az-Latn-AZ"/>
        </w:rPr>
        <w:t>yaradılmasına</w:t>
      </w:r>
      <w:proofErr w:type="spellEnd"/>
      <w:r>
        <w:rPr>
          <w:rFonts w:ascii="Palatino Linotype" w:hAnsi="Palatino Linotype" w:cs="Segoe UI"/>
          <w:lang w:val="az-Latn-AZ"/>
        </w:rPr>
        <w:t xml:space="preserve"> yönəldilmiş vergi siyasətinin aparılması;</w:t>
      </w:r>
    </w:p>
    <w:p w14:paraId="4CF42B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mühafizəsinin </w:t>
      </w:r>
      <w:proofErr w:type="spellStart"/>
      <w:r>
        <w:rPr>
          <w:rFonts w:ascii="Palatino Linotype" w:hAnsi="Palatino Linotype" w:cs="Segoe UI"/>
          <w:lang w:val="az-Latn-AZ"/>
        </w:rPr>
        <w:t>maliyyələşdirilməsində</w:t>
      </w:r>
      <w:proofErr w:type="spellEnd"/>
      <w:r>
        <w:rPr>
          <w:rFonts w:ascii="Palatino Linotype" w:hAnsi="Palatino Linotype" w:cs="Segoe UI"/>
          <w:lang w:val="az-Latn-AZ"/>
        </w:rPr>
        <w:t xml:space="preserve"> dövlətin iştirakı;</w:t>
      </w:r>
    </w:p>
    <w:p w14:paraId="4E2B104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normalarının müntəzəm olaraq </w:t>
      </w:r>
      <w:proofErr w:type="spellStart"/>
      <w:r>
        <w:rPr>
          <w:rFonts w:ascii="Palatino Linotype" w:hAnsi="Palatino Linotype" w:cs="Segoe UI"/>
          <w:lang w:val="az-Latn-AZ"/>
        </w:rPr>
        <w:t>təkmilləşdirilməsi</w:t>
      </w:r>
      <w:proofErr w:type="spellEnd"/>
      <w:r>
        <w:rPr>
          <w:rFonts w:ascii="Palatino Linotype" w:hAnsi="Palatino Linotype" w:cs="Segoe UI"/>
          <w:lang w:val="az-Latn-AZ"/>
        </w:rPr>
        <w:t>;</w:t>
      </w:r>
    </w:p>
    <w:p w14:paraId="651C8D8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işçilərin xüsusi geyim və ayaqqabı, digər fərdi mühafizə vasitələri ilə, müalicə-profilaktik yeməklə və digər vasitələrlə pulsuz təmin edilməsi;</w:t>
      </w:r>
    </w:p>
    <w:p w14:paraId="136F0336" w14:textId="77777777" w:rsidR="006A7920" w:rsidRDefault="00835EC0">
      <w:pPr>
        <w:ind w:firstLine="567"/>
        <w:jc w:val="both"/>
        <w:rPr>
          <w:rFonts w:ascii="Palatino Linotype" w:hAnsi="Palatino Linotype"/>
          <w:color w:val="0000FF"/>
          <w:lang w:val="az-Latn-AZ"/>
        </w:rPr>
      </w:pPr>
      <w:r>
        <w:rPr>
          <w:rFonts w:ascii="Palatino Linotype" w:hAnsi="Palatino Linotype" w:cs="Segoe UI"/>
          <w:i/>
          <w:lang w:val="az-Latn-AZ"/>
        </w:rPr>
        <w:t>təhsil və əlavə təhsil müəssisələrində əməyin mühafizəsi üzrə mütəxəssislərin hazırlanması və əlavə təhsili;</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286"/>
      </w:r>
    </w:p>
    <w:p w14:paraId="24DAEFC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istehsalatda baş vermiş hər bir bədbəxt hadisənin hökmən </w:t>
      </w:r>
      <w:r>
        <w:rPr>
          <w:rFonts w:ascii="Palatino Linotype" w:hAnsi="Palatino Linotype"/>
          <w:i/>
          <w:color w:val="000000"/>
          <w:lang w:val="az-Latn-AZ"/>
        </w:rPr>
        <w:t>araşdırılması</w:t>
      </w:r>
      <w:r>
        <w:rPr>
          <w:rFonts w:ascii="Palatino Linotype" w:hAnsi="Palatino Linotype" w:cs="Segoe UI"/>
          <w:lang w:val="az-Latn-AZ"/>
        </w:rPr>
        <w:t xml:space="preserve">, uçota alınması, təhlil edilməsi və bunun əsasında istehsalat xəsarətlərinin, zədələrinin və peşə </w:t>
      </w:r>
      <w:proofErr w:type="spellStart"/>
      <w:r>
        <w:rPr>
          <w:rFonts w:ascii="Palatino Linotype" w:hAnsi="Palatino Linotype" w:cs="Segoe UI"/>
          <w:lang w:val="az-Latn-AZ"/>
        </w:rPr>
        <w:t>xəstəliklərinin</w:t>
      </w:r>
      <w:proofErr w:type="spellEnd"/>
      <w:r>
        <w:rPr>
          <w:rFonts w:ascii="Palatino Linotype" w:hAnsi="Palatino Linotype" w:cs="Segoe UI"/>
          <w:lang w:val="az-Latn-AZ"/>
        </w:rPr>
        <w:t xml:space="preserve"> vəziyyəti barədə işçilərə dürüst məlumatların verilməsi;</w:t>
      </w:r>
      <w:r>
        <w:rPr>
          <w:rStyle w:val="af5"/>
          <w:rFonts w:ascii="Palatino Linotype" w:hAnsi="Palatino Linotype"/>
          <w:color w:val="0000FF"/>
          <w:lang w:val="az-Latn-AZ"/>
        </w:rPr>
        <w:t xml:space="preserve"> </w:t>
      </w:r>
      <w:r>
        <w:rPr>
          <w:rStyle w:val="af5"/>
          <w:rFonts w:ascii="Palatino Linotype" w:hAnsi="Palatino Linotype"/>
          <w:b/>
          <w:color w:val="0000FF"/>
          <w:lang w:val="az-Latn-AZ"/>
        </w:rPr>
        <w:endnoteReference w:id="287"/>
      </w:r>
    </w:p>
    <w:p w14:paraId="7E2E8C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istehsalatda bədbəxt hadisələrdən zərər çəkmiş və ya peşə </w:t>
      </w:r>
      <w:proofErr w:type="spellStart"/>
      <w:r>
        <w:rPr>
          <w:rFonts w:ascii="Palatino Linotype" w:hAnsi="Palatino Linotype" w:cs="Segoe UI"/>
          <w:lang w:val="az-Latn-AZ"/>
        </w:rPr>
        <w:t>xəstəliklərinə</w:t>
      </w:r>
      <w:proofErr w:type="spellEnd"/>
      <w:r>
        <w:rPr>
          <w:rFonts w:ascii="Palatino Linotype" w:hAnsi="Palatino Linotype" w:cs="Segoe UI"/>
          <w:lang w:val="az-Latn-AZ"/>
        </w:rPr>
        <w:t xml:space="preserve"> tutulmuş işçilərin mənafelərinin sosial, maddi və mənəvi müdafiəsi;</w:t>
      </w:r>
    </w:p>
    <w:p w14:paraId="5AD97B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həmkarlar ittifaqlarının, müəssisələrin və ayrı-ayrı fiziki, hüquqi şəxslərin əməyin mühafizəsini təmin etməyə yönəldilmiş fəaliyyətinə hərtərəfli yardım olunması;</w:t>
      </w:r>
    </w:p>
    <w:p w14:paraId="646BBB2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sahəsində beynəlxalq əməkdaşlıq münasibətlərinin </w:t>
      </w:r>
      <w:proofErr w:type="spellStart"/>
      <w:r>
        <w:rPr>
          <w:rFonts w:ascii="Palatino Linotype" w:hAnsi="Palatino Linotype" w:cs="Segoe UI"/>
          <w:lang w:val="az-Latn-AZ"/>
        </w:rPr>
        <w:t>genişləndirilməsi</w:t>
      </w:r>
      <w:proofErr w:type="spellEnd"/>
      <w:r>
        <w:rPr>
          <w:rFonts w:ascii="Palatino Linotype" w:hAnsi="Palatino Linotype" w:cs="Segoe UI"/>
          <w:lang w:val="az-Latn-AZ"/>
        </w:rPr>
        <w:t>.</w:t>
      </w:r>
    </w:p>
    <w:p w14:paraId="13F880D2" w14:textId="77777777" w:rsidR="006A7920" w:rsidRDefault="006A7920">
      <w:pPr>
        <w:ind w:firstLine="567"/>
        <w:jc w:val="both"/>
        <w:rPr>
          <w:rFonts w:ascii="Palatino Linotype" w:hAnsi="Palatino Linotype" w:cs="Segoe UI"/>
          <w:lang w:val="az-Latn-AZ"/>
        </w:rPr>
      </w:pPr>
    </w:p>
    <w:p w14:paraId="3F72B91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210. Əməyin mühafizəsi məsələlərinin həllində ictimai </w:t>
      </w:r>
      <w:proofErr w:type="spellStart"/>
      <w:r>
        <w:rPr>
          <w:rFonts w:ascii="Palatino Linotype" w:hAnsi="Palatino Linotype" w:cs="Segoe UI"/>
          <w:b/>
          <w:lang w:val="az-Latn-AZ"/>
        </w:rPr>
        <w:t>birliklərin</w:t>
      </w:r>
      <w:proofErr w:type="spellEnd"/>
      <w:r>
        <w:rPr>
          <w:rFonts w:ascii="Palatino Linotype" w:hAnsi="Palatino Linotype" w:cs="Segoe UI"/>
          <w:b/>
          <w:lang w:val="az-Latn-AZ"/>
        </w:rPr>
        <w:t xml:space="preserve"> iştirakı</w:t>
      </w:r>
    </w:p>
    <w:p w14:paraId="2F33F8DB" w14:textId="77777777" w:rsidR="006A7920" w:rsidRDefault="006A7920">
      <w:pPr>
        <w:ind w:firstLine="567"/>
        <w:jc w:val="both"/>
        <w:rPr>
          <w:rFonts w:ascii="Palatino Linotype" w:hAnsi="Palatino Linotype" w:cs="Segoe UI"/>
          <w:lang w:val="az-Latn-AZ"/>
        </w:rPr>
      </w:pPr>
    </w:p>
    <w:p w14:paraId="77DEBE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İşəgötürənlər, işçilər, habelə ayrı-ayrı fiziki şəxslər əməyin mühafizəsi problemlərini həll etmək üçün birləşərək ictimai birliklər haqqında qanunvericiliyə müvafiq olaraq fəaliyyət göstərən ictimai birliklər yarada bilərlər. Dövlət hakimiyyəti orqanları, habelə işəgötürənlər bu ictimai birliklərə hərtərəfli kömək göstərməli və əməyin mühafizəsinin təmin edilməsi barədə normativ hüquqi aktları qəbul edərkən onların təkliflərini və tövsiyələrini nəzərə almalıdır.</w:t>
      </w:r>
    </w:p>
    <w:p w14:paraId="37377A86" w14:textId="77777777" w:rsidR="006A7920" w:rsidRDefault="006A7920">
      <w:pPr>
        <w:rPr>
          <w:rFonts w:ascii="Palatino Linotype" w:hAnsi="Palatino Linotype" w:cs="Segoe UI"/>
          <w:lang w:val="az-Latn-AZ"/>
        </w:rPr>
      </w:pPr>
    </w:p>
    <w:p w14:paraId="6664258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dördüncü fəsil</w:t>
      </w:r>
    </w:p>
    <w:p w14:paraId="2B012E8C" w14:textId="77777777" w:rsidR="006A7920" w:rsidRDefault="006A7920">
      <w:pPr>
        <w:jc w:val="center"/>
        <w:rPr>
          <w:rFonts w:ascii="Palatino Linotype" w:hAnsi="Palatino Linotype" w:cs="Segoe UI"/>
          <w:b/>
          <w:lang w:val="az-Latn-AZ"/>
        </w:rPr>
      </w:pPr>
    </w:p>
    <w:p w14:paraId="67637DA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Əməyin mühafizəsinin hüquqi, təşkilati-texniki və maliyyə təminatı</w:t>
      </w:r>
    </w:p>
    <w:p w14:paraId="6ED89D33" w14:textId="77777777" w:rsidR="006A7920" w:rsidRDefault="006A7920">
      <w:pPr>
        <w:jc w:val="center"/>
        <w:rPr>
          <w:rFonts w:ascii="Palatino Linotype" w:hAnsi="Palatino Linotype" w:cs="Segoe UI"/>
          <w:b/>
          <w:lang w:val="az-Latn-AZ"/>
        </w:rPr>
      </w:pPr>
    </w:p>
    <w:p w14:paraId="0713A17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211. Əməyin mühafizəsinin normativ hüquqi tənzimlənməsi</w:t>
      </w:r>
    </w:p>
    <w:p w14:paraId="172545E5" w14:textId="77777777" w:rsidR="006A7920" w:rsidRDefault="006A7920">
      <w:pPr>
        <w:ind w:firstLine="567"/>
        <w:jc w:val="both"/>
        <w:rPr>
          <w:rFonts w:ascii="Palatino Linotype" w:hAnsi="Palatino Linotype" w:cs="Segoe UI"/>
          <w:lang w:val="az-Latn-AZ"/>
        </w:rPr>
      </w:pPr>
    </w:p>
    <w:p w14:paraId="0BF70D8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Əməyin mühafizəsi qaydalarının hər yerdə eyni cür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 bu Məcəllə ilə müəyyən edilmiş hallarda əmək şəraitinin xüsusiyyətlərinin, əlavə məzuniyyət hüququnun və digər normaların tətbiqini təmin etmək məqsədi ilə müvafiq icra hakimiyyəti orqanı:</w:t>
      </w:r>
    </w:p>
    <w:p w14:paraId="1FCDC0E4"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işçilərə pulsuz müalicə-profilaktik yeməklərin, süd və ona bərabər tutulan məhsulların verilməsi üçün zərərli, ağır və yeraltı əmək şəraitli istehsalatların</w:t>
      </w:r>
      <w:r>
        <w:rPr>
          <w:rFonts w:ascii="Palatino Linotype" w:hAnsi="Palatino Linotype" w:cs="Segoe UI"/>
          <w:i/>
          <w:strike/>
          <w:lang w:val="az-Latn-AZ"/>
        </w:rPr>
        <w:t>, peşə və vəzifələrin</w:t>
      </w:r>
      <w:r>
        <w:rPr>
          <w:rFonts w:ascii="Palatino Linotype" w:hAnsi="Palatino Linotype" w:cs="Segoe UI"/>
          <w:i/>
          <w:lang w:val="az-Latn-AZ"/>
        </w:rPr>
        <w:t>;</w:t>
      </w:r>
      <w:r>
        <w:rPr>
          <w:rStyle w:val="af5"/>
          <w:rFonts w:ascii="Palatino Linotype" w:hAnsi="Palatino Linotype"/>
          <w:b/>
          <w:color w:val="0000FF"/>
          <w:lang w:val="az-Latn-AZ"/>
        </w:rPr>
        <w:endnoteReference w:id="288"/>
      </w:r>
    </w:p>
    <w:p w14:paraId="336DB90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işlərin yerin altında görülən yeraltı istehsalatların, şaxtaların, tunellərin, qurğuların və digər iş yerlərinin;</w:t>
      </w:r>
    </w:p>
    <w:p w14:paraId="136119D7" w14:textId="011D9FB7" w:rsidR="006A7920" w:rsidRDefault="00A80B06">
      <w:pPr>
        <w:ind w:firstLine="567"/>
        <w:jc w:val="both"/>
        <w:rPr>
          <w:rFonts w:ascii="Palatino Linotype" w:hAnsi="Palatino Linotype" w:cs="Segoe UI"/>
          <w:lang w:val="az-Latn-AZ"/>
        </w:rPr>
      </w:pPr>
      <w:r w:rsidRPr="00A80B06">
        <w:rPr>
          <w:rFonts w:ascii="Palatino Linotype" w:hAnsi="Palatino Linotype"/>
          <w:i/>
          <w:shd w:val="clear" w:color="auto" w:fill="FFFFFF"/>
          <w:lang w:val="az-Latn-AZ"/>
        </w:rPr>
        <w:t>yaşı 18-dən az olan i</w:t>
      </w:r>
      <w:r w:rsidRPr="00A80B06">
        <w:rPr>
          <w:rFonts w:ascii="Palatino Linotype" w:hAnsi="Palatino Linotype" w:cs="Book Antiqua"/>
          <w:i/>
          <w:shd w:val="clear" w:color="auto" w:fill="FFFFFF"/>
          <w:lang w:val="az-Latn-AZ"/>
        </w:rPr>
        <w:t>şç</w:t>
      </w:r>
      <w:r w:rsidRPr="00A80B06">
        <w:rPr>
          <w:rFonts w:ascii="Palatino Linotype" w:hAnsi="Palatino Linotype"/>
          <w:i/>
          <w:shd w:val="clear" w:color="auto" w:fill="FFFFFF"/>
          <w:lang w:val="az-Latn-AZ"/>
        </w:rPr>
        <w:t>ilərin əməyinin tətbiqi qada</w:t>
      </w:r>
      <w:r w:rsidRPr="00A80B06">
        <w:rPr>
          <w:rFonts w:ascii="Palatino Linotype" w:hAnsi="Palatino Linotype" w:cs="Book Antiqua"/>
          <w:i/>
          <w:shd w:val="clear" w:color="auto" w:fill="FFFFFF"/>
          <w:lang w:val="az-Latn-AZ"/>
        </w:rPr>
        <w:t>ğ</w:t>
      </w:r>
      <w:r w:rsidRPr="00A80B06">
        <w:rPr>
          <w:rFonts w:ascii="Palatino Linotype" w:hAnsi="Palatino Linotype"/>
          <w:i/>
          <w:shd w:val="clear" w:color="auto" w:fill="FFFFFF"/>
          <w:lang w:val="az-Latn-AZ"/>
        </w:rPr>
        <w:t xml:space="preserve">an olunan əmək </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əraiti zərərli və a</w:t>
      </w:r>
      <w:r w:rsidRPr="00A80B06">
        <w:rPr>
          <w:rFonts w:ascii="Palatino Linotype" w:hAnsi="Palatino Linotype" w:cs="Book Antiqua"/>
          <w:i/>
          <w:shd w:val="clear" w:color="auto" w:fill="FFFFFF"/>
          <w:lang w:val="az-Latn-AZ"/>
        </w:rPr>
        <w:t>ğı</w:t>
      </w:r>
      <w:r w:rsidRPr="00A80B06">
        <w:rPr>
          <w:rFonts w:ascii="Palatino Linotype" w:hAnsi="Palatino Linotype"/>
          <w:i/>
          <w:shd w:val="clear" w:color="auto" w:fill="FFFFFF"/>
          <w:lang w:val="az-Latn-AZ"/>
        </w:rPr>
        <w:t>r olan istehsalatlar</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n, pe</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ələrin (vəzifələrin), habelə yeralt</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 xml:space="preserve"> i</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lərin;</w:t>
      </w:r>
      <w:r w:rsidRPr="00A80B06">
        <w:rPr>
          <w:rStyle w:val="af5"/>
          <w:rFonts w:ascii="Palatino Linotype" w:hAnsi="Palatino Linotype"/>
          <w:b/>
          <w:color w:val="0000FF"/>
          <w:lang w:val="en-US"/>
        </w:rPr>
        <w:endnoteReference w:id="289"/>
      </w:r>
    </w:p>
    <w:p w14:paraId="58DEEA01" w14:textId="5541CE07" w:rsidR="00A80B06" w:rsidRPr="00A80B06" w:rsidRDefault="00A80B06" w:rsidP="00A80B06">
      <w:pPr>
        <w:shd w:val="clear" w:color="auto" w:fill="FFFFFF"/>
        <w:ind w:firstLine="567"/>
        <w:jc w:val="both"/>
        <w:rPr>
          <w:rFonts w:ascii="Palatino Linotype" w:hAnsi="Palatino Linotype"/>
          <w:i/>
          <w:lang w:val="az-Latn-AZ"/>
        </w:rPr>
      </w:pPr>
      <w:r w:rsidRPr="00A80B06">
        <w:rPr>
          <w:rFonts w:ascii="Palatino Linotype" w:hAnsi="Palatino Linotype"/>
          <w:i/>
          <w:lang w:val="az-Latn-AZ"/>
        </w:rPr>
        <w:t>hamilə və ya bir yaşına çatmamış uşağı olan qadınların əməyinin tətbiqi qadağan olunan əmək şəraiti zərərli və ağır olan istehsalatların, peşələrin (vəzifələrin), habelə yeraltı işlərin;</w:t>
      </w:r>
      <w:r w:rsidRPr="00A80B06">
        <w:rPr>
          <w:rStyle w:val="af5"/>
          <w:rFonts w:ascii="Palatino Linotype" w:hAnsi="Palatino Linotype"/>
          <w:b/>
          <w:color w:val="0000FF"/>
          <w:lang w:val="az-Latn-AZ"/>
        </w:rPr>
        <w:t xml:space="preserve"> </w:t>
      </w:r>
      <w:r w:rsidRPr="00A80B06">
        <w:rPr>
          <w:rStyle w:val="af5"/>
          <w:rFonts w:ascii="Palatino Linotype" w:hAnsi="Palatino Linotype"/>
          <w:b/>
          <w:color w:val="0000FF"/>
          <w:lang w:val="en-US"/>
        </w:rPr>
        <w:endnoteReference w:id="290"/>
      </w:r>
    </w:p>
    <w:p w14:paraId="7AC415FB" w14:textId="77777777" w:rsidR="00A80B06" w:rsidRPr="00A80B06" w:rsidRDefault="00A80B06" w:rsidP="00A80B06">
      <w:pPr>
        <w:shd w:val="clear" w:color="auto" w:fill="FFFFFF"/>
        <w:ind w:firstLine="567"/>
        <w:jc w:val="both"/>
        <w:rPr>
          <w:rFonts w:ascii="Palatino Linotype" w:hAnsi="Palatino Linotype"/>
          <w:i/>
          <w:lang w:val="az-Latn-AZ"/>
        </w:rPr>
      </w:pPr>
      <w:r w:rsidRPr="00A80B06">
        <w:rPr>
          <w:rFonts w:ascii="Palatino Linotype" w:hAnsi="Palatino Linotype"/>
          <w:i/>
          <w:lang w:val="az-Latn-AZ"/>
        </w:rPr>
        <w:t>hamilə və ya bir yaşına çatmamış uşağı olan qadınların iş yerlərində təmasda olması qadağan olunan zərərli istehsalat amillərinin;</w:t>
      </w:r>
    </w:p>
    <w:p w14:paraId="0F2919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əmtəələrin istehsalı, işlərin (xidmətlərin) görülməsi zamanı istifadəsi qadağan olunan kimyəvi, radioaktiv və digər yüksək təhlükə mənbəli maddələrin;</w:t>
      </w:r>
    </w:p>
    <w:p w14:paraId="36B41B8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işçinin peşə xəstəliyinə tutulmağı ehtimalı yüksək olan iş yerlərinin;</w:t>
      </w:r>
    </w:p>
    <w:p w14:paraId="3690451C"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yoluxucu </w:t>
      </w:r>
      <w:proofErr w:type="spellStart"/>
      <w:r>
        <w:rPr>
          <w:rFonts w:ascii="Palatino Linotype" w:hAnsi="Palatino Linotype" w:cs="Segoe UI"/>
          <w:i/>
          <w:lang w:val="az-Latn-AZ"/>
        </w:rPr>
        <w:t>xəstəliklərin</w:t>
      </w:r>
      <w:proofErr w:type="spellEnd"/>
      <w:r>
        <w:rPr>
          <w:rFonts w:ascii="Palatino Linotype" w:hAnsi="Palatino Linotype" w:cs="Segoe UI"/>
          <w:i/>
          <w:lang w:val="az-Latn-AZ"/>
        </w:rPr>
        <w:t xml:space="preserve"> baş verməsinin yüksək riski ilə əlaqədar və profilaktik peyvəndlərin məcburi aparılması tələb olunan işlərin respublika üzrə vahid, əhatəli siyahılarını və onların tətbiqi qaydalarını təsdiq edir.</w:t>
      </w:r>
      <w:r>
        <w:rPr>
          <w:rFonts w:ascii="Palatino Linotype" w:hAnsi="Palatino Linotype"/>
          <w:color w:val="0000FF"/>
          <w:lang w:val="az-Latn-AZ"/>
        </w:rPr>
        <w:t xml:space="preserve"> </w:t>
      </w:r>
      <w:r>
        <w:rPr>
          <w:rStyle w:val="af5"/>
          <w:rFonts w:ascii="Palatino Linotype" w:hAnsi="Palatino Linotype"/>
          <w:color w:val="0000FF"/>
          <w:lang w:val="en-US"/>
        </w:rPr>
        <w:endnoteReference w:id="291"/>
      </w:r>
    </w:p>
    <w:p w14:paraId="57B818D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maddənin birinci hissəsində sadalanan siyahılar kütləvi tirajlarla nəşr </w:t>
      </w:r>
      <w:proofErr w:type="spellStart"/>
      <w:r>
        <w:rPr>
          <w:rFonts w:ascii="Palatino Linotype" w:hAnsi="Palatino Linotype" w:cs="Segoe UI"/>
          <w:lang w:val="az-Latn-AZ"/>
        </w:rPr>
        <w:t>etdirilməli</w:t>
      </w:r>
      <w:proofErr w:type="spellEnd"/>
      <w:r>
        <w:rPr>
          <w:rFonts w:ascii="Palatino Linotype" w:hAnsi="Palatino Linotype" w:cs="Segoe UI"/>
          <w:lang w:val="az-Latn-AZ"/>
        </w:rPr>
        <w:t xml:space="preserve"> və iqtisadiyyatın bütün sahələri üzrə işəgötürənlərin, həmkarlar ittifaqları təşkilatlarının istifadəsinə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 xml:space="preserve">. İşəgötürənlər bütün imkanları və məqbul üsulları ilə işçilərin həmin siyahılarla istənilən vaxt tanış olması və istifadəsi üçün zəruri tədbirlər görməyə </w:t>
      </w:r>
      <w:proofErr w:type="spellStart"/>
      <w:r>
        <w:rPr>
          <w:rFonts w:ascii="Palatino Linotype" w:hAnsi="Palatino Linotype" w:cs="Segoe UI"/>
          <w:lang w:val="az-Latn-AZ"/>
        </w:rPr>
        <w:t>borcludurlar</w:t>
      </w:r>
      <w:proofErr w:type="spellEnd"/>
      <w:r>
        <w:rPr>
          <w:rFonts w:ascii="Palatino Linotype" w:hAnsi="Palatino Linotype" w:cs="Segoe UI"/>
          <w:lang w:val="az-Latn-AZ"/>
        </w:rPr>
        <w:t>.</w:t>
      </w:r>
    </w:p>
    <w:p w14:paraId="4C9CD501" w14:textId="77777777" w:rsidR="006A7920" w:rsidRDefault="006A7920">
      <w:pPr>
        <w:ind w:firstLine="567"/>
        <w:jc w:val="both"/>
        <w:rPr>
          <w:rFonts w:ascii="Palatino Linotype" w:hAnsi="Palatino Linotype" w:cs="Segoe UI"/>
          <w:lang w:val="az-Latn-AZ"/>
        </w:rPr>
      </w:pPr>
    </w:p>
    <w:p w14:paraId="37A4615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212. Əməyin mühafizəsinin dövlət tərəfindən tənzimlənməsi</w:t>
      </w:r>
    </w:p>
    <w:p w14:paraId="3837994E" w14:textId="77777777" w:rsidR="006A7920" w:rsidRDefault="006A7920">
      <w:pPr>
        <w:ind w:firstLine="567"/>
        <w:jc w:val="both"/>
        <w:rPr>
          <w:rFonts w:ascii="Palatino Linotype" w:hAnsi="Palatino Linotype" w:cs="Segoe UI"/>
          <w:lang w:val="az-Latn-AZ"/>
        </w:rPr>
      </w:pPr>
    </w:p>
    <w:p w14:paraId="4801167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Əməyin mühafizəsinə dair vahid dövlət siyasəti müvafiq icra hakimiyyəti orqanları tərəfindən həyata keçirilir.</w:t>
      </w:r>
    </w:p>
    <w:p w14:paraId="6CC862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Müvafiq icra hakimiyyəti orqanı:</w:t>
      </w:r>
    </w:p>
    <w:p w14:paraId="5E6544E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sahəsində vahid dövlət siyasətini hazırlayır və həyata keçirir, əmək şəraitini </w:t>
      </w:r>
      <w:proofErr w:type="spellStart"/>
      <w:r>
        <w:rPr>
          <w:rFonts w:ascii="Palatino Linotype" w:hAnsi="Palatino Linotype" w:cs="Segoe UI"/>
          <w:lang w:val="az-Latn-AZ"/>
        </w:rPr>
        <w:t>yaxşılaşdırmaq</w:t>
      </w:r>
      <w:proofErr w:type="spellEnd"/>
      <w:r>
        <w:rPr>
          <w:rFonts w:ascii="Palatino Linotype" w:hAnsi="Palatino Linotype" w:cs="Segoe UI"/>
          <w:lang w:val="az-Latn-AZ"/>
        </w:rPr>
        <w:t xml:space="preserve"> və əməyin mühafizəsini təmin etmək sahəsində müvafiq icra hakimiyyəti orqanlarının, işəgötürənlərin vəzifələrini </w:t>
      </w:r>
      <w:proofErr w:type="spellStart"/>
      <w:r>
        <w:rPr>
          <w:rFonts w:ascii="Palatino Linotype" w:hAnsi="Palatino Linotype" w:cs="Segoe UI"/>
          <w:lang w:val="az-Latn-AZ"/>
        </w:rPr>
        <w:t>müəyyənləşdirir</w:t>
      </w:r>
      <w:proofErr w:type="spellEnd"/>
      <w:r>
        <w:rPr>
          <w:rFonts w:ascii="Palatino Linotype" w:hAnsi="Palatino Linotype" w:cs="Segoe UI"/>
          <w:lang w:val="az-Latn-AZ"/>
        </w:rPr>
        <w:t xml:space="preserve">, sağlam və təhlükəsiz əmək şəraitini təmin etmək sahəsində onların fəaliyyətini </w:t>
      </w:r>
      <w:proofErr w:type="spellStart"/>
      <w:r>
        <w:rPr>
          <w:rFonts w:ascii="Palatino Linotype" w:hAnsi="Palatino Linotype" w:cs="Segoe UI"/>
          <w:lang w:val="az-Latn-AZ"/>
        </w:rPr>
        <w:t>əlaqələndirir</w:t>
      </w:r>
      <w:proofErr w:type="spellEnd"/>
      <w:r>
        <w:rPr>
          <w:rFonts w:ascii="Palatino Linotype" w:hAnsi="Palatino Linotype" w:cs="Segoe UI"/>
          <w:lang w:val="az-Latn-AZ"/>
        </w:rPr>
        <w:t xml:space="preserve"> və ona nəzarət edir;</w:t>
      </w:r>
    </w:p>
    <w:p w14:paraId="6E10A80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həmkarlar ittifaqları və işəgötürənlərin nümayəndəli orqanları ilə </w:t>
      </w:r>
      <w:proofErr w:type="spellStart"/>
      <w:r>
        <w:rPr>
          <w:rFonts w:ascii="Palatino Linotype" w:hAnsi="Palatino Linotype" w:cs="Segoe UI"/>
          <w:lang w:val="az-Latn-AZ"/>
        </w:rPr>
        <w:t>məsləhətləşməklə</w:t>
      </w:r>
      <w:proofErr w:type="spellEnd"/>
      <w:r>
        <w:rPr>
          <w:rFonts w:ascii="Palatino Linotype" w:hAnsi="Palatino Linotype" w:cs="Segoe UI"/>
          <w:lang w:val="az-Latn-AZ"/>
        </w:rPr>
        <w:t xml:space="preserve"> əmək şəraitinin və əməyin mühafizəsinin </w:t>
      </w:r>
      <w:proofErr w:type="spellStart"/>
      <w:r>
        <w:rPr>
          <w:rFonts w:ascii="Palatino Linotype" w:hAnsi="Palatino Linotype" w:cs="Segoe UI"/>
          <w:lang w:val="az-Latn-AZ"/>
        </w:rPr>
        <w:t>yaxşılaşdırılmasına</w:t>
      </w:r>
      <w:proofErr w:type="spellEnd"/>
      <w:r>
        <w:rPr>
          <w:rFonts w:ascii="Palatino Linotype" w:hAnsi="Palatino Linotype" w:cs="Segoe UI"/>
          <w:lang w:val="az-Latn-AZ"/>
        </w:rPr>
        <w:t xml:space="preserve"> dair proqramları təsdiq edir, onların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 xml:space="preserve"> təşkil və təmin edir;</w:t>
      </w:r>
    </w:p>
    <w:p w14:paraId="100B268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vasitələrinin istehsalı barəsində müəssisələrə dövlət sifarişini müəyyən edir, bu vasitələrin hazırlanması və istehsalı üzrə müəssisələr </w:t>
      </w:r>
      <w:proofErr w:type="spellStart"/>
      <w:r>
        <w:rPr>
          <w:rFonts w:ascii="Palatino Linotype" w:hAnsi="Palatino Linotype" w:cs="Segoe UI"/>
          <w:lang w:val="az-Latn-AZ"/>
        </w:rPr>
        <w:t>yaradılmasına</w:t>
      </w:r>
      <w:proofErr w:type="spellEnd"/>
      <w:r>
        <w:rPr>
          <w:rFonts w:ascii="Palatino Linotype" w:hAnsi="Palatino Linotype" w:cs="Segoe UI"/>
          <w:lang w:val="az-Latn-AZ"/>
        </w:rPr>
        <w:t xml:space="preserve"> dair qərarlar qəbul edir;</w:t>
      </w:r>
    </w:p>
    <w:p w14:paraId="16D0F66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əməyin mühafizəsi sahəsində elmi tədqiqat işini təşkil edir və </w:t>
      </w:r>
      <w:proofErr w:type="spellStart"/>
      <w:r>
        <w:rPr>
          <w:rFonts w:ascii="Palatino Linotype" w:hAnsi="Palatino Linotype" w:cs="Segoe UI"/>
          <w:lang w:val="az-Latn-AZ"/>
        </w:rPr>
        <w:t>əlaqələndirir</w:t>
      </w:r>
      <w:proofErr w:type="spellEnd"/>
      <w:r>
        <w:rPr>
          <w:rFonts w:ascii="Palatino Linotype" w:hAnsi="Palatino Linotype" w:cs="Segoe UI"/>
          <w:lang w:val="az-Latn-AZ"/>
        </w:rPr>
        <w:t xml:space="preserve">, müəyyən edilmiş qaydada təsdiq olunmuş milli proqramları həyata keçirir, bu işlərin </w:t>
      </w:r>
      <w:proofErr w:type="spellStart"/>
      <w:r>
        <w:rPr>
          <w:rFonts w:ascii="Palatino Linotype" w:hAnsi="Palatino Linotype" w:cs="Segoe UI"/>
          <w:lang w:val="az-Latn-AZ"/>
        </w:rPr>
        <w:t>maliyyələşdirilməsi</w:t>
      </w:r>
      <w:proofErr w:type="spellEnd"/>
      <w:r>
        <w:rPr>
          <w:rFonts w:ascii="Palatino Linotype" w:hAnsi="Palatino Linotype" w:cs="Segoe UI"/>
          <w:lang w:val="az-Latn-AZ"/>
        </w:rPr>
        <w:t xml:space="preserve"> qaydasını və şərtlərini müəyyən edir;</w:t>
      </w:r>
    </w:p>
    <w:p w14:paraId="6989E1E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üzrə mütəxəssislərin </w:t>
      </w:r>
      <w:proofErr w:type="spellStart"/>
      <w:r>
        <w:rPr>
          <w:rFonts w:ascii="Palatino Linotype" w:hAnsi="Palatino Linotype" w:cs="Segoe UI"/>
          <w:lang w:val="az-Latn-AZ"/>
        </w:rPr>
        <w:t>hazırlanmasını</w:t>
      </w:r>
      <w:proofErr w:type="spellEnd"/>
      <w:r>
        <w:rPr>
          <w:rFonts w:ascii="Palatino Linotype" w:hAnsi="Palatino Linotype" w:cs="Segoe UI"/>
          <w:lang w:val="az-Latn-AZ"/>
        </w:rPr>
        <w:t xml:space="preserve"> təşkil edir;</w:t>
      </w:r>
    </w:p>
    <w:p w14:paraId="69AD1B6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mühafizəsi üzrə respublikada vahid dövlət statistika hesabatının aparılması qaydasını müəyyən edir.</w:t>
      </w:r>
    </w:p>
    <w:p w14:paraId="31007A16" w14:textId="77777777" w:rsidR="006A7920" w:rsidRDefault="006A7920">
      <w:pPr>
        <w:ind w:firstLine="567"/>
        <w:jc w:val="both"/>
        <w:rPr>
          <w:rFonts w:ascii="Palatino Linotype" w:hAnsi="Palatino Linotype" w:cs="Segoe UI"/>
          <w:lang w:val="az-Latn-AZ"/>
        </w:rPr>
      </w:pPr>
    </w:p>
    <w:p w14:paraId="7A585EA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213. Əməyin mühafizəsi sahəsində icra hakimiyyəti orqanlarının səlahiyyətləri</w:t>
      </w:r>
    </w:p>
    <w:p w14:paraId="2B342381" w14:textId="77777777" w:rsidR="006A7920" w:rsidRDefault="006A7920">
      <w:pPr>
        <w:ind w:firstLine="567"/>
        <w:jc w:val="both"/>
        <w:rPr>
          <w:rFonts w:ascii="Palatino Linotype" w:hAnsi="Palatino Linotype" w:cs="Segoe UI"/>
          <w:lang w:val="az-Latn-AZ"/>
        </w:rPr>
      </w:pPr>
    </w:p>
    <w:p w14:paraId="0A42E90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Müvafiq icra hakimiyyəti orqanları, habelə dövlət konsernləri, şirkətləri, assosiasiyaları və müəssisələrin birlikləri öz səlahiyyətləri daxilində:</w:t>
      </w:r>
    </w:p>
    <w:p w14:paraId="43F1765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həmkarlar ittifaqları təşkilatlarının, işəgötürənlərin nümayəndəli orqanlarının iştirakı ilə əməyin mühafizəsi sahəsində dövlət siyasətinin müvafiq iş yerlərində həyata </w:t>
      </w:r>
      <w:proofErr w:type="spellStart"/>
      <w:r>
        <w:rPr>
          <w:rFonts w:ascii="Palatino Linotype" w:hAnsi="Palatino Linotype" w:cs="Segoe UI"/>
          <w:lang w:val="az-Latn-AZ"/>
        </w:rPr>
        <w:t>keçirilməsinin</w:t>
      </w:r>
      <w:proofErr w:type="spellEnd"/>
      <w:r>
        <w:rPr>
          <w:rFonts w:ascii="Palatino Linotype" w:hAnsi="Palatino Linotype" w:cs="Segoe UI"/>
          <w:lang w:val="az-Latn-AZ"/>
        </w:rPr>
        <w:t xml:space="preserve"> əsas istiqamətlərini müəyyən edir və bu barədə nəzərdə tutulan tədbirləri həyata keçirirlər;</w:t>
      </w:r>
    </w:p>
    <w:p w14:paraId="2156FE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üzrə sahə standartlarını, normalarını, qaydalarını, normativ hüquqi aktlarını hazırlayır və müəyyən olunmuş qaydada təsdiq </w:t>
      </w:r>
      <w:proofErr w:type="spellStart"/>
      <w:r>
        <w:rPr>
          <w:rFonts w:ascii="Palatino Linotype" w:hAnsi="Palatino Linotype" w:cs="Segoe UI"/>
          <w:lang w:val="az-Latn-AZ"/>
        </w:rPr>
        <w:t>edilməsini</w:t>
      </w:r>
      <w:proofErr w:type="spellEnd"/>
      <w:r>
        <w:rPr>
          <w:rFonts w:ascii="Palatino Linotype" w:hAnsi="Palatino Linotype" w:cs="Segoe UI"/>
          <w:lang w:val="az-Latn-AZ"/>
        </w:rPr>
        <w:t xml:space="preserve"> təmin edirlər;</w:t>
      </w:r>
    </w:p>
    <w:p w14:paraId="216A210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müəssisələrin rəhbər işçilərinin, mütəxəssislərinin əməyin mühafizəsi normaları və qaydaları üzrə təlimini keçirir və onların biliklərini yoxlayırlar;</w:t>
      </w:r>
    </w:p>
    <w:p w14:paraId="7F8246E2" w14:textId="77777777" w:rsidR="006A7920" w:rsidRDefault="00835EC0">
      <w:pPr>
        <w:ind w:firstLine="567"/>
        <w:jc w:val="both"/>
        <w:rPr>
          <w:rFonts w:ascii="Palatino Linotype" w:hAnsi="Palatino Linotype" w:cs="Segoe UI"/>
          <w:lang w:val="az-Latn-AZ"/>
        </w:rPr>
      </w:pPr>
      <w:proofErr w:type="spellStart"/>
      <w:r>
        <w:rPr>
          <w:rFonts w:ascii="Palatino Linotype" w:hAnsi="Palatino Linotype" w:cs="Segoe UI"/>
          <w:lang w:val="az-Latn-AZ"/>
        </w:rPr>
        <w:t>tabeliklərində</w:t>
      </w:r>
      <w:proofErr w:type="spellEnd"/>
      <w:r>
        <w:rPr>
          <w:rFonts w:ascii="Palatino Linotype" w:hAnsi="Palatino Linotype" w:cs="Segoe UI"/>
          <w:lang w:val="az-Latn-AZ"/>
        </w:rPr>
        <w:t xml:space="preserve"> olan müəssisələrdə əməyin mühafizəsi qayda və normalarının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nəzarəti həyata keçirirlər;</w:t>
      </w:r>
    </w:p>
    <w:p w14:paraId="43E64C8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zəruri hallarda müvafiq sahə üzrə əmək </w:t>
      </w:r>
      <w:proofErr w:type="spellStart"/>
      <w:r>
        <w:rPr>
          <w:rFonts w:ascii="Palatino Linotype" w:hAnsi="Palatino Linotype" w:cs="Segoe UI"/>
          <w:lang w:val="az-Latn-AZ"/>
        </w:rPr>
        <w:t>təhlükəsizliyini</w:t>
      </w:r>
      <w:proofErr w:type="spellEnd"/>
      <w:r>
        <w:rPr>
          <w:rFonts w:ascii="Palatino Linotype" w:hAnsi="Palatino Linotype" w:cs="Segoe UI"/>
          <w:lang w:val="az-Latn-AZ"/>
        </w:rPr>
        <w:t xml:space="preserve"> təmin edən cihazların, qurğuların və digər qoruyucu vasitələrin </w:t>
      </w:r>
      <w:proofErr w:type="spellStart"/>
      <w:r>
        <w:rPr>
          <w:rFonts w:ascii="Palatino Linotype" w:hAnsi="Palatino Linotype" w:cs="Segoe UI"/>
          <w:lang w:val="az-Latn-AZ"/>
        </w:rPr>
        <w:t>hazırlanmasını</w:t>
      </w:r>
      <w:proofErr w:type="spellEnd"/>
      <w:r>
        <w:rPr>
          <w:rFonts w:ascii="Palatino Linotype" w:hAnsi="Palatino Linotype" w:cs="Segoe UI"/>
          <w:lang w:val="az-Latn-AZ"/>
        </w:rPr>
        <w:t xml:space="preserve"> təşkil edirlər.</w:t>
      </w:r>
    </w:p>
    <w:p w14:paraId="7512BDC4" w14:textId="77777777" w:rsidR="006A7920" w:rsidRDefault="006A7920">
      <w:pPr>
        <w:ind w:firstLine="567"/>
        <w:jc w:val="both"/>
        <w:rPr>
          <w:rFonts w:ascii="Palatino Linotype" w:hAnsi="Palatino Linotype" w:cs="Segoe UI"/>
          <w:lang w:val="az-Latn-AZ"/>
        </w:rPr>
      </w:pPr>
    </w:p>
    <w:p w14:paraId="6B070987" w14:textId="77777777"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Maddə 214. Əməyin mühafizəsi sahəsində bələdiyyə orqanlarının səlahiyyətləri</w:t>
      </w:r>
    </w:p>
    <w:p w14:paraId="08056DAB" w14:textId="77777777" w:rsidR="006A7920" w:rsidRDefault="006A7920">
      <w:pPr>
        <w:ind w:firstLine="567"/>
        <w:jc w:val="both"/>
        <w:rPr>
          <w:rFonts w:ascii="Palatino Linotype" w:hAnsi="Palatino Linotype" w:cs="Segoe UI"/>
          <w:lang w:val="az-Latn-AZ"/>
        </w:rPr>
      </w:pPr>
    </w:p>
    <w:p w14:paraId="534CE2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Bələdiyyə orqanları:</w:t>
      </w:r>
    </w:p>
    <w:p w14:paraId="47A20C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sahəsində dövlət siyasətinin </w:t>
      </w:r>
      <w:proofErr w:type="spellStart"/>
      <w:r>
        <w:rPr>
          <w:rFonts w:ascii="Palatino Linotype" w:hAnsi="Palatino Linotype" w:cs="Segoe UI"/>
          <w:lang w:val="az-Latn-AZ"/>
        </w:rPr>
        <w:t>tabeliklərində</w:t>
      </w:r>
      <w:proofErr w:type="spellEnd"/>
      <w:r>
        <w:rPr>
          <w:rFonts w:ascii="Palatino Linotype" w:hAnsi="Palatino Linotype" w:cs="Segoe UI"/>
          <w:lang w:val="az-Latn-AZ"/>
        </w:rPr>
        <w:t xml:space="preserve"> olan ərazidə həyata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təmin edirlər;</w:t>
      </w:r>
    </w:p>
    <w:p w14:paraId="2EBFAC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 üzrə </w:t>
      </w:r>
      <w:proofErr w:type="spellStart"/>
      <w:r>
        <w:rPr>
          <w:rFonts w:ascii="Palatino Linotype" w:hAnsi="Palatino Linotype" w:cs="Segoe UI"/>
          <w:lang w:val="az-Latn-AZ"/>
        </w:rPr>
        <w:t>sahələrarası</w:t>
      </w:r>
      <w:proofErr w:type="spellEnd"/>
      <w:r>
        <w:rPr>
          <w:rFonts w:ascii="Palatino Linotype" w:hAnsi="Palatino Linotype" w:cs="Segoe UI"/>
          <w:lang w:val="az-Latn-AZ"/>
        </w:rPr>
        <w:t xml:space="preserve"> yerli əhəmiyyətli proqramlar hazırlayır və onların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 xml:space="preserve"> təmin edirlər;</w:t>
      </w:r>
    </w:p>
    <w:p w14:paraId="0A4707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regional problemlərin həlli və əməyin mühafizəsinin təmin </w:t>
      </w:r>
      <w:proofErr w:type="spellStart"/>
      <w:r>
        <w:rPr>
          <w:rFonts w:ascii="Palatino Linotype" w:hAnsi="Palatino Linotype" w:cs="Segoe UI"/>
          <w:lang w:val="az-Latn-AZ"/>
        </w:rPr>
        <w:t>edilməsində</w:t>
      </w:r>
      <w:proofErr w:type="spellEnd"/>
      <w:r>
        <w:rPr>
          <w:rFonts w:ascii="Palatino Linotype" w:hAnsi="Palatino Linotype" w:cs="Segoe UI"/>
          <w:lang w:val="az-Latn-AZ"/>
        </w:rPr>
        <w:t xml:space="preserve"> mülkiyyətçilərə yardım göstərilməsi üçün onların pay iştirakı və digər vəsaiti hesabına əməyin mühafizəsi üçün qanunvericiliklə müəyyən edilmiş qaydada məqsədli fondlar yaradır və bu fondların vəsaitinin təyinatı üzrə </w:t>
      </w:r>
      <w:proofErr w:type="spellStart"/>
      <w:r>
        <w:rPr>
          <w:rFonts w:ascii="Palatino Linotype" w:hAnsi="Palatino Linotype" w:cs="Segoe UI"/>
          <w:lang w:val="az-Latn-AZ"/>
        </w:rPr>
        <w:t>xərclənməsini</w:t>
      </w:r>
      <w:proofErr w:type="spellEnd"/>
      <w:r>
        <w:rPr>
          <w:rFonts w:ascii="Palatino Linotype" w:hAnsi="Palatino Linotype" w:cs="Segoe UI"/>
          <w:lang w:val="az-Latn-AZ"/>
        </w:rPr>
        <w:t xml:space="preserve"> təmin edirlər.</w:t>
      </w:r>
    </w:p>
    <w:p w14:paraId="6203F9E6" w14:textId="77777777" w:rsidR="006A7920" w:rsidRDefault="006A7920">
      <w:pPr>
        <w:ind w:firstLine="567"/>
        <w:jc w:val="both"/>
        <w:rPr>
          <w:rFonts w:ascii="Palatino Linotype" w:hAnsi="Palatino Linotype" w:cs="Segoe UI"/>
          <w:lang w:val="az-Latn-AZ"/>
        </w:rPr>
      </w:pPr>
    </w:p>
    <w:p w14:paraId="4D96DB0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215. Əməyin mühafizəsi sahəsində mülkiyyətçinin və işəgötürənlərin vəzifələri</w:t>
      </w:r>
    </w:p>
    <w:p w14:paraId="2F5C5ECD" w14:textId="77777777" w:rsidR="006A7920" w:rsidRDefault="006A7920">
      <w:pPr>
        <w:ind w:firstLine="567"/>
        <w:jc w:val="both"/>
        <w:rPr>
          <w:rFonts w:ascii="Palatino Linotype" w:hAnsi="Palatino Linotype" w:cs="Segoe UI"/>
          <w:lang w:val="az-Latn-AZ"/>
        </w:rPr>
      </w:pPr>
    </w:p>
    <w:p w14:paraId="05ADA31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Müəssisənin mülkiyyətçisi və işəgötürəni işçilərin iş yerlərində əməyin mühafizəsi normalarının və qaydalarının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bilavasitə cavabdehdirlər və aşağıdakı tədbirlərin həyata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təmin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w:t>
      </w:r>
    </w:p>
    <w:p w14:paraId="71572B5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əməyin mühafizəsi üzrə standartların, normaların və qaydaların bütün tələblərinə əməl </w:t>
      </w:r>
      <w:proofErr w:type="spellStart"/>
      <w:r>
        <w:rPr>
          <w:rFonts w:ascii="Palatino Linotype" w:hAnsi="Palatino Linotype" w:cs="Segoe UI"/>
          <w:lang w:val="az-Latn-AZ"/>
        </w:rPr>
        <w:t>edilməsini</w:t>
      </w:r>
      <w:proofErr w:type="spellEnd"/>
      <w:r>
        <w:rPr>
          <w:rFonts w:ascii="Palatino Linotype" w:hAnsi="Palatino Linotype" w:cs="Segoe UI"/>
          <w:lang w:val="az-Latn-AZ"/>
        </w:rPr>
        <w:t>;</w:t>
      </w:r>
    </w:p>
    <w:p w14:paraId="382644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binaların, qurğuların, texnoloji proseslərin və avadanlığın </w:t>
      </w:r>
      <w:proofErr w:type="spellStart"/>
      <w:r>
        <w:rPr>
          <w:rFonts w:ascii="Palatino Linotype" w:hAnsi="Palatino Linotype" w:cs="Segoe UI"/>
          <w:lang w:val="az-Latn-AZ"/>
        </w:rPr>
        <w:t>təhlükəsizliyinə</w:t>
      </w:r>
      <w:proofErr w:type="spellEnd"/>
      <w:r>
        <w:rPr>
          <w:rFonts w:ascii="Palatino Linotype" w:hAnsi="Palatino Linotype" w:cs="Segoe UI"/>
          <w:lang w:val="az-Latn-AZ"/>
        </w:rPr>
        <w:t xml:space="preserve"> riayət </w:t>
      </w:r>
      <w:proofErr w:type="spellStart"/>
      <w:r>
        <w:rPr>
          <w:rFonts w:ascii="Palatino Linotype" w:hAnsi="Palatino Linotype" w:cs="Segoe UI"/>
          <w:lang w:val="az-Latn-AZ"/>
        </w:rPr>
        <w:t>edilməsini</w:t>
      </w:r>
      <w:proofErr w:type="spellEnd"/>
      <w:r>
        <w:rPr>
          <w:rFonts w:ascii="Palatino Linotype" w:hAnsi="Palatino Linotype" w:cs="Segoe UI"/>
          <w:lang w:val="az-Latn-AZ"/>
        </w:rPr>
        <w:t>;</w:t>
      </w:r>
    </w:p>
    <w:p w14:paraId="2F23ABE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bilavasitə iş yerlərinin sağlam sanitariya-gigiyena şəraitinin və əməyin mühafizəsinin qüvvədə olan normativlərə </w:t>
      </w:r>
      <w:proofErr w:type="spellStart"/>
      <w:r>
        <w:rPr>
          <w:rFonts w:ascii="Palatino Linotype" w:hAnsi="Palatino Linotype" w:cs="Segoe UI"/>
          <w:lang w:val="az-Latn-AZ"/>
        </w:rPr>
        <w:t>uyğunlaşdırılmasını</w:t>
      </w:r>
      <w:proofErr w:type="spellEnd"/>
      <w:r>
        <w:rPr>
          <w:rFonts w:ascii="Palatino Linotype" w:hAnsi="Palatino Linotype" w:cs="Segoe UI"/>
          <w:lang w:val="az-Latn-AZ"/>
        </w:rPr>
        <w:t>;</w:t>
      </w:r>
    </w:p>
    <w:p w14:paraId="0687A25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işçilərə lazımi sanitariya-məişət və müalicə-profilaktik xidmətinin təşkilini;</w:t>
      </w:r>
    </w:p>
    <w:p w14:paraId="1C6B345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şəraiti zərərli, ağır olan və yeraltı işlərdə çalışan işçilərə pulsuz müalicəvi profilaktiki yeməklər, süd və ona bərabər tutulan digər məhsulların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w:t>
      </w:r>
    </w:p>
    <w:p w14:paraId="57C33CC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normal əmək və istirahət rejiminə riayət </w:t>
      </w:r>
      <w:proofErr w:type="spellStart"/>
      <w:r>
        <w:rPr>
          <w:rFonts w:ascii="Palatino Linotype" w:hAnsi="Palatino Linotype" w:cs="Segoe UI"/>
          <w:lang w:val="az-Latn-AZ"/>
        </w:rPr>
        <w:t>edilməsini</w:t>
      </w:r>
      <w:proofErr w:type="spellEnd"/>
      <w:r>
        <w:rPr>
          <w:rFonts w:ascii="Palatino Linotype" w:hAnsi="Palatino Linotype" w:cs="Segoe UI"/>
          <w:lang w:val="az-Latn-AZ"/>
        </w:rPr>
        <w:t>;</w:t>
      </w:r>
    </w:p>
    <w:p w14:paraId="77FE81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işçilərə müəyyən edilmiş müddətlərdə və tələb olunan çeşidlərdə pulsuz xüsusi geyim, xüsusi ayaqqabı və digər fərdi mühafizə vasitələrinin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w:t>
      </w:r>
    </w:p>
    <w:p w14:paraId="79B9ABC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işçilərin əməyin mühafizəsi normaları və qaydaları üzrə təhsilinin, </w:t>
      </w:r>
      <w:proofErr w:type="spellStart"/>
      <w:r>
        <w:rPr>
          <w:rFonts w:ascii="Palatino Linotype" w:hAnsi="Palatino Linotype" w:cs="Segoe UI"/>
          <w:lang w:val="az-Latn-AZ"/>
        </w:rPr>
        <w:t>təlimatlandırılmasının</w:t>
      </w:r>
      <w:proofErr w:type="spellEnd"/>
      <w:r>
        <w:rPr>
          <w:rFonts w:ascii="Palatino Linotype" w:hAnsi="Palatino Linotype" w:cs="Segoe UI"/>
          <w:lang w:val="az-Latn-AZ"/>
        </w:rPr>
        <w:t xml:space="preserve">, biliklərinin </w:t>
      </w:r>
      <w:proofErr w:type="spellStart"/>
      <w:r>
        <w:rPr>
          <w:rFonts w:ascii="Palatino Linotype" w:hAnsi="Palatino Linotype" w:cs="Segoe UI"/>
          <w:lang w:val="az-Latn-AZ"/>
        </w:rPr>
        <w:t>yoxlanılmasının</w:t>
      </w:r>
      <w:proofErr w:type="spellEnd"/>
      <w:r>
        <w:rPr>
          <w:rFonts w:ascii="Palatino Linotype" w:hAnsi="Palatino Linotype" w:cs="Segoe UI"/>
          <w:lang w:val="az-Latn-AZ"/>
        </w:rPr>
        <w:t xml:space="preserve"> təşkil </w:t>
      </w:r>
      <w:proofErr w:type="spellStart"/>
      <w:r>
        <w:rPr>
          <w:rFonts w:ascii="Palatino Linotype" w:hAnsi="Palatino Linotype" w:cs="Segoe UI"/>
          <w:lang w:val="az-Latn-AZ"/>
        </w:rPr>
        <w:t>edilməsini</w:t>
      </w:r>
      <w:proofErr w:type="spellEnd"/>
      <w:r>
        <w:rPr>
          <w:rFonts w:ascii="Palatino Linotype" w:hAnsi="Palatino Linotype" w:cs="Segoe UI"/>
          <w:lang w:val="az-Latn-AZ"/>
        </w:rPr>
        <w:t xml:space="preserve"> və əməyin mühafizəsinin təbliğini;</w:t>
      </w:r>
    </w:p>
    <w:p w14:paraId="62FF49A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kollektiv müqaviləyə əməyin mühafizəsi üzrə qaydaları daxil etməyi və onlarda nəzərdə tutulmuş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yerinə </w:t>
      </w:r>
      <w:proofErr w:type="spellStart"/>
      <w:r>
        <w:rPr>
          <w:rFonts w:ascii="Palatino Linotype" w:hAnsi="Palatino Linotype" w:cs="Segoe UI"/>
          <w:lang w:val="az-Latn-AZ"/>
        </w:rPr>
        <w:t>yetirilməsini</w:t>
      </w:r>
      <w:proofErr w:type="spellEnd"/>
      <w:r>
        <w:rPr>
          <w:rFonts w:ascii="Palatino Linotype" w:hAnsi="Palatino Linotype" w:cs="Segoe UI"/>
          <w:lang w:val="az-Latn-AZ"/>
        </w:rPr>
        <w:t>;</w:t>
      </w:r>
    </w:p>
    <w:p w14:paraId="76B9889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müvafiq icra hakimiyyəti orqanının müəyyən etdiyi müddətdə və formada əməyin mühafizəsi, əmək şəraiti və onların qüvvədə olan normalara </w:t>
      </w:r>
      <w:proofErr w:type="spellStart"/>
      <w:r>
        <w:rPr>
          <w:rFonts w:ascii="Palatino Linotype" w:hAnsi="Palatino Linotype" w:cs="Segoe UI"/>
          <w:lang w:val="az-Latn-AZ"/>
        </w:rPr>
        <w:t>uyğunlaşdırılması</w:t>
      </w:r>
      <w:proofErr w:type="spellEnd"/>
      <w:r>
        <w:rPr>
          <w:rFonts w:ascii="Palatino Linotype" w:hAnsi="Palatino Linotype" w:cs="Segoe UI"/>
          <w:lang w:val="az-Latn-AZ"/>
        </w:rPr>
        <w:t xml:space="preserve"> üçün görülən tədbirlərin nəticələri haqqında statistik hesabatın </w:t>
      </w:r>
      <w:proofErr w:type="spellStart"/>
      <w:r>
        <w:rPr>
          <w:rFonts w:ascii="Palatino Linotype" w:hAnsi="Palatino Linotype" w:cs="Segoe UI"/>
          <w:lang w:val="az-Latn-AZ"/>
        </w:rPr>
        <w:t>verilməsini</w:t>
      </w:r>
      <w:proofErr w:type="spellEnd"/>
      <w:r>
        <w:rPr>
          <w:rFonts w:ascii="Palatino Linotype" w:hAnsi="Palatino Linotype" w:cs="Segoe UI"/>
          <w:lang w:val="az-Latn-AZ"/>
        </w:rPr>
        <w:t>.</w:t>
      </w:r>
    </w:p>
    <w:p w14:paraId="46B94160" w14:textId="77777777" w:rsidR="006A7920" w:rsidRDefault="006A7920">
      <w:pPr>
        <w:ind w:firstLine="567"/>
        <w:jc w:val="both"/>
        <w:rPr>
          <w:rFonts w:ascii="Palatino Linotype" w:hAnsi="Palatino Linotype" w:cs="Segoe UI"/>
          <w:lang w:val="az-Latn-AZ"/>
        </w:rPr>
      </w:pPr>
    </w:p>
    <w:p w14:paraId="4C0DCEE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216. Əməyin mühafizəsi üzrə işçilərin vəzifələri</w:t>
      </w:r>
    </w:p>
    <w:p w14:paraId="48C825C6" w14:textId="77777777" w:rsidR="006A7920" w:rsidRDefault="006A7920">
      <w:pPr>
        <w:ind w:firstLine="567"/>
        <w:jc w:val="both"/>
        <w:rPr>
          <w:rFonts w:ascii="Palatino Linotype" w:hAnsi="Palatino Linotype" w:cs="Segoe UI"/>
          <w:lang w:val="az-Latn-AZ"/>
        </w:rPr>
      </w:pPr>
    </w:p>
    <w:p w14:paraId="415E084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mühafizəsi üzrə işçilərin vəzifələrinə aşağıdakılar daxildir:</w:t>
      </w:r>
    </w:p>
    <w:p w14:paraId="4F7156F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mühafizəsi üzrə müvafiq normativ aktlarda nəzərdə tutulmuş əməyin təhlükəsizliyi, gigiyenası və yanğına qarşı mühafizə tələblərini öyrənmək, mənimsəmək və onlara əməl etmək;</w:t>
      </w:r>
    </w:p>
    <w:p w14:paraId="4A2288F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əmək funksiyasını özünü və başqa işçiləri təhlükəyə məruz </w:t>
      </w:r>
      <w:proofErr w:type="spellStart"/>
      <w:r>
        <w:rPr>
          <w:rFonts w:ascii="Palatino Linotype" w:hAnsi="Palatino Linotype" w:cs="Segoe UI"/>
          <w:lang w:val="az-Latn-AZ"/>
        </w:rPr>
        <w:t>qoymayacağı</w:t>
      </w:r>
      <w:proofErr w:type="spellEnd"/>
      <w:r>
        <w:rPr>
          <w:rFonts w:ascii="Palatino Linotype" w:hAnsi="Palatino Linotype" w:cs="Segoe UI"/>
          <w:lang w:val="az-Latn-AZ"/>
        </w:rPr>
        <w:t xml:space="preserve"> təqdirdə icra etmək, şəxsi buraxılışı olmadan qurğularda, dəzgahlarda, partlayış və həyat üçün təhlükəli digər mənbələrdə iş görməmək;</w:t>
      </w:r>
    </w:p>
    <w:p w14:paraId="29ED44E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verilmiş xüsusi geyimdə və ayaqqabıda işləmək, texnoloji prosesdə, əməyin mühafizəsi üzrə normalarda, qaydalarda və təlimatlarda nəzərdə tutulmuş fərdi və kollektiv mühafizə </w:t>
      </w:r>
      <w:proofErr w:type="spellStart"/>
      <w:r>
        <w:rPr>
          <w:rFonts w:ascii="Palatino Linotype" w:hAnsi="Palatino Linotype" w:cs="Segoe UI"/>
          <w:lang w:val="az-Latn-AZ"/>
        </w:rPr>
        <w:t>vasitələrindən</w:t>
      </w:r>
      <w:proofErr w:type="spellEnd"/>
      <w:r>
        <w:rPr>
          <w:rFonts w:ascii="Palatino Linotype" w:hAnsi="Palatino Linotype" w:cs="Segoe UI"/>
          <w:lang w:val="az-Latn-AZ"/>
        </w:rPr>
        <w:t xml:space="preserve"> istifadə etmək;</w:t>
      </w:r>
    </w:p>
    <w:p w14:paraId="0E78E4E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mühafizəsi qaydalarının bütün pozuntuları haqqında, həmçinin baş vermiş qəzalar və bədbəxt hadisələr haqqında işəgötürənin nümayəndələrinə dərhal məlumat vermək;</w:t>
      </w:r>
    </w:p>
    <w:p w14:paraId="4EF13D7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müntəzəm olaraq əməyin mühafizəsi normaları və qaydaları barədə biliklərini artırmaq;</w:t>
      </w:r>
    </w:p>
    <w:p w14:paraId="17D0D5A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əməyin mühafizəsi məsələləri ilə əlaqədar işəgötürənin, iş yeri üzrə rəhbərinin, mütəxəssislərin tapşırıqlarına, məsləhətlərinə, tövsiyələrinə əməl etmək.</w:t>
      </w:r>
    </w:p>
    <w:p w14:paraId="41A04693" w14:textId="77777777" w:rsidR="006A7920" w:rsidRDefault="006A7920">
      <w:pPr>
        <w:ind w:firstLine="567"/>
        <w:jc w:val="both"/>
        <w:rPr>
          <w:rFonts w:ascii="Palatino Linotype" w:hAnsi="Palatino Linotype" w:cs="Segoe UI"/>
          <w:b/>
          <w:lang w:val="az-Latn-AZ"/>
        </w:rPr>
      </w:pPr>
    </w:p>
    <w:p w14:paraId="3CC03B0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217. İstehsalatda baş verən bədbəxt hadisələrin </w:t>
      </w:r>
      <w:r>
        <w:rPr>
          <w:rFonts w:ascii="Palatino Linotype" w:hAnsi="Palatino Linotype"/>
          <w:b/>
          <w:i/>
          <w:color w:val="000000"/>
          <w:lang w:val="az-Latn-AZ"/>
        </w:rPr>
        <w:t>araşdırılması</w:t>
      </w:r>
      <w:r>
        <w:rPr>
          <w:rFonts w:ascii="Palatino Linotype" w:hAnsi="Palatino Linotype" w:cs="Segoe UI"/>
          <w:b/>
          <w:lang w:val="az-Latn-AZ"/>
        </w:rPr>
        <w:t xml:space="preserve"> və uçota alınması qaydaları</w:t>
      </w:r>
      <w:r>
        <w:rPr>
          <w:rStyle w:val="af5"/>
          <w:rFonts w:ascii="Palatino Linotype" w:hAnsi="Palatino Linotype"/>
          <w:b/>
          <w:color w:val="0000FF"/>
          <w:lang w:val="az-Latn-AZ"/>
        </w:rPr>
        <w:endnoteReference w:id="292"/>
      </w:r>
    </w:p>
    <w:p w14:paraId="35A4B21D" w14:textId="77777777" w:rsidR="006A7920" w:rsidRDefault="006A7920">
      <w:pPr>
        <w:ind w:firstLine="567"/>
        <w:jc w:val="both"/>
        <w:rPr>
          <w:rFonts w:ascii="Palatino Linotype" w:hAnsi="Palatino Linotype" w:cs="Segoe UI"/>
          <w:lang w:val="az-Latn-AZ"/>
        </w:rPr>
      </w:pPr>
    </w:p>
    <w:p w14:paraId="0A51DC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 İşəgötürən istehsalatda baş verən bədbəxt hadisələrin ağırlıq dərəcəsindən asılı olmayaraq hadisənin </w:t>
      </w:r>
      <w:r>
        <w:rPr>
          <w:rFonts w:ascii="Palatino Linotype" w:hAnsi="Palatino Linotype"/>
          <w:i/>
          <w:color w:val="000000"/>
          <w:lang w:val="az-Latn-AZ"/>
        </w:rPr>
        <w:t>araşdırılması</w:t>
      </w:r>
      <w:r>
        <w:rPr>
          <w:rFonts w:ascii="Palatino Linotype" w:hAnsi="Palatino Linotype" w:cs="Segoe UI"/>
          <w:lang w:val="az-Latn-AZ"/>
        </w:rPr>
        <w:t xml:space="preserve"> üçün dərhal həmin hadisə baş verən günü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 həyata keçirən orqana məlumat verməyə borcludur.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293"/>
      </w:r>
    </w:p>
    <w:p w14:paraId="0174A1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daxil olmuş məlumat əsasında </w:t>
      </w:r>
      <w:r>
        <w:rPr>
          <w:rFonts w:ascii="Palatino Linotype" w:hAnsi="Palatino Linotype" w:cs="Segoe UI"/>
          <w:i/>
          <w:lang w:val="az-Latn-AZ"/>
        </w:rPr>
        <w:t xml:space="preserve">bədbəxt hadisənin istehsalatla </w:t>
      </w:r>
      <w:proofErr w:type="spellStart"/>
      <w:r>
        <w:rPr>
          <w:rFonts w:ascii="Palatino Linotype" w:hAnsi="Palatino Linotype" w:cs="Segoe UI"/>
          <w:i/>
          <w:lang w:val="az-Latn-AZ"/>
        </w:rPr>
        <w:t>bağlılığının</w:t>
      </w:r>
      <w:proofErr w:type="spellEnd"/>
      <w:r>
        <w:rPr>
          <w:rFonts w:ascii="Palatino Linotype" w:hAnsi="Palatino Linotype" w:cs="Segoe UI"/>
          <w:i/>
          <w:lang w:val="az-Latn-AZ"/>
        </w:rPr>
        <w:t xml:space="preserve"> araşdırılması </w:t>
      </w:r>
      <w:r>
        <w:rPr>
          <w:rFonts w:ascii="Palatino Linotype" w:hAnsi="Palatino Linotype" w:cs="Segoe UI"/>
          <w:i/>
          <w:strike/>
          <w:lang w:val="az-Latn-AZ"/>
        </w:rPr>
        <w:t>və onun təhqiqatının aparılması</w:t>
      </w:r>
      <w:r>
        <w:rPr>
          <w:rFonts w:ascii="Palatino Linotype" w:hAnsi="Palatino Linotype" w:cs="Segoe UI"/>
          <w:i/>
          <w:lang w:val="az-Latn-AZ"/>
        </w:rPr>
        <w:t xml:space="preserve"> məqsədi ilə qanunvericiliklə</w:t>
      </w:r>
      <w:r>
        <w:rPr>
          <w:rFonts w:ascii="Palatino Linotype" w:hAnsi="Palatino Linotype" w:cs="Segoe UI"/>
          <w:lang w:val="az-Latn-AZ"/>
        </w:rPr>
        <w:t xml:space="preserve"> müəyyən edilmiş qaydada komissiya yaradır </w:t>
      </w:r>
      <w:r>
        <w:rPr>
          <w:rFonts w:ascii="Palatino Linotype" w:hAnsi="Palatino Linotype" w:cs="Segoe UI"/>
          <w:strike/>
          <w:lang w:val="az-Latn-AZ"/>
        </w:rPr>
        <w:t xml:space="preserve">və baş vermiş bədbəxt hadisənin təhqiqatının </w:t>
      </w:r>
      <w:proofErr w:type="spellStart"/>
      <w:r>
        <w:rPr>
          <w:rFonts w:ascii="Palatino Linotype" w:hAnsi="Palatino Linotype" w:cs="Segoe UI"/>
          <w:strike/>
          <w:lang w:val="az-Latn-AZ"/>
        </w:rPr>
        <w:t>aparılmasını</w:t>
      </w:r>
      <w:proofErr w:type="spellEnd"/>
      <w:r>
        <w:rPr>
          <w:rFonts w:ascii="Palatino Linotype" w:hAnsi="Palatino Linotype" w:cs="Segoe UI"/>
          <w:strike/>
          <w:lang w:val="az-Latn-AZ"/>
        </w:rPr>
        <w:t xml:space="preserve"> təşkil edir</w:t>
      </w:r>
      <w:r>
        <w:rPr>
          <w:rFonts w:ascii="Palatino Linotype" w:hAnsi="Palatino Linotype" w:cs="Segoe UI"/>
          <w:lang w:val="az-Latn-AZ"/>
        </w:rPr>
        <w:t>.</w:t>
      </w:r>
      <w:r>
        <w:rPr>
          <w:rStyle w:val="af5"/>
          <w:rFonts w:ascii="Palatino Linotype" w:hAnsi="Palatino Linotype"/>
          <w:b/>
          <w:color w:val="0000FF"/>
          <w:lang w:val="az-Latn-AZ"/>
        </w:rPr>
        <w:endnoteReference w:id="294"/>
      </w:r>
    </w:p>
    <w:p w14:paraId="7253CCA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Bədbəxt hadisənin </w:t>
      </w:r>
      <w:r>
        <w:rPr>
          <w:rFonts w:ascii="Palatino Linotype" w:hAnsi="Palatino Linotype"/>
          <w:i/>
          <w:color w:val="000000"/>
          <w:lang w:val="az-Latn-AZ"/>
        </w:rPr>
        <w:t>araşdırılması</w:t>
      </w:r>
      <w:r>
        <w:rPr>
          <w:rFonts w:ascii="Palatino Linotype" w:hAnsi="Palatino Linotype" w:cs="Segoe UI"/>
          <w:lang w:val="az-Latn-AZ"/>
        </w:rPr>
        <w:t xml:space="preserve"> başa çatdıqdan sonra işəgötürən tərəfindən bir gündən gec olmayaraq qanunvericiliklə müəyyən edilmiş qaydada müvafiq akt tərtib edilməli və onun bir nüsxəsi mütləq zərərçəkən işçiyə təqdim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295"/>
      </w:r>
    </w:p>
    <w:p w14:paraId="13E048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Bədbəxt hadisənin baş vermə faktını gizlədən, aparılan </w:t>
      </w:r>
      <w:r>
        <w:rPr>
          <w:rFonts w:ascii="Palatino Linotype" w:hAnsi="Palatino Linotype"/>
          <w:i/>
          <w:color w:val="000000"/>
          <w:lang w:val="az-Latn-AZ"/>
        </w:rPr>
        <w:t>araşdırılma</w:t>
      </w:r>
      <w:r>
        <w:rPr>
          <w:rFonts w:ascii="Palatino Linotype" w:hAnsi="Palatino Linotype" w:cs="Segoe UI"/>
          <w:lang w:val="az-Latn-AZ"/>
        </w:rPr>
        <w:t xml:space="preserve"> barədə müvafiq akt tərtib etməkdən boyun qaçıran işəgötürən, onun səlahiyyətli vəzifəli şəxsi qanunvericilikdə nəzərdə tutulan qaydada məsuliyyət daşıyır.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296"/>
      </w:r>
    </w:p>
    <w:p w14:paraId="1E50872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Bədbəxt hadisələrin </w:t>
      </w:r>
      <w:proofErr w:type="spellStart"/>
      <w:r>
        <w:rPr>
          <w:rFonts w:ascii="Palatino Linotype" w:hAnsi="Palatino Linotype"/>
          <w:i/>
          <w:color w:val="000000"/>
          <w:lang w:val="az-Latn-AZ"/>
        </w:rPr>
        <w:t>araşdırılmasının</w:t>
      </w:r>
      <w:proofErr w:type="spellEnd"/>
      <w:r>
        <w:rPr>
          <w:rFonts w:ascii="Palatino Linotype" w:hAnsi="Palatino Linotype" w:cs="Segoe UI"/>
          <w:lang w:val="az-Latn-AZ"/>
        </w:rPr>
        <w:t>, uçotunun aparılması bu maddədə nəzərdə tutulmuş qaydalar əsasında müvafiq icra hakimiyyəti orqanı tərəfindən təsdiq edilmiş normativ hüquqi aktla tənzimlənir.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297"/>
      </w:r>
    </w:p>
    <w:p w14:paraId="125D1A57" w14:textId="77777777" w:rsidR="006A7920" w:rsidRDefault="006A7920">
      <w:pPr>
        <w:ind w:firstLine="567"/>
        <w:jc w:val="both"/>
        <w:rPr>
          <w:rFonts w:ascii="Palatino Linotype" w:hAnsi="Palatino Linotype" w:cs="Segoe UI"/>
          <w:lang w:val="az-Latn-AZ"/>
        </w:rPr>
      </w:pPr>
    </w:p>
    <w:p w14:paraId="18C8402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218. Müvafiq obyektlərin </w:t>
      </w:r>
      <w:proofErr w:type="spellStart"/>
      <w:r>
        <w:rPr>
          <w:rFonts w:ascii="Palatino Linotype" w:hAnsi="Palatino Linotype" w:cs="Segoe UI"/>
          <w:b/>
          <w:lang w:val="az-Latn-AZ"/>
        </w:rPr>
        <w:t>layihələşdirilməsi</w:t>
      </w:r>
      <w:proofErr w:type="spellEnd"/>
      <w:r>
        <w:rPr>
          <w:rFonts w:ascii="Palatino Linotype" w:hAnsi="Palatino Linotype" w:cs="Segoe UI"/>
          <w:b/>
          <w:lang w:val="az-Latn-AZ"/>
        </w:rPr>
        <w:t>, tikintisi və istismarı zamanı əməyin mühafizəsi tələblərinin təmin edilməsi</w:t>
      </w:r>
    </w:p>
    <w:p w14:paraId="55526CD0" w14:textId="77777777" w:rsidR="006A7920" w:rsidRDefault="006A7920">
      <w:pPr>
        <w:ind w:firstLine="567"/>
        <w:jc w:val="both"/>
        <w:rPr>
          <w:rFonts w:ascii="Palatino Linotype" w:hAnsi="Palatino Linotype" w:cs="Segoe UI"/>
          <w:lang w:val="az-Latn-AZ"/>
        </w:rPr>
      </w:pPr>
    </w:p>
    <w:p w14:paraId="5625546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Qüvvədə olan əməyin mühafizəsi standartlarının, qaydalarının və normalarının, təhlükəsizlik texnikasının tələblərinə uyğun gəlməyən istehsalat binalarının və qurğularının </w:t>
      </w:r>
      <w:proofErr w:type="spellStart"/>
      <w:r>
        <w:rPr>
          <w:rFonts w:ascii="Palatino Linotype" w:hAnsi="Palatino Linotype" w:cs="Segoe UI"/>
          <w:lang w:val="az-Latn-AZ"/>
        </w:rPr>
        <w:t>layihələşdirilməsinə</w:t>
      </w:r>
      <w:proofErr w:type="spellEnd"/>
      <w:r>
        <w:rPr>
          <w:rFonts w:ascii="Palatino Linotype" w:hAnsi="Palatino Linotype" w:cs="Segoe UI"/>
          <w:lang w:val="az-Latn-AZ"/>
        </w:rPr>
        <w:t xml:space="preserve">, tikintisinə və yenidən </w:t>
      </w:r>
      <w:proofErr w:type="spellStart"/>
      <w:r>
        <w:rPr>
          <w:rFonts w:ascii="Palatino Linotype" w:hAnsi="Palatino Linotype" w:cs="Segoe UI"/>
          <w:lang w:val="az-Latn-AZ"/>
        </w:rPr>
        <w:t>qurulmasına</w:t>
      </w:r>
      <w:proofErr w:type="spellEnd"/>
      <w:r>
        <w:rPr>
          <w:rFonts w:ascii="Palatino Linotype" w:hAnsi="Palatino Linotype" w:cs="Segoe UI"/>
          <w:lang w:val="az-Latn-AZ"/>
        </w:rPr>
        <w:t xml:space="preserve">, istehsal vasitələrinin </w:t>
      </w:r>
      <w:proofErr w:type="spellStart"/>
      <w:r>
        <w:rPr>
          <w:rFonts w:ascii="Palatino Linotype" w:hAnsi="Palatino Linotype" w:cs="Segoe UI"/>
          <w:lang w:val="az-Latn-AZ"/>
        </w:rPr>
        <w:t>hazırlanmasına</w:t>
      </w:r>
      <w:proofErr w:type="spellEnd"/>
      <w:r>
        <w:rPr>
          <w:rFonts w:ascii="Palatino Linotype" w:hAnsi="Palatino Linotype" w:cs="Segoe UI"/>
          <w:lang w:val="az-Latn-AZ"/>
        </w:rPr>
        <w:t xml:space="preserve"> və </w:t>
      </w:r>
      <w:proofErr w:type="spellStart"/>
      <w:r>
        <w:rPr>
          <w:rFonts w:ascii="Palatino Linotype" w:hAnsi="Palatino Linotype" w:cs="Segoe UI"/>
          <w:lang w:val="az-Latn-AZ"/>
        </w:rPr>
        <w:t>buraxılmasına</w:t>
      </w:r>
      <w:proofErr w:type="spellEnd"/>
      <w:r>
        <w:rPr>
          <w:rFonts w:ascii="Palatino Linotype" w:hAnsi="Palatino Linotype" w:cs="Segoe UI"/>
          <w:lang w:val="az-Latn-AZ"/>
        </w:rPr>
        <w:t>, texnologiyaların tətbiqinə yol verilmir.</w:t>
      </w:r>
    </w:p>
    <w:p w14:paraId="7124FD3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Müəssisələrin və istehsal vasitələrinin layihələri dövlət ekspertizasından keçirilməli, istehsal vasitələrinin sınaq nümunələri isə əməyin mühafizəsi və təhlükəsizlik texnikası normalarının tələblərinə uyğunluğunun yoxlanması üçün dövlət </w:t>
      </w:r>
      <w:proofErr w:type="spellStart"/>
      <w:r>
        <w:rPr>
          <w:rFonts w:ascii="Palatino Linotype" w:hAnsi="Palatino Linotype" w:cs="Segoe UI"/>
          <w:lang w:val="az-Latn-AZ"/>
        </w:rPr>
        <w:t>sınaqlarından</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çıxarılmalıdır</w:t>
      </w:r>
      <w:proofErr w:type="spellEnd"/>
      <w:r>
        <w:rPr>
          <w:rFonts w:ascii="Palatino Linotype" w:hAnsi="Palatino Linotype" w:cs="Segoe UI"/>
          <w:lang w:val="az-Latn-AZ"/>
        </w:rPr>
        <w:t>.</w:t>
      </w:r>
    </w:p>
    <w:p w14:paraId="331401F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Müvafiq icra hakimiyyəti orqanlarının tələbləri ilə sifarişçi və ya icraçı layihənin (nümunənin) əməyin mühafizəsi və təhlükəsizlik texnikası normalarının tələblərinə uyğunluğunu müəyyən etmək məqsədi ilə müvafiq təşkilatları və mütəxəssisləri cəlb etməklə öz hesabına müstəqil ekspertiza </w:t>
      </w:r>
      <w:proofErr w:type="spellStart"/>
      <w:r>
        <w:rPr>
          <w:rFonts w:ascii="Palatino Linotype" w:hAnsi="Palatino Linotype" w:cs="Segoe UI"/>
          <w:lang w:val="az-Latn-AZ"/>
        </w:rPr>
        <w:t>keçirilməsini</w:t>
      </w:r>
      <w:proofErr w:type="spellEnd"/>
      <w:r>
        <w:rPr>
          <w:rFonts w:ascii="Palatino Linotype" w:hAnsi="Palatino Linotype" w:cs="Segoe UI"/>
          <w:lang w:val="az-Latn-AZ"/>
        </w:rPr>
        <w:t xml:space="preserve"> təşkil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w:t>
      </w:r>
    </w:p>
    <w:p w14:paraId="219C8E3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İnsanın sağlamlığına təsirini </w:t>
      </w:r>
      <w:proofErr w:type="spellStart"/>
      <w:r>
        <w:rPr>
          <w:rFonts w:ascii="Palatino Linotype" w:hAnsi="Palatino Linotype" w:cs="Segoe UI"/>
          <w:lang w:val="az-Latn-AZ"/>
        </w:rPr>
        <w:t>müəyyənləşdirmək</w:t>
      </w:r>
      <w:proofErr w:type="spellEnd"/>
      <w:r>
        <w:rPr>
          <w:rFonts w:ascii="Palatino Linotype" w:hAnsi="Palatino Linotype" w:cs="Segoe UI"/>
          <w:lang w:val="az-Latn-AZ"/>
        </w:rPr>
        <w:t xml:space="preserve"> məqsədi ilə texnoloji, yanğın-texniki, sanitariya-gigiyena, tibbi-bioloji ekspertizadan və digər nəzarət </w:t>
      </w:r>
      <w:proofErr w:type="spellStart"/>
      <w:r>
        <w:rPr>
          <w:rFonts w:ascii="Palatino Linotype" w:hAnsi="Palatino Linotype" w:cs="Segoe UI"/>
          <w:lang w:val="az-Latn-AZ"/>
        </w:rPr>
        <w:t>növlərindən</w:t>
      </w:r>
      <w:proofErr w:type="spellEnd"/>
      <w:r>
        <w:rPr>
          <w:rFonts w:ascii="Palatino Linotype" w:hAnsi="Palatino Linotype" w:cs="Segoe UI"/>
          <w:lang w:val="az-Latn-AZ"/>
        </w:rPr>
        <w:t xml:space="preserve"> keçirilməmiş zərərli maddələrin, xammalın, materialların tətbiqi qadağandır.</w:t>
      </w:r>
    </w:p>
    <w:p w14:paraId="0E07B46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Hər hansı yeni və ya yenidən qurulmuş müəssisənin, obyektin, istehsal vasitəsinin müəyyən edilmiş qaydada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tərəfindən verilən sertifikat-pasportu olmadan istismara buraxılması qadağandır.</w:t>
      </w:r>
    </w:p>
    <w:p w14:paraId="589FF17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Yeni tikilmiş və ya yenidən qurulmuş istehsal, sosial-məişət və iaşə təyinatlı obyektlərin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orqanın razılığı olmadan istismara verilməsi qadağandır.</w:t>
      </w:r>
    </w:p>
    <w:p w14:paraId="0B0012B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7. Əməyin təhlükəsizliyi tələblərinə uyğun gəlməyən və işçilərin sağlamlığı, yaxud həyatı üçün təhlükə törədən müəssisələrin işi və ya istehsal vasitələrinin istismarı, onlar əməyin təhlükəsizliyi tələblərinə </w:t>
      </w:r>
      <w:proofErr w:type="spellStart"/>
      <w:r>
        <w:rPr>
          <w:rFonts w:ascii="Palatino Linotype" w:hAnsi="Palatino Linotype" w:cs="Segoe UI"/>
          <w:lang w:val="az-Latn-AZ"/>
        </w:rPr>
        <w:t>uyğunlaşdırılanadək</w:t>
      </w:r>
      <w:proofErr w:type="spellEnd"/>
      <w:r>
        <w:rPr>
          <w:rFonts w:ascii="Palatino Linotype" w:hAnsi="Palatino Linotype" w:cs="Segoe UI"/>
          <w:lang w:val="az-Latn-AZ"/>
        </w:rPr>
        <w:t xml:space="preserve"> qanunvericiliklə müəyyən edilmiş qaydada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tərəfindən </w:t>
      </w:r>
      <w:proofErr w:type="spellStart"/>
      <w:r>
        <w:rPr>
          <w:rFonts w:ascii="Palatino Linotype" w:hAnsi="Palatino Linotype" w:cs="Segoe UI"/>
          <w:lang w:val="az-Latn-AZ"/>
        </w:rPr>
        <w:t>dayandırılmalıdır</w:t>
      </w:r>
      <w:proofErr w:type="spellEnd"/>
      <w:r>
        <w:rPr>
          <w:rFonts w:ascii="Palatino Linotype" w:hAnsi="Palatino Linotype" w:cs="Segoe UI"/>
          <w:lang w:val="az-Latn-AZ"/>
        </w:rPr>
        <w:t>. Belə hallarda işçilərin əmək haqqı bu Məcəllənin 169-cu maddəsi ilə müəyyən edilmiş qaydada ödənilir.</w:t>
      </w:r>
    </w:p>
    <w:p w14:paraId="1CDBBDB2" w14:textId="77777777" w:rsidR="006A7920" w:rsidRDefault="006A7920">
      <w:pPr>
        <w:ind w:firstLine="567"/>
        <w:jc w:val="both"/>
        <w:rPr>
          <w:rFonts w:ascii="Palatino Linotype" w:hAnsi="Palatino Linotype" w:cs="Segoe UI"/>
          <w:lang w:val="az-Latn-AZ"/>
        </w:rPr>
      </w:pPr>
    </w:p>
    <w:p w14:paraId="350911C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219. Əməyin mühafizəsi üzrə mütəxəssislərin hazırlanması və işçilərin təlimi</w:t>
      </w:r>
    </w:p>
    <w:p w14:paraId="37FB0CE1" w14:textId="77777777" w:rsidR="006A7920" w:rsidRDefault="006A7920">
      <w:pPr>
        <w:ind w:firstLine="567"/>
        <w:jc w:val="both"/>
        <w:rPr>
          <w:rFonts w:ascii="Palatino Linotype" w:hAnsi="Palatino Linotype" w:cs="Segoe UI"/>
          <w:b/>
          <w:lang w:val="az-Latn-AZ"/>
        </w:rPr>
      </w:pPr>
    </w:p>
    <w:p w14:paraId="3529DF9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Dövlət müvafiq </w:t>
      </w:r>
      <w:r>
        <w:rPr>
          <w:rFonts w:ascii="Palatino Linotype" w:hAnsi="Palatino Linotype" w:cs="Segoe UI"/>
          <w:i/>
          <w:lang w:val="az-Latn-AZ"/>
        </w:rPr>
        <w:t>təhsil müəssisələrində</w:t>
      </w:r>
      <w:r>
        <w:rPr>
          <w:rFonts w:ascii="Palatino Linotype" w:hAnsi="Palatino Linotype" w:cs="Segoe UI"/>
          <w:lang w:val="az-Latn-AZ"/>
        </w:rPr>
        <w:t xml:space="preserve"> ölkədə mövcud istehsalat xüsusiyyətlərini nəzərə almaqla əməyin mühafizəsi üzrə mütəxəssislərin </w:t>
      </w:r>
      <w:proofErr w:type="spellStart"/>
      <w:r>
        <w:rPr>
          <w:rFonts w:ascii="Palatino Linotype" w:hAnsi="Palatino Linotype" w:cs="Segoe UI"/>
          <w:lang w:val="az-Latn-AZ"/>
        </w:rPr>
        <w:t>hazırlanmasını</w:t>
      </w:r>
      <w:proofErr w:type="spellEnd"/>
      <w:r>
        <w:rPr>
          <w:rFonts w:ascii="Palatino Linotype" w:hAnsi="Palatino Linotype" w:cs="Segoe UI"/>
          <w:lang w:val="az-Latn-AZ"/>
        </w:rPr>
        <w:t xml:space="preserve"> təmin edir.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98"/>
      </w:r>
    </w:p>
    <w:p w14:paraId="227290A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İşəgötürənlər həmkarlar ittifaqları təşkilatlarının iştirakı ilə əməyin mühafizəsi üzrə işçilərin təlimi və </w:t>
      </w:r>
      <w:r>
        <w:rPr>
          <w:rFonts w:ascii="Palatino Linotype" w:hAnsi="Palatino Linotype" w:cs="Segoe UI"/>
          <w:i/>
          <w:lang w:val="az-Latn-AZ"/>
        </w:rPr>
        <w:t>əlavə təhsili</w:t>
      </w:r>
      <w:r>
        <w:rPr>
          <w:rFonts w:ascii="Palatino Linotype" w:hAnsi="Palatino Linotype" w:cs="Segoe UI"/>
          <w:lang w:val="az-Latn-AZ"/>
        </w:rPr>
        <w:t xml:space="preserve"> sistemini təşkil etməli və qanunvericiliyə müvafiq həyata </w:t>
      </w:r>
      <w:proofErr w:type="spellStart"/>
      <w:r>
        <w:rPr>
          <w:rFonts w:ascii="Palatino Linotype" w:hAnsi="Palatino Linotype" w:cs="Segoe UI"/>
          <w:lang w:val="az-Latn-AZ"/>
        </w:rPr>
        <w:t>keçirməlidirlər</w:t>
      </w:r>
      <w:proofErr w:type="spellEnd"/>
      <w:r>
        <w:rPr>
          <w:rFonts w:ascii="Palatino Linotype" w:hAnsi="Palatino Linotype" w:cs="Segoe UI"/>
          <w:lang w:val="az-Latn-AZ"/>
        </w:rPr>
        <w:t>.</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299"/>
      </w:r>
    </w:p>
    <w:p w14:paraId="2023008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İşəgötürənlər və müəssisələrin rəhbər işçiləri 3 ildə bir dəfədən az olmayaraq əməyin mühafizəsi üzrə vaxtaşırı ixtisasartırma kurslarında təlim keçməli və bu sahədə onların bilikləri </w:t>
      </w:r>
      <w:proofErr w:type="spellStart"/>
      <w:r>
        <w:rPr>
          <w:rFonts w:ascii="Palatino Linotype" w:hAnsi="Palatino Linotype" w:cs="Segoe UI"/>
          <w:lang w:val="az-Latn-AZ"/>
        </w:rPr>
        <w:t>yoxlanılmalıdır</w:t>
      </w:r>
      <w:proofErr w:type="spellEnd"/>
      <w:r>
        <w:rPr>
          <w:rFonts w:ascii="Palatino Linotype" w:hAnsi="Palatino Linotype" w:cs="Segoe UI"/>
          <w:lang w:val="az-Latn-AZ"/>
        </w:rPr>
        <w:t>.</w:t>
      </w:r>
    </w:p>
    <w:p w14:paraId="79D7E99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İşçilərin təliminin və </w:t>
      </w:r>
      <w:r>
        <w:rPr>
          <w:rFonts w:ascii="Palatino Linotype" w:hAnsi="Palatino Linotype" w:cs="Segoe UI"/>
          <w:i/>
          <w:lang w:val="az-Latn-AZ"/>
        </w:rPr>
        <w:t>əlavə təhsilinin</w:t>
      </w:r>
      <w:r>
        <w:rPr>
          <w:rFonts w:ascii="Palatino Linotype" w:hAnsi="Palatino Linotype" w:cs="Segoe UI"/>
          <w:lang w:val="az-Latn-AZ"/>
        </w:rPr>
        <w:t xml:space="preserve">  bütün formalarında əməyin mühafizəsi üzrə təlim nəzərdə </w:t>
      </w:r>
      <w:proofErr w:type="spellStart"/>
      <w:r>
        <w:rPr>
          <w:rFonts w:ascii="Palatino Linotype" w:hAnsi="Palatino Linotype" w:cs="Segoe UI"/>
          <w:lang w:val="az-Latn-AZ"/>
        </w:rPr>
        <w:t>tutulmalıdır</w:t>
      </w:r>
      <w:proofErr w:type="spellEnd"/>
      <w:r>
        <w:rPr>
          <w:rFonts w:ascii="Palatino Linotype" w:hAnsi="Palatino Linotype" w:cs="Segoe UI"/>
          <w:lang w:val="az-Latn-AZ"/>
        </w:rPr>
        <w:t xml:space="preserve">. İşəgötürən işə qəbul edilən və başqa işə keçirilən işçilərə əməyin mühafizəsi üzrə təlimatlar verməli, onlara təhlükəsiz iş </w:t>
      </w:r>
      <w:proofErr w:type="spellStart"/>
      <w:r>
        <w:rPr>
          <w:rFonts w:ascii="Palatino Linotype" w:hAnsi="Palatino Linotype" w:cs="Segoe UI"/>
          <w:lang w:val="az-Latn-AZ"/>
        </w:rPr>
        <w:t>üsullarından</w:t>
      </w:r>
      <w:proofErr w:type="spellEnd"/>
      <w:r>
        <w:rPr>
          <w:rFonts w:ascii="Palatino Linotype" w:hAnsi="Palatino Linotype" w:cs="Segoe UI"/>
          <w:lang w:val="az-Latn-AZ"/>
        </w:rPr>
        <w:t xml:space="preserve"> istifadə etməyin və bədbəxt hadisələrdən zərərçəkənlərə ilk tibbi yardım göstərilməsi qaydalarının </w:t>
      </w:r>
      <w:proofErr w:type="spellStart"/>
      <w:r>
        <w:rPr>
          <w:rFonts w:ascii="Palatino Linotype" w:hAnsi="Palatino Linotype" w:cs="Segoe UI"/>
          <w:lang w:val="az-Latn-AZ"/>
        </w:rPr>
        <w:t>öyrədilməsini</w:t>
      </w:r>
      <w:proofErr w:type="spellEnd"/>
      <w:r>
        <w:rPr>
          <w:rFonts w:ascii="Palatino Linotype" w:hAnsi="Palatino Linotype" w:cs="Segoe UI"/>
          <w:lang w:val="az-Latn-AZ"/>
        </w:rPr>
        <w:t xml:space="preserve"> təşkil etməlidir.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00"/>
      </w:r>
    </w:p>
    <w:p w14:paraId="6B287E8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Zərərli, ağır istehsalatlardakı iş yerlərinə, peşələrə (vəzifələrə) və yüksək təhlükə mənbəyi olan maşın, mexanizmlərdə, avadanlıqlarda işləmək üçün işə götürülən işçilərin qabaqcadan əməyin mühafizəsi üzrə </w:t>
      </w:r>
      <w:proofErr w:type="spellStart"/>
      <w:r>
        <w:rPr>
          <w:rFonts w:ascii="Palatino Linotype" w:hAnsi="Palatino Linotype" w:cs="Segoe UI"/>
          <w:lang w:val="az-Latn-AZ"/>
        </w:rPr>
        <w:t>təlimatlandırılması</w:t>
      </w:r>
      <w:proofErr w:type="spellEnd"/>
      <w:r>
        <w:rPr>
          <w:rFonts w:ascii="Palatino Linotype" w:hAnsi="Palatino Linotype" w:cs="Segoe UI"/>
          <w:lang w:val="az-Latn-AZ"/>
        </w:rPr>
        <w:t xml:space="preserve"> keçirilmədən əmək funksiyasının icrasına </w:t>
      </w:r>
      <w:proofErr w:type="spellStart"/>
      <w:r>
        <w:rPr>
          <w:rFonts w:ascii="Palatino Linotype" w:hAnsi="Palatino Linotype" w:cs="Segoe UI"/>
          <w:lang w:val="az-Latn-AZ"/>
        </w:rPr>
        <w:t>başlamasına</w:t>
      </w:r>
      <w:proofErr w:type="spellEnd"/>
      <w:r>
        <w:rPr>
          <w:rFonts w:ascii="Palatino Linotype" w:hAnsi="Palatino Linotype" w:cs="Segoe UI"/>
          <w:lang w:val="az-Latn-AZ"/>
        </w:rPr>
        <w:t xml:space="preserve"> yol verilmir. İşəgötürən bu </w:t>
      </w:r>
      <w:proofErr w:type="spellStart"/>
      <w:r>
        <w:rPr>
          <w:rFonts w:ascii="Palatino Linotype" w:hAnsi="Palatino Linotype" w:cs="Segoe UI"/>
          <w:lang w:val="az-Latn-AZ"/>
        </w:rPr>
        <w:t>təlimatlandırmaların</w:t>
      </w:r>
      <w:proofErr w:type="spellEnd"/>
      <w:r>
        <w:rPr>
          <w:rFonts w:ascii="Palatino Linotype" w:hAnsi="Palatino Linotype" w:cs="Segoe UI"/>
          <w:lang w:val="az-Latn-AZ"/>
        </w:rPr>
        <w:t xml:space="preserve"> xüsusi jurnallarda qeydiyyatını və onların uçotunu aparmağa borcludur.</w:t>
      </w:r>
    </w:p>
    <w:p w14:paraId="0B8AB785" w14:textId="77777777" w:rsidR="006A7920" w:rsidRDefault="006A7920">
      <w:pPr>
        <w:ind w:firstLine="567"/>
        <w:jc w:val="both"/>
        <w:rPr>
          <w:rFonts w:ascii="Palatino Linotype" w:hAnsi="Palatino Linotype" w:cs="Segoe UI"/>
          <w:lang w:val="az-Latn-AZ"/>
        </w:rPr>
      </w:pPr>
    </w:p>
    <w:p w14:paraId="63AF1EE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220. Əməyin mühafizəsi tədbirlərinin </w:t>
      </w:r>
      <w:proofErr w:type="spellStart"/>
      <w:r>
        <w:rPr>
          <w:rFonts w:ascii="Palatino Linotype" w:hAnsi="Palatino Linotype" w:cs="Segoe UI"/>
          <w:b/>
          <w:lang w:val="az-Latn-AZ"/>
        </w:rPr>
        <w:t>maliyyələşdirilməsi</w:t>
      </w:r>
      <w:proofErr w:type="spellEnd"/>
    </w:p>
    <w:p w14:paraId="5040E5CC" w14:textId="77777777" w:rsidR="006A7920" w:rsidRDefault="006A7920">
      <w:pPr>
        <w:ind w:firstLine="567"/>
        <w:jc w:val="both"/>
        <w:rPr>
          <w:rFonts w:ascii="Palatino Linotype" w:hAnsi="Palatino Linotype" w:cs="Segoe UI"/>
          <w:b/>
          <w:lang w:val="az-Latn-AZ"/>
        </w:rPr>
      </w:pPr>
    </w:p>
    <w:p w14:paraId="64BC9C3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Məqsəd və təyinatından asılı olaraq əməyin mühafizəsi dövlət büdcəsindən və müəssisənin gəliri hesabına </w:t>
      </w:r>
      <w:proofErr w:type="spellStart"/>
      <w:r>
        <w:rPr>
          <w:rFonts w:ascii="Palatino Linotype" w:hAnsi="Palatino Linotype" w:cs="Segoe UI"/>
          <w:lang w:val="az-Latn-AZ"/>
        </w:rPr>
        <w:t>maliyyələşdirilir</w:t>
      </w:r>
      <w:proofErr w:type="spellEnd"/>
      <w:r>
        <w:rPr>
          <w:rFonts w:ascii="Palatino Linotype" w:hAnsi="Palatino Linotype" w:cs="Segoe UI"/>
          <w:lang w:val="az-Latn-AZ"/>
        </w:rPr>
        <w:t>.</w:t>
      </w:r>
    </w:p>
    <w:p w14:paraId="32C1293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Dövlət büdcəsində və yerli büdcələrdə əməyin mühafizəsi üçün ayrıca sətirlə ayrılmış büdcə təxsisatından əməyin mühafizəsi üzrə elmi tədqiqat işlərinin </w:t>
      </w:r>
      <w:proofErr w:type="spellStart"/>
      <w:r>
        <w:rPr>
          <w:rFonts w:ascii="Palatino Linotype" w:hAnsi="Palatino Linotype" w:cs="Segoe UI"/>
          <w:lang w:val="az-Latn-AZ"/>
        </w:rPr>
        <w:t>maliyyələşdirilməsi</w:t>
      </w:r>
      <w:proofErr w:type="spellEnd"/>
      <w:r>
        <w:rPr>
          <w:rFonts w:ascii="Palatino Linotype" w:hAnsi="Palatino Linotype" w:cs="Segoe UI"/>
          <w:lang w:val="az-Latn-AZ"/>
        </w:rPr>
        <w:t>, məqsədli dövlət və regional proqramlarının hazırlanması və yerinə yetirilməsi üçün istifadə olunur.</w:t>
      </w:r>
    </w:p>
    <w:p w14:paraId="37580BC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 və ya müəssisənin mülkiyyətçisi hər il əmək şəraitindən və əməyin təhlükəsizliyi vəziyyətindən, </w:t>
      </w:r>
      <w:proofErr w:type="spellStart"/>
      <w:r>
        <w:rPr>
          <w:rFonts w:ascii="Palatino Linotype" w:hAnsi="Palatino Linotype" w:cs="Segoe UI"/>
          <w:lang w:val="az-Latn-AZ"/>
        </w:rPr>
        <w:t>zədələnmələrin</w:t>
      </w:r>
      <w:proofErr w:type="spellEnd"/>
      <w:r>
        <w:rPr>
          <w:rFonts w:ascii="Palatino Linotype" w:hAnsi="Palatino Linotype" w:cs="Segoe UI"/>
          <w:lang w:val="az-Latn-AZ"/>
        </w:rPr>
        <w:t xml:space="preserve"> və </w:t>
      </w:r>
      <w:proofErr w:type="spellStart"/>
      <w:r>
        <w:rPr>
          <w:rFonts w:ascii="Palatino Linotype" w:hAnsi="Palatino Linotype" w:cs="Segoe UI"/>
          <w:lang w:val="az-Latn-AZ"/>
        </w:rPr>
        <w:t>xəstələnmələrin</w:t>
      </w:r>
      <w:proofErr w:type="spellEnd"/>
      <w:r>
        <w:rPr>
          <w:rFonts w:ascii="Palatino Linotype" w:hAnsi="Palatino Linotype" w:cs="Segoe UI"/>
          <w:lang w:val="az-Latn-AZ"/>
        </w:rPr>
        <w:t xml:space="preserve"> səviyyəsindən asılı olaraq əməyin mühafizəsi üzrə tədbirlərin keçirilməsi üçün lazımi maliyyə vəsaiti və material ayırır. Bu vəsaitlərin başqa məqsədlərə sərf edilməsi qadağandır.</w:t>
      </w:r>
    </w:p>
    <w:p w14:paraId="47C8025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4. Əməyin mühafizəsi tədbirlərinin </w:t>
      </w:r>
      <w:proofErr w:type="spellStart"/>
      <w:r>
        <w:rPr>
          <w:rFonts w:ascii="Palatino Linotype" w:hAnsi="Palatino Linotype" w:cs="Segoe UI"/>
          <w:lang w:val="az-Latn-AZ"/>
        </w:rPr>
        <w:t>maliyyələşdirilməsi</w:t>
      </w:r>
      <w:proofErr w:type="spellEnd"/>
      <w:r>
        <w:rPr>
          <w:rFonts w:ascii="Palatino Linotype" w:hAnsi="Palatino Linotype" w:cs="Segoe UI"/>
          <w:lang w:val="az-Latn-AZ"/>
        </w:rPr>
        <w:t xml:space="preserve"> həcmi və mənbəyi kollektiv müqavilədə müəyyən edilir, həm də illik xərclərin miqdarı işçilərin əməyinin </w:t>
      </w:r>
      <w:proofErr w:type="spellStart"/>
      <w:r>
        <w:rPr>
          <w:rFonts w:ascii="Palatino Linotype" w:hAnsi="Palatino Linotype" w:cs="Segoe UI"/>
          <w:lang w:val="az-Latn-AZ"/>
        </w:rPr>
        <w:t>ödənilməsinə</w:t>
      </w:r>
      <w:proofErr w:type="spellEnd"/>
      <w:r>
        <w:rPr>
          <w:rFonts w:ascii="Palatino Linotype" w:hAnsi="Palatino Linotype" w:cs="Segoe UI"/>
          <w:lang w:val="az-Latn-AZ"/>
        </w:rPr>
        <w:t xml:space="preserve"> xərclənən vəsaitin məbləğinin iki faizindən az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w:t>
      </w:r>
    </w:p>
    <w:p w14:paraId="5F0DCC65" w14:textId="3653CBDC"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ləğv </w:t>
      </w:r>
      <w:proofErr w:type="spellStart"/>
      <w:r>
        <w:rPr>
          <w:rFonts w:ascii="Palatino Linotype" w:hAnsi="Palatino Linotype" w:cs="Segoe UI"/>
          <w:lang w:val="az-Latn-AZ"/>
        </w:rPr>
        <w:t>edilmişdir</w:t>
      </w:r>
      <w:proofErr w:type="spellEnd"/>
      <w:r>
        <w:rPr>
          <w:rStyle w:val="af5"/>
          <w:rFonts w:ascii="Palatino Linotype" w:hAnsi="Palatino Linotype"/>
          <w:color w:val="0000FF"/>
          <w:lang w:val="en-US"/>
        </w:rPr>
        <w:endnoteReference w:id="301"/>
      </w:r>
    </w:p>
    <w:p w14:paraId="47C0981B" w14:textId="7B1F1898" w:rsidR="00EC343D" w:rsidRDefault="00EC343D">
      <w:pPr>
        <w:ind w:firstLine="567"/>
        <w:jc w:val="both"/>
        <w:rPr>
          <w:rFonts w:ascii="Palatino Linotype" w:hAnsi="Palatino Linotype" w:cs="Segoe UI"/>
          <w:lang w:val="az-Latn-AZ"/>
        </w:rPr>
      </w:pPr>
      <w:r w:rsidRPr="004D15F3">
        <w:rPr>
          <w:rFonts w:ascii="Palatino Linotype" w:hAnsi="Palatino Linotype"/>
          <w:i/>
          <w:iCs/>
          <w:lang w:val="az-Latn-AZ"/>
        </w:rPr>
        <w:t xml:space="preserve">6. Əməyin mühafizəsi tədbirlərinin </w:t>
      </w:r>
      <w:proofErr w:type="spellStart"/>
      <w:r w:rsidRPr="004D15F3">
        <w:rPr>
          <w:rFonts w:ascii="Palatino Linotype" w:hAnsi="Palatino Linotype"/>
          <w:i/>
          <w:iCs/>
          <w:lang w:val="az-Latn-AZ"/>
        </w:rPr>
        <w:t>maliyyələşdirilməsi</w:t>
      </w:r>
      <w:proofErr w:type="spellEnd"/>
      <w:r w:rsidRPr="004D15F3">
        <w:rPr>
          <w:rFonts w:ascii="Palatino Linotype" w:hAnsi="Palatino Linotype"/>
          <w:i/>
          <w:iCs/>
          <w:lang w:val="az-Latn-AZ"/>
        </w:rPr>
        <w:t xml:space="preserve"> ilə bağlı işçilər heç bir xərc çəkmirlər.</w:t>
      </w:r>
      <w:r w:rsidRPr="00EC343D">
        <w:rPr>
          <w:rStyle w:val="af5"/>
          <w:rFonts w:ascii="Palatino Linotype" w:hAnsi="Palatino Linotype"/>
          <w:b/>
          <w:bCs/>
          <w:color w:val="0000FF"/>
          <w:lang w:val="az-Latn-AZ"/>
        </w:rPr>
        <w:endnoteReference w:id="302"/>
      </w:r>
    </w:p>
    <w:p w14:paraId="2F6718E8" w14:textId="77777777" w:rsidR="006A7920" w:rsidRDefault="006A7920">
      <w:pPr>
        <w:ind w:firstLine="567"/>
        <w:jc w:val="both"/>
        <w:rPr>
          <w:rFonts w:ascii="Palatino Linotype" w:hAnsi="Palatino Linotype" w:cs="Segoe UI"/>
          <w:lang w:val="az-Latn-AZ"/>
        </w:rPr>
      </w:pPr>
    </w:p>
    <w:p w14:paraId="21334A6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221. Əməyin mühafizəsi fondu</w:t>
      </w:r>
    </w:p>
    <w:p w14:paraId="47BB491C" w14:textId="77777777" w:rsidR="006A7920" w:rsidRDefault="006A7920">
      <w:pPr>
        <w:ind w:firstLine="567"/>
        <w:jc w:val="both"/>
        <w:rPr>
          <w:rFonts w:ascii="Palatino Linotype" w:hAnsi="Palatino Linotype" w:cs="Segoe UI"/>
          <w:b/>
          <w:lang w:val="az-Latn-AZ"/>
        </w:rPr>
      </w:pPr>
    </w:p>
    <w:p w14:paraId="76F0874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Dövlət və müəssisələr səviyyəsində əməyin mühafizəsi </w:t>
      </w:r>
      <w:r>
        <w:rPr>
          <w:rFonts w:ascii="Palatino Linotype" w:hAnsi="Palatino Linotype" w:cs="Segoe UI"/>
          <w:i/>
          <w:lang w:val="az-Latn-AZ"/>
        </w:rPr>
        <w:t>fondu yaradıla bilər</w:t>
      </w:r>
      <w:r>
        <w:rPr>
          <w:rFonts w:ascii="Palatino Linotype" w:hAnsi="Palatino Linotype" w:cs="Segoe UI"/>
          <w:lang w:val="az-Latn-AZ"/>
        </w:rPr>
        <w:t>. Dövlət Əməyin Mühafizəsi Fondu müvafiq icra hakimiyyəti tərəfindən təsis edilir.</w:t>
      </w:r>
      <w:r>
        <w:rPr>
          <w:rFonts w:ascii="Palatino Linotype" w:hAnsi="Palatino Linotype"/>
          <w:color w:val="0000FF"/>
          <w:lang w:val="az-Latn-AZ"/>
        </w:rPr>
        <w:t xml:space="preserve"> </w:t>
      </w:r>
      <w:r>
        <w:rPr>
          <w:rStyle w:val="af5"/>
          <w:rFonts w:ascii="Palatino Linotype" w:hAnsi="Palatino Linotype"/>
          <w:color w:val="0000FF"/>
          <w:lang w:val="en-US"/>
        </w:rPr>
        <w:endnoteReference w:id="303"/>
      </w:r>
    </w:p>
    <w:p w14:paraId="0482429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Dövlət Əməyin Mühafizəsi Fondu:</w:t>
      </w:r>
    </w:p>
    <w:p w14:paraId="1440D972" w14:textId="77777777" w:rsidR="006A7920" w:rsidRDefault="00835EC0">
      <w:pPr>
        <w:ind w:firstLine="567"/>
        <w:jc w:val="both"/>
        <w:rPr>
          <w:rFonts w:ascii="Palatino Linotype" w:hAnsi="Palatino Linotype" w:cs="Segoe UI"/>
          <w:strike/>
          <w:lang w:val="az-Latn-AZ"/>
        </w:rPr>
      </w:pPr>
      <w:r>
        <w:rPr>
          <w:rFonts w:ascii="Palatino Linotype" w:hAnsi="Palatino Linotype" w:cs="Segoe UI"/>
          <w:strike/>
          <w:lang w:val="az-Latn-AZ"/>
        </w:rPr>
        <w:t>dövlət büdcəsindən ayırmalar;</w:t>
      </w:r>
      <w:r>
        <w:rPr>
          <w:rStyle w:val="af5"/>
          <w:rFonts w:ascii="Palatino Linotype" w:hAnsi="Palatino Linotype" w:cs="Segoe UI"/>
          <w:b/>
          <w:color w:val="0000FF"/>
          <w:lang w:val="az-Latn-AZ"/>
        </w:rPr>
        <w:endnoteReference w:id="304"/>
      </w:r>
    </w:p>
    <w:p w14:paraId="16E2AE4D" w14:textId="77777777" w:rsidR="006A7920" w:rsidRDefault="00835EC0">
      <w:pPr>
        <w:ind w:firstLine="567"/>
        <w:jc w:val="both"/>
        <w:rPr>
          <w:rFonts w:ascii="Palatino Linotype" w:hAnsi="Palatino Linotype" w:cs="Segoe UI"/>
          <w:strike/>
          <w:lang w:val="az-Latn-AZ"/>
        </w:rPr>
      </w:pPr>
      <w:r>
        <w:rPr>
          <w:rFonts w:ascii="Palatino Linotype" w:hAnsi="Palatino Linotype" w:cs="Segoe UI"/>
          <w:strike/>
          <w:lang w:val="az-Latn-AZ"/>
        </w:rPr>
        <w:t xml:space="preserve">müəssisələrin </w:t>
      </w:r>
      <w:r>
        <w:rPr>
          <w:rFonts w:ascii="Palatino Linotype" w:hAnsi="Palatino Linotype" w:cs="Segoe UI"/>
          <w:i/>
          <w:strike/>
          <w:lang w:val="az-Latn-AZ"/>
        </w:rPr>
        <w:t>mənfəətindən ayırmalar</w:t>
      </w:r>
      <w:r>
        <w:rPr>
          <w:rFonts w:ascii="Palatino Linotype" w:hAnsi="Palatino Linotype" w:cs="Segoe UI"/>
          <w:strike/>
          <w:lang w:val="az-Latn-AZ"/>
        </w:rPr>
        <w:t>;</w:t>
      </w:r>
      <w:r>
        <w:rPr>
          <w:rFonts w:ascii="Palatino Linotype" w:hAnsi="Palatino Linotype"/>
          <w:strike/>
          <w:color w:val="0000FF"/>
          <w:lang w:val="az-Latn-AZ"/>
        </w:rPr>
        <w:t xml:space="preserve"> </w:t>
      </w:r>
      <w:r>
        <w:rPr>
          <w:rStyle w:val="af5"/>
          <w:rFonts w:ascii="Palatino Linotype" w:hAnsi="Palatino Linotype"/>
          <w:strike/>
          <w:color w:val="0000FF"/>
          <w:lang w:val="en-US"/>
        </w:rPr>
        <w:endnoteReference w:id="305"/>
      </w:r>
    </w:p>
    <w:p w14:paraId="1145892E" w14:textId="77777777" w:rsidR="006A7920" w:rsidRDefault="00835EC0">
      <w:pPr>
        <w:ind w:firstLine="567"/>
        <w:jc w:val="both"/>
        <w:rPr>
          <w:rFonts w:ascii="Palatino Linotype" w:hAnsi="Palatino Linotype" w:cs="Segoe UI"/>
          <w:lang w:val="az-Latn-AZ"/>
        </w:rPr>
      </w:pPr>
      <w:r>
        <w:rPr>
          <w:rFonts w:ascii="Palatino Linotype" w:hAnsi="Palatino Linotype" w:cs="Segoe UI"/>
          <w:strike/>
          <w:lang w:val="az-Latn-AZ"/>
        </w:rPr>
        <w:t>əməyin mühafizəsi normalarını və qaydalarını pozan inzibati qaydada cəzalanmış vəzifəli şəxslərin ödədikləri cərimələrin qanunvericiliklə müəyyən edilmiş hissəsi;</w:t>
      </w:r>
    </w:p>
    <w:p w14:paraId="33AC6EF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müəssisələrin, vətəndaşların könüllü ödəmələri və başqa ödəmələr hesabına təşkil edilir.</w:t>
      </w:r>
    </w:p>
    <w:p w14:paraId="79290D7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Müəssisə üzrə fond işəgötürən tərəfindən əməyin mühafizəsi və texniki təhlükəsizlik tədbirlərinə ayırdığı vəsaitin hesabına yaradılır.</w:t>
      </w:r>
    </w:p>
    <w:p w14:paraId="36F62FA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Dövlət Əməyin Mühafizəsi Fondunun idarə olunması və onun </w:t>
      </w:r>
      <w:proofErr w:type="spellStart"/>
      <w:r>
        <w:rPr>
          <w:rFonts w:ascii="Palatino Linotype" w:hAnsi="Palatino Linotype" w:cs="Segoe UI"/>
          <w:lang w:val="az-Latn-AZ"/>
        </w:rPr>
        <w:t>vəsaitlərindən</w:t>
      </w:r>
      <w:proofErr w:type="spellEnd"/>
      <w:r>
        <w:rPr>
          <w:rFonts w:ascii="Palatino Linotype" w:hAnsi="Palatino Linotype" w:cs="Segoe UI"/>
          <w:lang w:val="az-Latn-AZ"/>
        </w:rPr>
        <w:t xml:space="preserve"> istifadə edilməsi müvafiq icra hakimiyyəti orqanı tərəfindən təsdiq edilmiş əsasnamədə nəzərdə tutulan qaydada həyata keçirilir.</w:t>
      </w:r>
    </w:p>
    <w:p w14:paraId="1D8ECDB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Müəssisədə əməyin mühafizəsi fondunun vəsaiti yalnız işçilərin əmək şəraitinin və </w:t>
      </w:r>
      <w:proofErr w:type="spellStart"/>
      <w:r>
        <w:rPr>
          <w:rFonts w:ascii="Palatino Linotype" w:hAnsi="Palatino Linotype" w:cs="Segoe UI"/>
          <w:lang w:val="az-Latn-AZ"/>
        </w:rPr>
        <w:t>təhlükəsizliyinin</w:t>
      </w:r>
      <w:proofErr w:type="spellEnd"/>
      <w:r>
        <w:rPr>
          <w:rFonts w:ascii="Palatino Linotype" w:hAnsi="Palatino Linotype" w:cs="Segoe UI"/>
          <w:lang w:val="az-Latn-AZ"/>
        </w:rPr>
        <w:t xml:space="preserve"> normativ tələblərə </w:t>
      </w:r>
      <w:proofErr w:type="spellStart"/>
      <w:r>
        <w:rPr>
          <w:rFonts w:ascii="Palatino Linotype" w:hAnsi="Palatino Linotype" w:cs="Segoe UI"/>
          <w:lang w:val="az-Latn-AZ"/>
        </w:rPr>
        <w:t>çatdırılması</w:t>
      </w:r>
      <w:proofErr w:type="spellEnd"/>
      <w:r>
        <w:rPr>
          <w:rFonts w:ascii="Palatino Linotype" w:hAnsi="Palatino Linotype" w:cs="Segoe UI"/>
          <w:lang w:val="az-Latn-AZ"/>
        </w:rPr>
        <w:t xml:space="preserve"> və ya müəssisədə mövcud olan əməyin mühafizəsi səviyyəsinin yüksəldilməsi tədbirlərində istifadə edilə bilər.</w:t>
      </w:r>
    </w:p>
    <w:p w14:paraId="0A77D515" w14:textId="77777777" w:rsidR="006A7920" w:rsidRDefault="006A7920">
      <w:pPr>
        <w:ind w:firstLine="567"/>
        <w:jc w:val="both"/>
        <w:rPr>
          <w:rFonts w:ascii="Palatino Linotype" w:hAnsi="Palatino Linotype" w:cs="Segoe UI"/>
          <w:lang w:val="az-Latn-AZ"/>
        </w:rPr>
      </w:pPr>
    </w:p>
    <w:p w14:paraId="32363F0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222. Sağlam və təhlükəsiz əməyin mühafizəsi şəraitinin təmin edilməsi</w:t>
      </w:r>
    </w:p>
    <w:p w14:paraId="661DA6F1" w14:textId="77777777" w:rsidR="006A7920" w:rsidRDefault="006A7920">
      <w:pPr>
        <w:ind w:firstLine="567"/>
        <w:jc w:val="both"/>
        <w:rPr>
          <w:rFonts w:ascii="Palatino Linotype" w:hAnsi="Palatino Linotype" w:cs="Segoe UI"/>
          <w:lang w:val="az-Latn-AZ"/>
        </w:rPr>
      </w:pPr>
    </w:p>
    <w:p w14:paraId="1A9A67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sağlam və təhlükəsiz əmək şəraitinə, təhlükəli və zərərli istehsalat amillərinə nəzarəti təşkil edir və bu sahədə baş vermiş dəyişiklik barədə işçilərə müntəzəm olaraq və vaxtında məlumat verir.</w:t>
      </w:r>
    </w:p>
    <w:p w14:paraId="308F238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əmək şəraitinin </w:t>
      </w:r>
      <w:proofErr w:type="spellStart"/>
      <w:r>
        <w:rPr>
          <w:rFonts w:ascii="Palatino Linotype" w:hAnsi="Palatino Linotype" w:cs="Segoe UI"/>
          <w:lang w:val="az-Latn-AZ"/>
        </w:rPr>
        <w:t>yaxşılaşdırılmasına</w:t>
      </w:r>
      <w:proofErr w:type="spellEnd"/>
      <w:r>
        <w:rPr>
          <w:rFonts w:ascii="Palatino Linotype" w:hAnsi="Palatino Linotype" w:cs="Segoe UI"/>
          <w:lang w:val="az-Latn-AZ"/>
        </w:rPr>
        <w:t xml:space="preserve">, əməyin mühafizəsinin təmin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və işçilərin sağlamlığının qorunmasına yönəldilmiş perspektiv və illik tədbirlər planı hazırlayır və həyata keçirir.</w:t>
      </w:r>
    </w:p>
    <w:p w14:paraId="7E52221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İşəgötürənlə işçilər arasında sağlam və təhlükəsiz əməyin mühafizəsi şəraitinin təmin edilməsi üzrə qarşılıqlı öhdəliklər kollektiv müqavilədə, əmək müqaviləsində nəzərdə tutulur.</w:t>
      </w:r>
    </w:p>
    <w:p w14:paraId="2FF2D3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Əmək şəraiti zərərli və təhlükəli olan istehsalatlarda, həmçinin xüsusi temperatur şəraitində aparılan və ya çirklənmə ilə bağlı işlərdə çalışan işçilərə müəyyən edilmiş normalara müvafiq pulsuz xüsusi geyim, xüsusi ayaqqabı və digər fərdi mühafizə vasitələri, yuyucu və dezinfeksiyaedici maddələr verilir.</w:t>
      </w:r>
    </w:p>
    <w:p w14:paraId="11B52F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İşəgötürən həmkarlar ittifaqları təşkilatının iştirakı ilə vaxtaşırı iş yerlərinin əməyin mühafizəsi normalarına və qaydalarına uyğunluğu üzrə attestasiya </w:t>
      </w:r>
      <w:r>
        <w:rPr>
          <w:rFonts w:ascii="Palatino Linotype" w:hAnsi="Palatino Linotype" w:cs="Segoe UI"/>
          <w:lang w:val="az-Latn-AZ"/>
        </w:rPr>
        <w:lastRenderedPageBreak/>
        <w:t xml:space="preserve">aparmalıdır. Attestasiyanın nəticələri barədə əmək kollektivinə məlumat verilir. İşəgötürən iş yerləri attestasiyasının nəticələrinə əsasən onları əməyin mühafizəsi üzrə qüvvədə olan normativ aktlara </w:t>
      </w:r>
      <w:proofErr w:type="spellStart"/>
      <w:r>
        <w:rPr>
          <w:rFonts w:ascii="Palatino Linotype" w:hAnsi="Palatino Linotype" w:cs="Segoe UI"/>
          <w:lang w:val="az-Latn-AZ"/>
        </w:rPr>
        <w:t>uyğunlaşdırmaq</w:t>
      </w:r>
      <w:proofErr w:type="spellEnd"/>
      <w:r>
        <w:rPr>
          <w:rFonts w:ascii="Palatino Linotype" w:hAnsi="Palatino Linotype" w:cs="Segoe UI"/>
          <w:lang w:val="az-Latn-AZ"/>
        </w:rPr>
        <w:t xml:space="preserve"> üçün lazımi tədbirlər görməlidir.</w:t>
      </w:r>
    </w:p>
    <w:p w14:paraId="6EDBDB8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İşəgötürən işçilərə verilmiş xüsusi geyimin və ayaqqabının, digər fərdi mühafizə vasitələrinin </w:t>
      </w:r>
      <w:proofErr w:type="spellStart"/>
      <w:r>
        <w:rPr>
          <w:rFonts w:ascii="Palatino Linotype" w:hAnsi="Palatino Linotype" w:cs="Segoe UI"/>
          <w:lang w:val="az-Latn-AZ"/>
        </w:rPr>
        <w:t>saxlanılmasını</w:t>
      </w:r>
      <w:proofErr w:type="spellEnd"/>
      <w:r>
        <w:rPr>
          <w:rFonts w:ascii="Palatino Linotype" w:hAnsi="Palatino Linotype" w:cs="Segoe UI"/>
          <w:lang w:val="az-Latn-AZ"/>
        </w:rPr>
        <w:t xml:space="preserve">, yuyulmasını, </w:t>
      </w:r>
      <w:proofErr w:type="spellStart"/>
      <w:r>
        <w:rPr>
          <w:rFonts w:ascii="Palatino Linotype" w:hAnsi="Palatino Linotype" w:cs="Segoe UI"/>
          <w:lang w:val="az-Latn-AZ"/>
        </w:rPr>
        <w:t>qurudulmasını</w:t>
      </w:r>
      <w:proofErr w:type="spellEnd"/>
      <w:r>
        <w:rPr>
          <w:rFonts w:ascii="Palatino Linotype" w:hAnsi="Palatino Linotype" w:cs="Segoe UI"/>
          <w:lang w:val="az-Latn-AZ"/>
        </w:rPr>
        <w:t xml:space="preserve">, dezinfeksiyasını, deqazasiyasını, </w:t>
      </w:r>
      <w:proofErr w:type="spellStart"/>
      <w:r>
        <w:rPr>
          <w:rFonts w:ascii="Palatino Linotype" w:hAnsi="Palatino Linotype" w:cs="Segoe UI"/>
          <w:lang w:val="az-Latn-AZ"/>
        </w:rPr>
        <w:t>dezaktivizasiyasını</w:t>
      </w:r>
      <w:proofErr w:type="spellEnd"/>
      <w:r>
        <w:rPr>
          <w:rFonts w:ascii="Palatino Linotype" w:hAnsi="Palatino Linotype" w:cs="Segoe UI"/>
          <w:lang w:val="az-Latn-AZ"/>
        </w:rPr>
        <w:t xml:space="preserve"> və təmirini təmin etməlidir.</w:t>
      </w:r>
    </w:p>
    <w:p w14:paraId="038256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7. İşəgötürən qanunvericilikdə nəzərdə tutulmuş istehsalat sahələrini qazlı və duzlu su ilə təchiz etməlidir.</w:t>
      </w:r>
    </w:p>
    <w:p w14:paraId="3A2C735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8. İşəgötürən ilin soyuq və isti vaxtlarında açıq havada, yaxud </w:t>
      </w:r>
      <w:proofErr w:type="spellStart"/>
      <w:r>
        <w:rPr>
          <w:rFonts w:ascii="Palatino Linotype" w:hAnsi="Palatino Linotype" w:cs="Segoe UI"/>
          <w:lang w:val="az-Latn-AZ"/>
        </w:rPr>
        <w:t>qızdırılmayan</w:t>
      </w:r>
      <w:proofErr w:type="spellEnd"/>
      <w:r>
        <w:rPr>
          <w:rFonts w:ascii="Palatino Linotype" w:hAnsi="Palatino Linotype" w:cs="Segoe UI"/>
          <w:lang w:val="az-Latn-AZ"/>
        </w:rPr>
        <w:t xml:space="preserve"> qapalı binalarda və isti sexlərdə çalışan işçilərin isinməsi və ya istirahəti üçün otaqlar </w:t>
      </w:r>
      <w:proofErr w:type="spellStart"/>
      <w:r>
        <w:rPr>
          <w:rFonts w:ascii="Palatino Linotype" w:hAnsi="Palatino Linotype" w:cs="Segoe UI"/>
          <w:lang w:val="az-Latn-AZ"/>
        </w:rPr>
        <w:t>hazırlamalıdır</w:t>
      </w:r>
      <w:proofErr w:type="spellEnd"/>
      <w:r>
        <w:rPr>
          <w:rFonts w:ascii="Palatino Linotype" w:hAnsi="Palatino Linotype" w:cs="Segoe UI"/>
          <w:lang w:val="az-Latn-AZ"/>
        </w:rPr>
        <w:t>.</w:t>
      </w:r>
    </w:p>
    <w:p w14:paraId="56509330" w14:textId="77777777" w:rsidR="006A7920" w:rsidRDefault="006A7920">
      <w:pPr>
        <w:ind w:firstLine="567"/>
        <w:jc w:val="both"/>
        <w:rPr>
          <w:rFonts w:ascii="Palatino Linotype" w:hAnsi="Palatino Linotype" w:cs="Segoe UI"/>
          <w:b/>
          <w:lang w:val="az-Latn-AZ"/>
        </w:rPr>
      </w:pPr>
    </w:p>
    <w:p w14:paraId="6C2B6B1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223. Əməyin mühafizəsi xidmətləri</w:t>
      </w:r>
    </w:p>
    <w:p w14:paraId="58B7EBE1" w14:textId="77777777" w:rsidR="006A7920" w:rsidRDefault="006A7920">
      <w:pPr>
        <w:ind w:firstLine="567"/>
        <w:jc w:val="both"/>
        <w:rPr>
          <w:rFonts w:ascii="Palatino Linotype" w:hAnsi="Palatino Linotype" w:cs="Segoe UI"/>
          <w:b/>
          <w:lang w:val="az-Latn-AZ"/>
        </w:rPr>
      </w:pPr>
    </w:p>
    <w:p w14:paraId="22E0FC4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Əməyin mühafizəsi işinin təşkili və əməyin mühafizəsi üzrə qanunvericiliyin tələblərinə əməl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nəzarətin həyata keçirilməsi üçün iqtisadiyyatın bütün sahələrinin müəssisələrində </w:t>
      </w:r>
      <w:r>
        <w:rPr>
          <w:rFonts w:ascii="Palatino Linotype" w:hAnsi="Palatino Linotype" w:cs="Segoe UI"/>
          <w:i/>
          <w:lang w:val="az-Latn-AZ"/>
        </w:rPr>
        <w:t>işçilərin sayı əlli nəfərdən çox olduqda</w:t>
      </w:r>
      <w:r>
        <w:rPr>
          <w:rFonts w:ascii="Palatino Linotype" w:hAnsi="Palatino Linotype" w:cs="Segoe UI"/>
          <w:lang w:val="az-Latn-AZ"/>
        </w:rPr>
        <w:t xml:space="preserve"> əməyin mühafizəsi xidmətləri </w:t>
      </w:r>
      <w:proofErr w:type="spellStart"/>
      <w:r>
        <w:rPr>
          <w:rFonts w:ascii="Palatino Linotype" w:hAnsi="Palatino Linotype" w:cs="Segoe UI"/>
          <w:lang w:val="az-Latn-AZ"/>
        </w:rPr>
        <w:t>yaradılmalıdır</w:t>
      </w:r>
      <w:proofErr w:type="spellEnd"/>
      <w:r>
        <w:rPr>
          <w:rFonts w:ascii="Palatino Linotype" w:hAnsi="Palatino Linotype" w:cs="Segoe UI"/>
          <w:lang w:val="az-Latn-AZ"/>
        </w:rPr>
        <w:t>.</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06"/>
      </w:r>
    </w:p>
    <w:p w14:paraId="2C3A9B44"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2. Əməyin mühafizəsi xidmətinin tərkibinə əmək qanunvericiliyini, əməyin mühafizəsi normalarını mükəmməl bilən mütəxəssislər daxil edilir.</w:t>
      </w:r>
      <w:r>
        <w:rPr>
          <w:rFonts w:ascii="Palatino Linotype" w:hAnsi="Palatino Linotype" w:cs="Segoe UI"/>
          <w:i/>
          <w:lang w:val="az-Latn-AZ"/>
        </w:rPr>
        <w:t xml:space="preserve"> İşçilərinin sayı əlli nəfərdən çox olan müəssisələrdə əməyin mühafizəsi üzrə mühəndis vəzifəsi, işçilərinin sayı beş yüz nəfərdən artıq olduqda isə müəssisə rəhbərinin (baş mühəndisinin) əməyin mühafizəsi üzrə müavini vəzifəsi təsis edilir.</w:t>
      </w:r>
      <w:r>
        <w:rPr>
          <w:rFonts w:ascii="Palatino Linotype" w:hAnsi="Palatino Linotype" w:cs="Segoe UI"/>
          <w:lang w:val="az-Latn-AZ"/>
        </w:rPr>
        <w:t xml:space="preserve"> Min nəfərdən çox işçinin çalışdığı müəssisələrdə sənaye-sanitariya laboratoriyası təşkil olunur, habelə əməyin gigiyenası üzrə həkim vəzifəsi təsis edilir. </w:t>
      </w:r>
      <w:r>
        <w:rPr>
          <w:rStyle w:val="af5"/>
          <w:rFonts w:ascii="Palatino Linotype" w:hAnsi="Palatino Linotype"/>
          <w:color w:val="0000FF"/>
          <w:lang w:val="az-Latn-AZ"/>
        </w:rPr>
        <w:endnoteReference w:id="307"/>
      </w:r>
    </w:p>
    <w:p w14:paraId="5F633C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Əməyin mühafizəsi xidmətinin mütəxəssisləri əməyin mühafizəsi qaydalarına və normalarına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nəzarət etmək, aşkara çıxarılmış pozuntuların aradan qaldırılması barədə vəzifəli şəxslərə icrası məcburi olan göstərişlər vermək, habelə əməyin mühafizəsi haqqında qanunvericiliyi pozan şəxslərin intizam məsuliyyətinə cəlb edilməsi barədə işəgötürənə təqdimatlar vermək hüququna malikdirlər.</w:t>
      </w:r>
    </w:p>
    <w:p w14:paraId="7D026E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Əməyin mühafizəsi xidmətinin </w:t>
      </w:r>
      <w:r>
        <w:rPr>
          <w:rFonts w:ascii="Palatino Linotype" w:hAnsi="Palatino Linotype" w:cs="Segoe UI"/>
          <w:i/>
          <w:lang w:val="az-Latn-AZ"/>
        </w:rPr>
        <w:t>rəhbərləri v</w:t>
      </w:r>
      <w:r>
        <w:rPr>
          <w:rFonts w:ascii="Palatino Linotype" w:hAnsi="Palatino Linotype" w:cs="Segoe UI"/>
          <w:lang w:val="az-Latn-AZ"/>
        </w:rPr>
        <w:t xml:space="preserve">ə mütəxəssisləri öz vəzifələrinə aid olmayan işlərin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cəlb edilə bilməzlər və vəzifə borclarını düzgün və keyfiyyətli yerinə yetirməməyə görə qanunvericiliklə müəyyən edilmiş qaydada məsuliyyət daşıyırlar.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08"/>
      </w:r>
    </w:p>
    <w:p w14:paraId="614781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İşəgötürən əməyin mühafizəsi xidmətini yalnız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orqanın razılığı ilə yenidən təşkil və ya ləğv edə bilər.</w:t>
      </w:r>
    </w:p>
    <w:p w14:paraId="0F302381" w14:textId="77777777" w:rsidR="006A7920" w:rsidRDefault="006A7920">
      <w:pPr>
        <w:rPr>
          <w:rFonts w:ascii="Palatino Linotype" w:hAnsi="Palatino Linotype" w:cs="Segoe UI"/>
          <w:lang w:val="az-Latn-AZ"/>
        </w:rPr>
      </w:pPr>
    </w:p>
    <w:p w14:paraId="44CEBEAA"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beşinci fəsil</w:t>
      </w:r>
    </w:p>
    <w:p w14:paraId="4A755F71" w14:textId="77777777" w:rsidR="006A7920" w:rsidRDefault="006A7920">
      <w:pPr>
        <w:jc w:val="center"/>
        <w:rPr>
          <w:rFonts w:ascii="Palatino Linotype" w:hAnsi="Palatino Linotype" w:cs="Segoe UI"/>
          <w:b/>
          <w:lang w:val="az-Latn-AZ"/>
        </w:rPr>
      </w:pPr>
    </w:p>
    <w:p w14:paraId="13DB4A2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İşçinin əməyin mühafizəsi hüququnun həyata keçirilməsi üçün təminatlar</w:t>
      </w:r>
    </w:p>
    <w:p w14:paraId="5EB91E79" w14:textId="77777777" w:rsidR="006A7920" w:rsidRDefault="006A7920">
      <w:pPr>
        <w:rPr>
          <w:rFonts w:ascii="Palatino Linotype" w:hAnsi="Palatino Linotype" w:cs="Segoe UI"/>
          <w:b/>
          <w:lang w:val="az-Latn-AZ"/>
        </w:rPr>
      </w:pPr>
    </w:p>
    <w:p w14:paraId="7ED2F36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224. Əmək müqaviləsi bağlanarkən işçinin əməyin mühafizəsi hüququna təminatları</w:t>
      </w:r>
    </w:p>
    <w:p w14:paraId="7DD0A263" w14:textId="77777777" w:rsidR="006A7920" w:rsidRDefault="006A7920">
      <w:pPr>
        <w:ind w:firstLine="567"/>
        <w:jc w:val="both"/>
        <w:rPr>
          <w:rFonts w:ascii="Palatino Linotype" w:hAnsi="Palatino Linotype" w:cs="Segoe UI"/>
          <w:lang w:val="az-Latn-AZ"/>
        </w:rPr>
      </w:pPr>
    </w:p>
    <w:p w14:paraId="47F2A6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müqaviləsinin bağlanması şərtləri bu Məcəllə ilə müəyyən edilmiş əməyin mühafizəsi normalarının tələblərinə uyğun olmalıdır.</w:t>
      </w:r>
    </w:p>
    <w:p w14:paraId="42E7842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müqaviləsində hökmən işəgötürən tərəfindən işçinin sağlam və təhlükəsiz əmək şəraitinə təminat verilməsi barədə öhdəliyi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w:t>
      </w:r>
    </w:p>
    <w:p w14:paraId="46C6B7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 peşə xəstəliyinə tutulmağa yüksək təhlükə mənbəyi olan işə qəbul edilərkən belə xəstəliyə tutulmağın ehtimal olunan müddəti barədə işəgötürən onu hökmən xəbərdar etməlidir. Bu halda yalnız həmin müddətlə məhdudlaşan müddətli əmək müqaviləsi bağlanmalı və onun müddəti bitdikdən sonra işçiyə əvvəlki orta əmək haqqı saxlanılmaq </w:t>
      </w:r>
      <w:proofErr w:type="spellStart"/>
      <w:r>
        <w:rPr>
          <w:rFonts w:ascii="Palatino Linotype" w:hAnsi="Palatino Linotype" w:cs="Segoe UI"/>
          <w:lang w:val="az-Latn-AZ"/>
        </w:rPr>
        <w:t>şərtilə</w:t>
      </w:r>
      <w:proofErr w:type="spellEnd"/>
      <w:r>
        <w:rPr>
          <w:rFonts w:ascii="Palatino Linotype" w:hAnsi="Palatino Linotype" w:cs="Segoe UI"/>
          <w:lang w:val="az-Latn-AZ"/>
        </w:rPr>
        <w:t xml:space="preserve"> başqa iş verməlidir.</w:t>
      </w:r>
    </w:p>
    <w:p w14:paraId="5082F3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İşçilərin peşə xəstəliyinə tutulması ehtimalı olan istehsalatlar və iş yerləri bu Məcəllənin 211-ci maddəsində göstərilmiş siyahıda nəzərdə </w:t>
      </w:r>
      <w:proofErr w:type="spellStart"/>
      <w:r>
        <w:rPr>
          <w:rFonts w:ascii="Palatino Linotype" w:hAnsi="Palatino Linotype" w:cs="Segoe UI"/>
          <w:lang w:val="az-Latn-AZ"/>
        </w:rPr>
        <w:t>tutulmalıdır</w:t>
      </w:r>
      <w:proofErr w:type="spellEnd"/>
      <w:r>
        <w:rPr>
          <w:rFonts w:ascii="Palatino Linotype" w:hAnsi="Palatino Linotype" w:cs="Segoe UI"/>
          <w:lang w:val="az-Latn-AZ"/>
        </w:rPr>
        <w:t>.</w:t>
      </w:r>
    </w:p>
    <w:p w14:paraId="4AD66109" w14:textId="77777777" w:rsidR="006A7920" w:rsidRDefault="006A7920">
      <w:pPr>
        <w:ind w:firstLine="567"/>
        <w:jc w:val="both"/>
        <w:rPr>
          <w:rFonts w:ascii="Palatino Linotype" w:hAnsi="Palatino Linotype" w:cs="Segoe UI"/>
          <w:lang w:val="az-Latn-AZ"/>
        </w:rPr>
      </w:pPr>
    </w:p>
    <w:p w14:paraId="1D557E59" w14:textId="77777777" w:rsidR="006A7920" w:rsidRDefault="00835EC0">
      <w:pPr>
        <w:ind w:firstLine="567"/>
        <w:jc w:val="both"/>
        <w:rPr>
          <w:rFonts w:ascii="Palatino Linotype" w:hAnsi="Palatino Linotype" w:cs="Segoe UI"/>
          <w:b/>
          <w:i/>
          <w:lang w:val="az-Latn-AZ"/>
        </w:rPr>
      </w:pPr>
      <w:r>
        <w:rPr>
          <w:rFonts w:ascii="Palatino Linotype" w:hAnsi="Palatino Linotype" w:cs="Segoe UI"/>
          <w:b/>
          <w:i/>
          <w:lang w:val="az-Latn-AZ"/>
        </w:rPr>
        <w:t xml:space="preserve">Maddə 225. İşçilərin istehsalatda bədbəxt hadisələr və peşə xəstəlikləri nəticəsində peşə əmək qabiliyyətinin itirilməsi </w:t>
      </w:r>
      <w:proofErr w:type="spellStart"/>
      <w:r>
        <w:rPr>
          <w:rFonts w:ascii="Palatino Linotype" w:hAnsi="Palatino Linotype" w:cs="Segoe UI"/>
          <w:b/>
          <w:i/>
          <w:lang w:val="az-Latn-AZ"/>
        </w:rPr>
        <w:t>hallarından</w:t>
      </w:r>
      <w:proofErr w:type="spellEnd"/>
      <w:r>
        <w:rPr>
          <w:rFonts w:ascii="Palatino Linotype" w:hAnsi="Palatino Linotype" w:cs="Segoe UI"/>
          <w:b/>
          <w:i/>
          <w:lang w:val="az-Latn-AZ"/>
        </w:rPr>
        <w:t xml:space="preserve"> icbari sığortası </w:t>
      </w:r>
    </w:p>
    <w:p w14:paraId="73DCDB45" w14:textId="77777777" w:rsidR="006A7920" w:rsidRDefault="006A7920">
      <w:pPr>
        <w:ind w:firstLine="567"/>
        <w:jc w:val="both"/>
        <w:rPr>
          <w:rFonts w:ascii="Palatino Linotype" w:hAnsi="Palatino Linotype" w:cs="Segoe UI"/>
          <w:i/>
          <w:lang w:val="az-Latn-AZ"/>
        </w:rPr>
      </w:pPr>
    </w:p>
    <w:p w14:paraId="7AD4D615"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1. İşəgötürən qanunvericiliklə müəyyən olunmuş qaydada hər bir işçinin istehsalatda bədbəxt hadisələr və peşə xəstəlikləri nəticəsində peşə əmək qabiliyyətinin itirilməsi </w:t>
      </w:r>
      <w:proofErr w:type="spellStart"/>
      <w:r>
        <w:rPr>
          <w:rFonts w:ascii="Palatino Linotype" w:hAnsi="Palatino Linotype" w:cs="Segoe UI"/>
          <w:i/>
          <w:lang w:val="az-Latn-AZ"/>
        </w:rPr>
        <w:t>hallarından</w:t>
      </w:r>
      <w:proofErr w:type="spellEnd"/>
      <w:r>
        <w:rPr>
          <w:rFonts w:ascii="Palatino Linotype" w:hAnsi="Palatino Linotype" w:cs="Segoe UI"/>
          <w:i/>
          <w:lang w:val="az-Latn-AZ"/>
        </w:rPr>
        <w:t xml:space="preserve"> icbari </w:t>
      </w:r>
      <w:proofErr w:type="spellStart"/>
      <w:r>
        <w:rPr>
          <w:rFonts w:ascii="Palatino Linotype" w:hAnsi="Palatino Linotype" w:cs="Segoe UI"/>
          <w:i/>
          <w:lang w:val="az-Latn-AZ"/>
        </w:rPr>
        <w:t>sığortalanmasını</w:t>
      </w:r>
      <w:proofErr w:type="spellEnd"/>
      <w:r>
        <w:rPr>
          <w:rFonts w:ascii="Palatino Linotype" w:hAnsi="Palatino Linotype" w:cs="Segoe UI"/>
          <w:i/>
          <w:lang w:val="az-Latn-AZ"/>
        </w:rPr>
        <w:t xml:space="preserve"> təmin etməlidir. Əmək müqaviləsində işçinin sığortalanması barədə müvafiq məlumatların göstərilməsi mütləqdir. </w:t>
      </w:r>
    </w:p>
    <w:p w14:paraId="5225D2BF"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2. İstehsalatda bədbəxt hadisələr və peşə xəstəlikləri nəticəsində peşə əmək qabiliyyətinin itirilməsi </w:t>
      </w:r>
      <w:proofErr w:type="spellStart"/>
      <w:r>
        <w:rPr>
          <w:rFonts w:ascii="Palatino Linotype" w:hAnsi="Palatino Linotype" w:cs="Segoe UI"/>
          <w:i/>
          <w:lang w:val="az-Latn-AZ"/>
        </w:rPr>
        <w:t>hallarından</w:t>
      </w:r>
      <w:proofErr w:type="spellEnd"/>
      <w:r>
        <w:rPr>
          <w:rFonts w:ascii="Palatino Linotype" w:hAnsi="Palatino Linotype" w:cs="Segoe UI"/>
          <w:i/>
          <w:lang w:val="az-Latn-AZ"/>
        </w:rPr>
        <w:t xml:space="preserve"> icbari sığorta sahəsində münasibətlər müvafiq qanunvericiliklə tənzimlənir.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09"/>
      </w:r>
    </w:p>
    <w:p w14:paraId="1012D19D" w14:textId="77777777" w:rsidR="006A7920" w:rsidRDefault="006A7920">
      <w:pPr>
        <w:ind w:firstLine="567"/>
        <w:jc w:val="both"/>
        <w:rPr>
          <w:rFonts w:ascii="Palatino Linotype" w:hAnsi="Palatino Linotype" w:cs="Segoe UI"/>
          <w:i/>
          <w:lang w:val="az-Latn-AZ"/>
        </w:rPr>
      </w:pPr>
    </w:p>
    <w:p w14:paraId="3D0040E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226. İcbari tibbi müayinələr</w:t>
      </w:r>
    </w:p>
    <w:p w14:paraId="4DC7126B" w14:textId="77777777" w:rsidR="006A7920" w:rsidRDefault="006A7920">
      <w:pPr>
        <w:ind w:firstLine="567"/>
        <w:jc w:val="both"/>
        <w:rPr>
          <w:rFonts w:ascii="Palatino Linotype" w:hAnsi="Palatino Linotype" w:cs="Segoe UI"/>
          <w:lang w:val="az-Latn-AZ"/>
        </w:rPr>
      </w:pPr>
    </w:p>
    <w:p w14:paraId="691A82A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Ağır, zərərli və təhlükəli istehsalatlarda işçilərlə əmək müqaviləsi </w:t>
      </w:r>
      <w:proofErr w:type="spellStart"/>
      <w:r>
        <w:rPr>
          <w:rFonts w:ascii="Palatino Linotype" w:hAnsi="Palatino Linotype" w:cs="Segoe UI"/>
          <w:lang w:val="az-Latn-AZ"/>
        </w:rPr>
        <w:t>bağlanılarkən</w:t>
      </w:r>
      <w:proofErr w:type="spellEnd"/>
      <w:r>
        <w:rPr>
          <w:rFonts w:ascii="Palatino Linotype" w:hAnsi="Palatino Linotype" w:cs="Segoe UI"/>
          <w:lang w:val="az-Latn-AZ"/>
        </w:rPr>
        <w:t xml:space="preserve"> onların hökmən ilkin tibbi müayinədən, sonralar isə vaxtaşırı icbari tibbi müayinələrdən keçməsi işəgötürənin hesabına təmin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39138DE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İşçilər icbari tibbi müayinələrdən keçməkdən boyun qaçırdıqda və ya keçirilmiş müayinələrin nəticələrinə əsasən həkim komissiyalarının verdikləri tövsiyələri yerinə yetirmədikdə, işəgötürən bu Məcəllənin 62-ci maddəsində nəzərdə tutulmuş qaydada onları işdən kənar edə, habelə müvafiq intizam məsuliyyətinə cəlb edə bilər.</w:t>
      </w:r>
    </w:p>
    <w:p w14:paraId="3E3777BD" w14:textId="77777777" w:rsidR="006A7920" w:rsidRDefault="006A7920">
      <w:pPr>
        <w:ind w:firstLine="567"/>
        <w:jc w:val="both"/>
        <w:rPr>
          <w:rFonts w:ascii="Palatino Linotype" w:hAnsi="Palatino Linotype" w:cs="Segoe UI"/>
          <w:lang w:val="az-Latn-AZ"/>
        </w:rPr>
      </w:pPr>
    </w:p>
    <w:p w14:paraId="70F9569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227. Əməyin mühafizəsi şəraiti haqqında işçilərin məlumat almaq hüququ</w:t>
      </w:r>
    </w:p>
    <w:p w14:paraId="287AC867" w14:textId="77777777" w:rsidR="006A7920" w:rsidRDefault="006A7920">
      <w:pPr>
        <w:ind w:firstLine="567"/>
        <w:jc w:val="both"/>
        <w:rPr>
          <w:rFonts w:ascii="Palatino Linotype" w:hAnsi="Palatino Linotype" w:cs="Segoe UI"/>
          <w:lang w:val="az-Latn-AZ"/>
        </w:rPr>
      </w:pPr>
    </w:p>
    <w:p w14:paraId="0966D51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İşçilər iş yerlərində əməyin mühafizəsi şəraiti, həmin şəraitə uyğun olaraq onlara müəyyən edilmiş normalarla verilməli olan fərdi mühafizə vasitələri, güzəştlər və təminatlar haqqında məlumat tələb etmək hüququna malikdirlər. İşəgötürən bu tələbləri yerinə yetirməyə borcludur.</w:t>
      </w:r>
    </w:p>
    <w:p w14:paraId="49097346" w14:textId="77777777" w:rsidR="006A7920" w:rsidRDefault="006A7920">
      <w:pPr>
        <w:ind w:firstLine="567"/>
        <w:jc w:val="both"/>
        <w:rPr>
          <w:rFonts w:ascii="Palatino Linotype" w:hAnsi="Palatino Linotype" w:cs="Segoe UI"/>
          <w:lang w:val="az-Latn-AZ"/>
        </w:rPr>
      </w:pPr>
    </w:p>
    <w:p w14:paraId="0A982CC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228. Qadınların və yaşı 18-dən az olan işçilərin əməyinin mühafizəsinin </w:t>
      </w:r>
      <w:proofErr w:type="spellStart"/>
      <w:r>
        <w:rPr>
          <w:rFonts w:ascii="Palatino Linotype" w:hAnsi="Palatino Linotype" w:cs="Segoe UI"/>
          <w:b/>
          <w:lang w:val="az-Latn-AZ"/>
        </w:rPr>
        <w:t>tənzimlənməsinin</w:t>
      </w:r>
      <w:proofErr w:type="spellEnd"/>
      <w:r>
        <w:rPr>
          <w:rFonts w:ascii="Palatino Linotype" w:hAnsi="Palatino Linotype" w:cs="Segoe UI"/>
          <w:b/>
          <w:lang w:val="az-Latn-AZ"/>
        </w:rPr>
        <w:t xml:space="preserve"> xüsusiyyətləri</w:t>
      </w:r>
    </w:p>
    <w:p w14:paraId="0AFBB5A7" w14:textId="77777777" w:rsidR="006A7920" w:rsidRDefault="006A7920">
      <w:pPr>
        <w:ind w:firstLine="567"/>
        <w:jc w:val="both"/>
        <w:rPr>
          <w:rFonts w:ascii="Palatino Linotype" w:hAnsi="Palatino Linotype" w:cs="Segoe UI"/>
          <w:lang w:val="az-Latn-AZ"/>
        </w:rPr>
      </w:pPr>
    </w:p>
    <w:p w14:paraId="757480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Qadınların, yaşı 18-dən az olan işçilərin, habelə əmək şəraiti zərərli və ağır olan işçilərin əməyinin mühafizəsi sahəsində münasibətlərin xüsusiyyətləri bu Məcəllə və müvafiq normativ hüquqi aktlarla tənzimlənir.</w:t>
      </w:r>
    </w:p>
    <w:p w14:paraId="117F824A" w14:textId="77777777" w:rsidR="006A7920" w:rsidRDefault="006A7920">
      <w:pPr>
        <w:ind w:firstLine="567"/>
        <w:jc w:val="both"/>
        <w:rPr>
          <w:rFonts w:ascii="Palatino Linotype" w:hAnsi="Palatino Linotype" w:cs="Segoe UI"/>
          <w:lang w:val="az-Latn-AZ"/>
        </w:rPr>
      </w:pPr>
    </w:p>
    <w:p w14:paraId="63B5FDC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229. Əməyin mühafizəsi qaydalarının tələblərinə uyğun olmayan fəaliyyətin qadağan edilməsi</w:t>
      </w:r>
    </w:p>
    <w:p w14:paraId="57D51A79" w14:textId="77777777" w:rsidR="006A7920" w:rsidRDefault="006A7920">
      <w:pPr>
        <w:ind w:firstLine="567"/>
        <w:jc w:val="both"/>
        <w:rPr>
          <w:rFonts w:ascii="Palatino Linotype" w:hAnsi="Palatino Linotype" w:cs="Segoe UI"/>
          <w:b/>
          <w:lang w:val="az-Latn-AZ"/>
        </w:rPr>
      </w:pPr>
    </w:p>
    <w:p w14:paraId="25657EB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təhlükəsizliyi normalarının və qaydalarının tələblərinə və bu Məcəllə ilə müəyyən edilmiş əməyin mühafizəsi prinsiplərinə uyğun olmayan istər işəgötürənin, istərsə də başqa vəzifəli şəxslərin, habelə müəssisələrin və onların struktur bölmələrinin, avadanlıq və qurğuların işi işçilərin sağlamlığı və ya həyatı üçün təhlükə törədərsə, müəyyən edilmiş qaydada səlahiyyətli nəzarət orqanları və ya onların vəzifəli şəxsləri tərəfindən aşkar edilmiş pozuntular aradan </w:t>
      </w:r>
      <w:proofErr w:type="spellStart"/>
      <w:r>
        <w:rPr>
          <w:rFonts w:ascii="Palatino Linotype" w:hAnsi="Palatino Linotype" w:cs="Segoe UI"/>
          <w:lang w:val="az-Latn-AZ"/>
        </w:rPr>
        <w:t>qaldırılanadək</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dayandırılmalıdır</w:t>
      </w:r>
      <w:proofErr w:type="spellEnd"/>
      <w:r>
        <w:rPr>
          <w:rFonts w:ascii="Palatino Linotype" w:hAnsi="Palatino Linotype" w:cs="Segoe UI"/>
          <w:lang w:val="az-Latn-AZ"/>
        </w:rPr>
        <w:t>.</w:t>
      </w:r>
    </w:p>
    <w:p w14:paraId="41BB9F8E" w14:textId="77777777" w:rsidR="006A7920" w:rsidRDefault="006A7920">
      <w:pPr>
        <w:ind w:firstLine="567"/>
        <w:jc w:val="both"/>
        <w:rPr>
          <w:rFonts w:ascii="Palatino Linotype" w:hAnsi="Palatino Linotype" w:cs="Segoe UI"/>
          <w:lang w:val="az-Latn-AZ"/>
        </w:rPr>
      </w:pPr>
    </w:p>
    <w:p w14:paraId="55E4D95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230. Təhlükəsiz əmək şəraitinin təmin </w:t>
      </w:r>
      <w:proofErr w:type="spellStart"/>
      <w:r>
        <w:rPr>
          <w:rFonts w:ascii="Palatino Linotype" w:hAnsi="Palatino Linotype" w:cs="Segoe UI"/>
          <w:b/>
          <w:lang w:val="az-Latn-AZ"/>
        </w:rPr>
        <w:t>edilməməsi</w:t>
      </w:r>
      <w:proofErr w:type="spellEnd"/>
      <w:r>
        <w:rPr>
          <w:rFonts w:ascii="Palatino Linotype" w:hAnsi="Palatino Linotype" w:cs="Segoe UI"/>
          <w:b/>
          <w:lang w:val="az-Latn-AZ"/>
        </w:rPr>
        <w:t xml:space="preserve"> ilə əlaqədar məcburi boşdayanmaya, yaxud işdən imtina etməyə görə işçilərin təminatları</w:t>
      </w:r>
    </w:p>
    <w:p w14:paraId="47728E69" w14:textId="77777777" w:rsidR="006A7920" w:rsidRDefault="006A7920">
      <w:pPr>
        <w:ind w:firstLine="567"/>
        <w:jc w:val="both"/>
        <w:rPr>
          <w:rFonts w:ascii="Palatino Linotype" w:hAnsi="Palatino Linotype" w:cs="Segoe UI"/>
          <w:b/>
          <w:lang w:val="az-Latn-AZ"/>
        </w:rPr>
      </w:pPr>
    </w:p>
    <w:p w14:paraId="10CE27A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İşçilərin təqsiri olmadan müəssisələrdə və ya bilavasitə iş yerlərində əməyin mühafizəsi qaydalarının pozulması nəticəsində işin </w:t>
      </w:r>
      <w:proofErr w:type="spellStart"/>
      <w:r>
        <w:rPr>
          <w:rFonts w:ascii="Palatino Linotype" w:hAnsi="Palatino Linotype" w:cs="Segoe UI"/>
          <w:lang w:val="az-Latn-AZ"/>
        </w:rPr>
        <w:t>dayandırıldığı</w:t>
      </w:r>
      <w:proofErr w:type="spellEnd"/>
      <w:r>
        <w:rPr>
          <w:rFonts w:ascii="Palatino Linotype" w:hAnsi="Palatino Linotype" w:cs="Segoe UI"/>
          <w:lang w:val="az-Latn-AZ"/>
        </w:rPr>
        <w:t xml:space="preserve"> müddətdə onların iş yeri, vəzifəsi (peşəsi) və orta əmək haqqı saxlanılır.</w:t>
      </w:r>
    </w:p>
    <w:p w14:paraId="4FD37B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tərəfindən təhlükəsiz əmək şəraiti təmin </w:t>
      </w:r>
      <w:proofErr w:type="spellStart"/>
      <w:r>
        <w:rPr>
          <w:rFonts w:ascii="Palatino Linotype" w:hAnsi="Palatino Linotype" w:cs="Segoe UI"/>
          <w:lang w:val="az-Latn-AZ"/>
        </w:rPr>
        <w:t>edilmədikdə</w:t>
      </w:r>
      <w:proofErr w:type="spellEnd"/>
      <w:r>
        <w:rPr>
          <w:rFonts w:ascii="Palatino Linotype" w:hAnsi="Palatino Linotype" w:cs="Segoe UI"/>
          <w:lang w:val="az-Latn-AZ"/>
        </w:rPr>
        <w:t xml:space="preserve"> və bununla əlaqədar sağlamlığı və ya həyatı üçün təhlükə olduqda, işçi əmək funksiyasının icrasından imtina və müəyyən olunmuş qaydada təkbaşına tətil elan edə bilər. Bu halda işçi hər hansı məsuliyyət daşımır və həmin əmək mübahisəsi müəyyən olunmuş qaydada həll edilir.</w:t>
      </w:r>
    </w:p>
    <w:p w14:paraId="7F3E2412" w14:textId="77777777" w:rsidR="006A7920" w:rsidRDefault="006A7920">
      <w:pPr>
        <w:ind w:firstLine="567"/>
        <w:jc w:val="both"/>
        <w:rPr>
          <w:rFonts w:ascii="Palatino Linotype" w:hAnsi="Palatino Linotype" w:cs="Segoe UI"/>
          <w:lang w:val="az-Latn-AZ"/>
        </w:rPr>
      </w:pPr>
    </w:p>
    <w:p w14:paraId="0DFACBC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231. Daha yüngül işə keçirmə</w:t>
      </w:r>
    </w:p>
    <w:p w14:paraId="6967D02E" w14:textId="77777777" w:rsidR="006A7920" w:rsidRDefault="006A7920">
      <w:pPr>
        <w:ind w:firstLine="567"/>
        <w:jc w:val="both"/>
        <w:rPr>
          <w:rFonts w:ascii="Palatino Linotype" w:hAnsi="Palatino Linotype" w:cs="Segoe UI"/>
          <w:b/>
          <w:lang w:val="az-Latn-AZ"/>
        </w:rPr>
      </w:pPr>
    </w:p>
    <w:p w14:paraId="4EAA547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Səhhətinə görə daha yüngül işdə işləməyə ehtiyacı olan işçiləri işəgötürən onların razılığı ilə tibbi rəyə uyğun olaraq daha yüngül müvafiq işə müvəqqəti və ya daimi keçirməyə borcludur.</w:t>
      </w:r>
    </w:p>
    <w:p w14:paraId="77775EAD" w14:textId="77777777" w:rsidR="006A7920" w:rsidRDefault="006A7920">
      <w:pPr>
        <w:ind w:firstLine="567"/>
        <w:jc w:val="both"/>
        <w:rPr>
          <w:rFonts w:ascii="Palatino Linotype" w:hAnsi="Palatino Linotype" w:cs="Segoe UI"/>
          <w:lang w:val="az-Latn-AZ"/>
        </w:rPr>
      </w:pPr>
    </w:p>
    <w:p w14:paraId="3977FFF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232. İşçinin sağlamlığının mühafizəsi məqsədi ilə başqa yüngül işə keçirildiyi və əmək haqqının saxlandığı hallar</w:t>
      </w:r>
    </w:p>
    <w:p w14:paraId="4BA2AC5F" w14:textId="77777777" w:rsidR="006A7920" w:rsidRDefault="006A7920">
      <w:pPr>
        <w:ind w:firstLine="567"/>
        <w:jc w:val="both"/>
        <w:rPr>
          <w:rFonts w:ascii="Palatino Linotype" w:hAnsi="Palatino Linotype" w:cs="Segoe UI"/>
          <w:b/>
          <w:lang w:val="az-Latn-AZ"/>
        </w:rPr>
      </w:pPr>
    </w:p>
    <w:p w14:paraId="3ABBA0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 sağlamlığının mühafizəsinin təmin olunması məqsədi ilə səhhətinə mənfi təsir göstərməyən yüngül və əvvəlkinə nisbətən aşağı maaşlı işə keçirilə bilər. Bu halda işçilərin yüngül işə keçirildiyi gündən etibarən bir ay ərzində əvvəlki işi (vəzifəsi) üzrə orta əmək haqqı saxlanılır.</w:t>
      </w:r>
    </w:p>
    <w:p w14:paraId="4B1ADF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Vərəm və digər xroniki ağır xəstəliyə tutulmuş və bu səbəbdən başqa az maaşlı işə müvəqqəti keçirilmiş işçilərə </w:t>
      </w:r>
      <w:proofErr w:type="spellStart"/>
      <w:r>
        <w:rPr>
          <w:rFonts w:ascii="Palatino Linotype" w:hAnsi="Palatino Linotype" w:cs="Segoe UI"/>
          <w:lang w:val="az-Latn-AZ"/>
        </w:rPr>
        <w:t>keçirildikləri</w:t>
      </w:r>
      <w:proofErr w:type="spellEnd"/>
      <w:r>
        <w:rPr>
          <w:rFonts w:ascii="Palatino Linotype" w:hAnsi="Palatino Linotype" w:cs="Segoe UI"/>
          <w:lang w:val="az-Latn-AZ"/>
        </w:rPr>
        <w:t xml:space="preserve"> bütün vaxt ərzində, lakin dörd aydan çox olmayaraq əvvəlki iş yerində aldığı əmək haqqı saxlanılır.</w:t>
      </w:r>
    </w:p>
    <w:p w14:paraId="60EF903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3. İş yerində bədbəxt hadisə nəticəsində əmək qabiliyyətini itirmiş və ya peşə xəstəliyinə tutulmuş və müvafiq həkim məsləhət komissiyası və ya müvafiq icra hakimiyyəti orqanının </w:t>
      </w:r>
      <w:r>
        <w:rPr>
          <w:rFonts w:ascii="Palatino Linotype" w:hAnsi="Palatino Linotype"/>
          <w:i/>
          <w:lang w:val="az-Latn-AZ"/>
        </w:rPr>
        <w:t>müəyyən etdiyi orqanın (qurumun)</w:t>
      </w:r>
      <w:r>
        <w:rPr>
          <w:rFonts w:ascii="Palatino Linotype" w:hAnsi="Palatino Linotype" w:cs="Segoe UI"/>
          <w:lang w:val="az-Latn-AZ"/>
        </w:rPr>
        <w:t xml:space="preserve"> rəyi əsasında yüngül işə müvəqqəti keçirilmiş işçilərə əvvəlki əmək haqqı ilə yeni iş yerindəki əmək haqqı arasındakı fərq ödənilir. Bu fərq işçinin əmək qabiliyyəti bərpa </w:t>
      </w:r>
      <w:proofErr w:type="spellStart"/>
      <w:r>
        <w:rPr>
          <w:rFonts w:ascii="Palatino Linotype" w:hAnsi="Palatino Linotype" w:cs="Segoe UI"/>
          <w:lang w:val="az-Latn-AZ"/>
        </w:rPr>
        <w:t>olunanadək</w:t>
      </w:r>
      <w:proofErr w:type="spellEnd"/>
      <w:r>
        <w:rPr>
          <w:rFonts w:ascii="Palatino Linotype" w:hAnsi="Palatino Linotype" w:cs="Segoe UI"/>
          <w:lang w:val="az-Latn-AZ"/>
        </w:rPr>
        <w:t xml:space="preserve"> və ya əlillik</w:t>
      </w:r>
      <w:r w:rsidRPr="004045C8">
        <w:rPr>
          <w:rFonts w:ascii="Palatino Linotype" w:hAnsi="Palatino Linotype" w:cs="Segoe UI"/>
          <w:strike/>
          <w:lang w:val="az-Latn-AZ"/>
        </w:rPr>
        <w:t xml:space="preserve">, </w:t>
      </w:r>
      <w:r w:rsidRPr="004045C8">
        <w:rPr>
          <w:rFonts w:ascii="Palatino Linotype" w:hAnsi="Palatino Linotype"/>
          <w:i/>
          <w:strike/>
          <w:color w:val="000000"/>
          <w:lang w:val="az-Latn-AZ"/>
        </w:rPr>
        <w:t>o cümlədən</w:t>
      </w:r>
      <w:r w:rsidRPr="004045C8">
        <w:rPr>
          <w:rFonts w:ascii="Palatino Linotype" w:hAnsi="Palatino Linotype" w:cs="Segoe UI"/>
          <w:strike/>
          <w:lang w:val="az-Latn-AZ"/>
        </w:rPr>
        <w:t xml:space="preserve"> </w:t>
      </w:r>
      <w:r w:rsidRPr="004045C8">
        <w:rPr>
          <w:rFonts w:ascii="Palatino Linotype" w:hAnsi="Palatino Linotype" w:cs="Segoe UI"/>
          <w:i/>
          <w:strike/>
          <w:lang w:val="az-Latn-AZ"/>
        </w:rPr>
        <w:t>18 yaşınadək sağlamlıq imkanlarının məhdudluğu</w:t>
      </w:r>
      <w:r>
        <w:rPr>
          <w:rFonts w:ascii="Palatino Linotype" w:hAnsi="Palatino Linotype" w:cs="Segoe UI"/>
          <w:lang w:val="az-Latn-AZ"/>
        </w:rPr>
        <w:t xml:space="preserve"> müəyyən edildiyi vaxtadək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r>
        <w:rPr>
          <w:rStyle w:val="af5"/>
          <w:rFonts w:ascii="Palatino Linotype" w:hAnsi="Palatino Linotype"/>
          <w:b/>
          <w:color w:val="0000FF"/>
          <w:lang w:val="az-Latn-AZ"/>
        </w:rPr>
        <w:endnoteReference w:id="310"/>
      </w:r>
    </w:p>
    <w:p w14:paraId="617C7EE5" w14:textId="77777777" w:rsidR="006A7920" w:rsidRDefault="006A7920">
      <w:pPr>
        <w:ind w:firstLine="567"/>
        <w:jc w:val="both"/>
        <w:rPr>
          <w:rFonts w:ascii="Palatino Linotype" w:hAnsi="Palatino Linotype" w:cs="Segoe UI"/>
          <w:lang w:val="az-Latn-AZ"/>
        </w:rPr>
      </w:pPr>
    </w:p>
    <w:p w14:paraId="001D0D2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233. Soyuq və isti havalar şəraitində fasilələr və işin </w:t>
      </w:r>
      <w:proofErr w:type="spellStart"/>
      <w:r>
        <w:rPr>
          <w:rFonts w:ascii="Palatino Linotype" w:hAnsi="Palatino Linotype" w:cs="Segoe UI"/>
          <w:b/>
          <w:lang w:val="az-Latn-AZ"/>
        </w:rPr>
        <w:t>dayandırılması</w:t>
      </w:r>
      <w:proofErr w:type="spellEnd"/>
    </w:p>
    <w:p w14:paraId="758D8114" w14:textId="77777777" w:rsidR="006A7920" w:rsidRDefault="006A7920">
      <w:pPr>
        <w:ind w:firstLine="567"/>
        <w:jc w:val="both"/>
        <w:rPr>
          <w:rFonts w:ascii="Palatino Linotype" w:hAnsi="Palatino Linotype" w:cs="Segoe UI"/>
          <w:lang w:val="az-Latn-AZ"/>
        </w:rPr>
      </w:pPr>
    </w:p>
    <w:p w14:paraId="509DD12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İşçilər aşağı temperatur və şiddətli külək şəraitində açıq havada, habelə ilin soyuq vaxtlarında </w:t>
      </w:r>
      <w:proofErr w:type="spellStart"/>
      <w:r>
        <w:rPr>
          <w:rFonts w:ascii="Palatino Linotype" w:hAnsi="Palatino Linotype" w:cs="Segoe UI"/>
          <w:lang w:val="az-Latn-AZ"/>
        </w:rPr>
        <w:t>qızdırılmayan</w:t>
      </w:r>
      <w:proofErr w:type="spellEnd"/>
      <w:r>
        <w:rPr>
          <w:rFonts w:ascii="Palatino Linotype" w:hAnsi="Palatino Linotype" w:cs="Segoe UI"/>
          <w:lang w:val="az-Latn-AZ"/>
        </w:rPr>
        <w:t xml:space="preserve"> qapalı binalarda </w:t>
      </w:r>
      <w:proofErr w:type="spellStart"/>
      <w:r>
        <w:rPr>
          <w:rFonts w:ascii="Palatino Linotype" w:hAnsi="Palatino Linotype" w:cs="Segoe UI"/>
          <w:lang w:val="az-Latn-AZ"/>
        </w:rPr>
        <w:t>işləyərkən</w:t>
      </w:r>
      <w:proofErr w:type="spellEnd"/>
      <w:r>
        <w:rPr>
          <w:rFonts w:ascii="Palatino Linotype" w:hAnsi="Palatino Linotype" w:cs="Segoe UI"/>
          <w:lang w:val="az-Latn-AZ"/>
        </w:rPr>
        <w:t xml:space="preserve"> onlara qızınmaq üçün fasilələr verilir və ya iş dayandırılır.</w:t>
      </w:r>
    </w:p>
    <w:p w14:paraId="516DBB2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İşçilər havanın temperaturu azı 41 dərəcə Selsidən çox olan isti və açıq şəraitli iş yerlərində </w:t>
      </w:r>
      <w:r>
        <w:rPr>
          <w:rFonts w:ascii="Palatino Linotype" w:hAnsi="Palatino Linotype" w:cs="Segoe UI"/>
          <w:i/>
          <w:lang w:val="az-Latn-AZ"/>
        </w:rPr>
        <w:t>və ya ilin soyuq vaxtında, temperaturu müsbət 14 dərəcə Selsidən aşağı olan örtülü, lakin isidilməyən binalarda</w:t>
      </w:r>
      <w:r>
        <w:rPr>
          <w:rFonts w:ascii="Palatino Linotype" w:hAnsi="Palatino Linotype" w:cs="Segoe UI"/>
          <w:lang w:val="az-Latn-AZ"/>
        </w:rPr>
        <w:t xml:space="preserve"> </w:t>
      </w:r>
      <w:proofErr w:type="spellStart"/>
      <w:r>
        <w:rPr>
          <w:rFonts w:ascii="Palatino Linotype" w:hAnsi="Palatino Linotype" w:cs="Segoe UI"/>
          <w:lang w:val="az-Latn-AZ"/>
        </w:rPr>
        <w:t>işləyərkən</w:t>
      </w:r>
      <w:proofErr w:type="spellEnd"/>
      <w:r>
        <w:rPr>
          <w:rFonts w:ascii="Palatino Linotype" w:hAnsi="Palatino Linotype" w:cs="Segoe UI"/>
          <w:lang w:val="az-Latn-AZ"/>
        </w:rPr>
        <w:t xml:space="preserve"> onlara bu maddə ilə müəyyən olunmuş qaydada fasilələr verilir və iş dayandırılır.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11"/>
      </w:r>
    </w:p>
    <w:p w14:paraId="79B2B0C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İşçilərə fasilələr verilməsi və işin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üçün əsas hesab edilən havanın temperaturu və küləyin gücü bu Məcəlləyə 2-ci əlavədə nəzərdə </w:t>
      </w:r>
      <w:proofErr w:type="spellStart"/>
      <w:r>
        <w:rPr>
          <w:rFonts w:ascii="Palatino Linotype" w:hAnsi="Palatino Linotype" w:cs="Segoe UI"/>
          <w:lang w:val="az-Latn-AZ"/>
        </w:rPr>
        <w:t>tutulmuşdur</w:t>
      </w:r>
      <w:proofErr w:type="spellEnd"/>
      <w:r>
        <w:rPr>
          <w:rFonts w:ascii="Palatino Linotype" w:hAnsi="Palatino Linotype" w:cs="Segoe UI"/>
          <w:lang w:val="az-Latn-AZ"/>
        </w:rPr>
        <w:t>.</w:t>
      </w:r>
    </w:p>
    <w:p w14:paraId="5734665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Fasilələr iş vaxtına daxil edilir və bu fasilələr zamanı əmək haqqı işçilərin tarif maaşına görə ödənilir.</w:t>
      </w:r>
    </w:p>
    <w:p w14:paraId="1046B2F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 </w:t>
      </w:r>
      <w:proofErr w:type="spellStart"/>
      <w:r>
        <w:rPr>
          <w:rFonts w:ascii="Palatino Linotype" w:hAnsi="Palatino Linotype" w:cs="Segoe UI"/>
          <w:lang w:val="az-Latn-AZ"/>
        </w:rPr>
        <w:t>dayandırıldıqda</w:t>
      </w:r>
      <w:proofErr w:type="spellEnd"/>
      <w:r>
        <w:rPr>
          <w:rFonts w:ascii="Palatino Linotype" w:hAnsi="Palatino Linotype" w:cs="Segoe UI"/>
          <w:lang w:val="az-Latn-AZ"/>
        </w:rPr>
        <w:t>, boşdayanma vaxtının haqqı işçinin təqsiri üzündən baş verməyən boşdayanma kimi, tarif maaşının üçdə iki hissəsindən az olmayaraq ödənilir.</w:t>
      </w:r>
    </w:p>
    <w:p w14:paraId="034C1FF3" w14:textId="77777777" w:rsidR="006A7920" w:rsidRDefault="006A7920">
      <w:pPr>
        <w:ind w:firstLine="567"/>
        <w:jc w:val="both"/>
        <w:rPr>
          <w:rFonts w:ascii="Palatino Linotype" w:hAnsi="Palatino Linotype" w:cs="Segoe UI"/>
          <w:lang w:val="az-Latn-AZ"/>
        </w:rPr>
      </w:pPr>
    </w:p>
    <w:p w14:paraId="1A72509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234. Əməyin mühafizəsinin təmin edilməsi üçün iş </w:t>
      </w:r>
      <w:proofErr w:type="spellStart"/>
      <w:r>
        <w:rPr>
          <w:rFonts w:ascii="Palatino Linotype" w:hAnsi="Palatino Linotype" w:cs="Segoe UI"/>
          <w:b/>
          <w:lang w:val="az-Latn-AZ"/>
        </w:rPr>
        <w:t>dayandırıldıqda</w:t>
      </w:r>
      <w:proofErr w:type="spellEnd"/>
      <w:r>
        <w:rPr>
          <w:rFonts w:ascii="Palatino Linotype" w:hAnsi="Palatino Linotype" w:cs="Segoe UI"/>
          <w:b/>
          <w:lang w:val="az-Latn-AZ"/>
        </w:rPr>
        <w:t xml:space="preserve"> başqa işə keçirmə</w:t>
      </w:r>
    </w:p>
    <w:p w14:paraId="2E89B9B9" w14:textId="77777777" w:rsidR="006A7920" w:rsidRDefault="006A7920">
      <w:pPr>
        <w:ind w:firstLine="567"/>
        <w:jc w:val="both"/>
        <w:rPr>
          <w:rFonts w:ascii="Palatino Linotype" w:hAnsi="Palatino Linotype" w:cs="Segoe UI"/>
          <w:b/>
          <w:lang w:val="az-Latn-AZ"/>
        </w:rPr>
      </w:pPr>
    </w:p>
    <w:p w14:paraId="74A6C00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Əməyin mühafizəsinin təmin edilməsi məqsədi ilə bu Məcəllənin 230 və 233-cü maddələrində nəzərdə tutulmuş hallarda iş </w:t>
      </w:r>
      <w:proofErr w:type="spellStart"/>
      <w:r>
        <w:rPr>
          <w:rFonts w:ascii="Palatino Linotype" w:hAnsi="Palatino Linotype" w:cs="Segoe UI"/>
          <w:lang w:val="az-Latn-AZ"/>
        </w:rPr>
        <w:t>dayandırıldıqda</w:t>
      </w:r>
      <w:proofErr w:type="spellEnd"/>
      <w:r>
        <w:rPr>
          <w:rFonts w:ascii="Palatino Linotype" w:hAnsi="Palatino Linotype" w:cs="Segoe UI"/>
          <w:lang w:val="az-Latn-AZ"/>
        </w:rPr>
        <w:t xml:space="preserve"> işçi başqa işə keçirilə bilər. Bu halda işçi </w:t>
      </w:r>
      <w:proofErr w:type="spellStart"/>
      <w:r>
        <w:rPr>
          <w:rFonts w:ascii="Palatino Linotype" w:hAnsi="Palatino Linotype" w:cs="Segoe UI"/>
          <w:lang w:val="az-Latn-AZ"/>
        </w:rPr>
        <w:t>azmaaşlı</w:t>
      </w:r>
      <w:proofErr w:type="spellEnd"/>
      <w:r>
        <w:rPr>
          <w:rFonts w:ascii="Palatino Linotype" w:hAnsi="Palatino Linotype" w:cs="Segoe UI"/>
          <w:lang w:val="az-Latn-AZ"/>
        </w:rPr>
        <w:t xml:space="preserve"> işə keçirilərsə, onun əvvəlki vəzifəsi (peşəsi) üzrə əmək haqqı saxlanılır.</w:t>
      </w:r>
    </w:p>
    <w:p w14:paraId="3C21B3DF" w14:textId="77777777" w:rsidR="006A7920" w:rsidRDefault="006A7920">
      <w:pPr>
        <w:rPr>
          <w:rFonts w:ascii="Palatino Linotype" w:hAnsi="Palatino Linotype" w:cs="Segoe UI"/>
          <w:lang w:val="az-Latn-AZ"/>
        </w:rPr>
      </w:pPr>
    </w:p>
    <w:p w14:paraId="73FE381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altıncı fəsil</w:t>
      </w:r>
    </w:p>
    <w:p w14:paraId="7AB9DE02" w14:textId="77777777" w:rsidR="006A7920" w:rsidRDefault="006A7920">
      <w:pPr>
        <w:jc w:val="center"/>
        <w:rPr>
          <w:rFonts w:ascii="Palatino Linotype" w:hAnsi="Palatino Linotype" w:cs="Segoe UI"/>
          <w:b/>
          <w:lang w:val="az-Latn-AZ"/>
        </w:rPr>
      </w:pPr>
    </w:p>
    <w:p w14:paraId="4786DA0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Əməyin mühafizəsi normalarına və qaydalarına əməl </w:t>
      </w:r>
      <w:proofErr w:type="spellStart"/>
      <w:r>
        <w:rPr>
          <w:rFonts w:ascii="Palatino Linotype" w:hAnsi="Palatino Linotype" w:cs="Segoe UI"/>
          <w:b/>
          <w:lang w:val="az-Latn-AZ"/>
        </w:rPr>
        <w:t>olunmasına</w:t>
      </w:r>
      <w:proofErr w:type="spellEnd"/>
      <w:r>
        <w:rPr>
          <w:rFonts w:ascii="Palatino Linotype" w:hAnsi="Palatino Linotype" w:cs="Segoe UI"/>
          <w:b/>
          <w:lang w:val="az-Latn-AZ"/>
        </w:rPr>
        <w:t xml:space="preserve"> nəzarət və işəgötürənlərin məsuliyyəti</w:t>
      </w:r>
    </w:p>
    <w:p w14:paraId="1B681125" w14:textId="77777777" w:rsidR="006A7920" w:rsidRDefault="006A7920">
      <w:pPr>
        <w:rPr>
          <w:rFonts w:ascii="Palatino Linotype" w:hAnsi="Palatino Linotype" w:cs="Segoe UI"/>
          <w:b/>
          <w:lang w:val="az-Latn-AZ"/>
        </w:rPr>
      </w:pPr>
    </w:p>
    <w:p w14:paraId="02668BE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235. Əməyin mühafizəsi üzrə qaydalara və müvafiq normativ hüquqi aktlara əməl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dövlət nəzarəti</w:t>
      </w:r>
    </w:p>
    <w:p w14:paraId="331250D2" w14:textId="77777777" w:rsidR="006A7920" w:rsidRDefault="006A7920">
      <w:pPr>
        <w:ind w:firstLine="567"/>
        <w:jc w:val="both"/>
        <w:rPr>
          <w:rFonts w:ascii="Palatino Linotype" w:hAnsi="Palatino Linotype" w:cs="Segoe UI"/>
          <w:lang w:val="az-Latn-AZ"/>
        </w:rPr>
      </w:pPr>
    </w:p>
    <w:p w14:paraId="60B366B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Əməyin mühafizəsi normalarının, qaydalarının, habelə əməyin mühafizəsinə dair normativ hüquqi aktların tələblərinin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nəzarət edir.</w:t>
      </w:r>
    </w:p>
    <w:p w14:paraId="5D77CC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Əmək 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orqanının </w:t>
      </w:r>
      <w:r>
        <w:rPr>
          <w:rFonts w:ascii="Palatino Linotype" w:hAnsi="Palatino Linotype" w:cs="Segoe UI"/>
          <w:i/>
          <w:lang w:val="az-Latn-AZ"/>
        </w:rPr>
        <w:t xml:space="preserve">qəbul etdiyi </w:t>
      </w:r>
      <w:r>
        <w:rPr>
          <w:rFonts w:ascii="Palatino Linotype" w:hAnsi="Palatino Linotype" w:cs="Segoe UI"/>
          <w:lang w:val="az-Latn-AZ"/>
        </w:rPr>
        <w:t xml:space="preserve">qərarlar hökmən icra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 xml:space="preserve">. Bu qərarlardan, </w:t>
      </w:r>
      <w:r>
        <w:rPr>
          <w:rFonts w:ascii="Palatino Linotype" w:hAnsi="Palatino Linotype" w:cs="Segoe UI"/>
          <w:i/>
          <w:lang w:val="az-Latn-AZ"/>
        </w:rPr>
        <w:t>qanunvericiliyə uyğun olaraq inzibati qaydada və (və ya)</w:t>
      </w:r>
      <w:r>
        <w:rPr>
          <w:rFonts w:ascii="Palatino Linotype" w:hAnsi="Palatino Linotype" w:cs="Segoe UI"/>
          <w:lang w:val="az-Latn-AZ"/>
        </w:rPr>
        <w:t xml:space="preserve"> məhkəməyə şikayət verilə bilər.</w:t>
      </w:r>
      <w:r>
        <w:rPr>
          <w:rFonts w:ascii="Palatino Linotype" w:hAnsi="Palatino Linotype"/>
          <w:lang w:val="az-Latn-AZ"/>
        </w:rPr>
        <w:t xml:space="preserve"> </w:t>
      </w:r>
      <w:r>
        <w:rPr>
          <w:rStyle w:val="af5"/>
          <w:rFonts w:ascii="Palatino Linotype" w:hAnsi="Palatino Linotype" w:cs="Segoe UI"/>
          <w:b/>
          <w:color w:val="0000FF"/>
          <w:lang w:val="az-Latn-AZ"/>
        </w:rPr>
        <w:endnoteReference w:id="312"/>
      </w:r>
    </w:p>
    <w:p w14:paraId="57F7A969" w14:textId="77777777" w:rsidR="006A7920" w:rsidRDefault="006A7920">
      <w:pPr>
        <w:ind w:firstLine="567"/>
        <w:jc w:val="both"/>
        <w:rPr>
          <w:rFonts w:ascii="Palatino Linotype" w:hAnsi="Palatino Linotype" w:cs="Segoe UI"/>
          <w:lang w:val="az-Latn-AZ"/>
        </w:rPr>
      </w:pPr>
    </w:p>
    <w:p w14:paraId="532B070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236. Əməyin mühafizəsi üzrə qanunvericiliyə əməl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ictimai nəzarət</w:t>
      </w:r>
    </w:p>
    <w:p w14:paraId="34BA3266" w14:textId="77777777" w:rsidR="006A7920" w:rsidRDefault="006A7920">
      <w:pPr>
        <w:ind w:firstLine="567"/>
        <w:jc w:val="both"/>
        <w:rPr>
          <w:rFonts w:ascii="Palatino Linotype" w:hAnsi="Palatino Linotype" w:cs="Segoe UI"/>
          <w:lang w:val="az-Latn-AZ"/>
        </w:rPr>
      </w:pPr>
    </w:p>
    <w:p w14:paraId="662C412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Əməyin mühafizəsi üzrə qanunvericiliyə əməl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ictimai nəzarəti əmək kollektivinin müvəkkil etdiyi şəxslər və həmkarlar ittifaqları təşkilatlarının nümayəndələri həyata keçirirlər.</w:t>
      </w:r>
    </w:p>
    <w:p w14:paraId="4ACB732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Əməyin mühafizəsi üzrə əmək kollektivinin müvəkkil etdiyi şəxsin, həmkarlar ittifaqları təşkilatının nümayəndəsinin iş yerlərində əməyin mühafizəsi vəziyyətini maneəsiz yoxlamaq, aşkara çıxarılmış pozuntuların aradan </w:t>
      </w:r>
      <w:proofErr w:type="spellStart"/>
      <w:r>
        <w:rPr>
          <w:rFonts w:ascii="Palatino Linotype" w:hAnsi="Palatino Linotype" w:cs="Segoe UI"/>
          <w:lang w:val="az-Latn-AZ"/>
        </w:rPr>
        <w:t>qaldırılmasını</w:t>
      </w:r>
      <w:proofErr w:type="spellEnd"/>
      <w:r>
        <w:rPr>
          <w:rFonts w:ascii="Palatino Linotype" w:hAnsi="Palatino Linotype" w:cs="Segoe UI"/>
          <w:lang w:val="az-Latn-AZ"/>
        </w:rPr>
        <w:t xml:space="preserve"> vəzifəli şəxslərdən tələb etmək, habelə təqsirkar şəxslərin məsuliyyətə cəlb edilməsi barədə işəgötürən qarşısında məsələ qaldırmaq hüququ vardır.</w:t>
      </w:r>
    </w:p>
    <w:p w14:paraId="7A0E0C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Əməyin mühafizəsi üzrə müvəkkilin öz vəzifələrini yerinə yetirməsi üçün işəgötürən ona hər həftə orta əmək haqqını ödəməklə iş vaxtında azı iki saat vaxt ayırır.</w:t>
      </w:r>
    </w:p>
    <w:p w14:paraId="080F743E" w14:textId="77777777" w:rsidR="006A7920" w:rsidRDefault="006A7920">
      <w:pPr>
        <w:ind w:firstLine="567"/>
        <w:jc w:val="both"/>
        <w:rPr>
          <w:rFonts w:ascii="Palatino Linotype" w:hAnsi="Palatino Linotype" w:cs="Segoe UI"/>
          <w:lang w:val="az-Latn-AZ"/>
        </w:rPr>
      </w:pPr>
    </w:p>
    <w:p w14:paraId="53EB23C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237. Əməyin mühafizəsi qaydalarına əməl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nəzarət sahəsində həmkarlar ittifaqlarının hüquqları</w:t>
      </w:r>
    </w:p>
    <w:p w14:paraId="7EC92891" w14:textId="77777777" w:rsidR="006A7920" w:rsidRDefault="006A7920">
      <w:pPr>
        <w:ind w:firstLine="567"/>
        <w:jc w:val="both"/>
        <w:rPr>
          <w:rFonts w:ascii="Palatino Linotype" w:hAnsi="Palatino Linotype" w:cs="Segoe UI"/>
          <w:lang w:val="az-Latn-AZ"/>
        </w:rPr>
      </w:pPr>
    </w:p>
    <w:p w14:paraId="06262C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Həmkarlar ittifaqları «Həmkarlar ittifaqları haqqında» Azərbaycan Respublikası Qanununda nəzərdə tutulmuş hüquqları çərçivəsində əməyin mühafizəsi qaydalarına və müvafiq normativ hüquqi aktlara işəgötürən tərəfindən əməl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nəzarətin həyata </w:t>
      </w:r>
      <w:proofErr w:type="spellStart"/>
      <w:r>
        <w:rPr>
          <w:rFonts w:ascii="Palatino Linotype" w:hAnsi="Palatino Linotype" w:cs="Segoe UI"/>
          <w:lang w:val="az-Latn-AZ"/>
        </w:rPr>
        <w:t>keçirilməsində</w:t>
      </w:r>
      <w:proofErr w:type="spellEnd"/>
      <w:r>
        <w:rPr>
          <w:rFonts w:ascii="Palatino Linotype" w:hAnsi="Palatino Linotype" w:cs="Segoe UI"/>
          <w:lang w:val="az-Latn-AZ"/>
        </w:rPr>
        <w:t xml:space="preserve"> iştirak edirlər.</w:t>
      </w:r>
    </w:p>
    <w:p w14:paraId="017C6A8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Həmkarlar ittifaqları əməyin mühafizəsi üzrə normativ aktların </w:t>
      </w:r>
      <w:proofErr w:type="spellStart"/>
      <w:r>
        <w:rPr>
          <w:rFonts w:ascii="Palatino Linotype" w:hAnsi="Palatino Linotype" w:cs="Segoe UI"/>
          <w:lang w:val="az-Latn-AZ"/>
        </w:rPr>
        <w:t>hazırlanmasında</w:t>
      </w:r>
      <w:proofErr w:type="spellEnd"/>
      <w:r>
        <w:rPr>
          <w:rFonts w:ascii="Palatino Linotype" w:hAnsi="Palatino Linotype" w:cs="Segoe UI"/>
          <w:lang w:val="az-Latn-AZ"/>
        </w:rPr>
        <w:t xml:space="preserve"> və müəyyən edilmiş qaydada </w:t>
      </w:r>
      <w:proofErr w:type="spellStart"/>
      <w:r>
        <w:rPr>
          <w:rFonts w:ascii="Palatino Linotype" w:hAnsi="Palatino Linotype" w:cs="Segoe UI"/>
          <w:lang w:val="az-Latn-AZ"/>
        </w:rPr>
        <w:t>razılaşdırılmasında</w:t>
      </w:r>
      <w:proofErr w:type="spellEnd"/>
      <w:r>
        <w:rPr>
          <w:rFonts w:ascii="Palatino Linotype" w:hAnsi="Palatino Linotype" w:cs="Segoe UI"/>
          <w:lang w:val="az-Latn-AZ"/>
        </w:rPr>
        <w:t xml:space="preserve"> iştirak edirlər, onlarla </w:t>
      </w:r>
      <w:proofErr w:type="spellStart"/>
      <w:r>
        <w:rPr>
          <w:rFonts w:ascii="Palatino Linotype" w:hAnsi="Palatino Linotype" w:cs="Segoe UI"/>
          <w:lang w:val="az-Latn-AZ"/>
        </w:rPr>
        <w:t>razılaşdırılmamış</w:t>
      </w:r>
      <w:proofErr w:type="spellEnd"/>
      <w:r>
        <w:rPr>
          <w:rFonts w:ascii="Palatino Linotype" w:hAnsi="Palatino Linotype" w:cs="Segoe UI"/>
          <w:lang w:val="az-Latn-AZ"/>
        </w:rPr>
        <w:t xml:space="preserve"> aktların qüvvəyə minməsinə qarşı müvafiq dövlət orqanları vasitəsilə etiraz etmək hüququna malikdirlər.</w:t>
      </w:r>
    </w:p>
    <w:p w14:paraId="1D1021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Həmkarlar ittifaqlarının nümayəndələri istehsal obyektlərinin və vasitələrinin sınağı və istismara qəbulu üzrə dövlət komissiyalarının işində, istehsalatda bədbəxt hadisələrin </w:t>
      </w:r>
      <w:proofErr w:type="spellStart"/>
      <w:r>
        <w:rPr>
          <w:rFonts w:ascii="Palatino Linotype" w:hAnsi="Palatino Linotype"/>
          <w:i/>
          <w:color w:val="000000"/>
          <w:lang w:val="az-Latn-AZ"/>
        </w:rPr>
        <w:t>araşdırılmasında</w:t>
      </w:r>
      <w:proofErr w:type="spellEnd"/>
      <w:r>
        <w:rPr>
          <w:rFonts w:ascii="Palatino Linotype" w:hAnsi="Palatino Linotype" w:cs="Segoe UI"/>
          <w:lang w:val="az-Latn-AZ"/>
        </w:rPr>
        <w:t xml:space="preserve">, əməyin mühafizəsi vəziyyətini, onun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üçün kollektiv müqavilələrdə nəzərdə tutulmuş tədbirlərin yerinə yetirilməsi üzrə </w:t>
      </w:r>
      <w:proofErr w:type="spellStart"/>
      <w:r>
        <w:rPr>
          <w:rFonts w:ascii="Palatino Linotype" w:hAnsi="Palatino Linotype" w:cs="Segoe UI"/>
          <w:lang w:val="az-Latn-AZ"/>
        </w:rPr>
        <w:t>yoxlamalarında</w:t>
      </w:r>
      <w:proofErr w:type="spellEnd"/>
      <w:r>
        <w:rPr>
          <w:rFonts w:ascii="Palatino Linotype" w:hAnsi="Palatino Linotype" w:cs="Segoe UI"/>
          <w:lang w:val="az-Latn-AZ"/>
        </w:rPr>
        <w:t xml:space="preserve"> iştirak edirlər. Vəzifəli şəxslər əməyin mühafizəsi tələblərini pozduqda, istehsalatda baş vermiş bədbəxt hadisələri gizlədikdə həmkarlar ittifaqlarının təqsirkar şəxslərin məsuliyyətə cəlb edilməsi üçün dövlət orqanları qarşısında məsələ qaldırmaq hüququ var.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313"/>
      </w:r>
    </w:p>
    <w:p w14:paraId="0EDF1E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İşçilərin sağlamlığı və həyatı üçün bilavasitə təhlükə yarandıqda həmkarlar ittifaqlarının hüququ var ki, əməyin mühafizəsi üzrə konstruksiya </w:t>
      </w:r>
      <w:proofErr w:type="spellStart"/>
      <w:r>
        <w:rPr>
          <w:rFonts w:ascii="Palatino Linotype" w:hAnsi="Palatino Linotype" w:cs="Segoe UI"/>
          <w:lang w:val="az-Latn-AZ"/>
        </w:rPr>
        <w:t>çatışmazlıqları</w:t>
      </w:r>
      <w:proofErr w:type="spellEnd"/>
      <w:r>
        <w:rPr>
          <w:rFonts w:ascii="Palatino Linotype" w:hAnsi="Palatino Linotype" w:cs="Segoe UI"/>
          <w:lang w:val="az-Latn-AZ"/>
        </w:rPr>
        <w:t xml:space="preserve"> olan maşınların, mexanizmlərin və digər məhsul növlərinin istehsalını, insanların sağlamlığına zərərli təsir göstərən materialların, texniki və texnoloji vasitələrin tətbiqini, habelə əməyin mühafizəsi haqqında qanunvericiliyə zidd olan işləri və işəgötürən tərəfindən qəbul edilmiş qərarların fəaliyyətinin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barədə əmək </w:t>
      </w:r>
      <w:r>
        <w:rPr>
          <w:rFonts w:ascii="Palatino Linotype" w:hAnsi="Palatino Linotype" w:cs="Segoe UI"/>
          <w:lang w:val="az-Latn-AZ"/>
        </w:rPr>
        <w:lastRenderedPageBreak/>
        <w:t xml:space="preserve">qanunvericiliyinə əməl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dövlət nəzarətini həyata keçirən orqan qarşısında məsələ qaldırsın.</w:t>
      </w:r>
    </w:p>
    <w:p w14:paraId="20A7B9A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Həmkarlar ittifaqları bu Məcəllə ilə, habelə digər normativ hüquqi aktlarla müəyyən olunmuş əməyin mühafizəsi normalarına və qaydalarına nəzarəti onların nəzdində fəaliyyət göstərən müvafiq əmək müfəttişliyi vasitəsilə həyata keçirir. Bu müfəttişliyin hüquqları və vəzifələri Azərbaycan Respublikasının qanunvericiliyi ilə tənzimlənir.</w:t>
      </w:r>
    </w:p>
    <w:p w14:paraId="5D8A4114" w14:textId="77777777" w:rsidR="006A7920" w:rsidRDefault="006A7920">
      <w:pPr>
        <w:ind w:firstLine="567"/>
        <w:jc w:val="both"/>
        <w:rPr>
          <w:rFonts w:ascii="Palatino Linotype" w:hAnsi="Palatino Linotype" w:cs="Segoe UI"/>
          <w:lang w:val="az-Latn-AZ"/>
        </w:rPr>
      </w:pPr>
    </w:p>
    <w:p w14:paraId="1BEF72B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238. Sağlam və təhlükəsiz əməyin mühafizəsi şəraitinin təmin </w:t>
      </w:r>
      <w:proofErr w:type="spellStart"/>
      <w:r>
        <w:rPr>
          <w:rFonts w:ascii="Palatino Linotype" w:hAnsi="Palatino Linotype" w:cs="Segoe UI"/>
          <w:b/>
          <w:lang w:val="az-Latn-AZ"/>
        </w:rPr>
        <w:t>edilməsinə</w:t>
      </w:r>
      <w:proofErr w:type="spellEnd"/>
      <w:r>
        <w:rPr>
          <w:rFonts w:ascii="Palatino Linotype" w:hAnsi="Palatino Linotype" w:cs="Segoe UI"/>
          <w:b/>
          <w:lang w:val="az-Latn-AZ"/>
        </w:rPr>
        <w:t xml:space="preserve"> görə işəgötürənlərin məsuliyyəti</w:t>
      </w:r>
    </w:p>
    <w:p w14:paraId="4C0FF154" w14:textId="77777777" w:rsidR="006A7920" w:rsidRDefault="006A7920">
      <w:pPr>
        <w:ind w:firstLine="567"/>
        <w:jc w:val="both"/>
        <w:rPr>
          <w:rFonts w:ascii="Palatino Linotype" w:hAnsi="Palatino Linotype" w:cs="Segoe UI"/>
          <w:lang w:val="az-Latn-AZ"/>
        </w:rPr>
      </w:pPr>
    </w:p>
    <w:p w14:paraId="1AA9F51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İşçilərin iş yerlərində sağlam və təhlükəsiz əməyin mühafizəsi şəraiti təmin </w:t>
      </w:r>
      <w:proofErr w:type="spellStart"/>
      <w:r>
        <w:rPr>
          <w:rFonts w:ascii="Palatino Linotype" w:hAnsi="Palatino Linotype" w:cs="Segoe UI"/>
          <w:lang w:val="az-Latn-AZ"/>
        </w:rPr>
        <w:t>edilmədikdə</w:t>
      </w:r>
      <w:proofErr w:type="spellEnd"/>
      <w:r>
        <w:rPr>
          <w:rFonts w:ascii="Palatino Linotype" w:hAnsi="Palatino Linotype" w:cs="Segoe UI"/>
          <w:lang w:val="az-Latn-AZ"/>
        </w:rPr>
        <w:t xml:space="preserve"> və kollektiv müqavilələrdə nəzərdə tutulan tədbirlər yerinə </w:t>
      </w:r>
      <w:proofErr w:type="spellStart"/>
      <w:r>
        <w:rPr>
          <w:rFonts w:ascii="Palatino Linotype" w:hAnsi="Palatino Linotype" w:cs="Segoe UI"/>
          <w:lang w:val="az-Latn-AZ"/>
        </w:rPr>
        <w:t>yetirilmədikdə</w:t>
      </w:r>
      <w:proofErr w:type="spellEnd"/>
      <w:r>
        <w:rPr>
          <w:rFonts w:ascii="Palatino Linotype" w:hAnsi="Palatino Linotype" w:cs="Segoe UI"/>
          <w:lang w:val="az-Latn-AZ"/>
        </w:rPr>
        <w:t xml:space="preserve"> qanunvericilikdə nəzərdə tutulmuş hallarda və qaydada işəgötürən inzibati və cinayət məsuliyyətinə cəlb edilir.</w:t>
      </w:r>
    </w:p>
    <w:p w14:paraId="052D2BF6" w14:textId="77777777" w:rsidR="006A7920" w:rsidRDefault="006A7920">
      <w:pPr>
        <w:ind w:firstLine="567"/>
        <w:jc w:val="both"/>
        <w:rPr>
          <w:rFonts w:ascii="Palatino Linotype" w:hAnsi="Palatino Linotype" w:cs="Segoe UI"/>
          <w:lang w:val="az-Latn-AZ"/>
        </w:rPr>
      </w:pPr>
    </w:p>
    <w:p w14:paraId="30FC285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239. Əməyin mühafizəsi normalarının pozulması nəticəsində işçinin səhhətinə vurulan zərərə görə, yaxud onun həlak olması ilə əlaqədar maddi məsuliyyət</w:t>
      </w:r>
      <w:r>
        <w:rPr>
          <w:rStyle w:val="af5"/>
          <w:rFonts w:ascii="Palatino Linotype" w:hAnsi="Palatino Linotype"/>
          <w:bCs/>
          <w:color w:val="3366FF"/>
          <w:lang w:val="az-Latn-AZ"/>
        </w:rPr>
        <w:endnoteReference w:id="314"/>
      </w:r>
    </w:p>
    <w:p w14:paraId="54A4D012" w14:textId="77777777" w:rsidR="006A7920" w:rsidRDefault="006A7920">
      <w:pPr>
        <w:ind w:firstLine="567"/>
        <w:jc w:val="both"/>
        <w:rPr>
          <w:rFonts w:ascii="Palatino Linotype" w:hAnsi="Palatino Linotype" w:cs="Segoe UI"/>
          <w:lang w:val="az-Latn-AZ"/>
        </w:rPr>
      </w:pPr>
    </w:p>
    <w:p w14:paraId="51CF386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İstehsalatda baş vermiş bədbəxt hadisədə və ya peşə xəstəliyində təqsirli (tam və ya qismən) olan işəgötürən həm işçiyə xəsarət yetirilməsi və ya sağlamlığının başqa şəkildə korlanması nəticəsində dəymiş zərərin, həm müalicə olunması üçün çəkdiyi, həm də ona müavinətlər verilməsi ilə əlaqədar çəkilən xərclərin </w:t>
      </w:r>
      <w:r>
        <w:rPr>
          <w:rFonts w:ascii="Palatino Linotype" w:hAnsi="Palatino Linotype" w:cs="Segoe UI"/>
          <w:i/>
          <w:lang w:val="az-Latn-AZ"/>
        </w:rPr>
        <w:t xml:space="preserve">eləcə də Azərbaycan Respublikasının Mülki Məcəlləsi ilə müəyyən edilmiş digər əlavə xərclərin </w:t>
      </w:r>
      <w:r>
        <w:rPr>
          <w:rFonts w:ascii="Palatino Linotype" w:hAnsi="Palatino Linotype" w:cs="Segoe UI"/>
          <w:lang w:val="az-Latn-AZ"/>
        </w:rPr>
        <w:t>əvəzini bütövlükdə ödəməlidir.</w:t>
      </w:r>
      <w:r>
        <w:rPr>
          <w:rFonts w:ascii="Palatino Linotype" w:hAnsi="Palatino Linotype"/>
          <w:b/>
          <w:color w:val="0000FF"/>
          <w:lang w:val="az-Latn-AZ"/>
        </w:rPr>
        <w:t xml:space="preserve"> </w:t>
      </w:r>
      <w:r>
        <w:rPr>
          <w:rStyle w:val="af5"/>
          <w:rFonts w:ascii="Palatino Linotype" w:hAnsi="Palatino Linotype"/>
          <w:b/>
          <w:color w:val="0000FF"/>
          <w:lang w:val="en-US"/>
        </w:rPr>
        <w:endnoteReference w:id="315"/>
      </w:r>
    </w:p>
    <w:p w14:paraId="15B3968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İşəgötürənin təqsiri üzündən baş vermiş istehsalat qəzası və yaxud peşə xəstəliyi nəticəsində sağlamlığı pozulmuş işçilərə, habelə bu səbəbdən həlak olmuş işçilərin ailə üzvlərinə və himayəsində olan digər şəxslərə qanunvericiliklə müəyyən edilmiş qaydada dəymiş zərərə görə müvafiq ödənclər </w:t>
      </w:r>
      <w:proofErr w:type="spellStart"/>
      <w:r>
        <w:rPr>
          <w:rFonts w:ascii="Palatino Linotype" w:hAnsi="Palatino Linotype" w:cs="Segoe UI"/>
          <w:lang w:val="az-Latn-AZ"/>
        </w:rPr>
        <w:t>ödənilməlidir</w:t>
      </w:r>
      <w:proofErr w:type="spellEnd"/>
      <w:r>
        <w:rPr>
          <w:rFonts w:ascii="Palatino Linotype" w:hAnsi="Palatino Linotype" w:cs="Segoe UI"/>
          <w:lang w:val="az-Latn-AZ"/>
        </w:rPr>
        <w:t>.</w:t>
      </w:r>
    </w:p>
    <w:p w14:paraId="25A3252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İstehsalat qəzası və yaxud peşə xəstəliyi nəticəsində sağlamlığı pozulmuş işçiyə və ya bu səbəbdən həlak olmuş işçinin ailə üzvlərinə ödənclərin verilməsi qaydaları, şərtləri və məbləği müvafiq icra hakimiyyəti orqanı tərəfindən təsdiq olunmuş qaydalarla müəyyən edilir.</w:t>
      </w:r>
    </w:p>
    <w:p w14:paraId="7ED4BD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İstehsalat qəzaları və yaxud peşə xəstəliyi nəticəsində zərərçəkən şəxslərin zərərə görə verilən ödənclərinin məbləğləri qanunvericiliklə müəyyən edilmiş qaydada </w:t>
      </w:r>
      <w:proofErr w:type="spellStart"/>
      <w:r>
        <w:rPr>
          <w:rFonts w:ascii="Palatino Linotype" w:hAnsi="Palatino Linotype" w:cs="Segoe UI"/>
          <w:lang w:val="az-Latn-AZ"/>
        </w:rPr>
        <w:t>əmsallaşdırılmalıdır</w:t>
      </w:r>
      <w:proofErr w:type="spellEnd"/>
      <w:r>
        <w:rPr>
          <w:rFonts w:ascii="Palatino Linotype" w:hAnsi="Palatino Linotype" w:cs="Segoe UI"/>
          <w:lang w:val="az-Latn-AZ"/>
        </w:rPr>
        <w:t>.</w:t>
      </w:r>
    </w:p>
    <w:p w14:paraId="427024E5"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5. </w:t>
      </w:r>
      <w:r>
        <w:rPr>
          <w:rFonts w:ascii="Palatino Linotype" w:hAnsi="Palatino Linotype" w:cs="Segoe UI"/>
          <w:i/>
          <w:lang w:val="az-Latn-AZ"/>
        </w:rPr>
        <w:t xml:space="preserve">Bu maddə ilə nəzərdə tutulmuş ödənclərin verilməsi qanunvericiliklə müəyyən edilmiş qaydada işəgötürən tərəfindən istehsalatda bədbəxt hadisələr və peşə xəstəlikləri nəticəsində peşə əmək qabiliyyətinin itirilməsi </w:t>
      </w:r>
      <w:proofErr w:type="spellStart"/>
      <w:r>
        <w:rPr>
          <w:rFonts w:ascii="Palatino Linotype" w:hAnsi="Palatino Linotype" w:cs="Segoe UI"/>
          <w:i/>
          <w:lang w:val="az-Latn-AZ"/>
        </w:rPr>
        <w:t>hallarından</w:t>
      </w:r>
      <w:proofErr w:type="spellEnd"/>
      <w:r>
        <w:rPr>
          <w:rFonts w:ascii="Palatino Linotype" w:hAnsi="Palatino Linotype" w:cs="Segoe UI"/>
          <w:i/>
          <w:lang w:val="az-Latn-AZ"/>
        </w:rPr>
        <w:t xml:space="preserve"> icbari sığorta olunan işçilərə şamil olunmur.</w:t>
      </w:r>
      <w:r>
        <w:rPr>
          <w:rFonts w:ascii="Palatino Linotype" w:hAnsi="Palatino Linotype"/>
          <w:b/>
          <w:color w:val="0000FF"/>
          <w:szCs w:val="20"/>
          <w:lang w:val="az-Latn-AZ"/>
        </w:rPr>
        <w:t xml:space="preserve"> </w:t>
      </w:r>
      <w:r>
        <w:rPr>
          <w:rStyle w:val="af5"/>
          <w:rFonts w:ascii="Palatino Linotype" w:hAnsi="Palatino Linotype"/>
          <w:b/>
          <w:color w:val="0000FF"/>
          <w:szCs w:val="20"/>
          <w:lang w:val="az-Latn-AZ"/>
        </w:rPr>
        <w:endnoteReference w:id="316"/>
      </w:r>
    </w:p>
    <w:p w14:paraId="634435E3" w14:textId="77777777" w:rsidR="006A7920" w:rsidRDefault="006A7920">
      <w:pPr>
        <w:rPr>
          <w:rFonts w:ascii="Palatino Linotype" w:hAnsi="Palatino Linotype" w:cs="Segoe UI"/>
          <w:lang w:val="az-Latn-AZ"/>
        </w:rPr>
      </w:pPr>
    </w:p>
    <w:p w14:paraId="4AD4375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X bölmə</w:t>
      </w:r>
    </w:p>
    <w:p w14:paraId="4A5C7B7E" w14:textId="77777777" w:rsidR="006A7920" w:rsidRDefault="006A7920">
      <w:pPr>
        <w:jc w:val="center"/>
        <w:rPr>
          <w:rFonts w:ascii="Palatino Linotype" w:hAnsi="Palatino Linotype" w:cs="Segoe UI"/>
          <w:b/>
          <w:lang w:val="az-Latn-AZ"/>
        </w:rPr>
      </w:pPr>
    </w:p>
    <w:p w14:paraId="58FA7E0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Qadınların, yaşı 18-dən az olan işçilərin və aqrar sahədə əmək münasibətlərinin tənzimlənməsi xüsusiyyətləri</w:t>
      </w:r>
    </w:p>
    <w:p w14:paraId="1CC15937" w14:textId="77777777" w:rsidR="006A7920" w:rsidRDefault="006A7920">
      <w:pPr>
        <w:jc w:val="center"/>
        <w:rPr>
          <w:rFonts w:ascii="Palatino Linotype" w:hAnsi="Palatino Linotype" w:cs="Segoe UI"/>
          <w:b/>
          <w:lang w:val="az-Latn-AZ"/>
        </w:rPr>
      </w:pPr>
    </w:p>
    <w:p w14:paraId="40884CD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yeddinci fəsil</w:t>
      </w:r>
    </w:p>
    <w:p w14:paraId="47F81D2F" w14:textId="77777777" w:rsidR="006A7920" w:rsidRDefault="006A7920">
      <w:pPr>
        <w:jc w:val="center"/>
        <w:rPr>
          <w:rFonts w:ascii="Palatino Linotype" w:hAnsi="Palatino Linotype" w:cs="Segoe UI"/>
          <w:b/>
          <w:lang w:val="az-Latn-AZ"/>
        </w:rPr>
      </w:pPr>
    </w:p>
    <w:p w14:paraId="14846872"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Qadınların əmək hüququ və onun həyata </w:t>
      </w:r>
      <w:proofErr w:type="spellStart"/>
      <w:r>
        <w:rPr>
          <w:rFonts w:ascii="Palatino Linotype" w:hAnsi="Palatino Linotype" w:cs="Segoe UI"/>
          <w:b/>
          <w:lang w:val="az-Latn-AZ"/>
        </w:rPr>
        <w:t>keçirilməsində</w:t>
      </w:r>
      <w:proofErr w:type="spellEnd"/>
      <w:r>
        <w:rPr>
          <w:rFonts w:ascii="Palatino Linotype" w:hAnsi="Palatino Linotype" w:cs="Segoe UI"/>
          <w:b/>
          <w:lang w:val="az-Latn-AZ"/>
        </w:rPr>
        <w:t xml:space="preserve"> təminatları</w:t>
      </w:r>
    </w:p>
    <w:p w14:paraId="36A7A51F" w14:textId="77777777" w:rsidR="006A7920" w:rsidRDefault="006A7920">
      <w:pPr>
        <w:rPr>
          <w:rFonts w:ascii="Palatino Linotype" w:hAnsi="Palatino Linotype" w:cs="Segoe UI"/>
          <w:b/>
          <w:lang w:val="az-Latn-AZ"/>
        </w:rPr>
      </w:pPr>
    </w:p>
    <w:p w14:paraId="58766995" w14:textId="77777777"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Maddə 240. Hamilə və 3 yaşına çatmamış uşağı olan qadınlarla əmək müqaviləsi</w:t>
      </w:r>
      <w:r>
        <w:rPr>
          <w:rFonts w:ascii="Palatino Linotype" w:hAnsi="Palatino Linotype" w:cs="Segoe UI"/>
          <w:lang w:val="az-Latn-AZ"/>
        </w:rPr>
        <w:t xml:space="preserve"> </w:t>
      </w:r>
      <w:proofErr w:type="spellStart"/>
      <w:r>
        <w:rPr>
          <w:rFonts w:ascii="Palatino Linotype" w:hAnsi="Palatino Linotype" w:cs="Segoe UI"/>
          <w:b/>
          <w:lang w:val="az-Latn-AZ"/>
        </w:rPr>
        <w:t>bağlanmasının</w:t>
      </w:r>
      <w:proofErr w:type="spellEnd"/>
      <w:r>
        <w:rPr>
          <w:rFonts w:ascii="Palatino Linotype" w:hAnsi="Palatino Linotype" w:cs="Segoe UI"/>
          <w:b/>
          <w:lang w:val="az-Latn-AZ"/>
        </w:rPr>
        <w:t xml:space="preserve"> xüsusiyyətləri</w:t>
      </w:r>
    </w:p>
    <w:p w14:paraId="51BD525E" w14:textId="77777777" w:rsidR="006A7920" w:rsidRDefault="006A7920">
      <w:pPr>
        <w:ind w:firstLine="567"/>
        <w:jc w:val="both"/>
        <w:rPr>
          <w:rFonts w:ascii="Palatino Linotype" w:hAnsi="Palatino Linotype" w:cs="Segoe UI"/>
          <w:lang w:val="az-Latn-AZ"/>
        </w:rPr>
      </w:pPr>
    </w:p>
    <w:p w14:paraId="670DC6CC" w14:textId="49960F3C"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Hamilə və ya 3 yaşına çatmamış uşağın olması səbəbinə görə qadınla əmək müqaviləsinin </w:t>
      </w:r>
      <w:proofErr w:type="spellStart"/>
      <w:r>
        <w:rPr>
          <w:rFonts w:ascii="Palatino Linotype" w:hAnsi="Palatino Linotype" w:cs="Segoe UI"/>
          <w:lang w:val="az-Latn-AZ"/>
        </w:rPr>
        <w:t>bağlanmasından</w:t>
      </w:r>
      <w:proofErr w:type="spellEnd"/>
      <w:r>
        <w:rPr>
          <w:rFonts w:ascii="Palatino Linotype" w:hAnsi="Palatino Linotype" w:cs="Segoe UI"/>
          <w:lang w:val="az-Latn-AZ"/>
        </w:rPr>
        <w:t xml:space="preserve"> imtina etmək yolverilməzdir. Bu qayda işəgötürənin müvafiq işi (vəzifəsi) olmadığı, habelə </w:t>
      </w:r>
      <w:r w:rsidR="00A80B06" w:rsidRPr="00C9040C">
        <w:rPr>
          <w:rFonts w:ascii="Palatino Linotype" w:hAnsi="Palatino Linotype"/>
          <w:i/>
          <w:shd w:val="clear" w:color="auto" w:fill="FFFFFF"/>
          <w:lang w:val="az-Latn-AZ"/>
        </w:rPr>
        <w:t>bu Məcəllənin 211-ci maddəsinin 1-ci hissəsinin be</w:t>
      </w:r>
      <w:r w:rsidR="00A80B06" w:rsidRPr="00C9040C">
        <w:rPr>
          <w:rFonts w:ascii="Palatino Linotype" w:hAnsi="Palatino Linotype" w:cs="Book Antiqua"/>
          <w:i/>
          <w:shd w:val="clear" w:color="auto" w:fill="FFFFFF"/>
          <w:lang w:val="az-Latn-AZ"/>
        </w:rPr>
        <w:t>ş</w:t>
      </w:r>
      <w:r w:rsidR="00A80B06" w:rsidRPr="00C9040C">
        <w:rPr>
          <w:rFonts w:ascii="Palatino Linotype" w:hAnsi="Palatino Linotype"/>
          <w:i/>
          <w:shd w:val="clear" w:color="auto" w:fill="FFFFFF"/>
          <w:lang w:val="az-Latn-AZ"/>
        </w:rPr>
        <w:t>inci və alt</w:t>
      </w:r>
      <w:r w:rsidR="00A80B06" w:rsidRPr="00C9040C">
        <w:rPr>
          <w:rFonts w:ascii="Palatino Linotype" w:hAnsi="Palatino Linotype" w:cs="Book Antiqua"/>
          <w:i/>
          <w:shd w:val="clear" w:color="auto" w:fill="FFFFFF"/>
          <w:lang w:val="az-Latn-AZ"/>
        </w:rPr>
        <w:t>ı</w:t>
      </w:r>
      <w:r w:rsidR="00A80B06" w:rsidRPr="00C9040C">
        <w:rPr>
          <w:rFonts w:ascii="Palatino Linotype" w:hAnsi="Palatino Linotype"/>
          <w:i/>
          <w:shd w:val="clear" w:color="auto" w:fill="FFFFFF"/>
          <w:lang w:val="az-Latn-AZ"/>
        </w:rPr>
        <w:t>nc</w:t>
      </w:r>
      <w:r w:rsidR="00A80B06" w:rsidRPr="00C9040C">
        <w:rPr>
          <w:rFonts w:ascii="Palatino Linotype" w:hAnsi="Palatino Linotype" w:cs="Book Antiqua"/>
          <w:i/>
          <w:shd w:val="clear" w:color="auto" w:fill="FFFFFF"/>
          <w:lang w:val="az-Latn-AZ"/>
        </w:rPr>
        <w:t>ı</w:t>
      </w:r>
      <w:r w:rsidR="00A80B06" w:rsidRPr="00C9040C">
        <w:rPr>
          <w:rFonts w:ascii="Palatino Linotype" w:hAnsi="Palatino Linotype"/>
          <w:i/>
          <w:shd w:val="clear" w:color="auto" w:fill="FFFFFF"/>
          <w:lang w:val="az-Latn-AZ"/>
        </w:rPr>
        <w:t xml:space="preserve"> abzaslar</w:t>
      </w:r>
      <w:r w:rsidR="00A80B06" w:rsidRPr="00C9040C">
        <w:rPr>
          <w:rFonts w:ascii="Palatino Linotype" w:hAnsi="Palatino Linotype" w:cs="Book Antiqua"/>
          <w:i/>
          <w:shd w:val="clear" w:color="auto" w:fill="FFFFFF"/>
          <w:lang w:val="az-Latn-AZ"/>
        </w:rPr>
        <w:t>ı</w:t>
      </w:r>
      <w:r w:rsidR="00A80B06" w:rsidRPr="00C9040C">
        <w:rPr>
          <w:rFonts w:ascii="Palatino Linotype" w:hAnsi="Palatino Linotype"/>
          <w:i/>
          <w:shd w:val="clear" w:color="auto" w:fill="FFFFFF"/>
          <w:lang w:val="az-Latn-AZ"/>
        </w:rPr>
        <w:t>nda nəzərdə tutu</w:t>
      </w:r>
      <w:r w:rsidR="00A80B06" w:rsidRPr="00A80B06">
        <w:rPr>
          <w:rFonts w:ascii="Palatino Linotype" w:hAnsi="Palatino Linotype"/>
          <w:i/>
          <w:shd w:val="clear" w:color="auto" w:fill="FFFFFF"/>
          <w:lang w:val="az-Latn-AZ"/>
        </w:rPr>
        <w:t>lan i</w:t>
      </w:r>
      <w:r w:rsidR="00A80B06" w:rsidRPr="00A80B06">
        <w:rPr>
          <w:rFonts w:ascii="Palatino Linotype" w:hAnsi="Palatino Linotype" w:cs="Book Antiqua"/>
          <w:i/>
          <w:shd w:val="clear" w:color="auto" w:fill="FFFFFF"/>
          <w:lang w:val="az-Latn-AZ"/>
        </w:rPr>
        <w:t>ş</w:t>
      </w:r>
      <w:r w:rsidR="00A80B06" w:rsidRPr="00A80B06">
        <w:rPr>
          <w:rFonts w:ascii="Palatino Linotype" w:hAnsi="Palatino Linotype"/>
          <w:i/>
          <w:shd w:val="clear" w:color="auto" w:fill="FFFFFF"/>
          <w:lang w:val="az-Latn-AZ"/>
        </w:rPr>
        <w:t xml:space="preserve"> yerlərinə (i</w:t>
      </w:r>
      <w:r w:rsidR="00A80B06" w:rsidRPr="00A80B06">
        <w:rPr>
          <w:rFonts w:ascii="Palatino Linotype" w:hAnsi="Palatino Linotype" w:cs="Book Antiqua"/>
          <w:i/>
          <w:shd w:val="clear" w:color="auto" w:fill="FFFFFF"/>
          <w:lang w:val="az-Latn-AZ"/>
        </w:rPr>
        <w:t>ş</w:t>
      </w:r>
      <w:r w:rsidR="00A80B06" w:rsidRPr="00A80B06">
        <w:rPr>
          <w:rFonts w:ascii="Palatino Linotype" w:hAnsi="Palatino Linotype"/>
          <w:i/>
          <w:shd w:val="clear" w:color="auto" w:fill="FFFFFF"/>
          <w:lang w:val="az-Latn-AZ"/>
        </w:rPr>
        <w:t>lərə)</w:t>
      </w:r>
      <w:r w:rsidRPr="00A80B06">
        <w:rPr>
          <w:rFonts w:ascii="Palatino Linotype" w:hAnsi="Palatino Linotype" w:cs="Segoe UI"/>
          <w:lang w:val="az-Latn-AZ"/>
        </w:rPr>
        <w:t xml:space="preserve"> </w:t>
      </w:r>
      <w:r>
        <w:rPr>
          <w:rFonts w:ascii="Palatino Linotype" w:hAnsi="Palatino Linotype" w:cs="Segoe UI"/>
          <w:lang w:val="az-Latn-AZ"/>
        </w:rPr>
        <w:t>işə götürməkdən imtina olunan hallara şamil olunmur.</w:t>
      </w:r>
      <w:r w:rsidR="00A80B06" w:rsidRPr="00A80B06">
        <w:rPr>
          <w:rStyle w:val="af5"/>
          <w:rFonts w:ascii="Palatino Linotype" w:hAnsi="Palatino Linotype"/>
          <w:b/>
          <w:color w:val="0000FF"/>
          <w:lang w:val="az-Latn-AZ"/>
        </w:rPr>
        <w:t xml:space="preserve"> </w:t>
      </w:r>
      <w:r w:rsidR="00A80B06" w:rsidRPr="00A80B06">
        <w:rPr>
          <w:rStyle w:val="af5"/>
          <w:rFonts w:ascii="Palatino Linotype" w:hAnsi="Palatino Linotype"/>
          <w:b/>
          <w:color w:val="0000FF"/>
          <w:lang w:val="en-US"/>
        </w:rPr>
        <w:endnoteReference w:id="317"/>
      </w:r>
    </w:p>
    <w:p w14:paraId="16907A7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hamilə və ya 3 yaşına çatmamış uşağı olan qadınla bu səbəblərə görə əmək müqaviləsi bağlamaqdan imtina etdikdə, qadın imtinanın səbəbi barədə işəgötürəndən yazılı cavab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tələb etmək hüququna malikdir. Əmək müqaviləsi bağlamaqdan imtina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səbəblərinə görə qadın hüququnun müdafiə olunması üçün məhkəməyə müraciət edə bilər.</w:t>
      </w:r>
    </w:p>
    <w:p w14:paraId="3FB718D2" w14:textId="77777777" w:rsidR="006A7920" w:rsidRDefault="006A7920">
      <w:pPr>
        <w:ind w:firstLine="567"/>
        <w:jc w:val="both"/>
        <w:rPr>
          <w:rFonts w:ascii="Palatino Linotype" w:hAnsi="Palatino Linotype" w:cs="Segoe UI"/>
          <w:lang w:val="az-Latn-AZ"/>
        </w:rPr>
      </w:pPr>
    </w:p>
    <w:p w14:paraId="6E401836" w14:textId="0D37FC7A" w:rsidR="006A7920" w:rsidRPr="00CB1AB2" w:rsidRDefault="00835EC0">
      <w:pPr>
        <w:ind w:firstLine="567"/>
        <w:jc w:val="both"/>
        <w:rPr>
          <w:rFonts w:ascii="Palatino Linotype" w:hAnsi="Palatino Linotype" w:cs="Segoe UI"/>
          <w:b/>
          <w:strike/>
          <w:lang w:val="az-Latn-AZ"/>
        </w:rPr>
      </w:pPr>
      <w:r w:rsidRPr="00A80B06">
        <w:rPr>
          <w:rFonts w:ascii="Palatino Linotype" w:hAnsi="Palatino Linotype" w:cs="Segoe UI"/>
          <w:b/>
          <w:strike/>
          <w:lang w:val="az-Latn-AZ"/>
        </w:rPr>
        <w:t>Maddə 241. Qadın əməyinin tətbiqi qadağan olunan iş yerləri və işlər</w:t>
      </w:r>
      <w:r w:rsidR="00A80B06" w:rsidRPr="00A80B06">
        <w:rPr>
          <w:rStyle w:val="af5"/>
          <w:rFonts w:ascii="Palatino Linotype" w:hAnsi="Palatino Linotype"/>
          <w:b/>
          <w:color w:val="0000FF"/>
          <w:lang w:val="en-US"/>
        </w:rPr>
        <w:endnoteReference w:id="318"/>
      </w:r>
    </w:p>
    <w:p w14:paraId="2BEDCD59" w14:textId="77777777" w:rsidR="006A7920" w:rsidRPr="00A80B06" w:rsidRDefault="006A7920">
      <w:pPr>
        <w:ind w:firstLine="567"/>
        <w:jc w:val="both"/>
        <w:rPr>
          <w:rFonts w:ascii="Palatino Linotype" w:hAnsi="Palatino Linotype" w:cs="Segoe UI"/>
          <w:b/>
          <w:strike/>
          <w:lang w:val="az-Latn-AZ"/>
        </w:rPr>
      </w:pPr>
    </w:p>
    <w:p w14:paraId="5CEBA161"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1. Əmək şəraiti ağır, zərərli olan iş yerlərində, habelə yeraltı tunellərdə, şaxtalarda və digər yeraltı işlərdə qadın əməyinin tətbiqi qadağandır.</w:t>
      </w:r>
    </w:p>
    <w:p w14:paraId="569ADC1B"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 xml:space="preserve">2. Bir qayda olaraq, fiziki işlə məşğul olmayan, rəhbər vəzifələrdə çalışan və ya sosial, sanitar-tibbi xidmətlər göstərən, habelə fiziki işlər görmədən yeraltı iş yerlərinə düşüb qalxmaqla ayrı-ayrı vaxtlarda qadınlar tərəfindən müvafiq yeraltı işlərin yerinə </w:t>
      </w:r>
      <w:proofErr w:type="spellStart"/>
      <w:r w:rsidRPr="00A80B06">
        <w:rPr>
          <w:rFonts w:ascii="Palatino Linotype" w:hAnsi="Palatino Linotype" w:cs="Segoe UI"/>
          <w:strike/>
          <w:lang w:val="az-Latn-AZ"/>
        </w:rPr>
        <w:t>yetirilməsinə</w:t>
      </w:r>
      <w:proofErr w:type="spellEnd"/>
      <w:r w:rsidRPr="00A80B06">
        <w:rPr>
          <w:rFonts w:ascii="Palatino Linotype" w:hAnsi="Palatino Linotype" w:cs="Segoe UI"/>
          <w:strike/>
          <w:lang w:val="az-Latn-AZ"/>
        </w:rPr>
        <w:t xml:space="preserve"> yol verilir</w:t>
      </w:r>
    </w:p>
    <w:p w14:paraId="0DFAD7CC"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3. Qadınların bu maddə ilə müəyyən edilmiş normalardan artıq ağır əşyaların qaldırılması və bir yerdən başqa yerə daşınması işlərinə cəlb edilməsi qadağandır.</w:t>
      </w:r>
    </w:p>
    <w:p w14:paraId="6B35545F"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4. Qadınların əmək funksiyasına yalnız aşağıdakı normalar həddində ümumi çəkisi olan ağır şeylərin əl ilə qaldırılması və daşınması işlərinin görülməsi (xidmətlərin göstərilməsi) daxil edilə bilər:</w:t>
      </w:r>
    </w:p>
    <w:p w14:paraId="77F2A13E"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a) başqa işləri görməklə yanaşı eyni zamanda ümumi çəkisi 15 kiloqramdan çox olmayan əşyaların əl ilə qaldırılaraq başqa yerə daşınması;</w:t>
      </w:r>
    </w:p>
    <w:p w14:paraId="3220B48C"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b) ümumi çəkisi 10 kiloqramdan çox olmayan əşyanın bir metr yarımdan artıq hündürlüyə qaldırılması;</w:t>
      </w:r>
    </w:p>
    <w:p w14:paraId="2BBB1D6D"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c) bütün iş günü (iş növbəsi) ərzində müntəzəm olaraq ümumi çəkisi 10 kiloqramdan çox olmayan əşyanın əl ilə qaldırılıb başqa yerə daşınması;</w:t>
      </w:r>
    </w:p>
    <w:p w14:paraId="4464ABC6"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ç) 15 kiloqramdan artıq gücün sərf edilməsi tələb olunan yüklənmiş təkərli araba və ya hərəkət edən digər vasitələrlə əşyaların daşınması.</w:t>
      </w:r>
    </w:p>
    <w:p w14:paraId="651EA837"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t xml:space="preserve">5. Hamilə və 3 yaşınadək uşağı olan qadınların bu maddədə nəzərdə tutulmuş işlərin </w:t>
      </w:r>
      <w:proofErr w:type="spellStart"/>
      <w:r w:rsidRPr="00A80B06">
        <w:rPr>
          <w:rFonts w:ascii="Palatino Linotype" w:hAnsi="Palatino Linotype" w:cs="Segoe UI"/>
          <w:strike/>
          <w:lang w:val="az-Latn-AZ"/>
        </w:rPr>
        <w:t>görülməsinə</w:t>
      </w:r>
      <w:proofErr w:type="spellEnd"/>
      <w:r w:rsidRPr="00A80B06">
        <w:rPr>
          <w:rFonts w:ascii="Palatino Linotype" w:hAnsi="Palatino Linotype" w:cs="Segoe UI"/>
          <w:strike/>
          <w:lang w:val="az-Latn-AZ"/>
        </w:rPr>
        <w:t xml:space="preserve"> cəlb olunması qadağandır.</w:t>
      </w:r>
    </w:p>
    <w:p w14:paraId="6428254A" w14:textId="77777777" w:rsidR="006A7920" w:rsidRPr="00A80B06" w:rsidRDefault="00835EC0">
      <w:pPr>
        <w:ind w:firstLine="567"/>
        <w:jc w:val="both"/>
        <w:rPr>
          <w:rFonts w:ascii="Palatino Linotype" w:hAnsi="Palatino Linotype" w:cs="Segoe UI"/>
          <w:strike/>
          <w:lang w:val="az-Latn-AZ"/>
        </w:rPr>
      </w:pPr>
      <w:r w:rsidRPr="00A80B06">
        <w:rPr>
          <w:rFonts w:ascii="Palatino Linotype" w:hAnsi="Palatino Linotype" w:cs="Segoe UI"/>
          <w:strike/>
          <w:lang w:val="az-Latn-AZ"/>
        </w:rPr>
        <w:lastRenderedPageBreak/>
        <w:t>6. Qadın əməyinin tətbiqi qadağan olunan əmək şəraiti zərərli və ağır olan istehsalatların, peşələrin (vəzifələrin), habelə yeraltı işlərin siyahısı müvafiq icra hakimiyyəti orqanı tərəfindən təsdiq edilir.</w:t>
      </w:r>
    </w:p>
    <w:p w14:paraId="732B6384" w14:textId="77777777" w:rsidR="006A7920" w:rsidRDefault="006A7920">
      <w:pPr>
        <w:ind w:firstLine="567"/>
        <w:jc w:val="both"/>
        <w:rPr>
          <w:rFonts w:ascii="Palatino Linotype" w:hAnsi="Palatino Linotype" w:cs="Segoe UI"/>
          <w:lang w:val="az-Latn-AZ"/>
        </w:rPr>
      </w:pPr>
    </w:p>
    <w:p w14:paraId="15439A21" w14:textId="77777777" w:rsidR="001F7812" w:rsidRDefault="001F7812" w:rsidP="001F7812">
      <w:pPr>
        <w:ind w:firstLine="567"/>
        <w:jc w:val="both"/>
        <w:rPr>
          <w:rFonts w:ascii="Palatino Linotype" w:hAnsi="Palatino Linotype"/>
          <w:b/>
          <w:i/>
          <w:lang w:val="az-Latn-AZ"/>
        </w:rPr>
      </w:pPr>
      <w:r w:rsidRPr="00995E15">
        <w:rPr>
          <w:rFonts w:ascii="Palatino Linotype" w:hAnsi="Palatino Linotype"/>
          <w:b/>
          <w:i/>
          <w:lang w:val="az-Latn-AZ"/>
        </w:rPr>
        <w:t xml:space="preserve">Maddə 242. Qadınların gecə vaxtı yerinə yetirilən işlərə, iş vaxtından artıq işlərə və istirahət günlərində işə cəlb </w:t>
      </w:r>
      <w:proofErr w:type="spellStart"/>
      <w:r w:rsidRPr="00995E15">
        <w:rPr>
          <w:rFonts w:ascii="Palatino Linotype" w:hAnsi="Palatino Linotype"/>
          <w:b/>
          <w:i/>
          <w:lang w:val="az-Latn-AZ"/>
        </w:rPr>
        <w:t>olunmasının</w:t>
      </w:r>
      <w:proofErr w:type="spellEnd"/>
      <w:r w:rsidRPr="00995E15">
        <w:rPr>
          <w:rFonts w:ascii="Palatino Linotype" w:hAnsi="Palatino Linotype"/>
          <w:b/>
          <w:i/>
          <w:lang w:val="az-Latn-AZ"/>
        </w:rPr>
        <w:t xml:space="preserve">, habelə ezamiyyətlərinin </w:t>
      </w:r>
      <w:proofErr w:type="spellStart"/>
      <w:r w:rsidRPr="00995E15">
        <w:rPr>
          <w:rFonts w:ascii="Palatino Linotype" w:hAnsi="Palatino Linotype"/>
          <w:b/>
          <w:i/>
          <w:lang w:val="az-Latn-AZ"/>
        </w:rPr>
        <w:t>məhdudlaşdırılması</w:t>
      </w:r>
      <w:proofErr w:type="spellEnd"/>
    </w:p>
    <w:p w14:paraId="5DEA5B47" w14:textId="77777777" w:rsidR="001F7812" w:rsidRPr="00995E15" w:rsidRDefault="001F7812" w:rsidP="001F7812">
      <w:pPr>
        <w:ind w:firstLine="567"/>
        <w:jc w:val="both"/>
        <w:rPr>
          <w:rFonts w:ascii="Palatino Linotype" w:hAnsi="Palatino Linotype"/>
          <w:i/>
          <w:lang w:val="az-Latn-AZ"/>
        </w:rPr>
      </w:pPr>
    </w:p>
    <w:p w14:paraId="5D7C9AE9" w14:textId="5ACA4FC6" w:rsidR="001F7812" w:rsidRPr="00995E15" w:rsidRDefault="001F7812" w:rsidP="001F7812">
      <w:pPr>
        <w:ind w:firstLine="567"/>
        <w:jc w:val="both"/>
        <w:rPr>
          <w:rFonts w:ascii="Palatino Linotype" w:hAnsi="Palatino Linotype"/>
          <w:i/>
          <w:lang w:val="az-Latn-AZ"/>
        </w:rPr>
      </w:pPr>
      <w:r w:rsidRPr="00995E15">
        <w:rPr>
          <w:rFonts w:ascii="Palatino Linotype" w:hAnsi="Palatino Linotype"/>
          <w:i/>
          <w:lang w:val="az-Latn-AZ"/>
        </w:rPr>
        <w:t xml:space="preserve">1. Hamilə, 14 yaşınadək uşağı olan, həmçinin </w:t>
      </w:r>
      <w:r w:rsidR="00314651" w:rsidRPr="00314651">
        <w:rPr>
          <w:rFonts w:ascii="Palatino Linotype" w:hAnsi="Palatino Linotype"/>
          <w:i/>
          <w:color w:val="212529"/>
          <w:spacing w:val="2"/>
          <w:shd w:val="clear" w:color="auto" w:fill="FFFFFF"/>
          <w:lang w:val="az-Latn-AZ"/>
        </w:rPr>
        <w:t>əlilliyi olan</w:t>
      </w:r>
      <w:r w:rsidR="00314651" w:rsidRPr="00995E15">
        <w:rPr>
          <w:rFonts w:ascii="Palatino Linotype" w:hAnsi="Palatino Linotype"/>
          <w:i/>
          <w:lang w:val="az-Latn-AZ"/>
        </w:rPr>
        <w:t xml:space="preserve"> </w:t>
      </w:r>
      <w:r w:rsidRPr="00995E15">
        <w:rPr>
          <w:rFonts w:ascii="Palatino Linotype" w:hAnsi="Palatino Linotype"/>
          <w:i/>
          <w:lang w:val="az-Latn-AZ"/>
        </w:rPr>
        <w:t xml:space="preserve">uşağı olan qadınların gecə vaxtı yerinə yetirilən işlərə, iş vaxtından artıq işlərə, istirahət, iş günü hesab edilməyən bayram və digər günlərdə işə cəlb </w:t>
      </w:r>
      <w:proofErr w:type="spellStart"/>
      <w:r w:rsidRPr="00995E15">
        <w:rPr>
          <w:rFonts w:ascii="Palatino Linotype" w:hAnsi="Palatino Linotype"/>
          <w:i/>
          <w:lang w:val="az-Latn-AZ"/>
        </w:rPr>
        <w:t>edilməsinə</w:t>
      </w:r>
      <w:proofErr w:type="spellEnd"/>
      <w:r w:rsidRPr="00995E15">
        <w:rPr>
          <w:rFonts w:ascii="Palatino Linotype" w:hAnsi="Palatino Linotype"/>
          <w:i/>
          <w:lang w:val="az-Latn-AZ"/>
        </w:rPr>
        <w:t xml:space="preserve"> və ezamiyyətə </w:t>
      </w:r>
      <w:proofErr w:type="spellStart"/>
      <w:r w:rsidRPr="00995E15">
        <w:rPr>
          <w:rFonts w:ascii="Palatino Linotype" w:hAnsi="Palatino Linotype"/>
          <w:i/>
          <w:lang w:val="az-Latn-AZ"/>
        </w:rPr>
        <w:t>göndərilməsinə</w:t>
      </w:r>
      <w:proofErr w:type="spellEnd"/>
      <w:r w:rsidRPr="00995E15">
        <w:rPr>
          <w:rFonts w:ascii="Palatino Linotype" w:hAnsi="Palatino Linotype"/>
          <w:i/>
          <w:lang w:val="az-Latn-AZ"/>
        </w:rPr>
        <w:t xml:space="preserve"> yalnız onların yazılı razılığı ilə (hamilə və 3 yaşınadək uşağı olan qadınlara münasibətdə onların, habelə uşağın həyat və ya sağlamlığına təhlükə </w:t>
      </w:r>
      <w:proofErr w:type="spellStart"/>
      <w:r w:rsidRPr="00995E15">
        <w:rPr>
          <w:rFonts w:ascii="Palatino Linotype" w:hAnsi="Palatino Linotype"/>
          <w:i/>
          <w:lang w:val="az-Latn-AZ"/>
        </w:rPr>
        <w:t>yaranmaması</w:t>
      </w:r>
      <w:proofErr w:type="spellEnd"/>
      <w:r w:rsidRPr="00995E15">
        <w:rPr>
          <w:rFonts w:ascii="Palatino Linotype" w:hAnsi="Palatino Linotype"/>
          <w:i/>
          <w:lang w:val="az-Latn-AZ"/>
        </w:rPr>
        <w:t xml:space="preserve"> barədə həkim rəyi olduqda) yol verilir.</w:t>
      </w:r>
    </w:p>
    <w:p w14:paraId="02518A60" w14:textId="74A604D0" w:rsidR="006A7920" w:rsidRDefault="001F7812" w:rsidP="001F7812">
      <w:pPr>
        <w:ind w:firstLine="567"/>
        <w:jc w:val="both"/>
        <w:rPr>
          <w:rFonts w:ascii="Palatino Linotype" w:hAnsi="Palatino Linotype" w:cs="Segoe UI"/>
          <w:lang w:val="az-Latn-AZ"/>
        </w:rPr>
      </w:pPr>
      <w:r w:rsidRPr="00995E15">
        <w:rPr>
          <w:rFonts w:ascii="Palatino Linotype" w:hAnsi="Palatino Linotype"/>
          <w:i/>
          <w:lang w:val="az-Latn-AZ"/>
        </w:rPr>
        <w:t xml:space="preserve">2. Bu maddənin 1-ci hissəsi 14 yaşınadək uşağı, həmçinin </w:t>
      </w:r>
      <w:r w:rsidR="00314651" w:rsidRPr="00314651">
        <w:rPr>
          <w:rFonts w:ascii="Palatino Linotype" w:hAnsi="Palatino Linotype"/>
          <w:i/>
          <w:color w:val="212529"/>
          <w:spacing w:val="2"/>
          <w:shd w:val="clear" w:color="auto" w:fill="FFFFFF"/>
          <w:lang w:val="az-Latn-AZ"/>
        </w:rPr>
        <w:t>əlilliyi olan</w:t>
      </w:r>
      <w:r w:rsidR="00314651" w:rsidRPr="00995E15">
        <w:rPr>
          <w:rFonts w:ascii="Palatino Linotype" w:hAnsi="Palatino Linotype"/>
          <w:i/>
          <w:lang w:val="az-Latn-AZ"/>
        </w:rPr>
        <w:t xml:space="preserve"> </w:t>
      </w:r>
      <w:r w:rsidRPr="00995E15">
        <w:rPr>
          <w:rFonts w:ascii="Palatino Linotype" w:hAnsi="Palatino Linotype"/>
          <w:i/>
          <w:lang w:val="az-Latn-AZ"/>
        </w:rPr>
        <w:t>uşağı övladlığa götürən qadınlara da şamil edilir.</w:t>
      </w:r>
      <w:r w:rsidR="00835EC0">
        <w:rPr>
          <w:rStyle w:val="af5"/>
          <w:rFonts w:ascii="Palatino Linotype" w:hAnsi="Palatino Linotype"/>
          <w:b/>
          <w:color w:val="0000FF"/>
          <w:lang w:val="az-Latn-AZ"/>
        </w:rPr>
        <w:endnoteReference w:id="319"/>
      </w:r>
    </w:p>
    <w:p w14:paraId="0D362F70" w14:textId="77777777" w:rsidR="006A7920" w:rsidRDefault="006A7920">
      <w:pPr>
        <w:ind w:firstLine="567"/>
        <w:jc w:val="both"/>
        <w:rPr>
          <w:rFonts w:ascii="Palatino Linotype" w:hAnsi="Palatino Linotype" w:cs="Segoe UI"/>
          <w:lang w:val="az-Latn-AZ"/>
        </w:rPr>
      </w:pPr>
    </w:p>
    <w:p w14:paraId="72C6A14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243. Hamilə və yaş yarımadək uşaqlı qadınların daha yüngül işə keçirilməsi</w:t>
      </w:r>
    </w:p>
    <w:p w14:paraId="492529B4" w14:textId="77777777" w:rsidR="006A7920" w:rsidRDefault="006A7920">
      <w:pPr>
        <w:ind w:firstLine="567"/>
        <w:jc w:val="both"/>
        <w:rPr>
          <w:rFonts w:ascii="Palatino Linotype" w:hAnsi="Palatino Linotype" w:cs="Segoe UI"/>
          <w:lang w:val="az-Latn-AZ"/>
        </w:rPr>
      </w:pPr>
    </w:p>
    <w:p w14:paraId="31BDBF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Tibbi rəyə uyğun olaraq hamilə qadınlar üçün hasilat və ya xidmət norması azaldılır, yaxud onlar zərərli istehsal amillərinin təsirini istisna edən daha yüngül işə keçirilirlər.</w:t>
      </w:r>
    </w:p>
    <w:p w14:paraId="575FB4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Yaş yarımına çatmamış uşağı olan qadınlar, əmək funksiyasını yerinə yetirməklə yanaşı uşağını yedizdirməkdə və ya əmizdirməkdə çətinlik çəkirlərsə, işəgötürən qadının ərizəsi ilə onu uşağı yaş yarımına çatanadək başqa yüngül işə keçirməlidir və ya uşağının yedizdirilməsi üçün zəruri şəraitin </w:t>
      </w:r>
      <w:proofErr w:type="spellStart"/>
      <w:r>
        <w:rPr>
          <w:rFonts w:ascii="Palatino Linotype" w:hAnsi="Palatino Linotype" w:cs="Segoe UI"/>
          <w:lang w:val="az-Latn-AZ"/>
        </w:rPr>
        <w:t>yaradılmasını</w:t>
      </w:r>
      <w:proofErr w:type="spellEnd"/>
      <w:r>
        <w:rPr>
          <w:rFonts w:ascii="Palatino Linotype" w:hAnsi="Palatino Linotype" w:cs="Segoe UI"/>
          <w:lang w:val="az-Latn-AZ"/>
        </w:rPr>
        <w:t xml:space="preserve"> təmin etməlidir.</w:t>
      </w:r>
    </w:p>
    <w:p w14:paraId="23DAA8E9" w14:textId="074DC6EE" w:rsidR="00A80B06" w:rsidRDefault="00A80B06">
      <w:pPr>
        <w:ind w:firstLine="567"/>
        <w:jc w:val="both"/>
        <w:rPr>
          <w:rFonts w:ascii="Palatino Linotype" w:hAnsi="Palatino Linotype" w:cs="Segoe UI"/>
          <w:lang w:val="az-Latn-AZ"/>
        </w:rPr>
      </w:pPr>
      <w:r w:rsidRPr="00A80B06">
        <w:rPr>
          <w:rFonts w:ascii="Palatino Linotype" w:hAnsi="Palatino Linotype"/>
          <w:i/>
          <w:shd w:val="clear" w:color="auto" w:fill="FFFFFF"/>
          <w:lang w:val="az-Latn-AZ"/>
        </w:rPr>
        <w:t>2-1. Bu Məcəllənin 211-ci maddəsinin 1-ci hissəsinin be</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inci və alt</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nc</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 xml:space="preserve"> abzaslar</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nda nəzərdə tutulan hallar ba</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 xml:space="preserve"> verdikdə həmin hallar aradan qalxanadək i</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əg</w:t>
      </w:r>
      <w:r w:rsidRPr="00A80B06">
        <w:rPr>
          <w:rFonts w:ascii="Palatino Linotype" w:hAnsi="Palatino Linotype" w:cs="Book Antiqua"/>
          <w:i/>
          <w:shd w:val="clear" w:color="auto" w:fill="FFFFFF"/>
          <w:lang w:val="az-Latn-AZ"/>
        </w:rPr>
        <w:t>ö</w:t>
      </w:r>
      <w:r w:rsidRPr="00A80B06">
        <w:rPr>
          <w:rFonts w:ascii="Palatino Linotype" w:hAnsi="Palatino Linotype"/>
          <w:i/>
          <w:shd w:val="clear" w:color="auto" w:fill="FFFFFF"/>
          <w:lang w:val="az-Latn-AZ"/>
        </w:rPr>
        <w:t>t</w:t>
      </w:r>
      <w:r w:rsidRPr="00A80B06">
        <w:rPr>
          <w:rFonts w:ascii="Palatino Linotype" w:hAnsi="Palatino Linotype" w:cs="Book Antiqua"/>
          <w:i/>
          <w:shd w:val="clear" w:color="auto" w:fill="FFFFFF"/>
          <w:lang w:val="az-Latn-AZ"/>
        </w:rPr>
        <w:t>ü</w:t>
      </w:r>
      <w:r w:rsidRPr="00A80B06">
        <w:rPr>
          <w:rFonts w:ascii="Palatino Linotype" w:hAnsi="Palatino Linotype"/>
          <w:i/>
          <w:shd w:val="clear" w:color="auto" w:fill="FFFFFF"/>
          <w:lang w:val="az-Latn-AZ"/>
        </w:rPr>
        <w:t>rən hamilə və ya bir ya</w:t>
      </w:r>
      <w:r w:rsidRPr="00A80B06">
        <w:rPr>
          <w:rFonts w:ascii="Palatino Linotype" w:hAnsi="Palatino Linotype" w:cs="Book Antiqua"/>
          <w:i/>
          <w:shd w:val="clear" w:color="auto" w:fill="FFFFFF"/>
          <w:lang w:val="az-Latn-AZ"/>
        </w:rPr>
        <w:t>şı</w:t>
      </w:r>
      <w:r w:rsidRPr="00A80B06">
        <w:rPr>
          <w:rFonts w:ascii="Palatino Linotype" w:hAnsi="Palatino Linotype"/>
          <w:i/>
          <w:shd w:val="clear" w:color="auto" w:fill="FFFFFF"/>
          <w:lang w:val="az-Latn-AZ"/>
        </w:rPr>
        <w:t xml:space="preserve">na </w:t>
      </w:r>
      <w:r w:rsidRPr="00A80B06">
        <w:rPr>
          <w:rFonts w:ascii="Palatino Linotype" w:hAnsi="Palatino Linotype" w:cs="Book Antiqua"/>
          <w:i/>
          <w:shd w:val="clear" w:color="auto" w:fill="FFFFFF"/>
          <w:lang w:val="az-Latn-AZ"/>
        </w:rPr>
        <w:t>ç</w:t>
      </w:r>
      <w:r w:rsidRPr="00A80B06">
        <w:rPr>
          <w:rFonts w:ascii="Palatino Linotype" w:hAnsi="Palatino Linotype"/>
          <w:i/>
          <w:shd w:val="clear" w:color="auto" w:fill="FFFFFF"/>
          <w:lang w:val="az-Latn-AZ"/>
        </w:rPr>
        <w:t>atmam</w:t>
      </w:r>
      <w:r w:rsidRPr="00A80B06">
        <w:rPr>
          <w:rFonts w:ascii="Palatino Linotype" w:hAnsi="Palatino Linotype" w:cs="Book Antiqua"/>
          <w:i/>
          <w:shd w:val="clear" w:color="auto" w:fill="FFFFFF"/>
          <w:lang w:val="az-Latn-AZ"/>
        </w:rPr>
        <w:t>ış</w:t>
      </w:r>
      <w:r w:rsidRPr="00A80B06">
        <w:rPr>
          <w:rFonts w:ascii="Palatino Linotype" w:hAnsi="Palatino Linotype"/>
          <w:i/>
          <w:shd w:val="clear" w:color="auto" w:fill="FFFFFF"/>
          <w:lang w:val="az-Latn-AZ"/>
        </w:rPr>
        <w:t xml:space="preserve"> u</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a</w:t>
      </w:r>
      <w:r w:rsidRPr="00A80B06">
        <w:rPr>
          <w:rFonts w:ascii="Palatino Linotype" w:hAnsi="Palatino Linotype" w:cs="Book Antiqua"/>
          <w:i/>
          <w:shd w:val="clear" w:color="auto" w:fill="FFFFFF"/>
          <w:lang w:val="az-Latn-AZ"/>
        </w:rPr>
        <w:t>ğı</w:t>
      </w:r>
      <w:r w:rsidRPr="00A80B06">
        <w:rPr>
          <w:rFonts w:ascii="Palatino Linotype" w:hAnsi="Palatino Linotype"/>
          <w:i/>
          <w:shd w:val="clear" w:color="auto" w:fill="FFFFFF"/>
          <w:lang w:val="az-Latn-AZ"/>
        </w:rPr>
        <w:t xml:space="preserve"> olan qad</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nlar</w:t>
      </w:r>
      <w:r w:rsidRPr="00A80B06">
        <w:rPr>
          <w:rFonts w:ascii="Palatino Linotype" w:hAnsi="Palatino Linotype" w:cs="Book Antiqua"/>
          <w:i/>
          <w:shd w:val="clear" w:color="auto" w:fill="FFFFFF"/>
          <w:lang w:val="az-Latn-AZ"/>
        </w:rPr>
        <w:t>ı</w:t>
      </w:r>
      <w:r w:rsidRPr="00A80B06">
        <w:rPr>
          <w:rFonts w:ascii="Palatino Linotype" w:hAnsi="Palatino Linotype"/>
          <w:i/>
          <w:shd w:val="clear" w:color="auto" w:fill="FFFFFF"/>
          <w:lang w:val="az-Latn-AZ"/>
        </w:rPr>
        <w:t xml:space="preserve"> y</w:t>
      </w:r>
      <w:r w:rsidRPr="00A80B06">
        <w:rPr>
          <w:rFonts w:ascii="Palatino Linotype" w:hAnsi="Palatino Linotype" w:cs="Book Antiqua"/>
          <w:i/>
          <w:shd w:val="clear" w:color="auto" w:fill="FFFFFF"/>
          <w:lang w:val="az-Latn-AZ"/>
        </w:rPr>
        <w:t>ü</w:t>
      </w:r>
      <w:r w:rsidRPr="00A80B06">
        <w:rPr>
          <w:rFonts w:ascii="Palatino Linotype" w:hAnsi="Palatino Linotype"/>
          <w:i/>
          <w:shd w:val="clear" w:color="auto" w:fill="FFFFFF"/>
          <w:lang w:val="az-Latn-AZ"/>
        </w:rPr>
        <w:t>ng</w:t>
      </w:r>
      <w:r w:rsidRPr="00A80B06">
        <w:rPr>
          <w:rFonts w:ascii="Palatino Linotype" w:hAnsi="Palatino Linotype" w:cs="Book Antiqua"/>
          <w:i/>
          <w:shd w:val="clear" w:color="auto" w:fill="FFFFFF"/>
          <w:lang w:val="az-Latn-AZ"/>
        </w:rPr>
        <w:t>ü</w:t>
      </w:r>
      <w:r w:rsidRPr="00A80B06">
        <w:rPr>
          <w:rFonts w:ascii="Palatino Linotype" w:hAnsi="Palatino Linotype"/>
          <w:i/>
          <w:shd w:val="clear" w:color="auto" w:fill="FFFFFF"/>
          <w:lang w:val="az-Latn-AZ"/>
        </w:rPr>
        <w:t>l i</w:t>
      </w:r>
      <w:r w:rsidRPr="00A80B06">
        <w:rPr>
          <w:rFonts w:ascii="Palatino Linotype" w:hAnsi="Palatino Linotype" w:cs="Book Antiqua"/>
          <w:i/>
          <w:shd w:val="clear" w:color="auto" w:fill="FFFFFF"/>
          <w:lang w:val="az-Latn-AZ"/>
        </w:rPr>
        <w:t>ş</w:t>
      </w:r>
      <w:r w:rsidRPr="00A80B06">
        <w:rPr>
          <w:rFonts w:ascii="Palatino Linotype" w:hAnsi="Palatino Linotype"/>
          <w:i/>
          <w:shd w:val="clear" w:color="auto" w:fill="FFFFFF"/>
          <w:lang w:val="az-Latn-AZ"/>
        </w:rPr>
        <w:t>ə ke</w:t>
      </w:r>
      <w:r w:rsidRPr="00A80B06">
        <w:rPr>
          <w:rFonts w:ascii="Palatino Linotype" w:hAnsi="Palatino Linotype" w:cs="Book Antiqua"/>
          <w:i/>
          <w:shd w:val="clear" w:color="auto" w:fill="FFFFFF"/>
          <w:lang w:val="az-Latn-AZ"/>
        </w:rPr>
        <w:t>ç</w:t>
      </w:r>
      <w:r w:rsidRPr="00A80B06">
        <w:rPr>
          <w:rFonts w:ascii="Palatino Linotype" w:hAnsi="Palatino Linotype"/>
          <w:i/>
          <w:shd w:val="clear" w:color="auto" w:fill="FFFFFF"/>
          <w:lang w:val="az-Latn-AZ"/>
        </w:rPr>
        <w:t>irməlidir</w:t>
      </w:r>
      <w:r w:rsidRPr="00A80B06">
        <w:rPr>
          <w:rStyle w:val="af5"/>
          <w:rFonts w:ascii="Palatino Linotype" w:hAnsi="Palatino Linotype"/>
          <w:b/>
          <w:color w:val="0000FF"/>
          <w:lang w:val="az-Latn-AZ"/>
        </w:rPr>
        <w:t>.</w:t>
      </w:r>
      <w:r w:rsidRPr="00A80B06">
        <w:rPr>
          <w:rStyle w:val="af5"/>
          <w:rFonts w:ascii="Palatino Linotype" w:hAnsi="Palatino Linotype"/>
          <w:b/>
          <w:color w:val="0000FF"/>
          <w:lang w:val="en-US"/>
        </w:rPr>
        <w:endnoteReference w:id="320"/>
      </w:r>
    </w:p>
    <w:p w14:paraId="0DADA3E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Qadınlar bu maddədə nəzərdə tutulmuş hallarda başqa yüngül işə keçirilərkən onların əsas vəzifələri üzrə orta əmək haqqı saxlanılır.</w:t>
      </w:r>
    </w:p>
    <w:p w14:paraId="59765FD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Hamiləlik və ya uşağının yedizdirilməsi səbəblərinə görə qadınların əmək haqqının azaldılması qadağandır.</w:t>
      </w:r>
    </w:p>
    <w:p w14:paraId="2D46888E" w14:textId="77777777" w:rsidR="006A7920" w:rsidRDefault="006A7920">
      <w:pPr>
        <w:ind w:firstLine="567"/>
        <w:jc w:val="both"/>
        <w:rPr>
          <w:rFonts w:ascii="Palatino Linotype" w:hAnsi="Palatino Linotype" w:cs="Segoe UI"/>
          <w:lang w:val="az-Latn-AZ"/>
        </w:rPr>
      </w:pPr>
    </w:p>
    <w:p w14:paraId="05F168D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244. Uşağın yedizdirilməsi üçün fasilələr</w:t>
      </w:r>
    </w:p>
    <w:p w14:paraId="194F8487" w14:textId="77777777" w:rsidR="006A7920" w:rsidRDefault="006A7920">
      <w:pPr>
        <w:ind w:firstLine="567"/>
        <w:jc w:val="both"/>
        <w:rPr>
          <w:rFonts w:ascii="Palatino Linotype" w:hAnsi="Palatino Linotype" w:cs="Segoe UI"/>
          <w:lang w:val="az-Latn-AZ"/>
        </w:rPr>
      </w:pPr>
    </w:p>
    <w:p w14:paraId="1A9BFE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Yaş yarımına çatmamış uşağı olan qadınlara iş vaxtı ərzində istirahət və yemək üçün verilən ümumi fasilədən başqa, həm də uşağını yedizdirmək (əmizdirmək) üçün əlavə fasilələr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 Bu fasilələrin hərəsi azı 30 dəqiqə olmaqla, hər 3 saatdan bir verilir. Qadının yaş yarımına çatmamış iki və daha çox uşağı olduqda hər fasilənin müddəti azı bir saat müəyyən edilir.</w:t>
      </w:r>
    </w:p>
    <w:p w14:paraId="6D6CCA8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Uşağın yedizdirilməsi ilə əlaqədar fasilələr iş vaxtına daxil edilir və orta əmək haqqı saxlanılır.</w:t>
      </w:r>
    </w:p>
    <w:p w14:paraId="01A2662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3. Qadının istəyi ilə uşağın yedizdirilməsi üçün fasilələr cəmlənərək nahar və istirahət vaxtına birləşdirilə, habelə iş vaxtının (növbəsinin) əvvəlində, yaxud axırında istifadə edilə bilər. Əgər qadın uşağın yedizdirilməsi üçün fasilələri cəmləyərək iş vaxtının sonunda istifadə etmək istəsə, onda onun iş günü həmin fasilələrin müddəti qədər qısaldılır.</w:t>
      </w:r>
    </w:p>
    <w:p w14:paraId="4E368A9D" w14:textId="77777777" w:rsidR="006A7920" w:rsidRDefault="006A7920">
      <w:pPr>
        <w:ind w:firstLine="567"/>
        <w:jc w:val="both"/>
        <w:rPr>
          <w:rFonts w:ascii="Palatino Linotype" w:hAnsi="Palatino Linotype" w:cs="Segoe UI"/>
          <w:lang w:val="az-Latn-AZ"/>
        </w:rPr>
      </w:pPr>
    </w:p>
    <w:p w14:paraId="1D7080B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245. Qadınlar üçün natamam iş vaxtı müəyyən edilən hallar və həkim müayinəsi zamanı əmək haqqının saxlanılması</w:t>
      </w:r>
    </w:p>
    <w:p w14:paraId="00064C44" w14:textId="77777777" w:rsidR="006A7920" w:rsidRDefault="006A7920">
      <w:pPr>
        <w:ind w:firstLine="567"/>
        <w:jc w:val="both"/>
        <w:rPr>
          <w:rFonts w:ascii="Palatino Linotype" w:hAnsi="Palatino Linotype" w:cs="Segoe UI"/>
          <w:b/>
          <w:lang w:val="az-Latn-AZ"/>
        </w:rPr>
      </w:pPr>
    </w:p>
    <w:p w14:paraId="0CA87C23" w14:textId="299D6E2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Hamilə, 14 yaşına çatmamış uşağı, yaxud </w:t>
      </w:r>
      <w:r w:rsidR="00314651" w:rsidRPr="00314651">
        <w:rPr>
          <w:rFonts w:ascii="Palatino Linotype" w:hAnsi="Palatino Linotype"/>
          <w:i/>
          <w:color w:val="212529"/>
          <w:spacing w:val="2"/>
          <w:shd w:val="clear" w:color="auto" w:fill="FFFFFF"/>
          <w:lang w:val="az-Latn-AZ"/>
        </w:rPr>
        <w:t>əlilliyi olan</w:t>
      </w:r>
      <w:r>
        <w:rPr>
          <w:rFonts w:ascii="Palatino Linotype" w:hAnsi="Palatino Linotype" w:cs="Segoe UI"/>
          <w:lang w:val="az-Latn-AZ"/>
        </w:rPr>
        <w:t xml:space="preserve"> uşağı olan, habelə tibbi rəy əsasında xəstə ailə üzvünə qulluq edən qadınların xahişi ilə işəgötürən onlara işlənmiş vaxta mütənasib əmək haqqı ödənilən natamam iş günü və ya natamam iş həftəsi müəyyən etməlidir. Bu halda qadının gündəlik və ya həftəlik iş vaxtının müddəti tərəflərin razılığı ilə müəyyən edilir.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21"/>
      </w:r>
    </w:p>
    <w:p w14:paraId="36AEFD5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Hamilə və 3 yaşınadək uşağı olan qadınların həm özünün, həm də uşağının tibb müəssisələrində dispanser və </w:t>
      </w:r>
      <w:proofErr w:type="spellStart"/>
      <w:r>
        <w:rPr>
          <w:rFonts w:ascii="Palatino Linotype" w:hAnsi="Palatino Linotype" w:cs="Segoe UI"/>
          <w:lang w:val="az-Latn-AZ"/>
        </w:rPr>
        <w:t>ambulator</w:t>
      </w:r>
      <w:proofErr w:type="spellEnd"/>
      <w:r>
        <w:rPr>
          <w:rFonts w:ascii="Palatino Linotype" w:hAnsi="Palatino Linotype" w:cs="Segoe UI"/>
          <w:lang w:val="az-Latn-AZ"/>
        </w:rPr>
        <w:t xml:space="preserve"> müayinələrinin keçirildiyi, həkim məsləhətləri aparıldığı günlərdə orta əmək haqqı saxlanılır. Belə müayinələrin keçirilməsi üçün işəgötürən hökmən hamilə qadınlara zəruri şərait yaratmalıdır.</w:t>
      </w:r>
    </w:p>
    <w:p w14:paraId="723ADE8C" w14:textId="77777777" w:rsidR="006A7920" w:rsidRDefault="006A7920">
      <w:pPr>
        <w:ind w:firstLine="567"/>
        <w:jc w:val="both"/>
        <w:rPr>
          <w:rFonts w:ascii="Palatino Linotype" w:hAnsi="Palatino Linotype" w:cs="Segoe UI"/>
          <w:lang w:val="az-Latn-AZ"/>
        </w:rPr>
      </w:pPr>
    </w:p>
    <w:p w14:paraId="5778A1F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246. Uşaqlarını anasız böyüdən işçilər üçün təminatlar</w:t>
      </w:r>
    </w:p>
    <w:p w14:paraId="49EA3302" w14:textId="77777777" w:rsidR="006A7920" w:rsidRDefault="006A7920">
      <w:pPr>
        <w:ind w:firstLine="567"/>
        <w:jc w:val="both"/>
        <w:rPr>
          <w:rFonts w:ascii="Palatino Linotype" w:hAnsi="Palatino Linotype" w:cs="Segoe UI"/>
          <w:b/>
          <w:lang w:val="az-Latn-AZ"/>
        </w:rPr>
      </w:pPr>
    </w:p>
    <w:p w14:paraId="38B3A8F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Məcəllənin bu fəslində azyaşlı uşaqları olan qadınlar üçün müəyyən edilmiş hüquqlar üzrə bütün təminatlar uşaqlarını müəyyən səbəbdən (uşaqların anası öldükdə, valideynlik hüququndan məhrum edildikdə, müəyyən müddət müalicə müəssisələrində və azadlıqdan məhrumetmə yerlərində olduqda) anasız təkbaşına böyüdən atalara, habelə uşaqların qəyyumlarına, himayədarlarına şamil edilir.</w:t>
      </w:r>
    </w:p>
    <w:p w14:paraId="5F670D3C" w14:textId="77777777" w:rsidR="006A7920" w:rsidRDefault="006A7920">
      <w:pPr>
        <w:rPr>
          <w:rFonts w:ascii="Palatino Linotype" w:hAnsi="Palatino Linotype" w:cs="Segoe UI"/>
          <w:lang w:val="az-Latn-AZ"/>
        </w:rPr>
      </w:pPr>
    </w:p>
    <w:p w14:paraId="0F73A56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səkkizinci fəsil</w:t>
      </w:r>
    </w:p>
    <w:p w14:paraId="629CCB10" w14:textId="77777777" w:rsidR="006A7920" w:rsidRDefault="006A7920">
      <w:pPr>
        <w:jc w:val="center"/>
        <w:rPr>
          <w:rFonts w:ascii="Palatino Linotype" w:hAnsi="Palatino Linotype" w:cs="Segoe UI"/>
          <w:b/>
          <w:lang w:val="az-Latn-AZ"/>
        </w:rPr>
      </w:pPr>
    </w:p>
    <w:p w14:paraId="34270792" w14:textId="14BBBB57" w:rsidR="006A7920" w:rsidRDefault="00835EC0">
      <w:pPr>
        <w:jc w:val="center"/>
        <w:rPr>
          <w:rFonts w:ascii="Palatino Linotype" w:hAnsi="Palatino Linotype" w:cs="Segoe UI"/>
          <w:b/>
          <w:lang w:val="az-Latn-AZ"/>
        </w:rPr>
      </w:pPr>
      <w:r>
        <w:rPr>
          <w:rFonts w:ascii="Palatino Linotype" w:hAnsi="Palatino Linotype" w:cs="Segoe UI"/>
          <w:b/>
          <w:lang w:val="az-Latn-AZ"/>
        </w:rPr>
        <w:t>Yaşı 18-dən az olan işçilərin əməy</w:t>
      </w:r>
      <w:r w:rsidR="00773DB1">
        <w:rPr>
          <w:rFonts w:ascii="Palatino Linotype" w:hAnsi="Palatino Linotype" w:cs="Segoe UI"/>
          <w:b/>
          <w:lang w:val="az-Latn-AZ"/>
        </w:rPr>
        <w:t>i</w:t>
      </w:r>
      <w:r>
        <w:rPr>
          <w:rFonts w:ascii="Palatino Linotype" w:hAnsi="Palatino Linotype" w:cs="Segoe UI"/>
          <w:b/>
          <w:lang w:val="az-Latn-AZ"/>
        </w:rPr>
        <w:t>ndən istifadənin xüsusiyyətləri</w:t>
      </w:r>
    </w:p>
    <w:p w14:paraId="585A2EF3" w14:textId="77777777" w:rsidR="006A7920" w:rsidRDefault="006A7920">
      <w:pPr>
        <w:jc w:val="center"/>
        <w:rPr>
          <w:rFonts w:ascii="Palatino Linotype" w:hAnsi="Palatino Linotype" w:cs="Segoe UI"/>
          <w:b/>
          <w:lang w:val="az-Latn-AZ"/>
        </w:rPr>
      </w:pPr>
    </w:p>
    <w:p w14:paraId="16C801FD"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247. Yaşı 18-dən az olan işçilərin əmək hüququ və onun xüsusiyyətləri</w:t>
      </w:r>
    </w:p>
    <w:p w14:paraId="1200F4FF" w14:textId="77777777" w:rsidR="006A7920" w:rsidRDefault="006A7920">
      <w:pPr>
        <w:ind w:firstLine="567"/>
        <w:jc w:val="both"/>
        <w:rPr>
          <w:rFonts w:ascii="Palatino Linotype" w:hAnsi="Palatino Linotype" w:cs="Segoe UI"/>
          <w:lang w:val="az-Latn-AZ"/>
        </w:rPr>
      </w:pPr>
    </w:p>
    <w:p w14:paraId="49C382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peşə vərdişlərinin və əmək stajının az olması və fizioloji vəziyyəti ilə bağlı olan amillər nəzərə alınaraq bu Məcəllə ilə yaşı 18-dən az olan işçilərin əməyindən istifadə </w:t>
      </w:r>
      <w:proofErr w:type="spellStart"/>
      <w:r>
        <w:rPr>
          <w:rFonts w:ascii="Palatino Linotype" w:hAnsi="Palatino Linotype" w:cs="Segoe UI"/>
          <w:lang w:val="az-Latn-AZ"/>
        </w:rPr>
        <w:t>olunmasının</w:t>
      </w:r>
      <w:proofErr w:type="spellEnd"/>
      <w:r>
        <w:rPr>
          <w:rFonts w:ascii="Palatino Linotype" w:hAnsi="Palatino Linotype" w:cs="Segoe UI"/>
          <w:lang w:val="az-Latn-AZ"/>
        </w:rPr>
        <w:t xml:space="preserve"> xüsusiyyətləri və onlar üçün müvafiq təminatlar nəzərdə tutulur.</w:t>
      </w:r>
    </w:p>
    <w:p w14:paraId="6C83737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 tərəfindən bu Məcəllə ilə yaşı 18-dən az olan işçilər üçün müəyyən edilmiş təminatlara əməl olunması məcburidir.</w:t>
      </w:r>
    </w:p>
    <w:p w14:paraId="09F1E8F0"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3. Yaşı 18-dən az olan işçilərlə əmək müqaviləsi bağlayarkən onların əmək və peşə vərdişlərinin artırılması üçün işəgötürən tərəfindən təmin edilməli olan əlavə şərtlər, öhdəliklər nəzərdə </w:t>
      </w:r>
      <w:proofErr w:type="spellStart"/>
      <w:r>
        <w:rPr>
          <w:rFonts w:ascii="Palatino Linotype" w:hAnsi="Palatino Linotype" w:cs="Segoe UI"/>
          <w:lang w:val="az-Latn-AZ"/>
        </w:rPr>
        <w:t>tutulmalıdır</w:t>
      </w:r>
      <w:proofErr w:type="spellEnd"/>
      <w:r>
        <w:rPr>
          <w:rFonts w:ascii="Palatino Linotype" w:hAnsi="Palatino Linotype" w:cs="Segoe UI"/>
          <w:lang w:val="az-Latn-AZ"/>
        </w:rPr>
        <w:t xml:space="preserve">. </w:t>
      </w:r>
      <w:r>
        <w:rPr>
          <w:rFonts w:ascii="Palatino Linotype" w:hAnsi="Palatino Linotype" w:cs="Segoe UI"/>
          <w:i/>
          <w:lang w:val="az-Latn-AZ"/>
        </w:rPr>
        <w:t>Yaşı 18-dən az olan işçilərin iş günü ərzində peşə hazırlığına sərf etdikləri vaxt işəgötürənin razılığı ilə iş vaxtı kimi nəzərə alınır.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22"/>
      </w:r>
    </w:p>
    <w:p w14:paraId="2081FBF5" w14:textId="77777777" w:rsidR="006A7920" w:rsidRDefault="006A7920">
      <w:pPr>
        <w:ind w:firstLine="567"/>
        <w:jc w:val="both"/>
        <w:rPr>
          <w:rFonts w:ascii="Palatino Linotype" w:hAnsi="Palatino Linotype" w:cs="Segoe UI"/>
          <w:lang w:val="az-Latn-AZ"/>
        </w:rPr>
      </w:pPr>
    </w:p>
    <w:p w14:paraId="35ABA56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248. Yaşı 18-dən az olan şəxslərin işə düzəlməsində təminatları</w:t>
      </w:r>
    </w:p>
    <w:p w14:paraId="14F4E0CC" w14:textId="77777777" w:rsidR="006A7920" w:rsidRDefault="006A7920">
      <w:pPr>
        <w:ind w:firstLine="567"/>
        <w:jc w:val="both"/>
        <w:rPr>
          <w:rFonts w:ascii="Palatino Linotype" w:hAnsi="Palatino Linotype" w:cs="Segoe UI"/>
          <w:b/>
          <w:lang w:val="az-Latn-AZ"/>
        </w:rPr>
      </w:pPr>
    </w:p>
    <w:p w14:paraId="1160A2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Yaşı 18-dən az olan şəxslərin azyaşlı olduğuna və ya əmək vərdişlərinin, yaxud peşəkarlıq səviyyəsinin aşağı olmasına görə işə qəbul </w:t>
      </w:r>
      <w:proofErr w:type="spellStart"/>
      <w:r>
        <w:rPr>
          <w:rFonts w:ascii="Palatino Linotype" w:hAnsi="Palatino Linotype" w:cs="Segoe UI"/>
          <w:lang w:val="az-Latn-AZ"/>
        </w:rPr>
        <w:t>olunmasından</w:t>
      </w:r>
      <w:proofErr w:type="spellEnd"/>
      <w:r>
        <w:rPr>
          <w:rFonts w:ascii="Palatino Linotype" w:hAnsi="Palatino Linotype" w:cs="Segoe UI"/>
          <w:lang w:val="az-Latn-AZ"/>
        </w:rPr>
        <w:t xml:space="preserve"> imtina edilə bilməz.</w:t>
      </w:r>
    </w:p>
    <w:p w14:paraId="4336233E" w14:textId="77777777" w:rsidR="006A7920" w:rsidRDefault="006A7920">
      <w:pPr>
        <w:ind w:firstLine="567"/>
        <w:jc w:val="both"/>
        <w:rPr>
          <w:rFonts w:ascii="Palatino Linotype" w:hAnsi="Palatino Linotype" w:cs="Segoe UI"/>
          <w:lang w:val="az-Latn-AZ"/>
        </w:rPr>
      </w:pPr>
    </w:p>
    <w:p w14:paraId="0EF2DCC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249. İşə qəbul zamanı yol verilən yaş həddi</w:t>
      </w:r>
    </w:p>
    <w:p w14:paraId="160CEE01" w14:textId="77777777" w:rsidR="006A7920" w:rsidRDefault="006A7920">
      <w:pPr>
        <w:ind w:firstLine="567"/>
        <w:jc w:val="both"/>
        <w:rPr>
          <w:rFonts w:ascii="Palatino Linotype" w:hAnsi="Palatino Linotype" w:cs="Segoe UI"/>
          <w:lang w:val="az-Latn-AZ"/>
        </w:rPr>
      </w:pPr>
    </w:p>
    <w:p w14:paraId="09134DD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Yaşı 15-dən az olan şəxslərin işə qəbul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449D204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ləğv </w:t>
      </w:r>
      <w:proofErr w:type="spellStart"/>
      <w:r>
        <w:rPr>
          <w:rFonts w:ascii="Palatino Linotype" w:hAnsi="Palatino Linotype" w:cs="Segoe UI"/>
          <w:lang w:val="az-Latn-AZ"/>
        </w:rPr>
        <w:t>edilmişdir</w:t>
      </w:r>
      <w:proofErr w:type="spellEnd"/>
      <w:r>
        <w:rPr>
          <w:rStyle w:val="af5"/>
          <w:rFonts w:ascii="Palatino Linotype" w:hAnsi="Palatino Linotype"/>
          <w:b/>
          <w:color w:val="0000FF"/>
          <w:lang w:val="az-Latn-AZ"/>
        </w:rPr>
        <w:endnoteReference w:id="323"/>
      </w:r>
    </w:p>
    <w:p w14:paraId="5AEBCCA2" w14:textId="77777777" w:rsidR="006A7920" w:rsidRDefault="006A7920">
      <w:pPr>
        <w:ind w:firstLine="567"/>
        <w:jc w:val="both"/>
        <w:rPr>
          <w:rFonts w:ascii="Palatino Linotype" w:hAnsi="Palatino Linotype" w:cs="Segoe UI"/>
          <w:lang w:val="az-Latn-AZ"/>
        </w:rPr>
      </w:pPr>
    </w:p>
    <w:p w14:paraId="23164D5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250. Yaşı 18-dən az olan işçinin əməyinin tətbiqi qadağan olunduğu işlər</w:t>
      </w:r>
    </w:p>
    <w:p w14:paraId="29A14744" w14:textId="77777777" w:rsidR="006A7920" w:rsidRDefault="006A7920">
      <w:pPr>
        <w:ind w:firstLine="567"/>
        <w:jc w:val="both"/>
        <w:rPr>
          <w:rFonts w:ascii="Palatino Linotype" w:hAnsi="Palatino Linotype" w:cs="Segoe UI"/>
          <w:lang w:val="az-Latn-AZ"/>
        </w:rPr>
      </w:pPr>
    </w:p>
    <w:p w14:paraId="2B37B493" w14:textId="77777777" w:rsidR="006A7920" w:rsidRDefault="00835EC0">
      <w:pPr>
        <w:ind w:firstLine="567"/>
        <w:jc w:val="both"/>
        <w:rPr>
          <w:rFonts w:ascii="Palatino Linotype" w:hAnsi="Palatino Linotype" w:cs="Segoe UI"/>
          <w:i/>
          <w:lang w:val="az-Latn-AZ"/>
        </w:rPr>
      </w:pPr>
      <w:r>
        <w:rPr>
          <w:rFonts w:ascii="Palatino Linotype" w:hAnsi="Palatino Linotype"/>
          <w:i/>
          <w:lang w:val="az-Latn-AZ"/>
        </w:rPr>
        <w:t xml:space="preserve">Əmək şəraiti ağır, zərərli olan iş yerlərində, habelə yeraltı tunellərdə, şaxtalarda və digər yeraltı işlərdə, əxlaqi kamilliyinə mənfi təsir göstərən gecə klublarında, barlarda, alkoqollu və energetik içkilərin, tütün məmulatlarının, toksik preparatların istehsalı, daşınması, satışı və saxlanılması işlərində, narkotik vasitələrin, </w:t>
      </w:r>
      <w:proofErr w:type="spellStart"/>
      <w:r>
        <w:rPr>
          <w:rFonts w:ascii="Palatino Linotype" w:hAnsi="Palatino Linotype"/>
          <w:i/>
          <w:lang w:val="az-Latn-AZ"/>
        </w:rPr>
        <w:t>psixotrop</w:t>
      </w:r>
      <w:proofErr w:type="spellEnd"/>
      <w:r>
        <w:rPr>
          <w:rFonts w:ascii="Palatino Linotype" w:hAnsi="Palatino Linotype"/>
          <w:i/>
          <w:lang w:val="az-Latn-AZ"/>
        </w:rPr>
        <w:t xml:space="preserve"> maddələrin və onların </w:t>
      </w:r>
      <w:proofErr w:type="spellStart"/>
      <w:r>
        <w:rPr>
          <w:rFonts w:ascii="Palatino Linotype" w:hAnsi="Palatino Linotype"/>
          <w:i/>
          <w:lang w:val="az-Latn-AZ"/>
        </w:rPr>
        <w:t>prekursorlarının</w:t>
      </w:r>
      <w:proofErr w:type="spellEnd"/>
      <w:r>
        <w:rPr>
          <w:rFonts w:ascii="Palatino Linotype" w:hAnsi="Palatino Linotype"/>
          <w:i/>
          <w:lang w:val="az-Latn-AZ"/>
        </w:rPr>
        <w:t xml:space="preserve"> dövriyyəsi ilə bağlı olan və həyatına, sağlamlığına və ya mənəviyyatına təhlükə törədə bilən digər işlərdə yaşı 18-dən az olan şəxslərin əməyinin tətbiq edilməsi qadağandır.</w:t>
      </w:r>
      <w:r>
        <w:rPr>
          <w:rFonts w:ascii="Palatino Linotype" w:hAnsi="Palatino Linotype"/>
          <w:lang w:val="az-Latn-AZ"/>
        </w:rPr>
        <w:t xml:space="preserve"> </w:t>
      </w:r>
      <w:r>
        <w:rPr>
          <w:rFonts w:ascii="Palatino Linotype" w:hAnsi="Palatino Linotype" w:cs="Segoe UI"/>
          <w:i/>
          <w:lang w:val="az-Latn-AZ"/>
        </w:rPr>
        <w:t>İcbari ümumi orta təhsil haqqında qanunvericiliyin şamil edildiyi yaşı 18-dən az olan şəxslərin bu təhsilini tam həcmdə almaq imkanından məhrum edə bilən işlərə götürülməsi qadağandır.</w:t>
      </w:r>
      <w:r>
        <w:rPr>
          <w:rStyle w:val="af5"/>
          <w:rFonts w:ascii="Palatino Linotype" w:hAnsi="Palatino Linotype"/>
          <w:b/>
          <w:color w:val="003BB0"/>
          <w:lang w:val="az-Latn-AZ"/>
        </w:rPr>
        <w:endnoteReference w:id="324"/>
      </w:r>
    </w:p>
    <w:p w14:paraId="13174013" w14:textId="77777777" w:rsidR="006A7920" w:rsidRDefault="006A7920">
      <w:pPr>
        <w:ind w:firstLine="567"/>
        <w:jc w:val="both"/>
        <w:rPr>
          <w:rFonts w:ascii="Palatino Linotype" w:hAnsi="Palatino Linotype" w:cs="Segoe UI"/>
          <w:lang w:val="az-Latn-AZ"/>
        </w:rPr>
      </w:pPr>
    </w:p>
    <w:p w14:paraId="7E01D61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251. Yaşı 18-dən az olan işçi tərəfindən ağırlığın </w:t>
      </w:r>
      <w:proofErr w:type="spellStart"/>
      <w:r>
        <w:rPr>
          <w:rFonts w:ascii="Palatino Linotype" w:hAnsi="Palatino Linotype" w:cs="Segoe UI"/>
          <w:b/>
          <w:lang w:val="az-Latn-AZ"/>
        </w:rPr>
        <w:t>qaldırılmasında</w:t>
      </w:r>
      <w:proofErr w:type="spellEnd"/>
      <w:r>
        <w:rPr>
          <w:rFonts w:ascii="Palatino Linotype" w:hAnsi="Palatino Linotype" w:cs="Segoe UI"/>
          <w:b/>
          <w:lang w:val="az-Latn-AZ"/>
        </w:rPr>
        <w:t xml:space="preserve"> məhdudiyyət qoyulan işlər</w:t>
      </w:r>
    </w:p>
    <w:p w14:paraId="27802619" w14:textId="77777777" w:rsidR="006A7920" w:rsidRDefault="006A7920">
      <w:pPr>
        <w:ind w:firstLine="567"/>
        <w:jc w:val="both"/>
        <w:rPr>
          <w:rFonts w:ascii="Palatino Linotype" w:hAnsi="Palatino Linotype" w:cs="Segoe UI"/>
          <w:lang w:val="az-Latn-AZ"/>
        </w:rPr>
      </w:pPr>
    </w:p>
    <w:p w14:paraId="7A4267D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Yaşı 18-dən az olan işçilərin bu maddə ilə müəyyən edilmiş normalardan artıq ağır əşyaların qaldırılması və bir yerdən başqa yerə daşınması işlərinə cəlb edilməsi qadağandır.</w:t>
      </w:r>
    </w:p>
    <w:p w14:paraId="6095BB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16 yaşından 18 yaşadək olan işçilərin əmək funksiyasına yalnız aşağıdakı normalar həddində ümumi çəkisi olan ağır əşyaların əl ilə qaldırılması və daşınması işlərinin görülməsi (xidmətlərin göstərilməsi) daxil edilə bilər:</w:t>
      </w:r>
    </w:p>
    <w:p w14:paraId="6B548F0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a) kişilərin başqa işləri görməklə yanaşı eyni zamanda ümumi çəkisi 15 kiloqramdan çox olmayan əşyaların əl ilə qaldırılaraq başqa yerə daşınması, habelə ümumi çəkisi 10 kiloqramdan çox olmayan əşyanın bir metr yarımdan artıq hündürlüyə qaldırılması;</w:t>
      </w:r>
    </w:p>
    <w:p w14:paraId="25FF206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qadınların başqa işləri görməklə yanaşı, eyni zamanda ümumi çəkisi 10 kiloqramdan çox olmayan əşyaların əl ilə qaldırılaraq başqa yerə daşınması, habelə ümumi çəkisi 5 kiloqramdan çox olmayan əşyanın bir metr yarımdan artıq hündürlüyə qaldırılması;</w:t>
      </w:r>
    </w:p>
    <w:p w14:paraId="478A35B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c) bütün iş günü (iş növbəsi) ərzində müntəzəm olaraq ümumi çəkisi 10 kiloqramdan çox olmayan əşyanın əl ilə qaldırılıb başqa yerə daşınması;</w:t>
      </w:r>
    </w:p>
    <w:p w14:paraId="1C3C108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ç) 15 kiloqramdan artıq gücün sərf edilməsi tələb olunan yüklənmiş təkərli araba və ya hərəkət edən digər vasitələrlə əşyaların daşınması.</w:t>
      </w:r>
    </w:p>
    <w:p w14:paraId="475259A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3. 16 yaşadək qızlar yalnız onların razılığı ilə bu maddənin ikinci hissəsinin «a», «b» və «c» bəndlərində nəzərdə tutulan normaların müvafiq olaraq 1/3 hissəsi həddində ağırlığı olan əşyaların qaldırılması və daşınması işlərinə cəlb oluna bilərlər.</w:t>
      </w:r>
    </w:p>
    <w:p w14:paraId="3D46B41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Yaşı 16-dan az olan qızların bütün iş günü ərzində müntəzəm olaraq yük qaldırma və daşınma işlərinə cəlb edilməsi qadağandır.</w:t>
      </w:r>
    </w:p>
    <w:p w14:paraId="5C7693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Yaşı 18-dən az olan işçilərin əməyinin tətbiqi qadağan olunan əmək şəraiti zərərli və ağır olan istehsalatların, peşələrin (vəzifələrin), habelə yeraltı işlərin siyahısı müvafiq icra hakimiyyəti orqanı tərəfindən təsdiq edilir.</w:t>
      </w:r>
    </w:p>
    <w:p w14:paraId="4C042B46" w14:textId="77777777" w:rsidR="006A7920" w:rsidRDefault="006A7920">
      <w:pPr>
        <w:ind w:firstLine="567"/>
        <w:jc w:val="both"/>
        <w:rPr>
          <w:rFonts w:ascii="Palatino Linotype" w:hAnsi="Palatino Linotype" w:cs="Segoe UI"/>
          <w:lang w:val="az-Latn-AZ"/>
        </w:rPr>
      </w:pPr>
    </w:p>
    <w:p w14:paraId="56FCFD9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252. Yaşı 18-dən az olan işçilərin tibbi müayinəsi</w:t>
      </w:r>
    </w:p>
    <w:p w14:paraId="429A3A11" w14:textId="77777777" w:rsidR="006A7920" w:rsidRDefault="006A7920">
      <w:pPr>
        <w:ind w:firstLine="567"/>
        <w:jc w:val="both"/>
        <w:rPr>
          <w:rFonts w:ascii="Palatino Linotype" w:hAnsi="Palatino Linotype" w:cs="Segoe UI"/>
          <w:lang w:val="az-Latn-AZ"/>
        </w:rPr>
      </w:pPr>
    </w:p>
    <w:p w14:paraId="31B2635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Yaşı 18-dən az olan şəxslər işə yalnız tibbi müayinə </w:t>
      </w:r>
      <w:proofErr w:type="spellStart"/>
      <w:r>
        <w:rPr>
          <w:rFonts w:ascii="Palatino Linotype" w:hAnsi="Palatino Linotype" w:cs="Segoe UI"/>
          <w:lang w:val="az-Latn-AZ"/>
        </w:rPr>
        <w:t>keçirildikdən</w:t>
      </w:r>
      <w:proofErr w:type="spellEnd"/>
      <w:r>
        <w:rPr>
          <w:rFonts w:ascii="Palatino Linotype" w:hAnsi="Palatino Linotype" w:cs="Segoe UI"/>
          <w:lang w:val="az-Latn-AZ"/>
        </w:rPr>
        <w:t xml:space="preserve"> sonra qəbul edilirlər və onlar 18 yaşına çatanadək hər il işəgötürənin vəsaiti hesabına hökmən tibbi müayinədən </w:t>
      </w:r>
      <w:proofErr w:type="spellStart"/>
      <w:r>
        <w:rPr>
          <w:rFonts w:ascii="Palatino Linotype" w:hAnsi="Palatino Linotype" w:cs="Segoe UI"/>
          <w:lang w:val="az-Latn-AZ"/>
        </w:rPr>
        <w:t>keçirilməlidirlər</w:t>
      </w:r>
      <w:proofErr w:type="spellEnd"/>
      <w:r>
        <w:rPr>
          <w:rFonts w:ascii="Palatino Linotype" w:hAnsi="Palatino Linotype" w:cs="Segoe UI"/>
          <w:lang w:val="az-Latn-AZ"/>
        </w:rPr>
        <w:t>.</w:t>
      </w:r>
    </w:p>
    <w:p w14:paraId="2399A6D2" w14:textId="77777777" w:rsidR="006A7920" w:rsidRDefault="006A7920">
      <w:pPr>
        <w:ind w:firstLine="567"/>
        <w:jc w:val="both"/>
        <w:rPr>
          <w:rFonts w:ascii="Palatino Linotype" w:hAnsi="Palatino Linotype" w:cs="Segoe UI"/>
          <w:lang w:val="az-Latn-AZ"/>
        </w:rPr>
      </w:pPr>
    </w:p>
    <w:p w14:paraId="58A1923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253. Yaşı 18-dən az olan işçilərin əməyinin </w:t>
      </w:r>
      <w:proofErr w:type="spellStart"/>
      <w:r>
        <w:rPr>
          <w:rFonts w:ascii="Palatino Linotype" w:hAnsi="Palatino Linotype" w:cs="Segoe UI"/>
          <w:b/>
          <w:lang w:val="az-Latn-AZ"/>
        </w:rPr>
        <w:t>ödənilməsində</w:t>
      </w:r>
      <w:proofErr w:type="spellEnd"/>
      <w:r>
        <w:rPr>
          <w:rFonts w:ascii="Palatino Linotype" w:hAnsi="Palatino Linotype" w:cs="Segoe UI"/>
          <w:b/>
          <w:lang w:val="az-Latn-AZ"/>
        </w:rPr>
        <w:t xml:space="preserve"> güzəştlər</w:t>
      </w:r>
    </w:p>
    <w:p w14:paraId="49723BB7" w14:textId="77777777" w:rsidR="006A7920" w:rsidRDefault="006A7920">
      <w:pPr>
        <w:ind w:firstLine="567"/>
        <w:jc w:val="both"/>
        <w:rPr>
          <w:rFonts w:ascii="Palatino Linotype" w:hAnsi="Palatino Linotype" w:cs="Segoe UI"/>
          <w:lang w:val="az-Latn-AZ"/>
        </w:rPr>
      </w:pPr>
    </w:p>
    <w:p w14:paraId="3E69B41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18 yaşına çatmamış işçilərin bu Məcəllənin 91-ci maddəsi ilə müəyyən edilmiş qısaldılmış iş vaxtı şəraitində əmək haqları müvafiq vəzifələr, peşələr üzrə işləyən yaşlı işçilər üçün müəyyən edilmiş tam məbləğdə ödənilir.</w:t>
      </w:r>
    </w:p>
    <w:p w14:paraId="782FDE8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Yaşı 18-dən az olan və işəmuzd işlərdə çalışan işçilərin əməyi yaşlı işçilər üçün müəyyən edilmiş işəmuzd qiymətlər üzrə ödənilir, bu Məcəllənin 91-ci maddəsi ilə müəyyən edilmiş qısaldılmış iş vaxtı ilə yaşlı işçilərin gündəlik iş vaxtı arasındakı müddət fərqi üçün onlara tarif dərəcəsi üzrə əlavə haqq verilir.</w:t>
      </w:r>
    </w:p>
    <w:p w14:paraId="5F78D601" w14:textId="77777777" w:rsidR="006A7920" w:rsidRDefault="006A7920">
      <w:pPr>
        <w:ind w:firstLine="567"/>
        <w:jc w:val="both"/>
        <w:rPr>
          <w:rFonts w:ascii="Palatino Linotype" w:hAnsi="Palatino Linotype" w:cs="Segoe UI"/>
          <w:lang w:val="az-Latn-AZ"/>
        </w:rPr>
      </w:pPr>
    </w:p>
    <w:p w14:paraId="39B6D308" w14:textId="43811202"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254. Yaşı 18-dən az olan işçilərin gecə </w:t>
      </w:r>
      <w:r w:rsidR="001F7812" w:rsidRPr="001F7812">
        <w:rPr>
          <w:rFonts w:ascii="Palatino Linotype" w:hAnsi="Palatino Linotype"/>
          <w:b/>
          <w:i/>
          <w:lang w:val="az-Latn-AZ"/>
        </w:rPr>
        <w:t>vaxtı yerinə yetirilən işlərə</w:t>
      </w:r>
      <w:r>
        <w:rPr>
          <w:rFonts w:ascii="Palatino Linotype" w:hAnsi="Palatino Linotype" w:cs="Segoe UI"/>
          <w:b/>
          <w:lang w:val="az-Latn-AZ"/>
        </w:rPr>
        <w:t xml:space="preserve">, iş vaxtından artıq işlərə və istirahət günlərində işə cəlb </w:t>
      </w:r>
      <w:proofErr w:type="spellStart"/>
      <w:r>
        <w:rPr>
          <w:rFonts w:ascii="Palatino Linotype" w:hAnsi="Palatino Linotype" w:cs="Segoe UI"/>
          <w:b/>
          <w:lang w:val="az-Latn-AZ"/>
        </w:rPr>
        <w:t>olunmasının</w:t>
      </w:r>
      <w:proofErr w:type="spellEnd"/>
      <w:r>
        <w:rPr>
          <w:rFonts w:ascii="Palatino Linotype" w:hAnsi="Palatino Linotype" w:cs="Segoe UI"/>
          <w:b/>
          <w:lang w:val="az-Latn-AZ"/>
        </w:rPr>
        <w:t xml:space="preserve">, habelə ezamiyyətə </w:t>
      </w:r>
      <w:proofErr w:type="spellStart"/>
      <w:r>
        <w:rPr>
          <w:rFonts w:ascii="Palatino Linotype" w:hAnsi="Palatino Linotype" w:cs="Segoe UI"/>
          <w:b/>
          <w:lang w:val="az-Latn-AZ"/>
        </w:rPr>
        <w:t>göndərilməsinin</w:t>
      </w:r>
      <w:proofErr w:type="spellEnd"/>
      <w:r>
        <w:rPr>
          <w:rFonts w:ascii="Palatino Linotype" w:hAnsi="Palatino Linotype" w:cs="Segoe UI"/>
          <w:b/>
          <w:lang w:val="az-Latn-AZ"/>
        </w:rPr>
        <w:t xml:space="preserve"> qadağan olunması</w:t>
      </w:r>
      <w:r w:rsidR="001F7812" w:rsidRPr="001F7812">
        <w:rPr>
          <w:rStyle w:val="af5"/>
          <w:rFonts w:ascii="Palatino Linotype" w:hAnsi="Palatino Linotype"/>
          <w:b/>
          <w:color w:val="0000FF"/>
          <w:lang w:val="az-Latn-AZ"/>
        </w:rPr>
        <w:endnoteReference w:id="325"/>
      </w:r>
    </w:p>
    <w:p w14:paraId="35CABE9C" w14:textId="77777777" w:rsidR="006A7920" w:rsidRDefault="006A7920">
      <w:pPr>
        <w:ind w:firstLine="567"/>
        <w:jc w:val="both"/>
        <w:rPr>
          <w:rFonts w:ascii="Palatino Linotype" w:hAnsi="Palatino Linotype" w:cs="Segoe UI"/>
          <w:b/>
          <w:lang w:val="az-Latn-AZ"/>
        </w:rPr>
      </w:pPr>
    </w:p>
    <w:p w14:paraId="3DFF454F" w14:textId="19ED65A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Yaşı 18-dən az olan işçiləri gecə vaxtı</w:t>
      </w:r>
      <w:r w:rsidR="001F7812">
        <w:rPr>
          <w:rFonts w:ascii="Palatino Linotype" w:hAnsi="Palatino Linotype" w:cs="Segoe UI"/>
          <w:lang w:val="az-Latn-AZ"/>
        </w:rPr>
        <w:t xml:space="preserve"> </w:t>
      </w:r>
      <w:r w:rsidR="001F7812" w:rsidRPr="00995E15">
        <w:rPr>
          <w:rFonts w:ascii="Palatino Linotype" w:hAnsi="Palatino Linotype"/>
          <w:i/>
          <w:lang w:val="az-Latn-AZ"/>
        </w:rPr>
        <w:t>yerinə yetirilən</w:t>
      </w:r>
      <w:r>
        <w:rPr>
          <w:rFonts w:ascii="Palatino Linotype" w:hAnsi="Palatino Linotype" w:cs="Segoe UI"/>
          <w:lang w:val="az-Latn-AZ"/>
        </w:rPr>
        <w:t xml:space="preserve"> işlərə, iş vaxtından artıq işlərə, istirahət</w:t>
      </w:r>
      <w:r>
        <w:rPr>
          <w:rFonts w:ascii="Palatino Linotype" w:hAnsi="Palatino Linotype" w:cs="Segoe UI"/>
          <w:i/>
          <w:lang w:val="az-Latn-AZ"/>
        </w:rPr>
        <w:t>, iş günü hesab edilməyən bayram və</w:t>
      </w:r>
      <w:r>
        <w:rPr>
          <w:rFonts w:ascii="Palatino Linotype" w:hAnsi="Palatino Linotype" w:cs="Segoe UI"/>
          <w:lang w:val="az-Latn-AZ"/>
        </w:rPr>
        <w:t xml:space="preserve"> digər günlərdə işə cəlb edilməsi, habelə onların ezamiyyətə göndərilməsi qadağandır.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26"/>
      </w:r>
    </w:p>
    <w:p w14:paraId="0512AA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Axşam saat 20-dən səhər saat 7-dək olan müddət yaşı 18-dən az olan işçilər üçün gecə vaxtı hesab edilir.</w:t>
      </w:r>
    </w:p>
    <w:p w14:paraId="383663BC" w14:textId="77777777" w:rsidR="006A7920" w:rsidRDefault="006A7920">
      <w:pPr>
        <w:ind w:firstLine="567"/>
        <w:jc w:val="both"/>
        <w:rPr>
          <w:rFonts w:ascii="Palatino Linotype" w:hAnsi="Palatino Linotype" w:cs="Segoe UI"/>
          <w:lang w:val="az-Latn-AZ"/>
        </w:rPr>
      </w:pPr>
    </w:p>
    <w:p w14:paraId="199CE32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255. Əmək müqaviləsinin ləğv </w:t>
      </w:r>
      <w:proofErr w:type="spellStart"/>
      <w:r>
        <w:rPr>
          <w:rFonts w:ascii="Palatino Linotype" w:hAnsi="Palatino Linotype" w:cs="Segoe UI"/>
          <w:b/>
          <w:lang w:val="az-Latn-AZ"/>
        </w:rPr>
        <w:t>edilməsində</w:t>
      </w:r>
      <w:proofErr w:type="spellEnd"/>
      <w:r>
        <w:rPr>
          <w:rFonts w:ascii="Palatino Linotype" w:hAnsi="Palatino Linotype" w:cs="Segoe UI"/>
          <w:b/>
          <w:lang w:val="az-Latn-AZ"/>
        </w:rPr>
        <w:t xml:space="preserve"> yaşı 18-dən az olan işçilərin təminatı</w:t>
      </w:r>
    </w:p>
    <w:p w14:paraId="32C28644" w14:textId="77777777" w:rsidR="006A7920" w:rsidRDefault="006A7920">
      <w:pPr>
        <w:ind w:firstLine="567"/>
        <w:jc w:val="both"/>
        <w:rPr>
          <w:rFonts w:ascii="Palatino Linotype" w:hAnsi="Palatino Linotype" w:cs="Segoe UI"/>
          <w:b/>
          <w:lang w:val="az-Latn-AZ"/>
        </w:rPr>
      </w:pPr>
    </w:p>
    <w:p w14:paraId="6BA59C4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Peşəkarlıq səviyyəsinin, ixtisasının (peşəsinin) kifayət dərəcədə olmadığı üçün tutduğu vəzifəyə uyğun </w:t>
      </w:r>
      <w:proofErr w:type="spellStart"/>
      <w:r>
        <w:rPr>
          <w:rFonts w:ascii="Palatino Linotype" w:hAnsi="Palatino Linotype" w:cs="Segoe UI"/>
          <w:lang w:val="az-Latn-AZ"/>
        </w:rPr>
        <w:t>gəlmədiyinə</w:t>
      </w:r>
      <w:proofErr w:type="spellEnd"/>
      <w:r>
        <w:rPr>
          <w:rFonts w:ascii="Palatino Linotype" w:hAnsi="Palatino Linotype" w:cs="Segoe UI"/>
          <w:lang w:val="az-Latn-AZ"/>
        </w:rPr>
        <w:t xml:space="preserve"> görə bu Məcəllənin 70-ci maddəsinin «c» bəndinə əsasən yaşı 18-dən az olan işçinin əmək müqaviləsi ləğv edilə bilməz.</w:t>
      </w:r>
    </w:p>
    <w:p w14:paraId="4B69CEEC" w14:textId="77777777" w:rsidR="006A7920" w:rsidRDefault="006A7920">
      <w:pPr>
        <w:jc w:val="center"/>
        <w:rPr>
          <w:rFonts w:ascii="Palatino Linotype" w:hAnsi="Palatino Linotype" w:cs="Segoe UI"/>
          <w:lang w:val="az-Latn-AZ"/>
        </w:rPr>
      </w:pPr>
    </w:p>
    <w:p w14:paraId="3534204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Otuz doqquzuncu fəsil</w:t>
      </w:r>
    </w:p>
    <w:p w14:paraId="2BC831BF" w14:textId="77777777" w:rsidR="006A7920" w:rsidRDefault="006A7920">
      <w:pPr>
        <w:jc w:val="center"/>
        <w:rPr>
          <w:rFonts w:ascii="Palatino Linotype" w:hAnsi="Palatino Linotype" w:cs="Segoe UI"/>
          <w:b/>
          <w:lang w:val="az-Latn-AZ"/>
        </w:rPr>
      </w:pPr>
    </w:p>
    <w:p w14:paraId="3A2924F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lastRenderedPageBreak/>
        <w:t xml:space="preserve">Kənd təsərrüfatı müəssisələrində işçilərin </w:t>
      </w:r>
      <w:r>
        <w:rPr>
          <w:rFonts w:ascii="Palatino Linotype" w:hAnsi="Palatino Linotype" w:cs="Segoe UI"/>
          <w:b/>
          <w:i/>
          <w:lang w:val="az-Latn-AZ"/>
        </w:rPr>
        <w:t>və ailə kəndli təsərrüfatı üzvlərinin</w:t>
      </w:r>
      <w:r>
        <w:rPr>
          <w:rFonts w:ascii="Palatino Linotype" w:hAnsi="Palatino Linotype" w:cs="Segoe UI"/>
          <w:b/>
          <w:lang w:val="az-Latn-AZ"/>
        </w:rPr>
        <w:t xml:space="preserve"> əmək münasibətlərinin tənzimlənməsi xüsusiyyətləri</w:t>
      </w:r>
      <w:r>
        <w:rPr>
          <w:rStyle w:val="af5"/>
          <w:rFonts w:ascii="Palatino Linotype" w:hAnsi="Palatino Linotype"/>
          <w:color w:val="0000FF"/>
          <w:lang w:val="az-Latn-AZ"/>
        </w:rPr>
        <w:endnoteReference w:id="327"/>
      </w:r>
    </w:p>
    <w:p w14:paraId="577BAA29" w14:textId="77777777" w:rsidR="006A7920" w:rsidRDefault="006A7920">
      <w:pPr>
        <w:jc w:val="center"/>
        <w:rPr>
          <w:rFonts w:ascii="Palatino Linotype" w:hAnsi="Palatino Linotype" w:cs="Segoe UI"/>
          <w:b/>
          <w:lang w:val="az-Latn-AZ"/>
        </w:rPr>
      </w:pPr>
    </w:p>
    <w:p w14:paraId="3E3BDAF5" w14:textId="77777777" w:rsidR="006A7920" w:rsidRDefault="00835EC0">
      <w:pPr>
        <w:ind w:firstLine="567"/>
        <w:jc w:val="both"/>
        <w:rPr>
          <w:rFonts w:ascii="Palatino Linotype" w:hAnsi="Palatino Linotype" w:cs="Segoe UI"/>
          <w:lang w:val="az-Latn-AZ"/>
        </w:rPr>
      </w:pPr>
      <w:r>
        <w:rPr>
          <w:rFonts w:ascii="Palatino Linotype" w:hAnsi="Palatino Linotype" w:cs="Segoe UI"/>
          <w:b/>
          <w:lang w:val="az-Latn-AZ"/>
        </w:rPr>
        <w:t>Maddə 256. Kənd təsərrüfatı işçilərinin əmək münasibətlərinin tənzimlənməsi</w:t>
      </w:r>
    </w:p>
    <w:p w14:paraId="194BD0B5" w14:textId="77777777" w:rsidR="006A7920" w:rsidRDefault="006A7920">
      <w:pPr>
        <w:ind w:firstLine="567"/>
        <w:jc w:val="both"/>
        <w:rPr>
          <w:rFonts w:ascii="Palatino Linotype" w:hAnsi="Palatino Linotype" w:cs="Segoe UI"/>
          <w:lang w:val="az-Latn-AZ"/>
        </w:rPr>
      </w:pPr>
    </w:p>
    <w:p w14:paraId="0C9272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Kənd təsərrüfatı və başqa aqrar-sənaye sahələrində işəgötürənlərlə işçilər arasında əmək münasibətlərinin yaranması və tənzimlənməsi yalnız müvafiq növ müəssisənin təsis sənədi — nizamnaməsi, əsasnaməsi və bu Məcəllə, habelə digər normativ hüquqi aktlarla müəyyən edilmiş qaydada həyata keçirilir. Bu Məcəllə ilə müəyyən edilmiş əmək müqaviləsinin bağlanması qaydaları bütövlükdə həmin müəssisələrə də şamil edilir.</w:t>
      </w:r>
    </w:p>
    <w:p w14:paraId="6934863D" w14:textId="31337FBA"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Kənd təsərrüfatı və başqa aqrar-sənaye sahələrində qanunvericiliklə nəzərdə tutulmuş qaydada yaradılan fərdi (ailə) müəssisələrinin, səhmdar cəmiyyətlərinin və digər təşkilati-hüquqi formalı müəssisələrin nizamnamələrində, əsasnamələrində işçilərin bu Məcəllədə nəzərdə tutulmuş əmək hüquqları </w:t>
      </w:r>
      <w:proofErr w:type="spellStart"/>
      <w:r>
        <w:rPr>
          <w:rFonts w:ascii="Palatino Linotype" w:hAnsi="Palatino Linotype" w:cs="Segoe UI"/>
          <w:lang w:val="az-Latn-AZ"/>
        </w:rPr>
        <w:t>məhdudlaşdırıla</w:t>
      </w:r>
      <w:proofErr w:type="spellEnd"/>
      <w:r>
        <w:rPr>
          <w:rFonts w:ascii="Palatino Linotype" w:hAnsi="Palatino Linotype" w:cs="Segoe UI"/>
          <w:lang w:val="az-Latn-AZ"/>
        </w:rPr>
        <w:t xml:space="preserve"> bilməz. Həmin sənədlərdə yalnız əmək münasibətlərinin daha mütərəqqi forma və üsullarla </w:t>
      </w:r>
      <w:proofErr w:type="spellStart"/>
      <w:r>
        <w:rPr>
          <w:rFonts w:ascii="Palatino Linotype" w:hAnsi="Palatino Linotype" w:cs="Segoe UI"/>
          <w:lang w:val="az-Latn-AZ"/>
        </w:rPr>
        <w:t>tənzimlənməsinin</w:t>
      </w:r>
      <w:proofErr w:type="spellEnd"/>
      <w:r>
        <w:rPr>
          <w:rFonts w:ascii="Palatino Linotype" w:hAnsi="Palatino Linotype" w:cs="Segoe UI"/>
          <w:lang w:val="az-Latn-AZ"/>
        </w:rPr>
        <w:t xml:space="preserve"> şərtləri, qaydaları nəzərdə tutula bilər.</w:t>
      </w:r>
      <w:r>
        <w:rPr>
          <w:rFonts w:ascii="Palatino Linotype" w:hAnsi="Palatino Linotype"/>
          <w:lang w:val="az-Latn-AZ"/>
        </w:rPr>
        <w:t xml:space="preserve"> </w:t>
      </w:r>
      <w:r>
        <w:rPr>
          <w:rStyle w:val="af5"/>
          <w:rFonts w:ascii="Palatino Linotype" w:hAnsi="Palatino Linotype"/>
          <w:b/>
          <w:color w:val="0000FF"/>
          <w:lang w:val="az-Latn-AZ"/>
        </w:rPr>
        <w:endnoteReference w:id="328"/>
      </w:r>
    </w:p>
    <w:p w14:paraId="1F0EBF5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Bütün növ kənd təsərrüfatı təyinatlı müəssisələrdə qadınların, yaşı 18-dən az olan işçilərin əməyindən yalnız bu Məcəllənin müvafiq maddələri ilə müəyyən edilmiş normalar dairəsində istifadə edilə bilər.</w:t>
      </w:r>
    </w:p>
    <w:p w14:paraId="13CEEC4F" w14:textId="77777777" w:rsidR="006A7920" w:rsidRDefault="006A7920">
      <w:pPr>
        <w:ind w:firstLine="567"/>
        <w:jc w:val="both"/>
        <w:rPr>
          <w:rFonts w:ascii="Palatino Linotype" w:hAnsi="Palatino Linotype" w:cs="Segoe UI"/>
          <w:lang w:val="az-Latn-AZ"/>
        </w:rPr>
      </w:pPr>
    </w:p>
    <w:p w14:paraId="044C50A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257. Kənd təsərrüfatı müəssisələrində iş vaxtının və əməyin </w:t>
      </w:r>
      <w:proofErr w:type="spellStart"/>
      <w:r>
        <w:rPr>
          <w:rFonts w:ascii="Palatino Linotype" w:hAnsi="Palatino Linotype" w:cs="Segoe UI"/>
          <w:b/>
          <w:lang w:val="az-Latn-AZ"/>
        </w:rPr>
        <w:t>ödənilməsinin</w:t>
      </w:r>
      <w:proofErr w:type="spellEnd"/>
      <w:r>
        <w:rPr>
          <w:rFonts w:ascii="Palatino Linotype" w:hAnsi="Palatino Linotype" w:cs="Segoe UI"/>
          <w:b/>
          <w:lang w:val="az-Latn-AZ"/>
        </w:rPr>
        <w:t xml:space="preserve"> tənzimlənməsi xüsusiyyətləri</w:t>
      </w:r>
    </w:p>
    <w:p w14:paraId="7EBF6BE9" w14:textId="77777777" w:rsidR="006A7920" w:rsidRDefault="006A7920">
      <w:pPr>
        <w:ind w:firstLine="567"/>
        <w:jc w:val="both"/>
        <w:rPr>
          <w:rFonts w:ascii="Palatino Linotype" w:hAnsi="Palatino Linotype" w:cs="Segoe UI"/>
          <w:lang w:val="az-Latn-AZ"/>
        </w:rPr>
      </w:pPr>
    </w:p>
    <w:p w14:paraId="109BC7E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Kənd təsərrüfatı və aqrar sənaye müəssisələrində istehsal və digər iqtisadi münasibətlərin xüsusiyyətləri nəzərə alınaraq iş vaxtı bu Məcəllədə nəzərdə tutulmuş normalar və qaydalar çərçivəsində nizamnamələri (əsasnamələri) ilə müəyyən edilir. Bu müəssisələrdə iş vaxtının cəmlənmiş və ya mövsümi işlərin yerinə yetirilməsi üçün ayrı-ayrı dövrlərə bölünmüş uçotu aparıla bilər.</w:t>
      </w:r>
    </w:p>
    <w:p w14:paraId="43509EF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Kənd təsərrüfatı təyinatlı məhsul istehsal edən və ya xidmətlər göstərən qurumların üzvlərinin əmək haqqı məsələləri ilə bağlı münasibətlər, bir qayda olaraq, həmin müəssisənin mülkiyyətindəki pay iştirakı ilə müəyyən edilir. Bu müəssisələrdə əmək müqaviləsi ilə işləyən işçilərə əmək haqqı bu Məcəllədə nəzərdə tutulmuş normalardan az olmamaqla tərəflərin razılığı ilə müəyyən edilir.</w:t>
      </w:r>
    </w:p>
    <w:p w14:paraId="06EE5BF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Əgər kənd təsərrüfatı müəssisələrində işçilərin əmək haqqının ödənilməsi formaları, qaydaları, əmək və əməyin </w:t>
      </w:r>
      <w:proofErr w:type="spellStart"/>
      <w:r>
        <w:rPr>
          <w:rFonts w:ascii="Palatino Linotype" w:hAnsi="Palatino Linotype" w:cs="Segoe UI"/>
          <w:lang w:val="az-Latn-AZ"/>
        </w:rPr>
        <w:t>qiymətləndirilməsi</w:t>
      </w:r>
      <w:proofErr w:type="spellEnd"/>
      <w:r>
        <w:rPr>
          <w:rFonts w:ascii="Palatino Linotype" w:hAnsi="Palatino Linotype" w:cs="Segoe UI"/>
          <w:lang w:val="az-Latn-AZ"/>
        </w:rPr>
        <w:t xml:space="preserve"> normaları onların nizamnamələrində, əsasnamələrində nəzərdə </w:t>
      </w:r>
      <w:proofErr w:type="spellStart"/>
      <w:r>
        <w:rPr>
          <w:rFonts w:ascii="Palatino Linotype" w:hAnsi="Palatino Linotype" w:cs="Segoe UI"/>
          <w:lang w:val="az-Latn-AZ"/>
        </w:rPr>
        <w:t>tutulmamışdırsa</w:t>
      </w:r>
      <w:proofErr w:type="spellEnd"/>
      <w:r>
        <w:rPr>
          <w:rFonts w:ascii="Palatino Linotype" w:hAnsi="Palatino Linotype" w:cs="Segoe UI"/>
          <w:lang w:val="az-Latn-AZ"/>
        </w:rPr>
        <w:t xml:space="preserve">, onda müəssisənin əmək haqqı normalarının müəyyən edilməsi və ödənilməsi qaydaları tətbiq edilir. Bu qaydalar müəssisənin ümumi yığıncağı tərəfindən səs çoxluğu ilə qəbul edilir. Belə qaydalar da qəbul </w:t>
      </w:r>
      <w:proofErr w:type="spellStart"/>
      <w:r>
        <w:rPr>
          <w:rFonts w:ascii="Palatino Linotype" w:hAnsi="Palatino Linotype" w:cs="Segoe UI"/>
          <w:lang w:val="az-Latn-AZ"/>
        </w:rPr>
        <w:t>edilməyibsə</w:t>
      </w:r>
      <w:proofErr w:type="spellEnd"/>
      <w:r>
        <w:rPr>
          <w:rFonts w:ascii="Palatino Linotype" w:hAnsi="Palatino Linotype" w:cs="Segoe UI"/>
          <w:lang w:val="az-Latn-AZ"/>
        </w:rPr>
        <w:t>, əmək haqqı normaları müvafiq icra hakimiyyəti və ya bələdiyyə orqanları tərəfindən müəyyən edilmiş normativlər barədə müvafiq tövsiyələr əsasında müəyyən edilir.</w:t>
      </w:r>
    </w:p>
    <w:p w14:paraId="014AF976" w14:textId="77777777" w:rsidR="006A7920" w:rsidRDefault="006A7920">
      <w:pPr>
        <w:ind w:firstLine="567"/>
        <w:jc w:val="both"/>
        <w:rPr>
          <w:rFonts w:ascii="Palatino Linotype" w:hAnsi="Palatino Linotype" w:cs="Segoe UI"/>
          <w:lang w:val="az-Latn-AZ"/>
        </w:rPr>
      </w:pPr>
    </w:p>
    <w:p w14:paraId="3450D878" w14:textId="230FD370"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lastRenderedPageBreak/>
        <w:t xml:space="preserve">Maddə 258. </w:t>
      </w:r>
      <w:r>
        <w:rPr>
          <w:rFonts w:ascii="Palatino Linotype" w:hAnsi="Palatino Linotype" w:cs="Segoe UI"/>
          <w:b/>
          <w:i/>
          <w:lang w:val="az-Latn-AZ"/>
        </w:rPr>
        <w:t>Ailə kəndli</w:t>
      </w:r>
      <w:r>
        <w:rPr>
          <w:rFonts w:ascii="Palatino Linotype" w:hAnsi="Palatino Linotype" w:cs="Segoe UI"/>
          <w:b/>
          <w:lang w:val="az-Latn-AZ"/>
        </w:rPr>
        <w:t xml:space="preserve"> təsərrüfatlarında və ailə müəssisələrində əmək münasibətləri</w:t>
      </w:r>
    </w:p>
    <w:p w14:paraId="1C8D3AB4" w14:textId="77777777" w:rsidR="006A7920" w:rsidRDefault="006A7920">
      <w:pPr>
        <w:ind w:firstLine="567"/>
        <w:jc w:val="both"/>
        <w:rPr>
          <w:rFonts w:ascii="Palatino Linotype" w:hAnsi="Palatino Linotype" w:cs="Segoe UI"/>
          <w:b/>
          <w:lang w:val="az-Latn-AZ"/>
        </w:rPr>
      </w:pPr>
    </w:p>
    <w:p w14:paraId="7111D8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w:t>
      </w:r>
      <w:r>
        <w:rPr>
          <w:rFonts w:ascii="Palatino Linotype" w:hAnsi="Palatino Linotype" w:cs="Segoe UI"/>
          <w:i/>
          <w:lang w:val="az-Latn-AZ"/>
        </w:rPr>
        <w:t>Ailə kəndli</w:t>
      </w:r>
      <w:r>
        <w:rPr>
          <w:rFonts w:ascii="Palatino Linotype" w:hAnsi="Palatino Linotype" w:cs="Segoe UI"/>
          <w:lang w:val="az-Latn-AZ"/>
        </w:rPr>
        <w:t xml:space="preserve"> təsərrüfatlarında və ailə müəssisələrində əmək münasibətləri bu Məcəllənin müəyyən etdiyi əmək münasibətlərinin tənzimlənməsi qaydaları və normaları tətbiq edilməklə və ya onların mülahizələri ilə müəyyən edilən qaydada tənzimlənir. Lakin bu təsərrüfatların üzvlərinin əmək münasibətləri mövcud qanunvericiliyə zidd qaydada müəyyən </w:t>
      </w:r>
      <w:proofErr w:type="spellStart"/>
      <w:r>
        <w:rPr>
          <w:rFonts w:ascii="Palatino Linotype" w:hAnsi="Palatino Linotype" w:cs="Segoe UI"/>
          <w:lang w:val="az-Latn-AZ"/>
        </w:rPr>
        <w:t>edilməməlidir</w:t>
      </w:r>
      <w:proofErr w:type="spellEnd"/>
      <w:r>
        <w:rPr>
          <w:rFonts w:ascii="Palatino Linotype" w:hAnsi="Palatino Linotype" w:cs="Segoe UI"/>
          <w:lang w:val="az-Latn-AZ"/>
        </w:rPr>
        <w:t>.</w:t>
      </w:r>
    </w:p>
    <w:p w14:paraId="54B81F82" w14:textId="7B2AD3FC" w:rsidR="006A7920" w:rsidRDefault="005E43E9">
      <w:pPr>
        <w:ind w:firstLine="567"/>
        <w:jc w:val="both"/>
        <w:rPr>
          <w:rFonts w:ascii="Palatino Linotype" w:hAnsi="Palatino Linotype" w:cs="Segoe UI"/>
          <w:strike/>
          <w:lang w:val="az-Latn-AZ"/>
        </w:rPr>
      </w:pPr>
      <w:r>
        <w:rPr>
          <w:rFonts w:ascii="Palatino Linotype" w:hAnsi="Palatino Linotype" w:cs="Segoe UI"/>
          <w:lang w:val="az-Latn-AZ"/>
        </w:rPr>
        <w:t xml:space="preserve">2. ləğv </w:t>
      </w:r>
      <w:proofErr w:type="spellStart"/>
      <w:r>
        <w:rPr>
          <w:rFonts w:ascii="Palatino Linotype" w:hAnsi="Palatino Linotype" w:cs="Segoe UI"/>
          <w:lang w:val="az-Latn-AZ"/>
        </w:rPr>
        <w:t>edilmişdir</w:t>
      </w:r>
      <w:proofErr w:type="spellEnd"/>
      <w:r>
        <w:rPr>
          <w:rFonts w:ascii="Palatino Linotype" w:hAnsi="Palatino Linotype" w:cs="Segoe UI"/>
          <w:lang w:val="az-Latn-AZ"/>
        </w:rPr>
        <w:t>.</w:t>
      </w:r>
      <w:r w:rsidR="00835EC0">
        <w:rPr>
          <w:rStyle w:val="af5"/>
          <w:rFonts w:ascii="Palatino Linotype" w:hAnsi="Palatino Linotype"/>
          <w:b/>
          <w:color w:val="0000FF"/>
          <w:lang w:val="az-Latn-AZ"/>
        </w:rPr>
        <w:endnoteReference w:id="329"/>
      </w:r>
    </w:p>
    <w:p w14:paraId="369DA268" w14:textId="0BB344B0" w:rsidR="006A7920" w:rsidRDefault="005E43E9">
      <w:pPr>
        <w:ind w:firstLine="567"/>
        <w:jc w:val="both"/>
        <w:rPr>
          <w:rFonts w:ascii="Palatino Linotype" w:hAnsi="Palatino Linotype" w:cs="Segoe UI"/>
          <w:lang w:val="az-Latn-AZ"/>
        </w:rPr>
      </w:pPr>
      <w:r w:rsidRPr="005E43E9">
        <w:rPr>
          <w:rFonts w:ascii="Palatino Linotype" w:hAnsi="Palatino Linotype"/>
          <w:i/>
          <w:lang w:val="az-Latn-AZ"/>
        </w:rPr>
        <w:t xml:space="preserve">3. Ailə kəndli təsərrüfatlarında və ailə müəssisələrində əmək münasibətləri bu Məcəllə ilə müəyyən edilmiş qaydada elektron sənəd formasında əmək müqaviləsi </w:t>
      </w:r>
      <w:proofErr w:type="spellStart"/>
      <w:r w:rsidRPr="005E43E9">
        <w:rPr>
          <w:rFonts w:ascii="Palatino Linotype" w:hAnsi="Palatino Linotype"/>
          <w:i/>
          <w:lang w:val="az-Latn-AZ"/>
        </w:rPr>
        <w:t>bağlanılmaqla</w:t>
      </w:r>
      <w:proofErr w:type="spellEnd"/>
      <w:r w:rsidRPr="005E43E9">
        <w:rPr>
          <w:rFonts w:ascii="Palatino Linotype" w:hAnsi="Palatino Linotype"/>
          <w:i/>
          <w:lang w:val="az-Latn-AZ"/>
        </w:rPr>
        <w:t xml:space="preserve"> tənzimlənir.</w:t>
      </w:r>
      <w:r w:rsidR="00835EC0" w:rsidRPr="005E43E9">
        <w:rPr>
          <w:rStyle w:val="af5"/>
          <w:rFonts w:ascii="Palatino Linotype" w:hAnsi="Palatino Linotype"/>
          <w:b/>
          <w:bCs/>
          <w:color w:val="0000FF"/>
          <w:lang w:val="az-Latn-AZ"/>
        </w:rPr>
        <w:endnoteReference w:id="330"/>
      </w:r>
    </w:p>
    <w:p w14:paraId="586C4400" w14:textId="77777777" w:rsidR="006A7920" w:rsidRDefault="006A7920">
      <w:pPr>
        <w:rPr>
          <w:rFonts w:ascii="Palatino Linotype" w:hAnsi="Palatino Linotype" w:cs="Segoe UI"/>
          <w:lang w:val="az-Latn-AZ"/>
        </w:rPr>
      </w:pPr>
    </w:p>
    <w:p w14:paraId="4C799422" w14:textId="77777777" w:rsidR="006A7920" w:rsidRDefault="006A7920">
      <w:pPr>
        <w:jc w:val="center"/>
        <w:rPr>
          <w:rFonts w:ascii="Palatino Linotype" w:hAnsi="Palatino Linotype" w:cs="Segoe UI"/>
          <w:lang w:val="az-Latn-AZ"/>
        </w:rPr>
      </w:pPr>
    </w:p>
    <w:p w14:paraId="6F34B7E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XI bölmə</w:t>
      </w:r>
    </w:p>
    <w:p w14:paraId="5480647F" w14:textId="77777777" w:rsidR="006A7920" w:rsidRDefault="006A7920">
      <w:pPr>
        <w:jc w:val="center"/>
        <w:rPr>
          <w:rFonts w:ascii="Palatino Linotype" w:hAnsi="Palatino Linotype" w:cs="Segoe UI"/>
          <w:b/>
          <w:lang w:val="az-Latn-AZ"/>
        </w:rPr>
      </w:pPr>
    </w:p>
    <w:p w14:paraId="5C9C49E8"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Əmək mübahisələri</w:t>
      </w:r>
    </w:p>
    <w:p w14:paraId="72CC2717" w14:textId="77777777" w:rsidR="006A7920" w:rsidRDefault="006A7920">
      <w:pPr>
        <w:jc w:val="center"/>
        <w:rPr>
          <w:rFonts w:ascii="Palatino Linotype" w:hAnsi="Palatino Linotype" w:cs="Segoe UI"/>
          <w:b/>
          <w:lang w:val="az-Latn-AZ"/>
        </w:rPr>
      </w:pPr>
    </w:p>
    <w:p w14:paraId="1D04871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Qırxıncı fəsil</w:t>
      </w:r>
    </w:p>
    <w:p w14:paraId="51BEEF7E" w14:textId="77777777" w:rsidR="006A7920" w:rsidRDefault="006A7920">
      <w:pPr>
        <w:jc w:val="center"/>
        <w:rPr>
          <w:rFonts w:ascii="Palatino Linotype" w:hAnsi="Palatino Linotype" w:cs="Segoe UI"/>
          <w:b/>
          <w:lang w:val="az-Latn-AZ"/>
        </w:rPr>
      </w:pPr>
    </w:p>
    <w:p w14:paraId="24F69DD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əmək mübahisələri</w:t>
      </w:r>
    </w:p>
    <w:p w14:paraId="24117475" w14:textId="77777777" w:rsidR="006A7920" w:rsidRDefault="006A7920">
      <w:pPr>
        <w:rPr>
          <w:rFonts w:ascii="Palatino Linotype" w:hAnsi="Palatino Linotype" w:cs="Segoe UI"/>
          <w:b/>
          <w:lang w:val="az-Latn-AZ"/>
        </w:rPr>
      </w:pPr>
    </w:p>
    <w:p w14:paraId="4CAD66F3" w14:textId="77777777" w:rsidR="006A7920" w:rsidRDefault="00835EC0">
      <w:pPr>
        <w:ind w:firstLine="397"/>
        <w:jc w:val="both"/>
        <w:rPr>
          <w:rFonts w:ascii="Palatino Linotype" w:hAnsi="Palatino Linotype" w:cs="Segoe UI"/>
          <w:b/>
          <w:lang w:val="az-Latn-AZ"/>
        </w:rPr>
      </w:pPr>
      <w:r>
        <w:rPr>
          <w:rFonts w:ascii="Palatino Linotype" w:hAnsi="Palatino Linotype" w:cs="Segoe UI"/>
          <w:b/>
          <w:lang w:val="az-Latn-AZ"/>
        </w:rPr>
        <w:t>Maddə 259. Kollektiv əmək mübahisələrinin həlli qaydalarının təsir dairəsi</w:t>
      </w:r>
    </w:p>
    <w:p w14:paraId="335345D4" w14:textId="77777777" w:rsidR="006A7920" w:rsidRDefault="006A7920">
      <w:pPr>
        <w:ind w:firstLine="397"/>
        <w:jc w:val="both"/>
        <w:rPr>
          <w:rFonts w:ascii="Palatino Linotype" w:hAnsi="Palatino Linotype" w:cs="Segoe UI"/>
          <w:b/>
          <w:lang w:val="az-Latn-AZ"/>
        </w:rPr>
      </w:pPr>
    </w:p>
    <w:p w14:paraId="1CAAAFC8"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 xml:space="preserve">1. Kollektiv əmək mübahisələrinin həllinin bu Məcəllə ilə müəyyən edilmiş üsulları və qaydası, habelə kollektiv əmək mübahisələrinin həlli üsulu kimi tətillərin həyata </w:t>
      </w:r>
      <w:proofErr w:type="spellStart"/>
      <w:r>
        <w:rPr>
          <w:rFonts w:ascii="Palatino Linotype" w:hAnsi="Palatino Linotype" w:cs="Segoe UI"/>
          <w:lang w:val="az-Latn-AZ"/>
        </w:rPr>
        <w:t>keçirilməsinin</w:t>
      </w:r>
      <w:proofErr w:type="spellEnd"/>
      <w:r>
        <w:rPr>
          <w:rFonts w:ascii="Palatino Linotype" w:hAnsi="Palatino Linotype" w:cs="Segoe UI"/>
          <w:lang w:val="az-Latn-AZ"/>
        </w:rPr>
        <w:t xml:space="preserve"> hüquqi əsasları bütün işəgötürənlər və onların birlikləri, müvafiq icra hakimiyyəti orqanları, əmək kollektivləri və həmkarlar ittifaqları təşkilatları üçün məcburidir.</w:t>
      </w:r>
    </w:p>
    <w:p w14:paraId="5B26565C"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2. Dövlət qulluqçularının kollektiv əmək mübahisələrinin həlli qaydaları bu Məcəllə ilə müəyyən edilmiş normalara uyğun olaraq dövlət qulluğu haqqında müvafiq normativ hüquqi aktla tənzimlənir.</w:t>
      </w:r>
    </w:p>
    <w:p w14:paraId="68CBE4EE" w14:textId="77777777" w:rsidR="006A7920" w:rsidRDefault="006A7920">
      <w:pPr>
        <w:ind w:firstLine="397"/>
        <w:jc w:val="both"/>
        <w:rPr>
          <w:rFonts w:ascii="Palatino Linotype" w:hAnsi="Palatino Linotype" w:cs="Segoe UI"/>
          <w:lang w:val="az-Latn-AZ"/>
        </w:rPr>
      </w:pPr>
    </w:p>
    <w:p w14:paraId="711A72AC" w14:textId="77777777" w:rsidR="006A7920" w:rsidRDefault="00835EC0">
      <w:pPr>
        <w:ind w:firstLine="397"/>
        <w:jc w:val="both"/>
        <w:rPr>
          <w:rFonts w:ascii="Palatino Linotype" w:hAnsi="Palatino Linotype" w:cs="Segoe UI"/>
          <w:b/>
          <w:lang w:val="az-Latn-AZ"/>
        </w:rPr>
      </w:pPr>
      <w:r>
        <w:rPr>
          <w:rFonts w:ascii="Palatino Linotype" w:hAnsi="Palatino Linotype" w:cs="Segoe UI"/>
          <w:b/>
          <w:lang w:val="az-Latn-AZ"/>
        </w:rPr>
        <w:t xml:space="preserve">Maddə 260. Kollektiv əmək mübahisələrinin </w:t>
      </w:r>
      <w:proofErr w:type="spellStart"/>
      <w:r>
        <w:rPr>
          <w:rFonts w:ascii="Palatino Linotype" w:hAnsi="Palatino Linotype" w:cs="Segoe UI"/>
          <w:b/>
          <w:lang w:val="az-Latn-AZ"/>
        </w:rPr>
        <w:t>predmeti</w:t>
      </w:r>
      <w:proofErr w:type="spellEnd"/>
    </w:p>
    <w:p w14:paraId="1EAE2620" w14:textId="77777777" w:rsidR="006A7920" w:rsidRDefault="006A7920">
      <w:pPr>
        <w:ind w:firstLine="397"/>
        <w:jc w:val="both"/>
        <w:rPr>
          <w:rFonts w:ascii="Palatino Linotype" w:hAnsi="Palatino Linotype" w:cs="Segoe UI"/>
          <w:lang w:val="az-Latn-AZ"/>
        </w:rPr>
      </w:pPr>
    </w:p>
    <w:p w14:paraId="19F953FF"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1. Bu Məcəllə ilə aşağıdakı məsələlərin tənzimlənməsi zamanı yaranan kollektiv əmək mübahisələrinin həlli nizama salınır:</w:t>
      </w:r>
    </w:p>
    <w:p w14:paraId="0D182439"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a) kollektiv müqavilələrin və sazişlərin bağlanması üçün danışıqların aparılması;</w:t>
      </w:r>
    </w:p>
    <w:p w14:paraId="7232563A"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b) kollektiv müqavilələrin və sazişlərin bağlanması;</w:t>
      </w:r>
    </w:p>
    <w:p w14:paraId="1022DFC4"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 xml:space="preserve">c) qüvvədə olan kollektiv müqavilələrə və ya sazişlərə </w:t>
      </w:r>
      <w:proofErr w:type="spellStart"/>
      <w:r>
        <w:rPr>
          <w:rFonts w:ascii="Palatino Linotype" w:hAnsi="Palatino Linotype" w:cs="Segoe UI"/>
          <w:lang w:val="az-Latn-AZ"/>
        </w:rPr>
        <w:t>dəyişikliklərin</w:t>
      </w:r>
      <w:proofErr w:type="spellEnd"/>
      <w:r>
        <w:rPr>
          <w:rFonts w:ascii="Palatino Linotype" w:hAnsi="Palatino Linotype" w:cs="Segoe UI"/>
          <w:lang w:val="az-Latn-AZ"/>
        </w:rPr>
        <w:t>, əlavələrin edilməsi;</w:t>
      </w:r>
    </w:p>
    <w:p w14:paraId="24EF1CE0"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ç) kollektiv müqavilələrin və sazişlərin icrasının təmin edilməsi;</w:t>
      </w:r>
    </w:p>
    <w:p w14:paraId="04337979"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d) kollektiv üzvlərinin mənafelərinin təmin olunması üçün digər əmək və sosial, iqtisadi məsələlərin həll edilməsi.</w:t>
      </w:r>
    </w:p>
    <w:p w14:paraId="45C7BDFF"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lastRenderedPageBreak/>
        <w:t>2. Bu Məcəllə ilə müəyyən edilmiş kollektiv əmək mübahisələrinin həlli qaydaları işçilərinin sayından asılı olmayaraq bütün müəssisələrin işəgötürənləri, müvafiq icra, məhkəmə hakimiyyəti orqanları, əmək kollektivləri və həmkarlar ittifaqları üçün məcburidir.</w:t>
      </w:r>
    </w:p>
    <w:p w14:paraId="1AD0AB77" w14:textId="77777777" w:rsidR="006A7920" w:rsidRDefault="006A7920">
      <w:pPr>
        <w:ind w:firstLine="397"/>
        <w:jc w:val="both"/>
        <w:rPr>
          <w:rFonts w:ascii="Palatino Linotype" w:hAnsi="Palatino Linotype" w:cs="Segoe UI"/>
          <w:lang w:val="az-Latn-AZ"/>
        </w:rPr>
      </w:pPr>
    </w:p>
    <w:p w14:paraId="524EC72D" w14:textId="77777777" w:rsidR="006A7920" w:rsidRDefault="00835EC0">
      <w:pPr>
        <w:ind w:firstLine="397"/>
        <w:jc w:val="both"/>
        <w:rPr>
          <w:rFonts w:ascii="Palatino Linotype" w:hAnsi="Palatino Linotype" w:cs="Segoe UI"/>
          <w:b/>
          <w:lang w:val="az-Latn-AZ"/>
        </w:rPr>
      </w:pPr>
      <w:r>
        <w:rPr>
          <w:rFonts w:ascii="Palatino Linotype" w:hAnsi="Palatino Linotype" w:cs="Segoe UI"/>
          <w:b/>
          <w:lang w:val="az-Latn-AZ"/>
        </w:rPr>
        <w:t>Maddə 261. Kollektiv əmək mübahisəsinin tərəfləri</w:t>
      </w:r>
    </w:p>
    <w:p w14:paraId="333BE61C" w14:textId="77777777" w:rsidR="006A7920" w:rsidRDefault="006A7920">
      <w:pPr>
        <w:ind w:firstLine="397"/>
        <w:jc w:val="both"/>
        <w:rPr>
          <w:rFonts w:ascii="Palatino Linotype" w:hAnsi="Palatino Linotype" w:cs="Segoe UI"/>
          <w:lang w:val="az-Latn-AZ"/>
        </w:rPr>
      </w:pPr>
    </w:p>
    <w:p w14:paraId="1BF79511"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1. Kollektiv əmək mübahisəsinin tərəfləri işəgötürənlər, işçilər (əmək kollektivi və ya onun bir hissəsi) və ya həmkarlar ittifaqlarıdır.</w:t>
      </w:r>
    </w:p>
    <w:p w14:paraId="041E7F4D"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2. Həmkarlar ittifaqları bu Məcəllə ilə və digər normativ hüquqi aktlarla müəyyən edilmiş səlahiyyətləri daxilində kollektiv əmək mübahisələrinin qanuni və ədalətli həllinə nail olmaq məqsədi ilə tətillər, habelə qanunvericilikdə nəzərdə tutulmuş qaydada sərbəst toplaşaraq digər kütləvi tədbirlər keçirmək hüququna malikdirlər.</w:t>
      </w:r>
    </w:p>
    <w:p w14:paraId="21066373" w14:textId="77777777" w:rsidR="006A7920" w:rsidRDefault="00835EC0">
      <w:pPr>
        <w:ind w:firstLine="397"/>
        <w:jc w:val="both"/>
        <w:rPr>
          <w:rFonts w:ascii="Palatino Linotype" w:hAnsi="Palatino Linotype" w:cs="Segoe UI"/>
          <w:lang w:val="az-Latn-AZ"/>
        </w:rPr>
      </w:pPr>
      <w:r>
        <w:rPr>
          <w:rFonts w:ascii="Palatino Linotype" w:hAnsi="Palatino Linotype" w:cs="Segoe UI"/>
          <w:lang w:val="az-Latn-AZ"/>
        </w:rPr>
        <w:t>3. Kollektiv sazişlərlə bağlı mübahisələrdə həmkarlar ittifaqlarının, işəgötürənlərin birlikləri və müvafiq icra hakimiyyəti orqanları tərəf qismində iştirak edirlər.</w:t>
      </w:r>
    </w:p>
    <w:p w14:paraId="0D21E848" w14:textId="77777777" w:rsidR="006A7920" w:rsidRDefault="006A7920">
      <w:pPr>
        <w:rPr>
          <w:rFonts w:ascii="Palatino Linotype" w:hAnsi="Palatino Linotype" w:cs="Segoe UI"/>
          <w:lang w:val="az-Latn-AZ"/>
        </w:rPr>
      </w:pPr>
    </w:p>
    <w:p w14:paraId="68D8B9C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birinci fəsil</w:t>
      </w:r>
    </w:p>
    <w:p w14:paraId="5D5C7DF5" w14:textId="77777777" w:rsidR="006A7920" w:rsidRDefault="006A7920">
      <w:pPr>
        <w:jc w:val="center"/>
        <w:rPr>
          <w:rFonts w:ascii="Palatino Linotype" w:hAnsi="Palatino Linotype" w:cs="Segoe UI"/>
          <w:b/>
          <w:lang w:val="az-Latn-AZ"/>
        </w:rPr>
      </w:pPr>
    </w:p>
    <w:p w14:paraId="4058F858"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tələblərin irəli sürülməsi və onlara baxılması</w:t>
      </w:r>
    </w:p>
    <w:p w14:paraId="303C27BA" w14:textId="77777777" w:rsidR="006A7920" w:rsidRDefault="006A7920">
      <w:pPr>
        <w:jc w:val="center"/>
        <w:rPr>
          <w:rFonts w:ascii="Palatino Linotype" w:hAnsi="Palatino Linotype" w:cs="Segoe UI"/>
          <w:b/>
          <w:lang w:val="az-Latn-AZ"/>
        </w:rPr>
      </w:pPr>
    </w:p>
    <w:p w14:paraId="0ECCE9A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262. Kollektiv tələblərin irəli sürülməsi</w:t>
      </w:r>
    </w:p>
    <w:p w14:paraId="662C98C3" w14:textId="77777777" w:rsidR="006A7920" w:rsidRDefault="006A7920">
      <w:pPr>
        <w:ind w:firstLine="567"/>
        <w:jc w:val="both"/>
        <w:rPr>
          <w:rFonts w:ascii="Palatino Linotype" w:hAnsi="Palatino Linotype" w:cs="Segoe UI"/>
          <w:b/>
          <w:lang w:val="az-Latn-AZ"/>
        </w:rPr>
      </w:pPr>
    </w:p>
    <w:p w14:paraId="57ED5CA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müqavilələrin və sazişlərin bağlanması və onlara dəyişikliklər edilməsi ilə əlaqədar kollektiv tələblər bu Məcəllənin II bölməsində nəzərdə tutulmuş qaydalara uyğun olaraq irəli sürülür.</w:t>
      </w:r>
    </w:p>
    <w:p w14:paraId="4808A7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Kollektiv müqavilə və sazişlərin icra </w:t>
      </w:r>
      <w:proofErr w:type="spellStart"/>
      <w:r>
        <w:rPr>
          <w:rFonts w:ascii="Palatino Linotype" w:hAnsi="Palatino Linotype" w:cs="Segoe UI"/>
          <w:lang w:val="az-Latn-AZ"/>
        </w:rPr>
        <w:t>edilməməsi</w:t>
      </w:r>
      <w:proofErr w:type="spellEnd"/>
      <w:r>
        <w:rPr>
          <w:rFonts w:ascii="Palatino Linotype" w:hAnsi="Palatino Linotype" w:cs="Segoe UI"/>
          <w:lang w:val="az-Latn-AZ"/>
        </w:rPr>
        <w:t xml:space="preserve"> və ya tam həcmdə icra </w:t>
      </w:r>
      <w:proofErr w:type="spellStart"/>
      <w:r>
        <w:rPr>
          <w:rFonts w:ascii="Palatino Linotype" w:hAnsi="Palatino Linotype" w:cs="Segoe UI"/>
          <w:lang w:val="az-Latn-AZ"/>
        </w:rPr>
        <w:t>edilməməsi</w:t>
      </w:r>
      <w:proofErr w:type="spellEnd"/>
      <w:r>
        <w:rPr>
          <w:rFonts w:ascii="Palatino Linotype" w:hAnsi="Palatino Linotype" w:cs="Segoe UI"/>
          <w:lang w:val="az-Latn-AZ"/>
        </w:rPr>
        <w:t>, habelə digər əmək və sosial məsələlərlə əlaqədar kollektiv tələblər işçilərin və ya həmkarlar ittifaqları təşkilatının (birliyinin) ümumi yığıncağında (konfransında) irəli sürülür. Qərar işçilərin səs çoxluğu ilə, həmkarlar ittifaqları təşkilatında (birliyində) isə onun nizamnaməsində digər qərarlar üçün nəzərdə tutulmuş qaydada qəbul olunur.</w:t>
      </w:r>
    </w:p>
    <w:p w14:paraId="0F1BEB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İşçilər kollektiv tələbləri irəli sürməklə bərabər işəgötürənlə danışıqlarda onların adından iştirak etmək üçün öz səlahiyyətli nümayəndələrini ayıra bilər və ya danışıqların </w:t>
      </w:r>
      <w:proofErr w:type="spellStart"/>
      <w:r>
        <w:rPr>
          <w:rFonts w:ascii="Palatino Linotype" w:hAnsi="Palatino Linotype" w:cs="Segoe UI"/>
          <w:lang w:val="az-Latn-AZ"/>
        </w:rPr>
        <w:t>aparılmasını</w:t>
      </w:r>
      <w:proofErr w:type="spellEnd"/>
      <w:r>
        <w:rPr>
          <w:rFonts w:ascii="Palatino Linotype" w:hAnsi="Palatino Linotype" w:cs="Segoe UI"/>
          <w:lang w:val="az-Latn-AZ"/>
        </w:rPr>
        <w:t xml:space="preserve"> həmkarlar ittifaqları təşkilatına həvalə edə bilərlər.</w:t>
      </w:r>
    </w:p>
    <w:p w14:paraId="3D1CD1A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İşəgötürənin iqtisadi imkanlarına uyğun olmayan tələblərə yol verilmir. Tələblər iqtisadi imkanlarına uyğun olmadıqda işəgötürən bunu auditor rəyinə əsasən sübut etməlidir.</w:t>
      </w:r>
    </w:p>
    <w:p w14:paraId="15A43150" w14:textId="77777777" w:rsidR="006A7920" w:rsidRDefault="006A7920">
      <w:pPr>
        <w:ind w:firstLine="567"/>
        <w:jc w:val="both"/>
        <w:rPr>
          <w:rFonts w:ascii="Palatino Linotype" w:hAnsi="Palatino Linotype" w:cs="Segoe UI"/>
          <w:lang w:val="az-Latn-AZ"/>
        </w:rPr>
      </w:pPr>
    </w:p>
    <w:p w14:paraId="570499A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263. Kollektiv tələblərə baxılması</w:t>
      </w:r>
    </w:p>
    <w:p w14:paraId="6686D84E" w14:textId="77777777" w:rsidR="006A7920" w:rsidRDefault="006A7920">
      <w:pPr>
        <w:ind w:firstLine="567"/>
        <w:jc w:val="both"/>
        <w:rPr>
          <w:rFonts w:ascii="Palatino Linotype" w:hAnsi="Palatino Linotype" w:cs="Segoe UI"/>
          <w:lang w:val="az-Latn-AZ"/>
        </w:rPr>
      </w:pPr>
    </w:p>
    <w:p w14:paraId="5E251D3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 kollektiv tələblərin ona təqdim edildiyi vaxtdan 5 iş günü müddətində öz qərarını yazılı formada işçilərə və ya həmkarlar ittifaqları təşkilatına bildirməlidir. İşəgötürən kollektiv tələblərdən tam və ya qismən imtina etdikdə və ya </w:t>
      </w:r>
      <w:r>
        <w:rPr>
          <w:rFonts w:ascii="Palatino Linotype" w:hAnsi="Palatino Linotype" w:cs="Segoe UI"/>
          <w:lang w:val="az-Latn-AZ"/>
        </w:rPr>
        <w:lastRenderedPageBreak/>
        <w:t xml:space="preserve">tələblərə cavab </w:t>
      </w:r>
      <w:proofErr w:type="spellStart"/>
      <w:r>
        <w:rPr>
          <w:rFonts w:ascii="Palatino Linotype" w:hAnsi="Palatino Linotype" w:cs="Segoe UI"/>
          <w:lang w:val="az-Latn-AZ"/>
        </w:rPr>
        <w:t>verilməsini</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gecikdirdikdə</w:t>
      </w:r>
      <w:proofErr w:type="spellEnd"/>
      <w:r>
        <w:rPr>
          <w:rFonts w:ascii="Palatino Linotype" w:hAnsi="Palatino Linotype" w:cs="Segoe UI"/>
          <w:lang w:val="az-Latn-AZ"/>
        </w:rPr>
        <w:t>, kollektiv əmək mübahisəsi başlanmış hesab olunur.</w:t>
      </w:r>
    </w:p>
    <w:p w14:paraId="50DEFB5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 kollektiv əmək mübahisəsinin başlanması haqqında 3 iş günü müddətində müvafiq icra hakimiyyəti orqanına məlumat verməlidir.</w:t>
      </w:r>
    </w:p>
    <w:p w14:paraId="155CCDB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Kollektiv sazişlərlə əlaqədar tələblərə 1 ay müddətində baxılır.</w:t>
      </w:r>
    </w:p>
    <w:p w14:paraId="244D87AE" w14:textId="77777777" w:rsidR="006A7920" w:rsidRDefault="006A7920">
      <w:pPr>
        <w:ind w:firstLine="567"/>
        <w:jc w:val="both"/>
        <w:rPr>
          <w:rFonts w:ascii="Palatino Linotype" w:hAnsi="Palatino Linotype" w:cs="Segoe UI"/>
          <w:lang w:val="az-Latn-AZ"/>
        </w:rPr>
      </w:pPr>
    </w:p>
    <w:p w14:paraId="4D5AE4A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264. Kollektiv əmək mübahisəsinin həlli üsulları</w:t>
      </w:r>
    </w:p>
    <w:p w14:paraId="33025DE4" w14:textId="77777777" w:rsidR="006A7920" w:rsidRDefault="006A7920">
      <w:pPr>
        <w:ind w:firstLine="567"/>
        <w:jc w:val="both"/>
        <w:rPr>
          <w:rFonts w:ascii="Palatino Linotype" w:hAnsi="Palatino Linotype" w:cs="Segoe UI"/>
          <w:lang w:val="az-Latn-AZ"/>
        </w:rPr>
      </w:pPr>
    </w:p>
    <w:p w14:paraId="7CD8C6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Kollektiv əmək mübahisələri bu Məcəllədə nəzərdə tutulmuş qaydada barışdırıcı üsullardan və tətillərdən istifadə etməklə həll olunur.</w:t>
      </w:r>
    </w:p>
    <w:p w14:paraId="23401757" w14:textId="77777777" w:rsidR="006A7920" w:rsidRDefault="006A7920">
      <w:pPr>
        <w:rPr>
          <w:rFonts w:ascii="Palatino Linotype" w:hAnsi="Palatino Linotype" w:cs="Segoe UI"/>
          <w:b/>
          <w:lang w:val="az-Latn-AZ"/>
        </w:rPr>
      </w:pPr>
    </w:p>
    <w:p w14:paraId="6CCC27D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ikinci fəsil</w:t>
      </w:r>
    </w:p>
    <w:p w14:paraId="6F205424" w14:textId="77777777" w:rsidR="006A7920" w:rsidRDefault="006A7920">
      <w:pPr>
        <w:jc w:val="center"/>
        <w:rPr>
          <w:rFonts w:ascii="Palatino Linotype" w:hAnsi="Palatino Linotype" w:cs="Segoe UI"/>
          <w:b/>
          <w:lang w:val="az-Latn-AZ"/>
        </w:rPr>
      </w:pPr>
    </w:p>
    <w:p w14:paraId="4648D367"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əmək mübahisələri həllinin barışdırıcı üsulları</w:t>
      </w:r>
    </w:p>
    <w:p w14:paraId="72E2E6AA" w14:textId="77777777" w:rsidR="006A7920" w:rsidRDefault="006A7920">
      <w:pPr>
        <w:jc w:val="center"/>
        <w:rPr>
          <w:rFonts w:ascii="Palatino Linotype" w:hAnsi="Palatino Linotype" w:cs="Segoe UI"/>
          <w:b/>
          <w:lang w:val="az-Latn-AZ"/>
        </w:rPr>
      </w:pPr>
    </w:p>
    <w:p w14:paraId="05B7F63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265. Kollektiv əmək mübahisəsi həllinin barışdırıcı üsulları</w:t>
      </w:r>
    </w:p>
    <w:p w14:paraId="7D6CF8D6" w14:textId="77777777" w:rsidR="006A7920" w:rsidRDefault="006A7920">
      <w:pPr>
        <w:ind w:firstLine="567"/>
        <w:jc w:val="both"/>
        <w:rPr>
          <w:rFonts w:ascii="Palatino Linotype" w:hAnsi="Palatino Linotype" w:cs="Segoe UI"/>
          <w:b/>
          <w:lang w:val="az-Latn-AZ"/>
        </w:rPr>
      </w:pPr>
    </w:p>
    <w:p w14:paraId="589322A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əmək mübahisəsinin həll edilməsi üçün aşağıdakı barışdırıcı üsullardan istifadə oluna bilər:</w:t>
      </w:r>
    </w:p>
    <w:p w14:paraId="1FA62748" w14:textId="77777777" w:rsidR="006A7920" w:rsidRDefault="00835EC0">
      <w:pPr>
        <w:ind w:firstLine="567"/>
        <w:jc w:val="both"/>
        <w:rPr>
          <w:rFonts w:ascii="Palatino Linotype" w:hAnsi="Palatino Linotype" w:cs="Segoe UI"/>
          <w:lang w:val="az-Latn-AZ"/>
        </w:rPr>
      </w:pP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komissiyadan;</w:t>
      </w:r>
    </w:p>
    <w:p w14:paraId="443DC63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vasitəçidən;</w:t>
      </w:r>
    </w:p>
    <w:p w14:paraId="10EA8D7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əmək arbitrajından.</w:t>
      </w:r>
    </w:p>
    <w:p w14:paraId="1140F0E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Tərəflər bu üsullardan birindən və ya hamısından, yaxud mübahisənin daha tez həllinə səbəb ola biləcək digər üsuldan istifadə edilməsi barədə öz aralarında razılığa gələ bilərlər. Əldə edilmiş razılıq protokolla </w:t>
      </w:r>
      <w:proofErr w:type="spellStart"/>
      <w:r>
        <w:rPr>
          <w:rFonts w:ascii="Palatino Linotype" w:hAnsi="Palatino Linotype" w:cs="Segoe UI"/>
          <w:lang w:val="az-Latn-AZ"/>
        </w:rPr>
        <w:t>rəsmiləşdirilir</w:t>
      </w:r>
      <w:proofErr w:type="spellEnd"/>
      <w:r>
        <w:rPr>
          <w:rFonts w:ascii="Palatino Linotype" w:hAnsi="Palatino Linotype" w:cs="Segoe UI"/>
          <w:lang w:val="az-Latn-AZ"/>
        </w:rPr>
        <w:t>.</w:t>
      </w:r>
    </w:p>
    <w:p w14:paraId="0365D6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İşçilər kollektiv əmək mübahisəsinin həlli gedişində öz tələblərini müdafiə etmək məqsədi ilə istehsal prosesinə mane olmadan işdən kənar vaxtlarda iclaslar, yığıncaqlar keçirmək hüququna malikdirlər.</w:t>
      </w:r>
    </w:p>
    <w:p w14:paraId="74F077B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Tərəflərin nümayəndələri, </w:t>
      </w: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 vasitəçi, əmək arbitrajı kollektiv əmək mübahisəsinin tez və ədalətlə həlli üçün bütün imkanlardan istifadə etməyə </w:t>
      </w:r>
      <w:proofErr w:type="spellStart"/>
      <w:r>
        <w:rPr>
          <w:rFonts w:ascii="Palatino Linotype" w:hAnsi="Palatino Linotype" w:cs="Segoe UI"/>
          <w:lang w:val="az-Latn-AZ"/>
        </w:rPr>
        <w:t>borcludurlar</w:t>
      </w:r>
      <w:proofErr w:type="spellEnd"/>
      <w:r>
        <w:rPr>
          <w:rFonts w:ascii="Palatino Linotype" w:hAnsi="Palatino Linotype" w:cs="Segoe UI"/>
          <w:lang w:val="az-Latn-AZ"/>
        </w:rPr>
        <w:t>.</w:t>
      </w:r>
    </w:p>
    <w:p w14:paraId="482D470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Zəruri hallarda kollektiv əmək mübahisəsinin həllinin barışdırıcı </w:t>
      </w:r>
      <w:proofErr w:type="spellStart"/>
      <w:r>
        <w:rPr>
          <w:rFonts w:ascii="Palatino Linotype" w:hAnsi="Palatino Linotype" w:cs="Segoe UI"/>
          <w:lang w:val="az-Latn-AZ"/>
        </w:rPr>
        <w:t>üsullarından</w:t>
      </w:r>
      <w:proofErr w:type="spellEnd"/>
      <w:r>
        <w:rPr>
          <w:rFonts w:ascii="Palatino Linotype" w:hAnsi="Palatino Linotype" w:cs="Segoe UI"/>
          <w:lang w:val="az-Latn-AZ"/>
        </w:rPr>
        <w:t xml:space="preserve"> istifadə olunması üçün bu Məcəllə ilə müəyyən edilmiş müvafiq müddətlər tərəflərin razılığı ilə uzadıla bilər.</w:t>
      </w:r>
    </w:p>
    <w:p w14:paraId="0C0A9D28" w14:textId="77777777" w:rsidR="006A7920" w:rsidRDefault="006A7920">
      <w:pPr>
        <w:ind w:firstLine="567"/>
        <w:jc w:val="both"/>
        <w:rPr>
          <w:rFonts w:ascii="Palatino Linotype" w:hAnsi="Palatino Linotype" w:cs="Segoe UI"/>
          <w:lang w:val="az-Latn-AZ"/>
        </w:rPr>
      </w:pPr>
    </w:p>
    <w:p w14:paraId="0E3BB13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266. </w:t>
      </w:r>
      <w:proofErr w:type="spellStart"/>
      <w:r>
        <w:rPr>
          <w:rFonts w:ascii="Palatino Linotype" w:hAnsi="Palatino Linotype" w:cs="Segoe UI"/>
          <w:b/>
          <w:lang w:val="az-Latn-AZ"/>
        </w:rPr>
        <w:t>Razılaşdırıcı</w:t>
      </w:r>
      <w:proofErr w:type="spellEnd"/>
      <w:r>
        <w:rPr>
          <w:rFonts w:ascii="Palatino Linotype" w:hAnsi="Palatino Linotype" w:cs="Segoe UI"/>
          <w:b/>
          <w:lang w:val="az-Latn-AZ"/>
        </w:rPr>
        <w:t xml:space="preserve"> komissiyada kollektiv əmək mübahisəsinə baxılması</w:t>
      </w:r>
    </w:p>
    <w:p w14:paraId="23097E58" w14:textId="77777777" w:rsidR="006A7920" w:rsidRDefault="006A7920">
      <w:pPr>
        <w:ind w:firstLine="567"/>
        <w:jc w:val="both"/>
        <w:rPr>
          <w:rFonts w:ascii="Palatino Linotype" w:hAnsi="Palatino Linotype" w:cs="Segoe UI"/>
          <w:lang w:val="az-Latn-AZ"/>
        </w:rPr>
      </w:pPr>
    </w:p>
    <w:p w14:paraId="3E40ABC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w:t>
      </w: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 kollektiv əmək mübahisəsinin başladığı vaxtdan etibarən 3 iş günü müddətində yaradılır və işəgötürənin müvafiq əmri (sərəncamı, qərarı) və işçilərin nümayəndələrinin qərarı ilə </w:t>
      </w:r>
      <w:proofErr w:type="spellStart"/>
      <w:r>
        <w:rPr>
          <w:rFonts w:ascii="Palatino Linotype" w:hAnsi="Palatino Linotype" w:cs="Segoe UI"/>
          <w:lang w:val="az-Latn-AZ"/>
        </w:rPr>
        <w:t>rəsmiləşdirilir</w:t>
      </w:r>
      <w:proofErr w:type="spellEnd"/>
      <w:r>
        <w:rPr>
          <w:rFonts w:ascii="Palatino Linotype" w:hAnsi="Palatino Linotype" w:cs="Segoe UI"/>
          <w:lang w:val="az-Latn-AZ"/>
        </w:rPr>
        <w:t>.</w:t>
      </w:r>
    </w:p>
    <w:p w14:paraId="520A68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w:t>
      </w: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 bərabər hüquqlu əsasda tərəflərin sayca bərabər </w:t>
      </w:r>
      <w:proofErr w:type="spellStart"/>
      <w:r>
        <w:rPr>
          <w:rFonts w:ascii="Palatino Linotype" w:hAnsi="Palatino Linotype" w:cs="Segoe UI"/>
          <w:lang w:val="az-Latn-AZ"/>
        </w:rPr>
        <w:t>nümayəndələrindən</w:t>
      </w:r>
      <w:proofErr w:type="spellEnd"/>
      <w:r>
        <w:rPr>
          <w:rFonts w:ascii="Palatino Linotype" w:hAnsi="Palatino Linotype" w:cs="Segoe UI"/>
          <w:lang w:val="az-Latn-AZ"/>
        </w:rPr>
        <w:t xml:space="preserve"> təşkil edilir. Kollektiv əmək mübahisəsinə </w:t>
      </w: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 tərəfindən onun yaradıldığı gündən 5 iş günü müddətində </w:t>
      </w:r>
      <w:proofErr w:type="spellStart"/>
      <w:r>
        <w:rPr>
          <w:rFonts w:ascii="Palatino Linotype" w:hAnsi="Palatino Linotype" w:cs="Segoe UI"/>
          <w:lang w:val="az-Latn-AZ"/>
        </w:rPr>
        <w:t>baxılmalıdır</w:t>
      </w:r>
      <w:proofErr w:type="spellEnd"/>
      <w:r>
        <w:rPr>
          <w:rFonts w:ascii="Palatino Linotype" w:hAnsi="Palatino Linotype" w:cs="Segoe UI"/>
          <w:lang w:val="az-Latn-AZ"/>
        </w:rPr>
        <w:t>.</w:t>
      </w:r>
    </w:p>
    <w:p w14:paraId="744793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3. </w:t>
      </w: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komissiyada tərəflər qarşılıqlı razılığa gəldikdə bu barədə protokol tərtib edilir. Əldə edilmiş razılıq tərəflər üçün məcburidir və protokolda nəzərdə tutulmuş müddətdə icra </w:t>
      </w:r>
      <w:proofErr w:type="spellStart"/>
      <w:r>
        <w:rPr>
          <w:rFonts w:ascii="Palatino Linotype" w:hAnsi="Palatino Linotype" w:cs="Segoe UI"/>
          <w:lang w:val="az-Latn-AZ"/>
        </w:rPr>
        <w:t>olunmalıdır</w:t>
      </w:r>
      <w:proofErr w:type="spellEnd"/>
      <w:r>
        <w:rPr>
          <w:rFonts w:ascii="Palatino Linotype" w:hAnsi="Palatino Linotype" w:cs="Segoe UI"/>
          <w:lang w:val="az-Latn-AZ"/>
        </w:rPr>
        <w:t xml:space="preserve">. Razılıq əldə </w:t>
      </w:r>
      <w:proofErr w:type="spellStart"/>
      <w:r>
        <w:rPr>
          <w:rFonts w:ascii="Palatino Linotype" w:hAnsi="Palatino Linotype" w:cs="Segoe UI"/>
          <w:lang w:val="az-Latn-AZ"/>
        </w:rPr>
        <w:t>edilmədikdə</w:t>
      </w:r>
      <w:proofErr w:type="spellEnd"/>
      <w:r>
        <w:rPr>
          <w:rFonts w:ascii="Palatino Linotype" w:hAnsi="Palatino Linotype" w:cs="Segoe UI"/>
          <w:lang w:val="az-Latn-AZ"/>
        </w:rPr>
        <w:t xml:space="preserve"> fikir ayrılığı haqqında protokol tərtib edilir.</w:t>
      </w:r>
    </w:p>
    <w:p w14:paraId="7905511C" w14:textId="77777777" w:rsidR="006A7920" w:rsidRDefault="006A7920">
      <w:pPr>
        <w:ind w:firstLine="567"/>
        <w:jc w:val="both"/>
        <w:rPr>
          <w:rFonts w:ascii="Palatino Linotype" w:hAnsi="Palatino Linotype" w:cs="Segoe UI"/>
          <w:lang w:val="az-Latn-AZ"/>
        </w:rPr>
      </w:pPr>
    </w:p>
    <w:p w14:paraId="5C059748"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267. Kollektiv əmək mübahisəsinə vasitəçinin iştirakı ilə baxılması</w:t>
      </w:r>
    </w:p>
    <w:p w14:paraId="5D898596" w14:textId="77777777" w:rsidR="006A7920" w:rsidRDefault="006A7920">
      <w:pPr>
        <w:ind w:firstLine="567"/>
        <w:jc w:val="both"/>
        <w:rPr>
          <w:rFonts w:ascii="Palatino Linotype" w:hAnsi="Palatino Linotype" w:cs="Segoe UI"/>
          <w:b/>
          <w:lang w:val="az-Latn-AZ"/>
        </w:rPr>
      </w:pPr>
    </w:p>
    <w:p w14:paraId="7FD6C2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Vasitəçi tərəflərin qarşılıqlı razılığı ilə mübahisənin nəticələrində marağı olmayan yüksək ixtisaslı və nüfuzlu şəxslərdən müəyyən edilir.</w:t>
      </w:r>
    </w:p>
    <w:p w14:paraId="6D00EC7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Vasitəçi işəgötürəndən kollektiv əmək mübahisələrinə aid olan lazımı sənədləri və məlumatları tələb etmək hüququna malikdir.</w:t>
      </w:r>
    </w:p>
    <w:p w14:paraId="577C807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Vasitəçi təyin </w:t>
      </w:r>
      <w:proofErr w:type="spellStart"/>
      <w:r>
        <w:rPr>
          <w:rFonts w:ascii="Palatino Linotype" w:hAnsi="Palatino Linotype" w:cs="Segoe UI"/>
          <w:lang w:val="az-Latn-AZ"/>
        </w:rPr>
        <w:t>edildikdən</w:t>
      </w:r>
      <w:proofErr w:type="spellEnd"/>
      <w:r>
        <w:rPr>
          <w:rFonts w:ascii="Palatino Linotype" w:hAnsi="Palatino Linotype" w:cs="Segoe UI"/>
          <w:lang w:val="az-Latn-AZ"/>
        </w:rPr>
        <w:t xml:space="preserve"> sonra 5 iş günü müddətində müəssisənin iqtisadi vəziyyətini, kollektiv danışıqlar üçün yaradılmış komissiyanın protokollarını, tərəflərin təkliflərini, habelə zəruri olan digər sənədləri təhlil edib tərəflərin mövqelərinin </w:t>
      </w:r>
      <w:proofErr w:type="spellStart"/>
      <w:r>
        <w:rPr>
          <w:rFonts w:ascii="Palatino Linotype" w:hAnsi="Palatino Linotype" w:cs="Segoe UI"/>
          <w:lang w:val="az-Latn-AZ"/>
        </w:rPr>
        <w:t>barışdırılması</w:t>
      </w:r>
      <w:proofErr w:type="spellEnd"/>
      <w:r>
        <w:rPr>
          <w:rFonts w:ascii="Palatino Linotype" w:hAnsi="Palatino Linotype" w:cs="Segoe UI"/>
          <w:lang w:val="az-Latn-AZ"/>
        </w:rPr>
        <w:t xml:space="preserve"> variantlarını hazırlayır. Hazırlanmış variantlar dərhal tərəflərə təqdim edilir. Tərəflər 5 iş günü müddətində vasitəçinin iştirakı ilə təklif olunan variantları müzakirə </w:t>
      </w:r>
      <w:proofErr w:type="spellStart"/>
      <w:r>
        <w:rPr>
          <w:rFonts w:ascii="Palatino Linotype" w:hAnsi="Palatino Linotype" w:cs="Segoe UI"/>
          <w:lang w:val="az-Latn-AZ"/>
        </w:rPr>
        <w:t>etməlidirlər</w:t>
      </w:r>
      <w:proofErr w:type="spellEnd"/>
      <w:r>
        <w:rPr>
          <w:rFonts w:ascii="Palatino Linotype" w:hAnsi="Palatino Linotype" w:cs="Segoe UI"/>
          <w:lang w:val="az-Latn-AZ"/>
        </w:rPr>
        <w:t>. Təklif olunmuş variantlardan hər hansı biri bəyənildikdə mübahisə həmin variant əsasında həll olunmuş hesab edilir və bu barədə protokol tərtib edilir.</w:t>
      </w:r>
    </w:p>
    <w:p w14:paraId="5E5A7E4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Təklif olunmuş variantlardan heç biri qəbul </w:t>
      </w:r>
      <w:proofErr w:type="spellStart"/>
      <w:r>
        <w:rPr>
          <w:rFonts w:ascii="Palatino Linotype" w:hAnsi="Palatino Linotype" w:cs="Segoe UI"/>
          <w:lang w:val="az-Latn-AZ"/>
        </w:rPr>
        <w:t>edilmədikdə</w:t>
      </w:r>
      <w:proofErr w:type="spellEnd"/>
      <w:r>
        <w:rPr>
          <w:rFonts w:ascii="Palatino Linotype" w:hAnsi="Palatino Linotype" w:cs="Segoe UI"/>
          <w:lang w:val="az-Latn-AZ"/>
        </w:rPr>
        <w:t xml:space="preserve"> fikir ayrılığı haqqında protokol tərtib edilir.</w:t>
      </w:r>
    </w:p>
    <w:p w14:paraId="50AC149B" w14:textId="77777777" w:rsidR="006A7920" w:rsidRDefault="006A7920">
      <w:pPr>
        <w:ind w:firstLine="567"/>
        <w:jc w:val="both"/>
        <w:rPr>
          <w:rFonts w:ascii="Palatino Linotype" w:hAnsi="Palatino Linotype" w:cs="Segoe UI"/>
          <w:lang w:val="az-Latn-AZ"/>
        </w:rPr>
      </w:pPr>
    </w:p>
    <w:p w14:paraId="749F66D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268. Kollektiv əmək mübahisəsinə əmək arbitrajında baxılması</w:t>
      </w:r>
    </w:p>
    <w:p w14:paraId="2238E221" w14:textId="77777777" w:rsidR="006A7920" w:rsidRDefault="006A7920">
      <w:pPr>
        <w:ind w:firstLine="567"/>
        <w:jc w:val="both"/>
        <w:rPr>
          <w:rFonts w:ascii="Palatino Linotype" w:hAnsi="Palatino Linotype" w:cs="Segoe UI"/>
          <w:lang w:val="az-Latn-AZ"/>
        </w:rPr>
      </w:pPr>
    </w:p>
    <w:p w14:paraId="7B47E3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Əmək arbitrajı kollektiv əmək mübahisəsinin həlli üçün yaradılan müvəqqəti orqandır. O, kollektiv əmək mübahisəsinin əmək arbitrajının icraatına verilməsi barədə razılığın əldə edildiyi vaxtdan 5 iş günündən gec olmayaraq tərəflərin birgə qərarı ilə yaradılır.</w:t>
      </w:r>
    </w:p>
    <w:p w14:paraId="0FECCB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Əmək arbitrajının tərkibi (3 nəfərdən az olmayaraq), reqlamenti, mübahisəyə baxılma yeri, müddətləri, arbitraja texniki yardımın təşkili tərəflərin qarşılıqlı razılığı ilə müəyyən olunur. Arbitrajın sədri arbitrlər tərəfindən öz </w:t>
      </w:r>
      <w:proofErr w:type="spellStart"/>
      <w:r>
        <w:rPr>
          <w:rFonts w:ascii="Palatino Linotype" w:hAnsi="Palatino Linotype" w:cs="Segoe UI"/>
          <w:lang w:val="az-Latn-AZ"/>
        </w:rPr>
        <w:t>sıralarından</w:t>
      </w:r>
      <w:proofErr w:type="spellEnd"/>
      <w:r>
        <w:rPr>
          <w:rFonts w:ascii="Palatino Linotype" w:hAnsi="Palatino Linotype" w:cs="Segoe UI"/>
          <w:lang w:val="az-Latn-AZ"/>
        </w:rPr>
        <w:t xml:space="preserve"> seçilir. Əmək arbitrajının tərkibinə mübahisənin nəticəsi ilə maraqlı olmayan şəxslər, icra hakimiyyəti, bələdiyyə orqanlarının nümayəndələri, hüquq, əmək və sosial məsələlər üzrə mütəxəssislər və digər şəxslər daxil edilə bilərlər.</w:t>
      </w:r>
    </w:p>
    <w:p w14:paraId="0A5447F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Tərəflər əmək arbitrajının qərarlarının məcburiliyi barədə qabaqcadan razılığa gələ bilərlər.</w:t>
      </w:r>
    </w:p>
    <w:p w14:paraId="5E5A11F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Əmək arbitrajında kollektiv əmək mübahisələrinə baxılma müddəti yeddi iş günündən çox </w:t>
      </w:r>
      <w:proofErr w:type="spellStart"/>
      <w:r>
        <w:rPr>
          <w:rFonts w:ascii="Palatino Linotype" w:hAnsi="Palatino Linotype" w:cs="Segoe UI"/>
          <w:lang w:val="az-Latn-AZ"/>
        </w:rPr>
        <w:t>olmamalıdır</w:t>
      </w:r>
      <w:proofErr w:type="spellEnd"/>
      <w:r>
        <w:rPr>
          <w:rFonts w:ascii="Palatino Linotype" w:hAnsi="Palatino Linotype" w:cs="Segoe UI"/>
          <w:lang w:val="az-Latn-AZ"/>
        </w:rPr>
        <w:t>. Əmək arbitrajı mübahisəyə aid olan lazımı sənədləri və məlumatları almaq hüququna malikdir.</w:t>
      </w:r>
    </w:p>
    <w:p w14:paraId="407124C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Əmək arbitrajının qərarı səs çoxluğu ilə qəbul edilir və protokolla </w:t>
      </w:r>
      <w:proofErr w:type="spellStart"/>
      <w:r>
        <w:rPr>
          <w:rFonts w:ascii="Palatino Linotype" w:hAnsi="Palatino Linotype" w:cs="Segoe UI"/>
          <w:lang w:val="az-Latn-AZ"/>
        </w:rPr>
        <w:t>rəsmiləşdirilir</w:t>
      </w:r>
      <w:proofErr w:type="spellEnd"/>
      <w:r>
        <w:rPr>
          <w:rFonts w:ascii="Palatino Linotype" w:hAnsi="Palatino Linotype" w:cs="Segoe UI"/>
          <w:lang w:val="az-Latn-AZ"/>
        </w:rPr>
        <w:t xml:space="preserve">. Tərəflər arbitrajın qərarı ilə </w:t>
      </w:r>
      <w:proofErr w:type="spellStart"/>
      <w:r>
        <w:rPr>
          <w:rFonts w:ascii="Palatino Linotype" w:hAnsi="Palatino Linotype" w:cs="Segoe UI"/>
          <w:lang w:val="az-Latn-AZ"/>
        </w:rPr>
        <w:t>razılaşmadıqda</w:t>
      </w:r>
      <w:proofErr w:type="spellEnd"/>
      <w:r>
        <w:rPr>
          <w:rFonts w:ascii="Palatino Linotype" w:hAnsi="Palatino Linotype" w:cs="Segoe UI"/>
          <w:lang w:val="az-Latn-AZ"/>
        </w:rPr>
        <w:t xml:space="preserve"> bu barədə protokol tərtib edilir.</w:t>
      </w:r>
    </w:p>
    <w:p w14:paraId="4F9BAD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6. Tərəflər əmək arbitrajının qərarlarının məcburiliyi barədə qabaqcadan razılığa </w:t>
      </w:r>
      <w:proofErr w:type="spellStart"/>
      <w:r>
        <w:rPr>
          <w:rFonts w:ascii="Palatino Linotype" w:hAnsi="Palatino Linotype" w:cs="Segoe UI"/>
          <w:lang w:val="az-Latn-AZ"/>
        </w:rPr>
        <w:t>gəlmişlərsə</w:t>
      </w:r>
      <w:proofErr w:type="spellEnd"/>
      <w:r>
        <w:rPr>
          <w:rFonts w:ascii="Palatino Linotype" w:hAnsi="Palatino Linotype" w:cs="Segoe UI"/>
          <w:lang w:val="az-Latn-AZ"/>
        </w:rPr>
        <w:t xml:space="preserve">, arbitrajın qərarı ilə mübahisə qəti həll olunmuş hesab edilir və mübahisənin davam </w:t>
      </w:r>
      <w:proofErr w:type="spellStart"/>
      <w:r>
        <w:rPr>
          <w:rFonts w:ascii="Palatino Linotype" w:hAnsi="Palatino Linotype" w:cs="Segoe UI"/>
          <w:lang w:val="az-Latn-AZ"/>
        </w:rPr>
        <w:t>etdirilməsinə</w:t>
      </w:r>
      <w:proofErr w:type="spellEnd"/>
      <w:r>
        <w:rPr>
          <w:rFonts w:ascii="Palatino Linotype" w:hAnsi="Palatino Linotype" w:cs="Segoe UI"/>
          <w:lang w:val="az-Latn-AZ"/>
        </w:rPr>
        <w:t xml:space="preserve"> yol verilmir.</w:t>
      </w:r>
    </w:p>
    <w:p w14:paraId="226263BF" w14:textId="77777777" w:rsidR="006A7920" w:rsidRDefault="006A7920">
      <w:pPr>
        <w:ind w:firstLine="567"/>
        <w:jc w:val="both"/>
        <w:rPr>
          <w:rFonts w:ascii="Palatino Linotype" w:hAnsi="Palatino Linotype" w:cs="Segoe UI"/>
          <w:lang w:val="az-Latn-AZ"/>
        </w:rPr>
      </w:pPr>
    </w:p>
    <w:p w14:paraId="33995C1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269. Kollektiv əmək mübahisələrinin həllində iştirak edən şəxslərin təminatları</w:t>
      </w:r>
    </w:p>
    <w:p w14:paraId="1D6DF589" w14:textId="77777777" w:rsidR="006A7920" w:rsidRDefault="006A7920">
      <w:pPr>
        <w:ind w:firstLine="567"/>
        <w:jc w:val="both"/>
        <w:rPr>
          <w:rFonts w:ascii="Palatino Linotype" w:hAnsi="Palatino Linotype" w:cs="Segoe UI"/>
          <w:b/>
          <w:lang w:val="az-Latn-AZ"/>
        </w:rPr>
      </w:pPr>
    </w:p>
    <w:p w14:paraId="1E7137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Kollektiv əmək mübahisələrinin həllində iştirak edən şəxslər (</w:t>
      </w:r>
      <w:proofErr w:type="spellStart"/>
      <w:r>
        <w:rPr>
          <w:rFonts w:ascii="Palatino Linotype" w:hAnsi="Palatino Linotype" w:cs="Segoe UI"/>
          <w:lang w:val="az-Latn-AZ"/>
        </w:rPr>
        <w:t>razılaşdırıcı</w:t>
      </w:r>
      <w:proofErr w:type="spellEnd"/>
      <w:r>
        <w:rPr>
          <w:rFonts w:ascii="Palatino Linotype" w:hAnsi="Palatino Linotype" w:cs="Segoe UI"/>
          <w:lang w:val="az-Latn-AZ"/>
        </w:rPr>
        <w:t xml:space="preserve"> komissiyanın üzvləri, vasitəçilər, arbitrlər, əmək kollektivinin nümayəndələri və s.) bu Məcəllənin 27-ci maddəsində nəzərdə tutulmuş təminatlardan istifadə edirlər.</w:t>
      </w:r>
    </w:p>
    <w:p w14:paraId="7877763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İşəgötürən barışdırıcı komissiyanın, vasitəçinin, əmək arbitrajının normal fəaliyyəti üçün zəruri iş şəraiti yaratmalıdır.</w:t>
      </w:r>
    </w:p>
    <w:p w14:paraId="19FDF5CB" w14:textId="77777777" w:rsidR="006A7920" w:rsidRDefault="006A7920">
      <w:pPr>
        <w:rPr>
          <w:rFonts w:ascii="Palatino Linotype" w:hAnsi="Palatino Linotype" w:cs="Segoe UI"/>
          <w:lang w:val="az-Latn-AZ"/>
        </w:rPr>
      </w:pPr>
    </w:p>
    <w:p w14:paraId="3ECB250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üçüncü fəsil</w:t>
      </w:r>
    </w:p>
    <w:p w14:paraId="1257F41B" w14:textId="77777777" w:rsidR="006A7920" w:rsidRDefault="006A7920">
      <w:pPr>
        <w:jc w:val="center"/>
        <w:rPr>
          <w:rFonts w:ascii="Palatino Linotype" w:hAnsi="Palatino Linotype" w:cs="Segoe UI"/>
          <w:b/>
          <w:lang w:val="az-Latn-AZ"/>
        </w:rPr>
      </w:pPr>
    </w:p>
    <w:p w14:paraId="533C67A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Kollektiv əmək mübahisələrinin həlli məqsədi ilə tətil hüququnun həyata keçirilməsi</w:t>
      </w:r>
    </w:p>
    <w:p w14:paraId="4F6071B1" w14:textId="77777777" w:rsidR="006A7920" w:rsidRDefault="006A7920">
      <w:pPr>
        <w:ind w:firstLine="567"/>
        <w:jc w:val="both"/>
        <w:rPr>
          <w:rFonts w:ascii="Palatino Linotype" w:hAnsi="Palatino Linotype" w:cs="Segoe UI"/>
          <w:b/>
          <w:lang w:val="az-Latn-AZ"/>
        </w:rPr>
      </w:pPr>
    </w:p>
    <w:p w14:paraId="41F663D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270. Tətil </w:t>
      </w:r>
      <w:proofErr w:type="spellStart"/>
      <w:r>
        <w:rPr>
          <w:rFonts w:ascii="Palatino Linotype" w:hAnsi="Palatino Linotype" w:cs="Segoe UI"/>
          <w:b/>
          <w:lang w:val="az-Latn-AZ"/>
        </w:rPr>
        <w:t>keçirilməsinin</w:t>
      </w:r>
      <w:proofErr w:type="spellEnd"/>
      <w:r>
        <w:rPr>
          <w:rFonts w:ascii="Palatino Linotype" w:hAnsi="Palatino Linotype" w:cs="Segoe UI"/>
          <w:b/>
          <w:lang w:val="az-Latn-AZ"/>
        </w:rPr>
        <w:t xml:space="preserve"> hüquqi əsasları</w:t>
      </w:r>
    </w:p>
    <w:p w14:paraId="24615FCA" w14:textId="77777777" w:rsidR="006A7920" w:rsidRDefault="006A7920">
      <w:pPr>
        <w:ind w:firstLine="567"/>
        <w:jc w:val="both"/>
        <w:rPr>
          <w:rFonts w:ascii="Palatino Linotype" w:hAnsi="Palatino Linotype" w:cs="Segoe UI"/>
          <w:lang w:val="az-Latn-AZ"/>
        </w:rPr>
      </w:pPr>
    </w:p>
    <w:p w14:paraId="46A487B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təkbaşına və ya başqaları ilə birlikdə tətil etmək hüququ vardır.</w:t>
      </w:r>
    </w:p>
    <w:p w14:paraId="30F6A42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Kollektiv əmək mübahisəsi yarandığı vaxtdan işçilərin və ya həmkarlar ittifaqları təşkilatının tətil etmək hüququ əmələ gəlir.</w:t>
      </w:r>
    </w:p>
    <w:p w14:paraId="0104935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Əgər tərəflər mübahisənin həllinin dinc </w:t>
      </w:r>
      <w:proofErr w:type="spellStart"/>
      <w:r>
        <w:rPr>
          <w:rFonts w:ascii="Palatino Linotype" w:hAnsi="Palatino Linotype" w:cs="Segoe UI"/>
          <w:lang w:val="az-Latn-AZ"/>
        </w:rPr>
        <w:t>üsullarından</w:t>
      </w:r>
      <w:proofErr w:type="spellEnd"/>
      <w:r>
        <w:rPr>
          <w:rFonts w:ascii="Palatino Linotype" w:hAnsi="Palatino Linotype" w:cs="Segoe UI"/>
          <w:lang w:val="az-Latn-AZ"/>
        </w:rPr>
        <w:t xml:space="preserve"> istifadə </w:t>
      </w:r>
      <w:proofErr w:type="spellStart"/>
      <w:r>
        <w:rPr>
          <w:rFonts w:ascii="Palatino Linotype" w:hAnsi="Palatino Linotype" w:cs="Segoe UI"/>
          <w:lang w:val="az-Latn-AZ"/>
        </w:rPr>
        <w:t>edəcəkləri</w:t>
      </w:r>
      <w:proofErr w:type="spellEnd"/>
      <w:r>
        <w:rPr>
          <w:rFonts w:ascii="Palatino Linotype" w:hAnsi="Palatino Linotype" w:cs="Segoe UI"/>
          <w:lang w:val="az-Latn-AZ"/>
        </w:rPr>
        <w:t xml:space="preserve"> barədə razılığa </w:t>
      </w:r>
      <w:proofErr w:type="spellStart"/>
      <w:r>
        <w:rPr>
          <w:rFonts w:ascii="Palatino Linotype" w:hAnsi="Palatino Linotype" w:cs="Segoe UI"/>
          <w:lang w:val="az-Latn-AZ"/>
        </w:rPr>
        <w:t>gəlmişlərsə</w:t>
      </w:r>
      <w:proofErr w:type="spellEnd"/>
      <w:r>
        <w:rPr>
          <w:rFonts w:ascii="Palatino Linotype" w:hAnsi="Palatino Linotype" w:cs="Segoe UI"/>
          <w:lang w:val="az-Latn-AZ"/>
        </w:rPr>
        <w:t xml:space="preserve">, onda bu üsullarla kollektiv əmək mübahisəsinin həllinə nail </w:t>
      </w:r>
      <w:proofErr w:type="spellStart"/>
      <w:r>
        <w:rPr>
          <w:rFonts w:ascii="Palatino Linotype" w:hAnsi="Palatino Linotype" w:cs="Segoe UI"/>
          <w:lang w:val="az-Latn-AZ"/>
        </w:rPr>
        <w:t>olunmadıqda</w:t>
      </w:r>
      <w:proofErr w:type="spellEnd"/>
      <w:r>
        <w:rPr>
          <w:rFonts w:ascii="Palatino Linotype" w:hAnsi="Palatino Linotype" w:cs="Segoe UI"/>
          <w:lang w:val="az-Latn-AZ"/>
        </w:rPr>
        <w:t xml:space="preserve"> tətilə yol verilir. İşəgötürən mübahisənin barışdırıcı üsullarla həllini əsassız olaraq uzatdıqda, habelə barışdırıcı üsullarla əldə edilmiş </w:t>
      </w:r>
      <w:proofErr w:type="spellStart"/>
      <w:r>
        <w:rPr>
          <w:rFonts w:ascii="Palatino Linotype" w:hAnsi="Palatino Linotype" w:cs="Segoe UI"/>
          <w:lang w:val="az-Latn-AZ"/>
        </w:rPr>
        <w:t>razılaşmaları</w:t>
      </w:r>
      <w:proofErr w:type="spellEnd"/>
      <w:r>
        <w:rPr>
          <w:rFonts w:ascii="Palatino Linotype" w:hAnsi="Palatino Linotype" w:cs="Segoe UI"/>
          <w:lang w:val="az-Latn-AZ"/>
        </w:rPr>
        <w:t xml:space="preserve"> yerinə yetirmədikdə əmək kollektivinin, həmkarlar ittifaqları orqanının birbaşa tətil keçirmək hüququ yaranır.</w:t>
      </w:r>
    </w:p>
    <w:p w14:paraId="279506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Tətildə iştirak etmək könüllüdür. </w:t>
      </w:r>
      <w:r>
        <w:rPr>
          <w:rFonts w:ascii="Palatino Linotype" w:hAnsi="Palatino Linotype" w:cs="Segoe UI"/>
          <w:i/>
          <w:lang w:val="az-Latn-AZ"/>
        </w:rPr>
        <w:t xml:space="preserve">Zor tətbiq etməklə və ya zor tətbiq etmək hədəsi ilə qorxutmaqla və ya şəxsin maddi cəhətdən asılı </w:t>
      </w:r>
      <w:proofErr w:type="spellStart"/>
      <w:r>
        <w:rPr>
          <w:rFonts w:ascii="Palatino Linotype" w:hAnsi="Palatino Linotype" w:cs="Segoe UI"/>
          <w:i/>
          <w:lang w:val="az-Latn-AZ"/>
        </w:rPr>
        <w:t>olmasından</w:t>
      </w:r>
      <w:proofErr w:type="spellEnd"/>
      <w:r>
        <w:rPr>
          <w:rFonts w:ascii="Palatino Linotype" w:hAnsi="Palatino Linotype" w:cs="Segoe UI"/>
          <w:i/>
          <w:lang w:val="az-Latn-AZ"/>
        </w:rPr>
        <w:t xml:space="preserve"> istifadə etməklə onu</w:t>
      </w:r>
      <w:r>
        <w:rPr>
          <w:rFonts w:ascii="Palatino Linotype" w:hAnsi="Palatino Linotype" w:cs="Segoe UI"/>
          <w:lang w:val="az-Latn-AZ"/>
        </w:rPr>
        <w:t xml:space="preserve"> tətildə iştirak etməyə və yaxud iştirakdan imtina etməyə məcbur edən şəxslər qanunvericilikdə nəzərdə tutulmuş qaydada məsuliyyət daşıyırlar.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31"/>
      </w:r>
    </w:p>
    <w:p w14:paraId="1B37DD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Bu Qanunun 275-ci maddəsinin dördüncü hissəsində göstərilmiş hallardan başqa tətildə iştirak edən işçilərin əmək vəzifələrinin icrası üçün başqa şəxslərin cəlb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493D866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6. İşəgötürən tətillər təşkil və ya tətillərdə iştirak edə bilməz.</w:t>
      </w:r>
    </w:p>
    <w:p w14:paraId="5859B54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Kollektiv əmək mübahisəsinin yaranması və tətil keçirilməsi ilə əlaqədar işçilərin işdən </w:t>
      </w:r>
      <w:proofErr w:type="spellStart"/>
      <w:r>
        <w:rPr>
          <w:rFonts w:ascii="Palatino Linotype" w:hAnsi="Palatino Linotype" w:cs="Segoe UI"/>
          <w:lang w:val="az-Latn-AZ"/>
        </w:rPr>
        <w:t>çıxarılmasına</w:t>
      </w:r>
      <w:proofErr w:type="spellEnd"/>
      <w:r>
        <w:rPr>
          <w:rFonts w:ascii="Palatino Linotype" w:hAnsi="Palatino Linotype" w:cs="Segoe UI"/>
          <w:lang w:val="az-Latn-AZ"/>
        </w:rPr>
        <w:t>, habelə kollektiv əmək mübahisəsinin yarandığı müəssisənin (filialın, nümayəndəliyin), digər iş yerlərinin ixtisarı, ləğvi və ya yenidən təşkili qadağandır.</w:t>
      </w:r>
    </w:p>
    <w:p w14:paraId="048C72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8. Qanunvericilik, müvafiq icra hakimiyyəti, məhkəmə və hüquq-mühafizə orqanlarında işləyən vəzifəli şəxslər tətil edə bilməzlər.</w:t>
      </w:r>
    </w:p>
    <w:p w14:paraId="1B13A4E7"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lastRenderedPageBreak/>
        <w:t>9. Cəzaçəkmə müəssisələrində məhkumlara əmək mübahisələrinin həlli üçün əmək fəaliyyətini dayandırmaq və tətil etmək qadağan edilir.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32"/>
      </w:r>
    </w:p>
    <w:p w14:paraId="5BA9FA4C" w14:textId="77777777" w:rsidR="006A7920" w:rsidRDefault="006A7920">
      <w:pPr>
        <w:ind w:firstLine="567"/>
        <w:jc w:val="both"/>
        <w:rPr>
          <w:rFonts w:ascii="Palatino Linotype" w:hAnsi="Palatino Linotype" w:cs="Segoe UI"/>
          <w:i/>
          <w:lang w:val="az-Latn-AZ"/>
        </w:rPr>
      </w:pPr>
    </w:p>
    <w:p w14:paraId="22F4214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271. Tətil keçirilməsi barədə qərarın qəbul olunması</w:t>
      </w:r>
    </w:p>
    <w:p w14:paraId="0AADA1AC" w14:textId="77777777" w:rsidR="006A7920" w:rsidRDefault="006A7920">
      <w:pPr>
        <w:ind w:firstLine="567"/>
        <w:jc w:val="both"/>
        <w:rPr>
          <w:rFonts w:ascii="Palatino Linotype" w:hAnsi="Palatino Linotype" w:cs="Segoe UI"/>
          <w:b/>
          <w:lang w:val="az-Latn-AZ"/>
        </w:rPr>
      </w:pPr>
    </w:p>
    <w:p w14:paraId="4220072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Tətil keçirilməsi haqqında qərar işçilərin yığıncağında (konfransında) və yaxud həmkarlar ittifaqları təşkilatı (birliyi) tərəfindən bu Məcəllənin 262-ci maddəsində müəyyən edilmiş qaydada qəbul edilir.</w:t>
      </w:r>
    </w:p>
    <w:p w14:paraId="61BEF11A" w14:textId="77777777" w:rsidR="006A7920" w:rsidRDefault="006A7920">
      <w:pPr>
        <w:ind w:firstLine="567"/>
        <w:jc w:val="both"/>
        <w:rPr>
          <w:rFonts w:ascii="Palatino Linotype" w:hAnsi="Palatino Linotype" w:cs="Segoe UI"/>
          <w:lang w:val="az-Latn-AZ"/>
        </w:rPr>
      </w:pPr>
    </w:p>
    <w:p w14:paraId="75346A6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272. Tətil barədə işəgötürənə məlumat verilməsi</w:t>
      </w:r>
    </w:p>
    <w:p w14:paraId="76E2EA33" w14:textId="77777777" w:rsidR="006A7920" w:rsidRDefault="006A7920">
      <w:pPr>
        <w:ind w:firstLine="567"/>
        <w:jc w:val="both"/>
        <w:rPr>
          <w:rFonts w:ascii="Palatino Linotype" w:hAnsi="Palatino Linotype" w:cs="Segoe UI"/>
          <w:b/>
          <w:lang w:val="az-Latn-AZ"/>
        </w:rPr>
      </w:pPr>
    </w:p>
    <w:p w14:paraId="7A3F9F3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Tətilin </w:t>
      </w:r>
      <w:proofErr w:type="spellStart"/>
      <w:r>
        <w:rPr>
          <w:rFonts w:ascii="Palatino Linotype" w:hAnsi="Palatino Linotype" w:cs="Segoe UI"/>
          <w:lang w:val="az-Latn-AZ"/>
        </w:rPr>
        <w:t>başlanmasına</w:t>
      </w:r>
      <w:proofErr w:type="spellEnd"/>
      <w:r>
        <w:rPr>
          <w:rFonts w:ascii="Palatino Linotype" w:hAnsi="Palatino Linotype" w:cs="Segoe UI"/>
          <w:lang w:val="az-Latn-AZ"/>
        </w:rPr>
        <w:t xml:space="preserve"> ən </w:t>
      </w:r>
      <w:proofErr w:type="spellStart"/>
      <w:r>
        <w:rPr>
          <w:rFonts w:ascii="Palatino Linotype" w:hAnsi="Palatino Linotype" w:cs="Segoe UI"/>
          <w:lang w:val="az-Latn-AZ"/>
        </w:rPr>
        <w:t>geci</w:t>
      </w:r>
      <w:proofErr w:type="spellEnd"/>
      <w:r>
        <w:rPr>
          <w:rFonts w:ascii="Palatino Linotype" w:hAnsi="Palatino Linotype" w:cs="Segoe UI"/>
          <w:lang w:val="az-Latn-AZ"/>
        </w:rPr>
        <w:t xml:space="preserve"> 10 iş günü qalmış əmək kollektivi və ya həmkarlar ittifaqları orqanı işəgötürənə tətil keçiriləcəyi barədə yazılı məlumat verməlidir.</w:t>
      </w:r>
    </w:p>
    <w:p w14:paraId="75CCB29C" w14:textId="77777777" w:rsidR="006A7920" w:rsidRDefault="006A7920">
      <w:pPr>
        <w:ind w:firstLine="567"/>
        <w:jc w:val="both"/>
        <w:rPr>
          <w:rFonts w:ascii="Palatino Linotype" w:hAnsi="Palatino Linotype" w:cs="Segoe UI"/>
          <w:lang w:val="az-Latn-AZ"/>
        </w:rPr>
      </w:pPr>
    </w:p>
    <w:p w14:paraId="48ED079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273. Xəbərdarlıq tətili</w:t>
      </w:r>
    </w:p>
    <w:p w14:paraId="48488AD0" w14:textId="77777777" w:rsidR="006A7920" w:rsidRDefault="006A7920">
      <w:pPr>
        <w:ind w:firstLine="567"/>
        <w:jc w:val="both"/>
        <w:rPr>
          <w:rFonts w:ascii="Palatino Linotype" w:hAnsi="Palatino Linotype" w:cs="Segoe UI"/>
          <w:lang w:val="az-Latn-AZ"/>
        </w:rPr>
      </w:pPr>
    </w:p>
    <w:p w14:paraId="2202236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Kollektiv əmək mübahisəsinin həllinin istənilən mərhələsində qısamüddətli (bir saata qədər) xəbərdarlıq tətili keçirilə bilər. Xəbərdarlıq tətili barədə qərar bu Məcəllənin 262-ci maddəsinin qaydalarına əməl edilməklə qəbul edilir. Tətilə ən </w:t>
      </w:r>
      <w:proofErr w:type="spellStart"/>
      <w:r>
        <w:rPr>
          <w:rFonts w:ascii="Palatino Linotype" w:hAnsi="Palatino Linotype" w:cs="Segoe UI"/>
          <w:lang w:val="az-Latn-AZ"/>
        </w:rPr>
        <w:t>geci</w:t>
      </w:r>
      <w:proofErr w:type="spellEnd"/>
      <w:r>
        <w:rPr>
          <w:rFonts w:ascii="Palatino Linotype" w:hAnsi="Palatino Linotype" w:cs="Segoe UI"/>
          <w:lang w:val="az-Latn-AZ"/>
        </w:rPr>
        <w:t xml:space="preserve"> 3 iş günü qalmış bu barədə işəgötürənə yazılı məlumat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471612F2" w14:textId="77777777" w:rsidR="006A7920" w:rsidRDefault="006A7920">
      <w:pPr>
        <w:ind w:firstLine="567"/>
        <w:jc w:val="both"/>
        <w:rPr>
          <w:rFonts w:ascii="Palatino Linotype" w:hAnsi="Palatino Linotype" w:cs="Segoe UI"/>
          <w:lang w:val="az-Latn-AZ"/>
        </w:rPr>
      </w:pPr>
    </w:p>
    <w:p w14:paraId="34E19B8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274. Tətilə başçılıq edən orqan</w:t>
      </w:r>
    </w:p>
    <w:p w14:paraId="4E18DDDD" w14:textId="77777777" w:rsidR="006A7920" w:rsidRDefault="006A7920">
      <w:pPr>
        <w:ind w:firstLine="567"/>
        <w:jc w:val="both"/>
        <w:rPr>
          <w:rFonts w:ascii="Palatino Linotype" w:hAnsi="Palatino Linotype" w:cs="Segoe UI"/>
          <w:lang w:val="az-Latn-AZ"/>
        </w:rPr>
      </w:pPr>
    </w:p>
    <w:p w14:paraId="2B04543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Tətilə ümumi yığıncaq (konfrans) tərəfindən seçilmiş və ya həmkarlar ittifaqları orqanının qərarı ilə yaradılmış tətil komitəsi başçılıq edir.</w:t>
      </w:r>
    </w:p>
    <w:p w14:paraId="6020395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Tətil komitəsi işçilərin ümumi yığıncağını (konfransını) çağırmaq, işçilərin marağına toxunan məsələlər üzrə işəgötürəndən məlumat almaq, münaqişəli məsələlər üzrə rəy hazırlanması üçün mütəxəssislər cəlb etmək hüququna malikdir. Tətil komitəsinin tətili müvəqqəti dayandırmaq hüququ vardır.</w:t>
      </w:r>
    </w:p>
    <w:p w14:paraId="4F43C9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Tətil yenidən </w:t>
      </w:r>
      <w:proofErr w:type="spellStart"/>
      <w:r>
        <w:rPr>
          <w:rFonts w:ascii="Palatino Linotype" w:hAnsi="Palatino Linotype" w:cs="Segoe UI"/>
          <w:lang w:val="az-Latn-AZ"/>
        </w:rPr>
        <w:t>başlanacağı</w:t>
      </w:r>
      <w:proofErr w:type="spellEnd"/>
      <w:r>
        <w:rPr>
          <w:rFonts w:ascii="Palatino Linotype" w:hAnsi="Palatino Linotype" w:cs="Segoe UI"/>
          <w:lang w:val="az-Latn-AZ"/>
        </w:rPr>
        <w:t xml:space="preserve"> barədə işəgötürənə 3 iş günündən gec olmayaraq məlumat </w:t>
      </w:r>
      <w:proofErr w:type="spellStart"/>
      <w:r>
        <w:rPr>
          <w:rFonts w:ascii="Palatino Linotype" w:hAnsi="Palatino Linotype" w:cs="Segoe UI"/>
          <w:lang w:val="az-Latn-AZ"/>
        </w:rPr>
        <w:t>verilməlidir</w:t>
      </w:r>
      <w:proofErr w:type="spellEnd"/>
      <w:r>
        <w:rPr>
          <w:rFonts w:ascii="Palatino Linotype" w:hAnsi="Palatino Linotype" w:cs="Segoe UI"/>
          <w:lang w:val="az-Latn-AZ"/>
        </w:rPr>
        <w:t>.</w:t>
      </w:r>
    </w:p>
    <w:p w14:paraId="768764E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Tətil komitəsi aşağıdakı vəzifələri yerinə yetirir:</w:t>
      </w:r>
    </w:p>
    <w:p w14:paraId="4337E0E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işəgötürənlə danışıqları davam etdirir;</w:t>
      </w:r>
    </w:p>
    <w:p w14:paraId="51BC64E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işəgötürənin və ya onların nümayəndələrinin, habelə tətildən imtina etmiş işçilərin sərbəst surətdə müəssisəyə (iş yerinə) gəlib-</w:t>
      </w:r>
      <w:proofErr w:type="spellStart"/>
      <w:r>
        <w:rPr>
          <w:rFonts w:ascii="Palatino Linotype" w:hAnsi="Palatino Linotype" w:cs="Segoe UI"/>
          <w:lang w:val="az-Latn-AZ"/>
        </w:rPr>
        <w:t>getmələrinə</w:t>
      </w:r>
      <w:proofErr w:type="spellEnd"/>
      <w:r>
        <w:rPr>
          <w:rFonts w:ascii="Palatino Linotype" w:hAnsi="Palatino Linotype" w:cs="Segoe UI"/>
          <w:lang w:val="az-Latn-AZ"/>
        </w:rPr>
        <w:t xml:space="preserve"> mane olan, bu şəxslərin sağlamlığına qəsd edən, şərəf və </w:t>
      </w:r>
      <w:proofErr w:type="spellStart"/>
      <w:r>
        <w:rPr>
          <w:rFonts w:ascii="Palatino Linotype" w:hAnsi="Palatino Linotype" w:cs="Segoe UI"/>
          <w:lang w:val="az-Latn-AZ"/>
        </w:rPr>
        <w:t>layaqətini</w:t>
      </w:r>
      <w:proofErr w:type="spellEnd"/>
      <w:r>
        <w:rPr>
          <w:rFonts w:ascii="Palatino Linotype" w:hAnsi="Palatino Linotype" w:cs="Segoe UI"/>
          <w:lang w:val="az-Latn-AZ"/>
        </w:rPr>
        <w:t xml:space="preserve"> alçaldan hərəkətlərin, müəyyən edilmiş qaydada, qarşısını alır;</w:t>
      </w:r>
    </w:p>
    <w:p w14:paraId="43788B8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işəgötürənin nümayəndələri ilə birlikdə müəssisənin əmlakının mühafizəsini təşkil edir;</w:t>
      </w:r>
    </w:p>
    <w:p w14:paraId="028C783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tətil fondu yaradılmışsa, onun idarəçiliyini həyata keçirir;</w:t>
      </w:r>
    </w:p>
    <w:p w14:paraId="61EC406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tətil fondunun vəsaitlərinin xərclənməsi barədə əmək kollektivi və ya həmkarlar ittifaqları orqanı qarşısında hesabat verir.</w:t>
      </w:r>
    </w:p>
    <w:p w14:paraId="3F6F7D4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Tətil başa çatdıqda, qanunsuz elan edildikdə, hərbi və ya fövqəladə vəziyyətlə əlaqədar qadağan edildikdə işçilərin ümumi yığıncağının (konfransının) və ya müvafiq </w:t>
      </w:r>
      <w:r>
        <w:rPr>
          <w:rFonts w:ascii="Palatino Linotype" w:hAnsi="Palatino Linotype" w:cs="Segoe UI"/>
          <w:lang w:val="az-Latn-AZ"/>
        </w:rPr>
        <w:lastRenderedPageBreak/>
        <w:t>həmkarlar ittifaqları təşkilatının qərarı ilə tətil komitəsinin səlahiyyətlərinə xitam verilir.</w:t>
      </w:r>
    </w:p>
    <w:p w14:paraId="3325A658" w14:textId="77777777" w:rsidR="006A7920" w:rsidRDefault="006A7920">
      <w:pPr>
        <w:ind w:firstLine="567"/>
        <w:jc w:val="both"/>
        <w:rPr>
          <w:rFonts w:ascii="Palatino Linotype" w:hAnsi="Palatino Linotype" w:cs="Segoe UI"/>
          <w:b/>
          <w:lang w:val="az-Latn-AZ"/>
        </w:rPr>
      </w:pPr>
    </w:p>
    <w:p w14:paraId="466B557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275. Tətilin gedişində tərəflərin və müvafiq orqanların vəzifələri</w:t>
      </w:r>
    </w:p>
    <w:p w14:paraId="1EBB55E2" w14:textId="77777777" w:rsidR="006A7920" w:rsidRDefault="006A7920">
      <w:pPr>
        <w:ind w:firstLine="567"/>
        <w:jc w:val="both"/>
        <w:rPr>
          <w:rFonts w:ascii="Palatino Linotype" w:hAnsi="Palatino Linotype" w:cs="Segoe UI"/>
          <w:lang w:val="az-Latn-AZ"/>
        </w:rPr>
      </w:pPr>
    </w:p>
    <w:p w14:paraId="13DA7EC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Tətilin keçirildiyi dövrdə tərəflər kollektiv əmək mübahisələrinin həlli üçün danışıqları davam etdirməyə </w:t>
      </w:r>
      <w:proofErr w:type="spellStart"/>
      <w:r>
        <w:rPr>
          <w:rFonts w:ascii="Palatino Linotype" w:hAnsi="Palatino Linotype" w:cs="Segoe UI"/>
          <w:lang w:val="az-Latn-AZ"/>
        </w:rPr>
        <w:t>borcludurlar</w:t>
      </w:r>
      <w:proofErr w:type="spellEnd"/>
      <w:r>
        <w:rPr>
          <w:rFonts w:ascii="Palatino Linotype" w:hAnsi="Palatino Linotype" w:cs="Segoe UI"/>
          <w:lang w:val="az-Latn-AZ"/>
        </w:rPr>
        <w:t>.</w:t>
      </w:r>
    </w:p>
    <w:p w14:paraId="403EF45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icra hakimiyyəti, bələdiyyə orqanları, tətil komitəsi, həmkarlar ittifaqları təşkilatı tətil müddətində ictimai asayişin, müəssisənin və fiziki şəxslərin əmlaklarının qorunmasını təmin etməyə, həmçinin insanların həyatına, səhhətinə və sağlamlığına bilavasitə təhlükə yarada biləcək maşın, qurğu və avadanlığın fasiləsiz işinin təmin edilməsi üçün onlardan asılı olan bütün tədbirləri görməyə </w:t>
      </w:r>
      <w:proofErr w:type="spellStart"/>
      <w:r>
        <w:rPr>
          <w:rFonts w:ascii="Palatino Linotype" w:hAnsi="Palatino Linotype" w:cs="Segoe UI"/>
          <w:lang w:val="az-Latn-AZ"/>
        </w:rPr>
        <w:t>borcludurlar</w:t>
      </w:r>
      <w:proofErr w:type="spellEnd"/>
      <w:r>
        <w:rPr>
          <w:rFonts w:ascii="Palatino Linotype" w:hAnsi="Palatino Linotype" w:cs="Segoe UI"/>
          <w:lang w:val="az-Latn-AZ"/>
        </w:rPr>
        <w:t>.</w:t>
      </w:r>
    </w:p>
    <w:p w14:paraId="4A31334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Tərəflərin razılığı ilə, tətilin uzun müddət davam </w:t>
      </w:r>
      <w:proofErr w:type="spellStart"/>
      <w:r>
        <w:rPr>
          <w:rFonts w:ascii="Palatino Linotype" w:hAnsi="Palatino Linotype" w:cs="Segoe UI"/>
          <w:lang w:val="az-Latn-AZ"/>
        </w:rPr>
        <w:t>etdirilməsi</w:t>
      </w:r>
      <w:proofErr w:type="spellEnd"/>
      <w:r>
        <w:rPr>
          <w:rFonts w:ascii="Palatino Linotype" w:hAnsi="Palatino Linotype" w:cs="Segoe UI"/>
          <w:lang w:val="az-Latn-AZ"/>
        </w:rPr>
        <w:t xml:space="preserve"> nəticəsində insanların təhlükəsizliyi, sağlamlığı üçün təhlükə yaranarsa, bu təhlükənin qarşısını almaq üçün, habelə cəmiyyətin mühüm həyati marağı ilə bağlı olan müəssisələrdə tətil keçirildiyi zaman minimum zəruri işlərin (xidmətlərin) aparılması təmin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5C8829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Razılıq əldə </w:t>
      </w:r>
      <w:proofErr w:type="spellStart"/>
      <w:r>
        <w:rPr>
          <w:rFonts w:ascii="Palatino Linotype" w:hAnsi="Palatino Linotype" w:cs="Segoe UI"/>
          <w:lang w:val="az-Latn-AZ"/>
        </w:rPr>
        <w:t>olunmadığı</w:t>
      </w:r>
      <w:proofErr w:type="spellEnd"/>
      <w:r>
        <w:rPr>
          <w:rFonts w:ascii="Palatino Linotype" w:hAnsi="Palatino Linotype" w:cs="Segoe UI"/>
          <w:lang w:val="az-Latn-AZ"/>
        </w:rPr>
        <w:t xml:space="preserve"> halda minimum zəruri işlər (xidmətlər) müvafiq icra hakimiyyəti orqanı, yaxud bələdiyyələr tərəfindən görülür.</w:t>
      </w:r>
    </w:p>
    <w:p w14:paraId="6EAE86AB" w14:textId="77777777" w:rsidR="006A7920" w:rsidRDefault="006A7920">
      <w:pPr>
        <w:ind w:firstLine="567"/>
        <w:jc w:val="both"/>
        <w:rPr>
          <w:rFonts w:ascii="Palatino Linotype" w:hAnsi="Palatino Linotype" w:cs="Segoe UI"/>
          <w:lang w:val="az-Latn-AZ"/>
        </w:rPr>
      </w:pPr>
    </w:p>
    <w:p w14:paraId="387151C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276. Tətildə iştirakdan imtina etmiş şəxslərin təminatları</w:t>
      </w:r>
    </w:p>
    <w:p w14:paraId="6E5AD1F3" w14:textId="77777777" w:rsidR="006A7920" w:rsidRDefault="006A7920">
      <w:pPr>
        <w:ind w:firstLine="567"/>
        <w:jc w:val="both"/>
        <w:rPr>
          <w:rFonts w:ascii="Palatino Linotype" w:hAnsi="Palatino Linotype" w:cs="Segoe UI"/>
          <w:lang w:val="az-Latn-AZ"/>
        </w:rPr>
      </w:pPr>
    </w:p>
    <w:p w14:paraId="2D3539E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Tətildə iştirakdan imtina etmiş şəxslərin öz əmək funksiyasını davam etdirmək hüququ vardır. Bu mümkün olmadıqda, həmin işçilərin əmək haqqı işçinin təqsiri olmadan məcburi boşdayanma hallarında əmək haqqının ödənilməsi qaydalarına uyğun olaraq ödənilir.</w:t>
      </w:r>
    </w:p>
    <w:p w14:paraId="6DFA6E70" w14:textId="77777777" w:rsidR="006A7920" w:rsidRDefault="006A7920">
      <w:pPr>
        <w:ind w:firstLine="567"/>
        <w:jc w:val="both"/>
        <w:rPr>
          <w:rFonts w:ascii="Palatino Linotype" w:hAnsi="Palatino Linotype" w:cs="Segoe UI"/>
          <w:b/>
          <w:lang w:val="az-Latn-AZ"/>
        </w:rPr>
      </w:pPr>
    </w:p>
    <w:p w14:paraId="3B6BA8A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277. Tətilçilərin sərbəst toplaşmaq hüququ</w:t>
      </w:r>
    </w:p>
    <w:p w14:paraId="2C314910" w14:textId="77777777" w:rsidR="006A7920" w:rsidRDefault="006A7920">
      <w:pPr>
        <w:ind w:firstLine="567"/>
        <w:jc w:val="both"/>
        <w:rPr>
          <w:rFonts w:ascii="Palatino Linotype" w:hAnsi="Palatino Linotype" w:cs="Segoe UI"/>
          <w:lang w:val="az-Latn-AZ"/>
        </w:rPr>
      </w:pPr>
    </w:p>
    <w:p w14:paraId="79CCA81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İşi davam etdirən işçilərin əmək funksiyasını yerinə </w:t>
      </w:r>
      <w:proofErr w:type="spellStart"/>
      <w:r>
        <w:rPr>
          <w:rFonts w:ascii="Palatino Linotype" w:hAnsi="Palatino Linotype" w:cs="Segoe UI"/>
          <w:lang w:val="az-Latn-AZ"/>
        </w:rPr>
        <w:t>yetirmələrinə</w:t>
      </w:r>
      <w:proofErr w:type="spellEnd"/>
      <w:r>
        <w:rPr>
          <w:rFonts w:ascii="Palatino Linotype" w:hAnsi="Palatino Linotype" w:cs="Segoe UI"/>
          <w:lang w:val="az-Latn-AZ"/>
        </w:rPr>
        <w:t xml:space="preserve"> mane olmadan tətilçilər iş yerində və ya bilavasitə müəssisənin yaxınlığında sərbəst toplaşaraq danışıqların gedişini müzakirə etmək, mitinqlər və digər kütləvi tədbirlər keçirmək hüququna malikdirlər.</w:t>
      </w:r>
    </w:p>
    <w:p w14:paraId="3B59DD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İşçilərin bu maddədə nəzərdə tutulmuş sərbəst toplaşmaq hüququ müvafiq qanunvericiliklə müəyyən olunmuş qaydalara əməl edilməklə həyata keçirilir.</w:t>
      </w:r>
    </w:p>
    <w:p w14:paraId="0197A6BB" w14:textId="77777777" w:rsidR="006A7920" w:rsidRDefault="006A7920">
      <w:pPr>
        <w:ind w:firstLine="567"/>
        <w:jc w:val="both"/>
        <w:rPr>
          <w:rFonts w:ascii="Palatino Linotype" w:hAnsi="Palatino Linotype" w:cs="Segoe UI"/>
          <w:b/>
          <w:lang w:val="az-Latn-AZ"/>
        </w:rPr>
      </w:pPr>
    </w:p>
    <w:p w14:paraId="31E40D7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278. Tətilin </w:t>
      </w:r>
      <w:proofErr w:type="spellStart"/>
      <w:r>
        <w:rPr>
          <w:rFonts w:ascii="Palatino Linotype" w:hAnsi="Palatino Linotype" w:cs="Segoe UI"/>
          <w:b/>
          <w:lang w:val="az-Latn-AZ"/>
        </w:rPr>
        <w:t>maliyyələşdirilməsi</w:t>
      </w:r>
      <w:proofErr w:type="spellEnd"/>
    </w:p>
    <w:p w14:paraId="14E5EE58" w14:textId="77777777" w:rsidR="006A7920" w:rsidRDefault="006A7920">
      <w:pPr>
        <w:ind w:firstLine="567"/>
        <w:jc w:val="both"/>
        <w:rPr>
          <w:rFonts w:ascii="Palatino Linotype" w:hAnsi="Palatino Linotype" w:cs="Segoe UI"/>
          <w:lang w:val="az-Latn-AZ"/>
        </w:rPr>
      </w:pPr>
    </w:p>
    <w:p w14:paraId="53F56F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Tətilin </w:t>
      </w:r>
      <w:proofErr w:type="spellStart"/>
      <w:r>
        <w:rPr>
          <w:rFonts w:ascii="Palatino Linotype" w:hAnsi="Palatino Linotype" w:cs="Segoe UI"/>
          <w:lang w:val="az-Latn-AZ"/>
        </w:rPr>
        <w:t>maliyyələşdirilməsi</w:t>
      </w:r>
      <w:proofErr w:type="spellEnd"/>
      <w:r>
        <w:rPr>
          <w:rFonts w:ascii="Palatino Linotype" w:hAnsi="Palatino Linotype" w:cs="Segoe UI"/>
          <w:lang w:val="az-Latn-AZ"/>
        </w:rPr>
        <w:t xml:space="preserve"> üçün əmək kollektivi və ya həmkarlar ittifaqları təşkilatı tətil müddətində fəaliyyət göstərən tətil fondu, digər müəssisələrin işçiləri, həmkarlar ittifaqları təşkilatları isə həmrəylik fondları, qarşılıqlı yardım kassaları yarada bilərlər.</w:t>
      </w:r>
    </w:p>
    <w:p w14:paraId="09D5053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Fondların idarəçiliyi və istifadə edilməsi əmək kollektivi və ya həmkarlar ittifaqları təşkilatı tərəfindən təsdiq edilmiş əsasnaməyə uyğun olaraq həyata keçirilir. Bu fondlar vergilərdən azaddır.</w:t>
      </w:r>
    </w:p>
    <w:p w14:paraId="4C363D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3. Tətil fondunun vəsaitləri tətilçilərə yardımlar </w:t>
      </w:r>
      <w:proofErr w:type="spellStart"/>
      <w:r>
        <w:rPr>
          <w:rFonts w:ascii="Palatino Linotype" w:hAnsi="Palatino Linotype" w:cs="Segoe UI"/>
          <w:lang w:val="az-Latn-AZ"/>
        </w:rPr>
        <w:t>göstərilməsinə</w:t>
      </w:r>
      <w:proofErr w:type="spellEnd"/>
      <w:r>
        <w:rPr>
          <w:rFonts w:ascii="Palatino Linotype" w:hAnsi="Palatino Linotype" w:cs="Segoe UI"/>
          <w:lang w:val="az-Latn-AZ"/>
        </w:rPr>
        <w:t xml:space="preserve"> və tətillə əlaqədar digər məqsədlərə sərf oluna bilər.</w:t>
      </w:r>
    </w:p>
    <w:p w14:paraId="57E49FB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Tətil başa çatdıqdan sonra fondların istifadəsiz qalmış vəsaitləri əmək kollektivinin və ya həmkarlar ittifaqları orqanının müəyyən etdiyi məqsədlərə sərf olunur.</w:t>
      </w:r>
    </w:p>
    <w:p w14:paraId="78CF361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Qanunsuz tətillərin davam </w:t>
      </w:r>
      <w:proofErr w:type="spellStart"/>
      <w:r>
        <w:rPr>
          <w:rFonts w:ascii="Palatino Linotype" w:hAnsi="Palatino Linotype" w:cs="Segoe UI"/>
          <w:lang w:val="az-Latn-AZ"/>
        </w:rPr>
        <w:t>etdirilməsi</w:t>
      </w:r>
      <w:proofErr w:type="spellEnd"/>
      <w:r>
        <w:rPr>
          <w:rFonts w:ascii="Palatino Linotype" w:hAnsi="Palatino Linotype" w:cs="Segoe UI"/>
          <w:lang w:val="az-Latn-AZ"/>
        </w:rPr>
        <w:t xml:space="preserve"> nəticəsində işəgötürənə dəymiş ziyanın ödənilməsi məhkəmənin qərarı ilə tətil fondunun vəsaitlərinə yönəldilə bilər.</w:t>
      </w:r>
    </w:p>
    <w:p w14:paraId="405B2D0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Dövlət orqanlarının, vəzifəli şəxslərin və digər işəgötürənlərin hər hansı formada birbaşa və ya dolayısı ilə tətili </w:t>
      </w:r>
      <w:proofErr w:type="spellStart"/>
      <w:r>
        <w:rPr>
          <w:rFonts w:ascii="Palatino Linotype" w:hAnsi="Palatino Linotype" w:cs="Segoe UI"/>
          <w:lang w:val="az-Latn-AZ"/>
        </w:rPr>
        <w:t>maliyyələşdirmələri</w:t>
      </w:r>
      <w:proofErr w:type="spellEnd"/>
      <w:r>
        <w:rPr>
          <w:rFonts w:ascii="Palatino Linotype" w:hAnsi="Palatino Linotype" w:cs="Segoe UI"/>
          <w:lang w:val="az-Latn-AZ"/>
        </w:rPr>
        <w:t xml:space="preserve"> qadağandır.</w:t>
      </w:r>
    </w:p>
    <w:p w14:paraId="04DB5E8E" w14:textId="77777777" w:rsidR="006A7920" w:rsidRDefault="006A7920">
      <w:pPr>
        <w:ind w:firstLine="567"/>
        <w:jc w:val="both"/>
        <w:rPr>
          <w:rFonts w:ascii="Palatino Linotype" w:hAnsi="Palatino Linotype" w:cs="Segoe UI"/>
          <w:b/>
          <w:lang w:val="az-Latn-AZ"/>
        </w:rPr>
      </w:pPr>
    </w:p>
    <w:p w14:paraId="6EC72E7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279. Tətilin başa çatması və </w:t>
      </w:r>
      <w:proofErr w:type="spellStart"/>
      <w:r>
        <w:rPr>
          <w:rFonts w:ascii="Palatino Linotype" w:hAnsi="Palatino Linotype" w:cs="Segoe UI"/>
          <w:b/>
          <w:lang w:val="az-Latn-AZ"/>
        </w:rPr>
        <w:t>dayandırılması</w:t>
      </w:r>
      <w:proofErr w:type="spellEnd"/>
    </w:p>
    <w:p w14:paraId="6A4EBD55" w14:textId="77777777" w:rsidR="006A7920" w:rsidRDefault="006A7920">
      <w:pPr>
        <w:ind w:firstLine="567"/>
        <w:jc w:val="both"/>
        <w:rPr>
          <w:rFonts w:ascii="Palatino Linotype" w:hAnsi="Palatino Linotype" w:cs="Segoe UI"/>
          <w:lang w:val="az-Latn-AZ"/>
        </w:rPr>
      </w:pPr>
    </w:p>
    <w:p w14:paraId="69C25C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İşəgötürən tətilçilərin tələbini qəbul etdikdə, tərəflər barışıq sazişi bağladıqda və ya işçilər tətili davam </w:t>
      </w:r>
      <w:proofErr w:type="spellStart"/>
      <w:r>
        <w:rPr>
          <w:rFonts w:ascii="Palatino Linotype" w:hAnsi="Palatino Linotype" w:cs="Segoe UI"/>
          <w:lang w:val="az-Latn-AZ"/>
        </w:rPr>
        <w:t>etdirməkdən</w:t>
      </w:r>
      <w:proofErr w:type="spellEnd"/>
      <w:r>
        <w:rPr>
          <w:rFonts w:ascii="Palatino Linotype" w:hAnsi="Palatino Linotype" w:cs="Segoe UI"/>
          <w:lang w:val="az-Latn-AZ"/>
        </w:rPr>
        <w:t xml:space="preserve"> imtina etdikdə tətil başa çatmış hesab olunur.</w:t>
      </w:r>
    </w:p>
    <w:p w14:paraId="607455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Tətil qanunsuz elan edildikdə, hərbi və ya fövqəladə vəziyyətlə əlaqədar qadağan edildikdə dərhal </w:t>
      </w:r>
      <w:proofErr w:type="spellStart"/>
      <w:r>
        <w:rPr>
          <w:rFonts w:ascii="Palatino Linotype" w:hAnsi="Palatino Linotype" w:cs="Segoe UI"/>
          <w:lang w:val="az-Latn-AZ"/>
        </w:rPr>
        <w:t>dayandırılmalıdır</w:t>
      </w:r>
      <w:proofErr w:type="spellEnd"/>
      <w:r>
        <w:rPr>
          <w:rFonts w:ascii="Palatino Linotype" w:hAnsi="Palatino Linotype" w:cs="Segoe UI"/>
          <w:lang w:val="az-Latn-AZ"/>
        </w:rPr>
        <w:t>.</w:t>
      </w:r>
    </w:p>
    <w:p w14:paraId="69F0BDB3" w14:textId="77777777" w:rsidR="006A7920" w:rsidRDefault="006A7920">
      <w:pPr>
        <w:ind w:firstLine="567"/>
        <w:jc w:val="both"/>
        <w:rPr>
          <w:rFonts w:ascii="Palatino Linotype" w:hAnsi="Palatino Linotype" w:cs="Segoe UI"/>
          <w:lang w:val="az-Latn-AZ"/>
        </w:rPr>
      </w:pPr>
    </w:p>
    <w:p w14:paraId="53AA694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280. Tətil hüququnun </w:t>
      </w:r>
      <w:proofErr w:type="spellStart"/>
      <w:r>
        <w:rPr>
          <w:rFonts w:ascii="Palatino Linotype" w:hAnsi="Palatino Linotype" w:cs="Segoe UI"/>
          <w:b/>
          <w:lang w:val="az-Latn-AZ"/>
        </w:rPr>
        <w:t>məhdudlaşdırılması</w:t>
      </w:r>
      <w:proofErr w:type="spellEnd"/>
      <w:r>
        <w:rPr>
          <w:rFonts w:ascii="Palatino Linotype" w:hAnsi="Palatino Linotype" w:cs="Segoe UI"/>
          <w:b/>
          <w:lang w:val="az-Latn-AZ"/>
        </w:rPr>
        <w:t xml:space="preserve"> və tətillərə yol verilməyən hallar</w:t>
      </w:r>
    </w:p>
    <w:p w14:paraId="4B9575D3" w14:textId="77777777" w:rsidR="006A7920" w:rsidRDefault="006A7920">
      <w:pPr>
        <w:ind w:firstLine="567"/>
        <w:jc w:val="both"/>
        <w:rPr>
          <w:rFonts w:ascii="Palatino Linotype" w:hAnsi="Palatino Linotype" w:cs="Segoe UI"/>
          <w:lang w:val="az-Latn-AZ"/>
        </w:rPr>
      </w:pPr>
    </w:p>
    <w:p w14:paraId="3FD5FF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Hərbi və ya fövqəladə vəziyyət şəraitində Azərbaycan Respublikası qanunvericiliyinə uyğun olaraq işçilərin tətil hüququ </w:t>
      </w:r>
      <w:proofErr w:type="spellStart"/>
      <w:r>
        <w:rPr>
          <w:rFonts w:ascii="Palatino Linotype" w:hAnsi="Palatino Linotype" w:cs="Segoe UI"/>
          <w:lang w:val="az-Latn-AZ"/>
        </w:rPr>
        <w:t>məhdudlaşdırıla</w:t>
      </w:r>
      <w:proofErr w:type="spellEnd"/>
      <w:r>
        <w:rPr>
          <w:rFonts w:ascii="Palatino Linotype" w:hAnsi="Palatino Linotype" w:cs="Segoe UI"/>
          <w:lang w:val="az-Latn-AZ"/>
        </w:rPr>
        <w:t xml:space="preserve"> </w:t>
      </w:r>
      <w:r>
        <w:rPr>
          <w:rFonts w:ascii="Palatino Linotype" w:hAnsi="Palatino Linotype" w:cs="Segoe UI"/>
          <w:i/>
          <w:lang w:val="az-Latn-AZ"/>
        </w:rPr>
        <w:t>və ya qadağan oluna</w:t>
      </w:r>
      <w:r>
        <w:rPr>
          <w:rFonts w:ascii="Palatino Linotype" w:hAnsi="Palatino Linotype" w:cs="Segoe UI"/>
          <w:lang w:val="az-Latn-AZ"/>
        </w:rPr>
        <w:t xml:space="preserve"> bilər.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33"/>
      </w:r>
    </w:p>
    <w:p w14:paraId="0FC57D7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Dövlətin sosial-iqtisadi siyasətinin </w:t>
      </w:r>
      <w:proofErr w:type="spellStart"/>
      <w:r>
        <w:rPr>
          <w:rFonts w:ascii="Palatino Linotype" w:hAnsi="Palatino Linotype" w:cs="Segoe UI"/>
          <w:lang w:val="az-Latn-AZ"/>
        </w:rPr>
        <w:t>aparılmasının</w:t>
      </w:r>
      <w:proofErr w:type="spellEnd"/>
      <w:r>
        <w:rPr>
          <w:rFonts w:ascii="Palatino Linotype" w:hAnsi="Palatino Linotype" w:cs="Segoe UI"/>
          <w:lang w:val="az-Latn-AZ"/>
        </w:rPr>
        <w:t xml:space="preserve"> ümumi prinsiplərinin </w:t>
      </w:r>
      <w:proofErr w:type="spellStart"/>
      <w:r>
        <w:rPr>
          <w:rFonts w:ascii="Palatino Linotype" w:hAnsi="Palatino Linotype" w:cs="Segoe UI"/>
          <w:lang w:val="az-Latn-AZ"/>
        </w:rPr>
        <w:t>razılaşdırılması</w:t>
      </w:r>
      <w:proofErr w:type="spellEnd"/>
      <w:r>
        <w:rPr>
          <w:rFonts w:ascii="Palatino Linotype" w:hAnsi="Palatino Linotype" w:cs="Segoe UI"/>
          <w:lang w:val="az-Latn-AZ"/>
        </w:rPr>
        <w:t xml:space="preserve"> ilə bağlı hallardan başqa siyasi məqsədlər güdən tətillərə yol verilmir.</w:t>
      </w:r>
    </w:p>
    <w:p w14:paraId="266A9F83" w14:textId="77777777" w:rsidR="006A7920" w:rsidRDefault="006A7920">
      <w:pPr>
        <w:ind w:firstLine="567"/>
        <w:jc w:val="both"/>
        <w:rPr>
          <w:rFonts w:ascii="Palatino Linotype" w:hAnsi="Palatino Linotype" w:cs="Segoe UI"/>
          <w:lang w:val="az-Latn-AZ"/>
        </w:rPr>
      </w:pPr>
    </w:p>
    <w:p w14:paraId="63762C4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281. Tətillərin qadağan edildiyi sahələr</w:t>
      </w:r>
    </w:p>
    <w:p w14:paraId="478E32EE" w14:textId="77777777" w:rsidR="006A7920" w:rsidRDefault="006A7920">
      <w:pPr>
        <w:ind w:firstLine="567"/>
        <w:jc w:val="both"/>
        <w:rPr>
          <w:rFonts w:ascii="Palatino Linotype" w:hAnsi="Palatino Linotype" w:cs="Segoe UI"/>
          <w:b/>
          <w:lang w:val="az-Latn-AZ"/>
        </w:rPr>
      </w:pPr>
    </w:p>
    <w:p w14:paraId="3544ADB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İnsanların sağlamlığı və təhlükəsizliyi üçün həyati əhəmiyyət kəsb edən bəzi xidmət sahələrində (xəstəxana bölməsi, elektrik enerjisi təchizatı, su təchizatı, telefon rabitəsi, hava və dəmiryol nəqliyyatını idarəetmə xidməti, yanğından mühafizə xidməti) tətillərin keçirilməsi qadağan edilir. Bu sahələrdə yaranmış kollektiv əmək mübahisəsini tərəflər barışdırıcı üsullarla həll edə bilmədikdə məcburi arbitraj tətbiq edilir.</w:t>
      </w:r>
    </w:p>
    <w:p w14:paraId="26C892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Məcburi arbitraj müvafiq icra hakimiyyəti orqanı tərəfindən yaradılır və həmin orqan tərəfindən təsdiq edilmiş əsasnamə əsasında fəaliyyət göstərir. Məcburi arbitrajın tərkibi mübahisə edən tərəflərlə </w:t>
      </w:r>
      <w:proofErr w:type="spellStart"/>
      <w:r>
        <w:rPr>
          <w:rFonts w:ascii="Palatino Linotype" w:hAnsi="Palatino Linotype" w:cs="Segoe UI"/>
          <w:lang w:val="az-Latn-AZ"/>
        </w:rPr>
        <w:t>razılaşdırılmaqla</w:t>
      </w:r>
      <w:proofErr w:type="spellEnd"/>
      <w:r>
        <w:rPr>
          <w:rFonts w:ascii="Palatino Linotype" w:hAnsi="Palatino Linotype" w:cs="Segoe UI"/>
          <w:lang w:val="az-Latn-AZ"/>
        </w:rPr>
        <w:t xml:space="preserve"> 5 nəfərdən az olmayaraq tək sayda təsdiq edilir. Müvafiq icra hakimiyyəti orqanı məcburi arbitrajda mübahisəyə tez və qərəzsiz </w:t>
      </w:r>
      <w:proofErr w:type="spellStart"/>
      <w:r>
        <w:rPr>
          <w:rFonts w:ascii="Palatino Linotype" w:hAnsi="Palatino Linotype" w:cs="Segoe UI"/>
          <w:lang w:val="az-Latn-AZ"/>
        </w:rPr>
        <w:t>baxılmasını</w:t>
      </w:r>
      <w:proofErr w:type="spellEnd"/>
      <w:r>
        <w:rPr>
          <w:rFonts w:ascii="Palatino Linotype" w:hAnsi="Palatino Linotype" w:cs="Segoe UI"/>
          <w:lang w:val="az-Latn-AZ"/>
        </w:rPr>
        <w:t xml:space="preserve"> təmin edir. Məcburi arbitrajın qərarları mübahisədə iştirak edən bütün tərəflər üçün məcburidir və dərhal icra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77AFF134" w14:textId="77777777" w:rsidR="006A7920" w:rsidRDefault="006A7920">
      <w:pPr>
        <w:ind w:firstLine="567"/>
        <w:jc w:val="both"/>
        <w:rPr>
          <w:rFonts w:ascii="Palatino Linotype" w:hAnsi="Palatino Linotype" w:cs="Segoe UI"/>
          <w:lang w:val="az-Latn-AZ"/>
        </w:rPr>
      </w:pPr>
    </w:p>
    <w:p w14:paraId="33C5497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282. Tətillərin qanunsuz hesab edilməsi</w:t>
      </w:r>
    </w:p>
    <w:p w14:paraId="32A0DB9C" w14:textId="77777777" w:rsidR="006A7920" w:rsidRDefault="006A7920">
      <w:pPr>
        <w:ind w:firstLine="567"/>
        <w:jc w:val="both"/>
        <w:rPr>
          <w:rFonts w:ascii="Palatino Linotype" w:hAnsi="Palatino Linotype" w:cs="Segoe UI"/>
          <w:lang w:val="az-Latn-AZ"/>
        </w:rPr>
      </w:pPr>
    </w:p>
    <w:p w14:paraId="6015C70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Bu Məcəllənin tələblərini pozmaqla elan edilmiş və keçirilmiş tətil qanunsuz hesab edilir.</w:t>
      </w:r>
    </w:p>
    <w:p w14:paraId="3E819C8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Tətilin qanunsuz hesab edilməsi haqqında işə tətil komitəsinin olduğu rayonun (şəhərin) məhkəməsi işəgötürənin ərizəsinə əsasən baxır.</w:t>
      </w:r>
    </w:p>
    <w:p w14:paraId="0D5ED557" w14:textId="77777777" w:rsidR="006A7920" w:rsidRDefault="00835EC0">
      <w:pPr>
        <w:ind w:firstLine="567"/>
        <w:jc w:val="both"/>
        <w:rPr>
          <w:rFonts w:ascii="Palatino Linotype" w:hAnsi="Palatino Linotype" w:cs="Segoe UI"/>
          <w:i/>
          <w:lang w:val="az-Latn-AZ"/>
        </w:rPr>
      </w:pPr>
      <w:r>
        <w:rPr>
          <w:rFonts w:ascii="Palatino Linotype" w:hAnsi="Palatino Linotype" w:cs="Segoe UI"/>
          <w:i/>
          <w:lang w:val="az-Latn-AZ"/>
        </w:rPr>
        <w:t xml:space="preserve">3. Tətilin qanunsuz hesab edilməsi barədə məhkəmə qərarı olduqda işçilər tətilə son qoymalı və məhkəmə qərarının tətilə başçılıq edən orqana təqdim olunduğu günün ertəsi günü işə </w:t>
      </w:r>
      <w:proofErr w:type="spellStart"/>
      <w:r>
        <w:rPr>
          <w:rFonts w:ascii="Palatino Linotype" w:hAnsi="Palatino Linotype" w:cs="Segoe UI"/>
          <w:i/>
          <w:lang w:val="az-Latn-AZ"/>
        </w:rPr>
        <w:t>başlamalıdırlar</w:t>
      </w:r>
      <w:proofErr w:type="spellEnd"/>
      <w:r>
        <w:rPr>
          <w:rFonts w:ascii="Palatino Linotype" w:hAnsi="Palatino Linotype" w:cs="Segoe UI"/>
          <w:i/>
          <w:lang w:val="az-Latn-AZ"/>
        </w:rPr>
        <w:t>.</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34"/>
      </w:r>
    </w:p>
    <w:p w14:paraId="0A2B2C79" w14:textId="77777777" w:rsidR="006A7920" w:rsidRDefault="006A7920">
      <w:pPr>
        <w:ind w:firstLine="567"/>
        <w:jc w:val="both"/>
        <w:rPr>
          <w:rFonts w:ascii="Palatino Linotype" w:hAnsi="Palatino Linotype" w:cs="Segoe UI"/>
          <w:lang w:val="az-Latn-AZ"/>
        </w:rPr>
      </w:pPr>
    </w:p>
    <w:p w14:paraId="3555C47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283. Tətil iştirakçılarının əmək haqqının ödənilməsi</w:t>
      </w:r>
    </w:p>
    <w:p w14:paraId="365F175F" w14:textId="77777777" w:rsidR="006A7920" w:rsidRDefault="006A7920">
      <w:pPr>
        <w:ind w:firstLine="567"/>
        <w:jc w:val="both"/>
        <w:rPr>
          <w:rFonts w:ascii="Palatino Linotype" w:hAnsi="Palatino Linotype" w:cs="Segoe UI"/>
          <w:lang w:val="az-Latn-AZ"/>
        </w:rPr>
      </w:pPr>
    </w:p>
    <w:p w14:paraId="791060F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İşəgötürən tətildə iştirak edən işçilərin tətil dövrü üçün əmək haqqını tam və ya qismən ödəyə bilər. Əmək haqqının </w:t>
      </w:r>
      <w:proofErr w:type="spellStart"/>
      <w:r>
        <w:rPr>
          <w:rFonts w:ascii="Palatino Linotype" w:hAnsi="Palatino Linotype" w:cs="Segoe UI"/>
          <w:lang w:val="az-Latn-AZ"/>
        </w:rPr>
        <w:t>ödənilməsindən</w:t>
      </w:r>
      <w:proofErr w:type="spellEnd"/>
      <w:r>
        <w:rPr>
          <w:rFonts w:ascii="Palatino Linotype" w:hAnsi="Palatino Linotype" w:cs="Segoe UI"/>
          <w:lang w:val="az-Latn-AZ"/>
        </w:rPr>
        <w:t xml:space="preserve"> imtina mübahisə üçün əsas ola bilməz.</w:t>
      </w:r>
    </w:p>
    <w:p w14:paraId="0463D7B2" w14:textId="77777777" w:rsidR="006A7920" w:rsidRDefault="006A7920">
      <w:pPr>
        <w:ind w:firstLine="567"/>
        <w:jc w:val="both"/>
        <w:rPr>
          <w:rFonts w:ascii="Palatino Linotype" w:hAnsi="Palatino Linotype" w:cs="Segoe UI"/>
          <w:lang w:val="az-Latn-AZ"/>
        </w:rPr>
      </w:pPr>
    </w:p>
    <w:p w14:paraId="0556689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284. İşəgötürənin lokaut elan etmək hüququ və bu hüququn </w:t>
      </w:r>
      <w:proofErr w:type="spellStart"/>
      <w:r>
        <w:rPr>
          <w:rFonts w:ascii="Palatino Linotype" w:hAnsi="Palatino Linotype" w:cs="Segoe UI"/>
          <w:b/>
          <w:lang w:val="az-Latn-AZ"/>
        </w:rPr>
        <w:t>məhdudlaşdırılması</w:t>
      </w:r>
      <w:proofErr w:type="spellEnd"/>
    </w:p>
    <w:p w14:paraId="5EF605D2" w14:textId="77777777" w:rsidR="006A7920" w:rsidRDefault="006A7920">
      <w:pPr>
        <w:ind w:firstLine="567"/>
        <w:jc w:val="both"/>
        <w:rPr>
          <w:rFonts w:ascii="Palatino Linotype" w:hAnsi="Palatino Linotype" w:cs="Segoe UI"/>
          <w:b/>
          <w:lang w:val="az-Latn-AZ"/>
        </w:rPr>
      </w:pPr>
    </w:p>
    <w:p w14:paraId="1F4A3B4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İşəgötürən aşağıdakı hallarda işçilərini həmkarlar ittifaqları təşkilatını və müvafiq icra hakimiyyəti orqanını azı 10 gün qabaqcadan yazılı xəbərdar etməklə müəssisəni bağlayacağı barədə lokaut elan edə bilər:</w:t>
      </w:r>
    </w:p>
    <w:p w14:paraId="7DD0110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işəgötürənin qarşısında qoyulan kollektiv tələblərin yerinə yetirilməsi onun istehsal, iqtisadi, maliyyə və digər imkanlarına açıq-aşkar uyğun olmadıqda;</w:t>
      </w:r>
    </w:p>
    <w:p w14:paraId="3229AF9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qanunsuz elan olunmuş tətil davam </w:t>
      </w:r>
      <w:proofErr w:type="spellStart"/>
      <w:r>
        <w:rPr>
          <w:rFonts w:ascii="Palatino Linotype" w:hAnsi="Palatino Linotype" w:cs="Segoe UI"/>
          <w:lang w:val="az-Latn-AZ"/>
        </w:rPr>
        <w:t>etdirildikdə</w:t>
      </w:r>
      <w:proofErr w:type="spellEnd"/>
      <w:r>
        <w:rPr>
          <w:rFonts w:ascii="Palatino Linotype" w:hAnsi="Palatino Linotype" w:cs="Segoe UI"/>
          <w:lang w:val="az-Latn-AZ"/>
        </w:rPr>
        <w:t>;</w:t>
      </w:r>
    </w:p>
    <w:p w14:paraId="044194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onunla rəqabətdə olan işəgötürən (işəgötürənlər) və ya digər şəxslər tərəfindən tətilin </w:t>
      </w:r>
      <w:proofErr w:type="spellStart"/>
      <w:r>
        <w:rPr>
          <w:rFonts w:ascii="Palatino Linotype" w:hAnsi="Palatino Linotype" w:cs="Segoe UI"/>
          <w:lang w:val="az-Latn-AZ"/>
        </w:rPr>
        <w:t>keçirilməsinə</w:t>
      </w:r>
      <w:proofErr w:type="spellEnd"/>
      <w:r>
        <w:rPr>
          <w:rFonts w:ascii="Palatino Linotype" w:hAnsi="Palatino Linotype" w:cs="Segoe UI"/>
          <w:lang w:val="az-Latn-AZ"/>
        </w:rPr>
        <w:t xml:space="preserve"> işçilərin sövq edildiyi barədə təkzibolunmaz sübutlar, faktlar olduqda.</w:t>
      </w:r>
    </w:p>
    <w:p w14:paraId="62EF08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lokaut elan etməzdən əvvəl işçilərlə, həmkarlar ittifaqları təşkilatı ilə danışıqlar aparmalı, tətilin dayandırılıb işə </w:t>
      </w:r>
      <w:proofErr w:type="spellStart"/>
      <w:r>
        <w:rPr>
          <w:rFonts w:ascii="Palatino Linotype" w:hAnsi="Palatino Linotype" w:cs="Segoe UI"/>
          <w:lang w:val="az-Latn-AZ"/>
        </w:rPr>
        <w:t>başlanılması</w:t>
      </w:r>
      <w:proofErr w:type="spellEnd"/>
      <w:r>
        <w:rPr>
          <w:rFonts w:ascii="Palatino Linotype" w:hAnsi="Palatino Linotype" w:cs="Segoe UI"/>
          <w:lang w:val="az-Latn-AZ"/>
        </w:rPr>
        <w:t xml:space="preserve"> barədə razılığa nail olmaq üçün bütün </w:t>
      </w:r>
      <w:proofErr w:type="spellStart"/>
      <w:r>
        <w:rPr>
          <w:rFonts w:ascii="Palatino Linotype" w:hAnsi="Palatino Linotype" w:cs="Segoe UI"/>
          <w:lang w:val="az-Latn-AZ"/>
        </w:rPr>
        <w:t>imkanlarından</w:t>
      </w:r>
      <w:proofErr w:type="spellEnd"/>
      <w:r>
        <w:rPr>
          <w:rFonts w:ascii="Palatino Linotype" w:hAnsi="Palatino Linotype" w:cs="Segoe UI"/>
          <w:lang w:val="az-Latn-AZ"/>
        </w:rPr>
        <w:t xml:space="preserve"> istifadə etməlidir.</w:t>
      </w:r>
    </w:p>
    <w:p w14:paraId="071F485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Lokautun elan edilməsi üçün əsas hesab edilən hallar aradan </w:t>
      </w:r>
      <w:proofErr w:type="spellStart"/>
      <w:r>
        <w:rPr>
          <w:rFonts w:ascii="Palatino Linotype" w:hAnsi="Palatino Linotype" w:cs="Segoe UI"/>
          <w:lang w:val="az-Latn-AZ"/>
        </w:rPr>
        <w:t>qaldırılmadıqda</w:t>
      </w:r>
      <w:proofErr w:type="spellEnd"/>
      <w:r>
        <w:rPr>
          <w:rFonts w:ascii="Palatino Linotype" w:hAnsi="Palatino Linotype" w:cs="Segoe UI"/>
          <w:lang w:val="az-Latn-AZ"/>
        </w:rPr>
        <w:t xml:space="preserve"> işçilərə edilmiş xəbərdarlıq müddəti bitdikdən sonra işəgötürən lokaut elan edərək müəssisəni müvəqqəti bağlaya bilər.</w:t>
      </w:r>
    </w:p>
    <w:p w14:paraId="5626486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Bu maddə ilə müəyyən edilmiş hallardan başqa qalan hallarda, habelə dövlət mülkiyyətində olan və ya mülkiyyətinin yarısından çoxunda dövlətin payı olan müəssisələrin işəgötürəni tərəfindən lokautun elan edilməsi qadağandır.</w:t>
      </w:r>
    </w:p>
    <w:p w14:paraId="15B496B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Qeyd: Lokaut — kollektiv əmək mübahisələri zamanı yerinə yetirilməsi işəgötürənin istehsal, iqtisadi, maliyyə imkanlarına uyğun olmayan kollektiv tələblərlə, hüquqlarını və mənafeyini pozmaq cəhdi ilə keçirilən qanunsuz və əsassız tətillərin qarşısını almaq məqsədi ilə onun və ya mülkiyyətçi tərəfindən müəssisənin fəaliyyətinin müvəqqəti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barədə elandır.</w:t>
      </w:r>
    </w:p>
    <w:p w14:paraId="4C0701FC" w14:textId="77777777" w:rsidR="006A7920" w:rsidRDefault="006A7920">
      <w:pPr>
        <w:ind w:firstLine="567"/>
        <w:jc w:val="both"/>
        <w:rPr>
          <w:rFonts w:ascii="Palatino Linotype" w:hAnsi="Palatino Linotype" w:cs="Segoe UI"/>
          <w:lang w:val="az-Latn-AZ"/>
        </w:rPr>
      </w:pPr>
    </w:p>
    <w:p w14:paraId="43E4050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285. Lokautun qanuniliyinin araşdırılması və işəgötürənin məsuliyyətə cəlb edilməsi</w:t>
      </w:r>
    </w:p>
    <w:p w14:paraId="1DA1A746" w14:textId="77777777" w:rsidR="006A7920" w:rsidRDefault="006A7920">
      <w:pPr>
        <w:ind w:firstLine="567"/>
        <w:jc w:val="both"/>
        <w:rPr>
          <w:rFonts w:ascii="Palatino Linotype" w:hAnsi="Palatino Linotype" w:cs="Segoe UI"/>
          <w:lang w:val="az-Latn-AZ"/>
        </w:rPr>
      </w:pPr>
    </w:p>
    <w:p w14:paraId="5D9AF8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1. İşçilərin müraciəti əsasında lokautun qanunauyğun elan edilməsi və </w:t>
      </w:r>
      <w:proofErr w:type="spellStart"/>
      <w:r>
        <w:rPr>
          <w:rFonts w:ascii="Palatino Linotype" w:hAnsi="Palatino Linotype" w:cs="Segoe UI"/>
          <w:lang w:val="az-Latn-AZ"/>
        </w:rPr>
        <w:t>əsaslandırılması</w:t>
      </w:r>
      <w:proofErr w:type="spellEnd"/>
      <w:r>
        <w:rPr>
          <w:rFonts w:ascii="Palatino Linotype" w:hAnsi="Palatino Linotype" w:cs="Segoe UI"/>
          <w:lang w:val="az-Latn-AZ"/>
        </w:rPr>
        <w:t xml:space="preserve"> məsələsinə məhkəmə tərəfindən baxılır.</w:t>
      </w:r>
    </w:p>
    <w:p w14:paraId="1D2BF45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Məhkəmə, işəgötürən tərəfindən elan olunmuş lokautu əsassız və qanunsuz hesab edərsə, işçilərə dəyən maddi və mənəvi ziyanın ödənilməsi, habelə işəgötürənin qanunvericiliklə müəyyən edilmiş qaydada digər müvafiq məsuliyyətə cəlb edilməsi barədə qərar qəbul edir.</w:t>
      </w:r>
    </w:p>
    <w:p w14:paraId="3A4904EC" w14:textId="77777777" w:rsidR="006A7920" w:rsidRDefault="006A7920">
      <w:pPr>
        <w:ind w:firstLine="567"/>
        <w:jc w:val="both"/>
        <w:rPr>
          <w:rFonts w:ascii="Palatino Linotype" w:hAnsi="Palatino Linotype" w:cs="Segoe UI"/>
          <w:lang w:val="az-Latn-AZ"/>
        </w:rPr>
      </w:pPr>
    </w:p>
    <w:p w14:paraId="1E4E936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286. Kollektiv əmək mübahisələrinin həlli qaydalarını pozmağa görə məsuliyyət</w:t>
      </w:r>
    </w:p>
    <w:p w14:paraId="477881D9" w14:textId="77777777" w:rsidR="006A7920" w:rsidRDefault="006A7920">
      <w:pPr>
        <w:ind w:firstLine="567"/>
        <w:jc w:val="both"/>
        <w:rPr>
          <w:rFonts w:ascii="Palatino Linotype" w:hAnsi="Palatino Linotype" w:cs="Segoe UI"/>
          <w:b/>
          <w:lang w:val="az-Latn-AZ"/>
        </w:rPr>
      </w:pPr>
    </w:p>
    <w:p w14:paraId="751A2F9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Qanunsuz elan edilmiş tətili davam etdirən şəxslər işəgötürənə vurulan ziyana görə məhkəmənin müəyyən etdiyi məbləğdə maddi məsuliyyət daşıyırlar.</w:t>
      </w:r>
    </w:p>
    <w:p w14:paraId="08A13BF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Digər işəgötürənlər tətilin </w:t>
      </w:r>
      <w:proofErr w:type="spellStart"/>
      <w:r>
        <w:rPr>
          <w:rFonts w:ascii="Palatino Linotype" w:hAnsi="Palatino Linotype" w:cs="Segoe UI"/>
          <w:lang w:val="az-Latn-AZ"/>
        </w:rPr>
        <w:t>maliyyələşdirilməsinə</w:t>
      </w:r>
      <w:proofErr w:type="spellEnd"/>
      <w:r>
        <w:rPr>
          <w:rFonts w:ascii="Palatino Linotype" w:hAnsi="Palatino Linotype" w:cs="Segoe UI"/>
          <w:lang w:val="az-Latn-AZ"/>
        </w:rPr>
        <w:t xml:space="preserve"> görə işəgötürənə vurulan ziyanın, əldən çıxmış qazanc da nəzərə alınmaqla tam məbləğində məsuliyyət daşıyırlar.</w:t>
      </w:r>
    </w:p>
    <w:p w14:paraId="2C86CA9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Maddi məsuliyyətlə əlaqədar işlərə mülki mühakimə icraatının qaydalarına uyğun olaraq baxılır.</w:t>
      </w:r>
    </w:p>
    <w:p w14:paraId="4A17352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İşəgötürən qanunsuz elan edilmiş tətilin davam </w:t>
      </w:r>
      <w:proofErr w:type="spellStart"/>
      <w:r>
        <w:rPr>
          <w:rFonts w:ascii="Palatino Linotype" w:hAnsi="Palatino Linotype" w:cs="Segoe UI"/>
          <w:lang w:val="az-Latn-AZ"/>
        </w:rPr>
        <w:t>etdirilməsini</w:t>
      </w:r>
      <w:proofErr w:type="spellEnd"/>
      <w:r>
        <w:rPr>
          <w:rFonts w:ascii="Palatino Linotype" w:hAnsi="Palatino Linotype" w:cs="Segoe UI"/>
          <w:lang w:val="az-Latn-AZ"/>
        </w:rPr>
        <w:t xml:space="preserve"> təşkil edən işçiləri intizam məsuliyyətinə cəlb edə bilər.</w:t>
      </w:r>
    </w:p>
    <w:p w14:paraId="77603199" w14:textId="77777777" w:rsidR="006A7920" w:rsidRDefault="006A7920">
      <w:pPr>
        <w:rPr>
          <w:rFonts w:ascii="Palatino Linotype" w:hAnsi="Palatino Linotype" w:cs="Segoe UI"/>
          <w:lang w:val="az-Latn-AZ"/>
        </w:rPr>
      </w:pPr>
    </w:p>
    <w:p w14:paraId="405BBF8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dördüncü fəsil</w:t>
      </w:r>
    </w:p>
    <w:p w14:paraId="1ACE9AB2" w14:textId="77777777" w:rsidR="006A7920" w:rsidRDefault="006A7920">
      <w:pPr>
        <w:jc w:val="center"/>
        <w:rPr>
          <w:rFonts w:ascii="Palatino Linotype" w:hAnsi="Palatino Linotype" w:cs="Segoe UI"/>
          <w:b/>
          <w:lang w:val="az-Latn-AZ"/>
        </w:rPr>
      </w:pPr>
    </w:p>
    <w:p w14:paraId="0311688C"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Fərdi əmək mübahisələri, onların tərəfləri və </w:t>
      </w:r>
      <w:proofErr w:type="spellStart"/>
      <w:r>
        <w:rPr>
          <w:rFonts w:ascii="Palatino Linotype" w:hAnsi="Palatino Linotype" w:cs="Segoe UI"/>
          <w:b/>
          <w:lang w:val="az-Latn-AZ"/>
        </w:rPr>
        <w:t>predmeti</w:t>
      </w:r>
      <w:proofErr w:type="spellEnd"/>
    </w:p>
    <w:p w14:paraId="4DE47A15" w14:textId="77777777" w:rsidR="006A7920" w:rsidRDefault="006A7920">
      <w:pPr>
        <w:rPr>
          <w:rFonts w:ascii="Palatino Linotype" w:hAnsi="Palatino Linotype" w:cs="Segoe UI"/>
          <w:b/>
          <w:lang w:val="az-Latn-AZ"/>
        </w:rPr>
      </w:pPr>
    </w:p>
    <w:p w14:paraId="512C4C7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287. Fərdi əmək mübahisələri anlayışı</w:t>
      </w:r>
    </w:p>
    <w:p w14:paraId="2B7DB9EF" w14:textId="77777777" w:rsidR="006A7920" w:rsidRDefault="006A7920">
      <w:pPr>
        <w:ind w:firstLine="567"/>
        <w:jc w:val="both"/>
        <w:rPr>
          <w:rFonts w:ascii="Palatino Linotype" w:hAnsi="Palatino Linotype" w:cs="Segoe UI"/>
          <w:b/>
          <w:lang w:val="az-Latn-AZ"/>
        </w:rPr>
      </w:pPr>
    </w:p>
    <w:p w14:paraId="1152DD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Fərdi əmək mübahisələri, işəgötürənlə işçi arasında əmək müqaviləsinin, kollektiv müqavilənin şərtlərinin, habelə əmək qanunvericiliyinin və digər normativ hüquqi aktların tətbiqi zamanı yaranan və bu Məcəllə ilə müəyyən edilmiş qaydada, üsullarla və şərtlərlə tərəflərin hüquq bərabərliyi və qanunun aliliyi prinsipləri əsasında həll edilən fikir ayrılığıdır.</w:t>
      </w:r>
    </w:p>
    <w:p w14:paraId="331091CB" w14:textId="77777777" w:rsidR="006A7920" w:rsidRDefault="006A7920">
      <w:pPr>
        <w:ind w:firstLine="567"/>
        <w:jc w:val="both"/>
        <w:rPr>
          <w:rFonts w:ascii="Palatino Linotype" w:hAnsi="Palatino Linotype" w:cs="Segoe UI"/>
          <w:lang w:val="az-Latn-AZ"/>
        </w:rPr>
      </w:pPr>
    </w:p>
    <w:p w14:paraId="1DB5EA3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288. Fərdi əmək mübahisələrinin </w:t>
      </w:r>
      <w:proofErr w:type="spellStart"/>
      <w:r>
        <w:rPr>
          <w:rFonts w:ascii="Palatino Linotype" w:hAnsi="Palatino Linotype" w:cs="Segoe UI"/>
          <w:b/>
          <w:lang w:val="az-Latn-AZ"/>
        </w:rPr>
        <w:t>predmeti</w:t>
      </w:r>
      <w:proofErr w:type="spellEnd"/>
    </w:p>
    <w:p w14:paraId="66E644A5" w14:textId="77777777" w:rsidR="006A7920" w:rsidRDefault="006A7920">
      <w:pPr>
        <w:ind w:firstLine="567"/>
        <w:jc w:val="both"/>
        <w:rPr>
          <w:rFonts w:ascii="Palatino Linotype" w:hAnsi="Palatino Linotype" w:cs="Segoe UI"/>
          <w:lang w:val="az-Latn-AZ"/>
        </w:rPr>
      </w:pPr>
    </w:p>
    <w:p w14:paraId="2AE46EE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Bu Məcəllə ilə aşağıdakı məsələlərin tənzimlənməsi zamanı yaranan fərdi əmək mübahisələrinin həlli nizama salınır:</w:t>
      </w:r>
    </w:p>
    <w:p w14:paraId="187F11D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 əmək müqaviləsinin bağlanması, ləğv edilməsi və ya onun şərtlərinin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w:t>
      </w:r>
    </w:p>
    <w:p w14:paraId="5DDB7BD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b) əmək normalarının, həmçinin işçinin əmək funksiyasının həcminin müəyyən edilməsi;</w:t>
      </w:r>
    </w:p>
    <w:p w14:paraId="482A6C5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c) əmək müqaviləsində nəzərdə tutulan iş yerinin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w:t>
      </w:r>
    </w:p>
    <w:p w14:paraId="1E8B879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ç) əmək şəraitinin şərtlərinin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w:t>
      </w:r>
    </w:p>
    <w:p w14:paraId="69DDB65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d) əmək haqqının, habelə digər ödəmələrin müəyyən edilməsi və hesablanması, yaxud ödənilməsi;</w:t>
      </w:r>
    </w:p>
    <w:p w14:paraId="79A85B6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e) əmək haqqından, habelə digər </w:t>
      </w:r>
      <w:proofErr w:type="spellStart"/>
      <w:r>
        <w:rPr>
          <w:rFonts w:ascii="Palatino Linotype" w:hAnsi="Palatino Linotype" w:cs="Segoe UI"/>
          <w:lang w:val="az-Latn-AZ"/>
        </w:rPr>
        <w:t>ödəmələrdən</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tutulmaların</w:t>
      </w:r>
      <w:proofErr w:type="spellEnd"/>
      <w:r>
        <w:rPr>
          <w:rFonts w:ascii="Palatino Linotype" w:hAnsi="Palatino Linotype" w:cs="Segoe UI"/>
          <w:lang w:val="az-Latn-AZ"/>
        </w:rPr>
        <w:t xml:space="preserve"> aparılması;</w:t>
      </w:r>
    </w:p>
    <w:p w14:paraId="4AC762A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ə) məzuniyyət hüququnun həyata keçirilməsi;</w:t>
      </w:r>
    </w:p>
    <w:p w14:paraId="5E213BD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 intizam tənbehi verilməsi;</w:t>
      </w:r>
    </w:p>
    <w:p w14:paraId="3C00D13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g) əməyin mühafizəsinin təşkili və təmin edilməsi;</w:t>
      </w:r>
    </w:p>
    <w:p w14:paraId="0667E4D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ğ) işçinin işəgötürənə vurduğu maddi və ya mənəvi ziyanın məbləğinin müəyyən edilməsi və ödənilməsi;</w:t>
      </w:r>
    </w:p>
    <w:p w14:paraId="5AC37B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h) işəgötürənin işçiyə vurduğu maddi və ya mənəvi ziyanın məbləğinin müəyyən edilməsi və ödənilməsi;</w:t>
      </w:r>
    </w:p>
    <w:p w14:paraId="185D24D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x) işçilərin və ya iş yerlərinin attestasiyası komissiyasının qərarının qanunauyğunluğu və ya </w:t>
      </w:r>
      <w:proofErr w:type="spellStart"/>
      <w:r>
        <w:rPr>
          <w:rFonts w:ascii="Palatino Linotype" w:hAnsi="Palatino Linotype" w:cs="Segoe UI"/>
          <w:lang w:val="az-Latn-AZ"/>
        </w:rPr>
        <w:t>əsaslılığının</w:t>
      </w:r>
      <w:proofErr w:type="spellEnd"/>
      <w:r>
        <w:rPr>
          <w:rFonts w:ascii="Palatino Linotype" w:hAnsi="Palatino Linotype" w:cs="Segoe UI"/>
          <w:lang w:val="az-Latn-AZ"/>
        </w:rPr>
        <w:t xml:space="preserve"> müəyyən edilməsi;</w:t>
      </w:r>
    </w:p>
    <w:p w14:paraId="485B21F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ı) müsabiqə komissiyasının qərarının qanuni, obyektiv və ədalətli olub-</w:t>
      </w:r>
      <w:proofErr w:type="spellStart"/>
      <w:r>
        <w:rPr>
          <w:rFonts w:ascii="Palatino Linotype" w:hAnsi="Palatino Linotype" w:cs="Segoe UI"/>
          <w:lang w:val="az-Latn-AZ"/>
        </w:rPr>
        <w:t>olmamasının</w:t>
      </w:r>
      <w:proofErr w:type="spellEnd"/>
      <w:r>
        <w:rPr>
          <w:rFonts w:ascii="Palatino Linotype" w:hAnsi="Palatino Linotype" w:cs="Segoe UI"/>
          <w:lang w:val="az-Latn-AZ"/>
        </w:rPr>
        <w:t xml:space="preserve"> araşdırılması;</w:t>
      </w:r>
    </w:p>
    <w:p w14:paraId="6B332D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 istehsalat qəzası və ya peşə xəstəliyi nəticəsində işçiyə və ya onun ailə üzvlərinə vurulan ziyana görə əvəzin məbləğinin müəyyən edilməsi və ödənilməsi;</w:t>
      </w:r>
    </w:p>
    <w:p w14:paraId="256315A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j) səhmlər və ya digər qiymətli kağızlar üzrə ödəmələrin məbləğlərinin müəyyən edilməsi və ödənilməsi, habelə </w:t>
      </w:r>
      <w:proofErr w:type="spellStart"/>
      <w:r>
        <w:rPr>
          <w:rFonts w:ascii="Palatino Linotype" w:hAnsi="Palatino Linotype" w:cs="Segoe UI"/>
          <w:lang w:val="az-Latn-AZ"/>
        </w:rPr>
        <w:t>özəlləşdirmə</w:t>
      </w:r>
      <w:proofErr w:type="spellEnd"/>
      <w:r>
        <w:rPr>
          <w:rFonts w:ascii="Palatino Linotype" w:hAnsi="Palatino Linotype" w:cs="Segoe UI"/>
          <w:lang w:val="az-Latn-AZ"/>
        </w:rPr>
        <w:t xml:space="preserve"> prosesində və sonralar əmək münasibətləri ilə bağlı normaların tətbiq edilməsi;</w:t>
      </w:r>
    </w:p>
    <w:p w14:paraId="65436E9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k) əmək müqaviləsinin, habelə kollektiv müqavilənin şərtlərinin və əmək qanunvericiliyinin pozulması ilə bağlı digər məsələlərin tətbiq edilməsi.</w:t>
      </w:r>
    </w:p>
    <w:p w14:paraId="66F610B6" w14:textId="77777777" w:rsidR="006A7920" w:rsidRDefault="006A7920">
      <w:pPr>
        <w:ind w:firstLine="567"/>
        <w:jc w:val="both"/>
        <w:rPr>
          <w:rFonts w:ascii="Palatino Linotype" w:hAnsi="Palatino Linotype" w:cs="Segoe UI"/>
          <w:b/>
          <w:lang w:val="az-Latn-AZ"/>
        </w:rPr>
      </w:pPr>
    </w:p>
    <w:p w14:paraId="08EBF40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289. Fərdi əmək mübahisələrində tərəflər</w:t>
      </w:r>
    </w:p>
    <w:p w14:paraId="5EFC94B1" w14:textId="77777777" w:rsidR="006A7920" w:rsidRDefault="006A7920">
      <w:pPr>
        <w:ind w:firstLine="567"/>
        <w:jc w:val="both"/>
        <w:rPr>
          <w:rFonts w:ascii="Palatino Linotype" w:hAnsi="Palatino Linotype" w:cs="Segoe UI"/>
          <w:lang w:val="az-Latn-AZ"/>
        </w:rPr>
      </w:pPr>
    </w:p>
    <w:p w14:paraId="1AE12B5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Fərdi əmək mübahisələrinin bir tərəfi işəgötürən, digər tərəfi isə öz əmək hüquqlarının və ya qanunla qorunan mənafelərinin </w:t>
      </w:r>
      <w:proofErr w:type="spellStart"/>
      <w:r>
        <w:rPr>
          <w:rFonts w:ascii="Palatino Linotype" w:hAnsi="Palatino Linotype" w:cs="Segoe UI"/>
          <w:lang w:val="az-Latn-AZ"/>
        </w:rPr>
        <w:t>pozulduğunu</w:t>
      </w:r>
      <w:proofErr w:type="spellEnd"/>
      <w:r>
        <w:rPr>
          <w:rFonts w:ascii="Palatino Linotype" w:hAnsi="Palatino Linotype" w:cs="Segoe UI"/>
          <w:lang w:val="az-Latn-AZ"/>
        </w:rPr>
        <w:t xml:space="preserve"> iddia edən işçi və ya qanunvericiliklə müəyyən edilmiş qaydada onun müvəkkil etdiyi şəxsdir.</w:t>
      </w:r>
    </w:p>
    <w:p w14:paraId="4B483E56" w14:textId="77777777" w:rsidR="006A7920" w:rsidRDefault="006A7920">
      <w:pPr>
        <w:ind w:firstLine="567"/>
        <w:jc w:val="both"/>
        <w:rPr>
          <w:rFonts w:ascii="Palatino Linotype" w:hAnsi="Palatino Linotype" w:cs="Segoe UI"/>
          <w:lang w:val="az-Latn-AZ"/>
        </w:rPr>
      </w:pPr>
    </w:p>
    <w:p w14:paraId="2D8C36A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290. Fərdi əmək mübahisələrində tərəflərin vəzifələri və məsuliyyəti</w:t>
      </w:r>
    </w:p>
    <w:p w14:paraId="771923C4" w14:textId="77777777" w:rsidR="006A7920" w:rsidRDefault="006A7920">
      <w:pPr>
        <w:ind w:firstLine="567"/>
        <w:jc w:val="both"/>
        <w:rPr>
          <w:rFonts w:ascii="Palatino Linotype" w:hAnsi="Palatino Linotype" w:cs="Segoe UI"/>
          <w:lang w:val="az-Latn-AZ"/>
        </w:rPr>
      </w:pPr>
    </w:p>
    <w:p w14:paraId="1A7E0F8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Fərdi əmək mübahisələrində tərəflər biri digərinin hüquqlarına hörmət edərək qanunvericiliyin tələblərini, əmək müqaviləsi üzrə öhdəlikləri və əmək mübahisələrini mahiyyəti üzrə həll edən məhkəmənin qətnaməsini (qərarını) yerinə yetirməyə </w:t>
      </w:r>
      <w:proofErr w:type="spellStart"/>
      <w:r>
        <w:rPr>
          <w:rFonts w:ascii="Palatino Linotype" w:hAnsi="Palatino Linotype" w:cs="Segoe UI"/>
          <w:lang w:val="az-Latn-AZ"/>
        </w:rPr>
        <w:t>borcludurlar</w:t>
      </w:r>
      <w:proofErr w:type="spellEnd"/>
      <w:r>
        <w:rPr>
          <w:rFonts w:ascii="Palatino Linotype" w:hAnsi="Palatino Linotype" w:cs="Segoe UI"/>
          <w:lang w:val="az-Latn-AZ"/>
        </w:rPr>
        <w:t>.</w:t>
      </w:r>
    </w:p>
    <w:p w14:paraId="7125F16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İşçinin hüquqlarını və qanuni mənafelərini pozmuş işəgötürən fərdi əmək mübahisəsinin həlli nəticəsində məhkəmə tərəfindən müəyyən edilmiş işçiyə dəyən maddi ziyanı tam məbləğdə ödəməlidir.</w:t>
      </w:r>
    </w:p>
    <w:p w14:paraId="57ABBE7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İşəgötürən əmək münasibətləri prosesində işçiyə vurduğu mənəvi ziyana görə maddi məsuliyyət daşıyır. Mənəvi ziyan </w:t>
      </w:r>
      <w:proofErr w:type="spellStart"/>
      <w:r>
        <w:rPr>
          <w:rFonts w:ascii="Palatino Linotype" w:hAnsi="Palatino Linotype" w:cs="Segoe UI"/>
          <w:lang w:val="az-Latn-AZ"/>
        </w:rPr>
        <w:t>vurulduğunu</w:t>
      </w:r>
      <w:proofErr w:type="spellEnd"/>
      <w:r>
        <w:rPr>
          <w:rFonts w:ascii="Palatino Linotype" w:hAnsi="Palatino Linotype" w:cs="Segoe UI"/>
          <w:lang w:val="az-Latn-AZ"/>
        </w:rPr>
        <w:t xml:space="preserve"> iddia edən işçi həmin ziyana görə iddiasının məbləğini ərizəsində göstərməlidir. İşçiyə dəyən mənəvi ziyanın pul hesabı ilə məbləği onun ərizəsi əsasında vurulan mənəvi ziyanın ictimai təhlükəlilik dərəcəsinə, işçinin və işəgötürənin şəxsiyyətinə, işin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hallarına və ədalətli qərar qəbul edilməsi üçün zəruri olan digər obyektiv hallara uyğun olaraq məhkəmə tərəfindən müəyyən edilir.</w:t>
      </w:r>
    </w:p>
    <w:p w14:paraId="72B6830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Qeyd: Bu maddənin üçüncü hissəsində işçiyə vurulmuş mənəvi ziyan dedikdə, işəgötürən və ya onun tabeçiliyində olan vəzifəli şəxs tərəfindən hər hansı üsulla işçinin </w:t>
      </w:r>
      <w:r>
        <w:rPr>
          <w:rFonts w:ascii="Palatino Linotype" w:hAnsi="Palatino Linotype" w:cs="Segoe UI"/>
          <w:lang w:val="az-Latn-AZ"/>
        </w:rPr>
        <w:lastRenderedPageBreak/>
        <w:t xml:space="preserve">şərəf və ləyaqətinin ləkələnməsi, alçaldılması, ona böhtan atılması, şəxsiyyətinin təhqir edilməsi, kollektiv arasında gözdən salınması məqsədi ilə barəsində həqiqətə uyğun olmayan, yalan məlumatlar yayması, habelə mənəviyyatına, əxlaq normalarına, milli qürur hissinə, etiqadına zidd olan digər əməllər və hərəkətlər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5ECD1B99" w14:textId="77777777" w:rsidR="006A7920" w:rsidRDefault="006A7920">
      <w:pPr>
        <w:ind w:firstLine="567"/>
        <w:jc w:val="both"/>
        <w:rPr>
          <w:rFonts w:ascii="Palatino Linotype" w:hAnsi="Palatino Linotype" w:cs="Segoe UI"/>
          <w:lang w:val="az-Latn-AZ"/>
        </w:rPr>
      </w:pPr>
    </w:p>
    <w:p w14:paraId="7DA8B33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291. Dövlət hakimiyyəti orqanlarının vəzifəli şəxslərinin qanunazidd hərəkətləri nəticəsində vurulan ziyanın ödənilməsi</w:t>
      </w:r>
    </w:p>
    <w:p w14:paraId="4BEF4D3F" w14:textId="77777777" w:rsidR="006A7920" w:rsidRDefault="006A7920">
      <w:pPr>
        <w:ind w:firstLine="567"/>
        <w:jc w:val="both"/>
        <w:rPr>
          <w:rFonts w:ascii="Palatino Linotype" w:hAnsi="Palatino Linotype" w:cs="Segoe UI"/>
          <w:lang w:val="az-Latn-AZ"/>
        </w:rPr>
      </w:pPr>
    </w:p>
    <w:p w14:paraId="367339D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Əmək müqaviləsinin tərəflərinin dövlət orqanlarının, yaxud onların vəzifəli şəxslərinin qanunazidd hərəkətləri və ya hərəkətsizliyi nəticəsində vurulmuş ziyanın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tələb etmək və bu ziyanın dövlət tərəfindən ödənilməsi hüququ vardır.</w:t>
      </w:r>
    </w:p>
    <w:p w14:paraId="7D7E994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Təhqiqat, ibtidai istintaq, prokurorluq və məhkəmə orqanlarının qanunsuz hərəkətləri nəticəsində işçinin işdən çıxarılması və ya </w:t>
      </w:r>
      <w:proofErr w:type="spellStart"/>
      <w:r>
        <w:rPr>
          <w:rFonts w:ascii="Palatino Linotype" w:hAnsi="Palatino Linotype" w:cs="Segoe UI"/>
          <w:lang w:val="az-Latn-AZ"/>
        </w:rPr>
        <w:t>kənarlaşdırılması</w:t>
      </w:r>
      <w:proofErr w:type="spellEnd"/>
      <w:r>
        <w:rPr>
          <w:rFonts w:ascii="Palatino Linotype" w:hAnsi="Palatino Linotype" w:cs="Segoe UI"/>
          <w:lang w:val="az-Latn-AZ"/>
        </w:rPr>
        <w:t xml:space="preserve"> ilə əlaqədar vurulmuş ziyanın ödənilməsi qaydası müvafiq qanunla müəyyən edilir.</w:t>
      </w:r>
    </w:p>
    <w:p w14:paraId="7CCC7258" w14:textId="77777777" w:rsidR="006A7920" w:rsidRDefault="006A7920">
      <w:pPr>
        <w:ind w:firstLine="567"/>
        <w:jc w:val="both"/>
        <w:rPr>
          <w:rFonts w:ascii="Palatino Linotype" w:hAnsi="Palatino Linotype" w:cs="Segoe UI"/>
          <w:lang w:val="az-Latn-AZ"/>
        </w:rPr>
      </w:pPr>
    </w:p>
    <w:p w14:paraId="4A4B838B"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292. İşçinin pozulmuş hüquqlarının bərpasını iddia etmək hüququ</w:t>
      </w:r>
    </w:p>
    <w:p w14:paraId="4E0242C9" w14:textId="77777777" w:rsidR="006A7920" w:rsidRDefault="006A7920">
      <w:pPr>
        <w:ind w:firstLine="567"/>
        <w:jc w:val="both"/>
        <w:rPr>
          <w:rFonts w:ascii="Palatino Linotype" w:hAnsi="Palatino Linotype" w:cs="Segoe UI"/>
          <w:lang w:val="az-Latn-AZ"/>
        </w:rPr>
      </w:pPr>
    </w:p>
    <w:p w14:paraId="47C90A5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 bu Məcəllənin 288-ci maddəsində göstərilmiş məsələlərlə bağlı hüquqlarının və ya qanunla qorunan mənafeyinin </w:t>
      </w:r>
      <w:proofErr w:type="spellStart"/>
      <w:r>
        <w:rPr>
          <w:rFonts w:ascii="Palatino Linotype" w:hAnsi="Palatino Linotype" w:cs="Segoe UI"/>
          <w:lang w:val="az-Latn-AZ"/>
        </w:rPr>
        <w:t>pozulduğunu</w:t>
      </w:r>
      <w:proofErr w:type="spellEnd"/>
      <w:r>
        <w:rPr>
          <w:rFonts w:ascii="Palatino Linotype" w:hAnsi="Palatino Linotype" w:cs="Segoe UI"/>
          <w:lang w:val="az-Latn-AZ"/>
        </w:rPr>
        <w:t xml:space="preserve"> aşkar etdikdə, bu Məcəllədə nəzərdə tutulmuş qaydada fərdi əmək mübahisələrini həll edən orqanlara müraciət edərək pozulmuş hüquqlarının bərpa </w:t>
      </w:r>
      <w:proofErr w:type="spellStart"/>
      <w:r>
        <w:rPr>
          <w:rFonts w:ascii="Palatino Linotype" w:hAnsi="Palatino Linotype" w:cs="Segoe UI"/>
          <w:lang w:val="az-Latn-AZ"/>
        </w:rPr>
        <w:t>edilməsini</w:t>
      </w:r>
      <w:proofErr w:type="spellEnd"/>
      <w:r>
        <w:rPr>
          <w:rFonts w:ascii="Palatino Linotype" w:hAnsi="Palatino Linotype" w:cs="Segoe UI"/>
          <w:lang w:val="az-Latn-AZ"/>
        </w:rPr>
        <w:t xml:space="preserve"> tələb edə bilər.</w:t>
      </w:r>
    </w:p>
    <w:p w14:paraId="069D6B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Pozulmuş hüquqlarının bərpa edilməsi barədə işçi məhkəməyə, yaxud bu Məcəllənin 294-cü maddəsində nəzərdə tutulmuş məhkəməyə qədər əmək mübahisələrini həll edən müvafiq orqana müraciət edə, habelə bu Məcəllənin 295-ci maddəsi ilə müəyyən edilmiş şərtlərlə və qaydada təkbaşına tətil edə bilər.</w:t>
      </w:r>
    </w:p>
    <w:p w14:paraId="60231F6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Pozulmuş hüquqlarının bərpası üçün işçi onun müvəkkil etdiyi nümayəndəsi vasitəsi ilə də əmək mübahisəsini həll edən orqana müraciət edə bilər. Hüquqlarının müdafiəsini həyata keçirmək üçün işçi nümayəndəsinə qanunvericilikdə nəzərdə tutulan qaydada tərtib edilmiş etibarnamə verməlidir.</w:t>
      </w:r>
    </w:p>
    <w:p w14:paraId="3E77E95D" w14:textId="77777777" w:rsidR="006A7920" w:rsidRDefault="006A7920">
      <w:pPr>
        <w:ind w:firstLine="567"/>
        <w:jc w:val="both"/>
        <w:rPr>
          <w:rFonts w:ascii="Palatino Linotype" w:hAnsi="Palatino Linotype" w:cs="Segoe UI"/>
          <w:lang w:val="az-Latn-AZ"/>
        </w:rPr>
      </w:pPr>
    </w:p>
    <w:p w14:paraId="19406ACE"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293. Fərdi əmək mübahisələrinə baxılması vaxtı</w:t>
      </w:r>
    </w:p>
    <w:p w14:paraId="574E2864" w14:textId="77777777" w:rsidR="006A7920" w:rsidRDefault="006A7920">
      <w:pPr>
        <w:ind w:firstLine="567"/>
        <w:jc w:val="both"/>
        <w:rPr>
          <w:rFonts w:ascii="Palatino Linotype" w:hAnsi="Palatino Linotype" w:cs="Segoe UI"/>
          <w:lang w:val="az-Latn-AZ"/>
        </w:rPr>
      </w:pPr>
    </w:p>
    <w:p w14:paraId="6C7070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Fərdi əmək mübahisələrinə, zəruri hallarda, işçinin iş vaxtından kənar vaxtlarda </w:t>
      </w:r>
      <w:proofErr w:type="spellStart"/>
      <w:r>
        <w:rPr>
          <w:rFonts w:ascii="Palatino Linotype" w:hAnsi="Palatino Linotype" w:cs="Segoe UI"/>
          <w:lang w:val="az-Latn-AZ"/>
        </w:rPr>
        <w:t>baxılmalıdır</w:t>
      </w:r>
      <w:proofErr w:type="spellEnd"/>
      <w:r>
        <w:rPr>
          <w:rFonts w:ascii="Palatino Linotype" w:hAnsi="Palatino Linotype" w:cs="Segoe UI"/>
          <w:lang w:val="az-Latn-AZ"/>
        </w:rPr>
        <w:t>.</w:t>
      </w:r>
    </w:p>
    <w:p w14:paraId="30886A6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Əmək mübahisəsinin həllinə işçinin iş vaxtı ərzində baxıldıqda həm əsas, həm də əlavə iş yerində onun orta əmək haqqı saxlanılır.</w:t>
      </w:r>
    </w:p>
    <w:p w14:paraId="7C661793" w14:textId="77777777" w:rsidR="006A7920" w:rsidRDefault="006A7920">
      <w:pPr>
        <w:rPr>
          <w:rFonts w:ascii="Palatino Linotype" w:hAnsi="Palatino Linotype" w:cs="Segoe UI"/>
          <w:lang w:val="az-Latn-AZ"/>
        </w:rPr>
      </w:pPr>
    </w:p>
    <w:p w14:paraId="73A36AC5"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beşinci fəsil</w:t>
      </w:r>
    </w:p>
    <w:p w14:paraId="5F43F7E2" w14:textId="77777777" w:rsidR="006A7920" w:rsidRDefault="006A7920">
      <w:pPr>
        <w:jc w:val="center"/>
        <w:rPr>
          <w:rFonts w:ascii="Palatino Linotype" w:hAnsi="Palatino Linotype" w:cs="Segoe UI"/>
          <w:b/>
          <w:lang w:val="az-Latn-AZ"/>
        </w:rPr>
      </w:pPr>
    </w:p>
    <w:p w14:paraId="4D897DBB"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Fərdi əmək mübahisələrinin həlli qaydaları</w:t>
      </w:r>
    </w:p>
    <w:p w14:paraId="2EA9469A" w14:textId="77777777" w:rsidR="006A7920" w:rsidRDefault="006A7920">
      <w:pPr>
        <w:rPr>
          <w:rFonts w:ascii="Palatino Linotype" w:hAnsi="Palatino Linotype" w:cs="Segoe UI"/>
          <w:b/>
          <w:lang w:val="az-Latn-AZ"/>
        </w:rPr>
      </w:pPr>
    </w:p>
    <w:p w14:paraId="2F06495A" w14:textId="4EAD9B32"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294. Fərdi əmək mübahisələrinə baxan orqanlar</w:t>
      </w:r>
      <w:r w:rsidR="001B0E10">
        <w:rPr>
          <w:rFonts w:ascii="Palatino Linotype" w:hAnsi="Palatino Linotype" w:cs="Segoe UI"/>
          <w:b/>
          <w:lang w:val="az-Latn-AZ"/>
        </w:rPr>
        <w:t xml:space="preserve"> </w:t>
      </w:r>
      <w:hyperlink r:id="rId21" w:tgtFrame="_blank" w:tooltip="Azərbaycan Respublikası Konstitusiya Məhkəməsi Plenumunun 30 iyul 2021-ci il tarixli Qərarı" w:history="1">
        <w:r w:rsidR="001B0E10" w:rsidRPr="001B0E10">
          <w:rPr>
            <w:rStyle w:val="a3"/>
            <w:rFonts w:ascii="Palatino Linotype" w:hAnsi="Palatino Linotype" w:cs="Segoe UI"/>
            <w:b/>
            <w:sz w:val="20"/>
            <w:szCs w:val="20"/>
            <w:lang w:val="az-Latn-AZ"/>
          </w:rPr>
          <w:t>KMQ6</w:t>
        </w:r>
      </w:hyperlink>
    </w:p>
    <w:p w14:paraId="1F38DF82" w14:textId="77777777" w:rsidR="006A7920" w:rsidRDefault="006A7920">
      <w:pPr>
        <w:ind w:firstLine="567"/>
        <w:jc w:val="both"/>
        <w:rPr>
          <w:rFonts w:ascii="Palatino Linotype" w:hAnsi="Palatino Linotype" w:cs="Segoe UI"/>
          <w:lang w:val="az-Latn-AZ"/>
        </w:rPr>
      </w:pPr>
    </w:p>
    <w:p w14:paraId="63E3419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Bu maddənin ikinci hissəsində nəzərdə tutulmuş hallar istisna olmaqla bütün fərdi əmək mübahisələrinə bilavasitə məhkəmələr tərəfindən baxılır.</w:t>
      </w:r>
    </w:p>
    <w:p w14:paraId="2057FCA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Kollektiv müqavilələrdə nəzərdə tutulmuş hallarda müəssisələrdə həmkarlar ittifaqları təşkilatının nəzdində fərdi əmək mübahisələrinə məhkəməyə qədər baxan orqanın yaradılması nəzərdə tutula bilər. Bu orqanın yaradılması və fəaliyyət qaydası kollektiv müqavilələrlə nizama salınır.</w:t>
      </w:r>
    </w:p>
    <w:p w14:paraId="6A8428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Əmək müqaviləsində fərdi əmək mübahisələrinin bu Məcəllə ilə müəyyən edilmiş həlli </w:t>
      </w:r>
      <w:proofErr w:type="spellStart"/>
      <w:r>
        <w:rPr>
          <w:rFonts w:ascii="Palatino Linotype" w:hAnsi="Palatino Linotype" w:cs="Segoe UI"/>
          <w:lang w:val="az-Latn-AZ"/>
        </w:rPr>
        <w:t>qaydalarından</w:t>
      </w:r>
      <w:proofErr w:type="spellEnd"/>
      <w:r>
        <w:rPr>
          <w:rFonts w:ascii="Palatino Linotype" w:hAnsi="Palatino Linotype" w:cs="Segoe UI"/>
          <w:lang w:val="az-Latn-AZ"/>
        </w:rPr>
        <w:t xml:space="preserve"> fərqli olan, tərəflərin hüquq bərabərliyi prinsipini və bu Məcəllə ilə nəzərdə tutulmuş əmək, sosial və iqtisadi hüquqlarını pozmayan qaydalar nəzərdə tutula bilər.</w:t>
      </w:r>
    </w:p>
    <w:p w14:paraId="6B003F1A" w14:textId="40432198"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Məhkəməyə qədər əmək mübahisələrinə baxan orqanın çıxardığı qərar işçini və ya işəgötürəni qane etməzsə, həmin mübahisənin həlli üçün onlar məhkəməyə müraciət edə bilərlər. Bu halda məhkəməyə müraciət etmək üçün müəyyən edilmiş iddia müddəti məhkəməyə qədər əmək mübahisələrinə baxan orqanın müvafiq qərar qəbul etdiyi gündən başlanır.</w:t>
      </w:r>
    </w:p>
    <w:p w14:paraId="6A6C8A20" w14:textId="7F15FE9F" w:rsidR="007D5853" w:rsidRDefault="007D5853">
      <w:pPr>
        <w:ind w:firstLine="567"/>
        <w:jc w:val="both"/>
        <w:rPr>
          <w:rFonts w:ascii="Palatino Linotype" w:hAnsi="Palatino Linotype" w:cs="Segoe UI"/>
          <w:lang w:val="az-Latn-AZ"/>
        </w:rPr>
      </w:pPr>
      <w:r w:rsidRPr="008C1F76">
        <w:rPr>
          <w:rFonts w:ascii="Palatino Linotype" w:hAnsi="Palatino Linotype"/>
          <w:i/>
          <w:iCs/>
          <w:lang w:val="az-Latn-AZ"/>
        </w:rPr>
        <w:t>5. “</w:t>
      </w:r>
      <w:proofErr w:type="spellStart"/>
      <w:r w:rsidRPr="008C1F76">
        <w:rPr>
          <w:rFonts w:ascii="Palatino Linotype" w:hAnsi="Palatino Linotype"/>
          <w:i/>
          <w:iCs/>
          <w:lang w:val="az-Latn-AZ"/>
        </w:rPr>
        <w:t>Mediasiya</w:t>
      </w:r>
      <w:proofErr w:type="spellEnd"/>
      <w:r w:rsidRPr="008C1F76">
        <w:rPr>
          <w:rFonts w:ascii="Palatino Linotype" w:hAnsi="Palatino Linotype"/>
          <w:i/>
          <w:iCs/>
          <w:lang w:val="az-Latn-AZ"/>
        </w:rPr>
        <w:t xml:space="preserve"> haqqında” Azərbaycan Respublikası Qanununun 27-ci maddəsinə uyğun olaraq fərdi əmək mübahisələri </w:t>
      </w:r>
      <w:proofErr w:type="spellStart"/>
      <w:r w:rsidRPr="008C1F76">
        <w:rPr>
          <w:rFonts w:ascii="Palatino Linotype" w:hAnsi="Palatino Linotype"/>
          <w:i/>
          <w:iCs/>
          <w:lang w:val="az-Latn-AZ"/>
        </w:rPr>
        <w:t>mediasiya</w:t>
      </w:r>
      <w:proofErr w:type="spellEnd"/>
      <w:r w:rsidRPr="008C1F76">
        <w:rPr>
          <w:rFonts w:ascii="Palatino Linotype" w:hAnsi="Palatino Linotype"/>
          <w:i/>
          <w:iCs/>
          <w:lang w:val="az-Latn-AZ"/>
        </w:rPr>
        <w:t xml:space="preserve"> vasitəsilə həll oluna bilər. Fərdi əmək mübahisələri ilə bağlı məhkəməyə müraciət </w:t>
      </w:r>
      <w:proofErr w:type="spellStart"/>
      <w:r w:rsidRPr="008C1F76">
        <w:rPr>
          <w:rFonts w:ascii="Palatino Linotype" w:hAnsi="Palatino Linotype"/>
          <w:i/>
          <w:iCs/>
          <w:lang w:val="az-Latn-AZ"/>
        </w:rPr>
        <w:t>etməmişdən</w:t>
      </w:r>
      <w:proofErr w:type="spellEnd"/>
      <w:r w:rsidRPr="008C1F76">
        <w:rPr>
          <w:rFonts w:ascii="Palatino Linotype" w:hAnsi="Palatino Linotype"/>
          <w:i/>
          <w:iCs/>
          <w:lang w:val="az-Latn-AZ"/>
        </w:rPr>
        <w:t xml:space="preserve"> əvvəl “</w:t>
      </w:r>
      <w:proofErr w:type="spellStart"/>
      <w:r w:rsidRPr="008C1F76">
        <w:rPr>
          <w:rFonts w:ascii="Palatino Linotype" w:hAnsi="Palatino Linotype"/>
          <w:i/>
          <w:iCs/>
          <w:lang w:val="az-Latn-AZ"/>
        </w:rPr>
        <w:t>Mediasiya</w:t>
      </w:r>
      <w:proofErr w:type="spellEnd"/>
      <w:r w:rsidRPr="008C1F76">
        <w:rPr>
          <w:rFonts w:ascii="Palatino Linotype" w:hAnsi="Palatino Linotype"/>
          <w:i/>
          <w:iCs/>
          <w:lang w:val="az-Latn-AZ"/>
        </w:rPr>
        <w:t xml:space="preserve"> haqqında” Azərbaycan Respublikasının Qanunu ilə müəyyən edilmiş qaydada ilkin </w:t>
      </w:r>
      <w:proofErr w:type="spellStart"/>
      <w:r w:rsidRPr="008C1F76">
        <w:rPr>
          <w:rFonts w:ascii="Palatino Linotype" w:hAnsi="Palatino Linotype"/>
          <w:i/>
          <w:iCs/>
          <w:lang w:val="az-Latn-AZ"/>
        </w:rPr>
        <w:t>mediasiya</w:t>
      </w:r>
      <w:proofErr w:type="spellEnd"/>
      <w:r w:rsidRPr="008C1F76">
        <w:rPr>
          <w:rFonts w:ascii="Palatino Linotype" w:hAnsi="Palatino Linotype"/>
          <w:i/>
          <w:iCs/>
          <w:lang w:val="az-Latn-AZ"/>
        </w:rPr>
        <w:t xml:space="preserve"> sessiyasında iştirak tələb olunur.</w:t>
      </w:r>
      <w:r w:rsidRPr="007D5853">
        <w:rPr>
          <w:rStyle w:val="af5"/>
          <w:rFonts w:ascii="Palatino Linotype" w:hAnsi="Palatino Linotype"/>
          <w:b/>
          <w:bCs/>
          <w:color w:val="0000FF"/>
          <w:lang w:val="az-Latn-AZ"/>
        </w:rPr>
        <w:endnoteReference w:id="335"/>
      </w:r>
    </w:p>
    <w:p w14:paraId="0381A8E2" w14:textId="77777777" w:rsidR="006A7920" w:rsidRDefault="006A7920">
      <w:pPr>
        <w:ind w:firstLine="567"/>
        <w:jc w:val="both"/>
        <w:rPr>
          <w:rFonts w:ascii="Palatino Linotype" w:hAnsi="Palatino Linotype" w:cs="Segoe UI"/>
          <w:lang w:val="az-Latn-AZ"/>
        </w:rPr>
      </w:pPr>
    </w:p>
    <w:p w14:paraId="203890E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295. Fərdi əmək mübahisəsinin həlli məqsədi ilə işçinin təkbaşına tətil etmək hüququ və qaydası</w:t>
      </w:r>
    </w:p>
    <w:p w14:paraId="351B2371" w14:textId="77777777" w:rsidR="006A7920" w:rsidRDefault="006A7920">
      <w:pPr>
        <w:ind w:firstLine="567"/>
        <w:jc w:val="both"/>
        <w:rPr>
          <w:rFonts w:ascii="Palatino Linotype" w:hAnsi="Palatino Linotype" w:cs="Segoe UI"/>
          <w:lang w:val="az-Latn-AZ"/>
        </w:rPr>
      </w:pPr>
    </w:p>
    <w:p w14:paraId="6D2B6AC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Pozulmuş hüququnun bərpa olunması üçün işəgötürənlə apardığı danışıqlar, yazılı müraciətinə verilən cavablar işçini qane etməzsə, fərdi əmək mübahisəsinin, habelə kollektiv tələblərə aid olan müvafiq məsələnin həlli məqsədi ilə o, məhkəməyə müraciət etmədən və əmək müqaviləsinə xitam vermədən əmək funksiyasının icrasını tam və ya qismən bir ay müddətinədək müvəqqəti dayandıraraq təkbaşına tətil edə bilər.</w:t>
      </w:r>
    </w:p>
    <w:p w14:paraId="35AB83F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 özünün fərdi tələblərini müdafiə etmək üçün təkbaşına tətilinə əmək kollektivinin və ya həmkarlar ittifaqları təşkilatının qoşulması çağırışı ilə çıxış </w:t>
      </w:r>
      <w:proofErr w:type="spellStart"/>
      <w:r>
        <w:rPr>
          <w:rFonts w:ascii="Palatino Linotype" w:hAnsi="Palatino Linotype" w:cs="Segoe UI"/>
          <w:lang w:val="az-Latn-AZ"/>
        </w:rPr>
        <w:t>etməməlidir</w:t>
      </w:r>
      <w:proofErr w:type="spellEnd"/>
      <w:r>
        <w:rPr>
          <w:rFonts w:ascii="Palatino Linotype" w:hAnsi="Palatino Linotype" w:cs="Segoe UI"/>
          <w:lang w:val="az-Latn-AZ"/>
        </w:rPr>
        <w:t>. Əmək kollektivi və ya həmkarlar ittifaqları təşkilatı işçinin tələblərinin əsaslı, qanuni və ədalətli olduğu qərarına gələrsə, müstəqil olaraq kollektiv tələblərini irəli sürə bilər.</w:t>
      </w:r>
    </w:p>
    <w:p w14:paraId="0FF2A5B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İşçinin təkbaşına tətil etmək hüququnu hər hansı üsul və vasitə ilə işəgötürən, işçinin iş yerinin rəhbəri və ya digər şəxslər tərəfindən </w:t>
      </w:r>
      <w:proofErr w:type="spellStart"/>
      <w:r>
        <w:rPr>
          <w:rFonts w:ascii="Palatino Linotype" w:hAnsi="Palatino Linotype" w:cs="Segoe UI"/>
          <w:lang w:val="az-Latn-AZ"/>
        </w:rPr>
        <w:t>məhdudlaşdırmasına</w:t>
      </w:r>
      <w:proofErr w:type="spellEnd"/>
      <w:r>
        <w:rPr>
          <w:rFonts w:ascii="Palatino Linotype" w:hAnsi="Palatino Linotype" w:cs="Segoe UI"/>
          <w:lang w:val="az-Latn-AZ"/>
        </w:rPr>
        <w:t xml:space="preserve">, habelə belə tətilin </w:t>
      </w:r>
      <w:proofErr w:type="spellStart"/>
      <w:r>
        <w:rPr>
          <w:rFonts w:ascii="Palatino Linotype" w:hAnsi="Palatino Linotype" w:cs="Segoe UI"/>
          <w:lang w:val="az-Latn-AZ"/>
        </w:rPr>
        <w:t>keçirilməsinə</w:t>
      </w:r>
      <w:proofErr w:type="spellEnd"/>
      <w:r>
        <w:rPr>
          <w:rFonts w:ascii="Palatino Linotype" w:hAnsi="Palatino Linotype" w:cs="Segoe UI"/>
          <w:lang w:val="az-Latn-AZ"/>
        </w:rPr>
        <w:t xml:space="preserve"> mane olmasına yol verilmir.</w:t>
      </w:r>
    </w:p>
    <w:p w14:paraId="6ACC81D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 Təkbaşına tətil edən işçinin hərəkətlərini əsassız və qanunsuz hesab edən işəgötürən məhkəməyə müraciət edə bilər.</w:t>
      </w:r>
    </w:p>
    <w:p w14:paraId="429F35C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Təkbaşına tətil edən işçinin hərəkətlərinin qanunsuz və ya əsassız hesab edilməsi barədə məhkəmə müvafiq qərar qəbul etməyibsə, işəgötürən onun əmək müqaviləsini ləğv edə bilməz.</w:t>
      </w:r>
    </w:p>
    <w:p w14:paraId="70DF178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Tətil müddəti bitənədək işçi tətili dayandırıb işə başlaya və ya əmək mübahisəsinin həlli üçün məhkəməyə müraciət edə bilər. Təkbaşına tətil müddətində </w:t>
      </w:r>
      <w:r>
        <w:rPr>
          <w:rFonts w:ascii="Palatino Linotype" w:hAnsi="Palatino Linotype" w:cs="Segoe UI"/>
          <w:lang w:val="az-Latn-AZ"/>
        </w:rPr>
        <w:lastRenderedPageBreak/>
        <w:t xml:space="preserve">mübahisənin həlli üçün tərəflərin müəyyən etdiyi vasitəçilik </w:t>
      </w:r>
      <w:proofErr w:type="spellStart"/>
      <w:r>
        <w:rPr>
          <w:rFonts w:ascii="Palatino Linotype" w:hAnsi="Palatino Linotype" w:cs="Segoe UI"/>
          <w:lang w:val="az-Latn-AZ"/>
        </w:rPr>
        <w:t>üsullarından</w:t>
      </w:r>
      <w:proofErr w:type="spellEnd"/>
      <w:r>
        <w:rPr>
          <w:rFonts w:ascii="Palatino Linotype" w:hAnsi="Palatino Linotype" w:cs="Segoe UI"/>
          <w:lang w:val="az-Latn-AZ"/>
        </w:rPr>
        <w:t xml:space="preserve"> istifadə edilə bilər.</w:t>
      </w:r>
    </w:p>
    <w:p w14:paraId="3996F9D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7. Təkbaşına tətil edən işçinin tətil dövrü üçün əmək haqqının ödənilməsi bu Məcəllənin 283-cü maddəsində nəzərdə tutulmuş qaydada həyata keçirilə bilər.</w:t>
      </w:r>
    </w:p>
    <w:p w14:paraId="6FFAF4A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8. Təkbaşına tətil edən işçinin hərəkətlərinin qanunsuz və ya əsassız hesab edilməsi barədə məhkəmə qərar qəbul edərsə, işçi müvafiq qaydada intizam məsuliyyətinə cəlb edilə bilər.</w:t>
      </w:r>
    </w:p>
    <w:p w14:paraId="0989C009" w14:textId="77777777" w:rsidR="006A7920" w:rsidRDefault="006A7920">
      <w:pPr>
        <w:ind w:firstLine="567"/>
        <w:jc w:val="both"/>
        <w:rPr>
          <w:rFonts w:ascii="Palatino Linotype" w:hAnsi="Palatino Linotype" w:cs="Segoe UI"/>
          <w:lang w:val="az-Latn-AZ"/>
        </w:rPr>
      </w:pPr>
    </w:p>
    <w:p w14:paraId="0498C076" w14:textId="10B6DB14"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296. Fərdi əmək mübahisələrinin həllində iddia müddətləri</w:t>
      </w:r>
      <w:r w:rsidR="001B0E10">
        <w:rPr>
          <w:rFonts w:ascii="Palatino Linotype" w:hAnsi="Palatino Linotype" w:cs="Segoe UI"/>
          <w:b/>
          <w:lang w:val="az-Latn-AZ"/>
        </w:rPr>
        <w:t xml:space="preserve"> </w:t>
      </w:r>
      <w:hyperlink r:id="rId22" w:tgtFrame="_blank" w:tooltip="Azərbaycan Respublikası Konstitusiya Məhkəməsi Plenumunun 30 iyul 2021-ci il tarixli Qərarı" w:history="1">
        <w:r w:rsidR="001B0E10" w:rsidRPr="001B0E10">
          <w:rPr>
            <w:rStyle w:val="a3"/>
            <w:rFonts w:ascii="Palatino Linotype" w:hAnsi="Palatino Linotype" w:cs="Segoe UI"/>
            <w:b/>
            <w:sz w:val="20"/>
            <w:szCs w:val="20"/>
            <w:lang w:val="az-Latn-AZ"/>
          </w:rPr>
          <w:t>KMQ6</w:t>
        </w:r>
      </w:hyperlink>
    </w:p>
    <w:p w14:paraId="731C2244" w14:textId="77777777" w:rsidR="006A7920" w:rsidRDefault="006A7920">
      <w:pPr>
        <w:ind w:firstLine="567"/>
        <w:jc w:val="both"/>
        <w:rPr>
          <w:rFonts w:ascii="Palatino Linotype" w:hAnsi="Palatino Linotype" w:cs="Segoe UI"/>
          <w:lang w:val="az-Latn-AZ"/>
        </w:rPr>
      </w:pPr>
    </w:p>
    <w:p w14:paraId="195B7B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Bu Məcəllənin 294-cü maddəsinin ikinci hissəsində nəzərdə tutulmuş fərdi əmək mübahisələrinə baxan orqana, işçi hüququnun </w:t>
      </w:r>
      <w:proofErr w:type="spellStart"/>
      <w:r>
        <w:rPr>
          <w:rFonts w:ascii="Palatino Linotype" w:hAnsi="Palatino Linotype" w:cs="Segoe UI"/>
          <w:lang w:val="az-Latn-AZ"/>
        </w:rPr>
        <w:t>pozulduğunu</w:t>
      </w:r>
      <w:proofErr w:type="spellEnd"/>
      <w:r>
        <w:rPr>
          <w:rFonts w:ascii="Palatino Linotype" w:hAnsi="Palatino Linotype" w:cs="Segoe UI"/>
          <w:lang w:val="az-Latn-AZ"/>
        </w:rPr>
        <w:t xml:space="preserve"> aşkar etdiyi gündən etibarən 3 təqvim ayı ərzində müraciət edə bilər.</w:t>
      </w:r>
    </w:p>
    <w:p w14:paraId="65A812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maddənin birinci hissəsində göstərilən haldan başqa qalan bütün hallarda fərdi əmək mübahisəsinin həll edilməsi üçün işçi hüququnun </w:t>
      </w:r>
      <w:proofErr w:type="spellStart"/>
      <w:r>
        <w:rPr>
          <w:rFonts w:ascii="Palatino Linotype" w:hAnsi="Palatino Linotype" w:cs="Segoe UI"/>
          <w:lang w:val="az-Latn-AZ"/>
        </w:rPr>
        <w:t>pozulduğunu</w:t>
      </w:r>
      <w:proofErr w:type="spellEnd"/>
      <w:r>
        <w:rPr>
          <w:rFonts w:ascii="Palatino Linotype" w:hAnsi="Palatino Linotype" w:cs="Segoe UI"/>
          <w:lang w:val="az-Latn-AZ"/>
        </w:rPr>
        <w:t xml:space="preserve"> aşkar etdiyi gündən etibarən 1 təqvim ayı ərzində məhkəməyə müraciət edə bilər.</w:t>
      </w:r>
    </w:p>
    <w:p w14:paraId="7BCD36FC" w14:textId="4FC215E8"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t xml:space="preserve">3. Hüququnun </w:t>
      </w:r>
      <w:proofErr w:type="spellStart"/>
      <w:r>
        <w:rPr>
          <w:rFonts w:ascii="Palatino Linotype" w:hAnsi="Palatino Linotype" w:cs="Segoe UI"/>
          <w:lang w:val="az-Latn-AZ"/>
        </w:rPr>
        <w:t>pozulmasının</w:t>
      </w:r>
      <w:proofErr w:type="spellEnd"/>
      <w:r>
        <w:rPr>
          <w:rFonts w:ascii="Palatino Linotype" w:hAnsi="Palatino Linotype" w:cs="Segoe UI"/>
          <w:lang w:val="az-Latn-AZ"/>
        </w:rPr>
        <w:t xml:space="preserve"> aşkar edildiyi gün</w:t>
      </w:r>
      <w:r w:rsidR="00A04D22">
        <w:rPr>
          <w:rFonts w:ascii="Palatino Linotype" w:hAnsi="Palatino Linotype" w:cs="Segoe UI"/>
          <w:lang w:val="az-Latn-AZ"/>
        </w:rPr>
        <w:t xml:space="preserve"> - </w:t>
      </w:r>
      <w:r>
        <w:rPr>
          <w:rFonts w:ascii="Palatino Linotype" w:hAnsi="Palatino Linotype" w:cs="Segoe UI"/>
          <w:lang w:val="az-Latn-AZ"/>
        </w:rPr>
        <w:t>işçiyə müvafiq əmrin, (sərəncamın, qərarın), əmək kitabçasının, haqq-hesab sənədlərinin (kitabçasının, vərəqəsinin, çekinin) verildiyi</w:t>
      </w:r>
      <w:r w:rsidR="005E43E9">
        <w:rPr>
          <w:rFonts w:ascii="Palatino Linotype" w:hAnsi="Palatino Linotype" w:cs="Segoe UI"/>
          <w:lang w:val="az-Latn-AZ"/>
        </w:rPr>
        <w:t xml:space="preserve"> </w:t>
      </w:r>
      <w:r w:rsidR="005E43E9" w:rsidRPr="00042085">
        <w:rPr>
          <w:rFonts w:ascii="Palatino Linotype" w:hAnsi="Palatino Linotype"/>
          <w:i/>
          <w:lang w:val="az-Latn-AZ"/>
        </w:rPr>
        <w:t xml:space="preserve">və ya əmrin (sərəncamın, qərarın) işçinin elektron informasiya sistemində yaradılan elektron kabinetinə göndərildiyi və bu barədə işçinin </w:t>
      </w:r>
      <w:proofErr w:type="spellStart"/>
      <w:r w:rsidR="005E43E9" w:rsidRPr="00042085">
        <w:rPr>
          <w:rFonts w:ascii="Palatino Linotype" w:hAnsi="Palatino Linotype"/>
          <w:i/>
          <w:lang w:val="az-Latn-AZ"/>
        </w:rPr>
        <w:t>məlumatlandırıldığı</w:t>
      </w:r>
      <w:proofErr w:type="spellEnd"/>
      <w:r w:rsidR="005E43E9" w:rsidRPr="00042085">
        <w:rPr>
          <w:rFonts w:ascii="Palatino Linotype" w:hAnsi="Palatino Linotype"/>
          <w:i/>
          <w:lang w:val="az-Latn-AZ"/>
        </w:rPr>
        <w:t xml:space="preserve"> (elektron poçt və SMS vasitəsilə)</w:t>
      </w:r>
      <w:r>
        <w:rPr>
          <w:rFonts w:ascii="Palatino Linotype" w:hAnsi="Palatino Linotype" w:cs="Segoe UI"/>
          <w:lang w:val="az-Latn-AZ"/>
        </w:rPr>
        <w:t xml:space="preserve">, həmçinin əmək müqaviləsinin bu Məcəllədə nəzərdə tutulmuş şərtlərinin işəgötürən tərəfindən müvafiq qaydada </w:t>
      </w:r>
      <w:proofErr w:type="spellStart"/>
      <w:r>
        <w:rPr>
          <w:rFonts w:ascii="Palatino Linotype" w:hAnsi="Palatino Linotype" w:cs="Segoe UI"/>
          <w:lang w:val="az-Latn-AZ"/>
        </w:rPr>
        <w:t>sənədləşdirilmədən</w:t>
      </w:r>
      <w:proofErr w:type="spellEnd"/>
      <w:r>
        <w:rPr>
          <w:rFonts w:ascii="Palatino Linotype" w:hAnsi="Palatino Linotype" w:cs="Segoe UI"/>
          <w:lang w:val="az-Latn-AZ"/>
        </w:rPr>
        <w:t xml:space="preserve"> bil</w:t>
      </w:r>
      <w:r w:rsidR="005E43E9">
        <w:rPr>
          <w:rFonts w:ascii="Palatino Linotype" w:hAnsi="Palatino Linotype" w:cs="Segoe UI"/>
          <w:lang w:val="az-Latn-AZ"/>
        </w:rPr>
        <w:t>ə-bilə qəsdən pozulduğu gündür.</w:t>
      </w:r>
      <w:r w:rsidR="005E43E9" w:rsidRPr="0003017B">
        <w:rPr>
          <w:rStyle w:val="af5"/>
          <w:rFonts w:ascii="Palatino Linotype" w:hAnsi="Palatino Linotype"/>
          <w:b/>
          <w:color w:val="0000FF"/>
          <w:lang w:val="az-Latn-AZ"/>
        </w:rPr>
        <w:endnoteReference w:id="336"/>
      </w:r>
    </w:p>
    <w:p w14:paraId="0AC353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Pul və digər əmlak tələbləri ilə əlaqədar, həmçinin ziyan vurulmaqla bağlı yaranmış əmək mübahisələrinin həlli üçün işçi, hüququnun </w:t>
      </w:r>
      <w:proofErr w:type="spellStart"/>
      <w:r>
        <w:rPr>
          <w:rFonts w:ascii="Palatino Linotype" w:hAnsi="Palatino Linotype" w:cs="Segoe UI"/>
          <w:lang w:val="az-Latn-AZ"/>
        </w:rPr>
        <w:t>pozulduğunu</w:t>
      </w:r>
      <w:proofErr w:type="spellEnd"/>
      <w:r>
        <w:rPr>
          <w:rFonts w:ascii="Palatino Linotype" w:hAnsi="Palatino Linotype" w:cs="Segoe UI"/>
          <w:lang w:val="az-Latn-AZ"/>
        </w:rPr>
        <w:t xml:space="preserve"> aşkar etdiyi gündən etibarən 1 il ərzində məhkəməyə müraciət edə bilər.</w:t>
      </w:r>
      <w:r>
        <w:rPr>
          <w:rFonts w:ascii="Palatino Linotype" w:hAnsi="Palatino Linotype" w:cs="Segoe UI"/>
          <w:i/>
          <w:lang w:val="az-Latn-AZ"/>
        </w:rPr>
        <w:t xml:space="preserve"> İşçilərin həyatına və sağlamlığına vurulmuş zərərin ödənilməsi haqqında tələblərə iddia müddəti şamil edilmir.</w:t>
      </w:r>
      <w:r>
        <w:rPr>
          <w:rStyle w:val="af5"/>
          <w:rFonts w:ascii="Palatino Linotype" w:hAnsi="Palatino Linotype"/>
          <w:color w:val="0000FF"/>
          <w:lang w:val="az-Latn-AZ"/>
        </w:rPr>
        <w:endnoteReference w:id="337"/>
      </w:r>
    </w:p>
    <w:p w14:paraId="02566DD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5. İşəgötürən bu Məcəllə ilə müəyyən edilmiş hallarda işçiyə qarşı iddia ərizəsi ilə məhkəməyə hüquqlarının və qanuni mənafelərinin pozulduğu gündən 1 təqvim ayı müddətində, ona maddi ziyan vurulması məsələləri ilə əlaqədar isə ziyanın </w:t>
      </w:r>
      <w:proofErr w:type="spellStart"/>
      <w:r>
        <w:rPr>
          <w:rFonts w:ascii="Palatino Linotype" w:hAnsi="Palatino Linotype" w:cs="Segoe UI"/>
          <w:lang w:val="az-Latn-AZ"/>
        </w:rPr>
        <w:t>vurulmasını</w:t>
      </w:r>
      <w:proofErr w:type="spellEnd"/>
      <w:r>
        <w:rPr>
          <w:rFonts w:ascii="Palatino Linotype" w:hAnsi="Palatino Linotype" w:cs="Segoe UI"/>
          <w:lang w:val="az-Latn-AZ"/>
        </w:rPr>
        <w:t xml:space="preserve"> aşkar etdiyi gündən 1 il müddətində müraciət edə bilər.</w:t>
      </w:r>
    </w:p>
    <w:p w14:paraId="48C0D9ED" w14:textId="6EE4923F"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Bu maddədə göstərilən müddətlər </w:t>
      </w:r>
      <w:proofErr w:type="spellStart"/>
      <w:r>
        <w:rPr>
          <w:rFonts w:ascii="Palatino Linotype" w:hAnsi="Palatino Linotype" w:cs="Segoe UI"/>
          <w:lang w:val="az-Latn-AZ"/>
        </w:rPr>
        <w:t>üzürlü</w:t>
      </w:r>
      <w:proofErr w:type="spellEnd"/>
      <w:r>
        <w:rPr>
          <w:rFonts w:ascii="Palatino Linotype" w:hAnsi="Palatino Linotype" w:cs="Segoe UI"/>
          <w:lang w:val="az-Latn-AZ"/>
        </w:rPr>
        <w:t xml:space="preserve"> səbəblərdən – iddiaçının xəstələnməsi, ezamiyyətdə, yaşayış yerindən kənarda məzuniyyətdə olması, yaxın qohumunun ölməsi və digər obyektiv hallarla bağlı səbəblərdən ötürülərsə, fərdi əmək mübahisəsinə baxan orqan buraxılmış müddəti bərpa edərək mübahisəyə mahiyyəti üzrə baxa bilər.</w:t>
      </w:r>
    </w:p>
    <w:p w14:paraId="51CB5CAB" w14:textId="3634F00A" w:rsidR="007D5853" w:rsidRDefault="007D5853">
      <w:pPr>
        <w:ind w:firstLine="567"/>
        <w:jc w:val="both"/>
        <w:rPr>
          <w:rFonts w:ascii="Palatino Linotype" w:hAnsi="Palatino Linotype" w:cs="Segoe UI"/>
          <w:lang w:val="az-Latn-AZ"/>
        </w:rPr>
      </w:pPr>
      <w:r w:rsidRPr="008C1F76">
        <w:rPr>
          <w:rFonts w:ascii="Palatino Linotype" w:hAnsi="Palatino Linotype"/>
          <w:i/>
          <w:iCs/>
          <w:lang w:val="az-Latn-AZ"/>
        </w:rPr>
        <w:t xml:space="preserve">7. </w:t>
      </w:r>
      <w:proofErr w:type="spellStart"/>
      <w:r w:rsidRPr="008C1F76">
        <w:rPr>
          <w:rFonts w:ascii="Palatino Linotype" w:hAnsi="Palatino Linotype"/>
          <w:i/>
          <w:iCs/>
          <w:lang w:val="az-Latn-AZ"/>
        </w:rPr>
        <w:t>Mediasiya</w:t>
      </w:r>
      <w:proofErr w:type="spellEnd"/>
      <w:r w:rsidRPr="008C1F76">
        <w:rPr>
          <w:rFonts w:ascii="Palatino Linotype" w:hAnsi="Palatino Linotype"/>
          <w:i/>
          <w:iCs/>
          <w:lang w:val="az-Latn-AZ"/>
        </w:rPr>
        <w:t xml:space="preserve"> prosesinin tətbiqi ilə əlaqədar iddia müddətinin axımının </w:t>
      </w:r>
      <w:proofErr w:type="spellStart"/>
      <w:r w:rsidRPr="008C1F76">
        <w:rPr>
          <w:rFonts w:ascii="Palatino Linotype" w:hAnsi="Palatino Linotype"/>
          <w:i/>
          <w:iCs/>
          <w:lang w:val="az-Latn-AZ"/>
        </w:rPr>
        <w:t>dayandırılması</w:t>
      </w:r>
      <w:proofErr w:type="spellEnd"/>
      <w:r w:rsidRPr="008C1F76">
        <w:rPr>
          <w:rFonts w:ascii="Palatino Linotype" w:hAnsi="Palatino Linotype"/>
          <w:i/>
          <w:iCs/>
          <w:lang w:val="az-Latn-AZ"/>
        </w:rPr>
        <w:t xml:space="preserve"> məsələsi “</w:t>
      </w:r>
      <w:proofErr w:type="spellStart"/>
      <w:r w:rsidRPr="008C1F76">
        <w:rPr>
          <w:rFonts w:ascii="Palatino Linotype" w:hAnsi="Palatino Linotype"/>
          <w:i/>
          <w:iCs/>
          <w:lang w:val="az-Latn-AZ"/>
        </w:rPr>
        <w:t>Mediasiya</w:t>
      </w:r>
      <w:proofErr w:type="spellEnd"/>
      <w:r w:rsidRPr="008C1F76">
        <w:rPr>
          <w:rFonts w:ascii="Palatino Linotype" w:hAnsi="Palatino Linotype"/>
          <w:i/>
          <w:iCs/>
          <w:lang w:val="az-Latn-AZ"/>
        </w:rPr>
        <w:t xml:space="preserve"> haqqında” Azərbaycan Respublikasının Qanunu ilə müəyyən edilir.</w:t>
      </w:r>
      <w:r w:rsidRPr="007D5853">
        <w:rPr>
          <w:rStyle w:val="af5"/>
          <w:rFonts w:ascii="Palatino Linotype" w:hAnsi="Palatino Linotype"/>
          <w:b/>
          <w:bCs/>
          <w:color w:val="0000FF"/>
          <w:lang w:val="az-Latn-AZ"/>
        </w:rPr>
        <w:endnoteReference w:id="338"/>
      </w:r>
    </w:p>
    <w:p w14:paraId="2975268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Qeyd: Bu maddənin altıncı hissəsində iddiaçının «yaxın qohumu» dedikdə, işçinin atası, anası, babası, nənəsi, əri (arvadı), uşaqları, bacıları, qardaşları, qudaları, ərinin (arvadının) valideynləri, qardaşları, bacıları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 xml:space="preserve">. İşçinin digər qohumlarının vəfatı ilə əlaqədar iddia müddətinin </w:t>
      </w:r>
      <w:proofErr w:type="spellStart"/>
      <w:r>
        <w:rPr>
          <w:rFonts w:ascii="Palatino Linotype" w:hAnsi="Palatino Linotype" w:cs="Segoe UI"/>
          <w:lang w:val="az-Latn-AZ"/>
        </w:rPr>
        <w:t>ötürülməsini</w:t>
      </w:r>
      <w:proofErr w:type="spellEnd"/>
      <w:r>
        <w:rPr>
          <w:rFonts w:ascii="Palatino Linotype" w:hAnsi="Palatino Linotype" w:cs="Segoe UI"/>
          <w:lang w:val="az-Latn-AZ"/>
        </w:rPr>
        <w:t xml:space="preserve"> hakim </w:t>
      </w:r>
      <w:proofErr w:type="spellStart"/>
      <w:r>
        <w:rPr>
          <w:rFonts w:ascii="Palatino Linotype" w:hAnsi="Palatino Linotype" w:cs="Segoe UI"/>
          <w:lang w:val="az-Latn-AZ"/>
        </w:rPr>
        <w:t>üzürlü</w:t>
      </w:r>
      <w:proofErr w:type="spellEnd"/>
      <w:r>
        <w:rPr>
          <w:rFonts w:ascii="Palatino Linotype" w:hAnsi="Palatino Linotype" w:cs="Segoe UI"/>
          <w:lang w:val="az-Latn-AZ"/>
        </w:rPr>
        <w:t xml:space="preserve"> hal hesab edə bilər.</w:t>
      </w:r>
    </w:p>
    <w:p w14:paraId="0E52DF55" w14:textId="77777777" w:rsidR="006A7920" w:rsidRDefault="006A7920">
      <w:pPr>
        <w:ind w:firstLine="567"/>
        <w:jc w:val="both"/>
        <w:rPr>
          <w:rFonts w:ascii="Palatino Linotype" w:hAnsi="Palatino Linotype" w:cs="Segoe UI"/>
          <w:lang w:val="az-Latn-AZ"/>
        </w:rPr>
      </w:pPr>
    </w:p>
    <w:p w14:paraId="1C4E89C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lastRenderedPageBreak/>
        <w:t>Maddə 297. Fərdi əmək mübahisələrinin həllini tənzim edən qanunvericilik</w:t>
      </w:r>
    </w:p>
    <w:p w14:paraId="0C07B511" w14:textId="77777777" w:rsidR="006A7920" w:rsidRDefault="006A7920">
      <w:pPr>
        <w:ind w:firstLine="567"/>
        <w:jc w:val="both"/>
        <w:rPr>
          <w:rFonts w:ascii="Palatino Linotype" w:hAnsi="Palatino Linotype" w:cs="Segoe UI"/>
          <w:lang w:val="az-Latn-AZ"/>
        </w:rPr>
      </w:pPr>
    </w:p>
    <w:p w14:paraId="1EB9FBA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Fərdi əmək mübahisələrinə məhkəmələrdə baxılması bu Məcəllə, Azərbaycan Respublikasının Mülki-</w:t>
      </w:r>
      <w:proofErr w:type="spellStart"/>
      <w:r>
        <w:rPr>
          <w:rFonts w:ascii="Palatino Linotype" w:hAnsi="Palatino Linotype" w:cs="Segoe UI"/>
          <w:lang w:val="az-Latn-AZ"/>
        </w:rPr>
        <w:t>Prossesual</w:t>
      </w:r>
      <w:proofErr w:type="spellEnd"/>
      <w:r>
        <w:rPr>
          <w:rFonts w:ascii="Palatino Linotype" w:hAnsi="Palatino Linotype" w:cs="Segoe UI"/>
          <w:lang w:val="az-Latn-AZ"/>
        </w:rPr>
        <w:t xml:space="preserve"> Məcəlləsi ilə və digər müvafiq normativ hüquqi aktlarla nizama salınır.</w:t>
      </w:r>
    </w:p>
    <w:p w14:paraId="5FF74101" w14:textId="77777777" w:rsidR="006A7920" w:rsidRDefault="006A7920">
      <w:pPr>
        <w:ind w:firstLine="567"/>
        <w:jc w:val="both"/>
        <w:rPr>
          <w:rFonts w:ascii="Palatino Linotype" w:hAnsi="Palatino Linotype" w:cs="Segoe UI"/>
          <w:lang w:val="az-Latn-AZ"/>
        </w:rPr>
      </w:pPr>
    </w:p>
    <w:p w14:paraId="2B85A45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298 ləğv </w:t>
      </w:r>
      <w:proofErr w:type="spellStart"/>
      <w:r>
        <w:rPr>
          <w:rFonts w:ascii="Palatino Linotype" w:hAnsi="Palatino Linotype" w:cs="Segoe UI"/>
          <w:b/>
          <w:lang w:val="az-Latn-AZ"/>
        </w:rPr>
        <w:t>edilmişdir</w:t>
      </w:r>
      <w:proofErr w:type="spellEnd"/>
      <w:r>
        <w:rPr>
          <w:rFonts w:ascii="Palatino Linotype" w:hAnsi="Palatino Linotype" w:cs="Segoe UI"/>
          <w:b/>
          <w:lang w:val="az-Latn-AZ"/>
        </w:rPr>
        <w:t>.</w:t>
      </w:r>
      <w:r>
        <w:rPr>
          <w:rFonts w:ascii="Palatino Linotype" w:hAnsi="Palatino Linotype"/>
          <w:color w:val="0000FF"/>
          <w:kern w:val="36"/>
          <w:position w:val="6"/>
          <w:szCs w:val="20"/>
          <w:lang w:val="az-Latn-AZ"/>
        </w:rPr>
        <w:t xml:space="preserve"> </w:t>
      </w:r>
      <w:r>
        <w:rPr>
          <w:rStyle w:val="af5"/>
          <w:rFonts w:ascii="Palatino Linotype" w:hAnsi="Palatino Linotype"/>
          <w:color w:val="0000FF"/>
          <w:kern w:val="36"/>
          <w:position w:val="6"/>
          <w:szCs w:val="20"/>
          <w:lang w:val="az-Latn-AZ"/>
        </w:rPr>
        <w:endnoteReference w:id="339"/>
      </w:r>
    </w:p>
    <w:p w14:paraId="40FDB947" w14:textId="77777777" w:rsidR="006A7920" w:rsidRDefault="006A7920">
      <w:pPr>
        <w:ind w:firstLine="567"/>
        <w:jc w:val="both"/>
        <w:rPr>
          <w:rFonts w:ascii="Palatino Linotype" w:hAnsi="Palatino Linotype" w:cs="Segoe UI"/>
          <w:b/>
          <w:lang w:val="az-Latn-AZ"/>
        </w:rPr>
      </w:pPr>
    </w:p>
    <w:p w14:paraId="60B9AA5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299. İddianın məbləğində və onun təmin </w:t>
      </w:r>
      <w:proofErr w:type="spellStart"/>
      <w:r>
        <w:rPr>
          <w:rFonts w:ascii="Palatino Linotype" w:hAnsi="Palatino Linotype" w:cs="Segoe UI"/>
          <w:b/>
          <w:lang w:val="az-Latn-AZ"/>
        </w:rPr>
        <w:t>olunmasında</w:t>
      </w:r>
      <w:proofErr w:type="spellEnd"/>
      <w:r>
        <w:rPr>
          <w:rFonts w:ascii="Palatino Linotype" w:hAnsi="Palatino Linotype" w:cs="Segoe UI"/>
          <w:b/>
          <w:lang w:val="az-Latn-AZ"/>
        </w:rPr>
        <w:t xml:space="preserve"> məhdudiyyətin </w:t>
      </w:r>
      <w:proofErr w:type="spellStart"/>
      <w:r>
        <w:rPr>
          <w:rFonts w:ascii="Palatino Linotype" w:hAnsi="Palatino Linotype" w:cs="Segoe UI"/>
          <w:b/>
          <w:lang w:val="az-Latn-AZ"/>
        </w:rPr>
        <w:t>olmaması</w:t>
      </w:r>
      <w:proofErr w:type="spellEnd"/>
    </w:p>
    <w:p w14:paraId="4DC7B0E1" w14:textId="77777777" w:rsidR="006A7920" w:rsidRDefault="006A7920">
      <w:pPr>
        <w:ind w:firstLine="567"/>
        <w:jc w:val="both"/>
        <w:rPr>
          <w:rFonts w:ascii="Palatino Linotype" w:hAnsi="Palatino Linotype" w:cs="Segoe UI"/>
          <w:lang w:val="az-Latn-AZ"/>
        </w:rPr>
      </w:pPr>
    </w:p>
    <w:p w14:paraId="00D97E3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Fərdi əmək mübahisələri üzrə iddianın məbləğinə, həmçinin onun təmin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hər hansı məhdudiyyət qoyula bilməz.</w:t>
      </w:r>
    </w:p>
    <w:p w14:paraId="32CB8242" w14:textId="77777777" w:rsidR="006A7920" w:rsidRDefault="006A7920">
      <w:pPr>
        <w:ind w:firstLine="567"/>
        <w:jc w:val="both"/>
        <w:rPr>
          <w:rFonts w:ascii="Palatino Linotype" w:hAnsi="Palatino Linotype" w:cs="Segoe UI"/>
          <w:lang w:val="az-Latn-AZ"/>
        </w:rPr>
      </w:pPr>
    </w:p>
    <w:p w14:paraId="4450F100"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300. Əmək müqaviləsinin ləğv edilməsi qaydalarına işəgötürən tərəfindən əməl </w:t>
      </w:r>
      <w:proofErr w:type="spellStart"/>
      <w:r>
        <w:rPr>
          <w:rFonts w:ascii="Palatino Linotype" w:hAnsi="Palatino Linotype" w:cs="Segoe UI"/>
          <w:b/>
          <w:lang w:val="az-Latn-AZ"/>
        </w:rPr>
        <w:t>olunmamasının</w:t>
      </w:r>
      <w:proofErr w:type="spellEnd"/>
      <w:r>
        <w:rPr>
          <w:rFonts w:ascii="Palatino Linotype" w:hAnsi="Palatino Linotype" w:cs="Segoe UI"/>
          <w:b/>
          <w:lang w:val="az-Latn-AZ"/>
        </w:rPr>
        <w:t xml:space="preserve"> hüquqi nəticələri</w:t>
      </w:r>
    </w:p>
    <w:p w14:paraId="703A55DD" w14:textId="77777777" w:rsidR="006A7920" w:rsidRDefault="006A7920">
      <w:pPr>
        <w:ind w:firstLine="567"/>
        <w:jc w:val="both"/>
        <w:rPr>
          <w:rFonts w:ascii="Palatino Linotype" w:hAnsi="Palatino Linotype" w:cs="Segoe UI"/>
          <w:b/>
          <w:lang w:val="az-Latn-AZ"/>
        </w:rPr>
      </w:pPr>
    </w:p>
    <w:p w14:paraId="08FD051C"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Əgər, işəgötürən əmək müqaviləsinin bu Məcəllənin 68, 69, 70, 73, 74 və 75-ci maddələrində nəzərdə tutulmuş ləğv edilməsi əsaslarını pozaraq və ya 71, 76-cı maddələri ilə müəyyən edilmiş qaydaların tələblərinə əməl etmədən, habelə 79-cu maddəsində nəzərdə tutulmuş hallara əhəmiyyət vermədən işçi ilə əmək münasibətlərinə xitam </w:t>
      </w:r>
      <w:proofErr w:type="spellStart"/>
      <w:r>
        <w:rPr>
          <w:rFonts w:ascii="Palatino Linotype" w:hAnsi="Palatino Linotype" w:cs="Segoe UI"/>
          <w:lang w:val="az-Latn-AZ"/>
        </w:rPr>
        <w:t>vermişdirsə</w:t>
      </w:r>
      <w:proofErr w:type="spellEnd"/>
      <w:r>
        <w:rPr>
          <w:rFonts w:ascii="Palatino Linotype" w:hAnsi="Palatino Linotype" w:cs="Segoe UI"/>
          <w:lang w:val="az-Latn-AZ"/>
        </w:rPr>
        <w:t xml:space="preserve">, əmək mübahisəsini həll edən məhkəmə iddia ərizəsini və işin </w:t>
      </w:r>
      <w:proofErr w:type="spellStart"/>
      <w:r>
        <w:rPr>
          <w:rFonts w:ascii="Palatino Linotype" w:hAnsi="Palatino Linotype" w:cs="Segoe UI"/>
          <w:lang w:val="az-Latn-AZ"/>
        </w:rPr>
        <w:t>faktik</w:t>
      </w:r>
      <w:proofErr w:type="spellEnd"/>
      <w:r>
        <w:rPr>
          <w:rFonts w:ascii="Palatino Linotype" w:hAnsi="Palatino Linotype" w:cs="Segoe UI"/>
          <w:lang w:val="az-Latn-AZ"/>
        </w:rPr>
        <w:t xml:space="preserve"> hallarını araşdıraraq məcburi iş buraxma müddəti üçün əmək haqqı </w:t>
      </w:r>
      <w:proofErr w:type="spellStart"/>
      <w:r>
        <w:rPr>
          <w:rFonts w:ascii="Palatino Linotype" w:hAnsi="Palatino Linotype" w:cs="Segoe UI"/>
          <w:lang w:val="az-Latn-AZ"/>
        </w:rPr>
        <w:t>ödənilməklə</w:t>
      </w:r>
      <w:proofErr w:type="spellEnd"/>
      <w:r>
        <w:rPr>
          <w:rFonts w:ascii="Palatino Linotype" w:hAnsi="Palatino Linotype" w:cs="Segoe UI"/>
          <w:lang w:val="az-Latn-AZ"/>
        </w:rPr>
        <w:t xml:space="preserve"> işçinin vəzifəsinə bərpa </w:t>
      </w:r>
      <w:r w:rsidRPr="004F726D">
        <w:rPr>
          <w:rFonts w:ascii="Palatino Linotype" w:hAnsi="Palatino Linotype" w:cs="Segoe UI"/>
          <w:lang w:val="az-Latn-AZ"/>
        </w:rPr>
        <w:t>edilməsi</w:t>
      </w:r>
      <w:r>
        <w:rPr>
          <w:rFonts w:ascii="Palatino Linotype" w:hAnsi="Palatino Linotype" w:cs="Segoe UI"/>
          <w:i/>
          <w:lang w:val="az-Latn-AZ"/>
        </w:rPr>
        <w:t xml:space="preserve"> barədə qətnamə </w:t>
      </w:r>
      <w:r>
        <w:rPr>
          <w:rFonts w:ascii="Palatino Linotype" w:hAnsi="Palatino Linotype" w:cs="Segoe UI"/>
          <w:lang w:val="az-Latn-AZ"/>
        </w:rPr>
        <w:t xml:space="preserve">və ya bu maddənin ikinci hissəsinə müvafiq olaraq tərəflərin barışıq sazişinin təsdiq edilməsi barədə </w:t>
      </w:r>
      <w:r w:rsidR="004F726D" w:rsidRPr="004F726D">
        <w:rPr>
          <w:rFonts w:ascii="Palatino Linotype" w:hAnsi="Palatino Linotype"/>
          <w:i/>
          <w:color w:val="000000"/>
          <w:szCs w:val="22"/>
          <w:lang w:val="az-Latn-AZ"/>
        </w:rPr>
        <w:t>qərardad çıxarır</w:t>
      </w:r>
      <w:r>
        <w:rPr>
          <w:rFonts w:ascii="Palatino Linotype" w:hAnsi="Palatino Linotype" w:cs="Segoe UI"/>
          <w:lang w:val="az-Latn-AZ"/>
        </w:rPr>
        <w:t xml:space="preserve">. Məhkəmə qətnamədə işçiyə iddiası üzrə dəymiş zərərin məbləğinin işəgötürən tərəfindən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də nəzərdə tuta bilər.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40"/>
      </w:r>
    </w:p>
    <w:p w14:paraId="6DB9C68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və işçi fərdi əmək mübahisəsinin məhkəmədə həlli prosesində qarşılıqlı razılıqla yazılı barışıq sazişi </w:t>
      </w:r>
      <w:proofErr w:type="spellStart"/>
      <w:r>
        <w:rPr>
          <w:rFonts w:ascii="Palatino Linotype" w:hAnsi="Palatino Linotype" w:cs="Segoe UI"/>
          <w:lang w:val="az-Latn-AZ"/>
        </w:rPr>
        <w:t>bağlayarlarsa</w:t>
      </w:r>
      <w:proofErr w:type="spellEnd"/>
      <w:r>
        <w:rPr>
          <w:rFonts w:ascii="Palatino Linotype" w:hAnsi="Palatino Linotype" w:cs="Segoe UI"/>
          <w:lang w:val="az-Latn-AZ"/>
        </w:rPr>
        <w:t xml:space="preserve">, hakim tərəflərin həmin sazişlə müəyyən edilmiş </w:t>
      </w:r>
      <w:proofErr w:type="spellStart"/>
      <w:r>
        <w:rPr>
          <w:rFonts w:ascii="Palatino Linotype" w:hAnsi="Palatino Linotype" w:cs="Segoe UI"/>
          <w:lang w:val="az-Latn-AZ"/>
        </w:rPr>
        <w:t>öhdəliklərin</w:t>
      </w:r>
      <w:proofErr w:type="spellEnd"/>
      <w:r>
        <w:rPr>
          <w:rFonts w:ascii="Palatino Linotype" w:hAnsi="Palatino Linotype" w:cs="Segoe UI"/>
          <w:lang w:val="az-Latn-AZ"/>
        </w:rPr>
        <w:t xml:space="preserve"> icrasının təmin edilməsi barədə </w:t>
      </w:r>
      <w:r>
        <w:rPr>
          <w:rFonts w:ascii="Palatino Linotype" w:hAnsi="Palatino Linotype" w:cs="Segoe UI"/>
          <w:i/>
          <w:lang w:val="az-Latn-AZ"/>
        </w:rPr>
        <w:t>qərardad</w:t>
      </w:r>
      <w:r>
        <w:rPr>
          <w:rFonts w:ascii="Palatino Linotype" w:hAnsi="Palatino Linotype" w:cs="Segoe UI"/>
          <w:lang w:val="az-Latn-AZ"/>
        </w:rPr>
        <w:t xml:space="preserve"> qəbul edir.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41"/>
      </w:r>
    </w:p>
    <w:p w14:paraId="0B02349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Qeyd: Bu maddənin birinci hissəsində nəzərdə tutulmuş «dəymiş zərərin məbləği» dedikdə işçinin işdən çıxarılması ilə əlaqədar </w:t>
      </w:r>
      <w:proofErr w:type="spellStart"/>
      <w:r>
        <w:rPr>
          <w:rFonts w:ascii="Palatino Linotype" w:hAnsi="Palatino Linotype" w:cs="Segoe UI"/>
          <w:lang w:val="az-Latn-AZ"/>
        </w:rPr>
        <w:t>işləmədiyi</w:t>
      </w:r>
      <w:proofErr w:type="spellEnd"/>
      <w:r>
        <w:rPr>
          <w:rFonts w:ascii="Palatino Linotype" w:hAnsi="Palatino Linotype" w:cs="Segoe UI"/>
          <w:lang w:val="az-Latn-AZ"/>
        </w:rPr>
        <w:t xml:space="preserve"> müddətin orta əmək haqqı, fərdi əmək mübahisəsinə məhkəmədə baxılması ilə əlaqədar məhkəmədə hüququnun müdafiəsi üçün vəkil (müdafiəçi) tutması ilə əlaqədar çəkdiyi xərclərin məbləği, eləcə də işçinin iddia ərizəsi ilə tələb etdiyi mənəvi ziyanın, işsiz qalması ilə əlaqədar borc alması, şəxsi əşyalarının satılması nəticəsində çəkdiyi, habelə digər xərclərin məcmusu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6EA7342D" w14:textId="77777777" w:rsidR="006A7920" w:rsidRDefault="006A7920">
      <w:pPr>
        <w:ind w:firstLine="567"/>
        <w:jc w:val="both"/>
        <w:rPr>
          <w:rFonts w:ascii="Palatino Linotype" w:hAnsi="Palatino Linotype" w:cs="Segoe UI"/>
          <w:lang w:val="az-Latn-AZ"/>
        </w:rPr>
      </w:pPr>
    </w:p>
    <w:p w14:paraId="1F89A79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301. Fərdi əmək mübahisələri üzrə qərarların və qətnamələrin icrası qaydaları</w:t>
      </w:r>
    </w:p>
    <w:p w14:paraId="7EEE6460" w14:textId="77777777" w:rsidR="006A7920" w:rsidRDefault="006A7920">
      <w:pPr>
        <w:ind w:firstLine="567"/>
        <w:jc w:val="both"/>
        <w:rPr>
          <w:rFonts w:ascii="Palatino Linotype" w:hAnsi="Palatino Linotype" w:cs="Segoe UI"/>
          <w:b/>
          <w:lang w:val="az-Latn-AZ"/>
        </w:rPr>
      </w:pPr>
    </w:p>
    <w:p w14:paraId="1A8DBD0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Fərdi əmək mübahisəsinin həlli barədə məhkəmə qərarı, onun məzmununda başqa hal nəzərdə </w:t>
      </w:r>
      <w:proofErr w:type="spellStart"/>
      <w:r>
        <w:rPr>
          <w:rFonts w:ascii="Palatino Linotype" w:hAnsi="Palatino Linotype" w:cs="Segoe UI"/>
          <w:lang w:val="az-Latn-AZ"/>
        </w:rPr>
        <w:t>tutulmayıbsa</w:t>
      </w:r>
      <w:proofErr w:type="spellEnd"/>
      <w:r>
        <w:rPr>
          <w:rFonts w:ascii="Palatino Linotype" w:hAnsi="Palatino Linotype" w:cs="Segoe UI"/>
          <w:lang w:val="az-Latn-AZ"/>
        </w:rPr>
        <w:t xml:space="preserve">, bu qərar qanuni qüvvəyə mindiyi gündə dərhal icra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4A9861DF" w14:textId="77777777" w:rsidR="006A7920" w:rsidRDefault="00835EC0">
      <w:pPr>
        <w:ind w:firstLine="567"/>
        <w:jc w:val="both"/>
        <w:rPr>
          <w:rFonts w:ascii="Palatino Linotype" w:hAnsi="Palatino Linotype" w:cs="Segoe UI"/>
          <w:i/>
          <w:lang w:val="az-Latn-AZ"/>
        </w:rPr>
      </w:pPr>
      <w:r>
        <w:rPr>
          <w:rFonts w:ascii="Palatino Linotype" w:hAnsi="Palatino Linotype" w:cs="Segoe UI"/>
          <w:lang w:val="az-Latn-AZ"/>
        </w:rPr>
        <w:lastRenderedPageBreak/>
        <w:t xml:space="preserve">2. Məhkəmənin fərdi əmək mübahisəsinin həlli barədə çıxardığı qərar cavabdeh tərəfindən icra </w:t>
      </w:r>
      <w:proofErr w:type="spellStart"/>
      <w:r>
        <w:rPr>
          <w:rFonts w:ascii="Palatino Linotype" w:hAnsi="Palatino Linotype" w:cs="Segoe UI"/>
          <w:lang w:val="az-Latn-AZ"/>
        </w:rPr>
        <w:t>edilmədikdə</w:t>
      </w:r>
      <w:proofErr w:type="spellEnd"/>
      <w:r>
        <w:rPr>
          <w:rFonts w:ascii="Palatino Linotype" w:hAnsi="Palatino Linotype" w:cs="Segoe UI"/>
          <w:lang w:val="az-Latn-AZ"/>
        </w:rPr>
        <w:t xml:space="preserve">, yaxud icraya müvafiq vəzifəli şəxs və digər fiziki şəxs tərəfindən mane olunduqda bununla əlaqədar işçiyə dəyən maddi ziyanın ödənilməsi barədə və Azərbaycan Respublikası Cinayət Məcəlləsinin müvafiq maddəsi ilə cinayət işi </w:t>
      </w:r>
      <w:r>
        <w:rPr>
          <w:rFonts w:ascii="Palatino Linotype" w:hAnsi="Palatino Linotype" w:cs="Segoe UI"/>
          <w:i/>
          <w:lang w:val="az-Latn-AZ"/>
        </w:rPr>
        <w:t xml:space="preserve">başlanması üçün hakim tərəfindən tədbirlər </w:t>
      </w:r>
      <w:proofErr w:type="spellStart"/>
      <w:r>
        <w:rPr>
          <w:rFonts w:ascii="Palatino Linotype" w:hAnsi="Palatino Linotype" w:cs="Segoe UI"/>
          <w:i/>
          <w:lang w:val="az-Latn-AZ"/>
        </w:rPr>
        <w:t>görülməlidir</w:t>
      </w:r>
      <w:proofErr w:type="spellEnd"/>
      <w:r>
        <w:rPr>
          <w:rFonts w:ascii="Palatino Linotype" w:hAnsi="Palatino Linotype" w:cs="Segoe UI"/>
          <w:i/>
          <w:lang w:val="az-Latn-AZ"/>
        </w:rPr>
        <w:t>.</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42"/>
      </w:r>
    </w:p>
    <w:p w14:paraId="52EF7CAE" w14:textId="77777777" w:rsidR="006A7920" w:rsidRDefault="006A7920">
      <w:pPr>
        <w:ind w:firstLine="567"/>
        <w:jc w:val="both"/>
        <w:rPr>
          <w:rFonts w:ascii="Palatino Linotype" w:hAnsi="Palatino Linotype" w:cs="Segoe UI"/>
          <w:lang w:val="az-Latn-AZ"/>
        </w:rPr>
      </w:pPr>
    </w:p>
    <w:p w14:paraId="488F02CA"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302. Fərdi əmək mübahisələri üzrə icrada dönüşün </w:t>
      </w:r>
      <w:proofErr w:type="spellStart"/>
      <w:r>
        <w:rPr>
          <w:rFonts w:ascii="Palatino Linotype" w:hAnsi="Palatino Linotype" w:cs="Segoe UI"/>
          <w:b/>
          <w:lang w:val="az-Latn-AZ"/>
        </w:rPr>
        <w:t>məhdudlaşdırılması</w:t>
      </w:r>
      <w:proofErr w:type="spellEnd"/>
    </w:p>
    <w:p w14:paraId="316AE895" w14:textId="77777777" w:rsidR="006A7920" w:rsidRDefault="006A7920">
      <w:pPr>
        <w:ind w:firstLine="567"/>
        <w:jc w:val="both"/>
        <w:rPr>
          <w:rFonts w:ascii="Palatino Linotype" w:hAnsi="Palatino Linotype" w:cs="Segoe UI"/>
          <w:b/>
          <w:lang w:val="az-Latn-AZ"/>
        </w:rPr>
      </w:pPr>
    </w:p>
    <w:p w14:paraId="6D6976D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Fərdi əmək mübahisələri üzrə məhkəmənin qəbul etdiyi qanuni qüvvəyə minmiş qərarı, qətnaməsi icra edildiyi gündən 6 ay keçdikdən sonra nəzarət icraatı qaydasında işçinin zərərinə ləğv edilə bilməz.</w:t>
      </w:r>
    </w:p>
    <w:p w14:paraId="0201FB3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Məhkəmənin qərarının (qətnaməsinin) icrasının dönüşünə, bu qərar yalnız işçinin, işəgötürənin, şahidlərin verdiyi yalan məlumatlara və ya təqdim etdiyi saxta sənədlərə əsaslanaraq qəbul edildiyi hallarda yol verilə bilər.</w:t>
      </w:r>
    </w:p>
    <w:p w14:paraId="210F3B6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Qeyd: «İcrada dönüş» dedikdə, məhkəmə qətnaməsinin, qərarının icraya </w:t>
      </w:r>
      <w:proofErr w:type="spellStart"/>
      <w:r>
        <w:rPr>
          <w:rFonts w:ascii="Palatino Linotype" w:hAnsi="Palatino Linotype" w:cs="Segoe UI"/>
          <w:lang w:val="az-Latn-AZ"/>
        </w:rPr>
        <w:t>yönəldilməməsi</w:t>
      </w:r>
      <w:proofErr w:type="spellEnd"/>
      <w:r>
        <w:rPr>
          <w:rFonts w:ascii="Palatino Linotype" w:hAnsi="Palatino Linotype" w:cs="Segoe UI"/>
          <w:lang w:val="az-Latn-AZ"/>
        </w:rPr>
        <w:t xml:space="preserve">, icraya yönəldilmiş qətnamənin, qərarın icrasının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və ya icra edilmiş qətnamənin, qərarın ləğv edilərək tərəflərin münasibətlərinin, maraqlarının, maddi və digər mənafelərinin əmək mübahisəsi ilə əlaqədar iddia verilən andakı vəziyyətə qaytarılması başa </w:t>
      </w:r>
      <w:proofErr w:type="spellStart"/>
      <w:r>
        <w:rPr>
          <w:rFonts w:ascii="Palatino Linotype" w:hAnsi="Palatino Linotype" w:cs="Segoe UI"/>
          <w:lang w:val="az-Latn-AZ"/>
        </w:rPr>
        <w:t>düşülməlidir</w:t>
      </w:r>
      <w:proofErr w:type="spellEnd"/>
      <w:r>
        <w:rPr>
          <w:rFonts w:ascii="Palatino Linotype" w:hAnsi="Palatino Linotype" w:cs="Segoe UI"/>
          <w:lang w:val="az-Latn-AZ"/>
        </w:rPr>
        <w:t>.</w:t>
      </w:r>
    </w:p>
    <w:p w14:paraId="6067CB9E" w14:textId="77777777" w:rsidR="006A7920" w:rsidRDefault="006A7920">
      <w:pPr>
        <w:ind w:firstLine="567"/>
        <w:jc w:val="both"/>
        <w:rPr>
          <w:rFonts w:ascii="Palatino Linotype" w:hAnsi="Palatino Linotype" w:cs="Segoe UI"/>
          <w:lang w:val="az-Latn-AZ"/>
        </w:rPr>
      </w:pPr>
    </w:p>
    <w:p w14:paraId="08FB6962"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303. Bu Məcəllə ilə müəyyən edilmiş fərdi əmək mübahisələrinin həlli qaydaları şamil edilməyən şəxslər</w:t>
      </w:r>
    </w:p>
    <w:p w14:paraId="3006872E" w14:textId="77777777" w:rsidR="006A7920" w:rsidRDefault="006A7920">
      <w:pPr>
        <w:ind w:firstLine="567"/>
        <w:jc w:val="both"/>
        <w:rPr>
          <w:rFonts w:ascii="Palatino Linotype" w:hAnsi="Palatino Linotype" w:cs="Segoe UI"/>
          <w:lang w:val="az-Latn-AZ"/>
        </w:rPr>
      </w:pPr>
    </w:p>
    <w:p w14:paraId="057CBA7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Bu Məcəllə ilə müəyyən edilmiş fərdi əmək mübahisələrinin həlli qaydaları Azərbaycan Respublikasının Konstitusiyasında nəzərdə tutulmuş qaydada vəzifəyə təyin edilən və Azərbaycan Respublikasının Prezidenti tərəfindən vəzifəyə təyin olunan şəxslərə şamil edilmir. </w:t>
      </w:r>
    </w:p>
    <w:p w14:paraId="1D0B31E4" w14:textId="77777777" w:rsidR="006A7920" w:rsidRDefault="006A7920">
      <w:pPr>
        <w:rPr>
          <w:rFonts w:ascii="Palatino Linotype" w:hAnsi="Palatino Linotype" w:cs="Segoe UI"/>
          <w:lang w:val="az-Latn-AZ"/>
        </w:rPr>
      </w:pPr>
    </w:p>
    <w:p w14:paraId="5185C18F"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XII bölmə</w:t>
      </w:r>
    </w:p>
    <w:p w14:paraId="135F5A9A" w14:textId="77777777" w:rsidR="006A7920" w:rsidRDefault="006A7920">
      <w:pPr>
        <w:jc w:val="center"/>
        <w:rPr>
          <w:rFonts w:ascii="Palatino Linotype" w:hAnsi="Palatino Linotype" w:cs="Segoe UI"/>
          <w:b/>
          <w:lang w:val="az-Latn-AZ"/>
        </w:rPr>
      </w:pPr>
    </w:p>
    <w:p w14:paraId="4C237CA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İşçilərin </w:t>
      </w:r>
      <w:r>
        <w:rPr>
          <w:rFonts w:ascii="Palatino Linotype" w:hAnsi="Palatino Linotype" w:cs="Segoe UI"/>
          <w:b/>
          <w:strike/>
          <w:lang w:val="az-Latn-AZ"/>
        </w:rPr>
        <w:t>sosial</w:t>
      </w:r>
      <w:r>
        <w:rPr>
          <w:rFonts w:ascii="Palatino Linotype" w:hAnsi="Palatino Linotype" w:cs="Segoe UI"/>
          <w:b/>
          <w:lang w:val="az-Latn-AZ"/>
        </w:rPr>
        <w:t xml:space="preserve"> sığortası</w:t>
      </w:r>
      <w:r>
        <w:rPr>
          <w:rStyle w:val="af5"/>
          <w:rFonts w:ascii="Palatino Linotype" w:hAnsi="Palatino Linotype" w:cs="Segoe UI"/>
          <w:b/>
          <w:color w:val="0000FF"/>
          <w:lang w:val="az-Latn-AZ"/>
        </w:rPr>
        <w:endnoteReference w:id="343"/>
      </w:r>
    </w:p>
    <w:p w14:paraId="08719059" w14:textId="77777777" w:rsidR="006A7920" w:rsidRDefault="006A7920">
      <w:pPr>
        <w:jc w:val="center"/>
        <w:rPr>
          <w:rFonts w:ascii="Palatino Linotype" w:hAnsi="Palatino Linotype" w:cs="Segoe UI"/>
          <w:b/>
          <w:lang w:val="az-Latn-AZ"/>
        </w:rPr>
      </w:pPr>
    </w:p>
    <w:p w14:paraId="07BB67F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altıncı fəsil</w:t>
      </w:r>
    </w:p>
    <w:p w14:paraId="3B90736E" w14:textId="77777777" w:rsidR="006A7920" w:rsidRDefault="006A7920">
      <w:pPr>
        <w:jc w:val="center"/>
        <w:rPr>
          <w:rFonts w:ascii="Palatino Linotype" w:hAnsi="Palatino Linotype" w:cs="Segoe UI"/>
          <w:b/>
          <w:lang w:val="az-Latn-AZ"/>
        </w:rPr>
      </w:pPr>
    </w:p>
    <w:p w14:paraId="2FA910BD"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İşçilərin </w:t>
      </w:r>
      <w:r>
        <w:rPr>
          <w:rFonts w:ascii="Palatino Linotype" w:hAnsi="Palatino Linotype" w:cs="Segoe UI"/>
          <w:b/>
          <w:strike/>
          <w:lang w:val="az-Latn-AZ"/>
        </w:rPr>
        <w:t>sosial</w:t>
      </w:r>
      <w:r>
        <w:rPr>
          <w:rFonts w:ascii="Palatino Linotype" w:hAnsi="Palatino Linotype" w:cs="Segoe UI"/>
          <w:b/>
          <w:lang w:val="az-Latn-AZ"/>
        </w:rPr>
        <w:t xml:space="preserve"> sığorta </w:t>
      </w:r>
      <w:proofErr w:type="spellStart"/>
      <w:r>
        <w:rPr>
          <w:rFonts w:ascii="Palatino Linotype" w:hAnsi="Palatino Linotype" w:cs="Segoe UI"/>
          <w:b/>
          <w:lang w:val="az-Latn-AZ"/>
        </w:rPr>
        <w:t>olunmasının</w:t>
      </w:r>
      <w:proofErr w:type="spellEnd"/>
      <w:r>
        <w:rPr>
          <w:rFonts w:ascii="Palatino Linotype" w:hAnsi="Palatino Linotype" w:cs="Segoe UI"/>
          <w:b/>
          <w:lang w:val="az-Latn-AZ"/>
        </w:rPr>
        <w:t xml:space="preserve"> tənzimlənməsi</w:t>
      </w:r>
    </w:p>
    <w:p w14:paraId="03F3EAF8" w14:textId="77777777" w:rsidR="006A7920" w:rsidRDefault="006A7920">
      <w:pPr>
        <w:rPr>
          <w:rFonts w:ascii="Palatino Linotype" w:hAnsi="Palatino Linotype" w:cs="Segoe UI"/>
          <w:b/>
          <w:lang w:val="az-Latn-AZ"/>
        </w:rPr>
      </w:pPr>
    </w:p>
    <w:p w14:paraId="3F89EA6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304. İşçilərin sosial sığorta olunması</w:t>
      </w:r>
    </w:p>
    <w:p w14:paraId="28F382F6" w14:textId="77777777" w:rsidR="006A7920" w:rsidRDefault="006A7920">
      <w:pPr>
        <w:ind w:firstLine="567"/>
        <w:jc w:val="both"/>
        <w:rPr>
          <w:rFonts w:ascii="Palatino Linotype" w:hAnsi="Palatino Linotype" w:cs="Segoe UI"/>
          <w:lang w:val="az-Latn-AZ"/>
        </w:rPr>
      </w:pPr>
    </w:p>
    <w:p w14:paraId="20F3DAA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Sosial sığorta — müvafiq normativ hüquqi aktlarda nəzərdə tutan hallarda işçilərin əmək münasibətləri prosesində itirdikləri gəlirlərinin — əmək haqlarının, əmək haqqına əlavələrin, başqa ödənclərin, həmçinin digər xərclərin müəyyən olunmuş qaydada və məbləğdə əvəzinin ödənilməsi, habelə onların </w:t>
      </w:r>
      <w:proofErr w:type="spellStart"/>
      <w:r>
        <w:rPr>
          <w:rFonts w:ascii="Palatino Linotype" w:hAnsi="Palatino Linotype" w:cs="Segoe UI"/>
          <w:lang w:val="az-Latn-AZ"/>
        </w:rPr>
        <w:t>itirilməsinin</w:t>
      </w:r>
      <w:proofErr w:type="spellEnd"/>
      <w:r>
        <w:rPr>
          <w:rFonts w:ascii="Palatino Linotype" w:hAnsi="Palatino Linotype" w:cs="Segoe UI"/>
          <w:lang w:val="az-Latn-AZ"/>
        </w:rPr>
        <w:t xml:space="preserve"> qarşısının alınmasına yönəldilmiş təminat formasıdır.</w:t>
      </w:r>
    </w:p>
    <w:p w14:paraId="461816D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 xml:space="preserve">2. İşəgötürən hər bir işçini onunla əmək müqaviləsi bağladığı zaman </w:t>
      </w:r>
      <w:r>
        <w:rPr>
          <w:rFonts w:ascii="Palatino Linotype" w:hAnsi="Palatino Linotype"/>
          <w:i/>
          <w:lang w:val="az-Latn-AZ"/>
        </w:rPr>
        <w:t xml:space="preserve">“Sosial sığorta haqqında” Azərbaycan Respublikasının Qanunu ilə müəyyən edilmiş qaydada məcburi dövlət sosial sığorta </w:t>
      </w:r>
      <w:proofErr w:type="spellStart"/>
      <w:r>
        <w:rPr>
          <w:rFonts w:ascii="Palatino Linotype" w:hAnsi="Palatino Linotype"/>
          <w:i/>
          <w:lang w:val="az-Latn-AZ"/>
        </w:rPr>
        <w:t>olunmasını</w:t>
      </w:r>
      <w:proofErr w:type="spellEnd"/>
      <w:r>
        <w:rPr>
          <w:rFonts w:ascii="Palatino Linotype" w:hAnsi="Palatino Linotype" w:cs="Segoe UI"/>
          <w:lang w:val="az-Latn-AZ"/>
        </w:rPr>
        <w:t xml:space="preserve"> təmin etməlidir. Əmək müqaviləsində işçinin </w:t>
      </w:r>
      <w:r>
        <w:rPr>
          <w:rFonts w:ascii="Palatino Linotype" w:hAnsi="Palatino Linotype"/>
          <w:i/>
          <w:lang w:val="az-Latn-AZ"/>
        </w:rPr>
        <w:t>məcburi dövlət sosial sığorta olunması</w:t>
      </w:r>
      <w:r>
        <w:rPr>
          <w:rFonts w:ascii="Palatino Linotype" w:hAnsi="Palatino Linotype" w:cs="Segoe UI"/>
          <w:lang w:val="az-Latn-AZ"/>
        </w:rPr>
        <w:t>, o cümlədən onun əlavə sığorta olunub-</w:t>
      </w:r>
      <w:proofErr w:type="spellStart"/>
      <w:r>
        <w:rPr>
          <w:rFonts w:ascii="Palatino Linotype" w:hAnsi="Palatino Linotype" w:cs="Segoe UI"/>
          <w:lang w:val="az-Latn-AZ"/>
        </w:rPr>
        <w:t>olunmaması</w:t>
      </w:r>
      <w:proofErr w:type="spellEnd"/>
      <w:r>
        <w:rPr>
          <w:rFonts w:ascii="Palatino Linotype" w:hAnsi="Palatino Linotype" w:cs="Segoe UI"/>
          <w:lang w:val="az-Latn-AZ"/>
        </w:rPr>
        <w:t xml:space="preserve"> barədə müvafiq məlumatlar </w:t>
      </w:r>
      <w:r>
        <w:rPr>
          <w:rFonts w:ascii="Palatino Linotype" w:hAnsi="Palatino Linotype"/>
          <w:i/>
          <w:lang w:val="az-Latn-AZ"/>
        </w:rPr>
        <w:t>mütləq</w:t>
      </w:r>
      <w:r>
        <w:rPr>
          <w:rFonts w:ascii="Palatino Linotype" w:hAnsi="Palatino Linotype" w:cs="Segoe UI"/>
          <w:lang w:val="az-Latn-AZ"/>
        </w:rPr>
        <w:t xml:space="preserve">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w:t>
      </w:r>
      <w:r>
        <w:rPr>
          <w:rStyle w:val="af5"/>
          <w:rFonts w:ascii="Palatino Linotype" w:hAnsi="Palatino Linotype" w:cs="Segoe UI"/>
          <w:b/>
          <w:color w:val="0000FF"/>
          <w:lang w:val="az-Latn-AZ"/>
        </w:rPr>
        <w:t xml:space="preserve"> </w:t>
      </w:r>
      <w:r>
        <w:rPr>
          <w:rStyle w:val="af5"/>
          <w:rFonts w:ascii="Palatino Linotype" w:hAnsi="Palatino Linotype" w:cs="Segoe UI"/>
          <w:b/>
          <w:color w:val="0000FF"/>
          <w:lang w:val="az-Latn-AZ"/>
        </w:rPr>
        <w:endnoteReference w:id="344"/>
      </w:r>
    </w:p>
    <w:p w14:paraId="25318F66" w14:textId="77777777" w:rsidR="006A7920" w:rsidRDefault="006A7920">
      <w:pPr>
        <w:ind w:firstLine="567"/>
        <w:jc w:val="both"/>
        <w:rPr>
          <w:rFonts w:ascii="Palatino Linotype" w:hAnsi="Palatino Linotype" w:cs="Segoe UI"/>
          <w:lang w:val="az-Latn-AZ"/>
        </w:rPr>
      </w:pPr>
    </w:p>
    <w:p w14:paraId="79570C9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305. Sosial sığortanın kollektiv müqavilələrlə tənzimlənməsi</w:t>
      </w:r>
    </w:p>
    <w:p w14:paraId="1B8B53E7" w14:textId="77777777" w:rsidR="006A7920" w:rsidRDefault="006A7920">
      <w:pPr>
        <w:ind w:firstLine="567"/>
        <w:jc w:val="both"/>
        <w:rPr>
          <w:rFonts w:ascii="Palatino Linotype" w:hAnsi="Palatino Linotype" w:cs="Segoe UI"/>
          <w:b/>
          <w:lang w:val="az-Latn-AZ"/>
        </w:rPr>
      </w:pPr>
    </w:p>
    <w:p w14:paraId="4B1E846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Kollektiv müqavilələrdə müəssisənin əmək kollektivinin üzvlərinin qanunvericilikdə nəzərdə tutulan sığortalanma </w:t>
      </w:r>
      <w:proofErr w:type="spellStart"/>
      <w:r>
        <w:rPr>
          <w:rFonts w:ascii="Palatino Linotype" w:hAnsi="Palatino Linotype" w:cs="Segoe UI"/>
          <w:lang w:val="az-Latn-AZ"/>
        </w:rPr>
        <w:t>şərtlərindən</w:t>
      </w:r>
      <w:proofErr w:type="spellEnd"/>
      <w:r>
        <w:rPr>
          <w:rFonts w:ascii="Palatino Linotype" w:hAnsi="Palatino Linotype" w:cs="Segoe UI"/>
          <w:lang w:val="az-Latn-AZ"/>
        </w:rPr>
        <w:t xml:space="preserve"> daha üstün sosial sığorta </w:t>
      </w:r>
      <w:proofErr w:type="spellStart"/>
      <w:r>
        <w:rPr>
          <w:rFonts w:ascii="Palatino Linotype" w:hAnsi="Palatino Linotype" w:cs="Segoe UI"/>
          <w:lang w:val="az-Latn-AZ"/>
        </w:rPr>
        <w:t>olunmasının</w:t>
      </w:r>
      <w:proofErr w:type="spellEnd"/>
      <w:r>
        <w:rPr>
          <w:rFonts w:ascii="Palatino Linotype" w:hAnsi="Palatino Linotype" w:cs="Segoe UI"/>
          <w:lang w:val="az-Latn-AZ"/>
        </w:rPr>
        <w:t xml:space="preserve"> əlavə formaları, qaydaları, sığorta məbləğləri, sığorta mənbələri müəyyən edilə bilər.</w:t>
      </w:r>
    </w:p>
    <w:p w14:paraId="6CC977AB" w14:textId="77777777" w:rsidR="006A7920" w:rsidRDefault="006A7920">
      <w:pPr>
        <w:ind w:firstLine="567"/>
        <w:jc w:val="both"/>
        <w:rPr>
          <w:rFonts w:ascii="Palatino Linotype" w:hAnsi="Palatino Linotype" w:cs="Segoe UI"/>
          <w:lang w:val="az-Latn-AZ"/>
        </w:rPr>
      </w:pPr>
    </w:p>
    <w:p w14:paraId="0800D3A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306. İşçilərin sosial sığorta formaları</w:t>
      </w:r>
    </w:p>
    <w:p w14:paraId="22C59E18" w14:textId="77777777" w:rsidR="006A7920" w:rsidRDefault="006A7920">
      <w:pPr>
        <w:ind w:firstLine="567"/>
        <w:jc w:val="both"/>
        <w:rPr>
          <w:rFonts w:ascii="Palatino Linotype" w:hAnsi="Palatino Linotype" w:cs="Segoe UI"/>
          <w:lang w:val="az-Latn-AZ"/>
        </w:rPr>
      </w:pPr>
    </w:p>
    <w:p w14:paraId="124EB71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İşçilərin sosial sığortası məcburi dövlət sığortası, onların özləri tərəfindən könüllü sığortalanması və işəgötürən tərəfindən aparılan əlavə sığorta formalarında həyata keçirilir.</w:t>
      </w:r>
    </w:p>
    <w:p w14:paraId="70D1D16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İşçilərin məcburi dövlət sığortası işəgötürənlər tərəfindən qanunvericilikdə nəzərdə tutulmuş qaydada və məbləğdə həyata keçirilən sosial </w:t>
      </w:r>
      <w:proofErr w:type="spellStart"/>
      <w:r>
        <w:rPr>
          <w:rFonts w:ascii="Palatino Linotype" w:hAnsi="Palatino Linotype" w:cs="Segoe UI"/>
          <w:lang w:val="az-Latn-AZ"/>
        </w:rPr>
        <w:t>sığortalanmadır</w:t>
      </w:r>
      <w:proofErr w:type="spellEnd"/>
      <w:r>
        <w:rPr>
          <w:rFonts w:ascii="Palatino Linotype" w:hAnsi="Palatino Linotype" w:cs="Segoe UI"/>
          <w:lang w:val="az-Latn-AZ"/>
        </w:rPr>
        <w:t>.</w:t>
      </w:r>
    </w:p>
    <w:p w14:paraId="3C5C430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İşçilər öz vəsaitləri hesabına müəyyən olunmuş qaydada sosial sığorta müqavilələri əsasında könüllü sığorta oluna bilərlər.</w:t>
      </w:r>
    </w:p>
    <w:p w14:paraId="3A8423E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İşəgötürənlər, həmçinin onların birlikləri işçilərin mənafelərinin təmin olunması və əmək funksiyasının yüksək səviyyədə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maraqlarının artırılması, onların və ailə üzvlərinin sosial müdafiəsinin </w:t>
      </w:r>
      <w:proofErr w:type="spellStart"/>
      <w:r>
        <w:rPr>
          <w:rFonts w:ascii="Palatino Linotype" w:hAnsi="Palatino Linotype" w:cs="Segoe UI"/>
          <w:lang w:val="az-Latn-AZ"/>
        </w:rPr>
        <w:t>gücləndirilməsi</w:t>
      </w:r>
      <w:proofErr w:type="spellEnd"/>
      <w:r>
        <w:rPr>
          <w:rFonts w:ascii="Palatino Linotype" w:hAnsi="Palatino Linotype" w:cs="Segoe UI"/>
          <w:lang w:val="az-Latn-AZ"/>
        </w:rPr>
        <w:t xml:space="preserve"> məqsədi ilə əmək kollektivini və ya onun ayrı-ayrı üzvlərini qanunvericilikdə nəzərdə tutulmuş sığorta </w:t>
      </w:r>
      <w:proofErr w:type="spellStart"/>
      <w:r>
        <w:rPr>
          <w:rFonts w:ascii="Palatino Linotype" w:hAnsi="Palatino Linotype" w:cs="Segoe UI"/>
          <w:lang w:val="az-Latn-AZ"/>
        </w:rPr>
        <w:t>formalarından</w:t>
      </w:r>
      <w:proofErr w:type="spellEnd"/>
      <w:r>
        <w:rPr>
          <w:rFonts w:ascii="Palatino Linotype" w:hAnsi="Palatino Linotype" w:cs="Segoe UI"/>
          <w:lang w:val="az-Latn-AZ"/>
        </w:rPr>
        <w:t xml:space="preserve"> daha üstün sosial sığorta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həyata keçirə bilərlər.</w:t>
      </w:r>
    </w:p>
    <w:p w14:paraId="7A62563E" w14:textId="77777777" w:rsidR="006A7920" w:rsidRDefault="006A7920">
      <w:pPr>
        <w:ind w:firstLine="567"/>
        <w:jc w:val="both"/>
        <w:rPr>
          <w:rFonts w:ascii="Palatino Linotype" w:hAnsi="Palatino Linotype" w:cs="Segoe UI"/>
          <w:lang w:val="az-Latn-AZ"/>
        </w:rPr>
      </w:pPr>
    </w:p>
    <w:p w14:paraId="299375FF"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307. İşçilərin sosial sığorta münasibətlərinin tənzimlənməsi</w:t>
      </w:r>
    </w:p>
    <w:p w14:paraId="192279A7" w14:textId="77777777" w:rsidR="006A7920" w:rsidRDefault="006A7920">
      <w:pPr>
        <w:ind w:firstLine="567"/>
        <w:jc w:val="both"/>
        <w:rPr>
          <w:rFonts w:ascii="Palatino Linotype" w:hAnsi="Palatino Linotype" w:cs="Segoe UI"/>
          <w:b/>
          <w:lang w:val="az-Latn-AZ"/>
        </w:rPr>
      </w:pPr>
    </w:p>
    <w:p w14:paraId="5AA1B01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İşçilərin sosial sığorta olunması prinsipləri, sosial sığorta hadisələri və onların müəyyən edilməsi, sosial sığorta üzrə ödəmələrin növləri, sosial sığortanın iştirakçılarının hüquq və vəzifələri, məcburi dövlət sosial sığorta haqqı, ödəmələrin təyin </w:t>
      </w:r>
      <w:proofErr w:type="spellStart"/>
      <w:r>
        <w:rPr>
          <w:rFonts w:ascii="Palatino Linotype" w:hAnsi="Palatino Linotype" w:cs="Segoe UI"/>
          <w:lang w:val="az-Latn-AZ"/>
        </w:rPr>
        <w:t>edilməsinin</w:t>
      </w:r>
      <w:proofErr w:type="spellEnd"/>
      <w:r>
        <w:rPr>
          <w:rFonts w:ascii="Palatino Linotype" w:hAnsi="Palatino Linotype" w:cs="Segoe UI"/>
          <w:lang w:val="az-Latn-AZ"/>
        </w:rPr>
        <w:t xml:space="preserve"> şərtləri və qaydası, vəsaitlərin mənbələri, könüllü və əlavə sığorta üzrə ödəmələrin növləri, habelə sosial sığorta sahəsində digər münasibətlər bu Məcəllə ilə, «Sosial sığorta </w:t>
      </w:r>
      <w:proofErr w:type="spellStart"/>
      <w:r>
        <w:rPr>
          <w:rFonts w:ascii="Palatino Linotype" w:hAnsi="Palatino Linotype" w:cs="Segoe UI"/>
          <w:lang w:val="az-Latn-AZ"/>
        </w:rPr>
        <w:t>haqqında»</w:t>
      </w:r>
      <w:r>
        <w:rPr>
          <w:rFonts w:ascii="Palatino Linotype" w:hAnsi="Palatino Linotype" w:cs="Segoe UI"/>
          <w:i/>
          <w:lang w:val="az-Latn-AZ"/>
        </w:rPr>
        <w:t>Dövlət</w:t>
      </w:r>
      <w:proofErr w:type="spellEnd"/>
      <w:r>
        <w:rPr>
          <w:rFonts w:ascii="Palatino Linotype" w:hAnsi="Palatino Linotype" w:cs="Segoe UI"/>
          <w:i/>
          <w:lang w:val="az-Latn-AZ"/>
        </w:rPr>
        <w:t xml:space="preserve"> sosial sığorta sistemində fərdi uçot haqqında" Azərbaycan Respublikasının qanunları və onların</w:t>
      </w:r>
      <w:r>
        <w:rPr>
          <w:rFonts w:ascii="Palatino Linotype" w:hAnsi="Palatino Linotype" w:cs="Segoe UI"/>
          <w:lang w:val="az-Latn-AZ"/>
        </w:rPr>
        <w:t xml:space="preserve"> əsasında qəbul edilmiş başqa normativ hüquqi aktlarla tənzimlənir.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45"/>
      </w:r>
    </w:p>
    <w:p w14:paraId="07EE4E7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Azərbaycan Respublikasında fəaliyyət göstərən müəssisələrdə əmək müqaviləsi bağlayaraq çalışan əcnəbilər, vətəndaşlığı olmayan şəxslər sığorta olunması üçün müvafiq haqq ödəməklə bu Məcəllə ilə müəyyən olunmuş şərtlərlə və qaydada sosial sığorta olunmaq hüququna malikdirlər.</w:t>
      </w:r>
    </w:p>
    <w:p w14:paraId="5C43C280" w14:textId="484FBE73" w:rsidR="006A7920" w:rsidRDefault="00A0545E">
      <w:pPr>
        <w:ind w:firstLine="567"/>
        <w:jc w:val="both"/>
        <w:rPr>
          <w:rFonts w:ascii="Palatino Linotype" w:hAnsi="Palatino Linotype" w:cs="Segoe UI"/>
          <w:lang w:val="az-Latn-AZ"/>
        </w:rPr>
      </w:pPr>
      <w:r w:rsidRPr="00A0545E">
        <w:rPr>
          <w:rFonts w:ascii="Palatino Linotype" w:hAnsi="Palatino Linotype"/>
          <w:i/>
          <w:color w:val="212529"/>
          <w:shd w:val="clear" w:color="auto" w:fill="FFFFFF"/>
          <w:lang w:val="az-Latn-AZ"/>
        </w:rPr>
        <w:t xml:space="preserve">3. Sığorta olunmuş </w:t>
      </w:r>
      <w:r w:rsidR="00BD6168" w:rsidRPr="006D1150">
        <w:rPr>
          <w:rFonts w:ascii="Palatino Linotype" w:hAnsi="Palatino Linotype"/>
          <w:i/>
          <w:lang w:val="az-Latn-AZ"/>
        </w:rPr>
        <w:t xml:space="preserve">işçinin dövlət sosial sığorta sistemində fərdi uçotu “Dövlət sosial sığorta sistemində fərdi uçot haqqında” Azərbaycan Respublikasının Qanununa uyğun olaraq </w:t>
      </w:r>
      <w:r w:rsidR="00BD6168" w:rsidRPr="006D1150">
        <w:rPr>
          <w:rFonts w:ascii="Palatino Linotype" w:hAnsi="Palatino Linotype"/>
          <w:i/>
          <w:lang w:val="az-Latn-AZ"/>
        </w:rPr>
        <w:lastRenderedPageBreak/>
        <w:t>həyata keçirilir, habelə ona</w:t>
      </w:r>
      <w:r w:rsidRPr="00A0545E">
        <w:rPr>
          <w:rFonts w:ascii="Palatino Linotype" w:hAnsi="Palatino Linotype"/>
          <w:i/>
          <w:color w:val="212529"/>
          <w:shd w:val="clear" w:color="auto" w:fill="FFFFFF"/>
          <w:lang w:val="az-Latn-AZ"/>
        </w:rPr>
        <w:t xml:space="preserve"> “Sosial sığorta haqqında” Azərbaycan Respublikas</w:t>
      </w:r>
      <w:r w:rsidRPr="00A0545E">
        <w:rPr>
          <w:rFonts w:ascii="Palatino Linotype" w:hAnsi="Palatino Linotype" w:cs="Book Antiqua"/>
          <w:i/>
          <w:color w:val="212529"/>
          <w:shd w:val="clear" w:color="auto" w:fill="FFFFFF"/>
          <w:lang w:val="az-Latn-AZ"/>
        </w:rPr>
        <w:t>ı</w:t>
      </w:r>
      <w:r w:rsidRPr="00A0545E">
        <w:rPr>
          <w:rFonts w:ascii="Palatino Linotype" w:hAnsi="Palatino Linotype"/>
          <w:i/>
          <w:color w:val="212529"/>
          <w:shd w:val="clear" w:color="auto" w:fill="FFFFFF"/>
          <w:lang w:val="az-Latn-AZ"/>
        </w:rPr>
        <w:t>n</w:t>
      </w:r>
      <w:r w:rsidRPr="00A0545E">
        <w:rPr>
          <w:rFonts w:ascii="Palatino Linotype" w:hAnsi="Palatino Linotype" w:cs="Book Antiqua"/>
          <w:i/>
          <w:color w:val="212529"/>
          <w:shd w:val="clear" w:color="auto" w:fill="FFFFFF"/>
          <w:lang w:val="az-Latn-AZ"/>
        </w:rPr>
        <w:t>ı</w:t>
      </w:r>
      <w:r w:rsidRPr="00A0545E">
        <w:rPr>
          <w:rFonts w:ascii="Palatino Linotype" w:hAnsi="Palatino Linotype"/>
          <w:i/>
          <w:color w:val="212529"/>
          <w:shd w:val="clear" w:color="auto" w:fill="FFFFFF"/>
          <w:lang w:val="az-Latn-AZ"/>
        </w:rPr>
        <w:t>n Qanununa uy</w:t>
      </w:r>
      <w:r w:rsidRPr="00A0545E">
        <w:rPr>
          <w:rFonts w:ascii="Palatino Linotype" w:hAnsi="Palatino Linotype" w:cs="Book Antiqua"/>
          <w:i/>
          <w:color w:val="212529"/>
          <w:shd w:val="clear" w:color="auto" w:fill="FFFFFF"/>
          <w:lang w:val="az-Latn-AZ"/>
        </w:rPr>
        <w:t>ğ</w:t>
      </w:r>
      <w:r w:rsidRPr="00A0545E">
        <w:rPr>
          <w:rFonts w:ascii="Palatino Linotype" w:hAnsi="Palatino Linotype"/>
          <w:i/>
          <w:color w:val="212529"/>
          <w:shd w:val="clear" w:color="auto" w:fill="FFFFFF"/>
          <w:lang w:val="az-Latn-AZ"/>
        </w:rPr>
        <w:t>un olaraq s</w:t>
      </w:r>
      <w:r w:rsidRPr="00A0545E">
        <w:rPr>
          <w:rFonts w:ascii="Palatino Linotype" w:hAnsi="Palatino Linotype" w:cs="Book Antiqua"/>
          <w:i/>
          <w:color w:val="212529"/>
          <w:shd w:val="clear" w:color="auto" w:fill="FFFFFF"/>
          <w:lang w:val="az-Latn-AZ"/>
        </w:rPr>
        <w:t>ığ</w:t>
      </w:r>
      <w:r w:rsidRPr="00A0545E">
        <w:rPr>
          <w:rFonts w:ascii="Palatino Linotype" w:hAnsi="Palatino Linotype"/>
          <w:i/>
          <w:color w:val="212529"/>
          <w:shd w:val="clear" w:color="auto" w:fill="FFFFFF"/>
          <w:lang w:val="az-Latn-AZ"/>
        </w:rPr>
        <w:t xml:space="preserve">orta </w:t>
      </w:r>
      <w:r w:rsidRPr="00A0545E">
        <w:rPr>
          <w:rFonts w:ascii="Palatino Linotype" w:hAnsi="Palatino Linotype" w:cs="Book Antiqua"/>
          <w:i/>
          <w:color w:val="212529"/>
          <w:shd w:val="clear" w:color="auto" w:fill="FFFFFF"/>
          <w:lang w:val="az-Latn-AZ"/>
        </w:rPr>
        <w:t>ş</w:t>
      </w:r>
      <w:r w:rsidRPr="00A0545E">
        <w:rPr>
          <w:rFonts w:ascii="Palatino Linotype" w:hAnsi="Palatino Linotype"/>
          <w:i/>
          <w:color w:val="212529"/>
          <w:shd w:val="clear" w:color="auto" w:fill="FFFFFF"/>
          <w:lang w:val="az-Latn-AZ"/>
        </w:rPr>
        <w:t>əhadətnaməsi (polisi) verilir.</w:t>
      </w:r>
      <w:r w:rsidR="00835EC0" w:rsidRPr="00A0545E">
        <w:rPr>
          <w:rStyle w:val="af5"/>
          <w:rFonts w:ascii="Palatino Linotype" w:hAnsi="Palatino Linotype"/>
          <w:b/>
          <w:color w:val="0000FF"/>
          <w:lang w:val="az-Latn-AZ"/>
        </w:rPr>
        <w:endnoteReference w:id="346"/>
      </w:r>
    </w:p>
    <w:p w14:paraId="2E89A1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İşçilərin sosial sığorta hüquqlarını </w:t>
      </w:r>
      <w:proofErr w:type="spellStart"/>
      <w:r>
        <w:rPr>
          <w:rFonts w:ascii="Palatino Linotype" w:hAnsi="Palatino Linotype" w:cs="Segoe UI"/>
          <w:lang w:val="az-Latn-AZ"/>
        </w:rPr>
        <w:t>məhdudlaşdıran</w:t>
      </w:r>
      <w:proofErr w:type="spellEnd"/>
      <w:r>
        <w:rPr>
          <w:rFonts w:ascii="Palatino Linotype" w:hAnsi="Palatino Linotype" w:cs="Segoe UI"/>
          <w:lang w:val="az-Latn-AZ"/>
        </w:rPr>
        <w:t xml:space="preserve"> və ya pozan hər hansı fiziki şəxs qanunvericilikdə nəzərdə tutulmuş qaydada müvafiq məsuliyyətə cəlb olunur.</w:t>
      </w:r>
    </w:p>
    <w:p w14:paraId="71171EB3" w14:textId="77777777" w:rsidR="006A7920" w:rsidRDefault="006A7920">
      <w:pPr>
        <w:ind w:firstLine="567"/>
        <w:jc w:val="both"/>
        <w:rPr>
          <w:rFonts w:ascii="Palatino Linotype" w:hAnsi="Palatino Linotype" w:cs="Segoe UI"/>
          <w:lang w:val="az-Latn-AZ"/>
        </w:rPr>
      </w:pPr>
    </w:p>
    <w:p w14:paraId="1F01AC0B" w14:textId="77777777" w:rsidR="006A7920" w:rsidRDefault="00835EC0">
      <w:pPr>
        <w:ind w:firstLine="567"/>
        <w:jc w:val="both"/>
        <w:rPr>
          <w:rFonts w:ascii="Palatino Linotype" w:hAnsi="Palatino Linotype"/>
          <w:i/>
          <w:lang w:val="az-Latn-AZ"/>
        </w:rPr>
      </w:pPr>
      <w:r>
        <w:rPr>
          <w:rFonts w:ascii="Palatino Linotype" w:hAnsi="Palatino Linotype"/>
          <w:b/>
          <w:i/>
          <w:lang w:val="az-Latn-AZ"/>
        </w:rPr>
        <w:t>Maddə 307-1. İşçilərin icbari tibbi sığortası</w:t>
      </w:r>
    </w:p>
    <w:p w14:paraId="1E31F4F2" w14:textId="77777777" w:rsidR="006A7920" w:rsidRDefault="006A7920">
      <w:pPr>
        <w:ind w:firstLine="567"/>
        <w:jc w:val="both"/>
        <w:rPr>
          <w:rFonts w:ascii="Palatino Linotype" w:hAnsi="Palatino Linotype"/>
          <w:i/>
          <w:lang w:val="az-Latn-AZ"/>
        </w:rPr>
      </w:pPr>
    </w:p>
    <w:p w14:paraId="7D8E9E4F" w14:textId="77777777" w:rsidR="006A7920" w:rsidRDefault="00835EC0">
      <w:pPr>
        <w:ind w:firstLine="567"/>
        <w:jc w:val="both"/>
        <w:rPr>
          <w:rFonts w:ascii="Palatino Linotype" w:hAnsi="Palatino Linotype" w:cs="Segoe UI"/>
          <w:lang w:val="az-Latn-AZ"/>
        </w:rPr>
      </w:pPr>
      <w:r>
        <w:rPr>
          <w:rFonts w:ascii="Palatino Linotype" w:hAnsi="Palatino Linotype"/>
          <w:i/>
          <w:lang w:val="az-Latn-AZ"/>
        </w:rPr>
        <w:t xml:space="preserve">İşəgötürən “Tibbi sığorta haqqında” Azərbaycan Respublikasının Qanunu ilə müəyyən olunmuş qaydada hər bir işçinin icbari tibbi </w:t>
      </w:r>
      <w:proofErr w:type="spellStart"/>
      <w:r>
        <w:rPr>
          <w:rFonts w:ascii="Palatino Linotype" w:hAnsi="Palatino Linotype"/>
          <w:i/>
          <w:lang w:val="az-Latn-AZ"/>
        </w:rPr>
        <w:t>sığortalanmasını</w:t>
      </w:r>
      <w:proofErr w:type="spellEnd"/>
      <w:r>
        <w:rPr>
          <w:rFonts w:ascii="Palatino Linotype" w:hAnsi="Palatino Linotype"/>
          <w:i/>
          <w:lang w:val="az-Latn-AZ"/>
        </w:rPr>
        <w:t xml:space="preserve"> təmin etməlidir. Əmək müqaviləsində işçinin icbari tibbi sığortalanması barədə müvafiq məlumatlar mütləq </w:t>
      </w:r>
      <w:proofErr w:type="spellStart"/>
      <w:r>
        <w:rPr>
          <w:rFonts w:ascii="Palatino Linotype" w:hAnsi="Palatino Linotype"/>
          <w:i/>
          <w:lang w:val="az-Latn-AZ"/>
        </w:rPr>
        <w:t>göstərilməlidir</w:t>
      </w:r>
      <w:proofErr w:type="spellEnd"/>
      <w:r>
        <w:rPr>
          <w:rFonts w:ascii="Palatino Linotype" w:hAnsi="Palatino Linotype"/>
          <w:i/>
          <w:lang w:val="az-Latn-AZ"/>
        </w:rPr>
        <w:t>.</w:t>
      </w:r>
      <w:r>
        <w:rPr>
          <w:rStyle w:val="af5"/>
          <w:rFonts w:ascii="Palatino Linotype" w:hAnsi="Palatino Linotype" w:cs="Segoe UI"/>
          <w:b/>
          <w:color w:val="0000FF"/>
          <w:lang w:val="az-Latn-AZ"/>
        </w:rPr>
        <w:endnoteReference w:id="347"/>
      </w:r>
    </w:p>
    <w:p w14:paraId="635C37F4" w14:textId="77777777" w:rsidR="006A7920" w:rsidRDefault="006A7920">
      <w:pPr>
        <w:rPr>
          <w:rFonts w:ascii="Palatino Linotype" w:hAnsi="Palatino Linotype" w:cs="Segoe UI"/>
          <w:lang w:val="az-Latn-AZ"/>
        </w:rPr>
      </w:pPr>
    </w:p>
    <w:p w14:paraId="63DB843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XIII bölmə</w:t>
      </w:r>
    </w:p>
    <w:p w14:paraId="776B7C54" w14:textId="77777777" w:rsidR="006A7920" w:rsidRDefault="006A7920">
      <w:pPr>
        <w:jc w:val="center"/>
        <w:rPr>
          <w:rFonts w:ascii="Palatino Linotype" w:hAnsi="Palatino Linotype" w:cs="Segoe UI"/>
          <w:b/>
          <w:lang w:val="az-Latn-AZ"/>
        </w:rPr>
      </w:pPr>
    </w:p>
    <w:p w14:paraId="718DA09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Yekun normalar</w:t>
      </w:r>
    </w:p>
    <w:p w14:paraId="6157C236" w14:textId="77777777" w:rsidR="006A7920" w:rsidRDefault="006A7920">
      <w:pPr>
        <w:jc w:val="center"/>
        <w:rPr>
          <w:rFonts w:ascii="Palatino Linotype" w:hAnsi="Palatino Linotype" w:cs="Segoe UI"/>
          <w:b/>
          <w:lang w:val="az-Latn-AZ"/>
        </w:rPr>
      </w:pPr>
    </w:p>
    <w:p w14:paraId="7EC27259"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yeddinci fəsil</w:t>
      </w:r>
    </w:p>
    <w:p w14:paraId="04A9AD48" w14:textId="77777777" w:rsidR="006A7920" w:rsidRDefault="006A7920">
      <w:pPr>
        <w:jc w:val="center"/>
        <w:rPr>
          <w:rFonts w:ascii="Palatino Linotype" w:hAnsi="Palatino Linotype" w:cs="Segoe UI"/>
          <w:b/>
          <w:lang w:val="az-Latn-AZ"/>
        </w:rPr>
      </w:pPr>
    </w:p>
    <w:p w14:paraId="7C695AD3"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Bu Məcəllənin tələblərinə əməl </w:t>
      </w:r>
      <w:proofErr w:type="spellStart"/>
      <w:r>
        <w:rPr>
          <w:rFonts w:ascii="Palatino Linotype" w:hAnsi="Palatino Linotype" w:cs="Segoe UI"/>
          <w:b/>
          <w:lang w:val="az-Latn-AZ"/>
        </w:rPr>
        <w:t>olunmasına</w:t>
      </w:r>
      <w:proofErr w:type="spellEnd"/>
      <w:r>
        <w:rPr>
          <w:rFonts w:ascii="Palatino Linotype" w:hAnsi="Palatino Linotype" w:cs="Segoe UI"/>
          <w:b/>
          <w:lang w:val="az-Latn-AZ"/>
        </w:rPr>
        <w:t xml:space="preserve"> nəzarət. Əmək qanunvericiliyinin </w:t>
      </w:r>
      <w:proofErr w:type="spellStart"/>
      <w:r>
        <w:rPr>
          <w:rFonts w:ascii="Palatino Linotype" w:hAnsi="Palatino Linotype" w:cs="Segoe UI"/>
          <w:b/>
          <w:lang w:val="az-Latn-AZ"/>
        </w:rPr>
        <w:t>pozulmasına</w:t>
      </w:r>
      <w:proofErr w:type="spellEnd"/>
      <w:r>
        <w:rPr>
          <w:rFonts w:ascii="Palatino Linotype" w:hAnsi="Palatino Linotype" w:cs="Segoe UI"/>
          <w:b/>
          <w:lang w:val="az-Latn-AZ"/>
        </w:rPr>
        <w:t xml:space="preserve"> görə məsuliyyət</w:t>
      </w:r>
    </w:p>
    <w:p w14:paraId="70CE4F47" w14:textId="77777777" w:rsidR="006A7920" w:rsidRDefault="006A7920">
      <w:pPr>
        <w:jc w:val="center"/>
        <w:rPr>
          <w:rFonts w:ascii="Palatino Linotype" w:hAnsi="Palatino Linotype" w:cs="Segoe UI"/>
          <w:b/>
          <w:lang w:val="az-Latn-AZ"/>
        </w:rPr>
      </w:pPr>
    </w:p>
    <w:p w14:paraId="35C4561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308. Bu Məcəllənin tələblərinə əməl </w:t>
      </w:r>
      <w:proofErr w:type="spellStart"/>
      <w:r>
        <w:rPr>
          <w:rFonts w:ascii="Palatino Linotype" w:hAnsi="Palatino Linotype" w:cs="Segoe UI"/>
          <w:b/>
          <w:lang w:val="az-Latn-AZ"/>
        </w:rPr>
        <w:t>olunmasına</w:t>
      </w:r>
      <w:proofErr w:type="spellEnd"/>
      <w:r>
        <w:rPr>
          <w:rFonts w:ascii="Palatino Linotype" w:hAnsi="Palatino Linotype" w:cs="Segoe UI"/>
          <w:b/>
          <w:lang w:val="az-Latn-AZ"/>
        </w:rPr>
        <w:t xml:space="preserve"> nəzarət</w:t>
      </w:r>
    </w:p>
    <w:p w14:paraId="4827C7EF" w14:textId="77777777" w:rsidR="006A7920" w:rsidRDefault="006A7920">
      <w:pPr>
        <w:ind w:firstLine="567"/>
        <w:jc w:val="both"/>
        <w:rPr>
          <w:rFonts w:ascii="Palatino Linotype" w:hAnsi="Palatino Linotype" w:cs="Segoe UI"/>
          <w:lang w:val="az-Latn-AZ"/>
        </w:rPr>
      </w:pPr>
    </w:p>
    <w:p w14:paraId="392E07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İşəgötürənlər, işçilər, icra hakimiyyəti orqanları, hüquqi və fiziki şəxslər tərəfindən bu Məcəllənin, eləcə də bütövlükdə əmək qanunvericiliyi sisteminə daxil olan normativ hüquqi aktların dürüst və eyni cür tətbiq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onların tələblərinin düzgün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nəzarəti öz səlahiyyətləri daxilində prokurorluq orqanları, habelə səlahiyyəti bu Məcəllənin 15-ci maddəsi ilə müəyyən edilmiş müvafiq icra hakimiyyəti orqanı həyata keçirir.</w:t>
      </w:r>
    </w:p>
    <w:p w14:paraId="35D9CE0A" w14:textId="77777777" w:rsidR="006A7920" w:rsidRDefault="006A7920">
      <w:pPr>
        <w:ind w:firstLine="567"/>
        <w:jc w:val="both"/>
        <w:rPr>
          <w:rFonts w:ascii="Palatino Linotype" w:hAnsi="Palatino Linotype" w:cs="Segoe UI"/>
          <w:lang w:val="az-Latn-AZ"/>
        </w:rPr>
      </w:pPr>
    </w:p>
    <w:p w14:paraId="7FC225A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 xml:space="preserve">Maddə 309. Bu Məcəllənin tələblərinə əməl </w:t>
      </w:r>
      <w:proofErr w:type="spellStart"/>
      <w:r>
        <w:rPr>
          <w:rFonts w:ascii="Palatino Linotype" w:hAnsi="Palatino Linotype" w:cs="Segoe UI"/>
          <w:b/>
          <w:lang w:val="az-Latn-AZ"/>
        </w:rPr>
        <w:t>olunmasına</w:t>
      </w:r>
      <w:proofErr w:type="spellEnd"/>
      <w:r>
        <w:rPr>
          <w:rFonts w:ascii="Palatino Linotype" w:hAnsi="Palatino Linotype" w:cs="Segoe UI"/>
          <w:b/>
          <w:lang w:val="az-Latn-AZ"/>
        </w:rPr>
        <w:t xml:space="preserve"> ictimai nəzarət</w:t>
      </w:r>
    </w:p>
    <w:p w14:paraId="562B7792" w14:textId="77777777" w:rsidR="006A7920" w:rsidRDefault="006A7920">
      <w:pPr>
        <w:ind w:firstLine="567"/>
        <w:jc w:val="both"/>
        <w:rPr>
          <w:rFonts w:ascii="Palatino Linotype" w:hAnsi="Palatino Linotype" w:cs="Segoe UI"/>
          <w:b/>
          <w:lang w:val="az-Latn-AZ"/>
        </w:rPr>
      </w:pPr>
    </w:p>
    <w:p w14:paraId="5C96F8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İşçilərin və işəgötürənlərin əmək, sosial və iqtisadi hüquqlarının və qanuni mənafelərinin təmin </w:t>
      </w:r>
      <w:proofErr w:type="spellStart"/>
      <w:r>
        <w:rPr>
          <w:rFonts w:ascii="Palatino Linotype" w:hAnsi="Palatino Linotype" w:cs="Segoe UI"/>
          <w:lang w:val="az-Latn-AZ"/>
        </w:rPr>
        <w:t>olunmasına</w:t>
      </w:r>
      <w:proofErr w:type="spellEnd"/>
      <w:r>
        <w:rPr>
          <w:rFonts w:ascii="Palatino Linotype" w:hAnsi="Palatino Linotype" w:cs="Segoe UI"/>
          <w:lang w:val="az-Latn-AZ"/>
        </w:rPr>
        <w:t xml:space="preserve"> ictimai nəzarəti «Həmkarlar ittifaqları haqqında» Azərbaycan Respublikası Qanununda və bu Məcəllədə nəzərdə tutulmuş qaydada müvafiq həmkarlar ittifaqları orqanları, habelə işəgötürənlərin nümayəndəli orqanları tərəfindən həyata keçirilir.</w:t>
      </w:r>
    </w:p>
    <w:p w14:paraId="26BF864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İşəgötürən və əmək münasibətlərinin digər iştirakçıları tərəfindən həmkarlar ittifaqlarının bu Məcəlləyə və digər normativ hüquqi aktlara əsaslanmış ictimai nəzarətinin həyata </w:t>
      </w:r>
      <w:proofErr w:type="spellStart"/>
      <w:r>
        <w:rPr>
          <w:rFonts w:ascii="Palatino Linotype" w:hAnsi="Palatino Linotype" w:cs="Segoe UI"/>
          <w:lang w:val="az-Latn-AZ"/>
        </w:rPr>
        <w:t>keçirilməsinə</w:t>
      </w:r>
      <w:proofErr w:type="spellEnd"/>
      <w:r>
        <w:rPr>
          <w:rFonts w:ascii="Palatino Linotype" w:hAnsi="Palatino Linotype" w:cs="Segoe UI"/>
          <w:lang w:val="az-Latn-AZ"/>
        </w:rPr>
        <w:t xml:space="preserve"> mane olunması, habelə onların qanuni və əsaslı tələblərinə əməl </w:t>
      </w:r>
      <w:proofErr w:type="spellStart"/>
      <w:r>
        <w:rPr>
          <w:rFonts w:ascii="Palatino Linotype" w:hAnsi="Palatino Linotype" w:cs="Segoe UI"/>
          <w:lang w:val="az-Latn-AZ"/>
        </w:rPr>
        <w:t>edilməməsi</w:t>
      </w:r>
      <w:proofErr w:type="spellEnd"/>
      <w:r>
        <w:rPr>
          <w:rFonts w:ascii="Palatino Linotype" w:hAnsi="Palatino Linotype" w:cs="Segoe UI"/>
          <w:lang w:val="az-Latn-AZ"/>
        </w:rPr>
        <w:t xml:space="preserve"> yolverilməzdir.</w:t>
      </w:r>
    </w:p>
    <w:p w14:paraId="1C8EF40A" w14:textId="77777777" w:rsidR="006A7920" w:rsidRDefault="006A7920">
      <w:pPr>
        <w:ind w:firstLine="567"/>
        <w:jc w:val="both"/>
        <w:rPr>
          <w:rFonts w:ascii="Palatino Linotype" w:hAnsi="Palatino Linotype" w:cs="Segoe UI"/>
          <w:lang w:val="az-Latn-AZ"/>
        </w:rPr>
      </w:pPr>
    </w:p>
    <w:p w14:paraId="3334D77C"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310. Bu Məcəllə ilə müəyyən olunmuş hüquqları pozmağa görə məsuliyyət</w:t>
      </w:r>
    </w:p>
    <w:p w14:paraId="0D3B7E33" w14:textId="77777777" w:rsidR="006A7920" w:rsidRDefault="006A7920">
      <w:pPr>
        <w:ind w:firstLine="567"/>
        <w:jc w:val="both"/>
        <w:rPr>
          <w:rFonts w:ascii="Palatino Linotype" w:hAnsi="Palatino Linotype" w:cs="Segoe UI"/>
          <w:lang w:val="az-Latn-AZ"/>
        </w:rPr>
      </w:pPr>
    </w:p>
    <w:p w14:paraId="3E652F5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İstər işçilər, istərsə işəgötürənlər, istərsə də başqa </w:t>
      </w:r>
      <w:r>
        <w:rPr>
          <w:rFonts w:ascii="Palatino Linotype" w:hAnsi="Palatino Linotype" w:cs="Segoe UI"/>
          <w:strike/>
          <w:lang w:val="az-Latn-AZ"/>
        </w:rPr>
        <w:t>fiziki</w:t>
      </w:r>
      <w:r>
        <w:rPr>
          <w:rFonts w:ascii="Palatino Linotype" w:hAnsi="Palatino Linotype" w:cs="Segoe UI"/>
          <w:lang w:val="az-Latn-AZ"/>
        </w:rPr>
        <w:t xml:space="preserve"> şəxslər bu Məcəllə ilə və əmək qanunvericiliyi sisteminə daxil olan digər normativ hüquqi aktlarla müəyyən olunmuş hüquqları pozmağa, onları hər hansı şərtlə və ya qaydada </w:t>
      </w:r>
      <w:proofErr w:type="spellStart"/>
      <w:r>
        <w:rPr>
          <w:rFonts w:ascii="Palatino Linotype" w:hAnsi="Palatino Linotype" w:cs="Segoe UI"/>
          <w:lang w:val="az-Latn-AZ"/>
        </w:rPr>
        <w:t>məhdudlaşdırmağa</w:t>
      </w:r>
      <w:proofErr w:type="spellEnd"/>
      <w:r>
        <w:rPr>
          <w:rFonts w:ascii="Palatino Linotype" w:hAnsi="Palatino Linotype" w:cs="Segoe UI"/>
          <w:lang w:val="az-Latn-AZ"/>
        </w:rPr>
        <w:t>, habelə bu hüquqlardan sui-istifadə etməyə, əmək müqaviləsi ilə müəyyən edilmiş öhdəlikləri, vəzifə funksiyasını yerinə yetirməməyə görə qanunvericiliklə müəyyən edilmiş qaydada maddi, intizam, inzibati və cinayət məsuliyyəti daşıyırlar.</w:t>
      </w:r>
      <w:r>
        <w:rPr>
          <w:rStyle w:val="af5"/>
          <w:rFonts w:ascii="Palatino Linotype" w:hAnsi="Palatino Linotype"/>
          <w:b/>
          <w:color w:val="0000FF"/>
          <w:lang w:val="az-Latn-AZ"/>
        </w:rPr>
        <w:t xml:space="preserve"> </w:t>
      </w:r>
      <w:r>
        <w:rPr>
          <w:rStyle w:val="af5"/>
          <w:rFonts w:ascii="Palatino Linotype" w:hAnsi="Palatino Linotype"/>
          <w:b/>
          <w:color w:val="0000FF"/>
          <w:lang w:val="az-Latn-AZ"/>
        </w:rPr>
        <w:endnoteReference w:id="348"/>
      </w:r>
    </w:p>
    <w:p w14:paraId="4AD4E029" w14:textId="77777777" w:rsidR="006A7920" w:rsidRDefault="006A7920">
      <w:pPr>
        <w:ind w:firstLine="567"/>
        <w:jc w:val="both"/>
        <w:rPr>
          <w:rFonts w:ascii="Palatino Linotype" w:hAnsi="Palatino Linotype" w:cs="Segoe UI"/>
          <w:lang w:val="az-Latn-AZ"/>
        </w:rPr>
      </w:pPr>
    </w:p>
    <w:p w14:paraId="63A86566"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311. Əmək qanunvericiliyini pozmağa görə intizam məsuliyyəti</w:t>
      </w:r>
    </w:p>
    <w:p w14:paraId="4E46F875" w14:textId="77777777" w:rsidR="006A7920" w:rsidRDefault="006A7920">
      <w:pPr>
        <w:ind w:firstLine="567"/>
        <w:jc w:val="both"/>
        <w:rPr>
          <w:rFonts w:ascii="Palatino Linotype" w:hAnsi="Palatino Linotype" w:cs="Segoe UI"/>
          <w:b/>
          <w:lang w:val="az-Latn-AZ"/>
        </w:rPr>
      </w:pPr>
    </w:p>
    <w:p w14:paraId="13B68AC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İşçi və ya işəgötürən əmək müqaviləsi ilə müəyyən edilmiş </w:t>
      </w:r>
      <w:proofErr w:type="spellStart"/>
      <w:r>
        <w:rPr>
          <w:rFonts w:ascii="Palatino Linotype" w:hAnsi="Palatino Linotype" w:cs="Segoe UI"/>
          <w:lang w:val="az-Latn-AZ"/>
        </w:rPr>
        <w:t>öhdəliklərini</w:t>
      </w:r>
      <w:proofErr w:type="spellEnd"/>
      <w:r>
        <w:rPr>
          <w:rFonts w:ascii="Palatino Linotype" w:hAnsi="Palatino Linotype" w:cs="Segoe UI"/>
          <w:lang w:val="az-Latn-AZ"/>
        </w:rPr>
        <w:t>, əmək funksiyasını, habelə bu Məcəllənin və əmək qanunvericiliyi sisteminə daxil olan digər normativ hüquqi aktın tələblərini pozaraq biri digərinin hüquqlarına və qanunla qorunan mənafelərinə müəyyən ziyan vurarsa, bu Məcəllənin 186-cı maddəsində nəzərdə tutulmuş intizam məsuliyyətinə cəlb edilir.</w:t>
      </w:r>
    </w:p>
    <w:p w14:paraId="5CF5D751" w14:textId="77777777" w:rsidR="006A7920" w:rsidRDefault="006A7920">
      <w:pPr>
        <w:ind w:firstLine="567"/>
        <w:jc w:val="both"/>
        <w:rPr>
          <w:rFonts w:ascii="Palatino Linotype" w:hAnsi="Palatino Linotype" w:cs="Segoe UI"/>
          <w:lang w:val="az-Latn-AZ"/>
        </w:rPr>
      </w:pPr>
    </w:p>
    <w:p w14:paraId="5E522A05"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312. Əmək qanunvericiliyini pozmağa görə inzibati məsuliyyət</w:t>
      </w:r>
    </w:p>
    <w:p w14:paraId="1122FBBA" w14:textId="77777777" w:rsidR="006A7920" w:rsidRDefault="006A7920">
      <w:pPr>
        <w:ind w:firstLine="567"/>
        <w:jc w:val="both"/>
        <w:rPr>
          <w:rFonts w:ascii="Palatino Linotype" w:hAnsi="Palatino Linotype" w:cs="Segoe UI"/>
          <w:b/>
          <w:lang w:val="az-Latn-AZ"/>
        </w:rPr>
      </w:pPr>
    </w:p>
    <w:p w14:paraId="061FD65B" w14:textId="77777777" w:rsidR="006A7920" w:rsidRDefault="00835EC0">
      <w:pPr>
        <w:ind w:firstLine="567"/>
        <w:jc w:val="both"/>
        <w:rPr>
          <w:rFonts w:ascii="Palatino Linotype" w:hAnsi="Palatino Linotype"/>
          <w:color w:val="0000FF"/>
          <w:lang w:val="az-Latn-AZ"/>
        </w:rPr>
      </w:pPr>
      <w:r>
        <w:rPr>
          <w:rFonts w:ascii="Palatino Linotype" w:hAnsi="Palatino Linotype" w:cs="Segoe UI"/>
          <w:lang w:val="az-Latn-AZ"/>
        </w:rPr>
        <w:t xml:space="preserve">Əmək qanunvericiliyini pozan işçi, işəgötürən və digər </w:t>
      </w:r>
      <w:r>
        <w:rPr>
          <w:rFonts w:ascii="Palatino Linotype" w:hAnsi="Palatino Linotype" w:cs="Segoe UI"/>
          <w:strike/>
          <w:lang w:val="az-Latn-AZ"/>
        </w:rPr>
        <w:t>fiziki</w:t>
      </w:r>
      <w:r>
        <w:rPr>
          <w:rFonts w:ascii="Palatino Linotype" w:hAnsi="Palatino Linotype" w:cs="Segoe UI"/>
          <w:lang w:val="az-Latn-AZ"/>
        </w:rPr>
        <w:t xml:space="preserve"> </w:t>
      </w:r>
      <w:r>
        <w:rPr>
          <w:rFonts w:ascii="Palatino Linotype" w:hAnsi="Palatino Linotype" w:cs="Segoe UI"/>
          <w:i/>
          <w:lang w:val="az-Latn-AZ"/>
        </w:rPr>
        <w:t>şəxslər Azərbaycan Respublikasının İnzibati Xətalar Məcəlləsində</w:t>
      </w:r>
      <w:r>
        <w:rPr>
          <w:rFonts w:ascii="Palatino Linotype" w:hAnsi="Palatino Linotype" w:cs="Segoe UI"/>
          <w:lang w:val="az-Latn-AZ"/>
        </w:rPr>
        <w:t xml:space="preserve"> nəzərdə tutulmuş hallarda müəyyən edilmiş qaydada məsuliyyətə cəlb edilirlər.</w:t>
      </w:r>
      <w:r>
        <w:rPr>
          <w:rFonts w:ascii="Palatino Linotype" w:hAnsi="Palatino Linotype"/>
          <w:color w:val="0000FF"/>
          <w:lang w:val="az-Latn-AZ"/>
        </w:rPr>
        <w:t xml:space="preserve"> </w:t>
      </w:r>
      <w:r>
        <w:rPr>
          <w:rStyle w:val="af5"/>
          <w:rFonts w:ascii="Palatino Linotype" w:hAnsi="Palatino Linotype"/>
          <w:color w:val="0000FF"/>
          <w:lang w:val="en-US"/>
        </w:rPr>
        <w:endnoteReference w:id="349"/>
      </w:r>
    </w:p>
    <w:p w14:paraId="0E6F14F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İnzibati Xətalar Məcəlləsinə əsasən əmək qanunvericiliyinin </w:t>
      </w:r>
      <w:proofErr w:type="spellStart"/>
      <w:r>
        <w:rPr>
          <w:rFonts w:ascii="Palatino Linotype" w:hAnsi="Palatino Linotype" w:cs="Segoe UI"/>
          <w:lang w:val="az-Latn-AZ"/>
        </w:rPr>
        <w:t>pozulmasına</w:t>
      </w:r>
      <w:proofErr w:type="spellEnd"/>
      <w:r>
        <w:rPr>
          <w:rFonts w:ascii="Palatino Linotype" w:hAnsi="Palatino Linotype" w:cs="Segoe UI"/>
          <w:lang w:val="az-Latn-AZ"/>
        </w:rPr>
        <w:t xml:space="preserve"> görə müvafiq icra hakimiyyəti orqanı tərəfindən tətbiq edilən cərimələrdən toplanan vəsaitin </w:t>
      </w:r>
      <w:r>
        <w:rPr>
          <w:rFonts w:ascii="Palatino Linotype" w:hAnsi="Palatino Linotype" w:cs="Segoe UI"/>
          <w:i/>
          <w:lang w:val="az-Latn-AZ"/>
        </w:rPr>
        <w:t>18</w:t>
      </w:r>
      <w:r>
        <w:rPr>
          <w:rFonts w:ascii="Palatino Linotype" w:hAnsi="Palatino Linotype" w:cs="Segoe UI"/>
          <w:lang w:val="az-Latn-AZ"/>
        </w:rPr>
        <w:t xml:space="preserve"> faizi müvafiq icra hakimiyyəti orqanının işçilərinin sosial müdafiəsinin </w:t>
      </w:r>
      <w:proofErr w:type="spellStart"/>
      <w:r>
        <w:rPr>
          <w:rFonts w:ascii="Palatino Linotype" w:hAnsi="Palatino Linotype" w:cs="Segoe UI"/>
          <w:lang w:val="az-Latn-AZ"/>
        </w:rPr>
        <w:t>gücləndirilməsi</w:t>
      </w:r>
      <w:proofErr w:type="spellEnd"/>
      <w:r>
        <w:rPr>
          <w:rFonts w:ascii="Palatino Linotype" w:hAnsi="Palatino Linotype" w:cs="Segoe UI"/>
          <w:lang w:val="az-Latn-AZ"/>
        </w:rPr>
        <w:t xml:space="preserve"> və maddi-texniki bazasının </w:t>
      </w:r>
      <w:proofErr w:type="spellStart"/>
      <w:r>
        <w:rPr>
          <w:rFonts w:ascii="Palatino Linotype" w:hAnsi="Palatino Linotype" w:cs="Segoe UI"/>
          <w:lang w:val="az-Latn-AZ"/>
        </w:rPr>
        <w:t>yaxşılaşdırılması</w:t>
      </w:r>
      <w:proofErr w:type="spellEnd"/>
      <w:r>
        <w:rPr>
          <w:rFonts w:ascii="Palatino Linotype" w:hAnsi="Palatino Linotype" w:cs="Segoe UI"/>
          <w:lang w:val="az-Latn-AZ"/>
        </w:rPr>
        <w:t xml:space="preserve"> məqsədi ilə həmin orqanın hesabına köçürülür. Bu vəsaitdən istifadə qaydası müvafiq icra hakimiyyəti orqanı tərəfindən müəyyən edilir.</w:t>
      </w:r>
      <w:r>
        <w:rPr>
          <w:rStyle w:val="af5"/>
          <w:rFonts w:ascii="Palatino Linotype" w:hAnsi="Palatino Linotype"/>
          <w:color w:val="0000FF"/>
          <w:lang w:val="az-Latn-AZ"/>
        </w:rPr>
        <w:t xml:space="preserve"> </w:t>
      </w:r>
      <w:r>
        <w:rPr>
          <w:rStyle w:val="af5"/>
          <w:rFonts w:ascii="Palatino Linotype" w:hAnsi="Palatino Linotype"/>
          <w:b/>
          <w:color w:val="0000FF"/>
          <w:lang w:val="en-US"/>
        </w:rPr>
        <w:endnoteReference w:id="350"/>
      </w:r>
    </w:p>
    <w:p w14:paraId="5684DCAA" w14:textId="77777777" w:rsidR="006A7920" w:rsidRDefault="006A7920">
      <w:pPr>
        <w:ind w:firstLine="567"/>
        <w:jc w:val="both"/>
        <w:rPr>
          <w:rFonts w:ascii="Palatino Linotype" w:hAnsi="Palatino Linotype" w:cs="Segoe UI"/>
          <w:lang w:val="az-Latn-AZ"/>
        </w:rPr>
      </w:pPr>
    </w:p>
    <w:p w14:paraId="42124CC9"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313. Əmək qanunvericiliyini pozmağa görə cinayət məsuliyyəti</w:t>
      </w:r>
    </w:p>
    <w:p w14:paraId="53188B7E" w14:textId="77777777" w:rsidR="006A7920" w:rsidRDefault="006A7920">
      <w:pPr>
        <w:ind w:firstLine="567"/>
        <w:jc w:val="both"/>
        <w:rPr>
          <w:rFonts w:ascii="Palatino Linotype" w:hAnsi="Palatino Linotype" w:cs="Segoe UI"/>
          <w:b/>
          <w:lang w:val="az-Latn-AZ"/>
        </w:rPr>
      </w:pPr>
    </w:p>
    <w:p w14:paraId="6FAC3DC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İctimai təhlükəli əməlləri ilə qanunvericiliklə müəyyən edilmiş əməyin mühafizəsi qaydalarını və ya işçilərin, işəgötürənlərin hüquqlarını və qanuni mənafelərini və ya bu Məcəllənin tələblərini hər hansı formada kobud şəkildə pozan şəxslər Azərbaycan Respublikasının Cinayət Məcəlləsində nəzərdə tutulmuş hallarda və müəyyən edilmiş qaydada cinayət məsuliyyətinə cəlb edilirlər.</w:t>
      </w:r>
    </w:p>
    <w:p w14:paraId="3DCA2547" w14:textId="77777777" w:rsidR="006A7920" w:rsidRDefault="006A7920">
      <w:pPr>
        <w:rPr>
          <w:rFonts w:ascii="Palatino Linotype" w:hAnsi="Palatino Linotype" w:cs="Segoe UI"/>
          <w:lang w:val="az-Latn-AZ"/>
        </w:rPr>
      </w:pPr>
    </w:p>
    <w:p w14:paraId="0F04DA8E"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Qırx səkkizinci fəsil</w:t>
      </w:r>
    </w:p>
    <w:p w14:paraId="4841312F" w14:textId="77777777" w:rsidR="006A7920" w:rsidRDefault="006A7920">
      <w:pPr>
        <w:jc w:val="center"/>
        <w:rPr>
          <w:rFonts w:ascii="Palatino Linotype" w:hAnsi="Palatino Linotype" w:cs="Segoe UI"/>
          <w:b/>
          <w:lang w:val="az-Latn-AZ"/>
        </w:rPr>
      </w:pPr>
    </w:p>
    <w:p w14:paraId="0808A960"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Azərbaycan Respublikasının Əmək Məcəlləsinin tətbiqi ilə bağlı hüquqi tənzimləmə məsələləri</w:t>
      </w:r>
    </w:p>
    <w:p w14:paraId="4F567E6C" w14:textId="77777777" w:rsidR="006A7920" w:rsidRDefault="006A7920">
      <w:pPr>
        <w:rPr>
          <w:rFonts w:ascii="Palatino Linotype" w:hAnsi="Palatino Linotype" w:cs="Segoe UI"/>
          <w:b/>
          <w:lang w:val="az-Latn-AZ"/>
        </w:rPr>
      </w:pPr>
    </w:p>
    <w:p w14:paraId="443CD811"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314. Bu Məcəllənin tətbiqi zamanı yaranan hüquqi tənzimləmə məsələlərinin həlli</w:t>
      </w:r>
    </w:p>
    <w:p w14:paraId="6D39CE0D" w14:textId="77777777" w:rsidR="006A7920" w:rsidRDefault="006A7920">
      <w:pPr>
        <w:ind w:firstLine="567"/>
        <w:jc w:val="both"/>
        <w:rPr>
          <w:rFonts w:ascii="Palatino Linotype" w:hAnsi="Palatino Linotype" w:cs="Segoe UI"/>
          <w:lang w:val="az-Latn-AZ"/>
        </w:rPr>
      </w:pPr>
    </w:p>
    <w:p w14:paraId="5DA2CCA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1. Bu Məcəllənin müddəalarının rəsmi şərhi «Konstitusiya Məhkəməsi haqqında» Azərbaycan Respublikasının Qanunu ilə müəyyən edilmiş xüsusi konstitusiya icraatı qaydasında həyata keçirilir.</w:t>
      </w:r>
    </w:p>
    <w:p w14:paraId="4992B761"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Müvafiq icra hakimiyyəti orqanı tərəfindən müəyyən edilmiş qaydada müvafiq icra hakimiyyəti orqanı öz səlahiyyətləri çərçivəsində bu Məcəllənin ayrı-ayrı müddəalarının tətbiqini təmin etmək məqsədi ilə zəruri olan təlimatlar, əsasnamələr, qaydalar və digər normativ hüquqi aktlar qəbul edir.</w:t>
      </w:r>
    </w:p>
    <w:p w14:paraId="1C91D65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 Bu Məcəlləyə müvafiq icra hakimiyyəti orqanının qərarı ilə müvafiq normativ hüquqi aktlar, əmək münasibətlərinin </w:t>
      </w:r>
      <w:proofErr w:type="spellStart"/>
      <w:r>
        <w:rPr>
          <w:rFonts w:ascii="Palatino Linotype" w:hAnsi="Palatino Linotype" w:cs="Segoe UI"/>
          <w:lang w:val="az-Latn-AZ"/>
        </w:rPr>
        <w:t>tənzimlənməsini</w:t>
      </w:r>
      <w:proofErr w:type="spellEnd"/>
      <w:r>
        <w:rPr>
          <w:rFonts w:ascii="Palatino Linotype" w:hAnsi="Palatino Linotype" w:cs="Segoe UI"/>
          <w:lang w:val="az-Latn-AZ"/>
        </w:rPr>
        <w:t xml:space="preserve"> təmin edən sənəd nümunələri əlavə edilə bilər.</w:t>
      </w:r>
    </w:p>
    <w:p w14:paraId="21D96443" w14:textId="77777777" w:rsidR="006A7920" w:rsidRDefault="006A7920">
      <w:pPr>
        <w:ind w:firstLine="567"/>
        <w:jc w:val="both"/>
        <w:rPr>
          <w:rFonts w:ascii="Palatino Linotype" w:hAnsi="Palatino Linotype" w:cs="Segoe UI"/>
          <w:lang w:val="az-Latn-AZ"/>
        </w:rPr>
      </w:pPr>
    </w:p>
    <w:p w14:paraId="2BE813D7"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315. Bu Məcəllə qüvvəyə minənədək bağlanan əmək müqavilələrinin hüquqi qüvvəsi</w:t>
      </w:r>
    </w:p>
    <w:p w14:paraId="014DED1C" w14:textId="77777777" w:rsidR="006A7920" w:rsidRDefault="006A7920">
      <w:pPr>
        <w:ind w:firstLine="567"/>
        <w:jc w:val="both"/>
        <w:rPr>
          <w:rFonts w:ascii="Palatino Linotype" w:hAnsi="Palatino Linotype" w:cs="Segoe UI"/>
          <w:lang w:val="az-Latn-AZ"/>
        </w:rPr>
      </w:pPr>
    </w:p>
    <w:p w14:paraId="258E02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Azərbaycan Respublikasının Əmək Məcəlləsi qüvvəyə minənədək mövcud olan əmək qanunvericiliyi əsasında işçilərlə şifahi formada bağlanmış və işəgötürənin əmrləri, sərəncamları ilə </w:t>
      </w:r>
      <w:proofErr w:type="spellStart"/>
      <w:r>
        <w:rPr>
          <w:rFonts w:ascii="Palatino Linotype" w:hAnsi="Palatino Linotype" w:cs="Segoe UI"/>
          <w:lang w:val="az-Latn-AZ"/>
        </w:rPr>
        <w:t>rəsmiləşdirilmiş</w:t>
      </w:r>
      <w:proofErr w:type="spellEnd"/>
      <w:r>
        <w:rPr>
          <w:rFonts w:ascii="Palatino Linotype" w:hAnsi="Palatino Linotype" w:cs="Segoe UI"/>
          <w:lang w:val="az-Latn-AZ"/>
        </w:rPr>
        <w:t xml:space="preserve"> əmək müqavilələri tərəflərin qarşılıqlı razılığı ilə yazılı formada tərtib edilməzsə, bu əmək münasibətlərinə xitam </w:t>
      </w:r>
      <w:proofErr w:type="spellStart"/>
      <w:r>
        <w:rPr>
          <w:rFonts w:ascii="Palatino Linotype" w:hAnsi="Palatino Linotype" w:cs="Segoe UI"/>
          <w:lang w:val="az-Latn-AZ"/>
        </w:rPr>
        <w:t>verilənədək</w:t>
      </w:r>
      <w:proofErr w:type="spellEnd"/>
      <w:r>
        <w:rPr>
          <w:rFonts w:ascii="Palatino Linotype" w:hAnsi="Palatino Linotype" w:cs="Segoe UI"/>
          <w:lang w:val="az-Latn-AZ"/>
        </w:rPr>
        <w:t xml:space="preserve"> onlarla bağlı bütün hüquqi nəticələri ilə hüquqi qüvvəsini saxlayır.</w:t>
      </w:r>
    </w:p>
    <w:p w14:paraId="53F05228" w14:textId="6B32BA61"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Azərbaycan Respublikasının Əmək Məcəlləsi qüvvəyə minənədək mövcud olmuş əmək qanunvericiliyi əsasında işçilərlə şifahi formada bağlanmış və işəgötürənin əmrləri (sərəncamları, qərarları) ilə </w:t>
      </w:r>
      <w:proofErr w:type="spellStart"/>
      <w:r>
        <w:rPr>
          <w:rFonts w:ascii="Palatino Linotype" w:hAnsi="Palatino Linotype" w:cs="Segoe UI"/>
          <w:lang w:val="az-Latn-AZ"/>
        </w:rPr>
        <w:t>rəsmiləşdirilmiş</w:t>
      </w:r>
      <w:proofErr w:type="spellEnd"/>
      <w:r>
        <w:rPr>
          <w:rFonts w:ascii="Palatino Linotype" w:hAnsi="Palatino Linotype" w:cs="Segoe UI"/>
          <w:lang w:val="az-Latn-AZ"/>
        </w:rPr>
        <w:t xml:space="preserve"> əmək müqavilələri yazılı formada bağlanmadığı səbəbinə görə ləğv edilə bilməz.</w:t>
      </w:r>
    </w:p>
    <w:p w14:paraId="458CB3CB" w14:textId="77777777" w:rsidR="006A7920" w:rsidRDefault="006A7920">
      <w:pPr>
        <w:ind w:firstLine="567"/>
        <w:jc w:val="both"/>
        <w:rPr>
          <w:rFonts w:ascii="Palatino Linotype" w:hAnsi="Palatino Linotype" w:cs="Segoe UI"/>
          <w:lang w:val="az-Latn-AZ"/>
        </w:rPr>
      </w:pPr>
    </w:p>
    <w:p w14:paraId="41DA3A14"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316. Bu Məcəllənin tətbiqi zamanı yaranan əmək mübahisələrinin həlli</w:t>
      </w:r>
    </w:p>
    <w:p w14:paraId="6BF2E81B" w14:textId="77777777" w:rsidR="006A7920" w:rsidRDefault="006A7920">
      <w:pPr>
        <w:ind w:firstLine="567"/>
        <w:jc w:val="both"/>
        <w:rPr>
          <w:rFonts w:ascii="Palatino Linotype" w:hAnsi="Palatino Linotype" w:cs="Segoe UI"/>
          <w:lang w:val="az-Latn-AZ"/>
        </w:rPr>
      </w:pPr>
    </w:p>
    <w:p w14:paraId="60BF41A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Bu Məcəllənin və digər normativ hüquqi aktların tətbiqi zamanı işçilər və işəgötürənlər arasında yaranan fərdi və kollektiv əmək mübahisələri bu Məcəllə və Azərbaycan Respublikasının Mülki-</w:t>
      </w:r>
      <w:proofErr w:type="spellStart"/>
      <w:r>
        <w:rPr>
          <w:rFonts w:ascii="Palatino Linotype" w:hAnsi="Palatino Linotype" w:cs="Segoe UI"/>
          <w:lang w:val="az-Latn-AZ"/>
        </w:rPr>
        <w:t>Prossesual</w:t>
      </w:r>
      <w:proofErr w:type="spellEnd"/>
      <w:r>
        <w:rPr>
          <w:rFonts w:ascii="Palatino Linotype" w:hAnsi="Palatino Linotype" w:cs="Segoe UI"/>
          <w:lang w:val="az-Latn-AZ"/>
        </w:rPr>
        <w:t xml:space="preserve"> Məcəlləsi ilə müəyyən edilmiş qaydada bilavasitə məhkəmələr tərəfindən həll edilir.</w:t>
      </w:r>
    </w:p>
    <w:p w14:paraId="2446889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Məcəllədə nəzərdə tutulan hallarda fərdi və kollektiv əmək mübahisələri, məhkəməyə müraciət etməkdən çəkinmək və yaranmış mübahisənin könüllü olaraq aradan qaldırılması məqsədi ilə tərəflərin özlərinin müəyyən etdikləri qaydada da həll edilə bilər. Lakin hər bir tərəfin məhkəməyə müraciət etmək hüququ heç bir halda </w:t>
      </w:r>
      <w:proofErr w:type="spellStart"/>
      <w:r>
        <w:rPr>
          <w:rFonts w:ascii="Palatino Linotype" w:hAnsi="Palatino Linotype" w:cs="Segoe UI"/>
          <w:lang w:val="az-Latn-AZ"/>
        </w:rPr>
        <w:t>məhdudlaşdırıla</w:t>
      </w:r>
      <w:proofErr w:type="spellEnd"/>
      <w:r>
        <w:rPr>
          <w:rFonts w:ascii="Palatino Linotype" w:hAnsi="Palatino Linotype" w:cs="Segoe UI"/>
          <w:lang w:val="az-Latn-AZ"/>
        </w:rPr>
        <w:t xml:space="preserve"> bilməz.</w:t>
      </w:r>
    </w:p>
    <w:p w14:paraId="40F322C2" w14:textId="77777777" w:rsidR="006A7920" w:rsidRDefault="006A7920">
      <w:pPr>
        <w:ind w:firstLine="567"/>
        <w:jc w:val="both"/>
        <w:rPr>
          <w:rFonts w:ascii="Palatino Linotype" w:hAnsi="Palatino Linotype" w:cs="Segoe UI"/>
          <w:lang w:val="az-Latn-AZ"/>
        </w:rPr>
      </w:pPr>
    </w:p>
    <w:p w14:paraId="4A8949C3" w14:textId="77777777" w:rsidR="006A7920" w:rsidRDefault="00835EC0">
      <w:pPr>
        <w:ind w:firstLine="567"/>
        <w:jc w:val="both"/>
        <w:rPr>
          <w:rFonts w:ascii="Palatino Linotype" w:hAnsi="Palatino Linotype" w:cs="Segoe UI"/>
          <w:b/>
          <w:lang w:val="az-Latn-AZ"/>
        </w:rPr>
      </w:pPr>
      <w:r>
        <w:rPr>
          <w:rFonts w:ascii="Palatino Linotype" w:hAnsi="Palatino Linotype" w:cs="Segoe UI"/>
          <w:b/>
          <w:lang w:val="az-Latn-AZ"/>
        </w:rPr>
        <w:t>Maddə 317. Bu Məcəllənin mətninin hüquqi qüvvəsi</w:t>
      </w:r>
    </w:p>
    <w:p w14:paraId="0FDF9D27" w14:textId="77777777" w:rsidR="006A7920" w:rsidRDefault="006A7920">
      <w:pPr>
        <w:ind w:firstLine="567"/>
        <w:jc w:val="both"/>
        <w:rPr>
          <w:rFonts w:ascii="Palatino Linotype" w:hAnsi="Palatino Linotype" w:cs="Segoe UI"/>
          <w:lang w:val="az-Latn-AZ"/>
        </w:rPr>
      </w:pPr>
    </w:p>
    <w:p w14:paraId="109C967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1. Bu Məcəllə Azərbaycan Respublikası Konstitusiyasının 148-ci maddəsi ilə müəyyən edilmiş qanunvericilik sisteminin tərkib hissəsi olub, Azərbaycan Respublikasının bütün ərazisində birbaşa hüquqi qüvvəyə malikdir.</w:t>
      </w:r>
    </w:p>
    <w:p w14:paraId="62444C8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2. Bu Məcəllənin tətbiqi zamanı əmək müqaviləsinin tərəflərinin hüquqlarının və mənafelərinin müdafiə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təmin edən, onların məsuliyyətə cəlb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w:t>
      </w:r>
      <w:r>
        <w:rPr>
          <w:rFonts w:ascii="Palatino Linotype" w:hAnsi="Palatino Linotype" w:cs="Segoe UI"/>
          <w:lang w:val="az-Latn-AZ"/>
        </w:rPr>
        <w:lastRenderedPageBreak/>
        <w:t xml:space="preserve">istisna edən və ya </w:t>
      </w:r>
      <w:proofErr w:type="spellStart"/>
      <w:r>
        <w:rPr>
          <w:rFonts w:ascii="Palatino Linotype" w:hAnsi="Palatino Linotype" w:cs="Segoe UI"/>
          <w:lang w:val="az-Latn-AZ"/>
        </w:rPr>
        <w:t>yüngülləşdirən</w:t>
      </w:r>
      <w:proofErr w:type="spellEnd"/>
      <w:r>
        <w:rPr>
          <w:rFonts w:ascii="Palatino Linotype" w:hAnsi="Palatino Linotype" w:cs="Segoe UI"/>
          <w:lang w:val="az-Latn-AZ"/>
        </w:rPr>
        <w:t xml:space="preserve"> müddəaların qüvvəsinin geriyə şamil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verilir.</w:t>
      </w:r>
    </w:p>
    <w:p w14:paraId="713800CC" w14:textId="77777777" w:rsidR="006A7920" w:rsidRDefault="006A7920">
      <w:pPr>
        <w:rPr>
          <w:rFonts w:ascii="Palatino Linotype" w:hAnsi="Palatino Linotype" w:cs="Segoe UI"/>
          <w:b/>
          <w:lang w:val="az-Latn-AZ"/>
        </w:rPr>
      </w:pPr>
    </w:p>
    <w:p w14:paraId="0C838FB1"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br w:type="page"/>
      </w:r>
    </w:p>
    <w:tbl>
      <w:tblPr>
        <w:tblW w:w="9571" w:type="dxa"/>
        <w:jc w:val="center"/>
        <w:tblLook w:val="01E0" w:firstRow="1" w:lastRow="1" w:firstColumn="1" w:lastColumn="1" w:noHBand="0" w:noVBand="0"/>
      </w:tblPr>
      <w:tblGrid>
        <w:gridCol w:w="9573"/>
      </w:tblGrid>
      <w:tr w:rsidR="006A7920" w:rsidRPr="00D527E2" w14:paraId="43C00190" w14:textId="77777777">
        <w:trPr>
          <w:jc w:val="center"/>
        </w:trPr>
        <w:tc>
          <w:tcPr>
            <w:tcW w:w="9571" w:type="dxa"/>
          </w:tcPr>
          <w:p w14:paraId="2E2C3D43"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lastRenderedPageBreak/>
              <w:t>Azərbaycan Respublikasının Əmək Məcəlləsinə</w:t>
            </w:r>
          </w:p>
          <w:p w14:paraId="72370383" w14:textId="77777777" w:rsidR="006A7920" w:rsidRDefault="006A7920">
            <w:pPr>
              <w:widowControl w:val="0"/>
              <w:autoSpaceDE w:val="0"/>
              <w:autoSpaceDN w:val="0"/>
              <w:adjustRightInd w:val="0"/>
              <w:jc w:val="center"/>
              <w:rPr>
                <w:rFonts w:ascii="Palatino Linotype" w:hAnsi="Palatino Linotype" w:cs="Segoe UI"/>
                <w:b/>
                <w:lang w:val="az-Latn-AZ"/>
              </w:rPr>
            </w:pPr>
          </w:p>
          <w:p w14:paraId="438EA011"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ƏLAVƏLƏR</w:t>
            </w:r>
          </w:p>
          <w:p w14:paraId="519F802B" w14:textId="77777777" w:rsidR="006A7920" w:rsidRDefault="006A7920">
            <w:pPr>
              <w:widowControl w:val="0"/>
              <w:autoSpaceDE w:val="0"/>
              <w:autoSpaceDN w:val="0"/>
              <w:adjustRightInd w:val="0"/>
              <w:ind w:left="5580"/>
              <w:jc w:val="center"/>
              <w:rPr>
                <w:rFonts w:ascii="Palatino Linotype" w:hAnsi="Palatino Linotype" w:cs="Segoe UI"/>
                <w:b/>
                <w:lang w:val="az-Latn-AZ"/>
              </w:rPr>
            </w:pPr>
          </w:p>
          <w:p w14:paraId="298D768B" w14:textId="3A368A40" w:rsidR="006A7920" w:rsidRDefault="00835EC0">
            <w:pPr>
              <w:widowControl w:val="0"/>
              <w:autoSpaceDE w:val="0"/>
              <w:autoSpaceDN w:val="0"/>
              <w:adjustRightInd w:val="0"/>
              <w:ind w:left="5580"/>
              <w:jc w:val="center"/>
              <w:rPr>
                <w:rFonts w:ascii="Palatino Linotype" w:hAnsi="Palatino Linotype" w:cs="Segoe UI"/>
                <w:b/>
                <w:lang w:val="az-Latn-AZ"/>
              </w:rPr>
            </w:pPr>
            <w:r>
              <w:rPr>
                <w:rFonts w:ascii="Palatino Linotype" w:hAnsi="Palatino Linotype" w:cs="Segoe UI"/>
                <w:b/>
                <w:lang w:val="az-Latn-AZ"/>
              </w:rPr>
              <w:t>Azərbaycan Respublikasının</w:t>
            </w:r>
            <w:r w:rsidR="005E43E9">
              <w:rPr>
                <w:rFonts w:ascii="Palatino Linotype" w:hAnsi="Palatino Linotype" w:cs="Segoe UI"/>
                <w:b/>
                <w:lang w:val="az-Latn-AZ"/>
              </w:rPr>
              <w:t xml:space="preserve"> </w:t>
            </w:r>
            <w:r>
              <w:rPr>
                <w:rFonts w:ascii="Palatino Linotype" w:hAnsi="Palatino Linotype" w:cs="Segoe UI"/>
                <w:b/>
                <w:lang w:val="az-Latn-AZ"/>
              </w:rPr>
              <w:t>Əmək Məcəlləsinə</w:t>
            </w:r>
          </w:p>
          <w:p w14:paraId="330989F0" w14:textId="77777777" w:rsidR="006A7920" w:rsidRDefault="00835EC0">
            <w:pPr>
              <w:widowControl w:val="0"/>
              <w:autoSpaceDE w:val="0"/>
              <w:autoSpaceDN w:val="0"/>
              <w:adjustRightInd w:val="0"/>
              <w:ind w:left="5580"/>
              <w:jc w:val="center"/>
              <w:rPr>
                <w:rFonts w:ascii="Palatino Linotype" w:hAnsi="Palatino Linotype" w:cs="Segoe UI"/>
                <w:b/>
                <w:lang w:val="az-Latn-AZ"/>
              </w:rPr>
            </w:pPr>
            <w:r>
              <w:rPr>
                <w:rFonts w:ascii="Palatino Linotype" w:hAnsi="Palatino Linotype" w:cs="Segoe UI"/>
                <w:b/>
                <w:lang w:val="az-Latn-AZ"/>
              </w:rPr>
              <w:t>1-ci əlavə</w:t>
            </w:r>
          </w:p>
          <w:p w14:paraId="0FFD950E" w14:textId="77777777" w:rsidR="006A7920" w:rsidRDefault="006A7920">
            <w:pPr>
              <w:widowControl w:val="0"/>
              <w:autoSpaceDE w:val="0"/>
              <w:autoSpaceDN w:val="0"/>
              <w:adjustRightInd w:val="0"/>
              <w:rPr>
                <w:rFonts w:ascii="Palatino Linotype" w:hAnsi="Palatino Linotype" w:cs="Segoe UI"/>
                <w:b/>
                <w:lang w:val="az-Latn-AZ"/>
              </w:rPr>
            </w:pPr>
          </w:p>
          <w:p w14:paraId="0E4BFDE6"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 xml:space="preserve">Əmək müqaviləsinin (kontraktın) nümunəvi forması </w:t>
            </w:r>
            <w:r>
              <w:rPr>
                <w:rFonts w:ascii="Palatino Linotype" w:hAnsi="Palatino Linotype" w:cs="Segoe UI"/>
                <w:b/>
                <w:color w:val="0000FF"/>
                <w:sz w:val="20"/>
                <w:szCs w:val="20"/>
                <w:lang w:val="az-Latn-AZ"/>
              </w:rPr>
              <w:t>*</w:t>
            </w:r>
          </w:p>
          <w:p w14:paraId="145822CB" w14:textId="77777777" w:rsidR="006A7920" w:rsidRDefault="006A7920">
            <w:pPr>
              <w:widowControl w:val="0"/>
              <w:autoSpaceDE w:val="0"/>
              <w:autoSpaceDN w:val="0"/>
              <w:adjustRightInd w:val="0"/>
              <w:rPr>
                <w:rFonts w:ascii="Palatino Linotype" w:hAnsi="Palatino Linotype" w:cs="Segoe UI"/>
                <w:b/>
                <w:lang w:val="az-Latn-AZ"/>
              </w:rPr>
            </w:pPr>
          </w:p>
          <w:p w14:paraId="143B8F1B" w14:textId="77777777" w:rsidR="006A7920" w:rsidRDefault="006A7920">
            <w:pPr>
              <w:widowControl w:val="0"/>
              <w:autoSpaceDE w:val="0"/>
              <w:autoSpaceDN w:val="0"/>
              <w:adjustRightInd w:val="0"/>
              <w:rPr>
                <w:rFonts w:ascii="Palatino Linotype" w:hAnsi="Palatino Linotype" w:cs="Segoe UI"/>
                <w:b/>
                <w:lang w:val="az-Latn-AZ"/>
              </w:rPr>
            </w:pPr>
          </w:p>
          <w:p w14:paraId="77DD97B3" w14:textId="46F2657B"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§1. Əmək müqaviləsini (kontraktı)</w:t>
            </w:r>
            <w:r w:rsidR="00C1095F">
              <w:rPr>
                <w:rFonts w:ascii="Palatino Linotype" w:hAnsi="Palatino Linotype" w:cs="Segoe UI"/>
                <w:b/>
                <w:lang w:val="az-Latn-AZ"/>
              </w:rPr>
              <w:t xml:space="preserve"> </w:t>
            </w:r>
            <w:r>
              <w:rPr>
                <w:rFonts w:ascii="Palatino Linotype" w:hAnsi="Palatino Linotype" w:cs="Segoe UI"/>
                <w:b/>
                <w:lang w:val="az-Latn-AZ"/>
              </w:rPr>
              <w:t>bağlayan tərəflər haqqında məlumatlar</w:t>
            </w:r>
            <w:r w:rsidR="00C1095F" w:rsidRPr="00C1095F">
              <w:rPr>
                <w:rStyle w:val="af5"/>
                <w:rFonts w:ascii="Palatino Linotype" w:hAnsi="Palatino Linotype"/>
                <w:b/>
                <w:color w:val="0000FF"/>
                <w:lang w:val="az-Latn-AZ"/>
              </w:rPr>
              <w:endnoteReference w:id="351"/>
            </w:r>
          </w:p>
          <w:p w14:paraId="0B119CED" w14:textId="19D641E0" w:rsidR="006A7920" w:rsidRDefault="006A7920">
            <w:pPr>
              <w:widowControl w:val="0"/>
              <w:autoSpaceDE w:val="0"/>
              <w:autoSpaceDN w:val="0"/>
              <w:adjustRightInd w:val="0"/>
              <w:rPr>
                <w:rFonts w:ascii="Palatino Linotype" w:hAnsi="Palatino Linotype" w:cs="Segoe UI"/>
                <w:lang w:val="az-Latn-AZ"/>
              </w:rPr>
            </w:pPr>
          </w:p>
          <w:p w14:paraId="1A303D7D" w14:textId="27A6B278" w:rsidR="005E43E9" w:rsidRPr="005E43E9" w:rsidRDefault="005E43E9" w:rsidP="005E43E9">
            <w:pPr>
              <w:ind w:firstLine="567"/>
              <w:jc w:val="both"/>
              <w:rPr>
                <w:rFonts w:ascii="Palatino Linotype" w:hAnsi="Palatino Linotype"/>
                <w:i/>
                <w:lang w:val="az-Latn-AZ"/>
              </w:rPr>
            </w:pPr>
            <w:r w:rsidRPr="005E43E9">
              <w:rPr>
                <w:rFonts w:ascii="Palatino Linotype" w:hAnsi="Palatino Linotype"/>
                <w:i/>
                <w:lang w:val="az-Latn-AZ"/>
              </w:rPr>
              <w:t>1.1. Bu Əmək müqaviləsi (kontraktı) (bundan sonra – əmək müqaviləsi) İşəgötürən________________________________________</w:t>
            </w:r>
            <w:r>
              <w:rPr>
                <w:rFonts w:ascii="Palatino Linotype" w:hAnsi="Palatino Linotype"/>
                <w:i/>
                <w:lang w:val="az-Latn-AZ"/>
              </w:rPr>
              <w:t>__</w:t>
            </w:r>
            <w:r w:rsidRPr="005E43E9">
              <w:rPr>
                <w:rFonts w:ascii="Palatino Linotype" w:hAnsi="Palatino Linotype"/>
                <w:i/>
                <w:lang w:val="az-Latn-AZ"/>
              </w:rPr>
              <w:t>_________________________</w:t>
            </w:r>
          </w:p>
          <w:p w14:paraId="47B3A466" w14:textId="77777777" w:rsidR="005E43E9" w:rsidRPr="005E43E9" w:rsidRDefault="005E43E9" w:rsidP="005E43E9">
            <w:pPr>
              <w:jc w:val="center"/>
              <w:rPr>
                <w:rFonts w:ascii="Palatino Linotype" w:hAnsi="Palatino Linotype"/>
                <w:i/>
                <w:sz w:val="20"/>
                <w:szCs w:val="20"/>
                <w:lang w:val="az-Latn-AZ"/>
              </w:rPr>
            </w:pPr>
            <w:r w:rsidRPr="005E43E9">
              <w:rPr>
                <w:rFonts w:ascii="Palatino Linotype" w:hAnsi="Palatino Linotype"/>
                <w:i/>
                <w:sz w:val="20"/>
                <w:szCs w:val="20"/>
                <w:lang w:val="az-Latn-AZ"/>
              </w:rPr>
              <w:t xml:space="preserve">(işəgötürən dövlət orqanı (qurumu), hüquqi şəxs və ya xarici hüquqi şəxsin filialı, nümayəndəliyi olduqda adı, işəgötürən funksiyasını həyata keçirən vəzifəli şəxsin vəzifəsi, soyadı, adı və atasının adı, vergi </w:t>
            </w:r>
            <w:proofErr w:type="spellStart"/>
            <w:r w:rsidRPr="005E43E9">
              <w:rPr>
                <w:rFonts w:ascii="Palatino Linotype" w:hAnsi="Palatino Linotype"/>
                <w:i/>
                <w:sz w:val="20"/>
                <w:szCs w:val="20"/>
                <w:lang w:val="az-Latn-AZ"/>
              </w:rPr>
              <w:t>ödəyicisinin</w:t>
            </w:r>
            <w:proofErr w:type="spellEnd"/>
            <w:r w:rsidRPr="005E43E9">
              <w:rPr>
                <w:rFonts w:ascii="Palatino Linotype" w:hAnsi="Palatino Linotype"/>
                <w:i/>
                <w:sz w:val="20"/>
                <w:szCs w:val="20"/>
                <w:lang w:val="az-Latn-AZ"/>
              </w:rPr>
              <w:t xml:space="preserve"> </w:t>
            </w:r>
            <w:proofErr w:type="spellStart"/>
            <w:r w:rsidRPr="005E43E9">
              <w:rPr>
                <w:rFonts w:ascii="Palatino Linotype" w:hAnsi="Palatino Linotype"/>
                <w:i/>
                <w:sz w:val="20"/>
                <w:szCs w:val="20"/>
                <w:lang w:val="az-Latn-AZ"/>
              </w:rPr>
              <w:t>eyniləşdirmə</w:t>
            </w:r>
            <w:proofErr w:type="spellEnd"/>
            <w:r w:rsidRPr="005E43E9">
              <w:rPr>
                <w:rFonts w:ascii="Palatino Linotype" w:hAnsi="Palatino Linotype"/>
                <w:i/>
                <w:sz w:val="20"/>
                <w:szCs w:val="20"/>
                <w:lang w:val="az-Latn-AZ"/>
              </w:rPr>
              <w:t xml:space="preserve"> nömrəsi (VÖEN-i), faktiki fəaliyyət göstərdiyi ünvanı, işəgötürən fiziki şəxs olduqda soyadı, adı və atasının adı, vergi </w:t>
            </w:r>
            <w:proofErr w:type="spellStart"/>
            <w:r w:rsidRPr="005E43E9">
              <w:rPr>
                <w:rFonts w:ascii="Palatino Linotype" w:hAnsi="Palatino Linotype"/>
                <w:i/>
                <w:sz w:val="20"/>
                <w:szCs w:val="20"/>
                <w:lang w:val="az-Latn-AZ"/>
              </w:rPr>
              <w:t>ödəyicisinin</w:t>
            </w:r>
            <w:proofErr w:type="spellEnd"/>
            <w:r w:rsidRPr="005E43E9">
              <w:rPr>
                <w:rFonts w:ascii="Palatino Linotype" w:hAnsi="Palatino Linotype"/>
                <w:i/>
                <w:sz w:val="20"/>
                <w:szCs w:val="20"/>
                <w:lang w:val="az-Latn-AZ"/>
              </w:rPr>
              <w:t xml:space="preserve"> </w:t>
            </w:r>
            <w:proofErr w:type="spellStart"/>
            <w:r w:rsidRPr="005E43E9">
              <w:rPr>
                <w:rFonts w:ascii="Palatino Linotype" w:hAnsi="Palatino Linotype"/>
                <w:i/>
                <w:sz w:val="20"/>
                <w:szCs w:val="20"/>
                <w:lang w:val="az-Latn-AZ"/>
              </w:rPr>
              <w:t>eyniləşdirmə</w:t>
            </w:r>
            <w:proofErr w:type="spellEnd"/>
            <w:r w:rsidRPr="005E43E9">
              <w:rPr>
                <w:rFonts w:ascii="Palatino Linotype" w:hAnsi="Palatino Linotype"/>
                <w:i/>
                <w:sz w:val="20"/>
                <w:szCs w:val="20"/>
                <w:lang w:val="az-Latn-AZ"/>
              </w:rPr>
              <w:t xml:space="preserve"> nömrəsi (VÖEN-i), faktiki fəaliyyət göstərdiyi ünvanı, fərdi </w:t>
            </w:r>
            <w:proofErr w:type="spellStart"/>
            <w:r w:rsidRPr="005E43E9">
              <w:rPr>
                <w:rFonts w:ascii="Palatino Linotype" w:hAnsi="Palatino Linotype"/>
                <w:i/>
                <w:sz w:val="20"/>
                <w:szCs w:val="20"/>
                <w:lang w:val="az-Latn-AZ"/>
              </w:rPr>
              <w:t>identifikasiya</w:t>
            </w:r>
            <w:proofErr w:type="spellEnd"/>
            <w:r w:rsidRPr="005E43E9">
              <w:rPr>
                <w:rFonts w:ascii="Palatino Linotype" w:hAnsi="Palatino Linotype"/>
                <w:i/>
                <w:sz w:val="20"/>
                <w:szCs w:val="20"/>
                <w:lang w:val="az-Latn-AZ"/>
              </w:rPr>
              <w:t xml:space="preserve"> nömrəsi (FİN-i)</w:t>
            </w:r>
          </w:p>
          <w:p w14:paraId="51B6BB8A" w14:textId="2BF33289" w:rsidR="005E43E9" w:rsidRPr="005E43E9" w:rsidRDefault="005E43E9" w:rsidP="005E43E9">
            <w:pPr>
              <w:rPr>
                <w:rFonts w:ascii="Palatino Linotype" w:hAnsi="Palatino Linotype"/>
                <w:i/>
                <w:lang w:val="az-Latn-AZ"/>
              </w:rPr>
            </w:pPr>
            <w:r w:rsidRPr="005E43E9">
              <w:rPr>
                <w:rFonts w:ascii="Palatino Linotype" w:hAnsi="Palatino Linotype"/>
                <w:i/>
                <w:lang w:val="az-Latn-AZ"/>
              </w:rPr>
              <w:t>____________________________________________________________</w:t>
            </w:r>
            <w:r>
              <w:rPr>
                <w:rFonts w:ascii="Palatino Linotype" w:hAnsi="Palatino Linotype"/>
                <w:i/>
                <w:lang w:val="az-Latn-AZ"/>
              </w:rPr>
              <w:t>___________</w:t>
            </w:r>
            <w:r w:rsidRPr="005E43E9">
              <w:rPr>
                <w:rFonts w:ascii="Palatino Linotype" w:hAnsi="Palatino Linotype"/>
                <w:i/>
                <w:lang w:val="az-Latn-AZ"/>
              </w:rPr>
              <w:t>____ ilə</w:t>
            </w:r>
          </w:p>
          <w:p w14:paraId="6A4578D8" w14:textId="213F87F9" w:rsidR="005E43E9" w:rsidRPr="005E43E9" w:rsidRDefault="005E43E9" w:rsidP="005E43E9">
            <w:pPr>
              <w:rPr>
                <w:rFonts w:ascii="Palatino Linotype" w:hAnsi="Palatino Linotype"/>
                <w:i/>
                <w:lang w:val="az-Latn-AZ"/>
              </w:rPr>
            </w:pPr>
            <w:r w:rsidRPr="005E43E9">
              <w:rPr>
                <w:rFonts w:ascii="Palatino Linotype" w:hAnsi="Palatino Linotype"/>
                <w:i/>
                <w:lang w:val="az-Latn-AZ"/>
              </w:rPr>
              <w:t>İşçi _______________________________________________</w:t>
            </w:r>
            <w:r>
              <w:rPr>
                <w:rFonts w:ascii="Palatino Linotype" w:hAnsi="Palatino Linotype"/>
                <w:i/>
                <w:lang w:val="az-Latn-AZ"/>
              </w:rPr>
              <w:t>_______________</w:t>
            </w:r>
            <w:r w:rsidRPr="005E43E9">
              <w:rPr>
                <w:rFonts w:ascii="Palatino Linotype" w:hAnsi="Palatino Linotype"/>
                <w:i/>
                <w:lang w:val="az-Latn-AZ"/>
              </w:rPr>
              <w:t>___________</w:t>
            </w:r>
          </w:p>
          <w:p w14:paraId="0639DCE6" w14:textId="77777777" w:rsidR="005E43E9" w:rsidRPr="005E43E9" w:rsidRDefault="005E43E9" w:rsidP="005E43E9">
            <w:pPr>
              <w:jc w:val="center"/>
              <w:rPr>
                <w:rFonts w:ascii="Palatino Linotype" w:hAnsi="Palatino Linotype"/>
                <w:i/>
                <w:sz w:val="20"/>
                <w:szCs w:val="20"/>
                <w:lang w:val="az-Latn-AZ"/>
              </w:rPr>
            </w:pPr>
            <w:r w:rsidRPr="005E43E9">
              <w:rPr>
                <w:rFonts w:ascii="Palatino Linotype" w:hAnsi="Palatino Linotype"/>
                <w:i/>
                <w:sz w:val="20"/>
                <w:szCs w:val="20"/>
                <w:lang w:val="az-Latn-AZ"/>
              </w:rPr>
              <w:t xml:space="preserve">(soyadı, adı, atasının adı, fərdi </w:t>
            </w:r>
            <w:proofErr w:type="spellStart"/>
            <w:r w:rsidRPr="005E43E9">
              <w:rPr>
                <w:rFonts w:ascii="Palatino Linotype" w:hAnsi="Palatino Linotype"/>
                <w:i/>
                <w:sz w:val="20"/>
                <w:szCs w:val="20"/>
                <w:lang w:val="az-Latn-AZ"/>
              </w:rPr>
              <w:t>identifikasiya</w:t>
            </w:r>
            <w:proofErr w:type="spellEnd"/>
            <w:r w:rsidRPr="005E43E9">
              <w:rPr>
                <w:rFonts w:ascii="Palatino Linotype" w:hAnsi="Palatino Linotype"/>
                <w:i/>
                <w:sz w:val="20"/>
                <w:szCs w:val="20"/>
                <w:lang w:val="az-Latn-AZ"/>
              </w:rPr>
              <w:t xml:space="preserve"> nömrəsi (FİN-i) və</w:t>
            </w:r>
          </w:p>
          <w:p w14:paraId="74DC22A4" w14:textId="26F6F64F" w:rsidR="005E43E9" w:rsidRPr="005E43E9" w:rsidRDefault="005E43E9" w:rsidP="005E43E9">
            <w:pPr>
              <w:rPr>
                <w:rFonts w:ascii="Palatino Linotype" w:hAnsi="Palatino Linotype"/>
                <w:i/>
                <w:lang w:val="az-Latn-AZ"/>
              </w:rPr>
            </w:pPr>
            <w:r w:rsidRPr="005E43E9">
              <w:rPr>
                <w:rFonts w:ascii="Palatino Linotype" w:hAnsi="Palatino Linotype"/>
                <w:i/>
                <w:lang w:val="az-Latn-AZ"/>
              </w:rPr>
              <w:t>_____________________________________________</w:t>
            </w:r>
            <w:r>
              <w:rPr>
                <w:rFonts w:ascii="Palatino Linotype" w:hAnsi="Palatino Linotype"/>
                <w:i/>
                <w:lang w:val="az-Latn-AZ"/>
              </w:rPr>
              <w:t>_______________________________</w:t>
            </w:r>
          </w:p>
          <w:p w14:paraId="3C29EB88" w14:textId="77777777" w:rsidR="005E43E9" w:rsidRPr="005E43E9" w:rsidRDefault="005E43E9" w:rsidP="005E43E9">
            <w:pPr>
              <w:spacing w:after="120"/>
              <w:jc w:val="center"/>
              <w:rPr>
                <w:rFonts w:ascii="Palatino Linotype" w:hAnsi="Palatino Linotype"/>
                <w:i/>
                <w:sz w:val="20"/>
                <w:szCs w:val="20"/>
                <w:lang w:val="az-Latn-AZ"/>
              </w:rPr>
            </w:pPr>
            <w:r w:rsidRPr="005E43E9">
              <w:rPr>
                <w:rFonts w:ascii="Palatino Linotype" w:hAnsi="Palatino Linotype"/>
                <w:i/>
                <w:sz w:val="20"/>
                <w:szCs w:val="20"/>
                <w:lang w:val="az-Latn-AZ"/>
              </w:rPr>
              <w:t xml:space="preserve">(sosial sığorta nömrəsi (SSN-i), əmək müqaviləsi elektron sənəd formasında bağlanılan işçilər, bu Məcəllənin 7-ci maddəsinin 2-1-ci hissəsi ilə müəyyən edilmiş hallarda ilk dəfə əmək fəaliyyətinə başlayan işçilər, “Dövlət sirri haqqında” Azərbaycan Respublikasının Qanununa uyğun olaraq barələrində məlumatların </w:t>
            </w:r>
            <w:proofErr w:type="spellStart"/>
            <w:r w:rsidRPr="005E43E9">
              <w:rPr>
                <w:rFonts w:ascii="Palatino Linotype" w:hAnsi="Palatino Linotype"/>
                <w:i/>
                <w:sz w:val="20"/>
                <w:szCs w:val="20"/>
                <w:lang w:val="az-Latn-AZ"/>
              </w:rPr>
              <w:t>məxfiləşdirilməsi</w:t>
            </w:r>
            <w:proofErr w:type="spellEnd"/>
            <w:r w:rsidRPr="005E43E9">
              <w:rPr>
                <w:rFonts w:ascii="Palatino Linotype" w:hAnsi="Palatino Linotype"/>
                <w:i/>
                <w:sz w:val="20"/>
                <w:szCs w:val="20"/>
                <w:lang w:val="az-Latn-AZ"/>
              </w:rPr>
              <w:t xml:space="preserve"> nəzərdə tutulan şəxslər istisna olmaqla)</w:t>
            </w:r>
          </w:p>
          <w:p w14:paraId="1526AD96" w14:textId="581DC484" w:rsidR="006A7920" w:rsidRDefault="005E43E9" w:rsidP="005E43E9">
            <w:pPr>
              <w:widowControl w:val="0"/>
              <w:autoSpaceDE w:val="0"/>
              <w:autoSpaceDN w:val="0"/>
              <w:adjustRightInd w:val="0"/>
              <w:jc w:val="both"/>
              <w:rPr>
                <w:rFonts w:ascii="Palatino Linotype" w:hAnsi="Palatino Linotype" w:cs="Segoe UI"/>
                <w:lang w:val="az-Latn-AZ"/>
              </w:rPr>
            </w:pPr>
            <w:r w:rsidRPr="005E43E9">
              <w:rPr>
                <w:rFonts w:ascii="Palatino Linotype" w:hAnsi="Palatino Linotype"/>
                <w:i/>
                <w:lang w:val="az-Latn-AZ"/>
              </w:rPr>
              <w:t xml:space="preserve">arasında “____” _______________ ______ il tarixində Azərbaycan Respublikasının Əmək Məcəlləsinə (bundan sonra – Əmək Məcəlləsi) uyğun olaraq </w:t>
            </w:r>
            <w:proofErr w:type="spellStart"/>
            <w:r w:rsidRPr="005E43E9">
              <w:rPr>
                <w:rFonts w:ascii="Palatino Linotype" w:hAnsi="Palatino Linotype"/>
                <w:i/>
                <w:lang w:val="az-Latn-AZ"/>
              </w:rPr>
              <w:t>bağlanılmışdır</w:t>
            </w:r>
            <w:proofErr w:type="spellEnd"/>
            <w:r w:rsidRPr="005E43E9">
              <w:rPr>
                <w:rFonts w:ascii="Palatino Linotype" w:hAnsi="Palatino Linotype"/>
                <w:i/>
                <w:lang w:val="az-Latn-AZ"/>
              </w:rPr>
              <w:t>.</w:t>
            </w:r>
            <w:r>
              <w:rPr>
                <w:rStyle w:val="af5"/>
                <w:rFonts w:ascii="Palatino Linotype" w:hAnsi="Palatino Linotype" w:cs="Segoe UI"/>
                <w:b/>
                <w:color w:val="0000FF"/>
                <w:lang w:val="az-Latn-AZ"/>
              </w:rPr>
              <w:endnoteReference w:id="352"/>
            </w:r>
          </w:p>
          <w:p w14:paraId="4D3D3795" w14:textId="77777777" w:rsidR="005E43E9" w:rsidRDefault="005E43E9">
            <w:pPr>
              <w:widowControl w:val="0"/>
              <w:autoSpaceDE w:val="0"/>
              <w:autoSpaceDN w:val="0"/>
              <w:adjustRightInd w:val="0"/>
              <w:rPr>
                <w:rFonts w:ascii="Palatino Linotype" w:hAnsi="Palatino Linotype" w:cs="Segoe UI"/>
                <w:lang w:val="az-Latn-AZ"/>
              </w:rPr>
            </w:pPr>
          </w:p>
          <w:p w14:paraId="07DE14E9" w14:textId="11CC8A4B" w:rsidR="006A7920" w:rsidRDefault="00835EC0" w:rsidP="005E43E9">
            <w:pPr>
              <w:widowControl w:val="0"/>
              <w:autoSpaceDE w:val="0"/>
              <w:autoSpaceDN w:val="0"/>
              <w:adjustRightInd w:val="0"/>
              <w:ind w:firstLine="426"/>
              <w:rPr>
                <w:rFonts w:ascii="Palatino Linotype" w:hAnsi="Palatino Linotype" w:cs="Segoe UI"/>
                <w:lang w:val="az-Latn-AZ"/>
              </w:rPr>
            </w:pPr>
            <w:r>
              <w:rPr>
                <w:rFonts w:ascii="Palatino Linotype" w:hAnsi="Palatino Linotype" w:cs="Segoe UI"/>
                <w:lang w:val="az-Latn-AZ"/>
              </w:rPr>
              <w:t>1.2. İşçi _________________________________________________________________</w:t>
            </w:r>
          </w:p>
          <w:p w14:paraId="6DD4D1B5" w14:textId="17503E94" w:rsidR="006A7920" w:rsidRDefault="00835EC0">
            <w:pPr>
              <w:widowControl w:val="0"/>
              <w:autoSpaceDE w:val="0"/>
              <w:autoSpaceDN w:val="0"/>
              <w:adjustRightInd w:val="0"/>
              <w:jc w:val="center"/>
              <w:rPr>
                <w:rFonts w:ascii="Palatino Linotype" w:hAnsi="Palatino Linotype" w:cs="Segoe UI"/>
                <w:sz w:val="20"/>
                <w:szCs w:val="20"/>
                <w:lang w:val="az-Latn-AZ"/>
              </w:rPr>
            </w:pPr>
            <w:r>
              <w:rPr>
                <w:rFonts w:ascii="Palatino Linotype" w:hAnsi="Palatino Linotype" w:cs="Segoe UI"/>
                <w:sz w:val="20"/>
                <w:szCs w:val="20"/>
                <w:lang w:val="az-Latn-AZ"/>
              </w:rPr>
              <w:t>(</w:t>
            </w:r>
            <w:r>
              <w:rPr>
                <w:rFonts w:ascii="Palatino Linotype" w:hAnsi="Palatino Linotype"/>
                <w:sz w:val="20"/>
                <w:szCs w:val="20"/>
                <w:lang w:val="az-Latn-AZ"/>
              </w:rPr>
              <w:t>iş yerinin adı</w:t>
            </w:r>
            <w:r w:rsidR="00C1095F" w:rsidRPr="00282030">
              <w:rPr>
                <w:rFonts w:ascii="Palatino Linotype" w:hAnsi="Palatino Linotype"/>
                <w:i/>
                <w:sz w:val="20"/>
                <w:szCs w:val="20"/>
                <w:lang w:val="az-Latn-AZ"/>
              </w:rPr>
              <w:t>, faktiki fəaliyyət göstərdiyi ünvan</w:t>
            </w:r>
            <w:r>
              <w:rPr>
                <w:rFonts w:ascii="Palatino Linotype" w:hAnsi="Palatino Linotype"/>
                <w:sz w:val="20"/>
                <w:szCs w:val="20"/>
                <w:lang w:val="az-Latn-AZ"/>
              </w:rPr>
              <w:t>, onun əsas iş yeri və ya əlavə iş yeri olması barədə qeyd, vəzifənin, peşənin adı</w:t>
            </w:r>
            <w:r>
              <w:rPr>
                <w:rFonts w:ascii="Palatino Linotype" w:hAnsi="Palatino Linotype" w:cs="Segoe UI"/>
                <w:sz w:val="20"/>
                <w:szCs w:val="20"/>
                <w:lang w:val="az-Latn-AZ"/>
              </w:rPr>
              <w:t>)</w:t>
            </w:r>
            <w:r>
              <w:rPr>
                <w:rStyle w:val="af5"/>
                <w:rFonts w:ascii="Palatino Linotype" w:hAnsi="Palatino Linotype" w:cs="Segoe UI"/>
                <w:b/>
                <w:color w:val="0000FF"/>
                <w:sz w:val="18"/>
                <w:szCs w:val="18"/>
                <w:lang w:val="az-Latn-AZ"/>
              </w:rPr>
              <w:endnoteReference w:id="353"/>
            </w:r>
          </w:p>
          <w:p w14:paraId="187E0D42" w14:textId="3566686E"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vəzifəsinə (peşəsinə), işə qəbul (təyin) edilir.</w:t>
            </w:r>
          </w:p>
          <w:p w14:paraId="36CF643C"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1.3. Bu Əmək müqaviləsi </w:t>
            </w:r>
            <w:r>
              <w:rPr>
                <w:rFonts w:ascii="Palatino Linotype" w:hAnsi="Palatino Linotype" w:cs="Segoe UI"/>
                <w:i/>
                <w:lang w:val="az-Latn-AZ"/>
              </w:rPr>
              <w:t>hüquqi qüvvəyə minən</w:t>
            </w:r>
            <w:r>
              <w:rPr>
                <w:rFonts w:ascii="Palatino Linotype" w:hAnsi="Palatino Linotype" w:cs="Segoe UI"/>
                <w:lang w:val="az-Latn-AZ"/>
              </w:rPr>
              <w:t xml:space="preserve"> gündən yaranmış əmək münasibətləri, tərəflərin hüquqları, vəzifələri və məsuliyyəti Əmək Məcəlləsi ilə müəyyən edilmiş qaydalarla və prinsiplərlə tənzimlənir.</w:t>
            </w:r>
            <w:r>
              <w:rPr>
                <w:rStyle w:val="af5"/>
                <w:rFonts w:ascii="Palatino Linotype" w:hAnsi="Palatino Linotype" w:cs="Segoe UI"/>
                <w:b/>
                <w:color w:val="0000FF"/>
                <w:sz w:val="18"/>
                <w:szCs w:val="18"/>
                <w:lang w:val="az-Latn-AZ"/>
              </w:rPr>
              <w:t xml:space="preserve"> </w:t>
            </w:r>
            <w:r>
              <w:rPr>
                <w:rStyle w:val="af5"/>
                <w:rFonts w:ascii="Palatino Linotype" w:hAnsi="Palatino Linotype" w:cs="Segoe UI"/>
                <w:b/>
                <w:color w:val="0000FF"/>
                <w:sz w:val="18"/>
                <w:szCs w:val="18"/>
                <w:lang w:val="az-Latn-AZ"/>
              </w:rPr>
              <w:endnoteReference w:id="354"/>
            </w:r>
          </w:p>
          <w:p w14:paraId="4D4521AC" w14:textId="77777777" w:rsidR="006A7920" w:rsidRDefault="006A7920">
            <w:pPr>
              <w:widowControl w:val="0"/>
              <w:autoSpaceDE w:val="0"/>
              <w:autoSpaceDN w:val="0"/>
              <w:adjustRightInd w:val="0"/>
              <w:rPr>
                <w:rFonts w:ascii="Palatino Linotype" w:hAnsi="Palatino Linotype" w:cs="Segoe UI"/>
                <w:lang w:val="az-Latn-AZ"/>
              </w:rPr>
            </w:pPr>
          </w:p>
          <w:p w14:paraId="70298F16"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§2. Əmək müqaviləsinin müddəti</w:t>
            </w:r>
          </w:p>
          <w:p w14:paraId="05632366" w14:textId="77777777" w:rsidR="006A7920" w:rsidRDefault="006A7920">
            <w:pPr>
              <w:widowControl w:val="0"/>
              <w:autoSpaceDE w:val="0"/>
              <w:autoSpaceDN w:val="0"/>
              <w:adjustRightInd w:val="0"/>
              <w:rPr>
                <w:rFonts w:ascii="Palatino Linotype" w:hAnsi="Palatino Linotype" w:cs="Segoe UI"/>
                <w:lang w:val="az-Latn-AZ"/>
              </w:rPr>
            </w:pPr>
          </w:p>
          <w:p w14:paraId="4751C2D1"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2.1. Bu Əmək müqaviləsi müddətsiz bağlanmışdır. ____________________________</w:t>
            </w:r>
          </w:p>
          <w:p w14:paraId="26AB9FB3"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(hə, yox)</w:t>
            </w:r>
          </w:p>
          <w:p w14:paraId="211A4C5A" w14:textId="77777777" w:rsidR="006A7920" w:rsidRDefault="006A7920">
            <w:pPr>
              <w:widowControl w:val="0"/>
              <w:autoSpaceDE w:val="0"/>
              <w:autoSpaceDN w:val="0"/>
              <w:adjustRightInd w:val="0"/>
              <w:rPr>
                <w:rFonts w:ascii="Palatino Linotype" w:hAnsi="Palatino Linotype" w:cs="Segoe UI"/>
                <w:lang w:val="az-Latn-AZ"/>
              </w:rPr>
            </w:pPr>
          </w:p>
          <w:p w14:paraId="08EFE6A0"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2.2. İşin birinci __________ həftəsi (ayı) sınaq müddəti hesab edilir. Sınaq </w:t>
            </w:r>
            <w:r>
              <w:rPr>
                <w:rFonts w:ascii="Palatino Linotype" w:hAnsi="Palatino Linotype" w:cs="Segoe UI"/>
                <w:lang w:val="az-Latn-AZ"/>
              </w:rPr>
              <w:lastRenderedPageBreak/>
              <w:t>müddəti ərzində tərəflərdən biri digərini __________ gün əvvəl xəbərdarlıq etməklə Əmək müqaviləsini birtərəfli qaydada poza bilər.</w:t>
            </w:r>
          </w:p>
          <w:p w14:paraId="766F3800" w14:textId="77777777" w:rsidR="006A7920" w:rsidRDefault="006A7920">
            <w:pPr>
              <w:widowControl w:val="0"/>
              <w:autoSpaceDE w:val="0"/>
              <w:autoSpaceDN w:val="0"/>
              <w:adjustRightInd w:val="0"/>
              <w:rPr>
                <w:rFonts w:ascii="Palatino Linotype" w:hAnsi="Palatino Linotype" w:cs="Segoe UI"/>
                <w:lang w:val="az-Latn-AZ"/>
              </w:rPr>
            </w:pPr>
          </w:p>
          <w:p w14:paraId="23C45AD4" w14:textId="0C57159D"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2.3. Bu Əmək müqaviləsi ________________________________səbəbə görə </w:t>
            </w:r>
            <w:r w:rsidR="005E43E9" w:rsidRPr="005E43E9">
              <w:rPr>
                <w:rFonts w:ascii="Palatino Linotype" w:hAnsi="Palatino Linotype"/>
                <w:strike/>
                <w:lang w:val="az-Latn-AZ"/>
              </w:rPr>
              <w:t>“</w:t>
            </w:r>
            <w:r w:rsidRPr="005E43E9">
              <w:rPr>
                <w:rFonts w:ascii="Palatino Linotype" w:hAnsi="Palatino Linotype" w:cs="Segoe UI"/>
                <w:strike/>
                <w:lang w:val="az-Latn-AZ"/>
              </w:rPr>
              <w:t>____</w:t>
            </w:r>
            <w:r w:rsidR="005E43E9" w:rsidRPr="005E43E9">
              <w:rPr>
                <w:rFonts w:ascii="Palatino Linotype" w:hAnsi="Palatino Linotype"/>
                <w:strike/>
                <w:lang w:val="az-Latn-AZ"/>
              </w:rPr>
              <w:t>“</w:t>
            </w:r>
            <w:r w:rsidR="005E43E9" w:rsidRPr="005E43E9">
              <w:rPr>
                <w:rFonts w:ascii="Palatino Linotype" w:hAnsi="Palatino Linotype" w:cs="Segoe UI"/>
                <w:strike/>
                <w:lang w:val="az-Latn-AZ"/>
              </w:rPr>
              <w:t xml:space="preserve"> </w:t>
            </w:r>
            <w:r w:rsidRPr="005E43E9">
              <w:rPr>
                <w:rFonts w:ascii="Palatino Linotype" w:hAnsi="Palatino Linotype" w:cs="Segoe UI"/>
                <w:strike/>
                <w:lang w:val="az-Latn-AZ"/>
              </w:rPr>
              <w:t>_____________ il tarixindən</w:t>
            </w:r>
            <w:r>
              <w:rPr>
                <w:rFonts w:ascii="Palatino Linotype" w:hAnsi="Palatino Linotype" w:cs="Segoe UI"/>
                <w:lang w:val="az-Latn-AZ"/>
              </w:rPr>
              <w:t xml:space="preserve"> </w:t>
            </w:r>
            <w:r w:rsidR="005E43E9" w:rsidRPr="00CF1E65">
              <w:rPr>
                <w:rFonts w:ascii="Palatino Linotype" w:hAnsi="Palatino Linotype"/>
                <w:lang w:val="az-Latn-AZ"/>
              </w:rPr>
              <w:t>“</w:t>
            </w:r>
            <w:r>
              <w:rPr>
                <w:rFonts w:ascii="Palatino Linotype" w:hAnsi="Palatino Linotype" w:cs="Segoe UI"/>
                <w:lang w:val="az-Latn-AZ"/>
              </w:rPr>
              <w:t>____</w:t>
            </w:r>
            <w:r w:rsidR="005E43E9" w:rsidRPr="00CF1E65">
              <w:rPr>
                <w:rFonts w:ascii="Palatino Linotype" w:hAnsi="Palatino Linotype"/>
                <w:lang w:val="az-Latn-AZ"/>
              </w:rPr>
              <w:t>“</w:t>
            </w:r>
            <w:r w:rsidR="005E43E9">
              <w:rPr>
                <w:rFonts w:ascii="Palatino Linotype" w:hAnsi="Palatino Linotype"/>
                <w:lang w:val="az-Latn-AZ"/>
              </w:rPr>
              <w:t xml:space="preserve"> </w:t>
            </w:r>
            <w:r>
              <w:rPr>
                <w:rFonts w:ascii="Palatino Linotype" w:hAnsi="Palatino Linotype" w:cs="Segoe UI"/>
                <w:lang w:val="az-Latn-AZ"/>
              </w:rPr>
              <w:t xml:space="preserve">______________il tarixinədək </w:t>
            </w:r>
            <w:r w:rsidR="005E43E9" w:rsidRPr="00CF1E65">
              <w:rPr>
                <w:rFonts w:ascii="Palatino Linotype" w:hAnsi="Palatino Linotype"/>
                <w:lang w:val="az-Latn-AZ"/>
              </w:rPr>
              <w:t>“</w:t>
            </w:r>
            <w:r>
              <w:rPr>
                <w:rFonts w:ascii="Palatino Linotype" w:hAnsi="Palatino Linotype" w:cs="Segoe UI"/>
                <w:lang w:val="az-Latn-AZ"/>
              </w:rPr>
              <w:t>____</w:t>
            </w:r>
            <w:r w:rsidR="005E43E9" w:rsidRPr="00CF1E65">
              <w:rPr>
                <w:rFonts w:ascii="Palatino Linotype" w:hAnsi="Palatino Linotype"/>
                <w:lang w:val="az-Latn-AZ"/>
              </w:rPr>
              <w:t>“</w:t>
            </w:r>
            <w:r>
              <w:rPr>
                <w:rFonts w:ascii="Palatino Linotype" w:hAnsi="Palatino Linotype" w:cs="Segoe UI"/>
                <w:lang w:val="az-Latn-AZ"/>
              </w:rPr>
              <w:t xml:space="preserve"> </w:t>
            </w:r>
            <w:r w:rsidR="005E43E9" w:rsidRPr="00CF1E65">
              <w:rPr>
                <w:rFonts w:ascii="Palatino Linotype" w:hAnsi="Palatino Linotype"/>
                <w:lang w:val="az-Latn-AZ"/>
              </w:rPr>
              <w:t>“</w:t>
            </w:r>
            <w:r>
              <w:rPr>
                <w:rFonts w:ascii="Palatino Linotype" w:hAnsi="Palatino Linotype" w:cs="Segoe UI"/>
                <w:lang w:val="az-Latn-AZ"/>
              </w:rPr>
              <w:t>__________________</w:t>
            </w:r>
            <w:r w:rsidR="005E43E9" w:rsidRPr="00CF1E65">
              <w:rPr>
                <w:rFonts w:ascii="Palatino Linotype" w:hAnsi="Palatino Linotype"/>
                <w:lang w:val="az-Latn-AZ"/>
              </w:rPr>
              <w:t>“</w:t>
            </w:r>
            <w:r w:rsidR="005E43E9">
              <w:rPr>
                <w:rFonts w:ascii="Palatino Linotype" w:hAnsi="Palatino Linotype" w:cs="Segoe UI"/>
                <w:lang w:val="az-Latn-AZ"/>
              </w:rPr>
              <w:t xml:space="preserve"> </w:t>
            </w:r>
            <w:r>
              <w:rPr>
                <w:rFonts w:ascii="Palatino Linotype" w:hAnsi="Palatino Linotype" w:cs="Segoe UI"/>
                <w:lang w:val="az-Latn-AZ"/>
              </w:rPr>
              <w:t>______________il (ay) müddətinə bağlanmışdır.</w:t>
            </w:r>
            <w:r w:rsidR="005E43E9" w:rsidRPr="005E43E9">
              <w:rPr>
                <w:rStyle w:val="af5"/>
                <w:rFonts w:ascii="Palatino Linotype" w:hAnsi="Palatino Linotype"/>
                <w:b/>
                <w:color w:val="0000FF"/>
                <w:lang w:val="az-Latn-AZ"/>
              </w:rPr>
              <w:endnoteReference w:id="355"/>
            </w:r>
          </w:p>
          <w:p w14:paraId="3EDD3030" w14:textId="444F531A"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2.4. İşçi </w:t>
            </w:r>
            <w:r w:rsidR="005E43E9" w:rsidRPr="00CF1E65">
              <w:rPr>
                <w:rFonts w:ascii="Palatino Linotype" w:hAnsi="Palatino Linotype"/>
                <w:lang w:val="az-Latn-AZ"/>
              </w:rPr>
              <w:t>“</w:t>
            </w:r>
            <w:r>
              <w:rPr>
                <w:rFonts w:ascii="Palatino Linotype" w:hAnsi="Palatino Linotype" w:cs="Segoe UI"/>
                <w:lang w:val="az-Latn-AZ"/>
              </w:rPr>
              <w:t>__</w:t>
            </w:r>
            <w:r w:rsidR="005E43E9" w:rsidRPr="00CF1E65">
              <w:rPr>
                <w:rFonts w:ascii="Palatino Linotype" w:hAnsi="Palatino Linotype"/>
                <w:lang w:val="az-Latn-AZ"/>
              </w:rPr>
              <w:t>“</w:t>
            </w:r>
            <w:r w:rsidR="005E43E9">
              <w:rPr>
                <w:rFonts w:ascii="Palatino Linotype" w:hAnsi="Palatino Linotype" w:cs="Segoe UI"/>
                <w:lang w:val="az-Latn-AZ"/>
              </w:rPr>
              <w:t xml:space="preserve"> </w:t>
            </w:r>
            <w:r w:rsidR="005E43E9" w:rsidRPr="00CF1E65">
              <w:rPr>
                <w:rFonts w:ascii="Palatino Linotype" w:hAnsi="Palatino Linotype"/>
                <w:lang w:val="az-Latn-AZ"/>
              </w:rPr>
              <w:t>“</w:t>
            </w:r>
            <w:r>
              <w:rPr>
                <w:rFonts w:ascii="Palatino Linotype" w:hAnsi="Palatino Linotype" w:cs="Segoe UI"/>
                <w:lang w:val="az-Latn-AZ"/>
              </w:rPr>
              <w:t>_______________</w:t>
            </w:r>
            <w:r w:rsidR="005E43E9" w:rsidRPr="00CF1E65">
              <w:rPr>
                <w:rFonts w:ascii="Palatino Linotype" w:hAnsi="Palatino Linotype"/>
                <w:lang w:val="az-Latn-AZ"/>
              </w:rPr>
              <w:t>“</w:t>
            </w:r>
            <w:r w:rsidR="005E43E9">
              <w:rPr>
                <w:rFonts w:ascii="Palatino Linotype" w:hAnsi="Palatino Linotype" w:cs="Segoe UI"/>
                <w:lang w:val="az-Latn-AZ"/>
              </w:rPr>
              <w:t xml:space="preserve"> </w:t>
            </w:r>
            <w:r>
              <w:rPr>
                <w:rFonts w:ascii="Palatino Linotype" w:hAnsi="Palatino Linotype" w:cs="Segoe UI"/>
                <w:lang w:val="az-Latn-AZ"/>
              </w:rPr>
              <w:t>________________il tarixindən</w:t>
            </w:r>
            <w:r w:rsidR="005E43E9" w:rsidRPr="00042085">
              <w:rPr>
                <w:rFonts w:ascii="Palatino Linotype" w:hAnsi="Palatino Linotype"/>
                <w:i/>
                <w:lang w:val="az-Latn-AZ"/>
              </w:rPr>
              <w:t xml:space="preserve">, həmin tarixədək müqavilə </w:t>
            </w:r>
            <w:proofErr w:type="spellStart"/>
            <w:r w:rsidR="005E43E9" w:rsidRPr="00042085">
              <w:rPr>
                <w:rFonts w:ascii="Palatino Linotype" w:hAnsi="Palatino Linotype"/>
                <w:i/>
                <w:lang w:val="az-Latn-AZ"/>
              </w:rPr>
              <w:t>imzalanmadıqda</w:t>
            </w:r>
            <w:proofErr w:type="spellEnd"/>
            <w:r w:rsidR="005E43E9" w:rsidRPr="00042085">
              <w:rPr>
                <w:rFonts w:ascii="Palatino Linotype" w:hAnsi="Palatino Linotype"/>
                <w:i/>
                <w:lang w:val="az-Latn-AZ"/>
              </w:rPr>
              <w:t xml:space="preserve"> isə imzalandığı gündən</w:t>
            </w:r>
            <w:r>
              <w:rPr>
                <w:rFonts w:ascii="Palatino Linotype" w:hAnsi="Palatino Linotype" w:cs="Segoe UI"/>
                <w:lang w:val="az-Latn-AZ"/>
              </w:rPr>
              <w:t xml:space="preserve"> işə başlayır.</w:t>
            </w:r>
            <w:r w:rsidR="005E43E9" w:rsidRPr="005E43E9">
              <w:rPr>
                <w:rStyle w:val="af5"/>
                <w:rFonts w:ascii="Palatino Linotype" w:hAnsi="Palatino Linotype"/>
                <w:b/>
                <w:color w:val="0000FF"/>
                <w:lang w:val="az-Latn-AZ"/>
              </w:rPr>
              <w:endnoteReference w:id="356"/>
            </w:r>
          </w:p>
          <w:p w14:paraId="468E6B9E" w14:textId="77777777" w:rsidR="006A7920" w:rsidRDefault="006A7920">
            <w:pPr>
              <w:widowControl w:val="0"/>
              <w:autoSpaceDE w:val="0"/>
              <w:autoSpaceDN w:val="0"/>
              <w:adjustRightInd w:val="0"/>
              <w:rPr>
                <w:rFonts w:ascii="Palatino Linotype" w:hAnsi="Palatino Linotype" w:cs="Segoe UI"/>
                <w:lang w:val="az-Latn-AZ"/>
              </w:rPr>
            </w:pPr>
          </w:p>
          <w:p w14:paraId="60C35F7E"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§3. İşçinin əmək funksiyası</w:t>
            </w:r>
          </w:p>
          <w:p w14:paraId="42334F79" w14:textId="77777777" w:rsidR="006A7920" w:rsidRDefault="006A7920">
            <w:pPr>
              <w:widowControl w:val="0"/>
              <w:autoSpaceDE w:val="0"/>
              <w:autoSpaceDN w:val="0"/>
              <w:adjustRightInd w:val="0"/>
              <w:rPr>
                <w:rFonts w:ascii="Palatino Linotype" w:hAnsi="Palatino Linotype" w:cs="Segoe UI"/>
                <w:lang w:val="az-Latn-AZ"/>
              </w:rPr>
            </w:pPr>
          </w:p>
          <w:p w14:paraId="457CA19C"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3.1. İşçi aşağıdakı əmək funksiyasının icrasını öhdəsinə götürür:</w:t>
            </w:r>
          </w:p>
          <w:p w14:paraId="5950B08B" w14:textId="3C440859"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a)  </w:t>
            </w:r>
            <w:r w:rsidR="005E43E9">
              <w:rPr>
                <w:rFonts w:ascii="Palatino Linotype" w:hAnsi="Palatino Linotype" w:cs="Segoe UI"/>
                <w:lang w:val="az-Latn-AZ"/>
              </w:rPr>
              <w:t>_______________________________</w:t>
            </w:r>
            <w:r>
              <w:rPr>
                <w:rFonts w:ascii="Palatino Linotype" w:hAnsi="Palatino Linotype" w:cs="Segoe UI"/>
                <w:lang w:val="az-Latn-AZ"/>
              </w:rPr>
              <w:t>___________________________________;</w:t>
            </w:r>
          </w:p>
          <w:p w14:paraId="07919A4B" w14:textId="407C70A0" w:rsidR="006A7920" w:rsidRDefault="005E43E9">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b) </w:t>
            </w:r>
            <w:r w:rsidR="00835EC0">
              <w:rPr>
                <w:rFonts w:ascii="Palatino Linotype" w:hAnsi="Palatino Linotype" w:cs="Segoe UI"/>
                <w:lang w:val="az-Latn-AZ"/>
              </w:rPr>
              <w:t>_</w:t>
            </w:r>
            <w:r>
              <w:rPr>
                <w:rFonts w:ascii="Palatino Linotype" w:hAnsi="Palatino Linotype" w:cs="Segoe UI"/>
                <w:lang w:val="az-Latn-AZ"/>
              </w:rPr>
              <w:t>______________________________</w:t>
            </w:r>
            <w:r w:rsidR="00835EC0">
              <w:rPr>
                <w:rFonts w:ascii="Palatino Linotype" w:hAnsi="Palatino Linotype" w:cs="Segoe UI"/>
                <w:lang w:val="az-Latn-AZ"/>
              </w:rPr>
              <w:t>____________________________________;</w:t>
            </w:r>
          </w:p>
          <w:p w14:paraId="77D8E1E5" w14:textId="79805DAE" w:rsidR="006A7920" w:rsidRDefault="005E43E9">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c) </w:t>
            </w:r>
            <w:r w:rsidR="00835EC0">
              <w:rPr>
                <w:rFonts w:ascii="Palatino Linotype" w:hAnsi="Palatino Linotype" w:cs="Segoe UI"/>
                <w:lang w:val="az-Latn-AZ"/>
              </w:rPr>
              <w:t>___</w:t>
            </w:r>
            <w:r>
              <w:rPr>
                <w:rFonts w:ascii="Palatino Linotype" w:hAnsi="Palatino Linotype" w:cs="Segoe UI"/>
                <w:lang w:val="az-Latn-AZ"/>
              </w:rPr>
              <w:t>_______________________________</w:t>
            </w:r>
            <w:r w:rsidR="00835EC0">
              <w:rPr>
                <w:rFonts w:ascii="Palatino Linotype" w:hAnsi="Palatino Linotype" w:cs="Segoe UI"/>
                <w:lang w:val="az-Latn-AZ"/>
              </w:rPr>
              <w:t xml:space="preserve">_________________________________; </w:t>
            </w:r>
          </w:p>
          <w:p w14:paraId="565F064D" w14:textId="77777777" w:rsidR="006A7920" w:rsidRDefault="00835EC0">
            <w:pPr>
              <w:widowControl w:val="0"/>
              <w:autoSpaceDE w:val="0"/>
              <w:autoSpaceDN w:val="0"/>
              <w:adjustRightInd w:val="0"/>
              <w:jc w:val="center"/>
              <w:rPr>
                <w:rFonts w:ascii="Palatino Linotype" w:hAnsi="Palatino Linotype" w:cs="Segoe UI"/>
                <w:lang w:val="az-Latn-AZ"/>
              </w:rPr>
            </w:pPr>
            <w:r>
              <w:rPr>
                <w:rFonts w:ascii="Palatino Linotype" w:hAnsi="Palatino Linotype" w:cs="Segoe UI"/>
                <w:lang w:val="az-Latn-AZ"/>
              </w:rPr>
              <w:t xml:space="preserve">(əmək funksiyası tam təfsilatı ilə </w:t>
            </w:r>
            <w:proofErr w:type="spellStart"/>
            <w:r>
              <w:rPr>
                <w:rFonts w:ascii="Palatino Linotype" w:hAnsi="Palatino Linotype" w:cs="Segoe UI"/>
                <w:lang w:val="az-Latn-AZ"/>
              </w:rPr>
              <w:t>sadalanmalıdır</w:t>
            </w:r>
            <w:proofErr w:type="spellEnd"/>
            <w:r>
              <w:rPr>
                <w:rFonts w:ascii="Palatino Linotype" w:hAnsi="Palatino Linotype" w:cs="Segoe UI"/>
                <w:lang w:val="az-Latn-AZ"/>
              </w:rPr>
              <w:t>)</w:t>
            </w:r>
          </w:p>
          <w:p w14:paraId="16819869"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3.2. Bu əmək funksiyasından hər hansı birinin və ya bir neçəsinin </w:t>
            </w:r>
            <w:proofErr w:type="spellStart"/>
            <w:r>
              <w:rPr>
                <w:rFonts w:ascii="Palatino Linotype" w:hAnsi="Palatino Linotype" w:cs="Segoe UI"/>
                <w:lang w:val="az-Latn-AZ"/>
              </w:rPr>
              <w:t>dəyişdirilməsinə</w:t>
            </w:r>
            <w:proofErr w:type="spellEnd"/>
            <w:r>
              <w:rPr>
                <w:rFonts w:ascii="Palatino Linotype" w:hAnsi="Palatino Linotype" w:cs="Segoe UI"/>
                <w:lang w:val="az-Latn-AZ"/>
              </w:rPr>
              <w:t xml:space="preserve">, habelə onlara əlavə funksiyanın daxil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yalnız tərəflərin razılığı ilə yol verilir.</w:t>
            </w:r>
          </w:p>
          <w:p w14:paraId="04C09EDC"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3.3. İşçi Əmək Məcəlləsinin 10-cu maddəsi ilə müəyyən edilmiş əsas vəzifələrinin və bu əmək funksiyasının vaxtında, keyfiyyətlə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əməl etməlidir.</w:t>
            </w:r>
          </w:p>
          <w:p w14:paraId="6C9AFF90"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3.4. İşçi əmək funksiyasının icrası zamanı işəgötürənin istehsal fəaliyyəti ilə bağlı özünün ixtiraları, səmərələşdirici təklifləri barədə dərhal ona məlumat verməlidir. İşəgötürən öz növbəsində həmin ixtiraların, işçinin müəlliflik hüququnun və mülkiyyətçinin mənafeyinin qorunması üçün konkret tədbirlər görməlidir.</w:t>
            </w:r>
          </w:p>
          <w:p w14:paraId="114B2682" w14:textId="77777777" w:rsidR="006A7920" w:rsidRDefault="006A7920">
            <w:pPr>
              <w:widowControl w:val="0"/>
              <w:autoSpaceDE w:val="0"/>
              <w:autoSpaceDN w:val="0"/>
              <w:adjustRightInd w:val="0"/>
              <w:rPr>
                <w:rFonts w:ascii="Palatino Linotype" w:hAnsi="Palatino Linotype" w:cs="Segoe UI"/>
                <w:lang w:val="az-Latn-AZ"/>
              </w:rPr>
            </w:pPr>
          </w:p>
          <w:p w14:paraId="0B1111FC"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§4. Əmək şəraitinin şərtləri</w:t>
            </w:r>
          </w:p>
          <w:p w14:paraId="28EBB256" w14:textId="77777777" w:rsidR="006A7920" w:rsidRDefault="006A7920">
            <w:pPr>
              <w:widowControl w:val="0"/>
              <w:autoSpaceDE w:val="0"/>
              <w:autoSpaceDN w:val="0"/>
              <w:adjustRightInd w:val="0"/>
              <w:rPr>
                <w:rFonts w:ascii="Palatino Linotype" w:hAnsi="Palatino Linotype" w:cs="Segoe UI"/>
                <w:lang w:val="az-Latn-AZ"/>
              </w:rPr>
            </w:pPr>
          </w:p>
          <w:p w14:paraId="75255326"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İşəgötürən aşağıdakı əmək şəraiti </w:t>
            </w:r>
            <w:proofErr w:type="spellStart"/>
            <w:r>
              <w:rPr>
                <w:rFonts w:ascii="Palatino Linotype" w:hAnsi="Palatino Linotype" w:cs="Segoe UI"/>
                <w:lang w:val="az-Latn-AZ"/>
              </w:rPr>
              <w:t>yaradılmasını</w:t>
            </w:r>
            <w:proofErr w:type="spellEnd"/>
            <w:r>
              <w:rPr>
                <w:rFonts w:ascii="Palatino Linotype" w:hAnsi="Palatino Linotype" w:cs="Segoe UI"/>
                <w:lang w:val="az-Latn-AZ"/>
              </w:rPr>
              <w:t xml:space="preserve"> və onun şərtlərinin təmin </w:t>
            </w:r>
            <w:proofErr w:type="spellStart"/>
            <w:r>
              <w:rPr>
                <w:rFonts w:ascii="Palatino Linotype" w:hAnsi="Palatino Linotype" w:cs="Segoe UI"/>
                <w:lang w:val="az-Latn-AZ"/>
              </w:rPr>
              <w:t>olunmasını</w:t>
            </w:r>
            <w:proofErr w:type="spellEnd"/>
            <w:r>
              <w:rPr>
                <w:rFonts w:ascii="Palatino Linotype" w:hAnsi="Palatino Linotype" w:cs="Segoe UI"/>
                <w:lang w:val="az-Latn-AZ"/>
              </w:rPr>
              <w:t xml:space="preserve"> öhdəsinə götürür:</w:t>
            </w:r>
          </w:p>
          <w:p w14:paraId="33F3C4B4" w14:textId="77777777" w:rsidR="006A7920" w:rsidRDefault="006A7920">
            <w:pPr>
              <w:widowControl w:val="0"/>
              <w:autoSpaceDE w:val="0"/>
              <w:autoSpaceDN w:val="0"/>
              <w:adjustRightInd w:val="0"/>
              <w:rPr>
                <w:rFonts w:ascii="Palatino Linotype" w:hAnsi="Palatino Linotype" w:cs="Segoe UI"/>
                <w:lang w:val="az-Latn-AZ"/>
              </w:rPr>
            </w:pPr>
          </w:p>
          <w:p w14:paraId="29CDF673"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Əmək haqqı üzrə</w:t>
            </w:r>
          </w:p>
          <w:p w14:paraId="5D745113" w14:textId="77777777" w:rsidR="006A7920" w:rsidRDefault="006A7920">
            <w:pPr>
              <w:widowControl w:val="0"/>
              <w:autoSpaceDE w:val="0"/>
              <w:autoSpaceDN w:val="0"/>
              <w:adjustRightInd w:val="0"/>
              <w:rPr>
                <w:rFonts w:ascii="Palatino Linotype" w:hAnsi="Palatino Linotype" w:cs="Segoe UI"/>
                <w:lang w:val="az-Latn-AZ"/>
              </w:rPr>
            </w:pPr>
          </w:p>
          <w:p w14:paraId="525721B0"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4.1. İşçiyə hər ay ____________ məbləğdə əmək haqqı ödənilir;</w:t>
            </w:r>
          </w:p>
          <w:p w14:paraId="73B44A54"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 Əmək haqqı:</w:t>
            </w:r>
          </w:p>
          <w:p w14:paraId="66948035"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_____________ manat məbləğində tarif haqqından (vəzifə maaşından);</w:t>
            </w:r>
          </w:p>
          <w:p w14:paraId="6A076FA8"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tarif haqqına (vəzifə maaşına) ____________________ faizi miqdarda əlavədən ibarətdir;</w:t>
            </w:r>
          </w:p>
          <w:p w14:paraId="3A536A48"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4.3. İşçiyə ______________ məbləğdə __________________________ mükafat verilir;</w:t>
            </w:r>
          </w:p>
          <w:p w14:paraId="2D21155D" w14:textId="77777777" w:rsidR="006A7920" w:rsidRDefault="00835EC0">
            <w:pPr>
              <w:widowControl w:val="0"/>
              <w:autoSpaceDE w:val="0"/>
              <w:autoSpaceDN w:val="0"/>
              <w:adjustRightInd w:val="0"/>
              <w:jc w:val="center"/>
              <w:rPr>
                <w:rFonts w:ascii="Palatino Linotype" w:hAnsi="Palatino Linotype" w:cs="Segoe UI"/>
                <w:lang w:val="az-Latn-AZ"/>
              </w:rPr>
            </w:pPr>
            <w:r>
              <w:rPr>
                <w:rFonts w:ascii="Palatino Linotype" w:hAnsi="Palatino Linotype" w:cs="Segoe UI"/>
                <w:lang w:val="az-Latn-AZ"/>
              </w:rPr>
              <w:t xml:space="preserve">                     (aylıq, rüblük, illik)</w:t>
            </w:r>
          </w:p>
          <w:p w14:paraId="693D5604"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4.4. İşçi əmək funksiyasını əmək _______________________________</w:t>
            </w:r>
          </w:p>
          <w:p w14:paraId="7119D15C" w14:textId="77777777" w:rsidR="006A7920" w:rsidRDefault="00835EC0">
            <w:pPr>
              <w:widowControl w:val="0"/>
              <w:autoSpaceDE w:val="0"/>
              <w:autoSpaceDN w:val="0"/>
              <w:adjustRightInd w:val="0"/>
              <w:jc w:val="center"/>
              <w:rPr>
                <w:rFonts w:ascii="Palatino Linotype" w:hAnsi="Palatino Linotype" w:cs="Segoe UI"/>
                <w:lang w:val="az-Latn-AZ"/>
              </w:rPr>
            </w:pPr>
            <w:r>
              <w:rPr>
                <w:rFonts w:ascii="Palatino Linotype" w:hAnsi="Palatino Linotype" w:cs="Segoe UI"/>
                <w:lang w:val="az-Latn-AZ"/>
              </w:rPr>
              <w:t xml:space="preserve">                        (zərərli, ağır, yeraltı və s.)</w:t>
            </w:r>
          </w:p>
          <w:p w14:paraId="0681A49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şəraitli iş yerində icra etdiyi üçün onun əmək haqqına ______________ məbləğdə əlavə </w:t>
            </w:r>
            <w:r>
              <w:rPr>
                <w:rFonts w:ascii="Palatino Linotype" w:hAnsi="Palatino Linotype" w:cs="Segoe UI"/>
                <w:lang w:val="az-Latn-AZ"/>
              </w:rPr>
              <w:lastRenderedPageBreak/>
              <w:t>müəyyən edilir;</w:t>
            </w:r>
          </w:p>
          <w:p w14:paraId="3693291D"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4.5. İşçiyə iş vaxtından artıq vaxtda, istirahət, </w:t>
            </w:r>
            <w:r>
              <w:rPr>
                <w:rFonts w:ascii="Palatino Linotype" w:hAnsi="Palatino Linotype" w:cs="Segoe UI"/>
                <w:i/>
                <w:lang w:val="az-Latn-AZ"/>
              </w:rPr>
              <w:t>səsvermə, ümumxalq hüzn günü</w:t>
            </w:r>
            <w:r>
              <w:rPr>
                <w:rFonts w:ascii="Palatino Linotype" w:hAnsi="Palatino Linotype" w:cs="Segoe UI"/>
                <w:lang w:val="az-Latn-AZ"/>
              </w:rPr>
              <w:t xml:space="preserve"> və </w:t>
            </w:r>
            <w:r>
              <w:rPr>
                <w:rFonts w:ascii="Palatino Linotype" w:hAnsi="Palatino Linotype" w:cs="Segoe UI"/>
                <w:i/>
                <w:lang w:val="az-Latn-AZ"/>
              </w:rPr>
              <w:t>iş günü hesab edilməyən</w:t>
            </w:r>
            <w:r>
              <w:rPr>
                <w:rFonts w:ascii="Palatino Linotype" w:hAnsi="Palatino Linotype" w:cs="Segoe UI"/>
                <w:lang w:val="az-Latn-AZ"/>
              </w:rPr>
              <w:t xml:space="preserve"> bayram günlərində işlədikdə _____________ məbləğdə və ya _____________ qayda ilə hesablanmış Əmək Məcəlləsində nəzərdə tutulandan artıq əlavə əmək haqqı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57"/>
            </w:r>
          </w:p>
          <w:p w14:paraId="469D2097"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4.6. Əmək haqqı:</w:t>
            </w:r>
          </w:p>
          <w:p w14:paraId="14F81FA5"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həftədə bir dəfə  ____________________________________</w:t>
            </w:r>
          </w:p>
          <w:p w14:paraId="0DE2A7CE"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(həftənin günü)</w:t>
            </w:r>
          </w:p>
          <w:p w14:paraId="4B4C396A"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ayda iki dəfə  ____________________________________________</w:t>
            </w:r>
          </w:p>
          <w:p w14:paraId="46437E76"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(ayın maaş verilən günləri)</w:t>
            </w:r>
          </w:p>
          <w:p w14:paraId="26573E60"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ayda bir dəfə   ______________________________________ ödənilir;</w:t>
            </w:r>
          </w:p>
          <w:p w14:paraId="7C00A39E"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(ayın günü)</w:t>
            </w:r>
          </w:p>
          <w:p w14:paraId="3F91CDD3"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əmək haqqı və digər ödənclər işçinin  __________________________________________</w:t>
            </w:r>
          </w:p>
          <w:p w14:paraId="5791E10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(bankın adı)</w:t>
            </w:r>
          </w:p>
          <w:p w14:paraId="1271DCE6"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bankdakı hesabına köçürülür;</w:t>
            </w:r>
          </w:p>
          <w:p w14:paraId="35342EDC"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4.7. Tərəflərin əmək haqqının ödənilməsi barədə razılığa gəldikləri digər şərtlər:  </w:t>
            </w:r>
          </w:p>
          <w:p w14:paraId="2DF67674"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______________________________________________________________________________</w:t>
            </w:r>
          </w:p>
          <w:p w14:paraId="632B1362"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4.8. Əmək haqqından yalnız qanunvericiliklə müəyyən edilmiş hallarda və qaydada </w:t>
            </w:r>
            <w:proofErr w:type="spellStart"/>
            <w:r>
              <w:rPr>
                <w:rFonts w:ascii="Palatino Linotype" w:hAnsi="Palatino Linotype" w:cs="Segoe UI"/>
                <w:lang w:val="az-Latn-AZ"/>
              </w:rPr>
              <w:t>tutulmalara</w:t>
            </w:r>
            <w:proofErr w:type="spellEnd"/>
            <w:r>
              <w:rPr>
                <w:rFonts w:ascii="Palatino Linotype" w:hAnsi="Palatino Linotype" w:cs="Segoe UI"/>
                <w:lang w:val="az-Latn-AZ"/>
              </w:rPr>
              <w:t xml:space="preserve"> yol verilir. Həmin tutulmalar haqqında işçi qabaqcadan </w:t>
            </w:r>
            <w:proofErr w:type="spellStart"/>
            <w:r>
              <w:rPr>
                <w:rFonts w:ascii="Palatino Linotype" w:hAnsi="Palatino Linotype" w:cs="Segoe UI"/>
                <w:lang w:val="az-Latn-AZ"/>
              </w:rPr>
              <w:t>məlumatlandırılır</w:t>
            </w:r>
            <w:proofErr w:type="spellEnd"/>
            <w:r>
              <w:rPr>
                <w:rFonts w:ascii="Palatino Linotype" w:hAnsi="Palatino Linotype" w:cs="Segoe UI"/>
                <w:lang w:val="az-Latn-AZ"/>
              </w:rPr>
              <w:t>.</w:t>
            </w:r>
          </w:p>
          <w:p w14:paraId="06938F3D" w14:textId="77777777" w:rsidR="006A7920" w:rsidRDefault="006A7920">
            <w:pPr>
              <w:widowControl w:val="0"/>
              <w:autoSpaceDE w:val="0"/>
              <w:autoSpaceDN w:val="0"/>
              <w:adjustRightInd w:val="0"/>
              <w:rPr>
                <w:rFonts w:ascii="Palatino Linotype" w:hAnsi="Palatino Linotype" w:cs="Segoe UI"/>
                <w:lang w:val="az-Latn-AZ"/>
              </w:rPr>
            </w:pPr>
          </w:p>
          <w:p w14:paraId="65EADB91"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Əməyin mühafizəsi üzrə</w:t>
            </w:r>
          </w:p>
          <w:p w14:paraId="7DF643A8" w14:textId="77777777" w:rsidR="006A7920" w:rsidRDefault="006A7920">
            <w:pPr>
              <w:widowControl w:val="0"/>
              <w:autoSpaceDE w:val="0"/>
              <w:autoSpaceDN w:val="0"/>
              <w:adjustRightInd w:val="0"/>
              <w:rPr>
                <w:rFonts w:ascii="Palatino Linotype" w:hAnsi="Palatino Linotype" w:cs="Segoe UI"/>
                <w:lang w:val="az-Latn-AZ"/>
              </w:rPr>
            </w:pPr>
          </w:p>
          <w:p w14:paraId="6B8E7924"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4.9. İşçinin sağlamlığının, əməyinin mühafizəsinin təmin olunması üçün sanitariya və gigiyena normalarına cavab verən iş yeri və iş şəraiti yaradılır;</w:t>
            </w:r>
          </w:p>
          <w:p w14:paraId="53CA56AF"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4.10. İşçi _______________ xüsusi mühafizə vasitələri ilə təmin edilir;</w:t>
            </w:r>
          </w:p>
          <w:p w14:paraId="146C541D"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4.11. İşçi zərərli </w:t>
            </w:r>
            <w:proofErr w:type="spellStart"/>
            <w:r>
              <w:rPr>
                <w:rFonts w:ascii="Palatino Linotype" w:hAnsi="Palatino Linotype" w:cs="Segoe UI"/>
                <w:lang w:val="az-Latn-AZ"/>
              </w:rPr>
              <w:t>amillərindən</w:t>
            </w:r>
            <w:proofErr w:type="spellEnd"/>
            <w:r>
              <w:rPr>
                <w:rFonts w:ascii="Palatino Linotype" w:hAnsi="Palatino Linotype" w:cs="Segoe UI"/>
                <w:lang w:val="az-Latn-AZ"/>
              </w:rPr>
              <w:t xml:space="preserve"> sağlamlığının mühafizəsi üçün xüsusi _______________ qida məhsulları ilə təmin edilir;</w:t>
            </w:r>
          </w:p>
          <w:p w14:paraId="1AE39C87"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4.12. İşçi əməyin mühafizəsi normaları ilə _______________ bir dəfədən az olmayaraq </w:t>
            </w:r>
            <w:proofErr w:type="spellStart"/>
            <w:r>
              <w:rPr>
                <w:rFonts w:ascii="Palatino Linotype" w:hAnsi="Palatino Linotype" w:cs="Segoe UI"/>
                <w:lang w:val="az-Latn-AZ"/>
              </w:rPr>
              <w:t>təlimatlandırılır</w:t>
            </w:r>
            <w:proofErr w:type="spellEnd"/>
            <w:r>
              <w:rPr>
                <w:rFonts w:ascii="Palatino Linotype" w:hAnsi="Palatino Linotype" w:cs="Segoe UI"/>
                <w:lang w:val="az-Latn-AZ"/>
              </w:rPr>
              <w:t>;</w:t>
            </w:r>
          </w:p>
          <w:p w14:paraId="28F89F2A"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4.13. İşçi özünün və iş yoldaşlarının həyatının və sağlamlığının qorunması üçün müəyyən edilmiş əməyin mühafizəsi qaydalarına və normalarına əməl etməyə borcludur;</w:t>
            </w:r>
          </w:p>
          <w:p w14:paraId="64FEE9F8"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w:t>
            </w:r>
            <w:r>
              <w:rPr>
                <w:rFonts w:ascii="Palatino Linotype" w:hAnsi="Palatino Linotype" w:cs="Segoe UI"/>
                <w:i/>
                <w:lang w:val="az-Latn-AZ"/>
              </w:rPr>
              <w:t xml:space="preserve">.14. İşəgötürən işçini istehsalatda bədbəxt hadisələr və peşə xəstəlikləri nəticəsində peşə əmək qabiliyyətinin itirilməsi </w:t>
            </w:r>
            <w:proofErr w:type="spellStart"/>
            <w:r>
              <w:rPr>
                <w:rFonts w:ascii="Palatino Linotype" w:hAnsi="Palatino Linotype" w:cs="Segoe UI"/>
                <w:i/>
                <w:lang w:val="az-Latn-AZ"/>
              </w:rPr>
              <w:t>hallarından</w:t>
            </w:r>
            <w:proofErr w:type="spellEnd"/>
            <w:r>
              <w:rPr>
                <w:rFonts w:ascii="Palatino Linotype" w:hAnsi="Palatino Linotype" w:cs="Segoe UI"/>
                <w:i/>
                <w:lang w:val="az-Latn-AZ"/>
              </w:rPr>
              <w:t xml:space="preserve"> icbari </w:t>
            </w:r>
            <w:proofErr w:type="spellStart"/>
            <w:r>
              <w:rPr>
                <w:rFonts w:ascii="Palatino Linotype" w:hAnsi="Palatino Linotype" w:cs="Segoe UI"/>
                <w:i/>
                <w:lang w:val="az-Latn-AZ"/>
              </w:rPr>
              <w:t>sığortalamalıdır</w:t>
            </w:r>
            <w:proofErr w:type="spellEnd"/>
            <w:r>
              <w:rPr>
                <w:rFonts w:ascii="Palatino Linotype" w:hAnsi="Palatino Linotype" w:cs="Segoe UI"/>
                <w:lang w:val="az-Latn-AZ"/>
              </w:rPr>
              <w:t xml:space="preserve">. </w:t>
            </w:r>
          </w:p>
          <w:p w14:paraId="2262B586"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İstehsalatda bədbəxt hadisələr və peşə xəstəlikləri nəticəsində işçinin həyatına və sağlamlığına dəyən zərərlə bağlı onun peşə əmək qabiliyyətinin </w:t>
            </w:r>
            <w:proofErr w:type="spellStart"/>
            <w:r>
              <w:rPr>
                <w:rFonts w:ascii="Palatino Linotype" w:hAnsi="Palatino Linotype" w:cs="Segoe UI"/>
                <w:lang w:val="az-Latn-AZ"/>
              </w:rPr>
              <w:t>itirilməsinə</w:t>
            </w:r>
            <w:proofErr w:type="spellEnd"/>
            <w:r>
              <w:rPr>
                <w:rFonts w:ascii="Palatino Linotype" w:hAnsi="Palatino Linotype" w:cs="Segoe UI"/>
                <w:lang w:val="az-Latn-AZ"/>
              </w:rPr>
              <w:t xml:space="preserve"> və ya ölümünə görə qanunvericiliklə müəyyən olunmuş qaydada və məbləğdə sığorta ödənişi verilir;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58"/>
            </w:r>
          </w:p>
          <w:p w14:paraId="3FDA94C5"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4.15. İşəgötürənin təqsiri üzündən əməyin mühafizəsi normaları və qaydaları </w:t>
            </w:r>
            <w:proofErr w:type="spellStart"/>
            <w:r>
              <w:rPr>
                <w:rFonts w:ascii="Palatino Linotype" w:hAnsi="Palatino Linotype" w:cs="Segoe UI"/>
                <w:lang w:val="az-Latn-AZ"/>
              </w:rPr>
              <w:t>pozulduğuna</w:t>
            </w:r>
            <w:proofErr w:type="spellEnd"/>
            <w:r>
              <w:rPr>
                <w:rFonts w:ascii="Palatino Linotype" w:hAnsi="Palatino Linotype" w:cs="Segoe UI"/>
                <w:lang w:val="az-Latn-AZ"/>
              </w:rPr>
              <w:t xml:space="preserve"> görə işçi həlak olarsa, onun himayəsində olan şəxslər qarşısında </w:t>
            </w:r>
            <w:r>
              <w:rPr>
                <w:rFonts w:ascii="Palatino Linotype" w:hAnsi="Palatino Linotype" w:cs="Segoe UI"/>
                <w:lang w:val="az-Latn-AZ"/>
              </w:rPr>
              <w:lastRenderedPageBreak/>
              <w:t>işəgötürən qanunvericilikdə nəzərdə tutulan qaydada maddi məsuliyyət daşıyır;</w:t>
            </w:r>
          </w:p>
          <w:p w14:paraId="3F8A2128" w14:textId="77777777" w:rsidR="006A7920" w:rsidRDefault="006A7920">
            <w:pPr>
              <w:widowControl w:val="0"/>
              <w:autoSpaceDE w:val="0"/>
              <w:autoSpaceDN w:val="0"/>
              <w:adjustRightInd w:val="0"/>
              <w:rPr>
                <w:rFonts w:ascii="Palatino Linotype" w:hAnsi="Palatino Linotype" w:cs="Segoe UI"/>
                <w:lang w:val="az-Latn-AZ"/>
              </w:rPr>
            </w:pPr>
          </w:p>
          <w:p w14:paraId="3126E256"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İş və istirahət vaxtı üzrə</w:t>
            </w:r>
          </w:p>
          <w:p w14:paraId="3BC5B8D0" w14:textId="77777777" w:rsidR="006A7920" w:rsidRDefault="006A7920">
            <w:pPr>
              <w:widowControl w:val="0"/>
              <w:autoSpaceDE w:val="0"/>
              <w:autoSpaceDN w:val="0"/>
              <w:adjustRightInd w:val="0"/>
              <w:rPr>
                <w:rFonts w:ascii="Palatino Linotype" w:hAnsi="Palatino Linotype" w:cs="Segoe UI"/>
                <w:lang w:val="az-Latn-AZ"/>
              </w:rPr>
            </w:pPr>
          </w:p>
          <w:p w14:paraId="2B4FC68D"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4.16. İşçi gündə 8 saatdan, həftə ərzində isə 40 saatdan çox olmayaraq işləyir;</w:t>
            </w:r>
          </w:p>
          <w:p w14:paraId="2E80D189"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4.17. İş saat _____________ başlanır, saat _____________ qurtarır;</w:t>
            </w:r>
          </w:p>
          <w:p w14:paraId="1EF34518"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4.18. Nahar vaxtı saat _____________ - dan saat _____________ - </w:t>
            </w:r>
            <w:proofErr w:type="spellStart"/>
            <w:r>
              <w:rPr>
                <w:rFonts w:ascii="Palatino Linotype" w:hAnsi="Palatino Linotype" w:cs="Segoe UI"/>
                <w:lang w:val="az-Latn-AZ"/>
              </w:rPr>
              <w:t>dəkdir</w:t>
            </w:r>
            <w:proofErr w:type="spellEnd"/>
            <w:r>
              <w:rPr>
                <w:rFonts w:ascii="Palatino Linotype" w:hAnsi="Palatino Linotype" w:cs="Segoe UI"/>
                <w:lang w:val="az-Latn-AZ"/>
              </w:rPr>
              <w:t>;</w:t>
            </w:r>
          </w:p>
          <w:p w14:paraId="75AE78C4"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4.19. İşçi hər gün _____________ saat natamam iş günü işləyir;</w:t>
            </w:r>
          </w:p>
          <w:p w14:paraId="415BE93F"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4.20. İşçi həftədə __________ gün natamam iş həftəsi ilə işləyir;</w:t>
            </w:r>
          </w:p>
          <w:p w14:paraId="7E0FDB0B"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4.21. İş __________ növbəlidir:</w:t>
            </w:r>
          </w:p>
          <w:p w14:paraId="415327F0"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Birinci növbə saat __________ başlanır və saat __________ qurtarır;</w:t>
            </w:r>
          </w:p>
          <w:p w14:paraId="2E2FEE3E"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İkinci növbə saat __________ başlanır və saat __________ qurtarır;</w:t>
            </w:r>
          </w:p>
          <w:p w14:paraId="7FD3820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 Üçüncü növbə saat __________ başlanır və saat __________ qurtarır;</w:t>
            </w:r>
          </w:p>
          <w:p w14:paraId="702F7D7C"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4.22. İşə gəlib getməsi üçün nəqliyyatla təmin edilir ________________  ;</w:t>
            </w:r>
          </w:p>
          <w:p w14:paraId="68EDFA80"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(hə, yox)</w:t>
            </w:r>
          </w:p>
          <w:p w14:paraId="0CAFF577"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4.23. İstirahət günləri hər həftənin __________ günləridir;</w:t>
            </w:r>
          </w:p>
          <w:p w14:paraId="55689E76"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4.24. İşçiyə iş vaxtından artıq işlərin yerinə </w:t>
            </w:r>
            <w:proofErr w:type="spellStart"/>
            <w:r>
              <w:rPr>
                <w:rFonts w:ascii="Palatino Linotype" w:hAnsi="Palatino Linotype" w:cs="Segoe UI"/>
                <w:lang w:val="az-Latn-AZ"/>
              </w:rPr>
              <w:t>yetirilməsinə</w:t>
            </w:r>
            <w:proofErr w:type="spellEnd"/>
            <w:r>
              <w:rPr>
                <w:rFonts w:ascii="Palatino Linotype" w:hAnsi="Palatino Linotype" w:cs="Segoe UI"/>
                <w:lang w:val="az-Latn-AZ"/>
              </w:rPr>
              <w:t xml:space="preserve"> görə qanunvericilikdə nəzərdə tutulan məbləğdən __________ artıq məbləğdə haqq ödənilir;</w:t>
            </w:r>
          </w:p>
          <w:p w14:paraId="2993F29B"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4.25. İşçi iş vaxtından kənar vaxtda və ya işəgötürənin razılığı ilə iş vaxtı ərzində işəgötürənlə rəqabətdə olmayan müəssisədə əlavə iş yerində əvəzçilik üzrə işləyə bilər.</w:t>
            </w:r>
          </w:p>
          <w:p w14:paraId="2BCEE0B4" w14:textId="77777777" w:rsidR="006A7920" w:rsidRDefault="006A7920">
            <w:pPr>
              <w:widowControl w:val="0"/>
              <w:autoSpaceDE w:val="0"/>
              <w:autoSpaceDN w:val="0"/>
              <w:adjustRightInd w:val="0"/>
              <w:rPr>
                <w:rFonts w:ascii="Palatino Linotype" w:hAnsi="Palatino Linotype" w:cs="Segoe UI"/>
                <w:lang w:val="az-Latn-AZ"/>
              </w:rPr>
            </w:pPr>
          </w:p>
          <w:p w14:paraId="3A8F1C4D"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Məzuniyyət üzrə</w:t>
            </w:r>
          </w:p>
          <w:p w14:paraId="1F3D97AE" w14:textId="77777777" w:rsidR="006A7920" w:rsidRDefault="006A7920">
            <w:pPr>
              <w:widowControl w:val="0"/>
              <w:autoSpaceDE w:val="0"/>
              <w:autoSpaceDN w:val="0"/>
              <w:adjustRightInd w:val="0"/>
              <w:jc w:val="both"/>
              <w:rPr>
                <w:rFonts w:ascii="Palatino Linotype" w:hAnsi="Palatino Linotype" w:cs="Segoe UI"/>
                <w:lang w:val="az-Latn-AZ"/>
              </w:rPr>
            </w:pPr>
          </w:p>
          <w:p w14:paraId="18F0C2A8"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4.26. İşçinin iş ilini  _______________________________________________________</w:t>
            </w:r>
          </w:p>
          <w:p w14:paraId="676875B4" w14:textId="77777777" w:rsidR="006A7920" w:rsidRDefault="00835EC0">
            <w:pPr>
              <w:widowControl w:val="0"/>
              <w:autoSpaceDE w:val="0"/>
              <w:autoSpaceDN w:val="0"/>
              <w:adjustRightInd w:val="0"/>
              <w:jc w:val="center"/>
              <w:rPr>
                <w:rFonts w:ascii="Palatino Linotype" w:hAnsi="Palatino Linotype" w:cs="Segoe UI"/>
                <w:lang w:val="az-Latn-AZ"/>
              </w:rPr>
            </w:pPr>
            <w:r>
              <w:rPr>
                <w:rFonts w:ascii="Palatino Linotype" w:hAnsi="Palatino Linotype" w:cs="Segoe UI"/>
                <w:lang w:val="az-Latn-AZ"/>
              </w:rPr>
              <w:t xml:space="preserve">                                        (birinci iş ili başlanan və bitən gün, ay və il)</w:t>
            </w:r>
          </w:p>
          <w:p w14:paraId="2D786FF4"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aylardan ibarət dövr əhatə edir və ona hər növbəti iş ili üçün müddəti Əmək Məcəlləsi ilə müəyyən edilmiş əmək məzuniyyəti verilir.</w:t>
            </w:r>
          </w:p>
          <w:p w14:paraId="006BBD42"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4.27. Əsas məzuniyyətinin müddəti __________ təqvim günüdür;</w:t>
            </w:r>
          </w:p>
          <w:p w14:paraId="404849BE"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4.28. Əlavə məzuniyyət müddəti:</w:t>
            </w:r>
          </w:p>
          <w:p w14:paraId="3041E3C7"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 əmək stajına görə __________ təqvim günü;</w:t>
            </w:r>
          </w:p>
          <w:p w14:paraId="6ACC21DB"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 əmək şəraitinin xarakterinə görə __________ təqvim günü;</w:t>
            </w:r>
          </w:p>
          <w:p w14:paraId="343BC339"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- 14 yaşadək ikidən çox uşağı olan qadına __________ təqvim günü;</w:t>
            </w:r>
          </w:p>
          <w:p w14:paraId="73BD3480"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 kollektiv müqavilə (saziş) üzrə __________ təqvim günü;</w:t>
            </w:r>
          </w:p>
          <w:p w14:paraId="3C9407B0"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4.29. Əmək məzuniyyətinin ümumi müddəti __________ təqvim günü;</w:t>
            </w:r>
          </w:p>
          <w:p w14:paraId="15F7C814"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4.30. Əmək məzuniyyətinə çıxarkən:</w:t>
            </w:r>
          </w:p>
          <w:p w14:paraId="5DC35246"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 __________  məbləğdə sosial-məişət müavinəti verilir;</w:t>
            </w:r>
          </w:p>
          <w:p w14:paraId="29382B50"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 bundan savayı sanatoriya-kurort müalicəsi, turizm səfərlərinə getməsi, məzuniyyətin daha mənalı keçirilməsi üçün ________________________ tədbirlər görülür.</w:t>
            </w:r>
          </w:p>
          <w:p w14:paraId="6AE25468"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(konkret tədbir və ya pul ödənci)</w:t>
            </w:r>
          </w:p>
          <w:p w14:paraId="07CD0A67" w14:textId="77777777" w:rsidR="006A7920" w:rsidRDefault="006A7920">
            <w:pPr>
              <w:widowControl w:val="0"/>
              <w:autoSpaceDE w:val="0"/>
              <w:autoSpaceDN w:val="0"/>
              <w:adjustRightInd w:val="0"/>
              <w:jc w:val="both"/>
              <w:rPr>
                <w:rFonts w:ascii="Palatino Linotype" w:hAnsi="Palatino Linotype" w:cs="Segoe UI"/>
                <w:lang w:val="az-Latn-AZ"/>
              </w:rPr>
            </w:pPr>
          </w:p>
          <w:p w14:paraId="6014C531"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4.31. Təhsil almaqla əlaqədar ödənişli məzuniyyətlər Əmək Məcəlləsində nəzərdə tutulan müddətdə verilir və işəgötürən bununla yanaşı işçinin təhsilini artırmaq üçün zəruri tədbirləri görməyi öhdəsinə götürür.</w:t>
            </w:r>
          </w:p>
          <w:p w14:paraId="17DDD659"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lastRenderedPageBreak/>
              <w:t xml:space="preserve">           4.32. Ödənişsiz məzuniyyətdən Əmək Məcəlləsi ilə müəyyən edilmiş hallarda, habelə işəgötürənlə razılıq əsasında istifadə edilir.</w:t>
            </w:r>
          </w:p>
          <w:p w14:paraId="3474DD3D" w14:textId="77777777" w:rsidR="006A7920" w:rsidRDefault="006A7920">
            <w:pPr>
              <w:widowControl w:val="0"/>
              <w:autoSpaceDE w:val="0"/>
              <w:autoSpaceDN w:val="0"/>
              <w:adjustRightInd w:val="0"/>
              <w:rPr>
                <w:rFonts w:ascii="Palatino Linotype" w:hAnsi="Palatino Linotype" w:cs="Segoe UI"/>
                <w:i/>
                <w:lang w:val="az-Latn-AZ"/>
              </w:rPr>
            </w:pPr>
          </w:p>
          <w:p w14:paraId="02583CE3" w14:textId="77777777" w:rsidR="006A7920" w:rsidRDefault="00835EC0">
            <w:pPr>
              <w:widowControl w:val="0"/>
              <w:autoSpaceDE w:val="0"/>
              <w:autoSpaceDN w:val="0"/>
              <w:adjustRightInd w:val="0"/>
              <w:jc w:val="center"/>
              <w:rPr>
                <w:rFonts w:ascii="Palatino Linotype" w:hAnsi="Palatino Linotype" w:cs="Segoe UI"/>
                <w:b/>
                <w:i/>
                <w:lang w:val="az-Latn-AZ"/>
              </w:rPr>
            </w:pPr>
            <w:r>
              <w:rPr>
                <w:rFonts w:ascii="Palatino Linotype" w:hAnsi="Palatino Linotype" w:cs="Segoe UI"/>
                <w:b/>
                <w:i/>
                <w:lang w:val="az-Latn-AZ"/>
              </w:rPr>
              <w:t>Bədən tərbiyəsi və idman üzrə</w:t>
            </w:r>
            <w:r>
              <w:rPr>
                <w:rStyle w:val="af5"/>
                <w:rFonts w:ascii="Palatino Linotype" w:hAnsi="Palatino Linotype"/>
                <w:b/>
                <w:iCs/>
                <w:color w:val="0000FF"/>
                <w:szCs w:val="22"/>
                <w:lang w:val="az-Latn-AZ"/>
              </w:rPr>
              <w:endnoteReference w:id="359"/>
            </w:r>
          </w:p>
          <w:p w14:paraId="0E248E22" w14:textId="77777777" w:rsidR="006A7920" w:rsidRDefault="006A7920">
            <w:pPr>
              <w:widowControl w:val="0"/>
              <w:autoSpaceDE w:val="0"/>
              <w:autoSpaceDN w:val="0"/>
              <w:adjustRightInd w:val="0"/>
              <w:rPr>
                <w:rFonts w:ascii="Palatino Linotype" w:hAnsi="Palatino Linotype" w:cs="Segoe UI"/>
                <w:i/>
                <w:lang w:val="az-Latn-AZ"/>
              </w:rPr>
            </w:pPr>
          </w:p>
          <w:p w14:paraId="2B6D74A3" w14:textId="77777777" w:rsidR="006A7920" w:rsidRDefault="00835EC0">
            <w:pPr>
              <w:widowControl w:val="0"/>
              <w:autoSpaceDE w:val="0"/>
              <w:autoSpaceDN w:val="0"/>
              <w:adjustRightInd w:val="0"/>
              <w:jc w:val="both"/>
              <w:rPr>
                <w:rFonts w:ascii="Palatino Linotype" w:hAnsi="Palatino Linotype" w:cs="Segoe UI"/>
                <w:i/>
                <w:lang w:val="az-Latn-AZ"/>
              </w:rPr>
            </w:pPr>
            <w:r>
              <w:rPr>
                <w:rFonts w:ascii="Palatino Linotype" w:hAnsi="Palatino Linotype" w:cs="Segoe UI"/>
                <w:lang w:val="az-Latn-AZ"/>
              </w:rPr>
              <w:t xml:space="preserve">           </w:t>
            </w:r>
            <w:r>
              <w:rPr>
                <w:rFonts w:ascii="Palatino Linotype" w:hAnsi="Palatino Linotype" w:cs="Segoe UI"/>
                <w:i/>
                <w:lang w:val="az-Latn-AZ"/>
              </w:rPr>
              <w:t>4.33. İşçiyə bədən tərbiyəsi və idmanla, o cümlədən iş rejimi şəraitində və işdən sonrakı reabilitasiya və peşəkar-tətbiqi məşqlərlə, idman-sağlamlıq turizmi ilə məşğul ola bilməsi üçün şərait yaradılır.</w:t>
            </w:r>
          </w:p>
          <w:p w14:paraId="21206A3B" w14:textId="77777777" w:rsidR="006A7920" w:rsidRDefault="00835EC0">
            <w:pPr>
              <w:widowControl w:val="0"/>
              <w:autoSpaceDE w:val="0"/>
              <w:autoSpaceDN w:val="0"/>
              <w:adjustRightInd w:val="0"/>
              <w:jc w:val="both"/>
              <w:rPr>
                <w:rFonts w:ascii="Palatino Linotype" w:hAnsi="Palatino Linotype" w:cs="Segoe UI"/>
                <w:i/>
                <w:lang w:val="az-Latn-AZ"/>
              </w:rPr>
            </w:pPr>
            <w:r>
              <w:rPr>
                <w:rFonts w:ascii="Palatino Linotype" w:hAnsi="Palatino Linotype" w:cs="Segoe UI"/>
                <w:lang w:val="az-Latn-AZ"/>
              </w:rPr>
              <w:t xml:space="preserve">           </w:t>
            </w:r>
            <w:r>
              <w:rPr>
                <w:rFonts w:ascii="Palatino Linotype" w:hAnsi="Palatino Linotype" w:cs="Segoe UI"/>
                <w:i/>
                <w:lang w:val="az-Latn-AZ"/>
              </w:rPr>
              <w:t>4.34. İşçinin bədən tərbiyəsi və idman şəraiti məsələləri üzrə şərtlər: ______________________________________________________________________________</w:t>
            </w:r>
          </w:p>
          <w:p w14:paraId="73982B2D"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b/>
                <w:lang w:val="az-Latn-AZ"/>
              </w:rPr>
              <w:t xml:space="preserve">           Tərəflərin müəyyən etdiyi, habelə kollektiv müqavilədə (sazişdə) nəzərdə tutulan digər əlavə şərtlər</w:t>
            </w:r>
            <w:r>
              <w:rPr>
                <w:rStyle w:val="af5"/>
                <w:rFonts w:ascii="Palatino Linotype" w:hAnsi="Palatino Linotype"/>
                <w:b/>
                <w:color w:val="0000FF"/>
                <w:lang w:val="az-Latn-AZ"/>
              </w:rPr>
              <w:endnoteReference w:id="360"/>
            </w:r>
          </w:p>
          <w:p w14:paraId="2FBD6412" w14:textId="432925D5"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4.35. _</w:t>
            </w:r>
            <w:r w:rsidR="005E43E9">
              <w:rPr>
                <w:rFonts w:ascii="Palatino Linotype" w:hAnsi="Palatino Linotype" w:cs="Segoe UI"/>
                <w:lang w:val="az-Latn-AZ"/>
              </w:rPr>
              <w:t>_____________________________</w:t>
            </w:r>
            <w:r>
              <w:rPr>
                <w:rFonts w:ascii="Palatino Linotype" w:hAnsi="Palatino Linotype" w:cs="Segoe UI"/>
                <w:lang w:val="az-Latn-AZ"/>
              </w:rPr>
              <w:t>___________________________________ ;</w:t>
            </w:r>
          </w:p>
          <w:p w14:paraId="0FB4D0CC" w14:textId="04A1F329"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4.36. _</w:t>
            </w:r>
            <w:r w:rsidR="005E43E9">
              <w:rPr>
                <w:rFonts w:ascii="Palatino Linotype" w:hAnsi="Palatino Linotype" w:cs="Segoe UI"/>
                <w:lang w:val="az-Latn-AZ"/>
              </w:rPr>
              <w:t>_____________________________</w:t>
            </w:r>
            <w:r>
              <w:rPr>
                <w:rFonts w:ascii="Palatino Linotype" w:hAnsi="Palatino Linotype" w:cs="Segoe UI"/>
                <w:lang w:val="az-Latn-AZ"/>
              </w:rPr>
              <w:t>___________________________________ ;</w:t>
            </w:r>
          </w:p>
          <w:p w14:paraId="26BAD5D0" w14:textId="255E1312" w:rsidR="006A7920" w:rsidRDefault="005E43E9">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4.37. </w:t>
            </w:r>
            <w:r w:rsidR="00835EC0">
              <w:rPr>
                <w:rFonts w:ascii="Palatino Linotype" w:hAnsi="Palatino Linotype" w:cs="Segoe UI"/>
                <w:lang w:val="az-Latn-AZ"/>
              </w:rPr>
              <w:t>___</w:t>
            </w:r>
            <w:r>
              <w:rPr>
                <w:rFonts w:ascii="Palatino Linotype" w:hAnsi="Palatino Linotype" w:cs="Segoe UI"/>
                <w:lang w:val="az-Latn-AZ"/>
              </w:rPr>
              <w:t>______________________________</w:t>
            </w:r>
            <w:r w:rsidR="00835EC0">
              <w:rPr>
                <w:rFonts w:ascii="Palatino Linotype" w:hAnsi="Palatino Linotype" w:cs="Segoe UI"/>
                <w:lang w:val="az-Latn-AZ"/>
              </w:rPr>
              <w:t>_________________________________;</w:t>
            </w:r>
          </w:p>
          <w:p w14:paraId="68A94CC6" w14:textId="77777777" w:rsidR="006A7920" w:rsidRDefault="00835EC0">
            <w:pPr>
              <w:widowControl w:val="0"/>
              <w:autoSpaceDE w:val="0"/>
              <w:autoSpaceDN w:val="0"/>
              <w:adjustRightInd w:val="0"/>
              <w:jc w:val="center"/>
              <w:rPr>
                <w:rFonts w:ascii="Palatino Linotype" w:hAnsi="Palatino Linotype" w:cs="Segoe UI"/>
                <w:lang w:val="az-Latn-AZ"/>
              </w:rPr>
            </w:pPr>
            <w:r>
              <w:rPr>
                <w:rFonts w:ascii="Palatino Linotype" w:hAnsi="Palatino Linotype" w:cs="Segoe UI"/>
                <w:lang w:val="az-Latn-AZ"/>
              </w:rPr>
              <w:t xml:space="preserve">(bütün əlavə şərtlər təfsilatı ilə </w:t>
            </w:r>
            <w:proofErr w:type="spellStart"/>
            <w:r>
              <w:rPr>
                <w:rFonts w:ascii="Palatino Linotype" w:hAnsi="Palatino Linotype" w:cs="Segoe UI"/>
                <w:lang w:val="az-Latn-AZ"/>
              </w:rPr>
              <w:t>sadalanmalıdır</w:t>
            </w:r>
            <w:proofErr w:type="spellEnd"/>
            <w:r>
              <w:rPr>
                <w:rFonts w:ascii="Palatino Linotype" w:hAnsi="Palatino Linotype" w:cs="Segoe UI"/>
                <w:lang w:val="az-Latn-AZ"/>
              </w:rPr>
              <w:t>).</w:t>
            </w:r>
          </w:p>
          <w:p w14:paraId="41F33B52" w14:textId="77777777" w:rsidR="006A7920" w:rsidRDefault="006A7920">
            <w:pPr>
              <w:widowControl w:val="0"/>
              <w:autoSpaceDE w:val="0"/>
              <w:autoSpaceDN w:val="0"/>
              <w:adjustRightInd w:val="0"/>
              <w:rPr>
                <w:rFonts w:ascii="Palatino Linotype" w:hAnsi="Palatino Linotype" w:cs="Segoe UI"/>
                <w:lang w:val="az-Latn-AZ"/>
              </w:rPr>
            </w:pPr>
          </w:p>
          <w:p w14:paraId="2B378824"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§5. Birinin digərinə vurduğu ziyana görə tərəflərin qarşılıqlı maddi məsuliyyəti</w:t>
            </w:r>
          </w:p>
          <w:p w14:paraId="0C6E8E45" w14:textId="77777777" w:rsidR="006A7920" w:rsidRDefault="006A7920">
            <w:pPr>
              <w:widowControl w:val="0"/>
              <w:autoSpaceDE w:val="0"/>
              <w:autoSpaceDN w:val="0"/>
              <w:adjustRightInd w:val="0"/>
              <w:rPr>
                <w:rFonts w:ascii="Palatino Linotype" w:hAnsi="Palatino Linotype" w:cs="Segoe UI"/>
                <w:lang w:val="az-Latn-AZ"/>
              </w:rPr>
            </w:pPr>
          </w:p>
          <w:p w14:paraId="0854A198"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5.1. Bu Əmək müqaviləsinin </w:t>
            </w:r>
            <w:proofErr w:type="spellStart"/>
            <w:r>
              <w:rPr>
                <w:rFonts w:ascii="Palatino Linotype" w:hAnsi="Palatino Linotype" w:cs="Segoe UI"/>
                <w:lang w:val="az-Latn-AZ"/>
              </w:rPr>
              <w:t>tərəflərindən</w:t>
            </w:r>
            <w:proofErr w:type="spellEnd"/>
            <w:r>
              <w:rPr>
                <w:rFonts w:ascii="Palatino Linotype" w:hAnsi="Palatino Linotype" w:cs="Segoe UI"/>
                <w:lang w:val="az-Latn-AZ"/>
              </w:rPr>
              <w:t xml:space="preserve"> biri digərinin əmlakına, səhhətinə, maddi, istehsal, kommersiya maraqlarına, qanunla qorunan mənafelərinə ziyan vurarsa, digər tərəf qarşısında qanunvericiliklə müəyyən olunmuş qaydada maddi və mənəvi məsuliyyət daşıyır.</w:t>
            </w:r>
          </w:p>
          <w:p w14:paraId="31C8045C"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5.2. Tərəflər istehsal və icra riski istisna olmaqla biri digərinə ziyan vurarsa, dəyən zərəri könüllü şəkildə digər tərəfə ödəməyi öhdəsinə götürürlər. Əgər bir tərəf digər tərəfin hüquqlarını pozaraq qarşılıqlı şəkildə dəyən zərərin ödənilməsi razılığına gəlməzsə, ziyan dəyən tərəf məhkəmə qaydasında ziyanın </w:t>
            </w:r>
            <w:proofErr w:type="spellStart"/>
            <w:r>
              <w:rPr>
                <w:rFonts w:ascii="Palatino Linotype" w:hAnsi="Palatino Linotype" w:cs="Segoe UI"/>
                <w:lang w:val="az-Latn-AZ"/>
              </w:rPr>
              <w:t>ödənilməsini</w:t>
            </w:r>
            <w:proofErr w:type="spellEnd"/>
            <w:r>
              <w:rPr>
                <w:rFonts w:ascii="Palatino Linotype" w:hAnsi="Palatino Linotype" w:cs="Segoe UI"/>
                <w:lang w:val="az-Latn-AZ"/>
              </w:rPr>
              <w:t xml:space="preserve"> təmin etmək hüququna malikdir.</w:t>
            </w:r>
          </w:p>
          <w:p w14:paraId="615C037A"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5.3. Tərəflər məhkəməyə müraciət etmədən ziyan vurmadan əmələ gələn </w:t>
            </w:r>
            <w:proofErr w:type="spellStart"/>
            <w:r>
              <w:rPr>
                <w:rFonts w:ascii="Palatino Linotype" w:hAnsi="Palatino Linotype" w:cs="Segoe UI"/>
                <w:lang w:val="az-Latn-AZ"/>
              </w:rPr>
              <w:t>öhdəliklərinin</w:t>
            </w:r>
            <w:proofErr w:type="spellEnd"/>
            <w:r>
              <w:rPr>
                <w:rFonts w:ascii="Palatino Linotype" w:hAnsi="Palatino Linotype" w:cs="Segoe UI"/>
                <w:lang w:val="az-Latn-AZ"/>
              </w:rPr>
              <w:t xml:space="preserve"> özləri tərəfindən həllinə üstünlük verirlər.</w:t>
            </w:r>
          </w:p>
          <w:p w14:paraId="21FE5928" w14:textId="77777777" w:rsidR="006A7920" w:rsidRDefault="006A7920">
            <w:pPr>
              <w:widowControl w:val="0"/>
              <w:autoSpaceDE w:val="0"/>
              <w:autoSpaceDN w:val="0"/>
              <w:adjustRightInd w:val="0"/>
              <w:rPr>
                <w:rFonts w:ascii="Palatino Linotype" w:hAnsi="Palatino Linotype" w:cs="Segoe UI"/>
                <w:lang w:val="az-Latn-AZ"/>
              </w:rPr>
            </w:pPr>
          </w:p>
          <w:p w14:paraId="35AF1458"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§6. Sosial müdafiə məsələləri</w:t>
            </w:r>
          </w:p>
          <w:p w14:paraId="18AC5262" w14:textId="77777777" w:rsidR="006A7920" w:rsidRDefault="006A7920">
            <w:pPr>
              <w:widowControl w:val="0"/>
              <w:autoSpaceDE w:val="0"/>
              <w:autoSpaceDN w:val="0"/>
              <w:adjustRightInd w:val="0"/>
              <w:jc w:val="center"/>
              <w:rPr>
                <w:rFonts w:ascii="Palatino Linotype" w:hAnsi="Palatino Linotype" w:cs="Segoe UI"/>
                <w:b/>
                <w:lang w:val="az-Latn-AZ"/>
              </w:rPr>
            </w:pPr>
          </w:p>
          <w:p w14:paraId="25E127FC"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6.1. İşçinin məcburi dövlət sosial sığortası üçün qanunvericiliklə müəyyən olunmuş qaydada hər ay __________ məbləğdə sığorta haqqı ödənilir və işəgötürən tərəfindən o, __________ məbləğdə əlavə sığorta edilir;</w:t>
            </w:r>
          </w:p>
          <w:p w14:paraId="49C7B2BB" w14:textId="01EC0685"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6.2. </w:t>
            </w:r>
            <w:r>
              <w:rPr>
                <w:rFonts w:ascii="Palatino Linotype" w:hAnsi="Palatino Linotype" w:cs="Segoe UI"/>
                <w:i/>
                <w:lang w:val="az-Latn-AZ"/>
              </w:rPr>
              <w:t>İşçinin sosial</w:t>
            </w:r>
            <w:r>
              <w:rPr>
                <w:rFonts w:ascii="Palatino Linotype" w:hAnsi="Palatino Linotype" w:cs="Segoe UI"/>
                <w:lang w:val="az-Latn-AZ"/>
              </w:rPr>
              <w:t xml:space="preserve"> müdafiə olunması, güzəşt və imtiyazları, </w:t>
            </w:r>
            <w:r>
              <w:rPr>
                <w:rFonts w:ascii="Palatino Linotype" w:hAnsi="Palatino Linotype"/>
                <w:i/>
                <w:lang w:val="az-Latn-AZ"/>
              </w:rPr>
              <w:t xml:space="preserve">məcburi dövlət sosial sığorta, </w:t>
            </w:r>
            <w:proofErr w:type="spellStart"/>
            <w:r>
              <w:rPr>
                <w:rFonts w:ascii="Palatino Linotype" w:hAnsi="Palatino Linotype"/>
                <w:i/>
                <w:lang w:val="az-Latn-AZ"/>
              </w:rPr>
              <w:t>işsizlikdən</w:t>
            </w:r>
            <w:proofErr w:type="spellEnd"/>
            <w:r>
              <w:rPr>
                <w:rFonts w:ascii="Palatino Linotype" w:hAnsi="Palatino Linotype"/>
                <w:i/>
                <w:lang w:val="az-Latn-AZ"/>
              </w:rPr>
              <w:t xml:space="preserve"> sığorta,</w:t>
            </w:r>
            <w:r w:rsidR="000E30B8">
              <w:rPr>
                <w:rFonts w:ascii="Palatino Linotype" w:hAnsi="Palatino Linotype"/>
                <w:i/>
                <w:lang w:val="az-Latn-AZ"/>
              </w:rPr>
              <w:t xml:space="preserve"> </w:t>
            </w:r>
            <w:r w:rsidR="000E30B8" w:rsidRPr="000E30B8">
              <w:rPr>
                <w:rFonts w:ascii="Palatino Linotype" w:hAnsi="Palatino Linotype"/>
                <w:i/>
                <w:lang w:val="az-Latn-AZ"/>
              </w:rPr>
              <w:t>icbari</w:t>
            </w:r>
            <w:r>
              <w:rPr>
                <w:rFonts w:ascii="Palatino Linotype" w:hAnsi="Palatino Linotype"/>
                <w:i/>
                <w:lang w:val="az-Latn-AZ"/>
              </w:rPr>
              <w:t xml:space="preserve"> tibbi sığorta və istehsalatda bədbəxt hadisələr və peşə xəstəlikləri nəticəsində peşə əmək qabiliyyətinin itirilməsi </w:t>
            </w:r>
            <w:proofErr w:type="spellStart"/>
            <w:r>
              <w:rPr>
                <w:rFonts w:ascii="Palatino Linotype" w:hAnsi="Palatino Linotype"/>
                <w:i/>
                <w:lang w:val="az-Latn-AZ"/>
              </w:rPr>
              <w:t>hallarından</w:t>
            </w:r>
            <w:proofErr w:type="spellEnd"/>
            <w:r>
              <w:rPr>
                <w:rFonts w:ascii="Palatino Linotype" w:hAnsi="Palatino Linotype"/>
                <w:i/>
                <w:lang w:val="az-Latn-AZ"/>
              </w:rPr>
              <w:t xml:space="preserve"> icbari</w:t>
            </w:r>
            <w:r>
              <w:rPr>
                <w:rFonts w:ascii="Palatino Linotype" w:hAnsi="Palatino Linotype" w:cs="Segoe UI"/>
                <w:i/>
                <w:lang w:val="az-Latn-AZ"/>
              </w:rPr>
              <w:t xml:space="preserve"> sığorta hüququ</w:t>
            </w:r>
            <w:r>
              <w:rPr>
                <w:rFonts w:ascii="Palatino Linotype" w:hAnsi="Palatino Linotype" w:cs="Segoe UI"/>
                <w:lang w:val="az-Latn-AZ"/>
              </w:rPr>
              <w:t xml:space="preserve"> təmin edilir;</w:t>
            </w:r>
            <w:r w:rsidRPr="000E30B8">
              <w:rPr>
                <w:rStyle w:val="af5"/>
                <w:rFonts w:ascii="Palatino Linotype" w:hAnsi="Palatino Linotype"/>
                <w:b/>
                <w:color w:val="0000FF"/>
                <w:lang w:val="es-ES_tradnl"/>
              </w:rPr>
              <w:endnoteReference w:id="361"/>
            </w:r>
          </w:p>
          <w:p w14:paraId="0D209504"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6.3. İşçiyə əmək qabiliyyətinin müvəqqəti itirilməsi ilə əlaqədar qanunvericiliklə müəyyən edilmiş qaydada və məbləğdə müavinət verilir.</w:t>
            </w:r>
            <w:r>
              <w:rPr>
                <w:rFonts w:ascii="Palatino Linotype" w:hAnsi="Palatino Linotype"/>
                <w:b/>
                <w:color w:val="3366FF"/>
                <w:lang w:val="az-Latn-AZ"/>
              </w:rPr>
              <w:t xml:space="preserve"> </w:t>
            </w:r>
            <w:r>
              <w:rPr>
                <w:rStyle w:val="af5"/>
                <w:rFonts w:ascii="Palatino Linotype" w:hAnsi="Palatino Linotype"/>
                <w:b/>
                <w:color w:val="3366FF"/>
                <w:lang w:val="en-US"/>
              </w:rPr>
              <w:endnoteReference w:id="362"/>
            </w:r>
          </w:p>
          <w:p w14:paraId="36016F34" w14:textId="77777777" w:rsidR="006A7920" w:rsidRDefault="006A7920">
            <w:pPr>
              <w:widowControl w:val="0"/>
              <w:autoSpaceDE w:val="0"/>
              <w:autoSpaceDN w:val="0"/>
              <w:adjustRightInd w:val="0"/>
              <w:rPr>
                <w:rFonts w:ascii="Palatino Linotype" w:hAnsi="Palatino Linotype" w:cs="Segoe UI"/>
                <w:lang w:val="az-Latn-AZ"/>
              </w:rPr>
            </w:pPr>
          </w:p>
          <w:p w14:paraId="7013F2EE"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lastRenderedPageBreak/>
              <w:t>§7. Mülkiyyət münasibətlərinin tənzimlənməsi</w:t>
            </w:r>
          </w:p>
          <w:p w14:paraId="485B9AE2" w14:textId="77777777" w:rsidR="006A7920" w:rsidRDefault="006A7920">
            <w:pPr>
              <w:widowControl w:val="0"/>
              <w:autoSpaceDE w:val="0"/>
              <w:autoSpaceDN w:val="0"/>
              <w:adjustRightInd w:val="0"/>
              <w:rPr>
                <w:rFonts w:ascii="Palatino Linotype" w:hAnsi="Palatino Linotype" w:cs="Segoe UI"/>
                <w:lang w:val="az-Latn-AZ"/>
              </w:rPr>
            </w:pPr>
          </w:p>
          <w:p w14:paraId="7D51A4D8"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7.1. İşçi iş vaxtı ərzində həm onun bilavasitə istifadəsinə verilən, həm də başqa istehsal vasitələrinin — maşın, mexanizm, avadanlıq, cihaz və alətlərin, qurğu, habelə işəgötürənin mülkiyyətində olan digər əmlakın qorunmasına cavabdehdir;</w:t>
            </w:r>
          </w:p>
          <w:p w14:paraId="402DDD04"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7.2. İşçinin müəssisənin mülkiyyətində __________ qədər payı var və işəgötürənlə mülkiyyət münasibətləri həmin paya mütənasib olaraq qanunvericiliklə müəyyən edilən qaydada tənzimlənir;</w:t>
            </w:r>
          </w:p>
          <w:p w14:paraId="3A84C7AF"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7.3. İşçi müəssisənin mülkiyyətindəki payına görə nizamnamə ilə müəyyən edilən __________ məbləğdə </w:t>
            </w:r>
            <w:proofErr w:type="spellStart"/>
            <w:r>
              <w:rPr>
                <w:rFonts w:ascii="Palatino Linotype" w:hAnsi="Palatino Linotype" w:cs="Segoe UI"/>
                <w:lang w:val="az-Latn-AZ"/>
              </w:rPr>
              <w:t>dividend</w:t>
            </w:r>
            <w:proofErr w:type="spellEnd"/>
            <w:r>
              <w:rPr>
                <w:rFonts w:ascii="Palatino Linotype" w:hAnsi="Palatino Linotype" w:cs="Segoe UI"/>
                <w:lang w:val="az-Latn-AZ"/>
              </w:rPr>
              <w:t xml:space="preserve"> almaq hüququna malikdir;</w:t>
            </w:r>
          </w:p>
          <w:p w14:paraId="12ED4743"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7.4. İşçi əmək funksiyasının icrası zamanı özünün aşağıdakı şəxsi əmlakından istifadə edir:</w:t>
            </w:r>
          </w:p>
          <w:p w14:paraId="33D3A224"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a)  ______________________________________________________________________;</w:t>
            </w:r>
          </w:p>
          <w:p w14:paraId="59001FE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b)… ____________________________________________________________________ ;</w:t>
            </w:r>
          </w:p>
          <w:p w14:paraId="74D41503" w14:textId="77777777" w:rsidR="006A7920" w:rsidRDefault="006A7920">
            <w:pPr>
              <w:widowControl w:val="0"/>
              <w:autoSpaceDE w:val="0"/>
              <w:autoSpaceDN w:val="0"/>
              <w:adjustRightInd w:val="0"/>
              <w:rPr>
                <w:rFonts w:ascii="Palatino Linotype" w:hAnsi="Palatino Linotype" w:cs="Segoe UI"/>
                <w:lang w:val="az-Latn-AZ"/>
              </w:rPr>
            </w:pPr>
          </w:p>
          <w:p w14:paraId="07371439"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7.5. İşəgötürən işçinin əmlakının mühafizəsinə və aşınmasına görə əvəzinin </w:t>
            </w:r>
            <w:proofErr w:type="spellStart"/>
            <w:r>
              <w:rPr>
                <w:rFonts w:ascii="Palatino Linotype" w:hAnsi="Palatino Linotype" w:cs="Segoe UI"/>
                <w:lang w:val="az-Latn-AZ"/>
              </w:rPr>
              <w:t>ödənilməsinə</w:t>
            </w:r>
            <w:proofErr w:type="spellEnd"/>
            <w:r>
              <w:rPr>
                <w:rFonts w:ascii="Palatino Linotype" w:hAnsi="Palatino Linotype" w:cs="Segoe UI"/>
                <w:lang w:val="az-Latn-AZ"/>
              </w:rPr>
              <w:t xml:space="preserve"> cavabdehdir;</w:t>
            </w:r>
          </w:p>
          <w:p w14:paraId="670F733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7.6. İşçi işəgötürənin kommersiya və istehsal sirrinin qorunmasına cavabdehdir və bu sirləri yaymağa görə qanunvericilikdə və bu Əmək müqaviləsində nəzərdə tutulan məsuliyyət daşıyır.</w:t>
            </w:r>
          </w:p>
          <w:p w14:paraId="56C3309C" w14:textId="77777777" w:rsidR="006A7920" w:rsidRDefault="006A7920">
            <w:pPr>
              <w:widowControl w:val="0"/>
              <w:autoSpaceDE w:val="0"/>
              <w:autoSpaceDN w:val="0"/>
              <w:adjustRightInd w:val="0"/>
              <w:jc w:val="center"/>
              <w:rPr>
                <w:rFonts w:ascii="Palatino Linotype" w:hAnsi="Palatino Linotype" w:cs="Segoe UI"/>
                <w:b/>
                <w:lang w:val="az-Latn-AZ"/>
              </w:rPr>
            </w:pPr>
          </w:p>
          <w:p w14:paraId="192CBCA5"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§8. Əmək müqaviləsinə dəyişikliklər və əlavələr edilməsi barədə məlumatlar</w:t>
            </w:r>
          </w:p>
          <w:p w14:paraId="644DD5F7" w14:textId="77777777" w:rsidR="006A7920" w:rsidRDefault="006A7920">
            <w:pPr>
              <w:widowControl w:val="0"/>
              <w:autoSpaceDE w:val="0"/>
              <w:autoSpaceDN w:val="0"/>
              <w:adjustRightInd w:val="0"/>
              <w:jc w:val="center"/>
              <w:rPr>
                <w:rFonts w:ascii="Palatino Linotype" w:hAnsi="Palatino Linotype" w:cs="Segoe UI"/>
                <w:b/>
                <w:lang w:val="az-Latn-AZ"/>
              </w:rPr>
            </w:pPr>
          </w:p>
          <w:p w14:paraId="19163E46"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8.1. Bu Əmək müqaviləsinə birtərəfli qaydada aparılmış </w:t>
            </w:r>
            <w:proofErr w:type="spellStart"/>
            <w:r>
              <w:rPr>
                <w:rFonts w:ascii="Palatino Linotype" w:hAnsi="Palatino Linotype" w:cs="Segoe UI"/>
                <w:lang w:val="az-Latn-AZ"/>
              </w:rPr>
              <w:t>dəyişikliklərin</w:t>
            </w:r>
            <w:proofErr w:type="spellEnd"/>
            <w:r>
              <w:rPr>
                <w:rFonts w:ascii="Palatino Linotype" w:hAnsi="Palatino Linotype" w:cs="Segoe UI"/>
                <w:lang w:val="az-Latn-AZ"/>
              </w:rPr>
              <w:t>, əlavələrin, düzəlişlərin hüquqi qüvvəsi yoxdur.</w:t>
            </w:r>
          </w:p>
          <w:p w14:paraId="055FB93B"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8.2. Bu Əmək müqaviləsinə aşağıdakı dəyişikliklər, əlavələr </w:t>
            </w:r>
            <w:proofErr w:type="spellStart"/>
            <w:r>
              <w:rPr>
                <w:rFonts w:ascii="Palatino Linotype" w:hAnsi="Palatino Linotype" w:cs="Segoe UI"/>
                <w:lang w:val="az-Latn-AZ"/>
              </w:rPr>
              <w:t>edilmişdir</w:t>
            </w:r>
            <w:proofErr w:type="spellEnd"/>
            <w:r>
              <w:rPr>
                <w:rFonts w:ascii="Palatino Linotype" w:hAnsi="Palatino Linotype" w:cs="Segoe UI"/>
                <w:lang w:val="az-Latn-AZ"/>
              </w:rPr>
              <w:t>:</w:t>
            </w:r>
          </w:p>
          <w:p w14:paraId="4451CFF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a) ;</w:t>
            </w:r>
          </w:p>
          <w:p w14:paraId="11A343A5"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b) ;</w:t>
            </w:r>
          </w:p>
          <w:p w14:paraId="3F66C46B"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c)  …(bütün dəyişikliklər və əlavələr təfsilatı ilə </w:t>
            </w:r>
            <w:proofErr w:type="spellStart"/>
            <w:r>
              <w:rPr>
                <w:rFonts w:ascii="Palatino Linotype" w:hAnsi="Palatino Linotype" w:cs="Segoe UI"/>
                <w:lang w:val="az-Latn-AZ"/>
              </w:rPr>
              <w:t>sadalanmalıdır</w:t>
            </w:r>
            <w:proofErr w:type="spellEnd"/>
            <w:r>
              <w:rPr>
                <w:rFonts w:ascii="Palatino Linotype" w:hAnsi="Palatino Linotype" w:cs="Segoe UI"/>
                <w:lang w:val="az-Latn-AZ"/>
              </w:rPr>
              <w:t>)</w:t>
            </w:r>
          </w:p>
          <w:p w14:paraId="648A0E8B" w14:textId="5C80909B"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8.3. Tərəfimizdən </w:t>
            </w:r>
            <w:proofErr w:type="spellStart"/>
            <w:r>
              <w:rPr>
                <w:rFonts w:ascii="Palatino Linotype" w:hAnsi="Palatino Linotype" w:cs="Segoe UI"/>
                <w:lang w:val="az-Latn-AZ"/>
              </w:rPr>
              <w:t>razılaşdırılmış</w:t>
            </w:r>
            <w:proofErr w:type="spellEnd"/>
            <w:r>
              <w:rPr>
                <w:rFonts w:ascii="Palatino Linotype" w:hAnsi="Palatino Linotype" w:cs="Segoe UI"/>
                <w:lang w:val="az-Latn-AZ"/>
              </w:rPr>
              <w:t xml:space="preserve"> dəyişikliklər və əlavələr </w:t>
            </w:r>
            <w:r w:rsidR="000E30B8" w:rsidRPr="0000731C">
              <w:rPr>
                <w:rFonts w:ascii="Palatino Linotype" w:hAnsi="Palatino Linotype"/>
                <w:i/>
                <w:lang w:val="az-Latn-AZ"/>
              </w:rPr>
              <w:t>imzalandığı tarixdən və ya _____ gündən gec olmayaraq</w:t>
            </w:r>
            <w:r>
              <w:rPr>
                <w:rFonts w:ascii="Palatino Linotype" w:hAnsi="Palatino Linotype" w:cs="Segoe UI"/>
                <w:lang w:val="az-Latn-AZ"/>
              </w:rPr>
              <w:t xml:space="preserve"> qüvvəyə minir və bu Əmək müqaviləsinin tərkib hissəsini təşkil edir.</w:t>
            </w:r>
            <w:r w:rsidR="000E30B8" w:rsidRPr="005E43E9">
              <w:rPr>
                <w:rStyle w:val="af5"/>
                <w:rFonts w:ascii="Palatino Linotype" w:hAnsi="Palatino Linotype"/>
                <w:b/>
                <w:color w:val="0000FF"/>
                <w:lang w:val="az-Latn-AZ"/>
              </w:rPr>
              <w:endnoteReference w:id="363"/>
            </w:r>
          </w:p>
          <w:p w14:paraId="1F5CC3E3" w14:textId="77777777" w:rsidR="006A7920" w:rsidRDefault="006A7920">
            <w:pPr>
              <w:widowControl w:val="0"/>
              <w:autoSpaceDE w:val="0"/>
              <w:autoSpaceDN w:val="0"/>
              <w:adjustRightInd w:val="0"/>
              <w:rPr>
                <w:rFonts w:ascii="Palatino Linotype" w:hAnsi="Palatino Linotype" w:cs="Segoe UI"/>
                <w:lang w:val="az-Latn-AZ"/>
              </w:rPr>
            </w:pPr>
          </w:p>
          <w:p w14:paraId="44D3A9B1"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İmzalar:</w:t>
            </w:r>
          </w:p>
          <w:p w14:paraId="0721B70F"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________________________________ İşəgötürən</w:t>
            </w:r>
          </w:p>
          <w:p w14:paraId="33786010"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________________________________ İşçi</w:t>
            </w:r>
          </w:p>
          <w:p w14:paraId="2C0A26B2" w14:textId="77777777" w:rsidR="006A7920" w:rsidRDefault="006A7920">
            <w:pPr>
              <w:widowControl w:val="0"/>
              <w:autoSpaceDE w:val="0"/>
              <w:autoSpaceDN w:val="0"/>
              <w:adjustRightInd w:val="0"/>
              <w:rPr>
                <w:rFonts w:ascii="Palatino Linotype" w:hAnsi="Palatino Linotype" w:cs="Segoe UI"/>
                <w:lang w:val="az-Latn-AZ"/>
              </w:rPr>
            </w:pPr>
          </w:p>
          <w:p w14:paraId="1C7B4F30"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§9. Əmək müqaviləsinə xitam verilməsi</w:t>
            </w:r>
          </w:p>
          <w:p w14:paraId="419993B8" w14:textId="77777777" w:rsidR="006A7920" w:rsidRDefault="006A7920">
            <w:pPr>
              <w:widowControl w:val="0"/>
              <w:autoSpaceDE w:val="0"/>
              <w:autoSpaceDN w:val="0"/>
              <w:adjustRightInd w:val="0"/>
              <w:jc w:val="both"/>
              <w:rPr>
                <w:rFonts w:ascii="Palatino Linotype" w:hAnsi="Palatino Linotype" w:cs="Segoe UI"/>
                <w:lang w:val="az-Latn-AZ"/>
              </w:rPr>
            </w:pPr>
          </w:p>
          <w:p w14:paraId="3BC4C4EC"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9.1. Bu Əmək müqaviləsi Əmək Məcəlləsinin 68, 69, 70, 73, 74 və 75-ci maddələrində nəzərdə tutulan əsaslarla və qaydalara ciddi əməl olunmaqla tərəflərin birinin təşəbbüsü ilə ləğv edilə bilər;</w:t>
            </w:r>
          </w:p>
          <w:p w14:paraId="06C36BBA"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lastRenderedPageBreak/>
              <w:t xml:space="preserve">           9.2. İşəgötürən tərəfindən bu Əmək müqaviləsi ləğv edilərkən işçi qanunvericilikdə nəzərdə tutulan hallarda xəbərdar edilir;</w:t>
            </w:r>
          </w:p>
          <w:p w14:paraId="120877D2"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9.3. İşçi tərəfindən bu əmək müqaviləsi ləğv </w:t>
            </w:r>
            <w:proofErr w:type="spellStart"/>
            <w:r>
              <w:rPr>
                <w:rFonts w:ascii="Palatino Linotype" w:hAnsi="Palatino Linotype" w:cs="Segoe UI"/>
                <w:lang w:val="az-Latn-AZ"/>
              </w:rPr>
              <w:t>edilməzdən</w:t>
            </w:r>
            <w:proofErr w:type="spellEnd"/>
            <w:r>
              <w:rPr>
                <w:rFonts w:ascii="Palatino Linotype" w:hAnsi="Palatino Linotype" w:cs="Segoe UI"/>
                <w:lang w:val="az-Latn-AZ"/>
              </w:rPr>
              <w:t xml:space="preserve"> əvvəl işəgötürən azı bir təqvim ayı qabaqcadan xəbərdar </w:t>
            </w:r>
            <w:proofErr w:type="spellStart"/>
            <w:r>
              <w:rPr>
                <w:rFonts w:ascii="Palatino Linotype" w:hAnsi="Palatino Linotype" w:cs="Segoe UI"/>
                <w:lang w:val="az-Latn-AZ"/>
              </w:rPr>
              <w:t>edilməlidir</w:t>
            </w:r>
            <w:proofErr w:type="spellEnd"/>
            <w:r>
              <w:rPr>
                <w:rFonts w:ascii="Palatino Linotype" w:hAnsi="Palatino Linotype" w:cs="Segoe UI"/>
                <w:lang w:val="az-Latn-AZ"/>
              </w:rPr>
              <w:t>;</w:t>
            </w:r>
          </w:p>
          <w:p w14:paraId="69E95E12"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9.4. İşəgötürən tərəfindən zor </w:t>
            </w:r>
            <w:proofErr w:type="spellStart"/>
            <w:r>
              <w:rPr>
                <w:rFonts w:ascii="Palatino Linotype" w:hAnsi="Palatino Linotype" w:cs="Segoe UI"/>
                <w:lang w:val="az-Latn-AZ"/>
              </w:rPr>
              <w:t>işlədilərək</w:t>
            </w:r>
            <w:proofErr w:type="spellEnd"/>
            <w:r>
              <w:rPr>
                <w:rFonts w:ascii="Palatino Linotype" w:hAnsi="Palatino Linotype" w:cs="Segoe UI"/>
                <w:lang w:val="az-Latn-AZ"/>
              </w:rPr>
              <w:t xml:space="preserve">, hədə-qorxu gələrək, yaxud hər hansı başqa üsulla işçinin iradəsinin əleyhinə bu Əmək müqaviləsini ləğv etməyə onun məcbur </w:t>
            </w:r>
            <w:proofErr w:type="spellStart"/>
            <w:r>
              <w:rPr>
                <w:rFonts w:ascii="Palatino Linotype" w:hAnsi="Palatino Linotype" w:cs="Segoe UI"/>
                <w:lang w:val="az-Latn-AZ"/>
              </w:rPr>
              <w:t>edilməsinə</w:t>
            </w:r>
            <w:proofErr w:type="spellEnd"/>
            <w:r>
              <w:rPr>
                <w:rFonts w:ascii="Palatino Linotype" w:hAnsi="Palatino Linotype" w:cs="Segoe UI"/>
                <w:lang w:val="az-Latn-AZ"/>
              </w:rPr>
              <w:t xml:space="preserve"> yol verilmir;</w:t>
            </w:r>
          </w:p>
          <w:p w14:paraId="38CACDE1"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9.5. Əmək müqaviləsinə xitam verilməsi barədə tərəflərin müəyyən etdiyi hallar:</w:t>
            </w:r>
          </w:p>
          <w:p w14:paraId="5748F57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________________________________________________________________________</w:t>
            </w:r>
          </w:p>
          <w:p w14:paraId="24FD05E9"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________________________________________________________________________</w:t>
            </w:r>
          </w:p>
          <w:p w14:paraId="19D879EA" w14:textId="77777777" w:rsidR="006A7920" w:rsidRDefault="006A7920">
            <w:pPr>
              <w:widowControl w:val="0"/>
              <w:autoSpaceDE w:val="0"/>
              <w:autoSpaceDN w:val="0"/>
              <w:adjustRightInd w:val="0"/>
              <w:jc w:val="center"/>
              <w:rPr>
                <w:rFonts w:ascii="Palatino Linotype" w:hAnsi="Palatino Linotype" w:cs="Segoe UI"/>
                <w:b/>
                <w:lang w:val="az-Latn-AZ"/>
              </w:rPr>
            </w:pPr>
          </w:p>
          <w:p w14:paraId="20C9B750"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§10. Yekun qaydalar</w:t>
            </w:r>
          </w:p>
          <w:p w14:paraId="758A3F77" w14:textId="77777777" w:rsidR="006A7920" w:rsidRDefault="006A7920">
            <w:pPr>
              <w:widowControl w:val="0"/>
              <w:autoSpaceDE w:val="0"/>
              <w:autoSpaceDN w:val="0"/>
              <w:adjustRightInd w:val="0"/>
              <w:rPr>
                <w:rFonts w:ascii="Palatino Linotype" w:hAnsi="Palatino Linotype" w:cs="Segoe UI"/>
                <w:lang w:val="az-Latn-AZ"/>
              </w:rPr>
            </w:pPr>
          </w:p>
          <w:p w14:paraId="53B1BC67"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10.1. Bu Əmək müqaviləsinin qüvvədə olduğu müddət ərzində tərəflər yaranan əmək mübahisələrinin həllinə qarşılıqlı anlaşma və razılıq yolu ilə biri digərinin hüquqlarını pozmadan nail olacaqlar. Tərəflər əmək mübahisələrinin həlli haqqında razılığa gəlmədikdə, mübahisənin məhkəmə qaydasında araşdırılması hüququndan istifadə edəcəklər.</w:t>
            </w:r>
          </w:p>
          <w:p w14:paraId="6495A524" w14:textId="09E202BB"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10.2. </w:t>
            </w:r>
            <w:r w:rsidR="000E30B8" w:rsidRPr="0000731C">
              <w:rPr>
                <w:rFonts w:ascii="Palatino Linotype" w:hAnsi="Palatino Linotype"/>
                <w:i/>
                <w:lang w:val="az-Latn-AZ"/>
              </w:rPr>
              <w:t>Əmək Məcəlləsinin 7-ci maddəsinin 2-1-ci hissəsi ilə müəyyən edilmiş hallarda bu əmək müqaviləsi</w:t>
            </w:r>
            <w:r>
              <w:rPr>
                <w:rFonts w:ascii="Palatino Linotype" w:hAnsi="Palatino Linotype" w:cs="Segoe UI"/>
                <w:lang w:val="az-Latn-AZ"/>
              </w:rPr>
              <w:t xml:space="preserve"> iki nüsxədə tərtib edilib, onlardan biri işçidə, digəri isə işəgötürəndə saxlanılır.</w:t>
            </w:r>
            <w:r w:rsidR="000E30B8" w:rsidRPr="005E43E9">
              <w:rPr>
                <w:rStyle w:val="af5"/>
                <w:rFonts w:ascii="Palatino Linotype" w:hAnsi="Palatino Linotype"/>
                <w:b/>
                <w:color w:val="0000FF"/>
                <w:lang w:val="az-Latn-AZ"/>
              </w:rPr>
              <w:endnoteReference w:id="364"/>
            </w:r>
          </w:p>
          <w:p w14:paraId="5BED3B3B"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10.3. Tərəflər bu Əmək müqaviləsi üzrə </w:t>
            </w:r>
            <w:proofErr w:type="spellStart"/>
            <w:r>
              <w:rPr>
                <w:rFonts w:ascii="Palatino Linotype" w:hAnsi="Palatino Linotype" w:cs="Segoe UI"/>
                <w:lang w:val="az-Latn-AZ"/>
              </w:rPr>
              <w:t>öhdəliklərinin</w:t>
            </w:r>
            <w:proofErr w:type="spellEnd"/>
            <w:r>
              <w:rPr>
                <w:rFonts w:ascii="Palatino Linotype" w:hAnsi="Palatino Linotype" w:cs="Segoe UI"/>
                <w:lang w:val="az-Latn-AZ"/>
              </w:rPr>
              <w:t xml:space="preserve"> icrasını üçüncü şəxslərə həvalə edə bilməzlər.</w:t>
            </w:r>
          </w:p>
          <w:p w14:paraId="37062884"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10.4. Tərəflər bu Əmək müqaviləsi ilə nəzərdə tutulmamış, habelə bilavasitə Əmək Məcəlləsi ilə müəyyən edilən hallar istisna olunmaqla üçüncü şəxslər qarşısında biri digərinin </w:t>
            </w:r>
            <w:proofErr w:type="spellStart"/>
            <w:r>
              <w:rPr>
                <w:rFonts w:ascii="Palatino Linotype" w:hAnsi="Palatino Linotype" w:cs="Segoe UI"/>
                <w:lang w:val="az-Latn-AZ"/>
              </w:rPr>
              <w:t>öhdəliklərinə</w:t>
            </w:r>
            <w:proofErr w:type="spellEnd"/>
            <w:r>
              <w:rPr>
                <w:rFonts w:ascii="Palatino Linotype" w:hAnsi="Palatino Linotype" w:cs="Segoe UI"/>
                <w:lang w:val="az-Latn-AZ"/>
              </w:rPr>
              <w:t xml:space="preserve"> görə cavabdehlik daşımırlar.</w:t>
            </w:r>
          </w:p>
          <w:p w14:paraId="024D20E1"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10.5. Tərəflər bu Əmək müqaviləsinin şərtlərini, Əmək Məcəlləsi ilə müəyyən edilən vəzifələrini, habelə biri digərinin qanuni mənafelərini və hüquqlarını pozarsa, təqsirkar tərəfin məsuliyyətə cəlb </w:t>
            </w:r>
            <w:proofErr w:type="spellStart"/>
            <w:r>
              <w:rPr>
                <w:rFonts w:ascii="Palatino Linotype" w:hAnsi="Palatino Linotype" w:cs="Segoe UI"/>
                <w:lang w:val="az-Latn-AZ"/>
              </w:rPr>
              <w:t>edilməsini</w:t>
            </w:r>
            <w:proofErr w:type="spellEnd"/>
            <w:r>
              <w:rPr>
                <w:rFonts w:ascii="Palatino Linotype" w:hAnsi="Palatino Linotype" w:cs="Segoe UI"/>
                <w:lang w:val="az-Latn-AZ"/>
              </w:rPr>
              <w:t xml:space="preserve"> müvafiq dövlət </w:t>
            </w:r>
            <w:proofErr w:type="spellStart"/>
            <w:r>
              <w:rPr>
                <w:rFonts w:ascii="Palatino Linotype" w:hAnsi="Palatino Linotype" w:cs="Segoe UI"/>
                <w:lang w:val="az-Latn-AZ"/>
              </w:rPr>
              <w:t>orqanlarından</w:t>
            </w:r>
            <w:proofErr w:type="spellEnd"/>
            <w:r>
              <w:rPr>
                <w:rFonts w:ascii="Palatino Linotype" w:hAnsi="Palatino Linotype" w:cs="Segoe UI"/>
                <w:lang w:val="az-Latn-AZ"/>
              </w:rPr>
              <w:t>, mülkiyyətçidən tələb etmək hüququna malikdirlər.</w:t>
            </w:r>
          </w:p>
          <w:p w14:paraId="63F311CE"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10.6. Bu Əmək müqaviləsinin şərtlərini, bu şərtlərdən irəli gələn </w:t>
            </w:r>
            <w:proofErr w:type="spellStart"/>
            <w:r>
              <w:rPr>
                <w:rFonts w:ascii="Palatino Linotype" w:hAnsi="Palatino Linotype" w:cs="Segoe UI"/>
                <w:lang w:val="az-Latn-AZ"/>
              </w:rPr>
              <w:t>öhdəliklərimizi</w:t>
            </w:r>
            <w:proofErr w:type="spellEnd"/>
            <w:r>
              <w:rPr>
                <w:rFonts w:ascii="Palatino Linotype" w:hAnsi="Palatino Linotype" w:cs="Segoe UI"/>
                <w:lang w:val="az-Latn-AZ"/>
              </w:rPr>
              <w:t xml:space="preserve"> vicdanla yerinə yetirəcək, şəxsi, maddi, maliyyə, istehsal </w:t>
            </w:r>
            <w:proofErr w:type="spellStart"/>
            <w:r>
              <w:rPr>
                <w:rFonts w:ascii="Palatino Linotype" w:hAnsi="Palatino Linotype" w:cs="Segoe UI"/>
                <w:lang w:val="az-Latn-AZ"/>
              </w:rPr>
              <w:t>maraqlarımıza</w:t>
            </w:r>
            <w:proofErr w:type="spellEnd"/>
            <w:r>
              <w:rPr>
                <w:rFonts w:ascii="Palatino Linotype" w:hAnsi="Palatino Linotype" w:cs="Segoe UI"/>
                <w:lang w:val="az-Latn-AZ"/>
              </w:rPr>
              <w:t xml:space="preserve">, habelə ictimai, </w:t>
            </w:r>
            <w:proofErr w:type="spellStart"/>
            <w:r>
              <w:rPr>
                <w:rFonts w:ascii="Palatino Linotype" w:hAnsi="Palatino Linotype" w:cs="Segoe UI"/>
                <w:lang w:val="az-Latn-AZ"/>
              </w:rPr>
              <w:t>birliklərdə</w:t>
            </w:r>
            <w:proofErr w:type="spellEnd"/>
            <w:r>
              <w:rPr>
                <w:rFonts w:ascii="Palatino Linotype" w:hAnsi="Palatino Linotype" w:cs="Segoe UI"/>
                <w:lang w:val="az-Latn-AZ"/>
              </w:rPr>
              <w:t xml:space="preserve"> və siyasi partiyalarda müstəqil iştirakımıza qarşılıqlı hörmət göstərəcəyik.</w:t>
            </w:r>
          </w:p>
          <w:p w14:paraId="7EFF0345" w14:textId="77777777" w:rsidR="006A7920" w:rsidRDefault="006A7920">
            <w:pPr>
              <w:widowControl w:val="0"/>
              <w:autoSpaceDE w:val="0"/>
              <w:autoSpaceDN w:val="0"/>
              <w:adjustRightInd w:val="0"/>
              <w:rPr>
                <w:rFonts w:ascii="Palatino Linotype" w:hAnsi="Palatino Linotype" w:cs="Segoe UI"/>
                <w:lang w:val="az-Latn-AZ"/>
              </w:rPr>
            </w:pPr>
          </w:p>
          <w:p w14:paraId="182D7371" w14:textId="77777777" w:rsidR="006A7920" w:rsidRDefault="00835EC0">
            <w:pPr>
              <w:widowControl w:val="0"/>
              <w:autoSpaceDE w:val="0"/>
              <w:autoSpaceDN w:val="0"/>
              <w:adjustRightInd w:val="0"/>
              <w:jc w:val="center"/>
              <w:rPr>
                <w:rFonts w:ascii="Palatino Linotype" w:hAnsi="Palatino Linotype" w:cs="Segoe UI"/>
                <w:b/>
                <w:lang w:val="az-Latn-AZ"/>
              </w:rPr>
            </w:pPr>
            <w:r>
              <w:rPr>
                <w:rFonts w:ascii="Palatino Linotype" w:hAnsi="Palatino Linotype" w:cs="Segoe UI"/>
                <w:b/>
                <w:lang w:val="az-Latn-AZ"/>
              </w:rPr>
              <w:t>§11. Tərəflərin imzaları və ünvanları:</w:t>
            </w:r>
          </w:p>
          <w:p w14:paraId="22B275D1" w14:textId="77777777" w:rsidR="006A7920" w:rsidRDefault="006A7920">
            <w:pPr>
              <w:widowControl w:val="0"/>
              <w:autoSpaceDE w:val="0"/>
              <w:autoSpaceDN w:val="0"/>
              <w:adjustRightInd w:val="0"/>
              <w:rPr>
                <w:rFonts w:ascii="Palatino Linotype" w:hAnsi="Palatino Linotype" w:cs="Segoe UI"/>
                <w:lang w:val="az-Latn-AZ"/>
              </w:rPr>
            </w:pPr>
          </w:p>
          <w:p w14:paraId="335E9C82"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11.1. İşəgötürənin vəzifəsi, adı, atasının adı və soyadı, habelə müştərisi olduğu bankın adı, hesablaşma hesablarının nömrələri, kodu, sahibkarlıq fəaliyyəti ilə məşğul olmağa hüquq verən xüsusi razılığın məlumatları göstərilməklə hüquqi ünvanı:</w:t>
            </w:r>
          </w:p>
          <w:p w14:paraId="4FA6E8F0" w14:textId="77777777" w:rsidR="006A7920" w:rsidRDefault="00835EC0">
            <w:pPr>
              <w:widowControl w:val="0"/>
              <w:autoSpaceDE w:val="0"/>
              <w:autoSpaceDN w:val="0"/>
              <w:adjustRightInd w:val="0"/>
              <w:rPr>
                <w:rFonts w:ascii="Palatino Linotype" w:hAnsi="Palatino Linotype" w:cs="Segoe UI"/>
                <w:b/>
                <w:lang w:val="az-Latn-AZ"/>
              </w:rPr>
            </w:pPr>
            <w:r>
              <w:rPr>
                <w:rFonts w:ascii="Palatino Linotype" w:hAnsi="Palatino Linotype" w:cs="Segoe UI"/>
                <w:b/>
                <w:lang w:val="az-Latn-AZ"/>
              </w:rPr>
              <w:t xml:space="preserve"> </w:t>
            </w:r>
          </w:p>
          <w:p w14:paraId="5143247D" w14:textId="77777777" w:rsidR="006A7920" w:rsidRDefault="00835EC0">
            <w:pPr>
              <w:widowControl w:val="0"/>
              <w:autoSpaceDE w:val="0"/>
              <w:autoSpaceDN w:val="0"/>
              <w:adjustRightInd w:val="0"/>
              <w:rPr>
                <w:rFonts w:ascii="Palatino Linotype" w:hAnsi="Palatino Linotype" w:cs="Segoe UI"/>
                <w:b/>
                <w:lang w:val="az-Latn-AZ"/>
              </w:rPr>
            </w:pPr>
            <w:r>
              <w:rPr>
                <w:rFonts w:ascii="Palatino Linotype" w:hAnsi="Palatino Linotype" w:cs="Segoe UI"/>
                <w:lang w:val="az-Latn-AZ"/>
              </w:rPr>
              <w:t xml:space="preserve">                      </w:t>
            </w:r>
            <w:r>
              <w:rPr>
                <w:rFonts w:ascii="Palatino Linotype" w:hAnsi="Palatino Linotype" w:cs="Segoe UI"/>
                <w:b/>
                <w:lang w:val="az-Latn-AZ"/>
              </w:rPr>
              <w:t xml:space="preserve">Möhürü                     </w:t>
            </w:r>
            <w:r>
              <w:rPr>
                <w:rFonts w:ascii="Palatino Linotype" w:hAnsi="Palatino Linotype" w:cs="Segoe UI"/>
                <w:lang w:val="az-Latn-AZ"/>
              </w:rPr>
              <w:t xml:space="preserve">                                                                  </w:t>
            </w:r>
            <w:r>
              <w:rPr>
                <w:rFonts w:ascii="Palatino Linotype" w:hAnsi="Palatino Linotype" w:cs="Segoe UI"/>
                <w:b/>
                <w:lang w:val="az-Latn-AZ"/>
              </w:rPr>
              <w:t>İmzası:</w:t>
            </w:r>
          </w:p>
          <w:p w14:paraId="17DBBF6E" w14:textId="77777777" w:rsidR="006A7920" w:rsidRDefault="00835EC0">
            <w:pPr>
              <w:widowControl w:val="0"/>
              <w:autoSpaceDE w:val="0"/>
              <w:autoSpaceDN w:val="0"/>
              <w:adjustRightInd w:val="0"/>
              <w:rPr>
                <w:rFonts w:ascii="Palatino Linotype" w:hAnsi="Palatino Linotype" w:cs="Segoe UI"/>
                <w:lang w:val="az-Latn-AZ"/>
              </w:rPr>
            </w:pPr>
            <w:r>
              <w:rPr>
                <w:rFonts w:ascii="Palatino Linotype" w:hAnsi="Palatino Linotype" w:cs="Segoe UI"/>
                <w:lang w:val="az-Latn-AZ"/>
              </w:rPr>
              <w:t xml:space="preserve">                      11.2. İşçinin adı, atasının adı və soyadı göstərilməklə ünvanı:</w:t>
            </w:r>
          </w:p>
          <w:p w14:paraId="644BA7A4" w14:textId="77777777" w:rsidR="006A7920" w:rsidRDefault="006A7920">
            <w:pPr>
              <w:widowControl w:val="0"/>
              <w:autoSpaceDE w:val="0"/>
              <w:autoSpaceDN w:val="0"/>
              <w:adjustRightInd w:val="0"/>
              <w:rPr>
                <w:rFonts w:ascii="Palatino Linotype" w:hAnsi="Palatino Linotype" w:cs="Segoe UI"/>
                <w:lang w:val="az-Latn-AZ"/>
              </w:rPr>
            </w:pPr>
          </w:p>
          <w:p w14:paraId="456B1FC3" w14:textId="77777777" w:rsidR="006A7920" w:rsidRDefault="00835EC0">
            <w:pPr>
              <w:widowControl w:val="0"/>
              <w:autoSpaceDE w:val="0"/>
              <w:autoSpaceDN w:val="0"/>
              <w:adjustRightInd w:val="0"/>
              <w:rPr>
                <w:rFonts w:ascii="Palatino Linotype" w:hAnsi="Palatino Linotype" w:cs="Segoe UI"/>
                <w:b/>
                <w:lang w:val="az-Latn-AZ"/>
              </w:rPr>
            </w:pPr>
            <w:r>
              <w:rPr>
                <w:rFonts w:ascii="Palatino Linotype" w:hAnsi="Palatino Linotype" w:cs="Segoe UI"/>
                <w:lang w:val="az-Latn-AZ"/>
              </w:rPr>
              <w:t xml:space="preserve">                      </w:t>
            </w:r>
            <w:r>
              <w:rPr>
                <w:rFonts w:ascii="Palatino Linotype" w:hAnsi="Palatino Linotype" w:cs="Segoe UI"/>
                <w:b/>
                <w:lang w:val="az-Latn-AZ"/>
              </w:rPr>
              <w:t xml:space="preserve">İmzası:                                                     </w:t>
            </w:r>
            <w:r>
              <w:rPr>
                <w:rFonts w:ascii="Palatino Linotype" w:hAnsi="Palatino Linotype" w:cs="Segoe UI"/>
                <w:lang w:val="az-Latn-AZ"/>
              </w:rPr>
              <w:t xml:space="preserve">                                 </w:t>
            </w:r>
            <w:r>
              <w:rPr>
                <w:rFonts w:ascii="Palatino Linotype" w:hAnsi="Palatino Linotype" w:cs="Segoe UI"/>
                <w:b/>
                <w:lang w:val="az-Latn-AZ"/>
              </w:rPr>
              <w:t>Tarix:</w:t>
            </w:r>
          </w:p>
          <w:p w14:paraId="39AE45DF" w14:textId="77777777" w:rsidR="006A7920" w:rsidRDefault="006A7920">
            <w:pPr>
              <w:widowControl w:val="0"/>
              <w:autoSpaceDE w:val="0"/>
              <w:autoSpaceDN w:val="0"/>
              <w:adjustRightInd w:val="0"/>
              <w:rPr>
                <w:rFonts w:ascii="Palatino Linotype" w:hAnsi="Palatino Linotype" w:cs="Segoe UI"/>
                <w:lang w:val="az-Latn-AZ"/>
              </w:rPr>
            </w:pPr>
          </w:p>
          <w:p w14:paraId="6DBB412B" w14:textId="77777777" w:rsidR="006A7920" w:rsidRDefault="00835EC0">
            <w:pPr>
              <w:widowControl w:val="0"/>
              <w:autoSpaceDE w:val="0"/>
              <w:autoSpaceDN w:val="0"/>
              <w:adjustRightInd w:val="0"/>
              <w:jc w:val="both"/>
              <w:rPr>
                <w:rFonts w:ascii="Palatino Linotype" w:hAnsi="Palatino Linotype" w:cs="Segoe UI"/>
                <w:lang w:val="az-Latn-AZ"/>
              </w:rPr>
            </w:pPr>
            <w:r>
              <w:rPr>
                <w:rFonts w:ascii="Palatino Linotype" w:hAnsi="Palatino Linotype" w:cs="Segoe UI"/>
                <w:lang w:val="az-Latn-AZ"/>
              </w:rPr>
              <w:t xml:space="preserve">           Qeyd: Əmək Məcəlləsinin 43-cü maddəsində nəzərdə tutulan əmək müqaviləsinin məzmununa daxil olan şərtlər, məlumatlar həmin müqavilə tərtib edilərkən hökmən </w:t>
            </w:r>
            <w:proofErr w:type="spellStart"/>
            <w:r>
              <w:rPr>
                <w:rFonts w:ascii="Palatino Linotype" w:hAnsi="Palatino Linotype" w:cs="Segoe UI"/>
                <w:lang w:val="az-Latn-AZ"/>
              </w:rPr>
              <w:t>göstərilməlidir</w:t>
            </w:r>
            <w:proofErr w:type="spellEnd"/>
            <w:r>
              <w:rPr>
                <w:rFonts w:ascii="Palatino Linotype" w:hAnsi="Palatino Linotype" w:cs="Segoe UI"/>
                <w:lang w:val="az-Latn-AZ"/>
              </w:rPr>
              <w:t xml:space="preserve">. Bu nümunədə göstərilən əlavə müddəaların, şərtlərin hər biri, konkret hallarda işəgötürən və işçi tərəfindən əmək müqaviləsi bağlanarkən </w:t>
            </w:r>
            <w:proofErr w:type="spellStart"/>
            <w:r>
              <w:rPr>
                <w:rFonts w:ascii="Palatino Linotype" w:hAnsi="Palatino Linotype" w:cs="Segoe UI"/>
                <w:lang w:val="az-Latn-AZ"/>
              </w:rPr>
              <w:t>razılaşdırılaraq</w:t>
            </w:r>
            <w:proofErr w:type="spellEnd"/>
            <w:r>
              <w:rPr>
                <w:rFonts w:ascii="Palatino Linotype" w:hAnsi="Palatino Linotype" w:cs="Segoe UI"/>
                <w:lang w:val="az-Latn-AZ"/>
              </w:rPr>
              <w:t xml:space="preserve"> tərtib edilir. Lakin bütün hallarda işəgötürən əmək müqaviləsinin məzmununu bu nümunədə göstərilən qaydada dolğun şəkildə tərtib etməyə borcludur. İşəgötürən bu nümunəyə tam uyğun olan əmək müqaviləsinin formalarını kifayət miqdarda nəşriyyat üsulu ilə </w:t>
            </w:r>
            <w:proofErr w:type="spellStart"/>
            <w:r>
              <w:rPr>
                <w:rFonts w:ascii="Palatino Linotype" w:hAnsi="Palatino Linotype" w:cs="Segoe UI"/>
                <w:lang w:val="az-Latn-AZ"/>
              </w:rPr>
              <w:t>hazırlanmasını</w:t>
            </w:r>
            <w:proofErr w:type="spellEnd"/>
            <w:r>
              <w:rPr>
                <w:rFonts w:ascii="Palatino Linotype" w:hAnsi="Palatino Linotype" w:cs="Segoe UI"/>
                <w:lang w:val="az-Latn-AZ"/>
              </w:rPr>
              <w:t xml:space="preserve"> təmin etməlidir. Əmək müqaviləsinin formasındakı boş yerlər əl ilə və ya makinada, kompüterdə səliqə ilə </w:t>
            </w:r>
            <w:proofErr w:type="spellStart"/>
            <w:r>
              <w:rPr>
                <w:rFonts w:ascii="Palatino Linotype" w:hAnsi="Palatino Linotype" w:cs="Segoe UI"/>
                <w:lang w:val="az-Latn-AZ"/>
              </w:rPr>
              <w:t>yazılmalıdır</w:t>
            </w:r>
            <w:proofErr w:type="spellEnd"/>
            <w:r>
              <w:rPr>
                <w:rFonts w:ascii="Palatino Linotype" w:hAnsi="Palatino Linotype" w:cs="Segoe UI"/>
                <w:lang w:val="az-Latn-AZ"/>
              </w:rPr>
              <w:t xml:space="preserve">, məlumatların </w:t>
            </w:r>
            <w:proofErr w:type="spellStart"/>
            <w:r>
              <w:rPr>
                <w:rFonts w:ascii="Palatino Linotype" w:hAnsi="Palatino Linotype" w:cs="Segoe UI"/>
                <w:lang w:val="az-Latn-AZ"/>
              </w:rPr>
              <w:t>pozulmasına</w:t>
            </w:r>
            <w:proofErr w:type="spellEnd"/>
            <w:r>
              <w:rPr>
                <w:rFonts w:ascii="Palatino Linotype" w:hAnsi="Palatino Linotype" w:cs="Segoe UI"/>
                <w:lang w:val="az-Latn-AZ"/>
              </w:rPr>
              <w:t xml:space="preserve">, qaralanmasına yol </w:t>
            </w:r>
            <w:proofErr w:type="spellStart"/>
            <w:r>
              <w:rPr>
                <w:rFonts w:ascii="Palatino Linotype" w:hAnsi="Palatino Linotype" w:cs="Segoe UI"/>
                <w:lang w:val="az-Latn-AZ"/>
              </w:rPr>
              <w:t>verilməməlidir</w:t>
            </w:r>
            <w:proofErr w:type="spellEnd"/>
            <w:r>
              <w:rPr>
                <w:rFonts w:ascii="Palatino Linotype" w:hAnsi="Palatino Linotype" w:cs="Segoe UI"/>
                <w:lang w:val="az-Latn-AZ"/>
              </w:rPr>
              <w:t>.</w:t>
            </w:r>
          </w:p>
        </w:tc>
      </w:tr>
    </w:tbl>
    <w:p w14:paraId="3808BD5E" w14:textId="77777777" w:rsidR="006A7920" w:rsidRDefault="006A7920">
      <w:pPr>
        <w:rPr>
          <w:rFonts w:ascii="Palatino Linotype" w:hAnsi="Palatino Linotype" w:cs="Segoe UI"/>
          <w:lang w:val="az-Latn-AZ"/>
        </w:rPr>
      </w:pPr>
    </w:p>
    <w:p w14:paraId="425580A3" w14:textId="77777777" w:rsidR="006A7920" w:rsidRDefault="00835EC0">
      <w:pPr>
        <w:ind w:left="4500"/>
        <w:jc w:val="center"/>
        <w:rPr>
          <w:rFonts w:ascii="Palatino Linotype" w:hAnsi="Palatino Linotype" w:cs="Segoe UI"/>
          <w:lang w:val="az-Latn-AZ"/>
        </w:rPr>
      </w:pPr>
      <w:r>
        <w:rPr>
          <w:rFonts w:ascii="Palatino Linotype" w:hAnsi="Palatino Linotype" w:cs="Segoe UI"/>
          <w:b/>
          <w:lang w:val="az-Latn-AZ"/>
        </w:rPr>
        <w:br w:type="page"/>
      </w:r>
      <w:r>
        <w:rPr>
          <w:rFonts w:ascii="Palatino Linotype" w:hAnsi="Palatino Linotype" w:cs="Segoe UI"/>
          <w:lang w:val="az-Latn-AZ"/>
        </w:rPr>
        <w:lastRenderedPageBreak/>
        <w:t>Azərbaycan Respublikasının</w:t>
      </w:r>
    </w:p>
    <w:p w14:paraId="6534BD9C" w14:textId="77777777" w:rsidR="006A7920" w:rsidRDefault="00835EC0">
      <w:pPr>
        <w:ind w:left="4500"/>
        <w:jc w:val="center"/>
        <w:rPr>
          <w:rFonts w:ascii="Palatino Linotype" w:hAnsi="Palatino Linotype" w:cs="Segoe UI"/>
          <w:lang w:val="az-Latn-AZ"/>
        </w:rPr>
      </w:pPr>
      <w:r>
        <w:rPr>
          <w:rFonts w:ascii="Palatino Linotype" w:hAnsi="Palatino Linotype" w:cs="Segoe UI"/>
          <w:lang w:val="az-Latn-AZ"/>
        </w:rPr>
        <w:t>Əmək Məcəlləsinə</w:t>
      </w:r>
    </w:p>
    <w:p w14:paraId="335B060E" w14:textId="77777777" w:rsidR="006A7920" w:rsidRDefault="00835EC0">
      <w:pPr>
        <w:ind w:left="4500"/>
        <w:jc w:val="center"/>
        <w:rPr>
          <w:rFonts w:ascii="Palatino Linotype" w:hAnsi="Palatino Linotype" w:cs="Segoe UI"/>
          <w:b/>
          <w:lang w:val="az-Latn-AZ"/>
        </w:rPr>
      </w:pPr>
      <w:r>
        <w:rPr>
          <w:rFonts w:ascii="Palatino Linotype" w:hAnsi="Palatino Linotype" w:cs="Segoe UI"/>
          <w:b/>
          <w:lang w:val="az-Latn-AZ"/>
        </w:rPr>
        <w:t>2-ci əlavə</w:t>
      </w:r>
    </w:p>
    <w:p w14:paraId="46040EA4" w14:textId="77777777" w:rsidR="006A7920" w:rsidRDefault="006A7920">
      <w:pPr>
        <w:rPr>
          <w:rFonts w:ascii="Palatino Linotype" w:hAnsi="Palatino Linotype" w:cs="Segoe UI"/>
          <w:lang w:val="az-Latn-AZ"/>
        </w:rPr>
      </w:pPr>
    </w:p>
    <w:p w14:paraId="24B29554" w14:textId="77777777" w:rsidR="006A7920" w:rsidRDefault="00835EC0">
      <w:pPr>
        <w:jc w:val="center"/>
        <w:rPr>
          <w:rFonts w:ascii="Palatino Linotype" w:hAnsi="Palatino Linotype" w:cs="Segoe UI"/>
          <w:b/>
          <w:lang w:val="az-Latn-AZ"/>
        </w:rPr>
      </w:pPr>
      <w:r>
        <w:rPr>
          <w:rFonts w:ascii="Palatino Linotype" w:hAnsi="Palatino Linotype" w:cs="Segoe UI"/>
          <w:b/>
          <w:lang w:val="az-Latn-AZ"/>
        </w:rPr>
        <w:t xml:space="preserve">İlin soyuq vaxtında açıq havada və ya isidilməyən örtülü binalarda, habelə isti havalarda işin </w:t>
      </w:r>
      <w:proofErr w:type="spellStart"/>
      <w:r>
        <w:rPr>
          <w:rFonts w:ascii="Palatino Linotype" w:hAnsi="Palatino Linotype" w:cs="Segoe UI"/>
          <w:b/>
          <w:lang w:val="az-Latn-AZ"/>
        </w:rPr>
        <w:t>dayandırılması</w:t>
      </w:r>
      <w:proofErr w:type="spellEnd"/>
      <w:r>
        <w:rPr>
          <w:rFonts w:ascii="Palatino Linotype" w:hAnsi="Palatino Linotype" w:cs="Segoe UI"/>
          <w:b/>
          <w:lang w:val="az-Latn-AZ"/>
        </w:rPr>
        <w:t xml:space="preserve"> və işçilərə fasilələrin verilməsi şərtləri</w:t>
      </w:r>
    </w:p>
    <w:p w14:paraId="721772A2" w14:textId="77777777" w:rsidR="006A7920" w:rsidRDefault="006A7920">
      <w:pPr>
        <w:ind w:firstLine="567"/>
        <w:jc w:val="both"/>
        <w:rPr>
          <w:rFonts w:ascii="Palatino Linotype" w:hAnsi="Palatino Linotype" w:cs="Segoe UI"/>
          <w:lang w:val="az-Latn-AZ"/>
        </w:rPr>
      </w:pPr>
    </w:p>
    <w:p w14:paraId="089596C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1. Havanın temperaturu 41 dərəcə Selsidən çox olan hava şəraitində açıq havada və </w:t>
      </w:r>
      <w:proofErr w:type="spellStart"/>
      <w:r>
        <w:rPr>
          <w:rFonts w:ascii="Palatino Linotype" w:hAnsi="Palatino Linotype" w:cs="Segoe UI"/>
          <w:lang w:val="az-Latn-AZ"/>
        </w:rPr>
        <w:t>sərinləşdirici</w:t>
      </w:r>
      <w:proofErr w:type="spellEnd"/>
      <w:r>
        <w:rPr>
          <w:rFonts w:ascii="Palatino Linotype" w:hAnsi="Palatino Linotype" w:cs="Segoe UI"/>
          <w:lang w:val="az-Latn-AZ"/>
        </w:rPr>
        <w:t xml:space="preserve"> qurğular olmayan örtülü binalarda, otaqlarda və digər iş yerlərində bütün növ işlərin görülməsi dayandırılır və işçilərə sərinləşmək üçün imkan yaradılmaqla fasilələr verilir.</w:t>
      </w:r>
      <w:r>
        <w:rPr>
          <w:rFonts w:ascii="Palatino Linotype" w:hAnsi="Palatino Linotype"/>
          <w:color w:val="0000FF"/>
          <w:lang w:val="az-Latn-AZ"/>
        </w:rPr>
        <w:t xml:space="preserve"> </w:t>
      </w:r>
      <w:r>
        <w:rPr>
          <w:rStyle w:val="af5"/>
          <w:rFonts w:ascii="Palatino Linotype" w:hAnsi="Palatino Linotype"/>
          <w:color w:val="0000FF"/>
          <w:lang w:val="az-Latn-AZ"/>
        </w:rPr>
        <w:endnoteReference w:id="365"/>
      </w:r>
    </w:p>
    <w:p w14:paraId="6DC5452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2. Küləyin gücü 6 bal və daha artıq olduqda, quruda kranlarla görülən bütün növ işlər dayandırılır.</w:t>
      </w:r>
    </w:p>
    <w:p w14:paraId="43FAB73E"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 Tikinti işləri görüldükdə aşağıdakı hallarda işlər dayandırılır:</w:t>
      </w:r>
    </w:p>
    <w:p w14:paraId="0454A9DB"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3.1. küləyin gücü 2 baldan artıq olduqda — kranlar qurulması üzrə quraşdırma işləri;</w:t>
      </w:r>
    </w:p>
    <w:p w14:paraId="3F04F25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3.2. küləyin gücü 3 baldan artıq olduqda — </w:t>
      </w:r>
      <w:proofErr w:type="spellStart"/>
      <w:r>
        <w:rPr>
          <w:rFonts w:ascii="Palatino Linotype" w:hAnsi="Palatino Linotype" w:cs="Segoe UI"/>
          <w:lang w:val="az-Latn-AZ"/>
        </w:rPr>
        <w:t>qaldırıcıların</w:t>
      </w:r>
      <w:proofErr w:type="spellEnd"/>
      <w:r>
        <w:rPr>
          <w:rFonts w:ascii="Palatino Linotype" w:hAnsi="Palatino Linotype" w:cs="Segoe UI"/>
          <w:lang w:val="az-Latn-AZ"/>
        </w:rPr>
        <w:t xml:space="preserve"> quraşdırılması və sökülməsi işləri;</w:t>
      </w:r>
    </w:p>
    <w:p w14:paraId="3BD23E9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3.3. küləyin gücü 6 baldan artıq olduqda — taxta-şalban işi, habelə taxta-şalbanın sökülməsi;</w:t>
      </w:r>
    </w:p>
    <w:p w14:paraId="0BB7DCCF"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3.4. küləyin gücü 3 baldan artıq olduqda — daşınan taxta-şalbanın yerinin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işləri.</w:t>
      </w:r>
    </w:p>
    <w:p w14:paraId="279E9C49"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 Dənizdə </w:t>
      </w:r>
      <w:proofErr w:type="spellStart"/>
      <w:r>
        <w:rPr>
          <w:rFonts w:ascii="Palatino Linotype" w:hAnsi="Palatino Linotype" w:cs="Segoe UI"/>
          <w:lang w:val="az-Latn-AZ"/>
        </w:rPr>
        <w:t>işləyərkən</w:t>
      </w:r>
      <w:proofErr w:type="spellEnd"/>
      <w:r>
        <w:rPr>
          <w:rFonts w:ascii="Palatino Linotype" w:hAnsi="Palatino Linotype" w:cs="Segoe UI"/>
          <w:lang w:val="az-Latn-AZ"/>
        </w:rPr>
        <w:t xml:space="preserve"> aşağıdakı hallarda işlər dayandırılır:</w:t>
      </w:r>
    </w:p>
    <w:p w14:paraId="0ADE6102"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 küləyin gücü 4 baldan artıq olduqda — ayrı-ayrı özüllərdə kran gəmiləri vasitəsilə görülən tikinti-quraşdırma və sökmə işləri;</w:t>
      </w:r>
    </w:p>
    <w:p w14:paraId="103C3DF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4.2. küləyin gücü 4 baldan artıq olduqda — daimi dəniz özülləri və estakadayanı meydançaları yanındakı buxtalarda barjlara, kran gəmilərinə yükvurma və yükboşaltma işləri;</w:t>
      </w:r>
    </w:p>
    <w:p w14:paraId="7221844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4.3. küləyin gücü 8 baldan artıq olduqda — qazma işləri aparılan quyularda alətlərin quyulardan qaldırılması ilə əlaqədar bütün işlər;</w:t>
      </w:r>
    </w:p>
    <w:p w14:paraId="0ADC219D"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4.4. küləyin gücü 6 baldan artıq olduqda — daimi dəniz özüllərində istismar edilən quyularda işlər;</w:t>
      </w:r>
    </w:p>
    <w:p w14:paraId="3A022FB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4.5. küləyin gücü 6 baldan artıq olduqda — daimi dəniz özüllərində estakadayanı meydançalarda quyuların əsaslı və cari yeraltı təmir işləri;</w:t>
      </w:r>
    </w:p>
    <w:p w14:paraId="00ED7BB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4.6. küləyin gücü 8 baldan artıq olduqda — özülün və ya estakadayanı meydançanın döşəməsi üstündəki işlər;</w:t>
      </w:r>
    </w:p>
    <w:p w14:paraId="31AFD51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4.7. küləyin gücü 8 baldan artıq olduqda — özülün və ya estakadayanı meydançanın döşəməsi altındakı işlər;</w:t>
      </w:r>
    </w:p>
    <w:p w14:paraId="418F141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4.8. küləyin gücü 4 baldan artıq olduqda — qaynaq tikişinin aşağı vəziyyətdə qoyulduğu bütün növ qaynaq işləri;</w:t>
      </w:r>
    </w:p>
    <w:p w14:paraId="2901E2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4.9. küləyin gücü 3 baldan artıq olduqda — qaynaq tikişinin şaquli vəziyyətində qoyulduğu bütün növ qaynaq işləri;</w:t>
      </w:r>
    </w:p>
    <w:p w14:paraId="48659B3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4.10. küləyin gücü 3 baldan artıq olduqda — qaynaq tikişin tavan vəziyyətdə qoyulduğu bütün növ qaynaq işləri;</w:t>
      </w:r>
    </w:p>
    <w:p w14:paraId="7CFFC220"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lastRenderedPageBreak/>
        <w:t>4.11. küləyin gücü 5 baldan artıq olduqda — ayrı-ayrı özüllərdə üzən vasitələr, qurğular olmadan tikinti-quraşdırma və sökmə işləri;</w:t>
      </w:r>
    </w:p>
    <w:p w14:paraId="7AC73437"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4.12. küləyin gücü 4 baldan artıq olduqda — estakada tikən kranla quraşdırma işləri;</w:t>
      </w:r>
    </w:p>
    <w:p w14:paraId="472B261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4.13. küləyin gücü 5 baldan artıq olduqda — kopyor vasitəsilə dayaqlar vurulması işləri;</w:t>
      </w:r>
    </w:p>
    <w:p w14:paraId="5D60B018"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4.14. küləyin gücü 4 baldan artıq olduqda — dəniz neft-mədən qurğularının sökülməsi işləri;</w:t>
      </w:r>
    </w:p>
    <w:p w14:paraId="615078F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4.15. küləyin gücü 5 baldan artıq olduqda — daimi dəniz özüllərində buruqların quraşdırılması, sökülməsi və dorların qaldırılması (</w:t>
      </w:r>
      <w:proofErr w:type="spellStart"/>
      <w:r>
        <w:rPr>
          <w:rFonts w:ascii="Palatino Linotype" w:hAnsi="Palatino Linotype" w:cs="Segoe UI"/>
          <w:lang w:val="az-Latn-AZ"/>
        </w:rPr>
        <w:t>endirilməsi</w:t>
      </w:r>
      <w:proofErr w:type="spellEnd"/>
      <w:r>
        <w:rPr>
          <w:rFonts w:ascii="Palatino Linotype" w:hAnsi="Palatino Linotype" w:cs="Segoe UI"/>
          <w:lang w:val="az-Latn-AZ"/>
        </w:rPr>
        <w:t>) işləri;</w:t>
      </w:r>
    </w:p>
    <w:p w14:paraId="673D52F3"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4.16. küləyin gücü 5 baldan artıq olduqda — </w:t>
      </w:r>
      <w:proofErr w:type="spellStart"/>
      <w:r>
        <w:rPr>
          <w:rFonts w:ascii="Palatino Linotype" w:hAnsi="Palatino Linotype" w:cs="Segoe UI"/>
          <w:lang w:val="az-Latn-AZ"/>
        </w:rPr>
        <w:t>traversin</w:t>
      </w:r>
      <w:proofErr w:type="spellEnd"/>
      <w:r>
        <w:rPr>
          <w:rFonts w:ascii="Palatino Linotype" w:hAnsi="Palatino Linotype" w:cs="Segoe UI"/>
          <w:lang w:val="az-Latn-AZ"/>
        </w:rPr>
        <w:t xml:space="preserve"> sürgü qollarının, mancanaq dəzgahının asma kanatının təmiri və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buruqda və ya dorda diyircəklərin, kran-blokun </w:t>
      </w:r>
      <w:proofErr w:type="spellStart"/>
      <w:r>
        <w:rPr>
          <w:rFonts w:ascii="Palatino Linotype" w:hAnsi="Palatino Linotype" w:cs="Segoe UI"/>
          <w:lang w:val="az-Latn-AZ"/>
        </w:rPr>
        <w:t>dəyişdirilməsi</w:t>
      </w:r>
      <w:proofErr w:type="spellEnd"/>
      <w:r>
        <w:rPr>
          <w:rFonts w:ascii="Palatino Linotype" w:hAnsi="Palatino Linotype" w:cs="Segoe UI"/>
          <w:lang w:val="az-Latn-AZ"/>
        </w:rPr>
        <w:t xml:space="preserve">, </w:t>
      </w:r>
      <w:proofErr w:type="spellStart"/>
      <w:r>
        <w:rPr>
          <w:rFonts w:ascii="Palatino Linotype" w:hAnsi="Palatino Linotype" w:cs="Segoe UI"/>
          <w:lang w:val="az-Latn-AZ"/>
        </w:rPr>
        <w:t>tali</w:t>
      </w:r>
      <w:proofErr w:type="spellEnd"/>
      <w:r>
        <w:rPr>
          <w:rFonts w:ascii="Palatino Linotype" w:hAnsi="Palatino Linotype" w:cs="Segoe UI"/>
          <w:lang w:val="az-Latn-AZ"/>
        </w:rPr>
        <w:t xml:space="preserve"> kanatının təchizatı, dərinlik ölçmələri və quyuların debitinin ölçülməsi işləri;</w:t>
      </w:r>
    </w:p>
    <w:p w14:paraId="36A42F7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4.17. küləyin gücü 5 baldan artıq olduqda — estakada meydançalarında quyuların cari və əsaslı təmiri üçün səyyar aqreqatların dorlarının qaldırılması işləri;</w:t>
      </w:r>
    </w:p>
    <w:p w14:paraId="53BD8D05"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4.18. küləyin gücü 10 baldan artıq olduqda — quyunun yuyulması </w:t>
      </w:r>
      <w:proofErr w:type="spellStart"/>
      <w:r>
        <w:rPr>
          <w:rFonts w:ascii="Palatino Linotype" w:hAnsi="Palatino Linotype" w:cs="Segoe UI"/>
          <w:lang w:val="az-Latn-AZ"/>
        </w:rPr>
        <w:t>işlərindən</w:t>
      </w:r>
      <w:proofErr w:type="spellEnd"/>
      <w:r>
        <w:rPr>
          <w:rFonts w:ascii="Palatino Linotype" w:hAnsi="Palatino Linotype" w:cs="Segoe UI"/>
          <w:lang w:val="az-Latn-AZ"/>
        </w:rPr>
        <w:t xml:space="preserve"> başqa buruqda bütün işlər.</w:t>
      </w:r>
    </w:p>
    <w:p w14:paraId="29D7D9C6"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5. Havanın temperaturu Selsi ilə mənfi 10 dərəcə və daha aşağı olduqda və eyni zamanda küləyin gücü 3 baldan artıq olduqda açıq havada bütün növ işlər dayandırılır və ya işçilərə isinmək üçün fasilələr verilir.</w:t>
      </w:r>
    </w:p>
    <w:p w14:paraId="58CA5C6A"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6. İstehsalın fasiləsiz xarakterli olması ilə əlaqədar işi </w:t>
      </w:r>
      <w:proofErr w:type="spellStart"/>
      <w:r>
        <w:rPr>
          <w:rFonts w:ascii="Palatino Linotype" w:hAnsi="Palatino Linotype" w:cs="Segoe UI"/>
          <w:lang w:val="az-Latn-AZ"/>
        </w:rPr>
        <w:t>dayandırmağın</w:t>
      </w:r>
      <w:proofErr w:type="spellEnd"/>
      <w:r>
        <w:rPr>
          <w:rFonts w:ascii="Palatino Linotype" w:hAnsi="Palatino Linotype" w:cs="Segoe UI"/>
          <w:lang w:val="az-Latn-AZ"/>
        </w:rPr>
        <w:t xml:space="preserve"> qeyri-mümkün olduğu yerlərdə işin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bir-birini əvəz edən növbələr müəyyən olunması ilə əvəz edilir. Növbələrin bir-birini əvəz etməsi həmkarlar ittifaqları təşkilatının razılığı ilə işəgötürən tərəfindən müəyyən olunur.</w:t>
      </w:r>
    </w:p>
    <w:p w14:paraId="6648466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7. İlin soyuq vaxtında örtülü, lakin isidilməyən binalarda temperatur Selsi ilə müsbət </w:t>
      </w:r>
      <w:r>
        <w:rPr>
          <w:rFonts w:ascii="Palatino Linotype" w:hAnsi="Palatino Linotype" w:cs="Segoe UI"/>
          <w:i/>
          <w:lang w:val="az-Latn-AZ"/>
        </w:rPr>
        <w:t>14</w:t>
      </w:r>
      <w:r>
        <w:rPr>
          <w:rFonts w:ascii="Palatino Linotype" w:hAnsi="Palatino Linotype" w:cs="Segoe UI"/>
          <w:lang w:val="az-Latn-AZ"/>
        </w:rPr>
        <w:t xml:space="preserve"> dərəcədən aşağı olduqda, işçilərə fasilələr verilir və ya iş dayandırılır.</w:t>
      </w:r>
      <w:r>
        <w:rPr>
          <w:rFonts w:ascii="Palatino Linotype" w:hAnsi="Palatino Linotype"/>
          <w:b/>
          <w:color w:val="0000FF"/>
          <w:lang w:val="az-Latn-AZ"/>
        </w:rPr>
        <w:t xml:space="preserve"> </w:t>
      </w:r>
      <w:r>
        <w:rPr>
          <w:rStyle w:val="af5"/>
          <w:rFonts w:ascii="Palatino Linotype" w:hAnsi="Palatino Linotype"/>
          <w:b/>
          <w:color w:val="0000FF"/>
          <w:lang w:val="az-Latn-AZ"/>
        </w:rPr>
        <w:endnoteReference w:id="366"/>
      </w:r>
    </w:p>
    <w:p w14:paraId="7DC15C24" w14:textId="77777777" w:rsidR="006A7920" w:rsidRDefault="00835EC0">
      <w:pPr>
        <w:ind w:firstLine="567"/>
        <w:jc w:val="both"/>
        <w:rPr>
          <w:rFonts w:ascii="Palatino Linotype" w:hAnsi="Palatino Linotype" w:cs="Segoe UI"/>
          <w:lang w:val="az-Latn-AZ"/>
        </w:rPr>
      </w:pPr>
      <w:r>
        <w:rPr>
          <w:rFonts w:ascii="Palatino Linotype" w:hAnsi="Palatino Linotype" w:cs="Segoe UI"/>
          <w:lang w:val="az-Latn-AZ"/>
        </w:rPr>
        <w:t xml:space="preserve">8. İşlərin </w:t>
      </w:r>
      <w:proofErr w:type="spellStart"/>
      <w:r>
        <w:rPr>
          <w:rFonts w:ascii="Palatino Linotype" w:hAnsi="Palatino Linotype" w:cs="Segoe UI"/>
          <w:lang w:val="az-Latn-AZ"/>
        </w:rPr>
        <w:t>dayandırılması</w:t>
      </w:r>
      <w:proofErr w:type="spellEnd"/>
      <w:r>
        <w:rPr>
          <w:rFonts w:ascii="Palatino Linotype" w:hAnsi="Palatino Linotype" w:cs="Segoe UI"/>
          <w:lang w:val="az-Latn-AZ"/>
        </w:rPr>
        <w:t xml:space="preserve"> və isinmək üçün fasilələr verilməsi, habelə bu fasilələrin sayının və müddətinin müəyyən edilməsi işəgötürənlə həmkarlar ittifaqları təşkilatının birgə qərarı ilə həyata keçirilir.</w:t>
      </w:r>
    </w:p>
    <w:p w14:paraId="7DF8CDE8" w14:textId="77777777" w:rsidR="006A7920" w:rsidRDefault="006A7920">
      <w:pPr>
        <w:ind w:firstLine="567"/>
        <w:jc w:val="both"/>
        <w:rPr>
          <w:rFonts w:ascii="Palatino Linotype" w:hAnsi="Palatino Linotype" w:cs="Segoe UI"/>
          <w:lang w:val="az-Latn-AZ"/>
        </w:rPr>
      </w:pPr>
    </w:p>
    <w:p w14:paraId="4D002ECC" w14:textId="77777777" w:rsidR="006A7920" w:rsidRDefault="00835EC0">
      <w:pPr>
        <w:ind w:firstLine="567"/>
        <w:jc w:val="both"/>
        <w:rPr>
          <w:rFonts w:ascii="Palatino Linotype" w:hAnsi="Palatino Linotype" w:cs="Segoe UI"/>
          <w:lang w:val="az-Latn-AZ"/>
        </w:rPr>
      </w:pPr>
      <w:r>
        <w:rPr>
          <w:rFonts w:ascii="Palatino Linotype" w:hAnsi="Palatino Linotype" w:cs="Segoe UI"/>
          <w:b/>
          <w:color w:val="0000FF"/>
          <w:sz w:val="20"/>
          <w:szCs w:val="20"/>
          <w:lang w:val="az-Latn-AZ"/>
        </w:rPr>
        <w:t>*</w:t>
      </w:r>
      <w:r>
        <w:rPr>
          <w:rFonts w:ascii="Palatino Linotype" w:hAnsi="Palatino Linotype" w:cs="Segoe UI"/>
          <w:color w:val="0000FF"/>
          <w:lang w:val="az-Latn-AZ"/>
        </w:rPr>
        <w:t xml:space="preserve"> </w:t>
      </w:r>
      <w:r>
        <w:rPr>
          <w:rFonts w:ascii="Palatino Linotype" w:hAnsi="Palatino Linotype" w:cs="Segoe UI"/>
          <w:lang w:val="az-Latn-AZ"/>
        </w:rPr>
        <w:t>Bu sənəd tərəflərin iradəsindən asılı olaraq eyni hüquqi məna kəsb edən «Əmək müqaviləsi» və ya «Əmək kontraktı» formasında tərtib edilir.</w:t>
      </w:r>
    </w:p>
    <w:p w14:paraId="1B102925" w14:textId="77777777" w:rsidR="006A7920" w:rsidRDefault="006A7920">
      <w:pPr>
        <w:pStyle w:val="BottomNo"/>
        <w:rPr>
          <w:rFonts w:cs="Segoe UI"/>
          <w:sz w:val="24"/>
          <w:szCs w:val="24"/>
        </w:rPr>
      </w:pPr>
    </w:p>
    <w:p w14:paraId="56072C88" w14:textId="77777777" w:rsidR="006A7920" w:rsidRDefault="006A7920">
      <w:pPr>
        <w:pStyle w:val="BottomNo"/>
        <w:rPr>
          <w:rFonts w:cs="Segoe UI"/>
          <w:sz w:val="24"/>
          <w:szCs w:val="24"/>
        </w:rPr>
      </w:pPr>
    </w:p>
    <w:p w14:paraId="6C44512B" w14:textId="77777777" w:rsidR="006A7920" w:rsidRDefault="006A7920">
      <w:pPr>
        <w:pStyle w:val="BottomNo"/>
        <w:rPr>
          <w:rFonts w:cs="Segoe UI"/>
          <w:sz w:val="24"/>
          <w:szCs w:val="24"/>
        </w:rPr>
      </w:pPr>
    </w:p>
    <w:p w14:paraId="13EAD0D1" w14:textId="77777777" w:rsidR="006A7920" w:rsidRDefault="00835EC0">
      <w:pPr>
        <w:pStyle w:val="BottomNo"/>
        <w:rPr>
          <w:rFonts w:cs="Segoe UI"/>
          <w:sz w:val="2"/>
          <w:szCs w:val="2"/>
        </w:rPr>
      </w:pPr>
      <w:r>
        <w:rPr>
          <w:rFonts w:cs="Segoe UI"/>
        </w:rPr>
        <w:br w:type="page"/>
      </w:r>
    </w:p>
    <w:bookmarkStart w:id="8" w:name="Siyahi"/>
    <w:p w14:paraId="32598E82" w14:textId="77777777" w:rsidR="006A7920" w:rsidRDefault="00835EC0">
      <w:pPr>
        <w:pStyle w:val="1"/>
        <w:keepLines/>
        <w:spacing w:before="0" w:beforeAutospacing="0" w:after="0" w:afterAutospacing="0"/>
        <w:rPr>
          <w:rFonts w:ascii="Palatino Linotype" w:eastAsia="Times New Roman" w:hAnsi="Palatino Linotype" w:cs="Segoe UI"/>
          <w:sz w:val="24"/>
          <w:szCs w:val="24"/>
          <w:lang w:val="az-Latn-AZ"/>
        </w:rPr>
      </w:pPr>
      <w:r>
        <w:rPr>
          <w:rFonts w:eastAsia="Times New Roman"/>
        </w:rPr>
        <w:lastRenderedPageBreak/>
        <w:fldChar w:fldCharType="begin"/>
      </w:r>
      <w:r w:rsidRPr="004F726D">
        <w:rPr>
          <w:rFonts w:eastAsia="Times New Roman"/>
          <w:lang w:val="az-Latn-AZ"/>
        </w:rPr>
        <w:instrText xml:space="preserve"> HYPERLINK "" \l "_top" </w:instrText>
      </w:r>
      <w:r>
        <w:rPr>
          <w:rFonts w:eastAsia="Times New Roman"/>
        </w:rPr>
      </w:r>
      <w:r>
        <w:rPr>
          <w:rFonts w:eastAsia="Times New Roman"/>
        </w:rPr>
        <w:fldChar w:fldCharType="separate"/>
      </w:r>
      <w:r>
        <w:rPr>
          <w:rStyle w:val="a3"/>
          <w:rFonts w:ascii="Palatino Linotype" w:eastAsia="Times New Roman" w:hAnsi="Palatino Linotype" w:cs="Segoe UI"/>
          <w:sz w:val="24"/>
          <w:szCs w:val="24"/>
          <w:lang w:val="az-Latn-AZ"/>
        </w:rPr>
        <w:t>İSTİFADƏ OLUNMUŞ MƏNBƏ SƏNƏDLƏRİNİN SİYAHISI</w:t>
      </w:r>
      <w:r>
        <w:rPr>
          <w:rFonts w:eastAsia="Times New Roman"/>
        </w:rPr>
        <w:fldChar w:fldCharType="end"/>
      </w:r>
      <w:bookmarkEnd w:id="8"/>
    </w:p>
    <w:p w14:paraId="30BCEDFD" w14:textId="77777777" w:rsidR="006A7920" w:rsidRDefault="006A7920">
      <w:pPr>
        <w:pStyle w:val="1"/>
        <w:keepLines/>
        <w:spacing w:before="0" w:beforeAutospacing="0" w:after="0" w:afterAutospacing="0"/>
        <w:rPr>
          <w:rFonts w:ascii="Palatino Linotype" w:eastAsia="Times New Roman" w:hAnsi="Palatino Linotype" w:cs="Segoe UI"/>
          <w:sz w:val="20"/>
          <w:szCs w:val="20"/>
          <w:u w:val="single"/>
          <w:lang w:val="az-Latn-AZ"/>
        </w:rPr>
      </w:pPr>
    </w:p>
    <w:p w14:paraId="5B02D7CD" w14:textId="77777777" w:rsidR="006A7920" w:rsidRDefault="00835EC0">
      <w:pPr>
        <w:pStyle w:val="Nexttonumber"/>
      </w:pPr>
      <w:r>
        <w:lastRenderedPageBreak/>
        <w:t xml:space="preserve">1 fevral 1999-cu il </w:t>
      </w:r>
      <w:r>
        <w:rPr>
          <w:b/>
        </w:rPr>
        <w:t>618-IQ</w:t>
      </w:r>
      <w:r>
        <w:t xml:space="preserve"> nömrəli “Azərbaycan Respublikası Əmək Məcəlləsinin təsdiq edilməsi, qüvvəyə minməsi və bununla bağlı hüquqi tənzimləmə məsələləri haqqında” Azərbaycan Respublikasının Qanunu (</w:t>
      </w:r>
      <w:r>
        <w:rPr>
          <w:b/>
        </w:rPr>
        <w:t>Azərbaycan Respublikasının qanunvericilik toplusu, 1999-cu il, № 4, maddə 213</w:t>
      </w:r>
      <w:r>
        <w:t xml:space="preserve">) ilə təsdiq </w:t>
      </w:r>
      <w:proofErr w:type="spellStart"/>
      <w:r>
        <w:t>edilmişdir</w:t>
      </w:r>
      <w:proofErr w:type="spellEnd"/>
      <w:r>
        <w:t>.</w:t>
      </w:r>
    </w:p>
    <w:p w14:paraId="171DCBF6" w14:textId="77777777" w:rsidR="006A7920" w:rsidRDefault="006A7920">
      <w:pPr>
        <w:pStyle w:val="Nexttonumber"/>
      </w:pPr>
    </w:p>
    <w:p w14:paraId="6D2652D6" w14:textId="77777777" w:rsidR="006A7920" w:rsidRDefault="00835EC0">
      <w:pPr>
        <w:keepNext/>
        <w:keepLines/>
        <w:ind w:left="360"/>
        <w:jc w:val="center"/>
        <w:rPr>
          <w:rFonts w:ascii="Palatino Linotype" w:hAnsi="Palatino Linotype" w:cs="Segoe UI"/>
          <w:b/>
          <w:color w:val="0000FF"/>
          <w:lang w:val="az-Latn-AZ"/>
        </w:rPr>
      </w:pPr>
      <w:r>
        <w:rPr>
          <w:rFonts w:ascii="Palatino Linotype" w:hAnsi="Palatino Linotype" w:cs="Segoe UI"/>
          <w:b/>
          <w:color w:val="0000FF"/>
          <w:lang w:val="az-Latn-AZ"/>
        </w:rPr>
        <w:t>Məcəlləyə əlavə və dəyişikliklər etmiş qanunlar</w:t>
      </w:r>
    </w:p>
    <w:p w14:paraId="7244DDF7" w14:textId="77777777" w:rsidR="006A7920" w:rsidRDefault="006A7920">
      <w:pPr>
        <w:keepNext/>
        <w:keepLines/>
        <w:ind w:left="360"/>
        <w:jc w:val="center"/>
        <w:rPr>
          <w:rFonts w:ascii="Palatino Linotype" w:hAnsi="Palatino Linotype" w:cs="Segoe UI"/>
          <w:b/>
          <w:color w:val="0000FF"/>
          <w:sz w:val="20"/>
          <w:szCs w:val="20"/>
          <w:lang w:val="az-Latn-AZ"/>
        </w:rPr>
      </w:pPr>
    </w:p>
    <w:p w14:paraId="5704413E" w14:textId="77777777" w:rsidR="006A7920" w:rsidRDefault="00835EC0" w:rsidP="00502A4F">
      <w:pPr>
        <w:pStyle w:val="Nexttonumber"/>
        <w:numPr>
          <w:ilvl w:val="0"/>
          <w:numId w:val="3"/>
        </w:numPr>
        <w:tabs>
          <w:tab w:val="clear" w:pos="720"/>
          <w:tab w:val="num" w:pos="851"/>
        </w:tabs>
        <w:ind w:left="851"/>
        <w:rPr>
          <w:i/>
        </w:rPr>
      </w:pPr>
      <w:r>
        <w:t xml:space="preserve">20 fevral 2001-ci il tarixli </w:t>
      </w:r>
      <w:r>
        <w:rPr>
          <w:b/>
        </w:rPr>
        <w:t>88-IIQD</w:t>
      </w:r>
      <w:r>
        <w:t xml:space="preserve"> nömrəli "Yoluxucu </w:t>
      </w:r>
      <w:proofErr w:type="spellStart"/>
      <w:r>
        <w:t>xəstəliklərin</w:t>
      </w:r>
      <w:proofErr w:type="spellEnd"/>
      <w:r>
        <w:t xml:space="preserve"> immunoprofilaktikası haqqında" Azərbaycan Respublikası Qanununun tətbiqi ilə əlaqədar Azərbaycan Respublikasının bəzi qanunvericilik aktlarına dəyişikliklər və əlavələr edilməsi barədə” Azərbaycan Respublikasının Qanunu (</w:t>
      </w:r>
      <w:r>
        <w:rPr>
          <w:b/>
        </w:rPr>
        <w:t>Azərbaycan Respublikasının qanunvericilik toplusu, 2001-ci il, № 3, maddə 143</w:t>
      </w:r>
      <w:r>
        <w:t>)</w:t>
      </w:r>
    </w:p>
    <w:p w14:paraId="5947D2BF" w14:textId="77777777" w:rsidR="006A7920" w:rsidRDefault="00835EC0" w:rsidP="00502A4F">
      <w:pPr>
        <w:pStyle w:val="Nexttonumber"/>
        <w:numPr>
          <w:ilvl w:val="0"/>
          <w:numId w:val="3"/>
        </w:numPr>
        <w:tabs>
          <w:tab w:val="clear" w:pos="720"/>
          <w:tab w:val="num" w:pos="851"/>
        </w:tabs>
        <w:ind w:left="851"/>
        <w:rPr>
          <w:i/>
        </w:rPr>
      </w:pPr>
      <w:r>
        <w:t xml:space="preserve">27 mart 2001-ci il tarixli </w:t>
      </w:r>
      <w:r>
        <w:rPr>
          <w:b/>
        </w:rPr>
        <w:t>107-IIQD</w:t>
      </w:r>
      <w:r>
        <w:t xml:space="preserve"> nömrəli “Azərbaycan Respublikasının Mülki-Prosessual Məcəlləsinin tətbiqi ilə əlaqədar Azərbaycan Respublikasının bəzi qanunvericilik aktlarına dəyişikliklər və əlavələr edilməsi haqqında” Azərbaycan Respublikasının Qanunu (</w:t>
      </w:r>
      <w:r>
        <w:rPr>
          <w:b/>
        </w:rPr>
        <w:t>Azərbaycan Respublikasının qanunvericilik toplusu, 2001-ci il, № 6, maddə 362)</w:t>
      </w:r>
    </w:p>
    <w:p w14:paraId="336CC074" w14:textId="77777777" w:rsidR="006A7920" w:rsidRDefault="00835EC0" w:rsidP="00502A4F">
      <w:pPr>
        <w:pStyle w:val="Nexttonumber"/>
        <w:numPr>
          <w:ilvl w:val="0"/>
          <w:numId w:val="3"/>
        </w:numPr>
        <w:tabs>
          <w:tab w:val="clear" w:pos="720"/>
          <w:tab w:val="num" w:pos="851"/>
        </w:tabs>
        <w:ind w:left="851"/>
        <w:rPr>
          <w:i/>
        </w:rPr>
      </w:pPr>
      <w:r>
        <w:t xml:space="preserve">5 oktyabr 2001-ci il tarixli </w:t>
      </w:r>
      <w:r>
        <w:rPr>
          <w:b/>
        </w:rPr>
        <w:t>178-IIQD</w:t>
      </w:r>
      <w:r>
        <w:t xml:space="preserve"> nömrəli </w:t>
      </w:r>
      <w:r>
        <w:rPr>
          <w:noProof/>
        </w:rPr>
        <w:t>"Məcburi köçkünlərin və onlara bərabər tutulan şəxslərin sosial müdafiəsi haqqında" Azərbaycan Respublikası Qanununun tətbiqi ilə əlaqədar Azərbaycan Respublikasının bəzi qanunvericilik aktlarına əlavələr edilməsi barədə</w:t>
      </w:r>
      <w:r>
        <w:t>” Azərbaycan Respublikasının Qanunu (</w:t>
      </w:r>
      <w:r>
        <w:rPr>
          <w:b/>
        </w:rPr>
        <w:t>Azərbaycan Respublikasının qanunvericilik toplusu, 2001-ci il, № 11, maddə 672</w:t>
      </w:r>
      <w:r>
        <w:t>)</w:t>
      </w:r>
    </w:p>
    <w:p w14:paraId="6E1FFE86" w14:textId="77777777" w:rsidR="006A7920" w:rsidRDefault="00835EC0" w:rsidP="00502A4F">
      <w:pPr>
        <w:pStyle w:val="Nexttonumber"/>
        <w:numPr>
          <w:ilvl w:val="0"/>
          <w:numId w:val="3"/>
        </w:numPr>
        <w:tabs>
          <w:tab w:val="clear" w:pos="720"/>
          <w:tab w:val="num" w:pos="851"/>
        </w:tabs>
        <w:ind w:left="851"/>
        <w:rPr>
          <w:i/>
        </w:rPr>
      </w:pPr>
      <w:r>
        <w:t xml:space="preserve">5 oktyabr 2001-ci il tarixli </w:t>
      </w:r>
      <w:r>
        <w:rPr>
          <w:b/>
        </w:rPr>
        <w:t>186-IIQD</w:t>
      </w:r>
      <w:r>
        <w:t xml:space="preserve"> nömrəli “Azərbaycan Respublikası Əmək Məcəlləsinin 77-ci maddəsinin 5-ci hissəsində dəyişiklik edilməsi haqqında” Azərbaycan Respublikasının Qanunu (</w:t>
      </w:r>
      <w:r>
        <w:rPr>
          <w:b/>
        </w:rPr>
        <w:t>Azərbaycan Respublikasının qanunvericilik toplusu, 2001-ci il, № 11, maddə 679</w:t>
      </w:r>
      <w:r>
        <w:t>)</w:t>
      </w:r>
    </w:p>
    <w:p w14:paraId="5C745975" w14:textId="77777777" w:rsidR="006A7920" w:rsidRDefault="00835EC0" w:rsidP="00502A4F">
      <w:pPr>
        <w:pStyle w:val="Nexttonumber"/>
        <w:numPr>
          <w:ilvl w:val="0"/>
          <w:numId w:val="3"/>
        </w:numPr>
        <w:tabs>
          <w:tab w:val="clear" w:pos="720"/>
          <w:tab w:val="num" w:pos="851"/>
        </w:tabs>
        <w:ind w:left="851"/>
        <w:rPr>
          <w:i/>
        </w:rPr>
      </w:pPr>
      <w:r>
        <w:t xml:space="preserve">12 oktyabr 2001-ci il tarixli </w:t>
      </w:r>
      <w:r>
        <w:rPr>
          <w:b/>
        </w:rPr>
        <w:t>195-IIQD</w:t>
      </w:r>
      <w:r>
        <w:t xml:space="preserve"> nömrəli "Valideynlərini itirmiş və valideyn himayəsindən məhrum olmuş uşaqların sosial müdafiəsi haqqında" Azərbaycan Respublikası Qanununun tətbiqi ilə əlaqədar Azərbaycan Respublikasının bəzi qanunvericilik aktlarına əlavələr və dəyişikliklər edilməsi barədə” Azərbaycan Respublikasının Qanunu (</w:t>
      </w:r>
      <w:r>
        <w:rPr>
          <w:b/>
        </w:rPr>
        <w:t>Azərbaycan Respublikasının qanunvericilik toplusu, 2002-ci il, № 1, maddə 2</w:t>
      </w:r>
      <w:r>
        <w:t>)</w:t>
      </w:r>
    </w:p>
    <w:p w14:paraId="7698C43A" w14:textId="77777777" w:rsidR="006A7920" w:rsidRDefault="00835EC0" w:rsidP="00502A4F">
      <w:pPr>
        <w:pStyle w:val="Nexttonumber"/>
        <w:numPr>
          <w:ilvl w:val="0"/>
          <w:numId w:val="3"/>
        </w:numPr>
        <w:tabs>
          <w:tab w:val="clear" w:pos="720"/>
          <w:tab w:val="num" w:pos="851"/>
        </w:tabs>
        <w:ind w:left="851"/>
        <w:rPr>
          <w:i/>
        </w:rPr>
      </w:pPr>
      <w:r>
        <w:t xml:space="preserve">15 noyabr 2001-ci il tarixli </w:t>
      </w:r>
      <w:r>
        <w:rPr>
          <w:b/>
        </w:rPr>
        <w:t>214-IIQD</w:t>
      </w:r>
      <w:r>
        <w:t xml:space="preserve"> nömrəli “Azərbaycan Respublikasının bəzi qanunvericilik aktlarına dəyişikliklər və əlavələr edilməsi haqqında” Azərbaycan Respublikasının Qanunu (</w:t>
      </w:r>
      <w:r>
        <w:rPr>
          <w:b/>
        </w:rPr>
        <w:t>Azərbaycan Respublikasının qanunvericilik toplusu, 2001-ci il, № 12, maddə 731</w:t>
      </w:r>
      <w:r>
        <w:t>)</w:t>
      </w:r>
    </w:p>
    <w:p w14:paraId="5DACE665" w14:textId="77777777" w:rsidR="006A7920" w:rsidRDefault="00835EC0" w:rsidP="00502A4F">
      <w:pPr>
        <w:pStyle w:val="Nexttonumber"/>
        <w:numPr>
          <w:ilvl w:val="0"/>
          <w:numId w:val="3"/>
        </w:numPr>
        <w:tabs>
          <w:tab w:val="clear" w:pos="720"/>
          <w:tab w:val="num" w:pos="851"/>
        </w:tabs>
        <w:ind w:left="851"/>
        <w:rPr>
          <w:i/>
        </w:rPr>
      </w:pPr>
      <w:r>
        <w:t xml:space="preserve">23 aprel 2002-ci il tarixli </w:t>
      </w:r>
      <w:r>
        <w:rPr>
          <w:b/>
        </w:rPr>
        <w:t>311-IIQD</w:t>
      </w:r>
      <w:r>
        <w:t xml:space="preserve"> nömrəli "Azərbaycan Respublikasının Mülki Məcəlləsinin təsdiq edilməsi, qüvvəyə minməsi və bununla bağlı hüquqi tənzimləmə məsələləri haqqında" Azərbaycan Respublikası Qanununun və bu Qanunla təsdiq edilmiş Azərbaycan Respublikası Mülki Məcəlləsinin tətbiqi ilə əlaqədar Azərbaycan Respublikasının bəzi qanunvericilik aktlarına dəyişikliklər və əlavələr edilməsi və bəzi qanunvericilik aktlarının qüvvədən düşmüş hesab edilməsi haqqında” Azərbaycan Respublikasının Qanunu (</w:t>
      </w:r>
      <w:r>
        <w:rPr>
          <w:b/>
        </w:rPr>
        <w:t>Azərbaycan Respublikasının qanunvericilik toplusu, 2002-ci il, № 5, maddə 241</w:t>
      </w:r>
      <w:r>
        <w:t>)</w:t>
      </w:r>
    </w:p>
    <w:p w14:paraId="4D0F9E50" w14:textId="77777777" w:rsidR="006A7920" w:rsidRDefault="00835EC0" w:rsidP="00502A4F">
      <w:pPr>
        <w:keepNext/>
        <w:keepLines/>
        <w:numPr>
          <w:ilvl w:val="0"/>
          <w:numId w:val="3"/>
        </w:numPr>
        <w:tabs>
          <w:tab w:val="clear" w:pos="720"/>
          <w:tab w:val="num" w:pos="851"/>
        </w:tabs>
        <w:spacing w:after="120"/>
        <w:ind w:left="851"/>
        <w:jc w:val="both"/>
        <w:rPr>
          <w:rFonts w:ascii="Palatino Linotype" w:hAnsi="Palatino Linotype" w:cs="Segoe UI"/>
          <w:sz w:val="20"/>
          <w:szCs w:val="20"/>
          <w:lang w:val="az-Latn-AZ"/>
        </w:rPr>
      </w:pPr>
      <w:r>
        <w:rPr>
          <w:rFonts w:ascii="Palatino Linotype" w:hAnsi="Palatino Linotype" w:cs="Segoe UI"/>
          <w:sz w:val="20"/>
          <w:szCs w:val="20"/>
          <w:lang w:val="az-Latn-AZ"/>
        </w:rPr>
        <w:t>24 may</w:t>
      </w:r>
      <w:r>
        <w:rPr>
          <w:rFonts w:ascii="Palatino Linotype" w:hAnsi="Palatino Linotype" w:cs="Segoe UI"/>
          <w:bCs/>
          <w:sz w:val="20"/>
          <w:szCs w:val="20"/>
          <w:lang w:val="az-Latn-AZ"/>
        </w:rPr>
        <w:t xml:space="preserve"> 2002-ci il tarixli </w:t>
      </w:r>
      <w:r>
        <w:rPr>
          <w:rFonts w:ascii="Palatino Linotype" w:hAnsi="Palatino Linotype" w:cs="Segoe UI"/>
          <w:b/>
          <w:bCs/>
          <w:sz w:val="20"/>
          <w:szCs w:val="20"/>
          <w:lang w:val="az-Latn-AZ"/>
        </w:rPr>
        <w:t>333-IIQD</w:t>
      </w:r>
      <w:r>
        <w:rPr>
          <w:rFonts w:ascii="Palatino Linotype" w:hAnsi="Palatino Linotype" w:cs="Segoe UI"/>
          <w:bCs/>
          <w:sz w:val="20"/>
          <w:szCs w:val="20"/>
          <w:lang w:val="az-Latn-AZ"/>
        </w:rPr>
        <w:t xml:space="preserve"> nömrəli </w:t>
      </w:r>
      <w:r>
        <w:rPr>
          <w:rFonts w:ascii="Palatino Linotype" w:hAnsi="Palatino Linotype" w:cs="Segoe UI"/>
          <w:sz w:val="20"/>
          <w:szCs w:val="20"/>
          <w:lang w:val="az-Latn-AZ"/>
        </w:rPr>
        <w:t>"Azərbaycan Respublikasının Cəzaların İcrası Məcəlləsinin təsdiq edilməsi, qüvvəyə minməsi və bununla bağlı hüquqi tənzimləmə məsələləri haqqında" Azərbaycan Respublikası Qanununun tətbiqi ilə əlaqədar Azərbaycan Respublikasının bəzi qanunvericilik aktlarına dəyişikliklər və əlavələr edilməsi və bəzi normativ hüquqi aktlarının qüvvədən düşmüş hesab edilməsi barədə” Azərbaycan Respublikasının Qanunu (</w:t>
      </w:r>
      <w:r>
        <w:rPr>
          <w:rFonts w:ascii="Palatino Linotype" w:hAnsi="Palatino Linotype" w:cs="Segoe UI"/>
          <w:b/>
          <w:sz w:val="20"/>
          <w:szCs w:val="20"/>
          <w:lang w:val="az-Latn-AZ"/>
        </w:rPr>
        <w:t xml:space="preserve">Azərbaycan Respublikasının qanunvericilik toplusu, 2002-ci il, № 6, maddə 328 </w:t>
      </w:r>
      <w:r>
        <w:rPr>
          <w:rFonts w:ascii="Palatino Linotype" w:hAnsi="Palatino Linotype" w:cs="Segoe UI"/>
          <w:sz w:val="20"/>
          <w:szCs w:val="20"/>
          <w:lang w:val="az-Latn-AZ"/>
        </w:rPr>
        <w:t>)</w:t>
      </w:r>
    </w:p>
    <w:p w14:paraId="6B3932EF" w14:textId="77777777" w:rsidR="006A7920" w:rsidRDefault="00835EC0" w:rsidP="00502A4F">
      <w:pPr>
        <w:keepNext/>
        <w:keepLines/>
        <w:numPr>
          <w:ilvl w:val="0"/>
          <w:numId w:val="3"/>
        </w:numPr>
        <w:tabs>
          <w:tab w:val="clear" w:pos="720"/>
          <w:tab w:val="num" w:pos="851"/>
        </w:tabs>
        <w:spacing w:after="120"/>
        <w:ind w:left="851"/>
        <w:jc w:val="both"/>
        <w:rPr>
          <w:rFonts w:ascii="Palatino Linotype" w:hAnsi="Palatino Linotype" w:cs="Segoe UI"/>
          <w:sz w:val="20"/>
          <w:szCs w:val="20"/>
          <w:lang w:val="az-Latn-AZ"/>
        </w:rPr>
      </w:pPr>
      <w:r>
        <w:rPr>
          <w:rFonts w:ascii="Palatino Linotype" w:hAnsi="Palatino Linotype" w:cs="Segoe UI"/>
          <w:sz w:val="20"/>
          <w:szCs w:val="20"/>
          <w:lang w:val="az-Latn-AZ"/>
        </w:rPr>
        <w:lastRenderedPageBreak/>
        <w:t>3 dekabr</w:t>
      </w:r>
      <w:r>
        <w:rPr>
          <w:rFonts w:ascii="Palatino Linotype" w:hAnsi="Palatino Linotype" w:cs="Segoe UI"/>
          <w:bCs/>
          <w:sz w:val="20"/>
          <w:szCs w:val="20"/>
          <w:lang w:val="az-Latn-AZ"/>
        </w:rPr>
        <w:t xml:space="preserve"> 2002-ci il tarixli </w:t>
      </w:r>
      <w:r>
        <w:rPr>
          <w:rFonts w:ascii="Palatino Linotype" w:hAnsi="Palatino Linotype" w:cs="Segoe UI"/>
          <w:b/>
          <w:bCs/>
          <w:sz w:val="20"/>
          <w:szCs w:val="20"/>
          <w:lang w:val="az-Latn-AZ"/>
        </w:rPr>
        <w:t>391-IIQD</w:t>
      </w:r>
      <w:r>
        <w:rPr>
          <w:rFonts w:ascii="Palatino Linotype" w:hAnsi="Palatino Linotype" w:cs="Segoe UI"/>
          <w:bCs/>
          <w:sz w:val="20"/>
          <w:szCs w:val="20"/>
          <w:lang w:val="az-Latn-AZ"/>
        </w:rPr>
        <w:t xml:space="preserve"> nömrəli </w:t>
      </w:r>
      <w:r>
        <w:rPr>
          <w:rFonts w:ascii="Palatino Linotype" w:hAnsi="Palatino Linotype" w:cs="Segoe UI"/>
          <w:sz w:val="20"/>
          <w:szCs w:val="20"/>
          <w:lang w:val="az-Latn-AZ"/>
        </w:rPr>
        <w:t>“Dövlət sosial sığorta sistemində fərdi uçot haqqında” Azərbaycan Respublikası Qanununun tətbiqi ilə əlaqədar Azərbaycan Respublikasının Əmək Məcəlləsinə dəyişiklik və əlavələr edilməsi barədə” Azərbaycan Respublikasının Qanunu (</w:t>
      </w:r>
      <w:r>
        <w:rPr>
          <w:rFonts w:ascii="Palatino Linotype" w:hAnsi="Palatino Linotype" w:cs="Segoe UI"/>
          <w:b/>
          <w:sz w:val="20"/>
          <w:szCs w:val="20"/>
          <w:lang w:val="az-Latn-AZ"/>
        </w:rPr>
        <w:t>Azərbaycan Respublikasının qanunvericilik toplusu, 2003-cü il, № 1, maddə 9</w:t>
      </w:r>
      <w:r>
        <w:rPr>
          <w:rFonts w:ascii="Palatino Linotype" w:hAnsi="Palatino Linotype" w:cs="Segoe UI"/>
          <w:sz w:val="20"/>
          <w:szCs w:val="20"/>
          <w:lang w:val="az-Latn-AZ"/>
        </w:rPr>
        <w:t>)</w:t>
      </w:r>
    </w:p>
    <w:p w14:paraId="0C63ECCB" w14:textId="77777777" w:rsidR="006A7920" w:rsidRDefault="00835EC0" w:rsidP="00502A4F">
      <w:pPr>
        <w:keepNext/>
        <w:keepLines/>
        <w:numPr>
          <w:ilvl w:val="0"/>
          <w:numId w:val="3"/>
        </w:numPr>
        <w:tabs>
          <w:tab w:val="clear" w:pos="720"/>
          <w:tab w:val="num" w:pos="851"/>
        </w:tabs>
        <w:spacing w:after="120"/>
        <w:ind w:left="851"/>
        <w:jc w:val="both"/>
        <w:rPr>
          <w:rFonts w:ascii="Palatino Linotype" w:hAnsi="Palatino Linotype" w:cs="Segoe UI"/>
          <w:sz w:val="20"/>
          <w:szCs w:val="20"/>
          <w:lang w:val="az-Latn-AZ"/>
        </w:rPr>
      </w:pPr>
      <w:r>
        <w:rPr>
          <w:rFonts w:ascii="Palatino Linotype" w:hAnsi="Palatino Linotype" w:cs="Segoe UI"/>
          <w:sz w:val="20"/>
          <w:szCs w:val="20"/>
          <w:lang w:val="az-Latn-AZ"/>
        </w:rPr>
        <w:t>24 dekabr</w:t>
      </w:r>
      <w:r>
        <w:rPr>
          <w:rFonts w:ascii="Palatino Linotype" w:hAnsi="Palatino Linotype" w:cs="Segoe UI"/>
          <w:bCs/>
          <w:sz w:val="20"/>
          <w:szCs w:val="20"/>
          <w:lang w:val="az-Latn-AZ"/>
        </w:rPr>
        <w:t xml:space="preserve"> 2002-ci il tarixli </w:t>
      </w:r>
      <w:r>
        <w:rPr>
          <w:rFonts w:ascii="Palatino Linotype" w:hAnsi="Palatino Linotype" w:cs="Segoe UI"/>
          <w:b/>
          <w:bCs/>
          <w:sz w:val="20"/>
          <w:szCs w:val="20"/>
          <w:lang w:val="az-Latn-AZ"/>
        </w:rPr>
        <w:t>409-IIQD</w:t>
      </w:r>
      <w:r>
        <w:rPr>
          <w:rFonts w:ascii="Palatino Linotype" w:hAnsi="Palatino Linotype" w:cs="Segoe UI"/>
          <w:bCs/>
          <w:sz w:val="20"/>
          <w:szCs w:val="20"/>
          <w:lang w:val="az-Latn-AZ"/>
        </w:rPr>
        <w:t xml:space="preserve"> nömrəli </w:t>
      </w:r>
      <w:r>
        <w:rPr>
          <w:rFonts w:ascii="Palatino Linotype" w:hAnsi="Palatino Linotype" w:cs="Segoe UI"/>
          <w:sz w:val="20"/>
          <w:szCs w:val="20"/>
          <w:lang w:val="az-Latn-AZ"/>
        </w:rPr>
        <w:t>“Məhkəmə qərarlarının icrası haqqında” Azərbaycan Respublikası Qanununun tətbiqi ilə əlaqədar Azərbaycan Respublikasının bəzi qanunvericilik aktlarına əlavələr və dəyişikliklər edilməsi barədə” Azərbaycan Respublikasının Qanunu (</w:t>
      </w:r>
      <w:r>
        <w:rPr>
          <w:rFonts w:ascii="Palatino Linotype" w:hAnsi="Palatino Linotype" w:cs="Segoe UI"/>
          <w:b/>
          <w:sz w:val="20"/>
          <w:szCs w:val="20"/>
          <w:lang w:val="az-Latn-AZ"/>
        </w:rPr>
        <w:t>Azərbaycan Respublikasının qanunvericilik toplusu, 2003-cü il, № 1, maddə 23</w:t>
      </w:r>
      <w:r>
        <w:rPr>
          <w:rFonts w:ascii="Palatino Linotype" w:hAnsi="Palatino Linotype" w:cs="Segoe UI"/>
          <w:sz w:val="20"/>
          <w:szCs w:val="20"/>
          <w:lang w:val="az-Latn-AZ"/>
        </w:rPr>
        <w:t>)</w:t>
      </w:r>
    </w:p>
    <w:p w14:paraId="707FE5DC" w14:textId="77777777" w:rsidR="006A7920" w:rsidRDefault="00835EC0" w:rsidP="00502A4F">
      <w:pPr>
        <w:keepNext/>
        <w:keepLines/>
        <w:numPr>
          <w:ilvl w:val="0"/>
          <w:numId w:val="3"/>
        </w:numPr>
        <w:tabs>
          <w:tab w:val="clear" w:pos="720"/>
          <w:tab w:val="num" w:pos="851"/>
        </w:tabs>
        <w:spacing w:after="120"/>
        <w:ind w:left="851"/>
        <w:jc w:val="both"/>
        <w:rPr>
          <w:rFonts w:ascii="Palatino Linotype" w:hAnsi="Palatino Linotype" w:cs="Segoe UI"/>
          <w:sz w:val="20"/>
          <w:szCs w:val="20"/>
          <w:lang w:val="az-Latn-AZ"/>
        </w:rPr>
      </w:pPr>
      <w:r>
        <w:rPr>
          <w:rFonts w:ascii="Palatino Linotype" w:hAnsi="Palatino Linotype" w:cs="Segoe UI"/>
          <w:sz w:val="20"/>
          <w:szCs w:val="20"/>
          <w:lang w:val="az-Latn-AZ"/>
        </w:rPr>
        <w:t>30 dekabr</w:t>
      </w:r>
      <w:r>
        <w:rPr>
          <w:rFonts w:ascii="Palatino Linotype" w:hAnsi="Palatino Linotype" w:cs="Segoe UI"/>
          <w:bCs/>
          <w:sz w:val="20"/>
          <w:szCs w:val="20"/>
          <w:lang w:val="az-Latn-AZ"/>
        </w:rPr>
        <w:t xml:space="preserve"> 2003-cü il tarixli </w:t>
      </w:r>
      <w:r>
        <w:rPr>
          <w:rFonts w:ascii="Palatino Linotype" w:hAnsi="Palatino Linotype" w:cs="Segoe UI"/>
          <w:b/>
          <w:bCs/>
          <w:sz w:val="20"/>
          <w:szCs w:val="20"/>
          <w:lang w:val="az-Latn-AZ"/>
        </w:rPr>
        <w:t>568-IIQD</w:t>
      </w:r>
      <w:r>
        <w:rPr>
          <w:rFonts w:ascii="Palatino Linotype" w:hAnsi="Palatino Linotype" w:cs="Segoe UI"/>
          <w:bCs/>
          <w:sz w:val="20"/>
          <w:szCs w:val="20"/>
          <w:lang w:val="az-Latn-AZ"/>
        </w:rPr>
        <w:t xml:space="preserve"> nömrəli “</w:t>
      </w:r>
      <w:r>
        <w:rPr>
          <w:rFonts w:ascii="Palatino Linotype" w:hAnsi="Palatino Linotype" w:cs="Segoe UI"/>
          <w:sz w:val="20"/>
          <w:szCs w:val="20"/>
          <w:lang w:val="az-Latn-AZ"/>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Pr>
          <w:rFonts w:ascii="Palatino Linotype" w:hAnsi="Palatino Linotype" w:cs="Segoe UI"/>
          <w:b/>
          <w:sz w:val="20"/>
          <w:szCs w:val="20"/>
          <w:lang w:val="az-Latn-AZ"/>
        </w:rPr>
        <w:t>Azərbaycan Respublikasının qanunvericilik toplusu, 2004-cü il, № 2, maddə 57</w:t>
      </w:r>
      <w:r>
        <w:rPr>
          <w:rFonts w:ascii="Palatino Linotype" w:hAnsi="Palatino Linotype" w:cs="Segoe UI"/>
          <w:sz w:val="20"/>
          <w:szCs w:val="20"/>
          <w:lang w:val="az-Latn-AZ"/>
        </w:rPr>
        <w:t>)</w:t>
      </w:r>
    </w:p>
    <w:p w14:paraId="75A21903" w14:textId="77777777" w:rsidR="006A7920" w:rsidRDefault="00835EC0" w:rsidP="00502A4F">
      <w:pPr>
        <w:pStyle w:val="Nexttonumber"/>
        <w:numPr>
          <w:ilvl w:val="0"/>
          <w:numId w:val="3"/>
        </w:numPr>
        <w:tabs>
          <w:tab w:val="clear" w:pos="720"/>
          <w:tab w:val="num" w:pos="851"/>
        </w:tabs>
        <w:ind w:left="851"/>
        <w:rPr>
          <w:i/>
        </w:rPr>
      </w:pPr>
      <w:r>
        <w:t xml:space="preserve">30 dekabr 2003-cü il tarixli </w:t>
      </w:r>
      <w:r>
        <w:rPr>
          <w:b/>
        </w:rPr>
        <w:t>569-IIQD</w:t>
      </w:r>
      <w:r>
        <w:t xml:space="preserve"> nömrəli "Azərbaycan Respublikasının Seçki Məcəlləsinin tətbiq edilməsi ilə əlaqədar Azərbaycan Respublikasının bəzi qanunvericilik aktlarına əlavələr və dəyişikliklər edilməsi və Azərbaycan Respublikasının bəzi qanunvericilik aktlarının qüvvədən düşmüş hesab edilməsi haqqında” Azərbaycan Respublikasının Qanunu (</w:t>
      </w:r>
      <w:r>
        <w:rPr>
          <w:b/>
        </w:rPr>
        <w:t>Azərbaycan Respublikasının qanunvericilik toplusu, 2004-cü il, № 1, maddə 10</w:t>
      </w:r>
      <w:r>
        <w:t>)</w:t>
      </w:r>
    </w:p>
    <w:p w14:paraId="66A67E1A" w14:textId="77777777" w:rsidR="006A7920" w:rsidRDefault="00835EC0" w:rsidP="00502A4F">
      <w:pPr>
        <w:pStyle w:val="Nexttonumber"/>
        <w:numPr>
          <w:ilvl w:val="0"/>
          <w:numId w:val="3"/>
        </w:numPr>
        <w:tabs>
          <w:tab w:val="clear" w:pos="720"/>
          <w:tab w:val="num" w:pos="851"/>
        </w:tabs>
        <w:ind w:left="851"/>
        <w:rPr>
          <w:i/>
        </w:rPr>
      </w:pPr>
      <w:r>
        <w:t xml:space="preserve">5 mart 2004-cü il tarixli </w:t>
      </w:r>
      <w:r>
        <w:rPr>
          <w:b/>
        </w:rPr>
        <w:t>598-IIQD</w:t>
      </w:r>
      <w:r>
        <w:t xml:space="preserve"> nömrəli “Azərbaycan Respublikasının Cinayət-Prosessual Məcəlləsinin tətbiq edilməsi ilə əlaqədar Azərbaycan Respublikasının bəzi qanunvericilik aktlarına dəyişikliklər və əlavələr edilməsi haqqında” Azərbaycan Respublikasının Qanunu (</w:t>
      </w:r>
      <w:r>
        <w:rPr>
          <w:b/>
        </w:rPr>
        <w:t>Azərbaycan Respublikasının qanunvericilik toplusu, 2004-cü il, № 3, maddə 133</w:t>
      </w:r>
      <w:r>
        <w:t>)</w:t>
      </w:r>
    </w:p>
    <w:p w14:paraId="1C408895" w14:textId="77777777" w:rsidR="006A7920" w:rsidRDefault="00835EC0" w:rsidP="00502A4F">
      <w:pPr>
        <w:pStyle w:val="Nexttonumber"/>
        <w:numPr>
          <w:ilvl w:val="0"/>
          <w:numId w:val="3"/>
        </w:numPr>
        <w:tabs>
          <w:tab w:val="clear" w:pos="720"/>
          <w:tab w:val="num" w:pos="851"/>
        </w:tabs>
        <w:ind w:left="851"/>
        <w:rPr>
          <w:b/>
          <w:i/>
        </w:rPr>
      </w:pPr>
      <w:r>
        <w:t xml:space="preserve">30 aprel 2004-cü il tarixli </w:t>
      </w:r>
      <w:r>
        <w:rPr>
          <w:b/>
        </w:rPr>
        <w:t>643-IIQD</w:t>
      </w:r>
      <w:r>
        <w:t xml:space="preserve"> nömrəli “Dövlət rüsumu haqqında” Azərbaycan Respublikası Qanununun tətbiqi ilə əlaqədar Azərbaycan Respublikasının bəzi qanunvericilik aktlarının qüvvədən düşmüş hesab edilməsi və bəzi qanunvericilik aktlarına dəyişikliklər və əlavələr edilməsi barədə” Azərbaycan Respublikasının Qanunu (</w:t>
      </w:r>
      <w:r>
        <w:rPr>
          <w:b/>
        </w:rPr>
        <w:t>Azərbaycan Respublikasının qanunvericilik toplusu, 2004-cü il, № 7, maddə 505</w:t>
      </w:r>
      <w:r>
        <w:t xml:space="preserve">) </w:t>
      </w:r>
    </w:p>
    <w:p w14:paraId="72C48D80" w14:textId="77777777" w:rsidR="006A7920" w:rsidRDefault="00835EC0" w:rsidP="00502A4F">
      <w:pPr>
        <w:pStyle w:val="Nexttonumber"/>
        <w:numPr>
          <w:ilvl w:val="0"/>
          <w:numId w:val="3"/>
        </w:numPr>
        <w:tabs>
          <w:tab w:val="clear" w:pos="720"/>
          <w:tab w:val="num" w:pos="851"/>
        </w:tabs>
        <w:ind w:left="851"/>
        <w:rPr>
          <w:i/>
        </w:rPr>
      </w:pPr>
      <w:r>
        <w:t xml:space="preserve">21 may 2004-cü il tarixli </w:t>
      </w:r>
      <w:r>
        <w:rPr>
          <w:b/>
        </w:rPr>
        <w:t>675-IIQD</w:t>
      </w:r>
      <w:r>
        <w:t xml:space="preserve"> nömrəli "Şəkərli diabet xəstəliyinə tutulmuş şəxslərə dövlət qayğısı haqqında" Azərbaycan Respublikası Qanununun tətbiqi ilə əlaqədar Azərbaycan Respublikası Əmək Məcəlləsinin 79-cu maddəsində dəyişikliklər edilməsi barədə” Azərbaycan Respublikasının Qanunu (</w:t>
      </w:r>
      <w:r>
        <w:rPr>
          <w:b/>
        </w:rPr>
        <w:t>Azərbaycan Respublikasının qanunvericilik toplusu, 2004-cü il, № 6, maddə 413</w:t>
      </w:r>
      <w:r>
        <w:t>)</w:t>
      </w:r>
    </w:p>
    <w:p w14:paraId="79754B60" w14:textId="77777777" w:rsidR="006A7920" w:rsidRDefault="00835EC0" w:rsidP="00502A4F">
      <w:pPr>
        <w:pStyle w:val="Nexttonumber"/>
        <w:numPr>
          <w:ilvl w:val="0"/>
          <w:numId w:val="3"/>
        </w:numPr>
        <w:tabs>
          <w:tab w:val="clear" w:pos="720"/>
          <w:tab w:val="num" w:pos="851"/>
        </w:tabs>
        <w:ind w:left="851"/>
        <w:rPr>
          <w:b/>
          <w:i/>
        </w:rPr>
      </w:pPr>
      <w:r>
        <w:t xml:space="preserve">1 sentyabr 2004-cü il tarixli </w:t>
      </w:r>
      <w:r>
        <w:rPr>
          <w:b/>
        </w:rPr>
        <w:t>729-IIQD</w:t>
      </w:r>
      <w:r>
        <w:t xml:space="preserve"> nömrəli “Azərbaycan Respublikasının Əmək Məcəlləsinə bəzi əlavələr edilməsi barədə”</w:t>
      </w:r>
      <w:r>
        <w:rPr>
          <w:b/>
        </w:rPr>
        <w:t xml:space="preserve"> </w:t>
      </w:r>
      <w:r>
        <w:t>Azərbaycan Respublikasının Qanunu (</w:t>
      </w:r>
      <w:r>
        <w:rPr>
          <w:b/>
        </w:rPr>
        <w:t>Azərbaycan Respublikasının qanunvericilik toplusu, 2004-cü il, № 9, maddə 672</w:t>
      </w:r>
      <w:r>
        <w:t>)</w:t>
      </w:r>
    </w:p>
    <w:p w14:paraId="23D9A706" w14:textId="77777777" w:rsidR="006A7920" w:rsidRDefault="00835EC0" w:rsidP="00502A4F">
      <w:pPr>
        <w:pStyle w:val="Nexttonumber"/>
        <w:numPr>
          <w:ilvl w:val="0"/>
          <w:numId w:val="3"/>
        </w:numPr>
        <w:tabs>
          <w:tab w:val="clear" w:pos="720"/>
          <w:tab w:val="num" w:pos="851"/>
        </w:tabs>
        <w:ind w:left="851"/>
        <w:rPr>
          <w:b/>
          <w:i/>
        </w:rPr>
      </w:pPr>
      <w:r>
        <w:t xml:space="preserve">3 dekabr 2004-cü il tarixli </w:t>
      </w:r>
      <w:r>
        <w:rPr>
          <w:b/>
        </w:rPr>
        <w:t>795-IIQD</w:t>
      </w:r>
      <w:r>
        <w:t xml:space="preserve"> nömrəli “Azərbaycan Respublikasının Əmək Məcəlləsində dəyişiklik edilməsi barədə” Azərbaycan Respublikasının Qanunu (</w:t>
      </w:r>
      <w:r>
        <w:rPr>
          <w:b/>
        </w:rPr>
        <w:t>Azərbaycan Respublikasının qanunvericilik toplusu, 2004-cü il, № 12, maddə 981</w:t>
      </w:r>
      <w:r>
        <w:t>)</w:t>
      </w:r>
    </w:p>
    <w:p w14:paraId="6FE96279" w14:textId="77777777" w:rsidR="006A7920" w:rsidRDefault="00835EC0" w:rsidP="00502A4F">
      <w:pPr>
        <w:pStyle w:val="Nexttonumber"/>
        <w:numPr>
          <w:ilvl w:val="0"/>
          <w:numId w:val="3"/>
        </w:numPr>
        <w:tabs>
          <w:tab w:val="clear" w:pos="720"/>
          <w:tab w:val="num" w:pos="851"/>
        </w:tabs>
        <w:ind w:left="851"/>
        <w:rPr>
          <w:b/>
          <w:i/>
        </w:rPr>
      </w:pPr>
      <w:r>
        <w:t xml:space="preserve">4 mart 2005-ci il tarixli </w:t>
      </w:r>
      <w:r>
        <w:rPr>
          <w:b/>
        </w:rPr>
        <w:t>848-IIQD</w:t>
      </w:r>
      <w:r>
        <w:t xml:space="preserve"> nömrəli “Azərbaycan Respublikası Əmək Məcəlləsinin 120-ci maddəsinə əlavə edilməsi haqqında” Azərbaycan Respublikasının Qanunu (</w:t>
      </w:r>
      <w:r>
        <w:rPr>
          <w:b/>
        </w:rPr>
        <w:t>Azərbaycan Respublikasının qanunvericilik toplusu, 2005-ci il, № 3, maddə 151</w:t>
      </w:r>
      <w:r>
        <w:t>)</w:t>
      </w:r>
    </w:p>
    <w:p w14:paraId="6773BF3B" w14:textId="77777777" w:rsidR="006A7920" w:rsidRDefault="00835EC0" w:rsidP="00502A4F">
      <w:pPr>
        <w:pStyle w:val="Nexttonumber"/>
        <w:numPr>
          <w:ilvl w:val="0"/>
          <w:numId w:val="3"/>
        </w:numPr>
        <w:tabs>
          <w:tab w:val="clear" w:pos="720"/>
          <w:tab w:val="num" w:pos="851"/>
        </w:tabs>
        <w:ind w:left="851"/>
        <w:rPr>
          <w:b/>
          <w:i/>
        </w:rPr>
      </w:pPr>
      <w:r>
        <w:t xml:space="preserve">4 mart 2005-ci il tarixli </w:t>
      </w:r>
      <w:r>
        <w:rPr>
          <w:b/>
        </w:rPr>
        <w:t>856-IIQD</w:t>
      </w:r>
      <w:r>
        <w:t xml:space="preserve"> nömrəli </w:t>
      </w:r>
      <w:r>
        <w:rPr>
          <w:rStyle w:val="text11"/>
          <w:rFonts w:ascii="Palatino Linotype" w:hAnsi="Palatino Linotype" w:cs="Segoe UI"/>
          <w:iCs/>
          <w:sz w:val="20"/>
          <w:szCs w:val="20"/>
        </w:rPr>
        <w:t>“Fövqəladə vəziyyət haqqında" Azərbaycan Respublikası Qanununun tətbiqi ilə əlaqədar Azərbaycan Respublikasının bəzi qanunvericilik aktlarına əlavələr və dəyişikliklər edilməsi və bəzi qanunvericilik aktlarının qüvvədən düşmüş hesab edilməsi barədə</w:t>
      </w:r>
      <w:r>
        <w:t>” Azərbaycan Respublikasının Qanunu (</w:t>
      </w:r>
      <w:r>
        <w:rPr>
          <w:b/>
        </w:rPr>
        <w:t>Azərbaycan Respublikasının qanunvericilik toplusu, 2005-ci il, № 4, maddə 278</w:t>
      </w:r>
      <w:r>
        <w:t>)</w:t>
      </w:r>
    </w:p>
    <w:p w14:paraId="5E7C1D43" w14:textId="77777777" w:rsidR="006A7920" w:rsidRDefault="00835EC0" w:rsidP="00502A4F">
      <w:pPr>
        <w:pStyle w:val="Nexttonumber"/>
        <w:numPr>
          <w:ilvl w:val="0"/>
          <w:numId w:val="3"/>
        </w:numPr>
        <w:tabs>
          <w:tab w:val="clear" w:pos="720"/>
          <w:tab w:val="num" w:pos="851"/>
        </w:tabs>
        <w:ind w:left="851"/>
        <w:rPr>
          <w:i/>
        </w:rPr>
      </w:pPr>
      <w:r>
        <w:lastRenderedPageBreak/>
        <w:t xml:space="preserve">15 aprel 2005-ci il tarixli </w:t>
      </w:r>
      <w:r>
        <w:rPr>
          <w:b/>
        </w:rPr>
        <w:t>888-IIQD</w:t>
      </w:r>
      <w:r>
        <w:t xml:space="preserve"> nömrəli </w:t>
      </w:r>
      <w:r>
        <w:rPr>
          <w:rStyle w:val="text11"/>
          <w:rFonts w:ascii="Palatino Linotype" w:hAnsi="Palatino Linotype" w:cs="Segoe UI"/>
          <w:iCs/>
          <w:sz w:val="20"/>
          <w:szCs w:val="20"/>
        </w:rPr>
        <w:t>“Azərbaycan Respublikasının Əmək Məcəlləsinə əlavə edilməsi haqqında</w:t>
      </w:r>
      <w:r>
        <w:t>” Azərbaycan Respublikasının Qanunu (</w:t>
      </w:r>
      <w:r>
        <w:rPr>
          <w:b/>
        </w:rPr>
        <w:t>Azərbaycan Respublikasının qanunvericilik toplusu, 2005-ci il, № 7, maddə 560</w:t>
      </w:r>
      <w:r>
        <w:t>)</w:t>
      </w:r>
    </w:p>
    <w:p w14:paraId="5A7B8395" w14:textId="77777777" w:rsidR="006A7920" w:rsidRDefault="00835EC0" w:rsidP="00502A4F">
      <w:pPr>
        <w:pStyle w:val="Nexttonumber"/>
        <w:numPr>
          <w:ilvl w:val="0"/>
          <w:numId w:val="3"/>
        </w:numPr>
        <w:tabs>
          <w:tab w:val="clear" w:pos="720"/>
          <w:tab w:val="num" w:pos="851"/>
        </w:tabs>
        <w:ind w:left="851"/>
        <w:rPr>
          <w:i/>
        </w:rPr>
      </w:pPr>
      <w:r>
        <w:t xml:space="preserve">1 sentyabr 2005-ci il tarixli </w:t>
      </w:r>
      <w:r>
        <w:rPr>
          <w:b/>
        </w:rPr>
        <w:t>980-IIQD</w:t>
      </w:r>
      <w:r>
        <w:t xml:space="preserve"> nömrəli “</w:t>
      </w:r>
      <w:r>
        <w:rPr>
          <w:rStyle w:val="text1"/>
          <w:bCs/>
          <w:iCs/>
        </w:rPr>
        <w:t>Məhkəmə-Hüquq Şurası haqqında" Azərbaycan Respublikası Qanununun tətbiqi ilə əlaqədar Azərbaycan Respublikasının bəzi qanunvericilik aktlarına əlavələr və dəyişikliklər edilməsi barədə</w:t>
      </w:r>
      <w:r>
        <w:t>” Azərbaycan Respublikasının Qanunu (</w:t>
      </w:r>
      <w:r>
        <w:rPr>
          <w:b/>
        </w:rPr>
        <w:t>“Azərbaycan” qəzeti, 25 oktyabr 2005-ci il</w:t>
      </w:r>
      <w:r>
        <w:t>)</w:t>
      </w:r>
    </w:p>
    <w:p w14:paraId="4F73C8B7" w14:textId="77777777" w:rsidR="006A7920" w:rsidRDefault="00835EC0" w:rsidP="00502A4F">
      <w:pPr>
        <w:pStyle w:val="Nexttonumber"/>
        <w:numPr>
          <w:ilvl w:val="0"/>
          <w:numId w:val="3"/>
        </w:numPr>
        <w:tabs>
          <w:tab w:val="clear" w:pos="720"/>
          <w:tab w:val="num" w:pos="851"/>
        </w:tabs>
        <w:ind w:left="851"/>
        <w:rPr>
          <w:i/>
        </w:rPr>
      </w:pPr>
      <w:r>
        <w:rPr>
          <w:rStyle w:val="Styletext11LatinPalatinoLinotypeBoldKernat14pt"/>
          <w:rFonts w:cs="Segoe UI"/>
          <w:b w:val="0"/>
          <w:sz w:val="20"/>
          <w:szCs w:val="20"/>
        </w:rPr>
        <w:t xml:space="preserve">30 sentyabr 2005-ci il tarixli </w:t>
      </w:r>
      <w:r>
        <w:rPr>
          <w:bCs/>
        </w:rPr>
        <w:t>1023-IIQD nömrəli</w:t>
      </w:r>
      <w:r>
        <w:rPr>
          <w:rStyle w:val="Styletext11LatinPalatinoLinotypeBoldKernat14pt"/>
          <w:rFonts w:cs="Segoe UI"/>
          <w:b w:val="0"/>
          <w:sz w:val="20"/>
          <w:szCs w:val="20"/>
        </w:rPr>
        <w:t xml:space="preserve"> </w:t>
      </w:r>
      <w:r>
        <w:t>Azərbaycan Respublikasının Qanunu</w:t>
      </w:r>
      <w:r>
        <w:rPr>
          <w:rStyle w:val="Styletext11LatinPalatinoLinotypeBoldKernat14pt"/>
          <w:rFonts w:cs="Segoe UI"/>
          <w:sz w:val="20"/>
          <w:szCs w:val="20"/>
        </w:rPr>
        <w:t xml:space="preserve"> </w:t>
      </w:r>
      <w:r>
        <w:t>(Azərbaycan Respublikasının qanunvericilik toplusu, 2005-ci il, № 11, maddə 1001)</w:t>
      </w:r>
    </w:p>
    <w:p w14:paraId="27E7E94D" w14:textId="77777777" w:rsidR="006A7920" w:rsidRDefault="00835EC0" w:rsidP="00502A4F">
      <w:pPr>
        <w:pStyle w:val="Nexttonumber"/>
        <w:numPr>
          <w:ilvl w:val="0"/>
          <w:numId w:val="3"/>
        </w:numPr>
        <w:tabs>
          <w:tab w:val="clear" w:pos="720"/>
          <w:tab w:val="num" w:pos="851"/>
        </w:tabs>
        <w:ind w:left="851"/>
        <w:rPr>
          <w:i/>
        </w:rPr>
      </w:pPr>
      <w:r>
        <w:t xml:space="preserve">30 dekabr 2005-ci il tarixli </w:t>
      </w:r>
      <w:r>
        <w:rPr>
          <w:b/>
        </w:rPr>
        <w:t>44-IIIQD</w:t>
      </w:r>
      <w:r>
        <w:t>“Azərbaycan Respublikasının Əmək Məcəlləsinə dəyişikliklər və əlavələr edilməsi barədə” Azərbaycan Respublikasının Qanunu (</w:t>
      </w:r>
      <w:r>
        <w:rPr>
          <w:b/>
        </w:rPr>
        <w:t>“Azərbaycan” qəzeti, 6 yanvar 2006-cı il</w:t>
      </w:r>
      <w:r>
        <w:t>)</w:t>
      </w:r>
    </w:p>
    <w:p w14:paraId="06EDFA21" w14:textId="77777777" w:rsidR="006A7920" w:rsidRDefault="00835EC0" w:rsidP="00502A4F">
      <w:pPr>
        <w:pStyle w:val="Nexttonumber"/>
        <w:numPr>
          <w:ilvl w:val="0"/>
          <w:numId w:val="3"/>
        </w:numPr>
        <w:tabs>
          <w:tab w:val="clear" w:pos="720"/>
          <w:tab w:val="num" w:pos="851"/>
        </w:tabs>
        <w:ind w:left="851"/>
      </w:pPr>
      <w:r>
        <w:t xml:space="preserve">03 mart  2006-cı il tarixli </w:t>
      </w:r>
      <w:r>
        <w:rPr>
          <w:b/>
        </w:rPr>
        <w:t>73-IIIQD</w:t>
      </w:r>
      <w:r>
        <w:t xml:space="preserve"> nömrəli "Azərbaycan Respublikasının Hərbi nəqliyyat vəzifəsi haqqında </w:t>
      </w:r>
      <w:proofErr w:type="spellStart"/>
      <w:r>
        <w:t>Əsasnamə”nin</w:t>
      </w:r>
      <w:proofErr w:type="spellEnd"/>
      <w:r>
        <w:t xml:space="preserve"> təsdiq edilməsi barədə Azərbaycan Respublikası Qanununun qüvvəyə minməsi ilə əlaqədar Azərbaycan Respublikasının bəzi qanunvericilik aktlarına əlavələr və  dəyişiklik edilməsi haqqında” Azərbaycan Respublikasının Qanunu (</w:t>
      </w:r>
      <w:r>
        <w:rPr>
          <w:b/>
        </w:rPr>
        <w:t>Azərbaycan Respublikasının qanunvericilik toplusu, 2006-cı il, № 05, maddə 385</w:t>
      </w:r>
      <w:r>
        <w:t xml:space="preserve">) </w:t>
      </w:r>
    </w:p>
    <w:p w14:paraId="72A17E94" w14:textId="77777777" w:rsidR="006A7920" w:rsidRDefault="00835EC0" w:rsidP="00502A4F">
      <w:pPr>
        <w:pStyle w:val="Nexttonumber"/>
        <w:numPr>
          <w:ilvl w:val="0"/>
          <w:numId w:val="3"/>
        </w:numPr>
        <w:tabs>
          <w:tab w:val="clear" w:pos="720"/>
          <w:tab w:val="num" w:pos="851"/>
        </w:tabs>
        <w:ind w:left="851"/>
      </w:pPr>
      <w:r>
        <w:t>10 oktyabr 2006-cı il tarixli 155-IIIQD nömrəli Azərbaycan Respublikasının Qanunu (Azərbaycan Respublikasının Qanunvericilik Toplusu, 2006-cı il, № 11, maddə 923)</w:t>
      </w:r>
    </w:p>
    <w:p w14:paraId="3881F59E" w14:textId="77777777" w:rsidR="006A7920" w:rsidRDefault="00835EC0" w:rsidP="00502A4F">
      <w:pPr>
        <w:pStyle w:val="Nexttonumber"/>
        <w:numPr>
          <w:ilvl w:val="0"/>
          <w:numId w:val="3"/>
        </w:numPr>
        <w:tabs>
          <w:tab w:val="clear" w:pos="720"/>
          <w:tab w:val="num" w:pos="851"/>
        </w:tabs>
        <w:ind w:left="851"/>
      </w:pPr>
      <w:r>
        <w:t>10 oktyabr 2006-cı il tarixli 152-IIIQD nömrəli Azərbaycan Respublikasının Qanunu (Azərbaycan Respublikasının Qanunvericilik Toplusu, 2006-cı il, № 12, maddə 1004)</w:t>
      </w:r>
    </w:p>
    <w:p w14:paraId="6CB87FFE" w14:textId="77777777" w:rsidR="006A7920" w:rsidRDefault="00835EC0" w:rsidP="00502A4F">
      <w:pPr>
        <w:pStyle w:val="Nexttonumber"/>
        <w:numPr>
          <w:ilvl w:val="0"/>
          <w:numId w:val="3"/>
        </w:numPr>
        <w:tabs>
          <w:tab w:val="clear" w:pos="720"/>
          <w:tab w:val="num" w:pos="851"/>
        </w:tabs>
        <w:ind w:left="851"/>
      </w:pPr>
      <w:r>
        <w:t>8 dekabr 2006-cı il tarixli  194-IIIQD nömrəli Azərbaycan Respublikasının Qanunu  (Azərbaycan Respublikasının qanunvericilik toplusu, 2006-cı il, № 12, maddə 1025)</w:t>
      </w:r>
    </w:p>
    <w:p w14:paraId="7D132C0E" w14:textId="77777777" w:rsidR="006A7920" w:rsidRDefault="00835EC0" w:rsidP="00502A4F">
      <w:pPr>
        <w:pStyle w:val="Nexttonumber"/>
        <w:numPr>
          <w:ilvl w:val="0"/>
          <w:numId w:val="3"/>
        </w:numPr>
        <w:tabs>
          <w:tab w:val="clear" w:pos="720"/>
          <w:tab w:val="num" w:pos="851"/>
        </w:tabs>
        <w:ind w:left="851"/>
      </w:pPr>
      <w:r>
        <w:t>19 dekabr 2006-cı il tarixli 204-IIIQD nömrəli Qanun (Azərbaycan Respublikasının Qanunvericilik Toplusu, 2006-cı il, № 12, maddə 1030)</w:t>
      </w:r>
    </w:p>
    <w:p w14:paraId="638E0DCB" w14:textId="77777777" w:rsidR="006A7920" w:rsidRDefault="00835EC0" w:rsidP="00502A4F">
      <w:pPr>
        <w:pStyle w:val="Nexttonumber"/>
        <w:numPr>
          <w:ilvl w:val="0"/>
          <w:numId w:val="3"/>
        </w:numPr>
        <w:tabs>
          <w:tab w:val="clear" w:pos="720"/>
          <w:tab w:val="num" w:pos="851"/>
        </w:tabs>
        <w:ind w:left="851"/>
      </w:pPr>
      <w:r>
        <w:t>6 mart 2007-ci il tarixli 260-IIIQD nömrəli Azərbaycan Respublikasının Qanunu(Azərbaycan Respublikasının Qanunvericilik Toplusu, 2007-ci il, № 5, maddə 401)</w:t>
      </w:r>
    </w:p>
    <w:p w14:paraId="5BB41690" w14:textId="77777777" w:rsidR="006A7920" w:rsidRDefault="00835EC0" w:rsidP="00502A4F">
      <w:pPr>
        <w:pStyle w:val="Nexttonumber"/>
        <w:numPr>
          <w:ilvl w:val="0"/>
          <w:numId w:val="3"/>
        </w:numPr>
        <w:tabs>
          <w:tab w:val="clear" w:pos="720"/>
          <w:tab w:val="num" w:pos="851"/>
        </w:tabs>
        <w:ind w:left="851"/>
      </w:pPr>
      <w:r>
        <w:t>17 aprel 2007-ci il tarixli 316-IIIQD nömrəli Azərbaycan Respublikasının Qanunu(Azərbaycan Respublikasının Qanunvericilik Toplusu, 2007-ci il, № 5, maddə 437)</w:t>
      </w:r>
    </w:p>
    <w:p w14:paraId="26D268C8" w14:textId="77777777" w:rsidR="006A7920" w:rsidRDefault="00835EC0" w:rsidP="00502A4F">
      <w:pPr>
        <w:pStyle w:val="Nexttonumber"/>
        <w:numPr>
          <w:ilvl w:val="0"/>
          <w:numId w:val="3"/>
        </w:numPr>
        <w:tabs>
          <w:tab w:val="clear" w:pos="720"/>
          <w:tab w:val="num" w:pos="851"/>
        </w:tabs>
        <w:ind w:left="851"/>
      </w:pPr>
      <w:r>
        <w:t>17 aprel 2007-ci il tarixli 313-IIIQD nömrəli Azərbaycan Respublikasının Qanunu(Azərbaycan Respublikasının Qanunvericilik Toplusu, 2007-ci il, № 6, maddə 560)</w:t>
      </w:r>
    </w:p>
    <w:p w14:paraId="710A8BA8" w14:textId="77777777" w:rsidR="006A7920" w:rsidRDefault="00835EC0" w:rsidP="00502A4F">
      <w:pPr>
        <w:pStyle w:val="Nexttonumber"/>
        <w:numPr>
          <w:ilvl w:val="0"/>
          <w:numId w:val="3"/>
        </w:numPr>
        <w:tabs>
          <w:tab w:val="clear" w:pos="720"/>
          <w:tab w:val="num" w:pos="851"/>
        </w:tabs>
        <w:ind w:left="851"/>
      </w:pPr>
      <w:r>
        <w:t>16 iyun 2007-ci il tarixli 389-IIIQD nömrəli Azərbaycan Respublikasının Qanunu (Azərbaycan Respublikasının Qanunvericilik Toplusu, 2007-ci il, № 8, maddə 756)</w:t>
      </w:r>
    </w:p>
    <w:p w14:paraId="3C9CA56A" w14:textId="77777777" w:rsidR="006A7920" w:rsidRDefault="00835EC0" w:rsidP="00502A4F">
      <w:pPr>
        <w:pStyle w:val="Nexttonumber"/>
        <w:numPr>
          <w:ilvl w:val="0"/>
          <w:numId w:val="3"/>
        </w:numPr>
        <w:tabs>
          <w:tab w:val="clear" w:pos="720"/>
          <w:tab w:val="num" w:pos="851"/>
        </w:tabs>
        <w:ind w:left="851"/>
      </w:pPr>
      <w:r>
        <w:t>1 oktyabr 2007-ci il tarixli 424-IIIQD nömrəli Azərbaycan Respublikası Qanunu (Azərbaycan Respublikasının qanunvericilik toplusu, 2007-ci il, № 11, maddə 1049)</w:t>
      </w:r>
    </w:p>
    <w:p w14:paraId="6082B73C" w14:textId="77777777" w:rsidR="006A7920" w:rsidRDefault="00835EC0" w:rsidP="00502A4F">
      <w:pPr>
        <w:pStyle w:val="Nexttonumber"/>
        <w:numPr>
          <w:ilvl w:val="0"/>
          <w:numId w:val="3"/>
        </w:numPr>
        <w:tabs>
          <w:tab w:val="clear" w:pos="720"/>
          <w:tab w:val="num" w:pos="851"/>
        </w:tabs>
        <w:ind w:left="851"/>
      </w:pPr>
      <w:r>
        <w:t>9 oktyabr 2007-ci il tarixli 430-IIIQD nömrəli Azərbaycan Respublikasının Qanunu (Azərbaycan Respublikasının Qanunvericilik Toplusu, 2007-ci il, № 11, maddə 1053)</w:t>
      </w:r>
    </w:p>
    <w:p w14:paraId="11BC6FF0" w14:textId="77777777" w:rsidR="006A7920" w:rsidRDefault="00835EC0" w:rsidP="00502A4F">
      <w:pPr>
        <w:pStyle w:val="Nexttonumber"/>
        <w:numPr>
          <w:ilvl w:val="0"/>
          <w:numId w:val="3"/>
        </w:numPr>
        <w:tabs>
          <w:tab w:val="clear" w:pos="720"/>
          <w:tab w:val="num" w:pos="851"/>
        </w:tabs>
        <w:ind w:left="851"/>
      </w:pPr>
      <w:r>
        <w:t>1 fevral 2008-ci il tarixli 540-IIIQD nömrəli Azərbaycan Respublikasının Qanunu (Azərbaycan Respublikasının qanunvericilik toplusu, 2008-ci il, № 3, maddə 156)</w:t>
      </w:r>
    </w:p>
    <w:p w14:paraId="051EF653" w14:textId="77777777" w:rsidR="006A7920" w:rsidRDefault="00835EC0" w:rsidP="00502A4F">
      <w:pPr>
        <w:pStyle w:val="Nexttonumber"/>
        <w:numPr>
          <w:ilvl w:val="0"/>
          <w:numId w:val="3"/>
        </w:numPr>
        <w:tabs>
          <w:tab w:val="clear" w:pos="720"/>
          <w:tab w:val="num" w:pos="851"/>
        </w:tabs>
        <w:ind w:left="851"/>
      </w:pPr>
      <w:r>
        <w:t>16 may 2008-ci il tarixli 608-IIIQD nömrəli Azərbaycan Respublikasının Qanunu (Azərbaycan  Respublikasının Qanunvericilik Toplusu, 2008-ci il, №7, maddə 600)</w:t>
      </w:r>
    </w:p>
    <w:p w14:paraId="0FDC811B" w14:textId="77777777" w:rsidR="006A7920" w:rsidRDefault="00835EC0" w:rsidP="00502A4F">
      <w:pPr>
        <w:pStyle w:val="Nexttonumber"/>
        <w:numPr>
          <w:ilvl w:val="0"/>
          <w:numId w:val="3"/>
        </w:numPr>
        <w:tabs>
          <w:tab w:val="clear" w:pos="720"/>
          <w:tab w:val="num" w:pos="851"/>
        </w:tabs>
        <w:ind w:left="851"/>
      </w:pPr>
      <w:r>
        <w:t>13 iyun 2008-ci il tarixli 648-IIIQD nömrəli Azərbaycan Respublikasının Qanunu (Azərbaycan  Respublikasının Qanunvericilik Toplusu, 2008-ci il, №7, maddə 602)</w:t>
      </w:r>
    </w:p>
    <w:p w14:paraId="1951B011" w14:textId="77777777" w:rsidR="006A7920" w:rsidRDefault="00835EC0" w:rsidP="00502A4F">
      <w:pPr>
        <w:pStyle w:val="Nexttonumber"/>
        <w:numPr>
          <w:ilvl w:val="0"/>
          <w:numId w:val="3"/>
        </w:numPr>
        <w:tabs>
          <w:tab w:val="clear" w:pos="720"/>
          <w:tab w:val="num" w:pos="851"/>
        </w:tabs>
        <w:ind w:left="851"/>
      </w:pPr>
      <w:r>
        <w:lastRenderedPageBreak/>
        <w:t>2 oktyabr 2008-ci il tarixli 697</w:t>
      </w:r>
      <w:r>
        <w:rPr>
          <w:lang w:eastAsia="ja-JP"/>
        </w:rPr>
        <w:t>-IIIQD</w:t>
      </w:r>
      <w:r>
        <w:t xml:space="preserve"> nömrəli Azərbaycan Respublikasının Qanunu (“Azərbaycan” qəzeti, 30 oktyabr 2008-ci il, № 242, Azərbaycan Respublikasının qanunvericilik toplusu, 2008-ci il, № 10, maddə 887)</w:t>
      </w:r>
    </w:p>
    <w:p w14:paraId="6DDC4C0C" w14:textId="77777777" w:rsidR="006A7920" w:rsidRDefault="00835EC0" w:rsidP="00502A4F">
      <w:pPr>
        <w:pStyle w:val="Nexttonumber"/>
        <w:numPr>
          <w:ilvl w:val="0"/>
          <w:numId w:val="3"/>
        </w:numPr>
        <w:tabs>
          <w:tab w:val="clear" w:pos="720"/>
          <w:tab w:val="num" w:pos="851"/>
        </w:tabs>
        <w:ind w:left="851"/>
      </w:pPr>
      <w:r>
        <w:t>2 oktyabr 2008-ci il tarixli 699-IIIQD nömrəli Azərbaycan Respublikasının Qanunu (“Azərbaycan” qəzeti, 16 noyabr 2008-ci il, № 257, Azərbaycan Respublikasının Qanunvericilik Toplusu, 2008-ci il, № 11, maddə 960)</w:t>
      </w:r>
    </w:p>
    <w:p w14:paraId="375E5A53" w14:textId="77777777" w:rsidR="006A7920" w:rsidRDefault="00835EC0" w:rsidP="00502A4F">
      <w:pPr>
        <w:pStyle w:val="Nexttonumber"/>
        <w:numPr>
          <w:ilvl w:val="0"/>
          <w:numId w:val="3"/>
        </w:numPr>
        <w:tabs>
          <w:tab w:val="clear" w:pos="720"/>
          <w:tab w:val="num" w:pos="851"/>
        </w:tabs>
        <w:ind w:left="851"/>
      </w:pPr>
      <w:r>
        <w:t>16 dekabr 2008-ci il tarixli 743-IIIQD nömrəli Azərbaycan Respublikasının Qanunu (“Azərbaycan” qəzeti 15 fevral 2009-cu il, № 36, Azərbaycan Respublikasının Qanunvericilik Toplusu, 2009-cu il, №02, maddə 48)</w:t>
      </w:r>
    </w:p>
    <w:p w14:paraId="39BC06A2" w14:textId="77777777" w:rsidR="006A7920" w:rsidRDefault="00835EC0" w:rsidP="00502A4F">
      <w:pPr>
        <w:pStyle w:val="Nexttonumber"/>
        <w:numPr>
          <w:ilvl w:val="0"/>
          <w:numId w:val="3"/>
        </w:numPr>
        <w:tabs>
          <w:tab w:val="clear" w:pos="720"/>
          <w:tab w:val="num" w:pos="851"/>
        </w:tabs>
        <w:ind w:left="851"/>
      </w:pPr>
      <w:r>
        <w:t>24 fevral 2009-cu il tarixli 771-IIIQD nömrəli Azərbaycan Respublikasının Qanunu (“Azərbaycan” qəzeti, 17 may 2009-cu il, № 105, Azərbaycan Respublikasının Qanunvericilik Toplusu, 2009-cu il, № 05, maddə 294)</w:t>
      </w:r>
    </w:p>
    <w:p w14:paraId="7D573E94" w14:textId="77777777" w:rsidR="006A7920" w:rsidRDefault="00835EC0" w:rsidP="00502A4F">
      <w:pPr>
        <w:pStyle w:val="Nexttonumber"/>
        <w:numPr>
          <w:ilvl w:val="0"/>
          <w:numId w:val="3"/>
        </w:numPr>
        <w:tabs>
          <w:tab w:val="clear" w:pos="720"/>
          <w:tab w:val="num" w:pos="851"/>
        </w:tabs>
        <w:ind w:left="851"/>
      </w:pPr>
      <w:r>
        <w:t>28 aprel 2009-cu il tarixli 807-IIIQD nömrəli Azərbaycan Respublikasının Qanunu (“Azərbaycan” qəzeti, 26 iyun 2009-cu il, № 137, Azərbaycan Respublikasının Qanunvericilik Toplusu, 2009-cu il, № 06, maddə 399)</w:t>
      </w:r>
    </w:p>
    <w:p w14:paraId="1708A9C8" w14:textId="77777777" w:rsidR="006A7920" w:rsidRDefault="00835EC0" w:rsidP="00502A4F">
      <w:pPr>
        <w:pStyle w:val="Nexttonumber"/>
        <w:numPr>
          <w:ilvl w:val="0"/>
          <w:numId w:val="3"/>
        </w:numPr>
        <w:tabs>
          <w:tab w:val="clear" w:pos="720"/>
          <w:tab w:val="num" w:pos="851"/>
        </w:tabs>
        <w:ind w:left="851"/>
      </w:pPr>
      <w:r>
        <w:t xml:space="preserve">4 dekabr 2009-cu il tarixli </w:t>
      </w:r>
      <w:r>
        <w:rPr>
          <w:b/>
        </w:rPr>
        <w:t>927-IIIQD</w:t>
      </w:r>
      <w:r>
        <w:t xml:space="preserve"> nömrəli Azərbaycan Respublikasının Qanunu (</w:t>
      </w:r>
      <w:r>
        <w:rPr>
          <w:b/>
        </w:rPr>
        <w:t>“Azərbaycan” qəzeti  24 dekabr 2009-cu il, № 286</w:t>
      </w:r>
      <w:r>
        <w:t>)</w:t>
      </w:r>
    </w:p>
    <w:p w14:paraId="4266146E" w14:textId="77777777" w:rsidR="006A7920" w:rsidRDefault="00835EC0" w:rsidP="00502A4F">
      <w:pPr>
        <w:pStyle w:val="Nexttonumber"/>
        <w:numPr>
          <w:ilvl w:val="0"/>
          <w:numId w:val="3"/>
        </w:numPr>
        <w:tabs>
          <w:tab w:val="clear" w:pos="720"/>
          <w:tab w:val="num" w:pos="851"/>
        </w:tabs>
        <w:ind w:left="851"/>
      </w:pPr>
      <w:r>
        <w:t xml:space="preserve">20 oktyabr 2009-cu il tarixli </w:t>
      </w:r>
      <w:r>
        <w:rPr>
          <w:b/>
        </w:rPr>
        <w:t>891-IIIQD</w:t>
      </w:r>
      <w:r>
        <w:t xml:space="preserve"> nömrəli Azərbaycan Respublikasının Qanunu (</w:t>
      </w:r>
      <w:r>
        <w:rPr>
          <w:b/>
        </w:rPr>
        <w:t>“Azərbaycan” qəzeti  25 dekabr 2009-cu il, № 287</w:t>
      </w:r>
      <w:r>
        <w:t>)</w:t>
      </w:r>
    </w:p>
    <w:p w14:paraId="612A9155" w14:textId="77777777" w:rsidR="006A7920" w:rsidRDefault="00835EC0" w:rsidP="00502A4F">
      <w:pPr>
        <w:pStyle w:val="Nexttonumber"/>
        <w:numPr>
          <w:ilvl w:val="0"/>
          <w:numId w:val="3"/>
        </w:numPr>
        <w:tabs>
          <w:tab w:val="clear" w:pos="720"/>
          <w:tab w:val="num" w:pos="851"/>
        </w:tabs>
        <w:ind w:left="851"/>
      </w:pPr>
      <w:r>
        <w:t xml:space="preserve">4 dekabr 2009-cu il tarixli </w:t>
      </w:r>
      <w:r>
        <w:rPr>
          <w:b/>
        </w:rPr>
        <w:t>924-IIIQD</w:t>
      </w:r>
      <w:r>
        <w:t xml:space="preserve"> nömrəli Azərbaycan Respublikasının Qanunu (</w:t>
      </w:r>
      <w:r>
        <w:rPr>
          <w:b/>
        </w:rPr>
        <w:t>“Azərbaycan” qəzeti 13 fevral 2010-cu il, № 34</w:t>
      </w:r>
      <w:r>
        <w:t>)</w:t>
      </w:r>
    </w:p>
    <w:p w14:paraId="39164DC2" w14:textId="77777777" w:rsidR="006A7920" w:rsidRDefault="00835EC0" w:rsidP="00502A4F">
      <w:pPr>
        <w:pStyle w:val="Nexttonumber"/>
        <w:numPr>
          <w:ilvl w:val="0"/>
          <w:numId w:val="3"/>
        </w:numPr>
        <w:tabs>
          <w:tab w:val="clear" w:pos="720"/>
          <w:tab w:val="num" w:pos="851"/>
        </w:tabs>
        <w:ind w:left="851"/>
      </w:pPr>
      <w:r>
        <w:t>01 fevral 2010-cu il tarixli 950-IIIQD nömrəli Azərbaycan Respublikasının Qanunu (“Azərbaycan” qəzeti, 24 fevral 2010-cu il, № 43, Azərbaycan  Respublikasının Qanunvericilik Toplusu, 2010-cu il, №2, maddə 75)</w:t>
      </w:r>
    </w:p>
    <w:p w14:paraId="27B1EA30" w14:textId="77777777" w:rsidR="006A7920" w:rsidRDefault="00835EC0" w:rsidP="00502A4F">
      <w:pPr>
        <w:pStyle w:val="Nexttonumber"/>
        <w:numPr>
          <w:ilvl w:val="0"/>
          <w:numId w:val="3"/>
        </w:numPr>
        <w:tabs>
          <w:tab w:val="clear" w:pos="720"/>
          <w:tab w:val="num" w:pos="851"/>
        </w:tabs>
        <w:ind w:left="851"/>
      </w:pPr>
      <w:r>
        <w:rPr>
          <w:bCs/>
          <w:iCs/>
        </w:rPr>
        <w:t>5 mart 2010-cu il</w:t>
      </w:r>
      <w:r>
        <w:t xml:space="preserve"> tarixli </w:t>
      </w:r>
      <w:r>
        <w:rPr>
          <w:bCs/>
          <w:iCs/>
        </w:rPr>
        <w:t>971-IIIQD</w:t>
      </w:r>
      <w:r>
        <w:t xml:space="preserve"> nömrəli Azərbaycan Respublikasının Qanunu (“Azərbaycan” qəzeti, 18 aprel </w:t>
      </w:r>
      <w:r>
        <w:rPr>
          <w:bCs/>
          <w:iCs/>
        </w:rPr>
        <w:t>2010-cu</w:t>
      </w:r>
      <w:r>
        <w:t xml:space="preserve"> il, № 82, Azərbaycan Respublikasının Qanunvericilik Toplusu, 2010-cu il, № 04, maddə 275)</w:t>
      </w:r>
    </w:p>
    <w:p w14:paraId="6F71FDB0" w14:textId="77777777" w:rsidR="006A7920" w:rsidRDefault="00835EC0" w:rsidP="00502A4F">
      <w:pPr>
        <w:pStyle w:val="Nexttonumber"/>
        <w:numPr>
          <w:ilvl w:val="0"/>
          <w:numId w:val="3"/>
        </w:numPr>
        <w:tabs>
          <w:tab w:val="clear" w:pos="720"/>
          <w:tab w:val="num" w:pos="851"/>
        </w:tabs>
        <w:ind w:left="851"/>
      </w:pPr>
      <w:r>
        <w:t>21 dekabr 2010-cu il tarixli 36-IVQD nömrəli Azərbaycan Respublikasının Qanunu (“Azərbaycan” qəzeti  23 yanvar 2011-ci il, № 16, Azərbaycan Respublikasının Qanunvericilik Toplusu, 2011-ci il, № 1, maddə 11)</w:t>
      </w:r>
    </w:p>
    <w:p w14:paraId="031E495E" w14:textId="77777777" w:rsidR="006A7920" w:rsidRDefault="00835EC0" w:rsidP="00502A4F">
      <w:pPr>
        <w:pStyle w:val="Nexttonumber"/>
        <w:numPr>
          <w:ilvl w:val="0"/>
          <w:numId w:val="3"/>
        </w:numPr>
        <w:tabs>
          <w:tab w:val="clear" w:pos="720"/>
          <w:tab w:val="num" w:pos="851"/>
        </w:tabs>
        <w:ind w:left="851"/>
      </w:pPr>
      <w:r>
        <w:t>21 dekabr 2010-cu il tarixli 37-IVQD nömrəli Azərbaycan Respublikasının Qanunu (“Azərbaycan” qəzeti, 19 fevral 2011-ci il, № 39, Azərbaycan Respublikasının Qanunvericilik Toplusu, 2011-ci il, № 02, maddə 70)</w:t>
      </w:r>
    </w:p>
    <w:p w14:paraId="3BF15B83" w14:textId="77777777" w:rsidR="006A7920" w:rsidRDefault="00835EC0" w:rsidP="00502A4F">
      <w:pPr>
        <w:pStyle w:val="Nexttonumber"/>
        <w:numPr>
          <w:ilvl w:val="0"/>
          <w:numId w:val="3"/>
        </w:numPr>
        <w:tabs>
          <w:tab w:val="clear" w:pos="720"/>
          <w:tab w:val="num" w:pos="851"/>
        </w:tabs>
        <w:ind w:left="851"/>
      </w:pPr>
      <w:r>
        <w:t>21 dekabr 2010-cu il tarixli 38-IVQD nömrəli Azərbaycan Respublikasının Qanunu (“Respublika” qəzeti, 18 fevral 2011-ci il, № 38, “Azərbaycan” qəzeti, 20 fevral 2011-ci il, № 40, Azərbaycan Respublikasının Qanunvericilik Toplusu, 2011-ci il, № 02, maddə 71)</w:t>
      </w:r>
    </w:p>
    <w:p w14:paraId="35508B8E" w14:textId="77777777" w:rsidR="006A7920" w:rsidRDefault="00835EC0" w:rsidP="00502A4F">
      <w:pPr>
        <w:numPr>
          <w:ilvl w:val="0"/>
          <w:numId w:val="3"/>
        </w:numPr>
        <w:tabs>
          <w:tab w:val="clear" w:pos="720"/>
          <w:tab w:val="num" w:pos="851"/>
        </w:tabs>
        <w:spacing w:after="120"/>
        <w:ind w:left="851"/>
        <w:jc w:val="both"/>
        <w:rPr>
          <w:rFonts w:ascii="Palatino Linotype" w:hAnsi="Palatino Linotype" w:cs="Segoe UI"/>
          <w:sz w:val="20"/>
          <w:szCs w:val="20"/>
          <w:lang w:val="az-Latn-AZ"/>
        </w:rPr>
      </w:pPr>
      <w:r>
        <w:rPr>
          <w:rFonts w:ascii="Palatino Linotype" w:hAnsi="Palatino Linotype" w:cs="Segoe UI"/>
          <w:sz w:val="20"/>
          <w:szCs w:val="20"/>
          <w:lang w:val="az-Latn-AZ"/>
        </w:rPr>
        <w:t xml:space="preserve">17 may 2011-ci il tarixli </w:t>
      </w:r>
      <w:r>
        <w:rPr>
          <w:rFonts w:ascii="Palatino Linotype" w:hAnsi="Palatino Linotype" w:cs="Segoe UI"/>
          <w:b/>
          <w:sz w:val="20"/>
          <w:szCs w:val="20"/>
          <w:lang w:val="az-Latn-AZ"/>
        </w:rPr>
        <w:t>127-IVQD</w:t>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(“Respublika” qəzeti, 9 iyun 2011-ci il, № 117, “Azərbaycan” qəzeti, 10 iyun 2011-ci il, № 124, Azərbaycan Respublikasının Qanunvericilik Toplusu, 2011-ci il, № 06, maddə 464)</w:t>
      </w:r>
    </w:p>
    <w:p w14:paraId="6E06A4B2" w14:textId="77777777" w:rsidR="006A7920" w:rsidRDefault="00835EC0" w:rsidP="00502A4F">
      <w:pPr>
        <w:pStyle w:val="Nexttonumber"/>
        <w:numPr>
          <w:ilvl w:val="0"/>
          <w:numId w:val="3"/>
        </w:numPr>
        <w:tabs>
          <w:tab w:val="clear" w:pos="720"/>
          <w:tab w:val="num" w:pos="851"/>
        </w:tabs>
        <w:ind w:left="851"/>
      </w:pPr>
      <w:r>
        <w:lastRenderedPageBreak/>
        <w:t>10 iyun 2011-ci il tarixli 140-IVQD Azərbaycan Respublikasının Qanunu (“Azərbaycan” qəzeti, 5 iyul 2011-ci il, № 143, Azərbaycan Respublikasının Qanunvericilik Toplusu, 2011-ci il, № 07, maddə 598)</w:t>
      </w:r>
    </w:p>
    <w:p w14:paraId="0FE91FE7" w14:textId="77777777" w:rsidR="006A7920" w:rsidRDefault="00835EC0" w:rsidP="00502A4F">
      <w:pPr>
        <w:pStyle w:val="Nexttonumber"/>
        <w:numPr>
          <w:ilvl w:val="0"/>
          <w:numId w:val="3"/>
        </w:numPr>
        <w:tabs>
          <w:tab w:val="clear" w:pos="720"/>
          <w:tab w:val="num" w:pos="851"/>
        </w:tabs>
        <w:ind w:left="851"/>
      </w:pPr>
      <w:r>
        <w:t>16 oktyabr 2012-ci il tarixli 446-IVQD Azərbaycan Respublikasının Qanunu (“Respublika” qəzeti, 01 dekabr 2012-ci il, № 268, “Azərbaycan” qəzeti, 02 dekabr 2012-ci il, № 269, Azərbaycan Respublikasının Qanunvericilik Toplusu, 2012-ci il, № 11, maddə 1054)</w:t>
      </w:r>
    </w:p>
    <w:p w14:paraId="7D798F4C" w14:textId="77777777" w:rsidR="006A7920" w:rsidRDefault="00835EC0" w:rsidP="00502A4F">
      <w:pPr>
        <w:pStyle w:val="Nexttonumber"/>
        <w:numPr>
          <w:ilvl w:val="0"/>
          <w:numId w:val="3"/>
        </w:numPr>
        <w:tabs>
          <w:tab w:val="clear" w:pos="720"/>
          <w:tab w:val="num" w:pos="851"/>
        </w:tabs>
        <w:ind w:left="851"/>
      </w:pPr>
      <w:r>
        <w:t>21 dekabr 2012-ci il tarixli 525-IVQD Azərbaycan Respublikasının Qanunu (“Respublika” qəzeti, 6 fevral 2013-cü il, № 27; “Azərbaycan” qəzeti, 10 fevral 2013-cü il, № 31; Azərbaycan Respublikasının Qanunvericilik Toplusu, 2013-cü il, № 02, maddə 89)</w:t>
      </w:r>
    </w:p>
    <w:p w14:paraId="3B7B4128" w14:textId="77777777" w:rsidR="006A7920" w:rsidRDefault="00835EC0" w:rsidP="00502A4F">
      <w:pPr>
        <w:pStyle w:val="Nexttonumber"/>
        <w:numPr>
          <w:ilvl w:val="0"/>
          <w:numId w:val="3"/>
        </w:numPr>
        <w:tabs>
          <w:tab w:val="clear" w:pos="720"/>
          <w:tab w:val="num" w:pos="851"/>
        </w:tabs>
        <w:ind w:left="851"/>
      </w:pPr>
      <w:r>
        <w:t>28 dekabr 2012-ci il tarixli 540-IVQD Azərbaycan Respublikasının Qanunu (“Respublika” qəzeti, 8 fevral 2013-cü il, № 29; “Azərbaycan” qəzeti, 10 fevral 2013-cü il, № 31; Azərbaycan Respublikasının Qanunvericilik Toplusu, 2013-cü il, № 02, maddə 101)</w:t>
      </w:r>
    </w:p>
    <w:p w14:paraId="027F80C3" w14:textId="77777777" w:rsidR="006A7920" w:rsidRDefault="00835EC0" w:rsidP="00502A4F">
      <w:pPr>
        <w:pStyle w:val="Nexttonumber"/>
        <w:numPr>
          <w:ilvl w:val="0"/>
          <w:numId w:val="3"/>
        </w:numPr>
        <w:tabs>
          <w:tab w:val="clear" w:pos="720"/>
          <w:tab w:val="num" w:pos="851"/>
        </w:tabs>
        <w:ind w:left="851"/>
      </w:pPr>
      <w:r>
        <w:t>30 sentyabr 2013-cü il tarixli 749-IVQD nömrəli Azərbaycan Respublikasının Qanunu (“Respublika” qəzeti, 16 noyabr 2013-cü il, № 251; Azərbaycan Respublikasının Qanunvericilik Toplusu, 2013-cü il, № 11, maddə 1268)</w:t>
      </w:r>
    </w:p>
    <w:p w14:paraId="707B7B86" w14:textId="77777777" w:rsidR="006A7920" w:rsidRDefault="00835EC0" w:rsidP="00502A4F">
      <w:pPr>
        <w:pStyle w:val="Nexttonumber"/>
        <w:numPr>
          <w:ilvl w:val="0"/>
          <w:numId w:val="3"/>
        </w:numPr>
        <w:tabs>
          <w:tab w:val="clear" w:pos="720"/>
          <w:tab w:val="num" w:pos="851"/>
        </w:tabs>
        <w:ind w:left="851"/>
      </w:pPr>
      <w:r>
        <w:t>27 dekabr 2013-cü il tarixli 875-IVQD nömrəli Azərbaycan Respublikasının Qanunu (“Respublika” qəzeti, 5 fevral 2014-cü il, № 24, Azərbaycan Respublikasının Qanunvericilik Toplusu, 2014-cü il, № 2, maddə 92)</w:t>
      </w:r>
    </w:p>
    <w:p w14:paraId="4C3EB6D9" w14:textId="77777777" w:rsidR="006A7920" w:rsidRDefault="00000000" w:rsidP="00502A4F">
      <w:pPr>
        <w:pStyle w:val="Nexttonumber"/>
        <w:numPr>
          <w:ilvl w:val="0"/>
          <w:numId w:val="3"/>
        </w:numPr>
        <w:tabs>
          <w:tab w:val="clear" w:pos="720"/>
          <w:tab w:val="num" w:pos="851"/>
        </w:tabs>
        <w:ind w:left="851"/>
        <w:rPr>
          <w:b/>
        </w:rPr>
      </w:pPr>
      <w:hyperlink r:id="rId23" w:tgtFrame="_blank" w:tooltip="Azərbaycan Respublikasının 30 sentyabr 2014-cü il tarixli 1042-IVQD nömrəli Qanunu" w:history="1">
        <w:r w:rsidR="00835EC0">
          <w:rPr>
            <w:rStyle w:val="a3"/>
          </w:rPr>
          <w:t xml:space="preserve">30 sentyabr 2014-cü il tarixli </w:t>
        </w:r>
        <w:r w:rsidR="00835EC0">
          <w:rPr>
            <w:rStyle w:val="a3"/>
            <w:b/>
          </w:rPr>
          <w:t>1042-IVQD</w:t>
        </w:r>
        <w:r w:rsidR="00835EC0">
          <w:rPr>
            <w:rStyle w:val="a3"/>
          </w:rPr>
          <w:t xml:space="preserve"> nömrəli</w:t>
        </w:r>
      </w:hyperlink>
      <w:r w:rsidR="00835EC0">
        <w:t xml:space="preserve"> Azərbaycan Respublikasının Qanunu </w:t>
      </w:r>
      <w:r w:rsidR="00835EC0">
        <w:rPr>
          <w:b/>
        </w:rPr>
        <w:t>(“Respublika” qəzeti, 05 noyabr 2014-cü il, № 241, Azərbaycan Respublikasının Qanunvericilik Toplusu, 2014-cü il, № 10, maddə 1162)</w:t>
      </w:r>
    </w:p>
    <w:p w14:paraId="1CF97448" w14:textId="77777777" w:rsidR="006A7920" w:rsidRDefault="00000000" w:rsidP="00502A4F">
      <w:pPr>
        <w:pStyle w:val="Nexttonumber"/>
        <w:numPr>
          <w:ilvl w:val="0"/>
          <w:numId w:val="3"/>
        </w:numPr>
        <w:tabs>
          <w:tab w:val="clear" w:pos="720"/>
          <w:tab w:val="num" w:pos="851"/>
        </w:tabs>
        <w:ind w:left="851"/>
        <w:rPr>
          <w:b/>
        </w:rPr>
      </w:pPr>
      <w:hyperlink r:id="rId24" w:tgtFrame="_blank" w:tooltip="Azərbaycan Respublikasının 17 oktyabr 2014-cü il tarixli 1059-IVQD nömrəli Qanunu" w:history="1">
        <w:r w:rsidR="00835EC0">
          <w:rPr>
            <w:rStyle w:val="a3"/>
          </w:rPr>
          <w:t xml:space="preserve">17 oktyabr 2014-cü il tarixli </w:t>
        </w:r>
        <w:r w:rsidR="00835EC0">
          <w:rPr>
            <w:rStyle w:val="a3"/>
            <w:b/>
          </w:rPr>
          <w:t>1059-IVQD</w:t>
        </w:r>
        <w:r w:rsidR="00835EC0">
          <w:rPr>
            <w:rStyle w:val="a3"/>
          </w:rPr>
          <w:t xml:space="preserve"> nömrəli</w:t>
        </w:r>
      </w:hyperlink>
      <w:r w:rsidR="00835EC0">
        <w:t xml:space="preserve"> Azərbaycan Respublikasının Qanunu </w:t>
      </w:r>
      <w:r w:rsidR="00835EC0">
        <w:rPr>
          <w:b/>
        </w:rPr>
        <w:t>(“Azərbaycan” qəzeti, 23 noyabr 2014-cü il, № 256; Azərbaycan Respublikasının Qanunvericilik Toplusu, 2014-cü il, № 11, maddə 1339)</w:t>
      </w:r>
    </w:p>
    <w:p w14:paraId="28EEB2A4"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25" w:tgtFrame="_blank" w:tooltip=" Azərbaycan Respublikasının 28 noyabr 2014-cü il tarixli 1117-IVQD nömrəliQanunu" w:history="1">
        <w:r w:rsidR="00835EC0">
          <w:rPr>
            <w:rStyle w:val="a3"/>
            <w:rFonts w:ascii="Palatino Linotype" w:hAnsi="Palatino Linotype" w:cs="Segoe UI"/>
            <w:sz w:val="20"/>
            <w:szCs w:val="20"/>
            <w:lang w:val="az-Latn-AZ"/>
          </w:rPr>
          <w:t xml:space="preserve">28 noyabr 2014-cü il tarixli </w:t>
        </w:r>
        <w:r w:rsidR="00835EC0">
          <w:rPr>
            <w:rStyle w:val="a3"/>
            <w:rFonts w:ascii="Palatino Linotype" w:hAnsi="Palatino Linotype" w:cs="Segoe UI"/>
            <w:b/>
            <w:sz w:val="20"/>
            <w:szCs w:val="20"/>
            <w:lang w:val="az-Latn-AZ"/>
          </w:rPr>
          <w:t>1117-IVQD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24 dekabr 2014-cü il, № 282</w:t>
      </w:r>
      <w:r w:rsidR="00835EC0">
        <w:rPr>
          <w:rFonts w:ascii="Palatino Linotype" w:hAnsi="Palatino Linotype"/>
          <w:b/>
          <w:sz w:val="20"/>
          <w:szCs w:val="20"/>
          <w:lang w:val="az-Latn-AZ"/>
        </w:rPr>
        <w:t>, Azərbaycan Respublikasının Qanunvericilik Toplusu, 2014-cü il, № 12, maddə 1527</w:t>
      </w:r>
      <w:r w:rsidR="00835EC0">
        <w:rPr>
          <w:rFonts w:ascii="Palatino Linotype" w:hAnsi="Palatino Linotype" w:cs="Segoe UI"/>
          <w:b/>
          <w:sz w:val="20"/>
          <w:szCs w:val="20"/>
          <w:lang w:val="az-Latn-AZ"/>
        </w:rPr>
        <w:t>)</w:t>
      </w:r>
    </w:p>
    <w:p w14:paraId="6848182A"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26" w:tgtFrame="_blank" w:tooltip="Azərbaycan Respublikasının 30 dekabr 2014-cü il tarixli 1165-IVQD nömrəli Qanunu" w:history="1">
        <w:r w:rsidR="00835EC0">
          <w:rPr>
            <w:rStyle w:val="a3"/>
            <w:rFonts w:ascii="Palatino Linotype" w:hAnsi="Palatino Linotype" w:cs="Segoe UI"/>
            <w:sz w:val="20"/>
            <w:szCs w:val="20"/>
            <w:lang w:val="az-Latn-AZ"/>
          </w:rPr>
          <w:t xml:space="preserve">30 dekabr 2014-cü il tarixli </w:t>
        </w:r>
        <w:r w:rsidR="00835EC0">
          <w:rPr>
            <w:rStyle w:val="a3"/>
            <w:rFonts w:ascii="Palatino Linotype" w:hAnsi="Palatino Linotype" w:cs="Segoe UI"/>
            <w:b/>
            <w:sz w:val="20"/>
            <w:szCs w:val="20"/>
            <w:lang w:val="az-Latn-AZ"/>
          </w:rPr>
          <w:t>1165-IVQD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(“Respublika” qəzeti, 4 fevral 2015-ci il, № 026</w:t>
      </w:r>
      <w:r w:rsidR="00835EC0">
        <w:rPr>
          <w:rFonts w:ascii="Palatino Linotype" w:hAnsi="Palatino Linotype"/>
          <w:b/>
          <w:sz w:val="20"/>
          <w:szCs w:val="20"/>
          <w:lang w:val="az-Latn-AZ"/>
        </w:rPr>
        <w:t>, Azərbaycan Respublikasının Qanunvericilik Toplusu, 2015-ci il, № 2, maddə 97</w:t>
      </w:r>
      <w:r w:rsidR="00835EC0">
        <w:rPr>
          <w:rFonts w:ascii="Palatino Linotype" w:hAnsi="Palatino Linotype" w:cs="Segoe UI"/>
          <w:b/>
          <w:sz w:val="20"/>
          <w:szCs w:val="20"/>
          <w:lang w:val="az-Latn-AZ"/>
        </w:rPr>
        <w:t>)</w:t>
      </w:r>
    </w:p>
    <w:p w14:paraId="30D3F440"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27" w:tgtFrame="_blank" w:tooltip="Azərbaycan Respublikasının 13 fevral 2015-ci il tarixli 1188-IVQD nömrəli Qanunu " w:history="1">
        <w:r w:rsidR="00835EC0">
          <w:rPr>
            <w:rStyle w:val="a3"/>
            <w:rFonts w:ascii="Palatino Linotype" w:hAnsi="Palatino Linotype" w:cs="Segoe UI"/>
            <w:sz w:val="20"/>
            <w:szCs w:val="20"/>
            <w:lang w:val="az-Latn-AZ"/>
          </w:rPr>
          <w:t xml:space="preserve">13 fevral 2015-ci il tarixli </w:t>
        </w:r>
        <w:r w:rsidR="00835EC0">
          <w:rPr>
            <w:rStyle w:val="a3"/>
            <w:rFonts w:ascii="Palatino Linotype" w:hAnsi="Palatino Linotype" w:cs="Segoe UI"/>
            <w:b/>
            <w:sz w:val="20"/>
            <w:szCs w:val="20"/>
            <w:lang w:val="az-Latn-AZ"/>
          </w:rPr>
          <w:t>1188-IVQD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(“Respublika” qəzeti, 20 mart 2015-ci il, № 063</w:t>
      </w:r>
      <w:r w:rsidR="00835EC0">
        <w:rPr>
          <w:rFonts w:ascii="Palatino Linotype" w:hAnsi="Palatino Linotype"/>
          <w:b/>
          <w:sz w:val="20"/>
          <w:szCs w:val="20"/>
          <w:lang w:val="az-Latn-AZ"/>
        </w:rPr>
        <w:t>, Azərbaycan Respublikasının Qanunvericilik Toplusu, 2015-ci il, № 3, maddə 250</w:t>
      </w:r>
      <w:r w:rsidR="00835EC0">
        <w:rPr>
          <w:rFonts w:ascii="Palatino Linotype" w:hAnsi="Palatino Linotype" w:cs="Segoe UI"/>
          <w:b/>
          <w:sz w:val="20"/>
          <w:szCs w:val="20"/>
          <w:lang w:val="az-Latn-AZ"/>
        </w:rPr>
        <w:t>)</w:t>
      </w:r>
    </w:p>
    <w:p w14:paraId="4E4E11CB"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28" w:tgtFrame="_blank" w:tooltip="Azərbaycan Respublikasının 28 aprel 2015-ci il tarixli 1268-IVQD nömrəli Qanunu" w:history="1">
        <w:r w:rsidR="00835EC0">
          <w:rPr>
            <w:rStyle w:val="a3"/>
            <w:rFonts w:ascii="Palatino Linotype" w:hAnsi="Palatino Linotype" w:cs="Segoe UI"/>
            <w:sz w:val="20"/>
            <w:szCs w:val="20"/>
            <w:lang w:val="az-Latn-AZ"/>
          </w:rPr>
          <w:t xml:space="preserve">28 aprel 2015-ci il tarixli </w:t>
        </w:r>
        <w:r w:rsidR="00835EC0">
          <w:rPr>
            <w:rStyle w:val="a3"/>
            <w:rFonts w:ascii="Palatino Linotype" w:hAnsi="Palatino Linotype" w:cs="Segoe UI"/>
            <w:b/>
            <w:sz w:val="20"/>
            <w:szCs w:val="20"/>
            <w:lang w:val="az-Latn-AZ"/>
          </w:rPr>
          <w:t>1268-IVQD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05 iyun 2015-ci il, № 119</w:t>
      </w:r>
      <w:r w:rsidR="00835EC0">
        <w:rPr>
          <w:rFonts w:ascii="Palatino Linotype" w:hAnsi="Palatino Linotype"/>
          <w:b/>
          <w:sz w:val="20"/>
          <w:szCs w:val="20"/>
          <w:lang w:val="az-Latn-AZ"/>
        </w:rPr>
        <w:t>, Azərbaycan Respublikasının Qanunvericilik Toplusu, 2015-ci il, № 06, maddə 680</w:t>
      </w:r>
      <w:r w:rsidR="00835EC0">
        <w:rPr>
          <w:rFonts w:ascii="Palatino Linotype" w:hAnsi="Palatino Linotype" w:cs="Segoe UI"/>
          <w:b/>
          <w:sz w:val="20"/>
          <w:szCs w:val="20"/>
          <w:lang w:val="az-Latn-AZ"/>
        </w:rPr>
        <w:t>)</w:t>
      </w:r>
    </w:p>
    <w:p w14:paraId="240D6AB8"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29" w:tgtFrame="_blank" w:tooltip="Azərbaycan Respublikasının 29 dekabr 2015-ci il tarixli 77-VQD nömrəli Qanunu" w:history="1">
        <w:r w:rsidR="00835EC0">
          <w:rPr>
            <w:rStyle w:val="a3"/>
            <w:rFonts w:ascii="Palatino Linotype" w:hAnsi="Palatino Linotype" w:cs="Segoe UI"/>
            <w:sz w:val="20"/>
            <w:szCs w:val="20"/>
            <w:lang w:val="az-Latn-AZ"/>
          </w:rPr>
          <w:t xml:space="preserve">29 dekabr 2015-ci il tarixli </w:t>
        </w:r>
        <w:r w:rsidR="00835EC0">
          <w:rPr>
            <w:rStyle w:val="a3"/>
            <w:rFonts w:ascii="Palatino Linotype" w:hAnsi="Palatino Linotype"/>
            <w:b/>
            <w:sz w:val="20"/>
            <w:szCs w:val="20"/>
            <w:lang w:val="az-Latn-AZ"/>
          </w:rPr>
          <w:t>77-VQD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w:t>
      </w:r>
      <w:r w:rsidR="00835EC0">
        <w:rPr>
          <w:rFonts w:ascii="Palatino Linotype" w:hAnsi="Palatino Linotype"/>
          <w:b/>
          <w:sz w:val="20"/>
          <w:szCs w:val="20"/>
          <w:lang w:val="az-Latn-AZ"/>
        </w:rPr>
        <w:t>Azərbaycan</w:t>
      </w:r>
      <w:r w:rsidR="00835EC0">
        <w:rPr>
          <w:rFonts w:ascii="Palatino Linotype" w:hAnsi="Palatino Linotype" w:cs="Segoe UI"/>
          <w:b/>
          <w:sz w:val="20"/>
          <w:szCs w:val="20"/>
          <w:lang w:val="az-Latn-AZ"/>
        </w:rPr>
        <w:t>” qəzeti, 19 fevral 2016-cı il, № 38</w:t>
      </w:r>
      <w:r w:rsidR="00835EC0">
        <w:rPr>
          <w:rFonts w:ascii="Palatino Linotype" w:hAnsi="Palatino Linotype"/>
          <w:b/>
          <w:sz w:val="20"/>
          <w:szCs w:val="20"/>
          <w:lang w:val="az-Latn-AZ"/>
        </w:rPr>
        <w:t>; Azərbaycan Respublikasının Qanunvericilik Toplusu, 2016-cı il, № 02, I kitab, maddə 190</w:t>
      </w:r>
      <w:r w:rsidR="00835EC0">
        <w:rPr>
          <w:rFonts w:ascii="Palatino Linotype" w:hAnsi="Palatino Linotype" w:cs="Segoe UI"/>
          <w:b/>
          <w:sz w:val="20"/>
          <w:szCs w:val="20"/>
          <w:lang w:val="az-Latn-AZ"/>
        </w:rPr>
        <w:t>)</w:t>
      </w:r>
    </w:p>
    <w:p w14:paraId="31C3E3BF"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0" w:tgtFrame="_blank" w:tooltip="Azərbaycan Respublikasının 29 dekabr 2015-ci il tarixli 91-VQD nömrəli Qanunu" w:history="1">
        <w:r w:rsidR="00835EC0">
          <w:rPr>
            <w:rStyle w:val="a3"/>
            <w:rFonts w:ascii="Palatino Linotype" w:hAnsi="Palatino Linotype" w:cs="Segoe UI"/>
            <w:sz w:val="20"/>
            <w:szCs w:val="20"/>
            <w:lang w:val="az-Latn-AZ"/>
          </w:rPr>
          <w:t xml:space="preserve">29 dekabr 2015-ci il tarixli </w:t>
        </w:r>
        <w:r w:rsidR="00835EC0">
          <w:rPr>
            <w:rStyle w:val="a3"/>
            <w:rFonts w:ascii="Palatino Linotype" w:hAnsi="Palatino Linotype"/>
            <w:b/>
            <w:sz w:val="20"/>
            <w:szCs w:val="20"/>
            <w:lang w:val="az-Latn-AZ"/>
          </w:rPr>
          <w:t>91-VQD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w:t>
      </w:r>
      <w:r w:rsidR="00835EC0">
        <w:rPr>
          <w:rFonts w:ascii="Palatino Linotype" w:hAnsi="Palatino Linotype"/>
          <w:b/>
          <w:sz w:val="20"/>
          <w:szCs w:val="20"/>
          <w:lang w:val="az-Latn-AZ"/>
        </w:rPr>
        <w:t>Azərbaycan</w:t>
      </w:r>
      <w:r w:rsidR="00835EC0">
        <w:rPr>
          <w:rFonts w:ascii="Palatino Linotype" w:hAnsi="Palatino Linotype" w:cs="Segoe UI"/>
          <w:b/>
          <w:sz w:val="20"/>
          <w:szCs w:val="20"/>
          <w:lang w:val="az-Latn-AZ"/>
        </w:rPr>
        <w:t>” qəzeti, 19 fevral 2016-cı il, № 38</w:t>
      </w:r>
      <w:r w:rsidR="00835EC0">
        <w:rPr>
          <w:rFonts w:ascii="Palatino Linotype" w:hAnsi="Palatino Linotype"/>
          <w:b/>
          <w:sz w:val="20"/>
          <w:szCs w:val="20"/>
          <w:lang w:val="az-Latn-AZ"/>
        </w:rPr>
        <w:t>; Azərbaycan Respublikasının Qanunvericilik Toplusu, 2016-cı il, № 02, I kitab, maddə 201</w:t>
      </w:r>
      <w:r w:rsidR="00835EC0">
        <w:rPr>
          <w:rFonts w:ascii="Palatino Linotype" w:hAnsi="Palatino Linotype" w:cs="Segoe UI"/>
          <w:b/>
          <w:sz w:val="20"/>
          <w:szCs w:val="20"/>
          <w:lang w:val="az-Latn-AZ"/>
        </w:rPr>
        <w:t>)</w:t>
      </w:r>
    </w:p>
    <w:p w14:paraId="4304D421"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1" w:tgtFrame="_blank" w:tooltip="Azərbaycan Respublikasının 17 may 2016-cı il tarixli 252-VQD nömrəli Qanunu" w:history="1">
        <w:r w:rsidR="00835EC0">
          <w:rPr>
            <w:rStyle w:val="a3"/>
            <w:rFonts w:ascii="Palatino Linotype" w:hAnsi="Palatino Linotype"/>
            <w:sz w:val="20"/>
            <w:szCs w:val="20"/>
            <w:lang w:val="az-Latn-AZ"/>
          </w:rPr>
          <w:t>17 may 2016-cı il</w:t>
        </w:r>
        <w:r w:rsidR="00835EC0">
          <w:rPr>
            <w:rStyle w:val="a3"/>
            <w:rFonts w:ascii="Palatino Linotype" w:hAnsi="Palatino Linotype" w:cs="Segoe UI"/>
            <w:sz w:val="20"/>
            <w:szCs w:val="20"/>
            <w:lang w:val="az-Latn-AZ"/>
          </w:rPr>
          <w:t xml:space="preserve"> tarixli </w:t>
        </w:r>
        <w:r w:rsidR="00835EC0">
          <w:rPr>
            <w:rStyle w:val="a3"/>
            <w:rFonts w:ascii="Palatino Linotype" w:hAnsi="Palatino Linotype"/>
            <w:b/>
            <w:sz w:val="20"/>
            <w:szCs w:val="20"/>
            <w:lang w:val="az-Latn-AZ"/>
          </w:rPr>
          <w:t>252-VQD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w:t>
      </w:r>
      <w:r w:rsidR="00835EC0">
        <w:rPr>
          <w:rFonts w:ascii="Palatino Linotype" w:hAnsi="Palatino Linotype"/>
          <w:b/>
          <w:sz w:val="20"/>
          <w:szCs w:val="20"/>
          <w:lang w:val="az-Latn-AZ"/>
        </w:rPr>
        <w:t>Azərbaycan</w:t>
      </w:r>
      <w:r w:rsidR="00835EC0">
        <w:rPr>
          <w:rFonts w:ascii="Palatino Linotype" w:hAnsi="Palatino Linotype" w:cs="Segoe UI"/>
          <w:b/>
          <w:sz w:val="20"/>
          <w:szCs w:val="20"/>
          <w:lang w:val="az-Latn-AZ"/>
        </w:rPr>
        <w:t>” qəzeti, 22 may 2016-cı il, № 110</w:t>
      </w:r>
      <w:r w:rsidR="00835EC0">
        <w:rPr>
          <w:rFonts w:ascii="Palatino Linotype" w:hAnsi="Palatino Linotype"/>
          <w:b/>
          <w:sz w:val="20"/>
          <w:lang w:val="az-Latn-AZ"/>
        </w:rPr>
        <w:t>, Azərbaycan Respublikasının Qanunvericilik Toplusu, 2016-cı il, № 5, maddə 847</w:t>
      </w:r>
      <w:r w:rsidR="00835EC0">
        <w:rPr>
          <w:rFonts w:ascii="Palatino Linotype" w:hAnsi="Palatino Linotype" w:cs="Segoe UI"/>
          <w:b/>
          <w:sz w:val="20"/>
          <w:szCs w:val="20"/>
          <w:lang w:val="az-Latn-AZ"/>
        </w:rPr>
        <w:t>)</w:t>
      </w:r>
    </w:p>
    <w:p w14:paraId="2B4AC33E"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2" w:tgtFrame="_blank" w:tooltip="Azərbaycan Respublikasının 14 oktyabr 2016-cı il tarixli 339-VQD nömrəli Qanunu" w:history="1">
        <w:r w:rsidR="00835EC0">
          <w:rPr>
            <w:rStyle w:val="a3"/>
            <w:rFonts w:ascii="Palatino Linotype" w:hAnsi="Palatino Linotype"/>
            <w:sz w:val="20"/>
            <w:szCs w:val="20"/>
            <w:lang w:val="az-Latn-AZ"/>
          </w:rPr>
          <w:t>14 oktyabr 2016-cı il</w:t>
        </w:r>
        <w:r w:rsidR="00835EC0">
          <w:rPr>
            <w:rStyle w:val="a3"/>
            <w:rFonts w:ascii="Palatino Linotype" w:hAnsi="Palatino Linotype" w:cs="Segoe UI"/>
            <w:sz w:val="20"/>
            <w:szCs w:val="20"/>
            <w:lang w:val="az-Latn-AZ"/>
          </w:rPr>
          <w:t xml:space="preserve"> tarixli </w:t>
        </w:r>
        <w:r w:rsidR="00835EC0">
          <w:rPr>
            <w:rStyle w:val="a3"/>
            <w:rFonts w:ascii="Palatino Linotype" w:hAnsi="Palatino Linotype"/>
            <w:b/>
            <w:sz w:val="20"/>
            <w:szCs w:val="20"/>
            <w:lang w:val="az-Latn-AZ"/>
          </w:rPr>
          <w:t>339-VQD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20 noyabr 2016-cı il, № 257</w:t>
      </w:r>
      <w:r w:rsidR="00835EC0">
        <w:rPr>
          <w:rFonts w:ascii="Palatino Linotype" w:hAnsi="Palatino Linotype"/>
          <w:b/>
          <w:sz w:val="20"/>
          <w:szCs w:val="20"/>
          <w:lang w:val="az-Latn-AZ"/>
        </w:rPr>
        <w:t xml:space="preserve">, Azərbaycan Respublikasının </w:t>
      </w:r>
      <w:r w:rsidR="00835EC0">
        <w:rPr>
          <w:rFonts w:ascii="Palatino Linotype" w:hAnsi="Palatino Linotype"/>
          <w:b/>
          <w:sz w:val="20"/>
          <w:szCs w:val="20"/>
          <w:lang w:val="az-Latn-AZ"/>
        </w:rPr>
        <w:lastRenderedPageBreak/>
        <w:t>Qanunvericilik Toplusu, 2016-cı il, № 11, maddə 176</w:t>
      </w:r>
      <w:r w:rsidR="00835EC0">
        <w:rPr>
          <w:b/>
          <w:sz w:val="20"/>
          <w:szCs w:val="20"/>
          <w:lang w:val="az-Latn-AZ"/>
        </w:rPr>
        <w:t>7</w:t>
      </w:r>
      <w:r w:rsidR="00835EC0">
        <w:rPr>
          <w:rFonts w:ascii="Palatino Linotype" w:hAnsi="Palatino Linotype" w:cs="Segoe UI"/>
          <w:b/>
          <w:sz w:val="20"/>
          <w:szCs w:val="20"/>
          <w:lang w:val="az-Latn-AZ"/>
        </w:rPr>
        <w:t>)</w:t>
      </w:r>
    </w:p>
    <w:p w14:paraId="6E30DF69"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3" w:tgtFrame="_blank" w:tooltip="Azərbaycan Respublikasının 25 aprel 2017-ci il tarixli 622-VQD nömrəli Qanunu" w:history="1">
        <w:r w:rsidR="00835EC0">
          <w:rPr>
            <w:rStyle w:val="a3"/>
            <w:rFonts w:ascii="Palatino Linotype" w:hAnsi="Palatino Linotype"/>
            <w:sz w:val="20"/>
            <w:szCs w:val="20"/>
            <w:lang w:val="az-Latn-AZ"/>
          </w:rPr>
          <w:t>25 aprel 2017-ci il</w:t>
        </w:r>
        <w:r w:rsidR="00835EC0">
          <w:rPr>
            <w:rStyle w:val="a3"/>
            <w:rFonts w:ascii="Palatino Linotype" w:hAnsi="Palatino Linotype" w:cs="Segoe UI"/>
            <w:sz w:val="20"/>
            <w:szCs w:val="20"/>
            <w:lang w:val="az-Latn-AZ"/>
          </w:rPr>
          <w:t xml:space="preserve"> tarixli </w:t>
        </w:r>
        <w:r w:rsidR="00835EC0">
          <w:rPr>
            <w:rStyle w:val="a3"/>
            <w:rFonts w:ascii="Palatino Linotype" w:hAnsi="Palatino Linotype"/>
            <w:b/>
            <w:sz w:val="20"/>
            <w:szCs w:val="20"/>
            <w:lang w:val="az-Latn-AZ"/>
          </w:rPr>
          <w:t>622-VQD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18 iyun 2017-ci il, № 130, Azərbaycan Respublikasının Qanunvericilik Toplusu, 2017-ci il, № 6, maddə 1031)</w:t>
      </w:r>
    </w:p>
    <w:p w14:paraId="63F7C0B2"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4" w:tgtFrame="_blank" w:tooltip="Azərbaycan Respublikasının 31 may 2017-ci il tarixli 675-VQD nömrəli Qanunu" w:history="1">
        <w:r w:rsidR="00835EC0">
          <w:rPr>
            <w:rStyle w:val="a3"/>
            <w:rFonts w:ascii="Palatino Linotype" w:hAnsi="Palatino Linotype"/>
            <w:sz w:val="20"/>
            <w:szCs w:val="20"/>
            <w:lang w:val="az-Latn-AZ"/>
          </w:rPr>
          <w:t>31 may 2017-ci il</w:t>
        </w:r>
        <w:r w:rsidR="00835EC0">
          <w:rPr>
            <w:rStyle w:val="a3"/>
            <w:rFonts w:ascii="Palatino Linotype" w:hAnsi="Palatino Linotype" w:cs="Segoe UI"/>
            <w:sz w:val="20"/>
            <w:szCs w:val="20"/>
            <w:lang w:val="az-Latn-AZ"/>
          </w:rPr>
          <w:t xml:space="preserve"> tarixli </w:t>
        </w:r>
        <w:r w:rsidR="00835EC0">
          <w:rPr>
            <w:rStyle w:val="a3"/>
            <w:rFonts w:ascii="Palatino Linotype" w:hAnsi="Palatino Linotype"/>
            <w:b/>
            <w:sz w:val="20"/>
            <w:szCs w:val="20"/>
            <w:lang w:val="az-Latn-AZ"/>
          </w:rPr>
          <w:t>675-VQD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18 iyun 2017-ci il, № 130</w:t>
      </w:r>
      <w:r w:rsidR="00835EC0">
        <w:rPr>
          <w:rFonts w:ascii="Palatino Linotype" w:hAnsi="Palatino Linotype"/>
          <w:b/>
          <w:sz w:val="20"/>
          <w:szCs w:val="20"/>
          <w:lang w:val="az-Latn-AZ"/>
        </w:rPr>
        <w:t>, Azərbaycan Respublikasının Qanunvericilik Toplusu, 2017-ci il, № 6, maddə 1048</w:t>
      </w:r>
      <w:r w:rsidR="00835EC0">
        <w:rPr>
          <w:rFonts w:ascii="Palatino Linotype" w:hAnsi="Palatino Linotype" w:cs="Segoe UI"/>
          <w:b/>
          <w:sz w:val="20"/>
          <w:szCs w:val="20"/>
          <w:lang w:val="az-Latn-AZ"/>
        </w:rPr>
        <w:t>)</w:t>
      </w:r>
    </w:p>
    <w:p w14:paraId="32A848C1"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5" w:tgtFrame="_blank" w:tooltip="Azərbaycan Respublikasının 13 iyun 2017-ci il tarixli 716-VQD nömrəli Qanunu" w:history="1">
        <w:r w:rsidR="00835EC0">
          <w:rPr>
            <w:rStyle w:val="a3"/>
            <w:rFonts w:ascii="Palatino Linotype" w:hAnsi="Palatino Linotype"/>
            <w:sz w:val="20"/>
            <w:szCs w:val="20"/>
            <w:lang w:val="az-Latn-AZ"/>
          </w:rPr>
          <w:t>13 iyun 2017-ci il</w:t>
        </w:r>
        <w:r w:rsidR="00835EC0">
          <w:rPr>
            <w:rStyle w:val="a3"/>
            <w:rFonts w:ascii="Palatino Linotype" w:hAnsi="Palatino Linotype" w:cs="Segoe UI"/>
            <w:sz w:val="20"/>
            <w:szCs w:val="20"/>
            <w:lang w:val="az-Latn-AZ"/>
          </w:rPr>
          <w:t xml:space="preserve"> tarixli </w:t>
        </w:r>
        <w:r w:rsidR="00835EC0">
          <w:rPr>
            <w:rStyle w:val="a3"/>
            <w:rFonts w:ascii="Palatino Linotype" w:hAnsi="Palatino Linotype"/>
            <w:b/>
            <w:sz w:val="20"/>
            <w:szCs w:val="20"/>
            <w:lang w:val="az-Latn-AZ"/>
          </w:rPr>
          <w:t>716-VQD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16 iyul 2017-ci il, № 151</w:t>
      </w:r>
      <w:r w:rsidR="00835EC0">
        <w:rPr>
          <w:rFonts w:ascii="Palatino Linotype" w:hAnsi="Palatino Linotype"/>
          <w:b/>
          <w:sz w:val="20"/>
          <w:szCs w:val="20"/>
          <w:lang w:val="az-Latn-AZ"/>
        </w:rPr>
        <w:t>, Azərbaycan Respublikasının Qanunvericilik Toplusu, 2017-ci il, № 12, I kitab, maddə 2187</w:t>
      </w:r>
      <w:r w:rsidR="00835EC0">
        <w:rPr>
          <w:rFonts w:ascii="Palatino Linotype" w:hAnsi="Palatino Linotype" w:cs="Segoe UI"/>
          <w:b/>
          <w:sz w:val="20"/>
          <w:szCs w:val="20"/>
          <w:lang w:val="az-Latn-AZ"/>
        </w:rPr>
        <w:t>)</w:t>
      </w:r>
    </w:p>
    <w:p w14:paraId="7CFBD0A7"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6" w:tgtFrame="_blank" w:tooltip="Azərbaycan Respublikasının 31 oktyabr 2017-ci il tarixli 821-VQD nömrəli Qanunu" w:history="1">
        <w:r w:rsidR="00835EC0">
          <w:rPr>
            <w:rStyle w:val="a3"/>
            <w:rFonts w:ascii="Palatino Linotype" w:hAnsi="Palatino Linotype"/>
            <w:sz w:val="20"/>
            <w:szCs w:val="20"/>
            <w:lang w:val="az-Latn-AZ"/>
          </w:rPr>
          <w:t>31 oktyabr 2017-ci il</w:t>
        </w:r>
        <w:r w:rsidR="00835EC0">
          <w:rPr>
            <w:rStyle w:val="a3"/>
            <w:rFonts w:ascii="Palatino Linotype" w:hAnsi="Palatino Linotype" w:cs="Segoe UI"/>
            <w:sz w:val="20"/>
            <w:szCs w:val="20"/>
            <w:lang w:val="az-Latn-AZ"/>
          </w:rPr>
          <w:t xml:space="preserve"> tarixli </w:t>
        </w:r>
        <w:r w:rsidR="00835EC0">
          <w:rPr>
            <w:rStyle w:val="a3"/>
            <w:rFonts w:ascii="Palatino Linotype" w:hAnsi="Palatino Linotype"/>
            <w:b/>
            <w:sz w:val="20"/>
            <w:szCs w:val="20"/>
            <w:lang w:val="az-Latn-AZ"/>
          </w:rPr>
          <w:t>821-VQD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13 dekabr 2017-ci il, № 275</w:t>
      </w:r>
      <w:r w:rsidR="00835EC0">
        <w:rPr>
          <w:rFonts w:ascii="Palatino Linotype" w:hAnsi="Palatino Linotype"/>
          <w:b/>
          <w:sz w:val="20"/>
          <w:szCs w:val="20"/>
          <w:lang w:val="az-Latn-AZ"/>
        </w:rPr>
        <w:t>, Azərbaycan Respublikasının Qanunvericilik Toplusu, 2017-ci il, № 12, I kitab, maddə 2189</w:t>
      </w:r>
      <w:r w:rsidR="00835EC0">
        <w:rPr>
          <w:rFonts w:ascii="Palatino Linotype" w:hAnsi="Palatino Linotype" w:cs="Segoe UI"/>
          <w:b/>
          <w:sz w:val="20"/>
          <w:szCs w:val="20"/>
          <w:lang w:val="az-Latn-AZ"/>
        </w:rPr>
        <w:t>)</w:t>
      </w:r>
    </w:p>
    <w:p w14:paraId="63808DE1"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7" w:tgtFrame="_blank" w:tooltip="Azərbaycan Respublikasının 15 dekabr 2017-ci il tarixli 931-VQD nömrəli Qanunu " w:history="1">
        <w:r w:rsidR="00835EC0">
          <w:rPr>
            <w:rStyle w:val="a3"/>
            <w:rFonts w:ascii="Palatino Linotype" w:hAnsi="Palatino Linotype" w:cs="Segoe UI"/>
            <w:sz w:val="20"/>
            <w:szCs w:val="20"/>
            <w:lang w:val="az-Latn-AZ"/>
          </w:rPr>
          <w:t xml:space="preserve">15 dekabr 2017-ci il tarixli </w:t>
        </w:r>
        <w:r w:rsidR="00835EC0">
          <w:rPr>
            <w:rStyle w:val="a3"/>
            <w:rFonts w:ascii="Palatino Linotype" w:hAnsi="Palatino Linotype" w:cs="Segoe UI"/>
            <w:b/>
            <w:sz w:val="20"/>
            <w:szCs w:val="20"/>
            <w:lang w:val="az-Latn-AZ"/>
          </w:rPr>
          <w:t>931-VQD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2 fevral 2018-ci il, № 24</w:t>
      </w:r>
      <w:r w:rsidR="00835EC0">
        <w:rPr>
          <w:rFonts w:ascii="Palatino Linotype" w:hAnsi="Palatino Linotype"/>
          <w:b/>
          <w:sz w:val="20"/>
          <w:szCs w:val="20"/>
          <w:lang w:val="az-Latn-AZ"/>
        </w:rPr>
        <w:t>, Azərbaycan Respublikasının Qanunvericilik Toplusu, 2018-ci il, № 1, maddə 13</w:t>
      </w:r>
      <w:r w:rsidR="00835EC0">
        <w:rPr>
          <w:rFonts w:ascii="Palatino Linotype" w:hAnsi="Palatino Linotype" w:cs="Segoe UI"/>
          <w:b/>
          <w:sz w:val="20"/>
          <w:szCs w:val="20"/>
          <w:lang w:val="az-Latn-AZ"/>
        </w:rPr>
        <w:t>)</w:t>
      </w:r>
    </w:p>
    <w:p w14:paraId="55CFCA47"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8" w:tgtFrame="_blank" w:tooltip="Azərbaycan Respublikasının 1 may 2018-ci il tarixli 1096-VQD nömrəli Qanunu" w:history="1">
        <w:r w:rsidR="00835EC0">
          <w:rPr>
            <w:rStyle w:val="a3"/>
            <w:rFonts w:ascii="Palatino Linotype" w:hAnsi="Palatino Linotype" w:cs="Segoe UI"/>
            <w:sz w:val="20"/>
            <w:szCs w:val="20"/>
            <w:lang w:val="az-Latn-AZ"/>
          </w:rPr>
          <w:t xml:space="preserve">1 may 2018-ci il tarixli </w:t>
        </w:r>
        <w:r w:rsidR="00835EC0">
          <w:rPr>
            <w:rStyle w:val="a3"/>
            <w:rFonts w:ascii="Palatino Linotype" w:hAnsi="Palatino Linotype" w:cs="Segoe UI"/>
            <w:b/>
            <w:sz w:val="20"/>
            <w:szCs w:val="20"/>
            <w:lang w:val="az-Latn-AZ"/>
          </w:rPr>
          <w:t>1096-VQD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29 iyun 2018-ci il, № 141</w:t>
      </w:r>
      <w:r w:rsidR="00835EC0">
        <w:rPr>
          <w:rFonts w:ascii="Palatino Linotype" w:hAnsi="Palatino Linotype"/>
          <w:b/>
          <w:sz w:val="20"/>
          <w:szCs w:val="20"/>
          <w:lang w:val="az-Latn-AZ"/>
        </w:rPr>
        <w:t>, Azərbaycan Respublikasının Qanunvericilik Toplusu, 2018-ci il, №6, maddə 1155</w:t>
      </w:r>
      <w:r w:rsidR="00835EC0">
        <w:rPr>
          <w:rFonts w:ascii="Palatino Linotype" w:hAnsi="Palatino Linotype" w:cs="Segoe UI"/>
          <w:b/>
          <w:sz w:val="20"/>
          <w:szCs w:val="20"/>
          <w:lang w:val="az-Latn-AZ"/>
        </w:rPr>
        <w:t>)</w:t>
      </w:r>
    </w:p>
    <w:p w14:paraId="1F8FE1F5"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39" w:tgtFrame="_blank" w:tooltip="Azərbaycan Respublikasının 18 may 2018-ci il tarixli 1144-VQD nömrəli Qanunu " w:history="1">
        <w:r w:rsidR="00835EC0">
          <w:rPr>
            <w:rStyle w:val="a3"/>
            <w:rFonts w:ascii="Palatino Linotype" w:hAnsi="Palatino Linotype" w:cs="Segoe UI"/>
            <w:sz w:val="20"/>
            <w:szCs w:val="20"/>
            <w:lang w:val="az-Latn-AZ"/>
          </w:rPr>
          <w:t xml:space="preserve">18 may 2018-ci il tarixli </w:t>
        </w:r>
        <w:r w:rsidR="00835EC0">
          <w:rPr>
            <w:rStyle w:val="a3"/>
            <w:rFonts w:ascii="Palatino Linotype" w:hAnsi="Palatino Linotype" w:cs="Segoe UI"/>
            <w:b/>
            <w:sz w:val="20"/>
            <w:szCs w:val="20"/>
            <w:lang w:val="az-Latn-AZ"/>
          </w:rPr>
          <w:t>1144-VQD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11 iyul 2018-ci il, № 151</w:t>
      </w:r>
      <w:r w:rsidR="00835EC0">
        <w:rPr>
          <w:rFonts w:ascii="Palatino Linotype" w:hAnsi="Palatino Linotype"/>
          <w:b/>
          <w:sz w:val="20"/>
          <w:szCs w:val="20"/>
          <w:lang w:val="az-Latn-AZ"/>
        </w:rPr>
        <w:t>, Azərbaycan Respublikasının Qanunvericilik Toplusu, 2018-ci il, №7, I kitab, maddə 1380</w:t>
      </w:r>
      <w:r w:rsidR="00835EC0">
        <w:rPr>
          <w:rFonts w:ascii="Palatino Linotype" w:hAnsi="Palatino Linotype" w:cs="Segoe UI"/>
          <w:b/>
          <w:sz w:val="20"/>
          <w:szCs w:val="20"/>
          <w:lang w:val="az-Latn-AZ"/>
        </w:rPr>
        <w:t>)</w:t>
      </w:r>
    </w:p>
    <w:p w14:paraId="6DDC3783"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0" w:tgtFrame="_blank" w:tooltip="Azərbaycan Respublikasının 12 iyun 2018-ci il tarixli 1188-VQD nömrəli Qanunu" w:history="1">
        <w:r w:rsidR="00835EC0">
          <w:rPr>
            <w:rStyle w:val="a3"/>
            <w:rFonts w:ascii="Palatino Linotype" w:hAnsi="Palatino Linotype" w:cs="Segoe UI"/>
            <w:sz w:val="20"/>
            <w:szCs w:val="20"/>
            <w:lang w:val="az-Latn-AZ"/>
          </w:rPr>
          <w:t xml:space="preserve">12 iyun 2018-ci il tarixli </w:t>
        </w:r>
        <w:r w:rsidR="00835EC0">
          <w:rPr>
            <w:rStyle w:val="a3"/>
            <w:rFonts w:ascii="Palatino Linotype" w:hAnsi="Palatino Linotype" w:cs="Segoe UI"/>
            <w:b/>
            <w:sz w:val="20"/>
            <w:szCs w:val="20"/>
            <w:lang w:val="az-Latn-AZ"/>
          </w:rPr>
          <w:t>1188-VQD</w:t>
        </w:r>
        <w:r w:rsidR="00835EC0">
          <w:rPr>
            <w:rStyle w:val="a3"/>
            <w:rFonts w:ascii="Palatino Linotype" w:hAnsi="Palatino Linotype" w:cs="Segoe UI"/>
            <w:sz w:val="20"/>
            <w:szCs w:val="20"/>
            <w:lang w:val="az-Latn-AZ"/>
          </w:rPr>
          <w:t xml:space="preserve"> nömrəli</w:t>
        </w:r>
      </w:hyperlink>
      <w:r w:rsidR="00835EC0">
        <w:rPr>
          <w:rFonts w:ascii="Palatino Linotype" w:hAnsi="Palatino Linotype" w:cs="Segoe UI"/>
          <w:sz w:val="20"/>
          <w:szCs w:val="20"/>
          <w:lang w:val="az-Latn-AZ"/>
        </w:rPr>
        <w:t xml:space="preserve"> Azərbaycan Respublikasının Qanunu </w:t>
      </w:r>
      <w:r w:rsidR="00835EC0">
        <w:rPr>
          <w:rFonts w:ascii="Palatino Linotype" w:hAnsi="Palatino Linotype" w:cs="Segoe UI"/>
          <w:b/>
          <w:sz w:val="20"/>
          <w:szCs w:val="20"/>
          <w:lang w:val="az-Latn-AZ"/>
        </w:rPr>
        <w:t>(“Azərbaycan” qəzeti, 8 iyul 2018-ci il, № 149</w:t>
      </w:r>
      <w:r w:rsidR="00835EC0">
        <w:rPr>
          <w:rFonts w:ascii="Palatino Linotype" w:hAnsi="Palatino Linotype"/>
          <w:b/>
          <w:bCs/>
          <w:color w:val="000000"/>
          <w:sz w:val="20"/>
          <w:szCs w:val="20"/>
          <w:lang w:val="az-Latn-AZ"/>
        </w:rPr>
        <w:t>, Azərbaycan Respublikasının Qanunvericilik Toplusu, 2018-ci il, № 7, I kitab, maddə 1408</w:t>
      </w:r>
      <w:r w:rsidR="00835EC0">
        <w:rPr>
          <w:rFonts w:ascii="Palatino Linotype" w:hAnsi="Palatino Linotype" w:cs="Segoe UI"/>
          <w:b/>
          <w:sz w:val="20"/>
          <w:szCs w:val="20"/>
          <w:lang w:val="az-Latn-AZ"/>
        </w:rPr>
        <w:t>)</w:t>
      </w:r>
    </w:p>
    <w:p w14:paraId="344A8FAE"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1" w:tgtFrame="_blank" w:tooltip="Azərbaycan Respublikasının 28 dekabr 2018-ci il tarixli 1418-VQD nömrəli Qanunu" w:history="1">
        <w:r w:rsidR="00835EC0">
          <w:rPr>
            <w:rStyle w:val="a3"/>
            <w:rFonts w:ascii="Palatino Linotype" w:hAnsi="Palatino Linotype"/>
            <w:sz w:val="20"/>
            <w:szCs w:val="20"/>
            <w:lang w:val="az-Latn-AZ"/>
          </w:rPr>
          <w:t>28 dekabr</w:t>
        </w:r>
        <w:r w:rsidR="00835EC0">
          <w:rPr>
            <w:rStyle w:val="a3"/>
            <w:rFonts w:ascii="Palatino Linotype" w:hAnsi="Palatino Linotype" w:cs="Palatino Linotype"/>
            <w:sz w:val="20"/>
            <w:szCs w:val="20"/>
            <w:lang w:val="az-Latn-AZ"/>
          </w:rPr>
          <w:t xml:space="preserve"> 2018-ci il</w:t>
        </w:r>
        <w:r w:rsidR="00835EC0">
          <w:rPr>
            <w:rStyle w:val="a3"/>
            <w:rFonts w:ascii="Palatino Linotype" w:hAnsi="Palatino Linotype"/>
            <w:sz w:val="20"/>
            <w:szCs w:val="20"/>
            <w:lang w:val="az-Latn-AZ"/>
          </w:rPr>
          <w:t xml:space="preserve"> tarixli </w:t>
        </w:r>
        <w:r w:rsidR="00835EC0">
          <w:rPr>
            <w:rStyle w:val="a3"/>
            <w:rFonts w:ascii="Palatino Linotype" w:hAnsi="Palatino Linotype"/>
            <w:b/>
            <w:sz w:val="20"/>
            <w:szCs w:val="20"/>
            <w:lang w:val="az-Latn-AZ"/>
          </w:rPr>
          <w:t>1418-VQD</w:t>
        </w:r>
        <w:r w:rsidR="00835EC0">
          <w:rPr>
            <w:rStyle w:val="a3"/>
            <w:rFonts w:ascii="Palatino Linotype" w:hAnsi="Palatino Linotype"/>
            <w:sz w:val="20"/>
            <w:szCs w:val="20"/>
            <w:lang w:val="az-Latn-AZ"/>
          </w:rPr>
          <w:t xml:space="preserve"> nömrəli</w:t>
        </w:r>
      </w:hyperlink>
      <w:r w:rsidR="00835EC0">
        <w:rPr>
          <w:rStyle w:val="apple-converted-space"/>
          <w:rFonts w:ascii="Palatino Linotype" w:hAnsi="Palatino Linotype"/>
          <w:color w:val="000000"/>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3 fevral 2019-cu il, № 27, Azərbaycan Respublikasının Qanunvericilik Toplusu, 2019-cu il, № 01, maddə 3</w:t>
      </w:r>
      <w:r w:rsidR="00835EC0">
        <w:rPr>
          <w:rFonts w:ascii="Palatino Linotype" w:hAnsi="Palatino Linotype"/>
          <w:b/>
          <w:bCs/>
          <w:color w:val="000000"/>
          <w:sz w:val="20"/>
          <w:lang w:val="az-Latn-AZ"/>
        </w:rPr>
        <w:t>5</w:t>
      </w:r>
      <w:r w:rsidR="00835EC0">
        <w:rPr>
          <w:rFonts w:ascii="Palatino Linotype" w:hAnsi="Palatino Linotype"/>
          <w:b/>
          <w:color w:val="000000"/>
          <w:sz w:val="20"/>
          <w:szCs w:val="20"/>
          <w:lang w:val="az-Latn-AZ"/>
        </w:rPr>
        <w:t>)</w:t>
      </w:r>
    </w:p>
    <w:p w14:paraId="2B76E00D"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2" w:tgtFrame="_blank" w:tooltip="Azərbaycan Respublikasının 28 dekabr 2018-ci il tarixli 1448-VQD nömrəli Qanunu" w:history="1">
        <w:r w:rsidR="00835EC0">
          <w:rPr>
            <w:rStyle w:val="a3"/>
            <w:rFonts w:ascii="Palatino Linotype" w:hAnsi="Palatino Linotype"/>
            <w:sz w:val="20"/>
            <w:szCs w:val="20"/>
            <w:lang w:val="az-Latn-AZ"/>
          </w:rPr>
          <w:t xml:space="preserve">28 dekabr 2018-ci il tarixli </w:t>
        </w:r>
        <w:r w:rsidR="00835EC0">
          <w:rPr>
            <w:rStyle w:val="a3"/>
            <w:rFonts w:ascii="Palatino Linotype" w:hAnsi="Palatino Linotype"/>
            <w:b/>
            <w:sz w:val="20"/>
            <w:szCs w:val="20"/>
            <w:lang w:val="az-Latn-AZ"/>
          </w:rPr>
          <w:t>1448-VQD</w:t>
        </w:r>
        <w:r w:rsidR="00835EC0">
          <w:rPr>
            <w:rStyle w:val="a3"/>
            <w:rFonts w:ascii="Palatino Linotype" w:hAnsi="Palatino Linotype"/>
            <w:sz w:val="20"/>
            <w:szCs w:val="20"/>
            <w:lang w:val="az-Latn-AZ"/>
          </w:rPr>
          <w:t xml:space="preserve"> nömrəli</w:t>
        </w:r>
      </w:hyperlink>
      <w:r w:rsidR="00835EC0">
        <w:rPr>
          <w:rFonts w:ascii="Palatino Linotype" w:hAnsi="Palatino Linotype"/>
          <w:sz w:val="20"/>
          <w:szCs w:val="20"/>
          <w:lang w:val="az-Latn-AZ"/>
        </w:rPr>
        <w:t xml:space="preserve"> Azərbaycan Respublikasının Qanunu </w:t>
      </w:r>
      <w:r w:rsidR="00835EC0">
        <w:rPr>
          <w:rFonts w:ascii="Palatino Linotype" w:hAnsi="Palatino Linotype"/>
          <w:b/>
          <w:sz w:val="20"/>
          <w:szCs w:val="20"/>
          <w:lang w:val="az-Latn-AZ"/>
        </w:rPr>
        <w:t>(“</w:t>
      </w:r>
      <w:r w:rsidR="00835EC0">
        <w:rPr>
          <w:rFonts w:ascii="Palatino Linotype" w:hAnsi="Palatino Linotype" w:cs="Segoe UI"/>
          <w:b/>
          <w:sz w:val="20"/>
          <w:lang w:val="az-Latn-AZ"/>
        </w:rPr>
        <w:t>Azərbaycan</w:t>
      </w:r>
      <w:r w:rsidR="00835EC0">
        <w:rPr>
          <w:rFonts w:ascii="Palatino Linotype" w:hAnsi="Palatino Linotype"/>
          <w:b/>
          <w:sz w:val="20"/>
          <w:szCs w:val="20"/>
          <w:lang w:val="az-Latn-AZ"/>
        </w:rPr>
        <w:t>” qəzeti, 30 dekabr 2018-ci il, № 296</w:t>
      </w:r>
      <w:r w:rsidR="00835EC0">
        <w:rPr>
          <w:rFonts w:ascii="Palatino Linotype" w:hAnsi="Palatino Linotype"/>
          <w:b/>
          <w:sz w:val="20"/>
          <w:lang w:val="az-Latn-AZ"/>
        </w:rPr>
        <w:t>, Azərbaycan Respublikasının Qanunvericilik Toplusu, 2018-ci il, № 12, I kitab, maddə 2532</w:t>
      </w:r>
      <w:r w:rsidR="00835EC0">
        <w:rPr>
          <w:rFonts w:ascii="Palatino Linotype" w:hAnsi="Palatino Linotype" w:cs="Segoe UI"/>
          <w:b/>
          <w:sz w:val="20"/>
          <w:szCs w:val="20"/>
          <w:lang w:val="az-Latn-AZ"/>
        </w:rPr>
        <w:t>)</w:t>
      </w:r>
    </w:p>
    <w:p w14:paraId="0A7E2466"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3" w:tgtFrame="_blank" w:tooltip="Azərbaycan Respublikasının 19 fevral 2019-cu il tarixli 1507-VQD nömrəli Qanunu" w:history="1">
        <w:r w:rsidR="00835EC0">
          <w:rPr>
            <w:rStyle w:val="a3"/>
            <w:rFonts w:ascii="Palatino Linotype" w:hAnsi="Palatino Linotype"/>
            <w:sz w:val="20"/>
            <w:szCs w:val="20"/>
            <w:lang w:val="az-Latn-AZ"/>
          </w:rPr>
          <w:t xml:space="preserve">19 fevral 2019-cu il tarixli </w:t>
        </w:r>
        <w:r w:rsidR="00835EC0">
          <w:rPr>
            <w:rStyle w:val="a3"/>
            <w:rFonts w:ascii="Palatino Linotype" w:hAnsi="Palatino Linotype"/>
            <w:b/>
            <w:sz w:val="20"/>
            <w:szCs w:val="20"/>
            <w:lang w:val="az-Latn-AZ"/>
          </w:rPr>
          <w:t>1507-VQD</w:t>
        </w:r>
        <w:r w:rsidR="00835EC0">
          <w:rPr>
            <w:rStyle w:val="a3"/>
            <w:rFonts w:ascii="Palatino Linotype" w:hAnsi="Palatino Linotype"/>
            <w:sz w:val="20"/>
            <w:szCs w:val="20"/>
            <w:lang w:val="az-Latn-AZ"/>
          </w:rPr>
          <w:t xml:space="preserve"> nömrəli</w:t>
        </w:r>
      </w:hyperlink>
      <w:r w:rsidR="00835EC0">
        <w:rPr>
          <w:rStyle w:val="apple-converted-space"/>
          <w:rFonts w:ascii="Palatino Linotype" w:hAnsi="Palatino Linotype"/>
          <w:color w:val="000000"/>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17 aprel 2019-cu il, № 82</w:t>
      </w:r>
      <w:r w:rsidR="00835EC0">
        <w:rPr>
          <w:rFonts w:ascii="Palatino Linotype" w:hAnsi="Palatino Linotype"/>
          <w:b/>
          <w:sz w:val="20"/>
          <w:lang w:val="az-Latn-AZ"/>
        </w:rPr>
        <w:t>, Azərbaycan Respublikasının Qanunvericilik Toplusu, 2019-cu il, № 4, maddə 570</w:t>
      </w:r>
      <w:r w:rsidR="00835EC0">
        <w:rPr>
          <w:rFonts w:ascii="Palatino Linotype" w:hAnsi="Palatino Linotype"/>
          <w:b/>
          <w:color w:val="000000"/>
          <w:sz w:val="20"/>
          <w:szCs w:val="20"/>
          <w:lang w:val="az-Latn-AZ"/>
        </w:rPr>
        <w:t>)</w:t>
      </w:r>
    </w:p>
    <w:p w14:paraId="24471015"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4" w:tgtFrame="_blank" w:tooltip="Azərbaycan Respublikasının 29 mart 2019-cu il tarixli 1551-VQD nömrəli Qanunu" w:history="1">
        <w:r w:rsidR="00835EC0">
          <w:rPr>
            <w:rStyle w:val="a3"/>
            <w:rFonts w:ascii="Palatino Linotype" w:hAnsi="Palatino Linotype"/>
            <w:sz w:val="20"/>
            <w:szCs w:val="20"/>
            <w:lang w:val="az-Latn-AZ"/>
          </w:rPr>
          <w:t xml:space="preserve">29 mart 2019-cu il tarixli </w:t>
        </w:r>
        <w:r w:rsidR="00835EC0">
          <w:rPr>
            <w:rStyle w:val="a3"/>
            <w:rFonts w:ascii="Palatino Linotype" w:hAnsi="Palatino Linotype"/>
            <w:b/>
            <w:sz w:val="20"/>
            <w:szCs w:val="20"/>
            <w:lang w:val="az-Latn-AZ"/>
          </w:rPr>
          <w:t>1551-VQD</w:t>
        </w:r>
        <w:r w:rsidR="00835EC0">
          <w:rPr>
            <w:rStyle w:val="a3"/>
            <w:rFonts w:ascii="Palatino Linotype" w:hAnsi="Palatino Linotype"/>
            <w:sz w:val="20"/>
            <w:szCs w:val="20"/>
            <w:lang w:val="az-Latn-AZ"/>
          </w:rPr>
          <w:t xml:space="preserve"> nömrəli</w:t>
        </w:r>
      </w:hyperlink>
      <w:r w:rsidR="00835EC0">
        <w:rPr>
          <w:rStyle w:val="apple-converted-space"/>
          <w:rFonts w:ascii="Palatino Linotype" w:hAnsi="Palatino Linotype"/>
          <w:color w:val="000000"/>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26 may 2019-cu il, № 115, Azərbaycan Respublikasının Qanunvericilik Toplusu, 2019-cu il, № 5, maddə 796</w:t>
      </w:r>
      <w:r w:rsidR="00835EC0">
        <w:rPr>
          <w:rFonts w:ascii="Palatino Linotype" w:hAnsi="Palatino Linotype"/>
          <w:b/>
          <w:color w:val="000000"/>
          <w:sz w:val="20"/>
          <w:szCs w:val="20"/>
          <w:lang w:val="az-Latn-AZ"/>
        </w:rPr>
        <w:t>)</w:t>
      </w:r>
    </w:p>
    <w:p w14:paraId="5540C3DA"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5" w:tgtFrame="_blank" w:tooltip="Azərbaycan Respublikasının 9 aprel 2019-cu il tarixli 1562-VQD nömrəli Qanunu" w:history="1">
        <w:r w:rsidR="00835EC0">
          <w:rPr>
            <w:rStyle w:val="a3"/>
            <w:rFonts w:ascii="Palatino Linotype" w:hAnsi="Palatino Linotype"/>
            <w:sz w:val="20"/>
            <w:szCs w:val="20"/>
            <w:lang w:val="az-Latn-AZ"/>
          </w:rPr>
          <w:t xml:space="preserve">9 aprel 2019-cu il tarixli </w:t>
        </w:r>
        <w:r w:rsidR="00835EC0">
          <w:rPr>
            <w:rStyle w:val="a3"/>
            <w:rFonts w:ascii="Palatino Linotype" w:hAnsi="Palatino Linotype"/>
            <w:b/>
            <w:sz w:val="20"/>
            <w:szCs w:val="20"/>
            <w:lang w:val="az-Latn-AZ"/>
          </w:rPr>
          <w:t>1562-VQD</w:t>
        </w:r>
        <w:r w:rsidR="00835EC0">
          <w:rPr>
            <w:rStyle w:val="a3"/>
            <w:rFonts w:ascii="Palatino Linotype" w:hAnsi="Palatino Linotype"/>
            <w:sz w:val="20"/>
            <w:szCs w:val="20"/>
            <w:lang w:val="az-Latn-AZ"/>
          </w:rPr>
          <w:t xml:space="preserve"> nömrəli</w:t>
        </w:r>
      </w:hyperlink>
      <w:r w:rsidR="00835EC0">
        <w:rPr>
          <w:rStyle w:val="apple-converted-space"/>
          <w:rFonts w:ascii="Palatino Linotype" w:hAnsi="Palatino Linotype"/>
          <w:color w:val="000000"/>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5 may 2019-cu il, № 98, Azərbaycan Respublikasının Qanunvericilik Toplusu, 2019-cu il, № 5, maddə 804</w:t>
      </w:r>
      <w:r w:rsidR="00835EC0">
        <w:rPr>
          <w:rFonts w:ascii="Palatino Linotype" w:hAnsi="Palatino Linotype"/>
          <w:b/>
          <w:color w:val="000000"/>
          <w:sz w:val="20"/>
          <w:szCs w:val="20"/>
          <w:lang w:val="az-Latn-AZ"/>
        </w:rPr>
        <w:t>)</w:t>
      </w:r>
    </w:p>
    <w:p w14:paraId="30A67450"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6" w:tgtFrame="_blank" w:tooltip="Azərbaycan Respublikasının 13 iyun 2019-cu il tarixli 1607-VQD nömrəli Qanunu" w:history="1">
        <w:r w:rsidR="00835EC0">
          <w:rPr>
            <w:rStyle w:val="a3"/>
            <w:rFonts w:ascii="Palatino Linotype" w:hAnsi="Palatino Linotype"/>
            <w:sz w:val="20"/>
            <w:szCs w:val="20"/>
            <w:lang w:val="az-Latn-AZ"/>
          </w:rPr>
          <w:t xml:space="preserve">13 iyun 2019-cu il tarixli </w:t>
        </w:r>
        <w:r w:rsidR="00835EC0">
          <w:rPr>
            <w:rStyle w:val="a3"/>
            <w:rFonts w:ascii="Palatino Linotype" w:hAnsi="Palatino Linotype"/>
            <w:b/>
            <w:sz w:val="20"/>
            <w:szCs w:val="20"/>
            <w:lang w:val="az-Latn-AZ"/>
          </w:rPr>
          <w:t>1607-VQD</w:t>
        </w:r>
        <w:r w:rsidR="00835EC0">
          <w:rPr>
            <w:rStyle w:val="a3"/>
            <w:rFonts w:ascii="Palatino Linotype" w:hAnsi="Palatino Linotype"/>
            <w:sz w:val="20"/>
            <w:szCs w:val="20"/>
            <w:lang w:val="az-Latn-AZ"/>
          </w:rPr>
          <w:t xml:space="preserve"> nömrəli</w:t>
        </w:r>
      </w:hyperlink>
      <w:r w:rsidR="00835EC0">
        <w:rPr>
          <w:rStyle w:val="apple-converted-space"/>
          <w:rFonts w:ascii="Palatino Linotype" w:hAnsi="Palatino Linotype"/>
          <w:color w:val="000000"/>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26 iyul 2019-cu il, № 161</w:t>
      </w:r>
      <w:r w:rsidR="00835EC0">
        <w:rPr>
          <w:rFonts w:ascii="Palatino Linotype" w:hAnsi="Palatino Linotype"/>
          <w:b/>
          <w:sz w:val="20"/>
          <w:szCs w:val="20"/>
          <w:lang w:val="az-Latn-AZ"/>
        </w:rPr>
        <w:t>, Azərbaycan Respublikasının Qanunvericilik Toplusu, 2019-cu il, №7, maddə 1182</w:t>
      </w:r>
      <w:r w:rsidR="00835EC0">
        <w:rPr>
          <w:rFonts w:ascii="Palatino Linotype" w:hAnsi="Palatino Linotype"/>
          <w:b/>
          <w:color w:val="000000"/>
          <w:sz w:val="20"/>
          <w:szCs w:val="20"/>
          <w:lang w:val="az-Latn-AZ"/>
        </w:rPr>
        <w:t>)</w:t>
      </w:r>
    </w:p>
    <w:p w14:paraId="7CC8ED09"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7" w:tgtFrame="_blank" w:tooltip="Azərbaycan Respublikasının 12 iyul 2019-cu il tarixli 1659-VQD nömrəli Qanunu" w:history="1">
        <w:r w:rsidR="00835EC0">
          <w:rPr>
            <w:rStyle w:val="a3"/>
            <w:rFonts w:ascii="Palatino Linotype" w:hAnsi="Palatino Linotype"/>
            <w:sz w:val="20"/>
            <w:szCs w:val="20"/>
            <w:lang w:val="az-Latn-AZ"/>
          </w:rPr>
          <w:t xml:space="preserve">12 iyul 2019-cu il tarixli </w:t>
        </w:r>
        <w:r w:rsidR="00835EC0">
          <w:rPr>
            <w:rStyle w:val="a3"/>
            <w:rFonts w:ascii="Palatino Linotype" w:hAnsi="Palatino Linotype"/>
            <w:b/>
            <w:sz w:val="20"/>
            <w:szCs w:val="20"/>
            <w:lang w:val="az-Latn-AZ"/>
          </w:rPr>
          <w:t>1659-VQD</w:t>
        </w:r>
        <w:r w:rsidR="00835EC0">
          <w:rPr>
            <w:rStyle w:val="a3"/>
            <w:rFonts w:ascii="Palatino Linotype" w:hAnsi="Palatino Linotype"/>
            <w:sz w:val="20"/>
            <w:szCs w:val="20"/>
            <w:lang w:val="az-Latn-AZ"/>
          </w:rPr>
          <w:t xml:space="preserve"> nömrəli</w:t>
        </w:r>
      </w:hyperlink>
      <w:r w:rsidR="00835EC0">
        <w:rPr>
          <w:rStyle w:val="apple-converted-space"/>
          <w:rFonts w:ascii="Palatino Linotype" w:hAnsi="Palatino Linotype"/>
          <w:color w:val="000000"/>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23 avqust 2019-cu il, № 183</w:t>
      </w:r>
      <w:r w:rsidR="00835EC0">
        <w:rPr>
          <w:rFonts w:ascii="Palatino Linotype" w:hAnsi="Palatino Linotype"/>
          <w:b/>
          <w:sz w:val="20"/>
          <w:szCs w:val="20"/>
          <w:lang w:val="az-Latn-AZ"/>
        </w:rPr>
        <w:t>, Azərbaycan Respublikasının Qanunvericilik Toplusu, 2019-cu il, №8, maddə 1380</w:t>
      </w:r>
      <w:r w:rsidR="00835EC0">
        <w:rPr>
          <w:rFonts w:ascii="Palatino Linotype" w:hAnsi="Palatino Linotype"/>
          <w:b/>
          <w:color w:val="000000"/>
          <w:sz w:val="20"/>
          <w:szCs w:val="20"/>
          <w:lang w:val="az-Latn-AZ"/>
        </w:rPr>
        <w:t>)</w:t>
      </w:r>
    </w:p>
    <w:p w14:paraId="433A7984"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8" w:tgtFrame="_blank" w:tooltip="Azərbaycan Respublikasının 3 dekabr 2019-cu il tarixli 1732-VQD nömrəli Qanunu" w:history="1">
        <w:r w:rsidR="00835EC0">
          <w:rPr>
            <w:rStyle w:val="a3"/>
            <w:rFonts w:ascii="Palatino Linotype" w:hAnsi="Palatino Linotype"/>
            <w:sz w:val="20"/>
            <w:szCs w:val="20"/>
            <w:lang w:val="az-Latn-AZ"/>
          </w:rPr>
          <w:t xml:space="preserve">3 dekabr 2019-cu il tarixli </w:t>
        </w:r>
        <w:r w:rsidR="00835EC0">
          <w:rPr>
            <w:rStyle w:val="a3"/>
            <w:rFonts w:ascii="Palatino Linotype" w:hAnsi="Palatino Linotype"/>
            <w:b/>
            <w:sz w:val="20"/>
            <w:szCs w:val="20"/>
            <w:lang w:val="az-Latn-AZ"/>
          </w:rPr>
          <w:t>1732-VQD</w:t>
        </w:r>
        <w:r w:rsidR="00835EC0">
          <w:rPr>
            <w:rStyle w:val="a3"/>
            <w:rFonts w:ascii="Palatino Linotype" w:hAnsi="Palatino Linotype"/>
            <w:sz w:val="20"/>
            <w:szCs w:val="20"/>
            <w:lang w:val="az-Latn-AZ"/>
          </w:rPr>
          <w:t xml:space="preserve"> nömrəli</w:t>
        </w:r>
      </w:hyperlink>
      <w:r w:rsidR="00835EC0">
        <w:rPr>
          <w:rFonts w:ascii="Palatino Linotype" w:hAnsi="Palatino Linotype"/>
          <w:color w:val="000000"/>
          <w:sz w:val="20"/>
          <w:szCs w:val="20"/>
          <w:lang w:val="az-Latn-AZ"/>
        </w:rPr>
        <w:t xml:space="preserve"> 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15 yanvar 2020-ci il, № 7</w:t>
      </w:r>
      <w:r w:rsidR="00835EC0">
        <w:rPr>
          <w:rFonts w:ascii="Palatino Linotype" w:hAnsi="Palatino Linotype"/>
          <w:b/>
          <w:sz w:val="20"/>
          <w:szCs w:val="20"/>
          <w:lang w:val="az-Latn-AZ"/>
        </w:rPr>
        <w:t>, Azərbaycan Respublikasının Qanunvericilik Toplusu, 2020-ci il, № 1, maddə 1</w:t>
      </w:r>
      <w:r w:rsidR="00835EC0">
        <w:rPr>
          <w:rFonts w:ascii="Palatino Linotype" w:hAnsi="Palatino Linotype"/>
          <w:b/>
          <w:color w:val="000000"/>
          <w:sz w:val="20"/>
          <w:szCs w:val="20"/>
          <w:lang w:val="az-Latn-AZ"/>
        </w:rPr>
        <w:t>)</w:t>
      </w:r>
      <w:r w:rsidR="00835EC0">
        <w:rPr>
          <w:rFonts w:ascii="Palatino Linotype" w:hAnsi="Palatino Linotype"/>
          <w:color w:val="000000"/>
          <w:sz w:val="20"/>
          <w:szCs w:val="20"/>
          <w:lang w:val="az-Latn-AZ"/>
        </w:rPr>
        <w:t xml:space="preserve"> </w:t>
      </w:r>
    </w:p>
    <w:p w14:paraId="3554918C"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49" w:tgtFrame="_blank" w:tooltip="Azərbaycan Respublikasının 1 may 2020-ci il tarixli 72-VIQD nömrəli Qanunu" w:history="1">
        <w:r w:rsidR="00835EC0">
          <w:rPr>
            <w:rStyle w:val="a3"/>
            <w:rFonts w:ascii="Palatino Linotype" w:hAnsi="Palatino Linotype"/>
            <w:sz w:val="20"/>
            <w:szCs w:val="20"/>
            <w:lang w:val="az-Latn-AZ"/>
          </w:rPr>
          <w:t xml:space="preserve">1 may 2020-ci il tarixli </w:t>
        </w:r>
        <w:r w:rsidR="00835EC0">
          <w:rPr>
            <w:rStyle w:val="a3"/>
            <w:rFonts w:ascii="Palatino Linotype" w:hAnsi="Palatino Linotype"/>
            <w:b/>
            <w:sz w:val="20"/>
            <w:szCs w:val="20"/>
            <w:lang w:val="az-Latn-AZ"/>
          </w:rPr>
          <w:t>72-VIQD</w:t>
        </w:r>
        <w:r w:rsidR="00835EC0">
          <w:rPr>
            <w:rStyle w:val="a3"/>
            <w:rFonts w:ascii="Palatino Linotype" w:hAnsi="Palatino Linotype"/>
            <w:sz w:val="20"/>
            <w:szCs w:val="20"/>
            <w:lang w:val="az-Latn-AZ"/>
          </w:rPr>
          <w:t xml:space="preserve"> nömrəli</w:t>
        </w:r>
      </w:hyperlink>
      <w:r w:rsidR="00835EC0">
        <w:rPr>
          <w:rFonts w:ascii="Palatino Linotype" w:hAnsi="Palatino Linotype"/>
          <w:color w:val="000000"/>
          <w:sz w:val="20"/>
          <w:szCs w:val="20"/>
          <w:lang w:val="az-Latn-AZ"/>
        </w:rPr>
        <w:t xml:space="preserve"> 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1 iyun 2020-ci il, № 102</w:t>
      </w:r>
      <w:r w:rsidR="00835EC0">
        <w:rPr>
          <w:rFonts w:ascii="Palatino Linotype" w:hAnsi="Palatino Linotype"/>
          <w:b/>
          <w:sz w:val="20"/>
          <w:szCs w:val="20"/>
          <w:lang w:val="az-Latn-AZ"/>
        </w:rPr>
        <w:t>, Azərbaycan Respublikasının Qanunvericilik Toplusu, 2020-ci il, №5, maddə 522</w:t>
      </w:r>
      <w:r w:rsidR="00835EC0">
        <w:rPr>
          <w:rFonts w:ascii="Palatino Linotype" w:hAnsi="Palatino Linotype"/>
          <w:b/>
          <w:color w:val="000000"/>
          <w:sz w:val="20"/>
          <w:szCs w:val="20"/>
          <w:lang w:val="az-Latn-AZ"/>
        </w:rPr>
        <w:t>)</w:t>
      </w:r>
      <w:r w:rsidR="00835EC0">
        <w:rPr>
          <w:rFonts w:ascii="Palatino Linotype" w:hAnsi="Palatino Linotype"/>
          <w:color w:val="000000"/>
          <w:sz w:val="20"/>
          <w:szCs w:val="20"/>
          <w:lang w:val="az-Latn-AZ"/>
        </w:rPr>
        <w:t xml:space="preserve"> </w:t>
      </w:r>
    </w:p>
    <w:p w14:paraId="08608479"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0" w:tgtFrame="_blank" w:tooltip="Azərbaycan Respublikasının 19 may 2020-ci il tarixli 114-VIQD nömrəli Qanunu" w:history="1">
        <w:r w:rsidR="00835EC0">
          <w:rPr>
            <w:rStyle w:val="a3"/>
            <w:rFonts w:ascii="Palatino Linotype" w:hAnsi="Palatino Linotype"/>
            <w:sz w:val="20"/>
            <w:szCs w:val="20"/>
            <w:lang w:val="az-Latn-AZ"/>
          </w:rPr>
          <w:t xml:space="preserve">19 may 2020-ci il tarixli </w:t>
        </w:r>
        <w:r w:rsidR="00835EC0">
          <w:rPr>
            <w:rStyle w:val="a3"/>
            <w:rFonts w:ascii="Palatino Linotype" w:hAnsi="Palatino Linotype"/>
            <w:b/>
            <w:sz w:val="20"/>
            <w:szCs w:val="20"/>
            <w:lang w:val="az-Latn-AZ"/>
          </w:rPr>
          <w:t>114-VIQD</w:t>
        </w:r>
        <w:r w:rsidR="00835EC0">
          <w:rPr>
            <w:rStyle w:val="a3"/>
            <w:rFonts w:ascii="Palatino Linotype" w:hAnsi="Palatino Linotype"/>
            <w:sz w:val="20"/>
            <w:szCs w:val="20"/>
            <w:lang w:val="az-Latn-AZ"/>
          </w:rPr>
          <w:t xml:space="preserve"> nömrəli</w:t>
        </w:r>
      </w:hyperlink>
      <w:r w:rsidR="00835EC0">
        <w:rPr>
          <w:rFonts w:ascii="Palatino Linotype" w:hAnsi="Palatino Linotype"/>
          <w:color w:val="000000"/>
          <w:sz w:val="20"/>
          <w:szCs w:val="20"/>
          <w:lang w:val="az-Latn-AZ"/>
        </w:rPr>
        <w:t xml:space="preserve"> 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15 iyul 2020-ci il, № 136</w:t>
      </w:r>
      <w:r w:rsidR="00835EC0">
        <w:rPr>
          <w:rFonts w:ascii="Palatino Linotype" w:hAnsi="Palatino Linotype" w:cs="Segoe UI"/>
          <w:b/>
          <w:sz w:val="20"/>
          <w:lang w:val="az-Latn-AZ"/>
        </w:rPr>
        <w:t>, Azərbaycan Respublikasının Qanunvericilik Toplusu, 2020-ci il, № 7, maddə 832</w:t>
      </w:r>
      <w:r w:rsidR="00835EC0">
        <w:rPr>
          <w:rFonts w:ascii="Palatino Linotype" w:hAnsi="Palatino Linotype"/>
          <w:b/>
          <w:color w:val="000000"/>
          <w:sz w:val="20"/>
          <w:szCs w:val="20"/>
          <w:lang w:val="az-Latn-AZ"/>
        </w:rPr>
        <w:t>)</w:t>
      </w:r>
    </w:p>
    <w:p w14:paraId="79C6DCE9"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1" w:tgtFrame="_blank" w:tooltip="Azərbaycan Respublikasının 30 sentyabr 2020-ci il tarixli 171-VIQD nömrəli Qanunu" w:history="1">
        <w:r w:rsidR="00835EC0">
          <w:rPr>
            <w:rStyle w:val="a3"/>
            <w:rFonts w:ascii="Palatino Linotype" w:hAnsi="Palatino Linotype"/>
            <w:sz w:val="20"/>
            <w:szCs w:val="20"/>
            <w:lang w:val="az-Latn-AZ"/>
          </w:rPr>
          <w:t xml:space="preserve">30 sentyabr 2020-ci il tarixli </w:t>
        </w:r>
        <w:r w:rsidR="00835EC0">
          <w:rPr>
            <w:rStyle w:val="a3"/>
            <w:rFonts w:ascii="Palatino Linotype" w:hAnsi="Palatino Linotype"/>
            <w:b/>
            <w:sz w:val="20"/>
            <w:szCs w:val="20"/>
            <w:lang w:val="az-Latn-AZ"/>
          </w:rPr>
          <w:t>171-VIQD</w:t>
        </w:r>
        <w:r w:rsidR="00835EC0">
          <w:rPr>
            <w:rStyle w:val="a3"/>
            <w:rFonts w:ascii="Palatino Linotype" w:hAnsi="Palatino Linotype"/>
            <w:sz w:val="20"/>
            <w:szCs w:val="20"/>
            <w:lang w:val="az-Latn-AZ"/>
          </w:rPr>
          <w:t xml:space="preserve"> nömrəli</w:t>
        </w:r>
      </w:hyperlink>
      <w:r w:rsidR="00835EC0">
        <w:rPr>
          <w:rFonts w:ascii="Palatino Linotype" w:hAnsi="Palatino Linotype"/>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15 noyabr 2020-ci il, № 238</w:t>
      </w:r>
      <w:r w:rsidR="00835EC0">
        <w:rPr>
          <w:rFonts w:ascii="Palatino Linotype" w:hAnsi="Palatino Linotype" w:cs="Segoe UI"/>
          <w:b/>
          <w:sz w:val="20"/>
          <w:lang w:val="az-Latn-AZ"/>
        </w:rPr>
        <w:t>, Azərbaycan Respublikasının Qanunvericilik Toplusu, 2020-ci il, № 11, maddə 1322</w:t>
      </w:r>
      <w:r w:rsidR="00835EC0">
        <w:rPr>
          <w:rFonts w:ascii="Palatino Linotype" w:hAnsi="Palatino Linotype"/>
          <w:b/>
          <w:color w:val="000000"/>
          <w:sz w:val="20"/>
          <w:szCs w:val="20"/>
          <w:lang w:val="az-Latn-AZ"/>
        </w:rPr>
        <w:t>)</w:t>
      </w:r>
    </w:p>
    <w:p w14:paraId="5D15D75F"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2" w:tgtFrame="_blank" w:tooltip="Azərbaycan Respublikasının 6 oktyabr 2020-ci il tarixli 182-VIQD nömrəli Qanunu" w:history="1">
        <w:r w:rsidR="00835EC0">
          <w:rPr>
            <w:rStyle w:val="a3"/>
            <w:rFonts w:ascii="Palatino Linotype" w:hAnsi="Palatino Linotype"/>
            <w:sz w:val="20"/>
            <w:szCs w:val="20"/>
            <w:lang w:val="az-Latn-AZ"/>
          </w:rPr>
          <w:t xml:space="preserve">6 oktyabr 2020-ci il tarixli </w:t>
        </w:r>
        <w:r w:rsidR="00835EC0">
          <w:rPr>
            <w:rStyle w:val="a3"/>
            <w:rFonts w:ascii="Palatino Linotype" w:hAnsi="Palatino Linotype"/>
            <w:b/>
            <w:sz w:val="20"/>
            <w:szCs w:val="20"/>
            <w:lang w:val="az-Latn-AZ"/>
          </w:rPr>
          <w:t>182-VIQD</w:t>
        </w:r>
        <w:r w:rsidR="00835EC0">
          <w:rPr>
            <w:rStyle w:val="a3"/>
            <w:rFonts w:ascii="Palatino Linotype" w:hAnsi="Palatino Linotype"/>
            <w:sz w:val="20"/>
            <w:szCs w:val="20"/>
            <w:lang w:val="az-Latn-AZ"/>
          </w:rPr>
          <w:t xml:space="preserve"> nömrəli</w:t>
        </w:r>
      </w:hyperlink>
      <w:r w:rsidR="00835EC0">
        <w:rPr>
          <w:rFonts w:ascii="Palatino Linotype" w:hAnsi="Palatino Linotype"/>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15 noyabr 2020-ci il, № 238</w:t>
      </w:r>
      <w:r w:rsidR="00835EC0">
        <w:rPr>
          <w:rFonts w:ascii="Palatino Linotype" w:hAnsi="Palatino Linotype" w:cs="Segoe UI"/>
          <w:b/>
          <w:sz w:val="20"/>
          <w:lang w:val="az-Latn-AZ"/>
        </w:rPr>
        <w:t>, Azərbaycan Respublikasının Qanunvericilik Toplusu, 2020-ci il, № 11, maddə 1332</w:t>
      </w:r>
      <w:r w:rsidR="00835EC0">
        <w:rPr>
          <w:rFonts w:ascii="Palatino Linotype" w:hAnsi="Palatino Linotype"/>
          <w:b/>
          <w:color w:val="000000"/>
          <w:sz w:val="20"/>
          <w:szCs w:val="20"/>
          <w:lang w:val="az-Latn-AZ"/>
        </w:rPr>
        <w:t>)</w:t>
      </w:r>
    </w:p>
    <w:p w14:paraId="29F433C0"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3" w:tgtFrame="_blank" w:tooltip="Azərbaycan Respublikasının 6 oktyabr 2020-ci il tarixli 185-VIQD nömrəli Qanunu" w:history="1">
        <w:r w:rsidR="00835EC0">
          <w:rPr>
            <w:rStyle w:val="a3"/>
            <w:rFonts w:ascii="Palatino Linotype" w:hAnsi="Palatino Linotype"/>
            <w:sz w:val="20"/>
            <w:szCs w:val="20"/>
            <w:lang w:val="az-Latn-AZ"/>
          </w:rPr>
          <w:t xml:space="preserve">6 oktyabr 2020-ci il tarixli </w:t>
        </w:r>
        <w:r w:rsidR="00835EC0">
          <w:rPr>
            <w:rStyle w:val="a3"/>
            <w:rFonts w:ascii="Palatino Linotype" w:hAnsi="Palatino Linotype"/>
            <w:b/>
            <w:sz w:val="20"/>
            <w:szCs w:val="20"/>
            <w:lang w:val="az-Latn-AZ"/>
          </w:rPr>
          <w:t>185-VIQD</w:t>
        </w:r>
        <w:r w:rsidR="00835EC0">
          <w:rPr>
            <w:rStyle w:val="a3"/>
            <w:rFonts w:ascii="Palatino Linotype" w:hAnsi="Palatino Linotype"/>
            <w:sz w:val="20"/>
            <w:szCs w:val="20"/>
            <w:lang w:val="az-Latn-AZ"/>
          </w:rPr>
          <w:t xml:space="preserve"> nömrəli</w:t>
        </w:r>
      </w:hyperlink>
      <w:r w:rsidR="00835EC0">
        <w:rPr>
          <w:rFonts w:ascii="Palatino Linotype" w:hAnsi="Palatino Linotype"/>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27 noyabr 2020-ci il, № 248</w:t>
      </w:r>
      <w:r w:rsidR="00835EC0">
        <w:rPr>
          <w:rFonts w:ascii="Palatino Linotype" w:hAnsi="Palatino Linotype" w:cs="Segoe UI"/>
          <w:b/>
          <w:sz w:val="20"/>
          <w:lang w:val="az-Latn-AZ"/>
        </w:rPr>
        <w:t>, Azərbaycan Respublikasının Qanunvericilik Toplusu, 2020-ci il, № 11, maddə 1335</w:t>
      </w:r>
      <w:r w:rsidR="00835EC0">
        <w:rPr>
          <w:rFonts w:ascii="Palatino Linotype" w:hAnsi="Palatino Linotype"/>
          <w:b/>
          <w:color w:val="000000"/>
          <w:sz w:val="20"/>
          <w:szCs w:val="20"/>
          <w:lang w:val="az-Latn-AZ"/>
        </w:rPr>
        <w:t>)</w:t>
      </w:r>
    </w:p>
    <w:p w14:paraId="1872173B" w14:textId="77777777" w:rsidR="006A7920"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4" w:tgtFrame="_blank" w:tooltip="Azərbaycan Respublikasının 20 noyabr 2020-ci il tarixli 199-VIQD nömrəli Qanunu" w:history="1">
        <w:r w:rsidR="00835EC0">
          <w:rPr>
            <w:rStyle w:val="a3"/>
            <w:rFonts w:ascii="Palatino Linotype" w:hAnsi="Palatino Linotype"/>
            <w:sz w:val="20"/>
            <w:szCs w:val="20"/>
            <w:lang w:val="az-Latn-AZ"/>
          </w:rPr>
          <w:t xml:space="preserve">20 noyabr 2020-ci il tarixli </w:t>
        </w:r>
        <w:r w:rsidR="00835EC0">
          <w:rPr>
            <w:rStyle w:val="a3"/>
            <w:rFonts w:ascii="Palatino Linotype" w:hAnsi="Palatino Linotype"/>
            <w:b/>
            <w:sz w:val="20"/>
            <w:szCs w:val="20"/>
            <w:lang w:val="az-Latn-AZ"/>
          </w:rPr>
          <w:t>199-VIQD</w:t>
        </w:r>
        <w:r w:rsidR="00835EC0">
          <w:rPr>
            <w:rStyle w:val="a3"/>
            <w:rFonts w:ascii="Palatino Linotype" w:hAnsi="Palatino Linotype"/>
            <w:sz w:val="20"/>
            <w:szCs w:val="20"/>
            <w:lang w:val="az-Latn-AZ"/>
          </w:rPr>
          <w:t xml:space="preserve"> nömrəli</w:t>
        </w:r>
      </w:hyperlink>
      <w:r w:rsidR="00835EC0">
        <w:rPr>
          <w:rFonts w:ascii="Palatino Linotype" w:hAnsi="Palatino Linotype"/>
          <w:sz w:val="20"/>
          <w:szCs w:val="20"/>
          <w:lang w:val="az-Latn-AZ"/>
        </w:rPr>
        <w:t xml:space="preserve"> </w:t>
      </w:r>
      <w:r w:rsidR="00835EC0">
        <w:rPr>
          <w:rFonts w:ascii="Palatino Linotype" w:hAnsi="Palatino Linotype"/>
          <w:color w:val="000000"/>
          <w:sz w:val="20"/>
          <w:szCs w:val="20"/>
          <w:lang w:val="az-Latn-AZ"/>
        </w:rPr>
        <w:t xml:space="preserve">Azərbaycan Respublikasının Qanunu </w:t>
      </w:r>
      <w:r w:rsidR="00835EC0">
        <w:rPr>
          <w:rFonts w:ascii="Palatino Linotype" w:hAnsi="Palatino Linotype"/>
          <w:b/>
          <w:color w:val="000000"/>
          <w:sz w:val="20"/>
          <w:szCs w:val="20"/>
          <w:lang w:val="az-Latn-AZ"/>
        </w:rPr>
        <w:t>(</w:t>
      </w:r>
      <w:r w:rsidR="00835EC0">
        <w:rPr>
          <w:rFonts w:ascii="Palatino Linotype" w:hAnsi="Palatino Linotype"/>
          <w:b/>
          <w:bCs/>
          <w:color w:val="000000"/>
          <w:sz w:val="20"/>
          <w:szCs w:val="20"/>
          <w:lang w:val="az-Latn-AZ"/>
        </w:rPr>
        <w:t>“Azərbaycan” qəzeti, 6 yanvar 2021-ci il, № 1</w:t>
      </w:r>
      <w:r w:rsidR="005E0C38">
        <w:rPr>
          <w:rFonts w:ascii="Palatino Linotype" w:hAnsi="Palatino Linotype"/>
          <w:b/>
          <w:sz w:val="20"/>
          <w:szCs w:val="20"/>
          <w:lang w:val="az-Latn-AZ"/>
        </w:rPr>
        <w:t>, Azərbaycan Respublikasının Qanunvericilik Toplusu, 2020-ci il, № 12,</w:t>
      </w:r>
      <w:r w:rsidR="00F11D9C" w:rsidRPr="00F11D9C">
        <w:rPr>
          <w:rFonts w:ascii="Palatino Linotype" w:hAnsi="Palatino Linotype"/>
          <w:b/>
          <w:sz w:val="20"/>
          <w:lang w:val="az-Latn-AZ"/>
        </w:rPr>
        <w:t xml:space="preserve"> </w:t>
      </w:r>
      <w:r w:rsidR="00F11D9C">
        <w:rPr>
          <w:rFonts w:ascii="Palatino Linotype" w:hAnsi="Palatino Linotype"/>
          <w:b/>
          <w:sz w:val="20"/>
          <w:lang w:val="az-Latn-AZ"/>
        </w:rPr>
        <w:t>I kitab,</w:t>
      </w:r>
      <w:r w:rsidR="005E0C38">
        <w:rPr>
          <w:rFonts w:ascii="Palatino Linotype" w:hAnsi="Palatino Linotype"/>
          <w:b/>
          <w:sz w:val="20"/>
          <w:szCs w:val="20"/>
          <w:lang w:val="az-Latn-AZ"/>
        </w:rPr>
        <w:t xml:space="preserve"> maddə 1424</w:t>
      </w:r>
      <w:r w:rsidR="00835EC0">
        <w:rPr>
          <w:rFonts w:ascii="Palatino Linotype" w:hAnsi="Palatino Linotype"/>
          <w:b/>
          <w:color w:val="000000"/>
          <w:sz w:val="20"/>
          <w:szCs w:val="20"/>
          <w:lang w:val="az-Latn-AZ"/>
        </w:rPr>
        <w:t>)</w:t>
      </w:r>
    </w:p>
    <w:p w14:paraId="0A9ADAB7" w14:textId="77777777" w:rsidR="00011127" w:rsidRPr="00011127"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5" w:tgtFrame="_blank" w:tooltip="Azərbaycan Respublikasının 18 dekabr 2020-ci il tarixli 217-VIQD nömrəli Qanunu" w:history="1">
        <w:r w:rsidR="00835EC0" w:rsidRPr="00011127">
          <w:rPr>
            <w:rStyle w:val="a3"/>
            <w:rFonts w:ascii="Palatino Linotype" w:hAnsi="Palatino Linotype"/>
            <w:sz w:val="20"/>
            <w:szCs w:val="20"/>
            <w:lang w:val="az-Latn-AZ"/>
          </w:rPr>
          <w:t xml:space="preserve">18 dekabr 2020-ci il tarixli </w:t>
        </w:r>
        <w:r w:rsidR="00835EC0" w:rsidRPr="00011127">
          <w:rPr>
            <w:rStyle w:val="a3"/>
            <w:rFonts w:ascii="Palatino Linotype" w:hAnsi="Palatino Linotype"/>
            <w:b/>
            <w:sz w:val="20"/>
            <w:szCs w:val="20"/>
            <w:lang w:val="az-Latn-AZ"/>
          </w:rPr>
          <w:t>217-VIQD</w:t>
        </w:r>
        <w:r w:rsidR="00835EC0" w:rsidRPr="00011127">
          <w:rPr>
            <w:rStyle w:val="a3"/>
            <w:rFonts w:ascii="Palatino Linotype" w:hAnsi="Palatino Linotype"/>
            <w:sz w:val="20"/>
            <w:szCs w:val="20"/>
            <w:lang w:val="az-Latn-AZ"/>
          </w:rPr>
          <w:t xml:space="preserve"> nömrəli</w:t>
        </w:r>
      </w:hyperlink>
      <w:r w:rsidR="00835EC0" w:rsidRPr="00011127">
        <w:rPr>
          <w:rFonts w:ascii="Palatino Linotype" w:hAnsi="Palatino Linotype"/>
          <w:sz w:val="20"/>
          <w:szCs w:val="20"/>
          <w:lang w:val="az-Latn-AZ"/>
        </w:rPr>
        <w:t xml:space="preserve"> </w:t>
      </w:r>
      <w:r w:rsidR="00835EC0" w:rsidRPr="00011127">
        <w:rPr>
          <w:rFonts w:ascii="Palatino Linotype" w:hAnsi="Palatino Linotype"/>
          <w:color w:val="000000"/>
          <w:sz w:val="20"/>
          <w:szCs w:val="20"/>
          <w:lang w:val="az-Latn-AZ"/>
        </w:rPr>
        <w:t xml:space="preserve">Azərbaycan Respublikasının Qanunu </w:t>
      </w:r>
      <w:r w:rsidR="00835EC0" w:rsidRPr="00011127">
        <w:rPr>
          <w:rFonts w:ascii="Palatino Linotype" w:hAnsi="Palatino Linotype"/>
          <w:b/>
          <w:color w:val="000000"/>
          <w:sz w:val="20"/>
          <w:szCs w:val="20"/>
          <w:lang w:val="az-Latn-AZ"/>
        </w:rPr>
        <w:t>(</w:t>
      </w:r>
      <w:r w:rsidR="00835EC0" w:rsidRPr="00011127">
        <w:rPr>
          <w:rFonts w:ascii="Palatino Linotype" w:hAnsi="Palatino Linotype"/>
          <w:b/>
          <w:bCs/>
          <w:color w:val="000000"/>
          <w:sz w:val="20"/>
          <w:szCs w:val="20"/>
          <w:lang w:val="az-Latn-AZ"/>
        </w:rPr>
        <w:t>“Azərbaycan” qəzeti, 13 yanvar 2021-ci il, № 7</w:t>
      </w:r>
      <w:r w:rsidR="002C43E2" w:rsidRPr="00011127">
        <w:rPr>
          <w:rFonts w:ascii="Palatino Linotype" w:hAnsi="Palatino Linotype"/>
          <w:b/>
          <w:sz w:val="20"/>
          <w:szCs w:val="20"/>
          <w:lang w:val="az-Latn-AZ"/>
        </w:rPr>
        <w:t>, Azərbaycan Respublikasının Qanunvericilik Toplusu, 2021-ci il, № 1, maddə 2</w:t>
      </w:r>
      <w:r w:rsidR="00835EC0" w:rsidRPr="00011127">
        <w:rPr>
          <w:rFonts w:ascii="Palatino Linotype" w:hAnsi="Palatino Linotype"/>
          <w:b/>
          <w:color w:val="000000"/>
          <w:sz w:val="20"/>
          <w:szCs w:val="20"/>
          <w:lang w:val="az-Latn-AZ"/>
        </w:rPr>
        <w:t>)</w:t>
      </w:r>
    </w:p>
    <w:p w14:paraId="089E8741" w14:textId="624D4A76" w:rsidR="00A0545E" w:rsidRPr="00A0545E"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6" w:tgtFrame="_blank" w:tooltip="Azərbaycan Respublikasının 2 aprel 2021-ci il tarixli 286-VIQD nömrəli Qanunu" w:history="1">
        <w:r w:rsidR="00240E76" w:rsidRPr="00A0545E">
          <w:rPr>
            <w:rStyle w:val="a3"/>
            <w:rFonts w:ascii="Palatino Linotype" w:hAnsi="Palatino Linotype"/>
            <w:sz w:val="20"/>
            <w:szCs w:val="20"/>
            <w:lang w:val="az-Latn-AZ"/>
          </w:rPr>
          <w:t>2 aprel 2021-ci il tarixli</w:t>
        </w:r>
        <w:r w:rsidR="00351063" w:rsidRPr="00A0545E">
          <w:rPr>
            <w:rStyle w:val="a3"/>
            <w:rFonts w:ascii="Palatino Linotype" w:hAnsi="Palatino Linotype"/>
            <w:sz w:val="20"/>
            <w:szCs w:val="20"/>
            <w:lang w:val="az-Latn-AZ"/>
          </w:rPr>
          <w:t xml:space="preserve"> </w:t>
        </w:r>
        <w:r w:rsidR="00351063" w:rsidRPr="00A0545E">
          <w:rPr>
            <w:rStyle w:val="a3"/>
            <w:rFonts w:ascii="Palatino Linotype" w:hAnsi="Palatino Linotype"/>
            <w:b/>
            <w:sz w:val="20"/>
            <w:szCs w:val="20"/>
            <w:lang w:val="az-Latn-AZ"/>
          </w:rPr>
          <w:t>286-VIQD</w:t>
        </w:r>
        <w:r w:rsidR="00351063" w:rsidRPr="00A0545E">
          <w:rPr>
            <w:rStyle w:val="a3"/>
            <w:rFonts w:ascii="Palatino Linotype" w:hAnsi="Palatino Linotype"/>
            <w:sz w:val="20"/>
            <w:szCs w:val="20"/>
            <w:lang w:val="az-Latn-AZ"/>
          </w:rPr>
          <w:t xml:space="preserve"> nömrəli</w:t>
        </w:r>
      </w:hyperlink>
      <w:r w:rsidR="00240E76" w:rsidRPr="00A0545E">
        <w:rPr>
          <w:rFonts w:ascii="Palatino Linotype" w:hAnsi="Palatino Linotype"/>
          <w:sz w:val="20"/>
          <w:szCs w:val="20"/>
          <w:lang w:val="az-Latn-AZ"/>
        </w:rPr>
        <w:t xml:space="preserve"> </w:t>
      </w:r>
      <w:r w:rsidR="00240E76" w:rsidRPr="00A0545E">
        <w:rPr>
          <w:rFonts w:ascii="Palatino Linotype" w:hAnsi="Palatino Linotype"/>
          <w:color w:val="000000"/>
          <w:sz w:val="20"/>
          <w:szCs w:val="20"/>
          <w:lang w:val="az-Latn-AZ"/>
        </w:rPr>
        <w:t xml:space="preserve">Azərbaycan Respublikasının Qanunu </w:t>
      </w:r>
      <w:r w:rsidR="00240E76" w:rsidRPr="00A0545E">
        <w:rPr>
          <w:rFonts w:ascii="Palatino Linotype" w:hAnsi="Palatino Linotype"/>
          <w:b/>
          <w:color w:val="000000"/>
          <w:sz w:val="20"/>
          <w:szCs w:val="20"/>
          <w:lang w:val="az-Latn-AZ"/>
        </w:rPr>
        <w:t>(</w:t>
      </w:r>
      <w:r w:rsidR="00240E76" w:rsidRPr="00A0545E">
        <w:rPr>
          <w:rFonts w:ascii="Palatino Linotype" w:hAnsi="Palatino Linotype"/>
          <w:b/>
          <w:bCs/>
          <w:color w:val="000000"/>
          <w:sz w:val="20"/>
          <w:szCs w:val="20"/>
          <w:lang w:val="az-Latn-AZ"/>
        </w:rPr>
        <w:t xml:space="preserve">“Azərbaycan” qəzeti, </w:t>
      </w:r>
      <w:r w:rsidR="00240E76" w:rsidRPr="00A0545E">
        <w:rPr>
          <w:rFonts w:ascii="Palatino Linotype" w:hAnsi="Palatino Linotype"/>
          <w:b/>
          <w:sz w:val="20"/>
          <w:szCs w:val="20"/>
          <w:lang w:val="az-Latn-AZ"/>
        </w:rPr>
        <w:t>8 may 2021-ci</w:t>
      </w:r>
      <w:r w:rsidR="00240E76" w:rsidRPr="00A0545E">
        <w:rPr>
          <w:rFonts w:ascii="Palatino Linotype" w:hAnsi="Palatino Linotype"/>
          <w:b/>
          <w:bCs/>
          <w:color w:val="000000"/>
          <w:sz w:val="20"/>
          <w:szCs w:val="20"/>
          <w:lang w:val="az-Latn-AZ"/>
        </w:rPr>
        <w:t xml:space="preserve"> il, № 97</w:t>
      </w:r>
      <w:r w:rsidR="00A779B7" w:rsidRPr="00011127">
        <w:rPr>
          <w:rFonts w:ascii="Palatino Linotype" w:hAnsi="Palatino Linotype"/>
          <w:b/>
          <w:sz w:val="20"/>
          <w:szCs w:val="20"/>
          <w:lang w:val="az-Latn-AZ"/>
        </w:rPr>
        <w:t xml:space="preserve">, Azərbaycan Respublikasının Qanunvericilik Toplusu, 2021-ci il, № </w:t>
      </w:r>
      <w:r w:rsidR="00A779B7">
        <w:rPr>
          <w:rFonts w:ascii="Palatino Linotype" w:hAnsi="Palatino Linotype"/>
          <w:b/>
          <w:sz w:val="20"/>
          <w:szCs w:val="20"/>
          <w:lang w:val="az-Latn-AZ"/>
        </w:rPr>
        <w:t>5</w:t>
      </w:r>
      <w:r w:rsidR="00A779B7" w:rsidRPr="00011127">
        <w:rPr>
          <w:rFonts w:ascii="Palatino Linotype" w:hAnsi="Palatino Linotype"/>
          <w:b/>
          <w:sz w:val="20"/>
          <w:szCs w:val="20"/>
          <w:lang w:val="az-Latn-AZ"/>
        </w:rPr>
        <w:t xml:space="preserve">, maddə </w:t>
      </w:r>
      <w:r w:rsidR="00A779B7">
        <w:rPr>
          <w:rFonts w:ascii="Palatino Linotype" w:hAnsi="Palatino Linotype"/>
          <w:b/>
          <w:sz w:val="20"/>
          <w:szCs w:val="20"/>
          <w:lang w:val="az-Latn-AZ"/>
        </w:rPr>
        <w:t>427</w:t>
      </w:r>
      <w:r w:rsidR="00240E76" w:rsidRPr="00A0545E">
        <w:rPr>
          <w:rFonts w:ascii="Palatino Linotype" w:hAnsi="Palatino Linotype"/>
          <w:b/>
          <w:color w:val="000000"/>
          <w:sz w:val="20"/>
          <w:szCs w:val="20"/>
          <w:lang w:val="az-Latn-AZ"/>
        </w:rPr>
        <w:t>)</w:t>
      </w:r>
    </w:p>
    <w:p w14:paraId="0049CB04" w14:textId="77777777" w:rsidR="00BF3B79" w:rsidRPr="00BF3B79"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7" w:tgtFrame="_blank" w:tooltip="Azərbaycan Respublikasının 23 aprel 2021-ci il tarixli 301-VIQD nömrəli Qanunu" w:history="1">
        <w:r w:rsidR="00011127" w:rsidRPr="00BF3B79">
          <w:rPr>
            <w:rStyle w:val="a3"/>
            <w:rFonts w:ascii="Palatino Linotype" w:hAnsi="Palatino Linotype"/>
            <w:sz w:val="20"/>
            <w:szCs w:val="20"/>
            <w:lang w:val="az-Latn-AZ"/>
          </w:rPr>
          <w:t xml:space="preserve">23 aprel 2021-ci il tarixli </w:t>
        </w:r>
        <w:r w:rsidR="00011127" w:rsidRPr="00BF3B79">
          <w:rPr>
            <w:rStyle w:val="a3"/>
            <w:rFonts w:ascii="Palatino Linotype" w:hAnsi="Palatino Linotype"/>
            <w:b/>
            <w:sz w:val="20"/>
            <w:szCs w:val="20"/>
            <w:lang w:val="az-Latn-AZ"/>
          </w:rPr>
          <w:t>301-VIQD</w:t>
        </w:r>
        <w:r w:rsidR="00011127" w:rsidRPr="00BF3B79">
          <w:rPr>
            <w:rStyle w:val="a3"/>
            <w:rFonts w:ascii="Palatino Linotype" w:hAnsi="Palatino Linotype"/>
            <w:sz w:val="20"/>
            <w:szCs w:val="20"/>
            <w:lang w:val="az-Latn-AZ"/>
          </w:rPr>
          <w:t xml:space="preserve"> nömrəli</w:t>
        </w:r>
      </w:hyperlink>
      <w:r w:rsidR="00011127" w:rsidRPr="00BF3B79">
        <w:rPr>
          <w:rFonts w:ascii="Palatino Linotype" w:hAnsi="Palatino Linotype"/>
          <w:sz w:val="20"/>
          <w:szCs w:val="20"/>
          <w:lang w:val="az-Latn-AZ"/>
        </w:rPr>
        <w:t xml:space="preserve"> </w:t>
      </w:r>
      <w:r w:rsidR="00011127" w:rsidRPr="00BF3B79">
        <w:rPr>
          <w:rFonts w:ascii="Palatino Linotype" w:hAnsi="Palatino Linotype"/>
          <w:color w:val="000000"/>
          <w:sz w:val="20"/>
          <w:szCs w:val="20"/>
          <w:lang w:val="az-Latn-AZ"/>
        </w:rPr>
        <w:t xml:space="preserve">Azərbaycan Respublikasının Qanunu </w:t>
      </w:r>
      <w:r w:rsidR="00011127" w:rsidRPr="00BF3B79">
        <w:rPr>
          <w:rFonts w:ascii="Palatino Linotype" w:hAnsi="Palatino Linotype"/>
          <w:b/>
          <w:color w:val="000000"/>
          <w:sz w:val="20"/>
          <w:szCs w:val="20"/>
          <w:lang w:val="az-Latn-AZ"/>
        </w:rPr>
        <w:t>(</w:t>
      </w:r>
      <w:r w:rsidR="00011127" w:rsidRPr="00BF3B79">
        <w:rPr>
          <w:rFonts w:ascii="Palatino Linotype" w:hAnsi="Palatino Linotype"/>
          <w:b/>
          <w:bCs/>
          <w:color w:val="000000"/>
          <w:sz w:val="20"/>
          <w:szCs w:val="20"/>
          <w:lang w:val="az-Latn-AZ"/>
        </w:rPr>
        <w:t>“Azərbaycan” qəzeti, 13 iyun 2021-ci il, № 122</w:t>
      </w:r>
      <w:r w:rsidR="00F615C2" w:rsidRPr="00BF3B79">
        <w:rPr>
          <w:rFonts w:ascii="Palatino Linotype" w:hAnsi="Palatino Linotype"/>
          <w:b/>
          <w:sz w:val="20"/>
          <w:szCs w:val="20"/>
          <w:lang w:val="az-Latn-AZ" w:eastAsia="en-GB"/>
        </w:rPr>
        <w:t xml:space="preserve">, Azərbaycan Respublikasının Qanunvericilik Toplusu, 2021-ci il, № </w:t>
      </w:r>
      <w:r w:rsidR="0035411F" w:rsidRPr="00BF3B79">
        <w:rPr>
          <w:rFonts w:ascii="Palatino Linotype" w:hAnsi="Palatino Linotype"/>
          <w:b/>
          <w:sz w:val="20"/>
          <w:szCs w:val="20"/>
          <w:lang w:val="az-Latn-AZ" w:eastAsia="en-GB"/>
        </w:rPr>
        <w:t>6</w:t>
      </w:r>
      <w:r w:rsidR="00F615C2" w:rsidRPr="00BF3B79">
        <w:rPr>
          <w:rFonts w:ascii="Palatino Linotype" w:hAnsi="Palatino Linotype"/>
          <w:b/>
          <w:sz w:val="20"/>
          <w:szCs w:val="20"/>
          <w:lang w:val="az-Latn-AZ" w:eastAsia="en-GB"/>
        </w:rPr>
        <w:t>, I kitab, maddə 541</w:t>
      </w:r>
      <w:r w:rsidR="00011127" w:rsidRPr="00BF3B79">
        <w:rPr>
          <w:rFonts w:ascii="Palatino Linotype" w:hAnsi="Palatino Linotype"/>
          <w:b/>
          <w:color w:val="000000"/>
          <w:sz w:val="20"/>
          <w:szCs w:val="20"/>
          <w:lang w:val="az-Latn-AZ"/>
        </w:rPr>
        <w:t xml:space="preserve">) </w:t>
      </w:r>
    </w:p>
    <w:p w14:paraId="28F72BE7" w14:textId="77777777" w:rsidR="00BF3B79" w:rsidRPr="00BF3B79"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8" w:tgtFrame="_blank" w:tooltip="Azərbaycan Respublikasının 23 aprel 2021-ci il tarixli 298-VIQD nömrəli Qanunu" w:history="1">
        <w:r w:rsidR="00A0545E" w:rsidRPr="00BF3B79">
          <w:rPr>
            <w:rStyle w:val="a3"/>
            <w:rFonts w:ascii="Palatino Linotype" w:hAnsi="Palatino Linotype"/>
            <w:sz w:val="20"/>
            <w:szCs w:val="20"/>
            <w:lang w:val="az-Latn-AZ"/>
          </w:rPr>
          <w:t xml:space="preserve">23 aprel 2021-ci il tarixli </w:t>
        </w:r>
        <w:r w:rsidR="00F440F5" w:rsidRPr="00BF3B79">
          <w:rPr>
            <w:rStyle w:val="a3"/>
            <w:rFonts w:ascii="Palatino Linotype" w:hAnsi="Palatino Linotype"/>
            <w:b/>
            <w:sz w:val="20"/>
            <w:szCs w:val="20"/>
            <w:lang w:val="az-Latn-AZ"/>
          </w:rPr>
          <w:t xml:space="preserve">298-VIQD </w:t>
        </w:r>
        <w:r w:rsidR="00F440F5" w:rsidRPr="00BF3B79">
          <w:rPr>
            <w:rStyle w:val="a3"/>
            <w:rFonts w:ascii="Palatino Linotype" w:hAnsi="Palatino Linotype"/>
            <w:sz w:val="20"/>
            <w:szCs w:val="20"/>
            <w:lang w:val="az-Latn-AZ"/>
          </w:rPr>
          <w:t>nömrəli</w:t>
        </w:r>
      </w:hyperlink>
      <w:r w:rsidR="00F440F5" w:rsidRPr="00BF3B79">
        <w:rPr>
          <w:rFonts w:ascii="Palatino Linotype" w:hAnsi="Palatino Linotype"/>
          <w:sz w:val="20"/>
          <w:szCs w:val="20"/>
          <w:lang w:val="az-Latn-AZ"/>
        </w:rPr>
        <w:t xml:space="preserve"> </w:t>
      </w:r>
      <w:r w:rsidR="00A0545E" w:rsidRPr="00BF3B79">
        <w:rPr>
          <w:rFonts w:ascii="Palatino Linotype" w:hAnsi="Palatino Linotype"/>
          <w:color w:val="000000"/>
          <w:sz w:val="20"/>
          <w:szCs w:val="20"/>
          <w:lang w:val="az-Latn-AZ"/>
        </w:rPr>
        <w:t xml:space="preserve">Azərbaycan Respublikasının Qanunu </w:t>
      </w:r>
      <w:r w:rsidR="00A0545E" w:rsidRPr="00BF3B79">
        <w:rPr>
          <w:rFonts w:ascii="Palatino Linotype" w:hAnsi="Palatino Linotype"/>
          <w:b/>
          <w:color w:val="000000"/>
          <w:sz w:val="20"/>
          <w:szCs w:val="20"/>
          <w:lang w:val="az-Latn-AZ"/>
        </w:rPr>
        <w:t>(</w:t>
      </w:r>
      <w:r w:rsidR="00A0545E" w:rsidRPr="00BF3B79">
        <w:rPr>
          <w:rFonts w:ascii="Palatino Linotype" w:hAnsi="Palatino Linotype"/>
          <w:b/>
          <w:bCs/>
          <w:color w:val="000000"/>
          <w:sz w:val="20"/>
          <w:szCs w:val="20"/>
          <w:lang w:val="az-Latn-AZ"/>
        </w:rPr>
        <w:t>“Azərbaycan” qəzeti, 18 iyun 2021-ci il, № 125</w:t>
      </w:r>
      <w:r w:rsidR="00583B00" w:rsidRPr="00BF3B79">
        <w:rPr>
          <w:rFonts w:ascii="Palatino Linotype" w:hAnsi="Palatino Linotype"/>
          <w:b/>
          <w:sz w:val="20"/>
          <w:szCs w:val="20"/>
          <w:lang w:val="az-Latn-AZ" w:eastAsia="en-GB"/>
        </w:rPr>
        <w:t xml:space="preserve">, Azərbaycan Respublikasının Qanunvericilik Toplusu, 2021-ci il, № </w:t>
      </w:r>
      <w:r w:rsidR="0076086D" w:rsidRPr="00BF3B79">
        <w:rPr>
          <w:rFonts w:ascii="Palatino Linotype" w:hAnsi="Palatino Linotype"/>
          <w:b/>
          <w:sz w:val="20"/>
          <w:szCs w:val="20"/>
          <w:lang w:val="az-Latn-AZ" w:eastAsia="en-GB"/>
        </w:rPr>
        <w:t>6</w:t>
      </w:r>
      <w:r w:rsidR="00583B00" w:rsidRPr="00BF3B79">
        <w:rPr>
          <w:rFonts w:ascii="Palatino Linotype" w:hAnsi="Palatino Linotype"/>
          <w:b/>
          <w:sz w:val="20"/>
          <w:szCs w:val="20"/>
          <w:lang w:val="az-Latn-AZ" w:eastAsia="en-GB"/>
        </w:rPr>
        <w:t>, I kitab, maddə 539</w:t>
      </w:r>
      <w:r w:rsidR="00A0545E" w:rsidRPr="00BF3B79">
        <w:rPr>
          <w:rFonts w:ascii="Palatino Linotype" w:hAnsi="Palatino Linotype"/>
          <w:b/>
          <w:color w:val="000000"/>
          <w:sz w:val="20"/>
          <w:szCs w:val="20"/>
          <w:lang w:val="az-Latn-AZ"/>
        </w:rPr>
        <w:t xml:space="preserve">) </w:t>
      </w:r>
    </w:p>
    <w:p w14:paraId="4B5F64B5" w14:textId="77777777" w:rsidR="00BF3B79" w:rsidRPr="00BF3B79"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sz w:val="20"/>
          <w:szCs w:val="20"/>
          <w:lang w:val="az-Latn-AZ"/>
        </w:rPr>
      </w:pPr>
      <w:hyperlink r:id="rId59" w:tgtFrame="_blank" w:tooltip="Azərbaycan Respublikasının 27 may 2021-ci il tarixli 334-VIQD nömrəli Qanunu" w:history="1">
        <w:r w:rsidR="008619BD" w:rsidRPr="00BF3B79">
          <w:rPr>
            <w:rStyle w:val="a3"/>
            <w:rFonts w:ascii="Palatino Linotype" w:hAnsi="Palatino Linotype"/>
            <w:sz w:val="20"/>
            <w:szCs w:val="20"/>
            <w:lang w:val="az-Latn-AZ"/>
          </w:rPr>
          <w:t>27 may 2021-ci il tarixli</w:t>
        </w:r>
        <w:r w:rsidR="00143254" w:rsidRPr="00BF3B79">
          <w:rPr>
            <w:rStyle w:val="a3"/>
            <w:rFonts w:ascii="Palatino Linotype" w:hAnsi="Palatino Linotype"/>
            <w:sz w:val="20"/>
            <w:szCs w:val="20"/>
            <w:lang w:val="az-Latn-AZ"/>
          </w:rPr>
          <w:t xml:space="preserve"> </w:t>
        </w:r>
        <w:r w:rsidR="00143254" w:rsidRPr="00BF3B79">
          <w:rPr>
            <w:rStyle w:val="a3"/>
            <w:rFonts w:ascii="Palatino Linotype" w:hAnsi="Palatino Linotype"/>
            <w:b/>
            <w:sz w:val="20"/>
            <w:szCs w:val="20"/>
            <w:shd w:val="clear" w:color="auto" w:fill="FFFFFF"/>
            <w:lang w:val="az-Latn-AZ"/>
          </w:rPr>
          <w:t>334-VIQD</w:t>
        </w:r>
        <w:r w:rsidR="00143254" w:rsidRPr="00BF3B79">
          <w:rPr>
            <w:rStyle w:val="a3"/>
            <w:rFonts w:ascii="Palatino Linotype" w:hAnsi="Palatino Linotype"/>
            <w:sz w:val="20"/>
            <w:szCs w:val="20"/>
            <w:shd w:val="clear" w:color="auto" w:fill="FFFFFF"/>
            <w:lang w:val="az-Latn-AZ"/>
          </w:rPr>
          <w:t xml:space="preserve"> nömrəli</w:t>
        </w:r>
      </w:hyperlink>
      <w:r w:rsidR="008619BD" w:rsidRPr="00BF3B79">
        <w:rPr>
          <w:rFonts w:ascii="Palatino Linotype" w:hAnsi="Palatino Linotype"/>
          <w:sz w:val="20"/>
          <w:szCs w:val="20"/>
          <w:lang w:val="az-Latn-AZ"/>
        </w:rPr>
        <w:t xml:space="preserve"> </w:t>
      </w:r>
      <w:r w:rsidR="008619BD" w:rsidRPr="00BF3B79">
        <w:rPr>
          <w:rFonts w:ascii="Palatino Linotype" w:hAnsi="Palatino Linotype"/>
          <w:color w:val="000000"/>
          <w:sz w:val="20"/>
          <w:szCs w:val="20"/>
          <w:lang w:val="az-Latn-AZ"/>
        </w:rPr>
        <w:t xml:space="preserve">Azərbaycan Respublikasının Qanunu </w:t>
      </w:r>
      <w:r w:rsidR="008619BD" w:rsidRPr="00BF3B79">
        <w:rPr>
          <w:rFonts w:ascii="Palatino Linotype" w:hAnsi="Palatino Linotype"/>
          <w:b/>
          <w:color w:val="000000"/>
          <w:sz w:val="20"/>
          <w:szCs w:val="20"/>
          <w:lang w:val="az-Latn-AZ"/>
        </w:rPr>
        <w:t>(</w:t>
      </w:r>
      <w:r w:rsidR="008619BD" w:rsidRPr="00BF3B79">
        <w:rPr>
          <w:rFonts w:ascii="Palatino Linotype" w:hAnsi="Palatino Linotype"/>
          <w:b/>
          <w:bCs/>
          <w:color w:val="000000"/>
          <w:sz w:val="20"/>
          <w:szCs w:val="20"/>
          <w:lang w:val="az-Latn-AZ"/>
        </w:rPr>
        <w:t xml:space="preserve">“Azərbaycan” qəzeti, </w:t>
      </w:r>
      <w:r w:rsidR="008619BD" w:rsidRPr="00BF3B79">
        <w:rPr>
          <w:rFonts w:ascii="Palatino Linotype" w:hAnsi="Palatino Linotype"/>
          <w:b/>
          <w:sz w:val="20"/>
          <w:szCs w:val="20"/>
          <w:lang w:val="az-Latn-AZ"/>
        </w:rPr>
        <w:t>13 iyul 2021-ci</w:t>
      </w:r>
      <w:r w:rsidR="008619BD" w:rsidRPr="00BF3B79">
        <w:rPr>
          <w:rFonts w:ascii="Palatino Linotype" w:hAnsi="Palatino Linotype"/>
          <w:b/>
          <w:bCs/>
          <w:color w:val="000000"/>
          <w:sz w:val="20"/>
          <w:szCs w:val="20"/>
          <w:lang w:val="az-Latn-AZ"/>
        </w:rPr>
        <w:t xml:space="preserve"> il, № 144</w:t>
      </w:r>
      <w:bookmarkStart w:id="9" w:name="_Hlk84070377"/>
      <w:r w:rsidR="007E6963" w:rsidRPr="00BF3B79">
        <w:rPr>
          <w:rFonts w:ascii="Palatino Linotype" w:hAnsi="Palatino Linotype"/>
          <w:b/>
          <w:sz w:val="20"/>
          <w:szCs w:val="20"/>
          <w:lang w:val="az-Latn-AZ" w:eastAsia="en-GB"/>
        </w:rPr>
        <w:t xml:space="preserve">, Azərbaycan Respublikasının Qanunvericilik Toplusu, 2021-ci il, № 7, maddə </w:t>
      </w:r>
      <w:bookmarkEnd w:id="9"/>
      <w:r w:rsidR="007E6963" w:rsidRPr="00BF3B79">
        <w:rPr>
          <w:rFonts w:ascii="Palatino Linotype" w:hAnsi="Palatino Linotype"/>
          <w:b/>
          <w:sz w:val="20"/>
          <w:szCs w:val="20"/>
          <w:lang w:val="az-Latn-AZ" w:eastAsia="en-GB"/>
        </w:rPr>
        <w:t>698</w:t>
      </w:r>
      <w:r w:rsidR="008619BD" w:rsidRPr="00BF3B79">
        <w:rPr>
          <w:rFonts w:ascii="Palatino Linotype" w:hAnsi="Palatino Linotype"/>
          <w:b/>
          <w:color w:val="000000"/>
          <w:sz w:val="20"/>
          <w:szCs w:val="20"/>
          <w:lang w:val="az-Latn-AZ"/>
        </w:rPr>
        <w:t>)</w:t>
      </w:r>
    </w:p>
    <w:p w14:paraId="1353DCC1" w14:textId="77777777" w:rsidR="00BF3B79" w:rsidRPr="00BF3B79"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lang w:val="az-Latn-AZ"/>
        </w:rPr>
      </w:pPr>
      <w:hyperlink r:id="rId60" w:tgtFrame="_blank" w:tooltip="9 iyul 2021-ci il tarixli 360-VIQD nömrəli Azərbaycan Respublikasının Qanunu" w:history="1">
        <w:r w:rsidR="007D5853" w:rsidRPr="00BF3B79">
          <w:rPr>
            <w:rStyle w:val="a3"/>
            <w:rFonts w:ascii="Palatino Linotype" w:hAnsi="Palatino Linotype"/>
            <w:sz w:val="20"/>
            <w:szCs w:val="20"/>
            <w:lang w:val="az-Latn-AZ"/>
          </w:rPr>
          <w:t xml:space="preserve">9 iyul 2021-ci il tarixli </w:t>
        </w:r>
        <w:r w:rsidR="007D5853" w:rsidRPr="00BF3B79">
          <w:rPr>
            <w:rStyle w:val="a3"/>
            <w:rFonts w:ascii="Palatino Linotype" w:hAnsi="Palatino Linotype"/>
            <w:b/>
            <w:sz w:val="20"/>
            <w:szCs w:val="20"/>
            <w:shd w:val="clear" w:color="auto" w:fill="FFFFFF"/>
            <w:lang w:val="az-Latn-AZ"/>
          </w:rPr>
          <w:t>360-VIQD</w:t>
        </w:r>
        <w:r w:rsidR="007D5853" w:rsidRPr="00BF3B79">
          <w:rPr>
            <w:rStyle w:val="a3"/>
            <w:rFonts w:ascii="Palatino Linotype" w:hAnsi="Palatino Linotype"/>
            <w:sz w:val="20"/>
            <w:szCs w:val="20"/>
            <w:shd w:val="clear" w:color="auto" w:fill="FFFFFF"/>
            <w:lang w:val="az-Latn-AZ"/>
          </w:rPr>
          <w:t xml:space="preserve"> nömrəli</w:t>
        </w:r>
      </w:hyperlink>
      <w:r w:rsidR="007D5853" w:rsidRPr="00BF3B79">
        <w:rPr>
          <w:rFonts w:ascii="Palatino Linotype" w:hAnsi="Palatino Linotype"/>
          <w:sz w:val="20"/>
          <w:szCs w:val="20"/>
          <w:lang w:val="az-Latn-AZ"/>
        </w:rPr>
        <w:t xml:space="preserve"> </w:t>
      </w:r>
      <w:r w:rsidR="007D5853" w:rsidRPr="00BF3B79">
        <w:rPr>
          <w:rFonts w:ascii="Palatino Linotype" w:hAnsi="Palatino Linotype"/>
          <w:color w:val="000000"/>
          <w:sz w:val="20"/>
          <w:szCs w:val="20"/>
          <w:lang w:val="az-Latn-AZ"/>
        </w:rPr>
        <w:t xml:space="preserve">Azərbaycan Respublikasının Qanunu </w:t>
      </w:r>
      <w:r w:rsidR="007D5853" w:rsidRPr="00BF3B79">
        <w:rPr>
          <w:rFonts w:ascii="Palatino Linotype" w:hAnsi="Palatino Linotype"/>
          <w:b/>
          <w:color w:val="000000"/>
          <w:sz w:val="20"/>
          <w:szCs w:val="20"/>
          <w:lang w:val="az-Latn-AZ"/>
        </w:rPr>
        <w:t>(</w:t>
      </w:r>
      <w:r w:rsidR="007D5853" w:rsidRPr="00BF3B79">
        <w:rPr>
          <w:rFonts w:ascii="Palatino Linotype" w:hAnsi="Palatino Linotype"/>
          <w:b/>
          <w:bCs/>
          <w:color w:val="000000"/>
          <w:sz w:val="20"/>
          <w:szCs w:val="20"/>
          <w:lang w:val="az-Latn-AZ"/>
        </w:rPr>
        <w:t xml:space="preserve">“Azərbaycan” qəzeti, </w:t>
      </w:r>
      <w:r w:rsidR="007D5853" w:rsidRPr="00BF3B79">
        <w:rPr>
          <w:rFonts w:ascii="Palatino Linotype" w:hAnsi="Palatino Linotype"/>
          <w:b/>
          <w:sz w:val="20"/>
          <w:szCs w:val="20"/>
          <w:lang w:val="az-Latn-AZ"/>
        </w:rPr>
        <w:t>25 iyul 2021-ci</w:t>
      </w:r>
      <w:r w:rsidR="007D5853" w:rsidRPr="00BF3B79">
        <w:rPr>
          <w:rFonts w:ascii="Palatino Linotype" w:hAnsi="Palatino Linotype"/>
          <w:b/>
          <w:bCs/>
          <w:color w:val="000000"/>
          <w:sz w:val="20"/>
          <w:szCs w:val="20"/>
          <w:lang w:val="az-Latn-AZ"/>
        </w:rPr>
        <w:t xml:space="preserve"> il, № 152</w:t>
      </w:r>
      <w:r w:rsidR="009A5A82" w:rsidRPr="00BF3B79">
        <w:rPr>
          <w:rFonts w:ascii="Palatino Linotype" w:hAnsi="Palatino Linotype"/>
          <w:b/>
          <w:sz w:val="20"/>
          <w:szCs w:val="20"/>
          <w:lang w:val="az-Latn-AZ" w:eastAsia="en-GB"/>
        </w:rPr>
        <w:t>, Azərbaycan Respublikasının Qanunvericilik Toplusu, 2021-ci il, № 7, maddə 711</w:t>
      </w:r>
      <w:r w:rsidR="007D5853" w:rsidRPr="00BF3B79">
        <w:rPr>
          <w:rFonts w:ascii="Palatino Linotype" w:hAnsi="Palatino Linotype"/>
          <w:b/>
          <w:color w:val="000000"/>
          <w:sz w:val="20"/>
          <w:szCs w:val="20"/>
          <w:lang w:val="az-Latn-AZ"/>
        </w:rPr>
        <w:t>)</w:t>
      </w:r>
    </w:p>
    <w:p w14:paraId="4D1A16BE" w14:textId="77777777" w:rsidR="00BF3B79" w:rsidRPr="00BF3B79"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lang w:val="az-Latn-AZ"/>
        </w:rPr>
      </w:pPr>
      <w:hyperlink r:id="rId61" w:tgtFrame="_blank" w:tooltip="Azərbaycan Respublikasının 22 iyun 2021-ci il tarixli 348-VIQD nömrəli Qanunu" w:history="1">
        <w:r w:rsidR="00762D5C" w:rsidRPr="00BF3B79">
          <w:rPr>
            <w:rStyle w:val="a3"/>
            <w:rFonts w:ascii="Palatino Linotype" w:hAnsi="Palatino Linotype"/>
            <w:sz w:val="20"/>
            <w:szCs w:val="20"/>
            <w:lang w:val="az-Latn-AZ"/>
          </w:rPr>
          <w:t xml:space="preserve">22 iyun 2021-ci il tarixli </w:t>
        </w:r>
        <w:r w:rsidR="00762D5C" w:rsidRPr="00BF3B79">
          <w:rPr>
            <w:rStyle w:val="a3"/>
            <w:rFonts w:ascii="Palatino Linotype" w:hAnsi="Palatino Linotype"/>
            <w:b/>
            <w:sz w:val="20"/>
            <w:szCs w:val="20"/>
            <w:shd w:val="clear" w:color="auto" w:fill="FFFFFF"/>
            <w:lang w:val="az-Latn-AZ"/>
          </w:rPr>
          <w:t>348-VIQD</w:t>
        </w:r>
        <w:r w:rsidR="00762D5C" w:rsidRPr="00BF3B79">
          <w:rPr>
            <w:rStyle w:val="a3"/>
            <w:rFonts w:ascii="Palatino Linotype" w:hAnsi="Palatino Linotype"/>
            <w:sz w:val="20"/>
            <w:szCs w:val="20"/>
            <w:shd w:val="clear" w:color="auto" w:fill="FFFFFF"/>
            <w:lang w:val="az-Latn-AZ"/>
          </w:rPr>
          <w:t xml:space="preserve"> nömrəli</w:t>
        </w:r>
      </w:hyperlink>
      <w:r w:rsidR="00762D5C" w:rsidRPr="00BF3B79">
        <w:rPr>
          <w:rFonts w:ascii="Palatino Linotype" w:hAnsi="Palatino Linotype"/>
          <w:sz w:val="20"/>
          <w:szCs w:val="20"/>
          <w:lang w:val="az-Latn-AZ"/>
        </w:rPr>
        <w:t xml:space="preserve"> </w:t>
      </w:r>
      <w:r w:rsidR="00762D5C" w:rsidRPr="00BF3B79">
        <w:rPr>
          <w:rFonts w:ascii="Palatino Linotype" w:hAnsi="Palatino Linotype"/>
          <w:color w:val="000000"/>
          <w:sz w:val="20"/>
          <w:szCs w:val="20"/>
          <w:lang w:val="az-Latn-AZ"/>
        </w:rPr>
        <w:t xml:space="preserve">Azərbaycan Respublikasının Qanunu </w:t>
      </w:r>
      <w:r w:rsidR="00762D5C" w:rsidRPr="00BF3B79">
        <w:rPr>
          <w:rFonts w:ascii="Palatino Linotype" w:hAnsi="Palatino Linotype"/>
          <w:b/>
          <w:color w:val="000000"/>
          <w:sz w:val="20"/>
          <w:szCs w:val="20"/>
          <w:lang w:val="az-Latn-AZ"/>
        </w:rPr>
        <w:t>(</w:t>
      </w:r>
      <w:r w:rsidR="00762D5C" w:rsidRPr="00BF3B79">
        <w:rPr>
          <w:rFonts w:ascii="Palatino Linotype" w:hAnsi="Palatino Linotype"/>
          <w:b/>
          <w:bCs/>
          <w:color w:val="000000"/>
          <w:sz w:val="20"/>
          <w:szCs w:val="20"/>
          <w:lang w:val="az-Latn-AZ"/>
        </w:rPr>
        <w:t xml:space="preserve">“Azərbaycan” qəzeti, </w:t>
      </w:r>
      <w:r w:rsidR="00762D5C" w:rsidRPr="00BF3B79">
        <w:rPr>
          <w:rFonts w:ascii="Palatino Linotype" w:hAnsi="Palatino Linotype"/>
          <w:b/>
          <w:sz w:val="20"/>
          <w:szCs w:val="20"/>
          <w:lang w:val="az-Latn-AZ"/>
        </w:rPr>
        <w:t>21 avqust 2021-ci</w:t>
      </w:r>
      <w:r w:rsidR="00762D5C" w:rsidRPr="00BF3B79">
        <w:rPr>
          <w:rFonts w:ascii="Palatino Linotype" w:hAnsi="Palatino Linotype"/>
          <w:b/>
          <w:bCs/>
          <w:color w:val="000000"/>
          <w:sz w:val="20"/>
          <w:szCs w:val="20"/>
          <w:lang w:val="az-Latn-AZ"/>
        </w:rPr>
        <w:t xml:space="preserve"> il, № 175</w:t>
      </w:r>
      <w:r w:rsidR="00762D5C" w:rsidRPr="00BF3B79">
        <w:rPr>
          <w:rFonts w:ascii="Palatino Linotype" w:hAnsi="Palatino Linotype"/>
          <w:b/>
          <w:sz w:val="20"/>
          <w:szCs w:val="20"/>
          <w:lang w:val="az-Latn-AZ" w:eastAsia="en-GB"/>
        </w:rPr>
        <w:t>, Azərbaycan Respublikasının Qanunvericilik Toplusu, 2021-ci il, № 8, maddə 894</w:t>
      </w:r>
      <w:r w:rsidR="00762D5C" w:rsidRPr="00BF3B79">
        <w:rPr>
          <w:rFonts w:ascii="Palatino Linotype" w:hAnsi="Palatino Linotype"/>
          <w:b/>
          <w:color w:val="000000"/>
          <w:sz w:val="20"/>
          <w:szCs w:val="20"/>
          <w:lang w:val="az-Latn-AZ"/>
        </w:rPr>
        <w:t xml:space="preserve">) </w:t>
      </w:r>
      <w:r w:rsidR="00762D5C" w:rsidRPr="00BF3B79">
        <w:rPr>
          <w:rFonts w:ascii="Palatino Linotype" w:hAnsi="Palatino Linotype"/>
          <w:b/>
          <w:i/>
          <w:sz w:val="16"/>
          <w:szCs w:val="16"/>
          <w:lang w:val="az-Latn-AZ"/>
        </w:rPr>
        <w:t>(</w:t>
      </w:r>
      <w:r w:rsidR="00762D5C" w:rsidRPr="00BF3B79">
        <w:rPr>
          <w:rFonts w:ascii="Palatino Linotype" w:hAnsi="Palatino Linotype"/>
          <w:i/>
          <w:sz w:val="16"/>
          <w:szCs w:val="16"/>
          <w:shd w:val="clear" w:color="auto" w:fill="FFFFFF"/>
          <w:lang w:val="az-Latn-AZ"/>
        </w:rPr>
        <w:t>2022-ci il iyulun 1-dən q</w:t>
      </w:r>
      <w:r w:rsidR="00762D5C" w:rsidRPr="00BF3B79">
        <w:rPr>
          <w:rFonts w:ascii="Palatino Linotype" w:hAnsi="Palatino Linotype" w:cs="Book Antiqua"/>
          <w:i/>
          <w:sz w:val="16"/>
          <w:szCs w:val="16"/>
          <w:shd w:val="clear" w:color="auto" w:fill="FFFFFF"/>
          <w:lang w:val="az-Latn-AZ"/>
        </w:rPr>
        <w:t>ü</w:t>
      </w:r>
      <w:r w:rsidR="00762D5C" w:rsidRPr="00BF3B79">
        <w:rPr>
          <w:rFonts w:ascii="Palatino Linotype" w:hAnsi="Palatino Linotype"/>
          <w:i/>
          <w:sz w:val="16"/>
          <w:szCs w:val="16"/>
          <w:shd w:val="clear" w:color="auto" w:fill="FFFFFF"/>
          <w:lang w:val="az-Latn-AZ"/>
        </w:rPr>
        <w:t>vvəyə minir</w:t>
      </w:r>
      <w:r w:rsidR="00762D5C" w:rsidRPr="00BF3B79">
        <w:rPr>
          <w:rFonts w:ascii="Palatino Linotype" w:hAnsi="Palatino Linotype"/>
          <w:b/>
          <w:i/>
          <w:sz w:val="16"/>
          <w:szCs w:val="16"/>
          <w:lang w:val="az-Latn-AZ"/>
        </w:rPr>
        <w:t>)</w:t>
      </w:r>
    </w:p>
    <w:p w14:paraId="68EBF1A5" w14:textId="77777777" w:rsidR="00BF3B79" w:rsidRPr="00BF3B79" w:rsidRDefault="00000000" w:rsidP="00502A4F">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lang w:val="az-Latn-AZ"/>
        </w:rPr>
      </w:pPr>
      <w:hyperlink r:id="rId62" w:tgtFrame="_blank" w:tooltip="Azərbaycan Respublikasının 29 oktyabr 2021-ci il tarixli 389-VIQD nömrəli Qanunu" w:history="1">
        <w:r w:rsidR="00BA5105" w:rsidRPr="00BF3B79">
          <w:rPr>
            <w:rStyle w:val="a3"/>
            <w:rFonts w:ascii="Palatino Linotype" w:hAnsi="Palatino Linotype"/>
            <w:sz w:val="20"/>
            <w:szCs w:val="20"/>
            <w:lang w:val="az-Latn-AZ"/>
          </w:rPr>
          <w:t xml:space="preserve">29 oktyabr 2021-ci il tarixli </w:t>
        </w:r>
        <w:r w:rsidR="00BA5105" w:rsidRPr="00BF3B79">
          <w:rPr>
            <w:rStyle w:val="a3"/>
            <w:rFonts w:ascii="Palatino Linotype" w:hAnsi="Palatino Linotype"/>
            <w:b/>
            <w:sz w:val="20"/>
            <w:szCs w:val="20"/>
            <w:shd w:val="clear" w:color="auto" w:fill="FFFFFF"/>
            <w:lang w:val="az-Latn-AZ"/>
          </w:rPr>
          <w:t>389-VIQD</w:t>
        </w:r>
        <w:r w:rsidR="00BA5105" w:rsidRPr="00BF3B79">
          <w:rPr>
            <w:rStyle w:val="a3"/>
            <w:rFonts w:ascii="Palatino Linotype" w:hAnsi="Palatino Linotype"/>
            <w:sz w:val="20"/>
            <w:szCs w:val="20"/>
            <w:shd w:val="clear" w:color="auto" w:fill="FFFFFF"/>
            <w:lang w:val="az-Latn-AZ"/>
          </w:rPr>
          <w:t xml:space="preserve"> nömrəli</w:t>
        </w:r>
      </w:hyperlink>
      <w:r w:rsidR="00BA5105" w:rsidRPr="00BF3B79">
        <w:rPr>
          <w:rFonts w:ascii="Palatino Linotype" w:hAnsi="Palatino Linotype"/>
          <w:sz w:val="20"/>
          <w:szCs w:val="20"/>
          <w:lang w:val="az-Latn-AZ"/>
        </w:rPr>
        <w:t xml:space="preserve"> </w:t>
      </w:r>
      <w:r w:rsidR="00BA5105" w:rsidRPr="00BF3B79">
        <w:rPr>
          <w:rFonts w:ascii="Palatino Linotype" w:hAnsi="Palatino Linotype"/>
          <w:color w:val="000000"/>
          <w:sz w:val="20"/>
          <w:szCs w:val="20"/>
          <w:lang w:val="az-Latn-AZ"/>
        </w:rPr>
        <w:t xml:space="preserve">Azərbaycan Respublikasının Qanunu </w:t>
      </w:r>
      <w:r w:rsidR="00BA5105" w:rsidRPr="00BF3B79">
        <w:rPr>
          <w:rFonts w:ascii="Palatino Linotype" w:hAnsi="Palatino Linotype"/>
          <w:b/>
          <w:color w:val="000000"/>
          <w:sz w:val="20"/>
          <w:szCs w:val="20"/>
          <w:lang w:val="az-Latn-AZ"/>
        </w:rPr>
        <w:t>(</w:t>
      </w:r>
      <w:r w:rsidR="00BA5105" w:rsidRPr="00BF3B79">
        <w:rPr>
          <w:rFonts w:ascii="Palatino Linotype" w:hAnsi="Palatino Linotype"/>
          <w:b/>
          <w:bCs/>
          <w:color w:val="000000"/>
          <w:sz w:val="20"/>
          <w:szCs w:val="20"/>
          <w:lang w:val="az-Latn-AZ"/>
        </w:rPr>
        <w:t xml:space="preserve">“Azərbaycan” qəzeti, </w:t>
      </w:r>
      <w:r w:rsidR="00BA5105" w:rsidRPr="00BF3B79">
        <w:rPr>
          <w:rFonts w:ascii="Palatino Linotype" w:hAnsi="Palatino Linotype"/>
          <w:b/>
          <w:sz w:val="20"/>
          <w:szCs w:val="20"/>
          <w:lang w:val="az-Latn-AZ"/>
        </w:rPr>
        <w:t>17 noyabr 2021-ci</w:t>
      </w:r>
      <w:r w:rsidR="00BA5105" w:rsidRPr="00BF3B79">
        <w:rPr>
          <w:rFonts w:ascii="Palatino Linotype" w:hAnsi="Palatino Linotype"/>
          <w:b/>
          <w:bCs/>
          <w:color w:val="000000"/>
          <w:sz w:val="20"/>
          <w:szCs w:val="20"/>
          <w:lang w:val="az-Latn-AZ"/>
        </w:rPr>
        <w:t xml:space="preserve"> il, № 248</w:t>
      </w:r>
      <w:r w:rsidR="00C5780C" w:rsidRPr="00BF3B79">
        <w:rPr>
          <w:rFonts w:ascii="Palatino Linotype" w:hAnsi="Palatino Linotype"/>
          <w:b/>
          <w:sz w:val="20"/>
          <w:szCs w:val="20"/>
          <w:lang w:val="az-Latn-AZ" w:eastAsia="en-GB"/>
        </w:rPr>
        <w:t>, Azərbaycan Respublikasının Qanunvericilik Toplusu, 2021-ci il, № 11, maddə 1203</w:t>
      </w:r>
      <w:r w:rsidR="00BA5105" w:rsidRPr="00BF3B79">
        <w:rPr>
          <w:rFonts w:ascii="Palatino Linotype" w:hAnsi="Palatino Linotype"/>
          <w:b/>
          <w:color w:val="000000"/>
          <w:sz w:val="20"/>
          <w:szCs w:val="20"/>
          <w:lang w:val="az-Latn-AZ"/>
        </w:rPr>
        <w:t>)</w:t>
      </w:r>
    </w:p>
    <w:p w14:paraId="40BBE46B" w14:textId="1F71B1D2" w:rsidR="00351063" w:rsidRPr="00FA3677"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lang w:val="az-Latn-AZ"/>
        </w:rPr>
      </w:pPr>
      <w:hyperlink r:id="rId63" w:tgtFrame="_blank" w:tooltip="Azərbaycan Respublikasının 13 may 2022-ci il tarixli 529-VIQD nömrəli Qanunu" w:history="1">
        <w:r w:rsidR="00976480" w:rsidRPr="00BF3B79">
          <w:rPr>
            <w:rStyle w:val="a3"/>
            <w:rFonts w:ascii="Palatino Linotype" w:hAnsi="Palatino Linotype"/>
            <w:sz w:val="20"/>
            <w:szCs w:val="20"/>
            <w:lang w:val="az-Latn-AZ"/>
          </w:rPr>
          <w:t xml:space="preserve">13 may 2022-ci il tarixli </w:t>
        </w:r>
        <w:r w:rsidR="00976480" w:rsidRPr="00BF3B79">
          <w:rPr>
            <w:rStyle w:val="a3"/>
            <w:rFonts w:ascii="Palatino Linotype" w:hAnsi="Palatino Linotype"/>
            <w:b/>
            <w:sz w:val="20"/>
            <w:szCs w:val="20"/>
            <w:shd w:val="clear" w:color="auto" w:fill="FFFFFF"/>
            <w:lang w:val="az-Latn-AZ"/>
          </w:rPr>
          <w:t>529-VIQD</w:t>
        </w:r>
        <w:r w:rsidR="00976480" w:rsidRPr="00BF3B79">
          <w:rPr>
            <w:rStyle w:val="a3"/>
            <w:rFonts w:ascii="Palatino Linotype" w:hAnsi="Palatino Linotype"/>
            <w:sz w:val="20"/>
            <w:szCs w:val="20"/>
            <w:shd w:val="clear" w:color="auto" w:fill="FFFFFF"/>
            <w:lang w:val="az-Latn-AZ"/>
          </w:rPr>
          <w:t xml:space="preserve"> nömrəli</w:t>
        </w:r>
      </w:hyperlink>
      <w:r w:rsidR="00976480" w:rsidRPr="00BF3B79">
        <w:rPr>
          <w:rFonts w:ascii="Palatino Linotype" w:hAnsi="Palatino Linotype"/>
          <w:sz w:val="20"/>
          <w:szCs w:val="20"/>
          <w:lang w:val="az-Latn-AZ"/>
        </w:rPr>
        <w:t xml:space="preserve"> </w:t>
      </w:r>
      <w:r w:rsidR="00976480" w:rsidRPr="00BF3B79">
        <w:rPr>
          <w:rFonts w:ascii="Palatino Linotype" w:hAnsi="Palatino Linotype"/>
          <w:color w:val="000000"/>
          <w:sz w:val="20"/>
          <w:szCs w:val="20"/>
          <w:lang w:val="az-Latn-AZ"/>
        </w:rPr>
        <w:t xml:space="preserve">Azərbaycan Respublikasının Qanunu </w:t>
      </w:r>
      <w:r w:rsidR="00976480" w:rsidRPr="00BF3B79">
        <w:rPr>
          <w:rFonts w:ascii="Palatino Linotype" w:hAnsi="Palatino Linotype"/>
          <w:b/>
          <w:color w:val="000000"/>
          <w:sz w:val="20"/>
          <w:szCs w:val="20"/>
          <w:lang w:val="az-Latn-AZ"/>
        </w:rPr>
        <w:t>(</w:t>
      </w:r>
      <w:r w:rsidR="00976480" w:rsidRPr="00BF3B79">
        <w:rPr>
          <w:rFonts w:ascii="Palatino Linotype" w:hAnsi="Palatino Linotype"/>
          <w:b/>
          <w:bCs/>
          <w:color w:val="000000"/>
          <w:sz w:val="20"/>
          <w:szCs w:val="20"/>
          <w:lang w:val="az-Latn-AZ"/>
        </w:rPr>
        <w:t xml:space="preserve">“Azərbaycan” qəzeti, </w:t>
      </w:r>
      <w:r w:rsidR="00976480" w:rsidRPr="00BF3B79">
        <w:rPr>
          <w:rFonts w:ascii="Palatino Linotype" w:hAnsi="Palatino Linotype"/>
          <w:b/>
          <w:sz w:val="20"/>
          <w:szCs w:val="20"/>
          <w:lang w:val="az-Latn-AZ"/>
        </w:rPr>
        <w:t>10 iyun 2022-ci</w:t>
      </w:r>
      <w:r w:rsidR="00976480" w:rsidRPr="00BF3B79">
        <w:rPr>
          <w:rFonts w:ascii="Palatino Linotype" w:hAnsi="Palatino Linotype"/>
          <w:b/>
          <w:bCs/>
          <w:color w:val="000000"/>
          <w:sz w:val="20"/>
          <w:szCs w:val="20"/>
          <w:lang w:val="az-Latn-AZ"/>
        </w:rPr>
        <w:t xml:space="preserve"> il, № 121</w:t>
      </w:r>
      <w:bookmarkStart w:id="10" w:name="_Hlk115424353"/>
      <w:r w:rsidR="0081390A" w:rsidRPr="000B0B24">
        <w:rPr>
          <w:rFonts w:ascii="Palatino Linotype" w:hAnsi="Palatino Linotype"/>
          <w:b/>
          <w:bCs/>
          <w:sz w:val="20"/>
          <w:szCs w:val="20"/>
          <w:lang w:val="az-Latn-AZ"/>
        </w:rPr>
        <w:t xml:space="preserve">, </w:t>
      </w:r>
      <w:r w:rsidR="0081390A" w:rsidRPr="000B0B24">
        <w:rPr>
          <w:rFonts w:ascii="Palatino Linotype" w:hAnsi="Palatino Linotype"/>
          <w:b/>
          <w:sz w:val="20"/>
          <w:szCs w:val="20"/>
          <w:lang w:val="az-Latn-AZ"/>
        </w:rPr>
        <w:t xml:space="preserve">Azərbaycan Respublikasının Qanunvericilik </w:t>
      </w:r>
      <w:r w:rsidR="0081390A" w:rsidRPr="000B0B24">
        <w:rPr>
          <w:rFonts w:ascii="Palatino Linotype" w:hAnsi="Palatino Linotype"/>
          <w:b/>
          <w:sz w:val="20"/>
          <w:szCs w:val="20"/>
          <w:lang w:val="az-Latn-AZ"/>
        </w:rPr>
        <w:lastRenderedPageBreak/>
        <w:t>Toplusu, 2022-ci il, №</w:t>
      </w:r>
      <w:r w:rsidR="0081390A">
        <w:rPr>
          <w:rFonts w:ascii="Palatino Linotype" w:hAnsi="Palatino Linotype"/>
          <w:b/>
          <w:sz w:val="20"/>
          <w:szCs w:val="20"/>
          <w:lang w:val="az-Latn-AZ"/>
        </w:rPr>
        <w:t>6</w:t>
      </w:r>
      <w:r w:rsidR="0081390A" w:rsidRPr="000B0B24">
        <w:rPr>
          <w:rFonts w:ascii="Palatino Linotype" w:hAnsi="Palatino Linotype"/>
          <w:b/>
          <w:sz w:val="20"/>
          <w:szCs w:val="20"/>
          <w:lang w:val="az-Latn-AZ"/>
        </w:rPr>
        <w:t xml:space="preserve">, maddə </w:t>
      </w:r>
      <w:r w:rsidR="0081390A">
        <w:rPr>
          <w:rFonts w:ascii="Palatino Linotype" w:hAnsi="Palatino Linotype"/>
          <w:b/>
          <w:sz w:val="20"/>
          <w:szCs w:val="20"/>
          <w:lang w:val="az-Latn-AZ"/>
        </w:rPr>
        <w:t>5</w:t>
      </w:r>
      <w:bookmarkEnd w:id="10"/>
      <w:r w:rsidR="0081390A">
        <w:rPr>
          <w:rFonts w:ascii="Palatino Linotype" w:hAnsi="Palatino Linotype"/>
          <w:b/>
          <w:sz w:val="20"/>
          <w:szCs w:val="20"/>
          <w:lang w:val="az-Latn-AZ"/>
        </w:rPr>
        <w:t>82</w:t>
      </w:r>
      <w:r w:rsidR="00976480" w:rsidRPr="00BF3B79">
        <w:rPr>
          <w:rFonts w:ascii="Palatino Linotype" w:hAnsi="Palatino Linotype"/>
          <w:b/>
          <w:color w:val="000000"/>
          <w:sz w:val="20"/>
          <w:szCs w:val="20"/>
          <w:lang w:val="az-Latn-AZ"/>
        </w:rPr>
        <w:t>)</w:t>
      </w:r>
    </w:p>
    <w:p w14:paraId="67BF9409" w14:textId="06FA03E5" w:rsidR="00FA3677" w:rsidRPr="00A80B06"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64" w:tgtFrame="_blank" w:tooltip="5 noyabr 2022-ci il tarixli 626-VIQD nömrəli Azərbaycan Respublikasının Qanunu" w:history="1">
        <w:r w:rsidR="00FA3677" w:rsidRPr="00CB1AB2">
          <w:rPr>
            <w:rStyle w:val="a3"/>
            <w:rFonts w:ascii="Palatino Linotype" w:hAnsi="Palatino Linotype"/>
            <w:sz w:val="20"/>
            <w:szCs w:val="20"/>
            <w:lang w:val="az-Latn-AZ"/>
          </w:rPr>
          <w:t>5 noyabr 2022-ci il tarixli</w:t>
        </w:r>
        <w:r w:rsidR="00CB1AB2" w:rsidRPr="00CB1AB2">
          <w:rPr>
            <w:rStyle w:val="a3"/>
            <w:rFonts w:ascii="Palatino Linotype" w:hAnsi="Palatino Linotype"/>
            <w:sz w:val="20"/>
            <w:szCs w:val="20"/>
            <w:lang w:val="az-Latn-AZ"/>
          </w:rPr>
          <w:t xml:space="preserve"> </w:t>
        </w:r>
        <w:r w:rsidR="00CB1AB2" w:rsidRPr="00CB1AB2">
          <w:rPr>
            <w:rStyle w:val="a3"/>
            <w:rFonts w:ascii="Palatino Linotype" w:hAnsi="Palatino Linotype"/>
            <w:b/>
            <w:bCs/>
            <w:sz w:val="20"/>
            <w:szCs w:val="20"/>
            <w:lang w:val="az-Latn-AZ"/>
          </w:rPr>
          <w:t>626-VIQD</w:t>
        </w:r>
        <w:r w:rsidR="00FA3677" w:rsidRPr="00CB1AB2">
          <w:rPr>
            <w:rStyle w:val="a3"/>
            <w:rFonts w:ascii="Palatino Linotype" w:hAnsi="Palatino Linotype"/>
            <w:sz w:val="20"/>
            <w:szCs w:val="20"/>
            <w:lang w:val="az-Latn-AZ"/>
          </w:rPr>
          <w:t xml:space="preserve"> nömrəli</w:t>
        </w:r>
      </w:hyperlink>
      <w:r w:rsidR="00FA3677" w:rsidRPr="00FA3677">
        <w:rPr>
          <w:rFonts w:ascii="Palatino Linotype" w:hAnsi="Palatino Linotype"/>
          <w:sz w:val="20"/>
          <w:szCs w:val="20"/>
          <w:lang w:val="az-Latn-AZ"/>
        </w:rPr>
        <w:t xml:space="preserve"> </w:t>
      </w:r>
      <w:r w:rsidR="00FA3677" w:rsidRPr="00FA3677">
        <w:rPr>
          <w:rFonts w:ascii="Palatino Linotype" w:hAnsi="Palatino Linotype"/>
          <w:color w:val="000000"/>
          <w:sz w:val="20"/>
          <w:szCs w:val="20"/>
          <w:lang w:val="az-Latn-AZ"/>
        </w:rPr>
        <w:t xml:space="preserve">Azərbaycan Respublikasının Qanunu </w:t>
      </w:r>
      <w:r w:rsidR="00FA3677" w:rsidRPr="00FA3677">
        <w:rPr>
          <w:rFonts w:ascii="Palatino Linotype" w:hAnsi="Palatino Linotype"/>
          <w:b/>
          <w:color w:val="000000"/>
          <w:sz w:val="20"/>
          <w:szCs w:val="20"/>
          <w:lang w:val="az-Latn-AZ"/>
        </w:rPr>
        <w:t>(</w:t>
      </w:r>
      <w:r w:rsidR="0052043F">
        <w:rPr>
          <w:rFonts w:ascii="Palatino Linotype" w:hAnsi="Palatino Linotype"/>
          <w:b/>
          <w:bCs/>
          <w:sz w:val="20"/>
          <w:szCs w:val="20"/>
          <w:lang w:val="az-Latn-AZ"/>
        </w:rPr>
        <w:t>Azərbaycan Dövlət İnformasiya Agentliyinin (AZƏRTAC-</w:t>
      </w:r>
      <w:proofErr w:type="spellStart"/>
      <w:r w:rsidR="0052043F">
        <w:rPr>
          <w:rFonts w:ascii="Palatino Linotype" w:hAnsi="Palatino Linotype"/>
          <w:b/>
          <w:bCs/>
          <w:sz w:val="20"/>
          <w:szCs w:val="20"/>
          <w:lang w:val="az-Latn-AZ"/>
        </w:rPr>
        <w:t>ın</w:t>
      </w:r>
      <w:proofErr w:type="spellEnd"/>
      <w:r w:rsidR="0052043F">
        <w:rPr>
          <w:rFonts w:ascii="Palatino Linotype" w:hAnsi="Palatino Linotype"/>
          <w:b/>
          <w:bCs/>
          <w:sz w:val="20"/>
          <w:szCs w:val="20"/>
          <w:lang w:val="az-Latn-AZ"/>
        </w:rPr>
        <w:t>) rəsmi internet saytı</w:t>
      </w:r>
      <w:r w:rsidR="00FA3677" w:rsidRPr="00FA3677">
        <w:rPr>
          <w:rFonts w:ascii="Palatino Linotype" w:hAnsi="Palatino Linotype"/>
          <w:b/>
          <w:bCs/>
          <w:color w:val="000000"/>
          <w:sz w:val="20"/>
          <w:szCs w:val="20"/>
          <w:lang w:val="az-Latn-AZ"/>
        </w:rPr>
        <w:t xml:space="preserve"> 24 noyabr 2022-ci il, “Azərbaycan” qəzeti, </w:t>
      </w:r>
      <w:r w:rsidR="00FA3677" w:rsidRPr="00FA3677">
        <w:rPr>
          <w:rFonts w:ascii="Palatino Linotype" w:hAnsi="Palatino Linotype"/>
          <w:b/>
          <w:sz w:val="20"/>
          <w:szCs w:val="20"/>
          <w:lang w:val="az-Latn-AZ"/>
        </w:rPr>
        <w:t>25 noyabr 2022-ci</w:t>
      </w:r>
      <w:r w:rsidR="00FA3677" w:rsidRPr="00FA3677">
        <w:rPr>
          <w:rFonts w:ascii="Palatino Linotype" w:hAnsi="Palatino Linotype"/>
          <w:b/>
          <w:bCs/>
          <w:color w:val="000000"/>
          <w:sz w:val="20"/>
          <w:szCs w:val="20"/>
          <w:lang w:val="az-Latn-AZ"/>
        </w:rPr>
        <w:t xml:space="preserve"> il, № 257</w:t>
      </w:r>
      <w:r w:rsidR="00E91531" w:rsidRPr="00B61C01">
        <w:rPr>
          <w:rFonts w:ascii="Palatino Linotype" w:hAnsi="Palatino Linotype"/>
          <w:b/>
          <w:sz w:val="20"/>
          <w:szCs w:val="20"/>
          <w:lang w:val="az-Latn-AZ"/>
        </w:rPr>
        <w:t>, Azərbaycan Respublikasının Qanunvericilik Toplusu, 2022-ci il, № 11, maddə 123</w:t>
      </w:r>
      <w:r w:rsidR="00E91531">
        <w:rPr>
          <w:rFonts w:ascii="Palatino Linotype" w:hAnsi="Palatino Linotype"/>
          <w:b/>
          <w:sz w:val="20"/>
          <w:szCs w:val="20"/>
          <w:lang w:val="az-Latn-AZ"/>
        </w:rPr>
        <w:t>9</w:t>
      </w:r>
      <w:r w:rsidR="00FA3677" w:rsidRPr="00FA3677">
        <w:rPr>
          <w:rFonts w:ascii="Palatino Linotype" w:hAnsi="Palatino Linotype"/>
          <w:b/>
          <w:color w:val="000000"/>
          <w:sz w:val="20"/>
          <w:szCs w:val="20"/>
          <w:lang w:val="az-Latn-AZ"/>
        </w:rPr>
        <w:t>)</w:t>
      </w:r>
    </w:p>
    <w:p w14:paraId="0BE2288C" w14:textId="3ECC9E05" w:rsidR="00976480" w:rsidRPr="00C1095F"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65" w:tgtFrame="_blank" w:tooltip="Azərbaycan Respublikasının 5 noyabr 2022-ci il tarixli 629-VIQD nömrəli Qanunu" w:history="1">
        <w:r w:rsidR="00A80B06" w:rsidRPr="00A80B06">
          <w:rPr>
            <w:rStyle w:val="a3"/>
            <w:rFonts w:ascii="Palatino Linotype" w:hAnsi="Palatino Linotype"/>
            <w:sz w:val="20"/>
            <w:szCs w:val="20"/>
            <w:lang w:val="az-Latn-AZ"/>
          </w:rPr>
          <w:t xml:space="preserve">5 noyabr 2022-ci il tarixli </w:t>
        </w:r>
        <w:r w:rsidR="00A80B06" w:rsidRPr="00A80B06">
          <w:rPr>
            <w:rStyle w:val="a3"/>
            <w:rFonts w:ascii="Palatino Linotype" w:hAnsi="Palatino Linotype"/>
            <w:b/>
            <w:sz w:val="20"/>
            <w:szCs w:val="20"/>
            <w:shd w:val="clear" w:color="auto" w:fill="FFFFFF"/>
            <w:lang w:val="az-Latn-AZ"/>
          </w:rPr>
          <w:t>629-VIQD</w:t>
        </w:r>
        <w:r w:rsidR="00A80B06" w:rsidRPr="00A80B06">
          <w:rPr>
            <w:rStyle w:val="a3"/>
            <w:rFonts w:ascii="Palatino Linotype" w:hAnsi="Palatino Linotype"/>
            <w:sz w:val="20"/>
            <w:szCs w:val="20"/>
            <w:shd w:val="clear" w:color="auto" w:fill="FFFFFF"/>
            <w:lang w:val="az-Latn-AZ"/>
          </w:rPr>
          <w:t xml:space="preserve"> </w:t>
        </w:r>
        <w:r w:rsidR="00A80B06" w:rsidRPr="00A80B06">
          <w:rPr>
            <w:rStyle w:val="a3"/>
            <w:rFonts w:ascii="Palatino Linotype" w:hAnsi="Palatino Linotype"/>
            <w:sz w:val="20"/>
            <w:szCs w:val="20"/>
            <w:lang w:val="az-Latn-AZ"/>
          </w:rPr>
          <w:t>nömrəli</w:t>
        </w:r>
      </w:hyperlink>
      <w:r w:rsidR="00A80B06" w:rsidRPr="00A80B06">
        <w:rPr>
          <w:rFonts w:ascii="Palatino Linotype" w:hAnsi="Palatino Linotype"/>
          <w:sz w:val="20"/>
          <w:szCs w:val="20"/>
          <w:lang w:val="az-Latn-AZ"/>
        </w:rPr>
        <w:t xml:space="preserve"> Azərbaycan Respublikasının Qanunu </w:t>
      </w:r>
      <w:r w:rsidR="00A80B06" w:rsidRPr="00A80B06">
        <w:rPr>
          <w:rFonts w:ascii="Palatino Linotype" w:hAnsi="Palatino Linotype"/>
          <w:b/>
          <w:sz w:val="20"/>
          <w:szCs w:val="20"/>
          <w:lang w:val="az-Latn-AZ"/>
        </w:rPr>
        <w:t>(</w:t>
      </w:r>
      <w:r w:rsidR="0052043F">
        <w:rPr>
          <w:rFonts w:ascii="Palatino Linotype" w:hAnsi="Palatino Linotype"/>
          <w:b/>
          <w:bCs/>
          <w:sz w:val="20"/>
          <w:szCs w:val="20"/>
          <w:lang w:val="az-Latn-AZ"/>
        </w:rPr>
        <w:t>Azərbaycan Dövlət İnformasiya Agentliyinin (AZƏRTAC-</w:t>
      </w:r>
      <w:proofErr w:type="spellStart"/>
      <w:r w:rsidR="0052043F">
        <w:rPr>
          <w:rFonts w:ascii="Palatino Linotype" w:hAnsi="Palatino Linotype"/>
          <w:b/>
          <w:bCs/>
          <w:sz w:val="20"/>
          <w:szCs w:val="20"/>
          <w:lang w:val="az-Latn-AZ"/>
        </w:rPr>
        <w:t>ın</w:t>
      </w:r>
      <w:proofErr w:type="spellEnd"/>
      <w:r w:rsidR="0052043F">
        <w:rPr>
          <w:rFonts w:ascii="Palatino Linotype" w:hAnsi="Palatino Linotype"/>
          <w:b/>
          <w:bCs/>
          <w:sz w:val="20"/>
          <w:szCs w:val="20"/>
          <w:lang w:val="az-Latn-AZ"/>
        </w:rPr>
        <w:t>) rəsmi internet saytı</w:t>
      </w:r>
      <w:r w:rsidR="00A80B06" w:rsidRPr="00A80B06">
        <w:rPr>
          <w:rFonts w:ascii="Palatino Linotype" w:hAnsi="Palatino Linotype"/>
          <w:b/>
          <w:bCs/>
          <w:sz w:val="20"/>
          <w:szCs w:val="20"/>
          <w:lang w:val="az-Latn-AZ"/>
        </w:rPr>
        <w:t xml:space="preserve"> ,30 noyabr 2022-ci il, “Azərbaycan” qəzeti, </w:t>
      </w:r>
      <w:r w:rsidR="00A80B06" w:rsidRPr="00A80B06">
        <w:rPr>
          <w:rFonts w:ascii="Palatino Linotype" w:hAnsi="Palatino Linotype"/>
          <w:b/>
          <w:sz w:val="20"/>
          <w:szCs w:val="20"/>
          <w:lang w:val="az-Latn-AZ"/>
        </w:rPr>
        <w:t>1 dekabr 2022-ci</w:t>
      </w:r>
      <w:r w:rsidR="00A80B06" w:rsidRPr="00A80B06">
        <w:rPr>
          <w:rFonts w:ascii="Palatino Linotype" w:hAnsi="Palatino Linotype"/>
          <w:b/>
          <w:bCs/>
          <w:sz w:val="20"/>
          <w:szCs w:val="20"/>
          <w:lang w:val="az-Latn-AZ"/>
        </w:rPr>
        <w:t xml:space="preserve"> il, № 262</w:t>
      </w:r>
      <w:r w:rsidR="0046112F" w:rsidRPr="00B61C01">
        <w:rPr>
          <w:rFonts w:ascii="Palatino Linotype" w:hAnsi="Palatino Linotype"/>
          <w:b/>
          <w:sz w:val="20"/>
          <w:szCs w:val="20"/>
          <w:lang w:val="az-Latn-AZ"/>
        </w:rPr>
        <w:t>, Azərbaycan Respublikasının Qanunvericilik Toplusu, 2022-ci il, № 11, maddə 12</w:t>
      </w:r>
      <w:r w:rsidR="0046112F">
        <w:rPr>
          <w:rFonts w:ascii="Palatino Linotype" w:hAnsi="Palatino Linotype"/>
          <w:b/>
          <w:sz w:val="20"/>
          <w:szCs w:val="20"/>
          <w:lang w:val="az-Latn-AZ"/>
        </w:rPr>
        <w:t>40</w:t>
      </w:r>
      <w:r w:rsidR="00A80B06" w:rsidRPr="00A80B06">
        <w:rPr>
          <w:rFonts w:ascii="Palatino Linotype" w:hAnsi="Palatino Linotype"/>
          <w:b/>
          <w:sz w:val="20"/>
          <w:szCs w:val="20"/>
          <w:lang w:val="az-Latn-AZ"/>
        </w:rPr>
        <w:t>)</w:t>
      </w:r>
    </w:p>
    <w:p w14:paraId="0D6F29AC" w14:textId="2E864A99" w:rsidR="00A36A67" w:rsidRPr="005963D3"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66" w:tgtFrame="_blank" w:tooltip="29 noyabr 2022-ci il tarixli 659-VIQD nömrəli Azərbaycan Respublikasının Qanunu" w:history="1">
        <w:r w:rsidR="00A36A67" w:rsidRPr="004E1A34">
          <w:rPr>
            <w:rStyle w:val="a3"/>
            <w:rFonts w:ascii="Palatino Linotype" w:hAnsi="Palatino Linotype"/>
            <w:sz w:val="20"/>
            <w:szCs w:val="20"/>
            <w:lang w:val="az-Latn-AZ"/>
          </w:rPr>
          <w:t>29 noyabr 2022-ci il tarixli</w:t>
        </w:r>
        <w:r w:rsidR="004E1A34" w:rsidRPr="004E1A34">
          <w:rPr>
            <w:rStyle w:val="a3"/>
            <w:rFonts w:ascii="Palatino Linotype" w:hAnsi="Palatino Linotype"/>
            <w:sz w:val="20"/>
            <w:szCs w:val="20"/>
            <w:lang w:val="az-Latn-AZ"/>
          </w:rPr>
          <w:t xml:space="preserve"> </w:t>
        </w:r>
        <w:r w:rsidR="004E1A34" w:rsidRPr="004E1A34">
          <w:rPr>
            <w:rStyle w:val="a3"/>
            <w:rFonts w:ascii="Palatino Linotype" w:hAnsi="Palatino Linotype"/>
            <w:b/>
            <w:bCs/>
            <w:sz w:val="20"/>
            <w:szCs w:val="20"/>
            <w:lang w:val="az-Latn-AZ"/>
          </w:rPr>
          <w:t>659-VIQD</w:t>
        </w:r>
        <w:r w:rsidR="00A36A67" w:rsidRPr="004E1A34">
          <w:rPr>
            <w:rStyle w:val="a3"/>
            <w:rFonts w:ascii="Palatino Linotype" w:hAnsi="Palatino Linotype"/>
            <w:sz w:val="20"/>
            <w:szCs w:val="20"/>
            <w:lang w:val="az-Latn-AZ"/>
          </w:rPr>
          <w:t xml:space="preserve"> nömrəli</w:t>
        </w:r>
      </w:hyperlink>
      <w:r w:rsidR="00A36A67" w:rsidRPr="00C1095F">
        <w:rPr>
          <w:rFonts w:ascii="Palatino Linotype" w:hAnsi="Palatino Linotype"/>
          <w:sz w:val="20"/>
          <w:szCs w:val="20"/>
          <w:lang w:val="az-Latn-AZ"/>
        </w:rPr>
        <w:t xml:space="preserve"> </w:t>
      </w:r>
      <w:r w:rsidR="00A36A67" w:rsidRPr="00C1095F">
        <w:rPr>
          <w:rFonts w:ascii="Palatino Linotype" w:hAnsi="Palatino Linotype"/>
          <w:color w:val="000000"/>
          <w:sz w:val="20"/>
          <w:szCs w:val="20"/>
          <w:lang w:val="az-Latn-AZ"/>
        </w:rPr>
        <w:t xml:space="preserve">Azərbaycan Respublikasının Qanunu </w:t>
      </w:r>
      <w:r w:rsidR="00A36A67" w:rsidRPr="00C1095F">
        <w:rPr>
          <w:rFonts w:ascii="Palatino Linotype" w:hAnsi="Palatino Linotype"/>
          <w:b/>
          <w:color w:val="000000"/>
          <w:sz w:val="20"/>
          <w:szCs w:val="20"/>
          <w:lang w:val="az-Latn-AZ"/>
        </w:rPr>
        <w:t>(</w:t>
      </w:r>
      <w:r w:rsidR="0052043F">
        <w:rPr>
          <w:rFonts w:ascii="Palatino Linotype" w:hAnsi="Palatino Linotype"/>
          <w:b/>
          <w:bCs/>
          <w:sz w:val="20"/>
          <w:szCs w:val="20"/>
          <w:lang w:val="az-Latn-AZ"/>
        </w:rPr>
        <w:t>Azərbaycan Dövlət İnformasiya Agentliyinin (AZƏRTAC-</w:t>
      </w:r>
      <w:proofErr w:type="spellStart"/>
      <w:r w:rsidR="0052043F">
        <w:rPr>
          <w:rFonts w:ascii="Palatino Linotype" w:hAnsi="Palatino Linotype"/>
          <w:b/>
          <w:bCs/>
          <w:sz w:val="20"/>
          <w:szCs w:val="20"/>
          <w:lang w:val="az-Latn-AZ"/>
        </w:rPr>
        <w:t>ın</w:t>
      </w:r>
      <w:proofErr w:type="spellEnd"/>
      <w:r w:rsidR="0052043F">
        <w:rPr>
          <w:rFonts w:ascii="Palatino Linotype" w:hAnsi="Palatino Linotype"/>
          <w:b/>
          <w:bCs/>
          <w:sz w:val="20"/>
          <w:szCs w:val="20"/>
          <w:lang w:val="az-Latn-AZ"/>
        </w:rPr>
        <w:t>) rəsmi internet saytı</w:t>
      </w:r>
      <w:r w:rsidR="00A36A67" w:rsidRPr="00C1095F">
        <w:rPr>
          <w:rFonts w:ascii="Palatino Linotype" w:hAnsi="Palatino Linotype"/>
          <w:b/>
          <w:color w:val="000000"/>
          <w:sz w:val="20"/>
          <w:szCs w:val="20"/>
          <w:lang w:val="az-Latn-AZ"/>
        </w:rPr>
        <w:t xml:space="preserve">, </w:t>
      </w:r>
      <w:r w:rsidR="00A36A67">
        <w:rPr>
          <w:rFonts w:ascii="Palatino Linotype" w:hAnsi="Palatino Linotype"/>
          <w:b/>
          <w:color w:val="000000"/>
          <w:sz w:val="20"/>
          <w:szCs w:val="20"/>
          <w:lang w:val="az-Latn-AZ"/>
        </w:rPr>
        <w:t>12</w:t>
      </w:r>
      <w:r w:rsidR="00A36A67" w:rsidRPr="00C1095F">
        <w:rPr>
          <w:rFonts w:ascii="Palatino Linotype" w:hAnsi="Palatino Linotype"/>
          <w:b/>
          <w:color w:val="000000"/>
          <w:sz w:val="20"/>
          <w:szCs w:val="20"/>
          <w:lang w:val="az-Latn-AZ"/>
        </w:rPr>
        <w:t xml:space="preserve"> </w:t>
      </w:r>
      <w:r w:rsidR="00A36A67">
        <w:rPr>
          <w:rFonts w:ascii="Palatino Linotype" w:hAnsi="Palatino Linotype"/>
          <w:b/>
          <w:color w:val="000000"/>
          <w:sz w:val="20"/>
          <w:szCs w:val="20"/>
          <w:lang w:val="az-Latn-AZ"/>
        </w:rPr>
        <w:t>yanvar</w:t>
      </w:r>
      <w:r w:rsidR="00A36A67" w:rsidRPr="00C1095F">
        <w:rPr>
          <w:rFonts w:ascii="Palatino Linotype" w:hAnsi="Palatino Linotype"/>
          <w:b/>
          <w:sz w:val="20"/>
          <w:szCs w:val="20"/>
          <w:lang w:val="az-Latn-AZ"/>
        </w:rPr>
        <w:t xml:space="preserve"> 202</w:t>
      </w:r>
      <w:r w:rsidR="00A36A67">
        <w:rPr>
          <w:rFonts w:ascii="Palatino Linotype" w:hAnsi="Palatino Linotype"/>
          <w:b/>
          <w:sz w:val="20"/>
          <w:szCs w:val="20"/>
          <w:lang w:val="az-Latn-AZ"/>
        </w:rPr>
        <w:t>3</w:t>
      </w:r>
      <w:r w:rsidR="00A36A67" w:rsidRPr="00C1095F">
        <w:rPr>
          <w:rFonts w:ascii="Palatino Linotype" w:hAnsi="Palatino Linotype"/>
          <w:b/>
          <w:sz w:val="20"/>
          <w:szCs w:val="20"/>
          <w:lang w:val="az-Latn-AZ"/>
        </w:rPr>
        <w:t>-c</w:t>
      </w:r>
      <w:r w:rsidR="00A36A67">
        <w:rPr>
          <w:rFonts w:ascii="Palatino Linotype" w:hAnsi="Palatino Linotype"/>
          <w:b/>
          <w:sz w:val="20"/>
          <w:szCs w:val="20"/>
          <w:lang w:val="az-Latn-AZ"/>
        </w:rPr>
        <w:t>ü</w:t>
      </w:r>
      <w:r w:rsidR="00A36A67" w:rsidRPr="00C1095F">
        <w:rPr>
          <w:rFonts w:ascii="Palatino Linotype" w:hAnsi="Palatino Linotype"/>
          <w:b/>
          <w:bCs/>
          <w:color w:val="000000"/>
          <w:sz w:val="20"/>
          <w:szCs w:val="20"/>
          <w:lang w:val="az-Latn-AZ"/>
        </w:rPr>
        <w:t xml:space="preserve"> il, “Azərbaycan” qəzeti, </w:t>
      </w:r>
      <w:r w:rsidR="00A36A67">
        <w:rPr>
          <w:rFonts w:ascii="Palatino Linotype" w:hAnsi="Palatino Linotype"/>
          <w:b/>
          <w:bCs/>
          <w:color w:val="000000"/>
          <w:sz w:val="20"/>
          <w:szCs w:val="20"/>
          <w:lang w:val="az-Latn-AZ"/>
        </w:rPr>
        <w:t>13</w:t>
      </w:r>
      <w:r w:rsidR="00A36A67" w:rsidRPr="00C1095F">
        <w:rPr>
          <w:rFonts w:ascii="Palatino Linotype" w:hAnsi="Palatino Linotype"/>
          <w:b/>
          <w:bCs/>
          <w:color w:val="000000"/>
          <w:sz w:val="20"/>
          <w:szCs w:val="20"/>
          <w:lang w:val="az-Latn-AZ"/>
        </w:rPr>
        <w:t xml:space="preserve"> </w:t>
      </w:r>
      <w:r w:rsidR="00A36A67">
        <w:rPr>
          <w:rFonts w:ascii="Palatino Linotype" w:hAnsi="Palatino Linotype"/>
          <w:b/>
          <w:bCs/>
          <w:color w:val="000000"/>
          <w:sz w:val="20"/>
          <w:szCs w:val="20"/>
          <w:lang w:val="az-Latn-AZ"/>
        </w:rPr>
        <w:t>yanvar</w:t>
      </w:r>
      <w:r w:rsidR="00A36A67" w:rsidRPr="00C1095F">
        <w:rPr>
          <w:rFonts w:ascii="Palatino Linotype" w:hAnsi="Palatino Linotype"/>
          <w:b/>
          <w:sz w:val="20"/>
          <w:szCs w:val="20"/>
          <w:lang w:val="az-Latn-AZ"/>
        </w:rPr>
        <w:t xml:space="preserve"> 202</w:t>
      </w:r>
      <w:r w:rsidR="00A36A67">
        <w:rPr>
          <w:rFonts w:ascii="Palatino Linotype" w:hAnsi="Palatino Linotype"/>
          <w:b/>
          <w:sz w:val="20"/>
          <w:szCs w:val="20"/>
          <w:lang w:val="az-Latn-AZ"/>
        </w:rPr>
        <w:t>3</w:t>
      </w:r>
      <w:r w:rsidR="00A36A67" w:rsidRPr="00C1095F">
        <w:rPr>
          <w:rFonts w:ascii="Palatino Linotype" w:hAnsi="Palatino Linotype"/>
          <w:b/>
          <w:sz w:val="20"/>
          <w:szCs w:val="20"/>
          <w:lang w:val="az-Latn-AZ"/>
        </w:rPr>
        <w:t>-c</w:t>
      </w:r>
      <w:r w:rsidR="00A36A67">
        <w:rPr>
          <w:rFonts w:ascii="Palatino Linotype" w:hAnsi="Palatino Linotype"/>
          <w:b/>
          <w:sz w:val="20"/>
          <w:szCs w:val="20"/>
          <w:lang w:val="az-Latn-AZ"/>
        </w:rPr>
        <w:t>ü</w:t>
      </w:r>
      <w:r w:rsidR="00A36A67" w:rsidRPr="00C1095F">
        <w:rPr>
          <w:rFonts w:ascii="Palatino Linotype" w:hAnsi="Palatino Linotype"/>
          <w:b/>
          <w:bCs/>
          <w:color w:val="000000"/>
          <w:sz w:val="20"/>
          <w:szCs w:val="20"/>
          <w:lang w:val="az-Latn-AZ"/>
        </w:rPr>
        <w:t xml:space="preserve"> il, № </w:t>
      </w:r>
      <w:r w:rsidR="00A36A67">
        <w:rPr>
          <w:rFonts w:ascii="Palatino Linotype" w:hAnsi="Palatino Linotype"/>
          <w:b/>
          <w:bCs/>
          <w:color w:val="000000"/>
          <w:sz w:val="20"/>
          <w:szCs w:val="20"/>
          <w:lang w:val="az-Latn-AZ"/>
        </w:rPr>
        <w:t>7</w:t>
      </w:r>
      <w:r w:rsidR="00130AD0" w:rsidRPr="001E3775">
        <w:rPr>
          <w:rFonts w:ascii="Palatino Linotype" w:hAnsi="Palatino Linotype"/>
          <w:b/>
          <w:sz w:val="20"/>
          <w:szCs w:val="20"/>
          <w:lang w:val="az-Latn-AZ"/>
        </w:rPr>
        <w:t xml:space="preserve">, Azərbaycan Respublikasının Qanunvericilik Toplusu, 2023-cü il, № 1, maddə </w:t>
      </w:r>
      <w:r w:rsidR="00130AD0">
        <w:rPr>
          <w:rFonts w:ascii="Palatino Linotype" w:hAnsi="Palatino Linotype"/>
          <w:b/>
          <w:sz w:val="20"/>
          <w:szCs w:val="20"/>
          <w:lang w:val="az-Latn-AZ"/>
        </w:rPr>
        <w:t>14</w:t>
      </w:r>
      <w:r w:rsidR="00A36A67" w:rsidRPr="00C1095F">
        <w:rPr>
          <w:rFonts w:ascii="Palatino Linotype" w:hAnsi="Palatino Linotype"/>
          <w:b/>
          <w:color w:val="000000"/>
          <w:sz w:val="20"/>
          <w:szCs w:val="20"/>
          <w:lang w:val="az-Latn-AZ"/>
        </w:rPr>
        <w:t>)</w:t>
      </w:r>
    </w:p>
    <w:p w14:paraId="7281C552" w14:textId="65EE5DC0" w:rsidR="005963D3" w:rsidRPr="005963D3"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67" w:tgtFrame="_blank" w:tooltip="Azərbaycan Respublikasının 9 dekabr 2022-ci il tarixli 684-VIQD nömrəli Qanunu" w:history="1">
        <w:r w:rsidR="005963D3" w:rsidRPr="00045F0F">
          <w:rPr>
            <w:rStyle w:val="a3"/>
            <w:rFonts w:ascii="Palatino Linotype" w:hAnsi="Palatino Linotype"/>
            <w:sz w:val="20"/>
            <w:szCs w:val="20"/>
            <w:lang w:val="az-Latn-AZ"/>
          </w:rPr>
          <w:t xml:space="preserve">9 dekabr 2022-ci il tarixli </w:t>
        </w:r>
        <w:r w:rsidR="005963D3" w:rsidRPr="00045F0F">
          <w:rPr>
            <w:rStyle w:val="a3"/>
            <w:rFonts w:ascii="Palatino Linotype" w:hAnsi="Palatino Linotype"/>
            <w:b/>
            <w:sz w:val="20"/>
            <w:szCs w:val="20"/>
            <w:lang w:val="az-Latn-AZ"/>
          </w:rPr>
          <w:t>684-VIQD</w:t>
        </w:r>
        <w:r w:rsidR="005963D3" w:rsidRPr="00045F0F">
          <w:rPr>
            <w:rStyle w:val="a3"/>
            <w:rFonts w:ascii="Palatino Linotype" w:hAnsi="Palatino Linotype"/>
            <w:sz w:val="20"/>
            <w:szCs w:val="20"/>
            <w:lang w:val="az-Latn-AZ"/>
          </w:rPr>
          <w:t xml:space="preserve"> nömrəli</w:t>
        </w:r>
      </w:hyperlink>
      <w:r w:rsidR="005963D3" w:rsidRPr="00C1095F">
        <w:rPr>
          <w:rFonts w:ascii="Palatino Linotype" w:hAnsi="Palatino Linotype"/>
          <w:sz w:val="20"/>
          <w:szCs w:val="20"/>
          <w:lang w:val="az-Latn-AZ"/>
        </w:rPr>
        <w:t xml:space="preserve"> </w:t>
      </w:r>
      <w:r w:rsidR="005963D3" w:rsidRPr="00C1095F">
        <w:rPr>
          <w:rFonts w:ascii="Palatino Linotype" w:hAnsi="Palatino Linotype"/>
          <w:color w:val="000000"/>
          <w:sz w:val="20"/>
          <w:szCs w:val="20"/>
          <w:lang w:val="az-Latn-AZ"/>
        </w:rPr>
        <w:t xml:space="preserve">Azərbaycan Respublikasının Qanunu </w:t>
      </w:r>
      <w:r w:rsidR="005963D3" w:rsidRPr="00C1095F">
        <w:rPr>
          <w:rFonts w:ascii="Palatino Linotype" w:hAnsi="Palatino Linotype"/>
          <w:b/>
          <w:color w:val="000000"/>
          <w:sz w:val="20"/>
          <w:szCs w:val="20"/>
          <w:lang w:val="az-Latn-AZ"/>
        </w:rPr>
        <w:t>(</w:t>
      </w:r>
      <w:r w:rsidR="0052043F">
        <w:rPr>
          <w:rFonts w:ascii="Palatino Linotype" w:hAnsi="Palatino Linotype"/>
          <w:b/>
          <w:bCs/>
          <w:sz w:val="20"/>
          <w:szCs w:val="20"/>
          <w:lang w:val="az-Latn-AZ"/>
        </w:rPr>
        <w:t>Azərbaycan Dövlət İnformasiya Agentliyinin (AZƏRTAC-</w:t>
      </w:r>
      <w:proofErr w:type="spellStart"/>
      <w:r w:rsidR="0052043F">
        <w:rPr>
          <w:rFonts w:ascii="Palatino Linotype" w:hAnsi="Palatino Linotype"/>
          <w:b/>
          <w:bCs/>
          <w:sz w:val="20"/>
          <w:szCs w:val="20"/>
          <w:lang w:val="az-Latn-AZ"/>
        </w:rPr>
        <w:t>ın</w:t>
      </w:r>
      <w:proofErr w:type="spellEnd"/>
      <w:r w:rsidR="0052043F">
        <w:rPr>
          <w:rFonts w:ascii="Palatino Linotype" w:hAnsi="Palatino Linotype"/>
          <w:b/>
          <w:bCs/>
          <w:sz w:val="20"/>
          <w:szCs w:val="20"/>
          <w:lang w:val="az-Latn-AZ"/>
        </w:rPr>
        <w:t>) rəsmi internet saytı</w:t>
      </w:r>
      <w:r w:rsidR="005963D3" w:rsidRPr="00C1095F">
        <w:rPr>
          <w:rFonts w:ascii="Palatino Linotype" w:hAnsi="Palatino Linotype"/>
          <w:b/>
          <w:color w:val="000000"/>
          <w:sz w:val="20"/>
          <w:szCs w:val="20"/>
          <w:lang w:val="az-Latn-AZ"/>
        </w:rPr>
        <w:t>, 28 dekabr</w:t>
      </w:r>
      <w:r w:rsidR="005963D3" w:rsidRPr="00C1095F">
        <w:rPr>
          <w:rFonts w:ascii="Palatino Linotype" w:hAnsi="Palatino Linotype"/>
          <w:b/>
          <w:sz w:val="20"/>
          <w:szCs w:val="20"/>
          <w:lang w:val="az-Latn-AZ"/>
        </w:rPr>
        <w:t xml:space="preserve"> 2022-ci</w:t>
      </w:r>
      <w:r w:rsidR="005963D3" w:rsidRPr="00C1095F">
        <w:rPr>
          <w:rFonts w:ascii="Palatino Linotype" w:hAnsi="Palatino Linotype"/>
          <w:b/>
          <w:bCs/>
          <w:color w:val="000000"/>
          <w:sz w:val="20"/>
          <w:szCs w:val="20"/>
          <w:lang w:val="az-Latn-AZ"/>
        </w:rPr>
        <w:t xml:space="preserve"> il, “Azərbaycan” qəzeti, 29 dekabr</w:t>
      </w:r>
      <w:r w:rsidR="005963D3" w:rsidRPr="00C1095F">
        <w:rPr>
          <w:rFonts w:ascii="Palatino Linotype" w:hAnsi="Palatino Linotype"/>
          <w:b/>
          <w:sz w:val="20"/>
          <w:szCs w:val="20"/>
          <w:lang w:val="az-Latn-AZ"/>
        </w:rPr>
        <w:t xml:space="preserve"> 2022-ci</w:t>
      </w:r>
      <w:r w:rsidR="005963D3" w:rsidRPr="00C1095F">
        <w:rPr>
          <w:rFonts w:ascii="Palatino Linotype" w:hAnsi="Palatino Linotype"/>
          <w:b/>
          <w:bCs/>
          <w:color w:val="000000"/>
          <w:sz w:val="20"/>
          <w:szCs w:val="20"/>
          <w:lang w:val="az-Latn-AZ"/>
        </w:rPr>
        <w:t xml:space="preserve"> il, № 286</w:t>
      </w:r>
      <w:r w:rsidR="0052043F" w:rsidRPr="007F20ED">
        <w:rPr>
          <w:rFonts w:ascii="Palatino Linotype" w:hAnsi="Palatino Linotype"/>
          <w:b/>
          <w:sz w:val="20"/>
          <w:szCs w:val="20"/>
          <w:lang w:val="az-Latn-AZ"/>
        </w:rPr>
        <w:t>, Azərbaycan Respublikasının Qanunvericilik Toplusu, 2022-ci il, № 12, maddə 13</w:t>
      </w:r>
      <w:r w:rsidR="0052043F" w:rsidRPr="0052043F">
        <w:rPr>
          <w:rFonts w:ascii="Palatino Linotype" w:hAnsi="Palatino Linotype"/>
          <w:b/>
          <w:sz w:val="20"/>
          <w:szCs w:val="20"/>
          <w:lang w:val="az-Latn-AZ"/>
        </w:rPr>
        <w:t>92</w:t>
      </w:r>
      <w:r w:rsidR="005963D3" w:rsidRPr="00C1095F">
        <w:rPr>
          <w:rFonts w:ascii="Palatino Linotype" w:hAnsi="Palatino Linotype"/>
          <w:b/>
          <w:color w:val="000000"/>
          <w:sz w:val="20"/>
          <w:szCs w:val="20"/>
          <w:lang w:val="az-Latn-AZ"/>
        </w:rPr>
        <w:t>)</w:t>
      </w:r>
      <w:r w:rsidR="005963D3" w:rsidRPr="00C1095F">
        <w:rPr>
          <w:rFonts w:ascii="Palatino Linotype" w:hAnsi="Palatino Linotype"/>
          <w:b/>
          <w:color w:val="000000"/>
          <w:lang w:val="az-Latn-AZ"/>
        </w:rPr>
        <w:t xml:space="preserve"> </w:t>
      </w:r>
      <w:r w:rsidR="005963D3" w:rsidRPr="00C1095F">
        <w:rPr>
          <w:rFonts w:ascii="Palatino Linotype" w:hAnsi="Palatino Linotype"/>
          <w:i/>
          <w:color w:val="000000"/>
          <w:sz w:val="18"/>
          <w:szCs w:val="18"/>
          <w:lang w:val="az-Latn-AZ"/>
        </w:rPr>
        <w:t>(</w:t>
      </w:r>
      <w:r w:rsidR="005963D3" w:rsidRPr="00A67C70">
        <w:rPr>
          <w:rFonts w:ascii="Palatino Linotype" w:hAnsi="Palatino Linotype"/>
          <w:i/>
          <w:sz w:val="18"/>
          <w:szCs w:val="18"/>
          <w:lang w:val="az-Latn-AZ"/>
        </w:rPr>
        <w:t>Bu Qanun 2023-cü il yanvarın 1-dən 2028-ci il yanvarın 1-dək qüvvədədir</w:t>
      </w:r>
      <w:r w:rsidR="005963D3" w:rsidRPr="00C1095F">
        <w:rPr>
          <w:rFonts w:ascii="Palatino Linotype" w:hAnsi="Palatino Linotype"/>
          <w:i/>
          <w:sz w:val="18"/>
          <w:szCs w:val="18"/>
          <w:lang w:val="az-Latn-AZ"/>
        </w:rPr>
        <w:t>.</w:t>
      </w:r>
      <w:r w:rsidR="005963D3" w:rsidRPr="00C1095F">
        <w:rPr>
          <w:rFonts w:ascii="Palatino Linotype" w:hAnsi="Palatino Linotype"/>
          <w:i/>
          <w:color w:val="000000"/>
          <w:sz w:val="18"/>
          <w:szCs w:val="18"/>
          <w:lang w:val="az-Latn-AZ"/>
        </w:rPr>
        <w:t>)</w:t>
      </w:r>
    </w:p>
    <w:p w14:paraId="45BC3C80" w14:textId="281E484A" w:rsidR="005963D3" w:rsidRPr="00EC343D"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68" w:tgtFrame="_blank" w:tooltip="Azərbaycan Respublikasının 27 dekabr 2022-ci il tarixli 776-VIQD nömrəli Qanunu" w:history="1">
        <w:r w:rsidR="008C517F">
          <w:rPr>
            <w:rStyle w:val="a3"/>
            <w:rFonts w:ascii="Palatino Linotype" w:hAnsi="Palatino Linotype"/>
            <w:sz w:val="20"/>
            <w:szCs w:val="20"/>
            <w:lang w:val="az-Latn-AZ"/>
          </w:rPr>
          <w:t xml:space="preserve">27 dekabr 2022-ci il tarixli </w:t>
        </w:r>
        <w:r w:rsidR="008C517F">
          <w:rPr>
            <w:rStyle w:val="a3"/>
            <w:rFonts w:ascii="Palatino Linotype" w:hAnsi="Palatino Linotype"/>
            <w:b/>
            <w:sz w:val="20"/>
            <w:szCs w:val="20"/>
            <w:shd w:val="clear" w:color="auto" w:fill="FFFFFF"/>
            <w:lang w:val="az-Latn-AZ"/>
          </w:rPr>
          <w:t>776-VIQD</w:t>
        </w:r>
        <w:r w:rsidR="008C517F">
          <w:rPr>
            <w:rStyle w:val="a3"/>
            <w:rFonts w:ascii="Palatino Linotype" w:hAnsi="Palatino Linotype"/>
            <w:sz w:val="20"/>
            <w:szCs w:val="20"/>
            <w:shd w:val="clear" w:color="auto" w:fill="FFFFFF"/>
            <w:lang w:val="az-Latn-AZ"/>
          </w:rPr>
          <w:t xml:space="preserve"> nömrəli</w:t>
        </w:r>
      </w:hyperlink>
      <w:r w:rsidR="008C517F">
        <w:rPr>
          <w:rFonts w:ascii="Palatino Linotype" w:hAnsi="Palatino Linotype"/>
          <w:sz w:val="20"/>
          <w:szCs w:val="20"/>
          <w:lang w:val="az-Latn-AZ"/>
        </w:rPr>
        <w:t xml:space="preserve"> </w:t>
      </w:r>
      <w:r w:rsidR="008C517F">
        <w:rPr>
          <w:rFonts w:ascii="Palatino Linotype" w:hAnsi="Palatino Linotype"/>
          <w:color w:val="000000"/>
          <w:sz w:val="20"/>
          <w:szCs w:val="20"/>
          <w:lang w:val="az-Latn-AZ"/>
        </w:rPr>
        <w:t xml:space="preserve">Azərbaycan Respublikasının Qanunu </w:t>
      </w:r>
      <w:r w:rsidR="008C517F">
        <w:rPr>
          <w:rFonts w:ascii="Palatino Linotype" w:hAnsi="Palatino Linotype"/>
          <w:b/>
          <w:color w:val="000000"/>
          <w:sz w:val="20"/>
          <w:szCs w:val="20"/>
          <w:lang w:val="az-Latn-AZ"/>
        </w:rPr>
        <w:t>(</w:t>
      </w:r>
      <w:r w:rsidR="0052043F">
        <w:rPr>
          <w:rFonts w:ascii="Palatino Linotype" w:hAnsi="Palatino Linotype"/>
          <w:b/>
          <w:bCs/>
          <w:sz w:val="20"/>
          <w:szCs w:val="20"/>
          <w:lang w:val="az-Latn-AZ"/>
        </w:rPr>
        <w:t>Azərbaycan Dövlət İnformasiya Agentliyinin (AZƏRTAC-</w:t>
      </w:r>
      <w:proofErr w:type="spellStart"/>
      <w:r w:rsidR="0052043F">
        <w:rPr>
          <w:rFonts w:ascii="Palatino Linotype" w:hAnsi="Palatino Linotype"/>
          <w:b/>
          <w:bCs/>
          <w:sz w:val="20"/>
          <w:szCs w:val="20"/>
          <w:lang w:val="az-Latn-AZ"/>
        </w:rPr>
        <w:t>ın</w:t>
      </w:r>
      <w:proofErr w:type="spellEnd"/>
      <w:r w:rsidR="0052043F">
        <w:rPr>
          <w:rFonts w:ascii="Palatino Linotype" w:hAnsi="Palatino Linotype"/>
          <w:b/>
          <w:bCs/>
          <w:sz w:val="20"/>
          <w:szCs w:val="20"/>
          <w:lang w:val="az-Latn-AZ"/>
        </w:rPr>
        <w:t>) rəsmi internet saytı</w:t>
      </w:r>
      <w:r w:rsidR="008C517F">
        <w:rPr>
          <w:rFonts w:ascii="Palatino Linotype" w:hAnsi="Palatino Linotype"/>
          <w:b/>
          <w:color w:val="000000"/>
          <w:sz w:val="20"/>
          <w:szCs w:val="20"/>
          <w:lang w:val="az-Latn-AZ"/>
        </w:rPr>
        <w:t>, 1 fevral</w:t>
      </w:r>
      <w:r w:rsidR="008C517F">
        <w:rPr>
          <w:rFonts w:ascii="Palatino Linotype" w:hAnsi="Palatino Linotype"/>
          <w:b/>
          <w:sz w:val="20"/>
          <w:szCs w:val="20"/>
          <w:lang w:val="az-Latn-AZ"/>
        </w:rPr>
        <w:t xml:space="preserve"> 2023-cü</w:t>
      </w:r>
      <w:r w:rsidR="008C517F">
        <w:rPr>
          <w:rFonts w:ascii="Palatino Linotype" w:hAnsi="Palatino Linotype"/>
          <w:b/>
          <w:bCs/>
          <w:color w:val="000000"/>
          <w:sz w:val="20"/>
          <w:szCs w:val="20"/>
          <w:lang w:val="az-Latn-AZ"/>
        </w:rPr>
        <w:t xml:space="preserve"> il, “Azərbaycan” qəzeti, 2 fevral</w:t>
      </w:r>
      <w:r w:rsidR="008C517F">
        <w:rPr>
          <w:rFonts w:ascii="Palatino Linotype" w:hAnsi="Palatino Linotype"/>
          <w:b/>
          <w:sz w:val="20"/>
          <w:szCs w:val="20"/>
          <w:lang w:val="az-Latn-AZ"/>
        </w:rPr>
        <w:t xml:space="preserve"> 2023-cü</w:t>
      </w:r>
      <w:r w:rsidR="008C517F">
        <w:rPr>
          <w:rFonts w:ascii="Palatino Linotype" w:hAnsi="Palatino Linotype"/>
          <w:b/>
          <w:bCs/>
          <w:color w:val="000000"/>
          <w:sz w:val="20"/>
          <w:szCs w:val="20"/>
          <w:lang w:val="az-Latn-AZ"/>
        </w:rPr>
        <w:t xml:space="preserve"> il, № 23</w:t>
      </w:r>
      <w:r w:rsidR="006A69A0" w:rsidRPr="006A69A0">
        <w:rPr>
          <w:rFonts w:ascii="Palatino Linotype" w:hAnsi="Palatino Linotype"/>
          <w:b/>
          <w:sz w:val="20"/>
          <w:szCs w:val="20"/>
          <w:lang w:val="az-Latn-AZ"/>
        </w:rPr>
        <w:t>, Azərbaycan Respublikasının Qanunvericilik Toplusu, 2023-cü il, № 2, maddə 207</w:t>
      </w:r>
      <w:r w:rsidR="008C517F">
        <w:rPr>
          <w:rFonts w:ascii="Palatino Linotype" w:hAnsi="Palatino Linotype"/>
          <w:b/>
          <w:color w:val="000000"/>
          <w:sz w:val="20"/>
          <w:szCs w:val="20"/>
          <w:lang w:val="az-Latn-AZ"/>
        </w:rPr>
        <w:t>)</w:t>
      </w:r>
    </w:p>
    <w:p w14:paraId="67C5DD4A" w14:textId="139B35CC" w:rsidR="00EC343D" w:rsidRPr="00A25C12"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69" w:tgtFrame="_blank" w:tooltip="24 fevral 2023-cü il tarixli 833-VIQD nömrəli Azərbaycan Respublikasının Qanunu" w:history="1">
        <w:r w:rsidR="00EC343D" w:rsidRPr="00B65495">
          <w:rPr>
            <w:rStyle w:val="a3"/>
            <w:rFonts w:ascii="Palatino Linotype" w:hAnsi="Palatino Linotype"/>
            <w:sz w:val="20"/>
            <w:szCs w:val="20"/>
            <w:lang w:val="az-Latn-AZ"/>
          </w:rPr>
          <w:t>24 fevral 2023-cü il tarixli</w:t>
        </w:r>
        <w:r w:rsidR="00B65495" w:rsidRPr="00B65495">
          <w:rPr>
            <w:rStyle w:val="a3"/>
            <w:rFonts w:ascii="Palatino Linotype" w:hAnsi="Palatino Linotype"/>
            <w:sz w:val="20"/>
            <w:szCs w:val="20"/>
            <w:lang w:val="az-Latn-AZ"/>
          </w:rPr>
          <w:t xml:space="preserve"> </w:t>
        </w:r>
        <w:r w:rsidR="00B65495" w:rsidRPr="00B65495">
          <w:rPr>
            <w:rStyle w:val="a3"/>
            <w:rFonts w:ascii="Palatino Linotype" w:hAnsi="Palatino Linotype"/>
            <w:b/>
            <w:bCs/>
            <w:sz w:val="20"/>
            <w:szCs w:val="20"/>
            <w:lang w:val="az-Latn-AZ"/>
          </w:rPr>
          <w:t>833-VIQD</w:t>
        </w:r>
        <w:r w:rsidR="00EC343D" w:rsidRPr="00B65495">
          <w:rPr>
            <w:rStyle w:val="a3"/>
            <w:rFonts w:ascii="Palatino Linotype" w:hAnsi="Palatino Linotype"/>
            <w:sz w:val="20"/>
            <w:szCs w:val="20"/>
            <w:lang w:val="az-Latn-AZ"/>
          </w:rPr>
          <w:t xml:space="preserve"> </w:t>
        </w:r>
        <w:r w:rsidR="00EC343D" w:rsidRPr="00B65495">
          <w:rPr>
            <w:rStyle w:val="a3"/>
            <w:rFonts w:ascii="Palatino Linotype" w:hAnsi="Palatino Linotype"/>
            <w:sz w:val="20"/>
            <w:szCs w:val="20"/>
            <w:shd w:val="clear" w:color="auto" w:fill="FFFFFF"/>
            <w:lang w:val="az-Latn-AZ"/>
          </w:rPr>
          <w:t>nömrəli</w:t>
        </w:r>
      </w:hyperlink>
      <w:r w:rsidR="00EC343D">
        <w:rPr>
          <w:rFonts w:ascii="Palatino Linotype" w:hAnsi="Palatino Linotype"/>
          <w:sz w:val="20"/>
          <w:szCs w:val="20"/>
          <w:lang w:val="az-Latn-AZ"/>
        </w:rPr>
        <w:t xml:space="preserve"> </w:t>
      </w:r>
      <w:r w:rsidR="00EC343D">
        <w:rPr>
          <w:rFonts w:ascii="Palatino Linotype" w:hAnsi="Palatino Linotype"/>
          <w:color w:val="000000"/>
          <w:sz w:val="20"/>
          <w:szCs w:val="20"/>
          <w:lang w:val="az-Latn-AZ"/>
        </w:rPr>
        <w:t xml:space="preserve">Azərbaycan Respublikasının Qanunu </w:t>
      </w:r>
      <w:r w:rsidR="00EC343D">
        <w:rPr>
          <w:rFonts w:ascii="Palatino Linotype" w:hAnsi="Palatino Linotype"/>
          <w:b/>
          <w:color w:val="000000"/>
          <w:sz w:val="20"/>
          <w:szCs w:val="20"/>
          <w:lang w:val="az-Latn-AZ"/>
        </w:rPr>
        <w:t>(</w:t>
      </w:r>
      <w:r w:rsidR="0052043F">
        <w:rPr>
          <w:rFonts w:ascii="Palatino Linotype" w:hAnsi="Palatino Linotype"/>
          <w:b/>
          <w:bCs/>
          <w:sz w:val="20"/>
          <w:szCs w:val="20"/>
          <w:lang w:val="az-Latn-AZ"/>
        </w:rPr>
        <w:t>Azərbaycan Dövlət İnformasiya Agentliyinin (AZƏRTAC-</w:t>
      </w:r>
      <w:proofErr w:type="spellStart"/>
      <w:r w:rsidR="0052043F">
        <w:rPr>
          <w:rFonts w:ascii="Palatino Linotype" w:hAnsi="Palatino Linotype"/>
          <w:b/>
          <w:bCs/>
          <w:sz w:val="20"/>
          <w:szCs w:val="20"/>
          <w:lang w:val="az-Latn-AZ"/>
        </w:rPr>
        <w:t>ın</w:t>
      </w:r>
      <w:proofErr w:type="spellEnd"/>
      <w:r w:rsidR="0052043F">
        <w:rPr>
          <w:rFonts w:ascii="Palatino Linotype" w:hAnsi="Palatino Linotype"/>
          <w:b/>
          <w:bCs/>
          <w:sz w:val="20"/>
          <w:szCs w:val="20"/>
          <w:lang w:val="az-Latn-AZ"/>
        </w:rPr>
        <w:t>) rəsmi internet saytı</w:t>
      </w:r>
      <w:r w:rsidR="00EC343D">
        <w:rPr>
          <w:rFonts w:ascii="Palatino Linotype" w:hAnsi="Palatino Linotype"/>
          <w:b/>
          <w:color w:val="000000"/>
          <w:sz w:val="20"/>
          <w:szCs w:val="20"/>
          <w:lang w:val="az-Latn-AZ"/>
        </w:rPr>
        <w:t>, 10 mart</w:t>
      </w:r>
      <w:r w:rsidR="00EC343D">
        <w:rPr>
          <w:rFonts w:ascii="Palatino Linotype" w:hAnsi="Palatino Linotype"/>
          <w:b/>
          <w:sz w:val="20"/>
          <w:szCs w:val="20"/>
          <w:lang w:val="az-Latn-AZ"/>
        </w:rPr>
        <w:t xml:space="preserve"> 2023-cü</w:t>
      </w:r>
      <w:r w:rsidR="00EC343D">
        <w:rPr>
          <w:rFonts w:ascii="Palatino Linotype" w:hAnsi="Palatino Linotype"/>
          <w:b/>
          <w:bCs/>
          <w:color w:val="000000"/>
          <w:sz w:val="20"/>
          <w:szCs w:val="20"/>
          <w:lang w:val="az-Latn-AZ"/>
        </w:rPr>
        <w:t xml:space="preserve"> il, “Azərbaycan” qəzeti, 11 mart</w:t>
      </w:r>
      <w:r w:rsidR="00EC343D">
        <w:rPr>
          <w:rFonts w:ascii="Palatino Linotype" w:hAnsi="Palatino Linotype"/>
          <w:b/>
          <w:sz w:val="20"/>
          <w:szCs w:val="20"/>
          <w:lang w:val="az-Latn-AZ"/>
        </w:rPr>
        <w:t xml:space="preserve"> 2023-cü</w:t>
      </w:r>
      <w:r w:rsidR="00EC343D">
        <w:rPr>
          <w:rFonts w:ascii="Palatino Linotype" w:hAnsi="Palatino Linotype"/>
          <w:b/>
          <w:bCs/>
          <w:color w:val="000000"/>
          <w:sz w:val="20"/>
          <w:szCs w:val="20"/>
          <w:lang w:val="az-Latn-AZ"/>
        </w:rPr>
        <w:t xml:space="preserve"> il, № 54</w:t>
      </w:r>
      <w:r w:rsidR="00421DD6" w:rsidRPr="00421DD6">
        <w:rPr>
          <w:rFonts w:ascii="Palatino Linotype" w:hAnsi="Palatino Linotype"/>
          <w:b/>
          <w:sz w:val="20"/>
          <w:szCs w:val="20"/>
          <w:lang w:val="az-Latn-AZ"/>
        </w:rPr>
        <w:t>, Azərbaycan Respublikasının Qanunvericilik Toplusu, 2023-cü il, № 3, maddə 338</w:t>
      </w:r>
      <w:r w:rsidR="00EC343D">
        <w:rPr>
          <w:rFonts w:ascii="Palatino Linotype" w:hAnsi="Palatino Linotype"/>
          <w:b/>
          <w:color w:val="000000"/>
          <w:sz w:val="20"/>
          <w:szCs w:val="20"/>
          <w:lang w:val="az-Latn-AZ"/>
        </w:rPr>
        <w:t>)</w:t>
      </w:r>
    </w:p>
    <w:p w14:paraId="2BEA030C" w14:textId="1AE39EB7" w:rsidR="00A25C12" w:rsidRPr="0042648C"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0" w:tgtFrame="_blank" w:tooltip="23 iyun 2023-cü il tarixli 924-VIQD nömrəli Azərbaycan Respublikasının Qanunu" w:history="1">
        <w:r w:rsidR="00A25C12" w:rsidRPr="00A25C12">
          <w:rPr>
            <w:rStyle w:val="a3"/>
            <w:rFonts w:ascii="Palatino Linotype" w:hAnsi="Palatino Linotype"/>
            <w:sz w:val="20"/>
            <w:szCs w:val="20"/>
            <w:lang w:val="az-Latn-AZ"/>
          </w:rPr>
          <w:t xml:space="preserve">23 iyun 2023-cü il tarixli </w:t>
        </w:r>
        <w:r w:rsidR="00A25C12" w:rsidRPr="00A25C12">
          <w:rPr>
            <w:rStyle w:val="a3"/>
            <w:rFonts w:ascii="Palatino Linotype" w:hAnsi="Palatino Linotype"/>
            <w:b/>
            <w:bCs/>
            <w:sz w:val="20"/>
            <w:szCs w:val="20"/>
            <w:lang w:val="az-Latn-AZ"/>
          </w:rPr>
          <w:t>924-VIQD</w:t>
        </w:r>
        <w:r w:rsidR="00A25C12" w:rsidRPr="00A25C12">
          <w:rPr>
            <w:rStyle w:val="a3"/>
            <w:rFonts w:ascii="Palatino Linotype" w:hAnsi="Palatino Linotype"/>
            <w:sz w:val="20"/>
            <w:szCs w:val="20"/>
            <w:lang w:val="az-Latn-AZ"/>
          </w:rPr>
          <w:t xml:space="preserve"> </w:t>
        </w:r>
        <w:r w:rsidR="00A25C12" w:rsidRPr="00A25C12">
          <w:rPr>
            <w:rStyle w:val="a3"/>
            <w:rFonts w:ascii="Palatino Linotype" w:hAnsi="Palatino Linotype"/>
            <w:sz w:val="20"/>
            <w:szCs w:val="20"/>
            <w:shd w:val="clear" w:color="auto" w:fill="FFFFFF"/>
            <w:lang w:val="az-Latn-AZ"/>
          </w:rPr>
          <w:t>nömrəli</w:t>
        </w:r>
      </w:hyperlink>
      <w:r w:rsidR="00A25C12">
        <w:rPr>
          <w:rFonts w:ascii="Palatino Linotype" w:hAnsi="Palatino Linotype"/>
          <w:sz w:val="20"/>
          <w:szCs w:val="20"/>
          <w:lang w:val="az-Latn-AZ"/>
        </w:rPr>
        <w:t xml:space="preserve"> </w:t>
      </w:r>
      <w:r w:rsidR="00A25C12">
        <w:rPr>
          <w:rFonts w:ascii="Palatino Linotype" w:hAnsi="Palatino Linotype"/>
          <w:color w:val="000000"/>
          <w:sz w:val="20"/>
          <w:szCs w:val="20"/>
          <w:lang w:val="az-Latn-AZ"/>
        </w:rPr>
        <w:t xml:space="preserve">Azərbaycan Respublikasının Qanunu </w:t>
      </w:r>
      <w:r w:rsidR="00A25C12">
        <w:rPr>
          <w:rFonts w:ascii="Palatino Linotype" w:hAnsi="Palatino Linotype"/>
          <w:b/>
          <w:color w:val="000000"/>
          <w:sz w:val="20"/>
          <w:szCs w:val="20"/>
          <w:lang w:val="az-Latn-AZ"/>
        </w:rPr>
        <w:t>(</w:t>
      </w:r>
      <w:r w:rsidR="00A25C12">
        <w:rPr>
          <w:rFonts w:ascii="Palatino Linotype" w:hAnsi="Palatino Linotype"/>
          <w:b/>
          <w:bCs/>
          <w:sz w:val="20"/>
          <w:szCs w:val="20"/>
          <w:lang w:val="az-Latn-AZ"/>
        </w:rPr>
        <w:t>Azərbaycan Dövlət İnformasiya Agentliyinin (AZƏRTAC-</w:t>
      </w:r>
      <w:proofErr w:type="spellStart"/>
      <w:r w:rsidR="00A25C12">
        <w:rPr>
          <w:rFonts w:ascii="Palatino Linotype" w:hAnsi="Palatino Linotype"/>
          <w:b/>
          <w:bCs/>
          <w:sz w:val="20"/>
          <w:szCs w:val="20"/>
          <w:lang w:val="az-Latn-AZ"/>
        </w:rPr>
        <w:t>ın</w:t>
      </w:r>
      <w:proofErr w:type="spellEnd"/>
      <w:r w:rsidR="00A25C12">
        <w:rPr>
          <w:rFonts w:ascii="Palatino Linotype" w:hAnsi="Palatino Linotype"/>
          <w:b/>
          <w:bCs/>
          <w:sz w:val="20"/>
          <w:szCs w:val="20"/>
          <w:lang w:val="az-Latn-AZ"/>
        </w:rPr>
        <w:t>) rəsmi internet saytı</w:t>
      </w:r>
      <w:r w:rsidR="00A25C12">
        <w:rPr>
          <w:rFonts w:ascii="Palatino Linotype" w:hAnsi="Palatino Linotype"/>
          <w:b/>
          <w:color w:val="000000"/>
          <w:sz w:val="20"/>
          <w:szCs w:val="20"/>
          <w:lang w:val="az-Latn-AZ"/>
        </w:rPr>
        <w:t>, 17 iyul</w:t>
      </w:r>
      <w:r w:rsidR="00A25C12">
        <w:rPr>
          <w:rFonts w:ascii="Palatino Linotype" w:hAnsi="Palatino Linotype"/>
          <w:b/>
          <w:sz w:val="20"/>
          <w:szCs w:val="20"/>
          <w:lang w:val="az-Latn-AZ"/>
        </w:rPr>
        <w:t xml:space="preserve"> 2023-cü</w:t>
      </w:r>
      <w:r w:rsidR="00A25C12">
        <w:rPr>
          <w:rFonts w:ascii="Palatino Linotype" w:hAnsi="Palatino Linotype"/>
          <w:b/>
          <w:bCs/>
          <w:color w:val="000000"/>
          <w:sz w:val="20"/>
          <w:szCs w:val="20"/>
          <w:lang w:val="az-Latn-AZ"/>
        </w:rPr>
        <w:t xml:space="preserve"> il, “Azərbaycan” qəzeti, 18 iyul</w:t>
      </w:r>
      <w:r w:rsidR="00A25C12">
        <w:rPr>
          <w:rFonts w:ascii="Palatino Linotype" w:hAnsi="Palatino Linotype"/>
          <w:b/>
          <w:sz w:val="20"/>
          <w:szCs w:val="20"/>
          <w:lang w:val="az-Latn-AZ"/>
        </w:rPr>
        <w:t xml:space="preserve"> 2023-cü</w:t>
      </w:r>
      <w:r w:rsidR="00A25C12">
        <w:rPr>
          <w:rFonts w:ascii="Palatino Linotype" w:hAnsi="Palatino Linotype"/>
          <w:b/>
          <w:bCs/>
          <w:color w:val="000000"/>
          <w:sz w:val="20"/>
          <w:szCs w:val="20"/>
          <w:lang w:val="az-Latn-AZ"/>
        </w:rPr>
        <w:t xml:space="preserve"> il, № 148</w:t>
      </w:r>
      <w:r w:rsidR="001F3F59" w:rsidRPr="00261CF6">
        <w:rPr>
          <w:rFonts w:ascii="Palatino Linotype" w:hAnsi="Palatino Linotype"/>
          <w:b/>
          <w:sz w:val="20"/>
          <w:szCs w:val="20"/>
          <w:lang w:val="az-Latn-AZ" w:eastAsia="en-GB"/>
        </w:rPr>
        <w:t>, Azərbaycan Respublikasının Qanunvericilik Toplusu, 2023-cü il, № 7, maddə 90</w:t>
      </w:r>
      <w:r w:rsidR="001F3F59">
        <w:rPr>
          <w:rFonts w:ascii="Palatino Linotype" w:hAnsi="Palatino Linotype"/>
          <w:b/>
          <w:sz w:val="20"/>
          <w:szCs w:val="20"/>
          <w:lang w:val="az-Latn-AZ" w:eastAsia="en-GB"/>
        </w:rPr>
        <w:t>4</w:t>
      </w:r>
      <w:r w:rsidR="00A25C12">
        <w:rPr>
          <w:rFonts w:ascii="Palatino Linotype" w:hAnsi="Palatino Linotype"/>
          <w:b/>
          <w:color w:val="000000"/>
          <w:sz w:val="20"/>
          <w:szCs w:val="20"/>
          <w:lang w:val="az-Latn-AZ"/>
        </w:rPr>
        <w:t>)</w:t>
      </w:r>
    </w:p>
    <w:p w14:paraId="50BB4E0D" w14:textId="4FBA21E3" w:rsidR="0042648C" w:rsidRPr="00BD6168"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1" w:tgtFrame="_blank" w:tooltip="6 iyun 2023-cü il tarixli 909-VIQD nömrəli Azərbaycan Respublikasının Qanunu" w:history="1">
        <w:r w:rsidR="0042648C" w:rsidRPr="0042648C">
          <w:rPr>
            <w:rStyle w:val="a3"/>
            <w:rFonts w:ascii="Palatino Linotype" w:hAnsi="Palatino Linotype"/>
            <w:sz w:val="20"/>
            <w:szCs w:val="20"/>
            <w:lang w:val="az-Latn-AZ"/>
          </w:rPr>
          <w:t xml:space="preserve">6 iyun 2023-cü il tarixli </w:t>
        </w:r>
        <w:r w:rsidR="0042648C" w:rsidRPr="0042648C">
          <w:rPr>
            <w:rStyle w:val="a3"/>
            <w:rFonts w:ascii="Palatino Linotype" w:hAnsi="Palatino Linotype"/>
            <w:b/>
            <w:bCs/>
            <w:sz w:val="20"/>
            <w:szCs w:val="20"/>
            <w:lang w:val="az-Latn-AZ"/>
          </w:rPr>
          <w:t>909-VIQD</w:t>
        </w:r>
        <w:r w:rsidR="0042648C" w:rsidRPr="0042648C">
          <w:rPr>
            <w:rStyle w:val="a3"/>
            <w:rFonts w:ascii="Palatino Linotype" w:hAnsi="Palatino Linotype"/>
            <w:sz w:val="20"/>
            <w:szCs w:val="20"/>
            <w:lang w:val="az-Latn-AZ"/>
          </w:rPr>
          <w:t xml:space="preserve"> </w:t>
        </w:r>
        <w:r w:rsidR="0042648C" w:rsidRPr="0042648C">
          <w:rPr>
            <w:rStyle w:val="a3"/>
            <w:rFonts w:ascii="Palatino Linotype" w:hAnsi="Palatino Linotype"/>
            <w:sz w:val="20"/>
            <w:szCs w:val="20"/>
            <w:shd w:val="clear" w:color="auto" w:fill="FFFFFF"/>
            <w:lang w:val="az-Latn-AZ"/>
          </w:rPr>
          <w:t>nömrəli</w:t>
        </w:r>
      </w:hyperlink>
      <w:r w:rsidR="0042648C">
        <w:rPr>
          <w:rFonts w:ascii="Palatino Linotype" w:hAnsi="Palatino Linotype"/>
          <w:sz w:val="20"/>
          <w:szCs w:val="20"/>
          <w:lang w:val="az-Latn-AZ"/>
        </w:rPr>
        <w:t xml:space="preserve"> </w:t>
      </w:r>
      <w:r w:rsidR="0042648C">
        <w:rPr>
          <w:rFonts w:ascii="Palatino Linotype" w:hAnsi="Palatino Linotype"/>
          <w:color w:val="000000"/>
          <w:sz w:val="20"/>
          <w:szCs w:val="20"/>
          <w:lang w:val="az-Latn-AZ"/>
        </w:rPr>
        <w:t xml:space="preserve">Azərbaycan Respublikasının Qanunu </w:t>
      </w:r>
      <w:r w:rsidR="0042648C">
        <w:rPr>
          <w:rFonts w:ascii="Palatino Linotype" w:hAnsi="Palatino Linotype"/>
          <w:b/>
          <w:color w:val="000000"/>
          <w:sz w:val="20"/>
          <w:szCs w:val="20"/>
          <w:lang w:val="az-Latn-AZ"/>
        </w:rPr>
        <w:t>(</w:t>
      </w:r>
      <w:r w:rsidR="0042648C">
        <w:rPr>
          <w:rFonts w:ascii="Palatino Linotype" w:hAnsi="Palatino Linotype"/>
          <w:b/>
          <w:bCs/>
          <w:sz w:val="20"/>
          <w:szCs w:val="20"/>
          <w:lang w:val="az-Latn-AZ"/>
        </w:rPr>
        <w:t>Azərbaycan Dövlət İnformasiya Agentliyinin (AZƏRTAC-</w:t>
      </w:r>
      <w:proofErr w:type="spellStart"/>
      <w:r w:rsidR="0042648C">
        <w:rPr>
          <w:rFonts w:ascii="Palatino Linotype" w:hAnsi="Palatino Linotype"/>
          <w:b/>
          <w:bCs/>
          <w:sz w:val="20"/>
          <w:szCs w:val="20"/>
          <w:lang w:val="az-Latn-AZ"/>
        </w:rPr>
        <w:t>ın</w:t>
      </w:r>
      <w:proofErr w:type="spellEnd"/>
      <w:r w:rsidR="0042648C">
        <w:rPr>
          <w:rFonts w:ascii="Palatino Linotype" w:hAnsi="Palatino Linotype"/>
          <w:b/>
          <w:bCs/>
          <w:sz w:val="20"/>
          <w:szCs w:val="20"/>
          <w:lang w:val="az-Latn-AZ"/>
        </w:rPr>
        <w:t>) rəsmi internet saytı</w:t>
      </w:r>
      <w:r w:rsidR="0042648C">
        <w:rPr>
          <w:rFonts w:ascii="Palatino Linotype" w:hAnsi="Palatino Linotype"/>
          <w:b/>
          <w:color w:val="000000"/>
          <w:sz w:val="20"/>
          <w:szCs w:val="20"/>
          <w:lang w:val="az-Latn-AZ"/>
        </w:rPr>
        <w:t>, 24 iyul</w:t>
      </w:r>
      <w:r w:rsidR="0042648C">
        <w:rPr>
          <w:rFonts w:ascii="Palatino Linotype" w:hAnsi="Palatino Linotype"/>
          <w:b/>
          <w:sz w:val="20"/>
          <w:szCs w:val="20"/>
          <w:lang w:val="az-Latn-AZ"/>
        </w:rPr>
        <w:t xml:space="preserve"> 2023-cü</w:t>
      </w:r>
      <w:r w:rsidR="0042648C">
        <w:rPr>
          <w:rFonts w:ascii="Palatino Linotype" w:hAnsi="Palatino Linotype"/>
          <w:b/>
          <w:bCs/>
          <w:color w:val="000000"/>
          <w:sz w:val="20"/>
          <w:szCs w:val="20"/>
          <w:lang w:val="az-Latn-AZ"/>
        </w:rPr>
        <w:t xml:space="preserve"> il, “Azərbaycan” qəzeti, 25 iyul</w:t>
      </w:r>
      <w:r w:rsidR="0042648C">
        <w:rPr>
          <w:rFonts w:ascii="Palatino Linotype" w:hAnsi="Palatino Linotype"/>
          <w:b/>
          <w:sz w:val="20"/>
          <w:szCs w:val="20"/>
          <w:lang w:val="az-Latn-AZ"/>
        </w:rPr>
        <w:t xml:space="preserve"> 2023-cü</w:t>
      </w:r>
      <w:r w:rsidR="0042648C">
        <w:rPr>
          <w:rFonts w:ascii="Palatino Linotype" w:hAnsi="Palatino Linotype"/>
          <w:b/>
          <w:bCs/>
          <w:color w:val="000000"/>
          <w:sz w:val="20"/>
          <w:szCs w:val="20"/>
          <w:lang w:val="az-Latn-AZ"/>
        </w:rPr>
        <w:t xml:space="preserve"> il, № 154</w:t>
      </w:r>
      <w:r w:rsidR="00F74253" w:rsidRPr="00160181">
        <w:rPr>
          <w:rFonts w:ascii="Palatino Linotype" w:hAnsi="Palatino Linotype"/>
          <w:b/>
          <w:sz w:val="20"/>
          <w:szCs w:val="20"/>
          <w:lang w:val="az-Latn-AZ" w:eastAsia="en-GB"/>
        </w:rPr>
        <w:t>, Azərbaycan Respublikasının Qanunvericilik Toplusu, 2023-cü il, № 7, maddə 89</w:t>
      </w:r>
      <w:r w:rsidR="00F74253">
        <w:rPr>
          <w:rFonts w:ascii="Palatino Linotype" w:hAnsi="Palatino Linotype"/>
          <w:b/>
          <w:sz w:val="20"/>
          <w:szCs w:val="20"/>
          <w:lang w:val="az-Latn-AZ"/>
        </w:rPr>
        <w:t>6</w:t>
      </w:r>
      <w:r w:rsidR="0042648C">
        <w:rPr>
          <w:rFonts w:ascii="Palatino Linotype" w:hAnsi="Palatino Linotype"/>
          <w:b/>
          <w:color w:val="000000"/>
          <w:sz w:val="20"/>
          <w:szCs w:val="20"/>
          <w:lang w:val="az-Latn-AZ"/>
        </w:rPr>
        <w:t>)</w:t>
      </w:r>
    </w:p>
    <w:p w14:paraId="32B2DB9B" w14:textId="16209F1C" w:rsidR="00BD6168" w:rsidRPr="00356AAF"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2" w:tgtFrame="_blank" w:tooltip="Azərbaycan Respublikasının 24 oktyabr 2023-cü il tarixli 1017-VIQD nömrəli Qanunu" w:history="1">
        <w:r w:rsidR="00BD6168" w:rsidRPr="00BD6168">
          <w:rPr>
            <w:rStyle w:val="a3"/>
            <w:rFonts w:ascii="Palatino Linotype" w:hAnsi="Palatino Linotype"/>
            <w:sz w:val="20"/>
            <w:szCs w:val="20"/>
            <w:lang w:val="az-Latn-AZ"/>
          </w:rPr>
          <w:t xml:space="preserve">24 oktyabr 2023-cü il tarixli </w:t>
        </w:r>
        <w:r w:rsidR="00BD6168" w:rsidRPr="00BD6168">
          <w:rPr>
            <w:rStyle w:val="a3"/>
            <w:rFonts w:ascii="Palatino Linotype" w:hAnsi="Palatino Linotype"/>
            <w:b/>
            <w:sz w:val="20"/>
            <w:szCs w:val="20"/>
            <w:lang w:val="az-Latn-AZ"/>
          </w:rPr>
          <w:t>1017-VIQD</w:t>
        </w:r>
        <w:r w:rsidR="00BD6168" w:rsidRPr="00BD6168">
          <w:rPr>
            <w:rStyle w:val="a3"/>
            <w:rFonts w:ascii="Palatino Linotype" w:hAnsi="Palatino Linotype"/>
            <w:sz w:val="20"/>
            <w:szCs w:val="20"/>
            <w:lang w:val="az-Latn-AZ"/>
          </w:rPr>
          <w:t xml:space="preserve"> nömrəli</w:t>
        </w:r>
      </w:hyperlink>
      <w:r w:rsidR="00BD6168" w:rsidRPr="00BD6168">
        <w:rPr>
          <w:rFonts w:ascii="Palatino Linotype" w:hAnsi="Palatino Linotype"/>
          <w:sz w:val="20"/>
          <w:szCs w:val="20"/>
          <w:lang w:val="az-Latn-AZ"/>
        </w:rPr>
        <w:t xml:space="preserve"> </w:t>
      </w:r>
      <w:r w:rsidR="00BD6168" w:rsidRPr="00BD6168">
        <w:rPr>
          <w:rFonts w:ascii="Palatino Linotype" w:hAnsi="Palatino Linotype"/>
          <w:color w:val="000000"/>
          <w:sz w:val="20"/>
          <w:szCs w:val="20"/>
          <w:lang w:val="az-Latn-AZ"/>
        </w:rPr>
        <w:t xml:space="preserve">Azərbaycan Respublikasının Qanunu </w:t>
      </w:r>
      <w:r w:rsidR="00BD6168" w:rsidRPr="00BD6168">
        <w:rPr>
          <w:rFonts w:ascii="Palatino Linotype" w:hAnsi="Palatino Linotype"/>
          <w:b/>
          <w:color w:val="000000"/>
          <w:sz w:val="20"/>
          <w:szCs w:val="20"/>
          <w:lang w:val="az-Latn-AZ"/>
        </w:rPr>
        <w:t>(</w:t>
      </w:r>
      <w:r w:rsidR="00BD6168" w:rsidRPr="00BD6168">
        <w:rPr>
          <w:rFonts w:ascii="Palatino Linotype" w:hAnsi="Palatino Linotype"/>
          <w:b/>
          <w:sz w:val="20"/>
          <w:szCs w:val="20"/>
          <w:lang w:val="az-Latn-AZ"/>
        </w:rPr>
        <w:t>Azərbaycan Dövlət İnformasiya Agentliyinin (AZƏRTAC-</w:t>
      </w:r>
      <w:proofErr w:type="spellStart"/>
      <w:r w:rsidR="00BD6168" w:rsidRPr="00BD6168">
        <w:rPr>
          <w:rFonts w:ascii="Palatino Linotype" w:hAnsi="Palatino Linotype"/>
          <w:b/>
          <w:sz w:val="20"/>
          <w:szCs w:val="20"/>
          <w:lang w:val="az-Latn-AZ"/>
        </w:rPr>
        <w:t>ın</w:t>
      </w:r>
      <w:proofErr w:type="spellEnd"/>
      <w:r w:rsidR="00BD6168" w:rsidRPr="00BD6168">
        <w:rPr>
          <w:rFonts w:ascii="Palatino Linotype" w:hAnsi="Palatino Linotype"/>
          <w:b/>
          <w:sz w:val="20"/>
          <w:szCs w:val="20"/>
          <w:lang w:val="az-Latn-AZ"/>
        </w:rPr>
        <w:t>) rəsmi internet saytı</w:t>
      </w:r>
      <w:r w:rsidR="00BD6168" w:rsidRPr="00BD6168">
        <w:rPr>
          <w:rFonts w:ascii="Palatino Linotype" w:hAnsi="Palatino Linotype"/>
          <w:b/>
          <w:color w:val="000000"/>
          <w:sz w:val="20"/>
          <w:szCs w:val="20"/>
          <w:lang w:val="az-Latn-AZ"/>
        </w:rPr>
        <w:t>, 18 noyabr</w:t>
      </w:r>
      <w:r w:rsidR="00BD6168" w:rsidRPr="00BD6168">
        <w:rPr>
          <w:rFonts w:ascii="Palatino Linotype" w:hAnsi="Palatino Linotype"/>
          <w:b/>
          <w:sz w:val="20"/>
          <w:szCs w:val="20"/>
          <w:lang w:val="az-Latn-AZ"/>
        </w:rPr>
        <w:t xml:space="preserve"> 2023-cü</w:t>
      </w:r>
      <w:r w:rsidR="00BD6168" w:rsidRPr="00BD6168">
        <w:rPr>
          <w:rFonts w:ascii="Palatino Linotype" w:hAnsi="Palatino Linotype"/>
          <w:b/>
          <w:bCs/>
          <w:color w:val="000000"/>
          <w:sz w:val="20"/>
          <w:szCs w:val="20"/>
          <w:lang w:val="az-Latn-AZ"/>
        </w:rPr>
        <w:t xml:space="preserve"> il, “Azərbaycan” qəzeti, 19 noyabr</w:t>
      </w:r>
      <w:r w:rsidR="00BD6168" w:rsidRPr="00BD6168">
        <w:rPr>
          <w:rFonts w:ascii="Palatino Linotype" w:hAnsi="Palatino Linotype"/>
          <w:b/>
          <w:sz w:val="20"/>
          <w:szCs w:val="20"/>
          <w:lang w:val="az-Latn-AZ"/>
        </w:rPr>
        <w:t xml:space="preserve"> 2023-cü</w:t>
      </w:r>
      <w:r w:rsidR="00BD6168" w:rsidRPr="00BD6168">
        <w:rPr>
          <w:rFonts w:ascii="Palatino Linotype" w:hAnsi="Palatino Linotype"/>
          <w:b/>
          <w:bCs/>
          <w:color w:val="000000"/>
          <w:sz w:val="20"/>
          <w:szCs w:val="20"/>
          <w:lang w:val="az-Latn-AZ"/>
        </w:rPr>
        <w:t xml:space="preserve"> il, № 252</w:t>
      </w:r>
      <w:r w:rsidR="00C23480" w:rsidRPr="00C23480">
        <w:rPr>
          <w:rFonts w:ascii="Palatino Linotype" w:hAnsi="Palatino Linotype"/>
          <w:b/>
          <w:sz w:val="20"/>
          <w:szCs w:val="20"/>
          <w:lang w:val="az-Latn-AZ" w:eastAsia="en-GB"/>
        </w:rPr>
        <w:t>, Azərbaycan Respublikasının Qanunvericilik Toplusu, 2023-cü il, № 11, maddə 148</w:t>
      </w:r>
      <w:r w:rsidR="00C23480" w:rsidRPr="00C23480">
        <w:rPr>
          <w:rFonts w:ascii="Palatino Linotype" w:hAnsi="Palatino Linotype"/>
          <w:b/>
          <w:sz w:val="20"/>
          <w:szCs w:val="20"/>
          <w:lang w:val="az-Latn-AZ"/>
        </w:rPr>
        <w:t>9</w:t>
      </w:r>
      <w:r w:rsidR="00BD6168" w:rsidRPr="00BD6168">
        <w:rPr>
          <w:rFonts w:ascii="Palatino Linotype" w:hAnsi="Palatino Linotype"/>
          <w:b/>
          <w:color w:val="000000"/>
          <w:sz w:val="20"/>
          <w:szCs w:val="20"/>
          <w:lang w:val="az-Latn-AZ"/>
        </w:rPr>
        <w:t>)</w:t>
      </w:r>
    </w:p>
    <w:p w14:paraId="333D5C98" w14:textId="691455FB" w:rsidR="00356AAF" w:rsidRPr="006033F3"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3" w:tgtFrame="_blank" w:tooltip="22 dekabr 2023-cü il tarixli 1063-VIQD nömrəli Azərbaycan Respublikasının Qanunu" w:history="1">
        <w:r w:rsidR="00356AAF" w:rsidRPr="00FD3195">
          <w:rPr>
            <w:rStyle w:val="a3"/>
            <w:rFonts w:ascii="Palatino Linotype" w:hAnsi="Palatino Linotype"/>
            <w:sz w:val="20"/>
            <w:szCs w:val="20"/>
            <w:lang w:val="az-Latn-AZ"/>
          </w:rPr>
          <w:t>22 dekabr 2023-cü il tarixli</w:t>
        </w:r>
        <w:r w:rsidR="00FD3195" w:rsidRPr="00FD3195">
          <w:rPr>
            <w:rStyle w:val="a3"/>
            <w:rFonts w:ascii="Palatino Linotype" w:hAnsi="Palatino Linotype"/>
            <w:sz w:val="20"/>
            <w:szCs w:val="20"/>
            <w:lang w:val="az-Latn-AZ"/>
          </w:rPr>
          <w:t xml:space="preserve"> </w:t>
        </w:r>
        <w:r w:rsidR="00FD3195" w:rsidRPr="00FD3195">
          <w:rPr>
            <w:rStyle w:val="a3"/>
            <w:rFonts w:ascii="Palatino Linotype" w:hAnsi="Palatino Linotype"/>
            <w:b/>
            <w:sz w:val="20"/>
            <w:szCs w:val="20"/>
            <w:lang w:val="az-Latn-AZ"/>
          </w:rPr>
          <w:t>1063-VIQD</w:t>
        </w:r>
        <w:r w:rsidR="00356AAF" w:rsidRPr="00FD3195">
          <w:rPr>
            <w:rStyle w:val="a3"/>
            <w:rFonts w:ascii="Palatino Linotype" w:hAnsi="Palatino Linotype"/>
            <w:sz w:val="20"/>
            <w:szCs w:val="20"/>
            <w:lang w:val="az-Latn-AZ"/>
          </w:rPr>
          <w:t xml:space="preserve"> nömrəli</w:t>
        </w:r>
      </w:hyperlink>
      <w:r w:rsidR="00356AAF" w:rsidRPr="002C0AA8">
        <w:rPr>
          <w:rFonts w:ascii="Palatino Linotype" w:hAnsi="Palatino Linotype"/>
          <w:sz w:val="20"/>
          <w:szCs w:val="20"/>
          <w:lang w:val="az-Latn-AZ"/>
        </w:rPr>
        <w:t xml:space="preserve"> </w:t>
      </w:r>
      <w:r w:rsidR="00356AAF" w:rsidRPr="002C0AA8">
        <w:rPr>
          <w:rFonts w:ascii="Palatino Linotype" w:hAnsi="Palatino Linotype"/>
          <w:color w:val="000000"/>
          <w:sz w:val="20"/>
          <w:szCs w:val="20"/>
          <w:lang w:val="az-Latn-AZ"/>
        </w:rPr>
        <w:t xml:space="preserve">Azərbaycan Respublikasının Qanunu </w:t>
      </w:r>
      <w:r w:rsidR="00356AAF" w:rsidRPr="002C0AA8">
        <w:rPr>
          <w:rFonts w:ascii="Palatino Linotype" w:hAnsi="Palatino Linotype"/>
          <w:b/>
          <w:color w:val="000000"/>
          <w:sz w:val="20"/>
          <w:szCs w:val="20"/>
          <w:lang w:val="az-Latn-AZ"/>
        </w:rPr>
        <w:t>(</w:t>
      </w:r>
      <w:r w:rsidR="00356AAF" w:rsidRPr="002C0AA8">
        <w:rPr>
          <w:rFonts w:ascii="Palatino Linotype" w:hAnsi="Palatino Linotype"/>
          <w:b/>
          <w:sz w:val="20"/>
          <w:szCs w:val="20"/>
          <w:lang w:val="az-Latn-AZ"/>
        </w:rPr>
        <w:t>Azərbaycan Dövlət İnformasiya Agentliyinin (AZƏRTAC-</w:t>
      </w:r>
      <w:proofErr w:type="spellStart"/>
      <w:r w:rsidR="00356AAF" w:rsidRPr="002C0AA8">
        <w:rPr>
          <w:rFonts w:ascii="Palatino Linotype" w:hAnsi="Palatino Linotype"/>
          <w:b/>
          <w:sz w:val="20"/>
          <w:szCs w:val="20"/>
          <w:lang w:val="az-Latn-AZ"/>
        </w:rPr>
        <w:t>ın</w:t>
      </w:r>
      <w:proofErr w:type="spellEnd"/>
      <w:r w:rsidR="00356AAF" w:rsidRPr="002C0AA8">
        <w:rPr>
          <w:rFonts w:ascii="Palatino Linotype" w:hAnsi="Palatino Linotype"/>
          <w:b/>
          <w:sz w:val="20"/>
          <w:szCs w:val="20"/>
          <w:lang w:val="az-Latn-AZ"/>
        </w:rPr>
        <w:t>) rəsmi internet saytı</w:t>
      </w:r>
      <w:r w:rsidR="00356AAF" w:rsidRPr="002C0AA8">
        <w:rPr>
          <w:rFonts w:ascii="Palatino Linotype" w:hAnsi="Palatino Linotype"/>
          <w:b/>
          <w:color w:val="000000"/>
          <w:sz w:val="20"/>
          <w:szCs w:val="20"/>
          <w:lang w:val="az-Latn-AZ"/>
        </w:rPr>
        <w:t>, 15 yanvar</w:t>
      </w:r>
      <w:r w:rsidR="00356AAF" w:rsidRPr="002C0AA8">
        <w:rPr>
          <w:rFonts w:ascii="Palatino Linotype" w:hAnsi="Palatino Linotype"/>
          <w:b/>
          <w:sz w:val="20"/>
          <w:szCs w:val="20"/>
          <w:lang w:val="az-Latn-AZ"/>
        </w:rPr>
        <w:t xml:space="preserve"> 2024-cü</w:t>
      </w:r>
      <w:r w:rsidR="00356AAF" w:rsidRPr="002C0AA8">
        <w:rPr>
          <w:rFonts w:ascii="Palatino Linotype" w:hAnsi="Palatino Linotype"/>
          <w:b/>
          <w:bCs/>
          <w:color w:val="000000"/>
          <w:sz w:val="20"/>
          <w:szCs w:val="20"/>
          <w:lang w:val="az-Latn-AZ"/>
        </w:rPr>
        <w:t xml:space="preserve"> il, “Azərbaycan” qəzeti, 16 yanvar</w:t>
      </w:r>
      <w:r w:rsidR="00356AAF" w:rsidRPr="002C0AA8">
        <w:rPr>
          <w:rFonts w:ascii="Palatino Linotype" w:hAnsi="Palatino Linotype"/>
          <w:b/>
          <w:sz w:val="20"/>
          <w:szCs w:val="20"/>
          <w:lang w:val="az-Latn-AZ"/>
        </w:rPr>
        <w:t xml:space="preserve"> 2024-cü</w:t>
      </w:r>
      <w:r w:rsidR="00356AAF" w:rsidRPr="002C0AA8">
        <w:rPr>
          <w:rFonts w:ascii="Palatino Linotype" w:hAnsi="Palatino Linotype"/>
          <w:b/>
          <w:bCs/>
          <w:color w:val="000000"/>
          <w:sz w:val="20"/>
          <w:szCs w:val="20"/>
          <w:lang w:val="az-Latn-AZ"/>
        </w:rPr>
        <w:t xml:space="preserve"> il, № 8</w:t>
      </w:r>
      <w:r w:rsidR="00E5184B" w:rsidRPr="00E32C67">
        <w:rPr>
          <w:rFonts w:ascii="Palatino Linotype" w:hAnsi="Palatino Linotype"/>
          <w:b/>
          <w:sz w:val="20"/>
          <w:szCs w:val="20"/>
          <w:lang w:val="az-Latn-AZ" w:eastAsia="en-GB"/>
        </w:rPr>
        <w:t>, Azərbaycan Respublikasının Qanunvericilik Toplusu, 202</w:t>
      </w:r>
      <w:r w:rsidR="00E5184B">
        <w:rPr>
          <w:rFonts w:ascii="Palatino Linotype" w:hAnsi="Palatino Linotype"/>
          <w:b/>
          <w:sz w:val="20"/>
          <w:szCs w:val="20"/>
          <w:lang w:val="az-Latn-AZ" w:eastAsia="en-GB"/>
        </w:rPr>
        <w:t>4</w:t>
      </w:r>
      <w:r w:rsidR="00E5184B" w:rsidRPr="00E32C67">
        <w:rPr>
          <w:rFonts w:ascii="Palatino Linotype" w:hAnsi="Palatino Linotype"/>
          <w:b/>
          <w:sz w:val="20"/>
          <w:szCs w:val="20"/>
          <w:lang w:val="az-Latn-AZ" w:eastAsia="en-GB"/>
        </w:rPr>
        <w:t xml:space="preserve">-cü il, № 1, maddə </w:t>
      </w:r>
      <w:r w:rsidR="00E5184B">
        <w:rPr>
          <w:rFonts w:ascii="Palatino Linotype" w:hAnsi="Palatino Linotype"/>
          <w:b/>
          <w:sz w:val="20"/>
          <w:szCs w:val="20"/>
          <w:lang w:val="az-Latn-AZ" w:eastAsia="en-GB"/>
        </w:rPr>
        <w:t>6</w:t>
      </w:r>
      <w:r w:rsidR="00356AAF" w:rsidRPr="002C0AA8">
        <w:rPr>
          <w:rFonts w:ascii="Palatino Linotype" w:hAnsi="Palatino Linotype"/>
          <w:b/>
          <w:color w:val="000000"/>
          <w:sz w:val="20"/>
          <w:szCs w:val="20"/>
          <w:lang w:val="az-Latn-AZ"/>
        </w:rPr>
        <w:t>)</w:t>
      </w:r>
    </w:p>
    <w:p w14:paraId="17548D55" w14:textId="5FE2822C" w:rsidR="006033F3" w:rsidRPr="001C0F87"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4" w:tgtFrame="_blank" w:tooltip="5 mart 2024-cü il tarixli 1108-VIQD nömrəli Azərbaycan Respublikasının Qanun" w:history="1">
        <w:r w:rsidR="006033F3" w:rsidRPr="006033F3">
          <w:rPr>
            <w:rStyle w:val="a3"/>
            <w:rFonts w:ascii="Palatino Linotype" w:hAnsi="Palatino Linotype"/>
            <w:sz w:val="20"/>
            <w:szCs w:val="20"/>
            <w:lang w:val="az-Latn-AZ"/>
          </w:rPr>
          <w:t xml:space="preserve">5 mart 2024-cü il tarixli </w:t>
        </w:r>
        <w:r w:rsidR="006033F3" w:rsidRPr="006033F3">
          <w:rPr>
            <w:rStyle w:val="a3"/>
            <w:rFonts w:ascii="Palatino Linotype" w:hAnsi="Palatino Linotype"/>
            <w:b/>
            <w:sz w:val="20"/>
            <w:szCs w:val="20"/>
            <w:lang w:val="az-Latn-AZ"/>
          </w:rPr>
          <w:t>1108-VIQD</w:t>
        </w:r>
        <w:r w:rsidR="006033F3" w:rsidRPr="006033F3">
          <w:rPr>
            <w:rStyle w:val="a3"/>
            <w:rFonts w:ascii="Palatino Linotype" w:hAnsi="Palatino Linotype"/>
            <w:sz w:val="20"/>
            <w:szCs w:val="20"/>
            <w:lang w:val="az-Latn-AZ"/>
          </w:rPr>
          <w:t xml:space="preserve"> nömrəli</w:t>
        </w:r>
      </w:hyperlink>
      <w:r w:rsidR="006033F3" w:rsidRPr="002C0AA8">
        <w:rPr>
          <w:rFonts w:ascii="Palatino Linotype" w:hAnsi="Palatino Linotype"/>
          <w:sz w:val="20"/>
          <w:szCs w:val="20"/>
          <w:lang w:val="az-Latn-AZ"/>
        </w:rPr>
        <w:t xml:space="preserve"> </w:t>
      </w:r>
      <w:r w:rsidR="006033F3" w:rsidRPr="002C0AA8">
        <w:rPr>
          <w:rFonts w:ascii="Palatino Linotype" w:hAnsi="Palatino Linotype"/>
          <w:color w:val="000000"/>
          <w:sz w:val="20"/>
          <w:szCs w:val="20"/>
          <w:lang w:val="az-Latn-AZ"/>
        </w:rPr>
        <w:t xml:space="preserve">Azərbaycan Respublikasının Qanunu </w:t>
      </w:r>
      <w:r w:rsidR="006033F3" w:rsidRPr="002C0AA8">
        <w:rPr>
          <w:rFonts w:ascii="Palatino Linotype" w:hAnsi="Palatino Linotype"/>
          <w:b/>
          <w:color w:val="000000"/>
          <w:sz w:val="20"/>
          <w:szCs w:val="20"/>
          <w:lang w:val="az-Latn-AZ"/>
        </w:rPr>
        <w:t>(</w:t>
      </w:r>
      <w:r w:rsidR="006033F3" w:rsidRPr="002C0AA8">
        <w:rPr>
          <w:rFonts w:ascii="Palatino Linotype" w:hAnsi="Palatino Linotype"/>
          <w:b/>
          <w:sz w:val="20"/>
          <w:szCs w:val="20"/>
          <w:lang w:val="az-Latn-AZ"/>
        </w:rPr>
        <w:t>Azərbaycan Dövlət İnformasiya Agentliyinin (AZƏRTAC-</w:t>
      </w:r>
      <w:proofErr w:type="spellStart"/>
      <w:r w:rsidR="006033F3" w:rsidRPr="002C0AA8">
        <w:rPr>
          <w:rFonts w:ascii="Palatino Linotype" w:hAnsi="Palatino Linotype"/>
          <w:b/>
          <w:sz w:val="20"/>
          <w:szCs w:val="20"/>
          <w:lang w:val="az-Latn-AZ"/>
        </w:rPr>
        <w:t>ın</w:t>
      </w:r>
      <w:proofErr w:type="spellEnd"/>
      <w:r w:rsidR="006033F3" w:rsidRPr="002C0AA8">
        <w:rPr>
          <w:rFonts w:ascii="Palatino Linotype" w:hAnsi="Palatino Linotype"/>
          <w:b/>
          <w:sz w:val="20"/>
          <w:szCs w:val="20"/>
          <w:lang w:val="az-Latn-AZ"/>
        </w:rPr>
        <w:t>) rəsmi internet saytı</w:t>
      </w:r>
      <w:r w:rsidR="006033F3" w:rsidRPr="002C0AA8">
        <w:rPr>
          <w:rFonts w:ascii="Palatino Linotype" w:hAnsi="Palatino Linotype"/>
          <w:b/>
          <w:color w:val="000000"/>
          <w:sz w:val="20"/>
          <w:szCs w:val="20"/>
          <w:lang w:val="az-Latn-AZ"/>
        </w:rPr>
        <w:t xml:space="preserve">, </w:t>
      </w:r>
      <w:r w:rsidR="006033F3">
        <w:rPr>
          <w:rFonts w:ascii="Palatino Linotype" w:hAnsi="Palatino Linotype"/>
          <w:b/>
          <w:color w:val="000000"/>
          <w:sz w:val="20"/>
          <w:szCs w:val="20"/>
          <w:lang w:val="az-Latn-AZ"/>
        </w:rPr>
        <w:t>29</w:t>
      </w:r>
      <w:r w:rsidR="006033F3" w:rsidRPr="002C0AA8">
        <w:rPr>
          <w:rFonts w:ascii="Palatino Linotype" w:hAnsi="Palatino Linotype"/>
          <w:b/>
          <w:color w:val="000000"/>
          <w:sz w:val="20"/>
          <w:szCs w:val="20"/>
          <w:lang w:val="az-Latn-AZ"/>
        </w:rPr>
        <w:t xml:space="preserve"> </w:t>
      </w:r>
      <w:r w:rsidR="006033F3">
        <w:rPr>
          <w:rFonts w:ascii="Palatino Linotype" w:hAnsi="Palatino Linotype"/>
          <w:b/>
          <w:color w:val="000000"/>
          <w:sz w:val="20"/>
          <w:szCs w:val="20"/>
          <w:lang w:val="az-Latn-AZ"/>
        </w:rPr>
        <w:t>aprel</w:t>
      </w:r>
      <w:r w:rsidR="006033F3" w:rsidRPr="002C0AA8">
        <w:rPr>
          <w:rFonts w:ascii="Palatino Linotype" w:hAnsi="Palatino Linotype"/>
          <w:b/>
          <w:sz w:val="20"/>
          <w:szCs w:val="20"/>
          <w:lang w:val="az-Latn-AZ"/>
        </w:rPr>
        <w:t xml:space="preserve"> 2024-cü</w:t>
      </w:r>
      <w:r w:rsidR="006033F3" w:rsidRPr="002C0AA8">
        <w:rPr>
          <w:rFonts w:ascii="Palatino Linotype" w:hAnsi="Palatino Linotype"/>
          <w:b/>
          <w:bCs/>
          <w:color w:val="000000"/>
          <w:sz w:val="20"/>
          <w:szCs w:val="20"/>
          <w:lang w:val="az-Latn-AZ"/>
        </w:rPr>
        <w:t xml:space="preserve"> il, “Azərbaycan” qəzeti, </w:t>
      </w:r>
      <w:r w:rsidR="006033F3">
        <w:rPr>
          <w:rFonts w:ascii="Palatino Linotype" w:hAnsi="Palatino Linotype"/>
          <w:b/>
          <w:bCs/>
          <w:color w:val="000000"/>
          <w:sz w:val="20"/>
          <w:szCs w:val="20"/>
          <w:lang w:val="az-Latn-AZ"/>
        </w:rPr>
        <w:t>30</w:t>
      </w:r>
      <w:r w:rsidR="006033F3" w:rsidRPr="002C0AA8">
        <w:rPr>
          <w:rFonts w:ascii="Palatino Linotype" w:hAnsi="Palatino Linotype"/>
          <w:b/>
          <w:bCs/>
          <w:color w:val="000000"/>
          <w:sz w:val="20"/>
          <w:szCs w:val="20"/>
          <w:lang w:val="az-Latn-AZ"/>
        </w:rPr>
        <w:t xml:space="preserve"> </w:t>
      </w:r>
      <w:r w:rsidR="006033F3">
        <w:rPr>
          <w:rFonts w:ascii="Palatino Linotype" w:hAnsi="Palatino Linotype"/>
          <w:b/>
          <w:bCs/>
          <w:color w:val="000000"/>
          <w:sz w:val="20"/>
          <w:szCs w:val="20"/>
          <w:lang w:val="az-Latn-AZ"/>
        </w:rPr>
        <w:t>aprel</w:t>
      </w:r>
      <w:r w:rsidR="006033F3" w:rsidRPr="002C0AA8">
        <w:rPr>
          <w:rFonts w:ascii="Palatino Linotype" w:hAnsi="Palatino Linotype"/>
          <w:b/>
          <w:sz w:val="20"/>
          <w:szCs w:val="20"/>
          <w:lang w:val="az-Latn-AZ"/>
        </w:rPr>
        <w:t xml:space="preserve"> 2024-cü</w:t>
      </w:r>
      <w:r w:rsidR="006033F3" w:rsidRPr="002C0AA8">
        <w:rPr>
          <w:rFonts w:ascii="Palatino Linotype" w:hAnsi="Palatino Linotype"/>
          <w:b/>
          <w:bCs/>
          <w:color w:val="000000"/>
          <w:sz w:val="20"/>
          <w:szCs w:val="20"/>
          <w:lang w:val="az-Latn-AZ"/>
        </w:rPr>
        <w:t xml:space="preserve"> il, № 8</w:t>
      </w:r>
      <w:r w:rsidR="006033F3">
        <w:rPr>
          <w:rFonts w:ascii="Palatino Linotype" w:hAnsi="Palatino Linotype"/>
          <w:b/>
          <w:bCs/>
          <w:color w:val="000000"/>
          <w:sz w:val="20"/>
          <w:szCs w:val="20"/>
          <w:lang w:val="az-Latn-AZ"/>
        </w:rPr>
        <w:t>7</w:t>
      </w:r>
      <w:r w:rsidR="000261F2" w:rsidRPr="000261F2">
        <w:rPr>
          <w:rFonts w:ascii="Palatino Linotype" w:hAnsi="Palatino Linotype"/>
          <w:b/>
          <w:bCs/>
          <w:color w:val="000000"/>
          <w:sz w:val="20"/>
          <w:szCs w:val="20"/>
          <w:lang w:val="az-Latn-AZ"/>
        </w:rPr>
        <w:t>, Azərbaycan Respublikasının Qanunvericilik Toplusu, 2024-cü il, № 4, maddə 365)</w:t>
      </w:r>
    </w:p>
    <w:p w14:paraId="7E8298EC" w14:textId="4E68B269" w:rsidR="001C0F87" w:rsidRPr="0003017B" w:rsidRDefault="00000000" w:rsidP="00A80B06">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5" w:tgtFrame="_blank" w:tooltip="21 may 2024-cü il tarixli 1156-VIQD nömrəli Azərbaycan Respublikasının Qanunu" w:history="1">
        <w:r w:rsidR="001C0F87" w:rsidRPr="001C0F87">
          <w:rPr>
            <w:rStyle w:val="a3"/>
            <w:rFonts w:ascii="Palatino Linotype" w:hAnsi="Palatino Linotype"/>
            <w:sz w:val="20"/>
            <w:szCs w:val="20"/>
            <w:lang w:val="az-Latn-AZ"/>
          </w:rPr>
          <w:t xml:space="preserve">21 may 2024-cü il tarixli </w:t>
        </w:r>
        <w:r w:rsidR="001C0F87" w:rsidRPr="001C0F87">
          <w:rPr>
            <w:rStyle w:val="a3"/>
            <w:rFonts w:ascii="Palatino Linotype" w:hAnsi="Palatino Linotype"/>
            <w:b/>
            <w:sz w:val="20"/>
            <w:szCs w:val="20"/>
            <w:lang w:val="az-Latn-AZ"/>
          </w:rPr>
          <w:t>1156-VIQD</w:t>
        </w:r>
        <w:r w:rsidR="001C0F87" w:rsidRPr="001C0F87">
          <w:rPr>
            <w:rStyle w:val="a3"/>
            <w:rFonts w:ascii="Palatino Linotype" w:hAnsi="Palatino Linotype"/>
            <w:sz w:val="20"/>
            <w:szCs w:val="20"/>
            <w:lang w:val="az-Latn-AZ"/>
          </w:rPr>
          <w:t xml:space="preserve"> nömrəli</w:t>
        </w:r>
      </w:hyperlink>
      <w:r w:rsidR="001C0F87" w:rsidRPr="002C0AA8">
        <w:rPr>
          <w:rFonts w:ascii="Palatino Linotype" w:hAnsi="Palatino Linotype"/>
          <w:sz w:val="20"/>
          <w:szCs w:val="20"/>
          <w:lang w:val="az-Latn-AZ"/>
        </w:rPr>
        <w:t xml:space="preserve"> </w:t>
      </w:r>
      <w:r w:rsidR="001C0F87" w:rsidRPr="002C0AA8">
        <w:rPr>
          <w:rFonts w:ascii="Palatino Linotype" w:hAnsi="Palatino Linotype"/>
          <w:color w:val="000000"/>
          <w:sz w:val="20"/>
          <w:szCs w:val="20"/>
          <w:lang w:val="az-Latn-AZ"/>
        </w:rPr>
        <w:t xml:space="preserve">Azərbaycan Respublikasının Qanunu </w:t>
      </w:r>
      <w:r w:rsidR="001C0F87" w:rsidRPr="002C0AA8">
        <w:rPr>
          <w:rFonts w:ascii="Palatino Linotype" w:hAnsi="Palatino Linotype"/>
          <w:b/>
          <w:color w:val="000000"/>
          <w:sz w:val="20"/>
          <w:szCs w:val="20"/>
          <w:lang w:val="az-Latn-AZ"/>
        </w:rPr>
        <w:t>(</w:t>
      </w:r>
      <w:r w:rsidR="001C0F87" w:rsidRPr="002C0AA8">
        <w:rPr>
          <w:rFonts w:ascii="Palatino Linotype" w:hAnsi="Palatino Linotype"/>
          <w:b/>
          <w:sz w:val="20"/>
          <w:szCs w:val="20"/>
          <w:lang w:val="az-Latn-AZ"/>
        </w:rPr>
        <w:t>Azərbaycan Dövlət İnformasiya Agentliyinin (AZƏRTAC-</w:t>
      </w:r>
      <w:proofErr w:type="spellStart"/>
      <w:r w:rsidR="001C0F87" w:rsidRPr="002C0AA8">
        <w:rPr>
          <w:rFonts w:ascii="Palatino Linotype" w:hAnsi="Palatino Linotype"/>
          <w:b/>
          <w:sz w:val="20"/>
          <w:szCs w:val="20"/>
          <w:lang w:val="az-Latn-AZ"/>
        </w:rPr>
        <w:t>ın</w:t>
      </w:r>
      <w:proofErr w:type="spellEnd"/>
      <w:r w:rsidR="001C0F87" w:rsidRPr="002C0AA8">
        <w:rPr>
          <w:rFonts w:ascii="Palatino Linotype" w:hAnsi="Palatino Linotype"/>
          <w:b/>
          <w:sz w:val="20"/>
          <w:szCs w:val="20"/>
          <w:lang w:val="az-Latn-AZ"/>
        </w:rPr>
        <w:t>) rəsmi internet saytı</w:t>
      </w:r>
      <w:r w:rsidR="001C0F87" w:rsidRPr="002C0AA8">
        <w:rPr>
          <w:rFonts w:ascii="Palatino Linotype" w:hAnsi="Palatino Linotype"/>
          <w:b/>
          <w:color w:val="000000"/>
          <w:sz w:val="20"/>
          <w:szCs w:val="20"/>
          <w:lang w:val="az-Latn-AZ"/>
        </w:rPr>
        <w:t xml:space="preserve">, </w:t>
      </w:r>
      <w:r w:rsidR="001C0F87">
        <w:rPr>
          <w:rFonts w:ascii="Palatino Linotype" w:hAnsi="Palatino Linotype"/>
          <w:b/>
          <w:color w:val="000000"/>
          <w:sz w:val="20"/>
          <w:szCs w:val="20"/>
          <w:lang w:val="az-Latn-AZ"/>
        </w:rPr>
        <w:t>8</w:t>
      </w:r>
      <w:r w:rsidR="001C0F87" w:rsidRPr="002C0AA8">
        <w:rPr>
          <w:rFonts w:ascii="Palatino Linotype" w:hAnsi="Palatino Linotype"/>
          <w:b/>
          <w:color w:val="000000"/>
          <w:sz w:val="20"/>
          <w:szCs w:val="20"/>
          <w:lang w:val="az-Latn-AZ"/>
        </w:rPr>
        <w:t xml:space="preserve"> </w:t>
      </w:r>
      <w:r w:rsidR="001C0F87">
        <w:rPr>
          <w:rFonts w:ascii="Palatino Linotype" w:hAnsi="Palatino Linotype"/>
          <w:b/>
          <w:color w:val="000000"/>
          <w:sz w:val="20"/>
          <w:szCs w:val="20"/>
          <w:lang w:val="az-Latn-AZ"/>
        </w:rPr>
        <w:t>iyul</w:t>
      </w:r>
      <w:r w:rsidR="001C0F87" w:rsidRPr="002C0AA8">
        <w:rPr>
          <w:rFonts w:ascii="Palatino Linotype" w:hAnsi="Palatino Linotype"/>
          <w:b/>
          <w:sz w:val="20"/>
          <w:szCs w:val="20"/>
          <w:lang w:val="az-Latn-AZ"/>
        </w:rPr>
        <w:t xml:space="preserve"> 2024-cü</w:t>
      </w:r>
      <w:r w:rsidR="001C0F87" w:rsidRPr="002C0AA8">
        <w:rPr>
          <w:rFonts w:ascii="Palatino Linotype" w:hAnsi="Palatino Linotype"/>
          <w:b/>
          <w:bCs/>
          <w:color w:val="000000"/>
          <w:sz w:val="20"/>
          <w:szCs w:val="20"/>
          <w:lang w:val="az-Latn-AZ"/>
        </w:rPr>
        <w:t xml:space="preserve"> il, </w:t>
      </w:r>
      <w:r w:rsidR="001C0F87" w:rsidRPr="002C0AA8">
        <w:rPr>
          <w:rFonts w:ascii="Palatino Linotype" w:hAnsi="Palatino Linotype"/>
          <w:b/>
          <w:bCs/>
          <w:color w:val="000000"/>
          <w:sz w:val="20"/>
          <w:szCs w:val="20"/>
          <w:lang w:val="az-Latn-AZ"/>
        </w:rPr>
        <w:lastRenderedPageBreak/>
        <w:t xml:space="preserve">“Azərbaycan” qəzeti, </w:t>
      </w:r>
      <w:r w:rsidR="001C0F87">
        <w:rPr>
          <w:rFonts w:ascii="Palatino Linotype" w:hAnsi="Palatino Linotype"/>
          <w:b/>
          <w:bCs/>
          <w:color w:val="000000"/>
          <w:sz w:val="20"/>
          <w:szCs w:val="20"/>
          <w:lang w:val="az-Latn-AZ"/>
        </w:rPr>
        <w:t>9</w:t>
      </w:r>
      <w:r w:rsidR="001C0F87" w:rsidRPr="002C0AA8">
        <w:rPr>
          <w:rFonts w:ascii="Palatino Linotype" w:hAnsi="Palatino Linotype"/>
          <w:b/>
          <w:bCs/>
          <w:color w:val="000000"/>
          <w:sz w:val="20"/>
          <w:szCs w:val="20"/>
          <w:lang w:val="az-Latn-AZ"/>
        </w:rPr>
        <w:t xml:space="preserve"> </w:t>
      </w:r>
      <w:r w:rsidR="001C0F87">
        <w:rPr>
          <w:rFonts w:ascii="Palatino Linotype" w:hAnsi="Palatino Linotype"/>
          <w:b/>
          <w:bCs/>
          <w:color w:val="000000"/>
          <w:sz w:val="20"/>
          <w:szCs w:val="20"/>
          <w:lang w:val="az-Latn-AZ"/>
        </w:rPr>
        <w:t>iyul</w:t>
      </w:r>
      <w:r w:rsidR="001C0F87" w:rsidRPr="002C0AA8">
        <w:rPr>
          <w:rFonts w:ascii="Palatino Linotype" w:hAnsi="Palatino Linotype"/>
          <w:b/>
          <w:sz w:val="20"/>
          <w:szCs w:val="20"/>
          <w:lang w:val="az-Latn-AZ"/>
        </w:rPr>
        <w:t xml:space="preserve"> 2024-cü</w:t>
      </w:r>
      <w:r w:rsidR="001C0F87" w:rsidRPr="002C0AA8">
        <w:rPr>
          <w:rFonts w:ascii="Palatino Linotype" w:hAnsi="Palatino Linotype"/>
          <w:b/>
          <w:bCs/>
          <w:color w:val="000000"/>
          <w:sz w:val="20"/>
          <w:szCs w:val="20"/>
          <w:lang w:val="az-Latn-AZ"/>
        </w:rPr>
        <w:t xml:space="preserve"> il, № </w:t>
      </w:r>
      <w:r w:rsidR="001C0F87">
        <w:rPr>
          <w:rFonts w:ascii="Palatino Linotype" w:hAnsi="Palatino Linotype"/>
          <w:b/>
          <w:bCs/>
          <w:color w:val="000000"/>
          <w:sz w:val="20"/>
          <w:szCs w:val="20"/>
          <w:lang w:val="az-Latn-AZ"/>
        </w:rPr>
        <w:t>141</w:t>
      </w:r>
      <w:bookmarkStart w:id="11" w:name="_Hlk184746501"/>
      <w:bookmarkStart w:id="12" w:name="_Hlk184982343"/>
      <w:r w:rsidR="00DF3A0F">
        <w:rPr>
          <w:rFonts w:ascii="Palatino Linotype" w:hAnsi="Palatino Linotype"/>
          <w:b/>
          <w:bCs/>
          <w:color w:val="000000"/>
          <w:sz w:val="20"/>
          <w:szCs w:val="20"/>
          <w:lang w:val="az-Latn-AZ"/>
        </w:rPr>
        <w:t>,</w:t>
      </w:r>
      <w:r w:rsidR="00DF3A0F" w:rsidRPr="009E3EE8">
        <w:rPr>
          <w:rFonts w:ascii="Palatino Linotype" w:hAnsi="Palatino Linotype"/>
          <w:b/>
          <w:sz w:val="20"/>
          <w:szCs w:val="20"/>
          <w:lang w:val="az-Latn-AZ" w:eastAsia="en-GB"/>
        </w:rPr>
        <w:t xml:space="preserve"> </w:t>
      </w:r>
      <w:r w:rsidR="00DF3A0F" w:rsidRPr="00C82CD6">
        <w:rPr>
          <w:rFonts w:ascii="Palatino Linotype" w:hAnsi="Palatino Linotype"/>
          <w:b/>
          <w:sz w:val="20"/>
          <w:szCs w:val="20"/>
          <w:lang w:val="az-Latn-AZ" w:eastAsia="en-GB"/>
        </w:rPr>
        <w:t>Azərbaycan Respublikasının Qanunvericilik Toplusu, 2024-cü il, №</w:t>
      </w:r>
      <w:r w:rsidR="00DF3A0F">
        <w:rPr>
          <w:rFonts w:ascii="Palatino Linotype" w:hAnsi="Palatino Linotype"/>
          <w:b/>
          <w:sz w:val="20"/>
          <w:szCs w:val="20"/>
          <w:lang w:val="az-Latn-AZ" w:eastAsia="en-GB"/>
        </w:rPr>
        <w:t>7</w:t>
      </w:r>
      <w:r w:rsidR="00DF3A0F" w:rsidRPr="00C82CD6">
        <w:rPr>
          <w:rFonts w:ascii="Palatino Linotype" w:hAnsi="Palatino Linotype"/>
          <w:b/>
          <w:sz w:val="20"/>
          <w:szCs w:val="20"/>
          <w:lang w:val="az-Latn-AZ" w:eastAsia="en-GB"/>
        </w:rPr>
        <w:t>, maddə 7</w:t>
      </w:r>
      <w:bookmarkEnd w:id="11"/>
      <w:bookmarkEnd w:id="12"/>
      <w:r w:rsidR="00DF3A0F">
        <w:rPr>
          <w:rFonts w:ascii="Palatino Linotype" w:hAnsi="Palatino Linotype"/>
          <w:b/>
          <w:sz w:val="20"/>
          <w:szCs w:val="20"/>
          <w:lang w:val="az-Latn-AZ" w:eastAsia="en-GB"/>
        </w:rPr>
        <w:t>44</w:t>
      </w:r>
      <w:r w:rsidR="001C0F87" w:rsidRPr="002C0AA8">
        <w:rPr>
          <w:rFonts w:ascii="Palatino Linotype" w:hAnsi="Palatino Linotype"/>
          <w:b/>
          <w:color w:val="000000"/>
          <w:sz w:val="20"/>
          <w:szCs w:val="20"/>
          <w:lang w:val="az-Latn-AZ"/>
        </w:rPr>
        <w:t>)</w:t>
      </w:r>
    </w:p>
    <w:p w14:paraId="4F8AA97B" w14:textId="3120411E" w:rsidR="0003017B" w:rsidRPr="004C3DDB" w:rsidRDefault="00000000" w:rsidP="004F64F2">
      <w:pPr>
        <w:widowControl w:val="0"/>
        <w:numPr>
          <w:ilvl w:val="0"/>
          <w:numId w:val="3"/>
        </w:numPr>
        <w:tabs>
          <w:tab w:val="clear" w:pos="720"/>
          <w:tab w:val="num" w:pos="851"/>
        </w:tabs>
        <w:autoSpaceDE w:val="0"/>
        <w:autoSpaceDN w:val="0"/>
        <w:adjustRightInd w:val="0"/>
        <w:spacing w:after="120"/>
        <w:ind w:left="851" w:hanging="425"/>
        <w:jc w:val="both"/>
        <w:rPr>
          <w:rFonts w:ascii="Palatino Linotype" w:hAnsi="Palatino Linotype" w:cs="Segoe UI"/>
          <w:b/>
          <w:sz w:val="20"/>
          <w:szCs w:val="20"/>
          <w:lang w:val="az-Latn-AZ"/>
        </w:rPr>
      </w:pPr>
      <w:hyperlink r:id="rId76" w:tgtFrame="_blank" w:tooltip="Azərbaycan Respublikasının 28 iyun 2024-cü il tarixli 1195-VIQD nömrəli Qanunu" w:history="1">
        <w:r w:rsidR="0003017B" w:rsidRPr="0003017B">
          <w:rPr>
            <w:rStyle w:val="a3"/>
            <w:rFonts w:ascii="Palatino Linotype" w:hAnsi="Palatino Linotype"/>
            <w:sz w:val="20"/>
            <w:szCs w:val="20"/>
            <w:lang w:val="az-Latn-AZ"/>
          </w:rPr>
          <w:t xml:space="preserve">28 iyun 2024-cü il tarixli </w:t>
        </w:r>
        <w:r w:rsidR="0003017B" w:rsidRPr="0003017B">
          <w:rPr>
            <w:rStyle w:val="a3"/>
            <w:rFonts w:ascii="Palatino Linotype" w:hAnsi="Palatino Linotype"/>
            <w:b/>
            <w:sz w:val="20"/>
            <w:szCs w:val="20"/>
            <w:lang w:val="az-Latn-AZ"/>
          </w:rPr>
          <w:t>1195-VIQD</w:t>
        </w:r>
        <w:r w:rsidR="0003017B" w:rsidRPr="0003017B">
          <w:rPr>
            <w:rStyle w:val="a3"/>
            <w:rFonts w:ascii="Palatino Linotype" w:hAnsi="Palatino Linotype"/>
            <w:sz w:val="20"/>
            <w:szCs w:val="20"/>
            <w:lang w:val="az-Latn-AZ"/>
          </w:rPr>
          <w:t xml:space="preserve"> nömrəli</w:t>
        </w:r>
      </w:hyperlink>
      <w:r w:rsidR="0003017B" w:rsidRPr="0003017B">
        <w:rPr>
          <w:rFonts w:ascii="Palatino Linotype" w:hAnsi="Palatino Linotype"/>
          <w:sz w:val="20"/>
          <w:szCs w:val="20"/>
          <w:lang w:val="az-Latn-AZ"/>
        </w:rPr>
        <w:t xml:space="preserve"> </w:t>
      </w:r>
      <w:r w:rsidR="0003017B" w:rsidRPr="0003017B">
        <w:rPr>
          <w:rFonts w:ascii="Palatino Linotype" w:hAnsi="Palatino Linotype"/>
          <w:color w:val="000000"/>
          <w:sz w:val="20"/>
          <w:szCs w:val="20"/>
          <w:lang w:val="az-Latn-AZ"/>
        </w:rPr>
        <w:t xml:space="preserve">Azərbaycan Respublikasının Qanunu </w:t>
      </w:r>
      <w:r w:rsidR="0003017B" w:rsidRPr="0003017B">
        <w:rPr>
          <w:rFonts w:ascii="Palatino Linotype" w:hAnsi="Palatino Linotype"/>
          <w:b/>
          <w:color w:val="000000"/>
          <w:sz w:val="20"/>
          <w:szCs w:val="20"/>
          <w:lang w:val="az-Latn-AZ"/>
        </w:rPr>
        <w:t>(</w:t>
      </w:r>
      <w:r w:rsidR="0003017B" w:rsidRPr="0003017B">
        <w:rPr>
          <w:rFonts w:ascii="Palatino Linotype" w:hAnsi="Palatino Linotype"/>
          <w:b/>
          <w:sz w:val="20"/>
          <w:szCs w:val="20"/>
          <w:lang w:val="az-Latn-AZ"/>
        </w:rPr>
        <w:t>Azərbaycan Dövlət İnformasiya Agentliyinin (AZƏRTAC-</w:t>
      </w:r>
      <w:proofErr w:type="spellStart"/>
      <w:r w:rsidR="0003017B" w:rsidRPr="0003017B">
        <w:rPr>
          <w:rFonts w:ascii="Palatino Linotype" w:hAnsi="Palatino Linotype"/>
          <w:b/>
          <w:sz w:val="20"/>
          <w:szCs w:val="20"/>
          <w:lang w:val="az-Latn-AZ"/>
        </w:rPr>
        <w:t>ın</w:t>
      </w:r>
      <w:proofErr w:type="spellEnd"/>
      <w:r w:rsidR="0003017B" w:rsidRPr="0003017B">
        <w:rPr>
          <w:rFonts w:ascii="Palatino Linotype" w:hAnsi="Palatino Linotype"/>
          <w:b/>
          <w:sz w:val="20"/>
          <w:szCs w:val="20"/>
          <w:lang w:val="az-Latn-AZ"/>
        </w:rPr>
        <w:t>) rəsmi internet saytı</w:t>
      </w:r>
      <w:r w:rsidR="0003017B" w:rsidRPr="0003017B">
        <w:rPr>
          <w:rFonts w:ascii="Palatino Linotype" w:hAnsi="Palatino Linotype"/>
          <w:b/>
          <w:color w:val="000000"/>
          <w:sz w:val="20"/>
          <w:szCs w:val="20"/>
          <w:lang w:val="az-Latn-AZ"/>
        </w:rPr>
        <w:t>, 12 avqust</w:t>
      </w:r>
      <w:r w:rsidR="0003017B" w:rsidRPr="0003017B">
        <w:rPr>
          <w:rFonts w:ascii="Palatino Linotype" w:hAnsi="Palatino Linotype"/>
          <w:b/>
          <w:sz w:val="20"/>
          <w:szCs w:val="20"/>
          <w:lang w:val="az-Latn-AZ"/>
        </w:rPr>
        <w:t xml:space="preserve"> 2024-cü il</w:t>
      </w:r>
      <w:r w:rsidR="0003017B" w:rsidRPr="0003017B">
        <w:rPr>
          <w:rFonts w:ascii="Palatino Linotype" w:hAnsi="Palatino Linotype"/>
          <w:b/>
          <w:bCs/>
          <w:color w:val="000000"/>
          <w:sz w:val="20"/>
          <w:szCs w:val="20"/>
          <w:lang w:val="az-Latn-AZ"/>
        </w:rPr>
        <w:t>, “</w:t>
      </w:r>
      <w:r w:rsidR="0003017B" w:rsidRPr="0003017B">
        <w:rPr>
          <w:rFonts w:ascii="Palatino Linotype" w:hAnsi="Palatino Linotype"/>
          <w:b/>
          <w:sz w:val="20"/>
          <w:szCs w:val="20"/>
          <w:lang w:val="az-Latn-AZ"/>
        </w:rPr>
        <w:t>Azərbaycan</w:t>
      </w:r>
      <w:r w:rsidR="0003017B" w:rsidRPr="0003017B">
        <w:rPr>
          <w:rFonts w:ascii="Palatino Linotype" w:hAnsi="Palatino Linotype"/>
          <w:b/>
          <w:bCs/>
          <w:color w:val="000000"/>
          <w:sz w:val="20"/>
          <w:szCs w:val="20"/>
          <w:lang w:val="az-Latn-AZ"/>
        </w:rPr>
        <w:t xml:space="preserve">” qəzeti, </w:t>
      </w:r>
      <w:r w:rsidR="0003017B" w:rsidRPr="0003017B">
        <w:rPr>
          <w:rFonts w:ascii="Palatino Linotype" w:hAnsi="Palatino Linotype"/>
          <w:b/>
          <w:sz w:val="20"/>
          <w:szCs w:val="20"/>
          <w:lang w:val="az-Latn-AZ"/>
        </w:rPr>
        <w:t>13 avqust 2024-cü il</w:t>
      </w:r>
      <w:r w:rsidR="0003017B" w:rsidRPr="0003017B">
        <w:rPr>
          <w:rFonts w:ascii="Palatino Linotype" w:hAnsi="Palatino Linotype"/>
          <w:b/>
          <w:bCs/>
          <w:color w:val="000000"/>
          <w:sz w:val="20"/>
          <w:szCs w:val="20"/>
          <w:lang w:val="az-Latn-AZ"/>
        </w:rPr>
        <w:t>, № 171</w:t>
      </w:r>
      <w:r w:rsidR="00D81208" w:rsidRPr="006E6369">
        <w:rPr>
          <w:rFonts w:ascii="Palatino Linotype" w:hAnsi="Palatino Linotype"/>
          <w:b/>
          <w:bCs/>
          <w:color w:val="000000"/>
          <w:sz w:val="20"/>
          <w:szCs w:val="20"/>
          <w:lang w:val="az-Latn-AZ"/>
        </w:rPr>
        <w:t>,</w:t>
      </w:r>
      <w:r w:rsidR="00D81208" w:rsidRPr="006E6369">
        <w:rPr>
          <w:rFonts w:ascii="Palatino Linotype" w:hAnsi="Palatino Linotype"/>
          <w:b/>
          <w:sz w:val="20"/>
          <w:szCs w:val="20"/>
          <w:lang w:val="az-Latn-AZ" w:eastAsia="en-GB"/>
        </w:rPr>
        <w:t xml:space="preserve"> Azərbaycan Respublikasının Qanunvericilik Toplusu, 2024-cü il, №</w:t>
      </w:r>
      <w:r w:rsidR="00D21746">
        <w:rPr>
          <w:rFonts w:ascii="Palatino Linotype" w:hAnsi="Palatino Linotype"/>
          <w:b/>
          <w:sz w:val="20"/>
          <w:szCs w:val="20"/>
          <w:lang w:val="az-Latn-AZ" w:eastAsia="en-GB"/>
        </w:rPr>
        <w:t xml:space="preserve"> </w:t>
      </w:r>
      <w:r w:rsidR="00D81208" w:rsidRPr="000C2968">
        <w:rPr>
          <w:rFonts w:ascii="Palatino Linotype" w:hAnsi="Palatino Linotype"/>
          <w:b/>
          <w:sz w:val="20"/>
          <w:szCs w:val="20"/>
          <w:lang w:val="az-Latn-AZ" w:eastAsia="en-GB"/>
        </w:rPr>
        <w:t>8</w:t>
      </w:r>
      <w:r w:rsidR="00D81208" w:rsidRPr="006E6369">
        <w:rPr>
          <w:rFonts w:ascii="Palatino Linotype" w:hAnsi="Palatino Linotype"/>
          <w:b/>
          <w:sz w:val="20"/>
          <w:szCs w:val="20"/>
          <w:lang w:val="az-Latn-AZ" w:eastAsia="en-GB"/>
        </w:rPr>
        <w:t xml:space="preserve">, maddə </w:t>
      </w:r>
      <w:r w:rsidR="00D81208">
        <w:rPr>
          <w:rFonts w:ascii="Palatino Linotype" w:hAnsi="Palatino Linotype"/>
          <w:b/>
          <w:sz w:val="20"/>
          <w:szCs w:val="20"/>
          <w:lang w:val="az-Latn-AZ" w:eastAsia="en-GB"/>
        </w:rPr>
        <w:t>9</w:t>
      </w:r>
      <w:r w:rsidR="00D81208" w:rsidRPr="000C2968">
        <w:rPr>
          <w:rFonts w:ascii="Palatino Linotype" w:hAnsi="Palatino Linotype"/>
          <w:b/>
          <w:sz w:val="20"/>
          <w:szCs w:val="20"/>
          <w:lang w:val="az-Latn-AZ" w:eastAsia="en-GB"/>
        </w:rPr>
        <w:t>3</w:t>
      </w:r>
      <w:r w:rsidR="00D81208" w:rsidRPr="00B01263">
        <w:rPr>
          <w:rFonts w:ascii="Palatino Linotype" w:hAnsi="Palatino Linotype"/>
          <w:b/>
          <w:sz w:val="20"/>
          <w:szCs w:val="20"/>
          <w:lang w:val="az-Latn-AZ" w:eastAsia="en-GB"/>
        </w:rPr>
        <w:t>4</w:t>
      </w:r>
      <w:r w:rsidR="0003017B" w:rsidRPr="0003017B">
        <w:rPr>
          <w:rFonts w:ascii="Palatino Linotype" w:hAnsi="Palatino Linotype"/>
          <w:b/>
          <w:color w:val="000000"/>
          <w:sz w:val="20"/>
          <w:szCs w:val="20"/>
          <w:lang w:val="az-Latn-AZ"/>
        </w:rPr>
        <w:t>)</w:t>
      </w:r>
    </w:p>
    <w:bookmarkStart w:id="13" w:name="_Hlk187228362"/>
    <w:p w14:paraId="0B738307" w14:textId="780DC1FF" w:rsidR="00765190" w:rsidRPr="00765190" w:rsidRDefault="00F33ED7" w:rsidP="004F64F2">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sz w:val="20"/>
          <w:szCs w:val="20"/>
          <w:lang w:val="az-Latn-AZ"/>
        </w:rPr>
      </w:pPr>
      <w:r>
        <w:fldChar w:fldCharType="begin"/>
      </w:r>
      <w:r w:rsidRPr="00F33ED7">
        <w:rPr>
          <w:lang w:val="az-Latn-AZ"/>
        </w:rPr>
        <w:instrText xml:space="preserve"> HYPERLINK "https://e-qanun.az/framework/58667" \o "29 noyabr 2024-cü il tarixli 77-VIIQD nömrəli Azərbaycan Respublikasının Qanunu" \t "_blank" </w:instrText>
      </w:r>
      <w:r>
        <w:fldChar w:fldCharType="separate"/>
      </w:r>
      <w:r>
        <w:rPr>
          <w:rStyle w:val="a3"/>
          <w:rFonts w:ascii="Palatino Linotype" w:hAnsi="Palatino Linotype"/>
          <w:sz w:val="20"/>
          <w:szCs w:val="20"/>
          <w:lang w:val="az-Latn-AZ"/>
        </w:rPr>
        <w:t xml:space="preserve">29 noyabr 2024-cü il tarixli </w:t>
      </w:r>
      <w:r>
        <w:rPr>
          <w:rStyle w:val="a3"/>
          <w:rFonts w:ascii="Palatino Linotype" w:hAnsi="Palatino Linotype"/>
          <w:b/>
          <w:bCs/>
          <w:sz w:val="20"/>
          <w:szCs w:val="20"/>
          <w:lang w:val="az-Latn-AZ"/>
        </w:rPr>
        <w:t>77-VIIQD</w:t>
      </w:r>
      <w:r>
        <w:rPr>
          <w:rStyle w:val="a3"/>
          <w:rFonts w:ascii="Palatino Linotype" w:hAnsi="Palatino Linotype"/>
          <w:sz w:val="20"/>
          <w:szCs w:val="20"/>
          <w:lang w:val="az-Latn-AZ"/>
        </w:rPr>
        <w:t xml:space="preserve"> nömrəli</w:t>
      </w:r>
      <w: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w:t>
      </w:r>
      <w:proofErr w:type="spellStart"/>
      <w:r>
        <w:rPr>
          <w:rFonts w:ascii="Palatino Linotype" w:hAnsi="Palatino Linotype"/>
          <w:b/>
          <w:sz w:val="20"/>
          <w:szCs w:val="20"/>
          <w:lang w:val="az-Latn-AZ"/>
        </w:rPr>
        <w:t>ın</w:t>
      </w:r>
      <w:proofErr w:type="spellEnd"/>
      <w:r>
        <w:rPr>
          <w:rFonts w:ascii="Palatino Linotype" w:hAnsi="Palatino Linotype"/>
          <w:b/>
          <w:sz w:val="20"/>
          <w:szCs w:val="20"/>
          <w:lang w:val="az-Latn-AZ"/>
        </w:rPr>
        <w:t>) rəsmi internet saytı</w:t>
      </w:r>
      <w:r>
        <w:rPr>
          <w:rFonts w:ascii="Palatino Linotype" w:hAnsi="Palatino Linotype"/>
          <w:b/>
          <w:color w:val="000000"/>
          <w:sz w:val="20"/>
          <w:szCs w:val="20"/>
          <w:lang w:val="az-Latn-AZ"/>
        </w:rPr>
        <w:t>, 7 yanvar</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8 yanvar 2025-ci il</w:t>
      </w:r>
      <w:r>
        <w:rPr>
          <w:rFonts w:ascii="Palatino Linotype" w:hAnsi="Palatino Linotype"/>
          <w:b/>
          <w:bCs/>
          <w:color w:val="000000"/>
          <w:sz w:val="20"/>
          <w:szCs w:val="20"/>
          <w:lang w:val="az-Latn-AZ"/>
        </w:rPr>
        <w:t>, № 2</w:t>
      </w:r>
      <w:r>
        <w:rPr>
          <w:rFonts w:ascii="Palatino Linotype" w:hAnsi="Palatino Linotype"/>
          <w:b/>
          <w:sz w:val="20"/>
          <w:szCs w:val="20"/>
          <w:lang w:val="az-Latn-AZ" w:eastAsia="en-GB"/>
        </w:rPr>
        <w:t xml:space="preserve">, Azərbaycan Respublikasının Qanunvericilik Toplusu, 2025-ci il, № 1, maddə </w:t>
      </w:r>
      <w:r>
        <w:rPr>
          <w:rFonts w:ascii="Palatino Linotype" w:hAnsi="Palatino Linotype"/>
          <w:b/>
          <w:sz w:val="20"/>
          <w:szCs w:val="20"/>
          <w:lang w:val="az-Latn-AZ"/>
        </w:rPr>
        <w:t>1</w:t>
      </w:r>
      <w:r>
        <w:rPr>
          <w:rFonts w:ascii="Palatino Linotype" w:hAnsi="Palatino Linotype"/>
          <w:b/>
          <w:color w:val="000000"/>
          <w:sz w:val="20"/>
          <w:szCs w:val="20"/>
          <w:lang w:val="az-Latn-AZ"/>
        </w:rPr>
        <w:t>)</w:t>
      </w:r>
      <w:bookmarkEnd w:id="13"/>
    </w:p>
    <w:p w14:paraId="262A34B1" w14:textId="471FA7EE" w:rsidR="004F64F2" w:rsidRPr="009203F7" w:rsidRDefault="00000000" w:rsidP="004F64F2">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sz w:val="20"/>
          <w:szCs w:val="20"/>
          <w:lang w:val="az-Latn-AZ"/>
        </w:rPr>
      </w:pPr>
      <w:hyperlink r:id="rId77" w:tgtFrame="_blank" w:tooltip="Azərbaycan Respublikasının 29 dekabr 2024-cü il tarixli 120-VIIQD nömrəli Qanunu" w:history="1">
        <w:r w:rsidR="009203F7" w:rsidRPr="009203F7">
          <w:rPr>
            <w:rStyle w:val="a3"/>
            <w:rFonts w:ascii="Palatino Linotype" w:hAnsi="Palatino Linotype" w:cs="Segoe UI"/>
            <w:bCs/>
            <w:sz w:val="20"/>
            <w:szCs w:val="20"/>
            <w:lang w:val="az-Latn-AZ"/>
          </w:rPr>
          <w:t xml:space="preserve">29 dekabr 2024-cü il tarixli </w:t>
        </w:r>
        <w:r w:rsidR="009203F7" w:rsidRPr="009203F7">
          <w:rPr>
            <w:rStyle w:val="a3"/>
            <w:rFonts w:ascii="Palatino Linotype" w:hAnsi="Palatino Linotype" w:cs="Segoe UI"/>
            <w:b/>
            <w:bCs/>
            <w:sz w:val="20"/>
            <w:szCs w:val="20"/>
            <w:lang w:val="az-Latn-AZ"/>
          </w:rPr>
          <w:t>120-VIIQD</w:t>
        </w:r>
        <w:r w:rsidR="009203F7" w:rsidRPr="009203F7">
          <w:rPr>
            <w:rStyle w:val="a3"/>
            <w:rFonts w:ascii="Palatino Linotype" w:hAnsi="Palatino Linotype" w:cs="Segoe UI"/>
            <w:bCs/>
            <w:sz w:val="20"/>
            <w:szCs w:val="20"/>
            <w:lang w:val="az-Latn-AZ"/>
          </w:rPr>
          <w:t xml:space="preserve"> nömrəli</w:t>
        </w:r>
      </w:hyperlink>
      <w:r w:rsidR="009203F7" w:rsidRPr="009203F7">
        <w:rPr>
          <w:rFonts w:ascii="Palatino Linotype" w:hAnsi="Palatino Linotype" w:cs="Segoe UI"/>
          <w:bCs/>
          <w:sz w:val="20"/>
          <w:szCs w:val="20"/>
          <w:lang w:val="az-Latn-AZ"/>
        </w:rPr>
        <w:t xml:space="preserve"> Azərbaycan</w:t>
      </w:r>
      <w:r w:rsidR="009203F7" w:rsidRPr="009203F7">
        <w:rPr>
          <w:rFonts w:ascii="Palatino Linotype" w:hAnsi="Palatino Linotype"/>
          <w:bCs/>
          <w:sz w:val="20"/>
          <w:szCs w:val="20"/>
          <w:lang w:val="az-Latn-AZ"/>
        </w:rPr>
        <w:t xml:space="preserve"> Respublikasının Qanunu </w:t>
      </w:r>
      <w:r w:rsidR="009203F7" w:rsidRPr="009203F7">
        <w:rPr>
          <w:rFonts w:ascii="Palatino Linotype" w:hAnsi="Palatino Linotype"/>
          <w:b/>
          <w:sz w:val="20"/>
          <w:szCs w:val="20"/>
          <w:lang w:val="az-Latn-AZ"/>
        </w:rPr>
        <w:t>(Azərbaycan Dövlət İnformasiya Agentliyinin (AZƏRTAC-</w:t>
      </w:r>
      <w:proofErr w:type="spellStart"/>
      <w:r w:rsidR="009203F7" w:rsidRPr="009203F7">
        <w:rPr>
          <w:rFonts w:ascii="Palatino Linotype" w:hAnsi="Palatino Linotype"/>
          <w:b/>
          <w:sz w:val="20"/>
          <w:szCs w:val="20"/>
          <w:lang w:val="az-Latn-AZ"/>
        </w:rPr>
        <w:t>ın</w:t>
      </w:r>
      <w:proofErr w:type="spellEnd"/>
      <w:r w:rsidR="009203F7" w:rsidRPr="009203F7">
        <w:rPr>
          <w:rFonts w:ascii="Palatino Linotype" w:hAnsi="Palatino Linotype"/>
          <w:b/>
          <w:sz w:val="20"/>
          <w:szCs w:val="20"/>
          <w:lang w:val="az-Latn-AZ"/>
        </w:rPr>
        <w:t>) rəsmi internet saytı, 28 yanvar 2025-ci il, “Azərbaycan” qəzeti, 29 yanvar 2025-ci il, № 19</w:t>
      </w:r>
      <w:r w:rsidR="009203F7" w:rsidRPr="009203F7">
        <w:rPr>
          <w:rFonts w:ascii="Palatino Linotype" w:hAnsi="Palatino Linotype"/>
          <w:b/>
          <w:bCs/>
          <w:color w:val="000000"/>
          <w:sz w:val="20"/>
          <w:szCs w:val="20"/>
          <w:lang w:val="az-Latn-AZ"/>
        </w:rPr>
        <w:t>,</w:t>
      </w:r>
      <w:r w:rsidR="009203F7" w:rsidRPr="009203F7">
        <w:rPr>
          <w:rFonts w:ascii="Palatino Linotype" w:hAnsi="Palatino Linotype"/>
          <w:b/>
          <w:sz w:val="20"/>
          <w:szCs w:val="20"/>
          <w:lang w:val="az-Latn-AZ" w:eastAsia="en-GB"/>
        </w:rPr>
        <w:t xml:space="preserve"> Azərbaycan Respublikasının Qanunvericilik Toplusu, 2025-ci il, № 1, maddə 16</w:t>
      </w:r>
      <w:r w:rsidR="009203F7" w:rsidRPr="009203F7">
        <w:rPr>
          <w:rFonts w:ascii="Palatino Linotype" w:hAnsi="Palatino Linotype"/>
          <w:b/>
          <w:sz w:val="20"/>
          <w:szCs w:val="20"/>
          <w:lang w:val="az-Latn-AZ"/>
        </w:rPr>
        <w:t>)</w:t>
      </w:r>
    </w:p>
    <w:p w14:paraId="74843626" w14:textId="003DBF6C" w:rsidR="004F64F2" w:rsidRPr="00314651" w:rsidRDefault="00000000" w:rsidP="004F64F2">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sz w:val="20"/>
          <w:szCs w:val="20"/>
          <w:lang w:val="az-Latn-AZ"/>
        </w:rPr>
      </w:pPr>
      <w:hyperlink r:id="rId78" w:tgtFrame="_blank" w:tooltip="Azərbaycan Respublikasının 27 dekabr 2024-cü il tarixli 110-VIIQD nömrəli Qanunu" w:history="1">
        <w:r w:rsidR="004F64F2" w:rsidRPr="004F64F2">
          <w:rPr>
            <w:rStyle w:val="a3"/>
            <w:rFonts w:ascii="Palatino Linotype" w:hAnsi="Palatino Linotype"/>
            <w:sz w:val="20"/>
            <w:szCs w:val="20"/>
            <w:lang w:val="az-Latn-AZ"/>
          </w:rPr>
          <w:t xml:space="preserve">27 dekabr 2024-cü il tarixli </w:t>
        </w:r>
        <w:r w:rsidR="004F64F2" w:rsidRPr="004F64F2">
          <w:rPr>
            <w:rStyle w:val="a3"/>
            <w:rFonts w:ascii="Palatino Linotype" w:hAnsi="Palatino Linotype"/>
            <w:b/>
            <w:sz w:val="20"/>
            <w:szCs w:val="20"/>
            <w:lang w:val="az-Latn-AZ"/>
          </w:rPr>
          <w:t>110-VIIQD</w:t>
        </w:r>
        <w:r w:rsidR="004F64F2" w:rsidRPr="004F64F2">
          <w:rPr>
            <w:rStyle w:val="a3"/>
            <w:rFonts w:ascii="Palatino Linotype" w:hAnsi="Palatino Linotype"/>
            <w:sz w:val="20"/>
            <w:szCs w:val="20"/>
            <w:lang w:val="az-Latn-AZ"/>
          </w:rPr>
          <w:t xml:space="preserve"> nömrəli</w:t>
        </w:r>
      </w:hyperlink>
      <w:r w:rsidR="004F64F2" w:rsidRPr="004F64F2">
        <w:rPr>
          <w:rFonts w:ascii="Palatino Linotype" w:hAnsi="Palatino Linotype"/>
          <w:sz w:val="20"/>
          <w:szCs w:val="20"/>
          <w:lang w:val="az-Latn-AZ"/>
        </w:rPr>
        <w:t xml:space="preserve"> Azərbaycan Respublikasının Qanunu </w:t>
      </w:r>
      <w:r w:rsidR="004F64F2" w:rsidRPr="004F64F2">
        <w:rPr>
          <w:rFonts w:ascii="Palatino Linotype" w:hAnsi="Palatino Linotype"/>
          <w:b/>
          <w:sz w:val="20"/>
          <w:szCs w:val="20"/>
          <w:lang w:val="az-Latn-AZ"/>
        </w:rPr>
        <w:t>(</w:t>
      </w:r>
      <w:r w:rsidR="004F64F2" w:rsidRPr="004F64F2">
        <w:rPr>
          <w:rFonts w:ascii="Palatino Linotype" w:hAnsi="Palatino Linotype"/>
          <w:b/>
          <w:bCs/>
          <w:sz w:val="20"/>
          <w:szCs w:val="20"/>
          <w:lang w:val="az-Latn-AZ"/>
        </w:rPr>
        <w:t>Azərbaycan Dövlət İnformasiya Agentliyinin (AZƏRTAC-</w:t>
      </w:r>
      <w:proofErr w:type="spellStart"/>
      <w:r w:rsidR="004F64F2" w:rsidRPr="004F64F2">
        <w:rPr>
          <w:rFonts w:ascii="Palatino Linotype" w:hAnsi="Palatino Linotype"/>
          <w:b/>
          <w:bCs/>
          <w:sz w:val="20"/>
          <w:szCs w:val="20"/>
          <w:lang w:val="az-Latn-AZ"/>
        </w:rPr>
        <w:t>ın</w:t>
      </w:r>
      <w:proofErr w:type="spellEnd"/>
      <w:r w:rsidR="004F64F2" w:rsidRPr="004F64F2">
        <w:rPr>
          <w:rFonts w:ascii="Palatino Linotype" w:hAnsi="Palatino Linotype"/>
          <w:b/>
          <w:bCs/>
          <w:sz w:val="20"/>
          <w:szCs w:val="20"/>
          <w:lang w:val="az-Latn-AZ"/>
        </w:rPr>
        <w:t>) rəsmi internet saytı,</w:t>
      </w:r>
      <w:r w:rsidR="004F64F2" w:rsidRPr="004F64F2">
        <w:rPr>
          <w:rFonts w:ascii="Palatino Linotype" w:hAnsi="Palatino Linotype"/>
          <w:b/>
          <w:sz w:val="20"/>
          <w:szCs w:val="20"/>
          <w:lang w:val="az-Latn-AZ"/>
        </w:rPr>
        <w:t xml:space="preserve"> 17 fevral 2025-ci</w:t>
      </w:r>
      <w:r w:rsidR="004F64F2" w:rsidRPr="004F64F2">
        <w:rPr>
          <w:rFonts w:ascii="Palatino Linotype" w:hAnsi="Palatino Linotype"/>
          <w:b/>
          <w:bCs/>
          <w:sz w:val="20"/>
          <w:szCs w:val="20"/>
          <w:lang w:val="az-Latn-AZ"/>
        </w:rPr>
        <w:t xml:space="preserve"> il, “Azərbaycan” qəzeti, 18 fevral</w:t>
      </w:r>
      <w:r w:rsidR="004F64F2" w:rsidRPr="004F64F2">
        <w:rPr>
          <w:rFonts w:ascii="Palatino Linotype" w:hAnsi="Palatino Linotype"/>
          <w:b/>
          <w:sz w:val="20"/>
          <w:szCs w:val="20"/>
          <w:lang w:val="az-Latn-AZ"/>
        </w:rPr>
        <w:t xml:space="preserve"> 2025-ci</w:t>
      </w:r>
      <w:r w:rsidR="004F64F2" w:rsidRPr="004F64F2">
        <w:rPr>
          <w:rFonts w:ascii="Palatino Linotype" w:hAnsi="Palatino Linotype"/>
          <w:b/>
          <w:bCs/>
          <w:sz w:val="20"/>
          <w:szCs w:val="20"/>
          <w:lang w:val="az-Latn-AZ"/>
        </w:rPr>
        <w:t xml:space="preserve"> il, № 36</w:t>
      </w:r>
      <w:r w:rsidR="00D527E2" w:rsidRPr="00D527E2">
        <w:rPr>
          <w:rFonts w:ascii="Palatino Linotype" w:hAnsi="Palatino Linotype"/>
          <w:b/>
          <w:bCs/>
          <w:color w:val="000000"/>
          <w:sz w:val="20"/>
          <w:szCs w:val="20"/>
          <w:lang w:val="az-Latn-AZ"/>
        </w:rPr>
        <w:t>,</w:t>
      </w:r>
      <w:r w:rsidR="00D527E2" w:rsidRPr="00D527E2">
        <w:rPr>
          <w:rFonts w:ascii="Palatino Linotype" w:hAnsi="Palatino Linotype"/>
          <w:b/>
          <w:sz w:val="20"/>
          <w:szCs w:val="20"/>
          <w:lang w:val="az-Latn-AZ" w:eastAsia="en-GB"/>
        </w:rPr>
        <w:t xml:space="preserve"> Azərbaycan Respublikasının Qanunvericilik Toplusu, 2025-ci il, № 2, maddə 96</w:t>
      </w:r>
      <w:r w:rsidR="004F64F2" w:rsidRPr="004F64F2">
        <w:rPr>
          <w:rFonts w:ascii="Palatino Linotype" w:hAnsi="Palatino Linotype"/>
          <w:b/>
          <w:sz w:val="20"/>
          <w:szCs w:val="20"/>
          <w:lang w:val="az-Latn-AZ"/>
        </w:rPr>
        <w:t>)</w:t>
      </w:r>
    </w:p>
    <w:p w14:paraId="334481C6" w14:textId="7733EE40" w:rsidR="00314651" w:rsidRPr="000F4B78" w:rsidRDefault="00000000" w:rsidP="00314651">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sz w:val="20"/>
          <w:szCs w:val="20"/>
          <w:lang w:val="az-Latn-AZ"/>
        </w:rPr>
      </w:pPr>
      <w:hyperlink r:id="rId79" w:tgtFrame="_blank" w:tooltip="Azərbaycan Respublikasının 11 aprel 2025-ci il tarixli 172-VIIQD nömrəli Qanunu" w:history="1">
        <w:r w:rsidR="00314651" w:rsidRPr="00314651">
          <w:rPr>
            <w:rStyle w:val="a3"/>
            <w:rFonts w:ascii="Palatino Linotype" w:hAnsi="Palatino Linotype"/>
            <w:sz w:val="20"/>
            <w:szCs w:val="20"/>
            <w:lang w:val="az-Latn-AZ"/>
          </w:rPr>
          <w:t xml:space="preserve">11 aprel 2025-ci il tarixli </w:t>
        </w:r>
        <w:r w:rsidR="00314651" w:rsidRPr="00314651">
          <w:rPr>
            <w:rStyle w:val="a3"/>
            <w:rFonts w:ascii="Palatino Linotype" w:hAnsi="Palatino Linotype"/>
            <w:b/>
            <w:sz w:val="20"/>
            <w:szCs w:val="20"/>
            <w:lang w:val="az-Latn-AZ"/>
          </w:rPr>
          <w:t>172-VIIQD</w:t>
        </w:r>
        <w:r w:rsidR="00314651" w:rsidRPr="00314651">
          <w:rPr>
            <w:rStyle w:val="a3"/>
            <w:rFonts w:ascii="Palatino Linotype" w:hAnsi="Palatino Linotype"/>
            <w:sz w:val="20"/>
            <w:szCs w:val="20"/>
            <w:lang w:val="az-Latn-AZ"/>
          </w:rPr>
          <w:t xml:space="preserve"> nömrəli</w:t>
        </w:r>
      </w:hyperlink>
      <w:r w:rsidR="00314651" w:rsidRPr="004F64F2">
        <w:rPr>
          <w:rFonts w:ascii="Palatino Linotype" w:hAnsi="Palatino Linotype"/>
          <w:sz w:val="20"/>
          <w:szCs w:val="20"/>
          <w:lang w:val="az-Latn-AZ"/>
        </w:rPr>
        <w:t xml:space="preserve"> Azərbaycan Respublikasının Qanunu </w:t>
      </w:r>
      <w:r w:rsidR="00314651" w:rsidRPr="004F64F2">
        <w:rPr>
          <w:rFonts w:ascii="Palatino Linotype" w:hAnsi="Palatino Linotype"/>
          <w:b/>
          <w:sz w:val="20"/>
          <w:szCs w:val="20"/>
          <w:lang w:val="az-Latn-AZ"/>
        </w:rPr>
        <w:t>(</w:t>
      </w:r>
      <w:r w:rsidR="00314651" w:rsidRPr="004F64F2">
        <w:rPr>
          <w:rFonts w:ascii="Palatino Linotype" w:hAnsi="Palatino Linotype"/>
          <w:b/>
          <w:bCs/>
          <w:sz w:val="20"/>
          <w:szCs w:val="20"/>
          <w:lang w:val="az-Latn-AZ"/>
        </w:rPr>
        <w:t>Azərbaycan Dövlət İnformasiya Agentliyinin (AZƏRTAC-</w:t>
      </w:r>
      <w:proofErr w:type="spellStart"/>
      <w:r w:rsidR="00314651" w:rsidRPr="004F64F2">
        <w:rPr>
          <w:rFonts w:ascii="Palatino Linotype" w:hAnsi="Palatino Linotype"/>
          <w:b/>
          <w:bCs/>
          <w:sz w:val="20"/>
          <w:szCs w:val="20"/>
          <w:lang w:val="az-Latn-AZ"/>
        </w:rPr>
        <w:t>ın</w:t>
      </w:r>
      <w:proofErr w:type="spellEnd"/>
      <w:r w:rsidR="00314651" w:rsidRPr="004F64F2">
        <w:rPr>
          <w:rFonts w:ascii="Palatino Linotype" w:hAnsi="Palatino Linotype"/>
          <w:b/>
          <w:bCs/>
          <w:sz w:val="20"/>
          <w:szCs w:val="20"/>
          <w:lang w:val="az-Latn-AZ"/>
        </w:rPr>
        <w:t>) rəsmi internet saytı,</w:t>
      </w:r>
      <w:r w:rsidR="00314651" w:rsidRPr="004F64F2">
        <w:rPr>
          <w:rFonts w:ascii="Palatino Linotype" w:hAnsi="Palatino Linotype"/>
          <w:b/>
          <w:sz w:val="20"/>
          <w:szCs w:val="20"/>
          <w:lang w:val="az-Latn-AZ"/>
        </w:rPr>
        <w:t xml:space="preserve"> </w:t>
      </w:r>
      <w:r w:rsidR="00314651">
        <w:rPr>
          <w:rFonts w:ascii="Palatino Linotype" w:hAnsi="Palatino Linotype"/>
          <w:b/>
          <w:sz w:val="20"/>
          <w:szCs w:val="20"/>
          <w:lang w:val="az-Latn-AZ"/>
        </w:rPr>
        <w:t>25 aprel</w:t>
      </w:r>
      <w:r w:rsidR="00314651" w:rsidRPr="004F64F2">
        <w:rPr>
          <w:rFonts w:ascii="Palatino Linotype" w:hAnsi="Palatino Linotype"/>
          <w:b/>
          <w:sz w:val="20"/>
          <w:szCs w:val="20"/>
          <w:lang w:val="az-Latn-AZ"/>
        </w:rPr>
        <w:t xml:space="preserve"> 2025-ci</w:t>
      </w:r>
      <w:r w:rsidR="00314651" w:rsidRPr="004F64F2">
        <w:rPr>
          <w:rFonts w:ascii="Palatino Linotype" w:hAnsi="Palatino Linotype"/>
          <w:b/>
          <w:bCs/>
          <w:sz w:val="20"/>
          <w:szCs w:val="20"/>
          <w:lang w:val="az-Latn-AZ"/>
        </w:rPr>
        <w:t xml:space="preserve"> il, “Azərbaycan” qəzeti, </w:t>
      </w:r>
      <w:r w:rsidR="00314651">
        <w:rPr>
          <w:rFonts w:ascii="Palatino Linotype" w:hAnsi="Palatino Linotype"/>
          <w:b/>
          <w:bCs/>
          <w:sz w:val="20"/>
          <w:szCs w:val="20"/>
          <w:lang w:val="az-Latn-AZ"/>
        </w:rPr>
        <w:t>27 aprel</w:t>
      </w:r>
      <w:r w:rsidR="00314651" w:rsidRPr="004F64F2">
        <w:rPr>
          <w:rFonts w:ascii="Palatino Linotype" w:hAnsi="Palatino Linotype"/>
          <w:b/>
          <w:sz w:val="20"/>
          <w:szCs w:val="20"/>
          <w:lang w:val="az-Latn-AZ"/>
        </w:rPr>
        <w:t xml:space="preserve"> 2025-ci</w:t>
      </w:r>
      <w:r w:rsidR="00314651" w:rsidRPr="004F64F2">
        <w:rPr>
          <w:rFonts w:ascii="Palatino Linotype" w:hAnsi="Palatino Linotype"/>
          <w:b/>
          <w:bCs/>
          <w:sz w:val="20"/>
          <w:szCs w:val="20"/>
          <w:lang w:val="az-Latn-AZ"/>
        </w:rPr>
        <w:t xml:space="preserve"> il, № </w:t>
      </w:r>
      <w:r w:rsidR="00314651">
        <w:rPr>
          <w:rFonts w:ascii="Palatino Linotype" w:hAnsi="Palatino Linotype"/>
          <w:b/>
          <w:bCs/>
          <w:sz w:val="20"/>
          <w:szCs w:val="20"/>
          <w:lang w:val="az-Latn-AZ"/>
        </w:rPr>
        <w:t>84</w:t>
      </w:r>
      <w:r w:rsidR="00314651" w:rsidRPr="004F64F2">
        <w:rPr>
          <w:rFonts w:ascii="Palatino Linotype" w:hAnsi="Palatino Linotype"/>
          <w:b/>
          <w:sz w:val="20"/>
          <w:szCs w:val="20"/>
          <w:lang w:val="az-Latn-AZ"/>
        </w:rPr>
        <w:t>)</w:t>
      </w:r>
    </w:p>
    <w:p w14:paraId="09A073CA" w14:textId="5D9192C4" w:rsidR="000F4B78" w:rsidRPr="004E5391" w:rsidRDefault="00000000" w:rsidP="00314651">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sz w:val="20"/>
          <w:szCs w:val="20"/>
          <w:lang w:val="az-Latn-AZ"/>
        </w:rPr>
      </w:pPr>
      <w:hyperlink r:id="rId80" w:tgtFrame="_blank" w:tooltip="Azərbaycan Respublikasının 23 iyun 2025-ci il tarixli 204-VIIQD nömrəli Qanunu" w:history="1">
        <w:r w:rsidR="000F4B78" w:rsidRPr="002F4B93">
          <w:rPr>
            <w:rStyle w:val="a3"/>
            <w:rFonts w:ascii="Palatino Linotype" w:hAnsi="Palatino Linotype"/>
            <w:sz w:val="20"/>
            <w:szCs w:val="20"/>
            <w:lang w:val="az-Latn-AZ"/>
          </w:rPr>
          <w:t>23 iyun 2025-ci il tarixli</w:t>
        </w:r>
        <w:r w:rsidR="002F4B93" w:rsidRPr="002F4B93">
          <w:rPr>
            <w:rStyle w:val="a3"/>
            <w:rFonts w:ascii="Palatino Linotype" w:hAnsi="Palatino Linotype"/>
            <w:sz w:val="20"/>
            <w:szCs w:val="20"/>
            <w:lang w:val="az-Latn-AZ"/>
          </w:rPr>
          <w:t xml:space="preserve"> </w:t>
        </w:r>
        <w:r w:rsidR="002F4B93" w:rsidRPr="002F4B93">
          <w:rPr>
            <w:rStyle w:val="a3"/>
            <w:rFonts w:ascii="Palatino Linotype" w:hAnsi="Palatino Linotype"/>
            <w:b/>
            <w:bCs/>
            <w:sz w:val="20"/>
            <w:szCs w:val="20"/>
            <w:lang w:val="az-Latn-AZ"/>
          </w:rPr>
          <w:t>204-VIIQD</w:t>
        </w:r>
        <w:r w:rsidR="000F4B78" w:rsidRPr="002F4B93">
          <w:rPr>
            <w:rStyle w:val="a3"/>
            <w:rFonts w:ascii="Palatino Linotype" w:hAnsi="Palatino Linotype"/>
            <w:sz w:val="20"/>
            <w:szCs w:val="20"/>
            <w:lang w:val="az-Latn-AZ"/>
          </w:rPr>
          <w:t xml:space="preserve"> nömrəli</w:t>
        </w:r>
      </w:hyperlink>
      <w:r w:rsidR="000F4B78" w:rsidRPr="000F4B78">
        <w:rPr>
          <w:rFonts w:ascii="Palatino Linotype" w:hAnsi="Palatino Linotype"/>
          <w:sz w:val="20"/>
          <w:szCs w:val="20"/>
          <w:lang w:val="az-Latn-AZ"/>
        </w:rPr>
        <w:t xml:space="preserve"> Azərbaycan Respublikasının Qanunu </w:t>
      </w:r>
      <w:r w:rsidR="000F4B78" w:rsidRPr="000F4B78">
        <w:rPr>
          <w:rFonts w:ascii="Palatino Linotype" w:hAnsi="Palatino Linotype"/>
          <w:b/>
          <w:sz w:val="20"/>
          <w:szCs w:val="20"/>
          <w:lang w:val="az-Latn-AZ"/>
        </w:rPr>
        <w:t>(</w:t>
      </w:r>
      <w:r w:rsidR="000F4B78" w:rsidRPr="000F4B78">
        <w:rPr>
          <w:rFonts w:ascii="Palatino Linotype" w:hAnsi="Palatino Linotype"/>
          <w:b/>
          <w:bCs/>
          <w:sz w:val="20"/>
          <w:szCs w:val="20"/>
          <w:lang w:val="az-Latn-AZ"/>
        </w:rPr>
        <w:t>Azərbaycan Dövlət İnformasiya Agentliyinin (AZƏRTAC-</w:t>
      </w:r>
      <w:proofErr w:type="spellStart"/>
      <w:r w:rsidR="000F4B78" w:rsidRPr="000F4B78">
        <w:rPr>
          <w:rFonts w:ascii="Palatino Linotype" w:hAnsi="Palatino Linotype"/>
          <w:b/>
          <w:bCs/>
          <w:sz w:val="20"/>
          <w:szCs w:val="20"/>
          <w:lang w:val="az-Latn-AZ"/>
        </w:rPr>
        <w:t>ın</w:t>
      </w:r>
      <w:proofErr w:type="spellEnd"/>
      <w:r w:rsidR="000F4B78" w:rsidRPr="000F4B78">
        <w:rPr>
          <w:rFonts w:ascii="Palatino Linotype" w:hAnsi="Palatino Linotype"/>
          <w:b/>
          <w:bCs/>
          <w:sz w:val="20"/>
          <w:szCs w:val="20"/>
          <w:lang w:val="az-Latn-AZ"/>
        </w:rPr>
        <w:t>) rəsmi internet saytı,</w:t>
      </w:r>
      <w:r w:rsidR="000F4B78" w:rsidRPr="000F4B78">
        <w:rPr>
          <w:rFonts w:ascii="Palatino Linotype" w:hAnsi="Palatino Linotype"/>
          <w:b/>
          <w:sz w:val="20"/>
          <w:szCs w:val="20"/>
          <w:lang w:val="az-Latn-AZ"/>
        </w:rPr>
        <w:t xml:space="preserve"> 01 iyul 2025-ci</w:t>
      </w:r>
      <w:r w:rsidR="000F4B78" w:rsidRPr="000F4B78">
        <w:rPr>
          <w:rFonts w:ascii="Palatino Linotype" w:hAnsi="Palatino Linotype"/>
          <w:b/>
          <w:bCs/>
          <w:sz w:val="20"/>
          <w:szCs w:val="20"/>
          <w:lang w:val="az-Latn-AZ"/>
        </w:rPr>
        <w:t xml:space="preserve"> il, “Azərbaycan” qəzeti, 02 iyun</w:t>
      </w:r>
      <w:r w:rsidR="000F4B78" w:rsidRPr="000F4B78">
        <w:rPr>
          <w:rFonts w:ascii="Palatino Linotype" w:hAnsi="Palatino Linotype"/>
          <w:b/>
          <w:sz w:val="20"/>
          <w:szCs w:val="20"/>
          <w:lang w:val="az-Latn-AZ"/>
        </w:rPr>
        <w:t xml:space="preserve"> 2025-ci</w:t>
      </w:r>
      <w:r w:rsidR="000F4B78" w:rsidRPr="000F4B78">
        <w:rPr>
          <w:rFonts w:ascii="Palatino Linotype" w:hAnsi="Palatino Linotype"/>
          <w:b/>
          <w:bCs/>
          <w:sz w:val="20"/>
          <w:szCs w:val="20"/>
          <w:lang w:val="az-Latn-AZ"/>
        </w:rPr>
        <w:t xml:space="preserve"> il, № 132</w:t>
      </w:r>
      <w:r w:rsidR="000F4B78" w:rsidRPr="000F4B78">
        <w:rPr>
          <w:rFonts w:ascii="Palatino Linotype" w:hAnsi="Palatino Linotype"/>
          <w:b/>
          <w:sz w:val="20"/>
          <w:szCs w:val="20"/>
          <w:lang w:val="az-Latn-AZ"/>
        </w:rPr>
        <w:t>)</w:t>
      </w:r>
    </w:p>
    <w:p w14:paraId="4C6FE2E2" w14:textId="72293957" w:rsidR="004E5391" w:rsidRPr="000F4B78" w:rsidRDefault="00000000" w:rsidP="00314651">
      <w:pPr>
        <w:widowControl w:val="0"/>
        <w:numPr>
          <w:ilvl w:val="0"/>
          <w:numId w:val="3"/>
        </w:numPr>
        <w:tabs>
          <w:tab w:val="clear" w:pos="720"/>
          <w:tab w:val="num" w:pos="851"/>
        </w:tabs>
        <w:autoSpaceDE w:val="0"/>
        <w:autoSpaceDN w:val="0"/>
        <w:adjustRightInd w:val="0"/>
        <w:spacing w:after="120"/>
        <w:ind w:left="851"/>
        <w:jc w:val="both"/>
        <w:rPr>
          <w:rFonts w:ascii="Palatino Linotype" w:hAnsi="Palatino Linotype" w:cs="Segoe UI"/>
          <w:b/>
          <w:sz w:val="20"/>
          <w:szCs w:val="20"/>
          <w:lang w:val="az-Latn-AZ"/>
        </w:rPr>
      </w:pPr>
      <w:hyperlink r:id="rId81" w:tgtFrame="_blank" w:tooltip="Azərbaycan Respublikasının 13 iyun 2025-ci il tarixli 213-VIIQD nömrəli Qanunu" w:history="1">
        <w:r w:rsidR="004E5391" w:rsidRPr="004E5391">
          <w:rPr>
            <w:rStyle w:val="a3"/>
            <w:rFonts w:ascii="Palatino Linotype" w:hAnsi="Palatino Linotype"/>
            <w:sz w:val="20"/>
            <w:szCs w:val="20"/>
            <w:lang w:val="az-Latn-AZ"/>
          </w:rPr>
          <w:t xml:space="preserve">13 iyun 2025-ci il tarixli </w:t>
        </w:r>
        <w:r w:rsidR="004E5391" w:rsidRPr="004E5391">
          <w:rPr>
            <w:rStyle w:val="a3"/>
            <w:rFonts w:ascii="Palatino Linotype" w:hAnsi="Palatino Linotype"/>
            <w:b/>
            <w:sz w:val="20"/>
            <w:szCs w:val="20"/>
            <w:lang w:val="az-Latn-AZ"/>
          </w:rPr>
          <w:t>213-VIIQD</w:t>
        </w:r>
        <w:r w:rsidR="004E5391" w:rsidRPr="004E5391">
          <w:rPr>
            <w:rStyle w:val="a3"/>
            <w:rFonts w:ascii="Palatino Linotype" w:hAnsi="Palatino Linotype"/>
            <w:sz w:val="20"/>
            <w:szCs w:val="20"/>
            <w:lang w:val="az-Latn-AZ"/>
          </w:rPr>
          <w:t xml:space="preserve"> nömrəli</w:t>
        </w:r>
      </w:hyperlink>
      <w:r w:rsidR="004E5391" w:rsidRPr="004F64F2">
        <w:rPr>
          <w:rFonts w:ascii="Palatino Linotype" w:hAnsi="Palatino Linotype"/>
          <w:sz w:val="20"/>
          <w:szCs w:val="20"/>
          <w:lang w:val="az-Latn-AZ"/>
        </w:rPr>
        <w:t xml:space="preserve"> Azərbaycan Respublikasının Qanunu </w:t>
      </w:r>
      <w:r w:rsidR="004E5391" w:rsidRPr="004F64F2">
        <w:rPr>
          <w:rFonts w:ascii="Palatino Linotype" w:hAnsi="Palatino Linotype"/>
          <w:b/>
          <w:sz w:val="20"/>
          <w:szCs w:val="20"/>
          <w:lang w:val="az-Latn-AZ"/>
        </w:rPr>
        <w:t>(</w:t>
      </w:r>
      <w:r w:rsidR="004E5391" w:rsidRPr="004F64F2">
        <w:rPr>
          <w:rFonts w:ascii="Palatino Linotype" w:hAnsi="Palatino Linotype"/>
          <w:b/>
          <w:bCs/>
          <w:sz w:val="20"/>
          <w:szCs w:val="20"/>
          <w:lang w:val="az-Latn-AZ"/>
        </w:rPr>
        <w:t>Azərbaycan Dövlət İnformasiya Agentliyinin (AZƏRTAC-</w:t>
      </w:r>
      <w:proofErr w:type="spellStart"/>
      <w:r w:rsidR="004E5391" w:rsidRPr="004F64F2">
        <w:rPr>
          <w:rFonts w:ascii="Palatino Linotype" w:hAnsi="Palatino Linotype"/>
          <w:b/>
          <w:bCs/>
          <w:sz w:val="20"/>
          <w:szCs w:val="20"/>
          <w:lang w:val="az-Latn-AZ"/>
        </w:rPr>
        <w:t>ın</w:t>
      </w:r>
      <w:proofErr w:type="spellEnd"/>
      <w:r w:rsidR="004E5391" w:rsidRPr="004F64F2">
        <w:rPr>
          <w:rFonts w:ascii="Palatino Linotype" w:hAnsi="Palatino Linotype"/>
          <w:b/>
          <w:bCs/>
          <w:sz w:val="20"/>
          <w:szCs w:val="20"/>
          <w:lang w:val="az-Latn-AZ"/>
        </w:rPr>
        <w:t>) rəsmi internet saytı,</w:t>
      </w:r>
      <w:r w:rsidR="004E5391" w:rsidRPr="004F64F2">
        <w:rPr>
          <w:rFonts w:ascii="Palatino Linotype" w:hAnsi="Palatino Linotype"/>
          <w:b/>
          <w:sz w:val="20"/>
          <w:szCs w:val="20"/>
          <w:lang w:val="az-Latn-AZ"/>
        </w:rPr>
        <w:t xml:space="preserve"> </w:t>
      </w:r>
      <w:r w:rsidR="004E5391">
        <w:rPr>
          <w:rFonts w:ascii="Palatino Linotype" w:hAnsi="Palatino Linotype"/>
          <w:b/>
          <w:sz w:val="20"/>
          <w:szCs w:val="20"/>
          <w:lang w:val="az-Latn-AZ"/>
        </w:rPr>
        <w:t>11 iyul</w:t>
      </w:r>
      <w:r w:rsidR="004E5391" w:rsidRPr="004F64F2">
        <w:rPr>
          <w:rFonts w:ascii="Palatino Linotype" w:hAnsi="Palatino Linotype"/>
          <w:b/>
          <w:sz w:val="20"/>
          <w:szCs w:val="20"/>
          <w:lang w:val="az-Latn-AZ"/>
        </w:rPr>
        <w:t xml:space="preserve"> 2025-ci</w:t>
      </w:r>
      <w:r w:rsidR="004E5391" w:rsidRPr="004F64F2">
        <w:rPr>
          <w:rFonts w:ascii="Palatino Linotype" w:hAnsi="Palatino Linotype"/>
          <w:b/>
          <w:bCs/>
          <w:sz w:val="20"/>
          <w:szCs w:val="20"/>
          <w:lang w:val="az-Latn-AZ"/>
        </w:rPr>
        <w:t xml:space="preserve"> il, “Azərbaycan” qəzeti, </w:t>
      </w:r>
      <w:r w:rsidR="004E5391">
        <w:rPr>
          <w:rFonts w:ascii="Palatino Linotype" w:hAnsi="Palatino Linotype"/>
          <w:b/>
          <w:bCs/>
          <w:sz w:val="20"/>
          <w:szCs w:val="20"/>
          <w:lang w:val="az-Latn-AZ"/>
        </w:rPr>
        <w:t>12 iyul</w:t>
      </w:r>
      <w:r w:rsidR="004E5391" w:rsidRPr="004F64F2">
        <w:rPr>
          <w:rFonts w:ascii="Palatino Linotype" w:hAnsi="Palatino Linotype"/>
          <w:b/>
          <w:sz w:val="20"/>
          <w:szCs w:val="20"/>
          <w:lang w:val="az-Latn-AZ"/>
        </w:rPr>
        <w:t xml:space="preserve"> 2025-ci</w:t>
      </w:r>
      <w:r w:rsidR="004E5391" w:rsidRPr="004F64F2">
        <w:rPr>
          <w:rFonts w:ascii="Palatino Linotype" w:hAnsi="Palatino Linotype"/>
          <w:b/>
          <w:bCs/>
          <w:sz w:val="20"/>
          <w:szCs w:val="20"/>
          <w:lang w:val="az-Latn-AZ"/>
        </w:rPr>
        <w:t xml:space="preserve"> il, № </w:t>
      </w:r>
      <w:r w:rsidR="004E5391">
        <w:rPr>
          <w:rFonts w:ascii="Palatino Linotype" w:hAnsi="Palatino Linotype"/>
          <w:b/>
          <w:bCs/>
          <w:sz w:val="20"/>
          <w:szCs w:val="20"/>
          <w:lang w:val="az-Latn-AZ"/>
        </w:rPr>
        <w:t>141</w:t>
      </w:r>
      <w:r w:rsidR="004E5391" w:rsidRPr="004F64F2">
        <w:rPr>
          <w:rFonts w:ascii="Palatino Linotype" w:hAnsi="Palatino Linotype"/>
          <w:b/>
          <w:sz w:val="20"/>
          <w:szCs w:val="20"/>
          <w:lang w:val="az-Latn-AZ"/>
        </w:rPr>
        <w:t>)</w:t>
      </w:r>
    </w:p>
    <w:p w14:paraId="215BBA3C" w14:textId="77777777" w:rsidR="00C1095F" w:rsidRDefault="00C1095F" w:rsidP="00762D5C">
      <w:pPr>
        <w:pStyle w:val="ad"/>
        <w:tabs>
          <w:tab w:val="num" w:pos="720"/>
        </w:tabs>
        <w:jc w:val="center"/>
        <w:rPr>
          <w:rFonts w:ascii="Palatino Linotype" w:hAnsi="Palatino Linotype" w:cs="Segoe UI"/>
          <w:b/>
          <w:color w:val="0000FF"/>
          <w:u w:val="single"/>
        </w:rPr>
      </w:pPr>
    </w:p>
    <w:p w14:paraId="3CE6BAFC" w14:textId="24A321FD" w:rsidR="006A7920" w:rsidRPr="00351063" w:rsidRDefault="00835EC0" w:rsidP="00C1095F">
      <w:pPr>
        <w:pStyle w:val="ad"/>
        <w:tabs>
          <w:tab w:val="num" w:pos="720"/>
        </w:tabs>
        <w:rPr>
          <w:rFonts w:ascii="Palatino Linotype" w:hAnsi="Palatino Linotype" w:cs="Segoe UI"/>
          <w:b/>
          <w:color w:val="0000FF"/>
          <w:u w:val="single"/>
        </w:rPr>
      </w:pPr>
      <w:r w:rsidRPr="00351063">
        <w:rPr>
          <w:rFonts w:ascii="Palatino Linotype" w:hAnsi="Palatino Linotype" w:cs="Segoe UI"/>
          <w:b/>
          <w:color w:val="0000FF"/>
          <w:u w:val="single"/>
        </w:rPr>
        <w:t>Konstitusiya Məhkəməsinin Qərarları</w:t>
      </w:r>
    </w:p>
    <w:p w14:paraId="27BDE4F2" w14:textId="77777777" w:rsidR="001B0E10" w:rsidRDefault="001B0E10" w:rsidP="001B0E10">
      <w:pPr>
        <w:jc w:val="both"/>
        <w:rPr>
          <w:rFonts w:ascii="Palatino Linotype" w:hAnsi="Palatino Linotype" w:cs="Segoe UI"/>
          <w:b/>
          <w:sz w:val="20"/>
          <w:szCs w:val="20"/>
          <w:lang w:val="az-Latn-AZ"/>
        </w:rPr>
      </w:pPr>
      <w:bookmarkStart w:id="14" w:name="KM1"/>
    </w:p>
    <w:p w14:paraId="6B1EFEFA" w14:textId="67E3C307" w:rsidR="006A7920" w:rsidRPr="006A72C3" w:rsidRDefault="00000000" w:rsidP="001B0E10">
      <w:pPr>
        <w:jc w:val="both"/>
        <w:rPr>
          <w:rFonts w:ascii="Palatino Linotype" w:hAnsi="Palatino Linotype" w:cs="Segoe UI"/>
          <w:sz w:val="16"/>
          <w:szCs w:val="16"/>
          <w:lang w:val="az-Latn-AZ"/>
        </w:rPr>
      </w:pPr>
      <w:hyperlink w:anchor="M143" w:history="1">
        <w:r w:rsidR="00835EC0" w:rsidRPr="006A72C3">
          <w:rPr>
            <w:rStyle w:val="a3"/>
            <w:rFonts w:ascii="Palatino Linotype" w:hAnsi="Palatino Linotype" w:cs="Segoe UI"/>
            <w:b/>
            <w:sz w:val="16"/>
            <w:szCs w:val="16"/>
            <w:lang w:val="az-Latn-AZ"/>
          </w:rPr>
          <w:t>KM</w:t>
        </w:r>
        <w:r w:rsidR="001B0E10" w:rsidRPr="006A72C3">
          <w:rPr>
            <w:rStyle w:val="a3"/>
            <w:rFonts w:ascii="Palatino Linotype" w:hAnsi="Palatino Linotype" w:cs="Segoe UI"/>
            <w:b/>
            <w:sz w:val="16"/>
            <w:szCs w:val="16"/>
            <w:lang w:val="az-Latn-AZ"/>
          </w:rPr>
          <w:t>Q</w:t>
        </w:r>
        <w:r w:rsidR="00835EC0" w:rsidRPr="006A72C3">
          <w:rPr>
            <w:rStyle w:val="a3"/>
            <w:rFonts w:ascii="Palatino Linotype" w:hAnsi="Palatino Linotype" w:cs="Segoe UI"/>
            <w:b/>
            <w:sz w:val="16"/>
            <w:szCs w:val="16"/>
            <w:lang w:val="az-Latn-AZ"/>
          </w:rPr>
          <w:t>1</w:t>
        </w:r>
      </w:hyperlink>
      <w:bookmarkEnd w:id="14"/>
      <w:r w:rsidR="00835EC0" w:rsidRPr="006A72C3">
        <w:rPr>
          <w:rFonts w:ascii="Palatino Linotype" w:hAnsi="Palatino Linotype" w:cs="Segoe UI"/>
          <w:b/>
          <w:sz w:val="16"/>
          <w:szCs w:val="16"/>
          <w:lang w:val="az-Latn-AZ"/>
        </w:rPr>
        <w:t xml:space="preserve"> </w:t>
      </w:r>
      <w:r w:rsidR="00835EC0" w:rsidRPr="006A72C3">
        <w:rPr>
          <w:rFonts w:ascii="Palatino Linotype" w:hAnsi="Palatino Linotype" w:cs="Segoe UI"/>
          <w:sz w:val="16"/>
          <w:szCs w:val="16"/>
          <w:lang w:val="az-Latn-AZ"/>
        </w:rPr>
        <w:t xml:space="preserve">Azərbaycan Respublikası Konstitusiya Məhkəməsinin 23 fevral 2000-ci il tarixli qərarına əsasən Azərbaycan Respublikası Əmək Məcəlləsinin 143-cü maddəsinin birinci hissəsinin, bu məcəllənin 70-ci maddəsinin «a» və «ç» bəndləri ilə əlaqədar əmək münasibətlərinə xitam verilərkən məzuniyyət hüququnu </w:t>
      </w:r>
      <w:proofErr w:type="spellStart"/>
      <w:r w:rsidR="00835EC0" w:rsidRPr="006A72C3">
        <w:rPr>
          <w:rFonts w:ascii="Palatino Linotype" w:hAnsi="Palatino Linotype" w:cs="Segoe UI"/>
          <w:sz w:val="16"/>
          <w:szCs w:val="16"/>
          <w:lang w:val="az-Latn-AZ"/>
        </w:rPr>
        <w:t>məhdudlaşdıran</w:t>
      </w:r>
      <w:proofErr w:type="spellEnd"/>
      <w:r w:rsidR="00835EC0" w:rsidRPr="006A72C3">
        <w:rPr>
          <w:rFonts w:ascii="Palatino Linotype" w:hAnsi="Palatino Linotype" w:cs="Segoe UI"/>
          <w:sz w:val="16"/>
          <w:szCs w:val="16"/>
          <w:lang w:val="az-Latn-AZ"/>
        </w:rPr>
        <w:t xml:space="preserve"> müddəaları Azərbaycan Respublikası Konstitusiyasının 25, 37-ci maddələrinə və 149-cu maddəsinin I hissəsinə uyğun olmadığı üçün qüvvədən düşmüş hesab </w:t>
      </w:r>
      <w:proofErr w:type="spellStart"/>
      <w:r w:rsidR="00835EC0" w:rsidRPr="006A72C3">
        <w:rPr>
          <w:rFonts w:ascii="Palatino Linotype" w:hAnsi="Palatino Linotype" w:cs="Segoe UI"/>
          <w:sz w:val="16"/>
          <w:szCs w:val="16"/>
          <w:lang w:val="az-Latn-AZ"/>
        </w:rPr>
        <w:t>edilmişdir</w:t>
      </w:r>
      <w:proofErr w:type="spellEnd"/>
      <w:r w:rsidR="00835EC0" w:rsidRPr="006A72C3">
        <w:rPr>
          <w:rFonts w:ascii="Palatino Linotype" w:hAnsi="Palatino Linotype" w:cs="Segoe UI"/>
          <w:sz w:val="16"/>
          <w:szCs w:val="16"/>
          <w:lang w:val="az-Latn-AZ"/>
        </w:rPr>
        <w:t xml:space="preserve">. </w:t>
      </w:r>
      <w:r w:rsidR="00835EC0" w:rsidRPr="006A72C3">
        <w:rPr>
          <w:rFonts w:ascii="Palatino Linotype" w:hAnsi="Palatino Linotype" w:cs="Segoe UI"/>
          <w:b/>
          <w:sz w:val="16"/>
          <w:szCs w:val="16"/>
          <w:lang w:val="az-Latn-AZ"/>
        </w:rPr>
        <w:t xml:space="preserve"> (“Azərbaycan” qəzeti, 1 mart 2000-ci il )</w:t>
      </w:r>
    </w:p>
    <w:p w14:paraId="0DF0785F" w14:textId="77777777" w:rsidR="001B0E10" w:rsidRDefault="001B0E10" w:rsidP="001B0E10">
      <w:pPr>
        <w:jc w:val="both"/>
        <w:rPr>
          <w:rFonts w:ascii="Palatino Linotype" w:hAnsi="Palatino Linotype" w:cs="Segoe UI"/>
          <w:color w:val="0000FF"/>
          <w:sz w:val="20"/>
          <w:szCs w:val="20"/>
          <w:lang w:val="az-Latn-AZ"/>
        </w:rPr>
      </w:pPr>
      <w:bookmarkStart w:id="15" w:name="KM2"/>
    </w:p>
    <w:p w14:paraId="742B5780" w14:textId="7DB30880" w:rsidR="006A7920" w:rsidRPr="006A72C3" w:rsidRDefault="00000000" w:rsidP="001B0E10">
      <w:pPr>
        <w:jc w:val="both"/>
        <w:rPr>
          <w:rFonts w:ascii="Palatino Linotype" w:hAnsi="Palatino Linotype" w:cs="Segoe UI"/>
          <w:sz w:val="16"/>
          <w:szCs w:val="16"/>
          <w:lang w:val="az-Latn-AZ"/>
        </w:rPr>
      </w:pPr>
      <w:hyperlink w:anchor="M116" w:history="1">
        <w:r w:rsidR="00835EC0" w:rsidRPr="006A72C3">
          <w:rPr>
            <w:rStyle w:val="a3"/>
            <w:rFonts w:ascii="Palatino Linotype" w:hAnsi="Palatino Linotype" w:cs="Segoe UI"/>
            <w:b/>
            <w:sz w:val="16"/>
            <w:szCs w:val="16"/>
            <w:lang w:val="az-Latn-AZ"/>
          </w:rPr>
          <w:t>KM</w:t>
        </w:r>
        <w:r w:rsidR="001B0E10" w:rsidRPr="006A72C3">
          <w:rPr>
            <w:rStyle w:val="a3"/>
            <w:rFonts w:ascii="Palatino Linotype" w:hAnsi="Palatino Linotype" w:cs="Segoe UI"/>
            <w:b/>
            <w:sz w:val="16"/>
            <w:szCs w:val="16"/>
            <w:lang w:val="az-Latn-AZ"/>
          </w:rPr>
          <w:t>Q</w:t>
        </w:r>
        <w:r w:rsidR="00835EC0" w:rsidRPr="006A72C3">
          <w:rPr>
            <w:rStyle w:val="a3"/>
            <w:rFonts w:ascii="Palatino Linotype" w:hAnsi="Palatino Linotype" w:cs="Segoe UI"/>
            <w:b/>
            <w:sz w:val="16"/>
            <w:szCs w:val="16"/>
            <w:lang w:val="az-Latn-AZ"/>
          </w:rPr>
          <w:t>2</w:t>
        </w:r>
      </w:hyperlink>
      <w:bookmarkEnd w:id="15"/>
      <w:r w:rsidR="00835EC0" w:rsidRPr="006A72C3">
        <w:rPr>
          <w:rFonts w:ascii="Palatino Linotype" w:hAnsi="Palatino Linotype" w:cs="Segoe UI"/>
          <w:b/>
          <w:color w:val="0000FF"/>
          <w:sz w:val="16"/>
          <w:szCs w:val="16"/>
          <w:lang w:val="az-Latn-AZ"/>
        </w:rPr>
        <w:t xml:space="preserve"> </w:t>
      </w:r>
      <w:r w:rsidR="00835EC0" w:rsidRPr="006A72C3">
        <w:rPr>
          <w:rFonts w:ascii="Palatino Linotype" w:hAnsi="Palatino Linotype" w:cs="Segoe UI"/>
          <w:sz w:val="16"/>
          <w:szCs w:val="16"/>
          <w:lang w:val="az-Latn-AZ"/>
        </w:rPr>
        <w:t xml:space="preserve">Azərbaycan Respublikası Konstitusiya Məhkəməsinin 29 noyabr 2000-ci il tarixli qərarı «Azərbaycan Respublikası Əmək Məcəlləsinin 116-cı maddəsinin ikinci hissəsində əmək stajına görə əlavə məzuniyyətin müddətini </w:t>
      </w:r>
      <w:proofErr w:type="spellStart"/>
      <w:r w:rsidR="00835EC0" w:rsidRPr="006A72C3">
        <w:rPr>
          <w:rFonts w:ascii="Palatino Linotype" w:hAnsi="Palatino Linotype" w:cs="Segoe UI"/>
          <w:sz w:val="16"/>
          <w:szCs w:val="16"/>
          <w:lang w:val="az-Latn-AZ"/>
        </w:rPr>
        <w:t>məhdudlaşdıran</w:t>
      </w:r>
      <w:proofErr w:type="spellEnd"/>
      <w:r w:rsidR="00835EC0" w:rsidRPr="006A72C3">
        <w:rPr>
          <w:rFonts w:ascii="Palatino Linotype" w:hAnsi="Palatino Linotype" w:cs="Segoe UI"/>
          <w:sz w:val="16"/>
          <w:szCs w:val="16"/>
          <w:lang w:val="az-Latn-AZ"/>
        </w:rPr>
        <w:t xml:space="preserve"> «bir müəssisədə» müddəası Azərbaycan  Respublikası Konstitusiyasının 25-ci maddəsinin I hissəsinə və 149-cu maddəsinin I hissəsinə uyğun </w:t>
      </w:r>
      <w:proofErr w:type="spellStart"/>
      <w:r w:rsidR="00835EC0" w:rsidRPr="006A72C3">
        <w:rPr>
          <w:rFonts w:ascii="Palatino Linotype" w:hAnsi="Palatino Linotype" w:cs="Segoe UI"/>
          <w:sz w:val="16"/>
          <w:szCs w:val="16"/>
          <w:lang w:val="az-Latn-AZ"/>
        </w:rPr>
        <w:t>olmadığından</w:t>
      </w:r>
      <w:proofErr w:type="spellEnd"/>
      <w:r w:rsidR="00835EC0" w:rsidRPr="006A72C3">
        <w:rPr>
          <w:rFonts w:ascii="Palatino Linotype" w:hAnsi="Palatino Linotype" w:cs="Segoe UI"/>
          <w:sz w:val="16"/>
          <w:szCs w:val="16"/>
          <w:lang w:val="az-Latn-AZ"/>
        </w:rPr>
        <w:t xml:space="preserve"> qüvvədən düşmüş hesab edilsin» (</w:t>
      </w:r>
      <w:r w:rsidR="00835EC0" w:rsidRPr="006A72C3">
        <w:rPr>
          <w:rFonts w:ascii="Palatino Linotype" w:hAnsi="Palatino Linotype" w:cs="Segoe UI"/>
          <w:b/>
          <w:sz w:val="16"/>
          <w:szCs w:val="16"/>
          <w:lang w:val="az-Latn-AZ"/>
        </w:rPr>
        <w:t>“Azərbaycan” qəzeti, 1 dekabr 2000-ci il, № 276, Azərbaycan Respublikası Konstitusiya Məhkəməsinin Məlumatı №2/2001)</w:t>
      </w:r>
    </w:p>
    <w:p w14:paraId="3DC8B699" w14:textId="77777777" w:rsidR="006A7920" w:rsidRDefault="006A7920" w:rsidP="00A0545E">
      <w:pPr>
        <w:tabs>
          <w:tab w:val="left" w:pos="540"/>
        </w:tabs>
        <w:ind w:firstLine="567"/>
        <w:jc w:val="both"/>
        <w:rPr>
          <w:rFonts w:ascii="Palatino Linotype" w:hAnsi="Palatino Linotype" w:cs="Segoe UI"/>
          <w:b/>
          <w:color w:val="0000FF"/>
          <w:sz w:val="20"/>
          <w:szCs w:val="20"/>
          <w:lang w:val="az-Latn-AZ"/>
        </w:rPr>
      </w:pPr>
    </w:p>
    <w:bookmarkStart w:id="16" w:name="KM3"/>
    <w:p w14:paraId="5811D10A" w14:textId="0FC57B56" w:rsidR="006A7920" w:rsidRPr="006A72C3" w:rsidRDefault="00835EC0" w:rsidP="001B0E10">
      <w:pPr>
        <w:jc w:val="both"/>
        <w:rPr>
          <w:rFonts w:ascii="Palatino Linotype" w:hAnsi="Palatino Linotype" w:cs="Segoe UI"/>
          <w:sz w:val="16"/>
          <w:szCs w:val="16"/>
          <w:lang w:val="az-Latn-AZ"/>
        </w:rPr>
      </w:pPr>
      <w:r w:rsidRPr="006A72C3">
        <w:rPr>
          <w:sz w:val="16"/>
          <w:szCs w:val="16"/>
        </w:rPr>
        <w:fldChar w:fldCharType="begin"/>
      </w:r>
      <w:r w:rsidRPr="006A72C3">
        <w:rPr>
          <w:sz w:val="16"/>
          <w:szCs w:val="16"/>
          <w:lang w:val="az-Latn-AZ"/>
        </w:rPr>
        <w:instrText xml:space="preserve"> HYPERLINK "" \l "M144" </w:instrText>
      </w:r>
      <w:r w:rsidRPr="006A72C3">
        <w:rPr>
          <w:sz w:val="16"/>
          <w:szCs w:val="16"/>
        </w:rPr>
      </w:r>
      <w:r w:rsidRPr="006A72C3">
        <w:rPr>
          <w:sz w:val="16"/>
          <w:szCs w:val="16"/>
        </w:rPr>
        <w:fldChar w:fldCharType="separate"/>
      </w:r>
      <w:r w:rsidRPr="006A72C3">
        <w:rPr>
          <w:rStyle w:val="a3"/>
          <w:rFonts w:ascii="Palatino Linotype" w:hAnsi="Palatino Linotype" w:cs="Segoe UI"/>
          <w:b/>
          <w:sz w:val="16"/>
          <w:szCs w:val="16"/>
          <w:lang w:val="az-Latn-AZ"/>
        </w:rPr>
        <w:t>KM</w:t>
      </w:r>
      <w:r w:rsidR="001B0E10" w:rsidRPr="006A72C3">
        <w:rPr>
          <w:rStyle w:val="a3"/>
          <w:rFonts w:ascii="Palatino Linotype" w:hAnsi="Palatino Linotype" w:cs="Segoe UI"/>
          <w:b/>
          <w:sz w:val="16"/>
          <w:szCs w:val="16"/>
          <w:lang w:val="az-Latn-AZ"/>
        </w:rPr>
        <w:t>Q</w:t>
      </w:r>
      <w:r w:rsidRPr="006A72C3">
        <w:rPr>
          <w:rStyle w:val="a3"/>
          <w:rFonts w:ascii="Palatino Linotype" w:hAnsi="Palatino Linotype" w:cs="Segoe UI"/>
          <w:b/>
          <w:sz w:val="16"/>
          <w:szCs w:val="16"/>
          <w:lang w:val="az-Latn-AZ"/>
        </w:rPr>
        <w:t>3</w:t>
      </w:r>
      <w:r w:rsidRPr="006A72C3">
        <w:rPr>
          <w:sz w:val="16"/>
          <w:szCs w:val="16"/>
        </w:rPr>
        <w:fldChar w:fldCharType="end"/>
      </w:r>
      <w:bookmarkEnd w:id="16"/>
      <w:r w:rsidRPr="006A72C3">
        <w:rPr>
          <w:rFonts w:ascii="Palatino Linotype" w:hAnsi="Palatino Linotype" w:cs="Segoe UI"/>
          <w:color w:val="0000FF"/>
          <w:sz w:val="16"/>
          <w:szCs w:val="16"/>
          <w:lang w:val="az-Latn-AZ"/>
        </w:rPr>
        <w:t xml:space="preserve"> </w:t>
      </w:r>
      <w:r w:rsidRPr="006A72C3">
        <w:rPr>
          <w:rFonts w:ascii="Palatino Linotype" w:hAnsi="Palatino Linotype" w:cs="Segoe UI"/>
          <w:sz w:val="16"/>
          <w:szCs w:val="16"/>
          <w:lang w:val="az-Latn-AZ"/>
        </w:rPr>
        <w:t xml:space="preserve">Azərbaycan Respublikası Konstitusiya Məhkəməsinin 29 noyabr 2002-ci il tarixli qərarına əsasən əmək müqaviləsinə xitam verilərkən 1999-cu il iyulun 1-dək istifadə olunmamış məzuniyyətlərə görə pul əvəzi həmin dövrdə qüvvədə olan qanunvericiliklə, həmin tarixdən sonra istifadə olunmamış məzuniyyətlərə görə pul əvəzi isə qüvvədə olan Əmək Məcəlləsinin 144-cü maddəsinin ikinci hissəsinə müvafiq olaraq </w:t>
      </w:r>
      <w:proofErr w:type="spellStart"/>
      <w:r w:rsidRPr="006A72C3">
        <w:rPr>
          <w:rFonts w:ascii="Palatino Linotype" w:hAnsi="Palatino Linotype" w:cs="Segoe UI"/>
          <w:sz w:val="16"/>
          <w:szCs w:val="16"/>
          <w:lang w:val="az-Latn-AZ"/>
        </w:rPr>
        <w:t>ödənilməlidir</w:t>
      </w:r>
      <w:proofErr w:type="spellEnd"/>
      <w:r w:rsidRPr="006A72C3">
        <w:rPr>
          <w:rFonts w:ascii="Palatino Linotype" w:hAnsi="Palatino Linotype" w:cs="Segoe UI"/>
          <w:sz w:val="16"/>
          <w:szCs w:val="16"/>
          <w:lang w:val="az-Latn-AZ"/>
        </w:rPr>
        <w:t xml:space="preserve">. ( </w:t>
      </w:r>
      <w:r w:rsidRPr="006A72C3">
        <w:rPr>
          <w:rFonts w:ascii="Palatino Linotype" w:hAnsi="Palatino Linotype" w:cs="Segoe UI"/>
          <w:b/>
          <w:sz w:val="16"/>
          <w:szCs w:val="16"/>
          <w:lang w:val="az-Latn-AZ"/>
        </w:rPr>
        <w:t>«Azərbaycan» qəzeti, 01 noyabr № 277 2002-ci il, Azərbaycan Respublikası Konstitusiya Məhkəməsinin Məlumatı  1/2003</w:t>
      </w:r>
      <w:r w:rsidRPr="006A72C3">
        <w:rPr>
          <w:rFonts w:ascii="Palatino Linotype" w:hAnsi="Palatino Linotype" w:cs="Segoe UI"/>
          <w:sz w:val="16"/>
          <w:szCs w:val="16"/>
          <w:lang w:val="az-Latn-AZ"/>
        </w:rPr>
        <w:t>)</w:t>
      </w:r>
    </w:p>
    <w:p w14:paraId="3E8D5515" w14:textId="77777777" w:rsidR="006A7920" w:rsidRDefault="006A7920" w:rsidP="00A0545E">
      <w:pPr>
        <w:ind w:firstLine="567"/>
        <w:jc w:val="both"/>
        <w:rPr>
          <w:rFonts w:ascii="Palatino Linotype" w:hAnsi="Palatino Linotype" w:cs="Segoe UI"/>
          <w:sz w:val="20"/>
          <w:szCs w:val="20"/>
          <w:lang w:val="az-Latn-AZ"/>
        </w:rPr>
      </w:pPr>
    </w:p>
    <w:bookmarkStart w:id="17" w:name="KM4"/>
    <w:p w14:paraId="4F05E869" w14:textId="26193BC1" w:rsidR="006A7920" w:rsidRPr="006A72C3" w:rsidRDefault="00835EC0" w:rsidP="001B0E10">
      <w:pPr>
        <w:jc w:val="both"/>
        <w:rPr>
          <w:rFonts w:ascii="Palatino Linotype" w:hAnsi="Palatino Linotype" w:cs="Segoe UI"/>
          <w:sz w:val="16"/>
          <w:szCs w:val="16"/>
          <w:lang w:val="az-Latn-AZ"/>
        </w:rPr>
      </w:pPr>
      <w:r w:rsidRPr="006A72C3">
        <w:rPr>
          <w:sz w:val="16"/>
          <w:szCs w:val="16"/>
        </w:rPr>
        <w:fldChar w:fldCharType="begin"/>
      </w:r>
      <w:r w:rsidRPr="006A72C3">
        <w:rPr>
          <w:sz w:val="16"/>
          <w:szCs w:val="16"/>
          <w:lang w:val="az-Latn-AZ"/>
        </w:rPr>
        <w:instrText xml:space="preserve"> HYPERLINK "" \l "M136" </w:instrText>
      </w:r>
      <w:r w:rsidRPr="006A72C3">
        <w:rPr>
          <w:sz w:val="16"/>
          <w:szCs w:val="16"/>
        </w:rPr>
      </w:r>
      <w:r w:rsidRPr="006A72C3">
        <w:rPr>
          <w:sz w:val="16"/>
          <w:szCs w:val="16"/>
        </w:rPr>
        <w:fldChar w:fldCharType="separate"/>
      </w:r>
      <w:r w:rsidRPr="006A72C3">
        <w:rPr>
          <w:rStyle w:val="a3"/>
          <w:rFonts w:ascii="Palatino Linotype" w:hAnsi="Palatino Linotype" w:cs="Segoe UI"/>
          <w:b/>
          <w:sz w:val="16"/>
          <w:szCs w:val="16"/>
          <w:lang w:val="az-Latn-AZ"/>
        </w:rPr>
        <w:t>KM</w:t>
      </w:r>
      <w:r w:rsidR="001B0E10" w:rsidRPr="006A72C3">
        <w:rPr>
          <w:rStyle w:val="a3"/>
          <w:rFonts w:ascii="Palatino Linotype" w:hAnsi="Palatino Linotype" w:cs="Segoe UI"/>
          <w:b/>
          <w:sz w:val="16"/>
          <w:szCs w:val="16"/>
          <w:lang w:val="az-Latn-AZ"/>
        </w:rPr>
        <w:t>Q</w:t>
      </w:r>
      <w:r w:rsidRPr="006A72C3">
        <w:rPr>
          <w:rStyle w:val="a3"/>
          <w:rFonts w:ascii="Palatino Linotype" w:hAnsi="Palatino Linotype" w:cs="Segoe UI"/>
          <w:b/>
          <w:sz w:val="16"/>
          <w:szCs w:val="16"/>
          <w:lang w:val="az-Latn-AZ"/>
        </w:rPr>
        <w:t>4</w:t>
      </w:r>
      <w:r w:rsidRPr="006A72C3">
        <w:rPr>
          <w:sz w:val="16"/>
          <w:szCs w:val="16"/>
        </w:rPr>
        <w:fldChar w:fldCharType="end"/>
      </w:r>
      <w:r w:rsidRPr="006A72C3">
        <w:rPr>
          <w:rFonts w:ascii="Palatino Linotype" w:hAnsi="Palatino Linotype" w:cs="Segoe UI"/>
          <w:b/>
          <w:color w:val="0000FF"/>
          <w:sz w:val="16"/>
          <w:szCs w:val="16"/>
          <w:lang w:val="az-Latn-AZ"/>
        </w:rPr>
        <w:t xml:space="preserve"> </w:t>
      </w:r>
      <w:bookmarkEnd w:id="17"/>
      <w:r w:rsidRPr="006A72C3">
        <w:rPr>
          <w:rFonts w:ascii="Palatino Linotype" w:hAnsi="Palatino Linotype" w:cs="Segoe UI"/>
          <w:sz w:val="16"/>
          <w:szCs w:val="16"/>
          <w:lang w:val="az-Latn-AZ"/>
        </w:rPr>
        <w:t xml:space="preserve">Azərbaycan Respublikası Konstitusiya Məhkəməsinin 17 iyun 2003-cü il tarixli qərarına əsasən Azərbaycan Respublikası Əmək Məcəlləsinin 136-cı maddəsinin birinci hissəsinə müvafiq olaraq işçiyə əsas məzuniyyət yalnız bu məcəllənin 115-ci maddəsində nəzərdə tutulan, əmək şəraitinə və əmək funksiyalarının xüsusiyyətlərinə, habelə həmin məcəllənin 116-cı maddəsində </w:t>
      </w:r>
      <w:proofErr w:type="spellStart"/>
      <w:r w:rsidRPr="006A72C3">
        <w:rPr>
          <w:rFonts w:ascii="Palatino Linotype" w:hAnsi="Palatino Linotype" w:cs="Segoe UI"/>
          <w:sz w:val="16"/>
          <w:szCs w:val="16"/>
          <w:lang w:val="az-Latn-AZ"/>
        </w:rPr>
        <w:t>müəyyənləşdirilən</w:t>
      </w:r>
      <w:proofErr w:type="spellEnd"/>
      <w:r w:rsidRPr="006A72C3">
        <w:rPr>
          <w:rFonts w:ascii="Palatino Linotype" w:hAnsi="Palatino Linotype" w:cs="Segoe UI"/>
          <w:sz w:val="16"/>
          <w:szCs w:val="16"/>
          <w:lang w:val="az-Latn-AZ"/>
        </w:rPr>
        <w:t xml:space="preserve"> əmək stajına görə əlavə məzuniyyətlərlə cəmlənərək birlikdə </w:t>
      </w:r>
      <w:proofErr w:type="spellStart"/>
      <w:r w:rsidRPr="006A72C3">
        <w:rPr>
          <w:rFonts w:ascii="Palatino Linotype" w:hAnsi="Palatino Linotype" w:cs="Segoe UI"/>
          <w:sz w:val="16"/>
          <w:szCs w:val="16"/>
          <w:lang w:val="az-Latn-AZ"/>
        </w:rPr>
        <w:t>verilməlidir</w:t>
      </w:r>
      <w:proofErr w:type="spellEnd"/>
      <w:r w:rsidRPr="006A72C3">
        <w:rPr>
          <w:rFonts w:ascii="Palatino Linotype" w:hAnsi="Palatino Linotype" w:cs="Segoe UI"/>
          <w:sz w:val="16"/>
          <w:szCs w:val="16"/>
          <w:lang w:val="az-Latn-AZ"/>
        </w:rPr>
        <w:t xml:space="preserve">. Bu maddənin ikinci hissəsinə əsasən işçinin eyni vaxtda həm əmək şəraitinə və əmək funksiyasının xüsusiyyətlərinə həm də əmək stajına görə Azərbaycan Respublikası Əmək Məcəlləsinin 115 və 116-cı maddələrində nəzərdə tutulan iki və daha çox əlavə məzuniyyətə hüququ olduqda, bu maddələrin </w:t>
      </w:r>
      <w:r w:rsidRPr="006A72C3">
        <w:rPr>
          <w:rFonts w:ascii="Palatino Linotype" w:hAnsi="Palatino Linotype" w:cs="Segoe UI"/>
          <w:sz w:val="16"/>
          <w:szCs w:val="16"/>
          <w:lang w:val="az-Latn-AZ"/>
        </w:rPr>
        <w:lastRenderedPageBreak/>
        <w:t>ayrılıqda hər biri üzrə əldə etdiyi daha çox müddətli bir əlavə məzuniyyət onun əsas məzuniyyətinə birləşdirilir. (</w:t>
      </w:r>
      <w:r w:rsidRPr="006A72C3">
        <w:rPr>
          <w:rFonts w:ascii="Palatino Linotype" w:hAnsi="Palatino Linotype" w:cs="Segoe UI"/>
          <w:b/>
          <w:sz w:val="16"/>
          <w:szCs w:val="16"/>
          <w:lang w:val="az-Latn-AZ"/>
        </w:rPr>
        <w:t>“Azərbaycan” qəzeti, 19 iyun № 138 2003-cü il, Azərbaycan Respublikası Konstitusiya Məhkəməsinin Məlumatı  3/2003</w:t>
      </w:r>
      <w:r w:rsidRPr="006A72C3">
        <w:rPr>
          <w:rFonts w:ascii="Palatino Linotype" w:hAnsi="Palatino Linotype" w:cs="Segoe UI"/>
          <w:sz w:val="16"/>
          <w:szCs w:val="16"/>
          <w:lang w:val="az-Latn-AZ"/>
        </w:rPr>
        <w:t>)</w:t>
      </w:r>
    </w:p>
    <w:p w14:paraId="30B1DF8F" w14:textId="77777777" w:rsidR="006A7920" w:rsidRDefault="006A7920" w:rsidP="00A0545E">
      <w:pPr>
        <w:tabs>
          <w:tab w:val="left" w:pos="540"/>
        </w:tabs>
        <w:ind w:firstLine="567"/>
        <w:jc w:val="both"/>
        <w:rPr>
          <w:rFonts w:ascii="Palatino Linotype" w:hAnsi="Palatino Linotype" w:cs="Segoe UI"/>
          <w:b/>
          <w:sz w:val="20"/>
          <w:szCs w:val="20"/>
          <w:lang w:val="az-Latn-AZ"/>
        </w:rPr>
      </w:pPr>
    </w:p>
    <w:bookmarkStart w:id="18" w:name="KM5"/>
    <w:p w14:paraId="32DA3B81" w14:textId="5D7C1EB6" w:rsidR="006A7920" w:rsidRPr="006A72C3" w:rsidRDefault="00835EC0" w:rsidP="001B0E10">
      <w:pPr>
        <w:jc w:val="both"/>
        <w:rPr>
          <w:rFonts w:ascii="Palatino Linotype" w:hAnsi="Palatino Linotype" w:cs="Segoe UI"/>
          <w:sz w:val="16"/>
          <w:szCs w:val="16"/>
          <w:lang w:val="az-Latn-AZ"/>
        </w:rPr>
      </w:pPr>
      <w:r w:rsidRPr="006A72C3">
        <w:rPr>
          <w:sz w:val="16"/>
          <w:szCs w:val="16"/>
        </w:rPr>
        <w:fldChar w:fldCharType="begin"/>
      </w:r>
      <w:r w:rsidR="00A1212C" w:rsidRPr="006A72C3">
        <w:rPr>
          <w:sz w:val="16"/>
          <w:szCs w:val="16"/>
          <w:lang w:val="az-Latn-AZ"/>
        </w:rPr>
        <w:instrText>HYPERLINK "http://e-qanun.az/framework/15877" \o "Azərbaycan Respublikası Konstitusiya Məhkəməsinin 19 aprel 2001-ci il tarixli qərarı"</w:instrText>
      </w:r>
      <w:r w:rsidRPr="006A72C3">
        <w:rPr>
          <w:sz w:val="16"/>
          <w:szCs w:val="16"/>
        </w:rPr>
      </w:r>
      <w:r w:rsidRPr="006A72C3">
        <w:rPr>
          <w:sz w:val="16"/>
          <w:szCs w:val="16"/>
        </w:rPr>
        <w:fldChar w:fldCharType="separate"/>
      </w:r>
      <w:r w:rsidRPr="006A72C3">
        <w:rPr>
          <w:rStyle w:val="a3"/>
          <w:rFonts w:ascii="Palatino Linotype" w:hAnsi="Palatino Linotype" w:cs="Segoe UI"/>
          <w:b/>
          <w:sz w:val="16"/>
          <w:szCs w:val="16"/>
          <w:lang w:val="az-Latn-AZ"/>
        </w:rPr>
        <w:t>KM</w:t>
      </w:r>
      <w:r w:rsidR="001B0E10" w:rsidRPr="006A72C3">
        <w:rPr>
          <w:rStyle w:val="a3"/>
          <w:rFonts w:ascii="Palatino Linotype" w:hAnsi="Palatino Linotype" w:cs="Segoe UI"/>
          <w:b/>
          <w:sz w:val="16"/>
          <w:szCs w:val="16"/>
          <w:lang w:val="az-Latn-AZ"/>
        </w:rPr>
        <w:t>Q</w:t>
      </w:r>
      <w:r w:rsidRPr="006A72C3">
        <w:rPr>
          <w:rStyle w:val="a3"/>
          <w:rFonts w:ascii="Palatino Linotype" w:hAnsi="Palatino Linotype" w:cs="Segoe UI"/>
          <w:b/>
          <w:sz w:val="16"/>
          <w:szCs w:val="16"/>
          <w:lang w:val="az-Latn-AZ"/>
        </w:rPr>
        <w:t>5</w:t>
      </w:r>
      <w:r w:rsidRPr="006A72C3">
        <w:rPr>
          <w:sz w:val="16"/>
          <w:szCs w:val="16"/>
        </w:rPr>
        <w:fldChar w:fldCharType="end"/>
      </w:r>
      <w:r w:rsidRPr="006A72C3">
        <w:rPr>
          <w:rFonts w:ascii="Palatino Linotype" w:hAnsi="Palatino Linotype" w:cs="Segoe UI"/>
          <w:sz w:val="16"/>
          <w:szCs w:val="16"/>
          <w:lang w:val="az-Latn-AZ"/>
        </w:rPr>
        <w:t xml:space="preserve"> </w:t>
      </w:r>
      <w:bookmarkEnd w:id="18"/>
      <w:r w:rsidRPr="006A72C3">
        <w:rPr>
          <w:rFonts w:ascii="Palatino Linotype" w:hAnsi="Palatino Linotype" w:cs="Segoe UI"/>
          <w:sz w:val="16"/>
          <w:szCs w:val="16"/>
          <w:lang w:val="az-Latn-AZ"/>
        </w:rPr>
        <w:t xml:space="preserve">Azərbaycan Respublikası Konstitusiya Məhkəməsinin 19 aprel 2001-ci il tarixli qərarına əsasən Azərbaycan Respublikası Əmək Məcəlləsinin 132-ci maddəsinin ikinci hissəsinin azadlıqdan məhrum etmədən islah işlərinə məhkum edilən şəxslərin cəza çəkdiyi müddətin məzuniyyət hüququ verən əmək stajına daxil </w:t>
      </w:r>
      <w:proofErr w:type="spellStart"/>
      <w:r w:rsidRPr="006A72C3">
        <w:rPr>
          <w:rFonts w:ascii="Palatino Linotype" w:hAnsi="Palatino Linotype" w:cs="Segoe UI"/>
          <w:sz w:val="16"/>
          <w:szCs w:val="16"/>
          <w:lang w:val="az-Latn-AZ"/>
        </w:rPr>
        <w:t>edilməməsinə</w:t>
      </w:r>
      <w:proofErr w:type="spellEnd"/>
      <w:r w:rsidRPr="006A72C3">
        <w:rPr>
          <w:rFonts w:ascii="Palatino Linotype" w:hAnsi="Palatino Linotype" w:cs="Segoe UI"/>
          <w:sz w:val="16"/>
          <w:szCs w:val="16"/>
          <w:lang w:val="az-Latn-AZ"/>
        </w:rPr>
        <w:t xml:space="preserve"> dair müddəası Azərbaycan Respublikası Konstitusiyasının 37-ci maddəsinə uyğun </w:t>
      </w:r>
      <w:proofErr w:type="spellStart"/>
      <w:r w:rsidRPr="006A72C3">
        <w:rPr>
          <w:rFonts w:ascii="Palatino Linotype" w:hAnsi="Palatino Linotype" w:cs="Segoe UI"/>
          <w:sz w:val="16"/>
          <w:szCs w:val="16"/>
          <w:lang w:val="az-Latn-AZ"/>
        </w:rPr>
        <w:t>olmadığına</w:t>
      </w:r>
      <w:proofErr w:type="spellEnd"/>
      <w:r w:rsidRPr="006A72C3">
        <w:rPr>
          <w:rFonts w:ascii="Palatino Linotype" w:hAnsi="Palatino Linotype" w:cs="Segoe UI"/>
          <w:sz w:val="16"/>
          <w:szCs w:val="16"/>
          <w:lang w:val="az-Latn-AZ"/>
        </w:rPr>
        <w:t xml:space="preserve"> görə qüvv</w:t>
      </w:r>
      <w:r w:rsidR="006A72C3" w:rsidRPr="006A72C3">
        <w:rPr>
          <w:rFonts w:ascii="Palatino Linotype" w:hAnsi="Palatino Linotype" w:cs="Segoe UI"/>
          <w:sz w:val="16"/>
          <w:szCs w:val="16"/>
          <w:lang w:val="az-Latn-AZ"/>
        </w:rPr>
        <w:t xml:space="preserve">ədən düşmüş hesab </w:t>
      </w:r>
      <w:proofErr w:type="spellStart"/>
      <w:r w:rsidR="006A72C3" w:rsidRPr="006A72C3">
        <w:rPr>
          <w:rFonts w:ascii="Palatino Linotype" w:hAnsi="Palatino Linotype" w:cs="Segoe UI"/>
          <w:sz w:val="16"/>
          <w:szCs w:val="16"/>
          <w:lang w:val="az-Latn-AZ"/>
        </w:rPr>
        <w:t>edilmişdir</w:t>
      </w:r>
      <w:proofErr w:type="spellEnd"/>
      <w:r w:rsidR="006A72C3" w:rsidRPr="006A72C3">
        <w:rPr>
          <w:rFonts w:ascii="Palatino Linotype" w:hAnsi="Palatino Linotype" w:cs="Segoe UI"/>
          <w:sz w:val="16"/>
          <w:szCs w:val="16"/>
          <w:lang w:val="az-Latn-AZ"/>
        </w:rPr>
        <w:t>. (</w:t>
      </w:r>
      <w:r w:rsidRPr="006A72C3">
        <w:rPr>
          <w:rFonts w:ascii="Palatino Linotype" w:hAnsi="Palatino Linotype" w:cs="Segoe UI"/>
          <w:b/>
          <w:sz w:val="16"/>
          <w:szCs w:val="16"/>
          <w:lang w:val="az-Latn-AZ"/>
        </w:rPr>
        <w:t>“Azərbaycan” qəzeti, 27 aprel 2001-ci il № 94, Azərbaycan Respublikası Konstitusiya Məhkəməsinin Məlumatı №3/2001</w:t>
      </w:r>
      <w:r w:rsidRPr="006A72C3">
        <w:rPr>
          <w:rFonts w:ascii="Palatino Linotype" w:hAnsi="Palatino Linotype" w:cs="Segoe UI"/>
          <w:sz w:val="16"/>
          <w:szCs w:val="16"/>
          <w:lang w:val="az-Latn-AZ"/>
        </w:rPr>
        <w:t>)</w:t>
      </w:r>
    </w:p>
    <w:p w14:paraId="6EEA9045" w14:textId="37ADA612" w:rsidR="001B0E10" w:rsidRDefault="001B0E10" w:rsidP="001B0E10">
      <w:pPr>
        <w:jc w:val="both"/>
        <w:rPr>
          <w:rFonts w:ascii="Palatino Linotype" w:hAnsi="Palatino Linotype" w:cs="Segoe UI"/>
          <w:sz w:val="20"/>
          <w:szCs w:val="20"/>
          <w:lang w:val="az-Latn-AZ"/>
        </w:rPr>
      </w:pPr>
    </w:p>
    <w:p w14:paraId="384F7394" w14:textId="58918155" w:rsidR="001B0E10" w:rsidRPr="006A72C3" w:rsidRDefault="00000000" w:rsidP="001B0E10">
      <w:pPr>
        <w:jc w:val="both"/>
        <w:rPr>
          <w:rFonts w:ascii="Palatino Linotype" w:hAnsi="Palatino Linotype"/>
          <w:sz w:val="16"/>
          <w:szCs w:val="16"/>
          <w:lang w:val="az-Latn-AZ"/>
        </w:rPr>
      </w:pPr>
      <w:hyperlink r:id="rId82" w:tgtFrame="_blank" w:tooltip="Azərbaycan Respublikası Konstitusiya Məhkəməsi Plenumunun 30 iyul 2021-ci il tarixli Qərarı" w:history="1">
        <w:r w:rsidR="001B0E10" w:rsidRPr="006A72C3">
          <w:rPr>
            <w:rStyle w:val="a3"/>
            <w:rFonts w:ascii="Palatino Linotype" w:hAnsi="Palatino Linotype" w:cs="Segoe UI"/>
            <w:b/>
            <w:sz w:val="16"/>
            <w:szCs w:val="16"/>
            <w:lang w:val="az-Latn-AZ"/>
          </w:rPr>
          <w:t>KMQ6</w:t>
        </w:r>
      </w:hyperlink>
      <w:r w:rsidR="001B0E10" w:rsidRPr="006A72C3">
        <w:rPr>
          <w:rFonts w:ascii="Palatino Linotype" w:hAnsi="Palatino Linotype" w:cs="Segoe UI"/>
          <w:sz w:val="16"/>
          <w:szCs w:val="16"/>
          <w:lang w:val="az-Latn-AZ"/>
        </w:rPr>
        <w:t xml:space="preserve"> </w:t>
      </w:r>
      <w:r w:rsidR="001B0E10" w:rsidRPr="006A72C3">
        <w:rPr>
          <w:rFonts w:ascii="Palatino Linotype" w:hAnsi="Palatino Linotype"/>
          <w:sz w:val="16"/>
          <w:szCs w:val="16"/>
          <w:lang w:val="az-Latn-AZ"/>
        </w:rPr>
        <w:t xml:space="preserve">1. Əmək müqaviləsi işçi ilə mülkiyyətçi və ya onun təyin (müvəkkil) etdiyi müəssisənin rəhbəri, habelə səlahiyyətli orqan tərəfindən </w:t>
      </w:r>
      <w:proofErr w:type="spellStart"/>
      <w:r w:rsidR="001B0E10" w:rsidRPr="006A72C3">
        <w:rPr>
          <w:rFonts w:ascii="Palatino Linotype" w:hAnsi="Palatino Linotype"/>
          <w:sz w:val="16"/>
          <w:szCs w:val="16"/>
          <w:lang w:val="az-Latn-AZ"/>
        </w:rPr>
        <w:t>bağlanmışdırsa</w:t>
      </w:r>
      <w:proofErr w:type="spellEnd"/>
      <w:r w:rsidR="001B0E10" w:rsidRPr="006A72C3">
        <w:rPr>
          <w:rFonts w:ascii="Palatino Linotype" w:hAnsi="Palatino Linotype"/>
          <w:sz w:val="16"/>
          <w:szCs w:val="16"/>
          <w:lang w:val="az-Latn-AZ"/>
        </w:rPr>
        <w:t xml:space="preserve">, işçinin çalışdığı filial və ya nümayəndəliyin ləğvi zamanı əmək müqaviləsi </w:t>
      </w:r>
      <w:r w:rsidR="001B0E10" w:rsidRPr="006A72C3">
        <w:rPr>
          <w:rFonts w:ascii="Palatino Linotype" w:eastAsiaTheme="majorEastAsia" w:hAnsi="Palatino Linotype"/>
          <w:sz w:val="16"/>
          <w:szCs w:val="16"/>
          <w:lang w:val="az-Latn-AZ"/>
        </w:rPr>
        <w:t>Azərbaycan Respublikası Əmək Məcəlləsinin</w:t>
      </w:r>
      <w:r w:rsidR="001B0E10" w:rsidRPr="006A72C3">
        <w:rPr>
          <w:rFonts w:ascii="Palatino Linotype" w:hAnsi="Palatino Linotype"/>
          <w:sz w:val="16"/>
          <w:szCs w:val="16"/>
          <w:lang w:val="az-Latn-AZ"/>
        </w:rPr>
        <w:t xml:space="preserve"> 70-ci maddəsinin “b” bəndində nəzərdə tutulan işçilərin sayı və ya ştatların ixtisar edilməsi əsası ilə ləğv </w:t>
      </w:r>
      <w:proofErr w:type="spellStart"/>
      <w:r w:rsidR="001B0E10" w:rsidRPr="006A72C3">
        <w:rPr>
          <w:rFonts w:ascii="Palatino Linotype" w:hAnsi="Palatino Linotype"/>
          <w:sz w:val="16"/>
          <w:szCs w:val="16"/>
          <w:lang w:val="az-Latn-AZ"/>
        </w:rPr>
        <w:t>edilməlidir</w:t>
      </w:r>
      <w:proofErr w:type="spellEnd"/>
      <w:r w:rsidR="001B0E10" w:rsidRPr="006A72C3">
        <w:rPr>
          <w:rFonts w:ascii="Palatino Linotype" w:hAnsi="Palatino Linotype"/>
          <w:sz w:val="16"/>
          <w:szCs w:val="16"/>
          <w:lang w:val="az-Latn-AZ"/>
        </w:rPr>
        <w:t>.</w:t>
      </w:r>
    </w:p>
    <w:p w14:paraId="5B11BBCC" w14:textId="77777777" w:rsidR="001B0E10" w:rsidRPr="006A72C3" w:rsidRDefault="001B0E10" w:rsidP="001B0E10">
      <w:pPr>
        <w:jc w:val="both"/>
        <w:rPr>
          <w:rFonts w:ascii="Palatino Linotype" w:hAnsi="Palatino Linotype"/>
          <w:sz w:val="16"/>
          <w:szCs w:val="16"/>
          <w:lang w:val="az-Latn-AZ"/>
        </w:rPr>
      </w:pPr>
      <w:r w:rsidRPr="006A72C3">
        <w:rPr>
          <w:rFonts w:ascii="Palatino Linotype" w:hAnsi="Palatino Linotype"/>
          <w:sz w:val="16"/>
          <w:szCs w:val="16"/>
          <w:lang w:val="az-Latn-AZ"/>
        </w:rPr>
        <w:t xml:space="preserve">Əmək müqaviləsi işçinin çalışdığı iş yeri üzrə mülkiyyətçinin müvəkkil etdiyi müəssisənin rəhbəri ilə </w:t>
      </w:r>
      <w:proofErr w:type="spellStart"/>
      <w:r w:rsidRPr="006A72C3">
        <w:rPr>
          <w:rFonts w:ascii="Palatino Linotype" w:hAnsi="Palatino Linotype"/>
          <w:sz w:val="16"/>
          <w:szCs w:val="16"/>
          <w:lang w:val="az-Latn-AZ"/>
        </w:rPr>
        <w:t>bağlanmışdırsa</w:t>
      </w:r>
      <w:proofErr w:type="spellEnd"/>
      <w:r w:rsidRPr="006A72C3">
        <w:rPr>
          <w:rFonts w:ascii="Palatino Linotype" w:hAnsi="Palatino Linotype"/>
          <w:sz w:val="16"/>
          <w:szCs w:val="16"/>
          <w:lang w:val="az-Latn-AZ"/>
        </w:rPr>
        <w:t xml:space="preserve">, işçinin çalışdığı filial və ya nümayəndəlik ləğv edilərkən həmin müqavilə Azərbaycan Respublikası Əmək Məcəlləsinin 70-ci maddəsinin “a” bəndində nəzərdə tutulan müəssisənin ləğv edilməsi əsası ilə ləğv </w:t>
      </w:r>
      <w:proofErr w:type="spellStart"/>
      <w:r w:rsidRPr="006A72C3">
        <w:rPr>
          <w:rFonts w:ascii="Palatino Linotype" w:hAnsi="Palatino Linotype"/>
          <w:sz w:val="16"/>
          <w:szCs w:val="16"/>
          <w:lang w:val="az-Latn-AZ"/>
        </w:rPr>
        <w:t>edilməlidir</w:t>
      </w:r>
      <w:proofErr w:type="spellEnd"/>
      <w:r w:rsidRPr="006A72C3">
        <w:rPr>
          <w:rFonts w:ascii="Palatino Linotype" w:hAnsi="Palatino Linotype"/>
          <w:sz w:val="16"/>
          <w:szCs w:val="16"/>
          <w:lang w:val="az-Latn-AZ"/>
        </w:rPr>
        <w:t>.</w:t>
      </w:r>
    </w:p>
    <w:p w14:paraId="525E6271" w14:textId="71AF0DBF" w:rsidR="001B0E10" w:rsidRPr="006A72C3" w:rsidRDefault="001B0E10" w:rsidP="001B0E10">
      <w:pPr>
        <w:jc w:val="both"/>
        <w:rPr>
          <w:rFonts w:ascii="Palatino Linotype" w:hAnsi="Palatino Linotype"/>
          <w:sz w:val="16"/>
          <w:szCs w:val="16"/>
          <w:lang w:val="az-Latn-AZ"/>
        </w:rPr>
      </w:pPr>
      <w:r w:rsidRPr="006A72C3">
        <w:rPr>
          <w:rFonts w:ascii="Palatino Linotype" w:hAnsi="Palatino Linotype"/>
          <w:sz w:val="16"/>
          <w:szCs w:val="16"/>
          <w:lang w:val="az-Latn-AZ"/>
        </w:rPr>
        <w:t xml:space="preserve">2. </w:t>
      </w:r>
      <w:r w:rsidRPr="006A72C3">
        <w:rPr>
          <w:rFonts w:ascii="Palatino Linotype" w:eastAsiaTheme="majorEastAsia" w:hAnsi="Palatino Linotype"/>
          <w:sz w:val="16"/>
          <w:szCs w:val="16"/>
          <w:lang w:val="az-Latn-AZ"/>
        </w:rPr>
        <w:t>Azərbaycan Respublikası Əmək Məcəlləsinin</w:t>
      </w:r>
      <w:r w:rsidRPr="006A72C3">
        <w:rPr>
          <w:rFonts w:ascii="Palatino Linotype" w:hAnsi="Palatino Linotype"/>
          <w:sz w:val="16"/>
          <w:szCs w:val="16"/>
          <w:lang w:val="az-Latn-AZ"/>
        </w:rPr>
        <w:t xml:space="preserve"> 294-cü maddəsinin 2-ci hissəsinin tələbinə görə,</w:t>
      </w:r>
      <w:bookmarkStart w:id="19" w:name="_Hlk76541063"/>
      <w:r w:rsidRPr="006A72C3">
        <w:rPr>
          <w:rFonts w:ascii="Palatino Linotype" w:hAnsi="Palatino Linotype"/>
          <w:sz w:val="16"/>
          <w:szCs w:val="16"/>
          <w:lang w:val="az-Latn-AZ"/>
        </w:rPr>
        <w:t xml:space="preserve"> fərdi əmək mübahisələrinə məhkəməyə qədər baxan</w:t>
      </w:r>
      <w:bookmarkEnd w:id="19"/>
      <w:r w:rsidRPr="006A72C3">
        <w:rPr>
          <w:rFonts w:ascii="Palatino Linotype" w:hAnsi="Palatino Linotype"/>
          <w:sz w:val="16"/>
          <w:szCs w:val="16"/>
          <w:lang w:val="az-Latn-AZ"/>
        </w:rPr>
        <w:t xml:space="preserve"> orqanın yaradılması yalnız kollektiv müqavilələrdə nəzərdə tutulmalı və bu orqan müəssisələrdə həmkarlar ittifaqları təşkilatının nəzdində </w:t>
      </w:r>
      <w:proofErr w:type="spellStart"/>
      <w:r w:rsidRPr="006A72C3">
        <w:rPr>
          <w:rFonts w:ascii="Palatino Linotype" w:hAnsi="Palatino Linotype"/>
          <w:sz w:val="16"/>
          <w:szCs w:val="16"/>
          <w:lang w:val="az-Latn-AZ"/>
        </w:rPr>
        <w:t>yaradılmalıdır</w:t>
      </w:r>
      <w:proofErr w:type="spellEnd"/>
      <w:r w:rsidRPr="006A72C3">
        <w:rPr>
          <w:rFonts w:ascii="Palatino Linotype" w:hAnsi="Palatino Linotype"/>
          <w:sz w:val="16"/>
          <w:szCs w:val="16"/>
          <w:lang w:val="az-Latn-AZ"/>
        </w:rPr>
        <w:t>.</w:t>
      </w:r>
    </w:p>
    <w:p w14:paraId="1BC8D5E3" w14:textId="7C656847" w:rsidR="001B0E10" w:rsidRPr="006A72C3" w:rsidRDefault="001B0E10" w:rsidP="001B0E10">
      <w:pPr>
        <w:jc w:val="both"/>
        <w:rPr>
          <w:rFonts w:ascii="Palatino Linotype" w:hAnsi="Palatino Linotype"/>
          <w:b/>
          <w:bCs/>
          <w:sz w:val="16"/>
          <w:szCs w:val="16"/>
          <w:shd w:val="clear" w:color="auto" w:fill="FFFFFF"/>
          <w:lang w:val="az-Latn-AZ"/>
        </w:rPr>
      </w:pPr>
      <w:r w:rsidRPr="006A72C3">
        <w:rPr>
          <w:rFonts w:ascii="Palatino Linotype" w:hAnsi="Palatino Linotype"/>
          <w:sz w:val="16"/>
          <w:szCs w:val="16"/>
          <w:lang w:val="az-Latn-AZ"/>
        </w:rPr>
        <w:t xml:space="preserve">3. Fərdi əmək mübahisələrinə məhkəməyə qədər baxan orqan və məhkəmələr mübahisələrin həllində </w:t>
      </w:r>
      <w:r w:rsidRPr="006A72C3">
        <w:rPr>
          <w:rFonts w:ascii="Palatino Linotype" w:eastAsiaTheme="majorEastAsia" w:hAnsi="Palatino Linotype"/>
          <w:sz w:val="16"/>
          <w:szCs w:val="16"/>
          <w:lang w:val="az-Latn-AZ"/>
        </w:rPr>
        <w:t>Azərbaycan Respublikası Əmək Məcəlləsinin</w:t>
      </w:r>
      <w:r w:rsidRPr="006A72C3">
        <w:rPr>
          <w:rFonts w:ascii="Palatino Linotype" w:hAnsi="Palatino Linotype"/>
          <w:sz w:val="16"/>
          <w:szCs w:val="16"/>
          <w:lang w:val="az-Latn-AZ"/>
        </w:rPr>
        <w:t xml:space="preserve"> 296-cı maddəsində müəyyən edilən iddia müddətlərini tətbiq edərkən bu Qərarın təsviri-</w:t>
      </w:r>
      <w:proofErr w:type="spellStart"/>
      <w:r w:rsidRPr="006A72C3">
        <w:rPr>
          <w:rFonts w:ascii="Palatino Linotype" w:hAnsi="Palatino Linotype"/>
          <w:sz w:val="16"/>
          <w:szCs w:val="16"/>
          <w:lang w:val="az-Latn-AZ"/>
        </w:rPr>
        <w:t>əsaslandırıcı</w:t>
      </w:r>
      <w:proofErr w:type="spellEnd"/>
      <w:r w:rsidRPr="006A72C3">
        <w:rPr>
          <w:rFonts w:ascii="Palatino Linotype" w:hAnsi="Palatino Linotype"/>
          <w:sz w:val="16"/>
          <w:szCs w:val="16"/>
          <w:lang w:val="az-Latn-AZ"/>
        </w:rPr>
        <w:t xml:space="preserve"> hissəsində əks olunan hüquqi mövqeləri nəzərə </w:t>
      </w:r>
      <w:proofErr w:type="spellStart"/>
      <w:r w:rsidRPr="006A72C3">
        <w:rPr>
          <w:rFonts w:ascii="Palatino Linotype" w:hAnsi="Palatino Linotype"/>
          <w:sz w:val="16"/>
          <w:szCs w:val="16"/>
          <w:lang w:val="az-Latn-AZ"/>
        </w:rPr>
        <w:t>almalıdırlar</w:t>
      </w:r>
      <w:proofErr w:type="spellEnd"/>
      <w:r w:rsidRPr="006A72C3">
        <w:rPr>
          <w:rFonts w:ascii="Palatino Linotype" w:hAnsi="Palatino Linotype"/>
          <w:sz w:val="16"/>
          <w:szCs w:val="16"/>
          <w:lang w:val="az-Latn-AZ"/>
        </w:rPr>
        <w:t xml:space="preserve">. </w:t>
      </w:r>
      <w:r w:rsidRPr="006A72C3">
        <w:rPr>
          <w:rFonts w:ascii="Palatino Linotype" w:hAnsi="Palatino Linotype"/>
          <w:b/>
          <w:bCs/>
          <w:sz w:val="16"/>
          <w:szCs w:val="16"/>
          <w:shd w:val="clear" w:color="auto" w:fill="FFFFFF"/>
          <w:lang w:val="az-Latn-AZ"/>
        </w:rPr>
        <w:t>(Azərbaycan Respublikası Konstitusiya Məhkəməsi Plenumunun 30</w:t>
      </w:r>
      <w:r w:rsidR="006A72C3">
        <w:rPr>
          <w:rFonts w:ascii="Palatino Linotype" w:hAnsi="Palatino Linotype"/>
          <w:b/>
          <w:bCs/>
          <w:sz w:val="16"/>
          <w:szCs w:val="16"/>
          <w:shd w:val="clear" w:color="auto" w:fill="FFFFFF"/>
          <w:lang w:val="az-Latn-AZ"/>
        </w:rPr>
        <w:t xml:space="preserve"> iyul 2021-ci il </w:t>
      </w:r>
      <w:r w:rsidRPr="006A72C3">
        <w:rPr>
          <w:rFonts w:ascii="Palatino Linotype" w:hAnsi="Palatino Linotype"/>
          <w:b/>
          <w:bCs/>
          <w:sz w:val="16"/>
          <w:szCs w:val="16"/>
          <w:shd w:val="clear" w:color="auto" w:fill="FFFFFF"/>
          <w:lang w:val="az-Latn-AZ"/>
        </w:rPr>
        <w:t>tarixli Qərarı – “Respublika” qəzeti 7 sentyabr 2021-ci il, № 189)</w:t>
      </w:r>
    </w:p>
    <w:p w14:paraId="12EF13CC" w14:textId="78D72EE8" w:rsidR="00AB5BB1" w:rsidRDefault="00AB5BB1" w:rsidP="001B0E10">
      <w:pPr>
        <w:jc w:val="both"/>
        <w:rPr>
          <w:rFonts w:ascii="Palatino Linotype" w:hAnsi="Palatino Linotype"/>
          <w:b/>
          <w:bCs/>
          <w:sz w:val="18"/>
          <w:szCs w:val="18"/>
          <w:shd w:val="clear" w:color="auto" w:fill="FFFFFF"/>
          <w:lang w:val="az-Latn-AZ"/>
        </w:rPr>
      </w:pPr>
    </w:p>
    <w:p w14:paraId="1FB37061" w14:textId="6CD26194" w:rsidR="00AB5BB1" w:rsidRPr="006A72C3" w:rsidRDefault="00000000" w:rsidP="00AB5BB1">
      <w:pPr>
        <w:jc w:val="both"/>
        <w:rPr>
          <w:rFonts w:ascii="Palatino Linotype" w:hAnsi="Palatino Linotype"/>
          <w:sz w:val="16"/>
          <w:szCs w:val="16"/>
          <w:lang w:val="az-Latn-AZ"/>
        </w:rPr>
      </w:pPr>
      <w:hyperlink r:id="rId83" w:tgtFrame="_blank" w:tooltip="Azərbaycan Respublikası Konstitusiya Məhkəməsi Plenumunun 12 yanvar 2022-ci il tarixli qərarı" w:history="1">
        <w:r w:rsidR="00AB5BB1" w:rsidRPr="006A72C3">
          <w:rPr>
            <w:rStyle w:val="a3"/>
            <w:rFonts w:ascii="Palatino Linotype" w:hAnsi="Palatino Linotype"/>
            <w:b/>
            <w:bCs/>
            <w:sz w:val="16"/>
            <w:szCs w:val="16"/>
            <w:shd w:val="clear" w:color="auto" w:fill="FFFFFF"/>
            <w:lang w:val="az-Latn-AZ"/>
          </w:rPr>
          <w:t>KMQ7</w:t>
        </w:r>
      </w:hyperlink>
      <w:r w:rsidR="00AB5BB1" w:rsidRPr="006A72C3">
        <w:rPr>
          <w:rFonts w:ascii="Palatino Linotype" w:hAnsi="Palatino Linotype"/>
          <w:b/>
          <w:bCs/>
          <w:sz w:val="16"/>
          <w:szCs w:val="16"/>
          <w:shd w:val="clear" w:color="auto" w:fill="FFFFFF"/>
          <w:lang w:val="az-Latn-AZ"/>
        </w:rPr>
        <w:t xml:space="preserve"> </w:t>
      </w:r>
      <w:bookmarkStart w:id="20" w:name="_Hlk95485296"/>
      <w:r w:rsidR="00AB5BB1" w:rsidRPr="006A72C3">
        <w:rPr>
          <w:rFonts w:ascii="Palatino Linotype" w:hAnsi="Palatino Linotype"/>
          <w:sz w:val="16"/>
          <w:szCs w:val="16"/>
          <w:lang w:val="az-Latn-AZ"/>
        </w:rPr>
        <w:t>1.</w:t>
      </w:r>
      <w:bookmarkEnd w:id="20"/>
      <w:r w:rsidR="00AB5BB1" w:rsidRPr="006A72C3">
        <w:rPr>
          <w:rFonts w:ascii="Palatino Linotype" w:hAnsi="Palatino Linotype"/>
          <w:sz w:val="16"/>
          <w:szCs w:val="16"/>
          <w:lang w:val="az-Latn-AZ"/>
        </w:rPr>
        <w:t xml:space="preserve"> </w:t>
      </w:r>
      <w:r w:rsidR="00AB5BB1" w:rsidRPr="006A72C3">
        <w:rPr>
          <w:rFonts w:ascii="Palatino Linotype" w:eastAsiaTheme="majorEastAsia" w:hAnsi="Palatino Linotype"/>
          <w:sz w:val="16"/>
          <w:szCs w:val="16"/>
          <w:lang w:val="az-Latn-AZ"/>
        </w:rPr>
        <w:t>Azərbaycan Respublikası Əmək Məcəlləsinin</w:t>
      </w:r>
      <w:r w:rsidR="00AB5BB1" w:rsidRPr="006A72C3">
        <w:rPr>
          <w:rFonts w:ascii="Palatino Linotype" w:hAnsi="Palatino Linotype"/>
          <w:sz w:val="16"/>
          <w:szCs w:val="16"/>
          <w:lang w:val="az-Latn-AZ"/>
        </w:rPr>
        <w:t xml:space="preserve"> 62-ci maddəsinin 1-ci hissəsinin “c” bəndinə uyğun olaraq, işəgötürən mülkiyyətçinin və işçilərin mənafeyini qorumaq, baş verə biləcək əməyin mühafizəsi qaydalarının </w:t>
      </w:r>
      <w:proofErr w:type="spellStart"/>
      <w:r w:rsidR="00AB5BB1" w:rsidRPr="006A72C3">
        <w:rPr>
          <w:rFonts w:ascii="Palatino Linotype" w:hAnsi="Palatino Linotype"/>
          <w:sz w:val="16"/>
          <w:szCs w:val="16"/>
          <w:lang w:val="az-Latn-AZ"/>
        </w:rPr>
        <w:t>pozulmasının</w:t>
      </w:r>
      <w:proofErr w:type="spellEnd"/>
      <w:r w:rsidR="00AB5BB1" w:rsidRPr="006A72C3">
        <w:rPr>
          <w:rFonts w:ascii="Palatino Linotype" w:hAnsi="Palatino Linotype"/>
          <w:sz w:val="16"/>
          <w:szCs w:val="16"/>
          <w:lang w:val="az-Latn-AZ"/>
        </w:rPr>
        <w:t xml:space="preserve"> qarşısını almaq və əmək intizamını təmin etmək məqsədi ilə bilavasitə iş yerində və iş vaxtı ərzində baş vermiş cinayət tərkibi olan ictimai-təhlükəli əməllərə və ya inzibati xətalara görə işçini aşağıdakı hallarda özünün </w:t>
      </w:r>
      <w:proofErr w:type="spellStart"/>
      <w:r w:rsidR="00AB5BB1" w:rsidRPr="006A72C3">
        <w:rPr>
          <w:rFonts w:ascii="Palatino Linotype" w:hAnsi="Palatino Linotype"/>
          <w:sz w:val="16"/>
          <w:szCs w:val="16"/>
          <w:lang w:val="az-Latn-AZ"/>
        </w:rPr>
        <w:t>əsaslandırılmış</w:t>
      </w:r>
      <w:proofErr w:type="spellEnd"/>
      <w:r w:rsidR="00AB5BB1" w:rsidRPr="006A72C3">
        <w:rPr>
          <w:rFonts w:ascii="Palatino Linotype" w:hAnsi="Palatino Linotype"/>
          <w:sz w:val="16"/>
          <w:szCs w:val="16"/>
          <w:lang w:val="az-Latn-AZ"/>
        </w:rPr>
        <w:t xml:space="preserve"> qərarı ilə işdən kənar edə bilər:</w:t>
      </w:r>
    </w:p>
    <w:p w14:paraId="41EAFCAD" w14:textId="77777777" w:rsidR="00AB5BB1" w:rsidRPr="006A72C3" w:rsidRDefault="00AB5BB1" w:rsidP="00AB5BB1">
      <w:pPr>
        <w:jc w:val="both"/>
        <w:rPr>
          <w:rFonts w:ascii="Palatino Linotype" w:hAnsi="Palatino Linotype"/>
          <w:sz w:val="16"/>
          <w:szCs w:val="16"/>
          <w:lang w:val="az-Latn-AZ"/>
        </w:rPr>
      </w:pPr>
      <w:r w:rsidRPr="006A72C3">
        <w:rPr>
          <w:rFonts w:ascii="Palatino Linotype" w:hAnsi="Palatino Linotype"/>
          <w:sz w:val="16"/>
          <w:szCs w:val="16"/>
          <w:lang w:val="az-Latn-AZ"/>
        </w:rPr>
        <w:t>a)</w:t>
      </w:r>
      <w:bookmarkStart w:id="21" w:name="_Hlk95484765"/>
      <w:r w:rsidRPr="006A72C3">
        <w:rPr>
          <w:rFonts w:ascii="Palatino Linotype" w:hAnsi="Palatino Linotype"/>
          <w:sz w:val="16"/>
          <w:szCs w:val="16"/>
          <w:lang w:val="az-Latn-AZ"/>
        </w:rPr>
        <w:t xml:space="preserve"> Azərbaycan Respublikası Cinayət-Prosessual Məcəlləsinin 90 və 91-ci maddələrinə müvafiq olaraq, şübhəli şəxs qismində tanınma və ya </w:t>
      </w:r>
      <w:proofErr w:type="spellStart"/>
      <w:r w:rsidRPr="006A72C3">
        <w:rPr>
          <w:rFonts w:ascii="Palatino Linotype" w:hAnsi="Palatino Linotype"/>
          <w:sz w:val="16"/>
          <w:szCs w:val="16"/>
          <w:lang w:val="az-Latn-AZ"/>
        </w:rPr>
        <w:t>təqsirləndirilən</w:t>
      </w:r>
      <w:proofErr w:type="spellEnd"/>
      <w:r w:rsidRPr="006A72C3">
        <w:rPr>
          <w:rFonts w:ascii="Palatino Linotype" w:hAnsi="Palatino Linotype"/>
          <w:sz w:val="16"/>
          <w:szCs w:val="16"/>
          <w:lang w:val="az-Latn-AZ"/>
        </w:rPr>
        <w:t xml:space="preserve"> şəxs qismində cəlb etmə barədə cinayət prosesini həyata keçirən orqanın qərarı</w:t>
      </w:r>
      <w:bookmarkEnd w:id="21"/>
      <w:r w:rsidRPr="006A72C3">
        <w:rPr>
          <w:rFonts w:ascii="Palatino Linotype" w:hAnsi="Palatino Linotype"/>
          <w:sz w:val="16"/>
          <w:szCs w:val="16"/>
          <w:lang w:val="az-Latn-AZ"/>
        </w:rPr>
        <w:t xml:space="preserve"> olduqda;</w:t>
      </w:r>
    </w:p>
    <w:p w14:paraId="722F6427" w14:textId="6E8EA840" w:rsidR="00AB5BB1" w:rsidRPr="006A72C3" w:rsidRDefault="00AB5BB1" w:rsidP="00AB5BB1">
      <w:pPr>
        <w:jc w:val="both"/>
        <w:rPr>
          <w:rFonts w:ascii="Palatino Linotype" w:hAnsi="Palatino Linotype"/>
          <w:b/>
          <w:bCs/>
          <w:color w:val="212529"/>
          <w:sz w:val="16"/>
          <w:szCs w:val="16"/>
          <w:shd w:val="clear" w:color="auto" w:fill="FFFFFF"/>
          <w:lang w:val="az-Latn-AZ"/>
        </w:rPr>
      </w:pPr>
      <w:r w:rsidRPr="006A72C3">
        <w:rPr>
          <w:rFonts w:ascii="Palatino Linotype" w:hAnsi="Palatino Linotype"/>
          <w:sz w:val="16"/>
          <w:szCs w:val="16"/>
          <w:lang w:val="az-Latn-AZ"/>
        </w:rPr>
        <w:t xml:space="preserve">b) Azərbaycan Respublikası İnzibati Xətalar Məcəlləsinin 99.4-cü maddəsinə uyğun olaraq inzibati xəta haqqında iş üzrə icraatın başlanması barədə müvafiq akt qəbul edildikdə. </w:t>
      </w:r>
      <w:r w:rsidRPr="006A72C3">
        <w:rPr>
          <w:rFonts w:ascii="Palatino Linotype" w:hAnsi="Palatino Linotype"/>
          <w:b/>
          <w:bCs/>
          <w:color w:val="212529"/>
          <w:sz w:val="16"/>
          <w:szCs w:val="16"/>
          <w:shd w:val="clear" w:color="auto" w:fill="FFFFFF"/>
          <w:lang w:val="az-Latn-AZ"/>
        </w:rPr>
        <w:t>(</w:t>
      </w:r>
      <w:r w:rsidRPr="006A72C3">
        <w:rPr>
          <w:rFonts w:ascii="Palatino Linotype" w:hAnsi="Palatino Linotype"/>
          <w:b/>
          <w:bCs/>
          <w:color w:val="000000"/>
          <w:sz w:val="16"/>
          <w:szCs w:val="16"/>
          <w:shd w:val="clear" w:color="auto" w:fill="FFFFFF"/>
          <w:lang w:val="az-Latn-AZ"/>
        </w:rPr>
        <w:t xml:space="preserve">Azərbaycan Respublikası Konstitusiya Məhkəməsi </w:t>
      </w:r>
      <w:r w:rsidRPr="006A72C3">
        <w:rPr>
          <w:rFonts w:ascii="Palatino Linotype" w:hAnsi="Palatino Linotype"/>
          <w:b/>
          <w:bCs/>
          <w:sz w:val="16"/>
          <w:szCs w:val="16"/>
          <w:shd w:val="clear" w:color="auto" w:fill="FFFFFF"/>
          <w:lang w:val="az-Latn-AZ"/>
        </w:rPr>
        <w:t>Plenumunun</w:t>
      </w:r>
      <w:r w:rsidRPr="006A72C3">
        <w:rPr>
          <w:rFonts w:ascii="Palatino Linotype" w:hAnsi="Palatino Linotype"/>
          <w:b/>
          <w:bCs/>
          <w:color w:val="000000"/>
          <w:sz w:val="16"/>
          <w:szCs w:val="16"/>
          <w:shd w:val="clear" w:color="auto" w:fill="FFFFFF"/>
          <w:lang w:val="az-Latn-AZ"/>
        </w:rPr>
        <w:t xml:space="preserve"> </w:t>
      </w:r>
      <w:r w:rsidRPr="006A72C3">
        <w:rPr>
          <w:rFonts w:ascii="Palatino Linotype" w:hAnsi="Palatino Linotype"/>
          <w:b/>
          <w:sz w:val="16"/>
          <w:szCs w:val="16"/>
          <w:lang w:val="az-Latn-AZ"/>
        </w:rPr>
        <w:t>12 yanvar 2022-ci il</w:t>
      </w:r>
      <w:r w:rsidRPr="006A72C3">
        <w:rPr>
          <w:rFonts w:ascii="Palatino Linotype" w:hAnsi="Palatino Linotype"/>
          <w:b/>
          <w:bCs/>
          <w:color w:val="000000"/>
          <w:sz w:val="16"/>
          <w:szCs w:val="16"/>
          <w:shd w:val="clear" w:color="auto" w:fill="FFFFFF"/>
          <w:lang w:val="az-Latn-AZ"/>
        </w:rPr>
        <w:t xml:space="preserve"> tarixli qərarı </w:t>
      </w:r>
      <w:r w:rsidRPr="006A72C3">
        <w:rPr>
          <w:rFonts w:ascii="Palatino Linotype" w:hAnsi="Palatino Linotype"/>
          <w:b/>
          <w:bCs/>
          <w:color w:val="212529"/>
          <w:sz w:val="16"/>
          <w:szCs w:val="16"/>
          <w:shd w:val="clear" w:color="auto" w:fill="FFFFFF"/>
          <w:lang w:val="az-Latn-AZ"/>
        </w:rPr>
        <w:t>– “Respublika” qəzeti, 23 fevral 2022-ci il, № 41)</w:t>
      </w:r>
    </w:p>
    <w:p w14:paraId="71D99BEE" w14:textId="443FDCE4" w:rsidR="007013C2" w:rsidRDefault="007013C2" w:rsidP="00AB5BB1">
      <w:pPr>
        <w:jc w:val="both"/>
        <w:rPr>
          <w:rFonts w:ascii="Palatino Linotype" w:hAnsi="Palatino Linotype"/>
          <w:b/>
          <w:bCs/>
          <w:color w:val="212529"/>
          <w:sz w:val="18"/>
          <w:szCs w:val="18"/>
          <w:shd w:val="clear" w:color="auto" w:fill="FFFFFF"/>
          <w:lang w:val="az-Latn-AZ"/>
        </w:rPr>
      </w:pPr>
    </w:p>
    <w:p w14:paraId="6109F22A" w14:textId="0D1EC280" w:rsidR="007013C2" w:rsidRPr="006A72C3" w:rsidRDefault="00000000" w:rsidP="00AB5BB1">
      <w:pPr>
        <w:jc w:val="both"/>
        <w:rPr>
          <w:rFonts w:ascii="Palatino Linotype" w:hAnsi="Palatino Linotype"/>
          <w:b/>
          <w:bCs/>
          <w:sz w:val="16"/>
          <w:szCs w:val="16"/>
          <w:shd w:val="clear" w:color="auto" w:fill="FFFFFF"/>
          <w:lang w:val="az-Latn-AZ"/>
        </w:rPr>
      </w:pPr>
      <w:hyperlink r:id="rId84" w:tgtFrame="_blank" w:tooltip="Azərbaycan Respublikası Konstitusiya Məhkəməsi Plenumunun 29 iyul 2022-ci il tarixli qərarı" w:history="1">
        <w:r w:rsidR="007013C2" w:rsidRPr="006A72C3">
          <w:rPr>
            <w:rStyle w:val="a3"/>
            <w:rFonts w:ascii="Palatino Linotype" w:hAnsi="Palatino Linotype"/>
            <w:b/>
            <w:bCs/>
            <w:sz w:val="16"/>
            <w:szCs w:val="16"/>
            <w:shd w:val="clear" w:color="auto" w:fill="FFFFFF"/>
            <w:lang w:val="az-Latn-AZ"/>
          </w:rPr>
          <w:t>KMQ8</w:t>
        </w:r>
      </w:hyperlink>
      <w:r w:rsidR="007013C2" w:rsidRPr="006A72C3">
        <w:rPr>
          <w:rFonts w:ascii="Palatino Linotype" w:hAnsi="Palatino Linotype"/>
          <w:b/>
          <w:bCs/>
          <w:color w:val="212529"/>
          <w:sz w:val="16"/>
          <w:szCs w:val="16"/>
          <w:shd w:val="clear" w:color="auto" w:fill="FFFFFF"/>
          <w:lang w:val="az-Latn-AZ"/>
        </w:rPr>
        <w:t xml:space="preserve"> </w:t>
      </w:r>
      <w:r w:rsidR="007013C2" w:rsidRPr="006A72C3">
        <w:rPr>
          <w:rFonts w:ascii="Palatino Linotype" w:eastAsiaTheme="majorEastAsia" w:hAnsi="Palatino Linotype"/>
          <w:sz w:val="16"/>
          <w:szCs w:val="16"/>
          <w:lang w:val="az-Latn-AZ"/>
        </w:rPr>
        <w:t>Azərbaycan Respublikasının Əmək Məcəlləsində</w:t>
      </w:r>
      <w:r w:rsidR="007013C2" w:rsidRPr="006A72C3">
        <w:rPr>
          <w:rFonts w:ascii="Palatino Linotype" w:hAnsi="Palatino Linotype"/>
          <w:sz w:val="16"/>
          <w:szCs w:val="16"/>
          <w:lang w:val="az-Latn-AZ"/>
        </w:rPr>
        <w:t xml:space="preserve"> və prokurorluq orqanlarında qulluq keçmə qaydalarını və şərtlərini müəyyən edən qanunvericilikdə əmək münasibətlərinin subyektlərin hüquq və mənafelərinin mütənasib və ağlabatan tarazlığı əsasında </w:t>
      </w:r>
      <w:proofErr w:type="spellStart"/>
      <w:r w:rsidR="007013C2" w:rsidRPr="006A72C3">
        <w:rPr>
          <w:rFonts w:ascii="Palatino Linotype" w:hAnsi="Palatino Linotype"/>
          <w:sz w:val="16"/>
          <w:szCs w:val="16"/>
          <w:lang w:val="az-Latn-AZ"/>
        </w:rPr>
        <w:t>nizamlanmasının</w:t>
      </w:r>
      <w:proofErr w:type="spellEnd"/>
      <w:r w:rsidR="007013C2" w:rsidRPr="006A72C3">
        <w:rPr>
          <w:rFonts w:ascii="Palatino Linotype" w:hAnsi="Palatino Linotype"/>
          <w:sz w:val="16"/>
          <w:szCs w:val="16"/>
          <w:lang w:val="az-Latn-AZ"/>
        </w:rPr>
        <w:t xml:space="preserve"> zəruriliyi nəzərə alınmaqla, Azərbaycan Respublikasının Prokurorluğuna ilk dəfə qulluğa qəbul olunmaq üçün müsabiqədən müvəffəqiyyətlə keçmiş namizədlərin icbari təlimə cəlb edildiyi müddət ərzində iş yeri və orta əmək haqqının saxlanılması məsələsinin tənzimlənməsi Azərbaycan Respublikasının Milli Məclisinə tövsiyə olunsun. </w:t>
      </w:r>
      <w:r w:rsidR="007013C2" w:rsidRPr="006A72C3">
        <w:rPr>
          <w:rFonts w:ascii="Palatino Linotype" w:hAnsi="Palatino Linotype"/>
          <w:b/>
          <w:bCs/>
          <w:sz w:val="16"/>
          <w:szCs w:val="16"/>
          <w:shd w:val="clear" w:color="auto" w:fill="FFFFFF"/>
          <w:lang w:val="az-Latn-AZ"/>
        </w:rPr>
        <w:t xml:space="preserve">(Azərbaycan Respublikası Konstitusiya Məhkəməsi Plenumunun </w:t>
      </w:r>
      <w:r w:rsidR="007013C2" w:rsidRPr="006A72C3">
        <w:rPr>
          <w:rFonts w:ascii="Palatino Linotype" w:hAnsi="Palatino Linotype"/>
          <w:b/>
          <w:sz w:val="16"/>
          <w:szCs w:val="16"/>
          <w:lang w:val="az-Latn-AZ"/>
        </w:rPr>
        <w:t>29 iyul 2022-ci il</w:t>
      </w:r>
      <w:r w:rsidR="007013C2" w:rsidRPr="006A72C3">
        <w:rPr>
          <w:rFonts w:ascii="Palatino Linotype" w:hAnsi="Palatino Linotype"/>
          <w:b/>
          <w:bCs/>
          <w:sz w:val="16"/>
          <w:szCs w:val="16"/>
          <w:shd w:val="clear" w:color="auto" w:fill="FFFFFF"/>
          <w:lang w:val="az-Latn-AZ"/>
        </w:rPr>
        <w:t xml:space="preserve"> tarixli qərarı – Azərbaycan Respublikas</w:t>
      </w:r>
      <w:r w:rsidR="007013C2" w:rsidRPr="006A72C3">
        <w:rPr>
          <w:rFonts w:ascii="Palatino Linotype" w:hAnsi="Palatino Linotype" w:cs="Book Antiqua"/>
          <w:b/>
          <w:bCs/>
          <w:sz w:val="16"/>
          <w:szCs w:val="16"/>
          <w:shd w:val="clear" w:color="auto" w:fill="FFFFFF"/>
          <w:lang w:val="az-Latn-AZ"/>
        </w:rPr>
        <w:t>ı</w:t>
      </w:r>
      <w:r w:rsidR="007013C2" w:rsidRPr="006A72C3">
        <w:rPr>
          <w:rFonts w:ascii="Palatino Linotype" w:hAnsi="Palatino Linotype"/>
          <w:b/>
          <w:bCs/>
          <w:sz w:val="16"/>
          <w:szCs w:val="16"/>
          <w:shd w:val="clear" w:color="auto" w:fill="FFFFFF"/>
          <w:lang w:val="az-Latn-AZ"/>
        </w:rPr>
        <w:t xml:space="preserve"> Konstitusiya Məhkəməsinin rəsmi internet sayt</w:t>
      </w:r>
      <w:r w:rsidR="007013C2" w:rsidRPr="006A72C3">
        <w:rPr>
          <w:rFonts w:ascii="Palatino Linotype" w:hAnsi="Palatino Linotype" w:cs="Book Antiqua"/>
          <w:b/>
          <w:bCs/>
          <w:sz w:val="16"/>
          <w:szCs w:val="16"/>
          <w:shd w:val="clear" w:color="auto" w:fill="FFFFFF"/>
          <w:lang w:val="az-Latn-AZ"/>
        </w:rPr>
        <w:t>ı</w:t>
      </w:r>
      <w:r w:rsidR="007013C2" w:rsidRPr="006A72C3">
        <w:rPr>
          <w:rFonts w:ascii="Palatino Linotype" w:hAnsi="Palatino Linotype"/>
          <w:b/>
          <w:bCs/>
          <w:sz w:val="16"/>
          <w:szCs w:val="16"/>
          <w:shd w:val="clear" w:color="auto" w:fill="FFFFFF"/>
          <w:lang w:val="az-Latn-AZ"/>
        </w:rPr>
        <w:t>, 21 sentyabr 2022-ci il, “Respublika” qəzeti, 21 sentyabr 2022-ci il, № 204)</w:t>
      </w:r>
    </w:p>
    <w:p w14:paraId="70186185" w14:textId="72620DEB" w:rsidR="00CA588A" w:rsidRDefault="00CA588A" w:rsidP="00AB5BB1">
      <w:pPr>
        <w:jc w:val="both"/>
        <w:rPr>
          <w:rFonts w:ascii="Palatino Linotype" w:hAnsi="Palatino Linotype"/>
          <w:b/>
          <w:bCs/>
          <w:sz w:val="18"/>
          <w:szCs w:val="18"/>
          <w:shd w:val="clear" w:color="auto" w:fill="FFFFFF"/>
          <w:lang w:val="az-Latn-AZ"/>
        </w:rPr>
      </w:pPr>
    </w:p>
    <w:p w14:paraId="60854B69" w14:textId="5AFA76B6" w:rsidR="00CA588A" w:rsidRPr="006A72C3" w:rsidRDefault="00000000" w:rsidP="00CA588A">
      <w:pPr>
        <w:spacing w:after="20"/>
        <w:jc w:val="both"/>
        <w:rPr>
          <w:rFonts w:ascii="Palatino Linotype" w:hAnsi="Palatino Linotype"/>
          <w:sz w:val="16"/>
          <w:szCs w:val="16"/>
          <w:lang w:val="az-Latn-AZ"/>
        </w:rPr>
      </w:pPr>
      <w:hyperlink r:id="rId85" w:tgtFrame="_blank" w:tooltip="Azərbaycan Respublikası Konstitusiya Məhkəməsi Plenumunun 11 aprel 2023-cü il tarixli qərarı" w:history="1">
        <w:r w:rsidR="00CA588A" w:rsidRPr="006A72C3">
          <w:rPr>
            <w:rStyle w:val="a3"/>
            <w:rFonts w:ascii="Palatino Linotype" w:hAnsi="Palatino Linotype"/>
            <w:b/>
            <w:bCs/>
            <w:sz w:val="16"/>
            <w:szCs w:val="16"/>
            <w:shd w:val="clear" w:color="auto" w:fill="FFFFFF"/>
            <w:lang w:val="az-Latn-AZ"/>
          </w:rPr>
          <w:t>KMQ9</w:t>
        </w:r>
      </w:hyperlink>
      <w:r w:rsidR="00CA588A" w:rsidRPr="006A72C3">
        <w:rPr>
          <w:rFonts w:ascii="Palatino Linotype" w:hAnsi="Palatino Linotype"/>
          <w:b/>
          <w:bCs/>
          <w:sz w:val="16"/>
          <w:szCs w:val="16"/>
          <w:shd w:val="clear" w:color="auto" w:fill="FFFFFF"/>
          <w:lang w:val="az-Latn-AZ"/>
        </w:rPr>
        <w:t xml:space="preserve"> </w:t>
      </w:r>
      <w:r w:rsidR="00CA588A" w:rsidRPr="006A72C3">
        <w:rPr>
          <w:rFonts w:ascii="Palatino Linotype" w:hAnsi="Palatino Linotype"/>
          <w:sz w:val="16"/>
          <w:szCs w:val="16"/>
          <w:lang w:val="az-Latn-AZ"/>
        </w:rPr>
        <w:t>1.</w:t>
      </w:r>
      <w:bookmarkStart w:id="22" w:name="_Hlk135059074"/>
      <w:r w:rsidR="00CA588A" w:rsidRPr="006A72C3">
        <w:rPr>
          <w:rFonts w:ascii="Palatino Linotype" w:hAnsi="Palatino Linotype"/>
          <w:sz w:val="16"/>
          <w:szCs w:val="16"/>
          <w:lang w:val="az-Latn-AZ"/>
        </w:rPr>
        <w:t xml:space="preserve"> Əmək münasibətlərinin subyektlərin hüquq və mənafelərinin bərabərliyi prinsipi əsasında </w:t>
      </w:r>
      <w:proofErr w:type="spellStart"/>
      <w:r w:rsidR="00CA588A" w:rsidRPr="006A72C3">
        <w:rPr>
          <w:rFonts w:ascii="Palatino Linotype" w:hAnsi="Palatino Linotype"/>
          <w:sz w:val="16"/>
          <w:szCs w:val="16"/>
          <w:lang w:val="az-Latn-AZ"/>
        </w:rPr>
        <w:t>nizamlanmasını</w:t>
      </w:r>
      <w:proofErr w:type="spellEnd"/>
      <w:r w:rsidR="00CA588A" w:rsidRPr="006A72C3">
        <w:rPr>
          <w:rFonts w:ascii="Palatino Linotype" w:hAnsi="Palatino Linotype"/>
          <w:sz w:val="16"/>
          <w:szCs w:val="16"/>
          <w:lang w:val="az-Latn-AZ"/>
        </w:rPr>
        <w:t xml:space="preserve"> nəzərə alaraq, </w:t>
      </w:r>
      <w:r w:rsidR="00CA588A" w:rsidRPr="006A72C3">
        <w:rPr>
          <w:rFonts w:ascii="Palatino Linotype" w:eastAsiaTheme="majorEastAsia" w:hAnsi="Palatino Linotype"/>
          <w:sz w:val="16"/>
          <w:szCs w:val="16"/>
          <w:lang w:val="az-Latn-AZ"/>
        </w:rPr>
        <w:t>Azərbaycan Respublikası Əmək Məcəlləsinin</w:t>
      </w:r>
      <w:r w:rsidR="00CA588A" w:rsidRPr="006A72C3">
        <w:rPr>
          <w:rFonts w:ascii="Palatino Linotype" w:hAnsi="Palatino Linotype"/>
          <w:sz w:val="16"/>
          <w:szCs w:val="16"/>
          <w:lang w:val="az-Latn-AZ"/>
        </w:rPr>
        <w:t xml:space="preserve"> 172-ci maddəsinin 5-ci hissəsində nəzərdə tutulmuş “hər </w:t>
      </w:r>
      <w:proofErr w:type="spellStart"/>
      <w:r w:rsidR="00CA588A" w:rsidRPr="006A72C3">
        <w:rPr>
          <w:rFonts w:ascii="Palatino Linotype" w:hAnsi="Palatino Linotype"/>
          <w:sz w:val="16"/>
          <w:szCs w:val="16"/>
          <w:lang w:val="az-Latn-AZ"/>
        </w:rPr>
        <w:t>gecikdirilmiş</w:t>
      </w:r>
      <w:proofErr w:type="spellEnd"/>
      <w:r w:rsidR="00CA588A" w:rsidRPr="006A72C3">
        <w:rPr>
          <w:rFonts w:ascii="Palatino Linotype" w:hAnsi="Palatino Linotype"/>
          <w:sz w:val="16"/>
          <w:szCs w:val="16"/>
          <w:lang w:val="az-Latn-AZ"/>
        </w:rPr>
        <w:t xml:space="preserve"> gün üçün işçiyə əmək haqqının azı bir faizi məbləğində ödənc </w:t>
      </w:r>
      <w:proofErr w:type="spellStart"/>
      <w:r w:rsidR="00CA588A" w:rsidRPr="006A72C3">
        <w:rPr>
          <w:rFonts w:ascii="Palatino Linotype" w:hAnsi="Palatino Linotype"/>
          <w:sz w:val="16"/>
          <w:szCs w:val="16"/>
          <w:lang w:val="az-Latn-AZ"/>
        </w:rPr>
        <w:t>verilməlidir</w:t>
      </w:r>
      <w:proofErr w:type="spellEnd"/>
      <w:r w:rsidR="00CA588A" w:rsidRPr="006A72C3">
        <w:rPr>
          <w:rFonts w:ascii="Palatino Linotype" w:hAnsi="Palatino Linotype"/>
          <w:sz w:val="16"/>
          <w:szCs w:val="16"/>
          <w:lang w:val="az-Latn-AZ"/>
        </w:rPr>
        <w:t>” müddəası fərdi əmək mübahisəsinin yarandığı hala da şamil edilir.</w:t>
      </w:r>
      <w:bookmarkEnd w:id="22"/>
    </w:p>
    <w:p w14:paraId="36BCF213" w14:textId="47FA5335" w:rsidR="00CA588A" w:rsidRPr="006A72C3" w:rsidRDefault="00CA588A" w:rsidP="00CA588A">
      <w:pPr>
        <w:jc w:val="both"/>
        <w:rPr>
          <w:rFonts w:ascii="Palatino Linotype" w:hAnsi="Palatino Linotype"/>
          <w:b/>
          <w:bCs/>
          <w:color w:val="212529"/>
          <w:sz w:val="16"/>
          <w:szCs w:val="16"/>
          <w:shd w:val="clear" w:color="auto" w:fill="FFFFFF"/>
          <w:lang w:val="az-Latn-AZ"/>
        </w:rPr>
      </w:pPr>
      <w:r w:rsidRPr="006A72C3">
        <w:rPr>
          <w:rFonts w:ascii="Palatino Linotype" w:hAnsi="Palatino Linotype"/>
          <w:sz w:val="16"/>
          <w:szCs w:val="16"/>
          <w:lang w:val="az-Latn-AZ"/>
        </w:rPr>
        <w:t xml:space="preserve">2. </w:t>
      </w:r>
      <w:r w:rsidRPr="006A72C3">
        <w:rPr>
          <w:rFonts w:ascii="Palatino Linotype" w:eastAsiaTheme="majorEastAsia" w:hAnsi="Palatino Linotype"/>
          <w:sz w:val="16"/>
          <w:szCs w:val="16"/>
          <w:lang w:val="az-Latn-AZ"/>
        </w:rPr>
        <w:t>Azərbaycan Respublikası Əmək Məcəlləsinin</w:t>
      </w:r>
      <w:r w:rsidRPr="006A72C3">
        <w:rPr>
          <w:rFonts w:ascii="Palatino Linotype" w:hAnsi="Palatino Linotype"/>
          <w:sz w:val="16"/>
          <w:szCs w:val="16"/>
          <w:lang w:val="az-Latn-AZ"/>
        </w:rPr>
        <w:t xml:space="preserve"> 296-cı maddəsinin 4-cü hissəsinə uyğun olaraq, işçi, hüququnun </w:t>
      </w:r>
      <w:proofErr w:type="spellStart"/>
      <w:r w:rsidRPr="006A72C3">
        <w:rPr>
          <w:rFonts w:ascii="Palatino Linotype" w:hAnsi="Palatino Linotype"/>
          <w:sz w:val="16"/>
          <w:szCs w:val="16"/>
          <w:lang w:val="az-Latn-AZ"/>
        </w:rPr>
        <w:t>pozulduğunu</w:t>
      </w:r>
      <w:proofErr w:type="spellEnd"/>
      <w:r w:rsidRPr="006A72C3">
        <w:rPr>
          <w:rFonts w:ascii="Palatino Linotype" w:hAnsi="Palatino Linotype"/>
          <w:sz w:val="16"/>
          <w:szCs w:val="16"/>
          <w:lang w:val="az-Latn-AZ"/>
        </w:rPr>
        <w:t xml:space="preserve"> aşkar etdiyi gündən 1 il ərzində ödəncin verilməsi barədə məhkəməyə müraciət edə bilər. </w:t>
      </w:r>
      <w:r w:rsidRPr="006A72C3">
        <w:rPr>
          <w:rFonts w:ascii="Palatino Linotype" w:hAnsi="Palatino Linotype"/>
          <w:b/>
          <w:bCs/>
          <w:color w:val="212529"/>
          <w:sz w:val="16"/>
          <w:szCs w:val="16"/>
          <w:shd w:val="clear" w:color="auto" w:fill="FFFFFF"/>
          <w:lang w:val="az-Latn-AZ"/>
        </w:rPr>
        <w:t>(</w:t>
      </w:r>
      <w:r w:rsidRPr="006A72C3">
        <w:rPr>
          <w:rFonts w:ascii="Palatino Linotype" w:hAnsi="Palatino Linotype"/>
          <w:b/>
          <w:bCs/>
          <w:color w:val="000000"/>
          <w:sz w:val="16"/>
          <w:szCs w:val="16"/>
          <w:shd w:val="clear" w:color="auto" w:fill="FFFFFF"/>
          <w:lang w:val="az-Latn-AZ"/>
        </w:rPr>
        <w:t xml:space="preserve">Azərbaycan Respublikası Konstitusiya Məhkəməsi </w:t>
      </w:r>
      <w:r w:rsidRPr="006A72C3">
        <w:rPr>
          <w:rFonts w:ascii="Palatino Linotype" w:hAnsi="Palatino Linotype"/>
          <w:b/>
          <w:bCs/>
          <w:sz w:val="16"/>
          <w:szCs w:val="16"/>
          <w:shd w:val="clear" w:color="auto" w:fill="FFFFFF"/>
          <w:lang w:val="az-Latn-AZ"/>
        </w:rPr>
        <w:t>Plenumunun</w:t>
      </w:r>
      <w:r w:rsidRPr="006A72C3">
        <w:rPr>
          <w:rFonts w:ascii="Palatino Linotype" w:hAnsi="Palatino Linotype"/>
          <w:b/>
          <w:bCs/>
          <w:color w:val="000000"/>
          <w:sz w:val="16"/>
          <w:szCs w:val="16"/>
          <w:shd w:val="clear" w:color="auto" w:fill="FFFFFF"/>
          <w:lang w:val="az-Latn-AZ"/>
        </w:rPr>
        <w:t xml:space="preserve"> </w:t>
      </w:r>
      <w:r w:rsidRPr="006A72C3">
        <w:rPr>
          <w:rFonts w:ascii="Palatino Linotype" w:hAnsi="Palatino Linotype"/>
          <w:b/>
          <w:sz w:val="16"/>
          <w:szCs w:val="16"/>
          <w:lang w:val="az-Latn-AZ"/>
        </w:rPr>
        <w:t>11 aprel 2023-cü il</w:t>
      </w:r>
      <w:r w:rsidRPr="006A72C3">
        <w:rPr>
          <w:rFonts w:ascii="Palatino Linotype" w:hAnsi="Palatino Linotype"/>
          <w:b/>
          <w:bCs/>
          <w:color w:val="000000"/>
          <w:sz w:val="16"/>
          <w:szCs w:val="16"/>
          <w:shd w:val="clear" w:color="auto" w:fill="FFFFFF"/>
          <w:lang w:val="az-Latn-AZ"/>
        </w:rPr>
        <w:t xml:space="preserve"> tarixli qərarı </w:t>
      </w:r>
      <w:r w:rsidRPr="006A72C3">
        <w:rPr>
          <w:rFonts w:ascii="Palatino Linotype" w:hAnsi="Palatino Linotype"/>
          <w:b/>
          <w:bCs/>
          <w:color w:val="212529"/>
          <w:sz w:val="16"/>
          <w:szCs w:val="16"/>
          <w:shd w:val="clear" w:color="auto" w:fill="FFFFFF"/>
          <w:lang w:val="az-Latn-AZ"/>
        </w:rPr>
        <w:t>– “Respublika” qəzeti, 19 may 2023-cü il, № 104)</w:t>
      </w:r>
    </w:p>
    <w:p w14:paraId="6956E474" w14:textId="45872BEE" w:rsidR="00BA4F4F" w:rsidRDefault="00BA4F4F" w:rsidP="00CA588A">
      <w:pPr>
        <w:jc w:val="both"/>
        <w:rPr>
          <w:rFonts w:ascii="Palatino Linotype" w:hAnsi="Palatino Linotype"/>
          <w:b/>
          <w:bCs/>
          <w:color w:val="212529"/>
          <w:sz w:val="18"/>
          <w:szCs w:val="18"/>
          <w:shd w:val="clear" w:color="auto" w:fill="FFFFFF"/>
          <w:lang w:val="az-Latn-AZ"/>
        </w:rPr>
      </w:pPr>
    </w:p>
    <w:p w14:paraId="6DAD119D" w14:textId="0E2B939F" w:rsidR="00BA4F4F" w:rsidRPr="006A72C3" w:rsidRDefault="00000000" w:rsidP="00CA588A">
      <w:pPr>
        <w:jc w:val="both"/>
        <w:rPr>
          <w:rFonts w:ascii="Palatino Linotype" w:hAnsi="Palatino Linotype"/>
          <w:b/>
          <w:bCs/>
          <w:sz w:val="16"/>
          <w:szCs w:val="16"/>
          <w:shd w:val="clear" w:color="auto" w:fill="FFFFFF"/>
          <w:lang w:val="az-Latn-AZ"/>
        </w:rPr>
      </w:pPr>
      <w:hyperlink r:id="rId86" w:tgtFrame="_blank" w:tooltip="Azərbaycan Respublikası Konstitusiya Məhkəməsi Plenumunun 20 iyul 2023-cü il tarixli qərarı" w:history="1">
        <w:r w:rsidR="00BA4F4F" w:rsidRPr="006A72C3">
          <w:rPr>
            <w:rStyle w:val="a3"/>
            <w:rFonts w:ascii="Palatino Linotype" w:hAnsi="Palatino Linotype"/>
            <w:b/>
            <w:bCs/>
            <w:sz w:val="16"/>
            <w:szCs w:val="16"/>
            <w:shd w:val="clear" w:color="auto" w:fill="FFFFFF"/>
            <w:lang w:val="az-Latn-AZ"/>
          </w:rPr>
          <w:t>KMQ10</w:t>
        </w:r>
      </w:hyperlink>
      <w:r w:rsidR="00BA4F4F" w:rsidRPr="006A72C3">
        <w:rPr>
          <w:rFonts w:ascii="Palatino Linotype" w:hAnsi="Palatino Linotype"/>
          <w:b/>
          <w:bCs/>
          <w:color w:val="212529"/>
          <w:sz w:val="16"/>
          <w:szCs w:val="16"/>
          <w:shd w:val="clear" w:color="auto" w:fill="FFFFFF"/>
          <w:lang w:val="az-Latn-AZ"/>
        </w:rPr>
        <w:t xml:space="preserve"> </w:t>
      </w:r>
      <w:r w:rsidR="00BA4F4F" w:rsidRPr="006A72C3">
        <w:rPr>
          <w:rFonts w:ascii="Palatino Linotype" w:hAnsi="Palatino Linotype"/>
          <w:sz w:val="16"/>
          <w:szCs w:val="16"/>
          <w:lang w:val="az-Latn-AZ"/>
        </w:rPr>
        <w:t xml:space="preserve">Azərbaycan Respublikası Konstitusiyasının 12, 16 və 35-ci maddələrinin, habelə </w:t>
      </w:r>
      <w:r w:rsidR="00BA4F4F" w:rsidRPr="006A72C3">
        <w:rPr>
          <w:rFonts w:ascii="Palatino Linotype" w:eastAsiaTheme="majorEastAsia" w:hAnsi="Palatino Linotype"/>
          <w:sz w:val="16"/>
          <w:szCs w:val="16"/>
          <w:lang w:val="az-Latn-AZ"/>
        </w:rPr>
        <w:t>Azərbaycan Respublikası Əmək Məcəlləsinin</w:t>
      </w:r>
      <w:r w:rsidR="00BA4F4F" w:rsidRPr="006A72C3">
        <w:rPr>
          <w:rFonts w:ascii="Palatino Linotype" w:hAnsi="Palatino Linotype"/>
          <w:sz w:val="16"/>
          <w:szCs w:val="16"/>
          <w:lang w:val="az-Latn-AZ"/>
        </w:rPr>
        <w:t xml:space="preserve"> 175 və 176-cı maddələrinin hüquqi mahiyyəti və təyinatına uyğun olaraq, əmək haqqının sosial-iqtisadi funksiyasının təmin edilməsi baxımından kreditorla bağlanmış könüllü razılaşmaya əsasən borclunun əmək haqqından </w:t>
      </w:r>
      <w:proofErr w:type="spellStart"/>
      <w:r w:rsidR="00BA4F4F" w:rsidRPr="006A72C3">
        <w:rPr>
          <w:rFonts w:ascii="Palatino Linotype" w:hAnsi="Palatino Linotype"/>
          <w:sz w:val="16"/>
          <w:szCs w:val="16"/>
          <w:lang w:val="az-Latn-AZ"/>
        </w:rPr>
        <w:t>akseptsiz</w:t>
      </w:r>
      <w:proofErr w:type="spellEnd"/>
      <w:r w:rsidR="00BA4F4F" w:rsidRPr="006A72C3">
        <w:rPr>
          <w:rFonts w:ascii="Palatino Linotype" w:hAnsi="Palatino Linotype"/>
          <w:sz w:val="16"/>
          <w:szCs w:val="16"/>
          <w:lang w:val="az-Latn-AZ"/>
        </w:rPr>
        <w:t xml:space="preserve"> qaydada tutmanın əlli faiz həddində aparılması mümkün hesab edilsin. </w:t>
      </w:r>
      <w:r w:rsidR="00BA4F4F" w:rsidRPr="006A72C3">
        <w:rPr>
          <w:rFonts w:ascii="Palatino Linotype" w:hAnsi="Palatino Linotype"/>
          <w:b/>
          <w:bCs/>
          <w:sz w:val="16"/>
          <w:szCs w:val="16"/>
          <w:shd w:val="clear" w:color="auto" w:fill="FFFFFF"/>
          <w:lang w:val="az-Latn-AZ"/>
        </w:rPr>
        <w:t xml:space="preserve">(Azərbaycan Respublikası Konstitusiya Məhkəməsi Plenumunun </w:t>
      </w:r>
      <w:r w:rsidR="00BA4F4F" w:rsidRPr="006A72C3">
        <w:rPr>
          <w:rFonts w:ascii="Palatino Linotype" w:hAnsi="Palatino Linotype"/>
          <w:b/>
          <w:sz w:val="16"/>
          <w:szCs w:val="16"/>
          <w:lang w:val="az-Latn-AZ"/>
        </w:rPr>
        <w:t>20 iyul 2023-cü il</w:t>
      </w:r>
      <w:r w:rsidR="00BA4F4F" w:rsidRPr="006A72C3">
        <w:rPr>
          <w:rFonts w:ascii="Palatino Linotype" w:hAnsi="Palatino Linotype"/>
          <w:b/>
          <w:bCs/>
          <w:sz w:val="16"/>
          <w:szCs w:val="16"/>
          <w:shd w:val="clear" w:color="auto" w:fill="FFFFFF"/>
          <w:lang w:val="az-Latn-AZ"/>
        </w:rPr>
        <w:t xml:space="preserve"> tarixli qərarı – “Respublika” qəzeti, 29 iyul 2023-cü il, № 158)</w:t>
      </w:r>
    </w:p>
    <w:p w14:paraId="7B18E0C2" w14:textId="2201D2A0" w:rsidR="00AB5BB1" w:rsidRDefault="00AB5BB1" w:rsidP="001B0E10">
      <w:pPr>
        <w:jc w:val="both"/>
        <w:rPr>
          <w:rFonts w:ascii="Palatino Linotype" w:hAnsi="Palatino Linotype"/>
          <w:b/>
          <w:bCs/>
          <w:sz w:val="18"/>
          <w:szCs w:val="18"/>
          <w:shd w:val="clear" w:color="auto" w:fill="FFFFFF"/>
          <w:lang w:val="az-Latn-AZ"/>
        </w:rPr>
      </w:pPr>
    </w:p>
    <w:p w14:paraId="234638FD" w14:textId="13696AFF" w:rsidR="006A72C3" w:rsidRPr="006A72C3" w:rsidRDefault="00000000" w:rsidP="006A72C3">
      <w:pPr>
        <w:spacing w:after="20"/>
        <w:jc w:val="both"/>
        <w:rPr>
          <w:rFonts w:ascii="Palatino Linotype" w:hAnsi="Palatino Linotype"/>
          <w:sz w:val="16"/>
          <w:szCs w:val="16"/>
          <w:lang w:val="az-Latn-AZ"/>
        </w:rPr>
      </w:pPr>
      <w:hyperlink r:id="rId87" w:tgtFrame="_blank" w:tooltip="Azərbaycan Respublikası Konstitusiya Məhkəməsi Plenumunun 20 oktyabr 2023-cü il tarixli qərarı" w:history="1">
        <w:r w:rsidR="006A72C3" w:rsidRPr="006A72C3">
          <w:rPr>
            <w:rStyle w:val="a3"/>
            <w:rFonts w:ascii="Palatino Linotype" w:hAnsi="Palatino Linotype"/>
            <w:b/>
            <w:sz w:val="16"/>
            <w:szCs w:val="16"/>
            <w:lang w:val="az-Latn-AZ"/>
          </w:rPr>
          <w:t>KMQ11</w:t>
        </w:r>
      </w:hyperlink>
      <w:r w:rsidR="006A72C3" w:rsidRPr="006A72C3">
        <w:rPr>
          <w:rFonts w:ascii="Palatino Linotype" w:hAnsi="Palatino Linotype"/>
          <w:sz w:val="16"/>
          <w:szCs w:val="16"/>
          <w:lang w:val="az-Latn-AZ"/>
        </w:rPr>
        <w:t xml:space="preserve"> 1. Azərbaycan Respublikası Konstitusiyasının əmək müqaviləsinin məcburi qaydada </w:t>
      </w:r>
      <w:proofErr w:type="spellStart"/>
      <w:r w:rsidR="006A72C3" w:rsidRPr="006A72C3">
        <w:rPr>
          <w:rFonts w:ascii="Palatino Linotype" w:hAnsi="Palatino Linotype"/>
          <w:sz w:val="16"/>
          <w:szCs w:val="16"/>
          <w:lang w:val="az-Latn-AZ"/>
        </w:rPr>
        <w:t>bağlanılmasının</w:t>
      </w:r>
      <w:proofErr w:type="spellEnd"/>
      <w:r w:rsidR="006A72C3" w:rsidRPr="006A72C3">
        <w:rPr>
          <w:rFonts w:ascii="Palatino Linotype" w:hAnsi="Palatino Linotype"/>
          <w:sz w:val="16"/>
          <w:szCs w:val="16"/>
          <w:lang w:val="az-Latn-AZ"/>
        </w:rPr>
        <w:t xml:space="preserve"> yolverilməzliyini təsbit edən 35-ci maddəsi Azərbaycan Respublikası Əmək Məcəlləsinin 7-ci maddəsinin 2-3 və 2-4-cü hissələrinə əsasən şəxsin sərbəst seçimi əsasında yaratmış olduğu əmək münasibətlərinin əmək müqaviləsi ilə </w:t>
      </w:r>
      <w:proofErr w:type="spellStart"/>
      <w:r w:rsidR="006A72C3" w:rsidRPr="006A72C3">
        <w:rPr>
          <w:rFonts w:ascii="Palatino Linotype" w:hAnsi="Palatino Linotype"/>
          <w:sz w:val="16"/>
          <w:szCs w:val="16"/>
          <w:lang w:val="az-Latn-AZ"/>
        </w:rPr>
        <w:t>rəsmiləşdirilməsinin</w:t>
      </w:r>
      <w:proofErr w:type="spellEnd"/>
      <w:r w:rsidR="006A72C3" w:rsidRPr="006A72C3">
        <w:rPr>
          <w:rFonts w:ascii="Palatino Linotype" w:hAnsi="Palatino Linotype"/>
          <w:sz w:val="16"/>
          <w:szCs w:val="16"/>
          <w:lang w:val="az-Latn-AZ"/>
        </w:rPr>
        <w:t xml:space="preserve"> məcburiliyini istisna etmir.</w:t>
      </w:r>
    </w:p>
    <w:p w14:paraId="3AF9FC06" w14:textId="3C4EFE02" w:rsidR="006A72C3" w:rsidRDefault="006A72C3" w:rsidP="006A72C3">
      <w:pPr>
        <w:jc w:val="both"/>
        <w:rPr>
          <w:rFonts w:ascii="Palatino Linotype" w:hAnsi="Palatino Linotype"/>
          <w:b/>
          <w:bCs/>
          <w:sz w:val="16"/>
          <w:szCs w:val="16"/>
          <w:shd w:val="clear" w:color="auto" w:fill="FFFFFF"/>
          <w:lang w:val="az-Latn-AZ"/>
        </w:rPr>
      </w:pPr>
      <w:r w:rsidRPr="006A72C3">
        <w:rPr>
          <w:rFonts w:ascii="Palatino Linotype" w:hAnsi="Palatino Linotype"/>
          <w:sz w:val="16"/>
          <w:szCs w:val="16"/>
          <w:lang w:val="az-Latn-AZ"/>
        </w:rPr>
        <w:t xml:space="preserve">2. </w:t>
      </w:r>
      <w:r w:rsidRPr="006A72C3">
        <w:rPr>
          <w:rFonts w:ascii="Palatino Linotype" w:eastAsiaTheme="majorEastAsia" w:hAnsi="Palatino Linotype"/>
          <w:sz w:val="16"/>
          <w:szCs w:val="16"/>
          <w:lang w:val="az-Latn-AZ"/>
        </w:rPr>
        <w:t>Azərbaycan Respublikası Əmək Məcəlləsinin</w:t>
      </w:r>
      <w:r w:rsidRPr="006A72C3">
        <w:rPr>
          <w:rFonts w:ascii="Palatino Linotype" w:hAnsi="Palatino Linotype"/>
          <w:sz w:val="16"/>
          <w:szCs w:val="16"/>
          <w:lang w:val="az-Latn-AZ"/>
        </w:rPr>
        <w:t xml:space="preserve"> 7-ci maddəsinin 2-3-cü hissəsində göstərilən hallarda, o cümlədən işəgötürənin əsas fəaliyyət sahəsinə aid işlərin (xidmətlərin) yerinə yetirilməsi ilə əlaqədar tərəflər arasında yaranan münasibətlərin əmək münasibətləri olub-</w:t>
      </w:r>
      <w:proofErr w:type="spellStart"/>
      <w:r w:rsidRPr="006A72C3">
        <w:rPr>
          <w:rFonts w:ascii="Palatino Linotype" w:hAnsi="Palatino Linotype"/>
          <w:sz w:val="16"/>
          <w:szCs w:val="16"/>
          <w:lang w:val="az-Latn-AZ"/>
        </w:rPr>
        <w:t>olmaması</w:t>
      </w:r>
      <w:proofErr w:type="spellEnd"/>
      <w:r w:rsidRPr="006A72C3">
        <w:rPr>
          <w:rFonts w:ascii="Palatino Linotype" w:hAnsi="Palatino Linotype"/>
          <w:sz w:val="16"/>
          <w:szCs w:val="16"/>
          <w:lang w:val="az-Latn-AZ"/>
        </w:rPr>
        <w:t xml:space="preserve"> Azərbaycan Respublikası Konstitusiya Məhkəməsi Plenumunun bu Qərarında əks olunmuş hüquqi mövqelər nəzərə alınmaqla, həmin münasibətlərin xarakteri və həqiqi mahiyyəti, işin faktiki halları araşdırılaraq məhkəmələr tərəfindən müəyyən </w:t>
      </w:r>
      <w:proofErr w:type="spellStart"/>
      <w:r w:rsidRPr="006A72C3">
        <w:rPr>
          <w:rFonts w:ascii="Palatino Linotype" w:hAnsi="Palatino Linotype"/>
          <w:sz w:val="16"/>
          <w:szCs w:val="16"/>
          <w:lang w:val="az-Latn-AZ"/>
        </w:rPr>
        <w:t>edilməlidir</w:t>
      </w:r>
      <w:proofErr w:type="spellEnd"/>
      <w:r w:rsidRPr="006A72C3">
        <w:rPr>
          <w:rFonts w:ascii="Palatino Linotype" w:hAnsi="Palatino Linotype"/>
          <w:sz w:val="16"/>
          <w:szCs w:val="16"/>
          <w:lang w:val="az-Latn-AZ"/>
        </w:rPr>
        <w:t xml:space="preserve">. </w:t>
      </w:r>
      <w:r w:rsidRPr="006A72C3">
        <w:rPr>
          <w:rFonts w:ascii="Palatino Linotype" w:hAnsi="Palatino Linotype"/>
          <w:b/>
          <w:bCs/>
          <w:sz w:val="16"/>
          <w:szCs w:val="16"/>
          <w:shd w:val="clear" w:color="auto" w:fill="FFFFFF"/>
          <w:lang w:val="az-Latn-AZ"/>
        </w:rPr>
        <w:t xml:space="preserve">(Azərbaycan Respublikası Konstitusiya Məhkəməsi Plenumunun </w:t>
      </w:r>
      <w:r w:rsidRPr="006A72C3">
        <w:rPr>
          <w:rFonts w:ascii="Palatino Linotype" w:hAnsi="Palatino Linotype"/>
          <w:b/>
          <w:sz w:val="16"/>
          <w:szCs w:val="16"/>
          <w:lang w:val="az-Latn-AZ"/>
        </w:rPr>
        <w:t>20 oktyabr 2023-cü il</w:t>
      </w:r>
      <w:r w:rsidRPr="006A72C3">
        <w:rPr>
          <w:rFonts w:ascii="Palatino Linotype" w:hAnsi="Palatino Linotype"/>
          <w:b/>
          <w:bCs/>
          <w:sz w:val="16"/>
          <w:szCs w:val="16"/>
          <w:shd w:val="clear" w:color="auto" w:fill="FFFFFF"/>
          <w:lang w:val="az-Latn-AZ"/>
        </w:rPr>
        <w:t xml:space="preserve"> tarixli qərarı – “Respublika” qəzeti, 28 oktyabr 2023-cü il, № 236)</w:t>
      </w:r>
    </w:p>
    <w:p w14:paraId="3D735E2E" w14:textId="0DF0E12E" w:rsidR="00DC668E" w:rsidRDefault="00DC668E" w:rsidP="006A72C3">
      <w:pPr>
        <w:jc w:val="both"/>
        <w:rPr>
          <w:rFonts w:ascii="Palatino Linotype" w:hAnsi="Palatino Linotype"/>
          <w:b/>
          <w:bCs/>
          <w:sz w:val="16"/>
          <w:szCs w:val="16"/>
          <w:shd w:val="clear" w:color="auto" w:fill="FFFFFF"/>
          <w:lang w:val="az-Latn-AZ"/>
        </w:rPr>
      </w:pPr>
    </w:p>
    <w:p w14:paraId="6CFB6CB6" w14:textId="0701491C" w:rsidR="00DC668E" w:rsidRDefault="00000000" w:rsidP="006A72C3">
      <w:pPr>
        <w:jc w:val="both"/>
        <w:rPr>
          <w:rFonts w:ascii="Palatino Linotype" w:hAnsi="Palatino Linotype"/>
          <w:b/>
          <w:bCs/>
          <w:sz w:val="16"/>
          <w:szCs w:val="16"/>
          <w:shd w:val="clear" w:color="auto" w:fill="FFFFFF"/>
          <w:lang w:val="az-Latn-AZ"/>
        </w:rPr>
      </w:pPr>
      <w:hyperlink r:id="rId88" w:tgtFrame="_blank" w:tooltip="Azərbaycan Respublikası Konstitusiya Məhkəməsi Plenumunun 30 oktyabr 2023-cü il tarixli qərarı" w:history="1">
        <w:r w:rsidR="00DC668E" w:rsidRPr="00DC668E">
          <w:rPr>
            <w:rStyle w:val="a3"/>
            <w:rFonts w:ascii="Palatino Linotype" w:hAnsi="Palatino Linotype"/>
            <w:b/>
            <w:bCs/>
            <w:sz w:val="16"/>
            <w:szCs w:val="16"/>
            <w:shd w:val="clear" w:color="auto" w:fill="FFFFFF"/>
            <w:lang w:val="az-Latn-AZ"/>
          </w:rPr>
          <w:t>KMQ12</w:t>
        </w:r>
      </w:hyperlink>
      <w:r w:rsidR="00DC668E" w:rsidRPr="00DC668E">
        <w:rPr>
          <w:rFonts w:ascii="Palatino Linotype" w:hAnsi="Palatino Linotype"/>
          <w:b/>
          <w:bCs/>
          <w:sz w:val="16"/>
          <w:szCs w:val="16"/>
          <w:shd w:val="clear" w:color="auto" w:fill="FFFFFF"/>
          <w:lang w:val="az-Latn-AZ"/>
        </w:rPr>
        <w:t xml:space="preserve"> </w:t>
      </w:r>
      <w:r w:rsidR="00DC668E" w:rsidRPr="00DC668E">
        <w:rPr>
          <w:rFonts w:ascii="Palatino Linotype" w:hAnsi="Palatino Linotype"/>
          <w:sz w:val="16"/>
          <w:szCs w:val="16"/>
          <w:lang w:val="az-Latn-AZ"/>
        </w:rPr>
        <w:t xml:space="preserve">Azərbaycan Respublikası Konstitusiyasının 35-ci maddəsinin VI hissəsinin tələbləri baxımından </w:t>
      </w:r>
      <w:r w:rsidR="00DC668E" w:rsidRPr="00DC668E">
        <w:rPr>
          <w:rFonts w:ascii="Palatino Linotype" w:eastAsiaTheme="majorEastAsia" w:hAnsi="Palatino Linotype"/>
          <w:sz w:val="16"/>
          <w:szCs w:val="16"/>
          <w:lang w:val="az-Latn-AZ"/>
        </w:rPr>
        <w:t>Azərbaycan Respublikası Əmək Məcəlləsinin</w:t>
      </w:r>
      <w:r w:rsidR="00DC668E" w:rsidRPr="00DC668E">
        <w:rPr>
          <w:rFonts w:ascii="Palatino Linotype" w:hAnsi="Palatino Linotype"/>
          <w:sz w:val="16"/>
          <w:szCs w:val="16"/>
          <w:lang w:val="az-Latn-AZ"/>
        </w:rPr>
        <w:t xml:space="preserve"> 208-ci maddəsinə əsasən həmin Məcəllə ilə və digər normativ hüquqi aktlarla müəyyən edilmiş əməyin mühafizəsi normaları və qaydalarının hərbi qulluqçulara münasibətdə onların məhz müəssisələrdə işə cəlb edildiyi halda tətbiq olunması Azərbaycan Respublikası Əmək Məcəlləsinin 6-cı maddəsinin “a” bəndi ilə ziddiyyət təşkil etmir. </w:t>
      </w:r>
      <w:r w:rsidR="00DC668E" w:rsidRPr="00DC668E">
        <w:rPr>
          <w:rFonts w:ascii="Palatino Linotype" w:hAnsi="Palatino Linotype"/>
          <w:b/>
          <w:bCs/>
          <w:sz w:val="16"/>
          <w:szCs w:val="16"/>
          <w:shd w:val="clear" w:color="auto" w:fill="FFFFFF"/>
          <w:lang w:val="az-Latn-AZ"/>
        </w:rPr>
        <w:t xml:space="preserve">(Azərbaycan Respublikası Konstitusiya Məhkəməsi Plenumunun </w:t>
      </w:r>
      <w:r w:rsidR="00DC668E" w:rsidRPr="00DC668E">
        <w:rPr>
          <w:rFonts w:ascii="Palatino Linotype" w:hAnsi="Palatino Linotype"/>
          <w:b/>
          <w:sz w:val="16"/>
          <w:szCs w:val="16"/>
          <w:lang w:val="az-Latn-AZ"/>
        </w:rPr>
        <w:t>30 oktyabr 2023-cü il</w:t>
      </w:r>
      <w:r w:rsidR="00DC668E" w:rsidRPr="00DC668E">
        <w:rPr>
          <w:rFonts w:ascii="Palatino Linotype" w:hAnsi="Palatino Linotype"/>
          <w:b/>
          <w:bCs/>
          <w:sz w:val="16"/>
          <w:szCs w:val="16"/>
          <w:shd w:val="clear" w:color="auto" w:fill="FFFFFF"/>
          <w:lang w:val="az-Latn-AZ"/>
        </w:rPr>
        <w:t xml:space="preserve"> tarixli qərarı – “Respublika” qəzeti, 1 noyabr 2023-cü il, № 239)</w:t>
      </w:r>
    </w:p>
    <w:p w14:paraId="575E66FA" w14:textId="5BA15A50" w:rsidR="00E405CE" w:rsidRDefault="00E405CE" w:rsidP="006A72C3">
      <w:pPr>
        <w:jc w:val="both"/>
        <w:rPr>
          <w:rFonts w:ascii="Palatino Linotype" w:hAnsi="Palatino Linotype"/>
          <w:b/>
          <w:bCs/>
          <w:sz w:val="16"/>
          <w:szCs w:val="16"/>
          <w:shd w:val="clear" w:color="auto" w:fill="FFFFFF"/>
          <w:lang w:val="az-Latn-AZ"/>
        </w:rPr>
      </w:pPr>
    </w:p>
    <w:p w14:paraId="74EA9055" w14:textId="08A959E3" w:rsidR="00E405CE" w:rsidRPr="00E405CE" w:rsidRDefault="00000000" w:rsidP="00E405CE">
      <w:pPr>
        <w:spacing w:after="20"/>
        <w:jc w:val="both"/>
        <w:rPr>
          <w:rFonts w:ascii="Palatino Linotype" w:hAnsi="Palatino Linotype"/>
          <w:sz w:val="16"/>
          <w:szCs w:val="16"/>
          <w:lang w:val="az-Latn-AZ"/>
        </w:rPr>
      </w:pPr>
      <w:hyperlink r:id="rId89" w:tgtFrame="_blank" w:tooltip="Azərbaycan Respublikası Konstitusiya Məhkəməsi Plenumunun 31 yanvar 2024-cü il tarixli qərarı" w:history="1">
        <w:r w:rsidR="00E405CE" w:rsidRPr="00E405CE">
          <w:rPr>
            <w:rStyle w:val="a3"/>
            <w:rFonts w:ascii="Palatino Linotype" w:hAnsi="Palatino Linotype"/>
            <w:b/>
            <w:bCs/>
            <w:sz w:val="16"/>
            <w:szCs w:val="16"/>
            <w:shd w:val="clear" w:color="auto" w:fill="FFFFFF"/>
            <w:lang w:val="az-Latn-AZ"/>
          </w:rPr>
          <w:t>KMQ13</w:t>
        </w:r>
      </w:hyperlink>
      <w:r w:rsidR="00E405CE" w:rsidRPr="00E405CE">
        <w:rPr>
          <w:rFonts w:ascii="Palatino Linotype" w:hAnsi="Palatino Linotype"/>
          <w:b/>
          <w:bCs/>
          <w:sz w:val="16"/>
          <w:szCs w:val="16"/>
          <w:shd w:val="clear" w:color="auto" w:fill="FFFFFF"/>
          <w:lang w:val="az-Latn-AZ"/>
        </w:rPr>
        <w:t xml:space="preserve"> </w:t>
      </w:r>
      <w:bookmarkStart w:id="23" w:name="_Hlk155696186"/>
      <w:r w:rsidR="00E405CE" w:rsidRPr="00E405CE">
        <w:rPr>
          <w:rFonts w:ascii="Palatino Linotype" w:hAnsi="Palatino Linotype"/>
          <w:sz w:val="16"/>
          <w:szCs w:val="16"/>
          <w:lang w:val="az-Latn-AZ"/>
        </w:rPr>
        <w:t xml:space="preserve">1. </w:t>
      </w:r>
      <w:r w:rsidR="00E405CE" w:rsidRPr="00E405CE">
        <w:rPr>
          <w:rFonts w:ascii="Palatino Linotype" w:eastAsiaTheme="majorEastAsia" w:hAnsi="Palatino Linotype"/>
          <w:sz w:val="16"/>
          <w:szCs w:val="16"/>
          <w:lang w:val="az-Latn-AZ"/>
        </w:rPr>
        <w:t>Azərbaycan Respublikası Əmək Məcəlləsinin</w:t>
      </w:r>
      <w:r w:rsidR="00E405CE" w:rsidRPr="00E405CE">
        <w:rPr>
          <w:rFonts w:ascii="Palatino Linotype" w:hAnsi="Palatino Linotype"/>
          <w:sz w:val="16"/>
          <w:szCs w:val="16"/>
          <w:lang w:val="az-Latn-AZ"/>
        </w:rPr>
        <w:t xml:space="preserve"> 47-ci maddəsinin “f” bəndi həmin maddənin digər bəndlərində nəzərdə tutulmuş hallar olmadığı təqdirdə, tərəflərin hüquq bərabərliyi şəraitində azad iradə ifadələri və qarşılıqlı razılığı əsasında müddətli əmək müqaviləsini bağlamaq imkanını ehtiva etməklə,</w:t>
      </w:r>
      <w:bookmarkEnd w:id="23"/>
      <w:r w:rsidR="00E405CE" w:rsidRPr="00E405CE">
        <w:rPr>
          <w:rFonts w:ascii="Palatino Linotype" w:hAnsi="Palatino Linotype"/>
          <w:sz w:val="16"/>
          <w:szCs w:val="16"/>
          <w:lang w:val="az-Latn-AZ"/>
        </w:rPr>
        <w:t xml:space="preserve"> Azərbaycan Respublikası Konstitusiyasının 25-ci maddəsinin I hissəsinə və 35-ci maddəsinin I-IV və VIII hissələrinə uyğun hesab edilsin.</w:t>
      </w:r>
    </w:p>
    <w:p w14:paraId="58129291" w14:textId="4621A1F8" w:rsidR="00E405CE" w:rsidRDefault="00E405CE" w:rsidP="00E405CE">
      <w:pPr>
        <w:jc w:val="both"/>
        <w:rPr>
          <w:rFonts w:ascii="Palatino Linotype" w:hAnsi="Palatino Linotype"/>
          <w:b/>
          <w:bCs/>
          <w:sz w:val="16"/>
          <w:szCs w:val="16"/>
          <w:shd w:val="clear" w:color="auto" w:fill="FFFFFF"/>
          <w:lang w:val="az-Latn-AZ"/>
        </w:rPr>
      </w:pPr>
      <w:r w:rsidRPr="00E405CE">
        <w:rPr>
          <w:rFonts w:ascii="Palatino Linotype" w:hAnsi="Palatino Linotype"/>
          <w:sz w:val="16"/>
          <w:szCs w:val="16"/>
          <w:lang w:val="az-Latn-AZ"/>
        </w:rPr>
        <w:t>2. Məhkəmələr Azərbaycan Respublikası Əmək Məcəlləsinin 47-ci maddəsinin “f” bəndi ilə bağlı işlərə baxarkən müqavilə tərəflərinin həqiqi iradə ifadələrini bu Qərarın təsviri-</w:t>
      </w:r>
      <w:proofErr w:type="spellStart"/>
      <w:r w:rsidRPr="00E405CE">
        <w:rPr>
          <w:rFonts w:ascii="Palatino Linotype" w:hAnsi="Palatino Linotype"/>
          <w:sz w:val="16"/>
          <w:szCs w:val="16"/>
          <w:lang w:val="az-Latn-AZ"/>
        </w:rPr>
        <w:t>əsaslandırıcı</w:t>
      </w:r>
      <w:proofErr w:type="spellEnd"/>
      <w:r w:rsidRPr="00E405CE">
        <w:rPr>
          <w:rFonts w:ascii="Palatino Linotype" w:hAnsi="Palatino Linotype"/>
          <w:sz w:val="16"/>
          <w:szCs w:val="16"/>
          <w:lang w:val="az-Latn-AZ"/>
        </w:rPr>
        <w:t xml:space="preserve"> hissəsində əks olunan hüquqi mövqelərə uyğun olaraq araşdırıb nəticəyə </w:t>
      </w:r>
      <w:proofErr w:type="spellStart"/>
      <w:r w:rsidRPr="00E405CE">
        <w:rPr>
          <w:rFonts w:ascii="Palatino Linotype" w:hAnsi="Palatino Linotype"/>
          <w:sz w:val="16"/>
          <w:szCs w:val="16"/>
          <w:lang w:val="az-Latn-AZ"/>
        </w:rPr>
        <w:t>gəlməlidirlər</w:t>
      </w:r>
      <w:proofErr w:type="spellEnd"/>
      <w:r w:rsidRPr="00E405CE">
        <w:rPr>
          <w:rFonts w:ascii="Palatino Linotype" w:hAnsi="Palatino Linotype"/>
          <w:sz w:val="16"/>
          <w:szCs w:val="16"/>
          <w:lang w:val="az-Latn-AZ"/>
        </w:rPr>
        <w:t xml:space="preserve">. </w:t>
      </w:r>
      <w:r w:rsidRPr="00E405CE">
        <w:rPr>
          <w:rFonts w:ascii="Palatino Linotype" w:hAnsi="Palatino Linotype"/>
          <w:b/>
          <w:bCs/>
          <w:sz w:val="16"/>
          <w:szCs w:val="16"/>
          <w:shd w:val="clear" w:color="auto" w:fill="FFFFFF"/>
          <w:lang w:val="az-Latn-AZ"/>
        </w:rPr>
        <w:t xml:space="preserve">(Azərbaycan Respublikası Konstitusiya Məhkəməsi Plenumunun </w:t>
      </w:r>
      <w:r w:rsidRPr="00E405CE">
        <w:rPr>
          <w:rFonts w:ascii="Palatino Linotype" w:hAnsi="Palatino Linotype"/>
          <w:b/>
          <w:sz w:val="16"/>
          <w:szCs w:val="16"/>
          <w:lang w:val="az-Latn-AZ"/>
        </w:rPr>
        <w:t>31 yanvar 2024-cü il</w:t>
      </w:r>
      <w:r w:rsidRPr="00E405CE">
        <w:rPr>
          <w:rFonts w:ascii="Palatino Linotype" w:hAnsi="Palatino Linotype"/>
          <w:b/>
          <w:bCs/>
          <w:sz w:val="16"/>
          <w:szCs w:val="16"/>
          <w:shd w:val="clear" w:color="auto" w:fill="FFFFFF"/>
          <w:lang w:val="az-Latn-AZ"/>
        </w:rPr>
        <w:t xml:space="preserve"> tarixli qərarı – “Respublika” qəzeti, 7 fevral 2024-cü il, № 26)</w:t>
      </w:r>
    </w:p>
    <w:p w14:paraId="134F75B2" w14:textId="5DBB79DA" w:rsidR="003F75F8" w:rsidRDefault="003F75F8" w:rsidP="00E405CE">
      <w:pPr>
        <w:jc w:val="both"/>
        <w:rPr>
          <w:rFonts w:ascii="Palatino Linotype" w:hAnsi="Palatino Linotype"/>
          <w:b/>
          <w:bCs/>
          <w:sz w:val="16"/>
          <w:szCs w:val="16"/>
          <w:shd w:val="clear" w:color="auto" w:fill="FFFFFF"/>
          <w:lang w:val="az-Latn-AZ"/>
        </w:rPr>
      </w:pPr>
    </w:p>
    <w:p w14:paraId="7C3E899E" w14:textId="6E01472A" w:rsidR="003F75F8" w:rsidRDefault="00000000" w:rsidP="00E405CE">
      <w:pPr>
        <w:jc w:val="both"/>
        <w:rPr>
          <w:rFonts w:ascii="Palatino Linotype" w:hAnsi="Palatino Linotype"/>
          <w:b/>
          <w:bCs/>
          <w:sz w:val="16"/>
          <w:szCs w:val="16"/>
          <w:shd w:val="clear" w:color="auto" w:fill="FFFFFF"/>
          <w:lang w:val="az-Latn-AZ"/>
        </w:rPr>
      </w:pPr>
      <w:hyperlink r:id="rId90" w:tgtFrame="_blank" w:tooltip="Azərbaycan Respublikası Konstitusiya Məhkəməsi Plenumunun 22 fevral 2024-cü il tarixli qərarı" w:history="1">
        <w:r w:rsidR="003F75F8" w:rsidRPr="003F75F8">
          <w:rPr>
            <w:rStyle w:val="a3"/>
            <w:rFonts w:ascii="Palatino Linotype" w:hAnsi="Palatino Linotype"/>
            <w:b/>
            <w:bCs/>
            <w:sz w:val="16"/>
            <w:szCs w:val="16"/>
            <w:shd w:val="clear" w:color="auto" w:fill="FFFFFF"/>
            <w:lang w:val="az-Latn-AZ"/>
          </w:rPr>
          <w:t>KMQ14</w:t>
        </w:r>
      </w:hyperlink>
      <w:r w:rsidR="003F75F8">
        <w:rPr>
          <w:rFonts w:ascii="Palatino Linotype" w:hAnsi="Palatino Linotype"/>
          <w:b/>
          <w:bCs/>
          <w:sz w:val="16"/>
          <w:szCs w:val="16"/>
          <w:shd w:val="clear" w:color="auto" w:fill="FFFFFF"/>
          <w:lang w:val="az-Latn-AZ"/>
        </w:rPr>
        <w:t xml:space="preserve"> </w:t>
      </w:r>
      <w:r w:rsidR="003F75F8" w:rsidRPr="003F75F8">
        <w:rPr>
          <w:rFonts w:ascii="Palatino Linotype" w:eastAsiaTheme="majorEastAsia" w:hAnsi="Palatino Linotype"/>
          <w:sz w:val="16"/>
          <w:szCs w:val="16"/>
          <w:lang w:val="az-Latn-AZ"/>
        </w:rPr>
        <w:t>Azərbaycan Respublikası Mülki Məcəlləsinin</w:t>
      </w:r>
      <w:r w:rsidR="003F75F8" w:rsidRPr="003F75F8">
        <w:rPr>
          <w:rFonts w:ascii="Palatino Linotype" w:hAnsi="Palatino Linotype"/>
          <w:sz w:val="16"/>
          <w:szCs w:val="16"/>
          <w:lang w:val="az-Latn-AZ"/>
        </w:rPr>
        <w:t xml:space="preserve"> 53 və 54-cü maddələrinin hüquqi mahiyyətinə, eləcə də </w:t>
      </w:r>
      <w:r w:rsidR="003F75F8" w:rsidRPr="003F75F8">
        <w:rPr>
          <w:rFonts w:ascii="Palatino Linotype" w:eastAsiaTheme="majorEastAsia" w:hAnsi="Palatino Linotype"/>
          <w:sz w:val="16"/>
          <w:szCs w:val="16"/>
          <w:lang w:val="az-Latn-AZ"/>
        </w:rPr>
        <w:t>Azərbaycan Respublikası Mülki Prosessual Məcəlləsinin</w:t>
      </w:r>
      <w:r w:rsidR="003F75F8" w:rsidRPr="003F75F8">
        <w:rPr>
          <w:rFonts w:ascii="Palatino Linotype" w:hAnsi="Palatino Linotype"/>
          <w:sz w:val="16"/>
          <w:szCs w:val="16"/>
          <w:lang w:val="az-Latn-AZ"/>
        </w:rPr>
        <w:t xml:space="preserve"> 49.1-ci maddəsinə müvafiq olaraq, hüquqi şəxsin struktur bölməsi mülki prosessual fəaliyyət qabiliyyətinə malik </w:t>
      </w:r>
      <w:proofErr w:type="spellStart"/>
      <w:r w:rsidR="003F75F8" w:rsidRPr="003F75F8">
        <w:rPr>
          <w:rFonts w:ascii="Palatino Linotype" w:hAnsi="Palatino Linotype"/>
          <w:sz w:val="16"/>
          <w:szCs w:val="16"/>
          <w:lang w:val="az-Latn-AZ"/>
        </w:rPr>
        <w:t>olmadığına</w:t>
      </w:r>
      <w:proofErr w:type="spellEnd"/>
      <w:r w:rsidR="003F75F8" w:rsidRPr="003F75F8">
        <w:rPr>
          <w:rFonts w:ascii="Palatino Linotype" w:hAnsi="Palatino Linotype"/>
          <w:sz w:val="16"/>
          <w:szCs w:val="16"/>
          <w:lang w:val="az-Latn-AZ"/>
        </w:rPr>
        <w:t xml:space="preserve"> görə, müvafiq məhkəmə mübahisələrində yalnız hüquqi şəxsin adından sonuncunun təsdiq etdiyi əsasnamə və ya verdiyi etibarnamə əsasında çıxış edə bilər.</w:t>
      </w:r>
      <w:r w:rsidR="003F75F8">
        <w:rPr>
          <w:rFonts w:ascii="Palatino Linotype" w:hAnsi="Palatino Linotype"/>
          <w:lang w:val="az-Latn-AZ"/>
        </w:rPr>
        <w:t xml:space="preserve"> </w:t>
      </w:r>
      <w:r w:rsidR="003F75F8" w:rsidRPr="00E405CE">
        <w:rPr>
          <w:rFonts w:ascii="Palatino Linotype" w:hAnsi="Palatino Linotype"/>
          <w:b/>
          <w:bCs/>
          <w:sz w:val="16"/>
          <w:szCs w:val="16"/>
          <w:shd w:val="clear" w:color="auto" w:fill="FFFFFF"/>
          <w:lang w:val="az-Latn-AZ"/>
        </w:rPr>
        <w:t xml:space="preserve">(Azərbaycan Respublikası Konstitusiya Məhkəməsi Plenumunun </w:t>
      </w:r>
      <w:r w:rsidR="003F75F8">
        <w:rPr>
          <w:rFonts w:ascii="Palatino Linotype" w:hAnsi="Palatino Linotype"/>
          <w:b/>
          <w:sz w:val="16"/>
          <w:szCs w:val="16"/>
          <w:lang w:val="az-Latn-AZ"/>
        </w:rPr>
        <w:t>22 fevral</w:t>
      </w:r>
      <w:r w:rsidR="003F75F8" w:rsidRPr="00E405CE">
        <w:rPr>
          <w:rFonts w:ascii="Palatino Linotype" w:hAnsi="Palatino Linotype"/>
          <w:b/>
          <w:sz w:val="16"/>
          <w:szCs w:val="16"/>
          <w:lang w:val="az-Latn-AZ"/>
        </w:rPr>
        <w:t xml:space="preserve"> 2024-cü il</w:t>
      </w:r>
      <w:r w:rsidR="003F75F8" w:rsidRPr="00E405CE">
        <w:rPr>
          <w:rFonts w:ascii="Palatino Linotype" w:hAnsi="Palatino Linotype"/>
          <w:b/>
          <w:bCs/>
          <w:sz w:val="16"/>
          <w:szCs w:val="16"/>
          <w:shd w:val="clear" w:color="auto" w:fill="FFFFFF"/>
          <w:lang w:val="az-Latn-AZ"/>
        </w:rPr>
        <w:t xml:space="preserve"> tarixli qərarı – “Respublika” qəzeti, </w:t>
      </w:r>
      <w:r w:rsidR="003F75F8">
        <w:rPr>
          <w:rFonts w:ascii="Palatino Linotype" w:hAnsi="Palatino Linotype"/>
          <w:b/>
          <w:bCs/>
          <w:sz w:val="16"/>
          <w:szCs w:val="16"/>
          <w:shd w:val="clear" w:color="auto" w:fill="FFFFFF"/>
          <w:lang w:val="az-Latn-AZ"/>
        </w:rPr>
        <w:t>2</w:t>
      </w:r>
      <w:r w:rsidR="003F75F8" w:rsidRPr="00E405CE">
        <w:rPr>
          <w:rFonts w:ascii="Palatino Linotype" w:hAnsi="Palatino Linotype"/>
          <w:b/>
          <w:bCs/>
          <w:sz w:val="16"/>
          <w:szCs w:val="16"/>
          <w:shd w:val="clear" w:color="auto" w:fill="FFFFFF"/>
          <w:lang w:val="az-Latn-AZ"/>
        </w:rPr>
        <w:t xml:space="preserve">7 fevral 2024-cü il, № </w:t>
      </w:r>
      <w:r w:rsidR="003F75F8">
        <w:rPr>
          <w:rFonts w:ascii="Palatino Linotype" w:hAnsi="Palatino Linotype"/>
          <w:b/>
          <w:bCs/>
          <w:sz w:val="16"/>
          <w:szCs w:val="16"/>
          <w:shd w:val="clear" w:color="auto" w:fill="FFFFFF"/>
          <w:lang w:val="az-Latn-AZ"/>
        </w:rPr>
        <w:t>44</w:t>
      </w:r>
      <w:r w:rsidR="003F75F8" w:rsidRPr="00E405CE">
        <w:rPr>
          <w:rFonts w:ascii="Palatino Linotype" w:hAnsi="Palatino Linotype"/>
          <w:b/>
          <w:bCs/>
          <w:sz w:val="16"/>
          <w:szCs w:val="16"/>
          <w:shd w:val="clear" w:color="auto" w:fill="FFFFFF"/>
          <w:lang w:val="az-Latn-AZ"/>
        </w:rPr>
        <w:t>)</w:t>
      </w:r>
    </w:p>
    <w:p w14:paraId="421419C2" w14:textId="182CF8ED" w:rsidR="00867A3F" w:rsidRDefault="00867A3F" w:rsidP="00E405CE">
      <w:pPr>
        <w:jc w:val="both"/>
        <w:rPr>
          <w:rFonts w:ascii="Palatino Linotype" w:hAnsi="Palatino Linotype"/>
          <w:b/>
          <w:bCs/>
          <w:sz w:val="16"/>
          <w:szCs w:val="16"/>
          <w:shd w:val="clear" w:color="auto" w:fill="FFFFFF"/>
          <w:lang w:val="az-Latn-AZ"/>
        </w:rPr>
      </w:pPr>
    </w:p>
    <w:p w14:paraId="10566096" w14:textId="75FD96F3" w:rsidR="00867A3F" w:rsidRPr="00867A3F" w:rsidRDefault="00000000" w:rsidP="00E405CE">
      <w:pPr>
        <w:jc w:val="both"/>
        <w:rPr>
          <w:rFonts w:ascii="Palatino Linotype" w:hAnsi="Palatino Linotype"/>
          <w:b/>
          <w:bCs/>
          <w:sz w:val="16"/>
          <w:szCs w:val="16"/>
          <w:shd w:val="clear" w:color="auto" w:fill="FFFFFF"/>
          <w:lang w:val="az-Latn-AZ"/>
        </w:rPr>
      </w:pPr>
      <w:hyperlink r:id="rId91" w:tgtFrame="_blank" w:tooltip="Azərbaycan Respublikası Konstitusiya Məhkəməsi Plenumunun 15 aprel 2024-cü il tarixli qərarı" w:history="1">
        <w:r w:rsidR="00867A3F" w:rsidRPr="00867A3F">
          <w:rPr>
            <w:rStyle w:val="a3"/>
            <w:rFonts w:ascii="Palatino Linotype" w:hAnsi="Palatino Linotype"/>
            <w:b/>
            <w:bCs/>
            <w:sz w:val="16"/>
            <w:szCs w:val="16"/>
            <w:shd w:val="clear" w:color="auto" w:fill="FFFFFF"/>
            <w:lang w:val="az-Latn-AZ"/>
          </w:rPr>
          <w:t>KMQ15</w:t>
        </w:r>
      </w:hyperlink>
      <w:r w:rsidR="00867A3F" w:rsidRPr="00867A3F">
        <w:rPr>
          <w:rFonts w:ascii="Palatino Linotype" w:hAnsi="Palatino Linotype"/>
          <w:b/>
          <w:bCs/>
          <w:sz w:val="16"/>
          <w:szCs w:val="16"/>
          <w:shd w:val="clear" w:color="auto" w:fill="FFFFFF"/>
          <w:lang w:val="az-Latn-AZ"/>
        </w:rPr>
        <w:t xml:space="preserve"> </w:t>
      </w:r>
      <w:r w:rsidR="00867A3F" w:rsidRPr="00867A3F">
        <w:rPr>
          <w:rFonts w:ascii="Palatino Linotype" w:hAnsi="Palatino Linotype"/>
          <w:sz w:val="16"/>
          <w:szCs w:val="16"/>
          <w:lang w:val="az-Latn-AZ"/>
        </w:rPr>
        <w:t xml:space="preserve">Azərbaycan Respublikası Konstitusiyasının 35 və 73-cü maddələrinin </w:t>
      </w:r>
      <w:proofErr w:type="spellStart"/>
      <w:r w:rsidR="00867A3F" w:rsidRPr="00867A3F">
        <w:rPr>
          <w:rFonts w:ascii="Palatino Linotype" w:hAnsi="Palatino Linotype"/>
          <w:sz w:val="16"/>
          <w:szCs w:val="16"/>
          <w:lang w:val="az-Latn-AZ"/>
        </w:rPr>
        <w:t>tələblərindən</w:t>
      </w:r>
      <w:proofErr w:type="spellEnd"/>
      <w:r w:rsidR="00867A3F" w:rsidRPr="00867A3F">
        <w:rPr>
          <w:rFonts w:ascii="Palatino Linotype" w:hAnsi="Palatino Linotype"/>
          <w:sz w:val="16"/>
          <w:szCs w:val="16"/>
          <w:lang w:val="az-Latn-AZ"/>
        </w:rPr>
        <w:t xml:space="preserve"> irəli gələrək, əmək müqaviləsi işçinin təşəbbüsü ilə ləğv edilərkən işəgötürən tərəfindən işçiyə könüllü şəkildə ödənilən vəsait (müavinət, kompensasiya və s.) hüquqi xarakteri və təyinatı baxımından </w:t>
      </w:r>
      <w:r w:rsidR="00867A3F" w:rsidRPr="00867A3F">
        <w:rPr>
          <w:rFonts w:ascii="Palatino Linotype" w:eastAsiaTheme="majorEastAsia" w:hAnsi="Palatino Linotype"/>
          <w:sz w:val="16"/>
          <w:szCs w:val="16"/>
          <w:lang w:val="az-Latn-AZ"/>
        </w:rPr>
        <w:t>Azərbaycan Respublikası Əmək Məcəlləsinin</w:t>
      </w:r>
      <w:r w:rsidR="00867A3F" w:rsidRPr="00867A3F">
        <w:rPr>
          <w:rFonts w:ascii="Palatino Linotype" w:hAnsi="Palatino Linotype"/>
          <w:sz w:val="16"/>
          <w:szCs w:val="16"/>
          <w:lang w:val="az-Latn-AZ"/>
        </w:rPr>
        <w:t xml:space="preserve"> 175-ci maddəsinin 4-cü hissəsində müəyyən olunmuş işdənçıxma müavinətinə və </w:t>
      </w:r>
      <w:r w:rsidR="00867A3F" w:rsidRPr="00867A3F">
        <w:rPr>
          <w:rFonts w:ascii="Palatino Linotype" w:eastAsiaTheme="majorEastAsia" w:hAnsi="Palatino Linotype"/>
          <w:sz w:val="16"/>
          <w:szCs w:val="16"/>
          <w:lang w:val="az-Latn-AZ"/>
        </w:rPr>
        <w:t>Azərbaycan Respublikası Vergi Məcəlləsinin</w:t>
      </w:r>
      <w:r w:rsidR="00867A3F" w:rsidRPr="00867A3F">
        <w:rPr>
          <w:rFonts w:ascii="Palatino Linotype" w:hAnsi="Palatino Linotype"/>
          <w:sz w:val="16"/>
          <w:szCs w:val="16"/>
          <w:lang w:val="az-Latn-AZ"/>
        </w:rPr>
        <w:t xml:space="preserve"> 102.1.4-cü maddəsində nəzərdə tutulmuş vergidən azad olunan gəlirlərə aid edilmir. </w:t>
      </w:r>
      <w:r w:rsidR="00867A3F" w:rsidRPr="00867A3F">
        <w:rPr>
          <w:rFonts w:ascii="Palatino Linotype" w:hAnsi="Palatino Linotype"/>
          <w:b/>
          <w:bCs/>
          <w:sz w:val="16"/>
          <w:szCs w:val="16"/>
          <w:shd w:val="clear" w:color="auto" w:fill="FFFFFF"/>
          <w:lang w:val="az-Latn-AZ"/>
        </w:rPr>
        <w:t xml:space="preserve">(Azərbaycan Respublikası Konstitusiya Məhkəməsi Plenumunun </w:t>
      </w:r>
      <w:r w:rsidR="00867A3F" w:rsidRPr="00867A3F">
        <w:rPr>
          <w:rFonts w:ascii="Palatino Linotype" w:hAnsi="Palatino Linotype"/>
          <w:b/>
          <w:sz w:val="16"/>
          <w:szCs w:val="16"/>
          <w:lang w:val="az-Latn-AZ"/>
        </w:rPr>
        <w:t>15 aprel 2024-cü il</w:t>
      </w:r>
      <w:r w:rsidR="00867A3F" w:rsidRPr="00867A3F">
        <w:rPr>
          <w:rFonts w:ascii="Palatino Linotype" w:hAnsi="Palatino Linotype"/>
          <w:b/>
          <w:bCs/>
          <w:sz w:val="16"/>
          <w:szCs w:val="16"/>
          <w:shd w:val="clear" w:color="auto" w:fill="FFFFFF"/>
          <w:lang w:val="az-Latn-AZ"/>
        </w:rPr>
        <w:t xml:space="preserve"> tarixli qərarı – “Respublika” qəzeti, 25 aprel 2024-cü il, № 83)</w:t>
      </w:r>
    </w:p>
    <w:p w14:paraId="7929936F" w14:textId="77777777" w:rsidR="006A7920" w:rsidRPr="00143254" w:rsidRDefault="006A7920" w:rsidP="00AB5BB1">
      <w:pPr>
        <w:pStyle w:val="Mecelle"/>
        <w:ind w:firstLine="0"/>
        <w:rPr>
          <w:rFonts w:cs="Segoe UI"/>
          <w:sz w:val="20"/>
          <w:szCs w:val="20"/>
        </w:rPr>
      </w:pPr>
    </w:p>
    <w:sectPr w:rsidR="006A7920" w:rsidRPr="00143254">
      <w:endnotePr>
        <w:numFmt w:val="decimal"/>
      </w:endnotePr>
      <w:pgSz w:w="11909" w:h="16834"/>
      <w:pgMar w:top="1134" w:right="851"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8E6C1" w14:textId="77777777" w:rsidR="00A9653F" w:rsidRDefault="00A9653F">
      <w:r>
        <w:separator/>
      </w:r>
    </w:p>
  </w:endnote>
  <w:endnote w:type="continuationSeparator" w:id="0">
    <w:p w14:paraId="6397EFCB" w14:textId="77777777" w:rsidR="00A9653F" w:rsidRDefault="00A9653F">
      <w:r>
        <w:continuationSeparator/>
      </w:r>
    </w:p>
  </w:endnote>
  <w:endnote w:id="1">
    <w:p w14:paraId="7C2BF97D" w14:textId="77777777" w:rsidR="005E43E9" w:rsidRPr="004F64F2" w:rsidRDefault="00000000">
      <w:pPr>
        <w:pStyle w:val="Mecelle"/>
        <w:tabs>
          <w:tab w:val="center" w:pos="4858"/>
        </w:tabs>
        <w:ind w:firstLine="0"/>
        <w:jc w:val="center"/>
        <w:rPr>
          <w:sz w:val="20"/>
          <w:szCs w:val="20"/>
        </w:rPr>
      </w:pPr>
      <w:r>
        <w:fldChar w:fldCharType="begin"/>
      </w:r>
      <w:r>
        <w:instrText>HYPERLINK \l "_top"</w:instrText>
      </w:r>
      <w:r>
        <w:fldChar w:fldCharType="separate"/>
      </w:r>
      <w:r w:rsidR="005E43E9" w:rsidRPr="004F64F2">
        <w:rPr>
          <w:rStyle w:val="a3"/>
          <w:b/>
          <w:sz w:val="20"/>
          <w:szCs w:val="20"/>
        </w:rPr>
        <w:t>MƏCƏLLƏYƏ EDİLMİŞ DƏYİŞİKLİK VƏ ƏLAVƏLƏRİN SİYAHISI</w:t>
      </w:r>
      <w:r>
        <w:rPr>
          <w:rStyle w:val="a3"/>
          <w:b/>
          <w:sz w:val="20"/>
          <w:szCs w:val="20"/>
        </w:rPr>
        <w:fldChar w:fldCharType="end"/>
      </w:r>
    </w:p>
    <w:p w14:paraId="3E0F2C44" w14:textId="77777777" w:rsidR="005E43E9" w:rsidRPr="004F64F2" w:rsidRDefault="005E43E9">
      <w:pPr>
        <w:pStyle w:val="Mecelle"/>
        <w:jc w:val="center"/>
        <w:rPr>
          <w:b/>
          <w:color w:val="0000FF"/>
          <w:sz w:val="20"/>
          <w:szCs w:val="20"/>
          <w:u w:val="single"/>
        </w:rPr>
      </w:pPr>
    </w:p>
    <w:p w14:paraId="67221048" w14:textId="77777777" w:rsidR="005E43E9" w:rsidRPr="004F64F2" w:rsidRDefault="005E43E9">
      <w:pPr>
        <w:pStyle w:val="Nexttonumber"/>
        <w:rPr>
          <w:i/>
        </w:rPr>
      </w:pPr>
      <w:r w:rsidRPr="004F64F2">
        <w:rPr>
          <w:rStyle w:val="af5"/>
          <w:rFonts w:ascii="Palatino Linotype" w:hAnsi="Palatino Linotype" w:cs="Segoe UI"/>
          <w:color w:val="0000FF"/>
        </w:rPr>
        <w:endnoteRef/>
      </w:r>
      <w:r w:rsidRPr="004F64F2">
        <w:rPr>
          <w:color w:val="0000FF"/>
        </w:rPr>
        <w:t xml:space="preserve"> </w:t>
      </w:r>
      <w:r w:rsidRPr="004F64F2">
        <w:t xml:space="preserve">1 fevral 1999-cu il </w:t>
      </w:r>
      <w:r w:rsidRPr="004F64F2">
        <w:rPr>
          <w:b/>
        </w:rPr>
        <w:t>618-IQ</w:t>
      </w:r>
      <w:r w:rsidRPr="004F64F2">
        <w:t xml:space="preserve"> nömrəli “Azərbaycan Respublikası Əmək Məcəlləsinin təsdiq edilməsi, qüvvəyə minməsi və bununla bağlı hüquqi tənzimləmə məsələləri haqqında” Azərbaycan Respublikasının Qanunu </w:t>
      </w:r>
      <w:r w:rsidRPr="004F64F2">
        <w:rPr>
          <w:b/>
        </w:rPr>
        <w:t xml:space="preserve">(Azərbaycan Respublikasının qanunvericilik toplusu, 1999-cu il, № 4, maddə 213) </w:t>
      </w:r>
      <w:r w:rsidRPr="004F64F2">
        <w:t xml:space="preserve">ilə təsdiq </w:t>
      </w:r>
      <w:proofErr w:type="spellStart"/>
      <w:r w:rsidRPr="004F64F2">
        <w:t>edilmişdir</w:t>
      </w:r>
      <w:proofErr w:type="spellEnd"/>
      <w:r w:rsidRPr="004F64F2">
        <w:t>.</w:t>
      </w:r>
    </w:p>
    <w:p w14:paraId="20D7835C" w14:textId="77777777" w:rsidR="005E43E9" w:rsidRPr="004F64F2" w:rsidRDefault="005E43E9">
      <w:pPr>
        <w:pStyle w:val="ad"/>
        <w:ind w:firstLine="567"/>
        <w:jc w:val="both"/>
        <w:rPr>
          <w:rFonts w:ascii="Palatino Linotype" w:hAnsi="Palatino Linotype" w:cs="Segoe UI"/>
          <w:b/>
          <w:color w:val="0000FF"/>
        </w:rPr>
      </w:pPr>
    </w:p>
  </w:endnote>
  <w:endnote w:id="2">
    <w:p w14:paraId="18CC777C" w14:textId="3C0065AE" w:rsidR="005E43E9" w:rsidRPr="004F64F2" w:rsidRDefault="005E43E9" w:rsidP="00240E76">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 w:tgtFrame="_blank" w:tooltip="Azərbaycan Respublikasının 2 aprel 2021-ci il tarixli 286-VIQD nömrəli Qanunu" w:history="1">
        <w:r w:rsidRPr="004F64F2">
          <w:rPr>
            <w:rStyle w:val="a3"/>
            <w:rFonts w:ascii="Palatino Linotype" w:hAnsi="Palatino Linotype"/>
          </w:rPr>
          <w:t xml:space="preserve">2 aprel 2021-ci il tarixli </w:t>
        </w:r>
        <w:r w:rsidRPr="004F64F2">
          <w:rPr>
            <w:rStyle w:val="a3"/>
            <w:rFonts w:ascii="Palatino Linotype" w:hAnsi="Palatino Linotype"/>
            <w:b/>
          </w:rPr>
          <w:t>286-VIQD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 xml:space="preserve">“Azərbaycan” qəzeti, </w:t>
      </w:r>
      <w:r w:rsidRPr="004F64F2">
        <w:rPr>
          <w:rFonts w:ascii="Palatino Linotype" w:hAnsi="Palatino Linotype"/>
          <w:b/>
        </w:rPr>
        <w:t>8 may 2021-ci</w:t>
      </w:r>
      <w:r w:rsidRPr="004F64F2">
        <w:rPr>
          <w:rFonts w:ascii="Palatino Linotype" w:hAnsi="Palatino Linotype"/>
          <w:b/>
          <w:bCs/>
          <w:color w:val="000000"/>
        </w:rPr>
        <w:t xml:space="preserve"> il, № 97</w:t>
      </w:r>
      <w:r w:rsidRPr="004F64F2">
        <w:rPr>
          <w:rFonts w:ascii="Palatino Linotype" w:hAnsi="Palatino Linotype"/>
          <w:b/>
        </w:rPr>
        <w:t>, Azərbaycan Respublikasının Qanunvericilik Toplusu, 2021-ci il, № 5, maddə 427</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2-ci maddənin 3-cü hissəsinin beşinci abzası altıncı abzas hesab </w:t>
      </w:r>
      <w:proofErr w:type="spellStart"/>
      <w:r w:rsidRPr="004F64F2">
        <w:rPr>
          <w:rFonts w:ascii="Palatino Linotype" w:hAnsi="Palatino Linotype"/>
        </w:rPr>
        <w:t>olunmuşdur</w:t>
      </w:r>
      <w:proofErr w:type="spellEnd"/>
      <w:r w:rsidRPr="004F64F2">
        <w:rPr>
          <w:rFonts w:ascii="Palatino Linotype" w:hAnsi="Palatino Linotype"/>
        </w:rPr>
        <w:t xml:space="preserve"> və yeni məzmunda beşinci abzas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A4A1C6B" w14:textId="77777777" w:rsidR="005E43E9" w:rsidRPr="004F64F2" w:rsidRDefault="005E43E9">
      <w:pPr>
        <w:pStyle w:val="ad"/>
        <w:rPr>
          <w:rFonts w:ascii="Palatino Linotype" w:hAnsi="Palatino Linotype"/>
        </w:rPr>
      </w:pPr>
    </w:p>
  </w:endnote>
  <w:endnote w:id="3">
    <w:p w14:paraId="06D714CD" w14:textId="7733C6D4" w:rsidR="005E43E9" w:rsidRPr="004F64F2" w:rsidRDefault="005E43E9" w:rsidP="00240E76">
      <w:pPr>
        <w:widowControl w:val="0"/>
        <w:autoSpaceDE w:val="0"/>
        <w:autoSpaceDN w:val="0"/>
        <w:adjustRightInd w:val="0"/>
        <w:spacing w:after="12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 xml:space="preserve">17 aprel 2007-ci il tarixli </w:t>
      </w:r>
      <w:r w:rsidRPr="004F64F2">
        <w:rPr>
          <w:rFonts w:ascii="Palatino Linotype" w:hAnsi="Palatino Linotype" w:cs="Segoe UI"/>
          <w:b/>
          <w:sz w:val="20"/>
          <w:szCs w:val="20"/>
          <w:lang w:val="az-Latn-AZ"/>
        </w:rPr>
        <w:t>316-IIIQD</w:t>
      </w:r>
      <w:r w:rsidRPr="004F64F2">
        <w:rPr>
          <w:rFonts w:ascii="Palatino Linotype" w:hAnsi="Palatino Linotype" w:cs="Segoe UI"/>
          <w:sz w:val="20"/>
          <w:szCs w:val="20"/>
          <w:lang w:val="az-Latn-AZ"/>
        </w:rPr>
        <w:t xml:space="preserve"> nömrəli Azərbaycan Respublikasının Qanunu(</w:t>
      </w:r>
      <w:r w:rsidRPr="004F64F2">
        <w:rPr>
          <w:rFonts w:ascii="Palatino Linotype" w:hAnsi="Palatino Linotype" w:cs="Segoe UI"/>
          <w:b/>
          <w:sz w:val="20"/>
          <w:szCs w:val="20"/>
          <w:lang w:val="az-Latn-AZ"/>
        </w:rPr>
        <w:t>Azərbaycan Respublikasının Qanunvericilik Toplusu, 2007-ci il, № 5, maddə 437</w:t>
      </w:r>
      <w:r w:rsidRPr="004F64F2">
        <w:rPr>
          <w:rFonts w:ascii="Palatino Linotype" w:hAnsi="Palatino Linotype" w:cs="Segoe UI"/>
          <w:sz w:val="20"/>
          <w:szCs w:val="20"/>
          <w:lang w:val="az-Latn-AZ"/>
        </w:rPr>
        <w:t>) ilə 1-ci hissədə “</w:t>
      </w:r>
      <w:r w:rsidRPr="004F64F2">
        <w:rPr>
          <w:rFonts w:ascii="Palatino Linotype" w:hAnsi="Palatino Linotype" w:cs="Segoe UI"/>
          <w:b/>
          <w:sz w:val="20"/>
          <w:szCs w:val="20"/>
          <w:lang w:val="az-Latn-AZ"/>
        </w:rPr>
        <w:t>onun</w:t>
      </w:r>
      <w:r w:rsidRPr="004F64F2">
        <w:rPr>
          <w:rFonts w:ascii="Palatino Linotype" w:hAnsi="Palatino Linotype" w:cs="Segoe UI"/>
          <w:sz w:val="20"/>
          <w:szCs w:val="20"/>
          <w:lang w:val="az-Latn-AZ"/>
        </w:rPr>
        <w:t>” sözündən sonra “</w:t>
      </w:r>
      <w:r w:rsidRPr="004F64F2">
        <w:rPr>
          <w:rFonts w:ascii="Palatino Linotype" w:hAnsi="Palatino Linotype" w:cs="Segoe UI"/>
          <w:b/>
          <w:sz w:val="20"/>
          <w:szCs w:val="20"/>
          <w:lang w:val="az-Latn-AZ"/>
        </w:rPr>
        <w:t>və xarici hüquqi şəxsin</w:t>
      </w:r>
      <w:r w:rsidRPr="004F64F2">
        <w:rPr>
          <w:rFonts w:ascii="Palatino Linotype" w:hAnsi="Palatino Linotype" w:cs="Segoe UI"/>
          <w:sz w:val="20"/>
          <w:szCs w:val="20"/>
          <w:lang w:val="az-Latn-AZ"/>
        </w:rPr>
        <w:t xml:space="preserve">”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7-ci hissədən “</w:t>
      </w:r>
      <w:r w:rsidRPr="004F64F2">
        <w:rPr>
          <w:rFonts w:ascii="Palatino Linotype" w:hAnsi="Palatino Linotype" w:cs="Segoe UI"/>
          <w:b/>
          <w:sz w:val="20"/>
          <w:szCs w:val="20"/>
          <w:lang w:val="az-Latn-AZ"/>
        </w:rPr>
        <w:t>respublika, peşələr, sahələr və ya ərazi üzrə</w:t>
      </w:r>
      <w:r w:rsidRPr="004F64F2">
        <w:rPr>
          <w:rFonts w:ascii="Palatino Linotype" w:hAnsi="Palatino Linotype" w:cs="Segoe UI"/>
          <w:sz w:val="20"/>
          <w:szCs w:val="20"/>
          <w:lang w:val="az-Latn-AZ"/>
        </w:rPr>
        <w:t xml:space="preserve">” sözləri </w:t>
      </w:r>
      <w:proofErr w:type="spellStart"/>
      <w:r w:rsidRPr="004F64F2">
        <w:rPr>
          <w:rFonts w:ascii="Palatino Linotype" w:hAnsi="Palatino Linotype" w:cs="Segoe UI"/>
          <w:sz w:val="20"/>
          <w:szCs w:val="20"/>
          <w:lang w:val="az-Latn-AZ"/>
        </w:rPr>
        <w:t>çıxarılmışdır</w:t>
      </w:r>
      <w:proofErr w:type="spellEnd"/>
      <w:r w:rsidRPr="004F64F2">
        <w:rPr>
          <w:rFonts w:ascii="Palatino Linotype" w:hAnsi="Palatino Linotype" w:cs="Segoe UI"/>
          <w:sz w:val="20"/>
          <w:szCs w:val="20"/>
          <w:lang w:val="az-Latn-AZ"/>
        </w:rPr>
        <w:t>.</w:t>
      </w:r>
    </w:p>
    <w:p w14:paraId="185FB9AA" w14:textId="7649889E" w:rsidR="005E43E9" w:rsidRPr="004F64F2" w:rsidRDefault="00000000">
      <w:pPr>
        <w:widowControl w:val="0"/>
        <w:autoSpaceDE w:val="0"/>
        <w:autoSpaceDN w:val="0"/>
        <w:adjustRightInd w:val="0"/>
        <w:ind w:firstLine="567"/>
        <w:jc w:val="both"/>
        <w:rPr>
          <w:rFonts w:ascii="Palatino Linotype" w:hAnsi="Palatino Linotype"/>
          <w:sz w:val="20"/>
          <w:szCs w:val="20"/>
          <w:lang w:val="az-Latn-AZ"/>
        </w:rPr>
      </w:pPr>
      <w:hyperlink r:id="rId2" w:tgtFrame="_blank" w:tooltip="Azərbaycan Respublikasının 2 aprel 2021-ci il tarixli 286-VIQD nömrəli Qanunu" w:history="1">
        <w:r w:rsidR="005E43E9" w:rsidRPr="004F64F2">
          <w:rPr>
            <w:rStyle w:val="a3"/>
            <w:rFonts w:ascii="Palatino Linotype" w:hAnsi="Palatino Linotype"/>
            <w:sz w:val="20"/>
            <w:szCs w:val="20"/>
            <w:lang w:val="az-Latn-AZ"/>
          </w:rPr>
          <w:t xml:space="preserve">2 aprel 2021-ci il tarixli </w:t>
        </w:r>
        <w:r w:rsidR="005E43E9" w:rsidRPr="004F64F2">
          <w:rPr>
            <w:rStyle w:val="a3"/>
            <w:rFonts w:ascii="Palatino Linotype" w:hAnsi="Palatino Linotype"/>
            <w:b/>
            <w:sz w:val="20"/>
            <w:szCs w:val="20"/>
            <w:lang w:val="az-Latn-AZ"/>
          </w:rPr>
          <w:t>286-VIQD</w:t>
        </w:r>
        <w:r w:rsidR="005E43E9" w:rsidRPr="004F64F2">
          <w:rPr>
            <w:rStyle w:val="a3"/>
            <w:rFonts w:ascii="Palatino Linotype" w:hAnsi="Palatino Linotype"/>
            <w:sz w:val="20"/>
            <w:szCs w:val="20"/>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bCs/>
          <w:color w:val="000000"/>
          <w:sz w:val="20"/>
          <w:szCs w:val="20"/>
          <w:lang w:val="az-Latn-AZ"/>
        </w:rPr>
        <w:t xml:space="preserve">“Azərbaycan” qəzeti, </w:t>
      </w:r>
      <w:r w:rsidR="005E43E9" w:rsidRPr="004F64F2">
        <w:rPr>
          <w:rFonts w:ascii="Palatino Linotype" w:hAnsi="Palatino Linotype"/>
          <w:b/>
          <w:sz w:val="20"/>
          <w:szCs w:val="20"/>
          <w:lang w:val="az-Latn-AZ"/>
        </w:rPr>
        <w:t>8 may 2021-ci</w:t>
      </w:r>
      <w:r w:rsidR="005E43E9" w:rsidRPr="004F64F2">
        <w:rPr>
          <w:rFonts w:ascii="Palatino Linotype" w:hAnsi="Palatino Linotype"/>
          <w:b/>
          <w:bCs/>
          <w:color w:val="000000"/>
          <w:sz w:val="20"/>
          <w:szCs w:val="20"/>
          <w:lang w:val="az-Latn-AZ"/>
        </w:rPr>
        <w:t xml:space="preserve"> il, № 97</w:t>
      </w:r>
      <w:r w:rsidR="005E43E9" w:rsidRPr="004F64F2">
        <w:rPr>
          <w:rFonts w:ascii="Palatino Linotype" w:hAnsi="Palatino Linotype"/>
          <w:b/>
          <w:sz w:val="20"/>
          <w:szCs w:val="20"/>
          <w:lang w:val="az-Latn-AZ"/>
        </w:rPr>
        <w:t>, Azərbaycan Respublikasının Qanunvericilik Toplusu, 2021-ci il, № 5, maddə 427</w:t>
      </w:r>
      <w:r w:rsidR="005E43E9" w:rsidRPr="004F64F2">
        <w:rPr>
          <w:rFonts w:ascii="Palatino Linotype" w:hAnsi="Palatino Linotype"/>
          <w:b/>
          <w:color w:val="000000"/>
          <w:sz w:val="20"/>
          <w:szCs w:val="20"/>
          <w:lang w:val="az-Latn-AZ"/>
        </w:rPr>
        <w:t xml:space="preserve">) </w:t>
      </w:r>
      <w:r w:rsidR="005E43E9" w:rsidRPr="004F64F2">
        <w:rPr>
          <w:rFonts w:ascii="Palatino Linotype" w:hAnsi="Palatino Linotype"/>
          <w:color w:val="000000"/>
          <w:sz w:val="20"/>
          <w:szCs w:val="20"/>
          <w:lang w:val="az-Latn-AZ"/>
        </w:rPr>
        <w:t xml:space="preserve">ilə </w:t>
      </w:r>
      <w:r w:rsidR="005E43E9" w:rsidRPr="004F64F2">
        <w:rPr>
          <w:rFonts w:ascii="Palatino Linotype" w:hAnsi="Palatino Linotype"/>
          <w:sz w:val="20"/>
          <w:szCs w:val="20"/>
          <w:lang w:val="az-Latn-AZ"/>
        </w:rPr>
        <w:t xml:space="preserve">3-cü maddənin adı yeni redaksiyada </w:t>
      </w:r>
      <w:proofErr w:type="spellStart"/>
      <w:r w:rsidR="005E43E9" w:rsidRPr="004F64F2">
        <w:rPr>
          <w:rFonts w:ascii="Palatino Linotype" w:hAnsi="Palatino Linotype"/>
          <w:sz w:val="20"/>
          <w:szCs w:val="20"/>
          <w:lang w:val="az-Latn-AZ"/>
        </w:rPr>
        <w:t>verilmişdir</w:t>
      </w:r>
      <w:proofErr w:type="spellEnd"/>
      <w:r w:rsidR="005E43E9" w:rsidRPr="004F64F2">
        <w:rPr>
          <w:rFonts w:ascii="Palatino Linotype" w:hAnsi="Palatino Linotype"/>
          <w:sz w:val="20"/>
          <w:szCs w:val="20"/>
          <w:lang w:val="az-Latn-AZ"/>
        </w:rPr>
        <w:t>.</w:t>
      </w:r>
    </w:p>
    <w:p w14:paraId="3CF6F1C8" w14:textId="6ABB1CDC"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Fonts w:ascii="Palatino Linotype" w:hAnsi="Palatino Linotype"/>
          <w:sz w:val="20"/>
          <w:szCs w:val="20"/>
          <w:lang w:val="az-Latn-AZ"/>
        </w:rPr>
        <w:t>Əvvəlki redaksiyada deyilirdi:</w:t>
      </w:r>
    </w:p>
    <w:p w14:paraId="7ABB0E4F" w14:textId="7520D705" w:rsidR="005E43E9" w:rsidRPr="004F64F2" w:rsidRDefault="005E43E9">
      <w:pPr>
        <w:widowControl w:val="0"/>
        <w:autoSpaceDE w:val="0"/>
        <w:autoSpaceDN w:val="0"/>
        <w:adjustRightInd w:val="0"/>
        <w:ind w:firstLine="567"/>
        <w:jc w:val="both"/>
        <w:rPr>
          <w:rFonts w:ascii="Palatino Linotype" w:hAnsi="Palatino Linotype" w:cs="Segoe UI"/>
          <w:strike/>
          <w:sz w:val="20"/>
          <w:szCs w:val="20"/>
          <w:lang w:val="az-Latn-AZ"/>
        </w:rPr>
      </w:pPr>
      <w:r w:rsidRPr="004F64F2">
        <w:rPr>
          <w:rFonts w:ascii="Palatino Linotype" w:hAnsi="Palatino Linotype" w:cs="Segoe UI"/>
          <w:b/>
          <w:strike/>
          <w:sz w:val="20"/>
          <w:szCs w:val="20"/>
          <w:lang w:val="az-Latn-AZ"/>
        </w:rPr>
        <w:t>Maddə 3. Azərbaycan Respublikasının əmək qanunvericiliyində işlədilən əsas məfhumların anlayışları</w:t>
      </w:r>
    </w:p>
    <w:p w14:paraId="0445AEAE" w14:textId="77777777" w:rsidR="005E43E9" w:rsidRPr="004F64F2" w:rsidRDefault="005E43E9">
      <w:pPr>
        <w:pStyle w:val="ad"/>
        <w:ind w:firstLine="567"/>
        <w:jc w:val="both"/>
        <w:rPr>
          <w:rFonts w:ascii="Palatino Linotype" w:hAnsi="Palatino Linotype" w:cs="Segoe UI"/>
        </w:rPr>
      </w:pPr>
    </w:p>
  </w:endnote>
  <w:endnote w:id="4">
    <w:p w14:paraId="5FB98A5D" w14:textId="048F8D4F" w:rsidR="005E43E9" w:rsidRPr="004F64F2" w:rsidRDefault="005E43E9" w:rsidP="00C1095F">
      <w:pPr>
        <w:pStyle w:val="ad"/>
        <w:ind w:firstLine="567"/>
        <w:jc w:val="both"/>
        <w:rPr>
          <w:rFonts w:ascii="Palatino Linotype" w:hAnsi="Palatino Linotype"/>
          <w:i/>
          <w:color w:val="000000"/>
          <w:sz w:val="18"/>
          <w:szCs w:val="18"/>
        </w:rPr>
      </w:pPr>
      <w:r w:rsidRPr="004F64F2">
        <w:rPr>
          <w:rStyle w:val="af5"/>
          <w:rFonts w:ascii="Palatino Linotype" w:hAnsi="Palatino Linotype"/>
          <w:b/>
          <w:color w:val="0000FF"/>
        </w:rPr>
        <w:endnoteRef/>
      </w:r>
      <w:r w:rsidRPr="004F64F2">
        <w:rPr>
          <w:rFonts w:ascii="Palatino Linotype" w:hAnsi="Palatino Linotype"/>
        </w:rPr>
        <w:t xml:space="preserve"> </w:t>
      </w:r>
      <w:hyperlink r:id="rId3" w:tgtFrame="_blank" w:tooltip="Azərbaycan Respublikasının 9 dekabr 2022-ci il tarixli 684-VIQD nömrəli Qanunu" w:history="1">
        <w:r w:rsidRPr="004F64F2">
          <w:rPr>
            <w:rStyle w:val="a3"/>
            <w:rFonts w:ascii="Palatino Linotype" w:hAnsi="Palatino Linotype"/>
          </w:rPr>
          <w:t xml:space="preserve">9 dekabr 2022-ci il tarixli </w:t>
        </w:r>
        <w:r w:rsidRPr="004F64F2">
          <w:rPr>
            <w:rStyle w:val="a3"/>
            <w:rFonts w:ascii="Palatino Linotype" w:hAnsi="Palatino Linotype"/>
            <w:b/>
          </w:rPr>
          <w:t>684-VIQD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28 dekabr</w:t>
      </w:r>
      <w:r w:rsidRPr="004F64F2">
        <w:rPr>
          <w:rFonts w:ascii="Palatino Linotype" w:hAnsi="Palatino Linotype"/>
          <w:b/>
        </w:rPr>
        <w:t xml:space="preserve"> 2022-ci</w:t>
      </w:r>
      <w:r w:rsidRPr="004F64F2">
        <w:rPr>
          <w:rFonts w:ascii="Palatino Linotype" w:hAnsi="Palatino Linotype"/>
          <w:b/>
          <w:bCs/>
          <w:color w:val="000000"/>
        </w:rPr>
        <w:t xml:space="preserve"> il, “Azərbaycan” qəzeti, 29 dekabr</w:t>
      </w:r>
      <w:r w:rsidRPr="004F64F2">
        <w:rPr>
          <w:rFonts w:ascii="Palatino Linotype" w:hAnsi="Palatino Linotype"/>
          <w:b/>
        </w:rPr>
        <w:t xml:space="preserve"> 2022-ci</w:t>
      </w:r>
      <w:r w:rsidRPr="004F64F2">
        <w:rPr>
          <w:rFonts w:ascii="Palatino Linotype" w:hAnsi="Palatino Linotype"/>
          <w:b/>
          <w:bCs/>
          <w:color w:val="000000"/>
        </w:rPr>
        <w:t xml:space="preserve"> il, № 286</w:t>
      </w:r>
      <w:r w:rsidRPr="004F64F2">
        <w:rPr>
          <w:rFonts w:ascii="Palatino Linotype" w:hAnsi="Palatino Linotype"/>
          <w:b/>
        </w:rPr>
        <w:t>, Azərbaycan Respublikasının Qanunvericilik Toplusu, 2022-ci il, № 12, maddə 1392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3-cü maddəyə yeni məzmunda 2-1-ci hissə əlavə </w:t>
      </w:r>
      <w:proofErr w:type="spellStart"/>
      <w:r w:rsidRPr="004F64F2">
        <w:rPr>
          <w:rFonts w:ascii="Palatino Linotype" w:hAnsi="Palatino Linotype"/>
        </w:rPr>
        <w:t>edilmişdir</w:t>
      </w:r>
      <w:proofErr w:type="spellEnd"/>
      <w:r w:rsidRPr="004F64F2">
        <w:rPr>
          <w:rFonts w:ascii="Palatino Linotype" w:hAnsi="Palatino Linotype"/>
        </w:rPr>
        <w:t>.</w:t>
      </w:r>
      <w:r w:rsidRPr="004F64F2">
        <w:rPr>
          <w:rFonts w:ascii="Palatino Linotype" w:hAnsi="Palatino Linotype"/>
          <w:b/>
          <w:color w:val="000000"/>
        </w:rPr>
        <w:t xml:space="preserve"> </w:t>
      </w:r>
      <w:r w:rsidRPr="004F64F2">
        <w:rPr>
          <w:rFonts w:ascii="Palatino Linotype" w:hAnsi="Palatino Linotype"/>
          <w:i/>
          <w:color w:val="000000"/>
          <w:sz w:val="18"/>
          <w:szCs w:val="18"/>
        </w:rPr>
        <w:t>(</w:t>
      </w:r>
      <w:r w:rsidRPr="004F64F2">
        <w:rPr>
          <w:rFonts w:ascii="Palatino Linotype" w:hAnsi="Palatino Linotype"/>
          <w:i/>
          <w:sz w:val="18"/>
          <w:szCs w:val="18"/>
        </w:rPr>
        <w:t>Bu Qanun 2023-cü il yanvarın 1-dən 2028-ci il yanvarın 1-dək qüvvədədir.</w:t>
      </w:r>
      <w:r w:rsidRPr="004F64F2">
        <w:rPr>
          <w:rFonts w:ascii="Palatino Linotype" w:hAnsi="Palatino Linotype"/>
          <w:i/>
          <w:color w:val="000000"/>
          <w:sz w:val="18"/>
          <w:szCs w:val="18"/>
        </w:rPr>
        <w:t>)</w:t>
      </w:r>
    </w:p>
    <w:p w14:paraId="16ED5C23" w14:textId="77777777" w:rsidR="005E43E9" w:rsidRPr="004F64F2" w:rsidRDefault="005E43E9">
      <w:pPr>
        <w:pStyle w:val="ad"/>
        <w:rPr>
          <w:rFonts w:ascii="Palatino Linotype" w:hAnsi="Palatino Linotype"/>
        </w:rPr>
      </w:pPr>
    </w:p>
  </w:endnote>
  <w:endnote w:id="5">
    <w:p w14:paraId="004AF127"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cs="Segoe UI"/>
        </w:rPr>
        <w:t xml:space="preserve">27 dekabr 2013-cü il tarixli </w:t>
      </w:r>
      <w:r w:rsidRPr="004F64F2">
        <w:rPr>
          <w:rFonts w:ascii="Palatino Linotype" w:hAnsi="Palatino Linotype" w:cs="Segoe UI"/>
          <w:b/>
        </w:rPr>
        <w:t>875-IVQD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w:t>
      </w:r>
      <w:r w:rsidRPr="004F64F2">
        <w:rPr>
          <w:rFonts w:ascii="Palatino Linotype" w:hAnsi="Palatino Linotype"/>
          <w:b/>
        </w:rPr>
        <w:t>Respublika</w:t>
      </w:r>
      <w:r w:rsidRPr="004F64F2">
        <w:rPr>
          <w:rFonts w:ascii="Palatino Linotype" w:hAnsi="Palatino Linotype" w:cs="Segoe UI"/>
          <w:b/>
        </w:rPr>
        <w:t xml:space="preserve">” qəzeti, 5 fevral 2014-cü il, № 24, Azərbaycan Respublikasının Qanunvericilik Toplusu, 2014-cü il, № 2, maddə 92) </w:t>
      </w:r>
      <w:r w:rsidRPr="004F64F2">
        <w:rPr>
          <w:rFonts w:ascii="Palatino Linotype" w:hAnsi="Palatino Linotype" w:cs="Segoe UI"/>
        </w:rPr>
        <w:t xml:space="preserve">ilə </w:t>
      </w:r>
      <w:r w:rsidRPr="004F64F2">
        <w:rPr>
          <w:rFonts w:ascii="Palatino Linotype" w:hAnsi="Palatino Linotype"/>
        </w:rPr>
        <w:t>3-cü maddənin 3-cü hissəsindən “</w:t>
      </w:r>
      <w:r w:rsidRPr="004F64F2">
        <w:rPr>
          <w:rFonts w:ascii="Palatino Linotype" w:hAnsi="Palatino Linotype"/>
          <w:b/>
        </w:rPr>
        <w:t>hüquqi şəxs yaratmadan sahibkarlıq fəaliyyəti ilə məşğul olan</w:t>
      </w:r>
      <w:r w:rsidRPr="004F64F2">
        <w:rPr>
          <w:rFonts w:ascii="Palatino Linotype" w:hAnsi="Palatino Linotype"/>
        </w:rPr>
        <w:t xml:space="preserve">” sözləri </w:t>
      </w:r>
      <w:proofErr w:type="spellStart"/>
      <w:r w:rsidRPr="004F64F2">
        <w:rPr>
          <w:rFonts w:ascii="Palatino Linotype" w:hAnsi="Palatino Linotype"/>
        </w:rPr>
        <w:t>çıxarılmışdır</w:t>
      </w:r>
      <w:proofErr w:type="spellEnd"/>
      <w:r w:rsidRPr="004F64F2">
        <w:rPr>
          <w:rFonts w:ascii="Palatino Linotype" w:hAnsi="Palatino Linotype"/>
        </w:rPr>
        <w:t>.</w:t>
      </w:r>
    </w:p>
    <w:p w14:paraId="56121186" w14:textId="77777777" w:rsidR="005E43E9" w:rsidRPr="004F64F2" w:rsidRDefault="005E43E9">
      <w:pPr>
        <w:pStyle w:val="ad"/>
        <w:rPr>
          <w:rFonts w:ascii="Palatino Linotype" w:hAnsi="Palatino Linotype"/>
        </w:rPr>
      </w:pPr>
    </w:p>
  </w:endnote>
  <w:endnote w:id="6">
    <w:p w14:paraId="625662CA" w14:textId="7E0B0F61" w:rsidR="005E43E9" w:rsidRPr="004F64F2" w:rsidRDefault="005E43E9" w:rsidP="00240E76">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4" w:tgtFrame="_blank" w:tooltip="Azərbaycan Respublikasının 2 aprel 2021-ci il tarixli 286-VIQD nömrəli Qanunu" w:history="1">
        <w:r w:rsidRPr="004F64F2">
          <w:rPr>
            <w:rStyle w:val="a3"/>
            <w:rFonts w:ascii="Palatino Linotype" w:hAnsi="Palatino Linotype"/>
          </w:rPr>
          <w:t xml:space="preserve">2 aprel 2021-ci il tarixli </w:t>
        </w:r>
        <w:r w:rsidRPr="004F64F2">
          <w:rPr>
            <w:rStyle w:val="a3"/>
            <w:rFonts w:ascii="Palatino Linotype" w:hAnsi="Palatino Linotype"/>
            <w:b/>
          </w:rPr>
          <w:t>286-VIQD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 xml:space="preserve">“Azərbaycan” qəzeti, </w:t>
      </w:r>
      <w:r w:rsidRPr="004F64F2">
        <w:rPr>
          <w:rFonts w:ascii="Palatino Linotype" w:hAnsi="Palatino Linotype"/>
          <w:b/>
        </w:rPr>
        <w:t>8 may 2021-ci</w:t>
      </w:r>
      <w:r w:rsidRPr="004F64F2">
        <w:rPr>
          <w:rFonts w:ascii="Palatino Linotype" w:hAnsi="Palatino Linotype"/>
          <w:b/>
          <w:bCs/>
          <w:color w:val="000000"/>
        </w:rPr>
        <w:t xml:space="preserve"> il, № 97</w:t>
      </w:r>
      <w:r w:rsidRPr="004F64F2">
        <w:rPr>
          <w:rFonts w:ascii="Palatino Linotype" w:hAnsi="Palatino Linotype"/>
          <w:b/>
        </w:rPr>
        <w:t>, Azərbaycan Respublikasının Qanunvericilik Toplusu, 2021-ci il, № 5, maddə 427</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3-cü maddəyə yeni məzmunda 4-1-ci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7B69552" w14:textId="77777777" w:rsidR="005E43E9" w:rsidRPr="004F64F2" w:rsidRDefault="005E43E9">
      <w:pPr>
        <w:pStyle w:val="ad"/>
        <w:rPr>
          <w:rFonts w:ascii="Palatino Linotype" w:hAnsi="Palatino Linotype"/>
        </w:rPr>
      </w:pPr>
    </w:p>
  </w:endnote>
  <w:endnote w:id="7">
    <w:p w14:paraId="1E4B05D1" w14:textId="3D6EE4CE" w:rsidR="005E43E9" w:rsidRPr="004F64F2" w:rsidRDefault="005E43E9" w:rsidP="0003017B">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3-cü maddənin 5-ci hissəsində “</w:t>
      </w:r>
      <w:r w:rsidRPr="004F64F2">
        <w:rPr>
          <w:rFonts w:ascii="Palatino Linotype" w:hAnsi="Palatino Linotype"/>
          <w:b/>
        </w:rPr>
        <w:t>ismin müvafiq halında “əmək müqaviləsi”</w:t>
      </w:r>
      <w:r w:rsidRPr="004F64F2">
        <w:rPr>
          <w:rFonts w:ascii="Palatino Linotype" w:hAnsi="Palatino Linotype"/>
        </w:rPr>
        <w:t xml:space="preserve"> sözləri “</w:t>
      </w:r>
      <w:r w:rsidRPr="004F64F2">
        <w:rPr>
          <w:rFonts w:ascii="Palatino Linotype" w:hAnsi="Palatino Linotype"/>
          <w:b/>
        </w:rPr>
        <w:t>– əmək müqaviləsi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w:t>
      </w:r>
      <w:r w:rsidRPr="004F64F2">
        <w:rPr>
          <w:rFonts w:ascii="Palatino Linotype" w:hAnsi="Palatino Linotype"/>
          <w:b/>
        </w:rPr>
        <w:t>fərdi qaydada</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bu Məcəllə ilə müəyyən edilmiş formada</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BF1067E" w14:textId="77777777" w:rsidR="005E43E9" w:rsidRPr="004F64F2" w:rsidRDefault="005E43E9">
      <w:pPr>
        <w:pStyle w:val="ad"/>
        <w:rPr>
          <w:rFonts w:ascii="Palatino Linotype" w:hAnsi="Palatino Linotype"/>
        </w:rPr>
      </w:pPr>
    </w:p>
  </w:endnote>
  <w:endnote w:id="8">
    <w:p w14:paraId="0E372FE7" w14:textId="77777777" w:rsidR="005E43E9" w:rsidRPr="004F64F2" w:rsidRDefault="005E43E9" w:rsidP="0003017B">
      <w:pPr>
        <w:pStyle w:val="ad"/>
        <w:spacing w:after="60"/>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3-cü maddəyə 5-1-ci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6357A32" w14:textId="77777777" w:rsidR="005E43E9" w:rsidRPr="004F64F2" w:rsidRDefault="00000000" w:rsidP="0003017B">
      <w:pPr>
        <w:pStyle w:val="ad"/>
        <w:spacing w:after="60"/>
        <w:ind w:firstLine="567"/>
        <w:jc w:val="both"/>
        <w:rPr>
          <w:rFonts w:ascii="Palatino Linotype" w:hAnsi="Palatino Linotype"/>
        </w:rPr>
      </w:pPr>
      <w:hyperlink r:id="rId6" w:tgtFrame="_blank" w:tooltip="Azərbaycan Respublikasının 28 dekabr 2018-ci il tarixli 1448-VQD nömrəli Qanunu" w:history="1">
        <w:r w:rsidR="005E43E9" w:rsidRPr="004F64F2">
          <w:rPr>
            <w:rStyle w:val="a3"/>
            <w:rFonts w:ascii="Palatino Linotype" w:hAnsi="Palatino Linotype"/>
          </w:rPr>
          <w:t xml:space="preserve">28 dekabr 2018-ci il tarixli </w:t>
        </w:r>
        <w:r w:rsidR="005E43E9" w:rsidRPr="004F64F2">
          <w:rPr>
            <w:rStyle w:val="a3"/>
            <w:rFonts w:ascii="Palatino Linotype" w:hAnsi="Palatino Linotype"/>
            <w:b/>
          </w:rPr>
          <w:t>1448-VQD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cs="Segoe UI"/>
          <w:b/>
        </w:rPr>
        <w:t>Azərbaycan</w:t>
      </w:r>
      <w:r w:rsidR="005E43E9" w:rsidRPr="004F64F2">
        <w:rPr>
          <w:rFonts w:ascii="Palatino Linotype" w:hAnsi="Palatino Linotype"/>
          <w:b/>
        </w:rPr>
        <w:t>” qəzeti, 30 dekabr 2018-ci il, № 296, Azərbaycan Respublikasının Qanunvericilik Toplusu, 2018-ci il, № 12, I kitab, maddə 2532</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rPr>
        <w:t xml:space="preserve">3-cü maddənin 5-1-ci hissəsinə yeni məzmunda ikinci cümlə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7C9DC2BA" w14:textId="559E9960" w:rsidR="005E43E9" w:rsidRPr="004F64F2" w:rsidRDefault="00000000" w:rsidP="0003017B">
      <w:pPr>
        <w:pStyle w:val="ad"/>
        <w:spacing w:after="60"/>
        <w:ind w:firstLine="567"/>
        <w:jc w:val="both"/>
        <w:rPr>
          <w:rFonts w:ascii="Palatino Linotype" w:hAnsi="Palatino Linotype"/>
        </w:rPr>
      </w:pPr>
      <w:hyperlink r:id="rId7" w:tgtFrame="_blank" w:tooltip="Azərbaycan Respublikasının 19 fevral 2019-cu il tarixli 1507-VQD nömrəli Qanunu" w:history="1">
        <w:r w:rsidR="005E43E9" w:rsidRPr="004F64F2">
          <w:rPr>
            <w:rStyle w:val="a3"/>
            <w:rFonts w:ascii="Palatino Linotype" w:hAnsi="Palatino Linotype"/>
          </w:rPr>
          <w:t xml:space="preserve">19 fevral 2019-cu il tarixli </w:t>
        </w:r>
        <w:r w:rsidR="005E43E9" w:rsidRPr="004F64F2">
          <w:rPr>
            <w:rStyle w:val="a3"/>
            <w:rFonts w:ascii="Palatino Linotype" w:hAnsi="Palatino Linotype"/>
            <w:b/>
          </w:rPr>
          <w:t>1507-VQD</w:t>
        </w:r>
        <w:r w:rsidR="005E43E9" w:rsidRPr="004F64F2">
          <w:rPr>
            <w:rStyle w:val="a3"/>
            <w:rFonts w:ascii="Palatino Linotype" w:hAnsi="Palatino Linotype"/>
          </w:rPr>
          <w:t xml:space="preserve"> nömrəli</w:t>
        </w:r>
      </w:hyperlink>
      <w:r w:rsidR="005E43E9" w:rsidRPr="004F64F2">
        <w:rPr>
          <w:rStyle w:val="apple-converted-space"/>
          <w:rFonts w:ascii="Palatino Linotype" w:hAnsi="Palatino Linotype"/>
          <w:color w:val="000000"/>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17 aprel 2019-cu il, № 82</w:t>
      </w:r>
      <w:r w:rsidR="005E43E9" w:rsidRPr="004F64F2">
        <w:rPr>
          <w:rFonts w:ascii="Palatino Linotype" w:hAnsi="Palatino Linotype"/>
          <w:b/>
        </w:rPr>
        <w:t>, Azərbaycan Respublikasının Qanunvericilik Toplusu, 2019-cu il, № 4, maddə 570</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3-cü maddənin 5-1-ci hissəsinə “</w:t>
      </w:r>
      <w:r w:rsidR="005E43E9" w:rsidRPr="004F64F2">
        <w:rPr>
          <w:rFonts w:ascii="Palatino Linotype" w:hAnsi="Palatino Linotype"/>
          <w:b/>
        </w:rPr>
        <w:t>müvafiq icra hakimiyyəti orqanının</w:t>
      </w:r>
      <w:r w:rsidR="005E43E9" w:rsidRPr="004F64F2">
        <w:rPr>
          <w:rFonts w:ascii="Palatino Linotype" w:hAnsi="Palatino Linotype"/>
        </w:rPr>
        <w:t xml:space="preserve">” </w:t>
      </w:r>
      <w:proofErr w:type="spellStart"/>
      <w:r w:rsidR="005E43E9" w:rsidRPr="004F64F2">
        <w:rPr>
          <w:rFonts w:ascii="Palatino Linotype" w:hAnsi="Palatino Linotype"/>
        </w:rPr>
        <w:t>sözlərindən</w:t>
      </w:r>
      <w:proofErr w:type="spellEnd"/>
      <w:r w:rsidR="005E43E9" w:rsidRPr="004F64F2">
        <w:rPr>
          <w:rFonts w:ascii="Palatino Linotype" w:hAnsi="Palatino Linotype"/>
        </w:rPr>
        <w:t xml:space="preserve"> sonra “</w:t>
      </w:r>
      <w:proofErr w:type="spellStart"/>
      <w:r w:rsidR="005E43E9" w:rsidRPr="004F64F2">
        <w:rPr>
          <w:rFonts w:ascii="Palatino Linotype" w:hAnsi="Palatino Linotype"/>
          <w:b/>
        </w:rPr>
        <w:t>mərkəzləşdirilmiş</w:t>
      </w:r>
      <w:proofErr w:type="spellEnd"/>
      <w:r w:rsidR="005E43E9" w:rsidRPr="004F64F2">
        <w:rPr>
          <w:rFonts w:ascii="Palatino Linotype" w:hAnsi="Palatino Linotype"/>
        </w:rPr>
        <w:t xml:space="preserve">” sözü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406EDF6D" w14:textId="624C828F" w:rsidR="005E43E9" w:rsidRPr="004F64F2" w:rsidRDefault="00000000">
      <w:pPr>
        <w:pStyle w:val="ad"/>
        <w:ind w:firstLine="567"/>
        <w:jc w:val="both"/>
        <w:rPr>
          <w:rFonts w:ascii="Palatino Linotype" w:hAnsi="Palatino Linotype" w:cs="Segoe UI"/>
        </w:rPr>
      </w:pPr>
      <w:hyperlink r:id="rId8"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 xml:space="preserve">3-cü maddənin 5-1-ci hissəsi ləğv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4B444F6F" w14:textId="77777777" w:rsidR="005E43E9" w:rsidRPr="004F64F2" w:rsidRDefault="005E43E9">
      <w:pPr>
        <w:pStyle w:val="ad"/>
        <w:ind w:firstLine="567"/>
        <w:rPr>
          <w:rFonts w:ascii="Palatino Linotype" w:hAnsi="Palatino Linotype"/>
        </w:rPr>
      </w:pPr>
    </w:p>
  </w:endnote>
  <w:endnote w:id="9">
    <w:p w14:paraId="00776572" w14:textId="2C398BFB" w:rsidR="005E43E9" w:rsidRPr="004F64F2" w:rsidRDefault="005E43E9" w:rsidP="0003017B">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9"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3-cü maddəyə yeni məzmunda 8-1-ci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F7B6A14" w14:textId="77777777" w:rsidR="005E43E9" w:rsidRPr="004F64F2" w:rsidRDefault="005E43E9" w:rsidP="0003017B">
      <w:pPr>
        <w:pStyle w:val="ad"/>
        <w:rPr>
          <w:rFonts w:ascii="Palatino Linotype" w:hAnsi="Palatino Linotype"/>
        </w:rPr>
      </w:pPr>
    </w:p>
  </w:endnote>
  <w:endnote w:id="10">
    <w:p w14:paraId="16A82487" w14:textId="58072C89"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rPr>
        <w:t xml:space="preserve">30 sentyabr 2013-cü il tarixli </w:t>
      </w:r>
      <w:r w:rsidRPr="004F64F2">
        <w:rPr>
          <w:rFonts w:ascii="Palatino Linotype" w:hAnsi="Palatino Linotype"/>
          <w:b/>
        </w:rPr>
        <w:t>749-IVQD</w:t>
      </w:r>
      <w:r w:rsidRPr="004F64F2">
        <w:rPr>
          <w:rFonts w:ascii="Palatino Linotype" w:hAnsi="Palatino Linotype"/>
        </w:rPr>
        <w:t xml:space="preserve"> nömrəli Azərbaycan Respublikasının Qanunu </w:t>
      </w:r>
      <w:r w:rsidRPr="004F64F2">
        <w:rPr>
          <w:rFonts w:ascii="Palatino Linotype" w:hAnsi="Palatino Linotype"/>
          <w:b/>
        </w:rPr>
        <w:t>(“Respublika” qəzeti, 16 noyabr 2013-cü il, № 251; Azərbaycan Respublikasının Qanunvericilik Toplusu, 2013-cü il, № 11, maddə 1268)</w:t>
      </w:r>
      <w:r w:rsidRPr="004F64F2">
        <w:rPr>
          <w:rFonts w:ascii="Palatino Linotype" w:hAnsi="Palatino Linotype" w:cs="Segoe UI"/>
          <w:b/>
        </w:rPr>
        <w:t xml:space="preserve"> </w:t>
      </w:r>
      <w:r w:rsidRPr="004F64F2">
        <w:rPr>
          <w:rFonts w:ascii="Palatino Linotype" w:hAnsi="Palatino Linotype" w:cs="Segoe UI"/>
        </w:rPr>
        <w:t>ilə 4-cü maddəsinin 1-ci hissəsində "</w:t>
      </w:r>
      <w:r w:rsidRPr="004F64F2">
        <w:rPr>
          <w:rFonts w:ascii="Palatino Linotype" w:hAnsi="Palatino Linotype" w:cs="Segoe UI"/>
          <w:b/>
        </w:rPr>
        <w:t>bayrağı</w:t>
      </w:r>
      <w:r w:rsidRPr="004F64F2">
        <w:rPr>
          <w:rFonts w:ascii="Palatino Linotype" w:hAnsi="Palatino Linotype" w:cs="Segoe UI"/>
        </w:rPr>
        <w:t>" sözündən əvvəl "</w:t>
      </w:r>
      <w:r w:rsidRPr="004F64F2">
        <w:rPr>
          <w:rFonts w:ascii="Palatino Linotype" w:hAnsi="Palatino Linotype" w:cs="Segoe UI"/>
          <w:b/>
        </w:rPr>
        <w:t>Dövlət</w:t>
      </w:r>
      <w:r w:rsidRPr="004F64F2">
        <w:rPr>
          <w:rFonts w:ascii="Palatino Linotype" w:hAnsi="Palatino Linotype" w:cs="Segoe UI"/>
        </w:rPr>
        <w:t xml:space="preserve">" sözü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6446E18" w14:textId="2A405EE5" w:rsidR="004F64F2" w:rsidRPr="004F64F2" w:rsidRDefault="004F64F2">
      <w:pPr>
        <w:pStyle w:val="ad"/>
        <w:ind w:firstLine="567"/>
        <w:jc w:val="both"/>
        <w:rPr>
          <w:rFonts w:ascii="Palatino Linotype" w:hAnsi="Palatino Linotype" w:cs="Segoe UI"/>
        </w:rPr>
      </w:pPr>
    </w:p>
    <w:p w14:paraId="0285384F" w14:textId="6064A487" w:rsidR="004F64F2" w:rsidRPr="004F64F2" w:rsidRDefault="00000000">
      <w:pPr>
        <w:pStyle w:val="ad"/>
        <w:ind w:firstLine="567"/>
        <w:jc w:val="both"/>
        <w:rPr>
          <w:rFonts w:ascii="Palatino Linotype" w:hAnsi="Palatino Linotype" w:cs="Segoe UI"/>
        </w:rPr>
      </w:pPr>
      <w:hyperlink r:id="rId10" w:tgtFrame="_blank" w:tooltip="Azərbaycan Respublikasının 27 dekabr 2024-cü il tarixli 110-VIIQD nömrəli Qanunu" w:history="1">
        <w:r w:rsidR="004F64F2" w:rsidRPr="004F64F2">
          <w:rPr>
            <w:rStyle w:val="a3"/>
            <w:rFonts w:ascii="Palatino Linotype" w:hAnsi="Palatino Linotype"/>
          </w:rPr>
          <w:t xml:space="preserve">27 dekabr 2024-cü il tarixli </w:t>
        </w:r>
        <w:r w:rsidR="004F64F2" w:rsidRPr="004F64F2">
          <w:rPr>
            <w:rStyle w:val="a3"/>
            <w:rFonts w:ascii="Palatino Linotype" w:hAnsi="Palatino Linotype"/>
            <w:b/>
          </w:rPr>
          <w:t>110-VIIQD</w:t>
        </w:r>
        <w:r w:rsidR="004F64F2" w:rsidRPr="004F64F2">
          <w:rPr>
            <w:rStyle w:val="a3"/>
            <w:rFonts w:ascii="Palatino Linotype" w:hAnsi="Palatino Linotype"/>
          </w:rPr>
          <w:t xml:space="preserve"> nömrəli</w:t>
        </w:r>
      </w:hyperlink>
      <w:r w:rsidR="004F64F2" w:rsidRPr="004F64F2">
        <w:rPr>
          <w:rFonts w:ascii="Palatino Linotype" w:hAnsi="Palatino Linotype"/>
        </w:rPr>
        <w:t xml:space="preserve"> Azərbaycan Respublikasının Qanunu </w:t>
      </w:r>
      <w:r w:rsidR="004F64F2" w:rsidRPr="004F64F2">
        <w:rPr>
          <w:rFonts w:ascii="Palatino Linotype" w:hAnsi="Palatino Linotype"/>
          <w:b/>
        </w:rPr>
        <w:t>(</w:t>
      </w:r>
      <w:r w:rsidR="004F64F2" w:rsidRPr="004F64F2">
        <w:rPr>
          <w:rFonts w:ascii="Palatino Linotype" w:hAnsi="Palatino Linotype"/>
          <w:b/>
          <w:bCs/>
        </w:rPr>
        <w:t>Azərbaycan Dövlət İnformasiya Agentliyinin (AZƏRTAC-</w:t>
      </w:r>
      <w:proofErr w:type="spellStart"/>
      <w:r w:rsidR="004F64F2" w:rsidRPr="004F64F2">
        <w:rPr>
          <w:rFonts w:ascii="Palatino Linotype" w:hAnsi="Palatino Linotype"/>
          <w:b/>
          <w:bCs/>
        </w:rPr>
        <w:t>ın</w:t>
      </w:r>
      <w:proofErr w:type="spellEnd"/>
      <w:r w:rsidR="004F64F2" w:rsidRPr="004F64F2">
        <w:rPr>
          <w:rFonts w:ascii="Palatino Linotype" w:hAnsi="Palatino Linotype"/>
          <w:b/>
          <w:bCs/>
        </w:rPr>
        <w:t>) rəsmi internet saytı,</w:t>
      </w:r>
      <w:r w:rsidR="004F64F2" w:rsidRPr="004F64F2">
        <w:rPr>
          <w:rFonts w:ascii="Palatino Linotype" w:hAnsi="Palatino Linotype"/>
          <w:b/>
        </w:rPr>
        <w:t xml:space="preserve"> 17 fevral 2025-ci</w:t>
      </w:r>
      <w:r w:rsidR="004F64F2" w:rsidRPr="004F64F2">
        <w:rPr>
          <w:rFonts w:ascii="Palatino Linotype" w:hAnsi="Palatino Linotype"/>
          <w:b/>
          <w:bCs/>
        </w:rPr>
        <w:t xml:space="preserve"> il, “Azərbaycan” qəzeti, 18 fevral</w:t>
      </w:r>
      <w:r w:rsidR="004F64F2" w:rsidRPr="004F64F2">
        <w:rPr>
          <w:rFonts w:ascii="Palatino Linotype" w:hAnsi="Palatino Linotype"/>
          <w:b/>
        </w:rPr>
        <w:t xml:space="preserve"> 2025-ci</w:t>
      </w:r>
      <w:r w:rsidR="004F64F2" w:rsidRPr="004F64F2">
        <w:rPr>
          <w:rFonts w:ascii="Palatino Linotype" w:hAnsi="Palatino Linotype"/>
          <w:b/>
          <w:bCs/>
        </w:rPr>
        <w:t xml:space="preserve"> il, № 36</w:t>
      </w:r>
      <w:r w:rsidR="00D527E2" w:rsidRPr="00D527E2">
        <w:rPr>
          <w:rFonts w:ascii="Palatino Linotype" w:hAnsi="Palatino Linotype"/>
          <w:b/>
          <w:bCs/>
          <w:color w:val="000000"/>
        </w:rPr>
        <w:t>,</w:t>
      </w:r>
      <w:r w:rsidR="00D527E2" w:rsidRPr="00D527E2">
        <w:rPr>
          <w:rFonts w:ascii="Palatino Linotype" w:hAnsi="Palatino Linotype"/>
          <w:b/>
          <w:lang w:eastAsia="en-GB"/>
        </w:rPr>
        <w:t xml:space="preserve"> Azərbaycan Respublikasının Qanunvericilik Toplusu, 2025-ci il, № 2, maddə 96</w:t>
      </w:r>
      <w:r w:rsidR="004F64F2" w:rsidRPr="004F64F2">
        <w:rPr>
          <w:rFonts w:ascii="Palatino Linotype" w:hAnsi="Palatino Linotype"/>
          <w:b/>
        </w:rPr>
        <w:t xml:space="preserve">) </w:t>
      </w:r>
      <w:r w:rsidR="004F64F2" w:rsidRPr="004F64F2">
        <w:rPr>
          <w:rFonts w:ascii="Palatino Linotype" w:hAnsi="Palatino Linotype"/>
        </w:rPr>
        <w:t xml:space="preserve">ilə </w:t>
      </w:r>
      <w:r w:rsidR="004F64F2" w:rsidRPr="004F64F2">
        <w:rPr>
          <w:rFonts w:ascii="Palatino Linotype" w:hAnsi="Palatino Linotype"/>
          <w:color w:val="212529"/>
          <w:spacing w:val="2"/>
          <w:shd w:val="clear" w:color="auto" w:fill="FFFFFF"/>
        </w:rPr>
        <w:t>4-cü maddənin 1-ci hissəsində “</w:t>
      </w:r>
      <w:proofErr w:type="spellStart"/>
      <w:r w:rsidR="004F64F2" w:rsidRPr="004F64F2">
        <w:rPr>
          <w:rFonts w:ascii="Palatino Linotype" w:hAnsi="Palatino Linotype"/>
          <w:b/>
          <w:color w:val="212529"/>
          <w:spacing w:val="2"/>
          <w:shd w:val="clear" w:color="auto" w:fill="FFFFFF"/>
        </w:rPr>
        <w:t>səfirliklərində</w:t>
      </w:r>
      <w:proofErr w:type="spellEnd"/>
      <w:r w:rsidR="004F64F2" w:rsidRPr="004F64F2">
        <w:rPr>
          <w:rFonts w:ascii="Palatino Linotype" w:hAnsi="Palatino Linotype"/>
          <w:color w:val="212529"/>
          <w:spacing w:val="2"/>
          <w:shd w:val="clear" w:color="auto" w:fill="FFFFFF"/>
        </w:rPr>
        <w:t>,” sözü “</w:t>
      </w:r>
      <w:r w:rsidR="004F64F2" w:rsidRPr="004F64F2">
        <w:rPr>
          <w:rFonts w:ascii="Palatino Linotype" w:hAnsi="Palatino Linotype"/>
          <w:b/>
          <w:color w:val="212529"/>
          <w:spacing w:val="2"/>
          <w:shd w:val="clear" w:color="auto" w:fill="FFFFFF"/>
        </w:rPr>
        <w:t xml:space="preserve">diplomatik </w:t>
      </w:r>
      <w:proofErr w:type="spellStart"/>
      <w:r w:rsidR="004F64F2" w:rsidRPr="004F64F2">
        <w:rPr>
          <w:rFonts w:ascii="Palatino Linotype" w:hAnsi="Palatino Linotype"/>
          <w:b/>
          <w:color w:val="212529"/>
          <w:spacing w:val="2"/>
          <w:shd w:val="clear" w:color="auto" w:fill="FFFFFF"/>
        </w:rPr>
        <w:t>nümayəndəliklərində</w:t>
      </w:r>
      <w:proofErr w:type="spellEnd"/>
      <w:r w:rsidR="004F64F2" w:rsidRPr="004F64F2">
        <w:rPr>
          <w:rFonts w:ascii="Palatino Linotype" w:hAnsi="Palatino Linotype"/>
          <w:b/>
          <w:color w:val="212529"/>
          <w:spacing w:val="2"/>
          <w:shd w:val="clear" w:color="auto" w:fill="FFFFFF"/>
        </w:rPr>
        <w:t xml:space="preserve"> və</w:t>
      </w:r>
      <w:r w:rsidR="004F64F2" w:rsidRPr="004F64F2">
        <w:rPr>
          <w:rFonts w:ascii="Palatino Linotype" w:hAnsi="Palatino Linotype"/>
          <w:color w:val="212529"/>
          <w:spacing w:val="2"/>
          <w:shd w:val="clear" w:color="auto" w:fill="FFFFFF"/>
        </w:rPr>
        <w:t xml:space="preserve">” sözləri ilə əvəz </w:t>
      </w:r>
      <w:proofErr w:type="spellStart"/>
      <w:r w:rsidR="004F64F2" w:rsidRPr="004F64F2">
        <w:rPr>
          <w:rFonts w:ascii="Palatino Linotype" w:hAnsi="Palatino Linotype" w:cs="Segoe UI"/>
        </w:rPr>
        <w:t>edilmişdir</w:t>
      </w:r>
      <w:proofErr w:type="spellEnd"/>
      <w:r w:rsidR="004F64F2" w:rsidRPr="004F64F2">
        <w:rPr>
          <w:rFonts w:ascii="Palatino Linotype" w:hAnsi="Palatino Linotype" w:cs="Segoe UI"/>
        </w:rPr>
        <w:t>.</w:t>
      </w:r>
    </w:p>
    <w:p w14:paraId="4B8E024B" w14:textId="77777777" w:rsidR="005E43E9" w:rsidRPr="004F64F2" w:rsidRDefault="005E43E9">
      <w:pPr>
        <w:pStyle w:val="ad"/>
        <w:ind w:firstLine="540"/>
        <w:rPr>
          <w:rFonts w:ascii="Palatino Linotype" w:hAnsi="Palatino Linotype"/>
        </w:rPr>
      </w:pPr>
    </w:p>
  </w:endnote>
  <w:endnote w:id="11">
    <w:p w14:paraId="21FADA61"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10 iyun 2011-ci il tarixli </w:t>
      </w:r>
      <w:r w:rsidRPr="004F64F2">
        <w:rPr>
          <w:rFonts w:ascii="Palatino Linotype" w:hAnsi="Palatino Linotype" w:cs="Segoe UI"/>
          <w:b/>
        </w:rPr>
        <w:t>140-IVQD</w:t>
      </w:r>
      <w:r w:rsidRPr="004F64F2">
        <w:rPr>
          <w:rFonts w:ascii="Palatino Linotype" w:hAnsi="Palatino Linotype" w:cs="Segoe UI"/>
        </w:rPr>
        <w:t xml:space="preserve"> Azərbaycan Respublikasının Qanunu </w:t>
      </w:r>
      <w:r w:rsidRPr="004F64F2">
        <w:rPr>
          <w:rFonts w:ascii="Palatino Linotype" w:hAnsi="Palatino Linotype" w:cs="Segoe UI"/>
          <w:b/>
        </w:rPr>
        <w:t xml:space="preserve">(“Azərbaycan” qəzeti, 5 iyul 2011-ci il, № 143, Azərbaycan Respublikasının Qanunvericilik Toplusu, 2011-ci il, № 07, maddə 598) </w:t>
      </w:r>
      <w:r w:rsidRPr="004F64F2">
        <w:rPr>
          <w:rFonts w:ascii="Palatino Linotype" w:hAnsi="Palatino Linotype" w:cs="Segoe UI"/>
        </w:rPr>
        <w:t xml:space="preserve">ilə 4-cü maddəsinə yeni məzmunda üçüncü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F987AA1" w14:textId="77777777" w:rsidR="005E43E9" w:rsidRPr="004F64F2" w:rsidRDefault="005E43E9">
      <w:pPr>
        <w:pStyle w:val="ad"/>
        <w:ind w:firstLine="567"/>
        <w:jc w:val="both"/>
        <w:rPr>
          <w:rFonts w:ascii="Palatino Linotype" w:hAnsi="Palatino Linotype"/>
        </w:rPr>
      </w:pPr>
    </w:p>
    <w:p w14:paraId="07A53F98" w14:textId="77777777" w:rsidR="005E43E9" w:rsidRPr="004F64F2" w:rsidRDefault="00000000">
      <w:pPr>
        <w:pStyle w:val="ad"/>
        <w:ind w:firstLine="567"/>
        <w:jc w:val="both"/>
        <w:rPr>
          <w:rFonts w:ascii="Palatino Linotype" w:hAnsi="Palatino Linotype" w:cs="Segoe UI"/>
          <w:b/>
        </w:rPr>
      </w:pPr>
      <w:hyperlink r:id="rId11" w:tgtFrame="_blank" w:tooltip="Azərbaycan Respublikasının 31 oktyabr 2017-ci il tarixli 821-VQD nömrəli Qanunu" w:history="1">
        <w:r w:rsidR="005E43E9" w:rsidRPr="004F64F2">
          <w:rPr>
            <w:rStyle w:val="a3"/>
            <w:rFonts w:ascii="Palatino Linotype" w:hAnsi="Palatino Linotype"/>
          </w:rPr>
          <w:t>31 oktyabr 2017-ci il</w:t>
        </w:r>
        <w:r w:rsidR="005E43E9" w:rsidRPr="004F64F2">
          <w:rPr>
            <w:rStyle w:val="a3"/>
            <w:rFonts w:ascii="Palatino Linotype" w:hAnsi="Palatino Linotype" w:cs="Segoe UI"/>
          </w:rPr>
          <w:t xml:space="preserve"> tarixli </w:t>
        </w:r>
        <w:r w:rsidR="005E43E9" w:rsidRPr="004F64F2">
          <w:rPr>
            <w:rStyle w:val="a3"/>
            <w:rFonts w:ascii="Palatino Linotype" w:hAnsi="Palatino Linotype"/>
            <w:b/>
          </w:rPr>
          <w:t>821-VQD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13 dekabr 2017-ci il, № 275</w:t>
      </w:r>
      <w:r w:rsidR="005E43E9" w:rsidRPr="004F64F2">
        <w:rPr>
          <w:rFonts w:ascii="Palatino Linotype" w:hAnsi="Palatino Linotype"/>
          <w:b/>
        </w:rPr>
        <w:t>, Azərbaycan Respublikasının Qanunvericilik Toplusu, 2017-ci il, № 12, I kitab, maddə 2189</w:t>
      </w:r>
      <w:r w:rsidR="005E43E9" w:rsidRPr="004F64F2">
        <w:rPr>
          <w:rFonts w:ascii="Palatino Linotype" w:hAnsi="Palatino Linotype" w:cs="Segoe UI"/>
          <w:b/>
        </w:rPr>
        <w:t xml:space="preserve">) </w:t>
      </w:r>
      <w:r w:rsidR="005E43E9" w:rsidRPr="004F64F2">
        <w:rPr>
          <w:rFonts w:ascii="Palatino Linotype" w:hAnsi="Palatino Linotype" w:cs="Segoe UI"/>
        </w:rPr>
        <w:t xml:space="preserve">ilə </w:t>
      </w:r>
      <w:r w:rsidR="005E43E9" w:rsidRPr="004F64F2">
        <w:rPr>
          <w:rFonts w:ascii="Palatino Linotype" w:hAnsi="Palatino Linotype"/>
          <w:color w:val="000000"/>
        </w:rPr>
        <w:t>4-cü maddənin 3-cü hissəsində “</w:t>
      </w:r>
      <w:r w:rsidR="005E43E9" w:rsidRPr="004F64F2">
        <w:rPr>
          <w:rFonts w:ascii="Palatino Linotype" w:hAnsi="Palatino Linotype"/>
          <w:b/>
          <w:color w:val="000000"/>
        </w:rPr>
        <w:t>elmi tədqiqat və</w:t>
      </w:r>
      <w:r w:rsidR="005E43E9" w:rsidRPr="004F64F2">
        <w:rPr>
          <w:rFonts w:ascii="Palatino Linotype" w:hAnsi="Palatino Linotype"/>
          <w:color w:val="000000"/>
        </w:rPr>
        <w:t>” sözləri “</w:t>
      </w:r>
      <w:r w:rsidR="005E43E9" w:rsidRPr="004F64F2">
        <w:rPr>
          <w:rFonts w:ascii="Palatino Linotype" w:hAnsi="Palatino Linotype"/>
          <w:b/>
          <w:color w:val="000000"/>
        </w:rPr>
        <w:t>elmi müəssisə və təşkilatlar</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69855A2C" w14:textId="77777777" w:rsidR="005E43E9" w:rsidRPr="004F64F2" w:rsidRDefault="005E43E9">
      <w:pPr>
        <w:pStyle w:val="ad"/>
        <w:ind w:firstLine="567"/>
        <w:jc w:val="both"/>
        <w:rPr>
          <w:rFonts w:ascii="Palatino Linotype" w:hAnsi="Palatino Linotype" w:cs="Segoe UI"/>
        </w:rPr>
      </w:pPr>
    </w:p>
  </w:endnote>
  <w:endnote w:id="12">
    <w:p w14:paraId="3BE12D6A" w14:textId="77777777" w:rsidR="005E43E9" w:rsidRPr="004F64F2" w:rsidRDefault="005E43E9">
      <w:pPr>
        <w:pStyle w:val="ad"/>
        <w:ind w:firstLine="540"/>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 w:tgtFrame="_blank" w:tooltip="Azərbaycan Respublikasının 28 dekabr 2018-ci il tarixli 1418-VQD nömrəli Qanunu" w:history="1">
        <w:r w:rsidRPr="004F64F2">
          <w:rPr>
            <w:rStyle w:val="a3"/>
            <w:rFonts w:ascii="Palatino Linotype" w:hAnsi="Palatino Linotype"/>
          </w:rPr>
          <w:t>28 dekabr</w:t>
        </w:r>
        <w:r w:rsidRPr="004F64F2">
          <w:rPr>
            <w:rStyle w:val="a3"/>
            <w:rFonts w:ascii="Palatino Linotype" w:hAnsi="Palatino Linotype" w:cs="Palatino Linotype"/>
          </w:rPr>
          <w:t xml:space="preserve"> 2018-ci il</w:t>
        </w:r>
        <w:r w:rsidRPr="004F64F2">
          <w:rPr>
            <w:rStyle w:val="a3"/>
            <w:rFonts w:ascii="Palatino Linotype" w:hAnsi="Palatino Linotype"/>
          </w:rPr>
          <w:t xml:space="preserve"> tarixli </w:t>
        </w:r>
        <w:r w:rsidRPr="004F64F2">
          <w:rPr>
            <w:rStyle w:val="a3"/>
            <w:rFonts w:ascii="Palatino Linotype" w:hAnsi="Palatino Linotype"/>
            <w:b/>
          </w:rPr>
          <w:t>1418-VQD</w:t>
        </w:r>
        <w:r w:rsidRPr="004F64F2">
          <w:rPr>
            <w:rStyle w:val="a3"/>
            <w:rFonts w:ascii="Palatino Linotype" w:hAnsi="Palatino Linotype"/>
          </w:rPr>
          <w:t xml:space="preserve"> nömrəli</w:t>
        </w:r>
      </w:hyperlink>
      <w:r w:rsidRPr="004F64F2">
        <w:rPr>
          <w:rStyle w:val="apple-converted-space"/>
          <w:rFonts w:ascii="Palatino Linotype" w:hAnsi="Palatino Linotype"/>
          <w:color w:val="000000"/>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3 fevral 2019-cu il, № 27, Azərbaycan Respublikasının Qanunvericilik Toplusu, 2019-cu il, № 01, maddə 35</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4-cü maddəyə yeni məzmunda 4-cü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89816C5" w14:textId="77777777" w:rsidR="005E43E9" w:rsidRPr="004F64F2" w:rsidRDefault="005E43E9">
      <w:pPr>
        <w:pStyle w:val="ad"/>
        <w:rPr>
          <w:rFonts w:ascii="Palatino Linotype" w:hAnsi="Palatino Linotype"/>
        </w:rPr>
      </w:pPr>
    </w:p>
  </w:endnote>
  <w:endnote w:id="13">
    <w:p w14:paraId="0DAE668D"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7-ci maddənin 2-ci hissəsi yeni redaksiyada </w:t>
      </w:r>
      <w:proofErr w:type="spellStart"/>
      <w:r w:rsidRPr="004F64F2">
        <w:rPr>
          <w:rFonts w:ascii="Palatino Linotype" w:hAnsi="Palatino Linotype"/>
        </w:rPr>
        <w:t>verilmişdir</w:t>
      </w:r>
      <w:proofErr w:type="spellEnd"/>
      <w:r w:rsidRPr="004F64F2">
        <w:rPr>
          <w:rFonts w:ascii="Palatino Linotype" w:hAnsi="Palatino Linotype"/>
        </w:rPr>
        <w:t xml:space="preserve"> və həmin maddəyə 2-1-ci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6A0E0AC" w14:textId="77777777" w:rsidR="005E43E9" w:rsidRPr="004F64F2" w:rsidRDefault="005E43E9">
      <w:pPr>
        <w:pStyle w:val="ad"/>
        <w:ind w:firstLine="540"/>
        <w:jc w:val="both"/>
        <w:rPr>
          <w:rFonts w:ascii="Palatino Linotype" w:hAnsi="Palatino Linotype"/>
        </w:rPr>
      </w:pPr>
      <w:r w:rsidRPr="004F64F2">
        <w:rPr>
          <w:rFonts w:ascii="Palatino Linotype" w:hAnsi="Palatino Linotype"/>
        </w:rPr>
        <w:t>Əvvəlki redaksiyada deyilirdi:</w:t>
      </w:r>
    </w:p>
    <w:p w14:paraId="14D82232" w14:textId="4A6B064B" w:rsidR="005E43E9" w:rsidRPr="004F64F2" w:rsidRDefault="005E43E9" w:rsidP="0003017B">
      <w:pPr>
        <w:pStyle w:val="ad"/>
        <w:spacing w:after="120"/>
        <w:ind w:firstLine="539"/>
        <w:jc w:val="both"/>
        <w:rPr>
          <w:rFonts w:ascii="Palatino Linotype" w:hAnsi="Palatino Linotype" w:cs="Segoe UI"/>
          <w:strike/>
        </w:rPr>
      </w:pPr>
      <w:r w:rsidRPr="004F64F2">
        <w:rPr>
          <w:rFonts w:ascii="Palatino Linotype" w:hAnsi="Palatino Linotype" w:cs="Segoe UI"/>
          <w:strike/>
        </w:rPr>
        <w:t>2. Əmək münasibətləri yazılı formada əmək müqaviləsi bağlandıqda yaranır.</w:t>
      </w:r>
    </w:p>
    <w:p w14:paraId="06DD4EAE" w14:textId="36BBE278" w:rsidR="005E43E9" w:rsidRPr="004F64F2" w:rsidRDefault="00000000">
      <w:pPr>
        <w:pStyle w:val="ad"/>
        <w:ind w:firstLine="540"/>
        <w:jc w:val="both"/>
        <w:rPr>
          <w:rFonts w:ascii="Palatino Linotype" w:hAnsi="Palatino Linotype"/>
          <w:strike/>
        </w:rPr>
      </w:pPr>
      <w:hyperlink r:id="rId13"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7-ci maddənin 2-ci hissəsində “</w:t>
      </w:r>
      <w:r w:rsidR="005E43E9" w:rsidRPr="004F64F2">
        <w:rPr>
          <w:rFonts w:ascii="Palatino Linotype" w:hAnsi="Palatino Linotype"/>
          <w:b/>
        </w:rPr>
        <w:t>hissəsi</w:t>
      </w:r>
      <w:r w:rsidR="005E43E9" w:rsidRPr="004F64F2">
        <w:rPr>
          <w:rFonts w:ascii="Palatino Linotype" w:hAnsi="Palatino Linotype"/>
        </w:rPr>
        <w:t>” sözü “</w:t>
      </w:r>
      <w:r w:rsidR="005E43E9" w:rsidRPr="004F64F2">
        <w:rPr>
          <w:rFonts w:ascii="Palatino Linotype" w:hAnsi="Palatino Linotype"/>
          <w:b/>
        </w:rPr>
        <w:t>və 2-2-ci hissələri</w:t>
      </w:r>
      <w:r w:rsidR="005E43E9" w:rsidRPr="004F64F2">
        <w:rPr>
          <w:rFonts w:ascii="Palatino Linotype" w:hAnsi="Palatino Linotype"/>
        </w:rPr>
        <w:t>” sözləri ilə, “</w:t>
      </w:r>
      <w:r w:rsidR="005E43E9" w:rsidRPr="004F64F2">
        <w:rPr>
          <w:rFonts w:ascii="Palatino Linotype" w:hAnsi="Palatino Linotype"/>
          <w:b/>
        </w:rPr>
        <w:t xml:space="preserve">elektron informasiya sisteminə </w:t>
      </w:r>
      <w:proofErr w:type="spellStart"/>
      <w:r w:rsidR="005E43E9" w:rsidRPr="004F64F2">
        <w:rPr>
          <w:rFonts w:ascii="Palatino Linotype" w:hAnsi="Palatino Linotype"/>
          <w:b/>
        </w:rPr>
        <w:t>gücləndirilmiş</w:t>
      </w:r>
      <w:proofErr w:type="spellEnd"/>
      <w:r w:rsidR="005E43E9" w:rsidRPr="004F64F2">
        <w:rPr>
          <w:rFonts w:ascii="Palatino Linotype" w:hAnsi="Palatino Linotype"/>
          <w:b/>
        </w:rPr>
        <w:t xml:space="preserve"> elektron imza vasitəsi ilə daxil edilmiş əmək müqaviləsi bildirişinin qeydiyyata </w:t>
      </w:r>
      <w:proofErr w:type="spellStart"/>
      <w:r w:rsidR="005E43E9" w:rsidRPr="004F64F2">
        <w:rPr>
          <w:rFonts w:ascii="Palatino Linotype" w:hAnsi="Palatino Linotype"/>
          <w:b/>
        </w:rPr>
        <w:t>alınmasından</w:t>
      </w:r>
      <w:proofErr w:type="spellEnd"/>
      <w:r w:rsidR="005E43E9" w:rsidRPr="004F64F2">
        <w:rPr>
          <w:rFonts w:ascii="Palatino Linotype" w:hAnsi="Palatino Linotype"/>
          <w:b/>
        </w:rPr>
        <w:t xml:space="preserve"> və bu barədə işəgötürənə elektron qaydada məlumat </w:t>
      </w:r>
      <w:proofErr w:type="spellStart"/>
      <w:r w:rsidR="005E43E9" w:rsidRPr="004F64F2">
        <w:rPr>
          <w:rFonts w:ascii="Palatino Linotype" w:hAnsi="Palatino Linotype"/>
          <w:b/>
        </w:rPr>
        <w:t>göndərilməsindən</w:t>
      </w:r>
      <w:proofErr w:type="spellEnd"/>
      <w:r w:rsidR="005E43E9" w:rsidRPr="004F64F2">
        <w:rPr>
          <w:rFonts w:ascii="Palatino Linotype" w:hAnsi="Palatino Linotype"/>
          <w:b/>
        </w:rPr>
        <w:t xml:space="preserve"> sonra</w:t>
      </w:r>
      <w:r w:rsidR="005E43E9" w:rsidRPr="004F64F2">
        <w:rPr>
          <w:rFonts w:ascii="Palatino Linotype" w:hAnsi="Palatino Linotype"/>
        </w:rPr>
        <w:t>” sözləri “</w:t>
      </w:r>
      <w:r w:rsidR="005E43E9" w:rsidRPr="004F64F2">
        <w:rPr>
          <w:rFonts w:ascii="Palatino Linotype" w:hAnsi="Palatino Linotype"/>
          <w:b/>
        </w:rPr>
        <w:t>əmək müqaviləsi elektron informasiya sistemində elektron sənəd formasında bağlandıqda</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42A48772" w14:textId="77777777" w:rsidR="005E43E9" w:rsidRPr="004F64F2" w:rsidRDefault="005E43E9">
      <w:pPr>
        <w:pStyle w:val="ad"/>
        <w:rPr>
          <w:rFonts w:ascii="Palatino Linotype" w:hAnsi="Palatino Linotype"/>
        </w:rPr>
      </w:pPr>
    </w:p>
  </w:endnote>
  <w:endnote w:id="14">
    <w:p w14:paraId="3CECEB7E" w14:textId="73CFB2F0"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 w:tgtFrame="_blank" w:tooltip="Azərbaycan Respublikasının 28 dekabr 2018-ci il tarixli 1448-VQD nömrəli Qanunu" w:history="1">
        <w:r w:rsidRPr="004F64F2">
          <w:rPr>
            <w:rStyle w:val="a3"/>
            <w:rFonts w:ascii="Palatino Linotype" w:hAnsi="Palatino Linotype"/>
          </w:rPr>
          <w:t xml:space="preserve">28 dekabr 2018-ci il tarixli </w:t>
        </w:r>
        <w:r w:rsidRPr="004F64F2">
          <w:rPr>
            <w:rStyle w:val="a3"/>
            <w:rFonts w:ascii="Palatino Linotype" w:hAnsi="Palatino Linotype"/>
            <w:b/>
          </w:rPr>
          <w:t>1448-VQD</w:t>
        </w:r>
        <w:r w:rsidRPr="004F64F2">
          <w:rPr>
            <w:rStyle w:val="a3"/>
            <w:rFonts w:ascii="Palatino Linotype" w:hAnsi="Palatino Linotype"/>
          </w:rPr>
          <w:t xml:space="preserve"> 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cs="Segoe UI"/>
          <w:b/>
        </w:rPr>
        <w:t>Azərbaycan</w:t>
      </w:r>
      <w:r w:rsidRPr="004F64F2">
        <w:rPr>
          <w:rFonts w:ascii="Palatino Linotype" w:hAnsi="Palatino Linotype"/>
          <w:b/>
        </w:rPr>
        <w:t>” qəzeti, 30 dekabr 2018-ci il, № 296, Azərbaycan Respublikasının Qanunvericilik Toplusu, 2018-ci il, № 12, I kitab, maddə 2532</w:t>
      </w:r>
      <w:r w:rsidRPr="004F64F2">
        <w:rPr>
          <w:rFonts w:ascii="Palatino Linotype" w:hAnsi="Palatino Linotype" w:cs="Segoe UI"/>
          <w:b/>
        </w:rPr>
        <w:t xml:space="preserve">) </w:t>
      </w:r>
      <w:r w:rsidRPr="004F64F2">
        <w:rPr>
          <w:rFonts w:ascii="Palatino Linotype" w:hAnsi="Palatino Linotype" w:cs="Segoe UI"/>
        </w:rPr>
        <w:t>ilə</w:t>
      </w:r>
      <w:r w:rsidRPr="004F64F2">
        <w:rPr>
          <w:rFonts w:ascii="Palatino Linotype" w:hAnsi="Palatino Linotype" w:cs="Segoe UI"/>
          <w:b/>
        </w:rPr>
        <w:t xml:space="preserve"> </w:t>
      </w:r>
      <w:r w:rsidRPr="004F64F2">
        <w:rPr>
          <w:rFonts w:ascii="Palatino Linotype" w:hAnsi="Palatino Linotype"/>
        </w:rPr>
        <w:t xml:space="preserve">7-ci maddəyə yeni məzmunda 2-2-ci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02109807" w14:textId="2D31C0B7" w:rsidR="005E43E9" w:rsidRPr="004F64F2" w:rsidRDefault="00000000">
      <w:pPr>
        <w:pStyle w:val="ad"/>
        <w:ind w:firstLine="540"/>
        <w:jc w:val="both"/>
        <w:rPr>
          <w:rFonts w:ascii="Palatino Linotype" w:hAnsi="Palatino Linotype"/>
          <w:bCs/>
          <w:strike/>
        </w:rPr>
      </w:pPr>
      <w:hyperlink r:id="rId15" w:tgtFrame="_blank" w:tooltip="21 may 2024-cü il tarixli 1156-VIQD nömrəli Azərbaycan Respublikasının Qanunu" w:history="1">
        <w:r w:rsidR="005E43E9" w:rsidRPr="004F64F2">
          <w:rPr>
            <w:rStyle w:val="a3"/>
            <w:rFonts w:ascii="Palatino Linotype" w:hAnsi="Palatino Linotype"/>
          </w:rPr>
          <w:t xml:space="preserve">21 may 2024-cü il tarixli </w:t>
        </w:r>
        <w:r w:rsidR="005E43E9" w:rsidRPr="004F64F2">
          <w:rPr>
            <w:rStyle w:val="a3"/>
            <w:rFonts w:ascii="Palatino Linotype" w:hAnsi="Palatino Linotype"/>
            <w:b/>
          </w:rPr>
          <w:t>1156-VIQD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8 iyul</w:t>
      </w:r>
      <w:r w:rsidR="005E43E9" w:rsidRPr="004F64F2">
        <w:rPr>
          <w:rFonts w:ascii="Palatino Linotype" w:hAnsi="Palatino Linotype"/>
          <w:b/>
        </w:rPr>
        <w:t xml:space="preserve"> 2024-cü</w:t>
      </w:r>
      <w:r w:rsidR="005E43E9" w:rsidRPr="004F64F2">
        <w:rPr>
          <w:rFonts w:ascii="Palatino Linotype" w:hAnsi="Palatino Linotype"/>
          <w:b/>
          <w:bCs/>
          <w:color w:val="000000"/>
        </w:rPr>
        <w:t xml:space="preserve"> il, “Azərbaycan” qəzeti, 9 iyul</w:t>
      </w:r>
      <w:r w:rsidR="005E43E9" w:rsidRPr="004F64F2">
        <w:rPr>
          <w:rFonts w:ascii="Palatino Linotype" w:hAnsi="Palatino Linotype"/>
          <w:b/>
        </w:rPr>
        <w:t xml:space="preserve"> 2024-cü</w:t>
      </w:r>
      <w:r w:rsidR="005E43E9" w:rsidRPr="004F64F2">
        <w:rPr>
          <w:rFonts w:ascii="Palatino Linotype" w:hAnsi="Palatino Linotype"/>
          <w:b/>
          <w:bCs/>
          <w:color w:val="000000"/>
        </w:rPr>
        <w:t xml:space="preserve"> il, № 141</w:t>
      </w:r>
      <w:r w:rsidR="00DF3A0F" w:rsidRPr="004F64F2">
        <w:rPr>
          <w:rFonts w:ascii="Palatino Linotype" w:hAnsi="Palatino Linotype"/>
          <w:b/>
          <w:bCs/>
          <w:color w:val="000000"/>
        </w:rPr>
        <w:t>,</w:t>
      </w:r>
      <w:r w:rsidR="00DF3A0F" w:rsidRPr="004F64F2">
        <w:rPr>
          <w:rFonts w:ascii="Palatino Linotype" w:hAnsi="Palatino Linotype"/>
          <w:b/>
          <w:lang w:eastAsia="en-GB"/>
        </w:rPr>
        <w:t xml:space="preserve"> Azərbaycan Respublikasının Qanunvericilik Toplusu, 2024-cü il, №7, maddə 744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rPr>
        <w:t>7-ci maddəsinin 2-2-ci hissəsindən və 49-cu maddəsinin 1-2-ci hissəsindən “</w:t>
      </w:r>
      <w:r w:rsidR="005E43E9" w:rsidRPr="004F64F2">
        <w:rPr>
          <w:rFonts w:ascii="Palatino Linotype" w:hAnsi="Palatino Linotype"/>
          <w:b/>
          <w:bCs/>
        </w:rPr>
        <w:t>yerli investisiyalı</w:t>
      </w:r>
      <w:r w:rsidR="005E43E9" w:rsidRPr="004F64F2">
        <w:rPr>
          <w:rFonts w:ascii="Palatino Linotype" w:hAnsi="Palatino Linotype"/>
        </w:rPr>
        <w:t xml:space="preserve">” sözləri </w:t>
      </w:r>
      <w:proofErr w:type="spellStart"/>
      <w:r w:rsidR="005E43E9" w:rsidRPr="004F64F2">
        <w:rPr>
          <w:rFonts w:ascii="Palatino Linotype" w:hAnsi="Palatino Linotype"/>
        </w:rPr>
        <w:t>çıxarılmışdır</w:t>
      </w:r>
      <w:proofErr w:type="spellEnd"/>
      <w:r w:rsidR="005E43E9" w:rsidRPr="004F64F2">
        <w:rPr>
          <w:rFonts w:ascii="Palatino Linotype" w:hAnsi="Palatino Linotype"/>
        </w:rPr>
        <w:t>.</w:t>
      </w:r>
    </w:p>
    <w:p w14:paraId="68131AC3" w14:textId="77777777" w:rsidR="005E43E9" w:rsidRPr="004F64F2" w:rsidRDefault="005E43E9">
      <w:pPr>
        <w:pStyle w:val="ad"/>
        <w:rPr>
          <w:rFonts w:ascii="Palatino Linotype" w:hAnsi="Palatino Linotype"/>
        </w:rPr>
      </w:pPr>
    </w:p>
  </w:endnote>
  <w:endnote w:id="15">
    <w:p w14:paraId="2DDDDEB9" w14:textId="0959F15B" w:rsidR="005E43E9" w:rsidRPr="004F64F2" w:rsidRDefault="005E43E9" w:rsidP="00240E76">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6" w:tgtFrame="_blank" w:tooltip="Azərbaycan Respublikasının 2 aprel 2021-ci il tarixli 286-VIQD nömrəli Qanunu" w:history="1">
        <w:r w:rsidRPr="004F64F2">
          <w:rPr>
            <w:rStyle w:val="a3"/>
            <w:rFonts w:ascii="Palatino Linotype" w:hAnsi="Palatino Linotype"/>
          </w:rPr>
          <w:t xml:space="preserve">2 aprel 2021-ci il tarixli </w:t>
        </w:r>
        <w:r w:rsidRPr="004F64F2">
          <w:rPr>
            <w:rStyle w:val="a3"/>
            <w:rFonts w:ascii="Palatino Linotype" w:hAnsi="Palatino Linotype"/>
            <w:b/>
          </w:rPr>
          <w:t>286-VIQD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 xml:space="preserve">“Azərbaycan” qəzeti, </w:t>
      </w:r>
      <w:r w:rsidRPr="004F64F2">
        <w:rPr>
          <w:rFonts w:ascii="Palatino Linotype" w:hAnsi="Palatino Linotype"/>
          <w:b/>
        </w:rPr>
        <w:t>8 may 2021-ci</w:t>
      </w:r>
      <w:r w:rsidRPr="004F64F2">
        <w:rPr>
          <w:rFonts w:ascii="Palatino Linotype" w:hAnsi="Palatino Linotype"/>
          <w:b/>
          <w:bCs/>
          <w:color w:val="000000"/>
        </w:rPr>
        <w:t xml:space="preserve"> il, № 97</w:t>
      </w:r>
      <w:r w:rsidRPr="004F64F2">
        <w:rPr>
          <w:rFonts w:ascii="Palatino Linotype" w:hAnsi="Palatino Linotype"/>
          <w:b/>
        </w:rPr>
        <w:t>, Azərbaycan Respublikasının Qanunvericilik Toplusu, 2021-ci il, № 5, maddə 427</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7-ci maddəyə yeni məzmunda 2-3-cü və 2-4-cü hissələr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C79BEF8" w14:textId="77777777" w:rsidR="005E43E9" w:rsidRPr="004F64F2" w:rsidRDefault="005E43E9">
      <w:pPr>
        <w:pStyle w:val="ad"/>
        <w:rPr>
          <w:rFonts w:ascii="Palatino Linotype" w:hAnsi="Palatino Linotype"/>
        </w:rPr>
      </w:pPr>
    </w:p>
  </w:endnote>
  <w:endnote w:id="16">
    <w:p w14:paraId="3FF68A73"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 xml:space="preserve">21 dekabr 2010-cu il tarixli 36-IVQD nömrəli Azərbaycan Respublikasının Qanunu </w:t>
      </w:r>
      <w:r w:rsidRPr="004F64F2">
        <w:rPr>
          <w:rFonts w:ascii="Palatino Linotype" w:hAnsi="Palatino Linotype" w:cs="Segoe UI"/>
          <w:b/>
          <w:sz w:val="20"/>
          <w:szCs w:val="20"/>
          <w:lang w:val="az-Latn-AZ"/>
        </w:rPr>
        <w:t xml:space="preserve">(“Azərbaycan” qəzeti  23 yanvar 2011-ci il, № 16) </w:t>
      </w:r>
      <w:r w:rsidRPr="004F64F2">
        <w:rPr>
          <w:rFonts w:ascii="Palatino Linotype" w:hAnsi="Palatino Linotype" w:cs="Segoe UI"/>
          <w:sz w:val="20"/>
          <w:szCs w:val="20"/>
          <w:lang w:val="az-Latn-AZ"/>
        </w:rPr>
        <w:t>ilə 9-cu maddənin “j” bəndində “</w:t>
      </w:r>
      <w:r w:rsidRPr="004F64F2">
        <w:rPr>
          <w:rFonts w:ascii="Palatino Linotype" w:hAnsi="Palatino Linotype" w:cs="Segoe UI"/>
          <w:b/>
          <w:sz w:val="20"/>
          <w:szCs w:val="20"/>
          <w:lang w:val="az-Latn-AZ"/>
        </w:rPr>
        <w:t>sosial sığorta</w:t>
      </w:r>
      <w:r w:rsidRPr="004F64F2">
        <w:rPr>
          <w:rFonts w:ascii="Palatino Linotype" w:hAnsi="Palatino Linotype" w:cs="Segoe UI"/>
          <w:sz w:val="20"/>
          <w:szCs w:val="20"/>
          <w:lang w:val="az-Latn-AZ"/>
        </w:rPr>
        <w:t xml:space="preserve">” </w:t>
      </w:r>
      <w:proofErr w:type="spellStart"/>
      <w:r w:rsidRPr="004F64F2">
        <w:rPr>
          <w:rFonts w:ascii="Palatino Linotype" w:hAnsi="Palatino Linotype" w:cs="Segoe UI"/>
          <w:sz w:val="20"/>
          <w:szCs w:val="20"/>
          <w:lang w:val="az-Latn-AZ"/>
        </w:rPr>
        <w:t>sözlərindən</w:t>
      </w:r>
      <w:proofErr w:type="spellEnd"/>
      <w:r w:rsidRPr="004F64F2">
        <w:rPr>
          <w:rFonts w:ascii="Palatino Linotype" w:hAnsi="Palatino Linotype" w:cs="Segoe UI"/>
          <w:sz w:val="20"/>
          <w:szCs w:val="20"/>
          <w:lang w:val="az-Latn-AZ"/>
        </w:rPr>
        <w:t xml:space="preserve"> sonra “</w:t>
      </w:r>
      <w:r w:rsidRPr="004F64F2">
        <w:rPr>
          <w:rFonts w:ascii="Palatino Linotype" w:hAnsi="Palatino Linotype" w:cs="Segoe UI"/>
          <w:b/>
          <w:sz w:val="20"/>
          <w:szCs w:val="20"/>
          <w:lang w:val="az-Latn-AZ"/>
        </w:rPr>
        <w:t xml:space="preserve">və istehsalatda bədbəxt hadisələr və peşə xəstəlikləri nəticəsində peşə əmək qabiliyyətinin itirilməsi </w:t>
      </w:r>
      <w:proofErr w:type="spellStart"/>
      <w:r w:rsidRPr="004F64F2">
        <w:rPr>
          <w:rFonts w:ascii="Palatino Linotype" w:hAnsi="Palatino Linotype" w:cs="Segoe UI"/>
          <w:b/>
          <w:sz w:val="20"/>
          <w:szCs w:val="20"/>
          <w:lang w:val="az-Latn-AZ"/>
        </w:rPr>
        <w:t>hallarından</w:t>
      </w:r>
      <w:proofErr w:type="spellEnd"/>
      <w:r w:rsidRPr="004F64F2">
        <w:rPr>
          <w:rFonts w:ascii="Palatino Linotype" w:hAnsi="Palatino Linotype" w:cs="Segoe UI"/>
          <w:b/>
          <w:sz w:val="20"/>
          <w:szCs w:val="20"/>
          <w:lang w:val="az-Latn-AZ"/>
        </w:rPr>
        <w:t xml:space="preserve"> icbari sığorta</w:t>
      </w:r>
      <w:r w:rsidRPr="004F64F2">
        <w:rPr>
          <w:rFonts w:ascii="Palatino Linotype" w:hAnsi="Palatino Linotype" w:cs="Segoe UI"/>
          <w:sz w:val="20"/>
          <w:szCs w:val="20"/>
          <w:lang w:val="az-Latn-AZ"/>
        </w:rPr>
        <w:t xml:space="preserve">”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702A2EEC" w14:textId="77777777" w:rsidR="005E43E9" w:rsidRPr="004F64F2" w:rsidRDefault="005E43E9">
      <w:pPr>
        <w:ind w:firstLine="567"/>
        <w:jc w:val="both"/>
        <w:rPr>
          <w:rFonts w:ascii="Palatino Linotype" w:hAnsi="Palatino Linotype" w:cs="Segoe UI"/>
          <w:sz w:val="20"/>
          <w:szCs w:val="20"/>
          <w:lang w:val="az-Latn-AZ"/>
        </w:rPr>
      </w:pPr>
    </w:p>
    <w:p w14:paraId="1D570913" w14:textId="77777777" w:rsidR="005E43E9" w:rsidRPr="004F64F2" w:rsidRDefault="00000000">
      <w:pPr>
        <w:pStyle w:val="ad"/>
        <w:ind w:firstLine="567"/>
        <w:jc w:val="both"/>
        <w:rPr>
          <w:rFonts w:ascii="Palatino Linotype" w:hAnsi="Palatino Linotype" w:cs="Segoe UI"/>
          <w:color w:val="0000FF"/>
        </w:rPr>
      </w:pPr>
      <w:hyperlink r:id="rId17" w:tgtFrame="_blank" w:tooltip="Azərbaycan Respublikasının 20 noyabr 2020-ci il tarixli 199-VIQD nömrəli Qanunu" w:history="1">
        <w:r w:rsidR="005E43E9" w:rsidRPr="004F64F2">
          <w:rPr>
            <w:rStyle w:val="a3"/>
            <w:rFonts w:ascii="Palatino Linotype" w:hAnsi="Palatino Linotype"/>
          </w:rPr>
          <w:t xml:space="preserve">20 noyabr 2020-ci il tarixli </w:t>
        </w:r>
        <w:r w:rsidR="005E43E9" w:rsidRPr="004F64F2">
          <w:rPr>
            <w:rStyle w:val="a3"/>
            <w:rFonts w:ascii="Palatino Linotype" w:hAnsi="Palatino Linotype"/>
            <w:b/>
          </w:rPr>
          <w:t>199-VIQD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6 yanvar 2021-ci il, № 1</w:t>
      </w:r>
      <w:r w:rsidR="005E43E9" w:rsidRPr="004F64F2">
        <w:rPr>
          <w:rFonts w:ascii="Palatino Linotype" w:hAnsi="Palatino Linotype"/>
          <w:b/>
        </w:rPr>
        <w:t>, Azərbaycan Respublikasının Qanunvericilik Toplusu, 2020-ci il, № 12, I kitab, maddə 1424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9-cu maddənin “j” bəndində “</w:t>
      </w:r>
      <w:r w:rsidR="005E43E9" w:rsidRPr="004F64F2">
        <w:rPr>
          <w:rFonts w:ascii="Palatino Linotype" w:hAnsi="Palatino Linotype"/>
          <w:b/>
        </w:rPr>
        <w:t>qanunvericiliklə</w:t>
      </w:r>
      <w:r w:rsidR="005E43E9" w:rsidRPr="004F64F2">
        <w:rPr>
          <w:rFonts w:ascii="Palatino Linotype" w:hAnsi="Palatino Linotype"/>
        </w:rPr>
        <w:t>” sözü “</w:t>
      </w:r>
      <w:r w:rsidR="005E43E9" w:rsidRPr="004F64F2">
        <w:rPr>
          <w:rFonts w:ascii="Palatino Linotype" w:hAnsi="Palatino Linotype"/>
          <w:b/>
        </w:rPr>
        <w:t>qanunla</w:t>
      </w:r>
      <w:r w:rsidR="005E43E9" w:rsidRPr="004F64F2">
        <w:rPr>
          <w:rFonts w:ascii="Palatino Linotype" w:hAnsi="Palatino Linotype"/>
        </w:rPr>
        <w:t xml:space="preserve">” sözü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 xml:space="preserve"> və həmin bəndə “</w:t>
      </w:r>
      <w:r w:rsidR="005E43E9" w:rsidRPr="004F64F2">
        <w:rPr>
          <w:rFonts w:ascii="Palatino Linotype" w:hAnsi="Palatino Linotype"/>
          <w:b/>
        </w:rPr>
        <w:t>sosial sığorta</w:t>
      </w:r>
      <w:r w:rsidR="005E43E9" w:rsidRPr="004F64F2">
        <w:rPr>
          <w:rFonts w:ascii="Palatino Linotype" w:hAnsi="Palatino Linotype"/>
        </w:rPr>
        <w:t xml:space="preserve">” </w:t>
      </w:r>
      <w:proofErr w:type="spellStart"/>
      <w:r w:rsidR="005E43E9" w:rsidRPr="004F64F2">
        <w:rPr>
          <w:rFonts w:ascii="Palatino Linotype" w:hAnsi="Palatino Linotype"/>
        </w:rPr>
        <w:t>sözlərindən</w:t>
      </w:r>
      <w:proofErr w:type="spellEnd"/>
      <w:r w:rsidR="005E43E9" w:rsidRPr="004F64F2">
        <w:rPr>
          <w:rFonts w:ascii="Palatino Linotype" w:hAnsi="Palatino Linotype"/>
        </w:rPr>
        <w:t xml:space="preserve"> sonra “</w:t>
      </w:r>
      <w:r w:rsidR="005E43E9" w:rsidRPr="004F64F2">
        <w:rPr>
          <w:rFonts w:ascii="Palatino Linotype" w:hAnsi="Palatino Linotype"/>
          <w:b/>
        </w:rPr>
        <w:t xml:space="preserve">, icbari tibbi sığorta, </w:t>
      </w:r>
      <w:proofErr w:type="spellStart"/>
      <w:r w:rsidR="005E43E9" w:rsidRPr="004F64F2">
        <w:rPr>
          <w:rFonts w:ascii="Palatino Linotype" w:hAnsi="Palatino Linotype"/>
          <w:b/>
        </w:rPr>
        <w:t>işsizlikdən</w:t>
      </w:r>
      <w:proofErr w:type="spellEnd"/>
      <w:r w:rsidR="005E43E9" w:rsidRPr="004F64F2">
        <w:rPr>
          <w:rFonts w:ascii="Palatino Linotype" w:hAnsi="Palatino Linotype"/>
          <w:b/>
        </w:rPr>
        <w:t xml:space="preserve"> sığorta</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2F03E2C3" w14:textId="77777777" w:rsidR="005E43E9" w:rsidRPr="004F64F2" w:rsidRDefault="005E43E9">
      <w:pPr>
        <w:pStyle w:val="ad"/>
        <w:ind w:firstLine="567"/>
        <w:jc w:val="both"/>
        <w:rPr>
          <w:rFonts w:ascii="Palatino Linotype" w:hAnsi="Palatino Linotype" w:cs="Segoe UI"/>
          <w:b/>
          <w:color w:val="0000FF"/>
        </w:rPr>
      </w:pPr>
    </w:p>
  </w:endnote>
  <w:endnote w:id="17">
    <w:p w14:paraId="431F29E8" w14:textId="77777777" w:rsidR="005E43E9" w:rsidRPr="004F64F2" w:rsidRDefault="005E43E9">
      <w:pPr>
        <w:shd w:val="clear" w:color="auto" w:fill="FFFFFF"/>
        <w:tabs>
          <w:tab w:val="left" w:pos="586"/>
        </w:tabs>
        <w:ind w:firstLine="567"/>
        <w:jc w:val="both"/>
        <w:rPr>
          <w:rFonts w:ascii="Palatino Linotype" w:hAnsi="Palatino Linotype" w:cs="Segoe UI"/>
          <w:color w:val="000000"/>
          <w:sz w:val="20"/>
          <w:szCs w:val="20"/>
          <w:lang w:val="az-Latn-AZ"/>
        </w:rPr>
      </w:pPr>
      <w:r w:rsidRPr="004F64F2">
        <w:rPr>
          <w:rStyle w:val="af5"/>
          <w:rFonts w:ascii="Palatino Linotype" w:hAnsi="Palatino Linotype" w:cs="Segoe UI"/>
          <w:b/>
          <w:color w:val="3366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6 mart 2007-ci il tarixli </w:t>
      </w:r>
      <w:r w:rsidRPr="004F64F2">
        <w:rPr>
          <w:rFonts w:ascii="Palatino Linotype" w:hAnsi="Palatino Linotype" w:cs="Segoe UI"/>
          <w:b/>
          <w:sz w:val="20"/>
          <w:szCs w:val="20"/>
          <w:lang w:val="az-Latn-AZ"/>
        </w:rPr>
        <w:t>260-IIIQD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5, maddə 401)</w:t>
      </w:r>
      <w:r w:rsidRPr="004F64F2">
        <w:rPr>
          <w:rFonts w:ascii="Palatino Linotype" w:hAnsi="Palatino Linotype" w:cs="Segoe UI"/>
          <w:sz w:val="20"/>
          <w:szCs w:val="20"/>
          <w:lang w:val="az-Latn-AZ"/>
        </w:rPr>
        <w:t xml:space="preserve"> ilə </w:t>
      </w:r>
      <w:r w:rsidRPr="004F64F2">
        <w:rPr>
          <w:rFonts w:ascii="Palatino Linotype" w:hAnsi="Palatino Linotype" w:cs="Segoe UI"/>
          <w:color w:val="000000"/>
          <w:sz w:val="20"/>
          <w:szCs w:val="20"/>
          <w:lang w:val="az-Latn-AZ"/>
        </w:rPr>
        <w:t>9-cu maddənin "l" bəndində "</w:t>
      </w:r>
      <w:r w:rsidRPr="004F64F2">
        <w:rPr>
          <w:rFonts w:ascii="Palatino Linotype" w:hAnsi="Palatino Linotype" w:cs="Segoe UI"/>
          <w:b/>
          <w:color w:val="000000"/>
          <w:sz w:val="20"/>
          <w:szCs w:val="20"/>
          <w:lang w:val="az-Latn-AZ"/>
        </w:rPr>
        <w:t>və güzəştlərdən</w:t>
      </w:r>
      <w:r w:rsidRPr="004F64F2">
        <w:rPr>
          <w:rFonts w:ascii="Palatino Linotype" w:hAnsi="Palatino Linotype" w:cs="Segoe UI"/>
          <w:color w:val="000000"/>
          <w:sz w:val="20"/>
          <w:szCs w:val="20"/>
          <w:lang w:val="az-Latn-AZ"/>
        </w:rPr>
        <w:t xml:space="preserve">" </w:t>
      </w:r>
      <w:proofErr w:type="spellStart"/>
      <w:r w:rsidRPr="004F64F2">
        <w:rPr>
          <w:rFonts w:ascii="Palatino Linotype" w:hAnsi="Palatino Linotype" w:cs="Segoe UI"/>
          <w:color w:val="000000"/>
          <w:sz w:val="20"/>
          <w:szCs w:val="20"/>
          <w:lang w:val="az-Latn-AZ"/>
        </w:rPr>
        <w:t>sözlərindən</w:t>
      </w:r>
      <w:proofErr w:type="spellEnd"/>
      <w:r w:rsidRPr="004F64F2">
        <w:rPr>
          <w:rFonts w:ascii="Palatino Linotype" w:hAnsi="Palatino Linotype" w:cs="Segoe UI"/>
          <w:color w:val="000000"/>
          <w:sz w:val="20"/>
          <w:szCs w:val="20"/>
          <w:lang w:val="az-Latn-AZ"/>
        </w:rPr>
        <w:t xml:space="preserve"> sonra "</w:t>
      </w:r>
      <w:r w:rsidRPr="004F64F2">
        <w:rPr>
          <w:rFonts w:ascii="Palatino Linotype" w:hAnsi="Palatino Linotype" w:cs="Segoe UI"/>
          <w:b/>
          <w:color w:val="000000"/>
          <w:sz w:val="20"/>
          <w:szCs w:val="20"/>
          <w:lang w:val="az-Latn-AZ"/>
        </w:rPr>
        <w:t>, sosial sığorta hüququndan</w:t>
      </w:r>
      <w:r w:rsidRPr="004F64F2">
        <w:rPr>
          <w:rFonts w:ascii="Palatino Linotype" w:hAnsi="Palatino Linotype" w:cs="Segoe UI"/>
          <w:color w:val="000000"/>
          <w:sz w:val="20"/>
          <w:szCs w:val="20"/>
          <w:lang w:val="az-Latn-AZ"/>
        </w:rPr>
        <w:t xml:space="preserve">" sözləri əlavə </w:t>
      </w:r>
      <w:proofErr w:type="spellStart"/>
      <w:r w:rsidRPr="004F64F2">
        <w:rPr>
          <w:rFonts w:ascii="Palatino Linotype" w:hAnsi="Palatino Linotype" w:cs="Segoe UI"/>
          <w:color w:val="000000"/>
          <w:sz w:val="20"/>
          <w:szCs w:val="20"/>
          <w:lang w:val="az-Latn-AZ"/>
        </w:rPr>
        <w:t>edilmişdir</w:t>
      </w:r>
      <w:proofErr w:type="spellEnd"/>
      <w:r w:rsidRPr="004F64F2">
        <w:rPr>
          <w:rFonts w:ascii="Palatino Linotype" w:hAnsi="Palatino Linotype" w:cs="Segoe UI"/>
          <w:color w:val="000000"/>
          <w:sz w:val="20"/>
          <w:szCs w:val="20"/>
          <w:lang w:val="az-Latn-AZ"/>
        </w:rPr>
        <w:t>, həmin bənddən "</w:t>
      </w:r>
      <w:r w:rsidRPr="004F64F2">
        <w:rPr>
          <w:rFonts w:ascii="Palatino Linotype" w:hAnsi="Palatino Linotype" w:cs="Segoe UI"/>
          <w:b/>
          <w:color w:val="000000"/>
          <w:sz w:val="20"/>
          <w:szCs w:val="20"/>
          <w:lang w:val="az-Latn-AZ"/>
        </w:rPr>
        <w:t>qanunvericiliklə müəyyən edilmiş hallarda və şərtlərlə (güzəştlərlə) pensiya təminatından</w:t>
      </w:r>
      <w:r w:rsidRPr="004F64F2">
        <w:rPr>
          <w:rFonts w:ascii="Palatino Linotype" w:hAnsi="Palatino Linotype" w:cs="Segoe UI"/>
          <w:color w:val="000000"/>
          <w:sz w:val="20"/>
          <w:szCs w:val="20"/>
          <w:lang w:val="az-Latn-AZ"/>
        </w:rPr>
        <w:t xml:space="preserve">," sözləri </w:t>
      </w:r>
      <w:proofErr w:type="spellStart"/>
      <w:r w:rsidRPr="004F64F2">
        <w:rPr>
          <w:rFonts w:ascii="Palatino Linotype" w:hAnsi="Palatino Linotype" w:cs="Segoe UI"/>
          <w:color w:val="000000"/>
          <w:sz w:val="20"/>
          <w:szCs w:val="20"/>
          <w:lang w:val="az-Latn-AZ"/>
        </w:rPr>
        <w:t>çıxarılmışdır</w:t>
      </w:r>
      <w:proofErr w:type="spellEnd"/>
      <w:r w:rsidRPr="004F64F2">
        <w:rPr>
          <w:rFonts w:ascii="Palatino Linotype" w:hAnsi="Palatino Linotype" w:cs="Segoe UI"/>
          <w:color w:val="000000"/>
          <w:sz w:val="20"/>
          <w:szCs w:val="20"/>
          <w:lang w:val="az-Latn-AZ"/>
        </w:rPr>
        <w:t>.</w:t>
      </w:r>
    </w:p>
    <w:p w14:paraId="1D9785AC" w14:textId="77777777" w:rsidR="005E43E9" w:rsidRPr="004F64F2" w:rsidRDefault="005E43E9">
      <w:pPr>
        <w:shd w:val="clear" w:color="auto" w:fill="FFFFFF"/>
        <w:tabs>
          <w:tab w:val="left" w:pos="586"/>
        </w:tabs>
        <w:ind w:firstLine="567"/>
        <w:jc w:val="both"/>
        <w:rPr>
          <w:rFonts w:ascii="Palatino Linotype" w:hAnsi="Palatino Linotype" w:cs="Segoe UI"/>
          <w:color w:val="000000"/>
          <w:sz w:val="20"/>
          <w:szCs w:val="20"/>
          <w:lang w:val="az-Latn-AZ"/>
        </w:rPr>
      </w:pPr>
    </w:p>
  </w:endnote>
  <w:endnote w:id="18">
    <w:p w14:paraId="58EFC989" w14:textId="10FE0751" w:rsidR="005E43E9" w:rsidRPr="004F64F2" w:rsidRDefault="005E43E9" w:rsidP="0003017B">
      <w:pPr>
        <w:pStyle w:val="ad"/>
        <w:spacing w:after="60"/>
        <w:ind w:firstLine="539"/>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9-cu maddənin “n” bəndində nöqtə işarəsi nöqtəli vergül işarəsi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maddəyə “o” 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C6B5922" w14:textId="3D475BB9" w:rsidR="005E43E9" w:rsidRPr="004F64F2" w:rsidRDefault="00000000" w:rsidP="0003017B">
      <w:pPr>
        <w:pStyle w:val="ad"/>
        <w:spacing w:after="60"/>
        <w:ind w:firstLine="539"/>
        <w:jc w:val="both"/>
        <w:rPr>
          <w:rFonts w:ascii="Palatino Linotype" w:hAnsi="Palatino Linotype"/>
        </w:rPr>
      </w:pPr>
      <w:hyperlink r:id="rId18" w:tgtFrame="_blank" w:tooltip="Azərbaycan Respublikasının 3 dekabr 2019-cu il tarixli 1732-VQD nömrəli Qanunu" w:history="1">
        <w:r w:rsidR="005E43E9" w:rsidRPr="004F64F2">
          <w:rPr>
            <w:rStyle w:val="a3"/>
            <w:rFonts w:ascii="Palatino Linotype" w:hAnsi="Palatino Linotype"/>
          </w:rPr>
          <w:t xml:space="preserve">3 dekabr 2019-cu il tarixli </w:t>
        </w:r>
        <w:r w:rsidR="005E43E9" w:rsidRPr="004F64F2">
          <w:rPr>
            <w:rStyle w:val="a3"/>
            <w:rFonts w:ascii="Palatino Linotype" w:hAnsi="Palatino Linotype"/>
            <w:b/>
          </w:rPr>
          <w:t>1732-VQD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yanvar 2020-ci il, № 7</w:t>
      </w:r>
      <w:r w:rsidR="005E43E9" w:rsidRPr="004F64F2">
        <w:rPr>
          <w:rFonts w:ascii="Palatino Linotype" w:hAnsi="Palatino Linotype"/>
          <w:b/>
        </w:rPr>
        <w:t>, Azərbaycan Respublikasının Qanunvericilik Toplusu, 2020-ci il, № 1, maddə 1</w:t>
      </w:r>
      <w:r w:rsidR="005E43E9" w:rsidRPr="004F64F2">
        <w:rPr>
          <w:rFonts w:ascii="Palatino Linotype" w:hAnsi="Palatino Linotype"/>
          <w:b/>
          <w:color w:val="000000"/>
        </w:rPr>
        <w:t>)</w:t>
      </w:r>
      <w:r w:rsidR="005E43E9" w:rsidRPr="004F64F2">
        <w:rPr>
          <w:rFonts w:ascii="Palatino Linotype" w:hAnsi="Palatino Linotype"/>
          <w:color w:val="000000"/>
        </w:rPr>
        <w:t xml:space="preserve"> ilə 9-cu maddəsinin “o” bəndində “</w:t>
      </w:r>
      <w:r w:rsidR="005E43E9" w:rsidRPr="004F64F2">
        <w:rPr>
          <w:rFonts w:ascii="Palatino Linotype" w:hAnsi="Palatino Linotype"/>
          <w:b/>
          <w:color w:val="000000"/>
        </w:rPr>
        <w:t>məlumatlarını</w:t>
      </w:r>
      <w:r w:rsidR="005E43E9" w:rsidRPr="004F64F2">
        <w:rPr>
          <w:rFonts w:ascii="Palatino Linotype" w:hAnsi="Palatino Linotype"/>
          <w:color w:val="000000"/>
        </w:rPr>
        <w:t>” sözündən sonra “</w:t>
      </w:r>
      <w:r w:rsidR="005E43E9" w:rsidRPr="004F64F2">
        <w:rPr>
          <w:rFonts w:ascii="Palatino Linotype" w:hAnsi="Palatino Linotype"/>
          <w:b/>
          <w:color w:val="000000"/>
        </w:rPr>
        <w:t>, habelə iş yerindən elektron qaydada arayışı</w:t>
      </w:r>
      <w:r w:rsidR="005E43E9" w:rsidRPr="004F64F2">
        <w:rPr>
          <w:rFonts w:ascii="Palatino Linotype" w:hAnsi="Palatino Linotype"/>
          <w:color w:val="000000"/>
        </w:rPr>
        <w:t xml:space="preserve">” sözləri əlavə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3BB2FFC8" w14:textId="60EBD79B" w:rsidR="005E43E9" w:rsidRPr="004F64F2" w:rsidRDefault="00000000">
      <w:pPr>
        <w:pStyle w:val="ad"/>
        <w:ind w:firstLine="540"/>
        <w:jc w:val="both"/>
        <w:rPr>
          <w:rFonts w:ascii="Palatino Linotype" w:hAnsi="Palatino Linotype"/>
        </w:rPr>
      </w:pPr>
      <w:hyperlink r:id="rId19"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9-cu maddənin birinci hissəsinin “</w:t>
      </w:r>
      <w:r w:rsidR="005E43E9" w:rsidRPr="004F64F2">
        <w:rPr>
          <w:rFonts w:ascii="Palatino Linotype" w:hAnsi="Palatino Linotype"/>
          <w:b/>
        </w:rPr>
        <w:t>o</w:t>
      </w:r>
      <w:r w:rsidR="005E43E9" w:rsidRPr="004F64F2">
        <w:rPr>
          <w:rFonts w:ascii="Palatino Linotype" w:hAnsi="Palatino Linotype"/>
        </w:rPr>
        <w:t xml:space="preserve">” bəndi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4142158F" w14:textId="69C3A8BD" w:rsidR="005E43E9" w:rsidRPr="004F64F2" w:rsidRDefault="005E43E9">
      <w:pPr>
        <w:pStyle w:val="ad"/>
        <w:ind w:firstLine="540"/>
        <w:jc w:val="both"/>
        <w:rPr>
          <w:rFonts w:ascii="Palatino Linotype" w:hAnsi="Palatino Linotype"/>
        </w:rPr>
      </w:pPr>
      <w:r w:rsidRPr="004F64F2">
        <w:rPr>
          <w:rFonts w:ascii="Palatino Linotype" w:hAnsi="Palatino Linotype"/>
        </w:rPr>
        <w:t>Əvvəlki redaksiyada deyilirdi:</w:t>
      </w:r>
    </w:p>
    <w:p w14:paraId="1ACCE4A4" w14:textId="416C20E6" w:rsidR="005E43E9" w:rsidRPr="004F64F2" w:rsidRDefault="005E43E9">
      <w:pPr>
        <w:pStyle w:val="ad"/>
        <w:ind w:firstLine="540"/>
        <w:jc w:val="both"/>
        <w:rPr>
          <w:rFonts w:ascii="Palatino Linotype" w:hAnsi="Palatino Linotype"/>
          <w:strike/>
        </w:rPr>
      </w:pPr>
      <w:r w:rsidRPr="004F64F2">
        <w:rPr>
          <w:rFonts w:ascii="Palatino Linotype" w:hAnsi="Palatino Linotype"/>
          <w:i/>
          <w:strike/>
        </w:rPr>
        <w:t>o) elektron informasiya sistemindən onunla bağlı qeydiyyata alınmış əmək müqaviləsi bildirişinin məlumatlarını</w:t>
      </w:r>
      <w:r w:rsidRPr="004F64F2">
        <w:rPr>
          <w:rFonts w:ascii="Palatino Linotype" w:hAnsi="Palatino Linotype"/>
          <w:i/>
          <w:strike/>
          <w:color w:val="000000"/>
        </w:rPr>
        <w:t>, habelə iş yerindən elektron qaydada arayışı</w:t>
      </w:r>
      <w:r w:rsidRPr="004F64F2">
        <w:rPr>
          <w:rFonts w:ascii="Palatino Linotype" w:hAnsi="Palatino Linotype"/>
          <w:i/>
          <w:strike/>
        </w:rPr>
        <w:t xml:space="preserve"> real vaxt rejimində əldə etmək.</w:t>
      </w:r>
    </w:p>
    <w:p w14:paraId="425AD725" w14:textId="77777777" w:rsidR="005E43E9" w:rsidRPr="004F64F2" w:rsidRDefault="005E43E9">
      <w:pPr>
        <w:pStyle w:val="ad"/>
        <w:ind w:firstLine="540"/>
        <w:jc w:val="both"/>
        <w:rPr>
          <w:rFonts w:ascii="Palatino Linotype" w:hAnsi="Palatino Linotype"/>
        </w:rPr>
      </w:pPr>
    </w:p>
  </w:endnote>
  <w:endnote w:id="19">
    <w:p w14:paraId="22921687"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17 may 2011-ci il tarixli </w:t>
      </w:r>
      <w:r w:rsidRPr="004F64F2">
        <w:rPr>
          <w:rFonts w:ascii="Palatino Linotype" w:hAnsi="Palatino Linotype" w:cs="Segoe UI"/>
          <w:b/>
          <w:sz w:val="20"/>
          <w:szCs w:val="20"/>
          <w:lang w:val="az-Latn-AZ"/>
        </w:rPr>
        <w:t>127-IVQD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(“Respublika” qəzeti, 9 iyun 2011-ci il, № 117, “Azərbaycan” qəzeti, 10 iyun 2011-ci il, № 124, Azərbaycan Respublikasının Qanunvericilik Toplusu, 2011-ci il, № 06, maddə 464)</w:t>
      </w:r>
      <w:r w:rsidRPr="004F64F2">
        <w:rPr>
          <w:rFonts w:ascii="Palatino Linotype" w:hAnsi="Palatino Linotype" w:cs="Segoe UI"/>
          <w:sz w:val="20"/>
          <w:szCs w:val="20"/>
          <w:lang w:val="az-Latn-AZ"/>
        </w:rPr>
        <w:t xml:space="preserve"> ilə yeni məzmunda 10-1-ci maddə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597703E5" w14:textId="77777777" w:rsidR="005E43E9" w:rsidRPr="004F64F2" w:rsidRDefault="005E43E9">
      <w:pPr>
        <w:pStyle w:val="ad"/>
        <w:ind w:firstLine="567"/>
        <w:jc w:val="both"/>
        <w:rPr>
          <w:rFonts w:ascii="Palatino Linotype" w:hAnsi="Palatino Linotype" w:cs="Segoe UI"/>
          <w:b/>
          <w:color w:val="0000FF"/>
        </w:rPr>
      </w:pPr>
    </w:p>
  </w:endnote>
  <w:endnote w:id="20">
    <w:p w14:paraId="054B859F" w14:textId="64B2C94C" w:rsidR="005E43E9" w:rsidRPr="004F64F2" w:rsidRDefault="005E43E9" w:rsidP="00FA3677">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20" w:tgtFrame="_blank" w:history="1">
        <w:r w:rsidRPr="004F64F2">
          <w:rPr>
            <w:rStyle w:val="a3"/>
            <w:rFonts w:ascii="Palatino Linotype" w:hAnsi="Palatino Linotype"/>
          </w:rPr>
          <w:t xml:space="preserve">5 noyabr 2022-ci il tarixli </w:t>
        </w:r>
        <w:r w:rsidRPr="004F64F2">
          <w:rPr>
            <w:rStyle w:val="a3"/>
            <w:rFonts w:ascii="Palatino Linotype" w:hAnsi="Palatino Linotype"/>
            <w:b/>
            <w:bCs/>
          </w:rPr>
          <w:t>626-VIQD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bCs/>
          <w:color w:val="000000"/>
        </w:rPr>
        <w:t xml:space="preserve"> 24 noyabr 2022-ci il, “Azərbaycan” qəzeti, </w:t>
      </w:r>
      <w:r w:rsidRPr="004F64F2">
        <w:rPr>
          <w:rFonts w:ascii="Palatino Linotype" w:hAnsi="Palatino Linotype"/>
          <w:b/>
        </w:rPr>
        <w:t>25 noyabr 2022-ci</w:t>
      </w:r>
      <w:r w:rsidRPr="004F64F2">
        <w:rPr>
          <w:rFonts w:ascii="Palatino Linotype" w:hAnsi="Palatino Linotype"/>
          <w:b/>
          <w:bCs/>
          <w:color w:val="000000"/>
        </w:rPr>
        <w:t xml:space="preserve"> il, № 257</w:t>
      </w:r>
      <w:r w:rsidRPr="004F64F2">
        <w:rPr>
          <w:rFonts w:ascii="Palatino Linotype" w:hAnsi="Palatino Linotype"/>
          <w:b/>
        </w:rPr>
        <w:t>, Azərbaycan Respublikasının Qanunvericilik Toplusu, 2022-ci il, № 11, maddə 1239</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 xml:space="preserve">11-ci maddənin 1-ci hissəsinin “g” bəndinin sonunda nöqtə işarəsi nöqtəli vergül işarəsi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yeni məzmunda “ğ” 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323BEF2" w14:textId="77777777" w:rsidR="005E43E9" w:rsidRPr="004F64F2" w:rsidRDefault="005E43E9">
      <w:pPr>
        <w:pStyle w:val="ad"/>
        <w:rPr>
          <w:rFonts w:ascii="Palatino Linotype" w:hAnsi="Palatino Linotype"/>
          <w:bCs/>
        </w:rPr>
      </w:pPr>
    </w:p>
  </w:endnote>
  <w:endnote w:id="21">
    <w:p w14:paraId="45DD53A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 oktyabr 2007-ci il tarixli 424-IIIQD nömrəli Azərbaycan Respublikası Qanunu (</w:t>
      </w:r>
      <w:r w:rsidRPr="004F64F2">
        <w:rPr>
          <w:rFonts w:ascii="Palatino Linotype" w:hAnsi="Palatino Linotype" w:cs="Segoe UI"/>
          <w:b/>
        </w:rPr>
        <w:t>Azərbaycan Respublikasının qanunvericilik toplusu, 2007-ci il, № 11, maddə 1049</w:t>
      </w:r>
      <w:r w:rsidRPr="004F64F2">
        <w:rPr>
          <w:rFonts w:ascii="Palatino Linotype" w:hAnsi="Palatino Linotype" w:cs="Segoe UI"/>
        </w:rPr>
        <w:t xml:space="preserve">) ilə 12-ci maddənin birinci </w:t>
      </w:r>
      <w:proofErr w:type="spellStart"/>
      <w:r w:rsidRPr="004F64F2">
        <w:rPr>
          <w:rFonts w:ascii="Palatino Linotype" w:hAnsi="Palatino Linotype" w:cs="Segoe UI"/>
        </w:rPr>
        <w:t>hissəsin</w:t>
      </w:r>
      <w:proofErr w:type="spellEnd"/>
      <w:r w:rsidRPr="004F64F2">
        <w:rPr>
          <w:rFonts w:ascii="Palatino Linotype" w:hAnsi="Palatino Linotype" w:cs="Segoe UI"/>
        </w:rPr>
        <w:t xml:space="preserve"> “ə” bəndinin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“f” və “g” bəndləri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6DE802F" w14:textId="77777777" w:rsidR="005E43E9" w:rsidRPr="004F64F2" w:rsidRDefault="005E43E9">
      <w:pPr>
        <w:pStyle w:val="ad"/>
        <w:ind w:firstLine="567"/>
        <w:jc w:val="both"/>
        <w:rPr>
          <w:rFonts w:ascii="Palatino Linotype" w:hAnsi="Palatino Linotype" w:cs="Segoe UI"/>
        </w:rPr>
      </w:pPr>
    </w:p>
  </w:endnote>
  <w:endnote w:id="22">
    <w:p w14:paraId="30E88176"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924-IIIQD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13 fevral 2010-cu il, № 34, Azərbaycan  Respublikasının Qanunvericilik Toplusu, 2010-cu il, №2, maddə 70</w:t>
      </w:r>
      <w:r w:rsidRPr="004F64F2">
        <w:rPr>
          <w:rFonts w:ascii="Palatino Linotype" w:hAnsi="Palatino Linotype" w:cs="Segoe UI"/>
        </w:rPr>
        <w:t>) ilə 12-ci maddədə, birinci hissənin “</w:t>
      </w:r>
      <w:r w:rsidRPr="004F64F2">
        <w:rPr>
          <w:rFonts w:ascii="Palatino Linotype" w:hAnsi="Palatino Linotype" w:cs="Segoe UI"/>
          <w:b/>
        </w:rPr>
        <w:t>g</w:t>
      </w:r>
      <w:r w:rsidRPr="004F64F2">
        <w:rPr>
          <w:rFonts w:ascii="Palatino Linotype" w:hAnsi="Palatino Linotype" w:cs="Segoe UI"/>
        </w:rPr>
        <w:t xml:space="preserve">” bəndinin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w:t>
      </w:r>
      <w:r w:rsidRPr="004F64F2">
        <w:rPr>
          <w:rFonts w:ascii="Palatino Linotype" w:hAnsi="Palatino Linotype" w:cs="Segoe UI"/>
          <w:b/>
        </w:rPr>
        <w:t>ğ</w:t>
      </w:r>
      <w:r w:rsidRPr="004F64F2">
        <w:rPr>
          <w:rFonts w:ascii="Palatino Linotype" w:hAnsi="Palatino Linotype" w:cs="Segoe UI"/>
        </w:rPr>
        <w:t xml:space="preserve">”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2BB6568" w14:textId="77777777" w:rsidR="005E43E9" w:rsidRPr="004F64F2" w:rsidRDefault="005E43E9">
      <w:pPr>
        <w:pStyle w:val="ad"/>
        <w:ind w:firstLine="567"/>
        <w:jc w:val="both"/>
        <w:rPr>
          <w:rFonts w:ascii="Palatino Linotype" w:hAnsi="Palatino Linotype" w:cs="Segoe UI"/>
        </w:rPr>
      </w:pPr>
    </w:p>
  </w:endnote>
  <w:endnote w:id="23">
    <w:p w14:paraId="4A2E22F1" w14:textId="77777777" w:rsidR="005E43E9" w:rsidRPr="004F64F2" w:rsidRDefault="005E43E9" w:rsidP="0003017B">
      <w:pPr>
        <w:pStyle w:val="ad"/>
        <w:spacing w:after="60"/>
        <w:ind w:firstLine="539"/>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12-ci maddənin “ğ” yarımbəndində nöqtə işarəsi nöqtəli vergül işarəsi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maddəyə “h” yarımbəndi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6FF616C" w14:textId="3945AB44" w:rsidR="005E43E9" w:rsidRPr="004F64F2" w:rsidRDefault="00000000" w:rsidP="0003017B">
      <w:pPr>
        <w:pStyle w:val="ad"/>
        <w:spacing w:after="60"/>
        <w:ind w:firstLine="539"/>
        <w:jc w:val="both"/>
        <w:rPr>
          <w:rFonts w:ascii="Palatino Linotype" w:hAnsi="Palatino Linotype"/>
        </w:rPr>
      </w:pPr>
      <w:hyperlink r:id="rId21" w:tgtFrame="_blank" w:tooltip="Azərbaycan Respublikasının 28 dekabr 2018-ci il tarixli 1448-VQD nömrəli Qanunu" w:history="1">
        <w:r w:rsidR="005E43E9" w:rsidRPr="004F64F2">
          <w:rPr>
            <w:rStyle w:val="a3"/>
            <w:rFonts w:ascii="Palatino Linotype" w:hAnsi="Palatino Linotype"/>
          </w:rPr>
          <w:t xml:space="preserve">28 dekabr 2018-ci il tarixli </w:t>
        </w:r>
        <w:r w:rsidR="005E43E9" w:rsidRPr="004F64F2">
          <w:rPr>
            <w:rStyle w:val="a3"/>
            <w:rFonts w:ascii="Palatino Linotype" w:hAnsi="Palatino Linotype"/>
            <w:b/>
          </w:rPr>
          <w:t>1448-VQD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cs="Segoe UI"/>
          <w:b/>
        </w:rPr>
        <w:t>Azərbaycan</w:t>
      </w:r>
      <w:r w:rsidR="005E43E9" w:rsidRPr="004F64F2">
        <w:rPr>
          <w:rFonts w:ascii="Palatino Linotype" w:hAnsi="Palatino Linotype"/>
          <w:b/>
        </w:rPr>
        <w:t>” qəzeti, 30 dekabr 2018-ci il, № 296, Azərbaycan Respublikasının Qanunvericilik Toplusu, 2018-ci il, № 12, I kitab, maddə 2532</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rPr>
        <w:t>12-ci maddənin 1-ci hissəsinin “h” bəndində “</w:t>
      </w:r>
      <w:r w:rsidR="005E43E9" w:rsidRPr="004F64F2">
        <w:rPr>
          <w:rFonts w:ascii="Palatino Linotype" w:hAnsi="Palatino Linotype"/>
          <w:b/>
        </w:rPr>
        <w:t>hissəsi</w:t>
      </w:r>
      <w:r w:rsidR="005E43E9" w:rsidRPr="004F64F2">
        <w:rPr>
          <w:rFonts w:ascii="Palatino Linotype" w:hAnsi="Palatino Linotype"/>
        </w:rPr>
        <w:t>” sözü “</w:t>
      </w:r>
      <w:r w:rsidR="005E43E9" w:rsidRPr="004F64F2">
        <w:rPr>
          <w:rFonts w:ascii="Palatino Linotype" w:hAnsi="Palatino Linotype"/>
          <w:b/>
        </w:rPr>
        <w:t>və 2-2-ci hissələri</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40C830CF" w14:textId="52BB301F" w:rsidR="005E43E9" w:rsidRPr="004F64F2" w:rsidRDefault="00000000">
      <w:pPr>
        <w:pStyle w:val="ad"/>
        <w:ind w:firstLine="540"/>
        <w:jc w:val="both"/>
        <w:rPr>
          <w:rFonts w:ascii="Palatino Linotype" w:hAnsi="Palatino Linotype"/>
        </w:rPr>
      </w:pPr>
      <w:hyperlink r:id="rId22"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12-ci maddənin 1-ci hissəsinin “</w:t>
      </w:r>
      <w:r w:rsidR="005E43E9" w:rsidRPr="004F64F2">
        <w:rPr>
          <w:rFonts w:ascii="Palatino Linotype" w:hAnsi="Palatino Linotype"/>
          <w:b/>
        </w:rPr>
        <w:t>h</w:t>
      </w:r>
      <w:r w:rsidR="005E43E9" w:rsidRPr="004F64F2">
        <w:rPr>
          <w:rFonts w:ascii="Palatino Linotype" w:hAnsi="Palatino Linotype"/>
        </w:rPr>
        <w:t xml:space="preserve">” bəndi ləğv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6E495F52" w14:textId="77777777" w:rsidR="005E43E9" w:rsidRPr="004F64F2" w:rsidRDefault="005E43E9">
      <w:pPr>
        <w:pStyle w:val="ad"/>
        <w:ind w:firstLine="540"/>
        <w:jc w:val="both"/>
        <w:rPr>
          <w:rFonts w:ascii="Palatino Linotype" w:hAnsi="Palatino Linotype"/>
        </w:rPr>
      </w:pPr>
    </w:p>
  </w:endnote>
  <w:endnote w:id="24">
    <w:p w14:paraId="0FDACCFF"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3" w:tgtFrame="_blank" w:tooltip="Azərbaycan Respublikasının 13 iyun 2017-ci il tarixli 716-VQD nömrəli Qanunu" w:history="1">
        <w:r w:rsidRPr="004F64F2">
          <w:rPr>
            <w:rStyle w:val="a3"/>
            <w:rFonts w:ascii="Palatino Linotype" w:hAnsi="Palatino Linotype"/>
          </w:rPr>
          <w:t>13 iyun 2017-ci il</w:t>
        </w:r>
        <w:r w:rsidRPr="004F64F2">
          <w:rPr>
            <w:rStyle w:val="a3"/>
            <w:rFonts w:ascii="Palatino Linotype" w:hAnsi="Palatino Linotype" w:cs="Segoe UI"/>
          </w:rPr>
          <w:t xml:space="preserve"> tarixli </w:t>
        </w:r>
        <w:r w:rsidRPr="004F64F2">
          <w:rPr>
            <w:rStyle w:val="a3"/>
            <w:rFonts w:ascii="Palatino Linotype" w:hAnsi="Palatino Linotype"/>
            <w:b/>
          </w:rPr>
          <w:t>716-VQD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16 iyul 2017-ci il, № 151</w:t>
      </w:r>
      <w:r w:rsidRPr="004F64F2">
        <w:rPr>
          <w:rFonts w:ascii="Palatino Linotype" w:hAnsi="Palatino Linotype"/>
          <w:b/>
        </w:rPr>
        <w:t>, Azərbaycan Respublikasının Qanunvericilik Toplusu, 2017-ci il, № 12, I kitab, maddə 2187</w:t>
      </w:r>
      <w:r w:rsidRPr="004F64F2">
        <w:rPr>
          <w:rFonts w:ascii="Palatino Linotype" w:hAnsi="Palatino Linotype" w:cs="Segoe UI"/>
          <w:b/>
        </w:rPr>
        <w:t>)</w:t>
      </w:r>
      <w:r w:rsidRPr="004F64F2">
        <w:rPr>
          <w:rFonts w:ascii="Palatino Linotype" w:hAnsi="Palatino Linotype" w:cs="Segoe UI"/>
        </w:rPr>
        <w:t xml:space="preserve"> ilə </w:t>
      </w:r>
      <w:r w:rsidRPr="004F64F2">
        <w:rPr>
          <w:rFonts w:ascii="Palatino Linotype" w:hAnsi="Palatino Linotype"/>
        </w:rPr>
        <w:t xml:space="preserve">12-ci maddəsinin 1-ci hissəsinin “h” bəndinin sonunda nöqtə işarəsi nöqtəli vergül işarəsi ilə </w:t>
      </w:r>
      <w:proofErr w:type="spellStart"/>
      <w:r w:rsidRPr="004F64F2">
        <w:rPr>
          <w:rFonts w:ascii="Palatino Linotype" w:hAnsi="Palatino Linotype"/>
        </w:rPr>
        <w:t>əvəzlənməklə</w:t>
      </w:r>
      <w:proofErr w:type="spellEnd"/>
      <w:r w:rsidRPr="004F64F2">
        <w:rPr>
          <w:rFonts w:ascii="Palatino Linotype" w:hAnsi="Palatino Linotype"/>
        </w:rPr>
        <w:t xml:space="preserve"> həmin hissəyə yeni məzmunda “x” 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7F6FE05" w14:textId="77777777" w:rsidR="005E43E9" w:rsidRPr="004F64F2" w:rsidRDefault="005E43E9">
      <w:pPr>
        <w:pStyle w:val="ad"/>
        <w:rPr>
          <w:rFonts w:ascii="Palatino Linotype" w:hAnsi="Palatino Linotype"/>
        </w:rPr>
      </w:pPr>
    </w:p>
  </w:endnote>
  <w:endnote w:id="25">
    <w:p w14:paraId="397BE62D" w14:textId="77777777" w:rsidR="005E43E9" w:rsidRPr="004F64F2" w:rsidRDefault="005E43E9">
      <w:pPr>
        <w:pStyle w:val="ad"/>
        <w:ind w:firstLine="540"/>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4" w:tgtFrame="_blank" w:tooltip="Azərbaycan Respublikasının 12 iyul 2019-cu il tarixli 1659-VQD nömrəli Qanunu" w:history="1">
        <w:r w:rsidRPr="004F64F2">
          <w:rPr>
            <w:rStyle w:val="a3"/>
            <w:rFonts w:ascii="Palatino Linotype" w:hAnsi="Palatino Linotype"/>
          </w:rPr>
          <w:t xml:space="preserve">12 iyul 2019-cu il tarixli </w:t>
        </w:r>
        <w:r w:rsidRPr="004F64F2">
          <w:rPr>
            <w:rStyle w:val="a3"/>
            <w:rFonts w:ascii="Palatino Linotype" w:hAnsi="Palatino Linotype"/>
            <w:b/>
          </w:rPr>
          <w:t>1659-VQD</w:t>
        </w:r>
        <w:r w:rsidRPr="004F64F2">
          <w:rPr>
            <w:rStyle w:val="a3"/>
            <w:rFonts w:ascii="Palatino Linotype" w:hAnsi="Palatino Linotype"/>
          </w:rPr>
          <w:t xml:space="preserve"> nömrəli</w:t>
        </w:r>
      </w:hyperlink>
      <w:r w:rsidRPr="004F64F2">
        <w:rPr>
          <w:rStyle w:val="apple-converted-space"/>
          <w:rFonts w:ascii="Palatino Linotype" w:hAnsi="Palatino Linotype"/>
          <w:color w:val="000000"/>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23 avqust 2019-cu il, № 183</w:t>
      </w:r>
      <w:r w:rsidRPr="004F64F2">
        <w:rPr>
          <w:rFonts w:ascii="Palatino Linotype" w:hAnsi="Palatino Linotype"/>
          <w:b/>
        </w:rPr>
        <w:t>, Azərbaycan Respublikasının Qanunvericilik Toplusu, 2019-cu il, №8, maddə 1380</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12-ci maddənin 1-ci hissəsinin “</w:t>
      </w:r>
      <w:r w:rsidRPr="004F64F2">
        <w:rPr>
          <w:rFonts w:ascii="Palatino Linotype" w:hAnsi="Palatino Linotype"/>
          <w:b/>
        </w:rPr>
        <w:t>x</w:t>
      </w:r>
      <w:r w:rsidRPr="004F64F2">
        <w:rPr>
          <w:rFonts w:ascii="Palatino Linotype" w:hAnsi="Palatino Linotype"/>
        </w:rPr>
        <w:t xml:space="preserve">” bəndinin sonunda nöqtə işarəsi nöqtəli vergül işarəsi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yeni məzmunda “</w:t>
      </w:r>
      <w:r w:rsidRPr="004F64F2">
        <w:rPr>
          <w:rFonts w:ascii="Palatino Linotype" w:hAnsi="Palatino Linotype"/>
          <w:b/>
        </w:rPr>
        <w:t>ı</w:t>
      </w:r>
      <w:r w:rsidRPr="004F64F2">
        <w:rPr>
          <w:rFonts w:ascii="Palatino Linotype" w:hAnsi="Palatino Linotype"/>
        </w:rPr>
        <w:t xml:space="preserve">” 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13A1673" w14:textId="77777777" w:rsidR="005E43E9" w:rsidRPr="004F64F2" w:rsidRDefault="005E43E9">
      <w:pPr>
        <w:pStyle w:val="ad"/>
        <w:rPr>
          <w:rFonts w:ascii="Palatino Linotype" w:hAnsi="Palatino Linotype"/>
        </w:rPr>
      </w:pPr>
    </w:p>
  </w:endnote>
  <w:endnote w:id="26">
    <w:p w14:paraId="0C7C2C45" w14:textId="77777777" w:rsidR="005E43E9" w:rsidRPr="004F64F2" w:rsidRDefault="005E43E9">
      <w:pPr>
        <w:pStyle w:val="ad"/>
        <w:ind w:firstLine="540"/>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5" w:tgtFrame="_blank" w:tooltip="Azərbaycan Respublikasının 19 may 2020-ci il tarixli 114-VIQD nömrəli Qanunu" w:history="1">
        <w:r w:rsidRPr="004F64F2">
          <w:rPr>
            <w:rStyle w:val="a3"/>
            <w:rFonts w:ascii="Palatino Linotype" w:hAnsi="Palatino Linotype"/>
          </w:rPr>
          <w:t xml:space="preserve">19 may 2020-ci il tarixli </w:t>
        </w:r>
        <w:r w:rsidRPr="004F64F2">
          <w:rPr>
            <w:rStyle w:val="a3"/>
            <w:rFonts w:ascii="Palatino Linotype" w:hAnsi="Palatino Linotype"/>
            <w:b/>
          </w:rPr>
          <w:t>114-VIQD</w:t>
        </w:r>
        <w:r w:rsidRPr="004F64F2">
          <w:rPr>
            <w:rStyle w:val="a3"/>
            <w:rFonts w:ascii="Palatino Linotype" w:hAnsi="Palatino Linotype"/>
          </w:rPr>
          <w:t xml:space="preserve"> nömrəli</w:t>
        </w:r>
      </w:hyperlink>
      <w:r w:rsidRPr="004F64F2">
        <w:rPr>
          <w:rFonts w:ascii="Palatino Linotype" w:hAnsi="Palatino Linotype"/>
          <w:color w:val="000000"/>
        </w:rPr>
        <w:t xml:space="preserve"> 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15 iyul 2020-ci il, № 136</w:t>
      </w:r>
      <w:r w:rsidRPr="004F64F2">
        <w:rPr>
          <w:rFonts w:ascii="Palatino Linotype" w:hAnsi="Palatino Linotype" w:cs="Segoe UI"/>
          <w:b/>
        </w:rPr>
        <w:t>, Azərbaycan Respublikasının Qanunvericilik Toplusu, 2020-ci il, № 7, maddə 832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12-ci maddənin 1-ci hissəsinin “</w:t>
      </w:r>
      <w:r w:rsidRPr="004F64F2">
        <w:rPr>
          <w:rFonts w:ascii="Palatino Linotype" w:hAnsi="Palatino Linotype"/>
          <w:b/>
        </w:rPr>
        <w:t>ı</w:t>
      </w:r>
      <w:r w:rsidRPr="004F64F2">
        <w:rPr>
          <w:rFonts w:ascii="Palatino Linotype" w:hAnsi="Palatino Linotype"/>
        </w:rPr>
        <w:t xml:space="preserve">” bəndinin sonunda nöqtə işarəsi nöqtəli vergül işarəsi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yeni məzmunda “</w:t>
      </w:r>
      <w:r w:rsidRPr="004F64F2">
        <w:rPr>
          <w:rFonts w:ascii="Palatino Linotype" w:hAnsi="Palatino Linotype"/>
          <w:b/>
        </w:rPr>
        <w:t>i</w:t>
      </w:r>
      <w:r w:rsidRPr="004F64F2">
        <w:rPr>
          <w:rFonts w:ascii="Palatino Linotype" w:hAnsi="Palatino Linotype"/>
        </w:rPr>
        <w:t xml:space="preserve">” 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2BB1B86" w14:textId="77777777" w:rsidR="005E43E9" w:rsidRPr="004F64F2" w:rsidRDefault="005E43E9">
      <w:pPr>
        <w:pStyle w:val="ad"/>
        <w:rPr>
          <w:rFonts w:ascii="Palatino Linotype" w:hAnsi="Palatino Linotype"/>
        </w:rPr>
      </w:pPr>
    </w:p>
  </w:endnote>
  <w:endnote w:id="27">
    <w:p w14:paraId="2F1BAFF5" w14:textId="16DA650A" w:rsidR="005E43E9" w:rsidRPr="004F64F2" w:rsidRDefault="005E43E9" w:rsidP="0003017B">
      <w:pPr>
        <w:pStyle w:val="ad"/>
        <w:spacing w:after="60"/>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6" w:tgtFrame="_blank" w:tooltip="Azərbaycan Respublikasının 20 noyabr 2020-ci il tarixli 199-VIQD nömrəli Qanunu" w:history="1">
        <w:r w:rsidRPr="004F64F2">
          <w:rPr>
            <w:rStyle w:val="a3"/>
            <w:rFonts w:ascii="Palatino Linotype" w:hAnsi="Palatino Linotype"/>
          </w:rPr>
          <w:t xml:space="preserve">20 noyabr 2020-ci il tarixli </w:t>
        </w:r>
        <w:r w:rsidRPr="004F64F2">
          <w:rPr>
            <w:rStyle w:val="a3"/>
            <w:rFonts w:ascii="Palatino Linotype" w:hAnsi="Palatino Linotype"/>
            <w:b/>
          </w:rPr>
          <w:t>199-VIQD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6 yanvar 2021-ci il, № 1</w:t>
      </w:r>
      <w:r w:rsidRPr="004F64F2">
        <w:rPr>
          <w:rFonts w:ascii="Palatino Linotype" w:hAnsi="Palatino Linotype"/>
          <w:b/>
        </w:rPr>
        <w:t>, Azərbaycan Respublikasının Qanunvericilik Toplusu, 2020-ci il, № 12, I kitab, maddə 1424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12-ci maddənin 1-ci hissəsinin “i” bəndinin sonunda nöqtə işarəsi nöqtəli vergül işarəsi ilə əvəz edilsin və yeni məzmunda “j” bəndi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3630048" w14:textId="7231F4CB" w:rsidR="005E43E9" w:rsidRPr="004F64F2" w:rsidRDefault="00000000">
      <w:pPr>
        <w:pStyle w:val="ad"/>
        <w:ind w:firstLine="567"/>
        <w:jc w:val="both"/>
        <w:rPr>
          <w:rFonts w:ascii="Palatino Linotype" w:hAnsi="Palatino Linotype"/>
        </w:rPr>
      </w:pPr>
      <w:hyperlink r:id="rId27"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12-ci maddənin 1-ci hissəsinin</w:t>
      </w:r>
      <w:r w:rsidR="005E43E9" w:rsidRPr="004F64F2">
        <w:rPr>
          <w:rFonts w:ascii="Palatino Linotype" w:hAnsi="Palatino Linotype"/>
          <w:color w:val="000000"/>
        </w:rPr>
        <w:t xml:space="preserve"> </w:t>
      </w:r>
      <w:r w:rsidR="005E43E9" w:rsidRPr="004F64F2">
        <w:rPr>
          <w:rFonts w:ascii="Palatino Linotype" w:hAnsi="Palatino Linotype"/>
        </w:rPr>
        <w:t>“</w:t>
      </w:r>
      <w:r w:rsidR="005E43E9" w:rsidRPr="004F64F2">
        <w:rPr>
          <w:rFonts w:ascii="Palatino Linotype" w:hAnsi="Palatino Linotype"/>
          <w:b/>
        </w:rPr>
        <w:t>j</w:t>
      </w:r>
      <w:r w:rsidR="005E43E9" w:rsidRPr="004F64F2">
        <w:rPr>
          <w:rFonts w:ascii="Palatino Linotype" w:hAnsi="Palatino Linotype"/>
        </w:rPr>
        <w:t xml:space="preserve">” bəndi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172625F0" w14:textId="751DE4AB" w:rsidR="005E43E9" w:rsidRPr="004F64F2" w:rsidRDefault="005E43E9">
      <w:pPr>
        <w:pStyle w:val="ad"/>
        <w:ind w:firstLine="567"/>
        <w:jc w:val="both"/>
        <w:rPr>
          <w:rFonts w:ascii="Palatino Linotype" w:hAnsi="Palatino Linotype"/>
        </w:rPr>
      </w:pPr>
      <w:r w:rsidRPr="004F64F2">
        <w:rPr>
          <w:rFonts w:ascii="Palatino Linotype" w:hAnsi="Palatino Linotype"/>
        </w:rPr>
        <w:t>Əvvəlki redaksiyada deyilirdi:</w:t>
      </w:r>
    </w:p>
    <w:p w14:paraId="279EAB8F" w14:textId="0D2858C8" w:rsidR="005E43E9" w:rsidRPr="004F64F2" w:rsidRDefault="005E43E9">
      <w:pPr>
        <w:pStyle w:val="ad"/>
        <w:ind w:firstLine="567"/>
        <w:jc w:val="both"/>
        <w:rPr>
          <w:rFonts w:ascii="Palatino Linotype" w:hAnsi="Palatino Linotype"/>
          <w:strike/>
        </w:rPr>
      </w:pPr>
      <w:r w:rsidRPr="004F64F2">
        <w:rPr>
          <w:rFonts w:ascii="Palatino Linotype" w:hAnsi="Palatino Linotype"/>
          <w:i/>
          <w:strike/>
        </w:rPr>
        <w:t xml:space="preserve">j) işçilərin icbari tibbi sığortası üzrə sığorta haqlarının “Tibbi sığorta haqqında” Azərbaycan Respublikasının Qanununa uyğun olaraq vaxtında və tam həcmdə </w:t>
      </w:r>
      <w:proofErr w:type="spellStart"/>
      <w:r w:rsidRPr="004F64F2">
        <w:rPr>
          <w:rFonts w:ascii="Palatino Linotype" w:hAnsi="Palatino Linotype"/>
          <w:i/>
          <w:strike/>
        </w:rPr>
        <w:t>ödənilməsini</w:t>
      </w:r>
      <w:proofErr w:type="spellEnd"/>
      <w:r w:rsidRPr="004F64F2">
        <w:rPr>
          <w:rFonts w:ascii="Palatino Linotype" w:hAnsi="Palatino Linotype"/>
          <w:i/>
          <w:strike/>
        </w:rPr>
        <w:t xml:space="preserve"> təmin etmək.</w:t>
      </w:r>
    </w:p>
    <w:p w14:paraId="543A2065" w14:textId="77777777" w:rsidR="005E43E9" w:rsidRPr="004F64F2" w:rsidRDefault="005E43E9">
      <w:pPr>
        <w:pStyle w:val="ad"/>
        <w:rPr>
          <w:rFonts w:ascii="Palatino Linotype" w:hAnsi="Palatino Linotype"/>
        </w:rPr>
      </w:pPr>
    </w:p>
  </w:endnote>
  <w:endnote w:id="28">
    <w:p w14:paraId="6DA48901" w14:textId="0189004B" w:rsidR="005E43E9" w:rsidRPr="004F64F2" w:rsidRDefault="005E43E9" w:rsidP="0003017B">
      <w:pPr>
        <w:pStyle w:val="ad"/>
        <w:spacing w:after="60"/>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8"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12-ci maddənin 1-ci hissəsinə</w:t>
      </w:r>
      <w:r w:rsidRPr="004F64F2">
        <w:rPr>
          <w:rFonts w:ascii="Palatino Linotype" w:hAnsi="Palatino Linotype"/>
          <w:color w:val="000000"/>
        </w:rPr>
        <w:t xml:space="preserve"> </w:t>
      </w:r>
      <w:r w:rsidRPr="004F64F2">
        <w:rPr>
          <w:rFonts w:ascii="Palatino Linotype" w:hAnsi="Palatino Linotype"/>
        </w:rPr>
        <w:t>yeni məzmunda “</w:t>
      </w:r>
      <w:r w:rsidRPr="004F64F2">
        <w:rPr>
          <w:rFonts w:ascii="Palatino Linotype" w:hAnsi="Palatino Linotype"/>
          <w:b/>
        </w:rPr>
        <w:t>k</w:t>
      </w:r>
      <w:r w:rsidRPr="004F64F2">
        <w:rPr>
          <w:rFonts w:ascii="Palatino Linotype" w:hAnsi="Palatino Linotype"/>
        </w:rPr>
        <w:t>”, “</w:t>
      </w:r>
      <w:r w:rsidRPr="004F64F2">
        <w:rPr>
          <w:rFonts w:ascii="Palatino Linotype" w:hAnsi="Palatino Linotype"/>
          <w:b/>
        </w:rPr>
        <w:t>q</w:t>
      </w:r>
      <w:r w:rsidRPr="004F64F2">
        <w:rPr>
          <w:rFonts w:ascii="Palatino Linotype" w:hAnsi="Palatino Linotype"/>
        </w:rPr>
        <w:t>” və “</w:t>
      </w:r>
      <w:r w:rsidRPr="004F64F2">
        <w:rPr>
          <w:rFonts w:ascii="Palatino Linotype" w:hAnsi="Palatino Linotype"/>
          <w:b/>
        </w:rPr>
        <w:t>l</w:t>
      </w:r>
      <w:r w:rsidRPr="004F64F2">
        <w:rPr>
          <w:rFonts w:ascii="Palatino Linotype" w:hAnsi="Palatino Linotype"/>
        </w:rPr>
        <w:t xml:space="preserve">” bəndləri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C28D8AF" w14:textId="77777777" w:rsidR="005E43E9" w:rsidRPr="004F64F2" w:rsidRDefault="005E43E9" w:rsidP="0003017B">
      <w:pPr>
        <w:pStyle w:val="ad"/>
        <w:rPr>
          <w:rFonts w:ascii="Palatino Linotype" w:hAnsi="Palatino Linotype"/>
        </w:rPr>
      </w:pPr>
    </w:p>
  </w:endnote>
  <w:endnote w:id="29">
    <w:p w14:paraId="54F9AD1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924-IIIQD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13 fevral 2010-cu il, № 34, Azərbaycan  Respublikasının Qanunvericilik Toplusu, 2010-cu il, №2, maddə 70</w:t>
      </w:r>
      <w:r w:rsidRPr="004F64F2">
        <w:rPr>
          <w:rFonts w:ascii="Palatino Linotype" w:hAnsi="Palatino Linotype" w:cs="Segoe UI"/>
        </w:rPr>
        <w:t>) ilə 12-ci maddədə, ikinci hissədə “</w:t>
      </w:r>
      <w:r w:rsidRPr="004F64F2">
        <w:rPr>
          <w:rFonts w:ascii="Palatino Linotype" w:hAnsi="Palatino Linotype" w:cs="Segoe UI"/>
          <w:b/>
        </w:rPr>
        <w:t>yetirməyən,</w:t>
      </w:r>
      <w:r w:rsidRPr="004F64F2">
        <w:rPr>
          <w:rFonts w:ascii="Palatino Linotype" w:hAnsi="Palatino Linotype" w:cs="Segoe UI"/>
        </w:rPr>
        <w:t>” sözündən sonra “</w:t>
      </w:r>
      <w:r w:rsidRPr="004F64F2">
        <w:rPr>
          <w:rFonts w:ascii="Palatino Linotype" w:hAnsi="Palatino Linotype" w:cs="Segoe UI"/>
          <w:b/>
        </w:rPr>
        <w:t>15 yaşına çatmamış şəxsləri işə götürən, uşaqları onların həyatına, sağlamlığına və ya mənəviyyatına təhlükə törədə bilən fəaliyyətə cəlb edən,</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9722280" w14:textId="77777777" w:rsidR="005E43E9" w:rsidRPr="004F64F2" w:rsidRDefault="005E43E9">
      <w:pPr>
        <w:pStyle w:val="ad"/>
        <w:ind w:firstLine="567"/>
        <w:jc w:val="both"/>
        <w:rPr>
          <w:rFonts w:ascii="Palatino Linotype" w:hAnsi="Palatino Linotype" w:cs="Segoe UI"/>
        </w:rPr>
      </w:pPr>
    </w:p>
    <w:p w14:paraId="7AA2457D" w14:textId="77777777" w:rsidR="005E43E9" w:rsidRPr="004F64F2" w:rsidRDefault="00000000">
      <w:pPr>
        <w:pStyle w:val="ad"/>
        <w:ind w:firstLine="567"/>
        <w:jc w:val="both"/>
        <w:rPr>
          <w:rFonts w:ascii="Palatino Linotype" w:hAnsi="Palatino Linotype"/>
          <w:b/>
          <w:color w:val="000000"/>
        </w:rPr>
      </w:pPr>
      <w:hyperlink r:id="rId29" w:tgtFrame="_blank" w:tooltip="Azərbaycan Respublikasının 6 oktyabr 2020-ci il tarixli 185-VIQD nömrəli Qanunu" w:history="1">
        <w:r w:rsidR="005E43E9" w:rsidRPr="004F64F2">
          <w:rPr>
            <w:rStyle w:val="a3"/>
            <w:rFonts w:ascii="Palatino Linotype" w:hAnsi="Palatino Linotype"/>
          </w:rPr>
          <w:t xml:space="preserve">6 oktyabr 2020-ci il tarixli </w:t>
        </w:r>
        <w:r w:rsidR="005E43E9" w:rsidRPr="004F64F2">
          <w:rPr>
            <w:rStyle w:val="a3"/>
            <w:rFonts w:ascii="Palatino Linotype" w:hAnsi="Palatino Linotype"/>
            <w:b/>
          </w:rPr>
          <w:t>185-VIQD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27 noyabr 2020-ci il, № 248</w:t>
      </w:r>
      <w:r w:rsidR="005E43E9" w:rsidRPr="004F64F2">
        <w:rPr>
          <w:rFonts w:ascii="Palatino Linotype" w:hAnsi="Palatino Linotype" w:cs="Segoe UI"/>
          <w:b/>
        </w:rPr>
        <w:t>, Azərbaycan Respublikasının Qanunvericilik Toplusu, 2020-ci il, № 11, maddə 1335</w:t>
      </w:r>
      <w:r w:rsidR="005E43E9" w:rsidRPr="004F64F2">
        <w:rPr>
          <w:rFonts w:ascii="Palatino Linotype" w:hAnsi="Palatino Linotype"/>
          <w:b/>
          <w:color w:val="000000"/>
        </w:rPr>
        <w:t xml:space="preserve">) </w:t>
      </w:r>
      <w:r w:rsidR="005E43E9" w:rsidRPr="004F64F2">
        <w:rPr>
          <w:rFonts w:ascii="Palatino Linotype" w:hAnsi="Palatino Linotype"/>
          <w:color w:val="000000"/>
        </w:rPr>
        <w:t>ilə 12-ci maddənin 2-ci hissəsinə “</w:t>
      </w:r>
      <w:r w:rsidR="005E43E9" w:rsidRPr="004F64F2">
        <w:rPr>
          <w:rFonts w:ascii="Palatino Linotype" w:hAnsi="Palatino Linotype"/>
          <w:b/>
          <w:color w:val="000000"/>
        </w:rPr>
        <w:t>habelə</w:t>
      </w:r>
      <w:r w:rsidR="005E43E9" w:rsidRPr="004F64F2">
        <w:rPr>
          <w:rFonts w:ascii="Palatino Linotype" w:hAnsi="Palatino Linotype"/>
          <w:color w:val="000000"/>
        </w:rPr>
        <w:t>” sözündən əvvəl “</w:t>
      </w:r>
      <w:r w:rsidR="005E43E9" w:rsidRPr="004F64F2">
        <w:rPr>
          <w:rFonts w:ascii="Palatino Linotype" w:hAnsi="Palatino Linotype"/>
          <w:b/>
          <w:color w:val="000000"/>
        </w:rPr>
        <w:t>qanunla pedaqoji fəaliyyətlə məşğul olması qadağan edilən şəxslə pedaqoji fəaliyyətlə məşğul olmaq üçün əmək müqaviləsi bağlayan</w:t>
      </w:r>
      <w:r w:rsidR="005E43E9" w:rsidRPr="004F64F2">
        <w:rPr>
          <w:rFonts w:ascii="Palatino Linotype" w:hAnsi="Palatino Linotype"/>
          <w:color w:val="000000"/>
        </w:rPr>
        <w:t xml:space="preserve">,” sözləri əlavə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3E50C711" w14:textId="77777777" w:rsidR="005E43E9" w:rsidRPr="004F64F2" w:rsidRDefault="005E43E9">
      <w:pPr>
        <w:pStyle w:val="ad"/>
        <w:ind w:firstLine="567"/>
        <w:jc w:val="both"/>
        <w:rPr>
          <w:rFonts w:ascii="Palatino Linotype" w:hAnsi="Palatino Linotype" w:cs="Segoe UI"/>
        </w:rPr>
      </w:pPr>
    </w:p>
  </w:endnote>
  <w:endnote w:id="30">
    <w:p w14:paraId="3BF1BE5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rPr>
        <w:t xml:space="preserve"> </w:t>
      </w:r>
      <w:r w:rsidRPr="004F64F2">
        <w:rPr>
          <w:rFonts w:ascii="Palatino Linotype" w:hAnsi="Palatino Linotype" w:cs="Segoe UI"/>
        </w:rPr>
        <w:t xml:space="preserve">2 oktyabr 2008-ci il tarixli </w:t>
      </w:r>
      <w:r w:rsidRPr="004F64F2">
        <w:rPr>
          <w:rFonts w:ascii="Palatino Linotype" w:hAnsi="Palatino Linotype" w:cs="Segoe UI"/>
          <w:b/>
        </w:rPr>
        <w:t>697</w:t>
      </w:r>
      <w:r w:rsidRPr="004F64F2">
        <w:rPr>
          <w:rFonts w:ascii="Palatino Linotype" w:hAnsi="Palatino Linotype" w:cs="Segoe UI"/>
          <w:b/>
          <w:lang w:eastAsia="ja-JP"/>
        </w:rPr>
        <w:t>-IIIQD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30 oktyabr 2008-ci il, № 242, Azərbaycan Respublikasının qanunvericilik toplusu, 2008-ci il, № 10, maddə 887)</w:t>
      </w:r>
      <w:r w:rsidRPr="004F64F2">
        <w:rPr>
          <w:rFonts w:ascii="Palatino Linotype" w:hAnsi="Palatino Linotype" w:cs="Segoe UI"/>
        </w:rPr>
        <w:t xml:space="preserve"> ilə</w:t>
      </w:r>
      <w:r w:rsidRPr="004F64F2">
        <w:rPr>
          <w:rFonts w:ascii="Palatino Linotype" w:hAnsi="Palatino Linotype" w:cs="Segoe UI"/>
          <w:b/>
        </w:rPr>
        <w:t xml:space="preserve"> </w:t>
      </w:r>
      <w:r w:rsidRPr="004F64F2">
        <w:rPr>
          <w:rFonts w:ascii="Palatino Linotype" w:hAnsi="Palatino Linotype" w:cs="Segoe UI"/>
        </w:rPr>
        <w:t xml:space="preserve">13-cü maddəyə yeni məzmunda 4-cü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420611B" w14:textId="77777777" w:rsidR="005E43E9" w:rsidRPr="004F64F2" w:rsidRDefault="005E43E9">
      <w:pPr>
        <w:pStyle w:val="ad"/>
        <w:ind w:firstLine="567"/>
        <w:jc w:val="both"/>
        <w:rPr>
          <w:rFonts w:ascii="Palatino Linotype" w:hAnsi="Palatino Linotype" w:cs="Segoe UI"/>
        </w:rPr>
      </w:pPr>
    </w:p>
    <w:p w14:paraId="293A1D8E" w14:textId="77777777" w:rsidR="005E43E9" w:rsidRPr="004F64F2" w:rsidRDefault="00000000">
      <w:pPr>
        <w:pStyle w:val="ad"/>
        <w:ind w:firstLine="567"/>
        <w:jc w:val="both"/>
        <w:rPr>
          <w:rFonts w:ascii="Palatino Linotype" w:hAnsi="Palatino Linotype" w:cs="Segoe UI"/>
        </w:rPr>
      </w:pPr>
      <w:hyperlink r:id="rId30" w:tgtFrame="_blank" w:tooltip="Azərbaycan Respublikasının 17 oktyabr 2014-cü il tarixli 1059-IVQD nömrəli Qanunu" w:history="1">
        <w:r w:rsidR="005E43E9" w:rsidRPr="004F64F2">
          <w:rPr>
            <w:rStyle w:val="a3"/>
            <w:rFonts w:ascii="Palatino Linotype" w:hAnsi="Palatino Linotype"/>
          </w:rPr>
          <w:t xml:space="preserve">17 oktyabr 2014-cü il tarixli </w:t>
        </w:r>
        <w:r w:rsidR="005E43E9" w:rsidRPr="004F64F2">
          <w:rPr>
            <w:rStyle w:val="a3"/>
            <w:rFonts w:ascii="Palatino Linotype" w:hAnsi="Palatino Linotype"/>
            <w:b/>
          </w:rPr>
          <w:t>1059-IVQD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(“Azərbaycan” qəzeti, 23 noyabr 2014-cü il, № 256; Azərbaycan Respublikasının Qanunvericilik Toplusu, 2014-cü il, № 11, maddə 1339)</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cs="Segoe UI"/>
        </w:rPr>
        <w:t xml:space="preserve">13-cü maddənin 4-cü hissəsi yeni redaksiyada </w:t>
      </w:r>
      <w:proofErr w:type="spellStart"/>
      <w:r w:rsidR="005E43E9" w:rsidRPr="004F64F2">
        <w:rPr>
          <w:rFonts w:ascii="Palatino Linotype" w:hAnsi="Palatino Linotype" w:cs="Segoe UI"/>
        </w:rPr>
        <w:t>verilmişdir</w:t>
      </w:r>
      <w:proofErr w:type="spellEnd"/>
      <w:r w:rsidR="005E43E9" w:rsidRPr="004F64F2">
        <w:rPr>
          <w:rFonts w:ascii="Palatino Linotype" w:hAnsi="Palatino Linotype" w:cs="Segoe UI"/>
        </w:rPr>
        <w:t>.</w:t>
      </w:r>
    </w:p>
    <w:p w14:paraId="358C94C6"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6D342EA4"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4. İşəgötürənlər əcnəbiləri və vətəndaşlığı olmayan şəxsləri, onlara qanunvericiliklə müəyyən olunmuş qaydada Azərbaycan Respublikasının ərazisində haqqı ödənilən əmək fəaliyyətini həyata keçirmələri üçün fərdi icazə </w:t>
      </w:r>
      <w:proofErr w:type="spellStart"/>
      <w:r w:rsidRPr="004F64F2">
        <w:rPr>
          <w:rFonts w:ascii="Palatino Linotype" w:hAnsi="Palatino Linotype" w:cs="Segoe UI"/>
          <w:strike/>
        </w:rPr>
        <w:t>verildikdən</w:t>
      </w:r>
      <w:proofErr w:type="spellEnd"/>
      <w:r w:rsidRPr="004F64F2">
        <w:rPr>
          <w:rFonts w:ascii="Palatino Linotype" w:hAnsi="Palatino Linotype" w:cs="Segoe UI"/>
          <w:strike/>
        </w:rPr>
        <w:t xml:space="preserve"> sonra işə cəlb edə bilərlər.</w:t>
      </w:r>
    </w:p>
    <w:p w14:paraId="05EE4B0F" w14:textId="77777777" w:rsidR="005E43E9" w:rsidRPr="004F64F2" w:rsidRDefault="005E43E9">
      <w:pPr>
        <w:pStyle w:val="ad"/>
        <w:ind w:firstLine="567"/>
        <w:jc w:val="both"/>
        <w:rPr>
          <w:rFonts w:ascii="Palatino Linotype" w:hAnsi="Palatino Linotype" w:cs="Segoe UI"/>
        </w:rPr>
      </w:pPr>
    </w:p>
  </w:endnote>
  <w:endnote w:id="31">
    <w:p w14:paraId="21C22D22"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color w:val="3366FF"/>
        </w:rPr>
        <w:endnoteRef/>
      </w:r>
      <w:r w:rsidRPr="004F64F2">
        <w:rPr>
          <w:rFonts w:ascii="Palatino Linotype" w:hAnsi="Palatino Linotype" w:cs="Segoe UI"/>
        </w:rPr>
        <w:t xml:space="preserve"> </w:t>
      </w:r>
      <w:hyperlink r:id="rId31" w:tgtFrame="_blank" w:tooltip="Azərbaycan Respublikasının 17 oktyabr 2014-cü il tarixli 1059-IVQD nömrəli Qanunu" w:history="1">
        <w:r w:rsidRPr="004F64F2">
          <w:rPr>
            <w:rStyle w:val="a3"/>
            <w:rFonts w:ascii="Palatino Linotype" w:hAnsi="Palatino Linotype"/>
          </w:rPr>
          <w:t xml:space="preserve">17 oktyabr 2014-cü il tarixli </w:t>
        </w:r>
        <w:r w:rsidRPr="004F64F2">
          <w:rPr>
            <w:rStyle w:val="a3"/>
            <w:rFonts w:ascii="Palatino Linotype" w:hAnsi="Palatino Linotype"/>
            <w:b/>
          </w:rPr>
          <w:t>1059-IVQD</w:t>
        </w:r>
        <w:r w:rsidRPr="004F64F2">
          <w:rPr>
            <w:rStyle w:val="a3"/>
            <w:rFonts w:ascii="Palatino Linotype" w:hAnsi="Palatino Linotype"/>
          </w:rPr>
          <w:t xml:space="preserve"> nömrəli</w:t>
        </w:r>
      </w:hyperlink>
      <w:r w:rsidRPr="004F64F2">
        <w:rPr>
          <w:rFonts w:ascii="Palatino Linotype" w:hAnsi="Palatino Linotype"/>
        </w:rPr>
        <w:t xml:space="preserve"> Azərbaycan Respublikasının Qanunu </w:t>
      </w:r>
      <w:r w:rsidRPr="004F64F2">
        <w:rPr>
          <w:rFonts w:ascii="Palatino Linotype" w:hAnsi="Palatino Linotype"/>
          <w:b/>
        </w:rPr>
        <w:t>(“Azərbaycan” qəzeti, 23 noyabr 2014-cü il, № 256; Azərbaycan Respublikasının Qanunvericilik Toplusu, 2014-cü il, № 11, maddə 1339)</w:t>
      </w:r>
      <w:r w:rsidRPr="004F64F2">
        <w:rPr>
          <w:rFonts w:ascii="Palatino Linotype" w:hAnsi="Palatino Linotype" w:cs="Segoe UI"/>
          <w:b/>
        </w:rPr>
        <w:t xml:space="preserve"> </w:t>
      </w:r>
      <w:r w:rsidRPr="004F64F2">
        <w:rPr>
          <w:rFonts w:ascii="Palatino Linotype" w:hAnsi="Palatino Linotype" w:cs="Segoe UI"/>
        </w:rPr>
        <w:t>ilə</w:t>
      </w:r>
      <w:r w:rsidRPr="004F64F2">
        <w:rPr>
          <w:rFonts w:ascii="Palatino Linotype" w:hAnsi="Palatino Linotype" w:cs="Segoe UI"/>
          <w:b/>
        </w:rPr>
        <w:t xml:space="preserve"> </w:t>
      </w:r>
      <w:r w:rsidRPr="004F64F2">
        <w:rPr>
          <w:rFonts w:ascii="Palatino Linotype" w:hAnsi="Palatino Linotype" w:cs="Segoe UI"/>
        </w:rPr>
        <w:t xml:space="preserve">13-cü maddəyə yeni məzmunda 5-6-cı hissələr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14A2B0C" w14:textId="77777777" w:rsidR="005E43E9" w:rsidRPr="004F64F2" w:rsidRDefault="005E43E9">
      <w:pPr>
        <w:pStyle w:val="ad"/>
        <w:ind w:firstLine="567"/>
        <w:jc w:val="both"/>
        <w:rPr>
          <w:rFonts w:ascii="Palatino Linotype" w:hAnsi="Palatino Linotype" w:cs="Segoe UI"/>
        </w:rPr>
      </w:pPr>
    </w:p>
  </w:endnote>
  <w:endnote w:id="32">
    <w:p w14:paraId="05623FF5"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14-cü maddənin 3-cü hissəsinin üçüncü abzasında </w:t>
      </w:r>
      <w:r w:rsidRPr="004F64F2">
        <w:rPr>
          <w:rFonts w:ascii="Palatino Linotype" w:hAnsi="Palatino Linotype" w:cs="Segoe UI"/>
          <w:b/>
          <w:sz w:val="20"/>
          <w:szCs w:val="20"/>
        </w:rPr>
        <w:t>“əlillərin”</w:t>
      </w:r>
      <w:r w:rsidRPr="004F64F2">
        <w:rPr>
          <w:rFonts w:ascii="Palatino Linotype" w:hAnsi="Palatino Linotype" w:cs="Segoe UI"/>
          <w:sz w:val="20"/>
          <w:szCs w:val="20"/>
        </w:rPr>
        <w:t xml:space="preserve"> sözündən sonra </w:t>
      </w:r>
      <w:r w:rsidRPr="004F64F2">
        <w:rPr>
          <w:rFonts w:ascii="Palatino Linotype" w:hAnsi="Palatino Linotype" w:cs="Segoe UI"/>
          <w:b/>
          <w:sz w:val="20"/>
          <w:szCs w:val="20"/>
        </w:rPr>
        <w:t>“və 18 yaşınadək sağlamlıq imkanları məhdud olan işçilərin”</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15DF9493" w14:textId="77777777" w:rsidR="005E43E9" w:rsidRPr="004F64F2" w:rsidRDefault="00000000">
      <w:pPr>
        <w:pStyle w:val="ad"/>
        <w:ind w:firstLine="567"/>
        <w:jc w:val="both"/>
        <w:rPr>
          <w:rFonts w:ascii="Palatino Linotype" w:hAnsi="Palatino Linotype"/>
          <w:b/>
          <w:color w:val="000000"/>
        </w:rPr>
      </w:pPr>
      <w:hyperlink r:id="rId32" w:tgtFrame="_blank" w:tooltip="Azərbaycan Respublikasının 19 may 2020-ci il tarixli 114-VIQD nömrəli Qanunu" w:history="1">
        <w:r w:rsidR="005E43E9" w:rsidRPr="004F64F2">
          <w:rPr>
            <w:rStyle w:val="a3"/>
            <w:rFonts w:ascii="Palatino Linotype" w:hAnsi="Palatino Linotype"/>
          </w:rPr>
          <w:t xml:space="preserve">19 may 2020-ci il tarixli </w:t>
        </w:r>
        <w:r w:rsidR="005E43E9" w:rsidRPr="004F64F2">
          <w:rPr>
            <w:rStyle w:val="a3"/>
            <w:rFonts w:ascii="Palatino Linotype" w:hAnsi="Palatino Linotype"/>
            <w:b/>
          </w:rPr>
          <w:t>114-VIQD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iyul 2020-ci il, № 136</w:t>
      </w:r>
      <w:r w:rsidR="005E43E9" w:rsidRPr="004F64F2">
        <w:rPr>
          <w:rFonts w:ascii="Palatino Linotype" w:hAnsi="Palatino Linotype" w:cs="Segoe UI"/>
          <w:b/>
        </w:rPr>
        <w:t>, Azərbaycan Respublikasının Qanunvericilik Toplusu, 2020-ci il, № 7, maddə 832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b/>
          <w:color w:val="000000"/>
        </w:rPr>
        <w:t xml:space="preserve"> </w:t>
      </w:r>
      <w:r w:rsidR="005E43E9" w:rsidRPr="004F64F2">
        <w:rPr>
          <w:rFonts w:ascii="Palatino Linotype" w:hAnsi="Palatino Linotype"/>
          <w:color w:val="000000"/>
        </w:rPr>
        <w:t>14-cü maddənin 3-cü hissəsinin üçüncü abzasında və 38-ci maddənin 2-ci hissəsinin “i” bəndində “</w:t>
      </w:r>
      <w:r w:rsidR="005E43E9" w:rsidRPr="004F64F2">
        <w:rPr>
          <w:rFonts w:ascii="Palatino Linotype" w:hAnsi="Palatino Linotype"/>
          <w:b/>
          <w:color w:val="000000"/>
        </w:rPr>
        <w:t>əlillərin və 18 yaşınadək sağlamlıq imkanları məhdud olan”</w:t>
      </w:r>
      <w:r w:rsidR="005E43E9" w:rsidRPr="004F64F2">
        <w:rPr>
          <w:rFonts w:ascii="Palatino Linotype" w:hAnsi="Palatino Linotype"/>
          <w:color w:val="000000"/>
        </w:rPr>
        <w:t xml:space="preserve"> sözləri “</w:t>
      </w:r>
      <w:r w:rsidR="005E43E9" w:rsidRPr="004F64F2">
        <w:rPr>
          <w:rFonts w:ascii="Palatino Linotype" w:hAnsi="Palatino Linotype"/>
          <w:b/>
          <w:color w:val="000000"/>
        </w:rPr>
        <w:t>əlilliyi olan, o cümlədən sağlamlıq imkanları məhdud 18 yaşınadək</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3D537F67" w14:textId="2DFA4D56" w:rsidR="005E43E9" w:rsidRPr="004F64F2" w:rsidRDefault="00000000">
      <w:pPr>
        <w:pStyle w:val="ad"/>
        <w:ind w:firstLine="567"/>
        <w:jc w:val="both"/>
        <w:rPr>
          <w:rFonts w:ascii="Palatino Linotype" w:hAnsi="Palatino Linotype" w:cs="Segoe UI"/>
        </w:rPr>
      </w:pPr>
      <w:hyperlink r:id="rId33"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shd w:val="clear" w:color="auto" w:fill="FFFFFF"/>
          </w:rPr>
          <w:t>348-VIQD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(“Azərbaycan” qəzeti, </w:t>
      </w:r>
      <w:r w:rsidR="005E43E9" w:rsidRPr="004F64F2">
        <w:rPr>
          <w:rFonts w:ascii="Palatino Linotype" w:hAnsi="Palatino Linotype"/>
        </w:rPr>
        <w:t>21 avqust 2021-ci</w:t>
      </w:r>
      <w:r w:rsidR="005E43E9" w:rsidRPr="004F64F2">
        <w:rPr>
          <w:rFonts w:ascii="Palatino Linotype" w:hAnsi="Palatino Linotype"/>
          <w:color w:val="000000"/>
        </w:rPr>
        <w:t xml:space="preserve"> il, № 175</w:t>
      </w:r>
      <w:r w:rsidR="005E43E9" w:rsidRPr="004F64F2">
        <w:rPr>
          <w:rFonts w:ascii="Palatino Linotype" w:hAnsi="Palatino Linotype"/>
          <w:lang w:eastAsia="en-GB"/>
        </w:rPr>
        <w:t>, Azərbaycan Respublikasının Qanunvericilik Toplusu, 2021-ci il, № 8, maddə 894</w:t>
      </w:r>
      <w:r w:rsidR="005E43E9" w:rsidRPr="004F64F2">
        <w:rPr>
          <w:rFonts w:ascii="Palatino Linotype" w:hAnsi="Palatino Linotype"/>
          <w:color w:val="000000"/>
        </w:rPr>
        <w:t xml:space="preserve">) ilə </w:t>
      </w:r>
      <w:r w:rsidR="005E43E9" w:rsidRPr="004F64F2">
        <w:rPr>
          <w:rFonts w:ascii="Palatino Linotype" w:hAnsi="Palatino Linotype"/>
          <w:color w:val="212529"/>
        </w:rPr>
        <w:t>14-cü maddənin 3-cü hissəsinin üçüncü abzasından və 38-ci maddənin 2-ci hissəsinin “i” bəndindən “</w:t>
      </w:r>
      <w:r w:rsidR="005E43E9" w:rsidRPr="004F64F2">
        <w:rPr>
          <w:rFonts w:ascii="Palatino Linotype" w:hAnsi="Palatino Linotype"/>
          <w:b/>
          <w:bCs/>
          <w:color w:val="212529"/>
        </w:rPr>
        <w:t>, o cümlədən sağlamlıq imkanları məhdud 18 yaşınadək</w:t>
      </w:r>
      <w:r w:rsidR="005E43E9" w:rsidRPr="004F64F2">
        <w:rPr>
          <w:rFonts w:ascii="Palatino Linotype" w:hAnsi="Palatino Linotype"/>
          <w:color w:val="212529"/>
        </w:rPr>
        <w:t xml:space="preserve">” sözləri </w:t>
      </w:r>
      <w:proofErr w:type="spellStart"/>
      <w:r w:rsidR="005E43E9" w:rsidRPr="004F64F2">
        <w:rPr>
          <w:rFonts w:ascii="Palatino Linotype" w:hAnsi="Palatino Linotype"/>
          <w:color w:val="212529"/>
        </w:rPr>
        <w:t>çıxarılmışdır</w:t>
      </w:r>
      <w:proofErr w:type="spellEnd"/>
      <w:r w:rsidR="005E43E9" w:rsidRPr="004F64F2">
        <w:rPr>
          <w:rFonts w:ascii="Palatino Linotype" w:hAnsi="Palatino Linotype"/>
          <w:color w:val="212529"/>
        </w:rPr>
        <w:t>.</w:t>
      </w:r>
    </w:p>
    <w:p w14:paraId="1691CD99" w14:textId="77777777" w:rsidR="005E43E9" w:rsidRPr="004F64F2" w:rsidRDefault="005E43E9">
      <w:pPr>
        <w:pStyle w:val="ad"/>
        <w:ind w:firstLine="567"/>
        <w:jc w:val="both"/>
        <w:rPr>
          <w:rFonts w:ascii="Palatino Linotype" w:hAnsi="Palatino Linotype" w:cs="Segoe UI"/>
        </w:rPr>
      </w:pPr>
    </w:p>
  </w:endnote>
  <w:endnote w:id="33">
    <w:p w14:paraId="474B6E81" w14:textId="77777777" w:rsidR="005E43E9" w:rsidRPr="004F64F2" w:rsidRDefault="005E43E9">
      <w:pPr>
        <w:pStyle w:val="ad"/>
        <w:ind w:firstLine="540"/>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34" w:tgtFrame="_blank" w:tooltip="Azərbaycan Respublikasının 19 fevral 2019-cu il tarixli 1507-VQD nömrəli Qanunu" w:history="1">
        <w:r w:rsidRPr="004F64F2">
          <w:rPr>
            <w:rStyle w:val="a3"/>
            <w:rFonts w:ascii="Palatino Linotype" w:hAnsi="Palatino Linotype"/>
          </w:rPr>
          <w:t xml:space="preserve">19 fevral 2019-cu il tarixli </w:t>
        </w:r>
        <w:r w:rsidRPr="004F64F2">
          <w:rPr>
            <w:rStyle w:val="a3"/>
            <w:rFonts w:ascii="Palatino Linotype" w:hAnsi="Palatino Linotype"/>
            <w:b/>
          </w:rPr>
          <w:t>1507-VQD</w:t>
        </w:r>
        <w:r w:rsidRPr="004F64F2">
          <w:rPr>
            <w:rStyle w:val="a3"/>
            <w:rFonts w:ascii="Palatino Linotype" w:hAnsi="Palatino Linotype"/>
          </w:rPr>
          <w:t xml:space="preserve"> nömrəli</w:t>
        </w:r>
      </w:hyperlink>
      <w:r w:rsidRPr="004F64F2">
        <w:rPr>
          <w:rStyle w:val="apple-converted-space"/>
          <w:rFonts w:ascii="Palatino Linotype" w:hAnsi="Palatino Linotype"/>
          <w:color w:val="000000"/>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17 aprel 2019-cu il, № 82</w:t>
      </w:r>
      <w:r w:rsidRPr="004F64F2">
        <w:rPr>
          <w:rFonts w:ascii="Palatino Linotype" w:hAnsi="Palatino Linotype"/>
          <w:b/>
        </w:rPr>
        <w:t>, Azərbaycan Respublikasının Qanunvericilik Toplusu, 2019-cu il, № 4, maddə 570</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14-cü maddənin 3-cü hissəsinin üçüncü abzasının sonunda nöqtə işarəsi nöqtəli vergül işarəsi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yeni məzmunda dördüncü abzas əlavə </w:t>
      </w:r>
      <w:proofErr w:type="spellStart"/>
      <w:r w:rsidRPr="004F64F2">
        <w:rPr>
          <w:rFonts w:ascii="Palatino Linotype" w:hAnsi="Palatino Linotype"/>
        </w:rPr>
        <w:t>edilmişdir</w:t>
      </w:r>
      <w:proofErr w:type="spellEnd"/>
      <w:r w:rsidRPr="004F64F2">
        <w:rPr>
          <w:rFonts w:ascii="Palatino Linotype" w:hAnsi="Palatino Linotype"/>
        </w:rPr>
        <w:t>.</w:t>
      </w:r>
    </w:p>
    <w:p w14:paraId="33DB2DC5" w14:textId="77777777" w:rsidR="005E43E9" w:rsidRPr="004F64F2" w:rsidRDefault="005E43E9">
      <w:pPr>
        <w:pStyle w:val="ad"/>
        <w:rPr>
          <w:rFonts w:ascii="Palatino Linotype" w:hAnsi="Palatino Linotype"/>
        </w:rPr>
      </w:pPr>
    </w:p>
  </w:endnote>
  <w:endnote w:id="34">
    <w:p w14:paraId="7A77AF69" w14:textId="79F05DC3"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bCs/>
          <w:color w:val="000000"/>
        </w:rPr>
        <w:t xml:space="preserve"> 2003-cü il tarixli 568-IIQD nömrəli “</w:t>
      </w:r>
      <w:r w:rsidRPr="004F64F2">
        <w:rPr>
          <w:rFonts w:ascii="Palatino Linotype" w:hAnsi="Palatino Linotype" w:cs="Segoe UI"/>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2, maddə 57</w:t>
      </w:r>
      <w:r w:rsidRPr="004F64F2">
        <w:rPr>
          <w:rFonts w:ascii="Palatino Linotype" w:hAnsi="Palatino Linotype" w:cs="Segoe UI"/>
        </w:rPr>
        <w:t xml:space="preserve">) ilə 15-ci maddənin 2-ci hissəsində </w:t>
      </w:r>
      <w:r w:rsidRPr="004F64F2">
        <w:rPr>
          <w:rFonts w:ascii="Palatino Linotype" w:hAnsi="Palatino Linotype" w:cs="Segoe UI"/>
          <w:b/>
        </w:rPr>
        <w:t>"İnzibati hüquqpozmalar haqqında Azərbaycan Respublikasının Məcəlləsi"</w:t>
      </w:r>
      <w:r w:rsidRPr="004F64F2">
        <w:rPr>
          <w:rFonts w:ascii="Palatino Linotype" w:hAnsi="Palatino Linotype" w:cs="Segoe UI"/>
        </w:rPr>
        <w:t xml:space="preserve"> sözləri </w:t>
      </w:r>
      <w:r w:rsidRPr="004F64F2">
        <w:rPr>
          <w:rFonts w:ascii="Palatino Linotype" w:hAnsi="Palatino Linotype" w:cs="Segoe UI"/>
          <w:b/>
        </w:rPr>
        <w:t>"Azərbaycan Respublikasının İnzibati Xətalar Məcəlləsi"</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549F72E" w14:textId="7FDCEA20" w:rsidR="005E43E9" w:rsidRPr="004F64F2" w:rsidRDefault="00000000">
      <w:pPr>
        <w:pStyle w:val="ad"/>
        <w:ind w:firstLine="567"/>
        <w:jc w:val="both"/>
        <w:rPr>
          <w:rFonts w:ascii="Palatino Linotype" w:hAnsi="Palatino Linotype" w:cs="Segoe UI"/>
          <w:b/>
          <w:color w:val="0000FF"/>
        </w:rPr>
      </w:pPr>
      <w:hyperlink r:id="rId35"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15-ci maddənin 2-ci hissəsində “</w:t>
      </w:r>
      <w:r w:rsidR="005E43E9" w:rsidRPr="004F64F2">
        <w:rPr>
          <w:rFonts w:ascii="Palatino Linotype" w:hAnsi="Palatino Linotype"/>
          <w:b/>
        </w:rPr>
        <w:t>səlahiyyəti çərçivəsində</w:t>
      </w:r>
      <w:r w:rsidR="005E43E9" w:rsidRPr="004F64F2">
        <w:rPr>
          <w:rFonts w:ascii="Palatino Linotype" w:hAnsi="Palatino Linotype"/>
        </w:rPr>
        <w:t>” sözləri “</w:t>
      </w:r>
      <w:r w:rsidR="005E43E9" w:rsidRPr="004F64F2">
        <w:rPr>
          <w:rFonts w:ascii="Palatino Linotype" w:hAnsi="Palatino Linotype"/>
          <w:b/>
        </w:rPr>
        <w:t xml:space="preserve">fəaliyyət istiqamətlərinə uyğun olaraq işəgötürənlərdən zəruri olan məlumatların tam, düzgün və vaxtında təqdim </w:t>
      </w:r>
      <w:proofErr w:type="spellStart"/>
      <w:r w:rsidR="005E43E9" w:rsidRPr="004F64F2">
        <w:rPr>
          <w:rFonts w:ascii="Palatino Linotype" w:hAnsi="Palatino Linotype"/>
          <w:b/>
        </w:rPr>
        <w:t>edilməsini</w:t>
      </w:r>
      <w:proofErr w:type="spellEnd"/>
      <w:r w:rsidR="005E43E9" w:rsidRPr="004F64F2">
        <w:rPr>
          <w:rFonts w:ascii="Palatino Linotype" w:hAnsi="Palatino Linotype"/>
          <w:b/>
        </w:rPr>
        <w:t>, habelə</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5C914EF9" w14:textId="77777777" w:rsidR="005E43E9" w:rsidRPr="004F64F2" w:rsidRDefault="005E43E9">
      <w:pPr>
        <w:pStyle w:val="ad"/>
        <w:ind w:firstLine="567"/>
        <w:jc w:val="both"/>
        <w:rPr>
          <w:rFonts w:ascii="Palatino Linotype" w:hAnsi="Palatino Linotype" w:cs="Segoe UI"/>
        </w:rPr>
      </w:pPr>
    </w:p>
  </w:endnote>
  <w:endnote w:id="35">
    <w:p w14:paraId="4D8F7BCD"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hyperlink r:id="rId36" w:tgtFrame="_blank" w:tooltip="Azərbaycan Respublikasının 30 sentyabr 2014-cü il tarixli 1042-IVQD nömrəli Qanunu" w:history="1">
        <w:hyperlink r:id="rId37" w:tgtFrame="_blank" w:tooltip="Azərbaycan Respublikasının 30 sentyabr 2014-cü il tarixli 1042-IVQD nömrəli Qanunu" w:history="1">
          <w:r w:rsidRPr="004F64F2">
            <w:rPr>
              <w:rStyle w:val="a3"/>
              <w:rFonts w:ascii="Palatino Linotype" w:hAnsi="Palatino Linotype"/>
            </w:rPr>
            <w:t xml:space="preserve">30 sentyabr 2014-cü il tarixli </w:t>
          </w:r>
          <w:r w:rsidRPr="004F64F2">
            <w:rPr>
              <w:rStyle w:val="a3"/>
              <w:rFonts w:ascii="Palatino Linotype" w:hAnsi="Palatino Linotype"/>
              <w:b/>
            </w:rPr>
            <w:t>1042-IVQD</w:t>
          </w:r>
          <w:r w:rsidRPr="004F64F2">
            <w:rPr>
              <w:rStyle w:val="a3"/>
              <w:rFonts w:ascii="Palatino Linotype" w:hAnsi="Palatino Linotype"/>
            </w:rPr>
            <w:t xml:space="preserve"> nömrəli</w:t>
          </w:r>
        </w:hyperlink>
      </w:hyperlink>
      <w:r w:rsidRPr="004F64F2">
        <w:rPr>
          <w:rFonts w:ascii="Palatino Linotype" w:hAnsi="Palatino Linotype" w:cs="Segoe UI"/>
        </w:rPr>
        <w:t xml:space="preserve"> </w:t>
      </w:r>
      <w:r w:rsidRPr="004F64F2">
        <w:rPr>
          <w:rFonts w:ascii="Palatino Linotype" w:hAnsi="Palatino Linotype" w:cs="Segoe UI"/>
        </w:rPr>
        <w:t xml:space="preserve">Azərbaycan Respublikasının Qanunu </w:t>
      </w:r>
      <w:r w:rsidRPr="004F64F2">
        <w:rPr>
          <w:rFonts w:ascii="Palatino Linotype" w:hAnsi="Palatino Linotype" w:cs="Segoe UI"/>
          <w:b/>
        </w:rPr>
        <w:t>(“Respublika” qəzeti, 05 noyabr 2014-cü il, № 241</w:t>
      </w:r>
      <w:r w:rsidRPr="004F64F2">
        <w:rPr>
          <w:rFonts w:ascii="Palatino Linotype" w:hAnsi="Palatino Linotype"/>
          <w:b/>
        </w:rPr>
        <w:t>, Azərbaycan Respublikasının Qanunvericilik Toplusu, 2014-cü il, № 10, maddə 1162)</w:t>
      </w:r>
      <w:r w:rsidRPr="004F64F2">
        <w:rPr>
          <w:rFonts w:ascii="Palatino Linotype" w:hAnsi="Palatino Linotype" w:cs="Segoe UI"/>
          <w:b/>
        </w:rPr>
        <w:t xml:space="preserve"> </w:t>
      </w:r>
      <w:r w:rsidRPr="004F64F2">
        <w:rPr>
          <w:rFonts w:ascii="Palatino Linotype" w:hAnsi="Palatino Linotype" w:cs="Segoe UI"/>
        </w:rPr>
        <w:t>ilə 15-ci maddənin 5-ci hissəsindən “</w:t>
      </w:r>
      <w:r w:rsidRPr="004F64F2">
        <w:rPr>
          <w:rFonts w:ascii="Palatino Linotype" w:hAnsi="Palatino Linotype" w:cs="Segoe UI"/>
          <w:b/>
        </w:rPr>
        <w:t>vəzifəli</w:t>
      </w:r>
      <w:r w:rsidRPr="004F64F2">
        <w:rPr>
          <w:rFonts w:ascii="Palatino Linotype" w:hAnsi="Palatino Linotype" w:cs="Segoe UI"/>
        </w:rPr>
        <w:t xml:space="preserve"> </w:t>
      </w:r>
      <w:r w:rsidRPr="004F64F2">
        <w:rPr>
          <w:rFonts w:ascii="Palatino Linotype" w:hAnsi="Palatino Linotype" w:cs="Segoe UI"/>
          <w:b/>
        </w:rPr>
        <w:t>şəxslərinin</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xml:space="preserve"> və həmin hissədə “</w:t>
      </w:r>
      <w:r w:rsidRPr="004F64F2">
        <w:rPr>
          <w:rFonts w:ascii="Palatino Linotype" w:hAnsi="Palatino Linotype" w:cs="Segoe UI"/>
          <w:b/>
        </w:rPr>
        <w:t>öz səlahiyyətləri çərçivəsində qəbul etdikləri</w:t>
      </w:r>
      <w:r w:rsidRPr="004F64F2">
        <w:rPr>
          <w:rFonts w:ascii="Palatino Linotype" w:hAnsi="Palatino Linotype" w:cs="Segoe UI"/>
        </w:rPr>
        <w:t>” sözləri “</w:t>
      </w:r>
      <w:r w:rsidRPr="004F64F2">
        <w:rPr>
          <w:rFonts w:ascii="Palatino Linotype" w:hAnsi="Palatino Linotype" w:cs="Segoe UI"/>
          <w:b/>
        </w:rPr>
        <w:t>qəbul etdiyi</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48D3D0B" w14:textId="77777777" w:rsidR="005E43E9" w:rsidRPr="004F64F2" w:rsidRDefault="005E43E9">
      <w:pPr>
        <w:pStyle w:val="ad"/>
        <w:ind w:firstLine="567"/>
        <w:jc w:val="both"/>
        <w:rPr>
          <w:rFonts w:ascii="Palatino Linotype" w:hAnsi="Palatino Linotype" w:cs="Segoe UI"/>
        </w:rPr>
      </w:pPr>
    </w:p>
  </w:endnote>
  <w:endnote w:id="36">
    <w:p w14:paraId="096B931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1 oktyabr 2007-ci il tarixli 430-IIIQD nömrəli Azərbaycan Respublikasının Qanunu(</w:t>
      </w:r>
      <w:r w:rsidRPr="004F64F2">
        <w:rPr>
          <w:rFonts w:ascii="Palatino Linotype" w:hAnsi="Palatino Linotype" w:cs="Segoe UI"/>
          <w:b/>
        </w:rPr>
        <w:t xml:space="preserve">Azərbaycan Respublikasının Qanunvericilik Toplusu, 2007-ci il, № 11, maddə 1053) </w:t>
      </w:r>
      <w:r w:rsidRPr="004F64F2">
        <w:rPr>
          <w:rFonts w:ascii="Palatino Linotype" w:hAnsi="Palatino Linotype" w:cs="Segoe UI"/>
        </w:rPr>
        <w:t>ilə 15-ci maddədə altıncı hissədə “</w:t>
      </w:r>
      <w:r w:rsidRPr="004F64F2">
        <w:rPr>
          <w:rFonts w:ascii="Palatino Linotype" w:hAnsi="Palatino Linotype" w:cs="Segoe UI"/>
          <w:b/>
        </w:rPr>
        <w:t xml:space="preserve">və </w:t>
      </w:r>
      <w:proofErr w:type="spellStart"/>
      <w:r w:rsidRPr="004F64F2">
        <w:rPr>
          <w:rFonts w:ascii="Palatino Linotype" w:hAnsi="Palatino Linotype" w:cs="Segoe UI"/>
          <w:b/>
        </w:rPr>
        <w:t>göstərişlərindən</w:t>
      </w:r>
      <w:proofErr w:type="spellEnd"/>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inzibati qaydada və (və ya)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EF750EA" w14:textId="77777777" w:rsidR="005E43E9" w:rsidRPr="004F64F2" w:rsidRDefault="005E43E9">
      <w:pPr>
        <w:pStyle w:val="ad"/>
        <w:ind w:firstLine="567"/>
        <w:jc w:val="both"/>
        <w:rPr>
          <w:rFonts w:ascii="Palatino Linotype" w:hAnsi="Palatino Linotype" w:cs="Segoe UI"/>
        </w:rPr>
      </w:pPr>
    </w:p>
    <w:p w14:paraId="70E8269A" w14:textId="77777777" w:rsidR="005E43E9" w:rsidRPr="004F64F2" w:rsidRDefault="00000000">
      <w:pPr>
        <w:pStyle w:val="ad"/>
        <w:ind w:firstLine="567"/>
        <w:jc w:val="both"/>
        <w:rPr>
          <w:rFonts w:ascii="Palatino Linotype" w:hAnsi="Palatino Linotype" w:cs="Segoe UI"/>
          <w:b/>
        </w:rPr>
      </w:pPr>
      <w:hyperlink r:id="rId38" w:tgtFrame="_blank" w:tooltip="Azərbaycan Respublikasının 30 sentyabr 2014-cü il tarixli 1042-IVQD nömrəli Qanunu" w:history="1">
        <w:r w:rsidR="005E43E9" w:rsidRPr="004F64F2">
          <w:rPr>
            <w:rStyle w:val="a3"/>
            <w:rFonts w:ascii="Palatino Linotype" w:hAnsi="Palatino Linotype"/>
          </w:rPr>
          <w:t xml:space="preserve">30 sentyabr 2014-cü il tarixli </w:t>
        </w:r>
        <w:r w:rsidR="005E43E9" w:rsidRPr="004F64F2">
          <w:rPr>
            <w:rStyle w:val="a3"/>
            <w:rFonts w:ascii="Palatino Linotype" w:hAnsi="Palatino Linotype"/>
            <w:b/>
          </w:rPr>
          <w:t>1042-IVQD</w:t>
        </w:r>
        <w:r w:rsidR="005E43E9" w:rsidRPr="004F64F2">
          <w:rPr>
            <w:rStyle w:val="a3"/>
            <w:rFonts w:ascii="Palatino Linotype" w:hAnsi="Palatino Linotype"/>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(“Respublika” qəzeti, 05 noyabr 2014-cü il, № 241</w:t>
      </w:r>
      <w:r w:rsidR="005E43E9" w:rsidRPr="004F64F2">
        <w:rPr>
          <w:rFonts w:ascii="Palatino Linotype" w:hAnsi="Palatino Linotype"/>
          <w:b/>
        </w:rPr>
        <w:t>, Azərbaycan Respublikasının Qanunvericilik Toplusu, 2014-cü il, № 10, maddə 1162)</w:t>
      </w:r>
      <w:r w:rsidR="005E43E9" w:rsidRPr="004F64F2">
        <w:rPr>
          <w:rFonts w:ascii="Palatino Linotype" w:hAnsi="Palatino Linotype" w:cs="Segoe UI"/>
          <w:b/>
        </w:rPr>
        <w:t xml:space="preserve"> </w:t>
      </w:r>
      <w:r w:rsidR="005E43E9" w:rsidRPr="004F64F2">
        <w:rPr>
          <w:rFonts w:ascii="Palatino Linotype" w:hAnsi="Palatino Linotype" w:cs="Segoe UI"/>
        </w:rPr>
        <w:t>ilə 15-ci maddənin 6-cı hissəsindən “</w:t>
      </w:r>
      <w:r w:rsidR="005E43E9" w:rsidRPr="004F64F2">
        <w:rPr>
          <w:rFonts w:ascii="Palatino Linotype" w:hAnsi="Palatino Linotype" w:cs="Segoe UI"/>
          <w:b/>
        </w:rPr>
        <w:t>vəzifəli</w:t>
      </w:r>
      <w:r w:rsidR="005E43E9" w:rsidRPr="004F64F2">
        <w:rPr>
          <w:rFonts w:ascii="Palatino Linotype" w:hAnsi="Palatino Linotype" w:cs="Segoe UI"/>
        </w:rPr>
        <w:t xml:space="preserve"> </w:t>
      </w:r>
      <w:r w:rsidR="005E43E9" w:rsidRPr="004F64F2">
        <w:rPr>
          <w:rFonts w:ascii="Palatino Linotype" w:hAnsi="Palatino Linotype" w:cs="Segoe UI"/>
          <w:b/>
        </w:rPr>
        <w:t>şəxslərinin</w:t>
      </w:r>
      <w:r w:rsidR="005E43E9" w:rsidRPr="004F64F2">
        <w:rPr>
          <w:rFonts w:ascii="Palatino Linotype" w:hAnsi="Palatino Linotype" w:cs="Segoe UI"/>
        </w:rPr>
        <w:t xml:space="preserve">” sözləri </w:t>
      </w:r>
      <w:proofErr w:type="spellStart"/>
      <w:r w:rsidR="005E43E9" w:rsidRPr="004F64F2">
        <w:rPr>
          <w:rFonts w:ascii="Palatino Linotype" w:hAnsi="Palatino Linotype" w:cs="Segoe UI"/>
        </w:rPr>
        <w:t>çıxarılmışdır</w:t>
      </w:r>
      <w:proofErr w:type="spellEnd"/>
      <w:r w:rsidR="005E43E9" w:rsidRPr="004F64F2">
        <w:rPr>
          <w:rFonts w:ascii="Palatino Linotype" w:hAnsi="Palatino Linotype" w:cs="Segoe UI"/>
        </w:rPr>
        <w:t>.</w:t>
      </w:r>
    </w:p>
    <w:p w14:paraId="151DDD0E" w14:textId="77777777" w:rsidR="005E43E9" w:rsidRPr="004F64F2" w:rsidRDefault="005E43E9">
      <w:pPr>
        <w:pStyle w:val="ad"/>
        <w:ind w:firstLine="567"/>
        <w:jc w:val="both"/>
        <w:rPr>
          <w:rFonts w:ascii="Palatino Linotype" w:hAnsi="Palatino Linotype" w:cs="Segoe UI"/>
        </w:rPr>
      </w:pPr>
    </w:p>
  </w:endnote>
  <w:endnote w:id="37">
    <w:p w14:paraId="35B62659"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27 dekabr 2013-cü il tarixli </w:t>
      </w:r>
      <w:r w:rsidRPr="004F64F2">
        <w:rPr>
          <w:rFonts w:ascii="Palatino Linotype" w:hAnsi="Palatino Linotype" w:cs="Segoe UI"/>
          <w:b/>
        </w:rPr>
        <w:t>875-IVQD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(“Respublika” qəzeti, 5 fevral 2014-cü il, № 24, Azərbaycan Respublikasının Qanunvericilik Toplusu, 2014-cü il, № 2, maddə 92) </w:t>
      </w:r>
      <w:r w:rsidRPr="004F64F2">
        <w:rPr>
          <w:rFonts w:ascii="Palatino Linotype" w:hAnsi="Palatino Linotype" w:cs="Segoe UI"/>
        </w:rPr>
        <w:t xml:space="preserve">ilə 15-ci maddəyə 7-ci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7E9EA04" w14:textId="77777777" w:rsidR="005E43E9" w:rsidRPr="004F64F2" w:rsidRDefault="005E43E9">
      <w:pPr>
        <w:pStyle w:val="ad"/>
        <w:rPr>
          <w:rFonts w:ascii="Palatino Linotype" w:hAnsi="Palatino Linotype" w:cs="Segoe UI"/>
        </w:rPr>
      </w:pPr>
    </w:p>
  </w:endnote>
  <w:endnote w:id="38">
    <w:p w14:paraId="53C3727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37-IVQD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(“Azərbaycan” qəzeti, 19 fevral 2011-ci il, № 39, Azərbaycan Respublikasının Qanunvericilik Toplusu, 2011-ci il, № 02, maddə 70) </w:t>
      </w:r>
      <w:r w:rsidRPr="004F64F2">
        <w:rPr>
          <w:rFonts w:ascii="Palatino Linotype" w:hAnsi="Palatino Linotype" w:cs="Segoe UI"/>
        </w:rPr>
        <w:t xml:space="preserve">ilə 16-cı maddənin birinci hissəsinə yeni məzmunda ikinci abzas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C0A54D6" w14:textId="77777777" w:rsidR="005E43E9" w:rsidRPr="004F64F2" w:rsidRDefault="005E43E9">
      <w:pPr>
        <w:pStyle w:val="ad"/>
        <w:ind w:firstLine="567"/>
        <w:jc w:val="both"/>
        <w:rPr>
          <w:rFonts w:ascii="Palatino Linotype" w:hAnsi="Palatino Linotype" w:cs="Segoe UI"/>
          <w:b/>
          <w:color w:val="0000FF"/>
        </w:rPr>
      </w:pPr>
    </w:p>
  </w:endnote>
  <w:endnote w:id="39">
    <w:p w14:paraId="03654BE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color w:val="3366FF"/>
        </w:rPr>
        <w:t xml:space="preserve"> </w:t>
      </w:r>
      <w:r w:rsidRPr="004F64F2">
        <w:rPr>
          <w:rFonts w:ascii="Palatino Linotype" w:hAnsi="Palatino Linotype" w:cs="Segoe UI"/>
        </w:rPr>
        <w:t xml:space="preserve">16 oktyabr 2012-ci il tarixli </w:t>
      </w:r>
      <w:r w:rsidRPr="004F64F2">
        <w:rPr>
          <w:rFonts w:ascii="Palatino Linotype" w:hAnsi="Palatino Linotype" w:cs="Segoe UI"/>
          <w:b/>
        </w:rPr>
        <w:t>446-IVQD</w:t>
      </w:r>
      <w:r w:rsidRPr="004F64F2">
        <w:rPr>
          <w:rFonts w:ascii="Palatino Linotype" w:hAnsi="Palatino Linotype" w:cs="Segoe UI"/>
        </w:rPr>
        <w:t xml:space="preserve"> Azərbaycan Respublikasının Qanunu </w:t>
      </w:r>
      <w:r w:rsidRPr="004F64F2">
        <w:rPr>
          <w:rFonts w:ascii="Palatino Linotype" w:hAnsi="Palatino Linotype" w:cs="Segoe UI"/>
          <w:b/>
        </w:rPr>
        <w:t xml:space="preserve">(“Respublika” qəzeti, 01 dekabr 2012-ci il, № 268, “Azərbaycan” qəzeti, 02 dekabr 2012-ci il, № 269, Azərbaycan Respublikasının Qanunvericilik Toplusu, 2012-ci il, № 11, maddə 1054) </w:t>
      </w:r>
      <w:r w:rsidRPr="004F64F2">
        <w:rPr>
          <w:rFonts w:ascii="Palatino Linotype" w:hAnsi="Palatino Linotype" w:cs="Segoe UI"/>
        </w:rPr>
        <w:t xml:space="preserve">ilə 16-cı maddənin 1-ci hissəsinə yeni məzmunda üçüncü bənd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01E365C" w14:textId="77777777" w:rsidR="005E43E9" w:rsidRPr="004F64F2" w:rsidRDefault="005E43E9">
      <w:pPr>
        <w:pStyle w:val="ad"/>
        <w:ind w:firstLine="567"/>
        <w:jc w:val="both"/>
        <w:rPr>
          <w:rFonts w:ascii="Palatino Linotype" w:hAnsi="Palatino Linotype" w:cs="Segoe UI"/>
        </w:rPr>
      </w:pPr>
    </w:p>
  </w:endnote>
  <w:endnote w:id="40">
    <w:p w14:paraId="021845E9" w14:textId="77777777" w:rsidR="005E43E9" w:rsidRPr="004F64F2" w:rsidRDefault="005E43E9">
      <w:pPr>
        <w:pStyle w:val="a6"/>
        <w:ind w:firstLine="567"/>
        <w:jc w:val="both"/>
        <w:rPr>
          <w:rFonts w:ascii="Palatino Linotype" w:hAnsi="Palatino Linotype"/>
          <w:b/>
          <w:color w:val="000000"/>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sz w:val="20"/>
          <w:szCs w:val="20"/>
        </w:rPr>
        <w:t xml:space="preserve"> </w:t>
      </w:r>
      <w:hyperlink r:id="rId39" w:tgtFrame="_blank" w:tooltip="Azərbaycan Respublikasının 19 may 2020-ci il tarixli 114-VIQD nömrəli Qanunu" w:history="1">
        <w:r w:rsidRPr="004F64F2">
          <w:rPr>
            <w:rStyle w:val="a3"/>
            <w:rFonts w:ascii="Palatino Linotype" w:hAnsi="Palatino Linotype"/>
            <w:sz w:val="20"/>
            <w:szCs w:val="20"/>
          </w:rPr>
          <w:t xml:space="preserve">19 may 2020-ci il tarixli </w:t>
        </w:r>
        <w:r w:rsidRPr="004F64F2">
          <w:rPr>
            <w:rStyle w:val="a3"/>
            <w:rFonts w:ascii="Palatino Linotype" w:hAnsi="Palatino Linotype"/>
            <w:b/>
            <w:sz w:val="20"/>
            <w:szCs w:val="20"/>
          </w:rPr>
          <w:t>114-VIQD</w:t>
        </w:r>
        <w:r w:rsidRPr="004F64F2">
          <w:rPr>
            <w:rStyle w:val="a3"/>
            <w:rFonts w:ascii="Palatino Linotype" w:hAnsi="Palatino Linotype"/>
            <w:sz w:val="20"/>
            <w:szCs w:val="20"/>
          </w:rPr>
          <w:t xml:space="preserve"> nömrəli</w:t>
        </w:r>
      </w:hyperlink>
      <w:r w:rsidRPr="004F64F2">
        <w:rPr>
          <w:rFonts w:ascii="Palatino Linotype" w:hAnsi="Palatino Linotype"/>
          <w:color w:val="000000"/>
          <w:sz w:val="20"/>
          <w:szCs w:val="20"/>
        </w:rPr>
        <w:t xml:space="preserve"> Azərbaycan Respublikasının Qanunu </w:t>
      </w:r>
      <w:r w:rsidRPr="004F64F2">
        <w:rPr>
          <w:rFonts w:ascii="Palatino Linotype" w:hAnsi="Palatino Linotype"/>
          <w:b/>
          <w:color w:val="000000"/>
          <w:sz w:val="20"/>
          <w:szCs w:val="20"/>
        </w:rPr>
        <w:t>(</w:t>
      </w:r>
      <w:r w:rsidRPr="004F64F2">
        <w:rPr>
          <w:rFonts w:ascii="Palatino Linotype" w:hAnsi="Palatino Linotype"/>
          <w:b/>
          <w:bCs/>
          <w:color w:val="000000"/>
          <w:sz w:val="20"/>
          <w:szCs w:val="20"/>
        </w:rPr>
        <w:t>“Azərbaycan” qəzeti, 15 iyul 2020-ci il, № 136</w:t>
      </w:r>
      <w:r w:rsidRPr="004F64F2">
        <w:rPr>
          <w:rFonts w:ascii="Palatino Linotype" w:hAnsi="Palatino Linotype" w:cs="Segoe UI"/>
          <w:b/>
          <w:sz w:val="20"/>
          <w:szCs w:val="20"/>
        </w:rPr>
        <w:t>, Azərbaycan Respublikasının Qanunvericilik Toplusu, 2020-ci il, № 7, maddə 832</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ilə</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 xml:space="preserve">16-cı maddənin 1-ci hissəsinə yeni məzmunda dördüncü abzas əlavə </w:t>
      </w:r>
      <w:proofErr w:type="spellStart"/>
      <w:r w:rsidRPr="004F64F2">
        <w:rPr>
          <w:rFonts w:ascii="Palatino Linotype" w:hAnsi="Palatino Linotype"/>
          <w:color w:val="000000"/>
          <w:sz w:val="20"/>
          <w:szCs w:val="20"/>
        </w:rPr>
        <w:t>edilmişdir</w:t>
      </w:r>
      <w:proofErr w:type="spellEnd"/>
      <w:r w:rsidRPr="004F64F2">
        <w:rPr>
          <w:rFonts w:ascii="Palatino Linotype" w:hAnsi="Palatino Linotype"/>
          <w:color w:val="000000"/>
          <w:sz w:val="20"/>
          <w:szCs w:val="20"/>
        </w:rPr>
        <w:t>.</w:t>
      </w:r>
    </w:p>
    <w:p w14:paraId="783EB0FE" w14:textId="77777777" w:rsidR="005E43E9" w:rsidRPr="004F64F2" w:rsidRDefault="005E43E9">
      <w:pPr>
        <w:pStyle w:val="ad"/>
        <w:ind w:firstLine="567"/>
        <w:jc w:val="both"/>
        <w:rPr>
          <w:rFonts w:ascii="Palatino Linotype" w:hAnsi="Palatino Linotype" w:cs="Segoe UI"/>
        </w:rPr>
      </w:pPr>
    </w:p>
  </w:endnote>
  <w:endnote w:id="41">
    <w:p w14:paraId="1818E6B5" w14:textId="1283BDA6" w:rsidR="005E43E9" w:rsidRPr="004F64F2" w:rsidRDefault="005E43E9">
      <w:pPr>
        <w:pStyle w:val="a6"/>
        <w:ind w:firstLine="567"/>
        <w:jc w:val="both"/>
        <w:rPr>
          <w:rFonts w:ascii="Palatino Linotype" w:hAnsi="Palatino Linotype"/>
          <w:color w:val="000000"/>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sz w:val="20"/>
          <w:szCs w:val="20"/>
        </w:rPr>
        <w:t xml:space="preserve"> </w:t>
      </w:r>
      <w:hyperlink r:id="rId40" w:tgtFrame="_blank" w:tooltip="Azərbaycan Respublikasının 19 may 2020-ci il tarixli 114-VIQD nömrəli Qanunu" w:history="1">
        <w:r w:rsidRPr="004F64F2">
          <w:rPr>
            <w:rStyle w:val="a3"/>
            <w:rFonts w:ascii="Palatino Linotype" w:hAnsi="Palatino Linotype"/>
            <w:sz w:val="20"/>
            <w:szCs w:val="20"/>
          </w:rPr>
          <w:t xml:space="preserve">19 may 2020-ci il tarixli </w:t>
        </w:r>
        <w:r w:rsidRPr="004F64F2">
          <w:rPr>
            <w:rStyle w:val="a3"/>
            <w:rFonts w:ascii="Palatino Linotype" w:hAnsi="Palatino Linotype"/>
            <w:b/>
            <w:sz w:val="20"/>
            <w:szCs w:val="20"/>
          </w:rPr>
          <w:t>114-VIQD</w:t>
        </w:r>
        <w:r w:rsidRPr="004F64F2">
          <w:rPr>
            <w:rStyle w:val="a3"/>
            <w:rFonts w:ascii="Palatino Linotype" w:hAnsi="Palatino Linotype"/>
            <w:sz w:val="20"/>
            <w:szCs w:val="20"/>
          </w:rPr>
          <w:t xml:space="preserve"> nömrəli</w:t>
        </w:r>
      </w:hyperlink>
      <w:r w:rsidRPr="004F64F2">
        <w:rPr>
          <w:rFonts w:ascii="Palatino Linotype" w:hAnsi="Palatino Linotype"/>
          <w:color w:val="000000"/>
          <w:sz w:val="20"/>
          <w:szCs w:val="20"/>
        </w:rPr>
        <w:t xml:space="preserve"> Azərbaycan Respublikasının Qanunu </w:t>
      </w:r>
      <w:r w:rsidRPr="004F64F2">
        <w:rPr>
          <w:rFonts w:ascii="Palatino Linotype" w:hAnsi="Palatino Linotype"/>
          <w:b/>
          <w:color w:val="000000"/>
          <w:sz w:val="20"/>
          <w:szCs w:val="20"/>
        </w:rPr>
        <w:t>(</w:t>
      </w:r>
      <w:r w:rsidRPr="004F64F2">
        <w:rPr>
          <w:rFonts w:ascii="Palatino Linotype" w:hAnsi="Palatino Linotype"/>
          <w:b/>
          <w:bCs/>
          <w:color w:val="000000"/>
          <w:sz w:val="20"/>
          <w:szCs w:val="20"/>
        </w:rPr>
        <w:t>“Azərbaycan” qəzeti, 15 iyul 2020-ci il, № 136</w:t>
      </w:r>
      <w:r w:rsidRPr="004F64F2">
        <w:rPr>
          <w:rFonts w:ascii="Palatino Linotype" w:hAnsi="Palatino Linotype" w:cs="Segoe UI"/>
          <w:b/>
          <w:sz w:val="20"/>
          <w:szCs w:val="20"/>
        </w:rPr>
        <w:t>, Azərbaycan Respublikasının Qanunvericilik Toplusu, 2020-ci il, № 7, maddə 832</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ilə</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16-cı maddənin 2-ci hissəsində “</w:t>
      </w:r>
      <w:r w:rsidRPr="004F64F2">
        <w:rPr>
          <w:rFonts w:ascii="Palatino Linotype" w:hAnsi="Palatino Linotype"/>
          <w:b/>
          <w:color w:val="000000"/>
          <w:sz w:val="20"/>
          <w:szCs w:val="20"/>
        </w:rPr>
        <w:t>əlillərə</w:t>
      </w:r>
      <w:r w:rsidRPr="004F64F2">
        <w:rPr>
          <w:rFonts w:ascii="Palatino Linotype" w:hAnsi="Palatino Linotype"/>
          <w:color w:val="000000"/>
          <w:sz w:val="20"/>
          <w:szCs w:val="20"/>
        </w:rPr>
        <w:t>” sözü “</w:t>
      </w:r>
      <w:r w:rsidRPr="004F64F2">
        <w:rPr>
          <w:rFonts w:ascii="Palatino Linotype" w:hAnsi="Palatino Linotype"/>
          <w:b/>
          <w:color w:val="000000"/>
          <w:sz w:val="20"/>
          <w:szCs w:val="20"/>
        </w:rPr>
        <w:t>əlilliyi olan şəxslərə</w:t>
      </w:r>
      <w:r w:rsidRPr="004F64F2">
        <w:rPr>
          <w:rFonts w:ascii="Palatino Linotype" w:hAnsi="Palatino Linotype"/>
          <w:color w:val="000000"/>
          <w:sz w:val="20"/>
          <w:szCs w:val="20"/>
        </w:rPr>
        <w:t xml:space="preserve">” sözləri ilə əvəz </w:t>
      </w:r>
      <w:proofErr w:type="spellStart"/>
      <w:r w:rsidRPr="004F64F2">
        <w:rPr>
          <w:rFonts w:ascii="Palatino Linotype" w:hAnsi="Palatino Linotype"/>
          <w:color w:val="000000"/>
          <w:sz w:val="20"/>
          <w:szCs w:val="20"/>
        </w:rPr>
        <w:t>edilmişdir</w:t>
      </w:r>
      <w:proofErr w:type="spellEnd"/>
      <w:r w:rsidRPr="004F64F2">
        <w:rPr>
          <w:rFonts w:ascii="Palatino Linotype" w:hAnsi="Palatino Linotype"/>
          <w:color w:val="000000"/>
          <w:sz w:val="20"/>
          <w:szCs w:val="20"/>
        </w:rPr>
        <w:t>.</w:t>
      </w:r>
    </w:p>
    <w:p w14:paraId="630F3F54" w14:textId="122CBB29" w:rsidR="005E43E9" w:rsidRPr="004F64F2" w:rsidRDefault="00000000">
      <w:pPr>
        <w:pStyle w:val="a6"/>
        <w:ind w:firstLine="567"/>
        <w:jc w:val="both"/>
        <w:rPr>
          <w:rFonts w:ascii="Palatino Linotype" w:hAnsi="Palatino Linotype"/>
          <w:b/>
          <w:color w:val="000000"/>
          <w:sz w:val="20"/>
          <w:szCs w:val="20"/>
        </w:rPr>
      </w:pPr>
      <w:hyperlink r:id="rId41" w:tgtFrame="_blank" w:tooltip="Azərbaycan Respublikasının 9 dekabr 2022-ci il tarixli 684-VIQD nömrəli Qanunu" w:history="1">
        <w:r w:rsidR="005E43E9" w:rsidRPr="004F64F2">
          <w:rPr>
            <w:rStyle w:val="a3"/>
            <w:rFonts w:ascii="Palatino Linotype" w:hAnsi="Palatino Linotype"/>
            <w:sz w:val="20"/>
            <w:szCs w:val="20"/>
          </w:rPr>
          <w:t xml:space="preserve">9 dekabr 2022-ci il tarixli </w:t>
        </w:r>
        <w:r w:rsidR="005E43E9" w:rsidRPr="004F64F2">
          <w:rPr>
            <w:rStyle w:val="a3"/>
            <w:rFonts w:ascii="Palatino Linotype" w:hAnsi="Palatino Linotype"/>
            <w:b/>
            <w:sz w:val="20"/>
            <w:szCs w:val="20"/>
          </w:rPr>
          <w:t>684-VIQD</w:t>
        </w:r>
        <w:r w:rsidR="005E43E9" w:rsidRPr="004F64F2">
          <w:rPr>
            <w:rStyle w:val="a3"/>
            <w:rFonts w:ascii="Palatino Linotype" w:hAnsi="Palatino Linotype"/>
            <w:sz w:val="20"/>
            <w:szCs w:val="20"/>
          </w:rPr>
          <w:t xml:space="preserve"> nömrəli</w:t>
        </w:r>
      </w:hyperlink>
      <w:r w:rsidR="005E43E9" w:rsidRPr="004F64F2">
        <w:rPr>
          <w:rFonts w:ascii="Palatino Linotype" w:hAnsi="Palatino Linotype"/>
          <w:sz w:val="20"/>
          <w:szCs w:val="20"/>
        </w:rPr>
        <w:t xml:space="preserve"> </w:t>
      </w:r>
      <w:r w:rsidR="005E43E9" w:rsidRPr="004F64F2">
        <w:rPr>
          <w:rFonts w:ascii="Palatino Linotype" w:hAnsi="Palatino Linotype"/>
          <w:color w:val="000000"/>
          <w:sz w:val="20"/>
          <w:szCs w:val="20"/>
        </w:rPr>
        <w:t xml:space="preserve">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sz w:val="20"/>
          <w:szCs w:val="20"/>
        </w:rPr>
        <w:t>Azərbaycan Dövlət İnformasiya Agentliyinin (AZƏRTAC-</w:t>
      </w:r>
      <w:proofErr w:type="spellStart"/>
      <w:r w:rsidR="005E43E9" w:rsidRPr="004F64F2">
        <w:rPr>
          <w:rFonts w:ascii="Palatino Linotype" w:hAnsi="Palatino Linotype"/>
          <w:b/>
          <w:bCs/>
          <w:sz w:val="20"/>
          <w:szCs w:val="20"/>
        </w:rPr>
        <w:t>ın</w:t>
      </w:r>
      <w:proofErr w:type="spellEnd"/>
      <w:r w:rsidR="005E43E9" w:rsidRPr="004F64F2">
        <w:rPr>
          <w:rFonts w:ascii="Palatino Linotype" w:hAnsi="Palatino Linotype"/>
          <w:b/>
          <w:bCs/>
          <w:sz w:val="20"/>
          <w:szCs w:val="20"/>
        </w:rPr>
        <w:t>) rəsmi internet saytı</w:t>
      </w:r>
      <w:r w:rsidR="005E43E9" w:rsidRPr="004F64F2">
        <w:rPr>
          <w:rFonts w:ascii="Palatino Linotype" w:hAnsi="Palatino Linotype"/>
          <w:b/>
          <w:color w:val="000000"/>
          <w:sz w:val="20"/>
          <w:szCs w:val="20"/>
        </w:rPr>
        <w:t>, 28 dekabr</w:t>
      </w:r>
      <w:r w:rsidR="005E43E9" w:rsidRPr="004F64F2">
        <w:rPr>
          <w:rFonts w:ascii="Palatino Linotype" w:hAnsi="Palatino Linotype"/>
          <w:b/>
          <w:sz w:val="20"/>
          <w:szCs w:val="20"/>
        </w:rPr>
        <w:t xml:space="preserve"> 2022-ci</w:t>
      </w:r>
      <w:r w:rsidR="005E43E9" w:rsidRPr="004F64F2">
        <w:rPr>
          <w:rFonts w:ascii="Palatino Linotype" w:hAnsi="Palatino Linotype"/>
          <w:b/>
          <w:bCs/>
          <w:color w:val="000000"/>
          <w:sz w:val="20"/>
          <w:szCs w:val="20"/>
        </w:rPr>
        <w:t xml:space="preserve"> il, “Azərbaycan” qəzeti, 29 dekabr</w:t>
      </w:r>
      <w:r w:rsidR="005E43E9" w:rsidRPr="004F64F2">
        <w:rPr>
          <w:rFonts w:ascii="Palatino Linotype" w:hAnsi="Palatino Linotype"/>
          <w:b/>
          <w:sz w:val="20"/>
          <w:szCs w:val="20"/>
        </w:rPr>
        <w:t xml:space="preserve"> 2022-ci</w:t>
      </w:r>
      <w:r w:rsidR="005E43E9" w:rsidRPr="004F64F2">
        <w:rPr>
          <w:rFonts w:ascii="Palatino Linotype" w:hAnsi="Palatino Linotype"/>
          <w:b/>
          <w:bCs/>
          <w:color w:val="000000"/>
          <w:sz w:val="20"/>
          <w:szCs w:val="20"/>
        </w:rPr>
        <w:t xml:space="preserve"> il, № 286</w:t>
      </w:r>
      <w:r w:rsidR="005E43E9" w:rsidRPr="004F64F2">
        <w:rPr>
          <w:rFonts w:ascii="Palatino Linotype" w:hAnsi="Palatino Linotype"/>
          <w:b/>
          <w:sz w:val="20"/>
          <w:szCs w:val="20"/>
        </w:rPr>
        <w:t>, Azərbaycan Respublikasının Qanunvericilik Toplusu, 2022-ci il, № 12, maddə 1392</w:t>
      </w:r>
      <w:r w:rsidR="005E43E9" w:rsidRPr="004F64F2">
        <w:rPr>
          <w:rFonts w:ascii="Palatino Linotype" w:hAnsi="Palatino Linotype"/>
          <w:b/>
          <w:color w:val="000000"/>
          <w:sz w:val="20"/>
          <w:szCs w:val="20"/>
        </w:rPr>
        <w:t xml:space="preserve">) </w:t>
      </w:r>
      <w:r w:rsidR="005E43E9" w:rsidRPr="004F64F2">
        <w:rPr>
          <w:rFonts w:ascii="Palatino Linotype" w:hAnsi="Palatino Linotype"/>
          <w:color w:val="000000"/>
          <w:sz w:val="20"/>
          <w:szCs w:val="20"/>
        </w:rPr>
        <w:t xml:space="preserve">ilə </w:t>
      </w:r>
      <w:r w:rsidR="005E43E9" w:rsidRPr="004F64F2">
        <w:rPr>
          <w:rFonts w:ascii="Palatino Linotype" w:hAnsi="Palatino Linotype"/>
          <w:sz w:val="20"/>
          <w:szCs w:val="20"/>
        </w:rPr>
        <w:t>16-cı maddənin 2-ci hissəsinə “</w:t>
      </w:r>
      <w:r w:rsidR="005E43E9" w:rsidRPr="004F64F2">
        <w:rPr>
          <w:rFonts w:ascii="Palatino Linotype" w:hAnsi="Palatino Linotype"/>
          <w:b/>
          <w:sz w:val="20"/>
          <w:szCs w:val="20"/>
        </w:rPr>
        <w:t>digər şəxslərə</w:t>
      </w:r>
      <w:r w:rsidR="005E43E9" w:rsidRPr="004F64F2">
        <w:rPr>
          <w:rFonts w:ascii="Palatino Linotype" w:hAnsi="Palatino Linotype"/>
          <w:sz w:val="20"/>
          <w:szCs w:val="20"/>
        </w:rPr>
        <w:t xml:space="preserve">” </w:t>
      </w:r>
      <w:proofErr w:type="spellStart"/>
      <w:r w:rsidR="005E43E9" w:rsidRPr="004F64F2">
        <w:rPr>
          <w:rFonts w:ascii="Palatino Linotype" w:hAnsi="Palatino Linotype"/>
          <w:sz w:val="20"/>
          <w:szCs w:val="20"/>
        </w:rPr>
        <w:t>sözlərindən</w:t>
      </w:r>
      <w:proofErr w:type="spellEnd"/>
      <w:r w:rsidR="005E43E9" w:rsidRPr="004F64F2">
        <w:rPr>
          <w:rFonts w:ascii="Palatino Linotype" w:hAnsi="Palatino Linotype"/>
          <w:sz w:val="20"/>
          <w:szCs w:val="20"/>
        </w:rPr>
        <w:t xml:space="preserve"> sonra “</w:t>
      </w:r>
      <w:r w:rsidR="005E43E9" w:rsidRPr="004F64F2">
        <w:rPr>
          <w:rFonts w:ascii="Palatino Linotype" w:hAnsi="Palatino Linotype"/>
          <w:b/>
          <w:sz w:val="20"/>
          <w:szCs w:val="20"/>
        </w:rPr>
        <w:t>, habelə Azərbaycan Respublikasının işğaldan azad edilmiş ərazilərində işləyən mütəxəssislərə</w:t>
      </w:r>
      <w:r w:rsidR="005E43E9" w:rsidRPr="004F64F2">
        <w:rPr>
          <w:rFonts w:ascii="Palatino Linotype" w:hAnsi="Palatino Linotype"/>
          <w:sz w:val="20"/>
          <w:szCs w:val="20"/>
        </w:rPr>
        <w:t xml:space="preserve">” sözləri əlavə </w:t>
      </w:r>
      <w:proofErr w:type="spellStart"/>
      <w:r w:rsidR="005E43E9" w:rsidRPr="004F64F2">
        <w:rPr>
          <w:rFonts w:ascii="Palatino Linotype" w:hAnsi="Palatino Linotype"/>
          <w:sz w:val="20"/>
          <w:szCs w:val="20"/>
        </w:rPr>
        <w:t>edilmişdir</w:t>
      </w:r>
      <w:proofErr w:type="spellEnd"/>
      <w:r w:rsidR="005E43E9" w:rsidRPr="004F64F2">
        <w:rPr>
          <w:rFonts w:ascii="Palatino Linotype" w:hAnsi="Palatino Linotype"/>
          <w:sz w:val="20"/>
          <w:szCs w:val="20"/>
        </w:rPr>
        <w:t>.</w:t>
      </w:r>
      <w:r w:rsidR="005E43E9" w:rsidRPr="004F64F2">
        <w:rPr>
          <w:rFonts w:ascii="Palatino Linotype" w:hAnsi="Palatino Linotype"/>
          <w:b/>
          <w:color w:val="000000"/>
        </w:rPr>
        <w:t xml:space="preserve"> </w:t>
      </w:r>
      <w:r w:rsidR="005E43E9" w:rsidRPr="004F64F2">
        <w:rPr>
          <w:rFonts w:ascii="Palatino Linotype" w:hAnsi="Palatino Linotype"/>
          <w:i/>
          <w:color w:val="000000"/>
          <w:sz w:val="18"/>
          <w:szCs w:val="18"/>
        </w:rPr>
        <w:t>(</w:t>
      </w:r>
      <w:r w:rsidR="005E43E9" w:rsidRPr="004F64F2">
        <w:rPr>
          <w:rFonts w:ascii="Palatino Linotype" w:hAnsi="Palatino Linotype"/>
          <w:i/>
          <w:sz w:val="18"/>
          <w:szCs w:val="18"/>
        </w:rPr>
        <w:t>Bu Qanun 2023-cü il yanvarın 1-dən 2028-ci il yanvarın 1-dək qüvvədədir.</w:t>
      </w:r>
      <w:r w:rsidR="005E43E9" w:rsidRPr="004F64F2">
        <w:rPr>
          <w:rFonts w:ascii="Palatino Linotype" w:hAnsi="Palatino Linotype"/>
          <w:i/>
          <w:color w:val="000000"/>
          <w:sz w:val="18"/>
          <w:szCs w:val="18"/>
        </w:rPr>
        <w:t>)</w:t>
      </w:r>
    </w:p>
    <w:p w14:paraId="0E575D7D" w14:textId="77777777" w:rsidR="005E43E9" w:rsidRPr="004F64F2" w:rsidRDefault="005E43E9">
      <w:pPr>
        <w:pStyle w:val="ad"/>
        <w:ind w:firstLine="567"/>
        <w:jc w:val="both"/>
        <w:rPr>
          <w:rFonts w:ascii="Palatino Linotype" w:hAnsi="Palatino Linotype" w:cs="Segoe UI"/>
        </w:rPr>
      </w:pPr>
    </w:p>
  </w:endnote>
  <w:endnote w:id="42">
    <w:p w14:paraId="0DAAD26A" w14:textId="2554CF55" w:rsidR="005E43E9" w:rsidRPr="004F64F2" w:rsidRDefault="005E43E9" w:rsidP="005963D3">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42" w:tgtFrame="_blank" w:tooltip="Azərbaycan Respublikasının 27 dekabr 2022-ci il tarixli 776-VIQD nömrəli Qanunu" w:history="1">
        <w:r w:rsidRPr="004F64F2">
          <w:rPr>
            <w:rStyle w:val="a3"/>
            <w:rFonts w:ascii="Palatino Linotype" w:hAnsi="Palatino Linotype"/>
          </w:rPr>
          <w:t xml:space="preserve">27 dekabr 2022-ci il tarixli </w:t>
        </w:r>
        <w:r w:rsidRPr="004F64F2">
          <w:rPr>
            <w:rStyle w:val="a3"/>
            <w:rFonts w:ascii="Palatino Linotype" w:hAnsi="Palatino Linotype"/>
            <w:b/>
            <w:shd w:val="clear" w:color="auto" w:fill="FFFFFF"/>
          </w:rPr>
          <w:t>776-VIQD</w:t>
        </w:r>
        <w:r w:rsidRPr="004F64F2">
          <w:rPr>
            <w:rStyle w:val="a3"/>
            <w:rFonts w:ascii="Palatino Linotype" w:hAnsi="Palatino Linotype"/>
            <w:shd w:val="clear" w:color="auto" w:fill="FFFFFF"/>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1 fevral</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2 fevral</w:t>
      </w:r>
      <w:r w:rsidRPr="004F64F2">
        <w:rPr>
          <w:rFonts w:ascii="Palatino Linotype" w:hAnsi="Palatino Linotype"/>
          <w:b/>
        </w:rPr>
        <w:t xml:space="preserve"> 2023-cü</w:t>
      </w:r>
      <w:r w:rsidRPr="004F64F2">
        <w:rPr>
          <w:rFonts w:ascii="Palatino Linotype" w:hAnsi="Palatino Linotype"/>
          <w:b/>
          <w:bCs/>
          <w:color w:val="000000"/>
        </w:rPr>
        <w:t xml:space="preserve"> il, № 23</w:t>
      </w:r>
      <w:r w:rsidRPr="004F64F2">
        <w:rPr>
          <w:rFonts w:ascii="Palatino Linotype" w:hAnsi="Palatino Linotype"/>
          <w:b/>
        </w:rPr>
        <w:t>, Azərbaycan Respublikasının Qanunvericilik Toplusu, 2023-cü il, № 2, maddə 207</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yeni məzmunda 17-1-ci maddə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D86F5B2" w14:textId="77777777" w:rsidR="005E43E9" w:rsidRPr="004F64F2" w:rsidRDefault="005E43E9">
      <w:pPr>
        <w:pStyle w:val="ad"/>
        <w:rPr>
          <w:rFonts w:ascii="Palatino Linotype" w:hAnsi="Palatino Linotype"/>
        </w:rPr>
      </w:pPr>
    </w:p>
  </w:endnote>
  <w:endnote w:id="43">
    <w:p w14:paraId="2DA6BEED" w14:textId="5914D4DB" w:rsidR="005E43E9" w:rsidRPr="004F64F2" w:rsidRDefault="005E43E9" w:rsidP="00C1095F">
      <w:pPr>
        <w:pStyle w:val="ad"/>
        <w:ind w:firstLine="567"/>
        <w:jc w:val="both"/>
        <w:rPr>
          <w:rFonts w:ascii="Palatino Linotype" w:hAnsi="Palatino Linotype"/>
          <w:i/>
          <w:color w:val="000000"/>
          <w:sz w:val="18"/>
          <w:szCs w:val="18"/>
        </w:rPr>
      </w:pPr>
      <w:r w:rsidRPr="004F64F2">
        <w:rPr>
          <w:rStyle w:val="af5"/>
          <w:rFonts w:ascii="Palatino Linotype" w:hAnsi="Palatino Linotype"/>
          <w:b/>
          <w:color w:val="0000FF"/>
        </w:rPr>
        <w:endnoteRef/>
      </w:r>
      <w:r w:rsidRPr="004F64F2">
        <w:rPr>
          <w:rFonts w:ascii="Palatino Linotype" w:hAnsi="Palatino Linotype"/>
        </w:rPr>
        <w:t xml:space="preserve"> </w:t>
      </w:r>
      <w:hyperlink r:id="rId43" w:tgtFrame="_blank" w:tooltip="Azərbaycan Respublikasının 9 dekabr 2022-ci il tarixli 684-VIQD nömrəli Qanunu" w:history="1">
        <w:r w:rsidRPr="004F64F2">
          <w:rPr>
            <w:rStyle w:val="a3"/>
            <w:rFonts w:ascii="Palatino Linotype" w:hAnsi="Palatino Linotype"/>
          </w:rPr>
          <w:t xml:space="preserve">9 dekabr 2022-ci il tarixli </w:t>
        </w:r>
        <w:r w:rsidRPr="004F64F2">
          <w:rPr>
            <w:rStyle w:val="a3"/>
            <w:rFonts w:ascii="Palatino Linotype" w:hAnsi="Palatino Linotype"/>
            <w:b/>
          </w:rPr>
          <w:t>684-VIQD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28 dekabr</w:t>
      </w:r>
      <w:r w:rsidRPr="004F64F2">
        <w:rPr>
          <w:rFonts w:ascii="Palatino Linotype" w:hAnsi="Palatino Linotype"/>
          <w:b/>
        </w:rPr>
        <w:t xml:space="preserve"> 2022-ci</w:t>
      </w:r>
      <w:r w:rsidRPr="004F64F2">
        <w:rPr>
          <w:rFonts w:ascii="Palatino Linotype" w:hAnsi="Palatino Linotype"/>
          <w:b/>
          <w:bCs/>
          <w:color w:val="000000"/>
        </w:rPr>
        <w:t xml:space="preserve"> il, “Azərbaycan” qəzeti, 29 dekabr</w:t>
      </w:r>
      <w:r w:rsidRPr="004F64F2">
        <w:rPr>
          <w:rFonts w:ascii="Palatino Linotype" w:hAnsi="Palatino Linotype"/>
          <w:b/>
        </w:rPr>
        <w:t xml:space="preserve"> 2022-ci</w:t>
      </w:r>
      <w:r w:rsidRPr="004F64F2">
        <w:rPr>
          <w:rFonts w:ascii="Palatino Linotype" w:hAnsi="Palatino Linotype"/>
          <w:b/>
          <w:bCs/>
          <w:color w:val="000000"/>
        </w:rPr>
        <w:t xml:space="preserve"> il, № 286</w:t>
      </w:r>
      <w:r w:rsidRPr="004F64F2">
        <w:rPr>
          <w:rFonts w:ascii="Palatino Linotype" w:hAnsi="Palatino Linotype"/>
          <w:b/>
        </w:rPr>
        <w:t>, Azərbaycan Respublikasının Qanunvericilik Toplusu, 2022-ci il, № 12, maddə 1392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yeni məzmunda 21-1-ci maddə əlavə </w:t>
      </w:r>
      <w:proofErr w:type="spellStart"/>
      <w:r w:rsidRPr="004F64F2">
        <w:rPr>
          <w:rFonts w:ascii="Palatino Linotype" w:hAnsi="Palatino Linotype"/>
        </w:rPr>
        <w:t>edilmişdir</w:t>
      </w:r>
      <w:proofErr w:type="spellEnd"/>
      <w:r w:rsidRPr="004F64F2">
        <w:rPr>
          <w:rFonts w:ascii="Palatino Linotype" w:hAnsi="Palatino Linotype"/>
        </w:rPr>
        <w:t>.</w:t>
      </w:r>
      <w:r w:rsidRPr="004F64F2">
        <w:rPr>
          <w:rFonts w:ascii="Palatino Linotype" w:hAnsi="Palatino Linotype"/>
          <w:b/>
          <w:color w:val="000000"/>
        </w:rPr>
        <w:t xml:space="preserve"> </w:t>
      </w:r>
      <w:r w:rsidRPr="004F64F2">
        <w:rPr>
          <w:rFonts w:ascii="Palatino Linotype" w:hAnsi="Palatino Linotype"/>
          <w:i/>
          <w:color w:val="000000"/>
          <w:sz w:val="18"/>
          <w:szCs w:val="18"/>
        </w:rPr>
        <w:t>(</w:t>
      </w:r>
      <w:r w:rsidRPr="004F64F2">
        <w:rPr>
          <w:rFonts w:ascii="Palatino Linotype" w:hAnsi="Palatino Linotype"/>
          <w:i/>
          <w:sz w:val="18"/>
          <w:szCs w:val="18"/>
        </w:rPr>
        <w:t>Bu Qanun 2023-cü il yanvarın 1-dən 2028-ci il yanvarın 1-dək qüvvədədir.</w:t>
      </w:r>
      <w:r w:rsidRPr="004F64F2">
        <w:rPr>
          <w:rFonts w:ascii="Palatino Linotype" w:hAnsi="Palatino Linotype"/>
          <w:i/>
          <w:color w:val="000000"/>
          <w:sz w:val="18"/>
          <w:szCs w:val="18"/>
        </w:rPr>
        <w:t>)</w:t>
      </w:r>
    </w:p>
    <w:p w14:paraId="70F75925" w14:textId="77777777" w:rsidR="005E43E9" w:rsidRPr="004F64F2" w:rsidRDefault="005E43E9" w:rsidP="00C1095F">
      <w:pPr>
        <w:pStyle w:val="ad"/>
        <w:rPr>
          <w:rFonts w:ascii="Palatino Linotype" w:hAnsi="Palatino Linotype"/>
        </w:rPr>
      </w:pPr>
    </w:p>
  </w:endnote>
  <w:endnote w:id="44">
    <w:p w14:paraId="0D2A1D9E" w14:textId="590EC642" w:rsidR="005E43E9" w:rsidRPr="004F64F2" w:rsidRDefault="005E43E9" w:rsidP="0003017B">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44"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21-1.1.3-cü maddəyə “</w:t>
      </w:r>
      <w:proofErr w:type="spellStart"/>
      <w:r w:rsidRPr="004F64F2">
        <w:rPr>
          <w:rFonts w:ascii="Palatino Linotype" w:hAnsi="Palatino Linotype"/>
          <w:b/>
        </w:rPr>
        <w:t>məskunlaşdıqda</w:t>
      </w:r>
      <w:proofErr w:type="spellEnd"/>
      <w:r w:rsidRPr="004F64F2">
        <w:rPr>
          <w:rFonts w:ascii="Palatino Linotype" w:hAnsi="Palatino Linotype"/>
        </w:rPr>
        <w:t>” sözündən sonra “</w:t>
      </w:r>
      <w:r w:rsidRPr="004F64F2">
        <w:rPr>
          <w:rFonts w:ascii="Palatino Linotype" w:hAnsi="Palatino Linotype"/>
          <w:b/>
        </w:rPr>
        <w:t>(yaşayış yeri və ya olduğu yer üzrə qeydiyyata alındıqda)</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3BEF797" w14:textId="77777777" w:rsidR="005E43E9" w:rsidRPr="004F64F2" w:rsidRDefault="005E43E9" w:rsidP="0003017B">
      <w:pPr>
        <w:pStyle w:val="ad"/>
        <w:rPr>
          <w:rFonts w:ascii="Palatino Linotype" w:hAnsi="Palatino Linotype"/>
        </w:rPr>
      </w:pPr>
    </w:p>
  </w:endnote>
  <w:endnote w:id="45">
    <w:p w14:paraId="48AA2C92" w14:textId="77777777" w:rsidR="005E43E9" w:rsidRPr="004F64F2" w:rsidRDefault="005E43E9">
      <w:pPr>
        <w:pStyle w:val="a6"/>
        <w:ind w:firstLine="567"/>
        <w:jc w:val="both"/>
        <w:textAlignment w:val="top"/>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17 aprel 2007-ci il tarixli </w:t>
      </w:r>
      <w:r w:rsidRPr="004F64F2">
        <w:rPr>
          <w:rFonts w:ascii="Palatino Linotype" w:hAnsi="Palatino Linotype" w:cs="Segoe UI"/>
          <w:b/>
          <w:sz w:val="20"/>
          <w:szCs w:val="20"/>
        </w:rPr>
        <w:t>316-IIIQD</w:t>
      </w:r>
      <w:r w:rsidRPr="004F64F2">
        <w:rPr>
          <w:rFonts w:ascii="Palatino Linotype" w:hAnsi="Palatino Linotype" w:cs="Segoe UI"/>
          <w:sz w:val="20"/>
          <w:szCs w:val="20"/>
        </w:rPr>
        <w:t xml:space="preserve"> nömrəli Azərbaycan Respublikasının Qanunu(</w:t>
      </w:r>
      <w:r w:rsidRPr="004F64F2">
        <w:rPr>
          <w:rFonts w:ascii="Palatino Linotype" w:hAnsi="Palatino Linotype" w:cs="Segoe UI"/>
          <w:b/>
          <w:sz w:val="20"/>
          <w:szCs w:val="20"/>
        </w:rPr>
        <w:t>Azərbaycan Respublikasının Qanunvericilik Toplusu, 2007-ci il, № 5, maddə 437</w:t>
      </w:r>
      <w:r w:rsidRPr="004F64F2">
        <w:rPr>
          <w:rFonts w:ascii="Palatino Linotype" w:hAnsi="Palatino Linotype" w:cs="Segoe UI"/>
          <w:sz w:val="20"/>
          <w:szCs w:val="20"/>
        </w:rPr>
        <w:t>) ilə 25-ci maddədə 1-ci hissədə “</w:t>
      </w:r>
      <w:r w:rsidRPr="004F64F2">
        <w:rPr>
          <w:rFonts w:ascii="Palatino Linotype" w:hAnsi="Palatino Linotype" w:cs="Segoe UI"/>
          <w:b/>
          <w:sz w:val="20"/>
          <w:szCs w:val="20"/>
        </w:rPr>
        <w:t>həmkarlar ittifaqları təşkilatları</w:t>
      </w:r>
      <w:r w:rsidRPr="004F64F2">
        <w:rPr>
          <w:rFonts w:ascii="Palatino Linotype" w:hAnsi="Palatino Linotype" w:cs="Segoe UI"/>
          <w:sz w:val="20"/>
          <w:szCs w:val="20"/>
        </w:rPr>
        <w:t xml:space="preserve">” </w:t>
      </w:r>
      <w:proofErr w:type="spellStart"/>
      <w:r w:rsidRPr="004F64F2">
        <w:rPr>
          <w:rFonts w:ascii="Palatino Linotype" w:hAnsi="Palatino Linotype" w:cs="Segoe UI"/>
          <w:sz w:val="20"/>
          <w:szCs w:val="20"/>
        </w:rPr>
        <w:t>sözlərindən</w:t>
      </w:r>
      <w:proofErr w:type="spellEnd"/>
      <w:r w:rsidRPr="004F64F2">
        <w:rPr>
          <w:rFonts w:ascii="Palatino Linotype" w:hAnsi="Palatino Linotype" w:cs="Segoe UI"/>
          <w:sz w:val="20"/>
          <w:szCs w:val="20"/>
        </w:rPr>
        <w:t xml:space="preserve"> sonra “</w:t>
      </w:r>
      <w:r w:rsidRPr="004F64F2">
        <w:rPr>
          <w:rFonts w:ascii="Palatino Linotype" w:hAnsi="Palatino Linotype" w:cs="Segoe UI"/>
          <w:b/>
          <w:sz w:val="20"/>
          <w:szCs w:val="20"/>
        </w:rPr>
        <w:t>(birlikləri)</w:t>
      </w:r>
      <w:r w:rsidRPr="004F64F2">
        <w:rPr>
          <w:rFonts w:ascii="Palatino Linotype" w:hAnsi="Palatino Linotype" w:cs="Segoe UI"/>
          <w:sz w:val="20"/>
          <w:szCs w:val="20"/>
        </w:rPr>
        <w:t xml:space="preserve">” sözü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 4-cü hissədən “</w:t>
      </w:r>
      <w:r w:rsidRPr="004F64F2">
        <w:rPr>
          <w:rFonts w:ascii="Palatino Linotype" w:hAnsi="Palatino Linotype" w:cs="Segoe UI"/>
          <w:b/>
          <w:sz w:val="20"/>
          <w:szCs w:val="20"/>
        </w:rPr>
        <w:t>, peşələr, sahələr</w:t>
      </w:r>
      <w:r w:rsidRPr="004F64F2">
        <w:rPr>
          <w:rFonts w:ascii="Palatino Linotype" w:hAnsi="Palatino Linotype" w:cs="Segoe UI"/>
          <w:sz w:val="20"/>
          <w:szCs w:val="20"/>
        </w:rPr>
        <w:t xml:space="preserve">” sözləri </w:t>
      </w:r>
      <w:proofErr w:type="spellStart"/>
      <w:r w:rsidRPr="004F64F2">
        <w:rPr>
          <w:rFonts w:ascii="Palatino Linotype" w:hAnsi="Palatino Linotype" w:cs="Segoe UI"/>
          <w:sz w:val="20"/>
          <w:szCs w:val="20"/>
        </w:rPr>
        <w:t>çıxarılmışdır</w:t>
      </w:r>
      <w:proofErr w:type="spellEnd"/>
      <w:r w:rsidRPr="004F64F2">
        <w:rPr>
          <w:rFonts w:ascii="Palatino Linotype" w:hAnsi="Palatino Linotype" w:cs="Segoe UI"/>
          <w:sz w:val="20"/>
          <w:szCs w:val="20"/>
        </w:rPr>
        <w:t>.</w:t>
      </w:r>
    </w:p>
    <w:p w14:paraId="437CC4AA" w14:textId="77777777" w:rsidR="005E43E9" w:rsidRPr="004F64F2" w:rsidRDefault="005E43E9">
      <w:pPr>
        <w:pStyle w:val="ad"/>
        <w:ind w:firstLine="567"/>
        <w:jc w:val="both"/>
        <w:rPr>
          <w:rFonts w:ascii="Palatino Linotype" w:hAnsi="Palatino Linotype" w:cs="Segoe UI"/>
        </w:rPr>
      </w:pPr>
    </w:p>
  </w:endnote>
  <w:endnote w:id="46">
    <w:p w14:paraId="24918F9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17 may 2009-cu il, № 105</w:t>
      </w:r>
      <w:r w:rsidRPr="004F64F2">
        <w:rPr>
          <w:rFonts w:ascii="Palatino Linotype" w:hAnsi="Palatino Linotype" w:cs="Segoe UI"/>
        </w:rPr>
        <w:t xml:space="preserve">24 fevral 2009-cu il tarixli 771-IIIQD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25-ci maddənin 2-ci hissə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7F3F5C6A"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3CC93B4E"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2. Təşəbbüskar tərəf danışıqların başlanması haqqında digər tərəfi yazılı surətdə xəbərdar edir. Xəbərdar olunan tərəf on gündən gec olmayaraq danışıqlara başlamağa borcludur.</w:t>
      </w:r>
    </w:p>
    <w:p w14:paraId="0EF4EF4A" w14:textId="77777777" w:rsidR="005E43E9" w:rsidRPr="004F64F2" w:rsidRDefault="005E43E9">
      <w:pPr>
        <w:pStyle w:val="ad"/>
        <w:ind w:firstLine="567"/>
        <w:jc w:val="both"/>
        <w:rPr>
          <w:rFonts w:ascii="Palatino Linotype" w:hAnsi="Palatino Linotype" w:cs="Segoe UI"/>
        </w:rPr>
      </w:pPr>
    </w:p>
  </w:endnote>
  <w:endnote w:id="47">
    <w:p w14:paraId="658C961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17 may 2009-cu il, № 105</w:t>
      </w:r>
      <w:r w:rsidRPr="004F64F2">
        <w:rPr>
          <w:rFonts w:ascii="Palatino Linotype" w:hAnsi="Palatino Linotype" w:cs="Segoe UI"/>
        </w:rPr>
        <w:t xml:space="preserve">24 fevral 2009-cu il tarixli 771-IIIQD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25-ci maddəyə 6-cı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D66D0A3" w14:textId="77777777" w:rsidR="005E43E9" w:rsidRPr="004F64F2" w:rsidRDefault="005E43E9">
      <w:pPr>
        <w:pStyle w:val="ad"/>
        <w:ind w:firstLine="567"/>
        <w:jc w:val="both"/>
        <w:rPr>
          <w:rFonts w:ascii="Palatino Linotype" w:hAnsi="Palatino Linotype" w:cs="Segoe UI"/>
        </w:rPr>
      </w:pPr>
    </w:p>
  </w:endnote>
  <w:endnote w:id="48">
    <w:p w14:paraId="4C5EE6B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28-ci maddəyə 3-cü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FC5CABA" w14:textId="77777777" w:rsidR="005E43E9" w:rsidRPr="004F64F2" w:rsidRDefault="005E43E9">
      <w:pPr>
        <w:pStyle w:val="ad"/>
        <w:ind w:firstLine="567"/>
        <w:jc w:val="both"/>
        <w:rPr>
          <w:rFonts w:ascii="Palatino Linotype" w:hAnsi="Palatino Linotype" w:cs="Segoe UI"/>
        </w:rPr>
      </w:pPr>
    </w:p>
  </w:endnote>
  <w:endnote w:id="49">
    <w:p w14:paraId="11FF3005" w14:textId="77777777" w:rsidR="005E43E9" w:rsidRPr="004F64F2" w:rsidRDefault="005E43E9">
      <w:pPr>
        <w:widowControl w:val="0"/>
        <w:autoSpaceDE w:val="0"/>
        <w:autoSpaceDN w:val="0"/>
        <w:adjustRightInd w:val="0"/>
        <w:ind w:firstLine="567"/>
        <w:jc w:val="both"/>
        <w:rPr>
          <w:rStyle w:val="MecelleChar"/>
          <w:rFonts w:cs="Segoe UI"/>
          <w:b/>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color w:val="0000FF"/>
          <w:sz w:val="20"/>
          <w:szCs w:val="20"/>
          <w:lang w:val="az-Latn-AZ"/>
        </w:rPr>
        <w:t xml:space="preserve">  </w:t>
      </w:r>
      <w:r w:rsidRPr="004F64F2">
        <w:rPr>
          <w:rFonts w:ascii="Palatino Linotype" w:hAnsi="Palatino Linotype" w:cs="Segoe UI"/>
          <w:sz w:val="20"/>
          <w:szCs w:val="20"/>
          <w:lang w:val="az-Latn-AZ"/>
        </w:rPr>
        <w:t xml:space="preserve">21 dekabr 2010-cu il tarixli </w:t>
      </w:r>
      <w:r w:rsidRPr="004F64F2">
        <w:rPr>
          <w:rFonts w:ascii="Palatino Linotype" w:hAnsi="Palatino Linotype" w:cs="Segoe UI"/>
          <w:b/>
          <w:sz w:val="20"/>
          <w:szCs w:val="20"/>
          <w:lang w:val="az-Latn-AZ"/>
        </w:rPr>
        <w:t>38-IVQD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(“Respublika” qəzeti, 18 fevral 2011-ci il, № 38, “Azərbaycan” qəzeti, 20 fevral 2011-ci il, № 40, Azərbaycan Respublikasının Qanunvericilik Toplusu, 2011-ci il, № 02, maddə 71)</w:t>
      </w:r>
      <w:r w:rsidRPr="004F64F2">
        <w:rPr>
          <w:rStyle w:val="MecelleChar"/>
          <w:rFonts w:cs="Segoe UI"/>
          <w:sz w:val="20"/>
          <w:szCs w:val="20"/>
        </w:rPr>
        <w:t xml:space="preserve"> ilə 31-ci maddənin ikinci hissəsinin “ç” bəndində “</w:t>
      </w:r>
      <w:r w:rsidRPr="004F64F2">
        <w:rPr>
          <w:rStyle w:val="MecelleChar"/>
          <w:rFonts w:cs="Segoe UI"/>
          <w:b/>
          <w:sz w:val="20"/>
          <w:szCs w:val="20"/>
        </w:rPr>
        <w:t xml:space="preserve">kadr hazırlığı və ixtisasartırma” </w:t>
      </w:r>
      <w:r w:rsidRPr="004F64F2">
        <w:rPr>
          <w:rStyle w:val="MecelleChar"/>
          <w:rFonts w:cs="Segoe UI"/>
          <w:sz w:val="20"/>
          <w:szCs w:val="20"/>
        </w:rPr>
        <w:t>sözləri</w:t>
      </w:r>
      <w:r w:rsidRPr="004F64F2">
        <w:rPr>
          <w:rStyle w:val="MecelleChar"/>
          <w:rFonts w:cs="Segoe UI"/>
          <w:b/>
          <w:sz w:val="20"/>
          <w:szCs w:val="20"/>
        </w:rPr>
        <w:t xml:space="preserve"> “əlavə təhsil” </w:t>
      </w:r>
      <w:r w:rsidRPr="004F64F2">
        <w:rPr>
          <w:rStyle w:val="MecelleChar"/>
          <w:rFonts w:cs="Segoe UI"/>
          <w:sz w:val="20"/>
          <w:szCs w:val="20"/>
        </w:rPr>
        <w:t xml:space="preserve">sözləri ilə əvəz </w:t>
      </w:r>
      <w:proofErr w:type="spellStart"/>
      <w:r w:rsidRPr="004F64F2">
        <w:rPr>
          <w:rStyle w:val="MecelleChar"/>
          <w:rFonts w:cs="Segoe UI"/>
          <w:sz w:val="20"/>
          <w:szCs w:val="20"/>
        </w:rPr>
        <w:t>edilmişdir</w:t>
      </w:r>
      <w:proofErr w:type="spellEnd"/>
      <w:r w:rsidRPr="004F64F2">
        <w:rPr>
          <w:rStyle w:val="MecelleChar"/>
          <w:rFonts w:cs="Segoe UI"/>
          <w:sz w:val="20"/>
          <w:szCs w:val="20"/>
        </w:rPr>
        <w:t>.</w:t>
      </w:r>
    </w:p>
    <w:p w14:paraId="05E1D968" w14:textId="77777777" w:rsidR="005E43E9" w:rsidRPr="004F64F2" w:rsidRDefault="005E43E9">
      <w:pPr>
        <w:pStyle w:val="ad"/>
        <w:ind w:firstLine="567"/>
        <w:jc w:val="both"/>
        <w:rPr>
          <w:rFonts w:ascii="Palatino Linotype" w:hAnsi="Palatino Linotype"/>
          <w:color w:val="0000FF"/>
        </w:rPr>
      </w:pPr>
    </w:p>
  </w:endnote>
  <w:endnote w:id="50">
    <w:p w14:paraId="445E16FD" w14:textId="77777777" w:rsidR="005E43E9" w:rsidRPr="004F64F2" w:rsidRDefault="005E43E9">
      <w:pPr>
        <w:pStyle w:val="Nexttonumber"/>
      </w:pPr>
      <w:r w:rsidRPr="004F64F2">
        <w:rPr>
          <w:rStyle w:val="af5"/>
          <w:rFonts w:ascii="Palatino Linotype" w:hAnsi="Palatino Linotype" w:cs="Segoe UI"/>
          <w:b/>
          <w:color w:val="0000FF"/>
        </w:rPr>
        <w:endnoteRef/>
      </w:r>
      <w:r w:rsidRPr="004F64F2">
        <w:rPr>
          <w:color w:val="0000FF"/>
        </w:rPr>
        <w:t xml:space="preserve"> </w:t>
      </w:r>
      <w:r w:rsidRPr="004F64F2">
        <w:t xml:space="preserve">28 dekabr 2012-ci il tarixli 540-IVQD Azərbaycan Respublikasının Qanunu (“Respublika” qəzeti, 8 fevral 2013-cü il, № 29; “Azərbaycan” qəzeti, 10 fevral 2013-cü il, № 31; Azərbaycan Respublikasının Qanunvericilik Toplusu, 2013-cü il, № 02, maddə 101) ilə 31-ci maddənin 2-ci hissəsinin “j” bəndində “həmkarlar ittifaqlarının üzvlərinin əmək haqqından üzvlük haqqının tutulması” sözləri “həmkarlar ittifaqının üzvü olan işçilərin əmək haqqından həmkarlar ittifaqına üzvlük haqlarının işəgötürən tərəfindən mühasibatlıq vasitəsi ilə </w:t>
      </w:r>
      <w:proofErr w:type="spellStart"/>
      <w:r w:rsidRPr="004F64F2">
        <w:t>tutulmasının</w:t>
      </w:r>
      <w:proofErr w:type="spellEnd"/>
      <w:r w:rsidRPr="004F64F2">
        <w:t xml:space="preserve"> təmin edilməsi və 4 iş günü müddətində həmin müəssisənin həmkarlar ittifaqı təşkilatının xüsusi hesabına köçürülməsi” sözləri ilə əvəz </w:t>
      </w:r>
      <w:proofErr w:type="spellStart"/>
      <w:r w:rsidRPr="004F64F2">
        <w:t>edilmişdir</w:t>
      </w:r>
      <w:proofErr w:type="spellEnd"/>
      <w:r w:rsidRPr="004F64F2">
        <w:t>.</w:t>
      </w:r>
    </w:p>
    <w:p w14:paraId="68A4C831" w14:textId="77777777" w:rsidR="005E43E9" w:rsidRPr="004F64F2" w:rsidRDefault="005E43E9">
      <w:pPr>
        <w:pStyle w:val="ad"/>
        <w:ind w:firstLine="567"/>
        <w:jc w:val="both"/>
        <w:rPr>
          <w:rFonts w:ascii="Palatino Linotype" w:hAnsi="Palatino Linotype" w:cs="Segoe UI"/>
        </w:rPr>
      </w:pPr>
    </w:p>
  </w:endnote>
  <w:endnote w:id="51">
    <w:p w14:paraId="14A0E94E"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 xml:space="preserve">1 sentyabr 2004-cü il tarixli </w:t>
      </w:r>
      <w:r w:rsidRPr="004F64F2">
        <w:rPr>
          <w:rFonts w:ascii="Palatino Linotype" w:hAnsi="Palatino Linotype" w:cs="Segoe UI"/>
          <w:b/>
          <w:sz w:val="20"/>
          <w:szCs w:val="20"/>
          <w:lang w:val="az-Latn-AZ"/>
        </w:rPr>
        <w:t>729-IIQD</w:t>
      </w:r>
      <w:r w:rsidRPr="004F64F2">
        <w:rPr>
          <w:rFonts w:ascii="Palatino Linotype" w:hAnsi="Palatino Linotype" w:cs="Segoe UI"/>
          <w:sz w:val="20"/>
          <w:szCs w:val="20"/>
          <w:lang w:val="az-Latn-AZ"/>
        </w:rPr>
        <w:t xml:space="preserve"> nömrəli “Azərbaycan Respublikasının Əmək Məcəlləsinə bəzi əlavələr edilməsi barədə”</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Azərbaycan Respublikasının Qanunu (</w:t>
      </w:r>
      <w:r w:rsidRPr="004F64F2">
        <w:rPr>
          <w:rFonts w:ascii="Palatino Linotype" w:hAnsi="Palatino Linotype" w:cs="Segoe UI"/>
          <w:b/>
          <w:sz w:val="20"/>
          <w:szCs w:val="20"/>
          <w:lang w:val="az-Latn-AZ"/>
        </w:rPr>
        <w:t>Azərbaycan Respublikasının qanunvericilik toplusu, 2004-cü il, № 9, maddə 672</w:t>
      </w:r>
      <w:r w:rsidRPr="004F64F2">
        <w:rPr>
          <w:rFonts w:ascii="Palatino Linotype" w:hAnsi="Palatino Linotype" w:cs="Segoe UI"/>
          <w:sz w:val="20"/>
          <w:szCs w:val="20"/>
          <w:lang w:val="az-Latn-AZ"/>
        </w:rPr>
        <w:t xml:space="preserve">) ilə 31-ci maddənin ikinci hissəsinə yeni </w:t>
      </w:r>
      <w:r w:rsidRPr="004F64F2">
        <w:rPr>
          <w:rFonts w:ascii="Palatino Linotype" w:hAnsi="Palatino Linotype" w:cs="Segoe UI"/>
          <w:b/>
          <w:sz w:val="20"/>
          <w:szCs w:val="20"/>
          <w:lang w:val="az-Latn-AZ"/>
        </w:rPr>
        <w:t>“n”</w:t>
      </w:r>
      <w:r w:rsidRPr="004F64F2">
        <w:rPr>
          <w:rFonts w:ascii="Palatino Linotype" w:hAnsi="Palatino Linotype" w:cs="Segoe UI"/>
          <w:sz w:val="20"/>
          <w:szCs w:val="20"/>
          <w:lang w:val="az-Latn-AZ"/>
        </w:rPr>
        <w:t xml:space="preserve"> və </w:t>
      </w:r>
      <w:r w:rsidRPr="004F64F2">
        <w:rPr>
          <w:rFonts w:ascii="Palatino Linotype" w:hAnsi="Palatino Linotype" w:cs="Segoe UI"/>
          <w:b/>
          <w:sz w:val="20"/>
          <w:szCs w:val="20"/>
          <w:lang w:val="az-Latn-AZ"/>
        </w:rPr>
        <w:t>“o”</w:t>
      </w:r>
      <w:r w:rsidRPr="004F64F2">
        <w:rPr>
          <w:rFonts w:ascii="Palatino Linotype" w:hAnsi="Palatino Linotype" w:cs="Segoe UI"/>
          <w:sz w:val="20"/>
          <w:szCs w:val="20"/>
          <w:lang w:val="az-Latn-AZ"/>
        </w:rPr>
        <w:t xml:space="preserve"> bəndləri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7C22FF38" w14:textId="77777777" w:rsidR="005E43E9" w:rsidRPr="004F64F2" w:rsidRDefault="005E43E9">
      <w:pPr>
        <w:pStyle w:val="ad"/>
        <w:ind w:firstLine="567"/>
        <w:jc w:val="both"/>
        <w:rPr>
          <w:rFonts w:ascii="Palatino Linotype" w:hAnsi="Palatino Linotype" w:cs="Segoe UI"/>
        </w:rPr>
      </w:pPr>
    </w:p>
  </w:endnote>
  <w:endnote w:id="52">
    <w:p w14:paraId="65A5F5C9"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bCs/>
          <w:iCs/>
        </w:rPr>
        <w:t>5 mart 2010-cu il</w:t>
      </w:r>
      <w:r w:rsidRPr="004F64F2">
        <w:rPr>
          <w:rFonts w:ascii="Palatino Linotype" w:hAnsi="Palatino Linotype" w:cs="Segoe UI"/>
        </w:rPr>
        <w:t xml:space="preserve"> tarixli </w:t>
      </w:r>
      <w:r w:rsidRPr="004F64F2">
        <w:rPr>
          <w:rFonts w:ascii="Palatino Linotype" w:hAnsi="Palatino Linotype" w:cs="Segoe UI"/>
          <w:b/>
          <w:bCs/>
          <w:iCs/>
        </w:rPr>
        <w:t>971-IIIQD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18 aprel </w:t>
      </w:r>
      <w:r w:rsidRPr="004F64F2">
        <w:rPr>
          <w:rFonts w:ascii="Palatino Linotype" w:hAnsi="Palatino Linotype" w:cs="Segoe UI"/>
          <w:b/>
          <w:bCs/>
          <w:iCs/>
        </w:rPr>
        <w:t>2010-cu</w:t>
      </w:r>
      <w:r w:rsidRPr="004F64F2">
        <w:rPr>
          <w:rFonts w:ascii="Palatino Linotype" w:hAnsi="Palatino Linotype" w:cs="Segoe UI"/>
          <w:b/>
        </w:rPr>
        <w:t xml:space="preserve"> il, № 82, Azərbaycan Respublikasının Qanunvericilik Toplusu, 2010-cu il, № 04, maddə 275) ilə </w:t>
      </w:r>
      <w:r w:rsidRPr="004F64F2">
        <w:rPr>
          <w:rFonts w:ascii="Palatino Linotype" w:hAnsi="Palatino Linotype" w:cs="Segoe UI"/>
        </w:rPr>
        <w:t>31-ci maddənin ikinci hissəsinin “</w:t>
      </w:r>
      <w:r w:rsidRPr="004F64F2">
        <w:rPr>
          <w:rFonts w:ascii="Palatino Linotype" w:hAnsi="Palatino Linotype" w:cs="Segoe UI"/>
          <w:b/>
        </w:rPr>
        <w:t>o</w:t>
      </w:r>
      <w:r w:rsidRPr="004F64F2">
        <w:rPr>
          <w:rFonts w:ascii="Palatino Linotype" w:hAnsi="Palatino Linotype" w:cs="Segoe UI"/>
        </w:rPr>
        <w:t xml:space="preserve">” bəndinin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w:t>
      </w:r>
      <w:r w:rsidRPr="004F64F2">
        <w:rPr>
          <w:rFonts w:ascii="Palatino Linotype" w:hAnsi="Palatino Linotype" w:cs="Segoe UI"/>
          <w:b/>
        </w:rPr>
        <w:t>ö</w:t>
      </w:r>
      <w:r w:rsidRPr="004F64F2">
        <w:rPr>
          <w:rFonts w:ascii="Palatino Linotype" w:hAnsi="Palatino Linotype" w:cs="Segoe UI"/>
        </w:rPr>
        <w:t xml:space="preserve">”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AD31655" w14:textId="77777777" w:rsidR="005E43E9" w:rsidRPr="004F64F2" w:rsidRDefault="005E43E9">
      <w:pPr>
        <w:pStyle w:val="ad"/>
        <w:ind w:firstLine="567"/>
        <w:jc w:val="both"/>
        <w:rPr>
          <w:rFonts w:ascii="Palatino Linotype" w:hAnsi="Palatino Linotype" w:cs="Segoe UI"/>
        </w:rPr>
      </w:pPr>
    </w:p>
  </w:endnote>
  <w:endnote w:id="53">
    <w:p w14:paraId="7F0C8D7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32-ci maddənin 3-cü hissəsində “</w:t>
      </w:r>
      <w:r w:rsidRPr="004F64F2">
        <w:rPr>
          <w:rFonts w:ascii="Palatino Linotype" w:hAnsi="Palatino Linotype" w:cs="Segoe UI"/>
          <w:b/>
        </w:rPr>
        <w:t>bağlananadək</w:t>
      </w:r>
      <w:r w:rsidRPr="004F64F2">
        <w:rPr>
          <w:rFonts w:ascii="Palatino Linotype" w:hAnsi="Palatino Linotype" w:cs="Segoe UI"/>
        </w:rPr>
        <w:t>” sözündən sonra “</w:t>
      </w:r>
      <w:r w:rsidRPr="004F64F2">
        <w:rPr>
          <w:rFonts w:ascii="Palatino Linotype" w:hAnsi="Palatino Linotype" w:cs="Segoe UI"/>
          <w:b/>
        </w:rPr>
        <w:t>, lakin ən çoxu üç il müddətədək</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F9B5510" w14:textId="77777777" w:rsidR="005E43E9" w:rsidRPr="004F64F2" w:rsidRDefault="005E43E9">
      <w:pPr>
        <w:pStyle w:val="ad"/>
        <w:ind w:firstLine="567"/>
        <w:jc w:val="both"/>
        <w:rPr>
          <w:rFonts w:ascii="Palatino Linotype" w:hAnsi="Palatino Linotype" w:cs="Segoe UI"/>
        </w:rPr>
      </w:pPr>
    </w:p>
  </w:endnote>
  <w:endnote w:id="54">
    <w:p w14:paraId="251B0A06"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32-ci maddənin 4-cü hissəsində “</w:t>
      </w:r>
      <w:proofErr w:type="spellStart"/>
      <w:r w:rsidRPr="004F64F2">
        <w:rPr>
          <w:rFonts w:ascii="Palatino Linotype" w:hAnsi="Palatino Linotype" w:cs="Segoe UI"/>
          <w:b/>
        </w:rPr>
        <w:t>dəyişikliklərin</w:t>
      </w:r>
      <w:proofErr w:type="spellEnd"/>
      <w:r w:rsidRPr="004F64F2">
        <w:rPr>
          <w:rFonts w:ascii="Palatino Linotype" w:hAnsi="Palatino Linotype" w:cs="Segoe UI"/>
          <w:b/>
        </w:rPr>
        <w:t xml:space="preserve"> edilməsi,</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işəgötürənlə əmək müqaviləsinə xitam verilməsi,</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95C5F66" w14:textId="77777777" w:rsidR="005E43E9" w:rsidRPr="004F64F2" w:rsidRDefault="005E43E9">
      <w:pPr>
        <w:pStyle w:val="ad"/>
        <w:ind w:firstLine="567"/>
        <w:jc w:val="both"/>
        <w:rPr>
          <w:rFonts w:ascii="Palatino Linotype" w:hAnsi="Palatino Linotype" w:cs="Segoe UI"/>
        </w:rPr>
      </w:pPr>
    </w:p>
    <w:p w14:paraId="07C49005" w14:textId="77777777" w:rsidR="005E43E9" w:rsidRPr="004F64F2" w:rsidRDefault="00000000">
      <w:pPr>
        <w:pStyle w:val="ad"/>
        <w:ind w:firstLine="567"/>
        <w:jc w:val="both"/>
        <w:rPr>
          <w:rFonts w:ascii="Palatino Linotype" w:hAnsi="Palatino Linotype" w:cs="Segoe UI"/>
          <w:b/>
        </w:rPr>
      </w:pPr>
      <w:hyperlink r:id="rId45" w:tgtFrame="_blank" w:tooltip="Azərbaycan Respublikasının 1 may 2018-ci il tarixli 1096-VQD nömrəli Qanunu" w:history="1">
        <w:r w:rsidR="005E43E9" w:rsidRPr="004F64F2">
          <w:rPr>
            <w:rStyle w:val="a3"/>
            <w:rFonts w:ascii="Palatino Linotype" w:hAnsi="Palatino Linotype" w:cs="Segoe UI"/>
          </w:rPr>
          <w:t xml:space="preserve">1 may 2018-ci il tarixli </w:t>
        </w:r>
        <w:r w:rsidR="005E43E9" w:rsidRPr="004F64F2">
          <w:rPr>
            <w:rStyle w:val="a3"/>
            <w:rFonts w:ascii="Palatino Linotype" w:hAnsi="Palatino Linotype" w:cs="Segoe UI"/>
            <w:b/>
          </w:rPr>
          <w:t>1096-VQD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29 iyun 2018-ci il, № 141</w:t>
      </w:r>
      <w:r w:rsidR="005E43E9" w:rsidRPr="004F64F2">
        <w:rPr>
          <w:rFonts w:ascii="Palatino Linotype" w:hAnsi="Palatino Linotype"/>
          <w:b/>
        </w:rPr>
        <w:t>, Azərbaycan Respublikasının Qanunvericilik Toplusu, 2018-ci il, №6, maddə 1155</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color w:val="000000"/>
        </w:rPr>
        <w:t>32-ci maddənin 4-cü hissəsinə “</w:t>
      </w:r>
      <w:r w:rsidR="005E43E9" w:rsidRPr="004F64F2">
        <w:rPr>
          <w:rFonts w:ascii="Palatino Linotype" w:hAnsi="Palatino Linotype"/>
          <w:b/>
          <w:color w:val="000000"/>
        </w:rPr>
        <w:t>fəaliyyətinə xitam verilməsi</w:t>
      </w:r>
      <w:r w:rsidR="005E43E9" w:rsidRPr="004F64F2">
        <w:rPr>
          <w:rFonts w:ascii="Palatino Linotype" w:hAnsi="Palatino Linotype"/>
          <w:color w:val="000000"/>
        </w:rPr>
        <w:t xml:space="preserve">” </w:t>
      </w:r>
      <w:proofErr w:type="spellStart"/>
      <w:r w:rsidR="005E43E9" w:rsidRPr="004F64F2">
        <w:rPr>
          <w:rFonts w:ascii="Palatino Linotype" w:hAnsi="Palatino Linotype"/>
          <w:color w:val="000000"/>
        </w:rPr>
        <w:t>sözlərindən</w:t>
      </w:r>
      <w:proofErr w:type="spellEnd"/>
      <w:r w:rsidR="005E43E9" w:rsidRPr="004F64F2">
        <w:rPr>
          <w:rFonts w:ascii="Palatino Linotype" w:hAnsi="Palatino Linotype"/>
          <w:color w:val="000000"/>
        </w:rPr>
        <w:t xml:space="preserve"> sonra “</w:t>
      </w:r>
      <w:r w:rsidR="005E43E9" w:rsidRPr="004F64F2">
        <w:rPr>
          <w:rFonts w:ascii="Palatino Linotype" w:hAnsi="Palatino Linotype"/>
          <w:b/>
          <w:color w:val="000000"/>
        </w:rPr>
        <w:t xml:space="preserve">və ya fəaliyyətinin </w:t>
      </w:r>
      <w:proofErr w:type="spellStart"/>
      <w:r w:rsidR="005E43E9" w:rsidRPr="004F64F2">
        <w:rPr>
          <w:rFonts w:ascii="Palatino Linotype" w:hAnsi="Palatino Linotype"/>
          <w:b/>
          <w:color w:val="000000"/>
        </w:rPr>
        <w:t>dayandırılması</w:t>
      </w:r>
      <w:proofErr w:type="spellEnd"/>
      <w:r w:rsidR="005E43E9" w:rsidRPr="004F64F2">
        <w:rPr>
          <w:rFonts w:ascii="Palatino Linotype" w:hAnsi="Palatino Linotype"/>
          <w:color w:val="000000"/>
        </w:rPr>
        <w:t xml:space="preserve">” sözləri əlavə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1AD5B9A1" w14:textId="77777777" w:rsidR="005E43E9" w:rsidRPr="004F64F2" w:rsidRDefault="005E43E9">
      <w:pPr>
        <w:pStyle w:val="ad"/>
        <w:ind w:firstLine="567"/>
        <w:jc w:val="both"/>
        <w:rPr>
          <w:rFonts w:ascii="Palatino Linotype" w:hAnsi="Palatino Linotype" w:cs="Segoe UI"/>
        </w:rPr>
      </w:pPr>
    </w:p>
  </w:endnote>
  <w:endnote w:id="55">
    <w:p w14:paraId="143F169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32-ci maddənin 6-cı hissəsində “</w:t>
      </w:r>
      <w:r w:rsidRPr="004F64F2">
        <w:rPr>
          <w:rFonts w:ascii="Palatino Linotype" w:hAnsi="Palatino Linotype" w:cs="Segoe UI"/>
          <w:b/>
        </w:rPr>
        <w:t>ləğv olunduğu</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və ya birləşmə, bölünmə və yaxud ayrılma formasında yenidən təşkil olunduğu</w:t>
      </w:r>
      <w:r w:rsidRPr="004F64F2">
        <w:rPr>
          <w:rFonts w:ascii="Palatino Linotype" w:hAnsi="Palatino Linotype" w:cs="Segoe UI"/>
        </w:rPr>
        <w:t>” sözləri və “</w:t>
      </w:r>
      <w:r w:rsidRPr="004F64F2">
        <w:rPr>
          <w:rFonts w:ascii="Palatino Linotype" w:hAnsi="Palatino Linotype" w:cs="Segoe UI"/>
          <w:b/>
        </w:rPr>
        <w:t>ləğvetmə</w:t>
      </w:r>
      <w:r w:rsidRPr="004F64F2">
        <w:rPr>
          <w:rFonts w:ascii="Palatino Linotype" w:hAnsi="Palatino Linotype" w:cs="Segoe UI"/>
        </w:rPr>
        <w:t>” sözündən sonra “</w:t>
      </w:r>
      <w:r w:rsidRPr="004F64F2">
        <w:rPr>
          <w:rFonts w:ascii="Palatino Linotype" w:hAnsi="Palatino Linotype" w:cs="Segoe UI"/>
          <w:b/>
        </w:rPr>
        <w:t>və ya yenidən təşkiletmə</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352E5DD" w14:textId="77777777" w:rsidR="005E43E9" w:rsidRPr="004F64F2" w:rsidRDefault="005E43E9">
      <w:pPr>
        <w:pStyle w:val="ad"/>
        <w:ind w:firstLine="567"/>
        <w:jc w:val="both"/>
        <w:rPr>
          <w:rFonts w:ascii="Palatino Linotype" w:hAnsi="Palatino Linotype" w:cs="Segoe UI"/>
        </w:rPr>
      </w:pPr>
    </w:p>
  </w:endnote>
  <w:endnote w:id="56">
    <w:p w14:paraId="2E4939E9" w14:textId="77777777" w:rsidR="005E43E9" w:rsidRPr="004F64F2" w:rsidRDefault="005E43E9">
      <w:pPr>
        <w:pStyle w:val="a6"/>
        <w:ind w:firstLine="567"/>
        <w:jc w:val="both"/>
        <w:textAlignment w:val="top"/>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17 aprel 2007-ci il tarixli </w:t>
      </w:r>
      <w:r w:rsidRPr="004F64F2">
        <w:rPr>
          <w:rFonts w:ascii="Palatino Linotype" w:hAnsi="Palatino Linotype" w:cs="Segoe UI"/>
          <w:b/>
          <w:sz w:val="20"/>
          <w:szCs w:val="20"/>
        </w:rPr>
        <w:t>316-IIIQD</w:t>
      </w:r>
      <w:r w:rsidRPr="004F64F2">
        <w:rPr>
          <w:rFonts w:ascii="Palatino Linotype" w:hAnsi="Palatino Linotype" w:cs="Segoe UI"/>
          <w:sz w:val="20"/>
          <w:szCs w:val="20"/>
        </w:rPr>
        <w:t xml:space="preserve"> nömrəli Azərbaycan Respublikasının Qanunu(</w:t>
      </w:r>
      <w:r w:rsidRPr="004F64F2">
        <w:rPr>
          <w:rFonts w:ascii="Palatino Linotype" w:hAnsi="Palatino Linotype" w:cs="Segoe UI"/>
          <w:b/>
          <w:sz w:val="20"/>
          <w:szCs w:val="20"/>
        </w:rPr>
        <w:t>Azərbaycan Respublikasının Qanunvericilik Toplusu, 2007-ci il, № 5, maddə 437</w:t>
      </w:r>
      <w:r w:rsidRPr="004F64F2">
        <w:rPr>
          <w:rFonts w:ascii="Palatino Linotype" w:hAnsi="Palatino Linotype" w:cs="Segoe UI"/>
          <w:sz w:val="20"/>
          <w:szCs w:val="20"/>
        </w:rPr>
        <w:t>) ilə 36-cı maddənin 1-ci hissəsinin “a” bəndində “</w:t>
      </w:r>
      <w:r w:rsidRPr="004F64F2">
        <w:rPr>
          <w:rFonts w:ascii="Palatino Linotype" w:hAnsi="Palatino Linotype" w:cs="Segoe UI"/>
          <w:b/>
          <w:sz w:val="20"/>
          <w:szCs w:val="20"/>
        </w:rPr>
        <w:t>respublika</w:t>
      </w:r>
      <w:r w:rsidRPr="004F64F2">
        <w:rPr>
          <w:rFonts w:ascii="Palatino Linotype" w:hAnsi="Palatino Linotype" w:cs="Segoe UI"/>
          <w:sz w:val="20"/>
          <w:szCs w:val="20"/>
        </w:rPr>
        <w:t>” sözü “</w:t>
      </w:r>
      <w:proofErr w:type="spellStart"/>
      <w:r w:rsidRPr="004F64F2">
        <w:rPr>
          <w:rFonts w:ascii="Palatino Linotype" w:hAnsi="Palatino Linotype" w:cs="Segoe UI"/>
          <w:b/>
          <w:sz w:val="20"/>
          <w:szCs w:val="20"/>
        </w:rPr>
        <w:t>ümumölkə</w:t>
      </w:r>
      <w:proofErr w:type="spellEnd"/>
      <w:r w:rsidRPr="004F64F2">
        <w:rPr>
          <w:rFonts w:ascii="Palatino Linotype" w:hAnsi="Palatino Linotype" w:cs="Segoe UI"/>
          <w:b/>
          <w:sz w:val="20"/>
          <w:szCs w:val="20"/>
        </w:rPr>
        <w:t xml:space="preserve"> (ölkə)</w:t>
      </w:r>
      <w:r w:rsidRPr="004F64F2">
        <w:rPr>
          <w:rFonts w:ascii="Palatino Linotype" w:hAnsi="Palatino Linotype" w:cs="Segoe UI"/>
          <w:sz w:val="20"/>
          <w:szCs w:val="20"/>
        </w:rPr>
        <w:t xml:space="preserve">” 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4A3F6554" w14:textId="77777777" w:rsidR="005E43E9" w:rsidRPr="004F64F2" w:rsidRDefault="005E43E9">
      <w:pPr>
        <w:pStyle w:val="ad"/>
        <w:ind w:firstLine="567"/>
        <w:jc w:val="both"/>
        <w:rPr>
          <w:rFonts w:ascii="Palatino Linotype" w:hAnsi="Palatino Linotype" w:cs="Segoe UI"/>
        </w:rPr>
      </w:pPr>
    </w:p>
  </w:endnote>
  <w:endnote w:id="57">
    <w:p w14:paraId="7D1F1E81"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38-ci maddənin 2-ci hissəsinin </w:t>
      </w:r>
      <w:r w:rsidRPr="004F64F2">
        <w:rPr>
          <w:rFonts w:ascii="Palatino Linotype" w:hAnsi="Palatino Linotype" w:cs="Segoe UI"/>
          <w:b/>
          <w:sz w:val="20"/>
          <w:szCs w:val="20"/>
        </w:rPr>
        <w:t>“i”</w:t>
      </w:r>
      <w:r w:rsidRPr="004F64F2">
        <w:rPr>
          <w:rFonts w:ascii="Palatino Linotype" w:hAnsi="Palatino Linotype" w:cs="Segoe UI"/>
          <w:sz w:val="20"/>
          <w:szCs w:val="20"/>
        </w:rPr>
        <w:t xml:space="preserve"> yarımbəndində </w:t>
      </w:r>
      <w:r w:rsidRPr="004F64F2">
        <w:rPr>
          <w:rFonts w:ascii="Palatino Linotype" w:hAnsi="Palatino Linotype" w:cs="Segoe UI"/>
          <w:b/>
          <w:sz w:val="20"/>
          <w:szCs w:val="20"/>
        </w:rPr>
        <w:t>“əlillərin”</w:t>
      </w:r>
      <w:r w:rsidRPr="004F64F2">
        <w:rPr>
          <w:rFonts w:ascii="Palatino Linotype" w:hAnsi="Palatino Linotype" w:cs="Segoe UI"/>
          <w:sz w:val="20"/>
          <w:szCs w:val="20"/>
        </w:rPr>
        <w:t xml:space="preserve"> sözündən sonra </w:t>
      </w:r>
      <w:r w:rsidRPr="004F64F2">
        <w:rPr>
          <w:rFonts w:ascii="Palatino Linotype" w:hAnsi="Palatino Linotype" w:cs="Segoe UI"/>
          <w:b/>
          <w:sz w:val="20"/>
          <w:szCs w:val="20"/>
        </w:rPr>
        <w:t>“və 18 yaşınadək sağlamlıq imkanları məhdud olan işçilərin”</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2DE236A5" w14:textId="77777777" w:rsidR="005E43E9" w:rsidRPr="004F64F2" w:rsidRDefault="005E43E9">
      <w:pPr>
        <w:pStyle w:val="ad"/>
        <w:ind w:firstLine="567"/>
        <w:jc w:val="both"/>
        <w:rPr>
          <w:rFonts w:ascii="Palatino Linotype" w:hAnsi="Palatino Linotype" w:cs="Segoe UI"/>
        </w:rPr>
      </w:pPr>
    </w:p>
  </w:endnote>
  <w:endnote w:id="58">
    <w:p w14:paraId="5A57347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42-ci maddənin 1-ci hissəsinin ikinci cümləsi </w:t>
      </w:r>
      <w:proofErr w:type="spellStart"/>
      <w:r w:rsidRPr="004F64F2">
        <w:rPr>
          <w:rFonts w:ascii="Palatino Linotype" w:hAnsi="Palatino Linotype" w:cs="Segoe UI"/>
        </w:rPr>
        <w:t>ueni</w:t>
      </w:r>
      <w:proofErr w:type="spellEnd"/>
      <w:r w:rsidRPr="004F64F2">
        <w:rPr>
          <w:rFonts w:ascii="Palatino Linotype" w:hAnsi="Palatino Linotype" w:cs="Segoe UI"/>
        </w:rPr>
        <w:t xml:space="preserve">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5E8512AC"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322A2EF8"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Heç kəs əmək müqaviləsi bağlamağa məcbur edilə bilməz.</w:t>
      </w:r>
    </w:p>
    <w:p w14:paraId="1758BBCF" w14:textId="77777777" w:rsidR="005E43E9" w:rsidRPr="004F64F2" w:rsidRDefault="005E43E9">
      <w:pPr>
        <w:pStyle w:val="ad"/>
        <w:ind w:firstLine="567"/>
        <w:jc w:val="both"/>
        <w:rPr>
          <w:rFonts w:ascii="Palatino Linotype" w:hAnsi="Palatino Linotype" w:cs="Segoe UI"/>
        </w:rPr>
      </w:pPr>
    </w:p>
  </w:endnote>
  <w:endnote w:id="59">
    <w:p w14:paraId="4229B443" w14:textId="77777777" w:rsidR="005E43E9" w:rsidRPr="004F64F2" w:rsidRDefault="005E43E9">
      <w:pPr>
        <w:pStyle w:val="ad"/>
        <w:spacing w:after="120"/>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43-cü maddənin 2-ci hissəsinin “a” bəndinə “</w:t>
      </w:r>
      <w:r w:rsidRPr="004F64F2">
        <w:rPr>
          <w:rFonts w:ascii="Palatino Linotype" w:hAnsi="Palatino Linotype" w:cs="Segoe UI"/>
          <w:b/>
        </w:rPr>
        <w:t>ünvanı</w:t>
      </w:r>
      <w:r w:rsidRPr="004F64F2">
        <w:rPr>
          <w:rFonts w:ascii="Palatino Linotype" w:hAnsi="Palatino Linotype" w:cs="Segoe UI"/>
        </w:rPr>
        <w:t>” sözündən sonra “</w:t>
      </w:r>
      <w:r w:rsidRPr="004F64F2">
        <w:rPr>
          <w:rFonts w:ascii="Palatino Linotype" w:hAnsi="Palatino Linotype" w:cs="Segoe UI"/>
          <w:b/>
        </w:rPr>
        <w:t>, şəxsiyyət vəsiqəsinin seriya və nömrəsi, verildiyi tarix, şəxsiyyət vəsiqəsini verən orqanın adı</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4F553CB" w14:textId="77777777" w:rsidR="005E43E9" w:rsidRPr="004F64F2" w:rsidRDefault="005E43E9">
      <w:pPr>
        <w:pStyle w:val="ad"/>
        <w:ind w:firstLine="567"/>
        <w:jc w:val="both"/>
        <w:rPr>
          <w:rFonts w:ascii="Palatino Linotype" w:hAnsi="Palatino Linotype"/>
        </w:rPr>
      </w:pP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43-cü maddənin 2-ci hissəsinin “a” bəndi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629C6A56" w14:textId="77777777" w:rsidR="005E43E9" w:rsidRPr="004F64F2" w:rsidRDefault="005E43E9">
      <w:pPr>
        <w:pStyle w:val="ad"/>
        <w:ind w:firstLine="567"/>
        <w:jc w:val="both"/>
        <w:rPr>
          <w:rFonts w:ascii="Palatino Linotype" w:hAnsi="Palatino Linotype"/>
        </w:rPr>
      </w:pPr>
      <w:r w:rsidRPr="004F64F2">
        <w:rPr>
          <w:rFonts w:ascii="Palatino Linotype" w:hAnsi="Palatino Linotype"/>
        </w:rPr>
        <w:t>Əvvəlki redaksiyada deyilirdi:</w:t>
      </w:r>
    </w:p>
    <w:p w14:paraId="25A84C0C" w14:textId="19C3D320" w:rsidR="005E43E9" w:rsidRPr="004F64F2" w:rsidRDefault="005E43E9" w:rsidP="004D3F81">
      <w:pPr>
        <w:pStyle w:val="ad"/>
        <w:spacing w:after="120"/>
        <w:ind w:firstLine="567"/>
        <w:jc w:val="both"/>
        <w:rPr>
          <w:rFonts w:ascii="Palatino Linotype" w:hAnsi="Palatino Linotype" w:cs="Segoe UI"/>
          <w:i/>
          <w:strike/>
        </w:rPr>
      </w:pPr>
      <w:r w:rsidRPr="004F64F2">
        <w:rPr>
          <w:rFonts w:ascii="Palatino Linotype" w:hAnsi="Palatino Linotype" w:cs="Segoe UI"/>
          <w:strike/>
        </w:rPr>
        <w:t xml:space="preserve">a) işçinin soyadı, adı, atasının adı və ünvanı, </w:t>
      </w:r>
      <w:r w:rsidRPr="004F64F2">
        <w:rPr>
          <w:rFonts w:ascii="Palatino Linotype" w:hAnsi="Palatino Linotype" w:cs="Segoe UI"/>
          <w:i/>
          <w:strike/>
        </w:rPr>
        <w:t>şəxsiyyət vəsiqəsinin seriya və nömrəsi, verildiyi tarix, şəxsiyyət vəsiqəsini verən orqanın adı;</w:t>
      </w:r>
    </w:p>
    <w:p w14:paraId="08872AFA" w14:textId="26D8C84A" w:rsidR="005E43E9" w:rsidRPr="004F64F2" w:rsidRDefault="00000000">
      <w:pPr>
        <w:pStyle w:val="ad"/>
        <w:ind w:firstLine="567"/>
        <w:jc w:val="both"/>
        <w:rPr>
          <w:rFonts w:ascii="Palatino Linotype" w:hAnsi="Palatino Linotype" w:cs="Segoe UI"/>
          <w:i/>
          <w:strike/>
        </w:rPr>
      </w:pPr>
      <w:hyperlink r:id="rId46"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43-cü maddənin 2-ci hissəsinin “</w:t>
      </w:r>
      <w:r w:rsidR="005E43E9" w:rsidRPr="004F64F2">
        <w:rPr>
          <w:rFonts w:ascii="Palatino Linotype" w:hAnsi="Palatino Linotype"/>
          <w:b/>
        </w:rPr>
        <w:t>a</w:t>
      </w:r>
      <w:r w:rsidR="005E43E9" w:rsidRPr="004F64F2">
        <w:rPr>
          <w:rFonts w:ascii="Palatino Linotype" w:hAnsi="Palatino Linotype"/>
        </w:rPr>
        <w:t xml:space="preserve">” bəndi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732AE774" w14:textId="4FFE409B" w:rsidR="005E43E9" w:rsidRPr="004F64F2" w:rsidRDefault="005E43E9">
      <w:pPr>
        <w:pStyle w:val="ad"/>
        <w:ind w:firstLine="567"/>
        <w:jc w:val="both"/>
        <w:rPr>
          <w:rFonts w:ascii="Palatino Linotype" w:hAnsi="Palatino Linotype" w:cs="Segoe UI"/>
          <w:i/>
          <w:strike/>
        </w:rPr>
      </w:pPr>
      <w:r w:rsidRPr="004F64F2">
        <w:rPr>
          <w:rFonts w:ascii="Palatino Linotype" w:hAnsi="Palatino Linotype"/>
        </w:rPr>
        <w:t>Əvvəlki redaksiyada deyilirdi:</w:t>
      </w:r>
    </w:p>
    <w:p w14:paraId="2DD55EF5" w14:textId="6DA8B99D" w:rsidR="005E43E9" w:rsidRPr="004F64F2" w:rsidRDefault="005E43E9">
      <w:pPr>
        <w:pStyle w:val="ad"/>
        <w:ind w:firstLine="567"/>
        <w:jc w:val="both"/>
        <w:rPr>
          <w:rFonts w:ascii="Palatino Linotype" w:hAnsi="Palatino Linotype" w:cs="Segoe UI"/>
          <w:i/>
          <w:strike/>
        </w:rPr>
      </w:pPr>
      <w:r w:rsidRPr="004F64F2">
        <w:rPr>
          <w:rFonts w:ascii="Palatino Linotype" w:hAnsi="Palatino Linotype"/>
          <w:i/>
          <w:strike/>
        </w:rPr>
        <w:t>a) işçinin soyadı, adı, atasının adı və ünvanı, şəxsiyyətini təsdiq edən sənədin adı, onun seriya və nömrəsi, pin kodu, verildiyi tarix, şəxsiyyəti təsdiq edən sənədi verən orqanın adı;</w:t>
      </w:r>
    </w:p>
    <w:p w14:paraId="447A23ED" w14:textId="77777777" w:rsidR="005E43E9" w:rsidRPr="004F64F2" w:rsidRDefault="005E43E9">
      <w:pPr>
        <w:pStyle w:val="ad"/>
        <w:ind w:firstLine="567"/>
        <w:jc w:val="both"/>
        <w:rPr>
          <w:rFonts w:ascii="Palatino Linotype" w:hAnsi="Palatino Linotype" w:cs="Segoe UI"/>
        </w:rPr>
      </w:pPr>
    </w:p>
  </w:endnote>
  <w:endnote w:id="60">
    <w:p w14:paraId="1CC1247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43-cü maddənin 2-ci hissəsinin “b” bəndi aşağıdakı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38A01217"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6FE2CCAD" w14:textId="77777777" w:rsidR="005E43E9" w:rsidRPr="004F64F2" w:rsidRDefault="005E43E9" w:rsidP="004D3F81">
      <w:pPr>
        <w:pStyle w:val="ad"/>
        <w:spacing w:after="120"/>
        <w:ind w:firstLine="567"/>
        <w:jc w:val="both"/>
        <w:rPr>
          <w:rFonts w:ascii="Palatino Linotype" w:hAnsi="Palatino Linotype" w:cs="Segoe UI"/>
          <w:strike/>
        </w:rPr>
      </w:pPr>
      <w:r w:rsidRPr="004F64F2">
        <w:rPr>
          <w:rFonts w:ascii="Palatino Linotype" w:hAnsi="Palatino Linotype" w:cs="Segoe UI"/>
          <w:strike/>
        </w:rPr>
        <w:t>b) işəgötürənin adı, ünvanı;</w:t>
      </w:r>
    </w:p>
    <w:p w14:paraId="3B711C18"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43-cü maddənin 2-ci hissəsinin “b” bəndi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7D4F90C4"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7071BD6A" w14:textId="77777777" w:rsidR="005E43E9" w:rsidRPr="004F64F2" w:rsidRDefault="005E43E9" w:rsidP="004D3F81">
      <w:pPr>
        <w:pStyle w:val="ad"/>
        <w:spacing w:after="120"/>
        <w:ind w:firstLine="567"/>
        <w:jc w:val="both"/>
        <w:rPr>
          <w:rFonts w:ascii="Palatino Linotype" w:hAnsi="Palatino Linotype" w:cs="Segoe UI"/>
          <w:strike/>
        </w:rPr>
      </w:pPr>
      <w:r w:rsidRPr="004F64F2">
        <w:rPr>
          <w:rFonts w:ascii="Palatino Linotype" w:hAnsi="Palatino Linotype" w:cs="Segoe UI"/>
          <w:strike/>
        </w:rPr>
        <w:t>b</w:t>
      </w:r>
      <w:r w:rsidRPr="004F64F2">
        <w:rPr>
          <w:rFonts w:ascii="Palatino Linotype" w:hAnsi="Palatino Linotype" w:cs="Segoe UI"/>
          <w:i/>
          <w:strike/>
        </w:rPr>
        <w:t xml:space="preserve">) işəgötürən hüquqi şəxs olduqda onun adı və hüquqi ünvanı, hüquqi şəxs yaratmadan sahibkarlıq fəaliyyəti ilə məşğul olan fiziki şəxs olduqda isə onun adı, soyadı, atasının adı, ünvanı, vergi </w:t>
      </w:r>
      <w:proofErr w:type="spellStart"/>
      <w:r w:rsidRPr="004F64F2">
        <w:rPr>
          <w:rFonts w:ascii="Palatino Linotype" w:hAnsi="Palatino Linotype" w:cs="Segoe UI"/>
          <w:i/>
          <w:strike/>
        </w:rPr>
        <w:t>ödəyicisinin</w:t>
      </w:r>
      <w:proofErr w:type="spellEnd"/>
      <w:r w:rsidRPr="004F64F2">
        <w:rPr>
          <w:rFonts w:ascii="Palatino Linotype" w:hAnsi="Palatino Linotype" w:cs="Segoe UI"/>
          <w:i/>
          <w:strike/>
        </w:rPr>
        <w:t xml:space="preserve"> </w:t>
      </w:r>
      <w:proofErr w:type="spellStart"/>
      <w:r w:rsidRPr="004F64F2">
        <w:rPr>
          <w:rFonts w:ascii="Palatino Linotype" w:hAnsi="Palatino Linotype" w:cs="Segoe UI"/>
          <w:i/>
          <w:strike/>
        </w:rPr>
        <w:t>eyniləşdirmə</w:t>
      </w:r>
      <w:proofErr w:type="spellEnd"/>
      <w:r w:rsidRPr="004F64F2">
        <w:rPr>
          <w:rFonts w:ascii="Palatino Linotype" w:hAnsi="Palatino Linotype" w:cs="Segoe UI"/>
          <w:i/>
          <w:strike/>
        </w:rPr>
        <w:t xml:space="preserve"> nömrəsi (VÖEN), şəxsiyyət vəsiqəsinin seriya və nömrəsi, verildiyi tarix, şəxsiyyət vəsiqəsini verən orqanın adı;</w:t>
      </w:r>
    </w:p>
    <w:p w14:paraId="5FD1D9BA" w14:textId="1DCF2862" w:rsidR="005E43E9" w:rsidRPr="004F64F2" w:rsidRDefault="00000000" w:rsidP="004D3F81">
      <w:pPr>
        <w:pStyle w:val="ad"/>
        <w:spacing w:after="120"/>
        <w:ind w:firstLine="567"/>
        <w:jc w:val="both"/>
        <w:rPr>
          <w:rFonts w:ascii="Palatino Linotype" w:hAnsi="Palatino Linotype" w:cs="Segoe UI"/>
        </w:rPr>
      </w:pPr>
      <w:hyperlink r:id="rId47" w:tgtFrame="_blank" w:tooltip="Azərbaycan Respublikasının 23 aprel 2021-ci il tarixli 298-VIQD nömrəli Qanunu" w:history="1">
        <w:r w:rsidR="005E43E9" w:rsidRPr="004F64F2">
          <w:rPr>
            <w:rStyle w:val="a3"/>
            <w:rFonts w:ascii="Palatino Linotype" w:hAnsi="Palatino Linotype"/>
          </w:rPr>
          <w:t xml:space="preserve">23 aprel 2021-ci il tarixli </w:t>
        </w:r>
        <w:r w:rsidR="005E43E9" w:rsidRPr="004F64F2">
          <w:rPr>
            <w:rStyle w:val="a3"/>
            <w:rFonts w:ascii="Palatino Linotype" w:hAnsi="Palatino Linotype"/>
            <w:b/>
          </w:rPr>
          <w:t xml:space="preserve">298-VIQD </w:t>
        </w:r>
        <w:r w:rsidR="005E43E9" w:rsidRPr="004F64F2">
          <w:rPr>
            <w:rStyle w:val="a3"/>
            <w:rFonts w:ascii="Palatino Linotype" w:hAnsi="Palatino Linotype"/>
          </w:rPr>
          <w:t>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18 iyun 2021-ci il, № 125</w:t>
      </w:r>
      <w:r w:rsidR="005E43E9" w:rsidRPr="004F64F2">
        <w:rPr>
          <w:rFonts w:ascii="Palatino Linotype" w:hAnsi="Palatino Linotype"/>
          <w:b/>
          <w:lang w:eastAsia="en-GB"/>
        </w:rPr>
        <w:t>, Azərbaycan Respublikasının Qanunvericilik Toplusu, 2021-ci il, № 6, I kitab, maddə 539</w:t>
      </w:r>
      <w:r w:rsidR="005E43E9" w:rsidRPr="004F64F2">
        <w:rPr>
          <w:rFonts w:ascii="Palatino Linotype" w:hAnsi="Palatino Linotype"/>
          <w:b/>
          <w:color w:val="000000"/>
        </w:rPr>
        <w:t>)</w:t>
      </w:r>
      <w:r w:rsidR="005E43E9" w:rsidRPr="004F64F2">
        <w:rPr>
          <w:rFonts w:ascii="Palatino Linotype" w:hAnsi="Palatino Linotype" w:cs="Segoe UI"/>
        </w:rPr>
        <w:t xml:space="preserve"> ilə </w:t>
      </w:r>
      <w:r w:rsidR="005E43E9" w:rsidRPr="004F64F2">
        <w:rPr>
          <w:rFonts w:ascii="Palatino Linotype" w:hAnsi="Palatino Linotype"/>
          <w:color w:val="212529"/>
          <w:shd w:val="clear" w:color="auto" w:fill="FFFFFF"/>
        </w:rPr>
        <w:t xml:space="preserve">43-cü maddənin 2-ci hissəsinin </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b</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 xml:space="preserve"> və </w:t>
      </w:r>
      <w:r w:rsidR="005E43E9" w:rsidRPr="004F64F2">
        <w:rPr>
          <w:rFonts w:ascii="Palatino Linotype" w:hAnsi="Palatino Linotype" w:cs="Book Antiqua"/>
          <w:color w:val="212529"/>
          <w:shd w:val="clear" w:color="auto" w:fill="FFFFFF"/>
        </w:rPr>
        <w:t>“ğ”</w:t>
      </w:r>
      <w:r w:rsidR="005E43E9" w:rsidRPr="004F64F2">
        <w:rPr>
          <w:rFonts w:ascii="Palatino Linotype" w:hAnsi="Palatino Linotype"/>
          <w:color w:val="212529"/>
          <w:shd w:val="clear" w:color="auto" w:fill="FFFFFF"/>
        </w:rPr>
        <w:t xml:space="preserve"> bəndlərində, 1 n</w:t>
      </w:r>
      <w:r w:rsidR="005E43E9" w:rsidRPr="004F64F2">
        <w:rPr>
          <w:rFonts w:ascii="Palatino Linotype" w:hAnsi="Palatino Linotype" w:cs="Book Antiqua"/>
          <w:color w:val="212529"/>
          <w:shd w:val="clear" w:color="auto" w:fill="FFFFFF"/>
        </w:rPr>
        <w:t>ö</w:t>
      </w:r>
      <w:r w:rsidR="005E43E9" w:rsidRPr="004F64F2">
        <w:rPr>
          <w:rFonts w:ascii="Palatino Linotype" w:hAnsi="Palatino Linotype"/>
          <w:color w:val="212529"/>
          <w:shd w:val="clear" w:color="auto" w:fill="FFFFFF"/>
        </w:rPr>
        <w:t xml:space="preserve">mrəli əlavə - </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Əmək m</w:t>
      </w:r>
      <w:r w:rsidR="005E43E9" w:rsidRPr="004F64F2">
        <w:rPr>
          <w:rFonts w:ascii="Palatino Linotype" w:hAnsi="Palatino Linotype" w:cs="Book Antiqua"/>
          <w:color w:val="212529"/>
          <w:shd w:val="clear" w:color="auto" w:fill="FFFFFF"/>
        </w:rPr>
        <w:t>ü</w:t>
      </w:r>
      <w:r w:rsidR="005E43E9" w:rsidRPr="004F64F2">
        <w:rPr>
          <w:rFonts w:ascii="Palatino Linotype" w:hAnsi="Palatino Linotype"/>
          <w:color w:val="212529"/>
          <w:shd w:val="clear" w:color="auto" w:fill="FFFFFF"/>
        </w:rPr>
        <w:t>qaviləsinin (kontrakt</w:t>
      </w:r>
      <w:r w:rsidR="005E43E9" w:rsidRPr="004F64F2">
        <w:rPr>
          <w:rFonts w:ascii="Palatino Linotype" w:hAnsi="Palatino Linotype" w:cs="Book Antiqua"/>
          <w:color w:val="212529"/>
          <w:shd w:val="clear" w:color="auto" w:fill="FFFFFF"/>
        </w:rPr>
        <w:t>ı</w:t>
      </w:r>
      <w:r w:rsidR="005E43E9" w:rsidRPr="004F64F2">
        <w:rPr>
          <w:rFonts w:ascii="Palatino Linotype" w:hAnsi="Palatino Linotype"/>
          <w:color w:val="212529"/>
          <w:shd w:val="clear" w:color="auto" w:fill="FFFFFF"/>
        </w:rPr>
        <w:t>n</w:t>
      </w:r>
      <w:r w:rsidR="005E43E9" w:rsidRPr="004F64F2">
        <w:rPr>
          <w:rFonts w:ascii="Palatino Linotype" w:hAnsi="Palatino Linotype" w:cs="Book Antiqua"/>
          <w:color w:val="212529"/>
          <w:shd w:val="clear" w:color="auto" w:fill="FFFFFF"/>
        </w:rPr>
        <w:t>ı</w:t>
      </w:r>
      <w:r w:rsidR="005E43E9" w:rsidRPr="004F64F2">
        <w:rPr>
          <w:rFonts w:ascii="Palatino Linotype" w:hAnsi="Palatino Linotype"/>
          <w:color w:val="212529"/>
          <w:shd w:val="clear" w:color="auto" w:fill="FFFFFF"/>
        </w:rPr>
        <w:t>n) n</w:t>
      </w:r>
      <w:r w:rsidR="005E43E9" w:rsidRPr="004F64F2">
        <w:rPr>
          <w:rFonts w:ascii="Palatino Linotype" w:hAnsi="Palatino Linotype" w:cs="Book Antiqua"/>
          <w:color w:val="212529"/>
          <w:shd w:val="clear" w:color="auto" w:fill="FFFFFF"/>
        </w:rPr>
        <w:t>ü</w:t>
      </w:r>
      <w:r w:rsidR="005E43E9" w:rsidRPr="004F64F2">
        <w:rPr>
          <w:rFonts w:ascii="Palatino Linotype" w:hAnsi="Palatino Linotype"/>
          <w:color w:val="212529"/>
          <w:shd w:val="clear" w:color="auto" w:fill="FFFFFF"/>
        </w:rPr>
        <w:t xml:space="preserve">munəvi </w:t>
      </w:r>
      <w:proofErr w:type="spellStart"/>
      <w:r w:rsidR="005E43E9" w:rsidRPr="004F64F2">
        <w:rPr>
          <w:rStyle w:val="spelle"/>
          <w:rFonts w:ascii="Palatino Linotype" w:hAnsi="Palatino Linotype"/>
          <w:color w:val="212529"/>
          <w:shd w:val="clear" w:color="auto" w:fill="FFFFFF"/>
        </w:rPr>
        <w:t>forması”nın</w:t>
      </w:r>
      <w:proofErr w:type="spellEnd"/>
      <w:r w:rsidR="005E43E9" w:rsidRPr="004F64F2">
        <w:rPr>
          <w:rFonts w:ascii="Palatino Linotype" w:hAnsi="Palatino Linotype"/>
          <w:color w:val="212529"/>
          <w:shd w:val="clear" w:color="auto" w:fill="FFFFFF"/>
        </w:rPr>
        <w:t xml:space="preserve"> 1.1-ci bəndində (hər iki halda) </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b/>
          <w:color w:val="212529"/>
          <w:shd w:val="clear" w:color="auto" w:fill="FFFFFF"/>
        </w:rPr>
        <w:t>d</w:t>
      </w:r>
      <w:r w:rsidR="005E43E9" w:rsidRPr="004F64F2">
        <w:rPr>
          <w:rFonts w:ascii="Palatino Linotype" w:hAnsi="Palatino Linotype" w:cs="Book Antiqua"/>
          <w:b/>
          <w:color w:val="212529"/>
          <w:shd w:val="clear" w:color="auto" w:fill="FFFFFF"/>
        </w:rPr>
        <w:t>ö</w:t>
      </w:r>
      <w:r w:rsidR="005E43E9" w:rsidRPr="004F64F2">
        <w:rPr>
          <w:rFonts w:ascii="Palatino Linotype" w:hAnsi="Palatino Linotype"/>
          <w:b/>
          <w:color w:val="212529"/>
          <w:shd w:val="clear" w:color="auto" w:fill="FFFFFF"/>
        </w:rPr>
        <w:t>vlət sosial s</w:t>
      </w:r>
      <w:r w:rsidR="005E43E9" w:rsidRPr="004F64F2">
        <w:rPr>
          <w:rFonts w:ascii="Palatino Linotype" w:hAnsi="Palatino Linotype" w:cs="Book Antiqua"/>
          <w:b/>
          <w:color w:val="212529"/>
          <w:shd w:val="clear" w:color="auto" w:fill="FFFFFF"/>
        </w:rPr>
        <w:t>ığ</w:t>
      </w:r>
      <w:r w:rsidR="005E43E9" w:rsidRPr="004F64F2">
        <w:rPr>
          <w:rFonts w:ascii="Palatino Linotype" w:hAnsi="Palatino Linotype"/>
          <w:b/>
          <w:color w:val="212529"/>
          <w:shd w:val="clear" w:color="auto" w:fill="FFFFFF"/>
        </w:rPr>
        <w:t xml:space="preserve">orta </w:t>
      </w:r>
      <w:r w:rsidR="005E43E9" w:rsidRPr="004F64F2">
        <w:rPr>
          <w:rFonts w:ascii="Palatino Linotype" w:hAnsi="Palatino Linotype" w:cs="Book Antiqua"/>
          <w:b/>
          <w:color w:val="212529"/>
          <w:shd w:val="clear" w:color="auto" w:fill="FFFFFF"/>
        </w:rPr>
        <w:t>ş</w:t>
      </w:r>
      <w:r w:rsidR="005E43E9" w:rsidRPr="004F64F2">
        <w:rPr>
          <w:rFonts w:ascii="Palatino Linotype" w:hAnsi="Palatino Linotype"/>
          <w:b/>
          <w:color w:val="212529"/>
          <w:shd w:val="clear" w:color="auto" w:fill="FFFFFF"/>
        </w:rPr>
        <w:t>əhadətnaməsinin</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 xml:space="preserve"> s</w:t>
      </w:r>
      <w:r w:rsidR="005E43E9" w:rsidRPr="004F64F2">
        <w:rPr>
          <w:rFonts w:ascii="Palatino Linotype" w:hAnsi="Palatino Linotype" w:cs="Book Antiqua"/>
          <w:color w:val="212529"/>
          <w:shd w:val="clear" w:color="auto" w:fill="FFFFFF"/>
        </w:rPr>
        <w:t>ö</w:t>
      </w:r>
      <w:r w:rsidR="005E43E9" w:rsidRPr="004F64F2">
        <w:rPr>
          <w:rFonts w:ascii="Palatino Linotype" w:hAnsi="Palatino Linotype"/>
          <w:color w:val="212529"/>
          <w:shd w:val="clear" w:color="auto" w:fill="FFFFFF"/>
        </w:rPr>
        <w:t xml:space="preserve">zləri </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b/>
          <w:color w:val="212529"/>
          <w:shd w:val="clear" w:color="auto" w:fill="FFFFFF"/>
        </w:rPr>
        <w:t>sosial s</w:t>
      </w:r>
      <w:r w:rsidR="005E43E9" w:rsidRPr="004F64F2">
        <w:rPr>
          <w:rFonts w:ascii="Palatino Linotype" w:hAnsi="Palatino Linotype" w:cs="Book Antiqua"/>
          <w:b/>
          <w:color w:val="212529"/>
          <w:shd w:val="clear" w:color="auto" w:fill="FFFFFF"/>
        </w:rPr>
        <w:t>ığ</w:t>
      </w:r>
      <w:r w:rsidR="005E43E9" w:rsidRPr="004F64F2">
        <w:rPr>
          <w:rFonts w:ascii="Palatino Linotype" w:hAnsi="Palatino Linotype"/>
          <w:b/>
          <w:color w:val="212529"/>
          <w:shd w:val="clear" w:color="auto" w:fill="FFFFFF"/>
        </w:rPr>
        <w:t>orta</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 xml:space="preserve"> s</w:t>
      </w:r>
      <w:r w:rsidR="005E43E9" w:rsidRPr="004F64F2">
        <w:rPr>
          <w:rFonts w:ascii="Palatino Linotype" w:hAnsi="Palatino Linotype" w:cs="Book Antiqua"/>
          <w:color w:val="212529"/>
          <w:shd w:val="clear" w:color="auto" w:fill="FFFFFF"/>
        </w:rPr>
        <w:t>ö</w:t>
      </w:r>
      <w:r w:rsidR="005E43E9" w:rsidRPr="004F64F2">
        <w:rPr>
          <w:rFonts w:ascii="Palatino Linotype" w:hAnsi="Palatino Linotype"/>
          <w:color w:val="212529"/>
          <w:shd w:val="clear" w:color="auto" w:fill="FFFFFF"/>
        </w:rPr>
        <w:t xml:space="preserve">zləri ilə əvəz </w:t>
      </w:r>
      <w:proofErr w:type="spellStart"/>
      <w:r w:rsidR="005E43E9" w:rsidRPr="004F64F2">
        <w:rPr>
          <w:rFonts w:ascii="Palatino Linotype" w:hAnsi="Palatino Linotype" w:cs="Segoe UI"/>
        </w:rPr>
        <w:t>edilmişdir</w:t>
      </w:r>
      <w:proofErr w:type="spellEnd"/>
      <w:r w:rsidR="005E43E9" w:rsidRPr="004F64F2">
        <w:rPr>
          <w:rFonts w:ascii="Palatino Linotype" w:hAnsi="Palatino Linotype" w:cs="Segoe UI"/>
        </w:rPr>
        <w:t>.</w:t>
      </w:r>
    </w:p>
    <w:p w14:paraId="5CC45A2F" w14:textId="3008F29D" w:rsidR="005E43E9" w:rsidRPr="004F64F2" w:rsidRDefault="00000000" w:rsidP="004D3F81">
      <w:pPr>
        <w:pStyle w:val="ad"/>
        <w:spacing w:after="120"/>
        <w:ind w:firstLine="567"/>
        <w:jc w:val="both"/>
        <w:rPr>
          <w:rFonts w:ascii="Palatino Linotype" w:hAnsi="Palatino Linotype"/>
          <w:i/>
          <w:color w:val="000000"/>
          <w:sz w:val="18"/>
          <w:szCs w:val="18"/>
        </w:rPr>
      </w:pPr>
      <w:hyperlink r:id="rId48" w:tgtFrame="_blank" w:tooltip="Azərbaycan Respublikasının 9 dekabr 2022-ci il tarixli 684-VIQD nömrəli Qanunu" w:history="1">
        <w:r w:rsidR="005E43E9" w:rsidRPr="004F64F2">
          <w:rPr>
            <w:rStyle w:val="a3"/>
            <w:rFonts w:ascii="Palatino Linotype" w:hAnsi="Palatino Linotype"/>
          </w:rPr>
          <w:t xml:space="preserve">9 dekabr 2022-ci il tarixli </w:t>
        </w:r>
        <w:r w:rsidR="005E43E9" w:rsidRPr="004F64F2">
          <w:rPr>
            <w:rStyle w:val="a3"/>
            <w:rFonts w:ascii="Palatino Linotype" w:hAnsi="Palatino Linotype"/>
            <w:b/>
          </w:rPr>
          <w:t>684-VIQD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rPr>
        <w:t>Azərbaycan Dövlət İnformasiya Agentliyinin (AZƏRTAC-</w:t>
      </w:r>
      <w:proofErr w:type="spellStart"/>
      <w:r w:rsidR="005E43E9" w:rsidRPr="004F64F2">
        <w:rPr>
          <w:rFonts w:ascii="Palatino Linotype" w:hAnsi="Palatino Linotype"/>
          <w:b/>
          <w:bCs/>
        </w:rPr>
        <w:t>ın</w:t>
      </w:r>
      <w:proofErr w:type="spellEnd"/>
      <w:r w:rsidR="005E43E9" w:rsidRPr="004F64F2">
        <w:rPr>
          <w:rFonts w:ascii="Palatino Linotype" w:hAnsi="Palatino Linotype"/>
          <w:b/>
          <w:bCs/>
        </w:rPr>
        <w:t>) rəsmi internet saytı</w:t>
      </w:r>
      <w:r w:rsidR="005E43E9" w:rsidRPr="004F64F2">
        <w:rPr>
          <w:rFonts w:ascii="Palatino Linotype" w:hAnsi="Palatino Linotype"/>
          <w:b/>
          <w:color w:val="000000"/>
        </w:rPr>
        <w:t>, 28 dekabr</w:t>
      </w:r>
      <w:r w:rsidR="005E43E9" w:rsidRPr="004F64F2">
        <w:rPr>
          <w:rFonts w:ascii="Palatino Linotype" w:hAnsi="Palatino Linotype"/>
          <w:b/>
        </w:rPr>
        <w:t xml:space="preserve"> 2022-ci</w:t>
      </w:r>
      <w:r w:rsidR="005E43E9" w:rsidRPr="004F64F2">
        <w:rPr>
          <w:rFonts w:ascii="Palatino Linotype" w:hAnsi="Palatino Linotype"/>
          <w:b/>
          <w:bCs/>
          <w:color w:val="000000"/>
        </w:rPr>
        <w:t xml:space="preserve"> il, “Azərbaycan” qəzeti, 29 dekabr</w:t>
      </w:r>
      <w:r w:rsidR="005E43E9" w:rsidRPr="004F64F2">
        <w:rPr>
          <w:rFonts w:ascii="Palatino Linotype" w:hAnsi="Palatino Linotype"/>
          <w:b/>
        </w:rPr>
        <w:t xml:space="preserve"> 2022-ci</w:t>
      </w:r>
      <w:r w:rsidR="005E43E9" w:rsidRPr="004F64F2">
        <w:rPr>
          <w:rFonts w:ascii="Palatino Linotype" w:hAnsi="Palatino Linotype"/>
          <w:b/>
          <w:bCs/>
          <w:color w:val="000000"/>
        </w:rPr>
        <w:t xml:space="preserve"> il, № 286</w:t>
      </w:r>
      <w:r w:rsidR="005E43E9" w:rsidRPr="004F64F2">
        <w:rPr>
          <w:rFonts w:ascii="Palatino Linotype" w:hAnsi="Palatino Linotype"/>
          <w:b/>
        </w:rPr>
        <w:t>, Azərbaycan Respublikasının Qanunvericilik Toplusu, 2022-ci il, № 12, maddə 1392</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43-cü maddənin 2-ci hissəsinin “b)” yarımbəndinə ikinci halda “</w:t>
      </w:r>
      <w:r w:rsidR="005E43E9" w:rsidRPr="004F64F2">
        <w:rPr>
          <w:rFonts w:ascii="Palatino Linotype" w:hAnsi="Palatino Linotype"/>
          <w:b/>
        </w:rPr>
        <w:t>hüquqi</w:t>
      </w:r>
      <w:r w:rsidR="005E43E9" w:rsidRPr="004F64F2">
        <w:rPr>
          <w:rFonts w:ascii="Palatino Linotype" w:hAnsi="Palatino Linotype"/>
        </w:rPr>
        <w:t>” sözündən sonra “</w:t>
      </w:r>
      <w:r w:rsidR="005E43E9" w:rsidRPr="004F64F2">
        <w:rPr>
          <w:rFonts w:ascii="Palatino Linotype" w:hAnsi="Palatino Linotype"/>
          <w:b/>
        </w:rPr>
        <w:t>və faktiki fəaliyyət göstərdiyi</w:t>
      </w:r>
      <w:r w:rsidR="005E43E9" w:rsidRPr="004F64F2">
        <w:rPr>
          <w:rFonts w:ascii="Palatino Linotype" w:hAnsi="Palatino Linotype"/>
        </w:rPr>
        <w:t>” sözləri, ikinci halda “</w:t>
      </w:r>
      <w:r w:rsidR="005E43E9" w:rsidRPr="004F64F2">
        <w:rPr>
          <w:rFonts w:ascii="Palatino Linotype" w:hAnsi="Palatino Linotype"/>
          <w:b/>
        </w:rPr>
        <w:t>ünvanı</w:t>
      </w:r>
      <w:r w:rsidR="005E43E9" w:rsidRPr="004F64F2">
        <w:rPr>
          <w:rFonts w:ascii="Palatino Linotype" w:hAnsi="Palatino Linotype"/>
        </w:rPr>
        <w:t>” sözündən sonra “</w:t>
      </w:r>
      <w:r w:rsidR="005E43E9" w:rsidRPr="004F64F2">
        <w:rPr>
          <w:rFonts w:ascii="Palatino Linotype" w:hAnsi="Palatino Linotype"/>
          <w:b/>
        </w:rPr>
        <w:t>, o cümlədən faktiki fəaliyyət göstərdiyi ünvanı,</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r w:rsidR="005E43E9" w:rsidRPr="004F64F2">
        <w:rPr>
          <w:rFonts w:ascii="Palatino Linotype" w:hAnsi="Palatino Linotype"/>
          <w:b/>
          <w:color w:val="000000"/>
        </w:rPr>
        <w:t xml:space="preserve"> </w:t>
      </w:r>
      <w:r w:rsidR="005E43E9" w:rsidRPr="004F64F2">
        <w:rPr>
          <w:rFonts w:ascii="Palatino Linotype" w:hAnsi="Palatino Linotype"/>
          <w:i/>
          <w:color w:val="000000"/>
          <w:sz w:val="18"/>
          <w:szCs w:val="18"/>
        </w:rPr>
        <w:t>(</w:t>
      </w:r>
      <w:r w:rsidR="005E43E9" w:rsidRPr="004F64F2">
        <w:rPr>
          <w:rFonts w:ascii="Palatino Linotype" w:hAnsi="Palatino Linotype"/>
          <w:i/>
          <w:sz w:val="18"/>
          <w:szCs w:val="18"/>
        </w:rPr>
        <w:t>Bu Qanun 2023-cü il yanvarın 1-dən 2028-ci il yanvarın 1-dək qüvvədədir.</w:t>
      </w:r>
      <w:r w:rsidR="005E43E9" w:rsidRPr="004F64F2">
        <w:rPr>
          <w:rFonts w:ascii="Palatino Linotype" w:hAnsi="Palatino Linotype"/>
          <w:i/>
          <w:color w:val="000000"/>
          <w:sz w:val="18"/>
          <w:szCs w:val="18"/>
        </w:rPr>
        <w:t>)</w:t>
      </w:r>
    </w:p>
    <w:p w14:paraId="7B892AB9" w14:textId="65889174" w:rsidR="005E43E9" w:rsidRPr="004F64F2" w:rsidRDefault="00000000" w:rsidP="004D3F81">
      <w:pPr>
        <w:pStyle w:val="ad"/>
        <w:ind w:firstLine="567"/>
        <w:jc w:val="both"/>
        <w:rPr>
          <w:rFonts w:ascii="Palatino Linotype" w:hAnsi="Palatino Linotype" w:cs="Segoe UI"/>
          <w:i/>
          <w:strike/>
        </w:rPr>
      </w:pPr>
      <w:hyperlink r:id="rId49"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43-cü maddənin 2-ci hissəsinin “</w:t>
      </w:r>
      <w:r w:rsidR="005E43E9" w:rsidRPr="004F64F2">
        <w:rPr>
          <w:rFonts w:ascii="Palatino Linotype" w:hAnsi="Palatino Linotype"/>
          <w:b/>
        </w:rPr>
        <w:t>b</w:t>
      </w:r>
      <w:r w:rsidR="005E43E9" w:rsidRPr="004F64F2">
        <w:rPr>
          <w:rFonts w:ascii="Palatino Linotype" w:hAnsi="Palatino Linotype"/>
        </w:rPr>
        <w:t xml:space="preserve">” bəndi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62503033" w14:textId="58390825" w:rsidR="005E43E9" w:rsidRPr="004F64F2" w:rsidRDefault="005E43E9" w:rsidP="004D3F81">
      <w:pPr>
        <w:pStyle w:val="ad"/>
        <w:ind w:firstLine="567"/>
        <w:jc w:val="both"/>
        <w:rPr>
          <w:rFonts w:ascii="Palatino Linotype" w:hAnsi="Palatino Linotype"/>
          <w:i/>
          <w:color w:val="000000"/>
          <w:sz w:val="18"/>
          <w:szCs w:val="18"/>
        </w:rPr>
      </w:pPr>
      <w:r w:rsidRPr="004F64F2">
        <w:rPr>
          <w:rFonts w:ascii="Palatino Linotype" w:hAnsi="Palatino Linotype"/>
        </w:rPr>
        <w:t>Əvvəlki redaksiyada deyilirdi:</w:t>
      </w:r>
    </w:p>
    <w:p w14:paraId="315B75AD" w14:textId="1CBE29CB" w:rsidR="005E43E9" w:rsidRPr="004F64F2" w:rsidRDefault="005E43E9" w:rsidP="00A0545E">
      <w:pPr>
        <w:pStyle w:val="ad"/>
        <w:ind w:firstLine="567"/>
        <w:jc w:val="both"/>
        <w:rPr>
          <w:rFonts w:ascii="Palatino Linotype" w:hAnsi="Palatino Linotype" w:cs="Segoe UI"/>
          <w:strike/>
        </w:rPr>
      </w:pPr>
      <w:r w:rsidRPr="004F64F2">
        <w:rPr>
          <w:rFonts w:ascii="Palatino Linotype" w:hAnsi="Palatino Linotype"/>
          <w:i/>
          <w:strike/>
        </w:rPr>
        <w:t xml:space="preserve">b) işəgötürən hüquqi şəxs olduqda onun adı, vergi </w:t>
      </w:r>
      <w:proofErr w:type="spellStart"/>
      <w:r w:rsidRPr="004F64F2">
        <w:rPr>
          <w:rFonts w:ascii="Palatino Linotype" w:hAnsi="Palatino Linotype"/>
          <w:i/>
          <w:strike/>
        </w:rPr>
        <w:t>ödəyicisinin</w:t>
      </w:r>
      <w:proofErr w:type="spellEnd"/>
      <w:r w:rsidRPr="004F64F2">
        <w:rPr>
          <w:rFonts w:ascii="Palatino Linotype" w:hAnsi="Palatino Linotype"/>
          <w:i/>
          <w:strike/>
        </w:rPr>
        <w:t xml:space="preserve"> </w:t>
      </w:r>
      <w:proofErr w:type="spellStart"/>
      <w:r w:rsidRPr="004F64F2">
        <w:rPr>
          <w:rFonts w:ascii="Palatino Linotype" w:hAnsi="Palatino Linotype"/>
          <w:i/>
          <w:strike/>
        </w:rPr>
        <w:t>eyniləşdirmə</w:t>
      </w:r>
      <w:proofErr w:type="spellEnd"/>
      <w:r w:rsidRPr="004F64F2">
        <w:rPr>
          <w:rFonts w:ascii="Palatino Linotype" w:hAnsi="Palatino Linotype"/>
          <w:i/>
          <w:strike/>
        </w:rPr>
        <w:t xml:space="preserve"> nömrəsi (VÖEN), </w:t>
      </w:r>
      <w:proofErr w:type="spellStart"/>
      <w:r w:rsidRPr="004F64F2">
        <w:rPr>
          <w:rFonts w:ascii="Palatino Linotype" w:hAnsi="Palatino Linotype"/>
          <w:i/>
          <w:strike/>
        </w:rPr>
        <w:t>sığortaedənin</w:t>
      </w:r>
      <w:proofErr w:type="spellEnd"/>
      <w:r w:rsidRPr="004F64F2">
        <w:rPr>
          <w:rFonts w:ascii="Palatino Linotype" w:hAnsi="Palatino Linotype"/>
          <w:i/>
          <w:strike/>
        </w:rPr>
        <w:t xml:space="preserve"> uçot nömrəsi (SUN), hüquqi və faktiki fəaliyyət göstərdiyi ünvanı, fiziki şəxs olduqda onun adı, soyadı, atasının adı, vergi </w:t>
      </w:r>
      <w:proofErr w:type="spellStart"/>
      <w:r w:rsidRPr="004F64F2">
        <w:rPr>
          <w:rFonts w:ascii="Palatino Linotype" w:hAnsi="Palatino Linotype"/>
          <w:i/>
          <w:strike/>
        </w:rPr>
        <w:t>ödəyicisinin</w:t>
      </w:r>
      <w:proofErr w:type="spellEnd"/>
      <w:r w:rsidRPr="004F64F2">
        <w:rPr>
          <w:rFonts w:ascii="Palatino Linotype" w:hAnsi="Palatino Linotype"/>
          <w:i/>
          <w:strike/>
        </w:rPr>
        <w:t xml:space="preserve"> </w:t>
      </w:r>
      <w:proofErr w:type="spellStart"/>
      <w:r w:rsidRPr="004F64F2">
        <w:rPr>
          <w:rFonts w:ascii="Palatino Linotype" w:hAnsi="Palatino Linotype"/>
          <w:i/>
          <w:strike/>
        </w:rPr>
        <w:t>eyniləşdirmə</w:t>
      </w:r>
      <w:proofErr w:type="spellEnd"/>
      <w:r w:rsidRPr="004F64F2">
        <w:rPr>
          <w:rFonts w:ascii="Palatino Linotype" w:hAnsi="Palatino Linotype"/>
          <w:i/>
          <w:strike/>
        </w:rPr>
        <w:t xml:space="preserve"> nömrəsi (VÖEN), </w:t>
      </w:r>
      <w:proofErr w:type="spellStart"/>
      <w:r w:rsidRPr="004F64F2">
        <w:rPr>
          <w:rFonts w:ascii="Palatino Linotype" w:hAnsi="Palatino Linotype"/>
          <w:i/>
          <w:strike/>
        </w:rPr>
        <w:t>sığortaedənin</w:t>
      </w:r>
      <w:proofErr w:type="spellEnd"/>
      <w:r w:rsidRPr="004F64F2">
        <w:rPr>
          <w:rFonts w:ascii="Palatino Linotype" w:hAnsi="Palatino Linotype"/>
          <w:i/>
          <w:strike/>
        </w:rPr>
        <w:t xml:space="preserve"> uçot nömrəsi (SUN), </w:t>
      </w:r>
      <w:r w:rsidRPr="004F64F2">
        <w:rPr>
          <w:rFonts w:ascii="Palatino Linotype" w:hAnsi="Palatino Linotype"/>
          <w:i/>
          <w:strike/>
          <w:color w:val="212529"/>
          <w:shd w:val="clear" w:color="auto" w:fill="FFFFFF"/>
        </w:rPr>
        <w:t>sosial sığorta</w:t>
      </w:r>
      <w:r w:rsidRPr="004F64F2">
        <w:rPr>
          <w:rFonts w:ascii="Palatino Linotype" w:hAnsi="Palatino Linotype"/>
          <w:i/>
          <w:strike/>
        </w:rPr>
        <w:t xml:space="preserve"> nömrəsi (SSN), ünvanı, o cümlədən faktiki fəaliyyət göstərdiyi ünvanı, şəxsiyyətini təsdiq edən sənədin adı, seriyası, nömrəsi, pin kodu və ya fərdi </w:t>
      </w:r>
      <w:proofErr w:type="spellStart"/>
      <w:r w:rsidRPr="004F64F2">
        <w:rPr>
          <w:rFonts w:ascii="Palatino Linotype" w:hAnsi="Palatino Linotype"/>
          <w:i/>
          <w:strike/>
        </w:rPr>
        <w:t>identifikasiya</w:t>
      </w:r>
      <w:proofErr w:type="spellEnd"/>
      <w:r w:rsidRPr="004F64F2">
        <w:rPr>
          <w:rFonts w:ascii="Palatino Linotype" w:hAnsi="Palatino Linotype"/>
          <w:i/>
          <w:strike/>
        </w:rPr>
        <w:t xml:space="preserve"> nömrəsi (FİN), verildiyi tarix, şəxsiyyəti təsdiq edən sənədi verən orqanın adı;</w:t>
      </w:r>
    </w:p>
    <w:p w14:paraId="50993B1B" w14:textId="77777777" w:rsidR="005E43E9" w:rsidRPr="004F64F2" w:rsidRDefault="005E43E9">
      <w:pPr>
        <w:pStyle w:val="ad"/>
        <w:ind w:firstLine="567"/>
        <w:jc w:val="both"/>
        <w:rPr>
          <w:rFonts w:ascii="Palatino Linotype" w:hAnsi="Palatino Linotype" w:cs="Segoe UI"/>
        </w:rPr>
      </w:pPr>
    </w:p>
  </w:endnote>
  <w:endnote w:id="61">
    <w:p w14:paraId="5BD13D1C" w14:textId="4340EF6C" w:rsidR="005E43E9" w:rsidRPr="004F64F2" w:rsidRDefault="005E43E9" w:rsidP="004D3F81">
      <w:pPr>
        <w:pStyle w:val="ad"/>
        <w:ind w:firstLine="567"/>
        <w:jc w:val="both"/>
        <w:rPr>
          <w:rFonts w:ascii="Palatino Linotype" w:hAnsi="Palatino Linotype" w:cs="Segoe UI"/>
          <w:i/>
          <w:strike/>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hyperlink r:id="rId5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43-cü maddənin 2-ci hissəsinin “</w:t>
      </w:r>
      <w:r w:rsidRPr="004F64F2">
        <w:rPr>
          <w:rFonts w:ascii="Palatino Linotype" w:hAnsi="Palatino Linotype"/>
          <w:b/>
        </w:rPr>
        <w:t>c</w:t>
      </w:r>
      <w:r w:rsidRPr="004F64F2">
        <w:rPr>
          <w:rFonts w:ascii="Palatino Linotype" w:hAnsi="Palatino Linotype"/>
        </w:rPr>
        <w:t xml:space="preserve">” bəndi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05224CFE" w14:textId="77777777" w:rsidR="005E43E9" w:rsidRPr="004F64F2" w:rsidRDefault="005E43E9" w:rsidP="004D3F81">
      <w:pPr>
        <w:pStyle w:val="ad"/>
        <w:ind w:firstLine="567"/>
        <w:jc w:val="both"/>
        <w:rPr>
          <w:rFonts w:ascii="Palatino Linotype" w:hAnsi="Palatino Linotype" w:cs="Segoe UI"/>
          <w:i/>
          <w:strike/>
        </w:rPr>
      </w:pPr>
      <w:r w:rsidRPr="004F64F2">
        <w:rPr>
          <w:rFonts w:ascii="Palatino Linotype" w:hAnsi="Palatino Linotype"/>
        </w:rPr>
        <w:t>Əvvəlki redaksiyada deyilirdi:</w:t>
      </w:r>
    </w:p>
    <w:p w14:paraId="0FF05C61" w14:textId="2015EC1B" w:rsidR="005E43E9" w:rsidRPr="004F64F2" w:rsidRDefault="005E43E9" w:rsidP="004D3F81">
      <w:pPr>
        <w:pStyle w:val="ad"/>
        <w:ind w:firstLine="567"/>
        <w:jc w:val="both"/>
        <w:rPr>
          <w:rFonts w:ascii="Palatino Linotype" w:hAnsi="Palatino Linotype" w:cs="Segoe UI"/>
          <w:i/>
          <w:strike/>
        </w:rPr>
      </w:pPr>
      <w:r w:rsidRPr="004F64F2">
        <w:rPr>
          <w:rFonts w:ascii="Palatino Linotype" w:hAnsi="Palatino Linotype" w:cs="Segoe UI"/>
          <w:strike/>
        </w:rPr>
        <w:t>c) işçinin iş yeri, vəzifəsi (peşəsi);</w:t>
      </w:r>
    </w:p>
    <w:p w14:paraId="1314C03F" w14:textId="77777777" w:rsidR="005E43E9" w:rsidRPr="004F64F2" w:rsidRDefault="005E43E9" w:rsidP="004D3F81">
      <w:pPr>
        <w:pStyle w:val="ad"/>
        <w:ind w:firstLine="567"/>
        <w:jc w:val="both"/>
        <w:rPr>
          <w:rFonts w:ascii="Palatino Linotype" w:hAnsi="Palatino Linotype" w:cs="Segoe UI"/>
        </w:rPr>
      </w:pPr>
    </w:p>
  </w:endnote>
  <w:endnote w:id="62">
    <w:p w14:paraId="01A426E8" w14:textId="77777777" w:rsidR="005E43E9" w:rsidRPr="004F64F2" w:rsidRDefault="005E43E9">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51" w:tgtFrame="_blank" w:tooltip="Azərbaycan Respublikasının 20 noyabr 2020-ci il tarixli 199-VIQD nömrəli Qanunu" w:history="1">
        <w:r w:rsidRPr="004F64F2">
          <w:rPr>
            <w:rStyle w:val="a3"/>
            <w:rFonts w:ascii="Palatino Linotype" w:hAnsi="Palatino Linotype"/>
          </w:rPr>
          <w:t xml:space="preserve">20 noyabr 2020-ci il tarixli </w:t>
        </w:r>
        <w:r w:rsidRPr="004F64F2">
          <w:rPr>
            <w:rStyle w:val="a3"/>
            <w:rFonts w:ascii="Palatino Linotype" w:hAnsi="Palatino Linotype"/>
            <w:b/>
          </w:rPr>
          <w:t>199-VIQD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6 yanvar 2021-ci il, № 1</w:t>
      </w:r>
      <w:r w:rsidRPr="004F64F2">
        <w:rPr>
          <w:rFonts w:ascii="Palatino Linotype" w:hAnsi="Palatino Linotype"/>
          <w:b/>
        </w:rPr>
        <w:t>, Azərbaycan Respublikasının Qanunvericilik Toplusu, 2020-ci il, № 12, I kitab, maddə 1424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43-cü maddənin 2-ci hissəsinin “ə” bəndində “</w:t>
      </w:r>
      <w:r w:rsidRPr="004F64F2">
        <w:rPr>
          <w:rFonts w:ascii="Palatino Linotype" w:hAnsi="Palatino Linotype"/>
          <w:b/>
        </w:rPr>
        <w:t>sosial və digər sığorta</w:t>
      </w:r>
      <w:r w:rsidRPr="004F64F2">
        <w:rPr>
          <w:rFonts w:ascii="Palatino Linotype" w:hAnsi="Palatino Linotype"/>
        </w:rPr>
        <w:t xml:space="preserve">” sözləri “ </w:t>
      </w:r>
      <w:r w:rsidRPr="004F64F2">
        <w:rPr>
          <w:rFonts w:ascii="Palatino Linotype" w:hAnsi="Palatino Linotype"/>
          <w:b/>
        </w:rPr>
        <w:t>məcburi dövlət sosial sığorta və digər icbari sığorta</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11753234" w14:textId="77777777" w:rsidR="005E43E9" w:rsidRPr="004F64F2" w:rsidRDefault="005E43E9">
      <w:pPr>
        <w:pStyle w:val="ad"/>
        <w:rPr>
          <w:rFonts w:ascii="Palatino Linotype" w:hAnsi="Palatino Linotype"/>
        </w:rPr>
      </w:pPr>
    </w:p>
  </w:endnote>
  <w:endnote w:id="63">
    <w:p w14:paraId="5813B6E7"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bCs/>
          <w:iCs/>
        </w:rPr>
        <w:t>5 mart 2010-cu il</w:t>
      </w:r>
      <w:r w:rsidRPr="004F64F2">
        <w:rPr>
          <w:rFonts w:ascii="Palatino Linotype" w:hAnsi="Palatino Linotype" w:cs="Segoe UI"/>
        </w:rPr>
        <w:t xml:space="preserve"> tarixli </w:t>
      </w:r>
      <w:r w:rsidRPr="004F64F2">
        <w:rPr>
          <w:rFonts w:ascii="Palatino Linotype" w:hAnsi="Palatino Linotype" w:cs="Segoe UI"/>
          <w:b/>
          <w:bCs/>
          <w:iCs/>
        </w:rPr>
        <w:t>971-IIIQD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18 aprel </w:t>
      </w:r>
      <w:r w:rsidRPr="004F64F2">
        <w:rPr>
          <w:rFonts w:ascii="Palatino Linotype" w:hAnsi="Palatino Linotype" w:cs="Segoe UI"/>
          <w:b/>
          <w:bCs/>
          <w:iCs/>
        </w:rPr>
        <w:t>2010-cu</w:t>
      </w:r>
      <w:r w:rsidRPr="004F64F2">
        <w:rPr>
          <w:rFonts w:ascii="Palatino Linotype" w:hAnsi="Palatino Linotype" w:cs="Segoe UI"/>
          <w:b/>
        </w:rPr>
        <w:t xml:space="preserve"> il, № 82, Azərbaycan Respublikasının Qanunvericilik Toplusu, 2010-cu il, № 04, maddə 275) ilə </w:t>
      </w:r>
      <w:r w:rsidRPr="004F64F2">
        <w:rPr>
          <w:rFonts w:ascii="Palatino Linotype" w:hAnsi="Palatino Linotype" w:cs="Segoe UI"/>
        </w:rPr>
        <w:t>43-cü maddənin ikinci hissəsinin “</w:t>
      </w:r>
      <w:r w:rsidRPr="004F64F2">
        <w:rPr>
          <w:rFonts w:ascii="Palatino Linotype" w:hAnsi="Palatino Linotype" w:cs="Segoe UI"/>
          <w:b/>
        </w:rPr>
        <w:t>g</w:t>
      </w:r>
      <w:r w:rsidRPr="004F64F2">
        <w:rPr>
          <w:rFonts w:ascii="Palatino Linotype" w:hAnsi="Palatino Linotype" w:cs="Segoe UI"/>
        </w:rPr>
        <w:t>” bəndi “</w:t>
      </w:r>
      <w:r w:rsidRPr="004F64F2">
        <w:rPr>
          <w:rFonts w:ascii="Palatino Linotype" w:hAnsi="Palatino Linotype" w:cs="Segoe UI"/>
          <w:b/>
        </w:rPr>
        <w:t>ğ</w:t>
      </w:r>
      <w:r w:rsidRPr="004F64F2">
        <w:rPr>
          <w:rFonts w:ascii="Palatino Linotype" w:hAnsi="Palatino Linotype" w:cs="Segoe UI"/>
        </w:rPr>
        <w:t xml:space="preserve">” bəndi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w:t>
      </w:r>
      <w:r w:rsidRPr="004F64F2">
        <w:rPr>
          <w:rFonts w:ascii="Palatino Linotype" w:hAnsi="Palatino Linotype" w:cs="Segoe UI"/>
          <w:b/>
        </w:rPr>
        <w:t>g</w:t>
      </w:r>
      <w:r w:rsidRPr="004F64F2">
        <w:rPr>
          <w:rFonts w:ascii="Palatino Linotype" w:hAnsi="Palatino Linotype" w:cs="Segoe UI"/>
        </w:rPr>
        <w:t xml:space="preserve">”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75CA23D" w14:textId="77777777" w:rsidR="005E43E9" w:rsidRPr="004F64F2" w:rsidRDefault="005E43E9">
      <w:pPr>
        <w:pStyle w:val="ad"/>
        <w:ind w:firstLine="567"/>
        <w:jc w:val="both"/>
        <w:rPr>
          <w:rFonts w:ascii="Palatino Linotype" w:hAnsi="Palatino Linotype" w:cs="Segoe UI"/>
        </w:rPr>
      </w:pPr>
    </w:p>
  </w:endnote>
  <w:endnote w:id="64">
    <w:p w14:paraId="5A247565" w14:textId="2327DD48" w:rsidR="005E43E9" w:rsidRPr="004F64F2" w:rsidRDefault="005E43E9" w:rsidP="004D3F81">
      <w:pPr>
        <w:pStyle w:val="ad"/>
        <w:spacing w:after="120"/>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52" w:tgtFrame="_blank" w:tooltip="Azərbaycan Respublikasının 24 oktyabr 2023-cü il tarixli 1017-VIQD nömrəli Qanunu" w:history="1">
        <w:r w:rsidRPr="004F64F2">
          <w:rPr>
            <w:rStyle w:val="a3"/>
            <w:rFonts w:ascii="Palatino Linotype" w:hAnsi="Palatino Linotype"/>
          </w:rPr>
          <w:t xml:space="preserve">24 oktyabr 2023-cü il tarixli </w:t>
        </w:r>
        <w:r w:rsidRPr="004F64F2">
          <w:rPr>
            <w:rStyle w:val="a3"/>
            <w:rFonts w:ascii="Palatino Linotype" w:hAnsi="Palatino Linotype"/>
            <w:b/>
          </w:rPr>
          <w:t>1017-VIQD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18 noyabr</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19 noyabr</w:t>
      </w:r>
      <w:r w:rsidRPr="004F64F2">
        <w:rPr>
          <w:rFonts w:ascii="Palatino Linotype" w:hAnsi="Palatino Linotype"/>
          <w:b/>
        </w:rPr>
        <w:t xml:space="preserve"> 2023-cü</w:t>
      </w:r>
      <w:r w:rsidRPr="004F64F2">
        <w:rPr>
          <w:rFonts w:ascii="Palatino Linotype" w:hAnsi="Palatino Linotype"/>
          <w:b/>
          <w:bCs/>
          <w:color w:val="000000"/>
        </w:rPr>
        <w:t xml:space="preserve"> il, № 252</w:t>
      </w:r>
      <w:r w:rsidRPr="004F64F2">
        <w:rPr>
          <w:rFonts w:ascii="Palatino Linotype" w:hAnsi="Palatino Linotype"/>
          <w:b/>
          <w:lang w:eastAsia="en-GB"/>
        </w:rPr>
        <w:t>, Azərbaycan Respublikasının Qanunvericilik Toplusu, 2023-cü il, № 11, maddə 148</w:t>
      </w:r>
      <w:r w:rsidRPr="004F64F2">
        <w:rPr>
          <w:rFonts w:ascii="Palatino Linotype" w:hAnsi="Palatino Linotype"/>
          <w:b/>
        </w:rPr>
        <w:t>9</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43-cü maddənin 2-ci hissəsinin “ğ” bəndinə “</w:t>
      </w:r>
      <w:proofErr w:type="spellStart"/>
      <w:r w:rsidRPr="004F64F2">
        <w:rPr>
          <w:rFonts w:ascii="Palatino Linotype" w:hAnsi="Palatino Linotype"/>
          <w:b/>
        </w:rPr>
        <w:t>başlayanlar</w:t>
      </w:r>
      <w:proofErr w:type="spellEnd"/>
      <w:r w:rsidRPr="004F64F2">
        <w:rPr>
          <w:rFonts w:ascii="Palatino Linotype" w:hAnsi="Palatino Linotype"/>
        </w:rPr>
        <w:t>” sözündən sonra “</w:t>
      </w:r>
      <w:r w:rsidRPr="004F64F2">
        <w:rPr>
          <w:rFonts w:ascii="Palatino Linotype" w:hAnsi="Palatino Linotype"/>
          <w:b/>
        </w:rPr>
        <w:t xml:space="preserve">və “Dövlət sirri haqqında” Azərbaycan Respublikasının Qanununa uyğun olaraq barələrində məlumatların </w:t>
      </w:r>
      <w:proofErr w:type="spellStart"/>
      <w:r w:rsidRPr="004F64F2">
        <w:rPr>
          <w:rFonts w:ascii="Palatino Linotype" w:hAnsi="Palatino Linotype"/>
          <w:b/>
        </w:rPr>
        <w:t>məxfiləşdirilməsi</w:t>
      </w:r>
      <w:proofErr w:type="spellEnd"/>
      <w:r w:rsidRPr="004F64F2">
        <w:rPr>
          <w:rFonts w:ascii="Palatino Linotype" w:hAnsi="Palatino Linotype"/>
          <w:b/>
        </w:rPr>
        <w:t xml:space="preserve"> nəzərdə tutulan şəxslər</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B56D646" w14:textId="2D2DEBBC" w:rsidR="005E43E9" w:rsidRPr="004F64F2" w:rsidRDefault="00000000" w:rsidP="004D3F81">
      <w:pPr>
        <w:pStyle w:val="ad"/>
        <w:ind w:firstLine="567"/>
        <w:jc w:val="both"/>
        <w:rPr>
          <w:rFonts w:ascii="Palatino Linotype" w:hAnsi="Palatino Linotype" w:cs="Segoe UI"/>
          <w:i/>
          <w:strike/>
        </w:rPr>
      </w:pPr>
      <w:hyperlink r:id="rId53"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43-cü maddənin 2-ci hissəsinin “</w:t>
      </w:r>
      <w:r w:rsidR="005E43E9" w:rsidRPr="004F64F2">
        <w:rPr>
          <w:rFonts w:ascii="Palatino Linotype" w:hAnsi="Palatino Linotype"/>
          <w:b/>
        </w:rPr>
        <w:t>ğ</w:t>
      </w:r>
      <w:r w:rsidR="005E43E9" w:rsidRPr="004F64F2">
        <w:rPr>
          <w:rFonts w:ascii="Palatino Linotype" w:hAnsi="Palatino Linotype"/>
        </w:rPr>
        <w:t xml:space="preserve">” bəndi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4B60E6A0" w14:textId="5D671425" w:rsidR="005E43E9" w:rsidRPr="004F64F2" w:rsidRDefault="005E43E9" w:rsidP="004D3F81">
      <w:pPr>
        <w:pStyle w:val="ad"/>
        <w:ind w:firstLine="567"/>
        <w:jc w:val="both"/>
        <w:rPr>
          <w:rFonts w:ascii="Palatino Linotype" w:hAnsi="Palatino Linotype"/>
        </w:rPr>
      </w:pPr>
      <w:r w:rsidRPr="004F64F2">
        <w:rPr>
          <w:rFonts w:ascii="Palatino Linotype" w:hAnsi="Palatino Linotype"/>
        </w:rPr>
        <w:t>Əvvəlki redaksiyada deyilirdi:</w:t>
      </w:r>
    </w:p>
    <w:p w14:paraId="43C6BB62" w14:textId="3A0F7359" w:rsidR="005E43E9" w:rsidRPr="004F64F2" w:rsidRDefault="005E43E9" w:rsidP="00BD6168">
      <w:pPr>
        <w:pStyle w:val="ad"/>
        <w:ind w:firstLine="567"/>
        <w:jc w:val="both"/>
        <w:rPr>
          <w:rFonts w:ascii="Palatino Linotype" w:hAnsi="Palatino Linotype"/>
          <w:strike/>
          <w:color w:val="000000"/>
        </w:rPr>
      </w:pPr>
      <w:r w:rsidRPr="004F64F2">
        <w:rPr>
          <w:rFonts w:ascii="Palatino Linotype" w:hAnsi="Palatino Linotype"/>
          <w:strike/>
        </w:rPr>
        <w:t xml:space="preserve">ğ) ilk dəfə əmək fəaliyyətinə </w:t>
      </w:r>
      <w:proofErr w:type="spellStart"/>
      <w:r w:rsidRPr="004F64F2">
        <w:rPr>
          <w:rFonts w:ascii="Palatino Linotype" w:hAnsi="Palatino Linotype"/>
          <w:strike/>
        </w:rPr>
        <w:t>başlayanlar</w:t>
      </w:r>
      <w:proofErr w:type="spellEnd"/>
      <w:r w:rsidRPr="004F64F2">
        <w:rPr>
          <w:rFonts w:ascii="Palatino Linotype" w:hAnsi="Palatino Linotype"/>
          <w:strike/>
        </w:rPr>
        <w:t xml:space="preserve"> </w:t>
      </w:r>
      <w:r w:rsidRPr="004F64F2">
        <w:rPr>
          <w:rFonts w:ascii="Palatino Linotype" w:hAnsi="Palatino Linotype"/>
          <w:i/>
          <w:strike/>
        </w:rPr>
        <w:t xml:space="preserve">və “Dövlət sirri haqqında” Azərbaycan Respublikasının Qanununa uyğun olaraq barələrində məlumatların </w:t>
      </w:r>
      <w:proofErr w:type="spellStart"/>
      <w:r w:rsidRPr="004F64F2">
        <w:rPr>
          <w:rFonts w:ascii="Palatino Linotype" w:hAnsi="Palatino Linotype"/>
          <w:i/>
          <w:strike/>
        </w:rPr>
        <w:t>məxfiləşdirilməsi</w:t>
      </w:r>
      <w:proofErr w:type="spellEnd"/>
      <w:r w:rsidRPr="004F64F2">
        <w:rPr>
          <w:rFonts w:ascii="Palatino Linotype" w:hAnsi="Palatino Linotype"/>
          <w:i/>
          <w:strike/>
        </w:rPr>
        <w:t xml:space="preserve"> nəzərdə tutulan şəxslər</w:t>
      </w:r>
      <w:r w:rsidRPr="004F64F2">
        <w:rPr>
          <w:rFonts w:ascii="Palatino Linotype" w:hAnsi="Palatino Linotype"/>
          <w:strike/>
        </w:rPr>
        <w:t xml:space="preserve"> istisna olmaqla, işçinin </w:t>
      </w:r>
      <w:r w:rsidRPr="004F64F2">
        <w:rPr>
          <w:rFonts w:ascii="Palatino Linotype" w:hAnsi="Palatino Linotype"/>
          <w:i/>
          <w:strike/>
          <w:color w:val="212529"/>
          <w:shd w:val="clear" w:color="auto" w:fill="FFFFFF"/>
        </w:rPr>
        <w:t>sosial sığorta</w:t>
      </w:r>
      <w:r w:rsidRPr="004F64F2">
        <w:rPr>
          <w:rFonts w:ascii="Palatino Linotype" w:hAnsi="Palatino Linotype"/>
          <w:strike/>
        </w:rPr>
        <w:t xml:space="preserve"> nömrəsi (SSN);</w:t>
      </w:r>
    </w:p>
    <w:p w14:paraId="599AB12A" w14:textId="77777777" w:rsidR="005E43E9" w:rsidRPr="004F64F2" w:rsidRDefault="005E43E9">
      <w:pPr>
        <w:pStyle w:val="ad"/>
        <w:rPr>
          <w:rFonts w:ascii="Palatino Linotype" w:hAnsi="Palatino Linotype"/>
        </w:rPr>
      </w:pPr>
    </w:p>
  </w:endnote>
  <w:endnote w:id="65">
    <w:p w14:paraId="07C89F95" w14:textId="551046CB" w:rsidR="005E43E9" w:rsidRPr="004F64F2" w:rsidRDefault="005E43E9" w:rsidP="004D3F81">
      <w:pPr>
        <w:pStyle w:val="ad"/>
        <w:spacing w:after="120"/>
        <w:ind w:firstLine="539"/>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43-cü maddənin 2-ci hissəsinin “ğ” bəndi “x” bəndi hesab </w:t>
      </w:r>
      <w:proofErr w:type="spellStart"/>
      <w:r w:rsidRPr="004F64F2">
        <w:rPr>
          <w:rFonts w:ascii="Palatino Linotype" w:hAnsi="Palatino Linotype"/>
        </w:rPr>
        <w:t>edilmişdir</w:t>
      </w:r>
      <w:proofErr w:type="spellEnd"/>
      <w:r w:rsidRPr="004F64F2">
        <w:rPr>
          <w:rFonts w:ascii="Palatino Linotype" w:hAnsi="Palatino Linotype"/>
        </w:rPr>
        <w:t xml:space="preserve"> və “ğ” və “h” bəndləri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C78C365" w14:textId="55B95B8B" w:rsidR="005E43E9" w:rsidRPr="004F64F2" w:rsidRDefault="00000000">
      <w:pPr>
        <w:pStyle w:val="ad"/>
        <w:ind w:firstLine="540"/>
        <w:jc w:val="both"/>
        <w:rPr>
          <w:rFonts w:ascii="Palatino Linotype" w:hAnsi="Palatino Linotype"/>
        </w:rPr>
      </w:pPr>
      <w:hyperlink r:id="rId54"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43-cü maddənin 2-ci hissəsinin “</w:t>
      </w:r>
      <w:r w:rsidR="005E43E9" w:rsidRPr="004F64F2">
        <w:rPr>
          <w:rFonts w:ascii="Palatino Linotype" w:hAnsi="Palatino Linotype"/>
          <w:b/>
        </w:rPr>
        <w:t>h</w:t>
      </w:r>
      <w:r w:rsidR="005E43E9" w:rsidRPr="004F64F2">
        <w:rPr>
          <w:rFonts w:ascii="Palatino Linotype" w:hAnsi="Palatino Linotype"/>
        </w:rPr>
        <w:t xml:space="preserve">” bəndi ləğv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369ECB0E" w14:textId="77777777" w:rsidR="005E43E9" w:rsidRPr="004F64F2" w:rsidRDefault="005E43E9">
      <w:pPr>
        <w:pStyle w:val="ad"/>
        <w:rPr>
          <w:rFonts w:ascii="Palatino Linotype" w:hAnsi="Palatino Linotype"/>
        </w:rPr>
      </w:pPr>
    </w:p>
  </w:endnote>
  <w:endnote w:id="66">
    <w:p w14:paraId="12948BF6" w14:textId="42F9D1F1" w:rsidR="005E43E9" w:rsidRPr="004F64F2" w:rsidRDefault="005E43E9" w:rsidP="00C47FC6">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5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44-cü maddənin 1-ci hissəsi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4275C8FB" w14:textId="65B729A6" w:rsidR="005E43E9" w:rsidRPr="004F64F2" w:rsidRDefault="005E43E9" w:rsidP="00C47FC6">
      <w:pPr>
        <w:pStyle w:val="ad"/>
        <w:ind w:firstLine="567"/>
        <w:jc w:val="both"/>
        <w:rPr>
          <w:rFonts w:ascii="Palatino Linotype" w:hAnsi="Palatino Linotype"/>
        </w:rPr>
      </w:pPr>
      <w:r w:rsidRPr="004F64F2">
        <w:rPr>
          <w:rFonts w:ascii="Palatino Linotype" w:hAnsi="Palatino Linotype"/>
        </w:rPr>
        <w:t>Əvvəlki redaksiyada deyilirdi:</w:t>
      </w:r>
    </w:p>
    <w:p w14:paraId="530713AE" w14:textId="518AEB94" w:rsidR="005E43E9" w:rsidRPr="004F64F2" w:rsidRDefault="005E43E9" w:rsidP="00C47FC6">
      <w:pPr>
        <w:pStyle w:val="ad"/>
        <w:ind w:firstLine="567"/>
        <w:jc w:val="both"/>
        <w:rPr>
          <w:rFonts w:ascii="Palatino Linotype" w:hAnsi="Palatino Linotype"/>
          <w:strike/>
          <w:color w:val="000000"/>
        </w:rPr>
      </w:pPr>
      <w:r w:rsidRPr="004F64F2">
        <w:rPr>
          <w:rFonts w:ascii="Palatino Linotype" w:hAnsi="Palatino Linotype" w:cs="Segoe UI"/>
          <w:strike/>
        </w:rPr>
        <w:t>1. Əmək müqaviləsi yazılı formada bağlanır.</w:t>
      </w:r>
    </w:p>
    <w:p w14:paraId="67CA12EA" w14:textId="77777777" w:rsidR="005E43E9" w:rsidRPr="004F64F2" w:rsidRDefault="005E43E9" w:rsidP="00C47FC6">
      <w:pPr>
        <w:pStyle w:val="ad"/>
        <w:rPr>
          <w:rFonts w:ascii="Palatino Linotype" w:hAnsi="Palatino Linotype"/>
        </w:rPr>
      </w:pPr>
    </w:p>
  </w:endnote>
  <w:endnote w:id="67">
    <w:p w14:paraId="068F9EBE" w14:textId="04F7DA5A" w:rsidR="005E43E9" w:rsidRPr="004F64F2" w:rsidRDefault="005E43E9" w:rsidP="00A6444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56"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44-cü maddənin</w:t>
      </w:r>
      <w:r w:rsidRPr="004F64F2">
        <w:rPr>
          <w:rFonts w:ascii="Palatino Linotype" w:hAnsi="Palatino Linotype"/>
          <w:color w:val="000000"/>
        </w:rPr>
        <w:t xml:space="preserve"> </w:t>
      </w:r>
      <w:r w:rsidRPr="004F64F2">
        <w:rPr>
          <w:rFonts w:ascii="Palatino Linotype" w:hAnsi="Palatino Linotype"/>
        </w:rPr>
        <w:t>3-cü hissəsində “</w:t>
      </w:r>
      <w:r w:rsidRPr="004F64F2">
        <w:rPr>
          <w:rFonts w:ascii="Palatino Linotype" w:hAnsi="Palatino Linotype"/>
          <w:b/>
        </w:rPr>
        <w:t>Əmək</w:t>
      </w:r>
      <w:r w:rsidRPr="004F64F2">
        <w:rPr>
          <w:rFonts w:ascii="Palatino Linotype" w:hAnsi="Palatino Linotype"/>
        </w:rPr>
        <w:t>” sözü “</w:t>
      </w:r>
      <w:r w:rsidRPr="004F64F2">
        <w:rPr>
          <w:rFonts w:ascii="Palatino Linotype" w:hAnsi="Palatino Linotype"/>
          <w:b/>
        </w:rPr>
        <w:t>Bu Məcəllənin 7-ci maddəsinin 2-1-ci hissəsi ilə müəyyən edilmiş hallarda əmək</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4EC99964" w14:textId="77777777" w:rsidR="005E43E9" w:rsidRPr="004F64F2" w:rsidRDefault="005E43E9" w:rsidP="00A64442">
      <w:pPr>
        <w:pStyle w:val="ad"/>
        <w:rPr>
          <w:rFonts w:ascii="Palatino Linotype" w:hAnsi="Palatino Linotype"/>
        </w:rPr>
      </w:pPr>
    </w:p>
  </w:endnote>
  <w:endnote w:id="68">
    <w:p w14:paraId="04E0AD35"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57" w:tgtFrame="_blank" w:tooltip="Azərbaycan Respublikasının 31 may 2017-ci il tarixli 675-VQD nömrəli Qanunu" w:history="1">
        <w:r w:rsidRPr="004F64F2">
          <w:rPr>
            <w:rStyle w:val="a3"/>
            <w:rFonts w:ascii="Palatino Linotype" w:hAnsi="Palatino Linotype"/>
          </w:rPr>
          <w:t>31 may 2017-ci il</w:t>
        </w:r>
        <w:r w:rsidRPr="004F64F2">
          <w:rPr>
            <w:rStyle w:val="a3"/>
            <w:rFonts w:ascii="Palatino Linotype" w:hAnsi="Palatino Linotype" w:cs="Segoe UI"/>
          </w:rPr>
          <w:t xml:space="preserve"> tarixli </w:t>
        </w:r>
        <w:r w:rsidRPr="004F64F2">
          <w:rPr>
            <w:rStyle w:val="a3"/>
            <w:rFonts w:ascii="Palatino Linotype" w:hAnsi="Palatino Linotype"/>
            <w:b/>
          </w:rPr>
          <w:t>675-VQD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18 iyun 2017-ci il, № 130</w:t>
      </w:r>
      <w:r w:rsidRPr="004F64F2">
        <w:rPr>
          <w:rFonts w:ascii="Palatino Linotype" w:hAnsi="Palatino Linotype"/>
          <w:b/>
        </w:rPr>
        <w:t>, Azərbaycan Respublikasının Qanunvericilik Toplusu, 2017-ci il, № 6, maddə 1048</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 xml:space="preserve">45-ci maddənin 1-ci hissəsi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3A618AEB" w14:textId="77777777" w:rsidR="005E43E9" w:rsidRPr="004F64F2" w:rsidRDefault="005E43E9">
      <w:pPr>
        <w:pStyle w:val="ad"/>
        <w:ind w:firstLine="540"/>
        <w:jc w:val="both"/>
        <w:rPr>
          <w:rFonts w:ascii="Palatino Linotype" w:hAnsi="Palatino Linotype"/>
        </w:rPr>
      </w:pPr>
      <w:r w:rsidRPr="004F64F2">
        <w:rPr>
          <w:rFonts w:ascii="Palatino Linotype" w:hAnsi="Palatino Linotype"/>
        </w:rPr>
        <w:t>Əvvəlki redaksiyada deyilirdi:</w:t>
      </w:r>
    </w:p>
    <w:p w14:paraId="4B1B29D8" w14:textId="77777777" w:rsidR="005E43E9" w:rsidRPr="004F64F2" w:rsidRDefault="005E43E9">
      <w:pPr>
        <w:pStyle w:val="ad"/>
        <w:ind w:firstLine="540"/>
        <w:jc w:val="both"/>
        <w:rPr>
          <w:rFonts w:ascii="Palatino Linotype" w:hAnsi="Palatino Linotype" w:cs="Segoe UI"/>
          <w:strike/>
        </w:rPr>
      </w:pPr>
      <w:r w:rsidRPr="004F64F2">
        <w:rPr>
          <w:rFonts w:ascii="Palatino Linotype" w:hAnsi="Palatino Linotype" w:cs="Segoe UI"/>
          <w:strike/>
        </w:rPr>
        <w:t>1. Əmək müqaviləsi qabaqcadan müddəti müəyyən edilmədən (müddətsiz) və ya 5 ilədək müddətə (müddətli) bağlanıla bilər.</w:t>
      </w:r>
    </w:p>
    <w:p w14:paraId="6C212074" w14:textId="77777777" w:rsidR="005E43E9" w:rsidRPr="004F64F2" w:rsidRDefault="005E43E9">
      <w:pPr>
        <w:pStyle w:val="ad"/>
        <w:rPr>
          <w:rFonts w:ascii="Palatino Linotype" w:hAnsi="Palatino Linotype"/>
        </w:rPr>
      </w:pPr>
    </w:p>
  </w:endnote>
  <w:endnote w:id="69">
    <w:p w14:paraId="4DE6EBF0"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45-ci maddənin 4-cü hissədə “</w:t>
      </w:r>
      <w:r w:rsidRPr="004F64F2">
        <w:rPr>
          <w:rFonts w:ascii="Palatino Linotype" w:hAnsi="Palatino Linotype" w:cs="Segoe UI"/>
          <w:b/>
        </w:rPr>
        <w:t>hallarda</w:t>
      </w:r>
      <w:r w:rsidRPr="004F64F2">
        <w:rPr>
          <w:rFonts w:ascii="Palatino Linotype" w:hAnsi="Palatino Linotype" w:cs="Segoe UI"/>
        </w:rPr>
        <w:t>” sözündən sonra “</w:t>
      </w:r>
      <w:r w:rsidRPr="004F64F2">
        <w:rPr>
          <w:rFonts w:ascii="Palatino Linotype" w:hAnsi="Palatino Linotype" w:cs="Segoe UI"/>
          <w:b/>
        </w:rPr>
        <w:t>, bu Məcəllənin 47-ci maddəsi ilə müəyyən edilən hallar istisna olmaqla,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EF6424F" w14:textId="77777777" w:rsidR="005E43E9" w:rsidRPr="004F64F2" w:rsidRDefault="005E43E9">
      <w:pPr>
        <w:pStyle w:val="ad"/>
        <w:ind w:firstLine="567"/>
        <w:jc w:val="both"/>
        <w:rPr>
          <w:rFonts w:ascii="Palatino Linotype" w:hAnsi="Palatino Linotype" w:cs="Segoe UI"/>
        </w:rPr>
      </w:pPr>
    </w:p>
  </w:endnote>
  <w:endnote w:id="70">
    <w:p w14:paraId="385AAEA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45-ci maddəyə 5-ci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9EB5AB2" w14:textId="77777777" w:rsidR="005E43E9" w:rsidRPr="004F64F2" w:rsidRDefault="005E43E9">
      <w:pPr>
        <w:pStyle w:val="ad"/>
        <w:ind w:firstLine="567"/>
        <w:jc w:val="both"/>
        <w:rPr>
          <w:rFonts w:ascii="Palatino Linotype" w:hAnsi="Palatino Linotype" w:cs="Segoe UI"/>
        </w:rPr>
      </w:pPr>
    </w:p>
  </w:endnote>
  <w:endnote w:id="71">
    <w:p w14:paraId="55480D61" w14:textId="33807355" w:rsidR="005E43E9" w:rsidRPr="004F64F2" w:rsidRDefault="005E43E9" w:rsidP="00A6444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58"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46-cı maddənin</w:t>
      </w:r>
      <w:r w:rsidRPr="004F64F2">
        <w:rPr>
          <w:rFonts w:ascii="Palatino Linotype" w:hAnsi="Palatino Linotype"/>
          <w:color w:val="000000"/>
        </w:rPr>
        <w:t xml:space="preserve"> </w:t>
      </w:r>
      <w:r w:rsidRPr="004F64F2">
        <w:rPr>
          <w:rFonts w:ascii="Palatino Linotype" w:hAnsi="Palatino Linotype"/>
        </w:rPr>
        <w:t xml:space="preserve">2-ci və 3-cü hissələri ləğv </w:t>
      </w:r>
      <w:proofErr w:type="spellStart"/>
      <w:r w:rsidRPr="004F64F2">
        <w:rPr>
          <w:rFonts w:ascii="Palatino Linotype" w:hAnsi="Palatino Linotype"/>
        </w:rPr>
        <w:t>edilmişdir</w:t>
      </w:r>
      <w:proofErr w:type="spellEnd"/>
      <w:r w:rsidRPr="004F64F2">
        <w:rPr>
          <w:rFonts w:ascii="Palatino Linotype" w:hAnsi="Palatino Linotype"/>
        </w:rPr>
        <w:t>.</w:t>
      </w:r>
    </w:p>
    <w:p w14:paraId="483614F5" w14:textId="77777777" w:rsidR="005E43E9" w:rsidRPr="004F64F2" w:rsidRDefault="005E43E9" w:rsidP="00A64442">
      <w:pPr>
        <w:pStyle w:val="ad"/>
        <w:rPr>
          <w:rFonts w:ascii="Palatino Linotype" w:hAnsi="Palatino Linotype"/>
        </w:rPr>
      </w:pPr>
    </w:p>
  </w:endnote>
  <w:endnote w:id="72">
    <w:p w14:paraId="2503153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924-IIIQD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13 fevral 2010-cu il, № 34, Azərbaycan  Respublikasının Qanunvericilik Toplusu, 2010-cu il, №2, maddə 70</w:t>
      </w:r>
      <w:r w:rsidRPr="004F64F2">
        <w:rPr>
          <w:rFonts w:ascii="Palatino Linotype" w:hAnsi="Palatino Linotype" w:cs="Segoe UI"/>
        </w:rPr>
        <w:t xml:space="preserve">) ilə 46-cı maddənin dördüncü hissəsinin ikinci cümləsi üçüncü cümlə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2519B74" w14:textId="77777777" w:rsidR="005E43E9" w:rsidRPr="004F64F2" w:rsidRDefault="005E43E9">
      <w:pPr>
        <w:pStyle w:val="ad"/>
        <w:ind w:firstLine="567"/>
        <w:jc w:val="both"/>
        <w:rPr>
          <w:rFonts w:ascii="Palatino Linotype" w:hAnsi="Palatino Linotype" w:cs="Segoe UI"/>
        </w:rPr>
      </w:pPr>
    </w:p>
  </w:endnote>
  <w:endnote w:id="73">
    <w:p w14:paraId="0FC554A9" w14:textId="68850783" w:rsidR="005E43E9" w:rsidRPr="004F64F2" w:rsidRDefault="005E43E9" w:rsidP="00A64442">
      <w:pPr>
        <w:pStyle w:val="ad"/>
        <w:spacing w:after="120"/>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46-cı maddənin 5-ci hissəsinin üçüncü cümləsində “</w:t>
      </w:r>
      <w:r w:rsidRPr="004F64F2">
        <w:rPr>
          <w:rFonts w:ascii="Palatino Linotype" w:hAnsi="Palatino Linotype" w:cs="Segoe UI"/>
          <w:b/>
        </w:rPr>
        <w:t>əmək müqaviləsi</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həmin şərtin (şərtlərin) daxil edildiyi tarixdən asılı olmayaraq</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27E2766" w14:textId="61D5460A" w:rsidR="005E43E9" w:rsidRPr="004F64F2" w:rsidRDefault="00000000">
      <w:pPr>
        <w:pStyle w:val="ad"/>
        <w:ind w:firstLine="567"/>
        <w:jc w:val="both"/>
        <w:rPr>
          <w:rFonts w:ascii="Palatino Linotype" w:hAnsi="Palatino Linotype" w:cs="Segoe UI"/>
        </w:rPr>
      </w:pPr>
      <w:hyperlink r:id="rId59"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46-cı maddənin</w:t>
      </w:r>
      <w:r w:rsidR="005E43E9" w:rsidRPr="004F64F2">
        <w:rPr>
          <w:rFonts w:ascii="Palatino Linotype" w:hAnsi="Palatino Linotype"/>
          <w:color w:val="000000"/>
        </w:rPr>
        <w:t xml:space="preserve"> </w:t>
      </w:r>
      <w:r w:rsidR="005E43E9" w:rsidRPr="004F64F2">
        <w:rPr>
          <w:rFonts w:ascii="Palatino Linotype" w:hAnsi="Palatino Linotype"/>
        </w:rPr>
        <w:t>5-ci hissəsinin üçüncü cümləsindən “</w:t>
      </w:r>
      <w:r w:rsidR="005E43E9" w:rsidRPr="004F64F2">
        <w:rPr>
          <w:rFonts w:ascii="Palatino Linotype" w:hAnsi="Palatino Linotype"/>
          <w:b/>
        </w:rPr>
        <w:t>və ya yazılı formada tərtib edildiyi</w:t>
      </w:r>
      <w:r w:rsidR="005E43E9" w:rsidRPr="004F64F2">
        <w:rPr>
          <w:rFonts w:ascii="Palatino Linotype" w:hAnsi="Palatino Linotype"/>
        </w:rPr>
        <w:t xml:space="preserve">” sözləri </w:t>
      </w:r>
      <w:proofErr w:type="spellStart"/>
      <w:r w:rsidR="005E43E9" w:rsidRPr="004F64F2">
        <w:rPr>
          <w:rFonts w:ascii="Palatino Linotype" w:hAnsi="Palatino Linotype"/>
        </w:rPr>
        <w:t>çıxarılmışdır</w:t>
      </w:r>
      <w:proofErr w:type="spellEnd"/>
      <w:r w:rsidR="005E43E9" w:rsidRPr="004F64F2">
        <w:rPr>
          <w:rFonts w:ascii="Palatino Linotype" w:hAnsi="Palatino Linotype"/>
        </w:rPr>
        <w:t>.</w:t>
      </w:r>
    </w:p>
    <w:p w14:paraId="204D8E9F" w14:textId="77777777" w:rsidR="005E43E9" w:rsidRPr="004F64F2" w:rsidRDefault="005E43E9">
      <w:pPr>
        <w:pStyle w:val="ad"/>
        <w:ind w:firstLine="567"/>
        <w:jc w:val="both"/>
        <w:rPr>
          <w:rFonts w:ascii="Palatino Linotype" w:hAnsi="Palatino Linotype" w:cs="Segoe UI"/>
        </w:rPr>
      </w:pPr>
    </w:p>
  </w:endnote>
  <w:endnote w:id="74">
    <w:p w14:paraId="5973D99C" w14:textId="4DECD662" w:rsidR="005E43E9" w:rsidRPr="004F64F2" w:rsidRDefault="005E43E9" w:rsidP="00A6444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6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46-cı maddənin</w:t>
      </w:r>
      <w:r w:rsidRPr="004F64F2">
        <w:rPr>
          <w:rFonts w:ascii="Palatino Linotype" w:hAnsi="Palatino Linotype"/>
          <w:color w:val="000000"/>
        </w:rPr>
        <w:t xml:space="preserve"> </w:t>
      </w:r>
      <w:r w:rsidRPr="004F64F2">
        <w:rPr>
          <w:rFonts w:ascii="Palatino Linotype" w:hAnsi="Palatino Linotype"/>
        </w:rPr>
        <w:t>6-cı hissəsinin üçüncü cümləsində “</w:t>
      </w:r>
      <w:r w:rsidRPr="004F64F2">
        <w:rPr>
          <w:rFonts w:ascii="Palatino Linotype" w:hAnsi="Palatino Linotype"/>
          <w:b/>
        </w:rPr>
        <w:t>Həcmcə</w:t>
      </w:r>
      <w:r w:rsidRPr="004F64F2">
        <w:rPr>
          <w:rFonts w:ascii="Palatino Linotype" w:hAnsi="Palatino Linotype"/>
        </w:rPr>
        <w:t>” sözü “</w:t>
      </w:r>
      <w:r w:rsidRPr="004F64F2">
        <w:rPr>
          <w:rFonts w:ascii="Palatino Linotype" w:hAnsi="Palatino Linotype"/>
          <w:b/>
        </w:rPr>
        <w:t>Bu Məcəllənin 7-ci maddəsinin 2-1-ci hissəsi ilə müəyyən edilmiş hallarda həcmcə</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yeni məzmunda dördüncü cümlə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C702397" w14:textId="77777777" w:rsidR="005E43E9" w:rsidRPr="004F64F2" w:rsidRDefault="005E43E9" w:rsidP="00A64442">
      <w:pPr>
        <w:pStyle w:val="ad"/>
        <w:rPr>
          <w:rFonts w:ascii="Palatino Linotype" w:hAnsi="Palatino Linotype"/>
        </w:rPr>
      </w:pPr>
    </w:p>
  </w:endnote>
  <w:endnote w:id="75">
    <w:p w14:paraId="5A652F38"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16 may 2008-ci il tarixli </w:t>
      </w:r>
      <w:r w:rsidRPr="004F64F2">
        <w:rPr>
          <w:rFonts w:ascii="Palatino Linotype" w:hAnsi="Palatino Linotype" w:cs="Segoe UI"/>
          <w:color w:val="000000"/>
          <w:sz w:val="20"/>
          <w:szCs w:val="20"/>
        </w:rPr>
        <w:t>608-IIIQD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600</w:t>
      </w:r>
      <w:r w:rsidRPr="004F64F2">
        <w:rPr>
          <w:rFonts w:ascii="Palatino Linotype" w:hAnsi="Palatino Linotype" w:cs="Segoe UI"/>
          <w:sz w:val="20"/>
          <w:szCs w:val="20"/>
        </w:rPr>
        <w:t xml:space="preserve">) ilə 47-ci maddənin birinci abzası </w:t>
      </w:r>
      <w:proofErr w:type="spellStart"/>
      <w:r w:rsidRPr="004F64F2">
        <w:rPr>
          <w:rFonts w:ascii="Palatino Linotype" w:hAnsi="Palatino Linotype" w:cs="Segoe UI"/>
          <w:sz w:val="20"/>
          <w:szCs w:val="20"/>
        </w:rPr>
        <w:t>yeniı</w:t>
      </w:r>
      <w:proofErr w:type="spellEnd"/>
      <w:r w:rsidRPr="004F64F2">
        <w:rPr>
          <w:rFonts w:ascii="Palatino Linotype" w:hAnsi="Palatino Linotype" w:cs="Segoe UI"/>
          <w:sz w:val="20"/>
          <w:szCs w:val="20"/>
        </w:rPr>
        <w:t xml:space="preserve"> redaksiyada </w:t>
      </w:r>
      <w:proofErr w:type="spellStart"/>
      <w:r w:rsidRPr="004F64F2">
        <w:rPr>
          <w:rFonts w:ascii="Palatino Linotype" w:hAnsi="Palatino Linotype" w:cs="Segoe UI"/>
          <w:sz w:val="20"/>
          <w:szCs w:val="20"/>
        </w:rPr>
        <w:t>verilmişdir</w:t>
      </w:r>
      <w:proofErr w:type="spellEnd"/>
      <w:r w:rsidRPr="004F64F2">
        <w:rPr>
          <w:rFonts w:ascii="Palatino Linotype" w:hAnsi="Palatino Linotype" w:cs="Segoe UI"/>
          <w:sz w:val="20"/>
          <w:szCs w:val="20"/>
        </w:rPr>
        <w:t>.</w:t>
      </w:r>
    </w:p>
    <w:p w14:paraId="76D15FCA" w14:textId="77777777" w:rsidR="005E43E9" w:rsidRPr="004F64F2" w:rsidRDefault="005E43E9">
      <w:pPr>
        <w:pStyle w:val="a6"/>
        <w:ind w:firstLine="567"/>
        <w:jc w:val="both"/>
        <w:rPr>
          <w:rFonts w:ascii="Palatino Linotype" w:hAnsi="Palatino Linotype" w:cs="Segoe UI"/>
          <w:sz w:val="20"/>
          <w:szCs w:val="20"/>
        </w:rPr>
      </w:pPr>
      <w:r w:rsidRPr="004F64F2">
        <w:rPr>
          <w:rFonts w:ascii="Palatino Linotype" w:hAnsi="Palatino Linotype" w:cs="Segoe UI"/>
          <w:sz w:val="20"/>
          <w:szCs w:val="20"/>
        </w:rPr>
        <w:t>əvvəlki redaksiyada deyilirdi:</w:t>
      </w:r>
    </w:p>
    <w:p w14:paraId="5954D087" w14:textId="77777777" w:rsidR="005E43E9" w:rsidRPr="004F64F2" w:rsidRDefault="005E43E9">
      <w:pPr>
        <w:pStyle w:val="Mecelle"/>
        <w:ind w:firstLine="567"/>
        <w:rPr>
          <w:rFonts w:cs="Segoe UI"/>
          <w:strike/>
          <w:sz w:val="20"/>
          <w:szCs w:val="20"/>
        </w:rPr>
      </w:pPr>
      <w:r w:rsidRPr="004F64F2">
        <w:rPr>
          <w:rFonts w:cs="Segoe UI"/>
          <w:strike/>
          <w:sz w:val="20"/>
          <w:szCs w:val="20"/>
        </w:rPr>
        <w:t>Əmək funksiyasının xüsusiyyətlərinə, onun icrasının şərtlərinə, müddətinə görə işlərin (xidmətlərin) daimi xarakter daşımadığı aşağıdakı hallarda əmək müqaviləsi müəyyən müddətə bağlanıla bilər:</w:t>
      </w:r>
    </w:p>
    <w:p w14:paraId="25D0A688" w14:textId="77777777" w:rsidR="005E43E9" w:rsidRPr="004F64F2" w:rsidRDefault="005E43E9">
      <w:pPr>
        <w:pStyle w:val="ad"/>
        <w:ind w:firstLine="567"/>
        <w:jc w:val="both"/>
        <w:rPr>
          <w:rFonts w:ascii="Palatino Linotype" w:hAnsi="Palatino Linotype" w:cs="Segoe UI"/>
        </w:rPr>
      </w:pPr>
    </w:p>
  </w:endnote>
  <w:endnote w:id="76">
    <w:p w14:paraId="509180E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47-ci maddənin “c” bəndindən “</w:t>
      </w:r>
      <w:r w:rsidRPr="004F64F2">
        <w:rPr>
          <w:rFonts w:ascii="Palatino Linotype" w:hAnsi="Palatino Linotype" w:cs="Segoe UI"/>
          <w:b/>
        </w:rPr>
        <w:t xml:space="preserve">, işçinin müxtəlif işləri yerinə yetirmək bacarığını yoxlamaq </w:t>
      </w:r>
      <w:proofErr w:type="spellStart"/>
      <w:r w:rsidRPr="004F64F2">
        <w:rPr>
          <w:rFonts w:ascii="Palatino Linotype" w:hAnsi="Palatino Linotype" w:cs="Segoe UI"/>
          <w:b/>
        </w:rPr>
        <w:t>zəruriyyəti</w:t>
      </w:r>
      <w:proofErr w:type="spellEnd"/>
      <w:r w:rsidRPr="004F64F2">
        <w:rPr>
          <w:rFonts w:ascii="Palatino Linotype" w:hAnsi="Palatino Linotype" w:cs="Segoe UI"/>
          <w:b/>
        </w:rPr>
        <w:t xml:space="preserve"> olduğu, işçilərin sosial məsələlərinin həll edilməsi</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790BF5E9" w14:textId="77777777" w:rsidR="005E43E9" w:rsidRPr="004F64F2" w:rsidRDefault="005E43E9">
      <w:pPr>
        <w:pStyle w:val="ad"/>
        <w:ind w:firstLine="567"/>
        <w:jc w:val="both"/>
        <w:rPr>
          <w:rFonts w:ascii="Palatino Linotype" w:hAnsi="Palatino Linotype" w:cs="Segoe UI"/>
        </w:rPr>
      </w:pPr>
    </w:p>
  </w:endnote>
  <w:endnote w:id="77">
    <w:p w14:paraId="5AE5E879" w14:textId="77777777" w:rsidR="005E43E9" w:rsidRPr="004F64F2" w:rsidRDefault="005E43E9">
      <w:pPr>
        <w:pStyle w:val="Nexttonumber"/>
      </w:pPr>
      <w:r w:rsidRPr="004F64F2">
        <w:rPr>
          <w:rStyle w:val="af5"/>
          <w:rFonts w:ascii="Palatino Linotype" w:hAnsi="Palatino Linotype" w:cs="Segoe UI"/>
          <w:b/>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47-ci maddənin “ç” bəndində “ordinatorluq, internatura, </w:t>
      </w:r>
      <w:proofErr w:type="spellStart"/>
      <w:r w:rsidRPr="004F64F2">
        <w:t>bakalavrlıq</w:t>
      </w:r>
      <w:proofErr w:type="spellEnd"/>
      <w:r w:rsidRPr="004F64F2">
        <w:t>” sözləri “</w:t>
      </w:r>
      <w:proofErr w:type="spellStart"/>
      <w:r w:rsidRPr="004F64F2">
        <w:t>rezidentura</w:t>
      </w:r>
      <w:proofErr w:type="spellEnd"/>
      <w:r w:rsidRPr="004F64F2">
        <w:t xml:space="preserve">” sözü ilə əvəz  </w:t>
      </w:r>
      <w:proofErr w:type="spellStart"/>
      <w:r w:rsidRPr="004F64F2">
        <w:t>edilmişdir</w:t>
      </w:r>
      <w:proofErr w:type="spellEnd"/>
      <w:r w:rsidRPr="004F64F2">
        <w:t>.</w:t>
      </w:r>
    </w:p>
    <w:p w14:paraId="41145B79" w14:textId="77777777" w:rsidR="005E43E9" w:rsidRPr="004F64F2" w:rsidRDefault="005E43E9">
      <w:pPr>
        <w:pStyle w:val="ad"/>
        <w:ind w:firstLine="567"/>
        <w:jc w:val="both"/>
        <w:rPr>
          <w:rFonts w:ascii="Palatino Linotype" w:hAnsi="Palatino Linotype" w:cs="Segoe UI"/>
          <w:b/>
          <w:color w:val="0000FF"/>
        </w:rPr>
      </w:pPr>
    </w:p>
  </w:endnote>
  <w:endnote w:id="78">
    <w:p w14:paraId="450611E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47-ci maddənin “d” bəndində “</w:t>
      </w:r>
      <w:r w:rsidRPr="004F64F2">
        <w:rPr>
          <w:rFonts w:ascii="Palatino Linotype" w:hAnsi="Palatino Linotype" w:cs="Segoe UI"/>
          <w:b/>
        </w:rPr>
        <w:t>çatanadək</w:t>
      </w:r>
      <w:r w:rsidRPr="004F64F2">
        <w:rPr>
          <w:rFonts w:ascii="Palatino Linotype" w:hAnsi="Palatino Linotype" w:cs="Segoe UI"/>
        </w:rPr>
        <w:t>” sözü “</w:t>
      </w:r>
      <w:r w:rsidRPr="004F64F2">
        <w:rPr>
          <w:rFonts w:ascii="Palatino Linotype" w:hAnsi="Palatino Linotype" w:cs="Segoe UI"/>
          <w:b/>
        </w:rPr>
        <w:t>çatdıqda</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4EA1980" w14:textId="77777777" w:rsidR="005E43E9" w:rsidRPr="004F64F2" w:rsidRDefault="005E43E9">
      <w:pPr>
        <w:pStyle w:val="ad"/>
        <w:ind w:firstLine="567"/>
        <w:jc w:val="both"/>
        <w:rPr>
          <w:rFonts w:ascii="Palatino Linotype" w:hAnsi="Palatino Linotype" w:cs="Segoe UI"/>
        </w:rPr>
      </w:pPr>
    </w:p>
  </w:endnote>
  <w:endnote w:id="79">
    <w:p w14:paraId="73E0EEA8" w14:textId="77777777" w:rsidR="005E43E9" w:rsidRPr="004F64F2" w:rsidRDefault="005E43E9">
      <w:pPr>
        <w:pStyle w:val="Nexttonumber"/>
      </w:pPr>
      <w:r w:rsidRPr="004F64F2">
        <w:rPr>
          <w:rStyle w:val="af5"/>
          <w:rFonts w:ascii="Palatino Linotype" w:hAnsi="Palatino Linotype" w:cs="Segoe UI"/>
          <w:b/>
          <w:color w:val="0000FF"/>
        </w:rPr>
        <w:endnoteRef/>
      </w:r>
      <w:r w:rsidRPr="004F64F2">
        <w:t xml:space="preserve"> </w:t>
      </w:r>
      <w:hyperlink r:id="rId61" w:tgtFrame="_blank" w:tooltip="Azərbaycan Respublikasının 30 sentyabr 2020-ci il tarixli 171-VIQD nömrəli Qanunu" w:history="1">
        <w:r w:rsidRPr="004F64F2">
          <w:rPr>
            <w:rStyle w:val="a3"/>
          </w:rPr>
          <w:t xml:space="preserve">30 sentyabr 2020-ci il tarixli </w:t>
        </w:r>
        <w:r w:rsidRPr="004F64F2">
          <w:rPr>
            <w:rStyle w:val="a3"/>
            <w:b/>
          </w:rPr>
          <w:t>171-VIQD</w:t>
        </w:r>
        <w:r w:rsidRPr="004F64F2">
          <w:rPr>
            <w:rStyle w:val="a3"/>
          </w:rPr>
          <w:t xml:space="preserve"> nömrəli</w:t>
        </w:r>
      </w:hyperlink>
      <w:r w:rsidRPr="004F64F2">
        <w:t xml:space="preserve"> </w:t>
      </w:r>
      <w:r w:rsidRPr="004F64F2">
        <w:rPr>
          <w:color w:val="000000"/>
        </w:rPr>
        <w:t xml:space="preserve">Azərbaycan Respublikasının Qanunu </w:t>
      </w:r>
      <w:r w:rsidRPr="004F64F2">
        <w:rPr>
          <w:b/>
          <w:color w:val="000000"/>
        </w:rPr>
        <w:t>(</w:t>
      </w:r>
      <w:r w:rsidRPr="004F64F2">
        <w:rPr>
          <w:b/>
          <w:bCs/>
          <w:color w:val="000000"/>
        </w:rPr>
        <w:t>“Azərbaycan” qəzeti, 15 noyabr 2020-ci il, № 238</w:t>
      </w:r>
      <w:r w:rsidRPr="004F64F2">
        <w:rPr>
          <w:b/>
        </w:rPr>
        <w:t>, Azərbaycan Respublikasının Qanunvericilik Toplusu, 2020-ci il, № 11, maddə 1322</w:t>
      </w:r>
      <w:r w:rsidRPr="004F64F2">
        <w:rPr>
          <w:b/>
          <w:color w:val="000000"/>
        </w:rPr>
        <w:t xml:space="preserve">) </w:t>
      </w:r>
      <w:r w:rsidRPr="004F64F2">
        <w:rPr>
          <w:color w:val="000000"/>
        </w:rPr>
        <w:t xml:space="preserve">ilə </w:t>
      </w:r>
      <w:r w:rsidRPr="004F64F2">
        <w:t>47-ci maddənin “e” bəndinə “</w:t>
      </w:r>
      <w:r w:rsidRPr="004F64F2">
        <w:rPr>
          <w:b/>
        </w:rPr>
        <w:t>orqanının</w:t>
      </w:r>
      <w:r w:rsidRPr="004F64F2">
        <w:t>” sözündən sonra “</w:t>
      </w:r>
      <w:r w:rsidRPr="004F64F2">
        <w:rPr>
          <w:b/>
        </w:rPr>
        <w:t>müəyyən etdiyi orqanın (qurumun)</w:t>
      </w:r>
      <w:r w:rsidRPr="004F64F2">
        <w:t xml:space="preserve">” sözləri əlavə </w:t>
      </w:r>
      <w:proofErr w:type="spellStart"/>
      <w:r w:rsidRPr="004F64F2">
        <w:t>edilmişdir</w:t>
      </w:r>
      <w:proofErr w:type="spellEnd"/>
      <w:r w:rsidRPr="004F64F2">
        <w:t>.</w:t>
      </w:r>
    </w:p>
    <w:p w14:paraId="173094DA" w14:textId="77777777" w:rsidR="005E43E9" w:rsidRPr="004F64F2" w:rsidRDefault="005E43E9">
      <w:pPr>
        <w:pStyle w:val="ad"/>
        <w:ind w:firstLine="567"/>
        <w:jc w:val="both"/>
        <w:rPr>
          <w:rFonts w:ascii="Palatino Linotype" w:hAnsi="Palatino Linotype" w:cs="Segoe UI"/>
          <w:b/>
          <w:color w:val="0000FF"/>
        </w:rPr>
      </w:pPr>
    </w:p>
  </w:endnote>
  <w:endnote w:id="80">
    <w:p w14:paraId="1E06DDA0" w14:textId="11E944E5" w:rsidR="005E43E9" w:rsidRPr="004F64F2" w:rsidRDefault="005E43E9" w:rsidP="00A6444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62"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47-ci maddənin birinci hissəsinin “</w:t>
      </w:r>
      <w:r w:rsidRPr="004F64F2">
        <w:rPr>
          <w:rFonts w:ascii="Palatino Linotype" w:hAnsi="Palatino Linotype"/>
          <w:b/>
        </w:rPr>
        <w:t>g</w:t>
      </w:r>
      <w:r w:rsidRPr="004F64F2">
        <w:rPr>
          <w:rFonts w:ascii="Palatino Linotype" w:hAnsi="Palatino Linotype"/>
        </w:rPr>
        <w:t xml:space="preserve">” bəndi ləğv </w:t>
      </w:r>
      <w:proofErr w:type="spellStart"/>
      <w:r w:rsidRPr="004F64F2">
        <w:rPr>
          <w:rFonts w:ascii="Palatino Linotype" w:hAnsi="Palatino Linotype"/>
        </w:rPr>
        <w:t>edilmişdir</w:t>
      </w:r>
      <w:proofErr w:type="spellEnd"/>
      <w:r w:rsidRPr="004F64F2">
        <w:rPr>
          <w:rFonts w:ascii="Palatino Linotype" w:hAnsi="Palatino Linotype"/>
        </w:rPr>
        <w:t>.</w:t>
      </w:r>
    </w:p>
    <w:p w14:paraId="0870F5EE" w14:textId="77777777" w:rsidR="005E43E9" w:rsidRPr="004F64F2" w:rsidRDefault="005E43E9" w:rsidP="00A64442">
      <w:pPr>
        <w:pStyle w:val="ad"/>
        <w:rPr>
          <w:rFonts w:ascii="Palatino Linotype" w:hAnsi="Palatino Linotype"/>
        </w:rPr>
      </w:pPr>
    </w:p>
  </w:endnote>
  <w:endnote w:id="81">
    <w:p w14:paraId="3DCB1F60" w14:textId="77777777" w:rsidR="005E43E9" w:rsidRPr="004F64F2" w:rsidRDefault="005E43E9" w:rsidP="005E1510">
      <w:pPr>
        <w:pStyle w:val="ad"/>
        <w:spacing w:after="60"/>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 dekabr</w:t>
      </w:r>
      <w:r w:rsidRPr="004F64F2">
        <w:rPr>
          <w:rFonts w:ascii="Palatino Linotype" w:hAnsi="Palatino Linotype" w:cs="Segoe UI"/>
          <w:bCs/>
          <w:color w:val="000000"/>
        </w:rPr>
        <w:t xml:space="preserve"> 2002-ci il tarixli </w:t>
      </w:r>
      <w:r w:rsidRPr="004F64F2">
        <w:rPr>
          <w:rFonts w:ascii="Palatino Linotype" w:hAnsi="Palatino Linotype" w:cs="Segoe UI"/>
          <w:b/>
          <w:bCs/>
          <w:color w:val="000000"/>
        </w:rPr>
        <w:t>391-IIQD</w:t>
      </w:r>
      <w:r w:rsidRPr="004F64F2">
        <w:rPr>
          <w:rFonts w:ascii="Palatino Linotype" w:hAnsi="Palatino Linotype" w:cs="Segoe UI"/>
          <w:bCs/>
          <w:color w:val="000000"/>
        </w:rPr>
        <w:t xml:space="preserve"> nömrəli </w:t>
      </w:r>
      <w:r w:rsidRPr="004F64F2">
        <w:rPr>
          <w:rFonts w:ascii="Palatino Linotype" w:hAnsi="Palatino Linotype" w:cs="Segoe UI"/>
        </w:rPr>
        <w:t>"Dövlət sosial sığorta sistemində fərdi uçot haqqında" Azərbaycan Respublikası Qanununun tətbiqi ilə əlaqədar Azərbaycan Respublikasının Əmək Məcəlləsinə dəyişiklik və əlavələr edilməsi barədə” Azərbaycan Respublikasının Qanunu (</w:t>
      </w:r>
      <w:r w:rsidRPr="004F64F2">
        <w:rPr>
          <w:rFonts w:ascii="Palatino Linotype" w:hAnsi="Palatino Linotype" w:cs="Segoe UI"/>
          <w:b/>
        </w:rPr>
        <w:t>Azərbaycan Respublikasının qanunvericilik toplusu, 2003-cü il, № 1, maddə 9</w:t>
      </w:r>
      <w:r w:rsidRPr="004F64F2">
        <w:rPr>
          <w:rFonts w:ascii="Palatino Linotype" w:hAnsi="Palatino Linotype" w:cs="Segoe UI"/>
        </w:rPr>
        <w:t xml:space="preserve">) ilə 48-ci maddənin birinci hissəsində </w:t>
      </w:r>
      <w:r w:rsidRPr="004F64F2">
        <w:rPr>
          <w:rFonts w:ascii="Palatino Linotype" w:hAnsi="Palatino Linotype" w:cs="Segoe UI"/>
          <w:b/>
        </w:rPr>
        <w:t>"şəxsiyyətini təsdiq edən sənədi"</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 xml:space="preserve">"və dövlət sosial sığorta şəhadətnaməsini (ilk dəfə əmək fəaliyyətinə </w:t>
      </w:r>
      <w:proofErr w:type="spellStart"/>
      <w:r w:rsidRPr="004F64F2">
        <w:rPr>
          <w:rFonts w:ascii="Palatino Linotype" w:hAnsi="Palatino Linotype" w:cs="Segoe UI"/>
          <w:b/>
        </w:rPr>
        <w:t>başlayanlar</w:t>
      </w:r>
      <w:proofErr w:type="spellEnd"/>
      <w:r w:rsidRPr="004F64F2">
        <w:rPr>
          <w:rFonts w:ascii="Palatino Linotype" w:hAnsi="Palatino Linotype" w:cs="Segoe UI"/>
          <w:b/>
        </w:rPr>
        <w:t xml:space="preserve"> istisna olmaqla)"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3CBA665" w14:textId="4708C6C6" w:rsidR="005E43E9" w:rsidRPr="004F64F2" w:rsidRDefault="00000000" w:rsidP="005E1510">
      <w:pPr>
        <w:pStyle w:val="ad"/>
        <w:spacing w:after="60"/>
        <w:ind w:firstLine="567"/>
        <w:jc w:val="both"/>
        <w:rPr>
          <w:rFonts w:ascii="Palatino Linotype" w:hAnsi="Palatino Linotype" w:cs="Segoe UI"/>
        </w:rPr>
      </w:pPr>
      <w:hyperlink r:id="rId63" w:tgtFrame="_blank" w:tooltip="Azərbaycan Respublikasının 23 aprel 2021-ci il tarixli 298-VIQD nömrəli Qanunu" w:history="1">
        <w:r w:rsidR="005E43E9" w:rsidRPr="004F64F2">
          <w:rPr>
            <w:rStyle w:val="a3"/>
            <w:rFonts w:ascii="Palatino Linotype" w:hAnsi="Palatino Linotype"/>
          </w:rPr>
          <w:t xml:space="preserve">23 aprel 2021-ci il tarixli </w:t>
        </w:r>
        <w:r w:rsidR="005E43E9" w:rsidRPr="004F64F2">
          <w:rPr>
            <w:rStyle w:val="a3"/>
            <w:rFonts w:ascii="Palatino Linotype" w:hAnsi="Palatino Linotype"/>
            <w:b/>
          </w:rPr>
          <w:t xml:space="preserve">298-VIQD </w:t>
        </w:r>
        <w:r w:rsidR="005E43E9" w:rsidRPr="004F64F2">
          <w:rPr>
            <w:rStyle w:val="a3"/>
            <w:rFonts w:ascii="Palatino Linotype" w:hAnsi="Palatino Linotype"/>
          </w:rPr>
          <w:t>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18 iyun 2021-ci il, № 125</w:t>
      </w:r>
      <w:r w:rsidR="005E43E9" w:rsidRPr="004F64F2">
        <w:rPr>
          <w:rFonts w:ascii="Palatino Linotype" w:hAnsi="Palatino Linotype"/>
          <w:b/>
          <w:lang w:eastAsia="en-GB"/>
        </w:rPr>
        <w:t>, Azərbaycan Respublikasının Qanunvericilik Toplusu, 2021-ci il, № 6, I kitab, maddə 539</w:t>
      </w:r>
      <w:r w:rsidR="005E43E9" w:rsidRPr="004F64F2">
        <w:rPr>
          <w:rFonts w:ascii="Palatino Linotype" w:hAnsi="Palatino Linotype"/>
          <w:b/>
          <w:color w:val="000000"/>
        </w:rPr>
        <w:t>)</w:t>
      </w:r>
      <w:r w:rsidR="005E43E9" w:rsidRPr="004F64F2">
        <w:rPr>
          <w:rFonts w:ascii="Palatino Linotype" w:hAnsi="Palatino Linotype" w:cs="Segoe UI"/>
        </w:rPr>
        <w:t xml:space="preserve"> ilə </w:t>
      </w:r>
      <w:r w:rsidR="005E43E9" w:rsidRPr="004F64F2">
        <w:rPr>
          <w:rFonts w:ascii="Palatino Linotype" w:hAnsi="Palatino Linotype"/>
          <w:color w:val="212529"/>
          <w:shd w:val="clear" w:color="auto" w:fill="FFFFFF"/>
        </w:rPr>
        <w:t xml:space="preserve">48-ci maddənin 1-ci hissəsindən </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b/>
          <w:color w:val="212529"/>
          <w:shd w:val="clear" w:color="auto" w:fill="FFFFFF"/>
        </w:rPr>
        <w:t>və d</w:t>
      </w:r>
      <w:r w:rsidR="005E43E9" w:rsidRPr="004F64F2">
        <w:rPr>
          <w:rFonts w:ascii="Palatino Linotype" w:hAnsi="Palatino Linotype" w:cs="Book Antiqua"/>
          <w:b/>
          <w:color w:val="212529"/>
          <w:shd w:val="clear" w:color="auto" w:fill="FFFFFF"/>
        </w:rPr>
        <w:t>ö</w:t>
      </w:r>
      <w:r w:rsidR="005E43E9" w:rsidRPr="004F64F2">
        <w:rPr>
          <w:rFonts w:ascii="Palatino Linotype" w:hAnsi="Palatino Linotype"/>
          <w:b/>
          <w:color w:val="212529"/>
          <w:shd w:val="clear" w:color="auto" w:fill="FFFFFF"/>
        </w:rPr>
        <w:t>vlət sosial s</w:t>
      </w:r>
      <w:r w:rsidR="005E43E9" w:rsidRPr="004F64F2">
        <w:rPr>
          <w:rFonts w:ascii="Palatino Linotype" w:hAnsi="Palatino Linotype" w:cs="Book Antiqua"/>
          <w:b/>
          <w:color w:val="212529"/>
          <w:shd w:val="clear" w:color="auto" w:fill="FFFFFF"/>
        </w:rPr>
        <w:t>ığ</w:t>
      </w:r>
      <w:r w:rsidR="005E43E9" w:rsidRPr="004F64F2">
        <w:rPr>
          <w:rFonts w:ascii="Palatino Linotype" w:hAnsi="Palatino Linotype"/>
          <w:b/>
          <w:color w:val="212529"/>
          <w:shd w:val="clear" w:color="auto" w:fill="FFFFFF"/>
        </w:rPr>
        <w:t xml:space="preserve">orta </w:t>
      </w:r>
      <w:r w:rsidR="005E43E9" w:rsidRPr="004F64F2">
        <w:rPr>
          <w:rFonts w:ascii="Palatino Linotype" w:hAnsi="Palatino Linotype" w:cs="Book Antiqua"/>
          <w:b/>
          <w:color w:val="212529"/>
          <w:shd w:val="clear" w:color="auto" w:fill="FFFFFF"/>
        </w:rPr>
        <w:t>ş</w:t>
      </w:r>
      <w:r w:rsidR="005E43E9" w:rsidRPr="004F64F2">
        <w:rPr>
          <w:rFonts w:ascii="Palatino Linotype" w:hAnsi="Palatino Linotype"/>
          <w:b/>
          <w:color w:val="212529"/>
          <w:shd w:val="clear" w:color="auto" w:fill="FFFFFF"/>
        </w:rPr>
        <w:t xml:space="preserve">əhadətnaməsini (ilk dəfə əmək fəaliyyətinə </w:t>
      </w:r>
      <w:proofErr w:type="spellStart"/>
      <w:r w:rsidR="005E43E9" w:rsidRPr="004F64F2">
        <w:rPr>
          <w:rStyle w:val="spelle"/>
          <w:rFonts w:ascii="Palatino Linotype" w:hAnsi="Palatino Linotype"/>
          <w:b/>
          <w:color w:val="212529"/>
          <w:shd w:val="clear" w:color="auto" w:fill="FFFFFF"/>
        </w:rPr>
        <w:t>başlayanlar</w:t>
      </w:r>
      <w:proofErr w:type="spellEnd"/>
      <w:r w:rsidR="005E43E9" w:rsidRPr="004F64F2">
        <w:rPr>
          <w:rFonts w:ascii="Palatino Linotype" w:hAnsi="Palatino Linotype"/>
          <w:b/>
          <w:color w:val="212529"/>
          <w:shd w:val="clear" w:color="auto" w:fill="FFFFFF"/>
        </w:rPr>
        <w:t xml:space="preserve"> istisna olmaqla)”</w:t>
      </w:r>
      <w:r w:rsidR="005E43E9" w:rsidRPr="004F64F2">
        <w:rPr>
          <w:rFonts w:ascii="Palatino Linotype" w:hAnsi="Palatino Linotype"/>
          <w:color w:val="212529"/>
          <w:shd w:val="clear" w:color="auto" w:fill="FFFFFF"/>
        </w:rPr>
        <w:t xml:space="preserve"> sözləri </w:t>
      </w:r>
      <w:proofErr w:type="spellStart"/>
      <w:r w:rsidR="005E43E9" w:rsidRPr="004F64F2">
        <w:rPr>
          <w:rFonts w:ascii="Palatino Linotype" w:hAnsi="Palatino Linotype" w:cs="Book Antiqua"/>
          <w:color w:val="212529"/>
          <w:shd w:val="clear" w:color="auto" w:fill="FFFFFF"/>
        </w:rPr>
        <w:t>çı</w:t>
      </w:r>
      <w:r w:rsidR="005E43E9" w:rsidRPr="004F64F2">
        <w:rPr>
          <w:rFonts w:ascii="Palatino Linotype" w:hAnsi="Palatino Linotype"/>
          <w:color w:val="212529"/>
          <w:shd w:val="clear" w:color="auto" w:fill="FFFFFF"/>
        </w:rPr>
        <w:t>xar</w:t>
      </w:r>
      <w:r w:rsidR="005E43E9" w:rsidRPr="004F64F2">
        <w:rPr>
          <w:rFonts w:ascii="Palatino Linotype" w:hAnsi="Palatino Linotype" w:cs="Book Antiqua"/>
          <w:color w:val="212529"/>
          <w:shd w:val="clear" w:color="auto" w:fill="FFFFFF"/>
        </w:rPr>
        <w:t>ı</w:t>
      </w:r>
      <w:r w:rsidR="005E43E9" w:rsidRPr="004F64F2">
        <w:rPr>
          <w:rFonts w:ascii="Palatino Linotype" w:hAnsi="Palatino Linotype"/>
          <w:color w:val="212529"/>
          <w:shd w:val="clear" w:color="auto" w:fill="FFFFFF"/>
        </w:rPr>
        <w:t>l</w:t>
      </w:r>
      <w:r w:rsidR="005E43E9" w:rsidRPr="004F64F2">
        <w:rPr>
          <w:rFonts w:ascii="Palatino Linotype" w:hAnsi="Palatino Linotype" w:cs="Segoe UI"/>
        </w:rPr>
        <w:t>mışdır</w:t>
      </w:r>
      <w:proofErr w:type="spellEnd"/>
      <w:r w:rsidR="005E43E9" w:rsidRPr="004F64F2">
        <w:rPr>
          <w:rFonts w:ascii="Palatino Linotype" w:hAnsi="Palatino Linotype" w:cs="Segoe UI"/>
        </w:rPr>
        <w:t>.</w:t>
      </w:r>
    </w:p>
    <w:p w14:paraId="36BE739F" w14:textId="3D04D01F" w:rsidR="005E43E9" w:rsidRPr="004F64F2" w:rsidRDefault="00000000" w:rsidP="00A0545E">
      <w:pPr>
        <w:pStyle w:val="ad"/>
        <w:ind w:firstLine="567"/>
        <w:jc w:val="both"/>
        <w:rPr>
          <w:rFonts w:ascii="Palatino Linotype" w:hAnsi="Palatino Linotype" w:cs="Segoe UI"/>
        </w:rPr>
      </w:pPr>
      <w:hyperlink r:id="rId64"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48-ci maddənin</w:t>
      </w:r>
      <w:r w:rsidR="005E43E9" w:rsidRPr="004F64F2">
        <w:rPr>
          <w:rFonts w:ascii="Palatino Linotype" w:hAnsi="Palatino Linotype"/>
          <w:color w:val="000000"/>
        </w:rPr>
        <w:t xml:space="preserve"> </w:t>
      </w:r>
      <w:r w:rsidR="005E43E9" w:rsidRPr="004F64F2">
        <w:rPr>
          <w:rFonts w:ascii="Palatino Linotype" w:hAnsi="Palatino Linotype"/>
        </w:rPr>
        <w:t xml:space="preserve">1-ci hissəsi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02EC0008" w14:textId="0A5794CA" w:rsidR="005E43E9" w:rsidRPr="004F64F2" w:rsidRDefault="005E43E9" w:rsidP="00A0545E">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4AFBDBFB" w14:textId="3B330F50" w:rsidR="005E43E9" w:rsidRPr="004F64F2" w:rsidRDefault="005E43E9" w:rsidP="00A0545E">
      <w:pPr>
        <w:pStyle w:val="ad"/>
        <w:ind w:firstLine="567"/>
        <w:jc w:val="both"/>
        <w:rPr>
          <w:rFonts w:ascii="Palatino Linotype" w:hAnsi="Palatino Linotype" w:cs="Segoe UI"/>
          <w:strike/>
        </w:rPr>
      </w:pPr>
      <w:r w:rsidRPr="004F64F2">
        <w:rPr>
          <w:rFonts w:ascii="Palatino Linotype" w:hAnsi="Palatino Linotype" w:cs="Segoe UI"/>
          <w:strike/>
        </w:rPr>
        <w:t>1. Əmək müqaviləsi bağlanarkən işçi əmək kitabçası, habelə şəxsiyyətini təsdiq edən sənədi təqdim edir.</w:t>
      </w:r>
    </w:p>
    <w:p w14:paraId="347F77D9" w14:textId="77777777" w:rsidR="005E43E9" w:rsidRPr="004F64F2" w:rsidRDefault="005E43E9">
      <w:pPr>
        <w:pStyle w:val="ad"/>
        <w:ind w:firstLine="567"/>
        <w:jc w:val="both"/>
        <w:rPr>
          <w:rFonts w:ascii="Palatino Linotype" w:hAnsi="Palatino Linotype" w:cs="Segoe UI"/>
          <w:b/>
          <w:color w:val="0000FF"/>
        </w:rPr>
      </w:pPr>
    </w:p>
  </w:endnote>
  <w:endnote w:id="82">
    <w:p w14:paraId="19258EBC" w14:textId="1FC5E3B2" w:rsidR="005E43E9" w:rsidRPr="004F64F2" w:rsidRDefault="005E43E9">
      <w:pPr>
        <w:pStyle w:val="ad"/>
        <w:ind w:firstLine="567"/>
        <w:jc w:val="both"/>
        <w:rPr>
          <w:rFonts w:ascii="Palatino Linotype" w:hAnsi="Palatino Linotype" w:cs="Segoe UI"/>
          <w:noProo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5 oktyabr</w:t>
      </w:r>
      <w:r w:rsidRPr="004F64F2">
        <w:rPr>
          <w:rFonts w:ascii="Palatino Linotype" w:hAnsi="Palatino Linotype" w:cs="Segoe UI"/>
          <w:color w:val="000000"/>
        </w:rPr>
        <w:t xml:space="preserve"> 2001-ci il tarixli </w:t>
      </w:r>
      <w:r w:rsidRPr="004F64F2">
        <w:rPr>
          <w:rFonts w:ascii="Palatino Linotype" w:hAnsi="Palatino Linotype" w:cs="Segoe UI"/>
          <w:b/>
          <w:color w:val="000000"/>
        </w:rPr>
        <w:t>178-IIQD</w:t>
      </w:r>
      <w:r w:rsidRPr="004F64F2">
        <w:rPr>
          <w:rFonts w:ascii="Palatino Linotype" w:hAnsi="Palatino Linotype" w:cs="Segoe UI"/>
          <w:color w:val="000000"/>
        </w:rPr>
        <w:t xml:space="preserve"> nömrəli </w:t>
      </w:r>
      <w:r w:rsidRPr="004F64F2">
        <w:rPr>
          <w:rFonts w:ascii="Palatino Linotype" w:hAnsi="Palatino Linotype" w:cs="Segoe UI"/>
          <w:noProof/>
        </w:rPr>
        <w:t>“Məcburi köçkünlərin və onlara bərabər tutulan şəxslərin sosial müdafiəsi haqqında” Azərbaycan Respublikası Qanununun tətbiqi ilə əlaqədar Azərbaycan Respublikasının bəzi qanunvericilik aktlarına əlavələr edilməsi barədə”</w:t>
      </w:r>
      <w:r w:rsidRPr="004F64F2">
        <w:rPr>
          <w:rFonts w:ascii="Palatino Linotype" w:hAnsi="Palatino Linotype" w:cs="Segoe UI"/>
        </w:rPr>
        <w:t xml:space="preserve"> Azərbaycan Respublikasının Qanunu (</w:t>
      </w:r>
      <w:r w:rsidRPr="004F64F2">
        <w:rPr>
          <w:rFonts w:ascii="Palatino Linotype" w:hAnsi="Palatino Linotype" w:cs="Segoe UI"/>
          <w:b/>
        </w:rPr>
        <w:t>Azərbaycan Respublikasının qanunvericilik toplusu, 2001-ci il, № 11, maddə 672</w:t>
      </w:r>
      <w:r w:rsidRPr="004F64F2">
        <w:rPr>
          <w:rFonts w:ascii="Palatino Linotype" w:hAnsi="Palatino Linotype" w:cs="Segoe UI"/>
        </w:rPr>
        <w:t xml:space="preserve">) ilə </w:t>
      </w:r>
      <w:r w:rsidRPr="004F64F2">
        <w:rPr>
          <w:rFonts w:ascii="Palatino Linotype" w:hAnsi="Palatino Linotype" w:cs="Segoe UI"/>
          <w:noProof/>
        </w:rPr>
        <w:t xml:space="preserve">48-ci maddənin 3-cü hissəsində </w:t>
      </w:r>
      <w:r w:rsidRPr="004F64F2">
        <w:rPr>
          <w:rFonts w:ascii="Palatino Linotype" w:hAnsi="Palatino Linotype" w:cs="Segoe UI"/>
          <w:b/>
          <w:noProof/>
        </w:rPr>
        <w:t>"məcburi köçkün"</w:t>
      </w:r>
      <w:r w:rsidRPr="004F64F2">
        <w:rPr>
          <w:rFonts w:ascii="Palatino Linotype" w:hAnsi="Palatino Linotype" w:cs="Segoe UI"/>
          <w:noProof/>
        </w:rPr>
        <w:t xml:space="preserve"> sözlərindən sonra </w:t>
      </w:r>
      <w:r w:rsidRPr="004F64F2">
        <w:rPr>
          <w:rFonts w:ascii="Palatino Linotype" w:hAnsi="Palatino Linotype" w:cs="Segoe UI"/>
          <w:b/>
          <w:noProof/>
        </w:rPr>
        <w:t>"onlara bərabər tutulan şəxs"</w:t>
      </w:r>
      <w:r w:rsidRPr="004F64F2">
        <w:rPr>
          <w:rFonts w:ascii="Palatino Linotype" w:hAnsi="Palatino Linotype" w:cs="Segoe UI"/>
          <w:noProof/>
        </w:rPr>
        <w:t xml:space="preserve"> sözləri əlavə edilmişdir.</w:t>
      </w:r>
    </w:p>
    <w:p w14:paraId="05BCF63D" w14:textId="7CB10150" w:rsidR="005E43E9" w:rsidRPr="004F64F2" w:rsidRDefault="00000000">
      <w:pPr>
        <w:pStyle w:val="ad"/>
        <w:ind w:firstLine="567"/>
        <w:jc w:val="both"/>
        <w:rPr>
          <w:rFonts w:ascii="Palatino Linotype" w:hAnsi="Palatino Linotype" w:cs="Segoe UI"/>
          <w:color w:val="0000FF"/>
        </w:rPr>
      </w:pPr>
      <w:hyperlink r:id="rId65"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48-ci maddənin</w:t>
      </w:r>
      <w:r w:rsidR="005E43E9" w:rsidRPr="004F64F2">
        <w:rPr>
          <w:rFonts w:ascii="Palatino Linotype" w:hAnsi="Palatino Linotype"/>
          <w:color w:val="000000"/>
        </w:rPr>
        <w:t xml:space="preserve"> </w:t>
      </w:r>
      <w:r w:rsidR="005E43E9" w:rsidRPr="004F64F2">
        <w:rPr>
          <w:rFonts w:ascii="Palatino Linotype" w:hAnsi="Palatino Linotype"/>
        </w:rPr>
        <w:t>3-cü hissəsinə “</w:t>
      </w:r>
      <w:r w:rsidR="005E43E9" w:rsidRPr="004F64F2">
        <w:rPr>
          <w:rFonts w:ascii="Palatino Linotype" w:hAnsi="Palatino Linotype"/>
          <w:b/>
        </w:rPr>
        <w:t>əmək kitabçası</w:t>
      </w:r>
      <w:r w:rsidR="005E43E9" w:rsidRPr="004F64F2">
        <w:rPr>
          <w:rFonts w:ascii="Palatino Linotype" w:hAnsi="Palatino Linotype"/>
        </w:rPr>
        <w:t xml:space="preserve">” </w:t>
      </w:r>
      <w:proofErr w:type="spellStart"/>
      <w:r w:rsidR="005E43E9" w:rsidRPr="004F64F2">
        <w:rPr>
          <w:rFonts w:ascii="Palatino Linotype" w:hAnsi="Palatino Linotype"/>
        </w:rPr>
        <w:t>sözlərindən</w:t>
      </w:r>
      <w:proofErr w:type="spellEnd"/>
      <w:r w:rsidR="005E43E9" w:rsidRPr="004F64F2">
        <w:rPr>
          <w:rFonts w:ascii="Palatino Linotype" w:hAnsi="Palatino Linotype"/>
        </w:rPr>
        <w:t xml:space="preserve"> əvvəl “</w:t>
      </w:r>
      <w:r w:rsidR="005E43E9" w:rsidRPr="004F64F2">
        <w:rPr>
          <w:rFonts w:ascii="Palatino Linotype" w:hAnsi="Palatino Linotype"/>
          <w:b/>
        </w:rPr>
        <w:t>bu Məcəllənin 7-ci maddəsinin 2-1-ci hissəsi ilə müəyyən edilmiş hallarda</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50E18009" w14:textId="04A9A6FD" w:rsidR="005E43E9" w:rsidRPr="004F64F2" w:rsidRDefault="005E43E9">
      <w:pPr>
        <w:pStyle w:val="ad"/>
        <w:ind w:firstLine="567"/>
        <w:jc w:val="both"/>
        <w:rPr>
          <w:rFonts w:ascii="Palatino Linotype" w:hAnsi="Palatino Linotype" w:cs="Segoe UI"/>
        </w:rPr>
      </w:pPr>
    </w:p>
  </w:endnote>
  <w:endnote w:id="83">
    <w:p w14:paraId="6855B5BF" w14:textId="2D8C41EA" w:rsidR="005E43E9" w:rsidRPr="004F64F2" w:rsidRDefault="005E43E9" w:rsidP="007E21E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66"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48-ci maddənin</w:t>
      </w:r>
      <w:r w:rsidRPr="004F64F2">
        <w:rPr>
          <w:rFonts w:ascii="Palatino Linotype" w:hAnsi="Palatino Linotype"/>
          <w:color w:val="000000"/>
        </w:rPr>
        <w:t xml:space="preserve"> </w:t>
      </w:r>
      <w:r w:rsidRPr="004F64F2">
        <w:rPr>
          <w:rFonts w:ascii="Palatino Linotype" w:hAnsi="Palatino Linotype"/>
        </w:rPr>
        <w:t>4-cü hissəsində “</w:t>
      </w:r>
      <w:r w:rsidRPr="004F64F2">
        <w:rPr>
          <w:rFonts w:ascii="Palatino Linotype" w:hAnsi="Palatino Linotype"/>
          <w:b/>
        </w:rPr>
        <w:t>Əmək</w:t>
      </w:r>
      <w:r w:rsidRPr="004F64F2">
        <w:rPr>
          <w:rFonts w:ascii="Palatino Linotype" w:hAnsi="Palatino Linotype"/>
        </w:rPr>
        <w:t>” sözü “</w:t>
      </w:r>
      <w:r w:rsidRPr="004F64F2">
        <w:rPr>
          <w:rFonts w:ascii="Palatino Linotype" w:hAnsi="Palatino Linotype"/>
          <w:b/>
        </w:rPr>
        <w:t>Bu maddənin 6-cı hissəsi nəzərə alınmaqla əmək</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w:t>
      </w:r>
      <w:r w:rsidRPr="004F64F2">
        <w:rPr>
          <w:rFonts w:ascii="Palatino Linotype" w:hAnsi="Palatino Linotype"/>
          <w:b/>
        </w:rPr>
        <w:t>işəgötürənə</w:t>
      </w:r>
      <w:r w:rsidRPr="004F64F2">
        <w:rPr>
          <w:rFonts w:ascii="Palatino Linotype" w:hAnsi="Palatino Linotype"/>
        </w:rPr>
        <w:t>” sözündən sonra “</w:t>
      </w:r>
      <w:r w:rsidRPr="004F64F2">
        <w:rPr>
          <w:rFonts w:ascii="Palatino Linotype" w:hAnsi="Palatino Linotype"/>
          <w:b/>
        </w:rPr>
        <w:t>peşə hazırlığı və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3B2A50DB" w14:textId="77777777" w:rsidR="005E43E9" w:rsidRPr="004F64F2" w:rsidRDefault="005E43E9" w:rsidP="007E21E2">
      <w:pPr>
        <w:pStyle w:val="ad"/>
        <w:rPr>
          <w:rFonts w:ascii="Palatino Linotype" w:hAnsi="Palatino Linotype"/>
        </w:rPr>
      </w:pPr>
    </w:p>
  </w:endnote>
  <w:endnote w:id="84">
    <w:p w14:paraId="2E34BA52" w14:textId="638946ED" w:rsidR="005E43E9" w:rsidRPr="004F64F2" w:rsidRDefault="005E43E9" w:rsidP="006033F3">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67" w:tgtFrame="_blank" w:tooltip="5 mart 2024-cü il tarixli 1108-VIQD nömrəli Azərbaycan Respublikasının Qanun" w:history="1">
        <w:r w:rsidRPr="004F64F2">
          <w:rPr>
            <w:rStyle w:val="a3"/>
            <w:rFonts w:ascii="Palatino Linotype" w:hAnsi="Palatino Linotype"/>
          </w:rPr>
          <w:t xml:space="preserve">5 mart 2024-cü il tarixli </w:t>
        </w:r>
        <w:r w:rsidRPr="004F64F2">
          <w:rPr>
            <w:rStyle w:val="a3"/>
            <w:rFonts w:ascii="Palatino Linotype" w:hAnsi="Palatino Linotype"/>
            <w:b/>
          </w:rPr>
          <w:t>1108-VIQD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29 aprel</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30 aprel</w:t>
      </w:r>
      <w:r w:rsidRPr="004F64F2">
        <w:rPr>
          <w:rFonts w:ascii="Palatino Linotype" w:hAnsi="Palatino Linotype"/>
          <w:b/>
        </w:rPr>
        <w:t xml:space="preserve"> 2024-cü</w:t>
      </w:r>
      <w:r w:rsidRPr="004F64F2">
        <w:rPr>
          <w:rFonts w:ascii="Palatino Linotype" w:hAnsi="Palatino Linotype"/>
          <w:b/>
          <w:bCs/>
          <w:color w:val="000000"/>
        </w:rPr>
        <w:t xml:space="preserve"> il, № 87</w:t>
      </w:r>
      <w:r w:rsidR="000261F2" w:rsidRPr="004F64F2">
        <w:rPr>
          <w:rFonts w:ascii="Palatino Linotype" w:hAnsi="Palatino Linotype"/>
          <w:b/>
          <w:bCs/>
          <w:color w:val="000000"/>
        </w:rPr>
        <w:t>, Azərbaycan Respublikasının Qanunvericilik Toplusu, 2024-cü il, № 4, maddə 365)</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48-ci maddəsinin 5-ci hissəsinin birinci abzasının birinci cümləsində “</w:t>
      </w:r>
      <w:r w:rsidRPr="004F64F2">
        <w:rPr>
          <w:rFonts w:ascii="Palatino Linotype" w:hAnsi="Palatino Linotype"/>
          <w:b/>
        </w:rPr>
        <w:t>yeyinti</w:t>
      </w:r>
      <w:r w:rsidRPr="004F64F2">
        <w:rPr>
          <w:rFonts w:ascii="Palatino Linotype" w:hAnsi="Palatino Linotype"/>
        </w:rPr>
        <w:t>” sözü “</w:t>
      </w:r>
      <w:r w:rsidRPr="004F64F2">
        <w:rPr>
          <w:rFonts w:ascii="Palatino Linotype" w:hAnsi="Palatino Linotype"/>
          <w:b/>
        </w:rPr>
        <w:t>qida</w:t>
      </w:r>
      <w:r w:rsidRPr="004F64F2">
        <w:rPr>
          <w:rFonts w:ascii="Palatino Linotype" w:hAnsi="Palatino Linotype"/>
        </w:rPr>
        <w:t xml:space="preserve">” sözü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146BD5A6" w14:textId="77777777" w:rsidR="005E43E9" w:rsidRPr="004F64F2" w:rsidRDefault="005E43E9">
      <w:pPr>
        <w:pStyle w:val="ad"/>
        <w:rPr>
          <w:rFonts w:ascii="Palatino Linotype" w:hAnsi="Palatino Linotype"/>
        </w:rPr>
      </w:pPr>
    </w:p>
  </w:endnote>
  <w:endnote w:id="85">
    <w:p w14:paraId="75F9CCE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37-IVQD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(“Azərbaycan” qəzeti, 19 fevral 2011-ci il, № 39, Azərbaycan Respublikasının Qanunvericilik Toplusu, 2011-ci il, № 02, maddə 70) </w:t>
      </w:r>
      <w:r w:rsidRPr="004F64F2">
        <w:rPr>
          <w:rFonts w:ascii="Palatino Linotype" w:hAnsi="Palatino Linotype" w:cs="Segoe UI"/>
        </w:rPr>
        <w:t xml:space="preserve">ilə 48-ci maddənin beşinci hissəsinə yeni məzmunda ikinci abzas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B35DE5C" w14:textId="77777777" w:rsidR="005E43E9" w:rsidRPr="004F64F2" w:rsidRDefault="005E43E9">
      <w:pPr>
        <w:pStyle w:val="ad"/>
        <w:ind w:firstLine="567"/>
        <w:jc w:val="both"/>
        <w:rPr>
          <w:rFonts w:ascii="Palatino Linotype" w:hAnsi="Palatino Linotype" w:cs="Segoe UI"/>
          <w:b/>
          <w:color w:val="0000FF"/>
        </w:rPr>
      </w:pPr>
    </w:p>
  </w:endnote>
  <w:endnote w:id="86">
    <w:p w14:paraId="656DFFD8" w14:textId="78C97E8D" w:rsidR="005E43E9" w:rsidRPr="004F64F2" w:rsidRDefault="005E43E9" w:rsidP="007E21E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68"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48-ci maddənin</w:t>
      </w:r>
      <w:r w:rsidRPr="004F64F2">
        <w:rPr>
          <w:rFonts w:ascii="Palatino Linotype" w:hAnsi="Palatino Linotype"/>
          <w:color w:val="000000"/>
        </w:rPr>
        <w:t xml:space="preserve"> </w:t>
      </w:r>
      <w:r w:rsidRPr="004F64F2">
        <w:rPr>
          <w:rFonts w:ascii="Palatino Linotype" w:hAnsi="Palatino Linotype"/>
        </w:rPr>
        <w:t>6-cı hissəsinə “</w:t>
      </w:r>
      <w:r w:rsidRPr="004F64F2">
        <w:rPr>
          <w:rFonts w:ascii="Palatino Linotype" w:hAnsi="Palatino Linotype"/>
          <w:b/>
        </w:rPr>
        <w:t>bu Məcəllədə</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əvvəl “</w:t>
      </w:r>
      <w:r w:rsidRPr="004F64F2">
        <w:rPr>
          <w:rFonts w:ascii="Palatino Linotype" w:hAnsi="Palatino Linotype"/>
          <w:b/>
        </w:rPr>
        <w:t xml:space="preserve">aidiyyəti dövlət informasiya </w:t>
      </w:r>
      <w:proofErr w:type="spellStart"/>
      <w:r w:rsidRPr="004F64F2">
        <w:rPr>
          <w:rFonts w:ascii="Palatino Linotype" w:hAnsi="Palatino Linotype"/>
          <w:b/>
        </w:rPr>
        <w:t>sistemlərindən</w:t>
      </w:r>
      <w:proofErr w:type="spellEnd"/>
      <w:r w:rsidRPr="004F64F2">
        <w:rPr>
          <w:rFonts w:ascii="Palatino Linotype" w:hAnsi="Palatino Linotype"/>
          <w:b/>
        </w:rPr>
        <w:t xml:space="preserve"> və </w:t>
      </w:r>
      <w:proofErr w:type="spellStart"/>
      <w:r w:rsidRPr="004F64F2">
        <w:rPr>
          <w:rFonts w:ascii="Palatino Linotype" w:hAnsi="Palatino Linotype"/>
          <w:b/>
        </w:rPr>
        <w:t>ehtiyatlarından</w:t>
      </w:r>
      <w:proofErr w:type="spellEnd"/>
      <w:r w:rsidRPr="004F64F2">
        <w:rPr>
          <w:rFonts w:ascii="Palatino Linotype" w:hAnsi="Palatino Linotype"/>
          <w:b/>
        </w:rPr>
        <w:t xml:space="preserve"> əldə edilməsi mümkün olan,</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7FD0172" w14:textId="77777777" w:rsidR="005E43E9" w:rsidRPr="004F64F2" w:rsidRDefault="005E43E9" w:rsidP="007E21E2">
      <w:pPr>
        <w:pStyle w:val="ad"/>
        <w:rPr>
          <w:rFonts w:ascii="Palatino Linotype" w:hAnsi="Palatino Linotype"/>
        </w:rPr>
      </w:pPr>
    </w:p>
  </w:endnote>
  <w:endnote w:id="87">
    <w:p w14:paraId="5116B030" w14:textId="6508F18A" w:rsidR="005E43E9" w:rsidRPr="004F64F2" w:rsidRDefault="005E43E9" w:rsidP="007E21E2">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69"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48-ci maddəyə</w:t>
      </w:r>
      <w:r w:rsidRPr="004F64F2">
        <w:rPr>
          <w:rFonts w:ascii="Palatino Linotype" w:hAnsi="Palatino Linotype"/>
          <w:color w:val="000000"/>
        </w:rPr>
        <w:t xml:space="preserve"> </w:t>
      </w:r>
      <w:r w:rsidRPr="004F64F2">
        <w:rPr>
          <w:rFonts w:ascii="Palatino Linotype" w:hAnsi="Palatino Linotype"/>
        </w:rPr>
        <w:t xml:space="preserve">yeni məzmunda 7-ci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E720756" w14:textId="77777777" w:rsidR="005E43E9" w:rsidRPr="004F64F2" w:rsidRDefault="005E43E9" w:rsidP="007E21E2">
      <w:pPr>
        <w:pStyle w:val="ad"/>
        <w:rPr>
          <w:rFonts w:ascii="Palatino Linotype" w:hAnsi="Palatino Linotype"/>
        </w:rPr>
      </w:pPr>
    </w:p>
  </w:endnote>
  <w:endnote w:id="88">
    <w:p w14:paraId="5CF90551" w14:textId="77777777" w:rsidR="005E43E9" w:rsidRPr="004F64F2" w:rsidRDefault="005E43E9" w:rsidP="003D0157">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 xml:space="preserve">ilə 49-cu maddə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584DD5C2" w14:textId="77777777" w:rsidR="005E43E9" w:rsidRPr="004F64F2" w:rsidRDefault="005E43E9" w:rsidP="003D0157">
      <w:pPr>
        <w:pStyle w:val="ad"/>
        <w:ind w:firstLine="540"/>
        <w:jc w:val="both"/>
        <w:rPr>
          <w:rFonts w:ascii="Palatino Linotype" w:hAnsi="Palatino Linotype"/>
        </w:rPr>
      </w:pPr>
      <w:r w:rsidRPr="004F64F2">
        <w:rPr>
          <w:rFonts w:ascii="Palatino Linotype" w:hAnsi="Palatino Linotype"/>
        </w:rPr>
        <w:t>Əvvəlki redaksiyada deyilirdi:</w:t>
      </w:r>
    </w:p>
    <w:p w14:paraId="3D0E4B71" w14:textId="77777777" w:rsidR="005E43E9" w:rsidRPr="004F64F2" w:rsidRDefault="005E43E9" w:rsidP="003D0157">
      <w:pPr>
        <w:ind w:firstLine="540"/>
        <w:jc w:val="both"/>
        <w:rPr>
          <w:rFonts w:ascii="Palatino Linotype" w:hAnsi="Palatino Linotype" w:cs="Segoe UI"/>
          <w:b/>
          <w:strike/>
          <w:sz w:val="20"/>
          <w:szCs w:val="20"/>
          <w:lang w:val="az-Latn-AZ"/>
        </w:rPr>
      </w:pPr>
      <w:r w:rsidRPr="004F64F2">
        <w:rPr>
          <w:rFonts w:ascii="Palatino Linotype" w:hAnsi="Palatino Linotype" w:cs="Segoe UI"/>
          <w:b/>
          <w:strike/>
          <w:sz w:val="20"/>
          <w:szCs w:val="20"/>
          <w:lang w:val="az-Latn-AZ"/>
        </w:rPr>
        <w:t>Maddə 49. Əmək müqaviləsinin qüvvəyə minməsi</w:t>
      </w:r>
    </w:p>
    <w:p w14:paraId="68711154" w14:textId="77777777" w:rsidR="005E43E9" w:rsidRPr="004F64F2" w:rsidRDefault="005E43E9" w:rsidP="003D0157">
      <w:pPr>
        <w:ind w:firstLine="540"/>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 xml:space="preserve">1. Əmək müqaviləsində başqa hal nəzərdə </w:t>
      </w:r>
      <w:proofErr w:type="spellStart"/>
      <w:r w:rsidRPr="004F64F2">
        <w:rPr>
          <w:rFonts w:ascii="Palatino Linotype" w:hAnsi="Palatino Linotype" w:cs="Segoe UI"/>
          <w:strike/>
          <w:sz w:val="20"/>
          <w:szCs w:val="20"/>
          <w:lang w:val="az-Latn-AZ"/>
        </w:rPr>
        <w:t>tutulmayıbsa</w:t>
      </w:r>
      <w:proofErr w:type="spellEnd"/>
      <w:r w:rsidRPr="004F64F2">
        <w:rPr>
          <w:rFonts w:ascii="Palatino Linotype" w:hAnsi="Palatino Linotype" w:cs="Segoe UI"/>
          <w:strike/>
          <w:sz w:val="20"/>
          <w:szCs w:val="20"/>
          <w:lang w:val="az-Latn-AZ"/>
        </w:rPr>
        <w:t>, o, tərəflərin imzaladığı gündən qüvvəyə minir.</w:t>
      </w:r>
    </w:p>
    <w:p w14:paraId="54B2B734" w14:textId="77777777" w:rsidR="005E43E9" w:rsidRPr="004F64F2" w:rsidRDefault="005E43E9" w:rsidP="003D0157">
      <w:pPr>
        <w:ind w:firstLine="540"/>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 xml:space="preserve">2. İşçi bu Məcəllənin tələbləri pozularaq, yazılı əmək müqaviləsi olmadan, lakin əvvəlcədən işəgötürənin razılığı (tapşırığı) ilə </w:t>
      </w:r>
      <w:proofErr w:type="spellStart"/>
      <w:r w:rsidRPr="004F64F2">
        <w:rPr>
          <w:rFonts w:ascii="Palatino Linotype" w:hAnsi="Palatino Linotype" w:cs="Segoe UI"/>
          <w:strike/>
          <w:sz w:val="20"/>
          <w:szCs w:val="20"/>
          <w:lang w:val="az-Latn-AZ"/>
        </w:rPr>
        <w:t>faktik</w:t>
      </w:r>
      <w:proofErr w:type="spellEnd"/>
      <w:r w:rsidRPr="004F64F2">
        <w:rPr>
          <w:rFonts w:ascii="Palatino Linotype" w:hAnsi="Palatino Linotype" w:cs="Segoe UI"/>
          <w:strike/>
          <w:sz w:val="20"/>
          <w:szCs w:val="20"/>
          <w:lang w:val="az-Latn-AZ"/>
        </w:rPr>
        <w:t xml:space="preserve"> olaraq işə başlamışsa, həmin andan əmək müqaviləsi bağlanmış hesab olunur və bu halda ən </w:t>
      </w:r>
      <w:proofErr w:type="spellStart"/>
      <w:r w:rsidRPr="004F64F2">
        <w:rPr>
          <w:rFonts w:ascii="Palatino Linotype" w:hAnsi="Palatino Linotype" w:cs="Segoe UI"/>
          <w:strike/>
          <w:sz w:val="20"/>
          <w:szCs w:val="20"/>
          <w:lang w:val="az-Latn-AZ"/>
        </w:rPr>
        <w:t>geci</w:t>
      </w:r>
      <w:proofErr w:type="spellEnd"/>
      <w:r w:rsidRPr="004F64F2">
        <w:rPr>
          <w:rFonts w:ascii="Palatino Linotype" w:hAnsi="Palatino Linotype" w:cs="Segoe UI"/>
          <w:strike/>
          <w:sz w:val="20"/>
          <w:szCs w:val="20"/>
          <w:lang w:val="az-Latn-AZ"/>
        </w:rPr>
        <w:t xml:space="preserve"> üç gün müddətində yazılı əmək müqaviləsi tərtib </w:t>
      </w:r>
      <w:proofErr w:type="spellStart"/>
      <w:r w:rsidRPr="004F64F2">
        <w:rPr>
          <w:rFonts w:ascii="Palatino Linotype" w:hAnsi="Palatino Linotype" w:cs="Segoe UI"/>
          <w:strike/>
          <w:sz w:val="20"/>
          <w:szCs w:val="20"/>
          <w:lang w:val="az-Latn-AZ"/>
        </w:rPr>
        <w:t>edilməlidir</w:t>
      </w:r>
      <w:proofErr w:type="spellEnd"/>
      <w:r w:rsidRPr="004F64F2">
        <w:rPr>
          <w:rFonts w:ascii="Palatino Linotype" w:hAnsi="Palatino Linotype" w:cs="Segoe UI"/>
          <w:strike/>
          <w:sz w:val="20"/>
          <w:szCs w:val="20"/>
          <w:lang w:val="az-Latn-AZ"/>
        </w:rPr>
        <w:t>.</w:t>
      </w:r>
    </w:p>
    <w:p w14:paraId="672B311C" w14:textId="77777777" w:rsidR="005E43E9" w:rsidRPr="004F64F2" w:rsidRDefault="005E43E9" w:rsidP="003D0157">
      <w:pPr>
        <w:pStyle w:val="ad"/>
        <w:spacing w:after="60"/>
        <w:ind w:firstLine="539"/>
        <w:jc w:val="both"/>
        <w:rPr>
          <w:rFonts w:ascii="Palatino Linotype" w:hAnsi="Palatino Linotype" w:cs="Segoe UI"/>
          <w:strike/>
        </w:rPr>
      </w:pPr>
      <w:r w:rsidRPr="004F64F2">
        <w:rPr>
          <w:rFonts w:ascii="Palatino Linotype" w:hAnsi="Palatino Linotype" w:cs="Segoe UI"/>
          <w:strike/>
        </w:rPr>
        <w:t>3. Əmək müqaviləsinin hər hansı dövlət orqanında və ya digər qurumlarda qeydiyyata alınması, təsdiq edilməsi yolverilməzdir.</w:t>
      </w:r>
    </w:p>
    <w:p w14:paraId="7F07FC99" w14:textId="77777777" w:rsidR="005E43E9" w:rsidRPr="004F64F2" w:rsidRDefault="00000000" w:rsidP="003D0157">
      <w:pPr>
        <w:pStyle w:val="ad"/>
        <w:spacing w:after="60"/>
        <w:ind w:firstLine="539"/>
        <w:jc w:val="both"/>
        <w:rPr>
          <w:rFonts w:ascii="Palatino Linotype" w:hAnsi="Palatino Linotype" w:cs="Segoe UI"/>
        </w:rPr>
      </w:pPr>
      <w:hyperlink r:id="rId70" w:tgtFrame="_blank" w:tooltip="Azərbaycan Respublikasının 30 dekabr 2014-cü il tarixli 1165-IVQD nömrəli Qanunu" w:history="1">
        <w:r w:rsidR="005E43E9" w:rsidRPr="004F64F2">
          <w:rPr>
            <w:rStyle w:val="a3"/>
            <w:rFonts w:ascii="Palatino Linotype" w:hAnsi="Palatino Linotype" w:cs="Segoe UI"/>
          </w:rPr>
          <w:t xml:space="preserve">30 dekabr 2014-cü il tarixli </w:t>
        </w:r>
        <w:r w:rsidR="005E43E9" w:rsidRPr="004F64F2">
          <w:rPr>
            <w:rStyle w:val="a3"/>
            <w:rFonts w:ascii="Palatino Linotype" w:hAnsi="Palatino Linotype" w:cs="Segoe UI"/>
            <w:b/>
          </w:rPr>
          <w:t>1165-IVQD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(“Respublika” qəzeti, 4 fevral 2015-ci il, № 026</w:t>
      </w:r>
      <w:r w:rsidR="005E43E9" w:rsidRPr="004F64F2">
        <w:rPr>
          <w:rFonts w:ascii="Palatino Linotype" w:hAnsi="Palatino Linotype"/>
          <w:b/>
        </w:rPr>
        <w:t>, Azərbaycan Respublikasının Qanunvericilik Toplusu, 2015-ci il, № 2, maddə 97</w:t>
      </w:r>
      <w:r w:rsidR="005E43E9" w:rsidRPr="004F64F2">
        <w:rPr>
          <w:rFonts w:ascii="Palatino Linotype" w:hAnsi="Palatino Linotype" w:cs="Segoe UI"/>
          <w:b/>
        </w:rPr>
        <w:t xml:space="preserve">) </w:t>
      </w:r>
      <w:r w:rsidR="005E43E9" w:rsidRPr="004F64F2">
        <w:rPr>
          <w:rFonts w:ascii="Palatino Linotype" w:hAnsi="Palatino Linotype" w:cs="Segoe UI"/>
        </w:rPr>
        <w:t>ilə 3-cü maddəsinin 5-1-ci hissəsində, 7-ci maddəsinin 2-ci hissəsində, 12-ci maddəsinin 1-ci hissəsinin “h” bəndində, 49-cu maddəsinin 1-ci, 2-ci və 4-cü hissələrində “</w:t>
      </w:r>
      <w:r w:rsidR="005E43E9" w:rsidRPr="004F64F2">
        <w:rPr>
          <w:rFonts w:ascii="Palatino Linotype" w:hAnsi="Palatino Linotype" w:cs="Segoe UI"/>
          <w:b/>
        </w:rPr>
        <w:t>elektron informasiya sisteminə</w:t>
      </w:r>
      <w:r w:rsidR="005E43E9" w:rsidRPr="004F64F2">
        <w:rPr>
          <w:rFonts w:ascii="Palatino Linotype" w:hAnsi="Palatino Linotype" w:cs="Segoe UI"/>
        </w:rPr>
        <w:t xml:space="preserve">” </w:t>
      </w:r>
      <w:proofErr w:type="spellStart"/>
      <w:r w:rsidR="005E43E9" w:rsidRPr="004F64F2">
        <w:rPr>
          <w:rFonts w:ascii="Palatino Linotype" w:hAnsi="Palatino Linotype" w:cs="Segoe UI"/>
        </w:rPr>
        <w:t>sözlərindən</w:t>
      </w:r>
      <w:proofErr w:type="spellEnd"/>
      <w:r w:rsidR="005E43E9" w:rsidRPr="004F64F2">
        <w:rPr>
          <w:rFonts w:ascii="Palatino Linotype" w:hAnsi="Palatino Linotype" w:cs="Segoe UI"/>
        </w:rPr>
        <w:t xml:space="preserve"> sonra “</w:t>
      </w:r>
      <w:proofErr w:type="spellStart"/>
      <w:r w:rsidR="005E43E9" w:rsidRPr="004F64F2">
        <w:rPr>
          <w:rFonts w:ascii="Palatino Linotype" w:hAnsi="Palatino Linotype" w:cs="Segoe UI"/>
          <w:b/>
        </w:rPr>
        <w:t>gücləndirilmiş</w:t>
      </w:r>
      <w:proofErr w:type="spellEnd"/>
      <w:r w:rsidR="005E43E9" w:rsidRPr="004F64F2">
        <w:rPr>
          <w:rFonts w:ascii="Palatino Linotype" w:hAnsi="Palatino Linotype" w:cs="Segoe UI"/>
          <w:b/>
        </w:rPr>
        <w:t xml:space="preserve"> elektron imza vasitəsi ilə</w:t>
      </w:r>
      <w:r w:rsidR="005E43E9" w:rsidRPr="004F64F2">
        <w:rPr>
          <w:rFonts w:ascii="Palatino Linotype" w:hAnsi="Palatino Linotype" w:cs="Segoe UI"/>
        </w:rPr>
        <w:t xml:space="preserve">” sözləri əlavə </w:t>
      </w:r>
      <w:proofErr w:type="spellStart"/>
      <w:r w:rsidR="005E43E9" w:rsidRPr="004F64F2">
        <w:rPr>
          <w:rFonts w:ascii="Palatino Linotype" w:hAnsi="Palatino Linotype" w:cs="Segoe UI"/>
        </w:rPr>
        <w:t>edilmişdir</w:t>
      </w:r>
      <w:proofErr w:type="spellEnd"/>
      <w:r w:rsidR="005E43E9" w:rsidRPr="004F64F2">
        <w:rPr>
          <w:rFonts w:ascii="Palatino Linotype" w:hAnsi="Palatino Linotype" w:cs="Segoe UI"/>
        </w:rPr>
        <w:t>.</w:t>
      </w:r>
    </w:p>
    <w:p w14:paraId="70727C54" w14:textId="77777777" w:rsidR="005E43E9" w:rsidRPr="004F64F2" w:rsidRDefault="00000000" w:rsidP="003D0157">
      <w:pPr>
        <w:pStyle w:val="ad"/>
        <w:tabs>
          <w:tab w:val="left" w:pos="180"/>
        </w:tabs>
        <w:spacing w:after="60"/>
        <w:ind w:firstLine="539"/>
        <w:jc w:val="both"/>
        <w:rPr>
          <w:rFonts w:ascii="Palatino Linotype" w:hAnsi="Palatino Linotype"/>
        </w:rPr>
      </w:pPr>
      <w:hyperlink r:id="rId71" w:tgtFrame="_blank" w:tooltip="Azərbaycan Respublikasının 28 dekabr 2018-ci il tarixli 1448-VQD nömrəli Qanunu" w:history="1">
        <w:r w:rsidR="005E43E9" w:rsidRPr="004F64F2">
          <w:rPr>
            <w:rStyle w:val="a3"/>
            <w:rFonts w:ascii="Palatino Linotype" w:hAnsi="Palatino Linotype"/>
          </w:rPr>
          <w:t xml:space="preserve">28 dekabr 2018-ci il tarixli </w:t>
        </w:r>
        <w:r w:rsidR="005E43E9" w:rsidRPr="004F64F2">
          <w:rPr>
            <w:rStyle w:val="a3"/>
            <w:rFonts w:ascii="Palatino Linotype" w:hAnsi="Palatino Linotype"/>
            <w:b/>
          </w:rPr>
          <w:t>1448-VQD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cs="Segoe UI"/>
          <w:b/>
        </w:rPr>
        <w:t>Azərbaycan</w:t>
      </w:r>
      <w:r w:rsidR="005E43E9" w:rsidRPr="004F64F2">
        <w:rPr>
          <w:rFonts w:ascii="Palatino Linotype" w:hAnsi="Palatino Linotype"/>
          <w:b/>
        </w:rPr>
        <w:t>” qəzeti, 30 dekabr 2018-ci il, № 296, Azərbaycan Respublikasının Qanunvericilik Toplusu, 2018-ci il, № 12, I kitab, maddə 2532</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rPr>
        <w:t>49-cu maddənin 4-cü hissədən “</w:t>
      </w:r>
      <w:proofErr w:type="spellStart"/>
      <w:r w:rsidR="005E43E9" w:rsidRPr="004F64F2">
        <w:rPr>
          <w:rFonts w:ascii="Palatino Linotype" w:hAnsi="Palatino Linotype"/>
          <w:b/>
        </w:rPr>
        <w:t>gücləndirilmiş</w:t>
      </w:r>
      <w:proofErr w:type="spellEnd"/>
      <w:r w:rsidR="005E43E9" w:rsidRPr="004F64F2">
        <w:rPr>
          <w:rFonts w:ascii="Palatino Linotype" w:hAnsi="Palatino Linotype"/>
          <w:b/>
        </w:rPr>
        <w:t xml:space="preserve"> elektron imza vasitəsi ilə</w:t>
      </w:r>
      <w:r w:rsidR="005E43E9" w:rsidRPr="004F64F2">
        <w:rPr>
          <w:rFonts w:ascii="Palatino Linotype" w:hAnsi="Palatino Linotype"/>
        </w:rPr>
        <w:t xml:space="preserve">” sözləri </w:t>
      </w:r>
      <w:proofErr w:type="spellStart"/>
      <w:r w:rsidR="005E43E9" w:rsidRPr="004F64F2">
        <w:rPr>
          <w:rFonts w:ascii="Palatino Linotype" w:hAnsi="Palatino Linotype"/>
        </w:rPr>
        <w:t>çıxarılmışdır</w:t>
      </w:r>
      <w:proofErr w:type="spellEnd"/>
      <w:r w:rsidR="005E43E9" w:rsidRPr="004F64F2">
        <w:rPr>
          <w:rFonts w:ascii="Palatino Linotype" w:hAnsi="Palatino Linotype"/>
        </w:rPr>
        <w:t xml:space="preserve"> və “</w:t>
      </w:r>
      <w:r w:rsidR="005E43E9" w:rsidRPr="004F64F2">
        <w:rPr>
          <w:rFonts w:ascii="Palatino Linotype" w:hAnsi="Palatino Linotype"/>
          <w:b/>
        </w:rPr>
        <w:t>işəgötürənə</w:t>
      </w:r>
      <w:r w:rsidR="005E43E9" w:rsidRPr="004F64F2">
        <w:rPr>
          <w:rFonts w:ascii="Palatino Linotype" w:hAnsi="Palatino Linotype"/>
        </w:rPr>
        <w:t>” sözündən sonra “</w:t>
      </w:r>
      <w:r w:rsidR="005E43E9" w:rsidRPr="004F64F2">
        <w:rPr>
          <w:rFonts w:ascii="Palatino Linotype" w:hAnsi="Palatino Linotype"/>
          <w:b/>
        </w:rPr>
        <w:t>və müvafiq icra hakimiyyəti orqanının müəyyən etdiyi orqana (quruma</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7318A15E" w14:textId="77777777" w:rsidR="005E43E9" w:rsidRPr="004F64F2" w:rsidRDefault="00000000" w:rsidP="003D0157">
      <w:pPr>
        <w:pStyle w:val="ad"/>
        <w:tabs>
          <w:tab w:val="left" w:pos="180"/>
        </w:tabs>
        <w:spacing w:after="60"/>
        <w:ind w:firstLine="539"/>
        <w:jc w:val="both"/>
        <w:rPr>
          <w:rFonts w:ascii="Palatino Linotype" w:hAnsi="Palatino Linotype"/>
        </w:rPr>
      </w:pPr>
      <w:hyperlink r:id="rId72" w:tgtFrame="_blank" w:tooltip="Azərbaycan Respublikasının 28 dekabr 2018-ci il tarixli 1448-VQD nömrəli Qanunu" w:history="1">
        <w:r w:rsidR="005E43E9" w:rsidRPr="004F64F2">
          <w:rPr>
            <w:rStyle w:val="a3"/>
            <w:rFonts w:ascii="Palatino Linotype" w:hAnsi="Palatino Linotype"/>
          </w:rPr>
          <w:t xml:space="preserve">28 dekabr 2018-ci il tarixli </w:t>
        </w:r>
        <w:r w:rsidR="005E43E9" w:rsidRPr="004F64F2">
          <w:rPr>
            <w:rStyle w:val="a3"/>
            <w:rFonts w:ascii="Palatino Linotype" w:hAnsi="Palatino Linotype"/>
            <w:b/>
          </w:rPr>
          <w:t>1448-VQD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cs="Segoe UI"/>
          <w:b/>
        </w:rPr>
        <w:t>Azərbaycan</w:t>
      </w:r>
      <w:r w:rsidR="005E43E9" w:rsidRPr="004F64F2">
        <w:rPr>
          <w:rFonts w:ascii="Palatino Linotype" w:hAnsi="Palatino Linotype"/>
          <w:b/>
        </w:rPr>
        <w:t>” qəzeti, 30 dekabr 2018-ci il, № 296, Azərbaycan Respublikasının Qanunvericilik Toplusu, 2018-ci il, № 12, I kitab, maddə 2532</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rPr>
        <w:t>49-cu maddənin 1-ci hissəyə “</w:t>
      </w:r>
      <w:r w:rsidR="005E43E9" w:rsidRPr="004F64F2">
        <w:rPr>
          <w:rFonts w:ascii="Palatino Linotype" w:hAnsi="Palatino Linotype"/>
          <w:b/>
        </w:rPr>
        <w:t>hissəsi</w:t>
      </w:r>
      <w:r w:rsidR="005E43E9" w:rsidRPr="004F64F2">
        <w:rPr>
          <w:rFonts w:ascii="Palatino Linotype" w:hAnsi="Palatino Linotype"/>
        </w:rPr>
        <w:t>” sözündən sonra “</w:t>
      </w:r>
      <w:r w:rsidR="005E43E9" w:rsidRPr="004F64F2">
        <w:rPr>
          <w:rFonts w:ascii="Palatino Linotype" w:hAnsi="Palatino Linotype"/>
          <w:b/>
        </w:rPr>
        <w:t>və bu maddənin 1-2-ci hissəsi</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12F380EC" w14:textId="77777777" w:rsidR="005E43E9" w:rsidRPr="004F64F2" w:rsidRDefault="00000000" w:rsidP="003D0157">
      <w:pPr>
        <w:pStyle w:val="ad"/>
        <w:tabs>
          <w:tab w:val="left" w:pos="180"/>
        </w:tabs>
        <w:spacing w:after="60"/>
        <w:ind w:firstLine="539"/>
        <w:jc w:val="both"/>
        <w:rPr>
          <w:rFonts w:ascii="Palatino Linotype" w:hAnsi="Palatino Linotype"/>
        </w:rPr>
      </w:pPr>
      <w:hyperlink r:id="rId73" w:tgtFrame="_blank" w:tooltip="Azərbaycan Respublikasının 28 dekabr 2018-ci il tarixli 1448-VQD nömrəli Qanunu" w:history="1">
        <w:r w:rsidR="005E43E9" w:rsidRPr="004F64F2">
          <w:rPr>
            <w:rStyle w:val="a3"/>
            <w:rFonts w:ascii="Palatino Linotype" w:hAnsi="Palatino Linotype"/>
          </w:rPr>
          <w:t xml:space="preserve">28 dekabr 2018-ci il tarixli </w:t>
        </w:r>
        <w:r w:rsidR="005E43E9" w:rsidRPr="004F64F2">
          <w:rPr>
            <w:rStyle w:val="a3"/>
            <w:rFonts w:ascii="Palatino Linotype" w:hAnsi="Palatino Linotype"/>
            <w:b/>
          </w:rPr>
          <w:t>1448-VQD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cs="Segoe UI"/>
          <w:b/>
        </w:rPr>
        <w:t>Azərbaycan</w:t>
      </w:r>
      <w:r w:rsidR="005E43E9" w:rsidRPr="004F64F2">
        <w:rPr>
          <w:rFonts w:ascii="Palatino Linotype" w:hAnsi="Palatino Linotype"/>
          <w:b/>
        </w:rPr>
        <w:t>” qəzeti, 30 dekabr 2018-ci il, № 296, Azərbaycan Respublikasının Qanunvericilik Toplusu, 2018-ci il, № 12, I kitab, maddə 2532</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rPr>
        <w:t xml:space="preserve">49-cu maddəyə yeni məzmunda 1-2-ci hissə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22A59542" w14:textId="77777777" w:rsidR="005E43E9" w:rsidRPr="004F64F2" w:rsidRDefault="00000000" w:rsidP="003D0157">
      <w:pPr>
        <w:pStyle w:val="ad"/>
        <w:tabs>
          <w:tab w:val="left" w:pos="180"/>
        </w:tabs>
        <w:spacing w:after="60"/>
        <w:ind w:firstLine="539"/>
        <w:jc w:val="both"/>
        <w:rPr>
          <w:rFonts w:ascii="Palatino Linotype" w:hAnsi="Palatino Linotype"/>
        </w:rPr>
      </w:pPr>
      <w:hyperlink r:id="rId74" w:tgtFrame="_blank" w:tooltip="Azərbaycan Respublikasının 28 dekabr 2018-ci il tarixli 1448-VQD nömrəli Qanunu" w:history="1">
        <w:r w:rsidR="005E43E9" w:rsidRPr="004F64F2">
          <w:rPr>
            <w:rStyle w:val="a3"/>
            <w:rFonts w:ascii="Palatino Linotype" w:hAnsi="Palatino Linotype"/>
          </w:rPr>
          <w:t xml:space="preserve">28 dekabr 2018-ci il tarixli </w:t>
        </w:r>
        <w:r w:rsidR="005E43E9" w:rsidRPr="004F64F2">
          <w:rPr>
            <w:rStyle w:val="a3"/>
            <w:rFonts w:ascii="Palatino Linotype" w:hAnsi="Palatino Linotype"/>
            <w:b/>
          </w:rPr>
          <w:t>1448-VQD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cs="Segoe UI"/>
          <w:b/>
        </w:rPr>
        <w:t>Azərbaycan</w:t>
      </w:r>
      <w:r w:rsidR="005E43E9" w:rsidRPr="004F64F2">
        <w:rPr>
          <w:rFonts w:ascii="Palatino Linotype" w:hAnsi="Palatino Linotype"/>
          <w:b/>
        </w:rPr>
        <w:t>” qəzeti, 30 dekabr 2018-ci il, № 296, Azərbaycan Respublikasının Qanunvericilik Toplusu, 2018-ci il, № 12, I kitab, maddə 2532</w:t>
      </w:r>
      <w:r w:rsidR="005E43E9" w:rsidRPr="004F64F2">
        <w:rPr>
          <w:rFonts w:ascii="Palatino Linotype" w:hAnsi="Palatino Linotype" w:cs="Segoe UI"/>
          <w:b/>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rPr>
        <w:t xml:space="preserve">49-cu maddəyə yeni məzmunda 2-2-ci hissə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455BCF4E" w14:textId="77777777" w:rsidR="005E43E9" w:rsidRPr="004F64F2" w:rsidRDefault="00000000" w:rsidP="003D0157">
      <w:pPr>
        <w:pStyle w:val="ad"/>
        <w:spacing w:after="60"/>
        <w:ind w:firstLine="539"/>
        <w:jc w:val="both"/>
        <w:rPr>
          <w:rFonts w:ascii="Palatino Linotype" w:hAnsi="Palatino Linotype"/>
        </w:rPr>
      </w:pPr>
      <w:hyperlink r:id="rId75" w:tgtFrame="_blank" w:tooltip="Azərbaycan Respublikasının 13 may 2022-ci il tarixli 529-VIQD nömrəli Qanunu" w:history="1">
        <w:r w:rsidR="005E43E9" w:rsidRPr="004F64F2">
          <w:rPr>
            <w:rStyle w:val="a3"/>
            <w:rFonts w:ascii="Palatino Linotype" w:hAnsi="Palatino Linotype"/>
          </w:rPr>
          <w:t xml:space="preserve">13 may 2022-ci il tarixli </w:t>
        </w:r>
        <w:r w:rsidR="005E43E9" w:rsidRPr="004F64F2">
          <w:rPr>
            <w:rStyle w:val="a3"/>
            <w:rFonts w:ascii="Palatino Linotype" w:hAnsi="Palatino Linotype"/>
            <w:b/>
            <w:shd w:val="clear" w:color="auto" w:fill="FFFFFF"/>
          </w:rPr>
          <w:t>529-VIQD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10 iyun 2022-ci</w:t>
      </w:r>
      <w:r w:rsidR="005E43E9" w:rsidRPr="004F64F2">
        <w:rPr>
          <w:rFonts w:ascii="Palatino Linotype" w:hAnsi="Palatino Linotype"/>
          <w:b/>
          <w:bCs/>
          <w:color w:val="000000"/>
        </w:rPr>
        <w:t xml:space="preserve"> il, № 121</w:t>
      </w:r>
      <w:r w:rsidR="005E43E9" w:rsidRPr="004F64F2">
        <w:rPr>
          <w:rFonts w:ascii="Palatino Linotype" w:hAnsi="Palatino Linotype"/>
          <w:b/>
          <w:bCs/>
        </w:rPr>
        <w:t xml:space="preserve">, </w:t>
      </w:r>
      <w:r w:rsidR="005E43E9" w:rsidRPr="004F64F2">
        <w:rPr>
          <w:rFonts w:ascii="Palatino Linotype" w:hAnsi="Palatino Linotype"/>
          <w:b/>
        </w:rPr>
        <w:t>Azərbaycan Respublikasının Qanunvericilik Toplusu, 2022-ci il, №6, maddə 582</w:t>
      </w:r>
      <w:r w:rsidR="005E43E9" w:rsidRPr="004F64F2">
        <w:rPr>
          <w:rFonts w:ascii="Palatino Linotype" w:hAnsi="Palatino Linotype"/>
          <w:b/>
          <w:color w:val="000000"/>
        </w:rPr>
        <w:t xml:space="preserve">)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color w:val="212529"/>
          <w:shd w:val="clear" w:color="auto" w:fill="FFFFFF"/>
        </w:rPr>
        <w:t>49-cu maddənin adına “</w:t>
      </w:r>
      <w:r w:rsidR="005E43E9" w:rsidRPr="004F64F2">
        <w:rPr>
          <w:rFonts w:ascii="Palatino Linotype" w:hAnsi="Palatino Linotype"/>
          <w:b/>
          <w:color w:val="212529"/>
          <w:shd w:val="clear" w:color="auto" w:fill="FFFFFF"/>
        </w:rPr>
        <w:t>minməsi</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 xml:space="preserve"> s</w:t>
      </w:r>
      <w:r w:rsidR="005E43E9" w:rsidRPr="004F64F2">
        <w:rPr>
          <w:rFonts w:ascii="Palatino Linotype" w:hAnsi="Palatino Linotype" w:cs="Book Antiqua"/>
          <w:color w:val="212529"/>
          <w:shd w:val="clear" w:color="auto" w:fill="FFFFFF"/>
        </w:rPr>
        <w:t>ö</w:t>
      </w:r>
      <w:r w:rsidR="005E43E9" w:rsidRPr="004F64F2">
        <w:rPr>
          <w:rFonts w:ascii="Palatino Linotype" w:hAnsi="Palatino Linotype"/>
          <w:color w:val="212529"/>
          <w:shd w:val="clear" w:color="auto" w:fill="FFFFFF"/>
        </w:rPr>
        <w:t>z</w:t>
      </w:r>
      <w:r w:rsidR="005E43E9" w:rsidRPr="004F64F2">
        <w:rPr>
          <w:rFonts w:ascii="Palatino Linotype" w:hAnsi="Palatino Linotype" w:cs="Book Antiqua"/>
          <w:color w:val="212529"/>
          <w:shd w:val="clear" w:color="auto" w:fill="FFFFFF"/>
        </w:rPr>
        <w:t>ü</w:t>
      </w:r>
      <w:r w:rsidR="005E43E9" w:rsidRPr="004F64F2">
        <w:rPr>
          <w:rFonts w:ascii="Palatino Linotype" w:hAnsi="Palatino Linotype"/>
          <w:color w:val="212529"/>
          <w:shd w:val="clear" w:color="auto" w:fill="FFFFFF"/>
        </w:rPr>
        <w:t xml:space="preserve">ndən sonra </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b/>
          <w:color w:val="212529"/>
          <w:shd w:val="clear" w:color="auto" w:fill="FFFFFF"/>
        </w:rPr>
        <w:t>və q</w:t>
      </w:r>
      <w:r w:rsidR="005E43E9" w:rsidRPr="004F64F2">
        <w:rPr>
          <w:rFonts w:ascii="Palatino Linotype" w:hAnsi="Palatino Linotype" w:cs="Book Antiqua"/>
          <w:b/>
          <w:color w:val="212529"/>
          <w:shd w:val="clear" w:color="auto" w:fill="FFFFFF"/>
        </w:rPr>
        <w:t>ü</w:t>
      </w:r>
      <w:r w:rsidR="005E43E9" w:rsidRPr="004F64F2">
        <w:rPr>
          <w:rFonts w:ascii="Palatino Linotype" w:hAnsi="Palatino Linotype"/>
          <w:b/>
          <w:color w:val="212529"/>
          <w:shd w:val="clear" w:color="auto" w:fill="FFFFFF"/>
        </w:rPr>
        <w:t>vvədən d</w:t>
      </w:r>
      <w:r w:rsidR="005E43E9" w:rsidRPr="004F64F2">
        <w:rPr>
          <w:rFonts w:ascii="Palatino Linotype" w:hAnsi="Palatino Linotype" w:cs="Book Antiqua"/>
          <w:b/>
          <w:color w:val="212529"/>
          <w:shd w:val="clear" w:color="auto" w:fill="FFFFFF"/>
        </w:rPr>
        <w:t>üş</w:t>
      </w:r>
      <w:r w:rsidR="005E43E9" w:rsidRPr="004F64F2">
        <w:rPr>
          <w:rFonts w:ascii="Palatino Linotype" w:hAnsi="Palatino Linotype"/>
          <w:b/>
          <w:color w:val="212529"/>
          <w:shd w:val="clear" w:color="auto" w:fill="FFFFFF"/>
        </w:rPr>
        <w:t>məsi</w:t>
      </w:r>
      <w:r w:rsidR="005E43E9" w:rsidRPr="004F64F2">
        <w:rPr>
          <w:rFonts w:ascii="Palatino Linotype" w:hAnsi="Palatino Linotype" w:cs="Book Antiqua"/>
          <w:color w:val="212529"/>
          <w:shd w:val="clear" w:color="auto" w:fill="FFFFFF"/>
        </w:rPr>
        <w:t>”</w:t>
      </w:r>
      <w:r w:rsidR="005E43E9" w:rsidRPr="004F64F2">
        <w:rPr>
          <w:rFonts w:ascii="Palatino Linotype" w:hAnsi="Palatino Linotype"/>
          <w:color w:val="212529"/>
          <w:shd w:val="clear" w:color="auto" w:fill="FFFFFF"/>
        </w:rPr>
        <w:t xml:space="preserve"> s</w:t>
      </w:r>
      <w:r w:rsidR="005E43E9" w:rsidRPr="004F64F2">
        <w:rPr>
          <w:rFonts w:ascii="Palatino Linotype" w:hAnsi="Palatino Linotype" w:cs="Book Antiqua"/>
          <w:color w:val="212529"/>
          <w:shd w:val="clear" w:color="auto" w:fill="FFFFFF"/>
        </w:rPr>
        <w:t>ö</w:t>
      </w:r>
      <w:r w:rsidR="005E43E9" w:rsidRPr="004F64F2">
        <w:rPr>
          <w:rFonts w:ascii="Palatino Linotype" w:hAnsi="Palatino Linotype"/>
          <w:color w:val="212529"/>
          <w:shd w:val="clear" w:color="auto" w:fill="FFFFFF"/>
        </w:rPr>
        <w:t xml:space="preserve">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6E2CC45E" w14:textId="77777777" w:rsidR="005E43E9" w:rsidRPr="004F64F2" w:rsidRDefault="00000000" w:rsidP="003D0157">
      <w:pPr>
        <w:pStyle w:val="ad"/>
        <w:spacing w:after="120"/>
        <w:ind w:firstLine="539"/>
        <w:jc w:val="both"/>
        <w:rPr>
          <w:rFonts w:ascii="Palatino Linotype" w:hAnsi="Palatino Linotype"/>
        </w:rPr>
      </w:pPr>
      <w:hyperlink r:id="rId76" w:tgtFrame="_blank" w:tooltip="Azərbaycan Respublikasının 13 may 2022-ci il tarixli 529-VIQD nömrəli Qanunu" w:history="1">
        <w:r w:rsidR="005E43E9" w:rsidRPr="004F64F2">
          <w:rPr>
            <w:rStyle w:val="a3"/>
            <w:rFonts w:ascii="Palatino Linotype" w:hAnsi="Palatino Linotype"/>
          </w:rPr>
          <w:t xml:space="preserve">13 may 2022-ci il tarixli </w:t>
        </w:r>
        <w:r w:rsidR="005E43E9" w:rsidRPr="004F64F2">
          <w:rPr>
            <w:rStyle w:val="a3"/>
            <w:rFonts w:ascii="Palatino Linotype" w:hAnsi="Palatino Linotype"/>
            <w:b/>
            <w:shd w:val="clear" w:color="auto" w:fill="FFFFFF"/>
          </w:rPr>
          <w:t>529-VIQD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Azərbaycan Respublikasının Qanunu </w:t>
      </w:r>
      <w:r w:rsidR="005E43E9" w:rsidRPr="004F64F2">
        <w:rPr>
          <w:rFonts w:ascii="Palatino Linotype" w:hAnsi="Palatino Linotype"/>
          <w:b/>
        </w:rPr>
        <w:t>(</w:t>
      </w:r>
      <w:r w:rsidR="005E43E9" w:rsidRPr="004F64F2">
        <w:rPr>
          <w:rFonts w:ascii="Palatino Linotype" w:hAnsi="Palatino Linotype"/>
          <w:b/>
          <w:bCs/>
        </w:rPr>
        <w:t xml:space="preserve">“Azərbaycan” qəzeti, </w:t>
      </w:r>
      <w:r w:rsidR="005E43E9" w:rsidRPr="004F64F2">
        <w:rPr>
          <w:rFonts w:ascii="Palatino Linotype" w:hAnsi="Palatino Linotype"/>
          <w:b/>
        </w:rPr>
        <w:t>10 iyun 2022-ci</w:t>
      </w:r>
      <w:r w:rsidR="005E43E9" w:rsidRPr="004F64F2">
        <w:rPr>
          <w:rFonts w:ascii="Palatino Linotype" w:hAnsi="Palatino Linotype"/>
          <w:b/>
          <w:bCs/>
        </w:rPr>
        <w:t xml:space="preserve"> il, № 121, </w:t>
      </w:r>
      <w:r w:rsidR="005E43E9" w:rsidRPr="004F64F2">
        <w:rPr>
          <w:rFonts w:ascii="Palatino Linotype" w:hAnsi="Palatino Linotype"/>
          <w:b/>
        </w:rPr>
        <w:t xml:space="preserve">Azərbaycan Respublikasının Qanunvericilik Toplusu, 2022-ci il, №6, maddə 582) </w:t>
      </w:r>
      <w:r w:rsidR="005E43E9" w:rsidRPr="004F64F2">
        <w:rPr>
          <w:rFonts w:ascii="Palatino Linotype" w:hAnsi="Palatino Linotype" w:cs="Segoe UI"/>
        </w:rPr>
        <w:t>ilə</w:t>
      </w:r>
      <w:r w:rsidR="005E43E9" w:rsidRPr="004F64F2">
        <w:rPr>
          <w:rFonts w:ascii="Palatino Linotype" w:hAnsi="Palatino Linotype" w:cs="Segoe UI"/>
          <w:b/>
        </w:rPr>
        <w:t xml:space="preserve"> </w:t>
      </w:r>
      <w:r w:rsidR="005E43E9" w:rsidRPr="004F64F2">
        <w:rPr>
          <w:rFonts w:ascii="Palatino Linotype" w:hAnsi="Palatino Linotype"/>
          <w:shd w:val="clear" w:color="auto" w:fill="FFFFFF"/>
        </w:rPr>
        <w:t xml:space="preserve">49-cu maddəyə yeni məzmunda 5-ci hissə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46762C9B" w14:textId="232720F6" w:rsidR="005E43E9" w:rsidRPr="004F64F2" w:rsidRDefault="00000000" w:rsidP="003D0157">
      <w:pPr>
        <w:pStyle w:val="ad"/>
        <w:ind w:firstLine="540"/>
        <w:jc w:val="both"/>
        <w:rPr>
          <w:rFonts w:ascii="Palatino Linotype" w:hAnsi="Palatino Linotype"/>
        </w:rPr>
      </w:pPr>
      <w:hyperlink r:id="rId77"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 xml:space="preserve">49-cu maddə yeni redaksiyada </w:t>
      </w:r>
      <w:proofErr w:type="spellStart"/>
      <w:r w:rsidR="005E43E9" w:rsidRPr="004F64F2">
        <w:rPr>
          <w:rFonts w:ascii="Palatino Linotype" w:hAnsi="Palatino Linotype"/>
        </w:rPr>
        <w:t>verilmişdir</w:t>
      </w:r>
      <w:proofErr w:type="spellEnd"/>
    </w:p>
    <w:p w14:paraId="3E9A03DC" w14:textId="77777777" w:rsidR="005E43E9" w:rsidRPr="004F64F2" w:rsidRDefault="005E43E9" w:rsidP="003D0157">
      <w:pPr>
        <w:pStyle w:val="ad"/>
        <w:ind w:firstLine="540"/>
        <w:jc w:val="both"/>
        <w:rPr>
          <w:rFonts w:ascii="Palatino Linotype" w:hAnsi="Palatino Linotype"/>
        </w:rPr>
      </w:pPr>
      <w:r w:rsidRPr="004F64F2">
        <w:rPr>
          <w:rFonts w:ascii="Palatino Linotype" w:hAnsi="Palatino Linotype"/>
        </w:rPr>
        <w:t>Əvvəlki redaksiyada deyilirdi:</w:t>
      </w:r>
    </w:p>
    <w:p w14:paraId="3592E8B0" w14:textId="77777777" w:rsidR="005E43E9" w:rsidRPr="004F64F2" w:rsidRDefault="005E43E9" w:rsidP="003D0157">
      <w:pPr>
        <w:ind w:firstLine="600"/>
        <w:jc w:val="both"/>
        <w:rPr>
          <w:rFonts w:ascii="Palatino Linotype" w:hAnsi="Palatino Linotype"/>
          <w:strike/>
          <w:sz w:val="20"/>
          <w:szCs w:val="20"/>
          <w:lang w:val="az-Latn-AZ"/>
        </w:rPr>
      </w:pPr>
      <w:r w:rsidRPr="004F64F2">
        <w:rPr>
          <w:rFonts w:ascii="Palatino Linotype" w:hAnsi="Palatino Linotype"/>
          <w:b/>
          <w:i/>
          <w:strike/>
          <w:sz w:val="20"/>
          <w:szCs w:val="20"/>
          <w:lang w:val="az-Latn-AZ"/>
        </w:rPr>
        <w:t xml:space="preserve">Maddə 49. Əmək müqaviləsinin hüquqi qüvvəyə minməsi </w:t>
      </w:r>
      <w:r w:rsidRPr="004F64F2">
        <w:rPr>
          <w:rFonts w:ascii="Palatino Linotype" w:hAnsi="Palatino Linotype"/>
          <w:b/>
          <w:i/>
          <w:strike/>
          <w:sz w:val="20"/>
          <w:szCs w:val="20"/>
          <w:shd w:val="clear" w:color="auto" w:fill="FFFFFF"/>
          <w:lang w:val="az-Latn-AZ"/>
        </w:rPr>
        <w:t>və q</w:t>
      </w:r>
      <w:r w:rsidRPr="004F64F2">
        <w:rPr>
          <w:rFonts w:ascii="Palatino Linotype" w:hAnsi="Palatino Linotype" w:cs="Book Antiqua"/>
          <w:b/>
          <w:i/>
          <w:strike/>
          <w:sz w:val="20"/>
          <w:szCs w:val="20"/>
          <w:shd w:val="clear" w:color="auto" w:fill="FFFFFF"/>
          <w:lang w:val="az-Latn-AZ"/>
        </w:rPr>
        <w:t>ü</w:t>
      </w:r>
      <w:r w:rsidRPr="004F64F2">
        <w:rPr>
          <w:rFonts w:ascii="Palatino Linotype" w:hAnsi="Palatino Linotype"/>
          <w:b/>
          <w:i/>
          <w:strike/>
          <w:sz w:val="20"/>
          <w:szCs w:val="20"/>
          <w:shd w:val="clear" w:color="auto" w:fill="FFFFFF"/>
          <w:lang w:val="az-Latn-AZ"/>
        </w:rPr>
        <w:t>vvədən d</w:t>
      </w:r>
      <w:r w:rsidRPr="004F64F2">
        <w:rPr>
          <w:rFonts w:ascii="Palatino Linotype" w:hAnsi="Palatino Linotype" w:cs="Book Antiqua"/>
          <w:b/>
          <w:i/>
          <w:strike/>
          <w:sz w:val="20"/>
          <w:szCs w:val="20"/>
          <w:shd w:val="clear" w:color="auto" w:fill="FFFFFF"/>
          <w:lang w:val="az-Latn-AZ"/>
        </w:rPr>
        <w:t>üş</w:t>
      </w:r>
      <w:r w:rsidRPr="004F64F2">
        <w:rPr>
          <w:rFonts w:ascii="Palatino Linotype" w:hAnsi="Palatino Linotype"/>
          <w:b/>
          <w:i/>
          <w:strike/>
          <w:sz w:val="20"/>
          <w:szCs w:val="20"/>
          <w:shd w:val="clear" w:color="auto" w:fill="FFFFFF"/>
          <w:lang w:val="az-Latn-AZ"/>
        </w:rPr>
        <w:t>məsi</w:t>
      </w:r>
    </w:p>
    <w:p w14:paraId="5FF572A4" w14:textId="77777777" w:rsidR="005E43E9" w:rsidRPr="004F64F2" w:rsidRDefault="005E43E9" w:rsidP="003D0157">
      <w:pPr>
        <w:ind w:firstLine="600"/>
        <w:jc w:val="both"/>
        <w:rPr>
          <w:rFonts w:ascii="Palatino Linotype" w:hAnsi="Palatino Linotype" w:cs="Segoe UI"/>
          <w:b/>
          <w:strike/>
          <w:color w:val="0000FF"/>
          <w:sz w:val="20"/>
          <w:szCs w:val="20"/>
          <w:lang w:val="az-Latn-AZ"/>
        </w:rPr>
      </w:pPr>
      <w:r w:rsidRPr="004F64F2">
        <w:rPr>
          <w:rFonts w:ascii="Palatino Linotype" w:hAnsi="Palatino Linotype"/>
          <w:i/>
          <w:strike/>
          <w:sz w:val="20"/>
          <w:szCs w:val="20"/>
          <w:lang w:val="az-Latn-AZ"/>
        </w:rPr>
        <w:t xml:space="preserve">1. Bu Məcəllənin 7-ci maddəsinin 2-1-ci hissəsi və bu maddənin 1-2-ci hissəsi ilə müəyyən edilmiş hallar istisna olmaqla, əmək müqaviləsinin bağlanılması, ona dəyişiklik edilməsi və ya xitam verilməsi bununla bağlı elektron informasiya sisteminə </w:t>
      </w:r>
      <w:proofErr w:type="spellStart"/>
      <w:r w:rsidRPr="004F64F2">
        <w:rPr>
          <w:rFonts w:ascii="Palatino Linotype" w:hAnsi="Palatino Linotype" w:cs="Segoe UI"/>
          <w:strike/>
          <w:sz w:val="20"/>
          <w:szCs w:val="20"/>
          <w:lang w:val="az-Latn-AZ"/>
        </w:rPr>
        <w:t>gücləndirilmiş</w:t>
      </w:r>
      <w:proofErr w:type="spellEnd"/>
      <w:r w:rsidRPr="004F64F2">
        <w:rPr>
          <w:rFonts w:ascii="Palatino Linotype" w:hAnsi="Palatino Linotype" w:cs="Segoe UI"/>
          <w:strike/>
          <w:sz w:val="20"/>
          <w:szCs w:val="20"/>
          <w:lang w:val="az-Latn-AZ"/>
        </w:rPr>
        <w:t xml:space="preserve"> elektron imza vasitəsi ilə</w:t>
      </w:r>
      <w:r w:rsidRPr="004F64F2">
        <w:rPr>
          <w:rFonts w:ascii="Palatino Linotype" w:hAnsi="Palatino Linotype"/>
          <w:i/>
          <w:strike/>
          <w:sz w:val="20"/>
          <w:szCs w:val="20"/>
          <w:lang w:val="az-Latn-AZ"/>
        </w:rPr>
        <w:t xml:space="preserve"> daxil edilmiş əmək müqaviləsi bildirişinin həmin elektron informasiya sistemində qeydiyyata </w:t>
      </w:r>
      <w:proofErr w:type="spellStart"/>
      <w:r w:rsidRPr="004F64F2">
        <w:rPr>
          <w:rFonts w:ascii="Palatino Linotype" w:hAnsi="Palatino Linotype"/>
          <w:i/>
          <w:strike/>
          <w:sz w:val="20"/>
          <w:szCs w:val="20"/>
          <w:lang w:val="az-Latn-AZ"/>
        </w:rPr>
        <w:t>alınmasından</w:t>
      </w:r>
      <w:proofErr w:type="spellEnd"/>
      <w:r w:rsidRPr="004F64F2">
        <w:rPr>
          <w:rFonts w:ascii="Palatino Linotype" w:hAnsi="Palatino Linotype"/>
          <w:i/>
          <w:strike/>
          <w:sz w:val="20"/>
          <w:szCs w:val="20"/>
          <w:lang w:val="az-Latn-AZ"/>
        </w:rPr>
        <w:t xml:space="preserve"> və bu barədə işəgötürənə elektron qaydada məlumat </w:t>
      </w:r>
      <w:proofErr w:type="spellStart"/>
      <w:r w:rsidRPr="004F64F2">
        <w:rPr>
          <w:rFonts w:ascii="Palatino Linotype" w:hAnsi="Palatino Linotype"/>
          <w:i/>
          <w:strike/>
          <w:sz w:val="20"/>
          <w:szCs w:val="20"/>
          <w:lang w:val="az-Latn-AZ"/>
        </w:rPr>
        <w:t>göndərilməsindən</w:t>
      </w:r>
      <w:proofErr w:type="spellEnd"/>
      <w:r w:rsidRPr="004F64F2">
        <w:rPr>
          <w:rFonts w:ascii="Palatino Linotype" w:hAnsi="Palatino Linotype"/>
          <w:i/>
          <w:strike/>
          <w:sz w:val="20"/>
          <w:szCs w:val="20"/>
          <w:lang w:val="az-Latn-AZ"/>
        </w:rPr>
        <w:t xml:space="preserve"> sonra hüquqi qüvvəyə minir.</w:t>
      </w:r>
    </w:p>
    <w:p w14:paraId="663BDB16" w14:textId="77777777" w:rsidR="005E43E9" w:rsidRPr="004F64F2" w:rsidRDefault="005E43E9" w:rsidP="003D0157">
      <w:pPr>
        <w:ind w:firstLine="600"/>
        <w:jc w:val="both"/>
        <w:rPr>
          <w:rFonts w:ascii="Palatino Linotype" w:hAnsi="Palatino Linotype"/>
          <w:i/>
          <w:strike/>
          <w:sz w:val="20"/>
          <w:szCs w:val="20"/>
          <w:lang w:val="az-Latn-AZ"/>
        </w:rPr>
      </w:pPr>
      <w:r w:rsidRPr="004F64F2">
        <w:rPr>
          <w:rFonts w:ascii="Palatino Linotype" w:hAnsi="Palatino Linotype"/>
          <w:i/>
          <w:strike/>
          <w:sz w:val="20"/>
          <w:szCs w:val="20"/>
          <w:lang w:val="az-Latn-AZ"/>
        </w:rPr>
        <w:t>1-2. “Hüquqi şəxslərin dövlət qeydiyyatı və dövlət reyestri haqqında” Azərbaycan Respublikasının Qanununa uyğun olaraq məhdud məsuliyyətli cəmiyyətin elektron dövlət qeydiyyatına alınması üçün ərizədə qeyd olunmuş şəxslərlə ilk dəfə bağlanmış əmək müqaviləsi həmin Qanunla müəyyən olunmuş qaydada dövlət qeydiyyatı haqqında şəhadətnamə, dövlət reyestrindən çıxarış və nizamnamə cəmiyyətin elektron kabinetinə göndərildiyi andan hüquqi qüvvəyə minir.</w:t>
      </w:r>
    </w:p>
    <w:p w14:paraId="2150CF35" w14:textId="77777777" w:rsidR="005E43E9" w:rsidRPr="004F64F2" w:rsidRDefault="005E43E9" w:rsidP="003D0157">
      <w:pPr>
        <w:ind w:firstLine="600"/>
        <w:jc w:val="both"/>
        <w:rPr>
          <w:rFonts w:ascii="Palatino Linotype" w:hAnsi="Palatino Linotype"/>
          <w:i/>
          <w:strike/>
          <w:sz w:val="20"/>
          <w:szCs w:val="20"/>
          <w:lang w:val="az-Latn-AZ"/>
        </w:rPr>
      </w:pPr>
      <w:r w:rsidRPr="004F64F2">
        <w:rPr>
          <w:rFonts w:ascii="Palatino Linotype" w:hAnsi="Palatino Linotype"/>
          <w:i/>
          <w:strike/>
          <w:sz w:val="20"/>
          <w:szCs w:val="20"/>
          <w:lang w:val="az-Latn-AZ"/>
        </w:rPr>
        <w:t xml:space="preserve">2. Elektron informasiya sisteminə </w:t>
      </w:r>
      <w:proofErr w:type="spellStart"/>
      <w:r w:rsidRPr="004F64F2">
        <w:rPr>
          <w:rFonts w:ascii="Palatino Linotype" w:hAnsi="Palatino Linotype" w:cs="Segoe UI"/>
          <w:strike/>
          <w:sz w:val="20"/>
          <w:szCs w:val="20"/>
          <w:lang w:val="az-Latn-AZ"/>
        </w:rPr>
        <w:t>gücləndirilmiş</w:t>
      </w:r>
      <w:proofErr w:type="spellEnd"/>
      <w:r w:rsidRPr="004F64F2">
        <w:rPr>
          <w:rFonts w:ascii="Palatino Linotype" w:hAnsi="Palatino Linotype" w:cs="Segoe UI"/>
          <w:strike/>
          <w:sz w:val="20"/>
          <w:szCs w:val="20"/>
          <w:lang w:val="az-Latn-AZ"/>
        </w:rPr>
        <w:t xml:space="preserve"> elektron imza vasitəsi ilə</w:t>
      </w:r>
      <w:r w:rsidRPr="004F64F2">
        <w:rPr>
          <w:rFonts w:ascii="Palatino Linotype" w:hAnsi="Palatino Linotype"/>
          <w:i/>
          <w:strike/>
          <w:sz w:val="20"/>
          <w:szCs w:val="20"/>
          <w:lang w:val="az-Latn-AZ"/>
        </w:rPr>
        <w:t xml:space="preserve"> daxil edilmiş əmək müqaviləsi bildirişinin qeydiyyata alınması barədə 1 iş günündən gec olmayaraq sistem vasitəsilə işəgötürənə elektron qaydada məlumat göndərilir.</w:t>
      </w:r>
    </w:p>
    <w:p w14:paraId="3429F387" w14:textId="77777777" w:rsidR="005E43E9" w:rsidRPr="004F64F2" w:rsidRDefault="005E43E9" w:rsidP="003D0157">
      <w:pPr>
        <w:ind w:firstLine="600"/>
        <w:jc w:val="both"/>
        <w:rPr>
          <w:rFonts w:ascii="Palatino Linotype" w:hAnsi="Palatino Linotype"/>
          <w:i/>
          <w:strike/>
          <w:sz w:val="20"/>
          <w:szCs w:val="20"/>
          <w:lang w:val="az-Latn-AZ"/>
        </w:rPr>
      </w:pPr>
      <w:r w:rsidRPr="004F64F2">
        <w:rPr>
          <w:rFonts w:ascii="Palatino Linotype" w:hAnsi="Palatino Linotype"/>
          <w:i/>
          <w:strike/>
          <w:sz w:val="20"/>
          <w:szCs w:val="20"/>
          <w:lang w:val="az-Latn-AZ"/>
        </w:rPr>
        <w:t>2-2. Bu maddənin 1-2-ci hissəsi ilə müəyyən olunmuş hallarda elektron informasiya sisteminə müvafiq icra hakimiyyəti orqanının müəyyən etdiyi orqan (qurum) tərəfindən daxil edilmiş əmək müqaviləsi bildirişinin qeydiyyata alınması barədə 1 iş günündən gec olmayaraq sistem vasitəsilə işəgötürənə və müvafiq icra hakimiyyəti orqanının müəyyən etdiyi orqana (quruma) elektron qaydada məlumat göndərilir.</w:t>
      </w:r>
    </w:p>
    <w:p w14:paraId="487062A0" w14:textId="77777777" w:rsidR="005E43E9" w:rsidRPr="004F64F2" w:rsidRDefault="005E43E9" w:rsidP="003D0157">
      <w:pPr>
        <w:ind w:firstLine="600"/>
        <w:jc w:val="both"/>
        <w:rPr>
          <w:rFonts w:ascii="Palatino Linotype" w:hAnsi="Palatino Linotype"/>
          <w:i/>
          <w:strike/>
          <w:sz w:val="20"/>
          <w:szCs w:val="20"/>
          <w:lang w:val="az-Latn-AZ"/>
        </w:rPr>
      </w:pPr>
      <w:r w:rsidRPr="004F64F2">
        <w:rPr>
          <w:rFonts w:ascii="Palatino Linotype" w:hAnsi="Palatino Linotype"/>
          <w:i/>
          <w:strike/>
          <w:sz w:val="20"/>
          <w:szCs w:val="20"/>
          <w:lang w:val="az-Latn-AZ"/>
        </w:rPr>
        <w:t xml:space="preserve">3. Siyahısı müvafiq icra hakimiyyəti orqanı tərəfindən təsdiq edilmiş dövlət orqanlarında müvafiq vəzifələrə (peşələrə) qəbul edilən (götürülən) işçilərlə işəgötürənlər arasında bağlanılmış əmək müqaviləsində başqa hal nəzərdə </w:t>
      </w:r>
      <w:proofErr w:type="spellStart"/>
      <w:r w:rsidRPr="004F64F2">
        <w:rPr>
          <w:rFonts w:ascii="Palatino Linotype" w:hAnsi="Palatino Linotype"/>
          <w:i/>
          <w:strike/>
          <w:sz w:val="20"/>
          <w:szCs w:val="20"/>
          <w:lang w:val="az-Latn-AZ"/>
        </w:rPr>
        <w:t>tutulmayıbsa</w:t>
      </w:r>
      <w:proofErr w:type="spellEnd"/>
      <w:r w:rsidRPr="004F64F2">
        <w:rPr>
          <w:rFonts w:ascii="Palatino Linotype" w:hAnsi="Palatino Linotype"/>
          <w:i/>
          <w:strike/>
          <w:sz w:val="20"/>
          <w:szCs w:val="20"/>
          <w:lang w:val="az-Latn-AZ"/>
        </w:rPr>
        <w:t>, o, tərəflərin imzaladığı gündən hüquqi qüvvəyə minir. Həmin əmək müqaviləsinin hər hansı dövlət orqanında və ya digər qurumlarda qeydiyyata alınması, təsdiq edilməsi yolverilməzdir.</w:t>
      </w:r>
    </w:p>
    <w:p w14:paraId="1A847323" w14:textId="77777777" w:rsidR="005E43E9" w:rsidRPr="004F64F2" w:rsidRDefault="005E43E9" w:rsidP="003D0157">
      <w:pPr>
        <w:ind w:firstLine="600"/>
        <w:jc w:val="both"/>
        <w:rPr>
          <w:rFonts w:ascii="Palatino Linotype" w:hAnsi="Palatino Linotype"/>
          <w:i/>
          <w:strike/>
          <w:sz w:val="20"/>
          <w:szCs w:val="20"/>
          <w:lang w:val="az-Latn-AZ"/>
        </w:rPr>
      </w:pPr>
      <w:r w:rsidRPr="004F64F2">
        <w:rPr>
          <w:rFonts w:ascii="Palatino Linotype" w:hAnsi="Palatino Linotype"/>
          <w:i/>
          <w:strike/>
          <w:sz w:val="20"/>
          <w:szCs w:val="20"/>
          <w:lang w:val="az-Latn-AZ"/>
        </w:rPr>
        <w:t>4. Əmək müqaviləsi bildirişinin forması və onun elektron informasiya sisteminə daxil edilməsi qaydaları, əmək müqaviləsi bildirişinin qeydiyyata alınması ilə bağlı işəgötürənə və müvafiq icra hakimiyyəti orqanının müəyyən etdiyi orqana (quruma) göndərilən məlumat forması, habelə qeydiyyata alınmış əmək müqaviləsi bildirişinin məlumatlarını real vaxt rejimində əldə etməklə bağlı qaydalar müvafiq icra hakimiyyəti orqanı tərəfindən müəyyən edilir.</w:t>
      </w:r>
    </w:p>
    <w:p w14:paraId="6641C57A" w14:textId="77777777" w:rsidR="005E43E9" w:rsidRPr="004F64F2" w:rsidRDefault="005E43E9" w:rsidP="003D0157">
      <w:pPr>
        <w:pStyle w:val="ad"/>
        <w:ind w:firstLine="600"/>
        <w:jc w:val="both"/>
        <w:rPr>
          <w:rFonts w:ascii="Palatino Linotype" w:hAnsi="Palatino Linotype" w:cs="Segoe UI"/>
          <w:strike/>
        </w:rPr>
      </w:pPr>
      <w:r w:rsidRPr="004F64F2">
        <w:rPr>
          <w:rFonts w:ascii="Palatino Linotype" w:hAnsi="Palatino Linotype"/>
          <w:i/>
          <w:strike/>
          <w:shd w:val="clear" w:color="auto" w:fill="FFFFFF"/>
        </w:rPr>
        <w:t>5. Bu Məcəllənin 74-c</w:t>
      </w:r>
      <w:r w:rsidRPr="004F64F2">
        <w:rPr>
          <w:rFonts w:ascii="Palatino Linotype" w:hAnsi="Palatino Linotype" w:cs="Book Antiqua"/>
          <w:i/>
          <w:strike/>
          <w:shd w:val="clear" w:color="auto" w:fill="FFFFFF"/>
        </w:rPr>
        <w:t>ü</w:t>
      </w:r>
      <w:r w:rsidRPr="004F64F2">
        <w:rPr>
          <w:rFonts w:ascii="Palatino Linotype" w:hAnsi="Palatino Linotype"/>
          <w:i/>
          <w:strike/>
          <w:shd w:val="clear" w:color="auto" w:fill="FFFFFF"/>
        </w:rPr>
        <w:t xml:space="preserve"> maddəsinin 1-1-ci hissəsində nəzərdə tutulan hallarda elektron informasiya sistemində q</w:t>
      </w:r>
      <w:r w:rsidRPr="004F64F2">
        <w:rPr>
          <w:rFonts w:ascii="Palatino Linotype" w:hAnsi="Palatino Linotype" w:cs="Book Antiqua"/>
          <w:i/>
          <w:strike/>
          <w:shd w:val="clear" w:color="auto" w:fill="FFFFFF"/>
        </w:rPr>
        <w:t>ü</w:t>
      </w:r>
      <w:r w:rsidRPr="004F64F2">
        <w:rPr>
          <w:rFonts w:ascii="Palatino Linotype" w:hAnsi="Palatino Linotype"/>
          <w:i/>
          <w:strike/>
          <w:shd w:val="clear" w:color="auto" w:fill="FFFFFF"/>
        </w:rPr>
        <w:t>vvədə olan əmək m</w:t>
      </w:r>
      <w:r w:rsidRPr="004F64F2">
        <w:rPr>
          <w:rFonts w:ascii="Palatino Linotype" w:hAnsi="Palatino Linotype" w:cs="Book Antiqua"/>
          <w:i/>
          <w:strike/>
          <w:shd w:val="clear" w:color="auto" w:fill="FFFFFF"/>
        </w:rPr>
        <w:t>ü</w:t>
      </w:r>
      <w:r w:rsidRPr="004F64F2">
        <w:rPr>
          <w:rFonts w:ascii="Palatino Linotype" w:hAnsi="Palatino Linotype"/>
          <w:i/>
          <w:strike/>
          <w:shd w:val="clear" w:color="auto" w:fill="FFFFFF"/>
        </w:rPr>
        <w:t>qaviləsi bildiri</w:t>
      </w:r>
      <w:r w:rsidRPr="004F64F2">
        <w:rPr>
          <w:rFonts w:ascii="Palatino Linotype" w:hAnsi="Palatino Linotype" w:cs="Book Antiqua"/>
          <w:i/>
          <w:strike/>
          <w:shd w:val="clear" w:color="auto" w:fill="FFFFFF"/>
        </w:rPr>
        <w:t>ş</w:t>
      </w:r>
      <w:r w:rsidRPr="004F64F2">
        <w:rPr>
          <w:rFonts w:ascii="Palatino Linotype" w:hAnsi="Palatino Linotype"/>
          <w:i/>
          <w:strike/>
          <w:shd w:val="clear" w:color="auto" w:fill="FFFFFF"/>
        </w:rPr>
        <w:t xml:space="preserve">i əmək qanunvericiliyinə əməl </w:t>
      </w:r>
      <w:proofErr w:type="spellStart"/>
      <w:r w:rsidRPr="004F64F2">
        <w:rPr>
          <w:rFonts w:ascii="Palatino Linotype" w:hAnsi="Palatino Linotype"/>
          <w:i/>
          <w:strike/>
          <w:shd w:val="clear" w:color="auto" w:fill="FFFFFF"/>
        </w:rPr>
        <w:t>olunmas</w:t>
      </w:r>
      <w:r w:rsidRPr="004F64F2">
        <w:rPr>
          <w:rFonts w:ascii="Palatino Linotype" w:hAnsi="Palatino Linotype" w:cs="Book Antiqua"/>
          <w:i/>
          <w:strike/>
          <w:shd w:val="clear" w:color="auto" w:fill="FFFFFF"/>
        </w:rPr>
        <w:t>ı</w:t>
      </w:r>
      <w:r w:rsidRPr="004F64F2">
        <w:rPr>
          <w:rFonts w:ascii="Palatino Linotype" w:hAnsi="Palatino Linotype"/>
          <w:i/>
          <w:strike/>
          <w:shd w:val="clear" w:color="auto" w:fill="FFFFFF"/>
        </w:rPr>
        <w:t>na</w:t>
      </w:r>
      <w:proofErr w:type="spellEnd"/>
      <w:r w:rsidRPr="004F64F2">
        <w:rPr>
          <w:rFonts w:ascii="Palatino Linotype" w:hAnsi="Palatino Linotype"/>
          <w:i/>
          <w:strike/>
          <w:shd w:val="clear" w:color="auto" w:fill="FFFFFF"/>
        </w:rPr>
        <w:t xml:space="preserve"> d</w:t>
      </w:r>
      <w:r w:rsidRPr="004F64F2">
        <w:rPr>
          <w:rFonts w:ascii="Palatino Linotype" w:hAnsi="Palatino Linotype" w:cs="Book Antiqua"/>
          <w:i/>
          <w:strike/>
          <w:shd w:val="clear" w:color="auto" w:fill="FFFFFF"/>
        </w:rPr>
        <w:t>ö</w:t>
      </w:r>
      <w:r w:rsidRPr="004F64F2">
        <w:rPr>
          <w:rFonts w:ascii="Palatino Linotype" w:hAnsi="Palatino Linotype"/>
          <w:i/>
          <w:strike/>
          <w:shd w:val="clear" w:color="auto" w:fill="FFFFFF"/>
        </w:rPr>
        <w:t>vlət nəzarətini həyata ke</w:t>
      </w:r>
      <w:r w:rsidRPr="004F64F2">
        <w:rPr>
          <w:rFonts w:ascii="Palatino Linotype" w:hAnsi="Palatino Linotype" w:cs="Book Antiqua"/>
          <w:i/>
          <w:strike/>
          <w:shd w:val="clear" w:color="auto" w:fill="FFFFFF"/>
        </w:rPr>
        <w:t>ç</w:t>
      </w:r>
      <w:r w:rsidRPr="004F64F2">
        <w:rPr>
          <w:rFonts w:ascii="Palatino Linotype" w:hAnsi="Palatino Linotype"/>
          <w:i/>
          <w:strike/>
          <w:shd w:val="clear" w:color="auto" w:fill="FFFFFF"/>
        </w:rPr>
        <w:t>irən orqan</w:t>
      </w:r>
      <w:r w:rsidRPr="004F64F2">
        <w:rPr>
          <w:rFonts w:ascii="Palatino Linotype" w:hAnsi="Palatino Linotype" w:cs="Book Antiqua"/>
          <w:i/>
          <w:strike/>
          <w:shd w:val="clear" w:color="auto" w:fill="FFFFFF"/>
        </w:rPr>
        <w:t>ı</w:t>
      </w:r>
      <w:r w:rsidRPr="004F64F2">
        <w:rPr>
          <w:rFonts w:ascii="Palatino Linotype" w:hAnsi="Palatino Linotype"/>
          <w:i/>
          <w:strike/>
          <w:shd w:val="clear" w:color="auto" w:fill="FFFFFF"/>
        </w:rPr>
        <w:t>n qərar</w:t>
      </w:r>
      <w:r w:rsidRPr="004F64F2">
        <w:rPr>
          <w:rFonts w:ascii="Palatino Linotype" w:hAnsi="Palatino Linotype" w:cs="Book Antiqua"/>
          <w:i/>
          <w:strike/>
          <w:shd w:val="clear" w:color="auto" w:fill="FFFFFF"/>
        </w:rPr>
        <w:t>ı</w:t>
      </w:r>
      <w:r w:rsidRPr="004F64F2">
        <w:rPr>
          <w:rFonts w:ascii="Palatino Linotype" w:hAnsi="Palatino Linotype"/>
          <w:i/>
          <w:strike/>
          <w:shd w:val="clear" w:color="auto" w:fill="FFFFFF"/>
        </w:rPr>
        <w:t xml:space="preserve"> ilə q</w:t>
      </w:r>
      <w:r w:rsidRPr="004F64F2">
        <w:rPr>
          <w:rFonts w:ascii="Palatino Linotype" w:hAnsi="Palatino Linotype" w:cs="Book Antiqua"/>
          <w:i/>
          <w:strike/>
          <w:shd w:val="clear" w:color="auto" w:fill="FFFFFF"/>
        </w:rPr>
        <w:t>ü</w:t>
      </w:r>
      <w:r w:rsidRPr="004F64F2">
        <w:rPr>
          <w:rFonts w:ascii="Palatino Linotype" w:hAnsi="Palatino Linotype"/>
          <w:i/>
          <w:strike/>
          <w:shd w:val="clear" w:color="auto" w:fill="FFFFFF"/>
        </w:rPr>
        <w:t>vvədən d</w:t>
      </w:r>
      <w:r w:rsidRPr="004F64F2">
        <w:rPr>
          <w:rFonts w:ascii="Palatino Linotype" w:hAnsi="Palatino Linotype" w:cs="Book Antiqua"/>
          <w:i/>
          <w:strike/>
          <w:shd w:val="clear" w:color="auto" w:fill="FFFFFF"/>
        </w:rPr>
        <w:t>üş</w:t>
      </w:r>
      <w:r w:rsidRPr="004F64F2">
        <w:rPr>
          <w:rFonts w:ascii="Palatino Linotype" w:hAnsi="Palatino Linotype"/>
          <w:i/>
          <w:strike/>
          <w:shd w:val="clear" w:color="auto" w:fill="FFFFFF"/>
        </w:rPr>
        <w:t>m</w:t>
      </w:r>
      <w:r w:rsidRPr="004F64F2">
        <w:rPr>
          <w:rFonts w:ascii="Palatino Linotype" w:hAnsi="Palatino Linotype" w:cs="Book Antiqua"/>
          <w:i/>
          <w:strike/>
          <w:shd w:val="clear" w:color="auto" w:fill="FFFFFF"/>
        </w:rPr>
        <w:t>üş</w:t>
      </w:r>
      <w:r w:rsidRPr="004F64F2">
        <w:rPr>
          <w:rFonts w:ascii="Palatino Linotype" w:hAnsi="Palatino Linotype"/>
          <w:i/>
          <w:strike/>
          <w:shd w:val="clear" w:color="auto" w:fill="FFFFFF"/>
        </w:rPr>
        <w:t xml:space="preserve"> hesab edilir.</w:t>
      </w:r>
    </w:p>
    <w:p w14:paraId="0441C944" w14:textId="77777777" w:rsidR="005E43E9" w:rsidRPr="004F64F2" w:rsidRDefault="005E43E9" w:rsidP="003D0157">
      <w:pPr>
        <w:pStyle w:val="ad"/>
        <w:rPr>
          <w:rFonts w:ascii="Palatino Linotype" w:hAnsi="Palatino Linotype"/>
        </w:rPr>
      </w:pPr>
    </w:p>
  </w:endnote>
  <w:endnote w:id="89">
    <w:p w14:paraId="62ABBEB8"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 xml:space="preserve">1 oktyabr 2007-ci il tarixli </w:t>
      </w:r>
      <w:r w:rsidRPr="004F64F2">
        <w:rPr>
          <w:rFonts w:ascii="Palatino Linotype" w:hAnsi="Palatino Linotype" w:cs="Segoe UI"/>
          <w:b/>
        </w:rPr>
        <w:t>424-IIIQD</w:t>
      </w:r>
      <w:r w:rsidRPr="004F64F2">
        <w:rPr>
          <w:rFonts w:ascii="Palatino Linotype" w:hAnsi="Palatino Linotype" w:cs="Segoe UI"/>
        </w:rPr>
        <w:t xml:space="preserve"> nömrəli Azərbaycan Respublikası Qanunu (</w:t>
      </w:r>
      <w:r w:rsidRPr="004F64F2">
        <w:rPr>
          <w:rFonts w:ascii="Palatino Linotype" w:hAnsi="Palatino Linotype" w:cs="Segoe UI"/>
          <w:b/>
        </w:rPr>
        <w:t>Azərbaycan Respublikasının qanunvericilik toplusu, 2007-ci il, № 11, maddə 1049</w:t>
      </w:r>
      <w:r w:rsidRPr="004F64F2">
        <w:rPr>
          <w:rFonts w:ascii="Palatino Linotype" w:hAnsi="Palatino Linotype" w:cs="Segoe UI"/>
        </w:rPr>
        <w:t xml:space="preserve">) ilə 50-ci maddənin ikinci hissəsinə üçüncü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EC5D7B3" w14:textId="77777777" w:rsidR="005E43E9" w:rsidRPr="004F64F2" w:rsidRDefault="00000000">
      <w:pPr>
        <w:pStyle w:val="ad"/>
        <w:ind w:firstLine="567"/>
        <w:jc w:val="both"/>
        <w:rPr>
          <w:rFonts w:ascii="Palatino Linotype" w:hAnsi="Palatino Linotype" w:cs="Segoe UI"/>
          <w:b/>
        </w:rPr>
      </w:pPr>
      <w:hyperlink r:id="rId78" w:tgtFrame="_blank" w:tooltip="Azərbaycan Respublikasının 31 oktyabr 2017-ci il tarixli 821-VQD nömrəli Qanunu" w:history="1">
        <w:r w:rsidR="005E43E9" w:rsidRPr="004F64F2">
          <w:rPr>
            <w:rStyle w:val="a3"/>
            <w:rFonts w:ascii="Palatino Linotype" w:hAnsi="Palatino Linotype"/>
          </w:rPr>
          <w:t>31 oktyabr 2017-ci il</w:t>
        </w:r>
        <w:r w:rsidR="005E43E9" w:rsidRPr="004F64F2">
          <w:rPr>
            <w:rStyle w:val="a3"/>
            <w:rFonts w:ascii="Palatino Linotype" w:hAnsi="Palatino Linotype" w:cs="Segoe UI"/>
          </w:rPr>
          <w:t xml:space="preserve"> tarixli </w:t>
        </w:r>
        <w:r w:rsidR="005E43E9" w:rsidRPr="004F64F2">
          <w:rPr>
            <w:rStyle w:val="a3"/>
            <w:rFonts w:ascii="Palatino Linotype" w:hAnsi="Palatino Linotype"/>
            <w:b/>
          </w:rPr>
          <w:t>821-VQD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13 dekabr 2017-ci il, № 275</w:t>
      </w:r>
      <w:r w:rsidR="005E43E9" w:rsidRPr="004F64F2">
        <w:rPr>
          <w:rFonts w:ascii="Palatino Linotype" w:hAnsi="Palatino Linotype"/>
          <w:b/>
        </w:rPr>
        <w:t>, Azərbaycan Respublikasının Qanunvericilik Toplusu, 2017-ci il, № 12, I kitab, maddə 2189</w:t>
      </w:r>
      <w:r w:rsidR="005E43E9" w:rsidRPr="004F64F2">
        <w:rPr>
          <w:rFonts w:ascii="Palatino Linotype" w:hAnsi="Palatino Linotype" w:cs="Segoe UI"/>
          <w:b/>
        </w:rPr>
        <w:t xml:space="preserve">) </w:t>
      </w:r>
      <w:r w:rsidR="005E43E9" w:rsidRPr="004F64F2">
        <w:rPr>
          <w:rFonts w:ascii="Palatino Linotype" w:hAnsi="Palatino Linotype" w:cs="Segoe UI"/>
        </w:rPr>
        <w:t xml:space="preserve">ilə </w:t>
      </w:r>
      <w:r w:rsidR="005E43E9" w:rsidRPr="004F64F2">
        <w:rPr>
          <w:rFonts w:ascii="Palatino Linotype" w:hAnsi="Palatino Linotype"/>
          <w:color w:val="000000"/>
        </w:rPr>
        <w:t>50-ci maddənin 2-ci hissəsinin birinci cümləsində “</w:t>
      </w:r>
      <w:r w:rsidR="005E43E9" w:rsidRPr="004F64F2">
        <w:rPr>
          <w:rFonts w:ascii="Palatino Linotype" w:hAnsi="Palatino Linotype"/>
          <w:b/>
          <w:color w:val="000000"/>
        </w:rPr>
        <w:t>bir qayda olaraq elm</w:t>
      </w:r>
      <w:r w:rsidR="005E43E9" w:rsidRPr="004F64F2">
        <w:rPr>
          <w:rFonts w:ascii="Palatino Linotype" w:hAnsi="Palatino Linotype"/>
          <w:color w:val="000000"/>
        </w:rPr>
        <w:t>,” sözləri “</w:t>
      </w:r>
      <w:r w:rsidR="005E43E9" w:rsidRPr="004F64F2">
        <w:rPr>
          <w:rFonts w:ascii="Palatino Linotype" w:hAnsi="Palatino Linotype"/>
          <w:b/>
          <w:color w:val="000000"/>
        </w:rPr>
        <w:t>elmi müəssisə və təşkilatlar və</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06F0EF6F" w14:textId="77777777" w:rsidR="005E43E9" w:rsidRPr="004F64F2" w:rsidRDefault="005E43E9">
      <w:pPr>
        <w:pStyle w:val="ad"/>
        <w:ind w:firstLine="567"/>
        <w:jc w:val="both"/>
        <w:rPr>
          <w:rFonts w:ascii="Palatino Linotype" w:hAnsi="Palatino Linotype" w:cs="Segoe UI"/>
        </w:rPr>
      </w:pPr>
    </w:p>
  </w:endnote>
  <w:endnote w:id="90">
    <w:p w14:paraId="641E1D1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50-ci maddənin 5-ci hissəsində “</w:t>
      </w:r>
      <w:r w:rsidRPr="004F64F2">
        <w:rPr>
          <w:rFonts w:ascii="Palatino Linotype" w:hAnsi="Palatino Linotype" w:cs="Segoe UI"/>
          <w:b/>
        </w:rPr>
        <w:t>öz mülahizəsinə görə</w:t>
      </w:r>
      <w:r w:rsidRPr="004F64F2">
        <w:rPr>
          <w:rFonts w:ascii="Palatino Linotype" w:hAnsi="Palatino Linotype" w:cs="Segoe UI"/>
        </w:rPr>
        <w:t>” sözləri “</w:t>
      </w:r>
      <w:r w:rsidRPr="004F64F2">
        <w:rPr>
          <w:rFonts w:ascii="Palatino Linotype" w:hAnsi="Palatino Linotype" w:cs="Segoe UI"/>
          <w:b/>
        </w:rPr>
        <w:t>müəyyən edilmiş qaydada</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24FA651" w14:textId="77777777" w:rsidR="005E43E9" w:rsidRPr="004F64F2" w:rsidRDefault="005E43E9">
      <w:pPr>
        <w:pStyle w:val="ad"/>
        <w:ind w:firstLine="567"/>
        <w:jc w:val="both"/>
        <w:rPr>
          <w:rFonts w:ascii="Palatino Linotype" w:hAnsi="Palatino Linotype" w:cs="Segoe UI"/>
        </w:rPr>
      </w:pPr>
    </w:p>
  </w:endnote>
  <w:endnote w:id="91">
    <w:p w14:paraId="1AF3BB50" w14:textId="52A76671" w:rsidR="005E43E9" w:rsidRPr="004F64F2" w:rsidRDefault="005E43E9" w:rsidP="00BD6168">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79" w:tgtFrame="_blank" w:tooltip="Azərbaycan Respublikasının 24 oktyabr 2023-cü il tarixli 1017-VIQD nömrəli Qanunu" w:history="1">
        <w:r w:rsidRPr="004F64F2">
          <w:rPr>
            <w:rStyle w:val="a3"/>
            <w:rFonts w:ascii="Palatino Linotype" w:hAnsi="Palatino Linotype"/>
          </w:rPr>
          <w:t xml:space="preserve">24 oktyabr 2023-cü il tarixli </w:t>
        </w:r>
        <w:r w:rsidRPr="004F64F2">
          <w:rPr>
            <w:rStyle w:val="a3"/>
            <w:rFonts w:ascii="Palatino Linotype" w:hAnsi="Palatino Linotype"/>
            <w:b/>
          </w:rPr>
          <w:t>1017-VIQD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18 noyabr</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19 noyabr</w:t>
      </w:r>
      <w:r w:rsidRPr="004F64F2">
        <w:rPr>
          <w:rFonts w:ascii="Palatino Linotype" w:hAnsi="Palatino Linotype"/>
          <w:b/>
        </w:rPr>
        <w:t xml:space="preserve"> 2023-cü</w:t>
      </w:r>
      <w:r w:rsidRPr="004F64F2">
        <w:rPr>
          <w:rFonts w:ascii="Palatino Linotype" w:hAnsi="Palatino Linotype"/>
          <w:b/>
          <w:bCs/>
          <w:color w:val="000000"/>
        </w:rPr>
        <w:t xml:space="preserve"> il, № 252</w:t>
      </w:r>
      <w:r w:rsidRPr="004F64F2">
        <w:rPr>
          <w:rFonts w:ascii="Palatino Linotype" w:hAnsi="Palatino Linotype"/>
          <w:b/>
          <w:lang w:eastAsia="en-GB"/>
        </w:rPr>
        <w:t>, Azərbaycan Respublikasının Qanunvericilik Toplusu, 2023-cü il, № 11, maddə 148</w:t>
      </w:r>
      <w:r w:rsidRPr="004F64F2">
        <w:rPr>
          <w:rFonts w:ascii="Palatino Linotype" w:hAnsi="Palatino Linotype"/>
          <w:b/>
        </w:rPr>
        <w:t>9</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51-ci maddənin 1-ci hissəsi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664A0569" w14:textId="15C96A35" w:rsidR="005E43E9" w:rsidRPr="004F64F2" w:rsidRDefault="005E43E9" w:rsidP="00BD6168">
      <w:pPr>
        <w:pStyle w:val="ad"/>
        <w:ind w:firstLine="567"/>
        <w:jc w:val="both"/>
        <w:rPr>
          <w:rFonts w:ascii="Palatino Linotype" w:hAnsi="Palatino Linotype"/>
        </w:rPr>
      </w:pPr>
      <w:r w:rsidRPr="004F64F2">
        <w:rPr>
          <w:rFonts w:ascii="Palatino Linotype" w:hAnsi="Palatino Linotype"/>
        </w:rPr>
        <w:t>Əvvəlki redaksiyada deyilirdi:</w:t>
      </w:r>
    </w:p>
    <w:p w14:paraId="65590E02" w14:textId="247B4ACE" w:rsidR="005E43E9" w:rsidRPr="004F64F2" w:rsidRDefault="005E43E9" w:rsidP="00BD6168">
      <w:pPr>
        <w:pStyle w:val="ad"/>
        <w:ind w:firstLine="567"/>
        <w:jc w:val="both"/>
        <w:rPr>
          <w:rFonts w:ascii="Palatino Linotype" w:hAnsi="Palatino Linotype"/>
          <w:strike/>
          <w:color w:val="000000"/>
        </w:rPr>
      </w:pPr>
      <w:r w:rsidRPr="004F64F2">
        <w:rPr>
          <w:rFonts w:ascii="Palatino Linotype" w:hAnsi="Palatino Linotype" w:cs="Segoe UI"/>
          <w:strike/>
        </w:rPr>
        <w:t>1. Əmək müqaviləsi işçinin peşəkarlıq səviyyəsini, müvafiq əmək funksiyasını icra etmək bacarığını yoxlamaq məqsədi ilə sınaq müddəti müəyyən edilməklə bağlanıla bilər. Sınaq müddəti 3 aydan artıq olmamaq şərti ilə müəyyən edilir.</w:t>
      </w:r>
    </w:p>
    <w:p w14:paraId="1365A682" w14:textId="77777777" w:rsidR="005E43E9" w:rsidRPr="004F64F2" w:rsidRDefault="005E43E9" w:rsidP="00BD6168">
      <w:pPr>
        <w:pStyle w:val="ad"/>
        <w:rPr>
          <w:rFonts w:ascii="Palatino Linotype" w:hAnsi="Palatino Linotype"/>
        </w:rPr>
      </w:pPr>
    </w:p>
  </w:endnote>
  <w:endnote w:id="92">
    <w:p w14:paraId="74AC67E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52-ci maddənin 4-cü abzası səkkizinci abzas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üçüncü abzasından sonra yeni abzaslar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51A500D" w14:textId="77777777" w:rsidR="005E43E9" w:rsidRPr="004F64F2" w:rsidRDefault="005E43E9">
      <w:pPr>
        <w:pStyle w:val="ad"/>
        <w:ind w:firstLine="567"/>
        <w:jc w:val="both"/>
        <w:rPr>
          <w:rFonts w:ascii="Palatino Linotype" w:hAnsi="Palatino Linotype" w:cs="Segoe UI"/>
        </w:rPr>
      </w:pPr>
    </w:p>
  </w:endnote>
  <w:endnote w:id="93">
    <w:p w14:paraId="7AFC1982" w14:textId="2F285170" w:rsidR="005E43E9" w:rsidRPr="004F64F2" w:rsidRDefault="005E43E9" w:rsidP="003D0157">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8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53-cü maddənin 1-ci hissəsinə və 56-cı maddənin 2-ci hissəsinin birinci cümləsinə “</w:t>
      </w:r>
      <w:r w:rsidRPr="004F64F2">
        <w:rPr>
          <w:rFonts w:ascii="Palatino Linotype" w:hAnsi="Palatino Linotype"/>
          <w:b/>
        </w:rPr>
        <w:t>yazılı</w:t>
      </w:r>
      <w:r w:rsidRPr="004F64F2">
        <w:rPr>
          <w:rFonts w:ascii="Palatino Linotype" w:hAnsi="Palatino Linotype"/>
        </w:rPr>
        <w:t>” sözündən sonra “</w:t>
      </w:r>
      <w:r w:rsidRPr="004F64F2">
        <w:rPr>
          <w:rFonts w:ascii="Palatino Linotype" w:hAnsi="Palatino Linotype"/>
          <w:b/>
        </w:rPr>
        <w:t>(kağız daşıyıcıda və ya elektron informasiya sistemi vasitəsilə)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346B7B9A" w14:textId="77777777" w:rsidR="005E43E9" w:rsidRPr="004F64F2" w:rsidRDefault="005E43E9" w:rsidP="003D0157">
      <w:pPr>
        <w:pStyle w:val="ad"/>
        <w:rPr>
          <w:rFonts w:ascii="Palatino Linotype" w:hAnsi="Palatino Linotype"/>
        </w:rPr>
      </w:pPr>
    </w:p>
  </w:endnote>
  <w:endnote w:id="94">
    <w:p w14:paraId="2D7DBB72" w14:textId="77777777" w:rsidR="005E43E9" w:rsidRPr="004F64F2" w:rsidRDefault="005E43E9">
      <w:pPr>
        <w:pStyle w:val="a6"/>
        <w:ind w:firstLine="567"/>
        <w:jc w:val="both"/>
        <w:rPr>
          <w:rFonts w:ascii="Palatino Linotype" w:hAnsi="Palatino Linotype"/>
          <w:b/>
          <w:color w:val="000000"/>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sz w:val="20"/>
          <w:szCs w:val="20"/>
        </w:rPr>
        <w:t xml:space="preserve"> </w:t>
      </w:r>
      <w:hyperlink r:id="rId81" w:tgtFrame="_blank" w:tooltip="Azərbaycan Respublikasının 19 may 2020-ci il tarixli 114-VIQD nömrəli Qanunu" w:history="1">
        <w:r w:rsidRPr="004F64F2">
          <w:rPr>
            <w:rStyle w:val="a3"/>
            <w:rFonts w:ascii="Palatino Linotype" w:hAnsi="Palatino Linotype"/>
            <w:sz w:val="20"/>
            <w:szCs w:val="20"/>
          </w:rPr>
          <w:t xml:space="preserve">19 may 2020-ci il tarixli </w:t>
        </w:r>
        <w:r w:rsidRPr="004F64F2">
          <w:rPr>
            <w:rStyle w:val="a3"/>
            <w:rFonts w:ascii="Palatino Linotype" w:hAnsi="Palatino Linotype"/>
            <w:b/>
            <w:sz w:val="20"/>
            <w:szCs w:val="20"/>
          </w:rPr>
          <w:t>114-VIQD</w:t>
        </w:r>
        <w:r w:rsidRPr="004F64F2">
          <w:rPr>
            <w:rStyle w:val="a3"/>
            <w:rFonts w:ascii="Palatino Linotype" w:hAnsi="Palatino Linotype"/>
            <w:sz w:val="20"/>
            <w:szCs w:val="20"/>
          </w:rPr>
          <w:t xml:space="preserve"> nömrəli</w:t>
        </w:r>
      </w:hyperlink>
      <w:r w:rsidRPr="004F64F2">
        <w:rPr>
          <w:rFonts w:ascii="Palatino Linotype" w:hAnsi="Palatino Linotype"/>
          <w:color w:val="000000"/>
          <w:sz w:val="20"/>
          <w:szCs w:val="20"/>
        </w:rPr>
        <w:t xml:space="preserve"> Azərbaycan Respublikasının Qanunu </w:t>
      </w:r>
      <w:r w:rsidRPr="004F64F2">
        <w:rPr>
          <w:rFonts w:ascii="Palatino Linotype" w:hAnsi="Palatino Linotype"/>
          <w:b/>
          <w:color w:val="000000"/>
          <w:sz w:val="20"/>
          <w:szCs w:val="20"/>
        </w:rPr>
        <w:t>(</w:t>
      </w:r>
      <w:r w:rsidRPr="004F64F2">
        <w:rPr>
          <w:rFonts w:ascii="Palatino Linotype" w:hAnsi="Palatino Linotype"/>
          <w:b/>
          <w:bCs/>
          <w:color w:val="000000"/>
          <w:sz w:val="20"/>
          <w:szCs w:val="20"/>
        </w:rPr>
        <w:t>“Azərbaycan” qəzeti, 15 iyul 2020-ci il, № 136</w:t>
      </w:r>
      <w:r w:rsidRPr="004F64F2">
        <w:rPr>
          <w:rFonts w:ascii="Palatino Linotype" w:hAnsi="Palatino Linotype" w:cs="Segoe UI"/>
          <w:b/>
          <w:sz w:val="20"/>
          <w:szCs w:val="20"/>
        </w:rPr>
        <w:t>, Azərbaycan Respublikasının Qanunvericilik Toplusu, 2020-ci il, № 7, maddə 832</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ilə</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54-cü maddənin 1-ci hissəsinin beşinci abzasına “</w:t>
      </w:r>
      <w:r w:rsidRPr="004F64F2">
        <w:rPr>
          <w:rFonts w:ascii="Palatino Linotype" w:hAnsi="Palatino Linotype"/>
          <w:b/>
          <w:color w:val="000000"/>
          <w:sz w:val="20"/>
          <w:szCs w:val="20"/>
        </w:rPr>
        <w:t>normalarına</w:t>
      </w:r>
      <w:r w:rsidRPr="004F64F2">
        <w:rPr>
          <w:rFonts w:ascii="Palatino Linotype" w:hAnsi="Palatino Linotype"/>
          <w:color w:val="000000"/>
          <w:sz w:val="20"/>
          <w:szCs w:val="20"/>
        </w:rPr>
        <w:t>” sözündən sonra “</w:t>
      </w:r>
      <w:r w:rsidRPr="004F64F2">
        <w:rPr>
          <w:rFonts w:ascii="Palatino Linotype" w:hAnsi="Palatino Linotype"/>
          <w:b/>
          <w:color w:val="000000"/>
          <w:sz w:val="20"/>
          <w:szCs w:val="20"/>
        </w:rPr>
        <w:t>, əlilliyi olan şəxslərə münasibətdə isə həmçinin “Əlilliyi olan şəxslərin hüquqları haqqında” Azərbaycan Respublikasının Qanununa uyğun olaraq müəyyən edilən iş yerlərinin standartlarına</w:t>
      </w:r>
      <w:r w:rsidRPr="004F64F2">
        <w:rPr>
          <w:rFonts w:ascii="Palatino Linotype" w:hAnsi="Palatino Linotype"/>
          <w:color w:val="000000"/>
          <w:sz w:val="20"/>
          <w:szCs w:val="20"/>
        </w:rPr>
        <w:t xml:space="preserve">” sözləri əlavə </w:t>
      </w:r>
      <w:proofErr w:type="spellStart"/>
      <w:r w:rsidRPr="004F64F2">
        <w:rPr>
          <w:rFonts w:ascii="Palatino Linotype" w:hAnsi="Palatino Linotype"/>
          <w:color w:val="000000"/>
          <w:sz w:val="20"/>
          <w:szCs w:val="20"/>
        </w:rPr>
        <w:t>edilmişdir</w:t>
      </w:r>
      <w:proofErr w:type="spellEnd"/>
      <w:r w:rsidRPr="004F64F2">
        <w:rPr>
          <w:rFonts w:ascii="Palatino Linotype" w:hAnsi="Palatino Linotype"/>
          <w:color w:val="000000"/>
          <w:sz w:val="20"/>
          <w:szCs w:val="20"/>
        </w:rPr>
        <w:t>.</w:t>
      </w:r>
    </w:p>
    <w:p w14:paraId="4B8CCB25" w14:textId="77777777" w:rsidR="005E43E9" w:rsidRPr="004F64F2" w:rsidRDefault="005E43E9">
      <w:pPr>
        <w:pStyle w:val="ad"/>
        <w:ind w:firstLine="567"/>
        <w:jc w:val="both"/>
        <w:rPr>
          <w:rFonts w:ascii="Palatino Linotype" w:hAnsi="Palatino Linotype" w:cs="Segoe UI"/>
        </w:rPr>
      </w:pPr>
    </w:p>
  </w:endnote>
  <w:endnote w:id="95">
    <w:p w14:paraId="735A3643" w14:textId="77777777" w:rsidR="005E43E9" w:rsidRPr="004F64F2" w:rsidRDefault="005E43E9">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82" w:tgtFrame="_blank" w:tooltip="Azərbaycan Respublikasının 20 noyabr 2020-ci il tarixli 199-VIQD nömrəli Qanunu" w:history="1">
        <w:r w:rsidRPr="004F64F2">
          <w:rPr>
            <w:rStyle w:val="a3"/>
            <w:rFonts w:ascii="Palatino Linotype" w:hAnsi="Palatino Linotype"/>
          </w:rPr>
          <w:t xml:space="preserve">20 noyabr 2020-ci il tarixli </w:t>
        </w:r>
        <w:r w:rsidRPr="004F64F2">
          <w:rPr>
            <w:rStyle w:val="a3"/>
            <w:rFonts w:ascii="Palatino Linotype" w:hAnsi="Palatino Linotype"/>
            <w:b/>
          </w:rPr>
          <w:t>199-VIQD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6 yanvar 2021-ci il, № 1</w:t>
      </w:r>
      <w:r w:rsidRPr="004F64F2">
        <w:rPr>
          <w:rFonts w:ascii="Palatino Linotype" w:hAnsi="Palatino Linotype"/>
          <w:b/>
        </w:rPr>
        <w:t>, Azərbaycan Respublikasının Qanunvericilik Toplusu, 2020-ci il, № 12, I kitab, maddə 1424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54-cü maddənin 1-ci hissəsinin doqquzuncu abzasında “</w:t>
      </w:r>
      <w:r w:rsidRPr="004F64F2">
        <w:rPr>
          <w:rFonts w:ascii="Palatino Linotype" w:hAnsi="Palatino Linotype"/>
          <w:b/>
        </w:rPr>
        <w:t>qanunvericiliklə</w:t>
      </w:r>
      <w:r w:rsidRPr="004F64F2">
        <w:rPr>
          <w:rFonts w:ascii="Palatino Linotype" w:hAnsi="Palatino Linotype"/>
        </w:rPr>
        <w:t>” sözü “</w:t>
      </w:r>
      <w:r w:rsidRPr="004F64F2">
        <w:rPr>
          <w:rFonts w:ascii="Palatino Linotype" w:hAnsi="Palatino Linotype"/>
          <w:b/>
        </w:rPr>
        <w:t>qanunla</w:t>
      </w:r>
      <w:r w:rsidRPr="004F64F2">
        <w:rPr>
          <w:rFonts w:ascii="Palatino Linotype" w:hAnsi="Palatino Linotype"/>
        </w:rPr>
        <w:t>” sözü ilə əvəz edilsin və həmin abzasa “</w:t>
      </w:r>
      <w:r w:rsidRPr="004F64F2">
        <w:rPr>
          <w:rFonts w:ascii="Palatino Linotype" w:hAnsi="Palatino Linotype"/>
          <w:b/>
        </w:rPr>
        <w:t>sosial sığorta</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və digər icbari sığorta</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p>
    <w:p w14:paraId="66E090CA" w14:textId="77777777" w:rsidR="005E43E9" w:rsidRPr="004F64F2" w:rsidRDefault="005E43E9">
      <w:pPr>
        <w:pStyle w:val="ad"/>
        <w:rPr>
          <w:rFonts w:ascii="Palatino Linotype" w:hAnsi="Palatino Linotype"/>
        </w:rPr>
      </w:pPr>
    </w:p>
  </w:endnote>
  <w:endnote w:id="96">
    <w:p w14:paraId="501F7750"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37-IVQD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(“Azərbaycan” qəzeti, 19 fevral 2011-ci il, № 39, Azərbaycan Respublikasının Qanunvericilik Toplusu, 2011-ci il, № 02, maddə 70) </w:t>
      </w:r>
      <w:r w:rsidRPr="004F64F2">
        <w:rPr>
          <w:rFonts w:ascii="Palatino Linotype" w:hAnsi="Palatino Linotype" w:cs="Segoe UI"/>
        </w:rPr>
        <w:t xml:space="preserve">ilə 54-cü maddənin birinci hissəsinin on birinci abzası on ikinci abzas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yeni məzmunda on birinci abzas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2312169" w14:textId="77777777" w:rsidR="005E43E9" w:rsidRPr="004F64F2" w:rsidRDefault="005E43E9">
      <w:pPr>
        <w:pStyle w:val="ad"/>
        <w:ind w:firstLine="567"/>
        <w:jc w:val="both"/>
        <w:rPr>
          <w:rFonts w:ascii="Palatino Linotype" w:hAnsi="Palatino Linotype" w:cs="Segoe UI"/>
          <w:b/>
          <w:color w:val="0000FF"/>
        </w:rPr>
      </w:pPr>
    </w:p>
  </w:endnote>
  <w:endnote w:id="97">
    <w:p w14:paraId="11DBA1D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54-cü maddənin 1-ci hissəsinin onuncu abzası on birinci abzas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onuncu abzas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1DBC59D" w14:textId="77777777" w:rsidR="005E43E9" w:rsidRPr="004F64F2" w:rsidRDefault="005E43E9">
      <w:pPr>
        <w:pStyle w:val="ad"/>
        <w:ind w:firstLine="567"/>
        <w:jc w:val="both"/>
        <w:rPr>
          <w:rFonts w:ascii="Palatino Linotype" w:hAnsi="Palatino Linotype" w:cs="Segoe UI"/>
        </w:rPr>
      </w:pPr>
    </w:p>
  </w:endnote>
  <w:endnote w:id="98">
    <w:p w14:paraId="5738E715" w14:textId="77777777" w:rsidR="005E43E9" w:rsidRPr="004F64F2" w:rsidRDefault="005E43E9">
      <w:pPr>
        <w:pStyle w:val="Nexttonumber"/>
      </w:pPr>
      <w:r w:rsidRPr="004F64F2">
        <w:rPr>
          <w:rStyle w:val="af5"/>
          <w:rFonts w:ascii="Palatino Linotype" w:hAnsi="Palatino Linotype" w:cs="Segoe UI"/>
          <w:b/>
          <w:color w:val="0000FF"/>
        </w:rPr>
        <w:endnoteRef/>
      </w:r>
      <w:r w:rsidRPr="004F64F2">
        <w:t xml:space="preserve"> </w:t>
      </w:r>
      <w:hyperlink r:id="rId83" w:tgtFrame="_blank" w:tooltip="Azərbaycan Respublikasının 30 sentyabr 2020-ci il tarixli 171-VIQD nömrəli Qanunu" w:history="1">
        <w:r w:rsidRPr="004F64F2">
          <w:rPr>
            <w:rStyle w:val="a3"/>
          </w:rPr>
          <w:t xml:space="preserve">30 sentyabr 2020-ci il tarixli </w:t>
        </w:r>
        <w:r w:rsidRPr="004F64F2">
          <w:rPr>
            <w:rStyle w:val="a3"/>
            <w:b/>
          </w:rPr>
          <w:t>171-VIQD</w:t>
        </w:r>
        <w:r w:rsidRPr="004F64F2">
          <w:rPr>
            <w:rStyle w:val="a3"/>
          </w:rPr>
          <w:t xml:space="preserve"> nömrəli</w:t>
        </w:r>
      </w:hyperlink>
      <w:r w:rsidRPr="004F64F2">
        <w:t xml:space="preserve"> </w:t>
      </w:r>
      <w:r w:rsidRPr="004F64F2">
        <w:rPr>
          <w:color w:val="000000"/>
        </w:rPr>
        <w:t xml:space="preserve">Azərbaycan Respublikasının Qanunu </w:t>
      </w:r>
      <w:r w:rsidRPr="004F64F2">
        <w:rPr>
          <w:b/>
          <w:color w:val="000000"/>
        </w:rPr>
        <w:t>(</w:t>
      </w:r>
      <w:r w:rsidRPr="004F64F2">
        <w:rPr>
          <w:b/>
          <w:bCs/>
          <w:color w:val="000000"/>
        </w:rPr>
        <w:t>“Azərbaycan” qəzeti, 15 noyabr 2020-ci il, № 238</w:t>
      </w:r>
      <w:r w:rsidRPr="004F64F2">
        <w:rPr>
          <w:b/>
        </w:rPr>
        <w:t>, Azərbaycan Respublikasının Qanunvericilik Toplusu, 2020-ci il, № 11, maddə 1322</w:t>
      </w:r>
      <w:r w:rsidRPr="004F64F2">
        <w:rPr>
          <w:b/>
          <w:color w:val="000000"/>
        </w:rPr>
        <w:t xml:space="preserve">) </w:t>
      </w:r>
      <w:r w:rsidRPr="004F64F2">
        <w:rPr>
          <w:color w:val="000000"/>
        </w:rPr>
        <w:t xml:space="preserve">ilə </w:t>
      </w:r>
      <w:r w:rsidRPr="004F64F2">
        <w:t>56-cı maddənin dördüncü hissəsində “</w:t>
      </w:r>
      <w:r w:rsidRPr="004F64F2">
        <w:rPr>
          <w:b/>
        </w:rPr>
        <w:t>orqanına</w:t>
      </w:r>
      <w:r w:rsidRPr="004F64F2">
        <w:t>” sözü “</w:t>
      </w:r>
      <w:r w:rsidRPr="004F64F2">
        <w:rPr>
          <w:b/>
        </w:rPr>
        <w:t>orqanının müəyyən etdiyi orqana (quruma)</w:t>
      </w:r>
      <w:r w:rsidRPr="004F64F2">
        <w:t>” sözləri ilə və “</w:t>
      </w:r>
      <w:r w:rsidRPr="004F64F2">
        <w:rPr>
          <w:b/>
        </w:rPr>
        <w:t>orqanı</w:t>
      </w:r>
      <w:r w:rsidRPr="004F64F2">
        <w:t>” sözü “</w:t>
      </w:r>
      <w:r w:rsidRPr="004F64F2">
        <w:rPr>
          <w:b/>
        </w:rPr>
        <w:t>orqanının müəyyən etdiyi orqan (qurum)</w:t>
      </w:r>
      <w:r w:rsidRPr="004F64F2">
        <w:t xml:space="preserve">” sözləri ilə əvəz </w:t>
      </w:r>
      <w:proofErr w:type="spellStart"/>
      <w:r w:rsidRPr="004F64F2">
        <w:t>edilmişdir</w:t>
      </w:r>
      <w:proofErr w:type="spellEnd"/>
      <w:r w:rsidRPr="004F64F2">
        <w:t>.</w:t>
      </w:r>
    </w:p>
    <w:p w14:paraId="3D0602AC" w14:textId="77777777" w:rsidR="005E43E9" w:rsidRPr="004F64F2" w:rsidRDefault="005E43E9">
      <w:pPr>
        <w:pStyle w:val="ad"/>
        <w:ind w:firstLine="567"/>
        <w:jc w:val="both"/>
        <w:rPr>
          <w:rFonts w:ascii="Palatino Linotype" w:hAnsi="Palatino Linotype" w:cs="Segoe UI"/>
          <w:b/>
          <w:color w:val="0000FF"/>
        </w:rPr>
      </w:pPr>
    </w:p>
  </w:endnote>
  <w:endnote w:id="99">
    <w:p w14:paraId="2AA1457F" w14:textId="4C838328"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58-ci maddənin 1-ci hissəsinin birinci cümləsində “</w:t>
      </w:r>
      <w:r w:rsidRPr="004F64F2">
        <w:rPr>
          <w:rFonts w:ascii="Palatino Linotype" w:hAnsi="Palatino Linotype" w:cs="Segoe UI"/>
          <w:b/>
        </w:rPr>
        <w:t>başqa iş yerində</w:t>
      </w:r>
      <w:r w:rsidRPr="004F64F2">
        <w:rPr>
          <w:rFonts w:ascii="Palatino Linotype" w:hAnsi="Palatino Linotype" w:cs="Segoe UI"/>
        </w:rPr>
        <w:t>” sözləri “</w:t>
      </w:r>
      <w:r w:rsidRPr="004F64F2">
        <w:rPr>
          <w:rFonts w:ascii="Palatino Linotype" w:hAnsi="Palatino Linotype" w:cs="Segoe UI"/>
          <w:b/>
        </w:rPr>
        <w:t>başqa iş yerlərində</w:t>
      </w:r>
      <w:r w:rsidRPr="004F64F2">
        <w:rPr>
          <w:rFonts w:ascii="Palatino Linotype" w:hAnsi="Palatino Linotype" w:cs="Segoe UI"/>
        </w:rPr>
        <w:t>” sözləri ilə əvəz edilsin, ikinci cümləsində “</w:t>
      </w:r>
      <w:r w:rsidRPr="004F64F2">
        <w:rPr>
          <w:rFonts w:ascii="Palatino Linotype" w:hAnsi="Palatino Linotype" w:cs="Segoe UI"/>
          <w:b/>
        </w:rPr>
        <w:t>ikinci</w:t>
      </w:r>
      <w:r w:rsidRPr="004F64F2">
        <w:rPr>
          <w:rFonts w:ascii="Palatino Linotype" w:hAnsi="Palatino Linotype" w:cs="Segoe UI"/>
        </w:rPr>
        <w:t>” sözü çıxarılsın, “</w:t>
      </w:r>
      <w:r w:rsidRPr="004F64F2">
        <w:rPr>
          <w:rFonts w:ascii="Palatino Linotype" w:hAnsi="Palatino Linotype" w:cs="Segoe UI"/>
          <w:b/>
        </w:rPr>
        <w:t>birinci əmək müqaviləsi bağlanan</w:t>
      </w:r>
      <w:r w:rsidRPr="004F64F2">
        <w:rPr>
          <w:rFonts w:ascii="Palatino Linotype" w:hAnsi="Palatino Linotype" w:cs="Segoe UI"/>
        </w:rPr>
        <w:t>” sözləri “</w:t>
      </w:r>
      <w:r w:rsidRPr="004F64F2">
        <w:rPr>
          <w:rFonts w:ascii="Palatino Linotype" w:hAnsi="Palatino Linotype" w:cs="Segoe UI"/>
          <w:b/>
        </w:rPr>
        <w:t>əmək kitabçası saxlanılan</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üçüncü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C4B6D58" w14:textId="38C907E2" w:rsidR="005E43E9" w:rsidRPr="004F64F2" w:rsidRDefault="00000000">
      <w:pPr>
        <w:pStyle w:val="ad"/>
        <w:ind w:firstLine="567"/>
        <w:jc w:val="both"/>
        <w:rPr>
          <w:rFonts w:ascii="Palatino Linotype" w:hAnsi="Palatino Linotype" w:cs="Segoe UI"/>
        </w:rPr>
      </w:pPr>
      <w:hyperlink r:id="rId84"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58-ci maddənin 1-ci hissəsinin ikinci cümləsindən “</w:t>
      </w:r>
      <w:r w:rsidR="005E43E9" w:rsidRPr="004F64F2">
        <w:rPr>
          <w:rFonts w:ascii="Palatino Linotype" w:hAnsi="Palatino Linotype"/>
          <w:b/>
        </w:rPr>
        <w:t>, əmək kitabçası saxlanılan yer isə əsas iş yeri</w:t>
      </w:r>
      <w:r w:rsidR="005E43E9" w:rsidRPr="004F64F2">
        <w:rPr>
          <w:rFonts w:ascii="Palatino Linotype" w:hAnsi="Palatino Linotype"/>
        </w:rPr>
        <w:t xml:space="preserve">” sözləri və üçüncü cümləsi </w:t>
      </w:r>
      <w:proofErr w:type="spellStart"/>
      <w:r w:rsidR="005E43E9" w:rsidRPr="004F64F2">
        <w:rPr>
          <w:rFonts w:ascii="Palatino Linotype" w:hAnsi="Palatino Linotype"/>
        </w:rPr>
        <w:t>çıxarılmışdır</w:t>
      </w:r>
      <w:proofErr w:type="spellEnd"/>
      <w:r w:rsidR="005E43E9" w:rsidRPr="004F64F2">
        <w:rPr>
          <w:rFonts w:ascii="Palatino Linotype" w:hAnsi="Palatino Linotype"/>
        </w:rPr>
        <w:t>.</w:t>
      </w:r>
    </w:p>
    <w:p w14:paraId="07F3D7C8" w14:textId="77777777" w:rsidR="005E43E9" w:rsidRPr="004F64F2" w:rsidRDefault="005E43E9">
      <w:pPr>
        <w:pStyle w:val="ad"/>
        <w:ind w:firstLine="567"/>
        <w:jc w:val="both"/>
        <w:rPr>
          <w:rFonts w:ascii="Palatino Linotype" w:hAnsi="Palatino Linotype" w:cs="Segoe UI"/>
        </w:rPr>
      </w:pPr>
    </w:p>
  </w:endnote>
  <w:endnote w:id="100">
    <w:p w14:paraId="30A9C170"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58-ci maddənin 3-cü hissəsinin birinci cümləsində “</w:t>
      </w:r>
      <w:r w:rsidRPr="004F64F2">
        <w:rPr>
          <w:rFonts w:ascii="Palatino Linotype" w:hAnsi="Palatino Linotype" w:cs="Segoe UI"/>
          <w:b/>
        </w:rPr>
        <w:t>iş yerində</w:t>
      </w:r>
      <w:r w:rsidRPr="004F64F2">
        <w:rPr>
          <w:rFonts w:ascii="Palatino Linotype" w:hAnsi="Palatino Linotype" w:cs="Segoe UI"/>
        </w:rPr>
        <w:t>” sözləri “</w:t>
      </w:r>
      <w:r w:rsidRPr="004F64F2">
        <w:rPr>
          <w:rFonts w:ascii="Palatino Linotype" w:hAnsi="Palatino Linotype" w:cs="Segoe UI"/>
          <w:b/>
        </w:rPr>
        <w:t>iş yerlərində</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B6EBED9" w14:textId="77777777" w:rsidR="005E43E9" w:rsidRPr="004F64F2" w:rsidRDefault="005E43E9">
      <w:pPr>
        <w:pStyle w:val="ad"/>
        <w:ind w:firstLine="567"/>
        <w:jc w:val="both"/>
        <w:rPr>
          <w:rFonts w:ascii="Palatino Linotype" w:hAnsi="Palatino Linotype" w:cs="Segoe UI"/>
        </w:rPr>
      </w:pPr>
    </w:p>
  </w:endnote>
  <w:endnote w:id="101">
    <w:p w14:paraId="629C90E1"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59-cu maddədə “</w:t>
      </w:r>
      <w:r w:rsidRPr="004F64F2">
        <w:rPr>
          <w:rFonts w:ascii="Palatino Linotype" w:hAnsi="Palatino Linotype" w:cs="Segoe UI"/>
          <w:b/>
        </w:rPr>
        <w:t>həmçinin</w:t>
      </w:r>
      <w:r w:rsidRPr="004F64F2">
        <w:rPr>
          <w:rFonts w:ascii="Palatino Linotype" w:hAnsi="Palatino Linotype" w:cs="Segoe UI"/>
        </w:rPr>
        <w:t>” sözündən sonra “</w:t>
      </w:r>
      <w:r w:rsidRPr="004F64F2">
        <w:rPr>
          <w:rFonts w:ascii="Palatino Linotype" w:hAnsi="Palatino Linotype" w:cs="Segoe UI"/>
          <w:b/>
        </w:rPr>
        <w:t>əmək müqaviləsinə əlavə və dəyişikliklər edilməklə və ya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B6EDFEE" w14:textId="77777777" w:rsidR="005E43E9" w:rsidRPr="004F64F2" w:rsidRDefault="005E43E9">
      <w:pPr>
        <w:pStyle w:val="ad"/>
        <w:ind w:firstLine="567"/>
        <w:jc w:val="both"/>
        <w:rPr>
          <w:rFonts w:ascii="Palatino Linotype" w:hAnsi="Palatino Linotype" w:cs="Segoe UI"/>
        </w:rPr>
      </w:pPr>
    </w:p>
  </w:endnote>
  <w:endnote w:id="102">
    <w:p w14:paraId="57917F48"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61-ci maddənin 1-ci hissəsində “</w:t>
      </w:r>
      <w:r w:rsidRPr="004F64F2">
        <w:rPr>
          <w:rFonts w:ascii="Palatino Linotype" w:hAnsi="Palatino Linotype" w:cs="Segoe UI"/>
          <w:b/>
        </w:rPr>
        <w:t>on beş gündən çox müddətdə</w:t>
      </w:r>
      <w:r w:rsidRPr="004F64F2">
        <w:rPr>
          <w:rFonts w:ascii="Palatino Linotype" w:hAnsi="Palatino Linotype" w:cs="Segoe UI"/>
        </w:rPr>
        <w:t>” sözləri “</w:t>
      </w:r>
      <w:r w:rsidRPr="004F64F2">
        <w:rPr>
          <w:rFonts w:ascii="Palatino Linotype" w:hAnsi="Palatino Linotype" w:cs="Segoe UI"/>
          <w:b/>
        </w:rPr>
        <w:t>iş</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3CCD47D" w14:textId="77777777" w:rsidR="005E43E9" w:rsidRPr="004F64F2" w:rsidRDefault="005E43E9">
      <w:pPr>
        <w:pStyle w:val="ad"/>
        <w:ind w:firstLine="567"/>
        <w:jc w:val="both"/>
        <w:rPr>
          <w:rFonts w:ascii="Palatino Linotype" w:hAnsi="Palatino Linotype" w:cs="Segoe UI"/>
        </w:rPr>
      </w:pPr>
    </w:p>
  </w:endnote>
  <w:endnote w:id="103">
    <w:p w14:paraId="64005F0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15 aprel 2005-ci il 888-IIQD nömrəli </w:t>
      </w:r>
      <w:r w:rsidRPr="004F64F2">
        <w:rPr>
          <w:rStyle w:val="text11"/>
          <w:rFonts w:ascii="Palatino Linotype" w:hAnsi="Palatino Linotype" w:cs="Segoe UI"/>
          <w:bCs/>
          <w:iCs/>
          <w:sz w:val="20"/>
          <w:szCs w:val="20"/>
        </w:rPr>
        <w:t>“Azərbaycan Respublikasının Əmək Məcəlləsinə əlavə edilməsi haqqında</w:t>
      </w:r>
      <w:r w:rsidRPr="004F64F2">
        <w:rPr>
          <w:rFonts w:ascii="Palatino Linotype" w:hAnsi="Palatino Linotype" w:cs="Segoe UI"/>
        </w:rPr>
        <w:t>” Azərbaycan Respublikasının Qanunu (</w:t>
      </w:r>
      <w:r w:rsidRPr="004F64F2">
        <w:rPr>
          <w:rFonts w:ascii="Palatino Linotype" w:hAnsi="Palatino Linotype" w:cs="Segoe UI"/>
          <w:b/>
        </w:rPr>
        <w:t>Azərbaycan Respublikasının qanunvericilik toplusu, 2005-ci il, № 7, maddə 560</w:t>
      </w:r>
      <w:r w:rsidRPr="004F64F2">
        <w:rPr>
          <w:rFonts w:ascii="Palatino Linotype" w:hAnsi="Palatino Linotype" w:cs="Segoe UI"/>
        </w:rPr>
        <w:t xml:space="preserve">) ilə </w:t>
      </w:r>
      <w:r w:rsidRPr="004F64F2">
        <w:rPr>
          <w:rFonts w:ascii="Palatino Linotype" w:hAnsi="Palatino Linotype" w:cs="Segoe UI"/>
          <w:color w:val="000000"/>
        </w:rPr>
        <w:t xml:space="preserve">61-ci maddəsinə yeni 4-cü hissə əlavə </w:t>
      </w:r>
      <w:proofErr w:type="spellStart"/>
      <w:r w:rsidRPr="004F64F2">
        <w:rPr>
          <w:rFonts w:ascii="Palatino Linotype" w:hAnsi="Palatino Linotype" w:cs="Segoe UI"/>
          <w:color w:val="000000"/>
        </w:rPr>
        <w:t>edilmişdir</w:t>
      </w:r>
      <w:proofErr w:type="spellEnd"/>
      <w:r w:rsidRPr="004F64F2">
        <w:rPr>
          <w:rFonts w:ascii="Palatino Linotype" w:hAnsi="Palatino Linotype" w:cs="Segoe UI"/>
          <w:color w:val="000000"/>
        </w:rPr>
        <w:t>.</w:t>
      </w:r>
    </w:p>
    <w:p w14:paraId="7D4A8268" w14:textId="77777777" w:rsidR="005E43E9" w:rsidRPr="004F64F2" w:rsidRDefault="005E43E9">
      <w:pPr>
        <w:pStyle w:val="ad"/>
        <w:ind w:firstLine="567"/>
        <w:jc w:val="both"/>
        <w:rPr>
          <w:rFonts w:ascii="Palatino Linotype" w:hAnsi="Palatino Linotype" w:cs="Segoe UI"/>
          <w:color w:val="0000FF"/>
        </w:rPr>
      </w:pPr>
    </w:p>
  </w:endnote>
  <w:endnote w:id="104">
    <w:p w14:paraId="2E79BB1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color w:val="3366FF"/>
        </w:rPr>
        <w:t xml:space="preserve"> </w:t>
      </w:r>
      <w:r w:rsidRPr="004F64F2">
        <w:rPr>
          <w:rFonts w:ascii="Palatino Linotype" w:hAnsi="Palatino Linotype" w:cs="Segoe UI"/>
        </w:rPr>
        <w:t>17 aprel 2007-ci il 313-IIIQD nömrəli Azərbaycan Respublikasının Qanunu (</w:t>
      </w:r>
      <w:r w:rsidRPr="004F64F2">
        <w:rPr>
          <w:rFonts w:ascii="Palatino Linotype" w:hAnsi="Palatino Linotype" w:cs="Segoe UI"/>
          <w:b/>
        </w:rPr>
        <w:t>Azərbaycan Respublikasının qanunvericilik toplusu, 2007-ci il, № 6, maddə 560</w:t>
      </w:r>
      <w:r w:rsidRPr="004F64F2">
        <w:rPr>
          <w:rFonts w:ascii="Palatino Linotype" w:hAnsi="Palatino Linotype" w:cs="Segoe UI"/>
        </w:rPr>
        <w:t>) ilə 62-ci maddənin 1-ci hissəsinin “a)” bəndində “</w:t>
      </w:r>
      <w:r w:rsidRPr="004F64F2">
        <w:rPr>
          <w:rFonts w:ascii="Palatino Linotype" w:hAnsi="Palatino Linotype" w:cs="Segoe UI"/>
          <w:b/>
        </w:rPr>
        <w:t>narkotik,</w:t>
      </w:r>
      <w:r w:rsidRPr="004F64F2">
        <w:rPr>
          <w:rFonts w:ascii="Palatino Linotype" w:hAnsi="Palatino Linotype" w:cs="Segoe UI"/>
        </w:rPr>
        <w:t>” sözü “</w:t>
      </w:r>
      <w:r w:rsidRPr="004F64F2">
        <w:rPr>
          <w:rFonts w:ascii="Palatino Linotype" w:hAnsi="Palatino Linotype" w:cs="Segoe UI"/>
          <w:b/>
        </w:rPr>
        <w:t xml:space="preserve">narkotik vasitələr və </w:t>
      </w:r>
      <w:proofErr w:type="spellStart"/>
      <w:r w:rsidRPr="004F64F2">
        <w:rPr>
          <w:rFonts w:ascii="Palatino Linotype" w:hAnsi="Palatino Linotype" w:cs="Segoe UI"/>
          <w:b/>
        </w:rPr>
        <w:t>psixotrop</w:t>
      </w:r>
      <w:proofErr w:type="spellEnd"/>
      <w:r w:rsidRPr="004F64F2">
        <w:rPr>
          <w:rFonts w:ascii="Palatino Linotype" w:hAnsi="Palatino Linotype" w:cs="Segoe UI"/>
          <w:b/>
        </w:rPr>
        <w:t>,</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F0ACC4E" w14:textId="77777777" w:rsidR="005E43E9" w:rsidRPr="004F64F2" w:rsidRDefault="005E43E9">
      <w:pPr>
        <w:pStyle w:val="ad"/>
        <w:ind w:firstLine="567"/>
        <w:jc w:val="both"/>
        <w:rPr>
          <w:rFonts w:ascii="Palatino Linotype" w:hAnsi="Palatino Linotype" w:cs="Segoe UI"/>
        </w:rPr>
      </w:pPr>
    </w:p>
  </w:endnote>
  <w:endnote w:id="105">
    <w:p w14:paraId="2C4C7E3D"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bCs/>
          <w:color w:val="000000"/>
        </w:rPr>
        <w:t xml:space="preserve"> 2003-cü il tarixli </w:t>
      </w:r>
      <w:r w:rsidRPr="004F64F2">
        <w:rPr>
          <w:rFonts w:ascii="Palatino Linotype" w:hAnsi="Palatino Linotype" w:cs="Segoe UI"/>
          <w:b/>
          <w:bCs/>
          <w:color w:val="000000"/>
        </w:rPr>
        <w:t>568-IIQD</w:t>
      </w:r>
      <w:r w:rsidRPr="004F64F2">
        <w:rPr>
          <w:rFonts w:ascii="Palatino Linotype" w:hAnsi="Palatino Linotype" w:cs="Segoe UI"/>
          <w:bCs/>
          <w:color w:val="000000"/>
        </w:rPr>
        <w:t xml:space="preserve"> nömrəli “</w:t>
      </w:r>
      <w:r w:rsidRPr="004F64F2">
        <w:rPr>
          <w:rFonts w:ascii="Palatino Linotype" w:hAnsi="Palatino Linotype" w:cs="Segoe UI"/>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2, maddə 57</w:t>
      </w:r>
      <w:r w:rsidRPr="004F64F2">
        <w:rPr>
          <w:rFonts w:ascii="Palatino Linotype" w:hAnsi="Palatino Linotype" w:cs="Segoe UI"/>
        </w:rPr>
        <w:t xml:space="preserve">) ilə 62-ci maddənin 1-ci hissəsinin "c" bəndində </w:t>
      </w:r>
      <w:r w:rsidRPr="004F64F2">
        <w:rPr>
          <w:rFonts w:ascii="Palatino Linotype" w:hAnsi="Palatino Linotype" w:cs="Segoe UI"/>
          <w:b/>
        </w:rPr>
        <w:t>"hüquqpozmaları"</w:t>
      </w:r>
      <w:r w:rsidRPr="004F64F2">
        <w:rPr>
          <w:rFonts w:ascii="Palatino Linotype" w:hAnsi="Palatino Linotype" w:cs="Segoe UI"/>
        </w:rPr>
        <w:t xml:space="preserve"> sözü </w:t>
      </w:r>
      <w:r w:rsidRPr="004F64F2">
        <w:rPr>
          <w:rFonts w:ascii="Palatino Linotype" w:hAnsi="Palatino Linotype" w:cs="Segoe UI"/>
          <w:b/>
        </w:rPr>
        <w:t>"xətaları"</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0D93C2F4" w14:textId="77777777" w:rsidR="005E43E9" w:rsidRPr="004F64F2" w:rsidRDefault="005E43E9">
      <w:pPr>
        <w:pStyle w:val="ad"/>
        <w:ind w:firstLine="567"/>
        <w:jc w:val="both"/>
        <w:rPr>
          <w:rFonts w:ascii="Palatino Linotype" w:hAnsi="Palatino Linotype" w:cs="Segoe UI"/>
        </w:rPr>
      </w:pPr>
    </w:p>
  </w:endnote>
  <w:endnote w:id="106">
    <w:p w14:paraId="78AAC77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37-IVQD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(“Azərbaycan” qəzeti, 19 fevral 2011-ci il, № 39, Azərbaycan Respublikasının Qanunvericilik Toplusu, 2011-ci il, № 02, maddə 70) </w:t>
      </w:r>
      <w:r w:rsidRPr="004F64F2">
        <w:rPr>
          <w:rFonts w:ascii="Palatino Linotype" w:hAnsi="Palatino Linotype" w:cs="Segoe UI"/>
        </w:rPr>
        <w:t xml:space="preserve">ilə 62-ci maddənin birinci hissəsinin “c” bəndinin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yeni məzmunda “ç”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AB3A667" w14:textId="77777777" w:rsidR="005E43E9" w:rsidRPr="004F64F2" w:rsidRDefault="005E43E9">
      <w:pPr>
        <w:pStyle w:val="ad"/>
        <w:ind w:firstLine="567"/>
        <w:jc w:val="both"/>
        <w:rPr>
          <w:rFonts w:ascii="Palatino Linotype" w:hAnsi="Palatino Linotype" w:cs="Segoe UI"/>
          <w:b/>
          <w:color w:val="0000FF"/>
        </w:rPr>
      </w:pPr>
    </w:p>
  </w:endnote>
  <w:endnote w:id="107">
    <w:p w14:paraId="6903ACD6"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62-ci maddənin 3-cü hissəsinə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D0A6B67" w14:textId="77777777" w:rsidR="005E43E9" w:rsidRPr="004F64F2" w:rsidRDefault="005E43E9">
      <w:pPr>
        <w:pStyle w:val="ad"/>
        <w:ind w:firstLine="567"/>
        <w:jc w:val="both"/>
        <w:rPr>
          <w:rFonts w:ascii="Palatino Linotype" w:hAnsi="Palatino Linotype" w:cs="Segoe UI"/>
        </w:rPr>
      </w:pPr>
    </w:p>
  </w:endnote>
  <w:endnote w:id="108">
    <w:p w14:paraId="7758FE70" w14:textId="5CD61A0A" w:rsidR="005E43E9" w:rsidRPr="004F64F2" w:rsidRDefault="005E43E9" w:rsidP="00A25C12">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85" w:tgtFrame="_blank" w:tooltip="23 iyun 2023-cü il tarixli 924-VIQD nömrəli Azərbaycan Respublikasının Qanunu" w:history="1">
        <w:r w:rsidRPr="004F64F2">
          <w:rPr>
            <w:rStyle w:val="a3"/>
            <w:rFonts w:ascii="Palatino Linotype" w:hAnsi="Palatino Linotype"/>
          </w:rPr>
          <w:t xml:space="preserve">23 iyun 2023-cü il tarixli </w:t>
        </w:r>
        <w:r w:rsidRPr="004F64F2">
          <w:rPr>
            <w:rStyle w:val="a3"/>
            <w:rFonts w:ascii="Palatino Linotype" w:hAnsi="Palatino Linotype"/>
            <w:b/>
            <w:bCs/>
          </w:rPr>
          <w:t>924-VIQD</w:t>
        </w:r>
        <w:r w:rsidRPr="004F64F2">
          <w:rPr>
            <w:rStyle w:val="a3"/>
            <w:rFonts w:ascii="Palatino Linotype" w:hAnsi="Palatino Linotype"/>
          </w:rPr>
          <w:t xml:space="preserve"> </w:t>
        </w:r>
        <w:r w:rsidRPr="004F64F2">
          <w:rPr>
            <w:rStyle w:val="a3"/>
            <w:rFonts w:ascii="Palatino Linotype" w:hAnsi="Palatino Linotype"/>
            <w:shd w:val="clear" w:color="auto" w:fill="FFFFFF"/>
          </w:rPr>
          <w:t>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17 iyul</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18 iyul</w:t>
      </w:r>
      <w:r w:rsidRPr="004F64F2">
        <w:rPr>
          <w:rFonts w:ascii="Palatino Linotype" w:hAnsi="Palatino Linotype"/>
          <w:b/>
        </w:rPr>
        <w:t xml:space="preserve"> 2023-cü</w:t>
      </w:r>
      <w:r w:rsidRPr="004F64F2">
        <w:rPr>
          <w:rFonts w:ascii="Palatino Linotype" w:hAnsi="Palatino Linotype"/>
          <w:b/>
          <w:bCs/>
          <w:color w:val="000000"/>
        </w:rPr>
        <w:t xml:space="preserve"> il, № 148</w:t>
      </w:r>
      <w:r w:rsidRPr="004F64F2">
        <w:rPr>
          <w:rFonts w:ascii="Palatino Linotype" w:hAnsi="Palatino Linotype"/>
          <w:b/>
          <w:lang w:eastAsia="en-GB"/>
        </w:rPr>
        <w:t>, Azərbaycan Respublikasının Qanunvericilik Toplusu, 2023-cü il, № 7, maddə 904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64-cü maddəsinin 1-ci hissəsinə “</w:t>
      </w:r>
      <w:proofErr w:type="spellStart"/>
      <w:r w:rsidRPr="004F64F2">
        <w:rPr>
          <w:rFonts w:ascii="Palatino Linotype" w:hAnsi="Palatino Linotype"/>
          <w:b/>
        </w:rPr>
        <w:t>keçirilməsini</w:t>
      </w:r>
      <w:proofErr w:type="spellEnd"/>
      <w:r w:rsidRPr="004F64F2">
        <w:rPr>
          <w:rFonts w:ascii="Palatino Linotype" w:hAnsi="Palatino Linotype"/>
        </w:rPr>
        <w:t>” sözündən sonra “</w:t>
      </w:r>
      <w:r w:rsidRPr="004F64F2">
        <w:rPr>
          <w:rFonts w:ascii="Palatino Linotype" w:hAnsi="Palatino Linotype"/>
          <w:b/>
        </w:rPr>
        <w:t xml:space="preserve">və attestasiyanın aparılması nəticələrinə dair sənədlərin surətinin 10 iş günü müddətində məlumat üçün müvafiq icra hakimiyyəti orqanının müəyyən etdiyi orqana (quruma) təqdim </w:t>
      </w:r>
      <w:proofErr w:type="spellStart"/>
      <w:r w:rsidRPr="004F64F2">
        <w:rPr>
          <w:rFonts w:ascii="Palatino Linotype" w:hAnsi="Palatino Linotype"/>
          <w:b/>
        </w:rPr>
        <w:t>olunmasını</w:t>
      </w:r>
      <w:proofErr w:type="spellEnd"/>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2CA5F28" w14:textId="77777777" w:rsidR="005E43E9" w:rsidRPr="004F64F2" w:rsidRDefault="005E43E9">
      <w:pPr>
        <w:pStyle w:val="ad"/>
        <w:rPr>
          <w:rFonts w:ascii="Palatino Linotype" w:hAnsi="Palatino Linotype"/>
        </w:rPr>
      </w:pPr>
    </w:p>
  </w:endnote>
  <w:endnote w:id="109">
    <w:p w14:paraId="23C72A35"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hyperlink r:id="rId86" w:tgtFrame="_blank" w:tooltip="Azərbaycan Respublikasının 31 oktyabr 2017-ci il tarixli 821-VQD nömrəli Qanunu" w:history="1">
        <w:r w:rsidRPr="004F64F2">
          <w:rPr>
            <w:rStyle w:val="a3"/>
            <w:rFonts w:ascii="Palatino Linotype" w:hAnsi="Palatino Linotype" w:cs="Segoe UI"/>
          </w:rPr>
          <w:t xml:space="preserve">31 oktyabr 2017-ci il tarixli </w:t>
        </w:r>
        <w:r w:rsidRPr="004F64F2">
          <w:rPr>
            <w:rStyle w:val="a3"/>
            <w:rFonts w:ascii="Palatino Linotype" w:hAnsi="Palatino Linotype" w:cs="Segoe UI"/>
            <w:b/>
          </w:rPr>
          <w:t>821-VQD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13 dekabr 2017-ci il, № 275</w:t>
      </w:r>
      <w:r w:rsidRPr="004F64F2">
        <w:rPr>
          <w:rFonts w:ascii="Palatino Linotype" w:hAnsi="Palatino Linotype"/>
          <w:b/>
        </w:rPr>
        <w:t>, Azərbaycan Respublikasının Qanunvericilik Toplusu, 2017-ci il, № 12, I kitab, maddə 2189</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cs="Segoe UI"/>
          <w:color w:val="000000"/>
        </w:rPr>
        <w:t>65-ci maddənin 2-ci hissəsinin ikinci cümləsinə “</w:t>
      </w:r>
      <w:r w:rsidRPr="004F64F2">
        <w:rPr>
          <w:rFonts w:ascii="Palatino Linotype" w:hAnsi="Palatino Linotype" w:cs="Segoe UI"/>
          <w:b/>
          <w:color w:val="000000"/>
        </w:rPr>
        <w:t>üç ildə”</w:t>
      </w:r>
      <w:r w:rsidRPr="004F64F2">
        <w:rPr>
          <w:rFonts w:ascii="Palatino Linotype" w:hAnsi="Palatino Linotype" w:cs="Segoe UI"/>
          <w:color w:val="000000"/>
        </w:rPr>
        <w:t xml:space="preserve"> </w:t>
      </w:r>
      <w:proofErr w:type="spellStart"/>
      <w:r w:rsidRPr="004F64F2">
        <w:rPr>
          <w:rFonts w:ascii="Palatino Linotype" w:hAnsi="Palatino Linotype" w:cs="Segoe UI"/>
          <w:color w:val="000000"/>
        </w:rPr>
        <w:t>sözlərindən</w:t>
      </w:r>
      <w:proofErr w:type="spellEnd"/>
      <w:r w:rsidRPr="004F64F2">
        <w:rPr>
          <w:rFonts w:ascii="Palatino Linotype" w:hAnsi="Palatino Linotype" w:cs="Segoe UI"/>
          <w:color w:val="000000"/>
        </w:rPr>
        <w:t xml:space="preserve"> sonra </w:t>
      </w:r>
      <w:r w:rsidRPr="004F64F2">
        <w:rPr>
          <w:rFonts w:ascii="Palatino Linotype" w:hAnsi="Palatino Linotype" w:cs="Segoe UI"/>
          <w:b/>
          <w:color w:val="000000"/>
        </w:rPr>
        <w:t>“, elmi işçilər isə beş ildə</w:t>
      </w:r>
      <w:r w:rsidRPr="004F64F2">
        <w:rPr>
          <w:rFonts w:ascii="Palatino Linotype" w:hAnsi="Palatino Linotype" w:cs="Segoe UI"/>
          <w:color w:val="000000"/>
        </w:rPr>
        <w:t xml:space="preserve">” sözləri əlavə </w:t>
      </w:r>
      <w:proofErr w:type="spellStart"/>
      <w:r w:rsidRPr="004F64F2">
        <w:rPr>
          <w:rFonts w:ascii="Palatino Linotype" w:hAnsi="Palatino Linotype" w:cs="Segoe UI"/>
          <w:color w:val="000000"/>
        </w:rPr>
        <w:t>edilmişdir</w:t>
      </w:r>
      <w:proofErr w:type="spellEnd"/>
      <w:r w:rsidRPr="004F64F2">
        <w:rPr>
          <w:rFonts w:ascii="Palatino Linotype" w:hAnsi="Palatino Linotype" w:cs="Segoe UI"/>
          <w:color w:val="000000"/>
        </w:rPr>
        <w:t>.</w:t>
      </w:r>
    </w:p>
    <w:p w14:paraId="2AAAFA4A" w14:textId="77777777" w:rsidR="005E43E9" w:rsidRPr="004F64F2" w:rsidRDefault="005E43E9">
      <w:pPr>
        <w:pStyle w:val="ad"/>
        <w:ind w:firstLine="567"/>
        <w:jc w:val="both"/>
        <w:rPr>
          <w:rFonts w:ascii="Palatino Linotype" w:hAnsi="Palatino Linotype" w:cs="Segoe UI"/>
        </w:rPr>
      </w:pPr>
    </w:p>
  </w:endnote>
  <w:endnote w:id="110">
    <w:p w14:paraId="0F6F9B82" w14:textId="1F81F8CA" w:rsidR="005E43E9" w:rsidRPr="004F64F2" w:rsidRDefault="005E43E9" w:rsidP="00FA3677">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87" w:tgtFrame="_blank" w:history="1">
        <w:r w:rsidRPr="004F64F2">
          <w:rPr>
            <w:rStyle w:val="a3"/>
            <w:rFonts w:ascii="Palatino Linotype" w:hAnsi="Palatino Linotype"/>
          </w:rPr>
          <w:t xml:space="preserve">5 noyabr 2022-ci il tarixli </w:t>
        </w:r>
        <w:r w:rsidRPr="004F64F2">
          <w:rPr>
            <w:rStyle w:val="a3"/>
            <w:rFonts w:ascii="Palatino Linotype" w:hAnsi="Palatino Linotype"/>
            <w:b/>
            <w:bCs/>
          </w:rPr>
          <w:t>626-VIQD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bCs/>
          <w:color w:val="000000"/>
        </w:rPr>
        <w:t xml:space="preserve"> 24 noyabr 2022-ci il, “Azərbaycan” qəzeti, </w:t>
      </w:r>
      <w:r w:rsidRPr="004F64F2">
        <w:rPr>
          <w:rFonts w:ascii="Palatino Linotype" w:hAnsi="Palatino Linotype"/>
          <w:b/>
        </w:rPr>
        <w:t>25 noyabr 2022-ci</w:t>
      </w:r>
      <w:r w:rsidRPr="004F64F2">
        <w:rPr>
          <w:rFonts w:ascii="Palatino Linotype" w:hAnsi="Palatino Linotype"/>
          <w:b/>
          <w:bCs/>
          <w:color w:val="000000"/>
        </w:rPr>
        <w:t xml:space="preserve"> il, № 257</w:t>
      </w:r>
      <w:r w:rsidRPr="004F64F2">
        <w:rPr>
          <w:rFonts w:ascii="Palatino Linotype" w:hAnsi="Palatino Linotype"/>
          <w:b/>
        </w:rPr>
        <w:t>, Azərbaycan Respublikasının Qanunvericilik Toplusu, 2022-ci il, № 11, maddə 1239</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 xml:space="preserve">65-ci maddənin 5-ci hissəsinə yeni məzmunda üçüncü cümlə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A1024FA" w14:textId="77777777" w:rsidR="005E43E9" w:rsidRPr="004F64F2" w:rsidRDefault="005E43E9">
      <w:pPr>
        <w:pStyle w:val="ad"/>
        <w:rPr>
          <w:rFonts w:ascii="Palatino Linotype" w:hAnsi="Palatino Linotype"/>
          <w:bCs/>
        </w:rPr>
      </w:pPr>
    </w:p>
  </w:endnote>
  <w:endnote w:id="111">
    <w:p w14:paraId="7C50A3D9"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hyperlink r:id="rId88" w:tgtFrame="_blank" w:tooltip="Azərbaycan Respublikasının 25 aprel 2017-ci il tarixli 622-VQD nömrəli Qanunu" w:history="1">
        <w:r w:rsidRPr="004F64F2">
          <w:rPr>
            <w:rStyle w:val="a3"/>
            <w:rFonts w:ascii="Palatino Linotype" w:hAnsi="Palatino Linotype" w:cs="Segoe UI"/>
          </w:rPr>
          <w:t xml:space="preserve">25 aprel 2017-ci il tarixli </w:t>
        </w:r>
        <w:r w:rsidRPr="004F64F2">
          <w:rPr>
            <w:rStyle w:val="a3"/>
            <w:rFonts w:ascii="Palatino Linotype" w:hAnsi="Palatino Linotype" w:cs="Segoe UI"/>
            <w:b/>
          </w:rPr>
          <w:t>622-VQD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 xml:space="preserve">(“Azərbaycan” qəzeti, 18 iyun 2017-ci il, № 130, Azərbaycan Respublikasının Qanunvericilik Toplusu, 2017-ci il, № 6, maddə 1031) </w:t>
      </w:r>
      <w:r w:rsidRPr="004F64F2">
        <w:rPr>
          <w:rFonts w:ascii="Palatino Linotype" w:hAnsi="Palatino Linotype" w:cs="Segoe UI"/>
        </w:rPr>
        <w:t xml:space="preserve">ilə 65-ci maddəyə yeni məzmunda 5-1-ci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CAABA29" w14:textId="77777777" w:rsidR="005E43E9" w:rsidRPr="004F64F2" w:rsidRDefault="005E43E9">
      <w:pPr>
        <w:pStyle w:val="ad"/>
        <w:rPr>
          <w:rFonts w:ascii="Palatino Linotype" w:hAnsi="Palatino Linotype"/>
        </w:rPr>
      </w:pPr>
    </w:p>
  </w:endnote>
  <w:endnote w:id="112">
    <w:p w14:paraId="7CB49A52"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b/>
          <w:color w:val="0000FF"/>
        </w:rPr>
        <w:endnoteRef/>
      </w:r>
      <w:r w:rsidRPr="004F64F2">
        <w:rPr>
          <w:rFonts w:ascii="Palatino Linotype" w:hAnsi="Palatino Linotype"/>
        </w:rPr>
        <w:t xml:space="preserve"> </w:t>
      </w:r>
      <w:hyperlink r:id="rId89" w:tgtFrame="_blank" w:tooltip="Azərbaycan Respublikasının 25 aprel 2017-ci il tarixli 622-VQD nömrəli Qanunu" w:history="1">
        <w:r w:rsidRPr="004F64F2">
          <w:rPr>
            <w:rStyle w:val="a3"/>
            <w:rFonts w:ascii="Palatino Linotype" w:hAnsi="Palatino Linotype"/>
          </w:rPr>
          <w:t>25 aprel 2017-ci il</w:t>
        </w:r>
        <w:r w:rsidRPr="004F64F2">
          <w:rPr>
            <w:rStyle w:val="a3"/>
            <w:rFonts w:ascii="Palatino Linotype" w:hAnsi="Palatino Linotype" w:cs="Segoe UI"/>
          </w:rPr>
          <w:t xml:space="preserve"> tarixli </w:t>
        </w:r>
        <w:r w:rsidRPr="004F64F2">
          <w:rPr>
            <w:rStyle w:val="a3"/>
            <w:rFonts w:ascii="Palatino Linotype" w:hAnsi="Palatino Linotype"/>
            <w:b/>
          </w:rPr>
          <w:t>622-VQD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 xml:space="preserve">(“Azərbaycan” qəzeti, 18 iyun 2017-ci il, № 130, Azərbaycan Respublikasının Qanunvericilik Toplusu, 2017-ci il, № 6, maddə 1031) </w:t>
      </w:r>
      <w:r w:rsidRPr="004F64F2">
        <w:rPr>
          <w:rFonts w:ascii="Palatino Linotype" w:hAnsi="Palatino Linotype" w:cs="Segoe UI"/>
        </w:rPr>
        <w:t xml:space="preserve">ilə </w:t>
      </w:r>
      <w:r w:rsidRPr="004F64F2">
        <w:rPr>
          <w:rFonts w:ascii="Palatino Linotype" w:hAnsi="Palatino Linotype"/>
        </w:rPr>
        <w:t>65-ci maddəyə yeni məzmunda “</w:t>
      </w:r>
      <w:r w:rsidRPr="004F64F2">
        <w:rPr>
          <w:rFonts w:ascii="Palatino Linotype" w:hAnsi="Palatino Linotype"/>
          <w:b/>
        </w:rPr>
        <w:t>Qeyd</w:t>
      </w:r>
      <w:r w:rsidRPr="004F64F2">
        <w:rPr>
          <w:rFonts w:ascii="Palatino Linotype" w:hAnsi="Palatino Linotype"/>
        </w:rPr>
        <w:t xml:space="preserve">” hissəsi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37913D6A" w14:textId="77777777" w:rsidR="005E43E9" w:rsidRPr="004F64F2" w:rsidRDefault="005E43E9">
      <w:pPr>
        <w:pStyle w:val="ad"/>
        <w:rPr>
          <w:rFonts w:ascii="Palatino Linotype" w:hAnsi="Palatino Linotype"/>
        </w:rPr>
      </w:pPr>
    </w:p>
  </w:endnote>
  <w:endnote w:id="113">
    <w:p w14:paraId="59EDEEA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color w:val="3366FF"/>
        </w:rPr>
        <w:t xml:space="preserve"> </w:t>
      </w:r>
      <w:r w:rsidRPr="004F64F2">
        <w:rPr>
          <w:rFonts w:ascii="Palatino Linotype" w:hAnsi="Palatino Linotype" w:cs="Segoe UI"/>
        </w:rPr>
        <w:t xml:space="preserve">16 dekabr 2008-ci il tarixli </w:t>
      </w:r>
      <w:r w:rsidRPr="004F64F2">
        <w:rPr>
          <w:rFonts w:ascii="Palatino Linotype" w:hAnsi="Palatino Linotype" w:cs="Segoe UI"/>
          <w:b/>
        </w:rPr>
        <w:t>743-IIIQD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15 fevral 2009-cu il, № 36, Azərbaycan Respublikasının Qanunvericilik Toplusu, 2009-cu il, №02, maddə 48) </w:t>
      </w:r>
      <w:r w:rsidRPr="004F64F2">
        <w:rPr>
          <w:rFonts w:ascii="Palatino Linotype" w:hAnsi="Palatino Linotype" w:cs="Segoe UI"/>
        </w:rPr>
        <w:t>ilə 66-cı maddənin ikinci abzasında "</w:t>
      </w:r>
      <w:r w:rsidRPr="004F64F2">
        <w:rPr>
          <w:rFonts w:ascii="Palatino Linotype" w:hAnsi="Palatino Linotype" w:cs="Segoe UI"/>
          <w:b/>
        </w:rPr>
        <w:t>yaralanmış</w:t>
      </w:r>
      <w:r w:rsidRPr="004F64F2">
        <w:rPr>
          <w:rFonts w:ascii="Palatino Linotype" w:hAnsi="Palatino Linotype" w:cs="Segoe UI"/>
        </w:rPr>
        <w:t>" sözü "</w:t>
      </w:r>
      <w:r w:rsidRPr="004F64F2">
        <w:rPr>
          <w:rFonts w:ascii="Palatino Linotype" w:hAnsi="Palatino Linotype" w:cs="Segoe UI"/>
          <w:b/>
        </w:rPr>
        <w:t>xəsarət (yaralanma, travma, kontuziya) almış</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7E8C8F8" w14:textId="77777777" w:rsidR="005E43E9" w:rsidRPr="004F64F2" w:rsidRDefault="005E43E9">
      <w:pPr>
        <w:pStyle w:val="ad"/>
        <w:ind w:firstLine="567"/>
        <w:jc w:val="both"/>
        <w:rPr>
          <w:rFonts w:ascii="Palatino Linotype" w:hAnsi="Palatino Linotype"/>
        </w:rPr>
      </w:pPr>
    </w:p>
    <w:p w14:paraId="58729F32" w14:textId="77777777" w:rsidR="005E43E9" w:rsidRPr="004F64F2" w:rsidRDefault="00000000">
      <w:pPr>
        <w:pStyle w:val="ad"/>
        <w:ind w:firstLine="567"/>
        <w:jc w:val="both"/>
        <w:rPr>
          <w:rFonts w:ascii="Palatino Linotype" w:hAnsi="Palatino Linotype"/>
          <w:color w:val="000000"/>
        </w:rPr>
      </w:pPr>
      <w:hyperlink r:id="rId90" w:tgtFrame="_blank" w:tooltip="Azərbaycan Respublikasının 19 may 2020-ci il tarixli 114-VIQD nömrəli Qanunu" w:history="1">
        <w:r w:rsidR="005E43E9" w:rsidRPr="004F64F2">
          <w:rPr>
            <w:rStyle w:val="a3"/>
            <w:rFonts w:ascii="Palatino Linotype" w:hAnsi="Palatino Linotype"/>
          </w:rPr>
          <w:t xml:space="preserve">19 may 2020-ci il tarixli </w:t>
        </w:r>
        <w:r w:rsidR="005E43E9" w:rsidRPr="004F64F2">
          <w:rPr>
            <w:rStyle w:val="a3"/>
            <w:rFonts w:ascii="Palatino Linotype" w:hAnsi="Palatino Linotype"/>
            <w:b/>
          </w:rPr>
          <w:t>114-VIQD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iyul 2020-ci il, № 136</w:t>
      </w:r>
      <w:r w:rsidR="005E43E9" w:rsidRPr="004F64F2">
        <w:rPr>
          <w:rFonts w:ascii="Palatino Linotype" w:hAnsi="Palatino Linotype" w:cs="Segoe UI"/>
          <w:b/>
        </w:rPr>
        <w:t>, Azərbaycan Respublikasının Qanunvericilik Toplusu, 2020-ci il, № 7, maddə 832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b/>
          <w:color w:val="000000"/>
        </w:rPr>
        <w:t xml:space="preserve"> </w:t>
      </w:r>
      <w:r w:rsidR="005E43E9" w:rsidRPr="004F64F2">
        <w:rPr>
          <w:rFonts w:ascii="Palatino Linotype" w:hAnsi="Palatino Linotype"/>
          <w:color w:val="000000"/>
        </w:rPr>
        <w:t>66-cı maddənin ikinci abzasında “</w:t>
      </w:r>
      <w:r w:rsidR="005E43E9" w:rsidRPr="004F64F2">
        <w:rPr>
          <w:rFonts w:ascii="Palatino Linotype" w:hAnsi="Palatino Linotype"/>
          <w:b/>
          <w:color w:val="000000"/>
        </w:rPr>
        <w:t xml:space="preserve">əlil olmuş” </w:t>
      </w:r>
      <w:r w:rsidR="005E43E9" w:rsidRPr="004F64F2">
        <w:rPr>
          <w:rFonts w:ascii="Palatino Linotype" w:hAnsi="Palatino Linotype"/>
          <w:color w:val="000000"/>
        </w:rPr>
        <w:t>sözləri “</w:t>
      </w:r>
      <w:r w:rsidR="005E43E9" w:rsidRPr="004F64F2">
        <w:rPr>
          <w:rFonts w:ascii="Palatino Linotype" w:hAnsi="Palatino Linotype"/>
          <w:b/>
          <w:color w:val="000000"/>
        </w:rPr>
        <w:t>əlilliyi müəyyən edilmiş</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4052177B" w14:textId="77777777" w:rsidR="005E43E9" w:rsidRPr="004F64F2" w:rsidRDefault="005E43E9">
      <w:pPr>
        <w:pStyle w:val="ad"/>
        <w:ind w:firstLine="567"/>
        <w:jc w:val="both"/>
        <w:rPr>
          <w:rFonts w:ascii="Palatino Linotype" w:hAnsi="Palatino Linotype" w:cs="Segoe UI"/>
        </w:rPr>
      </w:pPr>
    </w:p>
  </w:endnote>
  <w:endnote w:id="114">
    <w:p w14:paraId="285BAD1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1 oktyabr 2007-ci il tarixli 424-IIIQD nömrəli Azərbaycan Respublikası Qanunu (</w:t>
      </w:r>
      <w:r w:rsidRPr="004F64F2">
        <w:rPr>
          <w:rFonts w:ascii="Palatino Linotype" w:hAnsi="Palatino Linotype" w:cs="Segoe UI"/>
          <w:b/>
        </w:rPr>
        <w:t>Azərbaycan Respublikasının qanunvericilik toplusu, 2007-ci il, № 11, maddə 1049</w:t>
      </w:r>
      <w:r w:rsidRPr="004F64F2">
        <w:rPr>
          <w:rFonts w:ascii="Palatino Linotype" w:hAnsi="Palatino Linotype" w:cs="Segoe UI"/>
        </w:rPr>
        <w:t>) ilə 66-cı maddənin altıncı abzasında “</w:t>
      </w:r>
      <w:r w:rsidRPr="004F64F2">
        <w:rPr>
          <w:rFonts w:ascii="Palatino Linotype" w:hAnsi="Palatino Linotype" w:cs="Segoe UI"/>
          <w:b/>
        </w:rPr>
        <w:t>qadınlar</w:t>
      </w:r>
      <w:r w:rsidRPr="004F64F2">
        <w:rPr>
          <w:rFonts w:ascii="Palatino Linotype" w:hAnsi="Palatino Linotype" w:cs="Segoe UI"/>
        </w:rPr>
        <w:t>” sözündən sonra “</w:t>
      </w:r>
      <w:r w:rsidRPr="004F64F2">
        <w:rPr>
          <w:rFonts w:ascii="Palatino Linotype" w:hAnsi="Palatino Linotype" w:cs="Segoe UI"/>
          <w:b/>
        </w:rPr>
        <w:t>(uşağını təkbaşına böyüdən kişilər)</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00D0CCC" w14:textId="77777777" w:rsidR="005E43E9" w:rsidRPr="004F64F2" w:rsidRDefault="005E43E9">
      <w:pPr>
        <w:pStyle w:val="ad"/>
        <w:ind w:firstLine="567"/>
        <w:jc w:val="both"/>
        <w:rPr>
          <w:rFonts w:ascii="Palatino Linotype" w:hAnsi="Palatino Linotype" w:cs="Segoe UI"/>
        </w:rPr>
      </w:pPr>
    </w:p>
  </w:endnote>
  <w:endnote w:id="115">
    <w:p w14:paraId="6FB0D116"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20 oktyabr 2009-cu il tarixli </w:t>
      </w:r>
      <w:r w:rsidRPr="004F64F2">
        <w:rPr>
          <w:rFonts w:ascii="Palatino Linotype" w:hAnsi="Palatino Linotype" w:cs="Segoe UI"/>
          <w:b/>
        </w:rPr>
        <w:t>891-IIIQD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25 dekabr 2009-cu il, № 287</w:t>
      </w:r>
      <w:r w:rsidRPr="004F64F2">
        <w:rPr>
          <w:rFonts w:ascii="Palatino Linotype" w:hAnsi="Palatino Linotype" w:cs="Segoe UI"/>
        </w:rPr>
        <w:t xml:space="preserve">) ilə 66-cı maddənin onuncu abzasının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on birinci abzas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D52372B" w14:textId="77777777" w:rsidR="005E43E9" w:rsidRPr="004F64F2" w:rsidRDefault="005E43E9">
      <w:pPr>
        <w:pStyle w:val="ad"/>
        <w:ind w:firstLine="567"/>
        <w:jc w:val="both"/>
        <w:rPr>
          <w:rFonts w:ascii="Palatino Linotype" w:hAnsi="Palatino Linotype" w:cs="Segoe UI"/>
          <w:color w:val="0000FF"/>
        </w:rPr>
      </w:pPr>
    </w:p>
  </w:endnote>
  <w:endnote w:id="116">
    <w:p w14:paraId="061B6855" w14:textId="77777777" w:rsidR="005E43E9" w:rsidRPr="004F64F2" w:rsidRDefault="005E43E9">
      <w:pPr>
        <w:pStyle w:val="ad"/>
        <w:spacing w:after="120"/>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hyperlink r:id="rId91" w:tgtFrame="_blank" w:tooltip="Azərbaycan Respublikasının 12 iyun 2018-ci il tarixli 1188-VQD nömrəli Qanunu" w:history="1">
        <w:r w:rsidRPr="004F64F2">
          <w:rPr>
            <w:rStyle w:val="a3"/>
            <w:rFonts w:ascii="Palatino Linotype" w:hAnsi="Palatino Linotype" w:cs="Segoe UI"/>
          </w:rPr>
          <w:t xml:space="preserve">12 iyun 2018-ci il tarixli </w:t>
        </w:r>
        <w:r w:rsidRPr="004F64F2">
          <w:rPr>
            <w:rStyle w:val="a3"/>
            <w:rFonts w:ascii="Palatino Linotype" w:hAnsi="Palatino Linotype" w:cs="Segoe UI"/>
            <w:b/>
          </w:rPr>
          <w:t>1188-VQD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8 iyul 2018-ci il, № 149</w:t>
      </w:r>
      <w:r w:rsidRPr="004F64F2">
        <w:rPr>
          <w:rFonts w:ascii="Palatino Linotype" w:hAnsi="Palatino Linotype"/>
          <w:b/>
          <w:bCs/>
          <w:color w:val="000000"/>
        </w:rPr>
        <w:t>, Azərbaycan Respublikasının Qanunvericilik Toplusu, 2018-ci il, № 7, I kitab, maddə 1408</w:t>
      </w:r>
      <w:r w:rsidRPr="004F64F2">
        <w:rPr>
          <w:rFonts w:ascii="Palatino Linotype" w:hAnsi="Palatino Linotype" w:cs="Segoe UI"/>
          <w:b/>
        </w:rPr>
        <w:t>)</w:t>
      </w:r>
      <w:r w:rsidRPr="004F64F2">
        <w:rPr>
          <w:rFonts w:ascii="Palatino Linotype" w:hAnsi="Palatino Linotype" w:cs="Segoe UI"/>
        </w:rPr>
        <w:t xml:space="preserve"> ilə </w:t>
      </w:r>
      <w:r w:rsidRPr="004F64F2">
        <w:rPr>
          <w:rFonts w:ascii="Palatino Linotype" w:hAnsi="Palatino Linotype"/>
          <w:color w:val="000000"/>
        </w:rPr>
        <w:t xml:space="preserve">6-cı maddənin on birinci abzasının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olor w:val="000000"/>
        </w:rPr>
        <w:t xml:space="preserve"> və maddəyə yeni məzmunda on ikinci abzas əlavə</w:t>
      </w:r>
      <w:r w:rsidRPr="004F64F2">
        <w:rPr>
          <w:rFonts w:ascii="Palatino Linotype" w:hAnsi="Palatino Linotype" w:cs="Segoe UI"/>
        </w:rPr>
        <w:t xml:space="preserve">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47E3428" w14:textId="77777777" w:rsidR="005E43E9" w:rsidRPr="004F64F2" w:rsidRDefault="00000000">
      <w:pPr>
        <w:pStyle w:val="ad"/>
        <w:ind w:firstLine="567"/>
        <w:jc w:val="both"/>
        <w:rPr>
          <w:rFonts w:ascii="Palatino Linotype" w:hAnsi="Palatino Linotype" w:cs="Segoe UI"/>
        </w:rPr>
      </w:pPr>
      <w:hyperlink r:id="rId92" w:tgtFrame="_blank" w:tooltip="Azərbaycan Respublikasının 29 mart 2019-cu il tarixli 1551-VQD nömrəli Qanunu" w:history="1">
        <w:r w:rsidR="005E43E9" w:rsidRPr="004F64F2">
          <w:rPr>
            <w:rStyle w:val="a3"/>
            <w:rFonts w:ascii="Palatino Linotype" w:hAnsi="Palatino Linotype"/>
          </w:rPr>
          <w:t xml:space="preserve">29 mart 2019-cu il tarixli </w:t>
        </w:r>
        <w:r w:rsidR="005E43E9" w:rsidRPr="004F64F2">
          <w:rPr>
            <w:rStyle w:val="a3"/>
            <w:rFonts w:ascii="Palatino Linotype" w:hAnsi="Palatino Linotype"/>
            <w:b/>
          </w:rPr>
          <w:t>1551-VQD</w:t>
        </w:r>
        <w:r w:rsidR="005E43E9" w:rsidRPr="004F64F2">
          <w:rPr>
            <w:rStyle w:val="a3"/>
            <w:rFonts w:ascii="Palatino Linotype" w:hAnsi="Palatino Linotype"/>
          </w:rPr>
          <w:t xml:space="preserve"> nömrəli</w:t>
        </w:r>
      </w:hyperlink>
      <w:r w:rsidR="005E43E9" w:rsidRPr="004F64F2">
        <w:rPr>
          <w:rStyle w:val="apple-converted-space"/>
          <w:rFonts w:ascii="Palatino Linotype" w:hAnsi="Palatino Linotype"/>
          <w:color w:val="000000"/>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26 may 2019-cu il, № 115, Azərbaycan Respublikasının Qanunvericilik Toplusu, 2019-cu il, № 5, maddə 796</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66-cı maddənin on ikinci abzasına, 67-2-ci maddənin adına və 1-ci hissəsinə, 70-ci maddənin “</w:t>
      </w:r>
      <w:proofErr w:type="spellStart"/>
      <w:r w:rsidR="005E43E9" w:rsidRPr="004F64F2">
        <w:rPr>
          <w:rFonts w:ascii="Palatino Linotype" w:hAnsi="Palatino Linotype"/>
        </w:rPr>
        <w:t>Qeyd”inə</w:t>
      </w:r>
      <w:proofErr w:type="spellEnd"/>
      <w:r w:rsidR="005E43E9" w:rsidRPr="004F64F2">
        <w:rPr>
          <w:rFonts w:ascii="Palatino Linotype" w:hAnsi="Palatino Linotype"/>
        </w:rPr>
        <w:t xml:space="preserve"> “</w:t>
      </w:r>
      <w:r w:rsidR="005E43E9" w:rsidRPr="004F64F2">
        <w:rPr>
          <w:rFonts w:ascii="Palatino Linotype" w:hAnsi="Palatino Linotype"/>
          <w:b/>
        </w:rPr>
        <w:t>ümumi təhsil</w:t>
      </w:r>
      <w:r w:rsidR="005E43E9" w:rsidRPr="004F64F2">
        <w:rPr>
          <w:rFonts w:ascii="Palatino Linotype" w:hAnsi="Palatino Linotype"/>
        </w:rPr>
        <w:t xml:space="preserve">” </w:t>
      </w:r>
      <w:proofErr w:type="spellStart"/>
      <w:r w:rsidR="005E43E9" w:rsidRPr="004F64F2">
        <w:rPr>
          <w:rFonts w:ascii="Palatino Linotype" w:hAnsi="Palatino Linotype"/>
        </w:rPr>
        <w:t>sözlərindən</w:t>
      </w:r>
      <w:proofErr w:type="spellEnd"/>
      <w:r w:rsidR="005E43E9" w:rsidRPr="004F64F2">
        <w:rPr>
          <w:rFonts w:ascii="Palatino Linotype" w:hAnsi="Palatino Linotype"/>
        </w:rPr>
        <w:t xml:space="preserve"> sonra “</w:t>
      </w:r>
      <w:r w:rsidR="005E43E9" w:rsidRPr="004F64F2">
        <w:rPr>
          <w:rFonts w:ascii="Palatino Linotype" w:hAnsi="Palatino Linotype"/>
          <w:b/>
        </w:rPr>
        <w:t xml:space="preserve">və peşə təhsili (tam orta təhsil üzrə </w:t>
      </w:r>
      <w:proofErr w:type="spellStart"/>
      <w:r w:rsidR="005E43E9" w:rsidRPr="004F64F2">
        <w:rPr>
          <w:rFonts w:ascii="Palatino Linotype" w:hAnsi="Palatino Linotype"/>
          <w:b/>
        </w:rPr>
        <w:t>təhsilverənlərə</w:t>
      </w:r>
      <w:proofErr w:type="spellEnd"/>
      <w:r w:rsidR="005E43E9" w:rsidRPr="004F64F2">
        <w:rPr>
          <w:rFonts w:ascii="Palatino Linotype" w:hAnsi="Palatino Linotype"/>
          <w:b/>
        </w:rPr>
        <w:t xml:space="preserve"> münasibətdə)</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2007D173" w14:textId="77777777" w:rsidR="005E43E9" w:rsidRPr="004F64F2" w:rsidRDefault="00000000">
      <w:pPr>
        <w:pStyle w:val="ad"/>
        <w:ind w:firstLine="567"/>
        <w:jc w:val="both"/>
        <w:rPr>
          <w:rFonts w:ascii="Palatino Linotype" w:hAnsi="Palatino Linotype"/>
          <w:color w:val="000000"/>
        </w:rPr>
      </w:pPr>
      <w:hyperlink r:id="rId93" w:tgtFrame="_blank" w:tooltip="Azərbaycan Respublikasının 6 oktyabr 2020-ci il tarixli 185-VIQD nömrəli Qanunu" w:history="1">
        <w:r w:rsidR="005E43E9" w:rsidRPr="004F64F2">
          <w:rPr>
            <w:rStyle w:val="a3"/>
            <w:rFonts w:ascii="Palatino Linotype" w:hAnsi="Palatino Linotype"/>
          </w:rPr>
          <w:t xml:space="preserve">6 oktyabr 2020-ci il tarixli </w:t>
        </w:r>
        <w:r w:rsidR="005E43E9" w:rsidRPr="004F64F2">
          <w:rPr>
            <w:rStyle w:val="a3"/>
            <w:rFonts w:ascii="Palatino Linotype" w:hAnsi="Palatino Linotype"/>
            <w:b/>
          </w:rPr>
          <w:t>185-VIQD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27 noyabr 2020-ci il, № 248</w:t>
      </w:r>
      <w:r w:rsidR="005E43E9" w:rsidRPr="004F64F2">
        <w:rPr>
          <w:rFonts w:ascii="Palatino Linotype" w:hAnsi="Palatino Linotype" w:cs="Segoe UI"/>
          <w:b/>
        </w:rPr>
        <w:t>, Azərbaycan Respublikasının Qanunvericilik Toplusu, 2020-ci il, № 11, maddə 1335</w:t>
      </w:r>
      <w:r w:rsidR="005E43E9" w:rsidRPr="004F64F2">
        <w:rPr>
          <w:rFonts w:ascii="Palatino Linotype" w:hAnsi="Palatino Linotype"/>
          <w:b/>
          <w:color w:val="000000"/>
        </w:rPr>
        <w:t xml:space="preserve">) </w:t>
      </w:r>
      <w:r w:rsidR="005E43E9" w:rsidRPr="004F64F2">
        <w:rPr>
          <w:rFonts w:ascii="Palatino Linotype" w:hAnsi="Palatino Linotype"/>
          <w:color w:val="000000"/>
        </w:rPr>
        <w:t>ilə 66-cı maddənin on ikinci abzasında, 70-ci maddənin “Qeyd” hissəsinin birinci cümləsində “</w:t>
      </w:r>
      <w:r w:rsidR="005E43E9" w:rsidRPr="004F64F2">
        <w:rPr>
          <w:rFonts w:ascii="Palatino Linotype" w:hAnsi="Palatino Linotype"/>
          <w:b/>
          <w:color w:val="000000"/>
        </w:rPr>
        <w:t xml:space="preserve">və peşə təhsili (tam orta təhsil üzrə </w:t>
      </w:r>
      <w:proofErr w:type="spellStart"/>
      <w:r w:rsidR="005E43E9" w:rsidRPr="004F64F2">
        <w:rPr>
          <w:rFonts w:ascii="Palatino Linotype" w:hAnsi="Palatino Linotype"/>
          <w:b/>
          <w:color w:val="000000"/>
        </w:rPr>
        <w:t>təhsilverənlərə</w:t>
      </w:r>
      <w:proofErr w:type="spellEnd"/>
      <w:r w:rsidR="005E43E9" w:rsidRPr="004F64F2">
        <w:rPr>
          <w:rFonts w:ascii="Palatino Linotype" w:hAnsi="Palatino Linotype"/>
          <w:b/>
          <w:color w:val="000000"/>
        </w:rPr>
        <w:t xml:space="preserve"> münasibətdə) müəssisələrində</w:t>
      </w:r>
      <w:r w:rsidR="005E43E9" w:rsidRPr="004F64F2">
        <w:rPr>
          <w:rFonts w:ascii="Palatino Linotype" w:hAnsi="Palatino Linotype"/>
          <w:color w:val="000000"/>
        </w:rPr>
        <w:t>” sözləri “</w:t>
      </w:r>
      <w:r w:rsidR="005E43E9" w:rsidRPr="004F64F2">
        <w:rPr>
          <w:rFonts w:ascii="Palatino Linotype" w:hAnsi="Palatino Linotype"/>
          <w:b/>
          <w:color w:val="000000"/>
        </w:rPr>
        <w:t xml:space="preserve">müəssisələrində (ümumi təhsil üzrə </w:t>
      </w:r>
      <w:proofErr w:type="spellStart"/>
      <w:r w:rsidR="005E43E9" w:rsidRPr="004F64F2">
        <w:rPr>
          <w:rFonts w:ascii="Palatino Linotype" w:hAnsi="Palatino Linotype"/>
          <w:b/>
          <w:color w:val="000000"/>
        </w:rPr>
        <w:t>təhsilverənlərə</w:t>
      </w:r>
      <w:proofErr w:type="spellEnd"/>
      <w:r w:rsidR="005E43E9" w:rsidRPr="004F64F2">
        <w:rPr>
          <w:rFonts w:ascii="Palatino Linotype" w:hAnsi="Palatino Linotype"/>
          <w:b/>
          <w:color w:val="000000"/>
        </w:rPr>
        <w:t xml:space="preserve"> münasibətdə digər dövlət təhsil müəssisələrində)” </w:t>
      </w:r>
      <w:r w:rsidR="005E43E9" w:rsidRPr="004F64F2">
        <w:rPr>
          <w:rFonts w:ascii="Palatino Linotype" w:hAnsi="Palatino Linotype"/>
          <w:color w:val="000000"/>
        </w:rPr>
        <w:t xml:space="preserve">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65D674FF" w14:textId="60DBA1C3" w:rsidR="005E43E9" w:rsidRPr="004F64F2" w:rsidRDefault="00000000" w:rsidP="0042648C">
      <w:pPr>
        <w:ind w:firstLine="567"/>
        <w:jc w:val="both"/>
        <w:rPr>
          <w:rFonts w:ascii="Palatino Linotype" w:hAnsi="Palatino Linotype"/>
          <w:sz w:val="20"/>
          <w:szCs w:val="20"/>
          <w:lang w:val="az-Latn-AZ"/>
        </w:rPr>
      </w:pPr>
      <w:hyperlink r:id="rId94" w:tgtFrame="_blank" w:tooltip="6 iyun 2023-cü il tarixli 909-VIQD nömrəli Azərbaycan Respublikasının Qanunu" w:history="1">
        <w:r w:rsidR="005E43E9" w:rsidRPr="004F64F2">
          <w:rPr>
            <w:rStyle w:val="a3"/>
            <w:rFonts w:ascii="Palatino Linotype" w:hAnsi="Palatino Linotype"/>
            <w:sz w:val="20"/>
            <w:szCs w:val="20"/>
            <w:lang w:val="az-Latn-AZ"/>
          </w:rPr>
          <w:t xml:space="preserve">6 iyun 2023-cü il tarixli </w:t>
        </w:r>
        <w:r w:rsidR="005E43E9" w:rsidRPr="004F64F2">
          <w:rPr>
            <w:rStyle w:val="a3"/>
            <w:rFonts w:ascii="Palatino Linotype" w:hAnsi="Palatino Linotype"/>
            <w:b/>
            <w:bCs/>
            <w:sz w:val="20"/>
            <w:szCs w:val="20"/>
            <w:lang w:val="az-Latn-AZ"/>
          </w:rPr>
          <w:t>909-VIQD</w:t>
        </w:r>
        <w:r w:rsidR="005E43E9" w:rsidRPr="004F64F2">
          <w:rPr>
            <w:rStyle w:val="a3"/>
            <w:rFonts w:ascii="Palatino Linotype" w:hAnsi="Palatino Linotype"/>
            <w:sz w:val="20"/>
            <w:szCs w:val="20"/>
            <w:lang w:val="az-Latn-AZ"/>
          </w:rPr>
          <w:t xml:space="preserve"> </w:t>
        </w:r>
        <w:r w:rsidR="005E43E9" w:rsidRPr="004F64F2">
          <w:rPr>
            <w:rStyle w:val="a3"/>
            <w:rFonts w:ascii="Palatino Linotype" w:hAnsi="Palatino Linotype"/>
            <w:sz w:val="20"/>
            <w:szCs w:val="20"/>
            <w:shd w:val="clear" w:color="auto" w:fill="FFFFFF"/>
            <w:lang w:val="az-Latn-AZ"/>
          </w:rPr>
          <w:t>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bCs/>
          <w:sz w:val="20"/>
          <w:szCs w:val="20"/>
          <w:lang w:val="az-Latn-AZ"/>
        </w:rPr>
        <w:t>Azərbaycan Dövlət İnformasiya Agentliyinin (AZƏRTAC-</w:t>
      </w:r>
      <w:proofErr w:type="spellStart"/>
      <w:r w:rsidR="005E43E9" w:rsidRPr="004F64F2">
        <w:rPr>
          <w:rFonts w:ascii="Palatino Linotype" w:hAnsi="Palatino Linotype"/>
          <w:b/>
          <w:bCs/>
          <w:sz w:val="20"/>
          <w:szCs w:val="20"/>
          <w:lang w:val="az-Latn-AZ"/>
        </w:rPr>
        <w:t>ın</w:t>
      </w:r>
      <w:proofErr w:type="spellEnd"/>
      <w:r w:rsidR="005E43E9" w:rsidRPr="004F64F2">
        <w:rPr>
          <w:rFonts w:ascii="Palatino Linotype" w:hAnsi="Palatino Linotype"/>
          <w:b/>
          <w:bCs/>
          <w:sz w:val="20"/>
          <w:szCs w:val="20"/>
          <w:lang w:val="az-Latn-AZ"/>
        </w:rPr>
        <w:t>) rəsmi internet saytı</w:t>
      </w:r>
      <w:r w:rsidR="005E43E9" w:rsidRPr="004F64F2">
        <w:rPr>
          <w:rFonts w:ascii="Palatino Linotype" w:hAnsi="Palatino Linotype"/>
          <w:b/>
          <w:color w:val="000000"/>
          <w:sz w:val="20"/>
          <w:szCs w:val="20"/>
          <w:lang w:val="az-Latn-AZ"/>
        </w:rPr>
        <w:t>, 24 iyul</w:t>
      </w:r>
      <w:r w:rsidR="005E43E9" w:rsidRPr="004F64F2">
        <w:rPr>
          <w:rFonts w:ascii="Palatino Linotype" w:hAnsi="Palatino Linotype"/>
          <w:b/>
          <w:sz w:val="20"/>
          <w:szCs w:val="20"/>
          <w:lang w:val="az-Latn-AZ"/>
        </w:rPr>
        <w:t xml:space="preserve"> 2023-cü</w:t>
      </w:r>
      <w:r w:rsidR="005E43E9" w:rsidRPr="004F64F2">
        <w:rPr>
          <w:rFonts w:ascii="Palatino Linotype" w:hAnsi="Palatino Linotype"/>
          <w:b/>
          <w:bCs/>
          <w:color w:val="000000"/>
          <w:sz w:val="20"/>
          <w:szCs w:val="20"/>
          <w:lang w:val="az-Latn-AZ"/>
        </w:rPr>
        <w:t xml:space="preserve"> il, “Azərbaycan” qəzeti, 25 iyul</w:t>
      </w:r>
      <w:r w:rsidR="005E43E9" w:rsidRPr="004F64F2">
        <w:rPr>
          <w:rFonts w:ascii="Palatino Linotype" w:hAnsi="Palatino Linotype"/>
          <w:b/>
          <w:sz w:val="20"/>
          <w:szCs w:val="20"/>
          <w:lang w:val="az-Latn-AZ"/>
        </w:rPr>
        <w:t xml:space="preserve"> 2023-cü</w:t>
      </w:r>
      <w:r w:rsidR="005E43E9" w:rsidRPr="004F64F2">
        <w:rPr>
          <w:rFonts w:ascii="Palatino Linotype" w:hAnsi="Palatino Linotype"/>
          <w:b/>
          <w:bCs/>
          <w:color w:val="000000"/>
          <w:sz w:val="20"/>
          <w:szCs w:val="20"/>
          <w:lang w:val="az-Latn-AZ"/>
        </w:rPr>
        <w:t xml:space="preserve"> il, № 154</w:t>
      </w:r>
      <w:r w:rsidR="005E43E9" w:rsidRPr="004F64F2">
        <w:rPr>
          <w:rFonts w:ascii="Palatino Linotype" w:hAnsi="Palatino Linotype"/>
          <w:b/>
          <w:sz w:val="20"/>
          <w:szCs w:val="20"/>
          <w:lang w:val="az-Latn-AZ" w:eastAsia="en-GB"/>
        </w:rPr>
        <w:t>, Azərbaycan Respublikasının Qanunvericilik Toplusu, 2023-cü il, № 7, maddə 89</w:t>
      </w:r>
      <w:r w:rsidR="005E43E9" w:rsidRPr="004F64F2">
        <w:rPr>
          <w:rFonts w:ascii="Palatino Linotype" w:hAnsi="Palatino Linotype"/>
          <w:b/>
          <w:sz w:val="20"/>
          <w:szCs w:val="20"/>
          <w:lang w:val="az-Latn-AZ"/>
        </w:rPr>
        <w:t>6</w:t>
      </w:r>
      <w:r w:rsidR="005E43E9" w:rsidRPr="004F64F2">
        <w:rPr>
          <w:rFonts w:ascii="Palatino Linotype" w:hAnsi="Palatino Linotype"/>
          <w:b/>
          <w:color w:val="000000"/>
          <w:sz w:val="20"/>
          <w:szCs w:val="20"/>
          <w:lang w:val="az-Latn-AZ"/>
        </w:rPr>
        <w:t xml:space="preserve">) </w:t>
      </w:r>
      <w:r w:rsidR="005E43E9" w:rsidRPr="004F64F2">
        <w:rPr>
          <w:rFonts w:ascii="Palatino Linotype" w:hAnsi="Palatino Linotype"/>
          <w:color w:val="000000"/>
          <w:sz w:val="20"/>
          <w:szCs w:val="20"/>
          <w:lang w:val="az-Latn-AZ"/>
        </w:rPr>
        <w:t xml:space="preserve">ilə </w:t>
      </w:r>
      <w:r w:rsidR="005E43E9" w:rsidRPr="004F64F2">
        <w:rPr>
          <w:rFonts w:ascii="Palatino Linotype" w:hAnsi="Palatino Linotype"/>
          <w:sz w:val="20"/>
          <w:szCs w:val="20"/>
          <w:lang w:val="az-Latn-AZ"/>
        </w:rPr>
        <w:t xml:space="preserve">66-cı maddənin on ikinci abzası yeni redaksiyada </w:t>
      </w:r>
      <w:proofErr w:type="spellStart"/>
      <w:r w:rsidR="005E43E9" w:rsidRPr="004F64F2">
        <w:rPr>
          <w:rFonts w:ascii="Palatino Linotype" w:hAnsi="Palatino Linotype"/>
          <w:sz w:val="20"/>
          <w:szCs w:val="20"/>
          <w:lang w:val="az-Latn-AZ"/>
        </w:rPr>
        <w:t>verilmişdir</w:t>
      </w:r>
      <w:proofErr w:type="spellEnd"/>
      <w:r w:rsidR="005E43E9" w:rsidRPr="004F64F2">
        <w:rPr>
          <w:rFonts w:ascii="Palatino Linotype" w:hAnsi="Palatino Linotype"/>
          <w:sz w:val="20"/>
          <w:szCs w:val="20"/>
          <w:lang w:val="az-Latn-AZ"/>
        </w:rPr>
        <w:t>.</w:t>
      </w:r>
    </w:p>
    <w:p w14:paraId="6F53555E" w14:textId="77777777" w:rsidR="005E43E9" w:rsidRPr="004F64F2" w:rsidRDefault="005E43E9" w:rsidP="0042648C">
      <w:pPr>
        <w:ind w:firstLine="567"/>
        <w:jc w:val="both"/>
        <w:rPr>
          <w:rFonts w:ascii="Palatino Linotype" w:hAnsi="Palatino Linotype"/>
          <w:sz w:val="20"/>
          <w:szCs w:val="20"/>
          <w:lang w:val="az-Latn-AZ"/>
        </w:rPr>
      </w:pPr>
      <w:r w:rsidRPr="004F64F2">
        <w:rPr>
          <w:rFonts w:ascii="Palatino Linotype" w:hAnsi="Palatino Linotype"/>
          <w:sz w:val="20"/>
          <w:szCs w:val="20"/>
          <w:lang w:val="az-Latn-AZ"/>
        </w:rPr>
        <w:t>əvvəlki redaksiyada deyilirdi:</w:t>
      </w:r>
    </w:p>
    <w:p w14:paraId="57DA9D2B" w14:textId="3B7AF38A" w:rsidR="005E43E9" w:rsidRPr="004F64F2" w:rsidRDefault="005E43E9">
      <w:pPr>
        <w:pStyle w:val="ad"/>
        <w:ind w:firstLine="567"/>
        <w:jc w:val="both"/>
        <w:rPr>
          <w:rFonts w:ascii="Palatino Linotype" w:hAnsi="Palatino Linotype"/>
          <w:color w:val="000000"/>
        </w:rPr>
      </w:pPr>
      <w:r w:rsidRPr="004F64F2">
        <w:rPr>
          <w:rFonts w:ascii="Palatino Linotype" w:hAnsi="Palatino Linotype"/>
          <w:i/>
          <w:strike/>
          <w:color w:val="000000"/>
        </w:rPr>
        <w:t xml:space="preserve">Azərbaycan Respublikasında dövlət ümumi təhsil müəssisələrində (ümumi təhsil üzrə </w:t>
      </w:r>
      <w:proofErr w:type="spellStart"/>
      <w:r w:rsidRPr="004F64F2">
        <w:rPr>
          <w:rFonts w:ascii="Palatino Linotype" w:hAnsi="Palatino Linotype"/>
          <w:i/>
          <w:strike/>
          <w:color w:val="000000"/>
        </w:rPr>
        <w:t>təhsilverənlərə</w:t>
      </w:r>
      <w:proofErr w:type="spellEnd"/>
      <w:r w:rsidRPr="004F64F2">
        <w:rPr>
          <w:rFonts w:ascii="Palatino Linotype" w:hAnsi="Palatino Linotype"/>
          <w:i/>
          <w:strike/>
          <w:color w:val="000000"/>
        </w:rPr>
        <w:t xml:space="preserve"> münasibətdə digər dövlət təhsil müəssisələrində) işləyən </w:t>
      </w:r>
      <w:proofErr w:type="spellStart"/>
      <w:r w:rsidRPr="004F64F2">
        <w:rPr>
          <w:rFonts w:ascii="Palatino Linotype" w:hAnsi="Palatino Linotype"/>
          <w:i/>
          <w:strike/>
          <w:color w:val="000000"/>
        </w:rPr>
        <w:t>təhsilverənlər</w:t>
      </w:r>
      <w:proofErr w:type="spellEnd"/>
      <w:r w:rsidRPr="004F64F2">
        <w:rPr>
          <w:rFonts w:ascii="Palatino Linotype" w:hAnsi="Palatino Linotype"/>
          <w:i/>
          <w:strike/>
          <w:color w:val="000000"/>
        </w:rPr>
        <w:t>.</w:t>
      </w:r>
    </w:p>
    <w:p w14:paraId="66FAE205" w14:textId="77777777" w:rsidR="005E43E9" w:rsidRPr="004F64F2" w:rsidRDefault="005E43E9">
      <w:pPr>
        <w:pStyle w:val="ad"/>
        <w:ind w:firstLine="567"/>
        <w:jc w:val="both"/>
        <w:rPr>
          <w:rFonts w:ascii="Palatino Linotype" w:hAnsi="Palatino Linotype" w:cs="Segoe UI"/>
          <w:color w:val="0000FF"/>
        </w:rPr>
      </w:pPr>
    </w:p>
  </w:endnote>
  <w:endnote w:id="117">
    <w:p w14:paraId="59E6B2D5" w14:textId="13CED8D2" w:rsidR="005E43E9" w:rsidRPr="004F64F2" w:rsidRDefault="005E43E9" w:rsidP="00FA3677">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95" w:tgtFrame="_blank" w:history="1">
        <w:r w:rsidRPr="004F64F2">
          <w:rPr>
            <w:rStyle w:val="a3"/>
            <w:rFonts w:ascii="Palatino Linotype" w:hAnsi="Palatino Linotype"/>
          </w:rPr>
          <w:t xml:space="preserve">5 noyabr 2022-ci il tarixli </w:t>
        </w:r>
        <w:r w:rsidRPr="004F64F2">
          <w:rPr>
            <w:rStyle w:val="a3"/>
            <w:rFonts w:ascii="Palatino Linotype" w:hAnsi="Palatino Linotype"/>
            <w:b/>
            <w:bCs/>
          </w:rPr>
          <w:t>626-VIQD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bCs/>
          <w:color w:val="000000"/>
        </w:rPr>
        <w:t xml:space="preserve"> 24 noyabr 2022-ci il, “Azərbaycan” qəzeti, </w:t>
      </w:r>
      <w:r w:rsidRPr="004F64F2">
        <w:rPr>
          <w:rFonts w:ascii="Palatino Linotype" w:hAnsi="Palatino Linotype"/>
          <w:b/>
        </w:rPr>
        <w:t>25 noyabr 2022-ci</w:t>
      </w:r>
      <w:r w:rsidRPr="004F64F2">
        <w:rPr>
          <w:rFonts w:ascii="Palatino Linotype" w:hAnsi="Palatino Linotype"/>
          <w:b/>
          <w:bCs/>
          <w:color w:val="000000"/>
        </w:rPr>
        <w:t xml:space="preserve"> il, № 257</w:t>
      </w:r>
      <w:r w:rsidRPr="004F64F2">
        <w:rPr>
          <w:rFonts w:ascii="Palatino Linotype" w:hAnsi="Palatino Linotype"/>
          <w:b/>
        </w:rPr>
        <w:t>, Azərbaycan Respublikasının Qanunvericilik Toplusu, 2022-ci il, № 11, maddə 1239</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67-ci maddənin 2-ci hissəsinə “</w:t>
      </w:r>
      <w:r w:rsidRPr="004F64F2">
        <w:rPr>
          <w:rFonts w:ascii="Palatino Linotype" w:hAnsi="Palatino Linotype"/>
          <w:b/>
          <w:bCs/>
        </w:rPr>
        <w:t>işçinin</w:t>
      </w:r>
      <w:r w:rsidRPr="004F64F2">
        <w:rPr>
          <w:rFonts w:ascii="Palatino Linotype" w:hAnsi="Palatino Linotype"/>
        </w:rPr>
        <w:t>” sözündən əvvəl “</w:t>
      </w:r>
      <w:bookmarkStart w:id="0" w:name="_Hlk120264630"/>
      <w:r w:rsidRPr="004F64F2">
        <w:rPr>
          <w:rFonts w:ascii="Palatino Linotype" w:hAnsi="Palatino Linotype"/>
          <w:b/>
          <w:bCs/>
        </w:rPr>
        <w:t>işçinin peşə hazırlığının yüksəldilməsi, yeni ixtisasa yiyələnməsi və ixtisasının artırılması üçün onu təlimlərə cəlb edə və yaxud</w:t>
      </w:r>
      <w:bookmarkEnd w:id="0"/>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0C9873C8" w14:textId="77777777" w:rsidR="005E43E9" w:rsidRPr="004F64F2" w:rsidRDefault="005E43E9">
      <w:pPr>
        <w:pStyle w:val="ad"/>
        <w:rPr>
          <w:rFonts w:ascii="Palatino Linotype" w:hAnsi="Palatino Linotype"/>
          <w:bCs/>
        </w:rPr>
      </w:pPr>
    </w:p>
  </w:endnote>
  <w:endnote w:id="118">
    <w:p w14:paraId="41BDD15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20 oktyabr 2009-cu il tarixli </w:t>
      </w:r>
      <w:r w:rsidRPr="004F64F2">
        <w:rPr>
          <w:rFonts w:ascii="Palatino Linotype" w:hAnsi="Palatino Linotype" w:cs="Segoe UI"/>
          <w:b/>
        </w:rPr>
        <w:t>891-IIIQD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25 dekabr 2009-cu il, № 287</w:t>
      </w:r>
      <w:r w:rsidRPr="004F64F2">
        <w:rPr>
          <w:rFonts w:ascii="Palatino Linotype" w:hAnsi="Palatino Linotype" w:cs="Segoe UI"/>
        </w:rPr>
        <w:t xml:space="preserve">) ilə 67-1-ci maddə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A14527E" w14:textId="77777777" w:rsidR="005E43E9" w:rsidRPr="004F64F2" w:rsidRDefault="005E43E9">
      <w:pPr>
        <w:pStyle w:val="ad"/>
        <w:ind w:firstLine="567"/>
        <w:jc w:val="both"/>
        <w:rPr>
          <w:rFonts w:ascii="Palatino Linotype" w:hAnsi="Palatino Linotype" w:cs="Segoe UI"/>
        </w:rPr>
      </w:pPr>
    </w:p>
  </w:endnote>
  <w:endnote w:id="119">
    <w:p w14:paraId="68AD707B" w14:textId="77777777" w:rsidR="005E43E9"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96" w:tgtFrame="_blank" w:tooltip="Azərbaycan Respublikasının 29 dekabr 2015-ci il tarixli 77-VQD nömrəli Qanunu" w:history="1">
        <w:r w:rsidRPr="004F64F2">
          <w:rPr>
            <w:rStyle w:val="a3"/>
            <w:rFonts w:ascii="Palatino Linotype" w:hAnsi="Palatino Linotype" w:cs="Segoe UI"/>
          </w:rPr>
          <w:t xml:space="preserve">29 dekabr 2015-ci il tarixli </w:t>
        </w:r>
        <w:r w:rsidRPr="004F64F2">
          <w:rPr>
            <w:rStyle w:val="a3"/>
            <w:rFonts w:ascii="Palatino Linotype" w:hAnsi="Palatino Linotype"/>
            <w:b/>
          </w:rPr>
          <w:t>77-VQD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w:t>
      </w:r>
      <w:r w:rsidRPr="004F64F2">
        <w:rPr>
          <w:rFonts w:ascii="Palatino Linotype" w:hAnsi="Palatino Linotype"/>
          <w:b/>
        </w:rPr>
        <w:t>Azərbaycan</w:t>
      </w:r>
      <w:r w:rsidRPr="004F64F2">
        <w:rPr>
          <w:rFonts w:ascii="Palatino Linotype" w:hAnsi="Palatino Linotype" w:cs="Segoe UI"/>
          <w:b/>
        </w:rPr>
        <w:t>” qəzeti, 19 fevral 2016-cı il, № 38</w:t>
      </w:r>
      <w:r w:rsidRPr="004F64F2">
        <w:rPr>
          <w:rFonts w:ascii="Palatino Linotype" w:hAnsi="Palatino Linotype"/>
          <w:b/>
        </w:rPr>
        <w:t>; Azərbaycan Respublikasının Qanunvericilik Toplusu, 2016-cı il, № 02, I kitab, maddə 190</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 xml:space="preserve">67-1-ci maddənin 1-ci hissəsinə yeni məzmunda ikinci cümlə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7FDDD27" w14:textId="77777777" w:rsidR="004E5391" w:rsidRPr="00874FF1" w:rsidRDefault="00000000" w:rsidP="004E5391">
      <w:pPr>
        <w:ind w:firstLine="567"/>
        <w:jc w:val="both"/>
        <w:rPr>
          <w:rFonts w:ascii="Palatino Linotype" w:hAnsi="Palatino Linotype"/>
          <w:sz w:val="20"/>
          <w:szCs w:val="20"/>
          <w:lang w:val="az-Latn-AZ"/>
        </w:rPr>
      </w:pPr>
      <w:hyperlink r:id="rId97" w:tgtFrame="_blank" w:tooltip="Azərbaycan Respublikasının 13 iyun 2025-ci il tarixli 213-VIIQD nömrəli Qanunu" w:history="1">
        <w:r w:rsidR="004E5391" w:rsidRPr="004E5391">
          <w:rPr>
            <w:rStyle w:val="a3"/>
            <w:rFonts w:ascii="Palatino Linotype" w:hAnsi="Palatino Linotype"/>
            <w:sz w:val="20"/>
            <w:szCs w:val="20"/>
            <w:lang w:val="az-Latn-AZ"/>
          </w:rPr>
          <w:t xml:space="preserve">13 iyun 2025-ci il tarixli </w:t>
        </w:r>
        <w:r w:rsidR="004E5391" w:rsidRPr="004E5391">
          <w:rPr>
            <w:rStyle w:val="a3"/>
            <w:rFonts w:ascii="Palatino Linotype" w:hAnsi="Palatino Linotype"/>
            <w:b/>
            <w:sz w:val="20"/>
            <w:szCs w:val="20"/>
            <w:lang w:val="az-Latn-AZ"/>
          </w:rPr>
          <w:t>213-VIIQD</w:t>
        </w:r>
        <w:r w:rsidR="004E5391" w:rsidRPr="004E5391">
          <w:rPr>
            <w:rStyle w:val="a3"/>
            <w:rFonts w:ascii="Palatino Linotype" w:hAnsi="Palatino Linotype"/>
            <w:sz w:val="20"/>
            <w:szCs w:val="20"/>
            <w:lang w:val="az-Latn-AZ"/>
          </w:rPr>
          <w:t xml:space="preserve"> nömrəli</w:t>
        </w:r>
      </w:hyperlink>
      <w:r w:rsidR="004E5391" w:rsidRPr="004F64F2">
        <w:rPr>
          <w:rFonts w:ascii="Palatino Linotype" w:hAnsi="Palatino Linotype"/>
          <w:sz w:val="20"/>
          <w:szCs w:val="20"/>
          <w:lang w:val="az-Latn-AZ"/>
        </w:rPr>
        <w:t xml:space="preserve"> Azərbaycan Respublikasının Qanunu </w:t>
      </w:r>
      <w:r w:rsidR="004E5391" w:rsidRPr="004F64F2">
        <w:rPr>
          <w:rFonts w:ascii="Palatino Linotype" w:hAnsi="Palatino Linotype"/>
          <w:b/>
          <w:sz w:val="20"/>
          <w:szCs w:val="20"/>
          <w:lang w:val="az-Latn-AZ"/>
        </w:rPr>
        <w:t>(</w:t>
      </w:r>
      <w:r w:rsidR="004E5391" w:rsidRPr="004F64F2">
        <w:rPr>
          <w:rFonts w:ascii="Palatino Linotype" w:hAnsi="Palatino Linotype"/>
          <w:b/>
          <w:bCs/>
          <w:sz w:val="20"/>
          <w:szCs w:val="20"/>
          <w:lang w:val="az-Latn-AZ"/>
        </w:rPr>
        <w:t>Azərbaycan Dövlət İnformasiya Agentliyinin (AZƏRTAC-</w:t>
      </w:r>
      <w:proofErr w:type="spellStart"/>
      <w:r w:rsidR="004E5391" w:rsidRPr="004F64F2">
        <w:rPr>
          <w:rFonts w:ascii="Palatino Linotype" w:hAnsi="Palatino Linotype"/>
          <w:b/>
          <w:bCs/>
          <w:sz w:val="20"/>
          <w:szCs w:val="20"/>
          <w:lang w:val="az-Latn-AZ"/>
        </w:rPr>
        <w:t>ın</w:t>
      </w:r>
      <w:proofErr w:type="spellEnd"/>
      <w:r w:rsidR="004E5391" w:rsidRPr="004F64F2">
        <w:rPr>
          <w:rFonts w:ascii="Palatino Linotype" w:hAnsi="Palatino Linotype"/>
          <w:b/>
          <w:bCs/>
          <w:sz w:val="20"/>
          <w:szCs w:val="20"/>
          <w:lang w:val="az-Latn-AZ"/>
        </w:rPr>
        <w:t>) rəsmi internet saytı,</w:t>
      </w:r>
      <w:r w:rsidR="004E5391" w:rsidRPr="004F64F2">
        <w:rPr>
          <w:rFonts w:ascii="Palatino Linotype" w:hAnsi="Palatino Linotype"/>
          <w:b/>
          <w:sz w:val="20"/>
          <w:szCs w:val="20"/>
          <w:lang w:val="az-Latn-AZ"/>
        </w:rPr>
        <w:t xml:space="preserve"> </w:t>
      </w:r>
      <w:r w:rsidR="004E5391">
        <w:rPr>
          <w:rFonts w:ascii="Palatino Linotype" w:hAnsi="Palatino Linotype"/>
          <w:b/>
          <w:sz w:val="20"/>
          <w:szCs w:val="20"/>
          <w:lang w:val="az-Latn-AZ"/>
        </w:rPr>
        <w:t>11 iyul</w:t>
      </w:r>
      <w:r w:rsidR="004E5391" w:rsidRPr="004F64F2">
        <w:rPr>
          <w:rFonts w:ascii="Palatino Linotype" w:hAnsi="Palatino Linotype"/>
          <w:b/>
          <w:sz w:val="20"/>
          <w:szCs w:val="20"/>
          <w:lang w:val="az-Latn-AZ"/>
        </w:rPr>
        <w:t xml:space="preserve"> 2025-ci</w:t>
      </w:r>
      <w:r w:rsidR="004E5391" w:rsidRPr="004F64F2">
        <w:rPr>
          <w:rFonts w:ascii="Palatino Linotype" w:hAnsi="Palatino Linotype"/>
          <w:b/>
          <w:bCs/>
          <w:sz w:val="20"/>
          <w:szCs w:val="20"/>
          <w:lang w:val="az-Latn-AZ"/>
        </w:rPr>
        <w:t xml:space="preserve"> il, “Azərbaycan” qəzeti, </w:t>
      </w:r>
      <w:r w:rsidR="004E5391">
        <w:rPr>
          <w:rFonts w:ascii="Palatino Linotype" w:hAnsi="Palatino Linotype"/>
          <w:b/>
          <w:bCs/>
          <w:sz w:val="20"/>
          <w:szCs w:val="20"/>
          <w:lang w:val="az-Latn-AZ"/>
        </w:rPr>
        <w:t>12 iyul</w:t>
      </w:r>
      <w:r w:rsidR="004E5391" w:rsidRPr="004F64F2">
        <w:rPr>
          <w:rFonts w:ascii="Palatino Linotype" w:hAnsi="Palatino Linotype"/>
          <w:b/>
          <w:sz w:val="20"/>
          <w:szCs w:val="20"/>
          <w:lang w:val="az-Latn-AZ"/>
        </w:rPr>
        <w:t xml:space="preserve"> 2025-ci</w:t>
      </w:r>
      <w:r w:rsidR="004E5391" w:rsidRPr="004F64F2">
        <w:rPr>
          <w:rFonts w:ascii="Palatino Linotype" w:hAnsi="Palatino Linotype"/>
          <w:b/>
          <w:bCs/>
          <w:sz w:val="20"/>
          <w:szCs w:val="20"/>
          <w:lang w:val="az-Latn-AZ"/>
        </w:rPr>
        <w:t xml:space="preserve"> il, № </w:t>
      </w:r>
      <w:r w:rsidR="004E5391">
        <w:rPr>
          <w:rFonts w:ascii="Palatino Linotype" w:hAnsi="Palatino Linotype"/>
          <w:b/>
          <w:bCs/>
          <w:sz w:val="20"/>
          <w:szCs w:val="20"/>
          <w:lang w:val="az-Latn-AZ"/>
        </w:rPr>
        <w:t>141</w:t>
      </w:r>
      <w:r w:rsidR="004E5391" w:rsidRPr="004F64F2">
        <w:rPr>
          <w:rFonts w:ascii="Palatino Linotype" w:hAnsi="Palatino Linotype"/>
          <w:b/>
          <w:sz w:val="20"/>
          <w:szCs w:val="20"/>
          <w:lang w:val="az-Latn-AZ"/>
        </w:rPr>
        <w:t>)</w:t>
      </w:r>
      <w:r w:rsidR="004E5391" w:rsidRPr="004E5391">
        <w:rPr>
          <w:rFonts w:ascii="Palatino Linotype" w:hAnsi="Palatino Linotype"/>
          <w:b/>
          <w:lang w:val="az-Latn-AZ"/>
        </w:rPr>
        <w:t xml:space="preserve"> </w:t>
      </w:r>
      <w:r w:rsidR="004E5391" w:rsidRPr="004E5391">
        <w:rPr>
          <w:rFonts w:ascii="Palatino Linotype" w:hAnsi="Palatino Linotype"/>
          <w:bCs/>
          <w:lang w:val="az-Latn-AZ"/>
        </w:rPr>
        <w:t xml:space="preserve">ilə </w:t>
      </w:r>
      <w:r w:rsidR="004E5391" w:rsidRPr="00874FF1">
        <w:rPr>
          <w:rFonts w:ascii="Palatino Linotype" w:hAnsi="Palatino Linotype"/>
          <w:sz w:val="20"/>
          <w:szCs w:val="20"/>
          <w:lang w:val="az-Latn-AZ"/>
        </w:rPr>
        <w:t xml:space="preserve">67-1-ci maddənin 1-ci hissə yeni redaksiyada </w:t>
      </w:r>
      <w:proofErr w:type="spellStart"/>
      <w:r w:rsidR="004E5391" w:rsidRPr="00874FF1">
        <w:rPr>
          <w:rFonts w:ascii="Palatino Linotype" w:hAnsi="Palatino Linotype"/>
          <w:sz w:val="20"/>
          <w:szCs w:val="20"/>
          <w:lang w:val="az-Latn-AZ"/>
        </w:rPr>
        <w:t>verilmişdir</w:t>
      </w:r>
      <w:proofErr w:type="spellEnd"/>
      <w:r w:rsidR="004E5391" w:rsidRPr="00874FF1">
        <w:rPr>
          <w:rFonts w:ascii="Palatino Linotype" w:hAnsi="Palatino Linotype"/>
          <w:sz w:val="20"/>
          <w:szCs w:val="20"/>
          <w:lang w:val="az-Latn-AZ"/>
        </w:rPr>
        <w:t>.</w:t>
      </w:r>
    </w:p>
    <w:p w14:paraId="4119F649" w14:textId="77777777" w:rsidR="004E5391" w:rsidRPr="00874FF1" w:rsidRDefault="004E5391" w:rsidP="004E5391">
      <w:pPr>
        <w:ind w:firstLine="567"/>
        <w:jc w:val="both"/>
        <w:rPr>
          <w:rFonts w:ascii="Palatino Linotype" w:hAnsi="Palatino Linotype"/>
          <w:sz w:val="20"/>
          <w:szCs w:val="20"/>
          <w:lang w:val="az-Latn-AZ"/>
        </w:rPr>
      </w:pPr>
      <w:r w:rsidRPr="00874FF1">
        <w:rPr>
          <w:rFonts w:ascii="Palatino Linotype" w:hAnsi="Palatino Linotype"/>
          <w:sz w:val="20"/>
          <w:szCs w:val="20"/>
          <w:lang w:val="az-Latn-AZ"/>
        </w:rPr>
        <w:t>əvvəlki redaksiyada deyilirdi:</w:t>
      </w:r>
    </w:p>
    <w:p w14:paraId="1C0A358C" w14:textId="731CD170" w:rsidR="004E5391" w:rsidRPr="00874FF1" w:rsidRDefault="004E5391" w:rsidP="004E5391">
      <w:pPr>
        <w:ind w:firstLine="567"/>
        <w:jc w:val="both"/>
        <w:rPr>
          <w:rFonts w:ascii="Palatino Linotype" w:hAnsi="Palatino Linotype"/>
          <w:sz w:val="20"/>
          <w:szCs w:val="20"/>
          <w:lang w:val="az-Latn-AZ"/>
        </w:rPr>
      </w:pPr>
      <w:r w:rsidRPr="004E5391">
        <w:rPr>
          <w:rFonts w:ascii="Palatino Linotype" w:hAnsi="Palatino Linotype" w:cs="Segoe UI"/>
          <w:i/>
          <w:strike/>
          <w:sz w:val="20"/>
          <w:szCs w:val="20"/>
          <w:lang w:val="az-Latn-AZ"/>
        </w:rPr>
        <w:t xml:space="preserve">1. Azərbaycan Respublikasında praktik tibb və ya əczaçılıq fəaliyyəti ilə məşğul olan işçilərin peşəkarlıq səviyyəsinin və peşə </w:t>
      </w:r>
      <w:proofErr w:type="spellStart"/>
      <w:r w:rsidRPr="004E5391">
        <w:rPr>
          <w:rFonts w:ascii="Palatino Linotype" w:hAnsi="Palatino Linotype" w:cs="Segoe UI"/>
          <w:i/>
          <w:strike/>
          <w:sz w:val="20"/>
          <w:szCs w:val="20"/>
          <w:lang w:val="az-Latn-AZ"/>
        </w:rPr>
        <w:t>yararlılığının</w:t>
      </w:r>
      <w:proofErr w:type="spellEnd"/>
      <w:r w:rsidRPr="004E5391">
        <w:rPr>
          <w:rFonts w:ascii="Palatino Linotype" w:hAnsi="Palatino Linotype" w:cs="Segoe UI"/>
          <w:i/>
          <w:strike/>
          <w:sz w:val="20"/>
          <w:szCs w:val="20"/>
          <w:lang w:val="az-Latn-AZ"/>
        </w:rPr>
        <w:t xml:space="preserve"> yoxlanılması məqsədi ilə həmin işçilər “Əhalinin sağlamlığının qorunması haqqında” Azərbaycan Respublikasının Qanununda nəzərdə tutulmuş qaydada sertifikasiyaya cəlb edilirlər. </w:t>
      </w:r>
      <w:r w:rsidRPr="004E5391">
        <w:rPr>
          <w:rFonts w:ascii="Palatino Linotype" w:hAnsi="Palatino Linotype"/>
          <w:i/>
          <w:strike/>
          <w:sz w:val="20"/>
          <w:szCs w:val="20"/>
          <w:lang w:val="az-Latn-AZ"/>
        </w:rPr>
        <w:t xml:space="preserve">Sertifikasiya zamanı praktik tibb və ya əczaçılıq fəaliyyəti ilə məşğul olan işçilərə onların fəaliyyət sahəsinə bilavasitə aid olmayan sualların verilməsi, habelə onların siyasi baxışlarına və etiqadına görə </w:t>
      </w:r>
      <w:proofErr w:type="spellStart"/>
      <w:r w:rsidRPr="004E5391">
        <w:rPr>
          <w:rFonts w:ascii="Palatino Linotype" w:hAnsi="Palatino Linotype"/>
          <w:i/>
          <w:strike/>
          <w:sz w:val="20"/>
          <w:szCs w:val="20"/>
          <w:lang w:val="az-Latn-AZ"/>
        </w:rPr>
        <w:t>qiymətləndirilməsi</w:t>
      </w:r>
      <w:proofErr w:type="spellEnd"/>
      <w:r w:rsidRPr="004E5391">
        <w:rPr>
          <w:rFonts w:ascii="Palatino Linotype" w:hAnsi="Palatino Linotype"/>
          <w:i/>
          <w:strike/>
          <w:sz w:val="20"/>
          <w:szCs w:val="20"/>
          <w:lang w:val="az-Latn-AZ"/>
        </w:rPr>
        <w:t xml:space="preserve"> yolverilməzdir.</w:t>
      </w:r>
    </w:p>
    <w:p w14:paraId="60C10E2D" w14:textId="77777777" w:rsidR="005E43E9" w:rsidRPr="004F64F2" w:rsidRDefault="005E43E9">
      <w:pPr>
        <w:pStyle w:val="ad"/>
        <w:rPr>
          <w:rFonts w:ascii="Palatino Linotype" w:hAnsi="Palatino Linotype"/>
        </w:rPr>
      </w:pPr>
    </w:p>
  </w:endnote>
  <w:endnote w:id="120">
    <w:p w14:paraId="40296D4B" w14:textId="16282EFD" w:rsidR="004E5391" w:rsidRPr="004E5391" w:rsidRDefault="004E5391" w:rsidP="004E5391">
      <w:pPr>
        <w:pStyle w:val="ad"/>
        <w:ind w:firstLine="567"/>
        <w:jc w:val="both"/>
        <w:rPr>
          <w:rFonts w:ascii="Palatino Linotype" w:hAnsi="Palatino Linotype"/>
        </w:rPr>
      </w:pPr>
      <w:r w:rsidRPr="004E5391">
        <w:rPr>
          <w:rStyle w:val="af5"/>
          <w:rFonts w:ascii="Palatino Linotype" w:hAnsi="Palatino Linotype"/>
          <w:b/>
          <w:bCs/>
          <w:color w:val="0000FF"/>
        </w:rPr>
        <w:endnoteRef/>
      </w:r>
      <w:r w:rsidRPr="004E5391">
        <w:rPr>
          <w:rFonts w:ascii="Palatino Linotype" w:hAnsi="Palatino Linotype"/>
        </w:rPr>
        <w:t xml:space="preserve"> </w:t>
      </w:r>
      <w:hyperlink r:id="rId98" w:tgtFrame="_blank" w:tooltip="Azərbaycan Respublikasının 13 iyun 2025-ci il tarixli 213-VIIQD nömrəli Qanunu" w:history="1">
        <w:r w:rsidRPr="004E5391">
          <w:rPr>
            <w:rStyle w:val="a3"/>
            <w:rFonts w:ascii="Palatino Linotype" w:hAnsi="Palatino Linotype"/>
          </w:rPr>
          <w:t xml:space="preserve">13 iyun 2025-ci il tarixli </w:t>
        </w:r>
        <w:r w:rsidRPr="004E5391">
          <w:rPr>
            <w:rStyle w:val="a3"/>
            <w:rFonts w:ascii="Palatino Linotype" w:hAnsi="Palatino Linotype"/>
            <w:b/>
          </w:rPr>
          <w:t>213-VIIQD</w:t>
        </w:r>
        <w:r w:rsidRPr="004E5391">
          <w:rPr>
            <w:rStyle w:val="a3"/>
            <w:rFonts w:ascii="Palatino Linotype" w:hAnsi="Palatino Linotype"/>
          </w:rPr>
          <w:t xml:space="preserve"> nömrəli</w:t>
        </w:r>
      </w:hyperlink>
      <w:r w:rsidRPr="004E5391">
        <w:rPr>
          <w:rFonts w:ascii="Palatino Linotype" w:hAnsi="Palatino Linotype"/>
        </w:rPr>
        <w:t xml:space="preserve"> Azərbaycan Respublikasının Qanunu </w:t>
      </w:r>
      <w:r w:rsidRPr="004E5391">
        <w:rPr>
          <w:rFonts w:ascii="Palatino Linotype" w:hAnsi="Palatino Linotype"/>
          <w:b/>
        </w:rPr>
        <w:t>(</w:t>
      </w:r>
      <w:r w:rsidRPr="004E5391">
        <w:rPr>
          <w:rFonts w:ascii="Palatino Linotype" w:hAnsi="Palatino Linotype"/>
          <w:b/>
          <w:bCs/>
        </w:rPr>
        <w:t>Azərbaycan Dövlət İnformasiya Agentliyinin (AZƏRTAC-</w:t>
      </w:r>
      <w:proofErr w:type="spellStart"/>
      <w:r w:rsidRPr="004E5391">
        <w:rPr>
          <w:rFonts w:ascii="Palatino Linotype" w:hAnsi="Palatino Linotype"/>
          <w:b/>
          <w:bCs/>
        </w:rPr>
        <w:t>ın</w:t>
      </w:r>
      <w:proofErr w:type="spellEnd"/>
      <w:r w:rsidRPr="004E5391">
        <w:rPr>
          <w:rFonts w:ascii="Palatino Linotype" w:hAnsi="Palatino Linotype"/>
          <w:b/>
          <w:bCs/>
        </w:rPr>
        <w:t>) rəsmi internet saytı,</w:t>
      </w:r>
      <w:r w:rsidRPr="004E5391">
        <w:rPr>
          <w:rFonts w:ascii="Palatino Linotype" w:hAnsi="Palatino Linotype"/>
          <w:b/>
        </w:rPr>
        <w:t xml:space="preserve"> 11 iyul 2025-ci</w:t>
      </w:r>
      <w:r w:rsidRPr="004E5391">
        <w:rPr>
          <w:rFonts w:ascii="Palatino Linotype" w:hAnsi="Palatino Linotype"/>
          <w:b/>
          <w:bCs/>
        </w:rPr>
        <w:t xml:space="preserve"> il, “Azərbaycan” qəzeti, 12 iyul</w:t>
      </w:r>
      <w:r w:rsidRPr="004E5391">
        <w:rPr>
          <w:rFonts w:ascii="Palatino Linotype" w:hAnsi="Palatino Linotype"/>
          <w:b/>
        </w:rPr>
        <w:t xml:space="preserve"> 2025-ci</w:t>
      </w:r>
      <w:r w:rsidRPr="004E5391">
        <w:rPr>
          <w:rFonts w:ascii="Palatino Linotype" w:hAnsi="Palatino Linotype"/>
          <w:b/>
          <w:bCs/>
        </w:rPr>
        <w:t xml:space="preserve"> il, № 141</w:t>
      </w:r>
      <w:r w:rsidRPr="004E5391">
        <w:rPr>
          <w:rFonts w:ascii="Palatino Linotype" w:hAnsi="Palatino Linotype"/>
          <w:b/>
        </w:rPr>
        <w:t xml:space="preserve">) </w:t>
      </w:r>
      <w:r w:rsidRPr="004E5391">
        <w:rPr>
          <w:rFonts w:ascii="Palatino Linotype" w:hAnsi="Palatino Linotype"/>
          <w:bCs/>
        </w:rPr>
        <w:t xml:space="preserve">ilə </w:t>
      </w:r>
      <w:r w:rsidRPr="004E5391">
        <w:rPr>
          <w:rFonts w:ascii="Palatino Linotype" w:hAnsi="Palatino Linotype"/>
        </w:rPr>
        <w:t>67-1-ci maddənin 2-ci hissədə “</w:t>
      </w:r>
      <w:r w:rsidRPr="004E5391">
        <w:rPr>
          <w:rFonts w:ascii="Palatino Linotype" w:hAnsi="Palatino Linotype"/>
          <w:b/>
          <w:bCs/>
        </w:rPr>
        <w:t>keçirilmir</w:t>
      </w:r>
      <w:r w:rsidRPr="004E5391">
        <w:rPr>
          <w:rFonts w:ascii="Palatino Linotype" w:hAnsi="Palatino Linotype"/>
        </w:rPr>
        <w:t>” sözü “</w:t>
      </w:r>
      <w:bookmarkStart w:id="1" w:name="_Hlk203385750"/>
      <w:r w:rsidRPr="004E5391">
        <w:rPr>
          <w:rFonts w:ascii="Palatino Linotype" w:hAnsi="Palatino Linotype"/>
          <w:b/>
          <w:bCs/>
        </w:rPr>
        <w:t>tələb olunmur</w:t>
      </w:r>
      <w:bookmarkEnd w:id="1"/>
      <w:r w:rsidRPr="004E5391">
        <w:rPr>
          <w:rFonts w:ascii="Palatino Linotype" w:hAnsi="Palatino Linotype"/>
        </w:rPr>
        <w:t xml:space="preserve">” sözləri ilə əvəz </w:t>
      </w:r>
      <w:proofErr w:type="spellStart"/>
      <w:r w:rsidRPr="004E5391">
        <w:rPr>
          <w:rFonts w:ascii="Palatino Linotype" w:hAnsi="Palatino Linotype"/>
        </w:rPr>
        <w:t>edilmişdir</w:t>
      </w:r>
      <w:proofErr w:type="spellEnd"/>
      <w:r w:rsidRPr="004E5391">
        <w:rPr>
          <w:rFonts w:ascii="Palatino Linotype" w:hAnsi="Palatino Linotype"/>
        </w:rPr>
        <w:t>.</w:t>
      </w:r>
    </w:p>
    <w:p w14:paraId="6276E150" w14:textId="77777777" w:rsidR="004E5391" w:rsidRDefault="004E5391">
      <w:pPr>
        <w:pStyle w:val="ad"/>
      </w:pPr>
    </w:p>
  </w:endnote>
  <w:endnote w:id="121">
    <w:p w14:paraId="0FC70D91" w14:textId="2BBDCCE7" w:rsidR="005E43E9" w:rsidRDefault="005E43E9" w:rsidP="00011127">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99" w:tgtFrame="_blank" w:tooltip="Azərbaycan Respublikasının 23 aprel 2021-ci il tarixli 301-VIQD nömrəli Qanunu" w:history="1">
        <w:r w:rsidRPr="004F64F2">
          <w:rPr>
            <w:rStyle w:val="a3"/>
            <w:rFonts w:ascii="Palatino Linotype" w:hAnsi="Palatino Linotype"/>
          </w:rPr>
          <w:t xml:space="preserve">23 aprel 2021-ci il tarixli </w:t>
        </w:r>
        <w:r w:rsidRPr="004F64F2">
          <w:rPr>
            <w:rStyle w:val="a3"/>
            <w:rFonts w:ascii="Palatino Linotype" w:hAnsi="Palatino Linotype"/>
            <w:b/>
          </w:rPr>
          <w:t>301-VIQD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13 iyun 2021-ci il, № 122</w:t>
      </w:r>
      <w:r w:rsidRPr="004F64F2">
        <w:rPr>
          <w:rFonts w:ascii="Palatino Linotype" w:hAnsi="Palatino Linotype"/>
          <w:b/>
          <w:lang w:eastAsia="en-GB"/>
        </w:rPr>
        <w:t>, Azərbaycan Respublikasının Qanunvericilik Toplusu, 2021-ci il, № 6, I kitab, maddə 541</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cs="Segoe UI"/>
          <w:b/>
        </w:rPr>
        <w:t xml:space="preserve"> </w:t>
      </w:r>
      <w:r w:rsidRPr="004F64F2">
        <w:rPr>
          <w:rFonts w:ascii="Palatino Linotype" w:hAnsi="Palatino Linotype"/>
          <w:color w:val="212529"/>
          <w:shd w:val="clear" w:color="auto" w:fill="FFFFFF"/>
        </w:rPr>
        <w:t>67-1-ci maddənin 3-c</w:t>
      </w:r>
      <w:r w:rsidRPr="004F64F2">
        <w:rPr>
          <w:rFonts w:ascii="Palatino Linotype" w:hAnsi="Palatino Linotype" w:cs="Book Antiqua"/>
          <w:color w:val="212529"/>
          <w:shd w:val="clear" w:color="auto" w:fill="FFFFFF"/>
        </w:rPr>
        <w:t>ü</w:t>
      </w:r>
      <w:r w:rsidRPr="004F64F2">
        <w:rPr>
          <w:rFonts w:ascii="Palatino Linotype" w:hAnsi="Palatino Linotype"/>
          <w:color w:val="212529"/>
          <w:shd w:val="clear" w:color="auto" w:fill="FFFFFF"/>
        </w:rPr>
        <w:t xml:space="preserve"> hissəsində, 75-ci maddənin 2-ci hissəsinin </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b</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bəndində və 130-cu maddənin birinci hissəsinin </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h</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bəndində </w:t>
      </w:r>
      <w:r w:rsidRPr="004F64F2">
        <w:rPr>
          <w:rFonts w:ascii="Palatino Linotype" w:hAnsi="Palatino Linotype" w:cs="Book Antiqua"/>
          <w:color w:val="212529"/>
          <w:shd w:val="clear" w:color="auto" w:fill="FFFFFF"/>
        </w:rPr>
        <w:t>“</w:t>
      </w:r>
      <w:r w:rsidRPr="004F64F2">
        <w:rPr>
          <w:rFonts w:ascii="Palatino Linotype" w:hAnsi="Palatino Linotype"/>
          <w:b/>
          <w:color w:val="212529"/>
          <w:shd w:val="clear" w:color="auto" w:fill="FFFFFF"/>
        </w:rPr>
        <w:t>səhiyyə</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s</w:t>
      </w:r>
      <w:r w:rsidRPr="004F64F2">
        <w:rPr>
          <w:rFonts w:ascii="Palatino Linotype" w:hAnsi="Palatino Linotype" w:cs="Book Antiqua"/>
          <w:color w:val="212529"/>
          <w:shd w:val="clear" w:color="auto" w:fill="FFFFFF"/>
        </w:rPr>
        <w:t>ö</w:t>
      </w:r>
      <w:r w:rsidRPr="004F64F2">
        <w:rPr>
          <w:rFonts w:ascii="Palatino Linotype" w:hAnsi="Palatino Linotype"/>
          <w:color w:val="212529"/>
          <w:shd w:val="clear" w:color="auto" w:fill="FFFFFF"/>
        </w:rPr>
        <w:t>z</w:t>
      </w:r>
      <w:r w:rsidRPr="004F64F2">
        <w:rPr>
          <w:rFonts w:ascii="Palatino Linotype" w:hAnsi="Palatino Linotype" w:cs="Book Antiqua"/>
          <w:color w:val="212529"/>
          <w:shd w:val="clear" w:color="auto" w:fill="FFFFFF"/>
        </w:rPr>
        <w:t>ü</w:t>
      </w:r>
      <w:r w:rsidRPr="004F64F2">
        <w:rPr>
          <w:rFonts w:ascii="Palatino Linotype" w:hAnsi="Palatino Linotype"/>
          <w:color w:val="212529"/>
          <w:shd w:val="clear" w:color="auto" w:fill="FFFFFF"/>
        </w:rPr>
        <w:t xml:space="preserve"> </w:t>
      </w:r>
      <w:r w:rsidRPr="004F64F2">
        <w:rPr>
          <w:rFonts w:ascii="Palatino Linotype" w:hAnsi="Palatino Linotype" w:cs="Book Antiqua"/>
          <w:color w:val="212529"/>
          <w:shd w:val="clear" w:color="auto" w:fill="FFFFFF"/>
        </w:rPr>
        <w:t>“</w:t>
      </w:r>
      <w:r w:rsidRPr="004F64F2">
        <w:rPr>
          <w:rFonts w:ascii="Palatino Linotype" w:hAnsi="Palatino Linotype"/>
          <w:b/>
          <w:color w:val="212529"/>
          <w:shd w:val="clear" w:color="auto" w:fill="FFFFFF"/>
        </w:rPr>
        <w:t>tibb</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s</w:t>
      </w:r>
      <w:r w:rsidRPr="004F64F2">
        <w:rPr>
          <w:rFonts w:ascii="Palatino Linotype" w:hAnsi="Palatino Linotype" w:cs="Book Antiqua"/>
          <w:color w:val="212529"/>
          <w:shd w:val="clear" w:color="auto" w:fill="FFFFFF"/>
        </w:rPr>
        <w:t>ö</w:t>
      </w:r>
      <w:r w:rsidRPr="004F64F2">
        <w:rPr>
          <w:rFonts w:ascii="Palatino Linotype" w:hAnsi="Palatino Linotype"/>
          <w:color w:val="212529"/>
          <w:shd w:val="clear" w:color="auto" w:fill="FFFFFF"/>
        </w:rPr>
        <w:t>z</w:t>
      </w:r>
      <w:r w:rsidRPr="004F64F2">
        <w:rPr>
          <w:rFonts w:ascii="Palatino Linotype" w:hAnsi="Palatino Linotype" w:cs="Book Antiqua"/>
          <w:color w:val="212529"/>
          <w:shd w:val="clear" w:color="auto" w:fill="FFFFFF"/>
        </w:rPr>
        <w:t>ü</w:t>
      </w:r>
      <w:r w:rsidRPr="004F64F2">
        <w:rPr>
          <w:rFonts w:ascii="Palatino Linotype" w:hAnsi="Palatino Linotype"/>
          <w:color w:val="212529"/>
          <w:shd w:val="clear" w:color="auto" w:fill="FFFFFF"/>
        </w:rPr>
        <w:t xml:space="preserve"> ilə əvəz</w:t>
      </w:r>
      <w:r w:rsidRPr="004F64F2">
        <w:rPr>
          <w:rFonts w:ascii="Palatino Linotype" w:hAnsi="Palatino Linotype"/>
        </w:rPr>
        <w:t xml:space="preserve"> </w:t>
      </w:r>
      <w:proofErr w:type="spellStart"/>
      <w:r w:rsidRPr="004F64F2">
        <w:rPr>
          <w:rFonts w:ascii="Palatino Linotype" w:hAnsi="Palatino Linotype"/>
        </w:rPr>
        <w:t>edilmişdir</w:t>
      </w:r>
      <w:proofErr w:type="spellEnd"/>
      <w:r w:rsidRPr="004F64F2">
        <w:rPr>
          <w:rFonts w:ascii="Palatino Linotype" w:hAnsi="Palatino Linotype"/>
        </w:rPr>
        <w:t>.</w:t>
      </w:r>
    </w:p>
    <w:p w14:paraId="6F2B7C6D" w14:textId="77777777" w:rsidR="004E5391" w:rsidRPr="00874FF1" w:rsidRDefault="00000000" w:rsidP="004E5391">
      <w:pPr>
        <w:ind w:firstLine="567"/>
        <w:jc w:val="both"/>
        <w:rPr>
          <w:rFonts w:ascii="Palatino Linotype" w:hAnsi="Palatino Linotype"/>
          <w:sz w:val="20"/>
          <w:szCs w:val="20"/>
          <w:lang w:val="az-Latn-AZ"/>
        </w:rPr>
      </w:pPr>
      <w:hyperlink r:id="rId100" w:tgtFrame="_blank" w:tooltip="Azərbaycan Respublikasının 13 iyun 2025-ci il tarixli 213-VIIQD nömrəli Qanunu" w:history="1">
        <w:r w:rsidR="004E5391" w:rsidRPr="004E5391">
          <w:rPr>
            <w:rStyle w:val="a3"/>
            <w:rFonts w:ascii="Palatino Linotype" w:hAnsi="Palatino Linotype"/>
            <w:sz w:val="20"/>
            <w:szCs w:val="20"/>
            <w:lang w:val="az-Latn-AZ"/>
          </w:rPr>
          <w:t xml:space="preserve">13 iyun 2025-ci il tarixli </w:t>
        </w:r>
        <w:r w:rsidR="004E5391" w:rsidRPr="004E5391">
          <w:rPr>
            <w:rStyle w:val="a3"/>
            <w:rFonts w:ascii="Palatino Linotype" w:hAnsi="Palatino Linotype"/>
            <w:b/>
            <w:sz w:val="20"/>
            <w:szCs w:val="20"/>
            <w:lang w:val="az-Latn-AZ"/>
          </w:rPr>
          <w:t>213-VIIQD</w:t>
        </w:r>
        <w:r w:rsidR="004E5391" w:rsidRPr="004E5391">
          <w:rPr>
            <w:rStyle w:val="a3"/>
            <w:rFonts w:ascii="Palatino Linotype" w:hAnsi="Palatino Linotype"/>
            <w:sz w:val="20"/>
            <w:szCs w:val="20"/>
            <w:lang w:val="az-Latn-AZ"/>
          </w:rPr>
          <w:t xml:space="preserve"> nömrəli</w:t>
        </w:r>
      </w:hyperlink>
      <w:r w:rsidR="004E5391" w:rsidRPr="004E5391">
        <w:rPr>
          <w:rFonts w:ascii="Palatino Linotype" w:hAnsi="Palatino Linotype"/>
          <w:sz w:val="20"/>
          <w:szCs w:val="20"/>
          <w:lang w:val="az-Latn-AZ"/>
        </w:rPr>
        <w:t xml:space="preserve"> Azərbaycan Respublikasının Qanunu </w:t>
      </w:r>
      <w:r w:rsidR="004E5391" w:rsidRPr="004E5391">
        <w:rPr>
          <w:rFonts w:ascii="Palatino Linotype" w:hAnsi="Palatino Linotype"/>
          <w:b/>
          <w:sz w:val="20"/>
          <w:szCs w:val="20"/>
          <w:lang w:val="az-Latn-AZ"/>
        </w:rPr>
        <w:t>(</w:t>
      </w:r>
      <w:r w:rsidR="004E5391" w:rsidRPr="004E5391">
        <w:rPr>
          <w:rFonts w:ascii="Palatino Linotype" w:hAnsi="Palatino Linotype"/>
          <w:b/>
          <w:bCs/>
          <w:sz w:val="20"/>
          <w:szCs w:val="20"/>
          <w:lang w:val="az-Latn-AZ"/>
        </w:rPr>
        <w:t>Azərbaycan Dövlət İnformasiya Agentliyinin (AZƏRTAC-</w:t>
      </w:r>
      <w:proofErr w:type="spellStart"/>
      <w:r w:rsidR="004E5391" w:rsidRPr="004E5391">
        <w:rPr>
          <w:rFonts w:ascii="Palatino Linotype" w:hAnsi="Palatino Linotype"/>
          <w:b/>
          <w:bCs/>
          <w:sz w:val="20"/>
          <w:szCs w:val="20"/>
          <w:lang w:val="az-Latn-AZ"/>
        </w:rPr>
        <w:t>ın</w:t>
      </w:r>
      <w:proofErr w:type="spellEnd"/>
      <w:r w:rsidR="004E5391" w:rsidRPr="004E5391">
        <w:rPr>
          <w:rFonts w:ascii="Palatino Linotype" w:hAnsi="Palatino Linotype"/>
          <w:b/>
          <w:bCs/>
          <w:sz w:val="20"/>
          <w:szCs w:val="20"/>
          <w:lang w:val="az-Latn-AZ"/>
        </w:rPr>
        <w:t>) rəsmi internet saytı,</w:t>
      </w:r>
      <w:r w:rsidR="004E5391" w:rsidRPr="004E5391">
        <w:rPr>
          <w:rFonts w:ascii="Palatino Linotype" w:hAnsi="Palatino Linotype"/>
          <w:b/>
          <w:sz w:val="20"/>
          <w:szCs w:val="20"/>
          <w:lang w:val="az-Latn-AZ"/>
        </w:rPr>
        <w:t xml:space="preserve"> 11 iyul 2025-ci</w:t>
      </w:r>
      <w:r w:rsidR="004E5391" w:rsidRPr="004E5391">
        <w:rPr>
          <w:rFonts w:ascii="Palatino Linotype" w:hAnsi="Palatino Linotype"/>
          <w:b/>
          <w:bCs/>
          <w:sz w:val="20"/>
          <w:szCs w:val="20"/>
          <w:lang w:val="az-Latn-AZ"/>
        </w:rPr>
        <w:t xml:space="preserve"> il, “Azərbaycan” qəzeti, 12 iyul</w:t>
      </w:r>
      <w:r w:rsidR="004E5391" w:rsidRPr="004E5391">
        <w:rPr>
          <w:rFonts w:ascii="Palatino Linotype" w:hAnsi="Palatino Linotype"/>
          <w:b/>
          <w:sz w:val="20"/>
          <w:szCs w:val="20"/>
          <w:lang w:val="az-Latn-AZ"/>
        </w:rPr>
        <w:t xml:space="preserve"> 2025-ci</w:t>
      </w:r>
      <w:r w:rsidR="004E5391" w:rsidRPr="004E5391">
        <w:rPr>
          <w:rFonts w:ascii="Palatino Linotype" w:hAnsi="Palatino Linotype"/>
          <w:b/>
          <w:bCs/>
          <w:sz w:val="20"/>
          <w:szCs w:val="20"/>
          <w:lang w:val="az-Latn-AZ"/>
        </w:rPr>
        <w:t xml:space="preserve"> il, № 141</w:t>
      </w:r>
      <w:r w:rsidR="004E5391" w:rsidRPr="004E5391">
        <w:rPr>
          <w:rFonts w:ascii="Palatino Linotype" w:hAnsi="Palatino Linotype"/>
          <w:b/>
          <w:sz w:val="20"/>
          <w:szCs w:val="20"/>
          <w:lang w:val="az-Latn-AZ"/>
        </w:rPr>
        <w:t>)</w:t>
      </w:r>
      <w:r w:rsidR="004E5391" w:rsidRPr="004E5391">
        <w:rPr>
          <w:rFonts w:ascii="Palatino Linotype" w:hAnsi="Palatino Linotype"/>
          <w:b/>
          <w:lang w:val="az-Latn-AZ"/>
        </w:rPr>
        <w:t xml:space="preserve"> </w:t>
      </w:r>
      <w:r w:rsidR="004E5391" w:rsidRPr="004E5391">
        <w:rPr>
          <w:rFonts w:ascii="Palatino Linotype" w:hAnsi="Palatino Linotype"/>
          <w:bCs/>
          <w:lang w:val="az-Latn-AZ"/>
        </w:rPr>
        <w:t xml:space="preserve">ilə </w:t>
      </w:r>
      <w:r w:rsidR="004E5391" w:rsidRPr="004E5391">
        <w:rPr>
          <w:rFonts w:ascii="Palatino Linotype" w:hAnsi="Palatino Linotype"/>
          <w:sz w:val="20"/>
          <w:szCs w:val="20"/>
          <w:lang w:val="az-Latn-AZ"/>
        </w:rPr>
        <w:t>67-1-ci maddənin</w:t>
      </w:r>
      <w:r w:rsidR="004E5391" w:rsidRPr="004E5391">
        <w:rPr>
          <w:rFonts w:ascii="Palatino Linotype" w:hAnsi="Palatino Linotype"/>
          <w:lang w:val="az-Latn-AZ"/>
        </w:rPr>
        <w:t xml:space="preserve"> </w:t>
      </w:r>
      <w:r w:rsidR="004E5391" w:rsidRPr="00874FF1">
        <w:rPr>
          <w:rFonts w:ascii="Palatino Linotype" w:hAnsi="Palatino Linotype"/>
          <w:sz w:val="20"/>
          <w:szCs w:val="20"/>
          <w:lang w:val="az-Latn-AZ"/>
        </w:rPr>
        <w:t xml:space="preserve">3-cü hissə yeni redaksiyada </w:t>
      </w:r>
      <w:proofErr w:type="spellStart"/>
      <w:r w:rsidR="004E5391" w:rsidRPr="00874FF1">
        <w:rPr>
          <w:rFonts w:ascii="Palatino Linotype" w:hAnsi="Palatino Linotype"/>
          <w:sz w:val="20"/>
          <w:szCs w:val="20"/>
          <w:lang w:val="az-Latn-AZ"/>
        </w:rPr>
        <w:t>verilmişdir</w:t>
      </w:r>
      <w:proofErr w:type="spellEnd"/>
      <w:r w:rsidR="004E5391" w:rsidRPr="00874FF1">
        <w:rPr>
          <w:rFonts w:ascii="Palatino Linotype" w:hAnsi="Palatino Linotype"/>
          <w:sz w:val="20"/>
          <w:szCs w:val="20"/>
          <w:lang w:val="az-Latn-AZ"/>
        </w:rPr>
        <w:t>.</w:t>
      </w:r>
    </w:p>
    <w:p w14:paraId="72514B2B" w14:textId="77777777" w:rsidR="004E5391" w:rsidRPr="00874FF1" w:rsidRDefault="004E5391" w:rsidP="004E5391">
      <w:pPr>
        <w:ind w:firstLine="567"/>
        <w:jc w:val="both"/>
        <w:rPr>
          <w:rFonts w:ascii="Palatino Linotype" w:hAnsi="Palatino Linotype"/>
          <w:sz w:val="20"/>
          <w:szCs w:val="20"/>
          <w:lang w:val="az-Latn-AZ"/>
        </w:rPr>
      </w:pPr>
      <w:r w:rsidRPr="00874FF1">
        <w:rPr>
          <w:rFonts w:ascii="Palatino Linotype" w:hAnsi="Palatino Linotype"/>
          <w:sz w:val="20"/>
          <w:szCs w:val="20"/>
          <w:lang w:val="az-Latn-AZ"/>
        </w:rPr>
        <w:t>əvvəlki redaksiyada deyilirdi:</w:t>
      </w:r>
    </w:p>
    <w:p w14:paraId="763142A1" w14:textId="4CC682E2" w:rsidR="004E5391" w:rsidRPr="004F64F2" w:rsidRDefault="004E5391" w:rsidP="00011127">
      <w:pPr>
        <w:pStyle w:val="ad"/>
        <w:ind w:firstLine="540"/>
        <w:jc w:val="both"/>
        <w:rPr>
          <w:rFonts w:ascii="Palatino Linotype" w:hAnsi="Palatino Linotype" w:cs="Segoe UI"/>
        </w:rPr>
      </w:pPr>
      <w:r w:rsidRPr="004E5391">
        <w:rPr>
          <w:rFonts w:ascii="Palatino Linotype" w:hAnsi="Palatino Linotype" w:cs="Segoe UI"/>
          <w:i/>
          <w:strike/>
        </w:rPr>
        <w:t xml:space="preserve">3. Ali və orta ixtisas tibb təhsil müəssisələrini, o cümlədən </w:t>
      </w:r>
      <w:proofErr w:type="spellStart"/>
      <w:r w:rsidRPr="004E5391">
        <w:rPr>
          <w:rFonts w:ascii="Palatino Linotype" w:hAnsi="Palatino Linotype" w:cs="Segoe UI"/>
          <w:i/>
          <w:strike/>
        </w:rPr>
        <w:t>rezidenturanı</w:t>
      </w:r>
      <w:proofErr w:type="spellEnd"/>
      <w:r w:rsidRPr="004E5391">
        <w:rPr>
          <w:rFonts w:ascii="Palatino Linotype" w:hAnsi="Palatino Linotype" w:cs="Segoe UI"/>
          <w:i/>
          <w:strike/>
        </w:rPr>
        <w:t xml:space="preserve"> bitirmiş şəxslər qanunvericiliyə uyğun olaraq təhsilini təsdiq edən sənədin verildiyi, ixtisasını qanunvericiliyə uyğun olaraq dəyişdirmiş tibb mütəxəssisləri yeni ixtisasını təsdiq edən sənədin verildiyi gündən beş il müddətində sertifikasiyadan </w:t>
      </w:r>
      <w:proofErr w:type="spellStart"/>
      <w:r w:rsidRPr="004E5391">
        <w:rPr>
          <w:rFonts w:ascii="Palatino Linotype" w:hAnsi="Palatino Linotype" w:cs="Segoe UI"/>
          <w:i/>
          <w:strike/>
        </w:rPr>
        <w:t>keçirilmirlər</w:t>
      </w:r>
      <w:proofErr w:type="spellEnd"/>
      <w:r w:rsidRPr="004E5391">
        <w:rPr>
          <w:rFonts w:ascii="Palatino Linotype" w:hAnsi="Palatino Linotype" w:cs="Segoe UI"/>
          <w:i/>
          <w:strike/>
        </w:rPr>
        <w:t>.</w:t>
      </w:r>
    </w:p>
    <w:p w14:paraId="62602A86" w14:textId="77777777" w:rsidR="005E43E9" w:rsidRPr="004F64F2" w:rsidRDefault="005E43E9" w:rsidP="00011127">
      <w:pPr>
        <w:pStyle w:val="ad"/>
        <w:ind w:firstLine="540"/>
        <w:rPr>
          <w:rFonts w:ascii="Palatino Linotype" w:hAnsi="Palatino Linotype"/>
        </w:rPr>
      </w:pPr>
    </w:p>
  </w:endnote>
  <w:endnote w:id="122">
    <w:p w14:paraId="2B253D73" w14:textId="359C0B07" w:rsidR="004E5391" w:rsidRPr="00572203" w:rsidRDefault="004E5391" w:rsidP="00572203">
      <w:pPr>
        <w:pStyle w:val="ad"/>
        <w:ind w:firstLine="567"/>
        <w:jc w:val="both"/>
        <w:rPr>
          <w:rFonts w:ascii="Palatino Linotype" w:hAnsi="Palatino Linotype"/>
        </w:rPr>
      </w:pPr>
      <w:r w:rsidRPr="00572203">
        <w:rPr>
          <w:rStyle w:val="af5"/>
          <w:rFonts w:ascii="Palatino Linotype" w:hAnsi="Palatino Linotype"/>
          <w:b/>
          <w:bCs/>
          <w:color w:val="0000FF"/>
        </w:rPr>
        <w:endnoteRef/>
      </w:r>
      <w:r w:rsidRPr="00572203">
        <w:rPr>
          <w:rFonts w:ascii="Palatino Linotype" w:hAnsi="Palatino Linotype"/>
          <w:color w:val="0000FF"/>
        </w:rPr>
        <w:t xml:space="preserve"> </w:t>
      </w:r>
      <w:hyperlink r:id="rId101" w:tgtFrame="_blank" w:tooltip="Azərbaycan Respublikasının 13 iyun 2025-ci il tarixli 213-VIIQD nömrəli Qanunu" w:history="1">
        <w:r w:rsidRPr="00572203">
          <w:rPr>
            <w:rStyle w:val="a3"/>
            <w:rFonts w:ascii="Palatino Linotype" w:hAnsi="Palatino Linotype"/>
          </w:rPr>
          <w:t xml:space="preserve">13 iyun 2025-ci il tarixli </w:t>
        </w:r>
        <w:r w:rsidRPr="00572203">
          <w:rPr>
            <w:rStyle w:val="a3"/>
            <w:rFonts w:ascii="Palatino Linotype" w:hAnsi="Palatino Linotype"/>
            <w:b/>
          </w:rPr>
          <w:t>213-VIIQD</w:t>
        </w:r>
        <w:r w:rsidRPr="00572203">
          <w:rPr>
            <w:rStyle w:val="a3"/>
            <w:rFonts w:ascii="Palatino Linotype" w:hAnsi="Palatino Linotype"/>
          </w:rPr>
          <w:t xml:space="preserve"> nömrəli</w:t>
        </w:r>
      </w:hyperlink>
      <w:r w:rsidRPr="00572203">
        <w:rPr>
          <w:rFonts w:ascii="Palatino Linotype" w:hAnsi="Palatino Linotype"/>
        </w:rPr>
        <w:t xml:space="preserve"> Azərbaycan Respublikasının Qanunu </w:t>
      </w:r>
      <w:r w:rsidRPr="00572203">
        <w:rPr>
          <w:rFonts w:ascii="Palatino Linotype" w:hAnsi="Palatino Linotype"/>
          <w:b/>
        </w:rPr>
        <w:t>(</w:t>
      </w:r>
      <w:r w:rsidRPr="00572203">
        <w:rPr>
          <w:rFonts w:ascii="Palatino Linotype" w:hAnsi="Palatino Linotype"/>
          <w:b/>
          <w:bCs/>
        </w:rPr>
        <w:t>Azərbaycan Dövlət İnformasiya Agentliyinin (AZƏRTAC-</w:t>
      </w:r>
      <w:proofErr w:type="spellStart"/>
      <w:r w:rsidRPr="00572203">
        <w:rPr>
          <w:rFonts w:ascii="Palatino Linotype" w:hAnsi="Palatino Linotype"/>
          <w:b/>
          <w:bCs/>
        </w:rPr>
        <w:t>ın</w:t>
      </w:r>
      <w:proofErr w:type="spellEnd"/>
      <w:r w:rsidRPr="00572203">
        <w:rPr>
          <w:rFonts w:ascii="Palatino Linotype" w:hAnsi="Palatino Linotype"/>
          <w:b/>
          <w:bCs/>
        </w:rPr>
        <w:t>) rəsmi internet saytı,</w:t>
      </w:r>
      <w:r w:rsidRPr="00572203">
        <w:rPr>
          <w:rFonts w:ascii="Palatino Linotype" w:hAnsi="Palatino Linotype"/>
          <w:b/>
        </w:rPr>
        <w:t xml:space="preserve"> 11 iyul 2025-ci</w:t>
      </w:r>
      <w:r w:rsidRPr="00572203">
        <w:rPr>
          <w:rFonts w:ascii="Palatino Linotype" w:hAnsi="Palatino Linotype"/>
          <w:b/>
          <w:bCs/>
        </w:rPr>
        <w:t xml:space="preserve"> il, “Azərbaycan” qəzeti, 12 iyul</w:t>
      </w:r>
      <w:r w:rsidRPr="00572203">
        <w:rPr>
          <w:rFonts w:ascii="Palatino Linotype" w:hAnsi="Palatino Linotype"/>
          <w:b/>
        </w:rPr>
        <w:t xml:space="preserve"> 2025-ci</w:t>
      </w:r>
      <w:r w:rsidRPr="00572203">
        <w:rPr>
          <w:rFonts w:ascii="Palatino Linotype" w:hAnsi="Palatino Linotype"/>
          <w:b/>
          <w:bCs/>
        </w:rPr>
        <w:t xml:space="preserve"> il, № 141</w:t>
      </w:r>
      <w:r w:rsidRPr="00572203">
        <w:rPr>
          <w:rFonts w:ascii="Palatino Linotype" w:hAnsi="Palatino Linotype"/>
          <w:b/>
        </w:rPr>
        <w:t xml:space="preserve">) </w:t>
      </w:r>
      <w:r w:rsidRPr="00572203">
        <w:rPr>
          <w:rFonts w:ascii="Palatino Linotype" w:hAnsi="Palatino Linotype"/>
          <w:bCs/>
        </w:rPr>
        <w:t xml:space="preserve">ilə </w:t>
      </w:r>
      <w:r w:rsidRPr="00572203">
        <w:rPr>
          <w:rFonts w:ascii="Palatino Linotype" w:hAnsi="Palatino Linotype"/>
        </w:rPr>
        <w:t xml:space="preserve">67-1-ci maddənin </w:t>
      </w:r>
      <w:r w:rsidR="00572203" w:rsidRPr="00572203">
        <w:rPr>
          <w:rFonts w:ascii="Palatino Linotype" w:hAnsi="Palatino Linotype"/>
        </w:rPr>
        <w:t>4-cü hissədə “</w:t>
      </w:r>
      <w:r w:rsidR="00572203" w:rsidRPr="00572203">
        <w:rPr>
          <w:rFonts w:ascii="Palatino Linotype" w:hAnsi="Palatino Linotype"/>
          <w:b/>
          <w:bCs/>
        </w:rPr>
        <w:t>Sertifikasiyadan qanunvericiliyə uyğun olaraq keçməyən</w:t>
      </w:r>
      <w:r w:rsidR="00572203" w:rsidRPr="00572203">
        <w:rPr>
          <w:rFonts w:ascii="Palatino Linotype" w:hAnsi="Palatino Linotype"/>
        </w:rPr>
        <w:t>” sözləri “</w:t>
      </w:r>
      <w:bookmarkStart w:id="2" w:name="_Hlk203385969"/>
      <w:r w:rsidR="00572203" w:rsidRPr="00572203">
        <w:rPr>
          <w:rFonts w:ascii="Palatino Linotype" w:hAnsi="Palatino Linotype"/>
          <w:b/>
          <w:bCs/>
        </w:rPr>
        <w:t>Sertifikasiya şəhadətnaməsi olmayan və ya qüvvədə olmayan</w:t>
      </w:r>
      <w:bookmarkEnd w:id="2"/>
      <w:r w:rsidR="00572203" w:rsidRPr="00572203">
        <w:rPr>
          <w:rFonts w:ascii="Palatino Linotype" w:hAnsi="Palatino Linotype"/>
        </w:rPr>
        <w:t xml:space="preserve">” sözləri ilə əvəz </w:t>
      </w:r>
      <w:proofErr w:type="spellStart"/>
      <w:r w:rsidR="00572203" w:rsidRPr="00572203">
        <w:rPr>
          <w:rFonts w:ascii="Palatino Linotype" w:hAnsi="Palatino Linotype"/>
        </w:rPr>
        <w:t>edilmişdir</w:t>
      </w:r>
      <w:proofErr w:type="spellEnd"/>
      <w:r w:rsidR="00572203" w:rsidRPr="00572203">
        <w:rPr>
          <w:rFonts w:ascii="Palatino Linotype" w:hAnsi="Palatino Linotype"/>
        </w:rPr>
        <w:t xml:space="preserve"> və həmin hissəyə yeni məzmunda ikinci cümlə əlavə </w:t>
      </w:r>
      <w:proofErr w:type="spellStart"/>
      <w:r w:rsidR="00572203" w:rsidRPr="00572203">
        <w:rPr>
          <w:rFonts w:ascii="Palatino Linotype" w:hAnsi="Palatino Linotype"/>
        </w:rPr>
        <w:t>edilmişdir</w:t>
      </w:r>
      <w:proofErr w:type="spellEnd"/>
      <w:r w:rsidR="00572203" w:rsidRPr="00572203">
        <w:rPr>
          <w:rFonts w:ascii="Palatino Linotype" w:hAnsi="Palatino Linotype"/>
        </w:rPr>
        <w:t>.</w:t>
      </w:r>
    </w:p>
    <w:p w14:paraId="772F8CBE" w14:textId="77777777" w:rsidR="00572203" w:rsidRDefault="00572203">
      <w:pPr>
        <w:pStyle w:val="ad"/>
      </w:pPr>
    </w:p>
  </w:endnote>
  <w:endnote w:id="123">
    <w:p w14:paraId="6949B8F9" w14:textId="77777777" w:rsidR="005E43E9" w:rsidRDefault="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02" w:tgtFrame="_blank" w:tooltip="Azərbaycan Respublikasının 6 oktyabr 2020-ci il tarixli 185-VIQD nömrəli Qanunu" w:history="1">
        <w:r w:rsidRPr="004F64F2">
          <w:rPr>
            <w:rStyle w:val="a3"/>
            <w:rFonts w:ascii="Palatino Linotype" w:hAnsi="Palatino Linotype"/>
          </w:rPr>
          <w:t xml:space="preserve">6 oktyabr 2020-ci il tarixli </w:t>
        </w:r>
        <w:r w:rsidRPr="004F64F2">
          <w:rPr>
            <w:rStyle w:val="a3"/>
            <w:rFonts w:ascii="Palatino Linotype" w:hAnsi="Palatino Linotype"/>
            <w:b/>
          </w:rPr>
          <w:t>185-VIQD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27 noyabr 2020-ci il, № 248</w:t>
      </w:r>
      <w:r w:rsidRPr="004F64F2">
        <w:rPr>
          <w:rFonts w:ascii="Palatino Linotype" w:hAnsi="Palatino Linotype" w:cs="Segoe UI"/>
          <w:b/>
        </w:rPr>
        <w:t>, Azərbaycan Respublikasının Qanunvericilik Toplusu, 2020-ci il, № 11, maddə 1335</w:t>
      </w:r>
      <w:r w:rsidRPr="004F64F2">
        <w:rPr>
          <w:rFonts w:ascii="Palatino Linotype" w:hAnsi="Palatino Linotype"/>
          <w:b/>
          <w:color w:val="000000"/>
        </w:rPr>
        <w:t xml:space="preserve">) </w:t>
      </w:r>
      <w:r w:rsidRPr="004F64F2">
        <w:rPr>
          <w:rFonts w:ascii="Palatino Linotype" w:hAnsi="Palatino Linotype"/>
          <w:color w:val="000000"/>
        </w:rPr>
        <w:t>ilə 67-1-ci maddənin 5-ci hissəsində “</w:t>
      </w:r>
      <w:r w:rsidRPr="004F64F2">
        <w:rPr>
          <w:rFonts w:ascii="Palatino Linotype" w:hAnsi="Palatino Linotype"/>
          <w:b/>
          <w:color w:val="000000"/>
        </w:rPr>
        <w:t>əsas ola bilər</w:t>
      </w:r>
      <w:r w:rsidRPr="004F64F2">
        <w:rPr>
          <w:rFonts w:ascii="Palatino Linotype" w:hAnsi="Palatino Linotype"/>
          <w:color w:val="000000"/>
        </w:rPr>
        <w:t>” sözləri “</w:t>
      </w:r>
      <w:r w:rsidRPr="004F64F2">
        <w:rPr>
          <w:rFonts w:ascii="Palatino Linotype" w:hAnsi="Palatino Linotype"/>
          <w:b/>
          <w:color w:val="000000"/>
        </w:rPr>
        <w:t>əsasdır</w:t>
      </w:r>
      <w:r w:rsidRPr="004F64F2">
        <w:rPr>
          <w:rFonts w:ascii="Palatino Linotype" w:hAnsi="Palatino Linotype"/>
          <w:color w:val="000000"/>
        </w:rPr>
        <w:t xml:space="preserve">” sözü ilə əvəz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0E03E06C" w14:textId="1DAA63D7" w:rsidR="00572203" w:rsidRPr="004F64F2" w:rsidRDefault="00000000">
      <w:pPr>
        <w:pStyle w:val="ad"/>
        <w:ind w:firstLine="567"/>
        <w:jc w:val="both"/>
        <w:rPr>
          <w:rFonts w:ascii="Palatino Linotype" w:hAnsi="Palatino Linotype"/>
          <w:b/>
          <w:color w:val="000000"/>
        </w:rPr>
      </w:pPr>
      <w:hyperlink r:id="rId103" w:tgtFrame="_blank" w:tooltip="Azərbaycan Respublikasının 13 iyun 2025-ci il tarixli 213-VIIQD nömrəli Qanunu" w:history="1">
        <w:r w:rsidR="00572203" w:rsidRPr="00572203">
          <w:rPr>
            <w:rStyle w:val="a3"/>
            <w:rFonts w:ascii="Palatino Linotype" w:hAnsi="Palatino Linotype"/>
          </w:rPr>
          <w:t xml:space="preserve">13 iyun 2025-ci il tarixli </w:t>
        </w:r>
        <w:r w:rsidR="00572203" w:rsidRPr="00572203">
          <w:rPr>
            <w:rStyle w:val="a3"/>
            <w:rFonts w:ascii="Palatino Linotype" w:hAnsi="Palatino Linotype"/>
            <w:b/>
          </w:rPr>
          <w:t>213-VIIQD</w:t>
        </w:r>
        <w:r w:rsidR="00572203" w:rsidRPr="00572203">
          <w:rPr>
            <w:rStyle w:val="a3"/>
            <w:rFonts w:ascii="Palatino Linotype" w:hAnsi="Palatino Linotype"/>
          </w:rPr>
          <w:t xml:space="preserve"> nömrəli</w:t>
        </w:r>
      </w:hyperlink>
      <w:r w:rsidR="00572203" w:rsidRPr="00572203">
        <w:rPr>
          <w:rFonts w:ascii="Palatino Linotype" w:hAnsi="Palatino Linotype"/>
        </w:rPr>
        <w:t xml:space="preserve"> Azərbaycan Respublikasının Qanunu </w:t>
      </w:r>
      <w:r w:rsidR="00572203" w:rsidRPr="00572203">
        <w:rPr>
          <w:rFonts w:ascii="Palatino Linotype" w:hAnsi="Palatino Linotype"/>
          <w:b/>
        </w:rPr>
        <w:t>(</w:t>
      </w:r>
      <w:r w:rsidR="00572203" w:rsidRPr="00572203">
        <w:rPr>
          <w:rFonts w:ascii="Palatino Linotype" w:hAnsi="Palatino Linotype"/>
          <w:b/>
          <w:bCs/>
        </w:rPr>
        <w:t>Azərbaycan Dövlət İnformasiya Agentliyinin (AZƏRTAC-</w:t>
      </w:r>
      <w:proofErr w:type="spellStart"/>
      <w:r w:rsidR="00572203" w:rsidRPr="00572203">
        <w:rPr>
          <w:rFonts w:ascii="Palatino Linotype" w:hAnsi="Palatino Linotype"/>
          <w:b/>
          <w:bCs/>
        </w:rPr>
        <w:t>ın</w:t>
      </w:r>
      <w:proofErr w:type="spellEnd"/>
      <w:r w:rsidR="00572203" w:rsidRPr="00572203">
        <w:rPr>
          <w:rFonts w:ascii="Palatino Linotype" w:hAnsi="Palatino Linotype"/>
          <w:b/>
          <w:bCs/>
        </w:rPr>
        <w:t>) rəsmi internet saytı,</w:t>
      </w:r>
      <w:r w:rsidR="00572203" w:rsidRPr="00572203">
        <w:rPr>
          <w:rFonts w:ascii="Palatino Linotype" w:hAnsi="Palatino Linotype"/>
          <w:b/>
        </w:rPr>
        <w:t xml:space="preserve"> 11 iyul 2025-ci</w:t>
      </w:r>
      <w:r w:rsidR="00572203" w:rsidRPr="00572203">
        <w:rPr>
          <w:rFonts w:ascii="Palatino Linotype" w:hAnsi="Palatino Linotype"/>
          <w:b/>
          <w:bCs/>
        </w:rPr>
        <w:t xml:space="preserve"> il, “Azərbaycan” qəzeti, 12 iyul</w:t>
      </w:r>
      <w:r w:rsidR="00572203" w:rsidRPr="00572203">
        <w:rPr>
          <w:rFonts w:ascii="Palatino Linotype" w:hAnsi="Palatino Linotype"/>
          <w:b/>
        </w:rPr>
        <w:t xml:space="preserve"> 2025-ci</w:t>
      </w:r>
      <w:r w:rsidR="00572203" w:rsidRPr="00572203">
        <w:rPr>
          <w:rFonts w:ascii="Palatino Linotype" w:hAnsi="Palatino Linotype"/>
          <w:b/>
          <w:bCs/>
        </w:rPr>
        <w:t xml:space="preserve"> il, № 141</w:t>
      </w:r>
      <w:r w:rsidR="00572203" w:rsidRPr="00572203">
        <w:rPr>
          <w:rFonts w:ascii="Palatino Linotype" w:hAnsi="Palatino Linotype"/>
          <w:b/>
        </w:rPr>
        <w:t xml:space="preserve">) </w:t>
      </w:r>
      <w:r w:rsidR="00572203" w:rsidRPr="00572203">
        <w:rPr>
          <w:rFonts w:ascii="Palatino Linotype" w:hAnsi="Palatino Linotype"/>
          <w:bCs/>
        </w:rPr>
        <w:t xml:space="preserve">ilə </w:t>
      </w:r>
      <w:r w:rsidR="00572203" w:rsidRPr="00572203">
        <w:rPr>
          <w:rFonts w:ascii="Palatino Linotype" w:hAnsi="Palatino Linotype"/>
        </w:rPr>
        <w:t>67-1-ci maddənin</w:t>
      </w:r>
      <w:r w:rsidR="00572203">
        <w:rPr>
          <w:rFonts w:ascii="Palatino Linotype" w:hAnsi="Palatino Linotype"/>
        </w:rPr>
        <w:t xml:space="preserve"> </w:t>
      </w:r>
      <w:r w:rsidR="00572203" w:rsidRPr="00874FF1">
        <w:rPr>
          <w:rFonts w:ascii="Palatino Linotype" w:hAnsi="Palatino Linotype"/>
        </w:rPr>
        <w:t>5-ci hissədə “</w:t>
      </w:r>
      <w:r w:rsidR="00572203" w:rsidRPr="00874FF1">
        <w:rPr>
          <w:rFonts w:ascii="Palatino Linotype" w:hAnsi="Palatino Linotype"/>
          <w:b/>
          <w:bCs/>
        </w:rPr>
        <w:t>Sertifikasiyadan</w:t>
      </w:r>
      <w:r w:rsidR="00572203" w:rsidRPr="00874FF1">
        <w:rPr>
          <w:rFonts w:ascii="Palatino Linotype" w:hAnsi="Palatino Linotype"/>
        </w:rPr>
        <w:t>” sözü “</w:t>
      </w:r>
      <w:bookmarkStart w:id="3" w:name="_Hlk203386122"/>
      <w:r w:rsidR="00572203" w:rsidRPr="00874FF1">
        <w:rPr>
          <w:rFonts w:ascii="Palatino Linotype" w:hAnsi="Palatino Linotype"/>
          <w:b/>
          <w:bCs/>
        </w:rPr>
        <w:t>Sertifikasiya imtahanından</w:t>
      </w:r>
      <w:bookmarkEnd w:id="3"/>
      <w:r w:rsidR="00572203" w:rsidRPr="00874FF1">
        <w:rPr>
          <w:rFonts w:ascii="Palatino Linotype" w:hAnsi="Palatino Linotype"/>
        </w:rPr>
        <w:t xml:space="preserve">” sözləri ilə əvəz </w:t>
      </w:r>
      <w:proofErr w:type="spellStart"/>
      <w:r w:rsidR="00572203" w:rsidRPr="00874FF1">
        <w:rPr>
          <w:rFonts w:ascii="Palatino Linotype" w:hAnsi="Palatino Linotype"/>
        </w:rPr>
        <w:t>edil</w:t>
      </w:r>
      <w:r w:rsidR="00572203">
        <w:rPr>
          <w:rFonts w:ascii="Palatino Linotype" w:hAnsi="Palatino Linotype"/>
        </w:rPr>
        <w:t>mişdir</w:t>
      </w:r>
      <w:proofErr w:type="spellEnd"/>
      <w:r w:rsidR="00572203">
        <w:rPr>
          <w:rFonts w:ascii="Palatino Linotype" w:hAnsi="Palatino Linotype"/>
        </w:rPr>
        <w:t>.</w:t>
      </w:r>
    </w:p>
    <w:p w14:paraId="4C4A267C" w14:textId="77777777" w:rsidR="005E43E9" w:rsidRPr="004F64F2" w:rsidRDefault="005E43E9">
      <w:pPr>
        <w:pStyle w:val="ad"/>
        <w:rPr>
          <w:rFonts w:ascii="Palatino Linotype" w:hAnsi="Palatino Linotype"/>
        </w:rPr>
      </w:pPr>
    </w:p>
  </w:endnote>
  <w:endnote w:id="124">
    <w:p w14:paraId="53B350D1"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hyperlink r:id="rId104" w:tgtFrame="_blank" w:tooltip="Azərbaycan Respublikasının 12 iyun 2018-ci il tarixli 1188-VQD nömrəli Qanunu" w:history="1">
        <w:r w:rsidRPr="004F64F2">
          <w:rPr>
            <w:rStyle w:val="a3"/>
            <w:rFonts w:ascii="Palatino Linotype" w:hAnsi="Palatino Linotype" w:cs="Segoe UI"/>
          </w:rPr>
          <w:t xml:space="preserve">12 iyun 2018-ci il tarixli </w:t>
        </w:r>
        <w:r w:rsidRPr="004F64F2">
          <w:rPr>
            <w:rStyle w:val="a3"/>
            <w:rFonts w:ascii="Palatino Linotype" w:hAnsi="Palatino Linotype" w:cs="Segoe UI"/>
            <w:b/>
          </w:rPr>
          <w:t>1188-VQD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8 iyul 2018-ci il, № 149</w:t>
      </w:r>
      <w:r w:rsidRPr="004F64F2">
        <w:rPr>
          <w:rFonts w:ascii="Palatino Linotype" w:hAnsi="Palatino Linotype"/>
          <w:b/>
          <w:bCs/>
          <w:color w:val="000000"/>
        </w:rPr>
        <w:t>, Azərbaycan Respublikasının Qanunvericilik Toplusu, 2018-ci il, № 7, I kitab, maddə 1408</w:t>
      </w:r>
      <w:r w:rsidRPr="004F64F2">
        <w:rPr>
          <w:rFonts w:ascii="Palatino Linotype" w:hAnsi="Palatino Linotype" w:cs="Segoe UI"/>
          <w:b/>
        </w:rPr>
        <w:t>)</w:t>
      </w:r>
      <w:r w:rsidRPr="004F64F2">
        <w:rPr>
          <w:rFonts w:ascii="Palatino Linotype" w:hAnsi="Palatino Linotype" w:cs="Segoe UI"/>
        </w:rPr>
        <w:t xml:space="preserve"> ilə </w:t>
      </w:r>
      <w:r w:rsidRPr="004F64F2">
        <w:rPr>
          <w:rFonts w:ascii="Palatino Linotype" w:hAnsi="Palatino Linotype"/>
          <w:color w:val="000000"/>
        </w:rPr>
        <w:t>yeni məzmunda 67-2-ci maddə əlavə</w:t>
      </w:r>
      <w:r w:rsidRPr="004F64F2">
        <w:rPr>
          <w:rFonts w:ascii="Palatino Linotype" w:hAnsi="Palatino Linotype" w:cs="Segoe UI"/>
        </w:rPr>
        <w:t xml:space="preserve">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309F905" w14:textId="77777777" w:rsidR="005E43E9" w:rsidRPr="004F64F2" w:rsidRDefault="00000000">
      <w:pPr>
        <w:pStyle w:val="ad"/>
        <w:ind w:firstLine="567"/>
        <w:jc w:val="both"/>
        <w:rPr>
          <w:rFonts w:ascii="Palatino Linotype" w:hAnsi="Palatino Linotype" w:cs="Segoe UI"/>
          <w:color w:val="0000FF"/>
        </w:rPr>
      </w:pPr>
      <w:hyperlink r:id="rId105" w:tgtFrame="_blank" w:tooltip="Azərbaycan Respublikasının 6 oktyabr 2020-ci il tarixli 185-VIQD nömrəli Qanunu" w:history="1">
        <w:r w:rsidR="005E43E9" w:rsidRPr="004F64F2">
          <w:rPr>
            <w:rStyle w:val="a3"/>
            <w:rFonts w:ascii="Palatino Linotype" w:hAnsi="Palatino Linotype"/>
          </w:rPr>
          <w:t xml:space="preserve">6 oktyabr 2020-ci il tarixli </w:t>
        </w:r>
        <w:r w:rsidR="005E43E9" w:rsidRPr="004F64F2">
          <w:rPr>
            <w:rStyle w:val="a3"/>
            <w:rFonts w:ascii="Palatino Linotype" w:hAnsi="Palatino Linotype"/>
            <w:b/>
          </w:rPr>
          <w:t>185-VIQD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27 noyabr 2020-ci il, № 248</w:t>
      </w:r>
      <w:r w:rsidR="005E43E9" w:rsidRPr="004F64F2">
        <w:rPr>
          <w:rFonts w:ascii="Palatino Linotype" w:hAnsi="Palatino Linotype" w:cs="Segoe UI"/>
          <w:b/>
        </w:rPr>
        <w:t>, Azərbaycan Respublikasının Qanunvericilik Toplusu, 2020-ci il, № 11, maddə 1335</w:t>
      </w:r>
      <w:r w:rsidR="005E43E9" w:rsidRPr="004F64F2">
        <w:rPr>
          <w:rFonts w:ascii="Palatino Linotype" w:hAnsi="Palatino Linotype"/>
          <w:b/>
          <w:color w:val="000000"/>
        </w:rPr>
        <w:t xml:space="preserve">) </w:t>
      </w:r>
      <w:r w:rsidR="005E43E9" w:rsidRPr="004F64F2">
        <w:rPr>
          <w:rFonts w:ascii="Palatino Linotype" w:hAnsi="Palatino Linotype"/>
          <w:color w:val="000000"/>
        </w:rPr>
        <w:t>ilə 67-2-ci maddənin adında və 1-ci hissədə “</w:t>
      </w:r>
      <w:r w:rsidR="005E43E9" w:rsidRPr="004F64F2">
        <w:rPr>
          <w:rFonts w:ascii="Palatino Linotype" w:hAnsi="Palatino Linotype"/>
          <w:b/>
          <w:color w:val="000000"/>
        </w:rPr>
        <w:t xml:space="preserve">və peşə təhsili (tam orta təhsil üzrə </w:t>
      </w:r>
      <w:proofErr w:type="spellStart"/>
      <w:r w:rsidR="005E43E9" w:rsidRPr="004F64F2">
        <w:rPr>
          <w:rFonts w:ascii="Palatino Linotype" w:hAnsi="Palatino Linotype"/>
          <w:b/>
          <w:color w:val="000000"/>
        </w:rPr>
        <w:t>təhsilverənlərə</w:t>
      </w:r>
      <w:proofErr w:type="spellEnd"/>
      <w:r w:rsidR="005E43E9" w:rsidRPr="004F64F2">
        <w:rPr>
          <w:rFonts w:ascii="Palatino Linotype" w:hAnsi="Palatino Linotype"/>
          <w:b/>
          <w:color w:val="000000"/>
        </w:rPr>
        <w:t xml:space="preserve"> münasibətdə) müəssisələrində</w:t>
      </w:r>
      <w:r w:rsidR="005E43E9" w:rsidRPr="004F64F2">
        <w:rPr>
          <w:rFonts w:ascii="Palatino Linotype" w:hAnsi="Palatino Linotype"/>
          <w:color w:val="000000"/>
        </w:rPr>
        <w:t>” sözləri “</w:t>
      </w:r>
      <w:r w:rsidR="005E43E9" w:rsidRPr="004F64F2">
        <w:rPr>
          <w:rFonts w:ascii="Palatino Linotype" w:hAnsi="Palatino Linotype"/>
          <w:b/>
          <w:color w:val="000000"/>
        </w:rPr>
        <w:t xml:space="preserve">müəssisələrində (ümumi təhsil üzrə </w:t>
      </w:r>
      <w:proofErr w:type="spellStart"/>
      <w:r w:rsidR="005E43E9" w:rsidRPr="004F64F2">
        <w:rPr>
          <w:rFonts w:ascii="Palatino Linotype" w:hAnsi="Palatino Linotype"/>
          <w:b/>
          <w:color w:val="000000"/>
        </w:rPr>
        <w:t>təhsilverənlərə</w:t>
      </w:r>
      <w:proofErr w:type="spellEnd"/>
      <w:r w:rsidR="005E43E9" w:rsidRPr="004F64F2">
        <w:rPr>
          <w:rFonts w:ascii="Palatino Linotype" w:hAnsi="Palatino Linotype"/>
          <w:b/>
          <w:color w:val="000000"/>
        </w:rPr>
        <w:t xml:space="preserve"> münasibətdə digər dövlət təhsil müəssisələrində)”</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40A319F8" w14:textId="64D9B25E" w:rsidR="005E43E9" w:rsidRPr="004F64F2" w:rsidRDefault="00000000">
      <w:pPr>
        <w:pStyle w:val="ad"/>
        <w:ind w:firstLine="567"/>
        <w:jc w:val="both"/>
        <w:rPr>
          <w:rFonts w:ascii="Palatino Linotype" w:hAnsi="Palatino Linotype" w:cs="Segoe UI"/>
          <w:color w:val="0000FF"/>
        </w:rPr>
      </w:pPr>
      <w:hyperlink r:id="rId106" w:tgtFrame="_blank" w:tooltip="6 iyun 2023-cü il tarixli 909-VIQD nömrəli Azərbaycan Respublikasının Qanunu" w:history="1">
        <w:r w:rsidR="005E43E9" w:rsidRPr="004F64F2">
          <w:rPr>
            <w:rStyle w:val="a3"/>
            <w:rFonts w:ascii="Palatino Linotype" w:hAnsi="Palatino Linotype"/>
          </w:rPr>
          <w:t xml:space="preserve">6 iyun 2023-cü il tarixli </w:t>
        </w:r>
        <w:r w:rsidR="005E43E9" w:rsidRPr="004F64F2">
          <w:rPr>
            <w:rStyle w:val="a3"/>
            <w:rFonts w:ascii="Palatino Linotype" w:hAnsi="Palatino Linotype"/>
            <w:b/>
            <w:bCs/>
          </w:rPr>
          <w:t>909-VIQD</w:t>
        </w:r>
        <w:r w:rsidR="005E43E9" w:rsidRPr="004F64F2">
          <w:rPr>
            <w:rStyle w:val="a3"/>
            <w:rFonts w:ascii="Palatino Linotype" w:hAnsi="Palatino Linotype"/>
          </w:rPr>
          <w:t xml:space="preserve"> </w:t>
        </w:r>
        <w:r w:rsidR="005E43E9" w:rsidRPr="004F64F2">
          <w:rPr>
            <w:rStyle w:val="a3"/>
            <w:rFonts w:ascii="Palatino Linotype" w:hAnsi="Palatino Linotype"/>
            <w:shd w:val="clear" w:color="auto" w:fill="FFFFFF"/>
          </w:rPr>
          <w:t>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rPr>
        <w:t>Azərbaycan Dövlət İnformasiya Agentliyinin (AZƏRTAC-</w:t>
      </w:r>
      <w:proofErr w:type="spellStart"/>
      <w:r w:rsidR="005E43E9" w:rsidRPr="004F64F2">
        <w:rPr>
          <w:rFonts w:ascii="Palatino Linotype" w:hAnsi="Palatino Linotype"/>
          <w:b/>
          <w:bCs/>
        </w:rPr>
        <w:t>ın</w:t>
      </w:r>
      <w:proofErr w:type="spellEnd"/>
      <w:r w:rsidR="005E43E9" w:rsidRPr="004F64F2">
        <w:rPr>
          <w:rFonts w:ascii="Palatino Linotype" w:hAnsi="Palatino Linotype"/>
          <w:b/>
          <w:bCs/>
        </w:rPr>
        <w:t>) rəsmi internet saytı</w:t>
      </w:r>
      <w:r w:rsidR="005E43E9" w:rsidRPr="004F64F2">
        <w:rPr>
          <w:rFonts w:ascii="Palatino Linotype" w:hAnsi="Palatino Linotype"/>
          <w:b/>
          <w:color w:val="000000"/>
        </w:rPr>
        <w:t>, 24 iyul</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“Azərbaycan” qəzeti, 25 iyul</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 154</w:t>
      </w:r>
      <w:r w:rsidR="005E43E9" w:rsidRPr="004F64F2">
        <w:rPr>
          <w:rFonts w:ascii="Palatino Linotype" w:hAnsi="Palatino Linotype"/>
          <w:b/>
          <w:lang w:eastAsia="en-GB"/>
        </w:rPr>
        <w:t>, Azərbaycan Respublikasının Qanunvericilik Toplusu, 2023-cü il, № 7, maddə 89</w:t>
      </w:r>
      <w:r w:rsidR="005E43E9" w:rsidRPr="004F64F2">
        <w:rPr>
          <w:rFonts w:ascii="Palatino Linotype" w:hAnsi="Palatino Linotype"/>
          <w:b/>
        </w:rPr>
        <w:t>6</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rPr>
        <w:t xml:space="preserve"> 67-2-ci maddənin adına və 1-ci hissəyə birinci halda “</w:t>
      </w:r>
      <w:r w:rsidR="005E43E9" w:rsidRPr="004F64F2">
        <w:rPr>
          <w:rFonts w:ascii="Palatino Linotype" w:hAnsi="Palatino Linotype"/>
          <w:b/>
        </w:rPr>
        <w:t>dövlət</w:t>
      </w:r>
      <w:r w:rsidR="005E43E9" w:rsidRPr="004F64F2">
        <w:rPr>
          <w:rFonts w:ascii="Palatino Linotype" w:hAnsi="Palatino Linotype"/>
        </w:rPr>
        <w:t>” sözündən sonra “</w:t>
      </w:r>
      <w:r w:rsidR="005E43E9" w:rsidRPr="004F64F2">
        <w:rPr>
          <w:rFonts w:ascii="Palatino Linotype" w:hAnsi="Palatino Linotype"/>
          <w:b/>
        </w:rPr>
        <w:t>məktəbəqədər və</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5AC40E80" w14:textId="77777777" w:rsidR="005E43E9" w:rsidRPr="004F64F2" w:rsidRDefault="005E43E9">
      <w:pPr>
        <w:pStyle w:val="ad"/>
        <w:ind w:firstLine="567"/>
        <w:jc w:val="both"/>
        <w:rPr>
          <w:rFonts w:ascii="Palatino Linotype" w:hAnsi="Palatino Linotype" w:cs="Segoe UI"/>
          <w:color w:val="0000FF"/>
        </w:rPr>
      </w:pPr>
    </w:p>
  </w:endnote>
  <w:endnote w:id="125">
    <w:p w14:paraId="3175187B" w14:textId="0E9CBC02" w:rsidR="005E43E9" w:rsidRPr="004F64F2" w:rsidRDefault="005E43E9" w:rsidP="009357B7">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07" w:tgtFrame="_blank" w:tooltip="6 iyun 2023-cü il tarixli 909-VIQD nömrəli Azərbaycan Respublikasının Qanunu" w:history="1">
        <w:r w:rsidRPr="004F64F2">
          <w:rPr>
            <w:rStyle w:val="a3"/>
            <w:rFonts w:ascii="Palatino Linotype" w:hAnsi="Palatino Linotype"/>
          </w:rPr>
          <w:t xml:space="preserve">6 iyun 2023-cü il tarixli </w:t>
        </w:r>
        <w:r w:rsidRPr="004F64F2">
          <w:rPr>
            <w:rStyle w:val="a3"/>
            <w:rFonts w:ascii="Palatino Linotype" w:hAnsi="Palatino Linotype"/>
            <w:b/>
            <w:bCs/>
          </w:rPr>
          <w:t>909-VIQD</w:t>
        </w:r>
        <w:r w:rsidRPr="004F64F2">
          <w:rPr>
            <w:rStyle w:val="a3"/>
            <w:rFonts w:ascii="Palatino Linotype" w:hAnsi="Palatino Linotype"/>
          </w:rPr>
          <w:t xml:space="preserve"> </w:t>
        </w:r>
        <w:r w:rsidRPr="004F64F2">
          <w:rPr>
            <w:rStyle w:val="a3"/>
            <w:rFonts w:ascii="Palatino Linotype" w:hAnsi="Palatino Linotype"/>
            <w:shd w:val="clear" w:color="auto" w:fill="FFFFFF"/>
          </w:rPr>
          <w:t>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24 iyul</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25 iyul</w:t>
      </w:r>
      <w:r w:rsidRPr="004F64F2">
        <w:rPr>
          <w:rFonts w:ascii="Palatino Linotype" w:hAnsi="Palatino Linotype"/>
          <w:b/>
        </w:rPr>
        <w:t xml:space="preserve"> 2023-cü</w:t>
      </w:r>
      <w:r w:rsidRPr="004F64F2">
        <w:rPr>
          <w:rFonts w:ascii="Palatino Linotype" w:hAnsi="Palatino Linotype"/>
          <w:b/>
          <w:bCs/>
          <w:color w:val="000000"/>
        </w:rPr>
        <w:t xml:space="preserve"> il, № 154</w:t>
      </w:r>
      <w:r w:rsidRPr="004F64F2">
        <w:rPr>
          <w:rFonts w:ascii="Palatino Linotype" w:hAnsi="Palatino Linotype"/>
          <w:b/>
          <w:lang w:eastAsia="en-GB"/>
        </w:rPr>
        <w:t>, Azərbaycan Respublikasının Qanunvericilik Toplusu, 2023-cü il, № 7, maddə 89</w:t>
      </w:r>
      <w:r w:rsidRPr="004F64F2">
        <w:rPr>
          <w:rFonts w:ascii="Palatino Linotype" w:hAnsi="Palatino Linotype"/>
          <w:b/>
        </w:rPr>
        <w:t>6</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rPr>
        <w:t xml:space="preserve"> 67-2-ci maddənin 3-cü hissədə “</w:t>
      </w:r>
      <w:r w:rsidRPr="004F64F2">
        <w:rPr>
          <w:rFonts w:ascii="Palatino Linotype" w:hAnsi="Palatino Linotype"/>
          <w:b/>
        </w:rPr>
        <w:t>beş</w:t>
      </w:r>
      <w:r w:rsidRPr="004F64F2">
        <w:rPr>
          <w:rFonts w:ascii="Palatino Linotype" w:hAnsi="Palatino Linotype"/>
        </w:rPr>
        <w:t>” sözü “</w:t>
      </w:r>
      <w:r w:rsidRPr="004F64F2">
        <w:rPr>
          <w:rFonts w:ascii="Palatino Linotype" w:hAnsi="Palatino Linotype"/>
          <w:b/>
        </w:rPr>
        <w:t>üç</w:t>
      </w:r>
      <w:r w:rsidRPr="004F64F2">
        <w:rPr>
          <w:rFonts w:ascii="Palatino Linotype" w:hAnsi="Palatino Linotype"/>
        </w:rPr>
        <w:t xml:space="preserve">” sözü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2507BF89" w14:textId="77777777" w:rsidR="005E43E9" w:rsidRPr="004F64F2" w:rsidRDefault="005E43E9">
      <w:pPr>
        <w:pStyle w:val="ad"/>
        <w:rPr>
          <w:rFonts w:ascii="Palatino Linotype" w:hAnsi="Palatino Linotype"/>
        </w:rPr>
      </w:pPr>
    </w:p>
  </w:endnote>
  <w:endnote w:id="126">
    <w:p w14:paraId="5574C854" w14:textId="2DE555DF" w:rsidR="005E43E9" w:rsidRPr="004F64F2" w:rsidRDefault="005E43E9" w:rsidP="009357B7">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08" w:tgtFrame="_blank" w:tooltip="6 iyun 2023-cü il tarixli 909-VIQD nömrəli Azərbaycan Respublikasının Qanunu" w:history="1">
        <w:r w:rsidRPr="004F64F2">
          <w:rPr>
            <w:rStyle w:val="a3"/>
            <w:rFonts w:ascii="Palatino Linotype" w:hAnsi="Palatino Linotype"/>
          </w:rPr>
          <w:t xml:space="preserve">6 iyun 2023-cü il tarixli </w:t>
        </w:r>
        <w:r w:rsidRPr="004F64F2">
          <w:rPr>
            <w:rStyle w:val="a3"/>
            <w:rFonts w:ascii="Palatino Linotype" w:hAnsi="Palatino Linotype"/>
            <w:b/>
            <w:bCs/>
          </w:rPr>
          <w:t>909-VIQD</w:t>
        </w:r>
        <w:r w:rsidRPr="004F64F2">
          <w:rPr>
            <w:rStyle w:val="a3"/>
            <w:rFonts w:ascii="Palatino Linotype" w:hAnsi="Palatino Linotype"/>
          </w:rPr>
          <w:t xml:space="preserve"> </w:t>
        </w:r>
        <w:r w:rsidRPr="004F64F2">
          <w:rPr>
            <w:rStyle w:val="a3"/>
            <w:rFonts w:ascii="Palatino Linotype" w:hAnsi="Palatino Linotype"/>
            <w:shd w:val="clear" w:color="auto" w:fill="FFFFFF"/>
          </w:rPr>
          <w:t>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24 iyul</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25 iyul</w:t>
      </w:r>
      <w:r w:rsidRPr="004F64F2">
        <w:rPr>
          <w:rFonts w:ascii="Palatino Linotype" w:hAnsi="Palatino Linotype"/>
          <w:b/>
        </w:rPr>
        <w:t xml:space="preserve"> 2023-cü</w:t>
      </w:r>
      <w:r w:rsidRPr="004F64F2">
        <w:rPr>
          <w:rFonts w:ascii="Palatino Linotype" w:hAnsi="Palatino Linotype"/>
          <w:b/>
          <w:bCs/>
          <w:color w:val="000000"/>
        </w:rPr>
        <w:t xml:space="preserve"> il, № 154</w:t>
      </w:r>
      <w:r w:rsidRPr="004F64F2">
        <w:rPr>
          <w:rFonts w:ascii="Palatino Linotype" w:hAnsi="Palatino Linotype"/>
          <w:b/>
          <w:lang w:eastAsia="en-GB"/>
        </w:rPr>
        <w:t>, Azərbaycan Respublikasının Qanunvericilik Toplusu, 2023-cü il, № 7, maddə 89</w:t>
      </w:r>
      <w:r w:rsidRPr="004F64F2">
        <w:rPr>
          <w:rFonts w:ascii="Palatino Linotype" w:hAnsi="Palatino Linotype"/>
          <w:b/>
        </w:rPr>
        <w:t>6</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rPr>
        <w:t xml:space="preserve"> 67-2-ci maddəyə yeni məzmunda 3-1-ci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533C3DC" w14:textId="77777777" w:rsidR="005E43E9" w:rsidRPr="004F64F2" w:rsidRDefault="005E43E9">
      <w:pPr>
        <w:pStyle w:val="ad"/>
        <w:rPr>
          <w:rFonts w:ascii="Palatino Linotype" w:hAnsi="Palatino Linotype"/>
        </w:rPr>
      </w:pPr>
    </w:p>
  </w:endnote>
  <w:endnote w:id="127">
    <w:p w14:paraId="4C28212D" w14:textId="77777777" w:rsidR="005E43E9" w:rsidRPr="004F64F2" w:rsidRDefault="005E43E9">
      <w:pPr>
        <w:pStyle w:val="ad"/>
        <w:ind w:firstLine="567"/>
        <w:jc w:val="both"/>
        <w:rPr>
          <w:rFonts w:ascii="Palatino Linotype" w:hAnsi="Palatino Linotype"/>
          <w:b/>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09" w:tgtFrame="_blank" w:tooltip="Azərbaycan Respublikasının 6 oktyabr 2020-ci il tarixli 185-VIQD nömrəli Qanunu" w:history="1">
        <w:r w:rsidRPr="004F64F2">
          <w:rPr>
            <w:rStyle w:val="a3"/>
            <w:rFonts w:ascii="Palatino Linotype" w:hAnsi="Palatino Linotype"/>
          </w:rPr>
          <w:t xml:space="preserve">6 oktyabr 2020-ci il tarixli </w:t>
        </w:r>
        <w:r w:rsidRPr="004F64F2">
          <w:rPr>
            <w:rStyle w:val="a3"/>
            <w:rFonts w:ascii="Palatino Linotype" w:hAnsi="Palatino Linotype"/>
            <w:b/>
          </w:rPr>
          <w:t>185-VIQD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27 noyabr 2020-ci il, № 248</w:t>
      </w:r>
      <w:r w:rsidRPr="004F64F2">
        <w:rPr>
          <w:rFonts w:ascii="Palatino Linotype" w:hAnsi="Palatino Linotype" w:cs="Segoe UI"/>
          <w:b/>
        </w:rPr>
        <w:t>, Azərbaycan Respublikasının Qanunvericilik Toplusu, 2020-ci il, № 11, maddə 1335</w:t>
      </w:r>
      <w:r w:rsidRPr="004F64F2">
        <w:rPr>
          <w:rFonts w:ascii="Palatino Linotype" w:hAnsi="Palatino Linotype"/>
          <w:b/>
          <w:color w:val="000000"/>
        </w:rPr>
        <w:t xml:space="preserve">) </w:t>
      </w:r>
      <w:r w:rsidRPr="004F64F2">
        <w:rPr>
          <w:rFonts w:ascii="Palatino Linotype" w:hAnsi="Palatino Linotype"/>
          <w:color w:val="000000"/>
        </w:rPr>
        <w:t>ilə 67-2-ci maddənin 4-cü hissədə “</w:t>
      </w:r>
      <w:r w:rsidRPr="004F64F2">
        <w:rPr>
          <w:rFonts w:ascii="Palatino Linotype" w:hAnsi="Palatino Linotype"/>
          <w:b/>
          <w:color w:val="000000"/>
        </w:rPr>
        <w:t>əsas ola bilər</w:t>
      </w:r>
      <w:r w:rsidRPr="004F64F2">
        <w:rPr>
          <w:rFonts w:ascii="Palatino Linotype" w:hAnsi="Palatino Linotype"/>
          <w:color w:val="000000"/>
        </w:rPr>
        <w:t>” sözləri “</w:t>
      </w:r>
      <w:r w:rsidRPr="004F64F2">
        <w:rPr>
          <w:rFonts w:ascii="Palatino Linotype" w:hAnsi="Palatino Linotype"/>
          <w:b/>
          <w:color w:val="000000"/>
        </w:rPr>
        <w:t>əsasdır</w:t>
      </w:r>
      <w:r w:rsidRPr="004F64F2">
        <w:rPr>
          <w:rFonts w:ascii="Palatino Linotype" w:hAnsi="Palatino Linotype"/>
          <w:color w:val="000000"/>
        </w:rPr>
        <w:t xml:space="preserve">” sözü ilə əvəz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3A8D8C45" w14:textId="77777777" w:rsidR="005E43E9" w:rsidRPr="004F64F2" w:rsidRDefault="005E43E9">
      <w:pPr>
        <w:pStyle w:val="ad"/>
        <w:rPr>
          <w:rFonts w:ascii="Palatino Linotype" w:hAnsi="Palatino Linotype"/>
        </w:rPr>
      </w:pPr>
    </w:p>
  </w:endnote>
  <w:endnote w:id="128">
    <w:p w14:paraId="4B8AC7B6" w14:textId="13404CE9" w:rsidR="005E43E9" w:rsidRPr="004F64F2" w:rsidRDefault="005E43E9" w:rsidP="00410716">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1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69-cu maddənin</w:t>
      </w:r>
      <w:r w:rsidRPr="004F64F2">
        <w:rPr>
          <w:rFonts w:ascii="Palatino Linotype" w:hAnsi="Palatino Linotype"/>
          <w:color w:val="000000"/>
        </w:rPr>
        <w:t xml:space="preserve"> </w:t>
      </w:r>
      <w:r w:rsidRPr="004F64F2">
        <w:rPr>
          <w:rFonts w:ascii="Palatino Linotype" w:hAnsi="Palatino Linotype"/>
        </w:rPr>
        <w:t>1-ci hissəsinə, 4-cü hissənin üçüncü cümləsinə və 6-cı hissənin ikinci cümləsinə “</w:t>
      </w:r>
      <w:r w:rsidRPr="004F64F2">
        <w:rPr>
          <w:rFonts w:ascii="Palatino Linotype" w:hAnsi="Palatino Linotype"/>
          <w:b/>
        </w:rPr>
        <w:t>yazılı</w:t>
      </w:r>
      <w:r w:rsidRPr="004F64F2">
        <w:rPr>
          <w:rFonts w:ascii="Palatino Linotype" w:hAnsi="Palatino Linotype"/>
        </w:rPr>
        <w:t>” sözündən sonra “</w:t>
      </w:r>
      <w:r w:rsidRPr="004F64F2">
        <w:rPr>
          <w:rFonts w:ascii="Palatino Linotype" w:hAnsi="Palatino Linotype"/>
          <w:b/>
        </w:rPr>
        <w:t>(kağız daşıyıcıda və ya elektron informasiya sistemi vasitəsilə)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61C711A" w14:textId="77777777" w:rsidR="005E43E9" w:rsidRPr="004F64F2" w:rsidRDefault="005E43E9" w:rsidP="00410716">
      <w:pPr>
        <w:pStyle w:val="ad"/>
        <w:rPr>
          <w:rFonts w:ascii="Palatino Linotype" w:hAnsi="Palatino Linotype"/>
        </w:rPr>
      </w:pPr>
    </w:p>
  </w:endnote>
  <w:endnote w:id="129">
    <w:p w14:paraId="634B137F"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1 oktyabr 2007-ci il tarixli </w:t>
      </w:r>
      <w:r w:rsidRPr="004F64F2">
        <w:rPr>
          <w:rFonts w:ascii="Palatino Linotype" w:hAnsi="Palatino Linotype" w:cs="Segoe UI"/>
          <w:b/>
        </w:rPr>
        <w:t>424-IIIQD</w:t>
      </w:r>
      <w:r w:rsidRPr="004F64F2">
        <w:rPr>
          <w:rFonts w:ascii="Palatino Linotype" w:hAnsi="Palatino Linotype" w:cs="Segoe UI"/>
        </w:rPr>
        <w:t xml:space="preserve"> nömrəli Azərbaycan Respublikası Qanunu (</w:t>
      </w:r>
      <w:r w:rsidRPr="004F64F2">
        <w:rPr>
          <w:rFonts w:ascii="Palatino Linotype" w:hAnsi="Palatino Linotype" w:cs="Segoe UI"/>
          <w:b/>
        </w:rPr>
        <w:t>Azərbaycan Respublikasının qanunvericilik toplusu, 2007-ci il, № 11, maddə 1049</w:t>
      </w:r>
      <w:r w:rsidRPr="004F64F2">
        <w:rPr>
          <w:rFonts w:ascii="Palatino Linotype" w:hAnsi="Palatino Linotype" w:cs="Segoe UI"/>
        </w:rPr>
        <w:t>) ilə 69-cu maddənin üçüncü hissəsində “</w:t>
      </w:r>
      <w:r w:rsidRPr="004F64F2">
        <w:rPr>
          <w:rFonts w:ascii="Palatino Linotype" w:hAnsi="Palatino Linotype" w:cs="Segoe UI"/>
          <w:b/>
        </w:rPr>
        <w:t>bağladıqda</w:t>
      </w:r>
      <w:r w:rsidRPr="004F64F2">
        <w:rPr>
          <w:rFonts w:ascii="Palatino Linotype" w:hAnsi="Palatino Linotype" w:cs="Segoe UI"/>
        </w:rPr>
        <w:t>” sözündən sonra “</w:t>
      </w:r>
      <w:r w:rsidRPr="004F64F2">
        <w:rPr>
          <w:rFonts w:ascii="Palatino Linotype" w:hAnsi="Palatino Linotype" w:cs="Segoe UI"/>
          <w:b/>
        </w:rPr>
        <w:t>, seksual qısnamaya məruz qaldıqda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5955D69" w14:textId="08B4D2E0" w:rsidR="005E43E9" w:rsidRPr="004F64F2" w:rsidRDefault="00000000">
      <w:pPr>
        <w:pStyle w:val="ad"/>
        <w:ind w:firstLine="567"/>
        <w:jc w:val="both"/>
        <w:rPr>
          <w:rFonts w:ascii="Palatino Linotype" w:hAnsi="Palatino Linotype"/>
          <w:color w:val="000000"/>
        </w:rPr>
      </w:pPr>
      <w:hyperlink r:id="rId111" w:tgtFrame="_blank" w:tooltip="Azərbaycan Respublikasının 19 may 2020-ci il tarixli 114-VIQD nömrəli Qanunu" w:history="1">
        <w:r w:rsidR="005E43E9" w:rsidRPr="004F64F2">
          <w:rPr>
            <w:rStyle w:val="a3"/>
            <w:rFonts w:ascii="Palatino Linotype" w:hAnsi="Palatino Linotype"/>
          </w:rPr>
          <w:t xml:space="preserve">19 may 2020-ci il tarixli </w:t>
        </w:r>
        <w:r w:rsidR="005E43E9" w:rsidRPr="004F64F2">
          <w:rPr>
            <w:rStyle w:val="a3"/>
            <w:rFonts w:ascii="Palatino Linotype" w:hAnsi="Palatino Linotype"/>
            <w:b/>
          </w:rPr>
          <w:t>114-VIQD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iyul 2020-ci il, № 136</w:t>
      </w:r>
      <w:r w:rsidR="005E43E9" w:rsidRPr="004F64F2">
        <w:rPr>
          <w:rFonts w:ascii="Palatino Linotype" w:hAnsi="Palatino Linotype" w:cs="Segoe UI"/>
          <w:b/>
        </w:rPr>
        <w:t>, Azərbaycan Respublikasının Qanunvericilik Toplusu, 2020-ci il, № 7, maddə 832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b/>
          <w:color w:val="000000"/>
        </w:rPr>
        <w:t xml:space="preserve"> </w:t>
      </w:r>
      <w:r w:rsidR="005E43E9" w:rsidRPr="004F64F2">
        <w:rPr>
          <w:rFonts w:ascii="Palatino Linotype" w:hAnsi="Palatino Linotype"/>
          <w:color w:val="000000"/>
        </w:rPr>
        <w:t>69-cu maddənin 3-cü hissəsində “</w:t>
      </w:r>
      <w:r w:rsidR="005E43E9" w:rsidRPr="004F64F2">
        <w:rPr>
          <w:rFonts w:ascii="Palatino Linotype" w:hAnsi="Palatino Linotype"/>
          <w:b/>
          <w:color w:val="000000"/>
        </w:rPr>
        <w:t>təqaüdə</w:t>
      </w:r>
      <w:r w:rsidR="005E43E9" w:rsidRPr="004F64F2">
        <w:rPr>
          <w:rFonts w:ascii="Palatino Linotype" w:hAnsi="Palatino Linotype"/>
          <w:color w:val="000000"/>
        </w:rPr>
        <w:t>” sözü “</w:t>
      </w:r>
      <w:r w:rsidR="005E43E9" w:rsidRPr="004F64F2">
        <w:rPr>
          <w:rFonts w:ascii="Palatino Linotype" w:hAnsi="Palatino Linotype"/>
          <w:b/>
          <w:color w:val="000000"/>
        </w:rPr>
        <w:t>əmək pensiyasına</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1C0A8DA8" w14:textId="24D33806" w:rsidR="005E43E9" w:rsidRPr="004F64F2" w:rsidRDefault="00000000">
      <w:pPr>
        <w:pStyle w:val="ad"/>
        <w:ind w:firstLine="567"/>
        <w:jc w:val="both"/>
        <w:rPr>
          <w:rFonts w:ascii="Palatino Linotype" w:hAnsi="Palatino Linotype"/>
          <w:color w:val="000000"/>
        </w:rPr>
      </w:pPr>
      <w:hyperlink r:id="rId112"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69-cu maddənin</w:t>
      </w:r>
      <w:r w:rsidR="005E43E9" w:rsidRPr="004F64F2">
        <w:rPr>
          <w:rFonts w:ascii="Palatino Linotype" w:hAnsi="Palatino Linotype"/>
          <w:color w:val="000000"/>
        </w:rPr>
        <w:t xml:space="preserve"> </w:t>
      </w:r>
      <w:r w:rsidR="005E43E9" w:rsidRPr="004F64F2">
        <w:rPr>
          <w:rFonts w:ascii="Palatino Linotype" w:hAnsi="Palatino Linotype"/>
        </w:rPr>
        <w:t>3-cü hissəsində “</w:t>
      </w:r>
      <w:r w:rsidR="005E43E9" w:rsidRPr="004F64F2">
        <w:rPr>
          <w:rFonts w:ascii="Palatino Linotype" w:hAnsi="Palatino Linotype"/>
          <w:b/>
        </w:rPr>
        <w:t>əmək müqaviləsi bağladıqda</w:t>
      </w:r>
      <w:r w:rsidR="005E43E9" w:rsidRPr="004F64F2">
        <w:rPr>
          <w:rFonts w:ascii="Palatino Linotype" w:hAnsi="Palatino Linotype"/>
        </w:rPr>
        <w:t>” sözləri “</w:t>
      </w:r>
      <w:r w:rsidR="005E43E9" w:rsidRPr="004F64F2">
        <w:rPr>
          <w:rFonts w:ascii="Palatino Linotype" w:hAnsi="Palatino Linotype"/>
          <w:b/>
        </w:rPr>
        <w:t>əmək münasibətlərinə daxil olması ilə bağlı yazılı (kağız daşıyıcıda və ya elektron informasiya sistemi vasitəsilə) razılığı olduqda</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0E2D4DFA" w14:textId="77777777" w:rsidR="005E43E9" w:rsidRPr="004F64F2" w:rsidRDefault="005E43E9">
      <w:pPr>
        <w:pStyle w:val="ad"/>
        <w:ind w:firstLine="567"/>
        <w:jc w:val="both"/>
        <w:rPr>
          <w:rFonts w:ascii="Palatino Linotype" w:hAnsi="Palatino Linotype" w:cs="Segoe UI"/>
          <w:color w:val="0000FF"/>
        </w:rPr>
      </w:pPr>
    </w:p>
  </w:endnote>
  <w:endnote w:id="130">
    <w:p w14:paraId="53B73A7B" w14:textId="1008BA7E" w:rsidR="004F64F2" w:rsidRPr="004F64F2" w:rsidRDefault="004F64F2" w:rsidP="004F64F2">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hyperlink r:id="rId113" w:tgtFrame="_blank" w:tooltip="Azərbaycan Respublikasının 27 dekabr 2024-cü il tarixli 110-VIIQD nömrəli Qanunu" w:history="1">
        <w:r w:rsidRPr="004F64F2">
          <w:rPr>
            <w:rStyle w:val="a3"/>
            <w:rFonts w:ascii="Palatino Linotype" w:hAnsi="Palatino Linotype"/>
          </w:rPr>
          <w:t xml:space="preserve">27 dekabr 2024-cü il tarixli </w:t>
        </w:r>
        <w:r w:rsidRPr="004F64F2">
          <w:rPr>
            <w:rStyle w:val="a3"/>
            <w:rFonts w:ascii="Palatino Linotype" w:hAnsi="Palatino Linotype"/>
            <w:b/>
          </w:rPr>
          <w:t>110-VIIQD</w:t>
        </w:r>
        <w:r w:rsidRPr="004F64F2">
          <w:rPr>
            <w:rStyle w:val="a3"/>
            <w:rFonts w:ascii="Palatino Linotype" w:hAnsi="Palatino Linotype"/>
          </w:rPr>
          <w:t xml:space="preserve"> 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rPr>
        <w:t xml:space="preserve"> 17 fevral 2025-ci</w:t>
      </w:r>
      <w:r w:rsidRPr="004F64F2">
        <w:rPr>
          <w:rFonts w:ascii="Palatino Linotype" w:hAnsi="Palatino Linotype"/>
          <w:b/>
          <w:bCs/>
        </w:rPr>
        <w:t xml:space="preserve"> il, “Azərbaycan” qəzeti, 18 fevral</w:t>
      </w:r>
      <w:r w:rsidRPr="004F64F2">
        <w:rPr>
          <w:rFonts w:ascii="Palatino Linotype" w:hAnsi="Palatino Linotype"/>
          <w:b/>
        </w:rPr>
        <w:t xml:space="preserve"> 2025-ci</w:t>
      </w:r>
      <w:r w:rsidRPr="004F64F2">
        <w:rPr>
          <w:rFonts w:ascii="Palatino Linotype" w:hAnsi="Palatino Linotype"/>
          <w:b/>
          <w:bCs/>
        </w:rPr>
        <w:t xml:space="preserve"> il, № 36</w:t>
      </w:r>
      <w:r w:rsidR="00D527E2" w:rsidRPr="00D527E2">
        <w:rPr>
          <w:rFonts w:ascii="Palatino Linotype" w:hAnsi="Palatino Linotype"/>
          <w:b/>
          <w:bCs/>
          <w:color w:val="000000"/>
        </w:rPr>
        <w:t>,</w:t>
      </w:r>
      <w:r w:rsidR="00D527E2" w:rsidRPr="00D527E2">
        <w:rPr>
          <w:rFonts w:ascii="Palatino Linotype" w:hAnsi="Palatino Linotype"/>
          <w:b/>
          <w:lang w:eastAsia="en-GB"/>
        </w:rPr>
        <w:t xml:space="preserve"> Azərbaycan Respublikasının Qanunvericilik Toplusu, 2025-ci il, № 2, maddə 96</w:t>
      </w:r>
      <w:r w:rsidRPr="004F64F2">
        <w:rPr>
          <w:rFonts w:ascii="Palatino Linotype" w:hAnsi="Palatino Linotype"/>
          <w:b/>
        </w:rPr>
        <w:t xml:space="preserve">) </w:t>
      </w:r>
      <w:r w:rsidRPr="004F64F2">
        <w:rPr>
          <w:rFonts w:ascii="Palatino Linotype" w:hAnsi="Palatino Linotype"/>
        </w:rPr>
        <w:t xml:space="preserve">ilə </w:t>
      </w:r>
      <w:r w:rsidRPr="004F64F2">
        <w:rPr>
          <w:rFonts w:ascii="Palatino Linotype" w:hAnsi="Palatino Linotype"/>
          <w:color w:val="212529"/>
          <w:spacing w:val="2"/>
          <w:shd w:val="clear" w:color="auto" w:fill="FFFFFF"/>
        </w:rPr>
        <w:t xml:space="preserve">69-cu maddəyə yeni məzmunda 3-1-ci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74B520E" w14:textId="77777777" w:rsidR="004F64F2" w:rsidRPr="004F64F2" w:rsidRDefault="004F64F2" w:rsidP="004F64F2">
      <w:pPr>
        <w:pStyle w:val="ad"/>
        <w:ind w:firstLine="540"/>
        <w:rPr>
          <w:rFonts w:ascii="Palatino Linotype" w:hAnsi="Palatino Linotype"/>
        </w:rPr>
      </w:pPr>
    </w:p>
  </w:endnote>
  <w:endnote w:id="131">
    <w:p w14:paraId="7B15389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70-ci maddənin “ç” bəndindən sonra “d”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828478D" w14:textId="77777777" w:rsidR="005E43E9" w:rsidRPr="004F64F2" w:rsidRDefault="005E43E9">
      <w:pPr>
        <w:pStyle w:val="ad"/>
        <w:ind w:firstLine="567"/>
        <w:jc w:val="both"/>
        <w:rPr>
          <w:rFonts w:ascii="Palatino Linotype" w:hAnsi="Palatino Linotype" w:cs="Segoe UI"/>
        </w:rPr>
      </w:pPr>
    </w:p>
  </w:endnote>
  <w:endnote w:id="132">
    <w:p w14:paraId="3C4DD8A5"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color w:val="0000FF"/>
          <w:sz w:val="20"/>
          <w:szCs w:val="20"/>
          <w:lang w:val="az-Latn-AZ"/>
        </w:rPr>
        <w:t xml:space="preserve"> </w:t>
      </w:r>
      <w:r w:rsidRPr="004F64F2">
        <w:rPr>
          <w:rFonts w:ascii="Palatino Linotype" w:hAnsi="Palatino Linotype" w:cs="Segoe UI"/>
          <w:sz w:val="20"/>
          <w:szCs w:val="20"/>
          <w:lang w:val="az-Latn-AZ"/>
        </w:rPr>
        <w:t xml:space="preserve">17 may 2011-ci il tarixli </w:t>
      </w:r>
      <w:r w:rsidRPr="004F64F2">
        <w:rPr>
          <w:rFonts w:ascii="Palatino Linotype" w:hAnsi="Palatino Linotype" w:cs="Segoe UI"/>
          <w:b/>
          <w:sz w:val="20"/>
          <w:szCs w:val="20"/>
          <w:lang w:val="az-Latn-AZ"/>
        </w:rPr>
        <w:t>127-IVQD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(“Respublika” qəzeti, 9 iyun 2011-ci il, № 117, “Azərbaycan” qəzeti, 10 iyun 2011-ci il, № 124, Azərbaycan Respublikasının Qanunvericilik Toplusu, 2011-ci il, № 06, maddə 464)</w:t>
      </w:r>
      <w:r w:rsidRPr="004F64F2">
        <w:rPr>
          <w:rFonts w:ascii="Palatino Linotype" w:hAnsi="Palatino Linotype" w:cs="Segoe UI"/>
          <w:sz w:val="20"/>
          <w:szCs w:val="20"/>
          <w:lang w:val="az-Latn-AZ"/>
        </w:rPr>
        <w:t xml:space="preserve"> ilə 70-ci maddənin “d” bəndinin sonunda nöqtə işarəsi nöqtəli vergül işarəsi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xml:space="preserve"> və maddəyə yeni məzmunda “e” bəndi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117D057D" w14:textId="77777777" w:rsidR="005E43E9" w:rsidRPr="004F64F2" w:rsidRDefault="005E43E9">
      <w:pPr>
        <w:pStyle w:val="ad"/>
        <w:ind w:firstLine="567"/>
        <w:jc w:val="both"/>
        <w:rPr>
          <w:rFonts w:ascii="Palatino Linotype" w:hAnsi="Palatino Linotype" w:cs="Segoe UI"/>
          <w:b/>
          <w:color w:val="0000FF"/>
        </w:rPr>
      </w:pPr>
    </w:p>
  </w:endnote>
  <w:endnote w:id="133">
    <w:p w14:paraId="0448543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70-ci maddənin “Qeyd” hissəsindən “</w:t>
      </w:r>
      <w:r w:rsidRPr="004F64F2">
        <w:rPr>
          <w:rFonts w:ascii="Palatino Linotype" w:hAnsi="Palatino Linotype" w:cs="Segoe UI"/>
          <w:b/>
        </w:rPr>
        <w:t>, habelə müəssisənin direktorlar şurası, elm və təhsil müəssisələrinin elmi şurası, pedaqoji şurası</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5FA06579"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20 oktyabr 2009-cu il tarixli </w:t>
      </w:r>
      <w:r w:rsidRPr="004F64F2">
        <w:rPr>
          <w:rFonts w:ascii="Palatino Linotype" w:hAnsi="Palatino Linotype" w:cs="Segoe UI"/>
          <w:b/>
        </w:rPr>
        <w:t>891-IIIQD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25 dekabr 2009-cu il, № 287</w:t>
      </w:r>
      <w:r w:rsidRPr="004F64F2">
        <w:rPr>
          <w:rFonts w:ascii="Palatino Linotype" w:hAnsi="Palatino Linotype" w:cs="Segoe UI"/>
        </w:rPr>
        <w:t>) ilə 70-ci maddənin “Qeyd” hissəsinin birinci cümləsində “</w:t>
      </w:r>
      <w:r w:rsidRPr="004F64F2">
        <w:rPr>
          <w:rFonts w:ascii="Palatino Linotype" w:hAnsi="Palatino Linotype" w:cs="Segoe UI"/>
          <w:b/>
        </w:rPr>
        <w:t>komissiyası</w:t>
      </w:r>
      <w:r w:rsidRPr="004F64F2">
        <w:rPr>
          <w:rFonts w:ascii="Palatino Linotype" w:hAnsi="Palatino Linotype" w:cs="Segoe UI"/>
        </w:rPr>
        <w:t>” sözündən sonra “</w:t>
      </w:r>
      <w:r w:rsidRPr="004F64F2">
        <w:rPr>
          <w:rFonts w:ascii="Palatino Linotype" w:hAnsi="Palatino Linotype" w:cs="Segoe UI"/>
          <w:b/>
        </w:rPr>
        <w:t>, praktik tibb və ya əczaçılıq fəaliyyəti ilə məşğul olan işçilərin sertifikasiyasını həyata keçirən müvafiq icra hakimiyyəti orqanı</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B28C904" w14:textId="77777777" w:rsidR="005E43E9" w:rsidRPr="004F64F2" w:rsidRDefault="00000000">
      <w:pPr>
        <w:pStyle w:val="ad"/>
        <w:ind w:firstLine="567"/>
        <w:jc w:val="both"/>
        <w:rPr>
          <w:rFonts w:ascii="Palatino Linotype" w:hAnsi="Palatino Linotype" w:cs="Segoe UI"/>
        </w:rPr>
      </w:pPr>
      <w:hyperlink r:id="rId114" w:tgtFrame="_blank" w:tooltip="Azərbaycan Respublikasının 12 iyun 2018-ci il tarixli 1188-VQD nömrəli Qanunu" w:history="1">
        <w:r w:rsidR="005E43E9" w:rsidRPr="004F64F2">
          <w:rPr>
            <w:rStyle w:val="a3"/>
            <w:rFonts w:ascii="Palatino Linotype" w:hAnsi="Palatino Linotype" w:cs="Segoe UI"/>
          </w:rPr>
          <w:t xml:space="preserve">12 iyun 2018-ci il tarixli </w:t>
        </w:r>
        <w:r w:rsidR="005E43E9" w:rsidRPr="004F64F2">
          <w:rPr>
            <w:rStyle w:val="a3"/>
            <w:rFonts w:ascii="Palatino Linotype" w:hAnsi="Palatino Linotype" w:cs="Segoe UI"/>
            <w:b/>
          </w:rPr>
          <w:t>1188-VQD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8 iyul 2018-ci il, № 149</w:t>
      </w:r>
      <w:r w:rsidR="005E43E9" w:rsidRPr="004F64F2">
        <w:rPr>
          <w:rFonts w:ascii="Palatino Linotype" w:hAnsi="Palatino Linotype"/>
          <w:b/>
          <w:bCs/>
          <w:color w:val="000000"/>
        </w:rPr>
        <w:t>, Azərbaycan Respublikasının Qanunvericilik Toplusu, 2018-ci il, № 7, I kitab, maddə 1408</w:t>
      </w:r>
      <w:r w:rsidR="005E43E9" w:rsidRPr="004F64F2">
        <w:rPr>
          <w:rFonts w:ascii="Palatino Linotype" w:hAnsi="Palatino Linotype" w:cs="Segoe UI"/>
          <w:b/>
        </w:rPr>
        <w:t>)</w:t>
      </w:r>
      <w:r w:rsidR="005E43E9" w:rsidRPr="004F64F2">
        <w:rPr>
          <w:rFonts w:ascii="Palatino Linotype" w:hAnsi="Palatino Linotype" w:cs="Segoe UI"/>
        </w:rPr>
        <w:t xml:space="preserve"> ilə </w:t>
      </w:r>
      <w:r w:rsidR="005E43E9" w:rsidRPr="004F64F2">
        <w:rPr>
          <w:rFonts w:ascii="Palatino Linotype" w:hAnsi="Palatino Linotype"/>
          <w:color w:val="000000"/>
        </w:rPr>
        <w:t>70-ci maddənin “Qeyd” hissəsinin birinci cümləsində “</w:t>
      </w:r>
      <w:r w:rsidR="005E43E9" w:rsidRPr="004F64F2">
        <w:rPr>
          <w:rFonts w:ascii="Palatino Linotype" w:hAnsi="Palatino Linotype"/>
          <w:b/>
          <w:color w:val="000000"/>
        </w:rPr>
        <w:t>komissiyası</w:t>
      </w:r>
      <w:r w:rsidR="005E43E9" w:rsidRPr="004F64F2">
        <w:rPr>
          <w:rFonts w:ascii="Palatino Linotype" w:hAnsi="Palatino Linotype"/>
          <w:color w:val="000000"/>
        </w:rPr>
        <w:t>” sözündən sonra “</w:t>
      </w:r>
      <w:r w:rsidR="005E43E9" w:rsidRPr="004F64F2">
        <w:rPr>
          <w:rFonts w:ascii="Palatino Linotype" w:hAnsi="Palatino Linotype"/>
          <w:b/>
          <w:color w:val="000000"/>
        </w:rPr>
        <w:t xml:space="preserve">Azərbaycan Respublikasında dövlət ümumi təhsil müəssisələrində işləyən </w:t>
      </w:r>
      <w:proofErr w:type="spellStart"/>
      <w:r w:rsidR="005E43E9" w:rsidRPr="004F64F2">
        <w:rPr>
          <w:rFonts w:ascii="Palatino Linotype" w:hAnsi="Palatino Linotype"/>
          <w:b/>
          <w:color w:val="000000"/>
        </w:rPr>
        <w:t>təhsilverənlərin</w:t>
      </w:r>
      <w:proofErr w:type="spellEnd"/>
      <w:r w:rsidR="005E43E9" w:rsidRPr="004F64F2">
        <w:rPr>
          <w:rFonts w:ascii="Palatino Linotype" w:hAnsi="Palatino Linotype"/>
          <w:b/>
          <w:color w:val="000000"/>
        </w:rPr>
        <w:t xml:space="preserve"> və</w:t>
      </w:r>
      <w:r w:rsidR="005E43E9" w:rsidRPr="004F64F2">
        <w:rPr>
          <w:rFonts w:ascii="Palatino Linotype" w:hAnsi="Palatino Linotype"/>
          <w:color w:val="000000"/>
        </w:rPr>
        <w:t xml:space="preserve">” sözləri əlavə </w:t>
      </w:r>
      <w:proofErr w:type="spellStart"/>
      <w:r w:rsidR="005E43E9" w:rsidRPr="004F64F2">
        <w:rPr>
          <w:rFonts w:ascii="Palatino Linotype" w:hAnsi="Palatino Linotype" w:cs="Segoe UI"/>
        </w:rPr>
        <w:t>edilmişdir</w:t>
      </w:r>
      <w:proofErr w:type="spellEnd"/>
      <w:r w:rsidR="005E43E9" w:rsidRPr="004F64F2">
        <w:rPr>
          <w:rFonts w:ascii="Palatino Linotype" w:hAnsi="Palatino Linotype" w:cs="Segoe UI"/>
        </w:rPr>
        <w:t>.</w:t>
      </w:r>
    </w:p>
    <w:p w14:paraId="16B4A1CE" w14:textId="521C07E1" w:rsidR="005E43E9" w:rsidRDefault="00000000">
      <w:pPr>
        <w:pStyle w:val="ad"/>
        <w:ind w:firstLine="567"/>
        <w:jc w:val="both"/>
        <w:rPr>
          <w:rFonts w:ascii="Palatino Linotype" w:hAnsi="Palatino Linotype"/>
        </w:rPr>
      </w:pPr>
      <w:hyperlink r:id="rId115" w:tgtFrame="_blank" w:tooltip="6 iyun 2023-cü il tarixli 909-VIQD nömrəli Azərbaycan Respublikasının Qanunu" w:history="1">
        <w:r w:rsidR="005E43E9" w:rsidRPr="004F64F2">
          <w:rPr>
            <w:rStyle w:val="a3"/>
            <w:rFonts w:ascii="Palatino Linotype" w:hAnsi="Palatino Linotype"/>
          </w:rPr>
          <w:t xml:space="preserve">6 iyun 2023-cü il tarixli </w:t>
        </w:r>
        <w:r w:rsidR="005E43E9" w:rsidRPr="004F64F2">
          <w:rPr>
            <w:rStyle w:val="a3"/>
            <w:rFonts w:ascii="Palatino Linotype" w:hAnsi="Palatino Linotype"/>
            <w:b/>
            <w:bCs/>
          </w:rPr>
          <w:t>909-VIQD</w:t>
        </w:r>
        <w:r w:rsidR="005E43E9" w:rsidRPr="004F64F2">
          <w:rPr>
            <w:rStyle w:val="a3"/>
            <w:rFonts w:ascii="Palatino Linotype" w:hAnsi="Palatino Linotype"/>
          </w:rPr>
          <w:t xml:space="preserve"> </w:t>
        </w:r>
        <w:r w:rsidR="005E43E9" w:rsidRPr="004F64F2">
          <w:rPr>
            <w:rStyle w:val="a3"/>
            <w:rFonts w:ascii="Palatino Linotype" w:hAnsi="Palatino Linotype"/>
            <w:shd w:val="clear" w:color="auto" w:fill="FFFFFF"/>
          </w:rPr>
          <w:t>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rPr>
        <w:t>Azərbaycan Dövlət İnformasiya Agentliyinin (AZƏRTAC-</w:t>
      </w:r>
      <w:proofErr w:type="spellStart"/>
      <w:r w:rsidR="005E43E9" w:rsidRPr="004F64F2">
        <w:rPr>
          <w:rFonts w:ascii="Palatino Linotype" w:hAnsi="Palatino Linotype"/>
          <w:b/>
          <w:bCs/>
        </w:rPr>
        <w:t>ın</w:t>
      </w:r>
      <w:proofErr w:type="spellEnd"/>
      <w:r w:rsidR="005E43E9" w:rsidRPr="004F64F2">
        <w:rPr>
          <w:rFonts w:ascii="Palatino Linotype" w:hAnsi="Palatino Linotype"/>
          <w:b/>
          <w:bCs/>
        </w:rPr>
        <w:t>) rəsmi internet saytı</w:t>
      </w:r>
      <w:r w:rsidR="005E43E9" w:rsidRPr="004F64F2">
        <w:rPr>
          <w:rFonts w:ascii="Palatino Linotype" w:hAnsi="Palatino Linotype"/>
          <w:b/>
          <w:color w:val="000000"/>
        </w:rPr>
        <w:t>, 24 iyul</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“Azərbaycan” qəzeti, 25 iyul</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 154</w:t>
      </w:r>
      <w:r w:rsidR="005E43E9" w:rsidRPr="004F64F2">
        <w:rPr>
          <w:rFonts w:ascii="Palatino Linotype" w:hAnsi="Palatino Linotype"/>
          <w:b/>
          <w:lang w:eastAsia="en-GB"/>
        </w:rPr>
        <w:t>, Azərbaycan Respublikasının Qanunvericilik Toplusu, 2023-cü il, № 7, maddə 89</w:t>
      </w:r>
      <w:r w:rsidR="005E43E9" w:rsidRPr="004F64F2">
        <w:rPr>
          <w:rFonts w:ascii="Palatino Linotype" w:hAnsi="Palatino Linotype"/>
          <w:b/>
        </w:rPr>
        <w:t>6</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70-ci maddənin “Qeyd” hissəsinə birinci halda “</w:t>
      </w:r>
      <w:r w:rsidR="005E43E9" w:rsidRPr="004F64F2">
        <w:rPr>
          <w:rFonts w:ascii="Palatino Linotype" w:hAnsi="Palatino Linotype"/>
          <w:b/>
        </w:rPr>
        <w:t>dövlət</w:t>
      </w:r>
      <w:r w:rsidR="005E43E9" w:rsidRPr="004F64F2">
        <w:rPr>
          <w:rFonts w:ascii="Palatino Linotype" w:hAnsi="Palatino Linotype"/>
        </w:rPr>
        <w:t>” sözündən sonra “</w:t>
      </w:r>
      <w:r w:rsidR="005E43E9" w:rsidRPr="004F64F2">
        <w:rPr>
          <w:rFonts w:ascii="Palatino Linotype" w:hAnsi="Palatino Linotype"/>
          <w:b/>
        </w:rPr>
        <w:t>məktəbəqədər və</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717B45A9" w14:textId="2277A33A" w:rsidR="00572203" w:rsidRPr="004F64F2" w:rsidRDefault="00000000">
      <w:pPr>
        <w:pStyle w:val="ad"/>
        <w:ind w:firstLine="567"/>
        <w:jc w:val="both"/>
        <w:rPr>
          <w:rFonts w:ascii="Palatino Linotype" w:hAnsi="Palatino Linotype" w:cs="Segoe UI"/>
        </w:rPr>
      </w:pPr>
      <w:hyperlink r:id="rId116" w:tgtFrame="_blank" w:tooltip="Azərbaycan Respublikasının 13 iyun 2025-ci il tarixli 213-VIIQD nömrəli Qanunu" w:history="1">
        <w:r w:rsidR="00572203" w:rsidRPr="00572203">
          <w:rPr>
            <w:rStyle w:val="a3"/>
            <w:rFonts w:ascii="Palatino Linotype" w:hAnsi="Palatino Linotype"/>
          </w:rPr>
          <w:t xml:space="preserve">13 iyun 2025-ci il tarixli </w:t>
        </w:r>
        <w:r w:rsidR="00572203" w:rsidRPr="00572203">
          <w:rPr>
            <w:rStyle w:val="a3"/>
            <w:rFonts w:ascii="Palatino Linotype" w:hAnsi="Palatino Linotype"/>
            <w:b/>
          </w:rPr>
          <w:t>213-VIIQD</w:t>
        </w:r>
        <w:r w:rsidR="00572203" w:rsidRPr="00572203">
          <w:rPr>
            <w:rStyle w:val="a3"/>
            <w:rFonts w:ascii="Palatino Linotype" w:hAnsi="Palatino Linotype"/>
          </w:rPr>
          <w:t xml:space="preserve"> nömrəli</w:t>
        </w:r>
      </w:hyperlink>
      <w:r w:rsidR="00572203" w:rsidRPr="00572203">
        <w:rPr>
          <w:rFonts w:ascii="Palatino Linotype" w:hAnsi="Palatino Linotype"/>
        </w:rPr>
        <w:t xml:space="preserve"> Azərbaycan Respublikasının Qanunu </w:t>
      </w:r>
      <w:r w:rsidR="00572203" w:rsidRPr="00572203">
        <w:rPr>
          <w:rFonts w:ascii="Palatino Linotype" w:hAnsi="Palatino Linotype"/>
          <w:b/>
        </w:rPr>
        <w:t>(</w:t>
      </w:r>
      <w:r w:rsidR="00572203" w:rsidRPr="00572203">
        <w:rPr>
          <w:rFonts w:ascii="Palatino Linotype" w:hAnsi="Palatino Linotype"/>
          <w:b/>
          <w:bCs/>
        </w:rPr>
        <w:t>Azərbaycan Dövlət İnformasiya Agentliyinin (AZƏRTAC-</w:t>
      </w:r>
      <w:proofErr w:type="spellStart"/>
      <w:r w:rsidR="00572203" w:rsidRPr="00572203">
        <w:rPr>
          <w:rFonts w:ascii="Palatino Linotype" w:hAnsi="Palatino Linotype"/>
          <w:b/>
          <w:bCs/>
        </w:rPr>
        <w:t>ın</w:t>
      </w:r>
      <w:proofErr w:type="spellEnd"/>
      <w:r w:rsidR="00572203" w:rsidRPr="00572203">
        <w:rPr>
          <w:rFonts w:ascii="Palatino Linotype" w:hAnsi="Palatino Linotype"/>
          <w:b/>
          <w:bCs/>
        </w:rPr>
        <w:t>) rəsmi internet saytı,</w:t>
      </w:r>
      <w:r w:rsidR="00572203" w:rsidRPr="00572203">
        <w:rPr>
          <w:rFonts w:ascii="Palatino Linotype" w:hAnsi="Palatino Linotype"/>
          <w:b/>
        </w:rPr>
        <w:t xml:space="preserve"> 11 iyul 2025-ci</w:t>
      </w:r>
      <w:r w:rsidR="00572203" w:rsidRPr="00572203">
        <w:rPr>
          <w:rFonts w:ascii="Palatino Linotype" w:hAnsi="Palatino Linotype"/>
          <w:b/>
          <w:bCs/>
        </w:rPr>
        <w:t xml:space="preserve"> il, “Azərbaycan” qəzeti, 12 iyul</w:t>
      </w:r>
      <w:r w:rsidR="00572203" w:rsidRPr="00572203">
        <w:rPr>
          <w:rFonts w:ascii="Palatino Linotype" w:hAnsi="Palatino Linotype"/>
          <w:b/>
        </w:rPr>
        <w:t xml:space="preserve"> 2025-ci</w:t>
      </w:r>
      <w:r w:rsidR="00572203" w:rsidRPr="00572203">
        <w:rPr>
          <w:rFonts w:ascii="Palatino Linotype" w:hAnsi="Palatino Linotype"/>
          <w:b/>
          <w:bCs/>
        </w:rPr>
        <w:t xml:space="preserve"> il, № 141</w:t>
      </w:r>
      <w:r w:rsidR="00572203" w:rsidRPr="00572203">
        <w:rPr>
          <w:rFonts w:ascii="Palatino Linotype" w:hAnsi="Palatino Linotype"/>
          <w:b/>
        </w:rPr>
        <w:t xml:space="preserve">) </w:t>
      </w:r>
      <w:r w:rsidR="00572203" w:rsidRPr="00572203">
        <w:rPr>
          <w:rFonts w:ascii="Palatino Linotype" w:hAnsi="Palatino Linotype"/>
          <w:bCs/>
        </w:rPr>
        <w:t>ilə</w:t>
      </w:r>
      <w:r w:rsidR="00572203">
        <w:rPr>
          <w:rFonts w:ascii="Palatino Linotype" w:hAnsi="Palatino Linotype"/>
          <w:bCs/>
        </w:rPr>
        <w:t xml:space="preserve"> </w:t>
      </w:r>
      <w:r w:rsidR="00572203" w:rsidRPr="00874FF1">
        <w:rPr>
          <w:rFonts w:ascii="Palatino Linotype" w:hAnsi="Palatino Linotype"/>
        </w:rPr>
        <w:t>70-ci maddənin “Qeyd” hissəsinin birinci cümləsində “</w:t>
      </w:r>
      <w:r w:rsidR="00572203" w:rsidRPr="00874FF1">
        <w:rPr>
          <w:rFonts w:ascii="Palatino Linotype" w:hAnsi="Palatino Linotype"/>
          <w:b/>
          <w:bCs/>
        </w:rPr>
        <w:t>orqanı</w:t>
      </w:r>
      <w:r w:rsidR="00572203" w:rsidRPr="00874FF1">
        <w:rPr>
          <w:rFonts w:ascii="Palatino Linotype" w:hAnsi="Palatino Linotype"/>
        </w:rPr>
        <w:t>” sözü “</w:t>
      </w:r>
      <w:bookmarkStart w:id="4" w:name="_Hlk203386256"/>
      <w:r w:rsidR="00572203" w:rsidRPr="00874FF1">
        <w:rPr>
          <w:rFonts w:ascii="Palatino Linotype" w:hAnsi="Palatino Linotype"/>
          <w:b/>
          <w:bCs/>
        </w:rPr>
        <w:t>orqanının müəyyən etdiyi orqan (qurum)</w:t>
      </w:r>
      <w:bookmarkEnd w:id="4"/>
      <w:r w:rsidR="00572203" w:rsidRPr="00874FF1">
        <w:rPr>
          <w:rFonts w:ascii="Palatino Linotype" w:hAnsi="Palatino Linotype"/>
        </w:rPr>
        <w:t xml:space="preserve">” sözləri ilə əvəz </w:t>
      </w:r>
      <w:proofErr w:type="spellStart"/>
      <w:r w:rsidR="00572203" w:rsidRPr="00874FF1">
        <w:rPr>
          <w:rFonts w:ascii="Palatino Linotype" w:hAnsi="Palatino Linotype"/>
        </w:rPr>
        <w:t>edil</w:t>
      </w:r>
      <w:r w:rsidR="00572203">
        <w:rPr>
          <w:rFonts w:ascii="Palatino Linotype" w:hAnsi="Palatino Linotype"/>
        </w:rPr>
        <w:t>mişdir</w:t>
      </w:r>
      <w:proofErr w:type="spellEnd"/>
      <w:r w:rsidR="00572203">
        <w:rPr>
          <w:rFonts w:ascii="Palatino Linotype" w:hAnsi="Palatino Linotype"/>
        </w:rPr>
        <w:t>.</w:t>
      </w:r>
    </w:p>
    <w:p w14:paraId="3E186E9A" w14:textId="77777777" w:rsidR="005E43E9" w:rsidRPr="004F64F2" w:rsidRDefault="005E43E9">
      <w:pPr>
        <w:pStyle w:val="ad"/>
        <w:ind w:firstLine="567"/>
        <w:jc w:val="both"/>
        <w:rPr>
          <w:rFonts w:ascii="Palatino Linotype" w:hAnsi="Palatino Linotype" w:cs="Segoe UI"/>
        </w:rPr>
      </w:pPr>
    </w:p>
  </w:endnote>
  <w:endnote w:id="134">
    <w:p w14:paraId="2AB01F59" w14:textId="77777777" w:rsidR="005E43E9" w:rsidRPr="004F64F2" w:rsidRDefault="005E43E9">
      <w:pPr>
        <w:pStyle w:val="Mecelle"/>
        <w:ind w:firstLine="567"/>
        <w:rPr>
          <w:rFonts w:cs="Segoe UI"/>
          <w:sz w:val="20"/>
          <w:szCs w:val="20"/>
        </w:rPr>
      </w:pPr>
      <w:r w:rsidRPr="004F64F2">
        <w:rPr>
          <w:rStyle w:val="af5"/>
          <w:rFonts w:ascii="Palatino Linotype" w:hAnsi="Palatino Linotype" w:cs="Segoe UI"/>
          <w:b/>
          <w:color w:val="0000FF"/>
          <w:szCs w:val="20"/>
        </w:rPr>
        <w:endnoteRef/>
      </w:r>
      <w:r w:rsidRPr="004F64F2">
        <w:rPr>
          <w:rFonts w:cs="Segoe UI"/>
          <w:sz w:val="20"/>
          <w:szCs w:val="20"/>
        </w:rPr>
        <w:t xml:space="preserve"> </w:t>
      </w:r>
      <w:r w:rsidRPr="004F64F2">
        <w:rPr>
          <w:rFonts w:cs="Segoe UI"/>
          <w:sz w:val="20"/>
          <w:szCs w:val="20"/>
        </w:rPr>
        <w:t xml:space="preserve">16 may 2008-ci il tarixli </w:t>
      </w:r>
      <w:r w:rsidRPr="004F64F2">
        <w:rPr>
          <w:rFonts w:cs="Segoe UI"/>
          <w:color w:val="000000"/>
          <w:sz w:val="20"/>
          <w:szCs w:val="20"/>
        </w:rPr>
        <w:t>608-IIIQD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2008-ci il, №7, maddə 600</w:t>
      </w:r>
      <w:r w:rsidRPr="004F64F2">
        <w:rPr>
          <w:rFonts w:cs="Segoe UI"/>
          <w:sz w:val="20"/>
          <w:szCs w:val="20"/>
        </w:rPr>
        <w:t xml:space="preserve">) ilə maddənin adı yeni redaksiyada </w:t>
      </w:r>
      <w:proofErr w:type="spellStart"/>
      <w:r w:rsidRPr="004F64F2">
        <w:rPr>
          <w:rFonts w:cs="Segoe UI"/>
          <w:sz w:val="20"/>
          <w:szCs w:val="20"/>
        </w:rPr>
        <w:t>verilmişdir</w:t>
      </w:r>
      <w:proofErr w:type="spellEnd"/>
      <w:r w:rsidRPr="004F64F2">
        <w:rPr>
          <w:rFonts w:cs="Segoe UI"/>
          <w:sz w:val="20"/>
          <w:szCs w:val="20"/>
        </w:rPr>
        <w:t>.</w:t>
      </w:r>
    </w:p>
    <w:p w14:paraId="41AF660F" w14:textId="77777777" w:rsidR="005E43E9" w:rsidRPr="004F64F2" w:rsidRDefault="005E43E9">
      <w:pPr>
        <w:pStyle w:val="Mecelle"/>
        <w:ind w:firstLine="567"/>
        <w:rPr>
          <w:rFonts w:cs="Segoe UI"/>
          <w:sz w:val="20"/>
          <w:szCs w:val="20"/>
        </w:rPr>
      </w:pPr>
      <w:r w:rsidRPr="004F64F2">
        <w:rPr>
          <w:rFonts w:cs="Segoe UI"/>
          <w:sz w:val="20"/>
          <w:szCs w:val="20"/>
        </w:rPr>
        <w:t>əvvəlki redaksiyada deyilirdi:</w:t>
      </w:r>
    </w:p>
    <w:p w14:paraId="00EB274B" w14:textId="77777777" w:rsidR="005E43E9" w:rsidRPr="004F64F2" w:rsidRDefault="005E43E9">
      <w:pPr>
        <w:pStyle w:val="3"/>
        <w:spacing w:before="0" w:after="0"/>
        <w:ind w:firstLine="567"/>
        <w:jc w:val="both"/>
        <w:rPr>
          <w:rStyle w:val="Styleheading3PalatinoLinotype11ptChar"/>
          <w:sz w:val="20"/>
          <w:szCs w:val="20"/>
          <w:lang w:val="az-Latn-AZ"/>
        </w:rPr>
      </w:pPr>
      <w:r w:rsidRPr="004F64F2">
        <w:rPr>
          <w:rStyle w:val="Styleheading3PalatinoLinotype11ptChar"/>
          <w:rFonts w:eastAsia="Times New Roman" w:cs="Segoe UI"/>
          <w:strike/>
          <w:sz w:val="20"/>
          <w:szCs w:val="20"/>
          <w:lang w:val="az-Latn-AZ"/>
        </w:rPr>
        <w:t>İşəgötürən tərəfindən əmək müqaviləsi ləğv edilərkən hökmən nəzərə alınmalı olan zəruri şərtlər və qaydalar</w:t>
      </w:r>
    </w:p>
    <w:p w14:paraId="584F138E" w14:textId="77777777" w:rsidR="005E43E9" w:rsidRPr="004F64F2" w:rsidRDefault="005E43E9">
      <w:pPr>
        <w:pStyle w:val="ad"/>
        <w:ind w:firstLine="567"/>
        <w:jc w:val="both"/>
        <w:rPr>
          <w:rFonts w:ascii="Palatino Linotype" w:hAnsi="Palatino Linotype"/>
        </w:rPr>
      </w:pPr>
    </w:p>
  </w:endnote>
  <w:endnote w:id="135">
    <w:p w14:paraId="6CAE07F9" w14:textId="77777777" w:rsidR="005E43E9" w:rsidRPr="004F64F2" w:rsidRDefault="005E43E9">
      <w:pPr>
        <w:pStyle w:val="Mecelle"/>
        <w:ind w:firstLine="567"/>
        <w:rPr>
          <w:rFonts w:cs="Segoe UI"/>
          <w:sz w:val="20"/>
          <w:szCs w:val="20"/>
        </w:rPr>
      </w:pPr>
      <w:r w:rsidRPr="004F64F2">
        <w:rPr>
          <w:rStyle w:val="af5"/>
          <w:rFonts w:ascii="Palatino Linotype" w:hAnsi="Palatino Linotype" w:cs="Segoe UI"/>
          <w:b/>
          <w:color w:val="0000FF"/>
          <w:szCs w:val="20"/>
        </w:rPr>
        <w:endnoteRef/>
      </w:r>
      <w:r w:rsidRPr="004F64F2">
        <w:rPr>
          <w:rFonts w:cs="Segoe UI"/>
          <w:sz w:val="20"/>
          <w:szCs w:val="20"/>
        </w:rPr>
        <w:t xml:space="preserve"> </w:t>
      </w:r>
      <w:r w:rsidRPr="004F64F2">
        <w:rPr>
          <w:rFonts w:cs="Segoe UI"/>
          <w:sz w:val="20"/>
          <w:szCs w:val="20"/>
        </w:rPr>
        <w:t xml:space="preserve">16 may 2008-ci il tarixli </w:t>
      </w:r>
      <w:r w:rsidRPr="004F64F2">
        <w:rPr>
          <w:rFonts w:cs="Segoe UI"/>
          <w:color w:val="000000"/>
          <w:sz w:val="20"/>
          <w:szCs w:val="20"/>
        </w:rPr>
        <w:t>608-IIIQD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2008-ci il, №7, maddə 600</w:t>
      </w:r>
      <w:r w:rsidRPr="004F64F2">
        <w:rPr>
          <w:rFonts w:cs="Segoe UI"/>
          <w:sz w:val="20"/>
          <w:szCs w:val="20"/>
        </w:rPr>
        <w:t xml:space="preserve">) ilə maddənin 1-ci hissəsi yeni  redaksiyada </w:t>
      </w:r>
      <w:proofErr w:type="spellStart"/>
      <w:r w:rsidRPr="004F64F2">
        <w:rPr>
          <w:rFonts w:cs="Segoe UI"/>
          <w:sz w:val="20"/>
          <w:szCs w:val="20"/>
        </w:rPr>
        <w:t>verilmişdir</w:t>
      </w:r>
      <w:proofErr w:type="spellEnd"/>
      <w:r w:rsidRPr="004F64F2">
        <w:rPr>
          <w:rFonts w:cs="Segoe UI"/>
          <w:sz w:val="20"/>
          <w:szCs w:val="20"/>
        </w:rPr>
        <w:t>.</w:t>
      </w:r>
    </w:p>
    <w:p w14:paraId="6B74DB82" w14:textId="77777777" w:rsidR="005E43E9" w:rsidRPr="004F64F2" w:rsidRDefault="005E43E9">
      <w:pPr>
        <w:pStyle w:val="Mecelle"/>
        <w:ind w:firstLine="567"/>
        <w:rPr>
          <w:rFonts w:cs="Segoe UI"/>
          <w:sz w:val="20"/>
          <w:szCs w:val="20"/>
        </w:rPr>
      </w:pPr>
      <w:r w:rsidRPr="004F64F2">
        <w:rPr>
          <w:rFonts w:cs="Segoe UI"/>
          <w:sz w:val="20"/>
          <w:szCs w:val="20"/>
        </w:rPr>
        <w:t>əvvəlki redaksiyada deyilirdi:</w:t>
      </w:r>
    </w:p>
    <w:p w14:paraId="7D15F466"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1. İstər müəssisə bölünərkən, başqa müəssisəyə birləşərkən və ya digər qaydada yenidən təşkil olunarkən, yaxud təşkilati-hüquqi forması dəyişərkən, istərsə də müəssisədə belə dəyişikliklər edilmədən işçilərin sayı </w:t>
      </w:r>
      <w:proofErr w:type="spellStart"/>
      <w:r w:rsidRPr="004F64F2">
        <w:rPr>
          <w:rFonts w:cs="Segoe UI"/>
          <w:strike/>
          <w:sz w:val="20"/>
          <w:szCs w:val="20"/>
        </w:rPr>
        <w:t>azaldıldıqda</w:t>
      </w:r>
      <w:proofErr w:type="spellEnd"/>
      <w:r w:rsidRPr="004F64F2">
        <w:rPr>
          <w:rFonts w:cs="Segoe UI"/>
          <w:strike/>
          <w:sz w:val="20"/>
          <w:szCs w:val="20"/>
        </w:rPr>
        <w:t xml:space="preserve">, ştatları ixtisar olunduqda, o cümlədən işçinin tutduğu vəzifəyə uyğun gəlmədiyi barədə səlahiyyətli orqan tərəfindən müvafiq qərar qəbul edildikdə işəgötürən tərəfindən işçinin peşəkarlığı, ixtisası (peşəsi, sənəti) nəzərə alınmaqla onun müvafiq işə (vəzifəyə) keçirilməsi imkanı </w:t>
      </w:r>
      <w:proofErr w:type="spellStart"/>
      <w:r w:rsidRPr="004F64F2">
        <w:rPr>
          <w:rFonts w:cs="Segoe UI"/>
          <w:strike/>
          <w:sz w:val="20"/>
          <w:szCs w:val="20"/>
        </w:rPr>
        <w:t>araşdırılmalıdır</w:t>
      </w:r>
      <w:proofErr w:type="spellEnd"/>
      <w:r w:rsidRPr="004F64F2">
        <w:rPr>
          <w:rFonts w:cs="Segoe UI"/>
          <w:strike/>
          <w:sz w:val="20"/>
          <w:szCs w:val="20"/>
        </w:rPr>
        <w:t>. İşəgötürənin belə imkanları olmadıqda göstərilən əsaslarla əmək müqaviləsi ləğv edilə bilər.</w:t>
      </w:r>
    </w:p>
    <w:p w14:paraId="4E4DD5BB" w14:textId="77777777" w:rsidR="005E43E9" w:rsidRPr="004F64F2" w:rsidRDefault="005E43E9">
      <w:pPr>
        <w:pStyle w:val="ad"/>
        <w:ind w:firstLine="567"/>
        <w:jc w:val="both"/>
        <w:rPr>
          <w:rFonts w:ascii="Palatino Linotype" w:hAnsi="Palatino Linotype" w:cs="Segoe UI"/>
        </w:rPr>
      </w:pPr>
    </w:p>
  </w:endnote>
  <w:endnote w:id="136">
    <w:p w14:paraId="1B0D3756" w14:textId="77777777" w:rsidR="005E43E9" w:rsidRPr="004F64F2" w:rsidRDefault="005E43E9">
      <w:pPr>
        <w:pStyle w:val="Mecelle"/>
        <w:ind w:firstLine="567"/>
        <w:rPr>
          <w:rFonts w:cs="Segoe UI"/>
          <w:sz w:val="20"/>
          <w:szCs w:val="20"/>
        </w:rPr>
      </w:pPr>
      <w:r w:rsidRPr="004F64F2">
        <w:rPr>
          <w:rStyle w:val="af5"/>
          <w:rFonts w:ascii="Palatino Linotype" w:hAnsi="Palatino Linotype" w:cs="Segoe UI"/>
          <w:b/>
          <w:color w:val="0000FF"/>
          <w:szCs w:val="20"/>
        </w:rPr>
        <w:endnoteRef/>
      </w:r>
      <w:r w:rsidRPr="004F64F2">
        <w:rPr>
          <w:rFonts w:cs="Segoe UI"/>
          <w:sz w:val="20"/>
          <w:szCs w:val="20"/>
        </w:rPr>
        <w:t xml:space="preserve"> </w:t>
      </w:r>
      <w:r w:rsidRPr="004F64F2">
        <w:rPr>
          <w:rFonts w:cs="Segoe UI"/>
          <w:sz w:val="20"/>
          <w:szCs w:val="20"/>
        </w:rPr>
        <w:t xml:space="preserve">16 may 2008-ci il tarixli </w:t>
      </w:r>
      <w:r w:rsidRPr="004F64F2">
        <w:rPr>
          <w:rFonts w:cs="Segoe UI"/>
          <w:color w:val="000000"/>
          <w:sz w:val="20"/>
          <w:szCs w:val="20"/>
        </w:rPr>
        <w:t>608-IIIQD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2008-ci il, №7, maddə 600</w:t>
      </w:r>
      <w:r w:rsidRPr="004F64F2">
        <w:rPr>
          <w:rFonts w:cs="Segoe UI"/>
          <w:sz w:val="20"/>
          <w:szCs w:val="20"/>
        </w:rPr>
        <w:t xml:space="preserve">) ilə maddənin 1-ci hissəsi yeni  redaksiyada </w:t>
      </w:r>
      <w:proofErr w:type="spellStart"/>
      <w:r w:rsidRPr="004F64F2">
        <w:rPr>
          <w:rFonts w:cs="Segoe UI"/>
          <w:sz w:val="20"/>
          <w:szCs w:val="20"/>
        </w:rPr>
        <w:t>verilmişdir</w:t>
      </w:r>
      <w:proofErr w:type="spellEnd"/>
      <w:r w:rsidRPr="004F64F2">
        <w:rPr>
          <w:rFonts w:cs="Segoe UI"/>
          <w:sz w:val="20"/>
          <w:szCs w:val="20"/>
        </w:rPr>
        <w:t>.</w:t>
      </w:r>
    </w:p>
    <w:p w14:paraId="65108DE5" w14:textId="77777777" w:rsidR="005E43E9" w:rsidRPr="004F64F2" w:rsidRDefault="005E43E9">
      <w:pPr>
        <w:pStyle w:val="Mecelle"/>
        <w:ind w:firstLine="567"/>
        <w:rPr>
          <w:rFonts w:cs="Segoe UI"/>
          <w:sz w:val="20"/>
          <w:szCs w:val="20"/>
        </w:rPr>
      </w:pPr>
      <w:r w:rsidRPr="004F64F2">
        <w:rPr>
          <w:rFonts w:cs="Segoe UI"/>
          <w:sz w:val="20"/>
          <w:szCs w:val="20"/>
        </w:rPr>
        <w:t>əvvəlki redaksiyada deyilirdi:</w:t>
      </w:r>
    </w:p>
    <w:p w14:paraId="4720781C"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1. İstər müəssisə bölünərkən, başqa müəssisəyə birləşərkən və ya digər qaydada yenidən təşkil olunarkən, yaxud təşkilati-hüquqi forması dəyişərkən, istərsə də müəssisədə belə dəyişikliklər edilmədən işçilərin sayı </w:t>
      </w:r>
      <w:proofErr w:type="spellStart"/>
      <w:r w:rsidRPr="004F64F2">
        <w:rPr>
          <w:rFonts w:cs="Segoe UI"/>
          <w:strike/>
          <w:sz w:val="20"/>
          <w:szCs w:val="20"/>
        </w:rPr>
        <w:t>azaldıldıqda</w:t>
      </w:r>
      <w:proofErr w:type="spellEnd"/>
      <w:r w:rsidRPr="004F64F2">
        <w:rPr>
          <w:rFonts w:cs="Segoe UI"/>
          <w:strike/>
          <w:sz w:val="20"/>
          <w:szCs w:val="20"/>
        </w:rPr>
        <w:t xml:space="preserve">, ştatları ixtisar olunduqda, o cümlədən işçinin tutduğu vəzifəyə uyğun gəlmədiyi barədə səlahiyyətli orqan tərəfindən müvafiq qərar qəbul edildikdə işəgötürən tərəfindən işçinin peşəkarlığı, ixtisası (peşəsi, sənəti) nəzərə alınmaqla onun müvafiq işə (vəzifəyə) keçirilməsi imkanı </w:t>
      </w:r>
      <w:proofErr w:type="spellStart"/>
      <w:r w:rsidRPr="004F64F2">
        <w:rPr>
          <w:rFonts w:cs="Segoe UI"/>
          <w:strike/>
          <w:sz w:val="20"/>
          <w:szCs w:val="20"/>
        </w:rPr>
        <w:t>araşdırılmalıdır</w:t>
      </w:r>
      <w:proofErr w:type="spellEnd"/>
      <w:r w:rsidRPr="004F64F2">
        <w:rPr>
          <w:rFonts w:cs="Segoe UI"/>
          <w:strike/>
          <w:sz w:val="20"/>
          <w:szCs w:val="20"/>
        </w:rPr>
        <w:t>. İşəgötürənin belə imkanları olmadıqda göstərilən əsaslarla əmək müqaviləsi ləğv edilə bilər.</w:t>
      </w:r>
    </w:p>
    <w:p w14:paraId="43ACB5EB" w14:textId="77777777" w:rsidR="005E43E9" w:rsidRPr="004F64F2" w:rsidRDefault="005E43E9">
      <w:pPr>
        <w:pStyle w:val="ad"/>
        <w:ind w:firstLine="567"/>
        <w:jc w:val="both"/>
        <w:rPr>
          <w:rFonts w:ascii="Palatino Linotype" w:hAnsi="Palatino Linotype" w:cs="Segoe UI"/>
        </w:rPr>
      </w:pPr>
    </w:p>
  </w:endnote>
  <w:endnote w:id="137">
    <w:p w14:paraId="53CBD9DA"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bCs/>
          <w:color w:val="000000"/>
        </w:rPr>
        <w:t xml:space="preserve"> 2003-cü il tarixli 568-IIQD nömrəli “</w:t>
      </w:r>
      <w:r w:rsidRPr="004F64F2">
        <w:rPr>
          <w:rFonts w:ascii="Palatino Linotype" w:hAnsi="Palatino Linotype" w:cs="Segoe UI"/>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2, maddə 57</w:t>
      </w:r>
      <w:r w:rsidRPr="004F64F2">
        <w:rPr>
          <w:rFonts w:ascii="Palatino Linotype" w:hAnsi="Palatino Linotype" w:cs="Segoe UI"/>
        </w:rPr>
        <w:t xml:space="preserve">) ilə 72-ci maddənin "f" bəndində </w:t>
      </w:r>
      <w:r w:rsidRPr="004F64F2">
        <w:rPr>
          <w:rFonts w:ascii="Palatino Linotype" w:hAnsi="Palatino Linotype" w:cs="Segoe UI"/>
          <w:b/>
        </w:rPr>
        <w:t>"hüquqpozmalara"</w:t>
      </w:r>
      <w:r w:rsidRPr="004F64F2">
        <w:rPr>
          <w:rFonts w:ascii="Palatino Linotype" w:hAnsi="Palatino Linotype" w:cs="Segoe UI"/>
        </w:rPr>
        <w:t xml:space="preserve"> sözü </w:t>
      </w:r>
      <w:r w:rsidRPr="004F64F2">
        <w:rPr>
          <w:rFonts w:ascii="Palatino Linotype" w:hAnsi="Palatino Linotype" w:cs="Segoe UI"/>
          <w:b/>
        </w:rPr>
        <w:t>"xətalara"</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4E716619" w14:textId="77777777" w:rsidR="005E43E9" w:rsidRPr="004F64F2" w:rsidRDefault="005E43E9">
      <w:pPr>
        <w:pStyle w:val="ad"/>
        <w:ind w:firstLine="567"/>
        <w:jc w:val="both"/>
        <w:rPr>
          <w:rFonts w:ascii="Palatino Linotype" w:hAnsi="Palatino Linotype" w:cs="Segoe UI"/>
        </w:rPr>
      </w:pPr>
    </w:p>
  </w:endnote>
  <w:endnote w:id="138">
    <w:p w14:paraId="6F66A81E" w14:textId="41A65BB1" w:rsidR="005E43E9" w:rsidRPr="004F64F2" w:rsidRDefault="005E43E9" w:rsidP="00410716">
      <w:pPr>
        <w:pStyle w:val="ad"/>
        <w:spacing w:after="60"/>
        <w:ind w:firstLine="539"/>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17" w:tgtFrame="_blank" w:tooltip="Azərbaycan Respublikasının 31 may 2017-ci il tarixli 675-VQD nömrəli Qanunu" w:history="1">
        <w:r w:rsidRPr="004F64F2">
          <w:rPr>
            <w:rStyle w:val="a3"/>
            <w:rFonts w:ascii="Palatino Linotype" w:hAnsi="Palatino Linotype"/>
          </w:rPr>
          <w:t>31 may 2017-ci il</w:t>
        </w:r>
        <w:r w:rsidRPr="004F64F2">
          <w:rPr>
            <w:rStyle w:val="a3"/>
            <w:rFonts w:ascii="Palatino Linotype" w:hAnsi="Palatino Linotype" w:cs="Segoe UI"/>
          </w:rPr>
          <w:t xml:space="preserve"> tarixli </w:t>
        </w:r>
        <w:r w:rsidRPr="004F64F2">
          <w:rPr>
            <w:rStyle w:val="a3"/>
            <w:rFonts w:ascii="Palatino Linotype" w:hAnsi="Palatino Linotype"/>
            <w:b/>
          </w:rPr>
          <w:t>675-VQD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18 iyun 2017-ci il, № 130</w:t>
      </w:r>
      <w:r w:rsidRPr="004F64F2">
        <w:rPr>
          <w:rFonts w:ascii="Palatino Linotype" w:hAnsi="Palatino Linotype"/>
          <w:b/>
        </w:rPr>
        <w:t>, Azərbaycan Respublikasının Qanunvericilik Toplusu, 2017-ci il, № 6, maddə 1048</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73-cü maddənin 1-ci hissəsinin ikinci cümləsində “</w:t>
      </w:r>
      <w:r w:rsidRPr="004F64F2">
        <w:rPr>
          <w:rFonts w:ascii="Palatino Linotype" w:hAnsi="Palatino Linotype"/>
          <w:b/>
        </w:rPr>
        <w:t>Müddətli</w:t>
      </w:r>
      <w:r w:rsidRPr="004F64F2">
        <w:rPr>
          <w:rFonts w:ascii="Palatino Linotype" w:hAnsi="Palatino Linotype"/>
        </w:rPr>
        <w:t>” sözü “</w:t>
      </w:r>
      <w:r w:rsidRPr="004F64F2">
        <w:rPr>
          <w:rFonts w:ascii="Palatino Linotype" w:hAnsi="Palatino Linotype"/>
          <w:b/>
        </w:rPr>
        <w:t>Bu Məcəllənin 45-ci maddəsinin beşinci hissəsi nəzərə alınmaqla, müddətli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26185F42" w14:textId="56190C8E" w:rsidR="005E43E9" w:rsidRPr="004F64F2" w:rsidRDefault="00000000">
      <w:pPr>
        <w:pStyle w:val="ad"/>
        <w:ind w:firstLine="540"/>
        <w:jc w:val="both"/>
        <w:rPr>
          <w:rFonts w:ascii="Palatino Linotype" w:hAnsi="Palatino Linotype"/>
        </w:rPr>
      </w:pPr>
      <w:hyperlink r:id="rId118"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 xml:space="preserve">73-cü maddənin 1-ci hissəsi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4D61E12B" w14:textId="4CF0468B" w:rsidR="005E43E9" w:rsidRPr="004F64F2" w:rsidRDefault="005E43E9">
      <w:pPr>
        <w:pStyle w:val="ad"/>
        <w:ind w:firstLine="540"/>
        <w:jc w:val="both"/>
        <w:rPr>
          <w:rFonts w:ascii="Palatino Linotype" w:hAnsi="Palatino Linotype"/>
        </w:rPr>
      </w:pPr>
      <w:r w:rsidRPr="004F64F2">
        <w:rPr>
          <w:rFonts w:ascii="Palatino Linotype" w:hAnsi="Palatino Linotype"/>
        </w:rPr>
        <w:t>Əvvəlki redaksiyada deyilirdi:</w:t>
      </w:r>
    </w:p>
    <w:p w14:paraId="169DB352" w14:textId="3AF51C51" w:rsidR="005E43E9" w:rsidRPr="004F64F2" w:rsidRDefault="005E43E9">
      <w:pPr>
        <w:pStyle w:val="ad"/>
        <w:ind w:firstLine="540"/>
        <w:jc w:val="both"/>
        <w:rPr>
          <w:rFonts w:ascii="Palatino Linotype" w:hAnsi="Palatino Linotype"/>
          <w:strike/>
        </w:rPr>
      </w:pPr>
      <w:r w:rsidRPr="004F64F2">
        <w:rPr>
          <w:rFonts w:ascii="Palatino Linotype" w:hAnsi="Palatino Linotype" w:cs="Segoe UI"/>
          <w:strike/>
        </w:rPr>
        <w:t xml:space="preserve">1. Müddətli əmək müqaviləsinin müddəti qurtardıqda xitam verilir. </w:t>
      </w:r>
      <w:r w:rsidRPr="004F64F2">
        <w:rPr>
          <w:rFonts w:ascii="Palatino Linotype" w:hAnsi="Palatino Linotype"/>
          <w:i/>
          <w:strike/>
        </w:rPr>
        <w:t>Bu Məcəllənin 45-ci maddəsinin beşinci hissəsi nəzərə alınmaqla, müddətli</w:t>
      </w:r>
      <w:r w:rsidRPr="004F64F2">
        <w:rPr>
          <w:rFonts w:ascii="Palatino Linotype" w:hAnsi="Palatino Linotype" w:cs="Segoe UI"/>
          <w:strike/>
        </w:rPr>
        <w:t xml:space="preserve"> əmək müqaviləsində göstərilən müddət qurtardıqda əmək münasibətləri davam </w:t>
      </w:r>
      <w:proofErr w:type="spellStart"/>
      <w:r w:rsidRPr="004F64F2">
        <w:rPr>
          <w:rFonts w:ascii="Palatino Linotype" w:hAnsi="Palatino Linotype" w:cs="Segoe UI"/>
          <w:strike/>
        </w:rPr>
        <w:t>etdirilərsə</w:t>
      </w:r>
      <w:proofErr w:type="spellEnd"/>
      <w:r w:rsidRPr="004F64F2">
        <w:rPr>
          <w:rFonts w:ascii="Palatino Linotype" w:hAnsi="Palatino Linotype" w:cs="Segoe UI"/>
          <w:strike/>
        </w:rPr>
        <w:t xml:space="preserve"> və müddət bitdikdən sonrakı bir həftə ərzində tərəflərdən heç biri müqaviləyə xitam </w:t>
      </w:r>
      <w:proofErr w:type="spellStart"/>
      <w:r w:rsidRPr="004F64F2">
        <w:rPr>
          <w:rFonts w:ascii="Palatino Linotype" w:hAnsi="Palatino Linotype" w:cs="Segoe UI"/>
          <w:strike/>
        </w:rPr>
        <w:t>verilməsini</w:t>
      </w:r>
      <w:proofErr w:type="spellEnd"/>
      <w:r w:rsidRPr="004F64F2">
        <w:rPr>
          <w:rFonts w:ascii="Palatino Linotype" w:hAnsi="Palatino Linotype" w:cs="Segoe UI"/>
          <w:strike/>
        </w:rPr>
        <w:t xml:space="preserve"> tələb etmirsə, həmin əmək müqaviləsi əvvəl müəyyən olunmuş müddətə uzadılmış hesab olunur.</w:t>
      </w:r>
    </w:p>
    <w:p w14:paraId="504C7B56" w14:textId="77777777" w:rsidR="005E43E9" w:rsidRPr="004F64F2" w:rsidRDefault="005E43E9">
      <w:pPr>
        <w:pStyle w:val="ad"/>
        <w:rPr>
          <w:rFonts w:ascii="Palatino Linotype" w:hAnsi="Palatino Linotype"/>
        </w:rPr>
      </w:pPr>
    </w:p>
  </w:endnote>
  <w:endnote w:id="139">
    <w:p w14:paraId="6BA64DB8" w14:textId="1A037D47" w:rsidR="005E43E9" w:rsidRPr="004F64F2" w:rsidRDefault="005E43E9" w:rsidP="00410716">
      <w:pPr>
        <w:pStyle w:val="ad"/>
        <w:ind w:firstLine="539"/>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19"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73-cü maddənin 2-ci hissəsində “</w:t>
      </w:r>
      <w:r w:rsidRPr="004F64F2">
        <w:rPr>
          <w:rFonts w:ascii="Palatino Linotype" w:hAnsi="Palatino Linotype"/>
          <w:b/>
        </w:rPr>
        <w:t>işçi işə çıxdıqdan sonra işəgötürənin müəyyən etdiyi gündə, lakin onun işə çıxdığı gündən bir təqvim həftəsi keçməmiş</w:t>
      </w:r>
      <w:r w:rsidRPr="004F64F2">
        <w:rPr>
          <w:rFonts w:ascii="Palatino Linotype" w:hAnsi="Palatino Linotype"/>
        </w:rPr>
        <w:t>” sözləri “</w:t>
      </w:r>
      <w:r w:rsidRPr="004F64F2">
        <w:rPr>
          <w:rFonts w:ascii="Palatino Linotype" w:hAnsi="Palatino Linotype"/>
          <w:b/>
        </w:rPr>
        <w:t xml:space="preserve">bu maddənin 1-ci hissəsində nəzərdə tutulmuş qaydada xəbərdar </w:t>
      </w:r>
      <w:proofErr w:type="spellStart"/>
      <w:r w:rsidRPr="004F64F2">
        <w:rPr>
          <w:rFonts w:ascii="Palatino Linotype" w:hAnsi="Palatino Linotype"/>
          <w:b/>
        </w:rPr>
        <w:t>edilmişdirsə</w:t>
      </w:r>
      <w:proofErr w:type="spellEnd"/>
      <w:r w:rsidRPr="004F64F2">
        <w:rPr>
          <w:rFonts w:ascii="Palatino Linotype" w:hAnsi="Palatino Linotype"/>
          <w:b/>
        </w:rPr>
        <w:t>, işçi işə çıxdığı gün işəgötürən tərəfindən</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6600835A" w14:textId="77777777" w:rsidR="005E43E9" w:rsidRPr="004F64F2" w:rsidRDefault="005E43E9" w:rsidP="00410716">
      <w:pPr>
        <w:pStyle w:val="ad"/>
        <w:rPr>
          <w:rFonts w:ascii="Palatino Linotype" w:hAnsi="Palatino Linotype"/>
        </w:rPr>
      </w:pPr>
    </w:p>
  </w:endnote>
  <w:endnote w:id="140">
    <w:p w14:paraId="2124769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24 may</w:t>
      </w:r>
      <w:r w:rsidRPr="004F64F2">
        <w:rPr>
          <w:rFonts w:ascii="Palatino Linotype" w:hAnsi="Palatino Linotype" w:cs="Segoe UI"/>
          <w:bCs/>
          <w:color w:val="000000"/>
        </w:rPr>
        <w:t xml:space="preserve"> 2002-ci il tarixli 333-IIQD nömrəli </w:t>
      </w:r>
      <w:r w:rsidRPr="004F64F2">
        <w:rPr>
          <w:rFonts w:ascii="Palatino Linotype" w:hAnsi="Palatino Linotype" w:cs="Segoe UI"/>
        </w:rPr>
        <w:t>"Azərbaycan Respublikasının Cəzaların İcrası Məcəlləsinin təsdiq edilməsi, qüvvəyə minməsi və bununla bağlı hüquqi tənzimləmə məsələləri haqqında" Azərbaycan Respublikası Qanununun tətbiqi ilə əlaqədar Azərbaycan Respublikasının bəzi qanunvericilik aktlarına dəyişikliklər və əlavələr edilməsi və bəzi normativ hüquqi aktlarının qüvvədən düşmüş hesab edilməsi barədə” Azərbaycan Respublikasının Qanunu (</w:t>
      </w:r>
      <w:r w:rsidRPr="004F64F2">
        <w:rPr>
          <w:rFonts w:ascii="Palatino Linotype" w:hAnsi="Palatino Linotype" w:cs="Segoe UI"/>
          <w:b/>
        </w:rPr>
        <w:t>Azərbaycan Respublikasının qanunvericilik toplusu, 2002-ci il, № 6, maddə 328</w:t>
      </w:r>
      <w:r w:rsidRPr="004F64F2">
        <w:rPr>
          <w:rFonts w:ascii="Palatino Linotype" w:hAnsi="Palatino Linotype" w:cs="Segoe UI"/>
        </w:rPr>
        <w:t xml:space="preserve">) ilə 74-cü maddənin birinci hissəsinin "ç" bəndi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 xml:space="preserve">. </w:t>
      </w:r>
    </w:p>
    <w:p w14:paraId="0EE5A133" w14:textId="77777777" w:rsidR="005E43E9" w:rsidRPr="004F64F2" w:rsidRDefault="005E43E9">
      <w:pPr>
        <w:pStyle w:val="ad"/>
        <w:ind w:firstLine="567"/>
        <w:jc w:val="both"/>
        <w:rPr>
          <w:rFonts w:ascii="Palatino Linotype" w:hAnsi="Palatino Linotype" w:cs="Segoe UI"/>
        </w:rPr>
      </w:pPr>
    </w:p>
    <w:p w14:paraId="1A65D30F" w14:textId="77777777" w:rsidR="005E43E9" w:rsidRPr="004F64F2" w:rsidRDefault="005E43E9">
      <w:pPr>
        <w:pStyle w:val="ad"/>
        <w:ind w:firstLine="567"/>
        <w:jc w:val="both"/>
        <w:rPr>
          <w:rFonts w:ascii="Palatino Linotype" w:hAnsi="Palatino Linotype" w:cs="Segoe UI"/>
          <w:b/>
          <w:color w:val="0000FF"/>
        </w:rPr>
      </w:pPr>
      <w:r w:rsidRPr="004F64F2">
        <w:rPr>
          <w:rFonts w:ascii="Palatino Linotype" w:hAnsi="Palatino Linotype" w:cs="Segoe UI"/>
        </w:rPr>
        <w:t>Əvvəlki redaksiyada deyilirdi:</w:t>
      </w:r>
    </w:p>
    <w:p w14:paraId="4F5E9C66"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ç) işçinin azadlıqdan məhrum edilməyə, azadlıqdan məhrum etmədən islah işlərinə (islah işlərinin iş yerində çəkilməsi istisna edilməklə), müəyyən vəzifə tutma və ya müəyyən fəaliyyətlə məşğul olma hüququndan məhrum etməyə və ya vəzifədən çıxartma cəzasına məhkum edildiyi barədə məhkəmənin hökmü qanuni qüvvəyə mindikdə;</w:t>
      </w:r>
    </w:p>
    <w:p w14:paraId="7BA2C680" w14:textId="77777777" w:rsidR="005E43E9" w:rsidRPr="004F64F2" w:rsidRDefault="005E43E9">
      <w:pPr>
        <w:pStyle w:val="ad"/>
        <w:ind w:firstLine="567"/>
        <w:jc w:val="both"/>
        <w:rPr>
          <w:rFonts w:ascii="Palatino Linotype" w:hAnsi="Palatino Linotype" w:cs="Segoe UI"/>
          <w:strike/>
        </w:rPr>
      </w:pPr>
    </w:p>
  </w:endnote>
  <w:endnote w:id="141">
    <w:p w14:paraId="29D88B21" w14:textId="14CF47E3" w:rsidR="005E43E9" w:rsidRPr="004F64F2" w:rsidRDefault="005E43E9" w:rsidP="00976480">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0" w:tgtFrame="_blank" w:tooltip="Azərbaycan Respublikasının 13 may 2022-ci il tarixli 529-VIQD nömrəli Qanunu" w:history="1">
        <w:r w:rsidRPr="004F64F2">
          <w:rPr>
            <w:rStyle w:val="a3"/>
            <w:rFonts w:ascii="Palatino Linotype" w:hAnsi="Palatino Linotype"/>
          </w:rPr>
          <w:t xml:space="preserve">13 may 2022-ci il tarixli </w:t>
        </w:r>
        <w:r w:rsidRPr="004F64F2">
          <w:rPr>
            <w:rStyle w:val="a3"/>
            <w:rFonts w:ascii="Palatino Linotype" w:hAnsi="Palatino Linotype"/>
            <w:b/>
            <w:shd w:val="clear" w:color="auto" w:fill="FFFFFF"/>
          </w:rPr>
          <w:t>529-VIQD</w:t>
        </w:r>
        <w:r w:rsidRPr="004F64F2">
          <w:rPr>
            <w:rStyle w:val="a3"/>
            <w:rFonts w:ascii="Palatino Linotype" w:hAnsi="Palatino Linotype"/>
            <w:shd w:val="clear" w:color="auto" w:fill="FFFFFF"/>
          </w:rPr>
          <w:t xml:space="preserve"> 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 xml:space="preserve">“Azərbaycan” qəzeti, </w:t>
      </w:r>
      <w:r w:rsidRPr="004F64F2">
        <w:rPr>
          <w:rFonts w:ascii="Palatino Linotype" w:hAnsi="Palatino Linotype"/>
          <w:b/>
        </w:rPr>
        <w:t>10 iyun 2022-ci</w:t>
      </w:r>
      <w:r w:rsidRPr="004F64F2">
        <w:rPr>
          <w:rFonts w:ascii="Palatino Linotype" w:hAnsi="Palatino Linotype"/>
          <w:b/>
          <w:bCs/>
        </w:rPr>
        <w:t xml:space="preserve"> il, № 121, </w:t>
      </w:r>
      <w:r w:rsidRPr="004F64F2">
        <w:rPr>
          <w:rFonts w:ascii="Palatino Linotype" w:hAnsi="Palatino Linotype"/>
          <w:b/>
        </w:rPr>
        <w:t xml:space="preserve">Azərbaycan Respublikasının Qanunvericilik Toplusu, 2022-ci il, №6, maddə 582) </w:t>
      </w:r>
      <w:r w:rsidRPr="004F64F2">
        <w:rPr>
          <w:rFonts w:ascii="Palatino Linotype" w:hAnsi="Palatino Linotype" w:cs="Segoe UI"/>
        </w:rPr>
        <w:t>ilə</w:t>
      </w:r>
      <w:r w:rsidRPr="004F64F2">
        <w:rPr>
          <w:rFonts w:ascii="Palatino Linotype" w:hAnsi="Palatino Linotype" w:cs="Segoe UI"/>
          <w:b/>
        </w:rPr>
        <w:t xml:space="preserve"> </w:t>
      </w:r>
      <w:r w:rsidRPr="004F64F2">
        <w:rPr>
          <w:rFonts w:ascii="Palatino Linotype" w:hAnsi="Palatino Linotype"/>
          <w:shd w:val="clear" w:color="auto" w:fill="FFFFFF"/>
        </w:rPr>
        <w:t xml:space="preserve">74-cü maddənin 1-ci hissənin e) bəndinə </w:t>
      </w:r>
      <w:r w:rsidRPr="004F64F2">
        <w:rPr>
          <w:rFonts w:ascii="Palatino Linotype" w:hAnsi="Palatino Linotype" w:cs="Book Antiqua"/>
          <w:shd w:val="clear" w:color="auto" w:fill="FFFFFF"/>
        </w:rPr>
        <w:t>“</w:t>
      </w:r>
      <w:r w:rsidRPr="004F64F2">
        <w:rPr>
          <w:rFonts w:ascii="Palatino Linotype" w:hAnsi="Palatino Linotype"/>
          <w:b/>
          <w:shd w:val="clear" w:color="auto" w:fill="FFFFFF"/>
        </w:rPr>
        <w:t>vəfat etdikdə</w:t>
      </w:r>
      <w:r w:rsidRPr="004F64F2">
        <w:rPr>
          <w:rFonts w:ascii="Palatino Linotype" w:hAnsi="Palatino Linotype" w:cs="Book Antiqua"/>
          <w:shd w:val="clear" w:color="auto" w:fill="FFFFFF"/>
        </w:rPr>
        <w:t>”</w:t>
      </w:r>
      <w:r w:rsidRPr="004F64F2">
        <w:rPr>
          <w:rFonts w:ascii="Palatino Linotype" w:hAnsi="Palatino Linotype"/>
          <w:shd w:val="clear" w:color="auto" w:fill="FFFFFF"/>
        </w:rPr>
        <w:t xml:space="preserve"> </w:t>
      </w:r>
      <w:proofErr w:type="spellStart"/>
      <w:r w:rsidRPr="004F64F2">
        <w:rPr>
          <w:rFonts w:ascii="Palatino Linotype" w:hAnsi="Palatino Linotype"/>
          <w:shd w:val="clear" w:color="auto" w:fill="FFFFFF"/>
        </w:rPr>
        <w:t>s</w:t>
      </w:r>
      <w:r w:rsidRPr="004F64F2">
        <w:rPr>
          <w:rFonts w:ascii="Palatino Linotype" w:hAnsi="Palatino Linotype" w:cs="Book Antiqua"/>
          <w:shd w:val="clear" w:color="auto" w:fill="FFFFFF"/>
        </w:rPr>
        <w:t>ö</w:t>
      </w:r>
      <w:r w:rsidRPr="004F64F2">
        <w:rPr>
          <w:rFonts w:ascii="Palatino Linotype" w:hAnsi="Palatino Linotype"/>
          <w:shd w:val="clear" w:color="auto" w:fill="FFFFFF"/>
        </w:rPr>
        <w:t>zlərindən</w:t>
      </w:r>
      <w:proofErr w:type="spellEnd"/>
      <w:r w:rsidRPr="004F64F2">
        <w:rPr>
          <w:rFonts w:ascii="Palatino Linotype" w:hAnsi="Palatino Linotype"/>
          <w:shd w:val="clear" w:color="auto" w:fill="FFFFFF"/>
        </w:rPr>
        <w:t xml:space="preserve"> sonra </w:t>
      </w:r>
      <w:r w:rsidRPr="004F64F2">
        <w:rPr>
          <w:rFonts w:ascii="Palatino Linotype" w:hAnsi="Palatino Linotype" w:cs="Book Antiqua"/>
          <w:b/>
          <w:shd w:val="clear" w:color="auto" w:fill="FFFFFF"/>
        </w:rPr>
        <w:t>“</w:t>
      </w:r>
      <w:r w:rsidRPr="004F64F2">
        <w:rPr>
          <w:rFonts w:ascii="Palatino Linotype" w:hAnsi="Palatino Linotype"/>
          <w:b/>
          <w:shd w:val="clear" w:color="auto" w:fill="FFFFFF"/>
        </w:rPr>
        <w:t>, məhkəmənin qanuni q</w:t>
      </w:r>
      <w:r w:rsidRPr="004F64F2">
        <w:rPr>
          <w:rFonts w:ascii="Palatino Linotype" w:hAnsi="Palatino Linotype" w:cs="Book Antiqua"/>
          <w:b/>
          <w:shd w:val="clear" w:color="auto" w:fill="FFFFFF"/>
        </w:rPr>
        <w:t>ü</w:t>
      </w:r>
      <w:r w:rsidRPr="004F64F2">
        <w:rPr>
          <w:rFonts w:ascii="Palatino Linotype" w:hAnsi="Palatino Linotype"/>
          <w:b/>
          <w:shd w:val="clear" w:color="auto" w:fill="FFFFFF"/>
        </w:rPr>
        <w:t>vvəyə minmi</w:t>
      </w:r>
      <w:r w:rsidRPr="004F64F2">
        <w:rPr>
          <w:rFonts w:ascii="Palatino Linotype" w:hAnsi="Palatino Linotype" w:cs="Book Antiqua"/>
          <w:b/>
          <w:shd w:val="clear" w:color="auto" w:fill="FFFFFF"/>
        </w:rPr>
        <w:t>ş</w:t>
      </w:r>
      <w:r w:rsidRPr="004F64F2">
        <w:rPr>
          <w:rFonts w:ascii="Palatino Linotype" w:hAnsi="Palatino Linotype"/>
          <w:b/>
          <w:shd w:val="clear" w:color="auto" w:fill="FFFFFF"/>
        </w:rPr>
        <w:t xml:space="preserve"> qərar</w:t>
      </w:r>
      <w:r w:rsidRPr="004F64F2">
        <w:rPr>
          <w:rFonts w:ascii="Palatino Linotype" w:hAnsi="Palatino Linotype" w:cs="Book Antiqua"/>
          <w:b/>
          <w:shd w:val="clear" w:color="auto" w:fill="FFFFFF"/>
        </w:rPr>
        <w:t>ı</w:t>
      </w:r>
      <w:r w:rsidRPr="004F64F2">
        <w:rPr>
          <w:rFonts w:ascii="Palatino Linotype" w:hAnsi="Palatino Linotype"/>
          <w:b/>
          <w:shd w:val="clear" w:color="auto" w:fill="FFFFFF"/>
        </w:rPr>
        <w:t xml:space="preserve"> ilə xəbərsiz itkin d</w:t>
      </w:r>
      <w:r w:rsidRPr="004F64F2">
        <w:rPr>
          <w:rFonts w:ascii="Palatino Linotype" w:hAnsi="Palatino Linotype" w:cs="Book Antiqua"/>
          <w:b/>
          <w:shd w:val="clear" w:color="auto" w:fill="FFFFFF"/>
        </w:rPr>
        <w:t>üş</w:t>
      </w:r>
      <w:r w:rsidRPr="004F64F2">
        <w:rPr>
          <w:rFonts w:ascii="Palatino Linotype" w:hAnsi="Palatino Linotype"/>
          <w:b/>
          <w:shd w:val="clear" w:color="auto" w:fill="FFFFFF"/>
        </w:rPr>
        <w:t>m</w:t>
      </w:r>
      <w:r w:rsidRPr="004F64F2">
        <w:rPr>
          <w:rFonts w:ascii="Palatino Linotype" w:hAnsi="Palatino Linotype" w:cs="Book Antiqua"/>
          <w:b/>
          <w:shd w:val="clear" w:color="auto" w:fill="FFFFFF"/>
        </w:rPr>
        <w:t>üş</w:t>
      </w:r>
      <w:r w:rsidRPr="004F64F2">
        <w:rPr>
          <w:rFonts w:ascii="Palatino Linotype" w:hAnsi="Palatino Linotype"/>
          <w:b/>
          <w:shd w:val="clear" w:color="auto" w:fill="FFFFFF"/>
        </w:rPr>
        <w:t xml:space="preserve"> və ya </w:t>
      </w:r>
      <w:r w:rsidRPr="004F64F2">
        <w:rPr>
          <w:rFonts w:ascii="Palatino Linotype" w:hAnsi="Palatino Linotype" w:cs="Book Antiqua"/>
          <w:b/>
          <w:shd w:val="clear" w:color="auto" w:fill="FFFFFF"/>
        </w:rPr>
        <w:t>ö</w:t>
      </w:r>
      <w:r w:rsidRPr="004F64F2">
        <w:rPr>
          <w:rFonts w:ascii="Palatino Linotype" w:hAnsi="Palatino Linotype"/>
          <w:b/>
          <w:shd w:val="clear" w:color="auto" w:fill="FFFFFF"/>
        </w:rPr>
        <w:t>lm</w:t>
      </w:r>
      <w:r w:rsidRPr="004F64F2">
        <w:rPr>
          <w:rFonts w:ascii="Palatino Linotype" w:hAnsi="Palatino Linotype" w:cs="Book Antiqua"/>
          <w:b/>
          <w:shd w:val="clear" w:color="auto" w:fill="FFFFFF"/>
        </w:rPr>
        <w:t>üş</w:t>
      </w:r>
      <w:r w:rsidRPr="004F64F2">
        <w:rPr>
          <w:rFonts w:ascii="Palatino Linotype" w:hAnsi="Palatino Linotype"/>
          <w:b/>
          <w:shd w:val="clear" w:color="auto" w:fill="FFFFFF"/>
        </w:rPr>
        <w:t xml:space="preserve"> elan edildikdə</w:t>
      </w:r>
      <w:r w:rsidRPr="004F64F2">
        <w:rPr>
          <w:rFonts w:ascii="Palatino Linotype" w:hAnsi="Palatino Linotype" w:cs="Book Antiqua"/>
          <w:shd w:val="clear" w:color="auto" w:fill="FFFFFF"/>
        </w:rPr>
        <w:t>”</w:t>
      </w:r>
      <w:r w:rsidRPr="004F64F2">
        <w:rPr>
          <w:rFonts w:ascii="Palatino Linotype" w:hAnsi="Palatino Linotype"/>
          <w:shd w:val="clear" w:color="auto" w:fill="FFFFFF"/>
        </w:rPr>
        <w:t xml:space="preserve"> s</w:t>
      </w:r>
      <w:r w:rsidRPr="004F64F2">
        <w:rPr>
          <w:rFonts w:ascii="Palatino Linotype" w:hAnsi="Palatino Linotype" w:cs="Book Antiqua"/>
          <w:shd w:val="clear" w:color="auto" w:fill="FFFFFF"/>
        </w:rPr>
        <w:t>ö</w:t>
      </w:r>
      <w:r w:rsidRPr="004F64F2">
        <w:rPr>
          <w:rFonts w:ascii="Palatino Linotype" w:hAnsi="Palatino Linotype"/>
          <w:shd w:val="clear" w:color="auto" w:fill="FFFFFF"/>
        </w:rPr>
        <w:t xml:space="preserve">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35E4D4C" w14:textId="77777777" w:rsidR="005E43E9" w:rsidRPr="004F64F2" w:rsidRDefault="005E43E9" w:rsidP="00976480">
      <w:pPr>
        <w:pStyle w:val="ad"/>
        <w:rPr>
          <w:rFonts w:ascii="Palatino Linotype" w:hAnsi="Palatino Linotype"/>
        </w:rPr>
      </w:pPr>
    </w:p>
  </w:endnote>
  <w:endnote w:id="142">
    <w:p w14:paraId="2EA6075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1 fevral 2008-ci il tarixli 540-IIIQD nömrəli Azərbaycan Respublikasının Qanunu (</w:t>
      </w:r>
      <w:r w:rsidRPr="004F64F2">
        <w:rPr>
          <w:rFonts w:ascii="Palatino Linotype" w:hAnsi="Palatino Linotype" w:cs="Segoe UI"/>
          <w:b/>
        </w:rPr>
        <w:t>Azərbaycan Respublikasının qanunvericilik toplusu, 2008-ci il, № 3, maddə 156</w:t>
      </w:r>
      <w:r w:rsidRPr="004F64F2">
        <w:rPr>
          <w:rFonts w:ascii="Palatino Linotype" w:hAnsi="Palatino Linotype" w:cs="Segoe UI"/>
        </w:rPr>
        <w:t xml:space="preserve">) ilə 74-cü maddənin birinci hissəsinin "e" bəndinin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"ə"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274BC12" w14:textId="77777777" w:rsidR="005E43E9" w:rsidRPr="004F64F2" w:rsidRDefault="005E43E9">
      <w:pPr>
        <w:pStyle w:val="ad"/>
        <w:ind w:firstLine="567"/>
        <w:jc w:val="both"/>
        <w:rPr>
          <w:rFonts w:ascii="Palatino Linotype" w:hAnsi="Palatino Linotype" w:cs="Segoe UI"/>
        </w:rPr>
      </w:pPr>
    </w:p>
  </w:endnote>
  <w:endnote w:id="143">
    <w:p w14:paraId="435FD71B" w14:textId="77777777" w:rsidR="005E43E9" w:rsidRPr="004F64F2" w:rsidRDefault="005E43E9">
      <w:pPr>
        <w:pStyle w:val="ad"/>
        <w:ind w:firstLine="567"/>
        <w:jc w:val="both"/>
        <w:rPr>
          <w:rFonts w:ascii="Palatino Linotype" w:hAnsi="Palatino Linotype"/>
          <w:b/>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1" w:tgtFrame="_blank" w:tooltip="Azərbaycan Respublikasının 6 oktyabr 2020-ci il tarixli 185-VIQD nömrəli Qanunu" w:history="1">
        <w:r w:rsidRPr="004F64F2">
          <w:rPr>
            <w:rStyle w:val="a3"/>
            <w:rFonts w:ascii="Palatino Linotype" w:hAnsi="Palatino Linotype"/>
          </w:rPr>
          <w:t xml:space="preserve">6 oktyabr 2020-ci il tarixli </w:t>
        </w:r>
        <w:r w:rsidRPr="004F64F2">
          <w:rPr>
            <w:rStyle w:val="a3"/>
            <w:rFonts w:ascii="Palatino Linotype" w:hAnsi="Palatino Linotype"/>
            <w:b/>
          </w:rPr>
          <w:t>185-VIQD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27 noyabr 2020-ci il, № 248</w:t>
      </w:r>
      <w:r w:rsidRPr="004F64F2">
        <w:rPr>
          <w:rFonts w:ascii="Palatino Linotype" w:hAnsi="Palatino Linotype" w:cs="Segoe UI"/>
          <w:b/>
        </w:rPr>
        <w:t>, Azərbaycan Respublikasının Qanunvericilik Toplusu, 2020-ci il, № 11, maddə 1335</w:t>
      </w:r>
      <w:r w:rsidRPr="004F64F2">
        <w:rPr>
          <w:rFonts w:ascii="Palatino Linotype" w:hAnsi="Palatino Linotype"/>
          <w:b/>
          <w:color w:val="000000"/>
        </w:rPr>
        <w:t xml:space="preserve">) </w:t>
      </w:r>
      <w:r w:rsidRPr="004F64F2">
        <w:rPr>
          <w:rFonts w:ascii="Palatino Linotype" w:hAnsi="Palatino Linotype"/>
          <w:color w:val="000000"/>
        </w:rPr>
        <w:t xml:space="preserve">ilə 74-cü maddənin 1-ci hissəsinin “ə)” bəndinin sonunda nöqtə işarəsi nöqtəli vergül işarəsi ilə əvəz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 xml:space="preserve"> və həmin hissəyə yeni məzmunda “f)” bəndi əlavə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4ECBF51C" w14:textId="77777777" w:rsidR="005E43E9" w:rsidRPr="004F64F2" w:rsidRDefault="005E43E9">
      <w:pPr>
        <w:pStyle w:val="ad"/>
        <w:rPr>
          <w:rFonts w:ascii="Palatino Linotype" w:hAnsi="Palatino Linotype"/>
        </w:rPr>
      </w:pPr>
    </w:p>
  </w:endnote>
  <w:endnote w:id="144">
    <w:p w14:paraId="499BA67C" w14:textId="6F057FB7" w:rsidR="005E43E9" w:rsidRPr="004F64F2" w:rsidRDefault="005E43E9" w:rsidP="00976480">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2" w:tgtFrame="_blank" w:tooltip="Azərbaycan Respublikasının 13 may 2022-ci il tarixli 529-VIQD nömrəli Qanunu" w:history="1">
        <w:r w:rsidRPr="004F64F2">
          <w:rPr>
            <w:rStyle w:val="a3"/>
            <w:rFonts w:ascii="Palatino Linotype" w:hAnsi="Palatino Linotype"/>
          </w:rPr>
          <w:t xml:space="preserve">13 may 2022-ci il tarixli </w:t>
        </w:r>
        <w:r w:rsidRPr="004F64F2">
          <w:rPr>
            <w:rStyle w:val="a3"/>
            <w:rFonts w:ascii="Palatino Linotype" w:hAnsi="Palatino Linotype"/>
            <w:b/>
            <w:shd w:val="clear" w:color="auto" w:fill="FFFFFF"/>
          </w:rPr>
          <w:t>529-VIQD</w:t>
        </w:r>
        <w:r w:rsidRPr="004F64F2">
          <w:rPr>
            <w:rStyle w:val="a3"/>
            <w:rFonts w:ascii="Palatino Linotype" w:hAnsi="Palatino Linotype"/>
            <w:shd w:val="clear" w:color="auto" w:fill="FFFFFF"/>
          </w:rPr>
          <w:t xml:space="preserve"> 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 xml:space="preserve">“Azərbaycan” qəzeti, </w:t>
      </w:r>
      <w:r w:rsidRPr="004F64F2">
        <w:rPr>
          <w:rFonts w:ascii="Palatino Linotype" w:hAnsi="Palatino Linotype"/>
          <w:b/>
        </w:rPr>
        <w:t>10 iyun 2022-ci</w:t>
      </w:r>
      <w:r w:rsidRPr="004F64F2">
        <w:rPr>
          <w:rFonts w:ascii="Palatino Linotype" w:hAnsi="Palatino Linotype"/>
          <w:b/>
          <w:bCs/>
        </w:rPr>
        <w:t xml:space="preserve"> il, № 121, </w:t>
      </w:r>
      <w:r w:rsidRPr="004F64F2">
        <w:rPr>
          <w:rFonts w:ascii="Palatino Linotype" w:hAnsi="Palatino Linotype"/>
          <w:b/>
        </w:rPr>
        <w:t xml:space="preserve">Azərbaycan Respublikasının Qanunvericilik Toplusu, 2022-ci il, №6, maddə 582) </w:t>
      </w:r>
      <w:r w:rsidRPr="004F64F2">
        <w:rPr>
          <w:rFonts w:ascii="Palatino Linotype" w:hAnsi="Palatino Linotype" w:cs="Segoe UI"/>
        </w:rPr>
        <w:t>ilə</w:t>
      </w:r>
      <w:r w:rsidRPr="004F64F2">
        <w:rPr>
          <w:rFonts w:ascii="Palatino Linotype" w:hAnsi="Palatino Linotype" w:cs="Segoe UI"/>
          <w:b/>
        </w:rPr>
        <w:t xml:space="preserve"> </w:t>
      </w:r>
      <w:r w:rsidRPr="004F64F2">
        <w:rPr>
          <w:rFonts w:ascii="Palatino Linotype" w:hAnsi="Palatino Linotype"/>
          <w:shd w:val="clear" w:color="auto" w:fill="FFFFFF"/>
        </w:rPr>
        <w:t xml:space="preserve">74-cü maddəyə yeni </w:t>
      </w:r>
      <w:r w:rsidRPr="004F64F2">
        <w:rPr>
          <w:rFonts w:ascii="Palatino Linotype" w:hAnsi="Palatino Linotype"/>
          <w:color w:val="212529"/>
          <w:shd w:val="clear" w:color="auto" w:fill="FFFFFF"/>
        </w:rPr>
        <w:t xml:space="preserve">məzmunda 1-1-ci və 1-2-ci hissələr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34EAF05" w14:textId="77777777" w:rsidR="005E43E9" w:rsidRPr="004F64F2" w:rsidRDefault="005E43E9" w:rsidP="00976480">
      <w:pPr>
        <w:pStyle w:val="ad"/>
        <w:rPr>
          <w:rFonts w:ascii="Palatino Linotype" w:hAnsi="Palatino Linotype"/>
        </w:rPr>
      </w:pPr>
    </w:p>
  </w:endnote>
  <w:endnote w:id="145">
    <w:p w14:paraId="018705E6"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74-cü maddənin </w:t>
      </w:r>
      <w:r w:rsidRPr="004F64F2">
        <w:rPr>
          <w:rFonts w:ascii="Palatino Linotype" w:hAnsi="Palatino Linotype" w:cs="Segoe UI"/>
          <w:b/>
          <w:sz w:val="20"/>
          <w:szCs w:val="20"/>
        </w:rPr>
        <w:t>“Qeyd”</w:t>
      </w:r>
      <w:r w:rsidRPr="004F64F2">
        <w:rPr>
          <w:rFonts w:ascii="Palatino Linotype" w:hAnsi="Palatino Linotype" w:cs="Segoe UI"/>
          <w:sz w:val="20"/>
          <w:szCs w:val="20"/>
        </w:rPr>
        <w:t xml:space="preserve"> hissəsində </w:t>
      </w:r>
      <w:r w:rsidRPr="004F64F2">
        <w:rPr>
          <w:rFonts w:ascii="Palatino Linotype" w:hAnsi="Palatino Linotype" w:cs="Segoe UI"/>
          <w:b/>
          <w:sz w:val="20"/>
          <w:szCs w:val="20"/>
        </w:rPr>
        <w:t>“əlillik qrupu”</w:t>
      </w:r>
      <w:r w:rsidRPr="004F64F2">
        <w:rPr>
          <w:rFonts w:ascii="Palatino Linotype" w:hAnsi="Palatino Linotype" w:cs="Segoe UI"/>
          <w:sz w:val="20"/>
          <w:szCs w:val="20"/>
        </w:rPr>
        <w:t xml:space="preserve"> </w:t>
      </w:r>
      <w:proofErr w:type="spellStart"/>
      <w:r w:rsidRPr="004F64F2">
        <w:rPr>
          <w:rFonts w:ascii="Palatino Linotype" w:hAnsi="Palatino Linotype" w:cs="Segoe UI"/>
          <w:sz w:val="20"/>
          <w:szCs w:val="20"/>
        </w:rPr>
        <w:t>sözlərindən</w:t>
      </w:r>
      <w:proofErr w:type="spellEnd"/>
      <w:r w:rsidRPr="004F64F2">
        <w:rPr>
          <w:rFonts w:ascii="Palatino Linotype" w:hAnsi="Palatino Linotype" w:cs="Segoe UI"/>
          <w:sz w:val="20"/>
          <w:szCs w:val="20"/>
        </w:rPr>
        <w:t xml:space="preserve"> sonra </w:t>
      </w:r>
      <w:r w:rsidRPr="004F64F2">
        <w:rPr>
          <w:rFonts w:ascii="Palatino Linotype" w:hAnsi="Palatino Linotype" w:cs="Segoe UI"/>
          <w:b/>
          <w:sz w:val="20"/>
          <w:szCs w:val="20"/>
        </w:rPr>
        <w:t>“və ya 18 yaşınadək sağlamlıq imkanlarının məhdudluğu”</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33F9EA0C" w14:textId="77777777" w:rsidR="005E43E9" w:rsidRPr="004F64F2" w:rsidRDefault="005E43E9">
      <w:pPr>
        <w:pStyle w:val="Mecelle"/>
        <w:ind w:firstLine="567"/>
        <w:rPr>
          <w:rFonts w:cs="Segoe UI"/>
          <w:b/>
          <w:color w:val="0000FF"/>
          <w:sz w:val="20"/>
          <w:szCs w:val="20"/>
          <w:u w:val="single"/>
        </w:rPr>
      </w:pPr>
    </w:p>
    <w:p w14:paraId="1594AF9F"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01 fevral 2010-cu il tarixli </w:t>
      </w:r>
      <w:r w:rsidRPr="004F64F2">
        <w:rPr>
          <w:rFonts w:ascii="Palatino Linotype" w:hAnsi="Palatino Linotype" w:cs="Segoe UI"/>
          <w:b/>
        </w:rPr>
        <w:t>950-IIIQD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24 fevral 2010-cu il, № 43, Azərbaycan  Respublikasının Qanunvericilik Toplusu, 2010-cu il, №2, maddə 75) </w:t>
      </w:r>
      <w:r w:rsidRPr="004F64F2">
        <w:rPr>
          <w:rFonts w:ascii="Palatino Linotype" w:hAnsi="Palatino Linotype" w:cs="Segoe UI"/>
        </w:rPr>
        <w:t>ilə 74-cü maddənin ikinci hissəsinin birinci cümləsində “</w:t>
      </w:r>
      <w:r w:rsidRPr="004F64F2">
        <w:rPr>
          <w:rFonts w:ascii="Palatino Linotype" w:hAnsi="Palatino Linotype" w:cs="Segoe UI"/>
          <w:b/>
        </w:rPr>
        <w:t>məhkəmənin</w:t>
      </w:r>
      <w:r w:rsidRPr="004F64F2">
        <w:rPr>
          <w:rFonts w:ascii="Palatino Linotype" w:hAnsi="Palatino Linotype" w:cs="Segoe UI"/>
        </w:rPr>
        <w:t>” sözündən sonra “</w:t>
      </w:r>
      <w:r w:rsidRPr="004F64F2">
        <w:rPr>
          <w:rFonts w:ascii="Palatino Linotype" w:hAnsi="Palatino Linotype" w:cs="Segoe UI"/>
          <w:b/>
        </w:rPr>
        <w:t>qanuni qüvvəyə minmiş</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4221CE7" w14:textId="77777777" w:rsidR="005E43E9" w:rsidRPr="004F64F2" w:rsidRDefault="005E43E9">
      <w:pPr>
        <w:pStyle w:val="ad"/>
        <w:ind w:firstLine="567"/>
        <w:jc w:val="both"/>
        <w:rPr>
          <w:rFonts w:ascii="Palatino Linotype" w:hAnsi="Palatino Linotype" w:cs="Segoe UI"/>
        </w:rPr>
      </w:pPr>
    </w:p>
  </w:endnote>
  <w:endnote w:id="146">
    <w:p w14:paraId="2BBB733E"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3 dekabr 2004-cü il 795-IIQD nömrəli “Azərbaycan Respublikasının Əmək Məcəlləsində dəyişiklik edilməsi barədə” Azərbaycan Respublikasının Qanunu (</w:t>
      </w:r>
      <w:r w:rsidRPr="004F64F2">
        <w:rPr>
          <w:rFonts w:ascii="Palatino Linotype" w:hAnsi="Palatino Linotype" w:cs="Segoe UI"/>
          <w:b/>
          <w:sz w:val="20"/>
          <w:szCs w:val="20"/>
          <w:lang w:val="az-Latn-AZ"/>
        </w:rPr>
        <w:t>Azərbaycan Respublikasının qanunvericilik toplusu, 2004-cü il, № 12, maddə 981</w:t>
      </w:r>
      <w:r w:rsidRPr="004F64F2">
        <w:rPr>
          <w:rFonts w:ascii="Palatino Linotype" w:hAnsi="Palatino Linotype" w:cs="Segoe UI"/>
          <w:sz w:val="20"/>
          <w:szCs w:val="20"/>
          <w:lang w:val="az-Latn-AZ"/>
        </w:rPr>
        <w:t xml:space="preserve">) ilə Məcəllənin 74-cü maddəsinə aid qeydin dördüncü cümləsi yeni redaksiyada </w:t>
      </w:r>
      <w:proofErr w:type="spellStart"/>
      <w:r w:rsidRPr="004F64F2">
        <w:rPr>
          <w:rFonts w:ascii="Palatino Linotype" w:hAnsi="Palatino Linotype" w:cs="Segoe UI"/>
          <w:sz w:val="20"/>
          <w:szCs w:val="20"/>
          <w:lang w:val="az-Latn-AZ"/>
        </w:rPr>
        <w:t>verilmişdir</w:t>
      </w:r>
      <w:proofErr w:type="spellEnd"/>
      <w:r w:rsidRPr="004F64F2">
        <w:rPr>
          <w:rFonts w:ascii="Palatino Linotype" w:hAnsi="Palatino Linotype" w:cs="Segoe UI"/>
          <w:sz w:val="20"/>
          <w:szCs w:val="20"/>
          <w:lang w:val="az-Latn-AZ"/>
        </w:rPr>
        <w:t xml:space="preserve">. </w:t>
      </w:r>
    </w:p>
    <w:p w14:paraId="5140DEE3"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Əvvəlki redaksiyada deyilirdi:</w:t>
      </w:r>
    </w:p>
    <w:p w14:paraId="40B385FD" w14:textId="77777777" w:rsidR="005E43E9" w:rsidRPr="004F64F2" w:rsidRDefault="005E43E9">
      <w:pPr>
        <w:pStyle w:val="ad"/>
        <w:spacing w:after="120"/>
        <w:ind w:firstLine="567"/>
        <w:jc w:val="both"/>
        <w:rPr>
          <w:rStyle w:val="MecelleChar"/>
          <w:rFonts w:cs="Segoe UI"/>
          <w:strike/>
          <w:sz w:val="20"/>
          <w:szCs w:val="20"/>
        </w:rPr>
      </w:pPr>
      <w:r w:rsidRPr="004F64F2">
        <w:rPr>
          <w:rStyle w:val="MecelleChar"/>
          <w:rFonts w:cs="Segoe UI"/>
          <w:strike/>
          <w:sz w:val="20"/>
          <w:szCs w:val="20"/>
        </w:rPr>
        <w:t>Əmək qabiliyyətini bir ildən çox olmayan müddətə qismən itirmiş işçilər üçün isə müvafiq icra hakimiyyəti orqanının rəyi nəzərə alınır.</w:t>
      </w:r>
    </w:p>
    <w:p w14:paraId="42282310" w14:textId="77777777" w:rsidR="005E43E9" w:rsidRPr="004F64F2" w:rsidRDefault="00000000">
      <w:pPr>
        <w:pStyle w:val="a6"/>
        <w:spacing w:after="120"/>
        <w:ind w:firstLine="567"/>
        <w:jc w:val="both"/>
        <w:rPr>
          <w:rFonts w:ascii="Palatino Linotype" w:hAnsi="Palatino Linotype"/>
          <w:color w:val="000000"/>
          <w:sz w:val="20"/>
          <w:szCs w:val="20"/>
        </w:rPr>
      </w:pPr>
      <w:hyperlink r:id="rId123" w:tgtFrame="_blank" w:tooltip="Azərbaycan Respublikasının 19 may 2020-ci il tarixli 114-VIQD nömrəli Qanunu" w:history="1">
        <w:r w:rsidR="005E43E9" w:rsidRPr="004F64F2">
          <w:rPr>
            <w:rStyle w:val="a3"/>
            <w:rFonts w:ascii="Palatino Linotype" w:hAnsi="Palatino Linotype"/>
            <w:sz w:val="20"/>
            <w:szCs w:val="20"/>
          </w:rPr>
          <w:t xml:space="preserve">19 may 2020-ci il tarixli </w:t>
        </w:r>
        <w:r w:rsidR="005E43E9" w:rsidRPr="004F64F2">
          <w:rPr>
            <w:rStyle w:val="a3"/>
            <w:rFonts w:ascii="Palatino Linotype" w:hAnsi="Palatino Linotype"/>
            <w:b/>
            <w:sz w:val="20"/>
            <w:szCs w:val="20"/>
          </w:rPr>
          <w:t>114-VIQD</w:t>
        </w:r>
        <w:r w:rsidR="005E43E9" w:rsidRPr="004F64F2">
          <w:rPr>
            <w:rStyle w:val="a3"/>
            <w:rFonts w:ascii="Palatino Linotype" w:hAnsi="Palatino Linotype"/>
            <w:sz w:val="20"/>
            <w:szCs w:val="20"/>
          </w:rPr>
          <w:t xml:space="preserve"> nömrəli</w:t>
        </w:r>
      </w:hyperlink>
      <w:r w:rsidR="005E43E9" w:rsidRPr="004F64F2">
        <w:rPr>
          <w:rFonts w:ascii="Palatino Linotype" w:hAnsi="Palatino Linotype"/>
          <w:color w:val="000000"/>
          <w:sz w:val="20"/>
          <w:szCs w:val="20"/>
        </w:rPr>
        <w:t xml:space="preserve"> 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color w:val="000000"/>
          <w:sz w:val="20"/>
          <w:szCs w:val="20"/>
        </w:rPr>
        <w:t>“Azərbaycan” qəzeti, 15 iyul 2020-ci il, № 136</w:t>
      </w:r>
      <w:r w:rsidR="005E43E9" w:rsidRPr="004F64F2">
        <w:rPr>
          <w:rFonts w:ascii="Palatino Linotype" w:hAnsi="Palatino Linotype" w:cs="Segoe UI"/>
          <w:b/>
          <w:sz w:val="20"/>
          <w:szCs w:val="20"/>
        </w:rPr>
        <w:t>, Azərbaycan Respublikasının Qanunvericilik Toplusu, 2020-ci il, № 7, maddə 832</w:t>
      </w:r>
      <w:r w:rsidR="005E43E9" w:rsidRPr="004F64F2">
        <w:rPr>
          <w:rFonts w:ascii="Palatino Linotype" w:hAnsi="Palatino Linotype"/>
          <w:b/>
          <w:color w:val="000000"/>
          <w:sz w:val="20"/>
          <w:szCs w:val="20"/>
        </w:rPr>
        <w:t xml:space="preserve">) </w:t>
      </w:r>
      <w:r w:rsidR="005E43E9" w:rsidRPr="004F64F2">
        <w:rPr>
          <w:rFonts w:ascii="Palatino Linotype" w:hAnsi="Palatino Linotype"/>
          <w:color w:val="000000"/>
          <w:sz w:val="20"/>
          <w:szCs w:val="20"/>
        </w:rPr>
        <w:t>ilə</w:t>
      </w:r>
      <w:r w:rsidR="005E43E9" w:rsidRPr="004F64F2">
        <w:rPr>
          <w:rFonts w:ascii="Palatino Linotype" w:hAnsi="Palatino Linotype"/>
          <w:b/>
          <w:color w:val="000000"/>
          <w:sz w:val="20"/>
          <w:szCs w:val="20"/>
        </w:rPr>
        <w:t xml:space="preserve"> </w:t>
      </w:r>
      <w:r w:rsidR="005E43E9" w:rsidRPr="004F64F2">
        <w:rPr>
          <w:rFonts w:ascii="Palatino Linotype" w:hAnsi="Palatino Linotype"/>
          <w:color w:val="000000"/>
          <w:sz w:val="20"/>
          <w:szCs w:val="20"/>
        </w:rPr>
        <w:t>74-cü maddənin “Qeyd” hissəsinin ikinci cümləsində “</w:t>
      </w:r>
      <w:r w:rsidR="005E43E9" w:rsidRPr="004F64F2">
        <w:rPr>
          <w:rFonts w:ascii="Palatino Linotype" w:hAnsi="Palatino Linotype"/>
          <w:b/>
          <w:color w:val="000000"/>
          <w:sz w:val="20"/>
          <w:szCs w:val="20"/>
        </w:rPr>
        <w:t>müvafiq dərəcədən əlillik qrupu</w:t>
      </w:r>
      <w:r w:rsidR="005E43E9" w:rsidRPr="004F64F2">
        <w:rPr>
          <w:rFonts w:ascii="Palatino Linotype" w:hAnsi="Palatino Linotype"/>
          <w:color w:val="000000"/>
          <w:sz w:val="20"/>
          <w:szCs w:val="20"/>
        </w:rPr>
        <w:t>” sözləri “</w:t>
      </w:r>
      <w:r w:rsidR="005E43E9" w:rsidRPr="004F64F2">
        <w:rPr>
          <w:rFonts w:ascii="Palatino Linotype" w:hAnsi="Palatino Linotype"/>
          <w:b/>
          <w:color w:val="000000"/>
          <w:sz w:val="20"/>
          <w:szCs w:val="20"/>
        </w:rPr>
        <w:t>əlillik dərəcəsi</w:t>
      </w:r>
      <w:r w:rsidR="005E43E9" w:rsidRPr="004F64F2">
        <w:rPr>
          <w:rFonts w:ascii="Palatino Linotype" w:hAnsi="Palatino Linotype"/>
          <w:color w:val="000000"/>
          <w:sz w:val="20"/>
          <w:szCs w:val="20"/>
        </w:rPr>
        <w:t xml:space="preserve">” sözləri ilə əvəz </w:t>
      </w:r>
      <w:proofErr w:type="spellStart"/>
      <w:r w:rsidR="005E43E9" w:rsidRPr="004F64F2">
        <w:rPr>
          <w:rFonts w:ascii="Palatino Linotype" w:hAnsi="Palatino Linotype"/>
          <w:color w:val="000000"/>
          <w:sz w:val="20"/>
          <w:szCs w:val="20"/>
        </w:rPr>
        <w:t>edilmişdir</w:t>
      </w:r>
      <w:proofErr w:type="spellEnd"/>
      <w:r w:rsidR="005E43E9" w:rsidRPr="004F64F2">
        <w:rPr>
          <w:rFonts w:ascii="Palatino Linotype" w:hAnsi="Palatino Linotype"/>
          <w:color w:val="000000"/>
          <w:sz w:val="20"/>
          <w:szCs w:val="20"/>
        </w:rPr>
        <w:t>.</w:t>
      </w:r>
    </w:p>
    <w:p w14:paraId="18D5E2B9" w14:textId="77777777" w:rsidR="005E43E9" w:rsidRPr="004F64F2" w:rsidRDefault="00000000">
      <w:pPr>
        <w:pStyle w:val="a6"/>
        <w:ind w:firstLine="567"/>
        <w:jc w:val="both"/>
        <w:rPr>
          <w:rFonts w:ascii="Palatino Linotype" w:hAnsi="Palatino Linotype"/>
          <w:color w:val="000000"/>
          <w:sz w:val="20"/>
          <w:szCs w:val="20"/>
        </w:rPr>
      </w:pPr>
      <w:hyperlink r:id="rId124" w:tgtFrame="_blank" w:tooltip="Azərbaycan Respublikasının 30 sentyabr 2020-ci il tarixli 171-VIQD nömrəli Qanunu" w:history="1">
        <w:r w:rsidR="005E43E9" w:rsidRPr="004F64F2">
          <w:rPr>
            <w:rStyle w:val="a3"/>
            <w:rFonts w:ascii="Palatino Linotype" w:hAnsi="Palatino Linotype"/>
            <w:sz w:val="20"/>
            <w:szCs w:val="20"/>
          </w:rPr>
          <w:t xml:space="preserve">30 sentyabr 2020-ci il tarixli </w:t>
        </w:r>
        <w:r w:rsidR="005E43E9" w:rsidRPr="004F64F2">
          <w:rPr>
            <w:rStyle w:val="a3"/>
            <w:rFonts w:ascii="Palatino Linotype" w:hAnsi="Palatino Linotype"/>
            <w:b/>
            <w:sz w:val="20"/>
            <w:szCs w:val="20"/>
          </w:rPr>
          <w:t>171-VIQD</w:t>
        </w:r>
        <w:r w:rsidR="005E43E9" w:rsidRPr="004F64F2">
          <w:rPr>
            <w:rStyle w:val="a3"/>
            <w:rFonts w:ascii="Palatino Linotype" w:hAnsi="Palatino Linotype"/>
            <w:sz w:val="20"/>
            <w:szCs w:val="20"/>
          </w:rPr>
          <w:t xml:space="preserve"> nömrəli</w:t>
        </w:r>
      </w:hyperlink>
      <w:r w:rsidR="005E43E9" w:rsidRPr="004F64F2">
        <w:rPr>
          <w:rFonts w:ascii="Palatino Linotype" w:hAnsi="Palatino Linotype"/>
          <w:sz w:val="20"/>
          <w:szCs w:val="20"/>
        </w:rPr>
        <w:t xml:space="preserve"> </w:t>
      </w:r>
      <w:r w:rsidR="005E43E9" w:rsidRPr="004F64F2">
        <w:rPr>
          <w:rFonts w:ascii="Palatino Linotype" w:hAnsi="Palatino Linotype"/>
          <w:color w:val="000000"/>
          <w:sz w:val="20"/>
          <w:szCs w:val="20"/>
        </w:rPr>
        <w:t xml:space="preserve">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color w:val="000000"/>
          <w:sz w:val="20"/>
          <w:szCs w:val="20"/>
        </w:rPr>
        <w:t>“Azərbaycan” qəzeti, 15 noyabr 2020-ci il, № 238</w:t>
      </w:r>
      <w:r w:rsidR="005E43E9" w:rsidRPr="004F64F2">
        <w:rPr>
          <w:rFonts w:ascii="Palatino Linotype" w:hAnsi="Palatino Linotype" w:cs="Segoe UI"/>
          <w:b/>
          <w:sz w:val="20"/>
          <w:szCs w:val="20"/>
        </w:rPr>
        <w:t>, Azərbaycan Respublikasının Qanunvericilik Toplusu, 2020-ci il, № 11, maddə 1322</w:t>
      </w:r>
      <w:r w:rsidR="005E43E9" w:rsidRPr="004F64F2">
        <w:rPr>
          <w:rFonts w:ascii="Palatino Linotype" w:hAnsi="Palatino Linotype"/>
          <w:b/>
          <w:color w:val="000000"/>
          <w:sz w:val="20"/>
          <w:szCs w:val="20"/>
        </w:rPr>
        <w:t xml:space="preserve">) </w:t>
      </w:r>
      <w:r w:rsidR="005E43E9" w:rsidRPr="004F64F2">
        <w:rPr>
          <w:rFonts w:ascii="Palatino Linotype" w:hAnsi="Palatino Linotype"/>
          <w:color w:val="000000"/>
          <w:sz w:val="20"/>
          <w:szCs w:val="20"/>
        </w:rPr>
        <w:t xml:space="preserve">ilə </w:t>
      </w:r>
      <w:r w:rsidR="005E43E9" w:rsidRPr="004F64F2">
        <w:rPr>
          <w:rFonts w:ascii="Palatino Linotype" w:hAnsi="Palatino Linotype"/>
          <w:sz w:val="20"/>
          <w:szCs w:val="20"/>
        </w:rPr>
        <w:t>74-cü maddənin “Qeyd” hissəsinə (hər üç halda), 98-ci maddənin ikinci hissəsinə və 232-ci maddənin üçüncü hissəsinə “</w:t>
      </w:r>
      <w:r w:rsidR="005E43E9" w:rsidRPr="004F64F2">
        <w:rPr>
          <w:rFonts w:ascii="Palatino Linotype" w:hAnsi="Palatino Linotype"/>
          <w:b/>
          <w:sz w:val="20"/>
          <w:szCs w:val="20"/>
        </w:rPr>
        <w:t>orqanının</w:t>
      </w:r>
      <w:r w:rsidR="005E43E9" w:rsidRPr="004F64F2">
        <w:rPr>
          <w:rFonts w:ascii="Palatino Linotype" w:hAnsi="Palatino Linotype"/>
          <w:sz w:val="20"/>
          <w:szCs w:val="20"/>
        </w:rPr>
        <w:t>” sözündən sonra “</w:t>
      </w:r>
      <w:r w:rsidR="005E43E9" w:rsidRPr="004F64F2">
        <w:rPr>
          <w:rFonts w:ascii="Palatino Linotype" w:hAnsi="Palatino Linotype"/>
          <w:b/>
          <w:sz w:val="20"/>
          <w:szCs w:val="20"/>
        </w:rPr>
        <w:t>müəyyən etdiyi orqanın (qurumun)</w:t>
      </w:r>
      <w:r w:rsidR="005E43E9" w:rsidRPr="004F64F2">
        <w:rPr>
          <w:rFonts w:ascii="Palatino Linotype" w:hAnsi="Palatino Linotype"/>
          <w:sz w:val="20"/>
          <w:szCs w:val="20"/>
        </w:rPr>
        <w:t xml:space="preserve">” sözləri əlavə </w:t>
      </w:r>
      <w:proofErr w:type="spellStart"/>
      <w:r w:rsidR="005E43E9" w:rsidRPr="004F64F2">
        <w:rPr>
          <w:rFonts w:ascii="Palatino Linotype" w:hAnsi="Palatino Linotype"/>
          <w:sz w:val="20"/>
          <w:szCs w:val="20"/>
        </w:rPr>
        <w:t>edilmişdir</w:t>
      </w:r>
      <w:proofErr w:type="spellEnd"/>
      <w:r w:rsidR="005E43E9" w:rsidRPr="004F64F2">
        <w:rPr>
          <w:rFonts w:ascii="Palatino Linotype" w:hAnsi="Palatino Linotype"/>
          <w:sz w:val="20"/>
          <w:szCs w:val="20"/>
        </w:rPr>
        <w:t>.</w:t>
      </w:r>
    </w:p>
    <w:p w14:paraId="606798BD" w14:textId="65314FEC" w:rsidR="005E43E9" w:rsidRPr="004F64F2" w:rsidRDefault="00000000">
      <w:pPr>
        <w:pStyle w:val="ad"/>
        <w:ind w:firstLine="567"/>
        <w:jc w:val="both"/>
        <w:rPr>
          <w:rFonts w:ascii="Palatino Linotype" w:hAnsi="Palatino Linotype" w:cs="Segoe UI"/>
          <w:bCs/>
          <w:strike/>
        </w:rPr>
      </w:pPr>
      <w:hyperlink r:id="rId125"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74-cü maddənin “Qeyd” hissəsinin ikinci cümləsində “</w:t>
      </w:r>
      <w:r w:rsidR="005E43E9" w:rsidRPr="004F64F2">
        <w:rPr>
          <w:rFonts w:ascii="Palatino Linotype" w:hAnsi="Palatino Linotype"/>
          <w:b/>
          <w:bCs/>
          <w:color w:val="212529"/>
        </w:rPr>
        <w:t>əlillik dərəcəsi və ya 18 yaşınadək sağlamlıq imkanlarının məhdudluğu</w:t>
      </w:r>
      <w:r w:rsidR="005E43E9" w:rsidRPr="004F64F2">
        <w:rPr>
          <w:rFonts w:ascii="Palatino Linotype" w:hAnsi="Palatino Linotype"/>
          <w:color w:val="212529"/>
        </w:rPr>
        <w:t>” sözləri “</w:t>
      </w:r>
      <w:r w:rsidR="005E43E9" w:rsidRPr="004F64F2">
        <w:rPr>
          <w:rFonts w:ascii="Palatino Linotype" w:hAnsi="Palatino Linotype"/>
          <w:b/>
          <w:bCs/>
          <w:color w:val="212529"/>
        </w:rPr>
        <w:t>onun orqanizminin funksiyalarının pozulması faizinə uyğun əlillik</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w:t>
      </w:r>
    </w:p>
    <w:p w14:paraId="426FAEAE" w14:textId="77777777" w:rsidR="005E43E9" w:rsidRPr="004F64F2" w:rsidRDefault="005E43E9">
      <w:pPr>
        <w:pStyle w:val="ad"/>
        <w:ind w:firstLine="567"/>
        <w:jc w:val="both"/>
        <w:rPr>
          <w:rFonts w:ascii="Palatino Linotype" w:hAnsi="Palatino Linotype" w:cs="Segoe UI"/>
          <w:strike/>
        </w:rPr>
      </w:pPr>
    </w:p>
  </w:endnote>
  <w:endnote w:id="147">
    <w:p w14:paraId="5A7458A1" w14:textId="12E9D088" w:rsidR="005E43E9" w:rsidRPr="004F64F2" w:rsidRDefault="005E43E9" w:rsidP="00410716">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6"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75-ci maddənin 2-ci hissəsinin “ç” bəndinə “</w:t>
      </w:r>
      <w:r w:rsidRPr="004F64F2">
        <w:rPr>
          <w:rFonts w:ascii="Palatino Linotype" w:hAnsi="Palatino Linotype"/>
          <w:b/>
        </w:rPr>
        <w:t>yazılı formada</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(kağız daşıyıcıda və ya elektron informasiya sistemi vasitəsilə)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3C790655" w14:textId="77777777" w:rsidR="005E43E9" w:rsidRPr="004F64F2" w:rsidRDefault="005E43E9" w:rsidP="00410716">
      <w:pPr>
        <w:pStyle w:val="ad"/>
        <w:rPr>
          <w:rFonts w:ascii="Palatino Linotype" w:hAnsi="Palatino Linotype"/>
        </w:rPr>
      </w:pPr>
    </w:p>
  </w:endnote>
  <w:endnote w:id="148">
    <w:p w14:paraId="015B7A15"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7" w:tgtFrame="_blank" w:tooltip="Azərbaycan Respublikasının 31 may 2017-ci il tarixli 675-VQD nömrəli Qanunu" w:history="1">
        <w:r w:rsidRPr="004F64F2">
          <w:rPr>
            <w:rStyle w:val="a3"/>
            <w:rFonts w:ascii="Palatino Linotype" w:hAnsi="Palatino Linotype"/>
          </w:rPr>
          <w:t>31 may 2017-ci il</w:t>
        </w:r>
        <w:r w:rsidRPr="004F64F2">
          <w:rPr>
            <w:rStyle w:val="a3"/>
            <w:rFonts w:ascii="Palatino Linotype" w:hAnsi="Palatino Linotype" w:cs="Segoe UI"/>
          </w:rPr>
          <w:t xml:space="preserve"> tarixli </w:t>
        </w:r>
        <w:r w:rsidRPr="004F64F2">
          <w:rPr>
            <w:rStyle w:val="a3"/>
            <w:rFonts w:ascii="Palatino Linotype" w:hAnsi="Palatino Linotype"/>
            <w:b/>
          </w:rPr>
          <w:t>675-VQD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18 iyun 2017-ci il, № 130</w:t>
      </w:r>
      <w:r w:rsidRPr="004F64F2">
        <w:rPr>
          <w:rFonts w:ascii="Palatino Linotype" w:hAnsi="Palatino Linotype"/>
          <w:b/>
        </w:rPr>
        <w:t>, Azərbaycan Respublikasının Qanunvericilik Toplusu, 2017-ci il, № 6, maddə 1048</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 xml:space="preserve">77-ci maddənin 1-ci hissəsi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2D672EED" w14:textId="77777777" w:rsidR="005E43E9" w:rsidRPr="004F64F2" w:rsidRDefault="005E43E9">
      <w:pPr>
        <w:pStyle w:val="ad"/>
        <w:ind w:firstLine="540"/>
        <w:jc w:val="both"/>
        <w:rPr>
          <w:rFonts w:ascii="Palatino Linotype" w:hAnsi="Palatino Linotype"/>
        </w:rPr>
      </w:pPr>
      <w:r w:rsidRPr="004F64F2">
        <w:rPr>
          <w:rFonts w:ascii="Palatino Linotype" w:hAnsi="Palatino Linotype" w:cs="Segoe UI"/>
        </w:rPr>
        <w:t>Əvvəlki redaksiyada deyilirdi:</w:t>
      </w:r>
    </w:p>
    <w:p w14:paraId="6A8015E2" w14:textId="77777777" w:rsidR="005E43E9" w:rsidRPr="004F64F2" w:rsidRDefault="005E43E9">
      <w:pPr>
        <w:pStyle w:val="ad"/>
        <w:ind w:firstLine="540"/>
        <w:jc w:val="both"/>
        <w:rPr>
          <w:rFonts w:ascii="Palatino Linotype" w:hAnsi="Palatino Linotype"/>
          <w:strike/>
        </w:rPr>
      </w:pPr>
      <w:r w:rsidRPr="004F64F2">
        <w:rPr>
          <w:rFonts w:ascii="Palatino Linotype" w:hAnsi="Palatino Linotype" w:cs="Segoe UI"/>
          <w:strike/>
        </w:rPr>
        <w:t>1. İşçilərin sayı azaldıqda və ya ştatları ixtisar olunduqda bu Məcəllənin 70-ci maddəsinin «b» bəndi ilə işəgötürən əmək müqaviləsini ləğv etməzdən azı iki ay əvvəl işçini rəsmi xəbərdar etməlidir.</w:t>
      </w:r>
    </w:p>
    <w:p w14:paraId="4ED477FF" w14:textId="77777777" w:rsidR="005E43E9" w:rsidRPr="004F64F2" w:rsidRDefault="005E43E9">
      <w:pPr>
        <w:pStyle w:val="ad"/>
        <w:rPr>
          <w:rFonts w:ascii="Palatino Linotype" w:hAnsi="Palatino Linotype"/>
        </w:rPr>
      </w:pPr>
    </w:p>
  </w:endnote>
  <w:endnote w:id="149">
    <w:p w14:paraId="480C6194"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8" w:tgtFrame="_blank" w:tooltip="Azərbaycan Respublikasının 31 may 2017-ci il tarixli 675-VQD nömrəli Qanunu" w:history="1">
        <w:r w:rsidRPr="004F64F2">
          <w:rPr>
            <w:rStyle w:val="a3"/>
            <w:rFonts w:ascii="Palatino Linotype" w:hAnsi="Palatino Linotype"/>
          </w:rPr>
          <w:t>31 may 2017-ci il</w:t>
        </w:r>
        <w:r w:rsidRPr="004F64F2">
          <w:rPr>
            <w:rStyle w:val="a3"/>
            <w:rFonts w:ascii="Palatino Linotype" w:hAnsi="Palatino Linotype" w:cs="Segoe UI"/>
          </w:rPr>
          <w:t xml:space="preserve"> tarixli </w:t>
        </w:r>
        <w:r w:rsidRPr="004F64F2">
          <w:rPr>
            <w:rStyle w:val="a3"/>
            <w:rFonts w:ascii="Palatino Linotype" w:hAnsi="Palatino Linotype"/>
            <w:b/>
          </w:rPr>
          <w:t>675-VQD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18 iyun 2017-ci il, № 130</w:t>
      </w:r>
      <w:r w:rsidRPr="004F64F2">
        <w:rPr>
          <w:rFonts w:ascii="Palatino Linotype" w:hAnsi="Palatino Linotype"/>
          <w:b/>
        </w:rPr>
        <w:t>, Azərbaycan Respublikasının Qanunvericilik Toplusu, 2017-ci il, № 6, maddə 1048</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77-ci maddənin</w:t>
      </w:r>
      <w:r w:rsidRPr="004F64F2">
        <w:rPr>
          <w:rFonts w:ascii="Palatino Linotype" w:hAnsi="Palatino Linotype" w:cs="Segoe UI"/>
        </w:rPr>
        <w:t xml:space="preserve"> </w:t>
      </w:r>
      <w:r w:rsidRPr="004F64F2">
        <w:rPr>
          <w:rFonts w:ascii="Palatino Linotype" w:hAnsi="Palatino Linotype"/>
        </w:rPr>
        <w:t xml:space="preserve">3-cü hissəsi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1E0852D8" w14:textId="77777777" w:rsidR="005E43E9" w:rsidRPr="004F64F2" w:rsidRDefault="005E43E9">
      <w:pPr>
        <w:pStyle w:val="ad"/>
        <w:ind w:firstLine="540"/>
        <w:jc w:val="both"/>
        <w:rPr>
          <w:rFonts w:ascii="Palatino Linotype" w:hAnsi="Palatino Linotype"/>
        </w:rPr>
      </w:pPr>
      <w:r w:rsidRPr="004F64F2">
        <w:rPr>
          <w:rFonts w:ascii="Palatino Linotype" w:hAnsi="Palatino Linotype" w:cs="Segoe UI"/>
        </w:rPr>
        <w:t>Əvvəlki redaksiyada deyilirdi:</w:t>
      </w:r>
    </w:p>
    <w:p w14:paraId="405EE769" w14:textId="77777777" w:rsidR="005E43E9" w:rsidRPr="004F64F2" w:rsidRDefault="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3. Əmək müqaviləsi bu Məcəllənin 70-ci maddəsinin «a» və «b» bəndləri ilə ləğv edilərkən işçilərə:</w:t>
      </w:r>
    </w:p>
    <w:p w14:paraId="13E070CD" w14:textId="77777777" w:rsidR="005E43E9" w:rsidRPr="004F64F2" w:rsidRDefault="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orta əmək haqqından az olmamaqla işdənçıxarma müavinəti;</w:t>
      </w:r>
    </w:p>
    <w:p w14:paraId="24543128" w14:textId="77777777" w:rsidR="005E43E9" w:rsidRPr="004F64F2" w:rsidRDefault="005E43E9">
      <w:pPr>
        <w:pStyle w:val="ad"/>
        <w:ind w:firstLine="567"/>
        <w:jc w:val="both"/>
        <w:rPr>
          <w:rFonts w:ascii="Palatino Linotype" w:hAnsi="Palatino Linotype"/>
          <w:strike/>
        </w:rPr>
      </w:pPr>
      <w:r w:rsidRPr="004F64F2">
        <w:rPr>
          <w:rFonts w:ascii="Palatino Linotype" w:hAnsi="Palatino Linotype" w:cs="Segoe UI"/>
          <w:strike/>
        </w:rPr>
        <w:t>işdən çıxarıldığı gündən yeni işə düzələn günədək ikinci və üçüncü aylar üçün orta əmək haqqı ödənilir.</w:t>
      </w:r>
    </w:p>
    <w:p w14:paraId="4CEE8659" w14:textId="77777777" w:rsidR="005E43E9" w:rsidRPr="004F64F2" w:rsidRDefault="005E43E9">
      <w:pPr>
        <w:pStyle w:val="ad"/>
        <w:rPr>
          <w:rFonts w:ascii="Palatino Linotype" w:hAnsi="Palatino Linotype"/>
        </w:rPr>
      </w:pPr>
    </w:p>
  </w:endnote>
  <w:endnote w:id="150">
    <w:p w14:paraId="75A4F4B9"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29" w:tgtFrame="_blank" w:tooltip="Azərbaycan Respublikasının 31 may 2017-ci il tarixli 675-VQD nömrəli Qanunu" w:history="1">
        <w:r w:rsidRPr="004F64F2">
          <w:rPr>
            <w:rStyle w:val="a3"/>
            <w:rFonts w:ascii="Palatino Linotype" w:hAnsi="Palatino Linotype"/>
          </w:rPr>
          <w:t>31 may 2017-ci il</w:t>
        </w:r>
        <w:r w:rsidRPr="004F64F2">
          <w:rPr>
            <w:rStyle w:val="a3"/>
            <w:rFonts w:ascii="Palatino Linotype" w:hAnsi="Palatino Linotype" w:cs="Segoe UI"/>
          </w:rPr>
          <w:t xml:space="preserve"> tarixli </w:t>
        </w:r>
        <w:r w:rsidRPr="004F64F2">
          <w:rPr>
            <w:rStyle w:val="a3"/>
            <w:rFonts w:ascii="Palatino Linotype" w:hAnsi="Palatino Linotype"/>
            <w:b/>
          </w:rPr>
          <w:t>675-VQD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18 iyun 2017-ci il, № 130</w:t>
      </w:r>
      <w:r w:rsidRPr="004F64F2">
        <w:rPr>
          <w:rFonts w:ascii="Palatino Linotype" w:hAnsi="Palatino Linotype"/>
          <w:b/>
        </w:rPr>
        <w:t>, Azərbaycan Respublikasının Qanunvericilik Toplusu, 2017-ci il, № 6, maddə 1048</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77-ci maddənin</w:t>
      </w:r>
      <w:r w:rsidRPr="004F64F2">
        <w:rPr>
          <w:rFonts w:ascii="Palatino Linotype" w:hAnsi="Palatino Linotype" w:cs="Segoe UI"/>
        </w:rPr>
        <w:t xml:space="preserve"> </w:t>
      </w:r>
      <w:r w:rsidRPr="004F64F2">
        <w:rPr>
          <w:rFonts w:ascii="Palatino Linotype" w:hAnsi="Palatino Linotype"/>
        </w:rPr>
        <w:t xml:space="preserve">4-cü hissəsi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544D48BA" w14:textId="77777777" w:rsidR="005E43E9" w:rsidRPr="004F64F2" w:rsidRDefault="005E43E9">
      <w:pPr>
        <w:pStyle w:val="ad"/>
        <w:ind w:firstLine="540"/>
        <w:jc w:val="both"/>
        <w:rPr>
          <w:rFonts w:ascii="Palatino Linotype" w:hAnsi="Palatino Linotype"/>
        </w:rPr>
      </w:pPr>
      <w:r w:rsidRPr="004F64F2">
        <w:rPr>
          <w:rFonts w:ascii="Palatino Linotype" w:hAnsi="Palatino Linotype" w:cs="Segoe UI"/>
        </w:rPr>
        <w:t>Əvvəlki redaksiyada deyilirdi:</w:t>
      </w:r>
    </w:p>
    <w:p w14:paraId="33EBFA96" w14:textId="77777777" w:rsidR="005E43E9" w:rsidRPr="004F64F2" w:rsidRDefault="005E43E9">
      <w:pPr>
        <w:pStyle w:val="ad"/>
        <w:ind w:firstLine="567"/>
        <w:jc w:val="both"/>
        <w:rPr>
          <w:rFonts w:ascii="Palatino Linotype" w:hAnsi="Palatino Linotype"/>
          <w:strike/>
        </w:rPr>
      </w:pPr>
      <w:r w:rsidRPr="004F64F2">
        <w:rPr>
          <w:rFonts w:ascii="Palatino Linotype" w:hAnsi="Palatino Linotype" w:cs="Segoe UI"/>
          <w:strike/>
        </w:rPr>
        <w:t>4. İşəgötürən bu maddənin birinci hissəsi ilə və bu Məcəllənin 56-cı maddəsinin ikinci hissəsi ilə müəyyən edilmiş xəbərdarlıq müddətləri əvəzinə işçiyə onun razılığı ilə azı iki aylıq əmək haqqını bir dəfəyə ödəməklə müvafiq əsasla əmək müqaviləsinə xitam verə bilər.</w:t>
      </w:r>
    </w:p>
    <w:p w14:paraId="7EF91F5C" w14:textId="77777777" w:rsidR="005E43E9" w:rsidRPr="004F64F2" w:rsidRDefault="005E43E9">
      <w:pPr>
        <w:pStyle w:val="ad"/>
        <w:rPr>
          <w:rFonts w:ascii="Palatino Linotype" w:hAnsi="Palatino Linotype"/>
        </w:rPr>
      </w:pPr>
    </w:p>
  </w:endnote>
  <w:endnote w:id="151">
    <w:p w14:paraId="3635089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5 oktyabr</w:t>
      </w:r>
      <w:r w:rsidRPr="004F64F2">
        <w:rPr>
          <w:rFonts w:ascii="Palatino Linotype" w:hAnsi="Palatino Linotype" w:cs="Segoe UI"/>
          <w:color w:val="000000"/>
        </w:rPr>
        <w:t xml:space="preserve"> 2001-ci il tarixli 186-IIQD nömrəli “</w:t>
      </w:r>
      <w:r w:rsidRPr="004F64F2">
        <w:rPr>
          <w:rFonts w:ascii="Palatino Linotype" w:hAnsi="Palatino Linotype" w:cs="Segoe UI"/>
        </w:rPr>
        <w:t>Azərbaycan Respublikası Əmək Məcəlləsinin 77-ci maddəsinin 5-ci hissəsində dəyişiklik edilməsi haqqında” Azərbaycan Respublikasının Qanunu (</w:t>
      </w:r>
      <w:r w:rsidRPr="004F64F2">
        <w:rPr>
          <w:rFonts w:ascii="Palatino Linotype" w:hAnsi="Palatino Linotype" w:cs="Segoe UI"/>
          <w:b/>
        </w:rPr>
        <w:t>Azərbaycan Respublikasının qanunvericilik toplusu, 2001-ci il, № 11, maddə 679</w:t>
      </w:r>
      <w:r w:rsidRPr="004F64F2">
        <w:rPr>
          <w:rFonts w:ascii="Palatino Linotype" w:hAnsi="Palatino Linotype" w:cs="Segoe UI"/>
        </w:rPr>
        <w:t xml:space="preserve">) ilə 77-ci maddənin 5-ci hissəsinin dördüncü cümləsindən </w:t>
      </w:r>
      <w:r w:rsidRPr="004F64F2">
        <w:rPr>
          <w:rFonts w:ascii="Palatino Linotype" w:hAnsi="Palatino Linotype" w:cs="Segoe UI"/>
          <w:b/>
        </w:rPr>
        <w:t>"müəssisəni satın alan yeni mülkiyyətçiyə, o cümlədən"</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xml:space="preserve">. </w:t>
      </w:r>
    </w:p>
    <w:p w14:paraId="2B96EEDB"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redaksiyasında deyilirdi:</w:t>
      </w:r>
    </w:p>
    <w:p w14:paraId="58562046"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5. Bu maddənin üçüncü hissəsində nəzərdə tutulan orta əmək haqqı müvafiq icra hakimiyyəti orqanı tərəfindən işçiyə verilən müvafiq arayışlar əsasında ödənilir. Həmin arayış işdən çıxan gündən bir ay müddətində müvafiq icra hakimiyyəti orqanında qeydiyyata alınan şəxslərə verilir. Bu ödəmələr işəgötürən, müəssisə ləğv edildikdə isə onun əmlakının yeni mülkiyyətçisi (əmlakın operativ idarəçiliyini həyata keçirən hüquqi, fiziki şəxs) tərəfindən </w:t>
      </w:r>
      <w:proofErr w:type="spellStart"/>
      <w:r w:rsidRPr="004F64F2">
        <w:rPr>
          <w:rFonts w:ascii="Palatino Linotype" w:hAnsi="Palatino Linotype" w:cs="Segoe UI"/>
          <w:strike/>
        </w:rPr>
        <w:t>ödənilməlidir</w:t>
      </w:r>
      <w:proofErr w:type="spellEnd"/>
      <w:r w:rsidRPr="004F64F2">
        <w:rPr>
          <w:rFonts w:ascii="Palatino Linotype" w:hAnsi="Palatino Linotype" w:cs="Segoe UI"/>
          <w:strike/>
        </w:rPr>
        <w:t>. Bu qayda müəssisəni satın alan yeni mülkiyyətçiyə, o cümlədən bu maddənin dördüncü hissəsində nəzərdə tutulan hala şamil olunmur.</w:t>
      </w:r>
    </w:p>
    <w:p w14:paraId="7B20F9AA" w14:textId="77777777" w:rsidR="005E43E9" w:rsidRPr="004F64F2" w:rsidRDefault="005E43E9">
      <w:pPr>
        <w:pStyle w:val="ad"/>
        <w:ind w:firstLine="567"/>
        <w:jc w:val="both"/>
        <w:rPr>
          <w:rFonts w:ascii="Palatino Linotype" w:hAnsi="Palatino Linotype" w:cs="Segoe UI"/>
          <w:strike/>
        </w:rPr>
      </w:pPr>
    </w:p>
    <w:p w14:paraId="3B16DF9A" w14:textId="77777777" w:rsidR="005E43E9" w:rsidRPr="004F64F2" w:rsidRDefault="00000000">
      <w:pPr>
        <w:pStyle w:val="ad"/>
        <w:ind w:firstLine="567"/>
        <w:jc w:val="both"/>
        <w:rPr>
          <w:rFonts w:ascii="Palatino Linotype" w:hAnsi="Palatino Linotype" w:cs="Segoe UI"/>
          <w:b/>
          <w:strike/>
          <w:color w:val="0000FF"/>
        </w:rPr>
      </w:pPr>
      <w:hyperlink r:id="rId130" w:tgtFrame="_blank" w:tooltip="Azərbaycan Respublikasının 31 may 2017-ci il tarixli 675-VQD nömrəli Qanunu" w:history="1">
        <w:r w:rsidR="005E43E9" w:rsidRPr="004F64F2">
          <w:rPr>
            <w:rStyle w:val="a3"/>
            <w:rFonts w:ascii="Palatino Linotype" w:hAnsi="Palatino Linotype"/>
          </w:rPr>
          <w:t>31 may 2017-ci il</w:t>
        </w:r>
        <w:r w:rsidR="005E43E9" w:rsidRPr="004F64F2">
          <w:rPr>
            <w:rStyle w:val="a3"/>
            <w:rFonts w:ascii="Palatino Linotype" w:hAnsi="Palatino Linotype" w:cs="Segoe UI"/>
          </w:rPr>
          <w:t xml:space="preserve"> tarixli </w:t>
        </w:r>
        <w:r w:rsidR="005E43E9" w:rsidRPr="004F64F2">
          <w:rPr>
            <w:rStyle w:val="a3"/>
            <w:rFonts w:ascii="Palatino Linotype" w:hAnsi="Palatino Linotype"/>
            <w:b/>
          </w:rPr>
          <w:t>675-VQD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18 iyun 2017-ci il, № 130</w:t>
      </w:r>
      <w:r w:rsidR="005E43E9" w:rsidRPr="004F64F2">
        <w:rPr>
          <w:rFonts w:ascii="Palatino Linotype" w:hAnsi="Palatino Linotype"/>
          <w:b/>
        </w:rPr>
        <w:t>, Azərbaycan Respublikasının Qanunvericilik Toplusu, 2017-ci il, № 6, maddə 1048</w:t>
      </w:r>
      <w:r w:rsidR="005E43E9" w:rsidRPr="004F64F2">
        <w:rPr>
          <w:rFonts w:ascii="Palatino Linotype" w:hAnsi="Palatino Linotype" w:cs="Segoe UI"/>
          <w:b/>
        </w:rPr>
        <w:t xml:space="preserve">) </w:t>
      </w:r>
      <w:r w:rsidR="005E43E9" w:rsidRPr="004F64F2">
        <w:rPr>
          <w:rFonts w:ascii="Palatino Linotype" w:hAnsi="Palatino Linotype" w:cs="Segoe UI"/>
        </w:rPr>
        <w:t xml:space="preserve">ilə </w:t>
      </w:r>
      <w:r w:rsidR="005E43E9" w:rsidRPr="004F64F2">
        <w:rPr>
          <w:rFonts w:ascii="Palatino Linotype" w:hAnsi="Palatino Linotype"/>
        </w:rPr>
        <w:t xml:space="preserve">77-ci maddənin 5-ci hissəsi ləğv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778CDFB3" w14:textId="77777777" w:rsidR="005E43E9" w:rsidRPr="004F64F2" w:rsidRDefault="005E43E9">
      <w:pPr>
        <w:pStyle w:val="ad"/>
        <w:ind w:firstLine="567"/>
        <w:jc w:val="both"/>
        <w:rPr>
          <w:rFonts w:ascii="Palatino Linotype" w:hAnsi="Palatino Linotype" w:cs="Segoe UI"/>
        </w:rPr>
      </w:pPr>
    </w:p>
  </w:endnote>
  <w:endnote w:id="152">
    <w:p w14:paraId="726EBE2D"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31" w:tgtFrame="_blank" w:tooltip="Azərbaycan Respublikasının 31 may 2017-ci il tarixli 675-VQD nömrəli Qanunu" w:history="1">
        <w:r w:rsidRPr="004F64F2">
          <w:rPr>
            <w:rStyle w:val="a3"/>
            <w:rFonts w:ascii="Palatino Linotype" w:hAnsi="Palatino Linotype"/>
          </w:rPr>
          <w:t>31 may 2017-ci il</w:t>
        </w:r>
        <w:r w:rsidRPr="004F64F2">
          <w:rPr>
            <w:rStyle w:val="a3"/>
            <w:rFonts w:ascii="Palatino Linotype" w:hAnsi="Palatino Linotype" w:cs="Segoe UI"/>
          </w:rPr>
          <w:t xml:space="preserve"> tarixli </w:t>
        </w:r>
        <w:r w:rsidRPr="004F64F2">
          <w:rPr>
            <w:rStyle w:val="a3"/>
            <w:rFonts w:ascii="Palatino Linotype" w:hAnsi="Palatino Linotype"/>
            <w:b/>
          </w:rPr>
          <w:t>675-VQD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18 iyun 2017-ci il, № 130</w:t>
      </w:r>
      <w:r w:rsidRPr="004F64F2">
        <w:rPr>
          <w:rFonts w:ascii="Palatino Linotype" w:hAnsi="Palatino Linotype"/>
          <w:b/>
        </w:rPr>
        <w:t>, Azərbaycan Respublikasının Qanunvericilik Toplusu, 2017-ci il, № 6, maddə 1048</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77-ci maddənin</w:t>
      </w:r>
      <w:r w:rsidRPr="004F64F2">
        <w:rPr>
          <w:rFonts w:ascii="Palatino Linotype" w:hAnsi="Palatino Linotype" w:cs="Segoe UI"/>
        </w:rPr>
        <w:t xml:space="preserve"> </w:t>
      </w:r>
      <w:r w:rsidRPr="004F64F2">
        <w:rPr>
          <w:rFonts w:ascii="Palatino Linotype" w:hAnsi="Palatino Linotype"/>
        </w:rPr>
        <w:t>6-cı hissəsində “</w:t>
      </w:r>
      <w:r w:rsidRPr="004F64F2">
        <w:rPr>
          <w:rFonts w:ascii="Palatino Linotype" w:hAnsi="Palatino Linotype"/>
          <w:b/>
        </w:rPr>
        <w:t>işçilərin işə düzəldiyi dövr ərzində daha uzun müddətə orta əməkhaqqının saxlanılması, habelə</w:t>
      </w:r>
      <w:r w:rsidRPr="004F64F2">
        <w:rPr>
          <w:rFonts w:ascii="Palatino Linotype" w:hAnsi="Palatino Linotype"/>
        </w:rPr>
        <w:t xml:space="preserve">” sözləri </w:t>
      </w:r>
      <w:proofErr w:type="spellStart"/>
      <w:r w:rsidRPr="004F64F2">
        <w:rPr>
          <w:rFonts w:ascii="Palatino Linotype" w:hAnsi="Palatino Linotype"/>
        </w:rPr>
        <w:t>çıxarılmışdır</w:t>
      </w:r>
      <w:proofErr w:type="spellEnd"/>
      <w:r w:rsidRPr="004F64F2">
        <w:rPr>
          <w:rFonts w:ascii="Palatino Linotype" w:hAnsi="Palatino Linotype"/>
        </w:rPr>
        <w:t>, “</w:t>
      </w:r>
      <w:r w:rsidRPr="004F64F2">
        <w:rPr>
          <w:rFonts w:ascii="Palatino Linotype" w:hAnsi="Palatino Linotype"/>
          <w:b/>
        </w:rPr>
        <w:t>üçüncü</w:t>
      </w:r>
      <w:r w:rsidRPr="004F64F2">
        <w:rPr>
          <w:rFonts w:ascii="Palatino Linotype" w:hAnsi="Palatino Linotype"/>
        </w:rPr>
        <w:t>” sözündən sonra “</w:t>
      </w:r>
      <w:r w:rsidRPr="004F64F2">
        <w:rPr>
          <w:rFonts w:ascii="Palatino Linotype" w:hAnsi="Palatino Linotype"/>
          <w:b/>
        </w:rPr>
        <w:t>, dördüncü</w:t>
      </w:r>
      <w:r w:rsidRPr="004F64F2">
        <w:rPr>
          <w:rFonts w:ascii="Palatino Linotype" w:hAnsi="Palatino Linotype"/>
        </w:rPr>
        <w:t xml:space="preserve">” sözü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D82B0C5" w14:textId="77777777" w:rsidR="005E43E9" w:rsidRPr="004F64F2" w:rsidRDefault="005E43E9">
      <w:pPr>
        <w:pStyle w:val="ad"/>
        <w:rPr>
          <w:rFonts w:ascii="Palatino Linotype" w:hAnsi="Palatino Linotype"/>
        </w:rPr>
      </w:pPr>
    </w:p>
  </w:endnote>
  <w:endnote w:id="153">
    <w:p w14:paraId="39C4491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 sentyabr 2004-cü il tarixli 729-IIQD nömrəli “Azərbaycan Respublikasının Əmək Məcəlləsinə bəzi əlavələr edilməsi barədə”</w:t>
      </w:r>
      <w:r w:rsidRPr="004F64F2">
        <w:rPr>
          <w:rFonts w:ascii="Palatino Linotype" w:hAnsi="Palatino Linotype" w:cs="Segoe UI"/>
          <w:b/>
        </w:rPr>
        <w:t xml:space="preserve"> </w:t>
      </w:r>
      <w:r w:rsidRPr="004F64F2">
        <w:rPr>
          <w:rFonts w:ascii="Palatino Linotype" w:hAnsi="Palatino Linotype" w:cs="Segoe UI"/>
        </w:rPr>
        <w:t>Azərbaycan Respublikasının Qanunu (</w:t>
      </w:r>
      <w:r w:rsidRPr="004F64F2">
        <w:rPr>
          <w:rFonts w:ascii="Palatino Linotype" w:hAnsi="Palatino Linotype" w:cs="Segoe UI"/>
          <w:b/>
        </w:rPr>
        <w:t>Azərbaycan Respublikasının qanunvericilik toplusu, 2004-cü il, № 9, maddə 672</w:t>
      </w:r>
      <w:r w:rsidRPr="004F64F2">
        <w:rPr>
          <w:rFonts w:ascii="Palatino Linotype" w:hAnsi="Palatino Linotype" w:cs="Segoe UI"/>
        </w:rPr>
        <w:t xml:space="preserve">) ilə 77-ci maddənin yeddinci hissəsinə aşağıdakı məzmunda üçüncü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A35A551"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“Əmək müqaviləsinə bu Məcəllənin 68-ci maddəsinin ikinci hissəsinin “ç” bəndi ilə xitam verildikdə, işəgötürən işçiyə orta aylıq əmək haqqının azı üç misli miqdarında müavinət ödəyir.”.</w:t>
      </w:r>
    </w:p>
    <w:p w14:paraId="3713EEB7" w14:textId="77777777" w:rsidR="005E43E9" w:rsidRPr="004F64F2" w:rsidRDefault="005E43E9">
      <w:pPr>
        <w:pStyle w:val="ad"/>
        <w:ind w:firstLine="567"/>
        <w:jc w:val="both"/>
        <w:rPr>
          <w:rFonts w:ascii="Palatino Linotype" w:hAnsi="Palatino Linotype" w:cs="Segoe UI"/>
          <w:b/>
          <w:color w:val="0000FF"/>
        </w:rPr>
      </w:pPr>
    </w:p>
  </w:endnote>
  <w:endnote w:id="154">
    <w:p w14:paraId="12B9B79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12 oktyabr</w:t>
      </w:r>
      <w:r w:rsidRPr="004F64F2">
        <w:rPr>
          <w:rFonts w:ascii="Palatino Linotype" w:hAnsi="Palatino Linotype" w:cs="Segoe UI"/>
          <w:bCs/>
          <w:color w:val="000000"/>
        </w:rPr>
        <w:t xml:space="preserve"> 2001-ci il tarixli 195-IIQD nömrəli </w:t>
      </w:r>
      <w:r w:rsidRPr="004F64F2">
        <w:rPr>
          <w:rFonts w:ascii="Palatino Linotype" w:hAnsi="Palatino Linotype" w:cs="Segoe UI"/>
        </w:rPr>
        <w:t xml:space="preserve">"Valideynlərini itirmiş və valideyn himayəsindən məhrum olmuş uşaqların sosial müdafiəsi haqqında" Azərbaycan Respublikası Qanununun tətbiqi ilə əlaqədar Azərbaycan Respublikasının bəzi qanunvericilik aktlarına əlavələr və dəyişikliklər edilməsi </w:t>
      </w:r>
      <w:proofErr w:type="spellStart"/>
      <w:r w:rsidRPr="004F64F2">
        <w:rPr>
          <w:rFonts w:ascii="Palatino Linotype" w:hAnsi="Palatino Linotype" w:cs="Segoe UI"/>
        </w:rPr>
        <w:t>barədə”Azərbaycan</w:t>
      </w:r>
      <w:proofErr w:type="spellEnd"/>
      <w:r w:rsidRPr="004F64F2">
        <w:rPr>
          <w:rFonts w:ascii="Palatino Linotype" w:hAnsi="Palatino Linotype" w:cs="Segoe UI"/>
        </w:rPr>
        <w:t xml:space="preserve"> Respublikasının Qanunu (</w:t>
      </w:r>
      <w:r w:rsidRPr="004F64F2">
        <w:rPr>
          <w:rFonts w:ascii="Palatino Linotype" w:hAnsi="Palatino Linotype" w:cs="Segoe UI"/>
          <w:b/>
        </w:rPr>
        <w:t>Azərbaycan Respublikasının qanunvericilik toplusu, 2002-ci il, № 1, maddə 2</w:t>
      </w:r>
      <w:r w:rsidRPr="004F64F2">
        <w:rPr>
          <w:rFonts w:ascii="Palatino Linotype" w:hAnsi="Palatino Linotype" w:cs="Segoe UI"/>
        </w:rPr>
        <w:t xml:space="preserve">) ilə 77-ci maddəyə yeni 8-ci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9C54F9B" w14:textId="77777777" w:rsidR="005E43E9" w:rsidRPr="004F64F2" w:rsidRDefault="005E43E9">
      <w:pPr>
        <w:pStyle w:val="ad"/>
        <w:ind w:firstLine="567"/>
        <w:jc w:val="both"/>
        <w:rPr>
          <w:rFonts w:ascii="Palatino Linotype" w:hAnsi="Palatino Linotype" w:cs="Segoe UI"/>
          <w:b/>
          <w:color w:val="0000FF"/>
        </w:rPr>
      </w:pPr>
    </w:p>
  </w:endnote>
  <w:endnote w:id="155">
    <w:p w14:paraId="218BE426"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1 fevral 2008-ci il tarixli 540-IIIQD nömrəli Azərbaycan Respublikasının Qanunu (</w:t>
      </w:r>
      <w:r w:rsidRPr="004F64F2">
        <w:rPr>
          <w:rFonts w:ascii="Palatino Linotype" w:hAnsi="Palatino Linotype" w:cs="Segoe UI"/>
          <w:b/>
        </w:rPr>
        <w:t>Azərbaycan Respublikasının qanunvericilik toplusu, 2008-ci il, № 3, maddə 156</w:t>
      </w:r>
      <w:r w:rsidRPr="004F64F2">
        <w:rPr>
          <w:rFonts w:ascii="Palatino Linotype" w:hAnsi="Palatino Linotype" w:cs="Segoe UI"/>
        </w:rPr>
        <w:t xml:space="preserve">) ilə 77-ci maddəyə doqquzuncu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EBC3C95" w14:textId="77777777" w:rsidR="005E43E9" w:rsidRPr="004F64F2" w:rsidRDefault="005E43E9">
      <w:pPr>
        <w:pStyle w:val="ad"/>
        <w:ind w:firstLine="567"/>
        <w:jc w:val="both"/>
        <w:rPr>
          <w:rFonts w:ascii="Palatino Linotype" w:hAnsi="Palatino Linotype" w:cs="Segoe UI"/>
        </w:rPr>
      </w:pPr>
    </w:p>
    <w:p w14:paraId="666CCB23"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77-ci maddənin 9-cu hissədən “</w:t>
      </w:r>
      <w:r w:rsidRPr="004F64F2">
        <w:rPr>
          <w:rFonts w:ascii="Palatino Linotype" w:hAnsi="Palatino Linotype" w:cs="Segoe UI"/>
          <w:b/>
        </w:rPr>
        <w:t>, işçilərin sayının və ştatlarının ixtisarı halları</w:t>
      </w:r>
      <w:r w:rsidRPr="004F64F2">
        <w:rPr>
          <w:rFonts w:ascii="Palatino Linotype" w:hAnsi="Palatino Linotype" w:cs="Segoe UI"/>
        </w:rPr>
        <w:t>” sözləri çıxarılsın, “</w:t>
      </w:r>
      <w:r w:rsidRPr="004F64F2">
        <w:rPr>
          <w:rFonts w:ascii="Palatino Linotype" w:hAnsi="Palatino Linotype" w:cs="Segoe UI"/>
          <w:b/>
        </w:rPr>
        <w:t>işçinin</w:t>
      </w:r>
      <w:r w:rsidRPr="004F64F2">
        <w:rPr>
          <w:rFonts w:ascii="Palatino Linotype" w:hAnsi="Palatino Linotype" w:cs="Segoe UI"/>
        </w:rPr>
        <w:t>” sözündən sonra “</w:t>
      </w:r>
      <w:r w:rsidRPr="004F64F2">
        <w:rPr>
          <w:rFonts w:ascii="Palatino Linotype" w:hAnsi="Palatino Linotype" w:cs="Segoe UI"/>
          <w:b/>
        </w:rPr>
        <w:t>müddətli</w:t>
      </w:r>
      <w:r w:rsidRPr="004F64F2">
        <w:rPr>
          <w:rFonts w:ascii="Palatino Linotype" w:hAnsi="Palatino Linotype" w:cs="Segoe UI"/>
        </w:rPr>
        <w:t xml:space="preserve">” sözü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6B9E197" w14:textId="77777777" w:rsidR="005E43E9" w:rsidRPr="004F64F2" w:rsidRDefault="005E43E9">
      <w:pPr>
        <w:pStyle w:val="ad"/>
        <w:ind w:firstLine="567"/>
        <w:jc w:val="both"/>
        <w:rPr>
          <w:rFonts w:ascii="Palatino Linotype" w:hAnsi="Palatino Linotype" w:cs="Segoe UI"/>
        </w:rPr>
      </w:pPr>
    </w:p>
  </w:endnote>
  <w:endnote w:id="156">
    <w:p w14:paraId="50B5280B" w14:textId="39E73962" w:rsidR="004F64F2" w:rsidRPr="004F64F2" w:rsidRDefault="004F64F2" w:rsidP="004F64F2">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hyperlink r:id="rId132" w:tgtFrame="_blank" w:tooltip="Azərbaycan Respublikasının 27 dekabr 2024-cü il tarixli 110-VIIQD nömrəli Qanunu" w:history="1">
        <w:r w:rsidRPr="004F64F2">
          <w:rPr>
            <w:rStyle w:val="a3"/>
            <w:rFonts w:ascii="Palatino Linotype" w:hAnsi="Palatino Linotype"/>
          </w:rPr>
          <w:t xml:space="preserve">27 dekabr 2024-cü il tarixli </w:t>
        </w:r>
        <w:r w:rsidRPr="004F64F2">
          <w:rPr>
            <w:rStyle w:val="a3"/>
            <w:rFonts w:ascii="Palatino Linotype" w:hAnsi="Palatino Linotype"/>
            <w:b/>
          </w:rPr>
          <w:t>110-VIIQD</w:t>
        </w:r>
        <w:r w:rsidRPr="004F64F2">
          <w:rPr>
            <w:rStyle w:val="a3"/>
            <w:rFonts w:ascii="Palatino Linotype" w:hAnsi="Palatino Linotype"/>
          </w:rPr>
          <w:t xml:space="preserve"> 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rPr>
        <w:t xml:space="preserve"> 17 fevral 2025-ci</w:t>
      </w:r>
      <w:r w:rsidRPr="004F64F2">
        <w:rPr>
          <w:rFonts w:ascii="Palatino Linotype" w:hAnsi="Palatino Linotype"/>
          <w:b/>
          <w:bCs/>
        </w:rPr>
        <w:t xml:space="preserve"> il, “Azərbaycan” qəzeti, 18 fevral</w:t>
      </w:r>
      <w:r w:rsidRPr="004F64F2">
        <w:rPr>
          <w:rFonts w:ascii="Palatino Linotype" w:hAnsi="Palatino Linotype"/>
          <w:b/>
        </w:rPr>
        <w:t xml:space="preserve"> 2025-ci</w:t>
      </w:r>
      <w:r w:rsidRPr="004F64F2">
        <w:rPr>
          <w:rFonts w:ascii="Palatino Linotype" w:hAnsi="Palatino Linotype"/>
          <w:b/>
          <w:bCs/>
        </w:rPr>
        <w:t xml:space="preserve"> il, № 36</w:t>
      </w:r>
      <w:r w:rsidR="00D527E2" w:rsidRPr="00D527E2">
        <w:rPr>
          <w:rFonts w:ascii="Palatino Linotype" w:hAnsi="Palatino Linotype"/>
          <w:b/>
          <w:bCs/>
          <w:color w:val="000000"/>
        </w:rPr>
        <w:t>,</w:t>
      </w:r>
      <w:r w:rsidR="00D527E2" w:rsidRPr="00D527E2">
        <w:rPr>
          <w:rFonts w:ascii="Palatino Linotype" w:hAnsi="Palatino Linotype"/>
          <w:b/>
          <w:lang w:eastAsia="en-GB"/>
        </w:rPr>
        <w:t xml:space="preserve"> Azərbaycan Respublikasının Qanunvericilik Toplusu, 2025-ci il, № 2, maddə 96</w:t>
      </w:r>
      <w:r w:rsidRPr="004F64F2">
        <w:rPr>
          <w:rFonts w:ascii="Palatino Linotype" w:hAnsi="Palatino Linotype"/>
          <w:b/>
        </w:rPr>
        <w:t xml:space="preserve">) </w:t>
      </w:r>
      <w:r w:rsidRPr="004F64F2">
        <w:rPr>
          <w:rFonts w:ascii="Palatino Linotype" w:hAnsi="Palatino Linotype"/>
        </w:rPr>
        <w:t xml:space="preserve">ilə </w:t>
      </w:r>
      <w:r w:rsidRPr="004F64F2">
        <w:rPr>
          <w:rFonts w:ascii="Palatino Linotype" w:hAnsi="Palatino Linotype"/>
          <w:color w:val="212529"/>
          <w:spacing w:val="2"/>
          <w:shd w:val="clear" w:color="auto" w:fill="FFFFFF"/>
        </w:rPr>
        <w:t xml:space="preserve">77-ci maddəyə yeni məzmunda 10-cu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0CE1B18" w14:textId="77777777" w:rsidR="004F64F2" w:rsidRPr="004F64F2" w:rsidRDefault="004F64F2" w:rsidP="004F64F2">
      <w:pPr>
        <w:pStyle w:val="ad"/>
        <w:ind w:firstLine="540"/>
        <w:rPr>
          <w:rFonts w:ascii="Palatino Linotype" w:hAnsi="Palatino Linotype"/>
        </w:rPr>
      </w:pPr>
    </w:p>
  </w:endnote>
  <w:endnote w:id="157">
    <w:p w14:paraId="70C3F8F7" w14:textId="7571511C" w:rsidR="005E43E9" w:rsidRPr="004F64F2" w:rsidRDefault="005E43E9" w:rsidP="00FA3677">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133" w:tgtFrame="_blank" w:history="1">
        <w:r w:rsidRPr="004F64F2">
          <w:rPr>
            <w:rStyle w:val="a3"/>
            <w:rFonts w:ascii="Palatino Linotype" w:hAnsi="Palatino Linotype"/>
          </w:rPr>
          <w:t xml:space="preserve">5 noyabr 2022-ci il tarixli </w:t>
        </w:r>
        <w:r w:rsidRPr="004F64F2">
          <w:rPr>
            <w:rStyle w:val="a3"/>
            <w:rFonts w:ascii="Palatino Linotype" w:hAnsi="Palatino Linotype"/>
            <w:b/>
            <w:bCs/>
          </w:rPr>
          <w:t>626-VIQD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bCs/>
          <w:color w:val="000000"/>
        </w:rPr>
        <w:t xml:space="preserve"> 24 noyabr 2022-ci il, “Azərbaycan” qəzeti, </w:t>
      </w:r>
      <w:r w:rsidRPr="004F64F2">
        <w:rPr>
          <w:rFonts w:ascii="Palatino Linotype" w:hAnsi="Palatino Linotype"/>
          <w:b/>
        </w:rPr>
        <w:t>25 noyabr 2022-ci</w:t>
      </w:r>
      <w:r w:rsidRPr="004F64F2">
        <w:rPr>
          <w:rFonts w:ascii="Palatino Linotype" w:hAnsi="Palatino Linotype"/>
          <w:b/>
          <w:bCs/>
          <w:color w:val="000000"/>
        </w:rPr>
        <w:t xml:space="preserve"> il, № 257</w:t>
      </w:r>
      <w:r w:rsidRPr="004F64F2">
        <w:rPr>
          <w:rFonts w:ascii="Palatino Linotype" w:hAnsi="Palatino Linotype"/>
          <w:b/>
        </w:rPr>
        <w:t>, Azərbaycan Respublikasının Qanunvericilik Toplusu, 2022-ci il, № 11, maddə 1239</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 xml:space="preserve">78-ci maddənin 1-ci hissəsinə yeni məzmunda üçüncü cümlə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B3338ED" w14:textId="77777777" w:rsidR="005E43E9" w:rsidRPr="004F64F2" w:rsidRDefault="005E43E9">
      <w:pPr>
        <w:pStyle w:val="ad"/>
        <w:rPr>
          <w:rFonts w:ascii="Palatino Linotype" w:hAnsi="Palatino Linotype"/>
          <w:bCs/>
        </w:rPr>
      </w:pPr>
    </w:p>
  </w:endnote>
  <w:endnote w:id="158">
    <w:p w14:paraId="541062ED" w14:textId="77777777" w:rsidR="005E43E9" w:rsidRPr="004F64F2" w:rsidRDefault="005E43E9">
      <w:pPr>
        <w:pStyle w:val="a6"/>
        <w:ind w:firstLine="567"/>
        <w:jc w:val="both"/>
        <w:rPr>
          <w:rFonts w:ascii="Palatino Linotype" w:hAnsi="Palatino Linotype"/>
          <w:b/>
          <w:color w:val="000000"/>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sz w:val="20"/>
          <w:szCs w:val="20"/>
        </w:rPr>
        <w:t xml:space="preserve"> </w:t>
      </w:r>
      <w:hyperlink r:id="rId134" w:tgtFrame="_blank" w:tooltip="Azərbaycan Respublikasının 19 may 2020-ci il tarixli 114-VIQD nömrəli Qanunu" w:history="1">
        <w:r w:rsidRPr="004F64F2">
          <w:rPr>
            <w:rStyle w:val="a3"/>
            <w:rFonts w:ascii="Palatino Linotype" w:hAnsi="Palatino Linotype"/>
            <w:sz w:val="20"/>
            <w:szCs w:val="20"/>
          </w:rPr>
          <w:t xml:space="preserve">19 may 2020-ci il tarixli </w:t>
        </w:r>
        <w:r w:rsidRPr="004F64F2">
          <w:rPr>
            <w:rStyle w:val="a3"/>
            <w:rFonts w:ascii="Palatino Linotype" w:hAnsi="Palatino Linotype"/>
            <w:b/>
            <w:sz w:val="20"/>
            <w:szCs w:val="20"/>
          </w:rPr>
          <w:t>114-VIQD</w:t>
        </w:r>
        <w:r w:rsidRPr="004F64F2">
          <w:rPr>
            <w:rStyle w:val="a3"/>
            <w:rFonts w:ascii="Palatino Linotype" w:hAnsi="Palatino Linotype"/>
            <w:sz w:val="20"/>
            <w:szCs w:val="20"/>
          </w:rPr>
          <w:t xml:space="preserve"> nömrəli</w:t>
        </w:r>
      </w:hyperlink>
      <w:r w:rsidRPr="004F64F2">
        <w:rPr>
          <w:rFonts w:ascii="Palatino Linotype" w:hAnsi="Palatino Linotype"/>
          <w:color w:val="000000"/>
          <w:sz w:val="20"/>
          <w:szCs w:val="20"/>
        </w:rPr>
        <w:t xml:space="preserve"> Azərbaycan Respublikasının Qanunu </w:t>
      </w:r>
      <w:r w:rsidRPr="004F64F2">
        <w:rPr>
          <w:rFonts w:ascii="Palatino Linotype" w:hAnsi="Palatino Linotype"/>
          <w:b/>
          <w:color w:val="000000"/>
          <w:sz w:val="20"/>
          <w:szCs w:val="20"/>
        </w:rPr>
        <w:t>(</w:t>
      </w:r>
      <w:r w:rsidRPr="004F64F2">
        <w:rPr>
          <w:rFonts w:ascii="Palatino Linotype" w:hAnsi="Palatino Linotype"/>
          <w:b/>
          <w:bCs/>
          <w:color w:val="000000"/>
          <w:sz w:val="20"/>
          <w:szCs w:val="20"/>
        </w:rPr>
        <w:t>“Azərbaycan” qəzeti, 15 iyul 2020-ci il, № 136</w:t>
      </w:r>
      <w:r w:rsidRPr="004F64F2">
        <w:rPr>
          <w:rFonts w:ascii="Palatino Linotype" w:hAnsi="Palatino Linotype" w:cs="Segoe UI"/>
          <w:b/>
          <w:sz w:val="20"/>
          <w:szCs w:val="20"/>
        </w:rPr>
        <w:t>, Azərbaycan Respublikasının Qanunvericilik Toplusu, 2020-ci il, № 7, maddə 832</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ilə</w:t>
      </w:r>
      <w:r w:rsidRPr="004F64F2">
        <w:rPr>
          <w:rFonts w:ascii="Palatino Linotype" w:hAnsi="Palatino Linotype"/>
          <w:b/>
          <w:color w:val="000000"/>
          <w:sz w:val="20"/>
          <w:szCs w:val="20"/>
        </w:rPr>
        <w:t xml:space="preserve"> </w:t>
      </w:r>
      <w:r w:rsidRPr="004F64F2">
        <w:rPr>
          <w:rFonts w:ascii="Palatino Linotype" w:hAnsi="Palatino Linotype"/>
          <w:color w:val="000000"/>
          <w:sz w:val="20"/>
          <w:szCs w:val="20"/>
        </w:rPr>
        <w:t>78-ci maddənin 2-ci hissəsinin altıncı abzasında “</w:t>
      </w:r>
      <w:r w:rsidRPr="004F64F2">
        <w:rPr>
          <w:rFonts w:ascii="Palatino Linotype" w:hAnsi="Palatino Linotype"/>
          <w:b/>
          <w:color w:val="000000"/>
          <w:sz w:val="20"/>
          <w:szCs w:val="20"/>
        </w:rPr>
        <w:t xml:space="preserve">əmək şikəstliyi almış və ya peşə xəstəliyinə </w:t>
      </w:r>
      <w:proofErr w:type="spellStart"/>
      <w:r w:rsidRPr="004F64F2">
        <w:rPr>
          <w:rFonts w:ascii="Palatino Linotype" w:hAnsi="Palatino Linotype"/>
          <w:b/>
          <w:color w:val="000000"/>
          <w:sz w:val="20"/>
          <w:szCs w:val="20"/>
        </w:rPr>
        <w:t>tutulmuşlara</w:t>
      </w:r>
      <w:proofErr w:type="spellEnd"/>
      <w:r w:rsidRPr="004F64F2">
        <w:rPr>
          <w:rFonts w:ascii="Palatino Linotype" w:hAnsi="Palatino Linotype"/>
          <w:color w:val="000000"/>
          <w:sz w:val="20"/>
          <w:szCs w:val="20"/>
        </w:rPr>
        <w:t>” sözləri “</w:t>
      </w:r>
      <w:r w:rsidRPr="004F64F2">
        <w:rPr>
          <w:rFonts w:ascii="Palatino Linotype" w:hAnsi="Palatino Linotype"/>
          <w:b/>
          <w:color w:val="000000"/>
          <w:sz w:val="20"/>
          <w:szCs w:val="20"/>
        </w:rPr>
        <w:t>istehsalat qəzası və ya peşə xəstəliyi nəticəsində əlilliyi olan şəxslərə</w:t>
      </w:r>
      <w:r w:rsidRPr="004F64F2">
        <w:rPr>
          <w:rFonts w:ascii="Palatino Linotype" w:hAnsi="Palatino Linotype"/>
          <w:color w:val="000000"/>
          <w:sz w:val="20"/>
          <w:szCs w:val="20"/>
        </w:rPr>
        <w:t xml:space="preserve">” sözləri ilə əvəz </w:t>
      </w:r>
      <w:proofErr w:type="spellStart"/>
      <w:r w:rsidRPr="004F64F2">
        <w:rPr>
          <w:rFonts w:ascii="Palatino Linotype" w:hAnsi="Palatino Linotype"/>
          <w:color w:val="000000"/>
          <w:sz w:val="20"/>
          <w:szCs w:val="20"/>
        </w:rPr>
        <w:t>edilmişdir</w:t>
      </w:r>
      <w:proofErr w:type="spellEnd"/>
      <w:r w:rsidRPr="004F64F2">
        <w:rPr>
          <w:rFonts w:ascii="Palatino Linotype" w:hAnsi="Palatino Linotype"/>
          <w:color w:val="000000"/>
          <w:sz w:val="20"/>
          <w:szCs w:val="20"/>
        </w:rPr>
        <w:t>.</w:t>
      </w:r>
    </w:p>
    <w:p w14:paraId="13B00EB8" w14:textId="77777777" w:rsidR="005E43E9" w:rsidRPr="004F64F2" w:rsidRDefault="005E43E9">
      <w:pPr>
        <w:pStyle w:val="ad"/>
        <w:ind w:firstLine="567"/>
        <w:jc w:val="both"/>
        <w:rPr>
          <w:rFonts w:ascii="Palatino Linotype" w:hAnsi="Palatino Linotype" w:cs="Segoe UI"/>
        </w:rPr>
      </w:pPr>
    </w:p>
  </w:endnote>
  <w:endnote w:id="159">
    <w:p w14:paraId="64315C8B"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5 oktyabr</w:t>
      </w:r>
      <w:r w:rsidRPr="004F64F2">
        <w:rPr>
          <w:rFonts w:ascii="Palatino Linotype" w:hAnsi="Palatino Linotype" w:cs="Segoe UI"/>
          <w:color w:val="000000"/>
        </w:rPr>
        <w:t xml:space="preserve"> 2001-ci il tarixli 178-IIQD nömrəli </w:t>
      </w:r>
      <w:r w:rsidRPr="004F64F2">
        <w:rPr>
          <w:rFonts w:ascii="Palatino Linotype" w:hAnsi="Palatino Linotype" w:cs="Segoe UI"/>
          <w:noProof/>
        </w:rPr>
        <w:t>"Məcburi köçkünlərin və onlara bərabər tutulan şəxslərin sosial müdafiəsi haqqında" Azərbaycan Respublikası Qanununun tətbiqi ilə əlaqədar Azərbaycan Respublikasının bəzi qanunvericilik aktlarına əlavələr edilməsi barədə”</w:t>
      </w:r>
      <w:r w:rsidRPr="004F64F2">
        <w:rPr>
          <w:rFonts w:ascii="Palatino Linotype" w:hAnsi="Palatino Linotype" w:cs="Segoe UI"/>
        </w:rPr>
        <w:t xml:space="preserve"> Azərbaycan Respublikasının Qanunu (</w:t>
      </w:r>
      <w:r w:rsidRPr="004F64F2">
        <w:rPr>
          <w:rFonts w:ascii="Palatino Linotype" w:hAnsi="Palatino Linotype" w:cs="Segoe UI"/>
          <w:b/>
        </w:rPr>
        <w:t>Azərbaycan Respublikasının qanunvericilik toplusu, 2001-ci il, № 11, maddə 672</w:t>
      </w:r>
      <w:r w:rsidRPr="004F64F2">
        <w:rPr>
          <w:rFonts w:ascii="Palatino Linotype" w:hAnsi="Palatino Linotype" w:cs="Segoe UI"/>
        </w:rPr>
        <w:t xml:space="preserve">) ilə </w:t>
      </w:r>
      <w:r w:rsidRPr="004F64F2">
        <w:rPr>
          <w:rFonts w:ascii="Palatino Linotype" w:hAnsi="Palatino Linotype" w:cs="Segoe UI"/>
          <w:noProof/>
        </w:rPr>
        <w:t xml:space="preserve">78-ci maddənin 2-ci hissəsinin yeddinci abzasında </w:t>
      </w:r>
      <w:r w:rsidRPr="004F64F2">
        <w:rPr>
          <w:rFonts w:ascii="Palatino Linotype" w:hAnsi="Palatino Linotype" w:cs="Segoe UI"/>
          <w:b/>
          <w:noProof/>
        </w:rPr>
        <w:t>"məcburi köçkün"</w:t>
      </w:r>
      <w:r w:rsidRPr="004F64F2">
        <w:rPr>
          <w:rFonts w:ascii="Palatino Linotype" w:hAnsi="Palatino Linotype" w:cs="Segoe UI"/>
          <w:noProof/>
        </w:rPr>
        <w:t xml:space="preserve"> sözlərindən sonra </w:t>
      </w:r>
      <w:r w:rsidRPr="004F64F2">
        <w:rPr>
          <w:rFonts w:ascii="Palatino Linotype" w:hAnsi="Palatino Linotype" w:cs="Segoe UI"/>
          <w:b/>
          <w:noProof/>
        </w:rPr>
        <w:t>"onlara bərabər tutulan şəxs"</w:t>
      </w:r>
      <w:r w:rsidRPr="004F64F2">
        <w:rPr>
          <w:rFonts w:ascii="Palatino Linotype" w:hAnsi="Palatino Linotype" w:cs="Segoe UI"/>
          <w:noProof/>
        </w:rPr>
        <w:t xml:space="preserve"> sözləri əlavə edilmişdir. </w:t>
      </w:r>
    </w:p>
    <w:p w14:paraId="54B82712" w14:textId="77777777" w:rsidR="005E43E9" w:rsidRPr="004F64F2" w:rsidRDefault="005E43E9">
      <w:pPr>
        <w:pStyle w:val="ad"/>
        <w:ind w:firstLine="567"/>
        <w:jc w:val="both"/>
        <w:rPr>
          <w:rFonts w:ascii="Palatino Linotype" w:hAnsi="Palatino Linotype" w:cs="Segoe UI"/>
        </w:rPr>
      </w:pPr>
    </w:p>
  </w:endnote>
  <w:endnote w:id="160">
    <w:p w14:paraId="37BFD0E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79-cu maddənin 1-ci hissəsinin ikinci abzasında “</w:t>
      </w:r>
      <w:r w:rsidRPr="004F64F2">
        <w:rPr>
          <w:rFonts w:ascii="Palatino Linotype" w:hAnsi="Palatino Linotype" w:cs="Segoe UI"/>
          <w:b/>
        </w:rPr>
        <w:t>qadınların</w:t>
      </w:r>
      <w:r w:rsidRPr="004F64F2">
        <w:rPr>
          <w:rFonts w:ascii="Palatino Linotype" w:hAnsi="Palatino Linotype" w:cs="Segoe UI"/>
        </w:rPr>
        <w:t>” sözündən sonra “</w:t>
      </w:r>
      <w:r w:rsidRPr="004F64F2">
        <w:rPr>
          <w:rFonts w:ascii="Palatino Linotype" w:hAnsi="Palatino Linotype" w:cs="Segoe UI"/>
          <w:b/>
        </w:rPr>
        <w:t>, üç yaşınadək uşağını təkbaşına böyüdən kişilərin</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4BF09CF" w14:textId="77777777" w:rsidR="005E43E9" w:rsidRPr="004F64F2" w:rsidRDefault="005E43E9">
      <w:pPr>
        <w:pStyle w:val="ad"/>
        <w:ind w:firstLine="567"/>
        <w:jc w:val="both"/>
        <w:rPr>
          <w:rFonts w:ascii="Palatino Linotype" w:hAnsi="Palatino Linotype" w:cs="Segoe UI"/>
        </w:rPr>
      </w:pPr>
    </w:p>
  </w:endnote>
  <w:endnote w:id="161">
    <w:p w14:paraId="3FE831C0"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21 may</w:t>
      </w:r>
      <w:r w:rsidRPr="004F64F2">
        <w:rPr>
          <w:rFonts w:ascii="Palatino Linotype" w:hAnsi="Palatino Linotype" w:cs="Segoe UI"/>
          <w:color w:val="000000"/>
        </w:rPr>
        <w:t xml:space="preserve"> 2004-cü il tarixli 675-IIQD nömrəli </w:t>
      </w:r>
      <w:r w:rsidRPr="004F64F2">
        <w:rPr>
          <w:rFonts w:ascii="Palatino Linotype" w:hAnsi="Palatino Linotype" w:cs="Segoe UI"/>
        </w:rPr>
        <w:t>“Şəkərli diabet xəstəliyinə tutulmuş şəxslərə dövlət qayğısı haqqında” Azərbaycan Respublikası Qanununun tətbiqi ilə əlaqədar Azərbaycan Respublikası Əmək Məcəlləsinin 79-cu maddəsində dəyişikliklər edilməsi barədə” Azərbaycan Respublikasının Qanunu (</w:t>
      </w:r>
      <w:r w:rsidRPr="004F64F2">
        <w:rPr>
          <w:rFonts w:ascii="Palatino Linotype" w:hAnsi="Palatino Linotype" w:cs="Segoe UI"/>
          <w:b/>
        </w:rPr>
        <w:t>Azərbaycan Respublikasının qanunvericilik toplusu, 2004-cü il, № 6, maddə 413</w:t>
      </w:r>
      <w:r w:rsidRPr="004F64F2">
        <w:rPr>
          <w:rFonts w:ascii="Palatino Linotype" w:hAnsi="Palatino Linotype" w:cs="Segoe UI"/>
        </w:rPr>
        <w:t xml:space="preserve">) ilə 79-cu maddənin 1-ci hissəsinə yeni beşinci abzas əlavə edilmiş və 1-ci hissənin beşinci və altıncı abzasları müvafiq olaraq altıncı və yeddinci abzaslar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49C96DA3" w14:textId="77777777" w:rsidR="005E43E9" w:rsidRPr="004F64F2" w:rsidRDefault="005E43E9">
      <w:pPr>
        <w:pStyle w:val="ad"/>
        <w:ind w:firstLine="567"/>
        <w:jc w:val="both"/>
        <w:rPr>
          <w:rFonts w:ascii="Palatino Linotype" w:hAnsi="Palatino Linotype" w:cs="Segoe UI"/>
          <w:b/>
          <w:color w:val="0000FF"/>
        </w:rPr>
      </w:pPr>
    </w:p>
    <w:p w14:paraId="4F7FECB7"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16 oktyabr 2012-ci il tarixli </w:t>
      </w:r>
      <w:r w:rsidRPr="004F64F2">
        <w:rPr>
          <w:rFonts w:ascii="Palatino Linotype" w:hAnsi="Palatino Linotype" w:cs="Segoe UI"/>
          <w:b/>
        </w:rPr>
        <w:t>446-IVQD</w:t>
      </w:r>
      <w:r w:rsidRPr="004F64F2">
        <w:rPr>
          <w:rFonts w:ascii="Palatino Linotype" w:hAnsi="Palatino Linotype" w:cs="Segoe UI"/>
        </w:rPr>
        <w:t xml:space="preserve"> Azərbaycan Respublikasının Qanunu </w:t>
      </w:r>
      <w:r w:rsidRPr="004F64F2">
        <w:rPr>
          <w:rFonts w:ascii="Palatino Linotype" w:hAnsi="Palatino Linotype" w:cs="Segoe UI"/>
          <w:b/>
        </w:rPr>
        <w:t xml:space="preserve">(“Respublika” qəzeti, 01 dekabr 2012-ci il, № 268, “Azərbaycan” qəzeti, 02 dekabr 2012-ci il, № 269, Azərbaycan Respublikasının Qanunvericilik Toplusu, 2012-ci il, № 11, maddə 1054) </w:t>
      </w:r>
      <w:r w:rsidRPr="004F64F2">
        <w:rPr>
          <w:rFonts w:ascii="Palatino Linotype" w:hAnsi="Palatino Linotype" w:cs="Segoe UI"/>
        </w:rPr>
        <w:t>ilə 79-cu maddənin 1-ci hissəsinin dördüncü bəndində “</w:t>
      </w:r>
      <w:r w:rsidRPr="004F64F2">
        <w:rPr>
          <w:rFonts w:ascii="Palatino Linotype" w:hAnsi="Palatino Linotype" w:cs="Segoe UI"/>
          <w:b/>
        </w:rPr>
        <w:t>şəkərli diabetlə</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və ya dağınıq sklerozla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9A914E6" w14:textId="77777777" w:rsidR="005E43E9" w:rsidRPr="004F64F2" w:rsidRDefault="005E43E9">
      <w:pPr>
        <w:pStyle w:val="ad"/>
        <w:ind w:firstLine="567"/>
        <w:jc w:val="both"/>
        <w:rPr>
          <w:rFonts w:ascii="Palatino Linotype" w:hAnsi="Palatino Linotype" w:cs="Segoe UI"/>
        </w:rPr>
      </w:pPr>
    </w:p>
  </w:endnote>
  <w:endnote w:id="162">
    <w:p w14:paraId="6693B56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79-cu maddənin 1-ci hissəsinin yeddinci abzası səkkizinci abzas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hissəyə aşağıdakı məzmunda yeddinci abzas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3D3C93B" w14:textId="77777777" w:rsidR="005E43E9" w:rsidRPr="004F64F2" w:rsidRDefault="00000000">
      <w:pPr>
        <w:pStyle w:val="ad"/>
        <w:ind w:firstLine="567"/>
        <w:jc w:val="both"/>
        <w:rPr>
          <w:rFonts w:ascii="Palatino Linotype" w:hAnsi="Palatino Linotype" w:cs="Segoe UI"/>
        </w:rPr>
      </w:pPr>
      <w:hyperlink r:id="rId135" w:tgtFrame="_blank" w:tooltip="Azərbaycan Respublikasının 19 may 2020-ci il tarixli 114-VIQD nömrəli Qanunu" w:history="1">
        <w:r w:rsidR="005E43E9" w:rsidRPr="004F64F2">
          <w:rPr>
            <w:rStyle w:val="a3"/>
            <w:rFonts w:ascii="Palatino Linotype" w:hAnsi="Palatino Linotype"/>
          </w:rPr>
          <w:t xml:space="preserve">19 may 2020-ci il tarixli </w:t>
        </w:r>
        <w:r w:rsidR="005E43E9" w:rsidRPr="004F64F2">
          <w:rPr>
            <w:rStyle w:val="a3"/>
            <w:rFonts w:ascii="Palatino Linotype" w:hAnsi="Palatino Linotype"/>
            <w:b/>
          </w:rPr>
          <w:t>114-VIQD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iyul 2020-ci il, № 136</w:t>
      </w:r>
      <w:r w:rsidR="005E43E9" w:rsidRPr="004F64F2">
        <w:rPr>
          <w:rFonts w:ascii="Palatino Linotype" w:hAnsi="Palatino Linotype" w:cs="Segoe UI"/>
          <w:b/>
        </w:rPr>
        <w:t>, Azərbaycan Respublikasının Qanunvericilik Toplusu, 2020-ci il, № 7, maddə 832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79-cu maddənin 1-ci hissənin yeddinci abzasında </w:t>
      </w:r>
      <w:r w:rsidR="005E43E9" w:rsidRPr="004F64F2">
        <w:rPr>
          <w:rFonts w:ascii="Palatino Linotype" w:hAnsi="Palatino Linotype"/>
          <w:b/>
          <w:color w:val="000000"/>
        </w:rPr>
        <w:t>“I qrup əlil</w:t>
      </w:r>
      <w:r w:rsidR="005E43E9" w:rsidRPr="004F64F2">
        <w:rPr>
          <w:rFonts w:ascii="Palatino Linotype" w:hAnsi="Palatino Linotype"/>
          <w:color w:val="000000"/>
        </w:rPr>
        <w:t>” sözləri “</w:t>
      </w:r>
      <w:r w:rsidR="005E43E9" w:rsidRPr="004F64F2">
        <w:rPr>
          <w:rFonts w:ascii="Palatino Linotype" w:hAnsi="Palatino Linotype"/>
          <w:b/>
          <w:color w:val="000000"/>
        </w:rPr>
        <w:t>I dərəcə əlilliyi olan</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5EDBA8EF" w14:textId="19BA9460" w:rsidR="005E43E9" w:rsidRPr="004F64F2" w:rsidRDefault="00000000">
      <w:pPr>
        <w:pStyle w:val="ad"/>
        <w:ind w:firstLine="567"/>
        <w:jc w:val="both"/>
        <w:rPr>
          <w:rFonts w:ascii="Palatino Linotype" w:hAnsi="Palatino Linotype" w:cs="Segoe UI"/>
          <w:bCs/>
        </w:rPr>
      </w:pPr>
      <w:hyperlink r:id="rId136"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79-cu maddənin 1-ci hissəsinin yeddinci abzasında “</w:t>
      </w:r>
      <w:r w:rsidR="005E43E9" w:rsidRPr="004F64F2">
        <w:rPr>
          <w:rFonts w:ascii="Palatino Linotype" w:hAnsi="Palatino Linotype"/>
          <w:b/>
          <w:bCs/>
          <w:color w:val="212529"/>
        </w:rPr>
        <w:t>sağlamlıq imkanları məhdud 18 yaşınadək və ya I dərəcə əlilliyi olan</w:t>
      </w:r>
      <w:r w:rsidR="005E43E9" w:rsidRPr="004F64F2">
        <w:rPr>
          <w:rFonts w:ascii="Palatino Linotype" w:hAnsi="Palatino Linotype"/>
          <w:color w:val="212529"/>
        </w:rPr>
        <w:t>” sözləri “</w:t>
      </w:r>
      <w:r w:rsidR="005E43E9" w:rsidRPr="004F64F2">
        <w:rPr>
          <w:rFonts w:ascii="Palatino Linotype" w:hAnsi="Palatino Linotype"/>
          <w:b/>
          <w:bCs/>
          <w:color w:val="212529"/>
        </w:rPr>
        <w:t xml:space="preserve">18 yaşınadək əlilliyi müəyyən edilmiş və ya orqanizmin funksiyalarının 81-100 faiz </w:t>
      </w:r>
      <w:proofErr w:type="spellStart"/>
      <w:r w:rsidR="005E43E9" w:rsidRPr="004F64F2">
        <w:rPr>
          <w:rFonts w:ascii="Palatino Linotype" w:hAnsi="Palatino Linotype"/>
          <w:b/>
          <w:bCs/>
          <w:color w:val="212529"/>
        </w:rPr>
        <w:t>pozulmasına</w:t>
      </w:r>
      <w:proofErr w:type="spellEnd"/>
      <w:r w:rsidR="005E43E9" w:rsidRPr="004F64F2">
        <w:rPr>
          <w:rFonts w:ascii="Palatino Linotype" w:hAnsi="Palatino Linotype"/>
          <w:b/>
          <w:bCs/>
          <w:color w:val="212529"/>
        </w:rPr>
        <w:t xml:space="preserve"> görə əlilliyi müəyyən edilmiş”</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w:t>
      </w:r>
    </w:p>
    <w:p w14:paraId="7CB68887" w14:textId="77777777" w:rsidR="00314651" w:rsidRDefault="00314651">
      <w:pPr>
        <w:pStyle w:val="ad"/>
        <w:ind w:firstLine="567"/>
        <w:jc w:val="both"/>
        <w:rPr>
          <w:rFonts w:ascii="Palatino Linotype" w:hAnsi="Palatino Linotype"/>
        </w:rPr>
      </w:pPr>
    </w:p>
    <w:p w14:paraId="1E1E4179" w14:textId="2715BC17" w:rsidR="005E43E9" w:rsidRDefault="00000000">
      <w:pPr>
        <w:pStyle w:val="ad"/>
        <w:ind w:firstLine="567"/>
        <w:jc w:val="both"/>
        <w:rPr>
          <w:rFonts w:ascii="Palatino Linotype" w:hAnsi="Palatino Linotype"/>
          <w:b/>
        </w:rPr>
      </w:pPr>
      <w:hyperlink r:id="rId137" w:tgtFrame="_blank" w:tooltip="Azərbaycan Respublikasının 11 aprel 2025-ci il tarixli 172-VIIQD nömrəli Qanunu" w:history="1">
        <w:r w:rsidR="00314651" w:rsidRPr="00314651">
          <w:rPr>
            <w:rStyle w:val="a3"/>
            <w:rFonts w:ascii="Palatino Linotype" w:hAnsi="Palatino Linotype"/>
          </w:rPr>
          <w:t xml:space="preserve">11 aprel 2025-ci il tarixli </w:t>
        </w:r>
        <w:r w:rsidR="00314651" w:rsidRPr="00314651">
          <w:rPr>
            <w:rStyle w:val="a3"/>
            <w:rFonts w:ascii="Palatino Linotype" w:hAnsi="Palatino Linotype"/>
            <w:b/>
          </w:rPr>
          <w:t>172-VIIQD</w:t>
        </w:r>
        <w:r w:rsidR="00314651" w:rsidRPr="00314651">
          <w:rPr>
            <w:rStyle w:val="a3"/>
            <w:rFonts w:ascii="Palatino Linotype" w:hAnsi="Palatino Linotype"/>
          </w:rPr>
          <w:t xml:space="preserve"> nömrəli</w:t>
        </w:r>
      </w:hyperlink>
      <w:r w:rsidR="00314651" w:rsidRPr="004F64F2">
        <w:rPr>
          <w:rFonts w:ascii="Palatino Linotype" w:hAnsi="Palatino Linotype"/>
        </w:rPr>
        <w:t xml:space="preserve"> Azərbaycan Respublikasının Qanunu </w:t>
      </w:r>
      <w:r w:rsidR="00314651" w:rsidRPr="004F64F2">
        <w:rPr>
          <w:rFonts w:ascii="Palatino Linotype" w:hAnsi="Palatino Linotype"/>
          <w:b/>
        </w:rPr>
        <w:t>(</w:t>
      </w:r>
      <w:r w:rsidR="00314651" w:rsidRPr="004F64F2">
        <w:rPr>
          <w:rFonts w:ascii="Palatino Linotype" w:hAnsi="Palatino Linotype"/>
          <w:b/>
          <w:bCs/>
        </w:rPr>
        <w:t>Azərbaycan Dövlət İnformasiya Agentliyinin (AZƏRTAC-</w:t>
      </w:r>
      <w:proofErr w:type="spellStart"/>
      <w:r w:rsidR="00314651" w:rsidRPr="004F64F2">
        <w:rPr>
          <w:rFonts w:ascii="Palatino Linotype" w:hAnsi="Palatino Linotype"/>
          <w:b/>
          <w:bCs/>
        </w:rPr>
        <w:t>ın</w:t>
      </w:r>
      <w:proofErr w:type="spellEnd"/>
      <w:r w:rsidR="00314651" w:rsidRPr="004F64F2">
        <w:rPr>
          <w:rFonts w:ascii="Palatino Linotype" w:hAnsi="Palatino Linotype"/>
          <w:b/>
          <w:bCs/>
        </w:rPr>
        <w:t>) rəsmi internet saytı,</w:t>
      </w:r>
      <w:r w:rsidR="00314651" w:rsidRPr="004F64F2">
        <w:rPr>
          <w:rFonts w:ascii="Palatino Linotype" w:hAnsi="Palatino Linotype"/>
          <w:b/>
        </w:rPr>
        <w:t xml:space="preserve"> </w:t>
      </w:r>
      <w:r w:rsidR="00314651">
        <w:rPr>
          <w:rFonts w:ascii="Palatino Linotype" w:hAnsi="Palatino Linotype"/>
          <w:b/>
        </w:rPr>
        <w:t>25 aprel</w:t>
      </w:r>
      <w:r w:rsidR="00314651" w:rsidRPr="004F64F2">
        <w:rPr>
          <w:rFonts w:ascii="Palatino Linotype" w:hAnsi="Palatino Linotype"/>
          <w:b/>
        </w:rPr>
        <w:t xml:space="preserve"> 2025-ci</w:t>
      </w:r>
      <w:r w:rsidR="00314651" w:rsidRPr="004F64F2">
        <w:rPr>
          <w:rFonts w:ascii="Palatino Linotype" w:hAnsi="Palatino Linotype"/>
          <w:b/>
          <w:bCs/>
        </w:rPr>
        <w:t xml:space="preserve"> il, “Azərbaycan” qəzeti, </w:t>
      </w:r>
      <w:r w:rsidR="00314651">
        <w:rPr>
          <w:rFonts w:ascii="Palatino Linotype" w:hAnsi="Palatino Linotype"/>
          <w:b/>
          <w:bCs/>
        </w:rPr>
        <w:t>27 aprel</w:t>
      </w:r>
      <w:r w:rsidR="00314651" w:rsidRPr="004F64F2">
        <w:rPr>
          <w:rFonts w:ascii="Palatino Linotype" w:hAnsi="Palatino Linotype"/>
          <w:b/>
        </w:rPr>
        <w:t xml:space="preserve"> 2025-ci</w:t>
      </w:r>
      <w:r w:rsidR="00314651" w:rsidRPr="004F64F2">
        <w:rPr>
          <w:rFonts w:ascii="Palatino Linotype" w:hAnsi="Palatino Linotype"/>
          <w:b/>
          <w:bCs/>
        </w:rPr>
        <w:t xml:space="preserve"> il, № </w:t>
      </w:r>
      <w:r w:rsidR="00314651">
        <w:rPr>
          <w:rFonts w:ascii="Palatino Linotype" w:hAnsi="Palatino Linotype"/>
          <w:b/>
          <w:bCs/>
        </w:rPr>
        <w:t>84</w:t>
      </w:r>
      <w:r w:rsidR="00314651" w:rsidRPr="004F64F2">
        <w:rPr>
          <w:rFonts w:ascii="Palatino Linotype" w:hAnsi="Palatino Linotype"/>
          <w:b/>
        </w:rPr>
        <w:t>)</w:t>
      </w:r>
      <w:r w:rsidR="00314651">
        <w:rPr>
          <w:rFonts w:ascii="Palatino Linotype" w:hAnsi="Palatino Linotype"/>
          <w:b/>
        </w:rPr>
        <w:t xml:space="preserve"> </w:t>
      </w:r>
      <w:r w:rsidR="00314651" w:rsidRPr="00314651">
        <w:rPr>
          <w:rFonts w:ascii="Palatino Linotype" w:hAnsi="Palatino Linotype"/>
        </w:rPr>
        <w:t>ilə</w:t>
      </w:r>
      <w:r w:rsidR="00314651">
        <w:rPr>
          <w:rFonts w:ascii="Palatino Linotype" w:hAnsi="Palatino Linotype"/>
        </w:rPr>
        <w:t xml:space="preserve"> </w:t>
      </w:r>
      <w:r w:rsidR="00314651">
        <w:rPr>
          <w:rFonts w:ascii="Palatino Linotype" w:hAnsi="Palatino Linotype"/>
          <w:color w:val="212529"/>
          <w:spacing w:val="2"/>
          <w:shd w:val="clear" w:color="auto" w:fill="FFFFFF"/>
        </w:rPr>
        <w:t>79-cu maddənin 1-ci hissəsinin yeddinci abzasında “</w:t>
      </w:r>
      <w:r w:rsidR="00314651" w:rsidRPr="00314651">
        <w:rPr>
          <w:rFonts w:ascii="Palatino Linotype" w:hAnsi="Palatino Linotype"/>
          <w:b/>
          <w:color w:val="212529"/>
          <w:spacing w:val="2"/>
          <w:shd w:val="clear" w:color="auto" w:fill="FFFFFF"/>
        </w:rPr>
        <w:t>18 yaşınadək əlilliyi müəyyən edilmiş</w:t>
      </w:r>
      <w:r w:rsidR="00314651">
        <w:rPr>
          <w:rFonts w:ascii="Palatino Linotype" w:hAnsi="Palatino Linotype"/>
          <w:color w:val="212529"/>
          <w:spacing w:val="2"/>
          <w:shd w:val="clear" w:color="auto" w:fill="FFFFFF"/>
        </w:rPr>
        <w:t>” sözləri “</w:t>
      </w:r>
      <w:r w:rsidR="00314651" w:rsidRPr="00314651">
        <w:rPr>
          <w:rFonts w:ascii="Palatino Linotype" w:hAnsi="Palatino Linotype"/>
          <w:b/>
          <w:color w:val="212529"/>
          <w:spacing w:val="2"/>
          <w:shd w:val="clear" w:color="auto" w:fill="FFFFFF"/>
        </w:rPr>
        <w:t>əlilliyi olan uşaq</w:t>
      </w:r>
      <w:r w:rsidR="00314651">
        <w:rPr>
          <w:rFonts w:ascii="Palatino Linotype" w:hAnsi="Palatino Linotype"/>
          <w:color w:val="212529"/>
          <w:spacing w:val="2"/>
          <w:shd w:val="clear" w:color="auto" w:fill="FFFFFF"/>
        </w:rPr>
        <w:t xml:space="preserve">” sözləri ilə əvəz </w:t>
      </w:r>
      <w:proofErr w:type="spellStart"/>
      <w:r w:rsidR="00314651" w:rsidRPr="004F64F2">
        <w:rPr>
          <w:rFonts w:ascii="Palatino Linotype" w:hAnsi="Palatino Linotype"/>
          <w:color w:val="212529"/>
        </w:rPr>
        <w:t>edilmişdir</w:t>
      </w:r>
      <w:proofErr w:type="spellEnd"/>
      <w:r w:rsidR="00314651">
        <w:rPr>
          <w:rFonts w:ascii="Palatino Linotype" w:hAnsi="Palatino Linotype"/>
          <w:color w:val="212529"/>
          <w:spacing w:val="2"/>
          <w:shd w:val="clear" w:color="auto" w:fill="FFFFFF"/>
        </w:rPr>
        <w:t xml:space="preserve"> və həmin abzasa “</w:t>
      </w:r>
      <w:r w:rsidR="00314651" w:rsidRPr="00314651">
        <w:rPr>
          <w:rFonts w:ascii="Palatino Linotype" w:hAnsi="Palatino Linotype"/>
          <w:b/>
          <w:color w:val="212529"/>
          <w:spacing w:val="2"/>
          <w:shd w:val="clear" w:color="auto" w:fill="FFFFFF"/>
        </w:rPr>
        <w:t>ailə</w:t>
      </w:r>
      <w:r w:rsidR="00314651">
        <w:rPr>
          <w:rFonts w:ascii="Palatino Linotype" w:hAnsi="Palatino Linotype"/>
          <w:color w:val="212529"/>
          <w:spacing w:val="2"/>
          <w:shd w:val="clear" w:color="auto" w:fill="FFFFFF"/>
        </w:rPr>
        <w:t>” sözündən əvvəl “</w:t>
      </w:r>
      <w:r w:rsidR="00314651" w:rsidRPr="00314651">
        <w:rPr>
          <w:rFonts w:ascii="Palatino Linotype" w:hAnsi="Palatino Linotype"/>
          <w:b/>
          <w:color w:val="212529"/>
          <w:spacing w:val="2"/>
          <w:shd w:val="clear" w:color="auto" w:fill="FFFFFF"/>
        </w:rPr>
        <w:t>digər</w:t>
      </w:r>
      <w:r w:rsidR="00314651">
        <w:rPr>
          <w:rFonts w:ascii="Palatino Linotype" w:hAnsi="Palatino Linotype"/>
          <w:color w:val="212529"/>
          <w:spacing w:val="2"/>
          <w:shd w:val="clear" w:color="auto" w:fill="FFFFFF"/>
        </w:rPr>
        <w:t xml:space="preserve">” sözü əlavə </w:t>
      </w:r>
      <w:proofErr w:type="spellStart"/>
      <w:r w:rsidR="00314651" w:rsidRPr="004F64F2">
        <w:rPr>
          <w:rFonts w:ascii="Palatino Linotype" w:hAnsi="Palatino Linotype"/>
          <w:color w:val="212529"/>
        </w:rPr>
        <w:t>edilmişdir</w:t>
      </w:r>
      <w:proofErr w:type="spellEnd"/>
      <w:r w:rsidR="00314651">
        <w:rPr>
          <w:rFonts w:ascii="Palatino Linotype" w:hAnsi="Palatino Linotype"/>
          <w:color w:val="212529"/>
        </w:rPr>
        <w:t>.</w:t>
      </w:r>
    </w:p>
    <w:p w14:paraId="3EEC788C" w14:textId="77777777" w:rsidR="00314651" w:rsidRPr="004F64F2" w:rsidRDefault="00314651">
      <w:pPr>
        <w:pStyle w:val="ad"/>
        <w:ind w:firstLine="567"/>
        <w:jc w:val="both"/>
        <w:rPr>
          <w:rFonts w:ascii="Palatino Linotype" w:hAnsi="Palatino Linotype" w:cs="Segoe UI"/>
        </w:rPr>
      </w:pPr>
    </w:p>
  </w:endnote>
  <w:endnote w:id="163">
    <w:p w14:paraId="2BECC420"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rPr>
        <w:t xml:space="preserve"> </w:t>
      </w:r>
      <w:hyperlink r:id="rId138" w:tgtFrame="_blank" w:tooltip="Azərbaycan Respublikasının 19 may 2020-ci il tarixli 114-VIQD nömrəli Qanunu" w:history="1">
        <w:r w:rsidRPr="004F64F2">
          <w:rPr>
            <w:rStyle w:val="a3"/>
            <w:rFonts w:ascii="Palatino Linotype" w:hAnsi="Palatino Linotype"/>
          </w:rPr>
          <w:t xml:space="preserve">19 may 2020-ci il tarixli </w:t>
        </w:r>
        <w:r w:rsidRPr="004F64F2">
          <w:rPr>
            <w:rStyle w:val="a3"/>
            <w:rFonts w:ascii="Palatino Linotype" w:hAnsi="Palatino Linotype"/>
            <w:b/>
          </w:rPr>
          <w:t>114-VIQD</w:t>
        </w:r>
        <w:r w:rsidRPr="004F64F2">
          <w:rPr>
            <w:rStyle w:val="a3"/>
            <w:rFonts w:ascii="Palatino Linotype" w:hAnsi="Palatino Linotype"/>
          </w:rPr>
          <w:t xml:space="preserve"> nömrəli</w:t>
        </w:r>
      </w:hyperlink>
      <w:r w:rsidRPr="004F64F2">
        <w:rPr>
          <w:rFonts w:ascii="Palatino Linotype" w:hAnsi="Palatino Linotype"/>
          <w:color w:val="000000"/>
        </w:rPr>
        <w:t xml:space="preserve"> 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15 iyul 2020-ci il, № 136</w:t>
      </w:r>
      <w:r w:rsidRPr="004F64F2">
        <w:rPr>
          <w:rFonts w:ascii="Palatino Linotype" w:hAnsi="Palatino Linotype" w:cs="Segoe UI"/>
          <w:b/>
        </w:rPr>
        <w:t>, Azərbaycan Respublikasının Qanunvericilik Toplusu, 2020-ci il, № 7, maddə 832</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b/>
          <w:color w:val="000000"/>
        </w:rPr>
        <w:t xml:space="preserve"> </w:t>
      </w:r>
      <w:r w:rsidRPr="004F64F2">
        <w:rPr>
          <w:rFonts w:ascii="Palatino Linotype" w:hAnsi="Palatino Linotype"/>
          <w:color w:val="000000"/>
        </w:rPr>
        <w:t xml:space="preserve">79-cu maddəyə yeni məzmunda 3-cü hissə əlavə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352CB74C" w14:textId="77777777" w:rsidR="005E43E9" w:rsidRPr="004F64F2" w:rsidRDefault="005E43E9">
      <w:pPr>
        <w:pStyle w:val="a6"/>
        <w:ind w:firstLine="567"/>
        <w:jc w:val="both"/>
        <w:rPr>
          <w:rFonts w:ascii="Palatino Linotype" w:hAnsi="Palatino Linotype"/>
          <w:sz w:val="20"/>
          <w:szCs w:val="20"/>
        </w:rPr>
      </w:pPr>
    </w:p>
  </w:endnote>
  <w:endnote w:id="164">
    <w:p w14:paraId="0F80B6E1" w14:textId="77777777" w:rsidR="005E43E9" w:rsidRPr="004F64F2" w:rsidRDefault="005E43E9">
      <w:pPr>
        <w:pStyle w:val="Mecelle"/>
        <w:ind w:firstLine="567"/>
        <w:rPr>
          <w:rFonts w:cs="Segoe UI"/>
          <w:sz w:val="20"/>
          <w:szCs w:val="20"/>
        </w:rPr>
      </w:pPr>
      <w:r w:rsidRPr="004F64F2">
        <w:rPr>
          <w:rStyle w:val="af5"/>
          <w:rFonts w:ascii="Palatino Linotype" w:hAnsi="Palatino Linotype" w:cs="Segoe UI"/>
          <w:b/>
          <w:color w:val="0000FF"/>
          <w:szCs w:val="20"/>
        </w:rPr>
        <w:endnoteRef/>
      </w:r>
      <w:r w:rsidRPr="004F64F2">
        <w:rPr>
          <w:rFonts w:cs="Segoe UI"/>
          <w:b/>
          <w:color w:val="0000FF"/>
          <w:sz w:val="20"/>
          <w:szCs w:val="20"/>
        </w:rPr>
        <w:t xml:space="preserve"> </w:t>
      </w:r>
      <w:r w:rsidRPr="004F64F2">
        <w:rPr>
          <w:rFonts w:cs="Segoe UI"/>
          <w:sz w:val="20"/>
          <w:szCs w:val="20"/>
        </w:rPr>
        <w:t xml:space="preserve">16 may 2008-ci il tarixli </w:t>
      </w:r>
      <w:r w:rsidRPr="004F64F2">
        <w:rPr>
          <w:rFonts w:cs="Segoe UI"/>
          <w:color w:val="000000"/>
          <w:sz w:val="20"/>
          <w:szCs w:val="20"/>
        </w:rPr>
        <w:t>608-IIIQD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2008-ci il, №7, maddə 600</w:t>
      </w:r>
      <w:r w:rsidRPr="004F64F2">
        <w:rPr>
          <w:rFonts w:cs="Segoe UI"/>
          <w:sz w:val="20"/>
          <w:szCs w:val="20"/>
        </w:rPr>
        <w:t xml:space="preserve">) ilə maddənin 1-ci hissəsi yeni redaksiyada </w:t>
      </w:r>
      <w:proofErr w:type="spellStart"/>
      <w:r w:rsidRPr="004F64F2">
        <w:rPr>
          <w:rFonts w:cs="Segoe UI"/>
          <w:sz w:val="20"/>
          <w:szCs w:val="20"/>
        </w:rPr>
        <w:t>verilmişdir</w:t>
      </w:r>
      <w:proofErr w:type="spellEnd"/>
      <w:r w:rsidRPr="004F64F2">
        <w:rPr>
          <w:rFonts w:cs="Segoe UI"/>
          <w:sz w:val="20"/>
          <w:szCs w:val="20"/>
        </w:rPr>
        <w:t>.</w:t>
      </w:r>
    </w:p>
    <w:p w14:paraId="57F4882A" w14:textId="77777777" w:rsidR="005E43E9" w:rsidRPr="004F64F2" w:rsidRDefault="005E43E9">
      <w:pPr>
        <w:pStyle w:val="Mecelle"/>
        <w:ind w:firstLine="567"/>
        <w:rPr>
          <w:rFonts w:cs="Segoe UI"/>
          <w:sz w:val="20"/>
          <w:szCs w:val="20"/>
        </w:rPr>
      </w:pPr>
      <w:r w:rsidRPr="004F64F2">
        <w:rPr>
          <w:rFonts w:cs="Segoe UI"/>
          <w:sz w:val="20"/>
          <w:szCs w:val="20"/>
        </w:rPr>
        <w:t>əvvəlki redaksiyada deyilirdi:</w:t>
      </w:r>
    </w:p>
    <w:p w14:paraId="5B189676"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1. Bu Məcəllənin 70-ci maddəsinin b) və ç) bəndlərində göstərilən əsaslarla işəgötürən tərəfindən əmək müqaviləsinin ləğv edilməsi müəssisənin həmkarlar ittifaqı təşkilatının qabaqcadan razılığı alınmaqla həyata </w:t>
      </w:r>
      <w:proofErr w:type="spellStart"/>
      <w:r w:rsidRPr="004F64F2">
        <w:rPr>
          <w:rFonts w:cs="Segoe UI"/>
          <w:strike/>
          <w:sz w:val="20"/>
          <w:szCs w:val="20"/>
        </w:rPr>
        <w:t>keçirilməlidir</w:t>
      </w:r>
      <w:proofErr w:type="spellEnd"/>
      <w:r w:rsidRPr="004F64F2">
        <w:rPr>
          <w:rFonts w:cs="Segoe UI"/>
          <w:strike/>
          <w:sz w:val="20"/>
          <w:szCs w:val="20"/>
        </w:rPr>
        <w:t xml:space="preserve">. Həmkarlar ittifaqı təşkilatı əmək müqaviləsinin ləğvi üçün bu Məcəllədə nəzərdə tutulan əsasın düzgün tətbiq </w:t>
      </w:r>
      <w:proofErr w:type="spellStart"/>
      <w:r w:rsidRPr="004F64F2">
        <w:rPr>
          <w:rFonts w:cs="Segoe UI"/>
          <w:strike/>
          <w:sz w:val="20"/>
          <w:szCs w:val="20"/>
        </w:rPr>
        <w:t>edildiyini</w:t>
      </w:r>
      <w:proofErr w:type="spellEnd"/>
      <w:r w:rsidRPr="004F64F2">
        <w:rPr>
          <w:rFonts w:cs="Segoe UI"/>
          <w:strike/>
          <w:sz w:val="20"/>
          <w:szCs w:val="20"/>
        </w:rPr>
        <w:t xml:space="preserve">, bu Məcəllənin 77-79-cu maddələrinin müvafiq normalarına əməl </w:t>
      </w:r>
      <w:proofErr w:type="spellStart"/>
      <w:r w:rsidRPr="004F64F2">
        <w:rPr>
          <w:rFonts w:cs="Segoe UI"/>
          <w:strike/>
          <w:sz w:val="20"/>
          <w:szCs w:val="20"/>
        </w:rPr>
        <w:t>edildiyini</w:t>
      </w:r>
      <w:proofErr w:type="spellEnd"/>
      <w:r w:rsidRPr="004F64F2">
        <w:rPr>
          <w:rFonts w:cs="Segoe UI"/>
          <w:strike/>
          <w:sz w:val="20"/>
          <w:szCs w:val="20"/>
        </w:rPr>
        <w:t>, işçinin təqsirini və məsuliyyətini obyektiv və qərəzsiz araşdıraraq özünün yazılı qərarını üç gün müddətində işəgötürənə təqdim etməlidir.</w:t>
      </w:r>
    </w:p>
    <w:p w14:paraId="59511996" w14:textId="77777777" w:rsidR="005E43E9" w:rsidRPr="004F64F2" w:rsidRDefault="005E43E9">
      <w:pPr>
        <w:pStyle w:val="ad"/>
        <w:ind w:firstLine="567"/>
        <w:jc w:val="both"/>
        <w:rPr>
          <w:rFonts w:ascii="Palatino Linotype" w:hAnsi="Palatino Linotype" w:cs="Segoe UI"/>
        </w:rPr>
      </w:pPr>
    </w:p>
  </w:endnote>
  <w:endnote w:id="165">
    <w:p w14:paraId="174F7ED7"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16 may 2008-ci il tarixli </w:t>
      </w:r>
      <w:r w:rsidRPr="004F64F2">
        <w:rPr>
          <w:rFonts w:ascii="Palatino Linotype" w:hAnsi="Palatino Linotype" w:cs="Segoe UI"/>
          <w:color w:val="000000"/>
          <w:sz w:val="20"/>
          <w:szCs w:val="20"/>
        </w:rPr>
        <w:t>608-IIIQD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600</w:t>
      </w:r>
      <w:r w:rsidRPr="004F64F2">
        <w:rPr>
          <w:rFonts w:ascii="Palatino Linotype" w:hAnsi="Palatino Linotype" w:cs="Segoe UI"/>
          <w:sz w:val="20"/>
          <w:szCs w:val="20"/>
        </w:rPr>
        <w:t xml:space="preserve">) ilə maddənin 2-ci hissəsi 3-cü hissə hesab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 xml:space="preserve"> və maddəyə yeni məzmunda 2-ci hissə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5FC1AE6F" w14:textId="77777777" w:rsidR="005E43E9" w:rsidRPr="004F64F2" w:rsidRDefault="005E43E9">
      <w:pPr>
        <w:pStyle w:val="ad"/>
        <w:ind w:firstLine="567"/>
        <w:jc w:val="both"/>
        <w:rPr>
          <w:rFonts w:ascii="Palatino Linotype" w:hAnsi="Palatino Linotype" w:cs="Segoe UI"/>
        </w:rPr>
      </w:pPr>
    </w:p>
  </w:endnote>
  <w:endnote w:id="166">
    <w:p w14:paraId="7792E5A0" w14:textId="2EF1ACAD" w:rsidR="005E43E9" w:rsidRPr="004F64F2" w:rsidRDefault="005E43E9" w:rsidP="00410716">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39"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83-cü maddənin 1-ci və 2-ci hissələri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445073A5" w14:textId="5333A480" w:rsidR="005E43E9" w:rsidRPr="004F64F2" w:rsidRDefault="005E43E9" w:rsidP="00410716">
      <w:pPr>
        <w:pStyle w:val="ad"/>
        <w:ind w:firstLine="567"/>
        <w:jc w:val="both"/>
        <w:rPr>
          <w:rFonts w:ascii="Palatino Linotype" w:hAnsi="Palatino Linotype"/>
        </w:rPr>
      </w:pPr>
      <w:r w:rsidRPr="004F64F2">
        <w:rPr>
          <w:rFonts w:ascii="Palatino Linotype" w:hAnsi="Palatino Linotype"/>
        </w:rPr>
        <w:t>Əvvəlki redaksiyada deyilirdi:</w:t>
      </w:r>
    </w:p>
    <w:p w14:paraId="47C7B3B9" w14:textId="77777777" w:rsidR="005E43E9" w:rsidRPr="004F64F2" w:rsidRDefault="005E43E9" w:rsidP="00410716">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 xml:space="preserve">1. Əgər işçi ilə bağlanmış əmək müqaviləsində onun ləğv </w:t>
      </w:r>
      <w:proofErr w:type="spellStart"/>
      <w:r w:rsidRPr="004F64F2">
        <w:rPr>
          <w:rFonts w:ascii="Palatino Linotype" w:hAnsi="Palatino Linotype" w:cs="Segoe UI"/>
          <w:strike/>
          <w:sz w:val="20"/>
          <w:szCs w:val="20"/>
          <w:lang w:val="az-Latn-AZ"/>
        </w:rPr>
        <w:t>edilməsinin</w:t>
      </w:r>
      <w:proofErr w:type="spellEnd"/>
      <w:r w:rsidRPr="004F64F2">
        <w:rPr>
          <w:rFonts w:ascii="Palatino Linotype" w:hAnsi="Palatino Linotype" w:cs="Segoe UI"/>
          <w:strike/>
          <w:sz w:val="20"/>
          <w:szCs w:val="20"/>
          <w:lang w:val="az-Latn-AZ"/>
        </w:rPr>
        <w:t xml:space="preserve"> </w:t>
      </w:r>
      <w:proofErr w:type="spellStart"/>
      <w:r w:rsidRPr="004F64F2">
        <w:rPr>
          <w:rFonts w:ascii="Palatino Linotype" w:hAnsi="Palatino Linotype" w:cs="Segoe UI"/>
          <w:strike/>
          <w:sz w:val="20"/>
          <w:szCs w:val="20"/>
          <w:lang w:val="az-Latn-AZ"/>
        </w:rPr>
        <w:t>sənədləşdirilməsi</w:t>
      </w:r>
      <w:proofErr w:type="spellEnd"/>
      <w:r w:rsidRPr="004F64F2">
        <w:rPr>
          <w:rFonts w:ascii="Palatino Linotype" w:hAnsi="Palatino Linotype" w:cs="Segoe UI"/>
          <w:strike/>
          <w:sz w:val="20"/>
          <w:szCs w:val="20"/>
          <w:lang w:val="az-Latn-AZ"/>
        </w:rPr>
        <w:t xml:space="preserve"> barədə bu fəsildə müəyyən edilmiş qaydalardan fərqli olan başqa qaydalar nəzərdə </w:t>
      </w:r>
      <w:proofErr w:type="spellStart"/>
      <w:r w:rsidRPr="004F64F2">
        <w:rPr>
          <w:rFonts w:ascii="Palatino Linotype" w:hAnsi="Palatino Linotype" w:cs="Segoe UI"/>
          <w:strike/>
          <w:sz w:val="20"/>
          <w:szCs w:val="20"/>
          <w:lang w:val="az-Latn-AZ"/>
        </w:rPr>
        <w:t>tutulmayıbsa</w:t>
      </w:r>
      <w:proofErr w:type="spellEnd"/>
      <w:r w:rsidRPr="004F64F2">
        <w:rPr>
          <w:rFonts w:ascii="Palatino Linotype" w:hAnsi="Palatino Linotype" w:cs="Segoe UI"/>
          <w:strike/>
          <w:sz w:val="20"/>
          <w:szCs w:val="20"/>
          <w:lang w:val="az-Latn-AZ"/>
        </w:rPr>
        <w:t xml:space="preserve">, onda istər işçi, istərsə işəgötürən tərəfindən və istərsə də tərəflərin iradəsindən asılı olmayan hallarda bu Məcəllənin 68, 69, 70, 73, 74 və 75-ci maddələrində nəzərdə tutulan əsaslara və qaydalara müvafiq olaraq əmək müqaviləsinin ləğv edilməsi işəgötürənin </w:t>
      </w:r>
      <w:proofErr w:type="spellStart"/>
      <w:r w:rsidRPr="004F64F2">
        <w:rPr>
          <w:rFonts w:ascii="Palatino Linotype" w:hAnsi="Palatino Linotype" w:cs="Segoe UI"/>
          <w:strike/>
          <w:sz w:val="20"/>
          <w:szCs w:val="20"/>
          <w:lang w:val="az-Latn-AZ"/>
        </w:rPr>
        <w:t>əsaslandırılmış</w:t>
      </w:r>
      <w:proofErr w:type="spellEnd"/>
      <w:r w:rsidRPr="004F64F2">
        <w:rPr>
          <w:rFonts w:ascii="Palatino Linotype" w:hAnsi="Palatino Linotype" w:cs="Segoe UI"/>
          <w:strike/>
          <w:sz w:val="20"/>
          <w:szCs w:val="20"/>
          <w:lang w:val="az-Latn-AZ"/>
        </w:rPr>
        <w:t xml:space="preserve"> əmri (sərəncamı, qərarı) ilə </w:t>
      </w:r>
      <w:proofErr w:type="spellStart"/>
      <w:r w:rsidRPr="004F64F2">
        <w:rPr>
          <w:rFonts w:ascii="Palatino Linotype" w:hAnsi="Palatino Linotype" w:cs="Segoe UI"/>
          <w:strike/>
          <w:sz w:val="20"/>
          <w:szCs w:val="20"/>
          <w:lang w:val="az-Latn-AZ"/>
        </w:rPr>
        <w:t>rəsmiləşdirilməlidir</w:t>
      </w:r>
      <w:proofErr w:type="spellEnd"/>
      <w:r w:rsidRPr="004F64F2">
        <w:rPr>
          <w:rFonts w:ascii="Palatino Linotype" w:hAnsi="Palatino Linotype" w:cs="Segoe UI"/>
          <w:strike/>
          <w:sz w:val="20"/>
          <w:szCs w:val="20"/>
          <w:lang w:val="az-Latn-AZ"/>
        </w:rPr>
        <w:t>.</w:t>
      </w:r>
    </w:p>
    <w:p w14:paraId="625DE930" w14:textId="53469F84" w:rsidR="005E43E9" w:rsidRPr="004F64F2" w:rsidRDefault="005E43E9" w:rsidP="00410716">
      <w:pPr>
        <w:pStyle w:val="ad"/>
        <w:ind w:firstLine="567"/>
        <w:jc w:val="both"/>
        <w:rPr>
          <w:rFonts w:ascii="Palatino Linotype" w:hAnsi="Palatino Linotype"/>
          <w:color w:val="000000"/>
        </w:rPr>
      </w:pPr>
      <w:r w:rsidRPr="004F64F2">
        <w:rPr>
          <w:rFonts w:ascii="Palatino Linotype" w:hAnsi="Palatino Linotype" w:cs="Segoe UI"/>
          <w:strike/>
        </w:rPr>
        <w:t xml:space="preserve">2. Əmək müqaviləsinə xitam verilməsi barədə işəgötürənin əmri (sərəncamı, qərarı) onun tərəfindən imzalanmalı və müəssisənin möhürü ilə </w:t>
      </w:r>
      <w:proofErr w:type="spellStart"/>
      <w:r w:rsidRPr="004F64F2">
        <w:rPr>
          <w:rFonts w:ascii="Palatino Linotype" w:hAnsi="Palatino Linotype" w:cs="Segoe UI"/>
          <w:strike/>
        </w:rPr>
        <w:t>təsdiqlənməlidir</w:t>
      </w:r>
      <w:proofErr w:type="spellEnd"/>
      <w:r w:rsidRPr="004F64F2">
        <w:rPr>
          <w:rFonts w:ascii="Palatino Linotype" w:hAnsi="Palatino Linotype" w:cs="Segoe UI"/>
          <w:strike/>
        </w:rPr>
        <w:t xml:space="preserve">. Bu əmrin surəti, işçinin əmək kitabçası və işəgötürənin son haqq-hesabı (istifadə edilməmiş əmək məzuniyyətinə görə pul əvəzi, işçiyə ödənilməli əmək haqqı və digər ödəmələr) ilə birlikdə sonuncu iş günü işçiyə </w:t>
      </w:r>
      <w:proofErr w:type="spellStart"/>
      <w:r w:rsidRPr="004F64F2">
        <w:rPr>
          <w:rFonts w:ascii="Palatino Linotype" w:hAnsi="Palatino Linotype" w:cs="Segoe UI"/>
          <w:strike/>
        </w:rPr>
        <w:t>verilməlidir</w:t>
      </w:r>
      <w:proofErr w:type="spellEnd"/>
      <w:r w:rsidRPr="004F64F2">
        <w:rPr>
          <w:rFonts w:ascii="Palatino Linotype" w:hAnsi="Palatino Linotype" w:cs="Segoe UI"/>
          <w:strike/>
        </w:rPr>
        <w:t>.</w:t>
      </w:r>
    </w:p>
    <w:p w14:paraId="59803537" w14:textId="77777777" w:rsidR="005E43E9" w:rsidRPr="004F64F2" w:rsidRDefault="005E43E9" w:rsidP="00410716">
      <w:pPr>
        <w:pStyle w:val="ad"/>
        <w:rPr>
          <w:rFonts w:ascii="Palatino Linotype" w:hAnsi="Palatino Linotype"/>
        </w:rPr>
      </w:pPr>
    </w:p>
  </w:endnote>
  <w:endnote w:id="167">
    <w:p w14:paraId="460183B7" w14:textId="087A3654"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83-cü maddəyə yeni məzmunda 3-cü və 4-cü hissələr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326E3EA" w14:textId="77777777" w:rsidR="005E43E9" w:rsidRPr="004F64F2" w:rsidRDefault="005E43E9" w:rsidP="00521EDC">
      <w:pPr>
        <w:pStyle w:val="ad"/>
        <w:rPr>
          <w:rFonts w:ascii="Palatino Linotype" w:hAnsi="Palatino Linotype"/>
        </w:rPr>
      </w:pPr>
    </w:p>
  </w:endnote>
  <w:endnote w:id="168">
    <w:p w14:paraId="4330682B" w14:textId="5382E0F2"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1"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w:t>
      </w:r>
      <w:r w:rsidRPr="004F64F2">
        <w:rPr>
          <w:rFonts w:ascii="Palatino Linotype" w:hAnsi="Palatino Linotype"/>
          <w:color w:val="000000"/>
        </w:rPr>
        <w:t xml:space="preserve"> </w:t>
      </w:r>
      <w:r w:rsidRPr="004F64F2">
        <w:rPr>
          <w:rFonts w:ascii="Palatino Linotype" w:hAnsi="Palatino Linotype"/>
        </w:rPr>
        <w:t>adında “</w:t>
      </w:r>
      <w:r w:rsidRPr="004F64F2">
        <w:rPr>
          <w:rFonts w:ascii="Palatino Linotype" w:hAnsi="Palatino Linotype"/>
          <w:b/>
        </w:rPr>
        <w:t>müqaviləsinin ləğv edilməsi</w:t>
      </w:r>
      <w:r w:rsidRPr="004F64F2">
        <w:rPr>
          <w:rFonts w:ascii="Palatino Linotype" w:hAnsi="Palatino Linotype"/>
        </w:rPr>
        <w:t>” sözləri “</w:t>
      </w:r>
      <w:r w:rsidRPr="004F64F2">
        <w:rPr>
          <w:rFonts w:ascii="Palatino Linotype" w:hAnsi="Palatino Linotype"/>
          <w:b/>
        </w:rPr>
        <w:t>müqaviləsinə xitam verilməsi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33190DD7" w14:textId="77777777" w:rsidR="005E43E9" w:rsidRPr="004F64F2" w:rsidRDefault="005E43E9" w:rsidP="00521EDC">
      <w:pPr>
        <w:pStyle w:val="ad"/>
        <w:rPr>
          <w:rFonts w:ascii="Palatino Linotype" w:hAnsi="Palatino Linotype"/>
        </w:rPr>
      </w:pPr>
    </w:p>
  </w:endnote>
  <w:endnote w:id="169">
    <w:p w14:paraId="16427946" w14:textId="5EFC991A"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2"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 1-ci hissəsinin</w:t>
      </w:r>
      <w:r w:rsidRPr="004F64F2">
        <w:rPr>
          <w:rFonts w:ascii="Palatino Linotype" w:hAnsi="Palatino Linotype"/>
          <w:color w:val="000000"/>
        </w:rPr>
        <w:t xml:space="preserve"> </w:t>
      </w:r>
      <w:r w:rsidRPr="004F64F2">
        <w:rPr>
          <w:rFonts w:ascii="Palatino Linotype" w:hAnsi="Palatino Linotype"/>
        </w:rPr>
        <w:t>birinci abzasında “</w:t>
      </w:r>
      <w:r w:rsidRPr="004F64F2">
        <w:rPr>
          <w:rFonts w:ascii="Palatino Linotype" w:hAnsi="Palatino Linotype"/>
          <w:b/>
        </w:rPr>
        <w:t>müqaviləsinin ləğv edilməsi</w:t>
      </w:r>
      <w:r w:rsidRPr="004F64F2">
        <w:rPr>
          <w:rFonts w:ascii="Palatino Linotype" w:hAnsi="Palatino Linotype"/>
        </w:rPr>
        <w:t>” sözləri “</w:t>
      </w:r>
      <w:r w:rsidRPr="004F64F2">
        <w:rPr>
          <w:rFonts w:ascii="Palatino Linotype" w:hAnsi="Palatino Linotype"/>
          <w:b/>
        </w:rPr>
        <w:t>müqaviləsinə xitam verilməsi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0F333B6A" w14:textId="77777777" w:rsidR="005E43E9" w:rsidRPr="004F64F2" w:rsidRDefault="005E43E9" w:rsidP="00521EDC">
      <w:pPr>
        <w:pStyle w:val="ad"/>
        <w:rPr>
          <w:rFonts w:ascii="Palatino Linotype" w:hAnsi="Palatino Linotype"/>
        </w:rPr>
      </w:pPr>
    </w:p>
  </w:endnote>
  <w:endnote w:id="170">
    <w:p w14:paraId="57B9B4B6" w14:textId="1B8A5795" w:rsidR="005E43E9" w:rsidRPr="004F64F2" w:rsidRDefault="005E43E9" w:rsidP="00521EDC">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3"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 1-ci hissəsinin</w:t>
      </w:r>
      <w:r w:rsidRPr="004F64F2">
        <w:rPr>
          <w:rFonts w:ascii="Palatino Linotype" w:hAnsi="Palatino Linotype"/>
          <w:color w:val="000000"/>
        </w:rPr>
        <w:t xml:space="preserve"> </w:t>
      </w:r>
      <w:r w:rsidRPr="004F64F2">
        <w:rPr>
          <w:rFonts w:ascii="Palatino Linotype" w:hAnsi="Palatino Linotype"/>
        </w:rPr>
        <w:t xml:space="preserve">ikinci abzası yeni redaksiyada </w:t>
      </w:r>
      <w:proofErr w:type="spellStart"/>
      <w:r w:rsidRPr="004F64F2">
        <w:rPr>
          <w:rFonts w:ascii="Palatino Linotype" w:hAnsi="Palatino Linotype"/>
        </w:rPr>
        <w:t>verilmişdir</w:t>
      </w:r>
      <w:proofErr w:type="spellEnd"/>
      <w:r w:rsidRPr="004F64F2">
        <w:rPr>
          <w:rFonts w:ascii="Palatino Linotype" w:hAnsi="Palatino Linotype"/>
        </w:rPr>
        <w:t>.</w:t>
      </w:r>
    </w:p>
    <w:p w14:paraId="041E0DF3" w14:textId="4D5B1697" w:rsidR="005E43E9" w:rsidRPr="004F64F2" w:rsidRDefault="005E43E9" w:rsidP="00521EDC">
      <w:pPr>
        <w:pStyle w:val="ad"/>
        <w:ind w:firstLine="567"/>
        <w:jc w:val="both"/>
        <w:rPr>
          <w:rFonts w:ascii="Palatino Linotype" w:hAnsi="Palatino Linotype"/>
        </w:rPr>
      </w:pPr>
      <w:r w:rsidRPr="004F64F2">
        <w:rPr>
          <w:rFonts w:ascii="Palatino Linotype" w:hAnsi="Palatino Linotype"/>
        </w:rPr>
        <w:t>Əvvəlki redaksiyada deyilirdi:</w:t>
      </w:r>
    </w:p>
    <w:p w14:paraId="661009CF" w14:textId="10552637" w:rsidR="005E43E9" w:rsidRPr="004F64F2" w:rsidRDefault="005E43E9" w:rsidP="00521EDC">
      <w:pPr>
        <w:pStyle w:val="ad"/>
        <w:ind w:firstLine="567"/>
        <w:jc w:val="both"/>
        <w:rPr>
          <w:rFonts w:ascii="Palatino Linotype" w:hAnsi="Palatino Linotype"/>
          <w:strike/>
          <w:color w:val="000000"/>
        </w:rPr>
      </w:pPr>
      <w:r w:rsidRPr="004F64F2">
        <w:rPr>
          <w:rFonts w:ascii="Palatino Linotype" w:hAnsi="Palatino Linotype" w:cs="Segoe UI"/>
          <w:strike/>
        </w:rPr>
        <w:t>müəssisənin adı, hüquqi ünvanı, əmrin (sərəncamın, qərarın) sıra nömrəsi, tarixi və onu imzalayan işəgötürənin vəzifəsi, adı, atasının adı və soyadı;</w:t>
      </w:r>
    </w:p>
    <w:p w14:paraId="0A567D4B" w14:textId="77777777" w:rsidR="005E43E9" w:rsidRPr="004F64F2" w:rsidRDefault="005E43E9" w:rsidP="00521EDC">
      <w:pPr>
        <w:pStyle w:val="ad"/>
        <w:rPr>
          <w:rFonts w:ascii="Palatino Linotype" w:hAnsi="Palatino Linotype"/>
        </w:rPr>
      </w:pPr>
    </w:p>
  </w:endnote>
  <w:endnote w:id="171">
    <w:p w14:paraId="2371E3EB" w14:textId="254EC081"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4"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 1-ci hissəsinin</w:t>
      </w:r>
      <w:r w:rsidRPr="004F64F2">
        <w:rPr>
          <w:rFonts w:ascii="Palatino Linotype" w:hAnsi="Palatino Linotype"/>
          <w:color w:val="000000"/>
        </w:rPr>
        <w:t xml:space="preserve"> </w:t>
      </w:r>
      <w:r w:rsidRPr="004F64F2">
        <w:rPr>
          <w:rFonts w:ascii="Palatino Linotype" w:hAnsi="Palatino Linotype"/>
        </w:rPr>
        <w:t>beşinci abzasında “</w:t>
      </w:r>
      <w:r w:rsidRPr="004F64F2">
        <w:rPr>
          <w:rFonts w:ascii="Palatino Linotype" w:hAnsi="Palatino Linotype"/>
          <w:b/>
        </w:rPr>
        <w:t xml:space="preserve">müqaviləsinin ləğv </w:t>
      </w:r>
      <w:proofErr w:type="spellStart"/>
      <w:r w:rsidRPr="004F64F2">
        <w:rPr>
          <w:rFonts w:ascii="Palatino Linotype" w:hAnsi="Palatino Linotype"/>
          <w:b/>
        </w:rPr>
        <w:t>edilməsinin</w:t>
      </w:r>
      <w:proofErr w:type="spellEnd"/>
      <w:r w:rsidRPr="004F64F2">
        <w:rPr>
          <w:rFonts w:ascii="Palatino Linotype" w:hAnsi="Palatino Linotype"/>
        </w:rPr>
        <w:t>” sözləri “</w:t>
      </w:r>
      <w:r w:rsidRPr="004F64F2">
        <w:rPr>
          <w:rFonts w:ascii="Palatino Linotype" w:hAnsi="Palatino Linotype"/>
          <w:b/>
        </w:rPr>
        <w:t xml:space="preserve">müqaviləsinə xitam </w:t>
      </w:r>
      <w:proofErr w:type="spellStart"/>
      <w:r w:rsidRPr="004F64F2">
        <w:rPr>
          <w:rFonts w:ascii="Palatino Linotype" w:hAnsi="Palatino Linotype"/>
          <w:b/>
        </w:rPr>
        <w:t>verilməsinin</w:t>
      </w:r>
      <w:proofErr w:type="spellEnd"/>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634172B4" w14:textId="77777777" w:rsidR="005E43E9" w:rsidRPr="004F64F2" w:rsidRDefault="005E43E9" w:rsidP="00521EDC">
      <w:pPr>
        <w:pStyle w:val="ad"/>
        <w:rPr>
          <w:rFonts w:ascii="Palatino Linotype" w:hAnsi="Palatino Linotype"/>
        </w:rPr>
      </w:pPr>
    </w:p>
  </w:endnote>
  <w:endnote w:id="172">
    <w:p w14:paraId="5E3A607E" w14:textId="593BD261"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 1-ci hissəsinin</w:t>
      </w:r>
      <w:r w:rsidRPr="004F64F2">
        <w:rPr>
          <w:rFonts w:ascii="Palatino Linotype" w:hAnsi="Palatino Linotype"/>
          <w:color w:val="000000"/>
        </w:rPr>
        <w:t xml:space="preserve"> </w:t>
      </w:r>
      <w:r w:rsidRPr="004F64F2">
        <w:rPr>
          <w:rFonts w:ascii="Palatino Linotype" w:hAnsi="Palatino Linotype"/>
        </w:rPr>
        <w:t>altıncı və səkkizinci abzaslarında “</w:t>
      </w:r>
      <w:r w:rsidRPr="004F64F2">
        <w:rPr>
          <w:rFonts w:ascii="Palatino Linotype" w:hAnsi="Palatino Linotype"/>
          <w:b/>
        </w:rPr>
        <w:t>müqaviləsinin ləğv edilməsi</w:t>
      </w:r>
      <w:r w:rsidRPr="004F64F2">
        <w:rPr>
          <w:rFonts w:ascii="Palatino Linotype" w:hAnsi="Palatino Linotype"/>
        </w:rPr>
        <w:t>” sözləri “</w:t>
      </w:r>
      <w:r w:rsidRPr="004F64F2">
        <w:rPr>
          <w:rFonts w:ascii="Palatino Linotype" w:hAnsi="Palatino Linotype"/>
          <w:b/>
        </w:rPr>
        <w:t>müqaviləsinə xitam verilməsi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0094AF8C" w14:textId="77777777" w:rsidR="005E43E9" w:rsidRPr="004F64F2" w:rsidRDefault="005E43E9" w:rsidP="00521EDC">
      <w:pPr>
        <w:pStyle w:val="ad"/>
        <w:rPr>
          <w:rFonts w:ascii="Palatino Linotype" w:hAnsi="Palatino Linotype"/>
        </w:rPr>
      </w:pPr>
    </w:p>
  </w:endnote>
  <w:endnote w:id="173">
    <w:p w14:paraId="674FB4DD" w14:textId="6702B1F2"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6"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 1-ci hissəsinin</w:t>
      </w:r>
      <w:r w:rsidRPr="004F64F2">
        <w:rPr>
          <w:rFonts w:ascii="Palatino Linotype" w:hAnsi="Palatino Linotype"/>
          <w:color w:val="000000"/>
        </w:rPr>
        <w:t xml:space="preserve"> </w:t>
      </w:r>
      <w:r w:rsidRPr="004F64F2">
        <w:rPr>
          <w:rFonts w:ascii="Palatino Linotype" w:hAnsi="Palatino Linotype"/>
        </w:rPr>
        <w:t>yeddinci abzasında “</w:t>
      </w:r>
      <w:r w:rsidRPr="004F64F2">
        <w:rPr>
          <w:rFonts w:ascii="Palatino Linotype" w:hAnsi="Palatino Linotype"/>
          <w:b/>
        </w:rPr>
        <w:t>müqaviləsi ləğv edilən</w:t>
      </w:r>
      <w:r w:rsidRPr="004F64F2">
        <w:rPr>
          <w:rFonts w:ascii="Palatino Linotype" w:hAnsi="Palatino Linotype"/>
        </w:rPr>
        <w:t>” sözləri “</w:t>
      </w:r>
      <w:r w:rsidRPr="004F64F2">
        <w:rPr>
          <w:rFonts w:ascii="Palatino Linotype" w:hAnsi="Palatino Linotype"/>
          <w:b/>
        </w:rPr>
        <w:t>müqaviləsinə xitam verilən</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77DA5ED2" w14:textId="77777777" w:rsidR="005E43E9" w:rsidRPr="004F64F2" w:rsidRDefault="005E43E9" w:rsidP="00521EDC">
      <w:pPr>
        <w:pStyle w:val="ad"/>
        <w:rPr>
          <w:rFonts w:ascii="Palatino Linotype" w:hAnsi="Palatino Linotype"/>
        </w:rPr>
      </w:pPr>
    </w:p>
  </w:endnote>
  <w:endnote w:id="174">
    <w:p w14:paraId="00632803" w14:textId="6D718187"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7"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84-cü maddənin 3-cü hissəsində “</w:t>
      </w:r>
      <w:r w:rsidRPr="004F64F2">
        <w:rPr>
          <w:rFonts w:ascii="Palatino Linotype" w:hAnsi="Palatino Linotype"/>
          <w:b/>
        </w:rPr>
        <w:t>müqaviləsinin ləğv edilməsi</w:t>
      </w:r>
      <w:r w:rsidRPr="004F64F2">
        <w:rPr>
          <w:rFonts w:ascii="Palatino Linotype" w:hAnsi="Palatino Linotype"/>
        </w:rPr>
        <w:t>” sözləri “</w:t>
      </w:r>
      <w:r w:rsidRPr="004F64F2">
        <w:rPr>
          <w:rFonts w:ascii="Palatino Linotype" w:hAnsi="Palatino Linotype"/>
          <w:b/>
        </w:rPr>
        <w:t>müqaviləsinə xitam verilməsi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7702AF29" w14:textId="77777777" w:rsidR="005E43E9" w:rsidRPr="004F64F2" w:rsidRDefault="005E43E9" w:rsidP="00521EDC">
      <w:pPr>
        <w:pStyle w:val="ad"/>
        <w:rPr>
          <w:rFonts w:ascii="Palatino Linotype" w:hAnsi="Palatino Linotype"/>
        </w:rPr>
      </w:pPr>
    </w:p>
  </w:endnote>
  <w:endnote w:id="175">
    <w:p w14:paraId="5822F912" w14:textId="36831879"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8"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85-ci maddənin 1-ci hissəsinin</w:t>
      </w:r>
      <w:r w:rsidRPr="004F64F2">
        <w:rPr>
          <w:rFonts w:ascii="Palatino Linotype" w:hAnsi="Palatino Linotype"/>
          <w:color w:val="000000"/>
        </w:rPr>
        <w:t xml:space="preserve"> </w:t>
      </w:r>
      <w:r w:rsidRPr="004F64F2">
        <w:rPr>
          <w:rFonts w:ascii="Palatino Linotype" w:hAnsi="Palatino Linotype"/>
        </w:rPr>
        <w:t>birinci cümləsində “</w:t>
      </w:r>
      <w:r w:rsidRPr="004F64F2">
        <w:rPr>
          <w:rFonts w:ascii="Palatino Linotype" w:hAnsi="Palatino Linotype"/>
          <w:b/>
        </w:rPr>
        <w:t>İşəgötürən</w:t>
      </w:r>
      <w:r w:rsidRPr="004F64F2">
        <w:rPr>
          <w:rFonts w:ascii="Palatino Linotype" w:hAnsi="Palatino Linotype"/>
        </w:rPr>
        <w:t>” sözü “</w:t>
      </w:r>
      <w:r w:rsidRPr="004F64F2">
        <w:rPr>
          <w:rFonts w:ascii="Palatino Linotype" w:hAnsi="Palatino Linotype"/>
          <w:b/>
        </w:rPr>
        <w:t>Bu Məcəllənin 7-ci maddəsinin 2-1-ci hissəsi ilə müəyyən edilmiş hallarda işəgötürən</w:t>
      </w:r>
      <w:r w:rsidRPr="004F64F2">
        <w:rPr>
          <w:rFonts w:ascii="Palatino Linotype" w:hAnsi="Palatino Linotype"/>
        </w:rPr>
        <w:t>” sözləri ilə, “</w:t>
      </w:r>
      <w:r w:rsidRPr="004F64F2">
        <w:rPr>
          <w:rFonts w:ascii="Palatino Linotype" w:hAnsi="Palatino Linotype"/>
          <w:b/>
        </w:rPr>
        <w:t>uçotunun qeydiyyatını</w:t>
      </w:r>
      <w:r w:rsidRPr="004F64F2">
        <w:rPr>
          <w:rFonts w:ascii="Palatino Linotype" w:hAnsi="Palatino Linotype"/>
        </w:rPr>
        <w:t>” sözləri “</w:t>
      </w:r>
      <w:r w:rsidRPr="004F64F2">
        <w:rPr>
          <w:rFonts w:ascii="Palatino Linotype" w:hAnsi="Palatino Linotype"/>
          <w:b/>
        </w:rPr>
        <w:t>uçotunu</w:t>
      </w:r>
      <w:r w:rsidRPr="004F64F2">
        <w:rPr>
          <w:rFonts w:ascii="Palatino Linotype" w:hAnsi="Palatino Linotype"/>
        </w:rPr>
        <w:t xml:space="preserve">” sözü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ikinci cümləsində “</w:t>
      </w:r>
      <w:r w:rsidRPr="004F64F2">
        <w:rPr>
          <w:rFonts w:ascii="Palatino Linotype" w:hAnsi="Palatino Linotype"/>
          <w:b/>
        </w:rPr>
        <w:t>qeydiyyat</w:t>
      </w:r>
      <w:r w:rsidRPr="004F64F2">
        <w:rPr>
          <w:rFonts w:ascii="Palatino Linotype" w:hAnsi="Palatino Linotype"/>
        </w:rPr>
        <w:t>” sözü “</w:t>
      </w:r>
      <w:r w:rsidRPr="004F64F2">
        <w:rPr>
          <w:rFonts w:ascii="Palatino Linotype" w:hAnsi="Palatino Linotype"/>
          <w:b/>
        </w:rPr>
        <w:t>uçot</w:t>
      </w:r>
      <w:r w:rsidRPr="004F64F2">
        <w:rPr>
          <w:rFonts w:ascii="Palatino Linotype" w:hAnsi="Palatino Linotype"/>
        </w:rPr>
        <w:t xml:space="preserve">” sözü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50BA07BF" w14:textId="77777777" w:rsidR="005E43E9" w:rsidRPr="004F64F2" w:rsidRDefault="005E43E9" w:rsidP="00521EDC">
      <w:pPr>
        <w:pStyle w:val="ad"/>
        <w:rPr>
          <w:rFonts w:ascii="Palatino Linotype" w:hAnsi="Palatino Linotype"/>
        </w:rPr>
      </w:pPr>
    </w:p>
  </w:endnote>
  <w:endnote w:id="176">
    <w:p w14:paraId="639F63EF" w14:textId="5E4E9A52"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49"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85-ci maddəyə yeni məzmunda 1-1-ci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4C9BA50" w14:textId="77777777" w:rsidR="005E43E9" w:rsidRPr="004F64F2" w:rsidRDefault="005E43E9" w:rsidP="00521EDC">
      <w:pPr>
        <w:pStyle w:val="ad"/>
        <w:rPr>
          <w:rFonts w:ascii="Palatino Linotype" w:hAnsi="Palatino Linotype"/>
        </w:rPr>
      </w:pPr>
    </w:p>
  </w:endnote>
  <w:endnote w:id="177">
    <w:p w14:paraId="19E76BB8" w14:textId="088316C1"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85-ci maddənin 2-ci hissəsinin birinci cümləsində “</w:t>
      </w:r>
      <w:r w:rsidRPr="004F64F2">
        <w:rPr>
          <w:rFonts w:ascii="Palatino Linotype" w:hAnsi="Palatino Linotype"/>
          <w:b/>
        </w:rPr>
        <w:t>İşəgötürən qeydiyyat</w:t>
      </w:r>
      <w:r w:rsidRPr="004F64F2">
        <w:rPr>
          <w:rFonts w:ascii="Palatino Linotype" w:hAnsi="Palatino Linotype"/>
        </w:rPr>
        <w:t>” sözləri “</w:t>
      </w:r>
      <w:r w:rsidRPr="004F64F2">
        <w:rPr>
          <w:rFonts w:ascii="Palatino Linotype" w:hAnsi="Palatino Linotype"/>
          <w:b/>
        </w:rPr>
        <w:t>Bu Məcəllənin 7-ci maddəsinin 2-1-ci hissəsi ilə müəyyən edilmiş hallarda işəgötürən uçot</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5E1C2A6A" w14:textId="77777777" w:rsidR="005E43E9" w:rsidRPr="004F64F2" w:rsidRDefault="005E43E9" w:rsidP="00521EDC">
      <w:pPr>
        <w:pStyle w:val="ad"/>
        <w:rPr>
          <w:rFonts w:ascii="Palatino Linotype" w:hAnsi="Palatino Linotype"/>
        </w:rPr>
      </w:pPr>
    </w:p>
  </w:endnote>
  <w:endnote w:id="178">
    <w:p w14:paraId="1EDA3BF2" w14:textId="280CB139"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1"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85-ci maddənin 3-cü hissəsində “</w:t>
      </w:r>
      <w:r w:rsidRPr="004F64F2">
        <w:rPr>
          <w:rFonts w:ascii="Palatino Linotype" w:hAnsi="Palatino Linotype"/>
          <w:b/>
        </w:rPr>
        <w:t>Bu maddədə</w:t>
      </w:r>
      <w:r w:rsidRPr="004F64F2">
        <w:rPr>
          <w:rFonts w:ascii="Palatino Linotype" w:hAnsi="Palatino Linotype"/>
        </w:rPr>
        <w:t>” sözləri “</w:t>
      </w:r>
      <w:r w:rsidRPr="004F64F2">
        <w:rPr>
          <w:rFonts w:ascii="Palatino Linotype" w:hAnsi="Palatino Linotype"/>
          <w:b/>
        </w:rPr>
        <w:t>Bu maddənin 1-ci və 2-ci hissələrində</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hissədən “</w:t>
      </w:r>
      <w:r w:rsidRPr="004F64F2">
        <w:rPr>
          <w:rFonts w:ascii="Palatino Linotype" w:hAnsi="Palatino Linotype"/>
          <w:b/>
        </w:rPr>
        <w:t>və qeydiyyatı</w:t>
      </w:r>
      <w:r w:rsidRPr="004F64F2">
        <w:rPr>
          <w:rFonts w:ascii="Palatino Linotype" w:hAnsi="Palatino Linotype"/>
        </w:rPr>
        <w:t xml:space="preserve">” sözləri </w:t>
      </w:r>
      <w:proofErr w:type="spellStart"/>
      <w:r w:rsidRPr="004F64F2">
        <w:rPr>
          <w:rFonts w:ascii="Palatino Linotype" w:hAnsi="Palatino Linotype"/>
        </w:rPr>
        <w:t>çıxarılmışdır</w:t>
      </w:r>
      <w:proofErr w:type="spellEnd"/>
      <w:r w:rsidRPr="004F64F2">
        <w:rPr>
          <w:rFonts w:ascii="Palatino Linotype" w:hAnsi="Palatino Linotype"/>
        </w:rPr>
        <w:t>.</w:t>
      </w:r>
    </w:p>
    <w:p w14:paraId="353A71A1" w14:textId="77777777" w:rsidR="005E43E9" w:rsidRPr="004F64F2" w:rsidRDefault="005E43E9" w:rsidP="00521EDC">
      <w:pPr>
        <w:pStyle w:val="ad"/>
        <w:rPr>
          <w:rFonts w:ascii="Palatino Linotype" w:hAnsi="Palatino Linotype"/>
        </w:rPr>
      </w:pPr>
    </w:p>
  </w:endnote>
  <w:endnote w:id="179">
    <w:p w14:paraId="196F844B" w14:textId="09F799A6"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2"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86-cı maddənin</w:t>
      </w:r>
      <w:r w:rsidRPr="004F64F2">
        <w:rPr>
          <w:rFonts w:ascii="Palatino Linotype" w:hAnsi="Palatino Linotype"/>
          <w:color w:val="000000"/>
        </w:rPr>
        <w:t xml:space="preserve"> </w:t>
      </w:r>
      <w:r w:rsidRPr="004F64F2">
        <w:rPr>
          <w:rFonts w:ascii="Palatino Linotype" w:hAnsi="Palatino Linotype"/>
        </w:rPr>
        <w:t>1-ci hissəsində “</w:t>
      </w:r>
      <w:r w:rsidRPr="004F64F2">
        <w:rPr>
          <w:rFonts w:ascii="Palatino Linotype" w:hAnsi="Palatino Linotype"/>
          <w:b/>
        </w:rPr>
        <w:t>İşəgötürən</w:t>
      </w:r>
      <w:r w:rsidRPr="004F64F2">
        <w:rPr>
          <w:rFonts w:ascii="Palatino Linotype" w:hAnsi="Palatino Linotype"/>
        </w:rPr>
        <w:t>” sözü “</w:t>
      </w:r>
      <w:r w:rsidRPr="004F64F2">
        <w:rPr>
          <w:rFonts w:ascii="Palatino Linotype" w:hAnsi="Palatino Linotype"/>
          <w:b/>
        </w:rPr>
        <w:t>Bu Məcəllənin 7-ci maddəsinin 2-1-ci hissəsi ilə müəyyən edilmiş hallarda işəgötürən</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6632F940" w14:textId="77777777" w:rsidR="005E43E9" w:rsidRPr="004F64F2" w:rsidRDefault="005E43E9" w:rsidP="00521EDC">
      <w:pPr>
        <w:pStyle w:val="ad"/>
        <w:rPr>
          <w:rFonts w:ascii="Palatino Linotype" w:hAnsi="Palatino Linotype"/>
        </w:rPr>
      </w:pPr>
    </w:p>
  </w:endnote>
  <w:endnote w:id="180">
    <w:p w14:paraId="6CF0823F" w14:textId="7ACE22C8" w:rsidR="005E43E9" w:rsidRPr="004F64F2" w:rsidRDefault="005E43E9" w:rsidP="00521EDC">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3"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86-cı maddənin</w:t>
      </w:r>
      <w:r w:rsidRPr="004F64F2">
        <w:rPr>
          <w:rFonts w:ascii="Palatino Linotype" w:hAnsi="Palatino Linotype"/>
          <w:color w:val="000000"/>
        </w:rPr>
        <w:t xml:space="preserve"> </w:t>
      </w:r>
      <w:r w:rsidRPr="004F64F2">
        <w:rPr>
          <w:rFonts w:ascii="Palatino Linotype" w:hAnsi="Palatino Linotype"/>
        </w:rPr>
        <w:t>2-ci hissəsinin birinci cümləsinə “</w:t>
      </w:r>
      <w:r w:rsidRPr="004F64F2">
        <w:rPr>
          <w:rFonts w:ascii="Palatino Linotype" w:hAnsi="Palatino Linotype"/>
          <w:b/>
        </w:rPr>
        <w:t>işəgötürəndə</w:t>
      </w:r>
      <w:r w:rsidRPr="004F64F2">
        <w:rPr>
          <w:rFonts w:ascii="Palatino Linotype" w:hAnsi="Palatino Linotype"/>
        </w:rPr>
        <w:t>” sözündən əvvəl “</w:t>
      </w:r>
      <w:r w:rsidRPr="004F64F2">
        <w:rPr>
          <w:rFonts w:ascii="Palatino Linotype" w:hAnsi="Palatino Linotype"/>
          <w:b/>
        </w:rPr>
        <w:t>bu Məcəllənin 7-ci maddəsinin 2-1-ci hissəsi ilə müəyyən edilmiş hallarda</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1C1967B" w14:textId="77777777" w:rsidR="005E43E9" w:rsidRPr="004F64F2" w:rsidRDefault="005E43E9" w:rsidP="00521EDC">
      <w:pPr>
        <w:pStyle w:val="ad"/>
        <w:rPr>
          <w:rFonts w:ascii="Palatino Linotype" w:hAnsi="Palatino Linotype"/>
        </w:rPr>
      </w:pPr>
    </w:p>
  </w:endnote>
  <w:endnote w:id="181">
    <w:p w14:paraId="5EEE333D" w14:textId="51195CAC"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4"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86-cı maddənin</w:t>
      </w:r>
      <w:r w:rsidRPr="004F64F2">
        <w:rPr>
          <w:rFonts w:ascii="Palatino Linotype" w:hAnsi="Palatino Linotype"/>
          <w:color w:val="000000"/>
        </w:rPr>
        <w:t xml:space="preserve"> </w:t>
      </w:r>
      <w:r w:rsidRPr="004F64F2">
        <w:rPr>
          <w:rFonts w:ascii="Palatino Linotype" w:hAnsi="Palatino Linotype"/>
        </w:rPr>
        <w:t>3-cü hissəsində “</w:t>
      </w:r>
      <w:r w:rsidRPr="004F64F2">
        <w:rPr>
          <w:rFonts w:ascii="Palatino Linotype" w:hAnsi="Palatino Linotype"/>
          <w:b/>
        </w:rPr>
        <w:t>əsli,</w:t>
      </w:r>
      <w:r w:rsidRPr="004F64F2">
        <w:rPr>
          <w:rFonts w:ascii="Palatino Linotype" w:hAnsi="Palatino Linotype"/>
        </w:rPr>
        <w:t>” sözü “</w:t>
      </w:r>
      <w:r w:rsidRPr="004F64F2">
        <w:rPr>
          <w:rFonts w:ascii="Palatino Linotype" w:hAnsi="Palatino Linotype"/>
          <w:b/>
        </w:rPr>
        <w:t>əslinin bu Məcəllənin 7-ci maddəsinin 2-1-ci hissəsi ilə müəyyən edilmiş hallarda</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73308286" w14:textId="77777777" w:rsidR="005E43E9" w:rsidRPr="004F64F2" w:rsidRDefault="005E43E9" w:rsidP="005E43E9">
      <w:pPr>
        <w:pStyle w:val="ad"/>
        <w:rPr>
          <w:rFonts w:ascii="Palatino Linotype" w:hAnsi="Palatino Linotype"/>
        </w:rPr>
      </w:pPr>
    </w:p>
  </w:endnote>
  <w:endnote w:id="182">
    <w:p w14:paraId="7E2AF134" w14:textId="550522CD"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86-cı maddəyə</w:t>
      </w:r>
      <w:r w:rsidRPr="004F64F2">
        <w:rPr>
          <w:rFonts w:ascii="Palatino Linotype" w:hAnsi="Palatino Linotype"/>
          <w:color w:val="000000"/>
        </w:rPr>
        <w:t xml:space="preserve"> </w:t>
      </w:r>
      <w:r w:rsidRPr="004F64F2">
        <w:rPr>
          <w:rFonts w:ascii="Palatino Linotype" w:hAnsi="Palatino Linotype"/>
        </w:rPr>
        <w:t xml:space="preserve">yeni məzmunda 4-cü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0744E47" w14:textId="77777777" w:rsidR="005E43E9" w:rsidRPr="004F64F2" w:rsidRDefault="005E43E9" w:rsidP="005E43E9">
      <w:pPr>
        <w:pStyle w:val="ad"/>
        <w:rPr>
          <w:rFonts w:ascii="Palatino Linotype" w:hAnsi="Palatino Linotype"/>
        </w:rPr>
      </w:pPr>
    </w:p>
  </w:endnote>
  <w:endnote w:id="183">
    <w:p w14:paraId="6121D36B" w14:textId="77777777" w:rsidR="005E43E9" w:rsidRPr="004F64F2" w:rsidRDefault="005E43E9" w:rsidP="005E43E9">
      <w:pPr>
        <w:widowControl w:val="0"/>
        <w:autoSpaceDE w:val="0"/>
        <w:autoSpaceDN w:val="0"/>
        <w:adjustRightInd w:val="0"/>
        <w:spacing w:after="6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color w:val="0000FF"/>
          <w:sz w:val="20"/>
          <w:szCs w:val="20"/>
          <w:lang w:val="az-Latn-AZ"/>
        </w:rPr>
        <w:t xml:space="preserve"> </w:t>
      </w:r>
      <w:r w:rsidRPr="004F64F2">
        <w:rPr>
          <w:rFonts w:ascii="Palatino Linotype" w:hAnsi="Palatino Linotype" w:cs="Segoe UI"/>
          <w:sz w:val="20"/>
          <w:szCs w:val="20"/>
          <w:lang w:val="az-Latn-AZ"/>
        </w:rPr>
        <w:t>10 oktyabr 2006-cı il tarixli 155-IIIQD nömrəli Azərbaycan Respublikasının Qanunu (</w:t>
      </w:r>
      <w:r w:rsidRPr="004F64F2">
        <w:rPr>
          <w:rFonts w:ascii="Palatino Linotype" w:hAnsi="Palatino Linotype" w:cs="Segoe UI"/>
          <w:b/>
          <w:sz w:val="20"/>
          <w:szCs w:val="20"/>
          <w:lang w:val="az-Latn-AZ"/>
        </w:rPr>
        <w:t>Azərbaycan Respublikasının Qanunvericilik Toplusu, 2006-cı il, № 11, maddə 923</w:t>
      </w:r>
      <w:r w:rsidRPr="004F64F2">
        <w:rPr>
          <w:rFonts w:ascii="Palatino Linotype" w:hAnsi="Palatino Linotype" w:cs="Segoe UI"/>
          <w:sz w:val="20"/>
          <w:szCs w:val="20"/>
          <w:lang w:val="az-Latn-AZ"/>
        </w:rPr>
        <w:t xml:space="preserve">) ilə  87-ci maddənin 1-ci hissəsinə yeni məzmunda ikinci abzas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69B8A4D5" w14:textId="77777777" w:rsidR="005E43E9" w:rsidRPr="004F64F2" w:rsidRDefault="005E43E9" w:rsidP="005E43E9">
      <w:pPr>
        <w:widowControl w:val="0"/>
        <w:autoSpaceDE w:val="0"/>
        <w:autoSpaceDN w:val="0"/>
        <w:adjustRightInd w:val="0"/>
        <w:spacing w:after="60"/>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2 oktyabr 2008-ci il tarixli </w:t>
      </w:r>
      <w:r w:rsidRPr="004F64F2">
        <w:rPr>
          <w:rFonts w:ascii="Palatino Linotype" w:hAnsi="Palatino Linotype" w:cs="Segoe UI"/>
          <w:b/>
          <w:sz w:val="20"/>
          <w:szCs w:val="20"/>
          <w:lang w:val="az-Latn-AZ"/>
        </w:rPr>
        <w:t>697</w:t>
      </w:r>
      <w:r w:rsidRPr="004F64F2">
        <w:rPr>
          <w:rFonts w:ascii="Palatino Linotype" w:hAnsi="Palatino Linotype" w:cs="Segoe UI"/>
          <w:b/>
          <w:sz w:val="20"/>
          <w:szCs w:val="20"/>
          <w:lang w:val="az-Latn-AZ" w:eastAsia="ja-JP"/>
        </w:rPr>
        <w:t>-IIIQD</w:t>
      </w:r>
      <w:r w:rsidRPr="004F64F2">
        <w:rPr>
          <w:rFonts w:ascii="Palatino Linotype" w:hAnsi="Palatino Linotype" w:cs="Segoe UI"/>
          <w:sz w:val="20"/>
          <w:szCs w:val="20"/>
          <w:lang w:val="az-Latn-AZ"/>
        </w:rPr>
        <w:t xml:space="preserve"> nömrəli Azərbaycan Respublikasının Qanunu</w:t>
      </w:r>
      <w:r w:rsidRPr="004F64F2">
        <w:rPr>
          <w:rFonts w:ascii="Palatino Linotype" w:hAnsi="Palatino Linotype" w:cs="Segoe UI"/>
          <w:b/>
          <w:sz w:val="20"/>
          <w:szCs w:val="20"/>
          <w:lang w:val="az-Latn-AZ"/>
        </w:rPr>
        <w:t xml:space="preserve"> (“Azərbaycan” qəzeti, 30 oktyabr 2008-ci il, № 242, Azərbaycan Respublikasının qanunvericilik toplusu, 2008-ci il, № 10, maddə 887)</w:t>
      </w:r>
      <w:r w:rsidRPr="004F64F2">
        <w:rPr>
          <w:rFonts w:ascii="Palatino Linotype" w:hAnsi="Palatino Linotype" w:cs="Segoe UI"/>
          <w:sz w:val="20"/>
          <w:szCs w:val="20"/>
          <w:lang w:val="az-Latn-AZ"/>
        </w:rPr>
        <w:t xml:space="preserve"> ilə 87-ci maddəyə yeni məzmunda 6-cı hissə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6B986DF9" w14:textId="77777777" w:rsidR="005E43E9" w:rsidRPr="004F64F2" w:rsidRDefault="005E43E9" w:rsidP="005E43E9">
      <w:pPr>
        <w:widowControl w:val="0"/>
        <w:autoSpaceDE w:val="0"/>
        <w:autoSpaceDN w:val="0"/>
        <w:adjustRightInd w:val="0"/>
        <w:spacing w:after="60"/>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24 fevral 2009-cu il tarixli </w:t>
      </w:r>
      <w:r w:rsidRPr="004F64F2">
        <w:rPr>
          <w:rFonts w:ascii="Palatino Linotype" w:hAnsi="Palatino Linotype" w:cs="Segoe UI"/>
          <w:b/>
          <w:sz w:val="20"/>
          <w:szCs w:val="20"/>
          <w:lang w:val="az-Latn-AZ"/>
        </w:rPr>
        <w:t>771-IIIQD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 xml:space="preserve">(“Azərbaycan” qəzeti, 17 may 2009-cu il, № 105, Azərbaycan Respublikasının Qanunvericilik Toplusu, 2009-cu il, № 05, maddə 294) </w:t>
      </w:r>
      <w:r w:rsidRPr="004F64F2">
        <w:rPr>
          <w:rFonts w:ascii="Palatino Linotype" w:hAnsi="Palatino Linotype" w:cs="Segoe UI"/>
          <w:sz w:val="20"/>
          <w:szCs w:val="20"/>
          <w:lang w:val="az-Latn-AZ"/>
        </w:rPr>
        <w:t xml:space="preserve">ilə 87-ci maddəyə 7-ci hissə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51BFC731" w14:textId="77777777" w:rsidR="005E43E9" w:rsidRPr="004F64F2" w:rsidRDefault="00000000" w:rsidP="005E43E9">
      <w:pPr>
        <w:widowControl w:val="0"/>
        <w:autoSpaceDE w:val="0"/>
        <w:autoSpaceDN w:val="0"/>
        <w:adjustRightInd w:val="0"/>
        <w:spacing w:after="60"/>
        <w:ind w:firstLine="567"/>
        <w:jc w:val="both"/>
        <w:rPr>
          <w:rFonts w:ascii="Palatino Linotype" w:hAnsi="Palatino Linotype"/>
          <w:sz w:val="20"/>
          <w:szCs w:val="20"/>
          <w:lang w:val="az-Latn-AZ"/>
        </w:rPr>
      </w:pPr>
      <w:hyperlink r:id="rId156" w:tgtFrame="_blank" w:tooltip="Azərbaycan Respublikasının 13 may 2022-ci il tarixli 529-VIQD nömrəli Qanunu" w:history="1">
        <w:r w:rsidR="005E43E9" w:rsidRPr="004F64F2">
          <w:rPr>
            <w:rStyle w:val="a3"/>
            <w:rFonts w:ascii="Palatino Linotype" w:hAnsi="Palatino Linotype"/>
            <w:sz w:val="20"/>
            <w:szCs w:val="20"/>
            <w:lang w:val="az-Latn-AZ"/>
          </w:rPr>
          <w:t xml:space="preserve">13 may 2022-ci il tarixli </w:t>
        </w:r>
        <w:r w:rsidR="005E43E9" w:rsidRPr="004F64F2">
          <w:rPr>
            <w:rStyle w:val="a3"/>
            <w:rFonts w:ascii="Palatino Linotype" w:hAnsi="Palatino Linotype"/>
            <w:b/>
            <w:sz w:val="20"/>
            <w:szCs w:val="20"/>
            <w:shd w:val="clear" w:color="auto" w:fill="FFFFFF"/>
            <w:lang w:val="az-Latn-AZ"/>
          </w:rPr>
          <w:t>529-VIQD</w:t>
        </w:r>
        <w:r w:rsidR="005E43E9" w:rsidRPr="004F64F2">
          <w:rPr>
            <w:rStyle w:val="a3"/>
            <w:rFonts w:ascii="Palatino Linotype" w:hAnsi="Palatino Linotype"/>
            <w:sz w:val="20"/>
            <w:szCs w:val="20"/>
            <w:shd w:val="clear" w:color="auto" w:fill="FFFFFF"/>
            <w:lang w:val="az-Latn-AZ"/>
          </w:rPr>
          <w:t xml:space="preserve"> nömrəli</w:t>
        </w:r>
      </w:hyperlink>
      <w:r w:rsidR="005E43E9" w:rsidRPr="004F64F2">
        <w:rPr>
          <w:rFonts w:ascii="Palatino Linotype" w:hAnsi="Palatino Linotype"/>
          <w:sz w:val="20"/>
          <w:szCs w:val="20"/>
          <w:lang w:val="az-Latn-AZ"/>
        </w:rPr>
        <w:t xml:space="preserve"> Azərbaycan Respublikasının Qanunu </w:t>
      </w:r>
      <w:r w:rsidR="005E43E9" w:rsidRPr="004F64F2">
        <w:rPr>
          <w:rFonts w:ascii="Palatino Linotype" w:hAnsi="Palatino Linotype"/>
          <w:b/>
          <w:sz w:val="20"/>
          <w:szCs w:val="20"/>
          <w:lang w:val="az-Latn-AZ"/>
        </w:rPr>
        <w:t>(</w:t>
      </w:r>
      <w:r w:rsidR="005E43E9" w:rsidRPr="004F64F2">
        <w:rPr>
          <w:rFonts w:ascii="Palatino Linotype" w:hAnsi="Palatino Linotype"/>
          <w:b/>
          <w:bCs/>
          <w:sz w:val="20"/>
          <w:szCs w:val="20"/>
          <w:lang w:val="az-Latn-AZ"/>
        </w:rPr>
        <w:t xml:space="preserve">“Azərbaycan” qəzeti, </w:t>
      </w:r>
      <w:r w:rsidR="005E43E9" w:rsidRPr="004F64F2">
        <w:rPr>
          <w:rFonts w:ascii="Palatino Linotype" w:hAnsi="Palatino Linotype"/>
          <w:b/>
          <w:sz w:val="20"/>
          <w:szCs w:val="20"/>
          <w:lang w:val="az-Latn-AZ"/>
        </w:rPr>
        <w:t>10 iyun 2022-ci</w:t>
      </w:r>
      <w:r w:rsidR="005E43E9" w:rsidRPr="004F64F2">
        <w:rPr>
          <w:rFonts w:ascii="Palatino Linotype" w:hAnsi="Palatino Linotype"/>
          <w:b/>
          <w:bCs/>
          <w:sz w:val="20"/>
          <w:szCs w:val="20"/>
          <w:lang w:val="az-Latn-AZ"/>
        </w:rPr>
        <w:t xml:space="preserve"> il, № 121, </w:t>
      </w:r>
      <w:r w:rsidR="005E43E9" w:rsidRPr="004F64F2">
        <w:rPr>
          <w:rFonts w:ascii="Palatino Linotype" w:hAnsi="Palatino Linotype"/>
          <w:b/>
          <w:sz w:val="20"/>
          <w:szCs w:val="20"/>
          <w:lang w:val="az-Latn-AZ"/>
        </w:rPr>
        <w:t xml:space="preserve">Azərbaycan Respublikasının Qanunvericilik Toplusu, 2022-ci il, №6, maddə 582) </w:t>
      </w:r>
      <w:r w:rsidR="005E43E9" w:rsidRPr="004F64F2">
        <w:rPr>
          <w:rFonts w:ascii="Palatino Linotype" w:hAnsi="Palatino Linotype" w:cs="Segoe UI"/>
          <w:sz w:val="20"/>
          <w:szCs w:val="20"/>
          <w:lang w:val="az-Latn-AZ"/>
        </w:rPr>
        <w:t>ilə</w:t>
      </w:r>
      <w:r w:rsidR="005E43E9" w:rsidRPr="004F64F2">
        <w:rPr>
          <w:rFonts w:ascii="Palatino Linotype" w:hAnsi="Palatino Linotype" w:cs="Segoe UI"/>
          <w:b/>
          <w:sz w:val="20"/>
          <w:szCs w:val="20"/>
          <w:lang w:val="az-Latn-AZ"/>
        </w:rPr>
        <w:t xml:space="preserve"> </w:t>
      </w:r>
      <w:r w:rsidR="005E43E9" w:rsidRPr="004F64F2">
        <w:rPr>
          <w:rFonts w:ascii="Palatino Linotype" w:hAnsi="Palatino Linotype"/>
          <w:color w:val="212529"/>
          <w:sz w:val="20"/>
          <w:szCs w:val="20"/>
          <w:shd w:val="clear" w:color="auto" w:fill="FFFFFF"/>
          <w:lang w:val="az-Latn-AZ"/>
        </w:rPr>
        <w:t xml:space="preserve">87-ci maddəyə yeni məzmunda 8-ci hissə əlavə </w:t>
      </w:r>
      <w:proofErr w:type="spellStart"/>
      <w:r w:rsidR="005E43E9" w:rsidRPr="004F64F2">
        <w:rPr>
          <w:rFonts w:ascii="Palatino Linotype" w:hAnsi="Palatino Linotype"/>
          <w:sz w:val="20"/>
          <w:szCs w:val="20"/>
          <w:lang w:val="az-Latn-AZ"/>
        </w:rPr>
        <w:t>edilmişdir</w:t>
      </w:r>
      <w:proofErr w:type="spellEnd"/>
      <w:r w:rsidR="005E43E9" w:rsidRPr="004F64F2">
        <w:rPr>
          <w:rFonts w:ascii="Palatino Linotype" w:hAnsi="Palatino Linotype"/>
          <w:sz w:val="20"/>
          <w:szCs w:val="20"/>
          <w:lang w:val="az-Latn-AZ"/>
        </w:rPr>
        <w:t>.</w:t>
      </w:r>
    </w:p>
    <w:p w14:paraId="454985A2" w14:textId="4114F707" w:rsidR="005E43E9" w:rsidRPr="004F64F2" w:rsidRDefault="00000000" w:rsidP="005E43E9">
      <w:pPr>
        <w:widowControl w:val="0"/>
        <w:autoSpaceDE w:val="0"/>
        <w:autoSpaceDN w:val="0"/>
        <w:adjustRightInd w:val="0"/>
        <w:ind w:firstLine="567"/>
        <w:jc w:val="both"/>
        <w:rPr>
          <w:rFonts w:ascii="Palatino Linotype" w:hAnsi="Palatino Linotype"/>
          <w:sz w:val="20"/>
          <w:szCs w:val="20"/>
          <w:lang w:val="az-Latn-AZ"/>
        </w:rPr>
      </w:pPr>
      <w:hyperlink r:id="rId157" w:tgtFrame="_blank" w:tooltip="Azərbaycan Respublikasının 28 iyun 2024-cü il tarixli 1195-VIQD nömrəli Qanunu" w:history="1">
        <w:r w:rsidR="005E43E9" w:rsidRPr="004F64F2">
          <w:rPr>
            <w:rStyle w:val="a3"/>
            <w:rFonts w:ascii="Palatino Linotype" w:hAnsi="Palatino Linotype"/>
            <w:sz w:val="20"/>
            <w:szCs w:val="20"/>
            <w:lang w:val="az-Latn-AZ"/>
          </w:rPr>
          <w:t xml:space="preserve">28 iyun 2024-cü il tarixli </w:t>
        </w:r>
        <w:r w:rsidR="005E43E9" w:rsidRPr="004F64F2">
          <w:rPr>
            <w:rStyle w:val="a3"/>
            <w:rFonts w:ascii="Palatino Linotype" w:hAnsi="Palatino Linotype"/>
            <w:b/>
            <w:sz w:val="20"/>
            <w:szCs w:val="20"/>
            <w:lang w:val="az-Latn-AZ"/>
          </w:rPr>
          <w:t>1195-VIQD</w:t>
        </w:r>
        <w:r w:rsidR="005E43E9" w:rsidRPr="004F64F2">
          <w:rPr>
            <w:rStyle w:val="a3"/>
            <w:rFonts w:ascii="Palatino Linotype" w:hAnsi="Palatino Linotype"/>
            <w:sz w:val="20"/>
            <w:szCs w:val="20"/>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sz w:val="20"/>
          <w:szCs w:val="20"/>
          <w:lang w:val="az-Latn-AZ"/>
        </w:rPr>
        <w:t>Azərbaycan Dövlət İnformasiya Agentliyinin (AZƏRTAC-</w:t>
      </w:r>
      <w:proofErr w:type="spellStart"/>
      <w:r w:rsidR="005E43E9" w:rsidRPr="004F64F2">
        <w:rPr>
          <w:rFonts w:ascii="Palatino Linotype" w:hAnsi="Palatino Linotype"/>
          <w:b/>
          <w:sz w:val="20"/>
          <w:szCs w:val="20"/>
          <w:lang w:val="az-Latn-AZ"/>
        </w:rPr>
        <w:t>ın</w:t>
      </w:r>
      <w:proofErr w:type="spellEnd"/>
      <w:r w:rsidR="005E43E9" w:rsidRPr="004F64F2">
        <w:rPr>
          <w:rFonts w:ascii="Palatino Linotype" w:hAnsi="Palatino Linotype"/>
          <w:b/>
          <w:sz w:val="20"/>
          <w:szCs w:val="20"/>
          <w:lang w:val="az-Latn-AZ"/>
        </w:rPr>
        <w:t>) rəsmi internet saytı</w:t>
      </w:r>
      <w:r w:rsidR="005E43E9" w:rsidRPr="004F64F2">
        <w:rPr>
          <w:rFonts w:ascii="Palatino Linotype" w:hAnsi="Palatino Linotype"/>
          <w:b/>
          <w:color w:val="000000"/>
          <w:sz w:val="20"/>
          <w:szCs w:val="20"/>
          <w:lang w:val="az-Latn-AZ"/>
        </w:rPr>
        <w:t>, 12 avqust</w:t>
      </w:r>
      <w:r w:rsidR="005E43E9" w:rsidRPr="004F64F2">
        <w:rPr>
          <w:rFonts w:ascii="Palatino Linotype" w:hAnsi="Palatino Linotype"/>
          <w:b/>
          <w:sz w:val="20"/>
          <w:szCs w:val="20"/>
          <w:lang w:val="az-Latn-AZ"/>
        </w:rPr>
        <w:t xml:space="preserve"> 2024-cü il</w:t>
      </w:r>
      <w:r w:rsidR="005E43E9" w:rsidRPr="004F64F2">
        <w:rPr>
          <w:rFonts w:ascii="Palatino Linotype" w:hAnsi="Palatino Linotype"/>
          <w:b/>
          <w:bCs/>
          <w:color w:val="000000"/>
          <w:sz w:val="20"/>
          <w:szCs w:val="20"/>
          <w:lang w:val="az-Latn-AZ"/>
        </w:rPr>
        <w:t>, “</w:t>
      </w:r>
      <w:r w:rsidR="005E43E9" w:rsidRPr="004F64F2">
        <w:rPr>
          <w:rFonts w:ascii="Palatino Linotype" w:hAnsi="Palatino Linotype"/>
          <w:b/>
          <w:sz w:val="20"/>
          <w:szCs w:val="20"/>
          <w:lang w:val="az-Latn-AZ"/>
        </w:rPr>
        <w:t>Azərbaycan</w:t>
      </w:r>
      <w:r w:rsidR="005E43E9" w:rsidRPr="004F64F2">
        <w:rPr>
          <w:rFonts w:ascii="Palatino Linotype" w:hAnsi="Palatino Linotype"/>
          <w:b/>
          <w:bCs/>
          <w:color w:val="000000"/>
          <w:sz w:val="20"/>
          <w:szCs w:val="20"/>
          <w:lang w:val="az-Latn-AZ"/>
        </w:rPr>
        <w:t xml:space="preserve">” qəzeti, </w:t>
      </w:r>
      <w:r w:rsidR="005E43E9" w:rsidRPr="004F64F2">
        <w:rPr>
          <w:rFonts w:ascii="Palatino Linotype" w:hAnsi="Palatino Linotype"/>
          <w:b/>
          <w:sz w:val="20"/>
          <w:szCs w:val="20"/>
          <w:lang w:val="az-Latn-AZ"/>
        </w:rPr>
        <w:t>13 avqust 2024-cü il</w:t>
      </w:r>
      <w:r w:rsidR="005E43E9" w:rsidRPr="004F64F2">
        <w:rPr>
          <w:rFonts w:ascii="Palatino Linotype" w:hAnsi="Palatino Linotype"/>
          <w:b/>
          <w:bCs/>
          <w:color w:val="000000"/>
          <w:sz w:val="20"/>
          <w:szCs w:val="20"/>
          <w:lang w:val="az-Latn-AZ"/>
        </w:rPr>
        <w:t>, № 171</w:t>
      </w:r>
      <w:r w:rsidR="00D81208" w:rsidRPr="004F64F2">
        <w:rPr>
          <w:rFonts w:ascii="Palatino Linotype" w:hAnsi="Palatino Linotype"/>
          <w:b/>
          <w:bCs/>
          <w:color w:val="000000"/>
          <w:sz w:val="20"/>
          <w:szCs w:val="20"/>
          <w:lang w:val="az-Latn-AZ"/>
        </w:rPr>
        <w:t>,</w:t>
      </w:r>
      <w:r w:rsidR="00D81208" w:rsidRPr="004F64F2">
        <w:rPr>
          <w:rFonts w:ascii="Palatino Linotype" w:hAnsi="Palatino Linotype"/>
          <w:b/>
          <w:sz w:val="20"/>
          <w:szCs w:val="20"/>
          <w:lang w:val="az-Latn-AZ" w:eastAsia="en-GB"/>
        </w:rPr>
        <w:t xml:space="preserve"> Azərbaycan Respublikasının Qanunvericilik Toplusu, 2024-cü il, №</w:t>
      </w:r>
      <w:r w:rsidR="00D21746" w:rsidRPr="004F64F2">
        <w:rPr>
          <w:rFonts w:ascii="Palatino Linotype" w:hAnsi="Palatino Linotype"/>
          <w:b/>
          <w:sz w:val="20"/>
          <w:szCs w:val="20"/>
          <w:lang w:val="az-Latn-AZ" w:eastAsia="en-GB"/>
        </w:rPr>
        <w:t xml:space="preserve"> </w:t>
      </w:r>
      <w:r w:rsidR="00D81208" w:rsidRPr="004F64F2">
        <w:rPr>
          <w:rFonts w:ascii="Palatino Linotype" w:hAnsi="Palatino Linotype"/>
          <w:b/>
          <w:sz w:val="20"/>
          <w:szCs w:val="20"/>
          <w:lang w:val="az-Latn-AZ" w:eastAsia="en-GB"/>
        </w:rPr>
        <w:t>8, maddə 934</w:t>
      </w:r>
      <w:r w:rsidR="005E43E9" w:rsidRPr="004F64F2">
        <w:rPr>
          <w:rFonts w:ascii="Palatino Linotype" w:hAnsi="Palatino Linotype"/>
          <w:b/>
          <w:color w:val="000000"/>
          <w:sz w:val="20"/>
          <w:szCs w:val="20"/>
          <w:lang w:val="az-Latn-AZ"/>
        </w:rPr>
        <w:t xml:space="preserve">) </w:t>
      </w:r>
      <w:r w:rsidR="005E43E9" w:rsidRPr="004F64F2">
        <w:rPr>
          <w:rFonts w:ascii="Palatino Linotype" w:hAnsi="Palatino Linotype"/>
          <w:color w:val="000000"/>
          <w:sz w:val="20"/>
          <w:szCs w:val="20"/>
          <w:lang w:val="az-Latn-AZ"/>
        </w:rPr>
        <w:t xml:space="preserve">ilə </w:t>
      </w:r>
      <w:r w:rsidR="005E43E9" w:rsidRPr="004F64F2">
        <w:rPr>
          <w:rFonts w:ascii="Palatino Linotype" w:hAnsi="Palatino Linotype"/>
          <w:sz w:val="20"/>
          <w:szCs w:val="20"/>
          <w:lang w:val="az-Latn-AZ"/>
        </w:rPr>
        <w:t xml:space="preserve">87-ci maddə yeni redaksiyada </w:t>
      </w:r>
      <w:proofErr w:type="spellStart"/>
      <w:r w:rsidR="005E43E9" w:rsidRPr="004F64F2">
        <w:rPr>
          <w:rFonts w:ascii="Palatino Linotype" w:hAnsi="Palatino Linotype"/>
          <w:sz w:val="20"/>
          <w:szCs w:val="20"/>
          <w:lang w:val="az-Latn-AZ"/>
        </w:rPr>
        <w:t>verilmişdir</w:t>
      </w:r>
      <w:proofErr w:type="spellEnd"/>
      <w:r w:rsidR="005E43E9" w:rsidRPr="004F64F2">
        <w:rPr>
          <w:rFonts w:ascii="Palatino Linotype" w:hAnsi="Palatino Linotype"/>
          <w:sz w:val="20"/>
          <w:szCs w:val="20"/>
          <w:lang w:val="az-Latn-AZ"/>
        </w:rPr>
        <w:t>.</w:t>
      </w:r>
    </w:p>
    <w:p w14:paraId="309861BB" w14:textId="77777777" w:rsidR="005E43E9" w:rsidRPr="004F64F2" w:rsidRDefault="005E43E9" w:rsidP="005E43E9">
      <w:pPr>
        <w:widowControl w:val="0"/>
        <w:autoSpaceDE w:val="0"/>
        <w:autoSpaceDN w:val="0"/>
        <w:adjustRightInd w:val="0"/>
        <w:ind w:firstLine="567"/>
        <w:jc w:val="both"/>
        <w:rPr>
          <w:rFonts w:ascii="Palatino Linotype" w:hAnsi="Palatino Linotype"/>
          <w:sz w:val="20"/>
          <w:szCs w:val="20"/>
          <w:lang w:val="az-Latn-AZ"/>
        </w:rPr>
      </w:pPr>
      <w:r w:rsidRPr="004F64F2">
        <w:rPr>
          <w:rFonts w:ascii="Palatino Linotype" w:hAnsi="Palatino Linotype"/>
          <w:sz w:val="20"/>
          <w:szCs w:val="20"/>
          <w:lang w:val="az-Latn-AZ"/>
        </w:rPr>
        <w:t>Əvvəlki redaksiyada deyilirdi:</w:t>
      </w:r>
    </w:p>
    <w:p w14:paraId="60EA2084" w14:textId="77777777" w:rsidR="005E43E9" w:rsidRPr="004F64F2" w:rsidRDefault="005E43E9" w:rsidP="005E43E9">
      <w:pPr>
        <w:ind w:firstLine="567"/>
        <w:jc w:val="both"/>
        <w:rPr>
          <w:rFonts w:ascii="Palatino Linotype" w:hAnsi="Palatino Linotype" w:cs="Segoe UI"/>
          <w:b/>
          <w:strike/>
          <w:sz w:val="20"/>
          <w:szCs w:val="20"/>
          <w:lang w:val="az-Latn-AZ"/>
        </w:rPr>
      </w:pPr>
      <w:r w:rsidRPr="004F64F2">
        <w:rPr>
          <w:rFonts w:ascii="Palatino Linotype" w:hAnsi="Palatino Linotype" w:cs="Segoe UI"/>
          <w:b/>
          <w:strike/>
          <w:sz w:val="20"/>
          <w:szCs w:val="20"/>
          <w:lang w:val="az-Latn-AZ"/>
        </w:rPr>
        <w:t>Maddə 87. İşçilərin əmək fəaliyyəti haqqında və müvafiq ödənclərinin haqq-hesab sənədləri</w:t>
      </w:r>
    </w:p>
    <w:p w14:paraId="10EE6323" w14:textId="77777777" w:rsidR="005E43E9" w:rsidRPr="004F64F2" w:rsidRDefault="005E43E9" w:rsidP="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1. İşçinin əmək fəaliyyəti haqqında sənəd əmək kitabçası hesab edilir. İşçinin əmək fəaliyyəti haqqında sənəddə onun əmək stajı haqqında — işə girdiyi gün, ay, il, işlədiyi peşəsi (vəzifəsi), işdən çıxarılmanın əsası, günü, ayı və ili barədə qeydlər göstərilir.</w:t>
      </w:r>
    </w:p>
    <w:p w14:paraId="245E00DF" w14:textId="77777777" w:rsidR="005E43E9" w:rsidRPr="004F64F2" w:rsidRDefault="005E43E9" w:rsidP="005E43E9">
      <w:pPr>
        <w:ind w:firstLine="567"/>
        <w:jc w:val="both"/>
        <w:rPr>
          <w:rFonts w:ascii="Palatino Linotype" w:hAnsi="Palatino Linotype" w:cs="Segoe UI"/>
          <w:i/>
          <w:strike/>
          <w:sz w:val="20"/>
          <w:szCs w:val="20"/>
          <w:lang w:val="az-Latn-AZ"/>
        </w:rPr>
      </w:pPr>
      <w:r w:rsidRPr="004F64F2">
        <w:rPr>
          <w:rFonts w:ascii="Palatino Linotype" w:hAnsi="Palatino Linotype" w:cs="Segoe UI"/>
          <w:i/>
          <w:strike/>
          <w:sz w:val="20"/>
          <w:szCs w:val="20"/>
          <w:lang w:val="az-Latn-AZ"/>
        </w:rPr>
        <w:t>Ailə kəndli təsərrüfatı üzvlərinin əmək fəaliyyətini və əmək stajını təsdiq edən sənəd bələdiyyələr tərəfindən verilən vəsiqə hesab edilir.</w:t>
      </w:r>
      <w:r w:rsidRPr="004F64F2">
        <w:rPr>
          <w:rFonts w:ascii="Palatino Linotype" w:hAnsi="Palatino Linotype"/>
          <w:b/>
          <w:strike/>
          <w:color w:val="0000FF"/>
          <w:sz w:val="20"/>
          <w:szCs w:val="20"/>
          <w:lang w:val="az-Latn-AZ"/>
        </w:rPr>
        <w:t xml:space="preserve"> </w:t>
      </w:r>
    </w:p>
    <w:p w14:paraId="4554259B" w14:textId="77777777" w:rsidR="005E43E9" w:rsidRPr="004F64F2" w:rsidRDefault="005E43E9" w:rsidP="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2. İşəgötürən 5 gündən artıq işləyən bütün işçilərin əmək kitabçasında onların işə qəbul edilməsi, başqa daimi işə keçirilməsi, əmək müqaviləsinə xitam verilməsi barədə müvafiq qeydləri yazmalıdır.</w:t>
      </w:r>
    </w:p>
    <w:p w14:paraId="483386CC" w14:textId="77777777" w:rsidR="005E43E9" w:rsidRPr="004F64F2" w:rsidRDefault="005E43E9" w:rsidP="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3. İşdən çıxan işçilərə əmək kitabçası əmək müqaviləsinə xitam verildiyi gün (sonuncu iş günü) verilir.</w:t>
      </w:r>
    </w:p>
    <w:p w14:paraId="7BC711A1" w14:textId="77777777" w:rsidR="005E43E9" w:rsidRPr="004F64F2" w:rsidRDefault="005E43E9" w:rsidP="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4. İşçilərin əmək kitabçasının forması və onun tərtibi qaydaları müvafiq icra hakimiyyəti orqanı tərəfindən təsdiq edilir.</w:t>
      </w:r>
    </w:p>
    <w:p w14:paraId="1EFC3F4F" w14:textId="77777777" w:rsidR="005E43E9" w:rsidRPr="004F64F2" w:rsidRDefault="005E43E9" w:rsidP="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5. İşəgötürən tərəfindən bu Məcəllənin 173-cü maddəsində nəzərdə tutulmuş qaydada işçilərin əmək haqqının və digər ödənclərin verilməsi və qeydiyyatı aparılan haqq-hesab sənədi (kitabçası, vərəqi, çeki) tərtib edilir.</w:t>
      </w:r>
    </w:p>
    <w:p w14:paraId="4E1569E1" w14:textId="77777777" w:rsidR="005E43E9" w:rsidRPr="004F64F2" w:rsidRDefault="005E43E9" w:rsidP="005E43E9">
      <w:pPr>
        <w:ind w:firstLine="567"/>
        <w:jc w:val="both"/>
        <w:rPr>
          <w:rFonts w:ascii="Palatino Linotype" w:hAnsi="Palatino Linotype" w:cs="Segoe UI"/>
          <w:i/>
          <w:strike/>
          <w:sz w:val="20"/>
          <w:szCs w:val="20"/>
          <w:lang w:val="az-Latn-AZ"/>
        </w:rPr>
      </w:pPr>
      <w:r w:rsidRPr="004F64F2">
        <w:rPr>
          <w:rFonts w:ascii="Palatino Linotype" w:hAnsi="Palatino Linotype" w:cs="Segoe UI"/>
          <w:i/>
          <w:strike/>
          <w:sz w:val="20"/>
          <w:szCs w:val="20"/>
          <w:lang w:val="az-Latn-AZ"/>
        </w:rPr>
        <w:t xml:space="preserve">6. Xarici ölkədə işləmiş Azərbaycan Respublikası vətəndaşının əmək kitabçasında onun xarici ölkədəki əmək fəaliyyəti ilə bağlı qeydlər xarici işəgötürənlə bağladığı əmək müqaviləsi və məcburi dövlət sığortasının həyata </w:t>
      </w:r>
      <w:proofErr w:type="spellStart"/>
      <w:r w:rsidRPr="004F64F2">
        <w:rPr>
          <w:rFonts w:ascii="Palatino Linotype" w:hAnsi="Palatino Linotype" w:cs="Segoe UI"/>
          <w:i/>
          <w:strike/>
          <w:sz w:val="20"/>
          <w:szCs w:val="20"/>
          <w:lang w:val="az-Latn-AZ"/>
        </w:rPr>
        <w:t>keçirildiyini</w:t>
      </w:r>
      <w:proofErr w:type="spellEnd"/>
      <w:r w:rsidRPr="004F64F2">
        <w:rPr>
          <w:rFonts w:ascii="Palatino Linotype" w:hAnsi="Palatino Linotype" w:cs="Segoe UI"/>
          <w:i/>
          <w:strike/>
          <w:sz w:val="20"/>
          <w:szCs w:val="20"/>
          <w:lang w:val="az-Latn-AZ"/>
        </w:rPr>
        <w:t xml:space="preserve"> təsdiq edən sənəd əsasında müvafiq icra hakimiyyəti orqanı tərəfindən aparılır və təsdiq edilir.</w:t>
      </w:r>
      <w:r w:rsidRPr="004F64F2">
        <w:rPr>
          <w:rFonts w:ascii="Palatino Linotype" w:hAnsi="Palatino Linotype"/>
          <w:strike/>
          <w:color w:val="3366FF"/>
          <w:sz w:val="20"/>
          <w:szCs w:val="20"/>
          <w:lang w:val="az-Latn-AZ"/>
        </w:rPr>
        <w:t xml:space="preserve"> </w:t>
      </w:r>
    </w:p>
    <w:p w14:paraId="268BAEB6" w14:textId="77777777" w:rsidR="005E43E9" w:rsidRPr="004F64F2" w:rsidRDefault="005E43E9" w:rsidP="005E43E9">
      <w:pPr>
        <w:ind w:firstLine="567"/>
        <w:jc w:val="both"/>
        <w:rPr>
          <w:rFonts w:ascii="Palatino Linotype" w:hAnsi="Palatino Linotype"/>
          <w:strike/>
          <w:color w:val="0000FF"/>
          <w:sz w:val="20"/>
          <w:szCs w:val="20"/>
          <w:lang w:val="az-Latn-AZ"/>
        </w:rPr>
      </w:pPr>
      <w:r w:rsidRPr="004F64F2">
        <w:rPr>
          <w:rFonts w:ascii="Palatino Linotype" w:hAnsi="Palatino Linotype" w:cs="Segoe UI"/>
          <w:i/>
          <w:strike/>
          <w:sz w:val="20"/>
          <w:szCs w:val="20"/>
          <w:lang w:val="az-Latn-AZ"/>
        </w:rPr>
        <w:t>7. Əvəzçilik üzrə əmək fəaliyyəti haqqında əmək kitabçasında qeydlər əvəzçilik üzrə əmək müqaviləsinin surəti əsasında işçinin arzusu ilə əsas iş yerində aparılır.</w:t>
      </w:r>
      <w:r w:rsidRPr="004F64F2">
        <w:rPr>
          <w:rFonts w:ascii="Palatino Linotype" w:hAnsi="Palatino Linotype"/>
          <w:strike/>
          <w:color w:val="0000FF"/>
          <w:sz w:val="20"/>
          <w:szCs w:val="20"/>
          <w:lang w:val="az-Latn-AZ"/>
        </w:rPr>
        <w:t xml:space="preserve"> </w:t>
      </w:r>
    </w:p>
    <w:p w14:paraId="57BA4B04" w14:textId="77777777" w:rsidR="005E43E9" w:rsidRPr="004F64F2" w:rsidRDefault="005E43E9" w:rsidP="005E43E9">
      <w:pPr>
        <w:widowControl w:val="0"/>
        <w:autoSpaceDE w:val="0"/>
        <w:autoSpaceDN w:val="0"/>
        <w:adjustRightInd w:val="0"/>
        <w:ind w:firstLine="567"/>
        <w:jc w:val="both"/>
        <w:rPr>
          <w:rFonts w:ascii="Palatino Linotype" w:hAnsi="Palatino Linotype" w:cs="Segoe UI"/>
          <w:strike/>
          <w:sz w:val="20"/>
          <w:szCs w:val="20"/>
          <w:lang w:val="az-Latn-AZ"/>
        </w:rPr>
      </w:pPr>
      <w:r w:rsidRPr="004F64F2">
        <w:rPr>
          <w:rFonts w:ascii="Palatino Linotype" w:hAnsi="Palatino Linotype"/>
          <w:i/>
          <w:strike/>
          <w:sz w:val="20"/>
          <w:szCs w:val="20"/>
          <w:shd w:val="clear" w:color="auto" w:fill="FFFFFF"/>
          <w:lang w:val="az-Latn-AZ"/>
        </w:rPr>
        <w:t>8. Bu Məcəllənin 49-cu maddəsinin 5-ci hissəsinə uy</w:t>
      </w:r>
      <w:r w:rsidRPr="004F64F2">
        <w:rPr>
          <w:rFonts w:ascii="Palatino Linotype" w:hAnsi="Palatino Linotype" w:cs="Book Antiqua"/>
          <w:i/>
          <w:strike/>
          <w:sz w:val="20"/>
          <w:szCs w:val="20"/>
          <w:shd w:val="clear" w:color="auto" w:fill="FFFFFF"/>
          <w:lang w:val="az-Latn-AZ"/>
        </w:rPr>
        <w:t>ğ</w:t>
      </w:r>
      <w:r w:rsidRPr="004F64F2">
        <w:rPr>
          <w:rFonts w:ascii="Palatino Linotype" w:hAnsi="Palatino Linotype"/>
          <w:i/>
          <w:strike/>
          <w:sz w:val="20"/>
          <w:szCs w:val="20"/>
          <w:shd w:val="clear" w:color="auto" w:fill="FFFFFF"/>
          <w:lang w:val="az-Latn-AZ"/>
        </w:rPr>
        <w:t>un olaraq, əmək m</w:t>
      </w:r>
      <w:r w:rsidRPr="004F64F2">
        <w:rPr>
          <w:rFonts w:ascii="Palatino Linotype" w:hAnsi="Palatino Linotype" w:cs="Book Antiqua"/>
          <w:i/>
          <w:strike/>
          <w:sz w:val="20"/>
          <w:szCs w:val="20"/>
          <w:shd w:val="clear" w:color="auto" w:fill="FFFFFF"/>
          <w:lang w:val="az-Latn-AZ"/>
        </w:rPr>
        <w:t>ü</w:t>
      </w:r>
      <w:r w:rsidRPr="004F64F2">
        <w:rPr>
          <w:rFonts w:ascii="Palatino Linotype" w:hAnsi="Palatino Linotype"/>
          <w:i/>
          <w:strike/>
          <w:sz w:val="20"/>
          <w:szCs w:val="20"/>
          <w:shd w:val="clear" w:color="auto" w:fill="FFFFFF"/>
          <w:lang w:val="az-Latn-AZ"/>
        </w:rPr>
        <w:t>qaviləsi bildiri</w:t>
      </w:r>
      <w:r w:rsidRPr="004F64F2">
        <w:rPr>
          <w:rFonts w:ascii="Palatino Linotype" w:hAnsi="Palatino Linotype" w:cs="Book Antiqua"/>
          <w:i/>
          <w:strike/>
          <w:sz w:val="20"/>
          <w:szCs w:val="20"/>
          <w:shd w:val="clear" w:color="auto" w:fill="FFFFFF"/>
          <w:lang w:val="az-Latn-AZ"/>
        </w:rPr>
        <w:t>ş</w:t>
      </w:r>
      <w:r w:rsidRPr="004F64F2">
        <w:rPr>
          <w:rFonts w:ascii="Palatino Linotype" w:hAnsi="Palatino Linotype"/>
          <w:i/>
          <w:strike/>
          <w:sz w:val="20"/>
          <w:szCs w:val="20"/>
          <w:shd w:val="clear" w:color="auto" w:fill="FFFFFF"/>
          <w:lang w:val="az-Latn-AZ"/>
        </w:rPr>
        <w:t>i q</w:t>
      </w:r>
      <w:r w:rsidRPr="004F64F2">
        <w:rPr>
          <w:rFonts w:ascii="Palatino Linotype" w:hAnsi="Palatino Linotype" w:cs="Book Antiqua"/>
          <w:i/>
          <w:strike/>
          <w:sz w:val="20"/>
          <w:szCs w:val="20"/>
          <w:shd w:val="clear" w:color="auto" w:fill="FFFFFF"/>
          <w:lang w:val="az-Latn-AZ"/>
        </w:rPr>
        <w:t>ü</w:t>
      </w:r>
      <w:r w:rsidRPr="004F64F2">
        <w:rPr>
          <w:rFonts w:ascii="Palatino Linotype" w:hAnsi="Palatino Linotype"/>
          <w:i/>
          <w:strike/>
          <w:sz w:val="20"/>
          <w:szCs w:val="20"/>
          <w:shd w:val="clear" w:color="auto" w:fill="FFFFFF"/>
          <w:lang w:val="az-Latn-AZ"/>
        </w:rPr>
        <w:t>vvədən d</w:t>
      </w:r>
      <w:r w:rsidRPr="004F64F2">
        <w:rPr>
          <w:rFonts w:ascii="Palatino Linotype" w:hAnsi="Palatino Linotype" w:cs="Book Antiqua"/>
          <w:i/>
          <w:strike/>
          <w:sz w:val="20"/>
          <w:szCs w:val="20"/>
          <w:shd w:val="clear" w:color="auto" w:fill="FFFFFF"/>
          <w:lang w:val="az-Latn-AZ"/>
        </w:rPr>
        <w:t>üş</w:t>
      </w:r>
      <w:r w:rsidRPr="004F64F2">
        <w:rPr>
          <w:rFonts w:ascii="Palatino Linotype" w:hAnsi="Palatino Linotype"/>
          <w:i/>
          <w:strike/>
          <w:sz w:val="20"/>
          <w:szCs w:val="20"/>
          <w:shd w:val="clear" w:color="auto" w:fill="FFFFFF"/>
          <w:lang w:val="az-Latn-AZ"/>
        </w:rPr>
        <w:t>m</w:t>
      </w:r>
      <w:r w:rsidRPr="004F64F2">
        <w:rPr>
          <w:rFonts w:ascii="Palatino Linotype" w:hAnsi="Palatino Linotype" w:cs="Book Antiqua"/>
          <w:i/>
          <w:strike/>
          <w:sz w:val="20"/>
          <w:szCs w:val="20"/>
          <w:shd w:val="clear" w:color="auto" w:fill="FFFFFF"/>
          <w:lang w:val="az-Latn-AZ"/>
        </w:rPr>
        <w:t>üş</w:t>
      </w:r>
      <w:r w:rsidRPr="004F64F2">
        <w:rPr>
          <w:rFonts w:ascii="Palatino Linotype" w:hAnsi="Palatino Linotype"/>
          <w:i/>
          <w:strike/>
          <w:sz w:val="20"/>
          <w:szCs w:val="20"/>
          <w:shd w:val="clear" w:color="auto" w:fill="FFFFFF"/>
          <w:lang w:val="az-Latn-AZ"/>
        </w:rPr>
        <w:t xml:space="preserve"> hesab </w:t>
      </w:r>
      <w:proofErr w:type="spellStart"/>
      <w:r w:rsidRPr="004F64F2">
        <w:rPr>
          <w:rFonts w:ascii="Palatino Linotype" w:hAnsi="Palatino Linotype"/>
          <w:i/>
          <w:strike/>
          <w:sz w:val="20"/>
          <w:szCs w:val="20"/>
          <w:shd w:val="clear" w:color="auto" w:fill="FFFFFF"/>
          <w:lang w:val="az-Latn-AZ"/>
        </w:rPr>
        <w:t>edildikdən</w:t>
      </w:r>
      <w:proofErr w:type="spellEnd"/>
      <w:r w:rsidRPr="004F64F2">
        <w:rPr>
          <w:rFonts w:ascii="Palatino Linotype" w:hAnsi="Palatino Linotype"/>
          <w:i/>
          <w:strike/>
          <w:sz w:val="20"/>
          <w:szCs w:val="20"/>
          <w:shd w:val="clear" w:color="auto" w:fill="FFFFFF"/>
          <w:lang w:val="az-Latn-AZ"/>
        </w:rPr>
        <w:t xml:space="preserve"> sonra əmək qanunvericiliyinə əməl </w:t>
      </w:r>
      <w:proofErr w:type="spellStart"/>
      <w:r w:rsidRPr="004F64F2">
        <w:rPr>
          <w:rFonts w:ascii="Palatino Linotype" w:hAnsi="Palatino Linotype"/>
          <w:i/>
          <w:strike/>
          <w:sz w:val="20"/>
          <w:szCs w:val="20"/>
          <w:shd w:val="clear" w:color="auto" w:fill="FFFFFF"/>
          <w:lang w:val="az-Latn-AZ"/>
        </w:rPr>
        <w:t>olunmas</w:t>
      </w:r>
      <w:r w:rsidRPr="004F64F2">
        <w:rPr>
          <w:rFonts w:ascii="Palatino Linotype" w:hAnsi="Palatino Linotype" w:cs="Book Antiqua"/>
          <w:i/>
          <w:strike/>
          <w:sz w:val="20"/>
          <w:szCs w:val="20"/>
          <w:shd w:val="clear" w:color="auto" w:fill="FFFFFF"/>
          <w:lang w:val="az-Latn-AZ"/>
        </w:rPr>
        <w:t>ı</w:t>
      </w:r>
      <w:r w:rsidRPr="004F64F2">
        <w:rPr>
          <w:rFonts w:ascii="Palatino Linotype" w:hAnsi="Palatino Linotype"/>
          <w:i/>
          <w:strike/>
          <w:sz w:val="20"/>
          <w:szCs w:val="20"/>
          <w:shd w:val="clear" w:color="auto" w:fill="FFFFFF"/>
          <w:lang w:val="az-Latn-AZ"/>
        </w:rPr>
        <w:t>na</w:t>
      </w:r>
      <w:proofErr w:type="spellEnd"/>
      <w:r w:rsidRPr="004F64F2">
        <w:rPr>
          <w:rFonts w:ascii="Palatino Linotype" w:hAnsi="Palatino Linotype"/>
          <w:i/>
          <w:strike/>
          <w:sz w:val="20"/>
          <w:szCs w:val="20"/>
          <w:shd w:val="clear" w:color="auto" w:fill="FFFFFF"/>
          <w:lang w:val="az-Latn-AZ"/>
        </w:rPr>
        <w:t xml:space="preserve"> d</w:t>
      </w:r>
      <w:r w:rsidRPr="004F64F2">
        <w:rPr>
          <w:rFonts w:ascii="Palatino Linotype" w:hAnsi="Palatino Linotype" w:cs="Book Antiqua"/>
          <w:i/>
          <w:strike/>
          <w:sz w:val="20"/>
          <w:szCs w:val="20"/>
          <w:shd w:val="clear" w:color="auto" w:fill="FFFFFF"/>
          <w:lang w:val="az-Latn-AZ"/>
        </w:rPr>
        <w:t>ö</w:t>
      </w:r>
      <w:r w:rsidRPr="004F64F2">
        <w:rPr>
          <w:rFonts w:ascii="Palatino Linotype" w:hAnsi="Palatino Linotype"/>
          <w:i/>
          <w:strike/>
          <w:sz w:val="20"/>
          <w:szCs w:val="20"/>
          <w:shd w:val="clear" w:color="auto" w:fill="FFFFFF"/>
          <w:lang w:val="az-Latn-AZ"/>
        </w:rPr>
        <w:t>vlət nəzarətini həyata ke</w:t>
      </w:r>
      <w:r w:rsidRPr="004F64F2">
        <w:rPr>
          <w:rFonts w:ascii="Palatino Linotype" w:hAnsi="Palatino Linotype" w:cs="Book Antiqua"/>
          <w:i/>
          <w:strike/>
          <w:sz w:val="20"/>
          <w:szCs w:val="20"/>
          <w:shd w:val="clear" w:color="auto" w:fill="FFFFFF"/>
          <w:lang w:val="az-Latn-AZ"/>
        </w:rPr>
        <w:t>ç</w:t>
      </w:r>
      <w:r w:rsidRPr="004F64F2">
        <w:rPr>
          <w:rFonts w:ascii="Palatino Linotype" w:hAnsi="Palatino Linotype"/>
          <w:i/>
          <w:strike/>
          <w:sz w:val="20"/>
          <w:szCs w:val="20"/>
          <w:shd w:val="clear" w:color="auto" w:fill="FFFFFF"/>
          <w:lang w:val="az-Latn-AZ"/>
        </w:rPr>
        <w:t>irən orqan tərəfindən i</w:t>
      </w:r>
      <w:r w:rsidRPr="004F64F2">
        <w:rPr>
          <w:rFonts w:ascii="Palatino Linotype" w:hAnsi="Palatino Linotype" w:cs="Book Antiqua"/>
          <w:i/>
          <w:strike/>
          <w:sz w:val="20"/>
          <w:szCs w:val="20"/>
          <w:shd w:val="clear" w:color="auto" w:fill="FFFFFF"/>
          <w:lang w:val="az-Latn-AZ"/>
        </w:rPr>
        <w:t>şç</w:t>
      </w:r>
      <w:r w:rsidRPr="004F64F2">
        <w:rPr>
          <w:rFonts w:ascii="Palatino Linotype" w:hAnsi="Palatino Linotype"/>
          <w:i/>
          <w:strike/>
          <w:sz w:val="20"/>
          <w:szCs w:val="20"/>
          <w:shd w:val="clear" w:color="auto" w:fill="FFFFFF"/>
          <w:lang w:val="az-Latn-AZ"/>
        </w:rPr>
        <w:t>inin m</w:t>
      </w:r>
      <w:r w:rsidRPr="004F64F2">
        <w:rPr>
          <w:rFonts w:ascii="Palatino Linotype" w:hAnsi="Palatino Linotype" w:cs="Book Antiqua"/>
          <w:i/>
          <w:strike/>
          <w:sz w:val="20"/>
          <w:szCs w:val="20"/>
          <w:shd w:val="clear" w:color="auto" w:fill="FFFFFF"/>
          <w:lang w:val="az-Latn-AZ"/>
        </w:rPr>
        <w:t>ü</w:t>
      </w:r>
      <w:r w:rsidRPr="004F64F2">
        <w:rPr>
          <w:rFonts w:ascii="Palatino Linotype" w:hAnsi="Palatino Linotype"/>
          <w:i/>
          <w:strike/>
          <w:sz w:val="20"/>
          <w:szCs w:val="20"/>
          <w:shd w:val="clear" w:color="auto" w:fill="FFFFFF"/>
          <w:lang w:val="az-Latn-AZ"/>
        </w:rPr>
        <w:t>raciəti əsas</w:t>
      </w:r>
      <w:r w:rsidRPr="004F64F2">
        <w:rPr>
          <w:rFonts w:ascii="Palatino Linotype" w:hAnsi="Palatino Linotype" w:cs="Book Antiqua"/>
          <w:i/>
          <w:strike/>
          <w:sz w:val="20"/>
          <w:szCs w:val="20"/>
          <w:shd w:val="clear" w:color="auto" w:fill="FFFFFF"/>
          <w:lang w:val="az-Latn-AZ"/>
        </w:rPr>
        <w:t>ı</w:t>
      </w:r>
      <w:r w:rsidRPr="004F64F2">
        <w:rPr>
          <w:rFonts w:ascii="Palatino Linotype" w:hAnsi="Palatino Linotype"/>
          <w:i/>
          <w:strike/>
          <w:sz w:val="20"/>
          <w:szCs w:val="20"/>
          <w:shd w:val="clear" w:color="auto" w:fill="FFFFFF"/>
          <w:lang w:val="az-Latn-AZ"/>
        </w:rPr>
        <w:t>nda əmək kitab</w:t>
      </w:r>
      <w:r w:rsidRPr="004F64F2">
        <w:rPr>
          <w:rFonts w:ascii="Palatino Linotype" w:hAnsi="Palatino Linotype" w:cs="Book Antiqua"/>
          <w:i/>
          <w:strike/>
          <w:sz w:val="20"/>
          <w:szCs w:val="20"/>
          <w:shd w:val="clear" w:color="auto" w:fill="FFFFFF"/>
          <w:lang w:val="az-Latn-AZ"/>
        </w:rPr>
        <w:t>ç</w:t>
      </w:r>
      <w:r w:rsidRPr="004F64F2">
        <w:rPr>
          <w:rFonts w:ascii="Palatino Linotype" w:hAnsi="Palatino Linotype"/>
          <w:i/>
          <w:strike/>
          <w:sz w:val="20"/>
          <w:szCs w:val="20"/>
          <w:shd w:val="clear" w:color="auto" w:fill="FFFFFF"/>
          <w:lang w:val="az-Latn-AZ"/>
        </w:rPr>
        <w:t>asında müvafiq qeydlər apar</w:t>
      </w:r>
      <w:r w:rsidRPr="004F64F2">
        <w:rPr>
          <w:rFonts w:ascii="Palatino Linotype" w:hAnsi="Palatino Linotype" w:cs="Book Antiqua"/>
          <w:i/>
          <w:strike/>
          <w:sz w:val="20"/>
          <w:szCs w:val="20"/>
          <w:shd w:val="clear" w:color="auto" w:fill="FFFFFF"/>
          <w:lang w:val="az-Latn-AZ"/>
        </w:rPr>
        <w:t>ı</w:t>
      </w:r>
      <w:r w:rsidRPr="004F64F2">
        <w:rPr>
          <w:rFonts w:ascii="Palatino Linotype" w:hAnsi="Palatino Linotype"/>
          <w:i/>
          <w:strike/>
          <w:sz w:val="20"/>
          <w:szCs w:val="20"/>
          <w:shd w:val="clear" w:color="auto" w:fill="FFFFFF"/>
          <w:lang w:val="az-Latn-AZ"/>
        </w:rPr>
        <w:t>l</w:t>
      </w:r>
      <w:r w:rsidRPr="004F64F2">
        <w:rPr>
          <w:rFonts w:ascii="Palatino Linotype" w:hAnsi="Palatino Linotype" w:cs="Book Antiqua"/>
          <w:i/>
          <w:strike/>
          <w:sz w:val="20"/>
          <w:szCs w:val="20"/>
          <w:shd w:val="clear" w:color="auto" w:fill="FFFFFF"/>
          <w:lang w:val="az-Latn-AZ"/>
        </w:rPr>
        <w:t>ı</w:t>
      </w:r>
      <w:r w:rsidRPr="004F64F2">
        <w:rPr>
          <w:rFonts w:ascii="Palatino Linotype" w:hAnsi="Palatino Linotype"/>
          <w:i/>
          <w:strike/>
          <w:sz w:val="20"/>
          <w:szCs w:val="20"/>
          <w:shd w:val="clear" w:color="auto" w:fill="FFFFFF"/>
          <w:lang w:val="az-Latn-AZ"/>
        </w:rPr>
        <w:t>r.</w:t>
      </w:r>
    </w:p>
    <w:p w14:paraId="20DCBC8F" w14:textId="77777777" w:rsidR="005E43E9" w:rsidRPr="004F64F2" w:rsidRDefault="005E43E9" w:rsidP="005E43E9">
      <w:pPr>
        <w:pStyle w:val="ad"/>
        <w:ind w:firstLine="567"/>
        <w:jc w:val="both"/>
        <w:rPr>
          <w:rFonts w:ascii="Palatino Linotype" w:hAnsi="Palatino Linotype" w:cs="Segoe UI"/>
        </w:rPr>
      </w:pPr>
    </w:p>
  </w:endnote>
  <w:endnote w:id="184">
    <w:p w14:paraId="02E91FE7" w14:textId="5C55983D"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8"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88-ci maddənin</w:t>
      </w:r>
      <w:r w:rsidRPr="004F64F2">
        <w:rPr>
          <w:rFonts w:ascii="Palatino Linotype" w:hAnsi="Palatino Linotype"/>
          <w:color w:val="000000"/>
        </w:rPr>
        <w:t xml:space="preserve"> </w:t>
      </w:r>
      <w:r w:rsidRPr="004F64F2">
        <w:rPr>
          <w:rFonts w:ascii="Palatino Linotype" w:hAnsi="Palatino Linotype"/>
        </w:rPr>
        <w:t>1-ci hissəsinə “</w:t>
      </w:r>
      <w:r w:rsidRPr="004F64F2">
        <w:rPr>
          <w:rFonts w:ascii="Palatino Linotype" w:hAnsi="Palatino Linotype"/>
          <w:b/>
        </w:rPr>
        <w:t>xasiyyətnamə verməyə</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 o cümlədən elektron informasiya sistemi vasitəsilə işçinin informasiya sistemində yaradılan elektron kabinetinə göndərməyə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4798722" w14:textId="77777777" w:rsidR="005E43E9" w:rsidRPr="004F64F2" w:rsidRDefault="005E43E9" w:rsidP="005E43E9">
      <w:pPr>
        <w:pStyle w:val="ad"/>
        <w:rPr>
          <w:rFonts w:ascii="Palatino Linotype" w:hAnsi="Palatino Linotype"/>
        </w:rPr>
      </w:pPr>
    </w:p>
  </w:endnote>
  <w:endnote w:id="185">
    <w:p w14:paraId="4C15AA9C" w14:textId="5ABE4E0D"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59"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88-ci maddənin</w:t>
      </w:r>
      <w:r w:rsidRPr="004F64F2">
        <w:rPr>
          <w:rFonts w:ascii="Palatino Linotype" w:hAnsi="Palatino Linotype"/>
          <w:color w:val="000000"/>
        </w:rPr>
        <w:t xml:space="preserve"> </w:t>
      </w:r>
      <w:r w:rsidRPr="004F64F2">
        <w:rPr>
          <w:rFonts w:ascii="Palatino Linotype" w:hAnsi="Palatino Linotype"/>
        </w:rPr>
        <w:t>2-ci hissəsinin birinci cümləsinə “</w:t>
      </w:r>
      <w:r w:rsidRPr="004F64F2">
        <w:rPr>
          <w:rFonts w:ascii="Palatino Linotype" w:hAnsi="Palatino Linotype"/>
          <w:b/>
        </w:rPr>
        <w:t>yazılı</w:t>
      </w:r>
      <w:r w:rsidRPr="004F64F2">
        <w:rPr>
          <w:rFonts w:ascii="Palatino Linotype" w:hAnsi="Palatino Linotype"/>
        </w:rPr>
        <w:t>” sözündən sonra “</w:t>
      </w:r>
      <w:r w:rsidRPr="004F64F2">
        <w:rPr>
          <w:rFonts w:ascii="Palatino Linotype" w:hAnsi="Palatino Linotype"/>
          <w:b/>
        </w:rPr>
        <w:t>(kağız daşıyıcıda və ya elektron informasiya sistemi vasitəsilə)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63F0FFD" w14:textId="77777777" w:rsidR="005E43E9" w:rsidRPr="004F64F2" w:rsidRDefault="005E43E9" w:rsidP="005E43E9">
      <w:pPr>
        <w:pStyle w:val="ad"/>
        <w:rPr>
          <w:rFonts w:ascii="Palatino Linotype" w:hAnsi="Palatino Linotype"/>
        </w:rPr>
      </w:pPr>
    </w:p>
  </w:endnote>
  <w:endnote w:id="186">
    <w:p w14:paraId="17EB0638" w14:textId="6473ED51" w:rsidR="005A335F" w:rsidRPr="004F64F2" w:rsidRDefault="005A335F" w:rsidP="005A335F">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60" w:tgtFrame="_blank" w:tooltip="Azərbaycan Respublikasının 29 dekabr 2024-cü il tarixli 120-VIIQD nömrəli Qanunu" w:history="1">
        <w:r w:rsidR="009203F7">
          <w:rPr>
            <w:rStyle w:val="a3"/>
            <w:rFonts w:ascii="Palatino Linotype" w:hAnsi="Palatino Linotype" w:cs="Segoe UI"/>
            <w:bCs/>
          </w:rPr>
          <w:t xml:space="preserve">29 dekabr 2024-cü il tarixli </w:t>
        </w:r>
        <w:r w:rsidR="009203F7">
          <w:rPr>
            <w:rStyle w:val="a3"/>
            <w:rFonts w:ascii="Palatino Linotype" w:hAnsi="Palatino Linotype" w:cs="Segoe UI"/>
            <w:b/>
            <w:bCs/>
          </w:rPr>
          <w:t>120-VIIQD</w:t>
        </w:r>
        <w:r w:rsidR="009203F7">
          <w:rPr>
            <w:rStyle w:val="a3"/>
            <w:rFonts w:ascii="Palatino Linotype" w:hAnsi="Palatino Linotype" w:cs="Segoe UI"/>
            <w:bCs/>
          </w:rPr>
          <w:t xml:space="preserve"> nömrəli</w:t>
        </w:r>
      </w:hyperlink>
      <w:r w:rsidR="009203F7">
        <w:rPr>
          <w:rFonts w:ascii="Palatino Linotype" w:hAnsi="Palatino Linotype" w:cs="Segoe UI"/>
          <w:bCs/>
        </w:rPr>
        <w:t xml:space="preserve"> Azərbaycan</w:t>
      </w:r>
      <w:r w:rsidR="009203F7">
        <w:rPr>
          <w:rFonts w:ascii="Palatino Linotype" w:hAnsi="Palatino Linotype"/>
          <w:bCs/>
        </w:rPr>
        <w:t xml:space="preserve"> Respublikasının Qanunu </w:t>
      </w:r>
      <w:r w:rsidR="009203F7">
        <w:rPr>
          <w:rFonts w:ascii="Palatino Linotype" w:hAnsi="Palatino Linotype"/>
          <w:b/>
        </w:rPr>
        <w:t>(Azərbaycan Dövlət İnformasiya Agentliyinin (AZƏRTAC-</w:t>
      </w:r>
      <w:proofErr w:type="spellStart"/>
      <w:r w:rsidR="009203F7">
        <w:rPr>
          <w:rFonts w:ascii="Palatino Linotype" w:hAnsi="Palatino Linotype"/>
          <w:b/>
        </w:rPr>
        <w:t>ın</w:t>
      </w:r>
      <w:proofErr w:type="spellEnd"/>
      <w:r w:rsidR="009203F7">
        <w:rPr>
          <w:rFonts w:ascii="Palatino Linotype" w:hAnsi="Palatino Linotype"/>
          <w:b/>
        </w:rPr>
        <w:t>) rəsmi internet saytı, 28 yanvar 2025-ci il, “Azərbaycan” qəzeti, 29 yanvar 2025-ci il, № 19</w:t>
      </w:r>
      <w:r w:rsidR="009203F7">
        <w:rPr>
          <w:rFonts w:ascii="Palatino Linotype" w:hAnsi="Palatino Linotype"/>
          <w:b/>
          <w:bCs/>
          <w:color w:val="000000"/>
        </w:rPr>
        <w:t>,</w:t>
      </w:r>
      <w:r w:rsidR="009203F7">
        <w:rPr>
          <w:rFonts w:ascii="Palatino Linotype" w:hAnsi="Palatino Linotype"/>
          <w:b/>
          <w:lang w:eastAsia="en-GB"/>
        </w:rPr>
        <w:t xml:space="preserve"> Azərbaycan Respublikasının Qanunvericilik Toplusu, 2025-ci il, № 1, maddə 16</w:t>
      </w:r>
      <w:r w:rsidR="009203F7">
        <w:rPr>
          <w:rFonts w:ascii="Palatino Linotype" w:hAnsi="Palatino Linotype"/>
          <w:b/>
        </w:rPr>
        <w:t>)</w:t>
      </w:r>
      <w:r w:rsidRPr="004F64F2">
        <w:rPr>
          <w:rFonts w:ascii="Palatino Linotype" w:hAnsi="Palatino Linotype" w:cs="Segoe UI"/>
          <w:b/>
        </w:rPr>
        <w:t xml:space="preserve"> </w:t>
      </w:r>
      <w:r w:rsidR="00106C98" w:rsidRPr="004F64F2">
        <w:rPr>
          <w:rFonts w:ascii="Palatino Linotype" w:hAnsi="Palatino Linotype" w:cs="Segoe UI"/>
          <w:bCs/>
        </w:rPr>
        <w:t>ilə 88-ci maddəsinə yeni məzmunda 3-cü hissə əlavə</w:t>
      </w:r>
      <w:r w:rsidRPr="004F64F2">
        <w:rPr>
          <w:rFonts w:ascii="Palatino Linotype" w:hAnsi="Palatino Linotype"/>
        </w:rPr>
        <w:t xml:space="preserve"> </w:t>
      </w:r>
      <w:proofErr w:type="spellStart"/>
      <w:r w:rsidRPr="004F64F2">
        <w:rPr>
          <w:rFonts w:ascii="Palatino Linotype" w:hAnsi="Palatino Linotype"/>
        </w:rPr>
        <w:t>edilmişdir</w:t>
      </w:r>
      <w:proofErr w:type="spellEnd"/>
      <w:r w:rsidRPr="004F64F2">
        <w:rPr>
          <w:rFonts w:ascii="Palatino Linotype" w:hAnsi="Palatino Linotype"/>
        </w:rPr>
        <w:t>.</w:t>
      </w:r>
    </w:p>
    <w:p w14:paraId="2E5A3EED" w14:textId="77777777" w:rsidR="005A335F" w:rsidRPr="004F64F2" w:rsidRDefault="005A335F" w:rsidP="005A335F">
      <w:pPr>
        <w:pStyle w:val="ad"/>
        <w:rPr>
          <w:rFonts w:ascii="Palatino Linotype" w:hAnsi="Palatino Linotype"/>
        </w:rPr>
      </w:pPr>
    </w:p>
  </w:endnote>
  <w:endnote w:id="187">
    <w:p w14:paraId="518E5ADB" w14:textId="77777777" w:rsidR="005E43E9" w:rsidRPr="004F64F2" w:rsidRDefault="005E43E9">
      <w:pPr>
        <w:pStyle w:val="ad"/>
        <w:ind w:firstLine="540"/>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61" w:tgtFrame="_blank" w:tooltip="Azərbaycan Respublikasının 17 may 2016-cı il tarixli 252-VQD nömrəli Qanunu" w:history="1">
        <w:r w:rsidRPr="004F64F2">
          <w:rPr>
            <w:rStyle w:val="a3"/>
            <w:rFonts w:ascii="Palatino Linotype" w:hAnsi="Palatino Linotype"/>
          </w:rPr>
          <w:t>17 may 2016-cı il</w:t>
        </w:r>
        <w:r w:rsidRPr="004F64F2">
          <w:rPr>
            <w:rStyle w:val="a3"/>
            <w:rFonts w:ascii="Palatino Linotype" w:hAnsi="Palatino Linotype" w:cs="Segoe UI"/>
          </w:rPr>
          <w:t xml:space="preserve"> tarixli </w:t>
        </w:r>
        <w:r w:rsidRPr="004F64F2">
          <w:rPr>
            <w:rStyle w:val="a3"/>
            <w:rFonts w:ascii="Palatino Linotype" w:hAnsi="Palatino Linotype"/>
            <w:b/>
          </w:rPr>
          <w:t>252-VQD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w:t>
      </w:r>
      <w:r w:rsidRPr="004F64F2">
        <w:rPr>
          <w:rFonts w:ascii="Palatino Linotype" w:hAnsi="Palatino Linotype"/>
          <w:b/>
        </w:rPr>
        <w:t>Azərbaycan</w:t>
      </w:r>
      <w:r w:rsidRPr="004F64F2">
        <w:rPr>
          <w:rFonts w:ascii="Palatino Linotype" w:hAnsi="Palatino Linotype" w:cs="Segoe UI"/>
          <w:b/>
        </w:rPr>
        <w:t>” qəzeti, 22 may 2016-cı il, № 110</w:t>
      </w:r>
      <w:r w:rsidRPr="004F64F2">
        <w:rPr>
          <w:rFonts w:ascii="Palatino Linotype" w:hAnsi="Palatino Linotype"/>
          <w:b/>
        </w:rPr>
        <w:t>, Azərbaycan Respublikasının Qanunvericilik Toplusu, 2016-cı il, № 5, maddə 847</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91-ci maddəsinin 2-ci hissəsinə “</w:t>
      </w:r>
      <w:r w:rsidRPr="004F64F2">
        <w:rPr>
          <w:rFonts w:ascii="Palatino Linotype" w:hAnsi="Palatino Linotype"/>
          <w:b/>
        </w:rPr>
        <w:t>hamilə və yaşyarımadək uşağı olan qadınlar</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və 3 yaşınadək uşağını təkbaşına böyüdən valideynlər</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0D39F677" w14:textId="49FDF5CB" w:rsidR="005E43E9" w:rsidRPr="004F64F2" w:rsidRDefault="00000000">
      <w:pPr>
        <w:pStyle w:val="ad"/>
        <w:ind w:firstLine="567"/>
        <w:jc w:val="both"/>
        <w:rPr>
          <w:rFonts w:ascii="Palatino Linotype" w:hAnsi="Palatino Linotype"/>
          <w:color w:val="000000"/>
        </w:rPr>
      </w:pPr>
      <w:hyperlink r:id="rId162" w:tgtFrame="_blank" w:tooltip="Azərbaycan Respublikasının 19 may 2020-ci il tarixli 114-VIQD nömrəli Qanunu" w:history="1">
        <w:r w:rsidR="005E43E9" w:rsidRPr="004F64F2">
          <w:rPr>
            <w:rStyle w:val="a3"/>
            <w:rFonts w:ascii="Palatino Linotype" w:hAnsi="Palatino Linotype"/>
          </w:rPr>
          <w:t xml:space="preserve">19 may 2020-ci il tarixli </w:t>
        </w:r>
        <w:r w:rsidR="005E43E9" w:rsidRPr="004F64F2">
          <w:rPr>
            <w:rStyle w:val="a3"/>
            <w:rFonts w:ascii="Palatino Linotype" w:hAnsi="Palatino Linotype"/>
            <w:b/>
          </w:rPr>
          <w:t>114-VIQD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iyul 2020-ci il, № 136</w:t>
      </w:r>
      <w:r w:rsidR="005E43E9" w:rsidRPr="004F64F2">
        <w:rPr>
          <w:rFonts w:ascii="Palatino Linotype" w:hAnsi="Palatino Linotype" w:cs="Segoe UI"/>
          <w:b/>
        </w:rPr>
        <w:t>, Azərbaycan Respublikasının Qanunvericilik Toplusu, 2020-ci il, № 7, maddə 832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91-ci maddənin 2-ci hissəsində </w:t>
      </w:r>
      <w:r w:rsidR="005E43E9" w:rsidRPr="004F64F2">
        <w:rPr>
          <w:rFonts w:ascii="Palatino Linotype" w:hAnsi="Palatino Linotype"/>
          <w:b/>
          <w:color w:val="000000"/>
        </w:rPr>
        <w:t>“2-ci qrup əlil</w:t>
      </w:r>
      <w:r w:rsidR="005E43E9" w:rsidRPr="004F64F2">
        <w:rPr>
          <w:rFonts w:ascii="Palatino Linotype" w:hAnsi="Palatino Linotype"/>
          <w:color w:val="000000"/>
        </w:rPr>
        <w:t>” sözləri “</w:t>
      </w:r>
      <w:r w:rsidR="005E43E9" w:rsidRPr="004F64F2">
        <w:rPr>
          <w:rFonts w:ascii="Palatino Linotype" w:hAnsi="Palatino Linotype"/>
          <w:b/>
          <w:color w:val="000000"/>
        </w:rPr>
        <w:t>2-ci dərəcə əlilliyi</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2ECB46A9" w14:textId="20E51369" w:rsidR="005E43E9" w:rsidRPr="004F64F2" w:rsidRDefault="00000000">
      <w:pPr>
        <w:pStyle w:val="ad"/>
        <w:ind w:firstLine="567"/>
        <w:jc w:val="both"/>
        <w:rPr>
          <w:rFonts w:ascii="Palatino Linotype" w:hAnsi="Palatino Linotype" w:cs="Segoe UI"/>
          <w:bCs/>
        </w:rPr>
      </w:pPr>
      <w:hyperlink r:id="rId163"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91-ci maddənin 2-ci hissəsində “</w:t>
      </w:r>
      <w:r w:rsidR="005E43E9" w:rsidRPr="004F64F2">
        <w:rPr>
          <w:rFonts w:ascii="Palatino Linotype" w:hAnsi="Palatino Linotype"/>
          <w:b/>
          <w:bCs/>
          <w:color w:val="212529"/>
        </w:rPr>
        <w:t>1-ci, 2-ci dərəcə əlilliyi olan</w:t>
      </w:r>
      <w:r w:rsidR="005E43E9" w:rsidRPr="004F64F2">
        <w:rPr>
          <w:rFonts w:ascii="Palatino Linotype" w:hAnsi="Palatino Linotype"/>
          <w:color w:val="212529"/>
        </w:rPr>
        <w:t>” sözləri “</w:t>
      </w:r>
      <w:r w:rsidR="005E43E9" w:rsidRPr="004F64F2">
        <w:rPr>
          <w:rFonts w:ascii="Palatino Linotype" w:hAnsi="Palatino Linotype"/>
          <w:b/>
          <w:bCs/>
          <w:color w:val="212529"/>
        </w:rPr>
        <w:t xml:space="preserve">orqanizmin funksiyalarının 61-100 faiz </w:t>
      </w:r>
      <w:proofErr w:type="spellStart"/>
      <w:r w:rsidR="005E43E9" w:rsidRPr="004F64F2">
        <w:rPr>
          <w:rFonts w:ascii="Palatino Linotype" w:hAnsi="Palatino Linotype"/>
          <w:b/>
          <w:bCs/>
          <w:color w:val="212529"/>
        </w:rPr>
        <w:t>pozulmasına</w:t>
      </w:r>
      <w:proofErr w:type="spellEnd"/>
      <w:r w:rsidR="005E43E9" w:rsidRPr="004F64F2">
        <w:rPr>
          <w:rFonts w:ascii="Palatino Linotype" w:hAnsi="Palatino Linotype"/>
          <w:b/>
          <w:bCs/>
          <w:color w:val="212529"/>
        </w:rPr>
        <w:t xml:space="preserve"> görə əlilliyi müəyyən edilmiş</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w:t>
      </w:r>
    </w:p>
    <w:p w14:paraId="03B0F5B2" w14:textId="77777777" w:rsidR="005E43E9" w:rsidRPr="004F64F2" w:rsidRDefault="005E43E9">
      <w:pPr>
        <w:pStyle w:val="ad"/>
        <w:rPr>
          <w:rFonts w:ascii="Palatino Linotype" w:hAnsi="Palatino Linotype"/>
        </w:rPr>
      </w:pPr>
    </w:p>
  </w:endnote>
  <w:endnote w:id="188">
    <w:p w14:paraId="36CE6590"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94-cü maddənin 3-cü hissəsində </w:t>
      </w:r>
      <w:r w:rsidRPr="004F64F2">
        <w:rPr>
          <w:rFonts w:ascii="Palatino Linotype" w:hAnsi="Palatino Linotype" w:cs="Segoe UI"/>
          <w:b/>
          <w:sz w:val="20"/>
          <w:szCs w:val="20"/>
        </w:rPr>
        <w:t>“əlillik”</w:t>
      </w:r>
      <w:r w:rsidRPr="004F64F2">
        <w:rPr>
          <w:rFonts w:ascii="Palatino Linotype" w:hAnsi="Palatino Linotype" w:cs="Segoe UI"/>
          <w:sz w:val="20"/>
          <w:szCs w:val="20"/>
        </w:rPr>
        <w:t xml:space="preserve"> sözündən sonra </w:t>
      </w:r>
      <w:r w:rsidRPr="004F64F2">
        <w:rPr>
          <w:rFonts w:ascii="Palatino Linotype" w:hAnsi="Palatino Linotype" w:cs="Segoe UI"/>
          <w:b/>
          <w:sz w:val="20"/>
          <w:szCs w:val="20"/>
        </w:rPr>
        <w:t>“, 18 yaşınadək sağlamlıq imkanlarının məhdudluğu”</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 xml:space="preserve">, </w:t>
      </w:r>
      <w:r w:rsidRPr="004F64F2">
        <w:rPr>
          <w:rFonts w:ascii="Palatino Linotype" w:hAnsi="Palatino Linotype" w:cs="Segoe UI"/>
          <w:b/>
          <w:sz w:val="20"/>
          <w:szCs w:val="20"/>
        </w:rPr>
        <w:t>“16 yaşınadək əlil”</w:t>
      </w:r>
      <w:r w:rsidRPr="004F64F2">
        <w:rPr>
          <w:rFonts w:ascii="Palatino Linotype" w:hAnsi="Palatino Linotype" w:cs="Segoe UI"/>
          <w:sz w:val="20"/>
          <w:szCs w:val="20"/>
        </w:rPr>
        <w:t xml:space="preserve"> sözləri </w:t>
      </w:r>
      <w:r w:rsidRPr="004F64F2">
        <w:rPr>
          <w:rFonts w:ascii="Palatino Linotype" w:hAnsi="Palatino Linotype" w:cs="Segoe UI"/>
          <w:b/>
          <w:sz w:val="20"/>
          <w:szCs w:val="20"/>
        </w:rPr>
        <w:t>“sağlamlıq imkanları məhdud”</w:t>
      </w:r>
      <w:r w:rsidRPr="004F64F2">
        <w:rPr>
          <w:rFonts w:ascii="Palatino Linotype" w:hAnsi="Palatino Linotype" w:cs="Segoe UI"/>
          <w:sz w:val="20"/>
          <w:szCs w:val="20"/>
        </w:rPr>
        <w:t xml:space="preserve"> 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53ACCDB0" w14:textId="77777777" w:rsidR="005E43E9" w:rsidRPr="004F64F2" w:rsidRDefault="00000000">
      <w:pPr>
        <w:pStyle w:val="ad"/>
        <w:ind w:firstLine="567"/>
        <w:jc w:val="both"/>
        <w:rPr>
          <w:rFonts w:ascii="Palatino Linotype" w:hAnsi="Palatino Linotype" w:cs="Segoe UI"/>
        </w:rPr>
      </w:pPr>
      <w:hyperlink r:id="rId164" w:tgtFrame="_blank" w:tooltip="Azərbaycan Respublikasının 19 may 2020-ci il tarixli 114-VIQD nömrəli Qanunu" w:history="1">
        <w:r w:rsidR="005E43E9" w:rsidRPr="004F64F2">
          <w:rPr>
            <w:rStyle w:val="a3"/>
            <w:rFonts w:ascii="Palatino Linotype" w:hAnsi="Palatino Linotype"/>
          </w:rPr>
          <w:t xml:space="preserve">19 may 2020-ci il tarixli </w:t>
        </w:r>
        <w:r w:rsidR="005E43E9" w:rsidRPr="004F64F2">
          <w:rPr>
            <w:rStyle w:val="a3"/>
            <w:rFonts w:ascii="Palatino Linotype" w:hAnsi="Palatino Linotype"/>
            <w:b/>
          </w:rPr>
          <w:t>114-VIQD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iyul 2020-ci il, № 136</w:t>
      </w:r>
      <w:r w:rsidR="005E43E9" w:rsidRPr="004F64F2">
        <w:rPr>
          <w:rFonts w:ascii="Palatino Linotype" w:hAnsi="Palatino Linotype" w:cs="Segoe UI"/>
          <w:b/>
        </w:rPr>
        <w:t>, Azərbaycan Respublikasının Qanunvericilik Toplusu, 2020-ci il, № 7, maddə 832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w:t>
      </w:r>
      <w:r w:rsidR="005E43E9" w:rsidRPr="004F64F2">
        <w:rPr>
          <w:rFonts w:ascii="Palatino Linotype" w:hAnsi="Palatino Linotype"/>
          <w:b/>
          <w:color w:val="000000"/>
        </w:rPr>
        <w:t xml:space="preserve"> </w:t>
      </w:r>
      <w:r w:rsidR="005E43E9" w:rsidRPr="004F64F2">
        <w:rPr>
          <w:rFonts w:ascii="Palatino Linotype" w:hAnsi="Palatino Linotype"/>
          <w:color w:val="000000"/>
        </w:rPr>
        <w:t>94-cü maddənin 3-cü hissəsinə və 232-ci maddənin 3-cü hissəsinin ikinci cümləsinə “</w:t>
      </w:r>
      <w:r w:rsidR="005E43E9" w:rsidRPr="004F64F2">
        <w:rPr>
          <w:rFonts w:ascii="Palatino Linotype" w:hAnsi="Palatino Linotype"/>
          <w:b/>
          <w:color w:val="000000"/>
        </w:rPr>
        <w:t>əlillik</w:t>
      </w:r>
      <w:r w:rsidR="005E43E9" w:rsidRPr="004F64F2">
        <w:rPr>
          <w:rFonts w:ascii="Palatino Linotype" w:hAnsi="Palatino Linotype"/>
          <w:color w:val="000000"/>
        </w:rPr>
        <w:t>,” sözündən sonra “</w:t>
      </w:r>
      <w:r w:rsidR="005E43E9" w:rsidRPr="004F64F2">
        <w:rPr>
          <w:rFonts w:ascii="Palatino Linotype" w:hAnsi="Palatino Linotype"/>
          <w:b/>
          <w:color w:val="000000"/>
        </w:rPr>
        <w:t>o cümlədən</w:t>
      </w:r>
      <w:r w:rsidR="005E43E9" w:rsidRPr="004F64F2">
        <w:rPr>
          <w:rFonts w:ascii="Palatino Linotype" w:hAnsi="Palatino Linotype"/>
          <w:color w:val="000000"/>
        </w:rPr>
        <w:t xml:space="preserve">” sözləri əlavə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275BBD45" w14:textId="5C49B5D2" w:rsidR="005E43E9" w:rsidRPr="004F64F2" w:rsidRDefault="00000000">
      <w:pPr>
        <w:pStyle w:val="ad"/>
        <w:ind w:firstLine="567"/>
        <w:jc w:val="both"/>
        <w:rPr>
          <w:rFonts w:ascii="Palatino Linotype" w:hAnsi="Palatino Linotype" w:cs="Segoe UI"/>
          <w:bCs/>
        </w:rPr>
      </w:pPr>
      <w:hyperlink r:id="rId165"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94-cü maddənin 3-cü hissəsindən “</w:t>
      </w:r>
      <w:r w:rsidR="005E43E9" w:rsidRPr="004F64F2">
        <w:rPr>
          <w:rFonts w:ascii="Palatino Linotype" w:hAnsi="Palatino Linotype"/>
          <w:b/>
          <w:bCs/>
          <w:color w:val="212529"/>
        </w:rPr>
        <w:t>, o cümlədən 18 yaşınadək sağlamlıq imkanlarının məhdudluğu</w:t>
      </w:r>
      <w:r w:rsidR="005E43E9" w:rsidRPr="004F64F2">
        <w:rPr>
          <w:rFonts w:ascii="Palatino Linotype" w:hAnsi="Palatino Linotype"/>
          <w:color w:val="212529"/>
        </w:rPr>
        <w:t>” sözləri çıxarılsın və həmin hissədə “</w:t>
      </w:r>
      <w:r w:rsidR="005E43E9" w:rsidRPr="004F64F2">
        <w:rPr>
          <w:rFonts w:ascii="Palatino Linotype" w:hAnsi="Palatino Linotype"/>
          <w:b/>
          <w:bCs/>
          <w:color w:val="212529"/>
        </w:rPr>
        <w:t>sağlamlıq imkanları məhdud</w:t>
      </w:r>
      <w:r w:rsidR="005E43E9" w:rsidRPr="004F64F2">
        <w:rPr>
          <w:rFonts w:ascii="Palatino Linotype" w:hAnsi="Palatino Linotype"/>
          <w:color w:val="212529"/>
        </w:rPr>
        <w:t>” sözləri “</w:t>
      </w:r>
      <w:r w:rsidR="005E43E9" w:rsidRPr="004F64F2">
        <w:rPr>
          <w:rFonts w:ascii="Palatino Linotype" w:hAnsi="Palatino Linotype"/>
          <w:b/>
          <w:bCs/>
          <w:color w:val="212529"/>
        </w:rPr>
        <w:t>18 yaşınadək əlilliyi müəyyən edilmiş</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w:t>
      </w:r>
    </w:p>
    <w:p w14:paraId="498C378E" w14:textId="77777777" w:rsidR="00314651" w:rsidRDefault="00314651">
      <w:pPr>
        <w:pStyle w:val="ad"/>
        <w:ind w:firstLine="567"/>
        <w:jc w:val="both"/>
        <w:rPr>
          <w:rFonts w:ascii="Palatino Linotype" w:hAnsi="Palatino Linotype"/>
        </w:rPr>
      </w:pPr>
    </w:p>
    <w:p w14:paraId="2DDCED06" w14:textId="535A1C8E" w:rsidR="005E43E9" w:rsidRDefault="00000000">
      <w:pPr>
        <w:pStyle w:val="ad"/>
        <w:ind w:firstLine="567"/>
        <w:jc w:val="both"/>
        <w:rPr>
          <w:rFonts w:ascii="Palatino Linotype" w:hAnsi="Palatino Linotype"/>
          <w:b/>
        </w:rPr>
      </w:pPr>
      <w:hyperlink r:id="rId166" w:tgtFrame="_blank" w:tooltip="Azərbaycan Respublikasının 11 aprel 2025-ci il tarixli 172-VIIQD nömrəli Qanunu" w:history="1">
        <w:r w:rsidR="00314651" w:rsidRPr="00314651">
          <w:rPr>
            <w:rStyle w:val="a3"/>
            <w:rFonts w:ascii="Palatino Linotype" w:hAnsi="Palatino Linotype"/>
          </w:rPr>
          <w:t xml:space="preserve">11 aprel 2025-ci il tarixli </w:t>
        </w:r>
        <w:r w:rsidR="00314651" w:rsidRPr="00314651">
          <w:rPr>
            <w:rStyle w:val="a3"/>
            <w:rFonts w:ascii="Palatino Linotype" w:hAnsi="Palatino Linotype"/>
            <w:b/>
          </w:rPr>
          <w:t>172-VIIQD</w:t>
        </w:r>
        <w:r w:rsidR="00314651" w:rsidRPr="00314651">
          <w:rPr>
            <w:rStyle w:val="a3"/>
            <w:rFonts w:ascii="Palatino Linotype" w:hAnsi="Palatino Linotype"/>
          </w:rPr>
          <w:t xml:space="preserve"> nömrəli</w:t>
        </w:r>
      </w:hyperlink>
      <w:r w:rsidR="00314651" w:rsidRPr="004F64F2">
        <w:rPr>
          <w:rFonts w:ascii="Palatino Linotype" w:hAnsi="Palatino Linotype"/>
        </w:rPr>
        <w:t xml:space="preserve"> Azərbaycan Respublikasının Qanunu </w:t>
      </w:r>
      <w:r w:rsidR="00314651" w:rsidRPr="004F64F2">
        <w:rPr>
          <w:rFonts w:ascii="Palatino Linotype" w:hAnsi="Palatino Linotype"/>
          <w:b/>
        </w:rPr>
        <w:t>(</w:t>
      </w:r>
      <w:r w:rsidR="00314651" w:rsidRPr="004F64F2">
        <w:rPr>
          <w:rFonts w:ascii="Palatino Linotype" w:hAnsi="Palatino Linotype"/>
          <w:b/>
          <w:bCs/>
        </w:rPr>
        <w:t>Azərbaycan Dövlət İnformasiya Agentliyinin (AZƏRTAC-</w:t>
      </w:r>
      <w:proofErr w:type="spellStart"/>
      <w:r w:rsidR="00314651" w:rsidRPr="004F64F2">
        <w:rPr>
          <w:rFonts w:ascii="Palatino Linotype" w:hAnsi="Palatino Linotype"/>
          <w:b/>
          <w:bCs/>
        </w:rPr>
        <w:t>ın</w:t>
      </w:r>
      <w:proofErr w:type="spellEnd"/>
      <w:r w:rsidR="00314651" w:rsidRPr="004F64F2">
        <w:rPr>
          <w:rFonts w:ascii="Palatino Linotype" w:hAnsi="Palatino Linotype"/>
          <w:b/>
          <w:bCs/>
        </w:rPr>
        <w:t>) rəsmi internet saytı,</w:t>
      </w:r>
      <w:r w:rsidR="00314651" w:rsidRPr="004F64F2">
        <w:rPr>
          <w:rFonts w:ascii="Palatino Linotype" w:hAnsi="Palatino Linotype"/>
          <w:b/>
        </w:rPr>
        <w:t xml:space="preserve"> </w:t>
      </w:r>
      <w:r w:rsidR="00314651">
        <w:rPr>
          <w:rFonts w:ascii="Palatino Linotype" w:hAnsi="Palatino Linotype"/>
          <w:b/>
        </w:rPr>
        <w:t>25 aprel</w:t>
      </w:r>
      <w:r w:rsidR="00314651" w:rsidRPr="004F64F2">
        <w:rPr>
          <w:rFonts w:ascii="Palatino Linotype" w:hAnsi="Palatino Linotype"/>
          <w:b/>
        </w:rPr>
        <w:t xml:space="preserve"> 2025-ci</w:t>
      </w:r>
      <w:r w:rsidR="00314651" w:rsidRPr="004F64F2">
        <w:rPr>
          <w:rFonts w:ascii="Palatino Linotype" w:hAnsi="Palatino Linotype"/>
          <w:b/>
          <w:bCs/>
        </w:rPr>
        <w:t xml:space="preserve"> il, “Azərbaycan” qəzeti, </w:t>
      </w:r>
      <w:r w:rsidR="00314651">
        <w:rPr>
          <w:rFonts w:ascii="Palatino Linotype" w:hAnsi="Palatino Linotype"/>
          <w:b/>
          <w:bCs/>
        </w:rPr>
        <w:t>27 aprel</w:t>
      </w:r>
      <w:r w:rsidR="00314651" w:rsidRPr="004F64F2">
        <w:rPr>
          <w:rFonts w:ascii="Palatino Linotype" w:hAnsi="Palatino Linotype"/>
          <w:b/>
        </w:rPr>
        <w:t xml:space="preserve"> 2025-ci</w:t>
      </w:r>
      <w:r w:rsidR="00314651" w:rsidRPr="004F64F2">
        <w:rPr>
          <w:rFonts w:ascii="Palatino Linotype" w:hAnsi="Palatino Linotype"/>
          <w:b/>
          <w:bCs/>
        </w:rPr>
        <w:t xml:space="preserve"> il, № </w:t>
      </w:r>
      <w:r w:rsidR="00314651">
        <w:rPr>
          <w:rFonts w:ascii="Palatino Linotype" w:hAnsi="Palatino Linotype"/>
          <w:b/>
          <w:bCs/>
        </w:rPr>
        <w:t>84</w:t>
      </w:r>
      <w:r w:rsidR="00314651" w:rsidRPr="004F64F2">
        <w:rPr>
          <w:rFonts w:ascii="Palatino Linotype" w:hAnsi="Palatino Linotype"/>
          <w:b/>
        </w:rPr>
        <w:t>)</w:t>
      </w:r>
      <w:r w:rsidR="00314651">
        <w:rPr>
          <w:rFonts w:ascii="Palatino Linotype" w:hAnsi="Palatino Linotype"/>
          <w:b/>
        </w:rPr>
        <w:t xml:space="preserve"> </w:t>
      </w:r>
      <w:r w:rsidR="00314651" w:rsidRPr="00314651">
        <w:rPr>
          <w:rFonts w:ascii="Palatino Linotype" w:hAnsi="Palatino Linotype"/>
        </w:rPr>
        <w:t>ilə</w:t>
      </w:r>
      <w:r w:rsidR="00314651">
        <w:rPr>
          <w:rFonts w:ascii="Palatino Linotype" w:hAnsi="Palatino Linotype"/>
        </w:rPr>
        <w:t xml:space="preserve"> </w:t>
      </w:r>
      <w:r w:rsidR="00314651">
        <w:rPr>
          <w:rFonts w:ascii="Palatino Linotype" w:hAnsi="Palatino Linotype"/>
          <w:color w:val="212529"/>
          <w:spacing w:val="2"/>
          <w:shd w:val="clear" w:color="auto" w:fill="FFFFFF"/>
        </w:rPr>
        <w:t>94-cü və 98-ci maddələrin 3-cü hissələrində, 117-ci maddənin 1-ci hissəsində, 130-cu maddənin birinci hissəsinin “ə” və “x” bəndlərində, 133-cü maddənin 3-cü hissəsinin ikinci abzasında, 242-ci maddənin 1-ci və 2-ci hissələrində, 245-ci maddənin 1-ci hissəsinin birinci cümləsində “</w:t>
      </w:r>
      <w:r w:rsidR="00314651" w:rsidRPr="00314651">
        <w:rPr>
          <w:rFonts w:ascii="Palatino Linotype" w:hAnsi="Palatino Linotype"/>
          <w:b/>
          <w:color w:val="212529"/>
          <w:spacing w:val="2"/>
          <w:shd w:val="clear" w:color="auto" w:fill="FFFFFF"/>
        </w:rPr>
        <w:t>18 yaşınadək əlilliyi müəyyən edilmiş</w:t>
      </w:r>
      <w:r w:rsidR="00314651">
        <w:rPr>
          <w:rFonts w:ascii="Palatino Linotype" w:hAnsi="Palatino Linotype"/>
          <w:color w:val="212529"/>
          <w:spacing w:val="2"/>
          <w:shd w:val="clear" w:color="auto" w:fill="FFFFFF"/>
        </w:rPr>
        <w:t xml:space="preserve">” sözləri </w:t>
      </w:r>
      <w:r w:rsidR="00314651" w:rsidRPr="00314651">
        <w:rPr>
          <w:rFonts w:ascii="Palatino Linotype" w:hAnsi="Palatino Linotype"/>
          <w:b/>
          <w:color w:val="212529"/>
          <w:spacing w:val="2"/>
          <w:shd w:val="clear" w:color="auto" w:fill="FFFFFF"/>
        </w:rPr>
        <w:t>“əlilliyi olan</w:t>
      </w:r>
      <w:r w:rsidR="00314651">
        <w:rPr>
          <w:rFonts w:ascii="Palatino Linotype" w:hAnsi="Palatino Linotype"/>
          <w:color w:val="212529"/>
          <w:spacing w:val="2"/>
          <w:shd w:val="clear" w:color="auto" w:fill="FFFFFF"/>
        </w:rPr>
        <w:t xml:space="preserve">” sözləri ilə əvəz </w:t>
      </w:r>
      <w:proofErr w:type="spellStart"/>
      <w:r w:rsidR="00314651" w:rsidRPr="004F64F2">
        <w:rPr>
          <w:rFonts w:ascii="Palatino Linotype" w:hAnsi="Palatino Linotype"/>
          <w:color w:val="212529"/>
        </w:rPr>
        <w:t>edilmişdir</w:t>
      </w:r>
      <w:proofErr w:type="spellEnd"/>
      <w:r w:rsidR="00314651">
        <w:rPr>
          <w:rFonts w:ascii="Palatino Linotype" w:hAnsi="Palatino Linotype"/>
          <w:color w:val="212529"/>
        </w:rPr>
        <w:t>.</w:t>
      </w:r>
    </w:p>
    <w:p w14:paraId="097E63AB" w14:textId="77777777" w:rsidR="00314651" w:rsidRPr="004F64F2" w:rsidRDefault="00314651">
      <w:pPr>
        <w:pStyle w:val="ad"/>
        <w:ind w:firstLine="567"/>
        <w:jc w:val="both"/>
        <w:rPr>
          <w:rFonts w:ascii="Palatino Linotype" w:hAnsi="Palatino Linotype" w:cs="Segoe UI"/>
        </w:rPr>
      </w:pPr>
    </w:p>
  </w:endnote>
  <w:endnote w:id="189">
    <w:p w14:paraId="0578BBDD"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b/>
          <w:color w:val="0000FF"/>
        </w:rPr>
        <w:endnoteRef/>
      </w:r>
      <w:r w:rsidRPr="004F64F2">
        <w:rPr>
          <w:rFonts w:ascii="Palatino Linotype" w:hAnsi="Palatino Linotype"/>
        </w:rPr>
        <w:t xml:space="preserve"> </w:t>
      </w:r>
      <w:hyperlink r:id="rId167" w:tgtFrame="_blank" w:tooltip="Azərbaycan Respublikasının 29 dekabr 2015-ci il tarixli 91-VQD nömrəli Qanunu" w:history="1">
        <w:r w:rsidRPr="004F64F2">
          <w:rPr>
            <w:rStyle w:val="a3"/>
            <w:rFonts w:ascii="Palatino Linotype" w:hAnsi="Palatino Linotype" w:cs="Segoe UI"/>
          </w:rPr>
          <w:t xml:space="preserve">29 dekabr 2015-ci il tarixli </w:t>
        </w:r>
        <w:r w:rsidRPr="004F64F2">
          <w:rPr>
            <w:rStyle w:val="a3"/>
            <w:rFonts w:ascii="Palatino Linotype" w:hAnsi="Palatino Linotype"/>
            <w:b/>
          </w:rPr>
          <w:t>91-VQD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w:t>
      </w:r>
      <w:r w:rsidRPr="004F64F2">
        <w:rPr>
          <w:rFonts w:ascii="Palatino Linotype" w:hAnsi="Palatino Linotype"/>
          <w:b/>
        </w:rPr>
        <w:t>Azərbaycan</w:t>
      </w:r>
      <w:r w:rsidRPr="004F64F2">
        <w:rPr>
          <w:rFonts w:ascii="Palatino Linotype" w:hAnsi="Palatino Linotype" w:cs="Segoe UI"/>
          <w:b/>
        </w:rPr>
        <w:t>” qəzeti, 19 fevral 2016-cı il, № 38</w:t>
      </w:r>
      <w:r w:rsidRPr="004F64F2">
        <w:rPr>
          <w:rFonts w:ascii="Palatino Linotype" w:hAnsi="Palatino Linotype"/>
          <w:b/>
        </w:rPr>
        <w:t>; Azərbaycan Respublikasının Qanunvericilik Toplusu, 2016-cı il, № 02, I kitab, maddə 201</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rPr>
        <w:t xml:space="preserve">96-cı maddəyə yeni məzmunda 3-cü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03CBBED1" w14:textId="77777777" w:rsidR="005E43E9" w:rsidRPr="004F64F2" w:rsidRDefault="005E43E9">
      <w:pPr>
        <w:pStyle w:val="ad"/>
        <w:rPr>
          <w:rFonts w:ascii="Palatino Linotype" w:hAnsi="Palatino Linotype"/>
        </w:rPr>
      </w:pPr>
    </w:p>
  </w:endnote>
  <w:endnote w:id="190">
    <w:p w14:paraId="408CBA44" w14:textId="4C335CD1" w:rsidR="005E43E9" w:rsidRPr="004F64F2" w:rsidRDefault="005E43E9" w:rsidP="00356AAF">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68" w:tgtFrame="_blank" w:tooltip="22 dekabr 2023-cü il tarixli 1063-VIQD nömrəli Azərbaycan Respublikasının Qanunu" w:history="1">
        <w:r w:rsidRPr="004F64F2">
          <w:rPr>
            <w:rStyle w:val="a3"/>
            <w:rFonts w:ascii="Palatino Linotype" w:hAnsi="Palatino Linotype"/>
          </w:rPr>
          <w:t xml:space="preserve">22 dekabr 2023-cü il tarixli </w:t>
        </w:r>
        <w:r w:rsidRPr="004F64F2">
          <w:rPr>
            <w:rStyle w:val="a3"/>
            <w:rFonts w:ascii="Palatino Linotype" w:hAnsi="Palatino Linotype"/>
            <w:b/>
          </w:rPr>
          <w:t>1063-VIQD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15 yanvar</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16 yanvar</w:t>
      </w:r>
      <w:r w:rsidRPr="004F64F2">
        <w:rPr>
          <w:rFonts w:ascii="Palatino Linotype" w:hAnsi="Palatino Linotype"/>
          <w:b/>
        </w:rPr>
        <w:t xml:space="preserve"> 2024-cü</w:t>
      </w:r>
      <w:r w:rsidRPr="004F64F2">
        <w:rPr>
          <w:rFonts w:ascii="Palatino Linotype" w:hAnsi="Palatino Linotype"/>
          <w:b/>
          <w:bCs/>
          <w:color w:val="000000"/>
        </w:rPr>
        <w:t xml:space="preserve"> il, № 8</w:t>
      </w:r>
      <w:r w:rsidRPr="004F64F2">
        <w:rPr>
          <w:rFonts w:ascii="Palatino Linotype" w:hAnsi="Palatino Linotype"/>
          <w:b/>
          <w:lang w:eastAsia="en-GB"/>
        </w:rPr>
        <w:t>, Azərbaycan Respublikasının Qanunvericilik Toplusu, 2024-cü il, № 1, maddə 6</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97-ci maddənin adına “</w:t>
      </w:r>
      <w:r w:rsidRPr="004F64F2">
        <w:rPr>
          <w:rFonts w:ascii="Palatino Linotype" w:hAnsi="Palatino Linotype"/>
          <w:b/>
        </w:rPr>
        <w:t>vaxtı</w:t>
      </w:r>
      <w:r w:rsidRPr="004F64F2">
        <w:rPr>
          <w:rFonts w:ascii="Palatino Linotype" w:hAnsi="Palatino Linotype"/>
        </w:rPr>
        <w:t>” sözündən sonra “</w:t>
      </w:r>
      <w:r w:rsidRPr="004F64F2">
        <w:rPr>
          <w:rFonts w:ascii="Palatino Linotype" w:hAnsi="Palatino Linotype"/>
          <w:b/>
        </w:rPr>
        <w:t>yerinə yetirilən</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64C7468" w14:textId="77777777" w:rsidR="005E43E9" w:rsidRPr="004F64F2" w:rsidRDefault="005E43E9">
      <w:pPr>
        <w:pStyle w:val="ad"/>
        <w:rPr>
          <w:rFonts w:ascii="Palatino Linotype" w:hAnsi="Palatino Linotype"/>
        </w:rPr>
      </w:pPr>
    </w:p>
  </w:endnote>
  <w:endnote w:id="191">
    <w:p w14:paraId="3A640DE0" w14:textId="77777777" w:rsidR="005E43E9" w:rsidRPr="004F64F2" w:rsidRDefault="005E43E9">
      <w:pPr>
        <w:pStyle w:val="Mecelle"/>
        <w:ind w:firstLine="567"/>
        <w:rPr>
          <w:rFonts w:cs="Segoe UI"/>
          <w:sz w:val="20"/>
          <w:szCs w:val="20"/>
        </w:rPr>
      </w:pPr>
      <w:r w:rsidRPr="004F64F2">
        <w:rPr>
          <w:rStyle w:val="af5"/>
          <w:rFonts w:ascii="Palatino Linotype" w:hAnsi="Palatino Linotype" w:cs="Segoe UI"/>
          <w:b/>
          <w:color w:val="0000FF"/>
          <w:szCs w:val="20"/>
        </w:rPr>
        <w:endnoteRef/>
      </w:r>
      <w:r w:rsidRPr="004F64F2">
        <w:rPr>
          <w:rFonts w:cs="Segoe UI"/>
          <w:b/>
          <w:color w:val="0000FF"/>
          <w:sz w:val="20"/>
          <w:szCs w:val="20"/>
        </w:rPr>
        <w:t xml:space="preserve"> </w:t>
      </w:r>
      <w:r w:rsidRPr="004F64F2">
        <w:rPr>
          <w:rFonts w:cs="Segoe UI"/>
          <w:sz w:val="20"/>
          <w:szCs w:val="20"/>
        </w:rPr>
        <w:t xml:space="preserve">16 may 2008-ci il tarixli </w:t>
      </w:r>
      <w:r w:rsidRPr="004F64F2">
        <w:rPr>
          <w:rFonts w:cs="Segoe UI"/>
          <w:color w:val="000000"/>
          <w:sz w:val="20"/>
          <w:szCs w:val="20"/>
        </w:rPr>
        <w:t>608-IIIQD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2008-ci il, №7, maddə 600</w:t>
      </w:r>
      <w:r w:rsidRPr="004F64F2">
        <w:rPr>
          <w:rFonts w:cs="Segoe UI"/>
          <w:sz w:val="20"/>
          <w:szCs w:val="20"/>
        </w:rPr>
        <w:t xml:space="preserve">) ilə 97-ci maddənin 2-ci hissəsi yeni redaksiyada </w:t>
      </w:r>
      <w:proofErr w:type="spellStart"/>
      <w:r w:rsidRPr="004F64F2">
        <w:rPr>
          <w:rFonts w:cs="Segoe UI"/>
          <w:sz w:val="20"/>
          <w:szCs w:val="20"/>
        </w:rPr>
        <w:t>verilmişdir</w:t>
      </w:r>
      <w:proofErr w:type="spellEnd"/>
      <w:r w:rsidRPr="004F64F2">
        <w:rPr>
          <w:rFonts w:cs="Segoe UI"/>
          <w:sz w:val="20"/>
          <w:szCs w:val="20"/>
        </w:rPr>
        <w:t>.</w:t>
      </w:r>
    </w:p>
    <w:p w14:paraId="2B751BD3" w14:textId="77777777" w:rsidR="005E43E9" w:rsidRPr="004F64F2" w:rsidRDefault="005E43E9">
      <w:pPr>
        <w:pStyle w:val="Mecelle"/>
        <w:ind w:firstLine="567"/>
        <w:rPr>
          <w:rFonts w:cs="Segoe UI"/>
          <w:sz w:val="20"/>
          <w:szCs w:val="20"/>
        </w:rPr>
      </w:pPr>
      <w:r w:rsidRPr="004F64F2">
        <w:rPr>
          <w:rFonts w:cs="Segoe UI"/>
          <w:sz w:val="20"/>
          <w:szCs w:val="20"/>
        </w:rPr>
        <w:t>əvvəlki redaksiyada deyilirdi:</w:t>
      </w:r>
    </w:p>
    <w:p w14:paraId="46B93223" w14:textId="77777777" w:rsidR="005E43E9" w:rsidRPr="004F64F2" w:rsidRDefault="005E43E9">
      <w:pPr>
        <w:pStyle w:val="Mecelle"/>
        <w:ind w:firstLine="567"/>
        <w:rPr>
          <w:rFonts w:cs="Segoe UI"/>
          <w:strike/>
          <w:sz w:val="20"/>
          <w:szCs w:val="20"/>
        </w:rPr>
      </w:pPr>
      <w:r w:rsidRPr="004F64F2">
        <w:rPr>
          <w:rFonts w:cs="Segoe UI"/>
          <w:strike/>
          <w:sz w:val="20"/>
          <w:szCs w:val="20"/>
        </w:rPr>
        <w:t>Əgər işçinin gündəlik iş vaxtının ən azı yarısı gecə vaxtına düşərsə, onda həmin iş vaxtının gecə vaxtına düşən hissəsi bir saat qısaldılır.</w:t>
      </w:r>
    </w:p>
    <w:p w14:paraId="49C5434E" w14:textId="77777777" w:rsidR="005E43E9" w:rsidRPr="004F64F2" w:rsidRDefault="005E43E9">
      <w:pPr>
        <w:pStyle w:val="ad"/>
        <w:ind w:firstLine="567"/>
        <w:jc w:val="both"/>
        <w:rPr>
          <w:rFonts w:ascii="Palatino Linotype" w:hAnsi="Palatino Linotype" w:cs="Segoe UI"/>
        </w:rPr>
      </w:pPr>
    </w:p>
  </w:endnote>
  <w:endnote w:id="192">
    <w:p w14:paraId="2634D8DA" w14:textId="697CA793" w:rsidR="005E43E9" w:rsidRPr="004F64F2" w:rsidRDefault="005E43E9" w:rsidP="00356AAF">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69" w:tgtFrame="_blank" w:tooltip="22 dekabr 2023-cü il tarixli 1063-VIQD nömrəli Azərbaycan Respublikasının Qanunu" w:history="1">
        <w:r w:rsidRPr="004F64F2">
          <w:rPr>
            <w:rStyle w:val="a3"/>
            <w:rFonts w:ascii="Palatino Linotype" w:hAnsi="Palatino Linotype"/>
          </w:rPr>
          <w:t xml:space="preserve">22 dekabr 2023-cü il tarixli </w:t>
        </w:r>
        <w:r w:rsidRPr="004F64F2">
          <w:rPr>
            <w:rStyle w:val="a3"/>
            <w:rFonts w:ascii="Palatino Linotype" w:hAnsi="Palatino Linotype"/>
            <w:b/>
          </w:rPr>
          <w:t>1063-VIQD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15 yanvar</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16 yanvar</w:t>
      </w:r>
      <w:r w:rsidRPr="004F64F2">
        <w:rPr>
          <w:rFonts w:ascii="Palatino Linotype" w:hAnsi="Palatino Linotype"/>
          <w:b/>
        </w:rPr>
        <w:t xml:space="preserve"> 2024-cü</w:t>
      </w:r>
      <w:r w:rsidRPr="004F64F2">
        <w:rPr>
          <w:rFonts w:ascii="Palatino Linotype" w:hAnsi="Palatino Linotype"/>
          <w:b/>
          <w:bCs/>
          <w:color w:val="000000"/>
        </w:rPr>
        <w:t xml:space="preserve"> il, № 8</w:t>
      </w:r>
      <w:r w:rsidRPr="004F64F2">
        <w:rPr>
          <w:rFonts w:ascii="Palatino Linotype" w:hAnsi="Palatino Linotype"/>
          <w:b/>
          <w:lang w:eastAsia="en-GB"/>
        </w:rPr>
        <w:t>, Azərbaycan Respublikasının Qanunvericilik Toplusu, 2024-cü il, № 1, maddə 6</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98-ci maddənin adında “</w:t>
      </w:r>
      <w:r w:rsidRPr="004F64F2">
        <w:rPr>
          <w:rFonts w:ascii="Palatino Linotype" w:hAnsi="Palatino Linotype"/>
          <w:b/>
        </w:rPr>
        <w:t>işlərinə</w:t>
      </w:r>
      <w:r w:rsidRPr="004F64F2">
        <w:rPr>
          <w:rFonts w:ascii="Palatino Linotype" w:hAnsi="Palatino Linotype"/>
        </w:rPr>
        <w:t>” sözü “</w:t>
      </w:r>
      <w:r w:rsidRPr="004F64F2">
        <w:rPr>
          <w:rFonts w:ascii="Palatino Linotype" w:hAnsi="Palatino Linotype"/>
          <w:b/>
        </w:rPr>
        <w:t>yerinə yetirilən işlərə</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04CA32BA" w14:textId="77777777" w:rsidR="005E43E9" w:rsidRPr="004F64F2" w:rsidRDefault="005E43E9">
      <w:pPr>
        <w:pStyle w:val="ad"/>
        <w:rPr>
          <w:rFonts w:ascii="Palatino Linotype" w:hAnsi="Palatino Linotype"/>
        </w:rPr>
      </w:pPr>
    </w:p>
  </w:endnote>
  <w:endnote w:id="193">
    <w:p w14:paraId="1C76C2C3" w14:textId="6E359096" w:rsidR="005E43E9" w:rsidRPr="004F64F2" w:rsidRDefault="005E43E9" w:rsidP="00356AAF">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70" w:tgtFrame="_blank" w:tooltip="22 dekabr 2023-cü il tarixli 1063-VIQD nömrəli Azərbaycan Respublikasının Qanunu" w:history="1">
        <w:r w:rsidRPr="004F64F2">
          <w:rPr>
            <w:rStyle w:val="a3"/>
            <w:rFonts w:ascii="Palatino Linotype" w:hAnsi="Palatino Linotype"/>
          </w:rPr>
          <w:t xml:space="preserve">22 dekabr 2023-cü il tarixli </w:t>
        </w:r>
        <w:r w:rsidRPr="004F64F2">
          <w:rPr>
            <w:rStyle w:val="a3"/>
            <w:rFonts w:ascii="Palatino Linotype" w:hAnsi="Palatino Linotype"/>
            <w:b/>
          </w:rPr>
          <w:t>1063-VIQD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15 yanvar</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16 yanvar</w:t>
      </w:r>
      <w:r w:rsidRPr="004F64F2">
        <w:rPr>
          <w:rFonts w:ascii="Palatino Linotype" w:hAnsi="Palatino Linotype"/>
          <w:b/>
        </w:rPr>
        <w:t xml:space="preserve"> 2024-cü</w:t>
      </w:r>
      <w:r w:rsidRPr="004F64F2">
        <w:rPr>
          <w:rFonts w:ascii="Palatino Linotype" w:hAnsi="Palatino Linotype"/>
          <w:b/>
          <w:bCs/>
          <w:color w:val="000000"/>
        </w:rPr>
        <w:t xml:space="preserve"> il, № 8</w:t>
      </w:r>
      <w:r w:rsidRPr="004F64F2">
        <w:rPr>
          <w:rFonts w:ascii="Palatino Linotype" w:hAnsi="Palatino Linotype"/>
          <w:b/>
          <w:lang w:eastAsia="en-GB"/>
        </w:rPr>
        <w:t>, Azərbaycan Respublikasının Qanunvericilik Toplusu, 2024-cü il, № 1, maddə 6</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98-ci maddənin 1-ci hissədə “</w:t>
      </w:r>
      <w:r w:rsidRPr="004F64F2">
        <w:rPr>
          <w:rFonts w:ascii="Palatino Linotype" w:hAnsi="Palatino Linotype"/>
          <w:b/>
        </w:rPr>
        <w:t>görülən işlərə hamilə və üç yaşınadək uşağı olan qadınların,</w:t>
      </w:r>
      <w:r w:rsidRPr="004F64F2">
        <w:rPr>
          <w:rFonts w:ascii="Palatino Linotype" w:hAnsi="Palatino Linotype"/>
        </w:rPr>
        <w:t>” sözləri “</w:t>
      </w:r>
      <w:r w:rsidRPr="004F64F2">
        <w:rPr>
          <w:rFonts w:ascii="Palatino Linotype" w:hAnsi="Palatino Linotype"/>
          <w:b/>
        </w:rPr>
        <w:t>yerinə yetirilən işlərə</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131A6711" w14:textId="77777777" w:rsidR="005E43E9" w:rsidRPr="004F64F2" w:rsidRDefault="005E43E9" w:rsidP="00356AAF">
      <w:pPr>
        <w:pStyle w:val="ad"/>
        <w:rPr>
          <w:rFonts w:ascii="Palatino Linotype" w:hAnsi="Palatino Linotype"/>
        </w:rPr>
      </w:pPr>
    </w:p>
  </w:endnote>
  <w:endnote w:id="194">
    <w:p w14:paraId="2FB3D1F7" w14:textId="77777777" w:rsidR="005E43E9" w:rsidRPr="004F64F2" w:rsidRDefault="005E43E9">
      <w:pPr>
        <w:pStyle w:val="ad"/>
        <w:ind w:firstLine="567"/>
        <w:jc w:val="both"/>
        <w:rPr>
          <w:rFonts w:ascii="Palatino Linotype" w:hAnsi="Palatino Linotype"/>
          <w:color w:val="000000"/>
        </w:rPr>
      </w:pPr>
      <w:r w:rsidRPr="004F64F2">
        <w:rPr>
          <w:rStyle w:val="af5"/>
          <w:rFonts w:ascii="Palatino Linotype" w:hAnsi="Palatino Linotype" w:cs="Segoe UI"/>
          <w:b/>
          <w:color w:val="0000FF"/>
        </w:rPr>
        <w:endnoteRef/>
      </w:r>
      <w:r w:rsidRPr="004F64F2">
        <w:rPr>
          <w:rFonts w:ascii="Palatino Linotype" w:hAnsi="Palatino Linotype"/>
        </w:rPr>
        <w:t xml:space="preserve"> </w:t>
      </w:r>
      <w:hyperlink r:id="rId171" w:tgtFrame="_blank" w:tooltip="Azərbaycan Respublikasının 19 may 2020-ci il tarixli 114-VIQD nömrəli Qanunu" w:history="1">
        <w:r w:rsidRPr="004F64F2">
          <w:rPr>
            <w:rStyle w:val="a3"/>
            <w:rFonts w:ascii="Palatino Linotype" w:hAnsi="Palatino Linotype"/>
          </w:rPr>
          <w:t xml:space="preserve">19 may 2020-ci il tarixli </w:t>
        </w:r>
        <w:r w:rsidRPr="004F64F2">
          <w:rPr>
            <w:rStyle w:val="a3"/>
            <w:rFonts w:ascii="Palatino Linotype" w:hAnsi="Palatino Linotype"/>
            <w:b/>
          </w:rPr>
          <w:t>114-VIQD</w:t>
        </w:r>
        <w:r w:rsidRPr="004F64F2">
          <w:rPr>
            <w:rStyle w:val="a3"/>
            <w:rFonts w:ascii="Palatino Linotype" w:hAnsi="Palatino Linotype"/>
          </w:rPr>
          <w:t xml:space="preserve"> nömrəli</w:t>
        </w:r>
      </w:hyperlink>
      <w:r w:rsidRPr="004F64F2">
        <w:rPr>
          <w:rFonts w:ascii="Palatino Linotype" w:hAnsi="Palatino Linotype"/>
          <w:color w:val="000000"/>
        </w:rPr>
        <w:t xml:space="preserve"> 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15 iyul 2020-ci il, № 136</w:t>
      </w:r>
      <w:r w:rsidRPr="004F64F2">
        <w:rPr>
          <w:rFonts w:ascii="Palatino Linotype" w:hAnsi="Palatino Linotype" w:cs="Segoe UI"/>
          <w:b/>
        </w:rPr>
        <w:t>, Azərbaycan Respublikasının Qanunvericilik Toplusu, 2020-ci il, № 7, maddə 832</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b/>
          <w:color w:val="000000"/>
        </w:rPr>
        <w:t xml:space="preserve"> </w:t>
      </w:r>
      <w:r w:rsidRPr="004F64F2">
        <w:rPr>
          <w:rFonts w:ascii="Palatino Linotype" w:hAnsi="Palatino Linotype"/>
          <w:color w:val="000000"/>
        </w:rPr>
        <w:t>98-ci maddənin 2-ci hissəsində “</w:t>
      </w:r>
      <w:r w:rsidRPr="004F64F2">
        <w:rPr>
          <w:rFonts w:ascii="Palatino Linotype" w:hAnsi="Palatino Linotype"/>
          <w:b/>
          <w:color w:val="000000"/>
        </w:rPr>
        <w:t>Əlil</w:t>
      </w:r>
      <w:r w:rsidRPr="004F64F2">
        <w:rPr>
          <w:rFonts w:ascii="Palatino Linotype" w:hAnsi="Palatino Linotype"/>
          <w:color w:val="000000"/>
        </w:rPr>
        <w:t>” sözü “</w:t>
      </w:r>
      <w:r w:rsidRPr="004F64F2">
        <w:rPr>
          <w:rFonts w:ascii="Palatino Linotype" w:hAnsi="Palatino Linotype"/>
          <w:b/>
          <w:color w:val="000000"/>
        </w:rPr>
        <w:t>Əlilliyi</w:t>
      </w:r>
      <w:r w:rsidRPr="004F64F2">
        <w:rPr>
          <w:rFonts w:ascii="Palatino Linotype" w:hAnsi="Palatino Linotype"/>
          <w:color w:val="000000"/>
        </w:rPr>
        <w:t xml:space="preserve"> </w:t>
      </w:r>
      <w:r w:rsidRPr="004F64F2">
        <w:rPr>
          <w:rFonts w:ascii="Palatino Linotype" w:hAnsi="Palatino Linotype"/>
          <w:b/>
          <w:color w:val="000000"/>
        </w:rPr>
        <w:t>olan</w:t>
      </w:r>
      <w:r w:rsidRPr="004F64F2">
        <w:rPr>
          <w:rFonts w:ascii="Palatino Linotype" w:hAnsi="Palatino Linotype"/>
          <w:color w:val="000000"/>
        </w:rPr>
        <w:t xml:space="preserve">” sözləri ilə əvəz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5D303B89" w14:textId="17F8B0B2" w:rsidR="005E43E9" w:rsidRPr="004F64F2" w:rsidRDefault="00000000">
      <w:pPr>
        <w:pStyle w:val="ad"/>
        <w:ind w:firstLine="567"/>
        <w:jc w:val="both"/>
        <w:rPr>
          <w:rFonts w:ascii="Palatino Linotype" w:hAnsi="Palatino Linotype" w:cs="Segoe UI"/>
        </w:rPr>
      </w:pPr>
      <w:hyperlink r:id="rId172" w:tgtFrame="_blank" w:tooltip="22 dekabr 2023-cü il tarixli 1063-VIQD nömrəli Azərbaycan Respublikasının Qanunu" w:history="1">
        <w:r w:rsidR="005E43E9" w:rsidRPr="004F64F2">
          <w:rPr>
            <w:rStyle w:val="a3"/>
            <w:rFonts w:ascii="Palatino Linotype" w:hAnsi="Palatino Linotype"/>
          </w:rPr>
          <w:t xml:space="preserve">22 dekabr 2023-cü il tarixli </w:t>
        </w:r>
        <w:r w:rsidR="005E43E9" w:rsidRPr="004F64F2">
          <w:rPr>
            <w:rStyle w:val="a3"/>
            <w:rFonts w:ascii="Palatino Linotype" w:hAnsi="Palatino Linotype"/>
            <w:b/>
          </w:rPr>
          <w:t>1063-VIQD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15 yanvar</w:t>
      </w:r>
      <w:r w:rsidR="005E43E9" w:rsidRPr="004F64F2">
        <w:rPr>
          <w:rFonts w:ascii="Palatino Linotype" w:hAnsi="Palatino Linotype"/>
          <w:b/>
        </w:rPr>
        <w:t xml:space="preserve"> 2024-cü</w:t>
      </w:r>
      <w:r w:rsidR="005E43E9" w:rsidRPr="004F64F2">
        <w:rPr>
          <w:rFonts w:ascii="Palatino Linotype" w:hAnsi="Palatino Linotype"/>
          <w:b/>
          <w:bCs/>
          <w:color w:val="000000"/>
        </w:rPr>
        <w:t xml:space="preserve"> il, “Azərbaycan” qəzeti, 16 yanvar</w:t>
      </w:r>
      <w:r w:rsidR="005E43E9" w:rsidRPr="004F64F2">
        <w:rPr>
          <w:rFonts w:ascii="Palatino Linotype" w:hAnsi="Palatino Linotype"/>
          <w:b/>
        </w:rPr>
        <w:t xml:space="preserve"> 2024-cü</w:t>
      </w:r>
      <w:r w:rsidR="005E43E9" w:rsidRPr="004F64F2">
        <w:rPr>
          <w:rFonts w:ascii="Palatino Linotype" w:hAnsi="Palatino Linotype"/>
          <w:b/>
          <w:bCs/>
          <w:color w:val="000000"/>
        </w:rPr>
        <w:t xml:space="preserve"> il, № 8</w:t>
      </w:r>
      <w:r w:rsidR="005E43E9" w:rsidRPr="004F64F2">
        <w:rPr>
          <w:rFonts w:ascii="Palatino Linotype" w:hAnsi="Palatino Linotype"/>
          <w:b/>
          <w:lang w:eastAsia="en-GB"/>
        </w:rPr>
        <w:t>, Azərbaycan Respublikasının Qanunvericilik Toplusu, 2024-cü il, № 1, maddə 6</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98-ci maddənin 2-ci hissədə “</w:t>
      </w:r>
      <w:r w:rsidR="005E43E9" w:rsidRPr="004F64F2">
        <w:rPr>
          <w:rFonts w:ascii="Palatino Linotype" w:hAnsi="Palatino Linotype"/>
          <w:b/>
        </w:rPr>
        <w:t>görülən</w:t>
      </w:r>
      <w:r w:rsidR="005E43E9" w:rsidRPr="004F64F2">
        <w:rPr>
          <w:rFonts w:ascii="Palatino Linotype" w:hAnsi="Palatino Linotype"/>
        </w:rPr>
        <w:t>” sözü “</w:t>
      </w:r>
      <w:r w:rsidR="005E43E9" w:rsidRPr="004F64F2">
        <w:rPr>
          <w:rFonts w:ascii="Palatino Linotype" w:hAnsi="Palatino Linotype"/>
          <w:b/>
        </w:rPr>
        <w:t>yerinə yetirilən</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208AC746" w14:textId="77777777" w:rsidR="005E43E9" w:rsidRPr="004F64F2" w:rsidRDefault="005E43E9">
      <w:pPr>
        <w:pStyle w:val="a6"/>
        <w:ind w:firstLine="567"/>
        <w:jc w:val="both"/>
        <w:rPr>
          <w:rFonts w:ascii="Palatino Linotype" w:hAnsi="Palatino Linotype"/>
          <w:sz w:val="20"/>
          <w:szCs w:val="20"/>
        </w:rPr>
      </w:pPr>
    </w:p>
  </w:endnote>
  <w:endnote w:id="195">
    <w:p w14:paraId="0ADF8AC0" w14:textId="3A9F6D36" w:rsidR="005E43E9" w:rsidRPr="004F64F2" w:rsidRDefault="005E43E9" w:rsidP="00356AAF">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173" w:tgtFrame="_blank" w:tooltip="22 dekabr 2023-cü il tarixli 1063-VIQD nömrəli Azərbaycan Respublikasının Qanunu" w:history="1">
        <w:r w:rsidRPr="004F64F2">
          <w:rPr>
            <w:rStyle w:val="a3"/>
            <w:rFonts w:ascii="Palatino Linotype" w:hAnsi="Palatino Linotype"/>
          </w:rPr>
          <w:t xml:space="preserve">22 dekabr 2023-cü il tarixli </w:t>
        </w:r>
        <w:r w:rsidRPr="004F64F2">
          <w:rPr>
            <w:rStyle w:val="a3"/>
            <w:rFonts w:ascii="Palatino Linotype" w:hAnsi="Palatino Linotype"/>
            <w:b/>
          </w:rPr>
          <w:t>1063-VIQD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15 yanvar</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16 yanvar</w:t>
      </w:r>
      <w:r w:rsidRPr="004F64F2">
        <w:rPr>
          <w:rFonts w:ascii="Palatino Linotype" w:hAnsi="Palatino Linotype"/>
          <w:b/>
        </w:rPr>
        <w:t xml:space="preserve"> 2024-cü</w:t>
      </w:r>
      <w:r w:rsidRPr="004F64F2">
        <w:rPr>
          <w:rFonts w:ascii="Palatino Linotype" w:hAnsi="Palatino Linotype"/>
          <w:b/>
          <w:bCs/>
          <w:color w:val="000000"/>
        </w:rPr>
        <w:t xml:space="preserve"> il, № 8</w:t>
      </w:r>
      <w:r w:rsidRPr="004F64F2">
        <w:rPr>
          <w:rFonts w:ascii="Palatino Linotype" w:hAnsi="Palatino Linotype"/>
          <w:b/>
          <w:lang w:eastAsia="en-GB"/>
        </w:rPr>
        <w:t>, Azərbaycan Respublikasının Qanunvericilik Toplusu, 2024-cü il, № 1, maddə 6</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98-ci maddəyə</w:t>
      </w:r>
      <w:r w:rsidRPr="004F64F2">
        <w:rPr>
          <w:rFonts w:ascii="Palatino Linotype" w:hAnsi="Palatino Linotype"/>
          <w:color w:val="000000"/>
        </w:rPr>
        <w:t xml:space="preserve"> </w:t>
      </w:r>
      <w:r w:rsidRPr="004F64F2">
        <w:rPr>
          <w:rFonts w:ascii="Palatino Linotype" w:hAnsi="Palatino Linotype"/>
        </w:rPr>
        <w:t xml:space="preserve">yeni məzmunda 3-cü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35102123" w14:textId="77777777" w:rsidR="005E43E9" w:rsidRPr="004F64F2" w:rsidRDefault="005E43E9">
      <w:pPr>
        <w:pStyle w:val="ad"/>
        <w:rPr>
          <w:rFonts w:ascii="Palatino Linotype" w:hAnsi="Palatino Linotype"/>
        </w:rPr>
      </w:pPr>
    </w:p>
  </w:endnote>
  <w:endnote w:id="196">
    <w:p w14:paraId="070B9A68"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hyperlink r:id="rId174" w:tgtFrame="_blank" w:tooltip="Azərbaycan Respublikasının 1 may 2018-ci il tarixli 1096-VQD nömrəli Qanunu" w:history="1">
        <w:r w:rsidRPr="004F64F2">
          <w:rPr>
            <w:rStyle w:val="a3"/>
            <w:rFonts w:ascii="Palatino Linotype" w:hAnsi="Palatino Linotype" w:cs="Segoe UI"/>
          </w:rPr>
          <w:t xml:space="preserve">1 may 2018-ci il tarixli </w:t>
        </w:r>
        <w:r w:rsidRPr="004F64F2">
          <w:rPr>
            <w:rStyle w:val="a3"/>
            <w:rFonts w:ascii="Palatino Linotype" w:hAnsi="Palatino Linotype" w:cs="Segoe UI"/>
            <w:b/>
          </w:rPr>
          <w:t>1096-VQD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29 iyun 2018-ci il, № 141</w:t>
      </w:r>
      <w:r w:rsidRPr="004F64F2">
        <w:rPr>
          <w:rFonts w:ascii="Palatino Linotype" w:hAnsi="Palatino Linotype"/>
          <w:b/>
        </w:rPr>
        <w:t>, Azərbaycan Respublikasının Qanunvericilik Toplusu, 2018-ci il, №6, maddə 1155</w:t>
      </w:r>
      <w:r w:rsidRPr="004F64F2">
        <w:rPr>
          <w:rFonts w:ascii="Palatino Linotype" w:hAnsi="Palatino Linotype" w:cs="Segoe UI"/>
          <w:b/>
        </w:rPr>
        <w:t>)</w:t>
      </w:r>
      <w:r w:rsidRPr="004F64F2">
        <w:rPr>
          <w:rFonts w:ascii="Palatino Linotype" w:hAnsi="Palatino Linotype" w:cs="Segoe UI"/>
        </w:rPr>
        <w:t xml:space="preserve"> ilə </w:t>
      </w:r>
      <w:r w:rsidRPr="004F64F2">
        <w:rPr>
          <w:rFonts w:ascii="Palatino Linotype" w:hAnsi="Palatino Linotype"/>
          <w:color w:val="000000"/>
        </w:rPr>
        <w:t>99-cu maddənin 2-ci hissəsinə “</w:t>
      </w:r>
      <w:r w:rsidRPr="004F64F2">
        <w:rPr>
          <w:rFonts w:ascii="Palatino Linotype" w:hAnsi="Palatino Linotype"/>
          <w:b/>
          <w:color w:val="000000"/>
        </w:rPr>
        <w:t>habelə</w:t>
      </w:r>
      <w:r w:rsidRPr="004F64F2">
        <w:rPr>
          <w:rFonts w:ascii="Palatino Linotype" w:hAnsi="Palatino Linotype"/>
          <w:color w:val="000000"/>
        </w:rPr>
        <w:t>” sözündən əvvəl “</w:t>
      </w:r>
      <w:r w:rsidRPr="004F64F2">
        <w:rPr>
          <w:rFonts w:ascii="Palatino Linotype" w:hAnsi="Palatino Linotype"/>
          <w:b/>
          <w:color w:val="000000"/>
        </w:rPr>
        <w:t>hərbi vəziyyət rejiminin təmin edilməsi</w:t>
      </w:r>
      <w:r w:rsidRPr="004F64F2">
        <w:rPr>
          <w:rFonts w:ascii="Palatino Linotype" w:hAnsi="Palatino Linotype"/>
          <w:color w:val="000000"/>
        </w:rPr>
        <w:t xml:space="preserve">,” sözləri əlavə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632F3051" w14:textId="77777777" w:rsidR="005E43E9" w:rsidRPr="004F64F2" w:rsidRDefault="005E43E9">
      <w:pPr>
        <w:pStyle w:val="ad"/>
        <w:ind w:firstLine="567"/>
        <w:jc w:val="both"/>
        <w:rPr>
          <w:rFonts w:ascii="Palatino Linotype" w:hAnsi="Palatino Linotype" w:cs="Segoe UI"/>
        </w:rPr>
      </w:pPr>
    </w:p>
  </w:endnote>
  <w:endnote w:id="197">
    <w:p w14:paraId="62C130A8" w14:textId="51C52628"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17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w:t>
      </w:r>
      <w:r w:rsidR="00D21746" w:rsidRPr="004F64F2">
        <w:rPr>
          <w:rFonts w:ascii="Palatino Linotype" w:hAnsi="Palatino Linotype"/>
          <w:b/>
          <w:lang w:eastAsia="en-GB"/>
        </w:rPr>
        <w:t xml:space="preserve"> </w:t>
      </w:r>
      <w:r w:rsidR="00D81208" w:rsidRPr="004F64F2">
        <w:rPr>
          <w:rFonts w:ascii="Palatino Linotype" w:hAnsi="Palatino Linotype"/>
          <w:b/>
          <w:lang w:eastAsia="en-GB"/>
        </w:rPr>
        <w:t>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103-cü maddənin 4-cü hissəsinə yeni məzmunda üçüncü cümlə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87486AF" w14:textId="77777777" w:rsidR="005E43E9" w:rsidRPr="004F64F2" w:rsidRDefault="005E43E9" w:rsidP="005E43E9">
      <w:pPr>
        <w:pStyle w:val="ad"/>
        <w:rPr>
          <w:rFonts w:ascii="Palatino Linotype" w:hAnsi="Palatino Linotype"/>
        </w:rPr>
      </w:pPr>
    </w:p>
  </w:endnote>
  <w:endnote w:id="198">
    <w:p w14:paraId="245D7788"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16 may 2008-ci il tarixli </w:t>
      </w:r>
      <w:r w:rsidRPr="004F64F2">
        <w:rPr>
          <w:rFonts w:ascii="Palatino Linotype" w:hAnsi="Palatino Linotype" w:cs="Segoe UI"/>
          <w:color w:val="000000"/>
        </w:rPr>
        <w:t>608-IIIQD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Respublikasının Qanunvericilik Toplusu, 2008-ci il, №7, maddə 600</w:t>
      </w:r>
      <w:r w:rsidRPr="004F64F2">
        <w:rPr>
          <w:rFonts w:ascii="Palatino Linotype" w:hAnsi="Palatino Linotype" w:cs="Segoe UI"/>
        </w:rPr>
        <w:t xml:space="preserve">) ilə 104-cü maddənin 1-ci hissəsinin sonuncu cümləsi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endnote>
  <w:endnote w:id="199">
    <w:p w14:paraId="30BF69A9" w14:textId="77777777" w:rsidR="005E43E9" w:rsidRPr="004F64F2" w:rsidRDefault="005E43E9">
      <w:pPr>
        <w:ind w:firstLine="567"/>
        <w:jc w:val="both"/>
        <w:rPr>
          <w:rFonts w:ascii="Palatino Linotype" w:hAnsi="Palatino Linotype" w:cs="Segoe UI"/>
          <w:sz w:val="20"/>
          <w:szCs w:val="20"/>
          <w:lang w:val="az-Latn-AZ"/>
        </w:rPr>
      </w:pPr>
    </w:p>
    <w:p w14:paraId="3A453649"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color w:val="3366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3 mart 2006-cı il tarixli  74-IIIQD nömrəli Azərbaycan Respublikasının Qanunu  (</w:t>
      </w:r>
      <w:r w:rsidRPr="004F64F2">
        <w:rPr>
          <w:rFonts w:ascii="Palatino Linotype" w:hAnsi="Palatino Linotype" w:cs="Segoe UI"/>
          <w:b/>
          <w:sz w:val="20"/>
          <w:szCs w:val="20"/>
          <w:lang w:val="az-Latn-AZ"/>
        </w:rPr>
        <w:t>Azərbaycan Respublikasının qanunvericilik toplusu, 2006-cı il, № 3, maddə 220</w:t>
      </w:r>
      <w:r w:rsidRPr="004F64F2">
        <w:rPr>
          <w:rFonts w:ascii="Palatino Linotype" w:hAnsi="Palatino Linotype" w:cs="Segoe UI"/>
          <w:sz w:val="20"/>
          <w:szCs w:val="20"/>
          <w:lang w:val="az-Latn-AZ"/>
        </w:rPr>
        <w:t xml:space="preserve">) ilə  104-cü maddəsinə üçüncü hissə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0C4069B6" w14:textId="77777777" w:rsidR="005E43E9" w:rsidRPr="004F64F2" w:rsidRDefault="005E43E9">
      <w:pPr>
        <w:ind w:firstLine="567"/>
        <w:jc w:val="both"/>
        <w:rPr>
          <w:rFonts w:ascii="Palatino Linotype" w:hAnsi="Palatino Linotype" w:cs="Segoe UI"/>
          <w:sz w:val="20"/>
          <w:szCs w:val="20"/>
          <w:lang w:val="az-Latn-AZ"/>
        </w:rPr>
      </w:pPr>
    </w:p>
  </w:endnote>
  <w:endnote w:id="200">
    <w:p w14:paraId="1E2420C5"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8 dekabr 2006-cı il tarixli  194-IIIQD nömrəli Azərbaycan Respublikasının Qanunu  (</w:t>
      </w:r>
      <w:r w:rsidRPr="004F64F2">
        <w:rPr>
          <w:rFonts w:ascii="Palatino Linotype" w:hAnsi="Palatino Linotype" w:cs="Segoe UI"/>
          <w:b/>
          <w:sz w:val="20"/>
          <w:szCs w:val="20"/>
          <w:lang w:val="az-Latn-AZ"/>
        </w:rPr>
        <w:t>Azərbaycan Respublikasının qanunvericilik toplusu, 2006-cı il, № 12, maddə 1025</w:t>
      </w:r>
      <w:r w:rsidRPr="004F64F2">
        <w:rPr>
          <w:rFonts w:ascii="Palatino Linotype" w:hAnsi="Palatino Linotype" w:cs="Segoe UI"/>
          <w:sz w:val="20"/>
          <w:szCs w:val="20"/>
          <w:lang w:val="az-Latn-AZ"/>
        </w:rPr>
        <w:t xml:space="preserve">) ilə 105-ci maddə yeni redaksiyada </w:t>
      </w:r>
      <w:proofErr w:type="spellStart"/>
      <w:r w:rsidRPr="004F64F2">
        <w:rPr>
          <w:rFonts w:ascii="Palatino Linotype" w:hAnsi="Palatino Linotype" w:cs="Segoe UI"/>
          <w:sz w:val="20"/>
          <w:szCs w:val="20"/>
          <w:lang w:val="az-Latn-AZ"/>
        </w:rPr>
        <w:t>verilmişdir</w:t>
      </w:r>
      <w:proofErr w:type="spellEnd"/>
      <w:r w:rsidRPr="004F64F2">
        <w:rPr>
          <w:rFonts w:ascii="Palatino Linotype" w:hAnsi="Palatino Linotype" w:cs="Segoe UI"/>
          <w:sz w:val="20"/>
          <w:szCs w:val="20"/>
          <w:lang w:val="az-Latn-AZ"/>
        </w:rPr>
        <w:t>.</w:t>
      </w:r>
    </w:p>
    <w:p w14:paraId="6B09DB23"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əvvəlki redaksiyada deyilirdi: </w:t>
      </w:r>
    </w:p>
    <w:p w14:paraId="7428C90B" w14:textId="77777777" w:rsidR="005E43E9" w:rsidRPr="004F64F2" w:rsidRDefault="005E43E9">
      <w:pPr>
        <w:pStyle w:val="3"/>
        <w:numPr>
          <w:ilvl w:val="12"/>
          <w:numId w:val="0"/>
        </w:numPr>
        <w:spacing w:before="0" w:after="0"/>
        <w:ind w:firstLine="567"/>
        <w:jc w:val="both"/>
        <w:rPr>
          <w:rStyle w:val="Styleheading3PalatinoLinotype11ptChar"/>
          <w:strike/>
          <w:sz w:val="20"/>
          <w:szCs w:val="20"/>
          <w:lang w:val="az-Latn-AZ"/>
        </w:rPr>
      </w:pPr>
      <w:r w:rsidRPr="004F64F2">
        <w:rPr>
          <w:rStyle w:val="MaddeChar"/>
          <w:rFonts w:eastAsia="Times New Roman" w:cs="Segoe UI"/>
          <w:b w:val="0"/>
          <w:strike/>
          <w:sz w:val="20"/>
          <w:szCs w:val="20"/>
        </w:rPr>
        <w:t>Maddə 105.</w:t>
      </w:r>
      <w:r w:rsidRPr="004F64F2">
        <w:rPr>
          <w:rStyle w:val="Styleheading3PalatinoLinotype11ptChar"/>
          <w:rFonts w:eastAsia="Times New Roman" w:cs="Segoe UI"/>
          <w:strike/>
          <w:sz w:val="20"/>
          <w:szCs w:val="20"/>
          <w:lang w:val="az-Latn-AZ"/>
        </w:rPr>
        <w:t xml:space="preserve"> İş günü hesab olunmayan bayram günləri</w:t>
      </w:r>
    </w:p>
    <w:p w14:paraId="5BB5AA99" w14:textId="77777777" w:rsidR="005E43E9" w:rsidRPr="004F64F2" w:rsidRDefault="005E43E9">
      <w:pPr>
        <w:pStyle w:val="Mecelle"/>
        <w:ind w:firstLine="567"/>
        <w:rPr>
          <w:sz w:val="20"/>
          <w:szCs w:val="20"/>
        </w:rPr>
      </w:pPr>
      <w:r w:rsidRPr="004F64F2">
        <w:rPr>
          <w:rFonts w:cs="Segoe UI"/>
          <w:strike/>
          <w:sz w:val="20"/>
          <w:szCs w:val="20"/>
        </w:rPr>
        <w:t>1. Azərbaycan Respublikasında hər il:</w:t>
      </w:r>
    </w:p>
    <w:p w14:paraId="635E964F" w14:textId="77777777" w:rsidR="005E43E9" w:rsidRPr="004F64F2" w:rsidRDefault="005E43E9">
      <w:pPr>
        <w:pStyle w:val="Mecelle"/>
        <w:ind w:firstLine="567"/>
        <w:rPr>
          <w:rFonts w:cs="Segoe UI"/>
          <w:strike/>
          <w:color w:val="0000FF"/>
          <w:sz w:val="20"/>
          <w:szCs w:val="20"/>
        </w:rPr>
      </w:pPr>
      <w:r w:rsidRPr="004F64F2">
        <w:rPr>
          <w:rFonts w:cs="Segoe UI"/>
          <w:strike/>
          <w:sz w:val="20"/>
          <w:szCs w:val="20"/>
        </w:rPr>
        <w:t xml:space="preserve">Yanvarın 1 və 2-də — Yeni il; </w:t>
      </w:r>
    </w:p>
    <w:p w14:paraId="3EB92FAA" w14:textId="77777777" w:rsidR="005E43E9" w:rsidRPr="004F64F2" w:rsidRDefault="005E43E9">
      <w:pPr>
        <w:pStyle w:val="Mecelle"/>
        <w:ind w:firstLine="567"/>
        <w:rPr>
          <w:rFonts w:cs="Segoe UI"/>
          <w:strike/>
          <w:sz w:val="20"/>
          <w:szCs w:val="20"/>
        </w:rPr>
      </w:pPr>
      <w:r w:rsidRPr="004F64F2">
        <w:rPr>
          <w:rFonts w:cs="Segoe UI"/>
          <w:strike/>
          <w:sz w:val="20"/>
          <w:szCs w:val="20"/>
        </w:rPr>
        <w:t>Martın 8-də — Qadınlar günü;</w:t>
      </w:r>
    </w:p>
    <w:p w14:paraId="616653DD" w14:textId="77777777" w:rsidR="005E43E9" w:rsidRPr="004F64F2" w:rsidRDefault="005E43E9">
      <w:pPr>
        <w:pStyle w:val="Mecelle"/>
        <w:ind w:firstLine="567"/>
        <w:rPr>
          <w:rFonts w:cs="Segoe UI"/>
          <w:strike/>
          <w:sz w:val="20"/>
          <w:szCs w:val="20"/>
        </w:rPr>
      </w:pPr>
      <w:r w:rsidRPr="004F64F2">
        <w:rPr>
          <w:rFonts w:cs="Segoe UI"/>
          <w:strike/>
          <w:sz w:val="20"/>
          <w:szCs w:val="20"/>
        </w:rPr>
        <w:t>Mayın 9-da – Faşizm üzərində qələbə günü;</w:t>
      </w:r>
    </w:p>
    <w:p w14:paraId="2DAC2D96" w14:textId="77777777" w:rsidR="005E43E9" w:rsidRPr="004F64F2" w:rsidRDefault="005E43E9">
      <w:pPr>
        <w:pStyle w:val="Mecelle"/>
        <w:ind w:firstLine="567"/>
        <w:rPr>
          <w:rFonts w:cs="Segoe UI"/>
          <w:strike/>
          <w:sz w:val="20"/>
          <w:szCs w:val="20"/>
        </w:rPr>
      </w:pPr>
      <w:r w:rsidRPr="004F64F2">
        <w:rPr>
          <w:rFonts w:cs="Segoe UI"/>
          <w:strike/>
          <w:sz w:val="20"/>
          <w:szCs w:val="20"/>
        </w:rPr>
        <w:t>Mayın 28-də — Respublika günü;</w:t>
      </w:r>
    </w:p>
    <w:p w14:paraId="415DA756" w14:textId="77777777" w:rsidR="005E43E9" w:rsidRPr="004F64F2" w:rsidRDefault="005E43E9">
      <w:pPr>
        <w:pStyle w:val="Mecelle"/>
        <w:ind w:firstLine="567"/>
        <w:rPr>
          <w:rFonts w:cs="Segoe UI"/>
          <w:strike/>
          <w:sz w:val="20"/>
          <w:szCs w:val="20"/>
        </w:rPr>
      </w:pPr>
      <w:r w:rsidRPr="004F64F2">
        <w:rPr>
          <w:rFonts w:cs="Segoe UI"/>
          <w:strike/>
          <w:sz w:val="20"/>
          <w:szCs w:val="20"/>
        </w:rPr>
        <w:t>İyunun 15-də — Azərbaycan xalqının Milli Qurtuluş günü;</w:t>
      </w:r>
    </w:p>
    <w:p w14:paraId="40E971E6" w14:textId="77777777" w:rsidR="005E43E9" w:rsidRPr="004F64F2" w:rsidRDefault="005E43E9">
      <w:pPr>
        <w:pStyle w:val="Mecelle"/>
        <w:ind w:firstLine="567"/>
        <w:rPr>
          <w:rFonts w:cs="Segoe UI"/>
          <w:strike/>
          <w:sz w:val="20"/>
          <w:szCs w:val="20"/>
        </w:rPr>
      </w:pPr>
      <w:r w:rsidRPr="004F64F2">
        <w:rPr>
          <w:rFonts w:cs="Segoe UI"/>
          <w:strike/>
          <w:sz w:val="20"/>
          <w:szCs w:val="20"/>
        </w:rPr>
        <w:t>İyunun 26-da — Azərbaycan Respublikasının Silahlı Qüvvələri günü;</w:t>
      </w:r>
    </w:p>
    <w:p w14:paraId="56C34E5C" w14:textId="77777777" w:rsidR="005E43E9" w:rsidRPr="004F64F2" w:rsidRDefault="005E43E9">
      <w:pPr>
        <w:pStyle w:val="Mecelle"/>
        <w:ind w:firstLine="567"/>
        <w:rPr>
          <w:rFonts w:cs="Segoe UI"/>
          <w:strike/>
          <w:sz w:val="20"/>
          <w:szCs w:val="20"/>
        </w:rPr>
      </w:pPr>
      <w:r w:rsidRPr="004F64F2">
        <w:rPr>
          <w:rFonts w:cs="Segoe UI"/>
          <w:strike/>
          <w:sz w:val="20"/>
          <w:szCs w:val="20"/>
        </w:rPr>
        <w:t>Oktyabrın 18-də — Dövlət müstəqilliyi günü;</w:t>
      </w:r>
    </w:p>
    <w:p w14:paraId="1DA1F60B" w14:textId="77777777" w:rsidR="005E43E9" w:rsidRPr="004F64F2" w:rsidRDefault="005E43E9">
      <w:pPr>
        <w:pStyle w:val="Mecelle"/>
        <w:ind w:firstLine="567"/>
        <w:rPr>
          <w:rFonts w:cs="Segoe UI"/>
          <w:strike/>
          <w:sz w:val="20"/>
          <w:szCs w:val="20"/>
        </w:rPr>
      </w:pPr>
      <w:r w:rsidRPr="004F64F2">
        <w:rPr>
          <w:rFonts w:cs="Segoe UI"/>
          <w:strike/>
          <w:sz w:val="20"/>
          <w:szCs w:val="20"/>
        </w:rPr>
        <w:t>Noyabrın 12-də — Konstitusiya günü;</w:t>
      </w:r>
    </w:p>
    <w:p w14:paraId="6968B692" w14:textId="77777777" w:rsidR="005E43E9" w:rsidRPr="004F64F2" w:rsidRDefault="005E43E9">
      <w:pPr>
        <w:pStyle w:val="Mecelle"/>
        <w:ind w:firstLine="567"/>
        <w:rPr>
          <w:rFonts w:cs="Segoe UI"/>
          <w:strike/>
          <w:sz w:val="20"/>
          <w:szCs w:val="20"/>
        </w:rPr>
      </w:pPr>
      <w:r w:rsidRPr="004F64F2">
        <w:rPr>
          <w:rFonts w:cs="Segoe UI"/>
          <w:strike/>
          <w:sz w:val="20"/>
          <w:szCs w:val="20"/>
        </w:rPr>
        <w:t>Noyabrın 17-də — Milli Dirçəliş günü;</w:t>
      </w:r>
    </w:p>
    <w:p w14:paraId="7130F02E" w14:textId="77777777" w:rsidR="005E43E9" w:rsidRPr="004F64F2" w:rsidRDefault="005E43E9">
      <w:pPr>
        <w:pStyle w:val="Mecelle"/>
        <w:ind w:firstLine="567"/>
        <w:rPr>
          <w:rFonts w:cs="Segoe UI"/>
          <w:strike/>
          <w:sz w:val="20"/>
          <w:szCs w:val="20"/>
        </w:rPr>
      </w:pPr>
      <w:r w:rsidRPr="004F64F2">
        <w:rPr>
          <w:rFonts w:cs="Segoe UI"/>
          <w:strike/>
          <w:sz w:val="20"/>
          <w:szCs w:val="20"/>
        </w:rPr>
        <w:t>Dekabrın 31-də — Dünya azərbaycanlıların həmrəyliyi günü;</w:t>
      </w:r>
    </w:p>
    <w:p w14:paraId="7D7AF930" w14:textId="77777777" w:rsidR="005E43E9" w:rsidRPr="004F64F2" w:rsidRDefault="005E43E9">
      <w:pPr>
        <w:pStyle w:val="Mecelle"/>
        <w:ind w:firstLine="567"/>
        <w:rPr>
          <w:rFonts w:cs="Segoe UI"/>
          <w:strike/>
          <w:sz w:val="20"/>
          <w:szCs w:val="20"/>
        </w:rPr>
      </w:pPr>
      <w:r w:rsidRPr="004F64F2">
        <w:rPr>
          <w:rFonts w:cs="Segoe UI"/>
          <w:strike/>
          <w:sz w:val="20"/>
          <w:szCs w:val="20"/>
        </w:rPr>
        <w:t>Novruz bayramı — iki gün;</w:t>
      </w:r>
    </w:p>
    <w:p w14:paraId="71B6969A" w14:textId="77777777" w:rsidR="005E43E9" w:rsidRPr="004F64F2" w:rsidRDefault="005E43E9">
      <w:pPr>
        <w:pStyle w:val="Mecelle"/>
        <w:ind w:firstLine="567"/>
        <w:rPr>
          <w:rFonts w:cs="Segoe UI"/>
          <w:strike/>
          <w:sz w:val="20"/>
          <w:szCs w:val="20"/>
        </w:rPr>
      </w:pPr>
      <w:r w:rsidRPr="004F64F2">
        <w:rPr>
          <w:rFonts w:cs="Segoe UI"/>
          <w:strike/>
          <w:sz w:val="20"/>
          <w:szCs w:val="20"/>
        </w:rPr>
        <w:t>Qurban bayramı-bir gün;</w:t>
      </w:r>
    </w:p>
    <w:p w14:paraId="04BC8F01"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Ramazan bayramı-iki gün bayram edilir. Bu günlərdə işçilərin işə cəlb </w:t>
      </w:r>
      <w:proofErr w:type="spellStart"/>
      <w:r w:rsidRPr="004F64F2">
        <w:rPr>
          <w:rFonts w:cs="Segoe UI"/>
          <w:strike/>
          <w:sz w:val="20"/>
          <w:szCs w:val="20"/>
        </w:rPr>
        <w:t>olunmasına</w:t>
      </w:r>
      <w:proofErr w:type="spellEnd"/>
      <w:r w:rsidRPr="004F64F2">
        <w:rPr>
          <w:rFonts w:cs="Segoe UI"/>
          <w:strike/>
          <w:sz w:val="20"/>
          <w:szCs w:val="20"/>
        </w:rPr>
        <w:t xml:space="preserve"> yalnız bu Məcəllədə nəzərdə tutulmuş müstəsna hallarda yol verilə bilər. </w:t>
      </w:r>
    </w:p>
    <w:p w14:paraId="50C6D2FC" w14:textId="77777777" w:rsidR="005E43E9" w:rsidRPr="004F64F2" w:rsidRDefault="005E43E9">
      <w:pPr>
        <w:pStyle w:val="Mecelle"/>
        <w:ind w:firstLine="567"/>
        <w:rPr>
          <w:rFonts w:cs="Segoe UI"/>
          <w:strike/>
          <w:sz w:val="20"/>
          <w:szCs w:val="20"/>
        </w:rPr>
      </w:pPr>
      <w:r w:rsidRPr="004F64F2">
        <w:rPr>
          <w:rFonts w:cs="Segoe UI"/>
          <w:strike/>
          <w:sz w:val="20"/>
          <w:szCs w:val="20"/>
        </w:rPr>
        <w:t>2. Novruz bayramı, Qurban bayramı və Ramazan bayramının keçiriləcəyi günlər hər il yanvar ayının sonunadək müvafiq icra hakimiyyəti orqanı tərəfindən müəyyən edilib əhaliyə elan olunur.</w:t>
      </w:r>
    </w:p>
    <w:p w14:paraId="7698DB2B"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3. Bayram və </w:t>
      </w:r>
      <w:proofErr w:type="spellStart"/>
      <w:r w:rsidRPr="004F64F2">
        <w:rPr>
          <w:rFonts w:cs="Segoe UI"/>
          <w:strike/>
          <w:sz w:val="20"/>
          <w:szCs w:val="20"/>
        </w:rPr>
        <w:t>həftələrarası</w:t>
      </w:r>
      <w:proofErr w:type="spellEnd"/>
      <w:r w:rsidRPr="004F64F2">
        <w:rPr>
          <w:rFonts w:cs="Segoe UI"/>
          <w:strike/>
          <w:sz w:val="20"/>
          <w:szCs w:val="20"/>
        </w:rPr>
        <w:t xml:space="preserve"> istirahət günləri biri digərindən əvvəl və ya sonra gələrsə, iş və istirahət günlərinin ardıcıl olmasını təmin etmək məqsədi ilə müvafiq icra hakimiyyəti orqanının qərarı bu iş və ya istirahət günlərinin yeri dəyişdirilə bilər.</w:t>
      </w:r>
    </w:p>
    <w:p w14:paraId="611D07B7"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4. </w:t>
      </w:r>
      <w:proofErr w:type="spellStart"/>
      <w:r w:rsidRPr="004F64F2">
        <w:rPr>
          <w:rFonts w:cs="Segoe UI"/>
          <w:strike/>
          <w:sz w:val="20"/>
          <w:szCs w:val="20"/>
        </w:rPr>
        <w:t>Həftələrarası</w:t>
      </w:r>
      <w:proofErr w:type="spellEnd"/>
      <w:r w:rsidRPr="004F64F2">
        <w:rPr>
          <w:rFonts w:cs="Segoe UI"/>
          <w:strike/>
          <w:sz w:val="20"/>
          <w:szCs w:val="20"/>
        </w:rPr>
        <w:t xml:space="preserve"> istirahət günləri və iş günü hesab olunmayan bayram günləri üst-üstə düşərsə, həmin istirahət günü bilavasitə bayram günündən sonrakı iş gününə keçirilir. </w:t>
      </w:r>
    </w:p>
    <w:p w14:paraId="31BDE481"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 </w:t>
      </w:r>
    </w:p>
  </w:endnote>
  <w:endnote w:id="201">
    <w:p w14:paraId="4A350358" w14:textId="6F36615F" w:rsidR="005E43E9" w:rsidRPr="004F64F2" w:rsidRDefault="005E43E9" w:rsidP="00BA5105">
      <w:pPr>
        <w:ind w:firstLine="567"/>
        <w:jc w:val="both"/>
        <w:rPr>
          <w:rFonts w:ascii="Palatino Linotype" w:hAnsi="Palatino Linotype" w:cs="Segoe UI"/>
          <w:strike/>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176" w:tgtFrame="_blank" w:tooltip="Azərbaycan Respublikasının 29 oktyabr 2021-ci il tarixli 389-VIQD nömrəli Qanunu" w:history="1">
        <w:r w:rsidRPr="004F64F2">
          <w:rPr>
            <w:rStyle w:val="a3"/>
            <w:rFonts w:ascii="Palatino Linotype" w:hAnsi="Palatino Linotype"/>
            <w:sz w:val="20"/>
            <w:szCs w:val="20"/>
            <w:lang w:val="az-Latn-AZ"/>
          </w:rPr>
          <w:t xml:space="preserve">29 oktyabr 2021-ci il tarixli </w:t>
        </w:r>
        <w:r w:rsidRPr="004F64F2">
          <w:rPr>
            <w:rStyle w:val="a3"/>
            <w:rFonts w:ascii="Palatino Linotype" w:hAnsi="Palatino Linotype"/>
            <w:b/>
            <w:sz w:val="20"/>
            <w:szCs w:val="20"/>
            <w:shd w:val="clear" w:color="auto" w:fill="FFFFFF"/>
            <w:lang w:val="az-Latn-AZ"/>
          </w:rPr>
          <w:t>389-VIQD</w:t>
        </w:r>
        <w:r w:rsidRPr="004F64F2">
          <w:rPr>
            <w:rStyle w:val="a3"/>
            <w:rFonts w:ascii="Palatino Linotype" w:hAnsi="Palatino Linotype"/>
            <w:sz w:val="20"/>
            <w:szCs w:val="20"/>
            <w:shd w:val="clear" w:color="auto" w:fill="FFFFFF"/>
            <w:lang w:val="az-Latn-AZ"/>
          </w:rPr>
          <w:t xml:space="preserve"> nömrəli</w:t>
        </w:r>
      </w:hyperlink>
      <w:r w:rsidRPr="004F64F2">
        <w:rPr>
          <w:rFonts w:ascii="Palatino Linotype" w:hAnsi="Palatino Linotype"/>
          <w:sz w:val="20"/>
          <w:szCs w:val="20"/>
          <w:lang w:val="az-Latn-AZ"/>
        </w:rPr>
        <w:t xml:space="preserve"> </w:t>
      </w:r>
      <w:r w:rsidRPr="004F64F2">
        <w:rPr>
          <w:rFonts w:ascii="Palatino Linotype" w:hAnsi="Palatino Linotype"/>
          <w:color w:val="000000"/>
          <w:sz w:val="20"/>
          <w:szCs w:val="20"/>
          <w:lang w:val="az-Latn-AZ"/>
        </w:rPr>
        <w:t xml:space="preserve">Azərbaycan Respublikasının Qanunu </w:t>
      </w:r>
      <w:r w:rsidRPr="004F64F2">
        <w:rPr>
          <w:rFonts w:ascii="Palatino Linotype" w:hAnsi="Palatino Linotype"/>
          <w:b/>
          <w:color w:val="000000"/>
          <w:sz w:val="20"/>
          <w:szCs w:val="20"/>
          <w:lang w:val="az-Latn-AZ"/>
        </w:rPr>
        <w:t>(</w:t>
      </w:r>
      <w:r w:rsidRPr="004F64F2">
        <w:rPr>
          <w:rFonts w:ascii="Palatino Linotype" w:hAnsi="Palatino Linotype"/>
          <w:b/>
          <w:bCs/>
          <w:color w:val="000000"/>
          <w:sz w:val="20"/>
          <w:szCs w:val="20"/>
          <w:lang w:val="az-Latn-AZ"/>
        </w:rPr>
        <w:t xml:space="preserve">“Azərbaycan” qəzeti, </w:t>
      </w:r>
      <w:r w:rsidRPr="004F64F2">
        <w:rPr>
          <w:rFonts w:ascii="Palatino Linotype" w:hAnsi="Palatino Linotype"/>
          <w:b/>
          <w:sz w:val="20"/>
          <w:szCs w:val="20"/>
          <w:lang w:val="az-Latn-AZ"/>
        </w:rPr>
        <w:t>17 noyabr 2021-ci</w:t>
      </w:r>
      <w:r w:rsidRPr="004F64F2">
        <w:rPr>
          <w:rFonts w:ascii="Palatino Linotype" w:hAnsi="Palatino Linotype"/>
          <w:b/>
          <w:bCs/>
          <w:color w:val="000000"/>
          <w:sz w:val="20"/>
          <w:szCs w:val="20"/>
          <w:lang w:val="az-Latn-AZ"/>
        </w:rPr>
        <w:t xml:space="preserve"> il, № 248</w:t>
      </w:r>
      <w:r w:rsidRPr="004F64F2">
        <w:rPr>
          <w:rFonts w:ascii="Palatino Linotype" w:hAnsi="Palatino Linotype"/>
          <w:b/>
          <w:sz w:val="20"/>
          <w:szCs w:val="20"/>
          <w:lang w:val="az-Latn-AZ" w:eastAsia="en-GB"/>
        </w:rPr>
        <w:t>, Azərbaycan Respublikasının Qanunvericilik Toplusu, 2021-ci il, № 11, maddə 1203</w:t>
      </w:r>
      <w:r w:rsidRPr="004F64F2">
        <w:rPr>
          <w:rFonts w:ascii="Palatino Linotype" w:hAnsi="Palatino Linotype"/>
          <w:b/>
          <w:color w:val="000000"/>
          <w:sz w:val="20"/>
          <w:szCs w:val="20"/>
          <w:lang w:val="az-Latn-AZ"/>
        </w:rPr>
        <w:t>)</w:t>
      </w:r>
      <w:r w:rsidRPr="004F64F2">
        <w:rPr>
          <w:rFonts w:ascii="Palatino Linotype" w:hAnsi="Palatino Linotype" w:cs="Segoe UI"/>
          <w:sz w:val="20"/>
          <w:szCs w:val="20"/>
          <w:lang w:val="az-Latn-AZ"/>
        </w:rPr>
        <w:t xml:space="preserve"> ilə </w:t>
      </w:r>
      <w:r w:rsidRPr="004F64F2">
        <w:rPr>
          <w:rFonts w:ascii="Palatino Linotype" w:hAnsi="Palatino Linotype"/>
          <w:sz w:val="20"/>
          <w:szCs w:val="20"/>
          <w:shd w:val="clear" w:color="auto" w:fill="FFFFFF"/>
          <w:lang w:val="az-Latn-AZ"/>
        </w:rPr>
        <w:t>105-ci maddəsinin 1-ci hissəsinin beşinci abzasında “</w:t>
      </w:r>
      <w:r w:rsidRPr="004F64F2">
        <w:rPr>
          <w:rFonts w:ascii="Palatino Linotype" w:hAnsi="Palatino Linotype"/>
          <w:b/>
          <w:sz w:val="20"/>
          <w:szCs w:val="20"/>
          <w:shd w:val="clear" w:color="auto" w:fill="FFFFFF"/>
          <w:lang w:val="az-Latn-AZ"/>
        </w:rPr>
        <w:t>Respublika günü</w:t>
      </w:r>
      <w:r w:rsidRPr="004F64F2">
        <w:rPr>
          <w:rFonts w:ascii="Palatino Linotype" w:hAnsi="Palatino Linotype"/>
          <w:sz w:val="20"/>
          <w:szCs w:val="20"/>
          <w:shd w:val="clear" w:color="auto" w:fill="FFFFFF"/>
          <w:lang w:val="az-Latn-AZ"/>
        </w:rPr>
        <w:t xml:space="preserve">” sözləri </w:t>
      </w:r>
      <w:r w:rsidRPr="004F64F2">
        <w:rPr>
          <w:rFonts w:ascii="Palatino Linotype" w:hAnsi="Palatino Linotype" w:cs="Book Antiqua"/>
          <w:sz w:val="20"/>
          <w:szCs w:val="20"/>
          <w:shd w:val="clear" w:color="auto" w:fill="FFFFFF"/>
          <w:lang w:val="az-Latn-AZ"/>
        </w:rPr>
        <w:t>“</w:t>
      </w:r>
      <w:r w:rsidRPr="004F64F2">
        <w:rPr>
          <w:rFonts w:ascii="Palatino Linotype" w:hAnsi="Palatino Linotype"/>
          <w:b/>
          <w:sz w:val="20"/>
          <w:szCs w:val="20"/>
          <w:shd w:val="clear" w:color="auto" w:fill="FFFFFF"/>
          <w:lang w:val="az-Latn-AZ"/>
        </w:rPr>
        <w:t>M</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b/>
          <w:sz w:val="20"/>
          <w:szCs w:val="20"/>
          <w:shd w:val="clear" w:color="auto" w:fill="FFFFFF"/>
          <w:lang w:val="az-Latn-AZ"/>
        </w:rPr>
        <w:t>stəqillik G</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b/>
          <w:sz w:val="20"/>
          <w:szCs w:val="20"/>
          <w:shd w:val="clear" w:color="auto" w:fill="FFFFFF"/>
          <w:lang w:val="az-Latn-AZ"/>
        </w:rPr>
        <w:t>n</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cs="Book Antiqua"/>
          <w:sz w:val="20"/>
          <w:szCs w:val="20"/>
          <w:shd w:val="clear" w:color="auto" w:fill="FFFFFF"/>
          <w:lang w:val="az-Latn-AZ"/>
        </w:rPr>
        <w:t>”</w:t>
      </w:r>
      <w:r w:rsidRPr="004F64F2">
        <w:rPr>
          <w:rFonts w:ascii="Palatino Linotype" w:hAnsi="Palatino Linotype"/>
          <w:sz w:val="20"/>
          <w:szCs w:val="20"/>
          <w:shd w:val="clear" w:color="auto" w:fill="FFFFFF"/>
          <w:lang w:val="az-Latn-AZ"/>
        </w:rPr>
        <w:t xml:space="preserve"> s</w:t>
      </w:r>
      <w:r w:rsidRPr="004F64F2">
        <w:rPr>
          <w:rFonts w:ascii="Palatino Linotype" w:hAnsi="Palatino Linotype" w:cs="Book Antiqua"/>
          <w:sz w:val="20"/>
          <w:szCs w:val="20"/>
          <w:shd w:val="clear" w:color="auto" w:fill="FFFFFF"/>
          <w:lang w:val="az-Latn-AZ"/>
        </w:rPr>
        <w:t>ö</w:t>
      </w:r>
      <w:r w:rsidRPr="004F64F2">
        <w:rPr>
          <w:rFonts w:ascii="Palatino Linotype" w:hAnsi="Palatino Linotype"/>
          <w:sz w:val="20"/>
          <w:szCs w:val="20"/>
          <w:shd w:val="clear" w:color="auto" w:fill="FFFFFF"/>
          <w:lang w:val="az-Latn-AZ"/>
        </w:rPr>
        <w:t xml:space="preserve">zləri ilə əvəz </w:t>
      </w:r>
      <w:proofErr w:type="spellStart"/>
      <w:r w:rsidRPr="004F64F2">
        <w:rPr>
          <w:rFonts w:ascii="Palatino Linotype" w:hAnsi="Palatino Linotype"/>
          <w:sz w:val="20"/>
          <w:szCs w:val="20"/>
          <w:lang w:val="az-Latn-AZ"/>
        </w:rPr>
        <w:t>edilmişdir</w:t>
      </w:r>
      <w:proofErr w:type="spellEnd"/>
      <w:r w:rsidRPr="004F64F2">
        <w:rPr>
          <w:rFonts w:ascii="Palatino Linotype" w:hAnsi="Palatino Linotype"/>
          <w:sz w:val="20"/>
          <w:szCs w:val="20"/>
          <w:lang w:val="az-Latn-AZ"/>
        </w:rPr>
        <w:t>.</w:t>
      </w:r>
    </w:p>
    <w:p w14:paraId="6ECE32B7" w14:textId="77777777" w:rsidR="005E43E9" w:rsidRPr="004F64F2" w:rsidRDefault="005E43E9" w:rsidP="00BA5105">
      <w:pPr>
        <w:pStyle w:val="ad"/>
        <w:ind w:firstLine="567"/>
        <w:jc w:val="both"/>
        <w:rPr>
          <w:rFonts w:ascii="Palatino Linotype" w:hAnsi="Palatino Linotype" w:cs="Segoe UI"/>
        </w:rPr>
      </w:pPr>
      <w:r w:rsidRPr="004F64F2">
        <w:rPr>
          <w:rFonts w:ascii="Palatino Linotype" w:hAnsi="Palatino Linotype" w:cs="Segoe UI"/>
        </w:rPr>
        <w:t xml:space="preserve"> </w:t>
      </w:r>
    </w:p>
  </w:endnote>
  <w:endnote w:id="202">
    <w:p w14:paraId="3B983705" w14:textId="14426BC8" w:rsidR="005E43E9" w:rsidRPr="004F64F2" w:rsidRDefault="005E43E9" w:rsidP="00BA5105">
      <w:pPr>
        <w:ind w:firstLine="567"/>
        <w:jc w:val="both"/>
        <w:rPr>
          <w:rFonts w:ascii="Palatino Linotype" w:hAnsi="Palatino Linotype" w:cs="Segoe UI"/>
          <w:strike/>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177" w:tgtFrame="_blank" w:tooltip="Azərbaycan Respublikasının 29 oktyabr 2021-ci il tarixli 389-VIQD nömrəli Qanunu" w:history="1">
        <w:r w:rsidRPr="004F64F2">
          <w:rPr>
            <w:rStyle w:val="a3"/>
            <w:rFonts w:ascii="Palatino Linotype" w:hAnsi="Palatino Linotype"/>
            <w:sz w:val="20"/>
            <w:szCs w:val="20"/>
            <w:lang w:val="az-Latn-AZ"/>
          </w:rPr>
          <w:t xml:space="preserve">29 oktyabr 2021-ci il tarixli </w:t>
        </w:r>
        <w:r w:rsidRPr="004F64F2">
          <w:rPr>
            <w:rStyle w:val="a3"/>
            <w:rFonts w:ascii="Palatino Linotype" w:hAnsi="Palatino Linotype"/>
            <w:b/>
            <w:sz w:val="20"/>
            <w:szCs w:val="20"/>
            <w:shd w:val="clear" w:color="auto" w:fill="FFFFFF"/>
            <w:lang w:val="az-Latn-AZ"/>
          </w:rPr>
          <w:t>389-VIQD</w:t>
        </w:r>
        <w:r w:rsidRPr="004F64F2">
          <w:rPr>
            <w:rStyle w:val="a3"/>
            <w:rFonts w:ascii="Palatino Linotype" w:hAnsi="Palatino Linotype"/>
            <w:sz w:val="20"/>
            <w:szCs w:val="20"/>
            <w:shd w:val="clear" w:color="auto" w:fill="FFFFFF"/>
            <w:lang w:val="az-Latn-AZ"/>
          </w:rPr>
          <w:t xml:space="preserve"> nömrəli</w:t>
        </w:r>
      </w:hyperlink>
      <w:r w:rsidRPr="004F64F2">
        <w:rPr>
          <w:rFonts w:ascii="Palatino Linotype" w:hAnsi="Palatino Linotype"/>
          <w:sz w:val="20"/>
          <w:szCs w:val="20"/>
          <w:lang w:val="az-Latn-AZ"/>
        </w:rPr>
        <w:t xml:space="preserve"> </w:t>
      </w:r>
      <w:r w:rsidRPr="004F64F2">
        <w:rPr>
          <w:rFonts w:ascii="Palatino Linotype" w:hAnsi="Palatino Linotype"/>
          <w:color w:val="000000"/>
          <w:sz w:val="20"/>
          <w:szCs w:val="20"/>
          <w:lang w:val="az-Latn-AZ"/>
        </w:rPr>
        <w:t xml:space="preserve">Azərbaycan Respublikasının Qanunu </w:t>
      </w:r>
      <w:r w:rsidRPr="004F64F2">
        <w:rPr>
          <w:rFonts w:ascii="Palatino Linotype" w:hAnsi="Palatino Linotype"/>
          <w:b/>
          <w:color w:val="000000"/>
          <w:sz w:val="20"/>
          <w:szCs w:val="20"/>
          <w:lang w:val="az-Latn-AZ"/>
        </w:rPr>
        <w:t>(</w:t>
      </w:r>
      <w:r w:rsidRPr="004F64F2">
        <w:rPr>
          <w:rFonts w:ascii="Palatino Linotype" w:hAnsi="Palatino Linotype"/>
          <w:b/>
          <w:bCs/>
          <w:color w:val="000000"/>
          <w:sz w:val="20"/>
          <w:szCs w:val="20"/>
          <w:lang w:val="az-Latn-AZ"/>
        </w:rPr>
        <w:t xml:space="preserve">“Azərbaycan” qəzeti, </w:t>
      </w:r>
      <w:r w:rsidRPr="004F64F2">
        <w:rPr>
          <w:rFonts w:ascii="Palatino Linotype" w:hAnsi="Palatino Linotype"/>
          <w:b/>
          <w:sz w:val="20"/>
          <w:szCs w:val="20"/>
          <w:lang w:val="az-Latn-AZ"/>
        </w:rPr>
        <w:t>17 noyabr 2021-ci</w:t>
      </w:r>
      <w:r w:rsidRPr="004F64F2">
        <w:rPr>
          <w:rFonts w:ascii="Palatino Linotype" w:hAnsi="Palatino Linotype"/>
          <w:b/>
          <w:bCs/>
          <w:color w:val="000000"/>
          <w:sz w:val="20"/>
          <w:szCs w:val="20"/>
          <w:lang w:val="az-Latn-AZ"/>
        </w:rPr>
        <w:t xml:space="preserve"> il, № 248</w:t>
      </w:r>
      <w:r w:rsidRPr="004F64F2">
        <w:rPr>
          <w:rFonts w:ascii="Palatino Linotype" w:hAnsi="Palatino Linotype"/>
          <w:b/>
          <w:sz w:val="20"/>
          <w:szCs w:val="20"/>
          <w:lang w:val="az-Latn-AZ" w:eastAsia="en-GB"/>
        </w:rPr>
        <w:t>, Azərbaycan Respublikasının Qanunvericilik Toplusu, 2021-ci il, № 11, maddə 1203</w:t>
      </w:r>
      <w:r w:rsidRPr="004F64F2">
        <w:rPr>
          <w:rFonts w:ascii="Palatino Linotype" w:hAnsi="Palatino Linotype"/>
          <w:b/>
          <w:color w:val="000000"/>
          <w:sz w:val="20"/>
          <w:szCs w:val="20"/>
          <w:lang w:val="az-Latn-AZ"/>
        </w:rPr>
        <w:t>)</w:t>
      </w:r>
      <w:r w:rsidRPr="004F64F2">
        <w:rPr>
          <w:rFonts w:ascii="Palatino Linotype" w:hAnsi="Palatino Linotype" w:cs="Segoe UI"/>
          <w:sz w:val="20"/>
          <w:szCs w:val="20"/>
          <w:lang w:val="az-Latn-AZ"/>
        </w:rPr>
        <w:t xml:space="preserve"> ilə </w:t>
      </w:r>
      <w:r w:rsidRPr="004F64F2">
        <w:rPr>
          <w:rFonts w:ascii="Palatino Linotype" w:hAnsi="Palatino Linotype"/>
          <w:sz w:val="20"/>
          <w:szCs w:val="20"/>
          <w:shd w:val="clear" w:color="auto" w:fill="FFFFFF"/>
          <w:lang w:val="az-Latn-AZ"/>
        </w:rPr>
        <w:t xml:space="preserve">105-ci maddəsinin 1-ci hissəsinin səkkizinci abzasında </w:t>
      </w:r>
      <w:r w:rsidRPr="004F64F2">
        <w:rPr>
          <w:rFonts w:ascii="Palatino Linotype" w:hAnsi="Palatino Linotype" w:cs="Book Antiqua"/>
          <w:sz w:val="20"/>
          <w:szCs w:val="20"/>
          <w:shd w:val="clear" w:color="auto" w:fill="FFFFFF"/>
          <w:lang w:val="az-Latn-AZ"/>
        </w:rPr>
        <w:t>“</w:t>
      </w:r>
      <w:r w:rsidRPr="004F64F2">
        <w:rPr>
          <w:rFonts w:ascii="Palatino Linotype" w:hAnsi="Palatino Linotype"/>
          <w:b/>
          <w:sz w:val="20"/>
          <w:szCs w:val="20"/>
          <w:shd w:val="clear" w:color="auto" w:fill="FFFFFF"/>
          <w:lang w:val="az-Latn-AZ"/>
        </w:rPr>
        <w:t>D</w:t>
      </w:r>
      <w:r w:rsidRPr="004F64F2">
        <w:rPr>
          <w:rFonts w:ascii="Palatino Linotype" w:hAnsi="Palatino Linotype" w:cs="Book Antiqua"/>
          <w:b/>
          <w:sz w:val="20"/>
          <w:szCs w:val="20"/>
          <w:shd w:val="clear" w:color="auto" w:fill="FFFFFF"/>
          <w:lang w:val="az-Latn-AZ"/>
        </w:rPr>
        <w:t>ö</w:t>
      </w:r>
      <w:r w:rsidRPr="004F64F2">
        <w:rPr>
          <w:rFonts w:ascii="Palatino Linotype" w:hAnsi="Palatino Linotype"/>
          <w:b/>
          <w:sz w:val="20"/>
          <w:szCs w:val="20"/>
          <w:shd w:val="clear" w:color="auto" w:fill="FFFFFF"/>
          <w:lang w:val="az-Latn-AZ"/>
        </w:rPr>
        <w:t>vlət m</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b/>
          <w:sz w:val="20"/>
          <w:szCs w:val="20"/>
          <w:shd w:val="clear" w:color="auto" w:fill="FFFFFF"/>
          <w:lang w:val="az-Latn-AZ"/>
        </w:rPr>
        <w:t>stəqilliyi g</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b/>
          <w:sz w:val="20"/>
          <w:szCs w:val="20"/>
          <w:shd w:val="clear" w:color="auto" w:fill="FFFFFF"/>
          <w:lang w:val="az-Latn-AZ"/>
        </w:rPr>
        <w:t>n</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cs="Book Antiqua"/>
          <w:sz w:val="20"/>
          <w:szCs w:val="20"/>
          <w:shd w:val="clear" w:color="auto" w:fill="FFFFFF"/>
          <w:lang w:val="az-Latn-AZ"/>
        </w:rPr>
        <w:t>”</w:t>
      </w:r>
      <w:r w:rsidRPr="004F64F2">
        <w:rPr>
          <w:rFonts w:ascii="Palatino Linotype" w:hAnsi="Palatino Linotype"/>
          <w:sz w:val="20"/>
          <w:szCs w:val="20"/>
          <w:shd w:val="clear" w:color="auto" w:fill="FFFFFF"/>
          <w:lang w:val="az-Latn-AZ"/>
        </w:rPr>
        <w:t xml:space="preserve"> s</w:t>
      </w:r>
      <w:r w:rsidRPr="004F64F2">
        <w:rPr>
          <w:rFonts w:ascii="Palatino Linotype" w:hAnsi="Palatino Linotype" w:cs="Book Antiqua"/>
          <w:sz w:val="20"/>
          <w:szCs w:val="20"/>
          <w:shd w:val="clear" w:color="auto" w:fill="FFFFFF"/>
          <w:lang w:val="az-Latn-AZ"/>
        </w:rPr>
        <w:t>ö</w:t>
      </w:r>
      <w:r w:rsidRPr="004F64F2">
        <w:rPr>
          <w:rFonts w:ascii="Palatino Linotype" w:hAnsi="Palatino Linotype"/>
          <w:sz w:val="20"/>
          <w:szCs w:val="20"/>
          <w:shd w:val="clear" w:color="auto" w:fill="FFFFFF"/>
          <w:lang w:val="az-Latn-AZ"/>
        </w:rPr>
        <w:t xml:space="preserve">zləri </w:t>
      </w:r>
      <w:r w:rsidRPr="004F64F2">
        <w:rPr>
          <w:rFonts w:ascii="Palatino Linotype" w:hAnsi="Palatino Linotype" w:cs="Book Antiqua"/>
          <w:sz w:val="20"/>
          <w:szCs w:val="20"/>
          <w:shd w:val="clear" w:color="auto" w:fill="FFFFFF"/>
          <w:lang w:val="az-Latn-AZ"/>
        </w:rPr>
        <w:t>“</w:t>
      </w:r>
      <w:r w:rsidRPr="004F64F2">
        <w:rPr>
          <w:rFonts w:ascii="Palatino Linotype" w:hAnsi="Palatino Linotype"/>
          <w:b/>
          <w:sz w:val="20"/>
          <w:szCs w:val="20"/>
          <w:shd w:val="clear" w:color="auto" w:fill="FFFFFF"/>
          <w:lang w:val="az-Latn-AZ"/>
        </w:rPr>
        <w:t>M</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b/>
          <w:sz w:val="20"/>
          <w:szCs w:val="20"/>
          <w:shd w:val="clear" w:color="auto" w:fill="FFFFFF"/>
          <w:lang w:val="az-Latn-AZ"/>
        </w:rPr>
        <w:t>stəqilliyin Bərpas</w:t>
      </w:r>
      <w:r w:rsidRPr="004F64F2">
        <w:rPr>
          <w:rFonts w:ascii="Palatino Linotype" w:hAnsi="Palatino Linotype" w:cs="Book Antiqua"/>
          <w:b/>
          <w:sz w:val="20"/>
          <w:szCs w:val="20"/>
          <w:shd w:val="clear" w:color="auto" w:fill="FFFFFF"/>
          <w:lang w:val="az-Latn-AZ"/>
        </w:rPr>
        <w:t>ı</w:t>
      </w:r>
      <w:r w:rsidRPr="004F64F2">
        <w:rPr>
          <w:rFonts w:ascii="Palatino Linotype" w:hAnsi="Palatino Linotype"/>
          <w:b/>
          <w:sz w:val="20"/>
          <w:szCs w:val="20"/>
          <w:shd w:val="clear" w:color="auto" w:fill="FFFFFF"/>
          <w:lang w:val="az-Latn-AZ"/>
        </w:rPr>
        <w:t xml:space="preserve"> G</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b/>
          <w:sz w:val="20"/>
          <w:szCs w:val="20"/>
          <w:shd w:val="clear" w:color="auto" w:fill="FFFFFF"/>
          <w:lang w:val="az-Latn-AZ"/>
        </w:rPr>
        <w:t>n</w:t>
      </w:r>
      <w:r w:rsidRPr="004F64F2">
        <w:rPr>
          <w:rFonts w:ascii="Palatino Linotype" w:hAnsi="Palatino Linotype" w:cs="Book Antiqua"/>
          <w:b/>
          <w:sz w:val="20"/>
          <w:szCs w:val="20"/>
          <w:shd w:val="clear" w:color="auto" w:fill="FFFFFF"/>
          <w:lang w:val="az-Latn-AZ"/>
        </w:rPr>
        <w:t>ü</w:t>
      </w:r>
      <w:r w:rsidRPr="004F64F2">
        <w:rPr>
          <w:rFonts w:ascii="Palatino Linotype" w:hAnsi="Palatino Linotype" w:cs="Book Antiqua"/>
          <w:sz w:val="20"/>
          <w:szCs w:val="20"/>
          <w:shd w:val="clear" w:color="auto" w:fill="FFFFFF"/>
          <w:lang w:val="az-Latn-AZ"/>
        </w:rPr>
        <w:t>”</w:t>
      </w:r>
      <w:r w:rsidRPr="004F64F2">
        <w:rPr>
          <w:rFonts w:ascii="Palatino Linotype" w:hAnsi="Palatino Linotype"/>
          <w:sz w:val="20"/>
          <w:szCs w:val="20"/>
          <w:shd w:val="clear" w:color="auto" w:fill="FFFFFF"/>
          <w:lang w:val="az-Latn-AZ"/>
        </w:rPr>
        <w:t xml:space="preserve"> s</w:t>
      </w:r>
      <w:r w:rsidRPr="004F64F2">
        <w:rPr>
          <w:rFonts w:ascii="Palatino Linotype" w:hAnsi="Palatino Linotype" w:cs="Book Antiqua"/>
          <w:sz w:val="20"/>
          <w:szCs w:val="20"/>
          <w:shd w:val="clear" w:color="auto" w:fill="FFFFFF"/>
          <w:lang w:val="az-Latn-AZ"/>
        </w:rPr>
        <w:t>ö</w:t>
      </w:r>
      <w:r w:rsidRPr="004F64F2">
        <w:rPr>
          <w:rFonts w:ascii="Palatino Linotype" w:hAnsi="Palatino Linotype"/>
          <w:sz w:val="20"/>
          <w:szCs w:val="20"/>
          <w:shd w:val="clear" w:color="auto" w:fill="FFFFFF"/>
          <w:lang w:val="az-Latn-AZ"/>
        </w:rPr>
        <w:t xml:space="preserve">zləri ilə əvəz </w:t>
      </w:r>
      <w:proofErr w:type="spellStart"/>
      <w:r w:rsidRPr="004F64F2">
        <w:rPr>
          <w:rFonts w:ascii="Palatino Linotype" w:hAnsi="Palatino Linotype"/>
          <w:sz w:val="20"/>
          <w:szCs w:val="20"/>
          <w:lang w:val="az-Latn-AZ"/>
        </w:rPr>
        <w:t>edilmişdir</w:t>
      </w:r>
      <w:proofErr w:type="spellEnd"/>
      <w:r w:rsidRPr="004F64F2">
        <w:rPr>
          <w:rFonts w:ascii="Palatino Linotype" w:hAnsi="Palatino Linotype"/>
          <w:sz w:val="20"/>
          <w:szCs w:val="20"/>
          <w:lang w:val="az-Latn-AZ"/>
        </w:rPr>
        <w:t>.</w:t>
      </w:r>
    </w:p>
    <w:p w14:paraId="59839A59" w14:textId="77777777" w:rsidR="005E43E9" w:rsidRPr="004F64F2" w:rsidRDefault="005E43E9" w:rsidP="00BA5105">
      <w:pPr>
        <w:pStyle w:val="ad"/>
        <w:ind w:firstLine="567"/>
        <w:jc w:val="both"/>
        <w:rPr>
          <w:rFonts w:ascii="Palatino Linotype" w:hAnsi="Palatino Linotype" w:cs="Segoe UI"/>
        </w:rPr>
      </w:pPr>
      <w:r w:rsidRPr="004F64F2">
        <w:rPr>
          <w:rFonts w:ascii="Palatino Linotype" w:hAnsi="Palatino Linotype" w:cs="Segoe UI"/>
        </w:rPr>
        <w:t xml:space="preserve"> </w:t>
      </w:r>
    </w:p>
  </w:endnote>
  <w:endnote w:id="203">
    <w:p w14:paraId="5CF3E75A" w14:textId="4CDE3DC1" w:rsidR="005E43E9" w:rsidRPr="004F64F2" w:rsidRDefault="005E43E9">
      <w:pPr>
        <w:pStyle w:val="ad"/>
        <w:ind w:firstLine="567"/>
        <w:jc w:val="both"/>
        <w:rPr>
          <w:rFonts w:ascii="Palatino Linotype" w:hAnsi="Palatino Linotype"/>
          <w:color w:val="000000"/>
        </w:rPr>
      </w:pPr>
      <w:r w:rsidRPr="004F64F2">
        <w:rPr>
          <w:rStyle w:val="af5"/>
          <w:rFonts w:ascii="Palatino Linotype" w:hAnsi="Palatino Linotype"/>
          <w:b/>
          <w:color w:val="002060"/>
        </w:rPr>
        <w:endnoteRef/>
      </w:r>
      <w:r w:rsidRPr="004F64F2">
        <w:rPr>
          <w:rFonts w:ascii="Palatino Linotype" w:hAnsi="Palatino Linotype"/>
        </w:rPr>
        <w:t xml:space="preserve"> </w:t>
      </w:r>
      <w:hyperlink r:id="rId178" w:tgtFrame="_blank" w:tooltip="Azərbaycan Respublikasının 18 dekabr 2020-ci il tarixli 217-VIQD nömrəli Qanunu" w:history="1">
        <w:r w:rsidRPr="004F64F2">
          <w:rPr>
            <w:rStyle w:val="a3"/>
            <w:rFonts w:ascii="Palatino Linotype" w:hAnsi="Palatino Linotype"/>
          </w:rPr>
          <w:t xml:space="preserve">18 dekabr 2020-ci il tarixli </w:t>
        </w:r>
        <w:r w:rsidRPr="004F64F2">
          <w:rPr>
            <w:rStyle w:val="a3"/>
            <w:rFonts w:ascii="Palatino Linotype" w:hAnsi="Palatino Linotype"/>
            <w:b/>
          </w:rPr>
          <w:t>217-VIQD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13 yanvar 2021-ci il, № 7</w:t>
      </w:r>
      <w:r w:rsidRPr="004F64F2">
        <w:rPr>
          <w:rFonts w:ascii="Palatino Linotype" w:hAnsi="Palatino Linotype"/>
          <w:b/>
        </w:rPr>
        <w:t>, Azərbaycan Respublikasının Qanunvericilik Toplusu, 2021-ci il, № 1, maddə 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105-ci maddənin 1-ci hissənin doqquzuncu – on beşinci abzasları müvafiq olaraq onuncu – on altıncı abzaslar hesab </w:t>
      </w:r>
      <w:proofErr w:type="spellStart"/>
      <w:r w:rsidRPr="004F64F2">
        <w:rPr>
          <w:rFonts w:ascii="Palatino Linotype" w:hAnsi="Palatino Linotype"/>
        </w:rPr>
        <w:t>edilmişdir</w:t>
      </w:r>
      <w:proofErr w:type="spellEnd"/>
      <w:r w:rsidRPr="004F64F2">
        <w:rPr>
          <w:rFonts w:ascii="Palatino Linotype" w:hAnsi="Palatino Linotype"/>
        </w:rPr>
        <w:t xml:space="preserve"> və həmin hissəyə yeni məzmunda doqquzuncu abzas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3FF5445" w14:textId="77777777" w:rsidR="005E43E9" w:rsidRPr="004F64F2" w:rsidRDefault="005E43E9">
      <w:pPr>
        <w:pStyle w:val="ad"/>
        <w:rPr>
          <w:rFonts w:ascii="Palatino Linotype" w:hAnsi="Palatino Linotype"/>
        </w:rPr>
      </w:pPr>
    </w:p>
  </w:endnote>
  <w:endnote w:id="204">
    <w:p w14:paraId="4550961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927-IIIQD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24 dekabr 2009-cu il, № 286</w:t>
      </w:r>
      <w:r w:rsidRPr="004F64F2">
        <w:rPr>
          <w:rFonts w:ascii="Palatino Linotype" w:hAnsi="Palatino Linotype" w:cs="Segoe UI"/>
        </w:rPr>
        <w:t xml:space="preserve">) ilə </w:t>
      </w:r>
      <w:r w:rsidRPr="004F64F2">
        <w:rPr>
          <w:rFonts w:ascii="Palatino Linotype" w:hAnsi="Palatino Linotype" w:cs="Segoe UI"/>
          <w:bCs/>
        </w:rPr>
        <w:t xml:space="preserve">birinci hissənin doqquzuncu-on dördüncü abzasları müvafiq olaraq onuncu-on beşinci abzaslar hesab </w:t>
      </w:r>
      <w:proofErr w:type="spellStart"/>
      <w:r w:rsidRPr="004F64F2">
        <w:rPr>
          <w:rFonts w:ascii="Palatino Linotype" w:hAnsi="Palatino Linotype" w:cs="Segoe UI"/>
          <w:bCs/>
        </w:rPr>
        <w:t>edilmişdir</w:t>
      </w:r>
      <w:proofErr w:type="spellEnd"/>
      <w:r w:rsidRPr="004F64F2">
        <w:rPr>
          <w:rFonts w:ascii="Palatino Linotype" w:hAnsi="Palatino Linotype" w:cs="Segoe UI"/>
          <w:bCs/>
        </w:rPr>
        <w:t xml:space="preserve"> və hissəyə doqquzuncu abzas əlavə </w:t>
      </w:r>
      <w:proofErr w:type="spellStart"/>
      <w:r w:rsidRPr="004F64F2">
        <w:rPr>
          <w:rFonts w:ascii="Palatino Linotype" w:hAnsi="Palatino Linotype" w:cs="Segoe UI"/>
          <w:bCs/>
        </w:rPr>
        <w:t>edilmişdir</w:t>
      </w:r>
      <w:proofErr w:type="spellEnd"/>
      <w:r w:rsidRPr="004F64F2">
        <w:rPr>
          <w:rFonts w:ascii="Palatino Linotype" w:hAnsi="Palatino Linotype" w:cs="Segoe UI"/>
          <w:bCs/>
        </w:rPr>
        <w:t>.</w:t>
      </w:r>
    </w:p>
    <w:p w14:paraId="3F9B8F1B" w14:textId="77777777" w:rsidR="005E43E9" w:rsidRPr="004F64F2" w:rsidRDefault="005E43E9">
      <w:pPr>
        <w:pStyle w:val="ad"/>
        <w:ind w:firstLine="567"/>
        <w:jc w:val="both"/>
        <w:rPr>
          <w:rFonts w:ascii="Palatino Linotype" w:hAnsi="Palatino Linotype" w:cs="Segoe UI"/>
        </w:rPr>
      </w:pPr>
    </w:p>
  </w:endnote>
  <w:endnote w:id="205">
    <w:p w14:paraId="4DCDDDF8" w14:textId="77777777" w:rsidR="005E43E9" w:rsidRPr="004F64F2" w:rsidRDefault="005E43E9">
      <w:pPr>
        <w:pStyle w:val="ad"/>
        <w:ind w:firstLine="567"/>
        <w:jc w:val="both"/>
        <w:rPr>
          <w:rFonts w:ascii="Palatino Linotype" w:hAnsi="Palatino Linotype" w:cs="Segoe UI"/>
          <w:bCs/>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927-IIIQD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24 dekabr 2009-cu il, № 286</w:t>
      </w:r>
      <w:r w:rsidRPr="004F64F2">
        <w:rPr>
          <w:rFonts w:ascii="Palatino Linotype" w:hAnsi="Palatino Linotype" w:cs="Segoe UI"/>
        </w:rPr>
        <w:t xml:space="preserve">) ilə </w:t>
      </w:r>
      <w:r w:rsidRPr="004F64F2">
        <w:rPr>
          <w:rFonts w:ascii="Palatino Linotype" w:hAnsi="Palatino Linotype" w:cs="Segoe UI"/>
          <w:bCs/>
        </w:rPr>
        <w:t>ikinci hissədə “</w:t>
      </w:r>
      <w:r w:rsidRPr="004F64F2">
        <w:rPr>
          <w:rFonts w:ascii="Palatino Linotype" w:hAnsi="Palatino Linotype" w:cs="Segoe UI"/>
          <w:b/>
          <w:bCs/>
        </w:rPr>
        <w:t>Silahlı Qüvvələri günü,</w:t>
      </w:r>
      <w:r w:rsidRPr="004F64F2">
        <w:rPr>
          <w:rFonts w:ascii="Palatino Linotype" w:hAnsi="Palatino Linotype" w:cs="Segoe UI"/>
          <w:bCs/>
        </w:rPr>
        <w:t xml:space="preserve">” </w:t>
      </w:r>
      <w:proofErr w:type="spellStart"/>
      <w:r w:rsidRPr="004F64F2">
        <w:rPr>
          <w:rFonts w:ascii="Palatino Linotype" w:hAnsi="Palatino Linotype" w:cs="Segoe UI"/>
          <w:bCs/>
        </w:rPr>
        <w:t>sözlərindən</w:t>
      </w:r>
      <w:proofErr w:type="spellEnd"/>
      <w:r w:rsidRPr="004F64F2">
        <w:rPr>
          <w:rFonts w:ascii="Palatino Linotype" w:hAnsi="Palatino Linotype" w:cs="Segoe UI"/>
          <w:bCs/>
        </w:rPr>
        <w:t xml:space="preserve"> sonra “</w:t>
      </w:r>
      <w:r w:rsidRPr="004F64F2">
        <w:rPr>
          <w:rFonts w:ascii="Palatino Linotype" w:hAnsi="Palatino Linotype" w:cs="Segoe UI"/>
          <w:b/>
          <w:bCs/>
        </w:rPr>
        <w:t>Azərbaycan Respublikasının Dövlət bayrağı günü,</w:t>
      </w:r>
      <w:r w:rsidRPr="004F64F2">
        <w:rPr>
          <w:rFonts w:ascii="Palatino Linotype" w:hAnsi="Palatino Linotype" w:cs="Segoe UI"/>
          <w:bCs/>
        </w:rPr>
        <w:t xml:space="preserve">” sözləri əlavə </w:t>
      </w:r>
      <w:proofErr w:type="spellStart"/>
      <w:r w:rsidRPr="004F64F2">
        <w:rPr>
          <w:rFonts w:ascii="Palatino Linotype" w:hAnsi="Palatino Linotype" w:cs="Segoe UI"/>
          <w:bCs/>
        </w:rPr>
        <w:t>edilmişdir</w:t>
      </w:r>
      <w:proofErr w:type="spellEnd"/>
      <w:r w:rsidRPr="004F64F2">
        <w:rPr>
          <w:rFonts w:ascii="Palatino Linotype" w:hAnsi="Palatino Linotype" w:cs="Segoe UI"/>
          <w:bCs/>
        </w:rPr>
        <w:t>.</w:t>
      </w:r>
    </w:p>
    <w:p w14:paraId="15C90CEF" w14:textId="77777777" w:rsidR="005E43E9" w:rsidRPr="004F64F2" w:rsidRDefault="005E43E9">
      <w:pPr>
        <w:pStyle w:val="ad"/>
        <w:ind w:firstLine="567"/>
        <w:jc w:val="both"/>
        <w:rPr>
          <w:rFonts w:ascii="Palatino Linotype" w:hAnsi="Palatino Linotype"/>
        </w:rPr>
      </w:pPr>
    </w:p>
    <w:p w14:paraId="6DC940CB" w14:textId="04F3F89F" w:rsidR="005E43E9" w:rsidRPr="004F64F2" w:rsidRDefault="00000000">
      <w:pPr>
        <w:pStyle w:val="ad"/>
        <w:ind w:firstLine="567"/>
        <w:jc w:val="both"/>
        <w:rPr>
          <w:rFonts w:ascii="Palatino Linotype" w:hAnsi="Palatino Linotype"/>
        </w:rPr>
      </w:pPr>
      <w:hyperlink r:id="rId179" w:tgtFrame="_blank" w:tooltip="Azərbaycan Respublikasının 18 dekabr 2020-ci il tarixli 217-VIQD nömrəli Qanunu" w:history="1">
        <w:r w:rsidR="005E43E9" w:rsidRPr="004F64F2">
          <w:rPr>
            <w:rStyle w:val="a3"/>
            <w:rFonts w:ascii="Palatino Linotype" w:hAnsi="Palatino Linotype"/>
          </w:rPr>
          <w:t xml:space="preserve">18 dekabr 2020-ci il tarixli </w:t>
        </w:r>
        <w:r w:rsidR="005E43E9" w:rsidRPr="004F64F2">
          <w:rPr>
            <w:rStyle w:val="a3"/>
            <w:rFonts w:ascii="Palatino Linotype" w:hAnsi="Palatino Linotype"/>
            <w:b/>
          </w:rPr>
          <w:t>217-VIQD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13 yanvar 2021-ci il, № 7</w:t>
      </w:r>
      <w:r w:rsidR="005E43E9" w:rsidRPr="004F64F2">
        <w:rPr>
          <w:rFonts w:ascii="Palatino Linotype" w:hAnsi="Palatino Linotype"/>
          <w:b/>
        </w:rPr>
        <w:t>, Azərbaycan Respublikasının Qanunvericilik Toplusu, 2021-ci il, № 1, maddə 2</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2-ci hissəyə “</w:t>
      </w:r>
      <w:r w:rsidR="005E43E9" w:rsidRPr="004F64F2">
        <w:rPr>
          <w:rFonts w:ascii="Palatino Linotype" w:hAnsi="Palatino Linotype"/>
          <w:b/>
        </w:rPr>
        <w:t>Silahlı Qüvvələri günü,</w:t>
      </w:r>
      <w:r w:rsidR="005E43E9" w:rsidRPr="004F64F2">
        <w:rPr>
          <w:rFonts w:ascii="Palatino Linotype" w:hAnsi="Palatino Linotype"/>
        </w:rPr>
        <w:t xml:space="preserve">” </w:t>
      </w:r>
      <w:proofErr w:type="spellStart"/>
      <w:r w:rsidR="005E43E9" w:rsidRPr="004F64F2">
        <w:rPr>
          <w:rFonts w:ascii="Palatino Linotype" w:hAnsi="Palatino Linotype"/>
        </w:rPr>
        <w:t>sözlərindən</w:t>
      </w:r>
      <w:proofErr w:type="spellEnd"/>
      <w:r w:rsidR="005E43E9" w:rsidRPr="004F64F2">
        <w:rPr>
          <w:rFonts w:ascii="Palatino Linotype" w:hAnsi="Palatino Linotype"/>
        </w:rPr>
        <w:t xml:space="preserve"> sonra “</w:t>
      </w:r>
      <w:r w:rsidR="005E43E9" w:rsidRPr="004F64F2">
        <w:rPr>
          <w:rFonts w:ascii="Palatino Linotype" w:hAnsi="Palatino Linotype"/>
          <w:b/>
        </w:rPr>
        <w:t>Zəfər Günü,</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13C8BD0C" w14:textId="77777777" w:rsidR="005E43E9" w:rsidRPr="004F64F2" w:rsidRDefault="005E43E9">
      <w:pPr>
        <w:pStyle w:val="ad"/>
        <w:ind w:firstLine="567"/>
        <w:jc w:val="both"/>
        <w:rPr>
          <w:rFonts w:ascii="Palatino Linotype" w:hAnsi="Palatino Linotype"/>
        </w:rPr>
      </w:pPr>
    </w:p>
    <w:p w14:paraId="55A42916" w14:textId="532D8B48" w:rsidR="005E43E9" w:rsidRPr="004F64F2" w:rsidRDefault="00000000" w:rsidP="00BA5105">
      <w:pPr>
        <w:ind w:firstLine="567"/>
        <w:jc w:val="both"/>
        <w:rPr>
          <w:rFonts w:ascii="Palatino Linotype" w:hAnsi="Palatino Linotype" w:cs="Segoe UI"/>
          <w:strike/>
          <w:sz w:val="20"/>
          <w:szCs w:val="20"/>
          <w:lang w:val="az-Latn-AZ"/>
        </w:rPr>
      </w:pPr>
      <w:hyperlink r:id="rId180" w:tgtFrame="_blank" w:tooltip="Azərbaycan Respublikasının 29 oktyabr 2021-ci il tarixli 389-VIQD nömrəli Qanunu" w:history="1">
        <w:r w:rsidR="005E43E9" w:rsidRPr="004F64F2">
          <w:rPr>
            <w:rStyle w:val="a3"/>
            <w:rFonts w:ascii="Palatino Linotype" w:hAnsi="Palatino Linotype"/>
            <w:sz w:val="20"/>
            <w:szCs w:val="20"/>
            <w:lang w:val="az-Latn-AZ"/>
          </w:rPr>
          <w:t xml:space="preserve">29 oktyabr 2021-ci il tarixli </w:t>
        </w:r>
        <w:r w:rsidR="005E43E9" w:rsidRPr="004F64F2">
          <w:rPr>
            <w:rStyle w:val="a3"/>
            <w:rFonts w:ascii="Palatino Linotype" w:hAnsi="Palatino Linotype"/>
            <w:b/>
            <w:sz w:val="20"/>
            <w:szCs w:val="20"/>
            <w:shd w:val="clear" w:color="auto" w:fill="FFFFFF"/>
            <w:lang w:val="az-Latn-AZ"/>
          </w:rPr>
          <w:t>389-VIQD</w:t>
        </w:r>
        <w:r w:rsidR="005E43E9" w:rsidRPr="004F64F2">
          <w:rPr>
            <w:rStyle w:val="a3"/>
            <w:rFonts w:ascii="Palatino Linotype" w:hAnsi="Palatino Linotype"/>
            <w:sz w:val="20"/>
            <w:szCs w:val="20"/>
            <w:shd w:val="clear" w:color="auto" w:fill="FFFFFF"/>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bCs/>
          <w:color w:val="000000"/>
          <w:sz w:val="20"/>
          <w:szCs w:val="20"/>
          <w:lang w:val="az-Latn-AZ"/>
        </w:rPr>
        <w:t xml:space="preserve">“Azərbaycan” qəzeti, </w:t>
      </w:r>
      <w:r w:rsidR="005E43E9" w:rsidRPr="004F64F2">
        <w:rPr>
          <w:rFonts w:ascii="Palatino Linotype" w:hAnsi="Palatino Linotype"/>
          <w:b/>
          <w:sz w:val="20"/>
          <w:szCs w:val="20"/>
          <w:lang w:val="az-Latn-AZ"/>
        </w:rPr>
        <w:t>17 noyabr 2021-ci</w:t>
      </w:r>
      <w:r w:rsidR="005E43E9" w:rsidRPr="004F64F2">
        <w:rPr>
          <w:rFonts w:ascii="Palatino Linotype" w:hAnsi="Palatino Linotype"/>
          <w:b/>
          <w:bCs/>
          <w:color w:val="000000"/>
          <w:sz w:val="20"/>
          <w:szCs w:val="20"/>
          <w:lang w:val="az-Latn-AZ"/>
        </w:rPr>
        <w:t xml:space="preserve"> il, № 248</w:t>
      </w:r>
      <w:r w:rsidR="005E43E9" w:rsidRPr="004F64F2">
        <w:rPr>
          <w:rFonts w:ascii="Palatino Linotype" w:hAnsi="Palatino Linotype"/>
          <w:b/>
          <w:sz w:val="20"/>
          <w:szCs w:val="20"/>
          <w:lang w:val="az-Latn-AZ" w:eastAsia="en-GB"/>
        </w:rPr>
        <w:t>, Azərbaycan Respublikasının Qanunvericilik Toplusu, 2021-ci il, № 11, maddə 1203</w:t>
      </w:r>
      <w:r w:rsidR="005E43E9" w:rsidRPr="004F64F2">
        <w:rPr>
          <w:rFonts w:ascii="Palatino Linotype" w:hAnsi="Palatino Linotype"/>
          <w:b/>
          <w:color w:val="000000"/>
          <w:sz w:val="20"/>
          <w:szCs w:val="20"/>
          <w:lang w:val="az-Latn-AZ"/>
        </w:rPr>
        <w:t>)</w:t>
      </w:r>
      <w:r w:rsidR="005E43E9" w:rsidRPr="004F64F2">
        <w:rPr>
          <w:rFonts w:ascii="Palatino Linotype" w:hAnsi="Palatino Linotype" w:cs="Segoe UI"/>
          <w:sz w:val="20"/>
          <w:szCs w:val="20"/>
          <w:lang w:val="az-Latn-AZ"/>
        </w:rPr>
        <w:t xml:space="preserve"> ilə </w:t>
      </w:r>
      <w:r w:rsidR="005E43E9" w:rsidRPr="004F64F2">
        <w:rPr>
          <w:rFonts w:ascii="Palatino Linotype" w:hAnsi="Palatino Linotype"/>
          <w:sz w:val="20"/>
          <w:szCs w:val="20"/>
          <w:shd w:val="clear" w:color="auto" w:fill="FFFFFF"/>
          <w:lang w:val="az-Latn-AZ"/>
        </w:rPr>
        <w:t xml:space="preserve">105-ci maddəsinin 2-ci hissədə </w:t>
      </w:r>
      <w:r w:rsidR="005E43E9" w:rsidRPr="004F64F2">
        <w:rPr>
          <w:rFonts w:ascii="Palatino Linotype" w:hAnsi="Palatino Linotype" w:cs="Book Antiqua"/>
          <w:sz w:val="20"/>
          <w:szCs w:val="20"/>
          <w:shd w:val="clear" w:color="auto" w:fill="FFFFFF"/>
          <w:lang w:val="az-Latn-AZ"/>
        </w:rPr>
        <w:t>“</w:t>
      </w:r>
      <w:r w:rsidR="005E43E9" w:rsidRPr="004F64F2">
        <w:rPr>
          <w:rFonts w:ascii="Palatino Linotype" w:hAnsi="Palatino Linotype"/>
          <w:b/>
          <w:sz w:val="20"/>
          <w:szCs w:val="20"/>
          <w:shd w:val="clear" w:color="auto" w:fill="FFFFFF"/>
          <w:lang w:val="az-Latn-AZ"/>
        </w:rPr>
        <w:t>Respublika g</w:t>
      </w:r>
      <w:r w:rsidR="005E43E9" w:rsidRPr="004F64F2">
        <w:rPr>
          <w:rFonts w:ascii="Palatino Linotype" w:hAnsi="Palatino Linotype" w:cs="Book Antiqua"/>
          <w:b/>
          <w:sz w:val="20"/>
          <w:szCs w:val="20"/>
          <w:shd w:val="clear" w:color="auto" w:fill="FFFFFF"/>
          <w:lang w:val="az-Latn-AZ"/>
        </w:rPr>
        <w:t>ü</w:t>
      </w:r>
      <w:r w:rsidR="005E43E9" w:rsidRPr="004F64F2">
        <w:rPr>
          <w:rFonts w:ascii="Palatino Linotype" w:hAnsi="Palatino Linotype"/>
          <w:b/>
          <w:sz w:val="20"/>
          <w:szCs w:val="20"/>
          <w:shd w:val="clear" w:color="auto" w:fill="FFFFFF"/>
          <w:lang w:val="az-Latn-AZ"/>
        </w:rPr>
        <w:t>n</w:t>
      </w:r>
      <w:r w:rsidR="005E43E9" w:rsidRPr="004F64F2">
        <w:rPr>
          <w:rFonts w:ascii="Palatino Linotype" w:hAnsi="Palatino Linotype" w:cs="Book Antiqua"/>
          <w:b/>
          <w:sz w:val="20"/>
          <w:szCs w:val="20"/>
          <w:shd w:val="clear" w:color="auto" w:fill="FFFFFF"/>
          <w:lang w:val="az-Latn-AZ"/>
        </w:rPr>
        <w:t>ü</w:t>
      </w:r>
      <w:r w:rsidR="005E43E9" w:rsidRPr="004F64F2">
        <w:rPr>
          <w:rFonts w:ascii="Palatino Linotype" w:hAnsi="Palatino Linotype" w:cs="Book Antiqua"/>
          <w:sz w:val="20"/>
          <w:szCs w:val="20"/>
          <w:shd w:val="clear" w:color="auto" w:fill="FFFFFF"/>
          <w:lang w:val="az-Latn-AZ"/>
        </w:rPr>
        <w:t>”</w:t>
      </w:r>
      <w:r w:rsidR="005E43E9" w:rsidRPr="004F64F2">
        <w:rPr>
          <w:rFonts w:ascii="Palatino Linotype" w:hAnsi="Palatino Linotype"/>
          <w:sz w:val="20"/>
          <w:szCs w:val="20"/>
          <w:shd w:val="clear" w:color="auto" w:fill="FFFFFF"/>
          <w:lang w:val="az-Latn-AZ"/>
        </w:rPr>
        <w:t xml:space="preserve"> s</w:t>
      </w:r>
      <w:r w:rsidR="005E43E9" w:rsidRPr="004F64F2">
        <w:rPr>
          <w:rFonts w:ascii="Palatino Linotype" w:hAnsi="Palatino Linotype" w:cs="Book Antiqua"/>
          <w:sz w:val="20"/>
          <w:szCs w:val="20"/>
          <w:shd w:val="clear" w:color="auto" w:fill="FFFFFF"/>
          <w:lang w:val="az-Latn-AZ"/>
        </w:rPr>
        <w:t>ö</w:t>
      </w:r>
      <w:r w:rsidR="005E43E9" w:rsidRPr="004F64F2">
        <w:rPr>
          <w:rFonts w:ascii="Palatino Linotype" w:hAnsi="Palatino Linotype"/>
          <w:sz w:val="20"/>
          <w:szCs w:val="20"/>
          <w:shd w:val="clear" w:color="auto" w:fill="FFFFFF"/>
          <w:lang w:val="az-Latn-AZ"/>
        </w:rPr>
        <w:t xml:space="preserve">zləri </w:t>
      </w:r>
      <w:r w:rsidR="005E43E9" w:rsidRPr="004F64F2">
        <w:rPr>
          <w:rFonts w:ascii="Palatino Linotype" w:hAnsi="Palatino Linotype" w:cs="Book Antiqua"/>
          <w:sz w:val="20"/>
          <w:szCs w:val="20"/>
          <w:shd w:val="clear" w:color="auto" w:fill="FFFFFF"/>
          <w:lang w:val="az-Latn-AZ"/>
        </w:rPr>
        <w:t>“</w:t>
      </w:r>
      <w:r w:rsidR="005E43E9" w:rsidRPr="004F64F2">
        <w:rPr>
          <w:rFonts w:ascii="Palatino Linotype" w:hAnsi="Palatino Linotype"/>
          <w:b/>
          <w:sz w:val="20"/>
          <w:szCs w:val="20"/>
          <w:shd w:val="clear" w:color="auto" w:fill="FFFFFF"/>
          <w:lang w:val="az-Latn-AZ"/>
        </w:rPr>
        <w:t>M</w:t>
      </w:r>
      <w:r w:rsidR="005E43E9" w:rsidRPr="004F64F2">
        <w:rPr>
          <w:rFonts w:ascii="Palatino Linotype" w:hAnsi="Palatino Linotype" w:cs="Book Antiqua"/>
          <w:b/>
          <w:sz w:val="20"/>
          <w:szCs w:val="20"/>
          <w:shd w:val="clear" w:color="auto" w:fill="FFFFFF"/>
          <w:lang w:val="az-Latn-AZ"/>
        </w:rPr>
        <w:t>ü</w:t>
      </w:r>
      <w:r w:rsidR="005E43E9" w:rsidRPr="004F64F2">
        <w:rPr>
          <w:rFonts w:ascii="Palatino Linotype" w:hAnsi="Palatino Linotype"/>
          <w:b/>
          <w:sz w:val="20"/>
          <w:szCs w:val="20"/>
          <w:shd w:val="clear" w:color="auto" w:fill="FFFFFF"/>
          <w:lang w:val="az-Latn-AZ"/>
        </w:rPr>
        <w:t>stəqillik</w:t>
      </w:r>
      <w:r w:rsidR="005E43E9" w:rsidRPr="004F64F2">
        <w:rPr>
          <w:rFonts w:ascii="Palatino Linotype" w:hAnsi="Palatino Linotype"/>
          <w:sz w:val="20"/>
          <w:szCs w:val="20"/>
          <w:shd w:val="clear" w:color="auto" w:fill="FFFFFF"/>
          <w:lang w:val="az-Latn-AZ"/>
        </w:rPr>
        <w:t xml:space="preserve"> </w:t>
      </w:r>
      <w:r w:rsidR="005E43E9" w:rsidRPr="004F64F2">
        <w:rPr>
          <w:rFonts w:ascii="Palatino Linotype" w:hAnsi="Palatino Linotype"/>
          <w:b/>
          <w:sz w:val="20"/>
          <w:szCs w:val="20"/>
          <w:shd w:val="clear" w:color="auto" w:fill="FFFFFF"/>
          <w:lang w:val="az-Latn-AZ"/>
        </w:rPr>
        <w:t>G</w:t>
      </w:r>
      <w:r w:rsidR="005E43E9" w:rsidRPr="004F64F2">
        <w:rPr>
          <w:rFonts w:ascii="Palatino Linotype" w:hAnsi="Palatino Linotype" w:cs="Book Antiqua"/>
          <w:b/>
          <w:sz w:val="20"/>
          <w:szCs w:val="20"/>
          <w:shd w:val="clear" w:color="auto" w:fill="FFFFFF"/>
          <w:lang w:val="az-Latn-AZ"/>
        </w:rPr>
        <w:t>ü</w:t>
      </w:r>
      <w:r w:rsidR="005E43E9" w:rsidRPr="004F64F2">
        <w:rPr>
          <w:rFonts w:ascii="Palatino Linotype" w:hAnsi="Palatino Linotype"/>
          <w:b/>
          <w:sz w:val="20"/>
          <w:szCs w:val="20"/>
          <w:shd w:val="clear" w:color="auto" w:fill="FFFFFF"/>
          <w:lang w:val="az-Latn-AZ"/>
        </w:rPr>
        <w:t>n</w:t>
      </w:r>
      <w:r w:rsidR="005E43E9" w:rsidRPr="004F64F2">
        <w:rPr>
          <w:rFonts w:ascii="Palatino Linotype" w:hAnsi="Palatino Linotype" w:cs="Book Antiqua"/>
          <w:b/>
          <w:sz w:val="20"/>
          <w:szCs w:val="20"/>
          <w:shd w:val="clear" w:color="auto" w:fill="FFFFFF"/>
          <w:lang w:val="az-Latn-AZ"/>
        </w:rPr>
        <w:t>ü</w:t>
      </w:r>
      <w:r w:rsidR="005E43E9" w:rsidRPr="004F64F2">
        <w:rPr>
          <w:rFonts w:ascii="Palatino Linotype" w:hAnsi="Palatino Linotype" w:cs="Book Antiqua"/>
          <w:sz w:val="20"/>
          <w:szCs w:val="20"/>
          <w:shd w:val="clear" w:color="auto" w:fill="FFFFFF"/>
          <w:lang w:val="az-Latn-AZ"/>
        </w:rPr>
        <w:t>”</w:t>
      </w:r>
      <w:r w:rsidR="005E43E9" w:rsidRPr="004F64F2">
        <w:rPr>
          <w:rFonts w:ascii="Palatino Linotype" w:hAnsi="Palatino Linotype"/>
          <w:sz w:val="20"/>
          <w:szCs w:val="20"/>
          <w:shd w:val="clear" w:color="auto" w:fill="FFFFFF"/>
          <w:lang w:val="az-Latn-AZ"/>
        </w:rPr>
        <w:t xml:space="preserve"> s</w:t>
      </w:r>
      <w:r w:rsidR="005E43E9" w:rsidRPr="004F64F2">
        <w:rPr>
          <w:rFonts w:ascii="Palatino Linotype" w:hAnsi="Palatino Linotype" w:cs="Book Antiqua"/>
          <w:sz w:val="20"/>
          <w:szCs w:val="20"/>
          <w:shd w:val="clear" w:color="auto" w:fill="FFFFFF"/>
          <w:lang w:val="az-Latn-AZ"/>
        </w:rPr>
        <w:t>ö</w:t>
      </w:r>
      <w:r w:rsidR="005E43E9" w:rsidRPr="004F64F2">
        <w:rPr>
          <w:rFonts w:ascii="Palatino Linotype" w:hAnsi="Palatino Linotype"/>
          <w:sz w:val="20"/>
          <w:szCs w:val="20"/>
          <w:shd w:val="clear" w:color="auto" w:fill="FFFFFF"/>
          <w:lang w:val="az-Latn-AZ"/>
        </w:rPr>
        <w:t xml:space="preserve">zləri ilə əvəz </w:t>
      </w:r>
      <w:proofErr w:type="spellStart"/>
      <w:r w:rsidR="005E43E9" w:rsidRPr="004F64F2">
        <w:rPr>
          <w:rFonts w:ascii="Palatino Linotype" w:hAnsi="Palatino Linotype"/>
          <w:sz w:val="20"/>
          <w:szCs w:val="20"/>
          <w:lang w:val="az-Latn-AZ"/>
        </w:rPr>
        <w:t>edilmişdir</w:t>
      </w:r>
      <w:proofErr w:type="spellEnd"/>
      <w:r w:rsidR="005E43E9" w:rsidRPr="004F64F2">
        <w:rPr>
          <w:rFonts w:ascii="Palatino Linotype" w:hAnsi="Palatino Linotype"/>
          <w:sz w:val="20"/>
          <w:szCs w:val="20"/>
          <w:lang w:val="az-Latn-AZ"/>
        </w:rPr>
        <w:t>.</w:t>
      </w:r>
    </w:p>
    <w:p w14:paraId="5CC79372" w14:textId="77777777" w:rsidR="005E43E9" w:rsidRPr="004F64F2" w:rsidRDefault="005E43E9">
      <w:pPr>
        <w:pStyle w:val="ad"/>
        <w:ind w:firstLine="567"/>
        <w:jc w:val="both"/>
        <w:rPr>
          <w:rFonts w:ascii="Palatino Linotype" w:hAnsi="Palatino Linotype" w:cs="Segoe UI"/>
        </w:rPr>
      </w:pPr>
    </w:p>
  </w:endnote>
  <w:endnote w:id="206">
    <w:p w14:paraId="6F70653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105-1-ci maddə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5E8B36C" w14:textId="77777777" w:rsidR="005E43E9" w:rsidRPr="004F64F2" w:rsidRDefault="005E43E9">
      <w:pPr>
        <w:pStyle w:val="ad"/>
        <w:ind w:firstLine="567"/>
        <w:jc w:val="both"/>
        <w:rPr>
          <w:rFonts w:ascii="Palatino Linotype" w:hAnsi="Palatino Linotype" w:cs="Segoe UI"/>
        </w:rPr>
      </w:pPr>
    </w:p>
  </w:endnote>
  <w:endnote w:id="207">
    <w:p w14:paraId="0B37FD32" w14:textId="1E95A7A2" w:rsidR="005E43E9" w:rsidRPr="004F64F2" w:rsidRDefault="005E43E9">
      <w:pPr>
        <w:tabs>
          <w:tab w:val="left" w:pos="720"/>
          <w:tab w:val="left" w:pos="900"/>
        </w:tabs>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181" w:tgtFrame="_blank" w:tooltip="Azərbaycan Respublikasının 18 dekabr 2020-ci il tarixli 217-VIQD nömrəli Qanunu" w:history="1">
        <w:r w:rsidRPr="004F64F2">
          <w:rPr>
            <w:rStyle w:val="a3"/>
            <w:rFonts w:ascii="Palatino Linotype" w:hAnsi="Palatino Linotype"/>
            <w:sz w:val="20"/>
            <w:szCs w:val="20"/>
            <w:lang w:val="az-Latn-AZ"/>
          </w:rPr>
          <w:t xml:space="preserve">18 dekabr 2020-ci il tarixli </w:t>
        </w:r>
        <w:r w:rsidRPr="004F64F2">
          <w:rPr>
            <w:rStyle w:val="a3"/>
            <w:rFonts w:ascii="Palatino Linotype" w:hAnsi="Palatino Linotype"/>
            <w:b/>
            <w:sz w:val="20"/>
            <w:szCs w:val="20"/>
            <w:lang w:val="az-Latn-AZ"/>
          </w:rPr>
          <w:t>217-VIQD</w:t>
        </w:r>
        <w:r w:rsidRPr="004F64F2">
          <w:rPr>
            <w:rStyle w:val="a3"/>
            <w:rFonts w:ascii="Palatino Linotype" w:hAnsi="Palatino Linotype"/>
            <w:sz w:val="20"/>
            <w:szCs w:val="20"/>
            <w:lang w:val="az-Latn-AZ"/>
          </w:rPr>
          <w:t xml:space="preserve"> nömrəli</w:t>
        </w:r>
      </w:hyperlink>
      <w:r w:rsidRPr="004F64F2">
        <w:rPr>
          <w:rFonts w:ascii="Palatino Linotype" w:hAnsi="Palatino Linotype"/>
          <w:sz w:val="20"/>
          <w:szCs w:val="20"/>
          <w:lang w:val="az-Latn-AZ"/>
        </w:rPr>
        <w:t xml:space="preserve"> </w:t>
      </w:r>
      <w:r w:rsidRPr="004F64F2">
        <w:rPr>
          <w:rFonts w:ascii="Palatino Linotype" w:hAnsi="Palatino Linotype"/>
          <w:color w:val="000000"/>
          <w:sz w:val="20"/>
          <w:szCs w:val="20"/>
          <w:lang w:val="az-Latn-AZ"/>
        </w:rPr>
        <w:t xml:space="preserve">Azərbaycan Respublikasının Qanunu </w:t>
      </w:r>
      <w:r w:rsidRPr="004F64F2">
        <w:rPr>
          <w:rFonts w:ascii="Palatino Linotype" w:hAnsi="Palatino Linotype"/>
          <w:b/>
          <w:color w:val="000000"/>
          <w:sz w:val="20"/>
          <w:szCs w:val="20"/>
          <w:lang w:val="az-Latn-AZ"/>
        </w:rPr>
        <w:t>(</w:t>
      </w:r>
      <w:r w:rsidRPr="004F64F2">
        <w:rPr>
          <w:rFonts w:ascii="Palatino Linotype" w:hAnsi="Palatino Linotype"/>
          <w:b/>
          <w:bCs/>
          <w:color w:val="000000"/>
          <w:sz w:val="20"/>
          <w:szCs w:val="20"/>
          <w:lang w:val="az-Latn-AZ"/>
        </w:rPr>
        <w:t>“Azərbaycan” qəzeti, 13 yanvar 2021-ci il, № 7</w:t>
      </w:r>
      <w:r w:rsidRPr="004F64F2">
        <w:rPr>
          <w:rFonts w:ascii="Palatino Linotype" w:hAnsi="Palatino Linotype"/>
          <w:b/>
          <w:sz w:val="20"/>
          <w:szCs w:val="20"/>
          <w:lang w:val="az-Latn-AZ"/>
        </w:rPr>
        <w:t>, Azərbaycan Respublikasının Qanunvericilik Toplusu, 2021-ci il, № 1, maddə 2</w:t>
      </w:r>
      <w:r w:rsidRPr="004F64F2">
        <w:rPr>
          <w:rFonts w:ascii="Palatino Linotype" w:hAnsi="Palatino Linotype"/>
          <w:b/>
          <w:color w:val="000000"/>
          <w:sz w:val="20"/>
          <w:szCs w:val="20"/>
          <w:lang w:val="az-Latn-AZ"/>
        </w:rPr>
        <w:t xml:space="preserve">) </w:t>
      </w:r>
      <w:r w:rsidRPr="004F64F2">
        <w:rPr>
          <w:rFonts w:ascii="Palatino Linotype" w:hAnsi="Palatino Linotype"/>
          <w:color w:val="000000"/>
          <w:sz w:val="20"/>
          <w:szCs w:val="20"/>
          <w:lang w:val="az-Latn-AZ"/>
        </w:rPr>
        <w:t xml:space="preserve">ilə </w:t>
      </w:r>
      <w:r w:rsidRPr="004F64F2">
        <w:rPr>
          <w:rFonts w:ascii="Palatino Linotype" w:hAnsi="Palatino Linotype"/>
          <w:sz w:val="20"/>
          <w:szCs w:val="20"/>
          <w:lang w:val="az-Latn-AZ"/>
        </w:rPr>
        <w:t xml:space="preserve">yeni məzmunda 106-1-ci maddə əlavə </w:t>
      </w:r>
      <w:proofErr w:type="spellStart"/>
      <w:r w:rsidRPr="004F64F2">
        <w:rPr>
          <w:rFonts w:ascii="Palatino Linotype" w:hAnsi="Palatino Linotype"/>
          <w:sz w:val="20"/>
          <w:szCs w:val="20"/>
          <w:lang w:val="az-Latn-AZ"/>
        </w:rPr>
        <w:t>edilmişdir</w:t>
      </w:r>
      <w:proofErr w:type="spellEnd"/>
      <w:r w:rsidRPr="004F64F2">
        <w:rPr>
          <w:rFonts w:ascii="Palatino Linotype" w:hAnsi="Palatino Linotype"/>
          <w:sz w:val="20"/>
          <w:szCs w:val="20"/>
          <w:lang w:val="az-Latn-AZ"/>
        </w:rPr>
        <w:t>.</w:t>
      </w:r>
    </w:p>
    <w:p w14:paraId="7DF91B29" w14:textId="77777777" w:rsidR="005E43E9" w:rsidRPr="004F64F2" w:rsidRDefault="005E43E9">
      <w:pPr>
        <w:pStyle w:val="ad"/>
        <w:ind w:firstLine="567"/>
        <w:jc w:val="both"/>
        <w:rPr>
          <w:rFonts w:ascii="Palatino Linotype" w:hAnsi="Palatino Linotype" w:cs="Segoe UI"/>
        </w:rPr>
      </w:pPr>
    </w:p>
  </w:endnote>
  <w:endnote w:id="208">
    <w:p w14:paraId="5893F658" w14:textId="77777777" w:rsidR="005E43E9" w:rsidRPr="004F64F2" w:rsidRDefault="005E43E9">
      <w:pPr>
        <w:tabs>
          <w:tab w:val="left" w:pos="720"/>
          <w:tab w:val="left" w:pos="900"/>
        </w:tabs>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16 iyun 2007-ci il tarixli </w:t>
      </w:r>
      <w:r w:rsidRPr="004F64F2">
        <w:rPr>
          <w:rFonts w:ascii="Palatino Linotype" w:hAnsi="Palatino Linotype" w:cs="Segoe UI"/>
          <w:color w:val="000000"/>
          <w:sz w:val="20"/>
          <w:szCs w:val="20"/>
          <w:lang w:val="az-Latn-AZ"/>
        </w:rPr>
        <w:t>389-IIIQD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8, maddə 756</w:t>
      </w:r>
      <w:r w:rsidRPr="004F64F2">
        <w:rPr>
          <w:rFonts w:ascii="Palatino Linotype" w:hAnsi="Palatino Linotype" w:cs="Segoe UI"/>
          <w:sz w:val="20"/>
          <w:szCs w:val="20"/>
          <w:lang w:val="az-Latn-AZ"/>
        </w:rPr>
        <w:t xml:space="preserve">) ilə 107-ci maddənin adında, mətnində, 109-cu maddənin birinci hissəsində və 172-ci maddənin üçüncü hissəsində “bayram” sözündən əvvəl “iş günü hesab edilməyən”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3F5E70F3"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p>
    <w:p w14:paraId="251FF218"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24 fevral 2009-cu il tarixli </w:t>
      </w:r>
      <w:r w:rsidRPr="004F64F2">
        <w:rPr>
          <w:rFonts w:ascii="Palatino Linotype" w:hAnsi="Palatino Linotype" w:cs="Segoe UI"/>
          <w:b/>
          <w:sz w:val="20"/>
          <w:szCs w:val="20"/>
          <w:lang w:val="az-Latn-AZ"/>
        </w:rPr>
        <w:t>771-IIIQD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 xml:space="preserve">(“Azərbaycan” qəzeti, 17 may 2009-cu il, № 105, Azərbaycan Respublikasının Qanunvericilik Toplusu, 2009-cu il, № 05, maddə 294) </w:t>
      </w:r>
      <w:r w:rsidRPr="004F64F2">
        <w:rPr>
          <w:rFonts w:ascii="Palatino Linotype" w:hAnsi="Palatino Linotype" w:cs="Segoe UI"/>
          <w:sz w:val="20"/>
          <w:szCs w:val="20"/>
          <w:lang w:val="az-Latn-AZ"/>
        </w:rPr>
        <w:t>ilə 107-ci maddənin adında və mətnində “</w:t>
      </w:r>
      <w:r w:rsidRPr="004F64F2">
        <w:rPr>
          <w:rFonts w:ascii="Palatino Linotype" w:hAnsi="Palatino Linotype" w:cs="Segoe UI"/>
          <w:b/>
          <w:sz w:val="20"/>
          <w:szCs w:val="20"/>
          <w:lang w:val="az-Latn-AZ"/>
        </w:rPr>
        <w:t>istirahət</w:t>
      </w:r>
      <w:r w:rsidRPr="004F64F2">
        <w:rPr>
          <w:rFonts w:ascii="Palatino Linotype" w:hAnsi="Palatino Linotype" w:cs="Segoe UI"/>
          <w:sz w:val="20"/>
          <w:szCs w:val="20"/>
          <w:lang w:val="az-Latn-AZ"/>
        </w:rPr>
        <w:t>” sözündən sonra “</w:t>
      </w:r>
      <w:r w:rsidRPr="004F64F2">
        <w:rPr>
          <w:rFonts w:ascii="Palatino Linotype" w:hAnsi="Palatino Linotype" w:cs="Segoe UI"/>
          <w:b/>
          <w:sz w:val="20"/>
          <w:szCs w:val="20"/>
          <w:lang w:val="az-Latn-AZ"/>
        </w:rPr>
        <w:t>səsvermə,</w:t>
      </w:r>
      <w:r w:rsidRPr="004F64F2">
        <w:rPr>
          <w:rFonts w:ascii="Palatino Linotype" w:hAnsi="Palatino Linotype" w:cs="Segoe UI"/>
          <w:sz w:val="20"/>
          <w:szCs w:val="20"/>
          <w:lang w:val="az-Latn-AZ"/>
        </w:rPr>
        <w:t xml:space="preserve">” sözü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55975810" w14:textId="77777777" w:rsidR="005E43E9" w:rsidRPr="004F64F2" w:rsidRDefault="005E43E9">
      <w:pPr>
        <w:pStyle w:val="ad"/>
        <w:ind w:firstLine="567"/>
        <w:jc w:val="both"/>
        <w:rPr>
          <w:rFonts w:ascii="Palatino Linotype" w:hAnsi="Palatino Linotype" w:cs="Segoe UI"/>
        </w:rPr>
      </w:pPr>
    </w:p>
  </w:endnote>
  <w:endnote w:id="209">
    <w:p w14:paraId="2A1A336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108-ci maddənin adı və 1-ci hissəsi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4A31FAB6"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7A6BF639" w14:textId="77777777" w:rsidR="005E43E9" w:rsidRPr="004F64F2" w:rsidRDefault="005E43E9">
      <w:pPr>
        <w:pStyle w:val="ad"/>
        <w:ind w:firstLine="567"/>
        <w:jc w:val="both"/>
        <w:rPr>
          <w:rStyle w:val="Styleheading3PalatinoLinotype11ptChar"/>
          <w:b w:val="0"/>
          <w:strike/>
          <w:sz w:val="20"/>
          <w:lang w:val="az-Latn-AZ"/>
        </w:rPr>
      </w:pPr>
      <w:r w:rsidRPr="004F64F2">
        <w:rPr>
          <w:rStyle w:val="MaddeChar"/>
          <w:rFonts w:cs="Segoe UI"/>
          <w:b/>
          <w:strike/>
          <w:sz w:val="20"/>
          <w:szCs w:val="20"/>
        </w:rPr>
        <w:t>Maddə 108.</w:t>
      </w:r>
      <w:r w:rsidRPr="004F64F2">
        <w:rPr>
          <w:rFonts w:ascii="Palatino Linotype" w:hAnsi="Palatino Linotype" w:cs="Segoe UI"/>
          <w:strike/>
        </w:rPr>
        <w:t xml:space="preserve"> İş günü hesab edilməyən bayramqabağı</w:t>
      </w:r>
      <w:r w:rsidRPr="004F64F2">
        <w:rPr>
          <w:rStyle w:val="Styleheading3PalatinoLinotype11ptChar"/>
          <w:rFonts w:cs="Segoe UI"/>
          <w:b w:val="0"/>
          <w:strike/>
          <w:sz w:val="20"/>
          <w:lang w:val="az-Latn-AZ"/>
        </w:rPr>
        <w:t>, istirahət günü qabağı günlərdə və ümumxalq hüzn günü qabağı iş gününün müddəti</w:t>
      </w:r>
    </w:p>
    <w:p w14:paraId="1AD1EE4F" w14:textId="77777777" w:rsidR="005E43E9" w:rsidRPr="004F64F2" w:rsidRDefault="005E43E9">
      <w:pPr>
        <w:pStyle w:val="ad"/>
        <w:ind w:firstLine="567"/>
        <w:jc w:val="both"/>
        <w:rPr>
          <w:rFonts w:ascii="Palatino Linotype" w:hAnsi="Palatino Linotype"/>
        </w:rPr>
      </w:pPr>
    </w:p>
  </w:endnote>
  <w:endnote w:id="210">
    <w:p w14:paraId="02AFFB15"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16 iyun 2007-ci il tarixli </w:t>
      </w:r>
      <w:r w:rsidRPr="004F64F2">
        <w:rPr>
          <w:rFonts w:ascii="Palatino Linotype" w:hAnsi="Palatino Linotype" w:cs="Segoe UI"/>
          <w:color w:val="000000"/>
          <w:sz w:val="20"/>
          <w:szCs w:val="20"/>
          <w:lang w:val="az-Latn-AZ"/>
        </w:rPr>
        <w:t>389-IIIQD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8, maddə 756</w:t>
      </w:r>
      <w:r w:rsidRPr="004F64F2">
        <w:rPr>
          <w:rFonts w:ascii="Palatino Linotype" w:hAnsi="Palatino Linotype" w:cs="Segoe UI"/>
          <w:sz w:val="20"/>
          <w:szCs w:val="20"/>
          <w:lang w:val="az-Latn-AZ"/>
        </w:rPr>
        <w:t xml:space="preserve">) ilə 108-ci maddədə, maddənin adında “Bayramqabağı” sözü “İş günü hesab edilməyən bayramqabağı”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xml:space="preserve">, birinci hissədə “bayramqabağı” sözündən əvvəl “iş günü hesab edilməyən”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344018D1" w14:textId="77777777" w:rsidR="005E43E9" w:rsidRPr="004F64F2" w:rsidRDefault="005E43E9">
      <w:pPr>
        <w:pStyle w:val="ad"/>
        <w:ind w:firstLine="567"/>
        <w:jc w:val="both"/>
        <w:rPr>
          <w:rFonts w:ascii="Palatino Linotype" w:hAnsi="Palatino Linotype" w:cs="Segoe UI"/>
        </w:rPr>
      </w:pPr>
    </w:p>
    <w:p w14:paraId="1A04C8A5"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108-ci maddənin  1-ci hissəsi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44922DB2"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36EFD1A4"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1. Bu Məcəllənin 91, 92 və 93-cü maddələrində nəzərdə tutulmuş hallar istisna olunmaqla qalan iş yerlərində bilavasitə </w:t>
      </w:r>
      <w:proofErr w:type="spellStart"/>
      <w:r w:rsidRPr="004F64F2">
        <w:rPr>
          <w:rFonts w:ascii="Palatino Linotype" w:hAnsi="Palatino Linotype" w:cs="Segoe UI"/>
          <w:strike/>
        </w:rPr>
        <w:t>səhərisi</w:t>
      </w:r>
      <w:proofErr w:type="spellEnd"/>
      <w:r w:rsidRPr="004F64F2">
        <w:rPr>
          <w:rFonts w:ascii="Palatino Linotype" w:hAnsi="Palatino Linotype" w:cs="Segoe UI"/>
          <w:strike/>
        </w:rPr>
        <w:t xml:space="preserve"> günü bu Məcəllənin 105-ci maddəsində göstərilən bayram </w:t>
      </w:r>
      <w:proofErr w:type="spellStart"/>
      <w:r w:rsidRPr="004F64F2">
        <w:rPr>
          <w:rFonts w:ascii="Palatino Linotype" w:hAnsi="Palatino Linotype" w:cs="Segoe UI"/>
          <w:strike/>
        </w:rPr>
        <w:t>günlərindən</w:t>
      </w:r>
      <w:proofErr w:type="spellEnd"/>
      <w:r w:rsidRPr="004F64F2">
        <w:rPr>
          <w:rFonts w:ascii="Palatino Linotype" w:hAnsi="Palatino Linotype" w:cs="Segoe UI"/>
          <w:strike/>
        </w:rPr>
        <w:t xml:space="preserve"> biri olan iş günü hesab edilməyən, habelə ümumxalq hüzn günü qabağı iş günlərində həftəlik iş günlərinin sayından asılı olmayaraq iş gününün müddəti bir saat qısaldılır.</w:t>
      </w:r>
    </w:p>
    <w:p w14:paraId="294A6176" w14:textId="77777777" w:rsidR="005E43E9" w:rsidRPr="004F64F2" w:rsidRDefault="005E43E9">
      <w:pPr>
        <w:pStyle w:val="ad"/>
        <w:ind w:firstLine="567"/>
        <w:jc w:val="both"/>
        <w:rPr>
          <w:rFonts w:ascii="Palatino Linotype" w:hAnsi="Palatino Linotype" w:cs="Segoe UI"/>
        </w:rPr>
      </w:pPr>
    </w:p>
  </w:endnote>
  <w:endnote w:id="211">
    <w:p w14:paraId="2589C063"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16 iyun 2007-ci il tarixli </w:t>
      </w:r>
      <w:r w:rsidRPr="004F64F2">
        <w:rPr>
          <w:rFonts w:ascii="Palatino Linotype" w:hAnsi="Palatino Linotype" w:cs="Segoe UI"/>
          <w:color w:val="000000"/>
          <w:sz w:val="20"/>
          <w:szCs w:val="20"/>
          <w:lang w:val="az-Latn-AZ"/>
        </w:rPr>
        <w:t>389-IIIQD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8, maddə 756</w:t>
      </w:r>
      <w:r w:rsidRPr="004F64F2">
        <w:rPr>
          <w:rFonts w:ascii="Palatino Linotype" w:hAnsi="Palatino Linotype" w:cs="Segoe UI"/>
          <w:sz w:val="20"/>
          <w:szCs w:val="20"/>
          <w:lang w:val="az-Latn-AZ"/>
        </w:rPr>
        <w:t xml:space="preserve">) ilə 109-cu maddənin adında “bayram günlərində və iş günü hesab edilməyən” sözləri “iş günü hesab edilməyən bayram və”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30A66B9C"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p>
    <w:p w14:paraId="7B7B0ABF"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24 fevral 2009-cu il tarixli </w:t>
      </w:r>
      <w:r w:rsidRPr="004F64F2">
        <w:rPr>
          <w:rFonts w:ascii="Palatino Linotype" w:hAnsi="Palatino Linotype" w:cs="Segoe UI"/>
          <w:b/>
          <w:sz w:val="20"/>
          <w:szCs w:val="20"/>
          <w:lang w:val="az-Latn-AZ"/>
        </w:rPr>
        <w:t>771-IIIQD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 xml:space="preserve">(“Azərbaycan” qəzeti, 17 may 2009-cu il, № 105, Azərbaycan Respublikasının Qanunvericilik Toplusu, 2009-cu il, № 05, maddə 294) </w:t>
      </w:r>
      <w:r w:rsidRPr="004F64F2">
        <w:rPr>
          <w:rFonts w:ascii="Palatino Linotype" w:hAnsi="Palatino Linotype" w:cs="Segoe UI"/>
          <w:sz w:val="20"/>
          <w:szCs w:val="20"/>
          <w:lang w:val="az-Latn-AZ"/>
        </w:rPr>
        <w:t xml:space="preserve">ilə 109-cu maddə yeni redaksiyada </w:t>
      </w:r>
      <w:proofErr w:type="spellStart"/>
      <w:r w:rsidRPr="004F64F2">
        <w:rPr>
          <w:rFonts w:ascii="Palatino Linotype" w:hAnsi="Palatino Linotype" w:cs="Segoe UI"/>
          <w:sz w:val="20"/>
          <w:szCs w:val="20"/>
          <w:lang w:val="az-Latn-AZ"/>
        </w:rPr>
        <w:t>verilmişdir</w:t>
      </w:r>
      <w:proofErr w:type="spellEnd"/>
      <w:r w:rsidRPr="004F64F2">
        <w:rPr>
          <w:rFonts w:ascii="Palatino Linotype" w:hAnsi="Palatino Linotype" w:cs="Segoe UI"/>
          <w:sz w:val="20"/>
          <w:szCs w:val="20"/>
          <w:lang w:val="az-Latn-AZ"/>
        </w:rPr>
        <w:t>.</w:t>
      </w:r>
    </w:p>
    <w:p w14:paraId="3A5841BD"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66DECF57" w14:textId="77777777" w:rsidR="005E43E9" w:rsidRPr="004F64F2" w:rsidRDefault="005E43E9">
      <w:pPr>
        <w:pStyle w:val="ad"/>
        <w:ind w:firstLine="567"/>
        <w:jc w:val="both"/>
        <w:rPr>
          <w:rFonts w:ascii="Palatino Linotype" w:hAnsi="Palatino Linotype" w:cs="Segoe UI"/>
          <w:strike/>
        </w:rPr>
      </w:pPr>
      <w:r w:rsidRPr="004F64F2">
        <w:rPr>
          <w:rStyle w:val="MaddeChar"/>
          <w:rFonts w:cs="Segoe UI"/>
          <w:b/>
          <w:strike/>
          <w:sz w:val="20"/>
          <w:szCs w:val="20"/>
        </w:rPr>
        <w:t>Maddə 109.</w:t>
      </w:r>
      <w:r w:rsidRPr="004F64F2">
        <w:rPr>
          <w:rStyle w:val="Styleheading3PalatinoLinotype11ptChar"/>
          <w:rFonts w:cs="Segoe UI"/>
          <w:strike/>
          <w:sz w:val="20"/>
          <w:lang w:val="az-Latn-AZ"/>
        </w:rPr>
        <w:t xml:space="preserve"> </w:t>
      </w:r>
      <w:r w:rsidRPr="004F64F2">
        <w:rPr>
          <w:rStyle w:val="Styleheading3PalatinoLinotype11ptChar"/>
          <w:rFonts w:cs="Segoe UI"/>
          <w:b w:val="0"/>
          <w:strike/>
          <w:sz w:val="20"/>
          <w:lang w:val="az-Latn-AZ"/>
        </w:rPr>
        <w:t xml:space="preserve">İstirahət, </w:t>
      </w:r>
      <w:r w:rsidRPr="004F64F2">
        <w:rPr>
          <w:rFonts w:ascii="Palatino Linotype" w:hAnsi="Palatino Linotype" w:cs="Segoe UI"/>
          <w:strike/>
        </w:rPr>
        <w:t xml:space="preserve">iş günü hesab edilməyən bayram və </w:t>
      </w:r>
      <w:r w:rsidRPr="004F64F2">
        <w:rPr>
          <w:rStyle w:val="Styleheading3PalatinoLinotype11ptChar"/>
          <w:rFonts w:cs="Segoe UI"/>
          <w:b w:val="0"/>
          <w:strike/>
          <w:sz w:val="20"/>
          <w:lang w:val="az-Latn-AZ"/>
        </w:rPr>
        <w:t>digər günlərdə işə cəlb olunmuş işçilərin əməyinin ödənilməsi</w:t>
      </w:r>
    </w:p>
    <w:p w14:paraId="0CC53B16"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1. Müstəsna hal kimi istirahət, iş günü hesab edilməyən bayram günlərində işə cəlb olunmuş işçilərin əməyi, tərəflərin qarşılıqlı razılığı ilə işçiyə digər istirahət günü verilməklə və ya həmin günlərdə görülmüş işin müqabilində ikiqat məbləğdə əmək haqqı </w:t>
      </w:r>
      <w:proofErr w:type="spellStart"/>
      <w:r w:rsidRPr="004F64F2">
        <w:rPr>
          <w:rFonts w:cs="Segoe UI"/>
          <w:strike/>
          <w:sz w:val="20"/>
          <w:szCs w:val="20"/>
        </w:rPr>
        <w:t>ödənilməklə</w:t>
      </w:r>
      <w:proofErr w:type="spellEnd"/>
      <w:r w:rsidRPr="004F64F2">
        <w:rPr>
          <w:rFonts w:cs="Segoe UI"/>
          <w:strike/>
          <w:sz w:val="20"/>
          <w:szCs w:val="20"/>
        </w:rPr>
        <w:t xml:space="preserve"> əvəz </w:t>
      </w:r>
      <w:proofErr w:type="spellStart"/>
      <w:r w:rsidRPr="004F64F2">
        <w:rPr>
          <w:rFonts w:cs="Segoe UI"/>
          <w:strike/>
          <w:sz w:val="20"/>
          <w:szCs w:val="20"/>
        </w:rPr>
        <w:t>edilməlidir</w:t>
      </w:r>
      <w:proofErr w:type="spellEnd"/>
      <w:r w:rsidRPr="004F64F2">
        <w:rPr>
          <w:rFonts w:cs="Segoe UI"/>
          <w:strike/>
          <w:sz w:val="20"/>
          <w:szCs w:val="20"/>
        </w:rPr>
        <w:t>.</w:t>
      </w:r>
    </w:p>
    <w:p w14:paraId="057885D9" w14:textId="77777777" w:rsidR="005E43E9" w:rsidRPr="004F64F2" w:rsidRDefault="005E43E9">
      <w:pPr>
        <w:widowControl w:val="0"/>
        <w:autoSpaceDE w:val="0"/>
        <w:autoSpaceDN w:val="0"/>
        <w:adjustRightInd w:val="0"/>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2. Ümumxalq hüzn günü, bu Məcəllənin 101-ci maddəsində nəzərdə tutulmuş müstəsna hallarda işə cəlb edilmiş işçilərin əmək haqqı ikiqat məbləğdə ödənilir.</w:t>
      </w:r>
    </w:p>
    <w:p w14:paraId="7BB39AEA" w14:textId="77777777" w:rsidR="005E43E9" w:rsidRPr="004F64F2" w:rsidRDefault="005E43E9">
      <w:pPr>
        <w:pStyle w:val="ad"/>
        <w:ind w:firstLine="567"/>
        <w:jc w:val="both"/>
        <w:rPr>
          <w:rFonts w:ascii="Palatino Linotype" w:hAnsi="Palatino Linotype" w:cs="Segoe UI"/>
        </w:rPr>
      </w:pPr>
    </w:p>
  </w:endnote>
  <w:endnote w:id="212">
    <w:p w14:paraId="344AEEF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1 oktyabr 2007-ci il tarixli 424-IIIQD nömrəli Azərbaycan Respublikası Qanunu (</w:t>
      </w:r>
      <w:r w:rsidRPr="004F64F2">
        <w:rPr>
          <w:rFonts w:ascii="Palatino Linotype" w:hAnsi="Palatino Linotype" w:cs="Segoe UI"/>
          <w:b/>
        </w:rPr>
        <w:t>Azərbaycan Respublikasının qanunvericilik toplusu, 2007-ci il, № 11, maddə 1049</w:t>
      </w:r>
      <w:r w:rsidRPr="004F64F2">
        <w:rPr>
          <w:rFonts w:ascii="Palatino Linotype" w:hAnsi="Palatino Linotype" w:cs="Segoe UI"/>
        </w:rPr>
        <w:t>) ilə 112-ci maddənin birinci hissəsinin “b” bəndində “</w:t>
      </w:r>
      <w:r w:rsidRPr="004F64F2">
        <w:rPr>
          <w:rFonts w:ascii="Palatino Linotype" w:hAnsi="Palatino Linotype" w:cs="Segoe UI"/>
          <w:b/>
        </w:rPr>
        <w:t>qadınların</w:t>
      </w:r>
      <w:r w:rsidRPr="004F64F2">
        <w:rPr>
          <w:rFonts w:ascii="Palatino Linotype" w:hAnsi="Palatino Linotype" w:cs="Segoe UI"/>
        </w:rPr>
        <w:t>” sözü “</w:t>
      </w:r>
      <w:r w:rsidRPr="004F64F2">
        <w:rPr>
          <w:rFonts w:ascii="Palatino Linotype" w:hAnsi="Palatino Linotype" w:cs="Segoe UI"/>
          <w:b/>
        </w:rPr>
        <w:t>işçilərin</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9BEE348" w14:textId="77777777" w:rsidR="005E43E9" w:rsidRPr="004F64F2" w:rsidRDefault="005E43E9">
      <w:pPr>
        <w:pStyle w:val="ad"/>
        <w:ind w:firstLine="567"/>
        <w:jc w:val="both"/>
        <w:rPr>
          <w:rFonts w:ascii="Palatino Linotype" w:hAnsi="Palatino Linotype" w:cs="Segoe UI"/>
        </w:rPr>
      </w:pPr>
    </w:p>
    <w:p w14:paraId="6B2221A9"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112-ci maddənin “b” bəndi aşağıdakı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17724ECD"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1745D26F"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b) uşağına qulluq etmək üçün işçilərin sosial məzuniyyəti;</w:t>
      </w:r>
    </w:p>
    <w:p w14:paraId="6CA6BC7F" w14:textId="77777777" w:rsidR="005E43E9" w:rsidRPr="004F64F2" w:rsidRDefault="005E43E9">
      <w:pPr>
        <w:pStyle w:val="ad"/>
        <w:ind w:firstLine="567"/>
        <w:jc w:val="both"/>
        <w:rPr>
          <w:rFonts w:ascii="Palatino Linotype" w:hAnsi="Palatino Linotype" w:cs="Segoe UI"/>
          <w:color w:val="0000FF"/>
        </w:rPr>
      </w:pPr>
    </w:p>
  </w:endnote>
  <w:endnote w:id="213">
    <w:p w14:paraId="539A3B9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color w:val="3366FF"/>
        </w:rPr>
        <w:t xml:space="preserve"> </w:t>
      </w:r>
      <w:r w:rsidRPr="004F64F2">
        <w:rPr>
          <w:rFonts w:ascii="Palatino Linotype" w:hAnsi="Palatino Linotype" w:cs="Segoe UI"/>
        </w:rPr>
        <w:t xml:space="preserve">28 aprel 2009-cu il tarixli </w:t>
      </w:r>
      <w:r w:rsidRPr="004F64F2">
        <w:rPr>
          <w:rFonts w:ascii="Palatino Linotype" w:hAnsi="Palatino Linotype" w:cs="Segoe UI"/>
          <w:b/>
        </w:rPr>
        <w:t>807-IIIQD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26 iyun 2009-cu il, № 137, Azərbaycan Respublikasının Qanunvericilik Toplusu, 2009-cu il, № 06, maddə 399) </w:t>
      </w:r>
      <w:r w:rsidRPr="004F64F2">
        <w:rPr>
          <w:rFonts w:ascii="Palatino Linotype" w:hAnsi="Palatino Linotype" w:cs="Segoe UI"/>
        </w:rPr>
        <w:t>ilə 114-cü maddəsinin 3-cü hissəsinin “b” bəndində “</w:t>
      </w:r>
      <w:r w:rsidRPr="004F64F2">
        <w:rPr>
          <w:rFonts w:ascii="Palatino Linotype" w:hAnsi="Palatino Linotype" w:cs="Segoe UI"/>
          <w:b/>
        </w:rPr>
        <w:t>çalışan</w:t>
      </w:r>
      <w:r w:rsidRPr="004F64F2">
        <w:rPr>
          <w:rFonts w:ascii="Palatino Linotype" w:hAnsi="Palatino Linotype" w:cs="Segoe UI"/>
        </w:rPr>
        <w:t>” sözü “</w:t>
      </w:r>
      <w:r w:rsidRPr="004F64F2">
        <w:rPr>
          <w:rFonts w:ascii="Palatino Linotype" w:hAnsi="Palatino Linotype" w:cs="Segoe UI"/>
          <w:b/>
        </w:rPr>
        <w:t>qulluq keçən</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EEDCA07" w14:textId="77777777" w:rsidR="005E43E9" w:rsidRPr="004F64F2" w:rsidRDefault="005E43E9">
      <w:pPr>
        <w:pStyle w:val="ad"/>
        <w:ind w:firstLine="567"/>
        <w:jc w:val="both"/>
        <w:rPr>
          <w:rFonts w:ascii="Palatino Linotype" w:hAnsi="Palatino Linotype" w:cs="Segoe UI"/>
        </w:rPr>
      </w:pPr>
    </w:p>
  </w:endnote>
  <w:endnote w:id="214">
    <w:p w14:paraId="636C6022" w14:textId="77777777" w:rsidR="005E43E9" w:rsidRPr="004F64F2" w:rsidRDefault="005E43E9">
      <w:pPr>
        <w:pStyle w:val="Nexttonumber"/>
      </w:pPr>
      <w:r w:rsidRPr="004F64F2">
        <w:rPr>
          <w:rStyle w:val="af5"/>
          <w:rFonts w:ascii="Palatino Linotype" w:hAnsi="Palatino Linotype" w:cs="Segoe UI"/>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114-cü maddənin üçüncü hissəsinin “c” bəndində “xüsusi rejimli tədris” sözləri “xüsusi təhsil” sözləri ilə, “tədris müəssisəsində” sözləri “təhsil müəssisəsində” sözləri ilə əvəz  </w:t>
      </w:r>
      <w:proofErr w:type="spellStart"/>
      <w:r w:rsidRPr="004F64F2">
        <w:t>edilmişdir</w:t>
      </w:r>
      <w:proofErr w:type="spellEnd"/>
      <w:r w:rsidRPr="004F64F2">
        <w:t>.</w:t>
      </w:r>
    </w:p>
    <w:p w14:paraId="4FB0E047" w14:textId="77777777" w:rsidR="005E43E9" w:rsidRPr="004F64F2" w:rsidRDefault="005E43E9">
      <w:pPr>
        <w:pStyle w:val="ad"/>
        <w:ind w:firstLine="567"/>
        <w:jc w:val="both"/>
        <w:rPr>
          <w:rFonts w:ascii="Palatino Linotype" w:hAnsi="Palatino Linotype" w:cs="Segoe UI"/>
          <w:color w:val="0000FF"/>
        </w:rPr>
      </w:pPr>
    </w:p>
  </w:endnote>
  <w:endnote w:id="215">
    <w:p w14:paraId="4F98DB29" w14:textId="77777777" w:rsidR="005E43E9" w:rsidRPr="004F64F2" w:rsidRDefault="005E43E9">
      <w:pPr>
        <w:pStyle w:val="Nexttonumber"/>
      </w:pPr>
      <w:r w:rsidRPr="004F64F2">
        <w:rPr>
          <w:rStyle w:val="af5"/>
          <w:rFonts w:ascii="Palatino Linotype" w:hAnsi="Palatino Linotype" w:cs="Segoe UI"/>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114-cü maddənin üçüncü hissəsinin “ç” bəndində “tədris” sözü “təhsil” sözü ilə əvəz  </w:t>
      </w:r>
      <w:proofErr w:type="spellStart"/>
      <w:r w:rsidRPr="004F64F2">
        <w:t>edilmişdir</w:t>
      </w:r>
      <w:proofErr w:type="spellEnd"/>
      <w:r w:rsidRPr="004F64F2">
        <w:t>.</w:t>
      </w:r>
    </w:p>
    <w:p w14:paraId="361C85CB" w14:textId="77777777" w:rsidR="005E43E9" w:rsidRPr="004F64F2" w:rsidRDefault="005E43E9">
      <w:pPr>
        <w:pStyle w:val="ad"/>
        <w:ind w:firstLine="567"/>
        <w:jc w:val="both"/>
        <w:rPr>
          <w:rFonts w:ascii="Palatino Linotype" w:hAnsi="Palatino Linotype" w:cs="Segoe UI"/>
          <w:b/>
          <w:color w:val="0000FF"/>
        </w:rPr>
      </w:pPr>
    </w:p>
  </w:endnote>
  <w:endnote w:id="216">
    <w:p w14:paraId="7F4584A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114-cü maddənin 5-ci hissəsi 6-cı hissə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maddəyə yeni məzmunda 5-ci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8FFC913" w14:textId="77777777" w:rsidR="005E43E9" w:rsidRPr="004F64F2" w:rsidRDefault="005E43E9">
      <w:pPr>
        <w:pStyle w:val="ad"/>
        <w:ind w:firstLine="567"/>
        <w:jc w:val="both"/>
        <w:rPr>
          <w:rFonts w:ascii="Palatino Linotype" w:hAnsi="Palatino Linotype" w:cs="Segoe UI"/>
        </w:rPr>
      </w:pPr>
    </w:p>
  </w:endnote>
  <w:endnote w:id="217">
    <w:p w14:paraId="77D1AAD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10 oktyabr 2006-cı il tarixli 152-IIIQD nömrəli Azərbaycan Respublikasının Qanunu (</w:t>
      </w:r>
      <w:r w:rsidRPr="004F64F2">
        <w:rPr>
          <w:rFonts w:ascii="Palatino Linotype" w:hAnsi="Palatino Linotype" w:cs="Segoe UI"/>
          <w:b/>
        </w:rPr>
        <w:t>Azərbaycan Respublikasının Qanunvericilik Toplusu, 2006-cı il, № 12, maddə 1004</w:t>
      </w:r>
      <w:r w:rsidRPr="004F64F2">
        <w:rPr>
          <w:rFonts w:ascii="Palatino Linotype" w:hAnsi="Palatino Linotype" w:cs="Segoe UI"/>
        </w:rPr>
        <w:t xml:space="preserve">) ilə 114-cü maddəsinə 5-ci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1945BF1" w14:textId="77777777" w:rsidR="005E43E9" w:rsidRPr="004F64F2" w:rsidRDefault="005E43E9">
      <w:pPr>
        <w:pStyle w:val="ad"/>
        <w:ind w:firstLine="567"/>
        <w:jc w:val="both"/>
        <w:rPr>
          <w:rFonts w:ascii="Palatino Linotype" w:hAnsi="Palatino Linotype" w:cs="Segoe UI"/>
        </w:rPr>
      </w:pPr>
    </w:p>
  </w:endnote>
  <w:endnote w:id="218">
    <w:p w14:paraId="7397F202" w14:textId="620AEFD2"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117-ci maddənin 1-ci hissəsində </w:t>
      </w:r>
      <w:r w:rsidRPr="004F64F2">
        <w:rPr>
          <w:rFonts w:ascii="Palatino Linotype" w:hAnsi="Palatino Linotype" w:cs="Segoe UI"/>
          <w:b/>
          <w:sz w:val="20"/>
          <w:szCs w:val="20"/>
        </w:rPr>
        <w:t>“16 yaşınadək əlil”</w:t>
      </w:r>
      <w:r w:rsidRPr="004F64F2">
        <w:rPr>
          <w:rFonts w:ascii="Palatino Linotype" w:hAnsi="Palatino Linotype" w:cs="Segoe UI"/>
          <w:sz w:val="20"/>
          <w:szCs w:val="20"/>
        </w:rPr>
        <w:t xml:space="preserve"> sözləri </w:t>
      </w:r>
      <w:r w:rsidRPr="004F64F2">
        <w:rPr>
          <w:rFonts w:ascii="Palatino Linotype" w:hAnsi="Palatino Linotype" w:cs="Segoe UI"/>
          <w:b/>
          <w:sz w:val="20"/>
          <w:szCs w:val="20"/>
        </w:rPr>
        <w:t xml:space="preserve">“sağlamlıq imkanları məhdud” </w:t>
      </w:r>
      <w:r w:rsidRPr="004F64F2">
        <w:rPr>
          <w:rFonts w:ascii="Palatino Linotype" w:hAnsi="Palatino Linotype" w:cs="Segoe UI"/>
          <w:sz w:val="20"/>
          <w:szCs w:val="20"/>
        </w:rPr>
        <w:t xml:space="preserve">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589F31A4" w14:textId="25D89CB5" w:rsidR="005E43E9" w:rsidRPr="004F64F2" w:rsidRDefault="00000000">
      <w:pPr>
        <w:pStyle w:val="a6"/>
        <w:ind w:firstLine="567"/>
        <w:jc w:val="both"/>
        <w:rPr>
          <w:rFonts w:ascii="Palatino Linotype" w:hAnsi="Palatino Linotype" w:cs="Segoe UI"/>
          <w:bCs/>
          <w:sz w:val="20"/>
          <w:szCs w:val="20"/>
        </w:rPr>
      </w:pPr>
      <w:hyperlink r:id="rId182" w:tgtFrame="_blank" w:tooltip="Azərbaycan Respublikasının 22 iyun 2021-ci il tarixli 348-VIQD nömrəli Qanunu" w:history="1">
        <w:r w:rsidR="005E43E9" w:rsidRPr="004F64F2">
          <w:rPr>
            <w:rStyle w:val="a3"/>
            <w:rFonts w:ascii="Palatino Linotype" w:hAnsi="Palatino Linotype"/>
            <w:sz w:val="20"/>
            <w:szCs w:val="20"/>
          </w:rPr>
          <w:t xml:space="preserve">22 iyun 2021-ci il tarixli </w:t>
        </w:r>
        <w:r w:rsidR="005E43E9" w:rsidRPr="004F64F2">
          <w:rPr>
            <w:rStyle w:val="a3"/>
            <w:rFonts w:ascii="Palatino Linotype" w:hAnsi="Palatino Linotype"/>
            <w:b/>
            <w:sz w:val="20"/>
            <w:szCs w:val="20"/>
            <w:shd w:val="clear" w:color="auto" w:fill="FFFFFF"/>
          </w:rPr>
          <w:t>348-VIQD</w:t>
        </w:r>
        <w:r w:rsidR="005E43E9" w:rsidRPr="004F64F2">
          <w:rPr>
            <w:rStyle w:val="a3"/>
            <w:rFonts w:ascii="Palatino Linotype" w:hAnsi="Palatino Linotype"/>
            <w:sz w:val="20"/>
            <w:szCs w:val="20"/>
            <w:shd w:val="clear" w:color="auto" w:fill="FFFFFF"/>
          </w:rPr>
          <w:t xml:space="preserve"> nömrəli</w:t>
        </w:r>
      </w:hyperlink>
      <w:r w:rsidR="005E43E9" w:rsidRPr="004F64F2">
        <w:rPr>
          <w:rFonts w:ascii="Palatino Linotype" w:hAnsi="Palatino Linotype"/>
          <w:sz w:val="20"/>
          <w:szCs w:val="20"/>
        </w:rPr>
        <w:t xml:space="preserve"> </w:t>
      </w:r>
      <w:r w:rsidR="005E43E9" w:rsidRPr="004F64F2">
        <w:rPr>
          <w:rFonts w:ascii="Palatino Linotype" w:hAnsi="Palatino Linotype"/>
          <w:color w:val="000000"/>
          <w:sz w:val="20"/>
          <w:szCs w:val="20"/>
        </w:rPr>
        <w:t xml:space="preserve">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color w:val="000000"/>
          <w:sz w:val="20"/>
          <w:szCs w:val="20"/>
        </w:rPr>
        <w:t xml:space="preserve">“Azərbaycan” qəzeti, </w:t>
      </w:r>
      <w:r w:rsidR="005E43E9" w:rsidRPr="004F64F2">
        <w:rPr>
          <w:rFonts w:ascii="Palatino Linotype" w:hAnsi="Palatino Linotype"/>
          <w:b/>
          <w:sz w:val="20"/>
          <w:szCs w:val="20"/>
        </w:rPr>
        <w:t>21 avqust 2021-ci</w:t>
      </w:r>
      <w:r w:rsidR="005E43E9" w:rsidRPr="004F64F2">
        <w:rPr>
          <w:rFonts w:ascii="Palatino Linotype" w:hAnsi="Palatino Linotype"/>
          <w:b/>
          <w:bCs/>
          <w:color w:val="000000"/>
          <w:sz w:val="20"/>
          <w:szCs w:val="20"/>
        </w:rPr>
        <w:t xml:space="preserve"> il, № 175</w:t>
      </w:r>
      <w:r w:rsidR="005E43E9" w:rsidRPr="004F64F2">
        <w:rPr>
          <w:rFonts w:ascii="Palatino Linotype" w:hAnsi="Palatino Linotype"/>
          <w:b/>
          <w:sz w:val="20"/>
          <w:szCs w:val="20"/>
          <w:lang w:eastAsia="en-GB"/>
        </w:rPr>
        <w:t>, Azərbaycan Respublikasının Qanunvericilik Toplusu, 2021-ci il, № 8, maddə 894</w:t>
      </w:r>
      <w:r w:rsidR="005E43E9" w:rsidRPr="004F64F2">
        <w:rPr>
          <w:rFonts w:ascii="Palatino Linotype" w:hAnsi="Palatino Linotype"/>
          <w:b/>
          <w:color w:val="000000"/>
          <w:sz w:val="20"/>
          <w:szCs w:val="20"/>
        </w:rPr>
        <w:t xml:space="preserve">) </w:t>
      </w:r>
      <w:r w:rsidR="005E43E9" w:rsidRPr="004F64F2">
        <w:rPr>
          <w:rFonts w:ascii="Palatino Linotype" w:hAnsi="Palatino Linotype"/>
          <w:bCs/>
          <w:color w:val="000000"/>
          <w:sz w:val="20"/>
          <w:szCs w:val="20"/>
        </w:rPr>
        <w:t xml:space="preserve">ilə </w:t>
      </w:r>
      <w:r w:rsidR="005E43E9" w:rsidRPr="004F64F2">
        <w:rPr>
          <w:rFonts w:ascii="Palatino Linotype" w:hAnsi="Palatino Linotype"/>
          <w:color w:val="212529"/>
          <w:sz w:val="20"/>
          <w:szCs w:val="20"/>
        </w:rPr>
        <w:t>117-ci maddənin 1-ci hissəsində “</w:t>
      </w:r>
      <w:r w:rsidR="005E43E9" w:rsidRPr="004F64F2">
        <w:rPr>
          <w:rFonts w:ascii="Palatino Linotype" w:hAnsi="Palatino Linotype"/>
          <w:b/>
          <w:bCs/>
          <w:color w:val="212529"/>
          <w:sz w:val="20"/>
          <w:szCs w:val="20"/>
        </w:rPr>
        <w:t>sağlamlıq imkanları məhdud</w:t>
      </w:r>
      <w:r w:rsidR="005E43E9" w:rsidRPr="004F64F2">
        <w:rPr>
          <w:rFonts w:ascii="Palatino Linotype" w:hAnsi="Palatino Linotype"/>
          <w:color w:val="212529"/>
          <w:sz w:val="20"/>
          <w:szCs w:val="20"/>
        </w:rPr>
        <w:t>” sözləri “</w:t>
      </w:r>
      <w:r w:rsidR="005E43E9" w:rsidRPr="004F64F2">
        <w:rPr>
          <w:rFonts w:ascii="Palatino Linotype" w:hAnsi="Palatino Linotype"/>
          <w:b/>
          <w:bCs/>
          <w:color w:val="212529"/>
          <w:sz w:val="20"/>
          <w:szCs w:val="20"/>
        </w:rPr>
        <w:t>18 yaşınadək əlilliyi müəyyən edilmiş</w:t>
      </w:r>
      <w:r w:rsidR="005E43E9" w:rsidRPr="004F64F2">
        <w:rPr>
          <w:rFonts w:ascii="Palatino Linotype" w:hAnsi="Palatino Linotype"/>
          <w:color w:val="212529"/>
          <w:sz w:val="20"/>
          <w:szCs w:val="20"/>
        </w:rPr>
        <w:t xml:space="preserve">” sözləri ilə əvəz </w:t>
      </w:r>
      <w:proofErr w:type="spellStart"/>
      <w:r w:rsidR="005E43E9" w:rsidRPr="004F64F2">
        <w:rPr>
          <w:rFonts w:ascii="Palatino Linotype" w:hAnsi="Palatino Linotype"/>
          <w:color w:val="212529"/>
          <w:sz w:val="20"/>
          <w:szCs w:val="20"/>
        </w:rPr>
        <w:t>edilmişdir</w:t>
      </w:r>
      <w:proofErr w:type="spellEnd"/>
      <w:r w:rsidR="005E43E9" w:rsidRPr="004F64F2">
        <w:rPr>
          <w:rFonts w:ascii="Palatino Linotype" w:hAnsi="Palatino Linotype"/>
          <w:color w:val="212529"/>
          <w:sz w:val="20"/>
          <w:szCs w:val="20"/>
        </w:rPr>
        <w:t>.</w:t>
      </w:r>
    </w:p>
    <w:p w14:paraId="62B4E347" w14:textId="77777777" w:rsidR="005E43E9" w:rsidRPr="004F64F2" w:rsidRDefault="005E43E9">
      <w:pPr>
        <w:pStyle w:val="ad"/>
        <w:ind w:firstLine="567"/>
        <w:jc w:val="both"/>
        <w:rPr>
          <w:rFonts w:ascii="Palatino Linotype" w:hAnsi="Palatino Linotype" w:cs="Segoe UI"/>
        </w:rPr>
      </w:pPr>
    </w:p>
  </w:endnote>
  <w:endnote w:id="219">
    <w:p w14:paraId="50800424" w14:textId="77777777" w:rsidR="005E43E9" w:rsidRPr="004F64F2" w:rsidRDefault="005E43E9">
      <w:pPr>
        <w:pStyle w:val="Nexttonumber"/>
      </w:pPr>
      <w:r w:rsidRPr="004F64F2">
        <w:rPr>
          <w:rStyle w:val="af5"/>
          <w:rFonts w:ascii="Palatino Linotype" w:hAnsi="Palatino Linotype" w:cs="Segoe UI"/>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118-ci maddənin birinci hissənin “a” bəndində “tədris” sözü “təhsil” sözü ilə əvəz  </w:t>
      </w:r>
      <w:proofErr w:type="spellStart"/>
      <w:r w:rsidRPr="004F64F2">
        <w:t>edilmişdir</w:t>
      </w:r>
      <w:proofErr w:type="spellEnd"/>
      <w:r w:rsidRPr="004F64F2">
        <w:t>.</w:t>
      </w:r>
    </w:p>
    <w:p w14:paraId="5A2BC1C0" w14:textId="77777777" w:rsidR="005E43E9" w:rsidRPr="004F64F2" w:rsidRDefault="005E43E9">
      <w:pPr>
        <w:pStyle w:val="ad"/>
        <w:ind w:firstLine="567"/>
        <w:jc w:val="both"/>
        <w:rPr>
          <w:rFonts w:ascii="Palatino Linotype" w:hAnsi="Palatino Linotype" w:cs="Segoe UI"/>
          <w:color w:val="0000FF"/>
        </w:rPr>
      </w:pPr>
    </w:p>
  </w:endnote>
  <w:endnote w:id="220">
    <w:p w14:paraId="5BB4D96F" w14:textId="51C6605D" w:rsidR="005E43E9" w:rsidRPr="004F64F2" w:rsidRDefault="005E43E9">
      <w:pPr>
        <w:pStyle w:val="Nexttonumber"/>
      </w:pPr>
      <w:r w:rsidRPr="004F64F2">
        <w:rPr>
          <w:rStyle w:val="af5"/>
          <w:rFonts w:ascii="Palatino Linotype" w:hAnsi="Palatino Linotype" w:cs="Segoe UI"/>
          <w:color w:val="0000FF"/>
        </w:rPr>
        <w:endnoteRef/>
      </w:r>
      <w:r w:rsidRPr="004F64F2">
        <w:rPr>
          <w:color w:val="0000FF"/>
        </w:rPr>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118-ci maddənin birinci hissənin “ç” bəndində “tədris müəssisələrinin tərbiyəçilərinə (məktəbyanı internat </w:t>
      </w:r>
      <w:proofErr w:type="spellStart"/>
      <w:r w:rsidRPr="004F64F2">
        <w:t>tərbiyəçilərindən</w:t>
      </w:r>
      <w:proofErr w:type="spellEnd"/>
      <w:r w:rsidRPr="004F64F2">
        <w:t xml:space="preserve"> başqa)” sözləri “təhsil müəssisələrinin tərbiyəçilərinə (ümumtəhsil internat məktəbləri, xüsusi məktəblər və xüsusi internat məktəblərinin </w:t>
      </w:r>
      <w:proofErr w:type="spellStart"/>
      <w:r w:rsidRPr="004F64F2">
        <w:t>tərbiyəçilərindən</w:t>
      </w:r>
      <w:proofErr w:type="spellEnd"/>
      <w:r w:rsidRPr="004F64F2">
        <w:t xml:space="preserve"> başqa)” sözləri ilə əvəz  </w:t>
      </w:r>
      <w:proofErr w:type="spellStart"/>
      <w:r w:rsidRPr="004F64F2">
        <w:t>edilmişdir</w:t>
      </w:r>
      <w:proofErr w:type="spellEnd"/>
      <w:r w:rsidRPr="004F64F2">
        <w:t>.</w:t>
      </w:r>
    </w:p>
    <w:p w14:paraId="426BBB28" w14:textId="491733FB" w:rsidR="005E43E9" w:rsidRPr="004F64F2" w:rsidRDefault="00000000">
      <w:pPr>
        <w:pStyle w:val="Nexttonumber"/>
        <w:rPr>
          <w:bCs/>
        </w:rPr>
      </w:pPr>
      <w:hyperlink r:id="rId183" w:tgtFrame="_blank" w:tooltip="29 noyabr 2022-ci il tarixli 659-VIQD nömrəli Azərbaycan Respublikasının Qanunu" w:history="1">
        <w:r w:rsidR="005E43E9" w:rsidRPr="004F64F2">
          <w:rPr>
            <w:rStyle w:val="a3"/>
          </w:rPr>
          <w:t xml:space="preserve">29 noyabr 2022-ci il tarixli </w:t>
        </w:r>
        <w:r w:rsidR="005E43E9" w:rsidRPr="004F64F2">
          <w:rPr>
            <w:rStyle w:val="a3"/>
            <w:b/>
            <w:bCs/>
          </w:rPr>
          <w:t>659-VIQD</w:t>
        </w:r>
        <w:r w:rsidR="005E43E9" w:rsidRPr="004F64F2">
          <w:rPr>
            <w:rStyle w:val="a3"/>
          </w:rPr>
          <w:t xml:space="preserve"> nömrəli</w:t>
        </w:r>
      </w:hyperlink>
      <w:r w:rsidR="005E43E9" w:rsidRPr="004F64F2">
        <w:t xml:space="preserve"> </w:t>
      </w:r>
      <w:r w:rsidR="005E43E9" w:rsidRPr="004F64F2">
        <w:rPr>
          <w:color w:val="000000"/>
        </w:rPr>
        <w:t xml:space="preserve">Azərbaycan Respublikasının Qanunu </w:t>
      </w:r>
      <w:r w:rsidR="005E43E9" w:rsidRPr="004F64F2">
        <w:rPr>
          <w:b/>
          <w:color w:val="000000"/>
        </w:rPr>
        <w:t>(</w:t>
      </w:r>
      <w:r w:rsidR="005E43E9" w:rsidRPr="004F64F2">
        <w:rPr>
          <w:b/>
          <w:bCs/>
        </w:rPr>
        <w:t>Azərbaycan Dövlət İnformasiya Agentliyinin (AZƏRTAC-</w:t>
      </w:r>
      <w:proofErr w:type="spellStart"/>
      <w:r w:rsidR="005E43E9" w:rsidRPr="004F64F2">
        <w:rPr>
          <w:b/>
          <w:bCs/>
        </w:rPr>
        <w:t>ın</w:t>
      </w:r>
      <w:proofErr w:type="spellEnd"/>
      <w:r w:rsidR="005E43E9" w:rsidRPr="004F64F2">
        <w:rPr>
          <w:b/>
          <w:bCs/>
        </w:rPr>
        <w:t>) rəsmi internet saytı</w:t>
      </w:r>
      <w:r w:rsidR="005E43E9" w:rsidRPr="004F64F2">
        <w:rPr>
          <w:b/>
          <w:color w:val="000000"/>
        </w:rPr>
        <w:t>, 12 yanvar</w:t>
      </w:r>
      <w:r w:rsidR="005E43E9" w:rsidRPr="004F64F2">
        <w:rPr>
          <w:b/>
        </w:rPr>
        <w:t xml:space="preserve"> 2023-cü</w:t>
      </w:r>
      <w:r w:rsidR="005E43E9" w:rsidRPr="004F64F2">
        <w:rPr>
          <w:b/>
          <w:bCs/>
          <w:color w:val="000000"/>
        </w:rPr>
        <w:t xml:space="preserve"> il, “Azərbaycan” qəzeti, 13 yanvar</w:t>
      </w:r>
      <w:r w:rsidR="005E43E9" w:rsidRPr="004F64F2">
        <w:rPr>
          <w:b/>
        </w:rPr>
        <w:t xml:space="preserve"> 2023-cü</w:t>
      </w:r>
      <w:r w:rsidR="005E43E9" w:rsidRPr="004F64F2">
        <w:rPr>
          <w:b/>
          <w:bCs/>
          <w:color w:val="000000"/>
        </w:rPr>
        <w:t xml:space="preserve"> il, № 7</w:t>
      </w:r>
      <w:r w:rsidR="005E43E9" w:rsidRPr="004F64F2">
        <w:rPr>
          <w:b/>
        </w:rPr>
        <w:t>, Azərbaycan Respublikasının Qanunvericilik Toplusu, 2023-cü il, № 1, maddə 14</w:t>
      </w:r>
      <w:r w:rsidR="005E43E9" w:rsidRPr="004F64F2">
        <w:rPr>
          <w:b/>
          <w:color w:val="000000"/>
        </w:rPr>
        <w:t xml:space="preserve">) </w:t>
      </w:r>
      <w:r w:rsidR="005E43E9" w:rsidRPr="004F64F2">
        <w:rPr>
          <w:bCs/>
          <w:color w:val="000000"/>
        </w:rPr>
        <w:t xml:space="preserve">ilə </w:t>
      </w:r>
      <w:r w:rsidR="005E43E9" w:rsidRPr="004F64F2">
        <w:t>118-ci maddəsinin 1-ci hissəsinin “ç” bəndində “</w:t>
      </w:r>
      <w:r w:rsidR="005E43E9" w:rsidRPr="004F64F2">
        <w:rPr>
          <w:b/>
          <w:bCs/>
        </w:rPr>
        <w:t>ümumtəhsil internat məktəbləri, xüsusi məktəblər və xüsusi internat</w:t>
      </w:r>
      <w:r w:rsidR="005E43E9" w:rsidRPr="004F64F2">
        <w:t>” sözləri “</w:t>
      </w:r>
      <w:bookmarkStart w:id="5" w:name="_Hlk124512353"/>
      <w:r w:rsidR="005E43E9" w:rsidRPr="004F64F2">
        <w:rPr>
          <w:b/>
          <w:bCs/>
        </w:rPr>
        <w:t xml:space="preserve">ümumi təyinatlı internat tipli ümumtəhsil məktəblərinin, internat tipli liseylərin, internat tipli gimnaziyaların, inteqrasiya təlimli internat tipli ümumtəhsil məktəblərinin, xüsusi ümumtəhsil məktəblərinin, internat tipli xüsusi ümumtəhsil məktəblərinin və internat tipli </w:t>
      </w:r>
      <w:proofErr w:type="spellStart"/>
      <w:r w:rsidR="005E43E9" w:rsidRPr="004F64F2">
        <w:rPr>
          <w:b/>
          <w:bCs/>
        </w:rPr>
        <w:t>sanator</w:t>
      </w:r>
      <w:proofErr w:type="spellEnd"/>
      <w:r w:rsidR="005E43E9" w:rsidRPr="004F64F2">
        <w:rPr>
          <w:b/>
          <w:bCs/>
        </w:rPr>
        <w:t xml:space="preserve"> ümumtəhsil</w:t>
      </w:r>
      <w:bookmarkEnd w:id="5"/>
      <w:r w:rsidR="005E43E9" w:rsidRPr="004F64F2">
        <w:t xml:space="preserve">” sözləri ilə əvəz </w:t>
      </w:r>
      <w:proofErr w:type="spellStart"/>
      <w:r w:rsidR="005E43E9" w:rsidRPr="004F64F2">
        <w:t>edilmişdir</w:t>
      </w:r>
      <w:proofErr w:type="spellEnd"/>
      <w:r w:rsidR="005E43E9" w:rsidRPr="004F64F2">
        <w:t>.</w:t>
      </w:r>
    </w:p>
    <w:p w14:paraId="44066CBD" w14:textId="77777777" w:rsidR="005E43E9" w:rsidRPr="004F64F2" w:rsidRDefault="005E43E9">
      <w:pPr>
        <w:pStyle w:val="ad"/>
        <w:ind w:firstLine="567"/>
        <w:jc w:val="both"/>
        <w:rPr>
          <w:rFonts w:ascii="Palatino Linotype" w:hAnsi="Palatino Linotype" w:cs="Segoe UI"/>
          <w:color w:val="0000FF"/>
        </w:rPr>
      </w:pPr>
    </w:p>
  </w:endnote>
  <w:endnote w:id="221">
    <w:p w14:paraId="5BA7C456" w14:textId="32181222" w:rsidR="005E43E9" w:rsidRPr="004F64F2" w:rsidRDefault="005E43E9" w:rsidP="00011127">
      <w:pPr>
        <w:pStyle w:val="ad"/>
        <w:ind w:firstLine="540"/>
        <w:jc w:val="both"/>
        <w:rPr>
          <w:rFonts w:ascii="Palatino Linotype" w:hAnsi="Palatino Linotype" w:cs="Segoe UI"/>
        </w:rPr>
      </w:pPr>
      <w:r w:rsidRPr="004F64F2">
        <w:rPr>
          <w:rStyle w:val="af5"/>
          <w:rFonts w:ascii="Palatino Linotype" w:hAnsi="Palatino Linotype"/>
          <w:b/>
          <w:color w:val="0000FF"/>
        </w:rPr>
        <w:endnoteRef/>
      </w:r>
      <w:r w:rsidRPr="004F64F2">
        <w:rPr>
          <w:rFonts w:ascii="Palatino Linotype" w:hAnsi="Palatino Linotype"/>
        </w:rPr>
        <w:t xml:space="preserve"> </w:t>
      </w:r>
      <w:hyperlink r:id="rId184" w:tgtFrame="_blank" w:tooltip="Azərbaycan Respublikasının 23 aprel 2021-ci il tarixli 301-VIQD nömrəli Qanunu" w:history="1">
        <w:r w:rsidRPr="004F64F2">
          <w:rPr>
            <w:rStyle w:val="a3"/>
            <w:rFonts w:ascii="Palatino Linotype" w:hAnsi="Palatino Linotype"/>
          </w:rPr>
          <w:t xml:space="preserve">23 aprel 2021-ci il tarixli </w:t>
        </w:r>
        <w:r w:rsidRPr="004F64F2">
          <w:rPr>
            <w:rStyle w:val="a3"/>
            <w:rFonts w:ascii="Palatino Linotype" w:hAnsi="Palatino Linotype"/>
            <w:b/>
          </w:rPr>
          <w:t>301-VIQD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13 iyun 2021-ci il, № 122</w:t>
      </w:r>
      <w:r w:rsidRPr="004F64F2">
        <w:rPr>
          <w:rFonts w:ascii="Palatino Linotype" w:hAnsi="Palatino Linotype"/>
          <w:b/>
          <w:lang w:eastAsia="en-GB"/>
        </w:rPr>
        <w:t>, Azərbaycan Respublikasının Qanunvericilik Toplusu, 2021-ci il, № 6, I kitab, maddə 541</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cs="Segoe UI"/>
          <w:b/>
        </w:rPr>
        <w:t xml:space="preserve"> </w:t>
      </w:r>
      <w:r w:rsidRPr="004F64F2">
        <w:rPr>
          <w:rFonts w:ascii="Palatino Linotype" w:hAnsi="Palatino Linotype"/>
          <w:color w:val="212529"/>
          <w:shd w:val="clear" w:color="auto" w:fill="FFFFFF"/>
        </w:rPr>
        <w:t xml:space="preserve">118-ci maddənin 1-ci hissəsinin </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d</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bəndində </w:t>
      </w:r>
      <w:r w:rsidRPr="004F64F2">
        <w:rPr>
          <w:rFonts w:ascii="Palatino Linotype" w:hAnsi="Palatino Linotype" w:cs="Book Antiqua"/>
          <w:color w:val="212529"/>
          <w:shd w:val="clear" w:color="auto" w:fill="FFFFFF"/>
        </w:rPr>
        <w:t>“</w:t>
      </w:r>
      <w:r w:rsidRPr="004F64F2">
        <w:rPr>
          <w:rFonts w:ascii="Palatino Linotype" w:hAnsi="Palatino Linotype"/>
          <w:b/>
          <w:color w:val="212529"/>
          <w:shd w:val="clear" w:color="auto" w:fill="FFFFFF"/>
        </w:rPr>
        <w:t>səhiyyə</w:t>
      </w:r>
      <w:r w:rsidRPr="004F64F2">
        <w:rPr>
          <w:rFonts w:ascii="Palatino Linotype" w:hAnsi="Palatino Linotype"/>
          <w:color w:val="212529"/>
          <w:shd w:val="clear" w:color="auto" w:fill="FFFFFF"/>
        </w:rPr>
        <w:t xml:space="preserve"> </w:t>
      </w:r>
      <w:r w:rsidRPr="004F64F2">
        <w:rPr>
          <w:rFonts w:ascii="Palatino Linotype" w:hAnsi="Palatino Linotype"/>
          <w:b/>
          <w:color w:val="212529"/>
          <w:shd w:val="clear" w:color="auto" w:fill="FFFFFF"/>
        </w:rPr>
        <w:t>tə</w:t>
      </w:r>
      <w:r w:rsidRPr="004F64F2">
        <w:rPr>
          <w:rFonts w:ascii="Palatino Linotype" w:hAnsi="Palatino Linotype" w:cs="Book Antiqua"/>
          <w:b/>
          <w:color w:val="212529"/>
          <w:shd w:val="clear" w:color="auto" w:fill="FFFFFF"/>
        </w:rPr>
        <w:t>ş</w:t>
      </w:r>
      <w:r w:rsidRPr="004F64F2">
        <w:rPr>
          <w:rFonts w:ascii="Palatino Linotype" w:hAnsi="Palatino Linotype"/>
          <w:b/>
          <w:color w:val="212529"/>
          <w:shd w:val="clear" w:color="auto" w:fill="FFFFFF"/>
        </w:rPr>
        <w:t>kilatlar</w:t>
      </w:r>
      <w:r w:rsidRPr="004F64F2">
        <w:rPr>
          <w:rFonts w:ascii="Palatino Linotype" w:hAnsi="Palatino Linotype" w:cs="Book Antiqua"/>
          <w:b/>
          <w:color w:val="212529"/>
          <w:shd w:val="clear" w:color="auto" w:fill="FFFFFF"/>
        </w:rPr>
        <w:t>ı</w:t>
      </w:r>
      <w:r w:rsidRPr="004F64F2">
        <w:rPr>
          <w:rFonts w:ascii="Palatino Linotype" w:hAnsi="Palatino Linotype"/>
          <w:b/>
          <w:color w:val="212529"/>
          <w:shd w:val="clear" w:color="auto" w:fill="FFFFFF"/>
        </w:rPr>
        <w:t>n</w:t>
      </w:r>
      <w:r w:rsidRPr="004F64F2">
        <w:rPr>
          <w:rFonts w:ascii="Palatino Linotype" w:hAnsi="Palatino Linotype" w:cs="Book Antiqua"/>
          <w:b/>
          <w:color w:val="212529"/>
          <w:shd w:val="clear" w:color="auto" w:fill="FFFFFF"/>
        </w:rPr>
        <w:t>ı</w:t>
      </w:r>
      <w:r w:rsidRPr="004F64F2">
        <w:rPr>
          <w:rFonts w:ascii="Palatino Linotype" w:hAnsi="Palatino Linotype"/>
          <w:b/>
          <w:color w:val="212529"/>
          <w:shd w:val="clear" w:color="auto" w:fill="FFFFFF"/>
        </w:rPr>
        <w:t>n</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s</w:t>
      </w:r>
      <w:r w:rsidRPr="004F64F2">
        <w:rPr>
          <w:rFonts w:ascii="Palatino Linotype" w:hAnsi="Palatino Linotype" w:cs="Book Antiqua"/>
          <w:color w:val="212529"/>
          <w:shd w:val="clear" w:color="auto" w:fill="FFFFFF"/>
        </w:rPr>
        <w:t>ö</w:t>
      </w:r>
      <w:r w:rsidRPr="004F64F2">
        <w:rPr>
          <w:rFonts w:ascii="Palatino Linotype" w:hAnsi="Palatino Linotype"/>
          <w:color w:val="212529"/>
          <w:shd w:val="clear" w:color="auto" w:fill="FFFFFF"/>
        </w:rPr>
        <w:t xml:space="preserve">zləri </w:t>
      </w:r>
      <w:r w:rsidRPr="004F64F2">
        <w:rPr>
          <w:rFonts w:ascii="Palatino Linotype" w:hAnsi="Palatino Linotype" w:cs="Book Antiqua"/>
          <w:color w:val="212529"/>
          <w:shd w:val="clear" w:color="auto" w:fill="FFFFFF"/>
        </w:rPr>
        <w:t>“</w:t>
      </w:r>
      <w:r w:rsidRPr="004F64F2">
        <w:rPr>
          <w:rFonts w:ascii="Palatino Linotype" w:hAnsi="Palatino Linotype"/>
          <w:b/>
          <w:color w:val="212529"/>
          <w:shd w:val="clear" w:color="auto" w:fill="FFFFFF"/>
        </w:rPr>
        <w:t>tibb m</w:t>
      </w:r>
      <w:r w:rsidRPr="004F64F2">
        <w:rPr>
          <w:rFonts w:ascii="Palatino Linotype" w:hAnsi="Palatino Linotype" w:cs="Book Antiqua"/>
          <w:b/>
          <w:color w:val="212529"/>
          <w:shd w:val="clear" w:color="auto" w:fill="FFFFFF"/>
        </w:rPr>
        <w:t>ü</w:t>
      </w:r>
      <w:r w:rsidRPr="004F64F2">
        <w:rPr>
          <w:rFonts w:ascii="Palatino Linotype" w:hAnsi="Palatino Linotype"/>
          <w:b/>
          <w:color w:val="212529"/>
          <w:shd w:val="clear" w:color="auto" w:fill="FFFFFF"/>
        </w:rPr>
        <w:t>əssisələrinin</w:t>
      </w:r>
      <w:r w:rsidRPr="004F64F2">
        <w:rPr>
          <w:rFonts w:ascii="Palatino Linotype" w:hAnsi="Palatino Linotype" w:cs="Book Antiqua"/>
          <w:color w:val="212529"/>
          <w:shd w:val="clear" w:color="auto" w:fill="FFFFFF"/>
        </w:rPr>
        <w:t>”</w:t>
      </w:r>
      <w:r w:rsidRPr="004F64F2">
        <w:rPr>
          <w:rFonts w:ascii="Palatino Linotype" w:hAnsi="Palatino Linotype"/>
          <w:color w:val="212529"/>
          <w:shd w:val="clear" w:color="auto" w:fill="FFFFFF"/>
        </w:rPr>
        <w:t xml:space="preserve"> s</w:t>
      </w:r>
      <w:r w:rsidRPr="004F64F2">
        <w:rPr>
          <w:rFonts w:ascii="Palatino Linotype" w:hAnsi="Palatino Linotype" w:cs="Book Antiqua"/>
          <w:color w:val="212529"/>
          <w:shd w:val="clear" w:color="auto" w:fill="FFFFFF"/>
        </w:rPr>
        <w:t>ö</w:t>
      </w:r>
      <w:r w:rsidRPr="004F64F2">
        <w:rPr>
          <w:rFonts w:ascii="Palatino Linotype" w:hAnsi="Palatino Linotype"/>
          <w:color w:val="212529"/>
          <w:shd w:val="clear" w:color="auto" w:fill="FFFFFF"/>
        </w:rPr>
        <w:t xml:space="preserve">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4E2405B0" w14:textId="77777777" w:rsidR="005E43E9" w:rsidRPr="004F64F2" w:rsidRDefault="005E43E9" w:rsidP="00011127">
      <w:pPr>
        <w:pStyle w:val="ad"/>
        <w:ind w:firstLine="540"/>
        <w:rPr>
          <w:rFonts w:ascii="Palatino Linotype" w:hAnsi="Palatino Linotype"/>
        </w:rPr>
      </w:pPr>
    </w:p>
  </w:endnote>
  <w:endnote w:id="222">
    <w:p w14:paraId="45865A56" w14:textId="77777777" w:rsidR="005E43E9" w:rsidRPr="004F64F2" w:rsidRDefault="005E43E9">
      <w:pPr>
        <w:pStyle w:val="Nexttonumber"/>
      </w:pPr>
      <w:r w:rsidRPr="004F64F2">
        <w:rPr>
          <w:rStyle w:val="af5"/>
          <w:rFonts w:ascii="Palatino Linotype" w:hAnsi="Palatino Linotype" w:cs="Segoe UI"/>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118-ci maddənin birinci hissənin “e” bəndində “məktəblərin” sözü “təhsil müəssisələrinin” sözləri ilə əvəz  </w:t>
      </w:r>
      <w:proofErr w:type="spellStart"/>
      <w:r w:rsidRPr="004F64F2">
        <w:t>edilmişdir</w:t>
      </w:r>
      <w:proofErr w:type="spellEnd"/>
      <w:r w:rsidRPr="004F64F2">
        <w:t>.</w:t>
      </w:r>
    </w:p>
    <w:p w14:paraId="4E44809D" w14:textId="77777777" w:rsidR="005E43E9" w:rsidRPr="004F64F2" w:rsidRDefault="00000000">
      <w:pPr>
        <w:pStyle w:val="ad"/>
        <w:ind w:firstLine="567"/>
        <w:jc w:val="both"/>
        <w:rPr>
          <w:rFonts w:ascii="Palatino Linotype" w:hAnsi="Palatino Linotype" w:cs="Segoe UI"/>
          <w:color w:val="000000"/>
        </w:rPr>
      </w:pPr>
      <w:hyperlink r:id="rId185" w:tgtFrame="_blank" w:tooltip="Azərbaycan Respublikasının 31 oktyabr 2017-ci il tarixli 821-VQD nömrəli Qanunu" w:history="1">
        <w:r w:rsidR="005E43E9" w:rsidRPr="004F64F2">
          <w:rPr>
            <w:rStyle w:val="a3"/>
            <w:rFonts w:ascii="Palatino Linotype" w:hAnsi="Palatino Linotype" w:cs="Segoe UI"/>
          </w:rPr>
          <w:t xml:space="preserve">31 oktyabr 2017-ci il tarixli </w:t>
        </w:r>
        <w:r w:rsidR="005E43E9" w:rsidRPr="004F64F2">
          <w:rPr>
            <w:rStyle w:val="a3"/>
            <w:rFonts w:ascii="Palatino Linotype" w:hAnsi="Palatino Linotype" w:cs="Segoe UI"/>
            <w:b/>
          </w:rPr>
          <w:t>821-VQD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13 dekabr 2017-ci il, № 275</w:t>
      </w:r>
      <w:r w:rsidR="005E43E9" w:rsidRPr="004F64F2">
        <w:rPr>
          <w:rFonts w:ascii="Palatino Linotype" w:hAnsi="Palatino Linotype"/>
          <w:b/>
        </w:rPr>
        <w:t>, Azərbaycan Respublikasının Qanunvericilik Toplusu, 2017-ci il, № 12, I kitab, maddə 2189</w:t>
      </w:r>
      <w:r w:rsidR="005E43E9" w:rsidRPr="004F64F2">
        <w:rPr>
          <w:rFonts w:ascii="Palatino Linotype" w:hAnsi="Palatino Linotype" w:cs="Segoe UI"/>
          <w:b/>
        </w:rPr>
        <w:t xml:space="preserve">) </w:t>
      </w:r>
      <w:r w:rsidR="005E43E9" w:rsidRPr="004F64F2">
        <w:rPr>
          <w:rFonts w:ascii="Palatino Linotype" w:hAnsi="Palatino Linotype" w:cs="Segoe UI"/>
        </w:rPr>
        <w:t xml:space="preserve">ilə </w:t>
      </w:r>
      <w:r w:rsidR="005E43E9" w:rsidRPr="004F64F2">
        <w:rPr>
          <w:rFonts w:ascii="Palatino Linotype" w:hAnsi="Palatino Linotype"/>
          <w:color w:val="000000"/>
        </w:rPr>
        <w:t>118-ci maddənin 1-ci və 2-ci hissələrinin “e” bəndində “</w:t>
      </w:r>
      <w:r w:rsidR="005E43E9" w:rsidRPr="004F64F2">
        <w:rPr>
          <w:rFonts w:ascii="Palatino Linotype" w:hAnsi="Palatino Linotype"/>
          <w:b/>
          <w:color w:val="000000"/>
        </w:rPr>
        <w:t>elmi</w:t>
      </w:r>
      <w:r w:rsidR="005E43E9" w:rsidRPr="004F64F2">
        <w:rPr>
          <w:rFonts w:ascii="Palatino Linotype" w:hAnsi="Palatino Linotype"/>
          <w:color w:val="000000"/>
        </w:rPr>
        <w:t xml:space="preserve"> </w:t>
      </w:r>
      <w:r w:rsidR="005E43E9" w:rsidRPr="004F64F2">
        <w:rPr>
          <w:rFonts w:ascii="Palatino Linotype" w:hAnsi="Palatino Linotype"/>
          <w:b/>
          <w:color w:val="000000"/>
        </w:rPr>
        <w:t>tədqiqat müəssisələrinin</w:t>
      </w:r>
      <w:r w:rsidR="005E43E9" w:rsidRPr="004F64F2">
        <w:rPr>
          <w:rFonts w:ascii="Palatino Linotype" w:hAnsi="Palatino Linotype"/>
          <w:color w:val="000000"/>
        </w:rPr>
        <w:t>” sözləri “</w:t>
      </w:r>
      <w:r w:rsidR="005E43E9" w:rsidRPr="004F64F2">
        <w:rPr>
          <w:rFonts w:ascii="Palatino Linotype" w:hAnsi="Palatino Linotype"/>
          <w:b/>
          <w:color w:val="000000"/>
        </w:rPr>
        <w:t>elmi</w:t>
      </w:r>
      <w:r w:rsidR="005E43E9" w:rsidRPr="004F64F2">
        <w:rPr>
          <w:rFonts w:ascii="Palatino Linotype" w:hAnsi="Palatino Linotype"/>
          <w:color w:val="000000"/>
        </w:rPr>
        <w:t xml:space="preserve"> </w:t>
      </w:r>
      <w:r w:rsidR="005E43E9" w:rsidRPr="004F64F2">
        <w:rPr>
          <w:rFonts w:ascii="Palatino Linotype" w:hAnsi="Palatino Linotype"/>
          <w:b/>
          <w:color w:val="000000"/>
        </w:rPr>
        <w:t>müəssisə və təşkilatların</w:t>
      </w:r>
      <w:r w:rsidR="005E43E9" w:rsidRPr="004F64F2">
        <w:rPr>
          <w:rFonts w:ascii="Palatino Linotype" w:hAnsi="Palatino Linotype"/>
          <w:color w:val="000000"/>
        </w:rPr>
        <w:t xml:space="preserve">” sözləri ilə əvəz </w:t>
      </w:r>
      <w:proofErr w:type="spellStart"/>
      <w:r w:rsidR="005E43E9" w:rsidRPr="004F64F2">
        <w:rPr>
          <w:rFonts w:ascii="Palatino Linotype" w:hAnsi="Palatino Linotype" w:cs="Segoe UI"/>
          <w:color w:val="000000"/>
        </w:rPr>
        <w:t>edilmişdir</w:t>
      </w:r>
      <w:proofErr w:type="spellEnd"/>
      <w:r w:rsidR="005E43E9" w:rsidRPr="004F64F2">
        <w:rPr>
          <w:rFonts w:ascii="Palatino Linotype" w:hAnsi="Palatino Linotype" w:cs="Segoe UI"/>
          <w:color w:val="000000"/>
        </w:rPr>
        <w:t>.</w:t>
      </w:r>
    </w:p>
    <w:p w14:paraId="3506EC0A" w14:textId="77777777" w:rsidR="005E43E9" w:rsidRPr="004F64F2" w:rsidRDefault="005E43E9">
      <w:pPr>
        <w:pStyle w:val="ad"/>
        <w:ind w:firstLine="567"/>
        <w:jc w:val="both"/>
        <w:rPr>
          <w:rFonts w:ascii="Palatino Linotype" w:hAnsi="Palatino Linotype" w:cs="Segoe UI"/>
          <w:color w:val="0000FF"/>
        </w:rPr>
      </w:pPr>
    </w:p>
  </w:endnote>
  <w:endnote w:id="223">
    <w:p w14:paraId="659A0FC6" w14:textId="77777777" w:rsidR="005E43E9" w:rsidRPr="004F64F2" w:rsidRDefault="005E43E9">
      <w:pPr>
        <w:pStyle w:val="ad"/>
        <w:tabs>
          <w:tab w:val="left" w:pos="1440"/>
        </w:tabs>
        <w:ind w:firstLine="567"/>
        <w:jc w:val="both"/>
        <w:rPr>
          <w:rFonts w:ascii="Palatino Linotype" w:hAnsi="Palatino Linotype" w:cs="Segoe UI"/>
          <w:b/>
        </w:rPr>
      </w:pPr>
      <w:r w:rsidRPr="004F64F2">
        <w:rPr>
          <w:rStyle w:val="af5"/>
          <w:rFonts w:ascii="Palatino Linotype" w:hAnsi="Palatino Linotype"/>
          <w:b/>
          <w:color w:val="0000FF"/>
        </w:rPr>
        <w:endnoteRef/>
      </w:r>
      <w:r w:rsidRPr="004F64F2">
        <w:rPr>
          <w:rFonts w:ascii="Palatino Linotype" w:hAnsi="Palatino Linotype"/>
        </w:rPr>
        <w:t xml:space="preserve"> </w:t>
      </w:r>
      <w:hyperlink r:id="rId186" w:tgtFrame="_blank" w:tooltip="Azərbaycan Respublikasının 18 may 2018-ci il tarixli 1144-VQD nömrəli Qanunu " w:history="1">
        <w:r w:rsidRPr="004F64F2">
          <w:rPr>
            <w:rStyle w:val="a3"/>
            <w:rFonts w:ascii="Palatino Linotype" w:hAnsi="Palatino Linotype" w:cs="Segoe UI"/>
          </w:rPr>
          <w:t xml:space="preserve">18 may 2018-ci il tarixli </w:t>
        </w:r>
        <w:r w:rsidRPr="004F64F2">
          <w:rPr>
            <w:rStyle w:val="a3"/>
            <w:rFonts w:ascii="Palatino Linotype" w:hAnsi="Palatino Linotype" w:cs="Segoe UI"/>
            <w:b/>
          </w:rPr>
          <w:t>1144-VQD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11 iyul 2018-ci il, № 151</w:t>
      </w:r>
      <w:r w:rsidRPr="004F64F2">
        <w:rPr>
          <w:rFonts w:ascii="Palatino Linotype" w:hAnsi="Palatino Linotype"/>
          <w:b/>
        </w:rPr>
        <w:t>, Azərbaycan Respublikasının Qanunvericilik Toplusu, 2018-ci il, №7, I kitab, maddə 1380</w:t>
      </w:r>
      <w:r w:rsidRPr="004F64F2">
        <w:rPr>
          <w:rFonts w:ascii="Palatino Linotype" w:hAnsi="Palatino Linotype" w:cs="Segoe UI"/>
          <w:b/>
        </w:rPr>
        <w:t xml:space="preserve">) </w:t>
      </w:r>
      <w:r w:rsidRPr="004F64F2">
        <w:rPr>
          <w:rFonts w:ascii="Palatino Linotype" w:hAnsi="Palatino Linotype" w:cs="Segoe UI"/>
        </w:rPr>
        <w:t xml:space="preserve">ilə </w:t>
      </w:r>
      <w:r w:rsidRPr="004F64F2">
        <w:rPr>
          <w:rFonts w:ascii="Palatino Linotype" w:hAnsi="Palatino Linotype"/>
          <w:color w:val="000000"/>
        </w:rPr>
        <w:t>118-ci maddənin 2-ci hissəsinin “a” bəndində “</w:t>
      </w:r>
      <w:r w:rsidRPr="004F64F2">
        <w:rPr>
          <w:rFonts w:ascii="Palatino Linotype" w:hAnsi="Palatino Linotype"/>
          <w:b/>
          <w:color w:val="000000"/>
        </w:rPr>
        <w:t>uşaq tərbiyə müəssisələrinin rəhbər işçilərinə, tərbiyəçilərinə, musiqi rəhbərlərinə, praktik psixoloqlara</w:t>
      </w:r>
      <w:r w:rsidRPr="004F64F2">
        <w:rPr>
          <w:rFonts w:ascii="Palatino Linotype" w:hAnsi="Palatino Linotype"/>
          <w:color w:val="000000"/>
        </w:rPr>
        <w:t>” sözləri “</w:t>
      </w:r>
      <w:r w:rsidRPr="004F64F2">
        <w:rPr>
          <w:rFonts w:ascii="Palatino Linotype" w:hAnsi="Palatino Linotype"/>
          <w:b/>
          <w:color w:val="000000"/>
        </w:rPr>
        <w:t xml:space="preserve">təhsil müəssisələrinin rəhbər işçilərinə, tərbiyəçilərinə, tərbiyəçi-müəllimlərinə, metodistlərə, </w:t>
      </w:r>
      <w:proofErr w:type="spellStart"/>
      <w:r w:rsidRPr="004F64F2">
        <w:rPr>
          <w:rFonts w:ascii="Palatino Linotype" w:hAnsi="Palatino Linotype"/>
          <w:b/>
          <w:color w:val="000000"/>
        </w:rPr>
        <w:t>defektoloqlara</w:t>
      </w:r>
      <w:proofErr w:type="spellEnd"/>
      <w:r w:rsidRPr="004F64F2">
        <w:rPr>
          <w:rFonts w:ascii="Palatino Linotype" w:hAnsi="Palatino Linotype"/>
          <w:b/>
          <w:color w:val="000000"/>
        </w:rPr>
        <w:t>, loqopedlərə, musiqi rəhbərlərinə, psixoloqlara</w:t>
      </w:r>
      <w:r w:rsidRPr="004F64F2">
        <w:rPr>
          <w:rFonts w:ascii="Palatino Linotype" w:hAnsi="Palatino Linotype"/>
          <w:color w:val="000000"/>
        </w:rPr>
        <w:t xml:space="preserve">” sözləri ilə əvəz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625C1E75" w14:textId="77777777" w:rsidR="005E43E9" w:rsidRPr="004F64F2" w:rsidRDefault="005E43E9">
      <w:pPr>
        <w:pStyle w:val="ad"/>
        <w:rPr>
          <w:rFonts w:ascii="Palatino Linotype" w:hAnsi="Palatino Linotype"/>
        </w:rPr>
      </w:pPr>
    </w:p>
  </w:endnote>
  <w:endnote w:id="224">
    <w:p w14:paraId="03094E31" w14:textId="77777777" w:rsidR="005E43E9" w:rsidRPr="004F64F2" w:rsidRDefault="005E43E9">
      <w:pPr>
        <w:pStyle w:val="Nexttonumber"/>
      </w:pPr>
      <w:r w:rsidRPr="004F64F2">
        <w:rPr>
          <w:rStyle w:val="af5"/>
          <w:rFonts w:ascii="Palatino Linotype" w:hAnsi="Palatino Linotype" w:cs="Segoe UI"/>
          <w:color w:val="0000FF"/>
        </w:rPr>
        <w:endnoteRef/>
      </w:r>
      <w:r w:rsidRPr="004F64F2">
        <w:rPr>
          <w:color w:val="0000FF"/>
        </w:rPr>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118-ci maddənin  ikinci  hissənin “c” bəndi yeni redaksiyada </w:t>
      </w:r>
      <w:proofErr w:type="spellStart"/>
      <w:r w:rsidRPr="004F64F2">
        <w:t>verilmişdir</w:t>
      </w:r>
      <w:proofErr w:type="spellEnd"/>
      <w:r w:rsidRPr="004F64F2">
        <w:t>.</w:t>
      </w:r>
    </w:p>
    <w:p w14:paraId="17095F8E"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5DA39571" w14:textId="4B9AEA06"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c) məktəbyanı internatların tərbiyəçilərinə;</w:t>
      </w:r>
    </w:p>
    <w:p w14:paraId="1110CB50" w14:textId="1A31FC01" w:rsidR="005E43E9" w:rsidRPr="004F64F2" w:rsidRDefault="00000000">
      <w:pPr>
        <w:pStyle w:val="ad"/>
        <w:ind w:firstLine="567"/>
        <w:jc w:val="both"/>
        <w:rPr>
          <w:rFonts w:ascii="Palatino Linotype" w:hAnsi="Palatino Linotype" w:cs="Segoe UI"/>
          <w:strike/>
        </w:rPr>
      </w:pPr>
      <w:hyperlink r:id="rId187" w:tgtFrame="_blank" w:tooltip="29 noyabr 2022-ci il tarixli 659-VIQD nömrəli Azərbaycan Respublikasının Qanunu" w:history="1">
        <w:r w:rsidR="005E43E9" w:rsidRPr="004F64F2">
          <w:rPr>
            <w:rStyle w:val="a3"/>
            <w:rFonts w:ascii="Palatino Linotype" w:hAnsi="Palatino Linotype"/>
          </w:rPr>
          <w:t xml:space="preserve">29 noyabr 2022-ci il tarixli </w:t>
        </w:r>
        <w:r w:rsidR="005E43E9" w:rsidRPr="004F64F2">
          <w:rPr>
            <w:rStyle w:val="a3"/>
            <w:rFonts w:ascii="Palatino Linotype" w:hAnsi="Palatino Linotype"/>
            <w:b/>
            <w:bCs/>
          </w:rPr>
          <w:t>659-VIQD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rPr>
        <w:t>Azərbaycan Dövlət İnformasiya Agentliyinin (AZƏRTAC-</w:t>
      </w:r>
      <w:proofErr w:type="spellStart"/>
      <w:r w:rsidR="005E43E9" w:rsidRPr="004F64F2">
        <w:rPr>
          <w:rFonts w:ascii="Palatino Linotype" w:hAnsi="Palatino Linotype"/>
          <w:b/>
          <w:bCs/>
        </w:rPr>
        <w:t>ın</w:t>
      </w:r>
      <w:proofErr w:type="spellEnd"/>
      <w:r w:rsidR="005E43E9" w:rsidRPr="004F64F2">
        <w:rPr>
          <w:rFonts w:ascii="Palatino Linotype" w:hAnsi="Palatino Linotype"/>
          <w:b/>
          <w:bCs/>
        </w:rPr>
        <w:t>) rəsmi internet saytı</w:t>
      </w:r>
      <w:r w:rsidR="005E43E9" w:rsidRPr="004F64F2">
        <w:rPr>
          <w:rFonts w:ascii="Palatino Linotype" w:hAnsi="Palatino Linotype"/>
          <w:b/>
          <w:color w:val="000000"/>
        </w:rPr>
        <w:t>, 12 yanvar</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“Azərbaycan” qəzeti, 13 yanvar</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 7</w:t>
      </w:r>
      <w:r w:rsidR="005E43E9" w:rsidRPr="004F64F2">
        <w:rPr>
          <w:rFonts w:ascii="Palatino Linotype" w:hAnsi="Palatino Linotype"/>
          <w:b/>
        </w:rPr>
        <w:t>, Azərbaycan Respublikasının Qanunvericilik Toplusu, 2023-cü il, № 1, maddə 14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rPr>
        <w:t>118-ci maddəsinin 2-ci hissəsinin “c” bəndində “</w:t>
      </w:r>
      <w:r w:rsidR="005E43E9" w:rsidRPr="004F64F2">
        <w:rPr>
          <w:rFonts w:ascii="Palatino Linotype" w:hAnsi="Palatino Linotype"/>
          <w:b/>
          <w:bCs/>
        </w:rPr>
        <w:t>ümumtəhsil internat məktəbləri, xüsusi məktəblər və xüsusi internat</w:t>
      </w:r>
      <w:r w:rsidR="005E43E9" w:rsidRPr="004F64F2">
        <w:rPr>
          <w:rFonts w:ascii="Palatino Linotype" w:hAnsi="Palatino Linotype"/>
        </w:rPr>
        <w:t>” sözləri “</w:t>
      </w:r>
      <w:r w:rsidR="005E43E9" w:rsidRPr="004F64F2">
        <w:rPr>
          <w:rFonts w:ascii="Palatino Linotype" w:hAnsi="Palatino Linotype"/>
          <w:b/>
          <w:bCs/>
        </w:rPr>
        <w:t xml:space="preserve">ümumi təyinatlı internat tipli ümumtəhsil məktəblərinin, internat tipli liseylərin, internat tipli gimnaziyaların, inteqrasiya təlimli internat tipli ümumtəhsil məktəblərinin, xüsusi ümumtəhsil məktəblərinin, internat tipli xüsusi ümumtəhsil məktəblərinin və internat tipli </w:t>
      </w:r>
      <w:proofErr w:type="spellStart"/>
      <w:r w:rsidR="005E43E9" w:rsidRPr="004F64F2">
        <w:rPr>
          <w:rFonts w:ascii="Palatino Linotype" w:hAnsi="Palatino Linotype"/>
          <w:b/>
          <w:bCs/>
        </w:rPr>
        <w:t>sanator</w:t>
      </w:r>
      <w:proofErr w:type="spellEnd"/>
      <w:r w:rsidR="005E43E9" w:rsidRPr="004F64F2">
        <w:rPr>
          <w:rFonts w:ascii="Palatino Linotype" w:hAnsi="Palatino Linotype"/>
          <w:b/>
          <w:bCs/>
        </w:rPr>
        <w:t xml:space="preserve"> ümumtəhsil</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67A8EC23" w14:textId="77777777" w:rsidR="005E43E9" w:rsidRPr="004F64F2" w:rsidRDefault="005E43E9">
      <w:pPr>
        <w:pStyle w:val="ad"/>
        <w:ind w:firstLine="567"/>
        <w:jc w:val="both"/>
        <w:rPr>
          <w:rFonts w:ascii="Palatino Linotype" w:hAnsi="Palatino Linotype" w:cs="Segoe UI"/>
          <w:color w:val="0000FF"/>
        </w:rPr>
      </w:pPr>
    </w:p>
  </w:endnote>
  <w:endnote w:id="225">
    <w:p w14:paraId="5677DD9F" w14:textId="77777777" w:rsidR="005E43E9" w:rsidRPr="004F64F2" w:rsidRDefault="005E43E9">
      <w:pPr>
        <w:pStyle w:val="Nexttonumber"/>
      </w:pPr>
      <w:r w:rsidRPr="004F64F2">
        <w:rPr>
          <w:rStyle w:val="af5"/>
          <w:rFonts w:ascii="Palatino Linotype" w:hAnsi="Palatino Linotype" w:cs="Segoe UI"/>
          <w:color w:val="0000FF"/>
        </w:rPr>
        <w:endnoteRef/>
      </w:r>
      <w:r w:rsidRPr="004F64F2">
        <w:rPr>
          <w:color w:val="0000FF"/>
        </w:rPr>
        <w:t xml:space="preserve"> </w:t>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118-ci maddənin  ikinci  hissənin “e” bəndində “məktəblərin” sözü “təhsil müəssisələrinin” sözləri ilə, “elmlər namizədi” sözləri “fəlsəfə doktoru” sözləri ilə əvəz </w:t>
      </w:r>
      <w:proofErr w:type="spellStart"/>
      <w:r w:rsidRPr="004F64F2">
        <w:t>edilmişdir</w:t>
      </w:r>
      <w:proofErr w:type="spellEnd"/>
      <w:r w:rsidRPr="004F64F2">
        <w:t>.</w:t>
      </w:r>
    </w:p>
    <w:p w14:paraId="4F7DED9C" w14:textId="77777777" w:rsidR="005E43E9" w:rsidRPr="004F64F2" w:rsidRDefault="005E43E9">
      <w:pPr>
        <w:pStyle w:val="ad"/>
        <w:ind w:firstLine="567"/>
        <w:jc w:val="both"/>
        <w:rPr>
          <w:rFonts w:ascii="Palatino Linotype" w:hAnsi="Palatino Linotype" w:cs="Segoe UI"/>
          <w:b/>
          <w:color w:val="0000FF"/>
        </w:rPr>
      </w:pPr>
    </w:p>
  </w:endnote>
  <w:endnote w:id="226">
    <w:p w14:paraId="4AAAB6B7" w14:textId="42B9ADC8" w:rsidR="005E43E9" w:rsidRPr="004F64F2" w:rsidRDefault="005E43E9" w:rsidP="00C1095F">
      <w:pPr>
        <w:pStyle w:val="ad"/>
        <w:ind w:firstLine="567"/>
        <w:jc w:val="both"/>
        <w:rPr>
          <w:rFonts w:ascii="Palatino Linotype" w:hAnsi="Palatino Linotype"/>
          <w:i/>
          <w:color w:val="000000"/>
          <w:sz w:val="18"/>
          <w:szCs w:val="18"/>
        </w:rPr>
      </w:pPr>
      <w:r w:rsidRPr="004F64F2">
        <w:rPr>
          <w:rStyle w:val="af5"/>
          <w:rFonts w:ascii="Palatino Linotype" w:hAnsi="Palatino Linotype"/>
          <w:b/>
          <w:color w:val="0000FF"/>
        </w:rPr>
        <w:endnoteRef/>
      </w:r>
      <w:r w:rsidRPr="004F64F2">
        <w:rPr>
          <w:rFonts w:ascii="Palatino Linotype" w:hAnsi="Palatino Linotype"/>
        </w:rPr>
        <w:t xml:space="preserve"> </w:t>
      </w:r>
      <w:hyperlink r:id="rId188" w:tgtFrame="_blank" w:tooltip="Azərbaycan Respublikasının 9 dekabr 2022-ci il tarixli 684-VIQD nömrəli Qanunu" w:history="1">
        <w:r w:rsidRPr="004F64F2">
          <w:rPr>
            <w:rStyle w:val="a3"/>
            <w:rFonts w:ascii="Palatino Linotype" w:hAnsi="Palatino Linotype"/>
          </w:rPr>
          <w:t xml:space="preserve">9 dekabr 2022-ci il tarixli </w:t>
        </w:r>
        <w:r w:rsidRPr="004F64F2">
          <w:rPr>
            <w:rStyle w:val="a3"/>
            <w:rFonts w:ascii="Palatino Linotype" w:hAnsi="Palatino Linotype"/>
            <w:b/>
          </w:rPr>
          <w:t>684-VIQD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28 dekabr</w:t>
      </w:r>
      <w:r w:rsidRPr="004F64F2">
        <w:rPr>
          <w:rFonts w:ascii="Palatino Linotype" w:hAnsi="Palatino Linotype"/>
          <w:b/>
        </w:rPr>
        <w:t xml:space="preserve"> 2022-ci</w:t>
      </w:r>
      <w:r w:rsidRPr="004F64F2">
        <w:rPr>
          <w:rFonts w:ascii="Palatino Linotype" w:hAnsi="Palatino Linotype"/>
          <w:b/>
          <w:bCs/>
          <w:color w:val="000000"/>
        </w:rPr>
        <w:t xml:space="preserve"> il, “Azərbaycan” qəzeti, 29 dekabr</w:t>
      </w:r>
      <w:r w:rsidRPr="004F64F2">
        <w:rPr>
          <w:rFonts w:ascii="Palatino Linotype" w:hAnsi="Palatino Linotype"/>
          <w:b/>
        </w:rPr>
        <w:t xml:space="preserve"> 2022-ci</w:t>
      </w:r>
      <w:r w:rsidRPr="004F64F2">
        <w:rPr>
          <w:rFonts w:ascii="Palatino Linotype" w:hAnsi="Palatino Linotype"/>
          <w:b/>
          <w:bCs/>
          <w:color w:val="000000"/>
        </w:rPr>
        <w:t xml:space="preserve"> il, № 286</w:t>
      </w:r>
      <w:r w:rsidRPr="004F64F2">
        <w:rPr>
          <w:rFonts w:ascii="Palatino Linotype" w:hAnsi="Palatino Linotype"/>
          <w:b/>
        </w:rPr>
        <w:t>, Azərbaycan Respublikasının Qanunvericilik Toplusu, 2022-ci il, № 12, maddə 1392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yeni məzmunda 118-1-ci maddə əlavə </w:t>
      </w:r>
      <w:proofErr w:type="spellStart"/>
      <w:r w:rsidRPr="004F64F2">
        <w:rPr>
          <w:rFonts w:ascii="Palatino Linotype" w:hAnsi="Palatino Linotype"/>
        </w:rPr>
        <w:t>edilmişdir</w:t>
      </w:r>
      <w:proofErr w:type="spellEnd"/>
      <w:r w:rsidRPr="004F64F2">
        <w:rPr>
          <w:rFonts w:ascii="Palatino Linotype" w:hAnsi="Palatino Linotype"/>
        </w:rPr>
        <w:t>.</w:t>
      </w:r>
      <w:r w:rsidRPr="004F64F2">
        <w:rPr>
          <w:rFonts w:ascii="Palatino Linotype" w:hAnsi="Palatino Linotype"/>
          <w:b/>
          <w:color w:val="000000"/>
        </w:rPr>
        <w:t xml:space="preserve"> </w:t>
      </w:r>
      <w:r w:rsidRPr="004F64F2">
        <w:rPr>
          <w:rFonts w:ascii="Palatino Linotype" w:hAnsi="Palatino Linotype"/>
          <w:i/>
          <w:color w:val="000000"/>
          <w:sz w:val="18"/>
          <w:szCs w:val="18"/>
        </w:rPr>
        <w:t>(</w:t>
      </w:r>
      <w:r w:rsidRPr="004F64F2">
        <w:rPr>
          <w:rFonts w:ascii="Palatino Linotype" w:hAnsi="Palatino Linotype"/>
          <w:i/>
          <w:sz w:val="18"/>
          <w:szCs w:val="18"/>
        </w:rPr>
        <w:t>Bu Qanun 2023-cü il yanvarın 1-dən 2028-ci il yanvarın 1-dək qüvvədədir.</w:t>
      </w:r>
      <w:r w:rsidRPr="004F64F2">
        <w:rPr>
          <w:rFonts w:ascii="Palatino Linotype" w:hAnsi="Palatino Linotype"/>
          <w:i/>
          <w:color w:val="000000"/>
          <w:sz w:val="18"/>
          <w:szCs w:val="18"/>
        </w:rPr>
        <w:t>)</w:t>
      </w:r>
    </w:p>
    <w:p w14:paraId="12305D81" w14:textId="77777777" w:rsidR="005E43E9" w:rsidRPr="004F64F2" w:rsidRDefault="005E43E9" w:rsidP="00C1095F">
      <w:pPr>
        <w:pStyle w:val="ad"/>
        <w:rPr>
          <w:rFonts w:ascii="Palatino Linotype" w:hAnsi="Palatino Linotype"/>
        </w:rPr>
      </w:pPr>
    </w:p>
  </w:endnote>
  <w:endnote w:id="227">
    <w:p w14:paraId="2D115323"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b/>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119-cu maddənin 2-ci hissəsində </w:t>
      </w:r>
      <w:r w:rsidRPr="004F64F2">
        <w:rPr>
          <w:rFonts w:ascii="Palatino Linotype" w:hAnsi="Palatino Linotype" w:cs="Segoe UI"/>
          <w:b/>
          <w:sz w:val="20"/>
          <w:szCs w:val="20"/>
        </w:rPr>
        <w:t>“əlillərə”</w:t>
      </w:r>
      <w:r w:rsidRPr="004F64F2">
        <w:rPr>
          <w:rFonts w:ascii="Palatino Linotype" w:hAnsi="Palatino Linotype" w:cs="Segoe UI"/>
          <w:sz w:val="20"/>
          <w:szCs w:val="20"/>
        </w:rPr>
        <w:t xml:space="preserve"> sözündən sonra </w:t>
      </w:r>
      <w:r w:rsidRPr="004F64F2">
        <w:rPr>
          <w:rFonts w:ascii="Palatino Linotype" w:hAnsi="Palatino Linotype" w:cs="Segoe UI"/>
          <w:b/>
          <w:sz w:val="20"/>
          <w:szCs w:val="20"/>
        </w:rPr>
        <w:t>“və sağlamlıq imkanları məhdud olan 18 yaşınadək işçilərə”</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3973C447" w14:textId="77777777" w:rsidR="005E43E9" w:rsidRPr="004F64F2" w:rsidRDefault="00000000">
      <w:pPr>
        <w:pStyle w:val="a6"/>
        <w:ind w:firstLine="567"/>
        <w:jc w:val="both"/>
        <w:rPr>
          <w:rFonts w:ascii="Palatino Linotype" w:hAnsi="Palatino Linotype" w:cs="Segoe UI"/>
          <w:sz w:val="20"/>
          <w:szCs w:val="20"/>
        </w:rPr>
      </w:pPr>
      <w:hyperlink r:id="rId189" w:tgtFrame="_blank" w:tooltip="Azərbaycan Respublikasının 19 may 2020-ci il tarixli 114-VIQD nömrəli Qanunu" w:history="1">
        <w:r w:rsidR="005E43E9" w:rsidRPr="004F64F2">
          <w:rPr>
            <w:rStyle w:val="a3"/>
            <w:rFonts w:ascii="Palatino Linotype" w:hAnsi="Palatino Linotype"/>
            <w:sz w:val="20"/>
            <w:szCs w:val="20"/>
          </w:rPr>
          <w:t xml:space="preserve">19 may 2020-ci il tarixli </w:t>
        </w:r>
        <w:r w:rsidR="005E43E9" w:rsidRPr="004F64F2">
          <w:rPr>
            <w:rStyle w:val="a3"/>
            <w:rFonts w:ascii="Palatino Linotype" w:hAnsi="Palatino Linotype"/>
            <w:b/>
            <w:sz w:val="20"/>
            <w:szCs w:val="20"/>
          </w:rPr>
          <w:t>114-VIQD</w:t>
        </w:r>
        <w:r w:rsidR="005E43E9" w:rsidRPr="004F64F2">
          <w:rPr>
            <w:rStyle w:val="a3"/>
            <w:rFonts w:ascii="Palatino Linotype" w:hAnsi="Palatino Linotype"/>
            <w:sz w:val="20"/>
            <w:szCs w:val="20"/>
          </w:rPr>
          <w:t xml:space="preserve"> nömrəli</w:t>
        </w:r>
      </w:hyperlink>
      <w:r w:rsidR="005E43E9" w:rsidRPr="004F64F2">
        <w:rPr>
          <w:rFonts w:ascii="Palatino Linotype" w:hAnsi="Palatino Linotype"/>
          <w:color w:val="000000"/>
          <w:sz w:val="20"/>
          <w:szCs w:val="20"/>
        </w:rPr>
        <w:t xml:space="preserve"> 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color w:val="000000"/>
          <w:sz w:val="20"/>
          <w:szCs w:val="20"/>
        </w:rPr>
        <w:t>“Azərbaycan” qəzeti, 15 iyul 2020-ci il, № 136</w:t>
      </w:r>
      <w:r w:rsidR="005E43E9" w:rsidRPr="004F64F2">
        <w:rPr>
          <w:rFonts w:ascii="Palatino Linotype" w:hAnsi="Palatino Linotype" w:cs="Segoe UI"/>
          <w:b/>
          <w:sz w:val="20"/>
          <w:szCs w:val="20"/>
        </w:rPr>
        <w:t>, Azərbaycan Respublikasının Qanunvericilik Toplusu, 2020-ci il, № 7, maddə 832</w:t>
      </w:r>
      <w:r w:rsidR="005E43E9" w:rsidRPr="004F64F2">
        <w:rPr>
          <w:rFonts w:ascii="Palatino Linotype" w:hAnsi="Palatino Linotype"/>
          <w:b/>
          <w:color w:val="000000"/>
          <w:sz w:val="20"/>
          <w:szCs w:val="20"/>
        </w:rPr>
        <w:t xml:space="preserve">) </w:t>
      </w:r>
      <w:r w:rsidR="005E43E9" w:rsidRPr="004F64F2">
        <w:rPr>
          <w:rFonts w:ascii="Palatino Linotype" w:hAnsi="Palatino Linotype"/>
          <w:color w:val="000000"/>
          <w:sz w:val="20"/>
          <w:szCs w:val="20"/>
        </w:rPr>
        <w:t>ilə</w:t>
      </w:r>
      <w:r w:rsidR="005E43E9" w:rsidRPr="004F64F2">
        <w:rPr>
          <w:rFonts w:ascii="Palatino Linotype" w:hAnsi="Palatino Linotype"/>
          <w:b/>
          <w:color w:val="000000"/>
          <w:sz w:val="20"/>
          <w:szCs w:val="20"/>
        </w:rPr>
        <w:t xml:space="preserve"> </w:t>
      </w:r>
      <w:r w:rsidR="005E43E9" w:rsidRPr="004F64F2">
        <w:rPr>
          <w:rFonts w:ascii="Palatino Linotype" w:hAnsi="Palatino Linotype"/>
          <w:color w:val="000000"/>
          <w:sz w:val="20"/>
          <w:szCs w:val="20"/>
        </w:rPr>
        <w:t>119-cu maddənin 2-ci hissəsində “</w:t>
      </w:r>
      <w:r w:rsidR="005E43E9" w:rsidRPr="004F64F2">
        <w:rPr>
          <w:rFonts w:ascii="Palatino Linotype" w:hAnsi="Palatino Linotype"/>
          <w:b/>
          <w:color w:val="000000"/>
          <w:sz w:val="20"/>
          <w:szCs w:val="20"/>
        </w:rPr>
        <w:t>qrupundan</w:t>
      </w:r>
      <w:r w:rsidR="005E43E9" w:rsidRPr="004F64F2">
        <w:rPr>
          <w:rFonts w:ascii="Palatino Linotype" w:hAnsi="Palatino Linotype"/>
          <w:color w:val="000000"/>
          <w:sz w:val="20"/>
          <w:szCs w:val="20"/>
        </w:rPr>
        <w:t>” sözü “</w:t>
      </w:r>
      <w:r w:rsidR="005E43E9" w:rsidRPr="004F64F2">
        <w:rPr>
          <w:rFonts w:ascii="Palatino Linotype" w:hAnsi="Palatino Linotype"/>
          <w:b/>
          <w:color w:val="000000"/>
          <w:sz w:val="20"/>
          <w:szCs w:val="20"/>
        </w:rPr>
        <w:t>dərəcəsindən</w:t>
      </w:r>
      <w:r w:rsidR="005E43E9" w:rsidRPr="004F64F2">
        <w:rPr>
          <w:rFonts w:ascii="Palatino Linotype" w:hAnsi="Palatino Linotype"/>
          <w:color w:val="000000"/>
          <w:sz w:val="20"/>
          <w:szCs w:val="20"/>
        </w:rPr>
        <w:t>” sözü ilə və “</w:t>
      </w:r>
      <w:r w:rsidR="005E43E9" w:rsidRPr="004F64F2">
        <w:rPr>
          <w:rFonts w:ascii="Palatino Linotype" w:hAnsi="Palatino Linotype"/>
          <w:b/>
          <w:color w:val="000000"/>
          <w:sz w:val="20"/>
          <w:szCs w:val="20"/>
        </w:rPr>
        <w:t>əlillərə və</w:t>
      </w:r>
      <w:r w:rsidR="005E43E9" w:rsidRPr="004F64F2">
        <w:rPr>
          <w:rFonts w:ascii="Palatino Linotype" w:hAnsi="Palatino Linotype"/>
          <w:color w:val="000000"/>
          <w:sz w:val="20"/>
          <w:szCs w:val="20"/>
        </w:rPr>
        <w:t>” sözləri “</w:t>
      </w:r>
      <w:r w:rsidR="005E43E9" w:rsidRPr="004F64F2">
        <w:rPr>
          <w:rFonts w:ascii="Palatino Linotype" w:hAnsi="Palatino Linotype"/>
          <w:b/>
          <w:color w:val="000000"/>
          <w:sz w:val="20"/>
          <w:szCs w:val="20"/>
        </w:rPr>
        <w:t>əlilliyi olan, o cümlədən</w:t>
      </w:r>
      <w:r w:rsidR="005E43E9" w:rsidRPr="004F64F2">
        <w:rPr>
          <w:rFonts w:ascii="Palatino Linotype" w:hAnsi="Palatino Linotype"/>
          <w:color w:val="000000"/>
          <w:sz w:val="20"/>
          <w:szCs w:val="20"/>
        </w:rPr>
        <w:t xml:space="preserve">” sözləri ilə əvəz </w:t>
      </w:r>
      <w:proofErr w:type="spellStart"/>
      <w:r w:rsidR="005E43E9" w:rsidRPr="004F64F2">
        <w:rPr>
          <w:rFonts w:ascii="Palatino Linotype" w:hAnsi="Palatino Linotype"/>
          <w:color w:val="000000"/>
          <w:sz w:val="20"/>
          <w:szCs w:val="20"/>
        </w:rPr>
        <w:t>edilmişdir</w:t>
      </w:r>
      <w:proofErr w:type="spellEnd"/>
      <w:r w:rsidR="005E43E9" w:rsidRPr="004F64F2">
        <w:rPr>
          <w:rFonts w:ascii="Palatino Linotype" w:hAnsi="Palatino Linotype"/>
          <w:color w:val="000000"/>
          <w:sz w:val="20"/>
          <w:szCs w:val="20"/>
        </w:rPr>
        <w:t>.</w:t>
      </w:r>
    </w:p>
    <w:p w14:paraId="293DA426" w14:textId="6582BAC3" w:rsidR="005E43E9" w:rsidRPr="004F64F2" w:rsidRDefault="00000000">
      <w:pPr>
        <w:pStyle w:val="ad"/>
        <w:ind w:firstLine="567"/>
        <w:jc w:val="both"/>
        <w:rPr>
          <w:rFonts w:ascii="Palatino Linotype" w:hAnsi="Palatino Linotype" w:cs="Segoe UI"/>
          <w:bCs/>
        </w:rPr>
      </w:pPr>
      <w:hyperlink r:id="rId190"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119-cu maddənin 2-ci hissəsində “</w:t>
      </w:r>
      <w:r w:rsidR="005E43E9" w:rsidRPr="004F64F2">
        <w:rPr>
          <w:rFonts w:ascii="Palatino Linotype" w:hAnsi="Palatino Linotype"/>
          <w:b/>
          <w:bCs/>
          <w:color w:val="212529"/>
        </w:rPr>
        <w:t>Əlilliyin dərəcəsindən</w:t>
      </w:r>
      <w:r w:rsidR="005E43E9" w:rsidRPr="004F64F2">
        <w:rPr>
          <w:rFonts w:ascii="Palatino Linotype" w:hAnsi="Palatino Linotype"/>
          <w:color w:val="212529"/>
        </w:rPr>
        <w:t>” sözləri “</w:t>
      </w:r>
      <w:r w:rsidR="005E43E9" w:rsidRPr="004F64F2">
        <w:rPr>
          <w:rFonts w:ascii="Palatino Linotype" w:hAnsi="Palatino Linotype"/>
          <w:b/>
          <w:bCs/>
          <w:color w:val="212529"/>
        </w:rPr>
        <w:t>Orqanizmin funksiyalarının pozulması faizindən</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 xml:space="preserve"> və həmin hissədən “</w:t>
      </w:r>
      <w:r w:rsidR="005E43E9" w:rsidRPr="004F64F2">
        <w:rPr>
          <w:rFonts w:ascii="Palatino Linotype" w:hAnsi="Palatino Linotype"/>
          <w:b/>
          <w:bCs/>
          <w:color w:val="212529"/>
        </w:rPr>
        <w:t>, o cümlədən sağlamlıq imkanları məhdud olan 18 yaşınadək</w:t>
      </w:r>
      <w:r w:rsidR="005E43E9" w:rsidRPr="004F64F2">
        <w:rPr>
          <w:rFonts w:ascii="Palatino Linotype" w:hAnsi="Palatino Linotype"/>
          <w:color w:val="212529"/>
        </w:rPr>
        <w:t xml:space="preserve">” sözləri </w:t>
      </w:r>
      <w:proofErr w:type="spellStart"/>
      <w:r w:rsidR="005E43E9" w:rsidRPr="004F64F2">
        <w:rPr>
          <w:rFonts w:ascii="Palatino Linotype" w:hAnsi="Palatino Linotype"/>
          <w:color w:val="212529"/>
        </w:rPr>
        <w:t>çıxarılmışdır</w:t>
      </w:r>
      <w:proofErr w:type="spellEnd"/>
      <w:r w:rsidR="005E43E9" w:rsidRPr="004F64F2">
        <w:rPr>
          <w:rFonts w:ascii="Palatino Linotype" w:hAnsi="Palatino Linotype"/>
          <w:color w:val="212529"/>
        </w:rPr>
        <w:t>.</w:t>
      </w:r>
    </w:p>
    <w:p w14:paraId="7D5B796A" w14:textId="77777777" w:rsidR="005E43E9" w:rsidRPr="004F64F2" w:rsidRDefault="005E43E9">
      <w:pPr>
        <w:pStyle w:val="ad"/>
        <w:ind w:firstLine="567"/>
        <w:jc w:val="both"/>
        <w:rPr>
          <w:rFonts w:ascii="Palatino Linotype" w:hAnsi="Palatino Linotype" w:cs="Segoe UI"/>
        </w:rPr>
      </w:pPr>
    </w:p>
  </w:endnote>
  <w:endnote w:id="228">
    <w:p w14:paraId="3CCEFCCD" w14:textId="77777777" w:rsidR="005E43E9" w:rsidRPr="004F64F2" w:rsidRDefault="005E43E9" w:rsidP="008619BD">
      <w:pPr>
        <w:pStyle w:val="ad"/>
        <w:spacing w:after="60"/>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4 mart 2005-ci il </w:t>
      </w:r>
      <w:r w:rsidRPr="004F64F2">
        <w:rPr>
          <w:rFonts w:ascii="Palatino Linotype" w:hAnsi="Palatino Linotype" w:cs="Segoe UI"/>
          <w:b/>
        </w:rPr>
        <w:t>848-IIQD</w:t>
      </w:r>
      <w:r w:rsidRPr="004F64F2">
        <w:rPr>
          <w:rFonts w:ascii="Palatino Linotype" w:hAnsi="Palatino Linotype" w:cs="Segoe UI"/>
        </w:rPr>
        <w:t xml:space="preserve"> nömrəli “Azərbaycan Respublikası Əmək Məcəlləsinin 120-ci maddəsinə əlavə edilməsi haqqında” Azərbaycan Respublikasının Qanunu (</w:t>
      </w:r>
      <w:r w:rsidRPr="004F64F2">
        <w:rPr>
          <w:rFonts w:ascii="Palatino Linotype" w:hAnsi="Palatino Linotype" w:cs="Segoe UI"/>
          <w:b/>
        </w:rPr>
        <w:t>Azərbaycan Respublikasının qanunvericilik toplusu, 2005-ci il, № 3, maddə 151</w:t>
      </w:r>
      <w:r w:rsidRPr="004F64F2">
        <w:rPr>
          <w:rFonts w:ascii="Palatino Linotype" w:hAnsi="Palatino Linotype" w:cs="Segoe UI"/>
        </w:rPr>
        <w:t>) ilə Məcəllənin 120-ci maddəsində “</w:t>
      </w:r>
      <w:r w:rsidRPr="004F64F2">
        <w:rPr>
          <w:rFonts w:ascii="Palatino Linotype" w:hAnsi="Palatino Linotype" w:cs="Segoe UI"/>
          <w:b/>
        </w:rPr>
        <w:t>Sovet İttifaqı Qəhrəmanlarına,</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1941-1945-ci illər müharibəsində döyüş əməliyyatlarında iştirak etmiş, habelə hərbi xidmətdə olmuş, lakin döyüş əməliyyatlarında iştirak etməmiş hərbi qulluqçulara,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605DF45" w14:textId="696AE095" w:rsidR="005E43E9" w:rsidRPr="004F64F2" w:rsidRDefault="005E43E9" w:rsidP="008619BD">
      <w:pPr>
        <w:pStyle w:val="ad"/>
        <w:spacing w:after="60"/>
        <w:ind w:firstLine="567"/>
        <w:jc w:val="both"/>
        <w:rPr>
          <w:rFonts w:ascii="Palatino Linotype" w:hAnsi="Palatino Linotype" w:cs="Segoe UI"/>
        </w:rPr>
      </w:pPr>
      <w:r w:rsidRPr="004F64F2">
        <w:rPr>
          <w:rFonts w:ascii="Palatino Linotype" w:hAnsi="Palatino Linotype" w:cs="Segoe UI"/>
        </w:rPr>
        <w:t xml:space="preserve">16 dekabr 2008-ci il tarixli </w:t>
      </w:r>
      <w:r w:rsidRPr="004F64F2">
        <w:rPr>
          <w:rFonts w:ascii="Palatino Linotype" w:hAnsi="Palatino Linotype" w:cs="Segoe UI"/>
          <w:b/>
        </w:rPr>
        <w:t>743-IIIQD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15 fevral 2009-cu il, № 36, Azərbaycan Respublikasının Qanunvericilik Toplusu, 2009-cu il, №02, maddə 48) </w:t>
      </w:r>
      <w:r w:rsidRPr="004F64F2">
        <w:rPr>
          <w:rFonts w:ascii="Palatino Linotype" w:hAnsi="Palatino Linotype" w:cs="Segoe UI"/>
        </w:rPr>
        <w:t>ilə 120-ci maddədə "</w:t>
      </w:r>
      <w:r w:rsidRPr="004F64F2">
        <w:rPr>
          <w:rFonts w:ascii="Palatino Linotype" w:hAnsi="Palatino Linotype" w:cs="Segoe UI"/>
          <w:b/>
        </w:rPr>
        <w:t>xəsarət</w:t>
      </w:r>
      <w:r w:rsidRPr="004F64F2">
        <w:rPr>
          <w:rFonts w:ascii="Palatino Linotype" w:hAnsi="Palatino Linotype" w:cs="Segoe UI"/>
        </w:rPr>
        <w:t>" sözündən sonra "</w:t>
      </w:r>
      <w:r w:rsidRPr="004F64F2">
        <w:rPr>
          <w:rFonts w:ascii="Palatino Linotype" w:hAnsi="Palatino Linotype" w:cs="Segoe UI"/>
          <w:b/>
        </w:rPr>
        <w:t>(yaralanma, travma, kontuziya)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436AEC9" w14:textId="480C4C39" w:rsidR="005E43E9" w:rsidRPr="004F64F2" w:rsidRDefault="00000000">
      <w:pPr>
        <w:pStyle w:val="ad"/>
        <w:ind w:firstLine="567"/>
        <w:jc w:val="both"/>
        <w:rPr>
          <w:rFonts w:ascii="Palatino Linotype" w:hAnsi="Palatino Linotype" w:cs="Segoe UI"/>
        </w:rPr>
      </w:pPr>
      <w:hyperlink r:id="rId191" w:tgtFrame="_blank" w:tooltip="Azərbaycan Respublikasının 27 may 2021-ci il tarixli 334-VIQD nömrəli Qanunu" w:history="1">
        <w:r w:rsidR="005E43E9" w:rsidRPr="004F64F2">
          <w:rPr>
            <w:rStyle w:val="a3"/>
            <w:rFonts w:ascii="Palatino Linotype" w:hAnsi="Palatino Linotype"/>
          </w:rPr>
          <w:t xml:space="preserve">27 may 2021-ci il tarixli </w:t>
        </w:r>
        <w:r w:rsidR="005E43E9" w:rsidRPr="004F64F2">
          <w:rPr>
            <w:rStyle w:val="a3"/>
            <w:rFonts w:ascii="Palatino Linotype" w:hAnsi="Palatino Linotype"/>
            <w:b/>
            <w:shd w:val="clear" w:color="auto" w:fill="FFFFFF"/>
          </w:rPr>
          <w:t>334-VIQD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13 iyul 2021-ci</w:t>
      </w:r>
      <w:r w:rsidR="005E43E9" w:rsidRPr="004F64F2">
        <w:rPr>
          <w:rFonts w:ascii="Palatino Linotype" w:hAnsi="Palatino Linotype"/>
          <w:b/>
          <w:bCs/>
          <w:color w:val="000000"/>
        </w:rPr>
        <w:t xml:space="preserve"> il, № 144</w:t>
      </w:r>
      <w:r w:rsidR="005E43E9" w:rsidRPr="004F64F2">
        <w:rPr>
          <w:rFonts w:ascii="Palatino Linotype" w:hAnsi="Palatino Linotype"/>
          <w:b/>
          <w:lang w:eastAsia="en-GB"/>
        </w:rPr>
        <w:t>, Azərbaycan Respublikasının Qanunvericilik Toplusu, 2021-ci il, № 7, maddə 698</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120-ci maddəyə “</w:t>
      </w:r>
      <w:r w:rsidR="005E43E9" w:rsidRPr="004F64F2">
        <w:rPr>
          <w:rFonts w:ascii="Palatino Linotype" w:hAnsi="Palatino Linotype"/>
          <w:b/>
        </w:rPr>
        <w:t>Azərbaycanın Milli Qəhrəmanlarına</w:t>
      </w:r>
      <w:r w:rsidR="005E43E9" w:rsidRPr="004F64F2">
        <w:rPr>
          <w:rFonts w:ascii="Palatino Linotype" w:hAnsi="Palatino Linotype"/>
        </w:rPr>
        <w:t xml:space="preserve">” </w:t>
      </w:r>
      <w:proofErr w:type="spellStart"/>
      <w:r w:rsidR="005E43E9" w:rsidRPr="004F64F2">
        <w:rPr>
          <w:rFonts w:ascii="Palatino Linotype" w:hAnsi="Palatino Linotype"/>
        </w:rPr>
        <w:t>sözlərindən</w:t>
      </w:r>
      <w:proofErr w:type="spellEnd"/>
      <w:r w:rsidR="005E43E9" w:rsidRPr="004F64F2">
        <w:rPr>
          <w:rFonts w:ascii="Palatino Linotype" w:hAnsi="Palatino Linotype"/>
        </w:rPr>
        <w:t xml:space="preserve"> əvvəl “</w:t>
      </w:r>
      <w:r w:rsidR="005E43E9" w:rsidRPr="004F64F2">
        <w:rPr>
          <w:rFonts w:ascii="Palatino Linotype" w:hAnsi="Palatino Linotype"/>
          <w:b/>
        </w:rPr>
        <w:t>Azərbaycan Respublikasının Vətən Müharibəsi Qəhrəmanlarına,</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2A53138A" w14:textId="77777777" w:rsidR="005E43E9" w:rsidRPr="004F64F2" w:rsidRDefault="005E43E9">
      <w:pPr>
        <w:pStyle w:val="ad"/>
        <w:ind w:firstLine="567"/>
        <w:jc w:val="both"/>
        <w:rPr>
          <w:rFonts w:ascii="Palatino Linotype" w:hAnsi="Palatino Linotype" w:cs="Segoe UI"/>
          <w:color w:val="0000FF"/>
        </w:rPr>
      </w:pPr>
    </w:p>
  </w:endnote>
  <w:endnote w:id="229">
    <w:p w14:paraId="502154D2" w14:textId="77777777" w:rsidR="005E43E9" w:rsidRPr="004F64F2" w:rsidRDefault="005E43E9">
      <w:pPr>
        <w:pStyle w:val="Nexttonumber"/>
      </w:pPr>
      <w:r w:rsidRPr="004F64F2">
        <w:rPr>
          <w:rStyle w:val="af5"/>
          <w:rFonts w:ascii="Palatino Linotype" w:hAnsi="Palatino Linotype" w:cs="Segoe UI"/>
          <w:b/>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122-ci maddənin birinci hissədən “aspiranturada,” sözü </w:t>
      </w:r>
      <w:proofErr w:type="spellStart"/>
      <w:r w:rsidRPr="004F64F2">
        <w:t>çıxarılmışdır</w:t>
      </w:r>
      <w:proofErr w:type="spellEnd"/>
      <w:r w:rsidRPr="004F64F2">
        <w:t>.</w:t>
      </w:r>
    </w:p>
    <w:p w14:paraId="29BFE544" w14:textId="77777777" w:rsidR="005E43E9" w:rsidRPr="004F64F2" w:rsidRDefault="00000000">
      <w:pPr>
        <w:pStyle w:val="Nexttonumber"/>
      </w:pPr>
      <w:hyperlink r:id="rId192" w:tgtFrame="_blank" w:tooltip="Azərbaycan Respublikasının 9 aprel 2019-cu il tarixli 1562-VQD nömrəli Qanunu" w:history="1">
        <w:r w:rsidR="005E43E9" w:rsidRPr="004F64F2">
          <w:rPr>
            <w:rStyle w:val="a3"/>
          </w:rPr>
          <w:t xml:space="preserve">9 aprel 2019-cu il tarixli </w:t>
        </w:r>
        <w:r w:rsidR="005E43E9" w:rsidRPr="004F64F2">
          <w:rPr>
            <w:rStyle w:val="a3"/>
            <w:b/>
          </w:rPr>
          <w:t>1562-VQD</w:t>
        </w:r>
        <w:r w:rsidR="005E43E9" w:rsidRPr="004F64F2">
          <w:rPr>
            <w:rStyle w:val="a3"/>
          </w:rPr>
          <w:t xml:space="preserve"> nömrəli</w:t>
        </w:r>
      </w:hyperlink>
      <w:r w:rsidR="005E43E9" w:rsidRPr="004F64F2">
        <w:rPr>
          <w:rStyle w:val="apple-converted-space"/>
          <w:color w:val="000000"/>
        </w:rPr>
        <w:t xml:space="preserve"> </w:t>
      </w:r>
      <w:r w:rsidR="005E43E9" w:rsidRPr="004F64F2">
        <w:rPr>
          <w:color w:val="000000"/>
        </w:rPr>
        <w:t xml:space="preserve">Azərbaycan Respublikasının Qanunu </w:t>
      </w:r>
      <w:r w:rsidR="005E43E9" w:rsidRPr="004F64F2">
        <w:rPr>
          <w:b/>
          <w:color w:val="000000"/>
        </w:rPr>
        <w:t>(</w:t>
      </w:r>
      <w:r w:rsidR="005E43E9" w:rsidRPr="004F64F2">
        <w:rPr>
          <w:b/>
          <w:bCs/>
          <w:color w:val="000000"/>
        </w:rPr>
        <w:t>“Azərbaycan” qəzeti, 5 may 2019-cu il, № 98, Azərbaycan Respublikasının Qanunvericilik Toplusu, 2019-cu il, № 5, maddə 804</w:t>
      </w:r>
      <w:r w:rsidR="005E43E9" w:rsidRPr="004F64F2">
        <w:rPr>
          <w:b/>
          <w:color w:val="000000"/>
        </w:rPr>
        <w:t xml:space="preserve">) </w:t>
      </w:r>
      <w:r w:rsidR="005E43E9" w:rsidRPr="004F64F2">
        <w:rPr>
          <w:color w:val="000000"/>
        </w:rPr>
        <w:t xml:space="preserve">ilə </w:t>
      </w:r>
      <w:r w:rsidR="005E43E9" w:rsidRPr="004F64F2">
        <w:t>122-ci maddənin 1-ci və 3-cü hissələrinə hər iki halda ismin müvafiq hallarında “</w:t>
      </w:r>
      <w:r w:rsidR="005E43E9" w:rsidRPr="004F64F2">
        <w:rPr>
          <w:b/>
        </w:rPr>
        <w:t>doktorantura</w:t>
      </w:r>
      <w:r w:rsidR="005E43E9" w:rsidRPr="004F64F2">
        <w:t>” sözündən sonra ismin müvafiq hallarında “</w:t>
      </w:r>
      <w:r w:rsidR="005E43E9" w:rsidRPr="004F64F2">
        <w:rPr>
          <w:b/>
        </w:rPr>
        <w:t>(</w:t>
      </w:r>
      <w:proofErr w:type="spellStart"/>
      <w:r w:rsidR="005E43E9" w:rsidRPr="004F64F2">
        <w:rPr>
          <w:b/>
        </w:rPr>
        <w:t>adyunktura</w:t>
      </w:r>
      <w:proofErr w:type="spellEnd"/>
      <w:r w:rsidR="005E43E9" w:rsidRPr="004F64F2">
        <w:rPr>
          <w:b/>
        </w:rPr>
        <w:t>)</w:t>
      </w:r>
      <w:r w:rsidR="005E43E9" w:rsidRPr="004F64F2">
        <w:t xml:space="preserve">” sözü əlavə </w:t>
      </w:r>
      <w:proofErr w:type="spellStart"/>
      <w:r w:rsidR="005E43E9" w:rsidRPr="004F64F2">
        <w:t>edilmişdir</w:t>
      </w:r>
      <w:proofErr w:type="spellEnd"/>
      <w:r w:rsidR="005E43E9" w:rsidRPr="004F64F2">
        <w:t>.</w:t>
      </w:r>
    </w:p>
  </w:endnote>
  <w:endnote w:id="230">
    <w:p w14:paraId="41CB2789" w14:textId="77777777" w:rsidR="005E43E9" w:rsidRPr="004F64F2" w:rsidRDefault="005E43E9">
      <w:pPr>
        <w:pStyle w:val="Nexttonumber"/>
      </w:pPr>
    </w:p>
    <w:p w14:paraId="29B897B3" w14:textId="77777777" w:rsidR="005E43E9" w:rsidRPr="004F64F2" w:rsidRDefault="005E43E9">
      <w:pPr>
        <w:pStyle w:val="Nexttonumber"/>
      </w:pPr>
      <w:r w:rsidRPr="004F64F2">
        <w:rPr>
          <w:rStyle w:val="af5"/>
          <w:rFonts w:ascii="Palatino Linotype" w:hAnsi="Palatino Linotype" w:cs="Segoe UI"/>
          <w:b/>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122-ci maddənin ikinci hissənin birinci cümləsində “Elmlər namizədi” sözləri “Fəlsəfə doktoru” sözləri ilə əvəz </w:t>
      </w:r>
      <w:proofErr w:type="spellStart"/>
      <w:r w:rsidRPr="004F64F2">
        <w:t>edilmişdir</w:t>
      </w:r>
      <w:proofErr w:type="spellEnd"/>
      <w:r w:rsidRPr="004F64F2">
        <w:t>.</w:t>
      </w:r>
    </w:p>
  </w:endnote>
  <w:endnote w:id="231">
    <w:p w14:paraId="29A07B35" w14:textId="77777777" w:rsidR="005E43E9" w:rsidRPr="004F64F2" w:rsidRDefault="005E43E9">
      <w:pPr>
        <w:pStyle w:val="Nexttonumber"/>
      </w:pPr>
    </w:p>
    <w:p w14:paraId="0CA3572E" w14:textId="77777777" w:rsidR="005E43E9" w:rsidRPr="004F64F2" w:rsidRDefault="005E43E9">
      <w:pPr>
        <w:pStyle w:val="Nexttonumber"/>
      </w:pPr>
      <w:r w:rsidRPr="004F64F2">
        <w:rPr>
          <w:rStyle w:val="af5"/>
          <w:rFonts w:ascii="Palatino Linotype" w:hAnsi="Palatino Linotype" w:cs="Segoe UI"/>
          <w:b/>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122-ci maddənin üçüncü hissədə “doktoranturada, aspiranturada təhsil alan (o cümlədən aspiranturaya daxil olmaq üçün)” sözləri “doktoranturada təhsil alan (o cümlədən doktoranturaya daxil olmaq üçün)” sözləri ilə əvəz  </w:t>
      </w:r>
      <w:proofErr w:type="spellStart"/>
      <w:r w:rsidRPr="004F64F2">
        <w:t>edilmişdir</w:t>
      </w:r>
      <w:proofErr w:type="spellEnd"/>
      <w:r w:rsidRPr="004F64F2">
        <w:t>.</w:t>
      </w:r>
    </w:p>
  </w:endnote>
  <w:endnote w:id="232">
    <w:p w14:paraId="715438A7" w14:textId="77777777" w:rsidR="005E43E9" w:rsidRPr="004F64F2" w:rsidRDefault="005E43E9">
      <w:pPr>
        <w:pStyle w:val="Nexttonumber"/>
      </w:pPr>
    </w:p>
    <w:p w14:paraId="470E60AB" w14:textId="77777777" w:rsidR="005E43E9" w:rsidRPr="004F64F2" w:rsidRDefault="005E43E9">
      <w:pPr>
        <w:pStyle w:val="Nexttonumber"/>
      </w:pPr>
      <w:r w:rsidRPr="004F64F2">
        <w:rPr>
          <w:rStyle w:val="af5"/>
          <w:rFonts w:ascii="Palatino Linotype" w:hAnsi="Palatino Linotype" w:cs="Segoe UI"/>
          <w:b/>
          <w:color w:val="0000FF"/>
        </w:rPr>
        <w:endnoteRef/>
      </w:r>
      <w:r w:rsidRPr="004F64F2">
        <w:rPr>
          <w:color w:val="0000FF"/>
        </w:rPr>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124-cü maddənin  birinci və ikinci hissələr </w:t>
      </w:r>
      <w:proofErr w:type="spellStart"/>
      <w:r w:rsidRPr="004F64F2">
        <w:t>çıxarılmışdır</w:t>
      </w:r>
      <w:proofErr w:type="spellEnd"/>
      <w:r w:rsidRPr="004F64F2">
        <w:t>.</w:t>
      </w:r>
    </w:p>
    <w:p w14:paraId="0D9F5FA8" w14:textId="77777777" w:rsidR="005E43E9" w:rsidRPr="004F64F2" w:rsidRDefault="005E43E9">
      <w:pPr>
        <w:pStyle w:val="ad"/>
        <w:ind w:firstLine="567"/>
        <w:jc w:val="both"/>
        <w:rPr>
          <w:rFonts w:ascii="Palatino Linotype" w:hAnsi="Palatino Linotype" w:cs="Segoe UI"/>
          <w:b/>
          <w:color w:val="0000FF"/>
        </w:rPr>
      </w:pPr>
    </w:p>
  </w:endnote>
  <w:endnote w:id="233">
    <w:p w14:paraId="36257A36" w14:textId="77777777" w:rsidR="005E43E9" w:rsidRPr="004F64F2" w:rsidRDefault="005E43E9">
      <w:pPr>
        <w:pStyle w:val="Nexttonumber"/>
      </w:pPr>
      <w:r w:rsidRPr="004F64F2">
        <w:rPr>
          <w:rStyle w:val="af5"/>
          <w:rFonts w:ascii="Palatino Linotype" w:hAnsi="Palatino Linotype" w:cs="Segoe UI"/>
          <w:color w:val="0000FF"/>
        </w:rPr>
        <w:endnoteRef/>
      </w:r>
      <w:r w:rsidRPr="004F64F2">
        <w:rPr>
          <w:color w:val="0000FF"/>
        </w:rPr>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124-cü maddənin üçüncü hissədə “məktəblərin” sözü “təhsil müəssisələrinin” sözləri ilə, “məktəblərinin” sözü “təhsili müəssisələrinin” sözləri ilə əvəz </w:t>
      </w:r>
      <w:proofErr w:type="spellStart"/>
      <w:r w:rsidRPr="004F64F2">
        <w:t>edilmişdir</w:t>
      </w:r>
      <w:proofErr w:type="spellEnd"/>
      <w:r w:rsidRPr="004F64F2">
        <w:t>.</w:t>
      </w:r>
    </w:p>
    <w:p w14:paraId="56CE3CB6" w14:textId="77777777" w:rsidR="005E43E9" w:rsidRPr="004F64F2" w:rsidRDefault="005E43E9">
      <w:pPr>
        <w:pStyle w:val="ad"/>
        <w:ind w:firstLine="567"/>
        <w:jc w:val="both"/>
        <w:rPr>
          <w:rFonts w:ascii="Palatino Linotype" w:hAnsi="Palatino Linotype" w:cs="Segoe UI"/>
          <w:color w:val="0000FF"/>
        </w:rPr>
      </w:pPr>
    </w:p>
  </w:endnote>
  <w:endnote w:id="234">
    <w:p w14:paraId="40FBFCD1" w14:textId="77777777" w:rsidR="005E43E9" w:rsidRPr="004F64F2" w:rsidRDefault="005E43E9">
      <w:pPr>
        <w:pStyle w:val="Nexttonumber"/>
      </w:pPr>
      <w:r w:rsidRPr="004F64F2">
        <w:rPr>
          <w:rStyle w:val="af5"/>
          <w:rFonts w:ascii="Palatino Linotype" w:hAnsi="Palatino Linotype" w:cs="Segoe UI"/>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124-cü maddənin dördüncü hissədə “məktəblərinin axşam və” sözləri “təhsili müəssisələrinin” sözləri ilə əvəz  </w:t>
      </w:r>
      <w:proofErr w:type="spellStart"/>
      <w:r w:rsidRPr="004F64F2">
        <w:t>edilmişdir</w:t>
      </w:r>
      <w:proofErr w:type="spellEnd"/>
      <w:r w:rsidRPr="004F64F2">
        <w:t>.</w:t>
      </w:r>
    </w:p>
    <w:p w14:paraId="1E1EAA94" w14:textId="77777777" w:rsidR="005E43E9" w:rsidRPr="004F64F2" w:rsidRDefault="005E43E9">
      <w:pPr>
        <w:pStyle w:val="ad"/>
        <w:ind w:firstLine="567"/>
        <w:jc w:val="both"/>
        <w:rPr>
          <w:rFonts w:ascii="Palatino Linotype" w:hAnsi="Palatino Linotype" w:cs="Segoe UI"/>
          <w:color w:val="0000FF"/>
        </w:rPr>
      </w:pPr>
    </w:p>
  </w:endnote>
  <w:endnote w:id="235">
    <w:p w14:paraId="1982C2A4" w14:textId="77777777" w:rsidR="005E43E9" w:rsidRPr="004F64F2" w:rsidRDefault="005E43E9">
      <w:pPr>
        <w:pStyle w:val="Nexttonumber"/>
      </w:pPr>
      <w:r w:rsidRPr="004F64F2">
        <w:rPr>
          <w:rStyle w:val="af5"/>
          <w:rFonts w:ascii="Palatino Linotype" w:hAnsi="Palatino Linotype" w:cs="Segoe UI"/>
          <w:color w:val="0000FF"/>
        </w:rPr>
        <w:endnoteRef/>
      </w:r>
      <w:r w:rsidRPr="004F64F2">
        <w:rPr>
          <w:color w:val="0000FF"/>
        </w:rPr>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124-cü maddənin beşinci hissədə “məktəblərin axşam və” sözləri “təhsil müəssisələrinin” sözləri ilə, “məktəblərinin axşam və” sözləri “təhsili müəssisələrinin” sözləri ilə əvəz  </w:t>
      </w:r>
      <w:proofErr w:type="spellStart"/>
      <w:r w:rsidRPr="004F64F2">
        <w:t>edilmişdir</w:t>
      </w:r>
      <w:proofErr w:type="spellEnd"/>
      <w:r w:rsidRPr="004F64F2">
        <w:t>.</w:t>
      </w:r>
    </w:p>
    <w:p w14:paraId="4871BD02" w14:textId="77777777" w:rsidR="005E43E9" w:rsidRPr="004F64F2" w:rsidRDefault="005E43E9">
      <w:pPr>
        <w:pStyle w:val="ad"/>
        <w:ind w:firstLine="567"/>
        <w:jc w:val="both"/>
        <w:rPr>
          <w:rFonts w:ascii="Palatino Linotype" w:hAnsi="Palatino Linotype" w:cs="Segoe UI"/>
          <w:color w:val="0000FF"/>
        </w:rPr>
      </w:pPr>
    </w:p>
  </w:endnote>
  <w:endnote w:id="236">
    <w:p w14:paraId="4E6CCEBE" w14:textId="77777777" w:rsidR="005E43E9" w:rsidRPr="004F64F2" w:rsidRDefault="005E43E9">
      <w:pPr>
        <w:pStyle w:val="Nexttonumber"/>
      </w:pPr>
      <w:r w:rsidRPr="004F64F2">
        <w:rPr>
          <w:rStyle w:val="af5"/>
          <w:rFonts w:ascii="Palatino Linotype" w:hAnsi="Palatino Linotype" w:cs="Segoe UI"/>
          <w:b/>
          <w:color w:val="0000FF"/>
        </w:rPr>
        <w:endnoteRef/>
      </w:r>
      <w:r w:rsidRPr="004F64F2">
        <w:rPr>
          <w:color w:val="0000FF"/>
        </w:rPr>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124-cü maddənin yeddinci hissədə “Orta ümumtəhsil məktəblərinin nəzdində axşam siniflərində və” sözləri “Ümumtəhsil müəssisələrinin” sözləri ilə əvəz </w:t>
      </w:r>
      <w:proofErr w:type="spellStart"/>
      <w:r w:rsidRPr="004F64F2">
        <w:t>edilmişdir</w:t>
      </w:r>
      <w:proofErr w:type="spellEnd"/>
      <w:r w:rsidRPr="004F64F2">
        <w:t>.</w:t>
      </w:r>
    </w:p>
    <w:p w14:paraId="3F4420C5" w14:textId="77777777" w:rsidR="005E43E9" w:rsidRPr="004F64F2" w:rsidRDefault="00000000">
      <w:pPr>
        <w:pStyle w:val="Nexttonumber"/>
      </w:pPr>
      <w:hyperlink r:id="rId193" w:tgtFrame="_blank" w:tooltip="Azərbaycan Respublikasının 29 mart 2019-cu il tarixli 1551-VQD nömrəli Qanunu" w:history="1">
        <w:r w:rsidR="005E43E9" w:rsidRPr="004F64F2">
          <w:rPr>
            <w:rStyle w:val="a3"/>
          </w:rPr>
          <w:t xml:space="preserve">29 mart 2019-cu il tarixli </w:t>
        </w:r>
        <w:r w:rsidR="005E43E9" w:rsidRPr="004F64F2">
          <w:rPr>
            <w:rStyle w:val="a3"/>
            <w:b/>
          </w:rPr>
          <w:t>1551-VQD</w:t>
        </w:r>
        <w:r w:rsidR="005E43E9" w:rsidRPr="004F64F2">
          <w:rPr>
            <w:rStyle w:val="a3"/>
          </w:rPr>
          <w:t xml:space="preserve"> nömrəli</w:t>
        </w:r>
      </w:hyperlink>
      <w:r w:rsidR="005E43E9" w:rsidRPr="004F64F2">
        <w:rPr>
          <w:rStyle w:val="apple-converted-space"/>
          <w:color w:val="000000"/>
        </w:rPr>
        <w:t xml:space="preserve"> </w:t>
      </w:r>
      <w:r w:rsidR="005E43E9" w:rsidRPr="004F64F2">
        <w:rPr>
          <w:color w:val="000000"/>
        </w:rPr>
        <w:t xml:space="preserve">Azərbaycan Respublikasının Qanunu </w:t>
      </w:r>
      <w:r w:rsidR="005E43E9" w:rsidRPr="004F64F2">
        <w:rPr>
          <w:b/>
          <w:color w:val="000000"/>
        </w:rPr>
        <w:t>(</w:t>
      </w:r>
      <w:r w:rsidR="005E43E9" w:rsidRPr="004F64F2">
        <w:rPr>
          <w:b/>
          <w:bCs/>
          <w:color w:val="000000"/>
        </w:rPr>
        <w:t>“Azərbaycan” qəzeti, 26 may 2019-cu il, № 115, Azərbaycan Respublikasının Qanunvericilik Toplusu, 2019-cu il, № 5, maddə 796</w:t>
      </w:r>
      <w:r w:rsidR="005E43E9" w:rsidRPr="004F64F2">
        <w:rPr>
          <w:b/>
          <w:color w:val="000000"/>
        </w:rPr>
        <w:t xml:space="preserve">) </w:t>
      </w:r>
      <w:r w:rsidR="005E43E9" w:rsidRPr="004F64F2">
        <w:rPr>
          <w:color w:val="000000"/>
        </w:rPr>
        <w:t xml:space="preserve">ilə </w:t>
      </w:r>
      <w:r w:rsidR="005E43E9" w:rsidRPr="004F64F2">
        <w:t>124-cü maddənin 6-cı hissəsində “</w:t>
      </w:r>
      <w:r w:rsidR="005E43E9" w:rsidRPr="004F64F2">
        <w:rPr>
          <w:b/>
        </w:rPr>
        <w:t>məktəblərində, peşə liseylərində</w:t>
      </w:r>
      <w:r w:rsidR="005E43E9" w:rsidRPr="004F64F2">
        <w:t>” sözləri “</w:t>
      </w:r>
      <w:r w:rsidR="005E43E9" w:rsidRPr="004F64F2">
        <w:rPr>
          <w:b/>
        </w:rPr>
        <w:t>təhsili müəssisələrində</w:t>
      </w:r>
      <w:r w:rsidR="005E43E9" w:rsidRPr="004F64F2">
        <w:t xml:space="preserve">” sözləri ilə əvəz </w:t>
      </w:r>
      <w:proofErr w:type="spellStart"/>
      <w:r w:rsidR="005E43E9" w:rsidRPr="004F64F2">
        <w:t>edilmişdir</w:t>
      </w:r>
      <w:proofErr w:type="spellEnd"/>
      <w:r w:rsidR="005E43E9" w:rsidRPr="004F64F2">
        <w:t>.</w:t>
      </w:r>
    </w:p>
    <w:p w14:paraId="33AA05ED" w14:textId="77777777" w:rsidR="005E43E9" w:rsidRPr="004F64F2" w:rsidRDefault="005E43E9">
      <w:pPr>
        <w:pStyle w:val="ad"/>
        <w:ind w:firstLine="567"/>
        <w:jc w:val="both"/>
        <w:rPr>
          <w:rFonts w:ascii="Palatino Linotype" w:hAnsi="Palatino Linotype" w:cs="Segoe UI"/>
          <w:b/>
          <w:color w:val="0000FF"/>
        </w:rPr>
      </w:pPr>
    </w:p>
  </w:endnote>
  <w:endnote w:id="237">
    <w:p w14:paraId="1CB21F3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129-cu maddənin 1-ci hissəsində “</w:t>
      </w:r>
      <w:r w:rsidRPr="004F64F2">
        <w:rPr>
          <w:rFonts w:ascii="Palatino Linotype" w:hAnsi="Palatino Linotype" w:cs="Segoe UI"/>
          <w:b/>
        </w:rPr>
        <w:t>və</w:t>
      </w:r>
      <w:r w:rsidRPr="004F64F2">
        <w:rPr>
          <w:rFonts w:ascii="Palatino Linotype" w:hAnsi="Palatino Linotype" w:cs="Segoe UI"/>
        </w:rPr>
        <w:t>” sözü “</w:t>
      </w:r>
      <w:r w:rsidRPr="004F64F2">
        <w:rPr>
          <w:rFonts w:ascii="Palatino Linotype" w:hAnsi="Palatino Linotype" w:cs="Segoe UI"/>
          <w:b/>
        </w:rPr>
        <w:t>və ya</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endnote>
  <w:endnote w:id="238">
    <w:p w14:paraId="7863DA0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129-cu maddənin 2-ci hissəsində “</w:t>
      </w:r>
      <w:r w:rsidRPr="004F64F2">
        <w:rPr>
          <w:rFonts w:ascii="Palatino Linotype" w:hAnsi="Palatino Linotype" w:cs="Segoe UI"/>
          <w:b/>
        </w:rPr>
        <w:t>müddəti</w:t>
      </w:r>
      <w:r w:rsidRPr="004F64F2">
        <w:rPr>
          <w:rFonts w:ascii="Palatino Linotype" w:hAnsi="Palatino Linotype" w:cs="Segoe UI"/>
        </w:rPr>
        <w:t>” sözündən sonra “</w:t>
      </w:r>
      <w:r w:rsidRPr="004F64F2">
        <w:rPr>
          <w:rFonts w:ascii="Palatino Linotype" w:hAnsi="Palatino Linotype" w:cs="Segoe UI"/>
          <w:b/>
        </w:rPr>
        <w:t>altı aydan çox olmayaraq</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9AFBA46" w14:textId="77777777" w:rsidR="005E43E9" w:rsidRPr="004F64F2" w:rsidRDefault="005E43E9">
      <w:pPr>
        <w:pStyle w:val="ad"/>
        <w:ind w:firstLine="567"/>
        <w:jc w:val="both"/>
        <w:rPr>
          <w:rFonts w:ascii="Palatino Linotype" w:hAnsi="Palatino Linotype" w:cs="Segoe UI"/>
        </w:rPr>
      </w:pPr>
    </w:p>
  </w:endnote>
  <w:endnote w:id="239">
    <w:p w14:paraId="5589DBC8"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b/>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w:t>
      </w:r>
      <w:r w:rsidRPr="004F64F2">
        <w:rPr>
          <w:rFonts w:ascii="Palatino Linotype" w:hAnsi="Palatino Linotype" w:cs="Segoe UI"/>
          <w:b/>
          <w:sz w:val="20"/>
          <w:szCs w:val="20"/>
        </w:rPr>
        <w:t>“ç”</w:t>
      </w:r>
      <w:r w:rsidRPr="004F64F2">
        <w:rPr>
          <w:rFonts w:ascii="Palatino Linotype" w:hAnsi="Palatino Linotype" w:cs="Segoe UI"/>
          <w:sz w:val="20"/>
          <w:szCs w:val="20"/>
        </w:rPr>
        <w:t xml:space="preserve"> yarımbəndində </w:t>
      </w:r>
      <w:r w:rsidRPr="004F64F2">
        <w:rPr>
          <w:rFonts w:ascii="Palatino Linotype" w:hAnsi="Palatino Linotype" w:cs="Segoe UI"/>
          <w:b/>
          <w:sz w:val="20"/>
          <w:szCs w:val="20"/>
        </w:rPr>
        <w:t>“əlillərə”</w:t>
      </w:r>
      <w:r w:rsidRPr="004F64F2">
        <w:rPr>
          <w:rFonts w:ascii="Palatino Linotype" w:hAnsi="Palatino Linotype" w:cs="Segoe UI"/>
          <w:sz w:val="20"/>
          <w:szCs w:val="20"/>
        </w:rPr>
        <w:t xml:space="preserve"> sözündən sonra </w:t>
      </w:r>
      <w:r w:rsidRPr="004F64F2">
        <w:rPr>
          <w:rFonts w:ascii="Palatino Linotype" w:hAnsi="Palatino Linotype" w:cs="Segoe UI"/>
          <w:b/>
          <w:sz w:val="20"/>
          <w:szCs w:val="20"/>
        </w:rPr>
        <w:t>“, sağlamlıq imkanları məhdud olan 18 yaşınadək işçilərə”</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 xml:space="preserve"> və </w:t>
      </w:r>
      <w:r w:rsidRPr="004F64F2">
        <w:rPr>
          <w:rFonts w:ascii="Palatino Linotype" w:hAnsi="Palatino Linotype" w:cs="Segoe UI"/>
          <w:b/>
          <w:sz w:val="20"/>
          <w:szCs w:val="20"/>
        </w:rPr>
        <w:t>“ə”</w:t>
      </w:r>
      <w:r w:rsidRPr="004F64F2">
        <w:rPr>
          <w:rFonts w:ascii="Palatino Linotype" w:hAnsi="Palatino Linotype" w:cs="Segoe UI"/>
          <w:sz w:val="20"/>
          <w:szCs w:val="20"/>
        </w:rPr>
        <w:t xml:space="preserve"> yarımbəndində </w:t>
      </w:r>
      <w:r w:rsidRPr="004F64F2">
        <w:rPr>
          <w:rFonts w:ascii="Palatino Linotype" w:hAnsi="Palatino Linotype" w:cs="Segoe UI"/>
          <w:b/>
          <w:sz w:val="20"/>
          <w:szCs w:val="20"/>
        </w:rPr>
        <w:t>“16 yaşınadək əlil”</w:t>
      </w:r>
      <w:r w:rsidRPr="004F64F2">
        <w:rPr>
          <w:rFonts w:ascii="Palatino Linotype" w:hAnsi="Palatino Linotype" w:cs="Segoe UI"/>
          <w:sz w:val="20"/>
          <w:szCs w:val="20"/>
        </w:rPr>
        <w:t xml:space="preserve"> sözləri </w:t>
      </w:r>
      <w:r w:rsidRPr="004F64F2">
        <w:rPr>
          <w:rFonts w:ascii="Palatino Linotype" w:hAnsi="Palatino Linotype" w:cs="Segoe UI"/>
          <w:b/>
          <w:sz w:val="20"/>
          <w:szCs w:val="20"/>
        </w:rPr>
        <w:t>“sağlamlıq imkanları məhdud 18 yaşınadək”</w:t>
      </w:r>
      <w:r w:rsidRPr="004F64F2">
        <w:rPr>
          <w:rFonts w:ascii="Palatino Linotype" w:hAnsi="Palatino Linotype" w:cs="Segoe UI"/>
          <w:sz w:val="20"/>
          <w:szCs w:val="20"/>
        </w:rPr>
        <w:t xml:space="preserve"> 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24C16505" w14:textId="77777777" w:rsidR="005E43E9" w:rsidRPr="004F64F2" w:rsidRDefault="005E43E9">
      <w:pPr>
        <w:pStyle w:val="ad"/>
        <w:ind w:firstLine="567"/>
        <w:jc w:val="both"/>
        <w:rPr>
          <w:rFonts w:ascii="Palatino Linotype" w:hAnsi="Palatino Linotype" w:cs="Segoe UI"/>
        </w:rPr>
      </w:pPr>
    </w:p>
    <w:p w14:paraId="2A4D30BB"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130-cu maddənin birinci abzasdan “</w:t>
      </w:r>
      <w:r w:rsidRPr="004F64F2">
        <w:rPr>
          <w:rFonts w:ascii="Palatino Linotype" w:hAnsi="Palatino Linotype" w:cs="Segoe UI"/>
          <w:b/>
        </w:rPr>
        <w:t>və işəgötürənin razılığı</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w:t>
      </w:r>
      <w:r w:rsidRPr="004F64F2">
        <w:rPr>
          <w:rFonts w:ascii="Palatino Linotype" w:hAnsi="Palatino Linotype" w:cs="Segoe UI"/>
          <w:b/>
        </w:rPr>
        <w:t>ilə</w:t>
      </w:r>
      <w:r w:rsidRPr="004F64F2">
        <w:rPr>
          <w:rFonts w:ascii="Palatino Linotype" w:hAnsi="Palatino Linotype" w:cs="Segoe UI"/>
        </w:rPr>
        <w:t>” sözündən sonra “</w:t>
      </w:r>
      <w:r w:rsidRPr="004F64F2">
        <w:rPr>
          <w:rFonts w:ascii="Palatino Linotype" w:hAnsi="Palatino Linotype" w:cs="Segoe UI"/>
          <w:b/>
        </w:rPr>
        <w:t>bir iş ilində</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E534D73" w14:textId="77777777" w:rsidR="005E43E9" w:rsidRPr="004F64F2" w:rsidRDefault="005E43E9">
      <w:pPr>
        <w:pStyle w:val="ad"/>
        <w:ind w:firstLine="567"/>
        <w:jc w:val="both"/>
        <w:rPr>
          <w:rFonts w:ascii="Palatino Linotype" w:hAnsi="Palatino Linotype" w:cs="Segoe UI"/>
        </w:rPr>
      </w:pPr>
    </w:p>
  </w:endnote>
  <w:endnote w:id="240">
    <w:p w14:paraId="0CCF149D" w14:textId="32304161" w:rsidR="005E43E9" w:rsidRPr="004F64F2" w:rsidRDefault="005E43E9">
      <w:pPr>
        <w:pStyle w:val="ad"/>
        <w:ind w:firstLine="567"/>
        <w:jc w:val="both"/>
        <w:rPr>
          <w:rFonts w:ascii="Palatino Linotype" w:hAnsi="Palatino Linotype"/>
          <w:color w:val="000000"/>
        </w:rPr>
      </w:pPr>
      <w:r w:rsidRPr="004F64F2">
        <w:rPr>
          <w:rStyle w:val="af5"/>
          <w:rFonts w:ascii="Palatino Linotype" w:hAnsi="Palatino Linotype" w:cs="Segoe UI"/>
          <w:b/>
          <w:color w:val="0000FF"/>
        </w:rPr>
        <w:endnoteRef/>
      </w:r>
      <w:r w:rsidRPr="004F64F2">
        <w:rPr>
          <w:rFonts w:ascii="Palatino Linotype" w:hAnsi="Palatino Linotype"/>
        </w:rPr>
        <w:t xml:space="preserve"> </w:t>
      </w:r>
      <w:hyperlink r:id="rId194" w:tgtFrame="_blank" w:tooltip="Azərbaycan Respublikasının 19 may 2020-ci il tarixli 114-VIQD nömrəli Qanunu" w:history="1">
        <w:r w:rsidRPr="004F64F2">
          <w:rPr>
            <w:rStyle w:val="a3"/>
            <w:rFonts w:ascii="Palatino Linotype" w:hAnsi="Palatino Linotype"/>
          </w:rPr>
          <w:t xml:space="preserve">19 may 2020-ci il tarixli </w:t>
        </w:r>
        <w:r w:rsidRPr="004F64F2">
          <w:rPr>
            <w:rStyle w:val="a3"/>
            <w:rFonts w:ascii="Palatino Linotype" w:hAnsi="Palatino Linotype"/>
            <w:b/>
          </w:rPr>
          <w:t>114-VIQD</w:t>
        </w:r>
        <w:r w:rsidRPr="004F64F2">
          <w:rPr>
            <w:rStyle w:val="a3"/>
            <w:rFonts w:ascii="Palatino Linotype" w:hAnsi="Palatino Linotype"/>
          </w:rPr>
          <w:t xml:space="preserve"> nömrəli</w:t>
        </w:r>
      </w:hyperlink>
      <w:r w:rsidRPr="004F64F2">
        <w:rPr>
          <w:rFonts w:ascii="Palatino Linotype" w:hAnsi="Palatino Linotype"/>
          <w:color w:val="000000"/>
        </w:rPr>
        <w:t xml:space="preserve"> 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15 iyul 2020-ci il, № 136</w:t>
      </w:r>
      <w:r w:rsidRPr="004F64F2">
        <w:rPr>
          <w:rFonts w:ascii="Palatino Linotype" w:hAnsi="Palatino Linotype" w:cs="Segoe UI"/>
          <w:b/>
        </w:rPr>
        <w:t>, Azərbaycan Respublikasının Qanunvericilik Toplusu, 2020-ci il, № 7, maddə 832</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b/>
          <w:color w:val="000000"/>
        </w:rPr>
        <w:t xml:space="preserve"> </w:t>
      </w:r>
      <w:r w:rsidRPr="004F64F2">
        <w:rPr>
          <w:rFonts w:ascii="Palatino Linotype" w:hAnsi="Palatino Linotype"/>
          <w:color w:val="000000"/>
        </w:rPr>
        <w:t>130-cu maddənin birinci hissəsinin “ç” bəndində “</w:t>
      </w:r>
      <w:r w:rsidRPr="004F64F2">
        <w:rPr>
          <w:rFonts w:ascii="Palatino Linotype" w:hAnsi="Palatino Linotype"/>
          <w:b/>
          <w:color w:val="000000"/>
        </w:rPr>
        <w:t>qrupundan</w:t>
      </w:r>
      <w:r w:rsidRPr="004F64F2">
        <w:rPr>
          <w:rFonts w:ascii="Palatino Linotype" w:hAnsi="Palatino Linotype"/>
          <w:color w:val="000000"/>
        </w:rPr>
        <w:t>” sözü “</w:t>
      </w:r>
      <w:r w:rsidRPr="004F64F2">
        <w:rPr>
          <w:rFonts w:ascii="Palatino Linotype" w:hAnsi="Palatino Linotype"/>
          <w:b/>
          <w:color w:val="000000"/>
        </w:rPr>
        <w:t>dərəcəsindən</w:t>
      </w:r>
      <w:r w:rsidRPr="004F64F2">
        <w:rPr>
          <w:rFonts w:ascii="Palatino Linotype" w:hAnsi="Palatino Linotype"/>
          <w:color w:val="000000"/>
        </w:rPr>
        <w:t>” sözü ilə və “</w:t>
      </w:r>
      <w:r w:rsidRPr="004F64F2">
        <w:rPr>
          <w:rFonts w:ascii="Palatino Linotype" w:hAnsi="Palatino Linotype"/>
          <w:b/>
          <w:color w:val="000000"/>
        </w:rPr>
        <w:t xml:space="preserve">əlillərə,” </w:t>
      </w:r>
      <w:r w:rsidRPr="004F64F2">
        <w:rPr>
          <w:rFonts w:ascii="Palatino Linotype" w:hAnsi="Palatino Linotype"/>
          <w:color w:val="000000"/>
        </w:rPr>
        <w:t>sözü</w:t>
      </w:r>
      <w:r w:rsidRPr="004F64F2">
        <w:rPr>
          <w:rFonts w:ascii="Palatino Linotype" w:hAnsi="Palatino Linotype"/>
          <w:b/>
          <w:color w:val="000000"/>
        </w:rPr>
        <w:t xml:space="preserve"> “əlilliyi olan, o cümlədən</w:t>
      </w:r>
      <w:r w:rsidRPr="004F64F2">
        <w:rPr>
          <w:rFonts w:ascii="Palatino Linotype" w:hAnsi="Palatino Linotype"/>
          <w:color w:val="000000"/>
        </w:rPr>
        <w:t xml:space="preserve">” sözləri ilə əvəz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0048FD4F" w14:textId="66BBA699" w:rsidR="005E43E9" w:rsidRPr="004F64F2" w:rsidRDefault="00000000">
      <w:pPr>
        <w:pStyle w:val="ad"/>
        <w:ind w:firstLine="567"/>
        <w:jc w:val="both"/>
        <w:rPr>
          <w:rFonts w:ascii="Palatino Linotype" w:hAnsi="Palatino Linotype" w:cs="Segoe UI"/>
          <w:bCs/>
        </w:rPr>
      </w:pPr>
      <w:hyperlink r:id="rId195"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130-cu maddənin birinci hissəsinin “ç” bəndində “</w:t>
      </w:r>
      <w:r w:rsidR="005E43E9" w:rsidRPr="004F64F2">
        <w:rPr>
          <w:rFonts w:ascii="Palatino Linotype" w:hAnsi="Palatino Linotype"/>
          <w:b/>
          <w:bCs/>
          <w:color w:val="212529"/>
        </w:rPr>
        <w:t>əlillik dərəcəsindən</w:t>
      </w:r>
      <w:r w:rsidR="005E43E9" w:rsidRPr="004F64F2">
        <w:rPr>
          <w:rFonts w:ascii="Palatino Linotype" w:hAnsi="Palatino Linotype"/>
          <w:color w:val="212529"/>
        </w:rPr>
        <w:t>” sözləri “</w:t>
      </w:r>
      <w:r w:rsidR="005E43E9" w:rsidRPr="004F64F2">
        <w:rPr>
          <w:rFonts w:ascii="Palatino Linotype" w:hAnsi="Palatino Linotype"/>
          <w:b/>
          <w:bCs/>
          <w:color w:val="212529"/>
        </w:rPr>
        <w:t>orqanizmin funksiyalarının pozulması faizindən</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 xml:space="preserve"> və həmin bənddən “</w:t>
      </w:r>
      <w:r w:rsidR="005E43E9" w:rsidRPr="004F64F2">
        <w:rPr>
          <w:rFonts w:ascii="Palatino Linotype" w:hAnsi="Palatino Linotype"/>
          <w:b/>
          <w:bCs/>
          <w:color w:val="212529"/>
        </w:rPr>
        <w:t>, o cümlədən sağlamlıq imkanları məhdud olan 18 yaşınadək</w:t>
      </w:r>
      <w:r w:rsidR="005E43E9" w:rsidRPr="004F64F2">
        <w:rPr>
          <w:rFonts w:ascii="Palatino Linotype" w:hAnsi="Palatino Linotype"/>
          <w:color w:val="212529"/>
        </w:rPr>
        <w:t xml:space="preserve">” sözləri </w:t>
      </w:r>
      <w:proofErr w:type="spellStart"/>
      <w:r w:rsidR="005E43E9" w:rsidRPr="004F64F2">
        <w:rPr>
          <w:rFonts w:ascii="Palatino Linotype" w:hAnsi="Palatino Linotype"/>
          <w:color w:val="212529"/>
        </w:rPr>
        <w:t>çıxarılmışdır</w:t>
      </w:r>
      <w:proofErr w:type="spellEnd"/>
      <w:r w:rsidR="005E43E9" w:rsidRPr="004F64F2">
        <w:rPr>
          <w:rFonts w:ascii="Palatino Linotype" w:hAnsi="Palatino Linotype"/>
          <w:color w:val="212529"/>
        </w:rPr>
        <w:t>.</w:t>
      </w:r>
    </w:p>
    <w:p w14:paraId="7F568ACC" w14:textId="77777777" w:rsidR="005E43E9" w:rsidRPr="004F64F2" w:rsidRDefault="005E43E9">
      <w:pPr>
        <w:pStyle w:val="a6"/>
        <w:ind w:firstLine="567"/>
        <w:jc w:val="both"/>
        <w:rPr>
          <w:rFonts w:ascii="Palatino Linotype" w:hAnsi="Palatino Linotype"/>
          <w:sz w:val="20"/>
          <w:szCs w:val="20"/>
        </w:rPr>
      </w:pPr>
    </w:p>
  </w:endnote>
  <w:endnote w:id="241">
    <w:p w14:paraId="3617A40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color w:val="3366FF"/>
        </w:rPr>
        <w:t xml:space="preserve"> </w:t>
      </w:r>
      <w:r w:rsidRPr="004F64F2">
        <w:rPr>
          <w:rFonts w:ascii="Palatino Linotype" w:hAnsi="Palatino Linotype" w:cs="Segoe UI"/>
        </w:rPr>
        <w:t xml:space="preserve">16 dekabr 2008-ci il tarixli, </w:t>
      </w:r>
      <w:r w:rsidRPr="004F64F2">
        <w:rPr>
          <w:rFonts w:ascii="Palatino Linotype" w:hAnsi="Palatino Linotype" w:cs="Segoe UI"/>
          <w:b/>
        </w:rPr>
        <w:t>743-IIIQD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15 fevral 2009-cu il, № 36) </w:t>
      </w:r>
      <w:r w:rsidRPr="004F64F2">
        <w:rPr>
          <w:rFonts w:ascii="Palatino Linotype" w:hAnsi="Palatino Linotype" w:cs="Segoe UI"/>
        </w:rPr>
        <w:t>ilə 130-cu maddənin birinci hissəsinin "e)" yarımbəndində "</w:t>
      </w:r>
      <w:r w:rsidRPr="004F64F2">
        <w:rPr>
          <w:rFonts w:ascii="Palatino Linotype" w:hAnsi="Palatino Linotype" w:cs="Segoe UI"/>
          <w:b/>
        </w:rPr>
        <w:t>xəsarət</w:t>
      </w:r>
      <w:r w:rsidRPr="004F64F2">
        <w:rPr>
          <w:rFonts w:ascii="Palatino Linotype" w:hAnsi="Palatino Linotype" w:cs="Segoe UI"/>
        </w:rPr>
        <w:t>" sözündən sonra "</w:t>
      </w:r>
      <w:r w:rsidRPr="004F64F2">
        <w:rPr>
          <w:rFonts w:ascii="Palatino Linotype" w:hAnsi="Palatino Linotype" w:cs="Segoe UI"/>
          <w:b/>
        </w:rPr>
        <w:t>(yaralanma, travma, kontuziya)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3FD6EF3" w14:textId="77777777" w:rsidR="005E43E9" w:rsidRPr="004F64F2" w:rsidRDefault="005E43E9">
      <w:pPr>
        <w:pStyle w:val="ad"/>
        <w:ind w:firstLine="567"/>
        <w:jc w:val="both"/>
        <w:rPr>
          <w:rFonts w:ascii="Palatino Linotype" w:hAnsi="Palatino Linotype" w:cs="Segoe UI"/>
          <w:color w:val="0000FF"/>
        </w:rPr>
      </w:pPr>
    </w:p>
  </w:endnote>
  <w:endnote w:id="242">
    <w:p w14:paraId="6C962D2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37-IVQD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(“Azərbaycan” qəzeti, 19 fevral 2011-ci il, № 39, Azərbaycan Respublikasının Qanunvericilik Toplusu, 2011-ci il, № 02, maddə 70) </w:t>
      </w:r>
      <w:r w:rsidRPr="004F64F2">
        <w:rPr>
          <w:rFonts w:ascii="Palatino Linotype" w:hAnsi="Palatino Linotype" w:cs="Segoe UI"/>
        </w:rPr>
        <w:t>ilə 130-cu maddənin birinci hissəsinin “ə” bəndində “</w:t>
      </w:r>
      <w:r w:rsidRPr="004F64F2">
        <w:rPr>
          <w:rFonts w:ascii="Palatino Linotype" w:hAnsi="Palatino Linotype" w:cs="Segoe UI"/>
          <w:b/>
        </w:rPr>
        <w:t xml:space="preserve">qazanılmış </w:t>
      </w:r>
      <w:proofErr w:type="spellStart"/>
      <w:r w:rsidRPr="004F64F2">
        <w:rPr>
          <w:rFonts w:ascii="Palatino Linotype" w:hAnsi="Palatino Linotype" w:cs="Segoe UI"/>
          <w:b/>
        </w:rPr>
        <w:t>immunçatışmazlığı</w:t>
      </w:r>
      <w:proofErr w:type="spellEnd"/>
      <w:r w:rsidRPr="004F64F2">
        <w:rPr>
          <w:rFonts w:ascii="Palatino Linotype" w:hAnsi="Palatino Linotype" w:cs="Segoe UI"/>
          <w:b/>
        </w:rPr>
        <w:t xml:space="preserve"> sindromu (AIDS) xəstəliyinə tutulmuş və ya insanın </w:t>
      </w:r>
      <w:proofErr w:type="spellStart"/>
      <w:r w:rsidRPr="004F64F2">
        <w:rPr>
          <w:rFonts w:ascii="Palatino Linotype" w:hAnsi="Palatino Linotype" w:cs="Segoe UI"/>
          <w:b/>
        </w:rPr>
        <w:t>immunçatışmazlığı</w:t>
      </w:r>
      <w:proofErr w:type="spellEnd"/>
      <w:r w:rsidRPr="004F64F2">
        <w:rPr>
          <w:rFonts w:ascii="Palatino Linotype" w:hAnsi="Palatino Linotype" w:cs="Segoe UI"/>
          <w:b/>
        </w:rPr>
        <w:t xml:space="preserve"> virusu (HİV) ilə yoluxmuş</w:t>
      </w:r>
      <w:r w:rsidRPr="004F64F2">
        <w:rPr>
          <w:rFonts w:ascii="Palatino Linotype" w:hAnsi="Palatino Linotype" w:cs="Segoe UI"/>
        </w:rPr>
        <w:t>” sözləri “</w:t>
      </w:r>
      <w:r w:rsidRPr="004F64F2">
        <w:rPr>
          <w:rFonts w:ascii="Palatino Linotype" w:hAnsi="Palatino Linotype" w:cs="Segoe UI"/>
          <w:b/>
        </w:rPr>
        <w:t xml:space="preserve">insanın </w:t>
      </w:r>
      <w:proofErr w:type="spellStart"/>
      <w:r w:rsidRPr="004F64F2">
        <w:rPr>
          <w:rFonts w:ascii="Palatino Linotype" w:hAnsi="Palatino Linotype" w:cs="Segoe UI"/>
          <w:b/>
        </w:rPr>
        <w:t>immunçatışmazlığı</w:t>
      </w:r>
      <w:proofErr w:type="spellEnd"/>
      <w:r w:rsidRPr="004F64F2">
        <w:rPr>
          <w:rFonts w:ascii="Palatino Linotype" w:hAnsi="Palatino Linotype" w:cs="Segoe UI"/>
          <w:b/>
        </w:rPr>
        <w:t xml:space="preserve"> virusu ilə yaşayan</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84F18F1" w14:textId="71AF8211" w:rsidR="005E43E9" w:rsidRPr="004F64F2" w:rsidRDefault="00000000">
      <w:pPr>
        <w:pStyle w:val="ad"/>
        <w:ind w:firstLine="567"/>
        <w:jc w:val="both"/>
        <w:rPr>
          <w:rFonts w:ascii="Palatino Linotype" w:hAnsi="Palatino Linotype" w:cs="Segoe UI"/>
          <w:bCs/>
          <w:color w:val="0000FF"/>
        </w:rPr>
      </w:pPr>
      <w:hyperlink r:id="rId196" w:tgtFrame="_blank" w:tooltip="Azərbaycan Respublikasının 22 iyun 2021-ci il tarixli 348-VIQD nömrəli Qanunu" w:history="1">
        <w:r w:rsidR="005E43E9" w:rsidRPr="004F64F2">
          <w:rPr>
            <w:rStyle w:val="a3"/>
            <w:rFonts w:ascii="Palatino Linotype" w:hAnsi="Palatino Linotype"/>
          </w:rPr>
          <w:t xml:space="preserve">22 iyun 2021-ci il tarixli </w:t>
        </w:r>
        <w:r w:rsidR="005E43E9" w:rsidRPr="004F64F2">
          <w:rPr>
            <w:rStyle w:val="a3"/>
            <w:rFonts w:ascii="Palatino Linotype" w:hAnsi="Palatino Linotype"/>
            <w:b/>
            <w:shd w:val="clear" w:color="auto" w:fill="FFFFFF"/>
          </w:rPr>
          <w:t>348-VIQD</w:t>
        </w:r>
        <w:r w:rsidR="005E43E9" w:rsidRPr="004F64F2">
          <w:rPr>
            <w:rStyle w:val="a3"/>
            <w:rFonts w:ascii="Palatino Linotype" w:hAnsi="Palatino Linotype"/>
            <w:shd w:val="clear" w:color="auto" w:fill="FFFFFF"/>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 xml:space="preserve">“Azərbaycan” qəzeti, </w:t>
      </w:r>
      <w:r w:rsidR="005E43E9" w:rsidRPr="004F64F2">
        <w:rPr>
          <w:rFonts w:ascii="Palatino Linotype" w:hAnsi="Palatino Linotype"/>
          <w:b/>
        </w:rPr>
        <w:t>21 avqust 2021-ci</w:t>
      </w:r>
      <w:r w:rsidR="005E43E9" w:rsidRPr="004F64F2">
        <w:rPr>
          <w:rFonts w:ascii="Palatino Linotype" w:hAnsi="Palatino Linotype"/>
          <w:b/>
          <w:bCs/>
          <w:color w:val="000000"/>
        </w:rPr>
        <w:t xml:space="preserve"> il, № 175</w:t>
      </w:r>
      <w:r w:rsidR="005E43E9" w:rsidRPr="004F64F2">
        <w:rPr>
          <w:rFonts w:ascii="Palatino Linotype" w:hAnsi="Palatino Linotype"/>
          <w:b/>
          <w:lang w:eastAsia="en-GB"/>
        </w:rPr>
        <w:t>, Azərbaycan Respublikasının Qanunvericilik Toplusu, 2021-ci il, № 8, maddə 894</w:t>
      </w:r>
      <w:r w:rsidR="005E43E9" w:rsidRPr="004F64F2">
        <w:rPr>
          <w:rFonts w:ascii="Palatino Linotype" w:hAnsi="Palatino Linotype"/>
          <w:b/>
          <w:color w:val="000000"/>
        </w:rPr>
        <w:t xml:space="preserve">) </w:t>
      </w:r>
      <w:r w:rsidR="005E43E9" w:rsidRPr="004F64F2">
        <w:rPr>
          <w:rFonts w:ascii="Palatino Linotype" w:hAnsi="Palatino Linotype"/>
          <w:bCs/>
          <w:color w:val="000000"/>
        </w:rPr>
        <w:t xml:space="preserve">ilə </w:t>
      </w:r>
      <w:r w:rsidR="005E43E9" w:rsidRPr="004F64F2">
        <w:rPr>
          <w:rFonts w:ascii="Palatino Linotype" w:hAnsi="Palatino Linotype"/>
          <w:color w:val="212529"/>
        </w:rPr>
        <w:t>130-cu maddənin birinci hissəsinin</w:t>
      </w:r>
      <w:r w:rsidR="005E43E9" w:rsidRPr="004F64F2">
        <w:rPr>
          <w:rFonts w:ascii="Palatino Linotype" w:hAnsi="Palatino Linotype"/>
          <w:bCs/>
          <w:color w:val="000000"/>
        </w:rPr>
        <w:t xml:space="preserve"> </w:t>
      </w:r>
      <w:r w:rsidR="005E43E9" w:rsidRPr="004F64F2">
        <w:rPr>
          <w:rFonts w:ascii="Palatino Linotype" w:hAnsi="Palatino Linotype"/>
          <w:color w:val="212529"/>
        </w:rPr>
        <w:t>“ə” və “x” bəndlərində “</w:t>
      </w:r>
      <w:r w:rsidR="005E43E9" w:rsidRPr="004F64F2">
        <w:rPr>
          <w:rFonts w:ascii="Palatino Linotype" w:hAnsi="Palatino Linotype"/>
          <w:b/>
          <w:bCs/>
          <w:color w:val="212529"/>
        </w:rPr>
        <w:t>sağlamlıq imkanları məhdud 18 yaşınadək</w:t>
      </w:r>
      <w:r w:rsidR="005E43E9" w:rsidRPr="004F64F2">
        <w:rPr>
          <w:rFonts w:ascii="Palatino Linotype" w:hAnsi="Palatino Linotype"/>
          <w:color w:val="212529"/>
        </w:rPr>
        <w:t>” sözləri “</w:t>
      </w:r>
      <w:r w:rsidR="005E43E9" w:rsidRPr="004F64F2">
        <w:rPr>
          <w:rFonts w:ascii="Palatino Linotype" w:hAnsi="Palatino Linotype"/>
          <w:b/>
          <w:bCs/>
          <w:color w:val="212529"/>
        </w:rPr>
        <w:t>18 yaşınadək əlilliyi müəyyən edilmiş</w:t>
      </w:r>
      <w:r w:rsidR="005E43E9" w:rsidRPr="004F64F2">
        <w:rPr>
          <w:rFonts w:ascii="Palatino Linotype" w:hAnsi="Palatino Linotype"/>
          <w:color w:val="212529"/>
        </w:rPr>
        <w:t xml:space="preserve">” sözləri ilə əvəz </w:t>
      </w:r>
      <w:proofErr w:type="spellStart"/>
      <w:r w:rsidR="005E43E9" w:rsidRPr="004F64F2">
        <w:rPr>
          <w:rFonts w:ascii="Palatino Linotype" w:hAnsi="Palatino Linotype"/>
          <w:color w:val="212529"/>
        </w:rPr>
        <w:t>edilmişdir</w:t>
      </w:r>
      <w:proofErr w:type="spellEnd"/>
      <w:r w:rsidR="005E43E9" w:rsidRPr="004F64F2">
        <w:rPr>
          <w:rFonts w:ascii="Palatino Linotype" w:hAnsi="Palatino Linotype"/>
          <w:color w:val="212529"/>
        </w:rPr>
        <w:t>.</w:t>
      </w:r>
    </w:p>
    <w:p w14:paraId="00F95EE2" w14:textId="77777777" w:rsidR="005E43E9" w:rsidRPr="004F64F2" w:rsidRDefault="005E43E9">
      <w:pPr>
        <w:pStyle w:val="ad"/>
        <w:ind w:firstLine="567"/>
        <w:jc w:val="both"/>
        <w:rPr>
          <w:rFonts w:ascii="Palatino Linotype" w:hAnsi="Palatino Linotype" w:cs="Segoe UI"/>
          <w:b/>
          <w:color w:val="0000FF"/>
        </w:rPr>
      </w:pPr>
    </w:p>
  </w:endnote>
  <w:endnote w:id="243">
    <w:p w14:paraId="6D7CC56B" w14:textId="77777777" w:rsidR="005E43E9" w:rsidRPr="004F64F2" w:rsidRDefault="005E43E9">
      <w:pPr>
        <w:pStyle w:val="Nexttonumber"/>
      </w:pPr>
      <w:r w:rsidRPr="004F64F2">
        <w:rPr>
          <w:rStyle w:val="af5"/>
          <w:rFonts w:ascii="Palatino Linotype" w:hAnsi="Palatino Linotype" w:cs="Segoe UI"/>
          <w:color w:val="0000FF"/>
        </w:rPr>
        <w:endnoteRef/>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130-cu maddənin birinci hissəsinin “f” bəndindən “, aspiranturada” sözü </w:t>
      </w:r>
      <w:proofErr w:type="spellStart"/>
      <w:r w:rsidRPr="004F64F2">
        <w:t>çıxarılmışdır</w:t>
      </w:r>
      <w:proofErr w:type="spellEnd"/>
      <w:r w:rsidRPr="004F64F2">
        <w:t xml:space="preserve">, “g)” bəndində “məktəblərdə” sözü “təhsil müəssisələrində” sözləri ilə əvəz </w:t>
      </w:r>
      <w:proofErr w:type="spellStart"/>
      <w:r w:rsidRPr="004F64F2">
        <w:t>edilmişdir</w:t>
      </w:r>
      <w:proofErr w:type="spellEnd"/>
      <w:r w:rsidRPr="004F64F2">
        <w:t>.</w:t>
      </w:r>
    </w:p>
    <w:p w14:paraId="66AE7AFA" w14:textId="77777777" w:rsidR="005E43E9" w:rsidRPr="004F64F2" w:rsidRDefault="00000000">
      <w:pPr>
        <w:pStyle w:val="Nexttonumber"/>
      </w:pPr>
      <w:hyperlink r:id="rId197" w:tgtFrame="_blank" w:tooltip="Azərbaycan Respublikasının 9 aprel 2019-cu il tarixli 1562-VQD nömrəli Qanunu" w:history="1">
        <w:r w:rsidR="005E43E9" w:rsidRPr="004F64F2">
          <w:rPr>
            <w:rStyle w:val="a3"/>
          </w:rPr>
          <w:t xml:space="preserve">9 aprel 2019-cu il tarixli </w:t>
        </w:r>
        <w:r w:rsidR="005E43E9" w:rsidRPr="004F64F2">
          <w:rPr>
            <w:rStyle w:val="a3"/>
            <w:b/>
          </w:rPr>
          <w:t>1562-VQD</w:t>
        </w:r>
        <w:r w:rsidR="005E43E9" w:rsidRPr="004F64F2">
          <w:rPr>
            <w:rStyle w:val="a3"/>
          </w:rPr>
          <w:t xml:space="preserve"> nömrəli</w:t>
        </w:r>
      </w:hyperlink>
      <w:r w:rsidR="005E43E9" w:rsidRPr="004F64F2">
        <w:rPr>
          <w:rStyle w:val="apple-converted-space"/>
          <w:color w:val="000000"/>
        </w:rPr>
        <w:t xml:space="preserve"> </w:t>
      </w:r>
      <w:r w:rsidR="005E43E9" w:rsidRPr="004F64F2">
        <w:rPr>
          <w:color w:val="000000"/>
        </w:rPr>
        <w:t xml:space="preserve">Azərbaycan Respublikasının Qanunu </w:t>
      </w:r>
      <w:r w:rsidR="005E43E9" w:rsidRPr="004F64F2">
        <w:rPr>
          <w:b/>
          <w:color w:val="000000"/>
        </w:rPr>
        <w:t>(</w:t>
      </w:r>
      <w:r w:rsidR="005E43E9" w:rsidRPr="004F64F2">
        <w:rPr>
          <w:b/>
          <w:bCs/>
          <w:color w:val="000000"/>
        </w:rPr>
        <w:t>“Azərbaycan” qəzeti, 5 may 2019-cu il, № 98, Azərbaycan Respublikasının Qanunvericilik Toplusu, 2019-cu il, № 5, maddə 804</w:t>
      </w:r>
      <w:r w:rsidR="005E43E9" w:rsidRPr="004F64F2">
        <w:rPr>
          <w:b/>
          <w:color w:val="000000"/>
        </w:rPr>
        <w:t xml:space="preserve">) </w:t>
      </w:r>
      <w:r w:rsidR="005E43E9" w:rsidRPr="004F64F2">
        <w:rPr>
          <w:color w:val="000000"/>
        </w:rPr>
        <w:t xml:space="preserve">ilə </w:t>
      </w:r>
      <w:r w:rsidR="005E43E9" w:rsidRPr="004F64F2">
        <w:t>130-cu maddənin birinci hissəsinin “f” bəndinə “</w:t>
      </w:r>
      <w:r w:rsidR="005E43E9" w:rsidRPr="004F64F2">
        <w:rPr>
          <w:b/>
        </w:rPr>
        <w:t>doktoranturada</w:t>
      </w:r>
      <w:r w:rsidR="005E43E9" w:rsidRPr="004F64F2">
        <w:t>” sözündən sonra “</w:t>
      </w:r>
      <w:r w:rsidR="005E43E9" w:rsidRPr="004F64F2">
        <w:rPr>
          <w:b/>
        </w:rPr>
        <w:t>(</w:t>
      </w:r>
      <w:proofErr w:type="spellStart"/>
      <w:r w:rsidR="005E43E9" w:rsidRPr="004F64F2">
        <w:rPr>
          <w:b/>
        </w:rPr>
        <w:t>adyunkturada</w:t>
      </w:r>
      <w:proofErr w:type="spellEnd"/>
      <w:r w:rsidR="005E43E9" w:rsidRPr="004F64F2">
        <w:rPr>
          <w:b/>
        </w:rPr>
        <w:t>)</w:t>
      </w:r>
      <w:r w:rsidR="005E43E9" w:rsidRPr="004F64F2">
        <w:t xml:space="preserve">” sözü əlavə </w:t>
      </w:r>
      <w:proofErr w:type="spellStart"/>
      <w:r w:rsidR="005E43E9" w:rsidRPr="004F64F2">
        <w:t>edilmişdir</w:t>
      </w:r>
      <w:proofErr w:type="spellEnd"/>
      <w:r w:rsidR="005E43E9" w:rsidRPr="004F64F2">
        <w:t>.</w:t>
      </w:r>
    </w:p>
    <w:p w14:paraId="4EB0B23E" w14:textId="77777777" w:rsidR="005E43E9" w:rsidRPr="004F64F2" w:rsidRDefault="005E43E9">
      <w:pPr>
        <w:pStyle w:val="ad"/>
        <w:ind w:firstLine="567"/>
        <w:jc w:val="both"/>
        <w:rPr>
          <w:rFonts w:ascii="Palatino Linotype" w:hAnsi="Palatino Linotype" w:cs="Segoe UI"/>
          <w:b/>
          <w:color w:val="0000FF"/>
        </w:rPr>
      </w:pPr>
    </w:p>
  </w:endnote>
  <w:endnote w:id="244">
    <w:p w14:paraId="6BB2E42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130-cu maddənin “h” bəndinin sonunda nöqtə işarəsi nöqtəli vergül işarəsi ilə əvəz </w:t>
      </w:r>
      <w:proofErr w:type="spellStart"/>
      <w:r w:rsidRPr="004F64F2">
        <w:rPr>
          <w:rFonts w:ascii="Palatino Linotype" w:hAnsi="Palatino Linotype" w:cs="Segoe UI"/>
        </w:rPr>
        <w:t>edilmişdirn</w:t>
      </w:r>
      <w:proofErr w:type="spellEnd"/>
      <w:r w:rsidRPr="004F64F2">
        <w:rPr>
          <w:rFonts w:ascii="Palatino Linotype" w:hAnsi="Palatino Linotype" w:cs="Segoe UI"/>
        </w:rPr>
        <w:t xml:space="preserve"> və maddəyə aşağıdakı məzmunda “x” və “i” bəndləri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8E811D3" w14:textId="77777777" w:rsidR="005E43E9" w:rsidRPr="004F64F2" w:rsidRDefault="005E43E9">
      <w:pPr>
        <w:pStyle w:val="ad"/>
        <w:ind w:firstLine="567"/>
        <w:jc w:val="both"/>
        <w:rPr>
          <w:rFonts w:ascii="Palatino Linotype" w:hAnsi="Palatino Linotype" w:cs="Segoe UI"/>
        </w:rPr>
      </w:pPr>
    </w:p>
  </w:endnote>
  <w:endnote w:id="245">
    <w:p w14:paraId="0A009B28"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color w:val="000000"/>
        </w:rPr>
        <w:t xml:space="preserve"> 2003-cü il tarixli </w:t>
      </w:r>
      <w:r w:rsidRPr="004F64F2">
        <w:rPr>
          <w:rFonts w:ascii="Palatino Linotype" w:hAnsi="Palatino Linotype" w:cs="Segoe UI"/>
          <w:b/>
          <w:color w:val="000000"/>
        </w:rPr>
        <w:t>569-IIQD</w:t>
      </w:r>
      <w:r w:rsidRPr="004F64F2">
        <w:rPr>
          <w:rFonts w:ascii="Palatino Linotype" w:hAnsi="Palatino Linotype" w:cs="Segoe UI"/>
          <w:color w:val="000000"/>
        </w:rPr>
        <w:t xml:space="preserve"> nömrəli </w:t>
      </w:r>
      <w:r w:rsidRPr="004F64F2">
        <w:rPr>
          <w:rFonts w:ascii="Palatino Linotype" w:hAnsi="Palatino Linotype" w:cs="Segoe UI"/>
        </w:rPr>
        <w:t>"Azərbaycan Respublikasının Seçki Məcəlləsinin tətbiq edilməsi ilə əlaqədar Azərbaycan Respublikasının bəzi qanunvericilik aktlarına əlavələr və dəyişikliklər edilməsi və Azərbaycan Respublikasının bəzi qanunvericilik aktlarının qüvvədən düşmüş hesab edilməsi haqqında” Azərbaycan Respublikasının Qanunu (</w:t>
      </w:r>
      <w:r w:rsidRPr="004F64F2">
        <w:rPr>
          <w:rFonts w:ascii="Palatino Linotype" w:hAnsi="Palatino Linotype" w:cs="Segoe UI"/>
          <w:b/>
        </w:rPr>
        <w:t xml:space="preserve">Azərbaycan Respublikasının qanunvericilik toplusu, 2004-cü il, № 1, maddə 10 </w:t>
      </w:r>
      <w:r w:rsidRPr="004F64F2">
        <w:rPr>
          <w:rFonts w:ascii="Palatino Linotype" w:hAnsi="Palatino Linotype" w:cs="Segoe UI"/>
        </w:rPr>
        <w:t xml:space="preserve">) ilə 130-cu maddəyə ikinci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44CF64B" w14:textId="77777777" w:rsidR="005E43E9" w:rsidRPr="004F64F2" w:rsidRDefault="005E43E9">
      <w:pPr>
        <w:pStyle w:val="ad"/>
        <w:ind w:firstLine="567"/>
        <w:jc w:val="both"/>
        <w:rPr>
          <w:rFonts w:ascii="Palatino Linotype" w:hAnsi="Palatino Linotype" w:cs="Segoe UI"/>
          <w:color w:val="0000FF"/>
        </w:rPr>
      </w:pPr>
    </w:p>
  </w:endnote>
  <w:endnote w:id="246">
    <w:p w14:paraId="27916DE5"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131-ci maddənin 1-ci hissəsində “</w:t>
      </w:r>
      <w:r w:rsidRPr="004F64F2">
        <w:rPr>
          <w:rFonts w:ascii="Palatino Linotype" w:hAnsi="Palatino Linotype" w:cs="Segoe UI"/>
          <w:b/>
        </w:rPr>
        <w:t>əmək məzuniyyəti hüququ</w:t>
      </w:r>
      <w:r w:rsidRPr="004F64F2">
        <w:rPr>
          <w:rFonts w:ascii="Palatino Linotype" w:hAnsi="Palatino Linotype" w:cs="Segoe UI"/>
        </w:rPr>
        <w:t>” sözləri “</w:t>
      </w:r>
      <w:r w:rsidRPr="004F64F2">
        <w:rPr>
          <w:rFonts w:ascii="Palatino Linotype" w:hAnsi="Palatino Linotype" w:cs="Segoe UI"/>
          <w:b/>
        </w:rPr>
        <w:t>əmək məzuniyyətindən istifadə etmək hüququ</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131AB15" w14:textId="77777777" w:rsidR="005E43E9" w:rsidRPr="004F64F2" w:rsidRDefault="005E43E9">
      <w:pPr>
        <w:pStyle w:val="ad"/>
        <w:ind w:firstLine="567"/>
        <w:jc w:val="both"/>
        <w:rPr>
          <w:rFonts w:ascii="Palatino Linotype" w:hAnsi="Palatino Linotype" w:cs="Segoe UI"/>
        </w:rPr>
      </w:pPr>
    </w:p>
  </w:endnote>
  <w:endnote w:id="247">
    <w:p w14:paraId="397D03A5" w14:textId="77777777" w:rsidR="005E43E9" w:rsidRPr="004F64F2" w:rsidRDefault="005E43E9">
      <w:pPr>
        <w:pStyle w:val="ad"/>
        <w:ind w:firstLine="567"/>
        <w:jc w:val="both"/>
        <w:rPr>
          <w:rFonts w:ascii="Palatino Linotype" w:hAnsi="Palatino Linotype"/>
          <w:color w:val="000000"/>
        </w:rPr>
      </w:pPr>
      <w:r w:rsidRPr="004F64F2">
        <w:rPr>
          <w:rStyle w:val="af5"/>
          <w:rFonts w:ascii="Palatino Linotype" w:hAnsi="Palatino Linotype" w:cs="Segoe UI"/>
          <w:b/>
          <w:color w:val="0000FF"/>
        </w:rPr>
        <w:endnoteRef/>
      </w:r>
      <w:r w:rsidRPr="004F64F2">
        <w:rPr>
          <w:rFonts w:ascii="Palatino Linotype" w:hAnsi="Palatino Linotype"/>
        </w:rPr>
        <w:t xml:space="preserve"> </w:t>
      </w:r>
      <w:hyperlink r:id="rId198" w:tgtFrame="_blank" w:tooltip="Azərbaycan Respublikasının 19 may 2020-ci il tarixli 114-VIQD nömrəli Qanunu" w:history="1">
        <w:r w:rsidRPr="004F64F2">
          <w:rPr>
            <w:rStyle w:val="a3"/>
            <w:rFonts w:ascii="Palatino Linotype" w:hAnsi="Palatino Linotype"/>
          </w:rPr>
          <w:t xml:space="preserve">19 may 2020-ci il tarixli </w:t>
        </w:r>
        <w:r w:rsidRPr="004F64F2">
          <w:rPr>
            <w:rStyle w:val="a3"/>
            <w:rFonts w:ascii="Palatino Linotype" w:hAnsi="Palatino Linotype"/>
            <w:b/>
          </w:rPr>
          <w:t>114-VIQD</w:t>
        </w:r>
        <w:r w:rsidRPr="004F64F2">
          <w:rPr>
            <w:rStyle w:val="a3"/>
            <w:rFonts w:ascii="Palatino Linotype" w:hAnsi="Palatino Linotype"/>
          </w:rPr>
          <w:t xml:space="preserve"> nömrəli</w:t>
        </w:r>
      </w:hyperlink>
      <w:r w:rsidRPr="004F64F2">
        <w:rPr>
          <w:rFonts w:ascii="Palatino Linotype" w:hAnsi="Palatino Linotype"/>
          <w:color w:val="000000"/>
        </w:rPr>
        <w:t xml:space="preserve"> 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15 iyul 2020-ci il, № 136</w:t>
      </w:r>
      <w:r w:rsidRPr="004F64F2">
        <w:rPr>
          <w:rFonts w:ascii="Palatino Linotype" w:hAnsi="Palatino Linotype" w:cs="Segoe UI"/>
          <w:b/>
        </w:rPr>
        <w:t>, Azərbaycan Respublikasının Qanunvericilik Toplusu, 2020-ci il, № 7, maddə 832</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b/>
          <w:color w:val="000000"/>
        </w:rPr>
        <w:t xml:space="preserve"> </w:t>
      </w:r>
      <w:r w:rsidRPr="004F64F2">
        <w:rPr>
          <w:rFonts w:ascii="Palatino Linotype" w:hAnsi="Palatino Linotype"/>
          <w:color w:val="000000"/>
        </w:rPr>
        <w:t xml:space="preserve">131-ci maddənin 4-cü hissəsinin “ə” bəndi yeni redaksiyada </w:t>
      </w:r>
      <w:proofErr w:type="spellStart"/>
      <w:r w:rsidRPr="004F64F2">
        <w:rPr>
          <w:rFonts w:ascii="Palatino Linotype" w:hAnsi="Palatino Linotype"/>
          <w:color w:val="000000"/>
        </w:rPr>
        <w:t>verilmişdir</w:t>
      </w:r>
      <w:proofErr w:type="spellEnd"/>
      <w:r w:rsidRPr="004F64F2">
        <w:rPr>
          <w:rFonts w:ascii="Palatino Linotype" w:hAnsi="Palatino Linotype"/>
          <w:color w:val="000000"/>
        </w:rPr>
        <w:t>.</w:t>
      </w:r>
    </w:p>
    <w:p w14:paraId="0C01A191" w14:textId="77777777" w:rsidR="005E43E9" w:rsidRPr="004F64F2" w:rsidRDefault="005E43E9">
      <w:pPr>
        <w:pStyle w:val="ad"/>
        <w:ind w:firstLine="567"/>
        <w:jc w:val="both"/>
        <w:rPr>
          <w:rFonts w:ascii="Palatino Linotype" w:hAnsi="Palatino Linotype"/>
          <w:color w:val="000000"/>
        </w:rPr>
      </w:pPr>
    </w:p>
    <w:p w14:paraId="359FFC3C"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olor w:val="000000"/>
        </w:rPr>
        <w:t>əvvəlki redaksiyada deyilirdi:</w:t>
      </w:r>
    </w:p>
    <w:p w14:paraId="559C6B5A" w14:textId="77777777" w:rsidR="005E43E9" w:rsidRPr="004F64F2" w:rsidRDefault="005E43E9">
      <w:pPr>
        <w:pStyle w:val="a6"/>
        <w:ind w:firstLine="567"/>
        <w:jc w:val="both"/>
        <w:rPr>
          <w:rFonts w:ascii="Palatino Linotype" w:hAnsi="Palatino Linotype" w:cs="Segoe UI"/>
          <w:strike/>
          <w:sz w:val="20"/>
          <w:szCs w:val="20"/>
        </w:rPr>
      </w:pPr>
      <w:r w:rsidRPr="004F64F2">
        <w:rPr>
          <w:rFonts w:ascii="Palatino Linotype" w:hAnsi="Palatino Linotype" w:cs="Segoe UI"/>
          <w:strike/>
          <w:sz w:val="20"/>
          <w:szCs w:val="20"/>
        </w:rPr>
        <w:t>ə) əlillərin.</w:t>
      </w:r>
    </w:p>
    <w:p w14:paraId="6CCF4890" w14:textId="77777777" w:rsidR="005E43E9" w:rsidRPr="004F64F2" w:rsidRDefault="005E43E9">
      <w:pPr>
        <w:pStyle w:val="a6"/>
        <w:ind w:firstLine="567"/>
        <w:jc w:val="both"/>
        <w:rPr>
          <w:rFonts w:ascii="Palatino Linotype" w:hAnsi="Palatino Linotype"/>
          <w:strike/>
          <w:sz w:val="20"/>
          <w:szCs w:val="20"/>
        </w:rPr>
      </w:pPr>
    </w:p>
  </w:endnote>
  <w:endnote w:id="248">
    <w:p w14:paraId="671FB997" w14:textId="3C04299B"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133-cü maddənin 3-cü hissəsinin ikinci abzasında </w:t>
      </w:r>
      <w:r w:rsidRPr="004F64F2">
        <w:rPr>
          <w:rFonts w:ascii="Palatino Linotype" w:hAnsi="Palatino Linotype" w:cs="Segoe UI"/>
          <w:b/>
          <w:sz w:val="20"/>
          <w:szCs w:val="20"/>
        </w:rPr>
        <w:t>“16 yaşınadək əlil”</w:t>
      </w:r>
      <w:r w:rsidRPr="004F64F2">
        <w:rPr>
          <w:rFonts w:ascii="Palatino Linotype" w:hAnsi="Palatino Linotype" w:cs="Segoe UI"/>
          <w:sz w:val="20"/>
          <w:szCs w:val="20"/>
        </w:rPr>
        <w:t xml:space="preserve"> sözləri </w:t>
      </w:r>
      <w:r w:rsidRPr="004F64F2">
        <w:rPr>
          <w:rFonts w:ascii="Palatino Linotype" w:hAnsi="Palatino Linotype" w:cs="Segoe UI"/>
          <w:b/>
          <w:sz w:val="20"/>
          <w:szCs w:val="20"/>
        </w:rPr>
        <w:t>“sağlamlıq imkanları məhdud ”</w:t>
      </w:r>
      <w:r w:rsidRPr="004F64F2">
        <w:rPr>
          <w:rFonts w:ascii="Palatino Linotype" w:hAnsi="Palatino Linotype" w:cs="Segoe UI"/>
          <w:sz w:val="20"/>
          <w:szCs w:val="20"/>
        </w:rPr>
        <w:t xml:space="preserve"> 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06BCF4BB" w14:textId="36A6D127" w:rsidR="005E43E9" w:rsidRPr="004F64F2" w:rsidRDefault="00000000">
      <w:pPr>
        <w:pStyle w:val="a6"/>
        <w:ind w:firstLine="567"/>
        <w:jc w:val="both"/>
        <w:rPr>
          <w:rFonts w:ascii="Palatino Linotype" w:hAnsi="Palatino Linotype" w:cs="Segoe UI"/>
          <w:bCs/>
          <w:sz w:val="20"/>
          <w:szCs w:val="20"/>
        </w:rPr>
      </w:pPr>
      <w:hyperlink r:id="rId199" w:tgtFrame="_blank" w:tooltip="Azərbaycan Respublikasının 22 iyun 2021-ci il tarixli 348-VIQD nömrəli Qanunu" w:history="1">
        <w:r w:rsidR="005E43E9" w:rsidRPr="004F64F2">
          <w:rPr>
            <w:rStyle w:val="a3"/>
            <w:rFonts w:ascii="Palatino Linotype" w:hAnsi="Palatino Linotype"/>
            <w:sz w:val="20"/>
            <w:szCs w:val="20"/>
          </w:rPr>
          <w:t xml:space="preserve">22 iyun 2021-ci il tarixli </w:t>
        </w:r>
        <w:r w:rsidR="005E43E9" w:rsidRPr="004F64F2">
          <w:rPr>
            <w:rStyle w:val="a3"/>
            <w:rFonts w:ascii="Palatino Linotype" w:hAnsi="Palatino Linotype"/>
            <w:b/>
            <w:sz w:val="20"/>
            <w:szCs w:val="20"/>
            <w:shd w:val="clear" w:color="auto" w:fill="FFFFFF"/>
          </w:rPr>
          <w:t>348-VIQD</w:t>
        </w:r>
        <w:r w:rsidR="005E43E9" w:rsidRPr="004F64F2">
          <w:rPr>
            <w:rStyle w:val="a3"/>
            <w:rFonts w:ascii="Palatino Linotype" w:hAnsi="Palatino Linotype"/>
            <w:sz w:val="20"/>
            <w:szCs w:val="20"/>
            <w:shd w:val="clear" w:color="auto" w:fill="FFFFFF"/>
          </w:rPr>
          <w:t xml:space="preserve"> nömrəli</w:t>
        </w:r>
      </w:hyperlink>
      <w:r w:rsidR="005E43E9" w:rsidRPr="004F64F2">
        <w:rPr>
          <w:rFonts w:ascii="Palatino Linotype" w:hAnsi="Palatino Linotype"/>
          <w:sz w:val="20"/>
          <w:szCs w:val="20"/>
        </w:rPr>
        <w:t xml:space="preserve"> </w:t>
      </w:r>
      <w:r w:rsidR="005E43E9" w:rsidRPr="004F64F2">
        <w:rPr>
          <w:rFonts w:ascii="Palatino Linotype" w:hAnsi="Palatino Linotype"/>
          <w:color w:val="000000"/>
          <w:sz w:val="20"/>
          <w:szCs w:val="20"/>
        </w:rPr>
        <w:t xml:space="preserve">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color w:val="000000"/>
          <w:sz w:val="20"/>
          <w:szCs w:val="20"/>
        </w:rPr>
        <w:t xml:space="preserve">“Azərbaycan” qəzeti, </w:t>
      </w:r>
      <w:r w:rsidR="005E43E9" w:rsidRPr="004F64F2">
        <w:rPr>
          <w:rFonts w:ascii="Palatino Linotype" w:hAnsi="Palatino Linotype"/>
          <w:b/>
          <w:sz w:val="20"/>
          <w:szCs w:val="20"/>
        </w:rPr>
        <w:t>21 avqust 2021-ci</w:t>
      </w:r>
      <w:r w:rsidR="005E43E9" w:rsidRPr="004F64F2">
        <w:rPr>
          <w:rFonts w:ascii="Palatino Linotype" w:hAnsi="Palatino Linotype"/>
          <w:b/>
          <w:bCs/>
          <w:color w:val="000000"/>
          <w:sz w:val="20"/>
          <w:szCs w:val="20"/>
        </w:rPr>
        <w:t xml:space="preserve"> il, № 175</w:t>
      </w:r>
      <w:r w:rsidR="005E43E9" w:rsidRPr="004F64F2">
        <w:rPr>
          <w:rFonts w:ascii="Palatino Linotype" w:hAnsi="Palatino Linotype"/>
          <w:b/>
          <w:sz w:val="20"/>
          <w:szCs w:val="20"/>
          <w:lang w:eastAsia="en-GB"/>
        </w:rPr>
        <w:t>, Azərbaycan Respublikasının Qanunvericilik Toplusu, 2021-ci il, № 8, maddə 894</w:t>
      </w:r>
      <w:r w:rsidR="005E43E9" w:rsidRPr="004F64F2">
        <w:rPr>
          <w:rFonts w:ascii="Palatino Linotype" w:hAnsi="Palatino Linotype"/>
          <w:b/>
          <w:color w:val="000000"/>
          <w:sz w:val="20"/>
          <w:szCs w:val="20"/>
        </w:rPr>
        <w:t xml:space="preserve">) </w:t>
      </w:r>
      <w:r w:rsidR="005E43E9" w:rsidRPr="004F64F2">
        <w:rPr>
          <w:rFonts w:ascii="Palatino Linotype" w:hAnsi="Palatino Linotype"/>
          <w:bCs/>
          <w:color w:val="000000"/>
          <w:sz w:val="20"/>
          <w:szCs w:val="20"/>
        </w:rPr>
        <w:t xml:space="preserve">ilə </w:t>
      </w:r>
      <w:r w:rsidR="005E43E9" w:rsidRPr="004F64F2">
        <w:rPr>
          <w:rFonts w:ascii="Palatino Linotype" w:hAnsi="Palatino Linotype"/>
          <w:color w:val="212529"/>
          <w:sz w:val="20"/>
          <w:szCs w:val="20"/>
        </w:rPr>
        <w:t>133-cü maddənin 3-cü hissəsinin ikinci abzasında, 242-ci maddənin 2-ci hissəsində və 245-ci maddənin 1-ci hissəsinin birinci cümləsində “</w:t>
      </w:r>
      <w:r w:rsidR="005E43E9" w:rsidRPr="004F64F2">
        <w:rPr>
          <w:rFonts w:ascii="Palatino Linotype" w:hAnsi="Palatino Linotype"/>
          <w:b/>
          <w:bCs/>
          <w:color w:val="212529"/>
          <w:sz w:val="20"/>
          <w:szCs w:val="20"/>
        </w:rPr>
        <w:t>sağlamlıq imkanları məhdud</w:t>
      </w:r>
      <w:r w:rsidR="005E43E9" w:rsidRPr="004F64F2">
        <w:rPr>
          <w:rFonts w:ascii="Palatino Linotype" w:hAnsi="Palatino Linotype"/>
          <w:color w:val="212529"/>
          <w:sz w:val="20"/>
          <w:szCs w:val="20"/>
        </w:rPr>
        <w:t>” sözləri “</w:t>
      </w:r>
      <w:r w:rsidR="005E43E9" w:rsidRPr="004F64F2">
        <w:rPr>
          <w:rFonts w:ascii="Palatino Linotype" w:hAnsi="Palatino Linotype"/>
          <w:b/>
          <w:bCs/>
          <w:color w:val="212529"/>
          <w:sz w:val="20"/>
          <w:szCs w:val="20"/>
        </w:rPr>
        <w:t>18 yaşınadək əlilliyi müəyyən edilmiş</w:t>
      </w:r>
      <w:r w:rsidR="005E43E9" w:rsidRPr="004F64F2">
        <w:rPr>
          <w:rFonts w:ascii="Palatino Linotype" w:hAnsi="Palatino Linotype"/>
          <w:color w:val="212529"/>
          <w:sz w:val="20"/>
          <w:szCs w:val="20"/>
        </w:rPr>
        <w:t xml:space="preserve">” sözləri ilə əvəz </w:t>
      </w:r>
      <w:proofErr w:type="spellStart"/>
      <w:r w:rsidR="005E43E9" w:rsidRPr="004F64F2">
        <w:rPr>
          <w:rFonts w:ascii="Palatino Linotype" w:hAnsi="Palatino Linotype"/>
          <w:color w:val="212529"/>
          <w:sz w:val="20"/>
          <w:szCs w:val="20"/>
        </w:rPr>
        <w:t>edilmişdir</w:t>
      </w:r>
      <w:proofErr w:type="spellEnd"/>
      <w:r w:rsidR="005E43E9" w:rsidRPr="004F64F2">
        <w:rPr>
          <w:rFonts w:ascii="Palatino Linotype" w:hAnsi="Palatino Linotype"/>
          <w:color w:val="212529"/>
          <w:sz w:val="20"/>
          <w:szCs w:val="20"/>
        </w:rPr>
        <w:t>.</w:t>
      </w:r>
    </w:p>
    <w:p w14:paraId="471FCAAB" w14:textId="77777777" w:rsidR="005E43E9" w:rsidRPr="004F64F2" w:rsidRDefault="005E43E9">
      <w:pPr>
        <w:pStyle w:val="ad"/>
        <w:ind w:firstLine="567"/>
        <w:jc w:val="both"/>
        <w:rPr>
          <w:rFonts w:ascii="Palatino Linotype" w:hAnsi="Palatino Linotype" w:cs="Segoe UI"/>
        </w:rPr>
      </w:pPr>
    </w:p>
  </w:endnote>
  <w:endnote w:id="249">
    <w:p w14:paraId="29AEE2C8" w14:textId="77777777" w:rsidR="005E43E9" w:rsidRPr="004F64F2" w:rsidRDefault="005E43E9">
      <w:pPr>
        <w:pStyle w:val="ad"/>
        <w:ind w:firstLine="567"/>
        <w:jc w:val="both"/>
        <w:rPr>
          <w:rFonts w:ascii="Palatino Linotype" w:hAnsi="Palatino Linotype"/>
          <w:color w:val="000000"/>
        </w:rPr>
      </w:pPr>
      <w:r w:rsidRPr="004F64F2">
        <w:rPr>
          <w:rStyle w:val="af5"/>
          <w:rFonts w:ascii="Palatino Linotype" w:hAnsi="Palatino Linotype" w:cs="Segoe UI"/>
          <w:b/>
          <w:color w:val="0000FF"/>
        </w:rPr>
        <w:endnoteRef/>
      </w:r>
      <w:r w:rsidRPr="004F64F2">
        <w:rPr>
          <w:rFonts w:ascii="Palatino Linotype" w:hAnsi="Palatino Linotype"/>
        </w:rPr>
        <w:t xml:space="preserve"> </w:t>
      </w:r>
      <w:hyperlink r:id="rId200" w:tgtFrame="_blank" w:tooltip="Azərbaycan Respublikasının 19 may 2020-ci il tarixli 114-VIQD nömrəli Qanunu" w:history="1">
        <w:r w:rsidRPr="004F64F2">
          <w:rPr>
            <w:rStyle w:val="a3"/>
            <w:rFonts w:ascii="Palatino Linotype" w:hAnsi="Palatino Linotype"/>
          </w:rPr>
          <w:t xml:space="preserve">19 may 2020-ci il tarixli </w:t>
        </w:r>
        <w:r w:rsidRPr="004F64F2">
          <w:rPr>
            <w:rStyle w:val="a3"/>
            <w:rFonts w:ascii="Palatino Linotype" w:hAnsi="Palatino Linotype"/>
            <w:b/>
          </w:rPr>
          <w:t>114-VIQD</w:t>
        </w:r>
        <w:r w:rsidRPr="004F64F2">
          <w:rPr>
            <w:rStyle w:val="a3"/>
            <w:rFonts w:ascii="Palatino Linotype" w:hAnsi="Palatino Linotype"/>
          </w:rPr>
          <w:t xml:space="preserve"> nömrəli</w:t>
        </w:r>
      </w:hyperlink>
      <w:r w:rsidRPr="004F64F2">
        <w:rPr>
          <w:rFonts w:ascii="Palatino Linotype" w:hAnsi="Palatino Linotype"/>
          <w:color w:val="000000"/>
        </w:rPr>
        <w:t xml:space="preserve"> 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15 iyul 2020-ci il, № 136</w:t>
      </w:r>
      <w:r w:rsidRPr="004F64F2">
        <w:rPr>
          <w:rFonts w:ascii="Palatino Linotype" w:hAnsi="Palatino Linotype" w:cs="Segoe UI"/>
          <w:b/>
        </w:rPr>
        <w:t>, Azərbaycan Respublikasının Qanunvericilik Toplusu, 2020-ci il, № 7, maddə 832</w:t>
      </w:r>
      <w:r w:rsidRPr="004F64F2">
        <w:rPr>
          <w:rFonts w:ascii="Palatino Linotype" w:hAnsi="Palatino Linotype"/>
          <w:b/>
          <w:color w:val="000000"/>
        </w:rPr>
        <w:t xml:space="preserve">) </w:t>
      </w:r>
      <w:r w:rsidRPr="004F64F2">
        <w:rPr>
          <w:rFonts w:ascii="Palatino Linotype" w:hAnsi="Palatino Linotype"/>
          <w:color w:val="000000"/>
        </w:rPr>
        <w:t>ilə</w:t>
      </w:r>
      <w:r w:rsidRPr="004F64F2">
        <w:rPr>
          <w:rFonts w:ascii="Palatino Linotype" w:hAnsi="Palatino Linotype"/>
          <w:b/>
          <w:color w:val="000000"/>
        </w:rPr>
        <w:t xml:space="preserve"> </w:t>
      </w:r>
      <w:r w:rsidRPr="004F64F2">
        <w:rPr>
          <w:rFonts w:ascii="Palatino Linotype" w:hAnsi="Palatino Linotype"/>
          <w:color w:val="000000"/>
        </w:rPr>
        <w:t xml:space="preserve">133-cü maddənin 3-cü hissəsinin beşinci abzası yeni redaksiyada </w:t>
      </w:r>
      <w:proofErr w:type="spellStart"/>
      <w:r w:rsidRPr="004F64F2">
        <w:rPr>
          <w:rFonts w:ascii="Palatino Linotype" w:hAnsi="Palatino Linotype"/>
          <w:color w:val="000000"/>
        </w:rPr>
        <w:t>verilmişdir</w:t>
      </w:r>
      <w:proofErr w:type="spellEnd"/>
      <w:r w:rsidRPr="004F64F2">
        <w:rPr>
          <w:rFonts w:ascii="Palatino Linotype" w:hAnsi="Palatino Linotype"/>
          <w:color w:val="000000"/>
        </w:rPr>
        <w:t>.</w:t>
      </w:r>
    </w:p>
    <w:p w14:paraId="353ED245" w14:textId="77777777" w:rsidR="005E43E9" w:rsidRPr="004F64F2" w:rsidRDefault="005E43E9">
      <w:pPr>
        <w:pStyle w:val="ad"/>
        <w:ind w:firstLine="567"/>
        <w:jc w:val="both"/>
        <w:rPr>
          <w:rFonts w:ascii="Palatino Linotype" w:hAnsi="Palatino Linotype"/>
          <w:color w:val="000000"/>
        </w:rPr>
      </w:pPr>
    </w:p>
    <w:p w14:paraId="46158313"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olor w:val="000000"/>
        </w:rPr>
        <w:t>əvvəlki redaksiyada deyilirdi:</w:t>
      </w:r>
    </w:p>
    <w:p w14:paraId="425239DB" w14:textId="77777777" w:rsidR="005E43E9" w:rsidRPr="004F64F2" w:rsidRDefault="005E43E9">
      <w:pPr>
        <w:pStyle w:val="a6"/>
        <w:ind w:firstLine="567"/>
        <w:jc w:val="both"/>
        <w:rPr>
          <w:rFonts w:ascii="Palatino Linotype" w:hAnsi="Palatino Linotype" w:cs="Segoe UI"/>
          <w:strike/>
          <w:sz w:val="20"/>
          <w:szCs w:val="20"/>
        </w:rPr>
      </w:pPr>
      <w:r w:rsidRPr="004F64F2">
        <w:rPr>
          <w:rFonts w:ascii="Palatino Linotype" w:hAnsi="Palatino Linotype" w:cs="Segoe UI"/>
          <w:strike/>
          <w:sz w:val="20"/>
          <w:szCs w:val="20"/>
        </w:rPr>
        <w:t>əlillərə;</w:t>
      </w:r>
    </w:p>
    <w:p w14:paraId="67826B1C" w14:textId="77777777" w:rsidR="005E43E9" w:rsidRPr="004F64F2" w:rsidRDefault="005E43E9">
      <w:pPr>
        <w:pStyle w:val="a6"/>
        <w:ind w:firstLine="567"/>
        <w:jc w:val="both"/>
        <w:rPr>
          <w:rFonts w:ascii="Palatino Linotype" w:hAnsi="Palatino Linotype"/>
          <w:strike/>
          <w:sz w:val="20"/>
          <w:szCs w:val="20"/>
        </w:rPr>
      </w:pPr>
    </w:p>
  </w:endnote>
  <w:endnote w:id="250">
    <w:p w14:paraId="1154083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133-cü maddəyə 4-cü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FCCB153" w14:textId="77777777" w:rsidR="005E43E9" w:rsidRPr="004F64F2" w:rsidRDefault="005E43E9">
      <w:pPr>
        <w:pStyle w:val="ad"/>
        <w:ind w:firstLine="567"/>
        <w:jc w:val="both"/>
        <w:rPr>
          <w:rFonts w:ascii="Palatino Linotype" w:hAnsi="Palatino Linotype" w:cs="Segoe UI"/>
        </w:rPr>
      </w:pPr>
    </w:p>
  </w:endnote>
  <w:endnote w:id="251">
    <w:p w14:paraId="4ABB9A96"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color w:val="0000FF"/>
        </w:rPr>
        <w:t xml:space="preserve"> </w:t>
      </w:r>
      <w:hyperlink r:id="rId201" w:tgtFrame="_blank" w:tooltip="Azərbaycan Respublikasının 1 may 2018-ci il tarixli 1096-VQD nömrəli Qanunu" w:history="1">
        <w:r w:rsidRPr="004F64F2">
          <w:rPr>
            <w:rStyle w:val="a3"/>
            <w:rFonts w:ascii="Palatino Linotype" w:hAnsi="Palatino Linotype" w:cs="Segoe UI"/>
          </w:rPr>
          <w:t xml:space="preserve">1 may 2018-ci il tarixli </w:t>
        </w:r>
        <w:r w:rsidRPr="004F64F2">
          <w:rPr>
            <w:rStyle w:val="a3"/>
            <w:rFonts w:ascii="Palatino Linotype" w:hAnsi="Palatino Linotype" w:cs="Segoe UI"/>
            <w:b/>
          </w:rPr>
          <w:t>1096-VQD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29 iyun 2018-ci il, № 141</w:t>
      </w:r>
      <w:r w:rsidRPr="004F64F2">
        <w:rPr>
          <w:rFonts w:ascii="Palatino Linotype" w:hAnsi="Palatino Linotype"/>
          <w:b/>
        </w:rPr>
        <w:t>, Azərbaycan Respublikasının Qanunvericilik Toplusu, 2018-ci il, №6, maddə 1155</w:t>
      </w:r>
      <w:r w:rsidRPr="004F64F2">
        <w:rPr>
          <w:rFonts w:ascii="Palatino Linotype" w:hAnsi="Palatino Linotype" w:cs="Segoe UI"/>
          <w:b/>
        </w:rPr>
        <w:t xml:space="preserve">) </w:t>
      </w:r>
      <w:r w:rsidRPr="004F64F2">
        <w:rPr>
          <w:rFonts w:ascii="Palatino Linotype" w:hAnsi="Palatino Linotype" w:cs="Segoe UI"/>
        </w:rPr>
        <w:t>ilə</w:t>
      </w:r>
      <w:r w:rsidRPr="004F64F2">
        <w:rPr>
          <w:rFonts w:ascii="Palatino Linotype" w:hAnsi="Palatino Linotype" w:cs="Segoe UI"/>
          <w:b/>
        </w:rPr>
        <w:t xml:space="preserve"> </w:t>
      </w:r>
      <w:r w:rsidRPr="004F64F2">
        <w:rPr>
          <w:rFonts w:ascii="Palatino Linotype" w:hAnsi="Palatino Linotype"/>
          <w:color w:val="000000"/>
        </w:rPr>
        <w:t xml:space="preserve">134-cü maddəyə yeni məzmunda 6-cı hissə əlavə </w:t>
      </w:r>
      <w:proofErr w:type="spellStart"/>
      <w:r w:rsidRPr="004F64F2">
        <w:rPr>
          <w:rFonts w:ascii="Palatino Linotype" w:hAnsi="Palatino Linotype"/>
          <w:color w:val="000000"/>
        </w:rPr>
        <w:t>edilmişdir</w:t>
      </w:r>
      <w:proofErr w:type="spellEnd"/>
      <w:r w:rsidRPr="004F64F2">
        <w:rPr>
          <w:rFonts w:ascii="Palatino Linotype" w:hAnsi="Palatino Linotype"/>
          <w:color w:val="000000"/>
        </w:rPr>
        <w:t>.</w:t>
      </w:r>
    </w:p>
    <w:p w14:paraId="1A2659BE" w14:textId="77777777" w:rsidR="005E43E9" w:rsidRPr="004F64F2" w:rsidRDefault="005E43E9">
      <w:pPr>
        <w:pStyle w:val="ad"/>
        <w:ind w:firstLine="567"/>
        <w:jc w:val="both"/>
        <w:rPr>
          <w:rFonts w:ascii="Palatino Linotype" w:hAnsi="Palatino Linotype" w:cs="Segoe UI"/>
        </w:rPr>
      </w:pPr>
    </w:p>
  </w:endnote>
  <w:endnote w:id="252">
    <w:p w14:paraId="4C4D7B0E"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color w:val="3366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3 mart 2006-cı il tarixli </w:t>
      </w:r>
      <w:r w:rsidRPr="004F64F2">
        <w:rPr>
          <w:rFonts w:ascii="Palatino Linotype" w:hAnsi="Palatino Linotype" w:cs="Segoe UI"/>
          <w:b/>
          <w:sz w:val="20"/>
          <w:szCs w:val="20"/>
          <w:lang w:val="az-Latn-AZ"/>
        </w:rPr>
        <w:t>77-IIIQD</w:t>
      </w:r>
      <w:r w:rsidRPr="004F64F2">
        <w:rPr>
          <w:rFonts w:ascii="Palatino Linotype" w:hAnsi="Palatino Linotype" w:cs="Segoe UI"/>
          <w:sz w:val="20"/>
          <w:szCs w:val="20"/>
          <w:lang w:val="az-Latn-AZ"/>
        </w:rPr>
        <w:t xml:space="preserve">  nömrəli  </w:t>
      </w:r>
      <w:r w:rsidRPr="004F64F2">
        <w:rPr>
          <w:rStyle w:val="EndnoteTextChar"/>
          <w:rFonts w:ascii="Palatino Linotype" w:hAnsi="Palatino Linotype" w:cs="Segoe UI"/>
          <w:sz w:val="20"/>
          <w:szCs w:val="20"/>
          <w:lang w:val="az-Latn-AZ"/>
        </w:rPr>
        <w:t>Azərbaycan Respublikası Qanununu (</w:t>
      </w:r>
      <w:r w:rsidRPr="004F64F2">
        <w:rPr>
          <w:rStyle w:val="EndnoteTextChar"/>
          <w:rFonts w:ascii="Palatino Linotype" w:hAnsi="Palatino Linotype" w:cs="Segoe UI"/>
          <w:b/>
          <w:sz w:val="20"/>
          <w:szCs w:val="20"/>
          <w:lang w:val="az-Latn-AZ"/>
        </w:rPr>
        <w:t>Azərbaycan Respublikasının qanunvericilik toplusu, 2006-cı il, № 3, maddə 222</w:t>
      </w:r>
      <w:r w:rsidRPr="004F64F2">
        <w:rPr>
          <w:rStyle w:val="EndnoteTextChar"/>
          <w:rFonts w:ascii="Palatino Linotype" w:hAnsi="Palatino Linotype" w:cs="Segoe UI"/>
          <w:sz w:val="20"/>
          <w:szCs w:val="20"/>
          <w:lang w:val="az-Latn-AZ"/>
        </w:rPr>
        <w:t xml:space="preserve">) ilə </w:t>
      </w:r>
      <w:r w:rsidRPr="004F64F2">
        <w:rPr>
          <w:rFonts w:ascii="Palatino Linotype" w:hAnsi="Palatino Linotype" w:cs="Segoe UI"/>
          <w:sz w:val="20"/>
          <w:szCs w:val="20"/>
          <w:lang w:val="az-Latn-AZ"/>
        </w:rPr>
        <w:t xml:space="preserve">Azərbaycan Respublikasının Əmək Məcəlləsinin 135-ci maddəsi yeni  redaksiyada </w:t>
      </w:r>
      <w:proofErr w:type="spellStart"/>
      <w:r w:rsidRPr="004F64F2">
        <w:rPr>
          <w:rFonts w:ascii="Palatino Linotype" w:hAnsi="Palatino Linotype" w:cs="Segoe UI"/>
          <w:sz w:val="20"/>
          <w:szCs w:val="20"/>
          <w:lang w:val="az-Latn-AZ"/>
        </w:rPr>
        <w:t>verilmişdir</w:t>
      </w:r>
      <w:proofErr w:type="spellEnd"/>
      <w:r w:rsidRPr="004F64F2">
        <w:rPr>
          <w:rFonts w:ascii="Palatino Linotype" w:hAnsi="Palatino Linotype" w:cs="Segoe UI"/>
          <w:sz w:val="20"/>
          <w:szCs w:val="20"/>
          <w:lang w:val="az-Latn-AZ"/>
        </w:rPr>
        <w:t>.</w:t>
      </w:r>
    </w:p>
    <w:p w14:paraId="5376A84B" w14:textId="77777777" w:rsidR="005E43E9" w:rsidRPr="004F64F2" w:rsidRDefault="005E43E9">
      <w:pPr>
        <w:ind w:firstLine="567"/>
        <w:jc w:val="both"/>
        <w:rPr>
          <w:rFonts w:ascii="Palatino Linotype" w:hAnsi="Palatino Linotype" w:cs="Segoe UI"/>
          <w:b/>
          <w:sz w:val="20"/>
          <w:szCs w:val="20"/>
          <w:lang w:val="az-Latn-AZ"/>
        </w:rPr>
      </w:pPr>
      <w:r w:rsidRPr="004F64F2">
        <w:rPr>
          <w:rFonts w:ascii="Palatino Linotype" w:hAnsi="Palatino Linotype" w:cs="Segoe UI"/>
          <w:b/>
          <w:sz w:val="20"/>
          <w:szCs w:val="20"/>
          <w:lang w:val="az-Latn-AZ"/>
        </w:rPr>
        <w:t xml:space="preserve">Əvvəlki redaksiyada deyilirdi: </w:t>
      </w:r>
    </w:p>
    <w:p w14:paraId="0A2327C8" w14:textId="77777777" w:rsidR="005E43E9" w:rsidRPr="004F64F2" w:rsidRDefault="005E43E9">
      <w:pPr>
        <w:pStyle w:val="3"/>
        <w:numPr>
          <w:ilvl w:val="12"/>
          <w:numId w:val="0"/>
        </w:numPr>
        <w:spacing w:before="0" w:after="0"/>
        <w:ind w:firstLine="567"/>
        <w:jc w:val="both"/>
        <w:rPr>
          <w:rStyle w:val="MaddeChar"/>
          <w:strike/>
          <w:sz w:val="20"/>
          <w:szCs w:val="20"/>
        </w:rPr>
      </w:pPr>
    </w:p>
    <w:p w14:paraId="01B9D1AB" w14:textId="77777777" w:rsidR="005E43E9" w:rsidRPr="004F64F2" w:rsidRDefault="005E43E9">
      <w:pPr>
        <w:pStyle w:val="3"/>
        <w:numPr>
          <w:ilvl w:val="12"/>
          <w:numId w:val="0"/>
        </w:numPr>
        <w:spacing w:before="0" w:after="0"/>
        <w:ind w:firstLine="567"/>
        <w:jc w:val="both"/>
        <w:rPr>
          <w:rStyle w:val="Styleheading3PalatinoLinotype11ptChar"/>
          <w:sz w:val="20"/>
          <w:szCs w:val="20"/>
          <w:lang w:val="az-Latn-AZ"/>
        </w:rPr>
      </w:pPr>
      <w:r w:rsidRPr="004F64F2">
        <w:rPr>
          <w:rStyle w:val="MaddeChar"/>
          <w:rFonts w:eastAsia="Times New Roman" w:cs="Segoe UI"/>
          <w:b w:val="0"/>
          <w:strike/>
          <w:sz w:val="20"/>
          <w:szCs w:val="20"/>
        </w:rPr>
        <w:t>Maddə 135.</w:t>
      </w:r>
      <w:r w:rsidRPr="004F64F2">
        <w:rPr>
          <w:rStyle w:val="Styleheading3PalatinoLinotype11ptChar"/>
          <w:rFonts w:eastAsia="Times New Roman" w:cs="Segoe UI"/>
          <w:strike/>
          <w:sz w:val="20"/>
          <w:szCs w:val="20"/>
          <w:lang w:val="az-Latn-AZ"/>
        </w:rPr>
        <w:t xml:space="preserve">Məzuniyyətin </w:t>
      </w:r>
      <w:proofErr w:type="spellStart"/>
      <w:r w:rsidRPr="004F64F2">
        <w:rPr>
          <w:rStyle w:val="Styleheading3PalatinoLinotype11ptChar"/>
          <w:rFonts w:eastAsia="Times New Roman" w:cs="Segoe UI"/>
          <w:strike/>
          <w:sz w:val="20"/>
          <w:szCs w:val="20"/>
          <w:lang w:val="az-Latn-AZ"/>
        </w:rPr>
        <w:t>verilməməsinin</w:t>
      </w:r>
      <w:proofErr w:type="spellEnd"/>
      <w:r w:rsidRPr="004F64F2">
        <w:rPr>
          <w:rStyle w:val="Styleheading3PalatinoLinotype11ptChar"/>
          <w:rFonts w:eastAsia="Times New Roman" w:cs="Segoe UI"/>
          <w:strike/>
          <w:sz w:val="20"/>
          <w:szCs w:val="20"/>
          <w:lang w:val="az-Latn-AZ"/>
        </w:rPr>
        <w:t xml:space="preserve"> və başqa vaxta </w:t>
      </w:r>
      <w:proofErr w:type="spellStart"/>
      <w:r w:rsidRPr="004F64F2">
        <w:rPr>
          <w:rStyle w:val="Styleheading3PalatinoLinotype11ptChar"/>
          <w:rFonts w:eastAsia="Times New Roman" w:cs="Segoe UI"/>
          <w:strike/>
          <w:sz w:val="20"/>
          <w:szCs w:val="20"/>
          <w:lang w:val="az-Latn-AZ"/>
        </w:rPr>
        <w:t>keçirilməsinin</w:t>
      </w:r>
      <w:proofErr w:type="spellEnd"/>
      <w:r w:rsidRPr="004F64F2">
        <w:rPr>
          <w:rStyle w:val="Styleheading3PalatinoLinotype11ptChar"/>
          <w:rFonts w:eastAsia="Times New Roman" w:cs="Segoe UI"/>
          <w:strike/>
          <w:sz w:val="20"/>
          <w:szCs w:val="20"/>
          <w:lang w:val="az-Latn-AZ"/>
        </w:rPr>
        <w:t xml:space="preserve"> qadağan edildiyi </w:t>
      </w:r>
    </w:p>
    <w:p w14:paraId="50AD2E77" w14:textId="77777777" w:rsidR="005E43E9" w:rsidRPr="004F64F2" w:rsidRDefault="005E43E9">
      <w:pPr>
        <w:pStyle w:val="3"/>
        <w:numPr>
          <w:ilvl w:val="12"/>
          <w:numId w:val="0"/>
        </w:numPr>
        <w:spacing w:before="0" w:after="0"/>
        <w:ind w:firstLine="567"/>
        <w:jc w:val="both"/>
        <w:rPr>
          <w:rStyle w:val="Styleheading3PalatinoLinotype11ptChar"/>
          <w:rFonts w:cs="Segoe UI"/>
          <w:strike/>
          <w:sz w:val="20"/>
          <w:szCs w:val="20"/>
          <w:lang w:val="az-Latn-AZ"/>
        </w:rPr>
      </w:pPr>
      <w:r w:rsidRPr="004F64F2">
        <w:rPr>
          <w:rStyle w:val="Styleheading3PalatinoLinotype11ptChar"/>
          <w:rFonts w:eastAsia="Times New Roman" w:cs="Segoe UI"/>
          <w:sz w:val="20"/>
          <w:szCs w:val="20"/>
          <w:lang w:val="az-Latn-AZ"/>
        </w:rPr>
        <w:t xml:space="preserve">                                  </w:t>
      </w:r>
      <w:r w:rsidRPr="004F64F2">
        <w:rPr>
          <w:rStyle w:val="Styleheading3PalatinoLinotype11ptChar"/>
          <w:rFonts w:eastAsia="Times New Roman" w:cs="Segoe UI"/>
          <w:strike/>
          <w:sz w:val="20"/>
          <w:szCs w:val="20"/>
          <w:lang w:val="az-Latn-AZ"/>
        </w:rPr>
        <w:t>hallar</w:t>
      </w:r>
    </w:p>
    <w:p w14:paraId="1EDC5E8E" w14:textId="77777777" w:rsidR="005E43E9" w:rsidRPr="004F64F2" w:rsidRDefault="005E43E9">
      <w:pPr>
        <w:pStyle w:val="Mecelle"/>
        <w:ind w:firstLine="567"/>
        <w:rPr>
          <w:sz w:val="20"/>
          <w:szCs w:val="20"/>
        </w:rPr>
      </w:pPr>
      <w:r w:rsidRPr="004F64F2">
        <w:rPr>
          <w:rFonts w:cs="Segoe UI"/>
          <w:strike/>
          <w:sz w:val="20"/>
          <w:szCs w:val="20"/>
        </w:rPr>
        <w:t xml:space="preserve">1. Bu Məcəllə ilə müəyyən edilmiş əsas məzuniyyətlərin (21 və ya 30 təqvim günü) bir iş ilindən başqa iş ilinə keçirilməsi, habelə əmək məzuniyyətlərinin dalbadal iki il ərzində </w:t>
      </w:r>
      <w:proofErr w:type="spellStart"/>
      <w:r w:rsidRPr="004F64F2">
        <w:rPr>
          <w:rFonts w:cs="Segoe UI"/>
          <w:strike/>
          <w:sz w:val="20"/>
          <w:szCs w:val="20"/>
        </w:rPr>
        <w:t>verilməməsi</w:t>
      </w:r>
      <w:proofErr w:type="spellEnd"/>
      <w:r w:rsidRPr="004F64F2">
        <w:rPr>
          <w:rFonts w:cs="Segoe UI"/>
          <w:strike/>
          <w:sz w:val="20"/>
          <w:szCs w:val="20"/>
        </w:rPr>
        <w:t xml:space="preserve"> qadağandır.</w:t>
      </w:r>
    </w:p>
    <w:p w14:paraId="07243778" w14:textId="77777777" w:rsidR="005E43E9" w:rsidRPr="004F64F2" w:rsidRDefault="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 xml:space="preserve">2. Əmək şəraitinə görə əlavə məzuniyyət hüququ olan işçilərə, habelə yaşı 18-dən aşağı olan işçilərə, hamilə qadınlara bir iş ilindən artıq dövrün əmək məzuniyyətinin </w:t>
      </w:r>
      <w:proofErr w:type="spellStart"/>
      <w:r w:rsidRPr="004F64F2">
        <w:rPr>
          <w:rFonts w:ascii="Palatino Linotype" w:hAnsi="Palatino Linotype" w:cs="Segoe UI"/>
          <w:strike/>
          <w:sz w:val="20"/>
          <w:szCs w:val="20"/>
          <w:lang w:val="az-Latn-AZ"/>
        </w:rPr>
        <w:t>verilməməsi</w:t>
      </w:r>
      <w:proofErr w:type="spellEnd"/>
      <w:r w:rsidRPr="004F64F2">
        <w:rPr>
          <w:rFonts w:ascii="Palatino Linotype" w:hAnsi="Palatino Linotype" w:cs="Segoe UI"/>
          <w:strike/>
          <w:sz w:val="20"/>
          <w:szCs w:val="20"/>
          <w:lang w:val="az-Latn-AZ"/>
        </w:rPr>
        <w:t xml:space="preserve"> və ya onun başqa iş ilinə keçirilməsi qadağandır.</w:t>
      </w:r>
    </w:p>
    <w:p w14:paraId="1370ADD2" w14:textId="77777777" w:rsidR="005E43E9" w:rsidRPr="004F64F2" w:rsidRDefault="005E43E9">
      <w:pPr>
        <w:ind w:firstLine="567"/>
        <w:jc w:val="both"/>
        <w:rPr>
          <w:rFonts w:ascii="Palatino Linotype" w:hAnsi="Palatino Linotype" w:cs="Segoe UI"/>
          <w:sz w:val="20"/>
          <w:szCs w:val="20"/>
          <w:lang w:val="az-Latn-AZ"/>
        </w:rPr>
      </w:pPr>
    </w:p>
    <w:p w14:paraId="64C8FFBE" w14:textId="77777777" w:rsidR="005E43E9" w:rsidRPr="004F64F2" w:rsidRDefault="005E43E9">
      <w:pPr>
        <w:pStyle w:val="ad"/>
        <w:ind w:firstLine="567"/>
        <w:jc w:val="both"/>
        <w:rPr>
          <w:rFonts w:ascii="Palatino Linotype" w:hAnsi="Palatino Linotype" w:cs="Segoe UI"/>
        </w:rPr>
      </w:pPr>
    </w:p>
  </w:endnote>
  <w:endnote w:id="253">
    <w:p w14:paraId="0E080D8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137-ci maddənin 1-ci hissəsinin birinci cümləsində “</w:t>
      </w:r>
      <w:r w:rsidRPr="004F64F2">
        <w:rPr>
          <w:rFonts w:ascii="Palatino Linotype" w:hAnsi="Palatino Linotype" w:cs="Segoe UI"/>
          <w:b/>
        </w:rPr>
        <w:t>işçinin arzusu</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və işəgötürənin razılığı</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5FC4817" w14:textId="77777777" w:rsidR="005E43E9" w:rsidRPr="004F64F2" w:rsidRDefault="005E43E9">
      <w:pPr>
        <w:pStyle w:val="ad"/>
        <w:ind w:firstLine="567"/>
        <w:jc w:val="both"/>
        <w:rPr>
          <w:rFonts w:ascii="Palatino Linotype" w:hAnsi="Palatino Linotype" w:cs="Segoe UI"/>
        </w:rPr>
      </w:pPr>
    </w:p>
  </w:endnote>
  <w:endnote w:id="254">
    <w:p w14:paraId="1A6675D8"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137-ci maddənin 3-cü hissəsində “</w:t>
      </w:r>
      <w:r w:rsidRPr="004F64F2">
        <w:rPr>
          <w:rFonts w:ascii="Palatino Linotype" w:hAnsi="Palatino Linotype" w:cs="Segoe UI"/>
          <w:b/>
        </w:rPr>
        <w:t>tərəflərin razılığı ilə ya</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işə başladığı gündən etibarən əməkhaqqı hesablanır və</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7C3B0FD" w14:textId="77777777" w:rsidR="005E43E9" w:rsidRPr="004F64F2" w:rsidRDefault="005E43E9">
      <w:pPr>
        <w:pStyle w:val="ad"/>
        <w:ind w:firstLine="567"/>
        <w:jc w:val="both"/>
        <w:rPr>
          <w:rFonts w:ascii="Palatino Linotype" w:hAnsi="Palatino Linotype" w:cs="Segoe UI"/>
        </w:rPr>
      </w:pPr>
    </w:p>
  </w:endnote>
  <w:endnote w:id="255">
    <w:p w14:paraId="3B27C618" w14:textId="52BA1B10"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02"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138-ci maddənin 1-ci hissəsinin birinci cümləsinə “</w:t>
      </w:r>
      <w:r w:rsidRPr="004F64F2">
        <w:rPr>
          <w:rFonts w:ascii="Palatino Linotype" w:hAnsi="Palatino Linotype"/>
          <w:b/>
        </w:rPr>
        <w:t>işçinin</w:t>
      </w:r>
      <w:r w:rsidRPr="004F64F2">
        <w:rPr>
          <w:rFonts w:ascii="Palatino Linotype" w:hAnsi="Palatino Linotype"/>
        </w:rPr>
        <w:t>” sözündən sonra “</w:t>
      </w:r>
      <w:r w:rsidRPr="004F64F2">
        <w:rPr>
          <w:rFonts w:ascii="Palatino Linotype" w:hAnsi="Palatino Linotype"/>
          <w:b/>
        </w:rPr>
        <w:t>yazılı (kağız daşıyıcıda və ya elektron informasiya sistemi vasitəsilə)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7FE75BFC" w14:textId="77777777" w:rsidR="005E43E9" w:rsidRPr="004F64F2" w:rsidRDefault="005E43E9" w:rsidP="005E43E9">
      <w:pPr>
        <w:pStyle w:val="ad"/>
        <w:rPr>
          <w:rFonts w:ascii="Palatino Linotype" w:hAnsi="Palatino Linotype"/>
        </w:rPr>
      </w:pPr>
    </w:p>
  </w:endnote>
  <w:endnote w:id="256">
    <w:p w14:paraId="5969CBBA"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19 dekabr 2006-cı il tarixli 204-IIIQD</w:t>
      </w:r>
      <w:r w:rsidRPr="004F64F2">
        <w:rPr>
          <w:rFonts w:ascii="Palatino Linotype" w:hAnsi="Palatino Linotype" w:cs="Segoe UI"/>
          <w:color w:val="FF0000"/>
          <w:sz w:val="20"/>
          <w:szCs w:val="20"/>
          <w:lang w:val="az-Latn-AZ"/>
        </w:rPr>
        <w:t xml:space="preserve"> </w:t>
      </w:r>
      <w:r w:rsidRPr="004F64F2">
        <w:rPr>
          <w:rFonts w:ascii="Palatino Linotype" w:hAnsi="Palatino Linotype" w:cs="Segoe UI"/>
          <w:sz w:val="20"/>
          <w:szCs w:val="20"/>
          <w:lang w:val="az-Latn-AZ"/>
        </w:rPr>
        <w:t>nömrəli Qanun (</w:t>
      </w:r>
      <w:r w:rsidRPr="004F64F2">
        <w:rPr>
          <w:rFonts w:ascii="Palatino Linotype" w:hAnsi="Palatino Linotype" w:cs="Segoe UI"/>
          <w:b/>
          <w:sz w:val="20"/>
          <w:szCs w:val="20"/>
          <w:lang w:val="az-Latn-AZ"/>
        </w:rPr>
        <w:t>Azərbaycan Respublikasının Qanunvericilik Toplusu, 2006-cı il, № 12, maddə 1030</w:t>
      </w:r>
      <w:r w:rsidRPr="004F64F2">
        <w:rPr>
          <w:rFonts w:ascii="Palatino Linotype" w:hAnsi="Palatino Linotype" w:cs="Segoe UI"/>
          <w:sz w:val="20"/>
          <w:szCs w:val="20"/>
          <w:lang w:val="az-Latn-AZ"/>
        </w:rPr>
        <w:t xml:space="preserve">) ilə 140-cı maddənin 4-cü hissəsində “əmək müqaviləsinin ləğvi ilə əlaqədar” sözləri </w:t>
      </w:r>
      <w:proofErr w:type="spellStart"/>
      <w:r w:rsidRPr="004F64F2">
        <w:rPr>
          <w:rFonts w:ascii="Palatino Linotype" w:hAnsi="Palatino Linotype" w:cs="Segoe UI"/>
          <w:sz w:val="20"/>
          <w:szCs w:val="20"/>
          <w:lang w:val="az-Latn-AZ"/>
        </w:rPr>
        <w:t>çıxarılmışdır</w:t>
      </w:r>
      <w:proofErr w:type="spellEnd"/>
      <w:r w:rsidRPr="004F64F2">
        <w:rPr>
          <w:rFonts w:ascii="Palatino Linotype" w:hAnsi="Palatino Linotype" w:cs="Segoe UI"/>
          <w:sz w:val="20"/>
          <w:szCs w:val="20"/>
          <w:lang w:val="az-Latn-AZ"/>
        </w:rPr>
        <w:t>.</w:t>
      </w:r>
    </w:p>
    <w:p w14:paraId="4AB9750A" w14:textId="77777777" w:rsidR="005E43E9" w:rsidRPr="004F64F2" w:rsidRDefault="005E43E9">
      <w:pPr>
        <w:pStyle w:val="ad"/>
        <w:ind w:firstLine="567"/>
        <w:jc w:val="both"/>
        <w:rPr>
          <w:rFonts w:ascii="Palatino Linotype" w:hAnsi="Palatino Linotype" w:cs="Segoe UI"/>
        </w:rPr>
      </w:pPr>
    </w:p>
  </w:endnote>
  <w:endnote w:id="257">
    <w:p w14:paraId="47CBCBA3"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19 dekabr 2006-cı il tarixli 204-IIIQD</w:t>
      </w:r>
      <w:r w:rsidRPr="004F64F2">
        <w:rPr>
          <w:rFonts w:ascii="Palatino Linotype" w:hAnsi="Palatino Linotype" w:cs="Segoe UI"/>
          <w:color w:val="FF0000"/>
          <w:sz w:val="20"/>
          <w:szCs w:val="20"/>
          <w:lang w:val="az-Latn-AZ"/>
        </w:rPr>
        <w:t xml:space="preserve"> </w:t>
      </w:r>
      <w:r w:rsidRPr="004F64F2">
        <w:rPr>
          <w:rFonts w:ascii="Palatino Linotype" w:hAnsi="Palatino Linotype" w:cs="Segoe UI"/>
          <w:sz w:val="20"/>
          <w:szCs w:val="20"/>
          <w:lang w:val="az-Latn-AZ"/>
        </w:rPr>
        <w:t>nömrəli Qanun (</w:t>
      </w:r>
      <w:r w:rsidRPr="004F64F2">
        <w:rPr>
          <w:rFonts w:ascii="Palatino Linotype" w:hAnsi="Palatino Linotype" w:cs="Segoe UI"/>
          <w:b/>
          <w:sz w:val="20"/>
          <w:szCs w:val="20"/>
          <w:lang w:val="az-Latn-AZ"/>
        </w:rPr>
        <w:t>Azərbaycan Respublikasının Qanunvericilik Toplusu, 2006-cı il, № 12, maddə 1030</w:t>
      </w:r>
      <w:r w:rsidRPr="004F64F2">
        <w:rPr>
          <w:rFonts w:ascii="Palatino Linotype" w:hAnsi="Palatino Linotype" w:cs="Segoe UI"/>
          <w:sz w:val="20"/>
          <w:szCs w:val="20"/>
          <w:lang w:val="az-Latn-AZ"/>
        </w:rPr>
        <w:t xml:space="preserve">) ilə 144-cü maddənin 1-ci hissəsi </w:t>
      </w:r>
      <w:proofErr w:type="spellStart"/>
      <w:r w:rsidRPr="004F64F2">
        <w:rPr>
          <w:rFonts w:ascii="Palatino Linotype" w:hAnsi="Palatino Linotype" w:cs="Segoe UI"/>
          <w:sz w:val="20"/>
          <w:szCs w:val="20"/>
          <w:lang w:val="az-Latn-AZ"/>
        </w:rPr>
        <w:t>çıxarılmışdır</w:t>
      </w:r>
      <w:proofErr w:type="spellEnd"/>
      <w:r w:rsidRPr="004F64F2">
        <w:rPr>
          <w:rFonts w:ascii="Palatino Linotype" w:hAnsi="Palatino Linotype" w:cs="Segoe UI"/>
          <w:sz w:val="20"/>
          <w:szCs w:val="20"/>
          <w:lang w:val="az-Latn-AZ"/>
        </w:rPr>
        <w:t>.</w:t>
      </w:r>
    </w:p>
    <w:p w14:paraId="704FFF3C"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əvvəlki redaksiyada deyilirdi:</w:t>
      </w:r>
    </w:p>
    <w:p w14:paraId="47FF8487"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1. Əmək müqaviləsi ləğv </w:t>
      </w:r>
      <w:proofErr w:type="spellStart"/>
      <w:r w:rsidRPr="004F64F2">
        <w:rPr>
          <w:rFonts w:cs="Segoe UI"/>
          <w:strike/>
          <w:sz w:val="20"/>
          <w:szCs w:val="20"/>
        </w:rPr>
        <w:t>edilənədək</w:t>
      </w:r>
      <w:proofErr w:type="spellEnd"/>
      <w:r w:rsidRPr="004F64F2">
        <w:rPr>
          <w:rFonts w:cs="Segoe UI"/>
          <w:strike/>
          <w:sz w:val="20"/>
          <w:szCs w:val="20"/>
        </w:rPr>
        <w:t xml:space="preserve"> əmək münasibətlərində olan işçilərə bu Məcəllə ilə müəyyən edilmiş məzuniyyətləri </w:t>
      </w:r>
      <w:proofErr w:type="spellStart"/>
      <w:r w:rsidRPr="004F64F2">
        <w:rPr>
          <w:rFonts w:cs="Segoe UI"/>
          <w:strike/>
          <w:sz w:val="20"/>
          <w:szCs w:val="20"/>
        </w:rPr>
        <w:t>faktik</w:t>
      </w:r>
      <w:proofErr w:type="spellEnd"/>
      <w:r w:rsidRPr="004F64F2">
        <w:rPr>
          <w:rFonts w:cs="Segoe UI"/>
          <w:strike/>
          <w:sz w:val="20"/>
          <w:szCs w:val="20"/>
        </w:rPr>
        <w:t xml:space="preserve"> olaraq verməyərək həmin məzuniyyətlərin pul ilə əvəz edilməsi qadağandır.</w:t>
      </w:r>
    </w:p>
    <w:p w14:paraId="308BFFE4" w14:textId="77777777" w:rsidR="005E43E9" w:rsidRPr="004F64F2" w:rsidRDefault="005E43E9">
      <w:pPr>
        <w:pStyle w:val="ad"/>
        <w:ind w:firstLine="567"/>
        <w:jc w:val="both"/>
        <w:rPr>
          <w:rFonts w:ascii="Palatino Linotype" w:hAnsi="Palatino Linotype" w:cs="Segoe UI"/>
        </w:rPr>
      </w:pPr>
    </w:p>
  </w:endnote>
  <w:endnote w:id="258">
    <w:p w14:paraId="05E4A74C" w14:textId="77777777" w:rsidR="005E43E9" w:rsidRPr="004F64F2" w:rsidRDefault="005E43E9">
      <w:pPr>
        <w:pStyle w:val="a6"/>
        <w:ind w:firstLine="567"/>
        <w:jc w:val="both"/>
        <w:textAlignment w:val="top"/>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rPr>
        <w:t xml:space="preserve"> </w:t>
      </w:r>
      <w:r w:rsidRPr="004F64F2">
        <w:rPr>
          <w:rFonts w:ascii="Palatino Linotype" w:hAnsi="Palatino Linotype" w:cs="Segoe UI"/>
          <w:sz w:val="20"/>
          <w:szCs w:val="20"/>
        </w:rPr>
        <w:t xml:space="preserve">17 aprel 2007-ci il tarixli </w:t>
      </w:r>
      <w:r w:rsidRPr="004F64F2">
        <w:rPr>
          <w:rFonts w:ascii="Palatino Linotype" w:hAnsi="Palatino Linotype" w:cs="Segoe UI"/>
          <w:b/>
          <w:sz w:val="20"/>
          <w:szCs w:val="20"/>
        </w:rPr>
        <w:t>316-IIIQD</w:t>
      </w:r>
      <w:r w:rsidRPr="004F64F2">
        <w:rPr>
          <w:rFonts w:ascii="Palatino Linotype" w:hAnsi="Palatino Linotype" w:cs="Segoe UI"/>
          <w:sz w:val="20"/>
          <w:szCs w:val="20"/>
        </w:rPr>
        <w:t xml:space="preserve"> nömrəli Azərbaycan Respublikasının Qanunu(</w:t>
      </w:r>
      <w:r w:rsidRPr="004F64F2">
        <w:rPr>
          <w:rFonts w:ascii="Palatino Linotype" w:hAnsi="Palatino Linotype" w:cs="Segoe UI"/>
          <w:b/>
          <w:sz w:val="20"/>
          <w:szCs w:val="20"/>
        </w:rPr>
        <w:t>Azərbaycan Respublikasının Qanunvericilik Toplusu, 2007-ci il, № 5, maddə 437</w:t>
      </w:r>
      <w:r w:rsidRPr="004F64F2">
        <w:rPr>
          <w:rFonts w:ascii="Palatino Linotype" w:hAnsi="Palatino Linotype" w:cs="Segoe UI"/>
          <w:sz w:val="20"/>
          <w:szCs w:val="20"/>
        </w:rPr>
        <w:t>) ilə 148-ci maddənin 5-ci hissəsində “</w:t>
      </w:r>
      <w:r w:rsidRPr="004F64F2">
        <w:rPr>
          <w:rFonts w:ascii="Palatino Linotype" w:hAnsi="Palatino Linotype" w:cs="Segoe UI"/>
          <w:b/>
          <w:sz w:val="20"/>
          <w:szCs w:val="20"/>
        </w:rPr>
        <w:t>respublika</w:t>
      </w:r>
      <w:r w:rsidRPr="004F64F2">
        <w:rPr>
          <w:rFonts w:ascii="Palatino Linotype" w:hAnsi="Palatino Linotype" w:cs="Segoe UI"/>
          <w:sz w:val="20"/>
          <w:szCs w:val="20"/>
        </w:rPr>
        <w:t>” sözü “</w:t>
      </w:r>
      <w:proofErr w:type="spellStart"/>
      <w:r w:rsidRPr="004F64F2">
        <w:rPr>
          <w:rFonts w:ascii="Palatino Linotype" w:hAnsi="Palatino Linotype" w:cs="Segoe UI"/>
          <w:b/>
          <w:sz w:val="20"/>
          <w:szCs w:val="20"/>
        </w:rPr>
        <w:t>ümumölkə</w:t>
      </w:r>
      <w:proofErr w:type="spellEnd"/>
      <w:r w:rsidRPr="004F64F2">
        <w:rPr>
          <w:rFonts w:ascii="Palatino Linotype" w:hAnsi="Palatino Linotype" w:cs="Segoe UI"/>
          <w:b/>
          <w:sz w:val="20"/>
          <w:szCs w:val="20"/>
        </w:rPr>
        <w:t xml:space="preserve"> (ölkə)</w:t>
      </w:r>
      <w:r w:rsidRPr="004F64F2">
        <w:rPr>
          <w:rFonts w:ascii="Palatino Linotype" w:hAnsi="Palatino Linotype" w:cs="Segoe UI"/>
          <w:sz w:val="20"/>
          <w:szCs w:val="20"/>
        </w:rPr>
        <w:t xml:space="preserve">” 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2FF2BD71" w14:textId="77777777" w:rsidR="005E43E9" w:rsidRPr="004F64F2" w:rsidRDefault="005E43E9">
      <w:pPr>
        <w:pStyle w:val="ad"/>
        <w:ind w:firstLine="567"/>
        <w:jc w:val="both"/>
        <w:rPr>
          <w:rFonts w:ascii="Palatino Linotype" w:hAnsi="Palatino Linotype" w:cs="Segoe UI"/>
        </w:rPr>
      </w:pPr>
    </w:p>
  </w:endnote>
  <w:endnote w:id="259">
    <w:p w14:paraId="0E5A5FB0"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153-cü maddənin mətni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3C1588ED"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2132C976"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Əməyin vaxtamuzd </w:t>
      </w:r>
      <w:proofErr w:type="spellStart"/>
      <w:r w:rsidRPr="004F64F2">
        <w:rPr>
          <w:rFonts w:ascii="Palatino Linotype" w:hAnsi="Palatino Linotype" w:cs="Segoe UI"/>
          <w:strike/>
        </w:rPr>
        <w:t>ödənilməsində</w:t>
      </w:r>
      <w:proofErr w:type="spellEnd"/>
      <w:r w:rsidRPr="004F64F2">
        <w:rPr>
          <w:rFonts w:ascii="Palatino Linotype" w:hAnsi="Palatino Linotype" w:cs="Segoe UI"/>
          <w:strike/>
        </w:rPr>
        <w:t xml:space="preserve"> işçilər tərəfindən ayrı-ayrı funksiyaların, tapşırıqların və ya müvafiq həcmdə işlərin yerinə yetirilməsi üçün </w:t>
      </w:r>
      <w:proofErr w:type="spellStart"/>
      <w:r w:rsidRPr="004F64F2">
        <w:rPr>
          <w:rFonts w:ascii="Palatino Linotype" w:hAnsi="Palatino Linotype" w:cs="Segoe UI"/>
          <w:strike/>
        </w:rPr>
        <w:t>normalaşdırılmış</w:t>
      </w:r>
      <w:proofErr w:type="spellEnd"/>
      <w:r w:rsidRPr="004F64F2">
        <w:rPr>
          <w:rFonts w:ascii="Palatino Linotype" w:hAnsi="Palatino Linotype" w:cs="Segoe UI"/>
          <w:strike/>
        </w:rPr>
        <w:t xml:space="preserve"> xidmət və ya işçilərin say normaları müəyyən edilə bilər.</w:t>
      </w:r>
    </w:p>
    <w:p w14:paraId="346773C8" w14:textId="77777777" w:rsidR="005E43E9" w:rsidRPr="004F64F2" w:rsidRDefault="005E43E9">
      <w:pPr>
        <w:pStyle w:val="ad"/>
        <w:ind w:firstLine="567"/>
        <w:jc w:val="both"/>
        <w:rPr>
          <w:rFonts w:ascii="Palatino Linotype" w:hAnsi="Palatino Linotype" w:cs="Segoe UI"/>
        </w:rPr>
      </w:pPr>
    </w:p>
  </w:endnote>
  <w:endnote w:id="260">
    <w:p w14:paraId="7FD1972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157-ci maddənin 3-cü hissəsindən “</w:t>
      </w:r>
      <w:r w:rsidRPr="004F64F2">
        <w:rPr>
          <w:rFonts w:ascii="Palatino Linotype" w:hAnsi="Palatino Linotype" w:cs="Segoe UI"/>
          <w:b/>
        </w:rPr>
        <w:t>ona</w:t>
      </w:r>
      <w:r w:rsidRPr="004F64F2">
        <w:rPr>
          <w:rFonts w:ascii="Palatino Linotype" w:hAnsi="Palatino Linotype" w:cs="Segoe UI"/>
        </w:rPr>
        <w:t xml:space="preserve">” sözü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26A152D2" w14:textId="77777777" w:rsidR="005E43E9" w:rsidRPr="004F64F2" w:rsidRDefault="005E43E9">
      <w:pPr>
        <w:pStyle w:val="ad"/>
        <w:ind w:firstLine="567"/>
        <w:jc w:val="both"/>
        <w:rPr>
          <w:rFonts w:ascii="Palatino Linotype" w:hAnsi="Palatino Linotype" w:cs="Segoe UI"/>
        </w:rPr>
      </w:pPr>
    </w:p>
  </w:endnote>
  <w:endnote w:id="261">
    <w:p w14:paraId="4B66B26F" w14:textId="684CBCF4" w:rsidR="005E43E9" w:rsidRPr="004F64F2" w:rsidRDefault="005E43E9" w:rsidP="00C1095F">
      <w:pPr>
        <w:pStyle w:val="ad"/>
        <w:ind w:firstLine="567"/>
        <w:jc w:val="both"/>
        <w:rPr>
          <w:rFonts w:ascii="Palatino Linotype" w:hAnsi="Palatino Linotype"/>
          <w:i/>
          <w:color w:val="000000"/>
          <w:sz w:val="18"/>
          <w:szCs w:val="18"/>
        </w:rPr>
      </w:pPr>
      <w:r w:rsidRPr="004F64F2">
        <w:rPr>
          <w:rStyle w:val="af5"/>
          <w:rFonts w:ascii="Palatino Linotype" w:hAnsi="Palatino Linotype"/>
          <w:b/>
          <w:color w:val="0000FF"/>
        </w:rPr>
        <w:endnoteRef/>
      </w:r>
      <w:r w:rsidRPr="004F64F2">
        <w:rPr>
          <w:rFonts w:ascii="Palatino Linotype" w:hAnsi="Palatino Linotype"/>
        </w:rPr>
        <w:t xml:space="preserve"> </w:t>
      </w:r>
      <w:hyperlink r:id="rId203" w:tgtFrame="_blank" w:tooltip="Azərbaycan Respublikasının 9 dekabr 2022-ci il tarixli 684-VIQD nömrəli Qanunu" w:history="1">
        <w:r w:rsidRPr="004F64F2">
          <w:rPr>
            <w:rStyle w:val="a3"/>
            <w:rFonts w:ascii="Palatino Linotype" w:hAnsi="Palatino Linotype"/>
          </w:rPr>
          <w:t xml:space="preserve">9 dekabr 2022-ci il tarixli </w:t>
        </w:r>
        <w:r w:rsidRPr="004F64F2">
          <w:rPr>
            <w:rStyle w:val="a3"/>
            <w:rFonts w:ascii="Palatino Linotype" w:hAnsi="Palatino Linotype"/>
            <w:b/>
          </w:rPr>
          <w:t>684-VIQD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28 dekabr</w:t>
      </w:r>
      <w:r w:rsidRPr="004F64F2">
        <w:rPr>
          <w:rFonts w:ascii="Palatino Linotype" w:hAnsi="Palatino Linotype"/>
          <w:b/>
        </w:rPr>
        <w:t xml:space="preserve"> 2022-ci</w:t>
      </w:r>
      <w:r w:rsidRPr="004F64F2">
        <w:rPr>
          <w:rFonts w:ascii="Palatino Linotype" w:hAnsi="Palatino Linotype"/>
          <w:b/>
          <w:bCs/>
          <w:color w:val="000000"/>
        </w:rPr>
        <w:t xml:space="preserve"> il, “Azərbaycan” qəzeti, 29 dekabr</w:t>
      </w:r>
      <w:r w:rsidRPr="004F64F2">
        <w:rPr>
          <w:rFonts w:ascii="Palatino Linotype" w:hAnsi="Palatino Linotype"/>
          <w:b/>
        </w:rPr>
        <w:t xml:space="preserve"> 2022-ci</w:t>
      </w:r>
      <w:r w:rsidRPr="004F64F2">
        <w:rPr>
          <w:rFonts w:ascii="Palatino Linotype" w:hAnsi="Palatino Linotype"/>
          <w:b/>
          <w:bCs/>
          <w:color w:val="000000"/>
        </w:rPr>
        <w:t xml:space="preserve"> il, № 286</w:t>
      </w:r>
      <w:r w:rsidRPr="004F64F2">
        <w:rPr>
          <w:rFonts w:ascii="Palatino Linotype" w:hAnsi="Palatino Linotype"/>
          <w:b/>
        </w:rPr>
        <w:t>, Azərbaycan Respublikasının Qanunvericilik Toplusu, 2022-ci il, № 12, maddə 1392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159-cu maddənin 1-ci hissəsinin birinci cümləsinə “</w:t>
      </w:r>
      <w:r w:rsidRPr="004F64F2">
        <w:rPr>
          <w:rFonts w:ascii="Palatino Linotype" w:hAnsi="Palatino Linotype"/>
          <w:b/>
        </w:rPr>
        <w:t>işçilərin</w:t>
      </w:r>
      <w:r w:rsidRPr="004F64F2">
        <w:rPr>
          <w:rFonts w:ascii="Palatino Linotype" w:hAnsi="Palatino Linotype"/>
        </w:rPr>
        <w:t>” sözündən sonra “</w:t>
      </w:r>
      <w:r w:rsidRPr="004F64F2">
        <w:rPr>
          <w:rFonts w:ascii="Palatino Linotype" w:hAnsi="Palatino Linotype"/>
          <w:b/>
        </w:rPr>
        <w:t>və Azərbaycan Respublikasının işğaldan azad edilmiş ərazilərində işləyən mütəxəssislərin</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r w:rsidRPr="004F64F2">
        <w:rPr>
          <w:rFonts w:ascii="Palatino Linotype" w:hAnsi="Palatino Linotype"/>
          <w:b/>
          <w:color w:val="000000"/>
        </w:rPr>
        <w:t xml:space="preserve"> </w:t>
      </w:r>
      <w:r w:rsidRPr="004F64F2">
        <w:rPr>
          <w:rFonts w:ascii="Palatino Linotype" w:hAnsi="Palatino Linotype"/>
          <w:i/>
          <w:color w:val="000000"/>
          <w:sz w:val="18"/>
          <w:szCs w:val="18"/>
        </w:rPr>
        <w:t>(</w:t>
      </w:r>
      <w:r w:rsidRPr="004F64F2">
        <w:rPr>
          <w:rFonts w:ascii="Palatino Linotype" w:hAnsi="Palatino Linotype"/>
          <w:i/>
          <w:sz w:val="18"/>
          <w:szCs w:val="18"/>
        </w:rPr>
        <w:t>Bu Qanun 2023-cü il yanvarın 1-dən 2028-ci il yanvarın 1-dək qüvvədədir.</w:t>
      </w:r>
      <w:r w:rsidRPr="004F64F2">
        <w:rPr>
          <w:rFonts w:ascii="Palatino Linotype" w:hAnsi="Palatino Linotype"/>
          <w:i/>
          <w:color w:val="000000"/>
          <w:sz w:val="18"/>
          <w:szCs w:val="18"/>
        </w:rPr>
        <w:t>)</w:t>
      </w:r>
    </w:p>
    <w:p w14:paraId="3DD82F01" w14:textId="77777777" w:rsidR="005E43E9" w:rsidRPr="004F64F2" w:rsidRDefault="005E43E9" w:rsidP="00C1095F">
      <w:pPr>
        <w:pStyle w:val="ad"/>
        <w:rPr>
          <w:rFonts w:ascii="Palatino Linotype" w:hAnsi="Palatino Linotype"/>
        </w:rPr>
      </w:pPr>
    </w:p>
  </w:endnote>
  <w:endnote w:id="262">
    <w:p w14:paraId="15F3020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159-cu maddənin mətni 1-ci hissə hesab edilsin və maddəyə yeni məzmunda 2-ci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6A29CAB" w14:textId="77777777" w:rsidR="005E43E9" w:rsidRPr="004F64F2" w:rsidRDefault="005E43E9">
      <w:pPr>
        <w:pStyle w:val="ad"/>
        <w:ind w:firstLine="567"/>
        <w:jc w:val="both"/>
        <w:rPr>
          <w:rFonts w:ascii="Palatino Linotype" w:hAnsi="Palatino Linotype" w:cs="Segoe UI"/>
          <w:color w:val="0000FF"/>
        </w:rPr>
      </w:pPr>
    </w:p>
  </w:endnote>
  <w:endnote w:id="263">
    <w:p w14:paraId="47610DD5"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161-ci maddənin 2-ci hissəsində “</w:t>
      </w:r>
      <w:r w:rsidRPr="004F64F2">
        <w:rPr>
          <w:rFonts w:ascii="Palatino Linotype" w:hAnsi="Palatino Linotype" w:cs="Segoe UI"/>
          <w:b/>
        </w:rPr>
        <w:t>Digər hallarda peşələr</w:t>
      </w:r>
      <w:r w:rsidRPr="004F64F2">
        <w:rPr>
          <w:rFonts w:ascii="Palatino Linotype" w:hAnsi="Palatino Linotype" w:cs="Segoe UI"/>
        </w:rPr>
        <w:t>” sözləri “</w:t>
      </w:r>
      <w:r w:rsidRPr="004F64F2">
        <w:rPr>
          <w:rFonts w:ascii="Palatino Linotype" w:hAnsi="Palatino Linotype" w:cs="Segoe UI"/>
          <w:b/>
        </w:rPr>
        <w:t>Peşələr</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15C89AE" w14:textId="77777777" w:rsidR="005E43E9" w:rsidRPr="004F64F2" w:rsidRDefault="005E43E9">
      <w:pPr>
        <w:pStyle w:val="ad"/>
        <w:ind w:firstLine="567"/>
        <w:jc w:val="both"/>
        <w:rPr>
          <w:rFonts w:ascii="Palatino Linotype" w:hAnsi="Palatino Linotype" w:cs="Segoe UI"/>
        </w:rPr>
      </w:pPr>
    </w:p>
  </w:endnote>
  <w:endnote w:id="264">
    <w:p w14:paraId="061AC83C"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16 iyun 2007-ci il tarixli </w:t>
      </w:r>
      <w:r w:rsidRPr="004F64F2">
        <w:rPr>
          <w:rFonts w:ascii="Palatino Linotype" w:hAnsi="Palatino Linotype" w:cs="Segoe UI"/>
          <w:color w:val="000000"/>
          <w:sz w:val="20"/>
          <w:szCs w:val="20"/>
          <w:lang w:val="az-Latn-AZ"/>
        </w:rPr>
        <w:t>389-IIIQD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8, maddə 756</w:t>
      </w:r>
      <w:r w:rsidRPr="004F64F2">
        <w:rPr>
          <w:rFonts w:ascii="Palatino Linotype" w:hAnsi="Palatino Linotype" w:cs="Segoe UI"/>
          <w:sz w:val="20"/>
          <w:szCs w:val="20"/>
          <w:lang w:val="az-Latn-AZ"/>
        </w:rPr>
        <w:t xml:space="preserve">) ilə 164-cü maddədə, maddənin adında, birinci hissədə birinci və dördüncü abzaslarda “bayram” sözündən əvvəl “iş günü hesab edilməyən”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xml:space="preserve">, ikinci hissədə “Bayram” sözü “İş günü hesab edilməyən bayram”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4C804830" w14:textId="77777777" w:rsidR="005E43E9" w:rsidRPr="004F64F2" w:rsidRDefault="005E43E9">
      <w:pPr>
        <w:pStyle w:val="ad"/>
        <w:ind w:firstLine="567"/>
        <w:jc w:val="both"/>
        <w:rPr>
          <w:rFonts w:ascii="Palatino Linotype" w:hAnsi="Palatino Linotype" w:cs="Segoe UI"/>
        </w:rPr>
      </w:pPr>
    </w:p>
    <w:p w14:paraId="705E4196"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164-cü maddə aşağıdakı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6B0703C3"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07283BD1" w14:textId="77777777" w:rsidR="005E43E9" w:rsidRPr="004F64F2" w:rsidRDefault="005E43E9">
      <w:pPr>
        <w:pStyle w:val="3"/>
        <w:numPr>
          <w:ilvl w:val="12"/>
          <w:numId w:val="0"/>
        </w:numPr>
        <w:spacing w:before="0" w:after="0"/>
        <w:ind w:firstLine="567"/>
        <w:jc w:val="both"/>
        <w:rPr>
          <w:rStyle w:val="Styleheading3PalatinoLinotype11ptChar"/>
          <w:strike/>
          <w:sz w:val="20"/>
          <w:szCs w:val="20"/>
          <w:lang w:val="az-Latn-AZ"/>
        </w:rPr>
      </w:pPr>
      <w:r w:rsidRPr="004F64F2">
        <w:rPr>
          <w:rStyle w:val="MaddeChar"/>
          <w:rFonts w:eastAsia="Times New Roman" w:cs="Segoe UI"/>
          <w:b w:val="0"/>
          <w:strike/>
          <w:sz w:val="20"/>
          <w:szCs w:val="20"/>
        </w:rPr>
        <w:t>Maddə 164.</w:t>
      </w:r>
      <w:r w:rsidRPr="004F64F2">
        <w:rPr>
          <w:rStyle w:val="Styleheading3PalatinoLinotype11ptChar"/>
          <w:rFonts w:eastAsia="Times New Roman" w:cs="Segoe UI"/>
          <w:strike/>
          <w:sz w:val="20"/>
          <w:szCs w:val="20"/>
          <w:lang w:val="az-Latn-AZ"/>
        </w:rPr>
        <w:t xml:space="preserve"> İstirahət və </w:t>
      </w:r>
      <w:r w:rsidRPr="004F64F2">
        <w:rPr>
          <w:rFonts w:ascii="Palatino Linotype" w:eastAsia="Times New Roman" w:hAnsi="Palatino Linotype" w:cs="Segoe UI"/>
          <w:strike/>
          <w:sz w:val="20"/>
          <w:szCs w:val="20"/>
        </w:rPr>
        <w:t xml:space="preserve">iş günü hesab edilməyən </w:t>
      </w:r>
      <w:r w:rsidRPr="004F64F2">
        <w:rPr>
          <w:rStyle w:val="Styleheading3PalatinoLinotype11ptChar"/>
          <w:rFonts w:eastAsia="Times New Roman" w:cs="Segoe UI"/>
          <w:strike/>
          <w:sz w:val="20"/>
          <w:szCs w:val="20"/>
          <w:lang w:val="az-Latn-AZ"/>
        </w:rPr>
        <w:t>bayram günlərində görülən işə görə əmək haqqının ödənilməsi</w:t>
      </w:r>
    </w:p>
    <w:p w14:paraId="2D8B6AAA" w14:textId="77777777" w:rsidR="005E43E9" w:rsidRPr="004F64F2" w:rsidRDefault="005E43E9">
      <w:pPr>
        <w:pStyle w:val="Mecelle"/>
        <w:ind w:firstLine="567"/>
        <w:rPr>
          <w:sz w:val="20"/>
          <w:szCs w:val="20"/>
        </w:rPr>
      </w:pPr>
      <w:r w:rsidRPr="004F64F2">
        <w:rPr>
          <w:rFonts w:cs="Segoe UI"/>
          <w:strike/>
          <w:sz w:val="20"/>
          <w:szCs w:val="20"/>
        </w:rPr>
        <w:t>1. İstirahət və iş günü hesab edilməyən bayram günlərində, ümumxalq hüzn günündə əmək haqqı aşağıdakı kimi ödənilir:</w:t>
      </w:r>
    </w:p>
    <w:p w14:paraId="5887B5E7" w14:textId="77777777" w:rsidR="005E43E9" w:rsidRPr="004F64F2" w:rsidRDefault="005E43E9">
      <w:pPr>
        <w:pStyle w:val="Mecelle"/>
        <w:ind w:firstLine="567"/>
        <w:rPr>
          <w:rFonts w:cs="Segoe UI"/>
          <w:strike/>
          <w:sz w:val="20"/>
          <w:szCs w:val="20"/>
        </w:rPr>
      </w:pPr>
      <w:r w:rsidRPr="004F64F2">
        <w:rPr>
          <w:rFonts w:cs="Segoe UI"/>
          <w:strike/>
          <w:sz w:val="20"/>
          <w:szCs w:val="20"/>
        </w:rPr>
        <w:t>əməyin vaxtamuzd ödənilmə sistemində gündəlik tarif maaşının iki mislindən aşağı olmamaqla;</w:t>
      </w:r>
    </w:p>
    <w:p w14:paraId="695A36F5"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əməyin işəmuzd ödənilmə sistemində ikiqat işəmuzd </w:t>
      </w:r>
      <w:proofErr w:type="spellStart"/>
      <w:r w:rsidRPr="004F64F2">
        <w:rPr>
          <w:rFonts w:cs="Segoe UI"/>
          <w:strike/>
          <w:sz w:val="20"/>
          <w:szCs w:val="20"/>
        </w:rPr>
        <w:t>qiymətlərindən</w:t>
      </w:r>
      <w:proofErr w:type="spellEnd"/>
      <w:r w:rsidRPr="004F64F2">
        <w:rPr>
          <w:rFonts w:cs="Segoe UI"/>
          <w:strike/>
          <w:sz w:val="20"/>
          <w:szCs w:val="20"/>
        </w:rPr>
        <w:t xml:space="preserve"> aşağı olmamaqla;</w:t>
      </w:r>
    </w:p>
    <w:p w14:paraId="44FB3F41" w14:textId="77777777" w:rsidR="005E43E9" w:rsidRPr="004F64F2" w:rsidRDefault="005E43E9">
      <w:pPr>
        <w:pStyle w:val="Mecelle"/>
        <w:ind w:firstLine="567"/>
        <w:rPr>
          <w:rFonts w:cs="Segoe UI"/>
          <w:strike/>
          <w:sz w:val="20"/>
          <w:szCs w:val="20"/>
        </w:rPr>
      </w:pPr>
      <w:r w:rsidRPr="004F64F2">
        <w:rPr>
          <w:rFonts w:cs="Segoe UI"/>
          <w:strike/>
          <w:sz w:val="20"/>
          <w:szCs w:val="20"/>
        </w:rPr>
        <w:t>aylıq maaş alan işçilərə iş günü hesab edilməyən bayram günü iş aylıq iş vaxtı norması çərçivəsində görülmüşsə, maaşdan artıq, gündəlik vəzifə maaşı məbləğindən aşağı olmamaqla və iş aylıq iş vaxtı normasından artıq vaxtda görülmüşsə, maaşdan əlavə gündəlik vəzifə maaşının ikiqat məbləğdən aşağı olmamaqla.</w:t>
      </w:r>
    </w:p>
    <w:p w14:paraId="75B669D1"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2. İş günü hesab edilməyən bayram və ya ümumxalq hüzn günü işləmiş işçinin arzusu ilə əmək haqqı əvəzinə ona başqa istirahət günü verilə bilər.</w:t>
      </w:r>
    </w:p>
    <w:p w14:paraId="72066285" w14:textId="77777777" w:rsidR="005E43E9" w:rsidRPr="004F64F2" w:rsidRDefault="005E43E9">
      <w:pPr>
        <w:pStyle w:val="ad"/>
        <w:ind w:firstLine="567"/>
        <w:jc w:val="both"/>
        <w:rPr>
          <w:rFonts w:ascii="Palatino Linotype" w:hAnsi="Palatino Linotype" w:cs="Segoe UI"/>
        </w:rPr>
      </w:pPr>
    </w:p>
  </w:endnote>
  <w:endnote w:id="265">
    <w:p w14:paraId="23EEF26B" w14:textId="241B9D3F" w:rsidR="005E43E9" w:rsidRPr="004F64F2" w:rsidRDefault="005E43E9" w:rsidP="001F7812">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22 dekabr 2023-cü il tarixli nömrəli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15 yanvar</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16 yanvar</w:t>
      </w:r>
      <w:r w:rsidRPr="004F64F2">
        <w:rPr>
          <w:rFonts w:ascii="Palatino Linotype" w:hAnsi="Palatino Linotype"/>
          <w:b/>
        </w:rPr>
        <w:t xml:space="preserve"> 2024-cü</w:t>
      </w:r>
      <w:r w:rsidRPr="004F64F2">
        <w:rPr>
          <w:rFonts w:ascii="Palatino Linotype" w:hAnsi="Palatino Linotype"/>
          <w:b/>
          <w:bCs/>
          <w:color w:val="000000"/>
        </w:rPr>
        <w:t xml:space="preserve"> il, № 8</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166-cı maddənin adına “</w:t>
      </w:r>
      <w:r w:rsidRPr="004F64F2">
        <w:rPr>
          <w:rFonts w:ascii="Palatino Linotype" w:hAnsi="Palatino Linotype"/>
          <w:b/>
        </w:rPr>
        <w:t>vaxtı</w:t>
      </w:r>
      <w:r w:rsidRPr="004F64F2">
        <w:rPr>
          <w:rFonts w:ascii="Palatino Linotype" w:hAnsi="Palatino Linotype"/>
        </w:rPr>
        <w:t>” sözündən sonra “</w:t>
      </w:r>
      <w:r w:rsidRPr="004F64F2">
        <w:rPr>
          <w:rFonts w:ascii="Palatino Linotype" w:hAnsi="Palatino Linotype"/>
          <w:b/>
        </w:rPr>
        <w:t>yerinə yetirilən işə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00BE9F8" w14:textId="77777777" w:rsidR="005E43E9" w:rsidRPr="004F64F2" w:rsidRDefault="005E43E9">
      <w:pPr>
        <w:pStyle w:val="ad"/>
        <w:rPr>
          <w:rFonts w:ascii="Palatino Linotype" w:hAnsi="Palatino Linotype"/>
        </w:rPr>
      </w:pPr>
    </w:p>
  </w:endnote>
  <w:endnote w:id="266">
    <w:p w14:paraId="79FE823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172-ci maddənin 3-cü hissəsində “</w:t>
      </w:r>
      <w:r w:rsidRPr="004F64F2">
        <w:rPr>
          <w:rFonts w:ascii="Palatino Linotype" w:hAnsi="Palatino Linotype" w:cs="Segoe UI"/>
          <w:b/>
        </w:rPr>
        <w:t>istirahət</w:t>
      </w:r>
      <w:r w:rsidRPr="004F64F2">
        <w:rPr>
          <w:rFonts w:ascii="Palatino Linotype" w:hAnsi="Palatino Linotype" w:cs="Segoe UI"/>
        </w:rPr>
        <w:t>” sözündən sonra “</w:t>
      </w:r>
      <w:r w:rsidRPr="004F64F2">
        <w:rPr>
          <w:rFonts w:ascii="Palatino Linotype" w:hAnsi="Palatino Linotype" w:cs="Segoe UI"/>
          <w:b/>
        </w:rPr>
        <w:t>, səsvermə, ümumxalq hüzn günü</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3D6B2ED" w14:textId="77777777" w:rsidR="005E43E9" w:rsidRPr="004F64F2" w:rsidRDefault="005E43E9">
      <w:pPr>
        <w:pStyle w:val="ad"/>
        <w:ind w:firstLine="567"/>
        <w:jc w:val="both"/>
        <w:rPr>
          <w:rFonts w:ascii="Palatino Linotype" w:hAnsi="Palatino Linotype" w:cs="Segoe UI"/>
        </w:rPr>
      </w:pPr>
    </w:p>
  </w:endnote>
  <w:endnote w:id="267">
    <w:p w14:paraId="11ECE17B" w14:textId="35ECCC35"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04"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172-ci maddənin 6-cı hissəsində “</w:t>
      </w:r>
      <w:r w:rsidRPr="004F64F2">
        <w:rPr>
          <w:rFonts w:ascii="Palatino Linotype" w:hAnsi="Palatino Linotype"/>
          <w:b/>
        </w:rPr>
        <w:t>87-ci maddəsinin üçüncü hissəsi ilə</w:t>
      </w:r>
      <w:r w:rsidRPr="004F64F2">
        <w:rPr>
          <w:rFonts w:ascii="Palatino Linotype" w:hAnsi="Palatino Linotype"/>
        </w:rPr>
        <w:t>” sözləri “</w:t>
      </w:r>
      <w:r w:rsidRPr="004F64F2">
        <w:rPr>
          <w:rFonts w:ascii="Palatino Linotype" w:hAnsi="Palatino Linotype"/>
          <w:b/>
        </w:rPr>
        <w:t>83-cü maddəsinin 3-cü hissəsinin ikinci cümləsində</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4792E42E" w14:textId="77777777" w:rsidR="005E43E9" w:rsidRPr="004F64F2" w:rsidRDefault="005E43E9" w:rsidP="005E43E9">
      <w:pPr>
        <w:pStyle w:val="ad"/>
        <w:rPr>
          <w:rFonts w:ascii="Palatino Linotype" w:hAnsi="Palatino Linotype"/>
        </w:rPr>
      </w:pPr>
    </w:p>
  </w:endnote>
  <w:endnote w:id="268">
    <w:p w14:paraId="4E9B0F6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173-cü maddənin 3-cü hissəsinin ikinci cümləsi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2DABC6EE" w14:textId="77777777" w:rsidR="005E43E9" w:rsidRPr="004F64F2" w:rsidRDefault="005E43E9">
      <w:pPr>
        <w:pStyle w:val="ad"/>
        <w:ind w:firstLine="567"/>
        <w:jc w:val="both"/>
        <w:rPr>
          <w:rFonts w:ascii="Palatino Linotype" w:hAnsi="Palatino Linotype" w:cs="Segoe UI"/>
        </w:rPr>
      </w:pPr>
    </w:p>
  </w:endnote>
  <w:endnote w:id="269">
    <w:p w14:paraId="50FBE943" w14:textId="25918A3A"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0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173-cü maddəyə yeni məzmunda 5-ci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6B308B93" w14:textId="77777777" w:rsidR="005E43E9" w:rsidRPr="004F64F2" w:rsidRDefault="005E43E9" w:rsidP="005E43E9">
      <w:pPr>
        <w:pStyle w:val="ad"/>
        <w:rPr>
          <w:rFonts w:ascii="Palatino Linotype" w:hAnsi="Palatino Linotype"/>
        </w:rPr>
      </w:pPr>
    </w:p>
  </w:endnote>
  <w:endnote w:id="270">
    <w:p w14:paraId="31FB5561" w14:textId="77777777" w:rsidR="005E43E9" w:rsidRPr="004F64F2" w:rsidRDefault="005E43E9">
      <w:pPr>
        <w:pStyle w:val="ad"/>
        <w:spacing w:after="120"/>
        <w:ind w:firstLine="567"/>
        <w:jc w:val="both"/>
        <w:rPr>
          <w:rFonts w:ascii="Palatino Linotype" w:hAnsi="Palatino Linotype" w:cs="Segoe UI"/>
        </w:rPr>
      </w:pPr>
      <w:r w:rsidRPr="004F64F2">
        <w:rPr>
          <w:rStyle w:val="af5"/>
          <w:rFonts w:ascii="Palatino Linotype" w:hAnsi="Palatino Linotype" w:cs="Segoe UI"/>
          <w:b/>
          <w:color w:val="002060"/>
        </w:rPr>
        <w:endnoteRef/>
      </w:r>
      <w:r w:rsidRPr="004F64F2">
        <w:rPr>
          <w:rFonts w:ascii="Palatino Linotype" w:hAnsi="Palatino Linotype" w:cs="Segoe UI"/>
        </w:rPr>
        <w:t xml:space="preserve"> </w:t>
      </w:r>
      <w:r w:rsidRPr="004F64F2">
        <w:rPr>
          <w:rFonts w:ascii="Palatino Linotype" w:hAnsi="Palatino Linotype" w:cs="Segoe UI"/>
        </w:rPr>
        <w:t>17 aprel 2007-ci il tarixli 313-IIIQD nömrəli Azərbaycan Respublikasının Qanunu(</w:t>
      </w:r>
      <w:r w:rsidRPr="004F64F2">
        <w:rPr>
          <w:rFonts w:ascii="Palatino Linotype" w:hAnsi="Palatino Linotype" w:cs="Segoe UI"/>
          <w:b/>
        </w:rPr>
        <w:t>Azərbaycan Respublikasının Qanunvericilik Toplusu, 2007-ci il, № 6, maddə 560</w:t>
      </w:r>
      <w:r w:rsidRPr="004F64F2">
        <w:rPr>
          <w:rFonts w:ascii="Palatino Linotype" w:hAnsi="Palatino Linotype" w:cs="Segoe UI"/>
        </w:rPr>
        <w:t>) ilə 174-cü maddənin 3-cü hissəsinə “</w:t>
      </w:r>
      <w:r w:rsidRPr="004F64F2">
        <w:rPr>
          <w:rFonts w:ascii="Palatino Linotype" w:hAnsi="Palatino Linotype" w:cs="Segoe UI"/>
          <w:b/>
        </w:rPr>
        <w:t>narkotik</w:t>
      </w:r>
      <w:r w:rsidRPr="004F64F2">
        <w:rPr>
          <w:rFonts w:ascii="Palatino Linotype" w:hAnsi="Palatino Linotype" w:cs="Segoe UI"/>
        </w:rPr>
        <w:t>” sözündən sonra “</w:t>
      </w:r>
      <w:r w:rsidRPr="004F64F2">
        <w:rPr>
          <w:rFonts w:ascii="Palatino Linotype" w:hAnsi="Palatino Linotype" w:cs="Segoe UI"/>
          <w:b/>
        </w:rPr>
        <w:t xml:space="preserve">vasitələr və </w:t>
      </w:r>
      <w:proofErr w:type="spellStart"/>
      <w:r w:rsidRPr="004F64F2">
        <w:rPr>
          <w:rFonts w:ascii="Palatino Linotype" w:hAnsi="Palatino Linotype" w:cs="Segoe UI"/>
          <w:b/>
        </w:rPr>
        <w:t>psixotrop</w:t>
      </w:r>
      <w:proofErr w:type="spellEnd"/>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2073791" w14:textId="77777777" w:rsidR="005E43E9" w:rsidRPr="004F64F2" w:rsidRDefault="005E43E9">
      <w:pPr>
        <w:pStyle w:val="ad"/>
        <w:spacing w:after="120"/>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174-cü maddənin 3-cü hissəsində “</w:t>
      </w:r>
      <w:r w:rsidRPr="004F64F2">
        <w:rPr>
          <w:rFonts w:ascii="Palatino Linotype" w:hAnsi="Palatino Linotype" w:cs="Segoe UI"/>
          <w:b/>
        </w:rPr>
        <w:t>50</w:t>
      </w:r>
      <w:r w:rsidRPr="004F64F2">
        <w:rPr>
          <w:rFonts w:ascii="Palatino Linotype" w:hAnsi="Palatino Linotype" w:cs="Segoe UI"/>
        </w:rPr>
        <w:t>” rəqəmi “</w:t>
      </w:r>
      <w:r w:rsidRPr="004F64F2">
        <w:rPr>
          <w:rFonts w:ascii="Palatino Linotype" w:hAnsi="Palatino Linotype" w:cs="Segoe UI"/>
          <w:b/>
        </w:rPr>
        <w:t>20</w:t>
      </w:r>
      <w:r w:rsidRPr="004F64F2">
        <w:rPr>
          <w:rFonts w:ascii="Palatino Linotype" w:hAnsi="Palatino Linotype" w:cs="Segoe UI"/>
        </w:rPr>
        <w:t>” rəqəmi ilə əvəz edilsin, “</w:t>
      </w:r>
      <w:r w:rsidRPr="004F64F2">
        <w:rPr>
          <w:rFonts w:ascii="Palatino Linotype" w:hAnsi="Palatino Linotype" w:cs="Segoe UI"/>
          <w:b/>
        </w:rPr>
        <w:t>spirtli içkilər,</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tütün məmulatları,</w:t>
      </w:r>
      <w:r w:rsidRPr="004F64F2">
        <w:rPr>
          <w:rFonts w:ascii="Palatino Linotype" w:hAnsi="Palatino Linotype" w:cs="Segoe UI"/>
        </w:rPr>
        <w:t>” sözləri, “</w:t>
      </w:r>
      <w:proofErr w:type="spellStart"/>
      <w:r w:rsidRPr="004F64F2">
        <w:rPr>
          <w:rFonts w:ascii="Palatino Linotype" w:hAnsi="Palatino Linotype" w:cs="Segoe UI"/>
          <w:b/>
        </w:rPr>
        <w:t>psixotrop</w:t>
      </w:r>
      <w:proofErr w:type="spellEnd"/>
      <w:r w:rsidRPr="004F64F2">
        <w:rPr>
          <w:rFonts w:ascii="Palatino Linotype" w:hAnsi="Palatino Linotype" w:cs="Segoe UI"/>
          <w:b/>
        </w:rPr>
        <w:t xml:space="preserve"> maddələr</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isə “</w:t>
      </w:r>
      <w:r w:rsidRPr="004F64F2">
        <w:rPr>
          <w:rFonts w:ascii="Palatino Linotype" w:hAnsi="Palatino Linotype" w:cs="Segoe UI"/>
          <w:b/>
        </w:rPr>
        <w:t xml:space="preserve">və mülki dövriyyədə olmasına yol verilməyən (mülki dövriyyəsi </w:t>
      </w:r>
      <w:proofErr w:type="spellStart"/>
      <w:r w:rsidRPr="004F64F2">
        <w:rPr>
          <w:rFonts w:ascii="Palatino Linotype" w:hAnsi="Palatino Linotype" w:cs="Segoe UI"/>
          <w:b/>
        </w:rPr>
        <w:t>məhdudlaşdırılmış</w:t>
      </w:r>
      <w:proofErr w:type="spellEnd"/>
      <w:r w:rsidRPr="004F64F2">
        <w:rPr>
          <w:rFonts w:ascii="Palatino Linotype" w:hAnsi="Palatino Linotype" w:cs="Segoe UI"/>
          <w:b/>
        </w:rPr>
        <w:t>) digər əşyalar</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9EB7A89" w14:textId="77777777" w:rsidR="005E43E9" w:rsidRPr="004F64F2" w:rsidRDefault="00000000">
      <w:pPr>
        <w:pStyle w:val="ad"/>
        <w:ind w:firstLine="567"/>
        <w:jc w:val="both"/>
        <w:rPr>
          <w:rFonts w:ascii="Palatino Linotype" w:hAnsi="Palatino Linotype" w:cs="Segoe UI"/>
        </w:rPr>
      </w:pPr>
      <w:hyperlink r:id="rId206" w:tgtFrame="_blank" w:tooltip="Azərbaycan Respublikasının 6 oktyabr 2020-ci il tarixli 182-VIQD nömrəli Qanunu" w:history="1">
        <w:r w:rsidR="005E43E9" w:rsidRPr="004F64F2">
          <w:rPr>
            <w:rStyle w:val="a3"/>
            <w:rFonts w:ascii="Palatino Linotype" w:hAnsi="Palatino Linotype"/>
          </w:rPr>
          <w:t xml:space="preserve">6 oktyabr 2020-ci il tarixli </w:t>
        </w:r>
        <w:r w:rsidR="005E43E9" w:rsidRPr="004F64F2">
          <w:rPr>
            <w:rStyle w:val="a3"/>
            <w:rFonts w:ascii="Palatino Linotype" w:hAnsi="Palatino Linotype"/>
            <w:b/>
          </w:rPr>
          <w:t>182-VIQD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noyabr 2020-ci il, № 238</w:t>
      </w:r>
      <w:r w:rsidR="005E43E9" w:rsidRPr="004F64F2">
        <w:rPr>
          <w:rFonts w:ascii="Palatino Linotype" w:hAnsi="Palatino Linotype" w:cs="Segoe UI"/>
          <w:b/>
        </w:rPr>
        <w:t>, Azərbaycan Respublikasının Qanunvericilik Toplusu, 2020-ci il, № 11, maddə 1332</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174-cü maddənin 3-cü hissəsində “</w:t>
      </w:r>
      <w:r w:rsidR="005E43E9" w:rsidRPr="004F64F2">
        <w:rPr>
          <w:rFonts w:ascii="Palatino Linotype" w:hAnsi="Palatino Linotype"/>
          <w:b/>
        </w:rPr>
        <w:t>spirtli içkilər</w:t>
      </w:r>
      <w:r w:rsidR="005E43E9" w:rsidRPr="004F64F2">
        <w:rPr>
          <w:rFonts w:ascii="Palatino Linotype" w:hAnsi="Palatino Linotype"/>
        </w:rPr>
        <w:t>” sözləri “</w:t>
      </w:r>
      <w:r w:rsidR="005E43E9" w:rsidRPr="004F64F2">
        <w:rPr>
          <w:rFonts w:ascii="Palatino Linotype" w:hAnsi="Palatino Linotype"/>
          <w:b/>
        </w:rPr>
        <w:t>alkoqollu içkilər, 18 yaşına çatmamış işçilərə energetik içkilər, habelə</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19C8B0D7" w14:textId="77777777" w:rsidR="005E43E9" w:rsidRPr="004F64F2" w:rsidRDefault="005E43E9">
      <w:pPr>
        <w:pStyle w:val="ad"/>
        <w:ind w:firstLine="567"/>
        <w:jc w:val="both"/>
        <w:rPr>
          <w:rFonts w:ascii="Palatino Linotype" w:hAnsi="Palatino Linotype" w:cs="Segoe UI"/>
        </w:rPr>
      </w:pPr>
    </w:p>
  </w:endnote>
  <w:endnote w:id="271">
    <w:p w14:paraId="4334DE21" w14:textId="77777777" w:rsidR="005E43E9" w:rsidRPr="004F64F2" w:rsidRDefault="005E43E9">
      <w:pPr>
        <w:pStyle w:val="Mecelle"/>
        <w:ind w:firstLine="567"/>
        <w:rPr>
          <w:rStyle w:val="EndnoteTextChar"/>
          <w:sz w:val="20"/>
          <w:szCs w:val="20"/>
          <w:lang w:val="az-Latn-AZ"/>
        </w:rPr>
      </w:pPr>
      <w:r w:rsidRPr="004F64F2">
        <w:rPr>
          <w:rStyle w:val="af5"/>
          <w:rFonts w:ascii="Palatino Linotype" w:hAnsi="Palatino Linotype" w:cs="Segoe UI"/>
          <w:b/>
          <w:color w:val="0000FF"/>
          <w:szCs w:val="20"/>
        </w:rPr>
        <w:endnoteRef/>
      </w:r>
      <w:r w:rsidRPr="004F64F2">
        <w:rPr>
          <w:rFonts w:cs="Segoe UI"/>
          <w:b/>
          <w:color w:val="0000FF"/>
          <w:sz w:val="20"/>
          <w:szCs w:val="20"/>
        </w:rPr>
        <w:t xml:space="preserve"> </w:t>
      </w:r>
      <w:r w:rsidRPr="004F64F2">
        <w:rPr>
          <w:rStyle w:val="EndnoteTextChar"/>
          <w:rFonts w:cs="Segoe UI"/>
          <w:sz w:val="20"/>
          <w:szCs w:val="20"/>
          <w:lang w:val="az-Latn-AZ"/>
        </w:rPr>
        <w:t>24 dekabr 2002-ci il tarixli 409-IIQD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4F64F2">
        <w:rPr>
          <w:rStyle w:val="EndnoteTextChar"/>
          <w:rFonts w:cs="Segoe UI"/>
          <w:b/>
          <w:sz w:val="20"/>
          <w:szCs w:val="20"/>
          <w:lang w:val="az-Latn-AZ"/>
        </w:rPr>
        <w:t>Azərbaycan Respublikasının qanunvericilik toplusu, 2003-cü il, № 1, maddə 23</w:t>
      </w:r>
      <w:r w:rsidRPr="004F64F2">
        <w:rPr>
          <w:rStyle w:val="EndnoteTextChar"/>
          <w:rFonts w:cs="Segoe UI"/>
          <w:sz w:val="20"/>
          <w:szCs w:val="20"/>
          <w:lang w:val="az-Latn-AZ"/>
        </w:rPr>
        <w:t xml:space="preserve">) ilə 175-ci maddənin 1-ci hissəsində </w:t>
      </w:r>
      <w:r w:rsidRPr="004F64F2">
        <w:rPr>
          <w:rStyle w:val="EndnoteTextChar"/>
          <w:rFonts w:cs="Segoe UI"/>
          <w:b/>
          <w:sz w:val="20"/>
          <w:szCs w:val="20"/>
          <w:lang w:val="az-Latn-AZ"/>
        </w:rPr>
        <w:t>"məhkəmənin qərarı ilə"</w:t>
      </w:r>
      <w:r w:rsidRPr="004F64F2">
        <w:rPr>
          <w:rStyle w:val="EndnoteTextChar"/>
          <w:rFonts w:cs="Segoe UI"/>
          <w:sz w:val="20"/>
          <w:szCs w:val="20"/>
          <w:lang w:val="az-Latn-AZ"/>
        </w:rPr>
        <w:t xml:space="preserve"> sözləri </w:t>
      </w:r>
      <w:r w:rsidRPr="004F64F2">
        <w:rPr>
          <w:rStyle w:val="EndnoteTextChar"/>
          <w:rFonts w:cs="Segoe UI"/>
          <w:b/>
          <w:sz w:val="20"/>
          <w:szCs w:val="20"/>
          <w:lang w:val="az-Latn-AZ"/>
        </w:rPr>
        <w:t>"qanunvericiliklə nəzərdə tutulmuş icra sənədləri üzrə"</w:t>
      </w:r>
      <w:r w:rsidRPr="004F64F2">
        <w:rPr>
          <w:rStyle w:val="EndnoteTextChar"/>
          <w:rFonts w:cs="Segoe UI"/>
          <w:sz w:val="20"/>
          <w:szCs w:val="20"/>
          <w:lang w:val="az-Latn-AZ"/>
        </w:rPr>
        <w:t xml:space="preserve"> sözləri ilə əvəz </w:t>
      </w:r>
      <w:proofErr w:type="spellStart"/>
      <w:r w:rsidRPr="004F64F2">
        <w:rPr>
          <w:rStyle w:val="EndnoteTextChar"/>
          <w:rFonts w:cs="Segoe UI"/>
          <w:sz w:val="20"/>
          <w:szCs w:val="20"/>
          <w:lang w:val="az-Latn-AZ"/>
        </w:rPr>
        <w:t>edilmişdir</w:t>
      </w:r>
      <w:proofErr w:type="spellEnd"/>
      <w:r w:rsidRPr="004F64F2">
        <w:rPr>
          <w:rStyle w:val="EndnoteTextChar"/>
          <w:rFonts w:cs="Segoe UI"/>
          <w:sz w:val="20"/>
          <w:szCs w:val="20"/>
          <w:lang w:val="az-Latn-AZ"/>
        </w:rPr>
        <w:t>.</w:t>
      </w:r>
    </w:p>
    <w:p w14:paraId="5E3A7067" w14:textId="77777777" w:rsidR="005E43E9" w:rsidRPr="004F64F2" w:rsidRDefault="005E43E9">
      <w:pPr>
        <w:pStyle w:val="ad"/>
        <w:ind w:firstLine="567"/>
        <w:jc w:val="both"/>
        <w:rPr>
          <w:rFonts w:ascii="Palatino Linotype" w:hAnsi="Palatino Linotype"/>
          <w:b/>
          <w:color w:val="0000FF"/>
        </w:rPr>
      </w:pPr>
    </w:p>
  </w:endnote>
  <w:endnote w:id="272">
    <w:p w14:paraId="02F70626"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24 dekabr</w:t>
      </w:r>
      <w:r w:rsidRPr="004F64F2">
        <w:rPr>
          <w:rFonts w:ascii="Palatino Linotype" w:hAnsi="Palatino Linotype" w:cs="Segoe UI"/>
          <w:bCs/>
          <w:color w:val="000000"/>
        </w:rPr>
        <w:t xml:space="preserve"> 2002-ci il tarixli 409-IIQD nömrəli </w:t>
      </w:r>
      <w:r w:rsidRPr="004F64F2">
        <w:rPr>
          <w:rFonts w:ascii="Palatino Linotype" w:hAnsi="Palatino Linotype" w:cs="Segoe UI"/>
        </w:rPr>
        <w:t>"Məhkəmə qərarlarının icrası haqqında" Azərbaycan Respublikası Qanununun tətbiqi ilə əlaqədar Azərbaycan Respublikasının bəzi qanunvericilik aktlarına əlavələr və dəyişikliklər edilməsi barədə” Azərbaycan Respublikasının Qanunu (</w:t>
      </w:r>
      <w:r w:rsidRPr="004F64F2">
        <w:rPr>
          <w:rFonts w:ascii="Palatino Linotype" w:hAnsi="Palatino Linotype" w:cs="Segoe UI"/>
          <w:b/>
        </w:rPr>
        <w:t>Azərbaycan Respublikasının qanunvericilik toplusu, 2003-cü il, № 1, maddə 23</w:t>
      </w:r>
      <w:r w:rsidRPr="004F64F2">
        <w:rPr>
          <w:rFonts w:ascii="Palatino Linotype" w:hAnsi="Palatino Linotype" w:cs="Segoe UI"/>
        </w:rPr>
        <w:t xml:space="preserve">) ilə 175-ci maddənin 2-ci hissəsinin “b” bəndi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 xml:space="preserve">. Maddənin əvvəlki redaksiyasında deyilirdi: </w:t>
      </w:r>
    </w:p>
    <w:p w14:paraId="59B39467" w14:textId="77777777" w:rsidR="005E43E9" w:rsidRPr="004F64F2" w:rsidRDefault="005E43E9">
      <w:pPr>
        <w:pStyle w:val="ad"/>
        <w:ind w:firstLine="567"/>
        <w:jc w:val="both"/>
        <w:rPr>
          <w:rFonts w:ascii="Palatino Linotype" w:hAnsi="Palatino Linotype" w:cs="Segoe UI"/>
          <w:strike/>
          <w:shadow/>
        </w:rPr>
      </w:pPr>
      <w:r w:rsidRPr="004F64F2">
        <w:rPr>
          <w:rFonts w:ascii="Palatino Linotype" w:hAnsi="Palatino Linotype" w:cs="Segoe UI"/>
          <w:strike/>
          <w:shadow/>
        </w:rPr>
        <w:t>“b) məhkəmənin qətnaməsi (qərarı) ilə icra sənədlərində müəyyən edilmiş məbləğ;”</w:t>
      </w:r>
    </w:p>
    <w:p w14:paraId="595120E4" w14:textId="77777777" w:rsidR="005E43E9" w:rsidRPr="004F64F2" w:rsidRDefault="005E43E9">
      <w:pPr>
        <w:pStyle w:val="ad"/>
        <w:ind w:firstLine="567"/>
        <w:jc w:val="both"/>
        <w:rPr>
          <w:rFonts w:ascii="Palatino Linotype" w:hAnsi="Palatino Linotype" w:cs="Segoe UI"/>
          <w:strike/>
          <w:shadow/>
        </w:rPr>
      </w:pPr>
    </w:p>
  </w:endnote>
  <w:endnote w:id="273">
    <w:p w14:paraId="1867A3C5" w14:textId="77777777" w:rsidR="005E43E9" w:rsidRPr="004F64F2" w:rsidRDefault="005E43E9">
      <w:pPr>
        <w:pStyle w:val="Nexttonumber"/>
      </w:pPr>
      <w:r w:rsidRPr="004F64F2">
        <w:rPr>
          <w:rStyle w:val="af5"/>
          <w:rFonts w:ascii="Palatino Linotype" w:hAnsi="Palatino Linotype" w:cs="Segoe UI"/>
          <w:b/>
          <w:color w:val="0000FF"/>
        </w:rPr>
        <w:endnoteRef/>
      </w:r>
      <w:r w:rsidRPr="004F64F2">
        <w:rPr>
          <w:color w:val="0000FF"/>
        </w:rPr>
        <w:t xml:space="preserve"> </w:t>
      </w:r>
      <w:r w:rsidRPr="004F64F2">
        <w:t xml:space="preserve">28 dekabr 2012-ci il tarixli 540-IVQD Azərbaycan Respublikasının Qanunu (“Respublika” qəzeti, 8 fevral 2013-cü il, № 29; “Azərbaycan” qəzeti, 10 fevral 2013-cü il, № 31; Azərbaycan Respublikasının Qanunvericilik Toplusu, 2013-cü il, № 02, maddə 101) ilə 175-ci maddənin 2-ci hissəsinin “f” bəndinin sonunda nöqtə işarəsi nöqtəli vergül işarəsi ilə əvəz </w:t>
      </w:r>
      <w:proofErr w:type="spellStart"/>
      <w:r w:rsidRPr="004F64F2">
        <w:t>edilmişdir</w:t>
      </w:r>
      <w:proofErr w:type="spellEnd"/>
      <w:r w:rsidRPr="004F64F2">
        <w:t xml:space="preserve"> və hissəyə yeni məzmunda “g” bəndi əlavə </w:t>
      </w:r>
      <w:proofErr w:type="spellStart"/>
      <w:r w:rsidRPr="004F64F2">
        <w:t>edilmişdir</w:t>
      </w:r>
      <w:proofErr w:type="spellEnd"/>
      <w:r w:rsidRPr="004F64F2">
        <w:t>.</w:t>
      </w:r>
    </w:p>
    <w:p w14:paraId="5B028758" w14:textId="77777777" w:rsidR="005E43E9" w:rsidRPr="004F64F2" w:rsidRDefault="005E43E9">
      <w:pPr>
        <w:pStyle w:val="ad"/>
        <w:ind w:firstLine="567"/>
        <w:jc w:val="both"/>
        <w:rPr>
          <w:rFonts w:ascii="Palatino Linotype" w:hAnsi="Palatino Linotype" w:cs="Segoe UI"/>
        </w:rPr>
      </w:pPr>
    </w:p>
  </w:endnote>
  <w:endnote w:id="274">
    <w:p w14:paraId="0B0F1F7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24 dekabr</w:t>
      </w:r>
      <w:r w:rsidRPr="004F64F2">
        <w:rPr>
          <w:rFonts w:ascii="Palatino Linotype" w:hAnsi="Palatino Linotype" w:cs="Segoe UI"/>
          <w:bCs/>
          <w:color w:val="000000"/>
        </w:rPr>
        <w:t xml:space="preserve"> 2002-ci il tarixli </w:t>
      </w:r>
      <w:r w:rsidRPr="004F64F2">
        <w:rPr>
          <w:rFonts w:ascii="Palatino Linotype" w:hAnsi="Palatino Linotype" w:cs="Segoe UI"/>
          <w:b/>
          <w:bCs/>
          <w:color w:val="000000"/>
        </w:rPr>
        <w:t>409-IIQD</w:t>
      </w:r>
      <w:r w:rsidRPr="004F64F2">
        <w:rPr>
          <w:rFonts w:ascii="Palatino Linotype" w:hAnsi="Palatino Linotype" w:cs="Segoe UI"/>
          <w:bCs/>
          <w:color w:val="000000"/>
        </w:rPr>
        <w:t xml:space="preserve"> nömrəli </w:t>
      </w:r>
      <w:r w:rsidRPr="004F64F2">
        <w:rPr>
          <w:rFonts w:ascii="Palatino Linotype" w:hAnsi="Palatino Linotype" w:cs="Segoe UI"/>
        </w:rPr>
        <w:t>“Məhkəmə qərarlarının icrası haqqında” Azərbaycan Respublikası Qanununun tətbiqi ilə əlaqədar Azərbaycan Respublikasının bəzi qanunvericilik aktlarına əlavələr və dəyişikliklər edilməsi barədə” Azərbaycan Respublikasının Qanunu (</w:t>
      </w:r>
      <w:r w:rsidRPr="004F64F2">
        <w:rPr>
          <w:rFonts w:ascii="Palatino Linotype" w:hAnsi="Palatino Linotype" w:cs="Segoe UI"/>
          <w:b/>
        </w:rPr>
        <w:t>Azərbaycan Respublikasının qanunvericilik toplusu, 2003-cü il, № 1, maddə 23</w:t>
      </w:r>
      <w:r w:rsidRPr="004F64F2">
        <w:rPr>
          <w:rFonts w:ascii="Palatino Linotype" w:hAnsi="Palatino Linotype" w:cs="Segoe UI"/>
        </w:rPr>
        <w:t xml:space="preserve">) ilə 176-cı maddənin 3-cü hissəsində </w:t>
      </w:r>
      <w:r w:rsidRPr="004F64F2">
        <w:rPr>
          <w:rFonts w:ascii="Palatino Linotype" w:hAnsi="Palatino Linotype" w:cs="Segoe UI"/>
          <w:b/>
        </w:rPr>
        <w:t>"və uşaqları üçün aliment tutularkən"</w:t>
      </w:r>
      <w:r w:rsidRPr="004F64F2">
        <w:rPr>
          <w:rFonts w:ascii="Palatino Linotype" w:hAnsi="Palatino Linotype" w:cs="Segoe UI"/>
        </w:rPr>
        <w:t xml:space="preserve"> sözləri </w:t>
      </w:r>
      <w:r w:rsidRPr="004F64F2">
        <w:rPr>
          <w:rFonts w:ascii="Palatino Linotype" w:hAnsi="Palatino Linotype" w:cs="Segoe UI"/>
          <w:b/>
        </w:rPr>
        <w:t xml:space="preserve">"habelə alimentlərin tutulması, sağlamlığa vurulmuş ziyanın ödənilməsi, ailəni </w:t>
      </w:r>
      <w:proofErr w:type="spellStart"/>
      <w:r w:rsidRPr="004F64F2">
        <w:rPr>
          <w:rFonts w:ascii="Palatino Linotype" w:hAnsi="Palatino Linotype" w:cs="Segoe UI"/>
          <w:b/>
        </w:rPr>
        <w:t>dolandıranın</w:t>
      </w:r>
      <w:proofErr w:type="spellEnd"/>
      <w:r w:rsidRPr="004F64F2">
        <w:rPr>
          <w:rFonts w:ascii="Palatino Linotype" w:hAnsi="Palatino Linotype" w:cs="Segoe UI"/>
          <w:b/>
        </w:rPr>
        <w:t xml:space="preserve"> itkisi nəticəsində zərər çəkmiş şəxslərə vurulmuş ziyanın ödənilməsi və cinayət nəticəsində vurulmuş ziyanın ödənilməsi zamanı"</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5E364881" w14:textId="77777777" w:rsidR="005E43E9" w:rsidRPr="004F64F2" w:rsidRDefault="005E43E9">
      <w:pPr>
        <w:pStyle w:val="ad"/>
        <w:ind w:firstLine="567"/>
        <w:jc w:val="both"/>
        <w:rPr>
          <w:rFonts w:ascii="Palatino Linotype" w:hAnsi="Palatino Linotype" w:cs="Segoe UI"/>
          <w:b/>
          <w:color w:val="0000FF"/>
        </w:rPr>
      </w:pPr>
    </w:p>
  </w:endnote>
  <w:endnote w:id="275">
    <w:p w14:paraId="638872E0"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hyperlink r:id="rId207" w:tgtFrame="_blank" w:tooltip="Azərbaycan Respublikasının 13 fevral 2015-ci il tarixli 1188-IVQD nömrəli Qanunu " w:history="1">
        <w:r w:rsidRPr="004F64F2">
          <w:rPr>
            <w:rStyle w:val="a3"/>
            <w:rFonts w:ascii="Palatino Linotype" w:hAnsi="Palatino Linotype" w:cs="Segoe UI"/>
          </w:rPr>
          <w:t xml:space="preserve">13 fevral 2015-ci il tarixli </w:t>
        </w:r>
        <w:r w:rsidRPr="004F64F2">
          <w:rPr>
            <w:rStyle w:val="a3"/>
            <w:rFonts w:ascii="Palatino Linotype" w:hAnsi="Palatino Linotype" w:cs="Segoe UI"/>
            <w:b/>
          </w:rPr>
          <w:t>1188-IVQD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(“Respublika” qəzeti, 20 mart 2015-ci il, № 063</w:t>
      </w:r>
      <w:r w:rsidRPr="004F64F2">
        <w:rPr>
          <w:rFonts w:ascii="Palatino Linotype" w:hAnsi="Palatino Linotype"/>
          <w:b/>
        </w:rPr>
        <w:t>, Azərbaycan Respublikasının Qanunvericilik Toplusu, 2015-ci il, № 3, maddə 250</w:t>
      </w:r>
      <w:r w:rsidRPr="004F64F2">
        <w:rPr>
          <w:rFonts w:ascii="Palatino Linotype" w:hAnsi="Palatino Linotype" w:cs="Segoe UI"/>
          <w:b/>
        </w:rPr>
        <w:t xml:space="preserve">) </w:t>
      </w:r>
      <w:r w:rsidRPr="004F64F2">
        <w:rPr>
          <w:rFonts w:ascii="Palatino Linotype" w:hAnsi="Palatino Linotype" w:cs="Segoe UI"/>
        </w:rPr>
        <w:t>ilə 179-cu maddənin 2-ci hissəsinin “c” yarımbəndindən “</w:t>
      </w:r>
      <w:r w:rsidRPr="004F64F2">
        <w:rPr>
          <w:rFonts w:ascii="Palatino Linotype" w:hAnsi="Palatino Linotype" w:cs="Segoe UI"/>
          <w:b/>
        </w:rPr>
        <w:t>andlılar,</w:t>
      </w:r>
      <w:r w:rsidRPr="004F64F2">
        <w:rPr>
          <w:rFonts w:ascii="Palatino Linotype" w:hAnsi="Palatino Linotype" w:cs="Segoe UI"/>
        </w:rPr>
        <w:t xml:space="preserve">” sözü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4ED1FCC7" w14:textId="12C0FBBB" w:rsidR="004C3DDB" w:rsidRPr="004F64F2" w:rsidRDefault="00000000">
      <w:pPr>
        <w:pStyle w:val="ad"/>
        <w:ind w:firstLine="540"/>
        <w:jc w:val="both"/>
        <w:rPr>
          <w:rFonts w:ascii="Palatino Linotype" w:hAnsi="Palatino Linotype" w:cs="Segoe UI"/>
          <w:bCs/>
        </w:rPr>
      </w:pPr>
      <w:hyperlink r:id="rId208" w:tgtFrame="_blank" w:tooltip="29 noyabr 2024-cü il tarixli 77-VIIQD nömrəli Azərbaycan Respublikasının Qanunu" w:history="1">
        <w:r w:rsidR="00F33ED7">
          <w:rPr>
            <w:rStyle w:val="a3"/>
            <w:rFonts w:ascii="Palatino Linotype" w:hAnsi="Palatino Linotype"/>
          </w:rPr>
          <w:t xml:space="preserve">29 noyabr 2024-cü il tarixli </w:t>
        </w:r>
        <w:r w:rsidR="00F33ED7">
          <w:rPr>
            <w:rStyle w:val="a3"/>
            <w:rFonts w:ascii="Palatino Linotype" w:hAnsi="Palatino Linotype"/>
            <w:b/>
            <w:bCs/>
          </w:rPr>
          <w:t>77-VIIQD</w:t>
        </w:r>
        <w:r w:rsidR="00F33ED7">
          <w:rPr>
            <w:rStyle w:val="a3"/>
            <w:rFonts w:ascii="Palatino Linotype" w:hAnsi="Palatino Linotype"/>
          </w:rPr>
          <w:t xml:space="preserve"> nömrəli</w:t>
        </w:r>
      </w:hyperlink>
      <w:r w:rsidR="00F33ED7">
        <w:rPr>
          <w:rFonts w:ascii="Palatino Linotype" w:hAnsi="Palatino Linotype"/>
        </w:rPr>
        <w:t xml:space="preserve"> </w:t>
      </w:r>
      <w:r w:rsidR="00F33ED7">
        <w:rPr>
          <w:rFonts w:ascii="Palatino Linotype" w:hAnsi="Palatino Linotype"/>
          <w:color w:val="000000"/>
        </w:rPr>
        <w:t xml:space="preserve">Azərbaycan Respublikasının Qanunu </w:t>
      </w:r>
      <w:r w:rsidR="00F33ED7">
        <w:rPr>
          <w:rFonts w:ascii="Palatino Linotype" w:hAnsi="Palatino Linotype"/>
          <w:b/>
          <w:color w:val="000000"/>
        </w:rPr>
        <w:t>(</w:t>
      </w:r>
      <w:r w:rsidR="00F33ED7">
        <w:rPr>
          <w:rFonts w:ascii="Palatino Linotype" w:hAnsi="Palatino Linotype"/>
          <w:b/>
        </w:rPr>
        <w:t>Azərbaycan Dövlət İnformasiya Agentliyinin (AZƏRTAC-</w:t>
      </w:r>
      <w:proofErr w:type="spellStart"/>
      <w:r w:rsidR="00F33ED7">
        <w:rPr>
          <w:rFonts w:ascii="Palatino Linotype" w:hAnsi="Palatino Linotype"/>
          <w:b/>
        </w:rPr>
        <w:t>ın</w:t>
      </w:r>
      <w:proofErr w:type="spellEnd"/>
      <w:r w:rsidR="00F33ED7">
        <w:rPr>
          <w:rFonts w:ascii="Palatino Linotype" w:hAnsi="Palatino Linotype"/>
          <w:b/>
        </w:rPr>
        <w:t>) rəsmi internet saytı</w:t>
      </w:r>
      <w:r w:rsidR="00F33ED7">
        <w:rPr>
          <w:rFonts w:ascii="Palatino Linotype" w:hAnsi="Palatino Linotype"/>
          <w:b/>
          <w:color w:val="000000"/>
        </w:rPr>
        <w:t>, 7 yanvar</w:t>
      </w:r>
      <w:r w:rsidR="00F33ED7">
        <w:rPr>
          <w:rFonts w:ascii="Palatino Linotype" w:hAnsi="Palatino Linotype"/>
          <w:b/>
        </w:rPr>
        <w:t xml:space="preserve"> 2025-ci il</w:t>
      </w:r>
      <w:r w:rsidR="00F33ED7">
        <w:rPr>
          <w:rFonts w:ascii="Palatino Linotype" w:hAnsi="Palatino Linotype"/>
          <w:b/>
          <w:bCs/>
          <w:color w:val="000000"/>
        </w:rPr>
        <w:t>, “</w:t>
      </w:r>
      <w:r w:rsidR="00F33ED7">
        <w:rPr>
          <w:rFonts w:ascii="Palatino Linotype" w:hAnsi="Palatino Linotype"/>
          <w:b/>
        </w:rPr>
        <w:t>Azərbaycan</w:t>
      </w:r>
      <w:r w:rsidR="00F33ED7">
        <w:rPr>
          <w:rFonts w:ascii="Palatino Linotype" w:hAnsi="Palatino Linotype"/>
          <w:b/>
          <w:bCs/>
          <w:color w:val="000000"/>
        </w:rPr>
        <w:t xml:space="preserve">” qəzeti, </w:t>
      </w:r>
      <w:r w:rsidR="00F33ED7">
        <w:rPr>
          <w:rFonts w:ascii="Palatino Linotype" w:hAnsi="Palatino Linotype"/>
          <w:b/>
        </w:rPr>
        <w:t>8 yanvar 2025-ci il</w:t>
      </w:r>
      <w:r w:rsidR="00F33ED7">
        <w:rPr>
          <w:rFonts w:ascii="Palatino Linotype" w:hAnsi="Palatino Linotype"/>
          <w:b/>
          <w:bCs/>
          <w:color w:val="000000"/>
        </w:rPr>
        <w:t>, № 2</w:t>
      </w:r>
      <w:r w:rsidR="00F33ED7">
        <w:rPr>
          <w:rFonts w:ascii="Palatino Linotype" w:hAnsi="Palatino Linotype"/>
          <w:b/>
          <w:lang w:eastAsia="en-GB"/>
        </w:rPr>
        <w:t xml:space="preserve">, Azərbaycan Respublikasının Qanunvericilik Toplusu, 2025-ci il, № 1, maddə </w:t>
      </w:r>
      <w:r w:rsidR="00F33ED7">
        <w:rPr>
          <w:rFonts w:ascii="Palatino Linotype" w:hAnsi="Palatino Linotype"/>
          <w:b/>
        </w:rPr>
        <w:t>1</w:t>
      </w:r>
      <w:r w:rsidR="00F33ED7">
        <w:rPr>
          <w:rFonts w:ascii="Palatino Linotype" w:hAnsi="Palatino Linotype"/>
          <w:b/>
          <w:color w:val="000000"/>
        </w:rPr>
        <w:t>)</w:t>
      </w:r>
      <w:r w:rsidR="004C3DDB" w:rsidRPr="004F64F2">
        <w:rPr>
          <w:rFonts w:ascii="Palatino Linotype" w:hAnsi="Palatino Linotype"/>
          <w:b/>
          <w:color w:val="000000"/>
        </w:rPr>
        <w:t xml:space="preserve"> </w:t>
      </w:r>
      <w:r w:rsidR="004C3DDB" w:rsidRPr="004F64F2">
        <w:rPr>
          <w:rFonts w:ascii="Palatino Linotype" w:hAnsi="Palatino Linotype"/>
          <w:bCs/>
          <w:color w:val="000000"/>
        </w:rPr>
        <w:t xml:space="preserve">ilə </w:t>
      </w:r>
      <w:r w:rsidR="004C3DDB" w:rsidRPr="004F64F2">
        <w:rPr>
          <w:rFonts w:ascii="Palatino Linotype" w:hAnsi="Palatino Linotype"/>
        </w:rPr>
        <w:t>179-cu maddəsinin 2-ci hissəsinin “c” bəndindən “</w:t>
      </w:r>
      <w:r w:rsidR="004C3DDB" w:rsidRPr="004F64F2">
        <w:rPr>
          <w:rFonts w:ascii="Palatino Linotype" w:hAnsi="Palatino Linotype"/>
          <w:b/>
          <w:bCs/>
        </w:rPr>
        <w:t>münsiflər və</w:t>
      </w:r>
      <w:r w:rsidR="004C3DDB" w:rsidRPr="004F64F2">
        <w:rPr>
          <w:rFonts w:ascii="Palatino Linotype" w:hAnsi="Palatino Linotype"/>
        </w:rPr>
        <w:t xml:space="preserve">” sözləri </w:t>
      </w:r>
      <w:proofErr w:type="spellStart"/>
      <w:r w:rsidR="004C3DDB" w:rsidRPr="004F64F2">
        <w:rPr>
          <w:rFonts w:ascii="Palatino Linotype" w:hAnsi="Palatino Linotype"/>
        </w:rPr>
        <w:t>çıxarılmışdır</w:t>
      </w:r>
      <w:proofErr w:type="spellEnd"/>
      <w:r w:rsidR="004C3DDB" w:rsidRPr="004F64F2">
        <w:rPr>
          <w:rFonts w:ascii="Palatino Linotype" w:hAnsi="Palatino Linotype"/>
        </w:rPr>
        <w:t>.</w:t>
      </w:r>
    </w:p>
    <w:p w14:paraId="04ABD871" w14:textId="77777777" w:rsidR="005E43E9" w:rsidRPr="004F64F2" w:rsidRDefault="005E43E9">
      <w:pPr>
        <w:pStyle w:val="ad"/>
        <w:rPr>
          <w:rFonts w:ascii="Palatino Linotype" w:hAnsi="Palatino Linotype"/>
        </w:rPr>
      </w:pPr>
    </w:p>
  </w:endnote>
  <w:endnote w:id="276">
    <w:p w14:paraId="4F9B0B1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30 dekabr</w:t>
      </w:r>
      <w:r w:rsidRPr="004F64F2">
        <w:rPr>
          <w:rFonts w:ascii="Palatino Linotype" w:hAnsi="Palatino Linotype" w:cs="Segoe UI"/>
          <w:color w:val="000000"/>
        </w:rPr>
        <w:t xml:space="preserve"> 2003-cü il tarixli </w:t>
      </w:r>
      <w:r w:rsidRPr="004F64F2">
        <w:rPr>
          <w:rFonts w:ascii="Palatino Linotype" w:hAnsi="Palatino Linotype" w:cs="Segoe UI"/>
          <w:b/>
          <w:color w:val="000000"/>
        </w:rPr>
        <w:t>569-IIQD</w:t>
      </w:r>
      <w:r w:rsidRPr="004F64F2">
        <w:rPr>
          <w:rFonts w:ascii="Palatino Linotype" w:hAnsi="Palatino Linotype" w:cs="Segoe UI"/>
          <w:color w:val="000000"/>
        </w:rPr>
        <w:t xml:space="preserve"> nömrəli </w:t>
      </w:r>
      <w:r w:rsidRPr="004F64F2">
        <w:rPr>
          <w:rFonts w:ascii="Palatino Linotype" w:hAnsi="Palatino Linotype" w:cs="Segoe UI"/>
        </w:rPr>
        <w:t>"Azərbaycan Respublikasının Seçki Məcəlləsinin tətbiq edilməsi ilə əlaqədar Azərbaycan Respublikasının bəzi qanunvericilik aktlarına əlavələr və dəyişikliklər edilməsi və Azərbaycan Respublikasının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1, maddə 10</w:t>
      </w:r>
      <w:r w:rsidRPr="004F64F2">
        <w:rPr>
          <w:rFonts w:ascii="Palatino Linotype" w:hAnsi="Palatino Linotype" w:cs="Segoe UI"/>
        </w:rPr>
        <w:t xml:space="preserve">) ilə 179-cu maddənin "ç)" bəndi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 Maddənin əvvəlki redaksiyasında deyilirdi:</w:t>
      </w:r>
    </w:p>
    <w:p w14:paraId="0A05595C"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ç) dövlət hakimiyyəti və bələdiyyə orqanlarına seçkilər keçirilərkən müvafiq seçki komissiyalarının tərkibinə daxil edildikdə;</w:t>
      </w:r>
    </w:p>
    <w:p w14:paraId="0A41D666" w14:textId="77777777" w:rsidR="005E43E9" w:rsidRPr="004F64F2" w:rsidRDefault="005E43E9">
      <w:pPr>
        <w:pStyle w:val="ad"/>
        <w:ind w:firstLine="567"/>
        <w:jc w:val="both"/>
        <w:rPr>
          <w:rFonts w:ascii="Palatino Linotype" w:hAnsi="Palatino Linotype" w:cs="Segoe UI"/>
        </w:rPr>
      </w:pPr>
    </w:p>
  </w:endnote>
  <w:endnote w:id="277">
    <w:p w14:paraId="1ACAAE78" w14:textId="77777777" w:rsidR="005E43E9" w:rsidRPr="004F64F2" w:rsidRDefault="005E43E9">
      <w:pPr>
        <w:autoSpaceDE w:val="0"/>
        <w:autoSpaceDN w:val="0"/>
        <w:adjustRightInd w:val="0"/>
        <w:ind w:firstLine="567"/>
        <w:jc w:val="both"/>
        <w:rPr>
          <w:rFonts w:ascii="Palatino Linotype" w:hAnsi="Palatino Linotype" w:cs="Segoe UI"/>
          <w:sz w:val="20"/>
          <w:szCs w:val="20"/>
          <w:lang w:val="az-Latn-AZ"/>
        </w:rPr>
      </w:pPr>
      <w:r w:rsidRPr="004F64F2">
        <w:rPr>
          <w:rStyle w:val="af5"/>
          <w:rFonts w:ascii="Palatino Linotype" w:hAnsi="Palatino Linotype" w:cs="Segoe UI"/>
          <w:color w:val="3366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03 mart </w:t>
      </w:r>
      <w:r w:rsidRPr="004F64F2">
        <w:rPr>
          <w:rFonts w:ascii="Palatino Linotype" w:hAnsi="Palatino Linotype" w:cs="Segoe UI"/>
          <w:color w:val="000000"/>
          <w:sz w:val="20"/>
          <w:szCs w:val="20"/>
          <w:lang w:val="az-Latn-AZ"/>
        </w:rPr>
        <w:t xml:space="preserve"> 2006-cı il tarixli </w:t>
      </w:r>
      <w:r w:rsidRPr="004F64F2">
        <w:rPr>
          <w:rFonts w:ascii="Palatino Linotype" w:hAnsi="Palatino Linotype" w:cs="Segoe UI"/>
          <w:b/>
          <w:color w:val="000000"/>
          <w:sz w:val="20"/>
          <w:szCs w:val="20"/>
          <w:lang w:val="az-Latn-AZ"/>
        </w:rPr>
        <w:t>73-IIIQD</w:t>
      </w:r>
      <w:r w:rsidRPr="004F64F2">
        <w:rPr>
          <w:rFonts w:ascii="Palatino Linotype" w:hAnsi="Palatino Linotype" w:cs="Segoe UI"/>
          <w:color w:val="000000"/>
          <w:sz w:val="20"/>
          <w:szCs w:val="20"/>
          <w:lang w:val="az-Latn-AZ"/>
        </w:rPr>
        <w:t xml:space="preserve"> nömrəli </w:t>
      </w:r>
      <w:r w:rsidRPr="004F64F2">
        <w:rPr>
          <w:rFonts w:ascii="Palatino Linotype" w:hAnsi="Palatino Linotype" w:cs="Segoe UI"/>
          <w:sz w:val="20"/>
          <w:szCs w:val="20"/>
          <w:lang w:val="az-Latn-AZ"/>
        </w:rPr>
        <w:t xml:space="preserve">"Azərbaycan Respublikasının Hərbi nəqliyyat vəzifəsi haqqında </w:t>
      </w:r>
      <w:proofErr w:type="spellStart"/>
      <w:r w:rsidRPr="004F64F2">
        <w:rPr>
          <w:rFonts w:ascii="Palatino Linotype" w:hAnsi="Palatino Linotype" w:cs="Segoe UI"/>
          <w:sz w:val="20"/>
          <w:szCs w:val="20"/>
          <w:lang w:val="az-Latn-AZ"/>
        </w:rPr>
        <w:t>Əsasnamə”nin</w:t>
      </w:r>
      <w:proofErr w:type="spellEnd"/>
      <w:r w:rsidRPr="004F64F2">
        <w:rPr>
          <w:rFonts w:ascii="Palatino Linotype" w:hAnsi="Palatino Linotype" w:cs="Segoe UI"/>
          <w:sz w:val="20"/>
          <w:szCs w:val="20"/>
          <w:lang w:val="az-Latn-AZ"/>
        </w:rPr>
        <w:t xml:space="preserve"> təsdiq edilməsi barədə Azərbaycan Respublikası Qanununun qüvvəyə minməsi ilə əlaqədar Azərbaycan Respublikasının bəzi qanunvericilik aktlarına əlavələr və  dəyişiklik edilməsi haqqında” Azərbaycan Respublikasının Qanunu (</w:t>
      </w:r>
      <w:r w:rsidRPr="004F64F2">
        <w:rPr>
          <w:rFonts w:ascii="Palatino Linotype" w:hAnsi="Palatino Linotype" w:cs="Segoe UI"/>
          <w:b/>
          <w:sz w:val="20"/>
          <w:szCs w:val="20"/>
          <w:lang w:val="az-Latn-AZ"/>
        </w:rPr>
        <w:t>Azərbaycan Respublikasının qanunvericilik toplusu, 2006-cı il, № 05, maddə 385</w:t>
      </w:r>
      <w:r w:rsidRPr="004F64F2">
        <w:rPr>
          <w:rFonts w:ascii="Palatino Linotype" w:hAnsi="Palatino Linotype" w:cs="Segoe UI"/>
          <w:sz w:val="20"/>
          <w:szCs w:val="20"/>
          <w:lang w:val="az-Latn-AZ"/>
        </w:rPr>
        <w:t xml:space="preserve">) ilə “g)” bəndində “etdikdə” sözündən sonra “, habelə hərbi nəqliyyat vəzifəsinin yerinə yetirilməsi ilə əlaqədar ezam olunduqda”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6C93F9E6" w14:textId="77777777" w:rsidR="005E43E9" w:rsidRPr="004F64F2" w:rsidRDefault="005E43E9">
      <w:pPr>
        <w:autoSpaceDE w:val="0"/>
        <w:autoSpaceDN w:val="0"/>
        <w:adjustRightInd w:val="0"/>
        <w:ind w:firstLine="567"/>
        <w:jc w:val="both"/>
        <w:rPr>
          <w:rFonts w:ascii="Palatino Linotype" w:hAnsi="Palatino Linotype" w:cs="Segoe UI"/>
          <w:sz w:val="20"/>
          <w:szCs w:val="20"/>
          <w:lang w:val="az-Latn-AZ"/>
        </w:rPr>
      </w:pPr>
    </w:p>
  </w:endnote>
  <w:endnote w:id="278">
    <w:p w14:paraId="03E6D143" w14:textId="54B9B15C" w:rsidR="005E43E9" w:rsidRPr="004F64F2" w:rsidRDefault="005E43E9">
      <w:pPr>
        <w:pStyle w:val="Nexttonumber"/>
      </w:pPr>
      <w:r w:rsidRPr="004F64F2">
        <w:rPr>
          <w:rStyle w:val="af5"/>
          <w:rFonts w:ascii="Palatino Linotype" w:hAnsi="Palatino Linotype" w:cs="Segoe UI"/>
          <w:b/>
          <w:color w:val="0000FF"/>
        </w:rPr>
        <w:endnoteRef/>
      </w:r>
      <w:r w:rsidRPr="004F64F2">
        <w:rPr>
          <w:color w:val="0000FF"/>
        </w:rPr>
        <w:t xml:space="preserve"> </w:t>
      </w:r>
      <w:r w:rsidRPr="004F64F2">
        <w:t xml:space="preserve"> </w:t>
      </w:r>
      <w:r w:rsidRPr="004F64F2">
        <w:t xml:space="preserve">21 dekabr 2010-cu il tarixli 38-IVQD nömrəli Azərbaycan Respublikasının Qanunu (“Respublika” qəzeti, 18 fevral 2011-ci il, № 38, “Azərbaycan” qəzeti, 20 fevral 2011-ci il, № 40, Azərbaycan Respublikasının Qanunvericilik Toplusu, 2011-ci il, № 02, maddə 71) ilə 179-cu maddənin ikinci hissəsinin “h” bəndində “ixtisasartırma kurslarına” sözləri “əlavə təhsil müəssisələrinə” sözləri ilə əvəz </w:t>
      </w:r>
      <w:proofErr w:type="spellStart"/>
      <w:r w:rsidRPr="004F64F2">
        <w:t>edilmişdir</w:t>
      </w:r>
      <w:proofErr w:type="spellEnd"/>
      <w:r w:rsidRPr="004F64F2">
        <w:t>.</w:t>
      </w:r>
    </w:p>
    <w:p w14:paraId="72D5EB8A" w14:textId="2B9F182A" w:rsidR="005E43E9" w:rsidRPr="004F64F2" w:rsidRDefault="00000000">
      <w:pPr>
        <w:pStyle w:val="Nexttonumber"/>
        <w:rPr>
          <w:bCs/>
        </w:rPr>
      </w:pPr>
      <w:hyperlink r:id="rId209" w:tgtFrame="_blank" w:history="1">
        <w:r w:rsidR="005E43E9" w:rsidRPr="004F64F2">
          <w:rPr>
            <w:rStyle w:val="a3"/>
          </w:rPr>
          <w:t xml:space="preserve">5 noyabr 2022-ci il tarixli </w:t>
        </w:r>
        <w:r w:rsidR="005E43E9" w:rsidRPr="004F64F2">
          <w:rPr>
            <w:rStyle w:val="a3"/>
            <w:b/>
            <w:bCs/>
          </w:rPr>
          <w:t>626-VIQD</w:t>
        </w:r>
        <w:r w:rsidR="005E43E9" w:rsidRPr="004F64F2">
          <w:rPr>
            <w:rStyle w:val="a3"/>
          </w:rPr>
          <w:t xml:space="preserve"> nömrəli</w:t>
        </w:r>
      </w:hyperlink>
      <w:r w:rsidR="005E43E9" w:rsidRPr="004F64F2">
        <w:t xml:space="preserve"> </w:t>
      </w:r>
      <w:r w:rsidR="005E43E9" w:rsidRPr="004F64F2">
        <w:rPr>
          <w:color w:val="000000"/>
        </w:rPr>
        <w:t xml:space="preserve">Azərbaycan Respublikasının Qanunu </w:t>
      </w:r>
      <w:r w:rsidR="005E43E9" w:rsidRPr="004F64F2">
        <w:rPr>
          <w:b/>
          <w:color w:val="000000"/>
        </w:rPr>
        <w:t>(</w:t>
      </w:r>
      <w:r w:rsidR="005E43E9" w:rsidRPr="004F64F2">
        <w:rPr>
          <w:b/>
          <w:bCs/>
        </w:rPr>
        <w:t>Azərbaycan Dövlət İnformasiya Agentliyinin (AZƏRTAC-</w:t>
      </w:r>
      <w:proofErr w:type="spellStart"/>
      <w:r w:rsidR="005E43E9" w:rsidRPr="004F64F2">
        <w:rPr>
          <w:b/>
          <w:bCs/>
        </w:rPr>
        <w:t>ın</w:t>
      </w:r>
      <w:proofErr w:type="spellEnd"/>
      <w:r w:rsidR="005E43E9" w:rsidRPr="004F64F2">
        <w:rPr>
          <w:b/>
          <w:bCs/>
        </w:rPr>
        <w:t>) rəsmi internet saytı</w:t>
      </w:r>
      <w:r w:rsidR="005E43E9" w:rsidRPr="004F64F2">
        <w:rPr>
          <w:b/>
          <w:bCs/>
          <w:color w:val="000000"/>
        </w:rPr>
        <w:t xml:space="preserve"> 24 noyabr 2022-ci il, “Azərbaycan” qəzeti, </w:t>
      </w:r>
      <w:r w:rsidR="005E43E9" w:rsidRPr="004F64F2">
        <w:rPr>
          <w:b/>
        </w:rPr>
        <w:t>25 noyabr 2022-ci</w:t>
      </w:r>
      <w:r w:rsidR="005E43E9" w:rsidRPr="004F64F2">
        <w:rPr>
          <w:b/>
          <w:bCs/>
          <w:color w:val="000000"/>
        </w:rPr>
        <w:t xml:space="preserve"> il, № 257</w:t>
      </w:r>
      <w:r w:rsidR="005E43E9" w:rsidRPr="004F64F2">
        <w:rPr>
          <w:b/>
        </w:rPr>
        <w:t>, Azərbaycan Respublikasının Qanunvericilik Toplusu, 2022-ci il, № 11, maddə 1239</w:t>
      </w:r>
      <w:r w:rsidR="005E43E9" w:rsidRPr="004F64F2">
        <w:rPr>
          <w:b/>
          <w:color w:val="000000"/>
        </w:rPr>
        <w:t xml:space="preserve">) </w:t>
      </w:r>
      <w:r w:rsidR="005E43E9" w:rsidRPr="004F64F2">
        <w:rPr>
          <w:bCs/>
          <w:color w:val="000000"/>
        </w:rPr>
        <w:t xml:space="preserve">ilə </w:t>
      </w:r>
      <w:r w:rsidR="005E43E9" w:rsidRPr="004F64F2">
        <w:t>179-cu maddənin 2-ci hissəsinin “h” bəndində “</w:t>
      </w:r>
      <w:r w:rsidR="005E43E9" w:rsidRPr="004F64F2">
        <w:rPr>
          <w:b/>
          <w:bCs/>
        </w:rPr>
        <w:t>ayrılmaqla</w:t>
      </w:r>
      <w:r w:rsidR="005E43E9" w:rsidRPr="004F64F2">
        <w:t>” sözü “</w:t>
      </w:r>
      <w:bookmarkStart w:id="6" w:name="_Hlk120264857"/>
      <w:r w:rsidR="005E43E9" w:rsidRPr="004F64F2">
        <w:rPr>
          <w:b/>
          <w:bCs/>
        </w:rPr>
        <w:t>tam və ya qismən ayrılmaqla</w:t>
      </w:r>
      <w:bookmarkEnd w:id="6"/>
      <w:r w:rsidR="005E43E9" w:rsidRPr="004F64F2">
        <w:t xml:space="preserve">” sözləri ilə əvəz </w:t>
      </w:r>
      <w:proofErr w:type="spellStart"/>
      <w:r w:rsidR="005E43E9" w:rsidRPr="004F64F2">
        <w:t>edilmişdir</w:t>
      </w:r>
      <w:proofErr w:type="spellEnd"/>
      <w:r w:rsidR="005E43E9" w:rsidRPr="004F64F2">
        <w:t>.</w:t>
      </w:r>
    </w:p>
    <w:p w14:paraId="48F6AF9C" w14:textId="77777777" w:rsidR="005E43E9" w:rsidRPr="004F64F2" w:rsidRDefault="005E43E9">
      <w:pPr>
        <w:pStyle w:val="ad"/>
        <w:ind w:firstLine="567"/>
        <w:jc w:val="both"/>
        <w:rPr>
          <w:rFonts w:ascii="Palatino Linotype" w:hAnsi="Palatino Linotype" w:cs="Segoe UI"/>
          <w:b/>
          <w:color w:val="0000FF"/>
        </w:rPr>
      </w:pPr>
    </w:p>
  </w:endnote>
  <w:endnote w:id="279">
    <w:p w14:paraId="3ABBDD52"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color w:val="000000"/>
        </w:rPr>
        <w:t xml:space="preserve"> 2003-cü il tarixli </w:t>
      </w:r>
      <w:r w:rsidRPr="004F64F2">
        <w:rPr>
          <w:rFonts w:ascii="Palatino Linotype" w:hAnsi="Palatino Linotype" w:cs="Segoe UI"/>
          <w:b/>
          <w:color w:val="000000"/>
        </w:rPr>
        <w:t>569-IIQD</w:t>
      </w:r>
      <w:r w:rsidRPr="004F64F2">
        <w:rPr>
          <w:rFonts w:ascii="Palatino Linotype" w:hAnsi="Palatino Linotype" w:cs="Segoe UI"/>
          <w:color w:val="000000"/>
        </w:rPr>
        <w:t xml:space="preserve"> nömrəli </w:t>
      </w:r>
      <w:r w:rsidRPr="004F64F2">
        <w:rPr>
          <w:rFonts w:ascii="Palatino Linotype" w:hAnsi="Palatino Linotype" w:cs="Segoe UI"/>
        </w:rPr>
        <w:t>"Azərbaycan Respublikasının Seçki Məcəlləsinin tətbiq edilməsi ilə əlaqədar Azərbaycan Respublikasının bəzi qanunvericilik aktlarına əlavələr və dəyişikliklər edilməsi və Azərbaycan Respublikasının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1, maddə 10</w:t>
      </w:r>
      <w:r w:rsidRPr="004F64F2">
        <w:rPr>
          <w:rFonts w:ascii="Palatino Linotype" w:hAnsi="Palatino Linotype" w:cs="Segoe UI"/>
        </w:rPr>
        <w:t>) ilə 179-cu maddəyə "</w:t>
      </w:r>
      <w:r w:rsidRPr="004F64F2">
        <w:rPr>
          <w:rFonts w:ascii="Palatino Linotype" w:hAnsi="Palatino Linotype" w:cs="Segoe UI"/>
          <w:b/>
        </w:rPr>
        <w:t>m)</w:t>
      </w:r>
      <w:r w:rsidRPr="004F64F2">
        <w:rPr>
          <w:rFonts w:ascii="Palatino Linotype" w:hAnsi="Palatino Linotype" w:cs="Segoe UI"/>
        </w:rPr>
        <w:t xml:space="preserve">"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42670F9" w14:textId="77777777" w:rsidR="005E43E9" w:rsidRPr="004F64F2" w:rsidRDefault="005E43E9">
      <w:pPr>
        <w:pStyle w:val="ad"/>
        <w:ind w:firstLine="567"/>
        <w:jc w:val="both"/>
        <w:rPr>
          <w:rFonts w:ascii="Palatino Linotype" w:hAnsi="Palatino Linotype" w:cs="Segoe UI"/>
        </w:rPr>
      </w:pPr>
    </w:p>
  </w:endnote>
  <w:endnote w:id="280">
    <w:p w14:paraId="61C8E6A8" w14:textId="77777777" w:rsidR="005E43E9" w:rsidRDefault="005E43E9">
      <w:pPr>
        <w:pStyle w:val="Nexttonumber"/>
      </w:pPr>
      <w:r w:rsidRPr="004F64F2">
        <w:rPr>
          <w:rStyle w:val="af5"/>
          <w:rFonts w:ascii="Palatino Linotype" w:hAnsi="Palatino Linotype" w:cs="Segoe UI"/>
          <w:b/>
          <w:color w:val="0000FF"/>
        </w:rPr>
        <w:endnoteRef/>
      </w:r>
      <w:r w:rsidRPr="004F64F2">
        <w:t xml:space="preserve">  </w:t>
      </w:r>
      <w:r w:rsidRPr="004F64F2">
        <w:t xml:space="preserve">1 sentyabr 2005-ci il tarixli </w:t>
      </w:r>
      <w:r w:rsidRPr="004F64F2">
        <w:rPr>
          <w:b/>
        </w:rPr>
        <w:t>980-IIQD</w:t>
      </w:r>
      <w:r w:rsidRPr="004F64F2">
        <w:t xml:space="preserve"> nömrəli “</w:t>
      </w:r>
      <w:r w:rsidRPr="004F64F2">
        <w:rPr>
          <w:rStyle w:val="text1"/>
          <w:bCs/>
          <w:iCs/>
        </w:rPr>
        <w:t>Məhkəmə-Hüquq Şurası haqqında" Azərbaycan Respublikası Qanununun tətbiqi ilə əlaqədar Azərbaycan Respublikasının bəzi qanunvericilik aktlarına əlavələr və dəyişikliklər edilməsi barədə</w:t>
      </w:r>
      <w:r w:rsidRPr="004F64F2">
        <w:t xml:space="preserve">” Azərbaycan Respublikasının Qanunu </w:t>
      </w:r>
      <w:r w:rsidRPr="004F64F2">
        <w:rPr>
          <w:b/>
        </w:rPr>
        <w:t>(Azərbaycan Respublikasının qanunvericilik toplusu, 2005-ci il, № 10, maddə 874)</w:t>
      </w:r>
      <w:r w:rsidRPr="004F64F2">
        <w:t xml:space="preserve"> ilə Məcəllənin 179-cu maddəsinin 2-ci hissəsinə "n", "o" və "ö" bəndləri əlavə </w:t>
      </w:r>
      <w:proofErr w:type="spellStart"/>
      <w:r w:rsidRPr="004F64F2">
        <w:t>edilmişdir</w:t>
      </w:r>
      <w:proofErr w:type="spellEnd"/>
      <w:r w:rsidRPr="004F64F2">
        <w:t>.</w:t>
      </w:r>
    </w:p>
    <w:p w14:paraId="0F74485F" w14:textId="0B9EA7E6" w:rsidR="000F4B78" w:rsidRPr="000F4B78" w:rsidRDefault="00000000">
      <w:pPr>
        <w:pStyle w:val="Nexttonumber"/>
        <w:rPr>
          <w:bCs/>
          <w:i/>
        </w:rPr>
      </w:pPr>
      <w:hyperlink r:id="rId210" w:tgtFrame="_blank" w:tooltip="Azərbaycan Respublikasının 23 iyun 2025-ci il tarixli 204-VIIQD nömrəli Qanunu" w:history="1">
        <w:r w:rsidR="002F4B93" w:rsidRPr="002F4B93">
          <w:rPr>
            <w:rStyle w:val="a3"/>
          </w:rPr>
          <w:t xml:space="preserve">23 iyun 2025-ci il tarixli </w:t>
        </w:r>
        <w:r w:rsidR="002F4B93" w:rsidRPr="002F4B93">
          <w:rPr>
            <w:rStyle w:val="a3"/>
            <w:b/>
            <w:bCs/>
          </w:rPr>
          <w:t>204-VIIQD</w:t>
        </w:r>
        <w:r w:rsidR="002F4B93" w:rsidRPr="002F4B93">
          <w:rPr>
            <w:rStyle w:val="a3"/>
          </w:rPr>
          <w:t xml:space="preserve"> nömrəli</w:t>
        </w:r>
      </w:hyperlink>
      <w:r w:rsidR="000F4B78" w:rsidRPr="000F4B78">
        <w:t xml:space="preserve"> Azərbaycan Respublikasının Qanunu </w:t>
      </w:r>
      <w:r w:rsidR="000F4B78" w:rsidRPr="000F4B78">
        <w:rPr>
          <w:b/>
        </w:rPr>
        <w:t>(</w:t>
      </w:r>
      <w:r w:rsidR="000F4B78" w:rsidRPr="000F4B78">
        <w:rPr>
          <w:b/>
          <w:bCs/>
        </w:rPr>
        <w:t>Azərbaycan Dövlət İnformasiya Agentliyinin (AZƏRTAC-</w:t>
      </w:r>
      <w:proofErr w:type="spellStart"/>
      <w:r w:rsidR="000F4B78" w:rsidRPr="000F4B78">
        <w:rPr>
          <w:b/>
          <w:bCs/>
        </w:rPr>
        <w:t>ın</w:t>
      </w:r>
      <w:proofErr w:type="spellEnd"/>
      <w:r w:rsidR="000F4B78" w:rsidRPr="000F4B78">
        <w:rPr>
          <w:b/>
          <w:bCs/>
        </w:rPr>
        <w:t>) rəsmi internet saytı,</w:t>
      </w:r>
      <w:r w:rsidR="000F4B78" w:rsidRPr="000F4B78">
        <w:rPr>
          <w:b/>
        </w:rPr>
        <w:t xml:space="preserve"> 01 iyul 2025-ci</w:t>
      </w:r>
      <w:r w:rsidR="000F4B78" w:rsidRPr="000F4B78">
        <w:rPr>
          <w:b/>
          <w:bCs/>
        </w:rPr>
        <w:t xml:space="preserve"> il, “Azərbaycan” qəzeti, 02 iyun</w:t>
      </w:r>
      <w:r w:rsidR="000F4B78" w:rsidRPr="000F4B78">
        <w:rPr>
          <w:b/>
        </w:rPr>
        <w:t xml:space="preserve"> 2025-ci</w:t>
      </w:r>
      <w:r w:rsidR="000F4B78" w:rsidRPr="000F4B78">
        <w:rPr>
          <w:b/>
          <w:bCs/>
        </w:rPr>
        <w:t xml:space="preserve"> il, № 132</w:t>
      </w:r>
      <w:r w:rsidR="000F4B78" w:rsidRPr="000F4B78">
        <w:rPr>
          <w:b/>
        </w:rPr>
        <w:t>)</w:t>
      </w:r>
      <w:r w:rsidR="000F4B78">
        <w:rPr>
          <w:b/>
        </w:rPr>
        <w:t xml:space="preserve"> </w:t>
      </w:r>
      <w:r w:rsidR="000F4B78">
        <w:rPr>
          <w:bCs/>
        </w:rPr>
        <w:t xml:space="preserve">ilə </w:t>
      </w:r>
      <w:r w:rsidR="000F4B78" w:rsidRPr="0008564C">
        <w:t>179-cu maddəsinin 2-ci hissəsinin “</w:t>
      </w:r>
      <w:r w:rsidR="000F4B78" w:rsidRPr="0008564C">
        <w:rPr>
          <w:b/>
          <w:bCs/>
        </w:rPr>
        <w:t>o</w:t>
      </w:r>
      <w:r w:rsidR="000F4B78" w:rsidRPr="0008564C">
        <w:t>” bəndinin sonunda nöqtəli vergül işarəsi nöqtə işarəsi ilə əvəz edilsin və həmin hissənin “</w:t>
      </w:r>
      <w:r w:rsidR="000F4B78" w:rsidRPr="0008564C">
        <w:rPr>
          <w:b/>
          <w:bCs/>
        </w:rPr>
        <w:t>ö</w:t>
      </w:r>
      <w:r w:rsidR="000F4B78" w:rsidRPr="0008564C">
        <w:t xml:space="preserve">” bəndi ləğv </w:t>
      </w:r>
      <w:proofErr w:type="spellStart"/>
      <w:r w:rsidR="000F4B78" w:rsidRPr="0008564C">
        <w:t>edil</w:t>
      </w:r>
      <w:r w:rsidR="000F4B78">
        <w:t>mişdir</w:t>
      </w:r>
      <w:proofErr w:type="spellEnd"/>
      <w:r w:rsidR="000F4B78">
        <w:t>.</w:t>
      </w:r>
    </w:p>
    <w:p w14:paraId="7345B1F1" w14:textId="77777777" w:rsidR="005E43E9" w:rsidRPr="004F64F2" w:rsidRDefault="005E43E9">
      <w:pPr>
        <w:pStyle w:val="ad"/>
        <w:ind w:firstLine="567"/>
        <w:jc w:val="both"/>
        <w:rPr>
          <w:rFonts w:ascii="Palatino Linotype" w:hAnsi="Palatino Linotype" w:cs="Segoe UI"/>
        </w:rPr>
      </w:pPr>
    </w:p>
  </w:endnote>
  <w:endnote w:id="281">
    <w:p w14:paraId="53C84E81"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rPr>
        <w:t xml:space="preserve">21 dekabr 2012-ci il tarixli </w:t>
      </w:r>
      <w:r w:rsidRPr="004F64F2">
        <w:rPr>
          <w:rFonts w:ascii="Palatino Linotype" w:hAnsi="Palatino Linotype"/>
          <w:b/>
        </w:rPr>
        <w:t>525-IVQD</w:t>
      </w:r>
      <w:r w:rsidRPr="004F64F2">
        <w:rPr>
          <w:rFonts w:ascii="Palatino Linotype" w:hAnsi="Palatino Linotype"/>
        </w:rPr>
        <w:t xml:space="preserve"> Azərbaycan Respublikasının Qanunu </w:t>
      </w:r>
      <w:r w:rsidRPr="004F64F2">
        <w:rPr>
          <w:rFonts w:ascii="Palatino Linotype" w:hAnsi="Palatino Linotype"/>
          <w:b/>
        </w:rPr>
        <w:t>(“Respublika” qəzeti, 6 fevral 2013-cü il, № 27; “Azərbaycan” qəzeti, 10 fevral 2013-cü il, № 31; Azərbaycan Respublikasının Qanunvericilik Toplusu, 2013-cü il, № 02, maddə 89)</w:t>
      </w:r>
      <w:r w:rsidRPr="004F64F2">
        <w:rPr>
          <w:rFonts w:ascii="Palatino Linotype" w:hAnsi="Palatino Linotype" w:cs="Segoe UI"/>
          <w:b/>
        </w:rPr>
        <w:t xml:space="preserve"> </w:t>
      </w:r>
      <w:r w:rsidRPr="004F64F2">
        <w:rPr>
          <w:rFonts w:ascii="Palatino Linotype" w:hAnsi="Palatino Linotype" w:cs="Segoe UI"/>
        </w:rPr>
        <w:t>ilə 187-ci maddəsinin 3-cü hissəsində “</w:t>
      </w:r>
      <w:r w:rsidRPr="004F64F2">
        <w:rPr>
          <w:rFonts w:ascii="Palatino Linotype" w:hAnsi="Palatino Linotype" w:cs="Segoe UI"/>
          <w:b/>
        </w:rPr>
        <w:t>bir il</w:t>
      </w:r>
      <w:r w:rsidRPr="004F64F2">
        <w:rPr>
          <w:rFonts w:ascii="Palatino Linotype" w:hAnsi="Palatino Linotype" w:cs="Segoe UI"/>
        </w:rPr>
        <w:t>” sözləri “</w:t>
      </w:r>
      <w:r w:rsidRPr="004F64F2">
        <w:rPr>
          <w:rFonts w:ascii="Palatino Linotype" w:hAnsi="Palatino Linotype" w:cs="Segoe UI"/>
          <w:b/>
        </w:rPr>
        <w:t>iki il</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67890B1" w14:textId="77777777" w:rsidR="005E43E9" w:rsidRPr="004F64F2" w:rsidRDefault="005E43E9">
      <w:pPr>
        <w:pStyle w:val="ad"/>
        <w:ind w:firstLine="567"/>
        <w:jc w:val="both"/>
        <w:rPr>
          <w:rFonts w:ascii="Palatino Linotype" w:hAnsi="Palatino Linotype" w:cs="Segoe UI"/>
        </w:rPr>
      </w:pPr>
    </w:p>
  </w:endnote>
  <w:endnote w:id="282">
    <w:p w14:paraId="1A53AA5F"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b/>
          <w:color w:val="0000FF"/>
        </w:rPr>
        <w:endnoteRef/>
      </w:r>
      <w:r w:rsidRPr="004F64F2">
        <w:rPr>
          <w:rFonts w:ascii="Palatino Linotype" w:hAnsi="Palatino Linotype"/>
        </w:rPr>
        <w:t xml:space="preserve"> </w:t>
      </w:r>
      <w:hyperlink r:id="rId211" w:tgtFrame="_blank" w:tooltip="Azərbaycan Respublikasının 25 aprel 2017-ci il tarixli 622-VQD nömrəli Qanunu" w:history="1">
        <w:r w:rsidRPr="004F64F2">
          <w:rPr>
            <w:rStyle w:val="a3"/>
            <w:rFonts w:ascii="Palatino Linotype" w:hAnsi="Palatino Linotype"/>
          </w:rPr>
          <w:t>25 aprel 2017-ci il</w:t>
        </w:r>
        <w:r w:rsidRPr="004F64F2">
          <w:rPr>
            <w:rStyle w:val="a3"/>
            <w:rFonts w:ascii="Palatino Linotype" w:hAnsi="Palatino Linotype" w:cs="Segoe UI"/>
          </w:rPr>
          <w:t xml:space="preserve"> tarixli </w:t>
        </w:r>
        <w:r w:rsidRPr="004F64F2">
          <w:rPr>
            <w:rStyle w:val="a3"/>
            <w:rFonts w:ascii="Palatino Linotype" w:hAnsi="Palatino Linotype"/>
            <w:b/>
          </w:rPr>
          <w:t>622-VQD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 xml:space="preserve">(“Azərbaycan” qəzeti, 18 iyun 2017-ci il, № 130, Azərbaycan Respublikasının Qanunvericilik Toplusu, 2017-ci il, № 6, maddə 1031) </w:t>
      </w:r>
      <w:r w:rsidRPr="004F64F2">
        <w:rPr>
          <w:rFonts w:ascii="Palatino Linotype" w:hAnsi="Palatino Linotype" w:cs="Segoe UI"/>
        </w:rPr>
        <w:t xml:space="preserve">ilə </w:t>
      </w:r>
      <w:r w:rsidRPr="004F64F2">
        <w:rPr>
          <w:rFonts w:ascii="Palatino Linotype" w:hAnsi="Palatino Linotype"/>
        </w:rPr>
        <w:t xml:space="preserve">187-ci maddəyə yeni məzmunda 4-cü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6BBD0B6" w14:textId="77777777" w:rsidR="005E43E9" w:rsidRPr="004F64F2" w:rsidRDefault="005E43E9">
      <w:pPr>
        <w:pStyle w:val="ad"/>
        <w:rPr>
          <w:rFonts w:ascii="Palatino Linotype" w:hAnsi="Palatino Linotype"/>
        </w:rPr>
      </w:pPr>
    </w:p>
  </w:endnote>
  <w:endnote w:id="283">
    <w:p w14:paraId="3E42938F"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1 oktyabr 2007-ci il tarixli </w:t>
      </w:r>
      <w:r w:rsidRPr="004F64F2">
        <w:rPr>
          <w:rFonts w:ascii="Palatino Linotype" w:hAnsi="Palatino Linotype" w:cs="Segoe UI"/>
          <w:b/>
        </w:rPr>
        <w:t>424-IIIQD</w:t>
      </w:r>
      <w:r w:rsidRPr="004F64F2">
        <w:rPr>
          <w:rFonts w:ascii="Palatino Linotype" w:hAnsi="Palatino Linotype" w:cs="Segoe UI"/>
        </w:rPr>
        <w:t xml:space="preserve"> nömrəli Azərbaycan Respublikası Qanunu (</w:t>
      </w:r>
      <w:r w:rsidRPr="004F64F2">
        <w:rPr>
          <w:rFonts w:ascii="Palatino Linotype" w:hAnsi="Palatino Linotype" w:cs="Segoe UI"/>
          <w:b/>
        </w:rPr>
        <w:t>Azərbaycan Respublikasının qanunvericilik toplusu, 2007-ci il, № 11, maddə 1049</w:t>
      </w:r>
      <w:r w:rsidRPr="004F64F2">
        <w:rPr>
          <w:rFonts w:ascii="Palatino Linotype" w:hAnsi="Palatino Linotype" w:cs="Segoe UI"/>
        </w:rPr>
        <w:t xml:space="preserve">) ilə 195-ci maddənin “f” bəndinin sonunda nöqtə işarəsi nöqtəli vergül işarəsi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maddəyə “g” bəndi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B23ACB1" w14:textId="77777777" w:rsidR="005E43E9" w:rsidRPr="004F64F2" w:rsidRDefault="005E43E9">
      <w:pPr>
        <w:pStyle w:val="ad"/>
        <w:ind w:firstLine="567"/>
        <w:jc w:val="both"/>
        <w:rPr>
          <w:rFonts w:ascii="Palatino Linotype" w:hAnsi="Palatino Linotype" w:cs="Segoe UI"/>
        </w:rPr>
      </w:pPr>
    </w:p>
  </w:endnote>
  <w:endnote w:id="284">
    <w:p w14:paraId="42A4D0AD"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bCs/>
          <w:color w:val="000000"/>
        </w:rPr>
        <w:t xml:space="preserve"> 2003-cü il tarixli </w:t>
      </w:r>
      <w:r w:rsidRPr="004F64F2">
        <w:rPr>
          <w:rFonts w:ascii="Palatino Linotype" w:hAnsi="Palatino Linotype" w:cs="Segoe UI"/>
          <w:b/>
          <w:bCs/>
          <w:color w:val="000000"/>
        </w:rPr>
        <w:t>568-IIQD</w:t>
      </w:r>
      <w:r w:rsidRPr="004F64F2">
        <w:rPr>
          <w:rFonts w:ascii="Palatino Linotype" w:hAnsi="Palatino Linotype" w:cs="Segoe UI"/>
          <w:bCs/>
          <w:color w:val="000000"/>
        </w:rPr>
        <w:t xml:space="preserve"> nömrəli “</w:t>
      </w:r>
      <w:r w:rsidRPr="004F64F2">
        <w:rPr>
          <w:rFonts w:ascii="Palatino Linotype" w:hAnsi="Palatino Linotype" w:cs="Segoe UI"/>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2, maddə 57</w:t>
      </w:r>
      <w:r w:rsidRPr="004F64F2">
        <w:rPr>
          <w:rFonts w:ascii="Palatino Linotype" w:hAnsi="Palatino Linotype" w:cs="Segoe UI"/>
        </w:rPr>
        <w:t xml:space="preserve">) ilə 199-cu maddənin 1-ci hissəsinin "c" bəndində </w:t>
      </w:r>
      <w:r w:rsidRPr="004F64F2">
        <w:rPr>
          <w:rFonts w:ascii="Palatino Linotype" w:hAnsi="Palatino Linotype" w:cs="Segoe UI"/>
          <w:b/>
        </w:rPr>
        <w:t>"hüquqpozmalar haqqında"</w:t>
      </w:r>
      <w:r w:rsidRPr="004F64F2">
        <w:rPr>
          <w:rFonts w:ascii="Palatino Linotype" w:hAnsi="Palatino Linotype" w:cs="Segoe UI"/>
        </w:rPr>
        <w:t xml:space="preserve"> sözləri </w:t>
      </w:r>
      <w:r w:rsidRPr="004F64F2">
        <w:rPr>
          <w:rFonts w:ascii="Palatino Linotype" w:hAnsi="Palatino Linotype" w:cs="Segoe UI"/>
          <w:b/>
        </w:rPr>
        <w:t>"xətalar"</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47E65689" w14:textId="77777777" w:rsidR="005E43E9" w:rsidRPr="004F64F2" w:rsidRDefault="005E43E9">
      <w:pPr>
        <w:pStyle w:val="ad"/>
        <w:ind w:firstLine="567"/>
        <w:jc w:val="both"/>
        <w:rPr>
          <w:rFonts w:ascii="Palatino Linotype" w:hAnsi="Palatino Linotype" w:cs="Segoe UI"/>
        </w:rPr>
      </w:pPr>
    </w:p>
  </w:endnote>
  <w:endnote w:id="285">
    <w:p w14:paraId="6A92AFD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3366FF"/>
        </w:rPr>
        <w:endnoteRef/>
      </w:r>
      <w:r w:rsidRPr="004F64F2">
        <w:rPr>
          <w:rFonts w:ascii="Palatino Linotype" w:hAnsi="Palatino Linotype" w:cs="Segoe UI"/>
        </w:rPr>
        <w:t xml:space="preserve"> </w:t>
      </w:r>
      <w:r w:rsidRPr="004F64F2">
        <w:rPr>
          <w:rFonts w:ascii="Palatino Linotype" w:hAnsi="Palatino Linotype" w:cs="Segoe UI"/>
        </w:rPr>
        <w:t>17 aprel 2007-ci il tarixli 313-IIIQD nömrəli Azərbaycan Respublikasının Qanunu(</w:t>
      </w:r>
      <w:r w:rsidRPr="004F64F2">
        <w:rPr>
          <w:rFonts w:ascii="Palatino Linotype" w:hAnsi="Palatino Linotype" w:cs="Segoe UI"/>
          <w:b/>
        </w:rPr>
        <w:t>Azərbaycan Respublikasının Qanunvericilik Toplusu, 2007-ci il, № 6, maddə 560</w:t>
      </w:r>
      <w:r w:rsidRPr="004F64F2">
        <w:rPr>
          <w:rFonts w:ascii="Palatino Linotype" w:hAnsi="Palatino Linotype" w:cs="Segoe UI"/>
        </w:rPr>
        <w:t>) ilə 199-cu maddənin 1-ci hissəsinin “d)” bəndində “</w:t>
      </w:r>
      <w:r w:rsidRPr="004F64F2">
        <w:rPr>
          <w:rFonts w:ascii="Palatino Linotype" w:hAnsi="Palatino Linotype" w:cs="Segoe UI"/>
          <w:b/>
        </w:rPr>
        <w:t>və ya narkotik maddələrdən</w:t>
      </w:r>
      <w:r w:rsidRPr="004F64F2">
        <w:rPr>
          <w:rFonts w:ascii="Palatino Linotype" w:hAnsi="Palatino Linotype" w:cs="Segoe UI"/>
        </w:rPr>
        <w:t>” sözləri “</w:t>
      </w:r>
      <w:r w:rsidRPr="004F64F2">
        <w:rPr>
          <w:rFonts w:ascii="Palatino Linotype" w:hAnsi="Palatino Linotype" w:cs="Segoe UI"/>
          <w:b/>
        </w:rPr>
        <w:t xml:space="preserve">, </w:t>
      </w:r>
      <w:proofErr w:type="spellStart"/>
      <w:r w:rsidRPr="004F64F2">
        <w:rPr>
          <w:rFonts w:ascii="Palatino Linotype" w:hAnsi="Palatino Linotype" w:cs="Segoe UI"/>
          <w:b/>
        </w:rPr>
        <w:t>psixotrop</w:t>
      </w:r>
      <w:proofErr w:type="spellEnd"/>
      <w:r w:rsidRPr="004F64F2">
        <w:rPr>
          <w:rFonts w:ascii="Palatino Linotype" w:hAnsi="Palatino Linotype" w:cs="Segoe UI"/>
          <w:b/>
        </w:rPr>
        <w:t xml:space="preserve"> maddələrdən və ya narkotik vasitələrdən</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871B948" w14:textId="77777777" w:rsidR="005E43E9" w:rsidRPr="004F64F2" w:rsidRDefault="005E43E9">
      <w:pPr>
        <w:pStyle w:val="ad"/>
        <w:ind w:firstLine="567"/>
        <w:jc w:val="both"/>
        <w:rPr>
          <w:rFonts w:ascii="Palatino Linotype" w:hAnsi="Palatino Linotype" w:cs="Segoe UI"/>
        </w:rPr>
      </w:pPr>
    </w:p>
  </w:endnote>
  <w:endnote w:id="286">
    <w:p w14:paraId="5DDDCCA1"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 xml:space="preserve">ilə 209-cu maddənin on ikinci abzası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210035A6"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2016F022"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təhsil müəssisələrində əməyin mühafizəsi üzrə mütəxəssislərin hazırlanması;</w:t>
      </w:r>
    </w:p>
    <w:p w14:paraId="2B06FF20" w14:textId="77777777" w:rsidR="005E43E9" w:rsidRPr="004F64F2" w:rsidRDefault="005E43E9">
      <w:pPr>
        <w:pStyle w:val="ad"/>
        <w:ind w:firstLine="567"/>
        <w:jc w:val="both"/>
        <w:rPr>
          <w:rFonts w:ascii="Palatino Linotype" w:hAnsi="Palatino Linotype" w:cs="Segoe UI"/>
        </w:rPr>
      </w:pPr>
    </w:p>
    <w:p w14:paraId="46763FFF"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21 dekabr 2010-cu il tarixli </w:t>
      </w:r>
      <w:r w:rsidRPr="004F64F2">
        <w:rPr>
          <w:rFonts w:ascii="Palatino Linotype" w:hAnsi="Palatino Linotype" w:cs="Segoe UI"/>
          <w:b/>
        </w:rPr>
        <w:t xml:space="preserve">38-IVQD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(“Respublika” qəzeti, 18 fevral 2011-ci il, № 38, “Azərbaycan” qəzeti, 20 fevral 2011-ci il, № 40, Azərbaycan Respublikasının Qanunvericilik Toplusu, 2011-ci il, № 02, maddə 71) </w:t>
      </w:r>
      <w:r w:rsidRPr="004F64F2">
        <w:rPr>
          <w:rFonts w:ascii="Palatino Linotype" w:hAnsi="Palatino Linotype" w:cs="Segoe UI"/>
        </w:rPr>
        <w:t xml:space="preserve">ilə 209-cu maddənin on ikinci abzası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4181FD84" w14:textId="77777777" w:rsidR="005E43E9" w:rsidRPr="004F64F2" w:rsidRDefault="005E43E9">
      <w:pPr>
        <w:pStyle w:val="ad"/>
        <w:ind w:firstLine="567"/>
        <w:jc w:val="both"/>
        <w:rPr>
          <w:rFonts w:ascii="Palatino Linotype" w:hAnsi="Palatino Linotype" w:cs="Segoe UI"/>
        </w:rPr>
      </w:pPr>
    </w:p>
    <w:p w14:paraId="32E78FAA"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787F3702"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təhsil, ixtisasartırma və yenidən hazırlanma müəssisələrində əməyin mühafizəsi üzrə mütəxəssislərin hazırlanması, ixtisaslarının artırılması və yenidən hazırlanması;</w:t>
      </w:r>
    </w:p>
    <w:p w14:paraId="436E4827" w14:textId="77777777" w:rsidR="005E43E9" w:rsidRPr="004F64F2" w:rsidRDefault="005E43E9">
      <w:pPr>
        <w:pStyle w:val="ad"/>
        <w:ind w:firstLine="567"/>
        <w:jc w:val="both"/>
        <w:rPr>
          <w:rFonts w:ascii="Palatino Linotype" w:hAnsi="Palatino Linotype" w:cs="Segoe UI"/>
        </w:rPr>
      </w:pPr>
    </w:p>
  </w:endnote>
  <w:endnote w:id="287">
    <w:p w14:paraId="78D2E6E4"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12"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209-cu maddənin on üçüncü abzasında “</w:t>
      </w:r>
      <w:r w:rsidRPr="004F64F2">
        <w:rPr>
          <w:rFonts w:ascii="Palatino Linotype" w:hAnsi="Palatino Linotype"/>
          <w:b/>
          <w:color w:val="000000"/>
          <w:sz w:val="20"/>
          <w:szCs w:val="20"/>
          <w:lang w:val="az-Latn-AZ"/>
        </w:rPr>
        <w:t>təhqiq edilməsi</w:t>
      </w:r>
      <w:r w:rsidRPr="004F64F2">
        <w:rPr>
          <w:rFonts w:ascii="Palatino Linotype" w:hAnsi="Palatino Linotype"/>
          <w:color w:val="000000"/>
          <w:sz w:val="20"/>
          <w:szCs w:val="20"/>
          <w:lang w:val="az-Latn-AZ"/>
        </w:rPr>
        <w:t>” sözləri “</w:t>
      </w:r>
      <w:r w:rsidRPr="004F64F2">
        <w:rPr>
          <w:rFonts w:ascii="Palatino Linotype" w:hAnsi="Palatino Linotype"/>
          <w:b/>
          <w:color w:val="000000"/>
          <w:sz w:val="20"/>
          <w:szCs w:val="20"/>
          <w:lang w:val="az-Latn-AZ"/>
        </w:rPr>
        <w:t>araşdırılması</w:t>
      </w:r>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4DF0BA27" w14:textId="77777777" w:rsidR="005E43E9" w:rsidRPr="004F64F2" w:rsidRDefault="005E43E9">
      <w:pPr>
        <w:pStyle w:val="ad"/>
        <w:ind w:firstLine="567"/>
        <w:jc w:val="both"/>
        <w:rPr>
          <w:rFonts w:ascii="Palatino Linotype" w:hAnsi="Palatino Linotype" w:cs="Segoe UI"/>
        </w:rPr>
      </w:pPr>
    </w:p>
  </w:endnote>
  <w:endnote w:id="288">
    <w:p w14:paraId="272257CA"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211-ci maddənin 1-ci hissəsinin ikinci abzas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6B8EB041"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5C0C9F94" w14:textId="77777777" w:rsidR="005E43E9" w:rsidRPr="004F64F2" w:rsidRDefault="005E43E9">
      <w:pPr>
        <w:pStyle w:val="ad"/>
        <w:spacing w:after="120"/>
        <w:ind w:firstLine="567"/>
        <w:jc w:val="both"/>
        <w:rPr>
          <w:rFonts w:ascii="Palatino Linotype" w:hAnsi="Palatino Linotype" w:cs="Segoe UI"/>
          <w:strike/>
        </w:rPr>
      </w:pPr>
      <w:r w:rsidRPr="004F64F2">
        <w:rPr>
          <w:rFonts w:ascii="Palatino Linotype" w:hAnsi="Palatino Linotype" w:cs="Segoe UI"/>
          <w:strike/>
        </w:rPr>
        <w:t>ağır əmək şəraitli, insan orqanizmi üçün təhlükəli və zərərli olan istehsalatların, iş yerlərinin;</w:t>
      </w:r>
    </w:p>
    <w:p w14:paraId="6B52D53E" w14:textId="77777777" w:rsidR="005E43E9" w:rsidRPr="004F64F2" w:rsidRDefault="00000000">
      <w:pPr>
        <w:pStyle w:val="ad"/>
        <w:ind w:firstLine="567"/>
        <w:jc w:val="both"/>
        <w:rPr>
          <w:rFonts w:ascii="Palatino Linotype" w:hAnsi="Palatino Linotype" w:cs="Segoe UI"/>
          <w:strike/>
        </w:rPr>
      </w:pPr>
      <w:hyperlink r:id="rId213" w:tgtFrame="_blank" w:tooltip="Azərbaycan Respublikasının 14 oktyabr 2016-cı il tarixli 339-VQD nömrəli Qanunu" w:history="1">
        <w:r w:rsidR="005E43E9" w:rsidRPr="004F64F2">
          <w:rPr>
            <w:rStyle w:val="a3"/>
            <w:rFonts w:ascii="Palatino Linotype" w:hAnsi="Palatino Linotype"/>
          </w:rPr>
          <w:t>14 oktyabr 2016-cı il</w:t>
        </w:r>
        <w:r w:rsidR="005E43E9" w:rsidRPr="004F64F2">
          <w:rPr>
            <w:rStyle w:val="a3"/>
            <w:rFonts w:ascii="Palatino Linotype" w:hAnsi="Palatino Linotype" w:cs="Segoe UI"/>
          </w:rPr>
          <w:t xml:space="preserve"> tarixli </w:t>
        </w:r>
        <w:r w:rsidR="005E43E9" w:rsidRPr="004F64F2">
          <w:rPr>
            <w:rStyle w:val="a3"/>
            <w:rFonts w:ascii="Palatino Linotype" w:hAnsi="Palatino Linotype"/>
            <w:b/>
          </w:rPr>
          <w:t>339-VQD</w:t>
        </w:r>
        <w:r w:rsidR="005E43E9" w:rsidRPr="004F64F2">
          <w:rPr>
            <w:rStyle w:val="a3"/>
            <w:rFonts w:ascii="Palatino Linotype" w:hAnsi="Palatino Linotype" w:cs="Segoe UI"/>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(“Azərbaycan” qəzeti, 20 noyabr 2016-cı il, № 257</w:t>
      </w:r>
      <w:r w:rsidR="005E43E9" w:rsidRPr="004F64F2">
        <w:rPr>
          <w:rFonts w:ascii="Palatino Linotype" w:hAnsi="Palatino Linotype"/>
          <w:b/>
        </w:rPr>
        <w:t>, Azərbaycan Respublikasının Qanunvericilik Toplusu, 2016-cı il, № 11, maddə 1767</w:t>
      </w:r>
      <w:r w:rsidR="005E43E9" w:rsidRPr="004F64F2">
        <w:rPr>
          <w:rFonts w:ascii="Palatino Linotype" w:hAnsi="Palatino Linotype" w:cs="Segoe UI"/>
          <w:b/>
        </w:rPr>
        <w:t xml:space="preserve">) </w:t>
      </w:r>
      <w:r w:rsidR="005E43E9" w:rsidRPr="004F64F2">
        <w:rPr>
          <w:rFonts w:ascii="Palatino Linotype" w:hAnsi="Palatino Linotype" w:cs="Segoe UI"/>
        </w:rPr>
        <w:t xml:space="preserve">ilə </w:t>
      </w:r>
      <w:r w:rsidR="005E43E9" w:rsidRPr="004F64F2">
        <w:rPr>
          <w:rFonts w:ascii="Palatino Linotype" w:hAnsi="Palatino Linotype"/>
        </w:rPr>
        <w:t>211-ci maddənin 1-ci hissənin ikinci abzasından “</w:t>
      </w:r>
      <w:r w:rsidR="005E43E9" w:rsidRPr="004F64F2">
        <w:rPr>
          <w:rFonts w:ascii="Palatino Linotype" w:hAnsi="Palatino Linotype"/>
          <w:b/>
        </w:rPr>
        <w:t>, peşə və vəzifələrin</w:t>
      </w:r>
      <w:r w:rsidR="005E43E9" w:rsidRPr="004F64F2">
        <w:rPr>
          <w:rFonts w:ascii="Palatino Linotype" w:hAnsi="Palatino Linotype"/>
        </w:rPr>
        <w:t xml:space="preserve">” sözləri </w:t>
      </w:r>
      <w:proofErr w:type="spellStart"/>
      <w:r w:rsidR="005E43E9" w:rsidRPr="004F64F2">
        <w:rPr>
          <w:rFonts w:ascii="Palatino Linotype" w:hAnsi="Palatino Linotype"/>
        </w:rPr>
        <w:t>çıxarılmışdır</w:t>
      </w:r>
      <w:proofErr w:type="spellEnd"/>
      <w:r w:rsidR="005E43E9" w:rsidRPr="004F64F2">
        <w:rPr>
          <w:rFonts w:ascii="Palatino Linotype" w:hAnsi="Palatino Linotype"/>
        </w:rPr>
        <w:t>.</w:t>
      </w:r>
    </w:p>
    <w:p w14:paraId="63CB9B9D" w14:textId="77777777" w:rsidR="005E43E9" w:rsidRPr="004F64F2" w:rsidRDefault="005E43E9">
      <w:pPr>
        <w:pStyle w:val="ad"/>
        <w:ind w:firstLine="567"/>
        <w:jc w:val="both"/>
        <w:rPr>
          <w:rFonts w:ascii="Palatino Linotype" w:hAnsi="Palatino Linotype" w:cs="Segoe UI"/>
        </w:rPr>
      </w:pPr>
    </w:p>
  </w:endnote>
  <w:endnote w:id="289">
    <w:p w14:paraId="363290DE" w14:textId="635EAE2F" w:rsidR="005E43E9" w:rsidRPr="004F64F2" w:rsidRDefault="005E43E9" w:rsidP="00A80B06">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hyperlink r:id="rId214" w:tgtFrame="_blank" w:tooltip="Azərbaycan Respublikasının 5 noyabr 2022-ci il tarixli 629-VIQD nömrəli Qanunu" w:history="1">
        <w:r w:rsidRPr="004F64F2">
          <w:rPr>
            <w:rStyle w:val="a3"/>
            <w:rFonts w:ascii="Palatino Linotype" w:hAnsi="Palatino Linotype"/>
          </w:rPr>
          <w:t xml:space="preserve">5 noyabr 2022-ci il tarixli </w:t>
        </w:r>
        <w:r w:rsidRPr="004F64F2">
          <w:rPr>
            <w:rStyle w:val="a3"/>
            <w:rFonts w:ascii="Palatino Linotype" w:hAnsi="Palatino Linotype"/>
            <w:b/>
            <w:shd w:val="clear" w:color="auto" w:fill="FFFFFF"/>
          </w:rPr>
          <w:t>629-VIQD</w:t>
        </w:r>
        <w:r w:rsidRPr="004F64F2">
          <w:rPr>
            <w:rStyle w:val="a3"/>
            <w:rFonts w:ascii="Palatino Linotype" w:hAnsi="Palatino Linotype"/>
            <w:shd w:val="clear" w:color="auto" w:fill="FFFFFF"/>
          </w:rPr>
          <w:t xml:space="preserve"> </w:t>
        </w:r>
        <w:r w:rsidRPr="004F64F2">
          <w:rPr>
            <w:rStyle w:val="a3"/>
            <w:rFonts w:ascii="Palatino Linotype" w:hAnsi="Palatino Linotype"/>
          </w:rPr>
          <w:t>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xml:space="preserve">) rəsmi internet saytı ,30 noyabr 2022-ci il, “Azərbaycan” qəzeti, </w:t>
      </w:r>
      <w:r w:rsidRPr="004F64F2">
        <w:rPr>
          <w:rFonts w:ascii="Palatino Linotype" w:hAnsi="Palatino Linotype"/>
          <w:b/>
        </w:rPr>
        <w:t>1 dekabr 2022-ci</w:t>
      </w:r>
      <w:r w:rsidRPr="004F64F2">
        <w:rPr>
          <w:rFonts w:ascii="Palatino Linotype" w:hAnsi="Palatino Linotype"/>
          <w:b/>
          <w:bCs/>
        </w:rPr>
        <w:t xml:space="preserve"> il, № 262</w:t>
      </w:r>
      <w:r w:rsidRPr="004F64F2">
        <w:rPr>
          <w:rFonts w:ascii="Palatino Linotype" w:hAnsi="Palatino Linotype"/>
          <w:b/>
        </w:rPr>
        <w:t xml:space="preserve">, Azərbaycan Respublikasının Qanunvericilik Toplusu, 2022-ci il, № 11, maddə 1240) </w:t>
      </w:r>
      <w:r w:rsidRPr="004F64F2">
        <w:rPr>
          <w:rFonts w:ascii="Palatino Linotype" w:hAnsi="Palatino Linotype"/>
        </w:rPr>
        <w:t>ilə</w:t>
      </w:r>
      <w:r w:rsidRPr="004F64F2">
        <w:rPr>
          <w:rFonts w:ascii="Palatino Linotype" w:hAnsi="Palatino Linotype" w:cs="Segoe UI"/>
        </w:rPr>
        <w:t xml:space="preserve"> </w:t>
      </w:r>
      <w:r w:rsidRPr="004F64F2">
        <w:rPr>
          <w:rFonts w:ascii="Palatino Linotype" w:hAnsi="Palatino Linotype"/>
          <w:shd w:val="clear" w:color="auto" w:fill="FFFFFF"/>
        </w:rPr>
        <w:t xml:space="preserve">211-ci maddənin 1-ci hissəsinin dördüncü abzası yeni redaksiyada </w:t>
      </w:r>
      <w:proofErr w:type="spellStart"/>
      <w:r w:rsidRPr="004F64F2">
        <w:rPr>
          <w:rFonts w:ascii="Palatino Linotype" w:hAnsi="Palatino Linotype"/>
          <w:shd w:val="clear" w:color="auto" w:fill="FFFFFF"/>
        </w:rPr>
        <w:t>veril</w:t>
      </w:r>
      <w:r w:rsidRPr="004F64F2">
        <w:rPr>
          <w:rFonts w:ascii="Palatino Linotype" w:hAnsi="Palatino Linotype" w:cs="Segoe UI"/>
        </w:rPr>
        <w:t>mişdir</w:t>
      </w:r>
      <w:proofErr w:type="spellEnd"/>
      <w:r w:rsidRPr="004F64F2">
        <w:rPr>
          <w:rFonts w:ascii="Palatino Linotype" w:hAnsi="Palatino Linotype" w:cs="Segoe UI"/>
        </w:rPr>
        <w:t>.</w:t>
      </w:r>
    </w:p>
    <w:p w14:paraId="0D3BFCC9" w14:textId="77777777" w:rsidR="005E43E9" w:rsidRPr="004F64F2" w:rsidRDefault="005E43E9" w:rsidP="00A80B06">
      <w:pPr>
        <w:pStyle w:val="ad"/>
        <w:ind w:firstLine="567"/>
        <w:jc w:val="both"/>
        <w:rPr>
          <w:rFonts w:ascii="Palatino Linotype" w:hAnsi="Palatino Linotype" w:cs="Segoe UI"/>
        </w:rPr>
      </w:pPr>
    </w:p>
    <w:p w14:paraId="515D6670" w14:textId="072FB21B" w:rsidR="005E43E9" w:rsidRPr="004F64F2" w:rsidRDefault="005E43E9" w:rsidP="00A80B06">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4CEC5529" w14:textId="5950D659" w:rsidR="005E43E9" w:rsidRPr="004F64F2" w:rsidRDefault="005E43E9" w:rsidP="00A80B06">
      <w:pPr>
        <w:pStyle w:val="ad"/>
        <w:ind w:firstLine="567"/>
        <w:jc w:val="both"/>
        <w:rPr>
          <w:rFonts w:ascii="Palatino Linotype" w:hAnsi="Palatino Linotype" w:cs="Segoe UI"/>
          <w:strike/>
        </w:rPr>
      </w:pPr>
      <w:r w:rsidRPr="004F64F2">
        <w:rPr>
          <w:rFonts w:ascii="Palatino Linotype" w:hAnsi="Palatino Linotype" w:cs="Segoe UI"/>
          <w:strike/>
        </w:rPr>
        <w:t>qadınların, yaşı 18-dən az olan işçilərin əməyindən istifadə olunması qadağan edilən istehsalatların və iş yerlərinin;</w:t>
      </w:r>
    </w:p>
    <w:p w14:paraId="64AC589A" w14:textId="77777777" w:rsidR="005E43E9" w:rsidRPr="004F64F2" w:rsidRDefault="005E43E9" w:rsidP="00A80B06">
      <w:pPr>
        <w:pStyle w:val="ad"/>
        <w:ind w:firstLine="567"/>
        <w:jc w:val="both"/>
        <w:rPr>
          <w:rFonts w:ascii="Palatino Linotype" w:hAnsi="Palatino Linotype" w:cs="Segoe UI"/>
          <w:strike/>
        </w:rPr>
      </w:pPr>
    </w:p>
  </w:endnote>
  <w:endnote w:id="290">
    <w:p w14:paraId="76167797" w14:textId="2894950E" w:rsidR="005E43E9" w:rsidRPr="004F64F2" w:rsidRDefault="005E43E9" w:rsidP="00A80B06">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hyperlink r:id="rId215" w:tgtFrame="_blank" w:tooltip="Azərbaycan Respublikasının 5 noyabr 2022-ci il tarixli 629-VIQD nömrəli Qanunu" w:history="1">
        <w:r w:rsidRPr="004F64F2">
          <w:rPr>
            <w:rStyle w:val="a3"/>
            <w:rFonts w:ascii="Palatino Linotype" w:hAnsi="Palatino Linotype"/>
          </w:rPr>
          <w:t xml:space="preserve">5 noyabr 2022-ci il tarixli </w:t>
        </w:r>
        <w:r w:rsidRPr="004F64F2">
          <w:rPr>
            <w:rStyle w:val="a3"/>
            <w:rFonts w:ascii="Palatino Linotype" w:hAnsi="Palatino Linotype"/>
            <w:b/>
            <w:shd w:val="clear" w:color="auto" w:fill="FFFFFF"/>
          </w:rPr>
          <w:t>629-VIQD</w:t>
        </w:r>
        <w:r w:rsidRPr="004F64F2">
          <w:rPr>
            <w:rStyle w:val="a3"/>
            <w:rFonts w:ascii="Palatino Linotype" w:hAnsi="Palatino Linotype"/>
            <w:shd w:val="clear" w:color="auto" w:fill="FFFFFF"/>
          </w:rPr>
          <w:t xml:space="preserve"> </w:t>
        </w:r>
        <w:r w:rsidRPr="004F64F2">
          <w:rPr>
            <w:rStyle w:val="a3"/>
            <w:rFonts w:ascii="Palatino Linotype" w:hAnsi="Palatino Linotype"/>
          </w:rPr>
          <w:t>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xml:space="preserve">) rəsmi internet saytı ,30 noyabr 2022-ci il, “Azərbaycan” qəzeti, </w:t>
      </w:r>
      <w:r w:rsidRPr="004F64F2">
        <w:rPr>
          <w:rFonts w:ascii="Palatino Linotype" w:hAnsi="Palatino Linotype"/>
          <w:b/>
        </w:rPr>
        <w:t>1 dekabr 2022-ci</w:t>
      </w:r>
      <w:r w:rsidRPr="004F64F2">
        <w:rPr>
          <w:rFonts w:ascii="Palatino Linotype" w:hAnsi="Palatino Linotype"/>
          <w:b/>
          <w:bCs/>
        </w:rPr>
        <w:t xml:space="preserve"> il, № 262</w:t>
      </w:r>
      <w:r w:rsidRPr="004F64F2">
        <w:rPr>
          <w:rFonts w:ascii="Palatino Linotype" w:hAnsi="Palatino Linotype"/>
          <w:b/>
        </w:rPr>
        <w:t xml:space="preserve">, Azərbaycan Respublikasının Qanunvericilik Toplusu, 2022-ci il, № 11, maddə 1240) </w:t>
      </w:r>
      <w:r w:rsidRPr="004F64F2">
        <w:rPr>
          <w:rFonts w:ascii="Palatino Linotype" w:hAnsi="Palatino Linotype"/>
        </w:rPr>
        <w:t>ilə</w:t>
      </w:r>
      <w:r w:rsidRPr="004F64F2">
        <w:rPr>
          <w:rFonts w:ascii="Palatino Linotype" w:hAnsi="Palatino Linotype" w:cs="Segoe UI"/>
        </w:rPr>
        <w:t xml:space="preserve"> </w:t>
      </w:r>
      <w:r w:rsidRPr="004F64F2">
        <w:rPr>
          <w:rFonts w:ascii="Palatino Linotype" w:hAnsi="Palatino Linotype"/>
          <w:shd w:val="clear" w:color="auto" w:fill="FFFFFF"/>
        </w:rPr>
        <w:t xml:space="preserve">211-ci maddənin beşinci – yeddinci abzasları müvafiq olaraq yeddinci – doqquzuncu abzaslar hesab </w:t>
      </w:r>
      <w:proofErr w:type="spellStart"/>
      <w:r w:rsidRPr="004F64F2">
        <w:rPr>
          <w:rFonts w:ascii="Palatino Linotype" w:hAnsi="Palatino Linotype"/>
          <w:shd w:val="clear" w:color="auto" w:fill="FFFFFF"/>
        </w:rPr>
        <w:t>edil</w:t>
      </w:r>
      <w:r w:rsidRPr="004F64F2">
        <w:rPr>
          <w:rFonts w:ascii="Palatino Linotype" w:hAnsi="Palatino Linotype" w:cs="Segoe UI"/>
        </w:rPr>
        <w:t>mişdir</w:t>
      </w:r>
      <w:proofErr w:type="spellEnd"/>
      <w:r w:rsidRPr="004F64F2">
        <w:rPr>
          <w:rFonts w:ascii="Palatino Linotype" w:hAnsi="Palatino Linotype"/>
          <w:shd w:val="clear" w:color="auto" w:fill="FFFFFF"/>
        </w:rPr>
        <w:t xml:space="preserve"> və yeni məzmunda be</w:t>
      </w:r>
      <w:r w:rsidRPr="004F64F2">
        <w:rPr>
          <w:rFonts w:ascii="Palatino Linotype" w:hAnsi="Palatino Linotype" w:cs="Book Antiqua"/>
          <w:shd w:val="clear" w:color="auto" w:fill="FFFFFF"/>
        </w:rPr>
        <w:t>ş</w:t>
      </w:r>
      <w:r w:rsidRPr="004F64F2">
        <w:rPr>
          <w:rFonts w:ascii="Palatino Linotype" w:hAnsi="Palatino Linotype"/>
          <w:shd w:val="clear" w:color="auto" w:fill="FFFFFF"/>
        </w:rPr>
        <w:t>inci və alt</w:t>
      </w:r>
      <w:r w:rsidRPr="004F64F2">
        <w:rPr>
          <w:rFonts w:ascii="Palatino Linotype" w:hAnsi="Palatino Linotype" w:cs="Book Antiqua"/>
          <w:shd w:val="clear" w:color="auto" w:fill="FFFFFF"/>
        </w:rPr>
        <w:t>ı</w:t>
      </w:r>
      <w:r w:rsidRPr="004F64F2">
        <w:rPr>
          <w:rFonts w:ascii="Palatino Linotype" w:hAnsi="Palatino Linotype"/>
          <w:shd w:val="clear" w:color="auto" w:fill="FFFFFF"/>
        </w:rPr>
        <w:t>nc</w:t>
      </w:r>
      <w:r w:rsidRPr="004F64F2">
        <w:rPr>
          <w:rFonts w:ascii="Palatino Linotype" w:hAnsi="Palatino Linotype" w:cs="Book Antiqua"/>
          <w:shd w:val="clear" w:color="auto" w:fill="FFFFFF"/>
        </w:rPr>
        <w:t>ı</w:t>
      </w:r>
      <w:r w:rsidRPr="004F64F2">
        <w:rPr>
          <w:rFonts w:ascii="Palatino Linotype" w:hAnsi="Palatino Linotype"/>
          <w:shd w:val="clear" w:color="auto" w:fill="FFFFFF"/>
        </w:rPr>
        <w:t xml:space="preserve"> abzaslar əlavə </w:t>
      </w:r>
      <w:proofErr w:type="spellStart"/>
      <w:r w:rsidRPr="004F64F2">
        <w:rPr>
          <w:rFonts w:ascii="Palatino Linotype" w:hAnsi="Palatino Linotype"/>
          <w:shd w:val="clear" w:color="auto" w:fill="FFFFFF"/>
        </w:rPr>
        <w:t>edil</w:t>
      </w:r>
      <w:r w:rsidRPr="004F64F2">
        <w:rPr>
          <w:rFonts w:ascii="Palatino Linotype" w:hAnsi="Palatino Linotype" w:cs="Segoe UI"/>
        </w:rPr>
        <w:t>mişdir</w:t>
      </w:r>
      <w:proofErr w:type="spellEnd"/>
      <w:r w:rsidRPr="004F64F2">
        <w:rPr>
          <w:rFonts w:ascii="Palatino Linotype" w:hAnsi="Palatino Linotype" w:cs="Segoe UI"/>
        </w:rPr>
        <w:t>.</w:t>
      </w:r>
    </w:p>
    <w:p w14:paraId="1EFFC553" w14:textId="77777777" w:rsidR="005E43E9" w:rsidRPr="004F64F2" w:rsidRDefault="005E43E9" w:rsidP="00A80B06">
      <w:pPr>
        <w:pStyle w:val="ad"/>
        <w:ind w:firstLine="567"/>
        <w:jc w:val="both"/>
        <w:rPr>
          <w:rFonts w:ascii="Palatino Linotype" w:hAnsi="Palatino Linotype" w:cs="Segoe UI"/>
          <w:strike/>
        </w:rPr>
      </w:pPr>
    </w:p>
  </w:endnote>
  <w:endnote w:id="291">
    <w:p w14:paraId="151DCC0D"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20 fevral</w:t>
      </w:r>
      <w:r w:rsidRPr="004F64F2">
        <w:rPr>
          <w:rFonts w:ascii="Palatino Linotype" w:hAnsi="Palatino Linotype" w:cs="Segoe UI"/>
          <w:color w:val="000000"/>
        </w:rPr>
        <w:t xml:space="preserve"> 2001-ci il tarixli 88-IIQD nömrəli </w:t>
      </w:r>
      <w:r w:rsidRPr="004F64F2">
        <w:rPr>
          <w:rFonts w:ascii="Palatino Linotype" w:hAnsi="Palatino Linotype" w:cs="Segoe UI"/>
        </w:rPr>
        <w:t xml:space="preserve">"Yoluxucu </w:t>
      </w:r>
      <w:proofErr w:type="spellStart"/>
      <w:r w:rsidRPr="004F64F2">
        <w:rPr>
          <w:rFonts w:ascii="Palatino Linotype" w:hAnsi="Palatino Linotype" w:cs="Segoe UI"/>
        </w:rPr>
        <w:t>xəstəliklərin</w:t>
      </w:r>
      <w:proofErr w:type="spellEnd"/>
      <w:r w:rsidRPr="004F64F2">
        <w:rPr>
          <w:rFonts w:ascii="Palatino Linotype" w:hAnsi="Palatino Linotype" w:cs="Segoe UI"/>
        </w:rPr>
        <w:t xml:space="preserve"> immunoprofilaktikası haqqında" Azərbaycan Respublikası Qanununun tətbiqi ilə əlaqədar Azərbaycan Respublikasının bəzi qanunvericilik aktlarına dəyişikliklər və əlavələr edilməsi barədə” Azərbaycan </w:t>
      </w:r>
      <w:proofErr w:type="spellStart"/>
      <w:r w:rsidRPr="004F64F2">
        <w:rPr>
          <w:rFonts w:ascii="Palatino Linotype" w:hAnsi="Palatino Linotype" w:cs="Segoe UI"/>
        </w:rPr>
        <w:t>Respublikasınnın</w:t>
      </w:r>
      <w:proofErr w:type="spellEnd"/>
      <w:r w:rsidRPr="004F64F2">
        <w:rPr>
          <w:rFonts w:ascii="Palatino Linotype" w:hAnsi="Palatino Linotype" w:cs="Segoe UI"/>
        </w:rPr>
        <w:t xml:space="preserve"> Qanunu (</w:t>
      </w:r>
      <w:r w:rsidRPr="004F64F2">
        <w:rPr>
          <w:rFonts w:ascii="Palatino Linotype" w:hAnsi="Palatino Linotype" w:cs="Segoe UI"/>
          <w:b/>
        </w:rPr>
        <w:t>Azərbaycan Respublikasının qanunvericilik toplusu, 2001-ci il, № 3, maddə 143</w:t>
      </w:r>
      <w:r w:rsidRPr="004F64F2">
        <w:rPr>
          <w:rFonts w:ascii="Palatino Linotype" w:hAnsi="Palatino Linotype" w:cs="Segoe UI"/>
        </w:rPr>
        <w:t xml:space="preserve">) ilə 211-ci maddənin birinci hissəsinə yeni məzmunda səkkizinci abzas əlavə edilmiş və səkkizinci abzas </w:t>
      </w:r>
      <w:proofErr w:type="spellStart"/>
      <w:r w:rsidRPr="004F64F2">
        <w:rPr>
          <w:rFonts w:ascii="Palatino Linotype" w:hAnsi="Palatino Linotype" w:cs="Segoe UI"/>
        </w:rPr>
        <w:t>doqquzcu</w:t>
      </w:r>
      <w:proofErr w:type="spellEnd"/>
      <w:r w:rsidRPr="004F64F2">
        <w:rPr>
          <w:rFonts w:ascii="Palatino Linotype" w:hAnsi="Palatino Linotype" w:cs="Segoe UI"/>
        </w:rPr>
        <w:t xml:space="preserve"> abzas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329C56C" w14:textId="77777777" w:rsidR="005E43E9" w:rsidRPr="004F64F2" w:rsidRDefault="005E43E9">
      <w:pPr>
        <w:pStyle w:val="ad"/>
        <w:ind w:firstLine="567"/>
        <w:jc w:val="both"/>
        <w:rPr>
          <w:rFonts w:ascii="Palatino Linotype" w:hAnsi="Palatino Linotype" w:cs="Segoe UI"/>
        </w:rPr>
      </w:pPr>
    </w:p>
    <w:p w14:paraId="64878AA3" w14:textId="77777777" w:rsidR="005E43E9" w:rsidRPr="004F64F2" w:rsidRDefault="005E43E9">
      <w:pPr>
        <w:pStyle w:val="ad"/>
        <w:ind w:firstLine="567"/>
        <w:jc w:val="both"/>
        <w:rPr>
          <w:rFonts w:ascii="Palatino Linotype" w:hAnsi="Palatino Linotype" w:cs="Segoe UI"/>
          <w:b/>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211-ci maddənin 1-ci hissəsinin yeddinci abzasda “</w:t>
      </w:r>
      <w:r w:rsidRPr="004F64F2">
        <w:rPr>
          <w:rFonts w:ascii="Palatino Linotype" w:hAnsi="Palatino Linotype" w:cs="Segoe UI"/>
          <w:b/>
        </w:rPr>
        <w:t>işlərin</w:t>
      </w:r>
      <w:r w:rsidRPr="004F64F2">
        <w:rPr>
          <w:rFonts w:ascii="Palatino Linotype" w:hAnsi="Palatino Linotype" w:cs="Segoe UI"/>
        </w:rPr>
        <w:t>” sözündən sonra “</w:t>
      </w:r>
      <w:r w:rsidRPr="004F64F2">
        <w:rPr>
          <w:rFonts w:ascii="Palatino Linotype" w:hAnsi="Palatino Linotype" w:cs="Segoe UI"/>
          <w:b/>
        </w:rPr>
        <w:t>respublika üzrə vahid, əhatəli siyahılarını və onların tətbiqi qaydalarını təsdiq edir.</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EDE7737" w14:textId="77777777" w:rsidR="005E43E9" w:rsidRPr="004F64F2" w:rsidRDefault="005E43E9">
      <w:pPr>
        <w:pStyle w:val="ad"/>
        <w:ind w:firstLine="567"/>
        <w:jc w:val="both"/>
        <w:rPr>
          <w:rFonts w:ascii="Palatino Linotype" w:hAnsi="Palatino Linotype" w:cs="Segoe UI"/>
        </w:rPr>
      </w:pPr>
    </w:p>
    <w:p w14:paraId="77905750"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2 oktyabr 2008-ci il tarixli 699-IIIQD nömrəli Azərbaycan Respublikasının Qanunu</w:t>
      </w:r>
      <w:r w:rsidRPr="004F64F2">
        <w:rPr>
          <w:rFonts w:ascii="Palatino Linotype" w:hAnsi="Palatino Linotype" w:cs="Segoe UI"/>
          <w:b/>
          <w:sz w:val="20"/>
          <w:szCs w:val="20"/>
          <w:lang w:val="az-Latn-AZ"/>
        </w:rPr>
        <w:t xml:space="preserve"> (“Azərbaycan” qəzeti, 16 noyabr 2008-ci il, № 257, Azərbaycan Respublikasının Qanunvericilik Toplusu, 2008-ci il, № 11, maddə 960)</w:t>
      </w:r>
      <w:r w:rsidRPr="004F64F2">
        <w:rPr>
          <w:rFonts w:ascii="Palatino Linotype" w:hAnsi="Palatino Linotype" w:cs="Segoe UI"/>
          <w:sz w:val="20"/>
          <w:szCs w:val="20"/>
          <w:lang w:val="az-Latn-AZ"/>
        </w:rPr>
        <w:t xml:space="preserve"> ilə 211-ci maddənin birinci hissəsinin doqquzuncu abzasından </w:t>
      </w:r>
      <w:r w:rsidRPr="004F64F2">
        <w:rPr>
          <w:rFonts w:ascii="Palatino Linotype" w:hAnsi="Palatino Linotype" w:cs="Segoe UI"/>
          <w:b/>
          <w:sz w:val="20"/>
          <w:szCs w:val="20"/>
          <w:lang w:val="az-Latn-AZ"/>
        </w:rPr>
        <w:t>"şəxsi"</w:t>
      </w:r>
      <w:r w:rsidRPr="004F64F2">
        <w:rPr>
          <w:rFonts w:ascii="Palatino Linotype" w:hAnsi="Palatino Linotype" w:cs="Segoe UI"/>
          <w:sz w:val="20"/>
          <w:szCs w:val="20"/>
          <w:lang w:val="az-Latn-AZ"/>
        </w:rPr>
        <w:t xml:space="preserve"> sözü </w:t>
      </w:r>
      <w:proofErr w:type="spellStart"/>
      <w:r w:rsidRPr="004F64F2">
        <w:rPr>
          <w:rFonts w:ascii="Palatino Linotype" w:hAnsi="Palatino Linotype" w:cs="Segoe UI"/>
          <w:sz w:val="20"/>
          <w:szCs w:val="20"/>
          <w:lang w:val="az-Latn-AZ"/>
        </w:rPr>
        <w:t>çıxarılmışdır</w:t>
      </w:r>
      <w:proofErr w:type="spellEnd"/>
      <w:r w:rsidRPr="004F64F2">
        <w:rPr>
          <w:rFonts w:ascii="Palatino Linotype" w:hAnsi="Palatino Linotype" w:cs="Segoe UI"/>
          <w:sz w:val="20"/>
          <w:szCs w:val="20"/>
          <w:lang w:val="az-Latn-AZ"/>
        </w:rPr>
        <w:t>.</w:t>
      </w:r>
    </w:p>
    <w:p w14:paraId="77728C33" w14:textId="77777777" w:rsidR="005E43E9" w:rsidRPr="004F64F2" w:rsidRDefault="005E43E9">
      <w:pPr>
        <w:ind w:firstLine="567"/>
        <w:jc w:val="both"/>
        <w:rPr>
          <w:rFonts w:ascii="Palatino Linotype" w:hAnsi="Palatino Linotype" w:cs="Segoe UI"/>
          <w:sz w:val="20"/>
          <w:szCs w:val="20"/>
          <w:lang w:val="az-Latn-AZ"/>
        </w:rPr>
      </w:pPr>
    </w:p>
    <w:p w14:paraId="00796F5A"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24 fevral 2009-cu il tarixli </w:t>
      </w:r>
      <w:r w:rsidRPr="004F64F2">
        <w:rPr>
          <w:rFonts w:ascii="Palatino Linotype" w:hAnsi="Palatino Linotype" w:cs="Segoe UI"/>
          <w:b/>
          <w:sz w:val="20"/>
          <w:szCs w:val="20"/>
          <w:lang w:val="az-Latn-AZ"/>
        </w:rPr>
        <w:t>771-IIIQD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 xml:space="preserve">(“Azərbaycan” qəzeti, 17 may 2009-cu il, № 105, Azərbaycan Respublikasının Qanunvericilik Toplusu, 2009-cu il, № 05, maddə 294) </w:t>
      </w:r>
      <w:r w:rsidRPr="004F64F2">
        <w:rPr>
          <w:rFonts w:ascii="Palatino Linotype" w:hAnsi="Palatino Linotype" w:cs="Segoe UI"/>
          <w:sz w:val="20"/>
          <w:szCs w:val="20"/>
          <w:lang w:val="az-Latn-AZ"/>
        </w:rPr>
        <w:t xml:space="preserve">ilə 211-ci maddənin 1-ci hissəsinin dördüncü və doqquzuncu abzaslar çıxarılsın, beşinci-səkkizinci abzaslar müvafiq olaraq dördüncü-yeddinci abzaslar hesab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4DB175AF" w14:textId="77777777" w:rsidR="005E43E9" w:rsidRPr="004F64F2" w:rsidRDefault="005E43E9">
      <w:pPr>
        <w:pStyle w:val="ad"/>
        <w:ind w:firstLine="567"/>
        <w:jc w:val="both"/>
        <w:rPr>
          <w:rFonts w:ascii="Palatino Linotype" w:hAnsi="Palatino Linotype" w:cs="Segoe UI"/>
        </w:rPr>
      </w:pPr>
    </w:p>
  </w:endnote>
  <w:endnote w:id="292">
    <w:p w14:paraId="2BFC97F0"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16"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217-ci maddənin adında “</w:t>
      </w:r>
      <w:r w:rsidRPr="004F64F2">
        <w:rPr>
          <w:rFonts w:ascii="Palatino Linotype" w:hAnsi="Palatino Linotype"/>
          <w:b/>
          <w:color w:val="000000"/>
          <w:sz w:val="20"/>
          <w:szCs w:val="20"/>
          <w:lang w:val="az-Latn-AZ"/>
        </w:rPr>
        <w:t>təhqiqi</w:t>
      </w:r>
      <w:r w:rsidRPr="004F64F2">
        <w:rPr>
          <w:rFonts w:ascii="Palatino Linotype" w:hAnsi="Palatino Linotype"/>
          <w:color w:val="000000"/>
          <w:sz w:val="20"/>
          <w:szCs w:val="20"/>
          <w:lang w:val="az-Latn-AZ"/>
        </w:rPr>
        <w:t>” sözü “</w:t>
      </w:r>
      <w:r w:rsidRPr="004F64F2">
        <w:rPr>
          <w:rFonts w:ascii="Palatino Linotype" w:hAnsi="Palatino Linotype"/>
          <w:b/>
          <w:color w:val="000000"/>
          <w:sz w:val="20"/>
          <w:szCs w:val="20"/>
          <w:lang w:val="az-Latn-AZ"/>
        </w:rPr>
        <w:t>araşdırılması</w:t>
      </w:r>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145D9D91" w14:textId="77777777" w:rsidR="005E43E9" w:rsidRPr="004F64F2" w:rsidRDefault="005E43E9">
      <w:pPr>
        <w:pStyle w:val="ad"/>
        <w:ind w:firstLine="567"/>
        <w:jc w:val="both"/>
        <w:rPr>
          <w:rFonts w:ascii="Palatino Linotype" w:hAnsi="Palatino Linotype" w:cs="Segoe UI"/>
        </w:rPr>
      </w:pPr>
    </w:p>
  </w:endnote>
  <w:endnote w:id="293">
    <w:p w14:paraId="6672932C"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17"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217-ci maddənin 1-ci hissədə “</w:t>
      </w:r>
      <w:r w:rsidRPr="004F64F2">
        <w:rPr>
          <w:rFonts w:ascii="Palatino Linotype" w:hAnsi="Palatino Linotype"/>
          <w:b/>
          <w:color w:val="000000"/>
          <w:sz w:val="20"/>
          <w:szCs w:val="20"/>
          <w:lang w:val="az-Latn-AZ"/>
        </w:rPr>
        <w:t>təhqiqatının aparılması</w:t>
      </w:r>
      <w:r w:rsidRPr="004F64F2">
        <w:rPr>
          <w:rFonts w:ascii="Palatino Linotype" w:hAnsi="Palatino Linotype"/>
          <w:color w:val="000000"/>
          <w:sz w:val="20"/>
          <w:szCs w:val="20"/>
          <w:lang w:val="az-Latn-AZ"/>
        </w:rPr>
        <w:t>” sözləri “</w:t>
      </w:r>
      <w:r w:rsidRPr="004F64F2">
        <w:rPr>
          <w:rFonts w:ascii="Palatino Linotype" w:hAnsi="Palatino Linotype"/>
          <w:b/>
          <w:color w:val="000000"/>
          <w:sz w:val="20"/>
          <w:szCs w:val="20"/>
          <w:lang w:val="az-Latn-AZ"/>
        </w:rPr>
        <w:t>araşdırılması</w:t>
      </w:r>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5484F479" w14:textId="77777777" w:rsidR="005E43E9" w:rsidRPr="004F64F2" w:rsidRDefault="005E43E9">
      <w:pPr>
        <w:pStyle w:val="ad"/>
        <w:ind w:firstLine="567"/>
        <w:jc w:val="both"/>
        <w:rPr>
          <w:rFonts w:ascii="Palatino Linotype" w:hAnsi="Palatino Linotype" w:cs="Segoe UI"/>
        </w:rPr>
      </w:pPr>
    </w:p>
  </w:endnote>
  <w:endnote w:id="294">
    <w:p w14:paraId="0BA3989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217-ci maddənin 2-ci hissəsində “</w:t>
      </w:r>
      <w:r w:rsidRPr="004F64F2">
        <w:rPr>
          <w:rFonts w:ascii="Palatino Linotype" w:hAnsi="Palatino Linotype" w:cs="Segoe UI"/>
          <w:b/>
        </w:rPr>
        <w:t>əsasında</w:t>
      </w:r>
      <w:r w:rsidRPr="004F64F2">
        <w:rPr>
          <w:rFonts w:ascii="Palatino Linotype" w:hAnsi="Palatino Linotype" w:cs="Segoe UI"/>
        </w:rPr>
        <w:t>” sözündən sonra “</w:t>
      </w:r>
      <w:r w:rsidRPr="004F64F2">
        <w:rPr>
          <w:rFonts w:ascii="Palatino Linotype" w:hAnsi="Palatino Linotype" w:cs="Segoe UI"/>
          <w:b/>
        </w:rPr>
        <w:t xml:space="preserve">bədbəxt hadisənin istehsalatla </w:t>
      </w:r>
      <w:proofErr w:type="spellStart"/>
      <w:r w:rsidRPr="004F64F2">
        <w:rPr>
          <w:rFonts w:ascii="Palatino Linotype" w:hAnsi="Palatino Linotype" w:cs="Segoe UI"/>
          <w:b/>
        </w:rPr>
        <w:t>bağlılığının</w:t>
      </w:r>
      <w:proofErr w:type="spellEnd"/>
      <w:r w:rsidRPr="004F64F2">
        <w:rPr>
          <w:rFonts w:ascii="Palatino Linotype" w:hAnsi="Palatino Linotype" w:cs="Segoe UI"/>
          <w:b/>
        </w:rPr>
        <w:t xml:space="preserve"> araşdırılması və onun təhqiqatının aparılması məqsədi ilə</w:t>
      </w:r>
      <w:r w:rsidRPr="004F64F2">
        <w:rPr>
          <w:rFonts w:ascii="Palatino Linotype" w:hAnsi="Palatino Linotype" w:cs="Segoe UI"/>
        </w:rPr>
        <w:t>” sözləri əlavə edilsin, “</w:t>
      </w:r>
      <w:r w:rsidRPr="004F64F2">
        <w:rPr>
          <w:rFonts w:ascii="Palatino Linotype" w:hAnsi="Palatino Linotype" w:cs="Segoe UI"/>
          <w:b/>
        </w:rPr>
        <w:t xml:space="preserve">və baş vermiş bədbəxt hadisənin təhqiqatının </w:t>
      </w:r>
      <w:proofErr w:type="spellStart"/>
      <w:r w:rsidRPr="004F64F2">
        <w:rPr>
          <w:rFonts w:ascii="Palatino Linotype" w:hAnsi="Palatino Linotype" w:cs="Segoe UI"/>
          <w:b/>
        </w:rPr>
        <w:t>aparılmasını</w:t>
      </w:r>
      <w:proofErr w:type="spellEnd"/>
      <w:r w:rsidRPr="004F64F2">
        <w:rPr>
          <w:rFonts w:ascii="Palatino Linotype" w:hAnsi="Palatino Linotype" w:cs="Segoe UI"/>
          <w:b/>
        </w:rPr>
        <w:t xml:space="preserve"> təşkil edir</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1E223333" w14:textId="77777777" w:rsidR="005E43E9" w:rsidRPr="004F64F2" w:rsidRDefault="005E43E9">
      <w:pPr>
        <w:pStyle w:val="ad"/>
        <w:ind w:firstLine="567"/>
        <w:jc w:val="both"/>
        <w:rPr>
          <w:rFonts w:ascii="Palatino Linotype" w:hAnsi="Palatino Linotype" w:cs="Segoe UI"/>
        </w:rPr>
      </w:pPr>
    </w:p>
    <w:p w14:paraId="2112EA8B" w14:textId="77777777" w:rsidR="005E43E9" w:rsidRPr="004F64F2" w:rsidRDefault="00000000">
      <w:pPr>
        <w:ind w:firstLine="567"/>
        <w:jc w:val="both"/>
        <w:rPr>
          <w:rFonts w:ascii="Palatino Linotype" w:hAnsi="Palatino Linotype" w:cs="Segoe UI"/>
          <w:i/>
          <w:sz w:val="20"/>
          <w:szCs w:val="20"/>
          <w:lang w:val="az-Latn-AZ"/>
        </w:rPr>
      </w:pPr>
      <w:hyperlink r:id="rId218" w:tgtFrame="_blank" w:tooltip="Azərbaycan Respublikasının 15 dekabr 2017-ci il tarixli 931-VQD nömrəli Qanunu " w:history="1">
        <w:r w:rsidR="005E43E9" w:rsidRPr="004F64F2">
          <w:rPr>
            <w:rStyle w:val="a3"/>
            <w:rFonts w:ascii="Palatino Linotype" w:hAnsi="Palatino Linotype" w:cs="Segoe UI"/>
            <w:sz w:val="20"/>
            <w:szCs w:val="20"/>
            <w:lang w:val="az-Latn-AZ"/>
          </w:rPr>
          <w:t xml:space="preserve">15 dekabr 2017-ci il tarixli </w:t>
        </w:r>
        <w:r w:rsidR="005E43E9" w:rsidRPr="004F64F2">
          <w:rPr>
            <w:rStyle w:val="a3"/>
            <w:rFonts w:ascii="Palatino Linotype" w:hAnsi="Palatino Linotype" w:cs="Segoe UI"/>
            <w:b/>
            <w:sz w:val="20"/>
            <w:szCs w:val="20"/>
            <w:lang w:val="az-Latn-AZ"/>
          </w:rPr>
          <w:t>931-VQD</w:t>
        </w:r>
        <w:r w:rsidR="005E43E9" w:rsidRPr="004F64F2">
          <w:rPr>
            <w:rStyle w:val="a3"/>
            <w:rFonts w:ascii="Palatino Linotype" w:hAnsi="Palatino Linotype" w:cs="Segoe UI"/>
            <w:sz w:val="20"/>
            <w:szCs w:val="20"/>
            <w:lang w:val="az-Latn-AZ"/>
          </w:rPr>
          <w:t xml:space="preserve"> nömrəli</w:t>
        </w:r>
      </w:hyperlink>
      <w:r w:rsidR="005E43E9" w:rsidRPr="004F64F2">
        <w:rPr>
          <w:rFonts w:ascii="Palatino Linotype" w:hAnsi="Palatino Linotype" w:cs="Segoe UI"/>
          <w:sz w:val="20"/>
          <w:szCs w:val="20"/>
          <w:lang w:val="az-Latn-AZ"/>
        </w:rPr>
        <w:t xml:space="preserve"> Azərbaycan Respublikasının Qanunu </w:t>
      </w:r>
      <w:r w:rsidR="005E43E9" w:rsidRPr="004F64F2">
        <w:rPr>
          <w:rFonts w:ascii="Palatino Linotype" w:hAnsi="Palatino Linotype" w:cs="Segoe UI"/>
          <w:b/>
          <w:sz w:val="20"/>
          <w:szCs w:val="20"/>
          <w:lang w:val="az-Latn-AZ"/>
        </w:rPr>
        <w:t>(“Azərbaycan” qəzeti, 2 fevral 2018-ci il, № 24</w:t>
      </w:r>
      <w:r w:rsidR="005E43E9" w:rsidRPr="004F64F2">
        <w:rPr>
          <w:rFonts w:ascii="Palatino Linotype" w:hAnsi="Palatino Linotype"/>
          <w:b/>
          <w:sz w:val="20"/>
          <w:szCs w:val="20"/>
          <w:lang w:val="az-Latn-AZ"/>
        </w:rPr>
        <w:t>, Azərbaycan Respublikasının Qanunvericilik Toplusu, 2018-ci il, № 1, maddə 13</w:t>
      </w:r>
      <w:r w:rsidR="005E43E9" w:rsidRPr="004F64F2">
        <w:rPr>
          <w:rFonts w:ascii="Palatino Linotype" w:hAnsi="Palatino Linotype" w:cs="Segoe UI"/>
          <w:b/>
          <w:sz w:val="20"/>
          <w:szCs w:val="20"/>
          <w:lang w:val="az-Latn-AZ"/>
        </w:rPr>
        <w:t xml:space="preserve">) </w:t>
      </w:r>
      <w:r w:rsidR="005E43E9" w:rsidRPr="004F64F2">
        <w:rPr>
          <w:rFonts w:ascii="Palatino Linotype" w:hAnsi="Palatino Linotype" w:cs="Segoe UI"/>
          <w:sz w:val="20"/>
          <w:szCs w:val="20"/>
          <w:lang w:val="az-Latn-AZ"/>
        </w:rPr>
        <w:t xml:space="preserve">ilə </w:t>
      </w:r>
      <w:r w:rsidR="005E43E9" w:rsidRPr="004F64F2">
        <w:rPr>
          <w:rFonts w:ascii="Palatino Linotype" w:hAnsi="Palatino Linotype"/>
          <w:color w:val="000000"/>
          <w:sz w:val="20"/>
          <w:szCs w:val="20"/>
          <w:lang w:val="az-Latn-AZ"/>
        </w:rPr>
        <w:t>217-ci maddənin 2-ci hissəsindən “</w:t>
      </w:r>
      <w:r w:rsidR="005E43E9" w:rsidRPr="004F64F2">
        <w:rPr>
          <w:rFonts w:ascii="Palatino Linotype" w:hAnsi="Palatino Linotype"/>
          <w:b/>
          <w:color w:val="000000"/>
          <w:sz w:val="20"/>
          <w:szCs w:val="20"/>
          <w:lang w:val="az-Latn-AZ"/>
        </w:rPr>
        <w:t>və onun təhqiqatının aparılması</w:t>
      </w:r>
      <w:r w:rsidR="005E43E9" w:rsidRPr="004F64F2">
        <w:rPr>
          <w:rFonts w:ascii="Palatino Linotype" w:hAnsi="Palatino Linotype"/>
          <w:color w:val="000000"/>
          <w:sz w:val="20"/>
          <w:szCs w:val="20"/>
          <w:lang w:val="az-Latn-AZ"/>
        </w:rPr>
        <w:t xml:space="preserve">” sözləri </w:t>
      </w:r>
      <w:proofErr w:type="spellStart"/>
      <w:r w:rsidR="005E43E9" w:rsidRPr="004F64F2">
        <w:rPr>
          <w:rFonts w:ascii="Palatino Linotype" w:hAnsi="Palatino Linotype"/>
          <w:color w:val="000000"/>
          <w:sz w:val="20"/>
          <w:szCs w:val="20"/>
          <w:lang w:val="az-Latn-AZ"/>
        </w:rPr>
        <w:t>çıxarılmışdır</w:t>
      </w:r>
      <w:proofErr w:type="spellEnd"/>
      <w:r w:rsidR="005E43E9" w:rsidRPr="004F64F2">
        <w:rPr>
          <w:rFonts w:ascii="Palatino Linotype" w:hAnsi="Palatino Linotype"/>
          <w:color w:val="000000"/>
          <w:sz w:val="20"/>
          <w:szCs w:val="20"/>
          <w:lang w:val="az-Latn-AZ"/>
        </w:rPr>
        <w:t>.</w:t>
      </w:r>
    </w:p>
    <w:p w14:paraId="6DBCA71E" w14:textId="77777777" w:rsidR="005E43E9" w:rsidRPr="004F64F2" w:rsidRDefault="005E43E9">
      <w:pPr>
        <w:pStyle w:val="ad"/>
        <w:ind w:firstLine="567"/>
        <w:jc w:val="both"/>
        <w:rPr>
          <w:rFonts w:ascii="Palatino Linotype" w:hAnsi="Palatino Linotype" w:cs="Segoe UI"/>
        </w:rPr>
      </w:pPr>
    </w:p>
  </w:endnote>
  <w:endnote w:id="295">
    <w:p w14:paraId="796414D1"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19"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217-ci maddənin 3-cü hissəsində “</w:t>
      </w:r>
      <w:r w:rsidRPr="004F64F2">
        <w:rPr>
          <w:rFonts w:ascii="Palatino Linotype" w:hAnsi="Palatino Linotype"/>
          <w:b/>
          <w:color w:val="000000"/>
          <w:sz w:val="20"/>
          <w:szCs w:val="20"/>
          <w:lang w:val="az-Latn-AZ"/>
        </w:rPr>
        <w:t>təhqiqatı</w:t>
      </w:r>
      <w:r w:rsidRPr="004F64F2">
        <w:rPr>
          <w:rFonts w:ascii="Palatino Linotype" w:hAnsi="Palatino Linotype"/>
          <w:color w:val="000000"/>
          <w:sz w:val="20"/>
          <w:szCs w:val="20"/>
          <w:lang w:val="az-Latn-AZ"/>
        </w:rPr>
        <w:t>” sözü “</w:t>
      </w:r>
      <w:r w:rsidRPr="004F64F2">
        <w:rPr>
          <w:rFonts w:ascii="Palatino Linotype" w:hAnsi="Palatino Linotype"/>
          <w:b/>
          <w:color w:val="000000"/>
          <w:sz w:val="20"/>
          <w:szCs w:val="20"/>
          <w:lang w:val="az-Latn-AZ"/>
        </w:rPr>
        <w:t>araşdırılması</w:t>
      </w:r>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0F7F9DED" w14:textId="77777777" w:rsidR="005E43E9" w:rsidRPr="004F64F2" w:rsidRDefault="005E43E9">
      <w:pPr>
        <w:pStyle w:val="ad"/>
        <w:ind w:firstLine="567"/>
        <w:jc w:val="both"/>
        <w:rPr>
          <w:rFonts w:ascii="Palatino Linotype" w:hAnsi="Palatino Linotype" w:cs="Segoe UI"/>
        </w:rPr>
      </w:pPr>
    </w:p>
  </w:endnote>
  <w:endnote w:id="296">
    <w:p w14:paraId="2DDA3449"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20"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217-ci maddənin 4-cü hissəsində “</w:t>
      </w:r>
      <w:r w:rsidRPr="004F64F2">
        <w:rPr>
          <w:rFonts w:ascii="Palatino Linotype" w:hAnsi="Palatino Linotype"/>
          <w:b/>
          <w:color w:val="000000"/>
          <w:sz w:val="20"/>
          <w:szCs w:val="20"/>
          <w:lang w:val="az-Latn-AZ"/>
        </w:rPr>
        <w:t>təhqiqat</w:t>
      </w:r>
      <w:r w:rsidRPr="004F64F2">
        <w:rPr>
          <w:rFonts w:ascii="Palatino Linotype" w:hAnsi="Palatino Linotype"/>
          <w:color w:val="000000"/>
          <w:sz w:val="20"/>
          <w:szCs w:val="20"/>
          <w:lang w:val="az-Latn-AZ"/>
        </w:rPr>
        <w:t>” sözü “</w:t>
      </w:r>
      <w:r w:rsidRPr="004F64F2">
        <w:rPr>
          <w:rFonts w:ascii="Palatino Linotype" w:hAnsi="Palatino Linotype"/>
          <w:b/>
          <w:color w:val="000000"/>
          <w:sz w:val="20"/>
          <w:szCs w:val="20"/>
          <w:lang w:val="az-Latn-AZ"/>
        </w:rPr>
        <w:t>araşdırılma</w:t>
      </w:r>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2714AE49" w14:textId="77777777" w:rsidR="005E43E9" w:rsidRPr="004F64F2" w:rsidRDefault="005E43E9">
      <w:pPr>
        <w:pStyle w:val="ad"/>
        <w:ind w:firstLine="567"/>
        <w:jc w:val="both"/>
        <w:rPr>
          <w:rFonts w:ascii="Palatino Linotype" w:hAnsi="Palatino Linotype" w:cs="Segoe UI"/>
        </w:rPr>
      </w:pPr>
    </w:p>
  </w:endnote>
  <w:endnote w:id="297">
    <w:p w14:paraId="5F6EF139"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21"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217-ci maddənin 5-ci hissəsində “</w:t>
      </w:r>
      <w:r w:rsidRPr="004F64F2">
        <w:rPr>
          <w:rFonts w:ascii="Palatino Linotype" w:hAnsi="Palatino Linotype"/>
          <w:b/>
          <w:color w:val="000000"/>
          <w:sz w:val="20"/>
          <w:szCs w:val="20"/>
          <w:lang w:val="az-Latn-AZ"/>
        </w:rPr>
        <w:t>təhqiqinin</w:t>
      </w:r>
      <w:r w:rsidRPr="004F64F2">
        <w:rPr>
          <w:rFonts w:ascii="Palatino Linotype" w:hAnsi="Palatino Linotype"/>
          <w:color w:val="000000"/>
          <w:sz w:val="20"/>
          <w:szCs w:val="20"/>
          <w:lang w:val="az-Latn-AZ"/>
        </w:rPr>
        <w:t>” sözü “</w:t>
      </w:r>
      <w:proofErr w:type="spellStart"/>
      <w:r w:rsidRPr="004F64F2">
        <w:rPr>
          <w:rFonts w:ascii="Palatino Linotype" w:hAnsi="Palatino Linotype"/>
          <w:b/>
          <w:color w:val="000000"/>
          <w:sz w:val="20"/>
          <w:szCs w:val="20"/>
          <w:lang w:val="az-Latn-AZ"/>
        </w:rPr>
        <w:t>araşdırılmasının</w:t>
      </w:r>
      <w:proofErr w:type="spellEnd"/>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3E28F538" w14:textId="77777777" w:rsidR="005E43E9" w:rsidRPr="004F64F2" w:rsidRDefault="005E43E9">
      <w:pPr>
        <w:pStyle w:val="ad"/>
        <w:ind w:firstLine="567"/>
        <w:jc w:val="both"/>
        <w:rPr>
          <w:rFonts w:ascii="Palatino Linotype" w:hAnsi="Palatino Linotype" w:cs="Segoe UI"/>
        </w:rPr>
      </w:pPr>
    </w:p>
  </w:endnote>
  <w:endnote w:id="298">
    <w:p w14:paraId="4454333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38-IVQD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(“Respublika” qəzeti, 18 fevral 2011-ci il, № 38, “Azərbaycan” qəzeti, 20 fevral 2011-ci il, № 40, Azərbaycan Respublikasının Qanunvericilik Toplusu, 2011-ci il, № 02, maddə 71) </w:t>
      </w:r>
      <w:r w:rsidRPr="004F64F2">
        <w:rPr>
          <w:rFonts w:ascii="Palatino Linotype" w:hAnsi="Palatino Linotype" w:cs="Segoe UI"/>
        </w:rPr>
        <w:t>ilə 219-cu maddənin birinci hissədə “</w:t>
      </w:r>
      <w:r w:rsidRPr="004F64F2">
        <w:rPr>
          <w:rFonts w:ascii="Palatino Linotype" w:hAnsi="Palatino Linotype" w:cs="Segoe UI"/>
          <w:b/>
        </w:rPr>
        <w:t>ixtisas məktəblərində</w:t>
      </w:r>
      <w:r w:rsidRPr="004F64F2">
        <w:rPr>
          <w:rFonts w:ascii="Palatino Linotype" w:hAnsi="Palatino Linotype" w:cs="Segoe UI"/>
        </w:rPr>
        <w:t>” sözləri “</w:t>
      </w:r>
      <w:r w:rsidRPr="004F64F2">
        <w:rPr>
          <w:rFonts w:ascii="Palatino Linotype" w:hAnsi="Palatino Linotype" w:cs="Segoe UI"/>
          <w:b/>
        </w:rPr>
        <w:t>təhsil müəssisələrində</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6D3CD470" w14:textId="77777777" w:rsidR="005E43E9" w:rsidRPr="004F64F2" w:rsidRDefault="005E43E9">
      <w:pPr>
        <w:pStyle w:val="ad"/>
        <w:ind w:firstLine="567"/>
        <w:jc w:val="both"/>
        <w:rPr>
          <w:rFonts w:ascii="Palatino Linotype" w:hAnsi="Palatino Linotype" w:cs="Segoe UI"/>
        </w:rPr>
      </w:pPr>
    </w:p>
  </w:endnote>
  <w:endnote w:id="299">
    <w:p w14:paraId="51AEAD45"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38-IVQD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(“Respublika” qəzeti, 18 fevral 2011-ci il, № 38, “Azərbaycan” qəzeti, 20 fevral 2011-ci il, № 40, Azərbaycan Respublikasının Qanunvericilik Toplusu, 2011-ci il, № 02, maddə 71) </w:t>
      </w:r>
      <w:r w:rsidRPr="004F64F2">
        <w:rPr>
          <w:rFonts w:ascii="Palatino Linotype" w:hAnsi="Palatino Linotype" w:cs="Segoe UI"/>
        </w:rPr>
        <w:t>ilə 219-cu maddənin ikinci hissədə “</w:t>
      </w:r>
      <w:r w:rsidRPr="004F64F2">
        <w:rPr>
          <w:rFonts w:ascii="Palatino Linotype" w:hAnsi="Palatino Linotype" w:cs="Segoe UI"/>
          <w:b/>
        </w:rPr>
        <w:t>ixtisasartırma</w:t>
      </w:r>
      <w:r w:rsidRPr="004F64F2">
        <w:rPr>
          <w:rFonts w:ascii="Palatino Linotype" w:hAnsi="Palatino Linotype" w:cs="Segoe UI"/>
        </w:rPr>
        <w:t>” sözü “</w:t>
      </w:r>
      <w:r w:rsidRPr="004F64F2">
        <w:rPr>
          <w:rFonts w:ascii="Palatino Linotype" w:hAnsi="Palatino Linotype" w:cs="Segoe UI"/>
          <w:b/>
        </w:rPr>
        <w:t>əlavə təhsili</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353A0F27" w14:textId="77777777" w:rsidR="005E43E9" w:rsidRPr="004F64F2" w:rsidRDefault="005E43E9">
      <w:pPr>
        <w:pStyle w:val="ad"/>
        <w:ind w:firstLine="567"/>
        <w:jc w:val="both"/>
        <w:rPr>
          <w:rFonts w:ascii="Palatino Linotype" w:hAnsi="Palatino Linotype" w:cs="Segoe UI"/>
        </w:rPr>
      </w:pPr>
    </w:p>
  </w:endnote>
  <w:endnote w:id="300">
    <w:p w14:paraId="0F6411E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rPr>
        <w:t xml:space="preserve"> </w:t>
      </w:r>
      <w:r w:rsidRPr="004F64F2">
        <w:rPr>
          <w:rFonts w:ascii="Palatino Linotype" w:hAnsi="Palatino Linotype" w:cs="Segoe UI"/>
        </w:rPr>
        <w:t xml:space="preserve">21 dekabr 2010-cu il tarixli </w:t>
      </w:r>
      <w:r w:rsidRPr="004F64F2">
        <w:rPr>
          <w:rFonts w:ascii="Palatino Linotype" w:hAnsi="Palatino Linotype" w:cs="Segoe UI"/>
          <w:b/>
        </w:rPr>
        <w:t xml:space="preserve">38-IVQD </w:t>
      </w:r>
      <w:r w:rsidRPr="004F64F2">
        <w:rPr>
          <w:rFonts w:ascii="Palatino Linotype" w:hAnsi="Palatino Linotype" w:cs="Segoe UI"/>
        </w:rPr>
        <w:t xml:space="preserve">nömrəli Azərbaycan Respublikasının Qanunu </w:t>
      </w:r>
      <w:r w:rsidRPr="004F64F2">
        <w:rPr>
          <w:rFonts w:ascii="Palatino Linotype" w:hAnsi="Palatino Linotype" w:cs="Segoe UI"/>
          <w:b/>
        </w:rPr>
        <w:t xml:space="preserve">(“Respublika” qəzeti, 18 fevral 2011-ci il, № 38, “Azərbaycan” qəzeti, 20 fevral 2011-ci il, № 40, Azərbaycan Respublikasının Qanunvericilik Toplusu, 2011-ci il, № 02, maddə 71) </w:t>
      </w:r>
      <w:r w:rsidRPr="004F64F2">
        <w:rPr>
          <w:rFonts w:ascii="Palatino Linotype" w:hAnsi="Palatino Linotype" w:cs="Segoe UI"/>
        </w:rPr>
        <w:t>ilə 219-cu maddənin 4-cü hissənin birinci cümləsində “</w:t>
      </w:r>
      <w:r w:rsidRPr="004F64F2">
        <w:rPr>
          <w:rFonts w:ascii="Palatino Linotype" w:hAnsi="Palatino Linotype" w:cs="Segoe UI"/>
          <w:b/>
        </w:rPr>
        <w:t>ixtisasartırmanın</w:t>
      </w:r>
      <w:r w:rsidRPr="004F64F2">
        <w:rPr>
          <w:rFonts w:ascii="Palatino Linotype" w:hAnsi="Palatino Linotype" w:cs="Segoe UI"/>
        </w:rPr>
        <w:t>” sözü “</w:t>
      </w:r>
      <w:r w:rsidRPr="004F64F2">
        <w:rPr>
          <w:rFonts w:ascii="Palatino Linotype" w:hAnsi="Palatino Linotype" w:cs="Segoe UI"/>
          <w:b/>
        </w:rPr>
        <w:t>əlavə təhsilinin</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D0F9061" w14:textId="77777777" w:rsidR="005E43E9" w:rsidRPr="004F64F2" w:rsidRDefault="005E43E9">
      <w:pPr>
        <w:pStyle w:val="ad"/>
        <w:ind w:firstLine="567"/>
        <w:jc w:val="both"/>
        <w:rPr>
          <w:rFonts w:ascii="Palatino Linotype" w:hAnsi="Palatino Linotype" w:cs="Segoe UI"/>
        </w:rPr>
      </w:pPr>
    </w:p>
  </w:endnote>
  <w:endnote w:id="301">
    <w:p w14:paraId="29229B54"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15 noyabr</w:t>
      </w:r>
      <w:r w:rsidRPr="004F64F2">
        <w:rPr>
          <w:rFonts w:ascii="Palatino Linotype" w:hAnsi="Palatino Linotype" w:cs="Segoe UI"/>
          <w:color w:val="000000"/>
        </w:rPr>
        <w:t xml:space="preserve"> 2001-ci il tarixli 214-IIQD nömrəli “</w:t>
      </w:r>
      <w:r w:rsidRPr="004F64F2">
        <w:rPr>
          <w:rFonts w:ascii="Palatino Linotype" w:hAnsi="Palatino Linotype" w:cs="Segoe UI"/>
        </w:rPr>
        <w:t>Azərbaycan Respublikasının bəzi qanunvericilik aktlarına dəyişikliklər və əlavələr edilməsi haqqında” Azərbaycan Respublikasının Qanunu (</w:t>
      </w:r>
      <w:r w:rsidRPr="004F64F2">
        <w:rPr>
          <w:rFonts w:ascii="Palatino Linotype" w:hAnsi="Palatino Linotype" w:cs="Segoe UI"/>
          <w:b/>
        </w:rPr>
        <w:t>Azərbaycan Respublikasının qanunvericilik toplusu, 2001-ci il, № 12, maddə 731</w:t>
      </w:r>
      <w:r w:rsidRPr="004F64F2">
        <w:rPr>
          <w:rFonts w:ascii="Palatino Linotype" w:hAnsi="Palatino Linotype" w:cs="Segoe UI"/>
        </w:rPr>
        <w:t xml:space="preserve">) ilə 220-ci maddənin 5-ci hissəsi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Əvvəlki redaksiyada deyilirdi:</w:t>
      </w:r>
    </w:p>
    <w:p w14:paraId="2FADA0EF" w14:textId="77777777" w:rsidR="005E43E9" w:rsidRPr="004F64F2" w:rsidRDefault="005E43E9">
      <w:pPr>
        <w:pStyle w:val="Mecelle"/>
        <w:tabs>
          <w:tab w:val="clear" w:pos="397"/>
          <w:tab w:val="left" w:pos="540"/>
        </w:tabs>
        <w:ind w:firstLine="567"/>
        <w:rPr>
          <w:rFonts w:cs="Segoe UI"/>
          <w:strike/>
          <w:sz w:val="20"/>
          <w:szCs w:val="20"/>
        </w:rPr>
      </w:pPr>
      <w:r w:rsidRPr="004F64F2">
        <w:rPr>
          <w:rFonts w:cs="Segoe UI"/>
          <w:strike/>
          <w:sz w:val="20"/>
          <w:szCs w:val="20"/>
        </w:rPr>
        <w:t xml:space="preserve">5. Əməyin mühafizəsi tədbirlərinin </w:t>
      </w:r>
      <w:proofErr w:type="spellStart"/>
      <w:r w:rsidRPr="004F64F2">
        <w:rPr>
          <w:rFonts w:cs="Segoe UI"/>
          <w:strike/>
          <w:sz w:val="20"/>
          <w:szCs w:val="20"/>
        </w:rPr>
        <w:t>maliyyələşdirilməsi</w:t>
      </w:r>
      <w:proofErr w:type="spellEnd"/>
      <w:r w:rsidRPr="004F64F2">
        <w:rPr>
          <w:rFonts w:cs="Segoe UI"/>
          <w:strike/>
          <w:sz w:val="20"/>
          <w:szCs w:val="20"/>
        </w:rPr>
        <w:t xml:space="preserve"> ilə bağlı işçilər heç bir xərc çəkmirlər.</w:t>
      </w:r>
    </w:p>
    <w:p w14:paraId="3303CC3D" w14:textId="77777777" w:rsidR="005E43E9" w:rsidRPr="004F64F2" w:rsidRDefault="005E43E9">
      <w:pPr>
        <w:pStyle w:val="ad"/>
        <w:ind w:firstLine="567"/>
        <w:jc w:val="both"/>
        <w:rPr>
          <w:rFonts w:ascii="Palatino Linotype" w:hAnsi="Palatino Linotype" w:cs="Segoe UI"/>
        </w:rPr>
      </w:pPr>
    </w:p>
  </w:endnote>
  <w:endnote w:id="302">
    <w:p w14:paraId="72FF706F" w14:textId="41AC4771" w:rsidR="005E43E9" w:rsidRPr="004F64F2" w:rsidRDefault="005E43E9" w:rsidP="00EC343D">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222" w:tgtFrame="_blank" w:tooltip="24 fevral 2023-cü il tarixli 833-VIQD nömrəli Azərbaycan Respublikasının Qanunu" w:history="1">
        <w:r w:rsidRPr="004F64F2">
          <w:rPr>
            <w:rStyle w:val="a3"/>
            <w:rFonts w:ascii="Palatino Linotype" w:hAnsi="Palatino Linotype"/>
          </w:rPr>
          <w:t xml:space="preserve">24 fevral 2023-cü il tarixli </w:t>
        </w:r>
        <w:r w:rsidRPr="004F64F2">
          <w:rPr>
            <w:rStyle w:val="a3"/>
            <w:rFonts w:ascii="Palatino Linotype" w:hAnsi="Palatino Linotype"/>
            <w:b/>
            <w:bCs/>
          </w:rPr>
          <w:t>833-VIQD</w:t>
        </w:r>
        <w:r w:rsidRPr="004F64F2">
          <w:rPr>
            <w:rStyle w:val="a3"/>
            <w:rFonts w:ascii="Palatino Linotype" w:hAnsi="Palatino Linotype"/>
          </w:rPr>
          <w:t xml:space="preserve"> </w:t>
        </w:r>
        <w:r w:rsidRPr="004F64F2">
          <w:rPr>
            <w:rStyle w:val="a3"/>
            <w:rFonts w:ascii="Palatino Linotype" w:hAnsi="Palatino Linotype"/>
            <w:shd w:val="clear" w:color="auto" w:fill="FFFFFF"/>
          </w:rPr>
          <w:t>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10 mart</w:t>
      </w:r>
      <w:r w:rsidRPr="004F64F2">
        <w:rPr>
          <w:rFonts w:ascii="Palatino Linotype" w:hAnsi="Palatino Linotype"/>
          <w:b/>
        </w:rPr>
        <w:t xml:space="preserve"> 2023-cü</w:t>
      </w:r>
      <w:r w:rsidRPr="004F64F2">
        <w:rPr>
          <w:rFonts w:ascii="Palatino Linotype" w:hAnsi="Palatino Linotype"/>
          <w:b/>
          <w:bCs/>
          <w:color w:val="000000"/>
        </w:rPr>
        <w:t xml:space="preserve"> il, “Azərbaycan” qəzeti, 11 mart</w:t>
      </w:r>
      <w:r w:rsidRPr="004F64F2">
        <w:rPr>
          <w:rFonts w:ascii="Palatino Linotype" w:hAnsi="Palatino Linotype"/>
          <w:b/>
        </w:rPr>
        <w:t xml:space="preserve"> 2023-cü</w:t>
      </w:r>
      <w:r w:rsidRPr="004F64F2">
        <w:rPr>
          <w:rFonts w:ascii="Palatino Linotype" w:hAnsi="Palatino Linotype"/>
          <w:b/>
          <w:bCs/>
          <w:color w:val="000000"/>
        </w:rPr>
        <w:t xml:space="preserve"> il, № 54</w:t>
      </w:r>
      <w:r w:rsidRPr="004F64F2">
        <w:rPr>
          <w:rFonts w:ascii="Palatino Linotype" w:hAnsi="Palatino Linotype"/>
          <w:b/>
        </w:rPr>
        <w:t>, Azərbaycan Respublikasının Qanunvericilik Toplusu, 2023-cü il, № 3, maddə 338</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 xml:space="preserve">220-ci maddəsinə yeni məzmunda 6-cı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8CE9A6E" w14:textId="77777777" w:rsidR="005E43E9" w:rsidRPr="004F64F2" w:rsidRDefault="005E43E9">
      <w:pPr>
        <w:pStyle w:val="ad"/>
        <w:rPr>
          <w:rFonts w:ascii="Palatino Linotype" w:hAnsi="Palatino Linotype"/>
          <w:bCs/>
        </w:rPr>
      </w:pPr>
    </w:p>
  </w:endnote>
  <w:endnote w:id="303">
    <w:p w14:paraId="33BF0AB7"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15 noyabr</w:t>
      </w:r>
      <w:r w:rsidRPr="004F64F2">
        <w:rPr>
          <w:rFonts w:ascii="Palatino Linotype" w:hAnsi="Palatino Linotype" w:cs="Segoe UI"/>
          <w:color w:val="000000"/>
        </w:rPr>
        <w:t xml:space="preserve"> 2001-ci il tarixli 214-IIQD nömrəli “</w:t>
      </w:r>
      <w:r w:rsidRPr="004F64F2">
        <w:rPr>
          <w:rFonts w:ascii="Palatino Linotype" w:hAnsi="Palatino Linotype" w:cs="Segoe UI"/>
        </w:rPr>
        <w:t>Azərbaycan Respublikasının bəzi qanunvericilik aktlarına dəyişikliklər və əlavələr edilməsi haqqında” Azərbaycan Respublikasının Qanunu (</w:t>
      </w:r>
      <w:r w:rsidRPr="004F64F2">
        <w:rPr>
          <w:rFonts w:ascii="Palatino Linotype" w:hAnsi="Palatino Linotype" w:cs="Segoe UI"/>
          <w:b/>
        </w:rPr>
        <w:t>Azərbaycan Respublikasının qanunvericilik toplusu, 2001-ci il, № 12, maddə 731</w:t>
      </w:r>
      <w:r w:rsidRPr="004F64F2">
        <w:rPr>
          <w:rFonts w:ascii="Palatino Linotype" w:hAnsi="Palatino Linotype" w:cs="Segoe UI"/>
        </w:rPr>
        <w:t xml:space="preserve">) ilə 221-ci maddənin 1-ci hissəsində </w:t>
      </w:r>
      <w:r w:rsidRPr="004F64F2">
        <w:rPr>
          <w:rFonts w:ascii="Palatino Linotype" w:hAnsi="Palatino Linotype" w:cs="Segoe UI"/>
          <w:b/>
        </w:rPr>
        <w:t>"fondu yaradılır"</w:t>
      </w:r>
      <w:r w:rsidRPr="004F64F2">
        <w:rPr>
          <w:rFonts w:ascii="Palatino Linotype" w:hAnsi="Palatino Linotype" w:cs="Segoe UI"/>
        </w:rPr>
        <w:t xml:space="preserve"> sözləri </w:t>
      </w:r>
      <w:r w:rsidRPr="004F64F2">
        <w:rPr>
          <w:rFonts w:ascii="Palatino Linotype" w:hAnsi="Palatino Linotype" w:cs="Segoe UI"/>
          <w:b/>
        </w:rPr>
        <w:t>"fondu yaradıla bilər"</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30ADE0E" w14:textId="77777777" w:rsidR="005E43E9" w:rsidRPr="004F64F2" w:rsidRDefault="005E43E9">
      <w:pPr>
        <w:pStyle w:val="ad"/>
        <w:ind w:firstLine="567"/>
        <w:jc w:val="both"/>
        <w:rPr>
          <w:rFonts w:ascii="Palatino Linotype" w:hAnsi="Palatino Linotype" w:cs="Segoe UI"/>
          <w:b/>
          <w:color w:val="0000FF"/>
        </w:rPr>
      </w:pPr>
    </w:p>
  </w:endnote>
  <w:endnote w:id="304">
    <w:p w14:paraId="12F5952E" w14:textId="77777777" w:rsidR="005E43E9" w:rsidRPr="004F64F2" w:rsidRDefault="005E43E9">
      <w:pPr>
        <w:pStyle w:val="ad"/>
        <w:ind w:firstLine="540"/>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23" w:tgtFrame="_blank" w:tooltip="Azərbaycan Respublikasının 13 iyun 2019-cu il tarixli 1607-VQD nömrəli Qanunu" w:history="1">
        <w:r w:rsidRPr="004F64F2">
          <w:rPr>
            <w:rStyle w:val="a3"/>
            <w:rFonts w:ascii="Palatino Linotype" w:hAnsi="Palatino Linotype"/>
          </w:rPr>
          <w:t xml:space="preserve">13 iyun 2019-cu il tarixli </w:t>
        </w:r>
        <w:r w:rsidRPr="004F64F2">
          <w:rPr>
            <w:rStyle w:val="a3"/>
            <w:rFonts w:ascii="Palatino Linotype" w:hAnsi="Palatino Linotype"/>
            <w:b/>
          </w:rPr>
          <w:t>1607-VQD</w:t>
        </w:r>
        <w:r w:rsidRPr="004F64F2">
          <w:rPr>
            <w:rStyle w:val="a3"/>
            <w:rFonts w:ascii="Palatino Linotype" w:hAnsi="Palatino Linotype"/>
          </w:rPr>
          <w:t xml:space="preserve"> nömrəli</w:t>
        </w:r>
      </w:hyperlink>
      <w:r w:rsidRPr="004F64F2">
        <w:rPr>
          <w:rStyle w:val="apple-converted-space"/>
          <w:rFonts w:ascii="Palatino Linotype" w:hAnsi="Palatino Linotype"/>
          <w:color w:val="000000"/>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26 iyul 2019-cu il, № 161</w:t>
      </w:r>
      <w:r w:rsidRPr="004F64F2">
        <w:rPr>
          <w:rFonts w:ascii="Palatino Linotype" w:hAnsi="Palatino Linotype"/>
          <w:b/>
        </w:rPr>
        <w:t>, Azərbaycan Respublikasının Qanunvericilik Toplusu, 2019-cu il, №7, maddə 1182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221-ci maddənin 2-ci hissəsinin ikinci, üçüncü və dördüncü abzasları ləğv </w:t>
      </w:r>
      <w:proofErr w:type="spellStart"/>
      <w:r w:rsidRPr="004F64F2">
        <w:rPr>
          <w:rFonts w:ascii="Palatino Linotype" w:hAnsi="Palatino Linotype"/>
        </w:rPr>
        <w:t>edilmişdir</w:t>
      </w:r>
      <w:proofErr w:type="spellEnd"/>
      <w:r w:rsidRPr="004F64F2">
        <w:rPr>
          <w:rFonts w:ascii="Palatino Linotype" w:hAnsi="Palatino Linotype"/>
        </w:rPr>
        <w:t>.</w:t>
      </w:r>
    </w:p>
    <w:p w14:paraId="7268D43C" w14:textId="77777777" w:rsidR="005E43E9" w:rsidRPr="004F64F2" w:rsidRDefault="005E43E9">
      <w:pPr>
        <w:pStyle w:val="ad"/>
        <w:rPr>
          <w:rFonts w:ascii="Palatino Linotype" w:hAnsi="Palatino Linotype"/>
        </w:rPr>
      </w:pPr>
    </w:p>
  </w:endnote>
  <w:endnote w:id="305">
    <w:p w14:paraId="3AA2E96C"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15 noyabr</w:t>
      </w:r>
      <w:r w:rsidRPr="004F64F2">
        <w:rPr>
          <w:rFonts w:ascii="Palatino Linotype" w:hAnsi="Palatino Linotype" w:cs="Segoe UI"/>
          <w:color w:val="000000"/>
        </w:rPr>
        <w:t xml:space="preserve"> 2001-ci il tarixli 214-IIQD nömrəli “</w:t>
      </w:r>
      <w:r w:rsidRPr="004F64F2">
        <w:rPr>
          <w:rFonts w:ascii="Palatino Linotype" w:hAnsi="Palatino Linotype" w:cs="Segoe UI"/>
        </w:rPr>
        <w:t>Azərbaycan Respublikasının bəzi qanunvericilik aktlarına dəyişikliklər və əlavələr edilməsi haqqında” Azərbaycan Respublikasının Qanunu (</w:t>
      </w:r>
      <w:r w:rsidRPr="004F64F2">
        <w:rPr>
          <w:rFonts w:ascii="Palatino Linotype" w:hAnsi="Palatino Linotype" w:cs="Segoe UI"/>
          <w:b/>
        </w:rPr>
        <w:t>Azərbaycan Respublikasının qanunvericilik toplusu, 2001-ci il, № 12, maddə 731</w:t>
      </w:r>
      <w:r w:rsidRPr="004F64F2">
        <w:rPr>
          <w:rFonts w:ascii="Palatino Linotype" w:hAnsi="Palatino Linotype" w:cs="Segoe UI"/>
        </w:rPr>
        <w:t xml:space="preserve">) ilə 221-ci maddənin 2-ci hissəsinin üçüncü abzasında </w:t>
      </w:r>
      <w:r w:rsidRPr="004F64F2">
        <w:rPr>
          <w:rFonts w:ascii="Palatino Linotype" w:hAnsi="Palatino Linotype" w:cs="Segoe UI"/>
          <w:b/>
        </w:rPr>
        <w:t>"mənfəətinin bir faizi miqdarında ayırmalar"</w:t>
      </w:r>
      <w:r w:rsidRPr="004F64F2">
        <w:rPr>
          <w:rFonts w:ascii="Palatino Linotype" w:hAnsi="Palatino Linotype" w:cs="Segoe UI"/>
        </w:rPr>
        <w:t xml:space="preserve"> sözləri </w:t>
      </w:r>
      <w:r w:rsidRPr="004F64F2">
        <w:rPr>
          <w:rFonts w:ascii="Palatino Linotype" w:hAnsi="Palatino Linotype" w:cs="Segoe UI"/>
          <w:b/>
        </w:rPr>
        <w:t>"mənfəətindən ayırmalar"</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16E1B62B" w14:textId="77777777" w:rsidR="005E43E9" w:rsidRPr="004F64F2" w:rsidRDefault="005E43E9">
      <w:pPr>
        <w:pStyle w:val="ad"/>
        <w:ind w:firstLine="567"/>
        <w:jc w:val="both"/>
        <w:rPr>
          <w:rFonts w:ascii="Palatino Linotype" w:hAnsi="Palatino Linotype" w:cs="Segoe UI"/>
          <w:color w:val="0000FF"/>
        </w:rPr>
      </w:pPr>
    </w:p>
  </w:endnote>
  <w:endnote w:id="306">
    <w:p w14:paraId="6C16529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223-cü maddənin 1-ci hissəsində “</w:t>
      </w:r>
      <w:r w:rsidRPr="004F64F2">
        <w:rPr>
          <w:rFonts w:ascii="Palatino Linotype" w:hAnsi="Palatino Linotype" w:cs="Segoe UI"/>
          <w:b/>
        </w:rPr>
        <w:t>müəssisələrində</w:t>
      </w:r>
      <w:r w:rsidRPr="004F64F2">
        <w:rPr>
          <w:rFonts w:ascii="Palatino Linotype" w:hAnsi="Palatino Linotype" w:cs="Segoe UI"/>
        </w:rPr>
        <w:t>” sözündən sonra “</w:t>
      </w:r>
      <w:r w:rsidRPr="004F64F2">
        <w:rPr>
          <w:rFonts w:ascii="Palatino Linotype" w:hAnsi="Palatino Linotype" w:cs="Segoe UI"/>
          <w:b/>
        </w:rPr>
        <w:t>işçilərin sayı əlli nəfərdən çox olduqda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F6BECFC" w14:textId="77777777" w:rsidR="005E43E9" w:rsidRPr="004F64F2" w:rsidRDefault="005E43E9">
      <w:pPr>
        <w:pStyle w:val="ad"/>
        <w:ind w:firstLine="567"/>
        <w:jc w:val="both"/>
        <w:rPr>
          <w:rFonts w:ascii="Palatino Linotype" w:hAnsi="Palatino Linotype" w:cs="Segoe UI"/>
        </w:rPr>
      </w:pPr>
    </w:p>
  </w:endnote>
  <w:endnote w:id="307">
    <w:p w14:paraId="5A6F4FF2"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223-cü maddəyə 2-ci hissəsinə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B5ACCEE" w14:textId="77777777" w:rsidR="005E43E9" w:rsidRPr="004F64F2" w:rsidRDefault="005E43E9">
      <w:pPr>
        <w:pStyle w:val="ad"/>
        <w:ind w:firstLine="567"/>
        <w:jc w:val="both"/>
        <w:rPr>
          <w:rFonts w:ascii="Palatino Linotype" w:hAnsi="Palatino Linotype" w:cs="Segoe UI"/>
        </w:rPr>
      </w:pPr>
    </w:p>
  </w:endnote>
  <w:endnote w:id="308">
    <w:p w14:paraId="6574B461"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223-cü maddənin 4-cü hissəsində “</w:t>
      </w:r>
      <w:r w:rsidRPr="004F64F2">
        <w:rPr>
          <w:rFonts w:ascii="Palatino Linotype" w:hAnsi="Palatino Linotype" w:cs="Segoe UI"/>
          <w:b/>
        </w:rPr>
        <w:t>xidmətinin</w:t>
      </w:r>
      <w:r w:rsidRPr="004F64F2">
        <w:rPr>
          <w:rFonts w:ascii="Palatino Linotype" w:hAnsi="Palatino Linotype" w:cs="Segoe UI"/>
        </w:rPr>
        <w:t>” sözündən sonra “</w:t>
      </w:r>
      <w:r w:rsidRPr="004F64F2">
        <w:rPr>
          <w:rFonts w:ascii="Palatino Linotype" w:hAnsi="Palatino Linotype" w:cs="Segoe UI"/>
          <w:b/>
        </w:rPr>
        <w:t>rəhbərləri və</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938D90F" w14:textId="77777777" w:rsidR="005E43E9" w:rsidRPr="004F64F2" w:rsidRDefault="005E43E9">
      <w:pPr>
        <w:pStyle w:val="ad"/>
        <w:ind w:firstLine="567"/>
        <w:jc w:val="both"/>
        <w:rPr>
          <w:rFonts w:ascii="Palatino Linotype" w:hAnsi="Palatino Linotype" w:cs="Segoe UI"/>
        </w:rPr>
      </w:pPr>
    </w:p>
  </w:endnote>
  <w:endnote w:id="309">
    <w:p w14:paraId="24EBFCE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 xml:space="preserve">ilə 225-ci maddənin 3-cü hissəsi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0C51E557" w14:textId="77777777" w:rsidR="005E43E9" w:rsidRPr="004F64F2" w:rsidRDefault="005E43E9">
      <w:pPr>
        <w:pStyle w:val="ad"/>
        <w:ind w:firstLine="567"/>
        <w:jc w:val="both"/>
        <w:rPr>
          <w:rFonts w:ascii="Palatino Linotype" w:hAnsi="Palatino Linotype" w:cs="Segoe UI"/>
        </w:rPr>
      </w:pPr>
    </w:p>
    <w:p w14:paraId="3CD7EFA8"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 oktyabr 2008-ci il tarixli </w:t>
      </w:r>
      <w:r w:rsidRPr="004F64F2">
        <w:rPr>
          <w:rFonts w:ascii="Palatino Linotype" w:hAnsi="Palatino Linotype" w:cs="Segoe UI"/>
          <w:b/>
        </w:rPr>
        <w:t>699-IIIQD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16 noyabr 2008-ci il, № 257, Azərbaycan Respublikasının Qanunvericilik Toplusu, 2008-ci il, № 11, maddə 960)</w:t>
      </w:r>
      <w:r w:rsidRPr="004F64F2">
        <w:rPr>
          <w:rFonts w:ascii="Palatino Linotype" w:hAnsi="Palatino Linotype" w:cs="Segoe UI"/>
        </w:rPr>
        <w:t xml:space="preserve"> ilə 225-ci maddə üzrə adından </w:t>
      </w:r>
      <w:r w:rsidRPr="004F64F2">
        <w:rPr>
          <w:rFonts w:ascii="Palatino Linotype" w:hAnsi="Palatino Linotype" w:cs="Segoe UI"/>
          <w:b/>
        </w:rPr>
        <w:t>"sosial sığortası və şəxsi"</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xml:space="preserve">, ikinci hissənin birinci cümləsindən </w:t>
      </w:r>
      <w:r w:rsidRPr="004F64F2">
        <w:rPr>
          <w:rFonts w:ascii="Palatino Linotype" w:hAnsi="Palatino Linotype" w:cs="Segoe UI"/>
          <w:b/>
        </w:rPr>
        <w:t>"şəxsi"</w:t>
      </w:r>
      <w:r w:rsidRPr="004F64F2">
        <w:rPr>
          <w:rFonts w:ascii="Palatino Linotype" w:hAnsi="Palatino Linotype" w:cs="Segoe UI"/>
        </w:rPr>
        <w:t xml:space="preserve"> sözü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xml:space="preserve">, ikinci cümləsində isə </w:t>
      </w:r>
      <w:r w:rsidRPr="004F64F2">
        <w:rPr>
          <w:rFonts w:ascii="Palatino Linotype" w:hAnsi="Palatino Linotype" w:cs="Segoe UI"/>
          <w:b/>
        </w:rPr>
        <w:t>"Şəxsi"</w:t>
      </w:r>
      <w:r w:rsidRPr="004F64F2">
        <w:rPr>
          <w:rFonts w:ascii="Palatino Linotype" w:hAnsi="Palatino Linotype" w:cs="Segoe UI"/>
        </w:rPr>
        <w:t xml:space="preserve"> sözü </w:t>
      </w:r>
      <w:r w:rsidRPr="004F64F2">
        <w:rPr>
          <w:rFonts w:ascii="Palatino Linotype" w:hAnsi="Palatino Linotype" w:cs="Segoe UI"/>
          <w:b/>
        </w:rPr>
        <w:t xml:space="preserve">"Bədbəxt hadisələrdən və peşə </w:t>
      </w:r>
      <w:proofErr w:type="spellStart"/>
      <w:r w:rsidRPr="004F64F2">
        <w:rPr>
          <w:rFonts w:ascii="Palatino Linotype" w:hAnsi="Palatino Linotype" w:cs="Segoe UI"/>
          <w:b/>
        </w:rPr>
        <w:t>xəstəliklərindən</w:t>
      </w:r>
      <w:proofErr w:type="spellEnd"/>
      <w:r w:rsidRPr="004F64F2">
        <w:rPr>
          <w:rFonts w:ascii="Palatino Linotype" w:hAnsi="Palatino Linotype" w:cs="Segoe UI"/>
          <w:b/>
        </w:rPr>
        <w:t xml:space="preserve"> icbari"</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üçüncü hissədən </w:t>
      </w:r>
      <w:r w:rsidRPr="004F64F2">
        <w:rPr>
          <w:rFonts w:ascii="Palatino Linotype" w:hAnsi="Palatino Linotype" w:cs="Segoe UI"/>
          <w:b/>
        </w:rPr>
        <w:t>"şəxsi"</w:t>
      </w:r>
      <w:r w:rsidRPr="004F64F2">
        <w:rPr>
          <w:rFonts w:ascii="Palatino Linotype" w:hAnsi="Palatino Linotype" w:cs="Segoe UI"/>
        </w:rPr>
        <w:t xml:space="preserve"> sözü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4311CA96" w14:textId="77777777" w:rsidR="005E43E9" w:rsidRPr="004F64F2" w:rsidRDefault="005E43E9">
      <w:pPr>
        <w:pStyle w:val="ad"/>
        <w:ind w:firstLine="567"/>
        <w:jc w:val="both"/>
        <w:rPr>
          <w:rFonts w:ascii="Palatino Linotype" w:hAnsi="Palatino Linotype" w:cs="Segoe UI"/>
        </w:rPr>
      </w:pPr>
    </w:p>
    <w:p w14:paraId="1C95AC12"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21 dekabr 2010-cu il tarixli </w:t>
      </w:r>
      <w:r w:rsidRPr="004F64F2">
        <w:rPr>
          <w:rFonts w:ascii="Palatino Linotype" w:hAnsi="Palatino Linotype" w:cs="Segoe UI"/>
          <w:b/>
        </w:rPr>
        <w:t>36-IVQD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23 yanvar 2011-ci il, № 16, Azərbaycan Respublikasının Qanunvericilik Toplusu, 2011-ci il, № 1, maddə 11) </w:t>
      </w:r>
      <w:r w:rsidRPr="004F64F2">
        <w:rPr>
          <w:rFonts w:ascii="Palatino Linotype" w:hAnsi="Palatino Linotype" w:cs="Segoe UI"/>
        </w:rPr>
        <w:t xml:space="preserve">ilə 225-ci maddə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34F6DE45" w14:textId="77777777" w:rsidR="005E43E9" w:rsidRPr="004F64F2" w:rsidRDefault="005E43E9">
      <w:pPr>
        <w:pStyle w:val="ad"/>
        <w:ind w:firstLine="567"/>
        <w:jc w:val="both"/>
        <w:rPr>
          <w:rFonts w:ascii="Palatino Linotype" w:hAnsi="Palatino Linotype" w:cs="Segoe UI"/>
        </w:rPr>
      </w:pPr>
    </w:p>
    <w:p w14:paraId="7DB9CB96"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5BC4477B" w14:textId="77777777" w:rsidR="005E43E9" w:rsidRPr="004F64F2" w:rsidRDefault="005E43E9">
      <w:pPr>
        <w:ind w:firstLine="567"/>
        <w:jc w:val="both"/>
        <w:rPr>
          <w:rFonts w:ascii="Palatino Linotype" w:hAnsi="Palatino Linotype" w:cs="Segoe UI"/>
          <w:b/>
          <w:strike/>
          <w:sz w:val="20"/>
          <w:szCs w:val="20"/>
          <w:lang w:val="az-Latn-AZ"/>
        </w:rPr>
      </w:pPr>
      <w:r w:rsidRPr="004F64F2">
        <w:rPr>
          <w:rFonts w:ascii="Palatino Linotype" w:hAnsi="Palatino Linotype" w:cs="Segoe UI"/>
          <w:strike/>
          <w:sz w:val="20"/>
          <w:szCs w:val="20"/>
          <w:lang w:val="az-Latn-AZ"/>
        </w:rPr>
        <w:t xml:space="preserve">M a d </w:t>
      </w:r>
      <w:proofErr w:type="spellStart"/>
      <w:r w:rsidRPr="004F64F2">
        <w:rPr>
          <w:rFonts w:ascii="Palatino Linotype" w:hAnsi="Palatino Linotype" w:cs="Segoe UI"/>
          <w:strike/>
          <w:sz w:val="20"/>
          <w:szCs w:val="20"/>
          <w:lang w:val="az-Latn-AZ"/>
        </w:rPr>
        <w:t>d</w:t>
      </w:r>
      <w:proofErr w:type="spellEnd"/>
      <w:r w:rsidRPr="004F64F2">
        <w:rPr>
          <w:rFonts w:ascii="Palatino Linotype" w:hAnsi="Palatino Linotype" w:cs="Segoe UI"/>
          <w:strike/>
          <w:sz w:val="20"/>
          <w:szCs w:val="20"/>
          <w:lang w:val="az-Latn-AZ"/>
        </w:rPr>
        <w:t xml:space="preserve"> ə  2 2 5 .</w:t>
      </w:r>
      <w:r w:rsidRPr="004F64F2">
        <w:rPr>
          <w:rFonts w:ascii="Palatino Linotype" w:hAnsi="Palatino Linotype" w:cs="Segoe UI"/>
          <w:b/>
          <w:strike/>
          <w:sz w:val="20"/>
          <w:szCs w:val="20"/>
          <w:lang w:val="az-Latn-AZ"/>
        </w:rPr>
        <w:t xml:space="preserve"> İşçilərin istehsalatda bədbəxt hadisələrdən və peşə </w:t>
      </w:r>
      <w:proofErr w:type="spellStart"/>
      <w:r w:rsidRPr="004F64F2">
        <w:rPr>
          <w:rFonts w:ascii="Palatino Linotype" w:hAnsi="Palatino Linotype" w:cs="Segoe UI"/>
          <w:b/>
          <w:strike/>
          <w:sz w:val="20"/>
          <w:szCs w:val="20"/>
          <w:lang w:val="az-Latn-AZ"/>
        </w:rPr>
        <w:t>xəstəliklərindən</w:t>
      </w:r>
      <w:proofErr w:type="spellEnd"/>
      <w:r w:rsidRPr="004F64F2">
        <w:rPr>
          <w:rFonts w:ascii="Palatino Linotype" w:hAnsi="Palatino Linotype" w:cs="Segoe UI"/>
          <w:b/>
          <w:strike/>
          <w:sz w:val="20"/>
          <w:szCs w:val="20"/>
          <w:lang w:val="az-Latn-AZ"/>
        </w:rPr>
        <w:t xml:space="preserve"> sosial sığortası və şəxsi sığortası</w:t>
      </w:r>
    </w:p>
    <w:p w14:paraId="13F71B9E" w14:textId="77777777" w:rsidR="005E43E9" w:rsidRPr="004F64F2" w:rsidRDefault="005E43E9">
      <w:pPr>
        <w:pStyle w:val="Mecelle"/>
        <w:ind w:firstLine="567"/>
        <w:rPr>
          <w:rFonts w:cs="Segoe UI"/>
          <w:strike/>
          <w:sz w:val="20"/>
          <w:szCs w:val="20"/>
        </w:rPr>
      </w:pPr>
      <w:r w:rsidRPr="004F64F2">
        <w:rPr>
          <w:rFonts w:cs="Segoe UI"/>
          <w:strike/>
          <w:sz w:val="20"/>
          <w:szCs w:val="20"/>
        </w:rPr>
        <w:t>1. İşəgötürən qanunvericilikdə müəyyən edilmiş qaydada və şərtlə işçiləri icbari sosial sığorta etməlidir.</w:t>
      </w:r>
    </w:p>
    <w:p w14:paraId="09EB3F63"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2. Həyat üçün yüksək təhlükə mənbəyi olan işlərdə çalışan işçilər istehsalatda bədbəxt hadisələrdən və peşə </w:t>
      </w:r>
      <w:proofErr w:type="spellStart"/>
      <w:r w:rsidRPr="004F64F2">
        <w:rPr>
          <w:rFonts w:cs="Segoe UI"/>
          <w:strike/>
          <w:sz w:val="20"/>
          <w:szCs w:val="20"/>
        </w:rPr>
        <w:t>xəstəliklərindən</w:t>
      </w:r>
      <w:proofErr w:type="spellEnd"/>
      <w:r w:rsidRPr="004F64F2">
        <w:rPr>
          <w:rFonts w:cs="Segoe UI"/>
          <w:strike/>
          <w:sz w:val="20"/>
          <w:szCs w:val="20"/>
        </w:rPr>
        <w:t xml:space="preserve"> işəgötürən tərəfindən mütləq icbari şəxsi sığorta </w:t>
      </w:r>
      <w:proofErr w:type="spellStart"/>
      <w:r w:rsidRPr="004F64F2">
        <w:rPr>
          <w:rFonts w:cs="Segoe UI"/>
          <w:strike/>
          <w:sz w:val="20"/>
          <w:szCs w:val="20"/>
        </w:rPr>
        <w:t>edilməlidirlər</w:t>
      </w:r>
      <w:proofErr w:type="spellEnd"/>
      <w:r w:rsidRPr="004F64F2">
        <w:rPr>
          <w:rFonts w:cs="Segoe UI"/>
          <w:strike/>
          <w:sz w:val="20"/>
          <w:szCs w:val="20"/>
        </w:rPr>
        <w:t xml:space="preserve">. Bədbəxt hadisələrdən və peşə </w:t>
      </w:r>
      <w:proofErr w:type="spellStart"/>
      <w:r w:rsidRPr="004F64F2">
        <w:rPr>
          <w:rFonts w:cs="Segoe UI"/>
          <w:strike/>
          <w:sz w:val="20"/>
          <w:szCs w:val="20"/>
        </w:rPr>
        <w:t>xəstəliklərindən</w:t>
      </w:r>
      <w:proofErr w:type="spellEnd"/>
      <w:r w:rsidRPr="004F64F2">
        <w:rPr>
          <w:rFonts w:cs="Segoe UI"/>
          <w:strike/>
          <w:sz w:val="20"/>
          <w:szCs w:val="20"/>
        </w:rPr>
        <w:t xml:space="preserve"> icbari sığorta edilməli olan işçilərin siyahısı, sığorta haqqının məbləği kollektiv müqavilələrdə, əmək müqavilələrində sığorta təşkilatları ilə bağlanmış müqavilələr əsasında müəyyən edilir. </w:t>
      </w:r>
    </w:p>
    <w:p w14:paraId="20EB7B47"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3. Maşın, mexanizm, qurğu, elektrik avadanlıqları, partlayış və yanğın təhlükəsi və bu qəbildən olan digər yüksək təhlükə mənbələrində işləyən işçilərin işəgötürən tərəfindən istehsalatda bədbəxt hadisələrdən icbari şəxsi sığorta edilməsi müvafiq icra hakimiyyəti orqanı tərəfindən təsdiq edilən həyat üçün yüksək təhlükə mənbəli istehsal və qeyri-istehsal sahələrinin bu Məcəllənin 211-ci maddəsində nəzərdə tutulan siyahısı əsasında həyata keçirilir.</w:t>
      </w:r>
    </w:p>
    <w:p w14:paraId="04E5231F" w14:textId="77777777" w:rsidR="005E43E9" w:rsidRPr="004F64F2" w:rsidRDefault="005E43E9">
      <w:pPr>
        <w:pStyle w:val="ad"/>
        <w:ind w:firstLine="567"/>
        <w:jc w:val="both"/>
        <w:rPr>
          <w:rFonts w:ascii="Palatino Linotype" w:hAnsi="Palatino Linotype" w:cs="Segoe UI"/>
        </w:rPr>
      </w:pPr>
    </w:p>
  </w:endnote>
  <w:endnote w:id="310">
    <w:p w14:paraId="658104F2" w14:textId="7736D6A4"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232-ci maddənin 3-cü hissəsində </w:t>
      </w:r>
      <w:r w:rsidRPr="004F64F2">
        <w:rPr>
          <w:rFonts w:ascii="Palatino Linotype" w:hAnsi="Palatino Linotype" w:cs="Segoe UI"/>
          <w:b/>
          <w:sz w:val="20"/>
          <w:szCs w:val="20"/>
        </w:rPr>
        <w:t>“əlillik”</w:t>
      </w:r>
      <w:r w:rsidRPr="004F64F2">
        <w:rPr>
          <w:rFonts w:ascii="Palatino Linotype" w:hAnsi="Palatino Linotype" w:cs="Segoe UI"/>
          <w:sz w:val="20"/>
          <w:szCs w:val="20"/>
        </w:rPr>
        <w:t xml:space="preserve"> sözündən sonra </w:t>
      </w:r>
      <w:r w:rsidRPr="004F64F2">
        <w:rPr>
          <w:rFonts w:ascii="Palatino Linotype" w:hAnsi="Palatino Linotype" w:cs="Segoe UI"/>
          <w:b/>
          <w:sz w:val="20"/>
          <w:szCs w:val="20"/>
        </w:rPr>
        <w:t>“, 18 yaşınadək sağlamlıq imkanlarının məhdudluğu”</w:t>
      </w:r>
      <w:r w:rsidRPr="004F64F2">
        <w:rPr>
          <w:rFonts w:ascii="Palatino Linotype" w:hAnsi="Palatino Linotype" w:cs="Segoe UI"/>
          <w:sz w:val="20"/>
          <w:szCs w:val="20"/>
        </w:rPr>
        <w:t xml:space="preserve"> sözləri əlavə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0DD5413A" w14:textId="55EC05EB" w:rsidR="005E43E9" w:rsidRPr="004F64F2" w:rsidRDefault="00000000">
      <w:pPr>
        <w:pStyle w:val="a6"/>
        <w:ind w:firstLine="567"/>
        <w:jc w:val="both"/>
        <w:rPr>
          <w:rFonts w:ascii="Palatino Linotype" w:hAnsi="Palatino Linotype" w:cs="Segoe UI"/>
          <w:bCs/>
          <w:sz w:val="20"/>
          <w:szCs w:val="20"/>
        </w:rPr>
      </w:pPr>
      <w:hyperlink r:id="rId224" w:tgtFrame="_blank" w:tooltip="Azərbaycan Respublikasının 22 iyun 2021-ci il tarixli 348-VIQD nömrəli Qanunu" w:history="1">
        <w:r w:rsidR="005E43E9" w:rsidRPr="004F64F2">
          <w:rPr>
            <w:rStyle w:val="a3"/>
            <w:rFonts w:ascii="Palatino Linotype" w:hAnsi="Palatino Linotype"/>
            <w:sz w:val="20"/>
            <w:szCs w:val="20"/>
          </w:rPr>
          <w:t xml:space="preserve">22 iyun 2021-ci il tarixli </w:t>
        </w:r>
        <w:r w:rsidR="005E43E9" w:rsidRPr="004F64F2">
          <w:rPr>
            <w:rStyle w:val="a3"/>
            <w:rFonts w:ascii="Palatino Linotype" w:hAnsi="Palatino Linotype"/>
            <w:b/>
            <w:sz w:val="20"/>
            <w:szCs w:val="20"/>
            <w:shd w:val="clear" w:color="auto" w:fill="FFFFFF"/>
          </w:rPr>
          <w:t>348-VIQD</w:t>
        </w:r>
        <w:r w:rsidR="005E43E9" w:rsidRPr="004F64F2">
          <w:rPr>
            <w:rStyle w:val="a3"/>
            <w:rFonts w:ascii="Palatino Linotype" w:hAnsi="Palatino Linotype"/>
            <w:sz w:val="20"/>
            <w:szCs w:val="20"/>
            <w:shd w:val="clear" w:color="auto" w:fill="FFFFFF"/>
          </w:rPr>
          <w:t xml:space="preserve"> nömrəli</w:t>
        </w:r>
      </w:hyperlink>
      <w:r w:rsidR="005E43E9" w:rsidRPr="004F64F2">
        <w:rPr>
          <w:rFonts w:ascii="Palatino Linotype" w:hAnsi="Palatino Linotype"/>
          <w:sz w:val="20"/>
          <w:szCs w:val="20"/>
        </w:rPr>
        <w:t xml:space="preserve"> </w:t>
      </w:r>
      <w:r w:rsidR="005E43E9" w:rsidRPr="004F64F2">
        <w:rPr>
          <w:rFonts w:ascii="Palatino Linotype" w:hAnsi="Palatino Linotype"/>
          <w:color w:val="000000"/>
          <w:sz w:val="20"/>
          <w:szCs w:val="20"/>
        </w:rPr>
        <w:t xml:space="preserve">Azərbaycan Respublikasının Qanunu </w:t>
      </w:r>
      <w:r w:rsidR="005E43E9" w:rsidRPr="004F64F2">
        <w:rPr>
          <w:rFonts w:ascii="Palatino Linotype" w:hAnsi="Palatino Linotype"/>
          <w:b/>
          <w:color w:val="000000"/>
          <w:sz w:val="20"/>
          <w:szCs w:val="20"/>
        </w:rPr>
        <w:t>(</w:t>
      </w:r>
      <w:r w:rsidR="005E43E9" w:rsidRPr="004F64F2">
        <w:rPr>
          <w:rFonts w:ascii="Palatino Linotype" w:hAnsi="Palatino Linotype"/>
          <w:b/>
          <w:bCs/>
          <w:color w:val="000000"/>
          <w:sz w:val="20"/>
          <w:szCs w:val="20"/>
        </w:rPr>
        <w:t xml:space="preserve">“Azərbaycan” qəzeti, </w:t>
      </w:r>
      <w:r w:rsidR="005E43E9" w:rsidRPr="004F64F2">
        <w:rPr>
          <w:rFonts w:ascii="Palatino Linotype" w:hAnsi="Palatino Linotype"/>
          <w:b/>
          <w:sz w:val="20"/>
          <w:szCs w:val="20"/>
        </w:rPr>
        <w:t>21 avqust 2021-ci</w:t>
      </w:r>
      <w:r w:rsidR="005E43E9" w:rsidRPr="004F64F2">
        <w:rPr>
          <w:rFonts w:ascii="Palatino Linotype" w:hAnsi="Palatino Linotype"/>
          <w:b/>
          <w:bCs/>
          <w:color w:val="000000"/>
          <w:sz w:val="20"/>
          <w:szCs w:val="20"/>
        </w:rPr>
        <w:t xml:space="preserve"> il, № 175</w:t>
      </w:r>
      <w:r w:rsidR="005E43E9" w:rsidRPr="004F64F2">
        <w:rPr>
          <w:rFonts w:ascii="Palatino Linotype" w:hAnsi="Palatino Linotype"/>
          <w:b/>
          <w:sz w:val="20"/>
          <w:szCs w:val="20"/>
          <w:lang w:eastAsia="en-GB"/>
        </w:rPr>
        <w:t>, Azərbaycan Respublikasının Qanunvericilik Toplusu, 2021-ci il, № 8, maddə 894</w:t>
      </w:r>
      <w:r w:rsidR="005E43E9" w:rsidRPr="004F64F2">
        <w:rPr>
          <w:rFonts w:ascii="Palatino Linotype" w:hAnsi="Palatino Linotype"/>
          <w:b/>
          <w:color w:val="000000"/>
          <w:sz w:val="20"/>
          <w:szCs w:val="20"/>
        </w:rPr>
        <w:t xml:space="preserve">) </w:t>
      </w:r>
      <w:r w:rsidR="005E43E9" w:rsidRPr="004F64F2">
        <w:rPr>
          <w:rFonts w:ascii="Palatino Linotype" w:hAnsi="Palatino Linotype"/>
          <w:bCs/>
          <w:color w:val="000000"/>
          <w:sz w:val="20"/>
          <w:szCs w:val="20"/>
        </w:rPr>
        <w:t xml:space="preserve">ilə </w:t>
      </w:r>
      <w:r w:rsidR="005E43E9" w:rsidRPr="004F64F2">
        <w:rPr>
          <w:rFonts w:ascii="Palatino Linotype" w:hAnsi="Palatino Linotype"/>
          <w:color w:val="212529"/>
          <w:sz w:val="20"/>
          <w:szCs w:val="20"/>
        </w:rPr>
        <w:t>232-ci maddənin 3-cü hissəsinin ikinci cümləsindən “</w:t>
      </w:r>
      <w:r w:rsidR="005E43E9" w:rsidRPr="004F64F2">
        <w:rPr>
          <w:rFonts w:ascii="Palatino Linotype" w:hAnsi="Palatino Linotype"/>
          <w:b/>
          <w:bCs/>
          <w:color w:val="212529"/>
          <w:sz w:val="20"/>
          <w:szCs w:val="20"/>
        </w:rPr>
        <w:t>, o cümlədən 18 yaşınadək sağlamlıq imkanlarının məhdudluğu</w:t>
      </w:r>
      <w:r w:rsidR="005E43E9" w:rsidRPr="004F64F2">
        <w:rPr>
          <w:rFonts w:ascii="Palatino Linotype" w:hAnsi="Palatino Linotype"/>
          <w:color w:val="212529"/>
          <w:sz w:val="20"/>
          <w:szCs w:val="20"/>
        </w:rPr>
        <w:t xml:space="preserve">” sözləri </w:t>
      </w:r>
      <w:proofErr w:type="spellStart"/>
      <w:r w:rsidR="005E43E9" w:rsidRPr="004F64F2">
        <w:rPr>
          <w:rFonts w:ascii="Palatino Linotype" w:hAnsi="Palatino Linotype"/>
          <w:color w:val="212529"/>
          <w:sz w:val="20"/>
          <w:szCs w:val="20"/>
        </w:rPr>
        <w:t>çıxarılmışdır</w:t>
      </w:r>
      <w:proofErr w:type="spellEnd"/>
      <w:r w:rsidR="005E43E9" w:rsidRPr="004F64F2">
        <w:rPr>
          <w:rFonts w:ascii="Palatino Linotype" w:hAnsi="Palatino Linotype"/>
          <w:color w:val="212529"/>
          <w:sz w:val="20"/>
          <w:szCs w:val="20"/>
        </w:rPr>
        <w:t>.</w:t>
      </w:r>
    </w:p>
    <w:p w14:paraId="21A7A9F5" w14:textId="77777777" w:rsidR="005E43E9" w:rsidRPr="004F64F2" w:rsidRDefault="005E43E9">
      <w:pPr>
        <w:pStyle w:val="ad"/>
        <w:ind w:firstLine="567"/>
        <w:jc w:val="both"/>
        <w:rPr>
          <w:rFonts w:ascii="Palatino Linotype" w:hAnsi="Palatino Linotype" w:cs="Segoe UI"/>
          <w:color w:val="0000FF"/>
        </w:rPr>
      </w:pPr>
    </w:p>
  </w:endnote>
  <w:endnote w:id="311">
    <w:p w14:paraId="382FE103"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233-cü maddənin 2-ci hissəsində “</w:t>
      </w:r>
      <w:r w:rsidRPr="004F64F2">
        <w:rPr>
          <w:rFonts w:ascii="Palatino Linotype" w:hAnsi="Palatino Linotype" w:cs="Segoe UI"/>
          <w:b/>
        </w:rPr>
        <w:t>iş yerlərində</w:t>
      </w:r>
      <w:r w:rsidRPr="004F64F2">
        <w:rPr>
          <w:rFonts w:ascii="Palatino Linotype" w:hAnsi="Palatino Linotype" w:cs="Segoe UI"/>
        </w:rPr>
        <w:t xml:space="preserve">” </w:t>
      </w:r>
      <w:proofErr w:type="spellStart"/>
      <w:r w:rsidRPr="004F64F2">
        <w:rPr>
          <w:rFonts w:ascii="Palatino Linotype" w:hAnsi="Palatino Linotype" w:cs="Segoe UI"/>
        </w:rPr>
        <w:t>sözlərindən</w:t>
      </w:r>
      <w:proofErr w:type="spellEnd"/>
      <w:r w:rsidRPr="004F64F2">
        <w:rPr>
          <w:rFonts w:ascii="Palatino Linotype" w:hAnsi="Palatino Linotype" w:cs="Segoe UI"/>
        </w:rPr>
        <w:t xml:space="preserve"> sonra “</w:t>
      </w:r>
      <w:r w:rsidRPr="004F64F2">
        <w:rPr>
          <w:rFonts w:ascii="Palatino Linotype" w:hAnsi="Palatino Linotype" w:cs="Segoe UI"/>
          <w:b/>
        </w:rPr>
        <w:t>və ya ilin soyuq vaxtında, temperaturu müsbət 14 dərəcə Selsidən aşağı olan örtülü, lakin isidilməyən binalarda</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w:t>
      </w:r>
      <w:r w:rsidRPr="004F64F2">
        <w:rPr>
          <w:rFonts w:ascii="Palatino Linotype" w:hAnsi="Palatino Linotype"/>
          <w:color w:val="000000"/>
        </w:rPr>
        <w:t>“</w:t>
      </w:r>
      <w:r w:rsidRPr="004F64F2">
        <w:rPr>
          <w:rFonts w:ascii="Palatino Linotype" w:hAnsi="Palatino Linotype"/>
          <w:b/>
        </w:rPr>
        <w:t>45</w:t>
      </w:r>
      <w:r w:rsidRPr="004F64F2">
        <w:rPr>
          <w:rFonts w:ascii="Palatino Linotype" w:hAnsi="Palatino Linotype"/>
        </w:rPr>
        <w:t>”</w:t>
      </w:r>
      <w:r w:rsidRPr="004F64F2">
        <w:rPr>
          <w:rStyle w:val="apple-converted-space"/>
          <w:rFonts w:ascii="Palatino Linotype" w:hAnsi="Palatino Linotype"/>
          <w:color w:val="000000"/>
        </w:rPr>
        <w:t> </w:t>
      </w:r>
      <w:r w:rsidRPr="004F64F2">
        <w:rPr>
          <w:rFonts w:ascii="Palatino Linotype" w:hAnsi="Palatino Linotype"/>
          <w:color w:val="000000"/>
        </w:rPr>
        <w:t>rəqəmi “</w:t>
      </w:r>
      <w:r w:rsidRPr="004F64F2">
        <w:rPr>
          <w:rFonts w:ascii="Palatino Linotype" w:hAnsi="Palatino Linotype"/>
          <w:b/>
        </w:rPr>
        <w:t>41</w:t>
      </w:r>
      <w:r w:rsidRPr="004F64F2">
        <w:rPr>
          <w:rFonts w:ascii="Palatino Linotype" w:hAnsi="Palatino Linotype"/>
        </w:rPr>
        <w:t>”</w:t>
      </w:r>
      <w:r w:rsidRPr="004F64F2">
        <w:rPr>
          <w:rStyle w:val="apple-converted-space"/>
          <w:rFonts w:ascii="Palatino Linotype" w:hAnsi="Palatino Linotype"/>
          <w:color w:val="000000"/>
        </w:rPr>
        <w:t> </w:t>
      </w:r>
      <w:r w:rsidRPr="004F64F2">
        <w:rPr>
          <w:rFonts w:ascii="Palatino Linotype" w:hAnsi="Palatino Linotype"/>
          <w:color w:val="000000"/>
        </w:rPr>
        <w:t xml:space="preserve">rəqəmi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FD81518" w14:textId="77777777" w:rsidR="005E43E9" w:rsidRPr="004F64F2" w:rsidRDefault="005E43E9">
      <w:pPr>
        <w:pStyle w:val="ad"/>
        <w:ind w:firstLine="567"/>
        <w:jc w:val="both"/>
        <w:rPr>
          <w:rFonts w:ascii="Palatino Linotype" w:hAnsi="Palatino Linotype" w:cs="Segoe UI"/>
        </w:rPr>
      </w:pPr>
    </w:p>
  </w:endnote>
  <w:endnote w:id="312">
    <w:p w14:paraId="3FAE0DD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9 oktyabr 2007-ci il tarixli </w:t>
      </w:r>
      <w:r w:rsidRPr="004F64F2">
        <w:rPr>
          <w:rFonts w:ascii="Palatino Linotype" w:hAnsi="Palatino Linotype" w:cs="Segoe UI"/>
          <w:b/>
        </w:rPr>
        <w:t>430-IIIQD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Azərbaycan Respublikasının Qanunvericilik Toplusu, 2007-ci il, № 11, maddə 1053</w:t>
      </w:r>
      <w:r w:rsidRPr="004F64F2">
        <w:rPr>
          <w:rFonts w:ascii="Palatino Linotype" w:hAnsi="Palatino Linotype" w:cs="Segoe UI"/>
        </w:rPr>
        <w:t>) ilə 235-ci maddədə ikinci hissədə ikinci cümlədə “</w:t>
      </w:r>
      <w:r w:rsidRPr="004F64F2">
        <w:rPr>
          <w:rFonts w:ascii="Palatino Linotype" w:hAnsi="Palatino Linotype" w:cs="Segoe UI"/>
          <w:b/>
        </w:rPr>
        <w:t>qanunla müəyyən edilmiş qaydada</w:t>
      </w:r>
      <w:r w:rsidRPr="004F64F2">
        <w:rPr>
          <w:rFonts w:ascii="Palatino Linotype" w:hAnsi="Palatino Linotype" w:cs="Segoe UI"/>
        </w:rPr>
        <w:t>” sözləri “</w:t>
      </w:r>
      <w:r w:rsidRPr="004F64F2">
        <w:rPr>
          <w:rFonts w:ascii="Palatino Linotype" w:hAnsi="Palatino Linotype" w:cs="Segoe UI"/>
          <w:b/>
        </w:rPr>
        <w:t>qanunvericiliyə uyğun olaraq inzibati qaydada və (və ya)</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1356B074" w14:textId="77777777" w:rsidR="005E43E9" w:rsidRPr="004F64F2" w:rsidRDefault="005E43E9">
      <w:pPr>
        <w:pStyle w:val="ad"/>
        <w:ind w:firstLine="567"/>
        <w:jc w:val="both"/>
        <w:rPr>
          <w:rFonts w:ascii="Palatino Linotype" w:hAnsi="Palatino Linotype" w:cs="Segoe UI"/>
        </w:rPr>
      </w:pPr>
    </w:p>
    <w:p w14:paraId="7FBC0B75" w14:textId="77777777" w:rsidR="005E43E9" w:rsidRPr="004F64F2" w:rsidRDefault="00000000">
      <w:pPr>
        <w:pStyle w:val="ad"/>
        <w:ind w:firstLine="567"/>
        <w:jc w:val="both"/>
        <w:rPr>
          <w:rFonts w:ascii="Palatino Linotype" w:hAnsi="Palatino Linotype" w:cs="Segoe UI"/>
          <w:b/>
        </w:rPr>
      </w:pPr>
      <w:hyperlink r:id="rId225" w:tgtFrame="_blank" w:tooltip="Azərbaycan Respublikasının 30 sentyabr 2014-cü il tarixli 1042-IVQD nömrəli Qanunu" w:history="1">
        <w:r w:rsidR="005E43E9" w:rsidRPr="004F64F2">
          <w:rPr>
            <w:rStyle w:val="a3"/>
            <w:rFonts w:ascii="Palatino Linotype" w:hAnsi="Palatino Linotype"/>
          </w:rPr>
          <w:t xml:space="preserve">30 sentyabr 2014-cü il tarixli </w:t>
        </w:r>
        <w:r w:rsidR="005E43E9" w:rsidRPr="004F64F2">
          <w:rPr>
            <w:rStyle w:val="a3"/>
            <w:rFonts w:ascii="Palatino Linotype" w:hAnsi="Palatino Linotype"/>
            <w:b/>
          </w:rPr>
          <w:t>1042-IVQD</w:t>
        </w:r>
        <w:r w:rsidR="005E43E9" w:rsidRPr="004F64F2">
          <w:rPr>
            <w:rStyle w:val="a3"/>
            <w:rFonts w:ascii="Palatino Linotype" w:hAnsi="Palatino Linotype"/>
          </w:rPr>
          <w:t xml:space="preserve"> nömrəli</w:t>
        </w:r>
      </w:hyperlink>
      <w:r w:rsidR="005E43E9" w:rsidRPr="004F64F2">
        <w:rPr>
          <w:rFonts w:ascii="Palatino Linotype" w:hAnsi="Palatino Linotype" w:cs="Segoe UI"/>
        </w:rPr>
        <w:t xml:space="preserve"> Azərbaycan Respublikasının Qanunu </w:t>
      </w:r>
      <w:r w:rsidR="005E43E9" w:rsidRPr="004F64F2">
        <w:rPr>
          <w:rFonts w:ascii="Palatino Linotype" w:hAnsi="Palatino Linotype" w:cs="Segoe UI"/>
          <w:b/>
        </w:rPr>
        <w:t>(“Respublika” qəzeti, 05 noyabr 2014-cü il, № 241</w:t>
      </w:r>
      <w:r w:rsidR="005E43E9" w:rsidRPr="004F64F2">
        <w:rPr>
          <w:rFonts w:ascii="Palatino Linotype" w:hAnsi="Palatino Linotype"/>
          <w:b/>
        </w:rPr>
        <w:t>, Azərbaycan Respublikasının Qanunvericilik Toplusu, 2014-cü il, № 10, maddə 1162)</w:t>
      </w:r>
      <w:r w:rsidR="005E43E9" w:rsidRPr="004F64F2">
        <w:rPr>
          <w:rFonts w:ascii="Palatino Linotype" w:hAnsi="Palatino Linotype" w:cs="Segoe UI"/>
          <w:b/>
        </w:rPr>
        <w:t xml:space="preserve"> </w:t>
      </w:r>
      <w:r w:rsidR="005E43E9" w:rsidRPr="004F64F2">
        <w:rPr>
          <w:rFonts w:ascii="Palatino Linotype" w:hAnsi="Palatino Linotype" w:cs="Segoe UI"/>
        </w:rPr>
        <w:t>ilə 235-ci maddənin 2-ci hissəsinin birinci cümləsində “</w:t>
      </w:r>
      <w:r w:rsidR="005E43E9" w:rsidRPr="004F64F2">
        <w:rPr>
          <w:rFonts w:ascii="Palatino Linotype" w:hAnsi="Palatino Linotype" w:cs="Segoe UI"/>
          <w:b/>
        </w:rPr>
        <w:t>və onun vəzifəli şəxslərinin öz səlahiyyətləri daxilində qəbul etdikləri</w:t>
      </w:r>
      <w:r w:rsidR="005E43E9" w:rsidRPr="004F64F2">
        <w:rPr>
          <w:rFonts w:ascii="Palatino Linotype" w:hAnsi="Palatino Linotype" w:cs="Segoe UI"/>
        </w:rPr>
        <w:t>” sözləri “</w:t>
      </w:r>
      <w:r w:rsidR="005E43E9" w:rsidRPr="004F64F2">
        <w:rPr>
          <w:rFonts w:ascii="Palatino Linotype" w:hAnsi="Palatino Linotype" w:cs="Segoe UI"/>
          <w:b/>
        </w:rPr>
        <w:t>qəbul</w:t>
      </w:r>
      <w:r w:rsidR="005E43E9" w:rsidRPr="004F64F2">
        <w:rPr>
          <w:rFonts w:ascii="Palatino Linotype" w:hAnsi="Palatino Linotype" w:cs="Segoe UI"/>
        </w:rPr>
        <w:t xml:space="preserve"> </w:t>
      </w:r>
      <w:r w:rsidR="005E43E9" w:rsidRPr="004F64F2">
        <w:rPr>
          <w:rFonts w:ascii="Palatino Linotype" w:hAnsi="Palatino Linotype" w:cs="Segoe UI"/>
          <w:b/>
        </w:rPr>
        <w:t>etdiyi</w:t>
      </w:r>
      <w:r w:rsidR="005E43E9" w:rsidRPr="004F64F2">
        <w:rPr>
          <w:rFonts w:ascii="Palatino Linotype" w:hAnsi="Palatino Linotype" w:cs="Segoe UI"/>
        </w:rPr>
        <w:t xml:space="preserve">” sözləri ilə əvəz </w:t>
      </w:r>
      <w:proofErr w:type="spellStart"/>
      <w:r w:rsidR="005E43E9" w:rsidRPr="004F64F2">
        <w:rPr>
          <w:rFonts w:ascii="Palatino Linotype" w:hAnsi="Palatino Linotype" w:cs="Segoe UI"/>
        </w:rPr>
        <w:t>edilmişdir</w:t>
      </w:r>
      <w:proofErr w:type="spellEnd"/>
      <w:r w:rsidR="005E43E9" w:rsidRPr="004F64F2">
        <w:rPr>
          <w:rFonts w:ascii="Palatino Linotype" w:hAnsi="Palatino Linotype" w:cs="Segoe UI"/>
        </w:rPr>
        <w:t>.</w:t>
      </w:r>
    </w:p>
    <w:p w14:paraId="6C1085FB" w14:textId="77777777" w:rsidR="005E43E9" w:rsidRPr="004F64F2" w:rsidRDefault="005E43E9">
      <w:pPr>
        <w:pStyle w:val="ad"/>
        <w:ind w:firstLine="567"/>
        <w:jc w:val="both"/>
        <w:rPr>
          <w:rFonts w:ascii="Palatino Linotype" w:hAnsi="Palatino Linotype" w:cs="Segoe UI"/>
        </w:rPr>
      </w:pPr>
    </w:p>
  </w:endnote>
  <w:endnote w:id="313">
    <w:p w14:paraId="50F0DF66"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26"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237-ci maddənin 3-cü hissəsinin birinci cümləsində “</w:t>
      </w:r>
      <w:r w:rsidRPr="004F64F2">
        <w:rPr>
          <w:rFonts w:ascii="Palatino Linotype" w:hAnsi="Palatino Linotype"/>
          <w:b/>
          <w:color w:val="000000"/>
          <w:sz w:val="20"/>
          <w:szCs w:val="20"/>
          <w:lang w:val="az-Latn-AZ"/>
        </w:rPr>
        <w:t>təhqiqində</w:t>
      </w:r>
      <w:r w:rsidRPr="004F64F2">
        <w:rPr>
          <w:rFonts w:ascii="Palatino Linotype" w:hAnsi="Palatino Linotype"/>
          <w:color w:val="000000"/>
          <w:sz w:val="20"/>
          <w:szCs w:val="20"/>
          <w:lang w:val="az-Latn-AZ"/>
        </w:rPr>
        <w:t>” sözü “</w:t>
      </w:r>
      <w:proofErr w:type="spellStart"/>
      <w:r w:rsidRPr="004F64F2">
        <w:rPr>
          <w:rFonts w:ascii="Palatino Linotype" w:hAnsi="Palatino Linotype"/>
          <w:b/>
          <w:color w:val="000000"/>
          <w:sz w:val="20"/>
          <w:szCs w:val="20"/>
          <w:lang w:val="az-Latn-AZ"/>
        </w:rPr>
        <w:t>araşdırılmasında</w:t>
      </w:r>
      <w:proofErr w:type="spellEnd"/>
      <w:r w:rsidRPr="004F64F2">
        <w:rPr>
          <w:rFonts w:ascii="Palatino Linotype" w:hAnsi="Palatino Linotype"/>
          <w:color w:val="000000"/>
          <w:sz w:val="20"/>
          <w:szCs w:val="20"/>
          <w:lang w:val="az-Latn-AZ"/>
        </w:rPr>
        <w:t xml:space="preserve">” sözü ilə əvəz </w:t>
      </w:r>
      <w:proofErr w:type="spellStart"/>
      <w:r w:rsidRPr="004F64F2">
        <w:rPr>
          <w:rFonts w:ascii="Palatino Linotype" w:hAnsi="Palatino Linotype"/>
          <w:color w:val="000000"/>
          <w:sz w:val="20"/>
          <w:szCs w:val="20"/>
          <w:lang w:val="az-Latn-AZ"/>
        </w:rPr>
        <w:t>edilmişdir</w:t>
      </w:r>
      <w:proofErr w:type="spellEnd"/>
      <w:r w:rsidRPr="004F64F2">
        <w:rPr>
          <w:rFonts w:ascii="Palatino Linotype" w:hAnsi="Palatino Linotype"/>
          <w:color w:val="000000"/>
          <w:sz w:val="20"/>
          <w:szCs w:val="20"/>
          <w:lang w:val="az-Latn-AZ"/>
        </w:rPr>
        <w:t>.</w:t>
      </w:r>
    </w:p>
    <w:p w14:paraId="43B73794" w14:textId="77777777" w:rsidR="005E43E9" w:rsidRPr="004F64F2" w:rsidRDefault="005E43E9">
      <w:pPr>
        <w:pStyle w:val="ad"/>
        <w:ind w:firstLine="567"/>
        <w:jc w:val="both"/>
        <w:rPr>
          <w:rFonts w:ascii="Palatino Linotype" w:hAnsi="Palatino Linotype" w:cs="Segoe UI"/>
        </w:rPr>
      </w:pPr>
    </w:p>
  </w:endnote>
  <w:endnote w:id="314">
    <w:p w14:paraId="66DBF557" w14:textId="77777777" w:rsidR="005E43E9" w:rsidRPr="004F64F2" w:rsidRDefault="005E43E9">
      <w:pPr>
        <w:shd w:val="clear" w:color="auto" w:fill="FFFFFF"/>
        <w:tabs>
          <w:tab w:val="left" w:pos="586"/>
        </w:tabs>
        <w:ind w:firstLine="567"/>
        <w:jc w:val="both"/>
        <w:rPr>
          <w:rFonts w:ascii="Palatino Linotype" w:hAnsi="Palatino Linotype" w:cs="Segoe UI"/>
          <w:color w:val="000000"/>
          <w:sz w:val="20"/>
          <w:szCs w:val="20"/>
          <w:lang w:val="az-Latn-AZ"/>
        </w:rPr>
      </w:pPr>
      <w:r w:rsidRPr="004F64F2">
        <w:rPr>
          <w:rStyle w:val="af5"/>
          <w:rFonts w:ascii="Palatino Linotype" w:hAnsi="Palatino Linotype" w:cs="Segoe UI"/>
          <w:b/>
          <w:color w:val="3366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6 mart 2007-ci il tarixli </w:t>
      </w:r>
      <w:r w:rsidRPr="004F64F2">
        <w:rPr>
          <w:rFonts w:ascii="Palatino Linotype" w:hAnsi="Palatino Linotype" w:cs="Segoe UI"/>
          <w:b/>
          <w:sz w:val="20"/>
          <w:szCs w:val="20"/>
          <w:lang w:val="az-Latn-AZ"/>
        </w:rPr>
        <w:t>260-IIIQD</w:t>
      </w:r>
      <w:r w:rsidRPr="004F64F2">
        <w:rPr>
          <w:rFonts w:ascii="Palatino Linotype" w:hAnsi="Palatino Linotype" w:cs="Segoe UI"/>
          <w:sz w:val="20"/>
          <w:szCs w:val="20"/>
          <w:lang w:val="az-Latn-AZ"/>
        </w:rPr>
        <w:t xml:space="preserve"> nömrəli Azərbaycan Respublikasının Qanunu(</w:t>
      </w:r>
      <w:r w:rsidRPr="004F64F2">
        <w:rPr>
          <w:rFonts w:ascii="Palatino Linotype" w:hAnsi="Palatino Linotype" w:cs="Segoe UI"/>
          <w:b/>
          <w:sz w:val="20"/>
          <w:szCs w:val="20"/>
          <w:lang w:val="az-Latn-AZ"/>
        </w:rPr>
        <w:t>Azərbaycan Respublikasının Qanunvericilik Toplusu, 2007-ci il, № 5, maddə 401</w:t>
      </w:r>
      <w:r w:rsidRPr="004F64F2">
        <w:rPr>
          <w:rFonts w:ascii="Palatino Linotype" w:hAnsi="Palatino Linotype" w:cs="Segoe UI"/>
          <w:sz w:val="20"/>
          <w:szCs w:val="20"/>
          <w:lang w:val="az-Latn-AZ"/>
        </w:rPr>
        <w:t xml:space="preserve">) ilə </w:t>
      </w:r>
      <w:r w:rsidRPr="004F64F2">
        <w:rPr>
          <w:rFonts w:ascii="Palatino Linotype" w:hAnsi="Palatino Linotype" w:cs="Segoe UI"/>
          <w:color w:val="000000"/>
          <w:sz w:val="20"/>
          <w:szCs w:val="20"/>
          <w:lang w:val="az-Latn-AZ"/>
        </w:rPr>
        <w:t>239-cu maddənin birinci hissəsindən "</w:t>
      </w:r>
      <w:r w:rsidRPr="004F64F2">
        <w:rPr>
          <w:rFonts w:ascii="Palatino Linotype" w:hAnsi="Palatino Linotype" w:cs="Segoe UI"/>
          <w:b/>
          <w:color w:val="000000"/>
          <w:sz w:val="20"/>
          <w:szCs w:val="20"/>
          <w:lang w:val="az-Latn-AZ"/>
        </w:rPr>
        <w:t>pensiya,</w:t>
      </w:r>
      <w:r w:rsidRPr="004F64F2">
        <w:rPr>
          <w:rFonts w:ascii="Palatino Linotype" w:hAnsi="Palatino Linotype" w:cs="Segoe UI"/>
          <w:color w:val="000000"/>
          <w:sz w:val="20"/>
          <w:szCs w:val="20"/>
          <w:lang w:val="az-Latn-AZ"/>
        </w:rPr>
        <w:t>" sözü və "</w:t>
      </w:r>
      <w:r w:rsidRPr="004F64F2">
        <w:rPr>
          <w:rFonts w:ascii="Palatino Linotype" w:hAnsi="Palatino Linotype" w:cs="Segoe UI"/>
          <w:b/>
          <w:color w:val="000000"/>
          <w:sz w:val="20"/>
          <w:szCs w:val="20"/>
          <w:lang w:val="az-Latn-AZ"/>
        </w:rPr>
        <w:t>sosial sığorta orqanları tərəfindən</w:t>
      </w:r>
      <w:r w:rsidRPr="004F64F2">
        <w:rPr>
          <w:rFonts w:ascii="Palatino Linotype" w:hAnsi="Palatino Linotype" w:cs="Segoe UI"/>
          <w:color w:val="000000"/>
          <w:sz w:val="20"/>
          <w:szCs w:val="20"/>
          <w:lang w:val="az-Latn-AZ"/>
        </w:rPr>
        <w:t xml:space="preserve">" sözləri </w:t>
      </w:r>
      <w:proofErr w:type="spellStart"/>
      <w:r w:rsidRPr="004F64F2">
        <w:rPr>
          <w:rFonts w:ascii="Palatino Linotype" w:hAnsi="Palatino Linotype" w:cs="Segoe UI"/>
          <w:color w:val="000000"/>
          <w:sz w:val="20"/>
          <w:szCs w:val="20"/>
          <w:lang w:val="az-Latn-AZ"/>
        </w:rPr>
        <w:t>çıxarılmışdır</w:t>
      </w:r>
      <w:proofErr w:type="spellEnd"/>
      <w:r w:rsidRPr="004F64F2">
        <w:rPr>
          <w:rFonts w:ascii="Palatino Linotype" w:hAnsi="Palatino Linotype" w:cs="Segoe UI"/>
          <w:color w:val="000000"/>
          <w:sz w:val="20"/>
          <w:szCs w:val="20"/>
          <w:lang w:val="az-Latn-AZ"/>
        </w:rPr>
        <w:t>.</w:t>
      </w:r>
    </w:p>
    <w:p w14:paraId="1F5FFCE0" w14:textId="77777777" w:rsidR="005E43E9" w:rsidRPr="004F64F2" w:rsidRDefault="005E43E9">
      <w:pPr>
        <w:pStyle w:val="ad"/>
        <w:ind w:firstLine="567"/>
        <w:jc w:val="both"/>
        <w:rPr>
          <w:rFonts w:ascii="Palatino Linotype" w:hAnsi="Palatino Linotype" w:cs="Segoe UI"/>
        </w:rPr>
      </w:pPr>
    </w:p>
  </w:endnote>
  <w:endnote w:id="315">
    <w:p w14:paraId="4074D0E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23 aprel</w:t>
      </w:r>
      <w:r w:rsidRPr="004F64F2">
        <w:rPr>
          <w:rFonts w:ascii="Palatino Linotype" w:hAnsi="Palatino Linotype" w:cs="Segoe UI"/>
          <w:bCs/>
          <w:color w:val="000000"/>
        </w:rPr>
        <w:t xml:space="preserve"> 2002-ci il tarixli </w:t>
      </w:r>
      <w:r w:rsidRPr="004F64F2">
        <w:rPr>
          <w:rFonts w:ascii="Palatino Linotype" w:hAnsi="Palatino Linotype" w:cs="Segoe UI"/>
          <w:b/>
          <w:bCs/>
          <w:color w:val="000000"/>
        </w:rPr>
        <w:t>311-IIQD</w:t>
      </w:r>
      <w:r w:rsidRPr="004F64F2">
        <w:rPr>
          <w:rFonts w:ascii="Palatino Linotype" w:hAnsi="Palatino Linotype" w:cs="Segoe UI"/>
          <w:bCs/>
          <w:color w:val="000000"/>
        </w:rPr>
        <w:t xml:space="preserve"> nömrəli </w:t>
      </w:r>
      <w:r w:rsidRPr="004F64F2">
        <w:rPr>
          <w:rFonts w:ascii="Palatino Linotype" w:hAnsi="Palatino Linotype" w:cs="Segoe UI"/>
        </w:rPr>
        <w:t>"Azərbaycan Respublikasının Mülki Məcəlləsinin təsdiq edilməsi, qüvvəyə minməsi və bununla bağlı hüquqi tənzimləmə məsələləri haqqında" Azərbaycan Respublikası Qanununun və bu Qanunla təsdiq edilmiş Azərbaycan Respublikası Mülki Məcəlləsinin tətbiqi ilə əlaqədar Azərbaycan Respublikasının bəzi qanunvericilik aktlarına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2002-ci il, № 5, maddə 241</w:t>
      </w:r>
      <w:r w:rsidRPr="004F64F2">
        <w:rPr>
          <w:rFonts w:ascii="Palatino Linotype" w:hAnsi="Palatino Linotype" w:cs="Segoe UI"/>
        </w:rPr>
        <w:t xml:space="preserve">) ilə 239-cu maddənin 1-ci hissəsində </w:t>
      </w:r>
      <w:r w:rsidRPr="004F64F2">
        <w:rPr>
          <w:rFonts w:ascii="Palatino Linotype" w:hAnsi="Palatino Linotype" w:cs="Segoe UI"/>
          <w:b/>
        </w:rPr>
        <w:t>"xərclərin"</w:t>
      </w:r>
      <w:r w:rsidRPr="004F64F2">
        <w:rPr>
          <w:rFonts w:ascii="Palatino Linotype" w:hAnsi="Palatino Linotype" w:cs="Segoe UI"/>
        </w:rPr>
        <w:t xml:space="preserve"> sözündən sonra </w:t>
      </w:r>
      <w:r w:rsidRPr="004F64F2">
        <w:rPr>
          <w:rFonts w:ascii="Palatino Linotype" w:hAnsi="Palatino Linotype" w:cs="Segoe UI"/>
          <w:b/>
        </w:rPr>
        <w:t>"eləcə də Azərbaycan Respublikasının Mülki Məcəlləsi ilə müəyyən edilmiş digər əlavə xərclərin"</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C7FECBD" w14:textId="77777777" w:rsidR="005E43E9" w:rsidRPr="004F64F2" w:rsidRDefault="005E43E9">
      <w:pPr>
        <w:pStyle w:val="ad"/>
        <w:ind w:firstLine="567"/>
        <w:jc w:val="both"/>
        <w:rPr>
          <w:rFonts w:ascii="Palatino Linotype" w:hAnsi="Palatino Linotype" w:cs="Segoe UI"/>
          <w:b/>
          <w:color w:val="0000FF"/>
        </w:rPr>
      </w:pPr>
    </w:p>
  </w:endnote>
  <w:endnote w:id="316">
    <w:p w14:paraId="32A9E3EE"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2 oktyabr 2008-ci il tarixli 699-IIIQD nömrəli Azərbaycan Respublikasının Qanunu</w:t>
      </w:r>
      <w:r w:rsidRPr="004F64F2">
        <w:rPr>
          <w:rFonts w:ascii="Palatino Linotype" w:hAnsi="Palatino Linotype" w:cs="Segoe UI"/>
          <w:b/>
          <w:sz w:val="20"/>
          <w:szCs w:val="20"/>
          <w:lang w:val="az-Latn-AZ"/>
        </w:rPr>
        <w:t xml:space="preserve"> (“Azərbaycan” qəzeti, 16 noyabr 2008-ci il, № 257, Azərbaycan Respublikasının Qanunvericilik Toplusu, 2008-ci il, № 11, maddə 960)</w:t>
      </w:r>
      <w:r w:rsidRPr="004F64F2">
        <w:rPr>
          <w:rFonts w:ascii="Palatino Linotype" w:hAnsi="Palatino Linotype" w:cs="Segoe UI"/>
          <w:sz w:val="20"/>
          <w:szCs w:val="20"/>
          <w:lang w:val="az-Latn-AZ"/>
        </w:rPr>
        <w:t xml:space="preserve"> ilə 239-cu maddənin beşinci hissəsinin birinci cümləsində </w:t>
      </w:r>
      <w:r w:rsidRPr="004F64F2">
        <w:rPr>
          <w:rFonts w:ascii="Palatino Linotype" w:hAnsi="Palatino Linotype" w:cs="Segoe UI"/>
          <w:b/>
          <w:sz w:val="20"/>
          <w:szCs w:val="20"/>
          <w:lang w:val="az-Latn-AZ"/>
        </w:rPr>
        <w:t>"icbari şəxsi"</w:t>
      </w:r>
      <w:r w:rsidRPr="004F64F2">
        <w:rPr>
          <w:rFonts w:ascii="Palatino Linotype" w:hAnsi="Palatino Linotype" w:cs="Segoe UI"/>
          <w:sz w:val="20"/>
          <w:szCs w:val="20"/>
          <w:lang w:val="az-Latn-AZ"/>
        </w:rPr>
        <w:t xml:space="preserve"> sözləri </w:t>
      </w:r>
      <w:r w:rsidRPr="004F64F2">
        <w:rPr>
          <w:rFonts w:ascii="Palatino Linotype" w:hAnsi="Palatino Linotype" w:cs="Segoe UI"/>
          <w:b/>
          <w:sz w:val="20"/>
          <w:szCs w:val="20"/>
          <w:lang w:val="az-Latn-AZ"/>
        </w:rPr>
        <w:t xml:space="preserve">"bədbəxt hadisələrdən və peşə </w:t>
      </w:r>
      <w:proofErr w:type="spellStart"/>
      <w:r w:rsidRPr="004F64F2">
        <w:rPr>
          <w:rFonts w:ascii="Palatino Linotype" w:hAnsi="Palatino Linotype" w:cs="Segoe UI"/>
          <w:b/>
          <w:sz w:val="20"/>
          <w:szCs w:val="20"/>
          <w:lang w:val="az-Latn-AZ"/>
        </w:rPr>
        <w:t>xəstəliklərindən</w:t>
      </w:r>
      <w:proofErr w:type="spellEnd"/>
      <w:r w:rsidRPr="004F64F2">
        <w:rPr>
          <w:rFonts w:ascii="Palatino Linotype" w:hAnsi="Palatino Linotype" w:cs="Segoe UI"/>
          <w:b/>
          <w:sz w:val="20"/>
          <w:szCs w:val="20"/>
          <w:lang w:val="az-Latn-AZ"/>
        </w:rPr>
        <w:t xml:space="preserve"> icbari"</w:t>
      </w:r>
      <w:r w:rsidRPr="004F64F2">
        <w:rPr>
          <w:rFonts w:ascii="Palatino Linotype" w:hAnsi="Palatino Linotype" w:cs="Segoe UI"/>
          <w:sz w:val="20"/>
          <w:szCs w:val="20"/>
          <w:lang w:val="az-Latn-AZ"/>
        </w:rPr>
        <w:t xml:space="preserve">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3A99F010" w14:textId="77777777" w:rsidR="005E43E9" w:rsidRPr="004F64F2" w:rsidRDefault="005E43E9">
      <w:pPr>
        <w:ind w:firstLine="567"/>
        <w:jc w:val="both"/>
        <w:rPr>
          <w:rFonts w:ascii="Palatino Linotype" w:hAnsi="Palatino Linotype" w:cs="Segoe UI"/>
          <w:sz w:val="20"/>
          <w:szCs w:val="20"/>
          <w:lang w:val="az-Latn-AZ"/>
        </w:rPr>
      </w:pPr>
    </w:p>
    <w:p w14:paraId="3E9B5E0B"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 xml:space="preserve">21 dekabr 2010-cu il tarixli </w:t>
      </w:r>
      <w:r w:rsidRPr="004F64F2">
        <w:rPr>
          <w:rFonts w:ascii="Palatino Linotype" w:hAnsi="Palatino Linotype" w:cs="Segoe UI"/>
          <w:b/>
          <w:sz w:val="20"/>
          <w:szCs w:val="20"/>
          <w:lang w:val="az-Latn-AZ"/>
        </w:rPr>
        <w:t>36-IVQD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 xml:space="preserve">(“Azərbaycan” qəzeti  23 yanvar 2011-ci il, № 16) </w:t>
      </w:r>
      <w:r w:rsidRPr="004F64F2">
        <w:rPr>
          <w:rFonts w:ascii="Palatino Linotype" w:hAnsi="Palatino Linotype" w:cs="Segoe UI"/>
          <w:sz w:val="20"/>
          <w:szCs w:val="20"/>
          <w:lang w:val="az-Latn-AZ"/>
        </w:rPr>
        <w:t xml:space="preserve">ilə 239-cu maddənin beşinci hissəsi yeni redaksiyada </w:t>
      </w:r>
      <w:proofErr w:type="spellStart"/>
      <w:r w:rsidRPr="004F64F2">
        <w:rPr>
          <w:rFonts w:ascii="Palatino Linotype" w:hAnsi="Palatino Linotype" w:cs="Segoe UI"/>
          <w:sz w:val="20"/>
          <w:szCs w:val="20"/>
          <w:lang w:val="az-Latn-AZ"/>
        </w:rPr>
        <w:t>verilmişdir</w:t>
      </w:r>
      <w:proofErr w:type="spellEnd"/>
      <w:r w:rsidRPr="004F64F2">
        <w:rPr>
          <w:rFonts w:ascii="Palatino Linotype" w:hAnsi="Palatino Linotype" w:cs="Segoe UI"/>
          <w:sz w:val="20"/>
          <w:szCs w:val="20"/>
          <w:lang w:val="az-Latn-AZ"/>
        </w:rPr>
        <w:t>.</w:t>
      </w:r>
    </w:p>
    <w:p w14:paraId="6973A9BB" w14:textId="77777777" w:rsidR="005E43E9" w:rsidRPr="004F64F2" w:rsidRDefault="005E43E9">
      <w:pPr>
        <w:ind w:firstLine="567"/>
        <w:jc w:val="both"/>
        <w:rPr>
          <w:rFonts w:ascii="Palatino Linotype" w:hAnsi="Palatino Linotype" w:cs="Segoe UI"/>
          <w:sz w:val="20"/>
          <w:szCs w:val="20"/>
          <w:lang w:val="az-Latn-AZ"/>
        </w:rPr>
      </w:pPr>
    </w:p>
    <w:p w14:paraId="15434DB1"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əvvəlki redaksiyada deyilirdi:</w:t>
      </w:r>
    </w:p>
    <w:p w14:paraId="52084236"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5. Bu maddə ilə müəyyən edilmiş hallarda ödənclərin verilməsi qanunvericiliklə müəyyən edilmiş qaydada sığorta orqanlarında işəgötürən tərəfindən bədbəxt hadisələrdən və peşə </w:t>
      </w:r>
      <w:proofErr w:type="spellStart"/>
      <w:r w:rsidRPr="004F64F2">
        <w:rPr>
          <w:rFonts w:ascii="Palatino Linotype" w:hAnsi="Palatino Linotype" w:cs="Segoe UI"/>
          <w:strike/>
        </w:rPr>
        <w:t>xəstəliklərindən</w:t>
      </w:r>
      <w:proofErr w:type="spellEnd"/>
      <w:r w:rsidRPr="004F64F2">
        <w:rPr>
          <w:rFonts w:ascii="Palatino Linotype" w:hAnsi="Palatino Linotype" w:cs="Segoe UI"/>
          <w:strike/>
        </w:rPr>
        <w:t xml:space="preserve"> icbari sığorta olunmuş işçilərə şamil olunmur. Əməyin mühafizəsi qaydalarının pozulması, habelə əmək şəraitinə görə zərərçəkmiş həmin işçilərə və onların ailə üzvlərinə sığorta haqqı müvafiq sığorta müqaviləsində nəzərdə tutulan qaydada və məbləğdə ödənilir.</w:t>
      </w:r>
    </w:p>
    <w:p w14:paraId="753E1574" w14:textId="77777777" w:rsidR="005E43E9" w:rsidRPr="004F64F2" w:rsidRDefault="005E43E9">
      <w:pPr>
        <w:pStyle w:val="ad"/>
        <w:ind w:firstLine="567"/>
        <w:jc w:val="both"/>
        <w:rPr>
          <w:rFonts w:ascii="Palatino Linotype" w:hAnsi="Palatino Linotype" w:cs="Segoe UI"/>
          <w:strike/>
        </w:rPr>
      </w:pPr>
    </w:p>
  </w:endnote>
  <w:endnote w:id="317">
    <w:p w14:paraId="16939BC9" w14:textId="38164D9B" w:rsidR="005E43E9" w:rsidRPr="004F64F2" w:rsidRDefault="005E43E9" w:rsidP="00A80B06">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hyperlink r:id="rId227" w:tgtFrame="_blank" w:tooltip="Azərbaycan Respublikasının 5 noyabr 2022-ci il tarixli 629-VIQD nömrəli Qanunu" w:history="1">
        <w:r w:rsidRPr="004F64F2">
          <w:rPr>
            <w:rStyle w:val="a3"/>
            <w:rFonts w:ascii="Palatino Linotype" w:hAnsi="Palatino Linotype"/>
          </w:rPr>
          <w:t xml:space="preserve">5 noyabr 2022-ci il tarixli </w:t>
        </w:r>
        <w:r w:rsidRPr="004F64F2">
          <w:rPr>
            <w:rStyle w:val="a3"/>
            <w:rFonts w:ascii="Palatino Linotype" w:hAnsi="Palatino Linotype"/>
            <w:b/>
            <w:shd w:val="clear" w:color="auto" w:fill="FFFFFF"/>
          </w:rPr>
          <w:t>629-VIQD</w:t>
        </w:r>
        <w:r w:rsidRPr="004F64F2">
          <w:rPr>
            <w:rStyle w:val="a3"/>
            <w:rFonts w:ascii="Palatino Linotype" w:hAnsi="Palatino Linotype"/>
            <w:shd w:val="clear" w:color="auto" w:fill="FFFFFF"/>
          </w:rPr>
          <w:t xml:space="preserve"> </w:t>
        </w:r>
        <w:r w:rsidRPr="004F64F2">
          <w:rPr>
            <w:rStyle w:val="a3"/>
            <w:rFonts w:ascii="Palatino Linotype" w:hAnsi="Palatino Linotype"/>
          </w:rPr>
          <w:t>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xml:space="preserve">) rəsmi internet saytı ,30 noyabr 2022-ci il, “Azərbaycan” qəzeti, </w:t>
      </w:r>
      <w:r w:rsidRPr="004F64F2">
        <w:rPr>
          <w:rFonts w:ascii="Palatino Linotype" w:hAnsi="Palatino Linotype"/>
          <w:b/>
        </w:rPr>
        <w:t>1 dekabr 2022-ci</w:t>
      </w:r>
      <w:r w:rsidRPr="004F64F2">
        <w:rPr>
          <w:rFonts w:ascii="Palatino Linotype" w:hAnsi="Palatino Linotype"/>
          <w:b/>
          <w:bCs/>
        </w:rPr>
        <w:t xml:space="preserve"> il, № 262</w:t>
      </w:r>
      <w:r w:rsidRPr="004F64F2">
        <w:rPr>
          <w:rFonts w:ascii="Palatino Linotype" w:hAnsi="Palatino Linotype"/>
          <w:b/>
        </w:rPr>
        <w:t xml:space="preserve">, Azərbaycan Respublikasının Qanunvericilik Toplusu, 2022-ci il, № 11, maddə 1240) </w:t>
      </w:r>
      <w:r w:rsidRPr="004F64F2">
        <w:rPr>
          <w:rFonts w:ascii="Palatino Linotype" w:hAnsi="Palatino Linotype"/>
        </w:rPr>
        <w:t>ilə</w:t>
      </w:r>
      <w:r w:rsidRPr="004F64F2">
        <w:rPr>
          <w:rFonts w:ascii="Palatino Linotype" w:hAnsi="Palatino Linotype" w:cs="Segoe UI"/>
        </w:rPr>
        <w:t xml:space="preserve"> </w:t>
      </w:r>
      <w:r w:rsidRPr="004F64F2">
        <w:rPr>
          <w:rFonts w:ascii="Palatino Linotype" w:hAnsi="Palatino Linotype"/>
          <w:shd w:val="clear" w:color="auto" w:fill="FFFFFF"/>
        </w:rPr>
        <w:t>240-cı maddənin 1-ci hissəsinin ikinci c</w:t>
      </w:r>
      <w:r w:rsidRPr="004F64F2">
        <w:rPr>
          <w:rFonts w:ascii="Palatino Linotype" w:hAnsi="Palatino Linotype" w:cs="Book Antiqua"/>
          <w:shd w:val="clear" w:color="auto" w:fill="FFFFFF"/>
        </w:rPr>
        <w:t>ü</w:t>
      </w:r>
      <w:r w:rsidRPr="004F64F2">
        <w:rPr>
          <w:rFonts w:ascii="Palatino Linotype" w:hAnsi="Palatino Linotype"/>
          <w:shd w:val="clear" w:color="auto" w:fill="FFFFFF"/>
        </w:rPr>
        <w:t xml:space="preserve">mləsində </w:t>
      </w:r>
      <w:r w:rsidRPr="004F64F2">
        <w:rPr>
          <w:rFonts w:ascii="Palatino Linotype" w:hAnsi="Palatino Linotype" w:cs="Book Antiqua"/>
          <w:shd w:val="clear" w:color="auto" w:fill="FFFFFF"/>
        </w:rPr>
        <w:t>“</w:t>
      </w:r>
      <w:r w:rsidRPr="004F64F2">
        <w:rPr>
          <w:rFonts w:ascii="Palatino Linotype" w:hAnsi="Palatino Linotype"/>
          <w:b/>
          <w:shd w:val="clear" w:color="auto" w:fill="FFFFFF"/>
        </w:rPr>
        <w:t>qad</w:t>
      </w:r>
      <w:r w:rsidRPr="004F64F2">
        <w:rPr>
          <w:rFonts w:ascii="Palatino Linotype" w:hAnsi="Palatino Linotype" w:cs="Book Antiqua"/>
          <w:b/>
          <w:shd w:val="clear" w:color="auto" w:fill="FFFFFF"/>
        </w:rPr>
        <w:t>ı</w:t>
      </w:r>
      <w:r w:rsidRPr="004F64F2">
        <w:rPr>
          <w:rFonts w:ascii="Palatino Linotype" w:hAnsi="Palatino Linotype"/>
          <w:b/>
          <w:shd w:val="clear" w:color="auto" w:fill="FFFFFF"/>
        </w:rPr>
        <w:t xml:space="preserve">n əməyindən istifadə </w:t>
      </w:r>
      <w:proofErr w:type="spellStart"/>
      <w:r w:rsidRPr="004F64F2">
        <w:rPr>
          <w:rFonts w:ascii="Palatino Linotype" w:hAnsi="Palatino Linotype"/>
          <w:b/>
          <w:shd w:val="clear" w:color="auto" w:fill="FFFFFF"/>
        </w:rPr>
        <w:t>olunmas</w:t>
      </w:r>
      <w:r w:rsidRPr="004F64F2">
        <w:rPr>
          <w:rFonts w:ascii="Palatino Linotype" w:hAnsi="Palatino Linotype" w:cs="Book Antiqua"/>
          <w:b/>
          <w:shd w:val="clear" w:color="auto" w:fill="FFFFFF"/>
        </w:rPr>
        <w:t>ı</w:t>
      </w:r>
      <w:r w:rsidRPr="004F64F2">
        <w:rPr>
          <w:rFonts w:ascii="Palatino Linotype" w:hAnsi="Palatino Linotype"/>
          <w:b/>
          <w:shd w:val="clear" w:color="auto" w:fill="FFFFFF"/>
        </w:rPr>
        <w:t>na</w:t>
      </w:r>
      <w:proofErr w:type="spellEnd"/>
      <w:r w:rsidRPr="004F64F2">
        <w:rPr>
          <w:rFonts w:ascii="Palatino Linotype" w:hAnsi="Palatino Linotype"/>
          <w:b/>
          <w:shd w:val="clear" w:color="auto" w:fill="FFFFFF"/>
        </w:rPr>
        <w:t xml:space="preserve"> yol verilməyən i</w:t>
      </w:r>
      <w:r w:rsidRPr="004F64F2">
        <w:rPr>
          <w:rFonts w:ascii="Palatino Linotype" w:hAnsi="Palatino Linotype" w:cs="Book Antiqua"/>
          <w:b/>
          <w:shd w:val="clear" w:color="auto" w:fill="FFFFFF"/>
        </w:rPr>
        <w:t>ş</w:t>
      </w:r>
      <w:r w:rsidRPr="004F64F2">
        <w:rPr>
          <w:rFonts w:ascii="Palatino Linotype" w:hAnsi="Palatino Linotype"/>
          <w:b/>
          <w:shd w:val="clear" w:color="auto" w:fill="FFFFFF"/>
        </w:rPr>
        <w:t xml:space="preserve"> yerlərinə</w:t>
      </w:r>
      <w:r w:rsidRPr="004F64F2">
        <w:rPr>
          <w:rFonts w:ascii="Palatino Linotype" w:hAnsi="Palatino Linotype" w:cs="Book Antiqua"/>
          <w:shd w:val="clear" w:color="auto" w:fill="FFFFFF"/>
        </w:rPr>
        <w:t>”</w:t>
      </w:r>
      <w:r w:rsidRPr="004F64F2">
        <w:rPr>
          <w:rFonts w:ascii="Palatino Linotype" w:hAnsi="Palatino Linotype"/>
          <w:shd w:val="clear" w:color="auto" w:fill="FFFFFF"/>
        </w:rPr>
        <w:t xml:space="preserve"> s</w:t>
      </w:r>
      <w:r w:rsidRPr="004F64F2">
        <w:rPr>
          <w:rFonts w:ascii="Palatino Linotype" w:hAnsi="Palatino Linotype" w:cs="Book Antiqua"/>
          <w:shd w:val="clear" w:color="auto" w:fill="FFFFFF"/>
        </w:rPr>
        <w:t>ö</w:t>
      </w:r>
      <w:r w:rsidRPr="004F64F2">
        <w:rPr>
          <w:rFonts w:ascii="Palatino Linotype" w:hAnsi="Palatino Linotype"/>
          <w:shd w:val="clear" w:color="auto" w:fill="FFFFFF"/>
        </w:rPr>
        <w:t xml:space="preserve">zləri </w:t>
      </w:r>
      <w:r w:rsidRPr="004F64F2">
        <w:rPr>
          <w:rFonts w:ascii="Palatino Linotype" w:hAnsi="Palatino Linotype" w:cs="Book Antiqua"/>
          <w:shd w:val="clear" w:color="auto" w:fill="FFFFFF"/>
        </w:rPr>
        <w:t>“</w:t>
      </w:r>
      <w:r w:rsidRPr="004F64F2">
        <w:rPr>
          <w:rFonts w:ascii="Palatino Linotype" w:hAnsi="Palatino Linotype"/>
          <w:b/>
          <w:shd w:val="clear" w:color="auto" w:fill="FFFFFF"/>
        </w:rPr>
        <w:t>bu Məcəllənin 211-ci maddəsinin 1-ci hissəsinin be</w:t>
      </w:r>
      <w:r w:rsidRPr="004F64F2">
        <w:rPr>
          <w:rFonts w:ascii="Palatino Linotype" w:hAnsi="Palatino Linotype" w:cs="Book Antiqua"/>
          <w:b/>
          <w:shd w:val="clear" w:color="auto" w:fill="FFFFFF"/>
        </w:rPr>
        <w:t>ş</w:t>
      </w:r>
      <w:r w:rsidRPr="004F64F2">
        <w:rPr>
          <w:rFonts w:ascii="Palatino Linotype" w:hAnsi="Palatino Linotype"/>
          <w:b/>
          <w:shd w:val="clear" w:color="auto" w:fill="FFFFFF"/>
        </w:rPr>
        <w:t>inci və alt</w:t>
      </w:r>
      <w:r w:rsidRPr="004F64F2">
        <w:rPr>
          <w:rFonts w:ascii="Palatino Linotype" w:hAnsi="Palatino Linotype" w:cs="Book Antiqua"/>
          <w:b/>
          <w:shd w:val="clear" w:color="auto" w:fill="FFFFFF"/>
        </w:rPr>
        <w:t>ı</w:t>
      </w:r>
      <w:r w:rsidRPr="004F64F2">
        <w:rPr>
          <w:rFonts w:ascii="Palatino Linotype" w:hAnsi="Palatino Linotype"/>
          <w:b/>
          <w:shd w:val="clear" w:color="auto" w:fill="FFFFFF"/>
        </w:rPr>
        <w:t>nc</w:t>
      </w:r>
      <w:r w:rsidRPr="004F64F2">
        <w:rPr>
          <w:rFonts w:ascii="Palatino Linotype" w:hAnsi="Palatino Linotype" w:cs="Book Antiqua"/>
          <w:b/>
          <w:shd w:val="clear" w:color="auto" w:fill="FFFFFF"/>
        </w:rPr>
        <w:t>ı</w:t>
      </w:r>
      <w:r w:rsidRPr="004F64F2">
        <w:rPr>
          <w:rFonts w:ascii="Palatino Linotype" w:hAnsi="Palatino Linotype"/>
          <w:b/>
          <w:shd w:val="clear" w:color="auto" w:fill="FFFFFF"/>
        </w:rPr>
        <w:t xml:space="preserve"> abzaslar</w:t>
      </w:r>
      <w:r w:rsidRPr="004F64F2">
        <w:rPr>
          <w:rFonts w:ascii="Palatino Linotype" w:hAnsi="Palatino Linotype" w:cs="Book Antiqua"/>
          <w:b/>
          <w:shd w:val="clear" w:color="auto" w:fill="FFFFFF"/>
        </w:rPr>
        <w:t>ı</w:t>
      </w:r>
      <w:r w:rsidRPr="004F64F2">
        <w:rPr>
          <w:rFonts w:ascii="Palatino Linotype" w:hAnsi="Palatino Linotype"/>
          <w:b/>
          <w:shd w:val="clear" w:color="auto" w:fill="FFFFFF"/>
        </w:rPr>
        <w:t>nda nəzərdə tutulan i</w:t>
      </w:r>
      <w:r w:rsidRPr="004F64F2">
        <w:rPr>
          <w:rFonts w:ascii="Palatino Linotype" w:hAnsi="Palatino Linotype" w:cs="Book Antiqua"/>
          <w:b/>
          <w:shd w:val="clear" w:color="auto" w:fill="FFFFFF"/>
        </w:rPr>
        <w:t>ş</w:t>
      </w:r>
      <w:r w:rsidRPr="004F64F2">
        <w:rPr>
          <w:rFonts w:ascii="Palatino Linotype" w:hAnsi="Palatino Linotype"/>
          <w:b/>
          <w:shd w:val="clear" w:color="auto" w:fill="FFFFFF"/>
        </w:rPr>
        <w:t xml:space="preserve"> yerlərinə (i</w:t>
      </w:r>
      <w:r w:rsidRPr="004F64F2">
        <w:rPr>
          <w:rFonts w:ascii="Palatino Linotype" w:hAnsi="Palatino Linotype" w:cs="Book Antiqua"/>
          <w:b/>
          <w:shd w:val="clear" w:color="auto" w:fill="FFFFFF"/>
        </w:rPr>
        <w:t>ş</w:t>
      </w:r>
      <w:r w:rsidRPr="004F64F2">
        <w:rPr>
          <w:rFonts w:ascii="Palatino Linotype" w:hAnsi="Palatino Linotype"/>
          <w:b/>
          <w:shd w:val="clear" w:color="auto" w:fill="FFFFFF"/>
        </w:rPr>
        <w:t>lərə</w:t>
      </w:r>
      <w:r w:rsidRPr="004F64F2">
        <w:rPr>
          <w:rFonts w:ascii="Palatino Linotype" w:hAnsi="Palatino Linotype"/>
          <w:shd w:val="clear" w:color="auto" w:fill="FFFFFF"/>
        </w:rPr>
        <w:t>)</w:t>
      </w:r>
      <w:r w:rsidRPr="004F64F2">
        <w:rPr>
          <w:rFonts w:ascii="Palatino Linotype" w:hAnsi="Palatino Linotype" w:cs="Book Antiqua"/>
          <w:shd w:val="clear" w:color="auto" w:fill="FFFFFF"/>
        </w:rPr>
        <w:t>”</w:t>
      </w:r>
      <w:r w:rsidRPr="004F64F2">
        <w:rPr>
          <w:rFonts w:ascii="Palatino Linotype" w:hAnsi="Palatino Linotype"/>
          <w:shd w:val="clear" w:color="auto" w:fill="FFFFFF"/>
        </w:rPr>
        <w:t xml:space="preserve"> s</w:t>
      </w:r>
      <w:r w:rsidRPr="004F64F2">
        <w:rPr>
          <w:rFonts w:ascii="Palatino Linotype" w:hAnsi="Palatino Linotype" w:cs="Book Antiqua"/>
          <w:shd w:val="clear" w:color="auto" w:fill="FFFFFF"/>
        </w:rPr>
        <w:t>ö</w:t>
      </w:r>
      <w:r w:rsidRPr="004F64F2">
        <w:rPr>
          <w:rFonts w:ascii="Palatino Linotype" w:hAnsi="Palatino Linotype"/>
          <w:shd w:val="clear" w:color="auto" w:fill="FFFFFF"/>
        </w:rPr>
        <w:t xml:space="preserve">zləri ilə əvəz </w:t>
      </w:r>
      <w:proofErr w:type="spellStart"/>
      <w:r w:rsidRPr="004F64F2">
        <w:rPr>
          <w:rFonts w:ascii="Palatino Linotype" w:hAnsi="Palatino Linotype"/>
          <w:shd w:val="clear" w:color="auto" w:fill="FFFFFF"/>
        </w:rPr>
        <w:t>edil</w:t>
      </w:r>
      <w:r w:rsidRPr="004F64F2">
        <w:rPr>
          <w:rFonts w:ascii="Palatino Linotype" w:hAnsi="Palatino Linotype" w:cs="Segoe UI"/>
        </w:rPr>
        <w:t>mişdir</w:t>
      </w:r>
      <w:proofErr w:type="spellEnd"/>
      <w:r w:rsidRPr="004F64F2">
        <w:rPr>
          <w:rFonts w:ascii="Palatino Linotype" w:hAnsi="Palatino Linotype" w:cs="Segoe UI"/>
        </w:rPr>
        <w:t>.</w:t>
      </w:r>
    </w:p>
    <w:p w14:paraId="37CC1E59" w14:textId="77777777" w:rsidR="005E43E9" w:rsidRPr="004F64F2" w:rsidRDefault="005E43E9" w:rsidP="00A80B06">
      <w:pPr>
        <w:pStyle w:val="ad"/>
        <w:ind w:firstLine="567"/>
        <w:jc w:val="both"/>
        <w:rPr>
          <w:rFonts w:ascii="Palatino Linotype" w:hAnsi="Palatino Linotype" w:cs="Segoe UI"/>
          <w:strike/>
        </w:rPr>
      </w:pPr>
    </w:p>
  </w:endnote>
  <w:endnote w:id="318">
    <w:p w14:paraId="37DD7B5C" w14:textId="46B1EEC5" w:rsidR="005E43E9" w:rsidRPr="004F64F2" w:rsidRDefault="005E43E9" w:rsidP="00A80B06">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hyperlink r:id="rId228" w:tgtFrame="_blank" w:tooltip="Azərbaycan Respublikasının 5 noyabr 2022-ci il tarixli 629-VIQD nömrəli Qanunu" w:history="1">
        <w:r w:rsidRPr="004F64F2">
          <w:rPr>
            <w:rStyle w:val="a3"/>
            <w:rFonts w:ascii="Palatino Linotype" w:hAnsi="Palatino Linotype"/>
          </w:rPr>
          <w:t xml:space="preserve">5 noyabr 2022-ci il tarixli </w:t>
        </w:r>
        <w:r w:rsidRPr="004F64F2">
          <w:rPr>
            <w:rStyle w:val="a3"/>
            <w:rFonts w:ascii="Palatino Linotype" w:hAnsi="Palatino Linotype"/>
            <w:b/>
            <w:shd w:val="clear" w:color="auto" w:fill="FFFFFF"/>
          </w:rPr>
          <w:t>629-VIQD</w:t>
        </w:r>
        <w:r w:rsidRPr="004F64F2">
          <w:rPr>
            <w:rStyle w:val="a3"/>
            <w:rFonts w:ascii="Palatino Linotype" w:hAnsi="Palatino Linotype"/>
            <w:shd w:val="clear" w:color="auto" w:fill="FFFFFF"/>
          </w:rPr>
          <w:t xml:space="preserve"> </w:t>
        </w:r>
        <w:r w:rsidRPr="004F64F2">
          <w:rPr>
            <w:rStyle w:val="a3"/>
            <w:rFonts w:ascii="Palatino Linotype" w:hAnsi="Palatino Linotype"/>
          </w:rPr>
          <w:t>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xml:space="preserve">) rəsmi internet saytı ,30 noyabr 2022-ci il, “Azərbaycan” qəzeti, </w:t>
      </w:r>
      <w:r w:rsidRPr="004F64F2">
        <w:rPr>
          <w:rFonts w:ascii="Palatino Linotype" w:hAnsi="Palatino Linotype"/>
          <w:b/>
        </w:rPr>
        <w:t>1 dekabr 2022-ci</w:t>
      </w:r>
      <w:r w:rsidRPr="004F64F2">
        <w:rPr>
          <w:rFonts w:ascii="Palatino Linotype" w:hAnsi="Palatino Linotype"/>
          <w:b/>
          <w:bCs/>
        </w:rPr>
        <w:t xml:space="preserve"> il, № 262</w:t>
      </w:r>
      <w:r w:rsidRPr="004F64F2">
        <w:rPr>
          <w:rFonts w:ascii="Palatino Linotype" w:hAnsi="Palatino Linotype"/>
          <w:b/>
        </w:rPr>
        <w:t xml:space="preserve">, Azərbaycan Respublikasının Qanunvericilik Toplusu, 2022-ci il, № 11, maddə 1240) </w:t>
      </w:r>
      <w:r w:rsidRPr="004F64F2">
        <w:rPr>
          <w:rFonts w:ascii="Palatino Linotype" w:hAnsi="Palatino Linotype"/>
        </w:rPr>
        <w:t>ilə</w:t>
      </w:r>
      <w:r w:rsidRPr="004F64F2">
        <w:rPr>
          <w:rFonts w:ascii="Palatino Linotype" w:hAnsi="Palatino Linotype" w:cs="Segoe UI"/>
        </w:rPr>
        <w:t xml:space="preserve"> </w:t>
      </w:r>
      <w:r w:rsidRPr="004F64F2">
        <w:rPr>
          <w:rFonts w:ascii="Palatino Linotype" w:hAnsi="Palatino Linotype"/>
          <w:shd w:val="clear" w:color="auto" w:fill="FFFFFF"/>
        </w:rPr>
        <w:t>241-ci maddə lə</w:t>
      </w:r>
      <w:r w:rsidRPr="004F64F2">
        <w:rPr>
          <w:rFonts w:ascii="Palatino Linotype" w:hAnsi="Palatino Linotype" w:cs="Book Antiqua"/>
          <w:shd w:val="clear" w:color="auto" w:fill="FFFFFF"/>
        </w:rPr>
        <w:t>ğ</w:t>
      </w:r>
      <w:r w:rsidRPr="004F64F2">
        <w:rPr>
          <w:rFonts w:ascii="Palatino Linotype" w:hAnsi="Palatino Linotype"/>
          <w:shd w:val="clear" w:color="auto" w:fill="FFFFFF"/>
        </w:rPr>
        <w:t xml:space="preserve">v </w:t>
      </w:r>
      <w:proofErr w:type="spellStart"/>
      <w:r w:rsidRPr="004F64F2">
        <w:rPr>
          <w:rFonts w:ascii="Palatino Linotype" w:hAnsi="Palatino Linotype"/>
          <w:shd w:val="clear" w:color="auto" w:fill="FFFFFF"/>
        </w:rPr>
        <w:t>edil</w:t>
      </w:r>
      <w:r w:rsidRPr="004F64F2">
        <w:rPr>
          <w:rFonts w:ascii="Palatino Linotype" w:hAnsi="Palatino Linotype" w:cs="Segoe UI"/>
        </w:rPr>
        <w:t>mişdir</w:t>
      </w:r>
      <w:proofErr w:type="spellEnd"/>
      <w:r w:rsidRPr="004F64F2">
        <w:rPr>
          <w:rFonts w:ascii="Palatino Linotype" w:hAnsi="Palatino Linotype" w:cs="Segoe UI"/>
        </w:rPr>
        <w:t>.</w:t>
      </w:r>
    </w:p>
    <w:p w14:paraId="46D24440" w14:textId="77777777" w:rsidR="005E43E9" w:rsidRPr="004F64F2" w:rsidRDefault="005E43E9" w:rsidP="00A80B06">
      <w:pPr>
        <w:pStyle w:val="ad"/>
        <w:ind w:firstLine="567"/>
        <w:jc w:val="both"/>
        <w:rPr>
          <w:rFonts w:ascii="Palatino Linotype" w:hAnsi="Palatino Linotype" w:cs="Segoe UI"/>
          <w:strike/>
        </w:rPr>
      </w:pPr>
    </w:p>
  </w:endnote>
  <w:endnote w:id="319">
    <w:p w14:paraId="3440851C" w14:textId="5AA99BBA" w:rsidR="005E43E9" w:rsidRPr="004F64F2" w:rsidRDefault="005E43E9">
      <w:pPr>
        <w:pStyle w:val="Mecelle"/>
        <w:ind w:firstLine="567"/>
        <w:rPr>
          <w:rFonts w:cs="Segoe UI"/>
          <w:b/>
          <w:color w:val="0000FF"/>
          <w:sz w:val="20"/>
          <w:szCs w:val="20"/>
        </w:rPr>
      </w:pPr>
      <w:r w:rsidRPr="004F64F2">
        <w:rPr>
          <w:rStyle w:val="af5"/>
          <w:rFonts w:ascii="Palatino Linotype" w:hAnsi="Palatino Linotype" w:cs="Segoe UI"/>
          <w:b/>
          <w:color w:val="0000FF"/>
          <w:szCs w:val="20"/>
        </w:rPr>
        <w:endnoteRef/>
      </w:r>
      <w:r w:rsidRPr="004F64F2">
        <w:rPr>
          <w:rFonts w:cs="Segoe UI"/>
          <w:b/>
          <w:color w:val="0000FF"/>
          <w:sz w:val="20"/>
          <w:szCs w:val="20"/>
        </w:rPr>
        <w:t xml:space="preserve"> </w:t>
      </w:r>
      <w:r w:rsidRPr="004F64F2">
        <w:rPr>
          <w:rFonts w:cs="Segoe UI"/>
          <w:sz w:val="20"/>
          <w:szCs w:val="20"/>
        </w:rPr>
        <w:t xml:space="preserve">16 iyun 2007-ci il tarixli </w:t>
      </w:r>
      <w:r w:rsidRPr="004F64F2">
        <w:rPr>
          <w:rFonts w:cs="Segoe UI"/>
          <w:color w:val="000000"/>
          <w:sz w:val="20"/>
          <w:szCs w:val="20"/>
        </w:rPr>
        <w:t>389-IIIQD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2007-ci il, № 8, maddə 756</w:t>
      </w:r>
      <w:r w:rsidRPr="004F64F2">
        <w:rPr>
          <w:rFonts w:cs="Segoe UI"/>
          <w:sz w:val="20"/>
          <w:szCs w:val="20"/>
        </w:rPr>
        <w:t xml:space="preserve">) ilə 242-ci maddənin birinci hissəsində “bayram və iş günü hesab olunmayan” sözləri “iş günü hesab edilməyən bayram və” sözləri ilə əvəz </w:t>
      </w:r>
      <w:proofErr w:type="spellStart"/>
      <w:r w:rsidRPr="004F64F2">
        <w:rPr>
          <w:rFonts w:cs="Segoe UI"/>
          <w:sz w:val="20"/>
          <w:szCs w:val="20"/>
        </w:rPr>
        <w:t>edilmişdir</w:t>
      </w:r>
      <w:proofErr w:type="spellEnd"/>
      <w:r w:rsidRPr="004F64F2">
        <w:rPr>
          <w:rFonts w:cs="Segoe UI"/>
          <w:sz w:val="20"/>
          <w:szCs w:val="20"/>
        </w:rPr>
        <w:t>.</w:t>
      </w:r>
    </w:p>
    <w:p w14:paraId="2D6F3B42" w14:textId="2A3F54EC" w:rsidR="005E43E9" w:rsidRPr="004F64F2" w:rsidRDefault="005E43E9">
      <w:pPr>
        <w:pStyle w:val="Mecelle"/>
        <w:ind w:firstLine="567"/>
        <w:rPr>
          <w:rFonts w:cs="Segoe UI"/>
          <w:sz w:val="20"/>
          <w:szCs w:val="20"/>
        </w:rPr>
      </w:pPr>
      <w:r w:rsidRPr="004F64F2">
        <w:rPr>
          <w:rFonts w:cs="Segoe UI"/>
          <w:sz w:val="20"/>
          <w:szCs w:val="20"/>
        </w:rPr>
        <w:t xml:space="preserve">13 iyun 2008-ci il tarixli </w:t>
      </w:r>
      <w:r w:rsidRPr="004F64F2">
        <w:rPr>
          <w:rFonts w:cs="Segoe UI"/>
          <w:color w:val="000000"/>
          <w:sz w:val="20"/>
          <w:szCs w:val="20"/>
        </w:rPr>
        <w:t>648-IIIQD</w:t>
      </w:r>
      <w:r w:rsidRPr="004F64F2">
        <w:rPr>
          <w:rFonts w:cs="Segoe UI"/>
          <w:sz w:val="20"/>
          <w:szCs w:val="20"/>
        </w:rPr>
        <w:t xml:space="preserve"> nömrəli Azərbaycan Respublikasının Qanunu (</w:t>
      </w:r>
      <w:r w:rsidRPr="004F64F2">
        <w:rPr>
          <w:rFonts w:cs="Segoe UI"/>
          <w:b/>
          <w:sz w:val="20"/>
          <w:szCs w:val="20"/>
        </w:rPr>
        <w:t>Azərbaycan  Respublikasının Qanunvericilik Toplusu, 2008-ci il, №7, maddə 602</w:t>
      </w:r>
      <w:r w:rsidRPr="004F64F2">
        <w:rPr>
          <w:rFonts w:cs="Segoe UI"/>
          <w:sz w:val="20"/>
          <w:szCs w:val="20"/>
        </w:rPr>
        <w:t xml:space="preserve">) ilə 242-ci maddənin 2-ci hissəsində </w:t>
      </w:r>
      <w:r w:rsidRPr="004F64F2">
        <w:rPr>
          <w:rFonts w:cs="Segoe UI"/>
          <w:b/>
          <w:sz w:val="20"/>
          <w:szCs w:val="20"/>
        </w:rPr>
        <w:t>“16 yaşınadək əlil</w:t>
      </w:r>
      <w:r w:rsidRPr="004F64F2">
        <w:rPr>
          <w:rFonts w:cs="Segoe UI"/>
          <w:sz w:val="20"/>
          <w:szCs w:val="20"/>
        </w:rPr>
        <w:t xml:space="preserve">” sözləri </w:t>
      </w:r>
      <w:r w:rsidRPr="004F64F2">
        <w:rPr>
          <w:rFonts w:cs="Segoe UI"/>
          <w:b/>
          <w:sz w:val="20"/>
          <w:szCs w:val="20"/>
        </w:rPr>
        <w:t>“sağlamlıq imkanları məhdud”</w:t>
      </w:r>
      <w:r w:rsidRPr="004F64F2">
        <w:rPr>
          <w:rFonts w:cs="Segoe UI"/>
          <w:sz w:val="20"/>
          <w:szCs w:val="20"/>
        </w:rPr>
        <w:t xml:space="preserve"> sözləri ilə əvəz </w:t>
      </w:r>
      <w:proofErr w:type="spellStart"/>
      <w:r w:rsidRPr="004F64F2">
        <w:rPr>
          <w:rFonts w:cs="Segoe UI"/>
          <w:sz w:val="20"/>
          <w:szCs w:val="20"/>
        </w:rPr>
        <w:t>edilmişdir</w:t>
      </w:r>
      <w:proofErr w:type="spellEnd"/>
      <w:r w:rsidRPr="004F64F2">
        <w:rPr>
          <w:rFonts w:cs="Segoe UI"/>
          <w:sz w:val="20"/>
          <w:szCs w:val="20"/>
        </w:rPr>
        <w:t>.</w:t>
      </w:r>
    </w:p>
    <w:p w14:paraId="019A3E7F" w14:textId="112D9493" w:rsidR="005E43E9" w:rsidRPr="004F64F2" w:rsidRDefault="00000000" w:rsidP="001F7812">
      <w:pPr>
        <w:ind w:firstLine="567"/>
        <w:jc w:val="both"/>
        <w:rPr>
          <w:rFonts w:ascii="Palatino Linotype" w:hAnsi="Palatino Linotype"/>
          <w:sz w:val="20"/>
          <w:szCs w:val="20"/>
          <w:lang w:val="az-Latn-AZ"/>
        </w:rPr>
      </w:pPr>
      <w:hyperlink r:id="rId229" w:tgtFrame="_blank" w:tooltip="22 dekabr 2023-cü il tarixli 1063-VIQD nömrəli Azərbaycan Respublikasının Qanunu" w:history="1">
        <w:r w:rsidR="005E43E9" w:rsidRPr="004F64F2">
          <w:rPr>
            <w:rStyle w:val="a3"/>
            <w:rFonts w:ascii="Palatino Linotype" w:hAnsi="Palatino Linotype"/>
            <w:sz w:val="20"/>
            <w:szCs w:val="20"/>
            <w:lang w:val="az-Latn-AZ"/>
          </w:rPr>
          <w:t xml:space="preserve">22 dekabr 2023-cü il tarixli </w:t>
        </w:r>
        <w:r w:rsidR="005E43E9" w:rsidRPr="004F64F2">
          <w:rPr>
            <w:rStyle w:val="a3"/>
            <w:rFonts w:ascii="Palatino Linotype" w:hAnsi="Palatino Linotype"/>
            <w:b/>
            <w:sz w:val="20"/>
            <w:szCs w:val="20"/>
            <w:lang w:val="az-Latn-AZ"/>
          </w:rPr>
          <w:t>1063-VIQD</w:t>
        </w:r>
        <w:r w:rsidR="005E43E9" w:rsidRPr="004F64F2">
          <w:rPr>
            <w:rStyle w:val="a3"/>
            <w:rFonts w:ascii="Palatino Linotype" w:hAnsi="Palatino Linotype"/>
            <w:sz w:val="20"/>
            <w:szCs w:val="20"/>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sz w:val="20"/>
          <w:szCs w:val="20"/>
          <w:lang w:val="az-Latn-AZ"/>
        </w:rPr>
        <w:t>Azərbaycan Dövlət İnformasiya Agentliyinin (AZƏRTAC-</w:t>
      </w:r>
      <w:proofErr w:type="spellStart"/>
      <w:r w:rsidR="005E43E9" w:rsidRPr="004F64F2">
        <w:rPr>
          <w:rFonts w:ascii="Palatino Linotype" w:hAnsi="Palatino Linotype"/>
          <w:b/>
          <w:sz w:val="20"/>
          <w:szCs w:val="20"/>
          <w:lang w:val="az-Latn-AZ"/>
        </w:rPr>
        <w:t>ın</w:t>
      </w:r>
      <w:proofErr w:type="spellEnd"/>
      <w:r w:rsidR="005E43E9" w:rsidRPr="004F64F2">
        <w:rPr>
          <w:rFonts w:ascii="Palatino Linotype" w:hAnsi="Palatino Linotype"/>
          <w:b/>
          <w:sz w:val="20"/>
          <w:szCs w:val="20"/>
          <w:lang w:val="az-Latn-AZ"/>
        </w:rPr>
        <w:t>) rəsmi internet saytı</w:t>
      </w:r>
      <w:r w:rsidR="005E43E9" w:rsidRPr="004F64F2">
        <w:rPr>
          <w:rFonts w:ascii="Palatino Linotype" w:hAnsi="Palatino Linotype"/>
          <w:b/>
          <w:color w:val="000000"/>
          <w:sz w:val="20"/>
          <w:szCs w:val="20"/>
          <w:lang w:val="az-Latn-AZ"/>
        </w:rPr>
        <w:t>, 15 yanvar</w:t>
      </w:r>
      <w:r w:rsidR="005E43E9" w:rsidRPr="004F64F2">
        <w:rPr>
          <w:rFonts w:ascii="Palatino Linotype" w:hAnsi="Palatino Linotype"/>
          <w:b/>
          <w:sz w:val="20"/>
          <w:szCs w:val="20"/>
          <w:lang w:val="az-Latn-AZ"/>
        </w:rPr>
        <w:t xml:space="preserve"> 2024-cü</w:t>
      </w:r>
      <w:r w:rsidR="005E43E9" w:rsidRPr="004F64F2">
        <w:rPr>
          <w:rFonts w:ascii="Palatino Linotype" w:hAnsi="Palatino Linotype"/>
          <w:b/>
          <w:bCs/>
          <w:color w:val="000000"/>
          <w:sz w:val="20"/>
          <w:szCs w:val="20"/>
          <w:lang w:val="az-Latn-AZ"/>
        </w:rPr>
        <w:t xml:space="preserve"> il, “Azərbaycan” qəzeti, 16 yanvar</w:t>
      </w:r>
      <w:r w:rsidR="005E43E9" w:rsidRPr="004F64F2">
        <w:rPr>
          <w:rFonts w:ascii="Palatino Linotype" w:hAnsi="Palatino Linotype"/>
          <w:b/>
          <w:sz w:val="20"/>
          <w:szCs w:val="20"/>
          <w:lang w:val="az-Latn-AZ"/>
        </w:rPr>
        <w:t xml:space="preserve"> 2024-cü</w:t>
      </w:r>
      <w:r w:rsidR="005E43E9" w:rsidRPr="004F64F2">
        <w:rPr>
          <w:rFonts w:ascii="Palatino Linotype" w:hAnsi="Palatino Linotype"/>
          <w:b/>
          <w:bCs/>
          <w:color w:val="000000"/>
          <w:sz w:val="20"/>
          <w:szCs w:val="20"/>
          <w:lang w:val="az-Latn-AZ"/>
        </w:rPr>
        <w:t xml:space="preserve"> il, № 8</w:t>
      </w:r>
      <w:r w:rsidR="005E43E9" w:rsidRPr="004F64F2">
        <w:rPr>
          <w:rFonts w:ascii="Palatino Linotype" w:hAnsi="Palatino Linotype"/>
          <w:b/>
          <w:sz w:val="20"/>
          <w:szCs w:val="20"/>
          <w:lang w:val="az-Latn-AZ" w:eastAsia="en-GB"/>
        </w:rPr>
        <w:t>, Azərbaycan Respublikasının Qanunvericilik Toplusu, 2024-cü il, № 1, maddə 6</w:t>
      </w:r>
      <w:r w:rsidR="005E43E9" w:rsidRPr="004F64F2">
        <w:rPr>
          <w:rFonts w:ascii="Palatino Linotype" w:hAnsi="Palatino Linotype"/>
          <w:b/>
          <w:color w:val="000000"/>
          <w:sz w:val="20"/>
          <w:szCs w:val="20"/>
          <w:lang w:val="az-Latn-AZ"/>
        </w:rPr>
        <w:t xml:space="preserve">) </w:t>
      </w:r>
      <w:r w:rsidR="005E43E9" w:rsidRPr="004F64F2">
        <w:rPr>
          <w:rFonts w:ascii="Palatino Linotype" w:hAnsi="Palatino Linotype"/>
          <w:color w:val="000000"/>
          <w:sz w:val="20"/>
          <w:szCs w:val="20"/>
          <w:lang w:val="az-Latn-AZ"/>
        </w:rPr>
        <w:t xml:space="preserve">ilə </w:t>
      </w:r>
      <w:r w:rsidR="005E43E9" w:rsidRPr="004F64F2">
        <w:rPr>
          <w:rFonts w:ascii="Palatino Linotype" w:hAnsi="Palatino Linotype"/>
          <w:sz w:val="20"/>
          <w:szCs w:val="20"/>
          <w:lang w:val="az-Latn-AZ"/>
        </w:rPr>
        <w:t xml:space="preserve">242-ci maddə yeni redaksiyada </w:t>
      </w:r>
      <w:proofErr w:type="spellStart"/>
      <w:r w:rsidR="005E43E9" w:rsidRPr="004F64F2">
        <w:rPr>
          <w:rFonts w:ascii="Palatino Linotype" w:hAnsi="Palatino Linotype"/>
          <w:sz w:val="20"/>
          <w:szCs w:val="20"/>
          <w:lang w:val="az-Latn-AZ"/>
        </w:rPr>
        <w:t>verilmişdir</w:t>
      </w:r>
      <w:proofErr w:type="spellEnd"/>
      <w:r w:rsidR="005E43E9" w:rsidRPr="004F64F2">
        <w:rPr>
          <w:rFonts w:ascii="Palatino Linotype" w:hAnsi="Palatino Linotype"/>
          <w:sz w:val="20"/>
          <w:szCs w:val="20"/>
          <w:lang w:val="az-Latn-AZ"/>
        </w:rPr>
        <w:t>.</w:t>
      </w:r>
    </w:p>
    <w:p w14:paraId="155C2CA3" w14:textId="77777777" w:rsidR="005E43E9" w:rsidRPr="004F64F2" w:rsidRDefault="005E43E9" w:rsidP="001F7812">
      <w:pPr>
        <w:ind w:firstLine="567"/>
        <w:jc w:val="both"/>
        <w:rPr>
          <w:rFonts w:ascii="Palatino Linotype" w:hAnsi="Palatino Linotype"/>
          <w:sz w:val="20"/>
          <w:szCs w:val="20"/>
          <w:lang w:val="az-Latn-AZ"/>
        </w:rPr>
      </w:pPr>
      <w:r w:rsidRPr="004F64F2">
        <w:rPr>
          <w:rFonts w:ascii="Palatino Linotype" w:hAnsi="Palatino Linotype"/>
          <w:sz w:val="20"/>
          <w:szCs w:val="20"/>
          <w:lang w:val="az-Latn-AZ"/>
        </w:rPr>
        <w:t>əvvəlki redaksiyada deyilirdi:</w:t>
      </w:r>
    </w:p>
    <w:p w14:paraId="7BD3F372" w14:textId="77777777" w:rsidR="005E43E9" w:rsidRPr="004F64F2" w:rsidRDefault="005E43E9" w:rsidP="001F7812">
      <w:pPr>
        <w:ind w:firstLine="567"/>
        <w:jc w:val="both"/>
        <w:rPr>
          <w:rFonts w:ascii="Palatino Linotype" w:hAnsi="Palatino Linotype" w:cs="Segoe UI"/>
          <w:b/>
          <w:strike/>
          <w:sz w:val="20"/>
          <w:szCs w:val="20"/>
          <w:lang w:val="az-Latn-AZ"/>
        </w:rPr>
      </w:pPr>
      <w:r w:rsidRPr="004F64F2">
        <w:rPr>
          <w:rFonts w:ascii="Palatino Linotype" w:hAnsi="Palatino Linotype" w:cs="Segoe UI"/>
          <w:b/>
          <w:strike/>
          <w:sz w:val="20"/>
          <w:szCs w:val="20"/>
          <w:lang w:val="az-Latn-AZ"/>
        </w:rPr>
        <w:t xml:space="preserve">Maddə 242. Qadınların gecə işlərinə, iş vaxtından artıq işlərə və istirahət günlərində işə cəlb </w:t>
      </w:r>
      <w:proofErr w:type="spellStart"/>
      <w:r w:rsidRPr="004F64F2">
        <w:rPr>
          <w:rFonts w:ascii="Palatino Linotype" w:hAnsi="Palatino Linotype" w:cs="Segoe UI"/>
          <w:b/>
          <w:strike/>
          <w:sz w:val="20"/>
          <w:szCs w:val="20"/>
          <w:lang w:val="az-Latn-AZ"/>
        </w:rPr>
        <w:t>olunmasının</w:t>
      </w:r>
      <w:proofErr w:type="spellEnd"/>
      <w:r w:rsidRPr="004F64F2">
        <w:rPr>
          <w:rFonts w:ascii="Palatino Linotype" w:hAnsi="Palatino Linotype" w:cs="Segoe UI"/>
          <w:b/>
          <w:strike/>
          <w:sz w:val="20"/>
          <w:szCs w:val="20"/>
          <w:lang w:val="az-Latn-AZ"/>
        </w:rPr>
        <w:t xml:space="preserve">, habelə ezamiyyətlərinin </w:t>
      </w:r>
      <w:proofErr w:type="spellStart"/>
      <w:r w:rsidRPr="004F64F2">
        <w:rPr>
          <w:rFonts w:ascii="Palatino Linotype" w:hAnsi="Palatino Linotype" w:cs="Segoe UI"/>
          <w:b/>
          <w:strike/>
          <w:sz w:val="20"/>
          <w:szCs w:val="20"/>
          <w:lang w:val="az-Latn-AZ"/>
        </w:rPr>
        <w:t>məhdudlaşdırılması</w:t>
      </w:r>
      <w:proofErr w:type="spellEnd"/>
    </w:p>
    <w:p w14:paraId="0D2F63E3" w14:textId="77777777" w:rsidR="005E43E9" w:rsidRPr="004F64F2" w:rsidRDefault="005E43E9" w:rsidP="001F7812">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 xml:space="preserve">1. Hamilə qadınların və 3 yaşına çatmamış uşağı olan qadınların gecə işlərinə, iş vaxtından artıq işlərə, istirahət, </w:t>
      </w:r>
      <w:r w:rsidRPr="004F64F2">
        <w:rPr>
          <w:rFonts w:ascii="Palatino Linotype" w:hAnsi="Palatino Linotype" w:cs="Segoe UI"/>
          <w:i/>
          <w:strike/>
          <w:sz w:val="20"/>
          <w:szCs w:val="20"/>
          <w:lang w:val="az-Latn-AZ"/>
        </w:rPr>
        <w:t>iş günü hesab edilməyən bayram</w:t>
      </w:r>
      <w:r w:rsidRPr="004F64F2">
        <w:rPr>
          <w:rFonts w:ascii="Palatino Linotype" w:hAnsi="Palatino Linotype" w:cs="Segoe UI"/>
          <w:strike/>
          <w:sz w:val="20"/>
          <w:szCs w:val="20"/>
          <w:lang w:val="az-Latn-AZ"/>
        </w:rPr>
        <w:t xml:space="preserve"> və digər günlərdə işə cəlb </w:t>
      </w:r>
      <w:proofErr w:type="spellStart"/>
      <w:r w:rsidRPr="004F64F2">
        <w:rPr>
          <w:rFonts w:ascii="Palatino Linotype" w:hAnsi="Palatino Linotype" w:cs="Segoe UI"/>
          <w:strike/>
          <w:sz w:val="20"/>
          <w:szCs w:val="20"/>
          <w:lang w:val="az-Latn-AZ"/>
        </w:rPr>
        <w:t>edilməsinə</w:t>
      </w:r>
      <w:proofErr w:type="spellEnd"/>
      <w:r w:rsidRPr="004F64F2">
        <w:rPr>
          <w:rFonts w:ascii="Palatino Linotype" w:hAnsi="Palatino Linotype" w:cs="Segoe UI"/>
          <w:strike/>
          <w:sz w:val="20"/>
          <w:szCs w:val="20"/>
          <w:lang w:val="az-Latn-AZ"/>
        </w:rPr>
        <w:t xml:space="preserve">, habelə onların ezamiyyətə </w:t>
      </w:r>
      <w:proofErr w:type="spellStart"/>
      <w:r w:rsidRPr="004F64F2">
        <w:rPr>
          <w:rFonts w:ascii="Palatino Linotype" w:hAnsi="Palatino Linotype" w:cs="Segoe UI"/>
          <w:strike/>
          <w:sz w:val="20"/>
          <w:szCs w:val="20"/>
          <w:lang w:val="az-Latn-AZ"/>
        </w:rPr>
        <w:t>göndərilməsinə</w:t>
      </w:r>
      <w:proofErr w:type="spellEnd"/>
      <w:r w:rsidRPr="004F64F2">
        <w:rPr>
          <w:rFonts w:ascii="Palatino Linotype" w:hAnsi="Palatino Linotype" w:cs="Segoe UI"/>
          <w:strike/>
          <w:sz w:val="20"/>
          <w:szCs w:val="20"/>
          <w:lang w:val="az-Latn-AZ"/>
        </w:rPr>
        <w:t xml:space="preserve"> yol verilmir.</w:t>
      </w:r>
      <w:r w:rsidRPr="004F64F2">
        <w:rPr>
          <w:rFonts w:ascii="Palatino Linotype" w:hAnsi="Palatino Linotype"/>
          <w:b/>
          <w:strike/>
          <w:color w:val="0000FF"/>
          <w:sz w:val="20"/>
          <w:szCs w:val="20"/>
          <w:lang w:val="az-Latn-AZ"/>
        </w:rPr>
        <w:t xml:space="preserve"> </w:t>
      </w:r>
    </w:p>
    <w:p w14:paraId="0C2919EC" w14:textId="6E17BE86" w:rsidR="005E43E9" w:rsidRPr="004F64F2" w:rsidRDefault="005E43E9" w:rsidP="001F7812">
      <w:pPr>
        <w:ind w:firstLine="567"/>
        <w:jc w:val="both"/>
        <w:rPr>
          <w:rFonts w:ascii="Palatino Linotype" w:hAnsi="Palatino Linotype"/>
          <w:sz w:val="20"/>
          <w:szCs w:val="20"/>
          <w:lang w:val="az-Latn-AZ"/>
        </w:rPr>
      </w:pPr>
      <w:r w:rsidRPr="004F64F2">
        <w:rPr>
          <w:rFonts w:ascii="Palatino Linotype" w:hAnsi="Palatino Linotype" w:cs="Segoe UI"/>
          <w:strike/>
          <w:sz w:val="20"/>
          <w:szCs w:val="20"/>
          <w:lang w:val="az-Latn-AZ"/>
        </w:rPr>
        <w:t xml:space="preserve">2. 3 yaşından 14 yaşınadək uşağı olan, həmçinin </w:t>
      </w:r>
      <w:r w:rsidRPr="004F64F2">
        <w:rPr>
          <w:rFonts w:ascii="Palatino Linotype" w:hAnsi="Palatino Linotype"/>
          <w:i/>
          <w:iCs/>
          <w:strike/>
          <w:color w:val="212529"/>
          <w:sz w:val="20"/>
          <w:szCs w:val="20"/>
          <w:lang w:val="az-Latn-AZ"/>
        </w:rPr>
        <w:t>18 yaşınadək əlilliyi müəyyən edilmiş</w:t>
      </w:r>
      <w:r w:rsidRPr="004F64F2">
        <w:rPr>
          <w:rFonts w:ascii="Palatino Linotype" w:hAnsi="Palatino Linotype" w:cs="Segoe UI"/>
          <w:strike/>
          <w:sz w:val="20"/>
          <w:szCs w:val="20"/>
          <w:lang w:val="az-Latn-AZ"/>
        </w:rPr>
        <w:t xml:space="preserve"> uşağı olan qadınların iş vaxtından artıq işlərə, istirahət, bayram və iş günü hesab olunmayan digər günlərdə işə cəlb </w:t>
      </w:r>
      <w:proofErr w:type="spellStart"/>
      <w:r w:rsidRPr="004F64F2">
        <w:rPr>
          <w:rFonts w:ascii="Palatino Linotype" w:hAnsi="Palatino Linotype" w:cs="Segoe UI"/>
          <w:strike/>
          <w:sz w:val="20"/>
          <w:szCs w:val="20"/>
          <w:lang w:val="az-Latn-AZ"/>
        </w:rPr>
        <w:t>edilməsinə</w:t>
      </w:r>
      <w:proofErr w:type="spellEnd"/>
      <w:r w:rsidRPr="004F64F2">
        <w:rPr>
          <w:rFonts w:ascii="Palatino Linotype" w:hAnsi="Palatino Linotype" w:cs="Segoe UI"/>
          <w:strike/>
          <w:sz w:val="20"/>
          <w:szCs w:val="20"/>
          <w:lang w:val="az-Latn-AZ"/>
        </w:rPr>
        <w:t xml:space="preserve"> və ezamiyyətə </w:t>
      </w:r>
      <w:proofErr w:type="spellStart"/>
      <w:r w:rsidRPr="004F64F2">
        <w:rPr>
          <w:rFonts w:ascii="Palatino Linotype" w:hAnsi="Palatino Linotype" w:cs="Segoe UI"/>
          <w:strike/>
          <w:sz w:val="20"/>
          <w:szCs w:val="20"/>
          <w:lang w:val="az-Latn-AZ"/>
        </w:rPr>
        <w:t>göndərilməsinə</w:t>
      </w:r>
      <w:proofErr w:type="spellEnd"/>
      <w:r w:rsidRPr="004F64F2">
        <w:rPr>
          <w:rFonts w:ascii="Palatino Linotype" w:hAnsi="Palatino Linotype" w:cs="Segoe UI"/>
          <w:strike/>
          <w:sz w:val="20"/>
          <w:szCs w:val="20"/>
          <w:lang w:val="az-Latn-AZ"/>
        </w:rPr>
        <w:t xml:space="preserve"> yalnız onların razılığı ilə yol verilir.</w:t>
      </w:r>
    </w:p>
    <w:p w14:paraId="2E550D9C" w14:textId="1EF57380" w:rsidR="005E43E9" w:rsidRPr="004F64F2" w:rsidRDefault="005E43E9">
      <w:pPr>
        <w:pStyle w:val="Mecelle"/>
        <w:ind w:firstLine="567"/>
        <w:rPr>
          <w:rFonts w:cs="Segoe UI"/>
          <w:color w:val="0000FF"/>
          <w:sz w:val="20"/>
          <w:szCs w:val="20"/>
          <w:u w:val="single"/>
        </w:rPr>
      </w:pPr>
    </w:p>
    <w:p w14:paraId="1F41222E" w14:textId="77777777" w:rsidR="005E43E9" w:rsidRPr="004F64F2" w:rsidRDefault="005E43E9">
      <w:pPr>
        <w:pStyle w:val="ad"/>
        <w:ind w:firstLine="567"/>
        <w:jc w:val="both"/>
        <w:rPr>
          <w:rFonts w:ascii="Palatino Linotype" w:hAnsi="Palatino Linotype" w:cs="Segoe UI"/>
        </w:rPr>
      </w:pPr>
    </w:p>
  </w:endnote>
  <w:endnote w:id="320">
    <w:p w14:paraId="7C5384BA" w14:textId="31BA62D6" w:rsidR="005E43E9" w:rsidRPr="004F64F2" w:rsidRDefault="005E43E9" w:rsidP="00A80B06">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hyperlink r:id="rId230" w:tgtFrame="_blank" w:tooltip="Azərbaycan Respublikasının 5 noyabr 2022-ci il tarixli 629-VIQD nömrəli Qanunu" w:history="1">
        <w:r w:rsidRPr="004F64F2">
          <w:rPr>
            <w:rStyle w:val="a3"/>
            <w:rFonts w:ascii="Palatino Linotype" w:hAnsi="Palatino Linotype"/>
          </w:rPr>
          <w:t xml:space="preserve">5 noyabr 2022-ci il tarixli </w:t>
        </w:r>
        <w:r w:rsidRPr="004F64F2">
          <w:rPr>
            <w:rStyle w:val="a3"/>
            <w:rFonts w:ascii="Palatino Linotype" w:hAnsi="Palatino Linotype"/>
            <w:b/>
            <w:shd w:val="clear" w:color="auto" w:fill="FFFFFF"/>
          </w:rPr>
          <w:t>629-VIQD</w:t>
        </w:r>
        <w:r w:rsidRPr="004F64F2">
          <w:rPr>
            <w:rStyle w:val="a3"/>
            <w:rFonts w:ascii="Palatino Linotype" w:hAnsi="Palatino Linotype"/>
            <w:shd w:val="clear" w:color="auto" w:fill="FFFFFF"/>
          </w:rPr>
          <w:t xml:space="preserve"> </w:t>
        </w:r>
        <w:r w:rsidRPr="004F64F2">
          <w:rPr>
            <w:rStyle w:val="a3"/>
            <w:rFonts w:ascii="Palatino Linotype" w:hAnsi="Palatino Linotype"/>
          </w:rPr>
          <w:t>nömrəli</w:t>
        </w:r>
      </w:hyperlink>
      <w:r w:rsidRPr="004F64F2">
        <w:rPr>
          <w:rFonts w:ascii="Palatino Linotype" w:hAnsi="Palatino Linotype"/>
        </w:rPr>
        <w:t xml:space="preserve"> Azərbaycan Respublikasının Qanunu </w:t>
      </w:r>
      <w:r w:rsidRPr="004F64F2">
        <w:rPr>
          <w:rFonts w:ascii="Palatino Linotype" w:hAnsi="Palatino Linotype"/>
          <w:b/>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xml:space="preserve">) rəsmi internet saytı ,30 noyabr 2022-ci il, “Azərbaycan” qəzeti, </w:t>
      </w:r>
      <w:r w:rsidRPr="004F64F2">
        <w:rPr>
          <w:rFonts w:ascii="Palatino Linotype" w:hAnsi="Palatino Linotype"/>
          <w:b/>
        </w:rPr>
        <w:t>1 dekabr 2022-ci</w:t>
      </w:r>
      <w:r w:rsidRPr="004F64F2">
        <w:rPr>
          <w:rFonts w:ascii="Palatino Linotype" w:hAnsi="Palatino Linotype"/>
          <w:b/>
          <w:bCs/>
        </w:rPr>
        <w:t xml:space="preserve"> il, № 262</w:t>
      </w:r>
      <w:r w:rsidRPr="004F64F2">
        <w:rPr>
          <w:rFonts w:ascii="Palatino Linotype" w:hAnsi="Palatino Linotype"/>
          <w:b/>
        </w:rPr>
        <w:t xml:space="preserve">, Azərbaycan Respublikasının Qanunvericilik Toplusu, 2022-ci il, № 11, maddə 1240) </w:t>
      </w:r>
      <w:r w:rsidRPr="004F64F2">
        <w:rPr>
          <w:rFonts w:ascii="Palatino Linotype" w:hAnsi="Palatino Linotype"/>
        </w:rPr>
        <w:t>ilə</w:t>
      </w:r>
      <w:r w:rsidRPr="004F64F2">
        <w:rPr>
          <w:rFonts w:ascii="Palatino Linotype" w:hAnsi="Palatino Linotype" w:cs="Segoe UI"/>
        </w:rPr>
        <w:t xml:space="preserve"> </w:t>
      </w:r>
      <w:r w:rsidRPr="004F64F2">
        <w:rPr>
          <w:rFonts w:ascii="Palatino Linotype" w:hAnsi="Palatino Linotype"/>
          <w:shd w:val="clear" w:color="auto" w:fill="FFFFFF"/>
        </w:rPr>
        <w:t xml:space="preserve">243-cü maddəyə yeni məzmunda 2-1-ci hissə əlavə </w:t>
      </w:r>
      <w:proofErr w:type="spellStart"/>
      <w:r w:rsidRPr="004F64F2">
        <w:rPr>
          <w:rFonts w:ascii="Palatino Linotype" w:hAnsi="Palatino Linotype"/>
          <w:shd w:val="clear" w:color="auto" w:fill="FFFFFF"/>
        </w:rPr>
        <w:t>edil</w:t>
      </w:r>
      <w:r w:rsidRPr="004F64F2">
        <w:rPr>
          <w:rFonts w:ascii="Palatino Linotype" w:hAnsi="Palatino Linotype" w:cs="Segoe UI"/>
        </w:rPr>
        <w:t>mişdir</w:t>
      </w:r>
      <w:proofErr w:type="spellEnd"/>
      <w:r w:rsidRPr="004F64F2">
        <w:rPr>
          <w:rFonts w:ascii="Palatino Linotype" w:hAnsi="Palatino Linotype" w:cs="Segoe UI"/>
        </w:rPr>
        <w:t>.</w:t>
      </w:r>
    </w:p>
    <w:p w14:paraId="2B17DCFE" w14:textId="77777777" w:rsidR="005E43E9" w:rsidRPr="004F64F2" w:rsidRDefault="005E43E9" w:rsidP="00A80B06">
      <w:pPr>
        <w:pStyle w:val="ad"/>
        <w:ind w:firstLine="567"/>
        <w:jc w:val="both"/>
        <w:rPr>
          <w:rFonts w:ascii="Palatino Linotype" w:hAnsi="Palatino Linotype" w:cs="Segoe UI"/>
          <w:strike/>
        </w:rPr>
      </w:pPr>
    </w:p>
  </w:endnote>
  <w:endnote w:id="321">
    <w:p w14:paraId="20C8F1F7" w14:textId="77777777" w:rsidR="005E43E9" w:rsidRPr="004F64F2" w:rsidRDefault="005E43E9">
      <w:pPr>
        <w:pStyle w:val="a6"/>
        <w:ind w:firstLine="567"/>
        <w:jc w:val="both"/>
        <w:rPr>
          <w:rFonts w:ascii="Palatino Linotype" w:hAnsi="Palatino Linotype" w:cs="Segoe UI"/>
          <w:sz w:val="20"/>
          <w:szCs w:val="20"/>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rPr>
        <w:t xml:space="preserve"> </w:t>
      </w:r>
      <w:r w:rsidRPr="004F64F2">
        <w:rPr>
          <w:rFonts w:ascii="Palatino Linotype" w:hAnsi="Palatino Linotype" w:cs="Segoe UI"/>
          <w:sz w:val="20"/>
          <w:szCs w:val="20"/>
        </w:rPr>
        <w:t xml:space="preserve">13 iyun 2008-ci il tarixli </w:t>
      </w:r>
      <w:r w:rsidRPr="004F64F2">
        <w:rPr>
          <w:rFonts w:ascii="Palatino Linotype" w:hAnsi="Palatino Linotype" w:cs="Segoe UI"/>
          <w:color w:val="000000"/>
          <w:sz w:val="20"/>
          <w:szCs w:val="20"/>
        </w:rPr>
        <w:t>648-IIIQD</w:t>
      </w:r>
      <w:r w:rsidRPr="004F64F2">
        <w:rPr>
          <w:rFonts w:ascii="Palatino Linotype" w:hAnsi="Palatino Linotype" w:cs="Segoe UI"/>
          <w:sz w:val="20"/>
          <w:szCs w:val="20"/>
        </w:rPr>
        <w:t xml:space="preserve"> nömrəli Azərbaycan Respublikasının Qanunu (</w:t>
      </w:r>
      <w:r w:rsidRPr="004F64F2">
        <w:rPr>
          <w:rFonts w:ascii="Palatino Linotype" w:hAnsi="Palatino Linotype" w:cs="Segoe UI"/>
          <w:b/>
          <w:sz w:val="20"/>
          <w:szCs w:val="20"/>
        </w:rPr>
        <w:t>Azərbaycan  Respublikasının Qanunvericilik Toplusu, 2008-ci il, №7, maddə 602</w:t>
      </w:r>
      <w:r w:rsidRPr="004F64F2">
        <w:rPr>
          <w:rFonts w:ascii="Palatino Linotype" w:hAnsi="Palatino Linotype" w:cs="Segoe UI"/>
          <w:sz w:val="20"/>
          <w:szCs w:val="20"/>
        </w:rPr>
        <w:t xml:space="preserve">) ilə 245-ci maddənin 1-ci hissəsində </w:t>
      </w:r>
      <w:r w:rsidRPr="004F64F2">
        <w:rPr>
          <w:rFonts w:ascii="Palatino Linotype" w:hAnsi="Palatino Linotype" w:cs="Segoe UI"/>
          <w:b/>
          <w:sz w:val="20"/>
          <w:szCs w:val="20"/>
        </w:rPr>
        <w:t>“16 yaşa çatmamış əlil”</w:t>
      </w:r>
      <w:r w:rsidRPr="004F64F2">
        <w:rPr>
          <w:rFonts w:ascii="Palatino Linotype" w:hAnsi="Palatino Linotype" w:cs="Segoe UI"/>
          <w:sz w:val="20"/>
          <w:szCs w:val="20"/>
        </w:rPr>
        <w:t xml:space="preserve"> sözləri </w:t>
      </w:r>
      <w:r w:rsidRPr="004F64F2">
        <w:rPr>
          <w:rFonts w:ascii="Palatino Linotype" w:hAnsi="Palatino Linotype" w:cs="Segoe UI"/>
          <w:b/>
          <w:sz w:val="20"/>
          <w:szCs w:val="20"/>
        </w:rPr>
        <w:t>“sağlamlıq imkanları məhdud”</w:t>
      </w:r>
      <w:r w:rsidRPr="004F64F2">
        <w:rPr>
          <w:rFonts w:ascii="Palatino Linotype" w:hAnsi="Palatino Linotype" w:cs="Segoe UI"/>
          <w:sz w:val="20"/>
          <w:szCs w:val="20"/>
        </w:rPr>
        <w:t xml:space="preserve"> sözləri ilə əvəz </w:t>
      </w:r>
      <w:proofErr w:type="spellStart"/>
      <w:r w:rsidRPr="004F64F2">
        <w:rPr>
          <w:rFonts w:ascii="Palatino Linotype" w:hAnsi="Palatino Linotype" w:cs="Segoe UI"/>
          <w:sz w:val="20"/>
          <w:szCs w:val="20"/>
        </w:rPr>
        <w:t>edilmişdir</w:t>
      </w:r>
      <w:proofErr w:type="spellEnd"/>
      <w:r w:rsidRPr="004F64F2">
        <w:rPr>
          <w:rFonts w:ascii="Palatino Linotype" w:hAnsi="Palatino Linotype" w:cs="Segoe UI"/>
          <w:sz w:val="20"/>
          <w:szCs w:val="20"/>
        </w:rPr>
        <w:t>.</w:t>
      </w:r>
    </w:p>
    <w:p w14:paraId="57F74D7F" w14:textId="77777777" w:rsidR="005E43E9" w:rsidRPr="004F64F2" w:rsidRDefault="005E43E9">
      <w:pPr>
        <w:pStyle w:val="ad"/>
        <w:ind w:firstLine="567"/>
        <w:jc w:val="both"/>
        <w:rPr>
          <w:rFonts w:ascii="Palatino Linotype" w:hAnsi="Palatino Linotype" w:cs="Segoe UI"/>
        </w:rPr>
      </w:pPr>
    </w:p>
  </w:endnote>
  <w:endnote w:id="322">
    <w:p w14:paraId="4564E6E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 sentyabr 2004-cü il tarixli 729-IIQD nömrəli “Azərbaycan Respublikasının Əmək Məcəlləsinə bəzi əlavələr edilməsi barədə”</w:t>
      </w:r>
      <w:r w:rsidRPr="004F64F2">
        <w:rPr>
          <w:rFonts w:ascii="Palatino Linotype" w:hAnsi="Palatino Linotype" w:cs="Segoe UI"/>
          <w:b/>
        </w:rPr>
        <w:t xml:space="preserve"> </w:t>
      </w:r>
      <w:r w:rsidRPr="004F64F2">
        <w:rPr>
          <w:rFonts w:ascii="Palatino Linotype" w:hAnsi="Palatino Linotype" w:cs="Segoe UI"/>
        </w:rPr>
        <w:t>Azərbaycan Respublikasının Qanunu (</w:t>
      </w:r>
      <w:r w:rsidRPr="004F64F2">
        <w:rPr>
          <w:rFonts w:ascii="Palatino Linotype" w:hAnsi="Palatino Linotype" w:cs="Segoe UI"/>
          <w:b/>
        </w:rPr>
        <w:t>Azərbaycan Respublikasının qanunvericilik toplusu, 2004-cü il, № 9, maddə 672</w:t>
      </w:r>
      <w:r w:rsidRPr="004F64F2">
        <w:rPr>
          <w:rFonts w:ascii="Palatino Linotype" w:hAnsi="Palatino Linotype" w:cs="Segoe UI"/>
        </w:rPr>
        <w:t xml:space="preserve">) ilə 247-ci maddənin üçüncü hissəsinə aşağıdakı məzmunda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AFA85EE"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“Yaşı 18-dən az olan işçilərin iş günü ərzində peşə hazırlığına sərf etdikləri vaxt işəgötürənin razılığı ilə iş vaxtı kimi nəzərə alınır.”</w:t>
      </w:r>
    </w:p>
    <w:p w14:paraId="07F0D1C8" w14:textId="77777777" w:rsidR="005E43E9" w:rsidRPr="004F64F2" w:rsidRDefault="005E43E9">
      <w:pPr>
        <w:pStyle w:val="ad"/>
        <w:ind w:firstLine="567"/>
        <w:jc w:val="both"/>
        <w:rPr>
          <w:rFonts w:ascii="Palatino Linotype" w:hAnsi="Palatino Linotype" w:cs="Segoe UI"/>
          <w:b/>
          <w:color w:val="0000FF"/>
        </w:rPr>
      </w:pPr>
    </w:p>
  </w:endnote>
  <w:endnote w:id="323">
    <w:p w14:paraId="3CACA2B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924-IIIQD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13 fevral 2010-cu il, № 34, Azərbaycan  Respublikasının Qanunvericilik Toplusu, 2010-cu il, №2, maddə 70</w:t>
      </w:r>
      <w:r w:rsidRPr="004F64F2">
        <w:rPr>
          <w:rFonts w:ascii="Palatino Linotype" w:hAnsi="Palatino Linotype" w:cs="Segoe UI"/>
        </w:rPr>
        <w:t>) ilə 249-cu maddənin birinci hissəsindən “</w:t>
      </w:r>
      <w:r w:rsidRPr="004F64F2">
        <w:rPr>
          <w:rFonts w:ascii="Palatino Linotype" w:hAnsi="Palatino Linotype" w:cs="Segoe UI"/>
          <w:b/>
        </w:rPr>
        <w:t>, bir qayda olaraq,</w:t>
      </w:r>
      <w:r w:rsidRPr="004F64F2">
        <w:rPr>
          <w:rFonts w:ascii="Palatino Linotype" w:hAnsi="Palatino Linotype" w:cs="Segoe UI"/>
        </w:rPr>
        <w:t xml:space="preserve">” sözləri və ikinci hissəsi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w:t>
      </w:r>
    </w:p>
    <w:p w14:paraId="45EB6E78" w14:textId="77777777" w:rsidR="005E43E9" w:rsidRPr="004F64F2" w:rsidRDefault="005E43E9">
      <w:pPr>
        <w:pStyle w:val="ad"/>
        <w:ind w:firstLine="567"/>
        <w:jc w:val="both"/>
        <w:rPr>
          <w:rFonts w:ascii="Palatino Linotype" w:hAnsi="Palatino Linotype" w:cs="Segoe UI"/>
        </w:rPr>
      </w:pPr>
    </w:p>
  </w:endnote>
  <w:endnote w:id="324">
    <w:p w14:paraId="73F9D492" w14:textId="77777777" w:rsidR="005E43E9" w:rsidRPr="004F64F2" w:rsidRDefault="005E43E9">
      <w:pPr>
        <w:pStyle w:val="ad"/>
        <w:spacing w:after="120"/>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1 sentyabr 2004-cü il tarixli 729-IIQD nömrəli “Azərbaycan Respublikasının Əmək Məcəlləsinə bəzi əlavələr edilməsi barədə”</w:t>
      </w:r>
      <w:r w:rsidRPr="004F64F2">
        <w:rPr>
          <w:rFonts w:ascii="Palatino Linotype" w:hAnsi="Palatino Linotype" w:cs="Segoe UI"/>
          <w:b/>
        </w:rPr>
        <w:t xml:space="preserve"> </w:t>
      </w:r>
      <w:r w:rsidRPr="004F64F2">
        <w:rPr>
          <w:rFonts w:ascii="Palatino Linotype" w:hAnsi="Palatino Linotype" w:cs="Segoe UI"/>
        </w:rPr>
        <w:t xml:space="preserve">Azərbaycan </w:t>
      </w:r>
      <w:proofErr w:type="spellStart"/>
      <w:r w:rsidRPr="004F64F2">
        <w:rPr>
          <w:rFonts w:ascii="Palatino Linotype" w:hAnsi="Palatino Linotype" w:cs="Segoe UI"/>
        </w:rPr>
        <w:t>Respublikasininnın</w:t>
      </w:r>
      <w:proofErr w:type="spellEnd"/>
      <w:r w:rsidRPr="004F64F2">
        <w:rPr>
          <w:rFonts w:ascii="Palatino Linotype" w:hAnsi="Palatino Linotype" w:cs="Segoe UI"/>
        </w:rPr>
        <w:t xml:space="preserve"> Qanunu (</w:t>
      </w:r>
      <w:r w:rsidRPr="004F64F2">
        <w:rPr>
          <w:rFonts w:ascii="Palatino Linotype" w:hAnsi="Palatino Linotype" w:cs="Segoe UI"/>
          <w:b/>
        </w:rPr>
        <w:t>Azərbaycan Respublikasının qanunvericilik toplusu, 2004-cü il, № 9, maddə 672</w:t>
      </w:r>
      <w:r w:rsidRPr="004F64F2">
        <w:rPr>
          <w:rFonts w:ascii="Palatino Linotype" w:hAnsi="Palatino Linotype" w:cs="Segoe UI"/>
        </w:rPr>
        <w:t xml:space="preserve">) ilə 250-ci maddəyə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25CE338" w14:textId="77777777" w:rsidR="005E43E9" w:rsidRPr="004F64F2" w:rsidRDefault="005E43E9">
      <w:pPr>
        <w:pStyle w:val="ad"/>
        <w:spacing w:after="120"/>
        <w:ind w:firstLine="567"/>
        <w:jc w:val="both"/>
        <w:rPr>
          <w:rFonts w:ascii="Palatino Linotype" w:hAnsi="Palatino Linotype" w:cs="Segoe UI"/>
        </w:rPr>
      </w:pPr>
      <w:r w:rsidRPr="004F64F2">
        <w:rPr>
          <w:rFonts w:ascii="Palatino Linotype" w:hAnsi="Palatino Linotype" w:cs="Segoe UI"/>
        </w:rPr>
        <w:t>17 aprel 2007-ci il tarixli 313-IIIQD nömrəli Azərbaycan Respublikasının Qanunu(</w:t>
      </w:r>
      <w:r w:rsidRPr="004F64F2">
        <w:rPr>
          <w:rFonts w:ascii="Palatino Linotype" w:hAnsi="Palatino Linotype" w:cs="Segoe UI"/>
          <w:b/>
        </w:rPr>
        <w:t>Azərbaycan Respublikasının Qanunvericilik Toplusu, 2007-ci il, № 6, maddə 560</w:t>
      </w:r>
      <w:r w:rsidRPr="004F64F2">
        <w:rPr>
          <w:rFonts w:ascii="Palatino Linotype" w:hAnsi="Palatino Linotype" w:cs="Segoe UI"/>
        </w:rPr>
        <w:t>) ilə 250-ci maddənin birinci cümləsində “</w:t>
      </w:r>
      <w:r w:rsidRPr="004F64F2">
        <w:rPr>
          <w:rFonts w:ascii="Palatino Linotype" w:hAnsi="Palatino Linotype" w:cs="Segoe UI"/>
          <w:b/>
        </w:rPr>
        <w:t>, narkotik vasitələrin</w:t>
      </w:r>
      <w:r w:rsidRPr="004F64F2">
        <w:rPr>
          <w:rFonts w:ascii="Palatino Linotype" w:hAnsi="Palatino Linotype" w:cs="Segoe UI"/>
        </w:rPr>
        <w:t xml:space="preserve">” sözləri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w:t>
      </w:r>
      <w:r w:rsidRPr="004F64F2">
        <w:rPr>
          <w:rFonts w:ascii="Palatino Linotype" w:hAnsi="Palatino Linotype" w:cs="Segoe UI"/>
          <w:b/>
        </w:rPr>
        <w:t>işlərində</w:t>
      </w:r>
      <w:r w:rsidRPr="004F64F2">
        <w:rPr>
          <w:rFonts w:ascii="Palatino Linotype" w:hAnsi="Palatino Linotype" w:cs="Segoe UI"/>
        </w:rPr>
        <w:t>” sözündən sonra “</w:t>
      </w:r>
      <w:r w:rsidRPr="004F64F2">
        <w:rPr>
          <w:rFonts w:ascii="Palatino Linotype" w:hAnsi="Palatino Linotype" w:cs="Segoe UI"/>
          <w:b/>
        </w:rPr>
        <w:t xml:space="preserve">, həmçinin narkotik vasitələrin, </w:t>
      </w:r>
      <w:proofErr w:type="spellStart"/>
      <w:r w:rsidRPr="004F64F2">
        <w:rPr>
          <w:rFonts w:ascii="Palatino Linotype" w:hAnsi="Palatino Linotype" w:cs="Segoe UI"/>
          <w:b/>
        </w:rPr>
        <w:t>psixotrop</w:t>
      </w:r>
      <w:proofErr w:type="spellEnd"/>
      <w:r w:rsidRPr="004F64F2">
        <w:rPr>
          <w:rFonts w:ascii="Palatino Linotype" w:hAnsi="Palatino Linotype" w:cs="Segoe UI"/>
          <w:b/>
        </w:rPr>
        <w:t xml:space="preserve"> maddələrin və onların </w:t>
      </w:r>
      <w:proofErr w:type="spellStart"/>
      <w:r w:rsidRPr="004F64F2">
        <w:rPr>
          <w:rFonts w:ascii="Palatino Linotype" w:hAnsi="Palatino Linotype" w:cs="Segoe UI"/>
          <w:b/>
        </w:rPr>
        <w:t>prekursorlarının</w:t>
      </w:r>
      <w:proofErr w:type="spellEnd"/>
      <w:r w:rsidRPr="004F64F2">
        <w:rPr>
          <w:rFonts w:ascii="Palatino Linotype" w:hAnsi="Palatino Linotype" w:cs="Segoe UI"/>
          <w:b/>
        </w:rPr>
        <w:t xml:space="preserve"> dövriyyəsi ilə bağlı işlərdə</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5085B0B0" w14:textId="77777777" w:rsidR="005E43E9" w:rsidRPr="004F64F2" w:rsidRDefault="00000000">
      <w:pPr>
        <w:pStyle w:val="ad"/>
        <w:ind w:firstLine="567"/>
        <w:jc w:val="both"/>
        <w:rPr>
          <w:rFonts w:ascii="Palatino Linotype" w:hAnsi="Palatino Linotype"/>
        </w:rPr>
      </w:pPr>
      <w:hyperlink r:id="rId231" w:tgtFrame="_blank" w:tooltip="Azərbaycan Respublikasının 6 oktyabr 2020-ci il tarixli 182-VIQD nömrəli Qanunu" w:history="1">
        <w:r w:rsidR="005E43E9" w:rsidRPr="004F64F2">
          <w:rPr>
            <w:rStyle w:val="a3"/>
            <w:rFonts w:ascii="Palatino Linotype" w:hAnsi="Palatino Linotype"/>
          </w:rPr>
          <w:t xml:space="preserve">6 oktyabr 2020-ci il tarixli </w:t>
        </w:r>
        <w:r w:rsidR="005E43E9" w:rsidRPr="004F64F2">
          <w:rPr>
            <w:rStyle w:val="a3"/>
            <w:rFonts w:ascii="Palatino Linotype" w:hAnsi="Palatino Linotype"/>
            <w:b/>
          </w:rPr>
          <w:t>182-VIQD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15 noyabr 2020-ci il, № 238</w:t>
      </w:r>
      <w:r w:rsidR="005E43E9" w:rsidRPr="004F64F2">
        <w:rPr>
          <w:rFonts w:ascii="Palatino Linotype" w:hAnsi="Palatino Linotype" w:cs="Segoe UI"/>
          <w:b/>
        </w:rPr>
        <w:t>, Azərbaycan Respublikasının Qanunvericilik Toplusu, 2020-ci il, № 11, maddə 1332</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 xml:space="preserve">250-ci maddənin birinci cümləsi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33D82582"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rPr>
        <w:t>Əvvəlki redaksiyada deyilirdi:</w:t>
      </w:r>
    </w:p>
    <w:p w14:paraId="0623B057" w14:textId="77777777" w:rsidR="005E43E9" w:rsidRPr="004F64F2" w:rsidRDefault="005E43E9">
      <w:pPr>
        <w:pStyle w:val="ad"/>
        <w:ind w:firstLine="567"/>
        <w:jc w:val="both"/>
        <w:rPr>
          <w:rFonts w:ascii="Palatino Linotype" w:hAnsi="Palatino Linotype" w:cs="Segoe UI"/>
          <w:b/>
          <w:strike/>
          <w:color w:val="0000FF"/>
        </w:rPr>
      </w:pPr>
      <w:r w:rsidRPr="004F64F2">
        <w:rPr>
          <w:rFonts w:ascii="Palatino Linotype" w:hAnsi="Palatino Linotype" w:cs="Segoe UI"/>
          <w:strike/>
        </w:rPr>
        <w:t xml:space="preserve">Əmək şəraiti ağır, zərərli olan iş yerlərində, yeraltı tunellərdə, şaxtalarda və digər yeraltı işlərdə, habelə əxlaqi kamilliyinin inkişafına mənfi təsir göstərən amilli gecə klublarında, barlarında, kazinolarda, o cümlədən spirtli içkilərin və toksik preparatların istehsalı, daşınması, satışı və saxlanılması işlərində, </w:t>
      </w:r>
      <w:r w:rsidRPr="004F64F2">
        <w:rPr>
          <w:rFonts w:ascii="Palatino Linotype" w:hAnsi="Palatino Linotype" w:cs="Segoe UI"/>
          <w:i/>
          <w:strike/>
        </w:rPr>
        <w:t xml:space="preserve">həmçinin narkotik vasitələrin, </w:t>
      </w:r>
      <w:proofErr w:type="spellStart"/>
      <w:r w:rsidRPr="004F64F2">
        <w:rPr>
          <w:rFonts w:ascii="Palatino Linotype" w:hAnsi="Palatino Linotype" w:cs="Segoe UI"/>
          <w:i/>
          <w:strike/>
        </w:rPr>
        <w:t>psixotrop</w:t>
      </w:r>
      <w:proofErr w:type="spellEnd"/>
      <w:r w:rsidRPr="004F64F2">
        <w:rPr>
          <w:rFonts w:ascii="Palatino Linotype" w:hAnsi="Palatino Linotype" w:cs="Segoe UI"/>
          <w:i/>
          <w:strike/>
        </w:rPr>
        <w:t xml:space="preserve"> maddələrin və onların </w:t>
      </w:r>
      <w:proofErr w:type="spellStart"/>
      <w:r w:rsidRPr="004F64F2">
        <w:rPr>
          <w:rFonts w:ascii="Palatino Linotype" w:hAnsi="Palatino Linotype" w:cs="Segoe UI"/>
          <w:i/>
          <w:strike/>
        </w:rPr>
        <w:t>prekursorlarının</w:t>
      </w:r>
      <w:proofErr w:type="spellEnd"/>
      <w:r w:rsidRPr="004F64F2">
        <w:rPr>
          <w:rFonts w:ascii="Palatino Linotype" w:hAnsi="Palatino Linotype" w:cs="Segoe UI"/>
          <w:i/>
          <w:strike/>
        </w:rPr>
        <w:t xml:space="preserve"> dövriyyəsi ilə bağlı işlərdə </w:t>
      </w:r>
      <w:r w:rsidRPr="004F64F2">
        <w:rPr>
          <w:rFonts w:ascii="Palatino Linotype" w:hAnsi="Palatino Linotype" w:cs="Segoe UI"/>
          <w:strike/>
        </w:rPr>
        <w:t>yaşı 18-dən az olan şəxslərin əməyinin tətbiq edilməsi qadağandır.</w:t>
      </w:r>
    </w:p>
    <w:p w14:paraId="2230B15B" w14:textId="77777777" w:rsidR="005E43E9" w:rsidRPr="004F64F2" w:rsidRDefault="005E43E9">
      <w:pPr>
        <w:pStyle w:val="ad"/>
        <w:ind w:firstLine="567"/>
        <w:jc w:val="both"/>
        <w:rPr>
          <w:rFonts w:ascii="Palatino Linotype" w:hAnsi="Palatino Linotype" w:cs="Segoe UI"/>
          <w:b/>
          <w:color w:val="0000FF"/>
        </w:rPr>
      </w:pPr>
    </w:p>
  </w:endnote>
  <w:endnote w:id="325">
    <w:p w14:paraId="499C9D62" w14:textId="1CA98AB8" w:rsidR="005E43E9" w:rsidRPr="004F64F2" w:rsidRDefault="005E43E9" w:rsidP="001F7812">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32" w:tgtFrame="_blank" w:tooltip="22 dekabr 2023-cü il tarixli 1063-VIQD nömrəli Azərbaycan Respublikasının Qanunu" w:history="1">
        <w:r w:rsidRPr="004F64F2">
          <w:rPr>
            <w:rStyle w:val="a3"/>
            <w:rFonts w:ascii="Palatino Linotype" w:hAnsi="Palatino Linotype"/>
          </w:rPr>
          <w:t xml:space="preserve">22 dekabr 2023-cü il tarixli </w:t>
        </w:r>
        <w:r w:rsidRPr="004F64F2">
          <w:rPr>
            <w:rStyle w:val="a3"/>
            <w:rFonts w:ascii="Palatino Linotype" w:hAnsi="Palatino Linotype"/>
            <w:b/>
          </w:rPr>
          <w:t>1063-VIQD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15 yanvar</w:t>
      </w:r>
      <w:r w:rsidRPr="004F64F2">
        <w:rPr>
          <w:rFonts w:ascii="Palatino Linotype" w:hAnsi="Palatino Linotype"/>
          <w:b/>
        </w:rPr>
        <w:t xml:space="preserve"> 2024-cü</w:t>
      </w:r>
      <w:r w:rsidRPr="004F64F2">
        <w:rPr>
          <w:rFonts w:ascii="Palatino Linotype" w:hAnsi="Palatino Linotype"/>
          <w:b/>
          <w:bCs/>
          <w:color w:val="000000"/>
        </w:rPr>
        <w:t xml:space="preserve"> il, “Azərbaycan” qəzeti, 16 yanvar</w:t>
      </w:r>
      <w:r w:rsidRPr="004F64F2">
        <w:rPr>
          <w:rFonts w:ascii="Palatino Linotype" w:hAnsi="Palatino Linotype"/>
          <w:b/>
        </w:rPr>
        <w:t xml:space="preserve"> 2024-cü</w:t>
      </w:r>
      <w:r w:rsidRPr="004F64F2">
        <w:rPr>
          <w:rFonts w:ascii="Palatino Linotype" w:hAnsi="Palatino Linotype"/>
          <w:b/>
          <w:bCs/>
          <w:color w:val="000000"/>
        </w:rPr>
        <w:t xml:space="preserve"> il, № 8</w:t>
      </w:r>
      <w:r w:rsidRPr="004F64F2">
        <w:rPr>
          <w:rFonts w:ascii="Palatino Linotype" w:hAnsi="Palatino Linotype"/>
          <w:b/>
          <w:lang w:eastAsia="en-GB"/>
        </w:rPr>
        <w:t>, Azərbaycan Respublikasının Qanunvericilik Toplusu, 2024-cü il, № 1, maddə 6</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254-cü maddənin adında “</w:t>
      </w:r>
      <w:r w:rsidRPr="004F64F2">
        <w:rPr>
          <w:rFonts w:ascii="Palatino Linotype" w:hAnsi="Palatino Linotype"/>
          <w:b/>
        </w:rPr>
        <w:t>işlərinə</w:t>
      </w:r>
      <w:r w:rsidRPr="004F64F2">
        <w:rPr>
          <w:rFonts w:ascii="Palatino Linotype" w:hAnsi="Palatino Linotype"/>
        </w:rPr>
        <w:t>” sözü “</w:t>
      </w:r>
      <w:r w:rsidRPr="004F64F2">
        <w:rPr>
          <w:rFonts w:ascii="Palatino Linotype" w:hAnsi="Palatino Linotype"/>
          <w:b/>
        </w:rPr>
        <w:t>vaxtı yerinə yetirilən işlərə</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2B33FE89" w14:textId="77777777" w:rsidR="005E43E9" w:rsidRPr="004F64F2" w:rsidRDefault="005E43E9">
      <w:pPr>
        <w:pStyle w:val="ad"/>
        <w:rPr>
          <w:rFonts w:ascii="Palatino Linotype" w:hAnsi="Palatino Linotype"/>
        </w:rPr>
      </w:pPr>
    </w:p>
  </w:endnote>
  <w:endnote w:id="326">
    <w:p w14:paraId="4110A8EE"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 xml:space="preserve">16 iyun 2007-ci il tarixli </w:t>
      </w:r>
      <w:r w:rsidRPr="004F64F2">
        <w:rPr>
          <w:rFonts w:ascii="Palatino Linotype" w:hAnsi="Palatino Linotype" w:cs="Segoe UI"/>
          <w:color w:val="000000"/>
          <w:sz w:val="20"/>
          <w:szCs w:val="20"/>
          <w:lang w:val="az-Latn-AZ"/>
        </w:rPr>
        <w:t>389-IIIQD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8, maddə 756</w:t>
      </w:r>
      <w:r w:rsidRPr="004F64F2">
        <w:rPr>
          <w:rFonts w:ascii="Palatino Linotype" w:hAnsi="Palatino Linotype" w:cs="Segoe UI"/>
          <w:sz w:val="20"/>
          <w:szCs w:val="20"/>
          <w:lang w:val="az-Latn-AZ"/>
        </w:rPr>
        <w:t xml:space="preserve">) ilə 254-cü maddənin birinci hissəsində “bayram günlərində və iş günü hesab olunmayan” sözləri “iş günü hesab edilməyən bayram və”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436172B6" w14:textId="2F3B7AFA" w:rsidR="005E43E9" w:rsidRPr="004F64F2" w:rsidRDefault="00000000">
      <w:pPr>
        <w:ind w:firstLine="567"/>
        <w:jc w:val="both"/>
        <w:rPr>
          <w:rFonts w:ascii="Palatino Linotype" w:hAnsi="Palatino Linotype" w:cs="Segoe UI"/>
          <w:sz w:val="20"/>
          <w:szCs w:val="20"/>
          <w:lang w:val="az-Latn-AZ"/>
        </w:rPr>
      </w:pPr>
      <w:hyperlink r:id="rId233" w:tgtFrame="_blank" w:tooltip="22 dekabr 2023-cü il tarixli 1063-VIQD nömrəli Azərbaycan Respublikasının Qanunu" w:history="1">
        <w:r w:rsidR="005E43E9" w:rsidRPr="004F64F2">
          <w:rPr>
            <w:rStyle w:val="a3"/>
            <w:rFonts w:ascii="Palatino Linotype" w:hAnsi="Palatino Linotype"/>
            <w:sz w:val="20"/>
            <w:szCs w:val="20"/>
            <w:lang w:val="az-Latn-AZ"/>
          </w:rPr>
          <w:t xml:space="preserve">22 dekabr 2023-cü il tarixli </w:t>
        </w:r>
        <w:r w:rsidR="005E43E9" w:rsidRPr="004F64F2">
          <w:rPr>
            <w:rStyle w:val="a3"/>
            <w:rFonts w:ascii="Palatino Linotype" w:hAnsi="Palatino Linotype"/>
            <w:b/>
            <w:sz w:val="20"/>
            <w:szCs w:val="20"/>
            <w:lang w:val="az-Latn-AZ"/>
          </w:rPr>
          <w:t>1063-VIQD</w:t>
        </w:r>
        <w:r w:rsidR="005E43E9" w:rsidRPr="004F64F2">
          <w:rPr>
            <w:rStyle w:val="a3"/>
            <w:rFonts w:ascii="Palatino Linotype" w:hAnsi="Palatino Linotype"/>
            <w:sz w:val="20"/>
            <w:szCs w:val="20"/>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sz w:val="20"/>
          <w:szCs w:val="20"/>
          <w:lang w:val="az-Latn-AZ"/>
        </w:rPr>
        <w:t>Azərbaycan Dövlət İnformasiya Agentliyinin (AZƏRTAC-</w:t>
      </w:r>
      <w:proofErr w:type="spellStart"/>
      <w:r w:rsidR="005E43E9" w:rsidRPr="004F64F2">
        <w:rPr>
          <w:rFonts w:ascii="Palatino Linotype" w:hAnsi="Palatino Linotype"/>
          <w:b/>
          <w:sz w:val="20"/>
          <w:szCs w:val="20"/>
          <w:lang w:val="az-Latn-AZ"/>
        </w:rPr>
        <w:t>ın</w:t>
      </w:r>
      <w:proofErr w:type="spellEnd"/>
      <w:r w:rsidR="005E43E9" w:rsidRPr="004F64F2">
        <w:rPr>
          <w:rFonts w:ascii="Palatino Linotype" w:hAnsi="Palatino Linotype"/>
          <w:b/>
          <w:sz w:val="20"/>
          <w:szCs w:val="20"/>
          <w:lang w:val="az-Latn-AZ"/>
        </w:rPr>
        <w:t>) rəsmi internet saytı</w:t>
      </w:r>
      <w:r w:rsidR="005E43E9" w:rsidRPr="004F64F2">
        <w:rPr>
          <w:rFonts w:ascii="Palatino Linotype" w:hAnsi="Palatino Linotype"/>
          <w:b/>
          <w:color w:val="000000"/>
          <w:sz w:val="20"/>
          <w:szCs w:val="20"/>
          <w:lang w:val="az-Latn-AZ"/>
        </w:rPr>
        <w:t>, 15 yanvar</w:t>
      </w:r>
      <w:r w:rsidR="005E43E9" w:rsidRPr="004F64F2">
        <w:rPr>
          <w:rFonts w:ascii="Palatino Linotype" w:hAnsi="Palatino Linotype"/>
          <w:b/>
          <w:sz w:val="20"/>
          <w:szCs w:val="20"/>
          <w:lang w:val="az-Latn-AZ"/>
        </w:rPr>
        <w:t xml:space="preserve"> 2024-cü</w:t>
      </w:r>
      <w:r w:rsidR="005E43E9" w:rsidRPr="004F64F2">
        <w:rPr>
          <w:rFonts w:ascii="Palatino Linotype" w:hAnsi="Palatino Linotype"/>
          <w:b/>
          <w:bCs/>
          <w:color w:val="000000"/>
          <w:sz w:val="20"/>
          <w:szCs w:val="20"/>
          <w:lang w:val="az-Latn-AZ"/>
        </w:rPr>
        <w:t xml:space="preserve"> il, “Azərbaycan” qəzeti, 16 yanvar</w:t>
      </w:r>
      <w:r w:rsidR="005E43E9" w:rsidRPr="004F64F2">
        <w:rPr>
          <w:rFonts w:ascii="Palatino Linotype" w:hAnsi="Palatino Linotype"/>
          <w:b/>
          <w:sz w:val="20"/>
          <w:szCs w:val="20"/>
          <w:lang w:val="az-Latn-AZ"/>
        </w:rPr>
        <w:t xml:space="preserve"> 2024-cü</w:t>
      </w:r>
      <w:r w:rsidR="005E43E9" w:rsidRPr="004F64F2">
        <w:rPr>
          <w:rFonts w:ascii="Palatino Linotype" w:hAnsi="Palatino Linotype"/>
          <w:b/>
          <w:bCs/>
          <w:color w:val="000000"/>
          <w:sz w:val="20"/>
          <w:szCs w:val="20"/>
          <w:lang w:val="az-Latn-AZ"/>
        </w:rPr>
        <w:t xml:space="preserve"> il, № 8</w:t>
      </w:r>
      <w:r w:rsidR="005E43E9" w:rsidRPr="004F64F2">
        <w:rPr>
          <w:rFonts w:ascii="Palatino Linotype" w:hAnsi="Palatino Linotype"/>
          <w:b/>
          <w:sz w:val="20"/>
          <w:szCs w:val="20"/>
          <w:lang w:val="az-Latn-AZ" w:eastAsia="en-GB"/>
        </w:rPr>
        <w:t>, Azərbaycan Respublikasının Qanunvericilik Toplusu, 2024-cü il, № 1, maddə 6</w:t>
      </w:r>
      <w:r w:rsidR="005E43E9" w:rsidRPr="004F64F2">
        <w:rPr>
          <w:rFonts w:ascii="Palatino Linotype" w:hAnsi="Palatino Linotype"/>
          <w:b/>
          <w:color w:val="000000"/>
          <w:sz w:val="20"/>
          <w:szCs w:val="20"/>
          <w:lang w:val="az-Latn-AZ"/>
        </w:rPr>
        <w:t>)</w:t>
      </w:r>
      <w:r w:rsidR="005E43E9" w:rsidRPr="004F64F2">
        <w:rPr>
          <w:rFonts w:ascii="Palatino Linotype" w:hAnsi="Palatino Linotype"/>
          <w:b/>
          <w:color w:val="000000"/>
          <w:lang w:val="az-Latn-AZ"/>
        </w:rPr>
        <w:t xml:space="preserve"> </w:t>
      </w:r>
      <w:r w:rsidR="005E43E9" w:rsidRPr="004F64F2">
        <w:rPr>
          <w:rFonts w:ascii="Palatino Linotype" w:hAnsi="Palatino Linotype"/>
          <w:color w:val="000000"/>
          <w:lang w:val="az-Latn-AZ"/>
        </w:rPr>
        <w:t xml:space="preserve">ilə </w:t>
      </w:r>
      <w:r w:rsidR="005E43E9" w:rsidRPr="004F64F2">
        <w:rPr>
          <w:rFonts w:ascii="Palatino Linotype" w:hAnsi="Palatino Linotype"/>
          <w:sz w:val="20"/>
          <w:szCs w:val="20"/>
          <w:lang w:val="az-Latn-AZ"/>
        </w:rPr>
        <w:t>254-cü maddənin 1-ci hissəyə “</w:t>
      </w:r>
      <w:r w:rsidR="005E43E9" w:rsidRPr="004F64F2">
        <w:rPr>
          <w:rFonts w:ascii="Palatino Linotype" w:hAnsi="Palatino Linotype"/>
          <w:b/>
          <w:sz w:val="20"/>
          <w:szCs w:val="20"/>
          <w:lang w:val="az-Latn-AZ"/>
        </w:rPr>
        <w:t>vaxtı</w:t>
      </w:r>
      <w:r w:rsidR="005E43E9" w:rsidRPr="004F64F2">
        <w:rPr>
          <w:rFonts w:ascii="Palatino Linotype" w:hAnsi="Palatino Linotype"/>
          <w:sz w:val="20"/>
          <w:szCs w:val="20"/>
          <w:lang w:val="az-Latn-AZ"/>
        </w:rPr>
        <w:t>” sözündən sonra “</w:t>
      </w:r>
      <w:r w:rsidR="005E43E9" w:rsidRPr="004F64F2">
        <w:rPr>
          <w:rFonts w:ascii="Palatino Linotype" w:hAnsi="Palatino Linotype"/>
          <w:b/>
          <w:sz w:val="20"/>
          <w:szCs w:val="20"/>
          <w:lang w:val="az-Latn-AZ"/>
        </w:rPr>
        <w:t>yerinə yetirilən</w:t>
      </w:r>
      <w:r w:rsidR="005E43E9" w:rsidRPr="004F64F2">
        <w:rPr>
          <w:rFonts w:ascii="Palatino Linotype" w:hAnsi="Palatino Linotype"/>
          <w:sz w:val="20"/>
          <w:szCs w:val="20"/>
          <w:lang w:val="az-Latn-AZ"/>
        </w:rPr>
        <w:t xml:space="preserve">” sözləri əlavə </w:t>
      </w:r>
      <w:proofErr w:type="spellStart"/>
      <w:r w:rsidR="005E43E9" w:rsidRPr="004F64F2">
        <w:rPr>
          <w:rFonts w:ascii="Palatino Linotype" w:hAnsi="Palatino Linotype"/>
          <w:sz w:val="20"/>
          <w:szCs w:val="20"/>
          <w:lang w:val="az-Latn-AZ"/>
        </w:rPr>
        <w:t>edilmişdir</w:t>
      </w:r>
      <w:proofErr w:type="spellEnd"/>
      <w:r w:rsidR="005E43E9" w:rsidRPr="004F64F2">
        <w:rPr>
          <w:rFonts w:ascii="Palatino Linotype" w:hAnsi="Palatino Linotype"/>
          <w:sz w:val="20"/>
          <w:szCs w:val="20"/>
          <w:lang w:val="az-Latn-AZ"/>
        </w:rPr>
        <w:t>.</w:t>
      </w:r>
    </w:p>
    <w:p w14:paraId="372D8721" w14:textId="77777777" w:rsidR="005E43E9" w:rsidRPr="004F64F2" w:rsidRDefault="005E43E9">
      <w:pPr>
        <w:pStyle w:val="ad"/>
        <w:ind w:firstLine="567"/>
        <w:jc w:val="both"/>
        <w:rPr>
          <w:rFonts w:ascii="Palatino Linotype" w:hAnsi="Palatino Linotype" w:cs="Segoe UI"/>
        </w:rPr>
      </w:pPr>
    </w:p>
  </w:endnote>
  <w:endnote w:id="327">
    <w:p w14:paraId="68A5E091"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10 oktyabr 2006-cı il tarixli 155-IIIQD nömrəli Azərbaycan Respublikasının Qanunu (</w:t>
      </w:r>
      <w:r w:rsidRPr="004F64F2">
        <w:rPr>
          <w:rFonts w:ascii="Palatino Linotype" w:hAnsi="Palatino Linotype" w:cs="Segoe UI"/>
          <w:b/>
          <w:sz w:val="20"/>
          <w:szCs w:val="20"/>
          <w:lang w:val="az-Latn-AZ"/>
        </w:rPr>
        <w:t>Azərbaycan Respublikasının Qanunvericilik Toplusu, 2006-cı il, № 11, maddə 923</w:t>
      </w:r>
      <w:r w:rsidRPr="004F64F2">
        <w:rPr>
          <w:rFonts w:ascii="Palatino Linotype" w:hAnsi="Palatino Linotype" w:cs="Segoe UI"/>
          <w:sz w:val="20"/>
          <w:szCs w:val="20"/>
          <w:lang w:val="az-Latn-AZ"/>
        </w:rPr>
        <w:t xml:space="preserve">) ilə 39-cu fəslin adında “işçilərin” sözündən sonra “və ailə kəndli təsərrüfatı üzvlərinin”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3EA503E0" w14:textId="77777777" w:rsidR="005E43E9" w:rsidRPr="004F64F2" w:rsidRDefault="005E43E9">
      <w:pPr>
        <w:pStyle w:val="ad"/>
        <w:ind w:firstLine="567"/>
        <w:jc w:val="both"/>
        <w:rPr>
          <w:rFonts w:ascii="Palatino Linotype" w:hAnsi="Palatino Linotype" w:cs="Segoe UI"/>
        </w:rPr>
      </w:pPr>
    </w:p>
  </w:endnote>
  <w:endnote w:id="328">
    <w:p w14:paraId="5B92831D"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10 oktyabr 2006-cı il tarixli 155-IIIQD nömrəli Azərbaycan Respublikasının Qanunu (</w:t>
      </w:r>
      <w:r w:rsidRPr="004F64F2">
        <w:rPr>
          <w:rFonts w:ascii="Palatino Linotype" w:hAnsi="Palatino Linotype" w:cs="Segoe UI"/>
          <w:b/>
          <w:sz w:val="20"/>
          <w:szCs w:val="20"/>
          <w:lang w:val="az-Latn-AZ"/>
        </w:rPr>
        <w:t>Azərbaycan Respublikasının Qanunvericilik Toplusu, 2006-cı il, № 11, maddə 923</w:t>
      </w:r>
      <w:r w:rsidRPr="004F64F2">
        <w:rPr>
          <w:rFonts w:ascii="Palatino Linotype" w:hAnsi="Palatino Linotype" w:cs="Segoe UI"/>
          <w:sz w:val="20"/>
          <w:szCs w:val="20"/>
          <w:lang w:val="az-Latn-AZ"/>
        </w:rPr>
        <w:t xml:space="preserve">) ilə 256-cı maddənin 2-ci hissəsindən “kəndli (fermer) təsərrüfatının,” sözləri </w:t>
      </w:r>
      <w:proofErr w:type="spellStart"/>
      <w:r w:rsidRPr="004F64F2">
        <w:rPr>
          <w:rFonts w:ascii="Palatino Linotype" w:hAnsi="Palatino Linotype" w:cs="Segoe UI"/>
          <w:sz w:val="20"/>
          <w:szCs w:val="20"/>
          <w:lang w:val="az-Latn-AZ"/>
        </w:rPr>
        <w:t>çıxarılmışdır</w:t>
      </w:r>
      <w:proofErr w:type="spellEnd"/>
      <w:r w:rsidRPr="004F64F2">
        <w:rPr>
          <w:rFonts w:ascii="Palatino Linotype" w:hAnsi="Palatino Linotype" w:cs="Segoe UI"/>
          <w:sz w:val="20"/>
          <w:szCs w:val="20"/>
          <w:lang w:val="az-Latn-AZ"/>
        </w:rPr>
        <w:t>.</w:t>
      </w:r>
    </w:p>
    <w:p w14:paraId="1EBCC81A" w14:textId="77777777" w:rsidR="005E43E9" w:rsidRPr="004F64F2" w:rsidRDefault="005E43E9">
      <w:pPr>
        <w:pStyle w:val="ad"/>
        <w:ind w:firstLine="567"/>
        <w:jc w:val="both"/>
        <w:rPr>
          <w:rFonts w:ascii="Palatino Linotype" w:hAnsi="Palatino Linotype" w:cs="Segoe UI"/>
        </w:rPr>
      </w:pPr>
    </w:p>
  </w:endnote>
  <w:endnote w:id="329">
    <w:p w14:paraId="4B555BBF"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4 dekabr 2009-cu il tarixli </w:t>
      </w:r>
      <w:r w:rsidRPr="004F64F2">
        <w:rPr>
          <w:rFonts w:ascii="Palatino Linotype" w:hAnsi="Palatino Linotype" w:cs="Segoe UI"/>
          <w:b/>
        </w:rPr>
        <w:t>924-IIIQD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“Azərbaycan” qəzeti 13 fevral 2010-cu il, № 34, Azərbaycan  Respublikasının Qanunvericilik Toplusu, 2010-cu il, №2, maddə 70</w:t>
      </w:r>
      <w:r w:rsidRPr="004F64F2">
        <w:rPr>
          <w:rFonts w:ascii="Palatino Linotype" w:hAnsi="Palatino Linotype" w:cs="Segoe UI"/>
        </w:rPr>
        <w:t xml:space="preserve">) ilə 258-ci maddənin ikinci hissəsi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xml:space="preserve"> və üçüncü hissə ikinci hissə hesab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4AD811C" w14:textId="77777777" w:rsidR="005E43E9" w:rsidRPr="004F64F2" w:rsidRDefault="005E43E9">
      <w:pPr>
        <w:pStyle w:val="ad"/>
        <w:ind w:firstLine="567"/>
        <w:jc w:val="both"/>
        <w:rPr>
          <w:rFonts w:ascii="Palatino Linotype" w:hAnsi="Palatino Linotype" w:cs="Segoe UI"/>
        </w:rPr>
      </w:pPr>
    </w:p>
  </w:endnote>
  <w:endnote w:id="330">
    <w:p w14:paraId="025FF000" w14:textId="6542F4B8" w:rsidR="005E43E9" w:rsidRPr="004F64F2" w:rsidRDefault="005E43E9" w:rsidP="005E43E9">
      <w:pPr>
        <w:spacing w:after="12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10 oktyabr 2006-cı il tarixli 155-IIIQD nömrəli Azərbaycan Respublikasının Qanunu (</w:t>
      </w:r>
      <w:r w:rsidRPr="004F64F2">
        <w:rPr>
          <w:rFonts w:ascii="Palatino Linotype" w:hAnsi="Palatino Linotype" w:cs="Segoe UI"/>
          <w:b/>
          <w:sz w:val="20"/>
          <w:szCs w:val="20"/>
          <w:lang w:val="az-Latn-AZ"/>
        </w:rPr>
        <w:t>Azərbaycan Respublikasının Qanunvericilik Toplusu, 2006-cı il, № 11, maddə 923</w:t>
      </w:r>
      <w:r w:rsidRPr="004F64F2">
        <w:rPr>
          <w:rFonts w:ascii="Palatino Linotype" w:hAnsi="Palatino Linotype" w:cs="Segoe UI"/>
          <w:sz w:val="20"/>
          <w:szCs w:val="20"/>
          <w:lang w:val="az-Latn-AZ"/>
        </w:rPr>
        <w:t xml:space="preserve">) ilə 258-ci maddədə, maddənin adında, 1-ci və 3-cü hissələrdə “Fərdi kəndli (fermer)” sözləri “Ailə kəndli”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3-cü hissədə, ikinci cümlədə “</w:t>
      </w:r>
      <w:r w:rsidRPr="004F64F2">
        <w:rPr>
          <w:rFonts w:ascii="Palatino Linotype" w:hAnsi="Palatino Linotype" w:cs="Segoe UI"/>
          <w:b/>
          <w:sz w:val="20"/>
          <w:szCs w:val="20"/>
          <w:lang w:val="az-Latn-AZ"/>
        </w:rPr>
        <w:t>Bu</w:t>
      </w:r>
      <w:r w:rsidRPr="004F64F2">
        <w:rPr>
          <w:rFonts w:ascii="Palatino Linotype" w:hAnsi="Palatino Linotype" w:cs="Segoe UI"/>
          <w:sz w:val="20"/>
          <w:szCs w:val="20"/>
          <w:lang w:val="az-Latn-AZ"/>
        </w:rPr>
        <w:t>” sözündən sonra “</w:t>
      </w:r>
      <w:r w:rsidRPr="004F64F2">
        <w:rPr>
          <w:rFonts w:ascii="Palatino Linotype" w:hAnsi="Palatino Linotype" w:cs="Segoe UI"/>
          <w:b/>
          <w:sz w:val="20"/>
          <w:szCs w:val="20"/>
          <w:lang w:val="az-Latn-AZ"/>
        </w:rPr>
        <w:t>təsərrüfatlarda və</w:t>
      </w:r>
      <w:r w:rsidRPr="004F64F2">
        <w:rPr>
          <w:rFonts w:ascii="Palatino Linotype" w:hAnsi="Palatino Linotype" w:cs="Segoe UI"/>
          <w:sz w:val="20"/>
          <w:szCs w:val="20"/>
          <w:lang w:val="az-Latn-AZ"/>
        </w:rPr>
        <w:t xml:space="preserve">”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xml:space="preserve"> və dördüncü cümlədə “fərdi kəndli (fermer) təsərrüfatının” sözləri “ailə kəndli təsərrüfatı başçısının” sözləri ilə əvəz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5619C655" w14:textId="67ADEC46" w:rsidR="005E43E9" w:rsidRPr="004F64F2" w:rsidRDefault="00000000">
      <w:pPr>
        <w:ind w:firstLine="567"/>
        <w:jc w:val="both"/>
        <w:rPr>
          <w:rFonts w:ascii="Palatino Linotype" w:hAnsi="Palatino Linotype" w:cs="Segoe UI"/>
          <w:sz w:val="20"/>
          <w:szCs w:val="20"/>
          <w:lang w:val="az-Latn-AZ"/>
        </w:rPr>
      </w:pPr>
      <w:hyperlink r:id="rId234" w:tgtFrame="_blank" w:tooltip="Azərbaycan Respublikasının 28 iyun 2024-cü il tarixli 1195-VIQD nömrəli Qanunu" w:history="1">
        <w:r w:rsidR="005E43E9" w:rsidRPr="004F64F2">
          <w:rPr>
            <w:rStyle w:val="a3"/>
            <w:rFonts w:ascii="Palatino Linotype" w:hAnsi="Palatino Linotype"/>
            <w:sz w:val="20"/>
            <w:szCs w:val="20"/>
            <w:lang w:val="az-Latn-AZ"/>
          </w:rPr>
          <w:t xml:space="preserve">28 iyun 2024-cü il tarixli </w:t>
        </w:r>
        <w:r w:rsidR="005E43E9" w:rsidRPr="004F64F2">
          <w:rPr>
            <w:rStyle w:val="a3"/>
            <w:rFonts w:ascii="Palatino Linotype" w:hAnsi="Palatino Linotype"/>
            <w:b/>
            <w:sz w:val="20"/>
            <w:szCs w:val="20"/>
            <w:lang w:val="az-Latn-AZ"/>
          </w:rPr>
          <w:t>1195-VIQD</w:t>
        </w:r>
        <w:r w:rsidR="005E43E9" w:rsidRPr="004F64F2">
          <w:rPr>
            <w:rStyle w:val="a3"/>
            <w:rFonts w:ascii="Palatino Linotype" w:hAnsi="Palatino Linotype"/>
            <w:sz w:val="20"/>
            <w:szCs w:val="20"/>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sz w:val="20"/>
          <w:szCs w:val="20"/>
          <w:lang w:val="az-Latn-AZ"/>
        </w:rPr>
        <w:t>Azərbaycan Dövlət İnformasiya Agentliyinin (AZƏRTAC-</w:t>
      </w:r>
      <w:proofErr w:type="spellStart"/>
      <w:r w:rsidR="005E43E9" w:rsidRPr="004F64F2">
        <w:rPr>
          <w:rFonts w:ascii="Palatino Linotype" w:hAnsi="Palatino Linotype"/>
          <w:b/>
          <w:sz w:val="20"/>
          <w:szCs w:val="20"/>
          <w:lang w:val="az-Latn-AZ"/>
        </w:rPr>
        <w:t>ın</w:t>
      </w:r>
      <w:proofErr w:type="spellEnd"/>
      <w:r w:rsidR="005E43E9" w:rsidRPr="004F64F2">
        <w:rPr>
          <w:rFonts w:ascii="Palatino Linotype" w:hAnsi="Palatino Linotype"/>
          <w:b/>
          <w:sz w:val="20"/>
          <w:szCs w:val="20"/>
          <w:lang w:val="az-Latn-AZ"/>
        </w:rPr>
        <w:t>) rəsmi internet saytı</w:t>
      </w:r>
      <w:r w:rsidR="005E43E9" w:rsidRPr="004F64F2">
        <w:rPr>
          <w:rFonts w:ascii="Palatino Linotype" w:hAnsi="Palatino Linotype"/>
          <w:b/>
          <w:color w:val="000000"/>
          <w:sz w:val="20"/>
          <w:szCs w:val="20"/>
          <w:lang w:val="az-Latn-AZ"/>
        </w:rPr>
        <w:t>, 12 avqust</w:t>
      </w:r>
      <w:r w:rsidR="005E43E9" w:rsidRPr="004F64F2">
        <w:rPr>
          <w:rFonts w:ascii="Palatino Linotype" w:hAnsi="Palatino Linotype"/>
          <w:b/>
          <w:sz w:val="20"/>
          <w:szCs w:val="20"/>
          <w:lang w:val="az-Latn-AZ"/>
        </w:rPr>
        <w:t xml:space="preserve"> 2024-cü il</w:t>
      </w:r>
      <w:r w:rsidR="005E43E9" w:rsidRPr="004F64F2">
        <w:rPr>
          <w:rFonts w:ascii="Palatino Linotype" w:hAnsi="Palatino Linotype"/>
          <w:b/>
          <w:bCs/>
          <w:color w:val="000000"/>
          <w:sz w:val="20"/>
          <w:szCs w:val="20"/>
          <w:lang w:val="az-Latn-AZ"/>
        </w:rPr>
        <w:t>, “</w:t>
      </w:r>
      <w:r w:rsidR="005E43E9" w:rsidRPr="004F64F2">
        <w:rPr>
          <w:rFonts w:ascii="Palatino Linotype" w:hAnsi="Palatino Linotype"/>
          <w:b/>
          <w:sz w:val="20"/>
          <w:szCs w:val="20"/>
          <w:lang w:val="az-Latn-AZ"/>
        </w:rPr>
        <w:t>Azərbaycan</w:t>
      </w:r>
      <w:r w:rsidR="005E43E9" w:rsidRPr="004F64F2">
        <w:rPr>
          <w:rFonts w:ascii="Palatino Linotype" w:hAnsi="Palatino Linotype"/>
          <w:b/>
          <w:bCs/>
          <w:color w:val="000000"/>
          <w:sz w:val="20"/>
          <w:szCs w:val="20"/>
          <w:lang w:val="az-Latn-AZ"/>
        </w:rPr>
        <w:t xml:space="preserve">” qəzeti, </w:t>
      </w:r>
      <w:r w:rsidR="005E43E9" w:rsidRPr="004F64F2">
        <w:rPr>
          <w:rFonts w:ascii="Palatino Linotype" w:hAnsi="Palatino Linotype"/>
          <w:b/>
          <w:sz w:val="20"/>
          <w:szCs w:val="20"/>
          <w:lang w:val="az-Latn-AZ"/>
        </w:rPr>
        <w:t>13 avqust 2024-cü il</w:t>
      </w:r>
      <w:r w:rsidR="005E43E9" w:rsidRPr="004F64F2">
        <w:rPr>
          <w:rFonts w:ascii="Palatino Linotype" w:hAnsi="Palatino Linotype"/>
          <w:b/>
          <w:bCs/>
          <w:color w:val="000000"/>
          <w:sz w:val="20"/>
          <w:szCs w:val="20"/>
          <w:lang w:val="az-Latn-AZ"/>
        </w:rPr>
        <w:t>, № 171</w:t>
      </w:r>
      <w:r w:rsidR="00D81208" w:rsidRPr="004F64F2">
        <w:rPr>
          <w:rFonts w:ascii="Palatino Linotype" w:hAnsi="Palatino Linotype"/>
          <w:b/>
          <w:bCs/>
          <w:color w:val="000000"/>
          <w:sz w:val="20"/>
          <w:szCs w:val="20"/>
          <w:lang w:val="az-Latn-AZ"/>
        </w:rPr>
        <w:t>,</w:t>
      </w:r>
      <w:r w:rsidR="00D81208" w:rsidRPr="004F64F2">
        <w:rPr>
          <w:rFonts w:ascii="Palatino Linotype" w:hAnsi="Palatino Linotype"/>
          <w:b/>
          <w:sz w:val="20"/>
          <w:szCs w:val="20"/>
          <w:lang w:val="az-Latn-AZ" w:eastAsia="en-GB"/>
        </w:rPr>
        <w:t xml:space="preserve"> Azərbaycan Respublikasının Qanunvericilik Toplusu, 2024-cü il, №8, maddə 934</w:t>
      </w:r>
      <w:r w:rsidR="005E43E9" w:rsidRPr="004F64F2">
        <w:rPr>
          <w:rFonts w:ascii="Palatino Linotype" w:hAnsi="Palatino Linotype"/>
          <w:b/>
          <w:color w:val="000000"/>
          <w:sz w:val="20"/>
          <w:szCs w:val="20"/>
          <w:lang w:val="az-Latn-AZ"/>
        </w:rPr>
        <w:t xml:space="preserve">) </w:t>
      </w:r>
      <w:r w:rsidR="005E43E9" w:rsidRPr="004F64F2">
        <w:rPr>
          <w:rFonts w:ascii="Palatino Linotype" w:hAnsi="Palatino Linotype"/>
          <w:color w:val="000000"/>
          <w:sz w:val="20"/>
          <w:szCs w:val="20"/>
          <w:lang w:val="az-Latn-AZ"/>
        </w:rPr>
        <w:t xml:space="preserve">ilə </w:t>
      </w:r>
      <w:r w:rsidR="005E43E9" w:rsidRPr="004F64F2">
        <w:rPr>
          <w:rFonts w:ascii="Palatino Linotype" w:hAnsi="Palatino Linotype"/>
          <w:sz w:val="20"/>
          <w:szCs w:val="20"/>
          <w:lang w:val="az-Latn-AZ"/>
        </w:rPr>
        <w:t xml:space="preserve">258-ci maddənin 3-cü hissəsi yeni redaksiyada </w:t>
      </w:r>
      <w:proofErr w:type="spellStart"/>
      <w:r w:rsidR="005E43E9" w:rsidRPr="004F64F2">
        <w:rPr>
          <w:rFonts w:ascii="Palatino Linotype" w:hAnsi="Palatino Linotype"/>
          <w:sz w:val="20"/>
          <w:szCs w:val="20"/>
          <w:lang w:val="az-Latn-AZ"/>
        </w:rPr>
        <w:t>verilmişdir</w:t>
      </w:r>
      <w:proofErr w:type="spellEnd"/>
      <w:r w:rsidR="005E43E9" w:rsidRPr="004F64F2">
        <w:rPr>
          <w:rFonts w:ascii="Palatino Linotype" w:hAnsi="Palatino Linotype"/>
          <w:sz w:val="20"/>
          <w:szCs w:val="20"/>
          <w:lang w:val="az-Latn-AZ"/>
        </w:rPr>
        <w:t>.</w:t>
      </w:r>
    </w:p>
    <w:p w14:paraId="61C04FAB" w14:textId="18D5BDBF"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Əvvəlki redaksiyada deyilirdi:</w:t>
      </w:r>
    </w:p>
    <w:p w14:paraId="1C6729E7" w14:textId="3CBF56FD" w:rsidR="005E43E9" w:rsidRPr="004F64F2" w:rsidRDefault="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 xml:space="preserve">3. </w:t>
      </w:r>
      <w:r w:rsidRPr="004F64F2">
        <w:rPr>
          <w:rFonts w:ascii="Palatino Linotype" w:hAnsi="Palatino Linotype" w:cs="Segoe UI"/>
          <w:i/>
          <w:strike/>
          <w:sz w:val="20"/>
          <w:szCs w:val="20"/>
          <w:lang w:val="az-Latn-AZ"/>
        </w:rPr>
        <w:t>Ailə kəndli</w:t>
      </w:r>
      <w:r w:rsidRPr="004F64F2">
        <w:rPr>
          <w:rFonts w:ascii="Palatino Linotype" w:hAnsi="Palatino Linotype" w:cs="Segoe UI"/>
          <w:strike/>
          <w:sz w:val="20"/>
          <w:szCs w:val="20"/>
          <w:lang w:val="az-Latn-AZ"/>
        </w:rPr>
        <w:t xml:space="preserve"> təsərrüfatlarında və ailə müəssisələrində əmək münasibətləri, bir qayda olaraq, bu Məcəllə ilə müəyyən edilmiş qaydada yazılı formada əmək müqaviləsi </w:t>
      </w:r>
      <w:proofErr w:type="spellStart"/>
      <w:r w:rsidRPr="004F64F2">
        <w:rPr>
          <w:rFonts w:ascii="Palatino Linotype" w:hAnsi="Palatino Linotype" w:cs="Segoe UI"/>
          <w:strike/>
          <w:sz w:val="20"/>
          <w:szCs w:val="20"/>
          <w:lang w:val="az-Latn-AZ"/>
        </w:rPr>
        <w:t>bağlanılmaqla</w:t>
      </w:r>
      <w:proofErr w:type="spellEnd"/>
      <w:r w:rsidRPr="004F64F2">
        <w:rPr>
          <w:rFonts w:ascii="Palatino Linotype" w:hAnsi="Palatino Linotype" w:cs="Segoe UI"/>
          <w:strike/>
          <w:sz w:val="20"/>
          <w:szCs w:val="20"/>
          <w:lang w:val="az-Latn-AZ"/>
        </w:rPr>
        <w:t xml:space="preserve"> tənzimlənir. Bu </w:t>
      </w:r>
      <w:r w:rsidRPr="004F64F2">
        <w:rPr>
          <w:rFonts w:ascii="Palatino Linotype" w:hAnsi="Palatino Linotype" w:cs="Segoe UI"/>
          <w:i/>
          <w:strike/>
          <w:sz w:val="20"/>
          <w:szCs w:val="20"/>
          <w:lang w:val="az-Latn-AZ"/>
        </w:rPr>
        <w:t>təsərrüfatlarda və</w:t>
      </w:r>
      <w:r w:rsidRPr="004F64F2">
        <w:rPr>
          <w:rFonts w:ascii="Palatino Linotype" w:hAnsi="Palatino Linotype" w:cs="Segoe UI"/>
          <w:strike/>
          <w:sz w:val="20"/>
          <w:szCs w:val="20"/>
          <w:lang w:val="az-Latn-AZ"/>
        </w:rPr>
        <w:t xml:space="preserve"> müəssisələrdə əmək müqaviləsi şifahi formada da bağlanıla bilər. Bu halda əmək münasibəti tərəflərdən birinin tələbi ilə </w:t>
      </w:r>
      <w:proofErr w:type="spellStart"/>
      <w:r w:rsidRPr="004F64F2">
        <w:rPr>
          <w:rFonts w:ascii="Palatino Linotype" w:hAnsi="Palatino Linotype" w:cs="Segoe UI"/>
          <w:strike/>
          <w:sz w:val="20"/>
          <w:szCs w:val="20"/>
          <w:lang w:val="az-Latn-AZ"/>
        </w:rPr>
        <w:t>rəsmiləşdirilməlidir</w:t>
      </w:r>
      <w:proofErr w:type="spellEnd"/>
      <w:r w:rsidRPr="004F64F2">
        <w:rPr>
          <w:rFonts w:ascii="Palatino Linotype" w:hAnsi="Palatino Linotype" w:cs="Segoe UI"/>
          <w:strike/>
          <w:sz w:val="20"/>
          <w:szCs w:val="20"/>
          <w:lang w:val="az-Latn-AZ"/>
        </w:rPr>
        <w:t xml:space="preserve">. Əmək müqaviləsinin </w:t>
      </w:r>
      <w:proofErr w:type="spellStart"/>
      <w:r w:rsidRPr="004F64F2">
        <w:rPr>
          <w:rFonts w:ascii="Palatino Linotype" w:hAnsi="Palatino Linotype" w:cs="Segoe UI"/>
          <w:strike/>
          <w:sz w:val="20"/>
          <w:szCs w:val="20"/>
          <w:lang w:val="az-Latn-AZ"/>
        </w:rPr>
        <w:t>rəsmiləşdirilməsi</w:t>
      </w:r>
      <w:proofErr w:type="spellEnd"/>
      <w:r w:rsidRPr="004F64F2">
        <w:rPr>
          <w:rFonts w:ascii="Palatino Linotype" w:hAnsi="Palatino Linotype" w:cs="Segoe UI"/>
          <w:strike/>
          <w:sz w:val="20"/>
          <w:szCs w:val="20"/>
          <w:lang w:val="az-Latn-AZ"/>
        </w:rPr>
        <w:t xml:space="preserve"> </w:t>
      </w:r>
      <w:r w:rsidRPr="004F64F2">
        <w:rPr>
          <w:rFonts w:ascii="Palatino Linotype" w:hAnsi="Palatino Linotype" w:cs="Segoe UI"/>
          <w:i/>
          <w:strike/>
          <w:sz w:val="20"/>
          <w:szCs w:val="20"/>
          <w:lang w:val="az-Latn-AZ"/>
        </w:rPr>
        <w:t>ailə kəndli təsərrüfatı başçısının</w:t>
      </w:r>
      <w:r w:rsidRPr="004F64F2">
        <w:rPr>
          <w:rFonts w:ascii="Palatino Linotype" w:hAnsi="Palatino Linotype" w:cs="Segoe UI"/>
          <w:strike/>
          <w:sz w:val="20"/>
          <w:szCs w:val="20"/>
          <w:lang w:val="az-Latn-AZ"/>
        </w:rPr>
        <w:t xml:space="preserve"> və ya ailə müəssisəsinin rəhbərinin (işəgötürənin) əmri, sərəncamı verilməklə və ya müvafiq qaydada tərtib edilmiş ailə kitabında (jurnalında) qeydiyyata salınmaqla həyata keçirilə bilər.</w:t>
      </w:r>
    </w:p>
    <w:p w14:paraId="3586D697" w14:textId="77777777" w:rsidR="005E43E9" w:rsidRPr="004F64F2" w:rsidRDefault="005E43E9">
      <w:pPr>
        <w:pStyle w:val="ad"/>
        <w:ind w:firstLine="567"/>
        <w:jc w:val="both"/>
        <w:rPr>
          <w:rFonts w:ascii="Palatino Linotype" w:hAnsi="Palatino Linotype" w:cs="Segoe UI"/>
        </w:rPr>
      </w:pPr>
    </w:p>
  </w:endnote>
  <w:endnote w:id="331">
    <w:p w14:paraId="10E3273E"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bCs/>
          <w:color w:val="000000"/>
        </w:rPr>
        <w:t xml:space="preserve"> 2003-cü il tarixli 568-IIQD nömrəli “</w:t>
      </w:r>
      <w:r w:rsidRPr="004F64F2">
        <w:rPr>
          <w:rFonts w:ascii="Palatino Linotype" w:hAnsi="Palatino Linotype" w:cs="Segoe UI"/>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2, maddə 57</w:t>
      </w:r>
      <w:r w:rsidRPr="004F64F2">
        <w:rPr>
          <w:rFonts w:ascii="Palatino Linotype" w:hAnsi="Palatino Linotype" w:cs="Segoe UI"/>
        </w:rPr>
        <w:t xml:space="preserve">) ilə 270-ci maddənin dördüncü hissəsində </w:t>
      </w:r>
      <w:r w:rsidRPr="004F64F2">
        <w:rPr>
          <w:rFonts w:ascii="Palatino Linotype" w:hAnsi="Palatino Linotype" w:cs="Segoe UI"/>
          <w:b/>
        </w:rPr>
        <w:t>"İşçiləri"</w:t>
      </w:r>
      <w:r w:rsidRPr="004F64F2">
        <w:rPr>
          <w:rFonts w:ascii="Palatino Linotype" w:hAnsi="Palatino Linotype" w:cs="Segoe UI"/>
        </w:rPr>
        <w:t xml:space="preserve"> sözü </w:t>
      </w:r>
      <w:r w:rsidRPr="004F64F2">
        <w:rPr>
          <w:rFonts w:ascii="Palatino Linotype" w:hAnsi="Palatino Linotype" w:cs="Segoe UI"/>
          <w:b/>
        </w:rPr>
        <w:t xml:space="preserve">"Zor tətbiq etməklə və ya zor tətbiq etmək hədəsi ilə qorxutmaqla və ya şəxsin maddi cəhətdən asılı </w:t>
      </w:r>
      <w:proofErr w:type="spellStart"/>
      <w:r w:rsidRPr="004F64F2">
        <w:rPr>
          <w:rFonts w:ascii="Palatino Linotype" w:hAnsi="Palatino Linotype" w:cs="Segoe UI"/>
          <w:b/>
        </w:rPr>
        <w:t>olmasından</w:t>
      </w:r>
      <w:proofErr w:type="spellEnd"/>
      <w:r w:rsidRPr="004F64F2">
        <w:rPr>
          <w:rFonts w:ascii="Palatino Linotype" w:hAnsi="Palatino Linotype" w:cs="Segoe UI"/>
          <w:b/>
        </w:rPr>
        <w:t xml:space="preserve"> istifadə etməklə onu"</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75652B78" w14:textId="77777777" w:rsidR="005E43E9" w:rsidRPr="004F64F2" w:rsidRDefault="005E43E9">
      <w:pPr>
        <w:pStyle w:val="ad"/>
        <w:ind w:firstLine="567"/>
        <w:jc w:val="both"/>
        <w:rPr>
          <w:rFonts w:ascii="Palatino Linotype" w:hAnsi="Palatino Linotype" w:cs="Segoe UI"/>
        </w:rPr>
      </w:pPr>
    </w:p>
  </w:endnote>
  <w:endnote w:id="332">
    <w:p w14:paraId="45419267"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24 may</w:t>
      </w:r>
      <w:r w:rsidRPr="004F64F2">
        <w:rPr>
          <w:rFonts w:ascii="Palatino Linotype" w:hAnsi="Palatino Linotype" w:cs="Segoe UI"/>
          <w:bCs/>
          <w:color w:val="000000"/>
        </w:rPr>
        <w:t xml:space="preserve"> 2002-ci il tarixli 333-IIQD nömrəli </w:t>
      </w:r>
      <w:r w:rsidRPr="004F64F2">
        <w:rPr>
          <w:rFonts w:ascii="Palatino Linotype" w:hAnsi="Palatino Linotype" w:cs="Segoe UI"/>
        </w:rPr>
        <w:t>"Azərbaycan Respublikasının Cəzaların İcrası Məcəlləsinin təsdiq edilməsi, qüvvəyə minməsi və bununla bağlı hüquqi tənzimləmə məsələləri haqqında" Azərbaycan Respublikası Qanununun tətbiqi ilə əlaqədar Azərbaycan Respublikasının bəzi qanunvericilik aktlarına dəyişikliklər və əlavələr edilməsi və bəzi normativ hüquqi aktlarının qüvvədən düşmüş hesab edilməsi barədə Azərbaycan Respublikasının Qanunu (</w:t>
      </w:r>
      <w:r w:rsidRPr="004F64F2">
        <w:rPr>
          <w:rFonts w:ascii="Palatino Linotype" w:hAnsi="Palatino Linotype" w:cs="Segoe UI"/>
          <w:b/>
        </w:rPr>
        <w:t>Azərbaycan Respublikasının qanunvericilik toplusu, 2002-ci il, № 6, maddə 328</w:t>
      </w:r>
      <w:r w:rsidRPr="004F64F2">
        <w:rPr>
          <w:rFonts w:ascii="Palatino Linotype" w:hAnsi="Palatino Linotype" w:cs="Segoe UI"/>
        </w:rPr>
        <w:t xml:space="preserve">) ilə 270-ci maddəyə yeni  9-cu hissə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F9A6456" w14:textId="77777777" w:rsidR="005E43E9" w:rsidRPr="004F64F2" w:rsidRDefault="005E43E9">
      <w:pPr>
        <w:pStyle w:val="ad"/>
        <w:ind w:firstLine="567"/>
        <w:jc w:val="both"/>
        <w:rPr>
          <w:rFonts w:ascii="Palatino Linotype" w:hAnsi="Palatino Linotype" w:cs="Segoe UI"/>
          <w:b/>
          <w:color w:val="0000FF"/>
        </w:rPr>
      </w:pPr>
    </w:p>
  </w:endnote>
  <w:endnote w:id="333">
    <w:p w14:paraId="61083F2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4 mart 2005-ci il 856-IIQD nömrəli </w:t>
      </w:r>
      <w:r w:rsidRPr="004F64F2">
        <w:rPr>
          <w:rStyle w:val="text11"/>
          <w:rFonts w:ascii="Palatino Linotype" w:hAnsi="Palatino Linotype" w:cs="Segoe UI"/>
          <w:bCs/>
          <w:iCs/>
          <w:sz w:val="20"/>
          <w:szCs w:val="20"/>
        </w:rPr>
        <w:t>“Fövqəladə vəziyyət haqqında" Azərbaycan Respublikası Qanununun tətbiqi ilə əlaqədar Azərbaycan Respublikasının bəzi qanunvericilik aktlarına əlavələr və dəyişikliklər edilməsi və bəzi qanunvericilik aktlarının qüvvədən düşmüş hesab edilməsi barədə</w:t>
      </w:r>
      <w:r w:rsidRPr="004F64F2">
        <w:rPr>
          <w:rFonts w:ascii="Palatino Linotype" w:hAnsi="Palatino Linotype" w:cs="Segoe UI"/>
        </w:rPr>
        <w:t>” Azərbaycan Respublikasının Qanunu (</w:t>
      </w:r>
      <w:r w:rsidRPr="004F64F2">
        <w:rPr>
          <w:rFonts w:ascii="Palatino Linotype" w:hAnsi="Palatino Linotype" w:cs="Segoe UI"/>
          <w:b/>
        </w:rPr>
        <w:t>Azərbaycan Respublikasının qanunvericilik toplusu, 2005-ci il, № 4, maddə 278</w:t>
      </w:r>
      <w:r w:rsidRPr="004F64F2">
        <w:rPr>
          <w:rFonts w:ascii="Palatino Linotype" w:hAnsi="Palatino Linotype" w:cs="Segoe UI"/>
        </w:rPr>
        <w:t xml:space="preserve">) ilə </w:t>
      </w:r>
      <w:r w:rsidRPr="004F64F2">
        <w:rPr>
          <w:rFonts w:ascii="Palatino Linotype" w:hAnsi="Palatino Linotype" w:cs="Segoe UI"/>
          <w:color w:val="000000"/>
        </w:rPr>
        <w:t>280-ci maddəsinin birinci hissəsində "</w:t>
      </w:r>
      <w:proofErr w:type="spellStart"/>
      <w:r w:rsidRPr="004F64F2">
        <w:rPr>
          <w:rFonts w:ascii="Palatino Linotype" w:hAnsi="Palatino Linotype" w:cs="Segoe UI"/>
          <w:b/>
          <w:color w:val="000000"/>
        </w:rPr>
        <w:t>məhdudlaşdırıla</w:t>
      </w:r>
      <w:proofErr w:type="spellEnd"/>
      <w:r w:rsidRPr="004F64F2">
        <w:rPr>
          <w:rFonts w:ascii="Palatino Linotype" w:hAnsi="Palatino Linotype" w:cs="Segoe UI"/>
          <w:color w:val="000000"/>
        </w:rPr>
        <w:t>" sözündən sonra "</w:t>
      </w:r>
      <w:r w:rsidRPr="004F64F2">
        <w:rPr>
          <w:rFonts w:ascii="Palatino Linotype" w:hAnsi="Palatino Linotype" w:cs="Segoe UI"/>
          <w:b/>
          <w:color w:val="000000"/>
        </w:rPr>
        <w:t>və ya qadağan oluna</w:t>
      </w:r>
      <w:r w:rsidRPr="004F64F2">
        <w:rPr>
          <w:rFonts w:ascii="Palatino Linotype" w:hAnsi="Palatino Linotype" w:cs="Segoe UI"/>
          <w:color w:val="000000"/>
        </w:rPr>
        <w:t xml:space="preserve">" sözləri əlavə </w:t>
      </w:r>
      <w:proofErr w:type="spellStart"/>
      <w:r w:rsidRPr="004F64F2">
        <w:rPr>
          <w:rFonts w:ascii="Palatino Linotype" w:hAnsi="Palatino Linotype" w:cs="Segoe UI"/>
          <w:color w:val="000000"/>
        </w:rPr>
        <w:t>edilmişdir</w:t>
      </w:r>
      <w:proofErr w:type="spellEnd"/>
      <w:r w:rsidRPr="004F64F2">
        <w:rPr>
          <w:rFonts w:ascii="Palatino Linotype" w:hAnsi="Palatino Linotype" w:cs="Segoe UI"/>
          <w:color w:val="000000"/>
        </w:rPr>
        <w:t>.</w:t>
      </w:r>
    </w:p>
    <w:p w14:paraId="146BF4EB" w14:textId="77777777" w:rsidR="005E43E9" w:rsidRPr="004F64F2" w:rsidRDefault="005E43E9">
      <w:pPr>
        <w:pStyle w:val="ad"/>
        <w:ind w:firstLine="567"/>
        <w:jc w:val="both"/>
        <w:rPr>
          <w:rFonts w:ascii="Palatino Linotype" w:hAnsi="Palatino Linotype" w:cs="Segoe UI"/>
          <w:color w:val="0000FF"/>
        </w:rPr>
      </w:pPr>
    </w:p>
  </w:endnote>
  <w:endnote w:id="334">
    <w:p w14:paraId="0C9F99D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01 fevral 2010-cu il tarixli </w:t>
      </w:r>
      <w:r w:rsidRPr="004F64F2">
        <w:rPr>
          <w:rFonts w:ascii="Palatino Linotype" w:hAnsi="Palatino Linotype" w:cs="Segoe UI"/>
          <w:b/>
        </w:rPr>
        <w:t>950-IIIQD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24 fevral 2010-cu il, № 43, Azərbaycan  Respublikasının Qanunvericilik Toplusu, 2010-cu il, №2, maddə 75) </w:t>
      </w:r>
      <w:r w:rsidRPr="004F64F2">
        <w:rPr>
          <w:rFonts w:ascii="Palatino Linotype" w:hAnsi="Palatino Linotype" w:cs="Segoe UI"/>
        </w:rPr>
        <w:t xml:space="preserve">ilə 282-ci maddənin üçüncü hissəsi yeni redaksiyada </w:t>
      </w:r>
      <w:proofErr w:type="spellStart"/>
      <w:r w:rsidRPr="004F64F2">
        <w:rPr>
          <w:rFonts w:ascii="Palatino Linotype" w:hAnsi="Palatino Linotype" w:cs="Segoe UI"/>
        </w:rPr>
        <w:t>verilmişdir</w:t>
      </w:r>
      <w:proofErr w:type="spellEnd"/>
      <w:r w:rsidRPr="004F64F2">
        <w:rPr>
          <w:rFonts w:ascii="Palatino Linotype" w:hAnsi="Palatino Linotype" w:cs="Segoe UI"/>
        </w:rPr>
        <w:t>.</w:t>
      </w:r>
    </w:p>
    <w:p w14:paraId="61DE797E"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Əvvəlki redaksiyada deyilirdi: </w:t>
      </w:r>
    </w:p>
    <w:p w14:paraId="2EE7B82E" w14:textId="77777777"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3. Tətilin qanunsuz hesab edilməsi barədə məhkəmə qərarı dərhal icra </w:t>
      </w:r>
      <w:proofErr w:type="spellStart"/>
      <w:r w:rsidRPr="004F64F2">
        <w:rPr>
          <w:rFonts w:ascii="Palatino Linotype" w:hAnsi="Palatino Linotype" w:cs="Segoe UI"/>
          <w:strike/>
        </w:rPr>
        <w:t>olunmalıdır</w:t>
      </w:r>
      <w:proofErr w:type="spellEnd"/>
      <w:r w:rsidRPr="004F64F2">
        <w:rPr>
          <w:rFonts w:ascii="Palatino Linotype" w:hAnsi="Palatino Linotype" w:cs="Segoe UI"/>
          <w:strike/>
        </w:rPr>
        <w:t xml:space="preserve">. İşçilər tətilə son qoymalı və məhkəmə qərarının tətilə başçılıq edən orqana təqdim olunduğu günün ertəsi günü işə </w:t>
      </w:r>
      <w:proofErr w:type="spellStart"/>
      <w:r w:rsidRPr="004F64F2">
        <w:rPr>
          <w:rFonts w:ascii="Palatino Linotype" w:hAnsi="Palatino Linotype" w:cs="Segoe UI"/>
          <w:strike/>
        </w:rPr>
        <w:t>başlamalıdırlar</w:t>
      </w:r>
      <w:proofErr w:type="spellEnd"/>
      <w:r w:rsidRPr="004F64F2">
        <w:rPr>
          <w:rFonts w:ascii="Palatino Linotype" w:hAnsi="Palatino Linotype" w:cs="Segoe UI"/>
          <w:strike/>
        </w:rPr>
        <w:t>.</w:t>
      </w:r>
    </w:p>
    <w:p w14:paraId="0A919BA6" w14:textId="77777777" w:rsidR="005E43E9" w:rsidRPr="004F64F2" w:rsidRDefault="005E43E9">
      <w:pPr>
        <w:pStyle w:val="ad"/>
        <w:ind w:firstLine="567"/>
        <w:jc w:val="both"/>
        <w:rPr>
          <w:rFonts w:ascii="Palatino Linotype" w:hAnsi="Palatino Linotype" w:cs="Segoe UI"/>
        </w:rPr>
      </w:pPr>
    </w:p>
  </w:endnote>
  <w:endnote w:id="335">
    <w:p w14:paraId="09D61818" w14:textId="6533BA13" w:rsidR="005E43E9" w:rsidRPr="004F64F2" w:rsidRDefault="005E43E9" w:rsidP="007D5853">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235" w:tgtFrame="_blank" w:tooltip="9 iyul 2021-ci il tarixli 360-VIQD nömrəli Azərbaycan Respublikasının Qanunu" w:history="1">
        <w:r w:rsidRPr="004F64F2">
          <w:rPr>
            <w:rStyle w:val="a3"/>
            <w:rFonts w:ascii="Palatino Linotype" w:hAnsi="Palatino Linotype"/>
          </w:rPr>
          <w:t xml:space="preserve">9 iyul 2021-ci il tarixli </w:t>
        </w:r>
        <w:r w:rsidRPr="004F64F2">
          <w:rPr>
            <w:rStyle w:val="a3"/>
            <w:rFonts w:ascii="Palatino Linotype" w:hAnsi="Palatino Linotype"/>
            <w:b/>
            <w:shd w:val="clear" w:color="auto" w:fill="FFFFFF"/>
          </w:rPr>
          <w:t>360-VIQD</w:t>
        </w:r>
        <w:r w:rsidRPr="004F64F2">
          <w:rPr>
            <w:rStyle w:val="a3"/>
            <w:rFonts w:ascii="Palatino Linotype" w:hAnsi="Palatino Linotype"/>
            <w:shd w:val="clear" w:color="auto" w:fill="FFFFFF"/>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 xml:space="preserve">“Azərbaycan” qəzeti, </w:t>
      </w:r>
      <w:r w:rsidRPr="004F64F2">
        <w:rPr>
          <w:rFonts w:ascii="Palatino Linotype" w:hAnsi="Palatino Linotype"/>
          <w:b/>
        </w:rPr>
        <w:t>25 iyul 2021-ci</w:t>
      </w:r>
      <w:r w:rsidRPr="004F64F2">
        <w:rPr>
          <w:rFonts w:ascii="Palatino Linotype" w:hAnsi="Palatino Linotype"/>
          <w:b/>
          <w:bCs/>
          <w:color w:val="000000"/>
        </w:rPr>
        <w:t xml:space="preserve"> il, № 152</w:t>
      </w:r>
      <w:r w:rsidRPr="004F64F2">
        <w:rPr>
          <w:rFonts w:ascii="Palatino Linotype" w:hAnsi="Palatino Linotype"/>
          <w:b/>
          <w:lang w:eastAsia="en-GB"/>
        </w:rPr>
        <w:t>, Azərbaycan Respublikasının Qanunvericilik Toplusu, 2021-ci il, № 7, maddə 711</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 xml:space="preserve">294-cü maddəyə yeni məzmunda 5-ci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57362C4F" w14:textId="77777777" w:rsidR="005E43E9" w:rsidRPr="004F64F2" w:rsidRDefault="005E43E9">
      <w:pPr>
        <w:pStyle w:val="ad"/>
        <w:rPr>
          <w:rFonts w:ascii="Palatino Linotype" w:hAnsi="Palatino Linotype"/>
          <w:bCs/>
        </w:rPr>
      </w:pPr>
    </w:p>
  </w:endnote>
  <w:endnote w:id="336">
    <w:p w14:paraId="6F08E8C7" w14:textId="078EC1C1" w:rsidR="005E43E9" w:rsidRPr="004F64F2" w:rsidRDefault="005E43E9" w:rsidP="005E43E9">
      <w:pPr>
        <w:pStyle w:val="ad"/>
        <w:ind w:firstLine="567"/>
        <w:jc w:val="both"/>
        <w:rPr>
          <w:rFonts w:ascii="Palatino Linotype" w:hAnsi="Palatino Linotype"/>
          <w:color w:val="000000"/>
        </w:rPr>
      </w:pPr>
      <w:r w:rsidRPr="004F64F2">
        <w:rPr>
          <w:rStyle w:val="af5"/>
          <w:rFonts w:ascii="Palatino Linotype" w:hAnsi="Palatino Linotype"/>
          <w:b/>
          <w:color w:val="0000FF"/>
        </w:rPr>
        <w:endnoteRef/>
      </w:r>
      <w:r w:rsidRPr="004F64F2">
        <w:rPr>
          <w:rFonts w:ascii="Palatino Linotype" w:hAnsi="Palatino Linotype"/>
        </w:rPr>
        <w:t xml:space="preserve"> </w:t>
      </w:r>
      <w:hyperlink r:id="rId236"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296-cı maddənin 3-cü hissəsinə “</w:t>
      </w:r>
      <w:r w:rsidRPr="004F64F2">
        <w:rPr>
          <w:rFonts w:ascii="Palatino Linotype" w:hAnsi="Palatino Linotype"/>
          <w:b/>
        </w:rPr>
        <w:t>verildiyi</w:t>
      </w:r>
      <w:r w:rsidRPr="004F64F2">
        <w:rPr>
          <w:rFonts w:ascii="Palatino Linotype" w:hAnsi="Palatino Linotype"/>
        </w:rPr>
        <w:t>” sözündən sonra “</w:t>
      </w:r>
      <w:r w:rsidRPr="004F64F2">
        <w:rPr>
          <w:rFonts w:ascii="Palatino Linotype" w:hAnsi="Palatino Linotype"/>
          <w:b/>
        </w:rPr>
        <w:t xml:space="preserve">və ya əmrin (sərəncamın, qərarın) işçinin elektron informasiya sistemində yaradılan elektron kabinetinə göndərildiyi və bu barədə işçinin </w:t>
      </w:r>
      <w:proofErr w:type="spellStart"/>
      <w:r w:rsidRPr="004F64F2">
        <w:rPr>
          <w:rFonts w:ascii="Palatino Linotype" w:hAnsi="Palatino Linotype"/>
          <w:b/>
        </w:rPr>
        <w:t>məlumatlandırıldığı</w:t>
      </w:r>
      <w:proofErr w:type="spellEnd"/>
      <w:r w:rsidRPr="004F64F2">
        <w:rPr>
          <w:rFonts w:ascii="Palatino Linotype" w:hAnsi="Palatino Linotype"/>
          <w:b/>
        </w:rPr>
        <w:t xml:space="preserve"> (elektron poçt və SMS vasitəsilə)</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43D6FD80" w14:textId="77777777" w:rsidR="005E43E9" w:rsidRPr="004F64F2" w:rsidRDefault="005E43E9" w:rsidP="005E43E9">
      <w:pPr>
        <w:pStyle w:val="ad"/>
        <w:rPr>
          <w:rFonts w:ascii="Palatino Linotype" w:hAnsi="Palatino Linotype"/>
        </w:rPr>
      </w:pPr>
    </w:p>
  </w:endnote>
  <w:endnote w:id="337">
    <w:p w14:paraId="0F0CE81B"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23 aprel</w:t>
      </w:r>
      <w:r w:rsidRPr="004F64F2">
        <w:rPr>
          <w:rFonts w:ascii="Palatino Linotype" w:hAnsi="Palatino Linotype" w:cs="Segoe UI"/>
          <w:bCs/>
          <w:color w:val="000000"/>
        </w:rPr>
        <w:t xml:space="preserve"> 2002-ci il tarixli 311-IIQD nömrəli </w:t>
      </w:r>
      <w:r w:rsidRPr="004F64F2">
        <w:rPr>
          <w:rFonts w:ascii="Palatino Linotype" w:hAnsi="Palatino Linotype" w:cs="Segoe UI"/>
        </w:rPr>
        <w:t>"Azərbaycan Respublikasının Mülki Məcəlləsinin təsdiq edilməsi, qüvvəyə minməsi və bununla bağlı hüquqi tənzimləmə məsələləri haqqında" Azərbaycan Respublikası Qanununun və bu Qanunla təsdiq edilmiş Azərbaycan Respublikası Mülki Məcəlləsinin tətbiqi ilə əlaqədar Azərbaycan Respublikasının bəzi qanunvericilik aktlarına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2002-cü il, № 5, maddə 241</w:t>
      </w:r>
      <w:r w:rsidRPr="004F64F2">
        <w:rPr>
          <w:rFonts w:ascii="Palatino Linotype" w:hAnsi="Palatino Linotype" w:cs="Segoe UI"/>
        </w:rPr>
        <w:t xml:space="preserve">) ilə 296-cı maddənin 4-cü hissəsinə ikinci cümlə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7D30FB24" w14:textId="77777777" w:rsidR="005E43E9" w:rsidRPr="004F64F2" w:rsidRDefault="005E43E9">
      <w:pPr>
        <w:pStyle w:val="ad"/>
        <w:ind w:firstLine="567"/>
        <w:jc w:val="both"/>
        <w:rPr>
          <w:rFonts w:ascii="Palatino Linotype" w:hAnsi="Palatino Linotype" w:cs="Segoe UI"/>
          <w:b/>
          <w:color w:val="0000FF"/>
        </w:rPr>
      </w:pPr>
    </w:p>
  </w:endnote>
  <w:endnote w:id="338">
    <w:p w14:paraId="27E98F8B" w14:textId="0C765A8D" w:rsidR="005E43E9" w:rsidRPr="004F64F2" w:rsidRDefault="005E43E9" w:rsidP="007D5853">
      <w:pPr>
        <w:pStyle w:val="ad"/>
        <w:ind w:firstLine="567"/>
        <w:jc w:val="both"/>
        <w:rPr>
          <w:rFonts w:ascii="Palatino Linotype" w:hAnsi="Palatino Linotype"/>
        </w:rPr>
      </w:pPr>
      <w:r w:rsidRPr="004F64F2">
        <w:rPr>
          <w:rStyle w:val="af5"/>
          <w:rFonts w:ascii="Palatino Linotype" w:hAnsi="Palatino Linotype"/>
          <w:b/>
          <w:bCs/>
          <w:color w:val="0000FF"/>
        </w:rPr>
        <w:endnoteRef/>
      </w:r>
      <w:r w:rsidRPr="004F64F2">
        <w:rPr>
          <w:rFonts w:ascii="Palatino Linotype" w:hAnsi="Palatino Linotype"/>
        </w:rPr>
        <w:t xml:space="preserve"> </w:t>
      </w:r>
      <w:hyperlink r:id="rId237" w:tgtFrame="_blank" w:tooltip="9 iyul 2021-ci il tarixli 360-VIQD nömrəli Azərbaycan Respublikasının Qanunu" w:history="1">
        <w:r w:rsidRPr="004F64F2">
          <w:rPr>
            <w:rStyle w:val="a3"/>
            <w:rFonts w:ascii="Palatino Linotype" w:hAnsi="Palatino Linotype"/>
          </w:rPr>
          <w:t xml:space="preserve">9 iyul 2021-ci il tarixli </w:t>
        </w:r>
        <w:r w:rsidRPr="004F64F2">
          <w:rPr>
            <w:rStyle w:val="a3"/>
            <w:rFonts w:ascii="Palatino Linotype" w:hAnsi="Palatino Linotype"/>
            <w:b/>
            <w:shd w:val="clear" w:color="auto" w:fill="FFFFFF"/>
          </w:rPr>
          <w:t>360-VIQD</w:t>
        </w:r>
        <w:r w:rsidRPr="004F64F2">
          <w:rPr>
            <w:rStyle w:val="a3"/>
            <w:rFonts w:ascii="Palatino Linotype" w:hAnsi="Palatino Linotype"/>
            <w:shd w:val="clear" w:color="auto" w:fill="FFFFFF"/>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 xml:space="preserve">“Azərbaycan” qəzeti, </w:t>
      </w:r>
      <w:r w:rsidRPr="004F64F2">
        <w:rPr>
          <w:rFonts w:ascii="Palatino Linotype" w:hAnsi="Palatino Linotype"/>
          <w:b/>
        </w:rPr>
        <w:t>25 iyul 2021-ci</w:t>
      </w:r>
      <w:r w:rsidRPr="004F64F2">
        <w:rPr>
          <w:rFonts w:ascii="Palatino Linotype" w:hAnsi="Palatino Linotype"/>
          <w:b/>
          <w:bCs/>
          <w:color w:val="000000"/>
        </w:rPr>
        <w:t xml:space="preserve"> il, № 152</w:t>
      </w:r>
      <w:r w:rsidRPr="004F64F2">
        <w:rPr>
          <w:rFonts w:ascii="Palatino Linotype" w:hAnsi="Palatino Linotype"/>
          <w:b/>
          <w:lang w:eastAsia="en-GB"/>
        </w:rPr>
        <w:t>, Azərbaycan Respublikasının Qanunvericilik Toplusu, 2021-ci il, № 7, maddə 711</w:t>
      </w:r>
      <w:r w:rsidRPr="004F64F2">
        <w:rPr>
          <w:rFonts w:ascii="Palatino Linotype" w:hAnsi="Palatino Linotype"/>
          <w:b/>
          <w:color w:val="000000"/>
        </w:rPr>
        <w:t xml:space="preserve">) </w:t>
      </w:r>
      <w:r w:rsidRPr="004F64F2">
        <w:rPr>
          <w:rFonts w:ascii="Palatino Linotype" w:hAnsi="Palatino Linotype"/>
          <w:bCs/>
          <w:color w:val="000000"/>
        </w:rPr>
        <w:t xml:space="preserve">ilə </w:t>
      </w:r>
      <w:r w:rsidRPr="004F64F2">
        <w:rPr>
          <w:rFonts w:ascii="Palatino Linotype" w:hAnsi="Palatino Linotype"/>
        </w:rPr>
        <w:t xml:space="preserve">296-cı maddəyə “Qeyd” hissəsindən əvvəl yeni məzmunda 7-ci hissə əlavə </w:t>
      </w:r>
      <w:proofErr w:type="spellStart"/>
      <w:r w:rsidRPr="004F64F2">
        <w:rPr>
          <w:rFonts w:ascii="Palatino Linotype" w:hAnsi="Palatino Linotype"/>
        </w:rPr>
        <w:t>edilmişdir</w:t>
      </w:r>
      <w:proofErr w:type="spellEnd"/>
      <w:r w:rsidRPr="004F64F2">
        <w:rPr>
          <w:rFonts w:ascii="Palatino Linotype" w:hAnsi="Palatino Linotype"/>
        </w:rPr>
        <w:t>.</w:t>
      </w:r>
    </w:p>
    <w:p w14:paraId="0160AEE2" w14:textId="77777777" w:rsidR="005E43E9" w:rsidRPr="004F64F2" w:rsidRDefault="005E43E9">
      <w:pPr>
        <w:pStyle w:val="ad"/>
        <w:rPr>
          <w:rFonts w:ascii="Palatino Linotype" w:hAnsi="Palatino Linotype"/>
        </w:rPr>
      </w:pPr>
    </w:p>
  </w:endnote>
  <w:endnote w:id="339">
    <w:p w14:paraId="5B1FA224"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aprel 2004-cü il tarixli 643-IIQD nömrəli “Dövlət rüsumu haqqında” Azərbaycan Respublikası Qanununun tətbiqi ilə əlaqədar Azərbaycan Respublikasının bəzi qanunvericilik aktlarının qüvvədən düşmüş hesab edilməsi və bəzi qanunvericilik aktlarına dəyişikliklər və əlavələr edilməsi barədə” Azərbaycan Respublikasının Qanunu (</w:t>
      </w:r>
      <w:r w:rsidRPr="004F64F2">
        <w:rPr>
          <w:rFonts w:ascii="Palatino Linotype" w:hAnsi="Palatino Linotype" w:cs="Segoe UI"/>
          <w:b/>
        </w:rPr>
        <w:t>Azərbaycan Respublikasının qanunvericilik toplusu, 2004-cü il, № 7, maddə 505</w:t>
      </w:r>
      <w:r w:rsidRPr="004F64F2">
        <w:rPr>
          <w:rFonts w:ascii="Palatino Linotype" w:hAnsi="Palatino Linotype" w:cs="Segoe UI"/>
        </w:rPr>
        <w:t xml:space="preserve">) ilə Məcəllənin 298-ci maddəsi </w:t>
      </w:r>
      <w:proofErr w:type="spellStart"/>
      <w:r w:rsidRPr="004F64F2">
        <w:rPr>
          <w:rFonts w:ascii="Palatino Linotype" w:hAnsi="Palatino Linotype" w:cs="Segoe UI"/>
        </w:rPr>
        <w:t>çıxarılmışdır</w:t>
      </w:r>
      <w:proofErr w:type="spellEnd"/>
      <w:r w:rsidRPr="004F64F2">
        <w:rPr>
          <w:rFonts w:ascii="Palatino Linotype" w:hAnsi="Palatino Linotype" w:cs="Segoe UI"/>
        </w:rPr>
        <w:t>. Əvvəlki redaksiyada deyilirdi:</w:t>
      </w:r>
    </w:p>
    <w:p w14:paraId="679C27E7" w14:textId="77777777" w:rsidR="005E43E9" w:rsidRPr="004F64F2" w:rsidRDefault="005E43E9">
      <w:pPr>
        <w:pStyle w:val="3"/>
        <w:spacing w:before="0" w:after="0"/>
        <w:ind w:firstLine="567"/>
        <w:jc w:val="both"/>
        <w:rPr>
          <w:rFonts w:ascii="Palatino Linotype" w:eastAsia="Times New Roman" w:hAnsi="Palatino Linotype" w:cs="Segoe UI"/>
          <w:strike/>
          <w:sz w:val="20"/>
          <w:szCs w:val="20"/>
        </w:rPr>
      </w:pPr>
      <w:r w:rsidRPr="004F64F2">
        <w:rPr>
          <w:rStyle w:val="MaddeChar"/>
          <w:rFonts w:eastAsia="Times New Roman" w:cs="Segoe UI"/>
          <w:b w:val="0"/>
          <w:strike/>
          <w:sz w:val="20"/>
          <w:szCs w:val="20"/>
        </w:rPr>
        <w:t>Maddə 298.</w:t>
      </w:r>
      <w:r w:rsidRPr="004F64F2">
        <w:rPr>
          <w:rFonts w:ascii="Palatino Linotype" w:eastAsia="Times New Roman" w:hAnsi="Palatino Linotype" w:cs="Segoe UI"/>
          <w:strike/>
          <w:sz w:val="20"/>
          <w:szCs w:val="20"/>
        </w:rPr>
        <w:t xml:space="preserve"> Fərdi əmək mübahisəsinə baxılarkən dövlət rüsumunun və məhkəmə xərclərinin ödənilməsi qaydası</w:t>
      </w:r>
    </w:p>
    <w:p w14:paraId="6CB3A72D" w14:textId="77777777" w:rsidR="005E43E9" w:rsidRPr="004F64F2" w:rsidRDefault="005E43E9">
      <w:pPr>
        <w:pStyle w:val="Mecelle"/>
        <w:ind w:firstLine="567"/>
        <w:rPr>
          <w:rFonts w:cs="Segoe UI"/>
          <w:strike/>
          <w:sz w:val="20"/>
          <w:szCs w:val="20"/>
        </w:rPr>
      </w:pPr>
      <w:r w:rsidRPr="004F64F2">
        <w:rPr>
          <w:rFonts w:cs="Segoe UI"/>
          <w:strike/>
          <w:sz w:val="20"/>
          <w:szCs w:val="20"/>
        </w:rPr>
        <w:t xml:space="preserve">1. Bu Məcəllə ilə tənzimlənən hüquqlarının </w:t>
      </w:r>
      <w:proofErr w:type="spellStart"/>
      <w:r w:rsidRPr="004F64F2">
        <w:rPr>
          <w:rFonts w:cs="Segoe UI"/>
          <w:strike/>
          <w:sz w:val="20"/>
          <w:szCs w:val="20"/>
        </w:rPr>
        <w:t>pozulduğunu</w:t>
      </w:r>
      <w:proofErr w:type="spellEnd"/>
      <w:r w:rsidRPr="004F64F2">
        <w:rPr>
          <w:rFonts w:cs="Segoe UI"/>
          <w:strike/>
          <w:sz w:val="20"/>
          <w:szCs w:val="20"/>
        </w:rPr>
        <w:t xml:space="preserve"> iddia edən işçinin və ya işəgötürənin fərdi əmək mübahisələrinə məhkəmədə baxılması üçün iddia ərizəsi verilərkən müvafiq dövlət rüsumu və məhkəmə xərcləri qabaqcadan ödənilmir.</w:t>
      </w:r>
    </w:p>
    <w:p w14:paraId="43215685" w14:textId="77777777" w:rsidR="005E43E9" w:rsidRPr="004F64F2" w:rsidRDefault="005E43E9">
      <w:pPr>
        <w:pStyle w:val="Mecelle"/>
        <w:ind w:firstLine="567"/>
        <w:rPr>
          <w:rFonts w:cs="Segoe UI"/>
          <w:strike/>
          <w:sz w:val="20"/>
          <w:szCs w:val="20"/>
        </w:rPr>
      </w:pPr>
      <w:r w:rsidRPr="004F64F2">
        <w:rPr>
          <w:rFonts w:cs="Segoe UI"/>
          <w:strike/>
          <w:sz w:val="20"/>
          <w:szCs w:val="20"/>
        </w:rPr>
        <w:t>2. Əmək mübahisəsini mahiyyəti üzrə həll edən hakim müvafiq qətnamə qəbul edərkən qanunvericiliklə müəyyən edilmiş dövlət rüsumunun və məhkəmə xərclərinin iddiasını təmin etmədiyi iddiaçının, onun iddiasını təmin etdikdə isə cavabdehin hesabına ödənilməsi barədə qərar qəbul edir.</w:t>
      </w:r>
    </w:p>
    <w:p w14:paraId="7100F8D1" w14:textId="77777777" w:rsidR="005E43E9" w:rsidRPr="004F64F2" w:rsidRDefault="005E43E9">
      <w:pPr>
        <w:pStyle w:val="ad"/>
        <w:ind w:firstLine="567"/>
        <w:jc w:val="both"/>
        <w:rPr>
          <w:rFonts w:ascii="Palatino Linotype" w:hAnsi="Palatino Linotype" w:cs="Segoe UI"/>
          <w:b/>
          <w:color w:val="0000FF"/>
        </w:rPr>
      </w:pPr>
    </w:p>
  </w:endnote>
  <w:endnote w:id="340">
    <w:p w14:paraId="4D56553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27 mart</w:t>
      </w:r>
      <w:r w:rsidRPr="004F64F2">
        <w:rPr>
          <w:rFonts w:ascii="Palatino Linotype" w:hAnsi="Palatino Linotype" w:cs="Segoe UI"/>
          <w:color w:val="000000"/>
        </w:rPr>
        <w:t xml:space="preserve"> 2001-ci il tarixli 107-IIQD nömrəli “</w:t>
      </w:r>
      <w:r w:rsidRPr="004F64F2">
        <w:rPr>
          <w:rFonts w:ascii="Palatino Linotype" w:hAnsi="Palatino Linotype" w:cs="Segoe UI"/>
        </w:rPr>
        <w:t>Azərbaycan Respublikasının Mülki-Prosessual Məcəlləsinin tətbiqi ilə əlaqədar Azərbaycan Respublikasının bəzi qanunvericilik aktlarına dəyişikliklər və əlavələr edilməsi haqqında” Azərbaycan Respublikasının Qanunu (</w:t>
      </w:r>
      <w:r w:rsidRPr="004F64F2">
        <w:rPr>
          <w:rFonts w:ascii="Palatino Linotype" w:hAnsi="Palatino Linotype" w:cs="Segoe UI"/>
          <w:b/>
        </w:rPr>
        <w:t>Azərbaycan Respublikasının qanunvericilik toplusu, 2001-ci il, № 6, maddə 362</w:t>
      </w:r>
      <w:r w:rsidRPr="004F64F2">
        <w:rPr>
          <w:rFonts w:ascii="Palatino Linotype" w:hAnsi="Palatino Linotype" w:cs="Segoe UI"/>
        </w:rPr>
        <w:t xml:space="preserve">) ilə 300-cü maddənin </w:t>
      </w:r>
      <w:r w:rsidRPr="004F64F2">
        <w:rPr>
          <w:rFonts w:ascii="Palatino Linotype" w:hAnsi="Palatino Linotype"/>
          <w:color w:val="000000"/>
        </w:rPr>
        <w:t>1-ci bəndinin birinci cümləsində “</w:t>
      </w:r>
      <w:r w:rsidRPr="004F64F2">
        <w:rPr>
          <w:rFonts w:ascii="Palatino Linotype" w:hAnsi="Palatino Linotype"/>
          <w:b/>
          <w:color w:val="000000"/>
        </w:rPr>
        <w:t>bərpa</w:t>
      </w:r>
      <w:r w:rsidRPr="004F64F2">
        <w:rPr>
          <w:rFonts w:ascii="Palatino Linotype" w:hAnsi="Palatino Linotype"/>
          <w:color w:val="000000"/>
        </w:rPr>
        <w:t xml:space="preserve"> </w:t>
      </w:r>
      <w:r w:rsidRPr="004F64F2">
        <w:rPr>
          <w:rFonts w:ascii="Palatino Linotype" w:hAnsi="Palatino Linotype"/>
          <w:b/>
          <w:color w:val="000000"/>
        </w:rPr>
        <w:t>edilməsi</w:t>
      </w:r>
      <w:r w:rsidRPr="004F64F2">
        <w:rPr>
          <w:rFonts w:ascii="Palatino Linotype" w:hAnsi="Palatino Linotype"/>
          <w:color w:val="000000"/>
        </w:rPr>
        <w:t xml:space="preserve">” </w:t>
      </w:r>
      <w:proofErr w:type="spellStart"/>
      <w:r w:rsidRPr="004F64F2">
        <w:rPr>
          <w:rFonts w:ascii="Palatino Linotype" w:hAnsi="Palatino Linotype"/>
          <w:color w:val="000000"/>
        </w:rPr>
        <w:t>sözlərindən</w:t>
      </w:r>
      <w:proofErr w:type="spellEnd"/>
      <w:r w:rsidRPr="004F64F2">
        <w:rPr>
          <w:rFonts w:ascii="Palatino Linotype" w:hAnsi="Palatino Linotype"/>
          <w:color w:val="000000"/>
        </w:rPr>
        <w:t xml:space="preserve"> sonra “</w:t>
      </w:r>
      <w:r w:rsidRPr="004F64F2">
        <w:rPr>
          <w:rFonts w:ascii="Palatino Linotype" w:hAnsi="Palatino Linotype"/>
          <w:b/>
          <w:color w:val="000000"/>
        </w:rPr>
        <w:t>barədə</w:t>
      </w:r>
      <w:r w:rsidRPr="004F64F2">
        <w:rPr>
          <w:rFonts w:ascii="Palatino Linotype" w:hAnsi="Palatino Linotype"/>
          <w:color w:val="000000"/>
        </w:rPr>
        <w:t xml:space="preserve"> </w:t>
      </w:r>
      <w:r w:rsidRPr="004F64F2">
        <w:rPr>
          <w:rFonts w:ascii="Palatino Linotype" w:hAnsi="Palatino Linotype"/>
          <w:b/>
          <w:color w:val="000000"/>
        </w:rPr>
        <w:t>qətnamə”</w:t>
      </w:r>
      <w:r w:rsidRPr="004F64F2">
        <w:rPr>
          <w:rFonts w:ascii="Palatino Linotype" w:hAnsi="Palatino Linotype"/>
          <w:color w:val="000000"/>
        </w:rPr>
        <w:t xml:space="preserve"> sözləri əlavə</w:t>
      </w:r>
      <w:r w:rsidRPr="004F64F2">
        <w:rPr>
          <w:rFonts w:ascii="Palatino Linotype" w:hAnsi="Palatino Linotype" w:cs="Segoe UI"/>
        </w:rPr>
        <w:t xml:space="preserve">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və </w:t>
      </w:r>
      <w:r w:rsidRPr="004F64F2">
        <w:rPr>
          <w:rFonts w:ascii="Palatino Linotype" w:hAnsi="Palatino Linotype"/>
          <w:color w:val="000000"/>
        </w:rPr>
        <w:t>həmin cümlədə “</w:t>
      </w:r>
      <w:r w:rsidRPr="004F64F2">
        <w:rPr>
          <w:rFonts w:ascii="Palatino Linotype" w:hAnsi="Palatino Linotype"/>
          <w:b/>
          <w:color w:val="000000"/>
        </w:rPr>
        <w:t>qətnamə</w:t>
      </w:r>
      <w:r w:rsidRPr="004F64F2">
        <w:rPr>
          <w:rFonts w:ascii="Palatino Linotype" w:hAnsi="Palatino Linotype"/>
          <w:color w:val="000000"/>
        </w:rPr>
        <w:t xml:space="preserve"> </w:t>
      </w:r>
      <w:r w:rsidRPr="004F64F2">
        <w:rPr>
          <w:rFonts w:ascii="Palatino Linotype" w:hAnsi="Palatino Linotype"/>
          <w:b/>
          <w:color w:val="000000"/>
        </w:rPr>
        <w:t>çıxarır</w:t>
      </w:r>
      <w:r w:rsidRPr="004F64F2">
        <w:rPr>
          <w:rFonts w:ascii="Palatino Linotype" w:hAnsi="Palatino Linotype"/>
          <w:color w:val="000000"/>
        </w:rPr>
        <w:t>” sözləri “</w:t>
      </w:r>
      <w:r w:rsidRPr="004F64F2">
        <w:rPr>
          <w:rFonts w:ascii="Palatino Linotype" w:hAnsi="Palatino Linotype"/>
          <w:b/>
          <w:color w:val="000000"/>
        </w:rPr>
        <w:t>qərardad</w:t>
      </w:r>
      <w:r w:rsidRPr="004F64F2">
        <w:rPr>
          <w:rFonts w:ascii="Palatino Linotype" w:hAnsi="Palatino Linotype"/>
          <w:color w:val="000000"/>
        </w:rPr>
        <w:t xml:space="preserve"> </w:t>
      </w:r>
      <w:r w:rsidRPr="004F64F2">
        <w:rPr>
          <w:rFonts w:ascii="Palatino Linotype" w:hAnsi="Palatino Linotype"/>
          <w:b/>
          <w:color w:val="000000"/>
        </w:rPr>
        <w:t>çıxarır</w:t>
      </w:r>
      <w:r w:rsidRPr="004F64F2">
        <w:rPr>
          <w:rFonts w:ascii="Palatino Linotype" w:hAnsi="Palatino Linotype"/>
          <w:color w:val="000000"/>
        </w:rPr>
        <w:t xml:space="preserve">” sözləri ilə əvəz </w:t>
      </w:r>
      <w:proofErr w:type="spellStart"/>
      <w:r w:rsidRPr="004F64F2">
        <w:rPr>
          <w:rFonts w:ascii="Palatino Linotype" w:hAnsi="Palatino Linotype"/>
          <w:color w:val="000000"/>
        </w:rPr>
        <w:t>edilmişdir</w:t>
      </w:r>
      <w:proofErr w:type="spellEnd"/>
      <w:r w:rsidRPr="004F64F2">
        <w:rPr>
          <w:rFonts w:ascii="Palatino Linotype" w:hAnsi="Palatino Linotype" w:cs="Segoe UI"/>
        </w:rPr>
        <w:t xml:space="preserve">. </w:t>
      </w:r>
    </w:p>
    <w:p w14:paraId="041049BF" w14:textId="77777777" w:rsidR="005E43E9" w:rsidRPr="004F64F2" w:rsidRDefault="005E43E9">
      <w:pPr>
        <w:pStyle w:val="ad"/>
        <w:ind w:firstLine="567"/>
        <w:jc w:val="both"/>
        <w:rPr>
          <w:rFonts w:ascii="Palatino Linotype" w:hAnsi="Palatino Linotype" w:cs="Segoe UI"/>
        </w:rPr>
      </w:pPr>
    </w:p>
  </w:endnote>
  <w:endnote w:id="341">
    <w:p w14:paraId="7FE9D649"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27 mart</w:t>
      </w:r>
      <w:r w:rsidRPr="004F64F2">
        <w:rPr>
          <w:rFonts w:ascii="Palatino Linotype" w:hAnsi="Palatino Linotype" w:cs="Segoe UI"/>
          <w:color w:val="000000"/>
        </w:rPr>
        <w:t xml:space="preserve"> 2001-ci il tarixli 107-IIQD nömrəli “</w:t>
      </w:r>
      <w:r w:rsidRPr="004F64F2">
        <w:rPr>
          <w:rFonts w:ascii="Palatino Linotype" w:hAnsi="Palatino Linotype" w:cs="Segoe UI"/>
        </w:rPr>
        <w:t>Azərbaycan Respublikasının Mülki-Prosessual Məcəlləsinin tətbiqi ilə əlaqədar Azərbaycan Respublikasının bəzi qanunvericilik aktlarına dəyişikliklər və əlavələr edilməsi haqqında” Azərbaycan Respublikasının Qanunu (</w:t>
      </w:r>
      <w:r w:rsidRPr="004F64F2">
        <w:rPr>
          <w:rFonts w:ascii="Palatino Linotype" w:hAnsi="Palatino Linotype" w:cs="Segoe UI"/>
          <w:b/>
        </w:rPr>
        <w:t>Azərbaycan Respublikasının qanunvericilik toplusu, 2001-ci il, № 6, maddə 362</w:t>
      </w:r>
      <w:r w:rsidRPr="004F64F2">
        <w:rPr>
          <w:rFonts w:ascii="Palatino Linotype" w:hAnsi="Palatino Linotype" w:cs="Segoe UI"/>
        </w:rPr>
        <w:t xml:space="preserve">) ilə 300-cü maddənin 2-ci bəndində </w:t>
      </w:r>
      <w:r w:rsidRPr="004F64F2">
        <w:rPr>
          <w:rFonts w:ascii="Palatino Linotype" w:hAnsi="Palatino Linotype" w:cs="Segoe UI"/>
          <w:b/>
        </w:rPr>
        <w:t>“qətnamə”</w:t>
      </w:r>
      <w:r w:rsidRPr="004F64F2">
        <w:rPr>
          <w:rFonts w:ascii="Palatino Linotype" w:hAnsi="Palatino Linotype" w:cs="Segoe UI"/>
        </w:rPr>
        <w:t xml:space="preserve"> sözü </w:t>
      </w:r>
      <w:r w:rsidRPr="004F64F2">
        <w:rPr>
          <w:rFonts w:ascii="Palatino Linotype" w:hAnsi="Palatino Linotype" w:cs="Segoe UI"/>
          <w:b/>
        </w:rPr>
        <w:t>“qərardad”</w:t>
      </w:r>
      <w:r w:rsidRPr="004F64F2">
        <w:rPr>
          <w:rFonts w:ascii="Palatino Linotype" w:hAnsi="Palatino Linotype" w:cs="Segoe UI"/>
        </w:rPr>
        <w:t xml:space="preserve"> sözü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48CEADAC" w14:textId="77777777" w:rsidR="005E43E9" w:rsidRPr="004F64F2" w:rsidRDefault="005E43E9">
      <w:pPr>
        <w:pStyle w:val="ad"/>
        <w:ind w:firstLine="567"/>
        <w:jc w:val="both"/>
        <w:rPr>
          <w:rFonts w:ascii="Palatino Linotype" w:hAnsi="Palatino Linotype" w:cs="Segoe UI"/>
        </w:rPr>
      </w:pPr>
    </w:p>
  </w:endnote>
  <w:endnote w:id="342">
    <w:p w14:paraId="3BE982C4" w14:textId="77777777" w:rsidR="005E43E9" w:rsidRPr="004F64F2" w:rsidRDefault="005E43E9">
      <w:pPr>
        <w:pStyle w:val="ad"/>
        <w:ind w:firstLine="567"/>
        <w:jc w:val="both"/>
        <w:rPr>
          <w:rFonts w:ascii="Palatino Linotype" w:hAnsi="Palatino Linotype" w:cs="Segoe UI"/>
          <w:b/>
          <w:color w:val="0000FF"/>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5 mart</w:t>
      </w:r>
      <w:r w:rsidRPr="004F64F2">
        <w:rPr>
          <w:rFonts w:ascii="Palatino Linotype" w:hAnsi="Palatino Linotype" w:cs="Segoe UI"/>
          <w:color w:val="000000"/>
        </w:rPr>
        <w:t xml:space="preserve"> 2004-cü il tarixli 598-IIQD nömrəli </w:t>
      </w:r>
      <w:r w:rsidRPr="004F64F2">
        <w:rPr>
          <w:rFonts w:ascii="Palatino Linotype" w:hAnsi="Palatino Linotype" w:cs="Segoe UI"/>
        </w:rPr>
        <w:t>Azərbaycan Respublikasının Cinayət-Prosessual Məcəlləsinin tətbiq edilməsi ilə əlaqədar Azərbaycan Respublikasının bəzi qanunvericilik aktlarına dəyişikliklər və əlavələr edilməsi haqqında” Azərbaycan Respublikasının Qanunu (</w:t>
      </w:r>
      <w:r w:rsidRPr="004F64F2">
        <w:rPr>
          <w:rFonts w:ascii="Palatino Linotype" w:hAnsi="Palatino Linotype" w:cs="Segoe UI"/>
          <w:b/>
        </w:rPr>
        <w:t>Azərbaycan Respublikasının qanunvericilik toplusu, 2004-cü il, № 3, maddə 133</w:t>
      </w:r>
      <w:r w:rsidRPr="004F64F2">
        <w:rPr>
          <w:rFonts w:ascii="Palatino Linotype" w:hAnsi="Palatino Linotype" w:cs="Segoe UI"/>
        </w:rPr>
        <w:t xml:space="preserve">) ilə 301-ci maddənin ikinci hissəsində </w:t>
      </w:r>
      <w:r w:rsidRPr="004F64F2">
        <w:rPr>
          <w:rFonts w:ascii="Palatino Linotype" w:hAnsi="Palatino Linotype" w:cs="Segoe UI"/>
          <w:b/>
        </w:rPr>
        <w:t>"başlama haqqında hakim qərardad çıxarmalıdır."</w:t>
      </w:r>
      <w:r w:rsidRPr="004F64F2">
        <w:rPr>
          <w:rFonts w:ascii="Palatino Linotype" w:hAnsi="Palatino Linotype" w:cs="Segoe UI"/>
        </w:rPr>
        <w:t xml:space="preserve"> sözləri </w:t>
      </w:r>
      <w:r w:rsidRPr="004F64F2">
        <w:rPr>
          <w:rFonts w:ascii="Palatino Linotype" w:hAnsi="Palatino Linotype" w:cs="Segoe UI"/>
          <w:b/>
        </w:rPr>
        <w:t xml:space="preserve">"başlanması üçün hakim tərəfindən tədbirlər </w:t>
      </w:r>
      <w:proofErr w:type="spellStart"/>
      <w:r w:rsidRPr="004F64F2">
        <w:rPr>
          <w:rFonts w:ascii="Palatino Linotype" w:hAnsi="Palatino Linotype" w:cs="Segoe UI"/>
          <w:b/>
        </w:rPr>
        <w:t>görülməlidir</w:t>
      </w:r>
      <w:proofErr w:type="spellEnd"/>
      <w:r w:rsidRPr="004F64F2">
        <w:rPr>
          <w:rFonts w:ascii="Palatino Linotype" w:hAnsi="Palatino Linotype" w:cs="Segoe UI"/>
          <w:b/>
        </w:rPr>
        <w:t>."</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084A6688" w14:textId="77777777" w:rsidR="005E43E9" w:rsidRPr="004F64F2" w:rsidRDefault="005E43E9">
      <w:pPr>
        <w:pStyle w:val="ad"/>
        <w:ind w:firstLine="567"/>
        <w:jc w:val="both"/>
        <w:rPr>
          <w:rFonts w:ascii="Palatino Linotype" w:hAnsi="Palatino Linotype" w:cs="Segoe UI"/>
        </w:rPr>
      </w:pPr>
    </w:p>
  </w:endnote>
  <w:endnote w:id="343">
    <w:p w14:paraId="294C3444" w14:textId="77777777" w:rsidR="005E43E9" w:rsidRPr="004F64F2" w:rsidRDefault="005E43E9">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38" w:tgtFrame="_blank" w:tooltip="Azərbaycan Respublikasının 20 noyabr 2020-ci il tarixli 199-VIQD nömrəli Qanunu" w:history="1">
        <w:r w:rsidRPr="004F64F2">
          <w:rPr>
            <w:rStyle w:val="a3"/>
            <w:rFonts w:ascii="Palatino Linotype" w:hAnsi="Palatino Linotype"/>
          </w:rPr>
          <w:t xml:space="preserve">20 noyabr 2020-ci il tarixli </w:t>
        </w:r>
        <w:r w:rsidRPr="004F64F2">
          <w:rPr>
            <w:rStyle w:val="a3"/>
            <w:rFonts w:ascii="Palatino Linotype" w:hAnsi="Palatino Linotype"/>
            <w:b/>
          </w:rPr>
          <w:t>199-VIQD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color w:val="000000"/>
        </w:rPr>
        <w:t>“Azərbaycan” qəzeti, 6 yanvar 2021-ci il, № 1</w:t>
      </w:r>
      <w:r w:rsidRPr="004F64F2">
        <w:rPr>
          <w:rFonts w:ascii="Palatino Linotype" w:hAnsi="Palatino Linotype"/>
          <w:b/>
        </w:rPr>
        <w:t>, Azərbaycan Respublikasının Qanunvericilik Toplusu, 2020-ci il, № 12, I kitab, maddə 1424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XII bölmənin və Qırx altıncı fəslin </w:t>
      </w:r>
      <w:proofErr w:type="spellStart"/>
      <w:r w:rsidRPr="004F64F2">
        <w:rPr>
          <w:rFonts w:ascii="Palatino Linotype" w:hAnsi="Palatino Linotype"/>
        </w:rPr>
        <w:t>adlarından</w:t>
      </w:r>
      <w:proofErr w:type="spellEnd"/>
      <w:r w:rsidRPr="004F64F2">
        <w:rPr>
          <w:rFonts w:ascii="Palatino Linotype" w:hAnsi="Palatino Linotype"/>
        </w:rPr>
        <w:t xml:space="preserve"> “</w:t>
      </w:r>
      <w:r w:rsidRPr="004F64F2">
        <w:rPr>
          <w:rFonts w:ascii="Palatino Linotype" w:hAnsi="Palatino Linotype"/>
          <w:b/>
        </w:rPr>
        <w:t>sosial</w:t>
      </w:r>
      <w:r w:rsidRPr="004F64F2">
        <w:rPr>
          <w:rFonts w:ascii="Palatino Linotype" w:hAnsi="Palatino Linotype"/>
        </w:rPr>
        <w:t xml:space="preserve">” sözü </w:t>
      </w:r>
      <w:proofErr w:type="spellStart"/>
      <w:r w:rsidRPr="004F64F2">
        <w:rPr>
          <w:rFonts w:ascii="Palatino Linotype" w:hAnsi="Palatino Linotype"/>
        </w:rPr>
        <w:t>çıxarılmışdır</w:t>
      </w:r>
      <w:proofErr w:type="spellEnd"/>
      <w:r w:rsidRPr="004F64F2">
        <w:rPr>
          <w:rFonts w:ascii="Palatino Linotype" w:hAnsi="Palatino Linotype"/>
        </w:rPr>
        <w:t>.</w:t>
      </w:r>
    </w:p>
    <w:p w14:paraId="6B7DEBC4" w14:textId="77777777" w:rsidR="005E43E9" w:rsidRPr="004F64F2" w:rsidRDefault="005E43E9">
      <w:pPr>
        <w:pStyle w:val="ad"/>
        <w:ind w:firstLine="567"/>
        <w:jc w:val="both"/>
        <w:rPr>
          <w:rFonts w:ascii="Palatino Linotype" w:hAnsi="Palatino Linotype"/>
        </w:rPr>
      </w:pPr>
    </w:p>
  </w:endnote>
  <w:endnote w:id="344">
    <w:p w14:paraId="58CAC0F4" w14:textId="77777777" w:rsidR="005E43E9" w:rsidRPr="004F64F2" w:rsidRDefault="005E43E9">
      <w:pPr>
        <w:ind w:firstLine="567"/>
        <w:jc w:val="both"/>
        <w:rPr>
          <w:rFonts w:ascii="Palatino Linotype" w:hAnsi="Palatino Linotype"/>
          <w:sz w:val="20"/>
          <w:szCs w:val="20"/>
          <w:lang w:val="az-Latn-AZ"/>
        </w:rPr>
      </w:pPr>
      <w:r w:rsidRPr="004F64F2">
        <w:rPr>
          <w:rStyle w:val="af5"/>
          <w:rFonts w:ascii="Palatino Linotype" w:hAnsi="Palatino Linotype"/>
          <w:b/>
          <w:color w:val="0000FF"/>
          <w:szCs w:val="20"/>
        </w:rPr>
        <w:endnoteRef/>
      </w:r>
      <w:r w:rsidRPr="004F64F2">
        <w:rPr>
          <w:rFonts w:ascii="Palatino Linotype" w:hAnsi="Palatino Linotype"/>
          <w:sz w:val="20"/>
          <w:szCs w:val="20"/>
          <w:lang w:val="az-Latn-AZ"/>
        </w:rPr>
        <w:t xml:space="preserve"> </w:t>
      </w:r>
      <w:hyperlink r:id="rId239" w:tgtFrame="_blank" w:tooltip="Azərbaycan Respublikasının 20 noyabr 2020-ci il tarixli 199-VIQD nömrəli Qanunu" w:history="1">
        <w:r w:rsidRPr="004F64F2">
          <w:rPr>
            <w:rStyle w:val="a3"/>
            <w:rFonts w:ascii="Palatino Linotype" w:hAnsi="Palatino Linotype"/>
            <w:sz w:val="20"/>
            <w:szCs w:val="20"/>
            <w:lang w:val="az-Latn-AZ"/>
          </w:rPr>
          <w:t xml:space="preserve">20 noyabr 2020-ci il tarixli </w:t>
        </w:r>
        <w:r w:rsidRPr="004F64F2">
          <w:rPr>
            <w:rStyle w:val="a3"/>
            <w:rFonts w:ascii="Palatino Linotype" w:hAnsi="Palatino Linotype"/>
            <w:b/>
            <w:sz w:val="20"/>
            <w:szCs w:val="20"/>
            <w:lang w:val="az-Latn-AZ"/>
          </w:rPr>
          <w:t>199-VIQD</w:t>
        </w:r>
        <w:r w:rsidRPr="004F64F2">
          <w:rPr>
            <w:rStyle w:val="a3"/>
            <w:rFonts w:ascii="Palatino Linotype" w:hAnsi="Palatino Linotype"/>
            <w:sz w:val="20"/>
            <w:szCs w:val="20"/>
            <w:lang w:val="az-Latn-AZ"/>
          </w:rPr>
          <w:t xml:space="preserve"> nömrəli</w:t>
        </w:r>
      </w:hyperlink>
      <w:r w:rsidRPr="004F64F2">
        <w:rPr>
          <w:rFonts w:ascii="Palatino Linotype" w:hAnsi="Palatino Linotype"/>
          <w:sz w:val="20"/>
          <w:szCs w:val="20"/>
          <w:lang w:val="az-Latn-AZ"/>
        </w:rPr>
        <w:t xml:space="preserve"> </w:t>
      </w:r>
      <w:r w:rsidRPr="004F64F2">
        <w:rPr>
          <w:rFonts w:ascii="Palatino Linotype" w:hAnsi="Palatino Linotype"/>
          <w:color w:val="000000"/>
          <w:sz w:val="20"/>
          <w:szCs w:val="20"/>
          <w:lang w:val="az-Latn-AZ"/>
        </w:rPr>
        <w:t xml:space="preserve">Azərbaycan Respublikasının Qanunu </w:t>
      </w:r>
      <w:r w:rsidRPr="004F64F2">
        <w:rPr>
          <w:rFonts w:ascii="Palatino Linotype" w:hAnsi="Palatino Linotype"/>
          <w:b/>
          <w:color w:val="000000"/>
          <w:sz w:val="20"/>
          <w:szCs w:val="20"/>
          <w:lang w:val="az-Latn-AZ"/>
        </w:rPr>
        <w:t>(</w:t>
      </w:r>
      <w:r w:rsidRPr="004F64F2">
        <w:rPr>
          <w:rFonts w:ascii="Palatino Linotype" w:hAnsi="Palatino Linotype"/>
          <w:b/>
          <w:bCs/>
          <w:color w:val="000000"/>
          <w:sz w:val="20"/>
          <w:szCs w:val="20"/>
          <w:lang w:val="az-Latn-AZ"/>
        </w:rPr>
        <w:t>“Azərbaycan” qəzeti, 6 yanvar 2021-ci il, № 1</w:t>
      </w:r>
      <w:r w:rsidRPr="004F64F2">
        <w:rPr>
          <w:rFonts w:ascii="Palatino Linotype" w:hAnsi="Palatino Linotype"/>
          <w:b/>
          <w:sz w:val="20"/>
          <w:szCs w:val="20"/>
          <w:lang w:val="az-Latn-AZ"/>
        </w:rPr>
        <w:t>, Azərbaycan Respublikasının Qanunvericilik Toplusu, 2020-ci il, № 12, I kitab, maddə 1424</w:t>
      </w:r>
      <w:r w:rsidRPr="004F64F2">
        <w:rPr>
          <w:rFonts w:ascii="Palatino Linotype" w:hAnsi="Palatino Linotype"/>
          <w:b/>
          <w:color w:val="000000"/>
          <w:sz w:val="20"/>
          <w:szCs w:val="20"/>
          <w:lang w:val="az-Latn-AZ"/>
        </w:rPr>
        <w:t xml:space="preserve">) </w:t>
      </w:r>
      <w:r w:rsidRPr="004F64F2">
        <w:rPr>
          <w:rFonts w:ascii="Palatino Linotype" w:hAnsi="Palatino Linotype"/>
          <w:color w:val="000000"/>
          <w:sz w:val="20"/>
          <w:szCs w:val="20"/>
          <w:lang w:val="az-Latn-AZ"/>
        </w:rPr>
        <w:t xml:space="preserve">ilə </w:t>
      </w:r>
      <w:r w:rsidRPr="004F64F2">
        <w:rPr>
          <w:rFonts w:ascii="Palatino Linotype" w:hAnsi="Palatino Linotype"/>
          <w:sz w:val="20"/>
          <w:szCs w:val="20"/>
          <w:lang w:val="az-Latn-AZ"/>
        </w:rPr>
        <w:t>304-cü maddənin 2-ci hissəsinin birinci cümlədə “</w:t>
      </w:r>
      <w:r w:rsidRPr="004F64F2">
        <w:rPr>
          <w:rFonts w:ascii="Palatino Linotype" w:hAnsi="Palatino Linotype"/>
          <w:b/>
          <w:sz w:val="20"/>
          <w:szCs w:val="20"/>
          <w:lang w:val="az-Latn-AZ"/>
        </w:rPr>
        <w:t xml:space="preserve">qanunvericiliklə müəyyən olunmuş qaydada məcburi </w:t>
      </w:r>
      <w:proofErr w:type="spellStart"/>
      <w:r w:rsidRPr="004F64F2">
        <w:rPr>
          <w:rFonts w:ascii="Palatino Linotype" w:hAnsi="Palatino Linotype"/>
          <w:b/>
          <w:sz w:val="20"/>
          <w:szCs w:val="20"/>
          <w:lang w:val="az-Latn-AZ"/>
        </w:rPr>
        <w:t>sığortalanmasını</w:t>
      </w:r>
      <w:proofErr w:type="spellEnd"/>
      <w:r w:rsidRPr="004F64F2">
        <w:rPr>
          <w:rFonts w:ascii="Palatino Linotype" w:hAnsi="Palatino Linotype"/>
          <w:sz w:val="20"/>
          <w:szCs w:val="20"/>
          <w:lang w:val="az-Latn-AZ"/>
        </w:rPr>
        <w:t xml:space="preserve">” sözləri </w:t>
      </w:r>
      <w:r w:rsidRPr="004F64F2">
        <w:rPr>
          <w:rFonts w:ascii="Palatino Linotype" w:hAnsi="Palatino Linotype"/>
          <w:b/>
          <w:sz w:val="20"/>
          <w:szCs w:val="20"/>
          <w:lang w:val="az-Latn-AZ"/>
        </w:rPr>
        <w:t xml:space="preserve">“Sosial sığorta haqqında” Azərbaycan Respublikasının Qanunu ilə müəyyən edilmiş qaydada məcburi dövlət sosial sığorta </w:t>
      </w:r>
      <w:proofErr w:type="spellStart"/>
      <w:r w:rsidRPr="004F64F2">
        <w:rPr>
          <w:rFonts w:ascii="Palatino Linotype" w:hAnsi="Palatino Linotype"/>
          <w:b/>
          <w:sz w:val="20"/>
          <w:szCs w:val="20"/>
          <w:lang w:val="az-Latn-AZ"/>
        </w:rPr>
        <w:t>olunmasını</w:t>
      </w:r>
      <w:proofErr w:type="spellEnd"/>
      <w:r w:rsidRPr="004F64F2">
        <w:rPr>
          <w:rFonts w:ascii="Palatino Linotype" w:hAnsi="Palatino Linotype"/>
          <w:sz w:val="20"/>
          <w:szCs w:val="20"/>
          <w:lang w:val="az-Latn-AZ"/>
        </w:rPr>
        <w:t xml:space="preserve">” sözləri ilə əvəz </w:t>
      </w:r>
      <w:proofErr w:type="spellStart"/>
      <w:r w:rsidRPr="004F64F2">
        <w:rPr>
          <w:rFonts w:ascii="Palatino Linotype" w:hAnsi="Palatino Linotype"/>
          <w:sz w:val="20"/>
          <w:szCs w:val="20"/>
          <w:lang w:val="az-Latn-AZ"/>
        </w:rPr>
        <w:t>edimişdir</w:t>
      </w:r>
      <w:proofErr w:type="spellEnd"/>
      <w:r w:rsidRPr="004F64F2">
        <w:rPr>
          <w:rFonts w:ascii="Palatino Linotype" w:hAnsi="Palatino Linotype"/>
          <w:sz w:val="20"/>
          <w:szCs w:val="20"/>
          <w:lang w:val="az-Latn-AZ"/>
        </w:rPr>
        <w:t xml:space="preserve"> və ikinci cümlədə “</w:t>
      </w:r>
      <w:r w:rsidRPr="004F64F2">
        <w:rPr>
          <w:rFonts w:ascii="Palatino Linotype" w:hAnsi="Palatino Linotype"/>
          <w:b/>
          <w:sz w:val="20"/>
          <w:szCs w:val="20"/>
          <w:lang w:val="az-Latn-AZ"/>
        </w:rPr>
        <w:t>sığortalanması</w:t>
      </w:r>
      <w:r w:rsidRPr="004F64F2">
        <w:rPr>
          <w:rFonts w:ascii="Palatino Linotype" w:hAnsi="Palatino Linotype"/>
          <w:sz w:val="20"/>
          <w:szCs w:val="20"/>
          <w:lang w:val="az-Latn-AZ"/>
        </w:rPr>
        <w:t>” sözü “</w:t>
      </w:r>
      <w:r w:rsidRPr="004F64F2">
        <w:rPr>
          <w:rFonts w:ascii="Palatino Linotype" w:hAnsi="Palatino Linotype"/>
          <w:b/>
          <w:sz w:val="20"/>
          <w:szCs w:val="20"/>
          <w:lang w:val="az-Latn-AZ"/>
        </w:rPr>
        <w:t>məcburi dövlət sosial sığorta olunması</w:t>
      </w:r>
      <w:r w:rsidRPr="004F64F2">
        <w:rPr>
          <w:rFonts w:ascii="Palatino Linotype" w:hAnsi="Palatino Linotype"/>
          <w:sz w:val="20"/>
          <w:szCs w:val="20"/>
          <w:lang w:val="az-Latn-AZ"/>
        </w:rPr>
        <w:t>” sözləri ilə, “</w:t>
      </w:r>
      <w:r w:rsidRPr="004F64F2">
        <w:rPr>
          <w:rFonts w:ascii="Palatino Linotype" w:hAnsi="Palatino Linotype"/>
          <w:b/>
          <w:sz w:val="20"/>
          <w:szCs w:val="20"/>
          <w:lang w:val="az-Latn-AZ"/>
        </w:rPr>
        <w:t>hökmən</w:t>
      </w:r>
      <w:r w:rsidRPr="004F64F2">
        <w:rPr>
          <w:rFonts w:ascii="Palatino Linotype" w:hAnsi="Palatino Linotype"/>
          <w:sz w:val="20"/>
          <w:szCs w:val="20"/>
          <w:lang w:val="az-Latn-AZ"/>
        </w:rPr>
        <w:t>” sözü “</w:t>
      </w:r>
      <w:r w:rsidRPr="004F64F2">
        <w:rPr>
          <w:rFonts w:ascii="Palatino Linotype" w:hAnsi="Palatino Linotype"/>
          <w:b/>
          <w:sz w:val="20"/>
          <w:szCs w:val="20"/>
          <w:lang w:val="az-Latn-AZ"/>
        </w:rPr>
        <w:t>mütləq</w:t>
      </w:r>
      <w:r w:rsidRPr="004F64F2">
        <w:rPr>
          <w:rFonts w:ascii="Palatino Linotype" w:hAnsi="Palatino Linotype"/>
          <w:sz w:val="20"/>
          <w:szCs w:val="20"/>
          <w:lang w:val="az-Latn-AZ"/>
        </w:rPr>
        <w:t xml:space="preserve">” sözü ilə əvəz </w:t>
      </w:r>
      <w:proofErr w:type="spellStart"/>
      <w:r w:rsidRPr="004F64F2">
        <w:rPr>
          <w:rFonts w:ascii="Palatino Linotype" w:hAnsi="Palatino Linotype"/>
          <w:sz w:val="20"/>
          <w:szCs w:val="20"/>
          <w:lang w:val="az-Latn-AZ"/>
        </w:rPr>
        <w:t>edilmişdir</w:t>
      </w:r>
      <w:proofErr w:type="spellEnd"/>
      <w:r w:rsidRPr="004F64F2">
        <w:rPr>
          <w:rFonts w:ascii="Palatino Linotype" w:hAnsi="Palatino Linotype"/>
          <w:sz w:val="20"/>
          <w:szCs w:val="20"/>
          <w:lang w:val="az-Latn-AZ"/>
        </w:rPr>
        <w:t>.</w:t>
      </w:r>
    </w:p>
    <w:p w14:paraId="75592921" w14:textId="77777777" w:rsidR="005E43E9" w:rsidRPr="004F64F2" w:rsidRDefault="005E43E9">
      <w:pPr>
        <w:pStyle w:val="ad"/>
        <w:ind w:firstLine="567"/>
        <w:jc w:val="both"/>
        <w:rPr>
          <w:rFonts w:ascii="Palatino Linotype" w:hAnsi="Palatino Linotype"/>
        </w:rPr>
      </w:pPr>
    </w:p>
  </w:endnote>
  <w:endnote w:id="345">
    <w:p w14:paraId="788BC4AE"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 dekabr</w:t>
      </w:r>
      <w:r w:rsidRPr="004F64F2">
        <w:rPr>
          <w:rFonts w:ascii="Palatino Linotype" w:hAnsi="Palatino Linotype" w:cs="Segoe UI"/>
          <w:bCs/>
          <w:color w:val="000000"/>
        </w:rPr>
        <w:t xml:space="preserve"> 2002-ci il tarixli 391-IIQD nömrəli </w:t>
      </w:r>
      <w:r w:rsidRPr="004F64F2">
        <w:rPr>
          <w:rFonts w:ascii="Palatino Linotype" w:hAnsi="Palatino Linotype" w:cs="Segoe UI"/>
        </w:rPr>
        <w:t>"Dövlət sosial sığorta sistemində fərdi uçot haqqında" Azərbaycan Respublikası Qanununun tətbiqi ilə əlaqədar Azərbaycan Respublikasının Əmək Məcəlləsinə dəyişiklik və əlavələr edilməsi barədə” Azərbaycan Respublikasının Qanunu (</w:t>
      </w:r>
      <w:r w:rsidRPr="004F64F2">
        <w:rPr>
          <w:rFonts w:ascii="Palatino Linotype" w:hAnsi="Palatino Linotype" w:cs="Segoe UI"/>
          <w:b/>
        </w:rPr>
        <w:t>Azərbaycan Respublikasının qanunvericilik toplusu, 2003-cü il, № 1, maddə 9</w:t>
      </w:r>
      <w:r w:rsidRPr="004F64F2">
        <w:rPr>
          <w:rFonts w:ascii="Palatino Linotype" w:hAnsi="Palatino Linotype" w:cs="Segoe UI"/>
        </w:rPr>
        <w:t xml:space="preserve">) ilə 307-ci maddənin 1-ci hissəsində "Azərbaycan Respublikasının Qanunu və onun" sözləri "və "Dövlət sosial sığorta sistemində fərdi uçot haqqında" Azərbaycan Respublikasının qanunları və onların"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2505446B" w14:textId="77777777" w:rsidR="005E43E9" w:rsidRPr="004F64F2" w:rsidRDefault="005E43E9">
      <w:pPr>
        <w:pStyle w:val="ad"/>
        <w:ind w:firstLine="567"/>
        <w:jc w:val="both"/>
        <w:rPr>
          <w:rFonts w:ascii="Palatino Linotype" w:hAnsi="Palatino Linotype" w:cs="Segoe UI"/>
          <w:b/>
          <w:color w:val="0000FF"/>
        </w:rPr>
      </w:pPr>
    </w:p>
  </w:endnote>
  <w:endnote w:id="346">
    <w:p w14:paraId="561E846D"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 dekabr</w:t>
      </w:r>
      <w:r w:rsidRPr="004F64F2">
        <w:rPr>
          <w:rFonts w:ascii="Palatino Linotype" w:hAnsi="Palatino Linotype" w:cs="Segoe UI"/>
          <w:bCs/>
          <w:color w:val="000000"/>
        </w:rPr>
        <w:t xml:space="preserve"> 2002-ci il tarixli 391-IIQD nömrəli </w:t>
      </w:r>
      <w:r w:rsidRPr="004F64F2">
        <w:rPr>
          <w:rFonts w:ascii="Palatino Linotype" w:hAnsi="Palatino Linotype" w:cs="Segoe UI"/>
        </w:rPr>
        <w:t>"Dövlət sosial sığorta sistemində fərdi uçot haqqında" Azərbaycan Respublikası Qanununun tətbiqi ilə əlaqədar Azərbaycan Respublikasının Əmək Məcəlləsinə dəyişiklik və əlavələr edilməsi barədə” Azərbaycan Respublikasının Qanunu (</w:t>
      </w:r>
      <w:r w:rsidRPr="004F64F2">
        <w:rPr>
          <w:rFonts w:ascii="Palatino Linotype" w:hAnsi="Palatino Linotype" w:cs="Segoe UI"/>
          <w:b/>
        </w:rPr>
        <w:t xml:space="preserve">Azərbaycan Respublikasının qanunvericilik toplusu, 2003-cü il, № 1, maddə 9 </w:t>
      </w:r>
      <w:r w:rsidRPr="004F64F2">
        <w:rPr>
          <w:rFonts w:ascii="Palatino Linotype" w:hAnsi="Palatino Linotype" w:cs="Segoe UI"/>
        </w:rPr>
        <w:t xml:space="preserve">) ilə 307-ci maddənin 3-cü hissəsində </w:t>
      </w:r>
      <w:r w:rsidRPr="004F64F2">
        <w:rPr>
          <w:rFonts w:ascii="Palatino Linotype" w:hAnsi="Palatino Linotype" w:cs="Segoe UI"/>
          <w:b/>
        </w:rPr>
        <w:t>"(polisi)"</w:t>
      </w:r>
      <w:r w:rsidRPr="004F64F2">
        <w:rPr>
          <w:rFonts w:ascii="Palatino Linotype" w:hAnsi="Palatino Linotype" w:cs="Segoe UI"/>
        </w:rPr>
        <w:t xml:space="preserve"> sözündən sonra </w:t>
      </w:r>
      <w:r w:rsidRPr="004F64F2">
        <w:rPr>
          <w:rFonts w:ascii="Palatino Linotype" w:hAnsi="Palatino Linotype" w:cs="Segoe UI"/>
          <w:b/>
        </w:rPr>
        <w:t>"və dövlət sosial sığorta şəhadətnaməsi"</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p>
    <w:p w14:paraId="335DE6C4" w14:textId="13502FAC" w:rsidR="005E43E9" w:rsidRPr="004F64F2" w:rsidRDefault="00000000" w:rsidP="00A0545E">
      <w:pPr>
        <w:pStyle w:val="ad"/>
        <w:ind w:firstLine="567"/>
        <w:jc w:val="both"/>
        <w:rPr>
          <w:rFonts w:ascii="Palatino Linotype" w:hAnsi="Palatino Linotype" w:cs="Segoe UI"/>
        </w:rPr>
      </w:pPr>
      <w:hyperlink r:id="rId240" w:tgtFrame="_blank" w:tooltip="Azərbaycan Respublikasının 23 aprel 2021-ci il tarixli 298-VIQD nömrəli Qanunu" w:history="1">
        <w:r w:rsidR="005E43E9" w:rsidRPr="004F64F2">
          <w:rPr>
            <w:rStyle w:val="a3"/>
            <w:rFonts w:ascii="Palatino Linotype" w:hAnsi="Palatino Linotype"/>
          </w:rPr>
          <w:t xml:space="preserve">23 aprel 2021-ci il tarixli </w:t>
        </w:r>
        <w:r w:rsidR="005E43E9" w:rsidRPr="004F64F2">
          <w:rPr>
            <w:rStyle w:val="a3"/>
            <w:rFonts w:ascii="Palatino Linotype" w:hAnsi="Palatino Linotype"/>
            <w:b/>
          </w:rPr>
          <w:t xml:space="preserve">298-VIQD </w:t>
        </w:r>
        <w:r w:rsidR="005E43E9" w:rsidRPr="004F64F2">
          <w:rPr>
            <w:rStyle w:val="a3"/>
            <w:rFonts w:ascii="Palatino Linotype" w:hAnsi="Palatino Linotype"/>
          </w:rPr>
          <w:t>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18 iyun 2021-ci il, № 125</w:t>
      </w:r>
      <w:r w:rsidR="005E43E9" w:rsidRPr="004F64F2">
        <w:rPr>
          <w:rFonts w:ascii="Palatino Linotype" w:hAnsi="Palatino Linotype"/>
          <w:b/>
          <w:lang w:eastAsia="en-GB"/>
        </w:rPr>
        <w:t>, Azərbaycan Respublikasının Qanunvericilik Toplusu, 2021-ci il, № 6, I kitab, maddə 539</w:t>
      </w:r>
      <w:r w:rsidR="005E43E9" w:rsidRPr="004F64F2">
        <w:rPr>
          <w:rFonts w:ascii="Palatino Linotype" w:hAnsi="Palatino Linotype"/>
          <w:b/>
          <w:color w:val="000000"/>
        </w:rPr>
        <w:t>)</w:t>
      </w:r>
      <w:r w:rsidR="005E43E9" w:rsidRPr="004F64F2">
        <w:rPr>
          <w:rFonts w:ascii="Palatino Linotype" w:hAnsi="Palatino Linotype" w:cs="Segoe UI"/>
        </w:rPr>
        <w:t xml:space="preserve"> ilə </w:t>
      </w:r>
      <w:r w:rsidR="005E43E9" w:rsidRPr="004F64F2">
        <w:rPr>
          <w:rFonts w:ascii="Palatino Linotype" w:hAnsi="Palatino Linotype"/>
          <w:color w:val="212529"/>
          <w:shd w:val="clear" w:color="auto" w:fill="FFFFFF"/>
        </w:rPr>
        <w:t>307-ci maddənin 3-c</w:t>
      </w:r>
      <w:r w:rsidR="005E43E9" w:rsidRPr="004F64F2">
        <w:rPr>
          <w:rFonts w:ascii="Palatino Linotype" w:hAnsi="Palatino Linotype" w:cs="Book Antiqua"/>
          <w:color w:val="212529"/>
          <w:shd w:val="clear" w:color="auto" w:fill="FFFFFF"/>
        </w:rPr>
        <w:t>ü</w:t>
      </w:r>
      <w:r w:rsidR="005E43E9" w:rsidRPr="004F64F2">
        <w:rPr>
          <w:rFonts w:ascii="Palatino Linotype" w:hAnsi="Palatino Linotype"/>
          <w:color w:val="212529"/>
          <w:shd w:val="clear" w:color="auto" w:fill="FFFFFF"/>
        </w:rPr>
        <w:t xml:space="preserve"> hissəsi yeni redaksiyada </w:t>
      </w:r>
      <w:proofErr w:type="spellStart"/>
      <w:r w:rsidR="005E43E9" w:rsidRPr="004F64F2">
        <w:rPr>
          <w:rFonts w:ascii="Palatino Linotype" w:hAnsi="Palatino Linotype"/>
          <w:color w:val="212529"/>
          <w:shd w:val="clear" w:color="auto" w:fill="FFFFFF"/>
        </w:rPr>
        <w:t>veril</w:t>
      </w:r>
      <w:r w:rsidR="005E43E9" w:rsidRPr="004F64F2">
        <w:rPr>
          <w:rFonts w:ascii="Palatino Linotype" w:hAnsi="Palatino Linotype" w:cs="Segoe UI"/>
        </w:rPr>
        <w:t>mişdir</w:t>
      </w:r>
      <w:proofErr w:type="spellEnd"/>
      <w:r w:rsidR="005E43E9" w:rsidRPr="004F64F2">
        <w:rPr>
          <w:rFonts w:ascii="Palatino Linotype" w:hAnsi="Palatino Linotype" w:cs="Segoe UI"/>
        </w:rPr>
        <w:t>.</w:t>
      </w:r>
    </w:p>
    <w:p w14:paraId="20BDF5E4" w14:textId="328F0020" w:rsidR="005E43E9" w:rsidRPr="004F64F2" w:rsidRDefault="005E43E9" w:rsidP="00A0545E">
      <w:pPr>
        <w:pStyle w:val="ad"/>
        <w:ind w:firstLine="567"/>
        <w:jc w:val="both"/>
        <w:rPr>
          <w:rFonts w:ascii="Palatino Linotype" w:hAnsi="Palatino Linotype" w:cs="Segoe UI"/>
          <w:strike/>
        </w:rPr>
      </w:pPr>
      <w:r w:rsidRPr="004F64F2">
        <w:rPr>
          <w:rFonts w:ascii="Palatino Linotype" w:hAnsi="Palatino Linotype" w:cs="Segoe UI"/>
        </w:rPr>
        <w:t>əvvəlki redaksiyada deyilirdi:</w:t>
      </w:r>
    </w:p>
    <w:p w14:paraId="0D3B349B" w14:textId="53B03842" w:rsidR="005E43E9" w:rsidRPr="004F64F2" w:rsidRDefault="005E43E9">
      <w:pPr>
        <w:pStyle w:val="ad"/>
        <w:ind w:firstLine="567"/>
        <w:jc w:val="both"/>
        <w:rPr>
          <w:rFonts w:ascii="Palatino Linotype" w:hAnsi="Palatino Linotype" w:cs="Segoe UI"/>
          <w:strike/>
        </w:rPr>
      </w:pPr>
      <w:r w:rsidRPr="004F64F2">
        <w:rPr>
          <w:rFonts w:ascii="Palatino Linotype" w:hAnsi="Palatino Linotype" w:cs="Segoe UI"/>
          <w:strike/>
        </w:rPr>
        <w:t xml:space="preserve">3. Sığorta olunmuş işçiyə qanunvericilikdə nəzərdə tutulan qaydada tərtib edilmiş sığorta şəhadətnaməsi (polisi) </w:t>
      </w:r>
      <w:r w:rsidRPr="004F64F2">
        <w:rPr>
          <w:rFonts w:ascii="Palatino Linotype" w:hAnsi="Palatino Linotype" w:cs="Segoe UI"/>
          <w:i/>
          <w:strike/>
        </w:rPr>
        <w:t>və dövlət sosial sığorta şəhadətnaməsi</w:t>
      </w:r>
      <w:r w:rsidRPr="004F64F2">
        <w:rPr>
          <w:rFonts w:ascii="Palatino Linotype" w:hAnsi="Palatino Linotype" w:cs="Segoe UI"/>
          <w:strike/>
        </w:rPr>
        <w:t xml:space="preserve"> verilir.</w:t>
      </w:r>
    </w:p>
    <w:p w14:paraId="2A6B2122" w14:textId="6AE2D111" w:rsidR="005E43E9" w:rsidRPr="004F64F2" w:rsidRDefault="005E43E9">
      <w:pPr>
        <w:pStyle w:val="ad"/>
        <w:ind w:firstLine="567"/>
        <w:jc w:val="both"/>
        <w:rPr>
          <w:rFonts w:ascii="Palatino Linotype" w:hAnsi="Palatino Linotype" w:cs="Segoe UI"/>
          <w:strike/>
        </w:rPr>
      </w:pPr>
    </w:p>
    <w:p w14:paraId="1A7B7077" w14:textId="7B11D7C9" w:rsidR="005E43E9" w:rsidRPr="004F64F2" w:rsidRDefault="00000000">
      <w:pPr>
        <w:pStyle w:val="ad"/>
        <w:ind w:firstLine="567"/>
        <w:jc w:val="both"/>
        <w:rPr>
          <w:rFonts w:ascii="Palatino Linotype" w:hAnsi="Palatino Linotype" w:cs="Segoe UI"/>
          <w:b/>
          <w:strike/>
        </w:rPr>
      </w:pPr>
      <w:hyperlink r:id="rId241" w:tgtFrame="_blank" w:tooltip="Azərbaycan Respublikasının 24 oktyabr 2023-cü il tarixli 1017-VIQD nömrəli Qanunu" w:history="1">
        <w:r w:rsidR="005E43E9" w:rsidRPr="004F64F2">
          <w:rPr>
            <w:rStyle w:val="a3"/>
            <w:rFonts w:ascii="Palatino Linotype" w:hAnsi="Palatino Linotype"/>
          </w:rPr>
          <w:t xml:space="preserve">24 oktyabr 2023-cü il tarixli </w:t>
        </w:r>
        <w:r w:rsidR="005E43E9" w:rsidRPr="004F64F2">
          <w:rPr>
            <w:rStyle w:val="a3"/>
            <w:rFonts w:ascii="Palatino Linotype" w:hAnsi="Palatino Linotype"/>
            <w:b/>
          </w:rPr>
          <w:t>1017-VIQD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18 noyabr</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“Azərbaycan” qəzeti, 19 noyabr</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 252</w:t>
      </w:r>
      <w:r w:rsidR="005E43E9" w:rsidRPr="004F64F2">
        <w:rPr>
          <w:rFonts w:ascii="Palatino Linotype" w:hAnsi="Palatino Linotype"/>
          <w:b/>
          <w:lang w:eastAsia="en-GB"/>
        </w:rPr>
        <w:t>, Azərbaycan Respublikasının Qanunvericilik Toplusu, 2023-cü il, № 11, maddə 148</w:t>
      </w:r>
      <w:r w:rsidR="005E43E9" w:rsidRPr="004F64F2">
        <w:rPr>
          <w:rFonts w:ascii="Palatino Linotype" w:hAnsi="Palatino Linotype"/>
          <w:b/>
        </w:rPr>
        <w:t>9</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307-ci maddənin 3-cü hissəsində “</w:t>
      </w:r>
      <w:r w:rsidR="005E43E9" w:rsidRPr="004F64F2">
        <w:rPr>
          <w:rFonts w:ascii="Palatino Linotype" w:hAnsi="Palatino Linotype"/>
          <w:b/>
        </w:rPr>
        <w:t>işçiyə “Dövlət sosial sığorta sistemində fərdi uçot haqqında” Azərbaycan Respublikasının Qanununa uyğun olaraq uçot dövründə daimi (dəyişməz) sosial sığorta nömrəsi ilə fərdi şəxsi hesab açılır, habelə</w:t>
      </w:r>
      <w:r w:rsidR="005E43E9" w:rsidRPr="004F64F2">
        <w:rPr>
          <w:rFonts w:ascii="Palatino Linotype" w:hAnsi="Palatino Linotype"/>
        </w:rPr>
        <w:t>” sözləri “</w:t>
      </w:r>
      <w:r w:rsidR="005E43E9" w:rsidRPr="004F64F2">
        <w:rPr>
          <w:rFonts w:ascii="Palatino Linotype" w:hAnsi="Palatino Linotype"/>
          <w:b/>
        </w:rPr>
        <w:t>işçinin dövlət sosial sığorta sistemində fərdi uçotu “Dövlət sosial sığorta sistemində fərdi uçot haqqında” Azərbaycan Respublikasının Qanununa uyğun olaraq həyata keçirilir, habelə ona</w:t>
      </w:r>
      <w:r w:rsidR="005E43E9" w:rsidRPr="004F64F2">
        <w:rPr>
          <w:rFonts w:ascii="Palatino Linotype" w:hAnsi="Palatino Linotype"/>
        </w:rPr>
        <w:t xml:space="preserve">” sözləri ilə əvəz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6BCB3558" w14:textId="77777777" w:rsidR="005E43E9" w:rsidRPr="004F64F2" w:rsidRDefault="005E43E9">
      <w:pPr>
        <w:pStyle w:val="ad"/>
        <w:ind w:firstLine="567"/>
        <w:jc w:val="both"/>
        <w:rPr>
          <w:rFonts w:ascii="Palatino Linotype" w:hAnsi="Palatino Linotype" w:cs="Segoe UI"/>
        </w:rPr>
      </w:pPr>
    </w:p>
  </w:endnote>
  <w:endnote w:id="347">
    <w:p w14:paraId="6DCA5273" w14:textId="77777777" w:rsidR="005E43E9" w:rsidRPr="004F64F2" w:rsidRDefault="005E43E9">
      <w:pPr>
        <w:ind w:firstLine="567"/>
        <w:jc w:val="both"/>
        <w:rPr>
          <w:rFonts w:ascii="Palatino Linotype" w:hAnsi="Palatino Linotype"/>
          <w:sz w:val="20"/>
          <w:szCs w:val="20"/>
          <w:lang w:val="az-Latn-AZ"/>
        </w:rPr>
      </w:pPr>
      <w:r w:rsidRPr="004F64F2">
        <w:rPr>
          <w:rStyle w:val="af5"/>
          <w:rFonts w:ascii="Palatino Linotype" w:hAnsi="Palatino Linotype"/>
          <w:b/>
          <w:color w:val="0000FF"/>
          <w:szCs w:val="20"/>
        </w:rPr>
        <w:endnoteRef/>
      </w:r>
      <w:r w:rsidRPr="004F64F2">
        <w:rPr>
          <w:rFonts w:ascii="Palatino Linotype" w:hAnsi="Palatino Linotype"/>
          <w:sz w:val="20"/>
          <w:szCs w:val="20"/>
          <w:lang w:val="az-Latn-AZ"/>
        </w:rPr>
        <w:t xml:space="preserve"> </w:t>
      </w:r>
      <w:hyperlink r:id="rId242" w:tgtFrame="_blank" w:tooltip="Azərbaycan Respublikasının 20 noyabr 2020-ci il tarixli 199-VIQD nömrəli Qanunu" w:history="1">
        <w:r w:rsidRPr="004F64F2">
          <w:rPr>
            <w:rStyle w:val="a3"/>
            <w:rFonts w:ascii="Palatino Linotype" w:hAnsi="Palatino Linotype"/>
            <w:sz w:val="20"/>
            <w:szCs w:val="20"/>
            <w:lang w:val="az-Latn-AZ"/>
          </w:rPr>
          <w:t xml:space="preserve">20 noyabr 2020-ci il tarixli </w:t>
        </w:r>
        <w:r w:rsidRPr="004F64F2">
          <w:rPr>
            <w:rStyle w:val="a3"/>
            <w:rFonts w:ascii="Palatino Linotype" w:hAnsi="Palatino Linotype"/>
            <w:b/>
            <w:sz w:val="20"/>
            <w:szCs w:val="20"/>
            <w:lang w:val="az-Latn-AZ"/>
          </w:rPr>
          <w:t>199-VIQD</w:t>
        </w:r>
        <w:r w:rsidRPr="004F64F2">
          <w:rPr>
            <w:rStyle w:val="a3"/>
            <w:rFonts w:ascii="Palatino Linotype" w:hAnsi="Palatino Linotype"/>
            <w:sz w:val="20"/>
            <w:szCs w:val="20"/>
            <w:lang w:val="az-Latn-AZ"/>
          </w:rPr>
          <w:t xml:space="preserve"> nömrəli</w:t>
        </w:r>
      </w:hyperlink>
      <w:r w:rsidRPr="004F64F2">
        <w:rPr>
          <w:rFonts w:ascii="Palatino Linotype" w:hAnsi="Palatino Linotype"/>
          <w:sz w:val="20"/>
          <w:szCs w:val="20"/>
          <w:lang w:val="az-Latn-AZ"/>
        </w:rPr>
        <w:t xml:space="preserve"> </w:t>
      </w:r>
      <w:r w:rsidRPr="004F64F2">
        <w:rPr>
          <w:rFonts w:ascii="Palatino Linotype" w:hAnsi="Palatino Linotype"/>
          <w:color w:val="000000"/>
          <w:sz w:val="20"/>
          <w:szCs w:val="20"/>
          <w:lang w:val="az-Latn-AZ"/>
        </w:rPr>
        <w:t xml:space="preserve">Azərbaycan Respublikasının Qanunu </w:t>
      </w:r>
      <w:r w:rsidRPr="004F64F2">
        <w:rPr>
          <w:rFonts w:ascii="Palatino Linotype" w:hAnsi="Palatino Linotype"/>
          <w:b/>
          <w:color w:val="000000"/>
          <w:sz w:val="20"/>
          <w:szCs w:val="20"/>
          <w:lang w:val="az-Latn-AZ"/>
        </w:rPr>
        <w:t>(</w:t>
      </w:r>
      <w:r w:rsidRPr="004F64F2">
        <w:rPr>
          <w:rFonts w:ascii="Palatino Linotype" w:hAnsi="Palatino Linotype"/>
          <w:b/>
          <w:bCs/>
          <w:color w:val="000000"/>
          <w:sz w:val="20"/>
          <w:szCs w:val="20"/>
          <w:lang w:val="az-Latn-AZ"/>
        </w:rPr>
        <w:t>“Azərbaycan” qəzeti, 6 yanvar 2021-ci il, № 1</w:t>
      </w:r>
      <w:r w:rsidRPr="004F64F2">
        <w:rPr>
          <w:rFonts w:ascii="Palatino Linotype" w:hAnsi="Palatino Linotype"/>
          <w:b/>
          <w:sz w:val="20"/>
          <w:szCs w:val="20"/>
          <w:lang w:val="az-Latn-AZ"/>
        </w:rPr>
        <w:t>, Azərbaycan Respublikasının Qanunvericilik Toplusu, 2020-ci il, № 12, I kitab, maddə 1424</w:t>
      </w:r>
      <w:r w:rsidRPr="004F64F2">
        <w:rPr>
          <w:rFonts w:ascii="Palatino Linotype" w:hAnsi="Palatino Linotype"/>
          <w:b/>
          <w:color w:val="000000"/>
          <w:sz w:val="20"/>
          <w:szCs w:val="20"/>
          <w:lang w:val="az-Latn-AZ"/>
        </w:rPr>
        <w:t xml:space="preserve">) </w:t>
      </w:r>
      <w:r w:rsidRPr="004F64F2">
        <w:rPr>
          <w:rFonts w:ascii="Palatino Linotype" w:hAnsi="Palatino Linotype"/>
          <w:color w:val="000000"/>
          <w:sz w:val="20"/>
          <w:szCs w:val="20"/>
          <w:lang w:val="az-Latn-AZ"/>
        </w:rPr>
        <w:t xml:space="preserve">ilə </w:t>
      </w:r>
      <w:r w:rsidRPr="004F64F2">
        <w:rPr>
          <w:rFonts w:ascii="Palatino Linotype" w:hAnsi="Palatino Linotype"/>
          <w:sz w:val="20"/>
          <w:szCs w:val="20"/>
          <w:lang w:val="az-Latn-AZ"/>
        </w:rPr>
        <w:t xml:space="preserve">yeni məzmunda 307-1-ci maddə əlavə </w:t>
      </w:r>
      <w:proofErr w:type="spellStart"/>
      <w:r w:rsidRPr="004F64F2">
        <w:rPr>
          <w:rFonts w:ascii="Palatino Linotype" w:hAnsi="Palatino Linotype"/>
          <w:sz w:val="20"/>
          <w:szCs w:val="20"/>
          <w:lang w:val="az-Latn-AZ"/>
        </w:rPr>
        <w:t>edilmişdir</w:t>
      </w:r>
      <w:proofErr w:type="spellEnd"/>
      <w:r w:rsidRPr="004F64F2">
        <w:rPr>
          <w:rFonts w:ascii="Palatino Linotype" w:hAnsi="Palatino Linotype"/>
          <w:sz w:val="20"/>
          <w:szCs w:val="20"/>
          <w:lang w:val="az-Latn-AZ"/>
        </w:rPr>
        <w:t>.</w:t>
      </w:r>
    </w:p>
    <w:p w14:paraId="05C9EBC2" w14:textId="77777777" w:rsidR="005E43E9" w:rsidRPr="004F64F2" w:rsidRDefault="005E43E9">
      <w:pPr>
        <w:pStyle w:val="ad"/>
        <w:ind w:firstLine="567"/>
        <w:jc w:val="both"/>
        <w:rPr>
          <w:rFonts w:ascii="Palatino Linotype" w:hAnsi="Palatino Linotype"/>
        </w:rPr>
      </w:pPr>
    </w:p>
  </w:endnote>
  <w:endnote w:id="348">
    <w:p w14:paraId="2E662D32" w14:textId="77777777" w:rsidR="005E43E9" w:rsidRPr="004F64F2" w:rsidRDefault="005E43E9">
      <w:pPr>
        <w:ind w:firstLine="567"/>
        <w:jc w:val="both"/>
        <w:rPr>
          <w:rFonts w:ascii="Palatino Linotype" w:hAnsi="Palatino Linotype" w:cs="Segoe UI"/>
          <w: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hyperlink r:id="rId243" w:tgtFrame="_blank" w:tooltip="Azərbaycan Respublikasının 15 dekabr 2017-ci il tarixli 931-VQD nömrəli Qanunu " w:history="1">
        <w:r w:rsidRPr="004F64F2">
          <w:rPr>
            <w:rStyle w:val="a3"/>
            <w:rFonts w:ascii="Palatino Linotype" w:hAnsi="Palatino Linotype" w:cs="Segoe UI"/>
            <w:sz w:val="20"/>
            <w:szCs w:val="20"/>
            <w:lang w:val="az-Latn-AZ"/>
          </w:rPr>
          <w:t xml:space="preserve">15 dekabr 2017-ci il tarixli </w:t>
        </w:r>
        <w:r w:rsidRPr="004F64F2">
          <w:rPr>
            <w:rStyle w:val="a3"/>
            <w:rFonts w:ascii="Palatino Linotype" w:hAnsi="Palatino Linotype" w:cs="Segoe UI"/>
            <w:b/>
            <w:sz w:val="20"/>
            <w:szCs w:val="20"/>
            <w:lang w:val="az-Latn-AZ"/>
          </w:rPr>
          <w:t>931-VQD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 fevral 2018-ci il, № 24</w:t>
      </w:r>
      <w:r w:rsidRPr="004F64F2">
        <w:rPr>
          <w:rFonts w:ascii="Palatino Linotype" w:hAnsi="Palatino Linotype"/>
          <w:b/>
          <w:sz w:val="20"/>
          <w:szCs w:val="20"/>
          <w:lang w:val="az-Latn-AZ"/>
        </w:rPr>
        <w:t>, Azərbaycan Respublikasının Qanunvericilik Toplusu, 2018-ci il, № 1, maddə 13</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ilə </w:t>
      </w:r>
      <w:r w:rsidRPr="004F64F2">
        <w:rPr>
          <w:rFonts w:ascii="Palatino Linotype" w:hAnsi="Palatino Linotype"/>
          <w:color w:val="000000"/>
          <w:sz w:val="20"/>
          <w:szCs w:val="20"/>
          <w:lang w:val="az-Latn-AZ"/>
        </w:rPr>
        <w:t>310-cu maddədən və 312-ci maddənin birinci hissəsindən “</w:t>
      </w:r>
      <w:r w:rsidRPr="004F64F2">
        <w:rPr>
          <w:rFonts w:ascii="Palatino Linotype" w:hAnsi="Palatino Linotype"/>
          <w:b/>
          <w:color w:val="000000"/>
          <w:sz w:val="20"/>
          <w:szCs w:val="20"/>
          <w:lang w:val="az-Latn-AZ"/>
        </w:rPr>
        <w:t>fiziki</w:t>
      </w:r>
      <w:r w:rsidRPr="004F64F2">
        <w:rPr>
          <w:rFonts w:ascii="Palatino Linotype" w:hAnsi="Palatino Linotype"/>
          <w:color w:val="000000"/>
          <w:sz w:val="20"/>
          <w:szCs w:val="20"/>
          <w:lang w:val="az-Latn-AZ"/>
        </w:rPr>
        <w:t xml:space="preserve">” sözü </w:t>
      </w:r>
      <w:proofErr w:type="spellStart"/>
      <w:r w:rsidRPr="004F64F2">
        <w:rPr>
          <w:rFonts w:ascii="Palatino Linotype" w:hAnsi="Palatino Linotype"/>
          <w:color w:val="000000"/>
          <w:sz w:val="20"/>
          <w:szCs w:val="20"/>
          <w:lang w:val="az-Latn-AZ"/>
        </w:rPr>
        <w:t>çıxarılmışdır</w:t>
      </w:r>
      <w:proofErr w:type="spellEnd"/>
      <w:r w:rsidRPr="004F64F2">
        <w:rPr>
          <w:rFonts w:ascii="Palatino Linotype" w:hAnsi="Palatino Linotype"/>
          <w:color w:val="000000"/>
          <w:sz w:val="20"/>
          <w:szCs w:val="20"/>
          <w:lang w:val="az-Latn-AZ"/>
        </w:rPr>
        <w:t>.</w:t>
      </w:r>
    </w:p>
    <w:p w14:paraId="20E0A817" w14:textId="77777777" w:rsidR="005E43E9" w:rsidRPr="004F64F2" w:rsidRDefault="005E43E9">
      <w:pPr>
        <w:pStyle w:val="ad"/>
        <w:ind w:firstLine="567"/>
        <w:jc w:val="both"/>
        <w:rPr>
          <w:rFonts w:ascii="Palatino Linotype" w:hAnsi="Palatino Linotype" w:cs="Segoe UI"/>
        </w:rPr>
      </w:pPr>
    </w:p>
  </w:endnote>
  <w:endnote w:id="349">
    <w:p w14:paraId="659D346C"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rPr>
        <w:t>30 dekabr</w:t>
      </w:r>
      <w:r w:rsidRPr="004F64F2">
        <w:rPr>
          <w:rFonts w:ascii="Palatino Linotype" w:hAnsi="Palatino Linotype" w:cs="Segoe UI"/>
          <w:bCs/>
          <w:color w:val="000000"/>
        </w:rPr>
        <w:t xml:space="preserve"> 2003-cü il tarixli 568-IIQD nömrəli “</w:t>
      </w:r>
      <w:r w:rsidRPr="004F64F2">
        <w:rPr>
          <w:rFonts w:ascii="Palatino Linotype" w:hAnsi="Palatino Linotype" w:cs="Segoe UI"/>
        </w:rPr>
        <w:t>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sidRPr="004F64F2">
        <w:rPr>
          <w:rFonts w:ascii="Palatino Linotype" w:hAnsi="Palatino Linotype" w:cs="Segoe UI"/>
          <w:b/>
        </w:rPr>
        <w:t>Azərbaycan Respublikasının qanunvericilik toplusu, 2004-cü il, № 2, maddə 57</w:t>
      </w:r>
      <w:r w:rsidRPr="004F64F2">
        <w:rPr>
          <w:rFonts w:ascii="Palatino Linotype" w:hAnsi="Palatino Linotype" w:cs="Segoe UI"/>
        </w:rPr>
        <w:t xml:space="preserve">) ilə 312-ci maddədə </w:t>
      </w:r>
      <w:r w:rsidRPr="004F64F2">
        <w:rPr>
          <w:rFonts w:ascii="Palatino Linotype" w:hAnsi="Palatino Linotype" w:cs="Segoe UI"/>
          <w:b/>
        </w:rPr>
        <w:t>"İnzibati hüquqpozmalar haqqında Azərbaycan Respublikasının Məcəlləsində"</w:t>
      </w:r>
      <w:r w:rsidRPr="004F64F2">
        <w:rPr>
          <w:rFonts w:ascii="Palatino Linotype" w:hAnsi="Palatino Linotype" w:cs="Segoe UI"/>
        </w:rPr>
        <w:t xml:space="preserve"> sözləri </w:t>
      </w:r>
      <w:r w:rsidRPr="004F64F2">
        <w:rPr>
          <w:rFonts w:ascii="Palatino Linotype" w:hAnsi="Palatino Linotype" w:cs="Segoe UI"/>
          <w:b/>
        </w:rPr>
        <w:t>"Azərbaycan Respublikasının İnzibati Xətalar Məcəlləsində"</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 xml:space="preserve">. </w:t>
      </w:r>
      <w:bookmarkStart w:id="7" w:name="_İSTİFADƏ_OLUNMUŞ_MƏNBƏ_SƏNƏDLƏRİNİN"/>
      <w:bookmarkEnd w:id="7"/>
    </w:p>
    <w:p w14:paraId="5AF10AAB" w14:textId="77777777" w:rsidR="005E43E9" w:rsidRPr="004F64F2" w:rsidRDefault="005E43E9">
      <w:pPr>
        <w:pStyle w:val="ad"/>
        <w:ind w:firstLine="567"/>
        <w:jc w:val="both"/>
        <w:rPr>
          <w:rFonts w:ascii="Palatino Linotype" w:hAnsi="Palatino Linotype" w:cs="Segoe UI"/>
        </w:rPr>
      </w:pPr>
    </w:p>
  </w:endnote>
  <w:endnote w:id="350">
    <w:p w14:paraId="6C33307D" w14:textId="77777777" w:rsidR="005E43E9" w:rsidRPr="004F64F2" w:rsidRDefault="005E43E9">
      <w:pPr>
        <w:widowControl w:val="0"/>
        <w:autoSpaceDE w:val="0"/>
        <w:autoSpaceDN w:val="0"/>
        <w:adjustRightInd w:val="0"/>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hyperlink r:id="rId244" w:tgtFrame="_blank" w:tooltip=" Azərbaycan Respublikasının 28 noyabr 2014-cü il tarixli 1117-IVQD nömrəliQanunu" w:history="1">
        <w:r w:rsidRPr="004F64F2">
          <w:rPr>
            <w:rStyle w:val="a3"/>
            <w:rFonts w:ascii="Palatino Linotype" w:hAnsi="Palatino Linotype" w:cs="Segoe UI"/>
            <w:sz w:val="20"/>
            <w:szCs w:val="20"/>
            <w:lang w:val="az-Latn-AZ"/>
          </w:rPr>
          <w:t xml:space="preserve">28 noyabr 2014-cü il tarixli </w:t>
        </w:r>
        <w:r w:rsidRPr="004F64F2">
          <w:rPr>
            <w:rStyle w:val="a3"/>
            <w:rFonts w:ascii="Palatino Linotype" w:hAnsi="Palatino Linotype" w:cs="Segoe UI"/>
            <w:b/>
            <w:sz w:val="20"/>
            <w:szCs w:val="20"/>
            <w:lang w:val="az-Latn-AZ"/>
          </w:rPr>
          <w:t>1117-IVQD</w:t>
        </w:r>
        <w:r w:rsidRPr="004F64F2">
          <w:rPr>
            <w:rStyle w:val="a3"/>
            <w:rFonts w:ascii="Palatino Linotype" w:hAnsi="Palatino Linotype" w:cs="Segoe UI"/>
            <w:sz w:val="20"/>
            <w:szCs w:val="20"/>
            <w:lang w:val="az-Latn-AZ"/>
          </w:rPr>
          <w:t xml:space="preserve"> nömrəli</w:t>
        </w:r>
      </w:hyperlink>
      <w:r w:rsidRPr="004F64F2">
        <w:rPr>
          <w:rFonts w:ascii="Palatino Linotype" w:hAnsi="Palatino Linotype" w:cs="Segoe UI"/>
          <w:sz w:val="20"/>
          <w:szCs w:val="20"/>
          <w:lang w:val="az-Latn-AZ"/>
        </w:rPr>
        <w:t xml:space="preserve"> Azərbaycan Respublikasının Qanunu </w:t>
      </w:r>
      <w:r w:rsidRPr="004F64F2">
        <w:rPr>
          <w:rFonts w:ascii="Palatino Linotype" w:hAnsi="Palatino Linotype" w:cs="Segoe UI"/>
          <w:b/>
          <w:sz w:val="20"/>
          <w:szCs w:val="20"/>
          <w:lang w:val="az-Latn-AZ"/>
        </w:rPr>
        <w:t>(“Azərbaycan” qəzeti, 24 dekabr 2014-cü il, № 282</w:t>
      </w:r>
      <w:r w:rsidRPr="004F64F2">
        <w:rPr>
          <w:rFonts w:ascii="Palatino Linotype" w:hAnsi="Palatino Linotype"/>
          <w:b/>
          <w:sz w:val="20"/>
          <w:szCs w:val="20"/>
          <w:lang w:val="az-Latn-AZ"/>
        </w:rPr>
        <w:t>, Azərbaycan Respublikasının Qanunvericilik Toplusu, 2014-cü il, № 12, maddə 1527</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ilə 312-ci maddəsinə yeni</w:t>
      </w:r>
      <w:r w:rsidRPr="004F64F2">
        <w:rPr>
          <w:rFonts w:ascii="Palatino Linotype" w:hAnsi="Palatino Linotype" w:cs="Segoe UI"/>
          <w:b/>
          <w:sz w:val="20"/>
          <w:szCs w:val="20"/>
          <w:lang w:val="az-Latn-AZ"/>
        </w:rPr>
        <w:t xml:space="preserve"> </w:t>
      </w:r>
      <w:r w:rsidRPr="004F64F2">
        <w:rPr>
          <w:rFonts w:ascii="Palatino Linotype" w:hAnsi="Palatino Linotype" w:cs="Segoe UI"/>
          <w:sz w:val="20"/>
          <w:szCs w:val="20"/>
          <w:lang w:val="az-Latn-AZ"/>
        </w:rPr>
        <w:t xml:space="preserve">məzmunda abzas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 xml:space="preserve">. </w:t>
      </w:r>
    </w:p>
    <w:p w14:paraId="37817511" w14:textId="77777777" w:rsidR="005E43E9" w:rsidRPr="004F64F2" w:rsidRDefault="00000000">
      <w:pPr>
        <w:pStyle w:val="ad"/>
        <w:ind w:firstLine="567"/>
        <w:jc w:val="both"/>
        <w:rPr>
          <w:rFonts w:ascii="Palatino Linotype" w:hAnsi="Palatino Linotype"/>
          <w:b/>
          <w:color w:val="000000"/>
        </w:rPr>
      </w:pPr>
      <w:hyperlink r:id="rId245" w:tgtFrame="_blank" w:tooltip="Azərbaycan Respublikasının 1 may 2020-ci il tarixli 72-VIQD nömrəli Qanunu" w:history="1">
        <w:r w:rsidR="005E43E9" w:rsidRPr="004F64F2">
          <w:rPr>
            <w:rStyle w:val="a3"/>
            <w:rFonts w:ascii="Palatino Linotype" w:hAnsi="Palatino Linotype"/>
          </w:rPr>
          <w:t xml:space="preserve">1 may 2020-ci il tarixli </w:t>
        </w:r>
        <w:r w:rsidR="005E43E9" w:rsidRPr="004F64F2">
          <w:rPr>
            <w:rStyle w:val="a3"/>
            <w:rFonts w:ascii="Palatino Linotype" w:hAnsi="Palatino Linotype"/>
            <w:b/>
          </w:rPr>
          <w:t>72-VIQD</w:t>
        </w:r>
        <w:r w:rsidR="005E43E9" w:rsidRPr="004F64F2">
          <w:rPr>
            <w:rStyle w:val="a3"/>
            <w:rFonts w:ascii="Palatino Linotype" w:hAnsi="Palatino Linotype"/>
          </w:rPr>
          <w:t xml:space="preserve"> nömrəli</w:t>
        </w:r>
      </w:hyperlink>
      <w:r w:rsidR="005E43E9" w:rsidRPr="004F64F2">
        <w:rPr>
          <w:rFonts w:ascii="Palatino Linotype" w:hAnsi="Palatino Linotype"/>
          <w:color w:val="000000"/>
        </w:rPr>
        <w:t xml:space="preserve"> Azərbaycan Respublikasının Qanunu </w:t>
      </w:r>
      <w:r w:rsidR="005E43E9" w:rsidRPr="004F64F2">
        <w:rPr>
          <w:rFonts w:ascii="Palatino Linotype" w:hAnsi="Palatino Linotype"/>
          <w:b/>
          <w:color w:val="000000"/>
        </w:rPr>
        <w:t>(</w:t>
      </w:r>
      <w:r w:rsidR="005E43E9" w:rsidRPr="004F64F2">
        <w:rPr>
          <w:rFonts w:ascii="Palatino Linotype" w:hAnsi="Palatino Linotype"/>
          <w:b/>
          <w:bCs/>
          <w:color w:val="000000"/>
        </w:rPr>
        <w:t>“Azərbaycan” qəzeti, 1 iyun 2020-ci il, № 102</w:t>
      </w:r>
      <w:r w:rsidR="005E43E9" w:rsidRPr="004F64F2">
        <w:rPr>
          <w:rFonts w:ascii="Palatino Linotype" w:hAnsi="Palatino Linotype"/>
          <w:b/>
        </w:rPr>
        <w:t>, Azərbaycan Respublikasının Qanunvericilik Toplusu, 2020-ci il, №5, maddə 522</w:t>
      </w:r>
      <w:r w:rsidR="005E43E9" w:rsidRPr="004F64F2">
        <w:rPr>
          <w:rFonts w:ascii="Palatino Linotype" w:hAnsi="Palatino Linotype"/>
          <w:b/>
          <w:color w:val="000000"/>
        </w:rPr>
        <w:t xml:space="preserve">) </w:t>
      </w:r>
      <w:r w:rsidR="005E43E9" w:rsidRPr="004F64F2">
        <w:rPr>
          <w:rFonts w:ascii="Palatino Linotype" w:hAnsi="Palatino Linotype"/>
          <w:color w:val="000000"/>
        </w:rPr>
        <w:t>ilə 312-ci maddənin ikinci hissəsində “</w:t>
      </w:r>
      <w:r w:rsidR="005E43E9" w:rsidRPr="004F64F2">
        <w:rPr>
          <w:rFonts w:ascii="Palatino Linotype" w:hAnsi="Palatino Linotype"/>
          <w:b/>
        </w:rPr>
        <w:t>25</w:t>
      </w:r>
      <w:r w:rsidR="005E43E9" w:rsidRPr="004F64F2">
        <w:rPr>
          <w:rFonts w:ascii="Palatino Linotype" w:hAnsi="Palatino Linotype"/>
        </w:rPr>
        <w:t>”</w:t>
      </w:r>
      <w:r w:rsidR="005E43E9" w:rsidRPr="004F64F2">
        <w:rPr>
          <w:rFonts w:ascii="Palatino Linotype" w:hAnsi="Palatino Linotype"/>
          <w:color w:val="000000"/>
        </w:rPr>
        <w:t xml:space="preserve"> rəqəmləri “</w:t>
      </w:r>
      <w:r w:rsidR="005E43E9" w:rsidRPr="004F64F2">
        <w:rPr>
          <w:rFonts w:ascii="Palatino Linotype" w:hAnsi="Palatino Linotype"/>
          <w:b/>
        </w:rPr>
        <w:t>18</w:t>
      </w:r>
      <w:r w:rsidR="005E43E9" w:rsidRPr="004F64F2">
        <w:rPr>
          <w:rFonts w:ascii="Palatino Linotype" w:hAnsi="Palatino Linotype"/>
        </w:rPr>
        <w:t>”</w:t>
      </w:r>
      <w:r w:rsidR="005E43E9" w:rsidRPr="004F64F2">
        <w:rPr>
          <w:rFonts w:ascii="Palatino Linotype" w:hAnsi="Palatino Linotype"/>
          <w:color w:val="000000"/>
        </w:rPr>
        <w:t xml:space="preserve"> rəqəmləri ilə əvəz </w:t>
      </w:r>
      <w:proofErr w:type="spellStart"/>
      <w:r w:rsidR="005E43E9" w:rsidRPr="004F64F2">
        <w:rPr>
          <w:rFonts w:ascii="Palatino Linotype" w:hAnsi="Palatino Linotype"/>
          <w:color w:val="000000"/>
        </w:rPr>
        <w:t>edilmişdir</w:t>
      </w:r>
      <w:proofErr w:type="spellEnd"/>
      <w:r w:rsidR="005E43E9" w:rsidRPr="004F64F2">
        <w:rPr>
          <w:rFonts w:ascii="Palatino Linotype" w:hAnsi="Palatino Linotype"/>
          <w:color w:val="000000"/>
        </w:rPr>
        <w:t>.</w:t>
      </w:r>
    </w:p>
    <w:p w14:paraId="7C74CEF6" w14:textId="77777777" w:rsidR="005E43E9" w:rsidRPr="004F64F2" w:rsidRDefault="005E43E9">
      <w:pPr>
        <w:pStyle w:val="ad"/>
        <w:ind w:firstLine="567"/>
        <w:jc w:val="both"/>
        <w:rPr>
          <w:rFonts w:ascii="Palatino Linotype" w:hAnsi="Palatino Linotype" w:cs="Segoe UI"/>
        </w:rPr>
      </w:pPr>
    </w:p>
  </w:endnote>
  <w:endnote w:id="351">
    <w:p w14:paraId="09994808" w14:textId="62F9BAAC" w:rsidR="005E43E9" w:rsidRPr="004F64F2" w:rsidRDefault="005E43E9" w:rsidP="00C1095F">
      <w:pPr>
        <w:pStyle w:val="ad"/>
        <w:ind w:firstLine="567"/>
        <w:jc w:val="both"/>
        <w:rPr>
          <w:rFonts w:ascii="Palatino Linotype" w:hAnsi="Palatino Linotype"/>
          <w:i/>
          <w:color w:val="000000"/>
          <w:sz w:val="18"/>
          <w:szCs w:val="18"/>
        </w:rPr>
      </w:pPr>
      <w:r w:rsidRPr="004F64F2">
        <w:rPr>
          <w:rStyle w:val="af5"/>
          <w:rFonts w:ascii="Palatino Linotype" w:hAnsi="Palatino Linotype"/>
          <w:b/>
          <w:color w:val="0000FF"/>
        </w:rPr>
        <w:endnoteRef/>
      </w:r>
      <w:r w:rsidRPr="004F64F2">
        <w:rPr>
          <w:rFonts w:ascii="Palatino Linotype" w:hAnsi="Palatino Linotype"/>
        </w:rPr>
        <w:t xml:space="preserve"> </w:t>
      </w:r>
      <w:hyperlink r:id="rId246" w:tgtFrame="_blank" w:tooltip="Azərbaycan Respublikasının 9 dekabr 2022-ci il tarixli 684-VIQD nömrəli Qanunu" w:history="1">
        <w:r w:rsidRPr="004F64F2">
          <w:rPr>
            <w:rStyle w:val="a3"/>
            <w:rFonts w:ascii="Palatino Linotype" w:hAnsi="Palatino Linotype"/>
          </w:rPr>
          <w:t xml:space="preserve">9 dekabr 2022-ci il tarixli </w:t>
        </w:r>
        <w:r w:rsidRPr="004F64F2">
          <w:rPr>
            <w:rStyle w:val="a3"/>
            <w:rFonts w:ascii="Palatino Linotype" w:hAnsi="Palatino Linotype"/>
            <w:b/>
          </w:rPr>
          <w:t>684-VIQD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bCs/>
        </w:rPr>
        <w:t>Azərbaycan Dövlət İnformasiya Agentliyinin (AZƏRTAC-</w:t>
      </w:r>
      <w:proofErr w:type="spellStart"/>
      <w:r w:rsidRPr="004F64F2">
        <w:rPr>
          <w:rFonts w:ascii="Palatino Linotype" w:hAnsi="Palatino Linotype"/>
          <w:b/>
          <w:bCs/>
        </w:rPr>
        <w:t>ın</w:t>
      </w:r>
      <w:proofErr w:type="spellEnd"/>
      <w:r w:rsidRPr="004F64F2">
        <w:rPr>
          <w:rFonts w:ascii="Palatino Linotype" w:hAnsi="Palatino Linotype"/>
          <w:b/>
          <w:bCs/>
        </w:rPr>
        <w:t>) rəsmi internet saytı</w:t>
      </w:r>
      <w:r w:rsidRPr="004F64F2">
        <w:rPr>
          <w:rFonts w:ascii="Palatino Linotype" w:hAnsi="Palatino Linotype"/>
          <w:b/>
          <w:color w:val="000000"/>
        </w:rPr>
        <w:t>, 28 dekabr</w:t>
      </w:r>
      <w:r w:rsidRPr="004F64F2">
        <w:rPr>
          <w:rFonts w:ascii="Palatino Linotype" w:hAnsi="Palatino Linotype"/>
          <w:b/>
        </w:rPr>
        <w:t xml:space="preserve"> 2022-ci</w:t>
      </w:r>
      <w:r w:rsidRPr="004F64F2">
        <w:rPr>
          <w:rFonts w:ascii="Palatino Linotype" w:hAnsi="Palatino Linotype"/>
          <w:b/>
          <w:bCs/>
          <w:color w:val="000000"/>
        </w:rPr>
        <w:t xml:space="preserve"> il, “Azərbaycan” qəzeti, 29 dekabr</w:t>
      </w:r>
      <w:r w:rsidRPr="004F64F2">
        <w:rPr>
          <w:rFonts w:ascii="Palatino Linotype" w:hAnsi="Palatino Linotype"/>
          <w:b/>
        </w:rPr>
        <w:t xml:space="preserve"> 2022-ci</w:t>
      </w:r>
      <w:r w:rsidRPr="004F64F2">
        <w:rPr>
          <w:rFonts w:ascii="Palatino Linotype" w:hAnsi="Palatino Linotype"/>
          <w:b/>
          <w:bCs/>
          <w:color w:val="000000"/>
        </w:rPr>
        <w:t xml:space="preserve"> il, № 286</w:t>
      </w:r>
      <w:r w:rsidRPr="004F64F2">
        <w:rPr>
          <w:rFonts w:ascii="Palatino Linotype" w:hAnsi="Palatino Linotype"/>
          <w:b/>
        </w:rPr>
        <w:t>, Azərbaycan Respublikasının Qanunvericilik Toplusu, 2022-ci il, № 12, maddə 1392</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Azərbaycan Respublikasının Əmək Məcəlləsinə 1-ci əlavə – “Əmək müqaviləsinin (kontraktın) nümunəvi </w:t>
      </w:r>
      <w:proofErr w:type="spellStart"/>
      <w:r w:rsidRPr="004F64F2">
        <w:rPr>
          <w:rFonts w:ascii="Palatino Linotype" w:hAnsi="Palatino Linotype"/>
        </w:rPr>
        <w:t>forması”nın</w:t>
      </w:r>
      <w:proofErr w:type="spellEnd"/>
      <w:r w:rsidRPr="004F64F2">
        <w:rPr>
          <w:rFonts w:ascii="Palatino Linotype" w:hAnsi="Palatino Linotype"/>
        </w:rPr>
        <w:t xml:space="preserve"> 1.1-ci bəndinə hər iki halda “</w:t>
      </w:r>
      <w:r w:rsidRPr="004F64F2">
        <w:rPr>
          <w:rFonts w:ascii="Palatino Linotype" w:hAnsi="Palatino Linotype"/>
          <w:b/>
        </w:rPr>
        <w:t>(VÖEN)</w:t>
      </w:r>
      <w:r w:rsidRPr="004F64F2">
        <w:rPr>
          <w:rFonts w:ascii="Palatino Linotype" w:hAnsi="Palatino Linotype"/>
        </w:rPr>
        <w:t>” sözündən sonra “</w:t>
      </w:r>
      <w:r w:rsidRPr="004F64F2">
        <w:rPr>
          <w:rFonts w:ascii="Palatino Linotype" w:hAnsi="Palatino Linotype"/>
          <w:b/>
        </w:rPr>
        <w:t>, faktiki fəaliyyət göstərdiyi ünvanı</w:t>
      </w:r>
      <w:r w:rsidRPr="004F64F2">
        <w:rPr>
          <w:rFonts w:ascii="Palatino Linotype" w:hAnsi="Palatino Linotype"/>
        </w:rPr>
        <w:t>” sözləri, 1.2-ci bəndinə “</w:t>
      </w:r>
      <w:r w:rsidRPr="004F64F2">
        <w:rPr>
          <w:rFonts w:ascii="Palatino Linotype" w:hAnsi="Palatino Linotype"/>
          <w:b/>
        </w:rPr>
        <w:t>iş yerinin adı</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 faktiki fəaliyyət göstərdiyi ünvan</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r w:rsidRPr="004F64F2">
        <w:rPr>
          <w:rFonts w:ascii="Palatino Linotype" w:hAnsi="Palatino Linotype"/>
          <w:b/>
          <w:color w:val="000000"/>
        </w:rPr>
        <w:t xml:space="preserve"> </w:t>
      </w:r>
      <w:r w:rsidRPr="004F64F2">
        <w:rPr>
          <w:rFonts w:ascii="Palatino Linotype" w:hAnsi="Palatino Linotype"/>
          <w:i/>
          <w:color w:val="000000"/>
          <w:sz w:val="18"/>
          <w:szCs w:val="18"/>
        </w:rPr>
        <w:t>(</w:t>
      </w:r>
      <w:r w:rsidRPr="004F64F2">
        <w:rPr>
          <w:rFonts w:ascii="Palatino Linotype" w:hAnsi="Palatino Linotype"/>
          <w:i/>
          <w:sz w:val="18"/>
          <w:szCs w:val="18"/>
        </w:rPr>
        <w:t>Bu Qanun 2023-cü il yanvarın 1-dən 2028-ci il yanvarın 1-dək qüvvədədir.</w:t>
      </w:r>
      <w:r w:rsidRPr="004F64F2">
        <w:rPr>
          <w:rFonts w:ascii="Palatino Linotype" w:hAnsi="Palatino Linotype"/>
          <w:i/>
          <w:color w:val="000000"/>
          <w:sz w:val="18"/>
          <w:szCs w:val="18"/>
        </w:rPr>
        <w:t>)</w:t>
      </w:r>
    </w:p>
    <w:p w14:paraId="586D0803" w14:textId="77777777" w:rsidR="005E43E9" w:rsidRPr="004F64F2" w:rsidRDefault="005E43E9" w:rsidP="00C1095F">
      <w:pPr>
        <w:pStyle w:val="ad"/>
        <w:rPr>
          <w:rFonts w:ascii="Palatino Linotype" w:hAnsi="Palatino Linotype"/>
        </w:rPr>
      </w:pPr>
    </w:p>
  </w:endnote>
  <w:endnote w:id="352">
    <w:p w14:paraId="4F94F681" w14:textId="77777777" w:rsidR="005E43E9" w:rsidRPr="004F64F2" w:rsidRDefault="005E43E9" w:rsidP="005E43E9">
      <w:pPr>
        <w:pStyle w:val="ad"/>
        <w:spacing w:after="120"/>
        <w:ind w:firstLine="539"/>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r w:rsidRPr="004F64F2">
        <w:rPr>
          <w:rFonts w:ascii="Palatino Linotype" w:hAnsi="Palatino Linotype"/>
        </w:rPr>
        <w:t xml:space="preserve">27 dekabr 2013-cü il tarixli </w:t>
      </w:r>
      <w:r w:rsidRPr="004F64F2">
        <w:rPr>
          <w:rFonts w:ascii="Palatino Linotype" w:hAnsi="Palatino Linotype"/>
          <w:b/>
        </w:rPr>
        <w:t>875-IVQD</w:t>
      </w:r>
      <w:r w:rsidRPr="004F64F2">
        <w:rPr>
          <w:rFonts w:ascii="Palatino Linotype" w:hAnsi="Palatino Linotype"/>
        </w:rPr>
        <w:t xml:space="preserve"> nömrəli Azərbaycan Respublikasının Qanunu </w:t>
      </w:r>
      <w:r w:rsidRPr="004F64F2">
        <w:rPr>
          <w:rFonts w:ascii="Palatino Linotype" w:hAnsi="Palatino Linotype"/>
          <w:b/>
        </w:rPr>
        <w:t>(“Respublika” qəzeti, 5 fevral 2014-cü il, № 24</w:t>
      </w:r>
      <w:r w:rsidRPr="004F64F2">
        <w:rPr>
          <w:rFonts w:ascii="Palatino Linotype" w:hAnsi="Palatino Linotype" w:cs="Segoe UI"/>
          <w:b/>
        </w:rPr>
        <w:t>, Azərbaycan Respublikasının Qanunvericilik Toplusu, 2014-cü il, № 2, maddə 92</w:t>
      </w:r>
      <w:r w:rsidRPr="004F64F2">
        <w:rPr>
          <w:rFonts w:ascii="Palatino Linotype" w:hAnsi="Palatino Linotype"/>
          <w:b/>
        </w:rPr>
        <w:t xml:space="preserve">) </w:t>
      </w:r>
      <w:r w:rsidRPr="004F64F2">
        <w:rPr>
          <w:rFonts w:ascii="Palatino Linotype" w:hAnsi="Palatino Linotype"/>
        </w:rPr>
        <w:t>ilə 1.1-ci bənddə “</w:t>
      </w:r>
      <w:r w:rsidRPr="004F64F2">
        <w:rPr>
          <w:rFonts w:ascii="Palatino Linotype" w:hAnsi="Palatino Linotype"/>
          <w:b/>
        </w:rPr>
        <w:t>idarənin, müəssisənin, təşkilatın adı</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 xml:space="preserve">, vergi </w:t>
      </w:r>
      <w:proofErr w:type="spellStart"/>
      <w:r w:rsidRPr="004F64F2">
        <w:rPr>
          <w:rFonts w:ascii="Palatino Linotype" w:hAnsi="Palatino Linotype"/>
          <w:b/>
        </w:rPr>
        <w:t>ödəyicisinin</w:t>
      </w:r>
      <w:proofErr w:type="spellEnd"/>
      <w:r w:rsidRPr="004F64F2">
        <w:rPr>
          <w:rFonts w:ascii="Palatino Linotype" w:hAnsi="Palatino Linotype"/>
          <w:b/>
        </w:rPr>
        <w:t xml:space="preserve"> </w:t>
      </w:r>
      <w:proofErr w:type="spellStart"/>
      <w:r w:rsidRPr="004F64F2">
        <w:rPr>
          <w:rFonts w:ascii="Palatino Linotype" w:hAnsi="Palatino Linotype"/>
          <w:b/>
        </w:rPr>
        <w:t>eyniləşdirmə</w:t>
      </w:r>
      <w:proofErr w:type="spellEnd"/>
      <w:r w:rsidRPr="004F64F2">
        <w:rPr>
          <w:rFonts w:ascii="Palatino Linotype" w:hAnsi="Palatino Linotype"/>
          <w:b/>
        </w:rPr>
        <w:t xml:space="preserve"> nömrəsi (VÖEN)</w:t>
      </w:r>
      <w:r w:rsidRPr="004F64F2">
        <w:rPr>
          <w:rFonts w:ascii="Palatino Linotype" w:hAnsi="Palatino Linotype"/>
        </w:rPr>
        <w:t>” sözləri, “</w:t>
      </w:r>
      <w:r w:rsidRPr="004F64F2">
        <w:rPr>
          <w:rFonts w:ascii="Palatino Linotype" w:hAnsi="Palatino Linotype"/>
          <w:b/>
        </w:rPr>
        <w:t>vəzifəsinin adı</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 adı, atasının adı və soyadı</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 2-ci halda “</w:t>
      </w:r>
      <w:r w:rsidRPr="004F64F2">
        <w:rPr>
          <w:rFonts w:ascii="Palatino Linotype" w:hAnsi="Palatino Linotype"/>
          <w:b/>
        </w:rPr>
        <w:t>adı, atasının adı və soyadı</w:t>
      </w:r>
      <w:r w:rsidRPr="004F64F2">
        <w:rPr>
          <w:rFonts w:ascii="Palatino Linotype" w:hAnsi="Palatino Linotype"/>
        </w:rPr>
        <w:t>” sözləri “</w:t>
      </w:r>
      <w:r w:rsidRPr="004F64F2">
        <w:rPr>
          <w:rFonts w:ascii="Palatino Linotype" w:hAnsi="Palatino Linotype"/>
          <w:b/>
        </w:rPr>
        <w:t xml:space="preserve">(işəgötürən fiziki şəxs olduqda onun adı, atasının adı, soyadı, vergi </w:t>
      </w:r>
      <w:proofErr w:type="spellStart"/>
      <w:r w:rsidRPr="004F64F2">
        <w:rPr>
          <w:rFonts w:ascii="Palatino Linotype" w:hAnsi="Palatino Linotype"/>
          <w:b/>
        </w:rPr>
        <w:t>ödəyicisinin</w:t>
      </w:r>
      <w:proofErr w:type="spellEnd"/>
      <w:r w:rsidRPr="004F64F2">
        <w:rPr>
          <w:rFonts w:ascii="Palatino Linotype" w:hAnsi="Palatino Linotype"/>
          <w:b/>
        </w:rPr>
        <w:t xml:space="preserve"> </w:t>
      </w:r>
      <w:proofErr w:type="spellStart"/>
      <w:r w:rsidRPr="004F64F2">
        <w:rPr>
          <w:rFonts w:ascii="Palatino Linotype" w:hAnsi="Palatino Linotype"/>
          <w:b/>
        </w:rPr>
        <w:t>eyniləşdirmə</w:t>
      </w:r>
      <w:proofErr w:type="spellEnd"/>
      <w:r w:rsidRPr="004F64F2">
        <w:rPr>
          <w:rFonts w:ascii="Palatino Linotype" w:hAnsi="Palatino Linotype"/>
          <w:b/>
        </w:rPr>
        <w:t xml:space="preserve"> nömrəsi (VÖEN), </w:t>
      </w:r>
      <w:proofErr w:type="spellStart"/>
      <w:r w:rsidRPr="004F64F2">
        <w:rPr>
          <w:rFonts w:ascii="Palatino Linotype" w:hAnsi="Palatino Linotype"/>
          <w:b/>
        </w:rPr>
        <w:t>sığortaedənin</w:t>
      </w:r>
      <w:proofErr w:type="spellEnd"/>
      <w:r w:rsidRPr="004F64F2">
        <w:rPr>
          <w:rFonts w:ascii="Palatino Linotype" w:hAnsi="Palatino Linotype"/>
          <w:b/>
        </w:rPr>
        <w:t xml:space="preserve"> uçot nömrəsi (SUN), dövlət sosial sığorta şəhadətnaməsinin nömrəsi (SSN), şəxsiyyətini təsdiq edən sənədin adı, onun seriyası, nömrəsi, pin kodu və ya fərdi </w:t>
      </w:r>
      <w:proofErr w:type="spellStart"/>
      <w:r w:rsidRPr="004F64F2">
        <w:rPr>
          <w:rFonts w:ascii="Palatino Linotype" w:hAnsi="Palatino Linotype"/>
          <w:b/>
        </w:rPr>
        <w:t>identifikasiya</w:t>
      </w:r>
      <w:proofErr w:type="spellEnd"/>
      <w:r w:rsidRPr="004F64F2">
        <w:rPr>
          <w:rFonts w:ascii="Palatino Linotype" w:hAnsi="Palatino Linotype"/>
          <w:b/>
        </w:rPr>
        <w:t xml:space="preserve"> nömrəsi (FİN), verildiyi tarix, şəxsiyyət vəsiqəsini verən orqanın adı)</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 “</w:t>
      </w:r>
      <w:r w:rsidRPr="004F64F2">
        <w:rPr>
          <w:rFonts w:ascii="Palatino Linotype" w:hAnsi="Palatino Linotype"/>
          <w:b/>
        </w:rPr>
        <w:t>vətəndaşlığı, şəxsiyyətini təsdiq edən sənəd, onun nömrəsi, verildiyi tarix və onu verən orqanın adı</w:t>
      </w:r>
      <w:r w:rsidRPr="004F64F2">
        <w:rPr>
          <w:rFonts w:ascii="Palatino Linotype" w:hAnsi="Palatino Linotype"/>
        </w:rPr>
        <w:t>” sözləri “</w:t>
      </w:r>
      <w:r w:rsidRPr="004F64F2">
        <w:rPr>
          <w:rFonts w:ascii="Palatino Linotype" w:hAnsi="Palatino Linotype"/>
          <w:b/>
        </w:rPr>
        <w:t>vətəndaşlığı, şəxsiyyətini təsdiq edən sənədin adı, onun seriya və nömrəsi, pin kodu, verildiyi tarix və onu verən orqanın adı</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 “</w:t>
      </w:r>
      <w:r w:rsidRPr="004F64F2">
        <w:rPr>
          <w:rFonts w:ascii="Palatino Linotype" w:hAnsi="Palatino Linotype"/>
          <w:b/>
        </w:rPr>
        <w:t>təhsili, ixtisası, sənəti, peşəsi, bitirdiyi təhsil müəssisəsinin adı</w:t>
      </w:r>
      <w:r w:rsidRPr="004F64F2">
        <w:rPr>
          <w:rFonts w:ascii="Palatino Linotype" w:hAnsi="Palatino Linotype"/>
        </w:rPr>
        <w:t xml:space="preserve">” </w:t>
      </w:r>
      <w:proofErr w:type="spellStart"/>
      <w:r w:rsidRPr="004F64F2">
        <w:rPr>
          <w:rFonts w:ascii="Palatino Linotype" w:hAnsi="Palatino Linotype"/>
        </w:rPr>
        <w:t>sözlərindən</w:t>
      </w:r>
      <w:proofErr w:type="spellEnd"/>
      <w:r w:rsidRPr="004F64F2">
        <w:rPr>
          <w:rFonts w:ascii="Palatino Linotype" w:hAnsi="Palatino Linotype"/>
        </w:rPr>
        <w:t xml:space="preserve"> sonra “</w:t>
      </w:r>
      <w:r w:rsidRPr="004F64F2">
        <w:rPr>
          <w:rFonts w:ascii="Palatino Linotype" w:hAnsi="Palatino Linotype"/>
          <w:b/>
        </w:rPr>
        <w:t xml:space="preserve">, ilk dəfə əmək fəaliyyətinə </w:t>
      </w:r>
      <w:proofErr w:type="spellStart"/>
      <w:r w:rsidRPr="004F64F2">
        <w:rPr>
          <w:rFonts w:ascii="Palatino Linotype" w:hAnsi="Palatino Linotype"/>
          <w:b/>
        </w:rPr>
        <w:t>başlayanlar</w:t>
      </w:r>
      <w:proofErr w:type="spellEnd"/>
      <w:r w:rsidRPr="004F64F2">
        <w:rPr>
          <w:rFonts w:ascii="Palatino Linotype" w:hAnsi="Palatino Linotype"/>
          <w:b/>
        </w:rPr>
        <w:t xml:space="preserve"> istisna olmaqla, dövlət sosial sığorta şəhadətnaməsinin nömrəsi (SSN)</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20C19433" w14:textId="77777777" w:rsidR="005E43E9" w:rsidRPr="004F64F2" w:rsidRDefault="00000000" w:rsidP="005E43E9">
      <w:pPr>
        <w:pStyle w:val="ad"/>
        <w:spacing w:after="120"/>
        <w:ind w:firstLine="539"/>
        <w:jc w:val="both"/>
        <w:rPr>
          <w:rFonts w:ascii="Palatino Linotype" w:hAnsi="Palatino Linotype"/>
        </w:rPr>
      </w:pPr>
      <w:hyperlink r:id="rId247" w:tgtFrame="_blank" w:tooltip="Azərbaycan Respublikasının 24 oktyabr 2023-cü il tarixli 1017-VIQD nömrəli Qanunu" w:history="1">
        <w:r w:rsidR="005E43E9" w:rsidRPr="004F64F2">
          <w:rPr>
            <w:rStyle w:val="a3"/>
            <w:rFonts w:ascii="Palatino Linotype" w:hAnsi="Palatino Linotype"/>
          </w:rPr>
          <w:t xml:space="preserve">24 oktyabr 2023-cü il tarixli </w:t>
        </w:r>
        <w:r w:rsidR="005E43E9" w:rsidRPr="004F64F2">
          <w:rPr>
            <w:rStyle w:val="a3"/>
            <w:rFonts w:ascii="Palatino Linotype" w:hAnsi="Palatino Linotype"/>
            <w:b/>
          </w:rPr>
          <w:t>1017-VIQD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18 noyabr</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“Azərbaycan” qəzeti, 19 noyabr</w:t>
      </w:r>
      <w:r w:rsidR="005E43E9" w:rsidRPr="004F64F2">
        <w:rPr>
          <w:rFonts w:ascii="Palatino Linotype" w:hAnsi="Palatino Linotype"/>
          <w:b/>
        </w:rPr>
        <w:t xml:space="preserve"> 2023-cü</w:t>
      </w:r>
      <w:r w:rsidR="005E43E9" w:rsidRPr="004F64F2">
        <w:rPr>
          <w:rFonts w:ascii="Palatino Linotype" w:hAnsi="Palatino Linotype"/>
          <w:b/>
          <w:bCs/>
          <w:color w:val="000000"/>
        </w:rPr>
        <w:t xml:space="preserve"> il, № 252</w:t>
      </w:r>
      <w:r w:rsidR="005E43E9" w:rsidRPr="004F64F2">
        <w:rPr>
          <w:rFonts w:ascii="Palatino Linotype" w:hAnsi="Palatino Linotype"/>
          <w:b/>
          <w:lang w:eastAsia="en-GB"/>
        </w:rPr>
        <w:t>, Azərbaycan Respublikasının Qanunvericilik Toplusu, 2023-cü il, № 11, maddə 148</w:t>
      </w:r>
      <w:r w:rsidR="005E43E9" w:rsidRPr="004F64F2">
        <w:rPr>
          <w:rFonts w:ascii="Palatino Linotype" w:hAnsi="Palatino Linotype"/>
          <w:b/>
        </w:rPr>
        <w:t>9</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 xml:space="preserve">1-ci əlavə – “Əmək müqaviləsinin (kontraktının) nümunəvi </w:t>
      </w:r>
      <w:proofErr w:type="spellStart"/>
      <w:r w:rsidR="005E43E9" w:rsidRPr="004F64F2">
        <w:rPr>
          <w:rFonts w:ascii="Palatino Linotype" w:hAnsi="Palatino Linotype"/>
        </w:rPr>
        <w:t>forması”nın</w:t>
      </w:r>
      <w:proofErr w:type="spellEnd"/>
      <w:r w:rsidR="005E43E9" w:rsidRPr="004F64F2">
        <w:rPr>
          <w:rFonts w:ascii="Palatino Linotype" w:hAnsi="Palatino Linotype"/>
        </w:rPr>
        <w:t xml:space="preserve"> 1.1-ci bəndinə “</w:t>
      </w:r>
      <w:proofErr w:type="spellStart"/>
      <w:r w:rsidR="005E43E9" w:rsidRPr="004F64F2">
        <w:rPr>
          <w:rFonts w:ascii="Palatino Linotype" w:hAnsi="Palatino Linotype"/>
          <w:b/>
        </w:rPr>
        <w:t>başlayanlar</w:t>
      </w:r>
      <w:proofErr w:type="spellEnd"/>
      <w:r w:rsidR="005E43E9" w:rsidRPr="004F64F2">
        <w:rPr>
          <w:rFonts w:ascii="Palatino Linotype" w:hAnsi="Palatino Linotype"/>
        </w:rPr>
        <w:t>” sözündən sonra “</w:t>
      </w:r>
      <w:r w:rsidR="005E43E9" w:rsidRPr="004F64F2">
        <w:rPr>
          <w:rFonts w:ascii="Palatino Linotype" w:hAnsi="Palatino Linotype"/>
          <w:b/>
        </w:rPr>
        <w:t xml:space="preserve">və “Dövlət sirri haqqında” Azərbaycan Respublikasının Qanununa uyğun olaraq barələrində məlumatların </w:t>
      </w:r>
      <w:proofErr w:type="spellStart"/>
      <w:r w:rsidR="005E43E9" w:rsidRPr="004F64F2">
        <w:rPr>
          <w:rFonts w:ascii="Palatino Linotype" w:hAnsi="Palatino Linotype"/>
          <w:b/>
        </w:rPr>
        <w:t>məxfiləşdirilməsi</w:t>
      </w:r>
      <w:proofErr w:type="spellEnd"/>
      <w:r w:rsidR="005E43E9" w:rsidRPr="004F64F2">
        <w:rPr>
          <w:rFonts w:ascii="Palatino Linotype" w:hAnsi="Palatino Linotype"/>
          <w:b/>
        </w:rPr>
        <w:t xml:space="preserve"> nəzərdə tutulan şəxslər</w:t>
      </w:r>
      <w:r w:rsidR="005E43E9" w:rsidRPr="004F64F2">
        <w:rPr>
          <w:rFonts w:ascii="Palatino Linotype" w:hAnsi="Palatino Linotype"/>
        </w:rPr>
        <w:t xml:space="preserve">” sözləri əlavə </w:t>
      </w:r>
      <w:proofErr w:type="spellStart"/>
      <w:r w:rsidR="005E43E9" w:rsidRPr="004F64F2">
        <w:rPr>
          <w:rFonts w:ascii="Palatino Linotype" w:hAnsi="Palatino Linotype"/>
        </w:rPr>
        <w:t>edilmişdir</w:t>
      </w:r>
      <w:proofErr w:type="spellEnd"/>
      <w:r w:rsidR="005E43E9" w:rsidRPr="004F64F2">
        <w:rPr>
          <w:rFonts w:ascii="Palatino Linotype" w:hAnsi="Palatino Linotype"/>
        </w:rPr>
        <w:t>.</w:t>
      </w:r>
    </w:p>
    <w:p w14:paraId="3D5F1A21" w14:textId="68584AA2" w:rsidR="005E43E9" w:rsidRPr="004F64F2" w:rsidRDefault="00000000" w:rsidP="005E43E9">
      <w:pPr>
        <w:pStyle w:val="ad"/>
        <w:ind w:firstLine="540"/>
        <w:jc w:val="both"/>
        <w:rPr>
          <w:rFonts w:ascii="Palatino Linotype" w:hAnsi="Palatino Linotype"/>
        </w:rPr>
      </w:pPr>
      <w:hyperlink r:id="rId248" w:tgtFrame="_blank" w:tooltip="Azərbaycan Respublikasının 28 iyun 2024-cü il tarixli 1195-VIQD nömrəli Qanunu" w:history="1">
        <w:r w:rsidR="005E43E9" w:rsidRPr="004F64F2">
          <w:rPr>
            <w:rStyle w:val="a3"/>
            <w:rFonts w:ascii="Palatino Linotype" w:hAnsi="Palatino Linotype"/>
          </w:rPr>
          <w:t xml:space="preserve">28 iyun 2024-cü il tarixli </w:t>
        </w:r>
        <w:r w:rsidR="005E43E9" w:rsidRPr="004F64F2">
          <w:rPr>
            <w:rStyle w:val="a3"/>
            <w:rFonts w:ascii="Palatino Linotype" w:hAnsi="Palatino Linotype"/>
            <w:b/>
          </w:rPr>
          <w:t>1195-VIQD</w:t>
        </w:r>
        <w:r w:rsidR="005E43E9" w:rsidRPr="004F64F2">
          <w:rPr>
            <w:rStyle w:val="a3"/>
            <w:rFonts w:ascii="Palatino Linotype" w:hAnsi="Palatino Linotype"/>
          </w:rPr>
          <w:t xml:space="preserve"> nömrəli</w:t>
        </w:r>
      </w:hyperlink>
      <w:r w:rsidR="005E43E9" w:rsidRPr="004F64F2">
        <w:rPr>
          <w:rFonts w:ascii="Palatino Linotype" w:hAnsi="Palatino Linotype"/>
        </w:rPr>
        <w:t xml:space="preserve"> </w:t>
      </w:r>
      <w:r w:rsidR="005E43E9" w:rsidRPr="004F64F2">
        <w:rPr>
          <w:rFonts w:ascii="Palatino Linotype" w:hAnsi="Palatino Linotype"/>
          <w:color w:val="000000"/>
        </w:rPr>
        <w:t xml:space="preserve">Azərbaycan Respublikasının Qanunu </w:t>
      </w:r>
      <w:r w:rsidR="005E43E9" w:rsidRPr="004F64F2">
        <w:rPr>
          <w:rFonts w:ascii="Palatino Linotype" w:hAnsi="Palatino Linotype"/>
          <w:b/>
          <w:color w:val="000000"/>
        </w:rPr>
        <w:t>(</w:t>
      </w:r>
      <w:r w:rsidR="005E43E9" w:rsidRPr="004F64F2">
        <w:rPr>
          <w:rFonts w:ascii="Palatino Linotype" w:hAnsi="Palatino Linotype"/>
          <w:b/>
        </w:rPr>
        <w:t>Azərbaycan Dövlət İnformasiya Agentliyinin (AZƏRTAC-</w:t>
      </w:r>
      <w:proofErr w:type="spellStart"/>
      <w:r w:rsidR="005E43E9" w:rsidRPr="004F64F2">
        <w:rPr>
          <w:rFonts w:ascii="Palatino Linotype" w:hAnsi="Palatino Linotype"/>
          <w:b/>
        </w:rPr>
        <w:t>ın</w:t>
      </w:r>
      <w:proofErr w:type="spellEnd"/>
      <w:r w:rsidR="005E43E9" w:rsidRPr="004F64F2">
        <w:rPr>
          <w:rFonts w:ascii="Palatino Linotype" w:hAnsi="Palatino Linotype"/>
          <w:b/>
        </w:rPr>
        <w:t>) rəsmi internet saytı</w:t>
      </w:r>
      <w:r w:rsidR="005E43E9" w:rsidRPr="004F64F2">
        <w:rPr>
          <w:rFonts w:ascii="Palatino Linotype" w:hAnsi="Palatino Linotype"/>
          <w:b/>
          <w:color w:val="000000"/>
        </w:rPr>
        <w:t>, 12 avqust</w:t>
      </w:r>
      <w:r w:rsidR="005E43E9" w:rsidRPr="004F64F2">
        <w:rPr>
          <w:rFonts w:ascii="Palatino Linotype" w:hAnsi="Palatino Linotype"/>
          <w:b/>
        </w:rPr>
        <w:t xml:space="preserve"> 2024-cü il</w:t>
      </w:r>
      <w:r w:rsidR="005E43E9" w:rsidRPr="004F64F2">
        <w:rPr>
          <w:rFonts w:ascii="Palatino Linotype" w:hAnsi="Palatino Linotype"/>
          <w:b/>
          <w:bCs/>
          <w:color w:val="000000"/>
        </w:rPr>
        <w:t>, “</w:t>
      </w:r>
      <w:r w:rsidR="005E43E9" w:rsidRPr="004F64F2">
        <w:rPr>
          <w:rFonts w:ascii="Palatino Linotype" w:hAnsi="Palatino Linotype"/>
          <w:b/>
        </w:rPr>
        <w:t>Azərbaycan</w:t>
      </w:r>
      <w:r w:rsidR="005E43E9" w:rsidRPr="004F64F2">
        <w:rPr>
          <w:rFonts w:ascii="Palatino Linotype" w:hAnsi="Palatino Linotype"/>
          <w:b/>
          <w:bCs/>
          <w:color w:val="000000"/>
        </w:rPr>
        <w:t xml:space="preserve">” qəzeti, </w:t>
      </w:r>
      <w:r w:rsidR="005E43E9" w:rsidRPr="004F64F2">
        <w:rPr>
          <w:rFonts w:ascii="Palatino Linotype" w:hAnsi="Palatino Linotype"/>
          <w:b/>
        </w:rPr>
        <w:t>13 avqust 2024-cü il</w:t>
      </w:r>
      <w:r w:rsidR="005E43E9"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005E43E9" w:rsidRPr="004F64F2">
        <w:rPr>
          <w:rFonts w:ascii="Palatino Linotype" w:hAnsi="Palatino Linotype"/>
          <w:b/>
          <w:color w:val="000000"/>
        </w:rPr>
        <w:t xml:space="preserve">) </w:t>
      </w:r>
      <w:r w:rsidR="005E43E9" w:rsidRPr="004F64F2">
        <w:rPr>
          <w:rFonts w:ascii="Palatino Linotype" w:hAnsi="Palatino Linotype"/>
          <w:color w:val="000000"/>
        </w:rPr>
        <w:t xml:space="preserve">ilə </w:t>
      </w:r>
      <w:r w:rsidR="005E43E9" w:rsidRPr="004F64F2">
        <w:rPr>
          <w:rFonts w:ascii="Palatino Linotype" w:hAnsi="Palatino Linotype"/>
        </w:rPr>
        <w:t xml:space="preserve">Azərbaycan Respublikasının Əmək Məcəlləsinə 1-ci əlavə - “Əmək müqaviləsinin (kontraktının) nümunəvi </w:t>
      </w:r>
      <w:proofErr w:type="spellStart"/>
      <w:r w:rsidR="005E43E9" w:rsidRPr="004F64F2">
        <w:rPr>
          <w:rFonts w:ascii="Palatino Linotype" w:hAnsi="Palatino Linotype"/>
        </w:rPr>
        <w:t>forması”nın</w:t>
      </w:r>
      <w:proofErr w:type="spellEnd"/>
      <w:r w:rsidR="005E43E9" w:rsidRPr="004F64F2">
        <w:rPr>
          <w:rFonts w:ascii="Palatino Linotype" w:hAnsi="Palatino Linotype"/>
        </w:rPr>
        <w:t xml:space="preserve"> 1.1-ci bəndi yeni redaksiyada </w:t>
      </w:r>
      <w:proofErr w:type="spellStart"/>
      <w:r w:rsidR="005E43E9" w:rsidRPr="004F64F2">
        <w:rPr>
          <w:rFonts w:ascii="Palatino Linotype" w:hAnsi="Palatino Linotype"/>
        </w:rPr>
        <w:t>verilmişdir</w:t>
      </w:r>
      <w:proofErr w:type="spellEnd"/>
      <w:r w:rsidR="005E43E9" w:rsidRPr="004F64F2">
        <w:rPr>
          <w:rFonts w:ascii="Palatino Linotype" w:hAnsi="Palatino Linotype"/>
        </w:rPr>
        <w:t>.</w:t>
      </w:r>
    </w:p>
    <w:p w14:paraId="047A4746" w14:textId="77777777" w:rsidR="005E43E9" w:rsidRPr="004F64F2" w:rsidRDefault="005E43E9" w:rsidP="005E43E9">
      <w:pPr>
        <w:pStyle w:val="ad"/>
        <w:ind w:firstLine="540"/>
        <w:jc w:val="both"/>
        <w:rPr>
          <w:rFonts w:ascii="Palatino Linotype" w:hAnsi="Palatino Linotype"/>
        </w:rPr>
      </w:pPr>
      <w:r w:rsidRPr="004F64F2">
        <w:rPr>
          <w:rFonts w:ascii="Palatino Linotype" w:hAnsi="Palatino Linotype"/>
        </w:rPr>
        <w:t>Əvvəlki redaksiyada deyilirdi:</w:t>
      </w:r>
    </w:p>
    <w:p w14:paraId="620CEF64" w14:textId="77777777" w:rsidR="005E43E9" w:rsidRPr="004F64F2" w:rsidRDefault="005E43E9" w:rsidP="005E43E9">
      <w:pPr>
        <w:widowControl w:val="0"/>
        <w:autoSpaceDE w:val="0"/>
        <w:autoSpaceDN w:val="0"/>
        <w:adjustRightInd w:val="0"/>
        <w:ind w:firstLine="426"/>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1.1. Bu Əmək müqaviləsi (kontraktı), (bundan sonra ismin müvafiq halında «Əmək müqaviləsi») işəgötürənin səlahiyyətlərini həyata keçirən</w:t>
      </w:r>
    </w:p>
    <w:p w14:paraId="2548BA8D" w14:textId="77777777" w:rsidR="005E43E9" w:rsidRPr="004F64F2" w:rsidRDefault="005E43E9" w:rsidP="005E43E9">
      <w:pPr>
        <w:widowControl w:val="0"/>
        <w:autoSpaceDE w:val="0"/>
        <w:autoSpaceDN w:val="0"/>
        <w:adjustRightInd w:val="0"/>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____________________________________________________________________________</w:t>
      </w:r>
    </w:p>
    <w:p w14:paraId="72298A49"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(idarənin, müəssisənin, təşkilatın adı</w:t>
      </w:r>
      <w:r w:rsidRPr="004F64F2">
        <w:rPr>
          <w:rFonts w:ascii="Palatino Linotype" w:hAnsi="Palatino Linotype"/>
          <w:strike/>
          <w:sz w:val="20"/>
          <w:szCs w:val="20"/>
          <w:lang w:val="az-Latn-AZ"/>
        </w:rPr>
        <w:t xml:space="preserve">, vergi </w:t>
      </w:r>
      <w:proofErr w:type="spellStart"/>
      <w:r w:rsidRPr="004F64F2">
        <w:rPr>
          <w:rFonts w:ascii="Palatino Linotype" w:hAnsi="Palatino Linotype"/>
          <w:strike/>
          <w:sz w:val="20"/>
          <w:szCs w:val="20"/>
          <w:lang w:val="az-Latn-AZ"/>
        </w:rPr>
        <w:t>ödəyicisinin</w:t>
      </w:r>
      <w:proofErr w:type="spellEnd"/>
      <w:r w:rsidRPr="004F64F2">
        <w:rPr>
          <w:rFonts w:ascii="Palatino Linotype" w:hAnsi="Palatino Linotype"/>
          <w:strike/>
          <w:sz w:val="20"/>
          <w:szCs w:val="20"/>
          <w:lang w:val="az-Latn-AZ"/>
        </w:rPr>
        <w:t xml:space="preserve"> </w:t>
      </w:r>
      <w:proofErr w:type="spellStart"/>
      <w:r w:rsidRPr="004F64F2">
        <w:rPr>
          <w:rFonts w:ascii="Palatino Linotype" w:hAnsi="Palatino Linotype"/>
          <w:strike/>
          <w:sz w:val="20"/>
          <w:szCs w:val="20"/>
          <w:lang w:val="az-Latn-AZ"/>
        </w:rPr>
        <w:t>eyniləşdirmə</w:t>
      </w:r>
      <w:proofErr w:type="spellEnd"/>
      <w:r w:rsidRPr="004F64F2">
        <w:rPr>
          <w:rFonts w:ascii="Palatino Linotype" w:hAnsi="Palatino Linotype"/>
          <w:strike/>
          <w:sz w:val="20"/>
          <w:szCs w:val="20"/>
          <w:lang w:val="az-Latn-AZ"/>
        </w:rPr>
        <w:t xml:space="preserve"> nömrəsi (VÖEN)</w:t>
      </w:r>
      <w:r w:rsidRPr="004F64F2">
        <w:rPr>
          <w:rFonts w:ascii="Palatino Linotype" w:hAnsi="Palatino Linotype"/>
          <w:i/>
          <w:strike/>
          <w:sz w:val="20"/>
          <w:szCs w:val="20"/>
          <w:lang w:val="az-Latn-AZ"/>
        </w:rPr>
        <w:t>, faktiki fəaliyyət göstərdiyi ünvanı</w:t>
      </w:r>
      <w:r w:rsidRPr="004F64F2">
        <w:rPr>
          <w:rFonts w:ascii="Palatino Linotype" w:hAnsi="Palatino Linotype" w:cs="Segoe UI"/>
          <w:strike/>
          <w:sz w:val="20"/>
          <w:szCs w:val="20"/>
          <w:lang w:val="az-Latn-AZ"/>
        </w:rPr>
        <w:t>)</w:t>
      </w:r>
    </w:p>
    <w:p w14:paraId="3EAB1545" w14:textId="77777777" w:rsidR="005E43E9" w:rsidRPr="004F64F2" w:rsidRDefault="005E43E9" w:rsidP="005E43E9">
      <w:pPr>
        <w:widowControl w:val="0"/>
        <w:autoSpaceDE w:val="0"/>
        <w:autoSpaceDN w:val="0"/>
        <w:adjustRightInd w:val="0"/>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İşəgötürəni   ________________________________________________________________</w:t>
      </w:r>
    </w:p>
    <w:p w14:paraId="445BD08F"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(vəzifəsinin adı</w:t>
      </w:r>
      <w:r w:rsidRPr="004F64F2">
        <w:rPr>
          <w:rFonts w:ascii="Palatino Linotype" w:hAnsi="Palatino Linotype"/>
          <w:strike/>
          <w:sz w:val="20"/>
          <w:szCs w:val="20"/>
          <w:lang w:val="az-Latn-AZ"/>
        </w:rPr>
        <w:t xml:space="preserve"> , adı, atasının adı və soyadı</w:t>
      </w:r>
      <w:r w:rsidRPr="004F64F2">
        <w:rPr>
          <w:rFonts w:ascii="Palatino Linotype" w:hAnsi="Palatino Linotype" w:cs="Segoe UI"/>
          <w:strike/>
          <w:sz w:val="20"/>
          <w:szCs w:val="20"/>
          <w:lang w:val="az-Latn-AZ"/>
        </w:rPr>
        <w:t>)</w:t>
      </w:r>
    </w:p>
    <w:p w14:paraId="115CC549" w14:textId="77777777" w:rsidR="005E43E9" w:rsidRPr="004F64F2" w:rsidRDefault="005E43E9" w:rsidP="005E43E9">
      <w:pPr>
        <w:widowControl w:val="0"/>
        <w:autoSpaceDE w:val="0"/>
        <w:autoSpaceDN w:val="0"/>
        <w:adjustRightInd w:val="0"/>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__________________________________________________________________________ilə</w:t>
      </w:r>
    </w:p>
    <w:p w14:paraId="2F093200"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strike/>
          <w:sz w:val="20"/>
          <w:szCs w:val="20"/>
          <w:lang w:val="az-Latn-AZ"/>
        </w:rPr>
        <w:t xml:space="preserve">(işəgötürən fiziki şəxs olduqda onun adı, atasının adı, soyadı, vergi </w:t>
      </w:r>
      <w:proofErr w:type="spellStart"/>
      <w:r w:rsidRPr="004F64F2">
        <w:rPr>
          <w:rFonts w:ascii="Palatino Linotype" w:hAnsi="Palatino Linotype"/>
          <w:strike/>
          <w:sz w:val="20"/>
          <w:szCs w:val="20"/>
          <w:lang w:val="az-Latn-AZ"/>
        </w:rPr>
        <w:t>ödəyicisinin</w:t>
      </w:r>
      <w:proofErr w:type="spellEnd"/>
      <w:r w:rsidRPr="004F64F2">
        <w:rPr>
          <w:rFonts w:ascii="Palatino Linotype" w:hAnsi="Palatino Linotype"/>
          <w:strike/>
          <w:sz w:val="20"/>
          <w:szCs w:val="20"/>
          <w:lang w:val="az-Latn-AZ"/>
        </w:rPr>
        <w:t xml:space="preserve"> </w:t>
      </w:r>
      <w:proofErr w:type="spellStart"/>
      <w:r w:rsidRPr="004F64F2">
        <w:rPr>
          <w:rFonts w:ascii="Palatino Linotype" w:hAnsi="Palatino Linotype"/>
          <w:strike/>
          <w:sz w:val="20"/>
          <w:szCs w:val="20"/>
          <w:lang w:val="az-Latn-AZ"/>
        </w:rPr>
        <w:t>eyniləşdirmə</w:t>
      </w:r>
      <w:proofErr w:type="spellEnd"/>
      <w:r w:rsidRPr="004F64F2">
        <w:rPr>
          <w:rFonts w:ascii="Palatino Linotype" w:hAnsi="Palatino Linotype"/>
          <w:strike/>
          <w:sz w:val="20"/>
          <w:szCs w:val="20"/>
          <w:lang w:val="az-Latn-AZ"/>
        </w:rPr>
        <w:t xml:space="preserve"> nömrəsi (VÖEN)</w:t>
      </w:r>
      <w:r w:rsidRPr="004F64F2">
        <w:rPr>
          <w:rFonts w:ascii="Palatino Linotype" w:hAnsi="Palatino Linotype"/>
          <w:i/>
          <w:strike/>
          <w:sz w:val="20"/>
          <w:szCs w:val="20"/>
          <w:lang w:val="az-Latn-AZ"/>
        </w:rPr>
        <w:t>, faktiki fəaliyyət göstərdiyi ünvanı</w:t>
      </w:r>
      <w:r w:rsidRPr="004F64F2">
        <w:rPr>
          <w:rFonts w:ascii="Palatino Linotype" w:hAnsi="Palatino Linotype"/>
          <w:strike/>
          <w:sz w:val="20"/>
          <w:szCs w:val="20"/>
          <w:lang w:val="az-Latn-AZ"/>
        </w:rPr>
        <w:t xml:space="preserve">, </w:t>
      </w:r>
      <w:proofErr w:type="spellStart"/>
      <w:r w:rsidRPr="004F64F2">
        <w:rPr>
          <w:rFonts w:ascii="Palatino Linotype" w:hAnsi="Palatino Linotype"/>
          <w:strike/>
          <w:sz w:val="20"/>
          <w:szCs w:val="20"/>
          <w:lang w:val="az-Latn-AZ"/>
        </w:rPr>
        <w:t>sığortaedənin</w:t>
      </w:r>
      <w:proofErr w:type="spellEnd"/>
      <w:r w:rsidRPr="004F64F2">
        <w:rPr>
          <w:rFonts w:ascii="Palatino Linotype" w:hAnsi="Palatino Linotype"/>
          <w:strike/>
          <w:sz w:val="20"/>
          <w:szCs w:val="20"/>
          <w:lang w:val="az-Latn-AZ"/>
        </w:rPr>
        <w:t xml:space="preserve"> uçot nömrəsi (SUN), </w:t>
      </w:r>
      <w:r w:rsidRPr="004F64F2">
        <w:rPr>
          <w:rFonts w:ascii="Palatino Linotype" w:hAnsi="Palatino Linotype"/>
          <w:i/>
          <w:strike/>
          <w:color w:val="212529"/>
          <w:sz w:val="20"/>
          <w:szCs w:val="20"/>
          <w:shd w:val="clear" w:color="auto" w:fill="FFFFFF"/>
          <w:lang w:val="az-Latn-AZ"/>
        </w:rPr>
        <w:t>sosial sığorta</w:t>
      </w:r>
      <w:r w:rsidRPr="004F64F2">
        <w:rPr>
          <w:rFonts w:ascii="Palatino Linotype" w:hAnsi="Palatino Linotype"/>
          <w:strike/>
          <w:sz w:val="20"/>
          <w:szCs w:val="20"/>
          <w:lang w:val="az-Latn-AZ"/>
        </w:rPr>
        <w:t xml:space="preserve"> nömrəsi (SSN), şəxsiyyətini təsdiq edən sənədin adı, onun seriyası, nömrəsi, pin kodu və ya fərdi </w:t>
      </w:r>
      <w:proofErr w:type="spellStart"/>
      <w:r w:rsidRPr="004F64F2">
        <w:rPr>
          <w:rFonts w:ascii="Palatino Linotype" w:hAnsi="Palatino Linotype"/>
          <w:strike/>
          <w:sz w:val="20"/>
          <w:szCs w:val="20"/>
          <w:lang w:val="az-Latn-AZ"/>
        </w:rPr>
        <w:t>identifikasiya</w:t>
      </w:r>
      <w:proofErr w:type="spellEnd"/>
      <w:r w:rsidRPr="004F64F2">
        <w:rPr>
          <w:rFonts w:ascii="Palatino Linotype" w:hAnsi="Palatino Linotype"/>
          <w:strike/>
          <w:sz w:val="20"/>
          <w:szCs w:val="20"/>
          <w:lang w:val="az-Latn-AZ"/>
        </w:rPr>
        <w:t xml:space="preserve"> nömrəsi (FİN), verildiyi tarix, şəxsiyyət vəsiqəsini verən orqanın adı)</w:t>
      </w:r>
    </w:p>
    <w:p w14:paraId="0ECFF17C"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İşçi  _______________________________________________________________________</w:t>
      </w:r>
    </w:p>
    <w:p w14:paraId="5A6FE076"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(adı, atasının adı və soyadı)</w:t>
      </w:r>
    </w:p>
    <w:p w14:paraId="1102F479" w14:textId="77777777" w:rsidR="005E43E9" w:rsidRPr="004F64F2" w:rsidRDefault="005E43E9" w:rsidP="005E43E9">
      <w:pPr>
        <w:widowControl w:val="0"/>
        <w:autoSpaceDE w:val="0"/>
        <w:autoSpaceDN w:val="0"/>
        <w:adjustRightInd w:val="0"/>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____________________________________________________________________________</w:t>
      </w:r>
    </w:p>
    <w:p w14:paraId="3969851F"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w:t>
      </w:r>
      <w:r w:rsidRPr="004F64F2">
        <w:rPr>
          <w:rFonts w:ascii="Palatino Linotype" w:hAnsi="Palatino Linotype"/>
          <w:strike/>
          <w:sz w:val="20"/>
          <w:szCs w:val="20"/>
          <w:lang w:val="az-Latn-AZ"/>
        </w:rPr>
        <w:t>vətəndaşlığı, şəxsiyyətini təsdiq edən sənədin adı, onun seriya və nömrəsi, pin kodu, verildiyi tarix və onu verən orqanın adı</w:t>
      </w:r>
      <w:r w:rsidRPr="004F64F2">
        <w:rPr>
          <w:rFonts w:ascii="Palatino Linotype" w:hAnsi="Palatino Linotype" w:cs="Segoe UI"/>
          <w:strike/>
          <w:sz w:val="20"/>
          <w:szCs w:val="20"/>
          <w:lang w:val="az-Latn-AZ"/>
        </w:rPr>
        <w:t>)</w:t>
      </w:r>
    </w:p>
    <w:p w14:paraId="2024D4D3"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___________________________________________________________________________</w:t>
      </w:r>
    </w:p>
    <w:p w14:paraId="40055EF8" w14:textId="77777777" w:rsidR="005E43E9" w:rsidRPr="004F64F2" w:rsidRDefault="005E43E9" w:rsidP="005E43E9">
      <w:pPr>
        <w:widowControl w:val="0"/>
        <w:autoSpaceDE w:val="0"/>
        <w:autoSpaceDN w:val="0"/>
        <w:adjustRightInd w:val="0"/>
        <w:jc w:val="center"/>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(təhsili, ixtisası, sənəti, peşəsi, bitirdiyi təhsil müəssisəsinin adı</w:t>
      </w:r>
      <w:r w:rsidRPr="004F64F2">
        <w:rPr>
          <w:rFonts w:ascii="Palatino Linotype" w:hAnsi="Palatino Linotype"/>
          <w:strike/>
          <w:sz w:val="20"/>
          <w:szCs w:val="20"/>
          <w:lang w:val="az-Latn-AZ"/>
        </w:rPr>
        <w:t xml:space="preserve">, ilk dəfə əmək fəaliyyətinə </w:t>
      </w:r>
      <w:proofErr w:type="spellStart"/>
      <w:r w:rsidRPr="004F64F2">
        <w:rPr>
          <w:rFonts w:ascii="Palatino Linotype" w:hAnsi="Palatino Linotype"/>
          <w:strike/>
          <w:sz w:val="20"/>
          <w:szCs w:val="20"/>
          <w:lang w:val="az-Latn-AZ"/>
        </w:rPr>
        <w:t>başlayanlar</w:t>
      </w:r>
      <w:proofErr w:type="spellEnd"/>
      <w:r w:rsidRPr="004F64F2">
        <w:rPr>
          <w:rFonts w:ascii="Palatino Linotype" w:hAnsi="Palatino Linotype"/>
          <w:i/>
          <w:strike/>
          <w:sz w:val="20"/>
          <w:szCs w:val="20"/>
          <w:lang w:val="az-Latn-AZ"/>
        </w:rPr>
        <w:t xml:space="preserve"> və “Dövlət sirri haqqında” Azərbaycan Respublikasının Qanununa uyğun olaraq barələrində məlumatların </w:t>
      </w:r>
      <w:proofErr w:type="spellStart"/>
      <w:r w:rsidRPr="004F64F2">
        <w:rPr>
          <w:rFonts w:ascii="Palatino Linotype" w:hAnsi="Palatino Linotype"/>
          <w:i/>
          <w:strike/>
          <w:sz w:val="20"/>
          <w:szCs w:val="20"/>
          <w:lang w:val="az-Latn-AZ"/>
        </w:rPr>
        <w:t>məxfiləşdirilməsi</w:t>
      </w:r>
      <w:proofErr w:type="spellEnd"/>
      <w:r w:rsidRPr="004F64F2">
        <w:rPr>
          <w:rFonts w:ascii="Palatino Linotype" w:hAnsi="Palatino Linotype"/>
          <w:i/>
          <w:strike/>
          <w:sz w:val="20"/>
          <w:szCs w:val="20"/>
          <w:lang w:val="az-Latn-AZ"/>
        </w:rPr>
        <w:t xml:space="preserve"> nəzərdə tutulan şəxslər</w:t>
      </w:r>
      <w:r w:rsidRPr="004F64F2">
        <w:rPr>
          <w:rFonts w:ascii="Palatino Linotype" w:hAnsi="Palatino Linotype"/>
          <w:strike/>
          <w:sz w:val="20"/>
          <w:szCs w:val="20"/>
          <w:lang w:val="az-Latn-AZ"/>
        </w:rPr>
        <w:t xml:space="preserve"> istisna olmaqla, </w:t>
      </w:r>
      <w:r w:rsidRPr="004F64F2">
        <w:rPr>
          <w:rFonts w:ascii="Palatino Linotype" w:hAnsi="Palatino Linotype"/>
          <w:i/>
          <w:strike/>
          <w:color w:val="212529"/>
          <w:sz w:val="20"/>
          <w:szCs w:val="20"/>
          <w:shd w:val="clear" w:color="auto" w:fill="FFFFFF"/>
          <w:lang w:val="az-Latn-AZ"/>
        </w:rPr>
        <w:t>sosial sığorta</w:t>
      </w:r>
      <w:r w:rsidRPr="004F64F2">
        <w:rPr>
          <w:rFonts w:ascii="Palatino Linotype" w:hAnsi="Palatino Linotype"/>
          <w:strike/>
          <w:sz w:val="20"/>
          <w:szCs w:val="20"/>
          <w:lang w:val="az-Latn-AZ"/>
        </w:rPr>
        <w:t xml:space="preserve"> nömrəsi (SSN)</w:t>
      </w:r>
      <w:r w:rsidRPr="004F64F2">
        <w:rPr>
          <w:rFonts w:ascii="Palatino Linotype" w:hAnsi="Palatino Linotype" w:cs="Segoe UI"/>
          <w:strike/>
          <w:sz w:val="20"/>
          <w:szCs w:val="20"/>
          <w:lang w:val="az-Latn-AZ"/>
        </w:rPr>
        <w:t>)</w:t>
      </w:r>
    </w:p>
    <w:p w14:paraId="29193267" w14:textId="77777777" w:rsidR="005E43E9" w:rsidRPr="004F64F2" w:rsidRDefault="005E43E9" w:rsidP="005E43E9">
      <w:pPr>
        <w:pStyle w:val="ad"/>
        <w:ind w:firstLine="540"/>
        <w:jc w:val="both"/>
        <w:rPr>
          <w:rFonts w:ascii="Palatino Linotype" w:hAnsi="Palatino Linotype"/>
        </w:rPr>
      </w:pPr>
      <w:r w:rsidRPr="004F64F2">
        <w:rPr>
          <w:rFonts w:ascii="Palatino Linotype" w:hAnsi="Palatino Linotype" w:cs="Segoe UI"/>
          <w:strike/>
        </w:rPr>
        <w:t>arasında «____»«_________________» __________ il tarixində Azərbaycan Respublikasının Əmək Məcəlləsinə (bundan sonra "Əmək Məcəlləsi") müvafiq olaraq bağlanmışdır.</w:t>
      </w:r>
    </w:p>
    <w:p w14:paraId="46AF58E2" w14:textId="77777777" w:rsidR="005E43E9" w:rsidRPr="004F64F2" w:rsidRDefault="005E43E9" w:rsidP="005E43E9">
      <w:pPr>
        <w:pStyle w:val="ad"/>
        <w:rPr>
          <w:rFonts w:ascii="Palatino Linotype" w:hAnsi="Palatino Linotype"/>
        </w:rPr>
      </w:pPr>
    </w:p>
  </w:endnote>
  <w:endnote w:id="353">
    <w:p w14:paraId="4CFD4A06"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27 dekabr 2013-cü il tarixli </w:t>
      </w:r>
      <w:r w:rsidRPr="004F64F2">
        <w:rPr>
          <w:rFonts w:ascii="Palatino Linotype" w:hAnsi="Palatino Linotype" w:cs="Segoe UI"/>
          <w:b/>
        </w:rPr>
        <w:t>875-IVQD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(“Respublika” qəzeti, 5 fevral 2014-cü il, № 24, Azərbaycan Respublikasının Qanunvericilik Toplusu, 2014-cü il, № 2, maddə 92) </w:t>
      </w:r>
      <w:r w:rsidRPr="004F64F2">
        <w:rPr>
          <w:rFonts w:ascii="Palatino Linotype" w:hAnsi="Palatino Linotype" w:cs="Segoe UI"/>
        </w:rPr>
        <w:t>ilə 1.2-ci bənddə “</w:t>
      </w:r>
      <w:r w:rsidRPr="004F64F2">
        <w:rPr>
          <w:rFonts w:ascii="Palatino Linotype" w:hAnsi="Palatino Linotype" w:cs="Segoe UI"/>
          <w:b/>
        </w:rPr>
        <w:t>iş yerinin və vəzifənin, peşənin adı</w:t>
      </w:r>
      <w:r w:rsidRPr="004F64F2">
        <w:rPr>
          <w:rFonts w:ascii="Palatino Linotype" w:hAnsi="Palatino Linotype" w:cs="Segoe UI"/>
        </w:rPr>
        <w:t>” sözləri “</w:t>
      </w:r>
      <w:r w:rsidRPr="004F64F2">
        <w:rPr>
          <w:rFonts w:ascii="Palatino Linotype" w:hAnsi="Palatino Linotype" w:cs="Segoe UI"/>
          <w:b/>
        </w:rPr>
        <w:t>iş yerinin adı, onun əsas iş yeri və ya əlavə iş yeri olması barədə qeyd, vəzifənin, peşənin adı</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C0DA5C4" w14:textId="77777777" w:rsidR="005E43E9" w:rsidRPr="004F64F2" w:rsidRDefault="005E43E9">
      <w:pPr>
        <w:pStyle w:val="ad"/>
        <w:rPr>
          <w:rFonts w:ascii="Palatino Linotype" w:hAnsi="Palatino Linotype"/>
        </w:rPr>
      </w:pPr>
    </w:p>
  </w:endnote>
  <w:endnote w:id="354">
    <w:p w14:paraId="229D2506" w14:textId="77777777" w:rsidR="005E43E9" w:rsidRPr="004F64F2" w:rsidRDefault="005E43E9">
      <w:pPr>
        <w:pStyle w:val="ad"/>
        <w:ind w:firstLine="540"/>
        <w:jc w:val="both"/>
        <w:rPr>
          <w:rFonts w:ascii="Palatino Linotype" w:hAnsi="Palatino Linotype" w:cs="Segoe UI"/>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hyperlink r:id="rId249" w:tgtFrame="_blank" w:tooltip="Azərbaycan Respublikasının 28 aprel 2015-ci il tarixli 1268-IVQD nömrəli Qanunu" w:history="1">
        <w:r w:rsidRPr="004F64F2">
          <w:rPr>
            <w:rStyle w:val="a3"/>
            <w:rFonts w:ascii="Palatino Linotype" w:hAnsi="Palatino Linotype" w:cs="Segoe UI"/>
          </w:rPr>
          <w:t xml:space="preserve">28 aprel 2015-ci il tarixli </w:t>
        </w:r>
        <w:r w:rsidRPr="004F64F2">
          <w:rPr>
            <w:rStyle w:val="a3"/>
            <w:rFonts w:ascii="Palatino Linotype" w:hAnsi="Palatino Linotype" w:cs="Segoe UI"/>
            <w:b/>
          </w:rPr>
          <w:t>1268-IVQD</w:t>
        </w:r>
        <w:r w:rsidRPr="004F64F2">
          <w:rPr>
            <w:rStyle w:val="a3"/>
            <w:rFonts w:ascii="Palatino Linotype" w:hAnsi="Palatino Linotype" w:cs="Segoe UI"/>
          </w:rPr>
          <w:t xml:space="preserve"> nömrəli</w:t>
        </w:r>
      </w:hyperlink>
      <w:r w:rsidRPr="004F64F2">
        <w:rPr>
          <w:rFonts w:ascii="Palatino Linotype" w:hAnsi="Palatino Linotype" w:cs="Segoe UI"/>
        </w:rPr>
        <w:t xml:space="preserve"> Azərbaycan Respublikasının Qanunu </w:t>
      </w:r>
      <w:r w:rsidRPr="004F64F2">
        <w:rPr>
          <w:rFonts w:ascii="Palatino Linotype" w:hAnsi="Palatino Linotype" w:cs="Segoe UI"/>
          <w:b/>
        </w:rPr>
        <w:t>(“Azərbaycan” qəzeti, 05 iyun 2015-ci il, № 119</w:t>
      </w:r>
      <w:r w:rsidRPr="004F64F2">
        <w:rPr>
          <w:rFonts w:ascii="Palatino Linotype" w:hAnsi="Palatino Linotype"/>
          <w:b/>
        </w:rPr>
        <w:t>, Azərbaycan Respublikasının Qanunvericilik Toplusu, 2015-ci il, № 06, maddə 680</w:t>
      </w:r>
      <w:r w:rsidRPr="004F64F2">
        <w:rPr>
          <w:rFonts w:ascii="Palatino Linotype" w:hAnsi="Palatino Linotype" w:cs="Segoe UI"/>
          <w:b/>
        </w:rPr>
        <w:t xml:space="preserve">) </w:t>
      </w:r>
      <w:r w:rsidRPr="004F64F2">
        <w:rPr>
          <w:rFonts w:ascii="Palatino Linotype" w:hAnsi="Palatino Linotype" w:cs="Segoe UI"/>
        </w:rPr>
        <w:t xml:space="preserve">ilə 1-ci əlavəsi olan “Əmək müqaviləsinin (kontraktının) nümunəvi </w:t>
      </w:r>
      <w:proofErr w:type="spellStart"/>
      <w:r w:rsidRPr="004F64F2">
        <w:rPr>
          <w:rFonts w:ascii="Palatino Linotype" w:hAnsi="Palatino Linotype" w:cs="Segoe UI"/>
        </w:rPr>
        <w:t>forması”nın</w:t>
      </w:r>
      <w:proofErr w:type="spellEnd"/>
      <w:r w:rsidRPr="004F64F2">
        <w:rPr>
          <w:rFonts w:ascii="Palatino Linotype" w:hAnsi="Palatino Linotype" w:cs="Segoe UI"/>
        </w:rPr>
        <w:t xml:space="preserve"> 1.3-cü bəndində “</w:t>
      </w:r>
      <w:r w:rsidRPr="004F64F2">
        <w:rPr>
          <w:rFonts w:ascii="Palatino Linotype" w:hAnsi="Palatino Linotype" w:cs="Segoe UI"/>
          <w:b/>
        </w:rPr>
        <w:t>bağlanan</w:t>
      </w:r>
      <w:r w:rsidRPr="004F64F2">
        <w:rPr>
          <w:rFonts w:ascii="Palatino Linotype" w:hAnsi="Palatino Linotype" w:cs="Segoe UI"/>
        </w:rPr>
        <w:t>” sözü “</w:t>
      </w:r>
      <w:r w:rsidRPr="004F64F2">
        <w:rPr>
          <w:rFonts w:ascii="Palatino Linotype" w:hAnsi="Palatino Linotype" w:cs="Segoe UI"/>
          <w:b/>
        </w:rPr>
        <w:t>hüquqi qüvvəyə minən</w:t>
      </w:r>
      <w:r w:rsidRPr="004F64F2">
        <w:rPr>
          <w:rFonts w:ascii="Palatino Linotype" w:hAnsi="Palatino Linotype" w:cs="Segoe UI"/>
        </w:rPr>
        <w:t xml:space="preserve">” sözləri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01A22256" w14:textId="77777777" w:rsidR="005E43E9" w:rsidRPr="004F64F2" w:rsidRDefault="005E43E9">
      <w:pPr>
        <w:pStyle w:val="ad"/>
        <w:rPr>
          <w:rFonts w:ascii="Palatino Linotype" w:hAnsi="Palatino Linotype"/>
        </w:rPr>
      </w:pPr>
    </w:p>
  </w:endnote>
  <w:endnote w:id="355">
    <w:p w14:paraId="03E4E3D5" w14:textId="2BF500C0" w:rsidR="005E43E9" w:rsidRPr="004F64F2" w:rsidRDefault="005E43E9" w:rsidP="005E43E9">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50"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Azərbaycan Respublikasının Əmək Məcəlləsinə 1-ci əlavə - “Əmək müqaviləsinin (kontraktının) nümunəvi </w:t>
      </w:r>
      <w:proofErr w:type="spellStart"/>
      <w:r w:rsidRPr="004F64F2">
        <w:rPr>
          <w:rFonts w:ascii="Palatino Linotype" w:hAnsi="Palatino Linotype"/>
        </w:rPr>
        <w:t>forması”nın</w:t>
      </w:r>
      <w:proofErr w:type="spellEnd"/>
      <w:r w:rsidRPr="004F64F2">
        <w:rPr>
          <w:rFonts w:ascii="Palatino Linotype" w:hAnsi="Palatino Linotype"/>
        </w:rPr>
        <w:t xml:space="preserve"> 2.3-cü bəndindən </w:t>
      </w:r>
      <w:r w:rsidRPr="004F64F2">
        <w:rPr>
          <w:rFonts w:ascii="Palatino Linotype" w:hAnsi="Palatino Linotype"/>
          <w:b/>
        </w:rPr>
        <w:t>“ ____ “ _____________ il tarixindən</w:t>
      </w:r>
      <w:r w:rsidRPr="004F64F2">
        <w:rPr>
          <w:rFonts w:ascii="Palatino Linotype" w:hAnsi="Palatino Linotype"/>
        </w:rPr>
        <w:t xml:space="preserve">” sözləri </w:t>
      </w:r>
      <w:proofErr w:type="spellStart"/>
      <w:r w:rsidRPr="004F64F2">
        <w:rPr>
          <w:rFonts w:ascii="Palatino Linotype" w:hAnsi="Palatino Linotype"/>
        </w:rPr>
        <w:t>çıxarılmışdır</w:t>
      </w:r>
      <w:proofErr w:type="spellEnd"/>
      <w:r w:rsidRPr="004F64F2">
        <w:rPr>
          <w:rFonts w:ascii="Palatino Linotype" w:hAnsi="Palatino Linotype"/>
        </w:rPr>
        <w:t>.</w:t>
      </w:r>
    </w:p>
    <w:p w14:paraId="32F984C5" w14:textId="77777777" w:rsidR="005E43E9" w:rsidRPr="004F64F2" w:rsidRDefault="005E43E9">
      <w:pPr>
        <w:pStyle w:val="ad"/>
        <w:rPr>
          <w:rFonts w:ascii="Palatino Linotype" w:hAnsi="Palatino Linotype"/>
        </w:rPr>
      </w:pPr>
    </w:p>
  </w:endnote>
  <w:endnote w:id="356">
    <w:p w14:paraId="4F2A2143" w14:textId="05D13B5E" w:rsidR="005E43E9" w:rsidRPr="004F64F2" w:rsidRDefault="005E43E9" w:rsidP="005E43E9">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51"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Azərbaycan Respublikasının Əmək Məcəlləsinə 1-ci əlavə - “Əmək müqaviləsinin (kontraktının) nümunəvi </w:t>
      </w:r>
      <w:proofErr w:type="spellStart"/>
      <w:r w:rsidRPr="004F64F2">
        <w:rPr>
          <w:rFonts w:ascii="Palatino Linotype" w:hAnsi="Palatino Linotype"/>
        </w:rPr>
        <w:t>forması”nın</w:t>
      </w:r>
      <w:proofErr w:type="spellEnd"/>
      <w:r w:rsidRPr="004F64F2">
        <w:rPr>
          <w:rFonts w:ascii="Palatino Linotype" w:hAnsi="Palatino Linotype"/>
        </w:rPr>
        <w:t xml:space="preserve"> 2.4-cü bəndinə “</w:t>
      </w:r>
      <w:r w:rsidRPr="004F64F2">
        <w:rPr>
          <w:rFonts w:ascii="Palatino Linotype" w:hAnsi="Palatino Linotype"/>
          <w:b/>
        </w:rPr>
        <w:t>tarixindən</w:t>
      </w:r>
      <w:r w:rsidRPr="004F64F2">
        <w:rPr>
          <w:rFonts w:ascii="Palatino Linotype" w:hAnsi="Palatino Linotype"/>
        </w:rPr>
        <w:t>” sözündən sonra “</w:t>
      </w:r>
      <w:r w:rsidRPr="004F64F2">
        <w:rPr>
          <w:rFonts w:ascii="Palatino Linotype" w:hAnsi="Palatino Linotype"/>
          <w:b/>
        </w:rPr>
        <w:t xml:space="preserve">, həmin tarixədək müqavilə </w:t>
      </w:r>
      <w:proofErr w:type="spellStart"/>
      <w:r w:rsidRPr="004F64F2">
        <w:rPr>
          <w:rFonts w:ascii="Palatino Linotype" w:hAnsi="Palatino Linotype"/>
          <w:b/>
        </w:rPr>
        <w:t>imzalanmadıqda</w:t>
      </w:r>
      <w:proofErr w:type="spellEnd"/>
      <w:r w:rsidRPr="004F64F2">
        <w:rPr>
          <w:rFonts w:ascii="Palatino Linotype" w:hAnsi="Palatino Linotype"/>
          <w:b/>
        </w:rPr>
        <w:t xml:space="preserve"> isə imzalandığı gündən</w:t>
      </w:r>
      <w:r w:rsidRPr="004F64F2">
        <w:rPr>
          <w:rFonts w:ascii="Palatino Linotype" w:hAnsi="Palatino Linotype"/>
        </w:rPr>
        <w:t xml:space="preserve">” sözləri əlavə </w:t>
      </w:r>
      <w:proofErr w:type="spellStart"/>
      <w:r w:rsidRPr="004F64F2">
        <w:rPr>
          <w:rFonts w:ascii="Palatino Linotype" w:hAnsi="Palatino Linotype"/>
        </w:rPr>
        <w:t>edilmişdir</w:t>
      </w:r>
      <w:proofErr w:type="spellEnd"/>
      <w:r w:rsidRPr="004F64F2">
        <w:rPr>
          <w:rFonts w:ascii="Palatino Linotype" w:hAnsi="Palatino Linotype"/>
        </w:rPr>
        <w:t>.</w:t>
      </w:r>
    </w:p>
    <w:p w14:paraId="1E4ADBDD" w14:textId="77777777" w:rsidR="005E43E9" w:rsidRPr="004F64F2" w:rsidRDefault="005E43E9" w:rsidP="005E43E9">
      <w:pPr>
        <w:pStyle w:val="ad"/>
        <w:rPr>
          <w:rFonts w:ascii="Palatino Linotype" w:hAnsi="Palatino Linotype"/>
        </w:rPr>
      </w:pPr>
    </w:p>
  </w:endnote>
  <w:endnote w:id="357">
    <w:p w14:paraId="440BF7D6"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sz w:val="20"/>
          <w:szCs w:val="20"/>
          <w:lang w:val="az-Latn-AZ"/>
        </w:rPr>
        <w:t xml:space="preserve"> </w:t>
      </w:r>
      <w:r w:rsidRPr="004F64F2">
        <w:rPr>
          <w:rFonts w:ascii="Palatino Linotype" w:hAnsi="Palatino Linotype" w:cs="Segoe UI"/>
          <w:sz w:val="20"/>
          <w:szCs w:val="20"/>
          <w:lang w:val="az-Latn-AZ"/>
        </w:rPr>
        <w:t xml:space="preserve">16 iyun 2007-ci il tarixli </w:t>
      </w:r>
      <w:r w:rsidRPr="004F64F2">
        <w:rPr>
          <w:rFonts w:ascii="Palatino Linotype" w:hAnsi="Palatino Linotype" w:cs="Segoe UI"/>
          <w:color w:val="000000"/>
          <w:sz w:val="20"/>
          <w:szCs w:val="20"/>
          <w:lang w:val="az-Latn-AZ"/>
        </w:rPr>
        <w:t>389-IIIQD</w:t>
      </w:r>
      <w:r w:rsidRPr="004F64F2">
        <w:rPr>
          <w:rFonts w:ascii="Palatino Linotype" w:hAnsi="Palatino Linotype" w:cs="Segoe UI"/>
          <w:sz w:val="20"/>
          <w:szCs w:val="20"/>
          <w:lang w:val="az-Latn-AZ"/>
        </w:rPr>
        <w:t xml:space="preserve"> nömrəli Azərbaycan Respublikasının Qanunu (</w:t>
      </w:r>
      <w:r w:rsidRPr="004F64F2">
        <w:rPr>
          <w:rFonts w:ascii="Palatino Linotype" w:hAnsi="Palatino Linotype" w:cs="Segoe UI"/>
          <w:b/>
          <w:sz w:val="20"/>
          <w:szCs w:val="20"/>
          <w:lang w:val="az-Latn-AZ"/>
        </w:rPr>
        <w:t>Azərbaycan Respublikasının Qanunvericilik Toplusu, 2007-ci il, № 8, maddə 756</w:t>
      </w:r>
      <w:r w:rsidRPr="004F64F2">
        <w:rPr>
          <w:rFonts w:ascii="Palatino Linotype" w:hAnsi="Palatino Linotype" w:cs="Segoe UI"/>
          <w:sz w:val="20"/>
          <w:szCs w:val="20"/>
          <w:lang w:val="az-Latn-AZ"/>
        </w:rPr>
        <w:t xml:space="preserve">) ilə Azərbaycan Respublikasının Əmək Məcəlləsinə 1-ci əlavənin 4.5-ci bəndində “bayram” sözündən əvvəl “iş günü hesab edilməyən” sözləri əlavə </w:t>
      </w:r>
      <w:proofErr w:type="spellStart"/>
      <w:r w:rsidRPr="004F64F2">
        <w:rPr>
          <w:rFonts w:ascii="Palatino Linotype" w:hAnsi="Palatino Linotype" w:cs="Segoe UI"/>
          <w:sz w:val="20"/>
          <w:szCs w:val="20"/>
          <w:lang w:val="az-Latn-AZ"/>
        </w:rPr>
        <w:t>edilmişdir</w:t>
      </w:r>
      <w:proofErr w:type="spellEnd"/>
      <w:r w:rsidRPr="004F64F2">
        <w:rPr>
          <w:rFonts w:ascii="Palatino Linotype" w:hAnsi="Palatino Linotype" w:cs="Segoe UI"/>
          <w:sz w:val="20"/>
          <w:szCs w:val="20"/>
          <w:lang w:val="az-Latn-AZ"/>
        </w:rPr>
        <w:t>.</w:t>
      </w:r>
    </w:p>
    <w:p w14:paraId="1A2FA83C" w14:textId="77777777" w:rsidR="005E43E9" w:rsidRPr="004F64F2" w:rsidRDefault="005E43E9">
      <w:pPr>
        <w:pStyle w:val="ad"/>
        <w:ind w:firstLine="567"/>
        <w:jc w:val="both"/>
        <w:rPr>
          <w:rFonts w:ascii="Palatino Linotype" w:hAnsi="Palatino Linotype" w:cs="Segoe UI"/>
        </w:rPr>
      </w:pPr>
    </w:p>
    <w:p w14:paraId="3155BC6C" w14:textId="77777777" w:rsidR="005E43E9" w:rsidRPr="004F64F2" w:rsidRDefault="005E43E9">
      <w:pPr>
        <w:pStyle w:val="ad"/>
        <w:ind w:firstLine="567"/>
        <w:jc w:val="both"/>
        <w:rPr>
          <w:rFonts w:ascii="Palatino Linotype" w:hAnsi="Palatino Linotype" w:cs="Segoe UI"/>
        </w:rPr>
      </w:pP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105,Azərbaycan Respublikasının Qanunvericilik Toplusu, 2009-cu il, № 05, maddə 294) </w:t>
      </w:r>
      <w:r w:rsidRPr="004F64F2">
        <w:rPr>
          <w:rFonts w:ascii="Palatino Linotype" w:hAnsi="Palatino Linotype" w:cs="Segoe UI"/>
        </w:rPr>
        <w:t>ilə “Əmək şəraitinin şərtləri” adlı 4-cü paraqrafının 4.5-ci bəndində “</w:t>
      </w:r>
      <w:r w:rsidRPr="004F64F2">
        <w:rPr>
          <w:rFonts w:ascii="Palatino Linotype" w:hAnsi="Palatino Linotype" w:cs="Segoe UI"/>
          <w:b/>
        </w:rPr>
        <w:t>istirahət</w:t>
      </w:r>
      <w:r w:rsidRPr="004F64F2">
        <w:rPr>
          <w:rFonts w:ascii="Palatino Linotype" w:hAnsi="Palatino Linotype" w:cs="Segoe UI"/>
        </w:rPr>
        <w:t>” sözündən sonra “</w:t>
      </w:r>
      <w:r w:rsidRPr="004F64F2">
        <w:rPr>
          <w:rFonts w:ascii="Palatino Linotype" w:hAnsi="Palatino Linotype" w:cs="Segoe UI"/>
          <w:b/>
        </w:rPr>
        <w:t>, səsvermə, ümumxalq hüzn günü</w:t>
      </w:r>
      <w:r w:rsidRPr="004F64F2">
        <w:rPr>
          <w:rFonts w:ascii="Palatino Linotype" w:hAnsi="Palatino Linotype" w:cs="Segoe UI"/>
        </w:rPr>
        <w:t xml:space="preserve">” sözləri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412A3EAC" w14:textId="77777777" w:rsidR="005E43E9" w:rsidRPr="004F64F2" w:rsidRDefault="005E43E9">
      <w:pPr>
        <w:pStyle w:val="ad"/>
        <w:ind w:firstLine="567"/>
        <w:jc w:val="both"/>
        <w:rPr>
          <w:rFonts w:ascii="Palatino Linotype" w:hAnsi="Palatino Linotype" w:cs="Segoe UI"/>
        </w:rPr>
      </w:pPr>
    </w:p>
  </w:endnote>
  <w:endnote w:id="358">
    <w:p w14:paraId="0CB3123F" w14:textId="77777777" w:rsidR="005E43E9" w:rsidRPr="004F64F2" w:rsidRDefault="005E43E9">
      <w:pPr>
        <w:ind w:firstLine="567"/>
        <w:jc w:val="both"/>
        <w:rPr>
          <w:rFonts w:ascii="Palatino Linotype" w:hAnsi="Palatino Linotype" w:cs="Segoe UI"/>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b/>
          <w:color w:val="0000FF"/>
          <w:sz w:val="20"/>
          <w:szCs w:val="20"/>
          <w:lang w:val="az-Latn-AZ"/>
        </w:rPr>
        <w:t xml:space="preserve"> </w:t>
      </w:r>
      <w:r w:rsidRPr="004F64F2">
        <w:rPr>
          <w:rFonts w:ascii="Palatino Linotype" w:hAnsi="Palatino Linotype" w:cs="Segoe UI"/>
          <w:sz w:val="20"/>
          <w:szCs w:val="20"/>
          <w:lang w:val="az-Latn-AZ"/>
        </w:rPr>
        <w:t xml:space="preserve">21 dekabr 2010-cu il tarixli </w:t>
      </w:r>
      <w:r w:rsidRPr="004F64F2">
        <w:rPr>
          <w:rFonts w:ascii="Palatino Linotype" w:hAnsi="Palatino Linotype" w:cs="Segoe UI"/>
          <w:b/>
          <w:sz w:val="20"/>
          <w:szCs w:val="20"/>
          <w:lang w:val="az-Latn-AZ"/>
        </w:rPr>
        <w:t xml:space="preserve">36-IVQD </w:t>
      </w:r>
      <w:r w:rsidRPr="004F64F2">
        <w:rPr>
          <w:rFonts w:ascii="Palatino Linotype" w:hAnsi="Palatino Linotype" w:cs="Segoe UI"/>
          <w:sz w:val="20"/>
          <w:szCs w:val="20"/>
          <w:lang w:val="az-Latn-AZ"/>
        </w:rPr>
        <w:t xml:space="preserve">nömrəli Azərbaycan Respublikasının Qanunu </w:t>
      </w:r>
      <w:r w:rsidRPr="004F64F2">
        <w:rPr>
          <w:rFonts w:ascii="Palatino Linotype" w:hAnsi="Palatino Linotype" w:cs="Segoe UI"/>
          <w:b/>
          <w:sz w:val="20"/>
          <w:szCs w:val="20"/>
          <w:lang w:val="az-Latn-AZ"/>
        </w:rPr>
        <w:t xml:space="preserve">(“Azərbaycan” qəzeti  23 yanvar 2011-ci il, № 16) </w:t>
      </w:r>
      <w:r w:rsidRPr="004F64F2">
        <w:rPr>
          <w:rFonts w:ascii="Palatino Linotype" w:hAnsi="Palatino Linotype" w:cs="Segoe UI"/>
          <w:sz w:val="20"/>
          <w:szCs w:val="20"/>
          <w:lang w:val="az-Latn-AZ"/>
        </w:rPr>
        <w:t xml:space="preserve">ilə 1-ci əlavənin 4.14-cü bəndi yeni redaksiyada </w:t>
      </w:r>
      <w:proofErr w:type="spellStart"/>
      <w:r w:rsidRPr="004F64F2">
        <w:rPr>
          <w:rFonts w:ascii="Palatino Linotype" w:hAnsi="Palatino Linotype" w:cs="Segoe UI"/>
          <w:sz w:val="20"/>
          <w:szCs w:val="20"/>
          <w:lang w:val="az-Latn-AZ"/>
        </w:rPr>
        <w:t>verilmişdir</w:t>
      </w:r>
      <w:proofErr w:type="spellEnd"/>
      <w:r w:rsidRPr="004F64F2">
        <w:rPr>
          <w:rFonts w:ascii="Palatino Linotype" w:hAnsi="Palatino Linotype" w:cs="Segoe UI"/>
          <w:sz w:val="20"/>
          <w:szCs w:val="20"/>
          <w:lang w:val="az-Latn-AZ"/>
        </w:rPr>
        <w:t>.</w:t>
      </w:r>
    </w:p>
    <w:p w14:paraId="4CCFB27C" w14:textId="77777777" w:rsidR="005E43E9" w:rsidRPr="004F64F2" w:rsidRDefault="005E43E9">
      <w:pPr>
        <w:ind w:firstLine="567"/>
        <w:jc w:val="both"/>
        <w:rPr>
          <w:rFonts w:ascii="Palatino Linotype" w:hAnsi="Palatino Linotype" w:cs="Segoe UI"/>
          <w:sz w:val="20"/>
          <w:szCs w:val="20"/>
          <w:lang w:val="az-Latn-AZ"/>
        </w:rPr>
      </w:pPr>
    </w:p>
    <w:p w14:paraId="56FF1058" w14:textId="77777777" w:rsidR="005E43E9" w:rsidRPr="004F64F2" w:rsidRDefault="005E43E9">
      <w:pPr>
        <w:ind w:firstLine="567"/>
        <w:jc w:val="both"/>
        <w:rPr>
          <w:rFonts w:ascii="Palatino Linotype" w:hAnsi="Palatino Linotype" w:cs="Segoe UI"/>
          <w:sz w:val="20"/>
          <w:szCs w:val="20"/>
          <w:lang w:val="az-Latn-AZ"/>
        </w:rPr>
      </w:pPr>
      <w:r w:rsidRPr="004F64F2">
        <w:rPr>
          <w:rFonts w:ascii="Palatino Linotype" w:hAnsi="Palatino Linotype" w:cs="Segoe UI"/>
          <w:sz w:val="20"/>
          <w:szCs w:val="20"/>
          <w:lang w:val="az-Latn-AZ"/>
        </w:rPr>
        <w:t>əvvəlki redaksiyada deyilirdi:</w:t>
      </w:r>
    </w:p>
    <w:p w14:paraId="1222DCE2" w14:textId="77777777" w:rsidR="005E43E9" w:rsidRPr="004F64F2" w:rsidRDefault="005E43E9">
      <w:pPr>
        <w:ind w:firstLine="567"/>
        <w:jc w:val="both"/>
        <w:rPr>
          <w:rFonts w:ascii="Palatino Linotype" w:hAnsi="Palatino Linotype" w:cs="Segoe UI"/>
          <w:strike/>
          <w:sz w:val="20"/>
          <w:szCs w:val="20"/>
          <w:lang w:val="az-Latn-AZ"/>
        </w:rPr>
      </w:pPr>
      <w:r w:rsidRPr="004F64F2">
        <w:rPr>
          <w:rFonts w:ascii="Palatino Linotype" w:hAnsi="Palatino Linotype" w:cs="Segoe UI"/>
          <w:strike/>
          <w:sz w:val="20"/>
          <w:szCs w:val="20"/>
          <w:lang w:val="az-Latn-AZ"/>
        </w:rPr>
        <w:t>4.14. İşəgötürən istehsal qəzaları, peşə xəstəliyi nəticəsində işçiyə və ya onun himayəsində olan şəxslərə dəyən maddi ziyanı və digər xərcləri ödəyir;</w:t>
      </w:r>
    </w:p>
    <w:p w14:paraId="5E808691" w14:textId="77777777" w:rsidR="005E43E9" w:rsidRPr="004F64F2" w:rsidRDefault="005E43E9">
      <w:pPr>
        <w:pStyle w:val="ad"/>
        <w:ind w:firstLine="567"/>
        <w:jc w:val="both"/>
        <w:rPr>
          <w:rFonts w:ascii="Palatino Linotype" w:hAnsi="Palatino Linotype" w:cs="Segoe UI"/>
          <w:b/>
          <w:color w:val="0000FF"/>
        </w:rPr>
      </w:pPr>
    </w:p>
  </w:endnote>
  <w:endnote w:id="359">
    <w:p w14:paraId="03B758EC"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Fonts w:ascii="Palatino Linotype" w:hAnsi="Palatino Linotype" w:cs="Segoe UI"/>
          <w:bCs/>
          <w:iCs/>
        </w:rPr>
        <w:t>5 mart 2010-cu il</w:t>
      </w:r>
      <w:r w:rsidRPr="004F64F2">
        <w:rPr>
          <w:rFonts w:ascii="Palatino Linotype" w:hAnsi="Palatino Linotype" w:cs="Segoe UI"/>
        </w:rPr>
        <w:t xml:space="preserve"> tarixli </w:t>
      </w:r>
      <w:r w:rsidRPr="004F64F2">
        <w:rPr>
          <w:rFonts w:ascii="Palatino Linotype" w:hAnsi="Palatino Linotype" w:cs="Segoe UI"/>
          <w:b/>
          <w:bCs/>
          <w:iCs/>
        </w:rPr>
        <w:t>971-IIIQD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18 aprel </w:t>
      </w:r>
      <w:r w:rsidRPr="004F64F2">
        <w:rPr>
          <w:rFonts w:ascii="Palatino Linotype" w:hAnsi="Palatino Linotype" w:cs="Segoe UI"/>
          <w:b/>
          <w:bCs/>
          <w:iCs/>
        </w:rPr>
        <w:t>2010-cu</w:t>
      </w:r>
      <w:r w:rsidRPr="004F64F2">
        <w:rPr>
          <w:rFonts w:ascii="Palatino Linotype" w:hAnsi="Palatino Linotype" w:cs="Segoe UI"/>
          <w:b/>
        </w:rPr>
        <w:t xml:space="preserve"> il, № 82, Azərbaycan Respublikasının Qanunvericilik Toplusu, 2010-cu il, № 04, maddə 275) ilə </w:t>
      </w:r>
      <w:r w:rsidRPr="004F64F2">
        <w:rPr>
          <w:rFonts w:ascii="Palatino Linotype" w:hAnsi="Palatino Linotype" w:cs="Segoe UI"/>
        </w:rPr>
        <w:t xml:space="preserve">“Məzuniyyət üzrə” bölməsindən sonra </w:t>
      </w:r>
      <w:r w:rsidRPr="004F64F2">
        <w:rPr>
          <w:rFonts w:ascii="Palatino Linotype" w:hAnsi="Palatino Linotype" w:cs="Segoe UI"/>
          <w:iCs/>
        </w:rPr>
        <w:t>“</w:t>
      </w:r>
      <w:r w:rsidRPr="004F64F2">
        <w:rPr>
          <w:rFonts w:ascii="Palatino Linotype" w:hAnsi="Palatino Linotype" w:cs="Segoe UI"/>
          <w:b/>
          <w:iCs/>
        </w:rPr>
        <w:t>Bədən tərbiyəsi və idman üzrə</w:t>
      </w:r>
      <w:r w:rsidRPr="004F64F2">
        <w:rPr>
          <w:rFonts w:ascii="Palatino Linotype" w:hAnsi="Palatino Linotype" w:cs="Segoe UI"/>
          <w:iCs/>
        </w:rPr>
        <w:t>”</w:t>
      </w:r>
      <w:r w:rsidRPr="004F64F2">
        <w:rPr>
          <w:rFonts w:ascii="Palatino Linotype" w:hAnsi="Palatino Linotype" w:cs="Segoe UI"/>
        </w:rPr>
        <w:t xml:space="preserve"> məzmunda bölmə əlavə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2BDB0CF5" w14:textId="77777777" w:rsidR="005E43E9" w:rsidRPr="004F64F2" w:rsidRDefault="005E43E9">
      <w:pPr>
        <w:pStyle w:val="ad"/>
        <w:ind w:firstLine="567"/>
        <w:jc w:val="both"/>
        <w:rPr>
          <w:rFonts w:ascii="Palatino Linotype" w:hAnsi="Palatino Linotype" w:cs="Segoe UI"/>
        </w:rPr>
      </w:pPr>
    </w:p>
  </w:endnote>
  <w:endnote w:id="360">
    <w:p w14:paraId="0D8CE7D3" w14:textId="77777777" w:rsidR="005E43E9" w:rsidRPr="004F64F2" w:rsidRDefault="005E43E9">
      <w:pPr>
        <w:pStyle w:val="ad"/>
        <w:ind w:firstLine="567"/>
        <w:jc w:val="both"/>
        <w:rPr>
          <w:rFonts w:ascii="Palatino Linotype" w:hAnsi="Palatino Linotype" w:cs="Segoe UI"/>
          <w:b/>
        </w:rPr>
      </w:pPr>
      <w:r w:rsidRPr="004F64F2">
        <w:rPr>
          <w:rStyle w:val="af5"/>
          <w:rFonts w:ascii="Palatino Linotype" w:hAnsi="Palatino Linotype" w:cs="Segoe UI"/>
          <w:b/>
          <w:color w:val="0000FF"/>
        </w:rPr>
        <w:endnoteRef/>
      </w:r>
      <w:r w:rsidRPr="004F64F2">
        <w:rPr>
          <w:rFonts w:ascii="Palatino Linotype" w:hAnsi="Palatino Linotype" w:cs="Segoe UI"/>
        </w:rPr>
        <w:t xml:space="preserve"> </w:t>
      </w:r>
      <w:r w:rsidRPr="004F64F2">
        <w:rPr>
          <w:rFonts w:ascii="Palatino Linotype" w:hAnsi="Palatino Linotype" w:cs="Segoe UI"/>
          <w:bCs/>
          <w:iCs/>
        </w:rPr>
        <w:t>5 mart 2010-cu il</w:t>
      </w:r>
      <w:r w:rsidRPr="004F64F2">
        <w:rPr>
          <w:rFonts w:ascii="Palatino Linotype" w:hAnsi="Palatino Linotype" w:cs="Segoe UI"/>
        </w:rPr>
        <w:t xml:space="preserve"> tarixli </w:t>
      </w:r>
      <w:r w:rsidRPr="004F64F2">
        <w:rPr>
          <w:rFonts w:ascii="Palatino Linotype" w:hAnsi="Palatino Linotype" w:cs="Segoe UI"/>
          <w:b/>
          <w:bCs/>
          <w:iCs/>
        </w:rPr>
        <w:t>971-IIIQD</w:t>
      </w:r>
      <w:r w:rsidRPr="004F64F2">
        <w:rPr>
          <w:rFonts w:ascii="Palatino Linotype" w:hAnsi="Palatino Linotype" w:cs="Segoe UI"/>
        </w:rPr>
        <w:t xml:space="preserve"> nömrəli Azərbaycan Respublikasının Qanunu</w:t>
      </w:r>
      <w:r w:rsidRPr="004F64F2">
        <w:rPr>
          <w:rFonts w:ascii="Palatino Linotype" w:hAnsi="Palatino Linotype" w:cs="Segoe UI"/>
          <w:b/>
        </w:rPr>
        <w:t xml:space="preserve"> (“Azərbaycan” qəzeti, 18 aprel </w:t>
      </w:r>
      <w:r w:rsidRPr="004F64F2">
        <w:rPr>
          <w:rFonts w:ascii="Palatino Linotype" w:hAnsi="Palatino Linotype" w:cs="Segoe UI"/>
          <w:b/>
          <w:bCs/>
          <w:iCs/>
        </w:rPr>
        <w:t>2010-cu</w:t>
      </w:r>
      <w:r w:rsidRPr="004F64F2">
        <w:rPr>
          <w:rFonts w:ascii="Palatino Linotype" w:hAnsi="Palatino Linotype" w:cs="Segoe UI"/>
          <w:b/>
        </w:rPr>
        <w:t xml:space="preserve"> il, № 82, Azərbaycan Respublikasının Qanunvericilik Toplusu, 2010-cu il, № 04, maddə 275) ilə </w:t>
      </w:r>
      <w:r w:rsidRPr="004F64F2">
        <w:rPr>
          <w:rFonts w:ascii="Palatino Linotype" w:hAnsi="Palatino Linotype" w:cs="Segoe UI"/>
        </w:rPr>
        <w:t xml:space="preserve">“Tərəflərin müəyyən etdiyi, habelə kollektiv müqavilədə (sazişdə) nəzərdə tutulan digər əlavə şərtlər” bölməsinin mətnində </w:t>
      </w:r>
      <w:r w:rsidRPr="004F64F2">
        <w:rPr>
          <w:rFonts w:ascii="Palatino Linotype" w:hAnsi="Palatino Linotype" w:cs="Segoe UI"/>
          <w:iCs/>
        </w:rPr>
        <w:t>“</w:t>
      </w:r>
      <w:r w:rsidRPr="004F64F2">
        <w:rPr>
          <w:rFonts w:ascii="Palatino Linotype" w:hAnsi="Palatino Linotype" w:cs="Segoe UI"/>
          <w:b/>
          <w:iCs/>
        </w:rPr>
        <w:t>4.33 — 4.35</w:t>
      </w:r>
      <w:r w:rsidRPr="004F64F2">
        <w:rPr>
          <w:rFonts w:ascii="Palatino Linotype" w:hAnsi="Palatino Linotype" w:cs="Segoe UI"/>
          <w:iCs/>
        </w:rPr>
        <w:t>”</w:t>
      </w:r>
      <w:r w:rsidRPr="004F64F2">
        <w:rPr>
          <w:rFonts w:ascii="Palatino Linotype" w:hAnsi="Palatino Linotype" w:cs="Segoe UI"/>
        </w:rPr>
        <w:t xml:space="preserve"> rəqəmləri müvafiq olaraq </w:t>
      </w:r>
      <w:r w:rsidRPr="004F64F2">
        <w:rPr>
          <w:rFonts w:ascii="Palatino Linotype" w:hAnsi="Palatino Linotype" w:cs="Segoe UI"/>
          <w:iCs/>
        </w:rPr>
        <w:t>“</w:t>
      </w:r>
      <w:r w:rsidRPr="004F64F2">
        <w:rPr>
          <w:rFonts w:ascii="Palatino Linotype" w:hAnsi="Palatino Linotype" w:cs="Segoe UI"/>
          <w:b/>
          <w:iCs/>
        </w:rPr>
        <w:t>4.35 — 4.37</w:t>
      </w:r>
      <w:r w:rsidRPr="004F64F2">
        <w:rPr>
          <w:rFonts w:ascii="Palatino Linotype" w:hAnsi="Palatino Linotype" w:cs="Segoe UI"/>
          <w:iCs/>
        </w:rPr>
        <w:t>”</w:t>
      </w:r>
      <w:r w:rsidRPr="004F64F2">
        <w:rPr>
          <w:rFonts w:ascii="Palatino Linotype" w:hAnsi="Palatino Linotype" w:cs="Segoe UI"/>
        </w:rPr>
        <w:t xml:space="preserve"> rəqəmləri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1A654CD" w14:textId="77777777" w:rsidR="005E43E9" w:rsidRPr="004F64F2" w:rsidRDefault="005E43E9">
      <w:pPr>
        <w:pStyle w:val="ad"/>
        <w:ind w:firstLine="567"/>
        <w:jc w:val="both"/>
        <w:rPr>
          <w:rFonts w:ascii="Palatino Linotype" w:hAnsi="Palatino Linotype" w:cs="Segoe UI"/>
        </w:rPr>
      </w:pPr>
    </w:p>
  </w:endnote>
  <w:endnote w:id="361">
    <w:p w14:paraId="151043CC" w14:textId="77777777" w:rsidR="005E43E9" w:rsidRPr="004F64F2" w:rsidRDefault="005E43E9">
      <w:pPr>
        <w:shd w:val="clear" w:color="auto" w:fill="FFFFFF"/>
        <w:tabs>
          <w:tab w:val="left" w:pos="586"/>
        </w:tabs>
        <w:ind w:firstLine="567"/>
        <w:jc w:val="both"/>
        <w:rPr>
          <w:rFonts w:ascii="Palatino Linotype" w:hAnsi="Palatino Linotype" w:cs="Segoe UI"/>
          <w:color w:val="000000"/>
          <w:sz w:val="20"/>
          <w:szCs w:val="20"/>
          <w:lang w:val="az-Latn-AZ"/>
        </w:rPr>
      </w:pPr>
      <w:r w:rsidRPr="004F64F2">
        <w:rPr>
          <w:rStyle w:val="af5"/>
          <w:rFonts w:ascii="Palatino Linotype" w:hAnsi="Palatino Linotype" w:cs="Segoe UI"/>
          <w:b/>
          <w:color w:val="0000FF"/>
          <w:szCs w:val="20"/>
        </w:rPr>
        <w:endnoteRef/>
      </w:r>
      <w:r w:rsidRPr="004F64F2">
        <w:rPr>
          <w:rFonts w:ascii="Palatino Linotype" w:hAnsi="Palatino Linotype" w:cs="Segoe UI"/>
          <w:color w:val="0000FF"/>
          <w:sz w:val="20"/>
          <w:szCs w:val="20"/>
          <w:lang w:val="az-Latn-AZ"/>
        </w:rPr>
        <w:t xml:space="preserve"> </w:t>
      </w:r>
      <w:r w:rsidRPr="004F64F2">
        <w:rPr>
          <w:rFonts w:ascii="Palatino Linotype" w:hAnsi="Palatino Linotype" w:cs="Segoe UI"/>
          <w:sz w:val="20"/>
          <w:szCs w:val="20"/>
          <w:lang w:val="az-Latn-AZ"/>
        </w:rPr>
        <w:t xml:space="preserve">6 mart 2007-ci il tarixli </w:t>
      </w:r>
      <w:r w:rsidRPr="004F64F2">
        <w:rPr>
          <w:rFonts w:ascii="Palatino Linotype" w:hAnsi="Palatino Linotype" w:cs="Segoe UI"/>
          <w:b/>
          <w:sz w:val="20"/>
          <w:szCs w:val="20"/>
          <w:lang w:val="az-Latn-AZ"/>
        </w:rPr>
        <w:t>260-IIIQD</w:t>
      </w:r>
      <w:r w:rsidRPr="004F64F2">
        <w:rPr>
          <w:rFonts w:ascii="Palatino Linotype" w:hAnsi="Palatino Linotype" w:cs="Segoe UI"/>
          <w:sz w:val="20"/>
          <w:szCs w:val="20"/>
          <w:lang w:val="az-Latn-AZ"/>
        </w:rPr>
        <w:t xml:space="preserve"> nömrəli Azərbaycan Respublikasının Qanunu(</w:t>
      </w:r>
      <w:r w:rsidRPr="004F64F2">
        <w:rPr>
          <w:rFonts w:ascii="Palatino Linotype" w:hAnsi="Palatino Linotype" w:cs="Segoe UI"/>
          <w:b/>
          <w:sz w:val="20"/>
          <w:szCs w:val="20"/>
          <w:lang w:val="az-Latn-AZ"/>
        </w:rPr>
        <w:t>Azərbaycan Respublikasının Qanunvericilik Toplusu, 2007-ci il, № 5, maddə 401</w:t>
      </w:r>
      <w:r w:rsidRPr="004F64F2">
        <w:rPr>
          <w:rFonts w:ascii="Palatino Linotype" w:hAnsi="Palatino Linotype" w:cs="Segoe UI"/>
          <w:sz w:val="20"/>
          <w:szCs w:val="20"/>
          <w:lang w:val="az-Latn-AZ"/>
        </w:rPr>
        <w:t xml:space="preserve">) ilə </w:t>
      </w:r>
      <w:r w:rsidRPr="004F64F2">
        <w:rPr>
          <w:rFonts w:ascii="Palatino Linotype" w:hAnsi="Palatino Linotype" w:cs="Segoe UI"/>
          <w:color w:val="000000"/>
          <w:sz w:val="20"/>
          <w:szCs w:val="20"/>
          <w:lang w:val="az-Latn-AZ"/>
        </w:rPr>
        <w:t>Azərbaycan Respublikasının Əmək Məcəlləsinə 1-ci əlavənin 6.2-ci bəndində "</w:t>
      </w:r>
      <w:r w:rsidRPr="004F64F2">
        <w:rPr>
          <w:rFonts w:ascii="Palatino Linotype" w:hAnsi="Palatino Linotype" w:cs="Segoe UI"/>
          <w:b/>
          <w:color w:val="000000"/>
          <w:sz w:val="20"/>
          <w:szCs w:val="20"/>
          <w:lang w:val="az-Latn-AZ"/>
        </w:rPr>
        <w:t>Mövcud qanunvericiliklə müəyyən edilmiş hallarda, şərtlərlə və qaydada işçinin pensiya təminatı,</w:t>
      </w:r>
      <w:r w:rsidRPr="004F64F2">
        <w:rPr>
          <w:rFonts w:ascii="Palatino Linotype" w:hAnsi="Palatino Linotype" w:cs="Segoe UI"/>
          <w:color w:val="000000"/>
          <w:sz w:val="20"/>
          <w:szCs w:val="20"/>
          <w:lang w:val="az-Latn-AZ"/>
        </w:rPr>
        <w:t>" sözləri "</w:t>
      </w:r>
      <w:r w:rsidRPr="004F64F2">
        <w:rPr>
          <w:rFonts w:ascii="Palatino Linotype" w:hAnsi="Palatino Linotype" w:cs="Segoe UI"/>
          <w:b/>
          <w:color w:val="000000"/>
          <w:sz w:val="20"/>
          <w:szCs w:val="20"/>
          <w:lang w:val="az-Latn-AZ"/>
        </w:rPr>
        <w:t>İşçinin</w:t>
      </w:r>
      <w:r w:rsidRPr="004F64F2">
        <w:rPr>
          <w:rFonts w:ascii="Palatino Linotype" w:hAnsi="Palatino Linotype" w:cs="Segoe UI"/>
          <w:color w:val="000000"/>
          <w:sz w:val="20"/>
          <w:szCs w:val="20"/>
          <w:lang w:val="az-Latn-AZ"/>
        </w:rPr>
        <w:t>" sözü ilə əvəz edilmiş, "</w:t>
      </w:r>
      <w:r w:rsidRPr="004F64F2">
        <w:rPr>
          <w:rFonts w:ascii="Palatino Linotype" w:hAnsi="Palatino Linotype" w:cs="Segoe UI"/>
          <w:b/>
          <w:color w:val="000000"/>
          <w:sz w:val="20"/>
          <w:szCs w:val="20"/>
          <w:lang w:val="az-Latn-AZ"/>
        </w:rPr>
        <w:t>təmin edilir</w:t>
      </w:r>
      <w:r w:rsidRPr="004F64F2">
        <w:rPr>
          <w:rFonts w:ascii="Palatino Linotype" w:hAnsi="Palatino Linotype" w:cs="Segoe UI"/>
          <w:color w:val="000000"/>
          <w:sz w:val="20"/>
          <w:szCs w:val="20"/>
          <w:lang w:val="az-Latn-AZ"/>
        </w:rPr>
        <w:t xml:space="preserve">" </w:t>
      </w:r>
      <w:proofErr w:type="spellStart"/>
      <w:r w:rsidRPr="004F64F2">
        <w:rPr>
          <w:rFonts w:ascii="Palatino Linotype" w:hAnsi="Palatino Linotype" w:cs="Segoe UI"/>
          <w:color w:val="000000"/>
          <w:sz w:val="20"/>
          <w:szCs w:val="20"/>
          <w:lang w:val="az-Latn-AZ"/>
        </w:rPr>
        <w:t>sözlərindən</w:t>
      </w:r>
      <w:proofErr w:type="spellEnd"/>
      <w:r w:rsidRPr="004F64F2">
        <w:rPr>
          <w:rFonts w:ascii="Palatino Linotype" w:hAnsi="Palatino Linotype" w:cs="Segoe UI"/>
          <w:color w:val="000000"/>
          <w:sz w:val="20"/>
          <w:szCs w:val="20"/>
          <w:lang w:val="az-Latn-AZ"/>
        </w:rPr>
        <w:t xml:space="preserve"> əvvəl "</w:t>
      </w:r>
      <w:r w:rsidRPr="004F64F2">
        <w:rPr>
          <w:rFonts w:ascii="Palatino Linotype" w:hAnsi="Palatino Linotype" w:cs="Segoe UI"/>
          <w:b/>
          <w:color w:val="000000"/>
          <w:sz w:val="20"/>
          <w:szCs w:val="20"/>
          <w:lang w:val="az-Latn-AZ"/>
        </w:rPr>
        <w:t>, sosial sığorta hüququ</w:t>
      </w:r>
      <w:r w:rsidRPr="004F64F2">
        <w:rPr>
          <w:rFonts w:ascii="Palatino Linotype" w:hAnsi="Palatino Linotype" w:cs="Segoe UI"/>
          <w:color w:val="000000"/>
          <w:sz w:val="20"/>
          <w:szCs w:val="20"/>
          <w:lang w:val="az-Latn-AZ"/>
        </w:rPr>
        <w:t xml:space="preserve">" sözləri əlavə </w:t>
      </w:r>
      <w:proofErr w:type="spellStart"/>
      <w:r w:rsidRPr="004F64F2">
        <w:rPr>
          <w:rFonts w:ascii="Palatino Linotype" w:hAnsi="Palatino Linotype" w:cs="Segoe UI"/>
          <w:color w:val="000000"/>
          <w:sz w:val="20"/>
          <w:szCs w:val="20"/>
          <w:lang w:val="az-Latn-AZ"/>
        </w:rPr>
        <w:t>edilmişdir</w:t>
      </w:r>
      <w:proofErr w:type="spellEnd"/>
      <w:r w:rsidRPr="004F64F2">
        <w:rPr>
          <w:rFonts w:ascii="Palatino Linotype" w:hAnsi="Palatino Linotype" w:cs="Segoe UI"/>
          <w:color w:val="000000"/>
          <w:sz w:val="20"/>
          <w:szCs w:val="20"/>
          <w:lang w:val="az-Latn-AZ"/>
        </w:rPr>
        <w:t>.</w:t>
      </w:r>
    </w:p>
    <w:p w14:paraId="6E99F50F" w14:textId="31C20278" w:rsidR="005E43E9" w:rsidRPr="004F64F2" w:rsidRDefault="00000000">
      <w:pPr>
        <w:shd w:val="clear" w:color="auto" w:fill="FFFFFF"/>
        <w:tabs>
          <w:tab w:val="left" w:pos="586"/>
        </w:tabs>
        <w:ind w:firstLine="567"/>
        <w:jc w:val="both"/>
        <w:rPr>
          <w:rFonts w:ascii="Palatino Linotype" w:hAnsi="Palatino Linotype"/>
          <w:sz w:val="20"/>
          <w:szCs w:val="20"/>
          <w:lang w:val="az-Latn-AZ"/>
        </w:rPr>
      </w:pPr>
      <w:hyperlink r:id="rId252" w:tgtFrame="_blank" w:tooltip="Azərbaycan Respublikasının 20 noyabr 2020-ci il tarixli 199-VIQD nömrəli Qanunu" w:history="1">
        <w:r w:rsidR="005E43E9" w:rsidRPr="004F64F2">
          <w:rPr>
            <w:rStyle w:val="a3"/>
            <w:rFonts w:ascii="Palatino Linotype" w:hAnsi="Palatino Linotype"/>
            <w:sz w:val="20"/>
            <w:szCs w:val="20"/>
            <w:lang w:val="az-Latn-AZ"/>
          </w:rPr>
          <w:t xml:space="preserve">20 noyabr 2020-ci il tarixli </w:t>
        </w:r>
        <w:r w:rsidR="005E43E9" w:rsidRPr="004F64F2">
          <w:rPr>
            <w:rStyle w:val="a3"/>
            <w:rFonts w:ascii="Palatino Linotype" w:hAnsi="Palatino Linotype"/>
            <w:b/>
            <w:sz w:val="20"/>
            <w:szCs w:val="20"/>
            <w:lang w:val="az-Latn-AZ"/>
          </w:rPr>
          <w:t>199-VIQD</w:t>
        </w:r>
        <w:r w:rsidR="005E43E9" w:rsidRPr="004F64F2">
          <w:rPr>
            <w:rStyle w:val="a3"/>
            <w:rFonts w:ascii="Palatino Linotype" w:hAnsi="Palatino Linotype"/>
            <w:sz w:val="20"/>
            <w:szCs w:val="20"/>
            <w:lang w:val="az-Latn-AZ"/>
          </w:rPr>
          <w:t xml:space="preserve"> nömrəli</w:t>
        </w:r>
      </w:hyperlink>
      <w:r w:rsidR="005E43E9" w:rsidRPr="004F64F2">
        <w:rPr>
          <w:rFonts w:ascii="Palatino Linotype" w:hAnsi="Palatino Linotype"/>
          <w:sz w:val="20"/>
          <w:szCs w:val="20"/>
          <w:lang w:val="az-Latn-AZ"/>
        </w:rPr>
        <w:t xml:space="preserve"> </w:t>
      </w:r>
      <w:r w:rsidR="005E43E9" w:rsidRPr="004F64F2">
        <w:rPr>
          <w:rFonts w:ascii="Palatino Linotype" w:hAnsi="Palatino Linotype"/>
          <w:color w:val="000000"/>
          <w:sz w:val="20"/>
          <w:szCs w:val="20"/>
          <w:lang w:val="az-Latn-AZ"/>
        </w:rPr>
        <w:t xml:space="preserve">Azərbaycan Respublikasının Qanunu </w:t>
      </w:r>
      <w:r w:rsidR="005E43E9" w:rsidRPr="004F64F2">
        <w:rPr>
          <w:rFonts w:ascii="Palatino Linotype" w:hAnsi="Palatino Linotype"/>
          <w:b/>
          <w:color w:val="000000"/>
          <w:sz w:val="20"/>
          <w:szCs w:val="20"/>
          <w:lang w:val="az-Latn-AZ"/>
        </w:rPr>
        <w:t>(</w:t>
      </w:r>
      <w:r w:rsidR="005E43E9" w:rsidRPr="004F64F2">
        <w:rPr>
          <w:rFonts w:ascii="Palatino Linotype" w:hAnsi="Palatino Linotype"/>
          <w:b/>
          <w:bCs/>
          <w:color w:val="000000"/>
          <w:sz w:val="20"/>
          <w:szCs w:val="20"/>
          <w:lang w:val="az-Latn-AZ"/>
        </w:rPr>
        <w:t>“Azərbaycan” qəzeti, 6 yanvar 2021-ci il, № 1</w:t>
      </w:r>
      <w:r w:rsidR="005E43E9" w:rsidRPr="004F64F2">
        <w:rPr>
          <w:rFonts w:ascii="Palatino Linotype" w:hAnsi="Palatino Linotype"/>
          <w:b/>
          <w:sz w:val="20"/>
          <w:szCs w:val="20"/>
          <w:lang w:val="az-Latn-AZ"/>
        </w:rPr>
        <w:t>, Azərbaycan Respublikasının Qanunvericilik Toplusu, 2020-ci il, № 12, I kitab, maddə 1424</w:t>
      </w:r>
      <w:r w:rsidR="005E43E9" w:rsidRPr="004F64F2">
        <w:rPr>
          <w:rFonts w:ascii="Palatino Linotype" w:hAnsi="Palatino Linotype"/>
          <w:b/>
          <w:color w:val="000000"/>
          <w:sz w:val="20"/>
          <w:szCs w:val="20"/>
          <w:lang w:val="az-Latn-AZ"/>
        </w:rPr>
        <w:t xml:space="preserve">) </w:t>
      </w:r>
      <w:r w:rsidR="005E43E9" w:rsidRPr="004F64F2">
        <w:rPr>
          <w:rFonts w:ascii="Palatino Linotype" w:hAnsi="Palatino Linotype"/>
          <w:color w:val="000000"/>
          <w:sz w:val="20"/>
          <w:szCs w:val="20"/>
          <w:lang w:val="az-Latn-AZ"/>
        </w:rPr>
        <w:t xml:space="preserve">ilə </w:t>
      </w:r>
      <w:r w:rsidR="005E43E9" w:rsidRPr="004F64F2">
        <w:rPr>
          <w:rFonts w:ascii="Palatino Linotype" w:hAnsi="Palatino Linotype"/>
          <w:sz w:val="20"/>
          <w:szCs w:val="20"/>
          <w:lang w:val="az-Latn-AZ"/>
        </w:rPr>
        <w:t>Azərbaycan Respublikasının Əmək Məcəlləsinə 1-ci əlavənin 6.2-ci bəndində ikinci halda “</w:t>
      </w:r>
      <w:r w:rsidR="005E43E9" w:rsidRPr="004F64F2">
        <w:rPr>
          <w:rFonts w:ascii="Palatino Linotype" w:hAnsi="Palatino Linotype"/>
          <w:b/>
          <w:sz w:val="20"/>
          <w:szCs w:val="20"/>
          <w:lang w:val="az-Latn-AZ"/>
        </w:rPr>
        <w:t>sosial</w:t>
      </w:r>
      <w:r w:rsidR="005E43E9" w:rsidRPr="004F64F2">
        <w:rPr>
          <w:rFonts w:ascii="Palatino Linotype" w:hAnsi="Palatino Linotype"/>
          <w:sz w:val="20"/>
          <w:szCs w:val="20"/>
          <w:lang w:val="az-Latn-AZ"/>
        </w:rPr>
        <w:t>” sözü “</w:t>
      </w:r>
      <w:r w:rsidR="005E43E9" w:rsidRPr="004F64F2">
        <w:rPr>
          <w:rFonts w:ascii="Palatino Linotype" w:hAnsi="Palatino Linotype"/>
          <w:b/>
          <w:sz w:val="20"/>
          <w:szCs w:val="20"/>
          <w:lang w:val="az-Latn-AZ"/>
        </w:rPr>
        <w:t xml:space="preserve">məcburi dövlət sosial sığorta, </w:t>
      </w:r>
      <w:proofErr w:type="spellStart"/>
      <w:r w:rsidR="005E43E9" w:rsidRPr="004F64F2">
        <w:rPr>
          <w:rFonts w:ascii="Palatino Linotype" w:hAnsi="Palatino Linotype"/>
          <w:b/>
          <w:sz w:val="20"/>
          <w:szCs w:val="20"/>
          <w:lang w:val="az-Latn-AZ"/>
        </w:rPr>
        <w:t>işsizlikdən</w:t>
      </w:r>
      <w:proofErr w:type="spellEnd"/>
      <w:r w:rsidR="005E43E9" w:rsidRPr="004F64F2">
        <w:rPr>
          <w:rFonts w:ascii="Palatino Linotype" w:hAnsi="Palatino Linotype"/>
          <w:b/>
          <w:sz w:val="20"/>
          <w:szCs w:val="20"/>
          <w:lang w:val="az-Latn-AZ"/>
        </w:rPr>
        <w:t xml:space="preserve"> sığorta, tibbi sığorta və istehsalatda bədbəxt hadisələr və peşə xəstəlikləri nəticəsində peşə əmək qabiliyyətinin itirilməsi </w:t>
      </w:r>
      <w:proofErr w:type="spellStart"/>
      <w:r w:rsidR="005E43E9" w:rsidRPr="004F64F2">
        <w:rPr>
          <w:rFonts w:ascii="Palatino Linotype" w:hAnsi="Palatino Linotype"/>
          <w:b/>
          <w:sz w:val="20"/>
          <w:szCs w:val="20"/>
          <w:lang w:val="az-Latn-AZ"/>
        </w:rPr>
        <w:t>hallarından</w:t>
      </w:r>
      <w:proofErr w:type="spellEnd"/>
      <w:r w:rsidR="005E43E9" w:rsidRPr="004F64F2">
        <w:rPr>
          <w:rFonts w:ascii="Palatino Linotype" w:hAnsi="Palatino Linotype"/>
          <w:b/>
          <w:sz w:val="20"/>
          <w:szCs w:val="20"/>
          <w:lang w:val="az-Latn-AZ"/>
        </w:rPr>
        <w:t xml:space="preserve"> icbari</w:t>
      </w:r>
      <w:r w:rsidR="005E43E9" w:rsidRPr="004F64F2">
        <w:rPr>
          <w:rFonts w:ascii="Palatino Linotype" w:hAnsi="Palatino Linotype"/>
          <w:sz w:val="20"/>
          <w:szCs w:val="20"/>
          <w:lang w:val="az-Latn-AZ"/>
        </w:rPr>
        <w:t xml:space="preserve">” sözləri ilə əvəz </w:t>
      </w:r>
      <w:proofErr w:type="spellStart"/>
      <w:r w:rsidR="005E43E9" w:rsidRPr="004F64F2">
        <w:rPr>
          <w:rFonts w:ascii="Palatino Linotype" w:hAnsi="Palatino Linotype"/>
          <w:sz w:val="20"/>
          <w:szCs w:val="20"/>
          <w:lang w:val="az-Latn-AZ"/>
        </w:rPr>
        <w:t>edilmişdir</w:t>
      </w:r>
      <w:proofErr w:type="spellEnd"/>
      <w:r w:rsidR="005E43E9" w:rsidRPr="004F64F2">
        <w:rPr>
          <w:rFonts w:ascii="Palatino Linotype" w:hAnsi="Palatino Linotype"/>
          <w:sz w:val="20"/>
          <w:szCs w:val="20"/>
          <w:lang w:val="az-Latn-AZ"/>
        </w:rPr>
        <w:t>.</w:t>
      </w:r>
    </w:p>
    <w:p w14:paraId="7AE5920D" w14:textId="741D3E9A" w:rsidR="000E30B8" w:rsidRPr="004F64F2" w:rsidRDefault="00000000">
      <w:pPr>
        <w:shd w:val="clear" w:color="auto" w:fill="FFFFFF"/>
        <w:tabs>
          <w:tab w:val="left" w:pos="586"/>
        </w:tabs>
        <w:ind w:firstLine="567"/>
        <w:jc w:val="both"/>
        <w:rPr>
          <w:rFonts w:ascii="Palatino Linotype" w:hAnsi="Palatino Linotype" w:cs="Segoe UI"/>
          <w:color w:val="000000"/>
          <w:sz w:val="20"/>
          <w:szCs w:val="20"/>
          <w:lang w:val="az-Latn-AZ"/>
        </w:rPr>
      </w:pPr>
      <w:hyperlink r:id="rId253" w:tgtFrame="_blank" w:tooltip="Azərbaycan Respublikasının 28 iyun 2024-cü il tarixli 1195-VIQD nömrəli Qanunu" w:history="1">
        <w:r w:rsidR="000E30B8" w:rsidRPr="004F64F2">
          <w:rPr>
            <w:rStyle w:val="a3"/>
            <w:rFonts w:ascii="Palatino Linotype" w:hAnsi="Palatino Linotype"/>
            <w:sz w:val="20"/>
            <w:szCs w:val="20"/>
            <w:lang w:val="az-Latn-AZ"/>
          </w:rPr>
          <w:t xml:space="preserve">28 iyun 2024-cü il tarixli </w:t>
        </w:r>
        <w:r w:rsidR="000E30B8" w:rsidRPr="004F64F2">
          <w:rPr>
            <w:rStyle w:val="a3"/>
            <w:rFonts w:ascii="Palatino Linotype" w:hAnsi="Palatino Linotype"/>
            <w:b/>
            <w:sz w:val="20"/>
            <w:szCs w:val="20"/>
            <w:lang w:val="az-Latn-AZ"/>
          </w:rPr>
          <w:t>1195-VIQD</w:t>
        </w:r>
        <w:r w:rsidR="000E30B8" w:rsidRPr="004F64F2">
          <w:rPr>
            <w:rStyle w:val="a3"/>
            <w:rFonts w:ascii="Palatino Linotype" w:hAnsi="Palatino Linotype"/>
            <w:sz w:val="20"/>
            <w:szCs w:val="20"/>
            <w:lang w:val="az-Latn-AZ"/>
          </w:rPr>
          <w:t xml:space="preserve"> nömrəli</w:t>
        </w:r>
      </w:hyperlink>
      <w:r w:rsidR="000E30B8" w:rsidRPr="004F64F2">
        <w:rPr>
          <w:rFonts w:ascii="Palatino Linotype" w:hAnsi="Palatino Linotype"/>
          <w:sz w:val="20"/>
          <w:szCs w:val="20"/>
          <w:lang w:val="az-Latn-AZ"/>
        </w:rPr>
        <w:t xml:space="preserve"> </w:t>
      </w:r>
      <w:r w:rsidR="000E30B8" w:rsidRPr="004F64F2">
        <w:rPr>
          <w:rFonts w:ascii="Palatino Linotype" w:hAnsi="Palatino Linotype"/>
          <w:color w:val="000000"/>
          <w:sz w:val="20"/>
          <w:szCs w:val="20"/>
          <w:lang w:val="az-Latn-AZ"/>
        </w:rPr>
        <w:t xml:space="preserve">Azərbaycan Respublikasının Qanunu </w:t>
      </w:r>
      <w:r w:rsidR="000E30B8" w:rsidRPr="004F64F2">
        <w:rPr>
          <w:rFonts w:ascii="Palatino Linotype" w:hAnsi="Palatino Linotype"/>
          <w:b/>
          <w:color w:val="000000"/>
          <w:sz w:val="20"/>
          <w:szCs w:val="20"/>
          <w:lang w:val="az-Latn-AZ"/>
        </w:rPr>
        <w:t>(</w:t>
      </w:r>
      <w:r w:rsidR="000E30B8" w:rsidRPr="004F64F2">
        <w:rPr>
          <w:rFonts w:ascii="Palatino Linotype" w:hAnsi="Palatino Linotype"/>
          <w:b/>
          <w:sz w:val="20"/>
          <w:szCs w:val="20"/>
          <w:lang w:val="az-Latn-AZ"/>
        </w:rPr>
        <w:t>Azərbaycan Dövlət İnformasiya Agentliyinin (AZƏRTAC-</w:t>
      </w:r>
      <w:proofErr w:type="spellStart"/>
      <w:r w:rsidR="000E30B8" w:rsidRPr="004F64F2">
        <w:rPr>
          <w:rFonts w:ascii="Palatino Linotype" w:hAnsi="Palatino Linotype"/>
          <w:b/>
          <w:sz w:val="20"/>
          <w:szCs w:val="20"/>
          <w:lang w:val="az-Latn-AZ"/>
        </w:rPr>
        <w:t>ın</w:t>
      </w:r>
      <w:proofErr w:type="spellEnd"/>
      <w:r w:rsidR="000E30B8" w:rsidRPr="004F64F2">
        <w:rPr>
          <w:rFonts w:ascii="Palatino Linotype" w:hAnsi="Palatino Linotype"/>
          <w:b/>
          <w:sz w:val="20"/>
          <w:szCs w:val="20"/>
          <w:lang w:val="az-Latn-AZ"/>
        </w:rPr>
        <w:t>) rəsmi internet saytı</w:t>
      </w:r>
      <w:r w:rsidR="000E30B8" w:rsidRPr="004F64F2">
        <w:rPr>
          <w:rFonts w:ascii="Palatino Linotype" w:hAnsi="Palatino Linotype"/>
          <w:b/>
          <w:color w:val="000000"/>
          <w:sz w:val="20"/>
          <w:szCs w:val="20"/>
          <w:lang w:val="az-Latn-AZ"/>
        </w:rPr>
        <w:t>, 12 avqust</w:t>
      </w:r>
      <w:r w:rsidR="000E30B8" w:rsidRPr="004F64F2">
        <w:rPr>
          <w:rFonts w:ascii="Palatino Linotype" w:hAnsi="Palatino Linotype"/>
          <w:b/>
          <w:sz w:val="20"/>
          <w:szCs w:val="20"/>
          <w:lang w:val="az-Latn-AZ"/>
        </w:rPr>
        <w:t xml:space="preserve"> 2024-cü il</w:t>
      </w:r>
      <w:r w:rsidR="000E30B8" w:rsidRPr="004F64F2">
        <w:rPr>
          <w:rFonts w:ascii="Palatino Linotype" w:hAnsi="Palatino Linotype"/>
          <w:b/>
          <w:bCs/>
          <w:color w:val="000000"/>
          <w:sz w:val="20"/>
          <w:szCs w:val="20"/>
          <w:lang w:val="az-Latn-AZ"/>
        </w:rPr>
        <w:t>, “</w:t>
      </w:r>
      <w:r w:rsidR="000E30B8" w:rsidRPr="004F64F2">
        <w:rPr>
          <w:rFonts w:ascii="Palatino Linotype" w:hAnsi="Palatino Linotype"/>
          <w:b/>
          <w:sz w:val="20"/>
          <w:szCs w:val="20"/>
          <w:lang w:val="az-Latn-AZ"/>
        </w:rPr>
        <w:t>Azərbaycan</w:t>
      </w:r>
      <w:r w:rsidR="000E30B8" w:rsidRPr="004F64F2">
        <w:rPr>
          <w:rFonts w:ascii="Palatino Linotype" w:hAnsi="Palatino Linotype"/>
          <w:b/>
          <w:bCs/>
          <w:color w:val="000000"/>
          <w:sz w:val="20"/>
          <w:szCs w:val="20"/>
          <w:lang w:val="az-Latn-AZ"/>
        </w:rPr>
        <w:t xml:space="preserve">” qəzeti, </w:t>
      </w:r>
      <w:r w:rsidR="000E30B8" w:rsidRPr="004F64F2">
        <w:rPr>
          <w:rFonts w:ascii="Palatino Linotype" w:hAnsi="Palatino Linotype"/>
          <w:b/>
          <w:sz w:val="20"/>
          <w:szCs w:val="20"/>
          <w:lang w:val="az-Latn-AZ"/>
        </w:rPr>
        <w:t>13 avqust 2024-cü il</w:t>
      </w:r>
      <w:r w:rsidR="000E30B8" w:rsidRPr="004F64F2">
        <w:rPr>
          <w:rFonts w:ascii="Palatino Linotype" w:hAnsi="Palatino Linotype"/>
          <w:b/>
          <w:bCs/>
          <w:color w:val="000000"/>
          <w:sz w:val="20"/>
          <w:szCs w:val="20"/>
          <w:lang w:val="az-Latn-AZ"/>
        </w:rPr>
        <w:t>, № 171</w:t>
      </w:r>
      <w:r w:rsidR="00D81208" w:rsidRPr="004F64F2">
        <w:rPr>
          <w:rFonts w:ascii="Palatino Linotype" w:hAnsi="Palatino Linotype"/>
          <w:b/>
          <w:bCs/>
          <w:color w:val="000000"/>
          <w:sz w:val="20"/>
          <w:szCs w:val="20"/>
          <w:lang w:val="az-Latn-AZ"/>
        </w:rPr>
        <w:t>,</w:t>
      </w:r>
      <w:r w:rsidR="00D81208" w:rsidRPr="004F64F2">
        <w:rPr>
          <w:rFonts w:ascii="Palatino Linotype" w:hAnsi="Palatino Linotype"/>
          <w:b/>
          <w:sz w:val="20"/>
          <w:szCs w:val="20"/>
          <w:lang w:val="az-Latn-AZ" w:eastAsia="en-GB"/>
        </w:rPr>
        <w:t xml:space="preserve"> Azərbaycan Respublikasının Qanunvericilik Toplusu, 2024-cü il, №8, maddə 934</w:t>
      </w:r>
      <w:r w:rsidR="000E30B8" w:rsidRPr="004F64F2">
        <w:rPr>
          <w:rFonts w:ascii="Palatino Linotype" w:hAnsi="Palatino Linotype"/>
          <w:b/>
          <w:color w:val="000000"/>
          <w:sz w:val="20"/>
          <w:szCs w:val="20"/>
          <w:lang w:val="az-Latn-AZ"/>
        </w:rPr>
        <w:t xml:space="preserve">) </w:t>
      </w:r>
      <w:r w:rsidR="000E30B8" w:rsidRPr="004F64F2">
        <w:rPr>
          <w:rFonts w:ascii="Palatino Linotype" w:hAnsi="Palatino Linotype"/>
          <w:color w:val="000000"/>
          <w:sz w:val="20"/>
          <w:szCs w:val="20"/>
          <w:lang w:val="az-Latn-AZ"/>
        </w:rPr>
        <w:t xml:space="preserve">ilə </w:t>
      </w:r>
      <w:r w:rsidR="000E30B8" w:rsidRPr="004F64F2">
        <w:rPr>
          <w:rFonts w:ascii="Palatino Linotype" w:hAnsi="Palatino Linotype"/>
          <w:sz w:val="20"/>
          <w:szCs w:val="20"/>
          <w:lang w:val="az-Latn-AZ"/>
        </w:rPr>
        <w:t xml:space="preserve">Azərbaycan Respublikasının Əmək Məcəlləsinə 1-ci əlavə - “Əmək müqaviləsinin (kontraktının) nümunəvi </w:t>
      </w:r>
      <w:proofErr w:type="spellStart"/>
      <w:r w:rsidR="000E30B8" w:rsidRPr="004F64F2">
        <w:rPr>
          <w:rFonts w:ascii="Palatino Linotype" w:hAnsi="Palatino Linotype"/>
          <w:sz w:val="20"/>
          <w:szCs w:val="20"/>
          <w:lang w:val="az-Latn-AZ"/>
        </w:rPr>
        <w:t>forması”nın</w:t>
      </w:r>
      <w:proofErr w:type="spellEnd"/>
      <w:r w:rsidR="000E30B8" w:rsidRPr="004F64F2">
        <w:rPr>
          <w:rFonts w:ascii="Palatino Linotype" w:hAnsi="Palatino Linotype"/>
          <w:sz w:val="20"/>
          <w:szCs w:val="20"/>
          <w:lang w:val="az-Latn-AZ"/>
        </w:rPr>
        <w:t xml:space="preserve"> 6.2-ci bəndinə “</w:t>
      </w:r>
      <w:proofErr w:type="spellStart"/>
      <w:r w:rsidR="000E30B8" w:rsidRPr="004F64F2">
        <w:rPr>
          <w:rFonts w:ascii="Palatino Linotype" w:hAnsi="Palatino Linotype"/>
          <w:b/>
          <w:sz w:val="20"/>
          <w:szCs w:val="20"/>
          <w:lang w:val="az-Latn-AZ"/>
        </w:rPr>
        <w:t>işsizlikdən</w:t>
      </w:r>
      <w:proofErr w:type="spellEnd"/>
      <w:r w:rsidR="000E30B8" w:rsidRPr="004F64F2">
        <w:rPr>
          <w:rFonts w:ascii="Palatino Linotype" w:hAnsi="Palatino Linotype"/>
          <w:b/>
          <w:sz w:val="20"/>
          <w:szCs w:val="20"/>
          <w:lang w:val="az-Latn-AZ"/>
        </w:rPr>
        <w:t xml:space="preserve"> sığorta,</w:t>
      </w:r>
      <w:r w:rsidR="000E30B8" w:rsidRPr="004F64F2">
        <w:rPr>
          <w:rFonts w:ascii="Palatino Linotype" w:hAnsi="Palatino Linotype"/>
          <w:sz w:val="20"/>
          <w:szCs w:val="20"/>
          <w:lang w:val="az-Latn-AZ"/>
        </w:rPr>
        <w:t xml:space="preserve">” </w:t>
      </w:r>
      <w:proofErr w:type="spellStart"/>
      <w:r w:rsidR="000E30B8" w:rsidRPr="004F64F2">
        <w:rPr>
          <w:rFonts w:ascii="Palatino Linotype" w:hAnsi="Palatino Linotype"/>
          <w:sz w:val="20"/>
          <w:szCs w:val="20"/>
          <w:lang w:val="az-Latn-AZ"/>
        </w:rPr>
        <w:t>sözlərindən</w:t>
      </w:r>
      <w:proofErr w:type="spellEnd"/>
      <w:r w:rsidR="000E30B8" w:rsidRPr="004F64F2">
        <w:rPr>
          <w:rFonts w:ascii="Palatino Linotype" w:hAnsi="Palatino Linotype"/>
          <w:sz w:val="20"/>
          <w:szCs w:val="20"/>
          <w:lang w:val="az-Latn-AZ"/>
        </w:rPr>
        <w:t xml:space="preserve"> sonra “</w:t>
      </w:r>
      <w:r w:rsidR="000E30B8" w:rsidRPr="004F64F2">
        <w:rPr>
          <w:rFonts w:ascii="Palatino Linotype" w:hAnsi="Palatino Linotype"/>
          <w:b/>
          <w:sz w:val="20"/>
          <w:szCs w:val="20"/>
          <w:lang w:val="az-Latn-AZ"/>
        </w:rPr>
        <w:t>icbari</w:t>
      </w:r>
      <w:r w:rsidR="000E30B8" w:rsidRPr="004F64F2">
        <w:rPr>
          <w:rFonts w:ascii="Palatino Linotype" w:hAnsi="Palatino Linotype"/>
          <w:sz w:val="20"/>
          <w:szCs w:val="20"/>
          <w:lang w:val="az-Latn-AZ"/>
        </w:rPr>
        <w:t xml:space="preserve">” sözü əlavə </w:t>
      </w:r>
      <w:proofErr w:type="spellStart"/>
      <w:r w:rsidR="000E30B8" w:rsidRPr="004F64F2">
        <w:rPr>
          <w:rFonts w:ascii="Palatino Linotype" w:hAnsi="Palatino Linotype"/>
          <w:sz w:val="20"/>
          <w:szCs w:val="20"/>
          <w:lang w:val="az-Latn-AZ"/>
        </w:rPr>
        <w:t>edilmişdir</w:t>
      </w:r>
      <w:proofErr w:type="spellEnd"/>
      <w:r w:rsidR="000E30B8" w:rsidRPr="004F64F2">
        <w:rPr>
          <w:rFonts w:ascii="Palatino Linotype" w:hAnsi="Palatino Linotype"/>
          <w:sz w:val="20"/>
          <w:szCs w:val="20"/>
          <w:lang w:val="az-Latn-AZ"/>
        </w:rPr>
        <w:t>.</w:t>
      </w:r>
    </w:p>
    <w:p w14:paraId="235B2A06" w14:textId="77777777" w:rsidR="005E43E9" w:rsidRPr="004F64F2" w:rsidRDefault="005E43E9">
      <w:pPr>
        <w:pStyle w:val="ad"/>
        <w:ind w:firstLine="567"/>
        <w:jc w:val="both"/>
        <w:rPr>
          <w:rFonts w:ascii="Palatino Linotype" w:hAnsi="Palatino Linotype" w:cs="Segoe UI"/>
        </w:rPr>
      </w:pPr>
    </w:p>
  </w:endnote>
  <w:endnote w:id="362">
    <w:p w14:paraId="7B67FF78" w14:textId="77777777" w:rsidR="005E43E9" w:rsidRPr="004F64F2" w:rsidRDefault="005E43E9">
      <w:pPr>
        <w:pStyle w:val="ad"/>
        <w:ind w:firstLine="567"/>
        <w:jc w:val="both"/>
        <w:rPr>
          <w:rFonts w:ascii="Palatino Linotype" w:hAnsi="Palatino Linotype" w:cs="Segoe UI"/>
          <w:color w:val="000000"/>
        </w:rPr>
      </w:pPr>
      <w:r w:rsidRPr="004F64F2">
        <w:rPr>
          <w:rStyle w:val="af5"/>
          <w:rFonts w:ascii="Palatino Linotype" w:hAnsi="Palatino Linotype" w:cs="Segoe UI"/>
          <w:b/>
          <w:color w:val="0000FF"/>
        </w:rPr>
        <w:endnoteRef/>
      </w:r>
      <w:r w:rsidRPr="004F64F2">
        <w:rPr>
          <w:rFonts w:ascii="Palatino Linotype" w:hAnsi="Palatino Linotype" w:cs="Segoe UI"/>
          <w:b/>
          <w:color w:val="0000FF"/>
        </w:rPr>
        <w:t xml:space="preserve"> </w:t>
      </w:r>
      <w:r w:rsidRPr="004F64F2">
        <w:rPr>
          <w:rStyle w:val="Styletext11LatinPalatinoLinotypeBoldKernat14pt"/>
          <w:rFonts w:cs="Segoe UI"/>
          <w:b w:val="0"/>
          <w:sz w:val="20"/>
          <w:szCs w:val="20"/>
        </w:rPr>
        <w:t xml:space="preserve">30 sentyabr 2005-ci il tarixli </w:t>
      </w:r>
      <w:r w:rsidRPr="004F64F2">
        <w:rPr>
          <w:rFonts w:ascii="Palatino Linotype" w:hAnsi="Palatino Linotype" w:cs="Segoe UI"/>
          <w:bCs/>
          <w:color w:val="000000"/>
        </w:rPr>
        <w:t>1023-IIQD nömrəli</w:t>
      </w:r>
      <w:r w:rsidRPr="004F64F2">
        <w:rPr>
          <w:rStyle w:val="Styletext11LatinPalatinoLinotypeBoldKernat14pt"/>
          <w:rFonts w:cs="Segoe UI"/>
          <w:b w:val="0"/>
          <w:sz w:val="20"/>
          <w:szCs w:val="20"/>
        </w:rPr>
        <w:t xml:space="preserve"> “Sosial sığorta haqqında" Azərbaycan Respublikasının Qanununa dəyişikliklər və əlavələr edilməsi barədə" Azərbaycan Respublikası Qanununun tətbiqi ilə əlaqədar Azərbaycan Respublikasının Əmək Məcəlləsində dəyişiklik edilməsi haqqında”</w:t>
      </w:r>
      <w:r w:rsidRPr="004F64F2">
        <w:rPr>
          <w:rStyle w:val="Styletext11LatinPalatinoLinotypeBoldKernat14pt"/>
          <w:rFonts w:cs="Segoe UI"/>
          <w:sz w:val="20"/>
          <w:szCs w:val="20"/>
        </w:rPr>
        <w:t xml:space="preserve"> </w:t>
      </w:r>
      <w:r w:rsidRPr="004F64F2">
        <w:rPr>
          <w:rFonts w:ascii="Palatino Linotype" w:hAnsi="Palatino Linotype" w:cs="Segoe UI"/>
        </w:rPr>
        <w:t>Azərbaycan Respublikasının Qanunu</w:t>
      </w:r>
      <w:r w:rsidRPr="004F64F2">
        <w:rPr>
          <w:rStyle w:val="Styletext11LatinPalatinoLinotypeBoldKernat14pt"/>
          <w:rFonts w:cs="Segoe UI"/>
          <w:sz w:val="20"/>
          <w:szCs w:val="20"/>
        </w:rPr>
        <w:t xml:space="preserve"> </w:t>
      </w:r>
      <w:r w:rsidRPr="004F64F2">
        <w:rPr>
          <w:rFonts w:ascii="Palatino Linotype" w:hAnsi="Palatino Linotype" w:cs="Segoe UI"/>
        </w:rPr>
        <w:t>(</w:t>
      </w:r>
      <w:r w:rsidRPr="004F64F2">
        <w:rPr>
          <w:rFonts w:ascii="Palatino Linotype" w:hAnsi="Palatino Linotype" w:cs="Segoe UI"/>
          <w:b/>
        </w:rPr>
        <w:t>Azərbaycan Respublikasının qanunvericilik toplusu, 2005-ci il, № 11, maddə 1001</w:t>
      </w:r>
      <w:r w:rsidRPr="004F64F2">
        <w:rPr>
          <w:rFonts w:ascii="Palatino Linotype" w:hAnsi="Palatino Linotype" w:cs="Segoe UI"/>
        </w:rPr>
        <w:t xml:space="preserve">) ilə </w:t>
      </w:r>
      <w:r w:rsidRPr="004F64F2">
        <w:rPr>
          <w:rFonts w:ascii="Palatino Linotype" w:hAnsi="Palatino Linotype" w:cs="Segoe UI"/>
          <w:color w:val="000000"/>
        </w:rPr>
        <w:t>1-ci əlavənin 6.3-cü bəndindən "</w:t>
      </w:r>
      <w:r w:rsidRPr="004F64F2">
        <w:rPr>
          <w:rFonts w:ascii="Palatino Linotype" w:hAnsi="Palatino Linotype" w:cs="Segoe UI"/>
          <w:b/>
          <w:color w:val="000000"/>
        </w:rPr>
        <w:t>məcburi sosial sığorta hesabına</w:t>
      </w:r>
      <w:r w:rsidRPr="004F64F2">
        <w:rPr>
          <w:rFonts w:ascii="Palatino Linotype" w:hAnsi="Palatino Linotype" w:cs="Segoe UI"/>
          <w:color w:val="000000"/>
        </w:rPr>
        <w:t xml:space="preserve">" sözləri </w:t>
      </w:r>
      <w:proofErr w:type="spellStart"/>
      <w:r w:rsidRPr="004F64F2">
        <w:rPr>
          <w:rFonts w:ascii="Palatino Linotype" w:hAnsi="Palatino Linotype" w:cs="Segoe UI"/>
          <w:color w:val="000000"/>
        </w:rPr>
        <w:t>çıxarılmışdır</w:t>
      </w:r>
      <w:proofErr w:type="spellEnd"/>
      <w:r w:rsidRPr="004F64F2">
        <w:rPr>
          <w:rFonts w:ascii="Palatino Linotype" w:hAnsi="Palatino Linotype" w:cs="Segoe UI"/>
          <w:color w:val="000000"/>
        </w:rPr>
        <w:t xml:space="preserve">. </w:t>
      </w:r>
    </w:p>
    <w:p w14:paraId="5FC08FE2" w14:textId="77777777" w:rsidR="005E43E9" w:rsidRPr="004F64F2" w:rsidRDefault="005E43E9">
      <w:pPr>
        <w:pStyle w:val="ad"/>
        <w:ind w:firstLine="567"/>
        <w:jc w:val="both"/>
        <w:rPr>
          <w:rFonts w:ascii="Palatino Linotype" w:hAnsi="Palatino Linotype" w:cs="Segoe UI"/>
          <w:b/>
          <w:strike/>
          <w:color w:val="0000FF"/>
        </w:rPr>
      </w:pPr>
    </w:p>
  </w:endnote>
  <w:endnote w:id="363">
    <w:p w14:paraId="07E7503D" w14:textId="602EE9E4" w:rsidR="000E30B8" w:rsidRPr="004F64F2" w:rsidRDefault="000E30B8" w:rsidP="000E30B8">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54"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Azərbaycan Respublikasının Əmək Məcəlləsinə 1-ci əlavə - “Əmək müqaviləsinin (kontraktının) nümunəvi </w:t>
      </w:r>
      <w:proofErr w:type="spellStart"/>
      <w:r w:rsidRPr="004F64F2">
        <w:rPr>
          <w:rFonts w:ascii="Palatino Linotype" w:hAnsi="Palatino Linotype"/>
        </w:rPr>
        <w:t>forması”nın</w:t>
      </w:r>
      <w:proofErr w:type="spellEnd"/>
      <w:r w:rsidRPr="004F64F2">
        <w:rPr>
          <w:rFonts w:ascii="Palatino Linotype" w:hAnsi="Palatino Linotype"/>
        </w:rPr>
        <w:t xml:space="preserve"> 8.3-cü bənddə “</w:t>
      </w:r>
      <w:r w:rsidRPr="004F64F2">
        <w:rPr>
          <w:rFonts w:ascii="Palatino Linotype" w:hAnsi="Palatino Linotype"/>
          <w:b/>
        </w:rPr>
        <w:t>dərhal (______ gündən gec olmayaraq)</w:t>
      </w:r>
      <w:r w:rsidRPr="004F64F2">
        <w:rPr>
          <w:rFonts w:ascii="Palatino Linotype" w:hAnsi="Palatino Linotype"/>
        </w:rPr>
        <w:t>” sözləri “</w:t>
      </w:r>
      <w:r w:rsidRPr="004F64F2">
        <w:rPr>
          <w:rFonts w:ascii="Palatino Linotype" w:hAnsi="Palatino Linotype"/>
          <w:b/>
        </w:rPr>
        <w:t>imzalandığı tarixdən və ya _____ gündən gec olmayaraq</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4FFDE829" w14:textId="77777777" w:rsidR="000E30B8" w:rsidRPr="004F64F2" w:rsidRDefault="000E30B8" w:rsidP="000E30B8">
      <w:pPr>
        <w:pStyle w:val="ad"/>
        <w:rPr>
          <w:rFonts w:ascii="Palatino Linotype" w:hAnsi="Palatino Linotype"/>
        </w:rPr>
      </w:pPr>
    </w:p>
  </w:endnote>
  <w:endnote w:id="364">
    <w:p w14:paraId="15A17C6A" w14:textId="012AB017" w:rsidR="000E30B8" w:rsidRPr="004F64F2" w:rsidRDefault="000E30B8" w:rsidP="000E30B8">
      <w:pPr>
        <w:pStyle w:val="ad"/>
        <w:ind w:firstLine="567"/>
        <w:jc w:val="both"/>
        <w:rPr>
          <w:rFonts w:ascii="Palatino Linotype" w:hAnsi="Palatino Linotype"/>
        </w:rPr>
      </w:pPr>
      <w:r w:rsidRPr="004F64F2">
        <w:rPr>
          <w:rStyle w:val="af5"/>
          <w:rFonts w:ascii="Palatino Linotype" w:hAnsi="Palatino Linotype"/>
          <w:b/>
          <w:color w:val="0000FF"/>
        </w:rPr>
        <w:endnoteRef/>
      </w:r>
      <w:r w:rsidRPr="004F64F2">
        <w:rPr>
          <w:rFonts w:ascii="Palatino Linotype" w:hAnsi="Palatino Linotype"/>
        </w:rPr>
        <w:t xml:space="preserve"> </w:t>
      </w:r>
      <w:hyperlink r:id="rId255" w:tgtFrame="_blank" w:tooltip="Azərbaycan Respublikasının 28 iyun 2024-cü il tarixli 1195-VIQD nömrəli Qanunu" w:history="1">
        <w:r w:rsidRPr="004F64F2">
          <w:rPr>
            <w:rStyle w:val="a3"/>
            <w:rFonts w:ascii="Palatino Linotype" w:hAnsi="Palatino Linotype"/>
          </w:rPr>
          <w:t xml:space="preserve">28 iyun 2024-cü il tarixli </w:t>
        </w:r>
        <w:r w:rsidRPr="004F64F2">
          <w:rPr>
            <w:rStyle w:val="a3"/>
            <w:rFonts w:ascii="Palatino Linotype" w:hAnsi="Palatino Linotype"/>
            <w:b/>
          </w:rPr>
          <w:t>1195-VIQD</w:t>
        </w:r>
        <w:r w:rsidRPr="004F64F2">
          <w:rPr>
            <w:rStyle w:val="a3"/>
            <w:rFonts w:ascii="Palatino Linotype" w:hAnsi="Palatino Linotype"/>
          </w:rPr>
          <w:t xml:space="preserve"> nömrəli</w:t>
        </w:r>
      </w:hyperlink>
      <w:r w:rsidRPr="004F64F2">
        <w:rPr>
          <w:rFonts w:ascii="Palatino Linotype" w:hAnsi="Palatino Linotype"/>
        </w:rPr>
        <w:t xml:space="preserve"> </w:t>
      </w:r>
      <w:r w:rsidRPr="004F64F2">
        <w:rPr>
          <w:rFonts w:ascii="Palatino Linotype" w:hAnsi="Palatino Linotype"/>
          <w:color w:val="000000"/>
        </w:rPr>
        <w:t xml:space="preserve">Azərbaycan Respublikasının Qanunu </w:t>
      </w:r>
      <w:r w:rsidRPr="004F64F2">
        <w:rPr>
          <w:rFonts w:ascii="Palatino Linotype" w:hAnsi="Palatino Linotype"/>
          <w:b/>
          <w:color w:val="000000"/>
        </w:rPr>
        <w:t>(</w:t>
      </w:r>
      <w:r w:rsidRPr="004F64F2">
        <w:rPr>
          <w:rFonts w:ascii="Palatino Linotype" w:hAnsi="Palatino Linotype"/>
          <w:b/>
        </w:rPr>
        <w:t>Azərbaycan Dövlət İnformasiya Agentliyinin (AZƏRTAC-</w:t>
      </w:r>
      <w:proofErr w:type="spellStart"/>
      <w:r w:rsidRPr="004F64F2">
        <w:rPr>
          <w:rFonts w:ascii="Palatino Linotype" w:hAnsi="Palatino Linotype"/>
          <w:b/>
        </w:rPr>
        <w:t>ın</w:t>
      </w:r>
      <w:proofErr w:type="spellEnd"/>
      <w:r w:rsidRPr="004F64F2">
        <w:rPr>
          <w:rFonts w:ascii="Palatino Linotype" w:hAnsi="Palatino Linotype"/>
          <w:b/>
        </w:rPr>
        <w:t>) rəsmi internet saytı</w:t>
      </w:r>
      <w:r w:rsidRPr="004F64F2">
        <w:rPr>
          <w:rFonts w:ascii="Palatino Linotype" w:hAnsi="Palatino Linotype"/>
          <w:b/>
          <w:color w:val="000000"/>
        </w:rPr>
        <w:t>, 12 avqust</w:t>
      </w:r>
      <w:r w:rsidRPr="004F64F2">
        <w:rPr>
          <w:rFonts w:ascii="Palatino Linotype" w:hAnsi="Palatino Linotype"/>
          <w:b/>
        </w:rPr>
        <w:t xml:space="preserve"> 2024-cü il</w:t>
      </w:r>
      <w:r w:rsidRPr="004F64F2">
        <w:rPr>
          <w:rFonts w:ascii="Palatino Linotype" w:hAnsi="Palatino Linotype"/>
          <w:b/>
          <w:bCs/>
          <w:color w:val="000000"/>
        </w:rPr>
        <w:t>, “</w:t>
      </w:r>
      <w:r w:rsidRPr="004F64F2">
        <w:rPr>
          <w:rFonts w:ascii="Palatino Linotype" w:hAnsi="Palatino Linotype"/>
          <w:b/>
        </w:rPr>
        <w:t>Azərbaycan</w:t>
      </w:r>
      <w:r w:rsidRPr="004F64F2">
        <w:rPr>
          <w:rFonts w:ascii="Palatino Linotype" w:hAnsi="Palatino Linotype"/>
          <w:b/>
          <w:bCs/>
          <w:color w:val="000000"/>
        </w:rPr>
        <w:t xml:space="preserve">” qəzeti, </w:t>
      </w:r>
      <w:r w:rsidRPr="004F64F2">
        <w:rPr>
          <w:rFonts w:ascii="Palatino Linotype" w:hAnsi="Palatino Linotype"/>
          <w:b/>
        </w:rPr>
        <w:t>13 avqust 2024-cü il</w:t>
      </w:r>
      <w:r w:rsidRPr="004F64F2">
        <w:rPr>
          <w:rFonts w:ascii="Palatino Linotype" w:hAnsi="Palatino Linotype"/>
          <w:b/>
          <w:bCs/>
          <w:color w:val="000000"/>
        </w:rPr>
        <w:t>, № 171</w:t>
      </w:r>
      <w:r w:rsidR="00D81208" w:rsidRPr="004F64F2">
        <w:rPr>
          <w:rFonts w:ascii="Palatino Linotype" w:hAnsi="Palatino Linotype"/>
          <w:b/>
          <w:bCs/>
          <w:color w:val="000000"/>
        </w:rPr>
        <w:t>,</w:t>
      </w:r>
      <w:r w:rsidR="00D81208" w:rsidRPr="004F64F2">
        <w:rPr>
          <w:rFonts w:ascii="Palatino Linotype" w:hAnsi="Palatino Linotype"/>
          <w:b/>
          <w:lang w:eastAsia="en-GB"/>
        </w:rPr>
        <w:t xml:space="preserve"> Azərbaycan Respublikasının Qanunvericilik Toplusu, 2024-cü il, №8, maddə 934</w:t>
      </w:r>
      <w:r w:rsidRPr="004F64F2">
        <w:rPr>
          <w:rFonts w:ascii="Palatino Linotype" w:hAnsi="Palatino Linotype"/>
          <w:b/>
          <w:color w:val="000000"/>
        </w:rPr>
        <w:t xml:space="preserve">) </w:t>
      </w:r>
      <w:r w:rsidRPr="004F64F2">
        <w:rPr>
          <w:rFonts w:ascii="Palatino Linotype" w:hAnsi="Palatino Linotype"/>
          <w:color w:val="000000"/>
        </w:rPr>
        <w:t xml:space="preserve">ilə </w:t>
      </w:r>
      <w:r w:rsidRPr="004F64F2">
        <w:rPr>
          <w:rFonts w:ascii="Palatino Linotype" w:hAnsi="Palatino Linotype"/>
        </w:rPr>
        <w:t xml:space="preserve">Azərbaycan Respublikasının Əmək Məcəlləsinə 1-ci əlavə - “Əmək müqaviləsinin (kontraktının) nümunəvi </w:t>
      </w:r>
      <w:proofErr w:type="spellStart"/>
      <w:r w:rsidRPr="004F64F2">
        <w:rPr>
          <w:rFonts w:ascii="Palatino Linotype" w:hAnsi="Palatino Linotype"/>
        </w:rPr>
        <w:t>forması”nın</w:t>
      </w:r>
      <w:proofErr w:type="spellEnd"/>
      <w:r w:rsidRPr="004F64F2">
        <w:rPr>
          <w:rFonts w:ascii="Palatino Linotype" w:hAnsi="Palatino Linotype"/>
        </w:rPr>
        <w:t xml:space="preserve"> 10.2-ci bəndində “</w:t>
      </w:r>
      <w:r w:rsidRPr="004F64F2">
        <w:rPr>
          <w:rFonts w:ascii="Palatino Linotype" w:hAnsi="Palatino Linotype"/>
          <w:b/>
        </w:rPr>
        <w:t>Bu Əmək müqaviləsi</w:t>
      </w:r>
      <w:r w:rsidRPr="004F64F2">
        <w:rPr>
          <w:rFonts w:ascii="Palatino Linotype" w:hAnsi="Palatino Linotype"/>
        </w:rPr>
        <w:t>” sözləri “</w:t>
      </w:r>
      <w:r w:rsidRPr="004F64F2">
        <w:rPr>
          <w:rFonts w:ascii="Palatino Linotype" w:hAnsi="Palatino Linotype"/>
          <w:b/>
        </w:rPr>
        <w:t>Əmək Məcəlləsinin 7-ci maddəsinin 2-1-ci hissəsi ilə müəyyən edilmiş hallarda bu əmək müqaviləsi</w:t>
      </w:r>
      <w:r w:rsidRPr="004F64F2">
        <w:rPr>
          <w:rFonts w:ascii="Palatino Linotype" w:hAnsi="Palatino Linotype"/>
        </w:rPr>
        <w:t xml:space="preserve">” sözləri ilə əvəz </w:t>
      </w:r>
      <w:proofErr w:type="spellStart"/>
      <w:r w:rsidRPr="004F64F2">
        <w:rPr>
          <w:rFonts w:ascii="Palatino Linotype" w:hAnsi="Palatino Linotype"/>
        </w:rPr>
        <w:t>edilmişdir</w:t>
      </w:r>
      <w:proofErr w:type="spellEnd"/>
      <w:r w:rsidRPr="004F64F2">
        <w:rPr>
          <w:rFonts w:ascii="Palatino Linotype" w:hAnsi="Palatino Linotype"/>
        </w:rPr>
        <w:t>.</w:t>
      </w:r>
    </w:p>
    <w:p w14:paraId="6F2EA940" w14:textId="77777777" w:rsidR="000E30B8" w:rsidRPr="004F64F2" w:rsidRDefault="000E30B8" w:rsidP="000E30B8">
      <w:pPr>
        <w:pStyle w:val="ad"/>
        <w:rPr>
          <w:rFonts w:ascii="Palatino Linotype" w:hAnsi="Palatino Linotype"/>
        </w:rPr>
      </w:pPr>
    </w:p>
  </w:endnote>
  <w:endnote w:id="365">
    <w:p w14:paraId="795CC384" w14:textId="77777777" w:rsidR="005E43E9" w:rsidRPr="004F64F2" w:rsidRDefault="005E43E9">
      <w:pPr>
        <w:pStyle w:val="ad"/>
        <w:ind w:firstLine="567"/>
        <w:jc w:val="both"/>
        <w:rPr>
          <w:rFonts w:ascii="Palatino Linotype" w:hAnsi="Palatino Linotype" w:cs="Segoe UI"/>
        </w:rPr>
      </w:pPr>
      <w:r w:rsidRPr="004F64F2">
        <w:rPr>
          <w:rStyle w:val="af5"/>
          <w:rFonts w:ascii="Palatino Linotype" w:hAnsi="Palatino Linotype" w:cs="Segoe UI"/>
          <w:color w:val="0000FF"/>
        </w:rPr>
        <w:endnoteRef/>
      </w:r>
      <w:r w:rsidRPr="004F64F2">
        <w:rPr>
          <w:rFonts w:ascii="Palatino Linotype" w:hAnsi="Palatino Linotype" w:cs="Segoe UI"/>
          <w:color w:val="0000FF"/>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Azərbaycan Respublikasının Əmək Məcəlləsinə 2-ci əlavənin 1-ci bəndində “</w:t>
      </w:r>
      <w:r w:rsidRPr="004F64F2">
        <w:rPr>
          <w:rFonts w:ascii="Palatino Linotype" w:hAnsi="Palatino Linotype" w:cs="Segoe UI"/>
          <w:b/>
        </w:rPr>
        <w:t>45</w:t>
      </w:r>
      <w:r w:rsidRPr="004F64F2">
        <w:rPr>
          <w:rFonts w:ascii="Palatino Linotype" w:hAnsi="Palatino Linotype" w:cs="Segoe UI"/>
        </w:rPr>
        <w:t>” rəqəmi “</w:t>
      </w:r>
      <w:r w:rsidRPr="004F64F2">
        <w:rPr>
          <w:rFonts w:ascii="Palatino Linotype" w:hAnsi="Palatino Linotype" w:cs="Segoe UI"/>
          <w:b/>
        </w:rPr>
        <w:t>41</w:t>
      </w:r>
      <w:r w:rsidRPr="004F64F2">
        <w:rPr>
          <w:rFonts w:ascii="Palatino Linotype" w:hAnsi="Palatino Linotype" w:cs="Segoe UI"/>
        </w:rPr>
        <w:t xml:space="preserve">” rəqəmi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p w14:paraId="76C586CD" w14:textId="77777777" w:rsidR="005E43E9" w:rsidRPr="004F64F2" w:rsidRDefault="005E43E9">
      <w:pPr>
        <w:pStyle w:val="ad"/>
        <w:ind w:firstLine="567"/>
        <w:jc w:val="both"/>
        <w:rPr>
          <w:rFonts w:ascii="Palatino Linotype" w:hAnsi="Palatino Linotype" w:cs="Segoe UI"/>
          <w:color w:val="0000FF"/>
        </w:rPr>
      </w:pPr>
    </w:p>
  </w:endnote>
  <w:endnote w:id="366">
    <w:p w14:paraId="12D15D63" w14:textId="77777777" w:rsidR="005E43E9" w:rsidRPr="004F64F2" w:rsidRDefault="005E43E9">
      <w:pPr>
        <w:pStyle w:val="ad"/>
        <w:ind w:firstLine="567"/>
        <w:jc w:val="both"/>
        <w:rPr>
          <w:rFonts w:ascii="Palatino Linotype" w:hAnsi="Palatino Linotype"/>
        </w:rPr>
      </w:pPr>
      <w:r w:rsidRPr="004F64F2">
        <w:rPr>
          <w:rStyle w:val="af5"/>
          <w:rFonts w:ascii="Palatino Linotype" w:hAnsi="Palatino Linotype" w:cs="Segoe UI"/>
          <w:color w:val="0000FF"/>
        </w:rPr>
        <w:endnoteRef/>
      </w:r>
      <w:r w:rsidRPr="004F64F2">
        <w:rPr>
          <w:rFonts w:ascii="Palatino Linotype" w:hAnsi="Palatino Linotype" w:cs="Segoe UI"/>
        </w:rPr>
        <w:t xml:space="preserve"> </w:t>
      </w:r>
      <w:r w:rsidRPr="004F64F2">
        <w:rPr>
          <w:rFonts w:ascii="Palatino Linotype" w:hAnsi="Palatino Linotype" w:cs="Segoe UI"/>
        </w:rPr>
        <w:t xml:space="preserve">24 fevral 2009-cu il tarixli </w:t>
      </w:r>
      <w:r w:rsidRPr="004F64F2">
        <w:rPr>
          <w:rFonts w:ascii="Palatino Linotype" w:hAnsi="Palatino Linotype" w:cs="Segoe UI"/>
          <w:b/>
        </w:rPr>
        <w:t>771-IIIQD</w:t>
      </w:r>
      <w:r w:rsidRPr="004F64F2">
        <w:rPr>
          <w:rFonts w:ascii="Palatino Linotype" w:hAnsi="Palatino Linotype" w:cs="Segoe UI"/>
        </w:rPr>
        <w:t xml:space="preserve"> nömrəli Azərbaycan Respublikasının Qanunu </w:t>
      </w:r>
      <w:r w:rsidRPr="004F64F2">
        <w:rPr>
          <w:rFonts w:ascii="Palatino Linotype" w:hAnsi="Palatino Linotype" w:cs="Segoe UI"/>
          <w:b/>
        </w:rPr>
        <w:t xml:space="preserve">(“Azərbaycan” qəzeti, 17 may 2009-cu il, № 105, Azərbaycan Respublikasının Qanunvericilik Toplusu, 2009-cu il, № 05, maddə 294) </w:t>
      </w:r>
      <w:r w:rsidRPr="004F64F2">
        <w:rPr>
          <w:rFonts w:ascii="Palatino Linotype" w:hAnsi="Palatino Linotype" w:cs="Segoe UI"/>
        </w:rPr>
        <w:t>ilə Azərbaycan Respublikasının Əmək Məcəlləsinə 2-ci əlavənin 7-ci bəndində “</w:t>
      </w:r>
      <w:r w:rsidRPr="004F64F2">
        <w:rPr>
          <w:rFonts w:ascii="Palatino Linotype" w:hAnsi="Palatino Linotype" w:cs="Segoe UI"/>
          <w:b/>
        </w:rPr>
        <w:t>12</w:t>
      </w:r>
      <w:r w:rsidRPr="004F64F2">
        <w:rPr>
          <w:rFonts w:ascii="Palatino Linotype" w:hAnsi="Palatino Linotype" w:cs="Segoe UI"/>
        </w:rPr>
        <w:t>” rəqəmi “</w:t>
      </w:r>
      <w:r w:rsidRPr="004F64F2">
        <w:rPr>
          <w:rFonts w:ascii="Palatino Linotype" w:hAnsi="Palatino Linotype" w:cs="Segoe UI"/>
          <w:b/>
        </w:rPr>
        <w:t>14</w:t>
      </w:r>
      <w:r w:rsidRPr="004F64F2">
        <w:rPr>
          <w:rFonts w:ascii="Palatino Linotype" w:hAnsi="Palatino Linotype" w:cs="Segoe UI"/>
        </w:rPr>
        <w:t xml:space="preserve">” rəqəmi ilə əvəz </w:t>
      </w:r>
      <w:proofErr w:type="spellStart"/>
      <w:r w:rsidRPr="004F64F2">
        <w:rPr>
          <w:rFonts w:ascii="Palatino Linotype" w:hAnsi="Palatino Linotype" w:cs="Segoe UI"/>
        </w:rPr>
        <w:t>edilmişdir</w:t>
      </w:r>
      <w:proofErr w:type="spellEnd"/>
      <w:r w:rsidRPr="004F64F2">
        <w:rPr>
          <w:rFonts w:ascii="Palatino Linotype" w:hAnsi="Palatino Linotype" w:cs="Segoe UI"/>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Roman AzCyr">
    <w:altName w:val="Cambria"/>
    <w:panose1 w:val="00000000000000000000"/>
    <w:charset w:val="CC"/>
    <w:family w:val="roman"/>
    <w:notTrueType/>
    <w:pitch w:val="variable"/>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Book Antiqua">
    <w:panose1 w:val="02040602050305030304"/>
    <w:charset w:val="CC"/>
    <w:family w:val="roman"/>
    <w:pitch w:val="variable"/>
    <w:sig w:usb0="00000287" w:usb1="00000000" w:usb2="00000000" w:usb3="00000000" w:csb0="0000009F" w:csb1="00000000"/>
  </w:font>
  <w:font w:name="A1Lat,Bold">
    <w:panose1 w:val="00000000000000000000"/>
    <w:charset w:val="00"/>
    <w:family w:val="roman"/>
    <w:notTrueType/>
    <w:pitch w:val="default"/>
  </w:font>
  <w:font w:name="A1La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742A8" w14:textId="77777777" w:rsidR="00A9653F" w:rsidRDefault="00A9653F">
      <w:r>
        <w:separator/>
      </w:r>
    </w:p>
  </w:footnote>
  <w:footnote w:type="continuationSeparator" w:id="0">
    <w:p w14:paraId="5F1A6538" w14:textId="77777777" w:rsidR="00A9653F" w:rsidRDefault="00A96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F0155"/>
    <w:multiLevelType w:val="hybridMultilevel"/>
    <w:tmpl w:val="D15E933A"/>
    <w:lvl w:ilvl="0" w:tplc="9A147D12">
      <w:start w:val="1"/>
      <w:numFmt w:val="decimal"/>
      <w:lvlText w:val="%1."/>
      <w:lvlJc w:val="left"/>
      <w:pPr>
        <w:tabs>
          <w:tab w:val="num" w:pos="720"/>
        </w:tabs>
        <w:ind w:left="720" w:hanging="360"/>
      </w:pPr>
      <w:rPr>
        <w:b/>
        <w:sz w:val="20"/>
        <w:szCs w:val="2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 w15:restartNumberingAfterBreak="0">
    <w:nsid w:val="62395F96"/>
    <w:multiLevelType w:val="hybridMultilevel"/>
    <w:tmpl w:val="9222A7A4"/>
    <w:lvl w:ilvl="0" w:tplc="B0C85440">
      <w:start w:val="1"/>
      <w:numFmt w:val="decimal"/>
      <w:pStyle w:val="HEADNG"/>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15:restartNumberingAfterBreak="0">
    <w:nsid w:val="7E7D524C"/>
    <w:multiLevelType w:val="hybridMultilevel"/>
    <w:tmpl w:val="63A2CA78"/>
    <w:lvl w:ilvl="0" w:tplc="ECDAE506">
      <w:start w:val="1"/>
      <w:numFmt w:val="decimal"/>
      <w:pStyle w:val="2"/>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16cid:durableId="987251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086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752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hideGrammaticalErrors/>
  <w:proofState w:spelling="clean" w:grammar="clean"/>
  <w:defaultTabStop w:val="708"/>
  <w:hyphenationZone w:val="425"/>
  <w:characterSpacingControl w:val="doNotCompress"/>
  <w:footnotePr>
    <w:footnote w:id="-1"/>
    <w:footnote w:id="0"/>
  </w:footnotePr>
  <w:endnotePr>
    <w:numFmt w:val="decimal"/>
    <w:endnote w:id="-1"/>
    <w:endnote w:id="0"/>
  </w:endnotePr>
  <w:compa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835EC0"/>
    <w:rsid w:val="0000639E"/>
    <w:rsid w:val="00011127"/>
    <w:rsid w:val="000261F2"/>
    <w:rsid w:val="0003017B"/>
    <w:rsid w:val="00034B60"/>
    <w:rsid w:val="000418D7"/>
    <w:rsid w:val="00043B71"/>
    <w:rsid w:val="00045F0F"/>
    <w:rsid w:val="0005461D"/>
    <w:rsid w:val="00073747"/>
    <w:rsid w:val="00074377"/>
    <w:rsid w:val="00077C71"/>
    <w:rsid w:val="0008206C"/>
    <w:rsid w:val="000A485B"/>
    <w:rsid w:val="000D1EA3"/>
    <w:rsid w:val="000D2C07"/>
    <w:rsid w:val="000D6095"/>
    <w:rsid w:val="000D67C8"/>
    <w:rsid w:val="000E30B8"/>
    <w:rsid w:val="000E5023"/>
    <w:rsid w:val="000F4B78"/>
    <w:rsid w:val="000F681F"/>
    <w:rsid w:val="00106C98"/>
    <w:rsid w:val="00125B58"/>
    <w:rsid w:val="00130AD0"/>
    <w:rsid w:val="00136648"/>
    <w:rsid w:val="00143254"/>
    <w:rsid w:val="0015461F"/>
    <w:rsid w:val="00160BEE"/>
    <w:rsid w:val="00161896"/>
    <w:rsid w:val="00162787"/>
    <w:rsid w:val="001665A7"/>
    <w:rsid w:val="00176A4F"/>
    <w:rsid w:val="001840F8"/>
    <w:rsid w:val="00186C34"/>
    <w:rsid w:val="001923AD"/>
    <w:rsid w:val="001A6314"/>
    <w:rsid w:val="001B0221"/>
    <w:rsid w:val="001B0E10"/>
    <w:rsid w:val="001C0F87"/>
    <w:rsid w:val="001C286B"/>
    <w:rsid w:val="001D50A7"/>
    <w:rsid w:val="001E1E4B"/>
    <w:rsid w:val="001E2223"/>
    <w:rsid w:val="001F3F59"/>
    <w:rsid w:val="001F7812"/>
    <w:rsid w:val="002018DD"/>
    <w:rsid w:val="0022190D"/>
    <w:rsid w:val="0023502A"/>
    <w:rsid w:val="002405E0"/>
    <w:rsid w:val="00240E76"/>
    <w:rsid w:val="00243DD1"/>
    <w:rsid w:val="00256B36"/>
    <w:rsid w:val="002637DF"/>
    <w:rsid w:val="0026506B"/>
    <w:rsid w:val="00270936"/>
    <w:rsid w:val="00270B2B"/>
    <w:rsid w:val="002738BD"/>
    <w:rsid w:val="002808A8"/>
    <w:rsid w:val="00280BDF"/>
    <w:rsid w:val="002B7268"/>
    <w:rsid w:val="002C3D71"/>
    <w:rsid w:val="002C43E2"/>
    <w:rsid w:val="002D17A7"/>
    <w:rsid w:val="002D217B"/>
    <w:rsid w:val="002E0F87"/>
    <w:rsid w:val="002E3AB9"/>
    <w:rsid w:val="002F287F"/>
    <w:rsid w:val="002F4769"/>
    <w:rsid w:val="002F4B93"/>
    <w:rsid w:val="002F7388"/>
    <w:rsid w:val="00303128"/>
    <w:rsid w:val="00314651"/>
    <w:rsid w:val="0032186C"/>
    <w:rsid w:val="003329C0"/>
    <w:rsid w:val="00344B31"/>
    <w:rsid w:val="00351063"/>
    <w:rsid w:val="0035132C"/>
    <w:rsid w:val="0035411F"/>
    <w:rsid w:val="00355235"/>
    <w:rsid w:val="003553BE"/>
    <w:rsid w:val="00356AAF"/>
    <w:rsid w:val="0036317B"/>
    <w:rsid w:val="00364FBC"/>
    <w:rsid w:val="00370A7C"/>
    <w:rsid w:val="00375491"/>
    <w:rsid w:val="00376997"/>
    <w:rsid w:val="00387D6F"/>
    <w:rsid w:val="00397128"/>
    <w:rsid w:val="0039741D"/>
    <w:rsid w:val="00397A88"/>
    <w:rsid w:val="003A1D07"/>
    <w:rsid w:val="003A304E"/>
    <w:rsid w:val="003B1D2A"/>
    <w:rsid w:val="003C2356"/>
    <w:rsid w:val="003C6971"/>
    <w:rsid w:val="003D0157"/>
    <w:rsid w:val="003F72D2"/>
    <w:rsid w:val="003F75F8"/>
    <w:rsid w:val="004010A5"/>
    <w:rsid w:val="00401870"/>
    <w:rsid w:val="004045C8"/>
    <w:rsid w:val="00410716"/>
    <w:rsid w:val="00421DD6"/>
    <w:rsid w:val="004250BB"/>
    <w:rsid w:val="0042648C"/>
    <w:rsid w:val="004268BB"/>
    <w:rsid w:val="00433968"/>
    <w:rsid w:val="0044025E"/>
    <w:rsid w:val="00442FEB"/>
    <w:rsid w:val="004433CC"/>
    <w:rsid w:val="004443A7"/>
    <w:rsid w:val="00445134"/>
    <w:rsid w:val="00457619"/>
    <w:rsid w:val="0046112F"/>
    <w:rsid w:val="00482DB7"/>
    <w:rsid w:val="004836B4"/>
    <w:rsid w:val="00493CF9"/>
    <w:rsid w:val="004A6CE1"/>
    <w:rsid w:val="004C3DDB"/>
    <w:rsid w:val="004C5D2F"/>
    <w:rsid w:val="004D2AF9"/>
    <w:rsid w:val="004D3F81"/>
    <w:rsid w:val="004E1A34"/>
    <w:rsid w:val="004E5391"/>
    <w:rsid w:val="004F259D"/>
    <w:rsid w:val="004F4702"/>
    <w:rsid w:val="004F64F2"/>
    <w:rsid w:val="004F726D"/>
    <w:rsid w:val="005002ED"/>
    <w:rsid w:val="0050294B"/>
    <w:rsid w:val="00502A4F"/>
    <w:rsid w:val="00510B53"/>
    <w:rsid w:val="0052043F"/>
    <w:rsid w:val="00521EDC"/>
    <w:rsid w:val="00526683"/>
    <w:rsid w:val="0055543E"/>
    <w:rsid w:val="005638B1"/>
    <w:rsid w:val="00565ACE"/>
    <w:rsid w:val="005677B1"/>
    <w:rsid w:val="00571DF2"/>
    <w:rsid w:val="00572203"/>
    <w:rsid w:val="005738B5"/>
    <w:rsid w:val="00583B00"/>
    <w:rsid w:val="005963D3"/>
    <w:rsid w:val="005A335F"/>
    <w:rsid w:val="005A3A67"/>
    <w:rsid w:val="005A74D8"/>
    <w:rsid w:val="005B4853"/>
    <w:rsid w:val="005B776A"/>
    <w:rsid w:val="005D05D4"/>
    <w:rsid w:val="005D0D90"/>
    <w:rsid w:val="005D5FE3"/>
    <w:rsid w:val="005E0C38"/>
    <w:rsid w:val="005E1510"/>
    <w:rsid w:val="005E3B0A"/>
    <w:rsid w:val="005E43E9"/>
    <w:rsid w:val="006033F3"/>
    <w:rsid w:val="006142F3"/>
    <w:rsid w:val="00681C76"/>
    <w:rsid w:val="00696EC4"/>
    <w:rsid w:val="006A3EE6"/>
    <w:rsid w:val="006A69A0"/>
    <w:rsid w:val="006A72C3"/>
    <w:rsid w:val="006A7920"/>
    <w:rsid w:val="006B4169"/>
    <w:rsid w:val="006C4E2D"/>
    <w:rsid w:val="006C5DF1"/>
    <w:rsid w:val="006D7C66"/>
    <w:rsid w:val="006E64B1"/>
    <w:rsid w:val="006F017F"/>
    <w:rsid w:val="007013C2"/>
    <w:rsid w:val="00702FF6"/>
    <w:rsid w:val="00710E4E"/>
    <w:rsid w:val="007227D1"/>
    <w:rsid w:val="00732BB0"/>
    <w:rsid w:val="00754CA1"/>
    <w:rsid w:val="0076086D"/>
    <w:rsid w:val="00761FD8"/>
    <w:rsid w:val="00762D5C"/>
    <w:rsid w:val="00765190"/>
    <w:rsid w:val="00773DB1"/>
    <w:rsid w:val="00775315"/>
    <w:rsid w:val="007758DA"/>
    <w:rsid w:val="00780F24"/>
    <w:rsid w:val="007A07FF"/>
    <w:rsid w:val="007A1F07"/>
    <w:rsid w:val="007B6B4A"/>
    <w:rsid w:val="007D5853"/>
    <w:rsid w:val="007E21E2"/>
    <w:rsid w:val="007E6963"/>
    <w:rsid w:val="007F215E"/>
    <w:rsid w:val="008018A7"/>
    <w:rsid w:val="00806343"/>
    <w:rsid w:val="00812B7E"/>
    <w:rsid w:val="0081390A"/>
    <w:rsid w:val="00814E15"/>
    <w:rsid w:val="00831FDA"/>
    <w:rsid w:val="00835EC0"/>
    <w:rsid w:val="008378E9"/>
    <w:rsid w:val="00843212"/>
    <w:rsid w:val="00850A48"/>
    <w:rsid w:val="00852A50"/>
    <w:rsid w:val="0085674C"/>
    <w:rsid w:val="00860E1C"/>
    <w:rsid w:val="008619BD"/>
    <w:rsid w:val="00864FCB"/>
    <w:rsid w:val="0086521E"/>
    <w:rsid w:val="008676DB"/>
    <w:rsid w:val="0086797D"/>
    <w:rsid w:val="00867A3F"/>
    <w:rsid w:val="00882886"/>
    <w:rsid w:val="00887CC2"/>
    <w:rsid w:val="00896C5B"/>
    <w:rsid w:val="008B37AD"/>
    <w:rsid w:val="008C517F"/>
    <w:rsid w:val="008D45AC"/>
    <w:rsid w:val="00904B6E"/>
    <w:rsid w:val="00910746"/>
    <w:rsid w:val="009203F7"/>
    <w:rsid w:val="00925E15"/>
    <w:rsid w:val="009357B7"/>
    <w:rsid w:val="00956D1D"/>
    <w:rsid w:val="00974A90"/>
    <w:rsid w:val="00976480"/>
    <w:rsid w:val="00981E65"/>
    <w:rsid w:val="00982811"/>
    <w:rsid w:val="00986974"/>
    <w:rsid w:val="00990328"/>
    <w:rsid w:val="009A2129"/>
    <w:rsid w:val="009A5A82"/>
    <w:rsid w:val="009B2324"/>
    <w:rsid w:val="009C63F9"/>
    <w:rsid w:val="009C73E3"/>
    <w:rsid w:val="009D275E"/>
    <w:rsid w:val="009F6906"/>
    <w:rsid w:val="00A04263"/>
    <w:rsid w:val="00A04D22"/>
    <w:rsid w:val="00A0545E"/>
    <w:rsid w:val="00A1212C"/>
    <w:rsid w:val="00A24D42"/>
    <w:rsid w:val="00A25706"/>
    <w:rsid w:val="00A25C12"/>
    <w:rsid w:val="00A36A67"/>
    <w:rsid w:val="00A57FE1"/>
    <w:rsid w:val="00A64442"/>
    <w:rsid w:val="00A64B77"/>
    <w:rsid w:val="00A779B7"/>
    <w:rsid w:val="00A80B06"/>
    <w:rsid w:val="00A9653F"/>
    <w:rsid w:val="00AA38F0"/>
    <w:rsid w:val="00AA456B"/>
    <w:rsid w:val="00AA5F23"/>
    <w:rsid w:val="00AA63BC"/>
    <w:rsid w:val="00AA7B19"/>
    <w:rsid w:val="00AB106D"/>
    <w:rsid w:val="00AB200F"/>
    <w:rsid w:val="00AB5BB1"/>
    <w:rsid w:val="00AC0FED"/>
    <w:rsid w:val="00AC46CF"/>
    <w:rsid w:val="00AD3FD4"/>
    <w:rsid w:val="00AE403C"/>
    <w:rsid w:val="00AF039A"/>
    <w:rsid w:val="00AF2DEB"/>
    <w:rsid w:val="00B155B2"/>
    <w:rsid w:val="00B16AF7"/>
    <w:rsid w:val="00B24666"/>
    <w:rsid w:val="00B3530B"/>
    <w:rsid w:val="00B37C4B"/>
    <w:rsid w:val="00B634EC"/>
    <w:rsid w:val="00B65495"/>
    <w:rsid w:val="00B67DD5"/>
    <w:rsid w:val="00B838F2"/>
    <w:rsid w:val="00B91465"/>
    <w:rsid w:val="00BA4F4F"/>
    <w:rsid w:val="00BA5105"/>
    <w:rsid w:val="00BA7E3E"/>
    <w:rsid w:val="00BB43E2"/>
    <w:rsid w:val="00BC599D"/>
    <w:rsid w:val="00BC6557"/>
    <w:rsid w:val="00BD6168"/>
    <w:rsid w:val="00BE2440"/>
    <w:rsid w:val="00BF3B79"/>
    <w:rsid w:val="00C026C8"/>
    <w:rsid w:val="00C1095F"/>
    <w:rsid w:val="00C23480"/>
    <w:rsid w:val="00C32C06"/>
    <w:rsid w:val="00C40395"/>
    <w:rsid w:val="00C45B55"/>
    <w:rsid w:val="00C47FC6"/>
    <w:rsid w:val="00C5780C"/>
    <w:rsid w:val="00C61F66"/>
    <w:rsid w:val="00C72A4E"/>
    <w:rsid w:val="00C76DC1"/>
    <w:rsid w:val="00C9040C"/>
    <w:rsid w:val="00CA1C3A"/>
    <w:rsid w:val="00CA3E30"/>
    <w:rsid w:val="00CA4609"/>
    <w:rsid w:val="00CA588A"/>
    <w:rsid w:val="00CA6ED2"/>
    <w:rsid w:val="00CB1AB2"/>
    <w:rsid w:val="00CB714C"/>
    <w:rsid w:val="00CD688D"/>
    <w:rsid w:val="00CE4E20"/>
    <w:rsid w:val="00CF3BA4"/>
    <w:rsid w:val="00CF638E"/>
    <w:rsid w:val="00CF76C3"/>
    <w:rsid w:val="00D031CA"/>
    <w:rsid w:val="00D15434"/>
    <w:rsid w:val="00D21746"/>
    <w:rsid w:val="00D418E7"/>
    <w:rsid w:val="00D527E2"/>
    <w:rsid w:val="00D647A3"/>
    <w:rsid w:val="00D7396F"/>
    <w:rsid w:val="00D81208"/>
    <w:rsid w:val="00D831C8"/>
    <w:rsid w:val="00D83EBE"/>
    <w:rsid w:val="00D925F7"/>
    <w:rsid w:val="00D92847"/>
    <w:rsid w:val="00DC3DBE"/>
    <w:rsid w:val="00DC5529"/>
    <w:rsid w:val="00DC668E"/>
    <w:rsid w:val="00DD051C"/>
    <w:rsid w:val="00DE4546"/>
    <w:rsid w:val="00DF306E"/>
    <w:rsid w:val="00DF3A0F"/>
    <w:rsid w:val="00E13560"/>
    <w:rsid w:val="00E22D74"/>
    <w:rsid w:val="00E271BA"/>
    <w:rsid w:val="00E405CE"/>
    <w:rsid w:val="00E5184B"/>
    <w:rsid w:val="00E54ED8"/>
    <w:rsid w:val="00E55BE5"/>
    <w:rsid w:val="00E73E30"/>
    <w:rsid w:val="00E73EF3"/>
    <w:rsid w:val="00E91531"/>
    <w:rsid w:val="00E93535"/>
    <w:rsid w:val="00EA6C7E"/>
    <w:rsid w:val="00EC280D"/>
    <w:rsid w:val="00EC343D"/>
    <w:rsid w:val="00ED2E57"/>
    <w:rsid w:val="00EE37D6"/>
    <w:rsid w:val="00EF218F"/>
    <w:rsid w:val="00F06F03"/>
    <w:rsid w:val="00F11D9C"/>
    <w:rsid w:val="00F33ED7"/>
    <w:rsid w:val="00F36A1F"/>
    <w:rsid w:val="00F42775"/>
    <w:rsid w:val="00F440F5"/>
    <w:rsid w:val="00F445B4"/>
    <w:rsid w:val="00F4767D"/>
    <w:rsid w:val="00F615C2"/>
    <w:rsid w:val="00F61921"/>
    <w:rsid w:val="00F74253"/>
    <w:rsid w:val="00F958B9"/>
    <w:rsid w:val="00FA3677"/>
    <w:rsid w:val="00FB35B0"/>
    <w:rsid w:val="00FB6872"/>
    <w:rsid w:val="00FC3668"/>
    <w:rsid w:val="00FD3195"/>
    <w:rsid w:val="00FE20F4"/>
    <w:rsid w:val="00FE475E"/>
    <w:rsid w:val="00FF4AB9"/>
    <w:rsid w:val="00FF7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1F5BA"/>
  <w15:docId w15:val="{69EDE0AD-CF01-447D-97ED-0B50EBBC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link w:val="10"/>
    <w:qFormat/>
    <w:pPr>
      <w:spacing w:before="100" w:beforeAutospacing="1" w:after="100" w:afterAutospacing="1"/>
      <w:jc w:val="center"/>
      <w:outlineLvl w:val="0"/>
    </w:pPr>
    <w:rPr>
      <w:rFonts w:ascii="Tahoma" w:eastAsiaTheme="minorEastAsia" w:hAnsi="Tahoma" w:cs="Tahoma"/>
      <w:b/>
      <w:bCs/>
      <w:color w:val="484848"/>
      <w:kern w:val="36"/>
      <w:sz w:val="23"/>
      <w:szCs w:val="23"/>
      <w:lang w:val="en-GB" w:eastAsia="en-GB"/>
    </w:rPr>
  </w:style>
  <w:style w:type="paragraph" w:styleId="20">
    <w:name w:val="heading 2"/>
    <w:basedOn w:val="a"/>
    <w:next w:val="a"/>
    <w:link w:val="21"/>
    <w:qFormat/>
    <w:pPr>
      <w:keepNext/>
      <w:spacing w:before="240" w:after="60"/>
      <w:outlineLvl w:val="1"/>
    </w:pPr>
    <w:rPr>
      <w:rFonts w:ascii="Arial" w:eastAsiaTheme="minorEastAsia" w:hAnsi="Arial" w:cs="Arial"/>
      <w:b/>
      <w:bCs/>
      <w:i/>
      <w:iCs/>
      <w:sz w:val="28"/>
      <w:szCs w:val="28"/>
      <w:lang w:val="az-Latn-AZ"/>
    </w:rPr>
  </w:style>
  <w:style w:type="paragraph" w:styleId="3">
    <w:name w:val="heading 3"/>
    <w:basedOn w:val="a"/>
    <w:next w:val="a"/>
    <w:link w:val="30"/>
    <w:qFormat/>
    <w:pPr>
      <w:keepNext/>
      <w:spacing w:before="240" w:after="60"/>
      <w:outlineLvl w:val="2"/>
    </w:pPr>
    <w:rPr>
      <w:rFonts w:ascii="Arial" w:eastAsiaTheme="minorEastAsia" w:hAnsi="Arial" w:cs="Arial"/>
      <w:b/>
      <w:bCs/>
      <w:sz w:val="26"/>
      <w:szCs w:val="26"/>
      <w:lang w:val="az-Latn-AZ"/>
    </w:rPr>
  </w:style>
  <w:style w:type="paragraph" w:styleId="4">
    <w:name w:val="heading 4"/>
    <w:basedOn w:val="a"/>
    <w:next w:val="a"/>
    <w:link w:val="40"/>
    <w:qFormat/>
    <w:pPr>
      <w:keepNext/>
      <w:tabs>
        <w:tab w:val="left" w:pos="454"/>
      </w:tabs>
      <w:spacing w:before="120" w:after="60"/>
      <w:jc w:val="both"/>
      <w:outlineLvl w:val="3"/>
    </w:pPr>
    <w:rPr>
      <w:rFonts w:ascii="Times Roman AzCyr" w:eastAsiaTheme="minorEastAsia" w:hAnsi="Times Roman AzCyr"/>
      <w:b/>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FollowedHyperlink"/>
    <w:rPr>
      <w:color w:val="800080"/>
      <w:u w:val="single"/>
    </w:rPr>
  </w:style>
  <w:style w:type="character" w:customStyle="1" w:styleId="10">
    <w:name w:val="Заголовок 1 Знак"/>
    <w:basedOn w:val="a0"/>
    <w:link w:val="1"/>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basedOn w:val="a0"/>
    <w:link w:val="20"/>
    <w:rPr>
      <w:rFonts w:asciiTheme="majorHAnsi" w:eastAsiaTheme="majorEastAsia" w:hAnsiTheme="majorHAnsi" w:cstheme="majorBidi"/>
      <w:b/>
      <w:bCs/>
      <w:color w:val="4F81BD" w:themeColor="accent1"/>
      <w:sz w:val="26"/>
      <w:szCs w:val="26"/>
    </w:rPr>
  </w:style>
  <w:style w:type="character" w:customStyle="1" w:styleId="30">
    <w:name w:val="Заголовок 3 Знак"/>
    <w:link w:val="3"/>
    <w:locked/>
    <w:rPr>
      <w:rFonts w:ascii="Arial" w:hAnsi="Arial" w:cs="Arial" w:hint="default"/>
      <w:b/>
      <w:bCs/>
      <w:sz w:val="26"/>
      <w:szCs w:val="26"/>
      <w:lang w:val="az-Latn-AZ" w:eastAsia="ru-RU" w:bidi="ar-SA"/>
    </w:rPr>
  </w:style>
  <w:style w:type="character" w:customStyle="1" w:styleId="40">
    <w:name w:val="Заголовок 4 Знак"/>
    <w:basedOn w:val="a0"/>
    <w:link w:val="4"/>
    <w:rPr>
      <w:rFonts w:asciiTheme="majorHAnsi" w:eastAsiaTheme="majorEastAsia" w:hAnsiTheme="majorHAnsi" w:cstheme="majorBidi"/>
      <w:b/>
      <w:bCs/>
      <w:i/>
      <w:iCs/>
      <w:color w:val="4F81BD" w:themeColor="accent1"/>
      <w:sz w:val="24"/>
      <w:szCs w:val="24"/>
    </w:rPr>
  </w:style>
  <w:style w:type="character" w:customStyle="1" w:styleId="a5">
    <w:name w:val="Обычный (Интернет) Знак"/>
    <w:link w:val="a6"/>
    <w:locked/>
    <w:rPr>
      <w:sz w:val="24"/>
      <w:szCs w:val="24"/>
      <w:lang w:val="az-Latn-AZ" w:eastAsia="ru-RU" w:bidi="ar-SA"/>
    </w:rPr>
  </w:style>
  <w:style w:type="paragraph" w:styleId="a6">
    <w:name w:val="Normal (Web)"/>
    <w:basedOn w:val="a"/>
    <w:link w:val="a5"/>
    <w:rPr>
      <w:lang w:val="az-Latn-AZ"/>
    </w:rPr>
  </w:style>
  <w:style w:type="paragraph" w:styleId="11">
    <w:name w:val="toc 1"/>
    <w:basedOn w:val="a"/>
    <w:next w:val="a"/>
    <w:autoRedefine/>
    <w:pPr>
      <w:tabs>
        <w:tab w:val="right" w:pos="9345"/>
      </w:tabs>
      <w:spacing w:before="360" w:after="120"/>
      <w:ind w:left="360" w:hanging="360"/>
    </w:pPr>
    <w:rPr>
      <w:rFonts w:ascii="Palatino Linotype" w:eastAsia="MS Mincho" w:hAnsi="Palatino Linotype" w:cs="Arial"/>
      <w:b/>
      <w:bCs/>
      <w:noProof/>
      <w:sz w:val="21"/>
      <w:szCs w:val="21"/>
      <w:lang w:val="az-Latn-AZ"/>
    </w:rPr>
  </w:style>
  <w:style w:type="paragraph" w:styleId="2">
    <w:name w:val="toc 2"/>
    <w:basedOn w:val="a"/>
    <w:next w:val="a"/>
    <w:autoRedefine/>
    <w:pPr>
      <w:numPr>
        <w:numId w:val="1"/>
      </w:numPr>
      <w:tabs>
        <w:tab w:val="right" w:pos="9345"/>
      </w:tabs>
      <w:spacing w:after="120"/>
    </w:pPr>
    <w:rPr>
      <w:rFonts w:ascii="Palatino Linotype" w:eastAsia="MS Mincho" w:hAnsi="Palatino Linotype"/>
      <w:b/>
      <w:bCs/>
      <w:noProof/>
      <w:color w:val="000000"/>
      <w:sz w:val="22"/>
      <w:szCs w:val="22"/>
      <w:lang w:val="az-Latn-AZ"/>
    </w:rPr>
  </w:style>
  <w:style w:type="paragraph" w:styleId="a7">
    <w:name w:val="footnote text"/>
    <w:basedOn w:val="a"/>
    <w:link w:val="a8"/>
    <w:rPr>
      <w:rFonts w:eastAsia="MS Mincho"/>
      <w:sz w:val="20"/>
      <w:szCs w:val="20"/>
      <w:lang w:val="az-Latn-AZ"/>
    </w:rPr>
  </w:style>
  <w:style w:type="character" w:customStyle="1" w:styleId="a8">
    <w:name w:val="Текст сноски Знак"/>
    <w:basedOn w:val="a0"/>
    <w:link w:val="a7"/>
  </w:style>
  <w:style w:type="paragraph" w:styleId="a9">
    <w:name w:val="header"/>
    <w:basedOn w:val="a"/>
    <w:link w:val="aa"/>
    <w:pPr>
      <w:tabs>
        <w:tab w:val="center" w:pos="4677"/>
        <w:tab w:val="right" w:pos="9355"/>
      </w:tabs>
    </w:pPr>
  </w:style>
  <w:style w:type="character" w:customStyle="1" w:styleId="aa">
    <w:name w:val="Верхний колонтитул Знак"/>
    <w:link w:val="a9"/>
    <w:locked/>
    <w:rPr>
      <w:sz w:val="24"/>
      <w:szCs w:val="24"/>
      <w:lang w:val="ru-RU" w:eastAsia="ru-RU" w:bidi="ar-SA"/>
    </w:rPr>
  </w:style>
  <w:style w:type="paragraph" w:styleId="ab">
    <w:name w:val="footer"/>
    <w:basedOn w:val="a"/>
    <w:link w:val="ac"/>
    <w:pPr>
      <w:tabs>
        <w:tab w:val="center" w:pos="4677"/>
        <w:tab w:val="right" w:pos="9355"/>
      </w:tabs>
    </w:pPr>
  </w:style>
  <w:style w:type="character" w:customStyle="1" w:styleId="ac">
    <w:name w:val="Нижний колонтитул Знак"/>
    <w:link w:val="ab"/>
    <w:locked/>
    <w:rPr>
      <w:sz w:val="24"/>
      <w:szCs w:val="24"/>
      <w:lang w:val="ru-RU" w:eastAsia="ru-RU" w:bidi="ar-SA"/>
    </w:rPr>
  </w:style>
  <w:style w:type="paragraph" w:styleId="ad">
    <w:name w:val="endnote text"/>
    <w:basedOn w:val="a"/>
    <w:link w:val="ae"/>
    <w:rPr>
      <w:sz w:val="20"/>
      <w:szCs w:val="20"/>
      <w:lang w:val="az-Latn-AZ"/>
    </w:rPr>
  </w:style>
  <w:style w:type="character" w:customStyle="1" w:styleId="ae">
    <w:name w:val="Текст концевой сноски Знак"/>
    <w:link w:val="ad"/>
    <w:locked/>
    <w:rPr>
      <w:lang w:val="az-Latn-AZ" w:eastAsia="ru-RU" w:bidi="ar-SA"/>
    </w:rPr>
  </w:style>
  <w:style w:type="paragraph" w:styleId="af">
    <w:name w:val="Body Text"/>
    <w:basedOn w:val="a"/>
    <w:link w:val="af0"/>
    <w:autoRedefine/>
    <w:pPr>
      <w:spacing w:after="120"/>
      <w:ind w:left="397"/>
      <w:jc w:val="both"/>
    </w:pPr>
    <w:rPr>
      <w:rFonts w:ascii="Times Roman AzCyr" w:hAnsi="Times Roman AzCyr"/>
      <w:kern w:val="24"/>
      <w:szCs w:val="20"/>
    </w:rPr>
  </w:style>
  <w:style w:type="character" w:customStyle="1" w:styleId="af0">
    <w:name w:val="Основной текст Знак"/>
    <w:basedOn w:val="a0"/>
    <w:link w:val="af"/>
    <w:rPr>
      <w:sz w:val="24"/>
      <w:szCs w:val="24"/>
    </w:rPr>
  </w:style>
  <w:style w:type="paragraph" w:styleId="af1">
    <w:name w:val="Document Map"/>
    <w:basedOn w:val="a"/>
    <w:link w:val="af2"/>
    <w:pPr>
      <w:shd w:val="clear" w:color="auto" w:fill="000080"/>
    </w:pPr>
    <w:rPr>
      <w:rFonts w:ascii="Tahoma" w:hAnsi="Tahoma" w:cs="Tahoma"/>
      <w:sz w:val="20"/>
      <w:szCs w:val="20"/>
      <w:lang w:val="az-Latn-AZ"/>
    </w:rPr>
  </w:style>
  <w:style w:type="character" w:customStyle="1" w:styleId="af2">
    <w:name w:val="Схема документа Знак"/>
    <w:basedOn w:val="a0"/>
    <w:link w:val="af1"/>
    <w:rPr>
      <w:rFonts w:ascii="Tahoma" w:hAnsi="Tahoma" w:cs="Tahoma"/>
      <w:sz w:val="16"/>
      <w:szCs w:val="16"/>
    </w:rPr>
  </w:style>
  <w:style w:type="paragraph" w:styleId="af3">
    <w:name w:val="List Paragraph"/>
    <w:basedOn w:val="a"/>
    <w:qFormat/>
    <w:pPr>
      <w:spacing w:after="200" w:line="276" w:lineRule="auto"/>
      <w:ind w:left="720"/>
      <w:contextualSpacing/>
    </w:pPr>
    <w:rPr>
      <w:rFonts w:ascii="Calibri" w:hAnsi="Calibri"/>
      <w:sz w:val="22"/>
      <w:szCs w:val="22"/>
    </w:rPr>
  </w:style>
  <w:style w:type="paragraph" w:customStyle="1" w:styleId="Nexttonumber">
    <w:name w:val="Next_to_number"/>
    <w:basedOn w:val="a"/>
    <w:autoRedefine/>
    <w:pPr>
      <w:keepNext/>
      <w:spacing w:after="120"/>
      <w:ind w:firstLine="567"/>
      <w:jc w:val="both"/>
      <w:outlineLvl w:val="0"/>
    </w:pPr>
    <w:rPr>
      <w:rFonts w:ascii="Palatino Linotype" w:hAnsi="Palatino Linotype" w:cs="Segoe UI"/>
      <w:sz w:val="20"/>
      <w:szCs w:val="20"/>
      <w:lang w:val="az-Latn-AZ"/>
    </w:rPr>
  </w:style>
  <w:style w:type="paragraph" w:customStyle="1" w:styleId="BottomNo">
    <w:name w:val="Bottom_No"/>
    <w:basedOn w:val="a"/>
    <w:autoRedefine/>
    <w:pPr>
      <w:ind w:left="900" w:hanging="900"/>
    </w:pPr>
    <w:rPr>
      <w:rFonts w:ascii="Palatino Linotype" w:hAnsi="Palatino Linotype"/>
      <w:sz w:val="18"/>
      <w:szCs w:val="22"/>
      <w:lang w:val="az-Latn-AZ"/>
    </w:rPr>
  </w:style>
  <w:style w:type="paragraph" w:customStyle="1" w:styleId="Bottomima">
    <w:name w:val="Bottom_ima"/>
    <w:basedOn w:val="a"/>
    <w:pPr>
      <w:jc w:val="right"/>
    </w:pPr>
    <w:rPr>
      <w:rFonts w:ascii="Palatino Linotype" w:hAnsi="Palatino Linotype"/>
      <w:b/>
      <w:sz w:val="18"/>
      <w:szCs w:val="22"/>
      <w:lang w:val="az-Latn-AZ"/>
    </w:rPr>
  </w:style>
  <w:style w:type="paragraph" w:customStyle="1" w:styleId="Telo">
    <w:name w:val="Telo"/>
    <w:basedOn w:val="a"/>
    <w:pPr>
      <w:jc w:val="both"/>
    </w:pPr>
    <w:rPr>
      <w:rFonts w:ascii="Palatino Linotype" w:hAnsi="Palatino Linotype"/>
      <w:sz w:val="22"/>
      <w:szCs w:val="22"/>
      <w:lang w:val="az-Latn-AZ"/>
    </w:rPr>
  </w:style>
  <w:style w:type="character" w:customStyle="1" w:styleId="MecelleChar">
    <w:name w:val="Mecelle Char"/>
    <w:link w:val="Mecelle"/>
    <w:locked/>
    <w:rPr>
      <w:rFonts w:ascii="Palatino Linotype" w:hAnsi="Palatino Linotype" w:cs="Tahoma" w:hint="default"/>
      <w:sz w:val="22"/>
      <w:szCs w:val="22"/>
      <w:lang w:val="az-Latn-AZ" w:eastAsia="en-GB" w:bidi="ar-SA"/>
    </w:rPr>
  </w:style>
  <w:style w:type="paragraph" w:customStyle="1" w:styleId="Mecelle">
    <w:name w:val="Mecelle"/>
    <w:basedOn w:val="a6"/>
    <w:link w:val="MecelleChar"/>
    <w:pPr>
      <w:tabs>
        <w:tab w:val="left" w:pos="397"/>
      </w:tabs>
      <w:ind w:firstLine="360"/>
      <w:jc w:val="both"/>
    </w:pPr>
    <w:rPr>
      <w:rFonts w:ascii="Palatino Linotype" w:hAnsi="Palatino Linotype" w:cs="Tahoma"/>
      <w:sz w:val="22"/>
      <w:szCs w:val="22"/>
      <w:lang w:eastAsia="en-GB"/>
    </w:rPr>
  </w:style>
  <w:style w:type="paragraph" w:customStyle="1" w:styleId="110">
    <w:name w:val="11"/>
    <w:basedOn w:val="a"/>
    <w:autoRedefine/>
    <w:pPr>
      <w:tabs>
        <w:tab w:val="left" w:pos="397"/>
      </w:tabs>
      <w:ind w:firstLine="357"/>
      <w:jc w:val="center"/>
    </w:pPr>
    <w:rPr>
      <w:rFonts w:ascii="Palatino Linotype" w:hAnsi="Palatino Linotype" w:cs="Tahoma"/>
      <w:caps/>
      <w:sz w:val="22"/>
      <w:szCs w:val="22"/>
      <w:lang w:val="az-Latn-AZ" w:eastAsia="en-GB"/>
    </w:rPr>
  </w:style>
  <w:style w:type="paragraph" w:customStyle="1" w:styleId="Lar1">
    <w:name w:val="Lar1"/>
    <w:basedOn w:val="a"/>
    <w:pPr>
      <w:jc w:val="center"/>
    </w:pPr>
    <w:rPr>
      <w:rFonts w:ascii="Palatino Linotype" w:hAnsi="Palatino Linotype"/>
      <w:b/>
      <w:caps/>
      <w:sz w:val="22"/>
      <w:lang w:val="en-US"/>
    </w:rPr>
  </w:style>
  <w:style w:type="paragraph" w:customStyle="1" w:styleId="Lawtype">
    <w:name w:val="Law_type"/>
    <w:basedOn w:val="a"/>
    <w:pPr>
      <w:jc w:val="center"/>
    </w:pPr>
    <w:rPr>
      <w:rFonts w:ascii="Palatino Linotype" w:hAnsi="Palatino Linotype"/>
      <w:caps/>
      <w:lang w:val="en-US"/>
    </w:rPr>
  </w:style>
  <w:style w:type="character" w:customStyle="1" w:styleId="MaddeChar">
    <w:name w:val="Madde Char"/>
    <w:link w:val="Madde"/>
    <w:locked/>
    <w:rPr>
      <w:rFonts w:ascii="Palatino Linotype" w:hAnsi="Palatino Linotype" w:hint="default"/>
      <w:spacing w:val="60"/>
      <w:sz w:val="22"/>
      <w:szCs w:val="22"/>
      <w:lang w:val="az-Latn-AZ" w:eastAsia="ru-RU" w:bidi="ar-SA"/>
    </w:rPr>
  </w:style>
  <w:style w:type="paragraph" w:customStyle="1" w:styleId="Madde">
    <w:name w:val="Madde"/>
    <w:basedOn w:val="a"/>
    <w:link w:val="MaddeChar"/>
    <w:pPr>
      <w:jc w:val="center"/>
    </w:pPr>
    <w:rPr>
      <w:rFonts w:ascii="Palatino Linotype" w:hAnsi="Palatino Linotype"/>
      <w:spacing w:val="60"/>
      <w:sz w:val="22"/>
      <w:szCs w:val="22"/>
      <w:lang w:val="az-Latn-AZ"/>
    </w:rPr>
  </w:style>
  <w:style w:type="paragraph" w:customStyle="1" w:styleId="QANUN">
    <w:name w:val="QANUN"/>
    <w:basedOn w:val="a"/>
    <w:pPr>
      <w:jc w:val="center"/>
    </w:pPr>
    <w:rPr>
      <w:rFonts w:ascii="Palatino Linotype" w:hAnsi="Palatino Linotype"/>
      <w:caps/>
      <w:sz w:val="22"/>
      <w:szCs w:val="22"/>
      <w:lang w:val="az-Latn-AZ"/>
    </w:rPr>
  </w:style>
  <w:style w:type="paragraph" w:customStyle="1" w:styleId="StyleNexttonumberJustified">
    <w:name w:val="Style Next_to_number + Justified"/>
    <w:basedOn w:val="Nexttonumber"/>
    <w:rPr>
      <w:bCs/>
      <w:sz w:val="22"/>
    </w:rPr>
  </w:style>
  <w:style w:type="paragraph" w:customStyle="1" w:styleId="111">
    <w:name w:val="111"/>
    <w:basedOn w:val="a"/>
    <w:pPr>
      <w:tabs>
        <w:tab w:val="left" w:pos="397"/>
      </w:tabs>
      <w:ind w:firstLine="357"/>
      <w:jc w:val="center"/>
    </w:pPr>
    <w:rPr>
      <w:rFonts w:ascii="Palatino Linotype" w:hAnsi="Palatino Linotype" w:cs="Tahoma"/>
      <w:caps/>
      <w:sz w:val="22"/>
      <w:szCs w:val="22"/>
      <w:lang w:val="az-Latn-AZ" w:eastAsia="en-GB"/>
    </w:rPr>
  </w:style>
  <w:style w:type="paragraph" w:customStyle="1" w:styleId="QAN">
    <w:name w:val="QAN"/>
    <w:basedOn w:val="a"/>
    <w:pPr>
      <w:jc w:val="center"/>
    </w:pPr>
    <w:rPr>
      <w:rFonts w:ascii="Palatino Linotype" w:hAnsi="Palatino Linotype"/>
      <w:caps/>
      <w:sz w:val="22"/>
      <w:szCs w:val="22"/>
      <w:lang w:val="az-Latn-AZ"/>
    </w:rPr>
  </w:style>
  <w:style w:type="paragraph" w:customStyle="1" w:styleId="NormalWeb1">
    <w:name w:val="Normal (Web)1"/>
    <w:basedOn w:val="a"/>
    <w:pPr>
      <w:overflowPunct w:val="0"/>
      <w:autoSpaceDE w:val="0"/>
      <w:autoSpaceDN w:val="0"/>
      <w:adjustRightInd w:val="0"/>
      <w:spacing w:before="100" w:after="100"/>
    </w:pPr>
    <w:rPr>
      <w:szCs w:val="20"/>
    </w:rPr>
  </w:style>
  <w:style w:type="paragraph" w:customStyle="1" w:styleId="Bashlig">
    <w:name w:val="Bashlig"/>
    <w:basedOn w:val="1"/>
    <w:next w:val="1"/>
    <w:pPr>
      <w:spacing w:before="0" w:beforeAutospacing="0" w:after="240" w:afterAutospacing="0"/>
      <w:ind w:left="187"/>
      <w:jc w:val="left"/>
    </w:pPr>
    <w:rPr>
      <w:rFonts w:ascii="Palatino Linotype" w:eastAsia="MS Mincho" w:hAnsi="Palatino Linotype"/>
      <w:bCs w:val="0"/>
      <w:color w:val="000000"/>
      <w:sz w:val="26"/>
      <w:szCs w:val="26"/>
    </w:rPr>
  </w:style>
  <w:style w:type="character" w:customStyle="1" w:styleId="FesillerinadiChar">
    <w:name w:val="Fesillerin adi Char"/>
    <w:link w:val="Fesillerinadi"/>
    <w:locked/>
    <w:rPr>
      <w:rFonts w:ascii="Palatino Linotype" w:eastAsia="MS Mincho" w:hAnsi="Palatino Linotype" w:cs="Arial" w:hint="default"/>
      <w:b/>
      <w:bCs/>
      <w:caps/>
      <w:color w:val="000000"/>
      <w:sz w:val="22"/>
      <w:szCs w:val="22"/>
      <w:lang w:val="az-Latn-AZ" w:eastAsia="ru-RU" w:bidi="ar-SA"/>
    </w:rPr>
  </w:style>
  <w:style w:type="paragraph" w:customStyle="1" w:styleId="Fesillerinadi">
    <w:name w:val="Fesillerin adi"/>
    <w:basedOn w:val="3"/>
    <w:link w:val="FesillerinadiChar"/>
    <w:autoRedefine/>
    <w:pPr>
      <w:spacing w:before="0" w:after="120"/>
      <w:jc w:val="center"/>
    </w:pPr>
    <w:rPr>
      <w:rFonts w:ascii="Palatino Linotype" w:eastAsia="MS Mincho" w:hAnsi="Palatino Linotype"/>
      <w:caps/>
      <w:color w:val="000000"/>
      <w:sz w:val="22"/>
      <w:szCs w:val="22"/>
    </w:rPr>
  </w:style>
  <w:style w:type="character" w:customStyle="1" w:styleId="StyleMaddeBoldChar">
    <w:name w:val="Style Madde + Bold Char"/>
    <w:link w:val="StyleMaddeBold"/>
    <w:locked/>
    <w:rPr>
      <w:rFonts w:ascii="Palatino Linotype" w:eastAsia="MS Mincho" w:hAnsi="Palatino Linotype" w:hint="default"/>
      <w:b/>
      <w:bCs/>
      <w:spacing w:val="60"/>
      <w:sz w:val="22"/>
      <w:szCs w:val="22"/>
      <w:lang w:val="az-Latn-AZ" w:eastAsia="ru-RU" w:bidi="ar-SA"/>
    </w:rPr>
  </w:style>
  <w:style w:type="paragraph" w:customStyle="1" w:styleId="StyleMaddeBold">
    <w:name w:val="Style Madde + Bold"/>
    <w:basedOn w:val="Madde"/>
    <w:link w:val="StyleMaddeBoldChar"/>
    <w:pPr>
      <w:spacing w:before="360"/>
      <w:jc w:val="left"/>
    </w:pPr>
    <w:rPr>
      <w:rFonts w:eastAsia="MS Mincho"/>
      <w:b/>
      <w:bCs/>
    </w:rPr>
  </w:style>
  <w:style w:type="character" w:customStyle="1" w:styleId="HEADNGCharChar">
    <w:name w:val="HEADİNG Char Char"/>
    <w:link w:val="HEADNG"/>
    <w:locked/>
    <w:rPr>
      <w:rFonts w:ascii="Palatino Linotype" w:eastAsia="MS Mincho" w:hAnsi="Palatino Linotype" w:cs="Arial"/>
      <w:b/>
      <w:bCs/>
      <w:caps/>
      <w:noProof/>
      <w:color w:val="000000"/>
      <w:kern w:val="36"/>
      <w:lang w:val="az-Latn-AZ"/>
    </w:rPr>
  </w:style>
  <w:style w:type="paragraph" w:customStyle="1" w:styleId="HEADNG">
    <w:name w:val="HEADİNG"/>
    <w:basedOn w:val="3"/>
    <w:link w:val="HEADNGCharChar"/>
    <w:autoRedefine/>
    <w:pPr>
      <w:numPr>
        <w:numId w:val="2"/>
      </w:numPr>
      <w:spacing w:before="0" w:after="0"/>
    </w:pPr>
    <w:rPr>
      <w:rFonts w:ascii="Palatino Linotype" w:eastAsia="MS Mincho" w:hAnsi="Palatino Linotype"/>
      <w:caps/>
      <w:noProof/>
      <w:color w:val="000000"/>
      <w:kern w:val="36"/>
      <w:sz w:val="20"/>
      <w:szCs w:val="20"/>
    </w:rPr>
  </w:style>
  <w:style w:type="paragraph" w:customStyle="1" w:styleId="StyleBashligNotAllcaps">
    <w:name w:val="Style Bashlig + Not All caps"/>
    <w:basedOn w:val="Bashlig"/>
    <w:rPr>
      <w:bCs/>
    </w:rPr>
  </w:style>
  <w:style w:type="character" w:customStyle="1" w:styleId="MHEADNGChar">
    <w:name w:val="İM_HEADİNG Char"/>
    <w:link w:val="MHEADNG"/>
    <w:locked/>
    <w:rPr>
      <w:rFonts w:ascii="Palatino Linotype" w:eastAsia="MS Mincho" w:hAnsi="Palatino Linotype" w:hint="default"/>
      <w:b/>
      <w:bCs w:val="0"/>
      <w:caps/>
      <w:lang w:val="az-Latn-AZ" w:eastAsia="ru-RU" w:bidi="ar-SA"/>
    </w:rPr>
  </w:style>
  <w:style w:type="paragraph" w:customStyle="1" w:styleId="MHEADNG">
    <w:name w:val="İM_HEADİNG"/>
    <w:basedOn w:val="a"/>
    <w:link w:val="MHEADNGChar"/>
    <w:autoRedefine/>
    <w:pPr>
      <w:tabs>
        <w:tab w:val="num" w:pos="1080"/>
      </w:tabs>
      <w:spacing w:before="360" w:after="120"/>
      <w:ind w:left="1094" w:hanging="187"/>
    </w:pPr>
    <w:rPr>
      <w:rFonts w:ascii="Palatino Linotype" w:eastAsia="MS Mincho" w:hAnsi="Palatino Linotype"/>
      <w:b/>
      <w:caps/>
      <w:sz w:val="20"/>
      <w:szCs w:val="20"/>
      <w:lang w:val="az-Latn-AZ"/>
    </w:rPr>
  </w:style>
  <w:style w:type="paragraph" w:customStyle="1" w:styleId="StyleBashligCentered">
    <w:name w:val="Style Bashlig + Centered"/>
    <w:basedOn w:val="Bashlig"/>
    <w:pPr>
      <w:jc w:val="center"/>
    </w:pPr>
    <w:rPr>
      <w:rFonts w:eastAsia="Times New Roman" w:cs="Times New Roman"/>
      <w:bCs/>
      <w:caps/>
      <w:sz w:val="24"/>
      <w:szCs w:val="24"/>
    </w:rPr>
  </w:style>
  <w:style w:type="paragraph" w:customStyle="1" w:styleId="IMHeading">
    <w:name w:val="IM_Heading"/>
    <w:basedOn w:val="1"/>
    <w:pPr>
      <w:spacing w:before="360" w:beforeAutospacing="0" w:after="120" w:afterAutospacing="0"/>
      <w:ind w:left="187"/>
      <w:jc w:val="left"/>
    </w:pPr>
    <w:rPr>
      <w:rFonts w:ascii="Palatino Linotype" w:eastAsia="Times New Roman" w:hAnsi="Palatino Linotype" w:cs="Times New Roman"/>
      <w:caps/>
      <w:color w:val="000000"/>
      <w:sz w:val="20"/>
      <w:szCs w:val="20"/>
    </w:rPr>
  </w:style>
  <w:style w:type="paragraph" w:customStyle="1" w:styleId="StyleItalicCentered">
    <w:name w:val="Style Italic Centered"/>
    <w:basedOn w:val="a"/>
    <w:pPr>
      <w:jc w:val="center"/>
    </w:pPr>
    <w:rPr>
      <w:rFonts w:ascii="Palatino Linotype" w:hAnsi="Palatino Linotype"/>
      <w:i/>
      <w:iCs/>
      <w:sz w:val="20"/>
      <w:szCs w:val="20"/>
      <w:lang w:val="en-GB" w:eastAsia="en-GB"/>
    </w:rPr>
  </w:style>
  <w:style w:type="paragraph" w:customStyle="1" w:styleId="Rtal">
    <w:name w:val="Rtal"/>
    <w:basedOn w:val="a"/>
    <w:pPr>
      <w:jc w:val="center"/>
    </w:pPr>
    <w:rPr>
      <w:rFonts w:ascii="Palatino Linotype" w:hAnsi="Palatino Linotype"/>
      <w:i/>
      <w:iCs/>
      <w:sz w:val="20"/>
      <w:szCs w:val="20"/>
      <w:lang w:val="en-GB" w:eastAsia="en-GB"/>
    </w:rPr>
  </w:style>
  <w:style w:type="paragraph" w:customStyle="1" w:styleId="11212121">
    <w:name w:val="11212121"/>
    <w:basedOn w:val="a"/>
    <w:pPr>
      <w:jc w:val="center"/>
    </w:pPr>
    <w:rPr>
      <w:rFonts w:ascii="Palatino Linotype" w:hAnsi="Palatino Linotype"/>
      <w:b/>
      <w:sz w:val="20"/>
      <w:szCs w:val="20"/>
    </w:rPr>
  </w:style>
  <w:style w:type="paragraph" w:customStyle="1" w:styleId="121212121">
    <w:name w:val="121212121"/>
    <w:basedOn w:val="a"/>
    <w:pPr>
      <w:jc w:val="center"/>
    </w:pPr>
    <w:rPr>
      <w:rFonts w:ascii="Palatino Linotype" w:hAnsi="Palatino Linotype"/>
      <w:b/>
      <w:sz w:val="20"/>
      <w:szCs w:val="20"/>
      <w:lang w:eastAsia="en-GB"/>
    </w:rPr>
  </w:style>
  <w:style w:type="paragraph" w:customStyle="1" w:styleId="BB">
    <w:name w:val="BB"/>
    <w:basedOn w:val="a"/>
    <w:rPr>
      <w:rFonts w:ascii="Palatino Linotype" w:hAnsi="Palatino Linotype"/>
      <w:b/>
      <w:sz w:val="20"/>
      <w:szCs w:val="20"/>
    </w:rPr>
  </w:style>
  <w:style w:type="paragraph" w:customStyle="1" w:styleId="Title1">
    <w:name w:val="Title 1"/>
    <w:basedOn w:val="a"/>
    <w:pPr>
      <w:suppressAutoHyphens/>
      <w:spacing w:before="240" w:after="360"/>
      <w:ind w:left="397"/>
      <w:jc w:val="center"/>
    </w:pPr>
    <w:rPr>
      <w:rFonts w:ascii="Times Roman AzCyr" w:hAnsi="Times Roman AzCyr"/>
      <w:b/>
      <w:kern w:val="24"/>
      <w:sz w:val="32"/>
      <w:szCs w:val="20"/>
    </w:rPr>
  </w:style>
  <w:style w:type="paragraph" w:customStyle="1" w:styleId="Number">
    <w:name w:val="Number"/>
    <w:basedOn w:val="af"/>
    <w:pPr>
      <w:ind w:hanging="397"/>
    </w:pPr>
  </w:style>
  <w:style w:type="paragraph" w:customStyle="1" w:styleId="Alpha">
    <w:name w:val="Alpha"/>
    <w:basedOn w:val="a"/>
    <w:autoRedefine/>
    <w:pPr>
      <w:spacing w:after="60"/>
      <w:ind w:left="1021" w:hanging="454"/>
      <w:jc w:val="both"/>
    </w:pPr>
    <w:rPr>
      <w:rFonts w:ascii="Times Roman AzCyr" w:hAnsi="Times Roman AzCyr"/>
      <w:kern w:val="24"/>
      <w:szCs w:val="20"/>
    </w:rPr>
  </w:style>
  <w:style w:type="paragraph" w:customStyle="1" w:styleId="Suplement">
    <w:name w:val="Suplement"/>
    <w:basedOn w:val="af"/>
    <w:next w:val="af"/>
    <w:pPr>
      <w:spacing w:after="240"/>
      <w:ind w:left="4320"/>
      <w:jc w:val="center"/>
    </w:pPr>
    <w:rPr>
      <w:i/>
    </w:rPr>
  </w:style>
  <w:style w:type="paragraph" w:customStyle="1" w:styleId="Paint2">
    <w:name w:val="Paint2"/>
    <w:basedOn w:val="a"/>
    <w:autoRedefine/>
    <w:pPr>
      <w:tabs>
        <w:tab w:val="decimal" w:leader="dot" w:pos="9412"/>
      </w:tabs>
      <w:spacing w:after="120"/>
      <w:ind w:left="567" w:hanging="567"/>
      <w:jc w:val="both"/>
    </w:pPr>
    <w:rPr>
      <w:rFonts w:ascii="Times Roman AzCyr" w:hAnsi="Times Roman AzCyr"/>
      <w:kern w:val="24"/>
      <w:szCs w:val="20"/>
    </w:rPr>
  </w:style>
  <w:style w:type="paragraph" w:customStyle="1" w:styleId="Italic10">
    <w:name w:val="Italic 10"/>
    <w:basedOn w:val="af"/>
    <w:pPr>
      <w:ind w:left="544"/>
      <w:jc w:val="center"/>
    </w:pPr>
    <w:rPr>
      <w:i/>
      <w:sz w:val="20"/>
    </w:rPr>
  </w:style>
  <w:style w:type="paragraph" w:customStyle="1" w:styleId="Paint">
    <w:name w:val="Paint"/>
    <w:basedOn w:val="af"/>
    <w:pPr>
      <w:tabs>
        <w:tab w:val="decimal" w:leader="dot" w:pos="9072"/>
      </w:tabs>
    </w:pPr>
  </w:style>
  <w:style w:type="paragraph" w:customStyle="1" w:styleId="Alpha2">
    <w:name w:val="Alpha2"/>
    <w:basedOn w:val="Alpha"/>
    <w:next w:val="a"/>
    <w:autoRedefine/>
    <w:pPr>
      <w:tabs>
        <w:tab w:val="left" w:leader="dot" w:pos="9072"/>
      </w:tabs>
      <w:ind w:left="1304"/>
    </w:pPr>
  </w:style>
  <w:style w:type="paragraph" w:customStyle="1" w:styleId="PaintOne">
    <w:name w:val="Paint One"/>
    <w:basedOn w:val="Paint"/>
    <w:pPr>
      <w:tabs>
        <w:tab w:val="left" w:leader="dot" w:pos="4536"/>
      </w:tabs>
    </w:pPr>
  </w:style>
  <w:style w:type="paragraph" w:customStyle="1" w:styleId="Signat">
    <w:name w:val="Signat"/>
    <w:basedOn w:val="a"/>
    <w:next w:val="af"/>
    <w:pPr>
      <w:spacing w:before="120" w:after="120"/>
      <w:ind w:left="397"/>
    </w:pPr>
    <w:rPr>
      <w:rFonts w:ascii="Times Roman AzCyr" w:hAnsi="Times Roman AzCyr"/>
      <w:b/>
      <w:i/>
      <w:kern w:val="24"/>
      <w:szCs w:val="20"/>
    </w:rPr>
  </w:style>
  <w:style w:type="paragraph" w:customStyle="1" w:styleId="AlphaBullet">
    <w:name w:val="Alpha Bullet"/>
    <w:basedOn w:val="af"/>
    <w:pPr>
      <w:spacing w:after="60"/>
      <w:ind w:left="1588" w:hanging="454"/>
    </w:pPr>
  </w:style>
  <w:style w:type="character" w:customStyle="1" w:styleId="Styleheading3PalatinoLinotype11ptChar">
    <w:name w:val="Style heading 3 + Palatino Linotype 11 pt Char"/>
    <w:link w:val="Styleheading3PalatinoLinotype11pt"/>
    <w:locked/>
    <w:rPr>
      <w:rFonts w:ascii="Palatino Linotype" w:hAnsi="Palatino Linotype" w:hint="default"/>
      <w:b/>
      <w:bCs/>
      <w:sz w:val="22"/>
      <w:lang w:val="ru-RU" w:eastAsia="ru-RU" w:bidi="ar-SA"/>
    </w:rPr>
  </w:style>
  <w:style w:type="paragraph" w:customStyle="1" w:styleId="Styleheading3PalatinoLinotype11pt">
    <w:name w:val="Style heading 3 + Palatino Linotype 11 pt"/>
    <w:basedOn w:val="3"/>
    <w:link w:val="Styleheading3PalatinoLinotype11ptChar"/>
    <w:rPr>
      <w:rFonts w:ascii="Palatino Linotype" w:eastAsia="Times New Roman" w:hAnsi="Palatino Linotype" w:cs="Times New Roman"/>
      <w:sz w:val="22"/>
      <w:szCs w:val="20"/>
      <w:lang w:val="ru-RU"/>
    </w:rPr>
  </w:style>
  <w:style w:type="character" w:styleId="af4">
    <w:name w:val="footnote reference"/>
    <w:rPr>
      <w:position w:val="6"/>
      <w:sz w:val="16"/>
    </w:rPr>
  </w:style>
  <w:style w:type="character" w:styleId="af5">
    <w:name w:val="endnote reference"/>
    <w:rPr>
      <w:rFonts w:ascii="Times New Roman" w:hAnsi="Times New Roman" w:cs="Times New Roman" w:hint="default"/>
      <w:sz w:val="20"/>
      <w:vertAlign w:val="superscript"/>
    </w:rPr>
  </w:style>
  <w:style w:type="character" w:customStyle="1" w:styleId="text11">
    <w:name w:val="text11"/>
    <w:rPr>
      <w:rFonts w:ascii="Lucida Sans Unicode" w:hAnsi="Lucida Sans Unicode" w:cs="Lucida Sans Unicode" w:hint="default"/>
      <w:strike w:val="0"/>
      <w:dstrike w:val="0"/>
      <w:color w:val="000000"/>
      <w:sz w:val="17"/>
      <w:szCs w:val="17"/>
      <w:u w:val="none"/>
      <w:effect w:val="none"/>
    </w:rPr>
  </w:style>
  <w:style w:type="character" w:customStyle="1" w:styleId="text1">
    <w:name w:val="text1"/>
    <w:basedOn w:val="a0"/>
  </w:style>
  <w:style w:type="character" w:customStyle="1" w:styleId="StyleBold">
    <w:name w:val="Style Bold"/>
    <w:rPr>
      <w:b/>
      <w:bCs/>
    </w:rPr>
  </w:style>
  <w:style w:type="character" w:customStyle="1" w:styleId="EndnoteTextChar">
    <w:name w:val="Endnote Text Char"/>
    <w:locked/>
    <w:rPr>
      <w:lang w:val="ru-RU" w:eastAsia="ru-RU" w:bidi="ar-SA"/>
    </w:rPr>
  </w:style>
  <w:style w:type="character" w:customStyle="1" w:styleId="Styletext11LatinPalatinoLinotypeBoldKernat14pt">
    <w:name w:val="Style text11 + (Latin) Palatino Linotype Bold Kern at 14 pt"/>
    <w:rPr>
      <w:rFonts w:ascii="Palatino Linotype" w:hAnsi="Palatino Linotype" w:cs="Lucida Sans Unicode" w:hint="default"/>
      <w:b/>
      <w:bCs/>
      <w:strike w:val="0"/>
      <w:dstrike w:val="0"/>
      <w:color w:val="000000"/>
      <w:kern w:val="28"/>
      <w:sz w:val="17"/>
      <w:szCs w:val="17"/>
      <w:u w:val="none"/>
      <w:effect w:val="none"/>
    </w:rPr>
  </w:style>
  <w:style w:type="character" w:customStyle="1" w:styleId="apple-converted-space">
    <w:name w:val="apple-converted-space"/>
  </w:style>
  <w:style w:type="table" w:styleId="af6">
    <w:name w:val="Table Grid"/>
    <w:basedOn w:val="a1"/>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a"/>
    <w:rsid w:val="00240E76"/>
    <w:pPr>
      <w:spacing w:after="160" w:line="240" w:lineRule="exact"/>
    </w:pPr>
    <w:rPr>
      <w:rFonts w:ascii="Tahoma" w:eastAsia="MS Mincho" w:hAnsi="Tahoma"/>
      <w:sz w:val="20"/>
      <w:szCs w:val="20"/>
      <w:lang w:val="en-US" w:eastAsia="en-US"/>
    </w:rPr>
  </w:style>
  <w:style w:type="character" w:customStyle="1" w:styleId="spelle">
    <w:name w:val="spelle"/>
    <w:basedOn w:val="a0"/>
    <w:rsid w:val="00A0545E"/>
  </w:style>
  <w:style w:type="character" w:customStyle="1" w:styleId="12">
    <w:name w:val="Неразрешенное упоминание1"/>
    <w:basedOn w:val="a0"/>
    <w:uiPriority w:val="99"/>
    <w:semiHidden/>
    <w:unhideWhenUsed/>
    <w:rsid w:val="007D5853"/>
    <w:rPr>
      <w:color w:val="605E5C"/>
      <w:shd w:val="clear" w:color="auto" w:fill="E1DFDD"/>
    </w:rPr>
  </w:style>
  <w:style w:type="character" w:customStyle="1" w:styleId="22">
    <w:name w:val="Неразрешенное упоминание2"/>
    <w:basedOn w:val="a0"/>
    <w:uiPriority w:val="99"/>
    <w:semiHidden/>
    <w:unhideWhenUsed/>
    <w:rsid w:val="00CB1AB2"/>
    <w:rPr>
      <w:color w:val="605E5C"/>
      <w:shd w:val="clear" w:color="auto" w:fill="E1DFDD"/>
    </w:rPr>
  </w:style>
  <w:style w:type="character" w:customStyle="1" w:styleId="31">
    <w:name w:val="Неразрешенное упоминание3"/>
    <w:basedOn w:val="a0"/>
    <w:uiPriority w:val="99"/>
    <w:semiHidden/>
    <w:unhideWhenUsed/>
    <w:rsid w:val="004E1A34"/>
    <w:rPr>
      <w:color w:val="605E5C"/>
      <w:shd w:val="clear" w:color="auto" w:fill="E1DFDD"/>
    </w:rPr>
  </w:style>
  <w:style w:type="character" w:customStyle="1" w:styleId="41">
    <w:name w:val="Неразрешенное упоминание4"/>
    <w:basedOn w:val="a0"/>
    <w:uiPriority w:val="99"/>
    <w:semiHidden/>
    <w:unhideWhenUsed/>
    <w:rsid w:val="00B65495"/>
    <w:rPr>
      <w:color w:val="605E5C"/>
      <w:shd w:val="clear" w:color="auto" w:fill="E1DFDD"/>
    </w:rPr>
  </w:style>
  <w:style w:type="character" w:customStyle="1" w:styleId="5">
    <w:name w:val="Неразрешенное упоминание5"/>
    <w:basedOn w:val="a0"/>
    <w:uiPriority w:val="99"/>
    <w:semiHidden/>
    <w:unhideWhenUsed/>
    <w:rsid w:val="001C0F87"/>
    <w:rPr>
      <w:color w:val="605E5C"/>
      <w:shd w:val="clear" w:color="auto" w:fill="E1DFDD"/>
    </w:rPr>
  </w:style>
  <w:style w:type="character" w:customStyle="1" w:styleId="6">
    <w:name w:val="Неразрешенное упоминание6"/>
    <w:basedOn w:val="a0"/>
    <w:uiPriority w:val="99"/>
    <w:semiHidden/>
    <w:unhideWhenUsed/>
    <w:rsid w:val="007758DA"/>
    <w:rPr>
      <w:color w:val="605E5C"/>
      <w:shd w:val="clear" w:color="auto" w:fill="E1DFDD"/>
    </w:rPr>
  </w:style>
  <w:style w:type="character" w:styleId="af7">
    <w:name w:val="Unresolved Mention"/>
    <w:basedOn w:val="a0"/>
    <w:uiPriority w:val="99"/>
    <w:semiHidden/>
    <w:unhideWhenUsed/>
    <w:rsid w:val="004E5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482664">
      <w:bodyDiv w:val="1"/>
      <w:marLeft w:val="0"/>
      <w:marRight w:val="0"/>
      <w:marTop w:val="0"/>
      <w:marBottom w:val="0"/>
      <w:divBdr>
        <w:top w:val="none" w:sz="0" w:space="0" w:color="auto"/>
        <w:left w:val="none" w:sz="0" w:space="0" w:color="auto"/>
        <w:bottom w:val="none" w:sz="0" w:space="0" w:color="auto"/>
        <w:right w:val="none" w:sz="0" w:space="0" w:color="auto"/>
      </w:divBdr>
    </w:div>
    <w:div w:id="503518132">
      <w:bodyDiv w:val="1"/>
      <w:marLeft w:val="0"/>
      <w:marRight w:val="0"/>
      <w:marTop w:val="0"/>
      <w:marBottom w:val="0"/>
      <w:divBdr>
        <w:top w:val="none" w:sz="0" w:space="0" w:color="auto"/>
        <w:left w:val="none" w:sz="0" w:space="0" w:color="auto"/>
        <w:bottom w:val="none" w:sz="0" w:space="0" w:color="auto"/>
        <w:right w:val="none" w:sz="0" w:space="0" w:color="auto"/>
      </w:divBdr>
    </w:div>
    <w:div w:id="653223162">
      <w:bodyDiv w:val="1"/>
      <w:marLeft w:val="0"/>
      <w:marRight w:val="0"/>
      <w:marTop w:val="0"/>
      <w:marBottom w:val="0"/>
      <w:divBdr>
        <w:top w:val="none" w:sz="0" w:space="0" w:color="auto"/>
        <w:left w:val="none" w:sz="0" w:space="0" w:color="auto"/>
        <w:bottom w:val="none" w:sz="0" w:space="0" w:color="auto"/>
        <w:right w:val="none" w:sz="0" w:space="0" w:color="auto"/>
      </w:divBdr>
    </w:div>
    <w:div w:id="697582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qanun.az/framework/29325" TargetMode="External"/><Relationship Id="rId21" Type="http://schemas.openxmlformats.org/officeDocument/2006/relationships/hyperlink" Target="http://e-qanun.az/framework/48189" TargetMode="External"/><Relationship Id="rId42" Type="http://schemas.openxmlformats.org/officeDocument/2006/relationships/hyperlink" Target="http://e-qanun.az/framework/41136" TargetMode="External"/><Relationship Id="rId47" Type="http://schemas.openxmlformats.org/officeDocument/2006/relationships/hyperlink" Target="http://e-qanun.az/framework/43126" TargetMode="External"/><Relationship Id="rId63" Type="http://schemas.openxmlformats.org/officeDocument/2006/relationships/hyperlink" Target="https://e-qanun.az/framework/49766" TargetMode="External"/><Relationship Id="rId68" Type="http://schemas.openxmlformats.org/officeDocument/2006/relationships/hyperlink" Target="https://e-qanun.az/framework/53397" TargetMode="External"/><Relationship Id="rId84" Type="http://schemas.openxmlformats.org/officeDocument/2006/relationships/hyperlink" Target="https://e-qanun.az/framework/52448" TargetMode="External"/><Relationship Id="rId89" Type="http://schemas.openxmlformats.org/officeDocument/2006/relationships/hyperlink" Target="https://e-qanun.az/framework/56305" TargetMode="External"/><Relationship Id="rId16" Type="http://schemas.openxmlformats.org/officeDocument/2006/relationships/hyperlink" Target="https://e-qanun.az/framework/54192" TargetMode="External"/><Relationship Id="rId11" Type="http://schemas.openxmlformats.org/officeDocument/2006/relationships/hyperlink" Target="https://e-qanun.az/framework/55485" TargetMode="External"/><Relationship Id="rId32" Type="http://schemas.openxmlformats.org/officeDocument/2006/relationships/hyperlink" Target="http://e-qanun.az/framework/34132" TargetMode="External"/><Relationship Id="rId37" Type="http://schemas.openxmlformats.org/officeDocument/2006/relationships/hyperlink" Target="http://e-qanun.az/framework/37739" TargetMode="External"/><Relationship Id="rId53" Type="http://schemas.openxmlformats.org/officeDocument/2006/relationships/hyperlink" Target="http://e-qanun.az/framework/46347" TargetMode="External"/><Relationship Id="rId58" Type="http://schemas.openxmlformats.org/officeDocument/2006/relationships/hyperlink" Target="http://e-qanun.az/framework/47643" TargetMode="External"/><Relationship Id="rId74" Type="http://schemas.openxmlformats.org/officeDocument/2006/relationships/hyperlink" Target="https://e-qanun.az/framework/56794" TargetMode="External"/><Relationship Id="rId79" Type="http://schemas.openxmlformats.org/officeDocument/2006/relationships/hyperlink" Target="https://e-qanun.az/framework/59443" TargetMode="External"/><Relationship Id="rId5" Type="http://schemas.openxmlformats.org/officeDocument/2006/relationships/webSettings" Target="webSettings.xml"/><Relationship Id="rId90" Type="http://schemas.openxmlformats.org/officeDocument/2006/relationships/hyperlink" Target="https://e-qanun.az/framework/56484" TargetMode="External"/><Relationship Id="rId22" Type="http://schemas.openxmlformats.org/officeDocument/2006/relationships/hyperlink" Target="http://e-qanun.az/framework/48189" TargetMode="External"/><Relationship Id="rId27" Type="http://schemas.openxmlformats.org/officeDocument/2006/relationships/hyperlink" Target="http://e-qanun.az/framework/29634" TargetMode="External"/><Relationship Id="rId43" Type="http://schemas.openxmlformats.org/officeDocument/2006/relationships/hyperlink" Target="http://e-qanun.az/framework/42011" TargetMode="External"/><Relationship Id="rId48" Type="http://schemas.openxmlformats.org/officeDocument/2006/relationships/hyperlink" Target="http://e-qanun.az/framework/44167" TargetMode="External"/><Relationship Id="rId64" Type="http://schemas.openxmlformats.org/officeDocument/2006/relationships/hyperlink" Target="https://e-qanun.az/framework/52787" TargetMode="External"/><Relationship Id="rId69" Type="http://schemas.openxmlformats.org/officeDocument/2006/relationships/hyperlink" Target="https://e-qanun.az/framework/53735" TargetMode="External"/><Relationship Id="rId8" Type="http://schemas.openxmlformats.org/officeDocument/2006/relationships/hyperlink" Target="https://e-qanun.az/framework/4611" TargetMode="External"/><Relationship Id="rId51" Type="http://schemas.openxmlformats.org/officeDocument/2006/relationships/hyperlink" Target="http://e-qanun.az/framework/46278" TargetMode="External"/><Relationship Id="rId72" Type="http://schemas.openxmlformats.org/officeDocument/2006/relationships/hyperlink" Target="https://e-qanun.az/framework/55609" TargetMode="External"/><Relationship Id="rId80" Type="http://schemas.openxmlformats.org/officeDocument/2006/relationships/hyperlink" Target="https://e-qanun.az/framework/60074" TargetMode="External"/><Relationship Id="rId85" Type="http://schemas.openxmlformats.org/officeDocument/2006/relationships/hyperlink" Target="https://e-qanun.az/framework/54192"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qanun.az/framework/55470" TargetMode="External"/><Relationship Id="rId17" Type="http://schemas.openxmlformats.org/officeDocument/2006/relationships/hyperlink" Target="https://e-qanun.az/framework/56780" TargetMode="External"/><Relationship Id="rId25" Type="http://schemas.openxmlformats.org/officeDocument/2006/relationships/hyperlink" Target="http://e-qanun.az/framework/28943" TargetMode="External"/><Relationship Id="rId33" Type="http://schemas.openxmlformats.org/officeDocument/2006/relationships/hyperlink" Target="http://e-qanun.az/framework/35804" TargetMode="External"/><Relationship Id="rId38" Type="http://schemas.openxmlformats.org/officeDocument/2006/relationships/hyperlink" Target="http://e-qanun.az/framework/39283" TargetMode="External"/><Relationship Id="rId46" Type="http://schemas.openxmlformats.org/officeDocument/2006/relationships/hyperlink" Target="http://e-qanun.az/framework/43011" TargetMode="External"/><Relationship Id="rId59" Type="http://schemas.openxmlformats.org/officeDocument/2006/relationships/hyperlink" Target="http://e-qanun.az/framework/47834" TargetMode="External"/><Relationship Id="rId67" Type="http://schemas.openxmlformats.org/officeDocument/2006/relationships/hyperlink" Target="https://e-qanun.az/framework/53060" TargetMode="External"/><Relationship Id="rId20" Type="http://schemas.openxmlformats.org/officeDocument/2006/relationships/hyperlink" Target="https://e-qanun.az/framework/55485" TargetMode="External"/><Relationship Id="rId41" Type="http://schemas.openxmlformats.org/officeDocument/2006/relationships/hyperlink" Target="http://e-qanun.az/framework/41370" TargetMode="External"/><Relationship Id="rId54" Type="http://schemas.openxmlformats.org/officeDocument/2006/relationships/hyperlink" Target="http://e-qanun.az/framework/46613" TargetMode="External"/><Relationship Id="rId62" Type="http://schemas.openxmlformats.org/officeDocument/2006/relationships/hyperlink" Target="http://e-qanun.az/framework/48513" TargetMode="External"/><Relationship Id="rId70" Type="http://schemas.openxmlformats.org/officeDocument/2006/relationships/hyperlink" Target="https://e-qanun.az/framework/54622" TargetMode="External"/><Relationship Id="rId75" Type="http://schemas.openxmlformats.org/officeDocument/2006/relationships/hyperlink" Target="https://e-qanun.az/framework/57274" TargetMode="External"/><Relationship Id="rId83" Type="http://schemas.openxmlformats.org/officeDocument/2006/relationships/hyperlink" Target="http://e-qanun.az/framework/49194" TargetMode="External"/><Relationship Id="rId88" Type="http://schemas.openxmlformats.org/officeDocument/2006/relationships/hyperlink" Target="https://e-qanun.az/framework/55485" TargetMode="External"/><Relationship Id="rId91" Type="http://schemas.openxmlformats.org/officeDocument/2006/relationships/hyperlink" Target="https://e-qanun.az/framework/567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qanun.az/framework/4078" TargetMode="External"/><Relationship Id="rId23" Type="http://schemas.openxmlformats.org/officeDocument/2006/relationships/hyperlink" Target="http://e-qanun.az/framework/28567" TargetMode="External"/><Relationship Id="rId28" Type="http://schemas.openxmlformats.org/officeDocument/2006/relationships/hyperlink" Target="http://e-qanun.az/framework/30099" TargetMode="External"/><Relationship Id="rId36" Type="http://schemas.openxmlformats.org/officeDocument/2006/relationships/hyperlink" Target="http://e-qanun.az/framework/37160" TargetMode="External"/><Relationship Id="rId49" Type="http://schemas.openxmlformats.org/officeDocument/2006/relationships/hyperlink" Target="http://e-qanun.az/framework/45141" TargetMode="External"/><Relationship Id="rId57" Type="http://schemas.openxmlformats.org/officeDocument/2006/relationships/hyperlink" Target="http://e-qanun.az/framework/47621" TargetMode="External"/><Relationship Id="rId10" Type="http://schemas.openxmlformats.org/officeDocument/2006/relationships/hyperlink" Target="https://e-qanun.az/framework/56484" TargetMode="External"/><Relationship Id="rId31" Type="http://schemas.openxmlformats.org/officeDocument/2006/relationships/hyperlink" Target="http://e-qanun.az/framework/32853" TargetMode="External"/><Relationship Id="rId44" Type="http://schemas.openxmlformats.org/officeDocument/2006/relationships/hyperlink" Target="http://e-qanun.az/framework/42469" TargetMode="External"/><Relationship Id="rId52" Type="http://schemas.openxmlformats.org/officeDocument/2006/relationships/hyperlink" Target="http://e-qanun.az/framework/46280" TargetMode="External"/><Relationship Id="rId60" Type="http://schemas.openxmlformats.org/officeDocument/2006/relationships/hyperlink" Target="http://e-qanun.az/framework/47920" TargetMode="External"/><Relationship Id="rId65" Type="http://schemas.openxmlformats.org/officeDocument/2006/relationships/hyperlink" Target="https://e-qanun.az/framework/52838" TargetMode="External"/><Relationship Id="rId73" Type="http://schemas.openxmlformats.org/officeDocument/2006/relationships/hyperlink" Target="https://e-qanun.az/framework/56066" TargetMode="External"/><Relationship Id="rId78" Type="http://schemas.openxmlformats.org/officeDocument/2006/relationships/hyperlink" Target="https://e-qanun.az/framework/59017" TargetMode="External"/><Relationship Id="rId81" Type="http://schemas.openxmlformats.org/officeDocument/2006/relationships/hyperlink" Target="https://e-qanun.az/framework/60154" TargetMode="External"/><Relationship Id="rId86" Type="http://schemas.openxmlformats.org/officeDocument/2006/relationships/hyperlink" Target="https://e-qanun.az/framework/54824" TargetMode="External"/><Relationship Id="rId4" Type="http://schemas.openxmlformats.org/officeDocument/2006/relationships/settings" Target="settings.xml"/><Relationship Id="rId9" Type="http://schemas.openxmlformats.org/officeDocument/2006/relationships/hyperlink" Target="https://e-qanun.az/framework/56484" TargetMode="External"/><Relationship Id="rId13" Type="http://schemas.openxmlformats.org/officeDocument/2006/relationships/hyperlink" Target="https://e-qanun.az/framework/56305" TargetMode="External"/><Relationship Id="rId18" Type="http://schemas.openxmlformats.org/officeDocument/2006/relationships/hyperlink" Target="https://e-qanun.az/framework/54824" TargetMode="External"/><Relationship Id="rId39" Type="http://schemas.openxmlformats.org/officeDocument/2006/relationships/hyperlink" Target="http://e-qanun.az/framework/39394" TargetMode="External"/><Relationship Id="rId34" Type="http://schemas.openxmlformats.org/officeDocument/2006/relationships/hyperlink" Target="http://e-qanun.az/framework/35809" TargetMode="External"/><Relationship Id="rId50" Type="http://schemas.openxmlformats.org/officeDocument/2006/relationships/hyperlink" Target="http://e-qanun.az/framework/45415" TargetMode="External"/><Relationship Id="rId55" Type="http://schemas.openxmlformats.org/officeDocument/2006/relationships/hyperlink" Target="http://e-qanun.az/framework/46681" TargetMode="External"/><Relationship Id="rId76" Type="http://schemas.openxmlformats.org/officeDocument/2006/relationships/hyperlink" Target="https://e-qanun.az/framework/57718" TargetMode="External"/><Relationship Id="rId7" Type="http://schemas.openxmlformats.org/officeDocument/2006/relationships/endnotes" Target="endnotes.xml"/><Relationship Id="rId71" Type="http://schemas.openxmlformats.org/officeDocument/2006/relationships/hyperlink" Target="https://e-qanun.az/framework/54686"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e-qanun.az/framework/32143" TargetMode="External"/><Relationship Id="rId24" Type="http://schemas.openxmlformats.org/officeDocument/2006/relationships/hyperlink" Target="http://e-qanun.az/framework/28776" TargetMode="External"/><Relationship Id="rId40" Type="http://schemas.openxmlformats.org/officeDocument/2006/relationships/hyperlink" Target="http://e-qanun.az/framework/39395" TargetMode="External"/><Relationship Id="rId45" Type="http://schemas.openxmlformats.org/officeDocument/2006/relationships/hyperlink" Target="http://e-qanun.az/framework/42184" TargetMode="External"/><Relationship Id="rId66" Type="http://schemas.openxmlformats.org/officeDocument/2006/relationships/hyperlink" Target="https://e-qanun.az/framework/53183" TargetMode="External"/><Relationship Id="rId87" Type="http://schemas.openxmlformats.org/officeDocument/2006/relationships/hyperlink" Target="https://e-qanun.az/framework/55470" TargetMode="External"/><Relationship Id="rId61" Type="http://schemas.openxmlformats.org/officeDocument/2006/relationships/hyperlink" Target="https://e-qanun.az/framework/48120" TargetMode="External"/><Relationship Id="rId82" Type="http://schemas.openxmlformats.org/officeDocument/2006/relationships/hyperlink" Target="http://e-qanun.az/framework/48189" TargetMode="External"/><Relationship Id="rId19" Type="http://schemas.openxmlformats.org/officeDocument/2006/relationships/hyperlink" Target="https://e-qanun.az/framework/52448" TargetMode="External"/><Relationship Id="rId14" Type="http://schemas.openxmlformats.org/officeDocument/2006/relationships/hyperlink" Target="http://e-qanun.az/framework/49194" TargetMode="External"/><Relationship Id="rId30" Type="http://schemas.openxmlformats.org/officeDocument/2006/relationships/hyperlink" Target="http://e-qanun.az/framework/32141" TargetMode="External"/><Relationship Id="rId35" Type="http://schemas.openxmlformats.org/officeDocument/2006/relationships/hyperlink" Target="http://e-qanun.az/framework/36102" TargetMode="External"/><Relationship Id="rId56" Type="http://schemas.openxmlformats.org/officeDocument/2006/relationships/hyperlink" Target="http://e-qanun.az/framework/47453" TargetMode="External"/><Relationship Id="rId77" Type="http://schemas.openxmlformats.org/officeDocument/2006/relationships/hyperlink" Target="https://e-qanun.az/framework/58839"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e-qanun.az/framework/35809" TargetMode="External"/><Relationship Id="rId21" Type="http://schemas.openxmlformats.org/officeDocument/2006/relationships/hyperlink" Target="http://e-qanun.az/framework/41136" TargetMode="External"/><Relationship Id="rId42" Type="http://schemas.openxmlformats.org/officeDocument/2006/relationships/hyperlink" Target="https://e-qanun.az/framework/53397" TargetMode="External"/><Relationship Id="rId63" Type="http://schemas.openxmlformats.org/officeDocument/2006/relationships/hyperlink" Target="http://e-qanun.az/framework/47643" TargetMode="External"/><Relationship Id="rId84" Type="http://schemas.openxmlformats.org/officeDocument/2006/relationships/hyperlink" Target="https://e-qanun.az/framework/57718" TargetMode="External"/><Relationship Id="rId138" Type="http://schemas.openxmlformats.org/officeDocument/2006/relationships/hyperlink" Target="http://e-qanun.az/framework/45415" TargetMode="External"/><Relationship Id="rId159" Type="http://schemas.openxmlformats.org/officeDocument/2006/relationships/hyperlink" Target="https://e-qanun.az/framework/57718" TargetMode="External"/><Relationship Id="rId170" Type="http://schemas.openxmlformats.org/officeDocument/2006/relationships/hyperlink" Target="https://e-qanun.az/framework/56066" TargetMode="External"/><Relationship Id="rId191" Type="http://schemas.openxmlformats.org/officeDocument/2006/relationships/hyperlink" Target="http://e-qanun.az/framework/47834" TargetMode="External"/><Relationship Id="rId205" Type="http://schemas.openxmlformats.org/officeDocument/2006/relationships/hyperlink" Target="https://e-qanun.az/framework/57718" TargetMode="External"/><Relationship Id="rId226" Type="http://schemas.openxmlformats.org/officeDocument/2006/relationships/hyperlink" Target="http://e-qanun.az/framework/37739" TargetMode="External"/><Relationship Id="rId247" Type="http://schemas.openxmlformats.org/officeDocument/2006/relationships/hyperlink" Target="https://e-qanun.az/framework/55609" TargetMode="External"/><Relationship Id="rId107" Type="http://schemas.openxmlformats.org/officeDocument/2006/relationships/hyperlink" Target="https://e-qanun.az/framework/54686" TargetMode="External"/><Relationship Id="rId11" Type="http://schemas.openxmlformats.org/officeDocument/2006/relationships/hyperlink" Target="http://e-qanun.az/framework/37160" TargetMode="External"/><Relationship Id="rId32" Type="http://schemas.openxmlformats.org/officeDocument/2006/relationships/hyperlink" Target="http://e-qanun.az/framework/45415" TargetMode="External"/><Relationship Id="rId53" Type="http://schemas.openxmlformats.org/officeDocument/2006/relationships/hyperlink" Target="https://e-qanun.az/framework/57718" TargetMode="External"/><Relationship Id="rId74" Type="http://schemas.openxmlformats.org/officeDocument/2006/relationships/hyperlink" Target="http://e-qanun.az/framework/41136" TargetMode="External"/><Relationship Id="rId128" Type="http://schemas.openxmlformats.org/officeDocument/2006/relationships/hyperlink" Target="http://e-qanun.az/framework/35809" TargetMode="External"/><Relationship Id="rId149" Type="http://schemas.openxmlformats.org/officeDocument/2006/relationships/hyperlink" Target="https://e-qanun.az/framework/57718" TargetMode="External"/><Relationship Id="rId5" Type="http://schemas.openxmlformats.org/officeDocument/2006/relationships/hyperlink" Target="https://e-qanun.az/framework/57718" TargetMode="External"/><Relationship Id="rId95" Type="http://schemas.openxmlformats.org/officeDocument/2006/relationships/hyperlink" Target="https://e-qanun.az/framework/52787" TargetMode="External"/><Relationship Id="rId160" Type="http://schemas.openxmlformats.org/officeDocument/2006/relationships/hyperlink" Target="https://e-qanun.az/framework/58839" TargetMode="External"/><Relationship Id="rId181" Type="http://schemas.openxmlformats.org/officeDocument/2006/relationships/hyperlink" Target="http://e-qanun.az/framework/46681" TargetMode="External"/><Relationship Id="rId216" Type="http://schemas.openxmlformats.org/officeDocument/2006/relationships/hyperlink" Target="http://e-qanun.az/framework/37739" TargetMode="External"/><Relationship Id="rId237" Type="http://schemas.openxmlformats.org/officeDocument/2006/relationships/hyperlink" Target="http://e-qanun.az/framework/47920" TargetMode="External"/><Relationship Id="rId22" Type="http://schemas.openxmlformats.org/officeDocument/2006/relationships/hyperlink" Target="https://e-qanun.az/framework/57718" TargetMode="External"/><Relationship Id="rId43" Type="http://schemas.openxmlformats.org/officeDocument/2006/relationships/hyperlink" Target="https://e-qanun.az/framework/53060" TargetMode="External"/><Relationship Id="rId64" Type="http://schemas.openxmlformats.org/officeDocument/2006/relationships/hyperlink" Target="https://e-qanun.az/framework/57718" TargetMode="External"/><Relationship Id="rId118" Type="http://schemas.openxmlformats.org/officeDocument/2006/relationships/hyperlink" Target="https://e-qanun.az/framework/57718" TargetMode="External"/><Relationship Id="rId139" Type="http://schemas.openxmlformats.org/officeDocument/2006/relationships/hyperlink" Target="https://e-qanun.az/framework/57718" TargetMode="External"/><Relationship Id="rId85" Type="http://schemas.openxmlformats.org/officeDocument/2006/relationships/hyperlink" Target="https://e-qanun.az/framework/54622" TargetMode="External"/><Relationship Id="rId150" Type="http://schemas.openxmlformats.org/officeDocument/2006/relationships/hyperlink" Target="https://e-qanun.az/framework/57718" TargetMode="External"/><Relationship Id="rId171" Type="http://schemas.openxmlformats.org/officeDocument/2006/relationships/hyperlink" Target="http://e-qanun.az/framework/45415" TargetMode="External"/><Relationship Id="rId192" Type="http://schemas.openxmlformats.org/officeDocument/2006/relationships/hyperlink" Target="http://e-qanun.az/framework/42184" TargetMode="External"/><Relationship Id="rId206" Type="http://schemas.openxmlformats.org/officeDocument/2006/relationships/hyperlink" Target="http://e-qanun.az/framework/46280" TargetMode="External"/><Relationship Id="rId227" Type="http://schemas.openxmlformats.org/officeDocument/2006/relationships/hyperlink" Target="https://e-qanun.az/framework/52838" TargetMode="External"/><Relationship Id="rId248" Type="http://schemas.openxmlformats.org/officeDocument/2006/relationships/hyperlink" Target="https://e-qanun.az/framework/57718" TargetMode="External"/><Relationship Id="rId12" Type="http://schemas.openxmlformats.org/officeDocument/2006/relationships/hyperlink" Target="http://e-qanun.az/framework/41370" TargetMode="External"/><Relationship Id="rId33" Type="http://schemas.openxmlformats.org/officeDocument/2006/relationships/hyperlink" Target="https://e-qanun.az/framework/48120" TargetMode="External"/><Relationship Id="rId108" Type="http://schemas.openxmlformats.org/officeDocument/2006/relationships/hyperlink" Target="https://e-qanun.az/framework/54686" TargetMode="External"/><Relationship Id="rId129" Type="http://schemas.openxmlformats.org/officeDocument/2006/relationships/hyperlink" Target="http://e-qanun.az/framework/35809" TargetMode="External"/><Relationship Id="rId54" Type="http://schemas.openxmlformats.org/officeDocument/2006/relationships/hyperlink" Target="https://e-qanun.az/framework/57718" TargetMode="External"/><Relationship Id="rId75" Type="http://schemas.openxmlformats.org/officeDocument/2006/relationships/hyperlink" Target="https://e-qanun.az/framework/49766" TargetMode="External"/><Relationship Id="rId96" Type="http://schemas.openxmlformats.org/officeDocument/2006/relationships/hyperlink" Target="http://e-qanun.az/framework/32143" TargetMode="External"/><Relationship Id="rId140" Type="http://schemas.openxmlformats.org/officeDocument/2006/relationships/hyperlink" Target="https://e-qanun.az/framework/57718" TargetMode="External"/><Relationship Id="rId161" Type="http://schemas.openxmlformats.org/officeDocument/2006/relationships/hyperlink" Target="http://e-qanun.az/framework/32853" TargetMode="External"/><Relationship Id="rId182" Type="http://schemas.openxmlformats.org/officeDocument/2006/relationships/hyperlink" Target="https://e-qanun.az/framework/48120" TargetMode="External"/><Relationship Id="rId217" Type="http://schemas.openxmlformats.org/officeDocument/2006/relationships/hyperlink" Target="http://e-qanun.az/framework/37739" TargetMode="External"/><Relationship Id="rId6" Type="http://schemas.openxmlformats.org/officeDocument/2006/relationships/hyperlink" Target="http://e-qanun.az/framework/41136" TargetMode="External"/><Relationship Id="rId238" Type="http://schemas.openxmlformats.org/officeDocument/2006/relationships/hyperlink" Target="http://e-qanun.az/framework/46613" TargetMode="External"/><Relationship Id="rId23" Type="http://schemas.openxmlformats.org/officeDocument/2006/relationships/hyperlink" Target="http://e-qanun.az/framework/36102" TargetMode="External"/><Relationship Id="rId119" Type="http://schemas.openxmlformats.org/officeDocument/2006/relationships/hyperlink" Target="https://e-qanun.az/framework/57718" TargetMode="External"/><Relationship Id="rId44" Type="http://schemas.openxmlformats.org/officeDocument/2006/relationships/hyperlink" Target="https://e-qanun.az/framework/57718" TargetMode="External"/><Relationship Id="rId65" Type="http://schemas.openxmlformats.org/officeDocument/2006/relationships/hyperlink" Target="https://e-qanun.az/framework/57718" TargetMode="External"/><Relationship Id="rId86" Type="http://schemas.openxmlformats.org/officeDocument/2006/relationships/hyperlink" Target="http://e-qanun.az/framework/37160" TargetMode="External"/><Relationship Id="rId130" Type="http://schemas.openxmlformats.org/officeDocument/2006/relationships/hyperlink" Target="http://e-qanun.az/framework/35809" TargetMode="External"/><Relationship Id="rId151" Type="http://schemas.openxmlformats.org/officeDocument/2006/relationships/hyperlink" Target="https://e-qanun.az/framework/57718" TargetMode="External"/><Relationship Id="rId172" Type="http://schemas.openxmlformats.org/officeDocument/2006/relationships/hyperlink" Target="https://e-qanun.az/framework/56066" TargetMode="External"/><Relationship Id="rId193" Type="http://schemas.openxmlformats.org/officeDocument/2006/relationships/hyperlink" Target="http://e-qanun.az/framework/42469" TargetMode="External"/><Relationship Id="rId207" Type="http://schemas.openxmlformats.org/officeDocument/2006/relationships/hyperlink" Target="http://e-qanun.az/framework/29634" TargetMode="External"/><Relationship Id="rId228" Type="http://schemas.openxmlformats.org/officeDocument/2006/relationships/hyperlink" Target="https://e-qanun.az/framework/52838" TargetMode="External"/><Relationship Id="rId249" Type="http://schemas.openxmlformats.org/officeDocument/2006/relationships/hyperlink" Target="http://e-qanun.az/framework/30099" TargetMode="External"/><Relationship Id="rId13" Type="http://schemas.openxmlformats.org/officeDocument/2006/relationships/hyperlink" Target="https://e-qanun.az/framework/57718" TargetMode="External"/><Relationship Id="rId109" Type="http://schemas.openxmlformats.org/officeDocument/2006/relationships/hyperlink" Target="http://e-qanun.az/framework/46347" TargetMode="External"/><Relationship Id="rId34" Type="http://schemas.openxmlformats.org/officeDocument/2006/relationships/hyperlink" Target="http://e-qanun.az/framework/42011" TargetMode="External"/><Relationship Id="rId55" Type="http://schemas.openxmlformats.org/officeDocument/2006/relationships/hyperlink" Target="https://e-qanun.az/framework/57718" TargetMode="External"/><Relationship Id="rId76" Type="http://schemas.openxmlformats.org/officeDocument/2006/relationships/hyperlink" Target="https://e-qanun.az/framework/49766" TargetMode="External"/><Relationship Id="rId97" Type="http://schemas.openxmlformats.org/officeDocument/2006/relationships/hyperlink" Target="https://e-qanun.az/framework/60154" TargetMode="External"/><Relationship Id="rId120" Type="http://schemas.openxmlformats.org/officeDocument/2006/relationships/hyperlink" Target="https://e-qanun.az/framework/49766" TargetMode="External"/><Relationship Id="rId141" Type="http://schemas.openxmlformats.org/officeDocument/2006/relationships/hyperlink" Target="https://e-qanun.az/framework/57718" TargetMode="External"/><Relationship Id="rId7" Type="http://schemas.openxmlformats.org/officeDocument/2006/relationships/hyperlink" Target="http://e-qanun.az/framework/42011" TargetMode="External"/><Relationship Id="rId162" Type="http://schemas.openxmlformats.org/officeDocument/2006/relationships/hyperlink" Target="http://e-qanun.az/framework/45415" TargetMode="External"/><Relationship Id="rId183" Type="http://schemas.openxmlformats.org/officeDocument/2006/relationships/hyperlink" Target="https://e-qanun.az/framework/53183" TargetMode="External"/><Relationship Id="rId218" Type="http://schemas.openxmlformats.org/officeDocument/2006/relationships/hyperlink" Target="http://e-qanun.az/framework/37739" TargetMode="External"/><Relationship Id="rId239" Type="http://schemas.openxmlformats.org/officeDocument/2006/relationships/hyperlink" Target="http://e-qanun.az/framework/46613" TargetMode="External"/><Relationship Id="rId250" Type="http://schemas.openxmlformats.org/officeDocument/2006/relationships/hyperlink" Target="https://e-qanun.az/framework/57718" TargetMode="External"/><Relationship Id="rId24" Type="http://schemas.openxmlformats.org/officeDocument/2006/relationships/hyperlink" Target="http://e-qanun.az/framework/43126" TargetMode="External"/><Relationship Id="rId45" Type="http://schemas.openxmlformats.org/officeDocument/2006/relationships/hyperlink" Target="http://e-qanun.az/framework/39283" TargetMode="External"/><Relationship Id="rId66" Type="http://schemas.openxmlformats.org/officeDocument/2006/relationships/hyperlink" Target="https://e-qanun.az/framework/57718" TargetMode="External"/><Relationship Id="rId87" Type="http://schemas.openxmlformats.org/officeDocument/2006/relationships/hyperlink" Target="https://e-qanun.az/framework/52787" TargetMode="External"/><Relationship Id="rId110" Type="http://schemas.openxmlformats.org/officeDocument/2006/relationships/hyperlink" Target="https://e-qanun.az/framework/57718" TargetMode="External"/><Relationship Id="rId131" Type="http://schemas.openxmlformats.org/officeDocument/2006/relationships/hyperlink" Target="http://e-qanun.az/framework/35809" TargetMode="External"/><Relationship Id="rId152" Type="http://schemas.openxmlformats.org/officeDocument/2006/relationships/hyperlink" Target="https://e-qanun.az/framework/57718" TargetMode="External"/><Relationship Id="rId173" Type="http://schemas.openxmlformats.org/officeDocument/2006/relationships/hyperlink" Target="https://e-qanun.az/framework/56066" TargetMode="External"/><Relationship Id="rId194" Type="http://schemas.openxmlformats.org/officeDocument/2006/relationships/hyperlink" Target="http://e-qanun.az/framework/45415" TargetMode="External"/><Relationship Id="rId208" Type="http://schemas.openxmlformats.org/officeDocument/2006/relationships/hyperlink" Target="https://e-qanun.az/framework/58667" TargetMode="External"/><Relationship Id="rId229" Type="http://schemas.openxmlformats.org/officeDocument/2006/relationships/hyperlink" Target="https://e-qanun.az/framework/56066" TargetMode="External"/><Relationship Id="rId240" Type="http://schemas.openxmlformats.org/officeDocument/2006/relationships/hyperlink" Target="http://e-qanun.az/framework/47643" TargetMode="External"/><Relationship Id="rId14" Type="http://schemas.openxmlformats.org/officeDocument/2006/relationships/hyperlink" Target="http://e-qanun.az/framework/41136" TargetMode="External"/><Relationship Id="rId35" Type="http://schemas.openxmlformats.org/officeDocument/2006/relationships/hyperlink" Target="https://e-qanun.az/framework/57718" TargetMode="External"/><Relationship Id="rId56" Type="http://schemas.openxmlformats.org/officeDocument/2006/relationships/hyperlink" Target="https://e-qanun.az/framework/57718" TargetMode="External"/><Relationship Id="rId77" Type="http://schemas.openxmlformats.org/officeDocument/2006/relationships/hyperlink" Target="https://e-qanun.az/framework/57718" TargetMode="External"/><Relationship Id="rId100" Type="http://schemas.openxmlformats.org/officeDocument/2006/relationships/hyperlink" Target="https://e-qanun.az/framework/60154" TargetMode="External"/><Relationship Id="rId8" Type="http://schemas.openxmlformats.org/officeDocument/2006/relationships/hyperlink" Target="https://e-qanun.az/framework/57718" TargetMode="External"/><Relationship Id="rId98" Type="http://schemas.openxmlformats.org/officeDocument/2006/relationships/hyperlink" Target="https://e-qanun.az/framework/60154" TargetMode="External"/><Relationship Id="rId121" Type="http://schemas.openxmlformats.org/officeDocument/2006/relationships/hyperlink" Target="http://e-qanun.az/framework/46347" TargetMode="External"/><Relationship Id="rId142" Type="http://schemas.openxmlformats.org/officeDocument/2006/relationships/hyperlink" Target="https://e-qanun.az/framework/57718" TargetMode="External"/><Relationship Id="rId163" Type="http://schemas.openxmlformats.org/officeDocument/2006/relationships/hyperlink" Target="https://e-qanun.az/framework/48120" TargetMode="External"/><Relationship Id="rId184" Type="http://schemas.openxmlformats.org/officeDocument/2006/relationships/hyperlink" Target="http://e-qanun.az/framework/47621" TargetMode="External"/><Relationship Id="rId219" Type="http://schemas.openxmlformats.org/officeDocument/2006/relationships/hyperlink" Target="http://e-qanun.az/framework/37739" TargetMode="External"/><Relationship Id="rId230" Type="http://schemas.openxmlformats.org/officeDocument/2006/relationships/hyperlink" Target="https://e-qanun.az/framework/52838" TargetMode="External"/><Relationship Id="rId251" Type="http://schemas.openxmlformats.org/officeDocument/2006/relationships/hyperlink" Target="https://e-qanun.az/framework/57718" TargetMode="External"/><Relationship Id="rId25" Type="http://schemas.openxmlformats.org/officeDocument/2006/relationships/hyperlink" Target="http://e-qanun.az/framework/45415" TargetMode="External"/><Relationship Id="rId46" Type="http://schemas.openxmlformats.org/officeDocument/2006/relationships/hyperlink" Target="https://e-qanun.az/framework/57718" TargetMode="External"/><Relationship Id="rId67" Type="http://schemas.openxmlformats.org/officeDocument/2006/relationships/hyperlink" Target="https://e-qanun.az/framework/56794" TargetMode="External"/><Relationship Id="rId88" Type="http://schemas.openxmlformats.org/officeDocument/2006/relationships/hyperlink" Target="http://e-qanun.az/framework/35804" TargetMode="External"/><Relationship Id="rId111" Type="http://schemas.openxmlformats.org/officeDocument/2006/relationships/hyperlink" Target="http://e-qanun.az/framework/45415" TargetMode="External"/><Relationship Id="rId132" Type="http://schemas.openxmlformats.org/officeDocument/2006/relationships/hyperlink" Target="https://e-qanun.az/framework/59017" TargetMode="External"/><Relationship Id="rId153" Type="http://schemas.openxmlformats.org/officeDocument/2006/relationships/hyperlink" Target="https://e-qanun.az/framework/57718" TargetMode="External"/><Relationship Id="rId174" Type="http://schemas.openxmlformats.org/officeDocument/2006/relationships/hyperlink" Target="http://e-qanun.az/framework/39283" TargetMode="External"/><Relationship Id="rId195" Type="http://schemas.openxmlformats.org/officeDocument/2006/relationships/hyperlink" Target="https://e-qanun.az/framework/48120" TargetMode="External"/><Relationship Id="rId209" Type="http://schemas.openxmlformats.org/officeDocument/2006/relationships/hyperlink" Target="https://e-qanun.az/framework/52787" TargetMode="External"/><Relationship Id="rId220" Type="http://schemas.openxmlformats.org/officeDocument/2006/relationships/hyperlink" Target="http://e-qanun.az/framework/37739" TargetMode="External"/><Relationship Id="rId241" Type="http://schemas.openxmlformats.org/officeDocument/2006/relationships/hyperlink" Target="https://e-qanun.az/framework/55609" TargetMode="External"/><Relationship Id="rId15" Type="http://schemas.openxmlformats.org/officeDocument/2006/relationships/hyperlink" Target="https://e-qanun.az/framework/57274" TargetMode="External"/><Relationship Id="rId36" Type="http://schemas.openxmlformats.org/officeDocument/2006/relationships/hyperlink" Target="http://e-qanun.az/framework/28567" TargetMode="External"/><Relationship Id="rId57" Type="http://schemas.openxmlformats.org/officeDocument/2006/relationships/hyperlink" Target="http://e-qanun.az/framework/35809" TargetMode="External"/><Relationship Id="rId78" Type="http://schemas.openxmlformats.org/officeDocument/2006/relationships/hyperlink" Target="http://e-qanun.az/framework/37160" TargetMode="External"/><Relationship Id="rId99" Type="http://schemas.openxmlformats.org/officeDocument/2006/relationships/hyperlink" Target="http://e-qanun.az/framework/47621" TargetMode="External"/><Relationship Id="rId101" Type="http://schemas.openxmlformats.org/officeDocument/2006/relationships/hyperlink" Target="https://e-qanun.az/framework/60154" TargetMode="External"/><Relationship Id="rId122" Type="http://schemas.openxmlformats.org/officeDocument/2006/relationships/hyperlink" Target="https://e-qanun.az/framework/49766" TargetMode="External"/><Relationship Id="rId143" Type="http://schemas.openxmlformats.org/officeDocument/2006/relationships/hyperlink" Target="https://e-qanun.az/framework/57718" TargetMode="External"/><Relationship Id="rId164" Type="http://schemas.openxmlformats.org/officeDocument/2006/relationships/hyperlink" Target="http://e-qanun.az/framework/45415" TargetMode="External"/><Relationship Id="rId185" Type="http://schemas.openxmlformats.org/officeDocument/2006/relationships/hyperlink" Target="http://e-qanun.az/framework/37160" TargetMode="External"/><Relationship Id="rId9" Type="http://schemas.openxmlformats.org/officeDocument/2006/relationships/hyperlink" Target="https://e-qanun.az/framework/57718" TargetMode="External"/><Relationship Id="rId210" Type="http://schemas.openxmlformats.org/officeDocument/2006/relationships/hyperlink" Target="https://e-qanun.az/framework/60074" TargetMode="External"/><Relationship Id="rId26" Type="http://schemas.openxmlformats.org/officeDocument/2006/relationships/hyperlink" Target="http://e-qanun.az/framework/46613" TargetMode="External"/><Relationship Id="rId231" Type="http://schemas.openxmlformats.org/officeDocument/2006/relationships/hyperlink" Target="http://e-qanun.az/framework/46280" TargetMode="External"/><Relationship Id="rId252" Type="http://schemas.openxmlformats.org/officeDocument/2006/relationships/hyperlink" Target="http://e-qanun.az/framework/46613" TargetMode="External"/><Relationship Id="rId47" Type="http://schemas.openxmlformats.org/officeDocument/2006/relationships/hyperlink" Target="http://e-qanun.az/framework/47643" TargetMode="External"/><Relationship Id="rId68" Type="http://schemas.openxmlformats.org/officeDocument/2006/relationships/hyperlink" Target="https://e-qanun.az/framework/57718" TargetMode="External"/><Relationship Id="rId89" Type="http://schemas.openxmlformats.org/officeDocument/2006/relationships/hyperlink" Target="http://e-qanun.az/framework/35804" TargetMode="External"/><Relationship Id="rId112" Type="http://schemas.openxmlformats.org/officeDocument/2006/relationships/hyperlink" Target="https://e-qanun.az/framework/57718" TargetMode="External"/><Relationship Id="rId133" Type="http://schemas.openxmlformats.org/officeDocument/2006/relationships/hyperlink" Target="https://e-qanun.az/framework/52787" TargetMode="External"/><Relationship Id="rId154" Type="http://schemas.openxmlformats.org/officeDocument/2006/relationships/hyperlink" Target="https://e-qanun.az/framework/57718" TargetMode="External"/><Relationship Id="rId175" Type="http://schemas.openxmlformats.org/officeDocument/2006/relationships/hyperlink" Target="https://e-qanun.az/framework/57718" TargetMode="External"/><Relationship Id="rId196" Type="http://schemas.openxmlformats.org/officeDocument/2006/relationships/hyperlink" Target="https://e-qanun.az/framework/48120" TargetMode="External"/><Relationship Id="rId200" Type="http://schemas.openxmlformats.org/officeDocument/2006/relationships/hyperlink" Target="http://e-qanun.az/framework/45415" TargetMode="External"/><Relationship Id="rId16" Type="http://schemas.openxmlformats.org/officeDocument/2006/relationships/hyperlink" Target="http://e-qanun.az/framework/47453" TargetMode="External"/><Relationship Id="rId221" Type="http://schemas.openxmlformats.org/officeDocument/2006/relationships/hyperlink" Target="http://e-qanun.az/framework/37739" TargetMode="External"/><Relationship Id="rId242" Type="http://schemas.openxmlformats.org/officeDocument/2006/relationships/hyperlink" Target="http://e-qanun.az/framework/46613" TargetMode="External"/><Relationship Id="rId37" Type="http://schemas.openxmlformats.org/officeDocument/2006/relationships/hyperlink" Target="http://e-qanun.az/framework/28567" TargetMode="External"/><Relationship Id="rId58" Type="http://schemas.openxmlformats.org/officeDocument/2006/relationships/hyperlink" Target="https://e-qanun.az/framework/57718" TargetMode="External"/><Relationship Id="rId79" Type="http://schemas.openxmlformats.org/officeDocument/2006/relationships/hyperlink" Target="https://e-qanun.az/framework/55609" TargetMode="External"/><Relationship Id="rId102" Type="http://schemas.openxmlformats.org/officeDocument/2006/relationships/hyperlink" Target="http://e-qanun.az/framework/46347" TargetMode="External"/><Relationship Id="rId123" Type="http://schemas.openxmlformats.org/officeDocument/2006/relationships/hyperlink" Target="http://e-qanun.az/framework/45415" TargetMode="External"/><Relationship Id="rId144" Type="http://schemas.openxmlformats.org/officeDocument/2006/relationships/hyperlink" Target="https://e-qanun.az/framework/57718" TargetMode="External"/><Relationship Id="rId90" Type="http://schemas.openxmlformats.org/officeDocument/2006/relationships/hyperlink" Target="http://e-qanun.az/framework/45415" TargetMode="External"/><Relationship Id="rId165" Type="http://schemas.openxmlformats.org/officeDocument/2006/relationships/hyperlink" Target="https://e-qanun.az/framework/48120" TargetMode="External"/><Relationship Id="rId186" Type="http://schemas.openxmlformats.org/officeDocument/2006/relationships/hyperlink" Target="http://e-qanun.az/framework/39394" TargetMode="External"/><Relationship Id="rId211" Type="http://schemas.openxmlformats.org/officeDocument/2006/relationships/hyperlink" Target="http://e-qanun.az/framework/35804" TargetMode="External"/><Relationship Id="rId232" Type="http://schemas.openxmlformats.org/officeDocument/2006/relationships/hyperlink" Target="https://e-qanun.az/framework/56066" TargetMode="External"/><Relationship Id="rId253" Type="http://schemas.openxmlformats.org/officeDocument/2006/relationships/hyperlink" Target="https://e-qanun.az/framework/57718" TargetMode="External"/><Relationship Id="rId27" Type="http://schemas.openxmlformats.org/officeDocument/2006/relationships/hyperlink" Target="https://e-qanun.az/framework/57718" TargetMode="External"/><Relationship Id="rId48" Type="http://schemas.openxmlformats.org/officeDocument/2006/relationships/hyperlink" Target="https://e-qanun.az/framework/53060" TargetMode="External"/><Relationship Id="rId69" Type="http://schemas.openxmlformats.org/officeDocument/2006/relationships/hyperlink" Target="https://e-qanun.az/framework/57718" TargetMode="External"/><Relationship Id="rId113" Type="http://schemas.openxmlformats.org/officeDocument/2006/relationships/hyperlink" Target="https://e-qanun.az/framework/59017" TargetMode="External"/><Relationship Id="rId134" Type="http://schemas.openxmlformats.org/officeDocument/2006/relationships/hyperlink" Target="http://e-qanun.az/framework/45415" TargetMode="External"/><Relationship Id="rId80" Type="http://schemas.openxmlformats.org/officeDocument/2006/relationships/hyperlink" Target="https://e-qanun.az/framework/57718" TargetMode="External"/><Relationship Id="rId155" Type="http://schemas.openxmlformats.org/officeDocument/2006/relationships/hyperlink" Target="https://e-qanun.az/framework/57718" TargetMode="External"/><Relationship Id="rId176" Type="http://schemas.openxmlformats.org/officeDocument/2006/relationships/hyperlink" Target="http://e-qanun.az/framework/48513" TargetMode="External"/><Relationship Id="rId197" Type="http://schemas.openxmlformats.org/officeDocument/2006/relationships/hyperlink" Target="http://e-qanun.az/framework/42184" TargetMode="External"/><Relationship Id="rId201" Type="http://schemas.openxmlformats.org/officeDocument/2006/relationships/hyperlink" Target="http://e-qanun.az/framework/39283" TargetMode="External"/><Relationship Id="rId222" Type="http://schemas.openxmlformats.org/officeDocument/2006/relationships/hyperlink" Target="https://e-qanun.az/framework/53735" TargetMode="External"/><Relationship Id="rId243" Type="http://schemas.openxmlformats.org/officeDocument/2006/relationships/hyperlink" Target="http://e-qanun.az/framework/37739" TargetMode="External"/><Relationship Id="rId17" Type="http://schemas.openxmlformats.org/officeDocument/2006/relationships/hyperlink" Target="http://e-qanun.az/framework/46613" TargetMode="External"/><Relationship Id="rId38" Type="http://schemas.openxmlformats.org/officeDocument/2006/relationships/hyperlink" Target="http://e-qanun.az/framework/28567" TargetMode="External"/><Relationship Id="rId59" Type="http://schemas.openxmlformats.org/officeDocument/2006/relationships/hyperlink" Target="https://e-qanun.az/framework/57718" TargetMode="External"/><Relationship Id="rId103" Type="http://schemas.openxmlformats.org/officeDocument/2006/relationships/hyperlink" Target="https://e-qanun.az/framework/60154" TargetMode="External"/><Relationship Id="rId124" Type="http://schemas.openxmlformats.org/officeDocument/2006/relationships/hyperlink" Target="http://e-qanun.az/framework/46278" TargetMode="External"/><Relationship Id="rId70" Type="http://schemas.openxmlformats.org/officeDocument/2006/relationships/hyperlink" Target="http://e-qanun.az/framework/29325" TargetMode="External"/><Relationship Id="rId91" Type="http://schemas.openxmlformats.org/officeDocument/2006/relationships/hyperlink" Target="http://e-qanun.az/framework/39395" TargetMode="External"/><Relationship Id="rId145" Type="http://schemas.openxmlformats.org/officeDocument/2006/relationships/hyperlink" Target="https://e-qanun.az/framework/57718" TargetMode="External"/><Relationship Id="rId166" Type="http://schemas.openxmlformats.org/officeDocument/2006/relationships/hyperlink" Target="https://e-qanun.az/framework/59443" TargetMode="External"/><Relationship Id="rId187" Type="http://schemas.openxmlformats.org/officeDocument/2006/relationships/hyperlink" Target="https://e-qanun.az/framework/53183" TargetMode="External"/><Relationship Id="rId1" Type="http://schemas.openxmlformats.org/officeDocument/2006/relationships/hyperlink" Target="http://e-qanun.az/framework/47453" TargetMode="External"/><Relationship Id="rId212" Type="http://schemas.openxmlformats.org/officeDocument/2006/relationships/hyperlink" Target="http://e-qanun.az/framework/37739" TargetMode="External"/><Relationship Id="rId233" Type="http://schemas.openxmlformats.org/officeDocument/2006/relationships/hyperlink" Target="https://e-qanun.az/framework/56066" TargetMode="External"/><Relationship Id="rId254" Type="http://schemas.openxmlformats.org/officeDocument/2006/relationships/hyperlink" Target="https://e-qanun.az/framework/57718" TargetMode="External"/><Relationship Id="rId28" Type="http://schemas.openxmlformats.org/officeDocument/2006/relationships/hyperlink" Target="https://e-qanun.az/framework/57718" TargetMode="External"/><Relationship Id="rId49" Type="http://schemas.openxmlformats.org/officeDocument/2006/relationships/hyperlink" Target="https://e-qanun.az/framework/57718" TargetMode="External"/><Relationship Id="rId114" Type="http://schemas.openxmlformats.org/officeDocument/2006/relationships/hyperlink" Target="http://e-qanun.az/framework/39395" TargetMode="External"/><Relationship Id="rId60" Type="http://schemas.openxmlformats.org/officeDocument/2006/relationships/hyperlink" Target="https://e-qanun.az/framework/57718" TargetMode="External"/><Relationship Id="rId81" Type="http://schemas.openxmlformats.org/officeDocument/2006/relationships/hyperlink" Target="http://e-qanun.az/framework/45415" TargetMode="External"/><Relationship Id="rId135" Type="http://schemas.openxmlformats.org/officeDocument/2006/relationships/hyperlink" Target="http://e-qanun.az/framework/45415" TargetMode="External"/><Relationship Id="rId156" Type="http://schemas.openxmlformats.org/officeDocument/2006/relationships/hyperlink" Target="https://e-qanun.az/framework/49766" TargetMode="External"/><Relationship Id="rId177" Type="http://schemas.openxmlformats.org/officeDocument/2006/relationships/hyperlink" Target="http://e-qanun.az/framework/48513" TargetMode="External"/><Relationship Id="rId198" Type="http://schemas.openxmlformats.org/officeDocument/2006/relationships/hyperlink" Target="http://e-qanun.az/framework/45415" TargetMode="External"/><Relationship Id="rId202" Type="http://schemas.openxmlformats.org/officeDocument/2006/relationships/hyperlink" Target="https://e-qanun.az/framework/57718" TargetMode="External"/><Relationship Id="rId223" Type="http://schemas.openxmlformats.org/officeDocument/2006/relationships/hyperlink" Target="http://e-qanun.az/framework/43011" TargetMode="External"/><Relationship Id="rId244" Type="http://schemas.openxmlformats.org/officeDocument/2006/relationships/hyperlink" Target="http://e-qanun.az/framework/28943" TargetMode="External"/><Relationship Id="rId18" Type="http://schemas.openxmlformats.org/officeDocument/2006/relationships/hyperlink" Target="http://e-qanun.az/framework/44167" TargetMode="External"/><Relationship Id="rId39" Type="http://schemas.openxmlformats.org/officeDocument/2006/relationships/hyperlink" Target="http://e-qanun.az/framework/45415" TargetMode="External"/><Relationship Id="rId50" Type="http://schemas.openxmlformats.org/officeDocument/2006/relationships/hyperlink" Target="https://e-qanun.az/framework/57718" TargetMode="External"/><Relationship Id="rId104" Type="http://schemas.openxmlformats.org/officeDocument/2006/relationships/hyperlink" Target="http://e-qanun.az/framework/39395" TargetMode="External"/><Relationship Id="rId125" Type="http://schemas.openxmlformats.org/officeDocument/2006/relationships/hyperlink" Target="https://e-qanun.az/framework/48120" TargetMode="External"/><Relationship Id="rId146" Type="http://schemas.openxmlformats.org/officeDocument/2006/relationships/hyperlink" Target="https://e-qanun.az/framework/57718" TargetMode="External"/><Relationship Id="rId167" Type="http://schemas.openxmlformats.org/officeDocument/2006/relationships/hyperlink" Target="http://e-qanun.az/framework/32141" TargetMode="External"/><Relationship Id="rId188" Type="http://schemas.openxmlformats.org/officeDocument/2006/relationships/hyperlink" Target="https://e-qanun.az/framework/53060" TargetMode="External"/><Relationship Id="rId71" Type="http://schemas.openxmlformats.org/officeDocument/2006/relationships/hyperlink" Target="http://e-qanun.az/framework/41136" TargetMode="External"/><Relationship Id="rId92" Type="http://schemas.openxmlformats.org/officeDocument/2006/relationships/hyperlink" Target="http://e-qanun.az/framework/42469" TargetMode="External"/><Relationship Id="rId213" Type="http://schemas.openxmlformats.org/officeDocument/2006/relationships/hyperlink" Target="http://e-qanun.az/framework/34132" TargetMode="External"/><Relationship Id="rId234" Type="http://schemas.openxmlformats.org/officeDocument/2006/relationships/hyperlink" Target="https://e-qanun.az/framework/57718" TargetMode="External"/><Relationship Id="rId2" Type="http://schemas.openxmlformats.org/officeDocument/2006/relationships/hyperlink" Target="http://e-qanun.az/framework/47453" TargetMode="External"/><Relationship Id="rId29" Type="http://schemas.openxmlformats.org/officeDocument/2006/relationships/hyperlink" Target="http://e-qanun.az/framework/46347" TargetMode="External"/><Relationship Id="rId255" Type="http://schemas.openxmlformats.org/officeDocument/2006/relationships/hyperlink" Target="https://e-qanun.az/framework/57718" TargetMode="External"/><Relationship Id="rId40" Type="http://schemas.openxmlformats.org/officeDocument/2006/relationships/hyperlink" Target="http://e-qanun.az/framework/45415" TargetMode="External"/><Relationship Id="rId115" Type="http://schemas.openxmlformats.org/officeDocument/2006/relationships/hyperlink" Target="https://e-qanun.az/framework/54686" TargetMode="External"/><Relationship Id="rId136" Type="http://schemas.openxmlformats.org/officeDocument/2006/relationships/hyperlink" Target="https://e-qanun.az/framework/48120" TargetMode="External"/><Relationship Id="rId157" Type="http://schemas.openxmlformats.org/officeDocument/2006/relationships/hyperlink" Target="https://e-qanun.az/framework/57718" TargetMode="External"/><Relationship Id="rId178" Type="http://schemas.openxmlformats.org/officeDocument/2006/relationships/hyperlink" Target="http://e-qanun.az/framework/46681" TargetMode="External"/><Relationship Id="rId61" Type="http://schemas.openxmlformats.org/officeDocument/2006/relationships/hyperlink" Target="http://e-qanun.az/framework/46278" TargetMode="External"/><Relationship Id="rId82" Type="http://schemas.openxmlformats.org/officeDocument/2006/relationships/hyperlink" Target="http://e-qanun.az/framework/46613" TargetMode="External"/><Relationship Id="rId199" Type="http://schemas.openxmlformats.org/officeDocument/2006/relationships/hyperlink" Target="https://e-qanun.az/framework/48120" TargetMode="External"/><Relationship Id="rId203" Type="http://schemas.openxmlformats.org/officeDocument/2006/relationships/hyperlink" Target="https://e-qanun.az/framework/53060" TargetMode="External"/><Relationship Id="rId19" Type="http://schemas.openxmlformats.org/officeDocument/2006/relationships/hyperlink" Target="https://e-qanun.az/framework/57718" TargetMode="External"/><Relationship Id="rId224" Type="http://schemas.openxmlformats.org/officeDocument/2006/relationships/hyperlink" Target="https://e-qanun.az/framework/48120" TargetMode="External"/><Relationship Id="rId245" Type="http://schemas.openxmlformats.org/officeDocument/2006/relationships/hyperlink" Target="http://e-qanun.az/framework/45141" TargetMode="External"/><Relationship Id="rId30" Type="http://schemas.openxmlformats.org/officeDocument/2006/relationships/hyperlink" Target="http://e-qanun.az/framework/28776" TargetMode="External"/><Relationship Id="rId105" Type="http://schemas.openxmlformats.org/officeDocument/2006/relationships/hyperlink" Target="http://e-qanun.az/framework/46347" TargetMode="External"/><Relationship Id="rId126" Type="http://schemas.openxmlformats.org/officeDocument/2006/relationships/hyperlink" Target="https://e-qanun.az/framework/57718" TargetMode="External"/><Relationship Id="rId147" Type="http://schemas.openxmlformats.org/officeDocument/2006/relationships/hyperlink" Target="https://e-qanun.az/framework/57718" TargetMode="External"/><Relationship Id="rId168" Type="http://schemas.openxmlformats.org/officeDocument/2006/relationships/hyperlink" Target="https://e-qanun.az/framework/56066" TargetMode="External"/><Relationship Id="rId51" Type="http://schemas.openxmlformats.org/officeDocument/2006/relationships/hyperlink" Target="http://e-qanun.az/framework/46613" TargetMode="External"/><Relationship Id="rId72" Type="http://schemas.openxmlformats.org/officeDocument/2006/relationships/hyperlink" Target="http://e-qanun.az/framework/41136" TargetMode="External"/><Relationship Id="rId93" Type="http://schemas.openxmlformats.org/officeDocument/2006/relationships/hyperlink" Target="http://e-qanun.az/framework/46347" TargetMode="External"/><Relationship Id="rId189" Type="http://schemas.openxmlformats.org/officeDocument/2006/relationships/hyperlink" Target="http://e-qanun.az/framework/45415" TargetMode="External"/><Relationship Id="rId3" Type="http://schemas.openxmlformats.org/officeDocument/2006/relationships/hyperlink" Target="https://e-qanun.az/framework/53060" TargetMode="External"/><Relationship Id="rId214" Type="http://schemas.openxmlformats.org/officeDocument/2006/relationships/hyperlink" Target="https://e-qanun.az/framework/52838" TargetMode="External"/><Relationship Id="rId235" Type="http://schemas.openxmlformats.org/officeDocument/2006/relationships/hyperlink" Target="http://e-qanun.az/framework/47920" TargetMode="External"/><Relationship Id="rId116" Type="http://schemas.openxmlformats.org/officeDocument/2006/relationships/hyperlink" Target="https://e-qanun.az/framework/60154" TargetMode="External"/><Relationship Id="rId137" Type="http://schemas.openxmlformats.org/officeDocument/2006/relationships/hyperlink" Target="https://e-qanun.az/framework/59443" TargetMode="External"/><Relationship Id="rId158" Type="http://schemas.openxmlformats.org/officeDocument/2006/relationships/hyperlink" Target="https://e-qanun.az/framework/57718" TargetMode="External"/><Relationship Id="rId20" Type="http://schemas.openxmlformats.org/officeDocument/2006/relationships/hyperlink" Target="https://e-qanun.az/framework/52787" TargetMode="External"/><Relationship Id="rId41" Type="http://schemas.openxmlformats.org/officeDocument/2006/relationships/hyperlink" Target="https://e-qanun.az/framework/53060" TargetMode="External"/><Relationship Id="rId62" Type="http://schemas.openxmlformats.org/officeDocument/2006/relationships/hyperlink" Target="https://e-qanun.az/framework/57718" TargetMode="External"/><Relationship Id="rId83" Type="http://schemas.openxmlformats.org/officeDocument/2006/relationships/hyperlink" Target="http://e-qanun.az/framework/46278" TargetMode="External"/><Relationship Id="rId179" Type="http://schemas.openxmlformats.org/officeDocument/2006/relationships/hyperlink" Target="http://e-qanun.az/framework/46681" TargetMode="External"/><Relationship Id="rId190" Type="http://schemas.openxmlformats.org/officeDocument/2006/relationships/hyperlink" Target="https://e-qanun.az/framework/48120" TargetMode="External"/><Relationship Id="rId204" Type="http://schemas.openxmlformats.org/officeDocument/2006/relationships/hyperlink" Target="https://e-qanun.az/framework/57718" TargetMode="External"/><Relationship Id="rId225" Type="http://schemas.openxmlformats.org/officeDocument/2006/relationships/hyperlink" Target="http://e-qanun.az/framework/28567" TargetMode="External"/><Relationship Id="rId246" Type="http://schemas.openxmlformats.org/officeDocument/2006/relationships/hyperlink" Target="https://e-qanun.az/framework/53060" TargetMode="External"/><Relationship Id="rId106" Type="http://schemas.openxmlformats.org/officeDocument/2006/relationships/hyperlink" Target="https://e-qanun.az/framework/54686" TargetMode="External"/><Relationship Id="rId127" Type="http://schemas.openxmlformats.org/officeDocument/2006/relationships/hyperlink" Target="http://e-qanun.az/framework/35809" TargetMode="External"/><Relationship Id="rId10" Type="http://schemas.openxmlformats.org/officeDocument/2006/relationships/hyperlink" Target="https://e-qanun.az/framework/59017" TargetMode="External"/><Relationship Id="rId31" Type="http://schemas.openxmlformats.org/officeDocument/2006/relationships/hyperlink" Target="http://e-qanun.az/framework/28776" TargetMode="External"/><Relationship Id="rId52" Type="http://schemas.openxmlformats.org/officeDocument/2006/relationships/hyperlink" Target="https://e-qanun.az/framework/55609" TargetMode="External"/><Relationship Id="rId73" Type="http://schemas.openxmlformats.org/officeDocument/2006/relationships/hyperlink" Target="http://e-qanun.az/framework/41136" TargetMode="External"/><Relationship Id="rId94" Type="http://schemas.openxmlformats.org/officeDocument/2006/relationships/hyperlink" Target="https://e-qanun.az/framework/54686" TargetMode="External"/><Relationship Id="rId148" Type="http://schemas.openxmlformats.org/officeDocument/2006/relationships/hyperlink" Target="https://e-qanun.az/framework/57718" TargetMode="External"/><Relationship Id="rId169" Type="http://schemas.openxmlformats.org/officeDocument/2006/relationships/hyperlink" Target="https://e-qanun.az/framework/56066" TargetMode="External"/><Relationship Id="rId4" Type="http://schemas.openxmlformats.org/officeDocument/2006/relationships/hyperlink" Target="http://e-qanun.az/framework/47453" TargetMode="External"/><Relationship Id="rId180" Type="http://schemas.openxmlformats.org/officeDocument/2006/relationships/hyperlink" Target="http://e-qanun.az/framework/48513" TargetMode="External"/><Relationship Id="rId215" Type="http://schemas.openxmlformats.org/officeDocument/2006/relationships/hyperlink" Target="https://e-qanun.az/framework/52838" TargetMode="External"/><Relationship Id="rId236" Type="http://schemas.openxmlformats.org/officeDocument/2006/relationships/hyperlink" Target="https://e-qanun.az/framework/577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EF379-4A1E-4FD8-A620-78D058099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217</Pages>
  <Words>63436</Words>
  <Characters>361587</Characters>
  <Application>Microsoft Office Word</Application>
  <DocSecurity>0</DocSecurity>
  <Lines>3013</Lines>
  <Paragraphs>848</Paragraphs>
  <ScaleCrop>false</ScaleCrop>
  <HeadingPairs>
    <vt:vector size="2" baseType="variant">
      <vt:variant>
        <vt:lpstr>Название</vt:lpstr>
      </vt:variant>
      <vt:variant>
        <vt:i4>1</vt:i4>
      </vt:variant>
    </vt:vector>
  </HeadingPairs>
  <TitlesOfParts>
    <vt:vector size="1" baseType="lpstr">
      <vt:lpstr>Azərbaycan Respublikası Prezidentinin Fərmanı</vt:lpstr>
    </vt:vector>
  </TitlesOfParts>
  <Company>Home</Company>
  <LinksUpToDate>false</LinksUpToDate>
  <CharactersWithSpaces>424175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 Prezidentinin Fərmanı</dc:title>
  <dc:subject/>
  <dc:creator>user</dc:creator>
  <cp:keywords/>
  <dc:description/>
  <cp:lastModifiedBy>Пользователь</cp:lastModifiedBy>
  <cp:revision>3</cp:revision>
  <cp:lastPrinted>2013-03-14T09:16:00Z</cp:lastPrinted>
  <dcterms:created xsi:type="dcterms:W3CDTF">2025-08-11T08:58:00Z</dcterms:created>
  <dcterms:modified xsi:type="dcterms:W3CDTF">2025-08-11T08:59:00Z</dcterms:modified>
</cp:coreProperties>
</file>