
<file path=[Content_Types].xml><?xml version="1.0" encoding="utf-8"?>
<Types xmlns="http://schemas.openxmlformats.org/package/2006/content-types">
  <Default Extension="wmf" ContentType="image/x-wmf"/>
  <Default Extension="gif" ContentType="image/gi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40" w:lineRule="auto"/>
        <w:rPr>
          <w:rFonts w:ascii="Times" w:hAnsi="Times" w:eastAsia="Times" w:cs="Times"/>
          <w:color w:val="000000"/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-504825</wp:posOffset>
                </wp:positionH>
                <wp:positionV relativeFrom="paragraph">
                  <wp:posOffset>0</wp:posOffset>
                </wp:positionV>
                <wp:extent cx="1372235" cy="1426845"/>
                <wp:effectExtent l="0" t="0" r="0" b="0"/>
                <wp:wrapSquare wrapText="bothSides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1372235" cy="14268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text;margin-left:-39.75pt;mso-position-horizontal:absolute;mso-position-vertical-relative:text;margin-top:0.00pt;mso-position-vertical:absolute;width:108.05pt;height:112.35pt;mso-wrap-distance-left:9.00pt;mso-wrap-distance-top:0.00pt;mso-wrap-distance-right:9.00pt;mso-wrap-distance-bottom:0.00pt;">
                <v:path textboxrect="0,0,0,0"/>
                <w10:wrap type="square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МИНИСТЕРСТВО ПРОСВЕЩЕНИЯ РОССИЙСКОЙ ФЕДЕРАЦИИ</w:t>
      </w:r>
      <w:r>
        <w:rPr>
          <w:rFonts w:ascii="Times" w:hAnsi="Times" w:eastAsia="Times" w:cs="Times"/>
          <w:color w:val="000000"/>
          <w:sz w:val="20"/>
          <w:szCs w:val="20"/>
        </w:rPr>
      </w:r>
    </w:p>
    <w:p>
      <w:pPr>
        <w:jc w:val="center"/>
        <w:spacing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>
        <w:rPr>
          <w:rFonts w:ascii="Times" w:hAnsi="Times" w:eastAsia="Times" w:cs="Times"/>
          <w:sz w:val="20"/>
          <w:szCs w:val="20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 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4294967295" distL="114300" distR="114300" simplePos="0" relativeHeight="251659264" behindDoc="0" locked="0" layoutInCell="1" allowOverlap="1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0" cy="12700"/>
                <wp:effectExtent l="0" t="0" r="0" b="0"/>
                <wp:wrapNone/>
                <wp:docPr id="2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32" type="#_x0000_t32" style="position:absolute;z-index:251659264;o:allowoverlap:true;o:allowincell:true;mso-position-horizontal-relative:text;margin-left:-25.00pt;mso-position-horizontal:absolute;mso-position-vertical-relative:text;margin-top:6.40pt;mso-position-vertical:absolute;width:0.00pt;height:1.00pt;mso-wrap-distance-left:9.00pt;mso-wrap-distance-top:0.00pt;mso-wrap-distance-right:9.00pt;mso-wrap-distance-bottom:-169093.2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ИНСТИТУТ ИНФОРМАЦИОННЫХ ТЕХНОЛОГИЙ И </w: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ТЕХНОЛОГИЧЕСКОГО ОБРАЗОВАНИЯ</w:t>
      </w:r>
      <w:r>
        <w:rPr>
          <w:rFonts w:ascii="Times New Roman" w:hAnsi="Times New Roman" w:eastAsia="Times New Roman"/>
          <w:b/>
        </w:rPr>
      </w:r>
    </w:p>
    <w:p>
      <w:pPr>
        <w:jc w:val="center"/>
        <w:spacing w:after="60" w:line="240" w:lineRule="auto"/>
        <w:rPr>
          <w:rFonts w:ascii="Times New Roman" w:hAnsi="Times New Roman" w:eastAsia="Times New Roman"/>
          <w:b/>
        </w:rPr>
      </w:pPr>
      <w:r>
        <w:rPr>
          <w:rFonts w:ascii="Times New Roman" w:hAnsi="Times New Roman" w:eastAsia="Times New Roman"/>
          <w:b/>
        </w:rPr>
        <w:t xml:space="preserve">Кафедра информационных технологий и электронного обучения</w:t>
      </w:r>
      <w:r>
        <w:rPr>
          <w:rFonts w:ascii="Times New Roman" w:hAnsi="Times New Roman" w:eastAsia="Times New Roman"/>
          <w:b/>
        </w:rPr>
      </w:r>
    </w:p>
    <w:p>
      <w:r/>
      <w:r/>
    </w:p>
    <w:p>
      <w:r/>
      <w:r/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ОТЧЁТ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О ПРОХОЖДЕНИИ ПРОИЗВОДСТВЕННОЙ ПРАКТИКИ </w:t>
      </w:r>
      <w:r>
        <w:rPr>
          <w:rFonts w:ascii="Times New Roman" w:hAnsi="Times New Roman" w:eastAsia="Times New Roman"/>
          <w:sz w:val="26"/>
          <w:szCs w:val="26"/>
        </w:rPr>
        <w:br/>
        <w:t xml:space="preserve">(научно-исследовательская работа) 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по направлению “09.03.01 – Информатика и вычислительная техника ” 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(профиль: “Технологии разработки программного обеспечения”)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Зав. кафедрой </w:t>
      </w:r>
      <w:r>
        <w:rPr>
          <w:rFonts w:ascii="Times New Roman" w:hAnsi="Times New Roman" w:eastAsia="Times New Roman"/>
          <w:sz w:val="26"/>
          <w:szCs w:val="26"/>
        </w:rPr>
        <w:t xml:space="preserve">ИТиЭО</w:t>
      </w:r>
      <w:r>
        <w:rPr>
          <w:rFonts w:ascii="Times New Roman" w:hAnsi="Times New Roman" w:eastAsia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/>
          <w:sz w:val="26"/>
          <w:szCs w:val="26"/>
        </w:rPr>
        <w:t xml:space="preserve">д.п.н</w:t>
      </w:r>
      <w:r>
        <w:rPr>
          <w:rFonts w:ascii="Times New Roman" w:hAnsi="Times New Roman" w:eastAsia="Times New Roman"/>
          <w:sz w:val="26"/>
          <w:szCs w:val="26"/>
        </w:rPr>
        <w:t xml:space="preserve">., проф.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(Власова Е.З.)</w:t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Руководитель заведующий</w:t>
      </w:r>
      <w:r>
        <w:rPr>
          <w:rFonts w:ascii="Times New Roman" w:hAnsi="Times New Roman" w:eastAsia="Times New Roman"/>
          <w:sz w:val="26"/>
          <w:szCs w:val="26"/>
        </w:rPr>
        <w:t xml:space="preserve"> кафедры </w:t>
      </w:r>
      <w:r>
        <w:rPr>
          <w:rFonts w:ascii="Times New Roman" w:hAnsi="Times New Roman" w:eastAsia="Times New Roman"/>
          <w:sz w:val="26"/>
          <w:szCs w:val="26"/>
        </w:rPr>
        <w:t xml:space="preserve">ИТиЭО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</w:t>
      </w:r>
      <w:r>
        <w:rPr>
          <w:rFonts w:ascii="Times New Roman" w:hAnsi="Times New Roman" w:eastAsia="Times New Roman"/>
        </w:rPr>
        <w:t xml:space="preserve">Власова Е.З.</w:t>
      </w:r>
      <w:r/>
      <w:r>
        <w:rPr>
          <w:rFonts w:ascii="Times New Roman" w:hAnsi="Times New Roman" w:eastAsia="Times New Roman"/>
        </w:rPr>
        <w:t xml:space="preserve">)</w:t>
      </w:r>
      <w:r>
        <w:rPr>
          <w:rFonts w:ascii="Times New Roman" w:hAnsi="Times New Roman" w:eastAsia="Times New Roman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Студент 4 курса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____________________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right"/>
        <w:spacing w:after="0"/>
        <w:rPr>
          <w:rFonts w:ascii="Times New Roman" w:hAnsi="Times New Roman" w:eastAsia="Times New Roman"/>
        </w:rPr>
      </w:pPr>
      <w:r>
        <w:rPr>
          <w:rFonts w:ascii="Times New Roman" w:hAnsi="Times New Roman" w:eastAsia="Times New Roman"/>
        </w:rPr>
        <w:t xml:space="preserve">(Зубов М.Г.)</w:t>
      </w:r>
      <w:r>
        <w:rPr>
          <w:rFonts w:ascii="Times New Roman" w:hAnsi="Times New Roman" w:eastAsia="Times New Roman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Санкт-Петербург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jc w:val="center"/>
        <w:rPr>
          <w:rFonts w:ascii="Times New Roman" w:hAnsi="Times New Roman" w:eastAsia="Times New Roman"/>
          <w:sz w:val="26"/>
          <w:szCs w:val="26"/>
        </w:rPr>
      </w:pPr>
      <w:r>
        <w:rPr>
          <w:rFonts w:ascii="Times New Roman" w:hAnsi="Times New Roman" w:eastAsia="Times New Roman"/>
          <w:sz w:val="26"/>
          <w:szCs w:val="26"/>
        </w:rPr>
        <w:t xml:space="preserve"> 2025</w:t>
      </w:r>
      <w:r>
        <w:rPr>
          <w:rFonts w:ascii="Times New Roman" w:hAnsi="Times New Roman" w:eastAsia="Times New Roman"/>
          <w:sz w:val="26"/>
          <w:szCs w:val="26"/>
        </w:rPr>
      </w:r>
    </w:p>
    <w:p>
      <w:pPr>
        <w:pStyle w:val="620"/>
        <w:tabs>
          <w:tab w:val="left" w:pos="1360" w:leader="none"/>
          <w:tab w:val="center" w:pos="4677" w:leader="none"/>
        </w:tabs>
      </w:pPr>
      <w:r>
        <w:t xml:space="preserve">I. Инвариантная самостоятельная работа</w:t>
      </w:r>
      <w:r/>
    </w:p>
    <w:p>
      <w:r/>
      <w:r/>
    </w:p>
    <w:p>
      <w:pPr>
        <w:numPr>
          <w:ilvl w:val="1"/>
          <w:numId w:val="1"/>
        </w:numPr>
        <w:ind w:left="0" w:firstLine="0"/>
        <w:jc w:val="both"/>
        <w:spacing w:after="0"/>
        <w:tabs>
          <w:tab w:val="left" w:pos="-15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Разработать техническое задание на создание программного продукта в с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</w:r>
      <w:r>
        <w:rPr>
          <w:rFonts w:ascii="Times New Roman" w:hAnsi="Times New Roman" w:eastAsia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" w:hAnsi="Times" w:eastAsia="Times" w:cs="Times"/>
          <w:b/>
          <w:sz w:val="20"/>
          <w:szCs w:val="20"/>
        </w:rPr>
      </w:pPr>
      <w:r>
        <w:rPr>
          <w:rFonts w:ascii="Times" w:hAnsi="Times" w:eastAsia="Times" w:cs="Times"/>
          <w:b/>
          <w:sz w:val="20"/>
          <w:szCs w:val="20"/>
        </w:rPr>
      </w:r>
      <w:r>
        <w:rPr>
          <w:rFonts w:ascii="Times" w:hAnsi="Times" w:eastAsia="Times" w:cs="Times"/>
          <w:b/>
          <w:sz w:val="20"/>
          <w:szCs w:val="20"/>
        </w:rPr>
      </w:r>
    </w:p>
    <w:p>
      <w:pPr>
        <w:jc w:val="both"/>
      </w:pPr>
      <w:r>
        <w:rPr>
          <w:rFonts w:ascii="Times New Roman" w:hAnsi="Times New Roman" w:eastAsia="Times New Roman"/>
          <w:b/>
          <w:sz w:val="24"/>
          <w:szCs w:val="24"/>
        </w:rPr>
        <w:t xml:space="preserve">Задание 1.2. </w:t>
      </w:r>
      <w:r>
        <w:rPr>
          <w:rFonts w:ascii="Times New Roman" w:hAnsi="Times New Roman" w:eastAsia="Times New Roman"/>
          <w:b/>
          <w:i/>
          <w:sz w:val="24"/>
          <w:szCs w:val="24"/>
        </w:rPr>
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</w:r>
      <w:r/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1.3.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 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По результатам выполнения заданий  1.1-1.3 студент предоставляет разработанное техническое задание. Текстовый документ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 New Roman" w:hAnsi="Times New Roman" w:eastAsia="Times New Roman"/>
          <w:i/>
          <w:sz w:val="24"/>
          <w:szCs w:val="24"/>
        </w:rPr>
      </w:r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25717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88142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571750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02.50pt;height:202.5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" w:hAnsi="Times" w:eastAsia="Times" w:cs="Times"/>
          <w:sz w:val="20"/>
          <w:szCs w:val="20"/>
        </w:rPr>
      </w:r>
    </w:p>
    <w:p>
      <w:pPr>
        <w:pStyle w:val="620"/>
        <w:tabs>
          <w:tab w:val="left" w:pos="1360" w:leader="none"/>
          <w:tab w:val="center" w:pos="4677" w:leader="none"/>
        </w:tabs>
      </w:pPr>
      <w:r>
        <w:t xml:space="preserve">II. Вариативная самостоятельная работа</w:t>
      </w:r>
      <w:r/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(выбрать одно из заданий с одинаковыми номерами)</w:t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  <w:r>
        <w:rPr>
          <w:rFonts w:ascii="Times New Roman" w:hAnsi="Times New Roman" w:eastAsia="Times New Roman"/>
          <w:b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2.1.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314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интеллектуальные системы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Artificial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intelligence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биоинформатика (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Bioinformatics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когнитивные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ИТ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(Cognitive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вычислительная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математика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(Computational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компьютерные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науки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(Computer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технологии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баз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данных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(Database engineering);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  <w:lang w:val="en-US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•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цифровые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библиотеки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  <w:t xml:space="preserve"> (Digital library science);</w:t>
      </w:r>
      <w:r>
        <w:rPr>
          <w:rFonts w:ascii="Times New Roman" w:hAnsi="Times New Roman" w:eastAsia="Times New Roman"/>
          <w:color w:val="000000"/>
          <w:sz w:val="24"/>
          <w:szCs w:val="24"/>
          <w:lang w:val="en-US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компьютерная графика (Graphics);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ind w:left="172" w:hanging="142"/>
        <w:jc w:val="both"/>
        <w:spacing w:after="0"/>
        <w:tabs>
          <w:tab w:val="left" w:pos="172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rPr>
          <w:rFonts w:ascii="Times New Roman" w:hAnsi="Times New Roman" w:eastAsia="Times New Roman"/>
          <w:color w:val="000000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• человеко-машинное взаимодействие (Human-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computer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interaction</w:t>
      </w: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).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i/>
          <w:color w:val="000000"/>
          <w:sz w:val="24"/>
          <w:szCs w:val="24"/>
        </w:rPr>
        <w:tab/>
      </w:r>
      <w:r>
        <w:rPr>
          <w:rFonts w:ascii="Times New Roman" w:hAnsi="Times New Roman" w:eastAsia="Times New Roman"/>
          <w:i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_____________________________________________________________________________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2.2.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_____________________________________________________________________________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jc w:val="both"/>
        <w:spacing w:line="240" w:lineRule="auto"/>
        <w:rPr>
          <w:rFonts w:ascii="Times New Roman" w:hAnsi="Times New Roman" w:eastAsia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eastAsia="Times New Roman"/>
          <w:b/>
          <w:color w:val="000000"/>
          <w:sz w:val="24"/>
          <w:szCs w:val="24"/>
        </w:rPr>
        <w:t xml:space="preserve">Задание 2.3. 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  <w:t xml:space="preserve">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</w:r>
      <w:r>
        <w:rPr>
          <w:rFonts w:ascii="Times New Roman" w:hAnsi="Times New Roman" w:eastAsia="Times New Roman"/>
          <w:b/>
          <w:i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color w:val="000000"/>
          <w:sz w:val="24"/>
          <w:szCs w:val="24"/>
        </w:rPr>
      </w:pPr>
      <w:r/>
      <w:bookmarkStart w:id="0" w:name="_heading=h.gjdgxs"/>
      <w:r/>
      <w:bookmarkEnd w:id="0"/>
      <w:r>
        <w:rPr>
          <w:rFonts w:ascii="Times New Roman" w:hAnsi="Times New Roman" w:eastAsia="Times New Roman"/>
          <w:color w:val="000000"/>
          <w:sz w:val="24"/>
          <w:szCs w:val="24"/>
        </w:rPr>
        <w:t xml:space="preserve">Примечание: В результате выполнения 2.1 – 2.3 студент формирует текстовый документ, оформленного в соответствии с ГОСТ. Текстовый документ</w:t>
      </w:r>
      <w:r>
        <w:rPr>
          <w:rFonts w:ascii="Times New Roman" w:hAnsi="Times New Roman" w:eastAsia="Times New Roman"/>
          <w:color w:val="000000"/>
          <w:sz w:val="24"/>
          <w:szCs w:val="24"/>
        </w:rPr>
      </w:r>
    </w:p>
    <w:p>
      <w:pPr>
        <w:spacing w:after="0" w:line="240" w:lineRule="auto"/>
        <w:rPr>
          <w:rFonts w:ascii="Times New Roman" w:hAnsi="Times New Roman" w:eastAsia="Times New Roman"/>
          <w:i/>
          <w:sz w:val="24"/>
          <w:szCs w:val="24"/>
        </w:rPr>
      </w:pPr>
      <w:r>
        <w:rPr>
          <w:rFonts w:ascii="Times New Roman" w:hAnsi="Times New Roman" w:eastAsia="Times New Roman"/>
          <w:color w:val="000000"/>
          <w:sz w:val="24"/>
          <w:szCs w:val="24"/>
        </w:rPr>
        <w:br/>
      </w:r>
      <w:r>
        <w:rPr>
          <w:rFonts w:ascii="Times New Roman" w:hAnsi="Times New Roman" w:eastAsia="Times New Roman"/>
          <w:i/>
          <w:sz w:val="24"/>
          <w:szCs w:val="24"/>
        </w:rPr>
        <w:t xml:space="preserve">QR-код задания (на GIT-репозиторий):</w:t>
      </w:r>
      <w:r>
        <w:rPr>
          <w:rFonts w:ascii="Times New Roman" w:hAnsi="Times New Roman" w:eastAsia="Times New Roman"/>
          <w:i/>
          <w:sz w:val="24"/>
          <w:szCs w:val="24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25717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0543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571750" cy="2571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202.50pt;height:202.50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/>
    </w:p>
    <w:p>
      <w:r/>
      <w:r/>
    </w:p>
    <w:p>
      <w:r/>
      <w:r/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Руководитель практики____________________________ </w:t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                 (подпись руководителя)</w:t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ind w:left="2160" w:firstLine="720"/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eastAsia="Times New Roman"/>
          <w:sz w:val="28"/>
          <w:szCs w:val="28"/>
          <w:vertAlign w:val="superscript"/>
        </w:rPr>
      </w:r>
      <w:r>
        <w:rPr>
          <w:rFonts w:ascii="Times New Roman" w:hAnsi="Times New Roman" w:eastAsia="Times New Roman"/>
          <w:sz w:val="28"/>
          <w:szCs w:val="28"/>
          <w:vertAlign w:val="superscript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Задание выполнил _____________________ </w:t>
      </w:r>
      <w:r>
        <w:rPr>
          <w:rFonts w:ascii="Times New Roman" w:hAnsi="Times New Roman" w:eastAsia="Times New Roman"/>
          <w:sz w:val="28"/>
          <w:szCs w:val="28"/>
        </w:rPr>
      </w:r>
    </w:p>
    <w:p>
      <w:pPr>
        <w:jc w:val="both"/>
        <w:spacing w:after="0" w:line="240" w:lineRule="auto"/>
        <w:tabs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                                       </w:t>
      </w:r>
      <w:r>
        <w:rPr>
          <w:rFonts w:ascii="Times New Roman" w:hAnsi="Times New Roman" w:eastAsia="Times New Roman"/>
          <w:sz w:val="28"/>
          <w:szCs w:val="28"/>
          <w:vertAlign w:val="superscript"/>
        </w:rPr>
        <w:t xml:space="preserve">(подпись студента)</w:t>
      </w:r>
      <w:r>
        <w:rPr>
          <w:rFonts w:ascii="Times New Roman" w:hAnsi="Times New Roman" w:eastAsia="Times New Roman"/>
          <w:sz w:val="28"/>
          <w:szCs w:val="28"/>
        </w:rPr>
      </w:r>
    </w:p>
    <w:p>
      <w:r/>
      <w:r/>
    </w:p>
    <w:p>
      <w:pPr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jc w:val="both"/>
        <w:spacing w:after="0" w:line="240" w:lineRule="auto"/>
        <w:rPr>
          <w:rFonts w:ascii="Times" w:hAnsi="Times" w:eastAsia="Times" w:cs="Times"/>
          <w:sz w:val="20"/>
          <w:szCs w:val="20"/>
        </w:rPr>
      </w:pPr>
      <w:r>
        <w:rPr>
          <w:rFonts w:ascii="Times" w:hAnsi="Times" w:eastAsia="Times" w:cs="Times"/>
          <w:sz w:val="20"/>
          <w:szCs w:val="20"/>
        </w:rPr>
      </w:r>
      <w:r>
        <w:rPr>
          <w:rFonts w:ascii="Times" w:hAnsi="Times" w:eastAsia="Times" w:cs="Times"/>
          <w:sz w:val="20"/>
          <w:szCs w:val="20"/>
        </w:rPr>
      </w:r>
    </w:p>
    <w:p>
      <w:pPr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</w:r>
      <w:r>
        <w:rPr>
          <w:rFonts w:ascii="Times New Roman" w:hAnsi="Times New Roman" w:eastAsia="Times New Roman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/>
  <w:font w:name="Georgia">
    <w:panose1 w:val="0204050305040603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color w:val="000000"/>
      </w:rPr>
    </w:lvl>
    <w:lvl w:ilvl="1">
      <w:start w:val="1"/>
      <w:numFmt w:val="decimal"/>
      <w:isLgl w:val="false"/>
      <w:suff w:val="tab"/>
      <w:lvlText w:val="%1.%2."/>
      <w:lvlJc w:val="left"/>
      <w:pPr>
        <w:ind w:left="420" w:hanging="420"/>
      </w:pPr>
      <w:rPr>
        <w:color w:val="000000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ru-RU" w:eastAsia="ru-RU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26"/>
    <w:link w:val="620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26"/>
    <w:link w:val="621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26"/>
    <w:link w:val="622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26"/>
    <w:link w:val="623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26"/>
    <w:link w:val="624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26"/>
    <w:link w:val="625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9"/>
    <w:next w:val="61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26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9"/>
    <w:next w:val="61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26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9"/>
    <w:next w:val="61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26"/>
    <w:link w:val="29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626"/>
    <w:link w:val="630"/>
    <w:uiPriority w:val="10"/>
    <w:rPr>
      <w:sz w:val="48"/>
      <w:szCs w:val="48"/>
    </w:rPr>
  </w:style>
  <w:style w:type="character" w:styleId="37">
    <w:name w:val="Subtitle Char"/>
    <w:basedOn w:val="626"/>
    <w:link w:val="643"/>
    <w:uiPriority w:val="11"/>
    <w:rPr>
      <w:sz w:val="24"/>
      <w:szCs w:val="24"/>
    </w:rPr>
  </w:style>
  <w:style w:type="paragraph" w:styleId="38">
    <w:name w:val="Quote"/>
    <w:basedOn w:val="619"/>
    <w:next w:val="61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9"/>
    <w:next w:val="61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26"/>
    <w:link w:val="42"/>
    <w:uiPriority w:val="99"/>
  </w:style>
  <w:style w:type="paragraph" w:styleId="44">
    <w:name w:val="Footer"/>
    <w:basedOn w:val="61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26"/>
    <w:link w:val="44"/>
    <w:uiPriority w:val="99"/>
  </w:style>
  <w:style w:type="character" w:styleId="47">
    <w:name w:val="Caption Char"/>
    <w:basedOn w:val="638"/>
    <w:link w:val="44"/>
    <w:uiPriority w:val="99"/>
  </w:style>
  <w:style w:type="table" w:styleId="49">
    <w:name w:val="Table Grid Light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2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2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2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2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1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26"/>
    <w:uiPriority w:val="99"/>
    <w:unhideWhenUsed/>
    <w:rPr>
      <w:vertAlign w:val="superscript"/>
    </w:rPr>
  </w:style>
  <w:style w:type="paragraph" w:styleId="178">
    <w:name w:val="endnote text"/>
    <w:basedOn w:val="61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26"/>
    <w:uiPriority w:val="99"/>
    <w:semiHidden/>
    <w:unhideWhenUsed/>
    <w:rPr>
      <w:vertAlign w:val="superscript"/>
    </w:rPr>
  </w:style>
  <w:style w:type="paragraph" w:styleId="181">
    <w:name w:val="toc 1"/>
    <w:basedOn w:val="619"/>
    <w:next w:val="61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9"/>
    <w:next w:val="61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9"/>
    <w:next w:val="61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9"/>
    <w:next w:val="61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9"/>
    <w:next w:val="61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9"/>
    <w:next w:val="61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9"/>
    <w:next w:val="61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9"/>
    <w:next w:val="61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9"/>
    <w:next w:val="61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9"/>
    <w:next w:val="619"/>
    <w:uiPriority w:val="99"/>
    <w:unhideWhenUsed/>
    <w:pPr>
      <w:spacing w:after="0" w:afterAutospacing="0"/>
    </w:pPr>
  </w:style>
  <w:style w:type="paragraph" w:styleId="619" w:default="1">
    <w:name w:val="Normal"/>
    <w:qFormat/>
    <w:rPr>
      <w:rFonts w:cs="Times New Roman"/>
    </w:rPr>
  </w:style>
  <w:style w:type="paragraph" w:styleId="620">
    <w:name w:val="Heading 1"/>
    <w:basedOn w:val="619"/>
    <w:next w:val="619"/>
    <w:link w:val="641"/>
    <w:uiPriority w:val="9"/>
    <w:qFormat/>
    <w:pPr>
      <w:keepLines/>
      <w:keepNext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621">
    <w:name w:val="Heading 2"/>
    <w:basedOn w:val="619"/>
    <w:next w:val="619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622">
    <w:name w:val="Heading 3"/>
    <w:basedOn w:val="619"/>
    <w:next w:val="619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623">
    <w:name w:val="Heading 4"/>
    <w:basedOn w:val="619"/>
    <w:next w:val="619"/>
    <w:uiPriority w:val="9"/>
    <w:semiHidden/>
    <w:unhideWhenUsed/>
    <w:qFormat/>
    <w:pPr>
      <w:keepLines/>
      <w:keepNext/>
      <w:spacing w:before="240" w:after="40"/>
      <w:outlineLvl w:val="3"/>
    </w:pPr>
    <w:rPr>
      <w:b/>
      <w:sz w:val="24"/>
      <w:szCs w:val="24"/>
    </w:rPr>
  </w:style>
  <w:style w:type="paragraph" w:styleId="624">
    <w:name w:val="Heading 5"/>
    <w:basedOn w:val="619"/>
    <w:next w:val="619"/>
    <w:uiPriority w:val="9"/>
    <w:semiHidden/>
    <w:unhideWhenUsed/>
    <w:qFormat/>
    <w:pPr>
      <w:keepLines/>
      <w:keepNext/>
      <w:spacing w:before="220" w:after="40"/>
      <w:outlineLvl w:val="4"/>
    </w:pPr>
    <w:rPr>
      <w:b/>
    </w:rPr>
  </w:style>
  <w:style w:type="paragraph" w:styleId="625">
    <w:name w:val="Heading 6"/>
    <w:basedOn w:val="619"/>
    <w:next w:val="619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626" w:default="1">
    <w:name w:val="Default Paragraph Font"/>
    <w:uiPriority w:val="1"/>
    <w:semiHidden/>
    <w:unhideWhenUsed/>
  </w:style>
  <w:style w:type="table" w:styleId="62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8" w:default="1">
    <w:name w:val="No List"/>
    <w:uiPriority w:val="99"/>
    <w:semiHidden/>
    <w:unhideWhenUsed/>
  </w:style>
  <w:style w:type="table" w:styleId="629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30">
    <w:name w:val="Title"/>
    <w:basedOn w:val="619"/>
    <w:next w:val="619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paragraph" w:styleId="631">
    <w:name w:val="List Paragraph"/>
    <w:basedOn w:val="619"/>
    <w:uiPriority w:val="34"/>
    <w:qFormat/>
    <w:pPr>
      <w:contextualSpacing/>
      <w:ind w:left="720"/>
    </w:pPr>
  </w:style>
  <w:style w:type="character" w:styleId="632">
    <w:name w:val="Hyperlink"/>
    <w:basedOn w:val="626"/>
    <w:uiPriority w:val="99"/>
    <w:unhideWhenUsed/>
    <w:rPr>
      <w:color w:val="0000ff"/>
      <w:u w:val="single"/>
    </w:rPr>
  </w:style>
  <w:style w:type="paragraph" w:styleId="633">
    <w:name w:val="Normal (Web)"/>
    <w:basedOn w:val="619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634">
    <w:name w:val="No Spacing"/>
    <w:uiPriority w:val="1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635" w:customStyle="1">
    <w:name w:val="apple-tab-span"/>
    <w:basedOn w:val="626"/>
  </w:style>
  <w:style w:type="character" w:styleId="636" w:customStyle="1">
    <w:name w:val="im_log_match"/>
    <w:basedOn w:val="626"/>
  </w:style>
  <w:style w:type="table" w:styleId="637">
    <w:name w:val="Table Grid"/>
    <w:basedOn w:val="627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38">
    <w:name w:val="Caption"/>
    <w:basedOn w:val="619"/>
    <w:next w:val="619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639">
    <w:name w:val="Balloon Text"/>
    <w:basedOn w:val="619"/>
    <w:link w:val="640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640" w:customStyle="1">
    <w:name w:val="Текст выноски Знак"/>
    <w:basedOn w:val="626"/>
    <w:link w:val="639"/>
    <w:uiPriority w:val="99"/>
    <w:semiHidden/>
    <w:rPr>
      <w:rFonts w:ascii="Segoe UI" w:hAnsi="Segoe UI" w:eastAsia="Calibri" w:cs="Segoe UI"/>
      <w:sz w:val="18"/>
      <w:szCs w:val="18"/>
    </w:rPr>
  </w:style>
  <w:style w:type="character" w:styleId="641" w:customStyle="1">
    <w:name w:val="Заголовок 1 Знак"/>
    <w:basedOn w:val="626"/>
    <w:link w:val="620"/>
    <w:uiPriority w:val="9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642" w:customStyle="1">
    <w:name w:val="Обычный1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643">
    <w:name w:val="Subtitle"/>
    <w:basedOn w:val="619"/>
    <w:next w:val="619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o5/44GLoPtg8IWhv2R9U4NMgUQ==">AMUW2mUZYQFSBMd+yqEhb2EetqR0gAZMMDS9L5N+KfkPggOoUu3zIomjU0p4Kz8dDYeRUOOZYM8l23NPTdPxzFw/xA9tsVADUO2zBXTzhrnkizaR7iAfixe7qzZE166cQS6Rw+eyU7M7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Михаил Михаил</cp:lastModifiedBy>
  <cp:revision>3</cp:revision>
  <dcterms:created xsi:type="dcterms:W3CDTF">2021-01-23T13:23:00Z</dcterms:created>
  <dcterms:modified xsi:type="dcterms:W3CDTF">2025-12-26T17:17:28Z</dcterms:modified>
</cp:coreProperties>
</file>