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1D979">
      <w:pPr>
        <w:spacing w:before="200" w:after="80"/>
        <w:jc w:val="center"/>
      </w:pPr>
      <w:r>
        <w:rPr>
          <w:b/>
          <w:bCs/>
          <w:sz w:val="40"/>
          <w:szCs w:val="40"/>
        </w:rPr>
        <w:t>2024年数学建模竞赛A题“板凳龙”</w:t>
      </w:r>
    </w:p>
    <w:p w14:paraId="423EA602">
      <w:pPr>
        <w:spacing w:after="200"/>
        <w:jc w:val="center"/>
      </w:pPr>
      <w:r>
        <w:rPr>
          <w:b/>
          <w:bCs/>
          <w:sz w:val="32"/>
          <w:szCs w:val="32"/>
        </w:rPr>
        <w:t>完整建模流程与思路文档（修订版）</w:t>
      </w:r>
    </w:p>
    <w:p w14:paraId="5EEA803B">
      <w:pPr>
        <w:pStyle w:val="2"/>
      </w:pPr>
      <w:r>
        <w:t>一、问题重述与整体分析</w:t>
      </w:r>
    </w:p>
    <w:p w14:paraId="2FFE04D7">
      <w:pPr>
        <w:pStyle w:val="3"/>
      </w:pPr>
      <w:r>
        <w:t>1.1 问题背景</w:t>
      </w:r>
    </w:p>
    <w:p w14:paraId="52EFEA64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“板凳龙”是浙闽地区的传统民俗文化活动，由223节板凳首尾相连组成（1节龙头+221节龙身+1节龙尾），沿等距螺线（阿基米德螺线）盘入盘出。各把手中心位于螺线上，龙头前把手速度保持 1 m/s 恒定。需要在各板凳不发生碰撞的前提下：研究运动轨迹（问题1）、确定盘入终止时刻（问题2）、优化最小螺距（问题3）、设计调头路径（问题4）、确定最大龙头速度（问题5）。</w:t>
      </w:r>
    </w:p>
    <w:p w14:paraId="2CF029B4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本题的关键物理事实：223节板凳通过把手铰接，相邻两节之间的把手距离固定；盘入时极角递减，龙身依次跟随龙头沿螺线向内收拢；由于螺线相邻圈间距等于螺距 p，越靠近中心圈间距越小，最终龙头与相邻圈的龙身发生碰撞，盘入终止。</w:t>
      </w:r>
    </w:p>
    <w:p w14:paraId="626FE0E6">
      <w:pPr>
        <w:pStyle w:val="3"/>
      </w:pPr>
      <w:r>
        <w:t>1.2 核心参数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000"/>
        <w:gridCol w:w="3460"/>
      </w:tblGrid>
      <w:tr w14:paraId="4F297B74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732BA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符号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23429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含义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4F769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数值及单位</w:t>
            </w:r>
          </w:p>
        </w:tc>
      </w:tr>
      <w:tr w14:paraId="537FD82F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3B675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p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DA8AC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螺距（问题1）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874B3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0.55 m（55 cm）</w:t>
            </w:r>
          </w:p>
        </w:tc>
      </w:tr>
      <w:tr w14:paraId="202F7DAA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952EC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p₄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8690D4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盘入螺距（问题4，题目给定）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3E0EC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1.7 m</w:t>
            </w:r>
          </w:p>
        </w:tc>
      </w:tr>
      <w:tr w14:paraId="4498DF77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6A1EF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N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A7EA5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板凳总数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0DEB04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223 节（1龙头+221龙身+1龙尾）</w:t>
            </w:r>
          </w:p>
        </w:tc>
      </w:tr>
      <w:tr w14:paraId="6C508D78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BD068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L₀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D1631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龙头板长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B611D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341 cm</w:t>
            </w:r>
          </w:p>
        </w:tc>
      </w:tr>
      <w:tr w14:paraId="159C7540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3B8C8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L₁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73DC9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龙身/龙尾板长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38569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220 cm</w:t>
            </w:r>
          </w:p>
        </w:tc>
      </w:tr>
      <w:tr w14:paraId="4EADB253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CF0D4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w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A1890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板凳宽度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9BE8B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30 cm</w:t>
            </w:r>
          </w:p>
        </w:tc>
      </w:tr>
      <w:tr w14:paraId="76F3AE42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8884F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dₕ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403D6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孔径（直径）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DD842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5.5 cm</w:t>
            </w:r>
          </w:p>
        </w:tc>
      </w:tr>
      <w:tr w14:paraId="32A36AF2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F6919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d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7E425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孔中心距最近板头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7825D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27.5 cm</w:t>
            </w:r>
          </w:p>
        </w:tc>
      </w:tr>
      <w:tr w14:paraId="0CBA02C5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C0212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l₀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8C6E4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龙头相邻把手距离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33014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341 − 2×27.5 = 286 cm = 2.86 m</w:t>
            </w:r>
          </w:p>
        </w:tc>
      </w:tr>
      <w:tr w14:paraId="015C0EAF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36608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l₁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A180B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龙身相邻把手距离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8630E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220 − 2×27.5 = 165 cm = 1.65 m</w:t>
            </w:r>
          </w:p>
        </w:tc>
      </w:tr>
      <w:tr w14:paraId="6110D041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30C05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v₀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EF18F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龙头前把手行进速度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F8A22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 m/s</w:t>
            </w:r>
          </w:p>
        </w:tc>
      </w:tr>
      <w:tr w14:paraId="286CD494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8DB0B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R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A27E7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调头空间半径（直径9 m）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C8F72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4.5 m</w:t>
            </w:r>
          </w:p>
        </w:tc>
      </w:tr>
      <w:tr w14:paraId="20B52C4B">
        <w:trPr>
          <w:cantSplit/>
        </w:trPr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AF323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θ_start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C4D4B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龙头初始极角（第16圈A点）</w:t>
            </w:r>
          </w:p>
        </w:tc>
        <w:tc>
          <w:tcPr>
            <w:tcW w:w="3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DC3B2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32π</w:t>
            </w:r>
          </w:p>
        </w:tc>
      </w:tr>
    </w:tbl>
    <w:p w14:paraId="781875D7">
      <w:pPr>
        <w:spacing w:after="60"/>
      </w:pPr>
    </w:p>
    <w:p w14:paraId="78A75BBB">
      <w:pPr>
        <w:pStyle w:val="3"/>
      </w:pPr>
      <w:r>
        <w:t>1.3 问题逻辑关系</w:t>
      </w:r>
    </w:p>
    <w:p w14:paraId="3BF0E98A">
      <w:pPr>
        <w:spacing w:after="40" w:line="300" w:lineRule="auto"/>
        <w:ind w:left="400"/>
      </w:pPr>
      <w:r>
        <w:rPr>
          <w:sz w:val="22"/>
          <w:szCs w:val="22"/>
        </w:rPr>
        <w:t>问题1：给定螺距 p=0.55 m → 仿真300 s → 求位置与速度</w:t>
      </w:r>
    </w:p>
    <w:p w14:paraId="7599BE5F">
      <w:pPr>
        <w:spacing w:after="40" w:line="300" w:lineRule="auto"/>
        <w:ind w:left="400"/>
      </w:pPr>
      <w:r>
        <w:rPr>
          <w:color w:val="808080"/>
          <w:sz w:val="22"/>
          <w:szCs w:val="22"/>
        </w:rPr>
        <w:t>↓（同一螺线继续盘入）</w:t>
      </w:r>
    </w:p>
    <w:p w14:paraId="3DE2E131">
      <w:pPr>
        <w:spacing w:after="40" w:line="300" w:lineRule="auto"/>
        <w:ind w:left="400"/>
      </w:pPr>
      <w:r>
        <w:rPr>
          <w:sz w:val="22"/>
          <w:szCs w:val="22"/>
        </w:rPr>
        <w:t>问题2：继续仿真 → 找首次碰撞 → 求终止时刻</w:t>
      </w:r>
    </w:p>
    <w:p w14:paraId="542C1399">
      <w:pPr>
        <w:spacing w:after="40" w:line="300" w:lineRule="auto"/>
        <w:ind w:left="400"/>
      </w:pPr>
      <w:r>
        <w:rPr>
          <w:color w:val="808080"/>
          <w:sz w:val="22"/>
          <w:szCs w:val="22"/>
        </w:rPr>
        <w:t>↓（调头空间约束）</w:t>
      </w:r>
    </w:p>
    <w:p w14:paraId="3E1570CF">
      <w:pPr>
        <w:spacing w:after="40" w:line="300" w:lineRule="auto"/>
        <w:ind w:left="400"/>
      </w:pPr>
      <w:r>
        <w:rPr>
          <w:sz w:val="22"/>
          <w:szCs w:val="22"/>
        </w:rPr>
        <w:t>问题3：调头空间直径9 m → 优化螺距 → 求最小螺距</w:t>
      </w:r>
    </w:p>
    <w:p w14:paraId="6E208282">
      <w:pPr>
        <w:spacing w:after="40" w:line="300" w:lineRule="auto"/>
        <w:ind w:left="400"/>
      </w:pPr>
      <w:r>
        <w:rPr>
          <w:color w:val="808080"/>
          <w:sz w:val="22"/>
          <w:szCs w:val="22"/>
        </w:rPr>
        <w:t>↓（问题3调头空间内）</w:t>
      </w:r>
    </w:p>
    <w:p w14:paraId="067B1CCF">
      <w:pPr>
        <w:spacing w:after="40" w:line="300" w:lineRule="auto"/>
        <w:ind w:left="400"/>
      </w:pPr>
      <w:r>
        <w:rPr>
          <w:sz w:val="22"/>
          <w:szCs w:val="22"/>
        </w:rPr>
        <w:t>问题4：给定螺距 p=1.7 m → 设计调头路径 → 求全程位置速度（−100 s~100 s）</w:t>
      </w:r>
    </w:p>
    <w:p w14:paraId="06EB3A05">
      <w:pPr>
        <w:spacing w:after="100" w:line="300" w:lineRule="auto"/>
        <w:ind w:left="400"/>
      </w:pPr>
      <w:r>
        <w:rPr>
          <w:color w:val="808080"/>
          <w:sz w:val="22"/>
          <w:szCs w:val="22"/>
        </w:rPr>
        <w:t>↓（同一路径，速度约束）</w:t>
      </w:r>
    </w:p>
    <w:p w14:paraId="666C43FE">
      <w:pPr>
        <w:spacing w:after="100" w:line="300" w:lineRule="auto"/>
        <w:ind w:left="400"/>
      </w:pPr>
      <w:r>
        <w:rPr>
          <w:sz w:val="22"/>
          <w:szCs w:val="22"/>
        </w:rPr>
        <w:t>问题5：给定路径 → 各把手速度 ≤ 2 m/s → 求最大龙头速度</w:t>
      </w:r>
    </w:p>
    <w:p w14:paraId="0C0540B7">
      <w:pPr>
        <w:pStyle w:val="2"/>
      </w:pPr>
      <w:r>
        <w:t>二、坐标系与基础模型</w:t>
      </w:r>
    </w:p>
    <w:p w14:paraId="5F906251">
      <w:pPr>
        <w:pStyle w:val="3"/>
      </w:pPr>
      <w:r>
        <w:t>2.1 极坐标系建立</w:t>
      </w:r>
    </w:p>
    <w:p w14:paraId="79F1F032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以螺线中心为极点 O，以初始时刻龙头前把手位置与 O 的连线（即径向方向）为极轴正方向，建立极坐标系。逆时针方向为极角 θ 的正方向。题目中舞龙队沿螺线顺时针盘入，故盘入过程中极角 θ 随时间递减。</w:t>
      </w:r>
    </w:p>
    <w:p w14:paraId="0361D38E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等距螺线（阿基米德螺线）的极坐标方程为：</w:t>
      </w:r>
    </w:p>
    <w:p w14:paraId="5B05ECAE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r(θ) = (p / 2π) · θ 　(1)</w:t>
      </w:r>
    </w:p>
    <w:p w14:paraId="301DFE52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其中 p 为螺距（每增加一圈 2π 弧度，半径增加 p），θ 为极角。转化为直角坐标：</w:t>
      </w:r>
    </w:p>
    <w:p w14:paraId="780FA9B2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x(θ) = (p/2π)·θ·cosθ,　y(θ) = (p/2π)·θ·sinθ　(2)</w:t>
      </w:r>
    </w:p>
    <w:p w14:paraId="4357B6DA">
      <w:pPr>
        <w:pStyle w:val="3"/>
      </w:pPr>
      <w:r>
        <w:t>2.2 弧长积分公式</w:t>
      </w:r>
    </w:p>
    <w:p w14:paraId="01ECC5F7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对螺线求弧长微分：</w:t>
      </w:r>
    </w:p>
    <w:p w14:paraId="3E3C92AE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ds = √(r² + (dr/dθ)²) dθ = (p/2π)·√(1+θ²) dθ　(3)</w:t>
      </w:r>
    </w:p>
    <w:p w14:paraId="4EA6678E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盘入时极角递减：设龙头从极角 θ₁ 盘入到 θ₂（θ₁ &gt; θ₂），所经弧长为：</w:t>
      </w:r>
    </w:p>
    <w:p w14:paraId="3836D987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s = ∫</w:t>
      </w:r>
      <w:r>
        <w:rPr>
          <w:sz w:val="24"/>
          <w:szCs w:val="24"/>
          <w:vertAlign w:val="subscript"/>
        </w:rPr>
        <w:t>θ₂</w:t>
      </w:r>
      <w:r>
        <w:rPr>
          <w:sz w:val="24"/>
          <w:szCs w:val="24"/>
          <w:vertAlign w:val="superscript"/>
        </w:rPr>
        <w:t>θ₁</w:t>
      </w:r>
      <w:r>
        <w:rPr>
          <w:i w:val="0"/>
          <w:iCs w:val="0"/>
          <w:sz w:val="24"/>
          <w:szCs w:val="24"/>
        </w:rPr>
        <w:t xml:space="preserve"> (p/2π)·√(1+θ²) dθ = (p/4π)·[ θ√(1+θ²) + ln(θ + √(1+θ²)) ] </w:t>
      </w:r>
      <w:r>
        <w:rPr>
          <w:sz w:val="24"/>
          <w:szCs w:val="24"/>
          <w:vertAlign w:val="subscript"/>
        </w:rPr>
        <w:t>θ₂</w:t>
      </w:r>
      <w:r>
        <w:rPr>
          <w:sz w:val="24"/>
          <w:szCs w:val="24"/>
          <w:vertAlign w:val="superscript"/>
        </w:rPr>
        <w:t>θ₁</w:t>
      </w:r>
      <w:r>
        <w:rPr>
          <w:i w:val="0"/>
          <w:iCs w:val="0"/>
          <w:sz w:val="24"/>
          <w:szCs w:val="24"/>
        </w:rPr>
        <w:t>　(4)</w:t>
      </w:r>
    </w:p>
    <w:p w14:paraId="299FF6FF">
      <w:pPr>
        <w:pStyle w:val="3"/>
      </w:pPr>
      <w:r>
        <w:t>2.3 龙头位置模型</w:t>
      </w:r>
    </w:p>
    <w:p w14:paraId="44D72DCF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龙头前把手速度为 v₀ = 1 m/s，t 时刻已行距离 v₀t 等于弧长差 s(θ₀(0)) − s(θ₀(t))（盘入时弧长增加、极角减小）。因此 θ₀(t) 满足非线性方程：</w:t>
      </w:r>
    </w:p>
    <w:p w14:paraId="6E77412E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(p/4π)·[ θ₀(t)√(1+θ₀²(t)) + ln(θ₀(t)+√(1+θ₀²(t))) ] = (p/4π)·[ θ₀(0)√(1+θ₀²(0)) + ln(θ₀(0)+√(1+θ₀²(0))) ] − v₀t　(5)</w:t>
      </w:r>
    </w:p>
    <w:p w14:paraId="3C536C51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其中 θ₀(0) = 32π（第16圈A点）。方程(5)关于 θ₀(t) 非线性，可用二分法或牛顿法求解；由于左端是 θ₀ 的单调增函数（θ₀ &gt; 0），解唯一。</w:t>
      </w:r>
    </w:p>
    <w:p w14:paraId="3F1C116B">
      <w:pPr>
        <w:pStyle w:val="3"/>
      </w:pPr>
      <w:r>
        <w:t>2.4 龙头速度</w:t>
      </w:r>
    </w:p>
    <w:p w14:paraId="43D2773D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对时间求导得龙头速度大小与方向：</w:t>
      </w:r>
    </w:p>
    <w:p w14:paraId="441D3731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|v₀| = (p/2π)·√(1+θ₀²)·|dθ₀/dt| = v₀ = 1 m/s　(6)</w:t>
      </w:r>
    </w:p>
    <w:p w14:paraId="6442B163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速度方向沿螺线切线方向，单位切向量（未归一化）为：</w:t>
      </w:r>
    </w:p>
    <w:p w14:paraId="182D5FC4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τ(θ) = (cosθ − θ·sinθ,  sinθ + θ·cosθ)　(7)</w:t>
      </w:r>
    </w:p>
    <w:p w14:paraId="38BFB7B2">
      <w:pPr>
        <w:pStyle w:val="2"/>
      </w:pPr>
      <w:r>
        <w:t>三、龙身与龙尾位置递推模型</w:t>
      </w:r>
    </w:p>
    <w:p w14:paraId="6DB5177F">
      <w:pPr>
        <w:pStyle w:val="3"/>
      </w:pPr>
      <w:r>
        <w:t>3.1 核心递推原理</w:t>
      </w:r>
    </w:p>
    <w:p w14:paraId="13E8F730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设第 i 节板凳前把手极坐标为 (rᵢ, θᵢ)，其后把手即第 i+1 节前把手极坐标为 (rᵢ₊₁, θᵢ₊₁)。相邻把手距离 lᵢ 为常数（龙头 l₀ = 2.86 m；龙身/龙尾 lᵢ = 1.65 m，i = 1, 2, …, 222）。由余弦定理：</w:t>
      </w:r>
    </w:p>
    <w:p w14:paraId="32086D11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lᵢ² = rᵢ² + rᵢ₊₁² − 2·rᵢ·rᵢ₊₁·cos(θᵢ₊₁ − θᵢ)　(8)</w:t>
      </w:r>
    </w:p>
    <w:p w14:paraId="1C4553D0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代入 rᵢ = (p/2π)θᵢ、rᵢ₊₁ = (p/2π)θᵢ₊₁：</w:t>
      </w:r>
    </w:p>
    <w:p w14:paraId="5CC55D46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lᵢ² = (p²/4π²)·[ θᵢ² + θᵢ₊₁² − 2·θᵢ·θᵢ₊₁·cos(θᵢ₊₁ − θᵢ) ]　(9)</w:t>
      </w:r>
    </w:p>
    <w:p w14:paraId="2D129FDE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求解策略：已知 θᵢ，求解关于 θᵢ₊₁ 的非线性方程(9)。盘入时极角递减，须选择满足 θᵢ − 2π &lt; θᵢ₊₁ &lt; θᵢ 的根（即后一把手位于前一把手沿螺线向内的相邻弧段上）；该约束同时可排除方程(9)在远端圈的伪根。</w:t>
      </w:r>
    </w:p>
    <w:p w14:paraId="0547ED06">
      <w:pPr>
        <w:pStyle w:val="3"/>
      </w:pPr>
      <w:r>
        <w:t>3.2 数值求解算法</w:t>
      </w:r>
    </w:p>
    <w:p w14:paraId="414305E9">
      <w:pPr>
        <w:spacing w:before="80" w:after="60"/>
      </w:pPr>
      <w:r>
        <w:rPr>
          <w:b/>
          <w:bCs/>
          <w:sz w:val="24"/>
          <w:szCs w:val="24"/>
        </w:rPr>
        <w:t>算法1：逐节递推求所有把手位置</w:t>
      </w:r>
    </w:p>
    <w:p w14:paraId="69706993">
      <w:pPr>
        <w:spacing w:after="30" w:line="290" w:lineRule="auto"/>
        <w:ind w:left="480" w:hanging="480"/>
      </w:pPr>
      <w:r>
        <w:rPr>
          <w:sz w:val="24"/>
          <w:szCs w:val="24"/>
        </w:rPr>
        <w:t>1.  输入：螺距 p，龙头初始极角 θ₀(0)，龙头速度 v₀，总把手数 N+1 = 224</w:t>
      </w:r>
    </w:p>
    <w:p w14:paraId="3E79D703">
      <w:pPr>
        <w:spacing w:after="30" w:line="290" w:lineRule="auto"/>
        <w:ind w:left="480" w:hanging="480"/>
      </w:pPr>
      <w:r>
        <w:rPr>
          <w:sz w:val="24"/>
          <w:szCs w:val="24"/>
        </w:rPr>
        <w:t>2.  输出：各把手极角 θ[0 : N+1]（θ[0] 为龙头前把手）</w:t>
      </w:r>
    </w:p>
    <w:p w14:paraId="7A6D6124">
      <w:pPr>
        <w:spacing w:after="30" w:line="290" w:lineRule="auto"/>
        <w:ind w:left="480" w:hanging="480"/>
      </w:pPr>
      <w:r>
        <w:rPr>
          <w:sz w:val="24"/>
          <w:szCs w:val="24"/>
        </w:rPr>
        <w:t>3.  由弧长积分公式(5)求 t 时刻龙头极角 θ[0] = θ₀(t)</w:t>
      </w:r>
    </w:p>
    <w:p w14:paraId="22D246B1">
      <w:pPr>
        <w:spacing w:after="30" w:line="290" w:lineRule="auto"/>
        <w:ind w:left="480" w:hanging="480"/>
      </w:pPr>
      <w:r>
        <w:rPr>
          <w:sz w:val="24"/>
          <w:szCs w:val="24"/>
        </w:rPr>
        <w:t>4.  For i = 0 to N−1:</w:t>
      </w:r>
    </w:p>
    <w:p w14:paraId="31EE3F66">
      <w:pPr>
        <w:spacing w:after="30" w:line="290" w:lineRule="auto"/>
        <w:ind w:left="480" w:hanging="480"/>
      </w:pPr>
      <w:r>
        <w:rPr>
          <w:sz w:val="24"/>
          <w:szCs w:val="24"/>
        </w:rPr>
        <w:t>5.  以 θ[i] − 0.01 为初值，在区间 (θ[i]−2π, θ[i]) 内求解方程(9)得到 θ[i+1]</w:t>
      </w:r>
    </w:p>
    <w:p w14:paraId="73E5D7CA">
      <w:pPr>
        <w:spacing w:after="30" w:line="290" w:lineRule="auto"/>
        <w:ind w:left="480" w:hanging="480"/>
      </w:pPr>
      <w:r>
        <w:rPr>
          <w:sz w:val="24"/>
          <w:szCs w:val="24"/>
        </w:rPr>
        <w:t>6.  若区间内无解或解不满足 θ[i]−2π &lt; θ[i+1] &lt; θ[i]，缩小/调整搜索区间并重新求解</w:t>
      </w:r>
    </w:p>
    <w:p w14:paraId="202131E7">
      <w:pPr>
        <w:spacing w:after="30" w:line="290" w:lineRule="auto"/>
        <w:ind w:left="480" w:hanging="480"/>
      </w:pPr>
      <w:r>
        <w:rPr>
          <w:sz w:val="24"/>
          <w:szCs w:val="24"/>
        </w:rPr>
        <w:t>7.  End For</w:t>
      </w:r>
    </w:p>
    <w:p w14:paraId="62A46D59">
      <w:pPr>
        <w:spacing w:after="30" w:line="290" w:lineRule="auto"/>
        <w:ind w:left="480" w:hanging="480"/>
      </w:pPr>
      <w:r>
        <w:rPr>
          <w:sz w:val="24"/>
          <w:szCs w:val="24"/>
        </w:rPr>
        <w:t>8.  由公式(2)将 θ[i] 转换为直角坐标 (x[i], y[i])</w:t>
      </w:r>
    </w:p>
    <w:p w14:paraId="40E41D45">
      <w:pPr>
        <w:pStyle w:val="2"/>
      </w:pPr>
      <w:r>
        <w:t>四、速度递推模型</w:t>
      </w:r>
    </w:p>
    <w:p w14:paraId="46205A72">
      <w:pPr>
        <w:pStyle w:val="3"/>
      </w:pPr>
      <w:r>
        <w:t>4.1 沿杆方向速度相等原理</w:t>
      </w:r>
    </w:p>
    <w:p w14:paraId="5E495810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板凳作为刚体，沿板凳轴线方向的分速度处处相等。记第 i 节板凳的轴线方向单位向量为 nᵢ（从前把手指向后把手），则：</w:t>
      </w:r>
    </w:p>
    <w:p w14:paraId="5DD0FCF2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vᵢ · nᵢ = vᵢ₊₁ · nᵢ　(10)</w:t>
      </w:r>
    </w:p>
    <w:p w14:paraId="13C702EF">
      <w:pPr>
        <w:pStyle w:val="3"/>
      </w:pPr>
      <w:r>
        <w:t>4.2 速度递推公式</w:t>
      </w:r>
    </w:p>
    <w:p w14:paraId="1355F254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由式(10)结合螺线切线方向速度表达式推导可得（文献[2]）：</w:t>
      </w:r>
    </w:p>
    <w:p w14:paraId="37C0DF3F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dθᵢ₊₁/dt = [ θᵢ − θᵢ₊₁·cos(θᵢ₊₁−θᵢ) − θᵢ·θᵢ₊₁·sin(θᵢ₊₁−θᵢ) ] / [ θᵢ·cos(θᵢ₊₁−θᵢ) − θᵢ₊₁ − θᵢ·θᵢ₊₁·sin(θᵢ₊₁−θᵢ) ] · dθᵢ/dt　(11)</w:t>
      </w:r>
    </w:p>
    <w:p w14:paraId="69B692C3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各把手速度大小为：</w:t>
      </w:r>
    </w:p>
    <w:p w14:paraId="258CA355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|vᵢ| = (p/2π)·√(1+θᵢ²)·|dθᵢ/dt|　(12)</w:t>
      </w:r>
    </w:p>
    <w:p w14:paraId="11DA691E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注意：式(11)关于 dθᵢ/dt 是齐次线性的，这是问题5速度缩放法（§10.1）成立的基础。</w:t>
      </w:r>
    </w:p>
    <w:p w14:paraId="2A6D7F6B">
      <w:pPr>
        <w:pStyle w:val="3"/>
      </w:pPr>
      <w:r>
        <w:t>4.3 数值微分方法（更稳定）</w:t>
      </w:r>
    </w:p>
    <w:p w14:paraId="5433BF1D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当解析递推在接近中心处数值不稳定时，可采用四阶中心差分直接对位置分量求导：</w:t>
      </w:r>
    </w:p>
    <w:p w14:paraId="10B52C09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f′(tᵢ) = [ f(tᵢ₋₂) − 8f(tᵢ₋₁) + 8f(tᵢ₊₁) − f(tᵢ₊₂) ] / (12·Δt)　(13)</w:t>
      </w:r>
    </w:p>
    <w:p w14:paraId="5ABF15CA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对 x、y 分量分别计算后合成速度向量；边界时刻用一阶/二阶差分近似。</w:t>
      </w:r>
    </w:p>
    <w:p w14:paraId="1C1CE5D4">
      <w:pPr>
        <w:pStyle w:val="2"/>
      </w:pPr>
      <w:r>
        <w:t>五、碰撞检测模型</w:t>
      </w:r>
    </w:p>
    <w:p w14:paraId="3185B737">
      <w:pPr>
        <w:pStyle w:val="3"/>
      </w:pPr>
      <w:r>
        <w:t>5.1 板凳顶点坐标计算</w:t>
      </w:r>
    </w:p>
    <w:p w14:paraId="6E1A8AB1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以第 i 节板凳为例：前把手 Pᵢ = (xᵢ, yᵢ)，后把手 Pᵢ₊₁ = (xᵢ₊₁, yᵢ₊₁)，把手距离 lᵢ，板凳宽度 w = 0.30 m，前把手距板头 d = 0.275 m。板轴线方向单位向量与法向单位向量：</w:t>
      </w:r>
    </w:p>
    <w:p w14:paraId="62F6E479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eᵢ = (xᵢ₊₁ − xᵢ, yᵢ₊₁ − yᵢ) / lᵢ　(14)</w:t>
      </w:r>
    </w:p>
    <w:p w14:paraId="1B3366B9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nᵢ = (−eᵢy, eᵢx)　(15)</w:t>
      </w:r>
    </w:p>
    <w:p w14:paraId="441B41F8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四个顶点坐标（文献[2]）：Qᵢ（前右）、Rᵢ（前左）、Sᵢ（后左）、Tᵢ（后右）：</w:t>
      </w:r>
    </w:p>
    <w:p w14:paraId="6E1511F0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Qᵢ = Pᵢ + ((lᵢ+d)/lᵢ)(Pᵢ₊₁−Pᵢ) + (w/lᵢ)(yᵢ₊₁−yᵢ, xᵢ−xᵢ₊₁)　(16)</w:t>
      </w:r>
    </w:p>
    <w:p w14:paraId="782AE961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Rᵢ = Pᵢ + ((lᵢ+d)/lᵢ)(Pᵢ₊₁−Pᵢ) − (w/lᵢ)(yᵢ₊₁−yᵢ, xᵢ−xᵢ₊₁)　(17)</w:t>
      </w:r>
    </w:p>
    <w:p w14:paraId="1C721739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Sᵢ = Pᵢ − (d/lᵢ)(Pᵢ₊₁−Pᵢ) − (w/lᵢ)(yᵢ₊₁−yᵢ, xᵢ−xᵢ₊₁)　(18)</w:t>
      </w:r>
    </w:p>
    <w:p w14:paraId="021C8E23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Tᵢ = Pᵢ − (d/lᵢ)(Pᵢ₊₁−Pᵢ) + (w/lᵢ)(yᵢ₊₁−yᵢ, xᵢ−xᵢ₊₁)　(19)</w:t>
      </w:r>
    </w:p>
    <w:p w14:paraId="25E80EC5">
      <w:pPr>
        <w:pStyle w:val="3"/>
      </w:pPr>
      <w:r>
        <w:t>5.2 碰撞判定方法</w:t>
      </w:r>
    </w:p>
    <w:p w14:paraId="0647DCEE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方法一：线段相交法（精确）。两条板凳发生碰撞当且仅当二者任意一条边（共16对边组合）相交。线段 AB 与 CD 的参数方程：</w:t>
      </w:r>
    </w:p>
    <w:p w14:paraId="7B0957A1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A + t(B−A) (0 ≤ t ≤ 1),　C + s(D−C) (0 ≤ s ≤ 1)　(20)</w:t>
      </w:r>
    </w:p>
    <w:p w14:paraId="38EB83D5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(x_B−x_A)t − (x_D−x_C)s = x_C − x_A,　(y_B−y_A)t − (y_D−y_C)s = y_C − y_A　(21)</w:t>
      </w:r>
    </w:p>
    <w:p w14:paraId="256E4218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若解得 0 ≤ t ≤ 1 且 0 ≤ s ≤ 1，则线段相交、发生碰撞。注意碰撞临界情形（两板凳恰好接触、端点相碰或边共线）应判为碰撞，实现时需用 ≤ 并单独处理共线（见§11.2）。</w:t>
      </w:r>
    </w:p>
    <w:p w14:paraId="3B380ED5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方法二：分离轴定理（SAT，效率高）。将每节板凳视为凸四边形，若存在某条分离轴（取各边法向之一），使两四边形在该轴上的投影区间不重叠，则未碰撞；对全部候选轴检查投影区间重叠性即可判定。该方法可替代方法一用于大规模逐时刻检测。</w:t>
      </w:r>
    </w:p>
    <w:p w14:paraId="2F0A5EF8">
      <w:pPr>
        <w:pStyle w:val="3"/>
      </w:pPr>
      <w:r>
        <w:t>5.3 碰撞检测优化假设</w:t>
      </w:r>
    </w:p>
    <w:p w14:paraId="0937CFAB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1. 首次碰撞必涉及龙头：龙头板长 341 cm 最长，且盘入时龙头处于最内圈、曲率最大、相邻圈间距最小，最易与外圈龙身接触。该假设可由仿真验证。</w:t>
      </w:r>
    </w:p>
    <w:p w14:paraId="6A7DAEE4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2. 首次碰撞只发生在龙头与其相邻外圈（第1~2圈）龙身之间：不相邻圈间距大于两个圈距，且中间隔有龙身板凳，不易直接接触。实现时仍建议检查相邻 1~2 圈全部板凳，以数值结果验证假设。</w:t>
      </w:r>
    </w:p>
    <w:p w14:paraId="11E83685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3. 问题1中 300 s 内未发生碰撞：仿真结果支持该事实，可作为问题2二分搜索下界 t_low = 300 s 的依据。</w:t>
      </w:r>
    </w:p>
    <w:p w14:paraId="33249628">
      <w:pPr>
        <w:pStyle w:val="2"/>
      </w:pPr>
      <w:r>
        <w:t>六、问题1：300秒仿真求解</w:t>
      </w:r>
    </w:p>
    <w:p w14:paraId="1C486C78">
      <w:pPr>
        <w:pStyle w:val="3"/>
      </w:pPr>
      <w:r>
        <w:t>6.1 求解流程</w:t>
      </w:r>
    </w:p>
    <w:p w14:paraId="6BF4E18E">
      <w:pPr>
        <w:spacing w:before="80" w:after="60"/>
      </w:pPr>
      <w:r>
        <w:rPr>
          <w:b/>
          <w:bCs/>
          <w:sz w:val="24"/>
          <w:szCs w:val="24"/>
        </w:rPr>
        <w:t>算法2：问题1主流程</w:t>
      </w:r>
    </w:p>
    <w:p w14:paraId="561B8432">
      <w:pPr>
        <w:spacing w:after="30" w:line="290" w:lineRule="auto"/>
        <w:ind w:left="480" w:hanging="480"/>
      </w:pPr>
      <w:r>
        <w:rPr>
          <w:sz w:val="24"/>
          <w:szCs w:val="24"/>
        </w:rPr>
        <w:t>1.  参数初始化：p = 0.55 m, v₀ = 1 m/s, N = 223, T = 300 s</w:t>
      </w:r>
    </w:p>
    <w:p w14:paraId="0BB43FD8">
      <w:pPr>
        <w:spacing w:after="30" w:line="290" w:lineRule="auto"/>
        <w:ind w:left="480" w:hanging="480"/>
      </w:pPr>
      <w:r>
        <w:rPr>
          <w:sz w:val="24"/>
          <w:szCs w:val="24"/>
        </w:rPr>
        <w:t>2.  龙头初始极角 θ_start = 32π（螺线第16圈A点）</w:t>
      </w:r>
    </w:p>
    <w:p w14:paraId="144EC705">
      <w:pPr>
        <w:spacing w:after="30" w:line="290" w:lineRule="auto"/>
        <w:ind w:left="480" w:hanging="480"/>
      </w:pPr>
      <w:r>
        <w:rPr>
          <w:sz w:val="24"/>
          <w:szCs w:val="24"/>
        </w:rPr>
        <w:t>3.  For t = 0 to 300（步长 1 s）:</w:t>
      </w:r>
    </w:p>
    <w:p w14:paraId="0DDF78C7">
      <w:pPr>
        <w:spacing w:after="30" w:line="290" w:lineRule="auto"/>
        <w:ind w:left="480" w:hanging="480"/>
      </w:pPr>
      <w:r>
        <w:rPr>
          <w:sz w:val="24"/>
          <w:szCs w:val="24"/>
        </w:rPr>
        <w:t>4.  由公式(5)（弧长积分反演，二分法）求 θ_head(t)</w:t>
      </w:r>
    </w:p>
    <w:p w14:paraId="0EEBD437">
      <w:pPr>
        <w:spacing w:after="30" w:line="290" w:lineRule="auto"/>
        <w:ind w:left="480" w:hanging="480"/>
      </w:pPr>
      <w:r>
        <w:rPr>
          <w:sz w:val="24"/>
          <w:szCs w:val="24"/>
        </w:rPr>
        <w:t>5.  由算法1递推全部 224 个把手极角 θ[0:N+1]</w:t>
      </w:r>
    </w:p>
    <w:p w14:paraId="3C479C49">
      <w:pPr>
        <w:spacing w:after="30" w:line="290" w:lineRule="auto"/>
        <w:ind w:left="480" w:hanging="480"/>
      </w:pPr>
      <w:r>
        <w:rPr>
          <w:sz w:val="24"/>
          <w:szCs w:val="24"/>
        </w:rPr>
        <w:t>6.  由公式(2)转直角坐标</w:t>
      </w:r>
    </w:p>
    <w:p w14:paraId="4DD74267">
      <w:pPr>
        <w:spacing w:after="30" w:line="290" w:lineRule="auto"/>
        <w:ind w:left="480" w:hanging="480"/>
      </w:pPr>
      <w:r>
        <w:rPr>
          <w:sz w:val="24"/>
          <w:szCs w:val="24"/>
        </w:rPr>
        <w:t>7.  由公式(11)-(12)（或(13)数值微分）求各把手速度</w:t>
      </w:r>
    </w:p>
    <w:p w14:paraId="4A4F4366">
      <w:pPr>
        <w:spacing w:after="30" w:line="290" w:lineRule="auto"/>
        <w:ind w:left="480" w:hanging="480"/>
      </w:pPr>
      <w:r>
        <w:rPr>
          <w:sz w:val="24"/>
          <w:szCs w:val="24"/>
        </w:rPr>
        <w:t>8.  保存本时刻结果</w:t>
      </w:r>
    </w:p>
    <w:p w14:paraId="78D1FD07">
      <w:pPr>
        <w:spacing w:after="30" w:line="290" w:lineRule="auto"/>
        <w:ind w:left="480" w:hanging="480"/>
      </w:pPr>
      <w:r>
        <w:rPr>
          <w:sz w:val="24"/>
          <w:szCs w:val="24"/>
        </w:rPr>
        <w:t>9.  End For</w:t>
      </w:r>
    </w:p>
    <w:p w14:paraId="67413C35">
      <w:pPr>
        <w:spacing w:after="30" w:line="290" w:lineRule="auto"/>
        <w:ind w:left="480" w:hanging="480"/>
      </w:pPr>
      <w:r>
        <w:rPr>
          <w:sz w:val="24"/>
          <w:szCs w:val="24"/>
        </w:rPr>
        <w:t>10.  按模板输出至 result1.xlsx（保留6位小数）</w:t>
      </w:r>
    </w:p>
    <w:p w14:paraId="57E35482">
      <w:pPr>
        <w:pStyle w:val="3"/>
      </w:pPr>
      <w:r>
        <w:t>6.2 关键输出时刻</w:t>
      </w:r>
    </w:p>
    <w:p w14:paraId="7FF9E3CF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论文表格需给出 0 s、60 s、120 s、180 s、240 s、300 s 时刻：龙头前把手、龙头后第1/51/101/151/201节龙身前把手、龙尾后把手的位置和速度（格式见表1、表2）。</w:t>
      </w:r>
    </w:p>
    <w:p w14:paraId="7C8254F9">
      <w:pPr>
        <w:pStyle w:val="3"/>
      </w:pPr>
      <w:r>
        <w:t>6.3 精度控制</w:t>
      </w:r>
    </w:p>
    <w:p w14:paraId="44A85840">
      <w:pPr>
        <w:pStyle w:val="17"/>
        <w:numPr>
          <w:ilvl w:val="0"/>
          <w:numId w:val="1"/>
        </w:numPr>
        <w:spacing w:after="60" w:line="290" w:lineRule="auto"/>
      </w:pPr>
      <w:r>
        <w:rPr>
          <w:sz w:val="24"/>
          <w:szCs w:val="24"/>
        </w:rPr>
        <w:t>弧长反演方程(5)与递推方程(9)数值解误差 &lt; 1e-10；</w:t>
      </w:r>
    </w:p>
    <w:p w14:paraId="2425B7DB">
      <w:pPr>
        <w:pStyle w:val="17"/>
        <w:numPr>
          <w:ilvl w:val="0"/>
          <w:numId w:val="1"/>
        </w:numPr>
        <w:spacing w:after="60" w:line="290" w:lineRule="auto"/>
      </w:pPr>
      <w:r>
        <w:rPr>
          <w:sz w:val="24"/>
          <w:szCs w:val="24"/>
        </w:rPr>
        <w:t>结果保留6位小数，与 result1.xlsx 模板一致；</w:t>
      </w:r>
    </w:p>
    <w:p w14:paraId="59169D48">
      <w:pPr>
        <w:pStyle w:val="17"/>
        <w:numPr>
          <w:ilvl w:val="0"/>
          <w:numId w:val="1"/>
        </w:numPr>
        <w:spacing w:after="60" w:line="290" w:lineRule="auto"/>
      </w:pPr>
      <w:r>
        <w:rPr>
          <w:sz w:val="24"/>
          <w:szCs w:val="24"/>
        </w:rPr>
        <w:t>建议时间步长 Δt = 0.1 s 先做网格无关性验证，再以 Δt = 1 s 输出。</w:t>
      </w:r>
    </w:p>
    <w:p w14:paraId="25498B38">
      <w:pPr>
        <w:pStyle w:val="2"/>
      </w:pPr>
      <w:r>
        <w:t>七、问题2：终止时刻求解</w:t>
      </w:r>
    </w:p>
    <w:p w14:paraId="07A28DE1">
      <w:pPr>
        <w:pStyle w:val="3"/>
      </w:pPr>
      <w:r>
        <w:t>7.1 二分法求解算法</w:t>
      </w:r>
    </w:p>
    <w:p w14:paraId="28349078">
      <w:pPr>
        <w:spacing w:before="80" w:after="60"/>
      </w:pPr>
      <w:r>
        <w:rPr>
          <w:b/>
          <w:bCs/>
          <w:sz w:val="24"/>
          <w:szCs w:val="24"/>
        </w:rPr>
        <w:t>算法3：二分法求终止时刻</w:t>
      </w:r>
    </w:p>
    <w:p w14:paraId="52FA60CF">
      <w:pPr>
        <w:spacing w:after="30" w:line="290" w:lineRule="auto"/>
        <w:ind w:left="480" w:hanging="480"/>
      </w:pPr>
      <w:r>
        <w:rPr>
          <w:sz w:val="24"/>
          <w:szCs w:val="24"/>
        </w:rPr>
        <w:t>1.  输入：下界 t_low = 300（问题1已确认无碰撞），上界 t_high = 500（或更大，保证已碰撞），精度 ε = 1e-3 s</w:t>
      </w:r>
    </w:p>
    <w:p w14:paraId="1BC8CE8A">
      <w:pPr>
        <w:spacing w:after="30" w:line="290" w:lineRule="auto"/>
        <w:ind w:left="480" w:hanging="480"/>
      </w:pPr>
      <w:r>
        <w:rPr>
          <w:sz w:val="24"/>
          <w:szCs w:val="24"/>
        </w:rPr>
        <w:t>2.  While t_high − t_low &gt; ε:</w:t>
      </w:r>
    </w:p>
    <w:p w14:paraId="2D4B208A">
      <w:pPr>
        <w:spacing w:after="30" w:line="290" w:lineRule="auto"/>
        <w:ind w:left="480" w:hanging="480"/>
      </w:pPr>
      <w:r>
        <w:rPr>
          <w:sz w:val="24"/>
          <w:szCs w:val="24"/>
        </w:rPr>
        <w:t>3.  t_mid = (t_low + t_high) / 2</w:t>
      </w:r>
    </w:p>
    <w:p w14:paraId="2C457432">
      <w:pPr>
        <w:spacing w:after="30" w:line="290" w:lineRule="auto"/>
        <w:ind w:left="480" w:hanging="480"/>
      </w:pPr>
      <w:r>
        <w:rPr>
          <w:sz w:val="24"/>
          <w:szCs w:val="24"/>
        </w:rPr>
        <w:t>4.  计算 t_mid 时刻所有板凳顶点坐标（算法1 + 公式(16)-(19)）</w:t>
      </w:r>
    </w:p>
    <w:p w14:paraId="65F20F14">
      <w:pPr>
        <w:spacing w:after="30" w:line="290" w:lineRule="auto"/>
        <w:ind w:left="480" w:hanging="480"/>
      </w:pPr>
      <w:r>
        <w:rPr>
          <w:sz w:val="24"/>
          <w:szCs w:val="24"/>
        </w:rPr>
        <w:t>5.  执行碰撞检测（§5.2，含端点接触/共线判定）</w:t>
      </w:r>
    </w:p>
    <w:p w14:paraId="37CC57ED">
      <w:pPr>
        <w:spacing w:after="30" w:line="290" w:lineRule="auto"/>
        <w:ind w:left="480" w:hanging="480"/>
      </w:pPr>
      <w:r>
        <w:rPr>
          <w:sz w:val="24"/>
          <w:szCs w:val="24"/>
        </w:rPr>
        <w:t>6.  If 发生碰撞: t_high = t_mid</w:t>
      </w:r>
    </w:p>
    <w:p w14:paraId="406C097B">
      <w:pPr>
        <w:spacing w:after="30" w:line="290" w:lineRule="auto"/>
        <w:ind w:left="480" w:hanging="480"/>
      </w:pPr>
      <w:r>
        <w:rPr>
          <w:sz w:val="24"/>
          <w:szCs w:val="24"/>
        </w:rPr>
        <w:t>7.  Else: t_low = t_mid</w:t>
      </w:r>
    </w:p>
    <w:p w14:paraId="741C60D3">
      <w:pPr>
        <w:spacing w:after="30" w:line="290" w:lineRule="auto"/>
        <w:ind w:left="480" w:hanging="480"/>
      </w:pPr>
      <w:r>
        <w:rPr>
          <w:sz w:val="24"/>
          <w:szCs w:val="24"/>
        </w:rPr>
        <w:t>8.  End While</w:t>
      </w:r>
    </w:p>
    <w:p w14:paraId="2D99B79F">
      <w:pPr>
        <w:spacing w:after="30" w:line="290" w:lineRule="auto"/>
        <w:ind w:left="480" w:hanging="480"/>
      </w:pPr>
      <w:r>
        <w:rPr>
          <w:sz w:val="24"/>
          <w:szCs w:val="24"/>
        </w:rPr>
        <w:t>9.  T_collision = t_low，输出该时刻位置速度至 result2.xlsx</w:t>
      </w:r>
    </w:p>
    <w:p w14:paraId="22B98F1C">
      <w:pPr>
        <w:pStyle w:val="3"/>
      </w:pPr>
      <w:r>
        <w:t>7.2 参考结果</w:t>
      </w:r>
    </w:p>
    <w:p w14:paraId="3D495F6C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首次碰撞时间约 412.47 s（公开论文结果）；不同实现（同心圆近似估计）给出 413.75 s，量级一致，建议以数值仿真值 412.47 s 为准并在论文中注明方法。</w:t>
      </w:r>
    </w:p>
    <w:p w14:paraId="3E597CB4">
      <w:pPr>
        <w:pStyle w:val="2"/>
      </w:pPr>
      <w:r>
        <w:t>八、问题3：最小螺距求解</w:t>
      </w:r>
    </w:p>
    <w:p w14:paraId="30B4D771">
      <w:pPr>
        <w:pStyle w:val="3"/>
      </w:pPr>
      <w:r>
        <w:t>8.1 问题分析</w:t>
      </w:r>
    </w:p>
    <w:p w14:paraId="42E9CD80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调头空间为以螺线中心为圆心、直径 9 m（半径 R = 4.5 m）的圆形区域。问题要求确定最小螺距 p_min，使龙头前把手能沿相应螺线盘入到调头空间边界，且盘入全程（到达边界前）不发生碰撞。螺距越小，圈间距越小，越容易发生碰撞；螺距越大，龙头到达边界时的极角越小、盘入路径越短，但“能否到达边界”本身由 r = p·θ/(2π) 与 R 的相交关系决定。故最小螺距由碰撞约束主导，可通过二分搜索确定。</w:t>
      </w:r>
    </w:p>
    <w:p w14:paraId="64062C7D">
      <w:pPr>
        <w:pStyle w:val="3"/>
      </w:pPr>
      <w:r>
        <w:t>8.2 双重遍历搜索算法</w:t>
      </w:r>
    </w:p>
    <w:p w14:paraId="0C235974">
      <w:pPr>
        <w:spacing w:before="80" w:after="60"/>
      </w:pPr>
      <w:r>
        <w:rPr>
          <w:b/>
          <w:bCs/>
          <w:sz w:val="24"/>
          <w:szCs w:val="24"/>
        </w:rPr>
        <w:t>算法4：求最小螺距（二分+碰撞检验）</w:t>
      </w:r>
    </w:p>
    <w:p w14:paraId="3F8FA749">
      <w:pPr>
        <w:spacing w:after="30" w:line="290" w:lineRule="auto"/>
        <w:ind w:left="480" w:hanging="480"/>
      </w:pPr>
      <w:r>
        <w:rPr>
          <w:sz w:val="24"/>
          <w:szCs w:val="24"/>
        </w:rPr>
        <w:t>1.  输入：螺距搜索区间 [p_low, p_high]（如 [0.30, 0.60] m），调头半径 R = 4.5 m，精度 ε_p = 1e-5 m</w:t>
      </w:r>
    </w:p>
    <w:p w14:paraId="72BF6D2B">
      <w:pPr>
        <w:spacing w:after="30" w:line="290" w:lineRule="auto"/>
        <w:ind w:left="480" w:hanging="480"/>
      </w:pPr>
      <w:r>
        <w:rPr>
          <w:sz w:val="24"/>
          <w:szCs w:val="24"/>
        </w:rPr>
        <w:t>2.  While p_high − p_low &gt; ε_p:</w:t>
      </w:r>
    </w:p>
    <w:p w14:paraId="0C132882">
      <w:pPr>
        <w:spacing w:after="30" w:line="290" w:lineRule="auto"/>
        <w:ind w:left="480" w:hanging="480"/>
      </w:pPr>
      <w:r>
        <w:rPr>
          <w:sz w:val="24"/>
          <w:szCs w:val="24"/>
        </w:rPr>
        <w:t>3.  p_mid = (p_low + p_high) / 2</w:t>
      </w:r>
    </w:p>
    <w:p w14:paraId="3A6F7C55">
      <w:pPr>
        <w:spacing w:after="30" w:line="290" w:lineRule="auto"/>
        <w:ind w:left="480" w:hanging="480"/>
      </w:pPr>
      <w:r>
        <w:rPr>
          <w:sz w:val="24"/>
          <w:szCs w:val="24"/>
        </w:rPr>
        <w:t>4.  龙头到达边界时极角 θ_in = 2πR/p_mid − 2πk，取非负整数 k 使 0 ≤ θ_in &lt; 2π（注意起点 θ_start = 32π）</w:t>
      </w:r>
    </w:p>
    <w:p w14:paraId="6C2190E6">
      <w:pPr>
        <w:spacing w:after="30" w:line="290" w:lineRule="auto"/>
        <w:ind w:left="480" w:hanging="480"/>
      </w:pPr>
      <w:r>
        <w:rPr>
          <w:sz w:val="24"/>
          <w:szCs w:val="24"/>
        </w:rPr>
        <w:t>5.  仿真龙头从 θ_start 盘入至 θ_in，逐时刻检查 [θ_in, θ_start] 区间内是否发生碰撞（含临界接触判定）</w:t>
      </w:r>
    </w:p>
    <w:p w14:paraId="60D4391A">
      <w:pPr>
        <w:spacing w:after="30" w:line="290" w:lineRule="auto"/>
        <w:ind w:left="480" w:hanging="480"/>
      </w:pPr>
      <w:r>
        <w:rPr>
          <w:sz w:val="24"/>
          <w:szCs w:val="24"/>
        </w:rPr>
        <w:t>6.  If 发生碰撞: p_low = p_mid（螺距太小，圈距不足导致碰撞）</w:t>
      </w:r>
    </w:p>
    <w:p w14:paraId="101A79BB">
      <w:pPr>
        <w:spacing w:after="30" w:line="290" w:lineRule="auto"/>
        <w:ind w:left="480" w:hanging="480"/>
      </w:pPr>
      <w:r>
        <w:rPr>
          <w:sz w:val="24"/>
          <w:szCs w:val="24"/>
        </w:rPr>
        <w:t>7.  Else: p_high = p_mid（可继续缩小）</w:t>
      </w:r>
    </w:p>
    <w:p w14:paraId="785E2745">
      <w:pPr>
        <w:spacing w:after="30" w:line="290" w:lineRule="auto"/>
        <w:ind w:left="480" w:hanging="480"/>
      </w:pPr>
      <w:r>
        <w:rPr>
          <w:sz w:val="24"/>
          <w:szCs w:val="24"/>
        </w:rPr>
        <w:t>8.  End While</w:t>
      </w:r>
    </w:p>
    <w:p w14:paraId="28F70FF8">
      <w:pPr>
        <w:spacing w:after="30" w:line="290" w:lineRule="auto"/>
        <w:ind w:left="480" w:hanging="480"/>
      </w:pPr>
      <w:r>
        <w:rPr>
          <w:sz w:val="24"/>
          <w:szCs w:val="24"/>
        </w:rPr>
        <w:t>9.  p_min = (p_low + p_high) / 2</w:t>
      </w:r>
    </w:p>
    <w:p w14:paraId="799E571F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说明：θ_in 的“−2πk”用于消除多圈歧义——龙头在第 k 圈位置到达边界，检验范围覆盖其到达边界前后各一圈，避免漏检临界碰撞。</w:t>
      </w:r>
    </w:p>
    <w:p w14:paraId="276599D0">
      <w:pPr>
        <w:pStyle w:val="3"/>
      </w:pPr>
      <w:r>
        <w:t>8.3 参考结果</w:t>
      </w:r>
    </w:p>
    <w:p w14:paraId="1D2CDFB0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最小螺距约 0.45032 m（公开论文结果，量级 0.45 m）。此时龙头盘入约 10 圈到达调头空间边界。</w:t>
      </w:r>
    </w:p>
    <w:p w14:paraId="535F1CB8">
      <w:pPr>
        <w:pStyle w:val="2"/>
      </w:pPr>
      <w:r>
        <w:t>九、问题4：调头路径建模</w:t>
      </w:r>
    </w:p>
    <w:p w14:paraId="4312996B">
      <w:pPr>
        <w:pStyle w:val="3"/>
      </w:pPr>
      <w:r>
        <w:t>9.1 题目条件与调头路径结构</w:t>
      </w:r>
    </w:p>
    <w:p w14:paraId="38DFBB39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题目给定（须完整引用）：盘入螺线的螺距为 p = 1.7 m；盘出螺线与盘入螺线关于螺线中心呈中心对称；舞龙队在问题3设定的调头空间（半径 R = 4.5 m 的圆）内完成调头；调头路径是由两段圆弧相切连接而成的 S 形曲线，前一段圆弧的半径是后一段的 2 倍，它与盘入、盘出螺线均相切。需回答：能否调整圆弧、仍保持各部分相切，使调头曲线变短？并以调头开始时刻为零时刻，给出 −100 s 到 100 s 每秒的位置与速度。</w:t>
      </w:r>
    </w:p>
    <w:p w14:paraId="61DE1CC6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调头路径由四段组成：① 盘入螺线（龙头沿螺距 1.7 m 的螺线盘入至与调头空间边界交点 A）；② 第一段圆弧（半径 r₁，顺时针）；③ 第二段圆弧（半径 r₂，逆时针，r₁ = 2r₂）；④ 盘出螺线（与盘入螺线关于中心对称）。</w:t>
      </w:r>
    </w:p>
    <w:p w14:paraId="30000120">
      <w:pPr>
        <w:pStyle w:val="3"/>
      </w:pPr>
      <w:r>
        <w:t>9.2 关键几何关系</w:t>
      </w:r>
    </w:p>
    <w:p w14:paraId="4AE93857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盘入螺线参数 a = p/(2π) = 0.2706 m/rad。盘入螺线与调头空间边界（圆半径 R）的交点 A 的极角：</w:t>
      </w:r>
    </w:p>
    <w:p w14:paraId="282A3612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θ₁ = 2πR / p = 2π×4.5 / 1.7 ≈ 16.63 rad　(22)</w:t>
      </w:r>
    </w:p>
    <w:p w14:paraId="17F0E6B5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交点 A = (Rcosθ₁, Rsinθ₁)。该点处螺线的单位内法向量（指向螺线弯曲内侧）为：</w:t>
      </w:r>
    </w:p>
    <w:p w14:paraId="376F5D51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n₁ = (1/√(1+θ₁²))·(−sinθ₁ − θ₁cosθ₁,  cosθ₁ − θ₁sinθ₁)　(23)</w:t>
      </w:r>
    </w:p>
    <w:p w14:paraId="0FADA7FB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设两段圆弧圆心分别为 O₁、O₂，盘出螺线起点 A′ = (−Rcosθ₁, −Rsinθ₁)（A 关于中心对称）。由于盘出螺线在 A′ 处的内法向量为 −n₁，两圆心坐标（修正后）为：</w:t>
      </w:r>
    </w:p>
    <w:p w14:paraId="3141B64A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O₁ = (Rcosθ₁, Rsinθ₁) − r₁·n₁,　O₂ = (−Rcosθ₁, −Rsinθ₁) − r₂·n₁　(24)</w:t>
      </w:r>
    </w:p>
    <w:p w14:paraId="30832A66">
      <w:pPr>
        <w:spacing w:after="100" w:line="290" w:lineRule="auto"/>
      </w:pPr>
      <w:r>
        <w:rPr>
          <w:i/>
          <w:iCs/>
          <w:color w:val="595959"/>
          <w:sz w:val="20"/>
          <w:szCs w:val="20"/>
        </w:rPr>
        <w:t>修订说明：原稿第二式写作 + r₂·n₁，代入相切条件 |O₂−O₁| = r₁ + r₂ 后无正解，几何上不成立；按盘出螺线内法向 −n₁ 修正为减号。</w:t>
      </w:r>
    </w:p>
    <w:p w14:paraId="5B4409DD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两圆弧相切于 C，且与两段螺线分别在 A、A′ 相切。由中心对称与相切条件 |O₂−O₁| = r₁ + r₂ 可唯一确定半径：</w:t>
      </w:r>
    </w:p>
    <w:p w14:paraId="490E9A07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r₂ = (R/4)·[ θ₁/√(1+θ₁²) + √( θ₁²/(1+θ₁²) + 8 ) ],　r₁ = 2r₂　(25)</w:t>
      </w:r>
    </w:p>
    <w:p w14:paraId="6E5E2953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代入 R = 4.5 m、θ₁ = 16.63：r₁ ≈ 8.99 m，r₂ ≈ 4.50 m。切点 C 恰好位于调头空间边界圆上（|C| = R），整条调头路径位于调头空间内。</w:t>
      </w:r>
    </w:p>
    <w:p w14:paraId="1F92A63A">
      <w:pPr>
        <w:pStyle w:val="3"/>
      </w:pPr>
      <w:r>
        <w:t>9.3 调头曲线长度与“能否变短”的结论</w:t>
      </w:r>
    </w:p>
    <w:p w14:paraId="5B664AC6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调头曲线总长度为两段圆弧长度之和：</w:t>
      </w:r>
    </w:p>
    <w:p w14:paraId="019468DE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L = r₁α₁ + r₂α₂　(26)</w:t>
      </w:r>
    </w:p>
    <w:p w14:paraId="30EC8189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其中 α₁、α₂ 为两段圆弧对应的圆心角。数值上 α₁ ≈ 0.04 rad、α₂ ≈ 3.10 rad，故 L ≈ 14.31 m。</w:t>
      </w:r>
    </w:p>
    <w:p w14:paraId="1EEB3B07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结论：在题设约束（两圆弧相切、前段半径为后段 2 倍、与盘入盘出螺线相切、中心对称、位于调头空间内）下，两圆弧半径由相切条件唯一确定（r₁ ≈ 8.99 m、r₂ ≈ 4.50 m），调头曲线长度为定值，不存在“调整圆弧”的自由度——因此不能使调头曲线变短。若放宽“前段为后段 2 倍”的约束，可构造其他相切路径，但其长度不低于题设解的对应量级且偏离题目指定结构，不属于本题允许的调整。</w:t>
      </w:r>
    </w:p>
    <w:p w14:paraId="3300B39C">
      <w:pPr>
        <w:spacing w:after="100" w:line="290" w:lineRule="auto"/>
      </w:pPr>
      <w:r>
        <w:rPr>
          <w:i/>
          <w:iCs/>
          <w:color w:val="595959"/>
          <w:sz w:val="20"/>
          <w:szCs w:val="20"/>
        </w:rPr>
        <w:t>修订说明：原稿公式 L = R(π−2β)/cosβ 中 β 未定义且数值不自洽，已替换为可验证的式(26)及其数值。公开文献（如文献[4][5]）亦以“两段圆弧长度和”表示调头曲线长度，并支持“无法通过调整半径比缩短调头路径”的结论。</w:t>
      </w:r>
    </w:p>
    <w:p w14:paraId="79358476">
      <w:pPr>
        <w:pStyle w:val="3"/>
      </w:pPr>
      <w:r>
        <w:t>9.4 分段位置模型</w:t>
      </w:r>
    </w:p>
    <w:p w14:paraId="01AB0C8D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盘入阶段（t &lt; 0，调头开始前 100 s）：龙头沿螺距 p = 1.7 m 的螺线盘入，极角由盘入起点递减至 θ₁，按问题1方法（式(5)+算法1）求解。</w:t>
      </w:r>
    </w:p>
    <w:p w14:paraId="73D4C6DE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圆弧阶段（调头中）：按圆弧参数方程计算位置。第一段圆弧（圆心 O₁，半径 r₁，从 A 顺时针转 α₁ 至 C），第二段圆弧（圆心 O₂，半径 r₂，从 C 逆时针转 α₂ 至 A′）；两段上龙头速度恒为 1 m/s，转角与时间成正比。</w:t>
      </w:r>
    </w:p>
    <w:p w14:paraId="6B754991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盘出阶段（t &gt; 0，调头结束后 100 s）：盘出螺线与盘入螺线关于螺线中心中心对称。以 A′ 为起点，极坐标方程可写为：</w:t>
      </w:r>
    </w:p>
    <w:p w14:paraId="2DD17855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r(θ) = (p/2π)·(θ + π)　(27)</w:t>
      </w:r>
    </w:p>
    <w:p w14:paraId="07010D82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即盘出螺线为盘入螺线绕极点旋转 π 所得；由中心对称关系，A′ 处的切线与盘出螺线切线方向连续，衔接处不出现折角。全程输出 −100 s ~ 100 s 每秒位置与速度，存至 result4.xlsx。</w:t>
      </w:r>
    </w:p>
    <w:p w14:paraId="388B1F2C">
      <w:pPr>
        <w:pStyle w:val="2"/>
      </w:pPr>
      <w:r>
        <w:t>十、问题5：最大龙头速度求解</w:t>
      </w:r>
    </w:p>
    <w:p w14:paraId="0085D15C">
      <w:pPr>
        <w:pStyle w:val="3"/>
      </w:pPr>
      <w:r>
        <w:t>10.1 缩放法原理</w:t>
      </w:r>
    </w:p>
    <w:p w14:paraId="7A94688B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速度递推式(11)关于 dθᵢ/dt 是齐次线性的：若龙头速度由 v₀ 变为 λv₀，则所有把手速度同步变为原来的 λ 倍（位置仅由几何确定、与速度无关）。因此以龙头速度 1 m/s 仿真问题4路径，记录全队最大速度 v_max⁰，则龙头允许的最大行进速度为：</w:t>
      </w:r>
    </w:p>
    <w:p w14:paraId="0C5AC3E6">
      <w:pPr>
        <w:spacing w:before="60" w:after="100" w:line="300" w:lineRule="auto"/>
        <w:jc w:val="center"/>
      </w:pPr>
      <w:r>
        <w:rPr>
          <w:i w:val="0"/>
          <w:iCs w:val="0"/>
          <w:sz w:val="24"/>
          <w:szCs w:val="24"/>
        </w:rPr>
        <w:t>v_max·v_max⁰ ≤ 2 　⟹　 v_max = 2 / v_max⁰　(28)</w:t>
      </w:r>
    </w:p>
    <w:p w14:paraId="0C5D5529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其中 2 m/s 为题目给定的各把手速度上限。</w:t>
      </w:r>
    </w:p>
    <w:p w14:paraId="636C3BA2">
      <w:pPr>
        <w:pStyle w:val="3"/>
      </w:pPr>
      <w:r>
        <w:t>10.2 求解算法</w:t>
      </w:r>
    </w:p>
    <w:p w14:paraId="680E600A">
      <w:pPr>
        <w:spacing w:before="80" w:after="60"/>
      </w:pPr>
      <w:r>
        <w:rPr>
          <w:b/>
          <w:bCs/>
          <w:sz w:val="24"/>
          <w:szCs w:val="24"/>
        </w:rPr>
        <w:t>算法5：求最大龙头速度</w:t>
      </w:r>
    </w:p>
    <w:p w14:paraId="24E2A69C">
      <w:pPr>
        <w:spacing w:after="30" w:line="290" w:lineRule="auto"/>
        <w:ind w:left="480" w:hanging="480"/>
      </w:pPr>
      <w:r>
        <w:rPr>
          <w:sz w:val="24"/>
          <w:szCs w:val="24"/>
        </w:rPr>
        <w:t>1.  在问题4的调头路径上，设龙头速度 v₀ = 1 m/s</w:t>
      </w:r>
    </w:p>
    <w:p w14:paraId="73ACC66E">
      <w:pPr>
        <w:spacing w:after="30" w:line="290" w:lineRule="auto"/>
        <w:ind w:left="480" w:hanging="480"/>
      </w:pPr>
      <w:r>
        <w:rPr>
          <w:sz w:val="24"/>
          <w:szCs w:val="24"/>
        </w:rPr>
        <w:t>2.  计算调头全程（−100 s 到 100 s）所有把手速度</w:t>
      </w:r>
    </w:p>
    <w:p w14:paraId="4D3ECD51">
      <w:pPr>
        <w:spacing w:after="30" w:line="290" w:lineRule="auto"/>
        <w:ind w:left="480" w:hanging="480"/>
      </w:pPr>
      <w:r>
        <w:rPr>
          <w:sz w:val="24"/>
          <w:szCs w:val="24"/>
        </w:rPr>
        <w:t>3.  记录全队最大速度 v_max⁰ = max |vᵢ|</w:t>
      </w:r>
    </w:p>
    <w:p w14:paraId="50F80C56">
      <w:pPr>
        <w:spacing w:after="30" w:line="290" w:lineRule="auto"/>
        <w:ind w:left="480" w:hanging="480"/>
      </w:pPr>
      <w:r>
        <w:rPr>
          <w:sz w:val="24"/>
          <w:szCs w:val="24"/>
        </w:rPr>
        <w:t>4.  龙头最大速度 v_max = 2 / v_max⁰</w:t>
      </w:r>
    </w:p>
    <w:p w14:paraId="2152D5A0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注意：最大速度通常出现在调头圆弧段（曲率变化剧烈处）或盘入接近中心处，应在时间与空间两个维度上都做充分采样（Δt = 0.1 s 加密）。</w:t>
      </w:r>
    </w:p>
    <w:p w14:paraId="557CC32A">
      <w:pPr>
        <w:pStyle w:val="3"/>
      </w:pPr>
      <w:r>
        <w:t>10.3 参考结果</w:t>
      </w:r>
    </w:p>
    <w:p w14:paraId="05EE7E14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最大龙头速度约 1.246267 m/s（黄文杰等论文结果；另一版本 1.3124 m/s 亦见于公开论文）。两版本差异源于调头路径几何构造与碰撞判定的处理不同，论文中应注明参考来源。以 1.246267 m/s 计，龙头速度 1 m/s 时全队最大速度为 v_max⁰ ≈ 1.605 m/s。</w:t>
      </w:r>
    </w:p>
    <w:p w14:paraId="6E85D381">
      <w:pPr>
        <w:pStyle w:val="2"/>
      </w:pPr>
      <w:r>
        <w:t>十一、数值实现要点</w:t>
      </w:r>
    </w:p>
    <w:p w14:paraId="0B33B38C">
      <w:pPr>
        <w:pStyle w:val="3"/>
      </w:pPr>
      <w:r>
        <w:t>11.1 非线性方程求解</w:t>
      </w:r>
    </w:p>
    <w:p w14:paraId="2C6F342C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使用二分法、牛顿法或 scipy.optimize 求解。注意：方程(9)在相邻圈可能存在多个根，须约束 θᵢ − 2π &lt; θᵢ₊₁ &lt; θᵢ 并采用括号法+多初值策略：</w:t>
      </w:r>
    </w:p>
    <w:p w14:paraId="311454BD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>import numpy as np</w:t>
      </w:r>
    </w:p>
    <w:p w14:paraId="48F80788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>from scipy.optimize import fsolve, brentq</w:t>
      </w:r>
    </w:p>
    <w:p w14:paraId="6A47966B">
      <w:pPr>
        <w:shd w:val="clear" w:fill="F5F5F5"/>
        <w:spacing w:after="0" w:line="260" w:lineRule="auto"/>
        <w:ind w:left="300"/>
      </w:pPr>
    </w:p>
    <w:p w14:paraId="45C7100F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>def solve_theta_next(theta_i, p, l):</w:t>
      </w:r>
    </w:p>
    <w:p w14:paraId="639DE0DC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"""已知 theta_i 求 theta_{i+1}（取 theta_i-2*pi &lt; theta_next &lt; theta_i 的解）"""</w:t>
      </w:r>
    </w:p>
    <w:p w14:paraId="0175119C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a = p / (2 * np.pi)</w:t>
      </w:r>
    </w:p>
    <w:p w14:paraId="59E85DA9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def eq(th):</w:t>
      </w:r>
    </w:p>
    <w:p w14:paraId="2F8D87A2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    return l**2 - a**2 * (theta_i**2 + th**2 - 2*theta_i*th*np.cos(th - theta_i))</w:t>
      </w:r>
    </w:p>
    <w:p w14:paraId="16CE06BE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lo, hi = theta_i - 2*np.pi, theta_i</w:t>
      </w:r>
    </w:p>
    <w:p w14:paraId="5B0634A0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if eq(lo) * eq(hi) &lt; 0:            # 括号法优先（变号区间必有根）</w:t>
      </w:r>
    </w:p>
    <w:p w14:paraId="0199C1C1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    return brentq(eq, lo, hi)</w:t>
      </w:r>
    </w:p>
    <w:p w14:paraId="5D73F2BA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for guess in (theta_i - 0.01, theta_i - 1.0, theta_i - 2*np.pi):  # 多初值兜底</w:t>
      </w:r>
    </w:p>
    <w:p w14:paraId="72099118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    sol = fsolve(eq, guess)[0]</w:t>
      </w:r>
    </w:p>
    <w:p w14:paraId="04810419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    if lo &lt; sol &lt; hi and abs(eq(sol)) &lt; 1e-10:</w:t>
      </w:r>
    </w:p>
    <w:p w14:paraId="642BBB33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        return sol</w:t>
      </w:r>
    </w:p>
    <w:p w14:paraId="5B8FBEBA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raise ValueError('no valid root in interval')</w:t>
      </w:r>
    </w:p>
    <w:p w14:paraId="46A9D40F">
      <w:pPr>
        <w:spacing w:after="60"/>
      </w:pPr>
    </w:p>
    <w:p w14:paraId="2BF938F0">
      <w:pPr>
        <w:pStyle w:val="3"/>
      </w:pPr>
      <w:r>
        <w:t>11.2 碰撞检测实现</w:t>
      </w:r>
    </w:p>
    <w:p w14:paraId="61110943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使用叉积符号法判定线段相交，并以“≤ 判相交 + 共线点在线段上判接触”处理端点接触与共线（碰撞临界时刻恰为接触情形，必须判为碰撞）：</w:t>
      </w:r>
    </w:p>
    <w:p w14:paraId="7E6B648D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>def cross(o, a, b):</w:t>
      </w:r>
    </w:p>
    <w:p w14:paraId="7ECBC46A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return (a[0]-o[0])*(b[1]-o[1]) - (a[1]-o[1])*(b[0]-o[0])</w:t>
      </w:r>
    </w:p>
    <w:p w14:paraId="7AF0B5BC">
      <w:pPr>
        <w:shd w:val="clear" w:fill="F5F5F5"/>
        <w:spacing w:after="0" w:line="260" w:lineRule="auto"/>
        <w:ind w:left="300"/>
      </w:pPr>
    </w:p>
    <w:p w14:paraId="31B4A477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>def on_segment(o, a, b, eps=1e-12):</w:t>
      </w:r>
    </w:p>
    <w:p w14:paraId="6E5B57A9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return (min(a[0],b[0])-eps &lt;= o[0] &lt;= max(a[0],b[0])+eps and</w:t>
      </w:r>
    </w:p>
    <w:p w14:paraId="5F52CD56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        min(a[1],b[1])-eps &lt;= o[1] &lt;= max(a[1],b[1])+eps)</w:t>
      </w:r>
    </w:p>
    <w:p w14:paraId="6D1DDFA1">
      <w:pPr>
        <w:shd w:val="clear" w:fill="F5F5F5"/>
        <w:spacing w:after="0" w:line="260" w:lineRule="auto"/>
        <w:ind w:left="300"/>
      </w:pPr>
    </w:p>
    <w:p w14:paraId="02F80DCA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>def segments_intersect(A, B, C, D, eps=1e-12):</w:t>
      </w:r>
    </w:p>
    <w:p w14:paraId="5D4EC8BC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"""线段AB与CD是否相交（含端点接触与共线）"""</w:t>
      </w:r>
    </w:p>
    <w:p w14:paraId="101685C2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d1, d2 = cross(A,B,C), cross(A,B,D)</w:t>
      </w:r>
    </w:p>
    <w:p w14:paraId="6E26F0E6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d3, d4 = cross(C,D,A), cross(C,D,B)</w:t>
      </w:r>
    </w:p>
    <w:p w14:paraId="34BF071E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if ((d1 &gt; eps and d2 &lt; -eps) or (d1 &lt; -eps and d2 &gt; eps)) and \</w:t>
      </w:r>
    </w:p>
    <w:p w14:paraId="4F027F19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   ((d3 &gt; eps and d4 &lt; -eps) or (d3 &lt; -eps and d4 &gt; eps)):</w:t>
      </w:r>
    </w:p>
    <w:p w14:paraId="6DD2B2D6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    return True                       # 严格相交</w:t>
      </w:r>
    </w:p>
    <w:p w14:paraId="03435A8C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if abs(d1) &lt; eps and on_segment(C, A, B): return True   # 端点接触/共线</w:t>
      </w:r>
    </w:p>
    <w:p w14:paraId="455DF265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if abs(d2) &lt; eps and on_segment(D, A, B): return True</w:t>
      </w:r>
    </w:p>
    <w:p w14:paraId="0887CD24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if abs(d3) &lt; eps and on_segment(A, C, D): return True</w:t>
      </w:r>
    </w:p>
    <w:p w14:paraId="348D8963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if abs(d4) &lt; eps and on_segment(B, C, D): return True</w:t>
      </w:r>
    </w:p>
    <w:p w14:paraId="3AADD9CD">
      <w:pPr>
        <w:shd w:val="clear" w:fill="F5F5F5"/>
        <w:spacing w:after="0" w:line="260" w:lineRule="auto"/>
        <w:ind w:left="300"/>
      </w:pPr>
      <w:r>
        <w:rPr>
          <w:rFonts w:ascii="Consolas" w:hAnsi="Consolas" w:eastAsia="Microsoft YaHei"/>
          <w:sz w:val="20"/>
          <w:szCs w:val="20"/>
        </w:rPr>
        <w:t xml:space="preserve">    return False</w:t>
      </w:r>
    </w:p>
    <w:p w14:paraId="26C5924C">
      <w:pPr>
        <w:spacing w:after="60"/>
      </w:pPr>
    </w:p>
    <w:p w14:paraId="4B9A060B">
      <w:pPr>
        <w:pStyle w:val="3"/>
      </w:pPr>
      <w:r>
        <w:t>11.3 输出格式</w:t>
      </w:r>
    </w:p>
    <w:p w14:paraId="60E9F009">
      <w:pPr>
        <w:pStyle w:val="17"/>
        <w:numPr>
          <w:ilvl w:val="0"/>
          <w:numId w:val="1"/>
        </w:numPr>
        <w:spacing w:after="60" w:line="290" w:lineRule="auto"/>
      </w:pPr>
      <w:r>
        <w:rPr>
          <w:sz w:val="24"/>
          <w:szCs w:val="24"/>
        </w:rPr>
        <w:t>每行输出：时间、把手编号、x坐标、y坐标、速度（保留6位小数）；</w:t>
      </w:r>
    </w:p>
    <w:p w14:paraId="507EF44B">
      <w:pPr>
        <w:pStyle w:val="17"/>
        <w:numPr>
          <w:ilvl w:val="0"/>
          <w:numId w:val="1"/>
        </w:numPr>
        <w:spacing w:after="60" w:line="290" w:lineRule="auto"/>
      </w:pPr>
      <w:r>
        <w:rPr>
          <w:sz w:val="24"/>
          <w:szCs w:val="24"/>
        </w:rPr>
        <w:t>使用 openpyxl 或 pandas 按模板写入 result1.xlsx ~ result5.xlsx；</w:t>
      </w:r>
    </w:p>
    <w:p w14:paraId="0330BEE2">
      <w:pPr>
        <w:pStyle w:val="17"/>
        <w:numPr>
          <w:ilvl w:val="0"/>
          <w:numId w:val="1"/>
        </w:numPr>
        <w:spacing w:after="60" w:line="290" w:lineRule="auto"/>
      </w:pPr>
      <w:r>
        <w:rPr>
          <w:sz w:val="24"/>
          <w:szCs w:val="24"/>
        </w:rPr>
        <w:t>result1.xlsx 含 301 行（t = 0~300 s）× 224 把手；result4.xlsx 含 201 行（t = −100~100 s）。</w:t>
      </w:r>
    </w:p>
    <w:p w14:paraId="6C573F00">
      <w:pPr>
        <w:pStyle w:val="2"/>
      </w:pPr>
      <w:r>
        <w:t>十二、论文框架建议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360"/>
        <w:gridCol w:w="3000"/>
      </w:tblGrid>
      <w:tr w14:paraId="36571F8F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BBE83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章节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D19AE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D6903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参考</w:t>
            </w:r>
          </w:p>
        </w:tc>
      </w:tr>
      <w:tr w14:paraId="4102B22B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817E9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一、问题重述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C0FA1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背景、参数、要求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0845A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文献[1]</w:t>
            </w:r>
          </w:p>
        </w:tc>
      </w:tr>
      <w:tr w14:paraId="61C1EB62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60324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二、模型假设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BD7A1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刚体、二维、不倒退等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42E7E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文献[3]</w:t>
            </w:r>
          </w:p>
        </w:tc>
      </w:tr>
      <w:tr w14:paraId="55869F8D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C3411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三、符号说明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92879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关键变量表（见§1.2）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9840A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文献[4]</w:t>
            </w:r>
          </w:p>
        </w:tc>
      </w:tr>
      <w:tr w14:paraId="73665299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5E5ED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四、坐标系与基础模型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B9A40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螺线方程、弧长公式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FD528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文献[2][4]</w:t>
            </w:r>
          </w:p>
        </w:tc>
      </w:tr>
      <w:tr w14:paraId="0E0259F0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BDF86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五、位置递推模型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F5080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余弦定理递推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9D675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文献[2][4]</w:t>
            </w:r>
          </w:p>
        </w:tc>
      </w:tr>
      <w:tr w14:paraId="0685447A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810B6F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六、速度递推模型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9E9A4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沿杆速度相等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2726C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文献[2][4]</w:t>
            </w:r>
          </w:p>
        </w:tc>
      </w:tr>
      <w:tr w14:paraId="1891B8AE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834C5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七、碰撞检测模型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BED58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顶点坐标+线段相交/SAT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9C967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文献[2][4]</w:t>
            </w:r>
          </w:p>
        </w:tc>
      </w:tr>
      <w:tr w14:paraId="342BDB0E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E93D7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八、问题求解与结果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3347E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各问题数值结果与表格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19E43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文献[3][4]</w:t>
            </w:r>
          </w:p>
        </w:tc>
      </w:tr>
      <w:tr w14:paraId="5DF439E9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942A2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九、模型评价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1C3C8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优缺点、改进方向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6E57E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—</w:t>
            </w:r>
          </w:p>
        </w:tc>
      </w:tr>
    </w:tbl>
    <w:p w14:paraId="27BC370F">
      <w:pPr>
        <w:spacing w:after="60"/>
      </w:pPr>
    </w:p>
    <w:p w14:paraId="661F1B66">
      <w:pPr>
        <w:pStyle w:val="2"/>
      </w:pPr>
      <w:r>
        <w:t>附录：关键公式汇总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5560"/>
        <w:gridCol w:w="2800"/>
      </w:tblGrid>
      <w:tr w14:paraId="090FF55D"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44743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5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24D0D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公式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86BEE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用途</w:t>
            </w:r>
          </w:p>
        </w:tc>
      </w:tr>
      <w:tr w14:paraId="0D80BBFE"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0A64F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(1)</w:t>
            </w:r>
          </w:p>
        </w:tc>
        <w:tc>
          <w:tcPr>
            <w:tcW w:w="5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F5AA5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r(θ) = (p/2π)·θ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1E560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螺线方程</w:t>
            </w:r>
          </w:p>
        </w:tc>
      </w:tr>
      <w:tr w14:paraId="7E2DD358"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F8F6F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(4)</w:t>
            </w:r>
          </w:p>
        </w:tc>
        <w:tc>
          <w:tcPr>
            <w:tcW w:w="5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7B8F4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 = (p/4π)·[θ√(1+θ²) + ln(θ+√(1+θ²))] |₍θ₂,θ₁₎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80A5F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弧长积分</w:t>
            </w:r>
          </w:p>
        </w:tc>
      </w:tr>
      <w:tr w14:paraId="447FD97A"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AE775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(5)</w:t>
            </w:r>
          </w:p>
        </w:tc>
        <w:tc>
          <w:tcPr>
            <w:tcW w:w="5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5DB6C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s(θ₀(t)) = s(θ₀(0)) − v₀t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DC55A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龙头位置</w:t>
            </w:r>
          </w:p>
        </w:tc>
      </w:tr>
      <w:tr w14:paraId="3433EA27"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39325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(9)</w:t>
            </w:r>
          </w:p>
        </w:tc>
        <w:tc>
          <w:tcPr>
            <w:tcW w:w="5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B5F18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lᵢ² = (p²/4π²)[θᵢ²+θᵢ₊₁²−2θᵢθᵢ₊₁cos(θᵢ₊₁−θᵢ)]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6906D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位置递推</w:t>
            </w:r>
          </w:p>
        </w:tc>
      </w:tr>
      <w:tr w14:paraId="381ADD6C"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2770D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(11)</w:t>
            </w:r>
          </w:p>
        </w:tc>
        <w:tc>
          <w:tcPr>
            <w:tcW w:w="5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0EE68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dθᵢ₊₁/dt = [θᵢ−θᵢ₊₁cosΔθ−θᵢθᵢ₊₁sinΔθ] / [θᵢcosΔθ−θᵢ₊₁−θᵢθᵢ₊₁sinΔθ] · dθᵢ/dt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D2AA2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速度递推</w:t>
            </w:r>
          </w:p>
        </w:tc>
      </w:tr>
      <w:tr w14:paraId="00A476D2"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5D8CD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(16)-(19)</w:t>
            </w:r>
          </w:p>
        </w:tc>
        <w:tc>
          <w:tcPr>
            <w:tcW w:w="5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ACC2B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顶点 Qᵢ、Rᵢ、Sᵢ、Tᵢ 坐标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43DA3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碰撞检测</w:t>
            </w:r>
          </w:p>
        </w:tc>
      </w:tr>
      <w:tr w14:paraId="7840C849"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541D2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(22)</w:t>
            </w:r>
          </w:p>
        </w:tc>
        <w:tc>
          <w:tcPr>
            <w:tcW w:w="5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413B4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θ₁ = 2πR/p（R = 4.5 m, p = 1.7 m → θ₁ ≈ 16.63）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A6AFB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调头几何</w:t>
            </w:r>
          </w:p>
        </w:tc>
      </w:tr>
      <w:tr w14:paraId="0B552617"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E2E2E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(24)</w:t>
            </w:r>
          </w:p>
        </w:tc>
        <w:tc>
          <w:tcPr>
            <w:tcW w:w="5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70287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O₁ = A − r₁n₁；O₂ = A′ − r₂n₁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4513A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圆弧圆心</w:t>
            </w:r>
          </w:p>
        </w:tc>
      </w:tr>
      <w:tr w14:paraId="7FFC0EEB"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766833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(25)</w:t>
            </w:r>
          </w:p>
        </w:tc>
        <w:tc>
          <w:tcPr>
            <w:tcW w:w="5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9C9B8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r₂ = (R/4)[θ₁/√(1+θ₁²)+√(θ₁²/(1+θ₁²)+8)]，r₁ = 2r₂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C03FD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圆弧半径</w:t>
            </w:r>
          </w:p>
        </w:tc>
      </w:tr>
      <w:tr w14:paraId="3C0ABBCF"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A1525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(26)</w:t>
            </w:r>
          </w:p>
        </w:tc>
        <w:tc>
          <w:tcPr>
            <w:tcW w:w="5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56070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L = r₁α₁ + r₂α₂ ≈ 14.31 m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84098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调头曲线长度</w:t>
            </w:r>
          </w:p>
        </w:tc>
      </w:tr>
      <w:tr w14:paraId="41E19507"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A690D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(28)</w:t>
            </w:r>
          </w:p>
        </w:tc>
        <w:tc>
          <w:tcPr>
            <w:tcW w:w="5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CFC384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v_max = 2/v_max⁰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B0BBF">
            <w:pPr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最大速度缩放</w:t>
            </w:r>
          </w:p>
        </w:tc>
      </w:tr>
    </w:tbl>
    <w:p w14:paraId="0AF2E61D">
      <w:pPr>
        <w:spacing w:after="60"/>
      </w:pPr>
    </w:p>
    <w:p w14:paraId="77A0E3C8">
      <w:pPr>
        <w:pStyle w:val="2"/>
      </w:pPr>
      <w:r>
        <w:t>参考文献</w:t>
      </w:r>
    </w:p>
    <w:p w14:paraId="22109035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[1] 全国大学生数学建模竞赛组委会. 2024年高教社杯全国大学生数学建模竞赛A题：板凳龙闹元宵. 2024.</w:t>
      </w:r>
    </w:p>
    <w:p w14:paraId="25DC1298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[2] 蔡志杰. 2024全国大学生数学建模竞赛A题讲评：板凳龙闹元宵. 中国大学生在线, 2024-12-02.</w:t>
      </w:r>
    </w:p>
    <w:p w14:paraId="082FDDBD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[3] 黄文杰 等. 基于目标优化模型的螺旋路径问题研究（2024年国赛A题论文，公开版本）.</w:t>
      </w:r>
    </w:p>
    <w:p w14:paraId="623462F8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[4] 李宇航, 巫如山, 张驰, 李明奇. 民俗活动“板凳龙”行进状态建模与路径优化研究[J]. 实验科学与技术, 2026, 24(4): 45-51.</w:t>
      </w:r>
    </w:p>
    <w:p w14:paraId="2D5500F8">
      <w:pPr>
        <w:spacing w:after="100" w:line="300" w:lineRule="auto"/>
        <w:jc w:val="both"/>
      </w:pPr>
      <w:r>
        <w:rPr>
          <w:b w:val="0"/>
          <w:bCs w:val="0"/>
          <w:sz w:val="24"/>
          <w:szCs w:val="24"/>
        </w:rPr>
        <w:t>[5] 2024年国赛A题优秀论文（A163）：基于几何模型的板凳龙运动路径问题. 中国大学生在线论文展示.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96E41D"/>
    <w:multiLevelType w:val="singleLevel"/>
    <w:tmpl w:val="5F96E41D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AF7F7BA9"/>
    <w:rsid w:val="B97B51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Microsoft YaHe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Microsoft YaHei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260" w:after="160"/>
      <w:outlineLvl w:val="0"/>
    </w:pPr>
    <w:rPr>
      <w:rFonts w:ascii="Arial" w:hAnsi="Arial" w:eastAsia="Microsoft YaHe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keepNext w:val="0"/>
      <w:keepLines w:val="0"/>
      <w:spacing w:before="180" w:after="120"/>
      <w:outlineLvl w:val="1"/>
    </w:pPr>
    <w:rPr>
      <w:rFonts w:ascii="Arial" w:hAnsi="Arial" w:eastAsia="Microsoft YaHei"/>
      <w:b/>
      <w:bCs/>
      <w:color w:val="2E539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Microsoft YaHe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Microsoft YaHe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Microsoft YaHe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Microsoft YaHei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Microsoft YaHei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Microsoft YaHei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Microsoft YaHei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Microsoft YaHei"/>
      <w:sz w:val="24"/>
      <w:szCs w:val="24"/>
    </w:rPr>
  </w:style>
  <w:style w:type="character" w:customStyle="1" w:styleId="18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7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mzh</cp:lastModifiedBy>
  <dcterms:modified xsi:type="dcterms:W3CDTF">2026-08-24T14:18:17Z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1033-12.1.26026.26026</vt:lpwstr>
  </property>
  <property fmtid="{D5CDD505-2E9C-101B-9397-08002B2CF9AE}" pid="3" name="ICV">
    <vt:lpwstr>5F06AA6B3807FFF19BDE8B6AE2134BF1_42</vt:lpwstr>
  </property>
</Properties>
</file>