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Assignment 2 - Part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bookmarkStart w:id="0" w:name="__DdeLink__104_1809910931"/>
      <w:r>
        <w:rPr>
          <w:rFonts w:cs="Courier New" w:ascii="Courier New" w:hAnsi="Courier New"/>
        </w:rPr>
        <w:t>set 1</w:t>
      </w:r>
    </w:p>
    <w:p>
      <w:pPr>
        <w:pStyle w:val="PlainText"/>
        <w:rPr/>
      </w:pPr>
      <w:r>
        <w:rPr>
          <w:rFonts w:cs="Courier New" w:ascii="Courier New" w:hAnsi="Courier New"/>
        </w:rPr>
        <w:t>Bit Field = 0x49D723</w:t>
      </w:r>
    </w:p>
    <w:p>
      <w:pPr>
        <w:pStyle w:val="PlainText"/>
        <w:rPr/>
      </w:pPr>
      <w:r>
        <w:rPr>
          <w:rFonts w:cs="Courier New" w:ascii="Courier New" w:hAnsi="Courier New"/>
        </w:rPr>
        <w:t>right most bit = 11</w:t>
      </w:r>
    </w:p>
    <w:p>
      <w:pPr>
        <w:pStyle w:val="PlainText"/>
        <w:rPr/>
      </w:pPr>
      <w:bookmarkStart w:id="1" w:name="__DdeLink__104_1809910931"/>
      <w:bookmarkEnd w:id="1"/>
      <w:r>
        <w:rPr>
          <w:rFonts w:cs="Courier New" w:ascii="Courier New" w:hAnsi="Courier New"/>
        </w:rPr>
        <w:t>number of bits = 9</w:t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</w:rPr>
        <w:t>set 2</w:t>
      </w:r>
    </w:p>
    <w:p>
      <w:pPr>
        <w:pStyle w:val="PlainText"/>
        <w:rPr/>
      </w:pPr>
      <w:r>
        <w:rPr>
          <w:rFonts w:cs="Courier New" w:ascii="Courier New" w:hAnsi="Courier New"/>
        </w:rPr>
        <w:t>Bit Field = 0x1BA621B0</w:t>
      </w:r>
    </w:p>
    <w:p>
      <w:pPr>
        <w:pStyle w:val="PlainText"/>
        <w:rPr/>
      </w:pPr>
      <w:r>
        <w:rPr>
          <w:rFonts w:cs="Courier New" w:ascii="Courier New" w:hAnsi="Courier New"/>
        </w:rPr>
        <w:t>right most bit = 4</w:t>
      </w:r>
    </w:p>
    <w:p>
      <w:pPr>
        <w:pStyle w:val="PlainText"/>
        <w:rPr/>
      </w:pPr>
      <w:r>
        <w:rPr>
          <w:rFonts w:cs="Courier New" w:ascii="Courier New" w:hAnsi="Courier New"/>
        </w:rPr>
        <w:t>number of bits = 4</w:t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p>
      <w:pPr>
        <w:pStyle w:val="PlainText"/>
        <w:rPr/>
      </w:pPr>
      <w:r>
        <w:rPr>
          <w:rFonts w:cs="Courier New" w:ascii="Courier New" w:hAnsi="Courier New"/>
        </w:rPr>
        <w:t>set 3</w:t>
      </w:r>
    </w:p>
    <w:p>
      <w:pPr>
        <w:pStyle w:val="PlainText"/>
        <w:rPr/>
      </w:pPr>
      <w:r>
        <w:rPr>
          <w:rFonts w:cs="Courier New" w:ascii="Courier New" w:hAnsi="Courier New"/>
        </w:rPr>
        <w:t>Bit Field = 0xDEADBEEF</w:t>
      </w:r>
    </w:p>
    <w:p>
      <w:pPr>
        <w:pStyle w:val="PlainText"/>
        <w:rPr/>
      </w:pPr>
      <w:r>
        <w:rPr>
          <w:rFonts w:cs="Courier New" w:ascii="Courier New" w:hAnsi="Courier New"/>
        </w:rPr>
        <w:t>right most bit = 8</w:t>
      </w:r>
    </w:p>
    <w:p>
      <w:pPr>
        <w:pStyle w:val="PlainText"/>
        <w:rPr/>
      </w:pPr>
      <w:r>
        <w:rPr>
          <w:rFonts w:cs="Courier New" w:ascii="Courier New" w:hAnsi="Courier New"/>
        </w:rPr>
        <w:t>number of bits = 22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Assignment 2 - Part B</w:t>
        <w:br/>
        <w:t>Values to multiply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Style w:val="TableGrid"/>
        <w:tblW w:w="11070" w:type="dxa"/>
        <w:jc w:val="left"/>
        <w:tblInd w:w="-9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9"/>
        <w:gridCol w:w="3077"/>
        <w:gridCol w:w="3118"/>
        <w:gridCol w:w="4245"/>
      </w:tblGrid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Set</w:t>
            </w:r>
          </w:p>
        </w:tc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Multiplicand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bookmarkStart w:id="2" w:name="_GoBack"/>
            <w:bookmarkEnd w:id="2"/>
            <w:r>
              <w:rPr>
                <w:rFonts w:cs="Courier New" w:ascii="Courier New" w:hAnsi="Courier New"/>
              </w:rPr>
              <w:t>Multiplier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Result (this is the product and multiplier register, respectively)</w:t>
            </w:r>
          </w:p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</w:t>
            </w:r>
          </w:p>
        </w:tc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82732983 (0x04ee67b7)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120490892 (0x072e8b8c)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9968570919490836 (0x00236a5c and 0xc8931514)</w:t>
            </w:r>
          </w:p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</w:t>
            </w:r>
          </w:p>
        </w:tc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82732983 (0x04ee67b7)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-120490892 (0xf8d17474)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-9968570919490836 (0xffdc95a3 and 0x376ceaec)</w:t>
            </w:r>
          </w:p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/>
        <w:tc>
          <w:tcPr>
            <w:tcW w:w="629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</w:t>
            </w:r>
          </w:p>
        </w:tc>
        <w:tc>
          <w:tcPr>
            <w:tcW w:w="3077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-82732983 (0xfb119849)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-120490892 (0xf8d17474)</w:t>
            </w:r>
          </w:p>
        </w:tc>
        <w:tc>
          <w:tcPr>
            <w:tcW w:w="4245" w:type="dxa"/>
            <w:tcBorders/>
            <w:shd w:fill="auto" w:val="clear"/>
            <w:tcMar>
              <w:left w:w="108" w:type="dxa"/>
            </w:tcMar>
          </w:tcPr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9968570919490836 (0x00236a5c and 0xc8931514)</w:t>
            </w:r>
          </w:p>
          <w:p>
            <w:pPr>
              <w:pStyle w:val="PlainText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d13962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d13962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39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LibreOffice/4.4.7.2$Linux_X86_64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2015-10-02T17:24:00Z</dcterms:created>
  <dc:creator>Maryam Helmi Khomeirani</dc:creator>
  <dc:language>en-CA</dc:language>
  <dcterms:modified xsi:type="dcterms:W3CDTF">2016-02-08T14:33:15Z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