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A3" w:rsidRDefault="00905AA9">
      <w:pPr>
        <w:jc w:val="center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CURRICULUM VITAE</w:t>
      </w:r>
    </w:p>
    <w:p w:rsidR="007F74A3" w:rsidRDefault="00905AA9">
      <w:pPr>
        <w:jc w:val="center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OF</w:t>
      </w:r>
    </w:p>
    <w:p w:rsidR="007F74A3" w:rsidRDefault="00905AA9">
      <w:pPr>
        <w:jc w:val="center"/>
        <w:rPr>
          <w:rFonts w:ascii="Arial Black" w:eastAsia="Arial Black" w:hAnsi="Arial Black" w:cs="Arial Black"/>
          <w:sz w:val="24"/>
        </w:rPr>
      </w:pPr>
      <w:r>
        <w:rPr>
          <w:rFonts w:ascii="Arial Black" w:eastAsia="Arial Black" w:hAnsi="Arial Black" w:cs="Arial Black"/>
          <w:sz w:val="24"/>
        </w:rPr>
        <w:t>MAKUYA MUKHETHWA ROBERT</w:t>
      </w:r>
    </w:p>
    <w:p w:rsidR="007F74A3" w:rsidRDefault="007F74A3">
      <w:pPr>
        <w:jc w:val="center"/>
        <w:rPr>
          <w:rFonts w:ascii="Arial Black" w:eastAsia="Arial Black" w:hAnsi="Arial Black" w:cs="Arial Black"/>
          <w:sz w:val="24"/>
        </w:rPr>
      </w:pPr>
    </w:p>
    <w:p w:rsidR="007F74A3" w:rsidRDefault="00905AA9">
      <w:pPr>
        <w:jc w:val="center"/>
        <w:rPr>
          <w:rFonts w:ascii="Arial Black" w:eastAsia="Arial Black" w:hAnsi="Arial Black" w:cs="Arial Black"/>
          <w:sz w:val="18"/>
        </w:rPr>
      </w:pPr>
      <w:r>
        <w:rPr>
          <w:rFonts w:ascii="Arial Black" w:eastAsia="Arial Black" w:hAnsi="Arial Black" w:cs="Arial Black"/>
          <w:sz w:val="18"/>
        </w:rPr>
        <w:t xml:space="preserve"> PERSONAL DETAILS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8"/>
        <w:gridCol w:w="4616"/>
      </w:tblGrid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SURNAME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MAKUYA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NAMES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MUKHETHWA  ROBERT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IDENTITY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820526 5654 084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NATIONALITY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SOUTH AFRICAN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MARITAL  STATUS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MARRIED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CRIMINAL RECORD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CONDITION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EXCELLENT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DRIVERS LICENCE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10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Z879 DIEPKLOOF X1 ST</w:t>
            </w:r>
          </w:p>
          <w:p w:rsidR="00905AA9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SOWETO</w:t>
            </w:r>
          </w:p>
          <w:p w:rsidR="00905AA9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DIEPKLOOF X1</w:t>
            </w:r>
          </w:p>
          <w:p w:rsidR="00905AA9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1862</w:t>
            </w:r>
            <w:bookmarkStart w:id="0" w:name="_GoBack"/>
            <w:bookmarkEnd w:id="0"/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NUMER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071 495 9578/072 520 7243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 ADDRESS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robbymakuya@gmail.com</w:t>
            </w:r>
          </w:p>
        </w:tc>
      </w:tr>
    </w:tbl>
    <w:p w:rsidR="007F74A3" w:rsidRDefault="007F74A3">
      <w:pPr>
        <w:jc w:val="center"/>
        <w:rPr>
          <w:rFonts w:ascii="Arial Black" w:eastAsia="Arial Black" w:hAnsi="Arial Black" w:cs="Arial Black"/>
          <w:sz w:val="18"/>
        </w:rPr>
      </w:pPr>
    </w:p>
    <w:p w:rsidR="007F74A3" w:rsidRDefault="00905AA9">
      <w:pPr>
        <w:jc w:val="center"/>
        <w:rPr>
          <w:rFonts w:ascii="Arial Black" w:eastAsia="Arial Black" w:hAnsi="Arial Black" w:cs="Arial Black"/>
          <w:sz w:val="18"/>
        </w:rPr>
      </w:pPr>
      <w:r>
        <w:rPr>
          <w:rFonts w:ascii="Arial Black" w:eastAsia="Arial Black" w:hAnsi="Arial Black" w:cs="Arial Black"/>
          <w:sz w:val="18"/>
        </w:rPr>
        <w:t>ACADEMIC QUALIFICATION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8"/>
        <w:gridCol w:w="3059"/>
        <w:gridCol w:w="3077"/>
      </w:tblGrid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16"/>
              </w:rPr>
              <w:t>YEAR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sz w:val="16"/>
              </w:rPr>
              <w:t>INSTITUTION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sz w:val="16"/>
              </w:rPr>
              <w:t>QUALIFICATION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GOLE SECONDARY SCHOOL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GRADE 12(MATRIC)</w:t>
            </w:r>
          </w:p>
        </w:tc>
      </w:tr>
    </w:tbl>
    <w:p w:rsidR="007F74A3" w:rsidRDefault="007F74A3">
      <w:pPr>
        <w:jc w:val="center"/>
        <w:rPr>
          <w:rFonts w:ascii="Arial Black" w:eastAsia="Arial Black" w:hAnsi="Arial Black" w:cs="Arial Black"/>
          <w:sz w:val="18"/>
        </w:rPr>
      </w:pPr>
    </w:p>
    <w:p w:rsidR="007F74A3" w:rsidRDefault="00905AA9">
      <w:pPr>
        <w:jc w:val="center"/>
        <w:rPr>
          <w:rFonts w:ascii="Arial Black" w:eastAsia="Arial Black" w:hAnsi="Arial Black" w:cs="Arial Black"/>
          <w:sz w:val="18"/>
        </w:rPr>
      </w:pPr>
      <w:r>
        <w:rPr>
          <w:rFonts w:ascii="Arial Black" w:eastAsia="Arial Black" w:hAnsi="Arial Black" w:cs="Arial Black"/>
          <w:sz w:val="18"/>
        </w:rPr>
        <w:t>ADDITIONAL COURSE TRAINING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4"/>
        <w:gridCol w:w="2932"/>
        <w:gridCol w:w="3058"/>
      </w:tblGrid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16"/>
              </w:rPr>
              <w:t>COURSE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16"/>
              </w:rPr>
              <w:t>INSTITUTION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16"/>
              </w:rPr>
              <w:t>SKILLS AREA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 &amp;MERCHANDISING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E-LITE SKILLS ACADEMY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SALE,MERCHANDISING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SPACE  MANAGEMENT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 PROCEDURE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PROFFESSIONAL BUSINESS BEHAVIOR.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 CONTROL MANAGEMENT&amp;BOOKEEPING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WYNBERG BUSINESS COLLEGE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BOOKKEEPING,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CREDITORS&amp;DEBTORS CONTROL.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FINANCIAL CONTROLL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CALL CENTRE OPERRATION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CALL CENTRE ACADEMY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INBOUND&amp;OUTBOUND CALL CENTRE SKILLS,COMPUTER SKILLS</w:t>
            </w:r>
          </w:p>
        </w:tc>
      </w:tr>
    </w:tbl>
    <w:p w:rsidR="007F74A3" w:rsidRDefault="00905AA9">
      <w:pPr>
        <w:jc w:val="center"/>
        <w:rPr>
          <w:rFonts w:ascii="Arial Black" w:eastAsia="Arial Black" w:hAnsi="Arial Black" w:cs="Arial Black"/>
          <w:sz w:val="18"/>
        </w:rPr>
      </w:pPr>
      <w:r>
        <w:rPr>
          <w:rFonts w:ascii="Arial Black" w:eastAsia="Arial Black" w:hAnsi="Arial Black" w:cs="Arial Black"/>
          <w:sz w:val="18"/>
        </w:rPr>
        <w:t>COMPUTER LITERACY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4"/>
      </w:tblGrid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MS WORD ,EXCELL,PASTEL ACCOUNTING</w:t>
            </w:r>
          </w:p>
        </w:tc>
      </w:tr>
    </w:tbl>
    <w:p w:rsidR="007F74A3" w:rsidRDefault="007F74A3">
      <w:pPr>
        <w:jc w:val="center"/>
        <w:rPr>
          <w:rFonts w:ascii="Arial Black" w:eastAsia="Arial Black" w:hAnsi="Arial Black" w:cs="Arial Black"/>
          <w:sz w:val="18"/>
        </w:rPr>
      </w:pPr>
    </w:p>
    <w:p w:rsidR="007F74A3" w:rsidRDefault="00905AA9">
      <w:pPr>
        <w:jc w:val="center"/>
        <w:rPr>
          <w:rFonts w:ascii="Arial Black" w:eastAsia="Arial Black" w:hAnsi="Arial Black" w:cs="Arial Black"/>
          <w:sz w:val="18"/>
        </w:rPr>
      </w:pPr>
      <w:r>
        <w:rPr>
          <w:rFonts w:ascii="Arial Black" w:eastAsia="Arial Black" w:hAnsi="Arial Black" w:cs="Arial Black"/>
          <w:sz w:val="18"/>
        </w:rPr>
        <w:t>EMPLOYMENT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3"/>
        <w:gridCol w:w="3027"/>
        <w:gridCol w:w="3054"/>
      </w:tblGrid>
      <w:tr w:rsidR="007F74A3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16"/>
              </w:rPr>
              <w:lastRenderedPageBreak/>
              <w:t>COMPANY NAME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16"/>
              </w:rPr>
              <w:t>JOB TITLE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</w:pPr>
            <w:r>
              <w:rPr>
                <w:rFonts w:ascii="Arial Black" w:eastAsia="Arial Black" w:hAnsi="Arial Black" w:cs="Arial Black"/>
                <w:sz w:val="16"/>
              </w:rPr>
              <w:t>MAIN FUNCTION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SMOLLANS GROUP(TIGER BRANDS)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FIELD MARKETING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FIELD MARKETING 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&amp;MERCHANDISING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SOLUTION TECHNOLOGIES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TECHNICIAN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INSTALLATIONS,SERVICE &amp; REPAIRS OF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COMPUTERS &amp; PROJECTORS.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INSTALLATIONS OF AUDIO VISUAL EQUIPMENT.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FAB ORIENTAL DISTRIBUTORS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  REP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MARKETING &amp; SALES OF TEA PRODUCTS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GEO-GAS SUPPLY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MARKETING,SALES &amp; SUPPLY OF  LP-GAS &amp; CYLINDERS.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UBN(TELEVISION NETWORK)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EDITOR &amp; CAMERA OPERATOR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EDITING OF SOUND &amp; VIDEO.</w:t>
            </w:r>
          </w:p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CAMERA MAN</w:t>
            </w:r>
          </w:p>
        </w:tc>
      </w:tr>
    </w:tbl>
    <w:p w:rsidR="007F74A3" w:rsidRDefault="007F74A3">
      <w:pPr>
        <w:jc w:val="center"/>
        <w:rPr>
          <w:rFonts w:ascii="Arial Black" w:eastAsia="Arial Black" w:hAnsi="Arial Black" w:cs="Arial Black"/>
          <w:sz w:val="18"/>
        </w:rPr>
      </w:pPr>
    </w:p>
    <w:p w:rsidR="007F74A3" w:rsidRDefault="00905AA9">
      <w:pPr>
        <w:jc w:val="center"/>
        <w:rPr>
          <w:rFonts w:ascii="Arial Black" w:eastAsia="Arial Black" w:hAnsi="Arial Black" w:cs="Arial Black"/>
          <w:sz w:val="18"/>
        </w:rPr>
      </w:pPr>
      <w:r>
        <w:rPr>
          <w:rFonts w:ascii="Arial Black" w:eastAsia="Arial Black" w:hAnsi="Arial Black" w:cs="Arial Black"/>
          <w:sz w:val="18"/>
        </w:rPr>
        <w:t>REFERENCES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3057"/>
        <w:gridCol w:w="3015"/>
      </w:tblGrid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sz w:val="16"/>
              </w:rPr>
              <w:t>NAMES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sz w:val="16"/>
              </w:rPr>
              <w:t>JOB TITLE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jc w:val="center"/>
            </w:pPr>
            <w:r>
              <w:rPr>
                <w:rFonts w:ascii="Arial Black" w:eastAsia="Arial Black" w:hAnsi="Arial Black" w:cs="Arial Black"/>
                <w:sz w:val="16"/>
              </w:rPr>
              <w:t>CONTACT DETAILS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CHRIS OLIVIER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CEO-SMOLLANS GROUP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011 889 2460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BENNY FUNG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MD(FAB ORIENTAL)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083 4476350</w:t>
            </w:r>
          </w:p>
        </w:tc>
      </w:tr>
      <w:tr w:rsidR="007F74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MR MUTHAI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PARTNER(GEO-GAS SUPPLY)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74A3" w:rsidRDefault="00905AA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083 334 9467</w:t>
            </w:r>
          </w:p>
        </w:tc>
      </w:tr>
    </w:tbl>
    <w:p w:rsidR="007F74A3" w:rsidRDefault="007F74A3">
      <w:pPr>
        <w:jc w:val="center"/>
        <w:rPr>
          <w:rFonts w:ascii="Arial Black" w:eastAsia="Arial Black" w:hAnsi="Arial Black" w:cs="Arial Black"/>
          <w:sz w:val="18"/>
        </w:rPr>
      </w:pPr>
    </w:p>
    <w:sectPr w:rsidR="007F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74A3"/>
    <w:rsid w:val="007F74A3"/>
    <w:rsid w:val="0090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2014-05-15T08:22:00Z</dcterms:created>
  <dcterms:modified xsi:type="dcterms:W3CDTF">2014-05-15T08:24:00Z</dcterms:modified>
</cp:coreProperties>
</file>