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008"/>
        <w:gridCol w:w="1008"/>
        <w:gridCol w:w="1008"/>
        <w:gridCol w:w="1325"/>
        <w:gridCol w:w="1008"/>
        <w:gridCol w:w="1008"/>
        <w:gridCol w:w="1008"/>
        <w:gridCol w:w="1008"/>
        <w:gridCol w:w="1008"/>
        <w:gridCol w:w="1008"/>
      </w:tblGrid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269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CURRICULUM VITAE OF MUDAU ELROSE THONIPHO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52699">
              <w:rPr>
                <w:rFonts w:ascii="Calibri" w:hAnsi="Calibri" w:cs="Calibri"/>
                <w:b/>
                <w:bCs/>
                <w:color w:val="000000"/>
              </w:rPr>
              <w:t>1. Personal Details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Surname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Mudau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Full Names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Elrose</w:t>
            </w:r>
            <w:proofErr w:type="spellEnd"/>
            <w:r w:rsidRPr="0065269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Thonipho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Date Of Birth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:1985-03-24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I.D Number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:8503240701081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:Female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Marital Status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:Single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Nationality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:South African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Residential address/postal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 xml:space="preserve">:97 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Vos</w:t>
            </w:r>
            <w:proofErr w:type="spellEnd"/>
            <w:r w:rsidRPr="0065269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strt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652699">
              <w:rPr>
                <w:rFonts w:ascii="Calibri" w:hAnsi="Calibri" w:cs="Calibri"/>
                <w:color w:val="000000"/>
              </w:rPr>
              <w:t>Rensburg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Heidelberg 1441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Email address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:elrosethonipho@hotmail.com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Contact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:076 303 2342/ 076 965 7832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Driver's license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:code 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52699">
              <w:rPr>
                <w:rFonts w:ascii="Calibri" w:hAnsi="Calibri" w:cs="Calibri"/>
                <w:b/>
                <w:bCs/>
                <w:color w:val="000000"/>
              </w:rPr>
              <w:t>2.Educational Qualification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School Attended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Khwevha</w:t>
            </w:r>
            <w:proofErr w:type="spellEnd"/>
            <w:r w:rsidRPr="00652699">
              <w:rPr>
                <w:rFonts w:ascii="Calibri" w:hAnsi="Calibri" w:cs="Calibri"/>
                <w:color w:val="000000"/>
              </w:rPr>
              <w:t xml:space="preserve"> commercial high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Highest Grade passed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:grade 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:2004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subject passed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:Tshivenda, Accounting, Economics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:English, Business Economics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52699">
              <w:rPr>
                <w:rFonts w:ascii="Calibri" w:hAnsi="Calibri" w:cs="Calibri"/>
                <w:b/>
                <w:bCs/>
                <w:color w:val="000000"/>
              </w:rPr>
              <w:t>3.Tertiary Qualification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Name of Institution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:Central JHB College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course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:Financial management N4&amp;N5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Subject passed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:N6 Management communication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:N6 financial &amp; computer practice, N6 cost n management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52699">
              <w:rPr>
                <w:rFonts w:ascii="Calibri" w:hAnsi="Calibri" w:cs="Calibri"/>
                <w:b/>
                <w:bCs/>
                <w:color w:val="000000"/>
              </w:rPr>
              <w:t>4. current study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Name of institution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University of Johannesburg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course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Transportation Management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subject passed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3rd yr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Marketing management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Strategic Management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</w:t>
            </w:r>
            <w:r w:rsidRPr="00652699">
              <w:rPr>
                <w:rFonts w:ascii="Calibri" w:hAnsi="Calibri" w:cs="Calibri"/>
                <w:color w:val="000000"/>
              </w:rPr>
              <w:t>our</w:t>
            </w:r>
            <w:proofErr w:type="spellEnd"/>
            <w:r w:rsidRPr="00652699">
              <w:rPr>
                <w:rFonts w:ascii="Calibri" w:hAnsi="Calibri" w:cs="Calibri"/>
                <w:color w:val="000000"/>
              </w:rPr>
              <w:t xml:space="preserve"> Relations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Contract management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Transportation Management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Transportation planning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Transportation Economics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Moving South Africa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52699">
              <w:rPr>
                <w:rFonts w:ascii="Calibri" w:hAnsi="Calibri" w:cs="Calibri"/>
                <w:b/>
                <w:bCs/>
                <w:color w:val="000000"/>
              </w:rPr>
              <w:t>5.Work experience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Current Employment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Name of employer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:Department of community Safety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 xml:space="preserve">position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:Traffic Officer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duties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:Issue summons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:Execute Warrants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:Conduct Roadworthy on motor vehicle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:public passenger Transport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:july2008 To date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52699">
              <w:rPr>
                <w:rFonts w:ascii="Calibri" w:hAnsi="Calibri" w:cs="Calibri"/>
                <w:b/>
                <w:bCs/>
                <w:color w:val="000000"/>
              </w:rPr>
              <w:t>6.Refence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1.Name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Mrs</w:t>
            </w:r>
            <w:proofErr w:type="spellEnd"/>
            <w:r w:rsidRPr="0065269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Madiba</w:t>
            </w:r>
            <w:proofErr w:type="spellEnd"/>
            <w:r w:rsidRPr="00652699">
              <w:rPr>
                <w:rFonts w:ascii="Calibri" w:hAnsi="Calibri" w:cs="Calibri"/>
                <w:color w:val="000000"/>
              </w:rPr>
              <w:t xml:space="preserve"> P.M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Relationship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:Provincial Transport Inspector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Contact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:(011) 335 3000/083 333 3190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 xml:space="preserve">2.Name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Mr</w:t>
            </w:r>
            <w:proofErr w:type="spellEnd"/>
            <w:r w:rsidRPr="0065269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52699">
              <w:rPr>
                <w:rFonts w:ascii="Calibri" w:hAnsi="Calibri" w:cs="Calibri"/>
                <w:color w:val="000000"/>
              </w:rPr>
              <w:t>Rammuda</w:t>
            </w:r>
            <w:proofErr w:type="spellEnd"/>
            <w:r w:rsidRPr="00652699">
              <w:rPr>
                <w:rFonts w:ascii="Calibri" w:hAnsi="Calibri" w:cs="Calibri"/>
                <w:color w:val="000000"/>
              </w:rPr>
              <w:t xml:space="preserve"> R.N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Relationship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:Chief Transport Inspector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 w:rsidT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Contact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2699">
              <w:rPr>
                <w:rFonts w:ascii="Calibri" w:hAnsi="Calibri" w:cs="Calibri"/>
                <w:color w:val="000000"/>
              </w:rPr>
              <w:t>:(011) 355 3000/083 659 1674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52699" w:rsidRPr="0065269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52699" w:rsidRPr="00652699" w:rsidRDefault="00652699" w:rsidP="006526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8295D" w:rsidRDefault="00B8295D"/>
    <w:sectPr w:rsidR="00B8295D" w:rsidSect="00B8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699"/>
    <w:rsid w:val="00652699"/>
    <w:rsid w:val="00B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1769</Characters>
  <Application>Microsoft Office Word</Application>
  <DocSecurity>0</DocSecurity>
  <Lines>14</Lines>
  <Paragraphs>4</Paragraphs>
  <ScaleCrop>false</ScaleCrop>
  <Company>Microsoft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2012-11-17T12:07:00Z</dcterms:created>
  <dcterms:modified xsi:type="dcterms:W3CDTF">2012-11-17T12:12:00Z</dcterms:modified>
</cp:coreProperties>
</file>