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3BF" w:rsidRPr="00D771CF" w:rsidRDefault="00C613BF" w:rsidP="00C613BF">
      <w:pPr>
        <w:jc w:val="center"/>
        <w:rPr>
          <w:rFonts w:ascii="Izhitsa" w:hAnsi="Izhitsa"/>
          <w:shadow/>
          <w:sz w:val="44"/>
          <w:szCs w:val="32"/>
        </w:rPr>
      </w:pPr>
      <w:r w:rsidRPr="00D771CF">
        <w:rPr>
          <w:rFonts w:ascii="Izhitsa" w:hAnsi="Izhitsa"/>
          <w:shadow/>
          <w:color w:val="FF0000"/>
          <w:sz w:val="44"/>
          <w:szCs w:val="32"/>
        </w:rPr>
        <w:t>Р</w:t>
      </w:r>
      <w:r w:rsidRPr="00D771CF">
        <w:rPr>
          <w:rFonts w:ascii="Izhitsa" w:hAnsi="Izhitsa"/>
          <w:shadow/>
          <w:sz w:val="44"/>
          <w:szCs w:val="32"/>
        </w:rPr>
        <w:t>асписание</w:t>
      </w:r>
      <w:r w:rsidRPr="00D771CF">
        <w:rPr>
          <w:rFonts w:ascii="Izhitsa" w:hAnsi="Izhitsa"/>
          <w:shadow/>
          <w:color w:val="FF0000"/>
          <w:sz w:val="44"/>
          <w:szCs w:val="32"/>
        </w:rPr>
        <w:t xml:space="preserve"> Б</w:t>
      </w:r>
      <w:r w:rsidRPr="00D771CF">
        <w:rPr>
          <w:rFonts w:ascii="Izhitsa" w:hAnsi="Izhitsa"/>
          <w:shadow/>
          <w:sz w:val="44"/>
          <w:szCs w:val="32"/>
        </w:rPr>
        <w:t>огослужений</w:t>
      </w:r>
    </w:p>
    <w:p w:rsidR="00027A0F" w:rsidRPr="00D771CF" w:rsidRDefault="00027A0F" w:rsidP="00027A0F">
      <w:pPr>
        <w:jc w:val="center"/>
        <w:rPr>
          <w:rFonts w:ascii="Izhitsa" w:hAnsi="Izhitsa"/>
          <w:shadow/>
          <w:sz w:val="44"/>
          <w:szCs w:val="32"/>
        </w:rPr>
      </w:pPr>
      <w:r w:rsidRPr="00D771CF">
        <w:rPr>
          <w:rFonts w:ascii="Izhitsa" w:hAnsi="Izhitsa"/>
          <w:shadow/>
          <w:sz w:val="44"/>
          <w:szCs w:val="32"/>
        </w:rPr>
        <w:t xml:space="preserve">в </w:t>
      </w:r>
      <w:proofErr w:type="spellStart"/>
      <w:r w:rsidRPr="00D771CF">
        <w:rPr>
          <w:rFonts w:ascii="Izhitsa" w:hAnsi="Izhitsa"/>
          <w:shadow/>
          <w:color w:val="FF0000"/>
          <w:sz w:val="44"/>
          <w:szCs w:val="32"/>
        </w:rPr>
        <w:t>А</w:t>
      </w:r>
      <w:r w:rsidRPr="00D771CF">
        <w:rPr>
          <w:rFonts w:ascii="Izhitsa" w:hAnsi="Izhitsa"/>
          <w:shadow/>
          <w:sz w:val="44"/>
          <w:szCs w:val="32"/>
        </w:rPr>
        <w:t>лександро-</w:t>
      </w:r>
      <w:r w:rsidRPr="00D771CF">
        <w:rPr>
          <w:rFonts w:ascii="Izhitsa" w:hAnsi="Izhitsa"/>
          <w:shadow/>
          <w:color w:val="FF0000"/>
          <w:sz w:val="44"/>
          <w:szCs w:val="32"/>
        </w:rPr>
        <w:t>Н</w:t>
      </w:r>
      <w:r w:rsidRPr="00D771CF">
        <w:rPr>
          <w:rFonts w:ascii="Izhitsa" w:hAnsi="Izhitsa"/>
          <w:shadow/>
          <w:sz w:val="44"/>
          <w:szCs w:val="32"/>
        </w:rPr>
        <w:t>евском</w:t>
      </w:r>
      <w:proofErr w:type="spellEnd"/>
      <w:r w:rsidRPr="00D771CF">
        <w:rPr>
          <w:rFonts w:ascii="Izhitsa" w:hAnsi="Izhitsa"/>
          <w:shadow/>
          <w:sz w:val="44"/>
          <w:szCs w:val="32"/>
        </w:rPr>
        <w:t xml:space="preserve"> кафедральном соборе</w:t>
      </w:r>
    </w:p>
    <w:tbl>
      <w:tblPr>
        <w:tblW w:w="0" w:type="auto"/>
        <w:tblInd w:w="25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/>
      </w:tblPr>
      <w:tblGrid>
        <w:gridCol w:w="6237"/>
        <w:gridCol w:w="5103"/>
      </w:tblGrid>
      <w:tr w:rsidR="00C613BF" w:rsidRPr="00D771CF" w:rsidTr="004D1696">
        <w:trPr>
          <w:cantSplit/>
        </w:trPr>
        <w:tc>
          <w:tcPr>
            <w:tcW w:w="623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C613BF" w:rsidRPr="00D771CF" w:rsidRDefault="00C613BF" w:rsidP="00C613BF">
            <w:pPr>
              <w:jc w:val="center"/>
              <w:rPr>
                <w:rFonts w:ascii="Izhitsa" w:hAnsi="Izhitsa"/>
                <w:shadow/>
                <w:sz w:val="32"/>
                <w:szCs w:val="32"/>
              </w:rPr>
            </w:pPr>
            <w:r w:rsidRPr="00D771CF">
              <w:rPr>
                <w:rFonts w:ascii="Izhitsa" w:hAnsi="Izhitsa"/>
                <w:b/>
                <w:shadow/>
                <w:color w:val="FF0000"/>
                <w:sz w:val="32"/>
                <w:szCs w:val="32"/>
              </w:rPr>
              <w:t>Д</w:t>
            </w:r>
            <w:r w:rsidRPr="00D771CF">
              <w:rPr>
                <w:rFonts w:ascii="Izhitsa" w:hAnsi="Izhitsa"/>
                <w:shadow/>
                <w:sz w:val="32"/>
                <w:szCs w:val="32"/>
              </w:rPr>
              <w:t>ень недели, устав</w:t>
            </w:r>
          </w:p>
        </w:tc>
        <w:tc>
          <w:tcPr>
            <w:tcW w:w="510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C613BF" w:rsidRPr="00D771CF" w:rsidRDefault="00C613BF" w:rsidP="004D1696">
            <w:pPr>
              <w:jc w:val="center"/>
              <w:rPr>
                <w:rFonts w:ascii="Izhitsa" w:hAnsi="Izhitsa"/>
                <w:shadow/>
                <w:sz w:val="32"/>
                <w:szCs w:val="32"/>
              </w:rPr>
            </w:pPr>
            <w:r w:rsidRPr="00D771CF">
              <w:rPr>
                <w:rFonts w:ascii="Izhitsa" w:hAnsi="Izhitsa"/>
                <w:b/>
                <w:shadow/>
                <w:color w:val="FF0000"/>
                <w:sz w:val="32"/>
                <w:szCs w:val="32"/>
              </w:rPr>
              <w:t>С</w:t>
            </w:r>
            <w:r w:rsidRPr="00D771CF">
              <w:rPr>
                <w:rFonts w:ascii="Izhitsa" w:hAnsi="Izhitsa"/>
                <w:shadow/>
                <w:sz w:val="32"/>
                <w:szCs w:val="32"/>
              </w:rPr>
              <w:t>вятые дня</w:t>
            </w:r>
          </w:p>
        </w:tc>
      </w:tr>
      <w:tr w:rsidR="00AC12D9" w:rsidRPr="00D771CF" w:rsidTr="004D1696">
        <w:trPr>
          <w:cantSplit/>
        </w:trPr>
        <w:tc>
          <w:tcPr>
            <w:tcW w:w="623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AC12D9" w:rsidRPr="00D771CF" w:rsidRDefault="00AC12D9" w:rsidP="006668E8">
            <w:pPr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</w:pPr>
            <w:r w:rsidRPr="00D771C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11 августа</w:t>
            </w:r>
            <w:r w:rsidRPr="00D771CF">
              <w:rPr>
                <w:rFonts w:ascii="Izhitsa" w:hAnsi="Izhitsa"/>
                <w:shadow/>
                <w:color w:val="FF0000"/>
                <w:sz w:val="32"/>
                <w:szCs w:val="32"/>
              </w:rPr>
              <w:t xml:space="preserve"> * Воскресенье * </w:t>
            </w:r>
            <w:r w:rsidRPr="00D771C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2024 г.</w:t>
            </w:r>
          </w:p>
          <w:p w:rsidR="00AC12D9" w:rsidRPr="00D771CF" w:rsidRDefault="00AC12D9" w:rsidP="006668E8">
            <w:pPr>
              <w:spacing w:line="360" w:lineRule="auto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color w:val="FF0000"/>
                <w:sz w:val="32"/>
                <w:szCs w:val="32"/>
                <w:u w:val="single"/>
              </w:rPr>
              <w:t>07:00</w:t>
            </w:r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 xml:space="preserve"> – Ранняя Литургия</w:t>
            </w:r>
          </w:p>
          <w:p w:rsidR="00AC12D9" w:rsidRPr="00D771CF" w:rsidRDefault="00AC12D9" w:rsidP="006668E8">
            <w:pPr>
              <w:spacing w:line="360" w:lineRule="auto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color w:val="FF0000"/>
                <w:sz w:val="32"/>
                <w:szCs w:val="32"/>
                <w:u w:val="single"/>
              </w:rPr>
              <w:t>10:00</w:t>
            </w:r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 xml:space="preserve"> – Поздняя Литургия</w:t>
            </w:r>
          </w:p>
          <w:p w:rsidR="00AC12D9" w:rsidRPr="00D771CF" w:rsidRDefault="00AC12D9" w:rsidP="006668E8">
            <w:pPr>
              <w:rPr>
                <w:shadow/>
                <w:color w:val="FF0000"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</w:t>
            </w:r>
            <w:r w:rsidR="00193A82">
              <w:rPr>
                <w:shadow/>
                <w:color w:val="FF0000"/>
                <w:sz w:val="32"/>
                <w:szCs w:val="32"/>
                <w:u w:val="single"/>
              </w:rPr>
              <w:t>, Славословие</w:t>
            </w:r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 xml:space="preserve">. </w:t>
            </w:r>
          </w:p>
        </w:tc>
        <w:tc>
          <w:tcPr>
            <w:tcW w:w="510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D771CF" w:rsidRPr="00D771CF" w:rsidRDefault="00AC12D9" w:rsidP="004D1696">
            <w:pPr>
              <w:pStyle w:val="dptext"/>
              <w:spacing w:before="0" w:beforeAutospacing="0" w:after="0" w:afterAutospacing="0"/>
              <w:jc w:val="center"/>
              <w:rPr>
                <w:shadow/>
                <w:color w:val="FF0000"/>
                <w:sz w:val="32"/>
                <w:szCs w:val="32"/>
              </w:rPr>
            </w:pPr>
            <w:proofErr w:type="spellStart"/>
            <w:r w:rsidRPr="00D771CF">
              <w:rPr>
                <w:shadow/>
                <w:color w:val="FF0000"/>
                <w:sz w:val="32"/>
                <w:szCs w:val="32"/>
              </w:rPr>
              <w:t>Мч</w:t>
            </w:r>
            <w:proofErr w:type="spellEnd"/>
            <w:r w:rsidRPr="00D771CF">
              <w:rPr>
                <w:shadow/>
                <w:color w:val="FF0000"/>
                <w:sz w:val="32"/>
                <w:szCs w:val="32"/>
              </w:rPr>
              <w:t xml:space="preserve">. </w:t>
            </w:r>
            <w:hyperlink r:id="rId5" w:tooltip="Святой мученик Каллиник" w:history="1">
              <w:proofErr w:type="spellStart"/>
              <w:r w:rsidRPr="00D771CF">
                <w:rPr>
                  <w:rStyle w:val="a5"/>
                  <w:shadow/>
                  <w:color w:val="FF0000"/>
                  <w:sz w:val="32"/>
                  <w:szCs w:val="32"/>
                  <w:u w:val="none"/>
                </w:rPr>
                <w:t>Каллиника</w:t>
              </w:r>
              <w:proofErr w:type="spellEnd"/>
            </w:hyperlink>
            <w:r w:rsidRPr="00D771CF">
              <w:rPr>
                <w:shadow/>
                <w:color w:val="FF0000"/>
                <w:sz w:val="32"/>
                <w:szCs w:val="32"/>
              </w:rPr>
              <w:t xml:space="preserve"> (III-IV).</w:t>
            </w:r>
          </w:p>
          <w:p w:rsidR="00AC12D9" w:rsidRPr="00D771CF" w:rsidRDefault="00AC12D9" w:rsidP="004D1696">
            <w:pPr>
              <w:jc w:val="center"/>
              <w:rPr>
                <w:shadow/>
                <w:color w:val="FF0000"/>
                <w:sz w:val="32"/>
                <w:szCs w:val="32"/>
              </w:rPr>
            </w:pPr>
          </w:p>
        </w:tc>
      </w:tr>
      <w:tr w:rsidR="00C613BF" w:rsidRPr="00D771CF" w:rsidTr="004D1696">
        <w:trPr>
          <w:cantSplit/>
        </w:trPr>
        <w:tc>
          <w:tcPr>
            <w:tcW w:w="6237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C613BF" w:rsidRPr="00D771CF" w:rsidRDefault="003F21C9" w:rsidP="00C613BF">
            <w:pPr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>12</w:t>
            </w:r>
            <w:r w:rsidR="00C613BF"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августа</w:t>
            </w:r>
            <w:r w:rsidR="00C613BF" w:rsidRPr="00D771CF">
              <w:rPr>
                <w:rFonts w:ascii="Izhitsa" w:hAnsi="Izhitsa"/>
                <w:shadow/>
                <w:sz w:val="32"/>
                <w:szCs w:val="32"/>
              </w:rPr>
              <w:t xml:space="preserve"> * Понедельник * </w:t>
            </w:r>
            <w:r w:rsidR="00820E8F"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C613BF"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027A0F" w:rsidRPr="00D771CF" w:rsidRDefault="00027A0F" w:rsidP="00027A0F">
            <w:pPr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D771CF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C613BF" w:rsidRPr="00D771CF" w:rsidRDefault="00027A0F" w:rsidP="00027A0F">
            <w:pPr>
              <w:rPr>
                <w:shadow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sz w:val="32"/>
                <w:szCs w:val="32"/>
                <w:u w:val="single"/>
              </w:rPr>
              <w:t>17:00</w:t>
            </w:r>
            <w:r w:rsidRPr="00D771CF">
              <w:rPr>
                <w:shadow/>
                <w:sz w:val="32"/>
                <w:szCs w:val="32"/>
                <w:u w:val="single"/>
              </w:rPr>
              <w:t xml:space="preserve"> – Вечернее богослужение</w:t>
            </w:r>
            <w:r w:rsidR="00193A82">
              <w:rPr>
                <w:shadow/>
                <w:sz w:val="32"/>
                <w:szCs w:val="32"/>
                <w:u w:val="single"/>
              </w:rPr>
              <w:t xml:space="preserve">, </w:t>
            </w:r>
            <w:proofErr w:type="spellStart"/>
            <w:r w:rsidR="00193A82">
              <w:rPr>
                <w:shadow/>
                <w:sz w:val="32"/>
                <w:szCs w:val="32"/>
                <w:u w:val="single"/>
              </w:rPr>
              <w:t>Полиелей</w:t>
            </w:r>
            <w:proofErr w:type="spellEnd"/>
            <w:r w:rsidRPr="00D771CF">
              <w:rPr>
                <w:shadow/>
                <w:sz w:val="32"/>
                <w:szCs w:val="32"/>
                <w:u w:val="single"/>
              </w:rPr>
              <w:t>.</w:t>
            </w:r>
          </w:p>
        </w:tc>
        <w:tc>
          <w:tcPr>
            <w:tcW w:w="5103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C613BF" w:rsidRPr="00D771CF" w:rsidRDefault="003F21C9" w:rsidP="004D1696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proofErr w:type="spellStart"/>
            <w:r w:rsidRPr="00D771CF">
              <w:rPr>
                <w:shadow/>
                <w:sz w:val="32"/>
                <w:szCs w:val="32"/>
              </w:rPr>
              <w:t>Апп</w:t>
            </w:r>
            <w:proofErr w:type="spellEnd"/>
            <w:r w:rsidRPr="00D771CF">
              <w:rPr>
                <w:shadow/>
                <w:sz w:val="32"/>
                <w:szCs w:val="32"/>
              </w:rPr>
              <w:t xml:space="preserve">. от 70-ти </w:t>
            </w:r>
            <w:hyperlink r:id="rId6" w:tooltip="Святые апостолы от 70: Сила, Силуан, Крискент, Епенет и Андроник" w:history="1">
              <w:r w:rsidRPr="00D771CF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Силы</w:t>
              </w:r>
            </w:hyperlink>
            <w:r w:rsidRPr="00D771CF">
              <w:rPr>
                <w:shadow/>
                <w:sz w:val="32"/>
                <w:szCs w:val="32"/>
              </w:rPr>
              <w:t xml:space="preserve">, </w:t>
            </w:r>
            <w:hyperlink r:id="rId7" w:history="1">
              <w:proofErr w:type="spellStart"/>
              <w:r w:rsidRPr="00D771CF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Силуана</w:t>
              </w:r>
              <w:proofErr w:type="spellEnd"/>
            </w:hyperlink>
            <w:r w:rsidRPr="00D771CF">
              <w:rPr>
                <w:shadow/>
                <w:sz w:val="32"/>
                <w:szCs w:val="32"/>
              </w:rPr>
              <w:t xml:space="preserve">, </w:t>
            </w:r>
            <w:hyperlink r:id="rId8" w:tooltip="Святые апостолы от 70: Сила, Силуан, Крискент, Епенет и Андроник" w:history="1">
              <w:proofErr w:type="spellStart"/>
              <w:r w:rsidRPr="00D771CF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Крискента</w:t>
              </w:r>
              <w:proofErr w:type="spellEnd"/>
            </w:hyperlink>
            <w:r w:rsidRPr="00D771CF">
              <w:rPr>
                <w:shadow/>
                <w:sz w:val="32"/>
                <w:szCs w:val="32"/>
              </w:rPr>
              <w:t xml:space="preserve">, </w:t>
            </w:r>
            <w:hyperlink r:id="rId9" w:tooltip="Святые апостолы от 70: Сила, Силуан, Крискент, Епенет и Андроник" w:history="1">
              <w:proofErr w:type="spellStart"/>
              <w:r w:rsidRPr="00D771CF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Епенета</w:t>
              </w:r>
              <w:proofErr w:type="spellEnd"/>
            </w:hyperlink>
            <w:r w:rsidRPr="00D771CF">
              <w:rPr>
                <w:shadow/>
                <w:sz w:val="32"/>
                <w:szCs w:val="32"/>
              </w:rPr>
              <w:t xml:space="preserve"> и </w:t>
            </w:r>
            <w:hyperlink r:id="rId10" w:history="1">
              <w:proofErr w:type="spellStart"/>
              <w:r w:rsidRPr="00D771CF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Андроника</w:t>
              </w:r>
              <w:proofErr w:type="spellEnd"/>
            </w:hyperlink>
            <w:r w:rsidRPr="00D771CF">
              <w:rPr>
                <w:shadow/>
                <w:sz w:val="32"/>
                <w:szCs w:val="32"/>
              </w:rPr>
              <w:t xml:space="preserve"> (I). </w:t>
            </w:r>
            <w:proofErr w:type="spellStart"/>
            <w:r w:rsidRPr="00D771CF">
              <w:rPr>
                <w:b/>
                <w:bCs/>
                <w:shadow/>
                <w:sz w:val="32"/>
                <w:szCs w:val="32"/>
              </w:rPr>
              <w:t>Мч</w:t>
            </w:r>
            <w:proofErr w:type="spellEnd"/>
            <w:r w:rsidRPr="00D771CF">
              <w:rPr>
                <w:b/>
                <w:bCs/>
                <w:shadow/>
                <w:sz w:val="32"/>
                <w:szCs w:val="32"/>
              </w:rPr>
              <w:t xml:space="preserve">. </w:t>
            </w:r>
            <w:hyperlink r:id="rId11" w:history="1">
              <w:r w:rsidRPr="00D771CF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Иоанна</w:t>
              </w:r>
            </w:hyperlink>
            <w:r w:rsidRPr="00D771CF">
              <w:rPr>
                <w:b/>
                <w:bCs/>
                <w:shadow/>
                <w:sz w:val="32"/>
                <w:szCs w:val="32"/>
              </w:rPr>
              <w:t xml:space="preserve"> Воина (IV).</w:t>
            </w:r>
          </w:p>
        </w:tc>
      </w:tr>
      <w:tr w:rsidR="00C613BF" w:rsidRPr="00D771CF" w:rsidTr="004D1696">
        <w:trPr>
          <w:cantSplit/>
        </w:trPr>
        <w:tc>
          <w:tcPr>
            <w:tcW w:w="6237" w:type="dxa"/>
            <w:tcBorders>
              <w:top w:val="single" w:sz="2" w:space="0" w:color="000000" w:themeColor="text1"/>
            </w:tcBorders>
          </w:tcPr>
          <w:p w:rsidR="00C613BF" w:rsidRPr="00D771CF" w:rsidRDefault="003F21C9" w:rsidP="00C613BF">
            <w:pPr>
              <w:jc w:val="center"/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</w:pPr>
            <w:r w:rsidRPr="00D771CF">
              <w:rPr>
                <w:rFonts w:ascii="Izhitsa" w:hAnsi="Izhitsa"/>
                <w:shadow/>
                <w:color w:val="000000" w:themeColor="text1"/>
                <w:sz w:val="32"/>
                <w:szCs w:val="32"/>
              </w:rPr>
              <w:t>13</w:t>
            </w:r>
            <w:r w:rsidR="00C613BF" w:rsidRPr="00D771CF">
              <w:rPr>
                <w:rFonts w:ascii="Izhitsa" w:hAnsi="Izhitsa"/>
                <w:shadow/>
                <w:color w:val="000000" w:themeColor="text1"/>
                <w:sz w:val="32"/>
                <w:szCs w:val="32"/>
              </w:rPr>
              <w:t xml:space="preserve"> августа * Вторник * </w:t>
            </w:r>
            <w:r w:rsidR="00820E8F" w:rsidRPr="00D771CF"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  <w:t>2024</w:t>
            </w:r>
            <w:r w:rsidR="00C613BF" w:rsidRPr="00D771CF"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  <w:t xml:space="preserve"> г.</w:t>
            </w:r>
          </w:p>
          <w:p w:rsidR="00027A0F" w:rsidRPr="00D771CF" w:rsidRDefault="00027A0F" w:rsidP="00027A0F">
            <w:pPr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D771CF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027A0F" w:rsidRPr="00D771CF" w:rsidRDefault="00027A0F" w:rsidP="00027A0F">
            <w:pPr>
              <w:rPr>
                <w:shadow/>
                <w:color w:val="FF0000"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</w:t>
            </w:r>
            <w:r w:rsidR="00193A82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  <w:proofErr w:type="gramStart"/>
            <w:r w:rsidR="00193A82">
              <w:rPr>
                <w:shadow/>
                <w:color w:val="FF0000"/>
                <w:sz w:val="32"/>
                <w:szCs w:val="32"/>
                <w:u w:val="single"/>
              </w:rPr>
              <w:t xml:space="preserve"> </w:t>
            </w:r>
            <w:proofErr w:type="gramEnd"/>
            <w:r w:rsidR="00193A82">
              <w:rPr>
                <w:shadow/>
                <w:color w:val="FF0000"/>
                <w:sz w:val="32"/>
                <w:szCs w:val="32"/>
                <w:u w:val="single"/>
              </w:rPr>
              <w:t>Славословие</w:t>
            </w:r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 xml:space="preserve">. </w:t>
            </w:r>
            <w:r w:rsidR="0015457B" w:rsidRPr="00D771CF">
              <w:rPr>
                <w:shadow/>
                <w:color w:val="FF0000"/>
                <w:sz w:val="32"/>
                <w:szCs w:val="32"/>
                <w:u w:val="single"/>
              </w:rPr>
              <w:t>Вынос Креста и поклонение ему.</w:t>
            </w:r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 xml:space="preserve"> </w:t>
            </w:r>
          </w:p>
          <w:p w:rsidR="00C613BF" w:rsidRPr="006E77C8" w:rsidRDefault="00027A0F" w:rsidP="006E77C8">
            <w:pPr>
              <w:jc w:val="center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>Заговенье на Успенский пост</w:t>
            </w:r>
          </w:p>
        </w:tc>
        <w:tc>
          <w:tcPr>
            <w:tcW w:w="5103" w:type="dxa"/>
            <w:tcBorders>
              <w:top w:val="single" w:sz="2" w:space="0" w:color="000000" w:themeColor="text1"/>
            </w:tcBorders>
          </w:tcPr>
          <w:p w:rsidR="00C613BF" w:rsidRPr="00D771CF" w:rsidRDefault="00596B99" w:rsidP="004D1696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hyperlink r:id="rId12" w:history="1">
              <w:proofErr w:type="spellStart"/>
              <w:r w:rsidR="003F21C9" w:rsidRPr="00D771CF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Предпразднство</w:t>
              </w:r>
              <w:proofErr w:type="spellEnd"/>
            </w:hyperlink>
            <w:r w:rsidR="003F21C9" w:rsidRPr="00D771CF">
              <w:rPr>
                <w:shadow/>
                <w:sz w:val="32"/>
                <w:szCs w:val="32"/>
              </w:rPr>
              <w:t xml:space="preserve"> происхождения честных древ Животворящего Креста Господня. </w:t>
            </w:r>
            <w:proofErr w:type="spellStart"/>
            <w:r w:rsidR="003F21C9" w:rsidRPr="00D771CF">
              <w:rPr>
                <w:b/>
                <w:bCs/>
                <w:shadow/>
                <w:sz w:val="32"/>
                <w:szCs w:val="32"/>
              </w:rPr>
              <w:t>Сщмч</w:t>
            </w:r>
            <w:proofErr w:type="spellEnd"/>
            <w:r w:rsidR="003F21C9" w:rsidRPr="00D771CF">
              <w:rPr>
                <w:b/>
                <w:bCs/>
                <w:shadow/>
                <w:sz w:val="32"/>
                <w:szCs w:val="32"/>
              </w:rPr>
              <w:t xml:space="preserve">. </w:t>
            </w:r>
            <w:hyperlink r:id="rId13" w:history="1">
              <w:r w:rsidR="003F21C9" w:rsidRPr="00D771CF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Вениамина</w:t>
              </w:r>
            </w:hyperlink>
            <w:r w:rsidR="003F21C9" w:rsidRPr="00D771CF">
              <w:rPr>
                <w:b/>
                <w:bCs/>
                <w:shadow/>
                <w:sz w:val="32"/>
                <w:szCs w:val="32"/>
              </w:rPr>
              <w:t xml:space="preserve">, митр. </w:t>
            </w:r>
            <w:proofErr w:type="gramStart"/>
            <w:r w:rsidR="003F21C9" w:rsidRPr="00D771CF">
              <w:rPr>
                <w:b/>
                <w:bCs/>
                <w:shadow/>
                <w:sz w:val="32"/>
                <w:szCs w:val="32"/>
              </w:rPr>
              <w:t xml:space="preserve">Петроградского и </w:t>
            </w:r>
            <w:proofErr w:type="spellStart"/>
            <w:r w:rsidR="003F21C9" w:rsidRPr="00D771CF">
              <w:rPr>
                <w:b/>
                <w:bCs/>
                <w:shadow/>
                <w:sz w:val="32"/>
                <w:szCs w:val="32"/>
              </w:rPr>
              <w:t>Гдовского</w:t>
            </w:r>
            <w:proofErr w:type="spellEnd"/>
            <w:r w:rsidR="003F21C9" w:rsidRPr="00D771CF">
              <w:rPr>
                <w:b/>
                <w:bCs/>
                <w:shadow/>
                <w:sz w:val="32"/>
                <w:szCs w:val="32"/>
              </w:rPr>
              <w:t>, и иже с ним убиенных (1922).</w:t>
            </w:r>
            <w:proofErr w:type="gramEnd"/>
          </w:p>
        </w:tc>
      </w:tr>
      <w:tr w:rsidR="00C613BF" w:rsidRPr="00D771CF" w:rsidTr="004D1696">
        <w:trPr>
          <w:cantSplit/>
        </w:trPr>
        <w:tc>
          <w:tcPr>
            <w:tcW w:w="6237" w:type="dxa"/>
          </w:tcPr>
          <w:p w:rsidR="00C613BF" w:rsidRPr="00D771CF" w:rsidRDefault="003F21C9" w:rsidP="00C613BF">
            <w:pPr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>14</w:t>
            </w:r>
            <w:r w:rsidR="00C613BF"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августа</w:t>
            </w:r>
            <w:r w:rsidR="00C613BF" w:rsidRPr="00D771CF">
              <w:rPr>
                <w:rFonts w:ascii="Izhitsa" w:hAnsi="Izhitsa"/>
                <w:shadow/>
                <w:sz w:val="32"/>
                <w:szCs w:val="32"/>
              </w:rPr>
              <w:t xml:space="preserve">  * Среда *  </w:t>
            </w:r>
            <w:r w:rsidR="00820E8F"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C613BF"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AC12D9" w:rsidRPr="00D771CF" w:rsidRDefault="00AC12D9" w:rsidP="00AC12D9">
            <w:pPr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D771CF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  <w:r w:rsidRPr="00D771CF">
              <w:rPr>
                <w:shadow/>
                <w:sz w:val="32"/>
                <w:szCs w:val="32"/>
                <w:u w:val="single"/>
              </w:rPr>
              <w:t xml:space="preserve"> После литургии – малое освящение воды</w:t>
            </w:r>
            <w:r w:rsidR="00027A0F" w:rsidRPr="00D771CF">
              <w:rPr>
                <w:shadow/>
                <w:sz w:val="32"/>
                <w:szCs w:val="32"/>
                <w:u w:val="single"/>
              </w:rPr>
              <w:t xml:space="preserve"> и мёда.</w:t>
            </w:r>
          </w:p>
          <w:p w:rsidR="00C613BF" w:rsidRPr="00D771CF" w:rsidRDefault="00AC12D9" w:rsidP="004D1696">
            <w:pPr>
              <w:rPr>
                <w:shadow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sz w:val="32"/>
                <w:szCs w:val="32"/>
                <w:u w:val="single"/>
              </w:rPr>
              <w:t>17:00</w:t>
            </w:r>
            <w:r w:rsidRPr="00D771CF">
              <w:rPr>
                <w:shadow/>
                <w:sz w:val="32"/>
                <w:szCs w:val="32"/>
                <w:u w:val="single"/>
              </w:rPr>
              <w:t xml:space="preserve"> – Вечернее богослужение.</w:t>
            </w:r>
            <w:r w:rsidR="006E77C8" w:rsidRPr="00D771CF">
              <w:rPr>
                <w:b/>
                <w:shadow/>
                <w:color w:val="FF0000"/>
                <w:sz w:val="32"/>
                <w:szCs w:val="32"/>
                <w:u w:val="single"/>
              </w:rPr>
              <w:t xml:space="preserve"> </w:t>
            </w:r>
          </w:p>
        </w:tc>
        <w:tc>
          <w:tcPr>
            <w:tcW w:w="5103" w:type="dxa"/>
          </w:tcPr>
          <w:p w:rsidR="006E77C8" w:rsidRDefault="00596B99" w:rsidP="004D1696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hyperlink r:id="rId14" w:tooltip="Происхождение (изнесение) Честных Древ Животворящего Креста Господня" w:history="1">
              <w:r w:rsidR="003F21C9" w:rsidRPr="00D771CF">
                <w:rPr>
                  <w:rStyle w:val="a5"/>
                  <w:b/>
                  <w:bCs/>
                  <w:shadow/>
                  <w:color w:val="FF0000"/>
                  <w:sz w:val="32"/>
                  <w:szCs w:val="32"/>
                  <w:u w:val="none"/>
                </w:rPr>
                <w:t>Происхождение (</w:t>
              </w:r>
              <w:proofErr w:type="spellStart"/>
              <w:r w:rsidR="003F21C9" w:rsidRPr="00D771CF">
                <w:rPr>
                  <w:rStyle w:val="a5"/>
                  <w:b/>
                  <w:bCs/>
                  <w:shadow/>
                  <w:color w:val="FF0000"/>
                  <w:sz w:val="32"/>
                  <w:szCs w:val="32"/>
                  <w:u w:val="none"/>
                </w:rPr>
                <w:t>изнесение</w:t>
              </w:r>
              <w:proofErr w:type="spellEnd"/>
              <w:r w:rsidR="003F21C9" w:rsidRPr="00D771CF">
                <w:rPr>
                  <w:rStyle w:val="a5"/>
                  <w:b/>
                  <w:bCs/>
                  <w:shadow/>
                  <w:color w:val="FF0000"/>
                  <w:sz w:val="32"/>
                  <w:szCs w:val="32"/>
                  <w:u w:val="none"/>
                </w:rPr>
                <w:t>) честных древ Животворящего Креста Господня</w:t>
              </w:r>
            </w:hyperlink>
            <w:r w:rsidR="003F21C9" w:rsidRPr="00D771CF">
              <w:rPr>
                <w:b/>
                <w:bCs/>
                <w:shadow/>
                <w:color w:val="FF0000"/>
                <w:sz w:val="32"/>
                <w:szCs w:val="32"/>
              </w:rPr>
              <w:t>.</w:t>
            </w:r>
          </w:p>
          <w:p w:rsidR="00C613BF" w:rsidRPr="004D1696" w:rsidRDefault="004D1696" w:rsidP="004D1696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r w:rsidRPr="004D1696">
              <w:rPr>
                <w:b/>
                <w:shadow/>
                <w:color w:val="FF0000"/>
                <w:sz w:val="28"/>
                <w:szCs w:val="32"/>
                <w:u w:val="single"/>
              </w:rPr>
              <w:t>НАЧАЛО УСПЕНСКОГО ПОСТА</w:t>
            </w:r>
          </w:p>
        </w:tc>
      </w:tr>
      <w:tr w:rsidR="00C613BF" w:rsidRPr="00D771CF" w:rsidTr="004D1696">
        <w:trPr>
          <w:cantSplit/>
        </w:trPr>
        <w:tc>
          <w:tcPr>
            <w:tcW w:w="6237" w:type="dxa"/>
          </w:tcPr>
          <w:p w:rsidR="00D771CF" w:rsidRDefault="003F21C9" w:rsidP="00D771CF">
            <w:pPr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>15</w:t>
            </w:r>
            <w:r w:rsidR="00C613BF"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августа</w:t>
            </w:r>
            <w:r w:rsidR="00C613BF" w:rsidRPr="00D771CF">
              <w:rPr>
                <w:rFonts w:ascii="Izhitsa" w:hAnsi="Izhitsa"/>
                <w:shadow/>
                <w:sz w:val="32"/>
                <w:szCs w:val="32"/>
              </w:rPr>
              <w:t xml:space="preserve"> * Четверг * </w:t>
            </w:r>
            <w:r w:rsidR="00820E8F"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C613BF"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AC12D9" w:rsidRPr="00D771CF" w:rsidRDefault="00AC12D9" w:rsidP="00D771CF">
            <w:pPr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sz w:val="32"/>
                <w:szCs w:val="32"/>
                <w:u w:val="single"/>
              </w:rPr>
              <w:t>08:00</w:t>
            </w:r>
            <w:r w:rsidRPr="00D771CF">
              <w:rPr>
                <w:shadow/>
                <w:sz w:val="32"/>
                <w:szCs w:val="32"/>
                <w:u w:val="single"/>
              </w:rPr>
              <w:t xml:space="preserve"> – Литургия. </w:t>
            </w:r>
          </w:p>
          <w:p w:rsidR="00C613BF" w:rsidRPr="00D771CF" w:rsidRDefault="00AC12D9" w:rsidP="00AC12D9">
            <w:pPr>
              <w:spacing w:line="276" w:lineRule="auto"/>
              <w:rPr>
                <w:shadow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богослужение, Акафист святому благоверному вел</w:t>
            </w:r>
            <w:proofErr w:type="gramStart"/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  <w:proofErr w:type="gramEnd"/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 xml:space="preserve"> </w:t>
            </w:r>
            <w:proofErr w:type="gramStart"/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>к</w:t>
            </w:r>
            <w:proofErr w:type="gramEnd"/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>нязю Александру Невскому.</w:t>
            </w:r>
          </w:p>
        </w:tc>
        <w:tc>
          <w:tcPr>
            <w:tcW w:w="5103" w:type="dxa"/>
          </w:tcPr>
          <w:p w:rsidR="006E77C8" w:rsidRPr="00D771CF" w:rsidRDefault="003F21C9" w:rsidP="004D1696">
            <w:pPr>
              <w:pStyle w:val="dptext"/>
              <w:spacing w:before="0" w:beforeAutospacing="0" w:after="0" w:afterAutospacing="0"/>
              <w:jc w:val="center"/>
              <w:rPr>
                <w:shadow/>
                <w:spacing w:val="-20"/>
                <w:sz w:val="32"/>
                <w:szCs w:val="32"/>
              </w:rPr>
            </w:pPr>
            <w:r w:rsidRPr="00D771CF">
              <w:rPr>
                <w:shadow/>
                <w:sz w:val="32"/>
                <w:szCs w:val="32"/>
              </w:rPr>
              <w:t xml:space="preserve">Перенесение из Иерусалима в Константинополь мощей </w:t>
            </w:r>
            <w:proofErr w:type="spellStart"/>
            <w:r w:rsidRPr="00D771CF">
              <w:rPr>
                <w:shadow/>
                <w:sz w:val="32"/>
                <w:szCs w:val="32"/>
              </w:rPr>
              <w:t>первомч</w:t>
            </w:r>
            <w:proofErr w:type="spellEnd"/>
            <w:r w:rsidRPr="00D771CF">
              <w:rPr>
                <w:shadow/>
                <w:sz w:val="32"/>
                <w:szCs w:val="32"/>
              </w:rPr>
              <w:t xml:space="preserve">. архидиакона </w:t>
            </w:r>
            <w:hyperlink r:id="rId15" w:history="1">
              <w:r w:rsidRPr="00D771CF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Стефана</w:t>
              </w:r>
            </w:hyperlink>
            <w:r w:rsidRPr="00D771CF">
              <w:rPr>
                <w:shadow/>
                <w:sz w:val="32"/>
                <w:szCs w:val="32"/>
              </w:rPr>
              <w:t xml:space="preserve"> (</w:t>
            </w:r>
            <w:proofErr w:type="spellStart"/>
            <w:r w:rsidRPr="00D771CF">
              <w:rPr>
                <w:shadow/>
                <w:sz w:val="32"/>
                <w:szCs w:val="32"/>
              </w:rPr>
              <w:t>ок</w:t>
            </w:r>
            <w:proofErr w:type="spellEnd"/>
            <w:r w:rsidRPr="00D771CF">
              <w:rPr>
                <w:shadow/>
                <w:sz w:val="32"/>
                <w:szCs w:val="32"/>
              </w:rPr>
              <w:t>. 428)</w:t>
            </w:r>
          </w:p>
          <w:p w:rsidR="00C613BF" w:rsidRPr="00D771CF" w:rsidRDefault="00C613BF" w:rsidP="004D1696">
            <w:pPr>
              <w:jc w:val="center"/>
              <w:rPr>
                <w:shadow/>
                <w:spacing w:val="-20"/>
                <w:sz w:val="32"/>
                <w:szCs w:val="32"/>
              </w:rPr>
            </w:pPr>
          </w:p>
        </w:tc>
      </w:tr>
      <w:tr w:rsidR="00C613BF" w:rsidRPr="00D771CF" w:rsidTr="004D1696">
        <w:trPr>
          <w:cantSplit/>
        </w:trPr>
        <w:tc>
          <w:tcPr>
            <w:tcW w:w="6237" w:type="dxa"/>
          </w:tcPr>
          <w:p w:rsidR="00C613BF" w:rsidRPr="00D771CF" w:rsidRDefault="003F21C9" w:rsidP="00C613BF">
            <w:pPr>
              <w:spacing w:line="276" w:lineRule="auto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>16</w:t>
            </w:r>
            <w:r w:rsidR="00C613BF"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августа</w:t>
            </w:r>
            <w:r w:rsidR="00C613BF" w:rsidRPr="00D771CF">
              <w:rPr>
                <w:rFonts w:ascii="Izhitsa" w:hAnsi="Izhitsa"/>
                <w:shadow/>
                <w:sz w:val="32"/>
                <w:szCs w:val="32"/>
              </w:rPr>
              <w:t xml:space="preserve"> * Пятница *  </w:t>
            </w:r>
            <w:r w:rsidR="00820E8F"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C613BF"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AC12D9" w:rsidRPr="006E77C8" w:rsidRDefault="00AC12D9" w:rsidP="006E77C8">
            <w:pPr>
              <w:spacing w:line="276" w:lineRule="auto"/>
              <w:rPr>
                <w:b/>
                <w:shadow/>
                <w:sz w:val="32"/>
                <w:szCs w:val="32"/>
              </w:rPr>
            </w:pPr>
            <w:r w:rsidRPr="00D771C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D771CF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C613BF" w:rsidRPr="00D771CF" w:rsidRDefault="00AC12D9" w:rsidP="00AC12D9">
            <w:pPr>
              <w:spacing w:line="360" w:lineRule="auto"/>
              <w:rPr>
                <w:shadow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sz w:val="32"/>
                <w:szCs w:val="32"/>
                <w:u w:val="single"/>
              </w:rPr>
              <w:t>17:00</w:t>
            </w:r>
            <w:r w:rsidRPr="00D771CF">
              <w:rPr>
                <w:shadow/>
                <w:sz w:val="32"/>
                <w:szCs w:val="32"/>
                <w:u w:val="single"/>
              </w:rPr>
              <w:t xml:space="preserve"> – Вечернее богослужение.</w:t>
            </w:r>
          </w:p>
        </w:tc>
        <w:tc>
          <w:tcPr>
            <w:tcW w:w="5103" w:type="dxa"/>
          </w:tcPr>
          <w:p w:rsidR="00C613BF" w:rsidRPr="00D771CF" w:rsidRDefault="003F21C9" w:rsidP="004D1696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proofErr w:type="spellStart"/>
            <w:r w:rsidRPr="00D771CF">
              <w:rPr>
                <w:shadow/>
                <w:sz w:val="32"/>
                <w:szCs w:val="32"/>
              </w:rPr>
              <w:t>Прпп</w:t>
            </w:r>
            <w:proofErr w:type="spellEnd"/>
            <w:r w:rsidRPr="00D771CF">
              <w:rPr>
                <w:shadow/>
                <w:sz w:val="32"/>
                <w:szCs w:val="32"/>
              </w:rPr>
              <w:t xml:space="preserve">. </w:t>
            </w:r>
            <w:hyperlink r:id="rId16" w:history="1">
              <w:proofErr w:type="spellStart"/>
              <w:r w:rsidRPr="00D771CF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Исаакия</w:t>
              </w:r>
              <w:proofErr w:type="spellEnd"/>
            </w:hyperlink>
            <w:r w:rsidRPr="00D771CF">
              <w:rPr>
                <w:shadow/>
                <w:sz w:val="32"/>
                <w:szCs w:val="32"/>
              </w:rPr>
              <w:t xml:space="preserve">, </w:t>
            </w:r>
            <w:hyperlink r:id="rId17" w:tooltip="Преподобные Исаакий, Далмат и Фавст" w:history="1">
              <w:proofErr w:type="spellStart"/>
              <w:r w:rsidRPr="00D771CF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Далмата</w:t>
              </w:r>
              <w:proofErr w:type="spellEnd"/>
            </w:hyperlink>
            <w:r w:rsidRPr="00D771CF">
              <w:rPr>
                <w:shadow/>
                <w:sz w:val="32"/>
                <w:szCs w:val="32"/>
              </w:rPr>
              <w:t xml:space="preserve"> и </w:t>
            </w:r>
            <w:hyperlink r:id="rId18" w:tooltip="Преподобные Исаакий, Далмат и Фавст" w:history="1">
              <w:proofErr w:type="spellStart"/>
              <w:r w:rsidRPr="00D771CF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Фавста</w:t>
              </w:r>
              <w:proofErr w:type="spellEnd"/>
            </w:hyperlink>
            <w:r w:rsidRPr="00D771CF">
              <w:rPr>
                <w:shadow/>
                <w:sz w:val="32"/>
                <w:szCs w:val="32"/>
              </w:rPr>
              <w:t xml:space="preserve"> (IV-V). </w:t>
            </w:r>
            <w:proofErr w:type="spellStart"/>
            <w:r w:rsidRPr="00D771CF">
              <w:rPr>
                <w:b/>
                <w:bCs/>
                <w:shadow/>
                <w:sz w:val="32"/>
                <w:szCs w:val="32"/>
              </w:rPr>
              <w:t>Прп</w:t>
            </w:r>
            <w:proofErr w:type="spellEnd"/>
            <w:r w:rsidRPr="00D771CF">
              <w:rPr>
                <w:b/>
                <w:bCs/>
                <w:shadow/>
                <w:sz w:val="32"/>
                <w:szCs w:val="32"/>
              </w:rPr>
              <w:t xml:space="preserve">. </w:t>
            </w:r>
            <w:hyperlink r:id="rId19" w:history="1">
              <w:r w:rsidRPr="00D771CF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Антония</w:t>
              </w:r>
            </w:hyperlink>
            <w:r w:rsidRPr="00D771CF">
              <w:rPr>
                <w:b/>
                <w:bCs/>
                <w:shadow/>
                <w:sz w:val="32"/>
                <w:szCs w:val="32"/>
              </w:rPr>
              <w:t xml:space="preserve"> Римлянина, Новгородского чудотворца (1147).</w:t>
            </w:r>
          </w:p>
        </w:tc>
      </w:tr>
      <w:tr w:rsidR="00C613BF" w:rsidRPr="00D771CF" w:rsidTr="004D1696">
        <w:trPr>
          <w:cantSplit/>
        </w:trPr>
        <w:tc>
          <w:tcPr>
            <w:tcW w:w="6237" w:type="dxa"/>
          </w:tcPr>
          <w:p w:rsidR="00C613BF" w:rsidRPr="00D771CF" w:rsidRDefault="003F21C9" w:rsidP="00C613BF">
            <w:pPr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>17</w:t>
            </w:r>
            <w:r w:rsidR="00C613BF"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августа</w:t>
            </w:r>
            <w:r w:rsidR="00C613BF" w:rsidRPr="00D771CF">
              <w:rPr>
                <w:rFonts w:ascii="Izhitsa" w:hAnsi="Izhitsa"/>
                <w:shadow/>
                <w:sz w:val="32"/>
                <w:szCs w:val="32"/>
              </w:rPr>
              <w:t xml:space="preserve"> * Суббота *  </w:t>
            </w:r>
            <w:r w:rsidR="00820E8F"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C613BF" w:rsidRPr="00D771C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AC12D9" w:rsidRPr="00D771CF" w:rsidRDefault="00AC12D9" w:rsidP="00AC12D9">
            <w:pPr>
              <w:spacing w:line="360" w:lineRule="auto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D771CF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C613BF" w:rsidRPr="00D771CF" w:rsidRDefault="00AC12D9" w:rsidP="00AC12D9">
            <w:pPr>
              <w:spacing w:line="360" w:lineRule="auto"/>
              <w:rPr>
                <w:shadow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 xml:space="preserve"> – Всенощное бдение</w:t>
            </w:r>
          </w:p>
        </w:tc>
        <w:tc>
          <w:tcPr>
            <w:tcW w:w="5103" w:type="dxa"/>
          </w:tcPr>
          <w:p w:rsidR="006E77C8" w:rsidRPr="00D771CF" w:rsidRDefault="003F21C9" w:rsidP="004D1696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r w:rsidRPr="00D771CF">
              <w:rPr>
                <w:shadow/>
                <w:sz w:val="32"/>
                <w:szCs w:val="32"/>
              </w:rPr>
              <w:t xml:space="preserve">Семи отроков, иже во </w:t>
            </w:r>
            <w:proofErr w:type="spellStart"/>
            <w:r w:rsidRPr="00D771CF">
              <w:rPr>
                <w:shadow/>
                <w:sz w:val="32"/>
                <w:szCs w:val="32"/>
              </w:rPr>
              <w:t>Ефесе</w:t>
            </w:r>
            <w:proofErr w:type="spellEnd"/>
            <w:r w:rsidR="006E77C8">
              <w:rPr>
                <w:shadow/>
                <w:sz w:val="32"/>
                <w:szCs w:val="32"/>
              </w:rPr>
              <w:t>.</w:t>
            </w:r>
          </w:p>
          <w:p w:rsidR="00C613BF" w:rsidRPr="00D771CF" w:rsidRDefault="00C613BF" w:rsidP="004D1696">
            <w:pPr>
              <w:jc w:val="center"/>
              <w:rPr>
                <w:shadow/>
                <w:sz w:val="32"/>
                <w:szCs w:val="32"/>
              </w:rPr>
            </w:pPr>
          </w:p>
        </w:tc>
      </w:tr>
      <w:tr w:rsidR="00C613BF" w:rsidRPr="00D771CF" w:rsidTr="004D1696">
        <w:trPr>
          <w:cantSplit/>
        </w:trPr>
        <w:tc>
          <w:tcPr>
            <w:tcW w:w="6237" w:type="dxa"/>
          </w:tcPr>
          <w:p w:rsidR="00C613BF" w:rsidRPr="00D771CF" w:rsidRDefault="003F21C9" w:rsidP="00C613BF">
            <w:pPr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</w:pPr>
            <w:r w:rsidRPr="00D771C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18</w:t>
            </w:r>
            <w:r w:rsidR="00C613BF" w:rsidRPr="00D771C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 xml:space="preserve"> августа</w:t>
            </w:r>
            <w:r w:rsidR="00C613BF" w:rsidRPr="00D771CF">
              <w:rPr>
                <w:rFonts w:ascii="Izhitsa" w:hAnsi="Izhitsa"/>
                <w:shadow/>
                <w:color w:val="FF0000"/>
                <w:sz w:val="32"/>
                <w:szCs w:val="32"/>
              </w:rPr>
              <w:t xml:space="preserve"> * Воскресенье * </w:t>
            </w:r>
            <w:r w:rsidR="00820E8F" w:rsidRPr="00D771C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2024</w:t>
            </w:r>
            <w:r w:rsidR="00C613BF" w:rsidRPr="00D771C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 xml:space="preserve"> г.</w:t>
            </w:r>
          </w:p>
          <w:p w:rsidR="00F01851" w:rsidRPr="00D771CF" w:rsidRDefault="00F01851" w:rsidP="00F01851">
            <w:pPr>
              <w:spacing w:line="360" w:lineRule="auto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color w:val="FF0000"/>
                <w:sz w:val="32"/>
                <w:szCs w:val="32"/>
                <w:u w:val="single"/>
              </w:rPr>
              <w:t>07:00</w:t>
            </w:r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 xml:space="preserve"> – Ранняя Литургия</w:t>
            </w:r>
          </w:p>
          <w:p w:rsidR="00F01851" w:rsidRPr="00D771CF" w:rsidRDefault="00F01851" w:rsidP="00F01851">
            <w:pPr>
              <w:spacing w:line="360" w:lineRule="auto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color w:val="FF0000"/>
                <w:sz w:val="32"/>
                <w:szCs w:val="32"/>
                <w:u w:val="single"/>
              </w:rPr>
              <w:t>10:00</w:t>
            </w:r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 xml:space="preserve"> – Поздняя Литургия</w:t>
            </w:r>
          </w:p>
          <w:p w:rsidR="00C613BF" w:rsidRPr="00D771CF" w:rsidRDefault="00F01851" w:rsidP="00F01851">
            <w:pPr>
              <w:rPr>
                <w:shadow/>
                <w:color w:val="FF0000"/>
                <w:sz w:val="32"/>
                <w:szCs w:val="32"/>
                <w:u w:val="single"/>
              </w:rPr>
            </w:pPr>
            <w:r w:rsidRPr="00D771CF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D771CF">
              <w:rPr>
                <w:shadow/>
                <w:color w:val="FF0000"/>
                <w:sz w:val="32"/>
                <w:szCs w:val="32"/>
                <w:u w:val="single"/>
              </w:rPr>
              <w:t xml:space="preserve"> – </w:t>
            </w:r>
            <w:r w:rsidR="00C613BF" w:rsidRPr="00D771CF">
              <w:rPr>
                <w:shadow/>
                <w:color w:val="FF0000"/>
                <w:sz w:val="32"/>
                <w:szCs w:val="32"/>
                <w:u w:val="single"/>
              </w:rPr>
              <w:t>В</w:t>
            </w:r>
            <w:r w:rsidR="003F21C9" w:rsidRPr="00D771CF">
              <w:rPr>
                <w:shadow/>
                <w:color w:val="FF0000"/>
                <w:sz w:val="32"/>
                <w:szCs w:val="32"/>
                <w:u w:val="single"/>
              </w:rPr>
              <w:t>с</w:t>
            </w:r>
            <w:r w:rsidR="00C613BF" w:rsidRPr="00D771CF">
              <w:rPr>
                <w:shadow/>
                <w:color w:val="FF0000"/>
                <w:sz w:val="32"/>
                <w:szCs w:val="32"/>
                <w:u w:val="single"/>
              </w:rPr>
              <w:t>е</w:t>
            </w:r>
            <w:r w:rsidR="003F21C9" w:rsidRPr="00D771CF">
              <w:rPr>
                <w:shadow/>
                <w:color w:val="FF0000"/>
                <w:sz w:val="32"/>
                <w:szCs w:val="32"/>
                <w:u w:val="single"/>
              </w:rPr>
              <w:t>нощное бдение</w:t>
            </w:r>
            <w:r w:rsidR="00C613BF" w:rsidRPr="00D771CF">
              <w:rPr>
                <w:shadow/>
                <w:color w:val="FF0000"/>
                <w:sz w:val="32"/>
                <w:szCs w:val="32"/>
                <w:u w:val="single"/>
              </w:rPr>
              <w:t xml:space="preserve">. </w:t>
            </w:r>
          </w:p>
        </w:tc>
        <w:tc>
          <w:tcPr>
            <w:tcW w:w="5103" w:type="dxa"/>
          </w:tcPr>
          <w:p w:rsidR="006E77C8" w:rsidRPr="00D771CF" w:rsidRDefault="00596B99" w:rsidP="004D1696">
            <w:pPr>
              <w:pStyle w:val="dptext"/>
              <w:spacing w:before="0" w:beforeAutospacing="0" w:after="0" w:afterAutospacing="0"/>
              <w:jc w:val="center"/>
              <w:rPr>
                <w:shadow/>
                <w:color w:val="FF0000"/>
                <w:sz w:val="32"/>
                <w:szCs w:val="32"/>
              </w:rPr>
            </w:pPr>
            <w:hyperlink r:id="rId20" w:history="1">
              <w:proofErr w:type="spellStart"/>
              <w:r w:rsidR="003F21C9" w:rsidRPr="00D771CF">
                <w:rPr>
                  <w:rStyle w:val="a5"/>
                  <w:shadow/>
                  <w:color w:val="FF0000"/>
                  <w:sz w:val="32"/>
                  <w:szCs w:val="32"/>
                  <w:u w:val="none"/>
                </w:rPr>
                <w:t>Предпразднство</w:t>
              </w:r>
              <w:proofErr w:type="spellEnd"/>
            </w:hyperlink>
            <w:r w:rsidR="003F21C9" w:rsidRPr="00D771CF">
              <w:rPr>
                <w:shadow/>
                <w:color w:val="FF0000"/>
                <w:sz w:val="32"/>
                <w:szCs w:val="32"/>
              </w:rPr>
              <w:t xml:space="preserve"> Преображения Господня. </w:t>
            </w:r>
            <w:proofErr w:type="spellStart"/>
            <w:r w:rsidR="003F21C9" w:rsidRPr="00D771CF">
              <w:rPr>
                <w:shadow/>
                <w:color w:val="FF0000"/>
                <w:sz w:val="32"/>
                <w:szCs w:val="32"/>
              </w:rPr>
              <w:t>Мч</w:t>
            </w:r>
            <w:proofErr w:type="spellEnd"/>
            <w:r w:rsidR="003F21C9" w:rsidRPr="00D771CF">
              <w:rPr>
                <w:shadow/>
                <w:color w:val="FF0000"/>
                <w:sz w:val="32"/>
                <w:szCs w:val="32"/>
              </w:rPr>
              <w:t xml:space="preserve">. </w:t>
            </w:r>
            <w:hyperlink r:id="rId21" w:tooltip="Мученик Евсигний" w:history="1">
              <w:proofErr w:type="spellStart"/>
              <w:r w:rsidR="003F21C9" w:rsidRPr="00D771CF">
                <w:rPr>
                  <w:rStyle w:val="a5"/>
                  <w:shadow/>
                  <w:color w:val="FF0000"/>
                  <w:sz w:val="32"/>
                  <w:szCs w:val="32"/>
                  <w:u w:val="none"/>
                </w:rPr>
                <w:t>Евсигния</w:t>
              </w:r>
              <w:proofErr w:type="spellEnd"/>
            </w:hyperlink>
            <w:r w:rsidR="003F21C9" w:rsidRPr="00D771CF">
              <w:rPr>
                <w:shadow/>
                <w:color w:val="FF0000"/>
                <w:sz w:val="32"/>
                <w:szCs w:val="32"/>
              </w:rPr>
              <w:t xml:space="preserve"> (362).</w:t>
            </w:r>
          </w:p>
          <w:p w:rsidR="00C613BF" w:rsidRPr="00D771CF" w:rsidRDefault="00C613BF" w:rsidP="004D1696">
            <w:pPr>
              <w:jc w:val="center"/>
              <w:rPr>
                <w:shadow/>
                <w:color w:val="FF0000"/>
                <w:sz w:val="32"/>
                <w:szCs w:val="32"/>
              </w:rPr>
            </w:pPr>
          </w:p>
        </w:tc>
      </w:tr>
    </w:tbl>
    <w:p w:rsidR="00873A92" w:rsidRPr="004D1696" w:rsidRDefault="00873A92" w:rsidP="00844D20">
      <w:pPr>
        <w:jc w:val="center"/>
        <w:rPr>
          <w:rFonts w:ascii="Indycton Ucs" w:hAnsi="Indycton Ucs"/>
          <w:shadow/>
          <w:color w:val="FF0000"/>
          <w:sz w:val="2"/>
          <w:szCs w:val="32"/>
        </w:rPr>
      </w:pPr>
    </w:p>
    <w:sectPr w:rsidR="00873A92" w:rsidRPr="004D1696" w:rsidSect="006E77C8">
      <w:pgSz w:w="11906" w:h="16838"/>
      <w:pgMar w:top="454" w:right="284" w:bottom="454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zhitsa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Indycton Ucs">
    <w:panose1 w:val="02000507040000020002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C613BF"/>
    <w:rsid w:val="00027A0F"/>
    <w:rsid w:val="00070834"/>
    <w:rsid w:val="0015457B"/>
    <w:rsid w:val="00173F88"/>
    <w:rsid w:val="00193A82"/>
    <w:rsid w:val="001A7B0D"/>
    <w:rsid w:val="001C05E4"/>
    <w:rsid w:val="002513B9"/>
    <w:rsid w:val="002878D4"/>
    <w:rsid w:val="00287E1D"/>
    <w:rsid w:val="00290536"/>
    <w:rsid w:val="002A5463"/>
    <w:rsid w:val="002E0151"/>
    <w:rsid w:val="00311ED4"/>
    <w:rsid w:val="00317168"/>
    <w:rsid w:val="0033082F"/>
    <w:rsid w:val="003A3161"/>
    <w:rsid w:val="003F21C9"/>
    <w:rsid w:val="00414C9C"/>
    <w:rsid w:val="00483C90"/>
    <w:rsid w:val="0048591A"/>
    <w:rsid w:val="004A5A9E"/>
    <w:rsid w:val="004C17F2"/>
    <w:rsid w:val="004C500C"/>
    <w:rsid w:val="004D1696"/>
    <w:rsid w:val="00565CDC"/>
    <w:rsid w:val="00596B99"/>
    <w:rsid w:val="00651325"/>
    <w:rsid w:val="006E77C8"/>
    <w:rsid w:val="007400CD"/>
    <w:rsid w:val="00797363"/>
    <w:rsid w:val="00820E8F"/>
    <w:rsid w:val="00844D20"/>
    <w:rsid w:val="00873A92"/>
    <w:rsid w:val="008F16A7"/>
    <w:rsid w:val="008F5970"/>
    <w:rsid w:val="00927CFC"/>
    <w:rsid w:val="00936C89"/>
    <w:rsid w:val="00946CDD"/>
    <w:rsid w:val="009C6D72"/>
    <w:rsid w:val="009D07D5"/>
    <w:rsid w:val="00A71904"/>
    <w:rsid w:val="00AB405D"/>
    <w:rsid w:val="00AC12D9"/>
    <w:rsid w:val="00AE6999"/>
    <w:rsid w:val="00AF2ADB"/>
    <w:rsid w:val="00B768AD"/>
    <w:rsid w:val="00C613BF"/>
    <w:rsid w:val="00CC68AB"/>
    <w:rsid w:val="00CE0300"/>
    <w:rsid w:val="00CE04C6"/>
    <w:rsid w:val="00D257FA"/>
    <w:rsid w:val="00D771CF"/>
    <w:rsid w:val="00E12198"/>
    <w:rsid w:val="00E21802"/>
    <w:rsid w:val="00E321A9"/>
    <w:rsid w:val="00E9451D"/>
    <w:rsid w:val="00EC06B2"/>
    <w:rsid w:val="00EC2CC4"/>
    <w:rsid w:val="00F01851"/>
    <w:rsid w:val="00F22B02"/>
    <w:rsid w:val="00F46301"/>
    <w:rsid w:val="00FB5ABB"/>
    <w:rsid w:val="00FC4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BF"/>
    <w:pPr>
      <w:spacing w:line="240" w:lineRule="auto"/>
    </w:pPr>
    <w:rPr>
      <w:rFonts w:eastAsia="Calibri" w:cs="Times New Roman"/>
    </w:rPr>
  </w:style>
  <w:style w:type="paragraph" w:styleId="2">
    <w:name w:val="heading 2"/>
    <w:basedOn w:val="a"/>
    <w:link w:val="20"/>
    <w:uiPriority w:val="9"/>
    <w:qFormat/>
    <w:rsid w:val="00C613B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13BF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rsid w:val="00C613BF"/>
    <w:rPr>
      <w:rFonts w:ascii="Tahoma" w:eastAsia="Calibri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C613BF"/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basedOn w:val="a0"/>
    <w:link w:val="a4"/>
    <w:uiPriority w:val="99"/>
    <w:semiHidden/>
    <w:rsid w:val="00C613BF"/>
    <w:rPr>
      <w:rFonts w:ascii="Tahoma" w:eastAsia="Calibri" w:hAnsi="Tahoma" w:cs="Tahoma"/>
      <w:sz w:val="16"/>
      <w:szCs w:val="16"/>
    </w:rPr>
  </w:style>
  <w:style w:type="character" w:customStyle="1" w:styleId="dname">
    <w:name w:val="dname"/>
    <w:basedOn w:val="a0"/>
    <w:rsid w:val="00C613BF"/>
  </w:style>
  <w:style w:type="character" w:styleId="a5">
    <w:name w:val="Hyperlink"/>
    <w:basedOn w:val="a0"/>
    <w:uiPriority w:val="99"/>
    <w:semiHidden/>
    <w:unhideWhenUsed/>
    <w:rsid w:val="00C613BF"/>
    <w:rPr>
      <w:color w:val="0000FF"/>
      <w:u w:val="single"/>
    </w:rPr>
  </w:style>
  <w:style w:type="paragraph" w:customStyle="1" w:styleId="dptext">
    <w:name w:val="dp_text"/>
    <w:basedOn w:val="a"/>
    <w:rsid w:val="00C613B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ddned">
    <w:name w:val="dd_ned"/>
    <w:basedOn w:val="a0"/>
    <w:rsid w:val="00C613BF"/>
  </w:style>
  <w:style w:type="character" w:styleId="a6">
    <w:name w:val="FollowedHyperlink"/>
    <w:basedOn w:val="a0"/>
    <w:uiPriority w:val="99"/>
    <w:semiHidden/>
    <w:unhideWhenUsed/>
    <w:rsid w:val="00C613BF"/>
    <w:rPr>
      <w:color w:val="800080" w:themeColor="followedHyperlink"/>
      <w:u w:val="single"/>
    </w:rPr>
  </w:style>
  <w:style w:type="character" w:customStyle="1" w:styleId="ddprim">
    <w:name w:val="dd_prim"/>
    <w:basedOn w:val="a0"/>
    <w:rsid w:val="008F59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ys.pravoslavie.ru/name/1302.htm" TargetMode="External"/><Relationship Id="rId13" Type="http://schemas.openxmlformats.org/officeDocument/2006/relationships/hyperlink" Target="http://days.pravoslavie.ru/name/407.htm" TargetMode="External"/><Relationship Id="rId18" Type="http://schemas.openxmlformats.org/officeDocument/2006/relationships/hyperlink" Target="http://days.pravoslavie.ru/name/2150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ays.pravoslavie.ru/name/706.htm" TargetMode="External"/><Relationship Id="rId7" Type="http://schemas.openxmlformats.org/officeDocument/2006/relationships/hyperlink" Target="http://days.pravoslavie.ru/name/1986.htm" TargetMode="External"/><Relationship Id="rId12" Type="http://schemas.openxmlformats.org/officeDocument/2006/relationships/hyperlink" Target="http://days.pravoslavie.ru/name/14384.htm" TargetMode="External"/><Relationship Id="rId17" Type="http://schemas.openxmlformats.org/officeDocument/2006/relationships/hyperlink" Target="http://days.pravoslavie.ru/name/569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days.pravoslavie.ru/name/1101.htm" TargetMode="External"/><Relationship Id="rId20" Type="http://schemas.openxmlformats.org/officeDocument/2006/relationships/hyperlink" Target="http://days.pravoslavie.ru/name/14385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ays.pravoslavie.ru/name/1982.htm" TargetMode="External"/><Relationship Id="rId11" Type="http://schemas.openxmlformats.org/officeDocument/2006/relationships/hyperlink" Target="http://days.pravoslavie.ru/name/969.htm" TargetMode="External"/><Relationship Id="rId5" Type="http://schemas.openxmlformats.org/officeDocument/2006/relationships/hyperlink" Target="http://days.pravoslavie.ru/name/1158.htm" TargetMode="External"/><Relationship Id="rId15" Type="http://schemas.openxmlformats.org/officeDocument/2006/relationships/hyperlink" Target="http://days.pravoslavie.ru/name/2051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ays.pravoslavie.ru/name/194.htm" TargetMode="External"/><Relationship Id="rId19" Type="http://schemas.openxmlformats.org/officeDocument/2006/relationships/hyperlink" Target="http://days.pravoslavie.ru/name/21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ys.pravoslavie.ru/name/781.htm" TargetMode="External"/><Relationship Id="rId14" Type="http://schemas.openxmlformats.org/officeDocument/2006/relationships/hyperlink" Target="http://days.pravoslavie.ru/name/6928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9DAE2-62E1-4BD1-8D0D-40D82B9C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Kirman</cp:lastModifiedBy>
  <cp:revision>3</cp:revision>
  <cp:lastPrinted>2024-08-11T06:05:00Z</cp:lastPrinted>
  <dcterms:created xsi:type="dcterms:W3CDTF">2024-08-11T06:05:00Z</dcterms:created>
  <dcterms:modified xsi:type="dcterms:W3CDTF">2024-08-11T06:19:00Z</dcterms:modified>
</cp:coreProperties>
</file>