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7BB" w:rsidRPr="003F53CA" w:rsidRDefault="00A127BB" w:rsidP="00034AE9">
      <w:pPr>
        <w:jc w:val="center"/>
        <w:rPr>
          <w:rFonts w:ascii="Izhitsa" w:hAnsi="Izhitsa"/>
          <w:shadow/>
          <w:sz w:val="40"/>
          <w:szCs w:val="32"/>
        </w:rPr>
      </w:pPr>
      <w:r w:rsidRPr="003F53CA">
        <w:rPr>
          <w:rFonts w:ascii="Izhitsa" w:hAnsi="Izhitsa"/>
          <w:shadow/>
          <w:color w:val="FF0000"/>
          <w:sz w:val="40"/>
          <w:szCs w:val="32"/>
        </w:rPr>
        <w:t>Р</w:t>
      </w:r>
      <w:r w:rsidRPr="003F53CA">
        <w:rPr>
          <w:rFonts w:ascii="Izhitsa" w:hAnsi="Izhitsa"/>
          <w:shadow/>
          <w:sz w:val="40"/>
          <w:szCs w:val="32"/>
        </w:rPr>
        <w:t>асписание</w:t>
      </w:r>
      <w:r w:rsidRPr="003F53CA">
        <w:rPr>
          <w:rFonts w:ascii="Izhitsa" w:hAnsi="Izhitsa"/>
          <w:shadow/>
          <w:color w:val="FF0000"/>
          <w:sz w:val="40"/>
          <w:szCs w:val="32"/>
        </w:rPr>
        <w:t xml:space="preserve"> Б</w:t>
      </w:r>
      <w:r w:rsidRPr="003F53CA">
        <w:rPr>
          <w:rFonts w:ascii="Izhitsa" w:hAnsi="Izhitsa"/>
          <w:shadow/>
          <w:sz w:val="40"/>
          <w:szCs w:val="32"/>
        </w:rPr>
        <w:t>огослужений</w:t>
      </w:r>
    </w:p>
    <w:p w:rsidR="00A127BB" w:rsidRPr="003F53CA" w:rsidRDefault="00A127BB" w:rsidP="00034AE9">
      <w:pPr>
        <w:jc w:val="center"/>
        <w:rPr>
          <w:rFonts w:ascii="Izhitsa" w:hAnsi="Izhitsa"/>
          <w:shadow/>
          <w:sz w:val="40"/>
          <w:szCs w:val="32"/>
        </w:rPr>
      </w:pPr>
      <w:r w:rsidRPr="003F53CA">
        <w:rPr>
          <w:rFonts w:ascii="Izhitsa" w:hAnsi="Izhitsa"/>
          <w:shadow/>
          <w:sz w:val="40"/>
          <w:szCs w:val="32"/>
        </w:rPr>
        <w:t xml:space="preserve">в </w:t>
      </w:r>
      <w:proofErr w:type="spellStart"/>
      <w:r w:rsidRPr="003F53CA">
        <w:rPr>
          <w:rFonts w:ascii="Izhitsa" w:hAnsi="Izhitsa"/>
          <w:shadow/>
          <w:color w:val="FF0000"/>
          <w:sz w:val="40"/>
          <w:szCs w:val="32"/>
        </w:rPr>
        <w:t>А</w:t>
      </w:r>
      <w:r w:rsidRPr="003F53CA">
        <w:rPr>
          <w:rFonts w:ascii="Izhitsa" w:hAnsi="Izhitsa"/>
          <w:shadow/>
          <w:sz w:val="40"/>
          <w:szCs w:val="32"/>
        </w:rPr>
        <w:t>лександро-</w:t>
      </w:r>
      <w:r w:rsidRPr="003F53CA">
        <w:rPr>
          <w:rFonts w:ascii="Izhitsa" w:hAnsi="Izhitsa"/>
          <w:shadow/>
          <w:color w:val="FF0000"/>
          <w:sz w:val="40"/>
          <w:szCs w:val="32"/>
        </w:rPr>
        <w:t>Н</w:t>
      </w:r>
      <w:r w:rsidRPr="003F53CA">
        <w:rPr>
          <w:rFonts w:ascii="Izhitsa" w:hAnsi="Izhitsa"/>
          <w:shadow/>
          <w:sz w:val="40"/>
          <w:szCs w:val="32"/>
        </w:rPr>
        <w:t>евском</w:t>
      </w:r>
      <w:proofErr w:type="spellEnd"/>
      <w:r w:rsidRPr="003F53CA">
        <w:rPr>
          <w:rFonts w:ascii="Izhitsa" w:hAnsi="Izhitsa"/>
          <w:shadow/>
          <w:sz w:val="40"/>
          <w:szCs w:val="32"/>
        </w:rPr>
        <w:t xml:space="preserve"> кафедральном соборе</w:t>
      </w:r>
    </w:p>
    <w:tbl>
      <w:tblPr>
        <w:tblW w:w="11340" w:type="dxa"/>
        <w:tblInd w:w="10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/>
      </w:tblPr>
      <w:tblGrid>
        <w:gridCol w:w="6804"/>
        <w:gridCol w:w="4536"/>
      </w:tblGrid>
      <w:tr w:rsidR="008653D0" w:rsidRPr="00670BA5" w:rsidTr="003F53CA">
        <w:trPr>
          <w:cantSplit/>
        </w:trPr>
        <w:tc>
          <w:tcPr>
            <w:tcW w:w="680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8653D0" w:rsidRPr="00670BA5" w:rsidRDefault="008653D0" w:rsidP="0058443E">
            <w:pPr>
              <w:jc w:val="center"/>
              <w:rPr>
                <w:rFonts w:ascii="Izhitsa" w:hAnsi="Izhitsa"/>
                <w:shadow/>
                <w:sz w:val="32"/>
                <w:szCs w:val="32"/>
              </w:rPr>
            </w:pPr>
            <w:r w:rsidRPr="00670BA5">
              <w:rPr>
                <w:rFonts w:ascii="Izhitsa" w:hAnsi="Izhitsa"/>
                <w:b/>
                <w:shadow/>
                <w:color w:val="FF0000"/>
                <w:sz w:val="32"/>
                <w:szCs w:val="32"/>
              </w:rPr>
              <w:t>Д</w:t>
            </w:r>
            <w:r w:rsidRPr="00670BA5">
              <w:rPr>
                <w:rFonts w:ascii="Izhitsa" w:hAnsi="Izhitsa"/>
                <w:shadow/>
                <w:sz w:val="32"/>
                <w:szCs w:val="32"/>
              </w:rPr>
              <w:t>ень недели, устав</w:t>
            </w:r>
          </w:p>
        </w:tc>
        <w:tc>
          <w:tcPr>
            <w:tcW w:w="453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8653D0" w:rsidRPr="00670BA5" w:rsidRDefault="008653D0" w:rsidP="00285C3C">
            <w:pPr>
              <w:jc w:val="center"/>
              <w:rPr>
                <w:rFonts w:ascii="Izhitsa" w:hAnsi="Izhitsa"/>
                <w:shadow/>
                <w:sz w:val="32"/>
                <w:szCs w:val="32"/>
              </w:rPr>
            </w:pPr>
            <w:r w:rsidRPr="00670BA5">
              <w:rPr>
                <w:rFonts w:ascii="Izhitsa" w:hAnsi="Izhitsa"/>
                <w:b/>
                <w:shadow/>
                <w:color w:val="FF0000"/>
                <w:sz w:val="32"/>
                <w:szCs w:val="32"/>
              </w:rPr>
              <w:t>С</w:t>
            </w:r>
            <w:r w:rsidRPr="00670BA5">
              <w:rPr>
                <w:rFonts w:ascii="Izhitsa" w:hAnsi="Izhitsa"/>
                <w:shadow/>
                <w:sz w:val="32"/>
                <w:szCs w:val="32"/>
              </w:rPr>
              <w:t>вятые дня</w:t>
            </w:r>
          </w:p>
        </w:tc>
      </w:tr>
      <w:tr w:rsidR="00A127BB" w:rsidRPr="00670BA5" w:rsidTr="003F53CA">
        <w:trPr>
          <w:cantSplit/>
        </w:trPr>
        <w:tc>
          <w:tcPr>
            <w:tcW w:w="680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A127BB" w:rsidRPr="00670BA5" w:rsidRDefault="00A127BB" w:rsidP="003F53CA">
            <w:pPr>
              <w:spacing w:after="60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</w:pPr>
            <w:r w:rsidRPr="00670BA5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 xml:space="preserve">12 января </w:t>
            </w:r>
            <w:r w:rsidRPr="00670BA5">
              <w:rPr>
                <w:rFonts w:ascii="Izhitsa" w:hAnsi="Izhitsa"/>
                <w:shadow/>
                <w:color w:val="FF0000"/>
                <w:sz w:val="32"/>
                <w:szCs w:val="32"/>
              </w:rPr>
              <w:t xml:space="preserve">* Воскресенье * </w:t>
            </w:r>
            <w:r w:rsidRPr="00670BA5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2025 г.</w:t>
            </w:r>
          </w:p>
          <w:p w:rsidR="00A127BB" w:rsidRPr="00670BA5" w:rsidRDefault="00A127BB" w:rsidP="003F53CA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07:00</w:t>
            </w:r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– Ранняя Литургия.</w:t>
            </w:r>
          </w:p>
          <w:p w:rsidR="00A127BB" w:rsidRPr="00670BA5" w:rsidRDefault="00A127BB" w:rsidP="003F53CA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10:00</w:t>
            </w:r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– Поздняя Литургия.</w:t>
            </w:r>
          </w:p>
          <w:p w:rsidR="00A127BB" w:rsidRPr="00670BA5" w:rsidRDefault="00A127BB" w:rsidP="003F53CA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</w:t>
            </w:r>
          </w:p>
        </w:tc>
        <w:tc>
          <w:tcPr>
            <w:tcW w:w="453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85C3C" w:rsidRPr="00670BA5" w:rsidRDefault="00A127BB" w:rsidP="003F53CA">
            <w:pPr>
              <w:pStyle w:val="dptext"/>
              <w:spacing w:before="0" w:beforeAutospacing="0" w:after="0" w:afterAutospacing="0"/>
              <w:jc w:val="center"/>
              <w:rPr>
                <w:shadow/>
                <w:color w:val="FF0000"/>
                <w:sz w:val="32"/>
                <w:szCs w:val="32"/>
              </w:rPr>
            </w:pPr>
            <w:proofErr w:type="spellStart"/>
            <w:r w:rsidRPr="00670BA5">
              <w:rPr>
                <w:b/>
                <w:shadow/>
                <w:color w:val="FF0000"/>
                <w:sz w:val="32"/>
                <w:szCs w:val="32"/>
              </w:rPr>
              <w:t>Правв</w:t>
            </w:r>
            <w:proofErr w:type="spellEnd"/>
            <w:r w:rsidRPr="00670BA5">
              <w:rPr>
                <w:b/>
                <w:shadow/>
                <w:color w:val="FF0000"/>
                <w:sz w:val="32"/>
                <w:szCs w:val="32"/>
              </w:rPr>
              <w:t xml:space="preserve">. Иосифа </w:t>
            </w:r>
            <w:proofErr w:type="spellStart"/>
            <w:r w:rsidRPr="00670BA5">
              <w:rPr>
                <w:b/>
                <w:shadow/>
                <w:color w:val="FF0000"/>
                <w:sz w:val="32"/>
                <w:szCs w:val="32"/>
              </w:rPr>
              <w:t>Обручника</w:t>
            </w:r>
            <w:proofErr w:type="spellEnd"/>
            <w:r w:rsidRPr="00670BA5">
              <w:rPr>
                <w:b/>
                <w:shadow/>
                <w:color w:val="FF0000"/>
                <w:sz w:val="32"/>
                <w:szCs w:val="32"/>
              </w:rPr>
              <w:t>, Давида царя и Иакова, брата Господня.</w:t>
            </w:r>
          </w:p>
          <w:p w:rsidR="00A127BB" w:rsidRPr="00670BA5" w:rsidRDefault="00A127BB" w:rsidP="003F53CA">
            <w:pPr>
              <w:jc w:val="center"/>
              <w:rPr>
                <w:shadow/>
                <w:color w:val="FF0000"/>
                <w:sz w:val="32"/>
                <w:szCs w:val="32"/>
              </w:rPr>
            </w:pPr>
          </w:p>
        </w:tc>
      </w:tr>
      <w:tr w:rsidR="008653D0" w:rsidRPr="00670BA5" w:rsidTr="003F53CA">
        <w:trPr>
          <w:cantSplit/>
        </w:trPr>
        <w:tc>
          <w:tcPr>
            <w:tcW w:w="6804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:rsidR="008653D0" w:rsidRPr="00670BA5" w:rsidRDefault="008653D0" w:rsidP="003F53CA">
            <w:pPr>
              <w:spacing w:after="6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670BA5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13 января </w:t>
            </w:r>
            <w:r w:rsidRPr="00670BA5">
              <w:rPr>
                <w:rFonts w:ascii="Izhitsa" w:hAnsi="Izhitsa"/>
                <w:shadow/>
                <w:sz w:val="32"/>
                <w:szCs w:val="32"/>
              </w:rPr>
              <w:t xml:space="preserve">* Понедельник * </w:t>
            </w:r>
            <w:r w:rsidRPr="00670BA5">
              <w:rPr>
                <w:rFonts w:ascii="Izhitsa" w:hAnsi="Izhitsa"/>
                <w:shadow/>
                <w:sz w:val="32"/>
                <w:szCs w:val="32"/>
                <w:u w:val="single"/>
              </w:rPr>
              <w:t>2025 г.</w:t>
            </w:r>
          </w:p>
          <w:p w:rsidR="009E5620" w:rsidRPr="00670BA5" w:rsidRDefault="009E5620" w:rsidP="003F53CA">
            <w:pPr>
              <w:spacing w:after="6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670BA5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9E5620" w:rsidRPr="00285C3C" w:rsidRDefault="009E5620" w:rsidP="003F53CA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– Всенощное бдение (Службу возглавляет митрополит ФЕОДОР).</w:t>
            </w:r>
          </w:p>
        </w:tc>
        <w:tc>
          <w:tcPr>
            <w:tcW w:w="4536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:rsidR="00285C3C" w:rsidRPr="00670BA5" w:rsidRDefault="008576B5" w:rsidP="003F53CA">
            <w:pPr>
              <w:pStyle w:val="dptext"/>
              <w:shd w:val="clear" w:color="auto" w:fill="FFFFFF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hyperlink r:id="rId5" w:tooltip="Отдание праздника Рождества Христова" w:history="1">
              <w:r w:rsidR="008653D0" w:rsidRPr="00670BA5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Отдание</w:t>
              </w:r>
            </w:hyperlink>
            <w:r w:rsidR="008653D0" w:rsidRPr="00670BA5">
              <w:rPr>
                <w:b/>
                <w:bCs/>
                <w:shadow/>
                <w:sz w:val="32"/>
                <w:szCs w:val="32"/>
              </w:rPr>
              <w:t xml:space="preserve"> праздника Рождества Христова. </w:t>
            </w:r>
            <w:proofErr w:type="spellStart"/>
            <w:r w:rsidR="008653D0" w:rsidRPr="00670BA5">
              <w:rPr>
                <w:b/>
                <w:bCs/>
                <w:shadow/>
                <w:sz w:val="32"/>
                <w:szCs w:val="32"/>
                <w:shd w:val="clear" w:color="auto" w:fill="FFFFFF"/>
              </w:rPr>
              <w:t>Прп</w:t>
            </w:r>
            <w:proofErr w:type="spellEnd"/>
            <w:r w:rsidR="008653D0" w:rsidRPr="00670BA5">
              <w:rPr>
                <w:b/>
                <w:bCs/>
                <w:shadow/>
                <w:sz w:val="32"/>
                <w:szCs w:val="32"/>
                <w:shd w:val="clear" w:color="auto" w:fill="FFFFFF"/>
              </w:rPr>
              <w:t>.</w:t>
            </w:r>
            <w:r w:rsidR="00A127BB" w:rsidRPr="00670BA5">
              <w:rPr>
                <w:b/>
                <w:bCs/>
                <w:shadow/>
                <w:sz w:val="32"/>
                <w:szCs w:val="32"/>
                <w:shd w:val="clear" w:color="auto" w:fill="FFFFFF"/>
              </w:rPr>
              <w:t xml:space="preserve"> </w:t>
            </w:r>
            <w:hyperlink r:id="rId6" w:tooltip="Преподобный Паисий Святогорец" w:history="1">
              <w:proofErr w:type="spellStart"/>
              <w:r w:rsidR="008653D0" w:rsidRPr="00670BA5">
                <w:rPr>
                  <w:rStyle w:val="a5"/>
                  <w:rFonts w:eastAsia="Calibri"/>
                  <w:b/>
                  <w:bCs/>
                  <w:shadow/>
                  <w:color w:val="auto"/>
                  <w:sz w:val="32"/>
                  <w:szCs w:val="32"/>
                  <w:u w:val="none"/>
                  <w:shd w:val="clear" w:color="auto" w:fill="FFFFFF"/>
                </w:rPr>
                <w:t>Паисия</w:t>
              </w:r>
              <w:proofErr w:type="spellEnd"/>
            </w:hyperlink>
            <w:r w:rsidR="00A127BB" w:rsidRPr="00670BA5">
              <w:rPr>
                <w:b/>
                <w:bCs/>
                <w:shadow/>
                <w:sz w:val="32"/>
                <w:szCs w:val="32"/>
                <w:shd w:val="clear" w:color="auto" w:fill="FFFFFF"/>
              </w:rPr>
              <w:t> </w:t>
            </w:r>
            <w:proofErr w:type="spellStart"/>
            <w:r w:rsidR="00A127BB" w:rsidRPr="00670BA5">
              <w:rPr>
                <w:b/>
                <w:bCs/>
                <w:shadow/>
                <w:sz w:val="32"/>
                <w:szCs w:val="32"/>
                <w:shd w:val="clear" w:color="auto" w:fill="FFFFFF"/>
              </w:rPr>
              <w:t>Святогорца</w:t>
            </w:r>
            <w:proofErr w:type="spellEnd"/>
            <w:r w:rsidR="008653D0" w:rsidRPr="00670BA5">
              <w:rPr>
                <w:b/>
                <w:bCs/>
                <w:shadow/>
                <w:sz w:val="32"/>
                <w:szCs w:val="32"/>
                <w:shd w:val="clear" w:color="auto" w:fill="FFFFFF"/>
              </w:rPr>
              <w:t>.</w:t>
            </w:r>
          </w:p>
          <w:p w:rsidR="008653D0" w:rsidRPr="00670BA5" w:rsidRDefault="008653D0" w:rsidP="003F53CA">
            <w:pPr>
              <w:jc w:val="center"/>
              <w:rPr>
                <w:shadow/>
                <w:sz w:val="32"/>
                <w:szCs w:val="32"/>
              </w:rPr>
            </w:pPr>
          </w:p>
        </w:tc>
      </w:tr>
      <w:tr w:rsidR="008653D0" w:rsidRPr="00670BA5" w:rsidTr="003F53CA">
        <w:trPr>
          <w:cantSplit/>
          <w:trHeight w:val="846"/>
        </w:trPr>
        <w:tc>
          <w:tcPr>
            <w:tcW w:w="6804" w:type="dxa"/>
            <w:tcBorders>
              <w:top w:val="single" w:sz="2" w:space="0" w:color="000000" w:themeColor="text1"/>
            </w:tcBorders>
          </w:tcPr>
          <w:p w:rsidR="008653D0" w:rsidRPr="00670BA5" w:rsidRDefault="008653D0" w:rsidP="003F53CA">
            <w:pPr>
              <w:spacing w:after="60"/>
              <w:jc w:val="center"/>
              <w:rPr>
                <w:rFonts w:asciiTheme="minorHAnsi" w:hAnsiTheme="minorHAnsi"/>
                <w:shadow/>
                <w:color w:val="FF0000"/>
                <w:sz w:val="32"/>
                <w:szCs w:val="32"/>
                <w:u w:val="single"/>
              </w:rPr>
            </w:pPr>
            <w:r w:rsidRPr="00670BA5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 xml:space="preserve">14 января </w:t>
            </w:r>
            <w:r w:rsidRPr="00670BA5">
              <w:rPr>
                <w:rFonts w:ascii="Izhitsa" w:hAnsi="Izhitsa"/>
                <w:shadow/>
                <w:color w:val="FF0000"/>
                <w:sz w:val="32"/>
                <w:szCs w:val="32"/>
              </w:rPr>
              <w:t xml:space="preserve"> * Вторник * </w:t>
            </w:r>
            <w:r w:rsidRPr="00670BA5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2025 г.</w:t>
            </w:r>
          </w:p>
          <w:p w:rsidR="008653D0" w:rsidRPr="00670BA5" w:rsidRDefault="008653D0" w:rsidP="003F53CA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0</w:t>
            </w:r>
            <w:r w:rsidR="009E5620"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8</w:t>
            </w:r>
            <w:r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:</w:t>
            </w:r>
            <w:r w:rsidR="009E5620"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00</w:t>
            </w:r>
            <w:r w:rsidR="009E5620"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</w:t>
            </w:r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–</w:t>
            </w:r>
            <w:r w:rsidR="00034AE9"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Литургия </w:t>
            </w:r>
            <w:proofErr w:type="spellStart"/>
            <w:r w:rsidR="00034AE9" w:rsidRPr="00670BA5">
              <w:rPr>
                <w:shadow/>
                <w:color w:val="FF0000"/>
                <w:sz w:val="32"/>
                <w:szCs w:val="32"/>
                <w:u w:val="single"/>
              </w:rPr>
              <w:t>свт</w:t>
            </w:r>
            <w:proofErr w:type="spellEnd"/>
            <w:r w:rsidR="00034AE9" w:rsidRPr="00670BA5">
              <w:rPr>
                <w:shadow/>
                <w:color w:val="FF0000"/>
                <w:sz w:val="32"/>
                <w:szCs w:val="32"/>
                <w:u w:val="single"/>
              </w:rPr>
              <w:t>. Василия Великого.</w:t>
            </w:r>
          </w:p>
          <w:p w:rsidR="008653D0" w:rsidRPr="00670BA5" w:rsidRDefault="008653D0" w:rsidP="003F53CA">
            <w:pPr>
              <w:spacing w:after="60"/>
              <w:rPr>
                <w:shadow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1</w:t>
            </w:r>
            <w:r w:rsidR="009E5620"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7</w:t>
            </w:r>
            <w:r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:</w:t>
            </w:r>
            <w:r w:rsidR="009E5620"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00</w:t>
            </w:r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</w:t>
            </w:r>
            <w:r w:rsidR="00A127BB"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, </w:t>
            </w:r>
            <w:proofErr w:type="spellStart"/>
            <w:r w:rsidR="00A127BB" w:rsidRPr="00670BA5">
              <w:rPr>
                <w:shadow/>
                <w:color w:val="FF0000"/>
                <w:sz w:val="32"/>
                <w:szCs w:val="32"/>
                <w:u w:val="single"/>
              </w:rPr>
              <w:t>Полиелей</w:t>
            </w:r>
            <w:proofErr w:type="spellEnd"/>
            <w:r w:rsidR="00A127BB" w:rsidRPr="00670BA5">
              <w:rPr>
                <w:shadow/>
                <w:color w:val="FF0000"/>
                <w:sz w:val="32"/>
                <w:szCs w:val="32"/>
                <w:u w:val="single"/>
              </w:rPr>
              <w:t>.</w:t>
            </w:r>
            <w:r w:rsidRPr="00670BA5">
              <w:rPr>
                <w:shadow/>
                <w:sz w:val="32"/>
                <w:szCs w:val="32"/>
                <w:u w:val="single"/>
              </w:rPr>
              <w:t xml:space="preserve"> </w:t>
            </w:r>
          </w:p>
        </w:tc>
        <w:tc>
          <w:tcPr>
            <w:tcW w:w="4536" w:type="dxa"/>
            <w:tcBorders>
              <w:top w:val="single" w:sz="2" w:space="0" w:color="000000" w:themeColor="text1"/>
            </w:tcBorders>
          </w:tcPr>
          <w:p w:rsidR="008653D0" w:rsidRPr="003F53CA" w:rsidRDefault="008576B5" w:rsidP="003F53CA">
            <w:pPr>
              <w:pStyle w:val="dptext"/>
              <w:spacing w:before="0" w:beforeAutospacing="0" w:after="0" w:afterAutospacing="0"/>
              <w:jc w:val="center"/>
              <w:rPr>
                <w:b/>
                <w:shadow/>
                <w:color w:val="FF0000"/>
                <w:sz w:val="28"/>
                <w:szCs w:val="32"/>
              </w:rPr>
            </w:pPr>
            <w:hyperlink r:id="rId7" w:tooltip="Обрезание Господне" w:history="1">
              <w:r w:rsidR="008653D0" w:rsidRPr="003F53CA">
                <w:rPr>
                  <w:rStyle w:val="a5"/>
                  <w:b/>
                  <w:bCs/>
                  <w:shadow/>
                  <w:color w:val="FF0000"/>
                  <w:sz w:val="28"/>
                  <w:szCs w:val="32"/>
                  <w:u w:val="none"/>
                </w:rPr>
                <w:t>Обрезание Господне</w:t>
              </w:r>
            </w:hyperlink>
            <w:r w:rsidR="00285C3C" w:rsidRPr="003F53CA">
              <w:rPr>
                <w:b/>
                <w:shadow/>
                <w:color w:val="FF0000"/>
                <w:sz w:val="28"/>
                <w:szCs w:val="32"/>
              </w:rPr>
              <w:t xml:space="preserve">. </w:t>
            </w:r>
            <w:proofErr w:type="spellStart"/>
            <w:r w:rsidR="008653D0" w:rsidRPr="003F53CA">
              <w:rPr>
                <w:b/>
                <w:bCs/>
                <w:shadow/>
                <w:color w:val="FF0000"/>
                <w:sz w:val="28"/>
                <w:szCs w:val="32"/>
              </w:rPr>
              <w:t>Свт</w:t>
            </w:r>
            <w:proofErr w:type="spellEnd"/>
            <w:r w:rsidR="008653D0" w:rsidRPr="003F53CA">
              <w:rPr>
                <w:b/>
                <w:bCs/>
                <w:shadow/>
                <w:color w:val="FF0000"/>
                <w:sz w:val="28"/>
                <w:szCs w:val="32"/>
              </w:rPr>
              <w:t>. </w:t>
            </w:r>
            <w:hyperlink r:id="rId8" w:tooltip="Святитель Василий Великий" w:history="1">
              <w:r w:rsidR="008653D0" w:rsidRPr="003F53CA">
                <w:rPr>
                  <w:rStyle w:val="a5"/>
                  <w:b/>
                  <w:bCs/>
                  <w:shadow/>
                  <w:color w:val="FF0000"/>
                  <w:sz w:val="28"/>
                  <w:szCs w:val="32"/>
                  <w:u w:val="none"/>
                </w:rPr>
                <w:t>Василия</w:t>
              </w:r>
            </w:hyperlink>
            <w:r w:rsidR="008653D0" w:rsidRPr="003F53CA">
              <w:rPr>
                <w:b/>
                <w:bCs/>
                <w:shadow/>
                <w:color w:val="FF0000"/>
                <w:sz w:val="28"/>
                <w:szCs w:val="32"/>
              </w:rPr>
              <w:t xml:space="preserve"> Великого, </w:t>
            </w:r>
            <w:proofErr w:type="spellStart"/>
            <w:r w:rsidR="008653D0" w:rsidRPr="003F53CA">
              <w:rPr>
                <w:b/>
                <w:bCs/>
                <w:shadow/>
                <w:color w:val="FF0000"/>
                <w:sz w:val="28"/>
                <w:szCs w:val="32"/>
              </w:rPr>
              <w:t>архи</w:t>
            </w:r>
            <w:r w:rsidR="009E5620" w:rsidRPr="003F53CA">
              <w:rPr>
                <w:b/>
                <w:bCs/>
                <w:shadow/>
                <w:color w:val="FF0000"/>
                <w:sz w:val="28"/>
                <w:szCs w:val="32"/>
              </w:rPr>
              <w:t>еп</w:t>
            </w:r>
            <w:proofErr w:type="spellEnd"/>
            <w:r w:rsidR="009E5620" w:rsidRPr="003F53CA">
              <w:rPr>
                <w:b/>
                <w:bCs/>
                <w:shadow/>
                <w:color w:val="FF0000"/>
                <w:sz w:val="28"/>
                <w:szCs w:val="32"/>
              </w:rPr>
              <w:t xml:space="preserve">. </w:t>
            </w:r>
            <w:proofErr w:type="spellStart"/>
            <w:r w:rsidR="009E5620" w:rsidRPr="003F53CA">
              <w:rPr>
                <w:b/>
                <w:bCs/>
                <w:shadow/>
                <w:color w:val="FF0000"/>
                <w:sz w:val="28"/>
                <w:szCs w:val="32"/>
              </w:rPr>
              <w:t>Кесарии</w:t>
            </w:r>
            <w:proofErr w:type="spellEnd"/>
            <w:r w:rsidR="009E5620" w:rsidRPr="003F53CA">
              <w:rPr>
                <w:b/>
                <w:bCs/>
                <w:shadow/>
                <w:color w:val="FF0000"/>
                <w:sz w:val="28"/>
                <w:szCs w:val="32"/>
              </w:rPr>
              <w:t xml:space="preserve"> </w:t>
            </w:r>
            <w:proofErr w:type="spellStart"/>
            <w:r w:rsidR="009E5620" w:rsidRPr="003F53CA">
              <w:rPr>
                <w:b/>
                <w:bCs/>
                <w:shadow/>
                <w:color w:val="FF0000"/>
                <w:sz w:val="28"/>
                <w:szCs w:val="32"/>
              </w:rPr>
              <w:t>Каппадокийской</w:t>
            </w:r>
            <w:proofErr w:type="spellEnd"/>
            <w:r w:rsidR="008653D0" w:rsidRPr="003F53CA">
              <w:rPr>
                <w:b/>
                <w:bCs/>
                <w:shadow/>
                <w:color w:val="FF0000"/>
                <w:sz w:val="28"/>
                <w:szCs w:val="32"/>
              </w:rPr>
              <w:t>.</w:t>
            </w:r>
          </w:p>
        </w:tc>
      </w:tr>
      <w:tr w:rsidR="008653D0" w:rsidRPr="00670BA5" w:rsidTr="003F53CA">
        <w:trPr>
          <w:cantSplit/>
        </w:trPr>
        <w:tc>
          <w:tcPr>
            <w:tcW w:w="6804" w:type="dxa"/>
          </w:tcPr>
          <w:p w:rsidR="008653D0" w:rsidRPr="00670BA5" w:rsidRDefault="008653D0" w:rsidP="003F53CA">
            <w:pPr>
              <w:spacing w:after="6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670BA5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15 января </w:t>
            </w:r>
            <w:r w:rsidRPr="00670BA5">
              <w:rPr>
                <w:rFonts w:ascii="Izhitsa" w:hAnsi="Izhitsa"/>
                <w:shadow/>
                <w:sz w:val="32"/>
                <w:szCs w:val="32"/>
              </w:rPr>
              <w:t xml:space="preserve">  * Среда *  </w:t>
            </w:r>
            <w:r w:rsidRPr="00670BA5">
              <w:rPr>
                <w:rFonts w:ascii="Izhitsa" w:hAnsi="Izhitsa"/>
                <w:shadow/>
                <w:sz w:val="32"/>
                <w:szCs w:val="32"/>
                <w:u w:val="single"/>
              </w:rPr>
              <w:t>2025 г.</w:t>
            </w:r>
          </w:p>
          <w:p w:rsidR="009E5620" w:rsidRPr="00670BA5" w:rsidRDefault="009E5620" w:rsidP="003F53CA">
            <w:pPr>
              <w:spacing w:after="60"/>
              <w:rPr>
                <w:shadow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sz w:val="32"/>
                <w:szCs w:val="32"/>
                <w:u w:val="single"/>
              </w:rPr>
              <w:t>08:00</w:t>
            </w:r>
            <w:r w:rsidRPr="00670BA5">
              <w:rPr>
                <w:shadow/>
                <w:sz w:val="32"/>
                <w:szCs w:val="32"/>
                <w:u w:val="single"/>
              </w:rPr>
              <w:t xml:space="preserve"> – Литургия.</w:t>
            </w:r>
          </w:p>
          <w:p w:rsidR="008653D0" w:rsidRPr="00670BA5" w:rsidRDefault="009E5620" w:rsidP="003F53CA">
            <w:pPr>
              <w:spacing w:after="60"/>
              <w:rPr>
                <w:shadow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sz w:val="32"/>
                <w:szCs w:val="32"/>
                <w:u w:val="single"/>
              </w:rPr>
              <w:t>17:00</w:t>
            </w:r>
            <w:r w:rsidRPr="00670BA5">
              <w:rPr>
                <w:shadow/>
                <w:sz w:val="32"/>
                <w:szCs w:val="32"/>
                <w:u w:val="single"/>
              </w:rPr>
              <w:t xml:space="preserve"> – Вечернее богослужение. </w:t>
            </w:r>
          </w:p>
        </w:tc>
        <w:tc>
          <w:tcPr>
            <w:tcW w:w="4536" w:type="dxa"/>
          </w:tcPr>
          <w:p w:rsidR="003F53CA" w:rsidRDefault="008576B5" w:rsidP="003F53CA">
            <w:pPr>
              <w:pStyle w:val="dptext"/>
              <w:shd w:val="clear" w:color="auto" w:fill="FFFFFF"/>
              <w:spacing w:before="0" w:beforeAutospacing="0" w:after="0" w:afterAutospacing="0"/>
              <w:jc w:val="center"/>
              <w:rPr>
                <w:shadow/>
                <w:sz w:val="28"/>
                <w:szCs w:val="32"/>
              </w:rPr>
            </w:pPr>
            <w:hyperlink r:id="rId9" w:tooltip="Предпразднство Богоявления" w:history="1">
              <w:proofErr w:type="spellStart"/>
              <w:r w:rsidR="008653D0" w:rsidRPr="003F53CA">
                <w:rPr>
                  <w:rStyle w:val="a5"/>
                  <w:shadow/>
                  <w:color w:val="auto"/>
                  <w:sz w:val="28"/>
                  <w:szCs w:val="32"/>
                  <w:u w:val="none"/>
                </w:rPr>
                <w:t>Предпразднство</w:t>
              </w:r>
              <w:proofErr w:type="spellEnd"/>
            </w:hyperlink>
            <w:r w:rsidR="008653D0" w:rsidRPr="003F53CA">
              <w:rPr>
                <w:shadow/>
                <w:sz w:val="28"/>
                <w:szCs w:val="32"/>
              </w:rPr>
              <w:t> Богоявления. </w:t>
            </w:r>
          </w:p>
          <w:p w:rsidR="008653D0" w:rsidRPr="003F53CA" w:rsidRDefault="004A0751" w:rsidP="003F53CA">
            <w:pPr>
              <w:pStyle w:val="dptext"/>
              <w:shd w:val="clear" w:color="auto" w:fill="FFFFFF"/>
              <w:spacing w:before="0" w:beforeAutospacing="0" w:after="0" w:afterAutospacing="0"/>
              <w:jc w:val="center"/>
              <w:rPr>
                <w:shadow/>
                <w:sz w:val="28"/>
                <w:szCs w:val="32"/>
              </w:rPr>
            </w:pPr>
            <w:r w:rsidRPr="003F53CA">
              <w:rPr>
                <w:b/>
                <w:bCs/>
                <w:shadow/>
                <w:color w:val="FF0000"/>
                <w:sz w:val="28"/>
                <w:szCs w:val="32"/>
              </w:rPr>
              <w:t>Преставление,</w:t>
            </w:r>
            <w:r w:rsidRPr="003F53CA">
              <w:rPr>
                <w:shadow/>
                <w:color w:val="FF0000"/>
                <w:sz w:val="28"/>
                <w:szCs w:val="32"/>
              </w:rPr>
              <w:t xml:space="preserve"> </w:t>
            </w:r>
            <w:r w:rsidRPr="003F53CA">
              <w:rPr>
                <w:b/>
                <w:bCs/>
                <w:shadow/>
                <w:color w:val="FF0000"/>
                <w:sz w:val="28"/>
                <w:szCs w:val="32"/>
              </w:rPr>
              <w:t>второе обретение</w:t>
            </w:r>
            <w:r w:rsidRPr="003F53CA">
              <w:rPr>
                <w:shadow/>
                <w:color w:val="FF0000"/>
                <w:sz w:val="28"/>
                <w:szCs w:val="32"/>
              </w:rPr>
              <w:t> </w:t>
            </w:r>
            <w:r w:rsidRPr="003F53CA">
              <w:rPr>
                <w:b/>
                <w:bCs/>
                <w:shadow/>
                <w:color w:val="FF0000"/>
                <w:sz w:val="28"/>
                <w:szCs w:val="32"/>
              </w:rPr>
              <w:t xml:space="preserve">мощей </w:t>
            </w:r>
            <w:proofErr w:type="spellStart"/>
            <w:r w:rsidRPr="003F53CA">
              <w:rPr>
                <w:b/>
                <w:bCs/>
                <w:shadow/>
                <w:color w:val="FF0000"/>
                <w:sz w:val="28"/>
                <w:szCs w:val="32"/>
              </w:rPr>
              <w:t>прп</w:t>
            </w:r>
            <w:proofErr w:type="spellEnd"/>
            <w:r w:rsidRPr="003F53CA">
              <w:rPr>
                <w:b/>
                <w:bCs/>
                <w:shadow/>
                <w:color w:val="FF0000"/>
                <w:sz w:val="28"/>
                <w:szCs w:val="32"/>
              </w:rPr>
              <w:t>. </w:t>
            </w:r>
            <w:hyperlink r:id="rId10" w:tooltip="Преподобный Серафим, Саровский чудотворец" w:history="1">
              <w:r w:rsidRPr="003F53CA">
                <w:rPr>
                  <w:rStyle w:val="a5"/>
                  <w:b/>
                  <w:bCs/>
                  <w:shadow/>
                  <w:color w:val="FF0000"/>
                  <w:sz w:val="28"/>
                  <w:szCs w:val="32"/>
                  <w:u w:val="none"/>
                </w:rPr>
                <w:t>Серафима</w:t>
              </w:r>
            </w:hyperlink>
            <w:r w:rsidRPr="003F53CA">
              <w:rPr>
                <w:b/>
                <w:bCs/>
                <w:shadow/>
                <w:color w:val="FF0000"/>
                <w:sz w:val="28"/>
                <w:szCs w:val="32"/>
              </w:rPr>
              <w:t xml:space="preserve">, </w:t>
            </w:r>
            <w:proofErr w:type="spellStart"/>
            <w:r w:rsidRPr="003F53CA">
              <w:rPr>
                <w:b/>
                <w:bCs/>
                <w:shadow/>
                <w:color w:val="FF0000"/>
                <w:sz w:val="28"/>
                <w:szCs w:val="32"/>
              </w:rPr>
              <w:t>Саровского</w:t>
            </w:r>
            <w:proofErr w:type="spellEnd"/>
            <w:r w:rsidRPr="003F53CA">
              <w:rPr>
                <w:b/>
                <w:bCs/>
                <w:shadow/>
                <w:color w:val="FF0000"/>
                <w:sz w:val="28"/>
                <w:szCs w:val="32"/>
              </w:rPr>
              <w:t xml:space="preserve"> чудотворца.</w:t>
            </w:r>
          </w:p>
        </w:tc>
      </w:tr>
      <w:tr w:rsidR="008653D0" w:rsidRPr="00670BA5" w:rsidTr="003F53CA">
        <w:trPr>
          <w:cantSplit/>
          <w:trHeight w:val="1683"/>
        </w:trPr>
        <w:tc>
          <w:tcPr>
            <w:tcW w:w="6804" w:type="dxa"/>
          </w:tcPr>
          <w:p w:rsidR="008653D0" w:rsidRPr="00670BA5" w:rsidRDefault="008653D0" w:rsidP="003F53CA">
            <w:pPr>
              <w:spacing w:after="6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670BA5">
              <w:rPr>
                <w:rFonts w:ascii="Izhitsa" w:hAnsi="Izhitsa"/>
                <w:shadow/>
                <w:sz w:val="32"/>
                <w:szCs w:val="32"/>
                <w:u w:val="single"/>
              </w:rPr>
              <w:t>16 января</w:t>
            </w:r>
            <w:r w:rsidRPr="00670BA5">
              <w:rPr>
                <w:rFonts w:ascii="Izhitsa" w:hAnsi="Izhitsa"/>
                <w:shadow/>
                <w:sz w:val="32"/>
                <w:szCs w:val="32"/>
              </w:rPr>
              <w:t xml:space="preserve"> * Четверг * </w:t>
            </w:r>
            <w:r w:rsidRPr="00670BA5">
              <w:rPr>
                <w:rFonts w:ascii="Izhitsa" w:hAnsi="Izhitsa"/>
                <w:shadow/>
                <w:sz w:val="32"/>
                <w:szCs w:val="32"/>
                <w:u w:val="single"/>
              </w:rPr>
              <w:t>2025 г.</w:t>
            </w:r>
          </w:p>
          <w:p w:rsidR="00034AE9" w:rsidRPr="00670BA5" w:rsidRDefault="00034AE9" w:rsidP="003F53CA">
            <w:pPr>
              <w:spacing w:after="60"/>
              <w:rPr>
                <w:shadow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sz w:val="32"/>
                <w:szCs w:val="32"/>
                <w:u w:val="single"/>
              </w:rPr>
              <w:t>08:00</w:t>
            </w:r>
            <w:r w:rsidRPr="00670BA5">
              <w:rPr>
                <w:shadow/>
                <w:sz w:val="32"/>
                <w:szCs w:val="32"/>
                <w:u w:val="single"/>
              </w:rPr>
              <w:t xml:space="preserve"> – Литургия. </w:t>
            </w:r>
          </w:p>
          <w:p w:rsidR="008653D0" w:rsidRPr="00670BA5" w:rsidRDefault="00034AE9" w:rsidP="003F53CA">
            <w:pPr>
              <w:spacing w:after="60"/>
              <w:rPr>
                <w:b/>
                <w:shadow/>
                <w:color w:val="FF0000"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богослужение, Акафист св</w:t>
            </w:r>
            <w:r w:rsidR="003F53CA">
              <w:rPr>
                <w:shadow/>
                <w:color w:val="FF0000"/>
                <w:sz w:val="32"/>
                <w:szCs w:val="32"/>
                <w:u w:val="single"/>
              </w:rPr>
              <w:t>.</w:t>
            </w:r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благ</w:t>
            </w:r>
            <w:proofErr w:type="gramStart"/>
            <w:r w:rsidR="003F53CA">
              <w:rPr>
                <w:shadow/>
                <w:color w:val="FF0000"/>
                <w:sz w:val="32"/>
                <w:szCs w:val="32"/>
                <w:u w:val="single"/>
              </w:rPr>
              <w:t>.</w:t>
            </w:r>
            <w:proofErr w:type="gramEnd"/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</w:t>
            </w:r>
            <w:proofErr w:type="gramStart"/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>в</w:t>
            </w:r>
            <w:proofErr w:type="gramEnd"/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>ел. князю Александру Невскому.</w:t>
            </w:r>
          </w:p>
        </w:tc>
        <w:tc>
          <w:tcPr>
            <w:tcW w:w="4536" w:type="dxa"/>
          </w:tcPr>
          <w:p w:rsidR="00285C3C" w:rsidRPr="00670BA5" w:rsidRDefault="008653D0" w:rsidP="003F53CA">
            <w:pPr>
              <w:pStyle w:val="dptext"/>
              <w:shd w:val="clear" w:color="auto" w:fill="FFFFFF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proofErr w:type="spellStart"/>
            <w:r w:rsidRPr="00670BA5">
              <w:rPr>
                <w:shadow/>
                <w:sz w:val="32"/>
                <w:szCs w:val="32"/>
              </w:rPr>
              <w:t>Прор</w:t>
            </w:r>
            <w:proofErr w:type="spellEnd"/>
            <w:r w:rsidRPr="00670BA5">
              <w:rPr>
                <w:shadow/>
                <w:sz w:val="32"/>
                <w:szCs w:val="32"/>
              </w:rPr>
              <w:t>. </w:t>
            </w:r>
            <w:proofErr w:type="spellStart"/>
            <w:r w:rsidR="008576B5" w:rsidRPr="00670BA5">
              <w:rPr>
                <w:shadow/>
                <w:sz w:val="32"/>
                <w:szCs w:val="32"/>
              </w:rPr>
              <w:fldChar w:fldCharType="begin"/>
            </w:r>
            <w:r w:rsidRPr="00670BA5">
              <w:rPr>
                <w:shadow/>
                <w:sz w:val="32"/>
                <w:szCs w:val="32"/>
              </w:rPr>
              <w:instrText>HYPERLINK "https://days.pravoslavie.ru/name/1440.html" \o "Малахия, пророк, из 12 малых пророков"</w:instrText>
            </w:r>
            <w:r w:rsidR="008576B5" w:rsidRPr="00670BA5">
              <w:rPr>
                <w:shadow/>
                <w:sz w:val="32"/>
                <w:szCs w:val="32"/>
              </w:rPr>
              <w:fldChar w:fldCharType="separate"/>
            </w:r>
            <w:r w:rsidRPr="00670BA5">
              <w:rPr>
                <w:rStyle w:val="a5"/>
                <w:shadow/>
                <w:color w:val="auto"/>
                <w:sz w:val="32"/>
                <w:szCs w:val="32"/>
                <w:u w:val="none"/>
              </w:rPr>
              <w:t>Малахии</w:t>
            </w:r>
            <w:proofErr w:type="spellEnd"/>
            <w:r w:rsidR="008576B5" w:rsidRPr="00670BA5">
              <w:rPr>
                <w:shadow/>
                <w:sz w:val="32"/>
                <w:szCs w:val="32"/>
              </w:rPr>
              <w:fldChar w:fldCharType="end"/>
            </w:r>
            <w:r w:rsidRPr="00670BA5">
              <w:rPr>
                <w:shadow/>
                <w:sz w:val="32"/>
                <w:szCs w:val="32"/>
              </w:rPr>
              <w:t>.</w:t>
            </w:r>
          </w:p>
          <w:p w:rsidR="008653D0" w:rsidRPr="00670BA5" w:rsidRDefault="008653D0" w:rsidP="003F53CA">
            <w:pPr>
              <w:jc w:val="center"/>
              <w:rPr>
                <w:shadow/>
                <w:sz w:val="32"/>
                <w:szCs w:val="32"/>
              </w:rPr>
            </w:pPr>
          </w:p>
          <w:p w:rsidR="00034AE9" w:rsidRPr="00670BA5" w:rsidRDefault="00034AE9" w:rsidP="003F53CA">
            <w:pPr>
              <w:rPr>
                <w:shadow/>
                <w:sz w:val="32"/>
                <w:szCs w:val="32"/>
              </w:rPr>
            </w:pPr>
          </w:p>
        </w:tc>
      </w:tr>
      <w:tr w:rsidR="008653D0" w:rsidRPr="00670BA5" w:rsidTr="003F53CA">
        <w:trPr>
          <w:cantSplit/>
        </w:trPr>
        <w:tc>
          <w:tcPr>
            <w:tcW w:w="6804" w:type="dxa"/>
          </w:tcPr>
          <w:p w:rsidR="008653D0" w:rsidRPr="00670BA5" w:rsidRDefault="008653D0" w:rsidP="003F53CA">
            <w:pPr>
              <w:spacing w:after="60"/>
              <w:jc w:val="center"/>
              <w:rPr>
                <w:rFonts w:asciiTheme="minorHAnsi" w:hAnsiTheme="minorHAnsi"/>
                <w:shadow/>
                <w:sz w:val="32"/>
                <w:szCs w:val="32"/>
                <w:u w:val="single"/>
              </w:rPr>
            </w:pPr>
            <w:r w:rsidRPr="00670BA5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17 января </w:t>
            </w:r>
            <w:r w:rsidRPr="00670BA5">
              <w:rPr>
                <w:rFonts w:ascii="Izhitsa" w:hAnsi="Izhitsa"/>
                <w:shadow/>
                <w:sz w:val="32"/>
                <w:szCs w:val="32"/>
              </w:rPr>
              <w:t xml:space="preserve"> * Пятница *  </w:t>
            </w:r>
            <w:r w:rsidRPr="00670BA5">
              <w:rPr>
                <w:rFonts w:ascii="Izhitsa" w:hAnsi="Izhitsa"/>
                <w:shadow/>
                <w:sz w:val="32"/>
                <w:szCs w:val="32"/>
                <w:u w:val="single"/>
              </w:rPr>
              <w:t>2025 г.</w:t>
            </w:r>
          </w:p>
          <w:p w:rsidR="008653D0" w:rsidRPr="00670BA5" w:rsidRDefault="008653D0" w:rsidP="003F53CA">
            <w:pPr>
              <w:spacing w:after="60"/>
              <w:rPr>
                <w:shadow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sz w:val="32"/>
                <w:szCs w:val="32"/>
                <w:u w:val="single"/>
              </w:rPr>
              <w:t>0</w:t>
            </w:r>
            <w:r w:rsidR="006A6446" w:rsidRPr="00670BA5">
              <w:rPr>
                <w:b/>
                <w:shadow/>
                <w:sz w:val="32"/>
                <w:szCs w:val="32"/>
                <w:u w:val="single"/>
              </w:rPr>
              <w:t>8</w:t>
            </w:r>
            <w:r w:rsidRPr="00670BA5">
              <w:rPr>
                <w:b/>
                <w:shadow/>
                <w:sz w:val="32"/>
                <w:szCs w:val="32"/>
                <w:u w:val="single"/>
              </w:rPr>
              <w:t>:</w:t>
            </w:r>
            <w:r w:rsidR="006A6446" w:rsidRPr="00670BA5">
              <w:rPr>
                <w:b/>
                <w:shadow/>
                <w:sz w:val="32"/>
                <w:szCs w:val="32"/>
                <w:u w:val="single"/>
              </w:rPr>
              <w:t>0</w:t>
            </w:r>
            <w:r w:rsidR="00034AE9" w:rsidRPr="00670BA5">
              <w:rPr>
                <w:b/>
                <w:shadow/>
                <w:sz w:val="32"/>
                <w:szCs w:val="32"/>
                <w:u w:val="single"/>
              </w:rPr>
              <w:t>0</w:t>
            </w:r>
            <w:r w:rsidRPr="00670BA5">
              <w:rPr>
                <w:shadow/>
                <w:sz w:val="32"/>
                <w:szCs w:val="32"/>
                <w:u w:val="single"/>
              </w:rPr>
              <w:t xml:space="preserve"> – Часы</w:t>
            </w:r>
            <w:proofErr w:type="gramStart"/>
            <w:r w:rsidRPr="00670BA5">
              <w:rPr>
                <w:shadow/>
                <w:sz w:val="32"/>
                <w:szCs w:val="32"/>
                <w:u w:val="single"/>
              </w:rPr>
              <w:t xml:space="preserve"> </w:t>
            </w:r>
            <w:proofErr w:type="spellStart"/>
            <w:r w:rsidRPr="00670BA5">
              <w:rPr>
                <w:shadow/>
                <w:sz w:val="32"/>
                <w:szCs w:val="32"/>
                <w:u w:val="single"/>
              </w:rPr>
              <w:t>Н</w:t>
            </w:r>
            <w:proofErr w:type="gramEnd"/>
            <w:r w:rsidRPr="00670BA5">
              <w:rPr>
                <w:shadow/>
                <w:sz w:val="32"/>
                <w:szCs w:val="32"/>
                <w:u w:val="single"/>
              </w:rPr>
              <w:t>а́вечерия</w:t>
            </w:r>
            <w:proofErr w:type="spellEnd"/>
            <w:r w:rsidRPr="00670BA5">
              <w:rPr>
                <w:shadow/>
                <w:sz w:val="32"/>
                <w:szCs w:val="32"/>
                <w:u w:val="single"/>
              </w:rPr>
              <w:t xml:space="preserve"> </w:t>
            </w:r>
            <w:r w:rsidRPr="00670BA5">
              <w:rPr>
                <w:i/>
                <w:shadow/>
                <w:sz w:val="32"/>
                <w:szCs w:val="32"/>
                <w:u w:val="single"/>
              </w:rPr>
              <w:t>(Литургии не положено)</w:t>
            </w:r>
            <w:r w:rsidR="003D4F5D"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(Службу возглавляет митрополит ФЕОДОР).</w:t>
            </w:r>
            <w:r w:rsidRPr="00670BA5">
              <w:rPr>
                <w:shadow/>
                <w:sz w:val="32"/>
                <w:szCs w:val="32"/>
                <w:u w:val="single"/>
              </w:rPr>
              <w:t xml:space="preserve"> </w:t>
            </w:r>
          </w:p>
          <w:p w:rsidR="008653D0" w:rsidRPr="00285C3C" w:rsidRDefault="008653D0" w:rsidP="003F53CA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sz w:val="32"/>
                <w:szCs w:val="32"/>
                <w:u w:val="single"/>
              </w:rPr>
              <w:t>1</w:t>
            </w:r>
            <w:r w:rsidR="00034AE9" w:rsidRPr="00670BA5">
              <w:rPr>
                <w:b/>
                <w:shadow/>
                <w:sz w:val="32"/>
                <w:szCs w:val="32"/>
                <w:u w:val="single"/>
              </w:rPr>
              <w:t>7</w:t>
            </w:r>
            <w:r w:rsidRPr="00670BA5">
              <w:rPr>
                <w:b/>
                <w:shadow/>
                <w:sz w:val="32"/>
                <w:szCs w:val="32"/>
                <w:u w:val="single"/>
              </w:rPr>
              <w:t>:</w:t>
            </w:r>
            <w:r w:rsidR="00034AE9" w:rsidRPr="00670BA5">
              <w:rPr>
                <w:b/>
                <w:shadow/>
                <w:sz w:val="32"/>
                <w:szCs w:val="32"/>
                <w:u w:val="single"/>
              </w:rPr>
              <w:t>00</w:t>
            </w:r>
            <w:r w:rsidRPr="00670BA5">
              <w:rPr>
                <w:shadow/>
                <w:sz w:val="32"/>
                <w:szCs w:val="32"/>
                <w:u w:val="single"/>
              </w:rPr>
              <w:t xml:space="preserve"> – Вечернее богослужение.</w:t>
            </w:r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</w:t>
            </w:r>
          </w:p>
        </w:tc>
        <w:tc>
          <w:tcPr>
            <w:tcW w:w="4536" w:type="dxa"/>
          </w:tcPr>
          <w:p w:rsidR="00285C3C" w:rsidRPr="00670BA5" w:rsidRDefault="008576B5" w:rsidP="003F53CA">
            <w:pPr>
              <w:pStyle w:val="dptext"/>
              <w:shd w:val="clear" w:color="auto" w:fill="FFFFFF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hyperlink r:id="rId11" w:tooltip="Собор 70-ти апостолов" w:history="1">
              <w:r w:rsidR="008653D0" w:rsidRPr="00670BA5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Собор 70-ти апостолов</w:t>
              </w:r>
            </w:hyperlink>
            <w:r w:rsidR="00034AE9" w:rsidRPr="00670BA5">
              <w:rPr>
                <w:shadow/>
                <w:sz w:val="32"/>
                <w:szCs w:val="32"/>
              </w:rPr>
              <w:t>.</w:t>
            </w:r>
          </w:p>
          <w:p w:rsidR="008653D0" w:rsidRPr="00670BA5" w:rsidRDefault="008653D0" w:rsidP="003F53CA">
            <w:pPr>
              <w:pStyle w:val="dptext"/>
              <w:shd w:val="clear" w:color="auto" w:fill="FFFFFF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</w:p>
        </w:tc>
      </w:tr>
      <w:tr w:rsidR="008653D0" w:rsidRPr="00670BA5" w:rsidTr="003F53CA">
        <w:trPr>
          <w:cantSplit/>
        </w:trPr>
        <w:tc>
          <w:tcPr>
            <w:tcW w:w="6804" w:type="dxa"/>
          </w:tcPr>
          <w:p w:rsidR="008653D0" w:rsidRPr="00670BA5" w:rsidRDefault="008653D0" w:rsidP="003F53CA">
            <w:pPr>
              <w:spacing w:after="6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670BA5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18 января </w:t>
            </w:r>
            <w:r w:rsidRPr="00670BA5">
              <w:rPr>
                <w:rFonts w:ascii="Izhitsa" w:hAnsi="Izhitsa"/>
                <w:shadow/>
                <w:sz w:val="32"/>
                <w:szCs w:val="32"/>
              </w:rPr>
              <w:t xml:space="preserve"> * Суббота *  </w:t>
            </w:r>
            <w:r w:rsidRPr="00670BA5">
              <w:rPr>
                <w:rFonts w:ascii="Izhitsa" w:hAnsi="Izhitsa"/>
                <w:shadow/>
                <w:sz w:val="32"/>
                <w:szCs w:val="32"/>
                <w:u w:val="single"/>
              </w:rPr>
              <w:t>2025 г.</w:t>
            </w:r>
          </w:p>
          <w:p w:rsidR="008653D0" w:rsidRPr="00285C3C" w:rsidRDefault="008653D0" w:rsidP="003F53CA">
            <w:pPr>
              <w:spacing w:after="60"/>
              <w:rPr>
                <w:b/>
                <w:shadow/>
                <w:sz w:val="32"/>
                <w:szCs w:val="32"/>
              </w:rPr>
            </w:pPr>
            <w:r w:rsidRPr="00670BA5">
              <w:rPr>
                <w:b/>
                <w:shadow/>
                <w:sz w:val="32"/>
                <w:szCs w:val="32"/>
                <w:u w:val="single"/>
              </w:rPr>
              <w:t>0</w:t>
            </w:r>
            <w:r w:rsidR="00783432" w:rsidRPr="00670BA5">
              <w:rPr>
                <w:b/>
                <w:shadow/>
                <w:sz w:val="32"/>
                <w:szCs w:val="32"/>
                <w:u w:val="single"/>
              </w:rPr>
              <w:t>8</w:t>
            </w:r>
            <w:r w:rsidRPr="00670BA5">
              <w:rPr>
                <w:b/>
                <w:shadow/>
                <w:sz w:val="32"/>
                <w:szCs w:val="32"/>
                <w:u w:val="single"/>
              </w:rPr>
              <w:t>:</w:t>
            </w:r>
            <w:r w:rsidR="00783432" w:rsidRPr="00670BA5">
              <w:rPr>
                <w:b/>
                <w:shadow/>
                <w:sz w:val="32"/>
                <w:szCs w:val="32"/>
                <w:u w:val="single"/>
              </w:rPr>
              <w:t>00</w:t>
            </w:r>
            <w:r w:rsidR="004A0751" w:rsidRPr="00670BA5">
              <w:rPr>
                <w:shadow/>
                <w:sz w:val="32"/>
                <w:szCs w:val="32"/>
                <w:u w:val="single"/>
              </w:rPr>
              <w:t xml:space="preserve"> </w:t>
            </w:r>
            <w:r w:rsidR="004A0751" w:rsidRPr="003F53CA">
              <w:rPr>
                <w:shadow/>
                <w:sz w:val="32"/>
                <w:szCs w:val="32"/>
                <w:u w:val="single"/>
              </w:rPr>
              <w:t>– Литургия</w:t>
            </w:r>
            <w:r w:rsidRPr="003F53CA">
              <w:rPr>
                <w:shadow/>
                <w:sz w:val="32"/>
                <w:szCs w:val="32"/>
                <w:u w:val="single"/>
              </w:rPr>
              <w:t>.</w:t>
            </w:r>
            <w:r w:rsidR="00783432" w:rsidRPr="003F53CA">
              <w:rPr>
                <w:shadow/>
                <w:sz w:val="32"/>
                <w:szCs w:val="32"/>
                <w:u w:val="single"/>
              </w:rPr>
              <w:t xml:space="preserve"> </w:t>
            </w:r>
            <w:r w:rsidRPr="003F53CA">
              <w:rPr>
                <w:shadow/>
                <w:sz w:val="32"/>
                <w:szCs w:val="32"/>
                <w:u w:val="single"/>
              </w:rPr>
              <w:t>Великое освящение воды.</w:t>
            </w:r>
            <w:r w:rsidRPr="00670BA5">
              <w:rPr>
                <w:b/>
                <w:shadow/>
                <w:sz w:val="32"/>
                <w:szCs w:val="32"/>
                <w:u w:val="single"/>
              </w:rPr>
              <w:t xml:space="preserve"> </w:t>
            </w:r>
          </w:p>
          <w:p w:rsidR="00783432" w:rsidRPr="00670BA5" w:rsidRDefault="00783432" w:rsidP="003F53CA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– Всенощное бдение (Службу возглавляет митрополит ФЕОДОР).</w:t>
            </w:r>
          </w:p>
          <w:p w:rsidR="009D6133" w:rsidRPr="00670BA5" w:rsidRDefault="003D4F5D" w:rsidP="003F53CA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23:00</w:t>
            </w:r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– Исповедь.</w:t>
            </w:r>
          </w:p>
          <w:p w:rsidR="008653D0" w:rsidRPr="00670BA5" w:rsidRDefault="009D6133" w:rsidP="003F53CA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23:40</w:t>
            </w:r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– Чтение Часов</w:t>
            </w:r>
            <w:r w:rsidR="00ED7FA6" w:rsidRPr="00670BA5">
              <w:rPr>
                <w:shadow/>
                <w:color w:val="FF0000"/>
                <w:sz w:val="32"/>
                <w:szCs w:val="32"/>
                <w:u w:val="single"/>
              </w:rPr>
              <w:t>.</w:t>
            </w:r>
          </w:p>
        </w:tc>
        <w:tc>
          <w:tcPr>
            <w:tcW w:w="4536" w:type="dxa"/>
          </w:tcPr>
          <w:p w:rsidR="00285C3C" w:rsidRDefault="008653D0" w:rsidP="003F53CA">
            <w:pPr>
              <w:pStyle w:val="dptext"/>
              <w:shd w:val="clear" w:color="auto" w:fill="FFFFFF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proofErr w:type="spellStart"/>
            <w:r w:rsidRPr="00670BA5">
              <w:rPr>
                <w:b/>
                <w:bCs/>
                <w:shadow/>
                <w:color w:val="FF0000"/>
                <w:sz w:val="32"/>
                <w:szCs w:val="32"/>
              </w:rPr>
              <w:t>Навечерие</w:t>
            </w:r>
            <w:proofErr w:type="spellEnd"/>
            <w:r w:rsidRPr="00670BA5">
              <w:rPr>
                <w:b/>
                <w:bCs/>
                <w:shadow/>
                <w:color w:val="FF0000"/>
                <w:sz w:val="32"/>
                <w:szCs w:val="32"/>
              </w:rPr>
              <w:t xml:space="preserve"> Богоявления (</w:t>
            </w:r>
            <w:hyperlink r:id="rId12" w:tooltip="Крещенский сочельник (Навечерие Богоявления)" w:history="1">
              <w:r w:rsidRPr="00670BA5">
                <w:rPr>
                  <w:rStyle w:val="a5"/>
                  <w:b/>
                  <w:bCs/>
                  <w:shadow/>
                  <w:color w:val="FF0000"/>
                  <w:sz w:val="32"/>
                  <w:szCs w:val="32"/>
                  <w:u w:val="none"/>
                </w:rPr>
                <w:t>Крещенский сочельник</w:t>
              </w:r>
            </w:hyperlink>
            <w:r w:rsidRPr="00670BA5">
              <w:rPr>
                <w:b/>
                <w:bCs/>
                <w:shadow/>
                <w:color w:val="FF0000"/>
                <w:sz w:val="32"/>
                <w:szCs w:val="32"/>
              </w:rPr>
              <w:t>).</w:t>
            </w:r>
          </w:p>
          <w:p w:rsidR="00285C3C" w:rsidRPr="00670BA5" w:rsidRDefault="00285C3C" w:rsidP="003F53CA">
            <w:pPr>
              <w:pStyle w:val="dptext"/>
              <w:shd w:val="clear" w:color="auto" w:fill="FFFFFF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</w:p>
          <w:p w:rsidR="00285C3C" w:rsidRPr="003F53CA" w:rsidRDefault="00285C3C" w:rsidP="003F53CA">
            <w:pPr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</w:rPr>
            </w:pPr>
            <w:r w:rsidRPr="003F53CA">
              <w:rPr>
                <w:rFonts w:ascii="Izhitsa" w:hAnsi="Izhitsa"/>
                <w:shadow/>
                <w:color w:val="FF0000"/>
                <w:sz w:val="32"/>
                <w:szCs w:val="32"/>
              </w:rPr>
              <w:t>День постный</w:t>
            </w:r>
          </w:p>
          <w:p w:rsidR="008653D0" w:rsidRPr="00670BA5" w:rsidRDefault="008653D0" w:rsidP="003F53CA">
            <w:pPr>
              <w:jc w:val="center"/>
              <w:rPr>
                <w:shadow/>
                <w:sz w:val="32"/>
                <w:szCs w:val="32"/>
              </w:rPr>
            </w:pPr>
          </w:p>
        </w:tc>
      </w:tr>
      <w:tr w:rsidR="008653D0" w:rsidRPr="00670BA5" w:rsidTr="003F53CA">
        <w:trPr>
          <w:cantSplit/>
          <w:trHeight w:val="2401"/>
        </w:trPr>
        <w:tc>
          <w:tcPr>
            <w:tcW w:w="6804" w:type="dxa"/>
          </w:tcPr>
          <w:p w:rsidR="008653D0" w:rsidRPr="00670BA5" w:rsidRDefault="008653D0" w:rsidP="003F53CA">
            <w:pPr>
              <w:spacing w:after="60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</w:pPr>
            <w:r w:rsidRPr="00670BA5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19 января</w:t>
            </w:r>
            <w:r w:rsidRPr="00670BA5">
              <w:rPr>
                <w:rFonts w:ascii="Izhitsa" w:hAnsi="Izhitsa"/>
                <w:shadow/>
                <w:color w:val="FF0000"/>
                <w:sz w:val="32"/>
                <w:szCs w:val="32"/>
              </w:rPr>
              <w:t xml:space="preserve"> * Воскресенье * </w:t>
            </w:r>
            <w:r w:rsidRPr="00670BA5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2025 г.</w:t>
            </w:r>
          </w:p>
          <w:p w:rsidR="009D6133" w:rsidRPr="00670BA5" w:rsidRDefault="009D6133" w:rsidP="003F53CA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00:00</w:t>
            </w:r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– Ночная  Крещенская Литургия </w:t>
            </w:r>
            <w:proofErr w:type="spellStart"/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>свт</w:t>
            </w:r>
            <w:proofErr w:type="spellEnd"/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. Василия Великого. </w:t>
            </w:r>
            <w:r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 xml:space="preserve">Великое освящение воды. </w:t>
            </w:r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(Службу возглавляет митрополит ФЕОДОР).</w:t>
            </w:r>
          </w:p>
          <w:p w:rsidR="00285C3C" w:rsidRPr="003F53CA" w:rsidRDefault="009D6133" w:rsidP="003F53CA">
            <w:pPr>
              <w:spacing w:after="60"/>
              <w:rPr>
                <w:shadow/>
                <w:color w:val="FF0000"/>
                <w:sz w:val="30"/>
                <w:szCs w:val="30"/>
                <w:u w:val="single"/>
              </w:rPr>
            </w:pPr>
            <w:r w:rsidRPr="003F53CA">
              <w:rPr>
                <w:b/>
                <w:shadow/>
                <w:color w:val="FF0000"/>
                <w:sz w:val="30"/>
                <w:szCs w:val="30"/>
                <w:u w:val="single"/>
              </w:rPr>
              <w:t>10</w:t>
            </w:r>
            <w:r w:rsidR="008653D0" w:rsidRPr="003F53CA">
              <w:rPr>
                <w:b/>
                <w:shadow/>
                <w:color w:val="FF0000"/>
                <w:sz w:val="30"/>
                <w:szCs w:val="30"/>
                <w:u w:val="single"/>
              </w:rPr>
              <w:t>:</w:t>
            </w:r>
            <w:r w:rsidRPr="003F53CA">
              <w:rPr>
                <w:b/>
                <w:shadow/>
                <w:color w:val="FF0000"/>
                <w:sz w:val="30"/>
                <w:szCs w:val="30"/>
                <w:u w:val="single"/>
              </w:rPr>
              <w:t>0</w:t>
            </w:r>
            <w:r w:rsidR="008653D0" w:rsidRPr="003F53CA">
              <w:rPr>
                <w:b/>
                <w:shadow/>
                <w:color w:val="FF0000"/>
                <w:sz w:val="30"/>
                <w:szCs w:val="30"/>
                <w:u w:val="single"/>
              </w:rPr>
              <w:t>0</w:t>
            </w:r>
            <w:r w:rsidR="008653D0" w:rsidRPr="003F53CA">
              <w:rPr>
                <w:shadow/>
                <w:color w:val="FF0000"/>
                <w:sz w:val="30"/>
                <w:szCs w:val="30"/>
                <w:u w:val="single"/>
              </w:rPr>
              <w:t xml:space="preserve"> – </w:t>
            </w:r>
            <w:r w:rsidRPr="003F53CA">
              <w:rPr>
                <w:shadow/>
                <w:color w:val="FF0000"/>
                <w:sz w:val="30"/>
                <w:szCs w:val="30"/>
                <w:u w:val="single"/>
              </w:rPr>
              <w:t xml:space="preserve">Поздняя </w:t>
            </w:r>
            <w:r w:rsidR="008653D0" w:rsidRPr="003F53CA">
              <w:rPr>
                <w:shadow/>
                <w:color w:val="FF0000"/>
                <w:sz w:val="30"/>
                <w:szCs w:val="30"/>
                <w:u w:val="single"/>
              </w:rPr>
              <w:t xml:space="preserve">Литургия </w:t>
            </w:r>
            <w:proofErr w:type="spellStart"/>
            <w:r w:rsidR="008653D0" w:rsidRPr="003F53CA">
              <w:rPr>
                <w:shadow/>
                <w:color w:val="FF0000"/>
                <w:sz w:val="30"/>
                <w:szCs w:val="30"/>
                <w:u w:val="single"/>
              </w:rPr>
              <w:t>свт</w:t>
            </w:r>
            <w:proofErr w:type="spellEnd"/>
            <w:r w:rsidR="008653D0" w:rsidRPr="003F53CA">
              <w:rPr>
                <w:shadow/>
                <w:color w:val="FF0000"/>
                <w:sz w:val="30"/>
                <w:szCs w:val="30"/>
                <w:u w:val="single"/>
              </w:rPr>
              <w:t>. Василия Великого.</w:t>
            </w:r>
          </w:p>
          <w:p w:rsidR="008653D0" w:rsidRPr="00670BA5" w:rsidRDefault="008653D0" w:rsidP="003F53CA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1</w:t>
            </w:r>
            <w:r w:rsidR="009D6133"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7</w:t>
            </w:r>
            <w:r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:</w:t>
            </w:r>
            <w:r w:rsidR="009D6133" w:rsidRPr="00670BA5">
              <w:rPr>
                <w:b/>
                <w:shadow/>
                <w:color w:val="FF0000"/>
                <w:sz w:val="32"/>
                <w:szCs w:val="32"/>
                <w:u w:val="single"/>
              </w:rPr>
              <w:t>00</w:t>
            </w:r>
            <w:r w:rsidRPr="00670BA5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 </w:t>
            </w:r>
          </w:p>
        </w:tc>
        <w:tc>
          <w:tcPr>
            <w:tcW w:w="4536" w:type="dxa"/>
          </w:tcPr>
          <w:p w:rsidR="008653D0" w:rsidRPr="003F53CA" w:rsidRDefault="008576B5" w:rsidP="003F53CA">
            <w:pPr>
              <w:pStyle w:val="dptext"/>
              <w:shd w:val="clear" w:color="auto" w:fill="FFFFFF"/>
              <w:jc w:val="center"/>
              <w:rPr>
                <w:rFonts w:ascii="Izhitsa" w:hAnsi="Izhitsa"/>
                <w:shadow/>
                <w:color w:val="FF0000"/>
                <w:sz w:val="40"/>
                <w:szCs w:val="32"/>
              </w:rPr>
            </w:pPr>
            <w:hyperlink r:id="rId13" w:tooltip="Крещение Господне" w:history="1">
              <w:r w:rsidR="008653D0" w:rsidRPr="003F53CA">
                <w:rPr>
                  <w:rStyle w:val="a5"/>
                  <w:rFonts w:ascii="Izhitsa" w:hAnsi="Izhitsa"/>
                  <w:bCs/>
                  <w:shadow/>
                  <w:color w:val="FF0000"/>
                  <w:sz w:val="40"/>
                  <w:szCs w:val="32"/>
                  <w:u w:val="none"/>
                </w:rPr>
                <w:t>Святое Богоявление. Крещение Господа Бога и Спаса нашего Иисуса Христа.</w:t>
              </w:r>
            </w:hyperlink>
          </w:p>
          <w:p w:rsidR="008653D0" w:rsidRPr="00670BA5" w:rsidRDefault="008653D0" w:rsidP="003F53CA">
            <w:pPr>
              <w:jc w:val="center"/>
              <w:rPr>
                <w:shadow/>
                <w:color w:val="FF0000"/>
                <w:sz w:val="32"/>
                <w:szCs w:val="32"/>
              </w:rPr>
            </w:pPr>
          </w:p>
        </w:tc>
      </w:tr>
    </w:tbl>
    <w:p w:rsidR="001C4AC1" w:rsidRPr="003F53CA" w:rsidRDefault="001C4AC1">
      <w:pPr>
        <w:rPr>
          <w:shadow/>
          <w:sz w:val="2"/>
          <w:szCs w:val="32"/>
        </w:rPr>
      </w:pPr>
    </w:p>
    <w:sectPr w:rsidR="001C4AC1" w:rsidRPr="003F53CA" w:rsidSect="003F53CA">
      <w:pgSz w:w="11906" w:h="16838"/>
      <w:pgMar w:top="284" w:right="284" w:bottom="142" w:left="23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zhitsa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Совершается служба с полиелеем" style="width:15.9pt;height:12.55pt;visibility:visible;mso-wrap-style:square" o:bullet="t">
        <v:imagedata r:id="rId1" o:title="Совершается служба с полиелеем"/>
      </v:shape>
    </w:pict>
  </w:numPicBullet>
  <w:abstractNum w:abstractNumId="0">
    <w:nsid w:val="02162710"/>
    <w:multiLevelType w:val="hybridMultilevel"/>
    <w:tmpl w:val="83340B24"/>
    <w:lvl w:ilvl="0" w:tplc="CFC2C5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181B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343F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B62F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38C7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8CFD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44A9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36D3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884A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8653D0"/>
    <w:rsid w:val="00034AE9"/>
    <w:rsid w:val="000871CC"/>
    <w:rsid w:val="001C4AC1"/>
    <w:rsid w:val="00285C3C"/>
    <w:rsid w:val="003D4F5D"/>
    <w:rsid w:val="003F53CA"/>
    <w:rsid w:val="004A0751"/>
    <w:rsid w:val="004F1341"/>
    <w:rsid w:val="00670BA5"/>
    <w:rsid w:val="0067174F"/>
    <w:rsid w:val="006A6446"/>
    <w:rsid w:val="00783432"/>
    <w:rsid w:val="0084637F"/>
    <w:rsid w:val="008576B5"/>
    <w:rsid w:val="008653D0"/>
    <w:rsid w:val="009D6133"/>
    <w:rsid w:val="009E5620"/>
    <w:rsid w:val="00A127BB"/>
    <w:rsid w:val="00ED7FA6"/>
    <w:rsid w:val="00F71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3D0"/>
    <w:pPr>
      <w:spacing w:line="240" w:lineRule="auto"/>
    </w:pPr>
    <w:rPr>
      <w:rFonts w:eastAsia="Calibri" w:cs="Times New Roman"/>
    </w:rPr>
  </w:style>
  <w:style w:type="paragraph" w:styleId="2">
    <w:name w:val="heading 2"/>
    <w:basedOn w:val="a"/>
    <w:link w:val="20"/>
    <w:uiPriority w:val="9"/>
    <w:qFormat/>
    <w:rsid w:val="008653D0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53D0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rsid w:val="008653D0"/>
    <w:rPr>
      <w:rFonts w:ascii="Tahoma" w:eastAsia="Calibri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8653D0"/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basedOn w:val="a0"/>
    <w:link w:val="a4"/>
    <w:uiPriority w:val="99"/>
    <w:semiHidden/>
    <w:rsid w:val="008653D0"/>
    <w:rPr>
      <w:rFonts w:ascii="Tahoma" w:eastAsia="Calibri" w:hAnsi="Tahoma" w:cs="Tahoma"/>
      <w:sz w:val="16"/>
      <w:szCs w:val="16"/>
    </w:rPr>
  </w:style>
  <w:style w:type="character" w:customStyle="1" w:styleId="dname">
    <w:name w:val="dname"/>
    <w:basedOn w:val="a0"/>
    <w:rsid w:val="008653D0"/>
  </w:style>
  <w:style w:type="character" w:styleId="a5">
    <w:name w:val="Hyperlink"/>
    <w:basedOn w:val="a0"/>
    <w:uiPriority w:val="99"/>
    <w:semiHidden/>
    <w:unhideWhenUsed/>
    <w:rsid w:val="008653D0"/>
    <w:rPr>
      <w:color w:val="0000FF"/>
      <w:u w:val="single"/>
    </w:rPr>
  </w:style>
  <w:style w:type="paragraph" w:customStyle="1" w:styleId="dptext">
    <w:name w:val="dp_text"/>
    <w:basedOn w:val="a"/>
    <w:rsid w:val="008653D0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ddned">
    <w:name w:val="dd_ned"/>
    <w:basedOn w:val="a0"/>
    <w:rsid w:val="008653D0"/>
  </w:style>
  <w:style w:type="paragraph" w:styleId="a6">
    <w:name w:val="List Paragraph"/>
    <w:basedOn w:val="a"/>
    <w:uiPriority w:val="34"/>
    <w:qFormat/>
    <w:rsid w:val="008653D0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8653D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ys.pravoslavie.ru/name/373.html" TargetMode="External"/><Relationship Id="rId13" Type="http://schemas.openxmlformats.org/officeDocument/2006/relationships/hyperlink" Target="https://days.pravoslavie.ru/name/304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ys.pravoslavie.ru/name/3049.html" TargetMode="External"/><Relationship Id="rId12" Type="http://schemas.openxmlformats.org/officeDocument/2006/relationships/hyperlink" Target="https://days.pravoslavie.ru/name/356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ys.pravoslavie.ru/name/14774.html" TargetMode="External"/><Relationship Id="rId11" Type="http://schemas.openxmlformats.org/officeDocument/2006/relationships/hyperlink" Target="https://days.pravoslavie.ru/name/6614.html" TargetMode="External"/><Relationship Id="rId5" Type="http://schemas.openxmlformats.org/officeDocument/2006/relationships/hyperlink" Target="https://days.pravoslavie.ru/name/1471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ys.pravoslavie.ru/name/196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ys.pravoslavie.ru/name/14398.html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Kirman</cp:lastModifiedBy>
  <cp:revision>3</cp:revision>
  <dcterms:created xsi:type="dcterms:W3CDTF">2025-01-11T18:08:00Z</dcterms:created>
  <dcterms:modified xsi:type="dcterms:W3CDTF">2025-01-11T18:21:00Z</dcterms:modified>
</cp:coreProperties>
</file>