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bookmarkStart w:id="17" w:name="_GoBack"/>
      <w:bookmarkEnd w:id="17"/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>
      <w:pPr>
        <w:topLinePunct/>
        <w:adjustRightInd w:val="0"/>
        <w:snapToGrid w:val="0"/>
        <w:spacing w:line="30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t>哈尔滨工业大学</w:t>
      </w: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计算机科学与技术学院</w:t>
      </w:r>
      <w:r>
        <w:rPr>
          <w:rFonts w:hint="eastAsia" w:eastAsia="楷体_GB2312"/>
          <w:b/>
          <w:sz w:val="36"/>
          <w:szCs w:val="36"/>
        </w:rPr>
        <w:t>/国家示范性软件学院</w:t>
      </w: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2020年秋季学期</w:t>
      </w: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《软件过程与工具》</w:t>
      </w:r>
      <w:r>
        <w:rPr>
          <w:rFonts w:hint="eastAsia" w:eastAsia="楷体_GB2312"/>
          <w:b/>
          <w:sz w:val="36"/>
          <w:szCs w:val="36"/>
        </w:rPr>
        <w:t>课程</w:t>
      </w: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hint="eastAsia" w:eastAsia="楷体_GB2312"/>
          <w:b/>
          <w:sz w:val="36"/>
          <w:szCs w:val="36"/>
        </w:rPr>
        <w:t>实验报告</w:t>
      </w: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52"/>
          <w:szCs w:val="52"/>
        </w:rPr>
      </w:pP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 xml:space="preserve">Lab </w:t>
      </w:r>
      <w:r>
        <w:rPr>
          <w:rFonts w:hint="eastAsia" w:eastAsia="楷体_GB2312"/>
          <w:b/>
          <w:sz w:val="36"/>
          <w:szCs w:val="36"/>
        </w:rPr>
        <w:t>3</w:t>
      </w:r>
      <w:r>
        <w:rPr>
          <w:rFonts w:eastAsia="楷体_GB2312"/>
          <w:b/>
          <w:sz w:val="36"/>
          <w:szCs w:val="36"/>
        </w:rPr>
        <w:t>：</w:t>
      </w:r>
      <w:r>
        <w:rPr>
          <w:rFonts w:hint="eastAsia" w:eastAsia="楷体_GB2312"/>
          <w:b/>
          <w:sz w:val="36"/>
          <w:szCs w:val="36"/>
        </w:rPr>
        <w:t>UML建模实</w:t>
      </w:r>
      <w:r>
        <w:rPr>
          <w:rFonts w:eastAsia="楷体_GB2312"/>
          <w:b/>
          <w:sz w:val="36"/>
          <w:szCs w:val="36"/>
        </w:rPr>
        <w:t>践</w:t>
      </w: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tbl>
      <w:tblPr>
        <w:tblStyle w:val="1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247"/>
        <w:gridCol w:w="39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404" w:type="dxa"/>
            <w:noWrap w:val="0"/>
            <w:vAlign w:val="top"/>
          </w:tcPr>
          <w:p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47" w:type="dxa"/>
            <w:noWrap w:val="0"/>
            <w:vAlign w:val="top"/>
          </w:tcPr>
          <w:p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969" w:type="dxa"/>
            <w:noWrap w:val="0"/>
            <w:vAlign w:val="top"/>
          </w:tcPr>
          <w:p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404" w:type="dxa"/>
            <w:noWrap w:val="0"/>
            <w:vAlign w:val="top"/>
          </w:tcPr>
          <w:p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hint="eastAsia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梅智敏</w:t>
            </w:r>
          </w:p>
        </w:tc>
        <w:tc>
          <w:tcPr>
            <w:tcW w:w="2247" w:type="dxa"/>
            <w:noWrap w:val="0"/>
            <w:vAlign w:val="top"/>
          </w:tcPr>
          <w:p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hint="default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1183710118</w:t>
            </w:r>
          </w:p>
        </w:tc>
        <w:tc>
          <w:tcPr>
            <w:tcW w:w="3969" w:type="dxa"/>
            <w:noWrap w:val="0"/>
            <w:vAlign w:val="top"/>
          </w:tcPr>
          <w:p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hint="default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13385658102</w:t>
            </w:r>
          </w:p>
        </w:tc>
      </w:tr>
    </w:tbl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  <w:sectPr>
          <w:head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>
        <w:rPr>
          <w:rFonts w:eastAsia="黑体"/>
          <w:sz w:val="32"/>
          <w:szCs w:val="32"/>
        </w:rPr>
        <w:t>目  录</w:t>
      </w:r>
      <w:bookmarkEnd w:id="0"/>
    </w:p>
    <w:p>
      <w:pPr>
        <w:pStyle w:val="12"/>
        <w:tabs>
          <w:tab w:val="right" w:leader="dot" w:pos="8306"/>
        </w:tabs>
      </w:pPr>
      <w:r>
        <w:rPr>
          <w:color w:val="FF0000"/>
        </w:rPr>
        <w:fldChar w:fldCharType="begin"/>
      </w:r>
      <w:r>
        <w:rPr>
          <w:color w:val="FF0000"/>
        </w:rPr>
        <w:instrText xml:space="preserve"> TOC \o "1-4" \h \z \u </w:instrText>
      </w:r>
      <w:r>
        <w:rPr>
          <w:color w:val="FF0000"/>
        </w:rPr>
        <w:fldChar w:fldCharType="separate"/>
      </w:r>
      <w:r>
        <w:rPr>
          <w:color w:val="FF0000"/>
        </w:rPr>
        <w:fldChar w:fldCharType="begin"/>
      </w:r>
      <w:r>
        <w:instrText xml:space="preserve"> HYPERLINK \l _Toc8676 </w:instrText>
      </w:r>
      <w:r>
        <w:fldChar w:fldCharType="separate"/>
      </w:r>
      <w:r>
        <w:rPr>
          <w:rFonts w:hint="eastAsia" w:eastAsia="黑体"/>
          <w:szCs w:val="32"/>
          <w:lang w:eastAsia="zh-CN"/>
        </w:rPr>
        <w:t xml:space="preserve">1 </w:t>
      </w:r>
      <w:r>
        <w:rPr>
          <w:rFonts w:eastAsia="黑体"/>
          <w:szCs w:val="32"/>
          <w:lang w:eastAsia="zh-CN"/>
        </w:rPr>
        <w:t>实验要求</w:t>
      </w:r>
      <w:r>
        <w:tab/>
      </w:r>
      <w:r>
        <w:fldChar w:fldCharType="begin"/>
      </w:r>
      <w:r>
        <w:instrText xml:space="preserve"> PAGEREF _Toc8676 </w:instrText>
      </w:r>
      <w:r>
        <w:fldChar w:fldCharType="separate"/>
      </w:r>
      <w:r>
        <w:t>1</w:t>
      </w:r>
      <w:r>
        <w:fldChar w:fldCharType="end"/>
      </w:r>
      <w:r>
        <w:rPr>
          <w:color w:val="FF0000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eastAsia="黑体"/>
          <w:color w:val="FF0000"/>
        </w:rPr>
        <w:fldChar w:fldCharType="begin"/>
      </w:r>
      <w:r>
        <w:rPr>
          <w:rFonts w:eastAsia="黑体"/>
        </w:rPr>
        <w:instrText xml:space="preserve"> HYPERLINK \l _Toc27470 </w:instrText>
      </w:r>
      <w:r>
        <w:rPr>
          <w:rFonts w:eastAsia="黑体"/>
        </w:rPr>
        <w:fldChar w:fldCharType="separate"/>
      </w:r>
      <w:r>
        <w:rPr>
          <w:rFonts w:hint="eastAsia" w:eastAsia="黑体"/>
          <w:szCs w:val="32"/>
          <w:lang w:eastAsia="zh-CN"/>
        </w:rPr>
        <w:t>2 实验步骤</w:t>
      </w:r>
      <w:r>
        <w:tab/>
      </w:r>
      <w:r>
        <w:fldChar w:fldCharType="begin"/>
      </w:r>
      <w:r>
        <w:instrText xml:space="preserve"> PAGEREF _Toc27470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color w:val="FF0000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eastAsia="黑体"/>
          <w:color w:val="FF0000"/>
        </w:rPr>
        <w:fldChar w:fldCharType="begin"/>
      </w:r>
      <w:r>
        <w:rPr>
          <w:rFonts w:eastAsia="黑体"/>
        </w:rPr>
        <w:instrText xml:space="preserve"> HYPERLINK \l _Toc27604 </w:instrText>
      </w:r>
      <w:r>
        <w:rPr>
          <w:rFonts w:eastAsia="黑体"/>
        </w:rPr>
        <w:fldChar w:fldCharType="separate"/>
      </w:r>
      <w:r>
        <w:rPr>
          <w:rFonts w:hint="eastAsia" w:ascii="Times New Roman" w:hAnsi="Times New Roman"/>
          <w:szCs w:val="30"/>
          <w:lang w:eastAsia="zh-CN"/>
        </w:rPr>
        <w:t>2.1 选择并安装一种UML建模工具</w:t>
      </w:r>
      <w:r>
        <w:tab/>
      </w:r>
      <w:r>
        <w:fldChar w:fldCharType="begin"/>
      </w:r>
      <w:r>
        <w:instrText xml:space="preserve"> PAGEREF _Toc27604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color w:val="FF0000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eastAsia="黑体"/>
          <w:color w:val="FF0000"/>
        </w:rPr>
        <w:fldChar w:fldCharType="begin"/>
      </w:r>
      <w:r>
        <w:rPr>
          <w:rFonts w:eastAsia="黑体"/>
        </w:rPr>
        <w:instrText xml:space="preserve"> HYPERLINK \l _Toc14241 </w:instrText>
      </w:r>
      <w:r>
        <w:rPr>
          <w:rFonts w:eastAsia="黑体"/>
        </w:rPr>
        <w:fldChar w:fldCharType="separate"/>
      </w:r>
      <w:r>
        <w:rPr>
          <w:rFonts w:hint="eastAsia" w:ascii="Times New Roman" w:hAnsi="Times New Roman"/>
          <w:szCs w:val="30"/>
          <w:lang w:eastAsia="zh-CN"/>
        </w:rPr>
        <w:t>2.2 根据给定需求建立相应的模型图</w:t>
      </w:r>
      <w:r>
        <w:tab/>
      </w:r>
      <w:r>
        <w:fldChar w:fldCharType="begin"/>
      </w:r>
      <w:r>
        <w:instrText xml:space="preserve"> PAGEREF _Toc14241 </w:instrText>
      </w:r>
      <w:r>
        <w:fldChar w:fldCharType="separate"/>
      </w:r>
      <w:r>
        <w:t>2</w:t>
      </w:r>
      <w:r>
        <w:fldChar w:fldCharType="end"/>
      </w:r>
      <w:r>
        <w:rPr>
          <w:rFonts w:eastAsia="黑体"/>
          <w:color w:val="FF0000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eastAsia="黑体"/>
          <w:color w:val="FF0000"/>
        </w:rPr>
        <w:fldChar w:fldCharType="begin"/>
      </w:r>
      <w:r>
        <w:rPr>
          <w:rFonts w:eastAsia="黑体"/>
        </w:rPr>
        <w:instrText xml:space="preserve"> HYPERLINK \l _Toc265 </w:instrText>
      </w:r>
      <w:r>
        <w:rPr>
          <w:rFonts w:eastAsia="黑体"/>
        </w:rPr>
        <w:fldChar w:fldCharType="separate"/>
      </w:r>
      <w:r>
        <w:rPr>
          <w:rFonts w:hint="eastAsia" w:ascii="Times New Roman" w:hAnsi="Times New Roman"/>
          <w:szCs w:val="28"/>
          <w:lang w:eastAsia="zh-CN"/>
        </w:rPr>
        <w:t>2.2.1 需求描述1</w:t>
      </w:r>
      <w:r>
        <w:tab/>
      </w:r>
      <w:r>
        <w:fldChar w:fldCharType="begin"/>
      </w:r>
      <w:r>
        <w:instrText xml:space="preserve"> PAGEREF _Toc265 </w:instrText>
      </w:r>
      <w:r>
        <w:fldChar w:fldCharType="separate"/>
      </w:r>
      <w:r>
        <w:t>2</w:t>
      </w:r>
      <w:r>
        <w:fldChar w:fldCharType="end"/>
      </w:r>
      <w:r>
        <w:rPr>
          <w:rFonts w:eastAsia="黑体"/>
          <w:color w:val="FF0000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eastAsia="黑体"/>
          <w:color w:val="FF0000"/>
        </w:rPr>
        <w:fldChar w:fldCharType="begin"/>
      </w:r>
      <w:r>
        <w:rPr>
          <w:rFonts w:eastAsia="黑体"/>
        </w:rPr>
        <w:instrText xml:space="preserve"> HYPERLINK \l _Toc8086 </w:instrText>
      </w:r>
      <w:r>
        <w:rPr>
          <w:rFonts w:eastAsia="黑体"/>
        </w:rPr>
        <w:fldChar w:fldCharType="separate"/>
      </w:r>
      <w:r>
        <w:rPr>
          <w:rFonts w:hint="eastAsia" w:ascii="Times New Roman" w:hAnsi="Times New Roman"/>
          <w:szCs w:val="28"/>
          <w:lang w:eastAsia="zh-CN"/>
        </w:rPr>
        <w:t>2.2.2 需求描述2</w:t>
      </w:r>
      <w:r>
        <w:tab/>
      </w:r>
      <w:r>
        <w:fldChar w:fldCharType="begin"/>
      </w:r>
      <w:r>
        <w:instrText xml:space="preserve"> PAGEREF _Toc8086 </w:instrText>
      </w:r>
      <w:r>
        <w:fldChar w:fldCharType="separate"/>
      </w:r>
      <w:r>
        <w:t>2</w:t>
      </w:r>
      <w:r>
        <w:fldChar w:fldCharType="end"/>
      </w:r>
      <w:r>
        <w:rPr>
          <w:rFonts w:eastAsia="黑体"/>
          <w:color w:val="FF0000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eastAsia="黑体"/>
          <w:color w:val="FF0000"/>
        </w:rPr>
        <w:fldChar w:fldCharType="begin"/>
      </w:r>
      <w:r>
        <w:rPr>
          <w:rFonts w:eastAsia="黑体"/>
        </w:rPr>
        <w:instrText xml:space="preserve"> HYPERLINK \l _Toc4114 </w:instrText>
      </w:r>
      <w:r>
        <w:rPr>
          <w:rFonts w:eastAsia="黑体"/>
        </w:rPr>
        <w:fldChar w:fldCharType="separate"/>
      </w:r>
      <w:r>
        <w:rPr>
          <w:rFonts w:hint="eastAsia" w:ascii="Times New Roman" w:hAnsi="Times New Roman"/>
          <w:szCs w:val="28"/>
          <w:lang w:eastAsia="zh-CN"/>
        </w:rPr>
        <w:t>2.2.3 UML建模结果</w:t>
      </w:r>
      <w:r>
        <w:tab/>
      </w:r>
      <w:r>
        <w:fldChar w:fldCharType="begin"/>
      </w:r>
      <w:r>
        <w:instrText xml:space="preserve"> PAGEREF _Toc4114 </w:instrText>
      </w:r>
      <w:r>
        <w:fldChar w:fldCharType="separate"/>
      </w:r>
      <w:r>
        <w:t>3</w:t>
      </w:r>
      <w:r>
        <w:fldChar w:fldCharType="end"/>
      </w:r>
      <w:r>
        <w:rPr>
          <w:rFonts w:eastAsia="黑体"/>
          <w:color w:val="FF0000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eastAsia="黑体"/>
          <w:color w:val="FF0000"/>
        </w:rPr>
        <w:fldChar w:fldCharType="begin"/>
      </w:r>
      <w:r>
        <w:rPr>
          <w:rFonts w:eastAsia="黑体"/>
        </w:rPr>
        <w:instrText xml:space="preserve"> HYPERLINK \l _Toc25829 </w:instrText>
      </w:r>
      <w:r>
        <w:rPr>
          <w:rFonts w:eastAsia="黑体"/>
        </w:rPr>
        <w:fldChar w:fldCharType="separate"/>
      </w:r>
      <w:r>
        <w:rPr>
          <w:rFonts w:hint="eastAsia" w:eastAsia="黑体"/>
          <w:szCs w:val="32"/>
          <w:lang w:eastAsia="zh-CN"/>
        </w:rPr>
        <w:t>3 小结</w:t>
      </w:r>
      <w:r>
        <w:tab/>
      </w:r>
      <w:r>
        <w:fldChar w:fldCharType="begin"/>
      </w:r>
      <w:r>
        <w:instrText xml:space="preserve"> PAGEREF _Toc25829 </w:instrText>
      </w:r>
      <w:r>
        <w:fldChar w:fldCharType="separate"/>
      </w:r>
      <w:r>
        <w:t>7</w:t>
      </w:r>
      <w:r>
        <w:fldChar w:fldCharType="end"/>
      </w:r>
      <w:r>
        <w:rPr>
          <w:rFonts w:eastAsia="黑体"/>
          <w:color w:val="FF0000"/>
        </w:rPr>
        <w:fldChar w:fldCharType="end"/>
      </w:r>
    </w:p>
    <w:p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</w:rPr>
      </w:pPr>
      <w:r>
        <w:rPr>
          <w:rFonts w:eastAsia="黑体"/>
          <w:color w:val="FF0000"/>
        </w:rPr>
        <w:fldChar w:fldCharType="end"/>
      </w: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" w:name="_Toc387749641"/>
      <w:bookmarkStart w:id="2" w:name="_Toc387752290"/>
      <w:bookmarkStart w:id="3" w:name="_Toc434167912"/>
      <w:bookmarkStart w:id="4" w:name="_Toc8676"/>
      <w:r>
        <w:rPr>
          <w:rFonts w:eastAsia="黑体"/>
          <w:b w:val="0"/>
          <w:sz w:val="32"/>
          <w:szCs w:val="32"/>
          <w:lang w:eastAsia="zh-CN"/>
        </w:rPr>
        <w:t>实验要求</w:t>
      </w:r>
      <w:bookmarkEnd w:id="1"/>
      <w:bookmarkEnd w:id="2"/>
      <w:bookmarkEnd w:id="3"/>
      <w:bookmarkEnd w:id="4"/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（1）理解UML建模方法，基本模型图（用例图 / 活动图 / 类图 / 时序图 / 状态图 / *组件图 / *部署图）的构成元素及结构；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（2）学会一种UML建模工具（StarUML / Rational Rose / Microsoft Visio等）的使用；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（3）熟练制作基本的UML模型图（用例图 / 活动图 / 类图 / 时序图 / 状态图 / *组件图 / *部署图）；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（4）本次实验由个人单独完成。</w:t>
      </w:r>
    </w:p>
    <w:p>
      <w:pPr>
        <w:pStyle w:val="2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5" w:name="_Toc27470"/>
      <w:r>
        <w:rPr>
          <w:rFonts w:hint="eastAsia" w:eastAsia="黑体"/>
          <w:b w:val="0"/>
          <w:sz w:val="32"/>
          <w:szCs w:val="32"/>
          <w:lang w:eastAsia="zh-CN"/>
        </w:rPr>
        <w:t>实验步骤</w:t>
      </w:r>
      <w:bookmarkEnd w:id="5"/>
    </w:p>
    <w:p>
      <w:pPr>
        <w:pStyle w:val="3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="810" w:hangingChars="27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6" w:name="_Toc434167914"/>
      <w:bookmarkStart w:id="7" w:name="_Toc27604"/>
      <w:r>
        <w:rPr>
          <w:rFonts w:hint="eastAsia" w:ascii="Times New Roman" w:hAnsi="Times New Roman"/>
          <w:b w:val="0"/>
          <w:sz w:val="30"/>
          <w:szCs w:val="30"/>
          <w:lang w:eastAsia="zh-CN"/>
        </w:rPr>
        <w:t>选择并安装一种UML建模工具</w:t>
      </w:r>
      <w:bookmarkEnd w:id="6"/>
      <w:bookmarkEnd w:id="7"/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选取的UML建模工具：</w:t>
      </w:r>
      <w:r>
        <w:rPr>
          <w:rFonts w:hint="eastAsia"/>
          <w:sz w:val="24"/>
          <w:lang w:val="en-US" w:eastAsia="zh-CN"/>
        </w:rPr>
        <w:t>StarUML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StarUML</w:t>
      </w:r>
      <w:r>
        <w:rPr>
          <w:rFonts w:hint="eastAsia"/>
          <w:sz w:val="24"/>
        </w:rPr>
        <w:t>建模工具介绍：</w:t>
      </w:r>
    </w:p>
    <w:p>
      <w:pPr>
        <w:numPr>
          <w:ilvl w:val="0"/>
          <w:numId w:val="3"/>
        </w:numPr>
        <w:topLinePunct/>
        <w:adjustRightInd w:val="0"/>
        <w:snapToGrid w:val="0"/>
        <w:spacing w:line="300" w:lineRule="auto"/>
        <w:ind w:left="42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概述</w:t>
      </w:r>
    </w:p>
    <w:p>
      <w:pPr>
        <w:numPr>
          <w:ilvl w:val="0"/>
          <w:numId w:val="0"/>
        </w:numPr>
        <w:topLinePunct/>
        <w:adjustRightInd w:val="0"/>
        <w:snapToGrid w:val="0"/>
        <w:spacing w:line="300" w:lineRule="auto"/>
        <w:ind w:leftChars="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StarUML(简称SU)，是一种创建UML类图，生成类图和其他类型的统一建模语言(UML)图表的工具。StarUML是一个开源项目之一发展快、灵活、可扩展性强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3"/>
        </w:numPr>
        <w:topLinePunct/>
        <w:adjustRightInd w:val="0"/>
        <w:snapToGrid w:val="0"/>
        <w:spacing w:line="300" w:lineRule="auto"/>
        <w:ind w:left="42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特点</w:t>
      </w:r>
    </w:p>
    <w:p>
      <w:pPr>
        <w:numPr>
          <w:ilvl w:val="0"/>
          <w:numId w:val="4"/>
        </w:numPr>
        <w:topLinePunct/>
        <w:adjustRightInd w:val="0"/>
        <w:snapToGrid w:val="0"/>
        <w:spacing w:line="300" w:lineRule="auto"/>
        <w:ind w:left="0" w:leftChars="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可绘制9款UML图：用例图、类图、序列图、状态图、活动图、通信图、构件图、部署图以及复合结构图等。</w:t>
      </w:r>
    </w:p>
    <w:p>
      <w:pPr>
        <w:numPr>
          <w:ilvl w:val="0"/>
          <w:numId w:val="4"/>
        </w:numPr>
        <w:topLinePunct/>
        <w:adjustRightInd w:val="0"/>
        <w:snapToGrid w:val="0"/>
        <w:spacing w:line="300" w:lineRule="auto"/>
        <w:ind w:left="0" w:leftChars="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完全免费：StarUML是一套开放源码的软件，不仅免费自由下载，连代码都免费开放。</w:t>
      </w:r>
    </w:p>
    <w:p>
      <w:pPr>
        <w:numPr>
          <w:ilvl w:val="0"/>
          <w:numId w:val="4"/>
        </w:numPr>
        <w:topLinePunct/>
        <w:adjustRightInd w:val="0"/>
        <w:snapToGrid w:val="0"/>
        <w:spacing w:line="300" w:lineRule="auto"/>
        <w:ind w:left="0" w:leftChars="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多种格式影像文件：可导出JPG、JPEG、BMP、EMF和WMF等格式的影像文件。</w:t>
      </w:r>
    </w:p>
    <w:p>
      <w:pPr>
        <w:numPr>
          <w:ilvl w:val="0"/>
          <w:numId w:val="4"/>
        </w:numPr>
        <w:topLinePunct/>
        <w:adjustRightInd w:val="0"/>
        <w:snapToGrid w:val="0"/>
        <w:spacing w:line="300" w:lineRule="auto"/>
        <w:ind w:left="0" w:leftChars="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语法检验：StarUML遵守UML的语法规则，不支持违反语法的动作。</w:t>
      </w:r>
    </w:p>
    <w:p>
      <w:pPr>
        <w:numPr>
          <w:ilvl w:val="0"/>
          <w:numId w:val="4"/>
        </w:numPr>
        <w:topLinePunct/>
        <w:adjustRightInd w:val="0"/>
        <w:snapToGrid w:val="0"/>
        <w:spacing w:line="300" w:lineRule="auto"/>
        <w:ind w:left="0" w:leftChars="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正反向工程：StarUML可以依据类图的内容生成Java、C++、C#代码，也能够读取Java、C++、C#代码反向生成类图。反向工程有两个主要用途，其一是旧有的源码反转成图之后，可以构建UML模型的方式继续将新的设计添加上去；另一项用途是想要解析源码时，可以通过反转的类图来理解，不再需要查看一行又一行的代码，这将节省大量的时间和精力。</w:t>
      </w:r>
    </w:p>
    <w:p>
      <w:pPr>
        <w:numPr>
          <w:ilvl w:val="0"/>
          <w:numId w:val="4"/>
        </w:numPr>
        <w:topLinePunct/>
        <w:adjustRightInd w:val="0"/>
        <w:snapToGrid w:val="0"/>
        <w:spacing w:line="300" w:lineRule="auto"/>
        <w:ind w:left="0" w:leftChars="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支持XMI：StarUML接受XMI 1.1、1.2和1.3版的导入导出。XMI是一种以XML为基础的交换格式，用以交换不同开发工具所生成的UML模型。</w:t>
      </w:r>
    </w:p>
    <w:p>
      <w:pPr>
        <w:numPr>
          <w:ilvl w:val="0"/>
          <w:numId w:val="4"/>
        </w:numPr>
        <w:topLinePunct/>
        <w:adjustRightInd w:val="0"/>
        <w:snapToGrid w:val="0"/>
        <w:spacing w:line="300" w:lineRule="auto"/>
        <w:ind w:left="0" w:leftChars="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导入Rose文件：StarUML可以读取Rational Rose生成的文件，让原先Rose的用户可以转而使用免费的StarUML。早期，Rational Rose是市场占有率最高的UML开发工具，同时也是相当昂贵的工具。由于Rational Rose非常闻名，后来让IBM给收购了。</w:t>
      </w:r>
    </w:p>
    <w:p>
      <w:pPr>
        <w:numPr>
          <w:ilvl w:val="0"/>
          <w:numId w:val="4"/>
        </w:numPr>
        <w:topLinePunct/>
        <w:adjustRightInd w:val="0"/>
        <w:snapToGrid w:val="0"/>
        <w:spacing w:line="300" w:lineRule="auto"/>
        <w:ind w:left="0" w:leftChars="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支持模式：支持23种GoF模式(Pattern)，以及3种EJB模式。GoF模式出自于Erich Gamma等4人合著的Design Patterns：Elements of Reusable Object-Oriented Software一书，其内列出了23种软件模式，可解决软件设计上的特定问题。StarUML也支持3种常用的EJB模式，分别为EntityEJB、MessageDrivenEJB、SessionEJB。</w:t>
      </w:r>
    </w:p>
    <w:p>
      <w:pPr>
        <w:numPr>
          <w:ilvl w:val="0"/>
          <w:numId w:val="0"/>
        </w:numPr>
        <w:topLinePunct/>
        <w:adjustRightInd w:val="0"/>
        <w:snapToGrid w:val="0"/>
        <w:spacing w:line="300" w:lineRule="auto"/>
        <w:rPr>
          <w:rFonts w:hint="eastAsia"/>
          <w:sz w:val="24"/>
        </w:rPr>
      </w:pPr>
    </w:p>
    <w:p>
      <w:pPr>
        <w:pStyle w:val="3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="810" w:hangingChars="27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8" w:name="_Toc434167915"/>
      <w:bookmarkStart w:id="9" w:name="_Toc14241"/>
      <w:r>
        <w:rPr>
          <w:rFonts w:hint="eastAsia" w:ascii="Times New Roman" w:hAnsi="Times New Roman"/>
          <w:b w:val="0"/>
          <w:sz w:val="30"/>
          <w:szCs w:val="30"/>
          <w:lang w:eastAsia="zh-CN"/>
        </w:rPr>
        <w:t>根据给定需求建立相应的模型图</w:t>
      </w:r>
      <w:bookmarkEnd w:id="8"/>
      <w:bookmarkEnd w:id="9"/>
    </w:p>
    <w:p>
      <w:pPr>
        <w:pStyle w:val="3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10" w:name="_Toc265"/>
      <w:r>
        <w:rPr>
          <w:rFonts w:hint="eastAsia" w:ascii="Times New Roman" w:hAnsi="Times New Roman"/>
          <w:b w:val="0"/>
          <w:sz w:val="28"/>
          <w:szCs w:val="28"/>
          <w:lang w:eastAsia="zh-CN"/>
        </w:rPr>
        <w:t>需求描述1</w:t>
      </w:r>
      <w:bookmarkEnd w:id="10"/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某企业内部餐厅为方便员工用餐，计划开发餐厅网上订餐管理系统。允许员工通过网上订餐系统订餐，由餐厅服务员送餐到办公室。该系统的相关需求描述如下：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（1）餐厅经理负责维护菜单，即增减菜品、修改价格，有时还会查看订餐情况，指派送餐员，计算送餐员的奖金（若有送餐超时或反馈评价不好，则扣部分奖金）等；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（2）餐厅经理还有权维护服务员的信息；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（3）餐厅服务员打卡签到，领取送餐任务；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（4）企业员工可以通过上网注册账户、下订餐订单、取消订餐订单、为送餐服务打分等；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（5）员工下订餐订单的过程如下：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① 员工登录系统；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② 员工请求查看菜单；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③ 系统显示菜品及当日价格；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④ 员工选菜品并加入到订单中；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⑤ 第②～④步骤可以循环进行，直到提交订单为止；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⑥ 员工输入送餐时间，系统写入订单中；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⑦ 员工输入送餐的办公室地点，系统写入订单中；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⑧ 员工提交订单；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⑨ 系统反馈订单确认信息。</w:t>
      </w:r>
    </w:p>
    <w:p>
      <w:pPr>
        <w:pStyle w:val="3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11" w:name="_Toc8086"/>
      <w:r>
        <w:rPr>
          <w:rFonts w:hint="eastAsia" w:ascii="Times New Roman" w:hAnsi="Times New Roman"/>
          <w:b w:val="0"/>
          <w:sz w:val="28"/>
          <w:szCs w:val="28"/>
          <w:lang w:eastAsia="zh-CN"/>
        </w:rPr>
        <w:t>需求描述2</w:t>
      </w:r>
      <w:bookmarkEnd w:id="11"/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通过对大学某实验室的日常管理工作过程的详细调查，我们获得了有关实验设备管理和使用相关的需求信息片段，整理如下：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（1）实验室相关人员：</w:t>
      </w: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实验室负责人；</w:t>
      </w: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设备管理员；</w:t>
      </w: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设备借用人员。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/>
          <w:sz w:val="24"/>
        </w:rPr>
        <w:t>（2）实验设备借用人员：</w:t>
      </w:r>
      <w:r>
        <w:rPr>
          <w:rFonts w:hint="eastAsia" w:ascii="宋体" w:hAnsi="宋体"/>
          <w:sz w:val="24"/>
        </w:rPr>
        <w:t>①校内学生</w:t>
      </w:r>
      <w:r>
        <w:rPr>
          <w:rFonts w:hint="eastAsia"/>
          <w:sz w:val="24"/>
        </w:rPr>
        <w:t>；</w:t>
      </w:r>
      <w:r>
        <w:rPr>
          <w:rFonts w:hint="eastAsia" w:ascii="宋体" w:hAnsi="宋体"/>
          <w:sz w:val="24"/>
        </w:rPr>
        <w:t>②校内教师</w:t>
      </w:r>
      <w:r>
        <w:rPr>
          <w:rFonts w:hint="eastAsia"/>
          <w:sz w:val="24"/>
        </w:rPr>
        <w:t>；</w:t>
      </w:r>
      <w:r>
        <w:rPr>
          <w:rFonts w:hint="eastAsia" w:ascii="宋体" w:hAnsi="宋体"/>
          <w:sz w:val="24"/>
        </w:rPr>
        <w:t>③校外人员。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 w:ascii="宋体" w:hAnsi="宋体"/>
          <w:sz w:val="24"/>
        </w:rPr>
        <w:t>（3）</w:t>
      </w:r>
      <w:r>
        <w:rPr>
          <w:rFonts w:hint="eastAsia"/>
          <w:sz w:val="24"/>
        </w:rPr>
        <w:t>针对“校外人员”，设备借用流程如下：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校外人员填写“设备借用预约申请单”，提交给设备管理员，设备管理员核查该设备在申请时段内是否可用，若可用则批准（在申请单上签字），然后交由实验室负责人审批（在申请单上签字），审批通过后到学校财务处交费（在申请单上盖财务章），最后持缴费后的申请单到设备管理员确认，并记录该设备的预约状态，到时校外人员即可凭申请单到实验室使用。</w:t>
      </w:r>
    </w:p>
    <w:p>
      <w:pPr>
        <w:pStyle w:val="3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12" w:name="_Toc4114"/>
      <w:r>
        <w:rPr>
          <w:rFonts w:hint="eastAsia" w:ascii="Times New Roman" w:hAnsi="Times New Roman"/>
          <w:b w:val="0"/>
          <w:sz w:val="28"/>
          <w:szCs w:val="28"/>
          <w:lang w:eastAsia="zh-CN"/>
        </w:rPr>
        <w:t>UML建模结果</w:t>
      </w:r>
      <w:bookmarkEnd w:id="12"/>
    </w:p>
    <w:p>
      <w:pPr>
        <w:topLinePunct/>
        <w:adjustRightInd w:val="0"/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（1）根据该需求描述1，建立一个“系统用例图”：</w:t>
      </w:r>
    </w:p>
    <w:p>
      <w:pPr>
        <w:topLinePunct/>
        <w:adjustRightInd w:val="0"/>
        <w:snapToGrid w:val="0"/>
        <w:spacing w:line="30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模型图导出图片：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64785" cy="4069715"/>
            <wp:effectExtent l="0" t="0" r="8255" b="14605"/>
            <wp:docPr id="1" name="图片 1" descr="UseCas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CaseDiagram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opLinePunct/>
        <w:adjustRightInd w:val="0"/>
        <w:snapToGrid w:val="0"/>
        <w:spacing w:line="30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模型源文件名：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default"/>
          <w:sz w:val="24"/>
          <w:highlight w:val="yellow"/>
          <w:lang w:val="en-US" w:eastAsia="zh-CN"/>
        </w:rPr>
      </w:pPr>
      <w:r>
        <w:rPr>
          <w:rFonts w:hint="eastAsia"/>
          <w:sz w:val="24"/>
          <w:highlight w:val="yellow"/>
          <w:lang w:val="en-US" w:eastAsia="zh-CN"/>
        </w:rPr>
        <w:t>用例图.mdj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（2）根据该需求描述1，建立一个“设计类图”，要求图中出现的类及每个类的属性和方法至少满足（3）中时序图的需要：</w:t>
      </w:r>
    </w:p>
    <w:p>
      <w:pPr>
        <w:topLinePunct/>
        <w:adjustRightInd w:val="0"/>
        <w:snapToGrid w:val="0"/>
        <w:spacing w:line="300" w:lineRule="auto"/>
        <w:ind w:firstLine="482" w:firstLineChars="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模型图导出图片：</w:t>
      </w:r>
    </w:p>
    <w:p>
      <w:pPr>
        <w:topLinePunct/>
        <w:adjustRightInd w:val="0"/>
        <w:snapToGrid w:val="0"/>
        <w:spacing w:line="300" w:lineRule="auto"/>
        <w:rPr>
          <w:rFonts w:hint="default" w:eastAsia="宋体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注：由于只需满足（3）中时序图的需要，故此处类图中不再给waiter和manager进行详细构建。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70500" cy="7265670"/>
            <wp:effectExtent l="0" t="0" r="2540" b="0"/>
            <wp:docPr id="2" name="图片 2" descr="Class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assDiagram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opLinePunct/>
        <w:adjustRightInd w:val="0"/>
        <w:snapToGrid w:val="0"/>
        <w:spacing w:line="30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模型源文件名：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default" w:eastAsia="宋体"/>
          <w:sz w:val="24"/>
          <w:highlight w:val="yellow"/>
          <w:lang w:val="en-US" w:eastAsia="zh-CN"/>
        </w:rPr>
      </w:pPr>
      <w:r>
        <w:rPr>
          <w:rFonts w:hint="eastAsia"/>
          <w:sz w:val="24"/>
          <w:highlight w:val="yellow"/>
          <w:lang w:val="en-US" w:eastAsia="zh-CN"/>
        </w:rPr>
        <w:t>类图.mdj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（3）根据该需求描述1，对“员工下订餐单”的过程，建立一个“时序图”，并自动转换为“协作图”：</w:t>
      </w:r>
    </w:p>
    <w:p>
      <w:pPr>
        <w:topLinePunct/>
        <w:adjustRightInd w:val="0"/>
        <w:snapToGrid w:val="0"/>
        <w:spacing w:line="30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模型图导出图片：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189855" cy="8308340"/>
            <wp:effectExtent l="0" t="0" r="6985" b="0"/>
            <wp:docPr id="3" name="图片 3" descr="Sequenc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equenceDiagram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830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opLinePunct/>
        <w:adjustRightInd w:val="0"/>
        <w:snapToGrid w:val="0"/>
        <w:spacing w:line="300" w:lineRule="auto"/>
        <w:ind w:firstLine="482" w:firstLineChars="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模型源文件名：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default" w:eastAsia="宋体"/>
          <w:b w:val="0"/>
          <w:bCs/>
          <w:sz w:val="24"/>
          <w:highlight w:val="yellow"/>
          <w:lang w:val="en-US" w:eastAsia="zh-CN"/>
        </w:rPr>
      </w:pPr>
      <w:r>
        <w:rPr>
          <w:rFonts w:hint="eastAsia"/>
          <w:b w:val="0"/>
          <w:bCs/>
          <w:sz w:val="24"/>
          <w:highlight w:val="yellow"/>
          <w:lang w:val="en-US" w:eastAsia="zh-CN"/>
        </w:rPr>
        <w:t>时序图.mdj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</w:p>
    <w:p>
      <w:pPr>
        <w:topLinePunct/>
        <w:adjustRightInd w:val="0"/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（4）根据该需求描述1，针对“订餐单”，给出至少4个状态，并建立“状态图”：</w:t>
      </w:r>
    </w:p>
    <w:p>
      <w:pPr>
        <w:topLinePunct/>
        <w:adjustRightInd w:val="0"/>
        <w:snapToGrid w:val="0"/>
        <w:spacing w:line="30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模型图导出图片：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209925" cy="6981825"/>
            <wp:effectExtent l="0" t="0" r="5715" b="0"/>
            <wp:docPr id="4" name="图片 4" descr="Statechart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tatechartDiagram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opLinePunct/>
        <w:adjustRightInd w:val="0"/>
        <w:snapToGrid w:val="0"/>
        <w:spacing w:line="30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模型源文件名：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default" w:eastAsia="宋体"/>
          <w:sz w:val="24"/>
          <w:highlight w:val="yellow"/>
          <w:lang w:val="en-US" w:eastAsia="zh-CN"/>
        </w:rPr>
      </w:pPr>
      <w:r>
        <w:rPr>
          <w:rFonts w:hint="eastAsia"/>
          <w:sz w:val="24"/>
          <w:highlight w:val="yellow"/>
          <w:lang w:val="en-US" w:eastAsia="zh-CN"/>
        </w:rPr>
        <w:t>状态图.mdj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（5）根据该需求描述2，针对该业务需求片段，建立一个“校外人员借用实验设备业务活动图”：</w:t>
      </w:r>
    </w:p>
    <w:p>
      <w:pPr>
        <w:topLinePunct/>
        <w:adjustRightInd w:val="0"/>
        <w:snapToGrid w:val="0"/>
        <w:spacing w:line="30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模型图导出图片：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63515" cy="4384040"/>
            <wp:effectExtent l="0" t="0" r="9525" b="5080"/>
            <wp:docPr id="5" name="图片 5" descr="Activity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ctivityDiagram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opLinePunct/>
        <w:adjustRightInd w:val="0"/>
        <w:snapToGrid w:val="0"/>
        <w:spacing w:line="30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模型源文件名：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default" w:eastAsia="宋体"/>
          <w:sz w:val="24"/>
          <w:highlight w:val="yellow"/>
          <w:lang w:val="en-US" w:eastAsia="zh-CN"/>
        </w:rPr>
      </w:pPr>
      <w:r>
        <w:rPr>
          <w:rFonts w:hint="eastAsia"/>
          <w:sz w:val="24"/>
          <w:highlight w:val="yellow"/>
          <w:lang w:val="en-US" w:eastAsia="zh-CN"/>
        </w:rPr>
        <w:t>活动图.mdj</w:t>
      </w:r>
    </w:p>
    <w:p>
      <w:pPr>
        <w:pStyle w:val="2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hint="eastAsia" w:eastAsia="黑体"/>
          <w:b w:val="0"/>
          <w:sz w:val="32"/>
          <w:szCs w:val="32"/>
          <w:lang w:eastAsia="zh-CN"/>
        </w:rPr>
      </w:pPr>
      <w:bookmarkStart w:id="13" w:name="_Toc387749659"/>
      <w:bookmarkStart w:id="14" w:name="_Toc387752313"/>
      <w:bookmarkStart w:id="15" w:name="_Toc434167921"/>
      <w:bookmarkStart w:id="16" w:name="_Toc25829"/>
      <w:r>
        <w:rPr>
          <w:rFonts w:hint="eastAsia" w:eastAsia="黑体"/>
          <w:b w:val="0"/>
          <w:sz w:val="32"/>
          <w:szCs w:val="32"/>
          <w:lang w:eastAsia="zh-CN"/>
        </w:rPr>
        <w:t>小结</w:t>
      </w:r>
      <w:bookmarkEnd w:id="13"/>
      <w:bookmarkEnd w:id="14"/>
      <w:bookmarkEnd w:id="15"/>
      <w:bookmarkEnd w:id="16"/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对本次实验过程的总结和体会：</w:t>
      </w:r>
    </w:p>
    <w:p>
      <w:pPr>
        <w:numPr>
          <w:ilvl w:val="0"/>
          <w:numId w:val="5"/>
        </w:numPr>
        <w:topLinePunct/>
        <w:adjustRightInd w:val="0"/>
        <w:snapToGrid w:val="0"/>
        <w:spacing w:line="300" w:lineRule="auto"/>
        <w:ind w:left="42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初步了解了UML建模工具StarUML</w:t>
      </w:r>
    </w:p>
    <w:p>
      <w:pPr>
        <w:numPr>
          <w:ilvl w:val="0"/>
          <w:numId w:val="5"/>
        </w:numPr>
        <w:topLinePunct/>
        <w:adjustRightInd w:val="0"/>
        <w:snapToGrid w:val="0"/>
        <w:spacing w:line="300" w:lineRule="auto"/>
        <w:ind w:left="42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通过UML建立各种模型图：类图、时序图等可以在开发前期搭建起一个整体的架构出来，且便于修改</w:t>
      </w:r>
    </w:p>
    <w:p>
      <w:pPr>
        <w:numPr>
          <w:ilvl w:val="0"/>
          <w:numId w:val="5"/>
        </w:numPr>
        <w:topLinePunct/>
        <w:adjustRightInd w:val="0"/>
        <w:snapToGrid w:val="0"/>
        <w:spacing w:line="300" w:lineRule="auto"/>
        <w:ind w:left="42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当我们搭建好这些模型图之后，再根据其进行编程可以大大提高效率</w:t>
      </w:r>
    </w:p>
    <w:p>
      <w:pPr>
        <w:numPr>
          <w:ilvl w:val="0"/>
          <w:numId w:val="5"/>
        </w:numPr>
        <w:topLinePunct/>
        <w:adjustRightInd w:val="0"/>
        <w:snapToGrid w:val="0"/>
        <w:spacing w:line="300" w:lineRule="auto"/>
        <w:ind w:left="42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要养成变成之前先进行UML建模的习惯</w:t>
      </w:r>
    </w:p>
    <w:p/>
    <w:p/>
    <w:p>
      <w:pPr>
        <w:rPr>
          <w:rFonts w:hint="eastAsia"/>
        </w:rPr>
      </w:pPr>
    </w:p>
    <w:sectPr>
      <w:headerReference r:id="rId7" w:type="firs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22"/>
      </w:rPr>
    </w:pPr>
    <w:r>
      <w:fldChar w:fldCharType="begin"/>
    </w:r>
    <w:r>
      <w:rPr>
        <w:rStyle w:val="22"/>
      </w:rPr>
      <w:instrText xml:space="preserve">PAGE  </w:instrText>
    </w:r>
    <w:r>
      <w:fldChar w:fldCharType="separate"/>
    </w:r>
    <w:r>
      <w:fldChar w:fldCharType="end"/>
    </w:r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22"/>
      </w:rPr>
    </w:pPr>
    <w:r>
      <w:fldChar w:fldCharType="begin"/>
    </w:r>
    <w:r>
      <w:rPr>
        <w:rStyle w:val="22"/>
      </w:rPr>
      <w:instrText xml:space="preserve">PAGE  </w:instrText>
    </w:r>
    <w:r>
      <w:fldChar w:fldCharType="separate"/>
    </w:r>
    <w:r>
      <w:rPr>
        <w:rStyle w:val="22"/>
        <w:lang/>
      </w:rPr>
      <w:t>3</w:t>
    </w:r>
    <w:r>
      <w:fldChar w:fldCharType="end"/>
    </w:r>
  </w:p>
  <w:p>
    <w:pPr>
      <w:pStyle w:val="7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6" name="文本框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"/>
                            <w:rPr>
                              <w:rStyle w:val="22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83" o:spid="_x0000_s1026" o:spt="1" style="position:absolute;left:0pt;margin-top:0pt;height:12.0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fl/jEdEAAAAD&#10;AQAADwAAAGRycy9kb3ducmV2LnhtbE2PzU7DMBCE70i8g7VI3KidCKEoZNMDUiVAXJryAG68+RH2&#10;OrLdprw9Lhe4rDSa0cy3zfbirDhTiLNnhGKjQBD33sw8Inwedg8ViJg0G209E8I3Rdi2tzeNro1f&#10;eU/nLo0il3CsNcKU0lJLGfuJnI4bvxBnb/DB6ZRlGKUJes3lzspSqSfp9Mx5YdILvUzUf3UnhyAP&#10;3W6tOhuUfy+HD/v2uh/II97fFeoZRKJL+gvDFT+jQ5uZjv7EJgqLkB9Jv/fqVQWII0L5WIBsG/mf&#10;vf0BUEsDBBQAAAAIAIdO4kBGJr8zyAEAAI0DAAAOAAAAZHJzL2Uyb0RvYy54bWytU0tu2zAQ3Rfo&#10;HQjua8lxE6SC5aCAkaJA0QZIewCaoiwC/GGGtuQLtDfoqpvuey6fo0NKdppkk0U30nA4evPem9Hy&#10;ZrCG7RWg9q7m81nJmXLSN9pta/7t6+2ba84wCtcI452q+UEhv1m9frXsQ6UufOdNo4ARiMOqDzXv&#10;YgxVUaDslBU480E5umw9WBHpCNuiAdETujXFRVleFb2HJoCXCpGy6/GST4jwEkDftlqqtZc7q1wc&#10;UUEZEUkSdjogX2W2batk/NK2qCIzNSelMT+pCcWb9CxWS1FtQYROy4mCeAmFJ5qs0I6anqHWIgq2&#10;A/0MymoJHn0bZ9LbYhSSHSEV8/KJN/edCCprIasxnE3H/wcrP+/vgOmm5lecOWFp4MefP46//hx/&#10;f79eJHv6gBVV3Yc7mE5IYdI6tGDTm1SwIVt6OFuqhsgkJefzt+8Wl5xJuppfLkqKCaV4+DgAxg/K&#10;W5aCmgNNLBsp9p8wjqWnktTL+VttDOVFZdyjBGGmTJH4jgxTFIfNMNHe+OZAWnsads0d7TZn5qMj&#10;L9NenAI4BZtTsAugt11enNQPw/tdJBKZW+owwk6NaUpZ3bRRaQ3+Peeqh79o9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+X+MR0QAAAAMBAAAPAAAAAAAAAAEAIAAAACIAAABkcnMvZG93bnJldi54&#10;bWxQSwECFAAUAAAACACHTuJARia/M8gBAACNAwAADgAAAAAAAAABACAAAAAg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Style w:val="22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double" w:color="auto" w:sz="4" w:space="1"/>
      </w:pBdr>
      <w:rPr>
        <w:sz w:val="21"/>
        <w:szCs w:val="21"/>
        <w:lang w:eastAsia="zh-CN"/>
      </w:rPr>
    </w:pPr>
    <w:r>
      <w:rPr>
        <w:rFonts w:hint="eastAsia"/>
        <w:sz w:val="21"/>
        <w:szCs w:val="21"/>
      </w:rPr>
      <w:t>《软件</w:t>
    </w:r>
    <w:r>
      <w:rPr>
        <w:rFonts w:hint="eastAsia"/>
        <w:sz w:val="21"/>
        <w:szCs w:val="21"/>
        <w:lang w:eastAsia="zh-CN"/>
      </w:rPr>
      <w:t>过程与工具</w:t>
    </w:r>
    <w:r>
      <w:rPr>
        <w:rFonts w:hint="eastAsia"/>
        <w:sz w:val="21"/>
        <w:szCs w:val="21"/>
      </w:rPr>
      <w:t>》</w:t>
    </w:r>
    <w:r>
      <w:rPr>
        <w:rFonts w:hint="eastAsia"/>
        <w:sz w:val="21"/>
        <w:szCs w:val="21"/>
        <w:lang w:eastAsia="zh-CN"/>
      </w:rPr>
      <w:t xml:space="preserve">实验报告 </w:t>
    </w:r>
    <w:r>
      <w:rPr>
        <w:sz w:val="21"/>
        <w:szCs w:val="21"/>
        <w:lang w:eastAsia="zh-CN"/>
      </w:rPr>
      <w:t xml:space="preserve">          </w:t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  <w:lang w:eastAsia="zh-CN"/>
      </w:rPr>
      <w:t>Lab3：UML建模实践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6B7E8"/>
    <w:multiLevelType w:val="singleLevel"/>
    <w:tmpl w:val="A776B7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0000011"/>
    <w:multiLevelType w:val="multilevel"/>
    <w:tmpl w:val="00000011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25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00000028"/>
    <w:multiLevelType w:val="multilevel"/>
    <w:tmpl w:val="00000028"/>
    <w:lvl w:ilvl="0" w:tentative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  <w:b/>
      </w:rPr>
    </w:lvl>
    <w:lvl w:ilvl="1" w:tentative="0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  <w:b/>
      </w:rPr>
    </w:lvl>
    <w:lvl w:ilvl="2" w:tentative="0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5BB9D39"/>
    <w:multiLevelType w:val="singleLevel"/>
    <w:tmpl w:val="35BB9D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F70F1B6"/>
    <w:multiLevelType w:val="singleLevel"/>
    <w:tmpl w:val="3F70F1B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E9"/>
    <w:rsid w:val="000065C1"/>
    <w:rsid w:val="00013453"/>
    <w:rsid w:val="000148C5"/>
    <w:rsid w:val="00015013"/>
    <w:rsid w:val="0002008B"/>
    <w:rsid w:val="000263BD"/>
    <w:rsid w:val="0003364B"/>
    <w:rsid w:val="000347AD"/>
    <w:rsid w:val="00060706"/>
    <w:rsid w:val="00081B5F"/>
    <w:rsid w:val="00095575"/>
    <w:rsid w:val="000A2391"/>
    <w:rsid w:val="000B4230"/>
    <w:rsid w:val="000B42C9"/>
    <w:rsid w:val="000B5AC5"/>
    <w:rsid w:val="000D4F83"/>
    <w:rsid w:val="000D5C7B"/>
    <w:rsid w:val="000E33F3"/>
    <w:rsid w:val="000F6CAD"/>
    <w:rsid w:val="001047F3"/>
    <w:rsid w:val="001134AA"/>
    <w:rsid w:val="001142A9"/>
    <w:rsid w:val="0012170D"/>
    <w:rsid w:val="0014295B"/>
    <w:rsid w:val="00155AC8"/>
    <w:rsid w:val="00175A82"/>
    <w:rsid w:val="001771F0"/>
    <w:rsid w:val="001838C0"/>
    <w:rsid w:val="001B6F3A"/>
    <w:rsid w:val="001C36EE"/>
    <w:rsid w:val="001E04E2"/>
    <w:rsid w:val="001E1AE0"/>
    <w:rsid w:val="001E224E"/>
    <w:rsid w:val="001E4AEB"/>
    <w:rsid w:val="001F16F7"/>
    <w:rsid w:val="00227D93"/>
    <w:rsid w:val="0024555C"/>
    <w:rsid w:val="0026148B"/>
    <w:rsid w:val="00264D37"/>
    <w:rsid w:val="00270EA0"/>
    <w:rsid w:val="00295F70"/>
    <w:rsid w:val="002A283B"/>
    <w:rsid w:val="002C765E"/>
    <w:rsid w:val="002F1552"/>
    <w:rsid w:val="002F5522"/>
    <w:rsid w:val="00303AC9"/>
    <w:rsid w:val="0031372B"/>
    <w:rsid w:val="00317FF7"/>
    <w:rsid w:val="00321ECC"/>
    <w:rsid w:val="00330773"/>
    <w:rsid w:val="0034509E"/>
    <w:rsid w:val="00350E99"/>
    <w:rsid w:val="00362B87"/>
    <w:rsid w:val="0036308E"/>
    <w:rsid w:val="00376384"/>
    <w:rsid w:val="0038726B"/>
    <w:rsid w:val="00392E41"/>
    <w:rsid w:val="003A44C2"/>
    <w:rsid w:val="003B26BD"/>
    <w:rsid w:val="003D01AC"/>
    <w:rsid w:val="003E34AE"/>
    <w:rsid w:val="003F1CA5"/>
    <w:rsid w:val="00413BF9"/>
    <w:rsid w:val="004207CF"/>
    <w:rsid w:val="00423C22"/>
    <w:rsid w:val="004268A0"/>
    <w:rsid w:val="0043160C"/>
    <w:rsid w:val="00443C5B"/>
    <w:rsid w:val="00446F03"/>
    <w:rsid w:val="0048239E"/>
    <w:rsid w:val="00491356"/>
    <w:rsid w:val="004A0091"/>
    <w:rsid w:val="004A520C"/>
    <w:rsid w:val="004D473D"/>
    <w:rsid w:val="004D7C3D"/>
    <w:rsid w:val="004E229E"/>
    <w:rsid w:val="00517544"/>
    <w:rsid w:val="00523D6F"/>
    <w:rsid w:val="0052746E"/>
    <w:rsid w:val="00545175"/>
    <w:rsid w:val="005512BD"/>
    <w:rsid w:val="00563A6E"/>
    <w:rsid w:val="00593FAD"/>
    <w:rsid w:val="005B31AD"/>
    <w:rsid w:val="005B5F0E"/>
    <w:rsid w:val="005C3497"/>
    <w:rsid w:val="005D6BF5"/>
    <w:rsid w:val="00602774"/>
    <w:rsid w:val="00604BC0"/>
    <w:rsid w:val="00616F2E"/>
    <w:rsid w:val="006176DF"/>
    <w:rsid w:val="006201AD"/>
    <w:rsid w:val="006213A3"/>
    <w:rsid w:val="00622693"/>
    <w:rsid w:val="00624F5E"/>
    <w:rsid w:val="006278E5"/>
    <w:rsid w:val="0068296C"/>
    <w:rsid w:val="00683E2E"/>
    <w:rsid w:val="00696636"/>
    <w:rsid w:val="006A7186"/>
    <w:rsid w:val="006B02F0"/>
    <w:rsid w:val="006C2E67"/>
    <w:rsid w:val="006D3BE9"/>
    <w:rsid w:val="006E0F93"/>
    <w:rsid w:val="006E28E0"/>
    <w:rsid w:val="006F6EDF"/>
    <w:rsid w:val="00702A96"/>
    <w:rsid w:val="00714DC3"/>
    <w:rsid w:val="007262F6"/>
    <w:rsid w:val="00755C38"/>
    <w:rsid w:val="00767B2F"/>
    <w:rsid w:val="00771CE5"/>
    <w:rsid w:val="00772D4F"/>
    <w:rsid w:val="00784874"/>
    <w:rsid w:val="00785F3B"/>
    <w:rsid w:val="00787FF0"/>
    <w:rsid w:val="007A2BF2"/>
    <w:rsid w:val="007A5957"/>
    <w:rsid w:val="007B5466"/>
    <w:rsid w:val="007B5A43"/>
    <w:rsid w:val="007B7135"/>
    <w:rsid w:val="007E4523"/>
    <w:rsid w:val="007E7842"/>
    <w:rsid w:val="007E7FFD"/>
    <w:rsid w:val="007F5B9B"/>
    <w:rsid w:val="00861C0F"/>
    <w:rsid w:val="00867422"/>
    <w:rsid w:val="008676E8"/>
    <w:rsid w:val="00872EAA"/>
    <w:rsid w:val="008766C1"/>
    <w:rsid w:val="00881206"/>
    <w:rsid w:val="0088157F"/>
    <w:rsid w:val="008B3182"/>
    <w:rsid w:val="008B6D56"/>
    <w:rsid w:val="008B796D"/>
    <w:rsid w:val="008D6CE1"/>
    <w:rsid w:val="00912463"/>
    <w:rsid w:val="009156CE"/>
    <w:rsid w:val="00933726"/>
    <w:rsid w:val="00934F33"/>
    <w:rsid w:val="00955689"/>
    <w:rsid w:val="00965813"/>
    <w:rsid w:val="00972E79"/>
    <w:rsid w:val="00973B3F"/>
    <w:rsid w:val="0098374C"/>
    <w:rsid w:val="009A5DC1"/>
    <w:rsid w:val="009B338D"/>
    <w:rsid w:val="009B4CD1"/>
    <w:rsid w:val="009B65A5"/>
    <w:rsid w:val="009C0108"/>
    <w:rsid w:val="009C694E"/>
    <w:rsid w:val="009F638C"/>
    <w:rsid w:val="00A31E4C"/>
    <w:rsid w:val="00A446C6"/>
    <w:rsid w:val="00A510CF"/>
    <w:rsid w:val="00A601CF"/>
    <w:rsid w:val="00A742A7"/>
    <w:rsid w:val="00A75C8C"/>
    <w:rsid w:val="00A85F0B"/>
    <w:rsid w:val="00AA5321"/>
    <w:rsid w:val="00AE2350"/>
    <w:rsid w:val="00B07651"/>
    <w:rsid w:val="00B30C84"/>
    <w:rsid w:val="00B56E81"/>
    <w:rsid w:val="00B654D2"/>
    <w:rsid w:val="00B65740"/>
    <w:rsid w:val="00B84FE2"/>
    <w:rsid w:val="00BB6CB3"/>
    <w:rsid w:val="00BD01DD"/>
    <w:rsid w:val="00BD4272"/>
    <w:rsid w:val="00BD4A50"/>
    <w:rsid w:val="00C060DF"/>
    <w:rsid w:val="00C230D3"/>
    <w:rsid w:val="00C252B0"/>
    <w:rsid w:val="00C272D6"/>
    <w:rsid w:val="00C30D3E"/>
    <w:rsid w:val="00C3299F"/>
    <w:rsid w:val="00C34F60"/>
    <w:rsid w:val="00C5519F"/>
    <w:rsid w:val="00C71BC1"/>
    <w:rsid w:val="00C722C4"/>
    <w:rsid w:val="00C8627F"/>
    <w:rsid w:val="00CC7138"/>
    <w:rsid w:val="00CD1624"/>
    <w:rsid w:val="00CD1928"/>
    <w:rsid w:val="00CE1BE8"/>
    <w:rsid w:val="00CF7AF4"/>
    <w:rsid w:val="00D040C8"/>
    <w:rsid w:val="00D55E8B"/>
    <w:rsid w:val="00D56E77"/>
    <w:rsid w:val="00D61324"/>
    <w:rsid w:val="00D66775"/>
    <w:rsid w:val="00D70CCB"/>
    <w:rsid w:val="00D73964"/>
    <w:rsid w:val="00D85CFE"/>
    <w:rsid w:val="00D90286"/>
    <w:rsid w:val="00D94B30"/>
    <w:rsid w:val="00DA0594"/>
    <w:rsid w:val="00DA14B3"/>
    <w:rsid w:val="00DA47C8"/>
    <w:rsid w:val="00DD5DC3"/>
    <w:rsid w:val="00E16FC0"/>
    <w:rsid w:val="00E265CF"/>
    <w:rsid w:val="00E359D0"/>
    <w:rsid w:val="00E535D2"/>
    <w:rsid w:val="00E541B7"/>
    <w:rsid w:val="00E66AD2"/>
    <w:rsid w:val="00E76F36"/>
    <w:rsid w:val="00E93452"/>
    <w:rsid w:val="00EA0E3D"/>
    <w:rsid w:val="00EF1A77"/>
    <w:rsid w:val="00EF287C"/>
    <w:rsid w:val="00F32A1C"/>
    <w:rsid w:val="00F406B3"/>
    <w:rsid w:val="00F779BF"/>
    <w:rsid w:val="00F82071"/>
    <w:rsid w:val="00F94D5F"/>
    <w:rsid w:val="00FA4787"/>
    <w:rsid w:val="00FA5845"/>
    <w:rsid w:val="00FA6876"/>
    <w:rsid w:val="00FC7A75"/>
    <w:rsid w:val="018F7E42"/>
    <w:rsid w:val="03923CD6"/>
    <w:rsid w:val="04570B23"/>
    <w:rsid w:val="0816647D"/>
    <w:rsid w:val="152D28EA"/>
    <w:rsid w:val="1B772D05"/>
    <w:rsid w:val="2767410F"/>
    <w:rsid w:val="3ED36BEC"/>
    <w:rsid w:val="477C3E8D"/>
    <w:rsid w:val="4CB40AF8"/>
    <w:rsid w:val="575F46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qFormat/>
    <w:uiPriority w:val="0"/>
    <w:pPr>
      <w:keepNext/>
      <w:keepLines/>
      <w:spacing w:before="260" w:beforeLines="0" w:after="260" w:afterLines="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after="260" w:afterLines="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beforeLines="0" w:after="290" w:afterLines="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1">
    <w:name w:val="Default Paragraph Font"/>
    <w:uiPriority w:val="0"/>
  </w:style>
  <w:style w:type="table" w:default="1" w:styleId="19">
    <w:name w:val="Normal Table"/>
    <w:semiHidden/>
    <w:uiPriority w:val="0"/>
    <w:tblPr>
      <w:tblStyle w:val="19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uiPriority w:val="0"/>
    <w:pPr>
      <w:shd w:val="clear" w:color="auto" w:fill="000080"/>
    </w:pPr>
  </w:style>
  <w:style w:type="paragraph" w:styleId="7">
    <w:name w:val="Body Text"/>
    <w:basedOn w:val="1"/>
    <w:link w:val="29"/>
    <w:uiPriority w:val="0"/>
    <w:pPr>
      <w:spacing w:after="120" w:afterLines="0"/>
    </w:pPr>
    <w:rPr>
      <w:sz w:val="22"/>
      <w:szCs w:val="20"/>
    </w:rPr>
  </w:style>
  <w:style w:type="paragraph" w:styleId="8">
    <w:name w:val="Body Text Indent"/>
    <w:basedOn w:val="1"/>
    <w:link w:val="32"/>
    <w:uiPriority w:val="0"/>
    <w:pPr>
      <w:spacing w:after="120" w:afterLines="0"/>
      <w:ind w:left="420" w:leftChars="200"/>
    </w:pPr>
  </w:style>
  <w:style w:type="paragraph" w:styleId="9">
    <w:name w:val="toc 3"/>
    <w:basedOn w:val="1"/>
    <w:next w:val="1"/>
    <w:uiPriority w:val="39"/>
    <w:pPr>
      <w:adjustRightInd w:val="0"/>
      <w:snapToGrid w:val="0"/>
      <w:spacing w:line="300" w:lineRule="auto"/>
      <w:ind w:left="400" w:leftChars="400"/>
    </w:pPr>
    <w:rPr>
      <w:sz w:val="24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iPriority w:val="39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styleId="13">
    <w:name w:val="toc 4"/>
    <w:basedOn w:val="1"/>
    <w:next w:val="1"/>
    <w:uiPriority w:val="0"/>
    <w:pPr>
      <w:ind w:left="1260" w:leftChars="600"/>
    </w:pPr>
  </w:style>
  <w:style w:type="paragraph" w:styleId="14">
    <w:name w:val="index heading"/>
    <w:basedOn w:val="1"/>
    <w:next w:val="15"/>
    <w:uiPriority w:val="0"/>
    <w:rPr>
      <w:rFonts w:hint="eastAsia"/>
    </w:rPr>
  </w:style>
  <w:style w:type="paragraph" w:styleId="15">
    <w:name w:val="index 1"/>
    <w:basedOn w:val="1"/>
    <w:next w:val="1"/>
    <w:uiPriority w:val="0"/>
  </w:style>
  <w:style w:type="paragraph" w:styleId="16">
    <w:name w:val="toc 2"/>
    <w:basedOn w:val="1"/>
    <w:next w:val="1"/>
    <w:uiPriority w:val="39"/>
    <w:pPr>
      <w:adjustRightInd w:val="0"/>
      <w:snapToGrid w:val="0"/>
      <w:spacing w:line="300" w:lineRule="auto"/>
      <w:ind w:left="200" w:leftChars="200"/>
    </w:pPr>
    <w:rPr>
      <w:sz w:val="24"/>
    </w:rPr>
  </w:style>
  <w:style w:type="paragraph" w:styleId="17">
    <w:name w:val="Body Text First Indent"/>
    <w:basedOn w:val="1"/>
    <w:link w:val="35"/>
    <w:uiPriority w:val="0"/>
    <w:pPr>
      <w:ind w:firstLine="498" w:firstLineChars="200"/>
    </w:pPr>
    <w:rPr>
      <w:sz w:val="22"/>
      <w:szCs w:val="20"/>
    </w:rPr>
  </w:style>
  <w:style w:type="paragraph" w:styleId="18">
    <w:name w:val="Body Text First Indent 2"/>
    <w:basedOn w:val="8"/>
    <w:link w:val="27"/>
    <w:uiPriority w:val="0"/>
    <w:pPr>
      <w:spacing w:after="0" w:afterLines="0" w:line="240" w:lineRule="atLeast"/>
      <w:ind w:leftChars="0"/>
    </w:pPr>
    <w:rPr>
      <w:rFonts w:ascii="宋体"/>
      <w:i/>
      <w:color w:val="0000FF"/>
      <w:sz w:val="24"/>
      <w:szCs w:val="20"/>
    </w:rPr>
  </w:style>
  <w:style w:type="table" w:styleId="20">
    <w:name w:val="Table Grid"/>
    <w:basedOn w:val="19"/>
    <w:uiPriority w:val="0"/>
    <w:pPr>
      <w:widowControl w:val="0"/>
      <w:jc w:val="both"/>
    </w:pPr>
    <w:tblPr>
      <w:tblStyle w:val="1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page number"/>
    <w:basedOn w:val="21"/>
    <w:uiPriority w:val="0"/>
  </w:style>
  <w:style w:type="character" w:styleId="23">
    <w:name w:val="Hyperlink"/>
    <w:uiPriority w:val="99"/>
    <w:rPr>
      <w:color w:val="0000FF"/>
      <w:u w:val="single"/>
    </w:rPr>
  </w:style>
  <w:style w:type="paragraph" w:customStyle="1" w:styleId="24">
    <w:name w:val="原点第二行"/>
    <w:basedOn w:val="1"/>
    <w:link w:val="34"/>
    <w:uiPriority w:val="0"/>
    <w:pPr>
      <w:ind w:left="567" w:leftChars="270"/>
    </w:pPr>
    <w:rPr>
      <w:sz w:val="24"/>
      <w:szCs w:val="20"/>
    </w:rPr>
  </w:style>
  <w:style w:type="paragraph" w:customStyle="1" w:styleId="25">
    <w:name w:val="样式1"/>
    <w:basedOn w:val="5"/>
    <w:uiPriority w:val="0"/>
    <w:pPr>
      <w:numPr>
        <w:ilvl w:val="2"/>
        <w:numId w:val="1"/>
      </w:numPr>
    </w:pPr>
    <w:rPr>
      <w:sz w:val="24"/>
      <w:szCs w:val="24"/>
    </w:rPr>
  </w:style>
  <w:style w:type="paragraph" w:styleId="26">
    <w:name w:val=""/>
    <w:basedOn w:val="2"/>
    <w:next w:val="1"/>
    <w:qFormat/>
    <w:uiPriority w:val="0"/>
    <w:pPr>
      <w:widowControl/>
      <w:spacing w:before="480" w:beforeLines="0" w:after="0" w:afterLines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7">
    <w:name w:val="正文首行缩进 2 字符"/>
    <w:link w:val="18"/>
    <w:uiPriority w:val="0"/>
    <w:rPr>
      <w:rFonts w:ascii="宋体"/>
      <w:i/>
      <w:color w:val="0000FF"/>
      <w:kern w:val="2"/>
      <w:sz w:val="24"/>
    </w:rPr>
  </w:style>
  <w:style w:type="character" w:customStyle="1" w:styleId="28">
    <w:name w:val="标题 1 Char"/>
    <w:uiPriority w:val="0"/>
    <w:rPr>
      <w:b/>
      <w:bCs/>
      <w:kern w:val="44"/>
      <w:sz w:val="44"/>
      <w:szCs w:val="44"/>
    </w:rPr>
  </w:style>
  <w:style w:type="character" w:customStyle="1" w:styleId="29">
    <w:name w:val="正文文本 字符"/>
    <w:link w:val="7"/>
    <w:uiPriority w:val="0"/>
    <w:rPr>
      <w:kern w:val="2"/>
      <w:sz w:val="22"/>
    </w:rPr>
  </w:style>
  <w:style w:type="character" w:customStyle="1" w:styleId="30">
    <w:name w:val="正文首行缩进 Char1"/>
    <w:basedOn w:val="31"/>
    <w:uiPriority w:val="0"/>
  </w:style>
  <w:style w:type="character" w:customStyle="1" w:styleId="31">
    <w:name w:val="正文文本 Char1"/>
    <w:uiPriority w:val="0"/>
    <w:rPr>
      <w:kern w:val="2"/>
      <w:sz w:val="21"/>
      <w:szCs w:val="24"/>
    </w:rPr>
  </w:style>
  <w:style w:type="character" w:customStyle="1" w:styleId="32">
    <w:name w:val="正文文本缩进 字符"/>
    <w:link w:val="8"/>
    <w:uiPriority w:val="0"/>
    <w:rPr>
      <w:kern w:val="2"/>
      <w:sz w:val="21"/>
      <w:szCs w:val="24"/>
    </w:rPr>
  </w:style>
  <w:style w:type="character" w:customStyle="1" w:styleId="33">
    <w:name w:val="标题 2 Char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34">
    <w:name w:val="原点第二行 Char Char"/>
    <w:link w:val="24"/>
    <w:uiPriority w:val="0"/>
    <w:rPr>
      <w:kern w:val="2"/>
      <w:sz w:val="24"/>
    </w:rPr>
  </w:style>
  <w:style w:type="character" w:customStyle="1" w:styleId="35">
    <w:name w:val="正文首行缩进 字符"/>
    <w:link w:val="17"/>
    <w:uiPriority w:val="0"/>
    <w:rPr>
      <w:kern w:val="2"/>
      <w:sz w:val="22"/>
    </w:rPr>
  </w:style>
  <w:style w:type="character" w:customStyle="1" w:styleId="36">
    <w:name w:val="页眉 字符"/>
    <w:link w:val="11"/>
    <w:uiPriority w:val="0"/>
    <w:rPr>
      <w:kern w:val="2"/>
      <w:sz w:val="18"/>
      <w:szCs w:val="18"/>
    </w:rPr>
  </w:style>
  <w:style w:type="character" w:customStyle="1" w:styleId="37">
    <w:name w:val="正文首行缩进 2 Char1"/>
    <w:basedOn w:val="32"/>
    <w:uiPriority w:val="0"/>
  </w:style>
  <w:style w:type="character" w:customStyle="1" w:styleId="38">
    <w:name w:val="标题 1 字符"/>
    <w:link w:val="2"/>
    <w:uiPriority w:val="0"/>
    <w:rPr>
      <w:b/>
      <w:bCs/>
      <w:kern w:val="44"/>
      <w:sz w:val="44"/>
      <w:szCs w:val="44"/>
    </w:rPr>
  </w:style>
  <w:style w:type="character" w:customStyle="1" w:styleId="39">
    <w:name w:val="标题 2 字符"/>
    <w:link w:val="3"/>
    <w:uiPriority w:val="0"/>
    <w:rPr>
      <w:rFonts w:ascii="Arial" w:hAnsi="Arial" w:eastAsia="黑体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HIT-ICES</Company>
  <Pages>5</Pages>
  <Words>323</Words>
  <Characters>1846</Characters>
  <Lines>15</Lines>
  <Paragraphs>4</Paragraphs>
  <TotalTime>0</TotalTime>
  <ScaleCrop>false</ScaleCrop>
  <LinksUpToDate>false</LinksUpToDate>
  <CharactersWithSpaces>2165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2013-09-17T03:57:00Z</dcterms:created>
  <dc:creator>Wang Zhongjie</dc:creator>
  <cp:lastModifiedBy>寒冰下的冰龙，珍惜吧！</cp:lastModifiedBy>
  <cp:lastPrinted>2008-09-02T05:16:00Z</cp:lastPrinted>
  <dcterms:modified xsi:type="dcterms:W3CDTF">2020-11-21T10:17:01Z</dcterms:modified>
  <dc:title>哈尔滨工业大学计算机科学与技术学院</dc:title>
  <cp:revision>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