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710B" w14:textId="77777777" w:rsidR="00321DB9" w:rsidRDefault="00321DB9" w:rsidP="00B42A09">
      <w:pPr>
        <w:spacing w:before="240"/>
        <w:ind w:left="480" w:firstLine="480"/>
        <w:jc w:val="center"/>
      </w:pPr>
    </w:p>
    <w:p w14:paraId="35A754A4" w14:textId="77777777" w:rsidR="00321DB9" w:rsidRDefault="00321DB9" w:rsidP="00B42A09">
      <w:pPr>
        <w:spacing w:before="240"/>
        <w:ind w:left="480" w:firstLine="480"/>
        <w:jc w:val="center"/>
      </w:pPr>
    </w:p>
    <w:p w14:paraId="6F66E068" w14:textId="0CAC8BCA" w:rsidR="00B47BD0" w:rsidRDefault="00CD48C6" w:rsidP="003E1014">
      <w:pPr>
        <w:pStyle w:val="aff0"/>
      </w:pPr>
      <w:r>
        <w:rPr>
          <w:rFonts w:hint="eastAsia"/>
        </w:rPr>
        <w:t>高频交易下的股票涨跌预测</w:t>
      </w:r>
    </w:p>
    <w:p w14:paraId="58BBFBE7" w14:textId="77777777" w:rsidR="009B5E0A" w:rsidRPr="009B5E0A" w:rsidRDefault="009B5E0A" w:rsidP="00B42A09">
      <w:pPr>
        <w:adjustRightInd w:val="0"/>
        <w:snapToGrid w:val="0"/>
        <w:spacing w:before="240"/>
        <w:ind w:left="480" w:firstLine="480"/>
        <w:jc w:val="center"/>
      </w:pPr>
    </w:p>
    <w:p w14:paraId="3EBBAC27" w14:textId="77777777" w:rsidR="00B47BD0" w:rsidRPr="00321DB9" w:rsidRDefault="00B47BD0" w:rsidP="00321DB9">
      <w:pPr>
        <w:adjustRightInd w:val="0"/>
        <w:snapToGrid w:val="0"/>
        <w:spacing w:before="240"/>
        <w:ind w:left="480" w:firstLine="480"/>
        <w:jc w:val="center"/>
        <w:rPr>
          <w:rFonts w:ascii="宋体" w:hAnsi="宋体"/>
        </w:rPr>
      </w:pPr>
    </w:p>
    <w:p w14:paraId="40C828D6" w14:textId="199CB5D3" w:rsidR="009B5E0A" w:rsidRPr="003E1014" w:rsidRDefault="00CD48C6" w:rsidP="003E1014">
      <w:pPr>
        <w:pStyle w:val="aff0"/>
        <w:rPr>
          <w:rFonts w:ascii="宋体" w:eastAsia="宋体" w:hAnsi="宋体"/>
          <w:sz w:val="36"/>
          <w:szCs w:val="36"/>
        </w:rPr>
      </w:pPr>
      <w:proofErr w:type="gramStart"/>
      <w:r>
        <w:rPr>
          <w:rFonts w:ascii="宋体" w:eastAsia="宋体" w:hAnsi="宋体" w:hint="eastAsia"/>
          <w:sz w:val="36"/>
          <w:szCs w:val="36"/>
        </w:rPr>
        <w:t>梅智敏</w:t>
      </w:r>
      <w:proofErr w:type="gramEnd"/>
    </w:p>
    <w:p w14:paraId="59D37D52" w14:textId="77777777" w:rsidR="004327B8" w:rsidRPr="009B5E0A" w:rsidRDefault="004327B8" w:rsidP="004327B8">
      <w:pPr>
        <w:adjustRightInd w:val="0"/>
        <w:snapToGrid w:val="0"/>
        <w:spacing w:before="240"/>
        <w:ind w:left="480" w:firstLine="480"/>
        <w:jc w:val="center"/>
      </w:pPr>
    </w:p>
    <w:p w14:paraId="217B9BFE" w14:textId="77777777" w:rsidR="00CA00F3" w:rsidRDefault="00CA00F3" w:rsidP="00B42A09">
      <w:pPr>
        <w:adjustRightInd w:val="0"/>
        <w:snapToGrid w:val="0"/>
        <w:spacing w:before="240"/>
        <w:ind w:left="480" w:firstLine="480"/>
        <w:jc w:val="center"/>
      </w:pPr>
    </w:p>
    <w:p w14:paraId="1E1C13A7" w14:textId="77777777" w:rsidR="00321DB9" w:rsidRDefault="00321DB9" w:rsidP="00B42A09">
      <w:pPr>
        <w:adjustRightInd w:val="0"/>
        <w:snapToGrid w:val="0"/>
        <w:spacing w:before="240"/>
        <w:ind w:left="480" w:firstLine="480"/>
        <w:jc w:val="center"/>
      </w:pPr>
    </w:p>
    <w:p w14:paraId="362A9FDF" w14:textId="77777777" w:rsidR="00321DB9" w:rsidRDefault="00321DB9" w:rsidP="00B42A09">
      <w:pPr>
        <w:adjustRightInd w:val="0"/>
        <w:snapToGrid w:val="0"/>
        <w:spacing w:before="240"/>
        <w:ind w:left="480" w:firstLine="480"/>
        <w:jc w:val="center"/>
      </w:pPr>
    </w:p>
    <w:p w14:paraId="1C43FC50" w14:textId="77777777" w:rsidR="00321DB9" w:rsidRDefault="00321DB9" w:rsidP="00321DB9">
      <w:pPr>
        <w:tabs>
          <w:tab w:val="left" w:pos="6825"/>
        </w:tabs>
        <w:spacing w:before="240"/>
        <w:ind w:left="480" w:right="-238" w:firstLineChars="600" w:firstLine="1440"/>
        <w:rPr>
          <w:rFonts w:eastAsia="黑体"/>
        </w:rPr>
      </w:pPr>
    </w:p>
    <w:p w14:paraId="77335BC8" w14:textId="77777777" w:rsidR="007012A9" w:rsidRDefault="007012A9" w:rsidP="00321DB9">
      <w:pPr>
        <w:tabs>
          <w:tab w:val="left" w:pos="6825"/>
        </w:tabs>
        <w:spacing w:before="240"/>
        <w:ind w:left="480" w:right="-238" w:firstLineChars="600" w:firstLine="1440"/>
        <w:rPr>
          <w:rFonts w:eastAsia="黑体"/>
        </w:rPr>
      </w:pPr>
    </w:p>
    <w:p w14:paraId="0854F5E1" w14:textId="77777777" w:rsidR="00321DB9" w:rsidRDefault="00321DB9" w:rsidP="004327B8">
      <w:pPr>
        <w:tabs>
          <w:tab w:val="left" w:pos="6825"/>
        </w:tabs>
        <w:spacing w:before="240"/>
        <w:ind w:left="480" w:right="-238" w:firstLine="480"/>
        <w:rPr>
          <w:rFonts w:eastAsia="黑体"/>
        </w:rPr>
      </w:pPr>
    </w:p>
    <w:p w14:paraId="3E6973B5" w14:textId="7FE79790" w:rsidR="002A5916" w:rsidRPr="00321DB9" w:rsidRDefault="002A5916" w:rsidP="003E1014">
      <w:pPr>
        <w:tabs>
          <w:tab w:val="left" w:pos="6825"/>
        </w:tabs>
        <w:spacing w:before="240"/>
        <w:ind w:left="482" w:right="-238" w:firstLineChars="0" w:firstLine="0"/>
        <w:rPr>
          <w:rFonts w:eastAsia="黑体"/>
          <w:u w:val="single"/>
        </w:rPr>
      </w:pPr>
      <w:r w:rsidRPr="00AC5660">
        <w:rPr>
          <w:rFonts w:eastAsia="黑体"/>
        </w:rPr>
        <w:t>院</w:t>
      </w:r>
      <w:r w:rsidR="00377757" w:rsidRPr="00AC5660">
        <w:rPr>
          <w:rFonts w:eastAsia="黑体"/>
        </w:rPr>
        <w:t xml:space="preserve"> </w:t>
      </w:r>
      <w:r w:rsidRPr="00AC5660">
        <w:rPr>
          <w:rFonts w:eastAsia="黑体"/>
        </w:rPr>
        <w:t>（系</w:t>
      </w:r>
      <w:r w:rsidR="009B5E0A" w:rsidRPr="00AC5660">
        <w:rPr>
          <w:rFonts w:eastAsia="黑体" w:hint="eastAsia"/>
        </w:rPr>
        <w:t>）：</w:t>
      </w:r>
      <w:r w:rsidR="009B5E0A" w:rsidRPr="00AC5660">
        <w:rPr>
          <w:rFonts w:eastAsia="黑体" w:hint="eastAsia"/>
        </w:rPr>
        <w:t xml:space="preserve"> </w:t>
      </w:r>
      <w:r w:rsidR="00021763">
        <w:rPr>
          <w:rFonts w:eastAsia="黑体" w:hint="eastAsia"/>
        </w:rPr>
        <w:t>计算学部</w:t>
      </w:r>
      <w:r w:rsidR="009B5E0A" w:rsidRPr="00AC5660">
        <w:rPr>
          <w:rFonts w:eastAsia="黑体" w:hint="eastAsia"/>
        </w:rPr>
        <w:t xml:space="preserve">      </w:t>
      </w:r>
      <w:r w:rsidR="00021763">
        <w:rPr>
          <w:rFonts w:eastAsia="黑体"/>
        </w:rPr>
        <w:t xml:space="preserve">        </w:t>
      </w:r>
      <w:r w:rsidR="009B5E0A" w:rsidRPr="00AC5660">
        <w:rPr>
          <w:rFonts w:eastAsia="黑体" w:hint="eastAsia"/>
        </w:rPr>
        <w:t xml:space="preserve"> </w:t>
      </w:r>
      <w:r w:rsidR="00CA00F3" w:rsidRPr="00AC5660">
        <w:rPr>
          <w:rFonts w:eastAsia="黑体"/>
        </w:rPr>
        <w:t>专</w:t>
      </w:r>
      <w:r w:rsidR="00CA00F3" w:rsidRPr="00AC5660">
        <w:rPr>
          <w:rFonts w:eastAsia="黑体"/>
        </w:rPr>
        <w:t xml:space="preserve">    </w:t>
      </w:r>
      <w:r w:rsidR="00CA00F3" w:rsidRPr="00AC5660">
        <w:rPr>
          <w:rFonts w:eastAsia="黑体"/>
        </w:rPr>
        <w:t>业</w:t>
      </w:r>
      <w:r w:rsidR="009B5E0A" w:rsidRPr="00AC5660">
        <w:rPr>
          <w:rFonts w:eastAsia="黑体" w:hint="eastAsia"/>
        </w:rPr>
        <w:t>：</w:t>
      </w:r>
      <w:r w:rsidR="00CD48C6">
        <w:rPr>
          <w:rFonts w:eastAsia="黑体" w:hint="eastAsia"/>
        </w:rPr>
        <w:t>软件工程</w:t>
      </w:r>
    </w:p>
    <w:p w14:paraId="6E88BEB8" w14:textId="6F4855F2" w:rsidR="00CA00F3" w:rsidRPr="00AC5660" w:rsidRDefault="002A5916" w:rsidP="003E1014">
      <w:pPr>
        <w:spacing w:before="240"/>
        <w:ind w:left="482" w:right="15" w:firstLineChars="0" w:firstLine="0"/>
        <w:rPr>
          <w:rFonts w:eastAsia="黑体"/>
        </w:rPr>
      </w:pPr>
      <w:proofErr w:type="gramStart"/>
      <w:r w:rsidRPr="00AC5660">
        <w:rPr>
          <w:rFonts w:eastAsia="黑体"/>
        </w:rPr>
        <w:t xml:space="preserve">学　　</w:t>
      </w:r>
      <w:proofErr w:type="gramEnd"/>
      <w:r w:rsidR="009B5E0A" w:rsidRPr="00AC5660">
        <w:rPr>
          <w:rFonts w:eastAsia="黑体" w:hint="eastAsia"/>
        </w:rPr>
        <w:t>号：</w:t>
      </w:r>
      <w:r w:rsidR="009B5E0A" w:rsidRPr="00AC5660">
        <w:rPr>
          <w:rFonts w:eastAsia="黑体" w:hint="eastAsia"/>
        </w:rPr>
        <w:t xml:space="preserve"> </w:t>
      </w:r>
      <w:r w:rsidR="00021763">
        <w:rPr>
          <w:rFonts w:eastAsia="黑体"/>
        </w:rPr>
        <w:t>11</w:t>
      </w:r>
      <w:r w:rsidR="00CD48C6">
        <w:rPr>
          <w:rFonts w:eastAsia="黑体"/>
        </w:rPr>
        <w:t>83710118</w:t>
      </w:r>
      <w:r w:rsidR="009B5E0A" w:rsidRPr="00AC5660">
        <w:rPr>
          <w:rFonts w:eastAsia="黑体" w:hint="eastAsia"/>
        </w:rPr>
        <w:t xml:space="preserve">             </w:t>
      </w:r>
      <w:r w:rsidR="00CA00F3" w:rsidRPr="00AC5660">
        <w:rPr>
          <w:rFonts w:eastAsia="黑体"/>
        </w:rPr>
        <w:t>指导教师</w:t>
      </w:r>
      <w:r w:rsidR="009B5E0A" w:rsidRPr="00AC5660">
        <w:rPr>
          <w:rFonts w:eastAsia="黑体" w:hint="eastAsia"/>
        </w:rPr>
        <w:t>：</w:t>
      </w:r>
      <w:r w:rsidR="00CD48C6">
        <w:rPr>
          <w:rFonts w:eastAsia="黑体" w:hint="eastAsia"/>
        </w:rPr>
        <w:t>张彦航</w:t>
      </w:r>
    </w:p>
    <w:p w14:paraId="0F097C21" w14:textId="77777777" w:rsidR="002A5916" w:rsidRDefault="002A5916" w:rsidP="00021763">
      <w:pPr>
        <w:tabs>
          <w:tab w:val="left" w:pos="6825"/>
        </w:tabs>
        <w:spacing w:before="240"/>
        <w:ind w:left="480" w:right="15" w:firstLine="480"/>
        <w:rPr>
          <w:rFonts w:ascii="宋体" w:hAnsi="宋体"/>
        </w:rPr>
      </w:pPr>
    </w:p>
    <w:p w14:paraId="79EBA506" w14:textId="77777777" w:rsidR="00321DB9" w:rsidRPr="009B5E0A" w:rsidRDefault="00321DB9" w:rsidP="00021763">
      <w:pPr>
        <w:tabs>
          <w:tab w:val="left" w:pos="6825"/>
        </w:tabs>
        <w:spacing w:before="240"/>
        <w:ind w:left="480" w:right="15" w:firstLine="480"/>
        <w:rPr>
          <w:rFonts w:ascii="宋体" w:hAnsi="宋体"/>
        </w:rPr>
      </w:pPr>
    </w:p>
    <w:p w14:paraId="6026C95E" w14:textId="1C5EDA45" w:rsidR="009B5E0A" w:rsidRDefault="002A5916" w:rsidP="008C4D32">
      <w:pPr>
        <w:adjustRightInd w:val="0"/>
        <w:snapToGrid w:val="0"/>
        <w:spacing w:before="240"/>
        <w:ind w:firstLineChars="0" w:firstLine="0"/>
        <w:jc w:val="center"/>
        <w:rPr>
          <w:rFonts w:hAnsi="宋体"/>
          <w:b/>
          <w:sz w:val="36"/>
          <w:szCs w:val="36"/>
        </w:rPr>
      </w:pPr>
      <w:r w:rsidRPr="00D8707A">
        <w:rPr>
          <w:b/>
        </w:rPr>
        <w:t>20</w:t>
      </w:r>
      <w:r w:rsidR="00021763">
        <w:rPr>
          <w:b/>
        </w:rPr>
        <w:t>2</w:t>
      </w:r>
      <w:r w:rsidR="00CD48C6">
        <w:rPr>
          <w:b/>
        </w:rPr>
        <w:t>2</w:t>
      </w:r>
      <w:r w:rsidR="00021763">
        <w:rPr>
          <w:rFonts w:hint="eastAsia"/>
          <w:b/>
        </w:rPr>
        <w:t>年</w:t>
      </w:r>
      <w:r w:rsidR="00CD48C6">
        <w:rPr>
          <w:b/>
        </w:rPr>
        <w:t>5</w:t>
      </w:r>
      <w:r w:rsidR="00021763">
        <w:rPr>
          <w:rFonts w:hint="eastAsia"/>
          <w:b/>
        </w:rPr>
        <w:t>月</w:t>
      </w:r>
    </w:p>
    <w:p w14:paraId="4B081475" w14:textId="77777777" w:rsidR="00201535" w:rsidRPr="003E6724" w:rsidRDefault="00201535" w:rsidP="00B42A09">
      <w:pPr>
        <w:adjustRightInd w:val="0"/>
        <w:snapToGrid w:val="0"/>
        <w:spacing w:before="240"/>
        <w:ind w:left="480" w:firstLine="562"/>
        <w:jc w:val="center"/>
        <w:rPr>
          <w:b/>
          <w:sz w:val="28"/>
          <w:szCs w:val="28"/>
        </w:rPr>
      </w:pPr>
    </w:p>
    <w:p w14:paraId="1005A945" w14:textId="77777777" w:rsidR="00321DB9" w:rsidRDefault="00321DB9" w:rsidP="00B42A09">
      <w:pPr>
        <w:spacing w:before="240"/>
        <w:ind w:left="480" w:firstLine="562"/>
        <w:jc w:val="center"/>
        <w:rPr>
          <w:b/>
          <w:sz w:val="28"/>
          <w:szCs w:val="28"/>
        </w:rPr>
      </w:pPr>
      <w:bookmarkStart w:id="0" w:name="_Toc8970076"/>
    </w:p>
    <w:p w14:paraId="443B6A99" w14:textId="048F1B54" w:rsidR="00F622E2" w:rsidRPr="003E6724" w:rsidRDefault="00AB2F67" w:rsidP="007C431B">
      <w:pPr>
        <w:spacing w:before="240"/>
        <w:ind w:firstLine="420"/>
        <w:jc w:val="center"/>
        <w:rPr>
          <w:sz w:val="21"/>
        </w:rPr>
      </w:pPr>
      <w:r w:rsidRPr="003E6724">
        <w:rPr>
          <w:noProof/>
          <w:sz w:val="21"/>
        </w:rPr>
        <w:lastRenderedPageBreak/>
        <w:drawing>
          <wp:inline distT="0" distB="0" distL="0" distR="0" wp14:anchorId="26C37D6B" wp14:editId="3A49F3E5">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367541B4" w14:textId="77777777" w:rsidR="00F622E2" w:rsidRPr="003E6724" w:rsidRDefault="00F622E2" w:rsidP="007C431B">
      <w:pPr>
        <w:spacing w:before="240" w:line="240" w:lineRule="exact"/>
        <w:ind w:right="1758" w:firstLine="1027"/>
        <w:jc w:val="center"/>
        <w:rPr>
          <w:rFonts w:eastAsia="黑体"/>
          <w:b/>
          <w:spacing w:val="20"/>
          <w:w w:val="90"/>
          <w:sz w:val="52"/>
        </w:rPr>
      </w:pPr>
    </w:p>
    <w:p w14:paraId="4B66733A" w14:textId="77777777" w:rsidR="00F622E2" w:rsidRPr="003E6724" w:rsidRDefault="00F622E2" w:rsidP="00A142D1">
      <w:pPr>
        <w:spacing w:before="240"/>
        <w:ind w:left="1260" w:right="4" w:firstLineChars="0" w:firstLine="0"/>
        <w:rPr>
          <w:rFonts w:eastAsia="华文新魏"/>
          <w:b/>
          <w:spacing w:val="20"/>
          <w:w w:val="90"/>
          <w:sz w:val="84"/>
          <w:szCs w:val="84"/>
        </w:rPr>
      </w:pPr>
      <w:r w:rsidRPr="003E6724">
        <w:rPr>
          <w:rFonts w:eastAsia="华文新魏"/>
          <w:b/>
          <w:spacing w:val="20"/>
          <w:w w:val="90"/>
          <w:sz w:val="84"/>
          <w:szCs w:val="84"/>
        </w:rPr>
        <w:t>毕业设计</w:t>
      </w:r>
      <w:r w:rsidR="0005230B" w:rsidRPr="003E6724">
        <w:rPr>
          <w:rFonts w:eastAsia="华文新魏"/>
          <w:b/>
          <w:spacing w:val="20"/>
          <w:w w:val="90"/>
          <w:sz w:val="84"/>
          <w:szCs w:val="84"/>
        </w:rPr>
        <w:t>（</w:t>
      </w:r>
      <w:r w:rsidRPr="003E6724">
        <w:rPr>
          <w:rFonts w:eastAsia="华文新魏"/>
          <w:b/>
          <w:spacing w:val="20"/>
          <w:w w:val="90"/>
          <w:sz w:val="84"/>
          <w:szCs w:val="84"/>
        </w:rPr>
        <w:t>论文</w:t>
      </w:r>
      <w:r w:rsidR="0005230B" w:rsidRPr="003E6724">
        <w:rPr>
          <w:rFonts w:eastAsia="华文新魏" w:hint="eastAsia"/>
          <w:b/>
          <w:spacing w:val="20"/>
          <w:w w:val="90"/>
          <w:sz w:val="84"/>
          <w:szCs w:val="84"/>
        </w:rPr>
        <w:t>）</w:t>
      </w:r>
    </w:p>
    <w:p w14:paraId="345F53EF" w14:textId="77777777" w:rsidR="00F622E2" w:rsidRPr="003E6724" w:rsidRDefault="00F622E2" w:rsidP="007C431B">
      <w:pPr>
        <w:spacing w:before="240"/>
        <w:ind w:firstLine="480"/>
        <w:jc w:val="center"/>
      </w:pPr>
      <w:r w:rsidRPr="003E6724">
        <w:t xml:space="preserve"> </w:t>
      </w:r>
    </w:p>
    <w:p w14:paraId="4823C5D3" w14:textId="77777777" w:rsidR="00321DB9" w:rsidRDefault="00321DB9" w:rsidP="007C431B">
      <w:pPr>
        <w:spacing w:before="240" w:line="420" w:lineRule="auto"/>
        <w:ind w:firstLineChars="373" w:firstLine="1044"/>
        <w:rPr>
          <w:sz w:val="28"/>
        </w:rPr>
      </w:pPr>
    </w:p>
    <w:p w14:paraId="1F690CDE" w14:textId="62A59BDB" w:rsidR="00F622E2" w:rsidRPr="003E6724" w:rsidRDefault="00F622E2" w:rsidP="007C431B">
      <w:pPr>
        <w:spacing w:before="240" w:line="420" w:lineRule="auto"/>
        <w:ind w:firstLineChars="373" w:firstLine="1343"/>
        <w:rPr>
          <w:rFonts w:eastAsia="黑体"/>
          <w:sz w:val="28"/>
          <w:u w:val="single"/>
        </w:rPr>
      </w:pPr>
      <w:r w:rsidRPr="003E6724">
        <w:rPr>
          <w:rFonts w:eastAsia="黑体"/>
          <w:sz w:val="36"/>
        </w:rPr>
        <w:t>题</w:t>
      </w:r>
      <w:r w:rsidRPr="003E6724">
        <w:rPr>
          <w:rFonts w:eastAsia="黑体"/>
          <w:sz w:val="36"/>
        </w:rPr>
        <w:t xml:space="preserve"> </w:t>
      </w:r>
      <w:r w:rsidR="00201535" w:rsidRPr="003E6724">
        <w:rPr>
          <w:rFonts w:eastAsia="黑体" w:hint="eastAsia"/>
          <w:sz w:val="36"/>
        </w:rPr>
        <w:t xml:space="preserve">   </w:t>
      </w:r>
      <w:r w:rsidRPr="003E6724">
        <w:rPr>
          <w:rFonts w:eastAsia="黑体"/>
          <w:sz w:val="36"/>
        </w:rPr>
        <w:t xml:space="preserve"> </w:t>
      </w:r>
      <w:r w:rsidRPr="003E6724">
        <w:rPr>
          <w:rFonts w:eastAsia="黑体"/>
          <w:sz w:val="36"/>
        </w:rPr>
        <w:t>目</w:t>
      </w:r>
      <w:r w:rsidRPr="003E6724">
        <w:rPr>
          <w:rFonts w:eastAsia="黑体"/>
          <w:sz w:val="28"/>
        </w:rPr>
        <w:t xml:space="preserve"> </w:t>
      </w:r>
      <w:r w:rsidR="00201535" w:rsidRPr="003E6724">
        <w:rPr>
          <w:rFonts w:eastAsia="黑体"/>
          <w:sz w:val="36"/>
          <w:u w:val="single"/>
        </w:rPr>
        <w:t xml:space="preserve"> </w:t>
      </w:r>
      <w:r w:rsidR="00021763">
        <w:rPr>
          <w:rFonts w:eastAsia="黑体"/>
          <w:sz w:val="36"/>
          <w:u w:val="single"/>
        </w:rPr>
        <w:t xml:space="preserve"> </w:t>
      </w:r>
      <w:r w:rsidR="00201535" w:rsidRPr="003E6724">
        <w:rPr>
          <w:rFonts w:eastAsia="黑体"/>
          <w:sz w:val="36"/>
          <w:u w:val="single"/>
        </w:rPr>
        <w:t xml:space="preserve"> </w:t>
      </w:r>
      <w:r w:rsidR="002809F8">
        <w:rPr>
          <w:rFonts w:eastAsia="黑体" w:hint="eastAsia"/>
          <w:sz w:val="36"/>
          <w:u w:val="single"/>
        </w:rPr>
        <w:t>高频交易下的股票涨跌预测</w:t>
      </w:r>
      <w:r w:rsidR="00201535" w:rsidRPr="003E6724">
        <w:rPr>
          <w:rFonts w:eastAsia="黑体"/>
          <w:sz w:val="36"/>
          <w:u w:val="single"/>
        </w:rPr>
        <w:t xml:space="preserve">         </w:t>
      </w:r>
      <w:r w:rsidR="00201535" w:rsidRPr="003E6724">
        <w:rPr>
          <w:rFonts w:eastAsia="黑体" w:hint="eastAsia"/>
          <w:sz w:val="36"/>
          <w:u w:val="single"/>
        </w:rPr>
        <w:t xml:space="preserve"> </w:t>
      </w:r>
      <w:r w:rsidRPr="003E6724">
        <w:rPr>
          <w:rFonts w:eastAsia="黑体"/>
          <w:sz w:val="28"/>
          <w:szCs w:val="28"/>
          <w:u w:val="single"/>
        </w:rPr>
        <w:t xml:space="preserve">  </w:t>
      </w:r>
      <w:r w:rsidRPr="003E6724">
        <w:rPr>
          <w:rFonts w:eastAsia="黑体"/>
          <w:sz w:val="36"/>
          <w:u w:val="single"/>
        </w:rPr>
        <w:t xml:space="preserve">  </w:t>
      </w:r>
    </w:p>
    <w:p w14:paraId="1C1F52A1" w14:textId="77777777" w:rsidR="00F622E2" w:rsidRPr="002809F8" w:rsidRDefault="00F622E2" w:rsidP="007C431B">
      <w:pPr>
        <w:spacing w:before="240" w:line="420" w:lineRule="auto"/>
        <w:ind w:firstLine="560"/>
        <w:rPr>
          <w:rFonts w:eastAsia="黑体"/>
          <w:sz w:val="28"/>
          <w:u w:val="single"/>
        </w:rPr>
      </w:pPr>
    </w:p>
    <w:p w14:paraId="78B1A3E1" w14:textId="77777777" w:rsidR="00F622E2" w:rsidRDefault="00F622E2" w:rsidP="007C431B">
      <w:pPr>
        <w:spacing w:before="240"/>
        <w:ind w:firstLineChars="452" w:firstLine="1266"/>
        <w:rPr>
          <w:rFonts w:eastAsia="黑体"/>
          <w:sz w:val="28"/>
        </w:rPr>
      </w:pPr>
    </w:p>
    <w:p w14:paraId="51E8F42F" w14:textId="77777777" w:rsidR="007012A9" w:rsidRDefault="007012A9" w:rsidP="007C431B">
      <w:pPr>
        <w:spacing w:before="240"/>
        <w:ind w:firstLineChars="452" w:firstLine="1266"/>
        <w:rPr>
          <w:rFonts w:eastAsia="黑体"/>
          <w:sz w:val="28"/>
        </w:rPr>
      </w:pPr>
    </w:p>
    <w:p w14:paraId="70EC9C3E" w14:textId="3598C7C4" w:rsidR="002F5572" w:rsidRDefault="00F622E2" w:rsidP="007C431B">
      <w:pPr>
        <w:spacing w:before="240" w:line="420" w:lineRule="auto"/>
        <w:ind w:firstLineChars="448" w:firstLine="1344"/>
        <w:rPr>
          <w:rFonts w:eastAsia="黑体"/>
          <w:sz w:val="30"/>
        </w:rPr>
      </w:pPr>
      <w:r w:rsidRPr="003E6724">
        <w:rPr>
          <w:rFonts w:eastAsia="黑体"/>
          <w:sz w:val="30"/>
        </w:rPr>
        <w:t>专</w:t>
      </w:r>
      <w:r w:rsidRPr="003E6724">
        <w:rPr>
          <w:rFonts w:eastAsia="黑体"/>
          <w:sz w:val="30"/>
        </w:rPr>
        <w:t xml:space="preserve">       </w:t>
      </w:r>
      <w:r w:rsidRPr="003E6724">
        <w:rPr>
          <w:rFonts w:eastAsia="黑体"/>
          <w:sz w:val="30"/>
        </w:rPr>
        <w:t>业</w:t>
      </w:r>
      <w:r w:rsidRPr="003E6724">
        <w:rPr>
          <w:rFonts w:eastAsia="黑体"/>
          <w:sz w:val="30"/>
        </w:rPr>
        <w:t xml:space="preserve"> </w:t>
      </w:r>
      <w:r w:rsidRPr="003E6724">
        <w:rPr>
          <w:rFonts w:eastAsia="黑体"/>
          <w:sz w:val="30"/>
          <w:u w:val="single"/>
        </w:rPr>
        <w:t xml:space="preserve">     </w:t>
      </w:r>
      <w:r w:rsidR="002809F8">
        <w:rPr>
          <w:rFonts w:eastAsia="黑体" w:hint="eastAsia"/>
          <w:sz w:val="30"/>
          <w:u w:val="single"/>
        </w:rPr>
        <w:t>软件工程</w:t>
      </w:r>
      <w:r w:rsidRPr="003E6724">
        <w:rPr>
          <w:rFonts w:eastAsia="黑体"/>
          <w:sz w:val="30"/>
          <w:u w:val="single"/>
        </w:rPr>
        <w:t xml:space="preserve">       </w:t>
      </w:r>
      <w:r w:rsidR="002809F8">
        <w:rPr>
          <w:rFonts w:eastAsia="黑体" w:hint="eastAsia"/>
          <w:sz w:val="30"/>
          <w:u w:val="single"/>
        </w:rPr>
        <w:t xml:space="preserve"> </w:t>
      </w:r>
      <w:r w:rsidR="002809F8">
        <w:rPr>
          <w:rFonts w:eastAsia="黑体"/>
          <w:sz w:val="30"/>
          <w:u w:val="single"/>
        </w:rPr>
        <w:t xml:space="preserve">  </w:t>
      </w:r>
    </w:p>
    <w:p w14:paraId="4032E950" w14:textId="3154D07C" w:rsidR="002F5572" w:rsidRDefault="00467378" w:rsidP="007C431B">
      <w:pPr>
        <w:tabs>
          <w:tab w:val="left" w:pos="6825"/>
        </w:tabs>
        <w:spacing w:before="240" w:line="420" w:lineRule="auto"/>
        <w:ind w:firstLineChars="448" w:firstLine="1344"/>
        <w:rPr>
          <w:rFonts w:eastAsia="黑体"/>
          <w:sz w:val="30"/>
        </w:rPr>
      </w:pPr>
      <w:r>
        <w:rPr>
          <w:rFonts w:eastAsia="黑体" w:hint="eastAsia"/>
          <w:sz w:val="30"/>
        </w:rPr>
        <w:t>学</w:t>
      </w:r>
      <w:r w:rsidR="00F622E2" w:rsidRPr="003E6724">
        <w:rPr>
          <w:rFonts w:eastAsia="黑体"/>
          <w:sz w:val="30"/>
        </w:rPr>
        <w:t xml:space="preserve">   </w:t>
      </w:r>
      <w:r>
        <w:rPr>
          <w:rFonts w:eastAsia="黑体"/>
          <w:sz w:val="30"/>
        </w:rPr>
        <w:t xml:space="preserve">    </w:t>
      </w:r>
      <w:r w:rsidR="00F622E2" w:rsidRPr="003E6724">
        <w:rPr>
          <w:rFonts w:eastAsia="黑体"/>
          <w:sz w:val="30"/>
        </w:rPr>
        <w:t>号</w:t>
      </w:r>
      <w:r w:rsidR="00F622E2" w:rsidRPr="003E6724">
        <w:rPr>
          <w:rFonts w:eastAsia="黑体"/>
          <w:sz w:val="30"/>
        </w:rPr>
        <w:t xml:space="preserve"> </w:t>
      </w:r>
      <w:r w:rsidR="00F622E2" w:rsidRPr="003E6724">
        <w:rPr>
          <w:rFonts w:eastAsia="黑体"/>
          <w:sz w:val="30"/>
          <w:u w:val="single"/>
        </w:rPr>
        <w:t xml:space="preserve">     </w:t>
      </w:r>
      <w:r w:rsidR="001B455C">
        <w:rPr>
          <w:rFonts w:eastAsia="黑体"/>
          <w:sz w:val="30"/>
          <w:u w:val="single"/>
        </w:rPr>
        <w:t>11</w:t>
      </w:r>
      <w:r w:rsidR="002809F8">
        <w:rPr>
          <w:rFonts w:eastAsia="黑体"/>
          <w:sz w:val="30"/>
          <w:u w:val="single"/>
        </w:rPr>
        <w:t>83710118</w:t>
      </w:r>
      <w:r w:rsidR="00F622E2" w:rsidRPr="003E6724">
        <w:rPr>
          <w:rFonts w:eastAsia="黑体"/>
          <w:sz w:val="30"/>
          <w:u w:val="single"/>
        </w:rPr>
        <w:t xml:space="preserve">        </w:t>
      </w:r>
    </w:p>
    <w:p w14:paraId="7C2D8663" w14:textId="733F2B74" w:rsidR="002F5572" w:rsidRPr="002F5572" w:rsidRDefault="00F622E2" w:rsidP="007C431B">
      <w:pPr>
        <w:tabs>
          <w:tab w:val="left" w:pos="7035"/>
        </w:tabs>
        <w:spacing w:before="240" w:line="420" w:lineRule="auto"/>
        <w:ind w:firstLineChars="448" w:firstLine="1344"/>
        <w:rPr>
          <w:rFonts w:eastAsia="黑体"/>
          <w:sz w:val="30"/>
          <w:u w:val="single"/>
        </w:rPr>
      </w:pPr>
      <w:r w:rsidRPr="003E6724">
        <w:rPr>
          <w:rFonts w:eastAsia="黑体"/>
          <w:sz w:val="30"/>
        </w:rPr>
        <w:t>学</w:t>
      </w:r>
      <w:r w:rsidRPr="003E6724">
        <w:rPr>
          <w:rFonts w:eastAsia="黑体"/>
          <w:sz w:val="30"/>
        </w:rPr>
        <w:t xml:space="preserve">       </w:t>
      </w:r>
      <w:r w:rsidRPr="003E6724">
        <w:rPr>
          <w:rFonts w:eastAsia="黑体"/>
          <w:sz w:val="30"/>
        </w:rPr>
        <w:t>生</w:t>
      </w:r>
      <w:r w:rsidRPr="003E6724">
        <w:rPr>
          <w:rFonts w:eastAsia="黑体"/>
          <w:sz w:val="30"/>
        </w:rPr>
        <w:t xml:space="preserve"> </w:t>
      </w:r>
      <w:r w:rsidRPr="003E6724">
        <w:rPr>
          <w:rFonts w:eastAsia="黑体"/>
          <w:sz w:val="30"/>
          <w:u w:val="single"/>
        </w:rPr>
        <w:t xml:space="preserve">    </w:t>
      </w:r>
      <w:r w:rsidR="00467378">
        <w:rPr>
          <w:rFonts w:eastAsia="黑体"/>
          <w:sz w:val="30"/>
          <w:u w:val="single"/>
        </w:rPr>
        <w:t xml:space="preserve"> </w:t>
      </w:r>
      <w:proofErr w:type="gramStart"/>
      <w:r w:rsidR="00467378">
        <w:rPr>
          <w:rFonts w:eastAsia="黑体" w:hint="eastAsia"/>
          <w:sz w:val="30"/>
          <w:u w:val="single"/>
        </w:rPr>
        <w:t>梅智敏</w:t>
      </w:r>
      <w:proofErr w:type="gramEnd"/>
      <w:r w:rsidRPr="003E6724">
        <w:rPr>
          <w:rFonts w:eastAsia="黑体"/>
          <w:sz w:val="30"/>
          <w:u w:val="single"/>
        </w:rPr>
        <w:t xml:space="preserve">      </w:t>
      </w:r>
      <w:r w:rsidRPr="003E6724">
        <w:rPr>
          <w:rFonts w:eastAsia="黑体"/>
          <w:sz w:val="30"/>
          <w:u w:val="single"/>
        </w:rPr>
        <w:t xml:space="preserve">　　</w:t>
      </w:r>
      <w:proofErr w:type="gramStart"/>
      <w:r w:rsidRPr="003E6724">
        <w:rPr>
          <w:rFonts w:eastAsia="黑体"/>
          <w:sz w:val="30"/>
          <w:u w:val="single"/>
        </w:rPr>
        <w:t xml:space="preserve">　</w:t>
      </w:r>
      <w:proofErr w:type="gramEnd"/>
    </w:p>
    <w:p w14:paraId="79898C7B" w14:textId="1B5DB52E" w:rsidR="002F5572" w:rsidRPr="002F5572" w:rsidRDefault="00F622E2" w:rsidP="007C431B">
      <w:pPr>
        <w:tabs>
          <w:tab w:val="left" w:pos="6825"/>
        </w:tabs>
        <w:spacing w:before="240" w:line="420" w:lineRule="auto"/>
        <w:ind w:firstLineChars="448" w:firstLine="1344"/>
        <w:rPr>
          <w:rFonts w:eastAsia="黑体"/>
          <w:w w:val="95"/>
          <w:sz w:val="30"/>
        </w:rPr>
      </w:pPr>
      <w:r w:rsidRPr="003E6724">
        <w:rPr>
          <w:rFonts w:eastAsia="黑体"/>
          <w:sz w:val="30"/>
        </w:rPr>
        <w:t>指</w:t>
      </w:r>
      <w:r w:rsidRPr="003E6724">
        <w:rPr>
          <w:rFonts w:eastAsia="黑体"/>
          <w:sz w:val="30"/>
        </w:rPr>
        <w:t xml:space="preserve"> </w:t>
      </w:r>
      <w:r w:rsidRPr="003E6724">
        <w:rPr>
          <w:rFonts w:eastAsia="黑体"/>
          <w:sz w:val="30"/>
        </w:rPr>
        <w:t>导</w:t>
      </w:r>
      <w:r w:rsidRPr="003E6724">
        <w:rPr>
          <w:rFonts w:eastAsia="黑体"/>
          <w:sz w:val="30"/>
        </w:rPr>
        <w:t xml:space="preserve"> </w:t>
      </w:r>
      <w:r w:rsidRPr="003E6724">
        <w:rPr>
          <w:rFonts w:eastAsia="黑体"/>
          <w:sz w:val="30"/>
        </w:rPr>
        <w:t>教</w:t>
      </w:r>
      <w:r w:rsidRPr="003E6724">
        <w:rPr>
          <w:rFonts w:eastAsia="黑体"/>
          <w:sz w:val="30"/>
        </w:rPr>
        <w:t xml:space="preserve"> </w:t>
      </w:r>
      <w:r w:rsidRPr="003E6724">
        <w:rPr>
          <w:rFonts w:eastAsia="黑体"/>
          <w:sz w:val="30"/>
        </w:rPr>
        <w:t>师</w:t>
      </w:r>
      <w:r w:rsidRPr="003E6724">
        <w:rPr>
          <w:rFonts w:eastAsia="黑体"/>
          <w:w w:val="95"/>
          <w:sz w:val="30"/>
        </w:rPr>
        <w:t xml:space="preserve"> </w:t>
      </w:r>
      <w:r w:rsidRPr="003E6724">
        <w:rPr>
          <w:rFonts w:eastAsia="黑体"/>
          <w:w w:val="95"/>
          <w:sz w:val="30"/>
          <w:u w:val="single"/>
        </w:rPr>
        <w:t xml:space="preserve">     </w:t>
      </w:r>
      <w:r w:rsidR="002809F8">
        <w:rPr>
          <w:rFonts w:eastAsia="黑体" w:hint="eastAsia"/>
          <w:w w:val="95"/>
          <w:sz w:val="30"/>
          <w:u w:val="single"/>
        </w:rPr>
        <w:t>张彦航</w:t>
      </w:r>
      <w:r w:rsidRPr="003E6724">
        <w:rPr>
          <w:rFonts w:eastAsia="黑体"/>
          <w:w w:val="95"/>
          <w:sz w:val="30"/>
          <w:u w:val="single"/>
        </w:rPr>
        <w:t xml:space="preserve">         </w:t>
      </w:r>
      <w:r w:rsidRPr="003E6724">
        <w:rPr>
          <w:rFonts w:eastAsia="黑体"/>
          <w:w w:val="95"/>
          <w:sz w:val="30"/>
          <w:u w:val="single"/>
        </w:rPr>
        <w:t xml:space="preserve">　</w:t>
      </w:r>
      <w:r w:rsidR="009D59D6">
        <w:rPr>
          <w:rFonts w:eastAsia="黑体" w:hint="eastAsia"/>
          <w:w w:val="95"/>
          <w:sz w:val="30"/>
          <w:u w:val="single"/>
        </w:rPr>
        <w:t xml:space="preserve"> </w:t>
      </w:r>
      <w:r w:rsidR="00BD4A46">
        <w:rPr>
          <w:rFonts w:eastAsia="黑体"/>
          <w:w w:val="95"/>
          <w:sz w:val="30"/>
          <w:u w:val="single"/>
        </w:rPr>
        <w:t xml:space="preserve"> </w:t>
      </w:r>
    </w:p>
    <w:p w14:paraId="2CDF4917" w14:textId="77777777" w:rsidR="00F622E2" w:rsidRPr="003E6724" w:rsidRDefault="00F622E2" w:rsidP="007C431B">
      <w:pPr>
        <w:tabs>
          <w:tab w:val="left" w:pos="6825"/>
        </w:tabs>
        <w:spacing w:before="240" w:line="420" w:lineRule="auto"/>
        <w:ind w:firstLineChars="448" w:firstLine="1344"/>
        <w:rPr>
          <w:sz w:val="28"/>
        </w:rPr>
      </w:pPr>
      <w:r w:rsidRPr="003E6724">
        <w:rPr>
          <w:rFonts w:eastAsia="黑体"/>
          <w:sz w:val="30"/>
        </w:rPr>
        <w:t>答</w:t>
      </w:r>
      <w:r w:rsidRPr="003E6724">
        <w:rPr>
          <w:rFonts w:eastAsia="黑体"/>
          <w:sz w:val="30"/>
        </w:rPr>
        <w:t xml:space="preserve"> </w:t>
      </w:r>
      <w:r w:rsidRPr="003E6724">
        <w:rPr>
          <w:rFonts w:eastAsia="黑体"/>
          <w:sz w:val="30"/>
        </w:rPr>
        <w:t>辩</w:t>
      </w:r>
      <w:r w:rsidRPr="003E6724">
        <w:rPr>
          <w:rFonts w:eastAsia="黑体"/>
          <w:sz w:val="30"/>
        </w:rPr>
        <w:t xml:space="preserve"> </w:t>
      </w:r>
      <w:r w:rsidRPr="003E6724">
        <w:rPr>
          <w:rFonts w:eastAsia="黑体"/>
          <w:sz w:val="30"/>
        </w:rPr>
        <w:t>日</w:t>
      </w:r>
      <w:r w:rsidRPr="003E6724">
        <w:rPr>
          <w:rFonts w:eastAsia="黑体"/>
          <w:sz w:val="30"/>
        </w:rPr>
        <w:t xml:space="preserve"> </w:t>
      </w:r>
      <w:r w:rsidRPr="003E6724">
        <w:rPr>
          <w:rFonts w:eastAsia="黑体"/>
          <w:sz w:val="30"/>
        </w:rPr>
        <w:t>期</w:t>
      </w:r>
      <w:r w:rsidRPr="003E6724">
        <w:rPr>
          <w:rFonts w:eastAsia="黑体"/>
          <w:sz w:val="30"/>
        </w:rPr>
        <w:t xml:space="preserve"> </w:t>
      </w:r>
      <w:r w:rsidRPr="003E6724">
        <w:rPr>
          <w:rFonts w:eastAsia="黑体"/>
          <w:sz w:val="30"/>
          <w:u w:val="single"/>
        </w:rPr>
        <w:t xml:space="preserve">                 </w:t>
      </w:r>
      <w:r w:rsidRPr="003E6724">
        <w:rPr>
          <w:rFonts w:eastAsia="黑体"/>
          <w:sz w:val="30"/>
          <w:u w:val="single"/>
        </w:rPr>
        <w:t xml:space="preserve">　　</w:t>
      </w:r>
      <w:proofErr w:type="gramStart"/>
      <w:r w:rsidRPr="003E6724">
        <w:rPr>
          <w:rFonts w:eastAsia="黑体"/>
          <w:sz w:val="30"/>
          <w:u w:val="single"/>
        </w:rPr>
        <w:t xml:space="preserve">　</w:t>
      </w:r>
      <w:proofErr w:type="gramEnd"/>
    </w:p>
    <w:bookmarkEnd w:id="0"/>
    <w:p w14:paraId="0D03BB52" w14:textId="77777777" w:rsidR="00F622E2" w:rsidRPr="003E6724" w:rsidRDefault="00F622E2" w:rsidP="00B42A09">
      <w:pPr>
        <w:adjustRightInd w:val="0"/>
        <w:snapToGrid w:val="0"/>
        <w:spacing w:before="240" w:line="380" w:lineRule="exact"/>
        <w:ind w:left="480" w:firstLine="480"/>
        <w:sectPr w:rsidR="00F622E2" w:rsidRPr="003E6724" w:rsidSect="00472938">
          <w:headerReference w:type="even" r:id="rId9"/>
          <w:headerReference w:type="default" r:id="rId10"/>
          <w:footerReference w:type="even" r:id="rId11"/>
          <w:footerReference w:type="default" r:id="rId12"/>
          <w:headerReference w:type="first" r:id="rId13"/>
          <w:footerReference w:type="first" r:id="rId14"/>
          <w:pgSz w:w="11907" w:h="16840" w:code="9"/>
          <w:pgMar w:top="1928" w:right="1701" w:bottom="1871" w:left="1701" w:header="1701" w:footer="1304" w:gutter="0"/>
          <w:pgNumType w:fmt="numberInDash" w:start="1"/>
          <w:cols w:space="425"/>
          <w:docGrid w:linePitch="395" w:charSpace="1861"/>
        </w:sectPr>
      </w:pPr>
    </w:p>
    <w:p w14:paraId="6335E299" w14:textId="77777777" w:rsidR="00E36173" w:rsidRPr="00504C3A" w:rsidRDefault="00E36173" w:rsidP="00504C3A">
      <w:pPr>
        <w:pStyle w:val="1"/>
        <w:numPr>
          <w:ilvl w:val="0"/>
          <w:numId w:val="0"/>
        </w:numPr>
        <w:ind w:left="288"/>
      </w:pPr>
      <w:bookmarkStart w:id="1" w:name="_Toc225579639"/>
      <w:bookmarkStart w:id="2" w:name="_Toc250450163"/>
      <w:bookmarkStart w:id="3" w:name="_Toc105015477"/>
      <w:r w:rsidRPr="00504C3A">
        <w:rPr>
          <w:rFonts w:hint="eastAsia"/>
        </w:rPr>
        <w:lastRenderedPageBreak/>
        <w:t>摘</w:t>
      </w:r>
      <w:r w:rsidRPr="00504C3A">
        <w:rPr>
          <w:rFonts w:hint="eastAsia"/>
        </w:rPr>
        <w:t xml:space="preserve">  </w:t>
      </w:r>
      <w:r w:rsidRPr="00504C3A">
        <w:rPr>
          <w:rFonts w:hint="eastAsia"/>
        </w:rPr>
        <w:t>要</w:t>
      </w:r>
      <w:bookmarkEnd w:id="1"/>
      <w:bookmarkEnd w:id="2"/>
      <w:bookmarkEnd w:id="3"/>
    </w:p>
    <w:p w14:paraId="13D9E65F" w14:textId="6ABF1E1D" w:rsidR="00021763" w:rsidRDefault="003F7BF6" w:rsidP="006E7DE9">
      <w:pPr>
        <w:pStyle w:val="a9"/>
        <w:adjustRightInd w:val="0"/>
        <w:snapToGrid w:val="0"/>
        <w:ind w:firstLineChars="0" w:firstLine="480"/>
        <w:rPr>
          <w:rFonts w:ascii="Times New Roman" w:hAnsi="Times New Roman"/>
          <w:sz w:val="24"/>
        </w:rPr>
      </w:pPr>
      <w:r>
        <w:rPr>
          <w:rFonts w:hint="eastAsia"/>
          <w:sz w:val="24"/>
        </w:rPr>
        <w:t>随着高速计算机的快速发展，高频交易在现代金融交易市场中占据越来越重要的位置。</w:t>
      </w:r>
      <w:r w:rsidR="008A5946">
        <w:rPr>
          <w:rFonts w:hint="eastAsia"/>
          <w:sz w:val="24"/>
        </w:rPr>
        <w:t>在高频交易的背景下，以限价订单</w:t>
      </w:r>
      <w:proofErr w:type="gramStart"/>
      <w:r w:rsidR="008A5946">
        <w:rPr>
          <w:rFonts w:hint="eastAsia"/>
          <w:sz w:val="24"/>
        </w:rPr>
        <w:t>簿</w:t>
      </w:r>
      <w:proofErr w:type="gramEnd"/>
      <w:r w:rsidR="008A5946" w:rsidRPr="008A5946">
        <w:rPr>
          <w:rFonts w:ascii="Times New Roman" w:hAnsi="Times New Roman"/>
          <w:sz w:val="24"/>
        </w:rPr>
        <w:t>Limit Order Book</w:t>
      </w:r>
      <w:r w:rsidR="008A5946">
        <w:rPr>
          <w:rFonts w:hint="eastAsia"/>
          <w:sz w:val="24"/>
        </w:rPr>
        <w:t>为中心的买卖双方匹配机制正被</w:t>
      </w:r>
      <w:r w:rsidR="008A5946" w:rsidRPr="008A5946">
        <w:rPr>
          <w:rFonts w:ascii="Times New Roman" w:hAnsi="Times New Roman" w:hint="eastAsia"/>
          <w:sz w:val="24"/>
        </w:rPr>
        <w:t>全球大部分股票交易所使用，</w:t>
      </w:r>
      <w:r w:rsidR="008A5946">
        <w:rPr>
          <w:rFonts w:ascii="Times New Roman" w:hAnsi="Times New Roman" w:hint="eastAsia"/>
          <w:sz w:val="24"/>
        </w:rPr>
        <w:t>而</w:t>
      </w:r>
      <w:r w:rsidR="008A5946">
        <w:rPr>
          <w:rFonts w:ascii="Times New Roman" w:hAnsi="Times New Roman" w:hint="eastAsia"/>
          <w:sz w:val="24"/>
        </w:rPr>
        <w:t>LOB</w:t>
      </w:r>
      <w:r w:rsidR="008A5946">
        <w:rPr>
          <w:rFonts w:ascii="Times New Roman" w:hAnsi="Times New Roman" w:hint="eastAsia"/>
          <w:sz w:val="24"/>
        </w:rPr>
        <w:t>中的</w:t>
      </w:r>
      <w:proofErr w:type="spellStart"/>
      <w:r w:rsidR="008A5946">
        <w:rPr>
          <w:rFonts w:ascii="Times New Roman" w:hAnsi="Times New Roman" w:hint="eastAsia"/>
          <w:sz w:val="24"/>
        </w:rPr>
        <w:t>MidPrice</w:t>
      </w:r>
      <w:proofErr w:type="spellEnd"/>
      <w:r w:rsidR="008A5946">
        <w:rPr>
          <w:rFonts w:ascii="Times New Roman" w:hAnsi="Times New Roman" w:hint="eastAsia"/>
          <w:sz w:val="24"/>
        </w:rPr>
        <w:t>是</w:t>
      </w:r>
      <w:r w:rsidR="00100E1F">
        <w:rPr>
          <w:rFonts w:ascii="Times New Roman" w:hAnsi="Times New Roman" w:hint="eastAsia"/>
          <w:sz w:val="24"/>
        </w:rPr>
        <w:t>一项反应股票市值的重要指标。</w:t>
      </w:r>
      <w:r w:rsidR="008A5946">
        <w:rPr>
          <w:rFonts w:ascii="Times New Roman" w:hAnsi="Times New Roman" w:hint="eastAsia"/>
          <w:sz w:val="24"/>
        </w:rPr>
        <w:t>如何准确预测短期内</w:t>
      </w:r>
      <w:proofErr w:type="spellStart"/>
      <w:r w:rsidR="008A5946">
        <w:rPr>
          <w:rFonts w:ascii="Times New Roman" w:hAnsi="Times New Roman" w:hint="eastAsia"/>
          <w:sz w:val="24"/>
        </w:rPr>
        <w:t>MidPrice</w:t>
      </w:r>
      <w:proofErr w:type="spellEnd"/>
      <w:r w:rsidR="00100E1F">
        <w:rPr>
          <w:rFonts w:ascii="Times New Roman" w:hAnsi="Times New Roman" w:hint="eastAsia"/>
          <w:sz w:val="24"/>
        </w:rPr>
        <w:t>涨跌趋势是一大难点与热点，已有的方法主要分为两大类：基于统计模型和基于深度学习模型。前者主要通过对数据或者关键参数的分布做出一定程度的假设</w:t>
      </w:r>
      <w:r w:rsidR="00E8436D">
        <w:rPr>
          <w:rFonts w:ascii="Times New Roman" w:hAnsi="Times New Roman" w:hint="eastAsia"/>
          <w:sz w:val="24"/>
        </w:rPr>
        <w:t>来构建模型，但是这种假设却和现代真实的高频数据有很大差异；后者使用数据驱动的方式来学习</w:t>
      </w:r>
      <w:r w:rsidR="00E8436D">
        <w:rPr>
          <w:rFonts w:ascii="Times New Roman" w:hAnsi="Times New Roman" w:hint="eastAsia"/>
          <w:sz w:val="24"/>
        </w:rPr>
        <w:t>LOB</w:t>
      </w:r>
      <w:r w:rsidR="00E8436D">
        <w:rPr>
          <w:rFonts w:ascii="Times New Roman" w:hAnsi="Times New Roman" w:hint="eastAsia"/>
          <w:sz w:val="24"/>
        </w:rPr>
        <w:t>的动态过程，这也正是本论文所主要研究的。</w:t>
      </w:r>
      <w:r w:rsidR="00097A35">
        <w:rPr>
          <w:rFonts w:ascii="Times New Roman" w:hAnsi="Times New Roman" w:hint="eastAsia"/>
          <w:sz w:val="24"/>
        </w:rPr>
        <w:t>本论文首先对于所要进行的预测任务进行了形式化，</w:t>
      </w:r>
      <w:r w:rsidR="006E7DE9">
        <w:rPr>
          <w:rFonts w:ascii="Times New Roman" w:hAnsi="Times New Roman" w:hint="eastAsia"/>
          <w:sz w:val="24"/>
        </w:rPr>
        <w:t>核心在于将每个时刻市场中的</w:t>
      </w:r>
      <w:r w:rsidR="006E7DE9">
        <w:rPr>
          <w:rFonts w:ascii="Times New Roman" w:hAnsi="Times New Roman" w:hint="eastAsia"/>
          <w:sz w:val="24"/>
        </w:rPr>
        <w:t>LOB</w:t>
      </w:r>
      <w:r w:rsidR="006E7DE9">
        <w:rPr>
          <w:rFonts w:ascii="Times New Roman" w:hAnsi="Times New Roman" w:hint="eastAsia"/>
          <w:sz w:val="24"/>
        </w:rPr>
        <w:t>状态抽象成向量。随后</w:t>
      </w:r>
      <w:r w:rsidR="00E8436D">
        <w:rPr>
          <w:rFonts w:ascii="Times New Roman" w:hAnsi="Times New Roman" w:hint="eastAsia"/>
          <w:sz w:val="24"/>
        </w:rPr>
        <w:t>通过广泛的文献调研和大量的实验</w:t>
      </w:r>
      <w:r w:rsidR="008A790F">
        <w:rPr>
          <w:rFonts w:ascii="Times New Roman" w:hAnsi="Times New Roman" w:hint="eastAsia"/>
          <w:sz w:val="24"/>
        </w:rPr>
        <w:t>验证，本论文设计了两版预测模型：初版模型</w:t>
      </w:r>
      <w:proofErr w:type="gramStart"/>
      <w:r w:rsidR="008A790F">
        <w:rPr>
          <w:rFonts w:ascii="Times New Roman" w:hAnsi="Times New Roman" w:hint="eastAsia"/>
          <w:sz w:val="24"/>
        </w:rPr>
        <w:t>与终版</w:t>
      </w:r>
      <w:proofErr w:type="gramEnd"/>
      <w:r w:rsidR="008A790F">
        <w:rPr>
          <w:rFonts w:ascii="Times New Roman" w:hAnsi="Times New Roman" w:hint="eastAsia"/>
          <w:sz w:val="24"/>
        </w:rPr>
        <w:t>模型。初版模型使用卷积神经网络</w:t>
      </w:r>
      <w:r w:rsidR="008A790F">
        <w:rPr>
          <w:rFonts w:ascii="Times New Roman" w:hAnsi="Times New Roman" w:hint="eastAsia"/>
          <w:sz w:val="24"/>
        </w:rPr>
        <w:t>CNN</w:t>
      </w:r>
      <w:r w:rsidR="008A790F">
        <w:rPr>
          <w:rFonts w:ascii="Times New Roman" w:hAnsi="Times New Roman" w:hint="eastAsia"/>
          <w:sz w:val="24"/>
        </w:rPr>
        <w:t>作为特征提取部分，紧接着使用三通道技术让模型从不同角度进行探索，最后使用</w:t>
      </w:r>
      <w:r w:rsidR="008A790F">
        <w:rPr>
          <w:rFonts w:ascii="Times New Roman" w:hAnsi="Times New Roman" w:hint="eastAsia"/>
          <w:sz w:val="24"/>
        </w:rPr>
        <w:t>LSTM</w:t>
      </w:r>
      <w:r w:rsidR="008A790F">
        <w:rPr>
          <w:rFonts w:ascii="Times New Roman" w:hAnsi="Times New Roman" w:hint="eastAsia"/>
          <w:sz w:val="24"/>
        </w:rPr>
        <w:t>网络来捕获</w:t>
      </w:r>
      <w:r w:rsidR="008A790F">
        <w:rPr>
          <w:rFonts w:ascii="Times New Roman" w:hAnsi="Times New Roman" w:hint="eastAsia"/>
          <w:sz w:val="24"/>
        </w:rPr>
        <w:t>LOB</w:t>
      </w:r>
      <w:r w:rsidR="008A790F">
        <w:rPr>
          <w:rFonts w:ascii="Times New Roman" w:hAnsi="Times New Roman" w:hint="eastAsia"/>
          <w:sz w:val="24"/>
        </w:rPr>
        <w:t>数据之间的时序依赖关系。</w:t>
      </w:r>
      <w:proofErr w:type="gramStart"/>
      <w:r w:rsidR="008A790F">
        <w:rPr>
          <w:rFonts w:ascii="Times New Roman" w:hAnsi="Times New Roman" w:hint="eastAsia"/>
          <w:sz w:val="24"/>
        </w:rPr>
        <w:t>终版模型</w:t>
      </w:r>
      <w:proofErr w:type="gramEnd"/>
      <w:r w:rsidR="008A790F">
        <w:rPr>
          <w:rFonts w:ascii="Times New Roman" w:hAnsi="Times New Roman" w:hint="eastAsia"/>
          <w:sz w:val="24"/>
        </w:rPr>
        <w:t>从两个角度对初版模型进行了改进：从模型角度引入</w:t>
      </w:r>
      <w:r w:rsidR="008A790F">
        <w:rPr>
          <w:rFonts w:ascii="Times New Roman" w:hAnsi="Times New Roman" w:hint="eastAsia"/>
          <w:sz w:val="24"/>
        </w:rPr>
        <w:t>seq</w:t>
      </w:r>
      <w:r w:rsidR="008A790F">
        <w:rPr>
          <w:rFonts w:ascii="Times New Roman" w:hAnsi="Times New Roman"/>
          <w:sz w:val="24"/>
        </w:rPr>
        <w:t>2seq</w:t>
      </w:r>
      <w:r w:rsidR="008A790F">
        <w:rPr>
          <w:rFonts w:ascii="Times New Roman" w:hAnsi="Times New Roman"/>
          <w:sz w:val="24"/>
        </w:rPr>
        <w:t>架构让模型可以同时输出多个预测范围</w:t>
      </w:r>
      <w:r w:rsidR="008A790F">
        <w:rPr>
          <w:rFonts w:ascii="Times New Roman" w:hAnsi="Times New Roman"/>
          <w:sz w:val="24"/>
        </w:rPr>
        <w:t>K</w:t>
      </w:r>
      <w:r w:rsidR="008A790F">
        <w:rPr>
          <w:rFonts w:ascii="Times New Roman" w:hAnsi="Times New Roman"/>
          <w:sz w:val="24"/>
        </w:rPr>
        <w:t>下的预测结果，同时使用</w:t>
      </w:r>
      <w:r w:rsidR="008A790F">
        <w:rPr>
          <w:rFonts w:ascii="Times New Roman" w:hAnsi="Times New Roman"/>
          <w:sz w:val="24"/>
        </w:rPr>
        <w:t>cross-attention</w:t>
      </w:r>
      <w:r w:rsidR="008A790F">
        <w:rPr>
          <w:rFonts w:ascii="Times New Roman" w:hAnsi="Times New Roman"/>
          <w:sz w:val="24"/>
        </w:rPr>
        <w:t>技术</w:t>
      </w:r>
      <w:r w:rsidR="008A790F">
        <w:rPr>
          <w:rFonts w:ascii="Times New Roman" w:hAnsi="Times New Roman" w:hint="eastAsia"/>
          <w:sz w:val="24"/>
        </w:rPr>
        <w:t>综合考虑</w:t>
      </w:r>
      <w:r w:rsidR="008A790F">
        <w:rPr>
          <w:rFonts w:ascii="Times New Roman" w:hAnsi="Times New Roman" w:hint="eastAsia"/>
          <w:sz w:val="24"/>
        </w:rPr>
        <w:t>LSTM</w:t>
      </w:r>
      <w:r w:rsidR="008A790F">
        <w:rPr>
          <w:rFonts w:ascii="Times New Roman" w:hAnsi="Times New Roman" w:hint="eastAsia"/>
          <w:sz w:val="24"/>
        </w:rPr>
        <w:t>编码器在每一个时间步的</w:t>
      </w:r>
      <w:r w:rsidR="0059778E">
        <w:rPr>
          <w:rFonts w:ascii="Times New Roman" w:hAnsi="Times New Roman" w:hint="eastAsia"/>
          <w:sz w:val="24"/>
        </w:rPr>
        <w:t>输出，获得比初版模型更多的信息；从特征角度引入两个新特征</w:t>
      </w:r>
      <w:r w:rsidR="0059778E">
        <w:rPr>
          <w:rFonts w:ascii="Times New Roman" w:hAnsi="Times New Roman" w:hint="eastAsia"/>
          <w:sz w:val="24"/>
        </w:rPr>
        <w:t>VOI</w:t>
      </w:r>
      <w:r w:rsidR="0059778E">
        <w:rPr>
          <w:rFonts w:ascii="Times New Roman" w:hAnsi="Times New Roman" w:hint="eastAsia"/>
          <w:sz w:val="24"/>
        </w:rPr>
        <w:t>和</w:t>
      </w:r>
      <w:r w:rsidR="0059778E">
        <w:rPr>
          <w:rFonts w:ascii="Times New Roman" w:hAnsi="Times New Roman" w:hint="eastAsia"/>
          <w:sz w:val="24"/>
        </w:rPr>
        <w:t>OIR</w:t>
      </w:r>
      <w:r w:rsidR="0059778E">
        <w:rPr>
          <w:rFonts w:ascii="Times New Roman" w:hAnsi="Times New Roman" w:hint="eastAsia"/>
          <w:sz w:val="24"/>
        </w:rPr>
        <w:t>以帮助预测，它们可以反应当前市场中买卖双方的压力差值，并且通过自相关测试和与预测标签的相关性测试证明了</w:t>
      </w:r>
      <w:r w:rsidR="00097A35">
        <w:rPr>
          <w:rFonts w:ascii="Times New Roman" w:hAnsi="Times New Roman" w:hint="eastAsia"/>
          <w:sz w:val="24"/>
        </w:rPr>
        <w:t>它们的有效性。此外，为了更好地比较不同模型的性能，本论文还设计了一个基于预测结果</w:t>
      </w:r>
      <w:proofErr w:type="gramStart"/>
      <w:r w:rsidR="00097A35">
        <w:rPr>
          <w:rFonts w:ascii="Times New Roman" w:hAnsi="Times New Roman" w:hint="eastAsia"/>
          <w:sz w:val="24"/>
        </w:rPr>
        <w:t>的回测框架</w:t>
      </w:r>
      <w:proofErr w:type="gramEnd"/>
      <w:r w:rsidR="00097A35">
        <w:rPr>
          <w:rFonts w:ascii="Times New Roman" w:hAnsi="Times New Roman" w:hint="eastAsia"/>
          <w:sz w:val="24"/>
        </w:rPr>
        <w:t>。此框架以“滑动</w:t>
      </w:r>
      <w:r w:rsidR="006E7DE9">
        <w:rPr>
          <w:rFonts w:ascii="Times New Roman" w:hAnsi="Times New Roman" w:hint="eastAsia"/>
          <w:sz w:val="24"/>
        </w:rPr>
        <w:t>窗口</w:t>
      </w:r>
      <w:r w:rsidR="00097A35">
        <w:rPr>
          <w:rFonts w:ascii="Times New Roman" w:hAnsi="Times New Roman" w:hint="eastAsia"/>
          <w:sz w:val="24"/>
        </w:rPr>
        <w:t>”</w:t>
      </w:r>
      <w:r w:rsidR="006E7DE9">
        <w:rPr>
          <w:rFonts w:ascii="Times New Roman" w:hAnsi="Times New Roman" w:hint="eastAsia"/>
          <w:sz w:val="24"/>
        </w:rPr>
        <w:t>的风格来依次读入</w:t>
      </w:r>
      <w:r w:rsidR="006E7DE9">
        <w:rPr>
          <w:rFonts w:ascii="Times New Roman" w:hAnsi="Times New Roman" w:hint="eastAsia"/>
          <w:sz w:val="24"/>
        </w:rPr>
        <w:t>1</w:t>
      </w:r>
      <w:r w:rsidR="006E7DE9">
        <w:rPr>
          <w:rFonts w:ascii="Times New Roman" w:hAnsi="Times New Roman"/>
          <w:sz w:val="24"/>
        </w:rPr>
        <w:t>00</w:t>
      </w:r>
      <w:r w:rsidR="006E7DE9">
        <w:rPr>
          <w:rFonts w:ascii="Times New Roman" w:hAnsi="Times New Roman" w:hint="eastAsia"/>
          <w:sz w:val="24"/>
        </w:rPr>
        <w:t>个时间步的向量化历史</w:t>
      </w:r>
      <w:r w:rsidR="006E7DE9">
        <w:rPr>
          <w:rFonts w:ascii="Times New Roman" w:hAnsi="Times New Roman" w:hint="eastAsia"/>
          <w:sz w:val="24"/>
        </w:rPr>
        <w:t>LOB</w:t>
      </w:r>
      <w:r w:rsidR="006E7DE9">
        <w:rPr>
          <w:rFonts w:ascii="Times New Roman" w:hAnsi="Times New Roman" w:hint="eastAsia"/>
          <w:sz w:val="24"/>
        </w:rPr>
        <w:t>数据，根据预测模型得到未来</w:t>
      </w:r>
      <w:r w:rsidR="006E7DE9">
        <w:rPr>
          <w:rFonts w:ascii="Times New Roman" w:hAnsi="Times New Roman" w:hint="eastAsia"/>
          <w:sz w:val="24"/>
        </w:rPr>
        <w:t>K</w:t>
      </w:r>
      <w:proofErr w:type="gramStart"/>
      <w:r w:rsidR="006E7DE9">
        <w:rPr>
          <w:rFonts w:ascii="Times New Roman" w:hAnsi="Times New Roman" w:hint="eastAsia"/>
          <w:sz w:val="24"/>
        </w:rPr>
        <w:t>个时间步内股票</w:t>
      </w:r>
      <w:proofErr w:type="gramEnd"/>
      <w:r w:rsidR="006E7DE9">
        <w:rPr>
          <w:rFonts w:ascii="Times New Roman" w:hAnsi="Times New Roman" w:hint="eastAsia"/>
          <w:sz w:val="24"/>
        </w:rPr>
        <w:t>价值是上涨、下跌还是大体保持不变</w:t>
      </w:r>
      <w:r w:rsidR="00D00563">
        <w:rPr>
          <w:rFonts w:ascii="Times New Roman" w:hAnsi="Times New Roman" w:hint="eastAsia"/>
          <w:sz w:val="24"/>
        </w:rPr>
        <w:t>，分别映射到“尽力全仓买”、“尽力清仓”和“保持不变”这三种交易动作，最后可得到盈亏情况。本论文设计了</w:t>
      </w:r>
      <w:r w:rsidR="00CD0715">
        <w:rPr>
          <w:rFonts w:ascii="Times New Roman" w:hAnsi="Times New Roman" w:hint="eastAsia"/>
          <w:sz w:val="24"/>
        </w:rPr>
        <w:t>预测</w:t>
      </w:r>
      <w:r w:rsidR="00D00563">
        <w:rPr>
          <w:rFonts w:ascii="Times New Roman" w:hAnsi="Times New Roman" w:hint="eastAsia"/>
          <w:sz w:val="24"/>
        </w:rPr>
        <w:t>实验</w:t>
      </w:r>
      <w:proofErr w:type="gramStart"/>
      <w:r w:rsidR="00D00563">
        <w:rPr>
          <w:rFonts w:ascii="Times New Roman" w:hAnsi="Times New Roman" w:hint="eastAsia"/>
          <w:sz w:val="24"/>
        </w:rPr>
        <w:t>和回测盈亏</w:t>
      </w:r>
      <w:proofErr w:type="gramEnd"/>
      <w:r w:rsidR="00D00563">
        <w:rPr>
          <w:rFonts w:ascii="Times New Roman" w:hAnsi="Times New Roman" w:hint="eastAsia"/>
          <w:sz w:val="24"/>
        </w:rPr>
        <w:t>实验来测试两版模型的性能并在</w:t>
      </w:r>
      <w:r w:rsidR="00D00563">
        <w:rPr>
          <w:rFonts w:ascii="Times New Roman" w:hAnsi="Times New Roman" w:hint="eastAsia"/>
          <w:sz w:val="24"/>
        </w:rPr>
        <w:t>Linux</w:t>
      </w:r>
      <w:r w:rsidR="00D00563">
        <w:rPr>
          <w:rFonts w:ascii="Times New Roman" w:hAnsi="Times New Roman" w:hint="eastAsia"/>
          <w:sz w:val="24"/>
        </w:rPr>
        <w:t>云服务器上使用</w:t>
      </w:r>
      <w:r w:rsidR="00D00563">
        <w:rPr>
          <w:rFonts w:ascii="Times New Roman" w:hAnsi="Times New Roman" w:hint="eastAsia"/>
          <w:sz w:val="24"/>
        </w:rPr>
        <w:t>RTX</w:t>
      </w:r>
      <w:r w:rsidR="00D00563">
        <w:rPr>
          <w:rFonts w:ascii="Times New Roman" w:hAnsi="Times New Roman"/>
          <w:sz w:val="24"/>
        </w:rPr>
        <w:t xml:space="preserve"> </w:t>
      </w:r>
      <w:r w:rsidR="00D00563">
        <w:rPr>
          <w:rFonts w:ascii="Times New Roman" w:hAnsi="Times New Roman" w:hint="eastAsia"/>
          <w:sz w:val="24"/>
        </w:rPr>
        <w:t>A</w:t>
      </w:r>
      <w:r w:rsidR="00D00563">
        <w:rPr>
          <w:rFonts w:ascii="Times New Roman" w:hAnsi="Times New Roman"/>
          <w:sz w:val="24"/>
        </w:rPr>
        <w:t>4000</w:t>
      </w:r>
      <w:r w:rsidR="00D00563">
        <w:rPr>
          <w:rFonts w:ascii="Times New Roman" w:hAnsi="Times New Roman" w:hint="eastAsia"/>
          <w:sz w:val="24"/>
        </w:rPr>
        <w:t xml:space="preserve"> GPU</w:t>
      </w:r>
      <w:r w:rsidR="00D00563">
        <w:rPr>
          <w:rFonts w:ascii="Times New Roman" w:hAnsi="Times New Roman" w:hint="eastAsia"/>
          <w:sz w:val="24"/>
        </w:rPr>
        <w:t>完成。最终结果显示初版模型相较于已有的一些分类器具有更好的性能</w:t>
      </w:r>
      <w:proofErr w:type="gramStart"/>
      <w:r w:rsidR="00D00563">
        <w:rPr>
          <w:rFonts w:ascii="Times New Roman" w:hAnsi="Times New Roman" w:hint="eastAsia"/>
          <w:sz w:val="24"/>
        </w:rPr>
        <w:t>而终版模型</w:t>
      </w:r>
      <w:proofErr w:type="gramEnd"/>
      <w:r w:rsidR="00D00563">
        <w:rPr>
          <w:rFonts w:ascii="Times New Roman" w:hAnsi="Times New Roman" w:hint="eastAsia"/>
          <w:sz w:val="24"/>
        </w:rPr>
        <w:t>又在初版模型的基础上有了新的提升。</w:t>
      </w:r>
      <w:r w:rsidR="00346FD5">
        <w:rPr>
          <w:rFonts w:ascii="Times New Roman" w:hAnsi="Times New Roman" w:hint="eastAsia"/>
          <w:sz w:val="24"/>
        </w:rPr>
        <w:t>初版模型的预测任务</w:t>
      </w:r>
      <w:r w:rsidR="00346FD5">
        <w:rPr>
          <w:rFonts w:ascii="Times New Roman" w:hAnsi="Times New Roman" w:hint="eastAsia"/>
          <w:sz w:val="24"/>
        </w:rPr>
        <w:t>F</w:t>
      </w:r>
      <w:r w:rsidR="00346FD5">
        <w:rPr>
          <w:rFonts w:ascii="Times New Roman" w:hAnsi="Times New Roman"/>
          <w:sz w:val="24"/>
        </w:rPr>
        <w:t>1</w:t>
      </w:r>
      <w:r w:rsidR="00346FD5">
        <w:rPr>
          <w:rFonts w:ascii="Times New Roman" w:hAnsi="Times New Roman" w:hint="eastAsia"/>
          <w:sz w:val="24"/>
        </w:rPr>
        <w:t>值</w:t>
      </w:r>
      <w:proofErr w:type="gramStart"/>
      <w:r w:rsidR="00346FD5">
        <w:rPr>
          <w:rFonts w:ascii="Times New Roman" w:hAnsi="Times New Roman" w:hint="eastAsia"/>
          <w:sz w:val="24"/>
        </w:rPr>
        <w:t>和回测盈利</w:t>
      </w:r>
      <w:r w:rsidR="0086195E">
        <w:rPr>
          <w:rFonts w:ascii="Times New Roman" w:hAnsi="Times New Roman" w:hint="eastAsia"/>
          <w:sz w:val="24"/>
        </w:rPr>
        <w:t>率</w:t>
      </w:r>
      <w:proofErr w:type="gramEnd"/>
      <w:r w:rsidR="00346FD5">
        <w:rPr>
          <w:rFonts w:ascii="Times New Roman" w:hAnsi="Times New Roman" w:hint="eastAsia"/>
          <w:sz w:val="24"/>
        </w:rPr>
        <w:t>分别可以达到</w:t>
      </w:r>
      <w:r w:rsidR="00346FD5">
        <w:rPr>
          <w:rFonts w:ascii="Times New Roman" w:hAnsi="Times New Roman" w:hint="eastAsia"/>
          <w:sz w:val="24"/>
        </w:rPr>
        <w:t>0</w:t>
      </w:r>
      <w:r w:rsidR="00346FD5">
        <w:rPr>
          <w:rFonts w:ascii="Times New Roman" w:hAnsi="Times New Roman"/>
          <w:sz w:val="24"/>
        </w:rPr>
        <w:t>.</w:t>
      </w:r>
      <w:r w:rsidR="00346FD5">
        <w:rPr>
          <w:rFonts w:ascii="Times New Roman" w:hAnsi="Times New Roman" w:hint="eastAsia"/>
          <w:sz w:val="24"/>
        </w:rPr>
        <w:t>7</w:t>
      </w:r>
      <w:r w:rsidR="00346FD5">
        <w:rPr>
          <w:rFonts w:ascii="Times New Roman" w:hAnsi="Times New Roman"/>
          <w:sz w:val="24"/>
        </w:rPr>
        <w:t>7</w:t>
      </w:r>
      <w:r w:rsidR="00346FD5">
        <w:rPr>
          <w:rFonts w:ascii="Times New Roman" w:hAnsi="Times New Roman" w:hint="eastAsia"/>
          <w:sz w:val="24"/>
        </w:rPr>
        <w:t>和</w:t>
      </w:r>
      <w:r w:rsidR="00346FD5">
        <w:rPr>
          <w:rFonts w:ascii="Times New Roman" w:hAnsi="Times New Roman" w:hint="eastAsia"/>
          <w:sz w:val="24"/>
        </w:rPr>
        <w:t>1</w:t>
      </w:r>
      <w:r w:rsidR="00346FD5">
        <w:rPr>
          <w:rFonts w:ascii="Times New Roman" w:hAnsi="Times New Roman"/>
          <w:sz w:val="24"/>
        </w:rPr>
        <w:t>6%</w:t>
      </w:r>
      <w:r w:rsidR="00346FD5">
        <w:rPr>
          <w:rFonts w:ascii="Times New Roman" w:hAnsi="Times New Roman" w:hint="eastAsia"/>
          <w:sz w:val="24"/>
        </w:rPr>
        <w:t>；</w:t>
      </w:r>
      <w:proofErr w:type="gramStart"/>
      <w:r w:rsidR="00346FD5">
        <w:rPr>
          <w:rFonts w:ascii="Times New Roman" w:hAnsi="Times New Roman" w:hint="eastAsia"/>
          <w:sz w:val="24"/>
        </w:rPr>
        <w:t>而终版模型</w:t>
      </w:r>
      <w:proofErr w:type="gramEnd"/>
      <w:r w:rsidR="00346FD5">
        <w:rPr>
          <w:rFonts w:ascii="Times New Roman" w:hAnsi="Times New Roman" w:hint="eastAsia"/>
          <w:sz w:val="24"/>
        </w:rPr>
        <w:t>的表现为</w:t>
      </w:r>
      <w:r w:rsidR="00346FD5">
        <w:rPr>
          <w:rFonts w:ascii="Times New Roman" w:hAnsi="Times New Roman" w:hint="eastAsia"/>
          <w:sz w:val="24"/>
        </w:rPr>
        <w:t>0</w:t>
      </w:r>
      <w:r w:rsidR="00346FD5">
        <w:rPr>
          <w:rFonts w:ascii="Times New Roman" w:hAnsi="Times New Roman"/>
          <w:sz w:val="24"/>
        </w:rPr>
        <w:t>.83</w:t>
      </w:r>
      <w:r w:rsidR="00346FD5">
        <w:rPr>
          <w:rFonts w:ascii="Times New Roman" w:hAnsi="Times New Roman" w:hint="eastAsia"/>
          <w:sz w:val="24"/>
        </w:rPr>
        <w:t>和接近</w:t>
      </w:r>
      <w:r w:rsidR="00346FD5">
        <w:rPr>
          <w:rFonts w:ascii="Times New Roman" w:hAnsi="Times New Roman" w:hint="eastAsia"/>
          <w:sz w:val="24"/>
        </w:rPr>
        <w:t>2</w:t>
      </w:r>
      <w:r w:rsidR="00346FD5">
        <w:rPr>
          <w:rFonts w:ascii="Times New Roman" w:hAnsi="Times New Roman"/>
          <w:sz w:val="24"/>
        </w:rPr>
        <w:t>5%</w:t>
      </w:r>
    </w:p>
    <w:p w14:paraId="46AE4DC9" w14:textId="77777777" w:rsidR="00D00563" w:rsidRPr="00100E1F" w:rsidRDefault="00D00563" w:rsidP="006E7DE9">
      <w:pPr>
        <w:pStyle w:val="a9"/>
        <w:adjustRightInd w:val="0"/>
        <w:snapToGrid w:val="0"/>
        <w:ind w:firstLineChars="0" w:firstLine="480"/>
        <w:rPr>
          <w:rFonts w:ascii="Times New Roman" w:hAnsi="Times New Roman"/>
          <w:sz w:val="24"/>
        </w:rPr>
      </w:pPr>
    </w:p>
    <w:p w14:paraId="0FE5088E" w14:textId="41791A1F" w:rsidR="001C54E8" w:rsidRPr="007C431B" w:rsidRDefault="00E36173" w:rsidP="00DF121F">
      <w:pPr>
        <w:pStyle w:val="a9"/>
        <w:adjustRightInd w:val="0"/>
        <w:snapToGrid w:val="0"/>
        <w:ind w:firstLineChars="0" w:firstLine="0"/>
        <w:rPr>
          <w:rFonts w:hAnsi="宋体"/>
          <w:sz w:val="24"/>
          <w:szCs w:val="24"/>
        </w:rPr>
      </w:pPr>
      <w:r w:rsidRPr="004327B8">
        <w:rPr>
          <w:rFonts w:hAnsi="宋体"/>
          <w:sz w:val="24"/>
          <w:szCs w:val="24"/>
        </w:rPr>
        <w:t>关键词：</w:t>
      </w:r>
      <w:r w:rsidR="0096056D">
        <w:rPr>
          <w:rFonts w:hAnsi="宋体" w:hint="eastAsia"/>
          <w:sz w:val="24"/>
          <w:szCs w:val="24"/>
        </w:rPr>
        <w:t>高频交易；</w:t>
      </w:r>
      <w:proofErr w:type="spellStart"/>
      <w:r w:rsidR="003F7BF6" w:rsidRPr="003F7BF6">
        <w:rPr>
          <w:rFonts w:ascii="Times New Roman" w:hAnsi="Times New Roman"/>
          <w:sz w:val="24"/>
          <w:szCs w:val="24"/>
        </w:rPr>
        <w:t>MidPrice</w:t>
      </w:r>
      <w:proofErr w:type="spellEnd"/>
      <w:r w:rsidR="003F7BF6">
        <w:rPr>
          <w:rFonts w:hAnsi="宋体" w:hint="eastAsia"/>
          <w:sz w:val="24"/>
          <w:szCs w:val="24"/>
        </w:rPr>
        <w:t>涨跌；深度学习；</w:t>
      </w:r>
      <w:proofErr w:type="gramStart"/>
      <w:r w:rsidR="003F7BF6">
        <w:rPr>
          <w:rFonts w:hAnsi="宋体" w:hint="eastAsia"/>
          <w:sz w:val="24"/>
          <w:szCs w:val="24"/>
        </w:rPr>
        <w:t>回测盈亏</w:t>
      </w:r>
      <w:proofErr w:type="gramEnd"/>
      <w:r w:rsidR="00DD7DBF">
        <w:rPr>
          <w:rFonts w:hAnsi="宋体" w:hint="eastAsia"/>
          <w:sz w:val="24"/>
          <w:szCs w:val="24"/>
        </w:rPr>
        <w:t xml:space="preserve"> </w:t>
      </w:r>
    </w:p>
    <w:p w14:paraId="6085E502" w14:textId="77777777" w:rsidR="00454C08" w:rsidRPr="0035509A" w:rsidRDefault="007D53FD" w:rsidP="00504C3A">
      <w:pPr>
        <w:pStyle w:val="1"/>
        <w:numPr>
          <w:ilvl w:val="0"/>
          <w:numId w:val="0"/>
        </w:numPr>
        <w:ind w:left="288"/>
      </w:pPr>
      <w:bookmarkStart w:id="4" w:name="_Toc105015478"/>
      <w:r w:rsidRPr="0035509A">
        <w:lastRenderedPageBreak/>
        <w:t>Abstract</w:t>
      </w:r>
      <w:bookmarkEnd w:id="4"/>
    </w:p>
    <w:p w14:paraId="63AD6597" w14:textId="66F7E0D5" w:rsidR="00E36173" w:rsidRPr="003E6724" w:rsidRDefault="0054466C" w:rsidP="0054466C">
      <w:pPr>
        <w:adjustRightInd w:val="0"/>
        <w:snapToGrid w:val="0"/>
        <w:ind w:firstLineChars="100" w:firstLine="240"/>
        <w:rPr>
          <w:noProof/>
        </w:rPr>
      </w:pPr>
      <w:r w:rsidRPr="0054466C">
        <w:rPr>
          <w:noProof/>
          <w:szCs w:val="32"/>
        </w:rPr>
        <w:t>With the rapid development of high-speed computers, high-frequency trading plays a</w:t>
      </w:r>
      <w:r>
        <w:rPr>
          <w:noProof/>
          <w:szCs w:val="32"/>
        </w:rPr>
        <w:t>n</w:t>
      </w:r>
      <w:r w:rsidRPr="0054466C">
        <w:rPr>
          <w:noProof/>
          <w:szCs w:val="32"/>
        </w:rPr>
        <w:t xml:space="preserve"> important role in the modern financial trading market. In the context of high-frequency trading, the buyer</w:t>
      </w:r>
      <w:r w:rsidR="00EB1D04">
        <w:rPr>
          <w:noProof/>
          <w:szCs w:val="32"/>
        </w:rPr>
        <w:t>-</w:t>
      </w:r>
      <w:r w:rsidRPr="0054466C">
        <w:rPr>
          <w:noProof/>
          <w:szCs w:val="32"/>
        </w:rPr>
        <w:t xml:space="preserve">seller matching mechanism centered on the </w:t>
      </w:r>
      <w:r>
        <w:rPr>
          <w:noProof/>
          <w:szCs w:val="32"/>
        </w:rPr>
        <w:t>L</w:t>
      </w:r>
      <w:r w:rsidRPr="0054466C">
        <w:rPr>
          <w:noProof/>
          <w:szCs w:val="32"/>
        </w:rPr>
        <w:t xml:space="preserve">imit </w:t>
      </w:r>
      <w:r>
        <w:rPr>
          <w:noProof/>
          <w:szCs w:val="32"/>
        </w:rPr>
        <w:t>O</w:t>
      </w:r>
      <w:r w:rsidRPr="0054466C">
        <w:rPr>
          <w:noProof/>
          <w:szCs w:val="32"/>
        </w:rPr>
        <w:t xml:space="preserve">rder </w:t>
      </w:r>
      <w:r>
        <w:rPr>
          <w:noProof/>
          <w:szCs w:val="32"/>
        </w:rPr>
        <w:t>B</w:t>
      </w:r>
      <w:r w:rsidRPr="0054466C">
        <w:rPr>
          <w:noProof/>
          <w:szCs w:val="32"/>
        </w:rPr>
        <w:t xml:space="preserve">ook is being used by most stock exchanges around the world, and the </w:t>
      </w:r>
      <w:r>
        <w:rPr>
          <w:noProof/>
          <w:szCs w:val="32"/>
        </w:rPr>
        <w:t>M</w:t>
      </w:r>
      <w:r w:rsidRPr="0054466C">
        <w:rPr>
          <w:noProof/>
          <w:szCs w:val="32"/>
        </w:rPr>
        <w:t>id</w:t>
      </w:r>
      <w:r>
        <w:rPr>
          <w:noProof/>
          <w:szCs w:val="32"/>
        </w:rPr>
        <w:t>P</w:t>
      </w:r>
      <w:r w:rsidRPr="0054466C">
        <w:rPr>
          <w:noProof/>
          <w:szCs w:val="32"/>
        </w:rPr>
        <w:t xml:space="preserve">rice in </w:t>
      </w:r>
      <w:r>
        <w:rPr>
          <w:noProof/>
          <w:szCs w:val="32"/>
        </w:rPr>
        <w:t>LOB</w:t>
      </w:r>
      <w:r w:rsidRPr="0054466C">
        <w:rPr>
          <w:noProof/>
          <w:szCs w:val="32"/>
        </w:rPr>
        <w:t xml:space="preserve"> is an important indicator reflecting the stock market value. How to accurately predict the </w:t>
      </w:r>
      <w:r>
        <w:rPr>
          <w:noProof/>
          <w:szCs w:val="32"/>
        </w:rPr>
        <w:t xml:space="preserve">movement </w:t>
      </w:r>
      <w:r w:rsidRPr="0054466C">
        <w:rPr>
          <w:noProof/>
          <w:szCs w:val="32"/>
        </w:rPr>
        <w:t xml:space="preserve">trend of </w:t>
      </w:r>
      <w:r w:rsidR="00443A68">
        <w:rPr>
          <w:noProof/>
          <w:szCs w:val="32"/>
        </w:rPr>
        <w:t>M</w:t>
      </w:r>
      <w:r w:rsidRPr="0054466C">
        <w:rPr>
          <w:noProof/>
          <w:szCs w:val="32"/>
        </w:rPr>
        <w:t>id</w:t>
      </w:r>
      <w:r w:rsidR="00443A68">
        <w:rPr>
          <w:noProof/>
          <w:szCs w:val="32"/>
        </w:rPr>
        <w:t>P</w:t>
      </w:r>
      <w:r w:rsidRPr="0054466C">
        <w:rPr>
          <w:noProof/>
          <w:szCs w:val="32"/>
        </w:rPr>
        <w:t>rice in the short term is a</w:t>
      </w:r>
      <w:r>
        <w:rPr>
          <w:noProof/>
          <w:szCs w:val="32"/>
        </w:rPr>
        <w:t xml:space="preserve"> challenge</w:t>
      </w:r>
      <w:r w:rsidRPr="0054466C">
        <w:rPr>
          <w:noProof/>
          <w:szCs w:val="32"/>
        </w:rPr>
        <w:t xml:space="preserve">. </w:t>
      </w:r>
      <w:r w:rsidR="00443A68">
        <w:rPr>
          <w:noProof/>
          <w:szCs w:val="32"/>
        </w:rPr>
        <w:t>E</w:t>
      </w:r>
      <w:r w:rsidRPr="0054466C">
        <w:rPr>
          <w:noProof/>
          <w:szCs w:val="32"/>
        </w:rPr>
        <w:t>xisting methods are mainly divided into two categories</w:t>
      </w:r>
      <w:r w:rsidR="00443A68">
        <w:rPr>
          <w:noProof/>
          <w:szCs w:val="32"/>
        </w:rPr>
        <w:t>,</w:t>
      </w:r>
      <w:r w:rsidRPr="0054466C">
        <w:rPr>
          <w:noProof/>
          <w:szCs w:val="32"/>
        </w:rPr>
        <w:t xml:space="preserve"> statistical model and </w:t>
      </w:r>
      <w:r w:rsidR="00443A68">
        <w:rPr>
          <w:noProof/>
          <w:szCs w:val="32"/>
        </w:rPr>
        <w:t xml:space="preserve">DL </w:t>
      </w:r>
      <w:r w:rsidRPr="0054466C">
        <w:rPr>
          <w:noProof/>
          <w:szCs w:val="32"/>
        </w:rPr>
        <w:t xml:space="preserve">model. The former </w:t>
      </w:r>
      <w:r w:rsidR="00443A68">
        <w:rPr>
          <w:rFonts w:hint="eastAsia"/>
          <w:noProof/>
          <w:szCs w:val="32"/>
        </w:rPr>
        <w:t>usually</w:t>
      </w:r>
      <w:r w:rsidRPr="0054466C">
        <w:rPr>
          <w:noProof/>
          <w:szCs w:val="32"/>
        </w:rPr>
        <w:t xml:space="preserve"> mak</w:t>
      </w:r>
      <w:r w:rsidR="00443A68">
        <w:rPr>
          <w:rFonts w:hint="eastAsia"/>
          <w:noProof/>
          <w:szCs w:val="32"/>
        </w:rPr>
        <w:t>e</w:t>
      </w:r>
      <w:r w:rsidR="00443A68">
        <w:rPr>
          <w:noProof/>
          <w:szCs w:val="32"/>
        </w:rPr>
        <w:t>s</w:t>
      </w:r>
      <w:r w:rsidRPr="0054466C">
        <w:rPr>
          <w:noProof/>
          <w:szCs w:val="32"/>
        </w:rPr>
        <w:t xml:space="preserve"> some assumptions about the distribution of data or parameters, but th</w:t>
      </w:r>
      <w:r w:rsidR="00EB1D04">
        <w:rPr>
          <w:noProof/>
          <w:szCs w:val="32"/>
        </w:rPr>
        <w:t>is</w:t>
      </w:r>
      <w:r w:rsidRPr="0054466C">
        <w:rPr>
          <w:noProof/>
          <w:szCs w:val="32"/>
        </w:rPr>
        <w:t xml:space="preserve"> is </w:t>
      </w:r>
      <w:r w:rsidR="00EB1D04">
        <w:rPr>
          <w:noProof/>
          <w:szCs w:val="32"/>
        </w:rPr>
        <w:t>not suitable for</w:t>
      </w:r>
      <w:r w:rsidRPr="0054466C">
        <w:rPr>
          <w:noProof/>
          <w:szCs w:val="32"/>
        </w:rPr>
        <w:t xml:space="preserve"> real high-frequency data</w:t>
      </w:r>
      <w:r w:rsidR="00EB1D04">
        <w:rPr>
          <w:noProof/>
          <w:szCs w:val="32"/>
        </w:rPr>
        <w:t>.</w:t>
      </w:r>
      <w:r w:rsidRPr="0054466C">
        <w:rPr>
          <w:noProof/>
          <w:szCs w:val="32"/>
        </w:rPr>
        <w:t xml:space="preserve"> The latter uses data-driven method to learn the dynamic process of </w:t>
      </w:r>
      <w:r w:rsidR="00EB1D04">
        <w:rPr>
          <w:noProof/>
          <w:szCs w:val="32"/>
        </w:rPr>
        <w:t>LOB</w:t>
      </w:r>
      <w:r w:rsidRPr="0054466C">
        <w:rPr>
          <w:noProof/>
          <w:szCs w:val="32"/>
        </w:rPr>
        <w:t xml:space="preserve">, which is the </w:t>
      </w:r>
      <w:r w:rsidR="00EB1D04">
        <w:rPr>
          <w:noProof/>
          <w:szCs w:val="32"/>
        </w:rPr>
        <w:t>focus</w:t>
      </w:r>
      <w:r w:rsidRPr="0054466C">
        <w:rPr>
          <w:noProof/>
          <w:szCs w:val="32"/>
        </w:rPr>
        <w:t xml:space="preserve"> </w:t>
      </w:r>
      <w:r w:rsidR="00EB1D04">
        <w:rPr>
          <w:noProof/>
          <w:szCs w:val="32"/>
        </w:rPr>
        <w:t xml:space="preserve">in </w:t>
      </w:r>
      <w:r w:rsidRPr="0054466C">
        <w:rPr>
          <w:noProof/>
          <w:szCs w:val="32"/>
        </w:rPr>
        <w:t xml:space="preserve">this paper. Firstly, this paper formalizes the prediction task. The core </w:t>
      </w:r>
      <w:r w:rsidR="00EB1D04">
        <w:rPr>
          <w:noProof/>
          <w:szCs w:val="32"/>
        </w:rPr>
        <w:t xml:space="preserve">idea </w:t>
      </w:r>
      <w:r w:rsidRPr="0054466C">
        <w:rPr>
          <w:noProof/>
          <w:szCs w:val="32"/>
        </w:rPr>
        <w:t xml:space="preserve">lies in abstracting the </w:t>
      </w:r>
      <w:r w:rsidR="00EB1D04">
        <w:rPr>
          <w:noProof/>
          <w:szCs w:val="32"/>
        </w:rPr>
        <w:t>LOB</w:t>
      </w:r>
      <w:r w:rsidRPr="0054466C">
        <w:rPr>
          <w:noProof/>
          <w:szCs w:val="32"/>
        </w:rPr>
        <w:t xml:space="preserve"> state into a vector. Then, through extensive literature </w:t>
      </w:r>
      <w:r w:rsidR="00AB5E59">
        <w:rPr>
          <w:noProof/>
          <w:szCs w:val="32"/>
        </w:rPr>
        <w:t>review</w:t>
      </w:r>
      <w:r w:rsidRPr="0054466C">
        <w:rPr>
          <w:noProof/>
          <w:szCs w:val="32"/>
        </w:rPr>
        <w:t xml:space="preserve"> and experimental verification, this paper design</w:t>
      </w:r>
      <w:r w:rsidR="00AB5E59">
        <w:rPr>
          <w:noProof/>
          <w:szCs w:val="32"/>
        </w:rPr>
        <w:t>s</w:t>
      </w:r>
      <w:r w:rsidRPr="0054466C">
        <w:rPr>
          <w:noProof/>
          <w:szCs w:val="32"/>
        </w:rPr>
        <w:t xml:space="preserve"> two versions of prediction model. The first version uses convolutional neural network as the feature extraction part, then </w:t>
      </w:r>
      <w:r w:rsidR="00AB5E59">
        <w:rPr>
          <w:noProof/>
          <w:szCs w:val="32"/>
        </w:rPr>
        <w:t>adds</w:t>
      </w:r>
      <w:r w:rsidRPr="0054466C">
        <w:rPr>
          <w:noProof/>
          <w:szCs w:val="32"/>
        </w:rPr>
        <w:t xml:space="preserve"> the three-channel technology to explore, and finally </w:t>
      </w:r>
      <w:r w:rsidR="00AB5E59">
        <w:rPr>
          <w:noProof/>
          <w:szCs w:val="32"/>
        </w:rPr>
        <w:t>utilize</w:t>
      </w:r>
      <w:r w:rsidRPr="0054466C">
        <w:rPr>
          <w:noProof/>
          <w:szCs w:val="32"/>
        </w:rPr>
        <w:t xml:space="preserve"> LSTM to capture the temporal dependency between </w:t>
      </w:r>
      <w:r w:rsidR="00AB5E59">
        <w:rPr>
          <w:noProof/>
          <w:szCs w:val="32"/>
        </w:rPr>
        <w:t xml:space="preserve">LOB </w:t>
      </w:r>
      <w:r w:rsidRPr="0054466C">
        <w:rPr>
          <w:noProof/>
          <w:szCs w:val="32"/>
        </w:rPr>
        <w:t>data. The final version of the model improves</w:t>
      </w:r>
      <w:r w:rsidR="00AB5E59">
        <w:rPr>
          <w:noProof/>
          <w:szCs w:val="32"/>
        </w:rPr>
        <w:t xml:space="preserve"> </w:t>
      </w:r>
      <w:r w:rsidRPr="0054466C">
        <w:rPr>
          <w:noProof/>
          <w:szCs w:val="32"/>
        </w:rPr>
        <w:t>from two perspectives</w:t>
      </w:r>
      <w:r w:rsidR="00AB5E59">
        <w:rPr>
          <w:noProof/>
          <w:szCs w:val="32"/>
        </w:rPr>
        <w:t>. F</w:t>
      </w:r>
      <w:r w:rsidRPr="0054466C">
        <w:rPr>
          <w:noProof/>
          <w:szCs w:val="32"/>
        </w:rPr>
        <w:t>rom the</w:t>
      </w:r>
      <w:r w:rsidR="00AB5E59">
        <w:rPr>
          <w:noProof/>
          <w:szCs w:val="32"/>
        </w:rPr>
        <w:t xml:space="preserve"> model </w:t>
      </w:r>
      <w:r w:rsidRPr="0054466C">
        <w:rPr>
          <w:noProof/>
          <w:szCs w:val="32"/>
        </w:rPr>
        <w:t xml:space="preserve"> perspective, seq2seq architecture is introduced so that the model can output the prediction results under multiple prediction ranges K.</w:t>
      </w:r>
      <w:r w:rsidR="008D0B55">
        <w:rPr>
          <w:noProof/>
          <w:szCs w:val="32"/>
        </w:rPr>
        <w:t xml:space="preserve"> Besides</w:t>
      </w:r>
      <w:r w:rsidRPr="0054466C">
        <w:rPr>
          <w:noProof/>
          <w:szCs w:val="32"/>
        </w:rPr>
        <w:t xml:space="preserve">, the cross attention </w:t>
      </w:r>
      <w:r w:rsidR="008D0B55" w:rsidRPr="008D0B55">
        <w:rPr>
          <w:noProof/>
          <w:szCs w:val="32"/>
        </w:rPr>
        <w:t xml:space="preserve">mechanism </w:t>
      </w:r>
      <w:r w:rsidRPr="0054466C">
        <w:rPr>
          <w:noProof/>
          <w:szCs w:val="32"/>
        </w:rPr>
        <w:t>is used to comprehensively consider the output of the LSTM encoder at each time step</w:t>
      </w:r>
      <w:r w:rsidR="008D0B55">
        <w:rPr>
          <w:rFonts w:hint="eastAsia"/>
          <w:noProof/>
          <w:szCs w:val="32"/>
        </w:rPr>
        <w:t>.</w:t>
      </w:r>
      <w:r w:rsidR="008D0B55">
        <w:rPr>
          <w:noProof/>
          <w:szCs w:val="32"/>
        </w:rPr>
        <w:t xml:space="preserve"> </w:t>
      </w:r>
      <w:r w:rsidRPr="0054466C">
        <w:rPr>
          <w:noProof/>
          <w:szCs w:val="32"/>
        </w:rPr>
        <w:t xml:space="preserve">From the </w:t>
      </w:r>
      <w:r w:rsidR="008D0B55">
        <w:rPr>
          <w:noProof/>
          <w:szCs w:val="32"/>
        </w:rPr>
        <w:t xml:space="preserve">feature </w:t>
      </w:r>
      <w:r w:rsidRPr="0054466C">
        <w:rPr>
          <w:noProof/>
          <w:szCs w:val="32"/>
        </w:rPr>
        <w:t xml:space="preserve">perspective, two new features </w:t>
      </w:r>
      <w:r w:rsidR="008D0B55">
        <w:rPr>
          <w:noProof/>
          <w:szCs w:val="32"/>
        </w:rPr>
        <w:t>VOI</w:t>
      </w:r>
      <w:r w:rsidRPr="0054466C">
        <w:rPr>
          <w:noProof/>
          <w:szCs w:val="32"/>
        </w:rPr>
        <w:t xml:space="preserve"> and </w:t>
      </w:r>
      <w:r w:rsidR="008D0B55">
        <w:rPr>
          <w:noProof/>
          <w:szCs w:val="32"/>
        </w:rPr>
        <w:t>OIR</w:t>
      </w:r>
      <w:r w:rsidRPr="0054466C">
        <w:rPr>
          <w:noProof/>
          <w:szCs w:val="32"/>
        </w:rPr>
        <w:t xml:space="preserve"> are introduced. They can reflect the pressure difference between buyers and sellers in the market, and their effectiveness is proved by autocorrelation test and correlation test with forecast labels. </w:t>
      </w:r>
      <w:r w:rsidR="008D0B55">
        <w:rPr>
          <w:noProof/>
          <w:szCs w:val="32"/>
        </w:rPr>
        <w:t>I</w:t>
      </w:r>
      <w:r w:rsidRPr="0054466C">
        <w:rPr>
          <w:noProof/>
          <w:szCs w:val="32"/>
        </w:rPr>
        <w:t>n order to better compare the performance of different models, this paper also design</w:t>
      </w:r>
      <w:r w:rsidR="008D0B55">
        <w:rPr>
          <w:noProof/>
          <w:szCs w:val="32"/>
        </w:rPr>
        <w:t>s</w:t>
      </w:r>
      <w:r w:rsidRPr="0054466C">
        <w:rPr>
          <w:noProof/>
          <w:szCs w:val="32"/>
        </w:rPr>
        <w:t xml:space="preserve"> a backtesting framework</w:t>
      </w:r>
      <w:r w:rsidR="008D0B55">
        <w:rPr>
          <w:noProof/>
          <w:szCs w:val="32"/>
        </w:rPr>
        <w:t>, which</w:t>
      </w:r>
      <w:r w:rsidRPr="0054466C">
        <w:rPr>
          <w:noProof/>
          <w:szCs w:val="32"/>
        </w:rPr>
        <w:t xml:space="preserve"> reads the vectorized historical </w:t>
      </w:r>
      <w:r w:rsidR="008D0B55">
        <w:rPr>
          <w:noProof/>
          <w:szCs w:val="32"/>
        </w:rPr>
        <w:t xml:space="preserve">LOB </w:t>
      </w:r>
      <w:r w:rsidRPr="0054466C">
        <w:rPr>
          <w:noProof/>
          <w:szCs w:val="32"/>
        </w:rPr>
        <w:t xml:space="preserve">data of 100 time steps in turn in the style of </w:t>
      </w:r>
      <w:r w:rsidR="008D0B55">
        <w:rPr>
          <w:noProof/>
          <w:szCs w:val="32"/>
        </w:rPr>
        <w:t>‘</w:t>
      </w:r>
      <w:r w:rsidRPr="0054466C">
        <w:rPr>
          <w:noProof/>
          <w:szCs w:val="32"/>
        </w:rPr>
        <w:t>sliding window</w:t>
      </w:r>
      <w:r w:rsidR="008D0B55">
        <w:rPr>
          <w:noProof/>
          <w:szCs w:val="32"/>
        </w:rPr>
        <w:t>’</w:t>
      </w:r>
      <w:r w:rsidRPr="0054466C">
        <w:rPr>
          <w:noProof/>
          <w:szCs w:val="32"/>
        </w:rPr>
        <w:t xml:space="preserve">, and obtains the </w:t>
      </w:r>
      <w:r w:rsidR="00225877">
        <w:rPr>
          <w:noProof/>
          <w:szCs w:val="32"/>
        </w:rPr>
        <w:t xml:space="preserve">MidPrice </w:t>
      </w:r>
      <w:r w:rsidR="008D0B55">
        <w:rPr>
          <w:noProof/>
          <w:szCs w:val="32"/>
        </w:rPr>
        <w:t xml:space="preserve">movement </w:t>
      </w:r>
      <w:r w:rsidRPr="0054466C">
        <w:rPr>
          <w:noProof/>
          <w:szCs w:val="32"/>
        </w:rPr>
        <w:t xml:space="preserve">in the next K time steps according to the prediction model, </w:t>
      </w:r>
      <w:r w:rsidR="00225877">
        <w:rPr>
          <w:noProof/>
          <w:szCs w:val="32"/>
        </w:rPr>
        <w:t xml:space="preserve">then carries out </w:t>
      </w:r>
      <w:r w:rsidRPr="0054466C">
        <w:rPr>
          <w:noProof/>
          <w:szCs w:val="32"/>
        </w:rPr>
        <w:t xml:space="preserve">trading actions </w:t>
      </w:r>
      <w:r w:rsidR="00225877">
        <w:rPr>
          <w:noProof/>
          <w:szCs w:val="32"/>
        </w:rPr>
        <w:t>‘</w:t>
      </w:r>
      <w:r w:rsidRPr="0054466C">
        <w:rPr>
          <w:noProof/>
          <w:szCs w:val="32"/>
        </w:rPr>
        <w:t>buy</w:t>
      </w:r>
      <w:r w:rsidR="00225877">
        <w:rPr>
          <w:noProof/>
          <w:szCs w:val="32"/>
        </w:rPr>
        <w:t>’</w:t>
      </w:r>
      <w:r w:rsidRPr="0054466C">
        <w:rPr>
          <w:noProof/>
          <w:szCs w:val="32"/>
        </w:rPr>
        <w:t xml:space="preserve">, </w:t>
      </w:r>
      <w:r w:rsidR="00225877">
        <w:rPr>
          <w:noProof/>
          <w:szCs w:val="32"/>
        </w:rPr>
        <w:t>‘sell’</w:t>
      </w:r>
      <w:r w:rsidRPr="0054466C">
        <w:rPr>
          <w:noProof/>
          <w:szCs w:val="32"/>
        </w:rPr>
        <w:t xml:space="preserve"> </w:t>
      </w:r>
      <w:r w:rsidR="00225877">
        <w:rPr>
          <w:noProof/>
          <w:szCs w:val="32"/>
        </w:rPr>
        <w:t>or</w:t>
      </w:r>
      <w:r w:rsidRPr="0054466C">
        <w:rPr>
          <w:noProof/>
          <w:szCs w:val="32"/>
        </w:rPr>
        <w:t xml:space="preserve"> </w:t>
      </w:r>
      <w:r w:rsidR="00225877">
        <w:rPr>
          <w:noProof/>
          <w:szCs w:val="32"/>
        </w:rPr>
        <w:t>‘hold’</w:t>
      </w:r>
      <w:r w:rsidRPr="0054466C">
        <w:rPr>
          <w:noProof/>
          <w:szCs w:val="32"/>
        </w:rPr>
        <w:t>, finally obtain</w:t>
      </w:r>
      <w:r w:rsidR="00225877">
        <w:rPr>
          <w:noProof/>
          <w:szCs w:val="32"/>
        </w:rPr>
        <w:t>s PnL</w:t>
      </w:r>
      <w:r w:rsidRPr="0054466C">
        <w:rPr>
          <w:noProof/>
          <w:szCs w:val="32"/>
        </w:rPr>
        <w:t xml:space="preserve">. In this paper, the </w:t>
      </w:r>
      <w:r w:rsidR="00CD0715">
        <w:rPr>
          <w:noProof/>
          <w:szCs w:val="32"/>
        </w:rPr>
        <w:t>prediction</w:t>
      </w:r>
      <w:r w:rsidRPr="0054466C">
        <w:rPr>
          <w:noProof/>
          <w:szCs w:val="32"/>
        </w:rPr>
        <w:t xml:space="preserve"> and backtest</w:t>
      </w:r>
      <w:r w:rsidR="00CD0715">
        <w:rPr>
          <w:noProof/>
          <w:szCs w:val="32"/>
        </w:rPr>
        <w:t>ing</w:t>
      </w:r>
      <w:r w:rsidRPr="0054466C">
        <w:rPr>
          <w:noProof/>
          <w:szCs w:val="32"/>
        </w:rPr>
        <w:t xml:space="preserve"> experiment are designed to test the performance of model</w:t>
      </w:r>
      <w:r w:rsidR="00CD0715">
        <w:rPr>
          <w:noProof/>
          <w:szCs w:val="32"/>
        </w:rPr>
        <w:t>s</w:t>
      </w:r>
      <w:r w:rsidRPr="0054466C">
        <w:rPr>
          <w:noProof/>
          <w:szCs w:val="32"/>
        </w:rPr>
        <w:t>,</w:t>
      </w:r>
      <w:r w:rsidR="00CD0715">
        <w:rPr>
          <w:noProof/>
          <w:szCs w:val="32"/>
        </w:rPr>
        <w:t xml:space="preserve"> which </w:t>
      </w:r>
      <w:r w:rsidRPr="0054466C">
        <w:rPr>
          <w:noProof/>
          <w:szCs w:val="32"/>
        </w:rPr>
        <w:t xml:space="preserve">are completed on the Linux using RTX </w:t>
      </w:r>
      <w:r w:rsidR="00CD0715">
        <w:rPr>
          <w:rFonts w:hint="eastAsia"/>
          <w:noProof/>
          <w:szCs w:val="32"/>
        </w:rPr>
        <w:t>A</w:t>
      </w:r>
      <w:r w:rsidRPr="0054466C">
        <w:rPr>
          <w:noProof/>
          <w:szCs w:val="32"/>
        </w:rPr>
        <w:t xml:space="preserve">4000 GPU. The final results show that the first version model has better performance than some existing classifiers, and the final version model has a new improvement. The F1 value of the prediction task and the </w:t>
      </w:r>
      <w:r w:rsidR="00CD0715">
        <w:rPr>
          <w:rFonts w:hint="eastAsia"/>
          <w:noProof/>
          <w:szCs w:val="32"/>
        </w:rPr>
        <w:t>PnL</w:t>
      </w:r>
      <w:r w:rsidRPr="0054466C">
        <w:rPr>
          <w:noProof/>
          <w:szCs w:val="32"/>
        </w:rPr>
        <w:t xml:space="preserve"> of the first version model can reach 0.77 and 16% respectively</w:t>
      </w:r>
      <w:r w:rsidR="00CD0715">
        <w:rPr>
          <w:noProof/>
          <w:szCs w:val="32"/>
        </w:rPr>
        <w:t xml:space="preserve"> </w:t>
      </w:r>
      <w:r w:rsidR="00CD0715">
        <w:rPr>
          <w:rFonts w:hint="eastAsia"/>
          <w:noProof/>
          <w:szCs w:val="32"/>
        </w:rPr>
        <w:t>while</w:t>
      </w:r>
      <w:r w:rsidRPr="0054466C">
        <w:rPr>
          <w:noProof/>
          <w:szCs w:val="32"/>
        </w:rPr>
        <w:t xml:space="preserve"> </w:t>
      </w:r>
      <w:r w:rsidR="00CD0715">
        <w:rPr>
          <w:rFonts w:hint="eastAsia"/>
          <w:noProof/>
          <w:szCs w:val="32"/>
        </w:rPr>
        <w:t>t</w:t>
      </w:r>
      <w:r w:rsidRPr="0054466C">
        <w:rPr>
          <w:noProof/>
          <w:szCs w:val="32"/>
        </w:rPr>
        <w:t xml:space="preserve">he final model </w:t>
      </w:r>
      <w:r w:rsidR="008720EE">
        <w:rPr>
          <w:rFonts w:hint="eastAsia"/>
          <w:noProof/>
          <w:szCs w:val="32"/>
        </w:rPr>
        <w:t>are</w:t>
      </w:r>
      <w:r w:rsidRPr="0054466C">
        <w:rPr>
          <w:noProof/>
          <w:szCs w:val="32"/>
        </w:rPr>
        <w:t xml:space="preserve"> 0.83 and close to 25%</w:t>
      </w:r>
    </w:p>
    <w:p w14:paraId="677D8201" w14:textId="16CC1DBA" w:rsidR="004F315C" w:rsidRPr="008720EE" w:rsidRDefault="00E36173" w:rsidP="008720EE">
      <w:pPr>
        <w:pStyle w:val="a9"/>
        <w:adjustRightInd w:val="0"/>
        <w:snapToGrid w:val="0"/>
        <w:ind w:firstLineChars="100" w:firstLine="241"/>
        <w:rPr>
          <w:rFonts w:ascii="Times New Roman" w:hAnsi="宋体"/>
          <w:sz w:val="24"/>
          <w:szCs w:val="24"/>
        </w:rPr>
      </w:pPr>
      <w:r w:rsidRPr="003E6724">
        <w:rPr>
          <w:rFonts w:ascii="Times New Roman" w:hAnsi="Times New Roman"/>
          <w:b/>
          <w:sz w:val="24"/>
          <w:szCs w:val="24"/>
        </w:rPr>
        <w:t>Keywords:</w:t>
      </w:r>
      <w:r w:rsidRPr="003E6724">
        <w:rPr>
          <w:rFonts w:ascii="Times New Roman" w:hAnsi="Times New Roman"/>
          <w:sz w:val="24"/>
          <w:szCs w:val="24"/>
        </w:rPr>
        <w:t xml:space="preserve"> </w:t>
      </w:r>
      <w:r w:rsidR="00E57973">
        <w:rPr>
          <w:rFonts w:ascii="Times New Roman" w:hAnsi="Times New Roman" w:hint="eastAsia"/>
          <w:noProof/>
          <w:sz w:val="24"/>
          <w:szCs w:val="24"/>
        </w:rPr>
        <w:t>high</w:t>
      </w:r>
      <w:r w:rsidR="00E57973">
        <w:rPr>
          <w:rFonts w:ascii="Times New Roman" w:hAnsi="Times New Roman"/>
          <w:noProof/>
          <w:sz w:val="24"/>
          <w:szCs w:val="24"/>
        </w:rPr>
        <w:t xml:space="preserve"> </w:t>
      </w:r>
      <w:r w:rsidR="00E57973">
        <w:rPr>
          <w:rFonts w:ascii="Times New Roman" w:hAnsi="Times New Roman" w:hint="eastAsia"/>
          <w:noProof/>
          <w:sz w:val="24"/>
          <w:szCs w:val="24"/>
        </w:rPr>
        <w:t>frequency</w:t>
      </w:r>
      <w:r w:rsidR="00E57973">
        <w:rPr>
          <w:rFonts w:ascii="Times New Roman" w:hAnsi="Times New Roman"/>
          <w:noProof/>
          <w:sz w:val="24"/>
          <w:szCs w:val="24"/>
        </w:rPr>
        <w:t xml:space="preserve"> </w:t>
      </w:r>
      <w:r w:rsidR="00E57973">
        <w:rPr>
          <w:rFonts w:ascii="Times New Roman" w:hAnsi="Times New Roman" w:hint="eastAsia"/>
          <w:noProof/>
          <w:sz w:val="24"/>
          <w:szCs w:val="24"/>
        </w:rPr>
        <w:t>rading,</w:t>
      </w:r>
      <w:r w:rsidR="00E57973">
        <w:rPr>
          <w:rFonts w:ascii="Times New Roman" w:hAnsi="Times New Roman"/>
          <w:noProof/>
          <w:sz w:val="24"/>
          <w:szCs w:val="24"/>
        </w:rPr>
        <w:t xml:space="preserve"> </w:t>
      </w:r>
      <w:r w:rsidR="003E108F">
        <w:rPr>
          <w:rFonts w:ascii="Times New Roman" w:hAnsi="Times New Roman"/>
          <w:noProof/>
          <w:sz w:val="24"/>
          <w:szCs w:val="24"/>
        </w:rPr>
        <w:t xml:space="preserve">MidPrice </w:t>
      </w:r>
      <w:r w:rsidR="00C364D6">
        <w:rPr>
          <w:rFonts w:ascii="Times New Roman" w:hAnsi="Times New Roman"/>
          <w:noProof/>
          <w:sz w:val="24"/>
          <w:szCs w:val="24"/>
        </w:rPr>
        <w:t>m</w:t>
      </w:r>
      <w:r w:rsidR="003E108F">
        <w:rPr>
          <w:rFonts w:ascii="Times New Roman" w:hAnsi="Times New Roman"/>
          <w:noProof/>
          <w:sz w:val="24"/>
          <w:szCs w:val="24"/>
        </w:rPr>
        <w:t xml:space="preserve">ovement, </w:t>
      </w:r>
      <w:r w:rsidR="00C364D6">
        <w:rPr>
          <w:rFonts w:ascii="Times New Roman" w:hAnsi="Times New Roman"/>
          <w:noProof/>
          <w:sz w:val="24"/>
          <w:szCs w:val="24"/>
        </w:rPr>
        <w:t>d</w:t>
      </w:r>
      <w:r w:rsidR="003E108F">
        <w:rPr>
          <w:rFonts w:ascii="Times New Roman" w:hAnsi="Times New Roman"/>
          <w:noProof/>
          <w:sz w:val="24"/>
          <w:szCs w:val="24"/>
        </w:rPr>
        <w:t>eep</w:t>
      </w:r>
      <w:r w:rsidR="00C364D6">
        <w:rPr>
          <w:rFonts w:ascii="Times New Roman" w:hAnsi="Times New Roman"/>
          <w:noProof/>
          <w:sz w:val="24"/>
          <w:szCs w:val="24"/>
        </w:rPr>
        <w:t xml:space="preserve"> l</w:t>
      </w:r>
      <w:r w:rsidR="003E108F">
        <w:rPr>
          <w:rFonts w:ascii="Times New Roman" w:hAnsi="Times New Roman"/>
          <w:noProof/>
          <w:sz w:val="24"/>
          <w:szCs w:val="24"/>
        </w:rPr>
        <w:t xml:space="preserve">earning, </w:t>
      </w:r>
      <w:r w:rsidR="00C364D6">
        <w:rPr>
          <w:rFonts w:ascii="Times New Roman" w:hAnsi="Times New Roman"/>
          <w:noProof/>
          <w:sz w:val="24"/>
          <w:szCs w:val="24"/>
        </w:rPr>
        <w:t>b</w:t>
      </w:r>
      <w:r w:rsidR="003E108F">
        <w:rPr>
          <w:rFonts w:ascii="Times New Roman" w:hAnsi="Times New Roman"/>
          <w:noProof/>
          <w:sz w:val="24"/>
          <w:szCs w:val="24"/>
        </w:rPr>
        <w:t>acktesting</w:t>
      </w:r>
    </w:p>
    <w:bookmarkStart w:id="5" w:name="_Toc105015479" w:displacedByCustomXml="next"/>
    <w:bookmarkStart w:id="6" w:name="_Toc73108247" w:displacedByCustomXml="next"/>
    <w:bookmarkStart w:id="7" w:name="_Toc73106117" w:displacedByCustomXml="next"/>
    <w:bookmarkStart w:id="8" w:name="_Toc73099533" w:displacedByCustomXml="next"/>
    <w:sdt>
      <w:sdtPr>
        <w:rPr>
          <w:rFonts w:eastAsia="宋体"/>
          <w:b w:val="0"/>
          <w:noProof w:val="0"/>
          <w:kern w:val="2"/>
          <w:sz w:val="24"/>
          <w:szCs w:val="24"/>
          <w:lang w:val="zh-CN"/>
        </w:rPr>
        <w:id w:val="-1539734505"/>
        <w:docPartObj>
          <w:docPartGallery w:val="Table of Contents"/>
          <w:docPartUnique/>
        </w:docPartObj>
      </w:sdtPr>
      <w:sdtEndPr>
        <w:rPr>
          <w:bCs/>
        </w:rPr>
      </w:sdtEndPr>
      <w:sdtContent>
        <w:p w14:paraId="22BAEF78" w14:textId="77777777" w:rsidR="0035509A" w:rsidRPr="00787DFB" w:rsidRDefault="00787DFB" w:rsidP="00504C3A">
          <w:pPr>
            <w:pStyle w:val="1"/>
            <w:numPr>
              <w:ilvl w:val="0"/>
              <w:numId w:val="0"/>
            </w:numPr>
            <w:ind w:left="425"/>
          </w:pPr>
          <w:r>
            <w:t>目</w:t>
          </w:r>
          <w:r>
            <w:t xml:space="preserve"> </w:t>
          </w:r>
          <w:r>
            <w:t>录</w:t>
          </w:r>
          <w:bookmarkEnd w:id="8"/>
          <w:bookmarkEnd w:id="7"/>
          <w:bookmarkEnd w:id="6"/>
          <w:bookmarkEnd w:id="5"/>
        </w:p>
        <w:p w14:paraId="7D42B099" w14:textId="4F4F01D4" w:rsidR="00504C3A" w:rsidRDefault="00804BE5">
          <w:pPr>
            <w:pStyle w:val="TOC1"/>
            <w:tabs>
              <w:tab w:val="right" w:leader="dot" w:pos="8494"/>
            </w:tabs>
            <w:ind w:firstLine="482"/>
            <w:rPr>
              <w:rFonts w:eastAsiaTheme="minorEastAsia" w:cstheme="minorBidi"/>
              <w:b w:val="0"/>
              <w:noProof/>
              <w:kern w:val="2"/>
              <w:sz w:val="21"/>
            </w:rPr>
          </w:pPr>
          <w:r>
            <w:fldChar w:fldCharType="begin"/>
          </w:r>
          <w:r>
            <w:instrText xml:space="preserve"> TOC \o "1-3" \h \z \u </w:instrText>
          </w:r>
          <w:r>
            <w:fldChar w:fldCharType="separate"/>
          </w:r>
          <w:hyperlink w:anchor="_Toc105015477" w:history="1">
            <w:r w:rsidR="00504C3A" w:rsidRPr="00700C0B">
              <w:rPr>
                <w:rStyle w:val="a7"/>
                <w:noProof/>
              </w:rPr>
              <w:t>摘</w:t>
            </w:r>
            <w:r w:rsidR="00504C3A" w:rsidRPr="00700C0B">
              <w:rPr>
                <w:rStyle w:val="a7"/>
                <w:noProof/>
              </w:rPr>
              <w:t xml:space="preserve">  </w:t>
            </w:r>
            <w:r w:rsidR="00504C3A" w:rsidRPr="00700C0B">
              <w:rPr>
                <w:rStyle w:val="a7"/>
                <w:noProof/>
              </w:rPr>
              <w:t>要</w:t>
            </w:r>
            <w:r w:rsidR="00504C3A">
              <w:rPr>
                <w:noProof/>
                <w:webHidden/>
              </w:rPr>
              <w:tab/>
            </w:r>
            <w:r w:rsidR="00504C3A">
              <w:rPr>
                <w:noProof/>
                <w:webHidden/>
              </w:rPr>
              <w:fldChar w:fldCharType="begin"/>
            </w:r>
            <w:r w:rsidR="00504C3A">
              <w:rPr>
                <w:noProof/>
                <w:webHidden/>
              </w:rPr>
              <w:instrText xml:space="preserve"> PAGEREF _Toc105015477 \h </w:instrText>
            </w:r>
            <w:r w:rsidR="00504C3A">
              <w:rPr>
                <w:noProof/>
                <w:webHidden/>
              </w:rPr>
            </w:r>
            <w:r w:rsidR="00504C3A">
              <w:rPr>
                <w:noProof/>
                <w:webHidden/>
              </w:rPr>
              <w:fldChar w:fldCharType="separate"/>
            </w:r>
            <w:r w:rsidR="00502DDF">
              <w:rPr>
                <w:noProof/>
                <w:webHidden/>
              </w:rPr>
              <w:t>I</w:t>
            </w:r>
            <w:r w:rsidR="00504C3A">
              <w:rPr>
                <w:noProof/>
                <w:webHidden/>
              </w:rPr>
              <w:fldChar w:fldCharType="end"/>
            </w:r>
          </w:hyperlink>
        </w:p>
        <w:p w14:paraId="027DD52C" w14:textId="6FAD6879" w:rsidR="00504C3A" w:rsidRDefault="00504C3A">
          <w:pPr>
            <w:pStyle w:val="TOC1"/>
            <w:tabs>
              <w:tab w:val="right" w:leader="dot" w:pos="8494"/>
            </w:tabs>
            <w:ind w:firstLine="482"/>
            <w:rPr>
              <w:rFonts w:eastAsiaTheme="minorEastAsia" w:cstheme="minorBidi"/>
              <w:b w:val="0"/>
              <w:noProof/>
              <w:kern w:val="2"/>
              <w:sz w:val="21"/>
            </w:rPr>
          </w:pPr>
          <w:hyperlink w:anchor="_Toc105015478" w:history="1">
            <w:r w:rsidRPr="00700C0B">
              <w:rPr>
                <w:rStyle w:val="a7"/>
                <w:noProof/>
              </w:rPr>
              <w:t>Abstract</w:t>
            </w:r>
            <w:r>
              <w:rPr>
                <w:noProof/>
                <w:webHidden/>
              </w:rPr>
              <w:tab/>
            </w:r>
            <w:r>
              <w:rPr>
                <w:noProof/>
                <w:webHidden/>
              </w:rPr>
              <w:fldChar w:fldCharType="begin"/>
            </w:r>
            <w:r>
              <w:rPr>
                <w:noProof/>
                <w:webHidden/>
              </w:rPr>
              <w:instrText xml:space="preserve"> PAGEREF _Toc105015478 \h </w:instrText>
            </w:r>
            <w:r>
              <w:rPr>
                <w:noProof/>
                <w:webHidden/>
              </w:rPr>
            </w:r>
            <w:r>
              <w:rPr>
                <w:noProof/>
                <w:webHidden/>
              </w:rPr>
              <w:fldChar w:fldCharType="separate"/>
            </w:r>
            <w:r w:rsidR="00502DDF">
              <w:rPr>
                <w:noProof/>
                <w:webHidden/>
              </w:rPr>
              <w:t>II</w:t>
            </w:r>
            <w:r>
              <w:rPr>
                <w:noProof/>
                <w:webHidden/>
              </w:rPr>
              <w:fldChar w:fldCharType="end"/>
            </w:r>
          </w:hyperlink>
        </w:p>
        <w:p w14:paraId="3067A891" w14:textId="5E495C13" w:rsidR="00504C3A" w:rsidRDefault="00504C3A">
          <w:pPr>
            <w:pStyle w:val="TOC1"/>
            <w:tabs>
              <w:tab w:val="left" w:pos="1050"/>
              <w:tab w:val="right" w:leader="dot" w:pos="8494"/>
            </w:tabs>
            <w:ind w:firstLine="482"/>
            <w:rPr>
              <w:rFonts w:eastAsiaTheme="minorEastAsia" w:cstheme="minorBidi"/>
              <w:b w:val="0"/>
              <w:noProof/>
              <w:kern w:val="2"/>
              <w:sz w:val="21"/>
            </w:rPr>
          </w:pPr>
          <w:hyperlink w:anchor="_Toc105015479" w:history="1">
            <w:r w:rsidRPr="00700C0B">
              <w:rPr>
                <w:rStyle w:val="a7"/>
                <w:noProof/>
              </w:rPr>
              <w:t>一</w:t>
            </w:r>
            <w:r>
              <w:rPr>
                <w:rFonts w:eastAsiaTheme="minorEastAsia" w:cstheme="minorBidi"/>
                <w:b w:val="0"/>
                <w:noProof/>
                <w:kern w:val="2"/>
                <w:sz w:val="21"/>
              </w:rPr>
              <w:tab/>
            </w:r>
            <w:r w:rsidRPr="00700C0B">
              <w:rPr>
                <w:rStyle w:val="a7"/>
                <w:noProof/>
              </w:rPr>
              <w:t>目</w:t>
            </w:r>
            <w:r w:rsidRPr="00700C0B">
              <w:rPr>
                <w:rStyle w:val="a7"/>
                <w:noProof/>
              </w:rPr>
              <w:t xml:space="preserve"> </w:t>
            </w:r>
            <w:r w:rsidRPr="00700C0B">
              <w:rPr>
                <w:rStyle w:val="a7"/>
                <w:noProof/>
              </w:rPr>
              <w:t>录</w:t>
            </w:r>
            <w:r>
              <w:rPr>
                <w:noProof/>
                <w:webHidden/>
              </w:rPr>
              <w:tab/>
            </w:r>
            <w:r>
              <w:rPr>
                <w:noProof/>
                <w:webHidden/>
              </w:rPr>
              <w:fldChar w:fldCharType="begin"/>
            </w:r>
            <w:r>
              <w:rPr>
                <w:noProof/>
                <w:webHidden/>
              </w:rPr>
              <w:instrText xml:space="preserve"> PAGEREF _Toc105015479 \h </w:instrText>
            </w:r>
            <w:r>
              <w:rPr>
                <w:noProof/>
                <w:webHidden/>
              </w:rPr>
            </w:r>
            <w:r>
              <w:rPr>
                <w:noProof/>
                <w:webHidden/>
              </w:rPr>
              <w:fldChar w:fldCharType="separate"/>
            </w:r>
            <w:r w:rsidR="00502DDF">
              <w:rPr>
                <w:noProof/>
                <w:webHidden/>
              </w:rPr>
              <w:t>III</w:t>
            </w:r>
            <w:r>
              <w:rPr>
                <w:noProof/>
                <w:webHidden/>
              </w:rPr>
              <w:fldChar w:fldCharType="end"/>
            </w:r>
          </w:hyperlink>
        </w:p>
        <w:p w14:paraId="13BA8345" w14:textId="1C4668BC" w:rsidR="00504C3A" w:rsidRDefault="00504C3A">
          <w:pPr>
            <w:pStyle w:val="TOC1"/>
            <w:tabs>
              <w:tab w:val="left" w:pos="1050"/>
              <w:tab w:val="right" w:leader="dot" w:pos="8494"/>
            </w:tabs>
            <w:ind w:firstLine="482"/>
            <w:rPr>
              <w:rFonts w:eastAsiaTheme="minorEastAsia" w:cstheme="minorBidi"/>
              <w:b w:val="0"/>
              <w:noProof/>
              <w:kern w:val="2"/>
              <w:sz w:val="21"/>
            </w:rPr>
          </w:pPr>
          <w:hyperlink w:anchor="_Toc105015480" w:history="1">
            <w:r w:rsidRPr="00700C0B">
              <w:rPr>
                <w:rStyle w:val="a7"/>
                <w:noProof/>
              </w:rPr>
              <w:t>二</w:t>
            </w:r>
            <w:r>
              <w:rPr>
                <w:rFonts w:eastAsiaTheme="minorEastAsia" w:cstheme="minorBidi"/>
                <w:b w:val="0"/>
                <w:noProof/>
                <w:kern w:val="2"/>
                <w:sz w:val="21"/>
              </w:rPr>
              <w:tab/>
            </w:r>
            <w:r w:rsidRPr="00700C0B">
              <w:rPr>
                <w:rStyle w:val="a7"/>
                <w:noProof/>
              </w:rPr>
              <w:t>第</w:t>
            </w:r>
            <w:r w:rsidRPr="00700C0B">
              <w:rPr>
                <w:rStyle w:val="a7"/>
                <w:noProof/>
              </w:rPr>
              <w:t>1</w:t>
            </w:r>
            <w:r w:rsidRPr="00700C0B">
              <w:rPr>
                <w:rStyle w:val="a7"/>
                <w:noProof/>
              </w:rPr>
              <w:t>章</w:t>
            </w:r>
            <w:r w:rsidRPr="00700C0B">
              <w:rPr>
                <w:rStyle w:val="a7"/>
                <w:noProof/>
              </w:rPr>
              <w:t xml:space="preserve"> </w:t>
            </w:r>
            <w:r w:rsidRPr="00700C0B">
              <w:rPr>
                <w:rStyle w:val="a7"/>
                <w:noProof/>
              </w:rPr>
              <w:t>绪</w:t>
            </w:r>
            <w:r w:rsidRPr="00700C0B">
              <w:rPr>
                <w:rStyle w:val="a7"/>
                <w:noProof/>
              </w:rPr>
              <w:t xml:space="preserve">  </w:t>
            </w:r>
            <w:r w:rsidRPr="00700C0B">
              <w:rPr>
                <w:rStyle w:val="a7"/>
                <w:noProof/>
              </w:rPr>
              <w:t>论</w:t>
            </w:r>
            <w:r>
              <w:rPr>
                <w:noProof/>
                <w:webHidden/>
              </w:rPr>
              <w:tab/>
            </w:r>
            <w:r>
              <w:rPr>
                <w:noProof/>
                <w:webHidden/>
              </w:rPr>
              <w:fldChar w:fldCharType="begin"/>
            </w:r>
            <w:r>
              <w:rPr>
                <w:noProof/>
                <w:webHidden/>
              </w:rPr>
              <w:instrText xml:space="preserve"> PAGEREF _Toc105015480 \h </w:instrText>
            </w:r>
            <w:r>
              <w:rPr>
                <w:noProof/>
                <w:webHidden/>
              </w:rPr>
            </w:r>
            <w:r>
              <w:rPr>
                <w:noProof/>
                <w:webHidden/>
              </w:rPr>
              <w:fldChar w:fldCharType="separate"/>
            </w:r>
            <w:r w:rsidR="00502DDF">
              <w:rPr>
                <w:noProof/>
                <w:webHidden/>
              </w:rPr>
              <w:t>- 1 -</w:t>
            </w:r>
            <w:r>
              <w:rPr>
                <w:noProof/>
                <w:webHidden/>
              </w:rPr>
              <w:fldChar w:fldCharType="end"/>
            </w:r>
          </w:hyperlink>
        </w:p>
        <w:p w14:paraId="754AA835" w14:textId="54BF13F7" w:rsidR="00504C3A" w:rsidRDefault="00504C3A">
          <w:pPr>
            <w:pStyle w:val="TOC2"/>
            <w:rPr>
              <w:rFonts w:eastAsiaTheme="minorEastAsia" w:cstheme="minorBidi"/>
              <w:noProof/>
              <w:kern w:val="2"/>
              <w:sz w:val="21"/>
            </w:rPr>
          </w:pPr>
          <w:hyperlink w:anchor="_Toc105015481" w:history="1">
            <w:r w:rsidRPr="00700C0B">
              <w:rPr>
                <w:rStyle w:val="a7"/>
                <w:noProof/>
              </w:rPr>
              <w:t>1.1</w:t>
            </w:r>
            <w:r>
              <w:rPr>
                <w:rFonts w:eastAsiaTheme="minorEastAsia" w:cstheme="minorBidi"/>
                <w:noProof/>
                <w:kern w:val="2"/>
                <w:sz w:val="21"/>
              </w:rPr>
              <w:tab/>
            </w:r>
            <w:r w:rsidRPr="00700C0B">
              <w:rPr>
                <w:rStyle w:val="a7"/>
                <w:noProof/>
              </w:rPr>
              <w:t>课题背景及研究的目的和意义</w:t>
            </w:r>
            <w:r>
              <w:rPr>
                <w:noProof/>
                <w:webHidden/>
              </w:rPr>
              <w:tab/>
            </w:r>
            <w:r>
              <w:rPr>
                <w:noProof/>
                <w:webHidden/>
              </w:rPr>
              <w:fldChar w:fldCharType="begin"/>
            </w:r>
            <w:r>
              <w:rPr>
                <w:noProof/>
                <w:webHidden/>
              </w:rPr>
              <w:instrText xml:space="preserve"> PAGEREF _Toc105015481 \h </w:instrText>
            </w:r>
            <w:r>
              <w:rPr>
                <w:noProof/>
                <w:webHidden/>
              </w:rPr>
            </w:r>
            <w:r>
              <w:rPr>
                <w:noProof/>
                <w:webHidden/>
              </w:rPr>
              <w:fldChar w:fldCharType="separate"/>
            </w:r>
            <w:r w:rsidR="00502DDF">
              <w:rPr>
                <w:noProof/>
                <w:webHidden/>
              </w:rPr>
              <w:t>- 1 -</w:t>
            </w:r>
            <w:r>
              <w:rPr>
                <w:noProof/>
                <w:webHidden/>
              </w:rPr>
              <w:fldChar w:fldCharType="end"/>
            </w:r>
          </w:hyperlink>
        </w:p>
        <w:p w14:paraId="4C23F7A8" w14:textId="2CA4B4FF" w:rsidR="00504C3A" w:rsidRDefault="00504C3A">
          <w:pPr>
            <w:pStyle w:val="TOC3"/>
            <w:rPr>
              <w:rFonts w:eastAsiaTheme="minorEastAsia" w:cstheme="minorBidi"/>
              <w:noProof/>
              <w:kern w:val="2"/>
              <w:sz w:val="21"/>
            </w:rPr>
          </w:pPr>
          <w:hyperlink w:anchor="_Toc105015482" w:history="1">
            <w:r w:rsidRPr="00700C0B">
              <w:rPr>
                <w:rStyle w:val="a7"/>
                <w:noProof/>
              </w:rPr>
              <w:t xml:space="preserve">1.1.1 </w:t>
            </w:r>
            <w:r w:rsidRPr="00700C0B">
              <w:rPr>
                <w:rStyle w:val="a7"/>
                <w:rFonts w:ascii="黑体"/>
                <w:noProof/>
              </w:rPr>
              <w:t>高频交易与</w:t>
            </w:r>
            <w:r w:rsidRPr="00700C0B">
              <w:rPr>
                <w:rStyle w:val="a7"/>
                <w:noProof/>
              </w:rPr>
              <w:t>Limit Order Book</w:t>
            </w:r>
            <w:r>
              <w:rPr>
                <w:noProof/>
                <w:webHidden/>
              </w:rPr>
              <w:tab/>
            </w:r>
            <w:r>
              <w:rPr>
                <w:noProof/>
                <w:webHidden/>
              </w:rPr>
              <w:fldChar w:fldCharType="begin"/>
            </w:r>
            <w:r>
              <w:rPr>
                <w:noProof/>
                <w:webHidden/>
              </w:rPr>
              <w:instrText xml:space="preserve"> PAGEREF _Toc105015482 \h </w:instrText>
            </w:r>
            <w:r>
              <w:rPr>
                <w:noProof/>
                <w:webHidden/>
              </w:rPr>
            </w:r>
            <w:r>
              <w:rPr>
                <w:noProof/>
                <w:webHidden/>
              </w:rPr>
              <w:fldChar w:fldCharType="separate"/>
            </w:r>
            <w:r w:rsidR="00502DDF">
              <w:rPr>
                <w:noProof/>
                <w:webHidden/>
              </w:rPr>
              <w:t>- 1 -</w:t>
            </w:r>
            <w:r>
              <w:rPr>
                <w:noProof/>
                <w:webHidden/>
              </w:rPr>
              <w:fldChar w:fldCharType="end"/>
            </w:r>
          </w:hyperlink>
        </w:p>
        <w:p w14:paraId="1AE0D25B" w14:textId="7F110E3A" w:rsidR="00504C3A" w:rsidRDefault="00504C3A">
          <w:pPr>
            <w:pStyle w:val="TOC3"/>
            <w:rPr>
              <w:rFonts w:eastAsiaTheme="minorEastAsia" w:cstheme="minorBidi"/>
              <w:noProof/>
              <w:kern w:val="2"/>
              <w:sz w:val="21"/>
            </w:rPr>
          </w:pPr>
          <w:hyperlink w:anchor="_Toc105015483" w:history="1">
            <w:r w:rsidRPr="00700C0B">
              <w:rPr>
                <w:rStyle w:val="a7"/>
                <w:noProof/>
              </w:rPr>
              <w:t xml:space="preserve">1.1.2 </w:t>
            </w:r>
            <w:r w:rsidRPr="00700C0B">
              <w:rPr>
                <w:rStyle w:val="a7"/>
                <w:rFonts w:ascii="黑体"/>
                <w:noProof/>
              </w:rPr>
              <w:t>研究目的和意义</w:t>
            </w:r>
            <w:r>
              <w:rPr>
                <w:noProof/>
                <w:webHidden/>
              </w:rPr>
              <w:tab/>
            </w:r>
            <w:r>
              <w:rPr>
                <w:noProof/>
                <w:webHidden/>
              </w:rPr>
              <w:fldChar w:fldCharType="begin"/>
            </w:r>
            <w:r>
              <w:rPr>
                <w:noProof/>
                <w:webHidden/>
              </w:rPr>
              <w:instrText xml:space="preserve"> PAGEREF _Toc105015483 \h </w:instrText>
            </w:r>
            <w:r>
              <w:rPr>
                <w:noProof/>
                <w:webHidden/>
              </w:rPr>
            </w:r>
            <w:r>
              <w:rPr>
                <w:noProof/>
                <w:webHidden/>
              </w:rPr>
              <w:fldChar w:fldCharType="separate"/>
            </w:r>
            <w:r w:rsidR="00502DDF">
              <w:rPr>
                <w:noProof/>
                <w:webHidden/>
              </w:rPr>
              <w:t>- 4 -</w:t>
            </w:r>
            <w:r>
              <w:rPr>
                <w:noProof/>
                <w:webHidden/>
              </w:rPr>
              <w:fldChar w:fldCharType="end"/>
            </w:r>
          </w:hyperlink>
        </w:p>
        <w:p w14:paraId="3DF2BD3B" w14:textId="784BF659" w:rsidR="00504C3A" w:rsidRDefault="00504C3A">
          <w:pPr>
            <w:pStyle w:val="TOC2"/>
            <w:rPr>
              <w:rFonts w:eastAsiaTheme="minorEastAsia" w:cstheme="minorBidi"/>
              <w:noProof/>
              <w:kern w:val="2"/>
              <w:sz w:val="21"/>
            </w:rPr>
          </w:pPr>
          <w:hyperlink w:anchor="_Toc105015484" w:history="1">
            <w:r w:rsidRPr="00700C0B">
              <w:rPr>
                <w:rStyle w:val="a7"/>
                <w:noProof/>
              </w:rPr>
              <w:t>1.2</w:t>
            </w:r>
            <w:r>
              <w:rPr>
                <w:rFonts w:eastAsiaTheme="minorEastAsia" w:cstheme="minorBidi"/>
                <w:noProof/>
                <w:kern w:val="2"/>
                <w:sz w:val="21"/>
              </w:rPr>
              <w:tab/>
            </w:r>
            <w:r w:rsidRPr="00700C0B">
              <w:rPr>
                <w:rStyle w:val="a7"/>
                <w:noProof/>
              </w:rPr>
              <w:t>国内外研究现状</w:t>
            </w:r>
            <w:r>
              <w:rPr>
                <w:noProof/>
                <w:webHidden/>
              </w:rPr>
              <w:tab/>
            </w:r>
            <w:r>
              <w:rPr>
                <w:noProof/>
                <w:webHidden/>
              </w:rPr>
              <w:fldChar w:fldCharType="begin"/>
            </w:r>
            <w:r>
              <w:rPr>
                <w:noProof/>
                <w:webHidden/>
              </w:rPr>
              <w:instrText xml:space="preserve"> PAGEREF _Toc105015484 \h </w:instrText>
            </w:r>
            <w:r>
              <w:rPr>
                <w:noProof/>
                <w:webHidden/>
              </w:rPr>
            </w:r>
            <w:r>
              <w:rPr>
                <w:noProof/>
                <w:webHidden/>
              </w:rPr>
              <w:fldChar w:fldCharType="separate"/>
            </w:r>
            <w:r w:rsidR="00502DDF">
              <w:rPr>
                <w:noProof/>
                <w:webHidden/>
              </w:rPr>
              <w:t>- 5 -</w:t>
            </w:r>
            <w:r>
              <w:rPr>
                <w:noProof/>
                <w:webHidden/>
              </w:rPr>
              <w:fldChar w:fldCharType="end"/>
            </w:r>
          </w:hyperlink>
        </w:p>
        <w:p w14:paraId="245267E9" w14:textId="6DFDE5FF" w:rsidR="00504C3A" w:rsidRDefault="00504C3A">
          <w:pPr>
            <w:pStyle w:val="TOC3"/>
            <w:rPr>
              <w:rFonts w:eastAsiaTheme="minorEastAsia" w:cstheme="minorBidi"/>
              <w:noProof/>
              <w:kern w:val="2"/>
              <w:sz w:val="21"/>
            </w:rPr>
          </w:pPr>
          <w:hyperlink w:anchor="_Toc105015485" w:history="1">
            <w:r w:rsidRPr="00700C0B">
              <w:rPr>
                <w:rStyle w:val="a7"/>
                <w:noProof/>
              </w:rPr>
              <w:t xml:space="preserve">1.2.1 </w:t>
            </w:r>
            <w:r w:rsidRPr="00700C0B">
              <w:rPr>
                <w:rStyle w:val="a7"/>
                <w:noProof/>
              </w:rPr>
              <w:t>基于统计模型的预测方法</w:t>
            </w:r>
            <w:r>
              <w:rPr>
                <w:noProof/>
                <w:webHidden/>
              </w:rPr>
              <w:tab/>
            </w:r>
            <w:r>
              <w:rPr>
                <w:noProof/>
                <w:webHidden/>
              </w:rPr>
              <w:fldChar w:fldCharType="begin"/>
            </w:r>
            <w:r>
              <w:rPr>
                <w:noProof/>
                <w:webHidden/>
              </w:rPr>
              <w:instrText xml:space="preserve"> PAGEREF _Toc105015485 \h </w:instrText>
            </w:r>
            <w:r>
              <w:rPr>
                <w:noProof/>
                <w:webHidden/>
              </w:rPr>
            </w:r>
            <w:r>
              <w:rPr>
                <w:noProof/>
                <w:webHidden/>
              </w:rPr>
              <w:fldChar w:fldCharType="separate"/>
            </w:r>
            <w:r w:rsidR="00502DDF">
              <w:rPr>
                <w:noProof/>
                <w:webHidden/>
              </w:rPr>
              <w:t>- 6 -</w:t>
            </w:r>
            <w:r>
              <w:rPr>
                <w:noProof/>
                <w:webHidden/>
              </w:rPr>
              <w:fldChar w:fldCharType="end"/>
            </w:r>
          </w:hyperlink>
        </w:p>
        <w:p w14:paraId="08692991" w14:textId="3C614107" w:rsidR="00504C3A" w:rsidRDefault="00504C3A">
          <w:pPr>
            <w:pStyle w:val="TOC3"/>
            <w:rPr>
              <w:rFonts w:eastAsiaTheme="minorEastAsia" w:cstheme="minorBidi"/>
              <w:noProof/>
              <w:kern w:val="2"/>
              <w:sz w:val="21"/>
            </w:rPr>
          </w:pPr>
          <w:hyperlink w:anchor="_Toc105015486" w:history="1">
            <w:r w:rsidRPr="00700C0B">
              <w:rPr>
                <w:rStyle w:val="a7"/>
                <w:noProof/>
              </w:rPr>
              <w:t xml:space="preserve">1.2.2 </w:t>
            </w:r>
            <w:r w:rsidRPr="00700C0B">
              <w:rPr>
                <w:rStyle w:val="a7"/>
                <w:noProof/>
              </w:rPr>
              <w:t>基于深度学习模型的预测方法</w:t>
            </w:r>
            <w:r>
              <w:rPr>
                <w:noProof/>
                <w:webHidden/>
              </w:rPr>
              <w:tab/>
            </w:r>
            <w:r>
              <w:rPr>
                <w:noProof/>
                <w:webHidden/>
              </w:rPr>
              <w:fldChar w:fldCharType="begin"/>
            </w:r>
            <w:r>
              <w:rPr>
                <w:noProof/>
                <w:webHidden/>
              </w:rPr>
              <w:instrText xml:space="preserve"> PAGEREF _Toc105015486 \h </w:instrText>
            </w:r>
            <w:r>
              <w:rPr>
                <w:noProof/>
                <w:webHidden/>
              </w:rPr>
            </w:r>
            <w:r>
              <w:rPr>
                <w:noProof/>
                <w:webHidden/>
              </w:rPr>
              <w:fldChar w:fldCharType="separate"/>
            </w:r>
            <w:r w:rsidR="00502DDF">
              <w:rPr>
                <w:noProof/>
                <w:webHidden/>
              </w:rPr>
              <w:t>- 7 -</w:t>
            </w:r>
            <w:r>
              <w:rPr>
                <w:noProof/>
                <w:webHidden/>
              </w:rPr>
              <w:fldChar w:fldCharType="end"/>
            </w:r>
          </w:hyperlink>
        </w:p>
        <w:p w14:paraId="456C63EF" w14:textId="338B3970" w:rsidR="00504C3A" w:rsidRDefault="00504C3A">
          <w:pPr>
            <w:pStyle w:val="TOC2"/>
            <w:rPr>
              <w:rFonts w:eastAsiaTheme="minorEastAsia" w:cstheme="minorBidi"/>
              <w:noProof/>
              <w:kern w:val="2"/>
              <w:sz w:val="21"/>
            </w:rPr>
          </w:pPr>
          <w:hyperlink w:anchor="_Toc105015487" w:history="1">
            <w:r w:rsidRPr="00700C0B">
              <w:rPr>
                <w:rStyle w:val="a7"/>
                <w:noProof/>
              </w:rPr>
              <w:t>1.3</w:t>
            </w:r>
            <w:r>
              <w:rPr>
                <w:rFonts w:eastAsiaTheme="minorEastAsia" w:cstheme="minorBidi"/>
                <w:noProof/>
                <w:kern w:val="2"/>
                <w:sz w:val="21"/>
              </w:rPr>
              <w:tab/>
            </w:r>
            <w:r w:rsidRPr="00700C0B">
              <w:rPr>
                <w:rStyle w:val="a7"/>
                <w:noProof/>
              </w:rPr>
              <w:t>该领域存在的挑战及本文的主要研究内容</w:t>
            </w:r>
            <w:r>
              <w:rPr>
                <w:noProof/>
                <w:webHidden/>
              </w:rPr>
              <w:tab/>
            </w:r>
            <w:r>
              <w:rPr>
                <w:noProof/>
                <w:webHidden/>
              </w:rPr>
              <w:fldChar w:fldCharType="begin"/>
            </w:r>
            <w:r>
              <w:rPr>
                <w:noProof/>
                <w:webHidden/>
              </w:rPr>
              <w:instrText xml:space="preserve"> PAGEREF _Toc105015487 \h </w:instrText>
            </w:r>
            <w:r>
              <w:rPr>
                <w:noProof/>
                <w:webHidden/>
              </w:rPr>
            </w:r>
            <w:r>
              <w:rPr>
                <w:noProof/>
                <w:webHidden/>
              </w:rPr>
              <w:fldChar w:fldCharType="separate"/>
            </w:r>
            <w:r w:rsidR="00502DDF">
              <w:rPr>
                <w:noProof/>
                <w:webHidden/>
              </w:rPr>
              <w:t>- 8 -</w:t>
            </w:r>
            <w:r>
              <w:rPr>
                <w:noProof/>
                <w:webHidden/>
              </w:rPr>
              <w:fldChar w:fldCharType="end"/>
            </w:r>
          </w:hyperlink>
        </w:p>
        <w:p w14:paraId="6A42B3DE" w14:textId="23166A90" w:rsidR="00504C3A" w:rsidRDefault="00504C3A">
          <w:pPr>
            <w:pStyle w:val="TOC3"/>
            <w:rPr>
              <w:rFonts w:eastAsiaTheme="minorEastAsia" w:cstheme="minorBidi"/>
              <w:noProof/>
              <w:kern w:val="2"/>
              <w:sz w:val="21"/>
            </w:rPr>
          </w:pPr>
          <w:hyperlink w:anchor="_Toc105015488" w:history="1">
            <w:r w:rsidRPr="00700C0B">
              <w:rPr>
                <w:rStyle w:val="a7"/>
                <w:noProof/>
              </w:rPr>
              <w:t xml:space="preserve">1.3.1 </w:t>
            </w:r>
            <w:r w:rsidRPr="00700C0B">
              <w:rPr>
                <w:rStyle w:val="a7"/>
                <w:noProof/>
              </w:rPr>
              <w:t>该领域存在的挑战</w:t>
            </w:r>
            <w:r>
              <w:rPr>
                <w:noProof/>
                <w:webHidden/>
              </w:rPr>
              <w:tab/>
            </w:r>
            <w:r>
              <w:rPr>
                <w:noProof/>
                <w:webHidden/>
              </w:rPr>
              <w:fldChar w:fldCharType="begin"/>
            </w:r>
            <w:r>
              <w:rPr>
                <w:noProof/>
                <w:webHidden/>
              </w:rPr>
              <w:instrText xml:space="preserve"> PAGEREF _Toc105015488 \h </w:instrText>
            </w:r>
            <w:r>
              <w:rPr>
                <w:noProof/>
                <w:webHidden/>
              </w:rPr>
            </w:r>
            <w:r>
              <w:rPr>
                <w:noProof/>
                <w:webHidden/>
              </w:rPr>
              <w:fldChar w:fldCharType="separate"/>
            </w:r>
            <w:r w:rsidR="00502DDF">
              <w:rPr>
                <w:noProof/>
                <w:webHidden/>
              </w:rPr>
              <w:t>- 8 -</w:t>
            </w:r>
            <w:r>
              <w:rPr>
                <w:noProof/>
                <w:webHidden/>
              </w:rPr>
              <w:fldChar w:fldCharType="end"/>
            </w:r>
          </w:hyperlink>
        </w:p>
        <w:p w14:paraId="1BFB4902" w14:textId="3E0984C7" w:rsidR="00504C3A" w:rsidRDefault="00504C3A">
          <w:pPr>
            <w:pStyle w:val="TOC3"/>
            <w:rPr>
              <w:rFonts w:eastAsiaTheme="minorEastAsia" w:cstheme="minorBidi"/>
              <w:noProof/>
              <w:kern w:val="2"/>
              <w:sz w:val="21"/>
            </w:rPr>
          </w:pPr>
          <w:hyperlink w:anchor="_Toc105015489" w:history="1">
            <w:r w:rsidRPr="00700C0B">
              <w:rPr>
                <w:rStyle w:val="a7"/>
                <w:noProof/>
              </w:rPr>
              <w:t xml:space="preserve">1.3.2 </w:t>
            </w:r>
            <w:r w:rsidRPr="00700C0B">
              <w:rPr>
                <w:rStyle w:val="a7"/>
                <w:noProof/>
              </w:rPr>
              <w:t>主要研究内容</w:t>
            </w:r>
            <w:r>
              <w:rPr>
                <w:noProof/>
                <w:webHidden/>
              </w:rPr>
              <w:tab/>
            </w:r>
            <w:r>
              <w:rPr>
                <w:noProof/>
                <w:webHidden/>
              </w:rPr>
              <w:fldChar w:fldCharType="begin"/>
            </w:r>
            <w:r>
              <w:rPr>
                <w:noProof/>
                <w:webHidden/>
              </w:rPr>
              <w:instrText xml:space="preserve"> PAGEREF _Toc105015489 \h </w:instrText>
            </w:r>
            <w:r>
              <w:rPr>
                <w:noProof/>
                <w:webHidden/>
              </w:rPr>
            </w:r>
            <w:r>
              <w:rPr>
                <w:noProof/>
                <w:webHidden/>
              </w:rPr>
              <w:fldChar w:fldCharType="separate"/>
            </w:r>
            <w:r w:rsidR="00502DDF">
              <w:rPr>
                <w:noProof/>
                <w:webHidden/>
              </w:rPr>
              <w:t>- 9 -</w:t>
            </w:r>
            <w:r>
              <w:rPr>
                <w:noProof/>
                <w:webHidden/>
              </w:rPr>
              <w:fldChar w:fldCharType="end"/>
            </w:r>
          </w:hyperlink>
        </w:p>
        <w:p w14:paraId="122C80C9" w14:textId="0507610C" w:rsidR="00504C3A" w:rsidRDefault="00504C3A">
          <w:pPr>
            <w:pStyle w:val="TOC2"/>
            <w:rPr>
              <w:rFonts w:eastAsiaTheme="minorEastAsia" w:cstheme="minorBidi"/>
              <w:noProof/>
              <w:kern w:val="2"/>
              <w:sz w:val="21"/>
            </w:rPr>
          </w:pPr>
          <w:hyperlink w:anchor="_Toc105015490" w:history="1">
            <w:r w:rsidRPr="00700C0B">
              <w:rPr>
                <w:rStyle w:val="a7"/>
                <w:noProof/>
              </w:rPr>
              <w:t>1.4</w:t>
            </w:r>
            <w:r>
              <w:rPr>
                <w:rFonts w:eastAsiaTheme="minorEastAsia" w:cstheme="minorBidi"/>
                <w:noProof/>
                <w:kern w:val="2"/>
                <w:sz w:val="21"/>
              </w:rPr>
              <w:tab/>
            </w:r>
            <w:r w:rsidRPr="00700C0B">
              <w:rPr>
                <w:rStyle w:val="a7"/>
                <w:noProof/>
              </w:rPr>
              <w:t>章节安排</w:t>
            </w:r>
            <w:r>
              <w:rPr>
                <w:noProof/>
                <w:webHidden/>
              </w:rPr>
              <w:tab/>
            </w:r>
            <w:r>
              <w:rPr>
                <w:noProof/>
                <w:webHidden/>
              </w:rPr>
              <w:fldChar w:fldCharType="begin"/>
            </w:r>
            <w:r>
              <w:rPr>
                <w:noProof/>
                <w:webHidden/>
              </w:rPr>
              <w:instrText xml:space="preserve"> PAGEREF _Toc105015490 \h </w:instrText>
            </w:r>
            <w:r>
              <w:rPr>
                <w:noProof/>
                <w:webHidden/>
              </w:rPr>
            </w:r>
            <w:r>
              <w:rPr>
                <w:noProof/>
                <w:webHidden/>
              </w:rPr>
              <w:fldChar w:fldCharType="separate"/>
            </w:r>
            <w:r w:rsidR="00502DDF">
              <w:rPr>
                <w:noProof/>
                <w:webHidden/>
              </w:rPr>
              <w:t>- 10 -</w:t>
            </w:r>
            <w:r>
              <w:rPr>
                <w:noProof/>
                <w:webHidden/>
              </w:rPr>
              <w:fldChar w:fldCharType="end"/>
            </w:r>
          </w:hyperlink>
        </w:p>
        <w:p w14:paraId="50555531" w14:textId="5B54282C" w:rsidR="00504C3A" w:rsidRDefault="00504C3A">
          <w:pPr>
            <w:pStyle w:val="TOC1"/>
            <w:tabs>
              <w:tab w:val="left" w:pos="1050"/>
              <w:tab w:val="right" w:leader="dot" w:pos="8494"/>
            </w:tabs>
            <w:ind w:firstLine="482"/>
            <w:rPr>
              <w:rFonts w:eastAsiaTheme="minorEastAsia" w:cstheme="minorBidi"/>
              <w:b w:val="0"/>
              <w:noProof/>
              <w:kern w:val="2"/>
              <w:sz w:val="21"/>
            </w:rPr>
          </w:pPr>
          <w:hyperlink w:anchor="_Toc105015491" w:history="1">
            <w:r w:rsidRPr="00700C0B">
              <w:rPr>
                <w:rStyle w:val="a7"/>
                <w:noProof/>
              </w:rPr>
              <w:t>三</w:t>
            </w:r>
            <w:r>
              <w:rPr>
                <w:rFonts w:eastAsiaTheme="minorEastAsia" w:cstheme="minorBidi"/>
                <w:b w:val="0"/>
                <w:noProof/>
                <w:kern w:val="2"/>
                <w:sz w:val="21"/>
              </w:rPr>
              <w:tab/>
            </w:r>
            <w:r w:rsidRPr="00700C0B">
              <w:rPr>
                <w:rStyle w:val="a7"/>
                <w:noProof/>
              </w:rPr>
              <w:t>第</w:t>
            </w:r>
            <w:r w:rsidRPr="00700C0B">
              <w:rPr>
                <w:rStyle w:val="a7"/>
                <w:noProof/>
              </w:rPr>
              <w:t>2</w:t>
            </w:r>
            <w:r w:rsidRPr="00700C0B">
              <w:rPr>
                <w:rStyle w:val="a7"/>
                <w:noProof/>
              </w:rPr>
              <w:t>章</w:t>
            </w:r>
            <w:r w:rsidRPr="00700C0B">
              <w:rPr>
                <w:rStyle w:val="a7"/>
                <w:noProof/>
              </w:rPr>
              <w:t xml:space="preserve"> </w:t>
            </w:r>
            <w:r w:rsidRPr="00700C0B">
              <w:rPr>
                <w:rStyle w:val="a7"/>
                <w:noProof/>
              </w:rPr>
              <w:t>问题形式化及数据集描述</w:t>
            </w:r>
            <w:r>
              <w:rPr>
                <w:noProof/>
                <w:webHidden/>
              </w:rPr>
              <w:tab/>
            </w:r>
            <w:r>
              <w:rPr>
                <w:noProof/>
                <w:webHidden/>
              </w:rPr>
              <w:fldChar w:fldCharType="begin"/>
            </w:r>
            <w:r>
              <w:rPr>
                <w:noProof/>
                <w:webHidden/>
              </w:rPr>
              <w:instrText xml:space="preserve"> PAGEREF _Toc105015491 \h </w:instrText>
            </w:r>
            <w:r>
              <w:rPr>
                <w:noProof/>
                <w:webHidden/>
              </w:rPr>
            </w:r>
            <w:r>
              <w:rPr>
                <w:noProof/>
                <w:webHidden/>
              </w:rPr>
              <w:fldChar w:fldCharType="separate"/>
            </w:r>
            <w:r w:rsidR="00502DDF">
              <w:rPr>
                <w:noProof/>
                <w:webHidden/>
              </w:rPr>
              <w:t>- 12 -</w:t>
            </w:r>
            <w:r>
              <w:rPr>
                <w:noProof/>
                <w:webHidden/>
              </w:rPr>
              <w:fldChar w:fldCharType="end"/>
            </w:r>
          </w:hyperlink>
        </w:p>
        <w:p w14:paraId="74B21F26" w14:textId="0275A724" w:rsidR="00504C3A" w:rsidRDefault="00504C3A">
          <w:pPr>
            <w:pStyle w:val="TOC2"/>
            <w:rPr>
              <w:rFonts w:eastAsiaTheme="minorEastAsia" w:cstheme="minorBidi"/>
              <w:noProof/>
              <w:kern w:val="2"/>
              <w:sz w:val="21"/>
            </w:rPr>
          </w:pPr>
          <w:hyperlink w:anchor="_Toc105015492" w:history="1">
            <w:r w:rsidRPr="00700C0B">
              <w:rPr>
                <w:rStyle w:val="a7"/>
                <w:noProof/>
              </w:rPr>
              <w:t xml:space="preserve">2.1 </w:t>
            </w:r>
            <w:r w:rsidRPr="00700C0B">
              <w:rPr>
                <w:rStyle w:val="a7"/>
                <w:noProof/>
              </w:rPr>
              <w:t>研究问题的形式化</w:t>
            </w:r>
            <w:r>
              <w:rPr>
                <w:noProof/>
                <w:webHidden/>
              </w:rPr>
              <w:tab/>
            </w:r>
            <w:r>
              <w:rPr>
                <w:noProof/>
                <w:webHidden/>
              </w:rPr>
              <w:fldChar w:fldCharType="begin"/>
            </w:r>
            <w:r>
              <w:rPr>
                <w:noProof/>
                <w:webHidden/>
              </w:rPr>
              <w:instrText xml:space="preserve"> PAGEREF _Toc105015492 \h </w:instrText>
            </w:r>
            <w:r>
              <w:rPr>
                <w:noProof/>
                <w:webHidden/>
              </w:rPr>
            </w:r>
            <w:r>
              <w:rPr>
                <w:noProof/>
                <w:webHidden/>
              </w:rPr>
              <w:fldChar w:fldCharType="separate"/>
            </w:r>
            <w:r w:rsidR="00502DDF">
              <w:rPr>
                <w:noProof/>
                <w:webHidden/>
              </w:rPr>
              <w:t>- 12 -</w:t>
            </w:r>
            <w:r>
              <w:rPr>
                <w:noProof/>
                <w:webHidden/>
              </w:rPr>
              <w:fldChar w:fldCharType="end"/>
            </w:r>
          </w:hyperlink>
        </w:p>
        <w:p w14:paraId="7061F9A6" w14:textId="010491E4" w:rsidR="00504C3A" w:rsidRDefault="00504C3A">
          <w:pPr>
            <w:pStyle w:val="TOC3"/>
            <w:rPr>
              <w:rFonts w:eastAsiaTheme="minorEastAsia" w:cstheme="minorBidi"/>
              <w:noProof/>
              <w:kern w:val="2"/>
              <w:sz w:val="21"/>
            </w:rPr>
          </w:pPr>
          <w:hyperlink w:anchor="_Toc105015493" w:history="1">
            <w:r w:rsidRPr="00700C0B">
              <w:rPr>
                <w:rStyle w:val="a7"/>
                <w:noProof/>
              </w:rPr>
              <w:t>2.1.1 MidPrice</w:t>
            </w:r>
            <w:r w:rsidRPr="00700C0B">
              <w:rPr>
                <w:rStyle w:val="a7"/>
                <w:noProof/>
              </w:rPr>
              <w:t>涨跌预测形式化</w:t>
            </w:r>
            <w:r>
              <w:rPr>
                <w:noProof/>
                <w:webHidden/>
              </w:rPr>
              <w:tab/>
            </w:r>
            <w:r>
              <w:rPr>
                <w:noProof/>
                <w:webHidden/>
              </w:rPr>
              <w:fldChar w:fldCharType="begin"/>
            </w:r>
            <w:r>
              <w:rPr>
                <w:noProof/>
                <w:webHidden/>
              </w:rPr>
              <w:instrText xml:space="preserve"> PAGEREF _Toc105015493 \h </w:instrText>
            </w:r>
            <w:r>
              <w:rPr>
                <w:noProof/>
                <w:webHidden/>
              </w:rPr>
            </w:r>
            <w:r>
              <w:rPr>
                <w:noProof/>
                <w:webHidden/>
              </w:rPr>
              <w:fldChar w:fldCharType="separate"/>
            </w:r>
            <w:r w:rsidR="00502DDF">
              <w:rPr>
                <w:noProof/>
                <w:webHidden/>
              </w:rPr>
              <w:t>- 12 -</w:t>
            </w:r>
            <w:r>
              <w:rPr>
                <w:noProof/>
                <w:webHidden/>
              </w:rPr>
              <w:fldChar w:fldCharType="end"/>
            </w:r>
          </w:hyperlink>
        </w:p>
        <w:p w14:paraId="79B35774" w14:textId="47F2E0D3" w:rsidR="00504C3A" w:rsidRDefault="00504C3A">
          <w:pPr>
            <w:pStyle w:val="TOC3"/>
            <w:rPr>
              <w:rFonts w:eastAsiaTheme="minorEastAsia" w:cstheme="minorBidi"/>
              <w:noProof/>
              <w:kern w:val="2"/>
              <w:sz w:val="21"/>
            </w:rPr>
          </w:pPr>
          <w:hyperlink w:anchor="_Toc105015494" w:history="1">
            <w:r w:rsidRPr="00700C0B">
              <w:rPr>
                <w:rStyle w:val="a7"/>
                <w:noProof/>
              </w:rPr>
              <w:t xml:space="preserve">2.1.2 </w:t>
            </w:r>
            <w:r w:rsidRPr="00700C0B">
              <w:rPr>
                <w:rStyle w:val="a7"/>
                <w:noProof/>
              </w:rPr>
              <w:t>交易策略形式化</w:t>
            </w:r>
            <w:r>
              <w:rPr>
                <w:noProof/>
                <w:webHidden/>
              </w:rPr>
              <w:tab/>
            </w:r>
            <w:r>
              <w:rPr>
                <w:noProof/>
                <w:webHidden/>
              </w:rPr>
              <w:fldChar w:fldCharType="begin"/>
            </w:r>
            <w:r>
              <w:rPr>
                <w:noProof/>
                <w:webHidden/>
              </w:rPr>
              <w:instrText xml:space="preserve"> PAGEREF _Toc105015494 \h </w:instrText>
            </w:r>
            <w:r>
              <w:rPr>
                <w:noProof/>
                <w:webHidden/>
              </w:rPr>
            </w:r>
            <w:r>
              <w:rPr>
                <w:noProof/>
                <w:webHidden/>
              </w:rPr>
              <w:fldChar w:fldCharType="separate"/>
            </w:r>
            <w:r w:rsidR="00502DDF">
              <w:rPr>
                <w:noProof/>
                <w:webHidden/>
              </w:rPr>
              <w:t>- 14 -</w:t>
            </w:r>
            <w:r>
              <w:rPr>
                <w:noProof/>
                <w:webHidden/>
              </w:rPr>
              <w:fldChar w:fldCharType="end"/>
            </w:r>
          </w:hyperlink>
        </w:p>
        <w:p w14:paraId="702EEA9C" w14:textId="7F840E6D" w:rsidR="00504C3A" w:rsidRDefault="00504C3A">
          <w:pPr>
            <w:pStyle w:val="TOC2"/>
            <w:rPr>
              <w:rFonts w:eastAsiaTheme="minorEastAsia" w:cstheme="minorBidi"/>
              <w:noProof/>
              <w:kern w:val="2"/>
              <w:sz w:val="21"/>
            </w:rPr>
          </w:pPr>
          <w:hyperlink w:anchor="_Toc105015495" w:history="1">
            <w:r w:rsidRPr="00700C0B">
              <w:rPr>
                <w:rStyle w:val="a7"/>
                <w:noProof/>
              </w:rPr>
              <w:t xml:space="preserve">2.2 </w:t>
            </w:r>
            <w:r w:rsidRPr="00700C0B">
              <w:rPr>
                <w:rStyle w:val="a7"/>
                <w:noProof/>
              </w:rPr>
              <w:t>数据集描述</w:t>
            </w:r>
            <w:r>
              <w:rPr>
                <w:noProof/>
                <w:webHidden/>
              </w:rPr>
              <w:tab/>
            </w:r>
            <w:r>
              <w:rPr>
                <w:noProof/>
                <w:webHidden/>
              </w:rPr>
              <w:fldChar w:fldCharType="begin"/>
            </w:r>
            <w:r>
              <w:rPr>
                <w:noProof/>
                <w:webHidden/>
              </w:rPr>
              <w:instrText xml:space="preserve"> PAGEREF _Toc105015495 \h </w:instrText>
            </w:r>
            <w:r>
              <w:rPr>
                <w:noProof/>
                <w:webHidden/>
              </w:rPr>
            </w:r>
            <w:r>
              <w:rPr>
                <w:noProof/>
                <w:webHidden/>
              </w:rPr>
              <w:fldChar w:fldCharType="separate"/>
            </w:r>
            <w:r w:rsidR="00502DDF">
              <w:rPr>
                <w:noProof/>
                <w:webHidden/>
              </w:rPr>
              <w:t>- 15 -</w:t>
            </w:r>
            <w:r>
              <w:rPr>
                <w:noProof/>
                <w:webHidden/>
              </w:rPr>
              <w:fldChar w:fldCharType="end"/>
            </w:r>
          </w:hyperlink>
        </w:p>
        <w:p w14:paraId="52EB4B0C" w14:textId="5D683560" w:rsidR="00504C3A" w:rsidRDefault="00504C3A">
          <w:pPr>
            <w:pStyle w:val="TOC3"/>
            <w:rPr>
              <w:rFonts w:eastAsiaTheme="minorEastAsia" w:cstheme="minorBidi"/>
              <w:noProof/>
              <w:kern w:val="2"/>
              <w:sz w:val="21"/>
            </w:rPr>
          </w:pPr>
          <w:hyperlink w:anchor="_Toc105015496" w:history="1">
            <w:r w:rsidRPr="00700C0B">
              <w:rPr>
                <w:rStyle w:val="a7"/>
                <w:noProof/>
              </w:rPr>
              <w:t xml:space="preserve">2.2.1 </w:t>
            </w:r>
            <w:r w:rsidRPr="00700C0B">
              <w:rPr>
                <w:rStyle w:val="a7"/>
                <w:noProof/>
              </w:rPr>
              <w:t>来源及包含的股票</w:t>
            </w:r>
            <w:r>
              <w:rPr>
                <w:noProof/>
                <w:webHidden/>
              </w:rPr>
              <w:tab/>
            </w:r>
            <w:r>
              <w:rPr>
                <w:noProof/>
                <w:webHidden/>
              </w:rPr>
              <w:fldChar w:fldCharType="begin"/>
            </w:r>
            <w:r>
              <w:rPr>
                <w:noProof/>
                <w:webHidden/>
              </w:rPr>
              <w:instrText xml:space="preserve"> PAGEREF _Toc105015496 \h </w:instrText>
            </w:r>
            <w:r>
              <w:rPr>
                <w:noProof/>
                <w:webHidden/>
              </w:rPr>
            </w:r>
            <w:r>
              <w:rPr>
                <w:noProof/>
                <w:webHidden/>
              </w:rPr>
              <w:fldChar w:fldCharType="separate"/>
            </w:r>
            <w:r w:rsidR="00502DDF">
              <w:rPr>
                <w:noProof/>
                <w:webHidden/>
              </w:rPr>
              <w:t>- 15 -</w:t>
            </w:r>
            <w:r>
              <w:rPr>
                <w:noProof/>
                <w:webHidden/>
              </w:rPr>
              <w:fldChar w:fldCharType="end"/>
            </w:r>
          </w:hyperlink>
        </w:p>
        <w:p w14:paraId="27AAE640" w14:textId="5171756F" w:rsidR="00504C3A" w:rsidRDefault="00504C3A">
          <w:pPr>
            <w:pStyle w:val="TOC3"/>
            <w:rPr>
              <w:rFonts w:eastAsiaTheme="minorEastAsia" w:cstheme="minorBidi"/>
              <w:noProof/>
              <w:kern w:val="2"/>
              <w:sz w:val="21"/>
            </w:rPr>
          </w:pPr>
          <w:hyperlink w:anchor="_Toc105015497" w:history="1">
            <w:r w:rsidRPr="00700C0B">
              <w:rPr>
                <w:rStyle w:val="a7"/>
                <w:noProof/>
              </w:rPr>
              <w:t xml:space="preserve">2.2.2 </w:t>
            </w:r>
            <w:r w:rsidRPr="00700C0B">
              <w:rPr>
                <w:rStyle w:val="a7"/>
                <w:noProof/>
              </w:rPr>
              <w:t>特征集</w:t>
            </w:r>
            <w:r>
              <w:rPr>
                <w:noProof/>
                <w:webHidden/>
              </w:rPr>
              <w:tab/>
            </w:r>
            <w:r>
              <w:rPr>
                <w:noProof/>
                <w:webHidden/>
              </w:rPr>
              <w:fldChar w:fldCharType="begin"/>
            </w:r>
            <w:r>
              <w:rPr>
                <w:noProof/>
                <w:webHidden/>
              </w:rPr>
              <w:instrText xml:space="preserve"> PAGEREF _Toc105015497 \h </w:instrText>
            </w:r>
            <w:r>
              <w:rPr>
                <w:noProof/>
                <w:webHidden/>
              </w:rPr>
            </w:r>
            <w:r>
              <w:rPr>
                <w:noProof/>
                <w:webHidden/>
              </w:rPr>
              <w:fldChar w:fldCharType="separate"/>
            </w:r>
            <w:r w:rsidR="00502DDF">
              <w:rPr>
                <w:noProof/>
                <w:webHidden/>
              </w:rPr>
              <w:t>- 16 -</w:t>
            </w:r>
            <w:r>
              <w:rPr>
                <w:noProof/>
                <w:webHidden/>
              </w:rPr>
              <w:fldChar w:fldCharType="end"/>
            </w:r>
          </w:hyperlink>
        </w:p>
        <w:p w14:paraId="624FE563" w14:textId="5736AAF5" w:rsidR="00504C3A" w:rsidRDefault="00504C3A">
          <w:pPr>
            <w:pStyle w:val="TOC3"/>
            <w:rPr>
              <w:rFonts w:eastAsiaTheme="minorEastAsia" w:cstheme="minorBidi"/>
              <w:noProof/>
              <w:kern w:val="2"/>
              <w:sz w:val="21"/>
            </w:rPr>
          </w:pPr>
          <w:hyperlink w:anchor="_Toc105015498" w:history="1">
            <w:r w:rsidRPr="00700C0B">
              <w:rPr>
                <w:rStyle w:val="a7"/>
                <w:noProof/>
              </w:rPr>
              <w:t xml:space="preserve">2.2.3 </w:t>
            </w:r>
            <w:r w:rsidRPr="00700C0B">
              <w:rPr>
                <w:rStyle w:val="a7"/>
                <w:noProof/>
              </w:rPr>
              <w:t>标签集</w:t>
            </w:r>
            <w:r>
              <w:rPr>
                <w:noProof/>
                <w:webHidden/>
              </w:rPr>
              <w:tab/>
            </w:r>
            <w:r>
              <w:rPr>
                <w:noProof/>
                <w:webHidden/>
              </w:rPr>
              <w:fldChar w:fldCharType="begin"/>
            </w:r>
            <w:r>
              <w:rPr>
                <w:noProof/>
                <w:webHidden/>
              </w:rPr>
              <w:instrText xml:space="preserve"> PAGEREF _Toc105015498 \h </w:instrText>
            </w:r>
            <w:r>
              <w:rPr>
                <w:noProof/>
                <w:webHidden/>
              </w:rPr>
            </w:r>
            <w:r>
              <w:rPr>
                <w:noProof/>
                <w:webHidden/>
              </w:rPr>
              <w:fldChar w:fldCharType="separate"/>
            </w:r>
            <w:r w:rsidR="00502DDF">
              <w:rPr>
                <w:noProof/>
                <w:webHidden/>
              </w:rPr>
              <w:t>- 16 -</w:t>
            </w:r>
            <w:r>
              <w:rPr>
                <w:noProof/>
                <w:webHidden/>
              </w:rPr>
              <w:fldChar w:fldCharType="end"/>
            </w:r>
          </w:hyperlink>
        </w:p>
        <w:p w14:paraId="2E1FF363" w14:textId="01F3860B" w:rsidR="00504C3A" w:rsidRDefault="00504C3A">
          <w:pPr>
            <w:pStyle w:val="TOC1"/>
            <w:tabs>
              <w:tab w:val="left" w:pos="1050"/>
              <w:tab w:val="right" w:leader="dot" w:pos="8494"/>
            </w:tabs>
            <w:ind w:firstLine="482"/>
            <w:rPr>
              <w:rFonts w:eastAsiaTheme="minorEastAsia" w:cstheme="minorBidi"/>
              <w:b w:val="0"/>
              <w:noProof/>
              <w:kern w:val="2"/>
              <w:sz w:val="21"/>
            </w:rPr>
          </w:pPr>
          <w:hyperlink w:anchor="_Toc105015499" w:history="1">
            <w:r w:rsidRPr="00700C0B">
              <w:rPr>
                <w:rStyle w:val="a7"/>
                <w:noProof/>
              </w:rPr>
              <w:t>四</w:t>
            </w:r>
            <w:r>
              <w:rPr>
                <w:rFonts w:eastAsiaTheme="minorEastAsia" w:cstheme="minorBidi"/>
                <w:b w:val="0"/>
                <w:noProof/>
                <w:kern w:val="2"/>
                <w:sz w:val="21"/>
              </w:rPr>
              <w:tab/>
            </w:r>
            <w:r w:rsidRPr="00700C0B">
              <w:rPr>
                <w:rStyle w:val="a7"/>
                <w:noProof/>
              </w:rPr>
              <w:t>第</w:t>
            </w:r>
            <w:r w:rsidRPr="00700C0B">
              <w:rPr>
                <w:rStyle w:val="a7"/>
                <w:noProof/>
              </w:rPr>
              <w:t>3</w:t>
            </w:r>
            <w:r w:rsidRPr="00700C0B">
              <w:rPr>
                <w:rStyle w:val="a7"/>
                <w:noProof/>
              </w:rPr>
              <w:t>章</w:t>
            </w:r>
            <w:r w:rsidRPr="00700C0B">
              <w:rPr>
                <w:rStyle w:val="a7"/>
                <w:noProof/>
              </w:rPr>
              <w:t xml:space="preserve"> </w:t>
            </w:r>
            <w:r w:rsidRPr="00700C0B">
              <w:rPr>
                <w:rStyle w:val="a7"/>
                <w:noProof/>
              </w:rPr>
              <w:t>初步模型的设计与实现</w:t>
            </w:r>
            <w:r>
              <w:rPr>
                <w:noProof/>
                <w:webHidden/>
              </w:rPr>
              <w:tab/>
            </w:r>
            <w:r>
              <w:rPr>
                <w:noProof/>
                <w:webHidden/>
              </w:rPr>
              <w:fldChar w:fldCharType="begin"/>
            </w:r>
            <w:r>
              <w:rPr>
                <w:noProof/>
                <w:webHidden/>
              </w:rPr>
              <w:instrText xml:space="preserve"> PAGEREF _Toc105015499 \h </w:instrText>
            </w:r>
            <w:r>
              <w:rPr>
                <w:noProof/>
                <w:webHidden/>
              </w:rPr>
            </w:r>
            <w:r>
              <w:rPr>
                <w:noProof/>
                <w:webHidden/>
              </w:rPr>
              <w:fldChar w:fldCharType="separate"/>
            </w:r>
            <w:r w:rsidR="00502DDF">
              <w:rPr>
                <w:noProof/>
                <w:webHidden/>
              </w:rPr>
              <w:t>- 17 -</w:t>
            </w:r>
            <w:r>
              <w:rPr>
                <w:noProof/>
                <w:webHidden/>
              </w:rPr>
              <w:fldChar w:fldCharType="end"/>
            </w:r>
          </w:hyperlink>
        </w:p>
        <w:p w14:paraId="1AC8F070" w14:textId="5BEFC72A" w:rsidR="00504C3A" w:rsidRDefault="00504C3A">
          <w:pPr>
            <w:pStyle w:val="TOC2"/>
            <w:rPr>
              <w:rFonts w:eastAsiaTheme="minorEastAsia" w:cstheme="minorBidi"/>
              <w:noProof/>
              <w:kern w:val="2"/>
              <w:sz w:val="21"/>
            </w:rPr>
          </w:pPr>
          <w:hyperlink w:anchor="_Toc105015500" w:history="1">
            <w:r w:rsidRPr="00700C0B">
              <w:rPr>
                <w:rStyle w:val="a7"/>
                <w:noProof/>
              </w:rPr>
              <w:t xml:space="preserve">3.1 </w:t>
            </w:r>
            <w:r w:rsidRPr="00700C0B">
              <w:rPr>
                <w:rStyle w:val="a7"/>
                <w:noProof/>
              </w:rPr>
              <w:t>相关技术介绍</w:t>
            </w:r>
            <w:r>
              <w:rPr>
                <w:noProof/>
                <w:webHidden/>
              </w:rPr>
              <w:tab/>
            </w:r>
            <w:r>
              <w:rPr>
                <w:noProof/>
                <w:webHidden/>
              </w:rPr>
              <w:fldChar w:fldCharType="begin"/>
            </w:r>
            <w:r>
              <w:rPr>
                <w:noProof/>
                <w:webHidden/>
              </w:rPr>
              <w:instrText xml:space="preserve"> PAGEREF _Toc105015500 \h </w:instrText>
            </w:r>
            <w:r>
              <w:rPr>
                <w:noProof/>
                <w:webHidden/>
              </w:rPr>
            </w:r>
            <w:r>
              <w:rPr>
                <w:noProof/>
                <w:webHidden/>
              </w:rPr>
              <w:fldChar w:fldCharType="separate"/>
            </w:r>
            <w:r w:rsidR="00502DDF">
              <w:rPr>
                <w:noProof/>
                <w:webHidden/>
              </w:rPr>
              <w:t>- 17 -</w:t>
            </w:r>
            <w:r>
              <w:rPr>
                <w:noProof/>
                <w:webHidden/>
              </w:rPr>
              <w:fldChar w:fldCharType="end"/>
            </w:r>
          </w:hyperlink>
        </w:p>
        <w:p w14:paraId="29BCB981" w14:textId="7A9993BF" w:rsidR="00504C3A" w:rsidRDefault="00504C3A">
          <w:pPr>
            <w:pStyle w:val="TOC3"/>
            <w:rPr>
              <w:rFonts w:eastAsiaTheme="minorEastAsia" w:cstheme="minorBidi"/>
              <w:noProof/>
              <w:kern w:val="2"/>
              <w:sz w:val="21"/>
            </w:rPr>
          </w:pPr>
          <w:hyperlink w:anchor="_Toc105015501" w:history="1">
            <w:r w:rsidRPr="00700C0B">
              <w:rPr>
                <w:rStyle w:val="a7"/>
                <w:noProof/>
              </w:rPr>
              <w:t>3.1.1 CNN</w:t>
            </w:r>
            <w:r>
              <w:rPr>
                <w:noProof/>
                <w:webHidden/>
              </w:rPr>
              <w:tab/>
            </w:r>
            <w:r>
              <w:rPr>
                <w:noProof/>
                <w:webHidden/>
              </w:rPr>
              <w:fldChar w:fldCharType="begin"/>
            </w:r>
            <w:r>
              <w:rPr>
                <w:noProof/>
                <w:webHidden/>
              </w:rPr>
              <w:instrText xml:space="preserve"> PAGEREF _Toc105015501 \h </w:instrText>
            </w:r>
            <w:r>
              <w:rPr>
                <w:noProof/>
                <w:webHidden/>
              </w:rPr>
            </w:r>
            <w:r>
              <w:rPr>
                <w:noProof/>
                <w:webHidden/>
              </w:rPr>
              <w:fldChar w:fldCharType="separate"/>
            </w:r>
            <w:r w:rsidR="00502DDF">
              <w:rPr>
                <w:noProof/>
                <w:webHidden/>
              </w:rPr>
              <w:t>- 17 -</w:t>
            </w:r>
            <w:r>
              <w:rPr>
                <w:noProof/>
                <w:webHidden/>
              </w:rPr>
              <w:fldChar w:fldCharType="end"/>
            </w:r>
          </w:hyperlink>
        </w:p>
        <w:p w14:paraId="482541E9" w14:textId="75B2FAB9" w:rsidR="00504C3A" w:rsidRDefault="00504C3A">
          <w:pPr>
            <w:pStyle w:val="TOC3"/>
            <w:rPr>
              <w:rFonts w:eastAsiaTheme="minorEastAsia" w:cstheme="minorBidi"/>
              <w:noProof/>
              <w:kern w:val="2"/>
              <w:sz w:val="21"/>
            </w:rPr>
          </w:pPr>
          <w:hyperlink w:anchor="_Toc105015502" w:history="1">
            <w:r w:rsidRPr="00700C0B">
              <w:rPr>
                <w:rStyle w:val="a7"/>
                <w:noProof/>
              </w:rPr>
              <w:t>3.1.2 LSTM</w:t>
            </w:r>
            <w:r>
              <w:rPr>
                <w:noProof/>
                <w:webHidden/>
              </w:rPr>
              <w:tab/>
            </w:r>
            <w:r>
              <w:rPr>
                <w:noProof/>
                <w:webHidden/>
              </w:rPr>
              <w:fldChar w:fldCharType="begin"/>
            </w:r>
            <w:r>
              <w:rPr>
                <w:noProof/>
                <w:webHidden/>
              </w:rPr>
              <w:instrText xml:space="preserve"> PAGEREF _Toc105015502 \h </w:instrText>
            </w:r>
            <w:r>
              <w:rPr>
                <w:noProof/>
                <w:webHidden/>
              </w:rPr>
            </w:r>
            <w:r>
              <w:rPr>
                <w:noProof/>
                <w:webHidden/>
              </w:rPr>
              <w:fldChar w:fldCharType="separate"/>
            </w:r>
            <w:r w:rsidR="00502DDF">
              <w:rPr>
                <w:noProof/>
                <w:webHidden/>
              </w:rPr>
              <w:t>- 19 -</w:t>
            </w:r>
            <w:r>
              <w:rPr>
                <w:noProof/>
                <w:webHidden/>
              </w:rPr>
              <w:fldChar w:fldCharType="end"/>
            </w:r>
          </w:hyperlink>
        </w:p>
        <w:p w14:paraId="585E5C63" w14:textId="15B8556E" w:rsidR="00504C3A" w:rsidRDefault="00504C3A">
          <w:pPr>
            <w:pStyle w:val="TOC2"/>
            <w:rPr>
              <w:rFonts w:eastAsiaTheme="minorEastAsia" w:cstheme="minorBidi"/>
              <w:noProof/>
              <w:kern w:val="2"/>
              <w:sz w:val="21"/>
            </w:rPr>
          </w:pPr>
          <w:hyperlink w:anchor="_Toc105015503" w:history="1">
            <w:r w:rsidRPr="00700C0B">
              <w:rPr>
                <w:rStyle w:val="a7"/>
                <w:noProof/>
              </w:rPr>
              <w:t xml:space="preserve">3.2 </w:t>
            </w:r>
            <w:r w:rsidRPr="00700C0B">
              <w:rPr>
                <w:rStyle w:val="a7"/>
                <w:noProof/>
              </w:rPr>
              <w:t>模型设计思路</w:t>
            </w:r>
            <w:r>
              <w:rPr>
                <w:noProof/>
                <w:webHidden/>
              </w:rPr>
              <w:tab/>
            </w:r>
            <w:r>
              <w:rPr>
                <w:noProof/>
                <w:webHidden/>
              </w:rPr>
              <w:fldChar w:fldCharType="begin"/>
            </w:r>
            <w:r>
              <w:rPr>
                <w:noProof/>
                <w:webHidden/>
              </w:rPr>
              <w:instrText xml:space="preserve"> PAGEREF _Toc105015503 \h </w:instrText>
            </w:r>
            <w:r>
              <w:rPr>
                <w:noProof/>
                <w:webHidden/>
              </w:rPr>
            </w:r>
            <w:r>
              <w:rPr>
                <w:noProof/>
                <w:webHidden/>
              </w:rPr>
              <w:fldChar w:fldCharType="separate"/>
            </w:r>
            <w:r w:rsidR="00502DDF">
              <w:rPr>
                <w:noProof/>
                <w:webHidden/>
              </w:rPr>
              <w:t>- 20 -</w:t>
            </w:r>
            <w:r>
              <w:rPr>
                <w:noProof/>
                <w:webHidden/>
              </w:rPr>
              <w:fldChar w:fldCharType="end"/>
            </w:r>
          </w:hyperlink>
        </w:p>
        <w:p w14:paraId="370B2C84" w14:textId="5AAE9907" w:rsidR="00504C3A" w:rsidRDefault="00504C3A">
          <w:pPr>
            <w:pStyle w:val="TOC3"/>
            <w:rPr>
              <w:rFonts w:eastAsiaTheme="minorEastAsia" w:cstheme="minorBidi"/>
              <w:noProof/>
              <w:kern w:val="2"/>
              <w:sz w:val="21"/>
            </w:rPr>
          </w:pPr>
          <w:hyperlink w:anchor="_Toc105015504" w:history="1">
            <w:r w:rsidRPr="00700C0B">
              <w:rPr>
                <w:rStyle w:val="a7"/>
                <w:noProof/>
              </w:rPr>
              <w:t>3.2.1 CNN</w:t>
            </w:r>
            <w:r w:rsidRPr="00700C0B">
              <w:rPr>
                <w:rStyle w:val="a7"/>
                <w:noProof/>
              </w:rPr>
              <w:t>层设计</w:t>
            </w:r>
            <w:r>
              <w:rPr>
                <w:noProof/>
                <w:webHidden/>
              </w:rPr>
              <w:tab/>
            </w:r>
            <w:r>
              <w:rPr>
                <w:noProof/>
                <w:webHidden/>
              </w:rPr>
              <w:fldChar w:fldCharType="begin"/>
            </w:r>
            <w:r>
              <w:rPr>
                <w:noProof/>
                <w:webHidden/>
              </w:rPr>
              <w:instrText xml:space="preserve"> PAGEREF _Toc105015504 \h </w:instrText>
            </w:r>
            <w:r>
              <w:rPr>
                <w:noProof/>
                <w:webHidden/>
              </w:rPr>
            </w:r>
            <w:r>
              <w:rPr>
                <w:noProof/>
                <w:webHidden/>
              </w:rPr>
              <w:fldChar w:fldCharType="separate"/>
            </w:r>
            <w:r w:rsidR="00502DDF">
              <w:rPr>
                <w:noProof/>
                <w:webHidden/>
              </w:rPr>
              <w:t>- 21 -</w:t>
            </w:r>
            <w:r>
              <w:rPr>
                <w:noProof/>
                <w:webHidden/>
              </w:rPr>
              <w:fldChar w:fldCharType="end"/>
            </w:r>
          </w:hyperlink>
        </w:p>
        <w:p w14:paraId="42B782AB" w14:textId="43C108F5" w:rsidR="00504C3A" w:rsidRDefault="00504C3A">
          <w:pPr>
            <w:pStyle w:val="TOC3"/>
            <w:rPr>
              <w:rFonts w:eastAsiaTheme="minorEastAsia" w:cstheme="minorBidi"/>
              <w:noProof/>
              <w:kern w:val="2"/>
              <w:sz w:val="21"/>
            </w:rPr>
          </w:pPr>
          <w:hyperlink w:anchor="_Toc105015505" w:history="1">
            <w:r w:rsidRPr="00700C0B">
              <w:rPr>
                <w:rStyle w:val="a7"/>
                <w:noProof/>
              </w:rPr>
              <w:t xml:space="preserve">3.2.2 </w:t>
            </w:r>
            <w:r w:rsidRPr="00700C0B">
              <w:rPr>
                <w:rStyle w:val="a7"/>
                <w:noProof/>
              </w:rPr>
              <w:t>三通道中间层设计</w:t>
            </w:r>
            <w:r>
              <w:rPr>
                <w:noProof/>
                <w:webHidden/>
              </w:rPr>
              <w:tab/>
            </w:r>
            <w:r>
              <w:rPr>
                <w:noProof/>
                <w:webHidden/>
              </w:rPr>
              <w:fldChar w:fldCharType="begin"/>
            </w:r>
            <w:r>
              <w:rPr>
                <w:noProof/>
                <w:webHidden/>
              </w:rPr>
              <w:instrText xml:space="preserve"> PAGEREF _Toc105015505 \h </w:instrText>
            </w:r>
            <w:r>
              <w:rPr>
                <w:noProof/>
                <w:webHidden/>
              </w:rPr>
            </w:r>
            <w:r>
              <w:rPr>
                <w:noProof/>
                <w:webHidden/>
              </w:rPr>
              <w:fldChar w:fldCharType="separate"/>
            </w:r>
            <w:r w:rsidR="00502DDF">
              <w:rPr>
                <w:noProof/>
                <w:webHidden/>
              </w:rPr>
              <w:t>- 22 -</w:t>
            </w:r>
            <w:r>
              <w:rPr>
                <w:noProof/>
                <w:webHidden/>
              </w:rPr>
              <w:fldChar w:fldCharType="end"/>
            </w:r>
          </w:hyperlink>
        </w:p>
        <w:p w14:paraId="151CB53D" w14:textId="06F431E6" w:rsidR="00504C3A" w:rsidRDefault="00504C3A">
          <w:pPr>
            <w:pStyle w:val="TOC3"/>
            <w:rPr>
              <w:rFonts w:eastAsiaTheme="minorEastAsia" w:cstheme="minorBidi"/>
              <w:noProof/>
              <w:kern w:val="2"/>
              <w:sz w:val="21"/>
            </w:rPr>
          </w:pPr>
          <w:hyperlink w:anchor="_Toc105015506" w:history="1">
            <w:r w:rsidRPr="00700C0B">
              <w:rPr>
                <w:rStyle w:val="a7"/>
                <w:noProof/>
              </w:rPr>
              <w:t>3.2.3 LSTM</w:t>
            </w:r>
            <w:r w:rsidRPr="00700C0B">
              <w:rPr>
                <w:rStyle w:val="a7"/>
                <w:noProof/>
              </w:rPr>
              <w:t>层设计</w:t>
            </w:r>
            <w:r>
              <w:rPr>
                <w:noProof/>
                <w:webHidden/>
              </w:rPr>
              <w:tab/>
            </w:r>
            <w:r>
              <w:rPr>
                <w:noProof/>
                <w:webHidden/>
              </w:rPr>
              <w:fldChar w:fldCharType="begin"/>
            </w:r>
            <w:r>
              <w:rPr>
                <w:noProof/>
                <w:webHidden/>
              </w:rPr>
              <w:instrText xml:space="preserve"> PAGEREF _Toc105015506 \h </w:instrText>
            </w:r>
            <w:r>
              <w:rPr>
                <w:noProof/>
                <w:webHidden/>
              </w:rPr>
            </w:r>
            <w:r>
              <w:rPr>
                <w:noProof/>
                <w:webHidden/>
              </w:rPr>
              <w:fldChar w:fldCharType="separate"/>
            </w:r>
            <w:r w:rsidR="00502DDF">
              <w:rPr>
                <w:noProof/>
                <w:webHidden/>
              </w:rPr>
              <w:t>- 22 -</w:t>
            </w:r>
            <w:r>
              <w:rPr>
                <w:noProof/>
                <w:webHidden/>
              </w:rPr>
              <w:fldChar w:fldCharType="end"/>
            </w:r>
          </w:hyperlink>
        </w:p>
        <w:p w14:paraId="096193D8" w14:textId="4B6B3AB2" w:rsidR="00504C3A" w:rsidRDefault="00504C3A">
          <w:pPr>
            <w:pStyle w:val="TOC2"/>
            <w:rPr>
              <w:rFonts w:eastAsiaTheme="minorEastAsia" w:cstheme="minorBidi"/>
              <w:noProof/>
              <w:kern w:val="2"/>
              <w:sz w:val="21"/>
            </w:rPr>
          </w:pPr>
          <w:hyperlink w:anchor="_Toc105015507" w:history="1">
            <w:r w:rsidRPr="00700C0B">
              <w:rPr>
                <w:rStyle w:val="a7"/>
                <w:noProof/>
              </w:rPr>
              <w:t xml:space="preserve">3.3 </w:t>
            </w:r>
            <w:r w:rsidRPr="00700C0B">
              <w:rPr>
                <w:rStyle w:val="a7"/>
                <w:noProof/>
              </w:rPr>
              <w:t>模型实现</w:t>
            </w:r>
            <w:r>
              <w:rPr>
                <w:noProof/>
                <w:webHidden/>
              </w:rPr>
              <w:tab/>
            </w:r>
            <w:r>
              <w:rPr>
                <w:noProof/>
                <w:webHidden/>
              </w:rPr>
              <w:fldChar w:fldCharType="begin"/>
            </w:r>
            <w:r>
              <w:rPr>
                <w:noProof/>
                <w:webHidden/>
              </w:rPr>
              <w:instrText xml:space="preserve"> PAGEREF _Toc105015507 \h </w:instrText>
            </w:r>
            <w:r>
              <w:rPr>
                <w:noProof/>
                <w:webHidden/>
              </w:rPr>
            </w:r>
            <w:r>
              <w:rPr>
                <w:noProof/>
                <w:webHidden/>
              </w:rPr>
              <w:fldChar w:fldCharType="separate"/>
            </w:r>
            <w:r w:rsidR="00502DDF">
              <w:rPr>
                <w:noProof/>
                <w:webHidden/>
              </w:rPr>
              <w:t>- 23 -</w:t>
            </w:r>
            <w:r>
              <w:rPr>
                <w:noProof/>
                <w:webHidden/>
              </w:rPr>
              <w:fldChar w:fldCharType="end"/>
            </w:r>
          </w:hyperlink>
        </w:p>
        <w:p w14:paraId="7F717F29" w14:textId="7C7C68E1" w:rsidR="00504C3A" w:rsidRDefault="00504C3A">
          <w:pPr>
            <w:pStyle w:val="TOC2"/>
            <w:rPr>
              <w:rFonts w:eastAsiaTheme="minorEastAsia" w:cstheme="minorBidi"/>
              <w:noProof/>
              <w:kern w:val="2"/>
              <w:sz w:val="21"/>
            </w:rPr>
          </w:pPr>
          <w:hyperlink w:anchor="_Toc105015508" w:history="1">
            <w:r w:rsidRPr="00700C0B">
              <w:rPr>
                <w:rStyle w:val="a7"/>
                <w:noProof/>
              </w:rPr>
              <w:t xml:space="preserve">3.4 </w:t>
            </w:r>
            <w:r w:rsidRPr="00700C0B">
              <w:rPr>
                <w:rStyle w:val="a7"/>
                <w:noProof/>
              </w:rPr>
              <w:t>交易策略</w:t>
            </w:r>
            <w:r>
              <w:rPr>
                <w:noProof/>
                <w:webHidden/>
              </w:rPr>
              <w:tab/>
            </w:r>
            <w:r>
              <w:rPr>
                <w:noProof/>
                <w:webHidden/>
              </w:rPr>
              <w:fldChar w:fldCharType="begin"/>
            </w:r>
            <w:r>
              <w:rPr>
                <w:noProof/>
                <w:webHidden/>
              </w:rPr>
              <w:instrText xml:space="preserve"> PAGEREF _Toc105015508 \h </w:instrText>
            </w:r>
            <w:r>
              <w:rPr>
                <w:noProof/>
                <w:webHidden/>
              </w:rPr>
            </w:r>
            <w:r>
              <w:rPr>
                <w:noProof/>
                <w:webHidden/>
              </w:rPr>
              <w:fldChar w:fldCharType="separate"/>
            </w:r>
            <w:r w:rsidR="00502DDF">
              <w:rPr>
                <w:noProof/>
                <w:webHidden/>
              </w:rPr>
              <w:t>- 27 -</w:t>
            </w:r>
            <w:r>
              <w:rPr>
                <w:noProof/>
                <w:webHidden/>
              </w:rPr>
              <w:fldChar w:fldCharType="end"/>
            </w:r>
          </w:hyperlink>
        </w:p>
        <w:p w14:paraId="402842DA" w14:textId="1667ADB8" w:rsidR="00504C3A" w:rsidRDefault="00504C3A">
          <w:pPr>
            <w:pStyle w:val="TOC1"/>
            <w:tabs>
              <w:tab w:val="left" w:pos="1050"/>
              <w:tab w:val="right" w:leader="dot" w:pos="8494"/>
            </w:tabs>
            <w:ind w:firstLine="482"/>
            <w:rPr>
              <w:rFonts w:eastAsiaTheme="minorEastAsia" w:cstheme="minorBidi"/>
              <w:b w:val="0"/>
              <w:noProof/>
              <w:kern w:val="2"/>
              <w:sz w:val="21"/>
            </w:rPr>
          </w:pPr>
          <w:hyperlink w:anchor="_Toc105015509" w:history="1">
            <w:r w:rsidRPr="00700C0B">
              <w:rPr>
                <w:rStyle w:val="a7"/>
                <w:noProof/>
              </w:rPr>
              <w:t>五</w:t>
            </w:r>
            <w:r>
              <w:rPr>
                <w:rFonts w:eastAsiaTheme="minorEastAsia" w:cstheme="minorBidi"/>
                <w:b w:val="0"/>
                <w:noProof/>
                <w:kern w:val="2"/>
                <w:sz w:val="21"/>
              </w:rPr>
              <w:tab/>
            </w:r>
            <w:r w:rsidRPr="00700C0B">
              <w:rPr>
                <w:rStyle w:val="a7"/>
                <w:noProof/>
              </w:rPr>
              <w:t>第</w:t>
            </w:r>
            <w:r w:rsidRPr="00700C0B">
              <w:rPr>
                <w:rStyle w:val="a7"/>
                <w:noProof/>
              </w:rPr>
              <w:t>4</w:t>
            </w:r>
            <w:r w:rsidRPr="00700C0B">
              <w:rPr>
                <w:rStyle w:val="a7"/>
                <w:noProof/>
              </w:rPr>
              <w:t>章</w:t>
            </w:r>
            <w:r w:rsidRPr="00700C0B">
              <w:rPr>
                <w:rStyle w:val="a7"/>
                <w:noProof/>
              </w:rPr>
              <w:t xml:space="preserve"> </w:t>
            </w:r>
            <w:r w:rsidRPr="00700C0B">
              <w:rPr>
                <w:rStyle w:val="a7"/>
                <w:noProof/>
              </w:rPr>
              <w:t>改进模型设计与实现</w:t>
            </w:r>
            <w:r>
              <w:rPr>
                <w:noProof/>
                <w:webHidden/>
              </w:rPr>
              <w:tab/>
            </w:r>
            <w:r>
              <w:rPr>
                <w:noProof/>
                <w:webHidden/>
              </w:rPr>
              <w:fldChar w:fldCharType="begin"/>
            </w:r>
            <w:r>
              <w:rPr>
                <w:noProof/>
                <w:webHidden/>
              </w:rPr>
              <w:instrText xml:space="preserve"> PAGEREF _Toc105015509 \h </w:instrText>
            </w:r>
            <w:r>
              <w:rPr>
                <w:noProof/>
                <w:webHidden/>
              </w:rPr>
            </w:r>
            <w:r>
              <w:rPr>
                <w:noProof/>
                <w:webHidden/>
              </w:rPr>
              <w:fldChar w:fldCharType="separate"/>
            </w:r>
            <w:r w:rsidR="00502DDF">
              <w:rPr>
                <w:noProof/>
                <w:webHidden/>
              </w:rPr>
              <w:t>- 29 -</w:t>
            </w:r>
            <w:r>
              <w:rPr>
                <w:noProof/>
                <w:webHidden/>
              </w:rPr>
              <w:fldChar w:fldCharType="end"/>
            </w:r>
          </w:hyperlink>
        </w:p>
        <w:p w14:paraId="639981E1" w14:textId="27EB0237" w:rsidR="00504C3A" w:rsidRDefault="00504C3A">
          <w:pPr>
            <w:pStyle w:val="TOC2"/>
            <w:rPr>
              <w:rFonts w:eastAsiaTheme="minorEastAsia" w:cstheme="minorBidi"/>
              <w:noProof/>
              <w:kern w:val="2"/>
              <w:sz w:val="21"/>
            </w:rPr>
          </w:pPr>
          <w:hyperlink w:anchor="_Toc105015510" w:history="1">
            <w:r w:rsidRPr="00700C0B">
              <w:rPr>
                <w:rStyle w:val="a7"/>
                <w:noProof/>
              </w:rPr>
              <w:t>4.1</w:t>
            </w:r>
            <w:r w:rsidRPr="00700C0B">
              <w:rPr>
                <w:rStyle w:val="a7"/>
                <w:noProof/>
              </w:rPr>
              <w:t>从模型角度的改进</w:t>
            </w:r>
            <w:r>
              <w:rPr>
                <w:noProof/>
                <w:webHidden/>
              </w:rPr>
              <w:tab/>
            </w:r>
            <w:r>
              <w:rPr>
                <w:noProof/>
                <w:webHidden/>
              </w:rPr>
              <w:fldChar w:fldCharType="begin"/>
            </w:r>
            <w:r>
              <w:rPr>
                <w:noProof/>
                <w:webHidden/>
              </w:rPr>
              <w:instrText xml:space="preserve"> PAGEREF _Toc105015510 \h </w:instrText>
            </w:r>
            <w:r>
              <w:rPr>
                <w:noProof/>
                <w:webHidden/>
              </w:rPr>
            </w:r>
            <w:r>
              <w:rPr>
                <w:noProof/>
                <w:webHidden/>
              </w:rPr>
              <w:fldChar w:fldCharType="separate"/>
            </w:r>
            <w:r w:rsidR="00502DDF">
              <w:rPr>
                <w:noProof/>
                <w:webHidden/>
              </w:rPr>
              <w:t>- 29 -</w:t>
            </w:r>
            <w:r>
              <w:rPr>
                <w:noProof/>
                <w:webHidden/>
              </w:rPr>
              <w:fldChar w:fldCharType="end"/>
            </w:r>
          </w:hyperlink>
        </w:p>
        <w:p w14:paraId="13188908" w14:textId="6416D252" w:rsidR="00504C3A" w:rsidRDefault="00504C3A">
          <w:pPr>
            <w:pStyle w:val="TOC3"/>
            <w:tabs>
              <w:tab w:val="left" w:pos="1680"/>
            </w:tabs>
            <w:rPr>
              <w:rFonts w:eastAsiaTheme="minorEastAsia" w:cstheme="minorBidi"/>
              <w:noProof/>
              <w:kern w:val="2"/>
              <w:sz w:val="21"/>
            </w:rPr>
          </w:pPr>
          <w:hyperlink w:anchor="_Toc105015511" w:history="1">
            <w:r w:rsidRPr="00700C0B">
              <w:rPr>
                <w:rStyle w:val="a7"/>
                <w:noProof/>
              </w:rPr>
              <w:t>4.2.1</w:t>
            </w:r>
            <w:r>
              <w:rPr>
                <w:rFonts w:eastAsiaTheme="minorEastAsia" w:cstheme="minorBidi"/>
                <w:noProof/>
                <w:kern w:val="2"/>
                <w:sz w:val="21"/>
              </w:rPr>
              <w:tab/>
            </w:r>
            <w:r w:rsidRPr="00700C0B">
              <w:rPr>
                <w:rStyle w:val="a7"/>
                <w:noProof/>
              </w:rPr>
              <w:t>Volume Order Imblance</w:t>
            </w:r>
            <w:r>
              <w:rPr>
                <w:noProof/>
                <w:webHidden/>
              </w:rPr>
              <w:tab/>
            </w:r>
            <w:r>
              <w:rPr>
                <w:noProof/>
                <w:webHidden/>
              </w:rPr>
              <w:fldChar w:fldCharType="begin"/>
            </w:r>
            <w:r>
              <w:rPr>
                <w:noProof/>
                <w:webHidden/>
              </w:rPr>
              <w:instrText xml:space="preserve"> PAGEREF _Toc105015511 \h </w:instrText>
            </w:r>
            <w:r>
              <w:rPr>
                <w:noProof/>
                <w:webHidden/>
              </w:rPr>
            </w:r>
            <w:r>
              <w:rPr>
                <w:noProof/>
                <w:webHidden/>
              </w:rPr>
              <w:fldChar w:fldCharType="separate"/>
            </w:r>
            <w:r w:rsidR="00502DDF">
              <w:rPr>
                <w:noProof/>
                <w:webHidden/>
              </w:rPr>
              <w:t>- 31 -</w:t>
            </w:r>
            <w:r>
              <w:rPr>
                <w:noProof/>
                <w:webHidden/>
              </w:rPr>
              <w:fldChar w:fldCharType="end"/>
            </w:r>
          </w:hyperlink>
        </w:p>
        <w:p w14:paraId="2F4DA7C9" w14:textId="4D227781" w:rsidR="00504C3A" w:rsidRDefault="00504C3A">
          <w:pPr>
            <w:pStyle w:val="TOC3"/>
            <w:tabs>
              <w:tab w:val="left" w:pos="1680"/>
            </w:tabs>
            <w:rPr>
              <w:rFonts w:eastAsiaTheme="minorEastAsia" w:cstheme="minorBidi"/>
              <w:noProof/>
              <w:kern w:val="2"/>
              <w:sz w:val="21"/>
            </w:rPr>
          </w:pPr>
          <w:hyperlink w:anchor="_Toc105015512" w:history="1">
            <w:r w:rsidRPr="00700C0B">
              <w:rPr>
                <w:rStyle w:val="a7"/>
                <w:noProof/>
              </w:rPr>
              <w:t>4.2.2</w:t>
            </w:r>
            <w:r>
              <w:rPr>
                <w:rFonts w:eastAsiaTheme="minorEastAsia" w:cstheme="minorBidi"/>
                <w:noProof/>
                <w:kern w:val="2"/>
                <w:sz w:val="21"/>
              </w:rPr>
              <w:tab/>
            </w:r>
            <w:r w:rsidRPr="00700C0B">
              <w:rPr>
                <w:rStyle w:val="a7"/>
                <w:noProof/>
              </w:rPr>
              <w:t>Order Imblance Ratio</w:t>
            </w:r>
            <w:r>
              <w:rPr>
                <w:noProof/>
                <w:webHidden/>
              </w:rPr>
              <w:tab/>
            </w:r>
            <w:r>
              <w:rPr>
                <w:noProof/>
                <w:webHidden/>
              </w:rPr>
              <w:fldChar w:fldCharType="begin"/>
            </w:r>
            <w:r>
              <w:rPr>
                <w:noProof/>
                <w:webHidden/>
              </w:rPr>
              <w:instrText xml:space="preserve"> PAGEREF _Toc105015512 \h </w:instrText>
            </w:r>
            <w:r>
              <w:rPr>
                <w:noProof/>
                <w:webHidden/>
              </w:rPr>
            </w:r>
            <w:r>
              <w:rPr>
                <w:noProof/>
                <w:webHidden/>
              </w:rPr>
              <w:fldChar w:fldCharType="separate"/>
            </w:r>
            <w:r w:rsidR="00502DDF">
              <w:rPr>
                <w:noProof/>
                <w:webHidden/>
              </w:rPr>
              <w:t>- 31 -</w:t>
            </w:r>
            <w:r>
              <w:rPr>
                <w:noProof/>
                <w:webHidden/>
              </w:rPr>
              <w:fldChar w:fldCharType="end"/>
            </w:r>
          </w:hyperlink>
        </w:p>
        <w:p w14:paraId="512AA67B" w14:textId="05A2C692" w:rsidR="00504C3A" w:rsidRDefault="00504C3A">
          <w:pPr>
            <w:pStyle w:val="TOC3"/>
            <w:tabs>
              <w:tab w:val="left" w:pos="1680"/>
            </w:tabs>
            <w:rPr>
              <w:rFonts w:eastAsiaTheme="minorEastAsia" w:cstheme="minorBidi"/>
              <w:noProof/>
              <w:kern w:val="2"/>
              <w:sz w:val="21"/>
            </w:rPr>
          </w:pPr>
          <w:hyperlink w:anchor="_Toc105015513" w:history="1">
            <w:r w:rsidRPr="00700C0B">
              <w:rPr>
                <w:rStyle w:val="a7"/>
                <w:noProof/>
              </w:rPr>
              <w:t>4.2.3</w:t>
            </w:r>
            <w:r>
              <w:rPr>
                <w:rFonts w:eastAsiaTheme="minorEastAsia" w:cstheme="minorBidi"/>
                <w:noProof/>
                <w:kern w:val="2"/>
                <w:sz w:val="21"/>
              </w:rPr>
              <w:tab/>
            </w:r>
            <w:r w:rsidRPr="00700C0B">
              <w:rPr>
                <w:rStyle w:val="a7"/>
                <w:noProof/>
              </w:rPr>
              <w:t>应用到初版模型</w:t>
            </w:r>
            <w:r>
              <w:rPr>
                <w:noProof/>
                <w:webHidden/>
              </w:rPr>
              <w:tab/>
            </w:r>
            <w:r>
              <w:rPr>
                <w:noProof/>
                <w:webHidden/>
              </w:rPr>
              <w:fldChar w:fldCharType="begin"/>
            </w:r>
            <w:r>
              <w:rPr>
                <w:noProof/>
                <w:webHidden/>
              </w:rPr>
              <w:instrText xml:space="preserve"> PAGEREF _Toc105015513 \h </w:instrText>
            </w:r>
            <w:r>
              <w:rPr>
                <w:noProof/>
                <w:webHidden/>
              </w:rPr>
            </w:r>
            <w:r>
              <w:rPr>
                <w:noProof/>
                <w:webHidden/>
              </w:rPr>
              <w:fldChar w:fldCharType="separate"/>
            </w:r>
            <w:r w:rsidR="00502DDF">
              <w:rPr>
                <w:noProof/>
                <w:webHidden/>
              </w:rPr>
              <w:t>- 32 -</w:t>
            </w:r>
            <w:r>
              <w:rPr>
                <w:noProof/>
                <w:webHidden/>
              </w:rPr>
              <w:fldChar w:fldCharType="end"/>
            </w:r>
          </w:hyperlink>
        </w:p>
        <w:p w14:paraId="6C419C11" w14:textId="69CC68D5" w:rsidR="00504C3A" w:rsidRDefault="00504C3A">
          <w:pPr>
            <w:pStyle w:val="TOC1"/>
            <w:tabs>
              <w:tab w:val="left" w:pos="1050"/>
              <w:tab w:val="right" w:leader="dot" w:pos="8494"/>
            </w:tabs>
            <w:ind w:firstLine="482"/>
            <w:rPr>
              <w:rFonts w:eastAsiaTheme="minorEastAsia" w:cstheme="minorBidi"/>
              <w:b w:val="0"/>
              <w:noProof/>
              <w:kern w:val="2"/>
              <w:sz w:val="21"/>
            </w:rPr>
          </w:pPr>
          <w:hyperlink w:anchor="_Toc105015514" w:history="1">
            <w:r w:rsidRPr="00700C0B">
              <w:rPr>
                <w:rStyle w:val="a7"/>
                <w:noProof/>
              </w:rPr>
              <w:t>六</w:t>
            </w:r>
            <w:r>
              <w:rPr>
                <w:rFonts w:eastAsiaTheme="minorEastAsia" w:cstheme="minorBidi"/>
                <w:b w:val="0"/>
                <w:noProof/>
                <w:kern w:val="2"/>
                <w:sz w:val="21"/>
              </w:rPr>
              <w:tab/>
            </w:r>
            <w:r w:rsidRPr="00700C0B">
              <w:rPr>
                <w:rStyle w:val="a7"/>
                <w:noProof/>
              </w:rPr>
              <w:t>第</w:t>
            </w:r>
            <w:r w:rsidRPr="00700C0B">
              <w:rPr>
                <w:rStyle w:val="a7"/>
                <w:noProof/>
              </w:rPr>
              <w:t>5</w:t>
            </w:r>
            <w:r w:rsidRPr="00700C0B">
              <w:rPr>
                <w:rStyle w:val="a7"/>
                <w:noProof/>
              </w:rPr>
              <w:t>章</w:t>
            </w:r>
            <w:r w:rsidRPr="00700C0B">
              <w:rPr>
                <w:rStyle w:val="a7"/>
                <w:noProof/>
              </w:rPr>
              <w:t xml:space="preserve"> </w:t>
            </w:r>
            <w:r w:rsidRPr="00700C0B">
              <w:rPr>
                <w:rStyle w:val="a7"/>
                <w:noProof/>
              </w:rPr>
              <w:t>实验设计与实现</w:t>
            </w:r>
            <w:r>
              <w:rPr>
                <w:noProof/>
                <w:webHidden/>
              </w:rPr>
              <w:tab/>
            </w:r>
            <w:r>
              <w:rPr>
                <w:noProof/>
                <w:webHidden/>
              </w:rPr>
              <w:fldChar w:fldCharType="begin"/>
            </w:r>
            <w:r>
              <w:rPr>
                <w:noProof/>
                <w:webHidden/>
              </w:rPr>
              <w:instrText xml:space="preserve"> PAGEREF _Toc105015514 \h </w:instrText>
            </w:r>
            <w:r>
              <w:rPr>
                <w:noProof/>
                <w:webHidden/>
              </w:rPr>
            </w:r>
            <w:r>
              <w:rPr>
                <w:noProof/>
                <w:webHidden/>
              </w:rPr>
              <w:fldChar w:fldCharType="separate"/>
            </w:r>
            <w:r w:rsidR="00502DDF">
              <w:rPr>
                <w:noProof/>
                <w:webHidden/>
              </w:rPr>
              <w:t>- 36 -</w:t>
            </w:r>
            <w:r>
              <w:rPr>
                <w:noProof/>
                <w:webHidden/>
              </w:rPr>
              <w:fldChar w:fldCharType="end"/>
            </w:r>
          </w:hyperlink>
        </w:p>
        <w:p w14:paraId="2C0D1AC8" w14:textId="355786ED" w:rsidR="00504C3A" w:rsidRDefault="00504C3A">
          <w:pPr>
            <w:pStyle w:val="TOC2"/>
            <w:rPr>
              <w:rFonts w:eastAsiaTheme="minorEastAsia" w:cstheme="minorBidi"/>
              <w:noProof/>
              <w:kern w:val="2"/>
              <w:sz w:val="21"/>
            </w:rPr>
          </w:pPr>
          <w:hyperlink w:anchor="_Toc105015515" w:history="1">
            <w:r w:rsidRPr="00700C0B">
              <w:rPr>
                <w:rStyle w:val="a7"/>
                <w:noProof/>
              </w:rPr>
              <w:t xml:space="preserve">5.1 </w:t>
            </w:r>
            <w:r w:rsidRPr="00700C0B">
              <w:rPr>
                <w:rStyle w:val="a7"/>
                <w:noProof/>
              </w:rPr>
              <w:t>模型指标实验</w:t>
            </w:r>
            <w:r>
              <w:rPr>
                <w:noProof/>
                <w:webHidden/>
              </w:rPr>
              <w:tab/>
            </w:r>
            <w:r>
              <w:rPr>
                <w:noProof/>
                <w:webHidden/>
              </w:rPr>
              <w:fldChar w:fldCharType="begin"/>
            </w:r>
            <w:r>
              <w:rPr>
                <w:noProof/>
                <w:webHidden/>
              </w:rPr>
              <w:instrText xml:space="preserve"> PAGEREF _Toc105015515 \h </w:instrText>
            </w:r>
            <w:r>
              <w:rPr>
                <w:noProof/>
                <w:webHidden/>
              </w:rPr>
            </w:r>
            <w:r>
              <w:rPr>
                <w:noProof/>
                <w:webHidden/>
              </w:rPr>
              <w:fldChar w:fldCharType="separate"/>
            </w:r>
            <w:r w:rsidR="00502DDF">
              <w:rPr>
                <w:noProof/>
                <w:webHidden/>
              </w:rPr>
              <w:t>- 36 -</w:t>
            </w:r>
            <w:r>
              <w:rPr>
                <w:noProof/>
                <w:webHidden/>
              </w:rPr>
              <w:fldChar w:fldCharType="end"/>
            </w:r>
          </w:hyperlink>
        </w:p>
        <w:p w14:paraId="0DC945FF" w14:textId="216ADC8E" w:rsidR="00504C3A" w:rsidRDefault="00504C3A">
          <w:pPr>
            <w:pStyle w:val="TOC3"/>
            <w:rPr>
              <w:rFonts w:eastAsiaTheme="minorEastAsia" w:cstheme="minorBidi"/>
              <w:noProof/>
              <w:kern w:val="2"/>
              <w:sz w:val="21"/>
            </w:rPr>
          </w:pPr>
          <w:hyperlink w:anchor="_Toc105015516" w:history="1">
            <w:r w:rsidRPr="00700C0B">
              <w:rPr>
                <w:rStyle w:val="a7"/>
                <w:noProof/>
              </w:rPr>
              <w:t xml:space="preserve">5.1.1 </w:t>
            </w:r>
            <w:r w:rsidRPr="00700C0B">
              <w:rPr>
                <w:rStyle w:val="a7"/>
                <w:noProof/>
              </w:rPr>
              <w:t>实验环境</w:t>
            </w:r>
            <w:r>
              <w:rPr>
                <w:noProof/>
                <w:webHidden/>
              </w:rPr>
              <w:tab/>
            </w:r>
            <w:r>
              <w:rPr>
                <w:noProof/>
                <w:webHidden/>
              </w:rPr>
              <w:fldChar w:fldCharType="begin"/>
            </w:r>
            <w:r>
              <w:rPr>
                <w:noProof/>
                <w:webHidden/>
              </w:rPr>
              <w:instrText xml:space="preserve"> PAGEREF _Toc105015516 \h </w:instrText>
            </w:r>
            <w:r>
              <w:rPr>
                <w:noProof/>
                <w:webHidden/>
              </w:rPr>
            </w:r>
            <w:r>
              <w:rPr>
                <w:noProof/>
                <w:webHidden/>
              </w:rPr>
              <w:fldChar w:fldCharType="separate"/>
            </w:r>
            <w:r w:rsidR="00502DDF">
              <w:rPr>
                <w:noProof/>
                <w:webHidden/>
              </w:rPr>
              <w:t>- 36 -</w:t>
            </w:r>
            <w:r>
              <w:rPr>
                <w:noProof/>
                <w:webHidden/>
              </w:rPr>
              <w:fldChar w:fldCharType="end"/>
            </w:r>
          </w:hyperlink>
        </w:p>
        <w:p w14:paraId="7D8F0B38" w14:textId="48049696" w:rsidR="00504C3A" w:rsidRDefault="00504C3A">
          <w:pPr>
            <w:pStyle w:val="TOC3"/>
            <w:rPr>
              <w:rFonts w:eastAsiaTheme="minorEastAsia" w:cstheme="minorBidi"/>
              <w:noProof/>
              <w:kern w:val="2"/>
              <w:sz w:val="21"/>
            </w:rPr>
          </w:pPr>
          <w:hyperlink w:anchor="_Toc105015517" w:history="1">
            <w:r w:rsidRPr="00700C0B">
              <w:rPr>
                <w:rStyle w:val="a7"/>
                <w:noProof/>
              </w:rPr>
              <w:t xml:space="preserve">5.1.2 </w:t>
            </w:r>
            <w:r w:rsidRPr="00700C0B">
              <w:rPr>
                <w:rStyle w:val="a7"/>
                <w:noProof/>
              </w:rPr>
              <w:t>实验设计</w:t>
            </w:r>
            <w:r>
              <w:rPr>
                <w:noProof/>
                <w:webHidden/>
              </w:rPr>
              <w:tab/>
            </w:r>
            <w:r>
              <w:rPr>
                <w:noProof/>
                <w:webHidden/>
              </w:rPr>
              <w:fldChar w:fldCharType="begin"/>
            </w:r>
            <w:r>
              <w:rPr>
                <w:noProof/>
                <w:webHidden/>
              </w:rPr>
              <w:instrText xml:space="preserve"> PAGEREF _Toc105015517 \h </w:instrText>
            </w:r>
            <w:r>
              <w:rPr>
                <w:noProof/>
                <w:webHidden/>
              </w:rPr>
            </w:r>
            <w:r>
              <w:rPr>
                <w:noProof/>
                <w:webHidden/>
              </w:rPr>
              <w:fldChar w:fldCharType="separate"/>
            </w:r>
            <w:r w:rsidR="00502DDF">
              <w:rPr>
                <w:noProof/>
                <w:webHidden/>
              </w:rPr>
              <w:t>- 37 -</w:t>
            </w:r>
            <w:r>
              <w:rPr>
                <w:noProof/>
                <w:webHidden/>
              </w:rPr>
              <w:fldChar w:fldCharType="end"/>
            </w:r>
          </w:hyperlink>
        </w:p>
        <w:p w14:paraId="73AE5D66" w14:textId="0E5A1192" w:rsidR="00504C3A" w:rsidRDefault="00504C3A">
          <w:pPr>
            <w:pStyle w:val="TOC3"/>
            <w:rPr>
              <w:rFonts w:eastAsiaTheme="minorEastAsia" w:cstheme="minorBidi"/>
              <w:noProof/>
              <w:kern w:val="2"/>
              <w:sz w:val="21"/>
            </w:rPr>
          </w:pPr>
          <w:hyperlink w:anchor="_Toc105015518" w:history="1">
            <w:r w:rsidRPr="00700C0B">
              <w:rPr>
                <w:rStyle w:val="a7"/>
                <w:noProof/>
              </w:rPr>
              <w:t xml:space="preserve">5.1.3 </w:t>
            </w:r>
            <w:r w:rsidRPr="00700C0B">
              <w:rPr>
                <w:rStyle w:val="a7"/>
                <w:noProof/>
              </w:rPr>
              <w:t>实验结果与分析</w:t>
            </w:r>
            <w:r>
              <w:rPr>
                <w:noProof/>
                <w:webHidden/>
              </w:rPr>
              <w:tab/>
            </w:r>
            <w:r>
              <w:rPr>
                <w:noProof/>
                <w:webHidden/>
              </w:rPr>
              <w:fldChar w:fldCharType="begin"/>
            </w:r>
            <w:r>
              <w:rPr>
                <w:noProof/>
                <w:webHidden/>
              </w:rPr>
              <w:instrText xml:space="preserve"> PAGEREF _Toc105015518 \h </w:instrText>
            </w:r>
            <w:r>
              <w:rPr>
                <w:noProof/>
                <w:webHidden/>
              </w:rPr>
            </w:r>
            <w:r>
              <w:rPr>
                <w:noProof/>
                <w:webHidden/>
              </w:rPr>
              <w:fldChar w:fldCharType="separate"/>
            </w:r>
            <w:r w:rsidR="00502DDF">
              <w:rPr>
                <w:noProof/>
                <w:webHidden/>
              </w:rPr>
              <w:t>- 38 -</w:t>
            </w:r>
            <w:r>
              <w:rPr>
                <w:noProof/>
                <w:webHidden/>
              </w:rPr>
              <w:fldChar w:fldCharType="end"/>
            </w:r>
          </w:hyperlink>
        </w:p>
        <w:p w14:paraId="03420E37" w14:textId="0C00AA37" w:rsidR="00504C3A" w:rsidRDefault="00504C3A">
          <w:pPr>
            <w:pStyle w:val="TOC2"/>
            <w:rPr>
              <w:rFonts w:eastAsiaTheme="minorEastAsia" w:cstheme="minorBidi"/>
              <w:noProof/>
              <w:kern w:val="2"/>
              <w:sz w:val="21"/>
            </w:rPr>
          </w:pPr>
          <w:hyperlink w:anchor="_Toc105015519" w:history="1">
            <w:r w:rsidRPr="00700C0B">
              <w:rPr>
                <w:rStyle w:val="a7"/>
                <w:noProof/>
              </w:rPr>
              <w:t xml:space="preserve">5.2 </w:t>
            </w:r>
            <w:r w:rsidRPr="00700C0B">
              <w:rPr>
                <w:rStyle w:val="a7"/>
                <w:noProof/>
              </w:rPr>
              <w:t>回测盈亏实验</w:t>
            </w:r>
            <w:r>
              <w:rPr>
                <w:noProof/>
                <w:webHidden/>
              </w:rPr>
              <w:tab/>
            </w:r>
            <w:r>
              <w:rPr>
                <w:noProof/>
                <w:webHidden/>
              </w:rPr>
              <w:fldChar w:fldCharType="begin"/>
            </w:r>
            <w:r>
              <w:rPr>
                <w:noProof/>
                <w:webHidden/>
              </w:rPr>
              <w:instrText xml:space="preserve"> PAGEREF _Toc105015519 \h </w:instrText>
            </w:r>
            <w:r>
              <w:rPr>
                <w:noProof/>
                <w:webHidden/>
              </w:rPr>
            </w:r>
            <w:r>
              <w:rPr>
                <w:noProof/>
                <w:webHidden/>
              </w:rPr>
              <w:fldChar w:fldCharType="separate"/>
            </w:r>
            <w:r w:rsidR="00502DDF">
              <w:rPr>
                <w:noProof/>
                <w:webHidden/>
              </w:rPr>
              <w:t>- 43 -</w:t>
            </w:r>
            <w:r>
              <w:rPr>
                <w:noProof/>
                <w:webHidden/>
              </w:rPr>
              <w:fldChar w:fldCharType="end"/>
            </w:r>
          </w:hyperlink>
        </w:p>
        <w:p w14:paraId="182806B6" w14:textId="4BAA36A5" w:rsidR="00504C3A" w:rsidRDefault="00504C3A">
          <w:pPr>
            <w:pStyle w:val="TOC3"/>
            <w:rPr>
              <w:rFonts w:eastAsiaTheme="minorEastAsia" w:cstheme="minorBidi"/>
              <w:noProof/>
              <w:kern w:val="2"/>
              <w:sz w:val="21"/>
            </w:rPr>
          </w:pPr>
          <w:hyperlink w:anchor="_Toc105015520" w:history="1">
            <w:r w:rsidRPr="00700C0B">
              <w:rPr>
                <w:rStyle w:val="a7"/>
                <w:noProof/>
              </w:rPr>
              <w:t xml:space="preserve">5.2.1 </w:t>
            </w:r>
            <w:r w:rsidRPr="00700C0B">
              <w:rPr>
                <w:rStyle w:val="a7"/>
                <w:noProof/>
              </w:rPr>
              <w:t>实验设计</w:t>
            </w:r>
            <w:r>
              <w:rPr>
                <w:noProof/>
                <w:webHidden/>
              </w:rPr>
              <w:tab/>
            </w:r>
            <w:r>
              <w:rPr>
                <w:noProof/>
                <w:webHidden/>
              </w:rPr>
              <w:fldChar w:fldCharType="begin"/>
            </w:r>
            <w:r>
              <w:rPr>
                <w:noProof/>
                <w:webHidden/>
              </w:rPr>
              <w:instrText xml:space="preserve"> PAGEREF _Toc105015520 \h </w:instrText>
            </w:r>
            <w:r>
              <w:rPr>
                <w:noProof/>
                <w:webHidden/>
              </w:rPr>
            </w:r>
            <w:r>
              <w:rPr>
                <w:noProof/>
                <w:webHidden/>
              </w:rPr>
              <w:fldChar w:fldCharType="separate"/>
            </w:r>
            <w:r w:rsidR="00502DDF">
              <w:rPr>
                <w:noProof/>
                <w:webHidden/>
              </w:rPr>
              <w:t>- 43 -</w:t>
            </w:r>
            <w:r>
              <w:rPr>
                <w:noProof/>
                <w:webHidden/>
              </w:rPr>
              <w:fldChar w:fldCharType="end"/>
            </w:r>
          </w:hyperlink>
        </w:p>
        <w:p w14:paraId="52962678" w14:textId="671D2339" w:rsidR="00504C3A" w:rsidRDefault="00504C3A">
          <w:pPr>
            <w:pStyle w:val="TOC3"/>
            <w:rPr>
              <w:rFonts w:eastAsiaTheme="minorEastAsia" w:cstheme="minorBidi"/>
              <w:noProof/>
              <w:kern w:val="2"/>
              <w:sz w:val="21"/>
            </w:rPr>
          </w:pPr>
          <w:hyperlink w:anchor="_Toc105015521" w:history="1">
            <w:r w:rsidRPr="00700C0B">
              <w:rPr>
                <w:rStyle w:val="a7"/>
                <w:noProof/>
              </w:rPr>
              <w:t xml:space="preserve">5.2.2 </w:t>
            </w:r>
            <w:r w:rsidRPr="00700C0B">
              <w:rPr>
                <w:rStyle w:val="a7"/>
                <w:noProof/>
              </w:rPr>
              <w:t>实验结果分析</w:t>
            </w:r>
            <w:r>
              <w:rPr>
                <w:noProof/>
                <w:webHidden/>
              </w:rPr>
              <w:tab/>
            </w:r>
            <w:r>
              <w:rPr>
                <w:noProof/>
                <w:webHidden/>
              </w:rPr>
              <w:fldChar w:fldCharType="begin"/>
            </w:r>
            <w:r>
              <w:rPr>
                <w:noProof/>
                <w:webHidden/>
              </w:rPr>
              <w:instrText xml:space="preserve"> PAGEREF _Toc105015521 \h </w:instrText>
            </w:r>
            <w:r>
              <w:rPr>
                <w:noProof/>
                <w:webHidden/>
              </w:rPr>
            </w:r>
            <w:r>
              <w:rPr>
                <w:noProof/>
                <w:webHidden/>
              </w:rPr>
              <w:fldChar w:fldCharType="separate"/>
            </w:r>
            <w:r w:rsidR="00502DDF">
              <w:rPr>
                <w:noProof/>
                <w:webHidden/>
              </w:rPr>
              <w:t>- 45 -</w:t>
            </w:r>
            <w:r>
              <w:rPr>
                <w:noProof/>
                <w:webHidden/>
              </w:rPr>
              <w:fldChar w:fldCharType="end"/>
            </w:r>
          </w:hyperlink>
        </w:p>
        <w:p w14:paraId="654EBCD5" w14:textId="3978A1DA" w:rsidR="00504C3A" w:rsidRDefault="00504C3A">
          <w:pPr>
            <w:pStyle w:val="TOC1"/>
            <w:tabs>
              <w:tab w:val="left" w:pos="1050"/>
              <w:tab w:val="right" w:leader="dot" w:pos="8494"/>
            </w:tabs>
            <w:ind w:firstLine="482"/>
            <w:rPr>
              <w:rFonts w:eastAsiaTheme="minorEastAsia" w:cstheme="minorBidi"/>
              <w:b w:val="0"/>
              <w:noProof/>
              <w:kern w:val="2"/>
              <w:sz w:val="21"/>
            </w:rPr>
          </w:pPr>
          <w:hyperlink w:anchor="_Toc105015522" w:history="1">
            <w:r w:rsidRPr="00700C0B">
              <w:rPr>
                <w:rStyle w:val="a7"/>
                <w:noProof/>
              </w:rPr>
              <w:t>七</w:t>
            </w:r>
            <w:r>
              <w:rPr>
                <w:rFonts w:eastAsiaTheme="minorEastAsia" w:cstheme="minorBidi"/>
                <w:b w:val="0"/>
                <w:noProof/>
                <w:kern w:val="2"/>
                <w:sz w:val="21"/>
              </w:rPr>
              <w:tab/>
            </w:r>
            <w:r w:rsidRPr="00700C0B">
              <w:rPr>
                <w:rStyle w:val="a7"/>
                <w:noProof/>
              </w:rPr>
              <w:t>结</w:t>
            </w:r>
            <w:r w:rsidRPr="00700C0B">
              <w:rPr>
                <w:rStyle w:val="a7"/>
                <w:noProof/>
              </w:rPr>
              <w:t xml:space="preserve">  </w:t>
            </w:r>
            <w:r w:rsidRPr="00700C0B">
              <w:rPr>
                <w:rStyle w:val="a7"/>
                <w:noProof/>
              </w:rPr>
              <w:t>论</w:t>
            </w:r>
            <w:r>
              <w:rPr>
                <w:noProof/>
                <w:webHidden/>
              </w:rPr>
              <w:tab/>
            </w:r>
            <w:r>
              <w:rPr>
                <w:noProof/>
                <w:webHidden/>
              </w:rPr>
              <w:fldChar w:fldCharType="begin"/>
            </w:r>
            <w:r>
              <w:rPr>
                <w:noProof/>
                <w:webHidden/>
              </w:rPr>
              <w:instrText xml:space="preserve"> PAGEREF _Toc105015522 \h </w:instrText>
            </w:r>
            <w:r>
              <w:rPr>
                <w:noProof/>
                <w:webHidden/>
              </w:rPr>
            </w:r>
            <w:r>
              <w:rPr>
                <w:noProof/>
                <w:webHidden/>
              </w:rPr>
              <w:fldChar w:fldCharType="separate"/>
            </w:r>
            <w:r w:rsidR="00502DDF">
              <w:rPr>
                <w:noProof/>
                <w:webHidden/>
              </w:rPr>
              <w:t>- 46 -</w:t>
            </w:r>
            <w:r>
              <w:rPr>
                <w:noProof/>
                <w:webHidden/>
              </w:rPr>
              <w:fldChar w:fldCharType="end"/>
            </w:r>
          </w:hyperlink>
        </w:p>
        <w:p w14:paraId="18AF1F28" w14:textId="0A5BDFC6" w:rsidR="00504C3A" w:rsidRDefault="00504C3A">
          <w:pPr>
            <w:pStyle w:val="TOC1"/>
            <w:tabs>
              <w:tab w:val="left" w:pos="1050"/>
              <w:tab w:val="right" w:leader="dot" w:pos="8494"/>
            </w:tabs>
            <w:ind w:firstLine="482"/>
            <w:rPr>
              <w:rFonts w:eastAsiaTheme="minorEastAsia" w:cstheme="minorBidi"/>
              <w:b w:val="0"/>
              <w:noProof/>
              <w:kern w:val="2"/>
              <w:sz w:val="21"/>
            </w:rPr>
          </w:pPr>
          <w:hyperlink w:anchor="_Toc105015523" w:history="1">
            <w:r w:rsidRPr="00700C0B">
              <w:rPr>
                <w:rStyle w:val="a7"/>
                <w:noProof/>
              </w:rPr>
              <w:t>八</w:t>
            </w:r>
            <w:r>
              <w:rPr>
                <w:rFonts w:eastAsiaTheme="minorEastAsia" w:cstheme="minorBidi"/>
                <w:b w:val="0"/>
                <w:noProof/>
                <w:kern w:val="2"/>
                <w:sz w:val="21"/>
              </w:rPr>
              <w:tab/>
            </w:r>
            <w:r w:rsidRPr="00700C0B">
              <w:rPr>
                <w:rStyle w:val="a7"/>
                <w:noProof/>
              </w:rPr>
              <w:t>参考文献</w:t>
            </w:r>
            <w:r>
              <w:rPr>
                <w:noProof/>
                <w:webHidden/>
              </w:rPr>
              <w:tab/>
            </w:r>
            <w:r>
              <w:rPr>
                <w:noProof/>
                <w:webHidden/>
              </w:rPr>
              <w:fldChar w:fldCharType="begin"/>
            </w:r>
            <w:r>
              <w:rPr>
                <w:noProof/>
                <w:webHidden/>
              </w:rPr>
              <w:instrText xml:space="preserve"> PAGEREF _Toc105015523 \h </w:instrText>
            </w:r>
            <w:r>
              <w:rPr>
                <w:noProof/>
                <w:webHidden/>
              </w:rPr>
            </w:r>
            <w:r>
              <w:rPr>
                <w:noProof/>
                <w:webHidden/>
              </w:rPr>
              <w:fldChar w:fldCharType="separate"/>
            </w:r>
            <w:r w:rsidR="00502DDF">
              <w:rPr>
                <w:noProof/>
                <w:webHidden/>
              </w:rPr>
              <w:t>- 48 -</w:t>
            </w:r>
            <w:r>
              <w:rPr>
                <w:noProof/>
                <w:webHidden/>
              </w:rPr>
              <w:fldChar w:fldCharType="end"/>
            </w:r>
          </w:hyperlink>
        </w:p>
        <w:p w14:paraId="114B0AF7" w14:textId="1899D5E4" w:rsidR="00504C3A" w:rsidRDefault="00504C3A">
          <w:pPr>
            <w:pStyle w:val="TOC1"/>
            <w:tabs>
              <w:tab w:val="left" w:pos="1050"/>
              <w:tab w:val="right" w:leader="dot" w:pos="8494"/>
            </w:tabs>
            <w:ind w:firstLine="482"/>
            <w:rPr>
              <w:rFonts w:eastAsiaTheme="minorEastAsia" w:cstheme="minorBidi"/>
              <w:b w:val="0"/>
              <w:noProof/>
              <w:kern w:val="2"/>
              <w:sz w:val="21"/>
            </w:rPr>
          </w:pPr>
          <w:hyperlink w:anchor="_Toc105015524" w:history="1">
            <w:r w:rsidRPr="00700C0B">
              <w:rPr>
                <w:rStyle w:val="a7"/>
                <w:noProof/>
              </w:rPr>
              <w:t>九</w:t>
            </w:r>
            <w:r>
              <w:rPr>
                <w:rFonts w:eastAsiaTheme="minorEastAsia" w:cstheme="minorBidi"/>
                <w:b w:val="0"/>
                <w:noProof/>
                <w:kern w:val="2"/>
                <w:sz w:val="21"/>
              </w:rPr>
              <w:tab/>
            </w:r>
            <w:r w:rsidRPr="00700C0B">
              <w:rPr>
                <w:rStyle w:val="a7"/>
                <w:noProof/>
              </w:rPr>
              <w:t>哈尔滨工业大学本科毕业设计（论文）原创性声明</w:t>
            </w:r>
            <w:r>
              <w:rPr>
                <w:noProof/>
                <w:webHidden/>
              </w:rPr>
              <w:tab/>
            </w:r>
            <w:r>
              <w:rPr>
                <w:noProof/>
                <w:webHidden/>
              </w:rPr>
              <w:fldChar w:fldCharType="begin"/>
            </w:r>
            <w:r>
              <w:rPr>
                <w:noProof/>
                <w:webHidden/>
              </w:rPr>
              <w:instrText xml:space="preserve"> PAGEREF _Toc105015524 \h </w:instrText>
            </w:r>
            <w:r>
              <w:rPr>
                <w:noProof/>
                <w:webHidden/>
              </w:rPr>
            </w:r>
            <w:r>
              <w:rPr>
                <w:noProof/>
                <w:webHidden/>
              </w:rPr>
              <w:fldChar w:fldCharType="separate"/>
            </w:r>
            <w:r w:rsidR="00502DDF">
              <w:rPr>
                <w:noProof/>
                <w:webHidden/>
              </w:rPr>
              <w:t>- 51 -</w:t>
            </w:r>
            <w:r>
              <w:rPr>
                <w:noProof/>
                <w:webHidden/>
              </w:rPr>
              <w:fldChar w:fldCharType="end"/>
            </w:r>
          </w:hyperlink>
        </w:p>
        <w:p w14:paraId="06F05982" w14:textId="3DE2F319" w:rsidR="00504C3A" w:rsidRDefault="00504C3A">
          <w:pPr>
            <w:pStyle w:val="TOC1"/>
            <w:tabs>
              <w:tab w:val="left" w:pos="1050"/>
              <w:tab w:val="right" w:leader="dot" w:pos="8494"/>
            </w:tabs>
            <w:ind w:firstLine="482"/>
            <w:rPr>
              <w:rFonts w:eastAsiaTheme="minorEastAsia" w:cstheme="minorBidi"/>
              <w:b w:val="0"/>
              <w:noProof/>
              <w:kern w:val="2"/>
              <w:sz w:val="21"/>
            </w:rPr>
          </w:pPr>
          <w:hyperlink w:anchor="_Toc105015525" w:history="1">
            <w:r w:rsidRPr="00700C0B">
              <w:rPr>
                <w:rStyle w:val="a7"/>
                <w:noProof/>
              </w:rPr>
              <w:t>十</w:t>
            </w:r>
            <w:r>
              <w:rPr>
                <w:rFonts w:eastAsiaTheme="minorEastAsia" w:cstheme="minorBidi"/>
                <w:b w:val="0"/>
                <w:noProof/>
                <w:kern w:val="2"/>
                <w:sz w:val="21"/>
              </w:rPr>
              <w:tab/>
            </w:r>
            <w:r w:rsidRPr="00700C0B">
              <w:rPr>
                <w:rStyle w:val="a7"/>
                <w:noProof/>
              </w:rPr>
              <w:t>致</w:t>
            </w:r>
            <w:r w:rsidRPr="00700C0B">
              <w:rPr>
                <w:rStyle w:val="a7"/>
                <w:noProof/>
              </w:rPr>
              <w:t xml:space="preserve">  </w:t>
            </w:r>
            <w:r w:rsidRPr="00700C0B">
              <w:rPr>
                <w:rStyle w:val="a7"/>
                <w:noProof/>
              </w:rPr>
              <w:t>谢</w:t>
            </w:r>
            <w:r>
              <w:rPr>
                <w:noProof/>
                <w:webHidden/>
              </w:rPr>
              <w:tab/>
            </w:r>
            <w:r>
              <w:rPr>
                <w:noProof/>
                <w:webHidden/>
              </w:rPr>
              <w:fldChar w:fldCharType="begin"/>
            </w:r>
            <w:r>
              <w:rPr>
                <w:noProof/>
                <w:webHidden/>
              </w:rPr>
              <w:instrText xml:space="preserve"> PAGEREF _Toc105015525 \h </w:instrText>
            </w:r>
            <w:r>
              <w:rPr>
                <w:noProof/>
                <w:webHidden/>
              </w:rPr>
            </w:r>
            <w:r>
              <w:rPr>
                <w:noProof/>
                <w:webHidden/>
              </w:rPr>
              <w:fldChar w:fldCharType="separate"/>
            </w:r>
            <w:r w:rsidR="00502DDF">
              <w:rPr>
                <w:noProof/>
                <w:webHidden/>
              </w:rPr>
              <w:t>- 52 -</w:t>
            </w:r>
            <w:r>
              <w:rPr>
                <w:noProof/>
                <w:webHidden/>
              </w:rPr>
              <w:fldChar w:fldCharType="end"/>
            </w:r>
          </w:hyperlink>
        </w:p>
        <w:p w14:paraId="4034FD46" w14:textId="4DA69768" w:rsidR="003A0038" w:rsidRDefault="00804BE5" w:rsidP="003A0038">
          <w:pPr>
            <w:ind w:firstLineChars="0" w:firstLine="0"/>
            <w:sectPr w:rsidR="003A0038" w:rsidSect="004138C8">
              <w:headerReference w:type="even" r:id="rId15"/>
              <w:headerReference w:type="default" r:id="rId16"/>
              <w:footerReference w:type="default" r:id="rId17"/>
              <w:pgSz w:w="11906" w:h="16838" w:code="9"/>
              <w:pgMar w:top="1701" w:right="1701" w:bottom="1531" w:left="1701" w:header="1701" w:footer="1304" w:gutter="0"/>
              <w:pgNumType w:fmt="upperRoman" w:start="1"/>
              <w:cols w:space="425"/>
              <w:docGrid w:type="lines" w:linePitch="412" w:charSpace="1861"/>
            </w:sectPr>
          </w:pPr>
          <w:r>
            <w:fldChar w:fldCharType="end"/>
          </w:r>
        </w:p>
      </w:sdtContent>
    </w:sdt>
    <w:p w14:paraId="636FAFBF" w14:textId="7D5E6A42" w:rsidR="00E36173" w:rsidRPr="008822B8" w:rsidRDefault="00E36173" w:rsidP="008C4D32">
      <w:pPr>
        <w:pStyle w:val="1"/>
      </w:pPr>
      <w:bookmarkStart w:id="9" w:name="_Toc225579641"/>
      <w:bookmarkStart w:id="10" w:name="_Toc250450165"/>
      <w:bookmarkStart w:id="11" w:name="_Toc105015480"/>
      <w:r w:rsidRPr="008822B8">
        <w:rPr>
          <w:rFonts w:hint="eastAsia"/>
        </w:rPr>
        <w:lastRenderedPageBreak/>
        <w:t>绪</w:t>
      </w:r>
      <w:r w:rsidRPr="008822B8">
        <w:rPr>
          <w:rFonts w:hint="eastAsia"/>
        </w:rPr>
        <w:t xml:space="preserve">  </w:t>
      </w:r>
      <w:r w:rsidRPr="008822B8">
        <w:rPr>
          <w:rFonts w:hint="eastAsia"/>
        </w:rPr>
        <w:t>论</w:t>
      </w:r>
      <w:bookmarkEnd w:id="9"/>
      <w:bookmarkEnd w:id="10"/>
      <w:bookmarkEnd w:id="11"/>
    </w:p>
    <w:p w14:paraId="38F17F64" w14:textId="22CF4583" w:rsidR="00F138B3" w:rsidRDefault="00E36173" w:rsidP="001B178C">
      <w:pPr>
        <w:pStyle w:val="2"/>
      </w:pPr>
      <w:bookmarkStart w:id="12" w:name="_Toc225579642"/>
      <w:bookmarkStart w:id="13" w:name="_Toc250450166"/>
      <w:bookmarkStart w:id="14" w:name="_Toc105015481"/>
      <w:r w:rsidRPr="000248D4">
        <w:t>课题背景及研究的目的和意义</w:t>
      </w:r>
      <w:bookmarkStart w:id="15" w:name="_Toc225579643"/>
      <w:bookmarkStart w:id="16" w:name="_Toc250450167"/>
      <w:bookmarkEnd w:id="12"/>
      <w:bookmarkEnd w:id="13"/>
      <w:bookmarkEnd w:id="14"/>
    </w:p>
    <w:p w14:paraId="0141261C" w14:textId="3B60E883" w:rsidR="00E71C60" w:rsidRPr="009F34C3" w:rsidRDefault="00E71C60" w:rsidP="00E71C60">
      <w:pPr>
        <w:pStyle w:val="3"/>
        <w:numPr>
          <w:ilvl w:val="0"/>
          <w:numId w:val="0"/>
        </w:numPr>
        <w:spacing w:before="206" w:after="206"/>
        <w:rPr>
          <w:lang w:val="en-US"/>
        </w:rPr>
      </w:pPr>
      <w:bookmarkStart w:id="17" w:name="_Toc105015482"/>
      <w:r w:rsidRPr="009F34C3">
        <w:rPr>
          <w:lang w:val="en-US"/>
        </w:rPr>
        <w:t>1.1.</w:t>
      </w:r>
      <w:r w:rsidR="00996E59">
        <w:rPr>
          <w:lang w:val="en-US"/>
        </w:rPr>
        <w:t>1</w:t>
      </w:r>
      <w:r w:rsidRPr="009F34C3">
        <w:rPr>
          <w:lang w:val="en-US"/>
        </w:rPr>
        <w:t xml:space="preserve"> </w:t>
      </w:r>
      <w:r w:rsidR="00B56C48">
        <w:rPr>
          <w:rFonts w:ascii="黑体" w:hint="eastAsia"/>
        </w:rPr>
        <w:t>高频交易与</w:t>
      </w:r>
      <w:r w:rsidRPr="009F34C3">
        <w:rPr>
          <w:lang w:val="en-US"/>
        </w:rPr>
        <w:t>Limit Order Book</w:t>
      </w:r>
      <w:bookmarkEnd w:id="17"/>
    </w:p>
    <w:p w14:paraId="70945D85" w14:textId="420C0656" w:rsidR="00B56C48" w:rsidRDefault="00B56C48" w:rsidP="0002334A">
      <w:pPr>
        <w:ind w:firstLine="480"/>
      </w:pPr>
      <w:r>
        <w:rPr>
          <w:rFonts w:hint="eastAsia"/>
        </w:rPr>
        <w:t>高速计算机与深度学习技术的快速发展给股票市场带来了巨大的转变，越来越多的交易者开始使用计算机程序来代替传统的人工选股、决策买卖时机与数量并提交指令。</w:t>
      </w:r>
      <w:r w:rsidR="00996E59">
        <w:rPr>
          <w:rFonts w:hint="eastAsia"/>
        </w:rPr>
        <w:t>而高频交易就隶属于程序化交易，它的主要特点就是使用秒级甚至毫秒级的市场实时数据来发掘微小的获利时机并在此基础上频繁地提交买卖指令，</w:t>
      </w:r>
      <w:r w:rsidR="00933AA8">
        <w:rPr>
          <w:rFonts w:hint="eastAsia"/>
        </w:rPr>
        <w:t>虽然每笔交易获利不多，但是</w:t>
      </w:r>
      <w:r w:rsidR="00996E59">
        <w:rPr>
          <w:rFonts w:hint="eastAsia"/>
        </w:rPr>
        <w:t>聚沙成塔</w:t>
      </w:r>
      <w:r w:rsidR="00933AA8">
        <w:rPr>
          <w:rFonts w:hint="eastAsia"/>
        </w:rPr>
        <w:t>同样可以</w:t>
      </w:r>
      <w:r w:rsidR="00996E59">
        <w:rPr>
          <w:rFonts w:hint="eastAsia"/>
        </w:rPr>
        <w:t>获取高额利润。</w:t>
      </w:r>
    </w:p>
    <w:p w14:paraId="38947978" w14:textId="3A063AA3" w:rsidR="00597625" w:rsidRDefault="00933AA8" w:rsidP="00996E59">
      <w:pPr>
        <w:ind w:firstLine="480"/>
      </w:pPr>
      <w:r>
        <w:rPr>
          <w:rFonts w:hint="eastAsia"/>
        </w:rPr>
        <w:t>为了更好的进行研究，需要了解现代高频交易市场的运作机制。</w:t>
      </w:r>
      <w:r w:rsidR="003F7158">
        <w:rPr>
          <w:rFonts w:hint="eastAsia"/>
        </w:rPr>
        <w:t>传统的金融市场</w:t>
      </w:r>
      <w:r w:rsidR="003F7158" w:rsidRPr="003F7158">
        <w:rPr>
          <w:rFonts w:hint="eastAsia"/>
        </w:rPr>
        <w:t>是</w:t>
      </w:r>
      <w:r w:rsidR="003F7158">
        <w:rPr>
          <w:rFonts w:hint="eastAsia"/>
        </w:rPr>
        <w:t>以</w:t>
      </w:r>
      <w:r w:rsidR="003F7158" w:rsidRPr="003F7158">
        <w:rPr>
          <w:rFonts w:hint="eastAsia"/>
        </w:rPr>
        <w:t>报价驱动</w:t>
      </w:r>
      <w:r w:rsidR="003F7158">
        <w:rPr>
          <w:rFonts w:hint="eastAsia"/>
        </w:rPr>
        <w:t>为基础而</w:t>
      </w:r>
      <w:r w:rsidR="003F7158" w:rsidRPr="003F7158">
        <w:rPr>
          <w:rFonts w:hint="eastAsia"/>
        </w:rPr>
        <w:t>运作的，</w:t>
      </w:r>
      <w:r w:rsidR="003F7158">
        <w:rPr>
          <w:rFonts w:hint="eastAsia"/>
        </w:rPr>
        <w:t>即</w:t>
      </w:r>
      <w:r w:rsidR="00E579BA" w:rsidRPr="00E579BA">
        <w:rPr>
          <w:rFonts w:hint="eastAsia"/>
        </w:rPr>
        <w:t>交易员与交易商（</w:t>
      </w:r>
      <w:r w:rsidR="00E579BA">
        <w:rPr>
          <w:rFonts w:hint="eastAsia"/>
        </w:rPr>
        <w:t>也称</w:t>
      </w:r>
      <w:r w:rsidR="007E323C">
        <w:rPr>
          <w:rFonts w:hint="eastAsia"/>
        </w:rPr>
        <w:t>“</w:t>
      </w:r>
      <w:r w:rsidR="00E579BA" w:rsidRPr="00E579BA">
        <w:rPr>
          <w:rFonts w:hint="eastAsia"/>
        </w:rPr>
        <w:t>做市商</w:t>
      </w:r>
      <w:r w:rsidR="007E323C">
        <w:rPr>
          <w:rFonts w:hint="eastAsia"/>
        </w:rPr>
        <w:t>”</w:t>
      </w:r>
      <w:r w:rsidR="00E579BA" w:rsidRPr="00E579BA">
        <w:rPr>
          <w:rFonts w:hint="eastAsia"/>
        </w:rPr>
        <w:t>）</w:t>
      </w:r>
      <w:r w:rsidR="007E323C">
        <w:rPr>
          <w:rFonts w:hint="eastAsia"/>
        </w:rPr>
        <w:t>在市场中进行沟通</w:t>
      </w:r>
      <w:r w:rsidR="00E579BA" w:rsidRPr="00E579BA">
        <w:rPr>
          <w:rFonts w:hint="eastAsia"/>
        </w:rPr>
        <w:t>。交易商</w:t>
      </w:r>
      <w:r w:rsidR="007E323C">
        <w:rPr>
          <w:rFonts w:hint="eastAsia"/>
        </w:rPr>
        <w:t>负责维护</w:t>
      </w:r>
      <w:r w:rsidR="00E579BA" w:rsidRPr="00E579BA">
        <w:rPr>
          <w:rFonts w:hint="eastAsia"/>
        </w:rPr>
        <w:t>金融资产的库存</w:t>
      </w:r>
      <w:r w:rsidR="007E323C">
        <w:rPr>
          <w:rFonts w:hint="eastAsia"/>
        </w:rPr>
        <w:t>量</w:t>
      </w:r>
      <w:r w:rsidR="00E579BA" w:rsidRPr="00E579BA">
        <w:rPr>
          <w:rFonts w:hint="eastAsia"/>
        </w:rPr>
        <w:t>，公布出价和要价，并被要求按其报价进行交易。交易商的存在提供了</w:t>
      </w:r>
      <w:r w:rsidR="007E323C">
        <w:rPr>
          <w:rFonts w:hint="eastAsia"/>
        </w:rPr>
        <w:t>市场</w:t>
      </w:r>
      <w:r w:rsidR="00E579BA" w:rsidRPr="00E579BA">
        <w:rPr>
          <w:rFonts w:hint="eastAsia"/>
        </w:rPr>
        <w:t>流动性，</w:t>
      </w:r>
      <w:r w:rsidR="007E323C">
        <w:rPr>
          <w:rFonts w:hint="eastAsia"/>
        </w:rPr>
        <w:t>但是</w:t>
      </w:r>
      <w:r w:rsidR="00E579BA" w:rsidRPr="00E579BA">
        <w:rPr>
          <w:rFonts w:hint="eastAsia"/>
        </w:rPr>
        <w:t>报价驱动市场的透明度相对较低</w:t>
      </w:r>
      <w:r w:rsidR="007E323C">
        <w:rPr>
          <w:rFonts w:hint="eastAsia"/>
        </w:rPr>
        <w:t>。</w:t>
      </w:r>
      <w:r w:rsidR="0041764D">
        <w:rPr>
          <w:rFonts w:hint="eastAsia"/>
        </w:rPr>
        <w:t>而</w:t>
      </w:r>
      <w:r w:rsidR="009F34C3">
        <w:rPr>
          <w:rFonts w:hint="eastAsia"/>
        </w:rPr>
        <w:t>如今，</w:t>
      </w:r>
      <w:r w:rsidR="0041764D">
        <w:rPr>
          <w:rFonts w:hint="eastAsia"/>
        </w:rPr>
        <w:t>随着电子通信网络和</w:t>
      </w:r>
      <w:r w:rsidR="009F34C3">
        <w:rPr>
          <w:rFonts w:hint="eastAsia"/>
        </w:rPr>
        <w:t>高频交易</w:t>
      </w:r>
      <w:r w:rsidR="0041764D">
        <w:rPr>
          <w:rFonts w:hint="eastAsia"/>
        </w:rPr>
        <w:t>的快速发展，</w:t>
      </w:r>
      <w:r w:rsidR="0041764D" w:rsidRPr="0041764D">
        <w:rPr>
          <w:rFonts w:hint="eastAsia"/>
        </w:rPr>
        <w:t>订单驱动</w:t>
      </w:r>
      <w:r w:rsidR="0041764D">
        <w:rPr>
          <w:rFonts w:hint="eastAsia"/>
        </w:rPr>
        <w:t>的金融</w:t>
      </w:r>
      <w:r w:rsidR="0041764D" w:rsidRPr="0041764D">
        <w:rPr>
          <w:rFonts w:hint="eastAsia"/>
        </w:rPr>
        <w:t>市场</w:t>
      </w:r>
      <w:r w:rsidR="0041764D">
        <w:rPr>
          <w:rFonts w:hint="eastAsia"/>
        </w:rPr>
        <w:t>成为了主流</w:t>
      </w:r>
      <w:r w:rsidR="002F5CBD">
        <w:rPr>
          <w:rFonts w:hint="eastAsia"/>
        </w:rPr>
        <w:t>。它和传统的报价驱动市场最大的区别就在于市场中的</w:t>
      </w:r>
      <w:r w:rsidR="002F5CBD" w:rsidRPr="002F5CBD">
        <w:rPr>
          <w:rFonts w:hint="eastAsia"/>
        </w:rPr>
        <w:t>交易员</w:t>
      </w:r>
      <w:r w:rsidR="002F5CBD">
        <w:rPr>
          <w:rFonts w:hint="eastAsia"/>
        </w:rPr>
        <w:t>可以</w:t>
      </w:r>
      <w:r w:rsidR="002F5CBD" w:rsidRPr="002F5CBD">
        <w:rPr>
          <w:rFonts w:hint="eastAsia"/>
        </w:rPr>
        <w:t>直接与其他交易员进行交易</w:t>
      </w:r>
      <w:r w:rsidR="002F5CBD">
        <w:rPr>
          <w:rFonts w:hint="eastAsia"/>
        </w:rPr>
        <w:t>而</w:t>
      </w:r>
      <w:r w:rsidR="002F5CBD" w:rsidRPr="002F5CBD">
        <w:rPr>
          <w:rFonts w:hint="eastAsia"/>
        </w:rPr>
        <w:t>没有中间交易商</w:t>
      </w:r>
      <w:r w:rsidR="002F5CBD">
        <w:rPr>
          <w:rFonts w:hint="eastAsia"/>
        </w:rPr>
        <w:t>的干预。</w:t>
      </w:r>
      <w:r w:rsidR="0002334A">
        <w:rPr>
          <w:rFonts w:hint="eastAsia"/>
        </w:rPr>
        <w:t>而订单驱动的金融市场的核心就是</w:t>
      </w:r>
      <w:r w:rsidR="009F34C3" w:rsidRPr="005D7A24">
        <w:rPr>
          <w:rFonts w:hint="eastAsia"/>
        </w:rPr>
        <w:t>以</w:t>
      </w:r>
      <w:r w:rsidR="0002334A">
        <w:rPr>
          <w:rFonts w:hint="eastAsia"/>
        </w:rPr>
        <w:t>限价订单</w:t>
      </w:r>
      <w:proofErr w:type="gramStart"/>
      <w:r w:rsidR="0002334A">
        <w:rPr>
          <w:rFonts w:hint="eastAsia"/>
        </w:rPr>
        <w:t>簿</w:t>
      </w:r>
      <w:proofErr w:type="gramEnd"/>
      <w:r w:rsidR="009F34C3">
        <w:rPr>
          <w:rFonts w:hint="eastAsia"/>
        </w:rPr>
        <w:t>Limit</w:t>
      </w:r>
      <w:r w:rsidR="009F34C3">
        <w:t xml:space="preserve"> </w:t>
      </w:r>
      <w:r w:rsidR="009F34C3">
        <w:rPr>
          <w:rFonts w:hint="eastAsia"/>
        </w:rPr>
        <w:t>Order</w:t>
      </w:r>
      <w:r w:rsidR="009F34C3">
        <w:t xml:space="preserve"> </w:t>
      </w:r>
      <w:r w:rsidR="009F34C3">
        <w:rPr>
          <w:rFonts w:hint="eastAsia"/>
        </w:rPr>
        <w:t>Book</w:t>
      </w:r>
      <w:r w:rsidR="009F34C3" w:rsidRPr="005D7A24">
        <w:rPr>
          <w:rFonts w:hint="eastAsia"/>
        </w:rPr>
        <w:t>为中心的双重拍卖机制</w:t>
      </w:r>
      <w:r w:rsidR="009F34C3">
        <w:rPr>
          <w:rFonts w:hint="eastAsia"/>
        </w:rPr>
        <w:t>来</w:t>
      </w:r>
      <w:r w:rsidR="009F34C3" w:rsidRPr="005D7A24">
        <w:rPr>
          <w:rFonts w:hint="eastAsia"/>
        </w:rPr>
        <w:t>促进交易</w:t>
      </w:r>
      <w:r w:rsidR="009F34C3">
        <w:rPr>
          <w:rFonts w:hint="eastAsia"/>
        </w:rPr>
        <w:t>，</w:t>
      </w:r>
      <w:r w:rsidR="0002334A">
        <w:rPr>
          <w:rFonts w:hint="eastAsia"/>
        </w:rPr>
        <w:t>这一机制已经被</w:t>
      </w:r>
      <w:r w:rsidR="005E4DBF">
        <w:rPr>
          <w:rFonts w:hint="eastAsia"/>
        </w:rPr>
        <w:t>世界各大交易所普遍运用</w:t>
      </w:r>
      <w:r w:rsidR="0002334A">
        <w:rPr>
          <w:rFonts w:hint="eastAsia"/>
        </w:rPr>
        <w:t>，</w:t>
      </w:r>
      <w:r w:rsidR="005E4DBF">
        <w:rPr>
          <w:rFonts w:hint="eastAsia"/>
        </w:rPr>
        <w:t>比如美国的</w:t>
      </w:r>
      <w:r w:rsidR="0002334A">
        <w:rPr>
          <w:rFonts w:hint="eastAsia"/>
        </w:rPr>
        <w:t>纽约交易所（</w:t>
      </w:r>
      <w:r w:rsidR="0002334A">
        <w:rPr>
          <w:rFonts w:hint="eastAsia"/>
        </w:rPr>
        <w:t>NYSE</w:t>
      </w:r>
      <w:r w:rsidR="0002334A">
        <w:rPr>
          <w:rFonts w:hint="eastAsia"/>
        </w:rPr>
        <w:t>）、纳斯达克和</w:t>
      </w:r>
      <w:r w:rsidR="005E4DBF">
        <w:rPr>
          <w:rFonts w:hint="eastAsia"/>
        </w:rPr>
        <w:t>英国的</w:t>
      </w:r>
      <w:r w:rsidR="0002334A">
        <w:rPr>
          <w:rFonts w:hint="eastAsia"/>
        </w:rPr>
        <w:t>伦敦证券交易所（</w:t>
      </w:r>
      <w:r w:rsidR="0002334A">
        <w:rPr>
          <w:rFonts w:hint="eastAsia"/>
        </w:rPr>
        <w:t>LSE</w:t>
      </w:r>
      <w:r w:rsidR="0002334A">
        <w:rPr>
          <w:rFonts w:hint="eastAsia"/>
        </w:rPr>
        <w:t>）</w:t>
      </w:r>
      <w:r w:rsidR="005E4DBF">
        <w:rPr>
          <w:rFonts w:hint="eastAsia"/>
        </w:rPr>
        <w:t>等</w:t>
      </w:r>
      <w:r w:rsidR="0002334A">
        <w:rPr>
          <w:rFonts w:hint="eastAsia"/>
        </w:rPr>
        <w:t>。</w:t>
      </w:r>
    </w:p>
    <w:p w14:paraId="007CA8AF" w14:textId="58013B46" w:rsidR="00F91F3B" w:rsidRDefault="006412FF" w:rsidP="006412FF">
      <w:pPr>
        <w:ind w:firstLine="480"/>
      </w:pPr>
      <w:r>
        <w:rPr>
          <w:rFonts w:hint="eastAsia"/>
        </w:rPr>
        <w:t>在</w:t>
      </w:r>
      <w:r w:rsidR="00542F44">
        <w:rPr>
          <w:rFonts w:hint="eastAsia"/>
        </w:rPr>
        <w:t>以</w:t>
      </w:r>
      <w:r w:rsidR="00542F44">
        <w:rPr>
          <w:rFonts w:hint="eastAsia"/>
        </w:rPr>
        <w:t>Limit</w:t>
      </w:r>
      <w:r w:rsidR="00542F44">
        <w:t xml:space="preserve"> </w:t>
      </w:r>
      <w:r w:rsidR="00542F44">
        <w:rPr>
          <w:rFonts w:hint="eastAsia"/>
        </w:rPr>
        <w:t>Order</w:t>
      </w:r>
      <w:r w:rsidR="00542F44">
        <w:t xml:space="preserve"> </w:t>
      </w:r>
      <w:r w:rsidR="00542F44">
        <w:rPr>
          <w:rFonts w:hint="eastAsia"/>
        </w:rPr>
        <w:t>Book</w:t>
      </w:r>
      <w:r w:rsidR="00542F44">
        <w:rPr>
          <w:rFonts w:hint="eastAsia"/>
        </w:rPr>
        <w:t>为中心的金融市场中，</w:t>
      </w:r>
      <w:r w:rsidR="00955BB4">
        <w:rPr>
          <w:rFonts w:hint="eastAsia"/>
        </w:rPr>
        <w:t>提交给交易所的</w:t>
      </w:r>
      <w:r w:rsidR="00542F44">
        <w:rPr>
          <w:rFonts w:hint="eastAsia"/>
        </w:rPr>
        <w:t>指令</w:t>
      </w:r>
      <w:r w:rsidR="00955BB4">
        <w:rPr>
          <w:rFonts w:hint="eastAsia"/>
        </w:rPr>
        <w:t>分为两大类</w:t>
      </w:r>
      <w:r w:rsidR="00542F44">
        <w:rPr>
          <w:rFonts w:hint="eastAsia"/>
        </w:rPr>
        <w:t>：</w:t>
      </w:r>
      <w:r w:rsidR="00955BB4">
        <w:rPr>
          <w:rFonts w:hint="eastAsia"/>
        </w:rPr>
        <w:t>包含价格信息和数量信息的</w:t>
      </w:r>
      <w:r w:rsidR="00542F44">
        <w:rPr>
          <w:rFonts w:hint="eastAsia"/>
        </w:rPr>
        <w:t>Limit</w:t>
      </w:r>
      <w:r w:rsidR="00542F44">
        <w:t xml:space="preserve"> </w:t>
      </w:r>
      <w:r w:rsidR="00542F44">
        <w:rPr>
          <w:rFonts w:hint="eastAsia"/>
        </w:rPr>
        <w:t>Order</w:t>
      </w:r>
      <w:r w:rsidR="00955BB4">
        <w:rPr>
          <w:rFonts w:hint="eastAsia"/>
        </w:rPr>
        <w:t>，仅包含数量信息的</w:t>
      </w:r>
      <w:r w:rsidR="00542F44">
        <w:rPr>
          <w:rFonts w:hint="eastAsia"/>
        </w:rPr>
        <w:t>Market</w:t>
      </w:r>
      <w:r w:rsidR="00542F44">
        <w:t xml:space="preserve"> </w:t>
      </w:r>
      <w:r w:rsidR="00542F44">
        <w:rPr>
          <w:rFonts w:hint="eastAsia"/>
        </w:rPr>
        <w:t>Order</w:t>
      </w:r>
      <w:r w:rsidR="00155037">
        <w:rPr>
          <w:rFonts w:hint="eastAsia"/>
        </w:rPr>
        <w:t>。前者会要求该交易的成交价格必须好于或者等于所指定的值，如果当前市场中最好的价格仍然不能满足要求，这个交易指令就会继续等待直到市场中出现了满足</w:t>
      </w:r>
      <w:r w:rsidR="00155037">
        <w:rPr>
          <w:rFonts w:hint="eastAsia"/>
        </w:rPr>
        <w:lastRenderedPageBreak/>
        <w:t>要求的价格为止，所以此类指令具有“执行不确定性”</w:t>
      </w:r>
      <w:r w:rsidR="006A7A27">
        <w:rPr>
          <w:rFonts w:hint="eastAsia"/>
        </w:rPr>
        <w:t>，即他有可能不会被执行，一直在等待状态。后者则要求该交易立刻以当前市场中最好的价格来完成订单，此类订单一定会被执行，但是不能保证成交价格足够好，所以它具有“价格不确定性”。</w:t>
      </w:r>
      <w:r w:rsidR="00D00665">
        <w:rPr>
          <w:rFonts w:hint="eastAsia"/>
        </w:rPr>
        <w:t>另外，除了提交这两类指令，交易者也可以取消他们之前所提交但是暂时处于等待状态的</w:t>
      </w:r>
      <w:r w:rsidR="00D00665">
        <w:rPr>
          <w:rFonts w:hint="eastAsia"/>
        </w:rPr>
        <w:t>Limit</w:t>
      </w:r>
      <w:r w:rsidR="00D00665">
        <w:t xml:space="preserve"> </w:t>
      </w:r>
      <w:r w:rsidR="00D00665">
        <w:rPr>
          <w:rFonts w:hint="eastAsia"/>
        </w:rPr>
        <w:t>Order</w:t>
      </w:r>
      <w:r w:rsidR="00A71622">
        <w:rPr>
          <w:rFonts w:hint="eastAsia"/>
        </w:rPr>
        <w:t>。</w:t>
      </w:r>
    </w:p>
    <w:p w14:paraId="2799832F" w14:textId="0B0E2B23" w:rsidR="00310EC8" w:rsidRDefault="001855DA" w:rsidP="005E0C75">
      <w:pPr>
        <w:ind w:firstLine="480"/>
      </w:pPr>
      <w:r>
        <w:rPr>
          <w:rFonts w:hint="eastAsia"/>
        </w:rPr>
        <w:t>本质上来说，</w:t>
      </w:r>
      <w:r>
        <w:rPr>
          <w:rFonts w:hint="eastAsia"/>
        </w:rPr>
        <w:t>Limit</w:t>
      </w:r>
      <w:r>
        <w:t xml:space="preserve"> </w:t>
      </w:r>
      <w:r>
        <w:rPr>
          <w:rFonts w:hint="eastAsia"/>
        </w:rPr>
        <w:t>Order</w:t>
      </w:r>
      <w:r>
        <w:t xml:space="preserve"> </w:t>
      </w:r>
      <w:r>
        <w:rPr>
          <w:rFonts w:hint="eastAsia"/>
        </w:rPr>
        <w:t>Book</w:t>
      </w:r>
      <w:r w:rsidR="00310EC8">
        <w:rPr>
          <w:rFonts w:hint="eastAsia"/>
        </w:rPr>
        <w:t>（</w:t>
      </w:r>
      <w:r w:rsidR="00310EC8" w:rsidRPr="00E226D1">
        <w:rPr>
          <w:rFonts w:hint="eastAsia"/>
        </w:rPr>
        <w:t>也称为</w:t>
      </w:r>
      <w:r w:rsidR="00310EC8" w:rsidRPr="00E226D1">
        <w:rPr>
          <w:rFonts w:hint="eastAsia"/>
        </w:rPr>
        <w:t xml:space="preserve"> LOB</w:t>
      </w:r>
      <w:r w:rsidR="00310EC8">
        <w:rPr>
          <w:rFonts w:hint="eastAsia"/>
        </w:rPr>
        <w:t>）</w:t>
      </w:r>
      <w:r>
        <w:rPr>
          <w:rFonts w:hint="eastAsia"/>
        </w:rPr>
        <w:t>是当前金融市场行情的一个快照，</w:t>
      </w:r>
      <w:r w:rsidR="00310EC8" w:rsidRPr="00E226D1">
        <w:rPr>
          <w:rFonts w:hint="eastAsia"/>
        </w:rPr>
        <w:t>其基本功能是匹配市场中的买卖双方</w:t>
      </w:r>
      <w:r w:rsidR="00310EC8">
        <w:rPr>
          <w:rFonts w:hint="eastAsia"/>
        </w:rPr>
        <w:t>，它由股票交易所统一管理并呈现给每一位交易者，以帮助交易者们做出交易决策。</w:t>
      </w:r>
      <w:r w:rsidR="00310EC8">
        <w:rPr>
          <w:rFonts w:hint="eastAsia"/>
        </w:rPr>
        <w:t>LOB</w:t>
      </w:r>
      <w:r w:rsidR="00310EC8" w:rsidRPr="00E226D1">
        <w:rPr>
          <w:rFonts w:hint="eastAsia"/>
        </w:rPr>
        <w:t>包含了一组可以代表市场状态及其变化方式的数据</w:t>
      </w:r>
      <w:r w:rsidR="00310EC8">
        <w:rPr>
          <w:rFonts w:hint="eastAsia"/>
        </w:rPr>
        <w:t>且会动态更新</w:t>
      </w:r>
      <w:r w:rsidR="005E0C75">
        <w:rPr>
          <w:rFonts w:hint="eastAsia"/>
        </w:rPr>
        <w:t>，它</w:t>
      </w:r>
      <w:r w:rsidR="005E0C75" w:rsidRPr="00E226D1">
        <w:rPr>
          <w:rFonts w:hint="eastAsia"/>
        </w:rPr>
        <w:t>是当今大多数电子交易所在金融和加密货币市场中使用的机制。</w:t>
      </w:r>
      <w:r w:rsidR="008C7985">
        <w:rPr>
          <w:rFonts w:hint="eastAsia"/>
        </w:rPr>
        <w:t>图</w:t>
      </w:r>
      <w:r w:rsidR="008C7985">
        <w:rPr>
          <w:rFonts w:hint="eastAsia"/>
        </w:rPr>
        <w:t>1</w:t>
      </w:r>
      <w:r w:rsidR="008C7985">
        <w:rPr>
          <w:rFonts w:hint="eastAsia"/>
        </w:rPr>
        <w:t>是</w:t>
      </w:r>
      <w:r w:rsidR="008C7985">
        <w:rPr>
          <w:rFonts w:hint="eastAsia"/>
        </w:rPr>
        <w:t>L</w:t>
      </w:r>
      <w:r w:rsidR="00310EC8">
        <w:rPr>
          <w:rFonts w:hint="eastAsia"/>
        </w:rPr>
        <w:t>OB</w:t>
      </w:r>
      <w:r w:rsidR="008C7985">
        <w:rPr>
          <w:rFonts w:hint="eastAsia"/>
        </w:rPr>
        <w:t>的示意图，</w:t>
      </w:r>
      <w:r w:rsidR="00310EC8">
        <w:rPr>
          <w:rFonts w:hint="eastAsia"/>
        </w:rPr>
        <w:t>可以帮助我们直观了解。</w:t>
      </w:r>
    </w:p>
    <w:p w14:paraId="246FC334" w14:textId="43DA4E45" w:rsidR="005E0C75" w:rsidRPr="005E0C75" w:rsidRDefault="005E0C75" w:rsidP="005E0C75">
      <w:pPr>
        <w:widowControl w:val="0"/>
        <w:ind w:firstLineChars="0" w:firstLine="482"/>
        <w:jc w:val="both"/>
      </w:pPr>
      <w:r w:rsidRPr="005E0C75">
        <w:rPr>
          <w:rFonts w:hint="eastAsia"/>
          <w:b/>
          <w:bCs/>
        </w:rPr>
        <w:t>独立统计：</w:t>
      </w:r>
      <w:r>
        <w:rPr>
          <w:rFonts w:hint="eastAsia"/>
        </w:rPr>
        <w:t>每一支股票的</w:t>
      </w:r>
      <w:r>
        <w:rPr>
          <w:rFonts w:hint="eastAsia"/>
        </w:rPr>
        <w:t>LOB</w:t>
      </w:r>
      <w:r>
        <w:rPr>
          <w:rFonts w:hint="eastAsia"/>
        </w:rPr>
        <w:t>数据分开统计，每一个</w:t>
      </w:r>
      <w:r>
        <w:rPr>
          <w:rFonts w:hint="eastAsia"/>
        </w:rPr>
        <w:t>LOB</w:t>
      </w:r>
      <w:r>
        <w:rPr>
          <w:rFonts w:hint="eastAsia"/>
        </w:rPr>
        <w:t>只反映其对应的那支股票的信息。</w:t>
      </w:r>
    </w:p>
    <w:p w14:paraId="1D42BFE4" w14:textId="2A115174" w:rsidR="008C7985" w:rsidRDefault="00310EC8" w:rsidP="006412FF">
      <w:pPr>
        <w:ind w:firstLine="482"/>
      </w:pPr>
      <w:r w:rsidRPr="00310EC8">
        <w:rPr>
          <w:rFonts w:hint="eastAsia"/>
          <w:b/>
          <w:bCs/>
        </w:rPr>
        <w:t>买卖</w:t>
      </w:r>
      <w:r w:rsidR="001855DA" w:rsidRPr="00310EC8">
        <w:rPr>
          <w:rFonts w:hint="eastAsia"/>
          <w:b/>
          <w:bCs/>
        </w:rPr>
        <w:t>两方</w:t>
      </w:r>
      <w:r w:rsidR="001855DA">
        <w:rPr>
          <w:rFonts w:hint="eastAsia"/>
        </w:rPr>
        <w:t>：</w:t>
      </w:r>
      <w:r w:rsidR="001855DA">
        <w:rPr>
          <w:rFonts w:hint="eastAsia"/>
        </w:rPr>
        <w:t>Ask</w:t>
      </w:r>
      <w:r w:rsidR="001855DA">
        <w:rPr>
          <w:rFonts w:hint="eastAsia"/>
        </w:rPr>
        <w:t>代表卖方，</w:t>
      </w:r>
      <w:r w:rsidR="001855DA">
        <w:rPr>
          <w:rFonts w:hint="eastAsia"/>
        </w:rPr>
        <w:t>Bid</w:t>
      </w:r>
      <w:r w:rsidR="001855DA">
        <w:rPr>
          <w:rFonts w:hint="eastAsia"/>
        </w:rPr>
        <w:t>代表买方。</w:t>
      </w:r>
    </w:p>
    <w:p w14:paraId="6EC064C9" w14:textId="3E475ABC" w:rsidR="00B95454" w:rsidRDefault="00B95454" w:rsidP="00B95454">
      <w:pPr>
        <w:ind w:firstLineChars="0" w:firstLine="482"/>
      </w:pPr>
      <w:r w:rsidRPr="00B95454">
        <w:rPr>
          <w:rFonts w:hint="eastAsia"/>
          <w:b/>
          <w:bCs/>
        </w:rPr>
        <w:t>价格数量对应</w:t>
      </w:r>
      <w:r>
        <w:rPr>
          <w:rFonts w:hint="eastAsia"/>
          <w:b/>
          <w:bCs/>
        </w:rPr>
        <w:t>关系</w:t>
      </w:r>
      <w:r>
        <w:rPr>
          <w:rFonts w:hint="eastAsia"/>
        </w:rPr>
        <w:t>：它表明当前市场中有人愿意以多少价格出售</w:t>
      </w:r>
      <w:r>
        <w:rPr>
          <w:rFonts w:hint="eastAsia"/>
        </w:rPr>
        <w:t>/</w:t>
      </w:r>
      <w:r>
        <w:rPr>
          <w:rFonts w:hint="eastAsia"/>
        </w:rPr>
        <w:t>买入多少数量的股票，以</w:t>
      </w:r>
      <w:r>
        <w:rPr>
          <w:rFonts w:hint="eastAsia"/>
        </w:rPr>
        <w:t>Ask</w:t>
      </w:r>
      <w:r>
        <w:rPr>
          <w:rFonts w:hint="eastAsia"/>
        </w:rPr>
        <w:t>方的</w:t>
      </w:r>
      <w:r>
        <w:rPr>
          <w:rFonts w:hint="eastAsia"/>
        </w:rPr>
        <w:t>2</w:t>
      </w:r>
      <w:r>
        <w:t>0.6</w:t>
      </w:r>
      <w:r>
        <w:rPr>
          <w:rFonts w:hint="eastAsia"/>
        </w:rPr>
        <w:t>价格为例，它对应的</w:t>
      </w:r>
      <w:r>
        <w:rPr>
          <w:rFonts w:hint="eastAsia"/>
        </w:rPr>
        <w:t>Volume</w:t>
      </w:r>
      <w:r>
        <w:rPr>
          <w:rFonts w:hint="eastAsia"/>
        </w:rPr>
        <w:t>值为</w:t>
      </w:r>
      <w:r>
        <w:rPr>
          <w:rFonts w:hint="eastAsia"/>
        </w:rPr>
        <w:t>2</w:t>
      </w:r>
      <w:r>
        <w:rPr>
          <w:rFonts w:hint="eastAsia"/>
        </w:rPr>
        <w:t>，代表目前市场中有人愿意以“不低于</w:t>
      </w:r>
      <w:r>
        <w:rPr>
          <w:rFonts w:hint="eastAsia"/>
        </w:rPr>
        <w:t>2</w:t>
      </w:r>
      <w:r>
        <w:t>0.6</w:t>
      </w:r>
      <w:r>
        <w:rPr>
          <w:rFonts w:hint="eastAsia"/>
        </w:rPr>
        <w:t>”的价格出售</w:t>
      </w:r>
      <w:r>
        <w:rPr>
          <w:rFonts w:hint="eastAsia"/>
        </w:rPr>
        <w:t>2</w:t>
      </w:r>
      <w:r>
        <w:rPr>
          <w:rFonts w:hint="eastAsia"/>
        </w:rPr>
        <w:t>支股票。需要注意的是，展示在</w:t>
      </w:r>
      <w:r>
        <w:rPr>
          <w:rFonts w:hint="eastAsia"/>
        </w:rPr>
        <w:t>Limit</w:t>
      </w:r>
      <w:r>
        <w:t xml:space="preserve"> </w:t>
      </w:r>
      <w:r>
        <w:rPr>
          <w:rFonts w:hint="eastAsia"/>
        </w:rPr>
        <w:t>Order</w:t>
      </w:r>
      <w:r>
        <w:t xml:space="preserve"> </w:t>
      </w:r>
      <w:r>
        <w:rPr>
          <w:rFonts w:hint="eastAsia"/>
        </w:rPr>
        <w:t>Book</w:t>
      </w:r>
      <w:r>
        <w:rPr>
          <w:rFonts w:hint="eastAsia"/>
        </w:rPr>
        <w:t>中的价格都是</w:t>
      </w:r>
      <w:r>
        <w:rPr>
          <w:rFonts w:hint="eastAsia"/>
        </w:rPr>
        <w:t>Limit</w:t>
      </w:r>
      <w:r>
        <w:t xml:space="preserve"> </w:t>
      </w:r>
      <w:r>
        <w:rPr>
          <w:rFonts w:hint="eastAsia"/>
        </w:rPr>
        <w:t>Order</w:t>
      </w:r>
      <w:r>
        <w:rPr>
          <w:rFonts w:hint="eastAsia"/>
        </w:rPr>
        <w:t>中所要求的价格，</w:t>
      </w:r>
      <w:r w:rsidR="00B77930">
        <w:rPr>
          <w:rFonts w:hint="eastAsia"/>
        </w:rPr>
        <w:t>而</w:t>
      </w:r>
      <w:r w:rsidR="00B77930">
        <w:rPr>
          <w:rFonts w:hint="eastAsia"/>
        </w:rPr>
        <w:t>Limit</w:t>
      </w:r>
      <w:r w:rsidR="00B77930">
        <w:t xml:space="preserve"> </w:t>
      </w:r>
      <w:r w:rsidR="00B77930">
        <w:rPr>
          <w:rFonts w:hint="eastAsia"/>
        </w:rPr>
        <w:t>Order</w:t>
      </w:r>
      <w:r w:rsidR="00B77930">
        <w:rPr>
          <w:rFonts w:hint="eastAsia"/>
        </w:rPr>
        <w:t>是给出某个价格底线，然后要求成交价“好于或者等于该底线价格”。故</w:t>
      </w:r>
      <w:r w:rsidR="00B77930">
        <w:rPr>
          <w:rFonts w:hint="eastAsia"/>
        </w:rPr>
        <w:t>Bid</w:t>
      </w:r>
      <w:r w:rsidR="00B77930">
        <w:rPr>
          <w:rFonts w:hint="eastAsia"/>
        </w:rPr>
        <w:t>方</w:t>
      </w:r>
      <w:r w:rsidR="00B77930">
        <w:rPr>
          <w:rFonts w:hint="eastAsia"/>
        </w:rPr>
        <w:t>2</w:t>
      </w:r>
      <w:r w:rsidR="00B77930">
        <w:t>0.5</w:t>
      </w:r>
      <w:r w:rsidR="00B77930">
        <w:rPr>
          <w:rFonts w:hint="eastAsia"/>
        </w:rPr>
        <w:t>价格对应</w:t>
      </w:r>
      <w:r w:rsidR="00B77930">
        <w:rPr>
          <w:rFonts w:hint="eastAsia"/>
        </w:rPr>
        <w:t>Volume</w:t>
      </w:r>
      <w:r w:rsidR="00B77930">
        <w:rPr>
          <w:rFonts w:hint="eastAsia"/>
        </w:rPr>
        <w:t>值为</w:t>
      </w:r>
      <w:r w:rsidR="00B77930">
        <w:rPr>
          <w:rFonts w:hint="eastAsia"/>
        </w:rPr>
        <w:t>3</w:t>
      </w:r>
      <w:r w:rsidR="00B77930">
        <w:rPr>
          <w:rFonts w:hint="eastAsia"/>
        </w:rPr>
        <w:t>的含义就是：当前市场中有人愿意以“不高于</w:t>
      </w:r>
      <w:r w:rsidR="00B77930">
        <w:rPr>
          <w:rFonts w:hint="eastAsia"/>
        </w:rPr>
        <w:t>2</w:t>
      </w:r>
      <w:r w:rsidR="00B77930">
        <w:t>0.5</w:t>
      </w:r>
      <w:r w:rsidR="00B77930">
        <w:rPr>
          <w:rFonts w:hint="eastAsia"/>
        </w:rPr>
        <w:t>”的价格买入</w:t>
      </w:r>
      <w:r w:rsidR="00B77930">
        <w:rPr>
          <w:rFonts w:hint="eastAsia"/>
        </w:rPr>
        <w:t>3</w:t>
      </w:r>
      <w:r w:rsidR="00B77930">
        <w:rPr>
          <w:rFonts w:hint="eastAsia"/>
        </w:rPr>
        <w:t>支股票</w:t>
      </w:r>
      <w:r w:rsidR="000F3237">
        <w:rPr>
          <w:rFonts w:hint="eastAsia"/>
        </w:rPr>
        <w:t>。</w:t>
      </w:r>
    </w:p>
    <w:p w14:paraId="756EA7C7" w14:textId="12B56EAC" w:rsidR="00B95454" w:rsidRDefault="003458F0" w:rsidP="003458F0">
      <w:pPr>
        <w:widowControl w:val="0"/>
        <w:ind w:firstLine="482"/>
        <w:jc w:val="both"/>
        <w:rPr>
          <w:b/>
          <w:bCs/>
        </w:rPr>
      </w:pPr>
      <w:r>
        <w:rPr>
          <w:rFonts w:hint="eastAsia"/>
          <w:b/>
          <w:bCs/>
        </w:rPr>
        <w:t>买卖</w:t>
      </w:r>
      <w:r w:rsidR="000F3237" w:rsidRPr="000F3237">
        <w:rPr>
          <w:rFonts w:hint="eastAsia"/>
          <w:b/>
          <w:bCs/>
        </w:rPr>
        <w:t>双方不同的</w:t>
      </w:r>
      <w:r w:rsidR="000F3237" w:rsidRPr="000F3237">
        <w:rPr>
          <w:rFonts w:hint="eastAsia"/>
          <w:b/>
          <w:bCs/>
        </w:rPr>
        <w:t>Level</w:t>
      </w:r>
      <w:r w:rsidR="000F3237">
        <w:rPr>
          <w:rFonts w:hint="eastAsia"/>
          <w:b/>
          <w:bCs/>
        </w:rPr>
        <w:t>：</w:t>
      </w:r>
      <w:r w:rsidRPr="003458F0">
        <w:rPr>
          <w:rFonts w:hint="eastAsia"/>
        </w:rPr>
        <w:t>仅仅</w:t>
      </w:r>
      <w:r w:rsidR="000F3237">
        <w:rPr>
          <w:rFonts w:hint="eastAsia"/>
        </w:rPr>
        <w:t>依据交易者的预期价格</w:t>
      </w:r>
      <w:r>
        <w:rPr>
          <w:rFonts w:hint="eastAsia"/>
        </w:rPr>
        <w:t>而无需考虑对应的</w:t>
      </w:r>
      <w:r>
        <w:rPr>
          <w:rFonts w:hint="eastAsia"/>
        </w:rPr>
        <w:t>Volume</w:t>
      </w:r>
      <w:r>
        <w:rPr>
          <w:rFonts w:hint="eastAsia"/>
        </w:rPr>
        <w:t>来对他</w:t>
      </w:r>
      <w:r w:rsidR="000F3237">
        <w:rPr>
          <w:rFonts w:hint="eastAsia"/>
        </w:rPr>
        <w:t>们提交的“交易需求”进行分级，</w:t>
      </w:r>
      <w:r w:rsidR="000F3237">
        <w:rPr>
          <w:rFonts w:hint="eastAsia"/>
        </w:rPr>
        <w:t>Level</w:t>
      </w:r>
      <w:r w:rsidR="000F3237">
        <w:t>-1</w:t>
      </w:r>
      <w:r w:rsidR="000F3237">
        <w:rPr>
          <w:rFonts w:hint="eastAsia"/>
        </w:rPr>
        <w:t>是最高级，当市场中的交易发生时，会优先匹配高等级的“交易需求”再到低等级的需求。首先对于</w:t>
      </w:r>
      <w:r w:rsidR="000F3237">
        <w:rPr>
          <w:rFonts w:hint="eastAsia"/>
        </w:rPr>
        <w:t>Bid</w:t>
      </w:r>
      <w:r w:rsidR="000F3237">
        <w:rPr>
          <w:rFonts w:hint="eastAsia"/>
        </w:rPr>
        <w:t>方，价格越高则所处的等级越高</w:t>
      </w:r>
      <w:r w:rsidR="00D06DE0">
        <w:rPr>
          <w:rFonts w:hint="eastAsia"/>
        </w:rPr>
        <w:t>，故</w:t>
      </w:r>
      <w:r w:rsidR="000F3237">
        <w:t>20.5</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0.4</w:t>
      </w:r>
      <w:r w:rsidR="000F3237">
        <w:rPr>
          <w:rFonts w:hint="eastAsia"/>
        </w:rPr>
        <w:t>的价格处于</w:t>
      </w:r>
      <w:r w:rsidR="000F3237">
        <w:rPr>
          <w:rFonts w:hint="eastAsia"/>
        </w:rPr>
        <w:t>Level</w:t>
      </w:r>
      <w:r w:rsidR="000F3237">
        <w:t>-2</w:t>
      </w:r>
      <w:r w:rsidR="000F3237">
        <w:rPr>
          <w:rFonts w:hint="eastAsia"/>
        </w:rPr>
        <w:t>。接</w:t>
      </w:r>
      <w:r w:rsidR="000F3237">
        <w:rPr>
          <w:rFonts w:hint="eastAsia"/>
        </w:rPr>
        <w:lastRenderedPageBreak/>
        <w:t>着是</w:t>
      </w:r>
      <w:r w:rsidR="000F3237">
        <w:rPr>
          <w:rFonts w:hint="eastAsia"/>
        </w:rPr>
        <w:t>Ask</w:t>
      </w:r>
      <w:r w:rsidR="000F3237">
        <w:rPr>
          <w:rFonts w:hint="eastAsia"/>
        </w:rPr>
        <w:t>方，</w:t>
      </w:r>
      <w:r w:rsidR="00D06DE0">
        <w:rPr>
          <w:rFonts w:hint="eastAsia"/>
        </w:rPr>
        <w:t>价格越低则所处的等级越高，</w:t>
      </w:r>
      <w:r w:rsidR="000F3237">
        <w:rPr>
          <w:rFonts w:hint="eastAsia"/>
        </w:rPr>
        <w:t>2</w:t>
      </w:r>
      <w:r w:rsidR="000F3237">
        <w:t>0.6</w:t>
      </w:r>
      <w:r w:rsidR="000F3237">
        <w:rPr>
          <w:rFonts w:hint="eastAsia"/>
        </w:rPr>
        <w:t>的价格处于</w:t>
      </w:r>
      <w:r w:rsidR="000F3237">
        <w:rPr>
          <w:rFonts w:hint="eastAsia"/>
        </w:rPr>
        <w:t>Level</w:t>
      </w:r>
      <w:r w:rsidR="000F3237">
        <w:t>1</w:t>
      </w:r>
      <w:r w:rsidR="000F3237">
        <w:rPr>
          <w:rFonts w:hint="eastAsia"/>
        </w:rPr>
        <w:t>，</w:t>
      </w:r>
      <w:r w:rsidR="000F3237">
        <w:rPr>
          <w:rFonts w:hint="eastAsia"/>
        </w:rPr>
        <w:t>2</w:t>
      </w:r>
      <w:r w:rsidR="000F3237">
        <w:t>0.7</w:t>
      </w:r>
      <w:r w:rsidR="000F3237">
        <w:rPr>
          <w:rFonts w:hint="eastAsia"/>
        </w:rPr>
        <w:t>的价格处于</w:t>
      </w:r>
      <w:r w:rsidR="000F3237">
        <w:rPr>
          <w:rFonts w:hint="eastAsia"/>
        </w:rPr>
        <w:t>Level</w:t>
      </w:r>
      <w:r w:rsidR="000F3237">
        <w:t>2</w:t>
      </w:r>
      <w:r w:rsidR="00D06DE0">
        <w:rPr>
          <w:rFonts w:hint="eastAsia"/>
        </w:rPr>
        <w:t>。</w:t>
      </w:r>
      <w:r w:rsidR="00D06DE0" w:rsidRPr="000F3237">
        <w:rPr>
          <w:b/>
          <w:bCs/>
        </w:rPr>
        <w:t xml:space="preserve"> </w:t>
      </w:r>
    </w:p>
    <w:p w14:paraId="5563841E" w14:textId="4AEACC06" w:rsidR="00F10313" w:rsidRPr="00F10313" w:rsidRDefault="00F10313" w:rsidP="00F10313">
      <w:pPr>
        <w:widowControl w:val="0"/>
        <w:ind w:firstLine="482"/>
        <w:jc w:val="both"/>
      </w:pPr>
      <w:r>
        <w:rPr>
          <w:rFonts w:hint="eastAsia"/>
          <w:b/>
          <w:bCs/>
        </w:rPr>
        <w:t>LOB</w:t>
      </w:r>
      <w:r>
        <w:rPr>
          <w:rFonts w:hint="eastAsia"/>
          <w:b/>
          <w:bCs/>
        </w:rPr>
        <w:t>的更新：</w:t>
      </w:r>
      <w:r w:rsidR="008643F7">
        <w:rPr>
          <w:rFonts w:hint="eastAsia"/>
        </w:rPr>
        <w:t>每当市场中有交易员提交了</w:t>
      </w:r>
      <w:r w:rsidR="0074327C">
        <w:rPr>
          <w:rFonts w:hint="eastAsia"/>
        </w:rPr>
        <w:t>新交易指令或者</w:t>
      </w:r>
      <w:r w:rsidR="008643F7">
        <w:rPr>
          <w:rFonts w:hint="eastAsia"/>
        </w:rPr>
        <w:t>取消了之前的某个</w:t>
      </w:r>
      <w:r w:rsidR="008643F7">
        <w:rPr>
          <w:rFonts w:hint="eastAsia"/>
        </w:rPr>
        <w:t>Limit</w:t>
      </w:r>
      <w:r w:rsidR="008643F7">
        <w:t xml:space="preserve"> </w:t>
      </w:r>
      <w:r w:rsidR="008643F7">
        <w:rPr>
          <w:rFonts w:hint="eastAsia"/>
        </w:rPr>
        <w:t>Order</w:t>
      </w:r>
      <w:r w:rsidR="008643F7">
        <w:rPr>
          <w:rFonts w:hint="eastAsia"/>
        </w:rPr>
        <w:t>，</w:t>
      </w:r>
      <w:r w:rsidR="008643F7">
        <w:rPr>
          <w:rFonts w:hint="eastAsia"/>
        </w:rPr>
        <w:t>LOB</w:t>
      </w:r>
      <w:r w:rsidR="008643F7">
        <w:rPr>
          <w:rFonts w:hint="eastAsia"/>
        </w:rPr>
        <w:t>都会更新以呈现出当前市场的真实交易情况给每一位交易者</w:t>
      </w:r>
      <w:r w:rsidR="0074327C">
        <w:rPr>
          <w:rFonts w:hint="eastAsia"/>
        </w:rPr>
        <w:t>。</w:t>
      </w:r>
      <w:r w:rsidR="003852D4">
        <w:rPr>
          <w:rFonts w:hint="eastAsia"/>
        </w:rPr>
        <w:t>图</w:t>
      </w:r>
      <w:r w:rsidR="003852D4">
        <w:rPr>
          <w:rFonts w:hint="eastAsia"/>
        </w:rPr>
        <w:t>2</w:t>
      </w:r>
      <w:r w:rsidR="00AA0E23">
        <w:rPr>
          <w:rFonts w:hint="eastAsia"/>
        </w:rPr>
        <w:t>和图</w:t>
      </w:r>
      <w:r w:rsidR="00AA0E23">
        <w:rPr>
          <w:rFonts w:hint="eastAsia"/>
        </w:rPr>
        <w:t>3</w:t>
      </w:r>
      <w:r w:rsidR="003852D4">
        <w:rPr>
          <w:rFonts w:hint="eastAsia"/>
        </w:rPr>
        <w:t>详细展示了</w:t>
      </w:r>
      <w:r w:rsidR="00AA0E23">
        <w:rPr>
          <w:rFonts w:hint="eastAsia"/>
        </w:rPr>
        <w:t>两种情况下的</w:t>
      </w:r>
      <w:r w:rsidR="003852D4">
        <w:rPr>
          <w:rFonts w:hint="eastAsia"/>
        </w:rPr>
        <w:t>LOB</w:t>
      </w:r>
      <w:r w:rsidR="003852D4">
        <w:rPr>
          <w:rFonts w:hint="eastAsia"/>
        </w:rPr>
        <w:t>更新</w:t>
      </w:r>
      <w:r w:rsidR="00E979E8">
        <w:rPr>
          <w:rFonts w:hint="eastAsia"/>
        </w:rPr>
        <w:t>过程</w:t>
      </w:r>
      <w:r w:rsidR="00AA0E23">
        <w:rPr>
          <w:rFonts w:hint="eastAsia"/>
        </w:rPr>
        <w:t>：（</w:t>
      </w:r>
      <w:r w:rsidR="00AA0E23">
        <w:rPr>
          <w:rFonts w:hint="eastAsia"/>
        </w:rPr>
        <w:t>1</w:t>
      </w:r>
      <w:r w:rsidR="00AA0E23">
        <w:rPr>
          <w:rFonts w:hint="eastAsia"/>
        </w:rPr>
        <w:t>）当有交易者提交了新的交易指令时，</w:t>
      </w:r>
      <w:r w:rsidR="00AA0E23">
        <w:rPr>
          <w:rFonts w:hint="eastAsia"/>
        </w:rPr>
        <w:t>LOB</w:t>
      </w:r>
      <w:r w:rsidR="00AA0E23">
        <w:rPr>
          <w:rFonts w:hint="eastAsia"/>
        </w:rPr>
        <w:t>会发生更新，图</w:t>
      </w:r>
      <w:r w:rsidR="00401906">
        <w:rPr>
          <w:rFonts w:hint="eastAsia"/>
        </w:rPr>
        <w:t>2</w:t>
      </w:r>
      <w:r w:rsidR="00AA0E23">
        <w:rPr>
          <w:rFonts w:hint="eastAsia"/>
        </w:rPr>
        <w:t>中展示的是限价为</w:t>
      </w:r>
      <w:r w:rsidR="00AA0E23">
        <w:rPr>
          <w:rFonts w:hint="eastAsia"/>
        </w:rPr>
        <w:t>2</w:t>
      </w:r>
      <w:r w:rsidR="00AA0E23">
        <w:t>0.55</w:t>
      </w:r>
      <w:r w:rsidR="00AA0E23">
        <w:rPr>
          <w:rFonts w:hint="eastAsia"/>
        </w:rPr>
        <w:t>的</w:t>
      </w:r>
      <w:r w:rsidR="00AA0E23">
        <w:rPr>
          <w:rFonts w:hint="eastAsia"/>
        </w:rPr>
        <w:t>Limit</w:t>
      </w:r>
      <w:r w:rsidR="00AA0E23">
        <w:t xml:space="preserve"> </w:t>
      </w:r>
      <w:r w:rsidR="00401906">
        <w:rPr>
          <w:rFonts w:hint="eastAsia"/>
        </w:rPr>
        <w:t>Ask</w:t>
      </w:r>
      <w:r w:rsidR="00401906">
        <w:t xml:space="preserve"> </w:t>
      </w:r>
      <w:r w:rsidR="00AA0E23">
        <w:rPr>
          <w:rFonts w:hint="eastAsia"/>
        </w:rPr>
        <w:t>Order</w:t>
      </w:r>
      <w:r w:rsidR="00AA0E23">
        <w:rPr>
          <w:rFonts w:hint="eastAsia"/>
        </w:rPr>
        <w:t>取代</w:t>
      </w:r>
      <w:r w:rsidR="00AA0E23">
        <w:rPr>
          <w:rFonts w:hint="eastAsia"/>
        </w:rPr>
        <w:t>2</w:t>
      </w:r>
      <w:r w:rsidR="00AA0E23">
        <w:t>0.6</w:t>
      </w:r>
      <w:r w:rsidR="00AA0E23">
        <w:rPr>
          <w:rFonts w:hint="eastAsia"/>
        </w:rPr>
        <w:t>成为了新的</w:t>
      </w:r>
      <w:r w:rsidR="00AA0E23">
        <w:rPr>
          <w:rFonts w:hint="eastAsia"/>
        </w:rPr>
        <w:t>Best</w:t>
      </w:r>
      <w:r w:rsidR="00AA0E23">
        <w:t xml:space="preserve"> </w:t>
      </w:r>
      <w:r w:rsidR="00AA0E23">
        <w:rPr>
          <w:rFonts w:hint="eastAsia"/>
        </w:rPr>
        <w:t>Ask</w:t>
      </w:r>
      <w:r w:rsidR="00AA0E23">
        <w:rPr>
          <w:rFonts w:hint="eastAsia"/>
        </w:rPr>
        <w:t>。</w:t>
      </w:r>
      <w:r w:rsidR="00401906">
        <w:rPr>
          <w:rFonts w:hint="eastAsia"/>
        </w:rPr>
        <w:t>注意：</w:t>
      </w:r>
      <w:r w:rsidR="008D6A2C">
        <w:rPr>
          <w:rFonts w:hint="eastAsia"/>
        </w:rPr>
        <w:t>若有交易者提交新的</w:t>
      </w:r>
      <w:r w:rsidR="008D6A2C">
        <w:rPr>
          <w:rFonts w:hint="eastAsia"/>
        </w:rPr>
        <w:t>Market</w:t>
      </w:r>
      <w:r w:rsidR="008D6A2C">
        <w:t xml:space="preserve"> </w:t>
      </w:r>
      <w:r w:rsidR="008D6A2C">
        <w:rPr>
          <w:rFonts w:hint="eastAsia"/>
        </w:rPr>
        <w:t>Order</w:t>
      </w:r>
      <w:r w:rsidR="008D6A2C">
        <w:rPr>
          <w:rFonts w:hint="eastAsia"/>
        </w:rPr>
        <w:t>时，则会立刻与</w:t>
      </w:r>
      <w:r w:rsidR="008D6A2C">
        <w:rPr>
          <w:rFonts w:hint="eastAsia"/>
        </w:rPr>
        <w:t>LOB</w:t>
      </w:r>
      <w:r w:rsidR="008D6A2C">
        <w:rPr>
          <w:rFonts w:hint="eastAsia"/>
        </w:rPr>
        <w:t>中记录的</w:t>
      </w:r>
      <w:r w:rsidR="008D6A2C">
        <w:rPr>
          <w:rFonts w:hint="eastAsia"/>
        </w:rPr>
        <w:t>Limit</w:t>
      </w:r>
      <w:r w:rsidR="008D6A2C">
        <w:t xml:space="preserve"> </w:t>
      </w:r>
      <w:r w:rsidR="008D6A2C">
        <w:rPr>
          <w:rFonts w:hint="eastAsia"/>
        </w:rPr>
        <w:t>Order</w:t>
      </w:r>
      <w:r w:rsidR="008D6A2C">
        <w:rPr>
          <w:rFonts w:hint="eastAsia"/>
        </w:rPr>
        <w:t>发生匹配，也会导致</w:t>
      </w:r>
      <w:r w:rsidR="008D6A2C">
        <w:rPr>
          <w:rFonts w:hint="eastAsia"/>
        </w:rPr>
        <w:t>LOB</w:t>
      </w:r>
      <w:r w:rsidR="008D6A2C">
        <w:rPr>
          <w:rFonts w:hint="eastAsia"/>
        </w:rPr>
        <w:t>的更新。</w:t>
      </w:r>
      <w:r w:rsidR="00AA0E23">
        <w:rPr>
          <w:rFonts w:hint="eastAsia"/>
        </w:rPr>
        <w:t>（</w:t>
      </w:r>
      <w:r w:rsidR="00AA0E23">
        <w:rPr>
          <w:rFonts w:hint="eastAsia"/>
        </w:rPr>
        <w:t>2</w:t>
      </w:r>
      <w:r w:rsidR="00AA0E23">
        <w:rPr>
          <w:rFonts w:hint="eastAsia"/>
        </w:rPr>
        <w:t>）当有交易者取消了尚未执行</w:t>
      </w:r>
      <w:r w:rsidR="00AA0E23">
        <w:rPr>
          <w:rFonts w:hint="eastAsia"/>
        </w:rPr>
        <w:t>L</w:t>
      </w:r>
      <w:r w:rsidR="00AA0E23">
        <w:t>imit Order</w:t>
      </w:r>
      <w:r w:rsidR="00AA0E23">
        <w:rPr>
          <w:rFonts w:hint="eastAsia"/>
        </w:rPr>
        <w:t>也会引起</w:t>
      </w:r>
      <w:r w:rsidR="00AA0E23">
        <w:rPr>
          <w:rFonts w:hint="eastAsia"/>
        </w:rPr>
        <w:t>LOB</w:t>
      </w:r>
      <w:r w:rsidR="00AA0E23">
        <w:rPr>
          <w:rFonts w:hint="eastAsia"/>
        </w:rPr>
        <w:t>的更新，</w:t>
      </w:r>
      <w:r w:rsidR="00401906">
        <w:rPr>
          <w:rFonts w:hint="eastAsia"/>
        </w:rPr>
        <w:t>图</w:t>
      </w:r>
      <w:r w:rsidR="00401906">
        <w:rPr>
          <w:rFonts w:hint="eastAsia"/>
        </w:rPr>
        <w:t>3</w:t>
      </w:r>
      <w:r w:rsidR="00401906">
        <w:rPr>
          <w:rFonts w:hint="eastAsia"/>
        </w:rPr>
        <w:t>中展示的是限价为</w:t>
      </w:r>
      <w:r w:rsidR="00401906">
        <w:rPr>
          <w:rFonts w:hint="eastAsia"/>
        </w:rPr>
        <w:t>2</w:t>
      </w:r>
      <w:r w:rsidR="00401906">
        <w:t>0.6</w:t>
      </w:r>
      <w:r w:rsidR="00401906">
        <w:rPr>
          <w:rFonts w:hint="eastAsia"/>
        </w:rPr>
        <w:t>的</w:t>
      </w:r>
      <w:r w:rsidR="00401906">
        <w:rPr>
          <w:rFonts w:hint="eastAsia"/>
        </w:rPr>
        <w:t>Limit</w:t>
      </w:r>
      <w:r w:rsidR="00401906">
        <w:t xml:space="preserve"> </w:t>
      </w:r>
      <w:r w:rsidR="00401906">
        <w:rPr>
          <w:rFonts w:hint="eastAsia"/>
        </w:rPr>
        <w:t>Ask</w:t>
      </w:r>
      <w:r w:rsidR="00401906">
        <w:t xml:space="preserve"> </w:t>
      </w:r>
      <w:r w:rsidR="00401906">
        <w:rPr>
          <w:rFonts w:hint="eastAsia"/>
        </w:rPr>
        <w:t>Order</w:t>
      </w:r>
      <w:r w:rsidR="00401906">
        <w:rPr>
          <w:rFonts w:hint="eastAsia"/>
        </w:rPr>
        <w:t>被它的提交者给取消了，所以</w:t>
      </w:r>
      <w:r w:rsidR="00401906">
        <w:rPr>
          <w:rFonts w:hint="eastAsia"/>
        </w:rPr>
        <w:t>LOB</w:t>
      </w:r>
      <w:r w:rsidR="00401906">
        <w:rPr>
          <w:rFonts w:hint="eastAsia"/>
        </w:rPr>
        <w:t>就会删除这一指令的记录，导致</w:t>
      </w:r>
      <w:r w:rsidR="00401906">
        <w:t>20.7</w:t>
      </w:r>
      <w:r w:rsidR="00401906">
        <w:rPr>
          <w:rFonts w:hint="eastAsia"/>
        </w:rPr>
        <w:t>从</w:t>
      </w:r>
      <w:r w:rsidR="00401906">
        <w:rPr>
          <w:rFonts w:hint="eastAsia"/>
        </w:rPr>
        <w:t>Level</w:t>
      </w:r>
      <w:r w:rsidR="00401906">
        <w:t>-2</w:t>
      </w:r>
      <w:r w:rsidR="00401906">
        <w:rPr>
          <w:rFonts w:hint="eastAsia"/>
        </w:rPr>
        <w:t xml:space="preserve"> Ask</w:t>
      </w:r>
      <w:r w:rsidR="00401906">
        <w:rPr>
          <w:rFonts w:hint="eastAsia"/>
        </w:rPr>
        <w:t>变成了</w:t>
      </w:r>
      <w:r w:rsidR="00401906">
        <w:rPr>
          <w:rFonts w:hint="eastAsia"/>
        </w:rPr>
        <w:t>Level</w:t>
      </w:r>
      <w:r w:rsidR="00401906">
        <w:t xml:space="preserve">-1 </w:t>
      </w:r>
      <w:r w:rsidR="00401906">
        <w:rPr>
          <w:rFonts w:hint="eastAsia"/>
        </w:rPr>
        <w:t>Ask</w:t>
      </w:r>
      <w:r w:rsidR="00401906">
        <w:rPr>
          <w:rFonts w:hint="eastAsia"/>
        </w:rPr>
        <w:t>（</w:t>
      </w:r>
      <w:r w:rsidR="00401906">
        <w:rPr>
          <w:rFonts w:hint="eastAsia"/>
        </w:rPr>
        <w:t>Best</w:t>
      </w:r>
      <w:r w:rsidR="00401906">
        <w:t xml:space="preserve"> </w:t>
      </w:r>
      <w:r w:rsidR="00401906">
        <w:rPr>
          <w:rFonts w:hint="eastAsia"/>
        </w:rPr>
        <w:t>Ask</w:t>
      </w:r>
      <w:r w:rsidR="00401906">
        <w:rPr>
          <w:rFonts w:hint="eastAsia"/>
        </w:rPr>
        <w:t>）。</w:t>
      </w:r>
    </w:p>
    <w:p w14:paraId="1FDBAD65" w14:textId="77777777" w:rsidR="008C7985" w:rsidRDefault="008C7985" w:rsidP="008C7985">
      <w:pPr>
        <w:ind w:firstLineChars="0" w:firstLine="0"/>
        <w:jc w:val="center"/>
        <w:rPr>
          <w:sz w:val="21"/>
          <w:szCs w:val="21"/>
        </w:rPr>
      </w:pPr>
      <w:r w:rsidRPr="00E226D1">
        <w:rPr>
          <w:noProof/>
        </w:rPr>
        <w:drawing>
          <wp:inline distT="0" distB="0" distL="0" distR="0" wp14:anchorId="6E2573A4" wp14:editId="7D3E61F8">
            <wp:extent cx="3715088" cy="2209586"/>
            <wp:effectExtent l="0" t="0" r="0" b="635"/>
            <wp:docPr id="3" name="图片 2">
              <a:extLst xmlns:a="http://schemas.openxmlformats.org/drawingml/2006/main">
                <a:ext uri="{FF2B5EF4-FFF2-40B4-BE49-F238E27FC236}">
                  <a16:creationId xmlns:a16="http://schemas.microsoft.com/office/drawing/2014/main" id="{867E50F7-6034-465D-B409-E3B7F14C2F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867E50F7-6034-465D-B409-E3B7F14C2F2A}"/>
                        </a:ext>
                      </a:extLst>
                    </pic:cNvPr>
                    <pic:cNvPicPr>
                      <a:picLocks noChangeAspect="1"/>
                    </pic:cNvPicPr>
                  </pic:nvPicPr>
                  <pic:blipFill>
                    <a:blip r:embed="rId18"/>
                    <a:stretch>
                      <a:fillRect/>
                    </a:stretch>
                  </pic:blipFill>
                  <pic:spPr>
                    <a:xfrm>
                      <a:off x="0" y="0"/>
                      <a:ext cx="3715088" cy="2209586"/>
                    </a:xfrm>
                    <a:prstGeom prst="rect">
                      <a:avLst/>
                    </a:prstGeom>
                  </pic:spPr>
                </pic:pic>
              </a:graphicData>
            </a:graphic>
          </wp:inline>
        </w:drawing>
      </w:r>
    </w:p>
    <w:p w14:paraId="17682BA8" w14:textId="473C4B47" w:rsidR="008C7985" w:rsidRDefault="008C7985" w:rsidP="003A2F62">
      <w:pPr>
        <w:ind w:firstLineChars="0" w:firstLine="0"/>
        <w:jc w:val="center"/>
        <w:rPr>
          <w:sz w:val="21"/>
          <w:szCs w:val="21"/>
        </w:rPr>
      </w:pPr>
      <w:r>
        <w:rPr>
          <w:rFonts w:hint="eastAsia"/>
          <w:sz w:val="21"/>
          <w:szCs w:val="21"/>
        </w:rPr>
        <w:t>图</w:t>
      </w:r>
      <w:r>
        <w:rPr>
          <w:sz w:val="21"/>
          <w:szCs w:val="21"/>
        </w:rPr>
        <w:t>1</w:t>
      </w:r>
      <w:r w:rsidR="0024564C">
        <w:rPr>
          <w:sz w:val="21"/>
          <w:szCs w:val="21"/>
        </w:rPr>
        <w:t>-1</w:t>
      </w:r>
      <w:r>
        <w:rPr>
          <w:sz w:val="21"/>
          <w:szCs w:val="21"/>
        </w:rPr>
        <w:t xml:space="preserve"> </w:t>
      </w:r>
      <w:r w:rsidR="00180B01">
        <w:rPr>
          <w:sz w:val="21"/>
          <w:szCs w:val="21"/>
        </w:rPr>
        <w:t xml:space="preserve"> </w:t>
      </w:r>
      <w:r>
        <w:rPr>
          <w:rFonts w:hint="eastAsia"/>
          <w:sz w:val="21"/>
          <w:szCs w:val="21"/>
        </w:rPr>
        <w:t>LOB</w:t>
      </w:r>
      <w:r>
        <w:rPr>
          <w:rFonts w:hint="eastAsia"/>
          <w:sz w:val="21"/>
          <w:szCs w:val="21"/>
        </w:rPr>
        <w:t>数据示意图</w:t>
      </w:r>
    </w:p>
    <w:p w14:paraId="1C801AAD" w14:textId="080BE999" w:rsidR="003852D4" w:rsidRDefault="00FD6D9C" w:rsidP="003A2F62">
      <w:pPr>
        <w:ind w:firstLineChars="0" w:firstLine="0"/>
        <w:jc w:val="center"/>
      </w:pPr>
      <w:r>
        <w:rPr>
          <w:noProof/>
        </w:rPr>
        <w:lastRenderedPageBreak/>
        <w:drawing>
          <wp:inline distT="0" distB="0" distL="0" distR="0" wp14:anchorId="62552BD4" wp14:editId="497B9B68">
            <wp:extent cx="4974409" cy="23286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7045" cy="2343962"/>
                    </a:xfrm>
                    <a:prstGeom prst="rect">
                      <a:avLst/>
                    </a:prstGeom>
                  </pic:spPr>
                </pic:pic>
              </a:graphicData>
            </a:graphic>
          </wp:inline>
        </w:drawing>
      </w:r>
    </w:p>
    <w:p w14:paraId="1882AF29" w14:textId="54EEB029" w:rsidR="00EE6A52" w:rsidRDefault="00FD6D9C" w:rsidP="00FD6D9C">
      <w:pPr>
        <w:ind w:firstLineChars="0" w:firstLine="0"/>
        <w:jc w:val="center"/>
        <w:rPr>
          <w:sz w:val="21"/>
          <w:szCs w:val="21"/>
        </w:rPr>
      </w:pPr>
      <w:r>
        <w:rPr>
          <w:rFonts w:hint="eastAsia"/>
          <w:sz w:val="21"/>
          <w:szCs w:val="21"/>
        </w:rPr>
        <w:t>图</w:t>
      </w:r>
      <w:r w:rsidR="0024564C">
        <w:rPr>
          <w:rFonts w:hint="eastAsia"/>
          <w:sz w:val="21"/>
          <w:szCs w:val="21"/>
        </w:rPr>
        <w:t>1</w:t>
      </w:r>
      <w:r w:rsidR="0024564C">
        <w:rPr>
          <w:sz w:val="21"/>
          <w:szCs w:val="21"/>
        </w:rPr>
        <w:t>-</w:t>
      </w:r>
      <w:r>
        <w:rPr>
          <w:sz w:val="21"/>
          <w:szCs w:val="21"/>
        </w:rPr>
        <w:t xml:space="preserve">2  </w:t>
      </w:r>
      <w:r>
        <w:rPr>
          <w:rFonts w:hint="eastAsia"/>
          <w:sz w:val="21"/>
          <w:szCs w:val="21"/>
        </w:rPr>
        <w:t>新</w:t>
      </w:r>
      <w:r>
        <w:rPr>
          <w:rFonts w:hint="eastAsia"/>
          <w:sz w:val="21"/>
          <w:szCs w:val="21"/>
        </w:rPr>
        <w:t>Limit</w:t>
      </w:r>
      <w:r>
        <w:rPr>
          <w:sz w:val="21"/>
          <w:szCs w:val="21"/>
        </w:rPr>
        <w:t xml:space="preserve"> </w:t>
      </w:r>
      <w:r>
        <w:rPr>
          <w:rFonts w:hint="eastAsia"/>
          <w:sz w:val="21"/>
          <w:szCs w:val="21"/>
        </w:rPr>
        <w:t>Order</w:t>
      </w:r>
      <w:r>
        <w:rPr>
          <w:rFonts w:hint="eastAsia"/>
          <w:sz w:val="21"/>
          <w:szCs w:val="21"/>
        </w:rPr>
        <w:t>到来导致</w:t>
      </w:r>
      <w:r>
        <w:rPr>
          <w:rFonts w:hint="eastAsia"/>
          <w:sz w:val="21"/>
          <w:szCs w:val="21"/>
        </w:rPr>
        <w:t>LOB</w:t>
      </w:r>
      <w:r>
        <w:rPr>
          <w:rFonts w:hint="eastAsia"/>
          <w:sz w:val="21"/>
          <w:szCs w:val="21"/>
        </w:rPr>
        <w:t>更新</w:t>
      </w:r>
    </w:p>
    <w:p w14:paraId="46623BBB" w14:textId="77777777" w:rsidR="00EE6A52" w:rsidRDefault="00EE6A52" w:rsidP="00FD6D9C">
      <w:pPr>
        <w:ind w:firstLineChars="0" w:firstLine="0"/>
        <w:jc w:val="center"/>
        <w:rPr>
          <w:sz w:val="21"/>
          <w:szCs w:val="21"/>
        </w:rPr>
      </w:pPr>
      <w:r>
        <w:rPr>
          <w:noProof/>
        </w:rPr>
        <w:drawing>
          <wp:inline distT="0" distB="0" distL="0" distR="0" wp14:anchorId="5F0FB027" wp14:editId="20C297BC">
            <wp:extent cx="5017135" cy="2128034"/>
            <wp:effectExtent l="0" t="0" r="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8652" cy="2158368"/>
                    </a:xfrm>
                    <a:prstGeom prst="rect">
                      <a:avLst/>
                    </a:prstGeom>
                  </pic:spPr>
                </pic:pic>
              </a:graphicData>
            </a:graphic>
          </wp:inline>
        </w:drawing>
      </w:r>
    </w:p>
    <w:p w14:paraId="4C0D3B45" w14:textId="7DE14883" w:rsidR="00FD6D9C" w:rsidRPr="00FD6D9C" w:rsidRDefault="00FD6D9C" w:rsidP="003A6437">
      <w:pPr>
        <w:ind w:firstLineChars="0" w:firstLine="0"/>
        <w:jc w:val="center"/>
        <w:rPr>
          <w:sz w:val="21"/>
          <w:szCs w:val="21"/>
        </w:rPr>
      </w:pPr>
      <w:r w:rsidRPr="00FD6D9C">
        <w:rPr>
          <w:rFonts w:hint="eastAsia"/>
          <w:sz w:val="21"/>
          <w:szCs w:val="21"/>
        </w:rPr>
        <w:t xml:space="preserve"> </w:t>
      </w:r>
      <w:r w:rsidR="00EE6A52">
        <w:rPr>
          <w:rFonts w:hint="eastAsia"/>
          <w:sz w:val="21"/>
          <w:szCs w:val="21"/>
        </w:rPr>
        <w:t>图</w:t>
      </w:r>
      <w:r w:rsidR="0024564C">
        <w:rPr>
          <w:rFonts w:hint="eastAsia"/>
          <w:sz w:val="21"/>
          <w:szCs w:val="21"/>
        </w:rPr>
        <w:t>1</w:t>
      </w:r>
      <w:r w:rsidR="0024564C">
        <w:rPr>
          <w:sz w:val="21"/>
          <w:szCs w:val="21"/>
        </w:rPr>
        <w:t>-</w:t>
      </w:r>
      <w:r w:rsidR="00EE6A52">
        <w:rPr>
          <w:sz w:val="21"/>
          <w:szCs w:val="21"/>
        </w:rPr>
        <w:t xml:space="preserve">3  </w:t>
      </w:r>
      <w:r w:rsidR="00EE6A52">
        <w:rPr>
          <w:rFonts w:hint="eastAsia"/>
          <w:sz w:val="21"/>
          <w:szCs w:val="21"/>
        </w:rPr>
        <w:t>取消未完成的</w:t>
      </w:r>
      <w:r w:rsidR="00EE6A52">
        <w:rPr>
          <w:rFonts w:hint="eastAsia"/>
          <w:sz w:val="21"/>
          <w:szCs w:val="21"/>
        </w:rPr>
        <w:t>Limit</w:t>
      </w:r>
      <w:r w:rsidR="00EE6A52">
        <w:rPr>
          <w:sz w:val="21"/>
          <w:szCs w:val="21"/>
        </w:rPr>
        <w:t xml:space="preserve"> </w:t>
      </w:r>
      <w:r w:rsidR="00EE6A52">
        <w:rPr>
          <w:rFonts w:hint="eastAsia"/>
          <w:sz w:val="21"/>
          <w:szCs w:val="21"/>
        </w:rPr>
        <w:t>Order</w:t>
      </w:r>
      <w:r w:rsidR="00EE6A52">
        <w:rPr>
          <w:rFonts w:hint="eastAsia"/>
          <w:sz w:val="21"/>
          <w:szCs w:val="21"/>
        </w:rPr>
        <w:t>导致</w:t>
      </w:r>
      <w:r w:rsidR="00EE6A52">
        <w:rPr>
          <w:rFonts w:hint="eastAsia"/>
          <w:sz w:val="21"/>
          <w:szCs w:val="21"/>
        </w:rPr>
        <w:t>LOB</w:t>
      </w:r>
      <w:r w:rsidR="00EE6A52">
        <w:rPr>
          <w:rFonts w:hint="eastAsia"/>
          <w:sz w:val="21"/>
          <w:szCs w:val="21"/>
        </w:rPr>
        <w:t>更新</w:t>
      </w:r>
    </w:p>
    <w:p w14:paraId="473CBBC9" w14:textId="0A7EA527" w:rsidR="00E71C60" w:rsidRPr="003224BC" w:rsidRDefault="00E71C60" w:rsidP="00E71C60">
      <w:pPr>
        <w:pStyle w:val="3"/>
        <w:numPr>
          <w:ilvl w:val="0"/>
          <w:numId w:val="0"/>
        </w:numPr>
        <w:spacing w:before="206" w:after="206"/>
        <w:rPr>
          <w:rFonts w:ascii="黑体"/>
          <w:lang w:val="en-US"/>
        </w:rPr>
      </w:pPr>
      <w:bookmarkStart w:id="18" w:name="_Toc105015483"/>
      <w:r w:rsidRPr="00542F44">
        <w:rPr>
          <w:lang w:val="en-US"/>
        </w:rPr>
        <w:t>1.1.</w:t>
      </w:r>
      <w:r w:rsidR="00996E59">
        <w:rPr>
          <w:lang w:val="en-US"/>
        </w:rPr>
        <w:t>2</w:t>
      </w:r>
      <w:r w:rsidRPr="00542F44">
        <w:rPr>
          <w:lang w:val="en-US"/>
        </w:rPr>
        <w:t xml:space="preserve"> </w:t>
      </w:r>
      <w:r>
        <w:rPr>
          <w:rFonts w:ascii="黑体" w:hint="eastAsia"/>
        </w:rPr>
        <w:t>研究</w:t>
      </w:r>
      <w:r w:rsidR="003A2F62">
        <w:rPr>
          <w:rFonts w:ascii="黑体" w:hint="eastAsia"/>
        </w:rPr>
        <w:t>目的和</w:t>
      </w:r>
      <w:r>
        <w:rPr>
          <w:rFonts w:ascii="黑体" w:hint="eastAsia"/>
        </w:rPr>
        <w:t>意义</w:t>
      </w:r>
      <w:bookmarkEnd w:id="18"/>
    </w:p>
    <w:p w14:paraId="49F0C8C5" w14:textId="3174B082" w:rsidR="00655D7A" w:rsidRPr="00502DDF" w:rsidRDefault="00F866A6" w:rsidP="00502DDF">
      <w:pPr>
        <w:ind w:firstLine="480"/>
        <w:rPr>
          <w:b/>
          <w:bCs/>
        </w:rPr>
      </w:pPr>
      <w:r>
        <w:rPr>
          <w:rFonts w:hint="eastAsia"/>
          <w:lang w:val="zh-CN"/>
        </w:rPr>
        <w:t>在</w:t>
      </w:r>
      <w:r w:rsidR="00F64D0B">
        <w:rPr>
          <w:rFonts w:hint="eastAsia"/>
          <w:lang w:val="zh-CN"/>
        </w:rPr>
        <w:t>基于</w:t>
      </w:r>
      <w:r w:rsidR="00F64D0B" w:rsidRPr="003224BC">
        <w:rPr>
          <w:rFonts w:hint="eastAsia"/>
        </w:rPr>
        <w:t>LOB</w:t>
      </w:r>
      <w:r w:rsidR="00F64D0B">
        <w:rPr>
          <w:rFonts w:hint="eastAsia"/>
          <w:lang w:val="zh-CN"/>
        </w:rPr>
        <w:t>匹配机制的金融市场中</w:t>
      </w:r>
      <w:r w:rsidR="00F64D0B" w:rsidRPr="003224BC">
        <w:rPr>
          <w:rFonts w:hint="eastAsia"/>
        </w:rPr>
        <w:t>，</w:t>
      </w:r>
      <w:r w:rsidR="00F64D0B">
        <w:rPr>
          <w:rFonts w:hint="eastAsia"/>
          <w:b/>
          <w:bCs/>
        </w:rPr>
        <w:t>B</w:t>
      </w:r>
      <w:r w:rsidR="00F64D0B" w:rsidRPr="009357DF">
        <w:rPr>
          <w:b/>
          <w:bCs/>
        </w:rPr>
        <w:t xml:space="preserve">est </w:t>
      </w:r>
      <w:r w:rsidR="00F64D0B">
        <w:rPr>
          <w:rFonts w:hint="eastAsia"/>
          <w:b/>
          <w:bCs/>
        </w:rPr>
        <w:t>A</w:t>
      </w:r>
      <w:r w:rsidR="00F64D0B" w:rsidRPr="009357DF">
        <w:rPr>
          <w:b/>
          <w:bCs/>
        </w:rPr>
        <w:t>sk</w:t>
      </w:r>
      <w:r w:rsidR="00D67953">
        <w:rPr>
          <w:rFonts w:hint="eastAsia"/>
        </w:rPr>
        <w:t>为当前市场中针对该股票的卖方最低要价</w:t>
      </w:r>
      <w:r w:rsidR="00F64D0B" w:rsidRPr="009357DF">
        <w:rPr>
          <w:rFonts w:hint="eastAsia"/>
        </w:rPr>
        <w:t>。</w:t>
      </w:r>
      <w:r w:rsidR="00F64D0B">
        <w:rPr>
          <w:rFonts w:hint="eastAsia"/>
        </w:rPr>
        <w:t>同理，</w:t>
      </w:r>
      <w:r w:rsidR="00F64D0B">
        <w:rPr>
          <w:rFonts w:hint="eastAsia"/>
          <w:b/>
          <w:bCs/>
        </w:rPr>
        <w:t>B</w:t>
      </w:r>
      <w:r w:rsidR="00F64D0B" w:rsidRPr="009357DF">
        <w:rPr>
          <w:b/>
          <w:bCs/>
        </w:rPr>
        <w:t xml:space="preserve">est </w:t>
      </w:r>
      <w:r w:rsidR="00F64D0B">
        <w:rPr>
          <w:rFonts w:hint="eastAsia"/>
          <w:b/>
          <w:bCs/>
        </w:rPr>
        <w:t>B</w:t>
      </w:r>
      <w:r w:rsidR="00F64D0B" w:rsidRPr="009357DF">
        <w:rPr>
          <w:b/>
          <w:bCs/>
        </w:rPr>
        <w:t>id</w:t>
      </w:r>
      <w:r w:rsidR="00F64D0B">
        <w:rPr>
          <w:rFonts w:hint="eastAsia"/>
        </w:rPr>
        <w:t>就是</w:t>
      </w:r>
      <w:r w:rsidR="00D67953">
        <w:rPr>
          <w:rFonts w:hint="eastAsia"/>
        </w:rPr>
        <w:t>买入</w:t>
      </w:r>
      <w:r w:rsidR="00F64D0B" w:rsidRPr="009357DF">
        <w:rPr>
          <w:rFonts w:hint="eastAsia"/>
        </w:rPr>
        <w:t>该股票</w:t>
      </w:r>
      <w:r w:rsidR="00D67953">
        <w:rPr>
          <w:rFonts w:hint="eastAsia"/>
        </w:rPr>
        <w:t>所能接受的</w:t>
      </w:r>
      <w:r w:rsidR="00F64D0B" w:rsidRPr="009357DF">
        <w:rPr>
          <w:rFonts w:hint="eastAsia"/>
        </w:rPr>
        <w:t>最高价格。</w:t>
      </w:r>
      <w:r w:rsidR="00180B01">
        <w:rPr>
          <w:rFonts w:hint="eastAsia"/>
        </w:rPr>
        <w:t>在此</w:t>
      </w:r>
      <w:r w:rsidR="00851817">
        <w:rPr>
          <w:rFonts w:hint="eastAsia"/>
        </w:rPr>
        <w:t>引入一个新的指标</w:t>
      </w:r>
      <w:proofErr w:type="spellStart"/>
      <w:r w:rsidR="00851817" w:rsidRPr="00851817">
        <w:rPr>
          <w:rFonts w:hint="eastAsia"/>
          <w:b/>
          <w:bCs/>
        </w:rPr>
        <w:t>Mid</w:t>
      </w:r>
      <w:r w:rsidR="00180B01">
        <w:rPr>
          <w:b/>
          <w:bCs/>
        </w:rPr>
        <w:t xml:space="preserve"> </w:t>
      </w:r>
      <w:r w:rsidR="00851817" w:rsidRPr="00851817">
        <w:rPr>
          <w:rFonts w:hint="eastAsia"/>
          <w:b/>
          <w:bCs/>
        </w:rPr>
        <w:t>Price</w:t>
      </w:r>
      <w:proofErr w:type="spellEnd"/>
      <w:r w:rsidR="00851817">
        <w:rPr>
          <w:rFonts w:hint="eastAsia"/>
          <w:b/>
          <w:bCs/>
        </w:rPr>
        <w:t>：</w:t>
      </w:r>
    </w:p>
    <w:p w14:paraId="011E0D31" w14:textId="338BB376" w:rsidR="00502DDF" w:rsidRDefault="00502DDF" w:rsidP="00502DDF">
      <w:pPr>
        <w:pStyle w:val="MTDisplayEquation"/>
        <w:ind w:firstLine="197"/>
      </w:pPr>
      <w:r>
        <w:tab/>
      </w:r>
    </w:p>
    <w:p w14:paraId="11708B97" w14:textId="6F3422D0" w:rsidR="00502DDF" w:rsidRPr="00502DDF" w:rsidRDefault="00502DDF" w:rsidP="00502DDF">
      <w:pPr>
        <w:pStyle w:val="MTDisplayEquation"/>
        <w:rPr>
          <w:rFonts w:hint="eastAsia"/>
        </w:rPr>
      </w:pPr>
      <w:r>
        <w:tab/>
      </w:r>
      <w:r w:rsidRPr="00502DDF">
        <w:rPr>
          <w:position w:val="-24"/>
        </w:rPr>
        <w:object w:dxaOrig="2980" w:dyaOrig="620" w14:anchorId="26A6EB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959" type="#_x0000_t75" style="width:149pt;height:31pt" o:ole="">
            <v:imagedata r:id="rId21" o:title=""/>
          </v:shape>
          <o:OLEObject Type="Embed" ProgID="Equation.DSMT4" ShapeID="_x0000_i8959" DrawAspect="Content" ObjectID="_1715629113" r:id="rId22"/>
        </w:object>
      </w:r>
      <w:r>
        <w:tab/>
        <w:t>(1-1)</w:t>
      </w:r>
    </w:p>
    <w:p w14:paraId="2616C516" w14:textId="7D23438C" w:rsidR="003A2F62" w:rsidRDefault="00F866A6" w:rsidP="00F866A6">
      <w:pPr>
        <w:ind w:firstLineChars="0" w:firstLine="0"/>
        <w:jc w:val="center"/>
        <w:rPr>
          <w:lang w:val="zh-CN"/>
        </w:rPr>
      </w:pPr>
      <w:r>
        <w:rPr>
          <w:noProof/>
        </w:rPr>
        <w:lastRenderedPageBreak/>
        <w:drawing>
          <wp:inline distT="0" distB="0" distL="0" distR="0" wp14:anchorId="55059BE5" wp14:editId="6A311F17">
            <wp:extent cx="5400040" cy="191325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913255"/>
                    </a:xfrm>
                    <a:prstGeom prst="rect">
                      <a:avLst/>
                    </a:prstGeom>
                  </pic:spPr>
                </pic:pic>
              </a:graphicData>
            </a:graphic>
          </wp:inline>
        </w:drawing>
      </w:r>
    </w:p>
    <w:p w14:paraId="5C24DF1D" w14:textId="2D5A097A" w:rsidR="00F866A6" w:rsidRPr="00E579BA" w:rsidRDefault="00F866A6" w:rsidP="00F866A6">
      <w:pPr>
        <w:ind w:firstLineChars="0" w:firstLine="0"/>
        <w:jc w:val="center"/>
      </w:pPr>
      <w:r>
        <w:rPr>
          <w:rFonts w:hint="eastAsia"/>
          <w:sz w:val="21"/>
          <w:szCs w:val="21"/>
        </w:rPr>
        <w:t>图</w:t>
      </w:r>
      <w:r w:rsidR="0024564C">
        <w:rPr>
          <w:rFonts w:hint="eastAsia"/>
          <w:sz w:val="21"/>
          <w:szCs w:val="21"/>
        </w:rPr>
        <w:t>1</w:t>
      </w:r>
      <w:r w:rsidR="0024564C">
        <w:rPr>
          <w:sz w:val="21"/>
          <w:szCs w:val="21"/>
        </w:rPr>
        <w:t>-</w:t>
      </w:r>
      <w:r w:rsidR="008D6A2C">
        <w:rPr>
          <w:sz w:val="21"/>
          <w:szCs w:val="21"/>
        </w:rPr>
        <w:t>4</w:t>
      </w:r>
      <w:r>
        <w:rPr>
          <w:sz w:val="21"/>
          <w:szCs w:val="21"/>
        </w:rPr>
        <w:t xml:space="preserve"> </w:t>
      </w:r>
      <w:r w:rsidR="00180B01">
        <w:rPr>
          <w:sz w:val="21"/>
          <w:szCs w:val="21"/>
        </w:rPr>
        <w:t xml:space="preserve"> </w:t>
      </w:r>
      <w:r>
        <w:rPr>
          <w:rFonts w:hint="eastAsia"/>
          <w:sz w:val="21"/>
          <w:szCs w:val="21"/>
        </w:rPr>
        <w:t>LOB</w:t>
      </w:r>
      <w:r>
        <w:rPr>
          <w:rFonts w:hint="eastAsia"/>
          <w:sz w:val="21"/>
          <w:szCs w:val="21"/>
        </w:rPr>
        <w:t>中</w:t>
      </w:r>
      <w:r>
        <w:rPr>
          <w:rFonts w:hint="eastAsia"/>
          <w:sz w:val="21"/>
          <w:szCs w:val="21"/>
        </w:rPr>
        <w:t>Mid</w:t>
      </w:r>
      <w:r>
        <w:rPr>
          <w:sz w:val="21"/>
          <w:szCs w:val="21"/>
        </w:rPr>
        <w:t>-</w:t>
      </w:r>
      <w:r>
        <w:rPr>
          <w:rFonts w:hint="eastAsia"/>
          <w:sz w:val="21"/>
          <w:szCs w:val="21"/>
        </w:rPr>
        <w:t>Price</w:t>
      </w:r>
      <w:r>
        <w:rPr>
          <w:rFonts w:hint="eastAsia"/>
          <w:sz w:val="21"/>
          <w:szCs w:val="21"/>
        </w:rPr>
        <w:t>的意义</w:t>
      </w:r>
    </w:p>
    <w:p w14:paraId="7666F0C4" w14:textId="08B0F67F" w:rsidR="001355EC" w:rsidRDefault="00180B01" w:rsidP="00180B01">
      <w:pPr>
        <w:ind w:firstLine="480"/>
      </w:pPr>
      <w:r>
        <w:t>在</w:t>
      </w:r>
      <w:r>
        <w:rPr>
          <w:rFonts w:hint="eastAsia"/>
        </w:rPr>
        <w:t>高频交</w:t>
      </w:r>
      <w:r w:rsidRPr="005F74A7">
        <w:rPr>
          <w:rFonts w:hint="eastAsia"/>
        </w:rPr>
        <w:t>易市场中，</w:t>
      </w:r>
      <w:proofErr w:type="spellStart"/>
      <w:r>
        <w:rPr>
          <w:rFonts w:hint="eastAsia"/>
        </w:rPr>
        <w:t>M</w:t>
      </w:r>
      <w:r w:rsidRPr="005F74A7">
        <w:t>id</w:t>
      </w:r>
      <w:r>
        <w:t xml:space="preserve"> </w:t>
      </w:r>
      <w:r w:rsidRPr="005F74A7">
        <w:t>Price</w:t>
      </w:r>
      <w:proofErr w:type="spellEnd"/>
      <w:r w:rsidRPr="005F74A7">
        <w:rPr>
          <w:rFonts w:hint="eastAsia"/>
        </w:rPr>
        <w:t>是一项重要的指标，它可以表示资产的一般市场价值，所以人们经常使用这一指标来代表资产价值</w:t>
      </w:r>
      <w:r>
        <w:rPr>
          <w:rFonts w:hint="eastAsia"/>
        </w:rPr>
        <w:t>，例如图</w:t>
      </w:r>
      <w:r w:rsidR="008D6A2C">
        <w:rPr>
          <w:rFonts w:hint="eastAsia"/>
        </w:rPr>
        <w:t>4</w:t>
      </w:r>
      <w:r w:rsidR="008D6A2C">
        <w:rPr>
          <w:rFonts w:hint="eastAsia"/>
        </w:rPr>
        <w:t>中</w:t>
      </w:r>
      <w:r>
        <w:rPr>
          <w:rFonts w:hint="eastAsia"/>
        </w:rPr>
        <w:t>苹果</w:t>
      </w:r>
      <w:r>
        <w:rPr>
          <w:rFonts w:hint="eastAsia"/>
        </w:rPr>
        <w:t>AAPL</w:t>
      </w:r>
      <w:r>
        <w:rPr>
          <w:rFonts w:hint="eastAsia"/>
        </w:rPr>
        <w:t>股票价格其实就是对应</w:t>
      </w:r>
      <w:r>
        <w:rPr>
          <w:rFonts w:hint="eastAsia"/>
        </w:rPr>
        <w:t>LOB</w:t>
      </w:r>
      <w:r>
        <w:rPr>
          <w:rFonts w:hint="eastAsia"/>
        </w:rPr>
        <w:t>中的</w:t>
      </w:r>
      <w:proofErr w:type="spellStart"/>
      <w:r>
        <w:rPr>
          <w:rFonts w:hint="eastAsia"/>
        </w:rPr>
        <w:t>Mid</w:t>
      </w:r>
      <w:r>
        <w:t xml:space="preserve"> </w:t>
      </w:r>
      <w:r>
        <w:rPr>
          <w:rFonts w:hint="eastAsia"/>
        </w:rPr>
        <w:t>Price</w:t>
      </w:r>
      <w:proofErr w:type="spellEnd"/>
      <w:r>
        <w:rPr>
          <w:rFonts w:hint="eastAsia"/>
        </w:rPr>
        <w:t>。</w:t>
      </w:r>
    </w:p>
    <w:p w14:paraId="4CE35B6D" w14:textId="79D1AEA2" w:rsidR="00F866A6" w:rsidRPr="00180B01" w:rsidRDefault="00887799" w:rsidP="00586374">
      <w:pPr>
        <w:ind w:firstLine="480"/>
      </w:pPr>
      <w:r>
        <w:rPr>
          <w:rFonts w:hint="eastAsia"/>
        </w:rPr>
        <w:t>因此，</w:t>
      </w:r>
      <w:r w:rsidR="001355EC">
        <w:rPr>
          <w:rFonts w:hint="eastAsia"/>
        </w:rPr>
        <w:t>对于量化金融研究者而言，如何准确预测短期内</w:t>
      </w:r>
      <w:r w:rsidR="001355EC">
        <w:rPr>
          <w:rFonts w:hint="eastAsia"/>
        </w:rPr>
        <w:t>LOB</w:t>
      </w:r>
      <w:r w:rsidR="001355EC">
        <w:rPr>
          <w:rFonts w:hint="eastAsia"/>
        </w:rPr>
        <w:t>中</w:t>
      </w:r>
      <w:proofErr w:type="spellStart"/>
      <w:r w:rsidR="001355EC">
        <w:rPr>
          <w:rFonts w:hint="eastAsia"/>
        </w:rPr>
        <w:t>Mid</w:t>
      </w:r>
      <w:r w:rsidR="001355EC">
        <w:t xml:space="preserve"> </w:t>
      </w:r>
      <w:r w:rsidR="001355EC">
        <w:rPr>
          <w:rFonts w:hint="eastAsia"/>
        </w:rPr>
        <w:t>Price</w:t>
      </w:r>
      <w:proofErr w:type="spellEnd"/>
      <w:r w:rsidR="001355EC">
        <w:rPr>
          <w:rFonts w:hint="eastAsia"/>
        </w:rPr>
        <w:t>的涨跌情况成为了近年来的热点问题。目前的高频交易研究主要包含两大类：价格预测和优化策略，</w:t>
      </w:r>
      <w:r w:rsidR="00FD3BB4">
        <w:rPr>
          <w:rFonts w:hint="eastAsia"/>
        </w:rPr>
        <w:t>而价格预测也正是优化策略的基础。因此</w:t>
      </w:r>
      <w:r w:rsidR="00586374">
        <w:rPr>
          <w:rFonts w:hint="eastAsia"/>
        </w:rPr>
        <w:t>借助</w:t>
      </w:r>
      <w:r w:rsidR="00FD3BB4">
        <w:rPr>
          <w:rFonts w:hint="eastAsia"/>
        </w:rPr>
        <w:t>LOB</w:t>
      </w:r>
      <w:r w:rsidR="00FD3BB4">
        <w:rPr>
          <w:rFonts w:hint="eastAsia"/>
        </w:rPr>
        <w:t>进行短期</w:t>
      </w:r>
      <w:proofErr w:type="spellStart"/>
      <w:r w:rsidR="00FD3BB4">
        <w:rPr>
          <w:rFonts w:hint="eastAsia"/>
        </w:rPr>
        <w:t>Mid</w:t>
      </w:r>
      <w:r w:rsidR="00FD3BB4">
        <w:t xml:space="preserve"> </w:t>
      </w:r>
      <w:r w:rsidR="00FD3BB4">
        <w:rPr>
          <w:rFonts w:hint="eastAsia"/>
        </w:rPr>
        <w:t>Price</w:t>
      </w:r>
      <w:proofErr w:type="spellEnd"/>
      <w:r w:rsidR="00FD3BB4">
        <w:rPr>
          <w:rFonts w:hint="eastAsia"/>
        </w:rPr>
        <w:t>变化预测可以</w:t>
      </w:r>
      <w:r w:rsidR="001355EC" w:rsidRPr="005F74A7">
        <w:rPr>
          <w:rFonts w:hint="eastAsia"/>
        </w:rPr>
        <w:t>有效指导交易者</w:t>
      </w:r>
      <w:proofErr w:type="gramStart"/>
      <w:r w:rsidR="001355EC" w:rsidRPr="005F74A7">
        <w:rPr>
          <w:rFonts w:hint="eastAsia"/>
        </w:rPr>
        <w:t>们合理</w:t>
      </w:r>
      <w:proofErr w:type="gramEnd"/>
      <w:r w:rsidR="001355EC" w:rsidRPr="005F74A7">
        <w:rPr>
          <w:rFonts w:hint="eastAsia"/>
        </w:rPr>
        <w:t>优化自己的交易策略</w:t>
      </w:r>
      <w:r w:rsidR="00FD3BB4">
        <w:rPr>
          <w:rFonts w:hint="eastAsia"/>
        </w:rPr>
        <w:t>以获得最大收益，具有重要的实际意义。</w:t>
      </w:r>
    </w:p>
    <w:p w14:paraId="0C4C902C" w14:textId="58DC3E06" w:rsidR="00F138B3" w:rsidRPr="0083230D" w:rsidRDefault="00F138B3" w:rsidP="001B178C">
      <w:pPr>
        <w:pStyle w:val="2"/>
      </w:pPr>
      <w:bookmarkStart w:id="19" w:name="_Toc105015484"/>
      <w:bookmarkEnd w:id="15"/>
      <w:bookmarkEnd w:id="16"/>
      <w:r w:rsidRPr="0083230D">
        <w:rPr>
          <w:rFonts w:hint="eastAsia"/>
        </w:rPr>
        <w:t>国内外研究现状</w:t>
      </w:r>
      <w:bookmarkEnd w:id="19"/>
    </w:p>
    <w:p w14:paraId="1EA93B41" w14:textId="16BFB290" w:rsidR="003A6437" w:rsidRPr="003A6437" w:rsidRDefault="003A6437" w:rsidP="003A6437">
      <w:pPr>
        <w:ind w:firstLine="480"/>
        <w:rPr>
          <w:lang w:val="zh-CN"/>
        </w:rPr>
      </w:pPr>
      <w:r>
        <w:rPr>
          <w:rFonts w:hint="eastAsia"/>
        </w:rPr>
        <w:t>已有的方法主要可以分为两大类：统计模型方法以及数据驱动的机器学习方法。其中前者是传统</w:t>
      </w:r>
      <w:r w:rsidRPr="00E8007C">
        <w:rPr>
          <w:rFonts w:hint="eastAsia"/>
        </w:rPr>
        <w:t>的主流方法，优点是不需要利用大量的数据来训练，复现较为简单；缺点是这类方法经常会对数据的分布进行一些和实际情况不相符合的假设，从而导致应用到实际的高随机性的股票数据时，预测效果往往不好。</w:t>
      </w:r>
      <w:r>
        <w:rPr>
          <w:rFonts w:hint="eastAsia"/>
        </w:rPr>
        <w:t>例如</w:t>
      </w:r>
      <w:r w:rsidRPr="00E8007C">
        <w:rPr>
          <w:rFonts w:hint="eastAsia"/>
          <w:vertAlign w:val="superscript"/>
        </w:rPr>
        <w:t>[</w:t>
      </w:r>
      <w:r w:rsidR="00FF19F0">
        <w:rPr>
          <w:vertAlign w:val="superscript"/>
        </w:rPr>
        <w:t>1</w:t>
      </w:r>
      <w:r w:rsidRPr="00E8007C">
        <w:rPr>
          <w:vertAlign w:val="superscript"/>
        </w:rPr>
        <w:t>]</w:t>
      </w:r>
      <w:r>
        <w:rPr>
          <w:rFonts w:hint="eastAsia"/>
        </w:rPr>
        <w:t>中所提出的</w:t>
      </w:r>
      <w:r>
        <w:rPr>
          <w:rFonts w:hint="eastAsia"/>
        </w:rPr>
        <w:t>VAR</w:t>
      </w:r>
      <w:r>
        <w:rPr>
          <w:rFonts w:hint="eastAsia"/>
        </w:rPr>
        <w:t>模型以及</w:t>
      </w:r>
      <w:r w:rsidRPr="00E8007C">
        <w:rPr>
          <w:rFonts w:hint="eastAsia"/>
          <w:vertAlign w:val="superscript"/>
        </w:rPr>
        <w:t>[</w:t>
      </w:r>
      <w:r w:rsidR="00FF19F0">
        <w:rPr>
          <w:vertAlign w:val="superscript"/>
        </w:rPr>
        <w:t>2</w:t>
      </w:r>
      <w:r w:rsidRPr="00E8007C">
        <w:rPr>
          <w:vertAlign w:val="superscript"/>
        </w:rPr>
        <w:t>]</w:t>
      </w:r>
      <w:r>
        <w:rPr>
          <w:rFonts w:hint="eastAsia"/>
        </w:rPr>
        <w:t>中提出的</w:t>
      </w:r>
      <w:r>
        <w:rPr>
          <w:rFonts w:hint="eastAsia"/>
        </w:rPr>
        <w:t>ARIMA</w:t>
      </w:r>
      <w:r>
        <w:rPr>
          <w:rFonts w:hint="eastAsia"/>
        </w:rPr>
        <w:t>模型。而今年来随着深度学习的兴起，研究者们更倾向于使用数据驱动的</w:t>
      </w:r>
      <w:r w:rsidR="002C35AF">
        <w:rPr>
          <w:rFonts w:hint="eastAsia"/>
        </w:rPr>
        <w:t>深度学习</w:t>
      </w:r>
      <w:r>
        <w:rPr>
          <w:rFonts w:hint="eastAsia"/>
        </w:rPr>
        <w:t>方法来</w:t>
      </w:r>
      <w:r w:rsidR="002C35AF">
        <w:rPr>
          <w:rFonts w:hint="eastAsia"/>
        </w:rPr>
        <w:t>完成高频交易下短期</w:t>
      </w:r>
      <w:r>
        <w:rPr>
          <w:rFonts w:hint="eastAsia"/>
        </w:rPr>
        <w:t>股票涨跌趋势</w:t>
      </w:r>
      <w:r w:rsidR="002C35AF">
        <w:rPr>
          <w:rFonts w:hint="eastAsia"/>
        </w:rPr>
        <w:t>预测任务</w:t>
      </w:r>
      <w:r>
        <w:rPr>
          <w:rFonts w:hint="eastAsia"/>
        </w:rPr>
        <w:t>，本课题也挑选了部分已有的方法进行了复现。</w:t>
      </w:r>
    </w:p>
    <w:p w14:paraId="1CFA9E91" w14:textId="325D9418" w:rsidR="00F138B3" w:rsidRPr="000248D4" w:rsidRDefault="00F138B3" w:rsidP="0083230D">
      <w:pPr>
        <w:pStyle w:val="3"/>
        <w:numPr>
          <w:ilvl w:val="0"/>
          <w:numId w:val="0"/>
        </w:numPr>
        <w:spacing w:before="206" w:after="206"/>
      </w:pPr>
      <w:bookmarkStart w:id="20" w:name="_Toc250450169"/>
      <w:bookmarkStart w:id="21" w:name="_Toc105015485"/>
      <w:r w:rsidRPr="000248D4">
        <w:lastRenderedPageBreak/>
        <w:t>1.2.</w:t>
      </w:r>
      <w:r w:rsidR="007D5711">
        <w:t>1</w:t>
      </w:r>
      <w:r w:rsidRPr="000248D4">
        <w:t xml:space="preserve"> </w:t>
      </w:r>
      <w:bookmarkEnd w:id="20"/>
      <w:r w:rsidR="002E22FD">
        <w:rPr>
          <w:rFonts w:hint="eastAsia"/>
        </w:rPr>
        <w:t>基于统计模型的</w:t>
      </w:r>
      <w:r w:rsidR="001E7A3E">
        <w:rPr>
          <w:rFonts w:hint="eastAsia"/>
        </w:rPr>
        <w:t>预测</w:t>
      </w:r>
      <w:r w:rsidR="002E22FD">
        <w:rPr>
          <w:rFonts w:hint="eastAsia"/>
        </w:rPr>
        <w:t>方法</w:t>
      </w:r>
      <w:bookmarkEnd w:id="21"/>
    </w:p>
    <w:p w14:paraId="55A1E95B" w14:textId="11A68DFA" w:rsidR="00865784" w:rsidRDefault="008D0B56" w:rsidP="000248D4">
      <w:pPr>
        <w:ind w:firstLine="480"/>
      </w:pPr>
      <w:r>
        <w:rPr>
          <w:rFonts w:hint="eastAsia"/>
        </w:rPr>
        <w:t>试图利用统计模型或者随机模型来捕获</w:t>
      </w:r>
      <w:r>
        <w:rPr>
          <w:rFonts w:hint="eastAsia"/>
        </w:rPr>
        <w:t>Limit</w:t>
      </w:r>
      <w:r>
        <w:t xml:space="preserve"> </w:t>
      </w:r>
      <w:r>
        <w:rPr>
          <w:rFonts w:hint="eastAsia"/>
        </w:rPr>
        <w:t>Order</w:t>
      </w:r>
      <w:r>
        <w:t xml:space="preserve"> </w:t>
      </w:r>
      <w:r>
        <w:rPr>
          <w:rFonts w:hint="eastAsia"/>
        </w:rPr>
        <w:t>Book</w:t>
      </w:r>
      <w:r>
        <w:rPr>
          <w:rFonts w:hint="eastAsia"/>
        </w:rPr>
        <w:t>中的动态特征</w:t>
      </w:r>
      <w:r w:rsidR="001921EA">
        <w:rPr>
          <w:rFonts w:hint="eastAsia"/>
        </w:rPr>
        <w:t>，并在此基础上准确预测短期内股票价格涨跌趋势是很多统计学派研究者们所希望做到的。</w:t>
      </w:r>
    </w:p>
    <w:p w14:paraId="1614A97D" w14:textId="40E46B2E" w:rsidR="00B939D9" w:rsidRDefault="005963C8" w:rsidP="00195009">
      <w:pPr>
        <w:ind w:firstLine="480"/>
        <w:rPr>
          <w:szCs w:val="28"/>
        </w:rPr>
      </w:pPr>
      <w:r>
        <w:rPr>
          <w:rFonts w:hint="eastAsia"/>
          <w:szCs w:val="28"/>
        </w:rPr>
        <w:t>例如，</w:t>
      </w:r>
      <w:proofErr w:type="spellStart"/>
      <w:r w:rsidRPr="005963C8">
        <w:rPr>
          <w:rFonts w:hint="eastAsia"/>
          <w:szCs w:val="28"/>
        </w:rPr>
        <w:t>Gourieroux</w:t>
      </w:r>
      <w:proofErr w:type="spellEnd"/>
      <w:r>
        <w:rPr>
          <w:rFonts w:hint="eastAsia"/>
          <w:szCs w:val="28"/>
        </w:rPr>
        <w:t>（</w:t>
      </w:r>
      <w:r>
        <w:rPr>
          <w:rFonts w:hint="eastAsia"/>
          <w:szCs w:val="28"/>
        </w:rPr>
        <w:t>1</w:t>
      </w:r>
      <w:r>
        <w:rPr>
          <w:szCs w:val="28"/>
        </w:rPr>
        <w:t>999</w:t>
      </w:r>
      <w:r>
        <w:rPr>
          <w:rFonts w:hint="eastAsia"/>
          <w:szCs w:val="28"/>
        </w:rPr>
        <w:t>年）</w:t>
      </w:r>
      <w:r w:rsidR="0009218C" w:rsidRPr="007849D5">
        <w:rPr>
          <w:rFonts w:hint="eastAsia"/>
          <w:szCs w:val="28"/>
          <w:vertAlign w:val="superscript"/>
        </w:rPr>
        <w:t>[</w:t>
      </w:r>
      <w:r w:rsidR="0009218C" w:rsidRPr="007849D5">
        <w:rPr>
          <w:szCs w:val="28"/>
          <w:vertAlign w:val="superscript"/>
        </w:rPr>
        <w:t>3]</w:t>
      </w:r>
      <w:r>
        <w:rPr>
          <w:rFonts w:hint="eastAsia"/>
          <w:szCs w:val="28"/>
        </w:rPr>
        <w:t>、</w:t>
      </w:r>
      <w:proofErr w:type="spellStart"/>
      <w:r w:rsidRPr="005963C8">
        <w:rPr>
          <w:rFonts w:hint="eastAsia"/>
          <w:szCs w:val="28"/>
        </w:rPr>
        <w:t>Bouchaud</w:t>
      </w:r>
      <w:proofErr w:type="spellEnd"/>
      <w:r w:rsidRPr="005963C8">
        <w:rPr>
          <w:rFonts w:hint="eastAsia"/>
          <w:szCs w:val="28"/>
        </w:rPr>
        <w:t>（</w:t>
      </w:r>
      <w:r w:rsidRPr="005963C8">
        <w:rPr>
          <w:rFonts w:hint="eastAsia"/>
          <w:szCs w:val="28"/>
        </w:rPr>
        <w:t>2002</w:t>
      </w:r>
      <w:r w:rsidRPr="005963C8">
        <w:rPr>
          <w:rFonts w:hint="eastAsia"/>
          <w:szCs w:val="28"/>
        </w:rPr>
        <w:t>年）</w:t>
      </w:r>
      <w:r w:rsidR="0009218C" w:rsidRPr="007849D5">
        <w:rPr>
          <w:rFonts w:hint="eastAsia"/>
          <w:szCs w:val="28"/>
          <w:vertAlign w:val="superscript"/>
        </w:rPr>
        <w:t>[</w:t>
      </w:r>
      <w:r w:rsidR="0009218C" w:rsidRPr="007849D5">
        <w:rPr>
          <w:szCs w:val="28"/>
          <w:vertAlign w:val="superscript"/>
        </w:rPr>
        <w:t>4]</w:t>
      </w:r>
      <w:r>
        <w:rPr>
          <w:rFonts w:hint="eastAsia"/>
          <w:szCs w:val="28"/>
        </w:rPr>
        <w:t>和</w:t>
      </w:r>
      <w:r w:rsidRPr="005963C8">
        <w:rPr>
          <w:rFonts w:hint="eastAsia"/>
          <w:szCs w:val="28"/>
        </w:rPr>
        <w:t>Smith</w:t>
      </w:r>
      <w:r w:rsidRPr="005963C8">
        <w:rPr>
          <w:rFonts w:hint="eastAsia"/>
          <w:szCs w:val="28"/>
        </w:rPr>
        <w:t>（</w:t>
      </w:r>
      <w:r w:rsidRPr="005963C8">
        <w:rPr>
          <w:rFonts w:hint="eastAsia"/>
          <w:szCs w:val="28"/>
        </w:rPr>
        <w:t>2003</w:t>
      </w:r>
      <w:r>
        <w:rPr>
          <w:rFonts w:hint="eastAsia"/>
          <w:szCs w:val="28"/>
        </w:rPr>
        <w:t>年</w:t>
      </w:r>
      <w:r w:rsidRPr="005963C8">
        <w:rPr>
          <w:rFonts w:hint="eastAsia"/>
          <w:szCs w:val="28"/>
        </w:rPr>
        <w:t>）</w:t>
      </w:r>
      <w:r w:rsidR="0009218C" w:rsidRPr="00F8106D">
        <w:rPr>
          <w:rFonts w:hint="eastAsia"/>
          <w:szCs w:val="28"/>
          <w:vertAlign w:val="superscript"/>
        </w:rPr>
        <w:t>[</w:t>
      </w:r>
      <w:r w:rsidR="0009218C" w:rsidRPr="00F8106D">
        <w:rPr>
          <w:szCs w:val="28"/>
          <w:vertAlign w:val="superscript"/>
        </w:rPr>
        <w:t>5]</w:t>
      </w:r>
      <w:r>
        <w:rPr>
          <w:rFonts w:hint="eastAsia"/>
          <w:szCs w:val="28"/>
        </w:rPr>
        <w:t>通过套用多种统计模型进行试验挖掘出</w:t>
      </w:r>
      <w:r w:rsidRPr="005963C8">
        <w:rPr>
          <w:rFonts w:hint="eastAsia"/>
          <w:szCs w:val="28"/>
        </w:rPr>
        <w:t>了</w:t>
      </w:r>
      <w:r>
        <w:rPr>
          <w:rFonts w:hint="eastAsia"/>
          <w:szCs w:val="28"/>
        </w:rPr>
        <w:t>Limit</w:t>
      </w:r>
      <w:r>
        <w:rPr>
          <w:szCs w:val="28"/>
        </w:rPr>
        <w:t xml:space="preserve"> </w:t>
      </w:r>
      <w:r>
        <w:rPr>
          <w:rFonts w:hint="eastAsia"/>
          <w:szCs w:val="28"/>
        </w:rPr>
        <w:t>Order</w:t>
      </w:r>
      <w:r>
        <w:rPr>
          <w:szCs w:val="28"/>
        </w:rPr>
        <w:t xml:space="preserve"> </w:t>
      </w:r>
      <w:r>
        <w:rPr>
          <w:rFonts w:hint="eastAsia"/>
          <w:szCs w:val="28"/>
        </w:rPr>
        <w:t>Book</w:t>
      </w:r>
      <w:r>
        <w:rPr>
          <w:rFonts w:hint="eastAsia"/>
          <w:szCs w:val="28"/>
        </w:rPr>
        <w:t>中</w:t>
      </w:r>
      <w:r w:rsidR="009512BB">
        <w:rPr>
          <w:szCs w:val="28"/>
        </w:rPr>
        <w:t>2</w:t>
      </w:r>
      <w:r>
        <w:rPr>
          <w:szCs w:val="28"/>
        </w:rPr>
        <w:t>0</w:t>
      </w:r>
      <w:r>
        <w:rPr>
          <w:rFonts w:hint="eastAsia"/>
          <w:szCs w:val="28"/>
        </w:rPr>
        <w:t>多种</w:t>
      </w:r>
      <w:r w:rsidRPr="005963C8">
        <w:rPr>
          <w:rFonts w:hint="eastAsia"/>
          <w:szCs w:val="28"/>
        </w:rPr>
        <w:t>动态</w:t>
      </w:r>
      <w:r>
        <w:rPr>
          <w:rFonts w:hint="eastAsia"/>
          <w:szCs w:val="28"/>
        </w:rPr>
        <w:t>特征，并给出</w:t>
      </w:r>
      <w:r w:rsidRPr="005963C8">
        <w:rPr>
          <w:rFonts w:hint="eastAsia"/>
          <w:szCs w:val="28"/>
        </w:rPr>
        <w:t>广泛统计特征列表。然而，</w:t>
      </w:r>
      <w:r>
        <w:rPr>
          <w:rFonts w:hint="eastAsia"/>
          <w:szCs w:val="28"/>
        </w:rPr>
        <w:t>他们的工作仍然不能</w:t>
      </w:r>
      <w:r w:rsidRPr="005963C8">
        <w:rPr>
          <w:rFonts w:hint="eastAsia"/>
          <w:szCs w:val="28"/>
        </w:rPr>
        <w:t>将特征</w:t>
      </w:r>
      <w:r w:rsidR="0009218C">
        <w:rPr>
          <w:rFonts w:hint="eastAsia"/>
          <w:szCs w:val="28"/>
        </w:rPr>
        <w:t>统一到</w:t>
      </w:r>
      <w:r w:rsidRPr="005963C8">
        <w:rPr>
          <w:rFonts w:hint="eastAsia"/>
          <w:szCs w:val="28"/>
        </w:rPr>
        <w:t>单个</w:t>
      </w:r>
      <w:r w:rsidR="0009218C">
        <w:rPr>
          <w:rFonts w:hint="eastAsia"/>
          <w:szCs w:val="28"/>
        </w:rPr>
        <w:t>统计</w:t>
      </w:r>
      <w:r w:rsidRPr="005963C8">
        <w:rPr>
          <w:rFonts w:hint="eastAsia"/>
          <w:szCs w:val="28"/>
        </w:rPr>
        <w:t>模型中</w:t>
      </w:r>
      <w:r w:rsidR="0009218C">
        <w:rPr>
          <w:rFonts w:hint="eastAsia"/>
          <w:szCs w:val="28"/>
        </w:rPr>
        <w:t>加以使用。</w:t>
      </w:r>
      <w:r w:rsidR="00BC0B34">
        <w:rPr>
          <w:rFonts w:hint="eastAsia"/>
          <w:szCs w:val="28"/>
        </w:rPr>
        <w:t>可喜的是，</w:t>
      </w:r>
      <w:proofErr w:type="spellStart"/>
      <w:r w:rsidR="00BC0B34">
        <w:rPr>
          <w:rFonts w:hint="eastAsia"/>
          <w:szCs w:val="28"/>
        </w:rPr>
        <w:t>C</w:t>
      </w:r>
      <w:r w:rsidR="00BC0B34">
        <w:rPr>
          <w:szCs w:val="28"/>
        </w:rPr>
        <w:t>ont</w:t>
      </w:r>
      <w:proofErr w:type="spellEnd"/>
      <w:r w:rsidR="00BC0B34">
        <w:rPr>
          <w:rFonts w:hint="eastAsia"/>
        </w:rPr>
        <w:t>和</w:t>
      </w:r>
      <w:r w:rsidR="00BC0B34" w:rsidRPr="00BC0B34">
        <w:rPr>
          <w:szCs w:val="28"/>
        </w:rPr>
        <w:t xml:space="preserve">de </w:t>
      </w:r>
      <w:proofErr w:type="spellStart"/>
      <w:r w:rsidR="00BC0B34" w:rsidRPr="00BC0B34">
        <w:rPr>
          <w:szCs w:val="28"/>
        </w:rPr>
        <w:t>Larrard</w:t>
      </w:r>
      <w:proofErr w:type="spellEnd"/>
      <w:r w:rsidR="00BC0B34">
        <w:rPr>
          <w:rFonts w:hint="eastAsia"/>
          <w:szCs w:val="28"/>
        </w:rPr>
        <w:t>在</w:t>
      </w:r>
      <w:r w:rsidR="00BC0B34">
        <w:rPr>
          <w:rFonts w:hint="eastAsia"/>
          <w:szCs w:val="28"/>
        </w:rPr>
        <w:t>2</w:t>
      </w:r>
      <w:r w:rsidR="00BC0B34">
        <w:rPr>
          <w:szCs w:val="28"/>
        </w:rPr>
        <w:t>011</w:t>
      </w:r>
      <w:r w:rsidR="00BC0B34">
        <w:rPr>
          <w:rFonts w:hint="eastAsia"/>
          <w:szCs w:val="28"/>
        </w:rPr>
        <w:t>年的工作</w:t>
      </w:r>
      <w:r w:rsidR="00BC0B34" w:rsidRPr="00F8106D">
        <w:rPr>
          <w:rFonts w:hint="eastAsia"/>
          <w:szCs w:val="28"/>
          <w:vertAlign w:val="superscript"/>
        </w:rPr>
        <w:t>[</w:t>
      </w:r>
      <w:r w:rsidR="00BC0B34" w:rsidRPr="00F8106D">
        <w:rPr>
          <w:szCs w:val="28"/>
          <w:vertAlign w:val="superscript"/>
        </w:rPr>
        <w:t>6]</w:t>
      </w:r>
      <w:r w:rsidR="00BC0B34">
        <w:rPr>
          <w:rFonts w:hint="eastAsia"/>
          <w:szCs w:val="28"/>
        </w:rPr>
        <w:t>中，填补了上述空白，他们提出使用</w:t>
      </w:r>
      <w:r w:rsidR="009512BB">
        <w:rPr>
          <w:rFonts w:hint="eastAsia"/>
          <w:szCs w:val="28"/>
        </w:rPr>
        <w:t>马尔可夫模型来模拟以</w:t>
      </w:r>
      <w:r w:rsidR="00BC0B34">
        <w:rPr>
          <w:rFonts w:hint="eastAsia"/>
          <w:szCs w:val="28"/>
        </w:rPr>
        <w:t>Limit</w:t>
      </w:r>
      <w:r w:rsidR="00BC0B34">
        <w:rPr>
          <w:szCs w:val="28"/>
        </w:rPr>
        <w:t xml:space="preserve"> </w:t>
      </w:r>
      <w:r w:rsidR="00BC0B34">
        <w:rPr>
          <w:rFonts w:hint="eastAsia"/>
          <w:szCs w:val="28"/>
        </w:rPr>
        <w:t>Order</w:t>
      </w:r>
      <w:r w:rsidR="00BC0B34">
        <w:rPr>
          <w:szCs w:val="28"/>
        </w:rPr>
        <w:t xml:space="preserve"> </w:t>
      </w:r>
      <w:r w:rsidR="00BC0B34">
        <w:rPr>
          <w:rFonts w:hint="eastAsia"/>
          <w:szCs w:val="28"/>
        </w:rPr>
        <w:t>Book</w:t>
      </w:r>
      <w:r w:rsidR="00BC0B34">
        <w:rPr>
          <w:rFonts w:hint="eastAsia"/>
          <w:szCs w:val="28"/>
        </w:rPr>
        <w:t>为基础的金融市场运作过程</w:t>
      </w:r>
      <w:r w:rsidR="009512BB">
        <w:rPr>
          <w:rFonts w:hint="eastAsia"/>
          <w:szCs w:val="28"/>
        </w:rPr>
        <w:t>，该模型捕捉了</w:t>
      </w:r>
      <w:r w:rsidR="009512BB">
        <w:rPr>
          <w:rFonts w:hint="eastAsia"/>
          <w:szCs w:val="28"/>
        </w:rPr>
        <w:t>Market</w:t>
      </w:r>
      <w:r w:rsidR="009512BB">
        <w:rPr>
          <w:szCs w:val="28"/>
        </w:rPr>
        <w:t xml:space="preserve"> </w:t>
      </w:r>
      <w:r w:rsidR="009512BB">
        <w:rPr>
          <w:rFonts w:hint="eastAsia"/>
          <w:szCs w:val="28"/>
        </w:rPr>
        <w:t>Order</w:t>
      </w:r>
      <w:r w:rsidR="009512BB">
        <w:rPr>
          <w:rFonts w:hint="eastAsia"/>
          <w:szCs w:val="28"/>
        </w:rPr>
        <w:t>以及</w:t>
      </w:r>
      <w:r w:rsidR="009512BB">
        <w:rPr>
          <w:rFonts w:hint="eastAsia"/>
          <w:szCs w:val="28"/>
        </w:rPr>
        <w:t>Limit</w:t>
      </w:r>
      <w:r w:rsidR="009512BB">
        <w:rPr>
          <w:szCs w:val="28"/>
        </w:rPr>
        <w:t xml:space="preserve"> </w:t>
      </w:r>
      <w:r w:rsidR="009512BB">
        <w:rPr>
          <w:rFonts w:hint="eastAsia"/>
          <w:szCs w:val="28"/>
        </w:rPr>
        <w:t>Order</w:t>
      </w:r>
      <w:r w:rsidR="009512BB">
        <w:rPr>
          <w:rFonts w:hint="eastAsia"/>
          <w:szCs w:val="28"/>
        </w:rPr>
        <w:t>的主要特征并在此基础上模拟这些特征对价格走势的影响。但是他们的模型仅仅考虑了</w:t>
      </w:r>
      <w:r w:rsidR="009512BB">
        <w:rPr>
          <w:rFonts w:hint="eastAsia"/>
          <w:szCs w:val="28"/>
        </w:rPr>
        <w:t>LOB</w:t>
      </w:r>
      <w:r w:rsidR="009512BB">
        <w:rPr>
          <w:rFonts w:hint="eastAsia"/>
          <w:szCs w:val="28"/>
        </w:rPr>
        <w:t>中</w:t>
      </w:r>
      <w:r w:rsidR="009512BB">
        <w:rPr>
          <w:rFonts w:hint="eastAsia"/>
          <w:szCs w:val="28"/>
        </w:rPr>
        <w:t>Level</w:t>
      </w:r>
      <w:r w:rsidR="009512BB">
        <w:rPr>
          <w:szCs w:val="28"/>
        </w:rPr>
        <w:t>-1</w:t>
      </w:r>
      <w:r w:rsidR="009512BB">
        <w:rPr>
          <w:rFonts w:hint="eastAsia"/>
          <w:szCs w:val="28"/>
        </w:rPr>
        <w:t>的特征，即大部分剩余特征并不在考虑范围内。</w:t>
      </w:r>
      <w:r w:rsidR="008D6C75">
        <w:rPr>
          <w:rFonts w:hint="eastAsia"/>
          <w:szCs w:val="28"/>
        </w:rPr>
        <w:t>值得一提的是，相同的作者</w:t>
      </w:r>
      <w:proofErr w:type="spellStart"/>
      <w:r w:rsidR="008D6C75">
        <w:rPr>
          <w:rFonts w:hint="eastAsia"/>
          <w:szCs w:val="28"/>
        </w:rPr>
        <w:t>Cont</w:t>
      </w:r>
      <w:proofErr w:type="spellEnd"/>
      <w:r w:rsidR="008D6C75">
        <w:rPr>
          <w:rFonts w:hint="eastAsia"/>
          <w:szCs w:val="28"/>
        </w:rPr>
        <w:t>在他的另一个工作</w:t>
      </w:r>
      <w:r w:rsidR="00AB2F49" w:rsidRPr="00F8106D">
        <w:rPr>
          <w:rFonts w:hint="eastAsia"/>
          <w:szCs w:val="28"/>
          <w:vertAlign w:val="superscript"/>
        </w:rPr>
        <w:t>[</w:t>
      </w:r>
      <w:r w:rsidR="00AB2F49" w:rsidRPr="00F8106D">
        <w:rPr>
          <w:szCs w:val="28"/>
          <w:vertAlign w:val="superscript"/>
        </w:rPr>
        <w:t>7]</w:t>
      </w:r>
      <w:r w:rsidR="008D6C75">
        <w:rPr>
          <w:rFonts w:hint="eastAsia"/>
          <w:szCs w:val="28"/>
        </w:rPr>
        <w:t>中确实考虑到了多个</w:t>
      </w:r>
      <w:r w:rsidR="008D6C75">
        <w:rPr>
          <w:rFonts w:hint="eastAsia"/>
          <w:szCs w:val="28"/>
        </w:rPr>
        <w:t>Level</w:t>
      </w:r>
      <w:r w:rsidR="008D6C75">
        <w:rPr>
          <w:rFonts w:hint="eastAsia"/>
          <w:szCs w:val="28"/>
        </w:rPr>
        <w:t>的</w:t>
      </w:r>
      <w:r w:rsidR="008D6C75">
        <w:rPr>
          <w:rFonts w:hint="eastAsia"/>
          <w:szCs w:val="28"/>
        </w:rPr>
        <w:t>Price</w:t>
      </w:r>
      <w:r w:rsidR="008D6C75">
        <w:rPr>
          <w:rFonts w:hint="eastAsia"/>
          <w:szCs w:val="28"/>
        </w:rPr>
        <w:t>以及对应的</w:t>
      </w:r>
      <w:r w:rsidR="008D6C75">
        <w:rPr>
          <w:rFonts w:hint="eastAsia"/>
          <w:szCs w:val="28"/>
        </w:rPr>
        <w:t>Volume</w:t>
      </w:r>
      <w:r w:rsidR="00AB2F49">
        <w:rPr>
          <w:rFonts w:hint="eastAsia"/>
          <w:szCs w:val="28"/>
        </w:rPr>
        <w:t>信息，他假定所有</w:t>
      </w:r>
      <w:r w:rsidR="00CA2DB6">
        <w:rPr>
          <w:rFonts w:hint="eastAsia"/>
          <w:szCs w:val="28"/>
        </w:rPr>
        <w:t>即将到来</w:t>
      </w:r>
      <w:r w:rsidR="00AB2F49">
        <w:rPr>
          <w:rFonts w:hint="eastAsia"/>
          <w:szCs w:val="28"/>
        </w:rPr>
        <w:t>的市场事件（</w:t>
      </w:r>
      <w:r w:rsidR="00AB2F49">
        <w:rPr>
          <w:rFonts w:hint="eastAsia"/>
          <w:szCs w:val="28"/>
        </w:rPr>
        <w:t>Limit</w:t>
      </w:r>
      <w:r w:rsidR="00AB2F49">
        <w:rPr>
          <w:szCs w:val="28"/>
        </w:rPr>
        <w:t xml:space="preserve"> </w:t>
      </w:r>
      <w:r w:rsidR="00AB2F49">
        <w:rPr>
          <w:rFonts w:hint="eastAsia"/>
          <w:szCs w:val="28"/>
        </w:rPr>
        <w:t>Order</w:t>
      </w:r>
      <w:r w:rsidR="00AB2F49">
        <w:rPr>
          <w:rFonts w:hint="eastAsia"/>
          <w:szCs w:val="28"/>
        </w:rPr>
        <w:t>，</w:t>
      </w:r>
      <w:r w:rsidR="00AB2F49">
        <w:rPr>
          <w:rFonts w:hint="eastAsia"/>
          <w:szCs w:val="28"/>
        </w:rPr>
        <w:t>Market</w:t>
      </w:r>
      <w:r w:rsidR="00AB2F49">
        <w:rPr>
          <w:szCs w:val="28"/>
        </w:rPr>
        <w:t xml:space="preserve"> </w:t>
      </w:r>
      <w:r w:rsidR="00AB2F49">
        <w:rPr>
          <w:rFonts w:hint="eastAsia"/>
          <w:szCs w:val="28"/>
        </w:rPr>
        <w:t>Order</w:t>
      </w:r>
      <w:r w:rsidR="00AB2F49">
        <w:rPr>
          <w:rFonts w:hint="eastAsia"/>
          <w:szCs w:val="28"/>
        </w:rPr>
        <w:t>以及</w:t>
      </w:r>
      <w:r w:rsidR="00AB2F49">
        <w:rPr>
          <w:rFonts w:hint="eastAsia"/>
          <w:szCs w:val="28"/>
        </w:rPr>
        <w:t>Cancel</w:t>
      </w:r>
      <w:r w:rsidR="00AB2F49">
        <w:rPr>
          <w:szCs w:val="28"/>
        </w:rPr>
        <w:t xml:space="preserve"> </w:t>
      </w:r>
      <w:r w:rsidR="00AB2F49">
        <w:rPr>
          <w:rFonts w:hint="eastAsia"/>
          <w:szCs w:val="28"/>
        </w:rPr>
        <w:t>Order</w:t>
      </w:r>
      <w:r w:rsidR="00AB2F49">
        <w:rPr>
          <w:rFonts w:hint="eastAsia"/>
          <w:szCs w:val="28"/>
        </w:rPr>
        <w:t>）都遵循独立的泊松过程</w:t>
      </w:r>
      <w:r w:rsidR="00CA2DB6">
        <w:rPr>
          <w:rFonts w:hint="eastAsia"/>
          <w:szCs w:val="28"/>
        </w:rPr>
        <w:t>，以此来预测未来的</w:t>
      </w:r>
      <w:proofErr w:type="spellStart"/>
      <w:r w:rsidR="00CA2DB6">
        <w:rPr>
          <w:rFonts w:hint="eastAsia"/>
          <w:szCs w:val="28"/>
        </w:rPr>
        <w:t>MidPrice</w:t>
      </w:r>
      <w:proofErr w:type="spellEnd"/>
      <w:r w:rsidR="00CA2DB6">
        <w:rPr>
          <w:rFonts w:hint="eastAsia"/>
          <w:szCs w:val="28"/>
        </w:rPr>
        <w:t>。</w:t>
      </w:r>
      <w:r w:rsidR="00B939D9">
        <w:rPr>
          <w:rFonts w:hint="eastAsia"/>
          <w:szCs w:val="28"/>
        </w:rPr>
        <w:t>受到</w:t>
      </w:r>
      <w:proofErr w:type="spellStart"/>
      <w:r w:rsidR="00B939D9">
        <w:rPr>
          <w:rFonts w:hint="eastAsia"/>
          <w:szCs w:val="28"/>
        </w:rPr>
        <w:t>C</w:t>
      </w:r>
      <w:r w:rsidR="00B939D9">
        <w:rPr>
          <w:szCs w:val="28"/>
        </w:rPr>
        <w:t>ont</w:t>
      </w:r>
      <w:proofErr w:type="spellEnd"/>
      <w:r w:rsidR="00B939D9">
        <w:rPr>
          <w:rFonts w:hint="eastAsia"/>
        </w:rPr>
        <w:t>和</w:t>
      </w:r>
      <w:r w:rsidR="00B939D9" w:rsidRPr="00BC0B34">
        <w:rPr>
          <w:szCs w:val="28"/>
        </w:rPr>
        <w:t xml:space="preserve">de </w:t>
      </w:r>
      <w:proofErr w:type="spellStart"/>
      <w:r w:rsidR="00B939D9" w:rsidRPr="00BC0B34">
        <w:rPr>
          <w:szCs w:val="28"/>
        </w:rPr>
        <w:t>Larrard</w:t>
      </w:r>
      <w:proofErr w:type="spellEnd"/>
      <w:r w:rsidR="00195009">
        <w:rPr>
          <w:rFonts w:hint="eastAsia"/>
          <w:szCs w:val="28"/>
        </w:rPr>
        <w:t>使用马尔可夫模型成功的启发</w:t>
      </w:r>
      <w:r w:rsidR="00B939D9" w:rsidRPr="00B939D9">
        <w:rPr>
          <w:rFonts w:hint="eastAsia"/>
          <w:szCs w:val="28"/>
        </w:rPr>
        <w:t>，</w:t>
      </w:r>
      <w:r w:rsidR="00AB3942">
        <w:rPr>
          <w:rFonts w:hint="eastAsia"/>
          <w:szCs w:val="28"/>
        </w:rPr>
        <w:t>更多基于</w:t>
      </w:r>
      <w:r w:rsidR="00AB3942">
        <w:rPr>
          <w:rFonts w:hint="eastAsia"/>
          <w:szCs w:val="28"/>
        </w:rPr>
        <w:t>Markov</w:t>
      </w:r>
      <w:r w:rsidR="00AB3942">
        <w:rPr>
          <w:rFonts w:hint="eastAsia"/>
          <w:szCs w:val="28"/>
        </w:rPr>
        <w:t>框架进行适应性优化的模型开始涌现，</w:t>
      </w:r>
      <w:r w:rsidR="00B939D9" w:rsidRPr="00B939D9">
        <w:rPr>
          <w:rFonts w:hint="eastAsia"/>
          <w:szCs w:val="28"/>
        </w:rPr>
        <w:t>如</w:t>
      </w:r>
      <w:r w:rsidR="00B939D9" w:rsidRPr="00B939D9">
        <w:rPr>
          <w:rFonts w:hint="eastAsia"/>
          <w:szCs w:val="28"/>
        </w:rPr>
        <w:t>VAR</w:t>
      </w:r>
      <w:r w:rsidR="00B939D9" w:rsidRPr="007849D5">
        <w:rPr>
          <w:rFonts w:hint="eastAsia"/>
          <w:vertAlign w:val="superscript"/>
        </w:rPr>
        <w:t>[</w:t>
      </w:r>
      <w:r w:rsidR="00195009" w:rsidRPr="007849D5">
        <w:rPr>
          <w:vertAlign w:val="superscript"/>
        </w:rPr>
        <w:t>1</w:t>
      </w:r>
      <w:r w:rsidR="00B939D9" w:rsidRPr="007849D5">
        <w:rPr>
          <w:rFonts w:hint="eastAsia"/>
          <w:vertAlign w:val="superscript"/>
        </w:rPr>
        <w:t>]</w:t>
      </w:r>
      <w:r w:rsidR="00195009">
        <w:rPr>
          <w:rFonts w:hint="eastAsia"/>
          <w:szCs w:val="28"/>
        </w:rPr>
        <w:t>和</w:t>
      </w:r>
      <w:r w:rsidR="00B939D9" w:rsidRPr="00B939D9">
        <w:rPr>
          <w:rFonts w:hint="eastAsia"/>
          <w:szCs w:val="28"/>
        </w:rPr>
        <w:t>ARIMA</w:t>
      </w:r>
      <w:r w:rsidR="00B939D9" w:rsidRPr="007849D5">
        <w:rPr>
          <w:rFonts w:hint="eastAsia"/>
          <w:szCs w:val="28"/>
          <w:vertAlign w:val="superscript"/>
        </w:rPr>
        <w:t>[</w:t>
      </w:r>
      <w:r w:rsidR="00195009" w:rsidRPr="007849D5">
        <w:rPr>
          <w:szCs w:val="28"/>
          <w:vertAlign w:val="superscript"/>
        </w:rPr>
        <w:t>2</w:t>
      </w:r>
      <w:r w:rsidR="00B939D9" w:rsidRPr="007849D5">
        <w:rPr>
          <w:rFonts w:hint="eastAsia"/>
          <w:szCs w:val="28"/>
          <w:vertAlign w:val="superscript"/>
        </w:rPr>
        <w:t>]</w:t>
      </w:r>
      <w:r w:rsidR="00B939D9" w:rsidRPr="00B939D9">
        <w:rPr>
          <w:rFonts w:hint="eastAsia"/>
          <w:szCs w:val="28"/>
        </w:rPr>
        <w:t>。</w:t>
      </w:r>
      <w:r w:rsidR="00195009">
        <w:rPr>
          <w:rFonts w:hint="eastAsia"/>
          <w:szCs w:val="28"/>
        </w:rPr>
        <w:t>但是</w:t>
      </w:r>
      <w:r w:rsidR="006269B9">
        <w:rPr>
          <w:rFonts w:hint="eastAsia"/>
          <w:szCs w:val="28"/>
        </w:rPr>
        <w:t>此类统计模型</w:t>
      </w:r>
      <w:r w:rsidR="00C21E8C">
        <w:rPr>
          <w:rFonts w:hint="eastAsia"/>
          <w:szCs w:val="28"/>
        </w:rPr>
        <w:t>完全于依赖手工特征，</w:t>
      </w:r>
      <w:r w:rsidR="006269B9">
        <w:rPr>
          <w:rFonts w:hint="eastAsia"/>
          <w:szCs w:val="28"/>
        </w:rPr>
        <w:t>大多</w:t>
      </w:r>
      <w:r w:rsidR="00195009">
        <w:rPr>
          <w:rFonts w:hint="eastAsia"/>
          <w:szCs w:val="28"/>
        </w:rPr>
        <w:t>不具备泛用性，</w:t>
      </w:r>
      <w:r w:rsidR="006269B9">
        <w:rPr>
          <w:rFonts w:hint="eastAsia"/>
          <w:szCs w:val="28"/>
        </w:rPr>
        <w:t>它们往往在某几支股票上表现很好但是在其他股票上表现很差。</w:t>
      </w:r>
    </w:p>
    <w:p w14:paraId="0CC8E328" w14:textId="077D8C64" w:rsidR="006269B9" w:rsidRDefault="006269B9" w:rsidP="006269B9">
      <w:pPr>
        <w:ind w:firstLine="480"/>
        <w:rPr>
          <w:szCs w:val="28"/>
        </w:rPr>
      </w:pPr>
      <w:r>
        <w:rPr>
          <w:rFonts w:hint="eastAsia"/>
          <w:szCs w:val="28"/>
        </w:rPr>
        <w:t>总的来说，在</w:t>
      </w:r>
      <w:r>
        <w:rPr>
          <w:rFonts w:hint="eastAsia"/>
          <w:szCs w:val="28"/>
        </w:rPr>
        <w:t>2</w:t>
      </w:r>
      <w:r>
        <w:rPr>
          <w:szCs w:val="28"/>
        </w:rPr>
        <w:t>015</w:t>
      </w:r>
      <w:r>
        <w:rPr>
          <w:rFonts w:hint="eastAsia"/>
          <w:szCs w:val="28"/>
        </w:rPr>
        <w:t>年之前，使用传统的统计模型来理解</w:t>
      </w:r>
      <w:r>
        <w:rPr>
          <w:rFonts w:hint="eastAsia"/>
          <w:szCs w:val="28"/>
        </w:rPr>
        <w:t>Limit</w:t>
      </w:r>
      <w:r>
        <w:rPr>
          <w:szCs w:val="28"/>
        </w:rPr>
        <w:t xml:space="preserve"> Order Boo</w:t>
      </w:r>
      <w:r>
        <w:rPr>
          <w:rFonts w:hint="eastAsia"/>
          <w:szCs w:val="28"/>
        </w:rPr>
        <w:t>k</w:t>
      </w:r>
      <w:r>
        <w:rPr>
          <w:rFonts w:hint="eastAsia"/>
          <w:szCs w:val="28"/>
        </w:rPr>
        <w:t>动态过程的研究工作还较多，近年来则是大大减少了。其根本原因就在于</w:t>
      </w:r>
      <w:r w:rsidRPr="00E8007C">
        <w:rPr>
          <w:rFonts w:hint="eastAsia"/>
        </w:rPr>
        <w:t>这类方法</w:t>
      </w:r>
      <w:proofErr w:type="gramStart"/>
      <w:r>
        <w:rPr>
          <w:rFonts w:hint="eastAsia"/>
        </w:rPr>
        <w:t>要么</w:t>
      </w:r>
      <w:r w:rsidR="00167390">
        <w:rPr>
          <w:rFonts w:hint="eastAsia"/>
        </w:rPr>
        <w:t>大量</w:t>
      </w:r>
      <w:proofErr w:type="gramEnd"/>
      <w:r w:rsidR="00167390">
        <w:rPr>
          <w:rFonts w:hint="eastAsia"/>
        </w:rPr>
        <w:t>使用一些人工创建的特征，要么</w:t>
      </w:r>
      <w:r w:rsidRPr="00E8007C">
        <w:rPr>
          <w:rFonts w:hint="eastAsia"/>
        </w:rPr>
        <w:t>对数据</w:t>
      </w:r>
      <w:r w:rsidR="00167390">
        <w:rPr>
          <w:rFonts w:hint="eastAsia"/>
        </w:rPr>
        <w:t>或者市场中事件</w:t>
      </w:r>
      <w:r w:rsidRPr="00E8007C">
        <w:rPr>
          <w:rFonts w:hint="eastAsia"/>
        </w:rPr>
        <w:t>的分布进行一些和实际情况不相符合的假设，从而</w:t>
      </w:r>
      <w:r w:rsidR="00167390">
        <w:rPr>
          <w:rFonts w:hint="eastAsia"/>
        </w:rPr>
        <w:t>导致模型难以</w:t>
      </w:r>
      <w:r w:rsidRPr="00E8007C">
        <w:rPr>
          <w:rFonts w:hint="eastAsia"/>
        </w:rPr>
        <w:t>应用到实际的高随机性的股票数据</w:t>
      </w:r>
      <w:r w:rsidR="00167390">
        <w:rPr>
          <w:rFonts w:hint="eastAsia"/>
        </w:rPr>
        <w:t>。</w:t>
      </w:r>
    </w:p>
    <w:p w14:paraId="1D044A3A" w14:textId="2D3586F1" w:rsidR="000D1366" w:rsidRPr="000D1366" w:rsidRDefault="00865784" w:rsidP="000D1366">
      <w:pPr>
        <w:pStyle w:val="3"/>
        <w:numPr>
          <w:ilvl w:val="0"/>
          <w:numId w:val="0"/>
        </w:numPr>
        <w:spacing w:before="206" w:after="206"/>
      </w:pPr>
      <w:bookmarkStart w:id="22" w:name="_Toc105015486"/>
      <w:smartTag w:uri="urn:schemas-microsoft-com:office:smarttags" w:element="chsdate">
        <w:smartTagPr>
          <w:attr w:name="Year" w:val="1899"/>
          <w:attr w:name="Month" w:val="12"/>
          <w:attr w:name="Day" w:val="30"/>
          <w:attr w:name="IsLunarDate" w:val="False"/>
          <w:attr w:name="IsROCDate" w:val="False"/>
        </w:smartTagPr>
        <w:r w:rsidRPr="000248D4">
          <w:lastRenderedPageBreak/>
          <w:t>1.2.2</w:t>
        </w:r>
      </w:smartTag>
      <w:r w:rsidRPr="000248D4">
        <w:t xml:space="preserve"> </w:t>
      </w:r>
      <w:r w:rsidR="00EC2A30">
        <w:rPr>
          <w:rFonts w:hint="eastAsia"/>
        </w:rPr>
        <w:t>基于深度学习模型的</w:t>
      </w:r>
      <w:r w:rsidR="001E7A3E">
        <w:rPr>
          <w:rFonts w:hint="eastAsia"/>
        </w:rPr>
        <w:t>预测</w:t>
      </w:r>
      <w:r w:rsidR="00EC2A30">
        <w:rPr>
          <w:rFonts w:hint="eastAsia"/>
        </w:rPr>
        <w:t>方法</w:t>
      </w:r>
      <w:bookmarkEnd w:id="22"/>
    </w:p>
    <w:p w14:paraId="43B049F2" w14:textId="77777777" w:rsidR="00A54F46" w:rsidRDefault="00D121C3" w:rsidP="001846C7">
      <w:pPr>
        <w:ind w:firstLine="480"/>
        <w:rPr>
          <w:lang w:val="zh-CN"/>
        </w:rPr>
      </w:pPr>
      <w:r>
        <w:rPr>
          <w:rFonts w:hint="eastAsia"/>
          <w:lang w:val="zh-CN"/>
        </w:rPr>
        <w:t>近年来随着深度学习的快速发展以及</w:t>
      </w:r>
      <w:r w:rsidR="00DE770D">
        <w:rPr>
          <w:rFonts w:hint="eastAsia"/>
          <w:lang w:val="zh-CN"/>
        </w:rPr>
        <w:t>传统统计模型难以有效捕获</w:t>
      </w:r>
      <w:r w:rsidR="00DE770D">
        <w:rPr>
          <w:rFonts w:hint="eastAsia"/>
          <w:lang w:val="zh-CN"/>
        </w:rPr>
        <w:t>LOB</w:t>
      </w:r>
      <w:r w:rsidR="00DE770D">
        <w:rPr>
          <w:rFonts w:hint="eastAsia"/>
          <w:lang w:val="zh-CN"/>
        </w:rPr>
        <w:t>的动态特征，越来越多的深度学习模型被应用到金融数据中以尝试利用</w:t>
      </w:r>
      <w:r w:rsidR="00DE770D">
        <w:rPr>
          <w:rFonts w:hint="eastAsia"/>
          <w:lang w:val="zh-CN"/>
        </w:rPr>
        <w:t>Limit</w:t>
      </w:r>
      <w:r w:rsidR="00DE770D">
        <w:rPr>
          <w:lang w:val="zh-CN"/>
        </w:rPr>
        <w:t xml:space="preserve"> </w:t>
      </w:r>
      <w:r w:rsidR="00DE770D">
        <w:rPr>
          <w:rFonts w:hint="eastAsia"/>
          <w:lang w:val="zh-CN"/>
        </w:rPr>
        <w:t>Order</w:t>
      </w:r>
      <w:r w:rsidR="00DE770D">
        <w:rPr>
          <w:lang w:val="zh-CN"/>
        </w:rPr>
        <w:t xml:space="preserve"> </w:t>
      </w:r>
      <w:r w:rsidR="00DE770D">
        <w:rPr>
          <w:rFonts w:hint="eastAsia"/>
          <w:lang w:val="zh-CN"/>
        </w:rPr>
        <w:t>Book</w:t>
      </w:r>
      <w:r w:rsidR="00DE770D">
        <w:rPr>
          <w:rFonts w:hint="eastAsia"/>
          <w:lang w:val="zh-CN"/>
        </w:rPr>
        <w:t>中的多维市场交易信息来预测短期内</w:t>
      </w:r>
      <w:r w:rsidR="00A12253">
        <w:rPr>
          <w:rFonts w:hint="eastAsia"/>
          <w:lang w:val="zh-CN"/>
        </w:rPr>
        <w:t>金融资产（股票、证券以及外汇等）的</w:t>
      </w:r>
      <w:r w:rsidR="00DE770D">
        <w:rPr>
          <w:rFonts w:hint="eastAsia"/>
          <w:lang w:val="zh-CN"/>
        </w:rPr>
        <w:t>价格走势。其中</w:t>
      </w:r>
      <w:r w:rsidR="00DE770D">
        <w:rPr>
          <w:rFonts w:hint="eastAsia"/>
          <w:lang w:val="zh-CN"/>
        </w:rPr>
        <w:t>MLP</w:t>
      </w:r>
      <w:r w:rsidR="00DE770D">
        <w:rPr>
          <w:rFonts w:hint="eastAsia"/>
          <w:lang w:val="zh-CN"/>
        </w:rPr>
        <w:t>和</w:t>
      </w:r>
      <w:r w:rsidR="00DE770D">
        <w:rPr>
          <w:rFonts w:hint="eastAsia"/>
          <w:lang w:val="zh-CN"/>
        </w:rPr>
        <w:t>SVM</w:t>
      </w:r>
      <w:r w:rsidR="00DE770D">
        <w:rPr>
          <w:rFonts w:hint="eastAsia"/>
          <w:lang w:val="zh-CN"/>
        </w:rPr>
        <w:t>是两类</w:t>
      </w:r>
      <w:r w:rsidR="00A12253">
        <w:rPr>
          <w:rFonts w:hint="eastAsia"/>
          <w:lang w:val="zh-CN"/>
        </w:rPr>
        <w:t>常用的</w:t>
      </w:r>
      <w:r w:rsidR="00A661A0">
        <w:rPr>
          <w:rFonts w:hint="eastAsia"/>
          <w:lang w:val="zh-CN"/>
        </w:rPr>
        <w:t>分类</w:t>
      </w:r>
      <w:r w:rsidR="00A12253">
        <w:rPr>
          <w:rFonts w:hint="eastAsia"/>
          <w:lang w:val="zh-CN"/>
        </w:rPr>
        <w:t>模型，例如在</w:t>
      </w:r>
      <w:r w:rsidR="00A12253" w:rsidRPr="00F8106D">
        <w:rPr>
          <w:rFonts w:hint="eastAsia"/>
          <w:vertAlign w:val="superscript"/>
          <w:lang w:val="zh-CN"/>
        </w:rPr>
        <w:t>[</w:t>
      </w:r>
      <w:r w:rsidR="00A12253" w:rsidRPr="00F8106D">
        <w:rPr>
          <w:vertAlign w:val="superscript"/>
          <w:lang w:val="zh-CN"/>
        </w:rPr>
        <w:t>8]</w:t>
      </w:r>
      <w:r w:rsidR="00A12253">
        <w:rPr>
          <w:rFonts w:hint="eastAsia"/>
          <w:lang w:val="zh-CN"/>
        </w:rPr>
        <w:t>中，</w:t>
      </w:r>
      <w:r w:rsidR="00C211A3">
        <w:rPr>
          <w:rFonts w:hint="eastAsia"/>
          <w:lang w:val="zh-CN"/>
        </w:rPr>
        <w:t>作者训练了一个</w:t>
      </w:r>
      <w:r w:rsidR="00C211A3">
        <w:rPr>
          <w:rFonts w:hint="eastAsia"/>
          <w:lang w:val="zh-CN"/>
        </w:rPr>
        <w:t>SVM</w:t>
      </w:r>
      <w:r w:rsidR="00C211A3">
        <w:rPr>
          <w:rFonts w:hint="eastAsia"/>
          <w:lang w:val="zh-CN"/>
        </w:rPr>
        <w:t>模型来预测未来</w:t>
      </w:r>
      <w:r w:rsidR="00C211A3">
        <w:rPr>
          <w:rFonts w:hint="eastAsia"/>
          <w:lang w:val="zh-CN"/>
        </w:rPr>
        <w:t>3</w:t>
      </w:r>
      <w:r w:rsidR="00C211A3">
        <w:rPr>
          <w:lang w:val="zh-CN"/>
        </w:rPr>
        <w:t>0</w:t>
      </w:r>
      <w:r w:rsidR="00C211A3">
        <w:rPr>
          <w:rFonts w:hint="eastAsia"/>
          <w:lang w:val="zh-CN"/>
        </w:rPr>
        <w:t>s</w:t>
      </w:r>
      <w:r w:rsidR="00C211A3">
        <w:rPr>
          <w:rFonts w:hint="eastAsia"/>
          <w:lang w:val="zh-CN"/>
        </w:rPr>
        <w:t>内日经</w:t>
      </w:r>
      <w:r w:rsidR="00C211A3">
        <w:rPr>
          <w:rFonts w:hint="eastAsia"/>
          <w:lang w:val="zh-CN"/>
        </w:rPr>
        <w:t>2</w:t>
      </w:r>
      <w:r w:rsidR="00C211A3">
        <w:rPr>
          <w:lang w:val="zh-CN"/>
        </w:rPr>
        <w:t>25</w:t>
      </w:r>
      <w:r w:rsidR="00C211A3">
        <w:rPr>
          <w:rFonts w:hint="eastAsia"/>
          <w:lang w:val="zh-CN"/>
        </w:rPr>
        <w:t>指数的价格涨跌走势。在</w:t>
      </w:r>
      <w:r w:rsidR="00C211A3" w:rsidRPr="00F8106D">
        <w:rPr>
          <w:rFonts w:hint="eastAsia"/>
          <w:vertAlign w:val="superscript"/>
          <w:lang w:val="zh-CN"/>
        </w:rPr>
        <w:t>[</w:t>
      </w:r>
      <w:r w:rsidR="00C211A3" w:rsidRPr="00F8106D">
        <w:rPr>
          <w:vertAlign w:val="superscript"/>
          <w:lang w:val="zh-CN"/>
        </w:rPr>
        <w:t>9]</w:t>
      </w:r>
      <w:r w:rsidR="00C211A3">
        <w:rPr>
          <w:rFonts w:hint="eastAsia"/>
          <w:lang w:val="zh-CN"/>
        </w:rPr>
        <w:t>中，作者使用</w:t>
      </w:r>
      <w:r w:rsidR="00C211A3">
        <w:rPr>
          <w:rFonts w:hint="eastAsia"/>
          <w:lang w:val="zh-CN"/>
        </w:rPr>
        <w:t>1</w:t>
      </w:r>
      <w:r w:rsidR="00C211A3">
        <w:rPr>
          <w:lang w:val="zh-CN"/>
        </w:rPr>
        <w:t>2</w:t>
      </w:r>
      <w:r w:rsidR="00C211A3">
        <w:rPr>
          <w:rFonts w:hint="eastAsia"/>
          <w:lang w:val="zh-CN"/>
        </w:rPr>
        <w:t>个维度的特征向量作为输入，</w:t>
      </w:r>
      <w:r w:rsidR="00124690">
        <w:rPr>
          <w:rFonts w:hint="eastAsia"/>
          <w:lang w:val="zh-CN"/>
        </w:rPr>
        <w:t>来预测韩国综合股价指数的日内价格走势。并且</w:t>
      </w:r>
      <w:r w:rsidR="00C211A3">
        <w:rPr>
          <w:rFonts w:hint="eastAsia"/>
          <w:lang w:val="zh-CN"/>
        </w:rPr>
        <w:t>在两个不同大小的预测窗口</w:t>
      </w:r>
      <w:r w:rsidR="00124690">
        <w:rPr>
          <w:rFonts w:hint="eastAsia"/>
          <w:lang w:val="zh-CN"/>
        </w:rPr>
        <w:t>下（一个为长期，另一个为短期）对</w:t>
      </w:r>
      <w:r w:rsidR="00124690">
        <w:rPr>
          <w:rFonts w:hint="eastAsia"/>
          <w:lang w:val="zh-CN"/>
        </w:rPr>
        <w:t>MLP</w:t>
      </w:r>
      <w:r w:rsidR="00124690">
        <w:rPr>
          <w:rFonts w:hint="eastAsia"/>
          <w:lang w:val="zh-CN"/>
        </w:rPr>
        <w:t>和</w:t>
      </w:r>
      <w:r w:rsidR="00124690">
        <w:rPr>
          <w:rFonts w:hint="eastAsia"/>
          <w:lang w:val="zh-CN"/>
        </w:rPr>
        <w:t>SVM</w:t>
      </w:r>
      <w:r w:rsidR="00124690">
        <w:rPr>
          <w:rFonts w:hint="eastAsia"/>
          <w:lang w:val="zh-CN"/>
        </w:rPr>
        <w:t>的性能进行了比较。</w:t>
      </w:r>
      <w:r w:rsidR="00747604">
        <w:rPr>
          <w:rFonts w:hint="eastAsia"/>
          <w:lang w:val="zh-CN"/>
        </w:rPr>
        <w:t>在</w:t>
      </w:r>
      <w:r w:rsidR="00747604" w:rsidRPr="00F8106D">
        <w:rPr>
          <w:rFonts w:hint="eastAsia"/>
          <w:vertAlign w:val="superscript"/>
          <w:lang w:val="zh-CN"/>
        </w:rPr>
        <w:t>[</w:t>
      </w:r>
      <w:r w:rsidR="00747604" w:rsidRPr="00F8106D">
        <w:rPr>
          <w:vertAlign w:val="superscript"/>
          <w:lang w:val="zh-CN"/>
        </w:rPr>
        <w:t>10]</w:t>
      </w:r>
      <w:r w:rsidR="00747604">
        <w:rPr>
          <w:rFonts w:hint="eastAsia"/>
          <w:lang w:val="zh-CN"/>
        </w:rPr>
        <w:t>中，作者通过一个预测期货未来价值的任务来对</w:t>
      </w:r>
      <w:r w:rsidR="00747604">
        <w:rPr>
          <w:rFonts w:hint="eastAsia"/>
          <w:lang w:val="zh-CN"/>
        </w:rPr>
        <w:t>MLP</w:t>
      </w:r>
      <w:r w:rsidR="00747604">
        <w:rPr>
          <w:rFonts w:hint="eastAsia"/>
          <w:lang w:val="zh-CN"/>
        </w:rPr>
        <w:t>，</w:t>
      </w:r>
      <w:r w:rsidR="00747604">
        <w:rPr>
          <w:rFonts w:hint="eastAsia"/>
          <w:lang w:val="zh-CN"/>
        </w:rPr>
        <w:t>SVM</w:t>
      </w:r>
      <w:r w:rsidR="00747604">
        <w:rPr>
          <w:rFonts w:hint="eastAsia"/>
          <w:lang w:val="zh-CN"/>
        </w:rPr>
        <w:t>和</w:t>
      </w:r>
      <w:r w:rsidR="00747604">
        <w:rPr>
          <w:rFonts w:hint="eastAsia"/>
          <w:lang w:val="zh-CN"/>
        </w:rPr>
        <w:t>RBF-NNs</w:t>
      </w:r>
      <w:r w:rsidR="00747604">
        <w:rPr>
          <w:rFonts w:hint="eastAsia"/>
          <w:lang w:val="zh-CN"/>
        </w:rPr>
        <w:t>进行了实验比较。</w:t>
      </w:r>
    </w:p>
    <w:p w14:paraId="37C76A0B" w14:textId="196E1178" w:rsidR="001846C7" w:rsidRDefault="00A54F46" w:rsidP="00F94806">
      <w:pPr>
        <w:ind w:firstLine="480"/>
      </w:pPr>
      <w:r>
        <w:rPr>
          <w:rFonts w:hint="eastAsia"/>
          <w:lang w:val="zh-CN"/>
        </w:rPr>
        <w:t>除了在不同的金融数据集中比较分类器的性能外，也有很多学者将研究重心放在如何从</w:t>
      </w:r>
      <w:r>
        <w:rPr>
          <w:rFonts w:hint="eastAsia"/>
          <w:lang w:val="zh-CN"/>
        </w:rPr>
        <w:t>Limit</w:t>
      </w:r>
      <w:r>
        <w:rPr>
          <w:lang w:val="zh-CN"/>
        </w:rPr>
        <w:t xml:space="preserve"> </w:t>
      </w:r>
      <w:r>
        <w:rPr>
          <w:rFonts w:hint="eastAsia"/>
          <w:lang w:val="zh-CN"/>
        </w:rPr>
        <w:t>Order</w:t>
      </w:r>
      <w:r>
        <w:rPr>
          <w:lang w:val="zh-CN"/>
        </w:rPr>
        <w:t xml:space="preserve"> </w:t>
      </w:r>
      <w:r>
        <w:rPr>
          <w:rFonts w:hint="eastAsia"/>
          <w:lang w:val="zh-CN"/>
        </w:rPr>
        <w:t>Book</w:t>
      </w:r>
      <w:r>
        <w:rPr>
          <w:rFonts w:hint="eastAsia"/>
          <w:lang w:val="zh-CN"/>
        </w:rPr>
        <w:t>中提取合适的特征来帮助后续预测任务。由于金融数据的高频高随机特性，没有</w:t>
      </w:r>
      <w:r w:rsidR="00462A71">
        <w:rPr>
          <w:rFonts w:hint="eastAsia"/>
          <w:lang w:val="zh-CN"/>
        </w:rPr>
        <w:t>预处理</w:t>
      </w:r>
      <w:r w:rsidR="00792276">
        <w:rPr>
          <w:rFonts w:hint="eastAsia"/>
          <w:lang w:val="zh-CN"/>
        </w:rPr>
        <w:t>或者</w:t>
      </w:r>
      <w:r w:rsidR="00462A71">
        <w:rPr>
          <w:rFonts w:hint="eastAsia"/>
          <w:lang w:val="zh-CN"/>
        </w:rPr>
        <w:t>特征提取的话会给后续模型训练带来极大困难。为此，</w:t>
      </w:r>
      <w:r w:rsidR="00462A71" w:rsidRPr="00F8106D">
        <w:rPr>
          <w:rFonts w:hint="eastAsia"/>
          <w:vertAlign w:val="superscript"/>
          <w:lang w:val="zh-CN"/>
        </w:rPr>
        <w:t>[</w:t>
      </w:r>
      <w:r w:rsidR="00462A71" w:rsidRPr="00F8106D">
        <w:rPr>
          <w:vertAlign w:val="superscript"/>
          <w:lang w:val="zh-CN"/>
        </w:rPr>
        <w:t>11]</w:t>
      </w:r>
      <w:r w:rsidR="00462A71">
        <w:rPr>
          <w:rFonts w:hint="eastAsia"/>
          <w:lang w:val="zh-CN"/>
        </w:rPr>
        <w:t>中的作者在模型训练之前使用主成分分析</w:t>
      </w:r>
      <w:r w:rsidR="00462A71">
        <w:rPr>
          <w:rFonts w:hint="eastAsia"/>
          <w:lang w:val="zh-CN"/>
        </w:rPr>
        <w:t>PCA</w:t>
      </w:r>
      <w:r w:rsidR="00462A71">
        <w:rPr>
          <w:rFonts w:hint="eastAsia"/>
          <w:lang w:val="zh-CN"/>
        </w:rPr>
        <w:t>来对</w:t>
      </w:r>
      <w:proofErr w:type="gramStart"/>
      <w:r w:rsidR="00462A71">
        <w:rPr>
          <w:rFonts w:hint="eastAsia"/>
          <w:lang w:val="zh-CN"/>
        </w:rPr>
        <w:t>源数据进行降维</w:t>
      </w:r>
      <w:proofErr w:type="gramEnd"/>
      <w:r w:rsidR="00462A71">
        <w:rPr>
          <w:rFonts w:hint="eastAsia"/>
          <w:lang w:val="zh-CN"/>
        </w:rPr>
        <w:t>从而使得相同的模型性能得到了提升。</w:t>
      </w:r>
      <w:r w:rsidR="00792276">
        <w:rPr>
          <w:rFonts w:hint="eastAsia"/>
          <w:lang w:val="zh-CN"/>
        </w:rPr>
        <w:t>但是，这种将特征提取方法是静态的预处理步骤，没有随着模型训练过程实时优化以最大限度地提升模型的整体性能。为了弥补这一缺陷，一些学者提出将特征提取功能设计成模型中的某个单独的网络层，</w:t>
      </w:r>
      <w:r w:rsidR="00361AC5">
        <w:rPr>
          <w:rFonts w:hint="eastAsia"/>
          <w:lang w:val="zh-CN"/>
        </w:rPr>
        <w:t>这样在模型训练过程中就可以实时利用反向传播来更新自身参数以达到优化的目的。相关的代表工作有</w:t>
      </w:r>
      <w:r w:rsidR="00361AC5" w:rsidRPr="00F8106D">
        <w:rPr>
          <w:rFonts w:hint="eastAsia"/>
          <w:vertAlign w:val="superscript"/>
          <w:lang w:val="zh-CN"/>
        </w:rPr>
        <w:t>[</w:t>
      </w:r>
      <w:r w:rsidR="00361AC5" w:rsidRPr="00F8106D">
        <w:rPr>
          <w:vertAlign w:val="superscript"/>
          <w:lang w:val="zh-CN"/>
        </w:rPr>
        <w:t>12]</w:t>
      </w:r>
      <w:r w:rsidR="00361AC5">
        <w:rPr>
          <w:rFonts w:hint="eastAsia"/>
          <w:lang w:val="zh-CN"/>
        </w:rPr>
        <w:t>中的</w:t>
      </w:r>
      <w:r w:rsidR="00361AC5">
        <w:rPr>
          <w:rFonts w:hint="eastAsia"/>
          <w:lang w:val="zh-CN"/>
        </w:rPr>
        <w:t>BoF</w:t>
      </w:r>
      <w:r w:rsidR="00361AC5">
        <w:rPr>
          <w:rFonts w:hint="eastAsia"/>
          <w:lang w:val="zh-CN"/>
        </w:rPr>
        <w:t>模型以及</w:t>
      </w:r>
      <w:r w:rsidR="00361AC5" w:rsidRPr="00F8106D">
        <w:rPr>
          <w:rFonts w:hint="eastAsia"/>
          <w:vertAlign w:val="superscript"/>
          <w:lang w:val="zh-CN"/>
        </w:rPr>
        <w:t>[</w:t>
      </w:r>
      <w:r w:rsidR="00361AC5" w:rsidRPr="00F8106D">
        <w:rPr>
          <w:vertAlign w:val="superscript"/>
          <w:lang w:val="zh-CN"/>
        </w:rPr>
        <w:t>13]</w:t>
      </w:r>
      <w:r w:rsidR="00361AC5">
        <w:rPr>
          <w:rFonts w:hint="eastAsia"/>
          <w:lang w:val="zh-CN"/>
        </w:rPr>
        <w:t>中的</w:t>
      </w:r>
      <w:r w:rsidR="00361AC5">
        <w:rPr>
          <w:rFonts w:hint="eastAsia"/>
          <w:lang w:val="zh-CN"/>
        </w:rPr>
        <w:t>CNN</w:t>
      </w:r>
      <w:r w:rsidR="00361AC5">
        <w:rPr>
          <w:rFonts w:hint="eastAsia"/>
          <w:lang w:val="zh-CN"/>
        </w:rPr>
        <w:t>模型</w:t>
      </w:r>
      <w:r w:rsidR="00B551AD">
        <w:rPr>
          <w:rFonts w:hint="eastAsia"/>
          <w:lang w:val="zh-CN"/>
        </w:rPr>
        <w:t>，在</w:t>
      </w:r>
      <w:r w:rsidR="00B551AD" w:rsidRPr="00F8106D">
        <w:rPr>
          <w:rFonts w:hint="eastAsia"/>
          <w:vertAlign w:val="superscript"/>
          <w:lang w:val="zh-CN"/>
        </w:rPr>
        <w:t>[</w:t>
      </w:r>
      <w:r w:rsidR="00B551AD" w:rsidRPr="00F8106D">
        <w:rPr>
          <w:vertAlign w:val="superscript"/>
          <w:lang w:val="zh-CN"/>
        </w:rPr>
        <w:t>12]</w:t>
      </w:r>
      <w:r w:rsidR="00B551AD">
        <w:rPr>
          <w:rFonts w:hint="eastAsia"/>
          <w:lang w:val="zh-CN"/>
        </w:rPr>
        <w:t>中，作者</w:t>
      </w:r>
      <w:r w:rsidR="00B551AD">
        <w:rPr>
          <w:rFonts w:hint="eastAsia"/>
        </w:rPr>
        <w:t>在公开数据集</w:t>
      </w:r>
      <w:r w:rsidR="00B551AD">
        <w:rPr>
          <w:rFonts w:hint="eastAsia"/>
        </w:rPr>
        <w:t>FI</w:t>
      </w:r>
      <w:r w:rsidR="00B551AD">
        <w:t>-2010</w:t>
      </w:r>
      <w:r w:rsidR="00B551AD">
        <w:rPr>
          <w:rFonts w:hint="eastAsia"/>
        </w:rPr>
        <w:t>上进行了实验，这是基于</w:t>
      </w:r>
      <w:r w:rsidR="00B551AD">
        <w:rPr>
          <w:rFonts w:hint="eastAsia"/>
        </w:rPr>
        <w:t>Limit</w:t>
      </w:r>
      <w:r w:rsidR="00B551AD">
        <w:t xml:space="preserve"> </w:t>
      </w:r>
      <w:r w:rsidR="00B551AD">
        <w:rPr>
          <w:rFonts w:hint="eastAsia"/>
        </w:rPr>
        <w:t>Order</w:t>
      </w:r>
      <w:r w:rsidR="00B551AD">
        <w:t xml:space="preserve"> </w:t>
      </w:r>
      <w:r w:rsidR="00B551AD">
        <w:rPr>
          <w:rFonts w:hint="eastAsia"/>
        </w:rPr>
        <w:t>Book</w:t>
      </w:r>
      <w:r w:rsidR="00B551AD">
        <w:rPr>
          <w:rFonts w:hint="eastAsia"/>
        </w:rPr>
        <w:t>进行股票价格预测的标准</w:t>
      </w:r>
      <w:r w:rsidR="00B551AD">
        <w:rPr>
          <w:rFonts w:hint="eastAsia"/>
        </w:rPr>
        <w:t>benchmark</w:t>
      </w:r>
      <w:r w:rsidR="00B551AD">
        <w:rPr>
          <w:rFonts w:hint="eastAsia"/>
        </w:rPr>
        <w:t>数据集，包含</w:t>
      </w:r>
      <w:r w:rsidR="00B551AD" w:rsidRPr="0061073B">
        <w:rPr>
          <w:rFonts w:hint="eastAsia"/>
        </w:rPr>
        <w:t>连续</w:t>
      </w:r>
      <w:r w:rsidR="00B551AD" w:rsidRPr="0061073B">
        <w:rPr>
          <w:rFonts w:hint="eastAsia"/>
        </w:rPr>
        <w:t xml:space="preserve"> 10 </w:t>
      </w:r>
      <w:r w:rsidR="00B551AD" w:rsidRPr="0061073B">
        <w:rPr>
          <w:rFonts w:hint="eastAsia"/>
        </w:rPr>
        <w:t>天从纳斯达克北欧股票市场中提取</w:t>
      </w:r>
      <w:r w:rsidR="00B551AD">
        <w:rPr>
          <w:rFonts w:hint="eastAsia"/>
        </w:rPr>
        <w:t>的</w:t>
      </w:r>
      <w:r w:rsidR="00B551AD" w:rsidRPr="0061073B">
        <w:rPr>
          <w:rFonts w:hint="eastAsia"/>
        </w:rPr>
        <w:t>五只股票的</w:t>
      </w:r>
      <w:r w:rsidR="00B551AD">
        <w:rPr>
          <w:rFonts w:hint="eastAsia"/>
        </w:rPr>
        <w:t>LOB</w:t>
      </w:r>
      <w:r w:rsidR="00B551AD" w:rsidRPr="0061073B">
        <w:rPr>
          <w:rFonts w:hint="eastAsia"/>
        </w:rPr>
        <w:t>的标准化数据表示，</w:t>
      </w:r>
      <w:r w:rsidR="00B551AD">
        <w:rPr>
          <w:rFonts w:hint="eastAsia"/>
        </w:rPr>
        <w:t>约</w:t>
      </w:r>
      <w:r w:rsidR="00B551AD" w:rsidRPr="0061073B">
        <w:rPr>
          <w:rFonts w:hint="eastAsia"/>
        </w:rPr>
        <w:t xml:space="preserve">4,000,000 </w:t>
      </w:r>
      <w:proofErr w:type="gramStart"/>
      <w:r w:rsidR="00B551AD" w:rsidRPr="0061073B">
        <w:rPr>
          <w:rFonts w:hint="eastAsia"/>
        </w:rPr>
        <w:t>个</w:t>
      </w:r>
      <w:proofErr w:type="gramEnd"/>
      <w:r w:rsidR="00B551AD" w:rsidRPr="0061073B">
        <w:rPr>
          <w:rFonts w:hint="eastAsia"/>
        </w:rPr>
        <w:t>样本</w:t>
      </w:r>
      <w:r w:rsidR="00B551AD">
        <w:rPr>
          <w:rFonts w:hint="eastAsia"/>
        </w:rPr>
        <w:t>点</w:t>
      </w:r>
      <w:r w:rsidR="00B551AD" w:rsidRPr="0061073B">
        <w:rPr>
          <w:rFonts w:hint="eastAsia"/>
        </w:rPr>
        <w:t>。</w:t>
      </w:r>
      <w:r w:rsidR="00F94806">
        <w:rPr>
          <w:rFonts w:hint="eastAsia"/>
        </w:rPr>
        <w:t>在</w:t>
      </w:r>
      <w:r w:rsidR="00F94806" w:rsidRPr="00F8106D">
        <w:rPr>
          <w:rFonts w:hint="eastAsia"/>
          <w:vertAlign w:val="superscript"/>
        </w:rPr>
        <w:t>[</w:t>
      </w:r>
      <w:r w:rsidR="00F94806" w:rsidRPr="00F8106D">
        <w:rPr>
          <w:vertAlign w:val="superscript"/>
        </w:rPr>
        <w:t>13]</w:t>
      </w:r>
      <w:r w:rsidR="00F94806">
        <w:rPr>
          <w:rFonts w:hint="eastAsia"/>
        </w:rPr>
        <w:t>中，作者使用</w:t>
      </w:r>
      <w:r w:rsidR="00F94806" w:rsidRPr="00ED358B">
        <w:rPr>
          <w:rFonts w:hint="eastAsia"/>
        </w:rPr>
        <w:t>卷积神经网络</w:t>
      </w:r>
      <w:r w:rsidR="00F94806" w:rsidRPr="00ED358B">
        <w:rPr>
          <w:rFonts w:hint="eastAsia"/>
        </w:rPr>
        <w:t xml:space="preserve"> (CNN)</w:t>
      </w:r>
      <w:r w:rsidR="00F94806">
        <w:t xml:space="preserve"> </w:t>
      </w:r>
      <w:r w:rsidR="00F94806">
        <w:rPr>
          <w:rFonts w:hint="eastAsia"/>
        </w:rPr>
        <w:t>来进行特征提取</w:t>
      </w:r>
      <w:r w:rsidR="00F94806" w:rsidRPr="00ED358B">
        <w:rPr>
          <w:rFonts w:hint="eastAsia"/>
        </w:rPr>
        <w:t>，</w:t>
      </w:r>
      <w:r w:rsidR="00F94806">
        <w:rPr>
          <w:rFonts w:hint="eastAsia"/>
        </w:rPr>
        <w:t>创新性地将该方法应用到高频股票数据中。</w:t>
      </w:r>
      <w:r w:rsidR="00F94806" w:rsidRPr="00ED358B">
        <w:rPr>
          <w:rFonts w:hint="eastAsia"/>
        </w:rPr>
        <w:t>该方法使用来自金融交易所的</w:t>
      </w:r>
      <w:r w:rsidR="00F94806">
        <w:rPr>
          <w:rFonts w:hint="eastAsia"/>
        </w:rPr>
        <w:t>非公开</w:t>
      </w:r>
      <w:r w:rsidR="00F94806" w:rsidRPr="00ED358B">
        <w:rPr>
          <w:rFonts w:hint="eastAsia"/>
        </w:rPr>
        <w:t>大规模、高频</w:t>
      </w:r>
      <w:r w:rsidR="00F94806">
        <w:rPr>
          <w:rFonts w:hint="eastAsia"/>
        </w:rPr>
        <w:t>LOB</w:t>
      </w:r>
      <w:r w:rsidR="00F94806">
        <w:rPr>
          <w:rFonts w:hint="eastAsia"/>
        </w:rPr>
        <w:t>数据</w:t>
      </w:r>
      <w:r w:rsidR="00F94806" w:rsidRPr="00ED358B">
        <w:rPr>
          <w:rFonts w:hint="eastAsia"/>
        </w:rPr>
        <w:lastRenderedPageBreak/>
        <w:t>作为输入来预测股票的价格走势，</w:t>
      </w:r>
      <w:r w:rsidR="00F94806">
        <w:rPr>
          <w:rFonts w:hint="eastAsia"/>
        </w:rPr>
        <w:t>并且在实验中</w:t>
      </w:r>
      <w:r w:rsidR="00F94806" w:rsidRPr="00ED358B">
        <w:rPr>
          <w:rFonts w:hint="eastAsia"/>
        </w:rPr>
        <w:t>与其他</w:t>
      </w:r>
      <w:r w:rsidR="00F94806">
        <w:rPr>
          <w:rFonts w:hint="eastAsia"/>
        </w:rPr>
        <w:t>不做特征提取的</w:t>
      </w:r>
      <w:r w:rsidR="00F94806" w:rsidRPr="00ED358B">
        <w:rPr>
          <w:rFonts w:hint="eastAsia"/>
        </w:rPr>
        <w:t>方法</w:t>
      </w:r>
      <w:r w:rsidR="00F94806">
        <w:rPr>
          <w:rFonts w:hint="eastAsia"/>
        </w:rPr>
        <w:t>（</w:t>
      </w:r>
      <w:r w:rsidR="00F94806">
        <w:rPr>
          <w:rFonts w:hint="eastAsia"/>
        </w:rPr>
        <w:t>MLP</w:t>
      </w:r>
      <w:r w:rsidR="00F94806">
        <w:rPr>
          <w:rFonts w:hint="eastAsia"/>
        </w:rPr>
        <w:t>）进行</w:t>
      </w:r>
      <w:r w:rsidR="00F94806" w:rsidRPr="00ED358B">
        <w:rPr>
          <w:rFonts w:hint="eastAsia"/>
        </w:rPr>
        <w:t>比较</w:t>
      </w:r>
      <w:r w:rsidR="00F94806">
        <w:rPr>
          <w:rFonts w:hint="eastAsia"/>
        </w:rPr>
        <w:t>。</w:t>
      </w:r>
      <w:r w:rsidR="00DA3463" w:rsidRPr="00DA3463">
        <w:rPr>
          <w:rFonts w:hint="eastAsia"/>
        </w:rPr>
        <w:t>这</w:t>
      </w:r>
      <w:r w:rsidR="00DA3463">
        <w:rPr>
          <w:rFonts w:hint="eastAsia"/>
        </w:rPr>
        <w:t>类</w:t>
      </w:r>
      <w:r w:rsidR="00DA3463" w:rsidRPr="00DA3463">
        <w:rPr>
          <w:rFonts w:hint="eastAsia"/>
        </w:rPr>
        <w:t>工作表明了从大量数据中提取代表性特征</w:t>
      </w:r>
      <w:r w:rsidR="00DA3463">
        <w:rPr>
          <w:rFonts w:hint="eastAsia"/>
        </w:rPr>
        <w:t>对于理解</w:t>
      </w:r>
      <w:r w:rsidR="00DA3463">
        <w:rPr>
          <w:rFonts w:hint="eastAsia"/>
        </w:rPr>
        <w:t>Limit</w:t>
      </w:r>
      <w:r w:rsidR="00DA3463">
        <w:t xml:space="preserve"> </w:t>
      </w:r>
      <w:r w:rsidR="00DA3463">
        <w:rPr>
          <w:rFonts w:hint="eastAsia"/>
        </w:rPr>
        <w:t>Order</w:t>
      </w:r>
      <w:r w:rsidR="00DA3463">
        <w:t xml:space="preserve"> </w:t>
      </w:r>
      <w:r w:rsidR="00DA3463">
        <w:rPr>
          <w:rFonts w:hint="eastAsia"/>
        </w:rPr>
        <w:t>Book</w:t>
      </w:r>
      <w:r w:rsidR="00DA3463">
        <w:rPr>
          <w:rFonts w:hint="eastAsia"/>
        </w:rPr>
        <w:t>的动态过程具有</w:t>
      </w:r>
      <w:r w:rsidR="00DA3463" w:rsidRPr="00DA3463">
        <w:rPr>
          <w:rFonts w:hint="eastAsia"/>
        </w:rPr>
        <w:t>重要</w:t>
      </w:r>
      <w:r w:rsidR="00DA3463">
        <w:rPr>
          <w:rFonts w:hint="eastAsia"/>
        </w:rPr>
        <w:t>价值。</w:t>
      </w:r>
    </w:p>
    <w:p w14:paraId="2EA0D7BA" w14:textId="6C3E3704" w:rsidR="00D9250A" w:rsidRDefault="0049411E" w:rsidP="00F94806">
      <w:pPr>
        <w:ind w:firstLine="480"/>
      </w:pPr>
      <w:r>
        <w:rPr>
          <w:rFonts w:hint="eastAsia"/>
        </w:rPr>
        <w:t>还有一类模型近年来也在金融数据领域备受关注，那便是</w:t>
      </w:r>
      <w:r>
        <w:rPr>
          <w:rFonts w:hint="eastAsia"/>
        </w:rPr>
        <w:t>LSTM</w:t>
      </w:r>
      <w:r w:rsidRPr="00F8106D">
        <w:rPr>
          <w:vertAlign w:val="superscript"/>
        </w:rPr>
        <w:t>[14]</w:t>
      </w:r>
      <w:r>
        <w:rPr>
          <w:rFonts w:hint="eastAsia"/>
        </w:rPr>
        <w:t>。</w:t>
      </w:r>
      <w:r w:rsidR="00536893">
        <w:rPr>
          <w:rFonts w:hint="eastAsia"/>
        </w:rPr>
        <w:t>该模型</w:t>
      </w:r>
      <w:r w:rsidR="00536893" w:rsidRPr="00536893">
        <w:rPr>
          <w:rFonts w:hint="eastAsia"/>
        </w:rPr>
        <w:t>最初是</w:t>
      </w:r>
      <w:r w:rsidR="00C21E8C">
        <w:rPr>
          <w:rFonts w:hint="eastAsia"/>
        </w:rPr>
        <w:t>针对</w:t>
      </w:r>
      <w:r w:rsidR="00536893">
        <w:rPr>
          <w:rFonts w:hint="eastAsia"/>
        </w:rPr>
        <w:t>RNN</w:t>
      </w:r>
      <w:r w:rsidR="00C21E8C">
        <w:rPr>
          <w:rFonts w:hint="eastAsia"/>
        </w:rPr>
        <w:t>面对</w:t>
      </w:r>
      <w:r w:rsidR="00390102">
        <w:rPr>
          <w:rFonts w:hint="eastAsia"/>
        </w:rPr>
        <w:t>长时依赖</w:t>
      </w:r>
      <w:r w:rsidR="00C21E8C">
        <w:rPr>
          <w:rFonts w:hint="eastAsia"/>
        </w:rPr>
        <w:t>会出现</w:t>
      </w:r>
      <w:r w:rsidR="00536893" w:rsidRPr="00536893">
        <w:rPr>
          <w:rFonts w:hint="eastAsia"/>
        </w:rPr>
        <w:t>消失梯度问题</w:t>
      </w:r>
      <w:r w:rsidR="00C21E8C">
        <w:rPr>
          <w:rFonts w:hint="eastAsia"/>
        </w:rPr>
        <w:t>而设计的</w:t>
      </w:r>
      <w:r w:rsidR="00536893" w:rsidRPr="00F8106D">
        <w:rPr>
          <w:rFonts w:hint="eastAsia"/>
          <w:vertAlign w:val="superscript"/>
        </w:rPr>
        <w:t>[</w:t>
      </w:r>
      <w:r w:rsidR="00390102" w:rsidRPr="00F8106D">
        <w:rPr>
          <w:vertAlign w:val="superscript"/>
        </w:rPr>
        <w:t>15</w:t>
      </w:r>
      <w:r w:rsidR="00536893" w:rsidRPr="00F8106D">
        <w:rPr>
          <w:rFonts w:hint="eastAsia"/>
          <w:vertAlign w:val="superscript"/>
        </w:rPr>
        <w:t>]</w:t>
      </w:r>
      <w:r w:rsidR="00536893" w:rsidRPr="00536893">
        <w:rPr>
          <w:rFonts w:hint="eastAsia"/>
        </w:rPr>
        <w:t>，</w:t>
      </w:r>
      <w:r w:rsidR="00390102">
        <w:rPr>
          <w:rFonts w:hint="eastAsia"/>
        </w:rPr>
        <w:t>现在已经广泛应用于</w:t>
      </w:r>
      <w:r w:rsidR="00390102">
        <w:rPr>
          <w:rFonts w:hint="eastAsia"/>
        </w:rPr>
        <w:t>NLP</w:t>
      </w:r>
      <w:r w:rsidR="00390102">
        <w:rPr>
          <w:rFonts w:hint="eastAsia"/>
        </w:rPr>
        <w:t>领域，也常常在</w:t>
      </w:r>
      <w:r w:rsidR="00390102">
        <w:rPr>
          <w:rFonts w:hint="eastAsia"/>
        </w:rPr>
        <w:t>seq</w:t>
      </w:r>
      <w:r w:rsidR="00390102">
        <w:t>2</w:t>
      </w:r>
      <w:r w:rsidR="00390102">
        <w:rPr>
          <w:rFonts w:hint="eastAsia"/>
        </w:rPr>
        <w:t>seq</w:t>
      </w:r>
      <w:r w:rsidR="00390102" w:rsidRPr="00536893">
        <w:rPr>
          <w:rFonts w:hint="eastAsia"/>
        </w:rPr>
        <w:t xml:space="preserve"> </w:t>
      </w:r>
      <w:r w:rsidR="00536893" w:rsidRPr="00F8106D">
        <w:rPr>
          <w:rFonts w:hint="eastAsia"/>
          <w:vertAlign w:val="superscript"/>
        </w:rPr>
        <w:t>[</w:t>
      </w:r>
      <w:r w:rsidR="00390102" w:rsidRPr="00F8106D">
        <w:rPr>
          <w:vertAlign w:val="superscript"/>
        </w:rPr>
        <w:t>16</w:t>
      </w:r>
      <w:r w:rsidR="00536893" w:rsidRPr="00F8106D">
        <w:rPr>
          <w:rFonts w:hint="eastAsia"/>
          <w:vertAlign w:val="superscript"/>
        </w:rPr>
        <w:t>]</w:t>
      </w:r>
      <w:r w:rsidR="00390102">
        <w:rPr>
          <w:rFonts w:hint="eastAsia"/>
        </w:rPr>
        <w:t>模型架构中充当</w:t>
      </w:r>
      <w:r w:rsidR="00390102">
        <w:rPr>
          <w:rFonts w:hint="eastAsia"/>
        </w:rPr>
        <w:t>encoder</w:t>
      </w:r>
      <w:r w:rsidR="00390102">
        <w:rPr>
          <w:rFonts w:hint="eastAsia"/>
        </w:rPr>
        <w:t>或者</w:t>
      </w:r>
      <w:r w:rsidR="00390102">
        <w:rPr>
          <w:rFonts w:hint="eastAsia"/>
        </w:rPr>
        <w:t>decoder</w:t>
      </w:r>
      <w:r w:rsidR="00390102">
        <w:rPr>
          <w:rFonts w:hint="eastAsia"/>
        </w:rPr>
        <w:t>的编码器。</w:t>
      </w:r>
      <w:r w:rsidR="00E06BDA">
        <w:rPr>
          <w:rFonts w:hint="eastAsia"/>
        </w:rPr>
        <w:t>近年来越来越多的研究者</w:t>
      </w:r>
      <w:r w:rsidR="00E06BDA" w:rsidRPr="0018302A">
        <w:rPr>
          <w:rFonts w:hint="eastAsia"/>
        </w:rPr>
        <w:t>使用</w:t>
      </w:r>
      <w:r w:rsidR="00E06BDA" w:rsidRPr="0018302A">
        <w:t>LSTM</w:t>
      </w:r>
      <w:r w:rsidR="00E06BDA" w:rsidRPr="0018302A">
        <w:rPr>
          <w:rFonts w:hint="eastAsia"/>
        </w:rPr>
        <w:t>来抓取股票</w:t>
      </w:r>
      <w:r w:rsidR="00E06BDA">
        <w:rPr>
          <w:rFonts w:hint="eastAsia"/>
        </w:rPr>
        <w:t>历史</w:t>
      </w:r>
      <w:r w:rsidR="00E06BDA" w:rsidRPr="0018302A">
        <w:rPr>
          <w:rFonts w:hint="eastAsia"/>
        </w:rPr>
        <w:t>数据之间的“时序依赖信息”</w:t>
      </w:r>
      <w:r w:rsidR="00E06BDA">
        <w:rPr>
          <w:rFonts w:hint="eastAsia"/>
        </w:rPr>
        <w:t>从而帮助预测</w:t>
      </w:r>
      <w:proofErr w:type="spellStart"/>
      <w:r w:rsidR="00E06BDA">
        <w:rPr>
          <w:rFonts w:hint="eastAsia"/>
        </w:rPr>
        <w:t>MidPrice</w:t>
      </w:r>
      <w:proofErr w:type="spellEnd"/>
      <w:r w:rsidR="00E06BDA">
        <w:rPr>
          <w:rFonts w:hint="eastAsia"/>
        </w:rPr>
        <w:t>走势。代表工作有</w:t>
      </w:r>
      <w:r w:rsidR="00536893" w:rsidRPr="00F8106D">
        <w:rPr>
          <w:rFonts w:hint="eastAsia"/>
          <w:vertAlign w:val="superscript"/>
        </w:rPr>
        <w:t>[</w:t>
      </w:r>
      <w:r w:rsidR="00E06BDA" w:rsidRPr="00F8106D">
        <w:rPr>
          <w:vertAlign w:val="superscript"/>
        </w:rPr>
        <w:t>17</w:t>
      </w:r>
      <w:r w:rsidR="00536893" w:rsidRPr="00F8106D">
        <w:rPr>
          <w:rFonts w:hint="eastAsia"/>
          <w:vertAlign w:val="superscript"/>
        </w:rPr>
        <w:t>]</w:t>
      </w:r>
      <w:r w:rsidR="00E06BDA">
        <w:rPr>
          <w:rFonts w:hint="eastAsia"/>
        </w:rPr>
        <w:t>，作者们</w:t>
      </w:r>
      <w:r w:rsidR="00536893" w:rsidRPr="00536893">
        <w:rPr>
          <w:rFonts w:hint="eastAsia"/>
        </w:rPr>
        <w:t>使用</w:t>
      </w:r>
      <w:r w:rsidR="00536893" w:rsidRPr="00536893">
        <w:rPr>
          <w:rFonts w:hint="eastAsia"/>
        </w:rPr>
        <w:t>1000</w:t>
      </w:r>
      <w:r w:rsidR="00536893" w:rsidRPr="00536893">
        <w:rPr>
          <w:rFonts w:hint="eastAsia"/>
        </w:rPr>
        <w:t>只股票的</w:t>
      </w:r>
      <w:r w:rsidR="00E06BDA">
        <w:rPr>
          <w:rFonts w:hint="eastAsia"/>
        </w:rPr>
        <w:t>Limit</w:t>
      </w:r>
      <w:r w:rsidR="00E06BDA">
        <w:t xml:space="preserve"> </w:t>
      </w:r>
      <w:r w:rsidR="00E06BDA">
        <w:rPr>
          <w:rFonts w:hint="eastAsia"/>
        </w:rPr>
        <w:t>Order</w:t>
      </w:r>
      <w:r w:rsidR="00E06BDA">
        <w:t xml:space="preserve"> </w:t>
      </w:r>
      <w:r w:rsidR="00E06BDA">
        <w:rPr>
          <w:rFonts w:hint="eastAsia"/>
        </w:rPr>
        <w:t>Book</w:t>
      </w:r>
      <w:r w:rsidR="00E06BDA">
        <w:rPr>
          <w:rFonts w:hint="eastAsia"/>
        </w:rPr>
        <w:t>数据</w:t>
      </w:r>
      <w:r w:rsidR="00536893" w:rsidRPr="00536893">
        <w:rPr>
          <w:rFonts w:hint="eastAsia"/>
        </w:rPr>
        <w:t>来测试</w:t>
      </w:r>
      <w:r w:rsidR="00E06BDA">
        <w:rPr>
          <w:rFonts w:hint="eastAsia"/>
        </w:rPr>
        <w:t>他们设计的</w:t>
      </w:r>
      <w:r w:rsidR="00536893" w:rsidRPr="00536893">
        <w:rPr>
          <w:rFonts w:hint="eastAsia"/>
        </w:rPr>
        <w:t>四层</w:t>
      </w:r>
      <w:r w:rsidR="00536893" w:rsidRPr="00536893">
        <w:rPr>
          <w:rFonts w:hint="eastAsia"/>
        </w:rPr>
        <w:t>LSTM</w:t>
      </w:r>
      <w:r w:rsidR="00536893" w:rsidRPr="00536893">
        <w:rPr>
          <w:rFonts w:hint="eastAsia"/>
        </w:rPr>
        <w:t>模型。</w:t>
      </w:r>
      <w:r w:rsidR="003623E2">
        <w:rPr>
          <w:rFonts w:hint="eastAsia"/>
        </w:rPr>
        <w:t>实验证明该模型在样本外依旧能保持不错的</w:t>
      </w:r>
      <w:r w:rsidR="003623E2">
        <w:rPr>
          <w:rFonts w:hint="eastAsia"/>
        </w:rPr>
        <w:t>F</w:t>
      </w:r>
      <w:r w:rsidR="003623E2">
        <w:t>1</w:t>
      </w:r>
      <w:r w:rsidR="003623E2">
        <w:rPr>
          <w:rFonts w:hint="eastAsia"/>
        </w:rPr>
        <w:t>值和</w:t>
      </w:r>
      <w:r w:rsidR="003623E2">
        <w:rPr>
          <w:rFonts w:hint="eastAsia"/>
        </w:rPr>
        <w:t>Accuracy</w:t>
      </w:r>
      <w:r w:rsidR="00536893" w:rsidRPr="00536893">
        <w:rPr>
          <w:rFonts w:hint="eastAsia"/>
        </w:rPr>
        <w:t>，这</w:t>
      </w:r>
      <w:r w:rsidR="00E06BDA">
        <w:rPr>
          <w:rFonts w:hint="eastAsia"/>
        </w:rPr>
        <w:t>体现了</w:t>
      </w:r>
      <w:r w:rsidR="00EA188B">
        <w:rPr>
          <w:rFonts w:hint="eastAsia"/>
        </w:rPr>
        <w:t>在金融数据中</w:t>
      </w:r>
      <w:r w:rsidR="00E06BDA">
        <w:rPr>
          <w:rFonts w:hint="eastAsia"/>
        </w:rPr>
        <w:t>LSTM</w:t>
      </w:r>
      <w:r w:rsidR="00EA188B">
        <w:rPr>
          <w:rFonts w:hint="eastAsia"/>
        </w:rPr>
        <w:t>具有</w:t>
      </w:r>
      <w:r w:rsidR="003623E2">
        <w:rPr>
          <w:rFonts w:hint="eastAsia"/>
        </w:rPr>
        <w:t>发掘</w:t>
      </w:r>
      <w:r w:rsidR="00536893" w:rsidRPr="00536893">
        <w:rPr>
          <w:rFonts w:hint="eastAsia"/>
        </w:rPr>
        <w:t>潜</w:t>
      </w:r>
      <w:r w:rsidR="00E06BDA">
        <w:rPr>
          <w:rFonts w:hint="eastAsia"/>
        </w:rPr>
        <w:t>力</w:t>
      </w:r>
      <w:r w:rsidR="00536893" w:rsidRPr="00536893">
        <w:rPr>
          <w:rFonts w:hint="eastAsia"/>
        </w:rPr>
        <w:t>。</w:t>
      </w:r>
    </w:p>
    <w:p w14:paraId="1DE899AD" w14:textId="55162559" w:rsidR="00102099" w:rsidRDefault="00102099" w:rsidP="00F94806">
      <w:pPr>
        <w:ind w:firstLine="480"/>
      </w:pPr>
      <w:r>
        <w:rPr>
          <w:rFonts w:hint="eastAsia"/>
        </w:rPr>
        <w:t>总的来说，近年来深度学习的研究愈发火热，基于</w:t>
      </w:r>
      <w:r>
        <w:rPr>
          <w:rFonts w:hint="eastAsia"/>
        </w:rPr>
        <w:t>DL</w:t>
      </w:r>
      <w:r>
        <w:rPr>
          <w:rFonts w:hint="eastAsia"/>
        </w:rPr>
        <w:t>模型来理解</w:t>
      </w:r>
      <w:r>
        <w:rPr>
          <w:rFonts w:hint="eastAsia"/>
        </w:rPr>
        <w:t>LOB</w:t>
      </w:r>
      <w:r>
        <w:rPr>
          <w:rFonts w:hint="eastAsia"/>
        </w:rPr>
        <w:t>动态过程的研究大量涌现。其主要围绕三大主题：如何从</w:t>
      </w:r>
      <w:r>
        <w:rPr>
          <w:rFonts w:hint="eastAsia"/>
        </w:rPr>
        <w:t>LOB</w:t>
      </w:r>
      <w:r>
        <w:rPr>
          <w:rFonts w:hint="eastAsia"/>
        </w:rPr>
        <w:t>中提取合适的特征，如何从时间维度</w:t>
      </w:r>
      <w:r w:rsidR="00555C78">
        <w:rPr>
          <w:rFonts w:hint="eastAsia"/>
        </w:rPr>
        <w:t>捕获</w:t>
      </w:r>
      <w:r w:rsidR="00555C78">
        <w:rPr>
          <w:rFonts w:hint="eastAsia"/>
        </w:rPr>
        <w:t>LOB</w:t>
      </w:r>
      <w:r w:rsidR="00555C78">
        <w:rPr>
          <w:rFonts w:hint="eastAsia"/>
        </w:rPr>
        <w:t>数据之间的依赖关系以及如何让模型在不同大小的预测范围下仍保持良好的表现。</w:t>
      </w:r>
    </w:p>
    <w:p w14:paraId="4DA3A3A5" w14:textId="77777777" w:rsidR="00CB1599" w:rsidRPr="00D9250A" w:rsidRDefault="00CB1599" w:rsidP="00F94806">
      <w:pPr>
        <w:ind w:firstLine="480"/>
      </w:pPr>
    </w:p>
    <w:p w14:paraId="0DF60FF9" w14:textId="5C38DF21" w:rsidR="00A93E90" w:rsidRDefault="00A93E90" w:rsidP="001B178C">
      <w:pPr>
        <w:pStyle w:val="2"/>
      </w:pPr>
      <w:bookmarkStart w:id="23" w:name="_Toc105015487"/>
      <w:r w:rsidRPr="00A93E90">
        <w:t>该领域存在的挑战及本文的主要研究内容</w:t>
      </w:r>
      <w:bookmarkEnd w:id="23"/>
    </w:p>
    <w:p w14:paraId="33CF7B34" w14:textId="72FA06C3" w:rsidR="00A93E90" w:rsidRPr="000248D4" w:rsidRDefault="00A93E90" w:rsidP="0083230D">
      <w:pPr>
        <w:pStyle w:val="3"/>
        <w:numPr>
          <w:ilvl w:val="0"/>
          <w:numId w:val="0"/>
        </w:numPr>
        <w:spacing w:before="206" w:after="206"/>
      </w:pPr>
      <w:bookmarkStart w:id="24" w:name="_Toc105015488"/>
      <w:r w:rsidRPr="000248D4">
        <w:t xml:space="preserve">1.3.1 </w:t>
      </w:r>
      <w:r w:rsidRPr="000248D4">
        <w:rPr>
          <w:rFonts w:hint="eastAsia"/>
        </w:rPr>
        <w:t>该领域存在的挑战</w:t>
      </w:r>
      <w:bookmarkEnd w:id="24"/>
    </w:p>
    <w:p w14:paraId="32C561D0" w14:textId="5287695B" w:rsidR="00CB030A" w:rsidRDefault="00CB030A" w:rsidP="00CB030A">
      <w:pPr>
        <w:ind w:firstLine="480"/>
      </w:pPr>
      <w:r>
        <w:rPr>
          <w:rFonts w:hint="eastAsia"/>
        </w:rPr>
        <w:t>综合考虑前面的领域内研究调查，我将该领域内的挑战总结为三点：</w:t>
      </w:r>
    </w:p>
    <w:p w14:paraId="6E8E15FB" w14:textId="26379566" w:rsidR="00B014C7" w:rsidRDefault="005E2147" w:rsidP="00CB030A">
      <w:pPr>
        <w:ind w:firstLine="480"/>
      </w:pPr>
      <w:r>
        <w:t xml:space="preserve">(1) </w:t>
      </w:r>
      <w:r w:rsidR="00CB030A">
        <w:rPr>
          <w:rFonts w:hint="eastAsia"/>
        </w:rPr>
        <w:t>对于统计模型，难以在足够小的参数空间和合理的分布假设之间做到平衡，往往是顾此失彼。</w:t>
      </w:r>
    </w:p>
    <w:p w14:paraId="6146740C" w14:textId="2172DF4C" w:rsidR="00CB030A" w:rsidRPr="00D9250A" w:rsidRDefault="005E2147" w:rsidP="00CB030A">
      <w:pPr>
        <w:ind w:firstLine="480"/>
      </w:pPr>
      <w:r>
        <w:lastRenderedPageBreak/>
        <w:t xml:space="preserve">(2) </w:t>
      </w:r>
      <w:r w:rsidR="00CB030A">
        <w:rPr>
          <w:rFonts w:hint="eastAsia"/>
        </w:rPr>
        <w:t>对于深度学习模型，如何从</w:t>
      </w:r>
      <w:r w:rsidR="00CB030A">
        <w:rPr>
          <w:rFonts w:hint="eastAsia"/>
        </w:rPr>
        <w:t>LOB</w:t>
      </w:r>
      <w:r w:rsidR="00CB030A">
        <w:rPr>
          <w:rFonts w:hint="eastAsia"/>
        </w:rPr>
        <w:t>中提取合适的特征，如何从时间维度捕获</w:t>
      </w:r>
      <w:r w:rsidR="00CB030A">
        <w:rPr>
          <w:rFonts w:hint="eastAsia"/>
        </w:rPr>
        <w:t>LOB</w:t>
      </w:r>
      <w:r w:rsidR="00CB030A">
        <w:rPr>
          <w:rFonts w:hint="eastAsia"/>
        </w:rPr>
        <w:t>数据之间的依赖关系以及如何让模型在不同大小的预测范围下仍保持良好的表现</w:t>
      </w:r>
      <w:r w:rsidR="00BC5DD1">
        <w:rPr>
          <w:rFonts w:hint="eastAsia"/>
        </w:rPr>
        <w:t>都是当前面临的难点。</w:t>
      </w:r>
    </w:p>
    <w:p w14:paraId="7CE25CEC" w14:textId="16BB9006" w:rsidR="00815803" w:rsidRPr="00CB030A" w:rsidRDefault="005E2147" w:rsidP="006A04FE">
      <w:pPr>
        <w:ind w:firstLine="480"/>
      </w:pPr>
      <w:r>
        <w:rPr>
          <w:rFonts w:hint="eastAsia"/>
        </w:rPr>
        <w:t>(</w:t>
      </w:r>
      <w:r>
        <w:t xml:space="preserve">3) </w:t>
      </w:r>
      <w:r w:rsidR="0061312F">
        <w:rPr>
          <w:rFonts w:hint="eastAsia"/>
        </w:rPr>
        <w:t>需要充分的实验来佐证</w:t>
      </w:r>
      <w:r w:rsidR="00946FC2">
        <w:rPr>
          <w:rFonts w:hint="eastAsia"/>
        </w:rPr>
        <w:t>预测</w:t>
      </w:r>
      <w:r w:rsidR="0061312F">
        <w:rPr>
          <w:rFonts w:hint="eastAsia"/>
        </w:rPr>
        <w:t>模型的优良性能，主要包括两方面的测试：数据集上的模型指标测试以及</w:t>
      </w:r>
      <w:proofErr w:type="gramStart"/>
      <w:r w:rsidR="0061312F">
        <w:rPr>
          <w:rFonts w:hint="eastAsia"/>
        </w:rPr>
        <w:t>回测收益</w:t>
      </w:r>
      <w:proofErr w:type="gramEnd"/>
      <w:r w:rsidR="0061312F">
        <w:rPr>
          <w:rFonts w:hint="eastAsia"/>
        </w:rPr>
        <w:t>测试。</w:t>
      </w:r>
      <w:r w:rsidR="00946FC2">
        <w:rPr>
          <w:rFonts w:hint="eastAsia"/>
        </w:rPr>
        <w:t>前者是利用一些评价指标如</w:t>
      </w:r>
      <w:r w:rsidR="00946FC2">
        <w:rPr>
          <w:rFonts w:hint="eastAsia"/>
        </w:rPr>
        <w:t>Accuracy</w:t>
      </w:r>
      <w:r w:rsidR="00946FC2">
        <w:rPr>
          <w:rFonts w:hint="eastAsia"/>
        </w:rPr>
        <w:t>、</w:t>
      </w:r>
      <w:r w:rsidR="00946FC2">
        <w:rPr>
          <w:rFonts w:hint="eastAsia"/>
        </w:rPr>
        <w:t>Precision</w:t>
      </w:r>
      <w:r w:rsidR="00946FC2">
        <w:rPr>
          <w:rFonts w:hint="eastAsia"/>
        </w:rPr>
        <w:t>、</w:t>
      </w:r>
      <w:r w:rsidR="00946FC2">
        <w:rPr>
          <w:rFonts w:hint="eastAsia"/>
        </w:rPr>
        <w:t>Recall</w:t>
      </w:r>
      <w:r w:rsidR="00946FC2">
        <w:rPr>
          <w:rFonts w:hint="eastAsia"/>
        </w:rPr>
        <w:t>以及</w:t>
      </w:r>
      <w:r w:rsidR="00946FC2">
        <w:rPr>
          <w:rFonts w:hint="eastAsia"/>
        </w:rPr>
        <w:t>F</w:t>
      </w:r>
      <w:r w:rsidR="00946FC2">
        <w:t>1</w:t>
      </w:r>
      <w:r w:rsidR="00946FC2">
        <w:rPr>
          <w:rFonts w:hint="eastAsia"/>
        </w:rPr>
        <w:t>值来比较不同模型在同一个数据集上的表现好坏；后者则是依据预测模型的结果设计一个交易策略，然后在历史数据上</w:t>
      </w:r>
      <w:r w:rsidR="007A29F0">
        <w:rPr>
          <w:rFonts w:hint="eastAsia"/>
        </w:rPr>
        <w:t>模拟执行</w:t>
      </w:r>
      <w:r w:rsidR="0048460C">
        <w:rPr>
          <w:rFonts w:hint="eastAsia"/>
        </w:rPr>
        <w:t>此</w:t>
      </w:r>
      <w:r w:rsidR="007A29F0">
        <w:rPr>
          <w:rFonts w:hint="eastAsia"/>
        </w:rPr>
        <w:t>交易策略，根据最终得到的收益或者损失</w:t>
      </w:r>
      <w:proofErr w:type="spellStart"/>
      <w:r w:rsidR="007A29F0">
        <w:rPr>
          <w:rFonts w:hint="eastAsia"/>
        </w:rPr>
        <w:t>Profit</w:t>
      </w:r>
      <w:r w:rsidR="007A29F0">
        <w:t>&amp;</w:t>
      </w:r>
      <w:r w:rsidR="007A29F0">
        <w:rPr>
          <w:rFonts w:hint="eastAsia"/>
        </w:rPr>
        <w:t>Loss</w:t>
      </w:r>
      <w:proofErr w:type="spellEnd"/>
      <w:r w:rsidR="007A29F0">
        <w:rPr>
          <w:rFonts w:hint="eastAsia"/>
        </w:rPr>
        <w:t>（</w:t>
      </w:r>
      <w:proofErr w:type="spellStart"/>
      <w:r w:rsidR="007A29F0">
        <w:rPr>
          <w:rFonts w:hint="eastAsia"/>
        </w:rPr>
        <w:t>PnL</w:t>
      </w:r>
      <w:proofErr w:type="spellEnd"/>
      <w:r w:rsidR="007A29F0">
        <w:rPr>
          <w:rFonts w:hint="eastAsia"/>
        </w:rPr>
        <w:t>）来从另一个角度衡量不同策略的好坏</w:t>
      </w:r>
      <w:r w:rsidR="0053690C">
        <w:rPr>
          <w:rFonts w:hint="eastAsia"/>
        </w:rPr>
        <w:t>。</w:t>
      </w:r>
    </w:p>
    <w:p w14:paraId="39B65920" w14:textId="77777777" w:rsidR="00A93E90" w:rsidRDefault="00A93E90" w:rsidP="0083230D">
      <w:pPr>
        <w:pStyle w:val="3"/>
        <w:numPr>
          <w:ilvl w:val="0"/>
          <w:numId w:val="0"/>
        </w:numPr>
        <w:spacing w:before="206" w:after="206"/>
      </w:pPr>
      <w:bookmarkStart w:id="25" w:name="_Toc105015489"/>
      <w:r w:rsidRPr="00D65030">
        <w:t>1.</w:t>
      </w:r>
      <w:r>
        <w:t>3.2</w:t>
      </w:r>
      <w:r w:rsidRPr="00D65030">
        <w:t xml:space="preserve"> </w:t>
      </w:r>
      <w:r>
        <w:rPr>
          <w:rFonts w:hint="eastAsia"/>
        </w:rPr>
        <w:t>主要研究内容</w:t>
      </w:r>
      <w:bookmarkEnd w:id="25"/>
    </w:p>
    <w:p w14:paraId="2385F54C" w14:textId="0ED3306F" w:rsidR="00A93E90" w:rsidRDefault="00A93E90" w:rsidP="000248D4">
      <w:pPr>
        <w:ind w:firstLine="480"/>
      </w:pPr>
      <w:proofErr w:type="gramStart"/>
      <w:r>
        <w:rPr>
          <w:rFonts w:hint="eastAsia"/>
        </w:rPr>
        <w:t>本次毕设的</w:t>
      </w:r>
      <w:proofErr w:type="gramEnd"/>
      <w:r>
        <w:rPr>
          <w:rFonts w:hint="eastAsia"/>
        </w:rPr>
        <w:t>主要研究内容为</w:t>
      </w:r>
      <w:r w:rsidR="000507DD">
        <w:rPr>
          <w:rFonts w:hint="eastAsia"/>
        </w:rPr>
        <w:t>在高频交易的应用场景下借助</w:t>
      </w:r>
      <w:r w:rsidR="000507DD">
        <w:rPr>
          <w:rFonts w:hint="eastAsia"/>
        </w:rPr>
        <w:t>Limit</w:t>
      </w:r>
      <w:r w:rsidR="000507DD">
        <w:t xml:space="preserve"> </w:t>
      </w:r>
      <w:r w:rsidR="000507DD">
        <w:rPr>
          <w:rFonts w:hint="eastAsia"/>
        </w:rPr>
        <w:t>Order</w:t>
      </w:r>
      <w:r w:rsidR="000507DD">
        <w:t xml:space="preserve"> </w:t>
      </w:r>
      <w:r w:rsidR="000507DD">
        <w:rPr>
          <w:rFonts w:hint="eastAsia"/>
        </w:rPr>
        <w:t>Book</w:t>
      </w:r>
      <w:r w:rsidR="000507DD">
        <w:rPr>
          <w:rFonts w:hint="eastAsia"/>
        </w:rPr>
        <w:t>数据来对股票的涨跌走势进行预测，同时根据预测结果制定可以获利的交易策略</w:t>
      </w:r>
      <w:r>
        <w:rPr>
          <w:rFonts w:hint="eastAsia"/>
        </w:rPr>
        <w:t>。研究</w:t>
      </w:r>
      <w:r w:rsidR="000507DD">
        <w:rPr>
          <w:rFonts w:hint="eastAsia"/>
        </w:rPr>
        <w:t>主要</w:t>
      </w:r>
      <w:r>
        <w:rPr>
          <w:rFonts w:hint="eastAsia"/>
        </w:rPr>
        <w:t>分为以下几个阶段：</w:t>
      </w:r>
    </w:p>
    <w:p w14:paraId="652021D3" w14:textId="5BCADBEA" w:rsidR="00A93E90" w:rsidRDefault="000248D4" w:rsidP="000248D4">
      <w:pPr>
        <w:ind w:firstLine="480"/>
      </w:pPr>
      <w:r>
        <w:rPr>
          <w:rFonts w:hint="eastAsia"/>
        </w:rPr>
        <w:t>(</w:t>
      </w:r>
      <w:r>
        <w:t>1)</w:t>
      </w:r>
      <w:r w:rsidR="005E2147">
        <w:t xml:space="preserve"> </w:t>
      </w:r>
      <w:r w:rsidR="005E2147">
        <w:rPr>
          <w:rFonts w:hint="eastAsia"/>
        </w:rPr>
        <w:t>首先需要广泛阅读文献，了解目前的研究者们主要采用统计模型还是深度学习模型、提取了</w:t>
      </w:r>
      <w:r w:rsidR="005E2147">
        <w:rPr>
          <w:rFonts w:hint="eastAsia"/>
        </w:rPr>
        <w:t>Limit</w:t>
      </w:r>
      <w:r w:rsidR="005E2147">
        <w:t xml:space="preserve"> </w:t>
      </w:r>
      <w:r w:rsidR="005E2147">
        <w:rPr>
          <w:rFonts w:hint="eastAsia"/>
        </w:rPr>
        <w:t>Order</w:t>
      </w:r>
      <w:r w:rsidR="005E2147">
        <w:t xml:space="preserve"> </w:t>
      </w:r>
      <w:r w:rsidR="005E2147">
        <w:rPr>
          <w:rFonts w:hint="eastAsia"/>
        </w:rPr>
        <w:t>Book</w:t>
      </w:r>
      <w:r w:rsidR="005E2147">
        <w:rPr>
          <w:rFonts w:hint="eastAsia"/>
        </w:rPr>
        <w:t>中的哪些特征、设计模型的依据、一般在哪些数据集上进行测试。</w:t>
      </w:r>
    </w:p>
    <w:p w14:paraId="1CBE84DB" w14:textId="316B5F97" w:rsidR="00A93E90" w:rsidRDefault="000248D4" w:rsidP="000248D4">
      <w:pPr>
        <w:ind w:firstLine="480"/>
      </w:pPr>
      <w:r>
        <w:t xml:space="preserve">(2) </w:t>
      </w:r>
      <w:r w:rsidR="00B83DE9">
        <w:rPr>
          <w:rFonts w:hint="eastAsia"/>
        </w:rPr>
        <w:t>其次，</w:t>
      </w:r>
      <w:r w:rsidR="00705E80">
        <w:rPr>
          <w:rFonts w:hint="eastAsia"/>
        </w:rPr>
        <w:t>需要从已有文献中获得启发，</w:t>
      </w:r>
      <w:r w:rsidR="00116FFE">
        <w:rPr>
          <w:rFonts w:hint="eastAsia"/>
        </w:rPr>
        <w:t>在贴合应用场景的基础上</w:t>
      </w:r>
      <w:r w:rsidR="00705E80">
        <w:rPr>
          <w:rFonts w:hint="eastAsia"/>
        </w:rPr>
        <w:t>设计出新的分类模型用于预测短期内</w:t>
      </w:r>
      <w:proofErr w:type="spellStart"/>
      <w:r w:rsidR="00705E80">
        <w:rPr>
          <w:rFonts w:hint="eastAsia"/>
        </w:rPr>
        <w:t>MidPrice</w:t>
      </w:r>
      <w:proofErr w:type="spellEnd"/>
      <w:r w:rsidR="00705E80">
        <w:rPr>
          <w:rFonts w:hint="eastAsia"/>
        </w:rPr>
        <w:t>的涨跌走势</w:t>
      </w:r>
      <w:r w:rsidR="00116FFE">
        <w:rPr>
          <w:rFonts w:hint="eastAsia"/>
        </w:rPr>
        <w:t>，模型尽量不要对数据的分布做出不合理的假设。</w:t>
      </w:r>
    </w:p>
    <w:p w14:paraId="53FB79EF" w14:textId="4E5F9677" w:rsidR="00B83DE9" w:rsidRDefault="000248D4" w:rsidP="000248D4">
      <w:pPr>
        <w:ind w:firstLine="480"/>
      </w:pPr>
      <w:r>
        <w:rPr>
          <w:rFonts w:hint="eastAsia"/>
        </w:rPr>
        <w:t>(</w:t>
      </w:r>
      <w:r>
        <w:t xml:space="preserve">3) </w:t>
      </w:r>
      <w:r w:rsidR="00705E80">
        <w:rPr>
          <w:rFonts w:hint="eastAsia"/>
        </w:rPr>
        <w:t>另外，从两个大方向来优化自己的模型：模型设计与特征提取。模型设计这块可以尝试引入</w:t>
      </w:r>
      <w:r w:rsidR="00705E80">
        <w:rPr>
          <w:rFonts w:hint="eastAsia"/>
        </w:rPr>
        <w:t>seq</w:t>
      </w:r>
      <w:r w:rsidR="00705E80">
        <w:t>2</w:t>
      </w:r>
      <w:r w:rsidR="00705E80">
        <w:rPr>
          <w:rFonts w:hint="eastAsia"/>
        </w:rPr>
        <w:t>seq</w:t>
      </w:r>
      <w:r w:rsidR="00705E80">
        <w:rPr>
          <w:rFonts w:hint="eastAsia"/>
        </w:rPr>
        <w:t>架构</w:t>
      </w:r>
      <w:r w:rsidR="00116FFE">
        <w:rPr>
          <w:rFonts w:hint="eastAsia"/>
        </w:rPr>
        <w:t>让模型可以同时输出多个预测范围内的价格走势结果；特征提取这块可以先尝试手动设计几个特征，然后利用和标签之间的相关性检验来证明特征的有效性。</w:t>
      </w:r>
    </w:p>
    <w:p w14:paraId="14A630A2" w14:textId="3C3B137C" w:rsidR="00762671" w:rsidRDefault="000248D4" w:rsidP="000248D4">
      <w:pPr>
        <w:ind w:firstLine="480"/>
      </w:pPr>
      <w:r>
        <w:lastRenderedPageBreak/>
        <w:t>(</w:t>
      </w:r>
      <w:r w:rsidR="00705E80">
        <w:t>4</w:t>
      </w:r>
      <w:r>
        <w:t xml:space="preserve">) </w:t>
      </w:r>
      <w:r w:rsidR="00762671">
        <w:rPr>
          <w:rFonts w:hint="eastAsia"/>
        </w:rPr>
        <w:t>最后，</w:t>
      </w:r>
      <w:r w:rsidR="00CB1EA8">
        <w:rPr>
          <w:rFonts w:hint="eastAsia"/>
        </w:rPr>
        <w:t>需要进行充分的实验来评估设计的模型，实验分为两大块：评价指标测试</w:t>
      </w:r>
      <w:proofErr w:type="gramStart"/>
      <w:r w:rsidR="00CB1EA8">
        <w:rPr>
          <w:rFonts w:hint="eastAsia"/>
        </w:rPr>
        <w:t>和回测盈亏</w:t>
      </w:r>
      <w:proofErr w:type="gramEnd"/>
      <w:r w:rsidR="00CB1EA8">
        <w:rPr>
          <w:rFonts w:hint="eastAsia"/>
        </w:rPr>
        <w:t>。每一块都包含</w:t>
      </w:r>
      <w:r w:rsidR="00CB1EA8">
        <w:rPr>
          <w:rFonts w:hint="eastAsia"/>
        </w:rPr>
        <w:t>3</w:t>
      </w:r>
      <w:r w:rsidR="00CB1EA8">
        <w:rPr>
          <w:rFonts w:hint="eastAsia"/>
        </w:rPr>
        <w:t>大阶段：</w:t>
      </w:r>
      <w:r w:rsidR="00CB1EA8">
        <w:rPr>
          <w:rFonts w:hint="eastAsia"/>
        </w:rPr>
        <w:t>baseline</w:t>
      </w:r>
      <w:r w:rsidR="00CB1EA8">
        <w:rPr>
          <w:rFonts w:hint="eastAsia"/>
        </w:rPr>
        <w:t>方法的表现、初步模型的表现以及优化后模型的表现</w:t>
      </w:r>
      <w:r w:rsidR="003320EF">
        <w:rPr>
          <w:rFonts w:hint="eastAsia"/>
        </w:rPr>
        <w:t>。需要注意的是实验中需要对预测范围</w:t>
      </w:r>
      <w:r w:rsidR="003320EF">
        <w:rPr>
          <w:rFonts w:hint="eastAsia"/>
        </w:rPr>
        <w:t>T</w:t>
      </w:r>
      <w:r w:rsidR="003320EF">
        <w:rPr>
          <w:rFonts w:hint="eastAsia"/>
        </w:rPr>
        <w:t>取不同值进行多次验证。</w:t>
      </w:r>
    </w:p>
    <w:p w14:paraId="46A46349" w14:textId="104369DB" w:rsidR="00E36173" w:rsidRDefault="00F259CD" w:rsidP="001B178C">
      <w:pPr>
        <w:pStyle w:val="2"/>
      </w:pPr>
      <w:bookmarkStart w:id="26" w:name="_Toc105015490"/>
      <w:r w:rsidRPr="00273263">
        <w:rPr>
          <w:rFonts w:hint="eastAsia"/>
        </w:rPr>
        <w:t>章节安排</w:t>
      </w:r>
      <w:bookmarkEnd w:id="26"/>
    </w:p>
    <w:p w14:paraId="3094ED3B" w14:textId="22A8C2FB" w:rsidR="008B1289" w:rsidRDefault="008B1289" w:rsidP="00236B94">
      <w:pPr>
        <w:ind w:firstLine="480"/>
      </w:pPr>
      <w:proofErr w:type="gramStart"/>
      <w:r>
        <w:rPr>
          <w:rFonts w:hint="eastAsia"/>
        </w:rPr>
        <w:t>本</w:t>
      </w:r>
      <w:r w:rsidR="004B5947">
        <w:rPr>
          <w:rFonts w:hint="eastAsia"/>
        </w:rPr>
        <w:t>毕设</w:t>
      </w:r>
      <w:proofErr w:type="gramEnd"/>
      <w:r w:rsidR="004B5947">
        <w:rPr>
          <w:rFonts w:hint="eastAsia"/>
        </w:rPr>
        <w:t>论文正文部分有五</w:t>
      </w:r>
      <w:r w:rsidR="000767FE">
        <w:rPr>
          <w:rFonts w:hint="eastAsia"/>
        </w:rPr>
        <w:t>章，</w:t>
      </w:r>
      <w:r w:rsidR="00211B69">
        <w:rPr>
          <w:rFonts w:hint="eastAsia"/>
        </w:rPr>
        <w:t>概述</w:t>
      </w:r>
      <w:r w:rsidR="000767FE">
        <w:rPr>
          <w:rFonts w:hint="eastAsia"/>
        </w:rPr>
        <w:t>如下</w:t>
      </w:r>
      <w:r>
        <w:rPr>
          <w:rFonts w:hint="eastAsia"/>
        </w:rPr>
        <w:t>：</w:t>
      </w:r>
    </w:p>
    <w:p w14:paraId="03E25397" w14:textId="46259D9C" w:rsidR="000767FE" w:rsidRPr="000767FE" w:rsidRDefault="000767FE" w:rsidP="004F0383">
      <w:pPr>
        <w:ind w:firstLine="480"/>
      </w:pPr>
      <w:r>
        <w:rPr>
          <w:rFonts w:hint="eastAsia"/>
        </w:rPr>
        <w:t>第</w:t>
      </w:r>
      <w:r>
        <w:rPr>
          <w:rFonts w:hint="eastAsia"/>
        </w:rPr>
        <w:t>1</w:t>
      </w:r>
      <w:r>
        <w:rPr>
          <w:rFonts w:hint="eastAsia"/>
        </w:rPr>
        <w:t>章为绪论，主要分为三个模块</w:t>
      </w:r>
      <w:r w:rsidR="000B2E4F">
        <w:rPr>
          <w:rFonts w:hint="eastAsia"/>
        </w:rPr>
        <w:t>。</w:t>
      </w:r>
      <w:r>
        <w:rPr>
          <w:rFonts w:hint="eastAsia"/>
        </w:rPr>
        <w:t>首先介绍了课题的应用场景以及现实意义，详细描述了现代以</w:t>
      </w:r>
      <w:r>
        <w:rPr>
          <w:rFonts w:hint="eastAsia"/>
        </w:rPr>
        <w:t>Limit</w:t>
      </w:r>
      <w:r>
        <w:t xml:space="preserve"> </w:t>
      </w:r>
      <w:r>
        <w:rPr>
          <w:rFonts w:hint="eastAsia"/>
        </w:rPr>
        <w:t>Order</w:t>
      </w:r>
      <w:r>
        <w:t xml:space="preserve"> </w:t>
      </w:r>
      <w:r>
        <w:rPr>
          <w:rFonts w:hint="eastAsia"/>
        </w:rPr>
        <w:t>Book</w:t>
      </w:r>
      <w:r w:rsidR="004F0383">
        <w:rPr>
          <w:rFonts w:hint="eastAsia"/>
        </w:rPr>
        <w:t>作为</w:t>
      </w:r>
      <w:r>
        <w:rPr>
          <w:rFonts w:hint="eastAsia"/>
        </w:rPr>
        <w:t>匹配机制的金融市场</w:t>
      </w:r>
      <w:r w:rsidR="004F0383">
        <w:rPr>
          <w:rFonts w:hint="eastAsia"/>
        </w:rPr>
        <w:t>运作方式，指出基于</w:t>
      </w:r>
      <w:r w:rsidR="004F0383">
        <w:rPr>
          <w:rFonts w:hint="eastAsia"/>
        </w:rPr>
        <w:t>L</w:t>
      </w:r>
      <w:r w:rsidR="004F0383">
        <w:t>OB</w:t>
      </w:r>
      <w:r w:rsidR="004F0383">
        <w:rPr>
          <w:rFonts w:hint="eastAsia"/>
        </w:rPr>
        <w:t>的短期</w:t>
      </w:r>
      <w:proofErr w:type="spellStart"/>
      <w:r w:rsidR="004F0383">
        <w:rPr>
          <w:rFonts w:hint="eastAsia"/>
        </w:rPr>
        <w:t>MidPrice</w:t>
      </w:r>
      <w:proofErr w:type="spellEnd"/>
      <w:r w:rsidR="004F0383">
        <w:rPr>
          <w:rFonts w:hint="eastAsia"/>
        </w:rPr>
        <w:t>涨跌趋势预测是一大热点；其次</w:t>
      </w:r>
      <w:proofErr w:type="gramStart"/>
      <w:r>
        <w:rPr>
          <w:rFonts w:hint="eastAsia"/>
        </w:rPr>
        <w:t>对领域</w:t>
      </w:r>
      <w:proofErr w:type="gramEnd"/>
      <w:r>
        <w:rPr>
          <w:rFonts w:hint="eastAsia"/>
        </w:rPr>
        <w:t>内</w:t>
      </w:r>
      <w:r w:rsidR="004F0383">
        <w:rPr>
          <w:rFonts w:hint="eastAsia"/>
        </w:rPr>
        <w:t>已有的研究方法</w:t>
      </w:r>
      <w:r>
        <w:rPr>
          <w:rFonts w:hint="eastAsia"/>
        </w:rPr>
        <w:t>撰写了文献综述</w:t>
      </w:r>
      <w:r w:rsidR="005050FE">
        <w:rPr>
          <w:rFonts w:hint="eastAsia"/>
        </w:rPr>
        <w:t>，</w:t>
      </w:r>
      <w:r w:rsidR="000C1336">
        <w:rPr>
          <w:rFonts w:hint="eastAsia"/>
        </w:rPr>
        <w:t>对基于统计的预测模型和基于</w:t>
      </w:r>
      <w:r w:rsidR="000C1336">
        <w:rPr>
          <w:rFonts w:hint="eastAsia"/>
        </w:rPr>
        <w:t>DL</w:t>
      </w:r>
      <w:r w:rsidR="000C1336">
        <w:rPr>
          <w:rFonts w:hint="eastAsia"/>
        </w:rPr>
        <w:t>的预测模型均有阐述</w:t>
      </w:r>
      <w:r w:rsidR="005050FE">
        <w:rPr>
          <w:rFonts w:hint="eastAsia"/>
        </w:rPr>
        <w:t>；最后从前人的方法中得到启发，确定了本课题</w:t>
      </w:r>
      <w:r w:rsidR="00B2240E">
        <w:rPr>
          <w:rFonts w:hint="eastAsia"/>
        </w:rPr>
        <w:t>模型优化方向以及需要的两大类验证实验。</w:t>
      </w:r>
    </w:p>
    <w:p w14:paraId="608CBA04" w14:textId="6D8BA92D" w:rsidR="00B2240E" w:rsidRPr="00B2240E" w:rsidRDefault="00B2240E" w:rsidP="00B2240E">
      <w:pPr>
        <w:ind w:firstLine="480"/>
      </w:pPr>
      <w:r>
        <w:rPr>
          <w:rFonts w:hint="eastAsia"/>
        </w:rPr>
        <w:t>第</w:t>
      </w:r>
      <w:r>
        <w:rPr>
          <w:rFonts w:hint="eastAsia"/>
        </w:rPr>
        <w:t>2</w:t>
      </w:r>
      <w:r>
        <w:rPr>
          <w:rFonts w:hint="eastAsia"/>
        </w:rPr>
        <w:t>章为</w:t>
      </w:r>
      <w:r w:rsidR="003529B9">
        <w:rPr>
          <w:rFonts w:hint="eastAsia"/>
        </w:rPr>
        <w:t>问题形式化及数据集描述，该章分为两节</w:t>
      </w:r>
      <w:r w:rsidR="000B2E4F">
        <w:rPr>
          <w:rFonts w:hint="eastAsia"/>
        </w:rPr>
        <w:t>。</w:t>
      </w:r>
      <w:r w:rsidR="003529B9">
        <w:rPr>
          <w:rFonts w:hint="eastAsia"/>
        </w:rPr>
        <w:t>第一节对本课题研究的问题进行形式化并统一相关符号以便于论文后续表达；第二节对本课题所使用的公开数据集</w:t>
      </w:r>
      <w:r w:rsidR="003529B9">
        <w:rPr>
          <w:rFonts w:hint="eastAsia"/>
        </w:rPr>
        <w:t>FI</w:t>
      </w:r>
      <w:r w:rsidR="003529B9">
        <w:t>-2010</w:t>
      </w:r>
      <w:r w:rsidR="003529B9">
        <w:rPr>
          <w:rFonts w:hint="eastAsia"/>
        </w:rPr>
        <w:t>进行详细描述，包括特征集以及标签集</w:t>
      </w:r>
      <w:r>
        <w:rPr>
          <w:rFonts w:hint="eastAsia"/>
        </w:rPr>
        <w:t>。</w:t>
      </w:r>
    </w:p>
    <w:p w14:paraId="6C4C6A04" w14:textId="7781616A" w:rsidR="00BD0CBC" w:rsidRDefault="00BD0CBC" w:rsidP="00236B94">
      <w:pPr>
        <w:ind w:firstLine="480"/>
      </w:pPr>
      <w:r>
        <w:rPr>
          <w:rFonts w:hint="eastAsia"/>
        </w:rPr>
        <w:t>第</w:t>
      </w:r>
      <w:r>
        <w:rPr>
          <w:rFonts w:hint="eastAsia"/>
        </w:rPr>
        <w:t>3</w:t>
      </w:r>
      <w:r>
        <w:rPr>
          <w:rFonts w:hint="eastAsia"/>
        </w:rPr>
        <w:t>章</w:t>
      </w:r>
      <w:r w:rsidR="008942D7">
        <w:rPr>
          <w:rFonts w:hint="eastAsia"/>
        </w:rPr>
        <w:t>为初步模型的设计与实现，</w:t>
      </w:r>
      <w:r w:rsidR="000B2E4F">
        <w:rPr>
          <w:rFonts w:hint="eastAsia"/>
        </w:rPr>
        <w:t>该章分为</w:t>
      </w:r>
      <w:r w:rsidR="005902D8">
        <w:rPr>
          <w:rFonts w:hint="eastAsia"/>
        </w:rPr>
        <w:t>四</w:t>
      </w:r>
      <w:r w:rsidR="000B2E4F">
        <w:rPr>
          <w:rFonts w:hint="eastAsia"/>
        </w:rPr>
        <w:t>节</w:t>
      </w:r>
      <w:r w:rsidR="00EA2BF8">
        <w:rPr>
          <w:rFonts w:hint="eastAsia"/>
        </w:rPr>
        <w:t>。</w:t>
      </w:r>
      <w:r w:rsidR="000B2E4F">
        <w:rPr>
          <w:rFonts w:hint="eastAsia"/>
        </w:rPr>
        <w:t>第一节</w:t>
      </w:r>
      <w:r w:rsidR="000C1336">
        <w:rPr>
          <w:rFonts w:hint="eastAsia"/>
        </w:rPr>
        <w:t>对</w:t>
      </w:r>
      <w:r w:rsidR="000B2E4F">
        <w:rPr>
          <w:rFonts w:hint="eastAsia"/>
        </w:rPr>
        <w:t>CNN</w:t>
      </w:r>
      <w:r w:rsidR="000C1336">
        <w:rPr>
          <w:rFonts w:hint="eastAsia"/>
        </w:rPr>
        <w:t>以及</w:t>
      </w:r>
      <w:r w:rsidR="000B2E4F">
        <w:rPr>
          <w:rFonts w:hint="eastAsia"/>
        </w:rPr>
        <w:t>LST</w:t>
      </w:r>
      <w:r w:rsidR="000C1336">
        <w:rPr>
          <w:rFonts w:hint="eastAsia"/>
        </w:rPr>
        <w:t>M</w:t>
      </w:r>
      <w:r w:rsidR="000C1336">
        <w:rPr>
          <w:rFonts w:hint="eastAsia"/>
        </w:rPr>
        <w:t>核心原理进行介绍</w:t>
      </w:r>
      <w:r w:rsidR="000B2E4F">
        <w:rPr>
          <w:rFonts w:hint="eastAsia"/>
        </w:rPr>
        <w:t>，本课题的初步模型</w:t>
      </w:r>
      <w:r w:rsidR="000C1336">
        <w:rPr>
          <w:rFonts w:hint="eastAsia"/>
        </w:rPr>
        <w:t>架构为</w:t>
      </w:r>
      <w:r w:rsidR="000C1336">
        <w:rPr>
          <w:rFonts w:hint="eastAsia"/>
        </w:rPr>
        <w:t>CNN</w:t>
      </w:r>
      <w:r w:rsidR="000C1336">
        <w:t>+</w:t>
      </w:r>
      <w:r w:rsidR="000C1336">
        <w:rPr>
          <w:rFonts w:hint="eastAsia"/>
        </w:rPr>
        <w:t>三通道</w:t>
      </w:r>
      <w:r w:rsidR="000C1336">
        <w:rPr>
          <w:rFonts w:hint="eastAsia"/>
        </w:rPr>
        <w:t>+LSTM</w:t>
      </w:r>
      <w:r w:rsidR="003D394A">
        <w:rPr>
          <w:rFonts w:hint="eastAsia"/>
        </w:rPr>
        <w:t>；</w:t>
      </w:r>
      <w:r w:rsidR="000B2E4F">
        <w:rPr>
          <w:rFonts w:hint="eastAsia"/>
        </w:rPr>
        <w:t>第二节详细描述初步模型的设计思路</w:t>
      </w:r>
      <w:r w:rsidR="005F7C14">
        <w:rPr>
          <w:rFonts w:hint="eastAsia"/>
        </w:rPr>
        <w:t>与模型结构；第三节结合数据集和模型结构给出数据流向图，详细描述了从模型输入到模型输出的向量维度和形状变化情况</w:t>
      </w:r>
      <w:r w:rsidR="003D394A">
        <w:rPr>
          <w:rFonts w:hint="eastAsia"/>
        </w:rPr>
        <w:t>；</w:t>
      </w:r>
      <w:r w:rsidR="005902D8">
        <w:rPr>
          <w:rFonts w:hint="eastAsia"/>
        </w:rPr>
        <w:t>第四节基于初步模型设计了一个交易策略，介绍了设计思路与</w:t>
      </w:r>
      <w:r w:rsidR="003D394A">
        <w:rPr>
          <w:rFonts w:hint="eastAsia"/>
        </w:rPr>
        <w:t>实现方法。</w:t>
      </w:r>
    </w:p>
    <w:p w14:paraId="4A734993" w14:textId="298A90B3" w:rsidR="00EA2BF8" w:rsidRDefault="00EA2BF8" w:rsidP="00236B94">
      <w:pPr>
        <w:ind w:firstLine="480"/>
      </w:pPr>
      <w:r>
        <w:rPr>
          <w:rFonts w:hint="eastAsia"/>
        </w:rPr>
        <w:t>第</w:t>
      </w:r>
      <w:r>
        <w:rPr>
          <w:rFonts w:hint="eastAsia"/>
        </w:rPr>
        <w:t>4</w:t>
      </w:r>
      <w:r>
        <w:rPr>
          <w:rFonts w:hint="eastAsia"/>
        </w:rPr>
        <w:t>章为</w:t>
      </w:r>
      <w:r w:rsidR="00FE0E09">
        <w:rPr>
          <w:rFonts w:hint="eastAsia"/>
        </w:rPr>
        <w:t>对初步模型的改进思路与实现，该章分为</w:t>
      </w:r>
      <w:r w:rsidR="00B93DDD">
        <w:rPr>
          <w:rFonts w:hint="eastAsia"/>
        </w:rPr>
        <w:t>三</w:t>
      </w:r>
      <w:r w:rsidR="00FE0E09">
        <w:rPr>
          <w:rFonts w:hint="eastAsia"/>
        </w:rPr>
        <w:t>节</w:t>
      </w:r>
      <w:r w:rsidR="006F4616">
        <w:rPr>
          <w:rFonts w:hint="eastAsia"/>
        </w:rPr>
        <w:t>。</w:t>
      </w:r>
      <w:r w:rsidR="0000584E">
        <w:rPr>
          <w:rFonts w:hint="eastAsia"/>
        </w:rPr>
        <w:t>第一节阐述从模型角度的改进，即引入</w:t>
      </w:r>
      <w:r w:rsidR="0000584E">
        <w:rPr>
          <w:rFonts w:hint="eastAsia"/>
        </w:rPr>
        <w:t>seq</w:t>
      </w:r>
      <w:r w:rsidR="0000584E">
        <w:t>2</w:t>
      </w:r>
      <w:r w:rsidR="0000584E">
        <w:rPr>
          <w:rFonts w:hint="eastAsia"/>
        </w:rPr>
        <w:t>seq</w:t>
      </w:r>
      <w:r w:rsidR="0000584E">
        <w:rPr>
          <w:rFonts w:hint="eastAsia"/>
        </w:rPr>
        <w:t>结构和注意力机制的动机与设计思路；第二节介绍从特征提取角度的改进，即引入两个新特征</w:t>
      </w:r>
      <w:r w:rsidR="0000584E">
        <w:rPr>
          <w:rFonts w:hint="eastAsia"/>
        </w:rPr>
        <w:t>OI</w:t>
      </w:r>
      <w:r w:rsidR="0000584E">
        <w:rPr>
          <w:rFonts w:hint="eastAsia"/>
        </w:rPr>
        <w:t>和</w:t>
      </w:r>
      <w:r w:rsidR="0000584E">
        <w:rPr>
          <w:rFonts w:hint="eastAsia"/>
        </w:rPr>
        <w:t>OIR</w:t>
      </w:r>
      <w:r w:rsidR="0000584E">
        <w:rPr>
          <w:rFonts w:hint="eastAsia"/>
        </w:rPr>
        <w:t>的原因、设计思路和有效</w:t>
      </w:r>
      <w:r w:rsidR="0000584E">
        <w:rPr>
          <w:rFonts w:hint="eastAsia"/>
        </w:rPr>
        <w:lastRenderedPageBreak/>
        <w:t>性验证</w:t>
      </w:r>
      <w:r w:rsidR="003D394A">
        <w:rPr>
          <w:rFonts w:hint="eastAsia"/>
        </w:rPr>
        <w:t>；</w:t>
      </w:r>
      <w:r w:rsidR="0000584E">
        <w:rPr>
          <w:rFonts w:hint="eastAsia"/>
        </w:rPr>
        <w:t>第三节</w:t>
      </w:r>
      <w:r w:rsidR="00AA6005">
        <w:rPr>
          <w:rFonts w:hint="eastAsia"/>
        </w:rPr>
        <w:t>综合前面两节的内容对初步模型加以优化，给出实现细节和优化后的模型</w:t>
      </w:r>
      <w:r w:rsidR="008E4ED5">
        <w:rPr>
          <w:rFonts w:hint="eastAsia"/>
        </w:rPr>
        <w:t>。</w:t>
      </w:r>
    </w:p>
    <w:p w14:paraId="1DC727B4" w14:textId="1B19D28C" w:rsidR="00AA6005" w:rsidRDefault="00AA6005" w:rsidP="00236B94">
      <w:pPr>
        <w:ind w:firstLine="480"/>
      </w:pPr>
      <w:r>
        <w:rPr>
          <w:rFonts w:hint="eastAsia"/>
        </w:rPr>
        <w:t>第</w:t>
      </w:r>
      <w:r>
        <w:rPr>
          <w:rFonts w:hint="eastAsia"/>
        </w:rPr>
        <w:t>5</w:t>
      </w:r>
      <w:r>
        <w:rPr>
          <w:rFonts w:hint="eastAsia"/>
        </w:rPr>
        <w:t>章为实验设计与实现，该章分为两节，每一节都包含模型指标测试</w:t>
      </w:r>
      <w:proofErr w:type="gramStart"/>
      <w:r>
        <w:rPr>
          <w:rFonts w:hint="eastAsia"/>
        </w:rPr>
        <w:t>和回测</w:t>
      </w:r>
      <w:r w:rsidR="005902D8">
        <w:rPr>
          <w:rFonts w:hint="eastAsia"/>
        </w:rPr>
        <w:t>盈亏</w:t>
      </w:r>
      <w:proofErr w:type="gramEnd"/>
      <w:r>
        <w:rPr>
          <w:rFonts w:hint="eastAsia"/>
        </w:rPr>
        <w:t>两部分实验</w:t>
      </w:r>
      <w:r w:rsidR="00EB47EB">
        <w:rPr>
          <w:rFonts w:hint="eastAsia"/>
        </w:rPr>
        <w:t>，模型指标测试会比较模型的</w:t>
      </w:r>
      <w:r w:rsidR="00EB47EB">
        <w:rPr>
          <w:rFonts w:hint="eastAsia"/>
        </w:rPr>
        <w:t>Accuracy</w:t>
      </w:r>
      <w:r w:rsidR="00EB47EB">
        <w:rPr>
          <w:rFonts w:hint="eastAsia"/>
        </w:rPr>
        <w:t>、</w:t>
      </w:r>
      <w:r w:rsidR="00EB47EB">
        <w:rPr>
          <w:rFonts w:hint="eastAsia"/>
        </w:rPr>
        <w:t>Precision</w:t>
      </w:r>
      <w:r w:rsidR="00EB47EB">
        <w:rPr>
          <w:rFonts w:hint="eastAsia"/>
        </w:rPr>
        <w:t>、</w:t>
      </w:r>
      <w:r w:rsidR="00EB47EB">
        <w:rPr>
          <w:rFonts w:hint="eastAsia"/>
        </w:rPr>
        <w:t>Recall</w:t>
      </w:r>
      <w:r w:rsidR="00EB47EB">
        <w:rPr>
          <w:rFonts w:hint="eastAsia"/>
        </w:rPr>
        <w:t>和</w:t>
      </w:r>
      <w:r w:rsidR="00EB47EB">
        <w:rPr>
          <w:rFonts w:hint="eastAsia"/>
        </w:rPr>
        <w:t>F</w:t>
      </w:r>
      <w:r w:rsidR="00EB47EB">
        <w:t>1</w:t>
      </w:r>
      <w:r w:rsidR="00EB47EB">
        <w:rPr>
          <w:rFonts w:hint="eastAsia"/>
        </w:rPr>
        <w:t>值</w:t>
      </w:r>
      <w:proofErr w:type="gramStart"/>
      <w:r w:rsidR="00EB47EB">
        <w:rPr>
          <w:rFonts w:hint="eastAsia"/>
        </w:rPr>
        <w:t>而回测盈亏</w:t>
      </w:r>
      <w:proofErr w:type="gramEnd"/>
      <w:r w:rsidR="00EB47EB">
        <w:rPr>
          <w:rFonts w:hint="eastAsia"/>
        </w:rPr>
        <w:t>会比较基于不同模型的交易策略在历史股票数据上的盈亏情况</w:t>
      </w:r>
      <w:r>
        <w:rPr>
          <w:rFonts w:hint="eastAsia"/>
        </w:rPr>
        <w:t>。</w:t>
      </w:r>
      <w:r w:rsidR="005902D8">
        <w:rPr>
          <w:rFonts w:hint="eastAsia"/>
        </w:rPr>
        <w:t>第一节</w:t>
      </w:r>
      <w:r w:rsidR="00EB47EB">
        <w:rPr>
          <w:rFonts w:hint="eastAsia"/>
        </w:rPr>
        <w:t>首先介绍实验设计，然后</w:t>
      </w:r>
      <w:r w:rsidR="00211B69">
        <w:rPr>
          <w:rFonts w:hint="eastAsia"/>
        </w:rPr>
        <w:t>将</w:t>
      </w:r>
      <w:r w:rsidR="005902D8">
        <w:rPr>
          <w:rFonts w:hint="eastAsia"/>
        </w:rPr>
        <w:t>初步模型和文献综述中提到的一些已有深度学习方法</w:t>
      </w:r>
      <w:r w:rsidR="00211B69">
        <w:rPr>
          <w:rFonts w:hint="eastAsia"/>
        </w:rPr>
        <w:t>进行比较；第二节</w:t>
      </w:r>
      <w:r w:rsidR="00EB47EB">
        <w:rPr>
          <w:rFonts w:hint="eastAsia"/>
        </w:rPr>
        <w:t>将</w:t>
      </w:r>
      <w:r w:rsidR="00211B69">
        <w:rPr>
          <w:rFonts w:hint="eastAsia"/>
        </w:rPr>
        <w:t>初步模型和改进后的模型进行了比较</w:t>
      </w:r>
      <w:r w:rsidR="00EB47EB">
        <w:rPr>
          <w:rFonts w:hint="eastAsia"/>
        </w:rPr>
        <w:t>，具体行文结构与第一节类似。</w:t>
      </w:r>
    </w:p>
    <w:p w14:paraId="09E20292" w14:textId="0D1DF5DA" w:rsidR="00DA2C9C" w:rsidRPr="008B1289" w:rsidRDefault="00EB47EB" w:rsidP="00236B94">
      <w:pPr>
        <w:ind w:firstLine="480"/>
      </w:pPr>
      <w:r>
        <w:rPr>
          <w:rFonts w:hint="eastAsia"/>
        </w:rPr>
        <w:t>在</w:t>
      </w:r>
      <w:r w:rsidR="00DA2C9C">
        <w:rPr>
          <w:rFonts w:hint="eastAsia"/>
        </w:rPr>
        <w:t>最</w:t>
      </w:r>
      <w:r>
        <w:rPr>
          <w:rFonts w:hint="eastAsia"/>
        </w:rPr>
        <w:t>后的</w:t>
      </w:r>
      <w:r w:rsidR="00DA2C9C">
        <w:rPr>
          <w:rFonts w:hint="eastAsia"/>
        </w:rPr>
        <w:t>结论</w:t>
      </w:r>
      <w:r>
        <w:rPr>
          <w:rFonts w:hint="eastAsia"/>
        </w:rPr>
        <w:t>中</w:t>
      </w:r>
      <w:r w:rsidR="00DA2C9C">
        <w:rPr>
          <w:rFonts w:hint="eastAsia"/>
        </w:rPr>
        <w:t>，</w:t>
      </w:r>
      <w:r>
        <w:rPr>
          <w:rFonts w:hint="eastAsia"/>
        </w:rPr>
        <w:t>本论文对</w:t>
      </w:r>
      <w:r w:rsidR="002E2523">
        <w:rPr>
          <w:rFonts w:hint="eastAsia"/>
        </w:rPr>
        <w:t>完成的工作进行了总结：阐述了初步模型和改进后模型的设计思路中的创新点所在；对</w:t>
      </w:r>
      <w:r w:rsidR="002C39C2">
        <w:rPr>
          <w:rFonts w:hint="eastAsia"/>
        </w:rPr>
        <w:t>两阶段</w:t>
      </w:r>
      <w:r w:rsidR="002E2523">
        <w:rPr>
          <w:rFonts w:hint="eastAsia"/>
        </w:rPr>
        <w:t>实验得到的结果</w:t>
      </w:r>
      <w:r w:rsidR="002C39C2">
        <w:rPr>
          <w:rFonts w:hint="eastAsia"/>
        </w:rPr>
        <w:t>进行了综合分析与评价；同时针对高频交易中的股票涨跌预测问题对未来进行展望，提出了几种可能的研究方法。</w:t>
      </w:r>
    </w:p>
    <w:p w14:paraId="2B81B658" w14:textId="2A1F6C53" w:rsidR="00E36173" w:rsidRDefault="002C39C2" w:rsidP="000D1366">
      <w:pPr>
        <w:pStyle w:val="1"/>
      </w:pPr>
      <w:bookmarkStart w:id="27" w:name="_Toc105015491"/>
      <w:r>
        <w:rPr>
          <w:rFonts w:hint="eastAsia"/>
        </w:rPr>
        <w:lastRenderedPageBreak/>
        <w:t>问题形式化及数据集描述</w:t>
      </w:r>
      <w:bookmarkEnd w:id="27"/>
    </w:p>
    <w:p w14:paraId="2A3D2B1B" w14:textId="7BDF6AB7" w:rsidR="00E36173" w:rsidRDefault="006F17C3" w:rsidP="001B178C">
      <w:pPr>
        <w:pStyle w:val="2"/>
        <w:numPr>
          <w:ilvl w:val="0"/>
          <w:numId w:val="0"/>
        </w:numPr>
      </w:pPr>
      <w:bookmarkStart w:id="28" w:name="_Toc225579647"/>
      <w:bookmarkStart w:id="29" w:name="_Toc250450172"/>
      <w:bookmarkStart w:id="30" w:name="_Toc105015492"/>
      <w:r>
        <w:t>2</w:t>
      </w:r>
      <w:r w:rsidR="00E36173" w:rsidRPr="00D65030">
        <w:t>.1</w:t>
      </w:r>
      <w:r w:rsidR="00E36173" w:rsidRPr="003E6724">
        <w:rPr>
          <w:rFonts w:hint="eastAsia"/>
        </w:rPr>
        <w:t xml:space="preserve"> </w:t>
      </w:r>
      <w:bookmarkEnd w:id="28"/>
      <w:bookmarkEnd w:id="29"/>
      <w:r w:rsidR="002C7D3D">
        <w:rPr>
          <w:rFonts w:hint="eastAsia"/>
        </w:rPr>
        <w:t>研究问题的形式化</w:t>
      </w:r>
      <w:bookmarkEnd w:id="30"/>
    </w:p>
    <w:p w14:paraId="60062256" w14:textId="1292AD93" w:rsidR="004D3C3A" w:rsidRPr="004D3C3A" w:rsidRDefault="004D3C3A" w:rsidP="004D3C3A">
      <w:pPr>
        <w:ind w:firstLine="480"/>
      </w:pPr>
      <w:r>
        <w:rPr>
          <w:rFonts w:hint="eastAsia"/>
        </w:rPr>
        <w:t>第一章中已经对本课题所要研究的问题进行了简略描述，此处给出更为准确的形式化表达。分为两个阶段，第一阶段是预测</w:t>
      </w:r>
      <w:proofErr w:type="spellStart"/>
      <w:r>
        <w:rPr>
          <w:rFonts w:hint="eastAsia"/>
        </w:rPr>
        <w:t>MidPrice</w:t>
      </w:r>
      <w:proofErr w:type="spellEnd"/>
      <w:r>
        <w:rPr>
          <w:rFonts w:hint="eastAsia"/>
        </w:rPr>
        <w:t>的涨跌趋势，第二阶段是基于涨跌预测的交易策略。</w:t>
      </w:r>
    </w:p>
    <w:p w14:paraId="1DCEF011" w14:textId="3F269474" w:rsidR="004A1821" w:rsidRPr="004A1821" w:rsidRDefault="00B10807" w:rsidP="004A1821">
      <w:pPr>
        <w:pStyle w:val="3"/>
        <w:numPr>
          <w:ilvl w:val="0"/>
          <w:numId w:val="0"/>
        </w:numPr>
        <w:spacing w:before="206" w:after="206"/>
      </w:pPr>
      <w:bookmarkStart w:id="31" w:name="_Toc105015493"/>
      <w:r w:rsidRPr="00B254CE">
        <w:t>2.</w:t>
      </w:r>
      <w:r>
        <w:t>1</w:t>
      </w:r>
      <w:r w:rsidRPr="00B254CE">
        <w:t>.1</w:t>
      </w:r>
      <w:r w:rsidRPr="00B254CE">
        <w:rPr>
          <w:rFonts w:hint="eastAsia"/>
        </w:rPr>
        <w:t xml:space="preserve"> </w:t>
      </w:r>
      <w:r>
        <w:rPr>
          <w:rFonts w:hint="eastAsia"/>
        </w:rPr>
        <w:t>MidPrice</w:t>
      </w:r>
      <w:r>
        <w:rPr>
          <w:rFonts w:hint="eastAsia"/>
        </w:rPr>
        <w:t>涨跌预测形式化</w:t>
      </w:r>
      <w:bookmarkStart w:id="32" w:name="_Toc225579651"/>
      <w:bookmarkStart w:id="33" w:name="_Toc250450175"/>
      <w:bookmarkEnd w:id="31"/>
    </w:p>
    <w:p w14:paraId="5E27350C" w14:textId="5737FB02" w:rsidR="000426D0" w:rsidRDefault="007F3475" w:rsidP="000426D0">
      <w:pPr>
        <w:ind w:firstLine="480"/>
      </w:pPr>
      <w:r>
        <w:rPr>
          <w:rFonts w:hint="eastAsia"/>
        </w:rPr>
        <w:t>根据第一章中对</w:t>
      </w:r>
      <w:r>
        <w:rPr>
          <w:rFonts w:hint="eastAsia"/>
        </w:rPr>
        <w:t>LOB</w:t>
      </w:r>
      <w:r>
        <w:rPr>
          <w:rFonts w:hint="eastAsia"/>
        </w:rPr>
        <w:t>的详细描述，</w:t>
      </w:r>
      <w:r w:rsidR="004A1821">
        <w:rPr>
          <w:rFonts w:hint="eastAsia"/>
        </w:rPr>
        <w:t>我们</w:t>
      </w:r>
      <w:r>
        <w:rPr>
          <w:rFonts w:hint="eastAsia"/>
        </w:rPr>
        <w:t>可以将</w:t>
      </w:r>
      <w:r w:rsidR="007B4EAA" w:rsidRPr="007B4EAA">
        <w:rPr>
          <w:position w:val="-6"/>
        </w:rPr>
        <w:object w:dxaOrig="139" w:dyaOrig="240" w14:anchorId="5CB061E3">
          <v:shape id="_x0000_i8322" type="#_x0000_t75" style="width:7pt;height:12pt" o:ole="">
            <v:imagedata r:id="rId24" o:title=""/>
          </v:shape>
          <o:OLEObject Type="Embed" ProgID="Equation.DSMT4" ShapeID="_x0000_i8322" DrawAspect="Content" ObjectID="_1715629114" r:id="rId25"/>
        </w:object>
      </w:r>
      <w:r w:rsidR="007B4EAA">
        <w:rPr>
          <w:rFonts w:hint="eastAsia"/>
        </w:rPr>
        <w:t>时刻</w:t>
      </w:r>
      <w:r w:rsidR="004A1821">
        <w:rPr>
          <w:rFonts w:hint="eastAsia"/>
        </w:rPr>
        <w:t>的</w:t>
      </w:r>
      <w:r w:rsidR="004A1821">
        <w:rPr>
          <w:rFonts w:hint="eastAsia"/>
        </w:rPr>
        <w:t>LOB</w:t>
      </w:r>
      <w:r w:rsidR="004A1821">
        <w:rPr>
          <w:rFonts w:hint="eastAsia"/>
        </w:rPr>
        <w:t>状态用向量</w:t>
      </w:r>
      <w:r w:rsidR="004A1821" w:rsidRPr="004A1821">
        <w:rPr>
          <w:position w:val="-12"/>
        </w:rPr>
        <w:object w:dxaOrig="240" w:dyaOrig="360" w14:anchorId="6A142AC4">
          <v:shape id="_x0000_i8323" type="#_x0000_t75" style="width:12pt;height:18pt" o:ole="">
            <v:imagedata r:id="rId26" o:title=""/>
          </v:shape>
          <o:OLEObject Type="Embed" ProgID="Equation.DSMT4" ShapeID="_x0000_i8323" DrawAspect="Content" ObjectID="_1715629115" r:id="rId27"/>
        </w:object>
      </w:r>
      <w:r w:rsidR="004A1821">
        <w:rPr>
          <w:rFonts w:hint="eastAsia"/>
        </w:rPr>
        <w:t>表示</w:t>
      </w:r>
      <w:r w:rsidR="000426D0">
        <w:rPr>
          <w:rFonts w:hint="eastAsia"/>
        </w:rPr>
        <w:t>：</w:t>
      </w:r>
      <w:r w:rsidR="000426D0">
        <w:t xml:space="preserve"> </w:t>
      </w:r>
    </w:p>
    <w:p w14:paraId="03F27E3F" w14:textId="364BC6DF" w:rsidR="008C4D32" w:rsidRPr="008C4D32" w:rsidRDefault="00AA3B3D" w:rsidP="008C4D32">
      <w:pPr>
        <w:pStyle w:val="MTDisplayEquation"/>
        <w:jc w:val="center"/>
        <w:rPr>
          <w:rFonts w:hint="eastAsia"/>
        </w:rPr>
      </w:pPr>
      <w:r w:rsidRPr="00AA3B3D">
        <w:rPr>
          <w:position w:val="-12"/>
        </w:rPr>
        <w:object w:dxaOrig="3460" w:dyaOrig="380" w14:anchorId="4C63F8B8">
          <v:shape id="_x0000_i8324" type="#_x0000_t75" style="width:173pt;height:19pt" o:ole="">
            <v:imagedata r:id="rId28" o:title=""/>
          </v:shape>
          <o:OLEObject Type="Embed" ProgID="Equation.DSMT4" ShapeID="_x0000_i8324" DrawAspect="Content" ObjectID="_1715629116" r:id="rId29"/>
        </w:object>
      </w:r>
    </w:p>
    <w:p w14:paraId="4B39D0B3" w14:textId="5F4D060E" w:rsidR="00067C2A" w:rsidRPr="00067C2A" w:rsidRDefault="007B4EAA" w:rsidP="00067C2A">
      <w:pPr>
        <w:ind w:firstLine="480"/>
        <w:rPr>
          <w:lang w:val="zh-CN"/>
        </w:rPr>
      </w:pPr>
      <w:r>
        <w:rPr>
          <w:rFonts w:hint="eastAsia"/>
          <w:lang w:val="zh-CN"/>
        </w:rPr>
        <w:t>其中不同的</w:t>
      </w:r>
      <w:r w:rsidRPr="007B4EAA">
        <w:rPr>
          <w:position w:val="-6"/>
          <w:lang w:val="zh-CN"/>
        </w:rPr>
        <w:object w:dxaOrig="139" w:dyaOrig="260" w14:anchorId="05C371CC">
          <v:shape id="_x0000_i8325" type="#_x0000_t75" style="width:7pt;height:13pt" o:ole="">
            <v:imagedata r:id="rId30" o:title=""/>
          </v:shape>
          <o:OLEObject Type="Embed" ProgID="Equation.DSMT4" ShapeID="_x0000_i8325" DrawAspect="Content" ObjectID="_1715629117" r:id="rId31"/>
        </w:object>
      </w:r>
      <w:r>
        <w:rPr>
          <w:rFonts w:hint="eastAsia"/>
          <w:lang w:val="zh-CN"/>
        </w:rPr>
        <w:t>代表</w:t>
      </w:r>
      <w:r>
        <w:rPr>
          <w:rFonts w:hint="eastAsia"/>
          <w:lang w:val="zh-CN"/>
        </w:rPr>
        <w:t>LOB</w:t>
      </w:r>
      <w:r>
        <w:rPr>
          <w:rFonts w:hint="eastAsia"/>
          <w:lang w:val="zh-CN"/>
        </w:rPr>
        <w:t>中不同的</w:t>
      </w:r>
      <w:r>
        <w:rPr>
          <w:rFonts w:hint="eastAsia"/>
          <w:lang w:val="zh-CN"/>
        </w:rPr>
        <w:t>Level</w:t>
      </w:r>
      <w:r>
        <w:rPr>
          <w:rFonts w:hint="eastAsia"/>
          <w:lang w:val="zh-CN"/>
        </w:rPr>
        <w:t>，每一个</w:t>
      </w:r>
      <w:r>
        <w:rPr>
          <w:rFonts w:hint="eastAsia"/>
          <w:lang w:val="zh-CN"/>
        </w:rPr>
        <w:t>Level</w:t>
      </w:r>
      <w:r>
        <w:rPr>
          <w:rFonts w:hint="eastAsia"/>
          <w:lang w:val="zh-CN"/>
        </w:rPr>
        <w:t>包含买方价格、买方价格对应的量、卖方价格、卖方价格对应的量这</w:t>
      </w:r>
      <w:r>
        <w:rPr>
          <w:rFonts w:hint="eastAsia"/>
          <w:lang w:val="zh-CN"/>
        </w:rPr>
        <w:t>4</w:t>
      </w:r>
      <w:r>
        <w:rPr>
          <w:rFonts w:hint="eastAsia"/>
          <w:lang w:val="zh-CN"/>
        </w:rPr>
        <w:t>个维度的信息，分别用</w:t>
      </w:r>
      <w:r w:rsidRPr="007B4EAA">
        <w:rPr>
          <w:position w:val="-12"/>
          <w:lang w:val="zh-CN"/>
        </w:rPr>
        <w:object w:dxaOrig="660" w:dyaOrig="380" w14:anchorId="0E9520AE">
          <v:shape id="_x0000_i8326" type="#_x0000_t75" style="width:33.5pt;height:19pt" o:ole="">
            <v:imagedata r:id="rId32" o:title=""/>
          </v:shape>
          <o:OLEObject Type="Embed" ProgID="Equation.DSMT4" ShapeID="_x0000_i8326" DrawAspect="Content" ObjectID="_1715629118" r:id="rId33"/>
        </w:object>
      </w:r>
      <w:r>
        <w:rPr>
          <w:rFonts w:hint="eastAsia"/>
          <w:lang w:val="zh-CN"/>
        </w:rPr>
        <w:t>、</w:t>
      </w:r>
      <w:r w:rsidRPr="007B4EAA">
        <w:rPr>
          <w:position w:val="-12"/>
          <w:lang w:val="zh-CN"/>
        </w:rPr>
        <w:object w:dxaOrig="600" w:dyaOrig="380" w14:anchorId="6F1F7A7A">
          <v:shape id="_x0000_i8327" type="#_x0000_t75" style="width:30pt;height:19pt" o:ole="">
            <v:imagedata r:id="rId34" o:title=""/>
          </v:shape>
          <o:OLEObject Type="Embed" ProgID="Equation.DSMT4" ShapeID="_x0000_i8327" DrawAspect="Content" ObjectID="_1715629119" r:id="rId35"/>
        </w:object>
      </w:r>
      <w:r>
        <w:rPr>
          <w:rFonts w:hint="eastAsia"/>
          <w:lang w:val="zh-CN"/>
        </w:rPr>
        <w:t>、</w:t>
      </w:r>
      <w:r w:rsidRPr="007B4EAA">
        <w:rPr>
          <w:position w:val="-12"/>
          <w:lang w:val="zh-CN"/>
        </w:rPr>
        <w:object w:dxaOrig="660" w:dyaOrig="380" w14:anchorId="702D1B2B">
          <v:shape id="_x0000_i8328" type="#_x0000_t75" style="width:33.5pt;height:19pt" o:ole="">
            <v:imagedata r:id="rId36" o:title=""/>
          </v:shape>
          <o:OLEObject Type="Embed" ProgID="Equation.DSMT4" ShapeID="_x0000_i8328" DrawAspect="Content" ObjectID="_1715629120" r:id="rId37"/>
        </w:object>
      </w:r>
      <w:r>
        <w:rPr>
          <w:rFonts w:hint="eastAsia"/>
          <w:lang w:val="zh-CN"/>
        </w:rPr>
        <w:t>、</w:t>
      </w:r>
      <w:r w:rsidRPr="007B4EAA">
        <w:rPr>
          <w:position w:val="-12"/>
          <w:lang w:val="zh-CN"/>
        </w:rPr>
        <w:object w:dxaOrig="600" w:dyaOrig="380" w14:anchorId="0024A986">
          <v:shape id="_x0000_i8329" type="#_x0000_t75" style="width:30pt;height:19pt" o:ole="">
            <v:imagedata r:id="rId38" o:title=""/>
          </v:shape>
          <o:OLEObject Type="Embed" ProgID="Equation.DSMT4" ShapeID="_x0000_i8329" DrawAspect="Content" ObjectID="_1715629121" r:id="rId39"/>
        </w:object>
      </w:r>
      <w:r>
        <w:rPr>
          <w:rFonts w:hint="eastAsia"/>
          <w:lang w:val="zh-CN"/>
        </w:rPr>
        <w:t>表示，示意图如下：</w:t>
      </w:r>
    </w:p>
    <w:p w14:paraId="39955A27" w14:textId="364A6B63" w:rsidR="009048BE" w:rsidRDefault="009048BE" w:rsidP="00067C2A">
      <w:pPr>
        <w:pStyle w:val="MTDisplayEquation"/>
        <w:ind w:firstLineChars="0" w:firstLine="0"/>
      </w:pPr>
      <w:r>
        <w:rPr>
          <w:noProof/>
        </w:rPr>
        <w:drawing>
          <wp:inline distT="0" distB="0" distL="0" distR="0" wp14:anchorId="0963EA46" wp14:editId="61C8EC6C">
            <wp:extent cx="5400040" cy="15671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67180"/>
                    </a:xfrm>
                    <a:prstGeom prst="rect">
                      <a:avLst/>
                    </a:prstGeom>
                  </pic:spPr>
                </pic:pic>
              </a:graphicData>
            </a:graphic>
          </wp:inline>
        </w:drawing>
      </w:r>
    </w:p>
    <w:p w14:paraId="7B7839CF" w14:textId="54756256" w:rsidR="009048BE" w:rsidRPr="009048BE" w:rsidRDefault="009048BE" w:rsidP="009048BE">
      <w:pPr>
        <w:ind w:firstLineChars="0" w:firstLine="0"/>
        <w:jc w:val="center"/>
      </w:pPr>
      <w:r>
        <w:rPr>
          <w:rFonts w:hint="eastAsia"/>
          <w:sz w:val="21"/>
          <w:szCs w:val="21"/>
        </w:rPr>
        <w:t>图</w:t>
      </w:r>
      <w:r>
        <w:rPr>
          <w:sz w:val="21"/>
          <w:szCs w:val="21"/>
        </w:rPr>
        <w:t xml:space="preserve">2-1  </w:t>
      </w:r>
      <w:r>
        <w:rPr>
          <w:rFonts w:hint="eastAsia"/>
          <w:sz w:val="21"/>
          <w:szCs w:val="21"/>
        </w:rPr>
        <w:t>LOB</w:t>
      </w:r>
      <w:r w:rsidR="00067C2A">
        <w:rPr>
          <w:rFonts w:hint="eastAsia"/>
          <w:sz w:val="21"/>
          <w:szCs w:val="21"/>
        </w:rPr>
        <w:t>状态表示</w:t>
      </w:r>
    </w:p>
    <w:p w14:paraId="1B0C3F97" w14:textId="60A22E4E" w:rsidR="00DE532A" w:rsidRDefault="007F3475" w:rsidP="00DE532A">
      <w:pPr>
        <w:ind w:firstLine="480"/>
      </w:pPr>
      <w:r>
        <w:rPr>
          <w:rFonts w:hint="eastAsia"/>
        </w:rPr>
        <w:t>每当市场中交易者提交新</w:t>
      </w:r>
      <w:r>
        <w:rPr>
          <w:rFonts w:hint="eastAsia"/>
        </w:rPr>
        <w:t>Limit</w:t>
      </w:r>
      <w:r>
        <w:t xml:space="preserve"> Order</w:t>
      </w:r>
      <w:r>
        <w:rPr>
          <w:rFonts w:hint="eastAsia"/>
        </w:rPr>
        <w:t>、提交新</w:t>
      </w:r>
      <w:r>
        <w:rPr>
          <w:rFonts w:hint="eastAsia"/>
        </w:rPr>
        <w:t>Market</w:t>
      </w:r>
      <w:r>
        <w:t xml:space="preserve"> </w:t>
      </w:r>
      <w:r>
        <w:rPr>
          <w:rFonts w:hint="eastAsia"/>
        </w:rPr>
        <w:t>Order</w:t>
      </w:r>
      <w:r>
        <w:rPr>
          <w:rFonts w:hint="eastAsia"/>
        </w:rPr>
        <w:t>或者取消尚未执行的</w:t>
      </w:r>
      <w:r>
        <w:rPr>
          <w:rFonts w:hint="eastAsia"/>
        </w:rPr>
        <w:t>Limit</w:t>
      </w:r>
      <w:r>
        <w:t xml:space="preserve"> </w:t>
      </w:r>
      <w:r>
        <w:rPr>
          <w:rFonts w:hint="eastAsia"/>
        </w:rPr>
        <w:t>Order</w:t>
      </w:r>
      <w:r>
        <w:rPr>
          <w:rFonts w:hint="eastAsia"/>
        </w:rPr>
        <w:t>，作为市场买卖行情快照的</w:t>
      </w:r>
      <w:r w:rsidR="00B12231" w:rsidRPr="008C11A5">
        <w:t>LOB</w:t>
      </w:r>
      <w:r>
        <w:rPr>
          <w:rFonts w:hint="eastAsia"/>
        </w:rPr>
        <w:t>就会</w:t>
      </w:r>
      <w:r w:rsidR="00B12231" w:rsidRPr="008C11A5">
        <w:rPr>
          <w:rFonts w:hint="eastAsia"/>
        </w:rPr>
        <w:t>自动更新</w:t>
      </w:r>
      <w:r>
        <w:rPr>
          <w:rFonts w:hint="eastAsia"/>
        </w:rPr>
        <w:t>一次</w:t>
      </w:r>
      <w:r w:rsidR="00DE532A">
        <w:rPr>
          <w:rFonts w:hint="eastAsia"/>
        </w:rPr>
        <w:t>。</w:t>
      </w:r>
      <w:r w:rsidR="00871CB2">
        <w:rPr>
          <w:rFonts w:hint="eastAsia"/>
        </w:rPr>
        <w:t>关注每次更新的</w:t>
      </w:r>
      <w:r w:rsidR="00B12231" w:rsidRPr="008C11A5">
        <w:t>LOB</w:t>
      </w:r>
      <w:r w:rsidR="00871CB2">
        <w:rPr>
          <w:rFonts w:hint="eastAsia"/>
        </w:rPr>
        <w:t>状态</w:t>
      </w:r>
      <w:r w:rsidR="00B12231" w:rsidRPr="008C11A5">
        <w:rPr>
          <w:rFonts w:hint="eastAsia"/>
        </w:rPr>
        <w:t>，</w:t>
      </w:r>
      <w:r w:rsidR="00871CB2">
        <w:rPr>
          <w:rFonts w:hint="eastAsia"/>
        </w:rPr>
        <w:t>并用相同的向量化表示它们，就可以得到一串</w:t>
      </w:r>
      <w:r w:rsidR="00871CB2">
        <w:rPr>
          <w:rFonts w:hint="eastAsia"/>
        </w:rPr>
        <w:t>LOB</w:t>
      </w:r>
      <w:r w:rsidR="00871CB2">
        <w:rPr>
          <w:rFonts w:hint="eastAsia"/>
        </w:rPr>
        <w:t>状态序列</w:t>
      </w:r>
      <w:r w:rsidR="00DE532A" w:rsidRPr="00DE532A">
        <w:rPr>
          <w:position w:val="-12"/>
        </w:rPr>
        <w:object w:dxaOrig="2860" w:dyaOrig="360" w14:anchorId="07B5C5BE">
          <v:shape id="_x0000_i8330" type="#_x0000_t75" style="width:143pt;height:18pt" o:ole="">
            <v:imagedata r:id="rId41" o:title=""/>
          </v:shape>
          <o:OLEObject Type="Embed" ProgID="Equation.DSMT4" ShapeID="_x0000_i8330" DrawAspect="Content" ObjectID="_1715629122" r:id="rId42"/>
        </w:object>
      </w:r>
      <w:r w:rsidR="00DE532A">
        <w:rPr>
          <w:rFonts w:hint="eastAsia"/>
        </w:rPr>
        <w:t>。每一个</w:t>
      </w:r>
      <w:r w:rsidR="00DE532A" w:rsidRPr="00DE532A">
        <w:rPr>
          <w:position w:val="-12"/>
        </w:rPr>
        <w:object w:dxaOrig="240" w:dyaOrig="360" w14:anchorId="28116BCD">
          <v:shape id="_x0000_i8331" type="#_x0000_t75" style="width:12pt;height:18pt" o:ole="">
            <v:imagedata r:id="rId43" o:title=""/>
          </v:shape>
          <o:OLEObject Type="Embed" ProgID="Equation.DSMT4" ShapeID="_x0000_i8331" DrawAspect="Content" ObjectID="_1715629123" r:id="rId44"/>
        </w:object>
      </w:r>
      <w:r w:rsidR="00B12231" w:rsidRPr="008C11A5">
        <w:rPr>
          <w:rFonts w:hint="eastAsia"/>
        </w:rPr>
        <w:t>都对应着一个</w:t>
      </w:r>
      <w:proofErr w:type="spellStart"/>
      <w:r w:rsidR="00E413D5">
        <w:t>M</w:t>
      </w:r>
      <w:r w:rsidR="00B12231" w:rsidRPr="008C11A5">
        <w:t>idPrice</w:t>
      </w:r>
      <w:proofErr w:type="spellEnd"/>
      <w:r w:rsidR="00B12231">
        <w:rPr>
          <w:rFonts w:hint="eastAsia"/>
        </w:rPr>
        <w:t>，记作</w:t>
      </w:r>
      <w:r w:rsidR="00B12231" w:rsidRPr="008C11A5">
        <w:rPr>
          <w:position w:val="-12"/>
        </w:rPr>
        <w:object w:dxaOrig="279" w:dyaOrig="360" w14:anchorId="632DFD18">
          <v:shape id="_x0000_i8332" type="#_x0000_t75" style="width:14pt;height:18pt" o:ole="">
            <v:imagedata r:id="rId45" o:title=""/>
          </v:shape>
          <o:OLEObject Type="Embed" ProgID="Equation.DSMT4" ShapeID="_x0000_i8332" DrawAspect="Content" ObjectID="_1715629124" r:id="rId46"/>
        </w:object>
      </w:r>
      <w:r w:rsidR="00DE532A">
        <w:rPr>
          <w:rFonts w:hint="eastAsia"/>
        </w:rPr>
        <w:t>：</w:t>
      </w:r>
    </w:p>
    <w:p w14:paraId="7E1D02D3" w14:textId="4A0B8157" w:rsidR="00DE532A" w:rsidRDefault="00DE532A" w:rsidP="000D5CF3">
      <w:pPr>
        <w:pStyle w:val="MTDisplayEquation"/>
        <w:jc w:val="center"/>
      </w:pPr>
      <w:r w:rsidRPr="00DE532A">
        <w:rPr>
          <w:position w:val="-24"/>
        </w:rPr>
        <w:object w:dxaOrig="1960" w:dyaOrig="660" w14:anchorId="5A513BEE">
          <v:shape id="_x0000_i8333" type="#_x0000_t75" style="width:98pt;height:33.5pt" o:ole="">
            <v:imagedata r:id="rId47" o:title=""/>
          </v:shape>
          <o:OLEObject Type="Embed" ProgID="Equation.DSMT4" ShapeID="_x0000_i8333" DrawAspect="Content" ObjectID="_1715629125" r:id="rId48"/>
        </w:object>
      </w:r>
    </w:p>
    <w:p w14:paraId="5DE7E068" w14:textId="7C23DFD1" w:rsidR="00B12231" w:rsidRDefault="000D5CF3" w:rsidP="00DE532A">
      <w:pPr>
        <w:ind w:firstLine="480"/>
      </w:pPr>
      <w:r>
        <w:rPr>
          <w:rFonts w:hint="eastAsia"/>
        </w:rPr>
        <w:t>根据第一章的描述，</w:t>
      </w:r>
      <w:r w:rsidR="008B573D" w:rsidRPr="008B573D">
        <w:rPr>
          <w:position w:val="-12"/>
        </w:rPr>
        <w:object w:dxaOrig="279" w:dyaOrig="360" w14:anchorId="6974654F">
          <v:shape id="_x0000_i8334" type="#_x0000_t75" style="width:14pt;height:18pt" o:ole="">
            <v:imagedata r:id="rId49" o:title=""/>
          </v:shape>
          <o:OLEObject Type="Embed" ProgID="Equation.DSMT4" ShapeID="_x0000_i8334" DrawAspect="Content" ObjectID="_1715629126" r:id="rId50"/>
        </w:object>
      </w:r>
      <w:r w:rsidR="008B573D">
        <w:rPr>
          <w:rFonts w:hint="eastAsia"/>
        </w:rPr>
        <w:t>可以衡量该时刻的股票价值，那么我们就可以通过观察</w:t>
      </w:r>
      <w:proofErr w:type="spellStart"/>
      <w:r w:rsidR="008B573D">
        <w:rPr>
          <w:rFonts w:hint="eastAsia"/>
        </w:rPr>
        <w:t>MidPrice</w:t>
      </w:r>
      <w:proofErr w:type="spellEnd"/>
      <w:r w:rsidR="008B573D">
        <w:rPr>
          <w:rFonts w:hint="eastAsia"/>
        </w:rPr>
        <w:t>序列</w:t>
      </w:r>
      <w:r w:rsidR="008B573D" w:rsidRPr="008B573D">
        <w:rPr>
          <w:position w:val="-12"/>
        </w:rPr>
        <w:object w:dxaOrig="3060" w:dyaOrig="360" w14:anchorId="3A584DF9">
          <v:shape id="_x0000_i8335" type="#_x0000_t75" style="width:153.5pt;height:18pt" o:ole="">
            <v:imagedata r:id="rId51" o:title=""/>
          </v:shape>
          <o:OLEObject Type="Embed" ProgID="Equation.DSMT4" ShapeID="_x0000_i8335" DrawAspect="Content" ObjectID="_1715629127" r:id="rId52"/>
        </w:object>
      </w:r>
      <w:r w:rsidR="008B573D">
        <w:rPr>
          <w:rFonts w:hint="eastAsia"/>
        </w:rPr>
        <w:t>的变化情况来判断股票价值的涨跌。但是</w:t>
      </w:r>
      <w:r w:rsidR="00B12231">
        <w:rPr>
          <w:rFonts w:hint="eastAsia"/>
        </w:rPr>
        <w:t>由于股票数据具有很强的随机性，如果我们仅仅比较</w:t>
      </w:r>
      <w:r w:rsidR="00B12231" w:rsidRPr="008C11A5">
        <w:rPr>
          <w:position w:val="-12"/>
        </w:rPr>
        <w:object w:dxaOrig="279" w:dyaOrig="360" w14:anchorId="76536C57">
          <v:shape id="_x0000_i8336" type="#_x0000_t75" style="width:14pt;height:18pt" o:ole="">
            <v:imagedata r:id="rId45" o:title=""/>
          </v:shape>
          <o:OLEObject Type="Embed" ProgID="Equation.DSMT4" ShapeID="_x0000_i8336" DrawAspect="Content" ObjectID="_1715629128" r:id="rId53"/>
        </w:object>
      </w:r>
      <w:r w:rsidR="00B12231">
        <w:rPr>
          <w:rFonts w:hint="eastAsia"/>
        </w:rPr>
        <w:t>和</w:t>
      </w:r>
      <w:r w:rsidR="00B12231" w:rsidRPr="008C11A5">
        <w:rPr>
          <w:position w:val="-12"/>
        </w:rPr>
        <w:object w:dxaOrig="400" w:dyaOrig="360" w14:anchorId="797031A6">
          <v:shape id="_x0000_i8337" type="#_x0000_t75" style="width:20pt;height:18pt" o:ole="">
            <v:imagedata r:id="rId54" o:title=""/>
          </v:shape>
          <o:OLEObject Type="Embed" ProgID="Equation.DSMT4" ShapeID="_x0000_i8337" DrawAspect="Content" ObjectID="_1715629129" r:id="rId55"/>
        </w:object>
      </w:r>
      <w:r w:rsidR="00B12231">
        <w:rPr>
          <w:rFonts w:hint="eastAsia"/>
        </w:rPr>
        <w:t>来判断股票价值的涨跌，那么最终得到的结果将会同样随机而难以找到规律。因此，在很多已有的研究中</w:t>
      </w:r>
      <w:r w:rsidR="00E413D5">
        <w:rPr>
          <w:vertAlign w:val="superscript"/>
        </w:rPr>
        <w:t>[12][1</w:t>
      </w:r>
      <w:r w:rsidR="00BA6A75">
        <w:rPr>
          <w:vertAlign w:val="superscript"/>
        </w:rPr>
        <w:t>8</w:t>
      </w:r>
      <w:r w:rsidR="00E413D5">
        <w:rPr>
          <w:vertAlign w:val="superscript"/>
        </w:rPr>
        <w:t>]</w:t>
      </w:r>
      <w:r w:rsidR="00B12231">
        <w:rPr>
          <w:rFonts w:hint="eastAsia"/>
        </w:rPr>
        <w:t>，人们引入了一定时间跨度内的增长率来表征股票价值的涨跌情况，具体公式如下：</w:t>
      </w:r>
    </w:p>
    <w:p w14:paraId="2398D085" w14:textId="77777777" w:rsidR="00B12231" w:rsidRDefault="00B12231" w:rsidP="00B12231">
      <w:pPr>
        <w:ind w:firstLineChars="0" w:firstLine="0"/>
        <w:jc w:val="center"/>
      </w:pPr>
      <w:r w:rsidRPr="000C56A8">
        <w:rPr>
          <w:position w:val="-28"/>
        </w:rPr>
        <w:object w:dxaOrig="1660" w:dyaOrig="680" w14:anchorId="602DAACF">
          <v:shape id="_x0000_i8338" type="#_x0000_t75" style="width:82.5pt;height:34pt" o:ole="">
            <v:imagedata r:id="rId56" o:title=""/>
          </v:shape>
          <o:OLEObject Type="Embed" ProgID="Equation.DSMT4" ShapeID="_x0000_i8338" DrawAspect="Content" ObjectID="_1715629130" r:id="rId57"/>
        </w:object>
      </w:r>
    </w:p>
    <w:p w14:paraId="388456E2" w14:textId="77777777" w:rsidR="00B12231" w:rsidRDefault="00B12231" w:rsidP="00B12231">
      <w:pPr>
        <w:ind w:firstLineChars="0" w:firstLine="0"/>
        <w:jc w:val="center"/>
      </w:pPr>
      <w:r w:rsidRPr="000C56A8">
        <w:rPr>
          <w:position w:val="-28"/>
        </w:rPr>
        <w:object w:dxaOrig="1960" w:dyaOrig="680" w14:anchorId="52FEAAA1">
          <v:shape id="_x0000_i8339" type="#_x0000_t75" style="width:98pt;height:34pt" o:ole="">
            <v:imagedata r:id="rId58" o:title=""/>
          </v:shape>
          <o:OLEObject Type="Embed" ProgID="Equation.DSMT4" ShapeID="_x0000_i8339" DrawAspect="Content" ObjectID="_1715629131" r:id="rId59"/>
        </w:object>
      </w:r>
    </w:p>
    <w:p w14:paraId="4805EA67" w14:textId="4387A4EA" w:rsidR="00B12231" w:rsidRDefault="00B12231" w:rsidP="00B12231">
      <w:pPr>
        <w:ind w:firstLine="480"/>
      </w:pPr>
      <w:r>
        <w:rPr>
          <w:rFonts w:hint="eastAsia"/>
        </w:rPr>
        <w:t>其中</w:t>
      </w:r>
      <w:r w:rsidRPr="002A2CEB">
        <w:rPr>
          <w:position w:val="-12"/>
        </w:rPr>
        <w:object w:dxaOrig="600" w:dyaOrig="360" w14:anchorId="0EE4BDC1">
          <v:shape id="_x0000_i8340" type="#_x0000_t75" style="width:30pt;height:18pt" o:ole="">
            <v:imagedata r:id="rId60" o:title=""/>
          </v:shape>
          <o:OLEObject Type="Embed" ProgID="Equation.DSMT4" ShapeID="_x0000_i8340" DrawAspect="Content" ObjectID="_1715629132" r:id="rId61"/>
        </w:object>
      </w:r>
      <w:r>
        <w:rPr>
          <w:rFonts w:hint="eastAsia"/>
        </w:rPr>
        <w:t>代表未来</w:t>
      </w:r>
      <w:r w:rsidRPr="00E10B01">
        <w:rPr>
          <w:position w:val="-6"/>
        </w:rPr>
        <w:object w:dxaOrig="200" w:dyaOrig="279" w14:anchorId="785051BA">
          <v:shape id="_x0000_i8341" type="#_x0000_t75" style="width:10pt;height:14pt" o:ole="">
            <v:imagedata r:id="rId62" o:title=""/>
          </v:shape>
          <o:OLEObject Type="Embed" ProgID="Equation.DSMT4" ShapeID="_x0000_i8341" DrawAspect="Content" ObjectID="_1715629133" r:id="rId63"/>
        </w:object>
      </w:r>
      <w:proofErr w:type="gramStart"/>
      <w:r>
        <w:rPr>
          <w:rFonts w:hint="eastAsia"/>
        </w:rPr>
        <w:t>个</w:t>
      </w:r>
      <w:proofErr w:type="gramEnd"/>
      <w:r>
        <w:rPr>
          <w:rFonts w:hint="eastAsia"/>
        </w:rPr>
        <w:t>样本点的平均</w:t>
      </w:r>
      <w:proofErr w:type="spellStart"/>
      <w:r w:rsidR="00E413D5">
        <w:t>M</w:t>
      </w:r>
      <w:r>
        <w:rPr>
          <w:rFonts w:hint="eastAsia"/>
        </w:rPr>
        <w:t>idPrice</w:t>
      </w:r>
      <w:proofErr w:type="spellEnd"/>
      <w:r>
        <w:rPr>
          <w:rFonts w:hint="eastAsia"/>
        </w:rPr>
        <w:t>，而</w:t>
      </w:r>
      <w:r w:rsidRPr="002A2CEB">
        <w:rPr>
          <w:position w:val="-12"/>
        </w:rPr>
        <w:object w:dxaOrig="600" w:dyaOrig="360" w14:anchorId="3C5C4AC0">
          <v:shape id="_x0000_i8342" type="#_x0000_t75" style="width:30pt;height:18pt" o:ole="">
            <v:imagedata r:id="rId64" o:title=""/>
          </v:shape>
          <o:OLEObject Type="Embed" ProgID="Equation.DSMT4" ShapeID="_x0000_i8342" DrawAspect="Content" ObjectID="_1715629134" r:id="rId65"/>
        </w:object>
      </w:r>
      <w:r>
        <w:rPr>
          <w:rFonts w:hint="eastAsia"/>
        </w:rPr>
        <w:t>代表过去</w:t>
      </w:r>
      <w:r w:rsidRPr="00E10B01">
        <w:rPr>
          <w:position w:val="-6"/>
        </w:rPr>
        <w:object w:dxaOrig="200" w:dyaOrig="279" w14:anchorId="3BAC7D18">
          <v:shape id="_x0000_i8343" type="#_x0000_t75" style="width:10pt;height:14pt" o:ole="">
            <v:imagedata r:id="rId66" o:title=""/>
          </v:shape>
          <o:OLEObject Type="Embed" ProgID="Equation.DSMT4" ShapeID="_x0000_i8343" DrawAspect="Content" ObjectID="_1715629135" r:id="rId67"/>
        </w:object>
      </w:r>
      <w:proofErr w:type="gramStart"/>
      <w:r>
        <w:rPr>
          <w:rFonts w:hint="eastAsia"/>
        </w:rPr>
        <w:t>个</w:t>
      </w:r>
      <w:proofErr w:type="gramEnd"/>
      <w:r>
        <w:rPr>
          <w:rFonts w:hint="eastAsia"/>
        </w:rPr>
        <w:t>样本点以及当前样本点的平均</w:t>
      </w:r>
      <w:proofErr w:type="spellStart"/>
      <w:r w:rsidR="00E413D5">
        <w:t>M</w:t>
      </w:r>
      <w:r>
        <w:rPr>
          <w:rFonts w:hint="eastAsia"/>
        </w:rPr>
        <w:t>idPrice</w:t>
      </w:r>
      <w:proofErr w:type="spellEnd"/>
      <w:r>
        <w:rPr>
          <w:rFonts w:hint="eastAsia"/>
        </w:rPr>
        <w:t>，接下来引入增长率的概念：</w:t>
      </w:r>
    </w:p>
    <w:p w14:paraId="25FE4424" w14:textId="2724003E" w:rsidR="00B12231" w:rsidRDefault="008B573D" w:rsidP="00B12231">
      <w:pPr>
        <w:ind w:firstLineChars="0" w:firstLine="0"/>
        <w:jc w:val="center"/>
      </w:pPr>
      <w:r w:rsidRPr="00C01500">
        <w:rPr>
          <w:position w:val="-30"/>
        </w:rPr>
        <w:object w:dxaOrig="1880" w:dyaOrig="680" w14:anchorId="6347D749">
          <v:shape id="_x0000_i8344" type="#_x0000_t75" style="width:94.5pt;height:34pt" o:ole="">
            <v:imagedata r:id="rId68" o:title=""/>
          </v:shape>
          <o:OLEObject Type="Embed" ProgID="Equation.DSMT4" ShapeID="_x0000_i8344" DrawAspect="Content" ObjectID="_1715629136" r:id="rId69"/>
        </w:object>
      </w:r>
    </w:p>
    <w:p w14:paraId="2688E0F0" w14:textId="3F96C2DA" w:rsidR="00B12231" w:rsidRDefault="008B573D" w:rsidP="00B12231">
      <w:pPr>
        <w:ind w:firstLineChars="0" w:firstLine="480"/>
      </w:pPr>
      <w:r w:rsidRPr="008B573D">
        <w:rPr>
          <w:position w:val="-10"/>
        </w:rPr>
        <w:object w:dxaOrig="420" w:dyaOrig="320" w14:anchorId="2B45D4D4">
          <v:shape id="_x0000_i8345" type="#_x0000_t75" style="width:21.5pt;height:16pt" o:ole="">
            <v:imagedata r:id="rId70" o:title=""/>
          </v:shape>
          <o:OLEObject Type="Embed" ProgID="Equation.DSMT4" ShapeID="_x0000_i8345" DrawAspect="Content" ObjectID="_1715629137" r:id="rId71"/>
        </w:object>
      </w:r>
      <w:r w:rsidR="00B12231">
        <w:rPr>
          <w:rFonts w:hint="eastAsia"/>
        </w:rPr>
        <w:t>表示未来时间</w:t>
      </w:r>
      <w:r>
        <w:rPr>
          <w:rFonts w:hint="eastAsia"/>
        </w:rPr>
        <w:t>范围</w:t>
      </w:r>
      <w:r w:rsidRPr="008B573D">
        <w:rPr>
          <w:position w:val="-6"/>
        </w:rPr>
        <w:object w:dxaOrig="200" w:dyaOrig="279" w14:anchorId="6A968BF4">
          <v:shape id="_x0000_i8346" type="#_x0000_t75" style="width:10pt;height:14pt" o:ole="">
            <v:imagedata r:id="rId72" o:title=""/>
          </v:shape>
          <o:OLEObject Type="Embed" ProgID="Equation.DSMT4" ShapeID="_x0000_i8346" DrawAspect="Content" ObjectID="_1715629138" r:id="rId73"/>
        </w:object>
      </w:r>
      <w:r w:rsidR="00B12231">
        <w:rPr>
          <w:rFonts w:hint="eastAsia"/>
        </w:rPr>
        <w:t>内</w:t>
      </w:r>
      <w:r>
        <w:rPr>
          <w:rFonts w:hint="eastAsia"/>
        </w:rPr>
        <w:t>的</w:t>
      </w:r>
      <w:r w:rsidR="00B12231">
        <w:rPr>
          <w:rFonts w:hint="eastAsia"/>
        </w:rPr>
        <w:t>股票</w:t>
      </w:r>
      <w:r>
        <w:rPr>
          <w:rFonts w:hint="eastAsia"/>
        </w:rPr>
        <w:t>平均</w:t>
      </w:r>
      <w:r w:rsidR="00B12231">
        <w:rPr>
          <w:rFonts w:hint="eastAsia"/>
        </w:rPr>
        <w:t>价值</w:t>
      </w:r>
      <w:r w:rsidR="00C04531">
        <w:rPr>
          <w:rFonts w:hint="eastAsia"/>
        </w:rPr>
        <w:t>相较于过去时间范围</w:t>
      </w:r>
      <w:r w:rsidR="00C04531" w:rsidRPr="00C04531">
        <w:rPr>
          <w:position w:val="-6"/>
        </w:rPr>
        <w:object w:dxaOrig="200" w:dyaOrig="279" w14:anchorId="128261D6">
          <v:shape id="_x0000_i8347" type="#_x0000_t75" style="width:10pt;height:14pt" o:ole="">
            <v:imagedata r:id="rId74" o:title=""/>
          </v:shape>
          <o:OLEObject Type="Embed" ProgID="Equation.DSMT4" ShapeID="_x0000_i8347" DrawAspect="Content" ObjectID="_1715629139" r:id="rId75"/>
        </w:object>
      </w:r>
      <w:r w:rsidR="00C04531">
        <w:rPr>
          <w:rFonts w:hint="eastAsia"/>
        </w:rPr>
        <w:t>内</w:t>
      </w:r>
      <w:r w:rsidR="00B12231">
        <w:rPr>
          <w:rFonts w:hint="eastAsia"/>
        </w:rPr>
        <w:t>的</w:t>
      </w:r>
      <w:r w:rsidR="00C04531">
        <w:rPr>
          <w:rFonts w:hint="eastAsia"/>
        </w:rPr>
        <w:t>股票平均价值涨幅</w:t>
      </w:r>
      <w:r w:rsidR="00B12231">
        <w:rPr>
          <w:rFonts w:hint="eastAsia"/>
        </w:rPr>
        <w:t>。另外，</w:t>
      </w:r>
      <w:r w:rsidR="006822F7">
        <w:rPr>
          <w:rFonts w:hint="eastAsia"/>
        </w:rPr>
        <w:t>股票价值可以分为涨、跌、保持相对平稳这三大类，于是可以自定义</w:t>
      </w:r>
      <w:r w:rsidR="00B12231">
        <w:rPr>
          <w:rFonts w:hint="eastAsia"/>
        </w:rPr>
        <w:t>标签</w:t>
      </w:r>
      <w:r w:rsidR="006822F7" w:rsidRPr="006822F7">
        <w:rPr>
          <w:position w:val="-10"/>
        </w:rPr>
        <w:object w:dxaOrig="460" w:dyaOrig="320" w14:anchorId="3DBF9C84">
          <v:shape id="_x0000_i8348" type="#_x0000_t75" style="width:23pt;height:16pt" o:ole="">
            <v:imagedata r:id="rId76" o:title=""/>
          </v:shape>
          <o:OLEObject Type="Embed" ProgID="Equation.DSMT4" ShapeID="_x0000_i8348" DrawAspect="Content" ObjectID="_1715629140" r:id="rId77"/>
        </w:object>
      </w:r>
      <w:r w:rsidR="006822F7">
        <w:rPr>
          <w:rFonts w:hint="eastAsia"/>
        </w:rPr>
        <w:t>如下</w:t>
      </w:r>
      <w:r w:rsidR="00B12231">
        <w:rPr>
          <w:rFonts w:hint="eastAsia"/>
        </w:rPr>
        <w:t>：</w:t>
      </w:r>
    </w:p>
    <w:p w14:paraId="64E25BAC" w14:textId="5AE3D1F0" w:rsidR="008E55C3" w:rsidRPr="008E55C3" w:rsidRDefault="006822F7" w:rsidP="008E55C3">
      <w:pPr>
        <w:pStyle w:val="MTDisplayEquation"/>
      </w:pPr>
      <w:r>
        <w:tab/>
      </w:r>
      <w:r w:rsidR="008E55C3" w:rsidRPr="006822F7">
        <w:rPr>
          <w:position w:val="-50"/>
        </w:rPr>
        <w:object w:dxaOrig="2500" w:dyaOrig="1120" w14:anchorId="603B6C0D">
          <v:shape id="_x0000_i8349" type="#_x0000_t75" style="width:125.5pt;height:56pt" o:ole="">
            <v:imagedata r:id="rId78" o:title=""/>
          </v:shape>
          <o:OLEObject Type="Embed" ProgID="Equation.DSMT4" ShapeID="_x0000_i8349" DrawAspect="Content" ObjectID="_1715629141" r:id="rId79"/>
        </w:object>
      </w:r>
    </w:p>
    <w:p w14:paraId="3BFBC155" w14:textId="77777777" w:rsidR="006C6212" w:rsidRDefault="00B12231" w:rsidP="006C6212">
      <w:pPr>
        <w:ind w:firstLine="480"/>
      </w:pPr>
      <w:r>
        <w:rPr>
          <w:rFonts w:hint="eastAsia"/>
        </w:rPr>
        <w:t>其中，</w:t>
      </w:r>
      <w:r w:rsidRPr="00A20770">
        <w:rPr>
          <w:position w:val="-6"/>
        </w:rPr>
        <w:object w:dxaOrig="240" w:dyaOrig="220" w14:anchorId="635BEF62">
          <v:shape id="_x0000_i8350" type="#_x0000_t75" style="width:12pt;height:10.5pt" o:ole="">
            <v:imagedata r:id="rId80" o:title=""/>
          </v:shape>
          <o:OLEObject Type="Embed" ProgID="Equation.DSMT4" ShapeID="_x0000_i8350" DrawAspect="Content" ObjectID="_1715629142" r:id="rId81"/>
        </w:object>
      </w:r>
      <w:r>
        <w:rPr>
          <w:rFonts w:hint="eastAsia"/>
        </w:rPr>
        <w:t>是判断阈值，一般取</w:t>
      </w:r>
      <w:r>
        <w:rPr>
          <w:rFonts w:hint="eastAsia"/>
        </w:rPr>
        <w:t>0</w:t>
      </w:r>
      <w:r>
        <w:t>.0</w:t>
      </w:r>
      <w:r w:rsidR="008E55C3">
        <w:t>0</w:t>
      </w:r>
      <w:r>
        <w:t>1</w:t>
      </w:r>
      <w:r>
        <w:rPr>
          <w:rFonts w:hint="eastAsia"/>
        </w:rPr>
        <w:t>到</w:t>
      </w:r>
      <w:r>
        <w:rPr>
          <w:rFonts w:hint="eastAsia"/>
        </w:rPr>
        <w:t>0</w:t>
      </w:r>
      <w:r>
        <w:t>.0</w:t>
      </w:r>
      <w:r w:rsidR="008E55C3">
        <w:t>0</w:t>
      </w:r>
      <w:r>
        <w:t>2</w:t>
      </w:r>
      <w:r>
        <w:rPr>
          <w:rFonts w:hint="eastAsia"/>
        </w:rPr>
        <w:t>之间。在本课题中，</w:t>
      </w:r>
      <w:r w:rsidR="008E55C3">
        <w:rPr>
          <w:rFonts w:hint="eastAsia"/>
        </w:rPr>
        <w:t>沿用前人在</w:t>
      </w:r>
      <w:r w:rsidR="008E55C3" w:rsidRPr="00F8106D">
        <w:rPr>
          <w:rFonts w:hint="eastAsia"/>
          <w:vertAlign w:val="superscript"/>
        </w:rPr>
        <w:t>[</w:t>
      </w:r>
      <w:r w:rsidR="008E55C3" w:rsidRPr="00F8106D">
        <w:rPr>
          <w:vertAlign w:val="superscript"/>
        </w:rPr>
        <w:t>13]</w:t>
      </w:r>
      <w:r w:rsidR="008E55C3">
        <w:rPr>
          <w:rFonts w:hint="eastAsia"/>
        </w:rPr>
        <w:t>中的</w:t>
      </w:r>
      <w:r w:rsidR="006C6212">
        <w:rPr>
          <w:rFonts w:hint="eastAsia"/>
        </w:rPr>
        <w:t>取值</w:t>
      </w:r>
      <w:r>
        <w:rPr>
          <w:rFonts w:hint="eastAsia"/>
        </w:rPr>
        <w:t>0</w:t>
      </w:r>
      <w:r>
        <w:t>.0</w:t>
      </w:r>
      <w:r w:rsidR="008E55C3">
        <w:t>02</w:t>
      </w:r>
      <w:r>
        <w:rPr>
          <w:rFonts w:hint="eastAsia"/>
        </w:rPr>
        <w:t>。</w:t>
      </w:r>
    </w:p>
    <w:p w14:paraId="296002E1" w14:textId="6FFD3051" w:rsidR="00BA6A75" w:rsidRDefault="006C6212" w:rsidP="006C6212">
      <w:pPr>
        <w:ind w:firstLine="480"/>
      </w:pPr>
      <w:r>
        <w:rPr>
          <w:rFonts w:hint="eastAsia"/>
        </w:rPr>
        <w:t>前人的研究</w:t>
      </w:r>
      <w:r w:rsidRPr="00F8106D">
        <w:rPr>
          <w:rFonts w:hint="eastAsia"/>
          <w:vertAlign w:val="superscript"/>
        </w:rPr>
        <w:t>[</w:t>
      </w:r>
      <w:r w:rsidRPr="00F8106D">
        <w:rPr>
          <w:vertAlign w:val="superscript"/>
        </w:rPr>
        <w:t>17]</w:t>
      </w:r>
      <w:r>
        <w:rPr>
          <w:rFonts w:hint="eastAsia"/>
        </w:rPr>
        <w:t>发现可以使用</w:t>
      </w:r>
      <w:r>
        <w:rPr>
          <w:rFonts w:hint="eastAsia"/>
        </w:rPr>
        <w:t>LSTM</w:t>
      </w:r>
      <w:r>
        <w:rPr>
          <w:rFonts w:hint="eastAsia"/>
        </w:rPr>
        <w:t>来捕获</w:t>
      </w:r>
      <w:r w:rsidRPr="006C6212">
        <w:rPr>
          <w:position w:val="-12"/>
        </w:rPr>
        <w:object w:dxaOrig="3060" w:dyaOrig="360" w14:anchorId="7BCE1668">
          <v:shape id="_x0000_i8351" type="#_x0000_t75" style="width:153.5pt;height:18pt" o:ole="">
            <v:imagedata r:id="rId82" o:title=""/>
          </v:shape>
          <o:OLEObject Type="Embed" ProgID="Equation.DSMT4" ShapeID="_x0000_i8351" DrawAspect="Content" ObjectID="_1715629143" r:id="rId83"/>
        </w:object>
      </w:r>
      <w:r w:rsidR="00BA6A75">
        <w:rPr>
          <w:rFonts w:hint="eastAsia"/>
        </w:rPr>
        <w:t>之间的时序依赖关系从而帮助预测</w:t>
      </w:r>
      <w:r w:rsidR="00BA6A75" w:rsidRPr="00BA6A75">
        <w:rPr>
          <w:position w:val="-10"/>
        </w:rPr>
        <w:object w:dxaOrig="460" w:dyaOrig="320" w14:anchorId="7CDD83BB">
          <v:shape id="_x0000_i8352" type="#_x0000_t75" style="width:23pt;height:16pt" o:ole="">
            <v:imagedata r:id="rId84" o:title=""/>
          </v:shape>
          <o:OLEObject Type="Embed" ProgID="Equation.DSMT4" ShapeID="_x0000_i8352" DrawAspect="Content" ObjectID="_1715629144" r:id="rId85"/>
        </w:object>
      </w:r>
      <w:r w:rsidR="00BA6A75">
        <w:rPr>
          <w:rFonts w:hint="eastAsia"/>
        </w:rPr>
        <w:t>，我们可以沿用这一思路，但是观察对象是能</w:t>
      </w:r>
      <w:r w:rsidR="00BA6A75">
        <w:rPr>
          <w:rFonts w:hint="eastAsia"/>
        </w:rPr>
        <w:lastRenderedPageBreak/>
        <w:t>提供更多信息的</w:t>
      </w:r>
      <w:r w:rsidR="00BA6A75">
        <w:rPr>
          <w:rFonts w:hint="eastAsia"/>
        </w:rPr>
        <w:t>L</w:t>
      </w:r>
      <w:r w:rsidR="00BA6A75">
        <w:t>OB</w:t>
      </w:r>
      <w:r w:rsidR="00BA6A75">
        <w:rPr>
          <w:rFonts w:hint="eastAsia"/>
        </w:rPr>
        <w:t>状态序列</w:t>
      </w:r>
      <w:r w:rsidR="00BA6A75" w:rsidRPr="00BA6A75">
        <w:rPr>
          <w:position w:val="-12"/>
        </w:rPr>
        <w:object w:dxaOrig="2860" w:dyaOrig="360" w14:anchorId="17F182E9">
          <v:shape id="_x0000_i8353" type="#_x0000_t75" style="width:143pt;height:18pt" o:ole="">
            <v:imagedata r:id="rId86" o:title=""/>
          </v:shape>
          <o:OLEObject Type="Embed" ProgID="Equation.DSMT4" ShapeID="_x0000_i8353" DrawAspect="Content" ObjectID="_1715629145" r:id="rId87"/>
        </w:object>
      </w:r>
      <w:r w:rsidR="00BA6A75">
        <w:rPr>
          <w:rFonts w:hint="eastAsia"/>
        </w:rPr>
        <w:t>。</w:t>
      </w:r>
      <w:r w:rsidR="0062178D">
        <w:rPr>
          <w:rFonts w:hint="eastAsia"/>
        </w:rPr>
        <w:t>于是我们将这个预测问题最终形式化如下图：</w:t>
      </w:r>
    </w:p>
    <w:p w14:paraId="7CDC379E" w14:textId="0C66C93A" w:rsidR="00637333" w:rsidRDefault="00D41D04" w:rsidP="00637333">
      <w:pPr>
        <w:ind w:firstLineChars="0" w:firstLine="0"/>
      </w:pPr>
      <w:r>
        <w:rPr>
          <w:noProof/>
        </w:rPr>
        <w:drawing>
          <wp:inline distT="0" distB="0" distL="0" distR="0" wp14:anchorId="5E4262CD" wp14:editId="768468E2">
            <wp:extent cx="5400040" cy="152146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00040" cy="1521460"/>
                    </a:xfrm>
                    <a:prstGeom prst="rect">
                      <a:avLst/>
                    </a:prstGeom>
                  </pic:spPr>
                </pic:pic>
              </a:graphicData>
            </a:graphic>
          </wp:inline>
        </w:drawing>
      </w:r>
    </w:p>
    <w:p w14:paraId="651C21CD" w14:textId="4E0DAD9B" w:rsidR="00637333" w:rsidRPr="009048BE" w:rsidRDefault="00637333" w:rsidP="00637333">
      <w:pPr>
        <w:ind w:firstLineChars="0" w:firstLine="0"/>
        <w:jc w:val="center"/>
      </w:pPr>
      <w:r>
        <w:rPr>
          <w:rFonts w:hint="eastAsia"/>
          <w:sz w:val="21"/>
          <w:szCs w:val="21"/>
        </w:rPr>
        <w:t>图</w:t>
      </w:r>
      <w:r>
        <w:rPr>
          <w:sz w:val="21"/>
          <w:szCs w:val="21"/>
        </w:rPr>
        <w:t xml:space="preserve">2-2  </w:t>
      </w:r>
      <w:r>
        <w:rPr>
          <w:rFonts w:hint="eastAsia"/>
          <w:sz w:val="21"/>
          <w:szCs w:val="21"/>
        </w:rPr>
        <w:t>预测问题形式化</w:t>
      </w:r>
      <w:r w:rsidRPr="009048BE">
        <w:rPr>
          <w:rFonts w:hint="eastAsia"/>
        </w:rPr>
        <w:t xml:space="preserve"> </w:t>
      </w:r>
    </w:p>
    <w:p w14:paraId="244B1BEF" w14:textId="0CE78E52" w:rsidR="008E77BE" w:rsidRDefault="0062178D" w:rsidP="00244AAB">
      <w:pPr>
        <w:ind w:firstLine="480"/>
      </w:pPr>
      <w:r>
        <w:rPr>
          <w:rFonts w:hint="eastAsia"/>
        </w:rPr>
        <w:t>我们观察包含当前在内的共计</w:t>
      </w:r>
      <w:r>
        <w:rPr>
          <w:rFonts w:hint="eastAsia"/>
        </w:rPr>
        <w:t>1</w:t>
      </w:r>
      <w:r>
        <w:t>00</w:t>
      </w:r>
      <w:r>
        <w:rPr>
          <w:rFonts w:hint="eastAsia"/>
        </w:rPr>
        <w:t>个</w:t>
      </w:r>
      <w:r w:rsidRPr="0062178D">
        <w:rPr>
          <w:position w:val="-12"/>
        </w:rPr>
        <w:object w:dxaOrig="240" w:dyaOrig="360" w14:anchorId="1E7C019A">
          <v:shape id="_x0000_i8354" type="#_x0000_t75" style="width:12pt;height:18pt" o:ole="">
            <v:imagedata r:id="rId89" o:title=""/>
          </v:shape>
          <o:OLEObject Type="Embed" ProgID="Equation.DSMT4" ShapeID="_x0000_i8354" DrawAspect="Content" ObjectID="_1715629146" r:id="rId90"/>
        </w:object>
      </w:r>
      <w:r>
        <w:rPr>
          <w:rFonts w:hint="eastAsia"/>
        </w:rPr>
        <w:t>序列，</w:t>
      </w:r>
      <w:r w:rsidR="00244AAB">
        <w:rPr>
          <w:rFonts w:hint="eastAsia"/>
        </w:rPr>
        <w:t>为了控制输入向量的维度，</w:t>
      </w:r>
      <w:r>
        <w:rPr>
          <w:rFonts w:hint="eastAsia"/>
        </w:rPr>
        <w:t>每个</w:t>
      </w:r>
      <w:r w:rsidRPr="0062178D">
        <w:rPr>
          <w:position w:val="-12"/>
        </w:rPr>
        <w:object w:dxaOrig="240" w:dyaOrig="360" w14:anchorId="28219114">
          <v:shape id="_x0000_i8355" type="#_x0000_t75" style="width:12pt;height:18pt" o:ole="">
            <v:imagedata r:id="rId91" o:title=""/>
          </v:shape>
          <o:OLEObject Type="Embed" ProgID="Equation.DSMT4" ShapeID="_x0000_i8355" DrawAspect="Content" ObjectID="_1715629147" r:id="rId92"/>
        </w:object>
      </w:r>
      <w:r>
        <w:rPr>
          <w:rFonts w:hint="eastAsia"/>
        </w:rPr>
        <w:t>使用前</w:t>
      </w:r>
      <w:r>
        <w:t>10</w:t>
      </w:r>
      <w:r>
        <w:rPr>
          <w:rFonts w:hint="eastAsia"/>
        </w:rPr>
        <w:t>个</w:t>
      </w:r>
      <w:r w:rsidR="00244AAB">
        <w:rPr>
          <w:rFonts w:hint="eastAsia"/>
        </w:rPr>
        <w:t>Level</w:t>
      </w:r>
      <w:r w:rsidR="00244AAB">
        <w:rPr>
          <w:rFonts w:hint="eastAsia"/>
        </w:rPr>
        <w:t>的信息，即每个</w:t>
      </w:r>
      <w:r w:rsidR="00244AAB" w:rsidRPr="00244AAB">
        <w:rPr>
          <w:position w:val="-12"/>
        </w:rPr>
        <w:object w:dxaOrig="240" w:dyaOrig="360" w14:anchorId="6B61F731">
          <v:shape id="_x0000_i8356" type="#_x0000_t75" style="width:12pt;height:18pt" o:ole="">
            <v:imagedata r:id="rId93" o:title=""/>
          </v:shape>
          <o:OLEObject Type="Embed" ProgID="Equation.DSMT4" ShapeID="_x0000_i8356" DrawAspect="Content" ObjectID="_1715629148" r:id="rId94"/>
        </w:object>
      </w:r>
      <w:r w:rsidR="00244AAB">
        <w:rPr>
          <w:rFonts w:hint="eastAsia"/>
        </w:rPr>
        <w:t>包含</w:t>
      </w:r>
      <w:r w:rsidR="00244AAB">
        <w:rPr>
          <w:rFonts w:hint="eastAsia"/>
        </w:rPr>
        <w:t>4</w:t>
      </w:r>
      <w:r w:rsidR="00244AAB">
        <w:t>0</w:t>
      </w:r>
      <w:r w:rsidR="00244AAB">
        <w:rPr>
          <w:rFonts w:hint="eastAsia"/>
        </w:rPr>
        <w:t>个维度的特征。分类模型的输入</w:t>
      </w:r>
      <w:r w:rsidR="00D41D04" w:rsidRPr="00D41D04">
        <w:rPr>
          <w:position w:val="-4"/>
        </w:rPr>
        <w:object w:dxaOrig="279" w:dyaOrig="260" w14:anchorId="53FC9BD3">
          <v:shape id="_x0000_i8357" type="#_x0000_t75" style="width:14pt;height:13pt" o:ole="">
            <v:imagedata r:id="rId95" o:title=""/>
          </v:shape>
          <o:OLEObject Type="Embed" ProgID="Equation.DSMT4" ShapeID="_x0000_i8357" DrawAspect="Content" ObjectID="_1715629149" r:id="rId96"/>
        </w:object>
      </w:r>
      <w:r w:rsidR="00244AAB">
        <w:rPr>
          <w:rFonts w:hint="eastAsia"/>
        </w:rPr>
        <w:t>的维度是</w:t>
      </w:r>
      <w:r w:rsidR="00244AAB">
        <w:t>100*40</w:t>
      </w:r>
      <w:r w:rsidR="00244AAB">
        <w:rPr>
          <w:rFonts w:hint="eastAsia"/>
        </w:rPr>
        <w:t>，</w:t>
      </w:r>
      <w:r w:rsidR="00D41D04">
        <w:rPr>
          <w:rFonts w:hint="eastAsia"/>
        </w:rPr>
        <w:t>另外需要输入预测范围</w:t>
      </w:r>
      <w:r w:rsidR="00B53A5D" w:rsidRPr="00B53A5D">
        <w:rPr>
          <w:position w:val="-6"/>
        </w:rPr>
        <w:object w:dxaOrig="200" w:dyaOrig="279" w14:anchorId="5E629059">
          <v:shape id="_x0000_i8358" type="#_x0000_t75" style="width:10pt;height:14pt" o:ole="">
            <v:imagedata r:id="rId97" o:title=""/>
          </v:shape>
          <o:OLEObject Type="Embed" ProgID="Equation.DSMT4" ShapeID="_x0000_i8358" DrawAspect="Content" ObjectID="_1715629150" r:id="rId98"/>
        </w:object>
      </w:r>
      <w:r w:rsidR="00B53A5D">
        <w:rPr>
          <w:rFonts w:hint="eastAsia"/>
        </w:rPr>
        <w:t>，经过分类模型处理之后</w:t>
      </w:r>
      <w:r w:rsidR="00244AAB">
        <w:rPr>
          <w:rFonts w:hint="eastAsia"/>
        </w:rPr>
        <w:t>输出对</w:t>
      </w:r>
      <w:r w:rsidR="00244AAB" w:rsidRPr="00244AAB">
        <w:rPr>
          <w:position w:val="-10"/>
        </w:rPr>
        <w:object w:dxaOrig="460" w:dyaOrig="320" w14:anchorId="1375A2AD">
          <v:shape id="_x0000_i8359" type="#_x0000_t75" style="width:23pt;height:16pt" o:ole="">
            <v:imagedata r:id="rId99" o:title=""/>
          </v:shape>
          <o:OLEObject Type="Embed" ProgID="Equation.DSMT4" ShapeID="_x0000_i8359" DrawAspect="Content" ObjectID="_1715629151" r:id="rId100"/>
        </w:object>
      </w:r>
      <w:r w:rsidR="00244AAB">
        <w:rPr>
          <w:rFonts w:hint="eastAsia"/>
        </w:rPr>
        <w:t>的预测结果</w:t>
      </w:r>
      <w:r w:rsidR="00B74A65">
        <w:rPr>
          <w:rFonts w:hint="eastAsia"/>
        </w:rPr>
        <w:t>：涨或跌或平。</w:t>
      </w:r>
    </w:p>
    <w:p w14:paraId="1121C6BB" w14:textId="58BEFF7D" w:rsidR="00B10807" w:rsidRPr="00EA5440" w:rsidRDefault="00B10807" w:rsidP="00B10807">
      <w:pPr>
        <w:pStyle w:val="3"/>
        <w:numPr>
          <w:ilvl w:val="0"/>
          <w:numId w:val="0"/>
        </w:numPr>
        <w:spacing w:before="206" w:after="206"/>
        <w:rPr>
          <w:lang w:val="en-US"/>
        </w:rPr>
      </w:pPr>
      <w:bookmarkStart w:id="34" w:name="_Toc105015494"/>
      <w:r w:rsidRPr="00EA5440">
        <w:rPr>
          <w:lang w:val="en-US"/>
        </w:rPr>
        <w:t>2.1.2</w:t>
      </w:r>
      <w:r w:rsidRPr="00EA5440">
        <w:rPr>
          <w:rFonts w:hint="eastAsia"/>
          <w:lang w:val="en-US"/>
        </w:rPr>
        <w:t xml:space="preserve"> </w:t>
      </w:r>
      <w:r>
        <w:rPr>
          <w:rFonts w:hint="eastAsia"/>
        </w:rPr>
        <w:t>交易策略形式化</w:t>
      </w:r>
      <w:bookmarkEnd w:id="34"/>
    </w:p>
    <w:p w14:paraId="18792923" w14:textId="58EFBD73" w:rsidR="00B10807" w:rsidRDefault="00257EED" w:rsidP="00EA5440">
      <w:pPr>
        <w:ind w:firstLine="480"/>
      </w:pPr>
      <w:r>
        <w:rPr>
          <w:rFonts w:hint="eastAsia"/>
        </w:rPr>
        <w:t>依据</w:t>
      </w:r>
      <w:r w:rsidR="00EA5440">
        <w:rPr>
          <w:rFonts w:hint="eastAsia"/>
        </w:rPr>
        <w:t>分类模型的预测</w:t>
      </w:r>
      <w:r>
        <w:rPr>
          <w:rFonts w:hint="eastAsia"/>
        </w:rPr>
        <w:t>结果可以设计出一种简易的交易策略：若</w:t>
      </w:r>
      <w:r w:rsidR="00D41D04" w:rsidRPr="00257EED">
        <w:rPr>
          <w:position w:val="-10"/>
        </w:rPr>
        <w:object w:dxaOrig="780" w:dyaOrig="320" w14:anchorId="103981A4">
          <v:shape id="_x0000_i8360" type="#_x0000_t75" style="width:39pt;height:16pt" o:ole="">
            <v:imagedata r:id="rId101" o:title=""/>
          </v:shape>
          <o:OLEObject Type="Embed" ProgID="Equation.DSMT4" ShapeID="_x0000_i8360" DrawAspect="Content" ObjectID="_1715629152" r:id="rId102"/>
        </w:object>
      </w:r>
      <w:r w:rsidR="00D41D04">
        <w:rPr>
          <w:rFonts w:hint="eastAsia"/>
        </w:rPr>
        <w:t>意味着短期内</w:t>
      </w:r>
      <w:r w:rsidR="00443130">
        <w:rPr>
          <w:rFonts w:hint="eastAsia"/>
        </w:rPr>
        <w:t>股票价格上涨，我们需要</w:t>
      </w:r>
      <w:r w:rsidR="00D41D04">
        <w:rPr>
          <w:rFonts w:hint="eastAsia"/>
        </w:rPr>
        <w:t>尽可能</w:t>
      </w:r>
      <w:r w:rsidR="00443130">
        <w:rPr>
          <w:rFonts w:hint="eastAsia"/>
        </w:rPr>
        <w:t>买入；若</w:t>
      </w:r>
      <w:r w:rsidR="00443130" w:rsidRPr="00257EED">
        <w:rPr>
          <w:position w:val="-10"/>
        </w:rPr>
        <w:object w:dxaOrig="920" w:dyaOrig="320" w14:anchorId="06BFD074">
          <v:shape id="_x0000_i8361" type="#_x0000_t75" style="width:46pt;height:16pt" o:ole="">
            <v:imagedata r:id="rId103" o:title=""/>
          </v:shape>
          <o:OLEObject Type="Embed" ProgID="Equation.DSMT4" ShapeID="_x0000_i8361" DrawAspect="Content" ObjectID="_1715629153" r:id="rId104"/>
        </w:object>
      </w:r>
      <w:r w:rsidR="00443130">
        <w:rPr>
          <w:rFonts w:hint="eastAsia"/>
        </w:rPr>
        <w:t>意味着短期内股票价格下跌，我们需要尽可能卖出；若</w:t>
      </w:r>
      <w:r w:rsidR="00443130" w:rsidRPr="00257EED">
        <w:rPr>
          <w:position w:val="-10"/>
        </w:rPr>
        <w:object w:dxaOrig="820" w:dyaOrig="320" w14:anchorId="7EDEB44E">
          <v:shape id="_x0000_i8362" type="#_x0000_t75" style="width:41pt;height:16pt" o:ole="">
            <v:imagedata r:id="rId105" o:title=""/>
          </v:shape>
          <o:OLEObject Type="Embed" ProgID="Equation.DSMT4" ShapeID="_x0000_i8362" DrawAspect="Content" ObjectID="_1715629154" r:id="rId106"/>
        </w:object>
      </w:r>
      <w:r w:rsidR="00443130">
        <w:rPr>
          <w:rFonts w:hint="eastAsia"/>
        </w:rPr>
        <w:t>意味着短期内股票价格保持平稳，我们就不做任何操作。由此可以定义动作</w:t>
      </w:r>
      <w:r w:rsidR="007637B4" w:rsidRPr="00443130">
        <w:rPr>
          <w:position w:val="-12"/>
        </w:rPr>
        <w:object w:dxaOrig="260" w:dyaOrig="360" w14:anchorId="46145B09">
          <v:shape id="_x0000_i8363" type="#_x0000_t75" style="width:13pt;height:18pt" o:ole="">
            <v:imagedata r:id="rId107" o:title=""/>
          </v:shape>
          <o:OLEObject Type="Embed" ProgID="Equation.DSMT4" ShapeID="_x0000_i8363" DrawAspect="Content" ObjectID="_1715629155" r:id="rId108"/>
        </w:object>
      </w:r>
      <w:r w:rsidR="007637B4">
        <w:t>,</w:t>
      </w:r>
      <w:r w:rsidR="007637B4">
        <w:rPr>
          <w:rFonts w:hint="eastAsia"/>
        </w:rPr>
        <w:t>可以取值</w:t>
      </w:r>
      <w:r w:rsidR="007637B4" w:rsidRPr="007637B4">
        <w:rPr>
          <w:position w:val="-10"/>
        </w:rPr>
        <w:object w:dxaOrig="1900" w:dyaOrig="340" w14:anchorId="5237480C">
          <v:shape id="_x0000_i8364" type="#_x0000_t75" style="width:95pt;height:17pt" o:ole="">
            <v:imagedata r:id="rId109" o:title=""/>
          </v:shape>
          <o:OLEObject Type="Embed" ProgID="Equation.DSMT4" ShapeID="_x0000_i8364" DrawAspect="Content" ObjectID="_1715629156" r:id="rId110"/>
        </w:object>
      </w:r>
      <w:r w:rsidR="001D2FC4">
        <w:rPr>
          <w:rFonts w:hint="eastAsia"/>
        </w:rPr>
        <w:t>，形式化表达如下图</w:t>
      </w:r>
      <w:r w:rsidR="00FC46FA">
        <w:rPr>
          <w:rFonts w:hint="eastAsia"/>
        </w:rPr>
        <w:t>。假设预测模型在</w:t>
      </w:r>
      <w:r w:rsidR="00FC46FA" w:rsidRPr="00FC46FA">
        <w:rPr>
          <w:position w:val="-12"/>
        </w:rPr>
        <w:object w:dxaOrig="240" w:dyaOrig="360" w14:anchorId="05A25493">
          <v:shape id="_x0000_i8365" type="#_x0000_t75" style="width:12pt;height:18pt" o:ole="">
            <v:imagedata r:id="rId111" o:title=""/>
          </v:shape>
          <o:OLEObject Type="Embed" ProgID="Equation.DSMT4" ShapeID="_x0000_i8365" DrawAspect="Content" ObjectID="_1715629157" r:id="rId112"/>
        </w:object>
      </w:r>
      <w:r w:rsidR="00FC46FA">
        <w:rPr>
          <w:rFonts w:hint="eastAsia"/>
        </w:rPr>
        <w:t>处的输出</w:t>
      </w:r>
      <w:r w:rsidR="00FC46FA" w:rsidRPr="00FC46FA">
        <w:rPr>
          <w:position w:val="-10"/>
        </w:rPr>
        <w:object w:dxaOrig="780" w:dyaOrig="320" w14:anchorId="362D15B2">
          <v:shape id="_x0000_i8366" type="#_x0000_t75" style="width:39pt;height:16pt" o:ole="">
            <v:imagedata r:id="rId113" o:title=""/>
          </v:shape>
          <o:OLEObject Type="Embed" ProgID="Equation.DSMT4" ShapeID="_x0000_i8366" DrawAspect="Content" ObjectID="_1715629158" r:id="rId114"/>
        </w:object>
      </w:r>
      <w:r w:rsidR="00FC46FA">
        <w:rPr>
          <w:rFonts w:hint="eastAsia"/>
        </w:rPr>
        <w:t>，则</w:t>
      </w:r>
      <w:r w:rsidR="00FC46FA" w:rsidRPr="00FC46FA">
        <w:rPr>
          <w:position w:val="-12"/>
        </w:rPr>
        <w:object w:dxaOrig="880" w:dyaOrig="360" w14:anchorId="0E8BD802">
          <v:shape id="_x0000_i8367" type="#_x0000_t75" style="width:44pt;height:18pt" o:ole="">
            <v:imagedata r:id="rId115" o:title=""/>
          </v:shape>
          <o:OLEObject Type="Embed" ProgID="Equation.DSMT4" ShapeID="_x0000_i8367" DrawAspect="Content" ObjectID="_1715629159" r:id="rId116"/>
        </w:object>
      </w:r>
      <w:r w:rsidR="00FC46FA">
        <w:rPr>
          <w:rFonts w:hint="eastAsia"/>
        </w:rPr>
        <w:t>，</w:t>
      </w:r>
      <w:r w:rsidR="00442AC6">
        <w:rPr>
          <w:rFonts w:hint="eastAsia"/>
        </w:rPr>
        <w:t>我们需要向交易所提交</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以尽快满仓买入。</w:t>
      </w:r>
      <w:r w:rsidR="00FC46FA">
        <w:rPr>
          <w:rFonts w:hint="eastAsia"/>
        </w:rPr>
        <w:t>为了方便后续</w:t>
      </w:r>
      <w:proofErr w:type="gramStart"/>
      <w:r w:rsidR="00FC46FA">
        <w:rPr>
          <w:rFonts w:hint="eastAsia"/>
        </w:rPr>
        <w:t>的回测</w:t>
      </w:r>
      <w:r w:rsidR="00442AC6">
        <w:rPr>
          <w:rFonts w:hint="eastAsia"/>
        </w:rPr>
        <w:t>盈亏</w:t>
      </w:r>
      <w:proofErr w:type="gramEnd"/>
      <w:r w:rsidR="00442AC6">
        <w:rPr>
          <w:rFonts w:hint="eastAsia"/>
        </w:rPr>
        <w:t>实验，我们直接以</w:t>
      </w:r>
      <w:proofErr w:type="spellStart"/>
      <w:r w:rsidR="00442AC6">
        <w:rPr>
          <w:rFonts w:hint="eastAsia"/>
        </w:rPr>
        <w:t>BestAsk</w:t>
      </w:r>
      <w:proofErr w:type="spellEnd"/>
      <w:r w:rsidR="00442AC6">
        <w:rPr>
          <w:rFonts w:hint="eastAsia"/>
        </w:rPr>
        <w:t>作为成交价；同时考虑到模型输出和提交指令的时间耗费，当我们的</w:t>
      </w:r>
      <w:r w:rsidR="00442AC6">
        <w:rPr>
          <w:rFonts w:hint="eastAsia"/>
        </w:rPr>
        <w:t>Market</w:t>
      </w:r>
      <w:r w:rsidR="00442AC6">
        <w:t xml:space="preserve"> </w:t>
      </w:r>
      <w:r w:rsidR="00442AC6">
        <w:rPr>
          <w:rFonts w:hint="eastAsia"/>
        </w:rPr>
        <w:t>Buy</w:t>
      </w:r>
      <w:r w:rsidR="00442AC6">
        <w:t xml:space="preserve"> </w:t>
      </w:r>
      <w:r w:rsidR="00442AC6">
        <w:rPr>
          <w:rFonts w:hint="eastAsia"/>
        </w:rPr>
        <w:t>Order</w:t>
      </w:r>
      <w:r w:rsidR="00442AC6">
        <w:rPr>
          <w:rFonts w:hint="eastAsia"/>
        </w:rPr>
        <w:t>到达交易所时，</w:t>
      </w:r>
      <w:r w:rsidR="00442AC6">
        <w:rPr>
          <w:rFonts w:hint="eastAsia"/>
        </w:rPr>
        <w:t>LOB</w:t>
      </w:r>
      <w:r w:rsidR="00442AC6">
        <w:rPr>
          <w:rFonts w:hint="eastAsia"/>
        </w:rPr>
        <w:t>可能已经更新了几次，所以成交价采用</w:t>
      </w:r>
      <w:r w:rsidR="00752862" w:rsidRPr="00752862">
        <w:rPr>
          <w:position w:val="-12"/>
        </w:rPr>
        <w:object w:dxaOrig="1100" w:dyaOrig="380" w14:anchorId="05364998">
          <v:shape id="_x0000_i8368" type="#_x0000_t75" style="width:55pt;height:19pt" o:ole="">
            <v:imagedata r:id="rId117" o:title=""/>
          </v:shape>
          <o:OLEObject Type="Embed" ProgID="Equation.DSMT4" ShapeID="_x0000_i8368" DrawAspect="Content" ObjectID="_1715629160" r:id="rId118"/>
        </w:object>
      </w:r>
      <w:r w:rsidR="00752862">
        <w:rPr>
          <w:rFonts w:hint="eastAsia"/>
        </w:rPr>
        <w:t>而不是</w:t>
      </w:r>
      <w:r w:rsidR="00752862" w:rsidRPr="00752862">
        <w:rPr>
          <w:position w:val="-12"/>
        </w:rPr>
        <w:object w:dxaOrig="560" w:dyaOrig="380" w14:anchorId="489CFC22">
          <v:shape id="_x0000_i8369" type="#_x0000_t75" style="width:28pt;height:19pt" o:ole="">
            <v:imagedata r:id="rId119" o:title=""/>
          </v:shape>
          <o:OLEObject Type="Embed" ProgID="Equation.DSMT4" ShapeID="_x0000_i8369" DrawAspect="Content" ObjectID="_1715629161" r:id="rId120"/>
        </w:object>
      </w:r>
      <w:r w:rsidR="00752862">
        <w:rPr>
          <w:rFonts w:hint="eastAsia"/>
        </w:rPr>
        <w:t>，</w:t>
      </w:r>
      <w:r w:rsidR="00752862" w:rsidRPr="00752862">
        <w:rPr>
          <w:position w:val="-10"/>
        </w:rPr>
        <w:object w:dxaOrig="400" w:dyaOrig="320" w14:anchorId="1F87C1E4">
          <v:shape id="_x0000_i8370" type="#_x0000_t75" style="width:20pt;height:16pt" o:ole="">
            <v:imagedata r:id="rId121" o:title=""/>
          </v:shape>
          <o:OLEObject Type="Embed" ProgID="Equation.DSMT4" ShapeID="_x0000_i8370" DrawAspect="Content" ObjectID="_1715629162" r:id="rId122"/>
        </w:object>
      </w:r>
      <w:r w:rsidR="00752862">
        <w:rPr>
          <w:rFonts w:hint="eastAsia"/>
        </w:rPr>
        <w:t>为延迟因子，在本课题中取</w:t>
      </w:r>
      <w:r w:rsidR="00752862" w:rsidRPr="00752862">
        <w:rPr>
          <w:position w:val="-10"/>
        </w:rPr>
        <w:object w:dxaOrig="760" w:dyaOrig="320" w14:anchorId="7B14A2D8">
          <v:shape id="_x0000_i8371" type="#_x0000_t75" style="width:38pt;height:16pt" o:ole="">
            <v:imagedata r:id="rId123" o:title=""/>
          </v:shape>
          <o:OLEObject Type="Embed" ProgID="Equation.DSMT4" ShapeID="_x0000_i8371" DrawAspect="Content" ObjectID="_1715629163" r:id="rId124"/>
        </w:object>
      </w:r>
      <w:r w:rsidR="00752862">
        <w:rPr>
          <w:rFonts w:hint="eastAsia"/>
        </w:rPr>
        <w:t>。同理，若预测模型在</w:t>
      </w:r>
      <w:r w:rsidR="00752862" w:rsidRPr="00FC46FA">
        <w:rPr>
          <w:position w:val="-12"/>
        </w:rPr>
        <w:object w:dxaOrig="279" w:dyaOrig="360" w14:anchorId="23334812">
          <v:shape id="_x0000_i8372" type="#_x0000_t75" style="width:14pt;height:18pt" o:ole="">
            <v:imagedata r:id="rId125" o:title=""/>
          </v:shape>
          <o:OLEObject Type="Embed" ProgID="Equation.DSMT4" ShapeID="_x0000_i8372" DrawAspect="Content" ObjectID="_1715629164" r:id="rId126"/>
        </w:object>
      </w:r>
      <w:r w:rsidR="00752862">
        <w:rPr>
          <w:rFonts w:hint="eastAsia"/>
        </w:rPr>
        <w:t>处的输出</w:t>
      </w:r>
      <w:r w:rsidR="00752862" w:rsidRPr="00FC46FA">
        <w:rPr>
          <w:position w:val="-10"/>
        </w:rPr>
        <w:object w:dxaOrig="980" w:dyaOrig="320" w14:anchorId="679F2ECF">
          <v:shape id="_x0000_i8373" type="#_x0000_t75" style="width:49pt;height:16pt" o:ole="">
            <v:imagedata r:id="rId127" o:title=""/>
          </v:shape>
          <o:OLEObject Type="Embed" ProgID="Equation.DSMT4" ShapeID="_x0000_i8373" DrawAspect="Content" ObjectID="_1715629165" r:id="rId128"/>
        </w:object>
      </w:r>
      <w:r w:rsidR="00752862">
        <w:rPr>
          <w:rFonts w:hint="eastAsia"/>
        </w:rPr>
        <w:t>，</w:t>
      </w:r>
      <w:r w:rsidR="00C33A2B">
        <w:rPr>
          <w:rFonts w:hint="eastAsia"/>
        </w:rPr>
        <w:t>则</w:t>
      </w:r>
      <w:r w:rsidR="00C33A2B" w:rsidRPr="00FC46FA">
        <w:rPr>
          <w:position w:val="-12"/>
        </w:rPr>
        <w:object w:dxaOrig="920" w:dyaOrig="360" w14:anchorId="194105AF">
          <v:shape id="_x0000_i8374" type="#_x0000_t75" style="width:46pt;height:18pt" o:ole="">
            <v:imagedata r:id="rId129" o:title=""/>
          </v:shape>
          <o:OLEObject Type="Embed" ProgID="Equation.DSMT4" ShapeID="_x0000_i8374" DrawAspect="Content" ObjectID="_1715629166" r:id="rId130"/>
        </w:object>
      </w:r>
      <w:r w:rsidR="00C33A2B">
        <w:rPr>
          <w:rFonts w:hint="eastAsia"/>
        </w:rPr>
        <w:t>，我们需要向交易所提交</w:t>
      </w:r>
      <w:r w:rsidR="00C33A2B">
        <w:rPr>
          <w:rFonts w:hint="eastAsia"/>
        </w:rPr>
        <w:t>Market</w:t>
      </w:r>
      <w:r w:rsidR="00C33A2B">
        <w:t xml:space="preserve"> </w:t>
      </w:r>
      <w:r w:rsidR="00C33A2B">
        <w:rPr>
          <w:rFonts w:hint="eastAsia"/>
        </w:rPr>
        <w:t>Sell</w:t>
      </w:r>
      <w:r w:rsidR="00C33A2B">
        <w:t xml:space="preserve"> </w:t>
      </w:r>
      <w:r w:rsidR="00C33A2B">
        <w:rPr>
          <w:rFonts w:hint="eastAsia"/>
        </w:rPr>
        <w:t>Order</w:t>
      </w:r>
      <w:r w:rsidR="00C33A2B">
        <w:rPr>
          <w:rFonts w:hint="eastAsia"/>
        </w:rPr>
        <w:t>以尽快空仓，成交价使用</w:t>
      </w:r>
      <w:r w:rsidR="00C33A2B" w:rsidRPr="00752862">
        <w:rPr>
          <w:position w:val="-12"/>
        </w:rPr>
        <w:object w:dxaOrig="1120" w:dyaOrig="380" w14:anchorId="16333AB4">
          <v:shape id="_x0000_i8375" type="#_x0000_t75" style="width:56pt;height:19pt" o:ole="">
            <v:imagedata r:id="rId131" o:title=""/>
          </v:shape>
          <o:OLEObject Type="Embed" ProgID="Equation.DSMT4" ShapeID="_x0000_i8375" DrawAspect="Content" ObjectID="_1715629167" r:id="rId132"/>
        </w:object>
      </w:r>
      <w:r w:rsidR="00AA737D">
        <w:rPr>
          <w:rFonts w:hint="eastAsia"/>
        </w:rPr>
        <w:t>。</w:t>
      </w:r>
    </w:p>
    <w:p w14:paraId="74C23991" w14:textId="200A11F3" w:rsidR="007637B4" w:rsidRDefault="00C33A2B" w:rsidP="001D2FC4">
      <w:pPr>
        <w:ind w:firstLineChars="0" w:firstLine="0"/>
        <w:jc w:val="center"/>
      </w:pPr>
      <w:r>
        <w:rPr>
          <w:noProof/>
        </w:rPr>
        <w:lastRenderedPageBreak/>
        <w:drawing>
          <wp:inline distT="0" distB="0" distL="0" distR="0" wp14:anchorId="3D5F5E89" wp14:editId="4F86862C">
            <wp:extent cx="4580965" cy="2441314"/>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599952" cy="2451433"/>
                    </a:xfrm>
                    <a:prstGeom prst="rect">
                      <a:avLst/>
                    </a:prstGeom>
                  </pic:spPr>
                </pic:pic>
              </a:graphicData>
            </a:graphic>
          </wp:inline>
        </w:drawing>
      </w:r>
    </w:p>
    <w:p w14:paraId="616902D0" w14:textId="71DEDEB1" w:rsidR="001D2FC4" w:rsidRPr="00EA5440" w:rsidRDefault="001D2FC4" w:rsidP="00DB360E">
      <w:pPr>
        <w:ind w:firstLineChars="0" w:firstLine="0"/>
        <w:jc w:val="center"/>
      </w:pPr>
      <w:r>
        <w:rPr>
          <w:rFonts w:hint="eastAsia"/>
          <w:sz w:val="21"/>
          <w:szCs w:val="21"/>
        </w:rPr>
        <w:t>图</w:t>
      </w:r>
      <w:r>
        <w:rPr>
          <w:sz w:val="21"/>
          <w:szCs w:val="21"/>
        </w:rPr>
        <w:t xml:space="preserve">2-3  </w:t>
      </w:r>
      <w:r>
        <w:rPr>
          <w:rFonts w:hint="eastAsia"/>
          <w:sz w:val="21"/>
          <w:szCs w:val="21"/>
        </w:rPr>
        <w:t>交易策略形式化</w:t>
      </w:r>
    </w:p>
    <w:p w14:paraId="5FEEDED2" w14:textId="0960E3DF" w:rsidR="0045405E" w:rsidRDefault="0045405E" w:rsidP="001B178C">
      <w:pPr>
        <w:pStyle w:val="2"/>
        <w:numPr>
          <w:ilvl w:val="0"/>
          <w:numId w:val="0"/>
        </w:numPr>
      </w:pPr>
      <w:bookmarkStart w:id="35" w:name="_Toc105015495"/>
      <w:r>
        <w:t>2</w:t>
      </w:r>
      <w:r w:rsidRPr="00D65030">
        <w:t>.</w:t>
      </w:r>
      <w:r>
        <w:t>2</w:t>
      </w:r>
      <w:r w:rsidRPr="003E6724">
        <w:rPr>
          <w:rFonts w:hint="eastAsia"/>
        </w:rPr>
        <w:t xml:space="preserve"> </w:t>
      </w:r>
      <w:r w:rsidR="002C7D3D">
        <w:rPr>
          <w:rFonts w:hint="eastAsia"/>
        </w:rPr>
        <w:t>数据集描述</w:t>
      </w:r>
      <w:bookmarkEnd w:id="35"/>
    </w:p>
    <w:p w14:paraId="1E6B4DEE" w14:textId="0CC393E7" w:rsidR="00C077E7" w:rsidRDefault="00C077E7" w:rsidP="0083230D">
      <w:pPr>
        <w:pStyle w:val="3"/>
        <w:numPr>
          <w:ilvl w:val="0"/>
          <w:numId w:val="0"/>
        </w:numPr>
        <w:spacing w:before="206" w:after="206"/>
      </w:pPr>
      <w:bookmarkStart w:id="36" w:name="_Toc105015496"/>
      <w:r w:rsidRPr="00B254CE">
        <w:t>2.2</w:t>
      </w:r>
      <w:r w:rsidR="0045405E" w:rsidRPr="00B254CE">
        <w:t>.1</w:t>
      </w:r>
      <w:r w:rsidRPr="00B254CE">
        <w:rPr>
          <w:rFonts w:hint="eastAsia"/>
        </w:rPr>
        <w:t xml:space="preserve"> </w:t>
      </w:r>
      <w:r w:rsidR="000B0449">
        <w:rPr>
          <w:rFonts w:hint="eastAsia"/>
        </w:rPr>
        <w:t>来源及包含的股票</w:t>
      </w:r>
      <w:bookmarkEnd w:id="36"/>
    </w:p>
    <w:p w14:paraId="460DBFF6" w14:textId="3BB544F7" w:rsidR="00D23D33" w:rsidRDefault="00D23D33" w:rsidP="00D23D33">
      <w:pPr>
        <w:ind w:firstLine="480"/>
        <w:rPr>
          <w:lang w:val="zh-CN"/>
        </w:rPr>
      </w:pPr>
      <w:r>
        <w:rPr>
          <w:rFonts w:hint="eastAsia"/>
          <w:lang w:val="zh-CN"/>
        </w:rPr>
        <w:t>本课题使用数据集是一个公开数据集，名为</w:t>
      </w:r>
      <w:r>
        <w:rPr>
          <w:rFonts w:hint="eastAsia"/>
          <w:lang w:val="zh-CN"/>
        </w:rPr>
        <w:t>FI</w:t>
      </w:r>
      <w:r>
        <w:rPr>
          <w:lang w:val="zh-CN"/>
        </w:rPr>
        <w:t>-2010</w:t>
      </w:r>
      <w:r>
        <w:rPr>
          <w:rFonts w:hint="eastAsia"/>
          <w:lang w:val="zh-CN"/>
        </w:rPr>
        <w:t>。它来源于纳斯达克北欧金融市场，共包含五只股票在连续</w:t>
      </w:r>
      <w:r>
        <w:rPr>
          <w:rFonts w:hint="eastAsia"/>
          <w:lang w:val="zh-CN"/>
        </w:rPr>
        <w:t>1</w:t>
      </w:r>
      <w:r>
        <w:rPr>
          <w:lang w:val="zh-CN"/>
        </w:rPr>
        <w:t>0</w:t>
      </w:r>
      <w:r>
        <w:rPr>
          <w:rFonts w:hint="eastAsia"/>
          <w:lang w:val="zh-CN"/>
        </w:rPr>
        <w:t>个交易日内的大约</w:t>
      </w:r>
      <w:r>
        <w:rPr>
          <w:rFonts w:hint="eastAsia"/>
          <w:lang w:val="zh-CN"/>
        </w:rPr>
        <w:t>4</w:t>
      </w:r>
      <w:r>
        <w:rPr>
          <w:lang w:val="zh-CN"/>
        </w:rPr>
        <w:t>00</w:t>
      </w:r>
      <w:r>
        <w:rPr>
          <w:rFonts w:hint="eastAsia"/>
          <w:lang w:val="zh-CN"/>
        </w:rPr>
        <w:t>万个市场行情快照，即</w:t>
      </w:r>
      <w:r>
        <w:rPr>
          <w:rFonts w:hint="eastAsia"/>
          <w:lang w:val="zh-CN"/>
        </w:rPr>
        <w:t>4</w:t>
      </w:r>
      <w:r>
        <w:rPr>
          <w:lang w:val="zh-CN"/>
        </w:rPr>
        <w:t>00</w:t>
      </w:r>
      <w:r>
        <w:rPr>
          <w:rFonts w:hint="eastAsia"/>
          <w:lang w:val="zh-CN"/>
        </w:rPr>
        <w:t>万个</w:t>
      </w:r>
      <w:r>
        <w:rPr>
          <w:rFonts w:hint="eastAsia"/>
          <w:lang w:val="zh-CN"/>
        </w:rPr>
        <w:t>LOB</w:t>
      </w:r>
      <w:r>
        <w:rPr>
          <w:rFonts w:hint="eastAsia"/>
          <w:lang w:val="zh-CN"/>
        </w:rPr>
        <w:t>状态点</w:t>
      </w:r>
      <w:r w:rsidRPr="00D23D33">
        <w:rPr>
          <w:position w:val="-12"/>
          <w:lang w:val="zh-CN"/>
        </w:rPr>
        <w:object w:dxaOrig="240" w:dyaOrig="360" w14:anchorId="6B42B950">
          <v:shape id="_x0000_i8376" type="#_x0000_t75" style="width:12pt;height:18pt" o:ole="">
            <v:imagedata r:id="rId134" o:title=""/>
          </v:shape>
          <o:OLEObject Type="Embed" ProgID="Equation.DSMT4" ShapeID="_x0000_i8376" DrawAspect="Content" ObjectID="_1715629168" r:id="rId135"/>
        </w:object>
      </w:r>
      <w:r w:rsidR="00854870">
        <w:rPr>
          <w:rFonts w:hint="eastAsia"/>
          <w:lang w:val="zh-CN"/>
        </w:rPr>
        <w:t>，这些</w:t>
      </w:r>
      <w:r w:rsidR="00854870" w:rsidRPr="00854870">
        <w:rPr>
          <w:position w:val="-12"/>
          <w:lang w:val="zh-CN"/>
        </w:rPr>
        <w:object w:dxaOrig="240" w:dyaOrig="360" w14:anchorId="1BA1B7F8">
          <v:shape id="_x0000_i8377" type="#_x0000_t75" style="width:12pt;height:18pt" o:ole="">
            <v:imagedata r:id="rId136" o:title=""/>
          </v:shape>
          <o:OLEObject Type="Embed" ProgID="Equation.DSMT4" ShapeID="_x0000_i8377" DrawAspect="Content" ObjectID="_1715629169" r:id="rId137"/>
        </w:object>
      </w:r>
      <w:r w:rsidR="00854870">
        <w:rPr>
          <w:rFonts w:hint="eastAsia"/>
          <w:lang w:val="zh-CN"/>
        </w:rPr>
        <w:t>按照更新的时间顺序排列且五只股票分开记录。</w:t>
      </w:r>
    </w:p>
    <w:p w14:paraId="342392C5" w14:textId="443CC1B5" w:rsidR="00854870" w:rsidRDefault="00640A6C" w:rsidP="005F593D">
      <w:pPr>
        <w:ind w:firstLine="480"/>
        <w:rPr>
          <w:lang w:val="zh-CN"/>
        </w:rPr>
      </w:pPr>
      <w:r>
        <w:rPr>
          <w:rFonts w:hint="eastAsia"/>
          <w:lang w:val="zh-CN"/>
        </w:rPr>
        <w:t>具体来说，该数据集选用的都是五支股票在芬兰</w:t>
      </w:r>
      <w:r w:rsidRPr="00640A6C">
        <w:rPr>
          <w:lang w:val="zh-CN"/>
        </w:rPr>
        <w:t>Helsinki</w:t>
      </w:r>
      <w:r>
        <w:rPr>
          <w:rFonts w:hint="eastAsia"/>
          <w:lang w:val="zh-CN"/>
        </w:rPr>
        <w:t>交易所从</w:t>
      </w:r>
      <w:r>
        <w:rPr>
          <w:rFonts w:hint="eastAsia"/>
          <w:lang w:val="zh-CN"/>
        </w:rPr>
        <w:t>2</w:t>
      </w:r>
      <w:r>
        <w:rPr>
          <w:lang w:val="zh-CN"/>
        </w:rPr>
        <w:t>010</w:t>
      </w:r>
      <w:r>
        <w:rPr>
          <w:rFonts w:hint="eastAsia"/>
          <w:lang w:val="zh-CN"/>
        </w:rPr>
        <w:t>年</w:t>
      </w:r>
      <w:r w:rsidR="00BB3E9D">
        <w:rPr>
          <w:lang w:val="zh-CN"/>
        </w:rPr>
        <w:t>6</w:t>
      </w:r>
      <w:r>
        <w:rPr>
          <w:rFonts w:hint="eastAsia"/>
          <w:lang w:val="zh-CN"/>
        </w:rPr>
        <w:t>月</w:t>
      </w:r>
      <w:r>
        <w:rPr>
          <w:rFonts w:hint="eastAsia"/>
          <w:lang w:val="zh-CN"/>
        </w:rPr>
        <w:t>1</w:t>
      </w:r>
      <w:r>
        <w:rPr>
          <w:rFonts w:hint="eastAsia"/>
          <w:lang w:val="zh-CN"/>
        </w:rPr>
        <w:t>号到</w:t>
      </w:r>
      <w:r w:rsidR="00BB3E9D">
        <w:rPr>
          <w:rFonts w:hint="eastAsia"/>
          <w:lang w:val="zh-CN"/>
        </w:rPr>
        <w:t>2</w:t>
      </w:r>
      <w:r w:rsidR="00BB3E9D">
        <w:rPr>
          <w:lang w:val="zh-CN"/>
        </w:rPr>
        <w:t>010</w:t>
      </w:r>
      <w:r w:rsidR="00BB3E9D">
        <w:rPr>
          <w:rFonts w:hint="eastAsia"/>
          <w:lang w:val="zh-CN"/>
        </w:rPr>
        <w:t>年</w:t>
      </w:r>
      <w:r w:rsidR="00BB3E9D">
        <w:rPr>
          <w:rFonts w:hint="eastAsia"/>
          <w:lang w:val="zh-CN"/>
        </w:rPr>
        <w:t>6</w:t>
      </w:r>
      <w:r w:rsidR="00BB3E9D">
        <w:rPr>
          <w:rFonts w:hint="eastAsia"/>
          <w:lang w:val="zh-CN"/>
        </w:rPr>
        <w:t>月</w:t>
      </w:r>
      <w:r w:rsidR="00BB3E9D">
        <w:rPr>
          <w:rFonts w:hint="eastAsia"/>
          <w:lang w:val="zh-CN"/>
        </w:rPr>
        <w:t>1</w:t>
      </w:r>
      <w:r w:rsidR="00BB3E9D">
        <w:rPr>
          <w:lang w:val="zh-CN"/>
        </w:rPr>
        <w:t>4</w:t>
      </w:r>
      <w:proofErr w:type="gramStart"/>
      <w:r w:rsidR="00BB3E9D">
        <w:rPr>
          <w:rFonts w:hint="eastAsia"/>
          <w:lang w:val="zh-CN"/>
        </w:rPr>
        <w:t>号期间</w:t>
      </w:r>
      <w:proofErr w:type="gramEnd"/>
      <w:r w:rsidR="00BB3E9D">
        <w:rPr>
          <w:rFonts w:hint="eastAsia"/>
          <w:lang w:val="zh-CN"/>
        </w:rPr>
        <w:t>共</w:t>
      </w:r>
      <w:r w:rsidR="00BB3E9D">
        <w:rPr>
          <w:rFonts w:hint="eastAsia"/>
          <w:lang w:val="zh-CN"/>
        </w:rPr>
        <w:t>1</w:t>
      </w:r>
      <w:r w:rsidR="00BB3E9D">
        <w:rPr>
          <w:lang w:val="zh-CN"/>
        </w:rPr>
        <w:t>0</w:t>
      </w:r>
      <w:r w:rsidR="00BB3E9D">
        <w:rPr>
          <w:rFonts w:hint="eastAsia"/>
          <w:lang w:val="zh-CN"/>
        </w:rPr>
        <w:t>个交易日的</w:t>
      </w:r>
      <w:r w:rsidR="00BB3E9D">
        <w:rPr>
          <w:rFonts w:hint="eastAsia"/>
          <w:lang w:val="zh-CN"/>
        </w:rPr>
        <w:t>LOB</w:t>
      </w:r>
      <w:r w:rsidR="00BB3E9D">
        <w:rPr>
          <w:rFonts w:hint="eastAsia"/>
          <w:lang w:val="zh-CN"/>
        </w:rPr>
        <w:t>状态信息。数据集</w:t>
      </w:r>
      <w:r w:rsidR="00BB3E9D" w:rsidRPr="00BB3E9D">
        <w:rPr>
          <w:rFonts w:hint="eastAsia"/>
          <w:lang w:val="zh-CN"/>
        </w:rPr>
        <w:t>通过只选择一个股票市场交易所</w:t>
      </w:r>
      <w:r w:rsidR="00BB3E9D">
        <w:rPr>
          <w:rFonts w:hint="eastAsia"/>
          <w:lang w:val="zh-CN"/>
        </w:rPr>
        <w:t>来</w:t>
      </w:r>
      <w:r w:rsidR="00BB3E9D" w:rsidRPr="00BB3E9D">
        <w:rPr>
          <w:rFonts w:hint="eastAsia"/>
          <w:lang w:val="zh-CN"/>
        </w:rPr>
        <w:t>避免</w:t>
      </w:r>
      <w:r w:rsidR="00BB3E9D">
        <w:rPr>
          <w:rFonts w:hint="eastAsia"/>
          <w:lang w:val="zh-CN"/>
        </w:rPr>
        <w:t>了</w:t>
      </w:r>
      <w:r w:rsidR="00BB3E9D" w:rsidRPr="00BB3E9D">
        <w:rPr>
          <w:rFonts w:hint="eastAsia"/>
          <w:lang w:val="zh-CN"/>
        </w:rPr>
        <w:t>与分散市场相关的问题</w:t>
      </w:r>
      <w:r w:rsidR="00BB3E9D">
        <w:rPr>
          <w:rFonts w:hint="eastAsia"/>
          <w:lang w:val="zh-CN"/>
        </w:rPr>
        <w:t>，</w:t>
      </w:r>
      <w:r w:rsidR="00A10121">
        <w:rPr>
          <w:rFonts w:hint="eastAsia"/>
          <w:lang w:val="zh-CN"/>
        </w:rPr>
        <w:t>根据一些学者的研究</w:t>
      </w:r>
      <w:r w:rsidR="00A10121" w:rsidRPr="00F8106D">
        <w:rPr>
          <w:rFonts w:hint="eastAsia"/>
          <w:vertAlign w:val="superscript"/>
          <w:lang w:val="zh-CN"/>
        </w:rPr>
        <w:t>[</w:t>
      </w:r>
      <w:r w:rsidR="00A10121" w:rsidRPr="00F8106D">
        <w:rPr>
          <w:vertAlign w:val="superscript"/>
          <w:lang w:val="zh-CN"/>
        </w:rPr>
        <w:t>19]</w:t>
      </w:r>
      <w:r w:rsidR="00A10121">
        <w:rPr>
          <w:rFonts w:hint="eastAsia"/>
          <w:lang w:val="zh-CN"/>
        </w:rPr>
        <w:t>，</w:t>
      </w:r>
      <w:r w:rsidR="00BB3E9D" w:rsidRPr="00BB3E9D">
        <w:rPr>
          <w:rFonts w:hint="eastAsia"/>
          <w:lang w:val="zh-CN"/>
        </w:rPr>
        <w:t>在分散</w:t>
      </w:r>
      <w:r w:rsidR="00A3521B" w:rsidRPr="00BB3E9D">
        <w:rPr>
          <w:rFonts w:hint="eastAsia"/>
          <w:lang w:val="zh-CN"/>
        </w:rPr>
        <w:t>市场</w:t>
      </w:r>
      <w:r w:rsidR="00BB3E9D" w:rsidRPr="00BB3E9D">
        <w:rPr>
          <w:rFonts w:hint="eastAsia"/>
          <w:lang w:val="zh-CN"/>
        </w:rPr>
        <w:t>的情况下，给定</w:t>
      </w:r>
      <w:r w:rsidR="00BB3E9D">
        <w:rPr>
          <w:rFonts w:hint="eastAsia"/>
          <w:lang w:val="zh-CN"/>
        </w:rPr>
        <w:t>金融</w:t>
      </w:r>
      <w:r w:rsidR="00BB3E9D" w:rsidRPr="00BB3E9D">
        <w:rPr>
          <w:rFonts w:hint="eastAsia"/>
          <w:lang w:val="zh-CN"/>
        </w:rPr>
        <w:t>资产的</w:t>
      </w:r>
      <w:r w:rsidR="00BB3E9D">
        <w:rPr>
          <w:rFonts w:hint="eastAsia"/>
          <w:lang w:val="zh-CN"/>
        </w:rPr>
        <w:t>Limit</w:t>
      </w:r>
      <w:r w:rsidR="00BB3E9D">
        <w:rPr>
          <w:lang w:val="zh-CN"/>
        </w:rPr>
        <w:t xml:space="preserve"> </w:t>
      </w:r>
      <w:r w:rsidR="00BB3E9D">
        <w:rPr>
          <w:rFonts w:hint="eastAsia"/>
          <w:lang w:val="zh-CN"/>
        </w:rPr>
        <w:t>Order</w:t>
      </w:r>
      <w:r w:rsidR="00BB3E9D" w:rsidRPr="00BB3E9D">
        <w:rPr>
          <w:rFonts w:hint="eastAsia"/>
          <w:lang w:val="zh-CN"/>
        </w:rPr>
        <w:t>分布在多个交易所之间，这</w:t>
      </w:r>
      <w:r w:rsidR="00BB3E9D">
        <w:rPr>
          <w:rFonts w:hint="eastAsia"/>
          <w:lang w:val="zh-CN"/>
        </w:rPr>
        <w:t>会</w:t>
      </w:r>
      <w:r w:rsidR="00BB3E9D" w:rsidRPr="00BB3E9D">
        <w:rPr>
          <w:rFonts w:hint="eastAsia"/>
          <w:lang w:val="zh-CN"/>
        </w:rPr>
        <w:t>给</w:t>
      </w:r>
      <w:r w:rsidR="00A10121">
        <w:rPr>
          <w:rFonts w:hint="eastAsia"/>
          <w:lang w:val="zh-CN"/>
        </w:rPr>
        <w:t>后续</w:t>
      </w:r>
      <w:r w:rsidR="00BB3E9D" w:rsidRPr="00BB3E9D">
        <w:rPr>
          <w:rFonts w:hint="eastAsia"/>
          <w:lang w:val="zh-CN"/>
        </w:rPr>
        <w:t>数据分析带来</w:t>
      </w:r>
      <w:r w:rsidR="00A10121">
        <w:rPr>
          <w:rFonts w:hint="eastAsia"/>
          <w:lang w:val="zh-CN"/>
        </w:rPr>
        <w:t>各种</w:t>
      </w:r>
      <w:r w:rsidR="00BB3E9D" w:rsidRPr="00BB3E9D">
        <w:rPr>
          <w:rFonts w:hint="eastAsia"/>
          <w:lang w:val="zh-CN"/>
        </w:rPr>
        <w:t>问题</w:t>
      </w:r>
      <w:r w:rsidR="00A10121">
        <w:rPr>
          <w:rFonts w:hint="eastAsia"/>
          <w:lang w:val="zh-CN"/>
        </w:rPr>
        <w:t>。</w:t>
      </w:r>
      <w:r w:rsidR="005F593D">
        <w:rPr>
          <w:rFonts w:hint="eastAsia"/>
          <w:lang w:val="zh-CN"/>
        </w:rPr>
        <w:t>在</w:t>
      </w:r>
      <w:r w:rsidR="005F593D" w:rsidRPr="00640A6C">
        <w:rPr>
          <w:lang w:val="zh-CN"/>
        </w:rPr>
        <w:t>Helsinki</w:t>
      </w:r>
      <w:r w:rsidR="005F593D">
        <w:rPr>
          <w:rFonts w:hint="eastAsia"/>
          <w:lang w:val="zh-CN"/>
        </w:rPr>
        <w:t>交易所，交易时间为</w:t>
      </w:r>
      <w:r w:rsidR="005F593D">
        <w:rPr>
          <w:rFonts w:hint="eastAsia"/>
          <w:lang w:val="zh-CN"/>
        </w:rPr>
        <w:t>1</w:t>
      </w:r>
      <w:r w:rsidR="005F593D">
        <w:rPr>
          <w:lang w:val="zh-CN"/>
        </w:rPr>
        <w:t>0</w:t>
      </w:r>
      <w:r w:rsidR="005F593D">
        <w:rPr>
          <w:rFonts w:hint="eastAsia"/>
          <w:lang w:val="zh-CN"/>
        </w:rPr>
        <w:t>:0</w:t>
      </w:r>
      <w:r w:rsidR="005F593D">
        <w:rPr>
          <w:lang w:val="zh-CN"/>
        </w:rPr>
        <w:t>0-18:25</w:t>
      </w:r>
      <w:r w:rsidR="005F593D">
        <w:rPr>
          <w:rFonts w:hint="eastAsia"/>
          <w:lang w:val="zh-CN"/>
        </w:rPr>
        <w:t>，中午不休市。但是刚开盘的一段时间和即将收盘的一段时间内，数据波动性极大，因此，为了防止这</w:t>
      </w:r>
      <w:r w:rsidR="005F593D">
        <w:rPr>
          <w:rFonts w:hint="eastAsia"/>
          <w:lang w:val="zh-CN"/>
        </w:rPr>
        <w:t>2</w:t>
      </w:r>
      <w:r w:rsidR="005F593D">
        <w:rPr>
          <w:rFonts w:hint="eastAsia"/>
          <w:lang w:val="zh-CN"/>
        </w:rPr>
        <w:t>个特殊时间段内的数据对模型造成影响，该</w:t>
      </w:r>
      <w:proofErr w:type="gramStart"/>
      <w:r w:rsidR="005F593D">
        <w:rPr>
          <w:rFonts w:hint="eastAsia"/>
          <w:lang w:val="zh-CN"/>
        </w:rPr>
        <w:t>数据集仅保留</w:t>
      </w:r>
      <w:proofErr w:type="gramEnd"/>
      <w:r w:rsidR="005F593D">
        <w:rPr>
          <w:rFonts w:hint="eastAsia"/>
          <w:lang w:val="zh-CN"/>
        </w:rPr>
        <w:t>1</w:t>
      </w:r>
      <w:r w:rsidR="005F593D">
        <w:rPr>
          <w:lang w:val="zh-CN"/>
        </w:rPr>
        <w:t>0</w:t>
      </w:r>
      <w:r w:rsidR="005F593D">
        <w:rPr>
          <w:rFonts w:hint="eastAsia"/>
          <w:lang w:val="zh-CN"/>
        </w:rPr>
        <w:t>:</w:t>
      </w:r>
      <w:r w:rsidR="005F593D">
        <w:rPr>
          <w:lang w:val="zh-CN"/>
        </w:rPr>
        <w:t>30-18:00</w:t>
      </w:r>
      <w:r w:rsidR="005F593D">
        <w:rPr>
          <w:rFonts w:hint="eastAsia"/>
          <w:lang w:val="zh-CN"/>
        </w:rPr>
        <w:t>之间的所有</w:t>
      </w:r>
      <w:r w:rsidR="005F593D">
        <w:rPr>
          <w:rFonts w:hint="eastAsia"/>
          <w:lang w:val="zh-CN"/>
        </w:rPr>
        <w:t>LOB</w:t>
      </w:r>
      <w:r w:rsidR="005F593D">
        <w:rPr>
          <w:rFonts w:hint="eastAsia"/>
          <w:lang w:val="zh-CN"/>
        </w:rPr>
        <w:t>状态点。</w:t>
      </w:r>
      <w:r w:rsidR="00F72033">
        <w:rPr>
          <w:rFonts w:hint="eastAsia"/>
          <w:lang w:val="zh-CN"/>
        </w:rPr>
        <w:t>所选用的五</w:t>
      </w:r>
      <w:r w:rsidR="00AF7723">
        <w:rPr>
          <w:rFonts w:hint="eastAsia"/>
          <w:lang w:val="zh-CN"/>
        </w:rPr>
        <w:t>支</w:t>
      </w:r>
      <w:r w:rsidR="00F72033">
        <w:rPr>
          <w:rFonts w:hint="eastAsia"/>
          <w:lang w:val="zh-CN"/>
        </w:rPr>
        <w:t>股票</w:t>
      </w:r>
      <w:r w:rsidR="00AF7723">
        <w:rPr>
          <w:rFonts w:hint="eastAsia"/>
          <w:lang w:val="zh-CN"/>
        </w:rPr>
        <w:t>详细信息</w:t>
      </w:r>
      <w:r w:rsidR="00F72033">
        <w:rPr>
          <w:rFonts w:hint="eastAsia"/>
          <w:lang w:val="zh-CN"/>
        </w:rPr>
        <w:t>如下：</w:t>
      </w:r>
    </w:p>
    <w:p w14:paraId="69E01A43" w14:textId="62F5083A" w:rsidR="00691FEB" w:rsidRPr="00691FEB" w:rsidRDefault="00691FEB" w:rsidP="00691FEB">
      <w:pPr>
        <w:ind w:firstLineChars="0" w:firstLine="0"/>
        <w:jc w:val="center"/>
      </w:pPr>
      <w:r>
        <w:rPr>
          <w:rFonts w:hint="eastAsia"/>
          <w:sz w:val="21"/>
          <w:szCs w:val="21"/>
        </w:rPr>
        <w:lastRenderedPageBreak/>
        <w:t>表</w:t>
      </w:r>
      <w:r>
        <w:rPr>
          <w:sz w:val="21"/>
          <w:szCs w:val="21"/>
        </w:rPr>
        <w:t xml:space="preserve">2-1 </w:t>
      </w:r>
      <w:r>
        <w:rPr>
          <w:rFonts w:hint="eastAsia"/>
          <w:sz w:val="21"/>
          <w:szCs w:val="21"/>
        </w:rPr>
        <w:t>选用的五支股票信息</w:t>
      </w:r>
      <w:r>
        <w:rPr>
          <w:sz w:val="21"/>
          <w:szCs w:val="21"/>
        </w:rPr>
        <w:t xml:space="preserve"> </w:t>
      </w:r>
    </w:p>
    <w:p w14:paraId="505C3335" w14:textId="50885AC8" w:rsidR="00F72033" w:rsidRDefault="00F72033" w:rsidP="00F72033">
      <w:pPr>
        <w:ind w:firstLineChars="0" w:firstLine="0"/>
        <w:jc w:val="center"/>
        <w:rPr>
          <w:lang w:val="zh-CN"/>
        </w:rPr>
      </w:pPr>
      <w:r>
        <w:rPr>
          <w:noProof/>
        </w:rPr>
        <w:drawing>
          <wp:inline distT="0" distB="0" distL="0" distR="0" wp14:anchorId="2099CDB1" wp14:editId="1EF210DC">
            <wp:extent cx="5100918" cy="1140869"/>
            <wp:effectExtent l="0" t="0" r="508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137916" cy="1149144"/>
                    </a:xfrm>
                    <a:prstGeom prst="rect">
                      <a:avLst/>
                    </a:prstGeom>
                  </pic:spPr>
                </pic:pic>
              </a:graphicData>
            </a:graphic>
          </wp:inline>
        </w:drawing>
      </w:r>
    </w:p>
    <w:p w14:paraId="65E69F88" w14:textId="2C53AC79" w:rsidR="000B0449" w:rsidRDefault="000B0449" w:rsidP="000B0449">
      <w:pPr>
        <w:pStyle w:val="3"/>
        <w:numPr>
          <w:ilvl w:val="0"/>
          <w:numId w:val="0"/>
        </w:numPr>
        <w:spacing w:before="206" w:after="206"/>
      </w:pPr>
      <w:bookmarkStart w:id="37" w:name="_Toc105015497"/>
      <w:r w:rsidRPr="00B254CE">
        <w:t>2.2.</w:t>
      </w:r>
      <w:r>
        <w:t>2</w:t>
      </w:r>
      <w:r w:rsidRPr="00B254CE">
        <w:rPr>
          <w:rFonts w:hint="eastAsia"/>
        </w:rPr>
        <w:t xml:space="preserve"> </w:t>
      </w:r>
      <w:r>
        <w:rPr>
          <w:rFonts w:hint="eastAsia"/>
        </w:rPr>
        <w:t>特征集</w:t>
      </w:r>
      <w:bookmarkEnd w:id="37"/>
    </w:p>
    <w:p w14:paraId="210C6D02" w14:textId="4CB45C11" w:rsidR="00463CA5" w:rsidRDefault="00463CA5" w:rsidP="00463CA5">
      <w:pPr>
        <w:ind w:firstLine="480"/>
        <w:rPr>
          <w:lang w:val="zh-CN"/>
        </w:rPr>
      </w:pPr>
      <w:r>
        <w:rPr>
          <w:rFonts w:hint="eastAsia"/>
          <w:lang w:val="zh-CN"/>
        </w:rPr>
        <w:t>2</w:t>
      </w:r>
      <w:r>
        <w:rPr>
          <w:lang w:val="zh-CN"/>
        </w:rPr>
        <w:t>.1</w:t>
      </w:r>
      <w:r>
        <w:rPr>
          <w:rFonts w:hint="eastAsia"/>
          <w:lang w:val="zh-CN"/>
        </w:rPr>
        <w:t>节中已经对</w:t>
      </w:r>
      <w:r>
        <w:rPr>
          <w:rFonts w:hint="eastAsia"/>
          <w:lang w:val="zh-CN"/>
        </w:rPr>
        <w:t>LOB</w:t>
      </w:r>
      <w:r>
        <w:rPr>
          <w:rFonts w:hint="eastAsia"/>
          <w:lang w:val="zh-CN"/>
        </w:rPr>
        <w:t>状态进行了形式化</w:t>
      </w:r>
      <w:r w:rsidRPr="00463CA5">
        <w:rPr>
          <w:position w:val="-12"/>
          <w:lang w:val="zh-CN"/>
        </w:rPr>
        <w:object w:dxaOrig="3460" w:dyaOrig="380" w14:anchorId="7F788C4D">
          <v:shape id="_x0000_i8378" type="#_x0000_t75" style="width:173pt;height:19pt" o:ole="">
            <v:imagedata r:id="rId139" o:title=""/>
          </v:shape>
          <o:OLEObject Type="Embed" ProgID="Equation.DSMT4" ShapeID="_x0000_i8378" DrawAspect="Content" ObjectID="_1715629170" r:id="rId140"/>
        </w:object>
      </w:r>
      <w:r>
        <w:rPr>
          <w:rFonts w:hint="eastAsia"/>
          <w:lang w:val="zh-CN"/>
        </w:rPr>
        <w:t>，此数据集则对</w:t>
      </w:r>
      <w:r w:rsidR="001667FC">
        <w:rPr>
          <w:rFonts w:hint="eastAsia"/>
          <w:lang w:val="zh-CN"/>
        </w:rPr>
        <w:t>采用</w:t>
      </w:r>
      <w:r>
        <w:rPr>
          <w:rFonts w:hint="eastAsia"/>
          <w:lang w:val="zh-CN"/>
        </w:rPr>
        <w:t>更多的</w:t>
      </w:r>
      <w:r w:rsidR="001667FC">
        <w:rPr>
          <w:rFonts w:hint="eastAsia"/>
          <w:lang w:val="zh-CN"/>
        </w:rPr>
        <w:t>特征来描述</w:t>
      </w:r>
      <w:r w:rsidR="001667FC">
        <w:rPr>
          <w:rFonts w:hint="eastAsia"/>
          <w:lang w:val="zh-CN"/>
        </w:rPr>
        <w:t>LOB</w:t>
      </w:r>
      <w:r w:rsidR="001667FC">
        <w:rPr>
          <w:rFonts w:hint="eastAsia"/>
          <w:lang w:val="zh-CN"/>
        </w:rPr>
        <w:t>状态，共</w:t>
      </w:r>
      <w:r w:rsidR="001667FC">
        <w:rPr>
          <w:rFonts w:hint="eastAsia"/>
          <w:lang w:val="zh-CN"/>
        </w:rPr>
        <w:t>1</w:t>
      </w:r>
      <w:r w:rsidR="001667FC">
        <w:rPr>
          <w:lang w:val="zh-CN"/>
        </w:rPr>
        <w:t>44</w:t>
      </w:r>
      <w:r w:rsidR="001667FC">
        <w:rPr>
          <w:rFonts w:hint="eastAsia"/>
          <w:lang w:val="zh-CN"/>
        </w:rPr>
        <w:t>个特征，可分为</w:t>
      </w:r>
      <w:r w:rsidR="001667FC">
        <w:rPr>
          <w:rFonts w:hint="eastAsia"/>
          <w:lang w:val="zh-CN"/>
        </w:rPr>
        <w:t>3</w:t>
      </w:r>
      <w:r w:rsidR="001667FC">
        <w:rPr>
          <w:rFonts w:hint="eastAsia"/>
          <w:lang w:val="zh-CN"/>
        </w:rPr>
        <w:t>大类</w:t>
      </w:r>
      <w:r w:rsidR="001667FC">
        <w:rPr>
          <w:rFonts w:hint="eastAsia"/>
          <w:lang w:val="zh-CN"/>
        </w:rPr>
        <w:t>9</w:t>
      </w:r>
      <w:r w:rsidR="001667FC">
        <w:rPr>
          <w:rFonts w:hint="eastAsia"/>
          <w:lang w:val="zh-CN"/>
        </w:rPr>
        <w:t>小类。第一类是</w:t>
      </w:r>
      <w:r w:rsidR="001667FC">
        <w:rPr>
          <w:rFonts w:hint="eastAsia"/>
          <w:lang w:val="zh-CN"/>
        </w:rPr>
        <w:t>LOB</w:t>
      </w:r>
      <w:r w:rsidR="001667FC">
        <w:rPr>
          <w:rFonts w:hint="eastAsia"/>
          <w:lang w:val="zh-CN"/>
        </w:rPr>
        <w:t>中的基本特征，和</w:t>
      </w:r>
      <w:r w:rsidR="001667FC">
        <w:rPr>
          <w:rFonts w:hint="eastAsia"/>
          <w:lang w:val="zh-CN"/>
        </w:rPr>
        <w:t>2</w:t>
      </w:r>
      <w:r w:rsidR="001667FC">
        <w:rPr>
          <w:lang w:val="zh-CN"/>
        </w:rPr>
        <w:t>.1</w:t>
      </w:r>
      <w:r w:rsidR="001667FC">
        <w:rPr>
          <w:rFonts w:hint="eastAsia"/>
          <w:lang w:val="zh-CN"/>
        </w:rPr>
        <w:t>节的定义完全一致，共包含</w:t>
      </w:r>
      <w:r w:rsidR="001667FC">
        <w:rPr>
          <w:rFonts w:hint="eastAsia"/>
          <w:lang w:val="zh-CN"/>
        </w:rPr>
        <w:t>1</w:t>
      </w:r>
      <w:r w:rsidR="001667FC">
        <w:rPr>
          <w:lang w:val="zh-CN"/>
        </w:rPr>
        <w:t>0</w:t>
      </w:r>
      <w:r w:rsidR="001667FC">
        <w:rPr>
          <w:rFonts w:hint="eastAsia"/>
          <w:lang w:val="zh-CN"/>
        </w:rPr>
        <w:t>个</w:t>
      </w:r>
      <w:r w:rsidR="001667FC">
        <w:rPr>
          <w:rFonts w:hint="eastAsia"/>
          <w:lang w:val="zh-CN"/>
        </w:rPr>
        <w:t>Level</w:t>
      </w:r>
      <w:r w:rsidR="001667FC">
        <w:rPr>
          <w:rFonts w:hint="eastAsia"/>
          <w:lang w:val="zh-CN"/>
        </w:rPr>
        <w:t>的信息，</w:t>
      </w:r>
      <w:r w:rsidR="001C131E">
        <w:rPr>
          <w:rFonts w:hint="eastAsia"/>
          <w:lang w:val="zh-CN"/>
        </w:rPr>
        <w:t>即</w:t>
      </w:r>
      <w:r w:rsidR="001C131E">
        <w:rPr>
          <w:rFonts w:hint="eastAsia"/>
          <w:lang w:val="zh-CN"/>
        </w:rPr>
        <w:t>4</w:t>
      </w:r>
      <w:r w:rsidR="001C131E">
        <w:rPr>
          <w:lang w:val="zh-CN"/>
        </w:rPr>
        <w:t>0</w:t>
      </w:r>
      <w:r w:rsidR="001C131E">
        <w:rPr>
          <w:rFonts w:hint="eastAsia"/>
          <w:lang w:val="zh-CN"/>
        </w:rPr>
        <w:t>个特征。第二类是由基本特征进行简单四则运算得到的一些进阶特征，且不考虑</w:t>
      </w:r>
      <w:r w:rsidR="001C131E" w:rsidRPr="001C131E">
        <w:rPr>
          <w:position w:val="-12"/>
          <w:lang w:val="zh-CN"/>
        </w:rPr>
        <w:object w:dxaOrig="240" w:dyaOrig="360" w14:anchorId="384288AC">
          <v:shape id="_x0000_i8379" type="#_x0000_t75" style="width:12pt;height:18pt" o:ole="">
            <v:imagedata r:id="rId141" o:title=""/>
          </v:shape>
          <o:OLEObject Type="Embed" ProgID="Equation.DSMT4" ShapeID="_x0000_i8379" DrawAspect="Content" ObjectID="_1715629171" r:id="rId142"/>
        </w:object>
      </w:r>
      <w:r w:rsidR="001C131E">
        <w:rPr>
          <w:rFonts w:hint="eastAsia"/>
          <w:lang w:val="zh-CN"/>
        </w:rPr>
        <w:t>和</w:t>
      </w:r>
      <w:r w:rsidR="001C131E" w:rsidRPr="001C131E">
        <w:rPr>
          <w:position w:val="-12"/>
          <w:lang w:val="zh-CN"/>
        </w:rPr>
        <w:object w:dxaOrig="380" w:dyaOrig="360" w14:anchorId="3ADCA331">
          <v:shape id="_x0000_i8380" type="#_x0000_t75" style="width:19pt;height:18pt" o:ole="">
            <v:imagedata r:id="rId143" o:title=""/>
          </v:shape>
          <o:OLEObject Type="Embed" ProgID="Equation.DSMT4" ShapeID="_x0000_i8380" DrawAspect="Content" ObjectID="_1715629172" r:id="rId144"/>
        </w:object>
      </w:r>
      <w:r w:rsidR="001C131E">
        <w:rPr>
          <w:rFonts w:hint="eastAsia"/>
          <w:lang w:val="zh-CN"/>
        </w:rPr>
        <w:t>的时序关系，此类特征共</w:t>
      </w:r>
      <w:r w:rsidR="001C131E">
        <w:rPr>
          <w:rFonts w:hint="eastAsia"/>
          <w:lang w:val="zh-CN"/>
        </w:rPr>
        <w:t>2</w:t>
      </w:r>
      <w:r w:rsidR="001C131E">
        <w:rPr>
          <w:lang w:val="zh-CN"/>
        </w:rPr>
        <w:t>0+20+4+2=46</w:t>
      </w:r>
      <w:r w:rsidR="001C131E">
        <w:rPr>
          <w:rFonts w:hint="eastAsia"/>
          <w:lang w:val="zh-CN"/>
        </w:rPr>
        <w:t>个。第三类是考虑了时序关系之后的进阶特征，此类特征共</w:t>
      </w:r>
      <w:r w:rsidR="001C131E">
        <w:rPr>
          <w:rFonts w:hint="eastAsia"/>
          <w:lang w:val="zh-CN"/>
        </w:rPr>
        <w:t>4</w:t>
      </w:r>
      <w:r w:rsidR="001C131E">
        <w:rPr>
          <w:lang w:val="zh-CN"/>
        </w:rPr>
        <w:t>0+6+6+6=58</w:t>
      </w:r>
      <w:r w:rsidR="001C131E">
        <w:rPr>
          <w:rFonts w:hint="eastAsia"/>
          <w:lang w:val="zh-CN"/>
        </w:rPr>
        <w:t>个。</w:t>
      </w:r>
      <w:r w:rsidR="006621F7">
        <w:rPr>
          <w:rFonts w:hint="eastAsia"/>
          <w:lang w:val="zh-CN"/>
        </w:rPr>
        <w:t>具体细节如下表：</w:t>
      </w:r>
    </w:p>
    <w:p w14:paraId="3E3CE20D" w14:textId="368ABDA7" w:rsidR="006621F7" w:rsidRPr="006621F7" w:rsidRDefault="006621F7" w:rsidP="006621F7">
      <w:pPr>
        <w:ind w:firstLineChars="0" w:firstLine="0"/>
        <w:jc w:val="center"/>
      </w:pPr>
      <w:r>
        <w:rPr>
          <w:rFonts w:hint="eastAsia"/>
          <w:sz w:val="21"/>
          <w:szCs w:val="21"/>
        </w:rPr>
        <w:t>表</w:t>
      </w:r>
      <w:r>
        <w:rPr>
          <w:sz w:val="21"/>
          <w:szCs w:val="21"/>
        </w:rPr>
        <w:t>2-</w:t>
      </w:r>
      <w:r w:rsidR="00691FEB">
        <w:rPr>
          <w:sz w:val="21"/>
          <w:szCs w:val="21"/>
        </w:rPr>
        <w:t>2</w:t>
      </w:r>
      <w:r>
        <w:rPr>
          <w:sz w:val="21"/>
          <w:szCs w:val="21"/>
        </w:rPr>
        <w:t xml:space="preserve"> </w:t>
      </w:r>
      <w:r>
        <w:rPr>
          <w:rFonts w:hint="eastAsia"/>
          <w:sz w:val="21"/>
          <w:szCs w:val="21"/>
        </w:rPr>
        <w:t>数据集的特征集合</w:t>
      </w:r>
      <w:r>
        <w:rPr>
          <w:sz w:val="21"/>
          <w:szCs w:val="21"/>
        </w:rPr>
        <w:t xml:space="preserve"> </w:t>
      </w:r>
    </w:p>
    <w:p w14:paraId="7BC74909" w14:textId="41A0B108" w:rsidR="00463CA5" w:rsidRPr="006621F7" w:rsidRDefault="00463CA5" w:rsidP="006621F7">
      <w:pPr>
        <w:ind w:firstLineChars="0" w:firstLine="0"/>
        <w:jc w:val="center"/>
        <w:rPr>
          <w:lang w:val="zh-CN"/>
        </w:rPr>
      </w:pPr>
      <w:r>
        <w:rPr>
          <w:noProof/>
        </w:rPr>
        <w:drawing>
          <wp:inline distT="0" distB="0" distL="0" distR="0" wp14:anchorId="2A20A5AC" wp14:editId="459B05DE">
            <wp:extent cx="5396939" cy="2209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29347" cy="2223070"/>
                    </a:xfrm>
                    <a:prstGeom prst="rect">
                      <a:avLst/>
                    </a:prstGeom>
                  </pic:spPr>
                </pic:pic>
              </a:graphicData>
            </a:graphic>
          </wp:inline>
        </w:drawing>
      </w:r>
    </w:p>
    <w:p w14:paraId="02D5558B" w14:textId="2DC76A2C" w:rsidR="0035509A" w:rsidRDefault="000B0449" w:rsidP="00A8149C">
      <w:pPr>
        <w:pStyle w:val="3"/>
        <w:numPr>
          <w:ilvl w:val="0"/>
          <w:numId w:val="0"/>
        </w:numPr>
        <w:spacing w:before="206" w:after="206"/>
      </w:pPr>
      <w:bookmarkStart w:id="38" w:name="_Toc105015498"/>
      <w:r w:rsidRPr="00B254CE">
        <w:t>2.2.</w:t>
      </w:r>
      <w:r w:rsidR="004516EB">
        <w:t>3</w:t>
      </w:r>
      <w:r w:rsidRPr="00B254CE">
        <w:rPr>
          <w:rFonts w:hint="eastAsia"/>
        </w:rPr>
        <w:t xml:space="preserve"> </w:t>
      </w:r>
      <w:r>
        <w:rPr>
          <w:rFonts w:hint="eastAsia"/>
        </w:rPr>
        <w:t>标签集</w:t>
      </w:r>
      <w:bookmarkEnd w:id="38"/>
    </w:p>
    <w:p w14:paraId="52198DA5" w14:textId="1E28840C" w:rsidR="00D4303E" w:rsidRPr="009314FC" w:rsidRDefault="003B7A3C" w:rsidP="00D4303E">
      <w:pPr>
        <w:ind w:firstLine="480"/>
        <w:rPr>
          <w:lang w:val="zh-CN"/>
        </w:rPr>
      </w:pPr>
      <w:r>
        <w:rPr>
          <w:rFonts w:hint="eastAsia"/>
          <w:lang w:val="zh-CN"/>
        </w:rPr>
        <w:t>该数据集自带</w:t>
      </w:r>
      <w:r>
        <w:rPr>
          <w:rFonts w:hint="eastAsia"/>
          <w:lang w:val="zh-CN"/>
        </w:rPr>
        <w:t>5</w:t>
      </w:r>
      <w:r>
        <w:rPr>
          <w:rFonts w:hint="eastAsia"/>
          <w:lang w:val="zh-CN"/>
        </w:rPr>
        <w:t>个标签</w:t>
      </w:r>
      <w:r w:rsidRPr="003B7A3C">
        <w:rPr>
          <w:position w:val="-12"/>
          <w:lang w:val="zh-CN"/>
        </w:rPr>
        <w:object w:dxaOrig="1840" w:dyaOrig="360" w14:anchorId="6118B250">
          <v:shape id="_x0000_i8381" type="#_x0000_t75" style="width:92pt;height:18pt" o:ole="">
            <v:imagedata r:id="rId146" o:title=""/>
          </v:shape>
          <o:OLEObject Type="Embed" ProgID="Equation.DSMT4" ShapeID="_x0000_i8381" DrawAspect="Content" ObjectID="_1715629173" r:id="rId147"/>
        </w:object>
      </w:r>
      <w:r>
        <w:rPr>
          <w:rFonts w:hint="eastAsia"/>
          <w:lang w:val="zh-CN"/>
        </w:rPr>
        <w:t>，</w:t>
      </w:r>
      <w:r w:rsidR="009314FC" w:rsidRPr="009314FC">
        <w:rPr>
          <w:position w:val="-6"/>
          <w:lang w:val="zh-CN"/>
        </w:rPr>
        <w:object w:dxaOrig="200" w:dyaOrig="279" w14:anchorId="72193764">
          <v:shape id="_x0000_i8382" type="#_x0000_t75" style="width:10pt;height:14pt" o:ole="">
            <v:imagedata r:id="rId148" o:title=""/>
          </v:shape>
          <o:OLEObject Type="Embed" ProgID="Equation.DSMT4" ShapeID="_x0000_i8382" DrawAspect="Content" ObjectID="_1715629174" r:id="rId149"/>
        </w:object>
      </w:r>
      <w:r w:rsidR="009314FC">
        <w:rPr>
          <w:rFonts w:hint="eastAsia"/>
          <w:lang w:val="zh-CN"/>
        </w:rPr>
        <w:t>代表预测范围，定义同</w:t>
      </w:r>
      <w:r w:rsidR="009314FC">
        <w:rPr>
          <w:rFonts w:hint="eastAsia"/>
          <w:lang w:val="zh-CN"/>
        </w:rPr>
        <w:t>2</w:t>
      </w:r>
      <w:r w:rsidR="009314FC">
        <w:rPr>
          <w:lang w:val="zh-CN"/>
        </w:rPr>
        <w:t>.1</w:t>
      </w:r>
      <w:r w:rsidR="009314FC">
        <w:rPr>
          <w:lang w:val="zh-CN"/>
        </w:rPr>
        <w:t>节。</w:t>
      </w:r>
    </w:p>
    <w:p w14:paraId="46402242" w14:textId="0D404505" w:rsidR="00E36173" w:rsidRPr="000A6D12" w:rsidRDefault="00A8149C" w:rsidP="000D1366">
      <w:pPr>
        <w:pStyle w:val="1"/>
      </w:pPr>
      <w:bookmarkStart w:id="39" w:name="_Toc105015499"/>
      <w:bookmarkEnd w:id="32"/>
      <w:bookmarkEnd w:id="33"/>
      <w:r>
        <w:rPr>
          <w:rFonts w:hint="eastAsia"/>
        </w:rPr>
        <w:lastRenderedPageBreak/>
        <w:t>初步模型的设计与实现</w:t>
      </w:r>
      <w:bookmarkEnd w:id="39"/>
    </w:p>
    <w:p w14:paraId="256F0B14" w14:textId="465253EF" w:rsidR="00E36173" w:rsidRPr="003E6724" w:rsidRDefault="004F071B" w:rsidP="001B178C">
      <w:pPr>
        <w:pStyle w:val="2"/>
        <w:numPr>
          <w:ilvl w:val="0"/>
          <w:numId w:val="0"/>
        </w:numPr>
      </w:pPr>
      <w:bookmarkStart w:id="40" w:name="_Toc225579652"/>
      <w:bookmarkStart w:id="41" w:name="_Toc250450176"/>
      <w:bookmarkStart w:id="42" w:name="_Toc105015500"/>
      <w:r>
        <w:t>3</w:t>
      </w:r>
      <w:r w:rsidR="00E36173" w:rsidRPr="006166B2">
        <w:t xml:space="preserve">.1 </w:t>
      </w:r>
      <w:bookmarkEnd w:id="40"/>
      <w:bookmarkEnd w:id="41"/>
      <w:r w:rsidR="0033023D">
        <w:rPr>
          <w:rFonts w:hint="eastAsia"/>
        </w:rPr>
        <w:t>相关</w:t>
      </w:r>
      <w:r w:rsidR="0054154B">
        <w:rPr>
          <w:rFonts w:hint="eastAsia"/>
        </w:rPr>
        <w:t>技术介绍</w:t>
      </w:r>
      <w:bookmarkEnd w:id="42"/>
    </w:p>
    <w:p w14:paraId="05A9346B" w14:textId="7BB3543D" w:rsidR="000B20E6" w:rsidRDefault="000B20E6" w:rsidP="00CB5B33">
      <w:pPr>
        <w:pStyle w:val="3"/>
        <w:numPr>
          <w:ilvl w:val="0"/>
          <w:numId w:val="0"/>
        </w:numPr>
        <w:spacing w:before="206" w:after="206"/>
      </w:pPr>
      <w:bookmarkStart w:id="43" w:name="_Toc105015501"/>
      <w:r>
        <w:t>3</w:t>
      </w:r>
      <w:r w:rsidRPr="006166B2">
        <w:t>.</w:t>
      </w:r>
      <w:r>
        <w:t>1.1</w:t>
      </w:r>
      <w:r w:rsidRPr="006166B2">
        <w:t xml:space="preserve"> </w:t>
      </w:r>
      <w:r>
        <w:rPr>
          <w:rFonts w:hint="eastAsia"/>
        </w:rPr>
        <w:t>CNN</w:t>
      </w:r>
      <w:bookmarkEnd w:id="43"/>
    </w:p>
    <w:p w14:paraId="29B3A119" w14:textId="0AF38376" w:rsidR="00F5567B" w:rsidRDefault="008169D9" w:rsidP="006A60ED">
      <w:pPr>
        <w:ind w:firstLine="480"/>
        <w:rPr>
          <w:lang w:val="zh-CN"/>
        </w:rPr>
      </w:pPr>
      <w:r>
        <w:rPr>
          <w:rFonts w:hint="eastAsia"/>
          <w:lang w:val="zh-CN"/>
        </w:rPr>
        <w:t>CNN</w:t>
      </w:r>
      <w:r w:rsidR="005A7DC5" w:rsidRPr="00F8106D">
        <w:rPr>
          <w:vertAlign w:val="superscript"/>
          <w:lang w:val="zh-CN"/>
        </w:rPr>
        <w:t>[20]</w:t>
      </w:r>
      <w:r>
        <w:rPr>
          <w:rFonts w:hint="eastAsia"/>
          <w:lang w:val="zh-CN"/>
        </w:rPr>
        <w:t>最初是应用于图像处理领域，核心功能是挖掘出图像中的</w:t>
      </w:r>
      <w:r w:rsidR="00B34DF2">
        <w:rPr>
          <w:rFonts w:hint="eastAsia"/>
          <w:lang w:val="zh-CN"/>
        </w:rPr>
        <w:t>隐含特征</w:t>
      </w:r>
      <w:r w:rsidR="006A60ED">
        <w:rPr>
          <w:rFonts w:hint="eastAsia"/>
          <w:lang w:val="zh-CN"/>
        </w:rPr>
        <w:t>。对于常见的彩色图像，它向量维度为</w:t>
      </w:r>
      <w:r w:rsidR="006A60ED" w:rsidRPr="006A60ED">
        <w:rPr>
          <w:position w:val="-10"/>
          <w:lang w:val="zh-CN"/>
        </w:rPr>
        <w:object w:dxaOrig="2380" w:dyaOrig="320" w14:anchorId="3B7D130D">
          <v:shape id="_x0000_i8274" type="#_x0000_t75" style="width:119pt;height:16pt" o:ole="">
            <v:imagedata r:id="rId150" o:title=""/>
          </v:shape>
          <o:OLEObject Type="Embed" ProgID="Equation.DSMT4" ShapeID="_x0000_i8274" DrawAspect="Content" ObjectID="_1715629175" r:id="rId151"/>
        </w:object>
      </w:r>
      <w:r w:rsidR="006A60ED" w:rsidRPr="006A60ED">
        <w:rPr>
          <w:rFonts w:hint="eastAsia"/>
          <w:lang w:val="zh-CN"/>
        </w:rPr>
        <w:t>。</w:t>
      </w:r>
      <w:r w:rsidR="00496763">
        <w:rPr>
          <w:rFonts w:hint="eastAsia"/>
          <w:lang w:val="zh-CN"/>
        </w:rPr>
        <w:t>其</w:t>
      </w:r>
      <w:r w:rsidR="006A60ED" w:rsidRPr="006A60ED">
        <w:rPr>
          <w:rFonts w:hint="eastAsia"/>
          <w:lang w:val="zh-CN"/>
        </w:rPr>
        <w:t>用于手写数字识别</w:t>
      </w:r>
      <w:r w:rsidR="006A60ED">
        <w:rPr>
          <w:rFonts w:hint="eastAsia"/>
          <w:lang w:val="zh-CN"/>
        </w:rPr>
        <w:t>的</w:t>
      </w:r>
      <w:r w:rsidR="00496763">
        <w:rPr>
          <w:rFonts w:hint="eastAsia"/>
          <w:lang w:val="zh-CN"/>
        </w:rPr>
        <w:t>流程</w:t>
      </w:r>
      <w:r w:rsidR="009E1CD8">
        <w:rPr>
          <w:rFonts w:hint="eastAsia"/>
          <w:lang w:val="zh-CN"/>
        </w:rPr>
        <w:t>图如下：</w:t>
      </w:r>
    </w:p>
    <w:p w14:paraId="3CD4F899" w14:textId="3185E340" w:rsidR="003D7A4B" w:rsidRDefault="003D7A4B" w:rsidP="003D7A4B">
      <w:pPr>
        <w:ind w:firstLineChars="83" w:firstLine="199"/>
        <w:jc w:val="center"/>
        <w:rPr>
          <w:lang w:val="zh-CN"/>
        </w:rPr>
      </w:pPr>
      <w:r>
        <w:rPr>
          <w:rFonts w:hint="eastAsia"/>
          <w:noProof/>
          <w:lang w:val="zh-CN"/>
        </w:rPr>
        <w:drawing>
          <wp:inline distT="0" distB="0" distL="0" distR="0" wp14:anchorId="31BC44FB" wp14:editId="3665E458">
            <wp:extent cx="4857750" cy="25991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4872155" cy="2606809"/>
                    </a:xfrm>
                    <a:prstGeom prst="rect">
                      <a:avLst/>
                    </a:prstGeom>
                  </pic:spPr>
                </pic:pic>
              </a:graphicData>
            </a:graphic>
          </wp:inline>
        </w:drawing>
      </w:r>
    </w:p>
    <w:p w14:paraId="247AC8E6" w14:textId="12489457" w:rsidR="003D7A4B" w:rsidRPr="006621F7" w:rsidRDefault="003D7A4B" w:rsidP="003D7A4B">
      <w:pPr>
        <w:ind w:firstLineChars="0" w:firstLine="0"/>
        <w:jc w:val="center"/>
      </w:pPr>
      <w:r>
        <w:rPr>
          <w:rFonts w:hint="eastAsia"/>
          <w:sz w:val="21"/>
          <w:szCs w:val="21"/>
        </w:rPr>
        <w:t>图</w:t>
      </w:r>
      <w:r>
        <w:rPr>
          <w:sz w:val="21"/>
          <w:szCs w:val="21"/>
        </w:rPr>
        <w:t xml:space="preserve">3-1 </w:t>
      </w:r>
      <w:r>
        <w:rPr>
          <w:rFonts w:hint="eastAsia"/>
          <w:sz w:val="21"/>
          <w:szCs w:val="21"/>
        </w:rPr>
        <w:t>CNN</w:t>
      </w:r>
      <w:r w:rsidR="006A60ED">
        <w:rPr>
          <w:rFonts w:hint="eastAsia"/>
          <w:sz w:val="21"/>
          <w:szCs w:val="21"/>
        </w:rPr>
        <w:t>用于手写数字识别的</w:t>
      </w:r>
      <w:r>
        <w:rPr>
          <w:rFonts w:hint="eastAsia"/>
          <w:sz w:val="21"/>
          <w:szCs w:val="21"/>
        </w:rPr>
        <w:t>示意图</w:t>
      </w:r>
      <w:r>
        <w:rPr>
          <w:sz w:val="21"/>
          <w:szCs w:val="21"/>
        </w:rPr>
        <w:t xml:space="preserve"> </w:t>
      </w:r>
    </w:p>
    <w:p w14:paraId="786BC971" w14:textId="17DD0F85" w:rsidR="003D7A4B" w:rsidRDefault="00CA3F2C" w:rsidP="00CA3F2C">
      <w:pPr>
        <w:ind w:firstLine="480"/>
        <w:rPr>
          <w:lang w:val="zh-CN"/>
        </w:rPr>
      </w:pPr>
      <w:r>
        <w:rPr>
          <w:rFonts w:hint="eastAsia"/>
          <w:lang w:val="zh-CN"/>
        </w:rPr>
        <w:t>CNN</w:t>
      </w:r>
      <w:r w:rsidRPr="00CA3F2C">
        <w:rPr>
          <w:rFonts w:hint="eastAsia"/>
          <w:lang w:val="zh-CN"/>
        </w:rPr>
        <w:t>可以接收输入图像，将可学习的</w:t>
      </w:r>
      <w:r w:rsidRPr="00CA3F2C">
        <w:rPr>
          <w:lang w:val="zh-CN"/>
        </w:rPr>
        <w:t>weights</w:t>
      </w:r>
      <w:r w:rsidRPr="00CA3F2C">
        <w:rPr>
          <w:rFonts w:hint="eastAsia"/>
          <w:lang w:val="zh-CN"/>
        </w:rPr>
        <w:t>和</w:t>
      </w:r>
      <w:r>
        <w:rPr>
          <w:rFonts w:hint="eastAsia"/>
          <w:lang w:val="zh-CN"/>
        </w:rPr>
        <w:t>bias</w:t>
      </w:r>
      <w:r w:rsidRPr="00CA3F2C">
        <w:rPr>
          <w:rFonts w:hint="eastAsia"/>
          <w:lang w:val="zh-CN"/>
        </w:rPr>
        <w:t>分配给图像中的</w:t>
      </w:r>
      <w:r>
        <w:rPr>
          <w:rFonts w:hint="eastAsia"/>
          <w:lang w:val="zh-CN"/>
        </w:rPr>
        <w:t>各个像素</w:t>
      </w:r>
      <w:r w:rsidR="002C11BF">
        <w:rPr>
          <w:rFonts w:hint="eastAsia"/>
          <w:lang w:val="zh-CN"/>
        </w:rPr>
        <w:t>，在此基础上让模型可以识别出一些特征</w:t>
      </w:r>
      <w:r w:rsidRPr="00CA3F2C">
        <w:rPr>
          <w:rFonts w:hint="eastAsia"/>
          <w:lang w:val="zh-CN"/>
        </w:rPr>
        <w:t>。经过足够</w:t>
      </w:r>
      <w:r w:rsidR="002C11BF">
        <w:rPr>
          <w:rFonts w:hint="eastAsia"/>
          <w:lang w:val="zh-CN"/>
        </w:rPr>
        <w:t>多次</w:t>
      </w:r>
      <w:r w:rsidRPr="00CA3F2C">
        <w:rPr>
          <w:rFonts w:hint="eastAsia"/>
          <w:lang w:val="zh-CN"/>
        </w:rPr>
        <w:t>的训练，</w:t>
      </w:r>
      <w:r w:rsidR="009C7720">
        <w:rPr>
          <w:rFonts w:hint="eastAsia"/>
          <w:lang w:val="zh-CN"/>
        </w:rPr>
        <w:t>它</w:t>
      </w:r>
      <w:r w:rsidRPr="00CA3F2C">
        <w:rPr>
          <w:rFonts w:hint="eastAsia"/>
          <w:lang w:val="zh-CN"/>
        </w:rPr>
        <w:t>有能力</w:t>
      </w:r>
      <w:r w:rsidR="002C11BF">
        <w:rPr>
          <w:rFonts w:hint="eastAsia"/>
          <w:lang w:val="zh-CN"/>
        </w:rPr>
        <w:t>将过滤器</w:t>
      </w:r>
      <w:r w:rsidR="009C7720">
        <w:rPr>
          <w:rFonts w:hint="eastAsia"/>
          <w:lang w:val="zh-CN"/>
        </w:rPr>
        <w:t>Filter</w:t>
      </w:r>
      <w:r w:rsidR="002C11BF">
        <w:rPr>
          <w:rFonts w:hint="eastAsia"/>
          <w:lang w:val="zh-CN"/>
        </w:rPr>
        <w:t>中的参数调整到较优的状态</w:t>
      </w:r>
      <w:r w:rsidR="009E1CD8">
        <w:rPr>
          <w:rFonts w:hint="eastAsia"/>
          <w:lang w:val="zh-CN"/>
        </w:rPr>
        <w:t>，从而更准确地捕获图像中的特征。</w:t>
      </w:r>
    </w:p>
    <w:p w14:paraId="785D130E" w14:textId="0E13FC58" w:rsidR="00CB079D" w:rsidRDefault="00CB079D" w:rsidP="00CA3F2C">
      <w:pPr>
        <w:ind w:firstLine="480"/>
        <w:rPr>
          <w:lang w:val="zh-CN"/>
        </w:rPr>
      </w:pPr>
      <w:r>
        <w:rPr>
          <w:rFonts w:hint="eastAsia"/>
          <w:lang w:val="zh-CN"/>
        </w:rPr>
        <w:t>CNN</w:t>
      </w:r>
      <w:r>
        <w:rPr>
          <w:rFonts w:hint="eastAsia"/>
          <w:lang w:val="zh-CN"/>
        </w:rPr>
        <w:t>的设计灵感来源与人脑中的视觉皮层组织，单个神经元仅仅对于有限范围内的刺激做出反应。因此，</w:t>
      </w:r>
      <w:r>
        <w:rPr>
          <w:rFonts w:hint="eastAsia"/>
          <w:lang w:val="zh-CN"/>
        </w:rPr>
        <w:t>CNN</w:t>
      </w:r>
      <w:r>
        <w:rPr>
          <w:rFonts w:hint="eastAsia"/>
          <w:lang w:val="zh-CN"/>
        </w:rPr>
        <w:t>的核心就在于“过滤器</w:t>
      </w:r>
      <w:r w:rsidR="009C7720">
        <w:rPr>
          <w:rFonts w:hint="eastAsia"/>
          <w:lang w:val="zh-CN"/>
        </w:rPr>
        <w:t>Filter</w:t>
      </w:r>
      <w:r>
        <w:rPr>
          <w:rFonts w:hint="eastAsia"/>
          <w:lang w:val="zh-CN"/>
        </w:rPr>
        <w:t>”和“感受区域</w:t>
      </w:r>
      <w:r w:rsidR="009C7720">
        <w:rPr>
          <w:rFonts w:hint="eastAsia"/>
          <w:lang w:val="zh-CN"/>
        </w:rPr>
        <w:t>Receptive</w:t>
      </w:r>
      <w:r w:rsidR="009C7720">
        <w:rPr>
          <w:lang w:val="zh-CN"/>
        </w:rPr>
        <w:t xml:space="preserve"> </w:t>
      </w:r>
      <w:r w:rsidR="009C7720">
        <w:rPr>
          <w:rFonts w:hint="eastAsia"/>
          <w:lang w:val="zh-CN"/>
        </w:rPr>
        <w:t>Field</w:t>
      </w:r>
      <w:r>
        <w:rPr>
          <w:rFonts w:hint="eastAsia"/>
          <w:lang w:val="zh-CN"/>
        </w:rPr>
        <w:t>”的设计。“过滤器”用于捕获</w:t>
      </w:r>
      <w:r w:rsidR="009442A7">
        <w:rPr>
          <w:rFonts w:hint="eastAsia"/>
          <w:lang w:val="zh-CN"/>
        </w:rPr>
        <w:t>图像中的</w:t>
      </w:r>
      <w:r>
        <w:rPr>
          <w:rFonts w:hint="eastAsia"/>
          <w:lang w:val="zh-CN"/>
        </w:rPr>
        <w:t>某种特征</w:t>
      </w:r>
      <w:r w:rsidR="009442A7">
        <w:rPr>
          <w:rFonts w:hint="eastAsia"/>
          <w:lang w:val="zh-CN"/>
        </w:rPr>
        <w:t>，“感受区域”就是一块由人工设定好的范围，例如</w:t>
      </w:r>
      <w:r w:rsidR="009442A7">
        <w:rPr>
          <w:rFonts w:hint="eastAsia"/>
          <w:lang w:val="zh-CN"/>
        </w:rPr>
        <w:t>3</w:t>
      </w:r>
      <w:r w:rsidR="009442A7">
        <w:rPr>
          <w:rFonts w:hint="eastAsia"/>
          <w:lang w:val="zh-CN"/>
        </w:rPr>
        <w:t>×</w:t>
      </w:r>
      <w:r w:rsidR="009442A7">
        <w:rPr>
          <w:lang w:val="zh-CN"/>
        </w:rPr>
        <w:t>3</w:t>
      </w:r>
      <w:r w:rsidR="009442A7">
        <w:rPr>
          <w:rFonts w:hint="eastAsia"/>
          <w:lang w:val="zh-CN"/>
        </w:rPr>
        <w:t>，</w:t>
      </w:r>
      <w:r w:rsidR="009442A7">
        <w:rPr>
          <w:rFonts w:hint="eastAsia"/>
          <w:lang w:val="zh-CN"/>
        </w:rPr>
        <w:t>5</w:t>
      </w:r>
      <w:r w:rsidR="009442A7">
        <w:rPr>
          <w:rFonts w:hint="eastAsia"/>
          <w:lang w:val="zh-CN"/>
        </w:rPr>
        <w:t>×</w:t>
      </w:r>
      <w:r w:rsidR="009442A7">
        <w:rPr>
          <w:lang w:val="zh-CN"/>
        </w:rPr>
        <w:t>5</w:t>
      </w:r>
      <w:r w:rsidR="009442A7">
        <w:rPr>
          <w:rFonts w:hint="eastAsia"/>
          <w:lang w:val="zh-CN"/>
        </w:rPr>
        <w:t>等。“过滤器”每次与图像中一块“感受区域”进行卷积运算，得到的结果存入</w:t>
      </w:r>
      <w:r w:rsidR="009442A7">
        <w:rPr>
          <w:rFonts w:hint="eastAsia"/>
          <w:lang w:val="zh-CN"/>
        </w:rPr>
        <w:t>Feature</w:t>
      </w:r>
      <w:r w:rsidR="009442A7">
        <w:rPr>
          <w:lang w:val="zh-CN"/>
        </w:rPr>
        <w:t xml:space="preserve"> </w:t>
      </w:r>
      <w:r w:rsidR="009442A7">
        <w:rPr>
          <w:rFonts w:hint="eastAsia"/>
          <w:lang w:val="zh-CN"/>
        </w:rPr>
        <w:t>Map</w:t>
      </w:r>
      <w:r w:rsidR="000421D8">
        <w:rPr>
          <w:rFonts w:hint="eastAsia"/>
          <w:lang w:val="zh-CN"/>
        </w:rPr>
        <w:t>，当“过滤器”扫完一</w:t>
      </w:r>
      <w:r w:rsidR="000421D8">
        <w:rPr>
          <w:rFonts w:hint="eastAsia"/>
          <w:lang w:val="zh-CN"/>
        </w:rPr>
        <w:lastRenderedPageBreak/>
        <w:t>遍图像范围后即完成了</w:t>
      </w:r>
      <w:proofErr w:type="gramStart"/>
      <w:r w:rsidR="000421D8">
        <w:rPr>
          <w:rFonts w:hint="eastAsia"/>
          <w:lang w:val="zh-CN"/>
        </w:rPr>
        <w:t>一</w:t>
      </w:r>
      <w:proofErr w:type="gramEnd"/>
      <w:r w:rsidR="000421D8">
        <w:rPr>
          <w:rFonts w:hint="eastAsia"/>
          <w:lang w:val="zh-CN"/>
        </w:rPr>
        <w:t>次特征提取任务，在此之后还可以增加池化操作以及全连接层映射以完成分类等任务。</w:t>
      </w:r>
    </w:p>
    <w:p w14:paraId="5E5F5800" w14:textId="02B8C38E" w:rsidR="00514130" w:rsidRDefault="00514130" w:rsidP="00514130">
      <w:pPr>
        <w:ind w:firstLine="480"/>
        <w:jc w:val="center"/>
        <w:rPr>
          <w:lang w:val="zh-CN"/>
        </w:rPr>
      </w:pPr>
      <w:r>
        <w:rPr>
          <w:noProof/>
        </w:rPr>
        <w:drawing>
          <wp:inline distT="0" distB="0" distL="0" distR="0" wp14:anchorId="1BDD7331" wp14:editId="3C3CC75B">
            <wp:extent cx="2813957" cy="1998048"/>
            <wp:effectExtent l="0" t="0" r="571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823480" cy="2004810"/>
                    </a:xfrm>
                    <a:prstGeom prst="rect">
                      <a:avLst/>
                    </a:prstGeom>
                  </pic:spPr>
                </pic:pic>
              </a:graphicData>
            </a:graphic>
          </wp:inline>
        </w:drawing>
      </w:r>
    </w:p>
    <w:p w14:paraId="7249E713" w14:textId="21BA4D02" w:rsidR="00514130" w:rsidRPr="006621F7" w:rsidRDefault="00514130" w:rsidP="00514130">
      <w:pPr>
        <w:ind w:firstLineChars="0" w:firstLine="0"/>
        <w:jc w:val="center"/>
      </w:pPr>
      <w:r>
        <w:rPr>
          <w:rFonts w:hint="eastAsia"/>
          <w:sz w:val="21"/>
          <w:szCs w:val="21"/>
        </w:rPr>
        <w:t>图</w:t>
      </w:r>
      <w:r>
        <w:rPr>
          <w:sz w:val="21"/>
          <w:szCs w:val="21"/>
        </w:rPr>
        <w:t xml:space="preserve">3-2 </w:t>
      </w:r>
      <w:r>
        <w:rPr>
          <w:rFonts w:hint="eastAsia"/>
          <w:sz w:val="21"/>
          <w:szCs w:val="21"/>
        </w:rPr>
        <w:t>过滤器在感受范围上做卷积运算</w:t>
      </w:r>
    </w:p>
    <w:p w14:paraId="0532DBBB" w14:textId="3F39422A" w:rsidR="00514130" w:rsidRDefault="00514130" w:rsidP="00514130">
      <w:pPr>
        <w:ind w:firstLineChars="83" w:firstLine="199"/>
      </w:pPr>
      <w:r>
        <w:rPr>
          <w:rFonts w:hint="eastAsia"/>
        </w:rPr>
        <w:t xml:space="preserve"> </w:t>
      </w:r>
      <w:r>
        <w:t xml:space="preserve"> </w:t>
      </w:r>
      <w:r w:rsidR="009D7F9E">
        <w:rPr>
          <w:rFonts w:hint="eastAsia"/>
        </w:rPr>
        <w:t>上图的绿色部分就是一个</w:t>
      </w:r>
      <w:r w:rsidR="009D7F9E">
        <w:rPr>
          <w:rFonts w:hint="eastAsia"/>
        </w:rPr>
        <w:t>5</w:t>
      </w:r>
      <w:r w:rsidR="009D7F9E">
        <w:rPr>
          <w:rFonts w:hint="eastAsia"/>
        </w:rPr>
        <w:t>×</w:t>
      </w:r>
      <w:r w:rsidR="009D7F9E">
        <w:t>5</w:t>
      </w:r>
      <w:r w:rsidR="009D7F9E">
        <w:rPr>
          <w:rFonts w:hint="eastAsia"/>
        </w:rPr>
        <w:t>×</w:t>
      </w:r>
      <w:r w:rsidR="009D7F9E">
        <w:rPr>
          <w:rFonts w:hint="eastAsia"/>
        </w:rPr>
        <w:t>1</w:t>
      </w:r>
      <w:r w:rsidR="009D7F9E">
        <w:rPr>
          <w:rFonts w:hint="eastAsia"/>
        </w:rPr>
        <w:t>的输入图片，“感受范围”大小为</w:t>
      </w:r>
      <w:r w:rsidR="009D7F9E">
        <w:rPr>
          <w:rFonts w:hint="eastAsia"/>
        </w:rPr>
        <w:t>3</w:t>
      </w:r>
      <w:r w:rsidR="009D7F9E">
        <w:rPr>
          <w:rFonts w:hint="eastAsia"/>
        </w:rPr>
        <w:t>×</w:t>
      </w:r>
      <w:r w:rsidR="009D7F9E">
        <w:t>3</w:t>
      </w:r>
      <w:r w:rsidR="00FF58B0">
        <w:rPr>
          <w:rFonts w:hint="eastAsia"/>
        </w:rPr>
        <w:t>×</w:t>
      </w:r>
      <w:r w:rsidR="00FF58B0">
        <w:t>1</w:t>
      </w:r>
      <w:r w:rsidR="009D7F9E">
        <w:rPr>
          <w:rFonts w:hint="eastAsia"/>
        </w:rPr>
        <w:t>，黄色部分就是“过滤器”，维度</w:t>
      </w:r>
      <w:r w:rsidR="00FF58B0">
        <w:rPr>
          <w:rFonts w:hint="eastAsia"/>
        </w:rPr>
        <w:t>也是</w:t>
      </w:r>
      <w:r w:rsidR="009D7F9E">
        <w:rPr>
          <w:rFonts w:hint="eastAsia"/>
        </w:rPr>
        <w:t>3</w:t>
      </w:r>
      <w:r w:rsidR="009D7F9E">
        <w:rPr>
          <w:rFonts w:hint="eastAsia"/>
        </w:rPr>
        <w:t>×</w:t>
      </w:r>
      <w:r w:rsidR="009D7F9E">
        <w:rPr>
          <w:rFonts w:hint="eastAsia"/>
        </w:rPr>
        <w:t>3</w:t>
      </w:r>
      <w:r w:rsidR="009D7F9E">
        <w:rPr>
          <w:rFonts w:hint="eastAsia"/>
        </w:rPr>
        <w:t>×</w:t>
      </w:r>
      <w:r w:rsidR="009D7F9E">
        <w:t>1</w:t>
      </w:r>
      <w:r w:rsidR="009D7F9E">
        <w:rPr>
          <w:rFonts w:hint="eastAsia"/>
        </w:rPr>
        <w:t>，右下角乘数就是“过滤器”中的权重参数</w:t>
      </w:r>
      <w:r w:rsidR="00FF58B0">
        <w:rPr>
          <w:rFonts w:hint="eastAsia"/>
        </w:rPr>
        <w:t>。</w:t>
      </w:r>
      <w:r w:rsidR="00FF58B0">
        <w:rPr>
          <w:rFonts w:hint="eastAsia"/>
          <w:lang w:val="zh-CN"/>
        </w:rPr>
        <w:t>“过滤器”和</w:t>
      </w:r>
      <w:r w:rsidR="00FF58B0">
        <w:rPr>
          <w:rFonts w:hint="eastAsia"/>
        </w:rPr>
        <w:t>“感受范围”做完一次卷积运算后得到结果</w:t>
      </w:r>
      <w:r w:rsidR="00FF58B0">
        <w:rPr>
          <w:rFonts w:hint="eastAsia"/>
        </w:rPr>
        <w:t>4</w:t>
      </w:r>
      <w:r w:rsidR="00FF58B0">
        <w:rPr>
          <w:rFonts w:hint="eastAsia"/>
        </w:rPr>
        <w:t>，就是</w:t>
      </w:r>
      <w:r w:rsidR="00FF58B0">
        <w:rPr>
          <w:rFonts w:hint="eastAsia"/>
        </w:rPr>
        <w:t>Convolved</w:t>
      </w:r>
      <w:r w:rsidR="00FF58B0">
        <w:t xml:space="preserve"> </w:t>
      </w:r>
      <w:r w:rsidR="00FF58B0">
        <w:rPr>
          <w:rFonts w:hint="eastAsia"/>
        </w:rPr>
        <w:t>Feature</w:t>
      </w:r>
      <w:r w:rsidR="00FF58B0">
        <w:rPr>
          <w:rFonts w:hint="eastAsia"/>
        </w:rPr>
        <w:t>中右上角的数值。</w:t>
      </w:r>
    </w:p>
    <w:p w14:paraId="12AC11C3" w14:textId="746B0CAD" w:rsidR="00FF58B0" w:rsidRDefault="00FF58B0" w:rsidP="00FF58B0">
      <w:pPr>
        <w:ind w:firstLineChars="0" w:firstLine="0"/>
      </w:pPr>
      <w:r>
        <w:rPr>
          <w:rFonts w:hint="eastAsia"/>
        </w:rPr>
        <w:t xml:space="preserve"> </w:t>
      </w:r>
      <w:r>
        <w:t xml:space="preserve">   </w:t>
      </w:r>
      <w:r>
        <w:rPr>
          <w:rFonts w:hint="eastAsia"/>
        </w:rPr>
        <w:t>至于池化操作，可以简单理解为对一个大矩阵的信息浓缩从而得到一个小矩阵，而信息浓缩的方式可以自定义，例如</w:t>
      </w:r>
      <w:r>
        <w:rPr>
          <w:rFonts w:hint="eastAsia"/>
        </w:rPr>
        <w:t>max</w:t>
      </w:r>
      <w:r>
        <w:t xml:space="preserve"> </w:t>
      </w:r>
      <w:r>
        <w:rPr>
          <w:rFonts w:hint="eastAsia"/>
        </w:rPr>
        <w:t>pooling</w:t>
      </w:r>
      <w:r>
        <w:rPr>
          <w:rFonts w:hint="eastAsia"/>
        </w:rPr>
        <w:t>就是选择</w:t>
      </w:r>
      <w:r w:rsidR="00910D44">
        <w:rPr>
          <w:rFonts w:hint="eastAsia"/>
        </w:rPr>
        <w:t>提取池子中最大的数字来代表整个池子的信息而</w:t>
      </w:r>
      <w:r w:rsidR="00910D44">
        <w:rPr>
          <w:rFonts w:hint="eastAsia"/>
        </w:rPr>
        <w:t>average</w:t>
      </w:r>
      <w:r w:rsidR="00910D44">
        <w:t xml:space="preserve"> </w:t>
      </w:r>
      <w:r w:rsidR="00910D44">
        <w:rPr>
          <w:rFonts w:hint="eastAsia"/>
        </w:rPr>
        <w:t>pooling</w:t>
      </w:r>
      <w:r w:rsidR="00910D44">
        <w:rPr>
          <w:rFonts w:hint="eastAsia"/>
        </w:rPr>
        <w:t>则是使用池子中所有数值的平均数来代表整个池子的信息。</w:t>
      </w:r>
      <w:r w:rsidR="000131AE">
        <w:rPr>
          <w:rFonts w:hint="eastAsia"/>
        </w:rPr>
        <w:t>具体细节可参考下图：</w:t>
      </w:r>
    </w:p>
    <w:p w14:paraId="63E4E581" w14:textId="026F6011" w:rsidR="00FF58B0" w:rsidRDefault="00FF58B0" w:rsidP="00910D44">
      <w:pPr>
        <w:ind w:firstLineChars="83" w:firstLine="199"/>
        <w:jc w:val="center"/>
      </w:pPr>
      <w:r>
        <w:rPr>
          <w:noProof/>
        </w:rPr>
        <w:drawing>
          <wp:inline distT="0" distB="0" distL="0" distR="0" wp14:anchorId="68A3B874" wp14:editId="5CF336FB">
            <wp:extent cx="2514600" cy="1870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574812" cy="1915670"/>
                    </a:xfrm>
                    <a:prstGeom prst="rect">
                      <a:avLst/>
                    </a:prstGeom>
                  </pic:spPr>
                </pic:pic>
              </a:graphicData>
            </a:graphic>
          </wp:inline>
        </w:drawing>
      </w:r>
    </w:p>
    <w:p w14:paraId="05C5176A" w14:textId="03106700" w:rsidR="00910D44" w:rsidRDefault="00910D44" w:rsidP="00910D44">
      <w:pPr>
        <w:ind w:firstLineChars="83" w:firstLine="174"/>
        <w:jc w:val="center"/>
        <w:rPr>
          <w:sz w:val="21"/>
          <w:szCs w:val="21"/>
        </w:rPr>
      </w:pPr>
      <w:r>
        <w:rPr>
          <w:rFonts w:hint="eastAsia"/>
          <w:sz w:val="21"/>
          <w:szCs w:val="21"/>
        </w:rPr>
        <w:t>图</w:t>
      </w:r>
      <w:r>
        <w:rPr>
          <w:sz w:val="21"/>
          <w:szCs w:val="21"/>
        </w:rPr>
        <w:t xml:space="preserve">3-3 </w:t>
      </w:r>
      <w:r>
        <w:rPr>
          <w:rFonts w:hint="eastAsia"/>
          <w:sz w:val="21"/>
          <w:szCs w:val="21"/>
        </w:rPr>
        <w:t>池化操作</w:t>
      </w:r>
    </w:p>
    <w:p w14:paraId="274C2E5D" w14:textId="45838901" w:rsidR="00760532" w:rsidRPr="00514130" w:rsidRDefault="00760532" w:rsidP="00760532">
      <w:pPr>
        <w:ind w:firstLineChars="0" w:firstLine="0"/>
      </w:pPr>
      <w:r>
        <w:rPr>
          <w:rFonts w:hint="eastAsia"/>
          <w:sz w:val="21"/>
          <w:szCs w:val="21"/>
        </w:rPr>
        <w:lastRenderedPageBreak/>
        <w:t xml:space="preserve"> </w:t>
      </w:r>
      <w:r w:rsidRPr="008D63D0">
        <w:t xml:space="preserve">   </w:t>
      </w:r>
      <w:r w:rsidR="008D63D0">
        <w:rPr>
          <w:rFonts w:hint="eastAsia"/>
        </w:rPr>
        <w:t>值得注意的是，</w:t>
      </w:r>
      <w:r w:rsidRPr="008D63D0">
        <w:rPr>
          <w:rFonts w:hint="eastAsia"/>
        </w:rPr>
        <w:t>池化操作并不是必要的，随着现在</w:t>
      </w:r>
      <w:r w:rsidRPr="008D63D0">
        <w:rPr>
          <w:rFonts w:hint="eastAsia"/>
        </w:rPr>
        <w:t>GPU</w:t>
      </w:r>
      <w:proofErr w:type="gramStart"/>
      <w:r w:rsidRPr="008D63D0">
        <w:rPr>
          <w:rFonts w:hint="eastAsia"/>
        </w:rPr>
        <w:t>算力的</w:t>
      </w:r>
      <w:proofErr w:type="gramEnd"/>
      <w:r w:rsidRPr="008D63D0">
        <w:rPr>
          <w:rFonts w:hint="eastAsia"/>
        </w:rPr>
        <w:t>增强，许多学者已经在减少池化操作的使用了。</w:t>
      </w:r>
      <w:r w:rsidR="008D63D0">
        <w:rPr>
          <w:rFonts w:hint="eastAsia"/>
        </w:rPr>
        <w:t>总之，经过卷积操作和池化操作之后，模型已经可以更好地理解图像的特征，随后可以将得到的特征向量拉平，再经过全连接层映射到不同的类别上从而完成分类任务。</w:t>
      </w:r>
    </w:p>
    <w:p w14:paraId="1268AF74" w14:textId="6B37F626" w:rsidR="00E36173" w:rsidRDefault="000B20E6" w:rsidP="00CB5B33">
      <w:pPr>
        <w:pStyle w:val="3"/>
        <w:numPr>
          <w:ilvl w:val="0"/>
          <w:numId w:val="0"/>
        </w:numPr>
        <w:spacing w:before="206" w:after="206"/>
      </w:pPr>
      <w:bookmarkStart w:id="44" w:name="_Toc105015502"/>
      <w:r>
        <w:t>3</w:t>
      </w:r>
      <w:r w:rsidRPr="006166B2">
        <w:t>.</w:t>
      </w:r>
      <w:r>
        <w:t>1.2</w:t>
      </w:r>
      <w:r w:rsidRPr="006166B2">
        <w:t xml:space="preserve"> </w:t>
      </w:r>
      <w:r>
        <w:rPr>
          <w:rFonts w:hint="eastAsia"/>
        </w:rPr>
        <w:t>LSTM</w:t>
      </w:r>
      <w:bookmarkEnd w:id="44"/>
    </w:p>
    <w:p w14:paraId="4D351D6C" w14:textId="637A0D38" w:rsidR="00FF5A82" w:rsidRDefault="003517C1" w:rsidP="000405D3">
      <w:pPr>
        <w:ind w:firstLine="480"/>
        <w:rPr>
          <w:lang w:val="zh-CN"/>
        </w:rPr>
      </w:pPr>
      <w:r>
        <w:rPr>
          <w:rFonts w:hint="eastAsia"/>
          <w:lang w:val="zh-CN"/>
        </w:rPr>
        <w:t>L</w:t>
      </w:r>
      <w:r>
        <w:rPr>
          <w:lang w:val="zh-CN"/>
        </w:rPr>
        <w:t>STM</w:t>
      </w:r>
      <w:r w:rsidRPr="00F8106D">
        <w:rPr>
          <w:vertAlign w:val="superscript"/>
          <w:lang w:val="zh-CN"/>
        </w:rPr>
        <w:t>[14]</w:t>
      </w:r>
      <w:r>
        <w:rPr>
          <w:rFonts w:hint="eastAsia"/>
          <w:lang w:val="zh-CN"/>
        </w:rPr>
        <w:t>起初是为了解决传统</w:t>
      </w:r>
      <w:r>
        <w:rPr>
          <w:rFonts w:hint="eastAsia"/>
          <w:lang w:val="zh-CN"/>
        </w:rPr>
        <w:t>RNN</w:t>
      </w:r>
      <w:r>
        <w:rPr>
          <w:rFonts w:hint="eastAsia"/>
          <w:lang w:val="zh-CN"/>
        </w:rPr>
        <w:t>网络在面对长时依赖时出现的梯度消失问题而设计的改进版</w:t>
      </w:r>
      <w:r>
        <w:rPr>
          <w:rFonts w:hint="eastAsia"/>
          <w:lang w:val="zh-CN"/>
        </w:rPr>
        <w:t>RNN</w:t>
      </w:r>
      <w:r w:rsidR="000405D3">
        <w:rPr>
          <w:rFonts w:hint="eastAsia"/>
          <w:lang w:val="zh-CN"/>
        </w:rPr>
        <w:t>。向后传递</w:t>
      </w:r>
      <w:r w:rsidR="000405D3" w:rsidRPr="000405D3">
        <w:rPr>
          <w:position w:val="-12"/>
          <w:lang w:val="zh-CN"/>
        </w:rPr>
        <w:object w:dxaOrig="279" w:dyaOrig="360" w14:anchorId="7789E509">
          <v:shape id="_x0000_i8275" type="#_x0000_t75" style="width:14pt;height:18pt" o:ole="">
            <v:imagedata r:id="rId155" o:title=""/>
          </v:shape>
          <o:OLEObject Type="Embed" ProgID="Equation.DSMT4" ShapeID="_x0000_i8275" DrawAspect="Content" ObjectID="_1715629176" r:id="rId156"/>
        </w:object>
      </w:r>
      <w:r w:rsidR="000405D3">
        <w:rPr>
          <w:rFonts w:hint="eastAsia"/>
          <w:lang w:val="zh-CN"/>
        </w:rPr>
        <w:t>的巧妙设计使它拥有长时记忆的能力。</w:t>
      </w:r>
      <w:r w:rsidR="000912E0">
        <w:rPr>
          <w:rFonts w:hint="eastAsia"/>
          <w:lang w:val="zh-CN"/>
        </w:rPr>
        <w:t>最初的</w:t>
      </w:r>
      <w:r w:rsidR="00FF5A82" w:rsidRPr="00FF5A82">
        <w:rPr>
          <w:rFonts w:hint="eastAsia"/>
          <w:lang w:val="zh-CN"/>
        </w:rPr>
        <w:t>RNN</w:t>
      </w:r>
      <w:r w:rsidR="000912E0">
        <w:rPr>
          <w:rFonts w:hint="eastAsia"/>
          <w:lang w:val="zh-CN"/>
        </w:rPr>
        <w:t>网络被设计为包含简单的</w:t>
      </w:r>
      <w:r w:rsidR="001F02B8">
        <w:rPr>
          <w:rFonts w:hint="eastAsia"/>
          <w:lang w:val="zh-CN"/>
        </w:rPr>
        <w:t>循环模块</w:t>
      </w:r>
      <w:r w:rsidR="008B72E3">
        <w:rPr>
          <w:rFonts w:hint="eastAsia"/>
          <w:lang w:val="zh-CN"/>
        </w:rPr>
        <w:t>，如下图所示</w:t>
      </w:r>
      <w:r w:rsidR="001F02B8">
        <w:rPr>
          <w:rFonts w:hint="eastAsia"/>
          <w:lang w:val="zh-CN"/>
        </w:rPr>
        <w:t>：</w:t>
      </w:r>
    </w:p>
    <w:p w14:paraId="5CEB073D" w14:textId="70ABE23A" w:rsidR="00F5567B" w:rsidRDefault="0035603C" w:rsidP="0035603C">
      <w:pPr>
        <w:ind w:firstLine="480"/>
        <w:jc w:val="center"/>
        <w:rPr>
          <w:lang w:val="zh-CN"/>
        </w:rPr>
      </w:pPr>
      <w:r>
        <w:rPr>
          <w:noProof/>
        </w:rPr>
        <w:drawing>
          <wp:inline distT="0" distB="0" distL="0" distR="0" wp14:anchorId="2BDA56F5" wp14:editId="57879E95">
            <wp:extent cx="3562089" cy="1349188"/>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691136" cy="1398066"/>
                    </a:xfrm>
                    <a:prstGeom prst="rect">
                      <a:avLst/>
                    </a:prstGeom>
                  </pic:spPr>
                </pic:pic>
              </a:graphicData>
            </a:graphic>
          </wp:inline>
        </w:drawing>
      </w:r>
    </w:p>
    <w:p w14:paraId="0D12BAA5" w14:textId="4B7FF82C" w:rsidR="0035603C" w:rsidRDefault="0035603C" w:rsidP="00FF5A82">
      <w:pPr>
        <w:ind w:firstLineChars="83" w:firstLine="174"/>
        <w:jc w:val="center"/>
        <w:rPr>
          <w:sz w:val="21"/>
          <w:szCs w:val="21"/>
        </w:rPr>
      </w:pPr>
      <w:r>
        <w:rPr>
          <w:rFonts w:hint="eastAsia"/>
          <w:sz w:val="21"/>
          <w:szCs w:val="21"/>
        </w:rPr>
        <w:t>图</w:t>
      </w:r>
      <w:r>
        <w:rPr>
          <w:sz w:val="21"/>
          <w:szCs w:val="21"/>
        </w:rPr>
        <w:t>3-</w:t>
      </w:r>
      <w:r w:rsidR="008B72E3">
        <w:rPr>
          <w:sz w:val="21"/>
          <w:szCs w:val="21"/>
        </w:rPr>
        <w:t xml:space="preserve">4 </w:t>
      </w:r>
      <w:r w:rsidR="008B72E3">
        <w:rPr>
          <w:rFonts w:hint="eastAsia"/>
          <w:sz w:val="21"/>
          <w:szCs w:val="21"/>
        </w:rPr>
        <w:t>标准</w:t>
      </w:r>
      <w:r>
        <w:rPr>
          <w:rFonts w:hint="eastAsia"/>
          <w:sz w:val="21"/>
          <w:szCs w:val="21"/>
        </w:rPr>
        <w:t>RNN</w:t>
      </w:r>
      <w:r>
        <w:rPr>
          <w:rFonts w:hint="eastAsia"/>
          <w:sz w:val="21"/>
          <w:szCs w:val="21"/>
        </w:rPr>
        <w:t>结构</w:t>
      </w:r>
    </w:p>
    <w:p w14:paraId="0760979D" w14:textId="0626ECD0" w:rsidR="008B72E3" w:rsidRPr="005C5F76" w:rsidRDefault="008B72E3" w:rsidP="00C77CBA">
      <w:pPr>
        <w:ind w:firstLine="480"/>
        <w:rPr>
          <w:lang w:val="zh-CN"/>
        </w:rPr>
      </w:pPr>
      <w:r w:rsidRPr="005C5F76">
        <w:rPr>
          <w:rFonts w:hint="eastAsia"/>
          <w:lang w:val="zh-CN"/>
        </w:rPr>
        <w:t>但是</w:t>
      </w:r>
      <w:r w:rsidRPr="005C5F76">
        <w:rPr>
          <w:rFonts w:hint="eastAsia"/>
          <w:lang w:val="zh-CN"/>
        </w:rPr>
        <w:t>LSTM</w:t>
      </w:r>
      <w:r w:rsidRPr="005C5F76">
        <w:rPr>
          <w:rFonts w:hint="eastAsia"/>
          <w:lang w:val="zh-CN"/>
        </w:rPr>
        <w:t>中的重复模块则要复杂地多</w:t>
      </w:r>
      <w:r w:rsidR="005C5F76" w:rsidRPr="005C5F76">
        <w:rPr>
          <w:rFonts w:hint="eastAsia"/>
          <w:lang w:val="zh-CN"/>
        </w:rPr>
        <w:t>：</w:t>
      </w:r>
    </w:p>
    <w:p w14:paraId="77F03298" w14:textId="13675C0E" w:rsidR="008B72E3" w:rsidRDefault="008B72E3" w:rsidP="00FF5A82">
      <w:pPr>
        <w:ind w:firstLineChars="83" w:firstLine="199"/>
        <w:jc w:val="center"/>
        <w:rPr>
          <w:sz w:val="21"/>
          <w:szCs w:val="21"/>
        </w:rPr>
      </w:pPr>
      <w:r>
        <w:rPr>
          <w:noProof/>
        </w:rPr>
        <w:drawing>
          <wp:inline distT="0" distB="0" distL="0" distR="0" wp14:anchorId="499FF72B" wp14:editId="37A6C1D8">
            <wp:extent cx="3902529" cy="1450599"/>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929160" cy="1460498"/>
                    </a:xfrm>
                    <a:prstGeom prst="rect">
                      <a:avLst/>
                    </a:prstGeom>
                  </pic:spPr>
                </pic:pic>
              </a:graphicData>
            </a:graphic>
          </wp:inline>
        </w:drawing>
      </w:r>
    </w:p>
    <w:p w14:paraId="0D613057" w14:textId="361129DE" w:rsidR="008B72E3" w:rsidRDefault="008B72E3" w:rsidP="008B72E3">
      <w:pPr>
        <w:ind w:firstLineChars="83" w:firstLine="174"/>
        <w:jc w:val="center"/>
        <w:rPr>
          <w:sz w:val="21"/>
          <w:szCs w:val="21"/>
        </w:rPr>
      </w:pPr>
      <w:r>
        <w:rPr>
          <w:rFonts w:hint="eastAsia"/>
          <w:sz w:val="21"/>
          <w:szCs w:val="21"/>
        </w:rPr>
        <w:t>图</w:t>
      </w:r>
      <w:r>
        <w:rPr>
          <w:sz w:val="21"/>
          <w:szCs w:val="21"/>
        </w:rPr>
        <w:t xml:space="preserve">3-5 </w:t>
      </w:r>
      <w:r>
        <w:rPr>
          <w:rFonts w:hint="eastAsia"/>
          <w:sz w:val="21"/>
          <w:szCs w:val="21"/>
        </w:rPr>
        <w:t>LSTM</w:t>
      </w:r>
      <w:r>
        <w:rPr>
          <w:rFonts w:hint="eastAsia"/>
          <w:sz w:val="21"/>
          <w:szCs w:val="21"/>
        </w:rPr>
        <w:t>结构</w:t>
      </w:r>
    </w:p>
    <w:p w14:paraId="7F433DBA" w14:textId="2A8C1E8C" w:rsidR="008B72E3" w:rsidRPr="005C5F76" w:rsidRDefault="005C5F76" w:rsidP="00C77CBA">
      <w:pPr>
        <w:ind w:firstLine="480"/>
        <w:rPr>
          <w:lang w:val="zh-CN"/>
        </w:rPr>
      </w:pPr>
      <w:r>
        <w:rPr>
          <w:rFonts w:hint="eastAsia"/>
          <w:lang w:val="zh-CN"/>
        </w:rPr>
        <w:t>将核心的重复模块单独拿出来进行理解，</w:t>
      </w:r>
      <w:r w:rsidR="000912E0">
        <w:rPr>
          <w:rFonts w:hint="eastAsia"/>
          <w:lang w:val="zh-CN"/>
        </w:rPr>
        <w:t>当前时间步输入记作</w:t>
      </w:r>
      <w:r w:rsidR="009F2C3B" w:rsidRPr="009F2C3B">
        <w:rPr>
          <w:position w:val="-12"/>
          <w:lang w:val="zh-CN"/>
        </w:rPr>
        <w:object w:dxaOrig="240" w:dyaOrig="360" w14:anchorId="0497B89A">
          <v:shape id="_x0000_i8276" type="#_x0000_t75" style="width:12pt;height:18pt" o:ole="">
            <v:imagedata r:id="rId159" o:title=""/>
          </v:shape>
          <o:OLEObject Type="Embed" ProgID="Equation.DSMT4" ShapeID="_x0000_i8276" DrawAspect="Content" ObjectID="_1715629177" r:id="rId160"/>
        </w:object>
      </w:r>
      <w:r w:rsidR="009F2C3B">
        <w:rPr>
          <w:rFonts w:hint="eastAsia"/>
          <w:lang w:val="zh-CN"/>
        </w:rPr>
        <w:t>，</w:t>
      </w:r>
      <w:r w:rsidR="00CE6E30">
        <w:rPr>
          <w:rFonts w:hint="eastAsia"/>
          <w:lang w:val="zh-CN"/>
        </w:rPr>
        <w:t>循环向后传递的</w:t>
      </w:r>
      <w:r w:rsidR="009F2C3B">
        <w:rPr>
          <w:rFonts w:hint="eastAsia"/>
          <w:lang w:val="zh-CN"/>
        </w:rPr>
        <w:t>状态称为</w:t>
      </w:r>
      <w:r w:rsidR="009F2C3B" w:rsidRPr="009F2C3B">
        <w:rPr>
          <w:position w:val="-12"/>
          <w:lang w:val="zh-CN"/>
        </w:rPr>
        <w:object w:dxaOrig="279" w:dyaOrig="360" w14:anchorId="603B0E62">
          <v:shape id="_x0000_i8277" type="#_x0000_t75" style="width:14pt;height:18pt" o:ole="">
            <v:imagedata r:id="rId161" o:title=""/>
          </v:shape>
          <o:OLEObject Type="Embed" ProgID="Equation.DSMT4" ShapeID="_x0000_i8277" DrawAspect="Content" ObjectID="_1715629178" r:id="rId162"/>
        </w:object>
      </w:r>
      <w:r w:rsidR="009F2C3B">
        <w:rPr>
          <w:rFonts w:hint="eastAsia"/>
          <w:lang w:val="zh-CN"/>
        </w:rPr>
        <w:t>，最后</w:t>
      </w:r>
      <w:r w:rsidR="00E770D6">
        <w:rPr>
          <w:rFonts w:hint="eastAsia"/>
          <w:lang w:val="zh-CN"/>
        </w:rPr>
        <w:t>经过独特的交互得到</w:t>
      </w:r>
      <w:r w:rsidR="009F2C3B">
        <w:rPr>
          <w:rFonts w:hint="eastAsia"/>
          <w:lang w:val="zh-CN"/>
        </w:rPr>
        <w:t>隐含状态</w:t>
      </w:r>
      <w:r w:rsidR="009F2C3B" w:rsidRPr="009F2C3B">
        <w:rPr>
          <w:position w:val="-12"/>
          <w:lang w:val="zh-CN"/>
        </w:rPr>
        <w:object w:dxaOrig="240" w:dyaOrig="360" w14:anchorId="5496B3A1">
          <v:shape id="_x0000_i8278" type="#_x0000_t75" style="width:12pt;height:18pt" o:ole="">
            <v:imagedata r:id="rId163" o:title=""/>
          </v:shape>
          <o:OLEObject Type="Embed" ProgID="Equation.DSMT4" ShapeID="_x0000_i8278" DrawAspect="Content" ObjectID="_1715629179" r:id="rId164"/>
        </w:object>
      </w:r>
      <w:r w:rsidR="00E770D6">
        <w:rPr>
          <w:rFonts w:hint="eastAsia"/>
          <w:lang w:val="zh-CN"/>
        </w:rPr>
        <w:t>并输出</w:t>
      </w:r>
      <w:r w:rsidR="0022422E">
        <w:rPr>
          <w:rFonts w:hint="eastAsia"/>
          <w:lang w:val="zh-CN"/>
        </w:rPr>
        <w:t>，由于</w:t>
      </w:r>
      <w:r w:rsidR="0022422E" w:rsidRPr="0022422E">
        <w:rPr>
          <w:position w:val="-12"/>
          <w:lang w:val="zh-CN"/>
        </w:rPr>
        <w:object w:dxaOrig="279" w:dyaOrig="360" w14:anchorId="5C8B5EE2">
          <v:shape id="_x0000_i8279" type="#_x0000_t75" style="width:14pt;height:18pt" o:ole="">
            <v:imagedata r:id="rId165" o:title=""/>
          </v:shape>
          <o:OLEObject Type="Embed" ProgID="Equation.DSMT4" ShapeID="_x0000_i8279" DrawAspect="Content" ObjectID="_1715629180" r:id="rId166"/>
        </w:object>
      </w:r>
      <w:r w:rsidR="0022422E">
        <w:rPr>
          <w:rFonts w:hint="eastAsia"/>
          <w:lang w:val="zh-CN"/>
        </w:rPr>
        <w:t>会沿着重复</w:t>
      </w:r>
      <w:r w:rsidR="00C77CBA">
        <w:rPr>
          <w:rFonts w:hint="eastAsia"/>
          <w:lang w:val="zh-CN"/>
        </w:rPr>
        <w:t>模块链一直传递下去，所以</w:t>
      </w:r>
      <w:r w:rsidR="00C77CBA">
        <w:rPr>
          <w:rFonts w:hint="eastAsia"/>
          <w:lang w:val="zh-CN"/>
        </w:rPr>
        <w:t>LSTM</w:t>
      </w:r>
      <w:r w:rsidR="00C77CBA">
        <w:rPr>
          <w:rFonts w:hint="eastAsia"/>
          <w:lang w:val="zh-CN"/>
        </w:rPr>
        <w:t>可以很自然地记住长时依赖关系。</w:t>
      </w:r>
    </w:p>
    <w:p w14:paraId="6AE9B4C4" w14:textId="775E9777" w:rsidR="005C5F76" w:rsidRDefault="005C5F76" w:rsidP="005C5F76">
      <w:pPr>
        <w:ind w:firstLineChars="0" w:firstLine="420"/>
        <w:jc w:val="center"/>
        <w:rPr>
          <w:sz w:val="21"/>
          <w:szCs w:val="21"/>
        </w:rPr>
      </w:pPr>
      <w:r>
        <w:rPr>
          <w:noProof/>
        </w:rPr>
        <w:lastRenderedPageBreak/>
        <w:drawing>
          <wp:inline distT="0" distB="0" distL="0" distR="0" wp14:anchorId="5789C07A" wp14:editId="32BC04C2">
            <wp:extent cx="2442535" cy="158591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2504058" cy="1625859"/>
                    </a:xfrm>
                    <a:prstGeom prst="rect">
                      <a:avLst/>
                    </a:prstGeom>
                  </pic:spPr>
                </pic:pic>
              </a:graphicData>
            </a:graphic>
          </wp:inline>
        </w:drawing>
      </w:r>
    </w:p>
    <w:p w14:paraId="0E6028D2" w14:textId="78376A13" w:rsidR="009F2C3B" w:rsidRDefault="009F2C3B" w:rsidP="009F2C3B">
      <w:pPr>
        <w:ind w:firstLineChars="83" w:firstLine="174"/>
        <w:jc w:val="center"/>
        <w:rPr>
          <w:sz w:val="21"/>
          <w:szCs w:val="21"/>
        </w:rPr>
      </w:pPr>
      <w:r>
        <w:rPr>
          <w:rFonts w:hint="eastAsia"/>
          <w:sz w:val="21"/>
          <w:szCs w:val="21"/>
        </w:rPr>
        <w:t>图</w:t>
      </w:r>
      <w:r>
        <w:rPr>
          <w:sz w:val="21"/>
          <w:szCs w:val="21"/>
        </w:rPr>
        <w:t xml:space="preserve">3-6 </w:t>
      </w:r>
      <w:r>
        <w:rPr>
          <w:rFonts w:hint="eastAsia"/>
          <w:sz w:val="21"/>
          <w:szCs w:val="21"/>
        </w:rPr>
        <w:t>携带的状态</w:t>
      </w:r>
    </w:p>
    <w:p w14:paraId="46674502" w14:textId="5A50B03A" w:rsidR="00F54A28" w:rsidRDefault="00C77CBA" w:rsidP="00F54A28">
      <w:pPr>
        <w:ind w:firstLine="480"/>
        <w:rPr>
          <w:lang w:val="zh-CN"/>
        </w:rPr>
      </w:pPr>
      <w:r w:rsidRPr="00C77CBA">
        <w:rPr>
          <w:rFonts w:hint="eastAsia"/>
          <w:lang w:val="zh-CN"/>
        </w:rPr>
        <w:t>至于如何从</w:t>
      </w:r>
      <w:r w:rsidR="00481523" w:rsidRPr="00481523">
        <w:rPr>
          <w:position w:val="-12"/>
          <w:lang w:val="zh-CN"/>
        </w:rPr>
        <w:object w:dxaOrig="240" w:dyaOrig="360" w14:anchorId="7B22B1D8">
          <v:shape id="_x0000_i8280" type="#_x0000_t75" style="width:12pt;height:18pt" o:ole="">
            <v:imagedata r:id="rId168" o:title=""/>
          </v:shape>
          <o:OLEObject Type="Embed" ProgID="Equation.DSMT4" ShapeID="_x0000_i8280" DrawAspect="Content" ObjectID="_1715629181" r:id="rId169"/>
        </w:object>
      </w:r>
      <w:r w:rsidRPr="00C77CBA">
        <w:rPr>
          <w:rFonts w:hint="eastAsia"/>
          <w:lang w:val="zh-CN"/>
        </w:rPr>
        <w:t>得到</w:t>
      </w:r>
      <w:r w:rsidR="00481523" w:rsidRPr="00481523">
        <w:rPr>
          <w:position w:val="-12"/>
          <w:lang w:val="zh-CN"/>
        </w:rPr>
        <w:object w:dxaOrig="240" w:dyaOrig="360" w14:anchorId="39540700">
          <v:shape id="_x0000_i8281" type="#_x0000_t75" style="width:12pt;height:18pt" o:ole="">
            <v:imagedata r:id="rId170" o:title=""/>
          </v:shape>
          <o:OLEObject Type="Embed" ProgID="Equation.DSMT4" ShapeID="_x0000_i8281" DrawAspect="Content" ObjectID="_1715629182" r:id="rId171"/>
        </w:object>
      </w:r>
      <w:r w:rsidRPr="00C77CBA">
        <w:rPr>
          <w:rFonts w:hint="eastAsia"/>
          <w:lang w:val="zh-CN"/>
        </w:rPr>
        <w:t>，</w:t>
      </w:r>
      <w:r w:rsidRPr="00C77CBA">
        <w:rPr>
          <w:rFonts w:hint="eastAsia"/>
          <w:lang w:val="zh-CN"/>
        </w:rPr>
        <w:t>LSTM</w:t>
      </w:r>
      <w:r w:rsidR="00481523">
        <w:rPr>
          <w:rFonts w:hint="eastAsia"/>
          <w:lang w:val="zh-CN"/>
        </w:rPr>
        <w:t>利用</w:t>
      </w:r>
      <w:r w:rsidRPr="00C77CBA">
        <w:rPr>
          <w:rFonts w:hint="eastAsia"/>
          <w:lang w:val="zh-CN"/>
        </w:rPr>
        <w:t>了巧妙的</w:t>
      </w:r>
      <w:r w:rsidR="00481523">
        <w:rPr>
          <w:rFonts w:hint="eastAsia"/>
          <w:lang w:val="zh-CN"/>
        </w:rPr>
        <w:t>gate</w:t>
      </w:r>
      <w:r w:rsidR="00481523">
        <w:rPr>
          <w:rFonts w:hint="eastAsia"/>
          <w:lang w:val="zh-CN"/>
        </w:rPr>
        <w:t>设计来决定</w:t>
      </w:r>
      <w:r w:rsidR="00481523">
        <w:rPr>
          <w:rFonts w:hint="eastAsia"/>
          <w:lang w:val="zh-CN"/>
        </w:rPr>
        <w:t>gate</w:t>
      </w:r>
      <w:r w:rsidR="00481523">
        <w:rPr>
          <w:rFonts w:hint="eastAsia"/>
          <w:lang w:val="zh-CN"/>
        </w:rPr>
        <w:t>前的输入有多少可以保留到</w:t>
      </w:r>
      <w:r w:rsidR="00481523">
        <w:rPr>
          <w:rFonts w:hint="eastAsia"/>
          <w:lang w:val="zh-CN"/>
        </w:rPr>
        <w:t>gate</w:t>
      </w:r>
      <w:r w:rsidR="00481523">
        <w:rPr>
          <w:rFonts w:hint="eastAsia"/>
          <w:lang w:val="zh-CN"/>
        </w:rPr>
        <w:t>之后，这种选择性地让信息通过的方式可以</w:t>
      </w:r>
      <w:r w:rsidR="00422A76">
        <w:rPr>
          <w:rFonts w:hint="eastAsia"/>
          <w:lang w:val="zh-CN"/>
        </w:rPr>
        <w:t>对模型进行</w:t>
      </w:r>
      <w:r w:rsidR="00481523">
        <w:rPr>
          <w:rFonts w:hint="eastAsia"/>
          <w:lang w:val="zh-CN"/>
        </w:rPr>
        <w:t>精细调节</w:t>
      </w:r>
      <w:r w:rsidR="00422A76">
        <w:rPr>
          <w:rFonts w:hint="eastAsia"/>
          <w:lang w:val="zh-CN"/>
        </w:rPr>
        <w:t>。</w:t>
      </w:r>
      <w:r w:rsidR="00F54A28">
        <w:rPr>
          <w:rFonts w:hint="eastAsia"/>
          <w:lang w:val="zh-CN"/>
        </w:rPr>
        <w:t>首先是</w:t>
      </w:r>
      <w:r w:rsidR="008C21CB">
        <w:rPr>
          <w:rFonts w:hint="eastAsia"/>
          <w:lang w:val="zh-CN"/>
        </w:rPr>
        <w:t>forget</w:t>
      </w:r>
      <w:r w:rsidR="008C21CB">
        <w:rPr>
          <w:lang w:val="zh-CN"/>
        </w:rPr>
        <w:t xml:space="preserve"> </w:t>
      </w:r>
      <w:r w:rsidR="008C21CB">
        <w:rPr>
          <w:rFonts w:hint="eastAsia"/>
          <w:lang w:val="zh-CN"/>
        </w:rPr>
        <w:t>gate</w:t>
      </w:r>
      <w:r w:rsidR="00F54A28">
        <w:rPr>
          <w:rFonts w:hint="eastAsia"/>
          <w:lang w:val="zh-CN"/>
        </w:rPr>
        <w:t>的设计</w:t>
      </w:r>
      <w:r w:rsidR="008C21CB">
        <w:rPr>
          <w:rFonts w:hint="eastAsia"/>
          <w:lang w:val="zh-CN"/>
        </w:rPr>
        <w:t>，这一步用于决定从携带的</w:t>
      </w:r>
      <w:r w:rsidR="008C21CB" w:rsidRPr="008C21CB">
        <w:rPr>
          <w:position w:val="-12"/>
          <w:lang w:val="zh-CN"/>
        </w:rPr>
        <w:object w:dxaOrig="279" w:dyaOrig="360" w14:anchorId="27D8C0A0">
          <v:shape id="_x0000_i8282" type="#_x0000_t75" style="width:14pt;height:18pt" o:ole="">
            <v:imagedata r:id="rId172" o:title=""/>
          </v:shape>
          <o:OLEObject Type="Embed" ProgID="Equation.DSMT4" ShapeID="_x0000_i8282" DrawAspect="Content" ObjectID="_1715629183" r:id="rId173"/>
        </w:object>
      </w:r>
      <w:r w:rsidR="008C21CB">
        <w:rPr>
          <w:rFonts w:hint="eastAsia"/>
          <w:lang w:val="zh-CN"/>
        </w:rPr>
        <w:t>中丢弃多少信息</w:t>
      </w:r>
      <w:r w:rsidR="00F54A28">
        <w:rPr>
          <w:rFonts w:hint="eastAsia"/>
          <w:lang w:val="zh-CN"/>
        </w:rPr>
        <w:t>：</w:t>
      </w:r>
    </w:p>
    <w:p w14:paraId="509F0F4B" w14:textId="6D960D0E" w:rsidR="00F54A28" w:rsidRDefault="008C21CB" w:rsidP="008C21CB">
      <w:pPr>
        <w:pStyle w:val="MTDisplayEquation"/>
      </w:pPr>
      <w:r>
        <w:tab/>
      </w:r>
      <w:r w:rsidRPr="008C21CB">
        <w:rPr>
          <w:position w:val="-14"/>
        </w:rPr>
        <w:object w:dxaOrig="2480" w:dyaOrig="380" w14:anchorId="7716BFBF">
          <v:shape id="_x0000_i8283" type="#_x0000_t75" style="width:124pt;height:19pt" o:ole="">
            <v:imagedata r:id="rId174" o:title=""/>
          </v:shape>
          <o:OLEObject Type="Embed" ProgID="Equation.DSMT4" ShapeID="_x0000_i8283" DrawAspect="Content" ObjectID="_1715629184" r:id="rId175"/>
        </w:object>
      </w:r>
    </w:p>
    <w:p w14:paraId="4DE6FB4B" w14:textId="06E27EB0" w:rsidR="00F54A28" w:rsidRDefault="008C21CB" w:rsidP="00E62EB8">
      <w:pPr>
        <w:ind w:firstLine="480"/>
        <w:rPr>
          <w:lang w:val="zh-CN"/>
        </w:rPr>
      </w:pPr>
      <w:r>
        <w:rPr>
          <w:rFonts w:hint="eastAsia"/>
          <w:lang w:val="zh-CN"/>
        </w:rPr>
        <w:t>然后是</w:t>
      </w:r>
      <w:r>
        <w:rPr>
          <w:rFonts w:hint="eastAsia"/>
          <w:lang w:val="zh-CN"/>
        </w:rPr>
        <w:t>input</w:t>
      </w:r>
      <w:r>
        <w:rPr>
          <w:lang w:val="zh-CN"/>
        </w:rPr>
        <w:t xml:space="preserve"> </w:t>
      </w:r>
      <w:r>
        <w:rPr>
          <w:rFonts w:hint="eastAsia"/>
          <w:lang w:val="zh-CN"/>
        </w:rPr>
        <w:t>gate</w:t>
      </w:r>
      <w:r>
        <w:rPr>
          <w:rFonts w:hint="eastAsia"/>
          <w:lang w:val="zh-CN"/>
        </w:rPr>
        <w:t>，这一步用于决定往</w:t>
      </w:r>
      <w:r w:rsidRPr="008C21CB">
        <w:rPr>
          <w:position w:val="-12"/>
          <w:lang w:val="zh-CN"/>
        </w:rPr>
        <w:object w:dxaOrig="279" w:dyaOrig="360" w14:anchorId="6EF0A043">
          <v:shape id="_x0000_i8284" type="#_x0000_t75" style="width:14pt;height:18pt" o:ole="">
            <v:imagedata r:id="rId176" o:title=""/>
          </v:shape>
          <o:OLEObject Type="Embed" ProgID="Equation.DSMT4" ShapeID="_x0000_i8284" DrawAspect="Content" ObjectID="_1715629185" r:id="rId177"/>
        </w:object>
      </w:r>
      <w:r>
        <w:rPr>
          <w:rFonts w:hint="eastAsia"/>
          <w:lang w:val="zh-CN"/>
        </w:rPr>
        <w:t>中存储哪些新信息：</w:t>
      </w:r>
    </w:p>
    <w:p w14:paraId="3A22C8DB" w14:textId="69745958" w:rsidR="008C21CB" w:rsidRDefault="008C21CB" w:rsidP="008C21CB">
      <w:pPr>
        <w:pStyle w:val="MTDisplayEquation"/>
      </w:pPr>
      <w:r>
        <w:tab/>
      </w:r>
      <w:r w:rsidRPr="008C21CB">
        <w:rPr>
          <w:position w:val="-12"/>
        </w:rPr>
        <w:object w:dxaOrig="2280" w:dyaOrig="360" w14:anchorId="4EEA3EF5">
          <v:shape id="_x0000_i8285" type="#_x0000_t75" style="width:114pt;height:18pt" o:ole="">
            <v:imagedata r:id="rId178" o:title=""/>
          </v:shape>
          <o:OLEObject Type="Embed" ProgID="Equation.DSMT4" ShapeID="_x0000_i8285" DrawAspect="Content" ObjectID="_1715629186" r:id="rId179"/>
        </w:object>
      </w:r>
    </w:p>
    <w:p w14:paraId="2F947656" w14:textId="003BBED8" w:rsidR="008C21CB" w:rsidRDefault="008C21CB" w:rsidP="008C21CB">
      <w:pPr>
        <w:pStyle w:val="MTDisplayEquation"/>
      </w:pPr>
      <w:r>
        <w:tab/>
      </w:r>
      <w:r w:rsidR="00E62EB8" w:rsidRPr="008C21CB">
        <w:rPr>
          <w:position w:val="-12"/>
        </w:rPr>
        <w:object w:dxaOrig="2760" w:dyaOrig="380" w14:anchorId="61105AF5">
          <v:shape id="_x0000_i8286" type="#_x0000_t75" style="width:138pt;height:19pt" o:ole="">
            <v:imagedata r:id="rId180" o:title=""/>
          </v:shape>
          <o:OLEObject Type="Embed" ProgID="Equation.DSMT4" ShapeID="_x0000_i8286" DrawAspect="Content" ObjectID="_1715629187" r:id="rId181"/>
        </w:object>
      </w:r>
    </w:p>
    <w:p w14:paraId="0F1523F0" w14:textId="14D73496" w:rsidR="00E62EB8" w:rsidRDefault="00E62EB8" w:rsidP="00E62EB8">
      <w:pPr>
        <w:ind w:firstLine="480"/>
        <w:rPr>
          <w:lang w:val="zh-CN"/>
        </w:rPr>
      </w:pPr>
      <w:r>
        <w:rPr>
          <w:rFonts w:hint="eastAsia"/>
          <w:lang w:val="zh-CN"/>
        </w:rPr>
        <w:t>接下来就依据前面</w:t>
      </w:r>
      <w:r>
        <w:rPr>
          <w:rFonts w:hint="eastAsia"/>
          <w:lang w:val="zh-CN"/>
        </w:rPr>
        <w:t>2</w:t>
      </w:r>
      <w:r>
        <w:rPr>
          <w:rFonts w:hint="eastAsia"/>
          <w:lang w:val="zh-CN"/>
        </w:rPr>
        <w:t>个</w:t>
      </w:r>
      <w:r>
        <w:rPr>
          <w:rFonts w:hint="eastAsia"/>
          <w:lang w:val="zh-CN"/>
        </w:rPr>
        <w:t>gate</w:t>
      </w:r>
      <w:r>
        <w:rPr>
          <w:rFonts w:hint="eastAsia"/>
          <w:lang w:val="zh-CN"/>
        </w:rPr>
        <w:t>的输入来更新</w:t>
      </w:r>
      <w:r w:rsidRPr="00E62EB8">
        <w:rPr>
          <w:position w:val="-12"/>
          <w:lang w:val="zh-CN"/>
        </w:rPr>
        <w:object w:dxaOrig="279" w:dyaOrig="360" w14:anchorId="225EF058">
          <v:shape id="_x0000_i8287" type="#_x0000_t75" style="width:14pt;height:18pt" o:ole="">
            <v:imagedata r:id="rId182" o:title=""/>
          </v:shape>
          <o:OLEObject Type="Embed" ProgID="Equation.DSMT4" ShapeID="_x0000_i8287" DrawAspect="Content" ObjectID="_1715629188" r:id="rId183"/>
        </w:object>
      </w:r>
      <w:r>
        <w:rPr>
          <w:rFonts w:hint="eastAsia"/>
          <w:lang w:val="zh-CN"/>
        </w:rPr>
        <w:t>：</w:t>
      </w:r>
    </w:p>
    <w:p w14:paraId="1F092048" w14:textId="720F603D" w:rsidR="00E62EB8" w:rsidRDefault="00E62EB8" w:rsidP="00E62EB8">
      <w:pPr>
        <w:pStyle w:val="MTDisplayEquation"/>
      </w:pPr>
      <w:r>
        <w:tab/>
      </w:r>
      <w:r w:rsidRPr="00E62EB8">
        <w:rPr>
          <w:position w:val="-12"/>
        </w:rPr>
        <w:object w:dxaOrig="1980" w:dyaOrig="380" w14:anchorId="1A8C8BCA">
          <v:shape id="_x0000_i8288" type="#_x0000_t75" style="width:99.5pt;height:19pt" o:ole="">
            <v:imagedata r:id="rId184" o:title=""/>
          </v:shape>
          <o:OLEObject Type="Embed" ProgID="Equation.DSMT4" ShapeID="_x0000_i8288" DrawAspect="Content" ObjectID="_1715629189" r:id="rId185"/>
        </w:object>
      </w:r>
    </w:p>
    <w:p w14:paraId="52EBF53A" w14:textId="06BF3C06" w:rsidR="00E62EB8" w:rsidRDefault="00E62EB8" w:rsidP="00E62EB8">
      <w:pPr>
        <w:ind w:firstLine="480"/>
        <w:rPr>
          <w:lang w:val="zh-CN"/>
        </w:rPr>
      </w:pPr>
      <w:r>
        <w:rPr>
          <w:rFonts w:hint="eastAsia"/>
          <w:lang w:val="zh-CN"/>
        </w:rPr>
        <w:t>最后才是</w:t>
      </w:r>
      <w:r>
        <w:rPr>
          <w:rFonts w:hint="eastAsia"/>
          <w:lang w:val="zh-CN"/>
        </w:rPr>
        <w:t>output</w:t>
      </w:r>
      <w:r>
        <w:rPr>
          <w:lang w:val="zh-CN"/>
        </w:rPr>
        <w:t xml:space="preserve"> </w:t>
      </w:r>
      <w:r>
        <w:rPr>
          <w:rFonts w:hint="eastAsia"/>
          <w:lang w:val="zh-CN"/>
        </w:rPr>
        <w:t>gate</w:t>
      </w:r>
      <w:r>
        <w:rPr>
          <w:rFonts w:hint="eastAsia"/>
          <w:lang w:val="zh-CN"/>
        </w:rPr>
        <w:t>，它用于决定将</w:t>
      </w:r>
      <w:r w:rsidRPr="00E62EB8">
        <w:rPr>
          <w:position w:val="-12"/>
          <w:lang w:val="zh-CN"/>
        </w:rPr>
        <w:object w:dxaOrig="279" w:dyaOrig="360" w14:anchorId="5CEC61F9">
          <v:shape id="_x0000_i8289" type="#_x0000_t75" style="width:14pt;height:18pt" o:ole="">
            <v:imagedata r:id="rId186" o:title=""/>
          </v:shape>
          <o:OLEObject Type="Embed" ProgID="Equation.DSMT4" ShapeID="_x0000_i8289" DrawAspect="Content" ObjectID="_1715629190" r:id="rId187"/>
        </w:object>
      </w:r>
      <w:r>
        <w:rPr>
          <w:rFonts w:hint="eastAsia"/>
          <w:lang w:val="zh-CN"/>
        </w:rPr>
        <w:t>过滤多少</w:t>
      </w:r>
      <w:r w:rsidR="0056555A">
        <w:rPr>
          <w:rFonts w:hint="eastAsia"/>
          <w:lang w:val="zh-CN"/>
        </w:rPr>
        <w:t>得到最终的输出：</w:t>
      </w:r>
    </w:p>
    <w:p w14:paraId="716E5EE9" w14:textId="0AAC7712" w:rsidR="0056555A" w:rsidRDefault="0056555A" w:rsidP="0056555A">
      <w:pPr>
        <w:pStyle w:val="MTDisplayEquation"/>
      </w:pPr>
      <w:r>
        <w:tab/>
      </w:r>
      <w:r w:rsidRPr="0056555A">
        <w:rPr>
          <w:position w:val="-30"/>
        </w:rPr>
        <w:object w:dxaOrig="2400" w:dyaOrig="720" w14:anchorId="591C2A30">
          <v:shape id="_x0000_i8290" type="#_x0000_t75" style="width:120pt;height:36pt" o:ole="">
            <v:imagedata r:id="rId188" o:title=""/>
          </v:shape>
          <o:OLEObject Type="Embed" ProgID="Equation.DSMT4" ShapeID="_x0000_i8290" DrawAspect="Content" ObjectID="_1715629191" r:id="rId189"/>
        </w:object>
      </w:r>
    </w:p>
    <w:p w14:paraId="15609780" w14:textId="06DB9E29" w:rsidR="0056555A" w:rsidRPr="0056555A" w:rsidRDefault="0056555A" w:rsidP="0056555A">
      <w:pPr>
        <w:ind w:firstLine="480"/>
        <w:rPr>
          <w:lang w:val="zh-CN"/>
        </w:rPr>
      </w:pPr>
      <w:r>
        <w:rPr>
          <w:rFonts w:hint="eastAsia"/>
          <w:lang w:val="zh-CN"/>
        </w:rPr>
        <w:t>总结来说，</w:t>
      </w:r>
      <w:r>
        <w:rPr>
          <w:rFonts w:hint="eastAsia"/>
          <w:lang w:val="zh-CN"/>
        </w:rPr>
        <w:t>LSTM</w:t>
      </w:r>
      <w:r>
        <w:rPr>
          <w:rFonts w:hint="eastAsia"/>
          <w:lang w:val="zh-CN"/>
        </w:rPr>
        <w:t>通过巧妙的</w:t>
      </w:r>
      <w:r>
        <w:rPr>
          <w:rFonts w:hint="eastAsia"/>
          <w:lang w:val="zh-CN"/>
        </w:rPr>
        <w:t>gate</w:t>
      </w:r>
      <w:r>
        <w:rPr>
          <w:rFonts w:hint="eastAsia"/>
          <w:lang w:val="zh-CN"/>
        </w:rPr>
        <w:t>设计与</w:t>
      </w:r>
      <w:r w:rsidRPr="0056555A">
        <w:rPr>
          <w:position w:val="-12"/>
          <w:lang w:val="zh-CN"/>
        </w:rPr>
        <w:object w:dxaOrig="279" w:dyaOrig="360" w14:anchorId="1EFAD294">
          <v:shape id="_x0000_i8291" type="#_x0000_t75" style="width:14pt;height:18pt" o:ole="">
            <v:imagedata r:id="rId190" o:title=""/>
          </v:shape>
          <o:OLEObject Type="Embed" ProgID="Equation.DSMT4" ShapeID="_x0000_i8291" DrawAspect="Content" ObjectID="_1715629192" r:id="rId191"/>
        </w:object>
      </w:r>
      <w:r>
        <w:rPr>
          <w:rFonts w:hint="eastAsia"/>
          <w:lang w:val="zh-CN"/>
        </w:rPr>
        <w:t>传递实现了对于</w:t>
      </w:r>
      <w:r w:rsidR="005F0743">
        <w:rPr>
          <w:rFonts w:hint="eastAsia"/>
          <w:lang w:val="zh-CN"/>
        </w:rPr>
        <w:t>序列</w:t>
      </w:r>
      <w:r>
        <w:rPr>
          <w:rFonts w:hint="eastAsia"/>
          <w:lang w:val="zh-CN"/>
        </w:rPr>
        <w:t>数据的长期依赖关系挖掘。</w:t>
      </w:r>
    </w:p>
    <w:p w14:paraId="0E5994BD" w14:textId="0974CE61" w:rsidR="00164DF2" w:rsidRDefault="00164DF2" w:rsidP="001B178C">
      <w:pPr>
        <w:pStyle w:val="2"/>
        <w:numPr>
          <w:ilvl w:val="0"/>
          <w:numId w:val="0"/>
        </w:numPr>
      </w:pPr>
      <w:bookmarkStart w:id="45" w:name="_Toc105015503"/>
      <w:r>
        <w:t>3</w:t>
      </w:r>
      <w:r w:rsidRPr="006166B2">
        <w:t>.</w:t>
      </w:r>
      <w:r>
        <w:t>2</w:t>
      </w:r>
      <w:r w:rsidRPr="006166B2">
        <w:t xml:space="preserve"> </w:t>
      </w:r>
      <w:r w:rsidR="0033023D">
        <w:rPr>
          <w:rFonts w:hint="eastAsia"/>
        </w:rPr>
        <w:t>模型设计思路</w:t>
      </w:r>
      <w:bookmarkEnd w:id="45"/>
    </w:p>
    <w:p w14:paraId="6F7F0B9A" w14:textId="426C6D67" w:rsidR="00164DF2" w:rsidRDefault="00463531" w:rsidP="000A6D12">
      <w:pPr>
        <w:ind w:firstLine="480"/>
      </w:pPr>
      <w:r>
        <w:rPr>
          <w:rFonts w:hint="eastAsia"/>
        </w:rPr>
        <w:t>经过</w:t>
      </w:r>
      <w:r>
        <w:rPr>
          <w:rFonts w:hint="eastAsia"/>
        </w:rPr>
        <w:t>2</w:t>
      </w:r>
      <w:r>
        <w:t>.1</w:t>
      </w:r>
      <w:r>
        <w:rPr>
          <w:rFonts w:hint="eastAsia"/>
        </w:rPr>
        <w:t>节的形式化</w:t>
      </w:r>
      <w:r w:rsidR="007956F0">
        <w:rPr>
          <w:rFonts w:hint="eastAsia"/>
        </w:rPr>
        <w:t>和</w:t>
      </w:r>
      <w:r w:rsidR="007956F0">
        <w:rPr>
          <w:rFonts w:hint="eastAsia"/>
        </w:rPr>
        <w:t>2</w:t>
      </w:r>
      <w:r w:rsidR="007956F0">
        <w:t>.2</w:t>
      </w:r>
      <w:r w:rsidR="007956F0">
        <w:rPr>
          <w:rFonts w:hint="eastAsia"/>
        </w:rPr>
        <w:t>节的数据集介绍</w:t>
      </w:r>
      <w:r>
        <w:rPr>
          <w:rFonts w:hint="eastAsia"/>
        </w:rPr>
        <w:t>，模型的输入为一个历史</w:t>
      </w:r>
      <w:r>
        <w:rPr>
          <w:rFonts w:hint="eastAsia"/>
        </w:rPr>
        <w:t>LOB</w:t>
      </w:r>
      <w:r>
        <w:rPr>
          <w:rFonts w:hint="eastAsia"/>
        </w:rPr>
        <w:t>状态序列</w:t>
      </w:r>
      <w:r w:rsidRPr="00463531">
        <w:rPr>
          <w:position w:val="-4"/>
        </w:rPr>
        <w:object w:dxaOrig="279" w:dyaOrig="260" w14:anchorId="554DBA63">
          <v:shape id="_x0000_i8292" type="#_x0000_t75" style="width:14pt;height:13pt" o:ole="">
            <v:imagedata r:id="rId192" o:title=""/>
          </v:shape>
          <o:OLEObject Type="Embed" ProgID="Equation.DSMT4" ShapeID="_x0000_i8292" DrawAspect="Content" ObjectID="_1715629193" r:id="rId193"/>
        </w:object>
      </w:r>
      <w:r>
        <w:rPr>
          <w:rFonts w:hint="eastAsia"/>
        </w:rPr>
        <w:t>和预测范围</w:t>
      </w:r>
      <w:r w:rsidRPr="00463531">
        <w:rPr>
          <w:position w:val="-6"/>
        </w:rPr>
        <w:object w:dxaOrig="200" w:dyaOrig="279" w14:anchorId="70914592">
          <v:shape id="_x0000_i8293" type="#_x0000_t75" style="width:10pt;height:14pt" o:ole="">
            <v:imagedata r:id="rId194" o:title=""/>
          </v:shape>
          <o:OLEObject Type="Embed" ProgID="Equation.DSMT4" ShapeID="_x0000_i8293" DrawAspect="Content" ObjectID="_1715629194" r:id="rId195"/>
        </w:object>
      </w:r>
      <w:r>
        <w:rPr>
          <w:rFonts w:hint="eastAsia"/>
        </w:rPr>
        <w:t>，模型的输出为</w:t>
      </w:r>
      <w:r w:rsidRPr="00463531">
        <w:rPr>
          <w:position w:val="-6"/>
        </w:rPr>
        <w:object w:dxaOrig="200" w:dyaOrig="279" w14:anchorId="1417C5C0">
          <v:shape id="_x0000_i8294" type="#_x0000_t75" style="width:10pt;height:14pt" o:ole="">
            <v:imagedata r:id="rId196" o:title=""/>
          </v:shape>
          <o:OLEObject Type="Embed" ProgID="Equation.DSMT4" ShapeID="_x0000_i8294" DrawAspect="Content" ObjectID="_1715629195" r:id="rId197"/>
        </w:object>
      </w:r>
      <w:r>
        <w:rPr>
          <w:rFonts w:hint="eastAsia"/>
        </w:rPr>
        <w:t>对应的</w:t>
      </w:r>
      <w:r w:rsidRPr="00463531">
        <w:rPr>
          <w:position w:val="-10"/>
        </w:rPr>
        <w:object w:dxaOrig="460" w:dyaOrig="320" w14:anchorId="018A0BBD">
          <v:shape id="_x0000_i8295" type="#_x0000_t75" style="width:23pt;height:16pt" o:ole="">
            <v:imagedata r:id="rId198" o:title=""/>
          </v:shape>
          <o:OLEObject Type="Embed" ProgID="Equation.DSMT4" ShapeID="_x0000_i8295" DrawAspect="Content" ObjectID="_1715629196" r:id="rId199"/>
        </w:object>
      </w:r>
      <w:r w:rsidR="006B0DDE">
        <w:rPr>
          <w:rFonts w:hint="eastAsia"/>
        </w:rPr>
        <w:t>，预测短期内</w:t>
      </w:r>
      <w:proofErr w:type="spellStart"/>
      <w:r w:rsidR="006B0DDE">
        <w:rPr>
          <w:rFonts w:hint="eastAsia"/>
        </w:rPr>
        <w:t>MidPrice</w:t>
      </w:r>
      <w:proofErr w:type="spellEnd"/>
      <w:r w:rsidR="00A252A6">
        <w:rPr>
          <w:rFonts w:hint="eastAsia"/>
        </w:rPr>
        <w:t>涨跌</w:t>
      </w:r>
      <w:r w:rsidR="00A252A6">
        <w:rPr>
          <w:rFonts w:hint="eastAsia"/>
        </w:rPr>
        <w:lastRenderedPageBreak/>
        <w:t>情况</w:t>
      </w:r>
      <w:r>
        <w:rPr>
          <w:rFonts w:hint="eastAsia"/>
        </w:rPr>
        <w:t>。</w:t>
      </w:r>
      <w:r w:rsidR="007956F0">
        <w:rPr>
          <w:rFonts w:hint="eastAsia"/>
        </w:rPr>
        <w:t>考虑前</w:t>
      </w:r>
      <w:r w:rsidR="007956F0">
        <w:rPr>
          <w:rFonts w:hint="eastAsia"/>
        </w:rPr>
        <w:t>1</w:t>
      </w:r>
      <w:r w:rsidR="007956F0">
        <w:t>00</w:t>
      </w:r>
      <w:r w:rsidR="007956F0">
        <w:rPr>
          <w:rFonts w:hint="eastAsia"/>
        </w:rPr>
        <w:t>个历史</w:t>
      </w:r>
      <w:r w:rsidR="007956F0">
        <w:rPr>
          <w:rFonts w:hint="eastAsia"/>
        </w:rPr>
        <w:t>LOB</w:t>
      </w:r>
      <w:r w:rsidR="007956F0">
        <w:rPr>
          <w:rFonts w:hint="eastAsia"/>
        </w:rPr>
        <w:t>状态，每个</w:t>
      </w:r>
      <w:r w:rsidR="007956F0">
        <w:rPr>
          <w:rFonts w:hint="eastAsia"/>
        </w:rPr>
        <w:t>LOB</w:t>
      </w:r>
      <w:r w:rsidR="007956F0">
        <w:rPr>
          <w:rFonts w:hint="eastAsia"/>
        </w:rPr>
        <w:t>状态仅使用数据集中的基本</w:t>
      </w:r>
      <w:r w:rsidR="007956F0">
        <w:rPr>
          <w:rFonts w:hint="eastAsia"/>
        </w:rPr>
        <w:t>4</w:t>
      </w:r>
      <w:r w:rsidR="007956F0">
        <w:t>0</w:t>
      </w:r>
      <w:r w:rsidR="007956F0">
        <w:rPr>
          <w:rFonts w:hint="eastAsia"/>
        </w:rPr>
        <w:t>个特征，故</w:t>
      </w:r>
      <w:r w:rsidR="007956F0" w:rsidRPr="007956F0">
        <w:rPr>
          <w:position w:val="-4"/>
        </w:rPr>
        <w:object w:dxaOrig="279" w:dyaOrig="260" w14:anchorId="287CCA99">
          <v:shape id="_x0000_i8296" type="#_x0000_t75" style="width:14pt;height:13pt" o:ole="">
            <v:imagedata r:id="rId200" o:title=""/>
          </v:shape>
          <o:OLEObject Type="Embed" ProgID="Equation.DSMT4" ShapeID="_x0000_i8296" DrawAspect="Content" ObjectID="_1715629197" r:id="rId201"/>
        </w:object>
      </w:r>
      <w:r w:rsidR="007956F0">
        <w:rPr>
          <w:rFonts w:hint="eastAsia"/>
        </w:rPr>
        <w:t>的维度为（</w:t>
      </w:r>
      <w:r w:rsidR="007956F0">
        <w:t>100,40</w:t>
      </w:r>
      <w:r w:rsidR="007956F0">
        <w:rPr>
          <w:rFonts w:hint="eastAsia"/>
        </w:rPr>
        <w:t>）</w:t>
      </w:r>
      <w:r w:rsidR="006B0DDE">
        <w:rPr>
          <w:rFonts w:hint="eastAsia"/>
        </w:rPr>
        <w:t>：</w:t>
      </w:r>
    </w:p>
    <w:p w14:paraId="4F8D555A" w14:textId="009DCFF3" w:rsidR="007956F0" w:rsidRDefault="007956F0" w:rsidP="007956F0">
      <w:pPr>
        <w:ind w:firstLineChars="0" w:firstLine="0"/>
        <w:jc w:val="center"/>
      </w:pPr>
      <w:r w:rsidRPr="007956F0">
        <w:rPr>
          <w:position w:val="-12"/>
        </w:rPr>
        <w:object w:dxaOrig="2500" w:dyaOrig="360" w14:anchorId="7C1049BD">
          <v:shape id="_x0000_i8297" type="#_x0000_t75" style="width:125.5pt;height:18pt" o:ole="">
            <v:imagedata r:id="rId202" o:title=""/>
          </v:shape>
          <o:OLEObject Type="Embed" ProgID="Equation.DSMT4" ShapeID="_x0000_i8297" DrawAspect="Content" ObjectID="_1715629198" r:id="rId203"/>
        </w:object>
      </w:r>
    </w:p>
    <w:p w14:paraId="413F5A6B" w14:textId="1D55D7EA" w:rsidR="007956F0" w:rsidRDefault="007956F0" w:rsidP="007956F0">
      <w:pPr>
        <w:pStyle w:val="MTDisplayEquation"/>
      </w:pPr>
      <w:r>
        <w:tab/>
      </w:r>
      <w:r w:rsidRPr="007956F0">
        <w:rPr>
          <w:position w:val="-12"/>
        </w:rPr>
        <w:object w:dxaOrig="3320" w:dyaOrig="380" w14:anchorId="733FCDDB">
          <v:shape id="_x0000_i8298" type="#_x0000_t75" style="width:166pt;height:19pt" o:ole="">
            <v:imagedata r:id="rId204" o:title=""/>
          </v:shape>
          <o:OLEObject Type="Embed" ProgID="Equation.DSMT4" ShapeID="_x0000_i8298" DrawAspect="Content" ObjectID="_1715629199" r:id="rId205"/>
        </w:object>
      </w:r>
    </w:p>
    <w:p w14:paraId="0148F691" w14:textId="1AF07650" w:rsidR="007956F0" w:rsidRDefault="006B0DDE" w:rsidP="007956F0">
      <w:pPr>
        <w:ind w:firstLine="480"/>
        <w:rPr>
          <w:lang w:val="zh-CN"/>
        </w:rPr>
      </w:pPr>
      <w:r>
        <w:rPr>
          <w:rFonts w:hint="eastAsia"/>
          <w:lang w:val="zh-CN"/>
        </w:rPr>
        <w:t>从</w:t>
      </w:r>
      <w:r>
        <w:rPr>
          <w:rFonts w:hint="eastAsia"/>
          <w:lang w:val="zh-CN"/>
        </w:rPr>
        <w:t>1</w:t>
      </w:r>
      <w:r>
        <w:rPr>
          <w:lang w:val="zh-CN"/>
        </w:rPr>
        <w:t>.2</w:t>
      </w:r>
      <w:r>
        <w:rPr>
          <w:rFonts w:hint="eastAsia"/>
          <w:lang w:val="zh-CN"/>
        </w:rPr>
        <w:t>节的文献综述和</w:t>
      </w:r>
      <w:r>
        <w:rPr>
          <w:rFonts w:hint="eastAsia"/>
          <w:lang w:val="zh-CN"/>
        </w:rPr>
        <w:t>3</w:t>
      </w:r>
      <w:r>
        <w:rPr>
          <w:lang w:val="zh-CN"/>
        </w:rPr>
        <w:t>.1</w:t>
      </w:r>
      <w:r>
        <w:rPr>
          <w:rFonts w:hint="eastAsia"/>
          <w:lang w:val="zh-CN"/>
        </w:rPr>
        <w:t>节的</w:t>
      </w:r>
      <w:r>
        <w:rPr>
          <w:rFonts w:hint="eastAsia"/>
          <w:lang w:val="zh-CN"/>
        </w:rPr>
        <w:t>CNN</w:t>
      </w:r>
      <w:r>
        <w:rPr>
          <w:rFonts w:hint="eastAsia"/>
          <w:lang w:val="zh-CN"/>
        </w:rPr>
        <w:t>、</w:t>
      </w:r>
      <w:r>
        <w:rPr>
          <w:rFonts w:hint="eastAsia"/>
          <w:lang w:val="zh-CN"/>
        </w:rPr>
        <w:t>LSTM</w:t>
      </w:r>
      <w:r>
        <w:rPr>
          <w:rFonts w:hint="eastAsia"/>
          <w:lang w:val="zh-CN"/>
        </w:rPr>
        <w:t>技术介绍得到启发：</w:t>
      </w:r>
      <w:r>
        <w:rPr>
          <w:rFonts w:hint="eastAsia"/>
          <w:lang w:val="zh-CN"/>
        </w:rPr>
        <w:t>CNN</w:t>
      </w:r>
      <w:r>
        <w:rPr>
          <w:rFonts w:hint="eastAsia"/>
          <w:lang w:val="zh-CN"/>
        </w:rPr>
        <w:t>常常在深度学习模型中用于特征提取以帮助完成后续任务，</w:t>
      </w:r>
      <w:r>
        <w:rPr>
          <w:rFonts w:hint="eastAsia"/>
          <w:lang w:val="zh-CN"/>
        </w:rPr>
        <w:t>LSTM</w:t>
      </w:r>
      <w:r>
        <w:rPr>
          <w:rFonts w:hint="eastAsia"/>
          <w:lang w:val="zh-CN"/>
        </w:rPr>
        <w:t>可以帮助挖掘序列数据之间的时序依赖关系。那么在我们的任务中</w:t>
      </w:r>
      <w:r w:rsidR="00A252A6">
        <w:rPr>
          <w:rFonts w:hint="eastAsia"/>
          <w:lang w:val="zh-CN"/>
        </w:rPr>
        <w:t>，可以将先用</w:t>
      </w:r>
      <w:r w:rsidR="00A252A6">
        <w:rPr>
          <w:rFonts w:hint="eastAsia"/>
          <w:lang w:val="zh-CN"/>
        </w:rPr>
        <w:t>CNN</w:t>
      </w:r>
      <w:r w:rsidR="00A252A6">
        <w:rPr>
          <w:rFonts w:hint="eastAsia"/>
          <w:lang w:val="zh-CN"/>
        </w:rPr>
        <w:t>提取</w:t>
      </w:r>
      <w:r w:rsidR="00A252A6" w:rsidRPr="00A252A6">
        <w:rPr>
          <w:position w:val="-4"/>
          <w:lang w:val="zh-CN"/>
        </w:rPr>
        <w:object w:dxaOrig="279" w:dyaOrig="260" w14:anchorId="5734E088">
          <v:shape id="_x0000_i8299" type="#_x0000_t75" style="width:14pt;height:13pt" o:ole="">
            <v:imagedata r:id="rId206" o:title=""/>
          </v:shape>
          <o:OLEObject Type="Embed" ProgID="Equation.DSMT4" ShapeID="_x0000_i8299" DrawAspect="Content" ObjectID="_1715629200" r:id="rId207"/>
        </w:object>
      </w:r>
      <w:r w:rsidR="00A252A6">
        <w:rPr>
          <w:rFonts w:hint="eastAsia"/>
          <w:lang w:val="zh-CN"/>
        </w:rPr>
        <w:t>中的隐藏特征，再经过一些中间层处理之后放入一个</w:t>
      </w:r>
      <w:r w:rsidR="00A252A6">
        <w:rPr>
          <w:rFonts w:hint="eastAsia"/>
          <w:lang w:val="zh-CN"/>
        </w:rPr>
        <w:t>LSTM</w:t>
      </w:r>
      <w:r w:rsidR="00A252A6">
        <w:rPr>
          <w:rFonts w:hint="eastAsia"/>
          <w:lang w:val="zh-CN"/>
        </w:rPr>
        <w:t>网络以抓取不同</w:t>
      </w:r>
      <w:r w:rsidR="00A252A6" w:rsidRPr="00A252A6">
        <w:rPr>
          <w:position w:val="-12"/>
          <w:lang w:val="zh-CN"/>
        </w:rPr>
        <w:object w:dxaOrig="240" w:dyaOrig="360" w14:anchorId="0D68DF31">
          <v:shape id="_x0000_i8300" type="#_x0000_t75" style="width:12pt;height:18pt" o:ole="">
            <v:imagedata r:id="rId208" o:title=""/>
          </v:shape>
          <o:OLEObject Type="Embed" ProgID="Equation.DSMT4" ShapeID="_x0000_i8300" DrawAspect="Content" ObjectID="_1715629201" r:id="rId209"/>
        </w:object>
      </w:r>
      <w:r w:rsidR="00A252A6">
        <w:rPr>
          <w:rFonts w:hint="eastAsia"/>
          <w:lang w:val="zh-CN"/>
        </w:rPr>
        <w:t>之间的时序依赖，最后再利用全连接层映射到三个类别上。</w:t>
      </w:r>
    </w:p>
    <w:p w14:paraId="12EC0587" w14:textId="3107F98C" w:rsidR="009A6118" w:rsidRDefault="009A6118" w:rsidP="00CB5B33">
      <w:pPr>
        <w:pStyle w:val="3"/>
        <w:numPr>
          <w:ilvl w:val="0"/>
          <w:numId w:val="0"/>
        </w:numPr>
        <w:spacing w:before="206" w:after="206"/>
      </w:pPr>
      <w:bookmarkStart w:id="46" w:name="_Toc105015504"/>
      <w:r>
        <w:rPr>
          <w:rFonts w:hint="eastAsia"/>
        </w:rPr>
        <w:t>3</w:t>
      </w:r>
      <w:r>
        <w:t>.2.1</w:t>
      </w:r>
      <w:r>
        <w:rPr>
          <w:rFonts w:hint="eastAsia"/>
        </w:rPr>
        <w:t xml:space="preserve"> CNN</w:t>
      </w:r>
      <w:r>
        <w:rPr>
          <w:rFonts w:hint="eastAsia"/>
        </w:rPr>
        <w:t>层设计</w:t>
      </w:r>
      <w:bookmarkEnd w:id="46"/>
    </w:p>
    <w:p w14:paraId="6EE1DDF9" w14:textId="66E461CA" w:rsidR="00FD1741" w:rsidRDefault="00A01556" w:rsidP="00914E93">
      <w:pPr>
        <w:ind w:firstLine="480"/>
        <w:rPr>
          <w:lang w:val="zh-CN"/>
        </w:rPr>
      </w:pPr>
      <w:r>
        <w:rPr>
          <w:rFonts w:hint="eastAsia"/>
          <w:lang w:val="zh-CN"/>
        </w:rPr>
        <w:t>由于</w:t>
      </w:r>
      <w:r>
        <w:rPr>
          <w:rFonts w:hint="eastAsia"/>
          <w:lang w:val="zh-CN"/>
        </w:rPr>
        <w:t>CNN</w:t>
      </w:r>
      <w:r>
        <w:rPr>
          <w:rFonts w:hint="eastAsia"/>
          <w:lang w:val="zh-CN"/>
        </w:rPr>
        <w:t>可以多次叠加使用来达到提取不同粒度范围的特征，因此</w:t>
      </w:r>
      <w:r w:rsidR="00FD1741">
        <w:rPr>
          <w:rFonts w:hint="eastAsia"/>
          <w:lang w:val="zh-CN"/>
        </w:rPr>
        <w:t>本课题</w:t>
      </w:r>
      <w:r>
        <w:rPr>
          <w:rFonts w:hint="eastAsia"/>
          <w:lang w:val="zh-CN"/>
        </w:rPr>
        <w:t>共使用</w:t>
      </w:r>
      <w:r>
        <w:rPr>
          <w:rFonts w:hint="eastAsia"/>
          <w:lang w:val="zh-CN"/>
        </w:rPr>
        <w:t>3</w:t>
      </w:r>
      <w:r>
        <w:rPr>
          <w:rFonts w:hint="eastAsia"/>
          <w:lang w:val="zh-CN"/>
        </w:rPr>
        <w:t>大卷积层</w:t>
      </w:r>
      <w:r w:rsidR="00FD1741">
        <w:rPr>
          <w:rFonts w:hint="eastAsia"/>
          <w:lang w:val="zh-CN"/>
        </w:rPr>
        <w:t>，每一个卷积层的</w:t>
      </w:r>
      <w:r w:rsidR="00FD1741">
        <w:rPr>
          <w:rFonts w:hint="eastAsia"/>
          <w:lang w:val="zh-CN"/>
        </w:rPr>
        <w:t>out_channels</w:t>
      </w:r>
      <w:r w:rsidR="00FD1741">
        <w:rPr>
          <w:rFonts w:hint="eastAsia"/>
          <w:lang w:val="zh-CN"/>
        </w:rPr>
        <w:t>统一设置成</w:t>
      </w:r>
      <w:r w:rsidR="00FD1741">
        <w:rPr>
          <w:rFonts w:hint="eastAsia"/>
          <w:lang w:val="zh-CN"/>
        </w:rPr>
        <w:t>3</w:t>
      </w:r>
      <w:r w:rsidR="00FD1741">
        <w:rPr>
          <w:lang w:val="zh-CN"/>
        </w:rPr>
        <w:t>2</w:t>
      </w:r>
      <w:r w:rsidR="00FD1741">
        <w:rPr>
          <w:rFonts w:hint="eastAsia"/>
          <w:lang w:val="zh-CN"/>
        </w:rPr>
        <w:t>。</w:t>
      </w:r>
    </w:p>
    <w:p w14:paraId="787BCDAC" w14:textId="3996B9F6" w:rsidR="00914E93" w:rsidRDefault="00FD1741" w:rsidP="00FD1741">
      <w:pPr>
        <w:ind w:firstLineChars="0" w:firstLine="0"/>
        <w:rPr>
          <w:lang w:val="zh-CN"/>
        </w:rPr>
      </w:pPr>
      <w:r w:rsidRPr="00FD1741">
        <w:rPr>
          <w:rFonts w:hint="eastAsia"/>
          <w:b/>
          <w:bCs/>
          <w:lang w:val="zh-CN"/>
        </w:rPr>
        <w:t>第一卷积层：</w:t>
      </w:r>
      <w:r w:rsidR="00460064">
        <w:rPr>
          <w:rFonts w:hint="eastAsia"/>
          <w:lang w:val="zh-CN"/>
        </w:rPr>
        <w:t>卷积核</w:t>
      </w:r>
      <w:r w:rsidR="00CE6E30">
        <w:rPr>
          <w:rFonts w:hint="eastAsia"/>
          <w:lang w:val="zh-CN"/>
        </w:rPr>
        <w:t>Kernal</w:t>
      </w:r>
      <w:r w:rsidR="00CE6E30">
        <w:rPr>
          <w:lang w:val="zh-CN"/>
        </w:rPr>
        <w:t xml:space="preserve"> </w:t>
      </w:r>
      <w:r w:rsidR="00CE6E30">
        <w:rPr>
          <w:rFonts w:hint="eastAsia"/>
          <w:lang w:val="zh-CN"/>
        </w:rPr>
        <w:t>Size</w:t>
      </w:r>
      <w:r w:rsidR="00723308">
        <w:rPr>
          <w:rFonts w:hint="eastAsia"/>
          <w:lang w:val="zh-CN"/>
        </w:rPr>
        <w:t>与</w:t>
      </w:r>
      <w:r w:rsidR="00460064">
        <w:rPr>
          <w:rFonts w:hint="eastAsia"/>
          <w:lang w:val="zh-CN"/>
        </w:rPr>
        <w:t>步长</w:t>
      </w:r>
      <w:r w:rsidR="00CE6E30">
        <w:rPr>
          <w:rFonts w:hint="eastAsia"/>
          <w:lang w:val="zh-CN"/>
        </w:rPr>
        <w:t>Stride</w:t>
      </w:r>
      <w:r w:rsidR="00723308">
        <w:rPr>
          <w:rFonts w:hint="eastAsia"/>
          <w:lang w:val="zh-CN"/>
        </w:rPr>
        <w:t>都取</w:t>
      </w:r>
      <w:r w:rsidR="00460064">
        <w:rPr>
          <w:rFonts w:hint="eastAsia"/>
          <w:lang w:val="zh-CN"/>
        </w:rPr>
        <w:t>（</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）。结合</w:t>
      </w:r>
      <w:r w:rsidR="00460064" w:rsidRPr="00460064">
        <w:rPr>
          <w:position w:val="-4"/>
          <w:lang w:val="zh-CN"/>
        </w:rPr>
        <w:object w:dxaOrig="279" w:dyaOrig="260" w14:anchorId="71170486">
          <v:shape id="_x0000_i8301" type="#_x0000_t75" style="width:14pt;height:13pt" o:ole="">
            <v:imagedata r:id="rId210" o:title=""/>
          </v:shape>
          <o:OLEObject Type="Embed" ProgID="Equation.DSMT4" ShapeID="_x0000_i8301" DrawAspect="Content" ObjectID="_1715629202" r:id="rId211"/>
        </w:object>
      </w:r>
      <w:r w:rsidR="00460064">
        <w:rPr>
          <w:rFonts w:hint="eastAsia"/>
          <w:lang w:val="zh-CN"/>
        </w:rPr>
        <w:t>的结构，可以发现使用大小为（</w:t>
      </w:r>
      <w:r w:rsidR="00460064">
        <w:rPr>
          <w:rFonts w:hint="eastAsia"/>
          <w:lang w:val="zh-CN"/>
        </w:rPr>
        <w:t>1</w:t>
      </w:r>
      <w:r w:rsidR="00460064">
        <w:rPr>
          <w:rFonts w:hint="eastAsia"/>
          <w:lang w:val="zh-CN"/>
        </w:rPr>
        <w:t>，</w:t>
      </w:r>
      <w:r w:rsidR="00460064">
        <w:rPr>
          <w:rFonts w:hint="eastAsia"/>
          <w:lang w:val="zh-CN"/>
        </w:rPr>
        <w:t>2</w:t>
      </w:r>
      <w:r w:rsidR="00460064">
        <w:rPr>
          <w:rFonts w:hint="eastAsia"/>
          <w:lang w:val="zh-CN"/>
        </w:rPr>
        <w:t>）的卷积</w:t>
      </w:r>
      <w:proofErr w:type="gramStart"/>
      <w:r w:rsidR="00460064">
        <w:rPr>
          <w:rFonts w:hint="eastAsia"/>
          <w:lang w:val="zh-CN"/>
        </w:rPr>
        <w:t>核可以</w:t>
      </w:r>
      <w:proofErr w:type="gramEnd"/>
      <w:r w:rsidR="00460064">
        <w:rPr>
          <w:rFonts w:hint="eastAsia"/>
          <w:lang w:val="zh-CN"/>
        </w:rPr>
        <w:t>总结每个</w:t>
      </w:r>
      <w:r w:rsidR="00460064">
        <w:rPr>
          <w:rFonts w:hint="eastAsia"/>
          <w:lang w:val="zh-CN"/>
        </w:rPr>
        <w:t>Level</w:t>
      </w:r>
      <w:r w:rsidR="00460064">
        <w:rPr>
          <w:rFonts w:hint="eastAsia"/>
          <w:lang w:val="zh-CN"/>
        </w:rPr>
        <w:t>中</w:t>
      </w:r>
      <w:r w:rsidR="00E65B8F" w:rsidRPr="00460064">
        <w:rPr>
          <w:position w:val="-10"/>
          <w:lang w:val="zh-CN"/>
        </w:rPr>
        <w:object w:dxaOrig="600" w:dyaOrig="320" w14:anchorId="4A790CF5">
          <v:shape id="_x0000_i8302" type="#_x0000_t75" style="width:30pt;height:16pt" o:ole="">
            <v:imagedata r:id="rId212" o:title=""/>
          </v:shape>
          <o:OLEObject Type="Embed" ProgID="Equation.DSMT4" ShapeID="_x0000_i8302" DrawAspect="Content" ObjectID="_1715629203" r:id="rId213"/>
        </w:object>
      </w:r>
      <w:r w:rsidR="00CB1CA2">
        <w:rPr>
          <w:rFonts w:hint="eastAsia"/>
          <w:lang w:val="zh-CN"/>
        </w:rPr>
        <w:t>对的信息。</w:t>
      </w:r>
      <w:r w:rsidR="00A22C8B">
        <w:rPr>
          <w:rFonts w:hint="eastAsia"/>
          <w:lang w:val="zh-CN"/>
        </w:rPr>
        <w:t>这里</w:t>
      </w:r>
      <w:r w:rsidR="00E65B8F">
        <w:rPr>
          <w:rFonts w:hint="eastAsia"/>
          <w:lang w:val="zh-CN"/>
        </w:rPr>
        <w:t>同样</w:t>
      </w:r>
      <w:r w:rsidR="00A22C8B">
        <w:rPr>
          <w:rFonts w:hint="eastAsia"/>
          <w:lang w:val="zh-CN"/>
        </w:rPr>
        <w:t>需要</w:t>
      </w:r>
      <w:r w:rsidR="00E65B8F">
        <w:rPr>
          <w:rFonts w:hint="eastAsia"/>
          <w:lang w:val="zh-CN"/>
        </w:rPr>
        <w:t>手动设置</w:t>
      </w:r>
      <w:r w:rsidR="00A22C8B">
        <w:rPr>
          <w:rFonts w:hint="eastAsia"/>
          <w:lang w:val="zh-CN"/>
        </w:rPr>
        <w:t>步长，</w:t>
      </w:r>
      <w:r w:rsidR="00A22C8B" w:rsidRPr="00A22C8B">
        <w:rPr>
          <w:rFonts w:hint="eastAsia"/>
          <w:lang w:val="zh-CN"/>
        </w:rPr>
        <w:t>因为</w:t>
      </w:r>
      <w:r w:rsidR="00A22C8B">
        <w:rPr>
          <w:rFonts w:hint="eastAsia"/>
          <w:lang w:val="zh-CN"/>
        </w:rPr>
        <w:t>CNN</w:t>
      </w:r>
      <w:r w:rsidR="00A22C8B" w:rsidRPr="00A22C8B">
        <w:rPr>
          <w:rFonts w:hint="eastAsia"/>
          <w:lang w:val="zh-CN"/>
        </w:rPr>
        <w:t>的一个重要特性是参数共享</w:t>
      </w:r>
      <w:r w:rsidR="00A22C8B">
        <w:rPr>
          <w:rFonts w:hint="eastAsia"/>
          <w:lang w:val="zh-CN"/>
        </w:rPr>
        <w:t>，</w:t>
      </w:r>
      <w:r w:rsidR="00A22C8B" w:rsidRPr="00A22C8B">
        <w:rPr>
          <w:rFonts w:hint="eastAsia"/>
          <w:lang w:val="zh-CN"/>
        </w:rPr>
        <w:t>这一特性很有吸引力，</w:t>
      </w:r>
      <w:r w:rsidR="00A22C8B">
        <w:rPr>
          <w:rFonts w:hint="eastAsia"/>
          <w:lang w:val="zh-CN"/>
        </w:rPr>
        <w:t>它可以避免学习过多参数导致</w:t>
      </w:r>
      <w:r w:rsidR="00A22C8B" w:rsidRPr="00A22C8B">
        <w:rPr>
          <w:rFonts w:hint="eastAsia"/>
          <w:lang w:val="zh-CN"/>
        </w:rPr>
        <w:t>过拟合。</w:t>
      </w:r>
      <w:r w:rsidR="00E65B8F">
        <w:rPr>
          <w:rFonts w:hint="eastAsia"/>
          <w:lang w:val="zh-CN"/>
        </w:rPr>
        <w:t>如果仅仅使用默认的（</w:t>
      </w:r>
      <w:r w:rsidR="00E65B8F">
        <w:rPr>
          <w:rFonts w:hint="eastAsia"/>
          <w:lang w:val="zh-CN"/>
        </w:rPr>
        <w:t>1</w:t>
      </w:r>
      <w:r w:rsidR="00E65B8F">
        <w:rPr>
          <w:rFonts w:hint="eastAsia"/>
          <w:lang w:val="zh-CN"/>
        </w:rPr>
        <w:t>，</w:t>
      </w:r>
      <w:r w:rsidR="00E65B8F">
        <w:rPr>
          <w:rFonts w:hint="eastAsia"/>
          <w:lang w:val="zh-CN"/>
        </w:rPr>
        <w:t>1</w:t>
      </w:r>
      <w:r w:rsidR="00E65B8F">
        <w:rPr>
          <w:rFonts w:hint="eastAsia"/>
          <w:lang w:val="zh-CN"/>
        </w:rPr>
        <w:t>），那就意味着</w:t>
      </w:r>
      <w:r w:rsidR="00E65B8F" w:rsidRPr="00E65B8F">
        <w:rPr>
          <w:position w:val="-10"/>
          <w:lang w:val="zh-CN"/>
        </w:rPr>
        <w:object w:dxaOrig="960" w:dyaOrig="360" w14:anchorId="3EE45DB8">
          <v:shape id="_x0000_i8303" type="#_x0000_t75" style="width:48pt;height:18pt" o:ole="">
            <v:imagedata r:id="rId214" o:title=""/>
          </v:shape>
          <o:OLEObject Type="Embed" ProgID="Equation.DSMT4" ShapeID="_x0000_i8303" DrawAspect="Content" ObjectID="_1715629204" r:id="rId215"/>
        </w:object>
      </w:r>
      <w:r w:rsidR="00E65B8F">
        <w:rPr>
          <w:rFonts w:hint="eastAsia"/>
          <w:lang w:val="zh-CN"/>
        </w:rPr>
        <w:t>和</w:t>
      </w:r>
      <w:r w:rsidR="00E65B8F" w:rsidRPr="00E65B8F">
        <w:rPr>
          <w:position w:val="-10"/>
          <w:lang w:val="zh-CN"/>
        </w:rPr>
        <w:object w:dxaOrig="1100" w:dyaOrig="360" w14:anchorId="11806341">
          <v:shape id="_x0000_i8304" type="#_x0000_t75" style="width:55pt;height:18pt" o:ole="">
            <v:imagedata r:id="rId216" o:title=""/>
          </v:shape>
          <o:OLEObject Type="Embed" ProgID="Equation.DSMT4" ShapeID="_x0000_i8304" DrawAspect="Content" ObjectID="_1715629205" r:id="rId217"/>
        </w:object>
      </w:r>
      <w:r w:rsidR="00E65B8F">
        <w:rPr>
          <w:rFonts w:hint="eastAsia"/>
          <w:lang w:val="zh-CN"/>
        </w:rPr>
        <w:t>是共享参数的，</w:t>
      </w:r>
      <w:r w:rsidR="00E65B8F" w:rsidRPr="00E65B8F">
        <w:rPr>
          <w:rFonts w:hint="eastAsia"/>
          <w:lang w:val="zh-CN"/>
        </w:rPr>
        <w:t>这显然是错误的，因为价格和数量</w:t>
      </w:r>
      <w:r w:rsidR="00255021">
        <w:rPr>
          <w:rFonts w:hint="eastAsia"/>
          <w:lang w:val="zh-CN"/>
        </w:rPr>
        <w:t>的</w:t>
      </w:r>
      <w:r w:rsidR="00E65B8F" w:rsidRPr="00E65B8F">
        <w:rPr>
          <w:rFonts w:hint="eastAsia"/>
          <w:lang w:val="zh-CN"/>
        </w:rPr>
        <w:t>动态行为</w:t>
      </w:r>
      <w:r w:rsidR="00255021">
        <w:rPr>
          <w:rFonts w:hint="eastAsia"/>
          <w:lang w:val="zh-CN"/>
        </w:rPr>
        <w:t>是不同的。</w:t>
      </w:r>
    </w:p>
    <w:p w14:paraId="6890D8A2" w14:textId="3D687083" w:rsidR="00CB1CA2" w:rsidRDefault="00CB1CA2" w:rsidP="00FD1741">
      <w:pPr>
        <w:ind w:firstLineChars="0" w:firstLine="0"/>
        <w:rPr>
          <w:lang w:val="zh-CN"/>
        </w:rPr>
      </w:pPr>
      <w:r w:rsidRPr="00CB1CA2">
        <w:rPr>
          <w:rFonts w:hint="eastAsia"/>
          <w:b/>
          <w:bCs/>
          <w:lang w:val="zh-CN"/>
        </w:rPr>
        <w:t>第二卷积层：</w:t>
      </w:r>
      <w:r w:rsidR="00255021">
        <w:rPr>
          <w:rFonts w:hint="eastAsia"/>
          <w:lang w:val="zh-CN"/>
        </w:rPr>
        <w:t>卷积核大小和步长与第一层保持一致，由于第一卷积层已经捕获了每个</w:t>
      </w:r>
      <w:r w:rsidR="00255021">
        <w:rPr>
          <w:rFonts w:hint="eastAsia"/>
          <w:lang w:val="zh-CN"/>
        </w:rPr>
        <w:t>Level</w:t>
      </w:r>
      <w:r w:rsidR="008A0981">
        <w:rPr>
          <w:rFonts w:hint="eastAsia"/>
          <w:lang w:val="zh-CN"/>
        </w:rPr>
        <w:t>中的独立信息，现在</w:t>
      </w:r>
      <w:r w:rsidR="00D42DAD">
        <w:rPr>
          <w:rFonts w:hint="eastAsia"/>
          <w:lang w:val="zh-CN"/>
        </w:rPr>
        <w:t>希望</w:t>
      </w:r>
      <w:r w:rsidR="008A0981">
        <w:rPr>
          <w:rFonts w:hint="eastAsia"/>
          <w:lang w:val="zh-CN"/>
        </w:rPr>
        <w:t>第二卷积层</w:t>
      </w:r>
      <w:r w:rsidR="00D42DAD">
        <w:rPr>
          <w:rFonts w:hint="eastAsia"/>
          <w:lang w:val="zh-CN"/>
        </w:rPr>
        <w:t>可以捕获跨</w:t>
      </w:r>
      <w:r w:rsidR="00D42DAD">
        <w:rPr>
          <w:rFonts w:hint="eastAsia"/>
          <w:lang w:val="zh-CN"/>
        </w:rPr>
        <w:t>Level</w:t>
      </w:r>
      <w:r w:rsidR="00D42DAD">
        <w:rPr>
          <w:rFonts w:hint="eastAsia"/>
          <w:lang w:val="zh-CN"/>
        </w:rPr>
        <w:t>的信息，设置（</w:t>
      </w:r>
      <w:r w:rsidR="00D42DAD">
        <w:rPr>
          <w:rFonts w:hint="eastAsia"/>
          <w:lang w:val="zh-CN"/>
        </w:rPr>
        <w:t>1</w:t>
      </w:r>
      <w:r w:rsidR="00D42DAD">
        <w:rPr>
          <w:rFonts w:hint="eastAsia"/>
          <w:lang w:val="zh-CN"/>
        </w:rPr>
        <w:t>，</w:t>
      </w:r>
      <w:r w:rsidR="00D42DAD">
        <w:rPr>
          <w:rFonts w:hint="eastAsia"/>
          <w:lang w:val="zh-CN"/>
        </w:rPr>
        <w:t>2</w:t>
      </w:r>
      <w:r w:rsidR="00D42DAD">
        <w:rPr>
          <w:rFonts w:hint="eastAsia"/>
          <w:lang w:val="zh-CN"/>
        </w:rPr>
        <w:t>）的卷积核与步长正好可以满足这点需求，经过这两层卷积操作之后得到的</w:t>
      </w:r>
      <w:r w:rsidR="00D42DAD">
        <w:rPr>
          <w:rFonts w:hint="eastAsia"/>
          <w:lang w:val="zh-CN"/>
        </w:rPr>
        <w:t>Feature</w:t>
      </w:r>
      <w:r w:rsidR="00D42DAD">
        <w:rPr>
          <w:lang w:val="zh-CN"/>
        </w:rPr>
        <w:t xml:space="preserve"> </w:t>
      </w:r>
      <w:r w:rsidR="00D42DAD">
        <w:rPr>
          <w:rFonts w:hint="eastAsia"/>
          <w:lang w:val="zh-CN"/>
        </w:rPr>
        <w:t>Map</w:t>
      </w:r>
      <w:r w:rsidR="00C0008D">
        <w:rPr>
          <w:rFonts w:hint="eastAsia"/>
          <w:lang w:val="zh-CN"/>
        </w:rPr>
        <w:t>s</w:t>
      </w:r>
      <w:r w:rsidR="00D42DAD">
        <w:rPr>
          <w:rFonts w:hint="eastAsia"/>
          <w:lang w:val="zh-CN"/>
        </w:rPr>
        <w:t>实际上</w:t>
      </w:r>
      <w:r w:rsidR="00C0008D">
        <w:rPr>
          <w:rFonts w:hint="eastAsia"/>
          <w:lang w:val="zh-CN"/>
        </w:rPr>
        <w:t>已经</w:t>
      </w:r>
      <w:r w:rsidR="00D42DAD">
        <w:rPr>
          <w:rFonts w:hint="eastAsia"/>
          <w:lang w:val="zh-CN"/>
        </w:rPr>
        <w:t>包含了</w:t>
      </w:r>
      <w:r w:rsidR="00D42DAD">
        <w:rPr>
          <w:rFonts w:hint="eastAsia"/>
          <w:lang w:val="zh-CN"/>
        </w:rPr>
        <w:t>LOB</w:t>
      </w:r>
      <w:r w:rsidR="00D42DAD">
        <w:rPr>
          <w:rFonts w:hint="eastAsia"/>
          <w:lang w:val="zh-CN"/>
        </w:rPr>
        <w:t>中的</w:t>
      </w:r>
      <w:r w:rsidR="00D42DAD">
        <w:rPr>
          <w:rFonts w:hint="eastAsia"/>
          <w:lang w:val="zh-CN"/>
        </w:rPr>
        <w:t>micro</w:t>
      </w:r>
      <w:r w:rsidR="00D42DAD">
        <w:rPr>
          <w:lang w:val="zh-CN"/>
        </w:rPr>
        <w:t>-</w:t>
      </w:r>
      <w:r w:rsidR="00D42DAD">
        <w:rPr>
          <w:rFonts w:hint="eastAsia"/>
          <w:lang w:val="zh-CN"/>
        </w:rPr>
        <w:t>price</w:t>
      </w:r>
      <w:r w:rsidR="00D42DAD">
        <w:rPr>
          <w:rFonts w:hint="eastAsia"/>
          <w:lang w:val="zh-CN"/>
        </w:rPr>
        <w:t>特征</w:t>
      </w:r>
      <w:r w:rsidR="00C0008D">
        <w:rPr>
          <w:rFonts w:hint="eastAsia"/>
          <w:lang w:val="zh-CN"/>
        </w:rPr>
        <w:t>，已有的工作</w:t>
      </w:r>
      <w:r w:rsidR="00C0008D" w:rsidRPr="00F8106D">
        <w:rPr>
          <w:rFonts w:hint="eastAsia"/>
          <w:vertAlign w:val="superscript"/>
          <w:lang w:val="zh-CN"/>
        </w:rPr>
        <w:t>[</w:t>
      </w:r>
      <w:r w:rsidR="00C0008D" w:rsidRPr="00F8106D">
        <w:rPr>
          <w:vertAlign w:val="superscript"/>
          <w:lang w:val="zh-CN"/>
        </w:rPr>
        <w:t>21]</w:t>
      </w:r>
      <w:r w:rsidR="00C0008D">
        <w:rPr>
          <w:rFonts w:hint="eastAsia"/>
          <w:lang w:val="zh-CN"/>
        </w:rPr>
        <w:t>证明这一特征对于预测</w:t>
      </w:r>
      <w:r w:rsidR="00C0008D">
        <w:rPr>
          <w:rFonts w:hint="eastAsia"/>
          <w:lang w:val="zh-CN"/>
        </w:rPr>
        <w:t>MidPrice</w:t>
      </w:r>
      <w:r w:rsidR="00C0008D">
        <w:rPr>
          <w:rFonts w:hint="eastAsia"/>
          <w:lang w:val="zh-CN"/>
        </w:rPr>
        <w:t>具有帮助，</w:t>
      </w:r>
      <w:r w:rsidR="00F23ACD">
        <w:rPr>
          <w:rFonts w:hint="eastAsia"/>
          <w:lang w:val="zh-CN"/>
        </w:rPr>
        <w:t>但与</w:t>
      </w:r>
      <w:r w:rsidR="00F23ACD" w:rsidRPr="00F8106D">
        <w:rPr>
          <w:rFonts w:hint="eastAsia"/>
          <w:vertAlign w:val="superscript"/>
          <w:lang w:val="zh-CN"/>
        </w:rPr>
        <w:t>[</w:t>
      </w:r>
      <w:r w:rsidR="00F23ACD" w:rsidRPr="00F8106D">
        <w:rPr>
          <w:vertAlign w:val="superscript"/>
          <w:lang w:val="zh-CN"/>
        </w:rPr>
        <w:t>21]</w:t>
      </w:r>
      <w:r w:rsidR="00F23ACD">
        <w:rPr>
          <w:rFonts w:hint="eastAsia"/>
          <w:lang w:val="zh-CN"/>
        </w:rPr>
        <w:t>中不同的是，本课题考虑从</w:t>
      </w:r>
      <w:r w:rsidR="00F23ACD">
        <w:rPr>
          <w:rFonts w:hint="eastAsia"/>
          <w:lang w:val="zh-CN"/>
        </w:rPr>
        <w:t>Level</w:t>
      </w:r>
      <w:r w:rsidR="00F23ACD">
        <w:rPr>
          <w:lang w:val="zh-CN"/>
        </w:rPr>
        <w:t>-1</w:t>
      </w:r>
      <w:r w:rsidR="00F23ACD">
        <w:rPr>
          <w:rFonts w:hint="eastAsia"/>
          <w:lang w:val="zh-CN"/>
        </w:rPr>
        <w:t>到</w:t>
      </w:r>
      <w:r w:rsidR="00F23ACD">
        <w:rPr>
          <w:rFonts w:hint="eastAsia"/>
          <w:lang w:val="zh-CN"/>
        </w:rPr>
        <w:t>Level</w:t>
      </w:r>
      <w:r w:rsidR="00F23ACD">
        <w:rPr>
          <w:lang w:val="zh-CN"/>
        </w:rPr>
        <w:t>-10</w:t>
      </w:r>
      <w:r w:rsidR="00F23ACD">
        <w:rPr>
          <w:rFonts w:hint="eastAsia"/>
          <w:lang w:val="zh-CN"/>
        </w:rPr>
        <w:t>共</w:t>
      </w:r>
      <w:r w:rsidR="00F23ACD">
        <w:rPr>
          <w:rFonts w:hint="eastAsia"/>
          <w:lang w:val="zh-CN"/>
        </w:rPr>
        <w:t>1</w:t>
      </w:r>
      <w:r w:rsidR="00F23ACD">
        <w:rPr>
          <w:lang w:val="zh-CN"/>
        </w:rPr>
        <w:t>0</w:t>
      </w:r>
      <w:r w:rsidR="00F23ACD">
        <w:rPr>
          <w:rFonts w:hint="eastAsia"/>
          <w:lang w:val="zh-CN"/>
        </w:rPr>
        <w:t>个</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w:t>
      </w:r>
      <w:r w:rsidR="00B13407">
        <w:rPr>
          <w:rFonts w:hint="eastAsia"/>
          <w:lang w:val="zh-CN"/>
        </w:rPr>
        <w:t>Level</w:t>
      </w:r>
      <w:r w:rsidR="00B13407">
        <w:rPr>
          <w:lang w:val="zh-CN"/>
        </w:rPr>
        <w:t>-1</w:t>
      </w:r>
      <w:r w:rsidR="00B13407">
        <w:rPr>
          <w:rFonts w:hint="eastAsia"/>
          <w:lang w:val="zh-CN"/>
        </w:rPr>
        <w:t>下的</w:t>
      </w:r>
      <w:r w:rsidR="00F23ACD">
        <w:rPr>
          <w:rFonts w:hint="eastAsia"/>
          <w:lang w:val="zh-CN"/>
        </w:rPr>
        <w:t>micro</w:t>
      </w:r>
      <w:r w:rsidR="00F23ACD">
        <w:rPr>
          <w:lang w:val="zh-CN"/>
        </w:rPr>
        <w:t>-</w:t>
      </w:r>
      <w:r w:rsidR="00F23ACD">
        <w:rPr>
          <w:rFonts w:hint="eastAsia"/>
          <w:lang w:val="zh-CN"/>
        </w:rPr>
        <w:t>price</w:t>
      </w:r>
      <w:r w:rsidR="00F23ACD">
        <w:rPr>
          <w:rFonts w:hint="eastAsia"/>
          <w:lang w:val="zh-CN"/>
        </w:rPr>
        <w:t>的定义</w:t>
      </w:r>
      <w:r w:rsidR="00B13407">
        <w:rPr>
          <w:rFonts w:hint="eastAsia"/>
          <w:lang w:val="zh-CN"/>
        </w:rPr>
        <w:t>为</w:t>
      </w:r>
      <w:r w:rsidR="00F23ACD">
        <w:rPr>
          <w:rFonts w:hint="eastAsia"/>
          <w:lang w:val="zh-CN"/>
        </w:rPr>
        <w:t>：</w:t>
      </w:r>
    </w:p>
    <w:p w14:paraId="4803849A" w14:textId="26400FAA" w:rsidR="00C0008D" w:rsidRDefault="00C0008D" w:rsidP="00C0008D">
      <w:pPr>
        <w:pStyle w:val="MTDisplayEquation"/>
      </w:pPr>
      <w:r>
        <w:lastRenderedPageBreak/>
        <w:tab/>
      </w:r>
      <w:r w:rsidRPr="00C0008D">
        <w:rPr>
          <w:position w:val="-12"/>
        </w:rPr>
        <w:object w:dxaOrig="2720" w:dyaOrig="380" w14:anchorId="46F23A75">
          <v:shape id="_x0000_i8305" type="#_x0000_t75" style="width:136pt;height:19pt" o:ole="">
            <v:imagedata r:id="rId218" o:title=""/>
          </v:shape>
          <o:OLEObject Type="Embed" ProgID="Equation.DSMT4" ShapeID="_x0000_i8305" DrawAspect="Content" ObjectID="_1715629206" r:id="rId219"/>
        </w:object>
      </w:r>
    </w:p>
    <w:p w14:paraId="0B3DB4A5" w14:textId="6D8A76EA" w:rsidR="00C0008D" w:rsidRPr="00C0008D" w:rsidRDefault="00C0008D" w:rsidP="00772300">
      <w:pPr>
        <w:pStyle w:val="MTDisplayEquation"/>
      </w:pPr>
      <w:r>
        <w:tab/>
      </w:r>
      <w:r w:rsidRPr="00C0008D">
        <w:rPr>
          <w:position w:val="-30"/>
        </w:rPr>
        <w:object w:dxaOrig="1280" w:dyaOrig="720" w14:anchorId="61E54A29">
          <v:shape id="_x0000_i8306" type="#_x0000_t75" style="width:64pt;height:36pt" o:ole="">
            <v:imagedata r:id="rId220" o:title=""/>
          </v:shape>
          <o:OLEObject Type="Embed" ProgID="Equation.DSMT4" ShapeID="_x0000_i8306" DrawAspect="Content" ObjectID="_1715629207" r:id="rId221"/>
        </w:object>
      </w:r>
    </w:p>
    <w:p w14:paraId="2DFC1D48" w14:textId="5A2C0A57" w:rsidR="00CB1CA2" w:rsidRPr="00F40244" w:rsidRDefault="00CB1CA2" w:rsidP="00FD1741">
      <w:pPr>
        <w:ind w:firstLineChars="0" w:firstLine="0"/>
        <w:rPr>
          <w:lang w:val="zh-CN"/>
        </w:rPr>
      </w:pPr>
      <w:r w:rsidRPr="00CB1CA2">
        <w:rPr>
          <w:rFonts w:hint="eastAsia"/>
          <w:b/>
          <w:bCs/>
          <w:lang w:val="zh-CN"/>
        </w:rPr>
        <w:t>第三卷积层：</w:t>
      </w:r>
      <w:r w:rsidR="00F40244">
        <w:rPr>
          <w:rFonts w:hint="eastAsia"/>
          <w:lang w:val="zh-CN"/>
        </w:rPr>
        <w:t>这一层的作用是将特征浓缩，在我们的实验中，经过前面两个卷积</w:t>
      </w:r>
      <w:proofErr w:type="gramStart"/>
      <w:r w:rsidR="00F40244">
        <w:rPr>
          <w:rFonts w:hint="eastAsia"/>
          <w:lang w:val="zh-CN"/>
        </w:rPr>
        <w:t>层得到</w:t>
      </w:r>
      <w:proofErr w:type="gramEnd"/>
      <w:r w:rsidR="00F40244">
        <w:rPr>
          <w:rFonts w:hint="eastAsia"/>
          <w:lang w:val="zh-CN"/>
        </w:rPr>
        <w:t>的</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维度为（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lang w:val="zh-CN"/>
        </w:rPr>
        <w:t>0</w:t>
      </w:r>
      <w:r w:rsidR="00F40244">
        <w:rPr>
          <w:rFonts w:hint="eastAsia"/>
          <w:lang w:val="zh-CN"/>
        </w:rPr>
        <w:t>），因此这一层的卷积核大小设置为（</w:t>
      </w:r>
      <w:r w:rsidR="00F40244">
        <w:rPr>
          <w:rFonts w:hint="eastAsia"/>
          <w:lang w:val="zh-CN"/>
        </w:rPr>
        <w:t>1</w:t>
      </w:r>
      <w:r w:rsidR="00F40244">
        <w:rPr>
          <w:rFonts w:hint="eastAsia"/>
          <w:lang w:val="zh-CN"/>
        </w:rPr>
        <w:t>，</w:t>
      </w:r>
      <w:r w:rsidR="00F40244">
        <w:rPr>
          <w:lang w:val="zh-CN"/>
        </w:rPr>
        <w:t>10</w:t>
      </w:r>
      <w:r w:rsidR="00F40244">
        <w:rPr>
          <w:rFonts w:hint="eastAsia"/>
          <w:lang w:val="zh-CN"/>
        </w:rPr>
        <w:t>），这样就可以将</w:t>
      </w:r>
      <w:r w:rsidR="00F40244">
        <w:rPr>
          <w:rFonts w:hint="eastAsia"/>
          <w:lang w:val="zh-CN"/>
        </w:rPr>
        <w:t>Feature</w:t>
      </w:r>
      <w:r w:rsidR="00F40244">
        <w:rPr>
          <w:lang w:val="zh-CN"/>
        </w:rPr>
        <w:t xml:space="preserve"> </w:t>
      </w:r>
      <w:r w:rsidR="00F40244">
        <w:rPr>
          <w:rFonts w:hint="eastAsia"/>
          <w:lang w:val="zh-CN"/>
        </w:rPr>
        <w:t>Maps</w:t>
      </w:r>
      <w:r w:rsidR="00F40244">
        <w:rPr>
          <w:rFonts w:hint="eastAsia"/>
          <w:lang w:val="zh-CN"/>
        </w:rPr>
        <w:t>维</w:t>
      </w:r>
      <w:proofErr w:type="gramStart"/>
      <w:r w:rsidR="00F40244">
        <w:rPr>
          <w:rFonts w:hint="eastAsia"/>
          <w:lang w:val="zh-CN"/>
        </w:rPr>
        <w:t>度转变</w:t>
      </w:r>
      <w:proofErr w:type="gramEnd"/>
      <w:r w:rsidR="00F40244">
        <w:rPr>
          <w:rFonts w:hint="eastAsia"/>
          <w:lang w:val="zh-CN"/>
        </w:rPr>
        <w:t>为（</w:t>
      </w:r>
      <w:r w:rsidR="00F40244">
        <w:rPr>
          <w:rFonts w:hint="eastAsia"/>
          <w:lang w:val="zh-CN"/>
        </w:rPr>
        <w:t>1</w:t>
      </w:r>
      <w:r w:rsidR="00F40244">
        <w:rPr>
          <w:lang w:val="zh-CN"/>
        </w:rPr>
        <w:t>00</w:t>
      </w:r>
      <w:r w:rsidR="00F40244">
        <w:rPr>
          <w:rFonts w:hint="eastAsia"/>
          <w:lang w:val="zh-CN"/>
        </w:rPr>
        <w:t>，</w:t>
      </w:r>
      <w:r w:rsidR="00F40244">
        <w:rPr>
          <w:rFonts w:hint="eastAsia"/>
          <w:lang w:val="zh-CN"/>
        </w:rPr>
        <w:t>1</w:t>
      </w:r>
      <w:r w:rsidR="00F40244">
        <w:rPr>
          <w:rFonts w:hint="eastAsia"/>
          <w:lang w:val="zh-CN"/>
        </w:rPr>
        <w:t>）</w:t>
      </w:r>
    </w:p>
    <w:p w14:paraId="6BA2F35E" w14:textId="31FB5DE8" w:rsidR="009A6118" w:rsidRDefault="009A6118" w:rsidP="00CB5B33">
      <w:pPr>
        <w:pStyle w:val="3"/>
        <w:numPr>
          <w:ilvl w:val="0"/>
          <w:numId w:val="0"/>
        </w:numPr>
        <w:spacing w:before="206" w:after="206"/>
      </w:pPr>
      <w:bookmarkStart w:id="47" w:name="_Toc105015505"/>
      <w:r>
        <w:rPr>
          <w:rFonts w:hint="eastAsia"/>
        </w:rPr>
        <w:t>3</w:t>
      </w:r>
      <w:r>
        <w:t>.2.2</w:t>
      </w:r>
      <w:r>
        <w:rPr>
          <w:rFonts w:hint="eastAsia"/>
        </w:rPr>
        <w:t xml:space="preserve"> </w:t>
      </w:r>
      <w:r w:rsidR="00186E60">
        <w:rPr>
          <w:rFonts w:hint="eastAsia"/>
        </w:rPr>
        <w:t>三通道</w:t>
      </w:r>
      <w:r>
        <w:rPr>
          <w:rFonts w:hint="eastAsia"/>
        </w:rPr>
        <w:t>中间层设计</w:t>
      </w:r>
      <w:bookmarkEnd w:id="47"/>
    </w:p>
    <w:p w14:paraId="731FA275" w14:textId="2A175E47" w:rsidR="00D22B2D" w:rsidRDefault="00F83FB2" w:rsidP="00F83FB2">
      <w:pPr>
        <w:ind w:firstLine="480"/>
        <w:rPr>
          <w:lang w:val="zh-CN"/>
        </w:rPr>
      </w:pPr>
      <w:r>
        <w:rPr>
          <w:rFonts w:hint="eastAsia"/>
          <w:lang w:val="zh-CN"/>
        </w:rPr>
        <w:t>近年来的深度学习模型中有一种较为流行的</w:t>
      </w:r>
      <w:r>
        <w:rPr>
          <w:rFonts w:hint="eastAsia"/>
          <w:lang w:val="zh-CN"/>
        </w:rPr>
        <w:t>Trick</w:t>
      </w:r>
      <w:r>
        <w:rPr>
          <w:rFonts w:hint="eastAsia"/>
          <w:lang w:val="zh-CN"/>
        </w:rPr>
        <w:t>，那就是将同一个输入到多个通道中分别进行处理得到多通道结果，</w:t>
      </w:r>
      <w:r w:rsidR="00723308">
        <w:rPr>
          <w:rFonts w:hint="eastAsia"/>
          <w:lang w:val="zh-CN"/>
        </w:rPr>
        <w:t>u</w:t>
      </w:r>
      <w:r>
        <w:rPr>
          <w:rFonts w:hint="eastAsia"/>
          <w:lang w:val="zh-CN"/>
        </w:rPr>
        <w:t>它们堆叠到一起再当作后续模型的输入。这个</w:t>
      </w:r>
      <w:r>
        <w:rPr>
          <w:rFonts w:hint="eastAsia"/>
          <w:lang w:val="zh-CN"/>
        </w:rPr>
        <w:t>Trick</w:t>
      </w:r>
      <w:r>
        <w:rPr>
          <w:rFonts w:hint="eastAsia"/>
          <w:lang w:val="zh-CN"/>
        </w:rPr>
        <w:t>的意义就在于多通道结果相当于</w:t>
      </w:r>
      <w:proofErr w:type="gramStart"/>
      <w:r>
        <w:rPr>
          <w:rFonts w:hint="eastAsia"/>
          <w:lang w:val="zh-CN"/>
        </w:rPr>
        <w:t>对于源数据</w:t>
      </w:r>
      <w:proofErr w:type="gramEnd"/>
      <w:r>
        <w:rPr>
          <w:rFonts w:hint="eastAsia"/>
          <w:lang w:val="zh-CN"/>
        </w:rPr>
        <w:t>进行了多次探索性特征提取，最后的向量堆叠则是汇总这些探索结果，这大大降低了每个通道进行探索的压力。</w:t>
      </w:r>
    </w:p>
    <w:p w14:paraId="6AA4DFEA" w14:textId="57B9A497" w:rsidR="00F83FB2" w:rsidRDefault="00F83FB2" w:rsidP="002240D0">
      <w:pPr>
        <w:ind w:firstLine="480"/>
        <w:rPr>
          <w:lang w:val="zh-CN"/>
        </w:rPr>
      </w:pPr>
      <w:r>
        <w:rPr>
          <w:rFonts w:hint="eastAsia"/>
          <w:lang w:val="zh-CN"/>
        </w:rPr>
        <w:t>受到这种</w:t>
      </w:r>
      <w:r>
        <w:rPr>
          <w:rFonts w:hint="eastAsia"/>
          <w:lang w:val="zh-CN"/>
        </w:rPr>
        <w:t>Trick</w:t>
      </w:r>
      <w:r>
        <w:rPr>
          <w:rFonts w:hint="eastAsia"/>
          <w:lang w:val="zh-CN"/>
        </w:rPr>
        <w:t>的启发，</w:t>
      </w:r>
      <w:r w:rsidR="00D22B2D">
        <w:rPr>
          <w:rFonts w:hint="eastAsia"/>
          <w:lang w:val="zh-CN"/>
        </w:rPr>
        <w:t>中间层的设计为：将</w:t>
      </w:r>
      <w:r w:rsidR="00D22B2D">
        <w:rPr>
          <w:rFonts w:hint="eastAsia"/>
          <w:lang w:val="zh-CN"/>
        </w:rPr>
        <w:t>CNN</w:t>
      </w:r>
      <w:r w:rsidR="00D22B2D">
        <w:rPr>
          <w:rFonts w:hint="eastAsia"/>
          <w:lang w:val="zh-CN"/>
        </w:rPr>
        <w:t>层的输出复制</w:t>
      </w:r>
      <w:r w:rsidR="00D22B2D">
        <w:rPr>
          <w:rFonts w:hint="eastAsia"/>
          <w:lang w:val="zh-CN"/>
        </w:rPr>
        <w:t>3</w:t>
      </w:r>
      <w:r w:rsidR="00D22B2D">
        <w:rPr>
          <w:rFonts w:hint="eastAsia"/>
          <w:lang w:val="zh-CN"/>
        </w:rPr>
        <w:t>份，分别放到</w:t>
      </w:r>
      <w:r w:rsidR="00D22B2D">
        <w:rPr>
          <w:rFonts w:hint="eastAsia"/>
          <w:lang w:val="zh-CN"/>
        </w:rPr>
        <w:t>3</w:t>
      </w:r>
      <w:r w:rsidR="00D22B2D">
        <w:rPr>
          <w:rFonts w:hint="eastAsia"/>
          <w:lang w:val="zh-CN"/>
        </w:rPr>
        <w:t>个通道中进行探索，</w:t>
      </w:r>
      <w:r w:rsidR="004742FA">
        <w:rPr>
          <w:rFonts w:hint="eastAsia"/>
          <w:lang w:val="zh-CN"/>
        </w:rPr>
        <w:t>最后再进行向量堆叠。</w:t>
      </w:r>
      <w:r w:rsidR="002240D0">
        <w:rPr>
          <w:rFonts w:hint="eastAsia"/>
          <w:lang w:val="zh-CN"/>
        </w:rPr>
        <w:t>前面的</w:t>
      </w:r>
      <w:r w:rsidR="002240D0">
        <w:rPr>
          <w:rFonts w:hint="eastAsia"/>
          <w:lang w:val="zh-CN"/>
        </w:rPr>
        <w:t>CNN</w:t>
      </w:r>
      <w:r w:rsidR="002240D0">
        <w:rPr>
          <w:rFonts w:hint="eastAsia"/>
          <w:lang w:val="zh-CN"/>
        </w:rPr>
        <w:t>层的卷积核第一个维度值都是</w:t>
      </w:r>
      <w:r w:rsidR="002240D0">
        <w:rPr>
          <w:rFonts w:hint="eastAsia"/>
          <w:lang w:val="zh-CN"/>
        </w:rPr>
        <w:t>1</w:t>
      </w:r>
      <w:r w:rsidR="002240D0">
        <w:rPr>
          <w:rFonts w:hint="eastAsia"/>
          <w:lang w:val="zh-CN"/>
        </w:rPr>
        <w:t>，也就是不考虑不同</w:t>
      </w:r>
      <w:r w:rsidR="002240D0" w:rsidRPr="002240D0">
        <w:rPr>
          <w:position w:val="-12"/>
          <w:lang w:val="zh-CN"/>
        </w:rPr>
        <w:object w:dxaOrig="240" w:dyaOrig="360" w14:anchorId="2DB54800">
          <v:shape id="_x0000_i8307" type="#_x0000_t75" style="width:12pt;height:18pt" o:ole="">
            <v:imagedata r:id="rId222" o:title=""/>
          </v:shape>
          <o:OLEObject Type="Embed" ProgID="Equation.DSMT4" ShapeID="_x0000_i8307" DrawAspect="Content" ObjectID="_1715629208" r:id="rId223"/>
        </w:object>
      </w:r>
      <w:r w:rsidR="002240D0">
        <w:rPr>
          <w:rFonts w:hint="eastAsia"/>
          <w:lang w:val="zh-CN"/>
        </w:rPr>
        <w:t>之间的时序关系</w:t>
      </w:r>
      <w:r w:rsidR="00186E60">
        <w:rPr>
          <w:rFonts w:hint="eastAsia"/>
          <w:lang w:val="zh-CN"/>
        </w:rPr>
        <w:t>，也没有进行池化操作；而最后的</w:t>
      </w:r>
      <w:r w:rsidR="00186E60">
        <w:rPr>
          <w:rFonts w:hint="eastAsia"/>
          <w:lang w:val="zh-CN"/>
        </w:rPr>
        <w:t>LSTM</w:t>
      </w:r>
      <w:r w:rsidR="00186E60">
        <w:rPr>
          <w:rFonts w:hint="eastAsia"/>
          <w:lang w:val="zh-CN"/>
        </w:rPr>
        <w:t>网络可以帮助我们抓取不同</w:t>
      </w:r>
      <w:r w:rsidR="00186E60" w:rsidRPr="00186E60">
        <w:rPr>
          <w:position w:val="-12"/>
          <w:lang w:val="zh-CN"/>
        </w:rPr>
        <w:object w:dxaOrig="240" w:dyaOrig="360" w14:anchorId="4D32E9DB">
          <v:shape id="_x0000_i8308" type="#_x0000_t75" style="width:12pt;height:18pt" o:ole="">
            <v:imagedata r:id="rId224" o:title=""/>
          </v:shape>
          <o:OLEObject Type="Embed" ProgID="Equation.DSMT4" ShapeID="_x0000_i8308" DrawAspect="Content" ObjectID="_1715629209" r:id="rId225"/>
        </w:object>
      </w:r>
      <w:r w:rsidR="00186E60">
        <w:rPr>
          <w:rFonts w:hint="eastAsia"/>
          <w:lang w:val="zh-CN"/>
        </w:rPr>
        <w:t>的长期和短期依赖关系</w:t>
      </w:r>
      <w:r w:rsidR="003014B5">
        <w:rPr>
          <w:rFonts w:hint="eastAsia"/>
          <w:lang w:val="zh-CN"/>
        </w:rPr>
        <w:t>。因此确定三通道中间层的作用如下：</w:t>
      </w:r>
    </w:p>
    <w:p w14:paraId="07EC252D" w14:textId="2C3F4B84" w:rsidR="003014B5" w:rsidRDefault="003014B5" w:rsidP="003014B5">
      <w:pPr>
        <w:ind w:firstLineChars="0" w:firstLine="0"/>
        <w:rPr>
          <w:b/>
          <w:bCs/>
          <w:lang w:val="zh-CN"/>
        </w:rPr>
      </w:pPr>
      <w:r w:rsidRPr="003014B5">
        <w:rPr>
          <w:rFonts w:hint="eastAsia"/>
          <w:b/>
          <w:bCs/>
          <w:lang w:val="zh-CN"/>
        </w:rPr>
        <w:t>通道</w:t>
      </w:r>
      <w:proofErr w:type="gramStart"/>
      <w:r w:rsidRPr="003014B5">
        <w:rPr>
          <w:rFonts w:hint="eastAsia"/>
          <w:b/>
          <w:bCs/>
          <w:lang w:val="zh-CN"/>
        </w:rPr>
        <w:t>一</w:t>
      </w:r>
      <w:proofErr w:type="gramEnd"/>
      <w:r w:rsidRPr="003014B5">
        <w:rPr>
          <w:rFonts w:hint="eastAsia"/>
          <w:b/>
          <w:bCs/>
          <w:lang w:val="zh-CN"/>
        </w:rPr>
        <w:t>：</w:t>
      </w:r>
      <w:r w:rsidRPr="003014B5">
        <w:rPr>
          <w:rFonts w:hint="eastAsia"/>
          <w:lang w:val="zh-CN"/>
        </w:rPr>
        <w:t>包含</w:t>
      </w:r>
      <w:r w:rsidRPr="003014B5">
        <w:rPr>
          <w:rFonts w:hint="eastAsia"/>
          <w:lang w:val="zh-CN"/>
        </w:rPr>
        <w:t>2</w:t>
      </w:r>
      <w:r w:rsidRPr="003014B5">
        <w:rPr>
          <w:rFonts w:hint="eastAsia"/>
          <w:lang w:val="zh-CN"/>
        </w:rPr>
        <w:t>个小卷积层，卷积核大小分别为</w:t>
      </w:r>
      <w:r>
        <w:rPr>
          <w:rFonts w:hint="eastAsia"/>
          <w:lang w:val="zh-CN"/>
        </w:rPr>
        <w:t>（</w:t>
      </w:r>
      <w:r>
        <w:rPr>
          <w:rFonts w:hint="eastAsia"/>
          <w:lang w:val="zh-CN"/>
        </w:rPr>
        <w:t>1</w:t>
      </w:r>
      <w:r>
        <w:rPr>
          <w:rFonts w:hint="eastAsia"/>
          <w:lang w:val="zh-CN"/>
        </w:rPr>
        <w:t>，</w:t>
      </w:r>
      <w:r>
        <w:rPr>
          <w:rFonts w:hint="eastAsia"/>
          <w:lang w:val="zh-CN"/>
        </w:rPr>
        <w:t>1</w:t>
      </w:r>
      <w:r>
        <w:rPr>
          <w:rFonts w:hint="eastAsia"/>
          <w:lang w:val="zh-CN"/>
        </w:rPr>
        <w:t>）和（</w:t>
      </w:r>
      <w:r>
        <w:rPr>
          <w:rFonts w:hint="eastAsia"/>
          <w:lang w:val="zh-CN"/>
        </w:rPr>
        <w:t>3</w:t>
      </w:r>
      <w:r>
        <w:rPr>
          <w:rFonts w:hint="eastAsia"/>
          <w:lang w:val="zh-CN"/>
        </w:rPr>
        <w:t>，</w:t>
      </w:r>
      <w:r>
        <w:rPr>
          <w:rFonts w:hint="eastAsia"/>
          <w:lang w:val="zh-CN"/>
        </w:rPr>
        <w:t>1</w:t>
      </w:r>
      <w:r>
        <w:rPr>
          <w:rFonts w:hint="eastAsia"/>
          <w:lang w:val="zh-CN"/>
        </w:rPr>
        <w:t>），即可以协助</w:t>
      </w:r>
      <w:r w:rsidR="00CB451A">
        <w:rPr>
          <w:rFonts w:hint="eastAsia"/>
          <w:lang w:val="zh-CN"/>
        </w:rPr>
        <w:t>捕获</w:t>
      </w:r>
      <w:r w:rsidR="00CB451A" w:rsidRPr="00CB451A">
        <w:rPr>
          <w:position w:val="-12"/>
          <w:lang w:val="zh-CN"/>
        </w:rPr>
        <w:object w:dxaOrig="240" w:dyaOrig="360" w14:anchorId="3276E682">
          <v:shape id="_x0000_i8309" type="#_x0000_t75" style="width:12pt;height:18pt" o:ole="">
            <v:imagedata r:id="rId226" o:title=""/>
          </v:shape>
          <o:OLEObject Type="Embed" ProgID="Equation.DSMT4" ShapeID="_x0000_i8309" DrawAspect="Content" ObjectID="_1715629210" r:id="rId227"/>
        </w:object>
      </w:r>
      <w:r w:rsidR="00CB451A">
        <w:rPr>
          <w:rFonts w:hint="eastAsia"/>
          <w:lang w:val="zh-CN"/>
        </w:rPr>
        <w:t>前后</w:t>
      </w:r>
      <w:r w:rsidR="00CB451A">
        <w:rPr>
          <w:rFonts w:hint="eastAsia"/>
          <w:lang w:val="zh-CN"/>
        </w:rPr>
        <w:t>1</w:t>
      </w:r>
      <w:r w:rsidR="00CB451A">
        <w:rPr>
          <w:rFonts w:hint="eastAsia"/>
          <w:lang w:val="zh-CN"/>
        </w:rPr>
        <w:t>个时间步和</w:t>
      </w:r>
      <w:r w:rsidR="00CB451A">
        <w:rPr>
          <w:rFonts w:hint="eastAsia"/>
          <w:lang w:val="zh-CN"/>
        </w:rPr>
        <w:t>3</w:t>
      </w:r>
      <w:r w:rsidR="00CB451A">
        <w:rPr>
          <w:rFonts w:hint="eastAsia"/>
          <w:lang w:val="zh-CN"/>
        </w:rPr>
        <w:t>个时间步的时序关系，缓解后续</w:t>
      </w:r>
      <w:r w:rsidR="00CB451A">
        <w:rPr>
          <w:rFonts w:hint="eastAsia"/>
          <w:lang w:val="zh-CN"/>
        </w:rPr>
        <w:t>LSTM</w:t>
      </w:r>
      <w:r w:rsidR="00CB451A">
        <w:rPr>
          <w:rFonts w:hint="eastAsia"/>
          <w:lang w:val="zh-CN"/>
        </w:rPr>
        <w:t>层的压力。</w:t>
      </w:r>
    </w:p>
    <w:p w14:paraId="2BECAE2A" w14:textId="47EC7DA4" w:rsidR="003014B5" w:rsidRPr="003014B5" w:rsidRDefault="003014B5" w:rsidP="003014B5">
      <w:pPr>
        <w:ind w:firstLineChars="0" w:firstLine="0"/>
        <w:rPr>
          <w:b/>
          <w:bCs/>
          <w:lang w:val="zh-CN"/>
        </w:rPr>
      </w:pPr>
      <w:r w:rsidRPr="003014B5">
        <w:rPr>
          <w:rFonts w:hint="eastAsia"/>
          <w:b/>
          <w:bCs/>
          <w:lang w:val="zh-CN"/>
        </w:rPr>
        <w:t>通道</w:t>
      </w:r>
      <w:r>
        <w:rPr>
          <w:rFonts w:hint="eastAsia"/>
          <w:b/>
          <w:bCs/>
          <w:lang w:val="zh-CN"/>
        </w:rPr>
        <w:t>二</w:t>
      </w:r>
      <w:r w:rsidRPr="003014B5">
        <w:rPr>
          <w:rFonts w:hint="eastAsia"/>
          <w:b/>
          <w:bCs/>
          <w:lang w:val="zh-CN"/>
        </w:rPr>
        <w:t>：</w:t>
      </w:r>
      <w:r w:rsidR="00CB451A" w:rsidRPr="00CB451A">
        <w:rPr>
          <w:rFonts w:hint="eastAsia"/>
          <w:lang w:val="zh-CN"/>
        </w:rPr>
        <w:t>同样包含</w:t>
      </w:r>
      <w:r w:rsidR="00CB451A" w:rsidRPr="003014B5">
        <w:rPr>
          <w:rFonts w:hint="eastAsia"/>
          <w:lang w:val="zh-CN"/>
        </w:rPr>
        <w:t>2</w:t>
      </w:r>
      <w:r w:rsidR="00CB451A" w:rsidRPr="003014B5">
        <w:rPr>
          <w:rFonts w:hint="eastAsia"/>
          <w:lang w:val="zh-CN"/>
        </w:rPr>
        <w:t>个小卷积层，卷积核大小分别为</w:t>
      </w:r>
      <w:r w:rsidR="00CB451A">
        <w:rPr>
          <w:rFonts w:hint="eastAsia"/>
          <w:lang w:val="zh-CN"/>
        </w:rPr>
        <w:t>（</w:t>
      </w:r>
      <w:r w:rsidR="00CB451A">
        <w:rPr>
          <w:rFonts w:hint="eastAsia"/>
          <w:lang w:val="zh-CN"/>
        </w:rPr>
        <w:t>1</w:t>
      </w:r>
      <w:r w:rsidR="00CB451A">
        <w:rPr>
          <w:rFonts w:hint="eastAsia"/>
          <w:lang w:val="zh-CN"/>
        </w:rPr>
        <w:t>，</w:t>
      </w:r>
      <w:r w:rsidR="00CB451A">
        <w:rPr>
          <w:rFonts w:hint="eastAsia"/>
          <w:lang w:val="zh-CN"/>
        </w:rPr>
        <w:t>1</w:t>
      </w:r>
      <w:r w:rsidR="00CB451A">
        <w:rPr>
          <w:rFonts w:hint="eastAsia"/>
          <w:lang w:val="zh-CN"/>
        </w:rPr>
        <w:t>）和（</w:t>
      </w:r>
      <w:r w:rsidR="00CB451A">
        <w:rPr>
          <w:lang w:val="zh-CN"/>
        </w:rPr>
        <w:t>5</w:t>
      </w:r>
      <w:r w:rsidR="00CB451A">
        <w:rPr>
          <w:rFonts w:hint="eastAsia"/>
          <w:lang w:val="zh-CN"/>
        </w:rPr>
        <w:t>，</w:t>
      </w:r>
      <w:r w:rsidR="00CB451A">
        <w:rPr>
          <w:rFonts w:hint="eastAsia"/>
          <w:lang w:val="zh-CN"/>
        </w:rPr>
        <w:t>1</w:t>
      </w:r>
      <w:r w:rsidR="00CB451A">
        <w:rPr>
          <w:rFonts w:hint="eastAsia"/>
          <w:lang w:val="zh-CN"/>
        </w:rPr>
        <w:t>），功能和通道</w:t>
      </w:r>
      <w:proofErr w:type="gramStart"/>
      <w:r w:rsidR="00CB451A">
        <w:rPr>
          <w:rFonts w:hint="eastAsia"/>
          <w:lang w:val="zh-CN"/>
        </w:rPr>
        <w:t>一</w:t>
      </w:r>
      <w:proofErr w:type="gramEnd"/>
      <w:r w:rsidR="00CB451A">
        <w:rPr>
          <w:rFonts w:hint="eastAsia"/>
          <w:lang w:val="zh-CN"/>
        </w:rPr>
        <w:t>相似</w:t>
      </w:r>
      <w:r w:rsidR="00A36EC9">
        <w:rPr>
          <w:rFonts w:hint="eastAsia"/>
          <w:lang w:val="zh-CN"/>
        </w:rPr>
        <w:t>，只不过是另一种探索。</w:t>
      </w:r>
    </w:p>
    <w:p w14:paraId="519D18F9" w14:textId="6695A1A5" w:rsidR="003014B5" w:rsidRPr="003014B5" w:rsidRDefault="003014B5" w:rsidP="003014B5">
      <w:pPr>
        <w:ind w:firstLineChars="0" w:firstLine="0"/>
        <w:rPr>
          <w:b/>
          <w:bCs/>
          <w:lang w:val="zh-CN"/>
        </w:rPr>
      </w:pPr>
      <w:r w:rsidRPr="003014B5">
        <w:rPr>
          <w:rFonts w:hint="eastAsia"/>
          <w:b/>
          <w:bCs/>
          <w:lang w:val="zh-CN"/>
        </w:rPr>
        <w:t>通道</w:t>
      </w:r>
      <w:r>
        <w:rPr>
          <w:rFonts w:hint="eastAsia"/>
          <w:b/>
          <w:bCs/>
          <w:lang w:val="zh-CN"/>
        </w:rPr>
        <w:t>三</w:t>
      </w:r>
      <w:r w:rsidRPr="003014B5">
        <w:rPr>
          <w:rFonts w:hint="eastAsia"/>
          <w:b/>
          <w:bCs/>
          <w:lang w:val="zh-CN"/>
        </w:rPr>
        <w:t>：</w:t>
      </w:r>
      <w:r w:rsidR="00CB451A" w:rsidRPr="00A36EC9">
        <w:rPr>
          <w:rFonts w:hint="eastAsia"/>
          <w:lang w:val="zh-CN"/>
        </w:rPr>
        <w:t>进行池化操作，池子大小不需要设置太大，</w:t>
      </w:r>
      <w:r w:rsidR="00A36EC9">
        <w:rPr>
          <w:rFonts w:hint="eastAsia"/>
          <w:lang w:val="zh-CN"/>
        </w:rPr>
        <w:t>本课题使用（</w:t>
      </w:r>
      <w:r w:rsidR="00A36EC9">
        <w:rPr>
          <w:rFonts w:hint="eastAsia"/>
          <w:lang w:val="zh-CN"/>
        </w:rPr>
        <w:t>3</w:t>
      </w:r>
      <w:r w:rsidR="00A36EC9">
        <w:rPr>
          <w:rFonts w:hint="eastAsia"/>
          <w:lang w:val="zh-CN"/>
        </w:rPr>
        <w:t>，</w:t>
      </w:r>
      <w:r w:rsidR="00A36EC9">
        <w:rPr>
          <w:rFonts w:hint="eastAsia"/>
          <w:lang w:val="zh-CN"/>
        </w:rPr>
        <w:t>1</w:t>
      </w:r>
      <w:r w:rsidR="00A36EC9">
        <w:rPr>
          <w:rFonts w:hint="eastAsia"/>
          <w:lang w:val="zh-CN"/>
        </w:rPr>
        <w:t>），</w:t>
      </w:r>
      <w:r w:rsidR="00CB451A" w:rsidRPr="00A36EC9">
        <w:rPr>
          <w:rFonts w:hint="eastAsia"/>
          <w:lang w:val="zh-CN"/>
        </w:rPr>
        <w:t>不然可能会丢失一些细粒度的特征</w:t>
      </w:r>
      <w:r w:rsidR="00A36EC9" w:rsidRPr="00A36EC9">
        <w:rPr>
          <w:rFonts w:hint="eastAsia"/>
          <w:lang w:val="zh-CN"/>
        </w:rPr>
        <w:t>。</w:t>
      </w:r>
    </w:p>
    <w:p w14:paraId="02D65520" w14:textId="2CE44498" w:rsidR="009A6118" w:rsidRDefault="009A6118" w:rsidP="00CB5B33">
      <w:pPr>
        <w:pStyle w:val="3"/>
        <w:numPr>
          <w:ilvl w:val="0"/>
          <w:numId w:val="0"/>
        </w:numPr>
        <w:spacing w:before="206" w:after="206"/>
      </w:pPr>
      <w:bookmarkStart w:id="48" w:name="_Toc105015506"/>
      <w:r>
        <w:rPr>
          <w:rFonts w:hint="eastAsia"/>
        </w:rPr>
        <w:t>3</w:t>
      </w:r>
      <w:r>
        <w:t>.2.3</w:t>
      </w:r>
      <w:r>
        <w:rPr>
          <w:rFonts w:hint="eastAsia"/>
        </w:rPr>
        <w:t xml:space="preserve"> LSTM</w:t>
      </w:r>
      <w:r w:rsidR="00192798">
        <w:rPr>
          <w:rFonts w:hint="eastAsia"/>
        </w:rPr>
        <w:t>层</w:t>
      </w:r>
      <w:r>
        <w:rPr>
          <w:rFonts w:hint="eastAsia"/>
        </w:rPr>
        <w:t>设计</w:t>
      </w:r>
      <w:bookmarkEnd w:id="48"/>
    </w:p>
    <w:p w14:paraId="02BD619D" w14:textId="7CE65822" w:rsidR="00187DDD" w:rsidRDefault="00192798" w:rsidP="00B9313A">
      <w:pPr>
        <w:ind w:firstLine="480"/>
        <w:rPr>
          <w:lang w:val="zh-CN"/>
        </w:rPr>
      </w:pPr>
      <w:r>
        <w:rPr>
          <w:rFonts w:hint="eastAsia"/>
          <w:lang w:val="zh-CN"/>
        </w:rPr>
        <w:lastRenderedPageBreak/>
        <w:t>输入向量经过</w:t>
      </w:r>
      <w:r>
        <w:rPr>
          <w:rFonts w:hint="eastAsia"/>
          <w:lang w:val="zh-CN"/>
        </w:rPr>
        <w:t>CNN</w:t>
      </w:r>
      <w:r>
        <w:rPr>
          <w:rFonts w:hint="eastAsia"/>
          <w:lang w:val="zh-CN"/>
        </w:rPr>
        <w:t>层处理之后分别输入到中间层的三个通道</w:t>
      </w:r>
      <w:r w:rsidR="00187DDD">
        <w:rPr>
          <w:rFonts w:hint="eastAsia"/>
          <w:lang w:val="zh-CN"/>
        </w:rPr>
        <w:t>中，处理后的结果进行</w:t>
      </w:r>
      <w:proofErr w:type="gramStart"/>
      <w:r w:rsidR="00187DDD">
        <w:rPr>
          <w:rFonts w:hint="eastAsia"/>
          <w:lang w:val="zh-CN"/>
        </w:rPr>
        <w:t>堆叠再</w:t>
      </w:r>
      <w:proofErr w:type="gramEnd"/>
      <w:r w:rsidR="00187DDD">
        <w:rPr>
          <w:rFonts w:hint="eastAsia"/>
          <w:lang w:val="zh-CN"/>
        </w:rPr>
        <w:t>输入到</w:t>
      </w:r>
      <w:r w:rsidR="00187DDD">
        <w:rPr>
          <w:rFonts w:hint="eastAsia"/>
          <w:lang w:val="zh-CN"/>
        </w:rPr>
        <w:t>LSTM</w:t>
      </w:r>
      <w:r w:rsidR="00187DDD">
        <w:rPr>
          <w:rFonts w:hint="eastAsia"/>
          <w:lang w:val="zh-CN"/>
        </w:rPr>
        <w:t>层。本课题的任务本质上是个分类问题，而分类问题最简单的解决办法是使用全连接层，但是这往往会需要学习大量的参数</w:t>
      </w:r>
      <w:r w:rsidR="00B9313A">
        <w:rPr>
          <w:rFonts w:hint="eastAsia"/>
          <w:lang w:val="zh-CN"/>
        </w:rPr>
        <w:t>而导致训练过程特别困难。因此</w:t>
      </w:r>
      <w:r w:rsidR="00B9313A">
        <w:rPr>
          <w:rFonts w:hint="eastAsia"/>
          <w:lang w:val="zh-CN"/>
        </w:rPr>
        <w:t>LSTM</w:t>
      </w:r>
      <w:r w:rsidR="00187DDD">
        <w:rPr>
          <w:rFonts w:hint="eastAsia"/>
          <w:lang w:val="zh-CN"/>
        </w:rPr>
        <w:t>的主要作用有</w:t>
      </w:r>
      <w:r w:rsidR="00187DDD">
        <w:rPr>
          <w:lang w:val="zh-CN"/>
        </w:rPr>
        <w:t>2</w:t>
      </w:r>
      <w:r w:rsidR="00187DDD">
        <w:rPr>
          <w:rFonts w:hint="eastAsia"/>
          <w:lang w:val="zh-CN"/>
        </w:rPr>
        <w:t>个：首先是捕获时序特征，其次是相较于全连接层</w:t>
      </w:r>
      <w:r w:rsidR="00B9313A">
        <w:rPr>
          <w:rFonts w:hint="eastAsia"/>
          <w:lang w:val="zh-CN"/>
        </w:rPr>
        <w:t>能够学习更少的参数。</w:t>
      </w:r>
    </w:p>
    <w:p w14:paraId="1F216130" w14:textId="589EF4C8" w:rsidR="009A6118" w:rsidRPr="009A6118" w:rsidRDefault="00B9313A" w:rsidP="00E70E1E">
      <w:pPr>
        <w:ind w:firstLine="480"/>
        <w:rPr>
          <w:lang w:val="zh-CN"/>
        </w:rPr>
      </w:pPr>
      <w:r w:rsidRPr="00B9313A">
        <w:rPr>
          <w:rFonts w:hint="eastAsia"/>
          <w:lang w:val="zh-CN"/>
        </w:rPr>
        <w:t>为了捕获提取</w:t>
      </w:r>
      <w:r>
        <w:rPr>
          <w:rFonts w:hint="eastAsia"/>
          <w:lang w:val="zh-CN"/>
        </w:rPr>
        <w:t>到的</w:t>
      </w:r>
      <w:r w:rsidRPr="00B9313A">
        <w:rPr>
          <w:rFonts w:hint="eastAsia"/>
          <w:lang w:val="zh-CN"/>
        </w:rPr>
        <w:t>特征中存在的</w:t>
      </w:r>
      <w:r>
        <w:rPr>
          <w:rFonts w:hint="eastAsia"/>
          <w:lang w:val="zh-CN"/>
        </w:rPr>
        <w:t>时序依赖</w:t>
      </w:r>
      <w:r w:rsidRPr="00B9313A">
        <w:rPr>
          <w:rFonts w:hint="eastAsia"/>
          <w:lang w:val="zh-CN"/>
        </w:rPr>
        <w:t>关系，将</w:t>
      </w:r>
      <w:r>
        <w:rPr>
          <w:rFonts w:hint="eastAsia"/>
          <w:lang w:val="zh-CN"/>
        </w:rPr>
        <w:t>全连接层</w:t>
      </w:r>
      <w:r w:rsidRPr="00B9313A">
        <w:rPr>
          <w:rFonts w:hint="eastAsia"/>
          <w:lang w:val="zh-CN"/>
        </w:rPr>
        <w:t>替换为</w:t>
      </w:r>
      <w:r w:rsidRPr="00B9313A">
        <w:rPr>
          <w:rFonts w:hint="eastAsia"/>
          <w:lang w:val="zh-CN"/>
        </w:rPr>
        <w:t>LSTM</w:t>
      </w:r>
      <w:r>
        <w:rPr>
          <w:rFonts w:hint="eastAsia"/>
          <w:lang w:val="zh-CN"/>
        </w:rPr>
        <w:t>网络层</w:t>
      </w:r>
      <w:r w:rsidRPr="00B9313A">
        <w:rPr>
          <w:rFonts w:hint="eastAsia"/>
          <w:lang w:val="zh-CN"/>
        </w:rPr>
        <w:t>。</w:t>
      </w:r>
      <w:r w:rsidRPr="00B9313A">
        <w:rPr>
          <w:rFonts w:hint="eastAsia"/>
          <w:lang w:val="zh-CN"/>
        </w:rPr>
        <w:t>LSTM</w:t>
      </w:r>
      <w:r>
        <w:rPr>
          <w:rFonts w:hint="eastAsia"/>
          <w:lang w:val="zh-CN"/>
        </w:rPr>
        <w:t>中每个重复模块所携带的状态</w:t>
      </w:r>
      <w:r w:rsidRPr="00B9313A">
        <w:rPr>
          <w:position w:val="-12"/>
          <w:lang w:val="zh-CN"/>
        </w:rPr>
        <w:object w:dxaOrig="279" w:dyaOrig="360" w14:anchorId="0B63B68E">
          <v:shape id="_x0000_i8310" type="#_x0000_t75" style="width:14pt;height:18pt" o:ole="">
            <v:imagedata r:id="rId228" o:title=""/>
          </v:shape>
          <o:OLEObject Type="Embed" ProgID="Equation.DSMT4" ShapeID="_x0000_i8310" DrawAspect="Content" ObjectID="_1715629211" r:id="rId229"/>
        </w:object>
      </w:r>
      <w:r w:rsidRPr="00B9313A">
        <w:rPr>
          <w:rFonts w:hint="eastAsia"/>
          <w:lang w:val="zh-CN"/>
        </w:rPr>
        <w:t>会反馈给自身，</w:t>
      </w:r>
      <w:r w:rsidR="00794100">
        <w:rPr>
          <w:rFonts w:hint="eastAsia"/>
          <w:lang w:val="zh-CN"/>
        </w:rPr>
        <w:t>并且传递给下一个重复模块</w:t>
      </w:r>
      <w:r w:rsidRPr="00B9313A">
        <w:rPr>
          <w:rFonts w:hint="eastAsia"/>
          <w:lang w:val="zh-CN"/>
        </w:rPr>
        <w:t>，因此可以对特征的时</w:t>
      </w:r>
      <w:r w:rsidR="00794100">
        <w:rPr>
          <w:rFonts w:hint="eastAsia"/>
          <w:lang w:val="zh-CN"/>
        </w:rPr>
        <w:t>序</w:t>
      </w:r>
      <w:r w:rsidRPr="00B9313A">
        <w:rPr>
          <w:rFonts w:hint="eastAsia"/>
          <w:lang w:val="zh-CN"/>
        </w:rPr>
        <w:t>动态</w:t>
      </w:r>
      <w:r w:rsidR="00794100">
        <w:rPr>
          <w:rFonts w:hint="eastAsia"/>
          <w:lang w:val="zh-CN"/>
        </w:rPr>
        <w:t>变化</w:t>
      </w:r>
      <w:r w:rsidRPr="00B9313A">
        <w:rPr>
          <w:rFonts w:hint="eastAsia"/>
          <w:lang w:val="zh-CN"/>
        </w:rPr>
        <w:t>进行建模。在</w:t>
      </w:r>
      <w:r w:rsidR="00794100">
        <w:rPr>
          <w:rFonts w:hint="eastAsia"/>
          <w:lang w:val="zh-CN"/>
        </w:rPr>
        <w:t>本课题</w:t>
      </w:r>
      <w:r w:rsidRPr="00B9313A">
        <w:rPr>
          <w:rFonts w:hint="eastAsia"/>
          <w:lang w:val="zh-CN"/>
        </w:rPr>
        <w:t>中，我</w:t>
      </w:r>
      <w:r w:rsidR="00794100">
        <w:rPr>
          <w:rFonts w:hint="eastAsia"/>
          <w:lang w:val="zh-CN"/>
        </w:rPr>
        <w:t>将</w:t>
      </w:r>
      <w:proofErr w:type="gramStart"/>
      <w:r w:rsidR="00794100">
        <w:rPr>
          <w:rFonts w:hint="eastAsia"/>
          <w:lang w:val="zh-CN"/>
        </w:rPr>
        <w:t>隐状态</w:t>
      </w:r>
      <w:proofErr w:type="gramEnd"/>
      <w:r w:rsidR="00794100" w:rsidRPr="00794100">
        <w:rPr>
          <w:position w:val="-12"/>
          <w:lang w:val="zh-CN"/>
        </w:rPr>
        <w:object w:dxaOrig="240" w:dyaOrig="360" w14:anchorId="2A61849B">
          <v:shape id="_x0000_i8311" type="#_x0000_t75" style="width:12pt;height:18pt" o:ole="">
            <v:imagedata r:id="rId230" o:title=""/>
          </v:shape>
          <o:OLEObject Type="Embed" ProgID="Equation.DSMT4" ShapeID="_x0000_i8311" DrawAspect="Content" ObjectID="_1715629212" r:id="rId231"/>
        </w:object>
      </w:r>
      <w:r w:rsidR="00794100">
        <w:rPr>
          <w:rFonts w:hint="eastAsia"/>
          <w:lang w:val="zh-CN"/>
        </w:rPr>
        <w:t>的维度设置为</w:t>
      </w:r>
      <w:r w:rsidR="00794100">
        <w:rPr>
          <w:rFonts w:hint="eastAsia"/>
          <w:lang w:val="zh-CN"/>
        </w:rPr>
        <w:t>6</w:t>
      </w:r>
      <w:r w:rsidR="00794100">
        <w:rPr>
          <w:lang w:val="zh-CN"/>
        </w:rPr>
        <w:t>4</w:t>
      </w:r>
      <w:r w:rsidRPr="00B9313A">
        <w:rPr>
          <w:rFonts w:hint="eastAsia"/>
          <w:lang w:val="zh-CN"/>
        </w:rPr>
        <w:t>，</w:t>
      </w:r>
      <w:proofErr w:type="gramStart"/>
      <w:r w:rsidR="00723308">
        <w:rPr>
          <w:rFonts w:hint="eastAsia"/>
          <w:lang w:val="zh-CN"/>
        </w:rPr>
        <w:t>仅关注</w:t>
      </w:r>
      <w:proofErr w:type="gramEnd"/>
      <w:r w:rsidR="00723308">
        <w:rPr>
          <w:rFonts w:hint="eastAsia"/>
          <w:lang w:val="zh-CN"/>
        </w:rPr>
        <w:t>最后</w:t>
      </w:r>
      <w:r w:rsidR="00794100">
        <w:rPr>
          <w:rFonts w:hint="eastAsia"/>
          <w:lang w:val="zh-CN"/>
        </w:rPr>
        <w:t>的</w:t>
      </w:r>
      <w:r w:rsidR="00E70E1E" w:rsidRPr="00E70E1E">
        <w:rPr>
          <w:position w:val="-12"/>
          <w:lang w:val="zh-CN"/>
        </w:rPr>
        <w:object w:dxaOrig="240" w:dyaOrig="360" w14:anchorId="37853F5E">
          <v:shape id="_x0000_i8312" type="#_x0000_t75" style="width:12pt;height:18pt" o:ole="">
            <v:imagedata r:id="rId232" o:title=""/>
          </v:shape>
          <o:OLEObject Type="Embed" ProgID="Equation.DSMT4" ShapeID="_x0000_i8312" DrawAspect="Content" ObjectID="_1715629213" r:id="rId233"/>
        </w:object>
      </w:r>
      <w:r w:rsidR="00E70E1E">
        <w:rPr>
          <w:rFonts w:hint="eastAsia"/>
          <w:lang w:val="zh-CN"/>
        </w:rPr>
        <w:t>，</w:t>
      </w:r>
      <w:r w:rsidR="009E4193">
        <w:rPr>
          <w:rFonts w:hint="eastAsia"/>
          <w:lang w:val="zh-CN"/>
        </w:rPr>
        <w:t>将</w:t>
      </w:r>
      <w:r w:rsidR="00E70E1E">
        <w:rPr>
          <w:rFonts w:hint="eastAsia"/>
          <w:lang w:val="zh-CN"/>
        </w:rPr>
        <w:t>其</w:t>
      </w:r>
      <w:r w:rsidR="009E4193">
        <w:rPr>
          <w:rFonts w:hint="eastAsia"/>
          <w:lang w:val="zh-CN"/>
        </w:rPr>
        <w:t>输入</w:t>
      </w:r>
      <w:r w:rsidR="00E70E1E">
        <w:rPr>
          <w:rFonts w:hint="eastAsia"/>
          <w:lang w:val="zh-CN"/>
        </w:rPr>
        <w:t>F</w:t>
      </w:r>
      <w:r w:rsidR="009E4193">
        <w:rPr>
          <w:rFonts w:hint="eastAsia"/>
          <w:lang w:val="zh-CN"/>
        </w:rPr>
        <w:t>ully</w:t>
      </w:r>
      <w:r w:rsidR="009E4193">
        <w:rPr>
          <w:lang w:val="zh-CN"/>
        </w:rPr>
        <w:t xml:space="preserve"> </w:t>
      </w:r>
      <w:r w:rsidR="009E4193">
        <w:rPr>
          <w:rFonts w:hint="eastAsia"/>
          <w:lang w:val="zh-CN"/>
        </w:rPr>
        <w:t>Connected</w:t>
      </w:r>
      <w:r w:rsidR="009E4193">
        <w:rPr>
          <w:lang w:val="zh-CN"/>
        </w:rPr>
        <w:t xml:space="preserve"> </w:t>
      </w:r>
      <w:r w:rsidR="009E4193">
        <w:rPr>
          <w:rFonts w:hint="eastAsia"/>
          <w:lang w:val="zh-CN"/>
        </w:rPr>
        <w:t>Layer</w:t>
      </w:r>
      <w:r w:rsidR="00E70E1E">
        <w:rPr>
          <w:rFonts w:hint="eastAsia"/>
          <w:lang w:val="zh-CN"/>
        </w:rPr>
        <w:t>，输出状态数量为</w:t>
      </w:r>
      <w:r w:rsidR="00E70E1E">
        <w:rPr>
          <w:rFonts w:hint="eastAsia"/>
          <w:lang w:val="zh-CN"/>
        </w:rPr>
        <w:t>3</w:t>
      </w:r>
      <w:r w:rsidR="00E70E1E">
        <w:rPr>
          <w:rFonts w:hint="eastAsia"/>
          <w:lang w:val="zh-CN"/>
        </w:rPr>
        <w:t>，</w:t>
      </w:r>
      <w:r w:rsidR="009E4193">
        <w:rPr>
          <w:rFonts w:hint="eastAsia"/>
          <w:lang w:val="zh-CN"/>
        </w:rPr>
        <w:t>分别映射到</w:t>
      </w:r>
      <w:r w:rsidR="00E70E1E">
        <w:rPr>
          <w:rFonts w:hint="eastAsia"/>
          <w:lang w:val="zh-CN"/>
        </w:rPr>
        <w:t>涨、跌、平</w:t>
      </w:r>
      <w:r w:rsidR="00E70E1E">
        <w:rPr>
          <w:rFonts w:hint="eastAsia"/>
          <w:lang w:val="zh-CN"/>
        </w:rPr>
        <w:t>3</w:t>
      </w:r>
      <w:r w:rsidR="00E70E1E">
        <w:rPr>
          <w:rFonts w:hint="eastAsia"/>
          <w:lang w:val="zh-CN"/>
        </w:rPr>
        <w:t>种</w:t>
      </w:r>
      <w:r w:rsidR="009E4193">
        <w:rPr>
          <w:rFonts w:hint="eastAsia"/>
          <w:lang w:val="zh-CN"/>
        </w:rPr>
        <w:t>趋势</w:t>
      </w:r>
      <w:r w:rsidR="00E70E1E">
        <w:rPr>
          <w:rFonts w:hint="eastAsia"/>
          <w:lang w:val="zh-CN"/>
        </w:rPr>
        <w:t>。最后加</w:t>
      </w:r>
      <w:r w:rsidR="009E4193">
        <w:rPr>
          <w:rFonts w:hint="eastAsia"/>
          <w:lang w:val="zh-CN"/>
        </w:rPr>
        <w:t>上</w:t>
      </w:r>
      <w:r w:rsidRPr="00B9313A">
        <w:rPr>
          <w:rFonts w:hint="eastAsia"/>
          <w:lang w:val="zh-CN"/>
        </w:rPr>
        <w:t>softmax</w:t>
      </w:r>
      <w:proofErr w:type="gramStart"/>
      <w:r w:rsidR="00E70E1E">
        <w:rPr>
          <w:rFonts w:hint="eastAsia"/>
          <w:lang w:val="zh-CN"/>
        </w:rPr>
        <w:t>层</w:t>
      </w:r>
      <w:r w:rsidR="009E4193">
        <w:rPr>
          <w:rFonts w:hint="eastAsia"/>
          <w:lang w:val="zh-CN"/>
        </w:rPr>
        <w:t>得到</w:t>
      </w:r>
      <w:proofErr w:type="gramEnd"/>
      <w:r w:rsidR="00E70E1E">
        <w:rPr>
          <w:rFonts w:hint="eastAsia"/>
          <w:lang w:val="zh-CN"/>
        </w:rPr>
        <w:t>3</w:t>
      </w:r>
      <w:r w:rsidR="00E70E1E">
        <w:rPr>
          <w:rFonts w:hint="eastAsia"/>
          <w:lang w:val="zh-CN"/>
        </w:rPr>
        <w:t>种</w:t>
      </w:r>
      <w:r w:rsidRPr="00B9313A">
        <w:rPr>
          <w:rFonts w:hint="eastAsia"/>
          <w:lang w:val="zh-CN"/>
        </w:rPr>
        <w:t>价格变动类别的概率。</w:t>
      </w:r>
    </w:p>
    <w:p w14:paraId="346FB54C" w14:textId="4EFBEDAA" w:rsidR="003565F3" w:rsidRPr="00B254CE" w:rsidRDefault="003565F3" w:rsidP="001B178C">
      <w:pPr>
        <w:pStyle w:val="2"/>
        <w:numPr>
          <w:ilvl w:val="0"/>
          <w:numId w:val="0"/>
        </w:numPr>
      </w:pPr>
      <w:bookmarkStart w:id="49" w:name="_Toc105015507"/>
      <w:r w:rsidRPr="00B254CE">
        <w:t xml:space="preserve">3.3 </w:t>
      </w:r>
      <w:r w:rsidR="0033023D">
        <w:t>模型实现</w:t>
      </w:r>
      <w:bookmarkEnd w:id="49"/>
    </w:p>
    <w:p w14:paraId="2C26E4FB" w14:textId="4A953F73" w:rsidR="00B254CE" w:rsidRDefault="008A749D" w:rsidP="000A6D12">
      <w:pPr>
        <w:ind w:firstLine="480"/>
      </w:pPr>
      <w:r>
        <w:rPr>
          <w:rFonts w:hint="eastAsia"/>
        </w:rPr>
        <w:t>根据</w:t>
      </w:r>
      <w:r>
        <w:rPr>
          <w:rFonts w:hint="eastAsia"/>
        </w:rPr>
        <w:t>3</w:t>
      </w:r>
      <w:r>
        <w:t>.2</w:t>
      </w:r>
      <w:r>
        <w:rPr>
          <w:rFonts w:hint="eastAsia"/>
        </w:rPr>
        <w:t>节的详细设计思路，使用</w:t>
      </w:r>
      <w:proofErr w:type="spellStart"/>
      <w:r>
        <w:rPr>
          <w:rFonts w:hint="eastAsia"/>
        </w:rPr>
        <w:t>Pytorch</w:t>
      </w:r>
      <w:proofErr w:type="spellEnd"/>
      <w:r>
        <w:rPr>
          <w:rFonts w:hint="eastAsia"/>
        </w:rPr>
        <w:t>深度学习框架来实现初步模型，模型</w:t>
      </w:r>
      <w:r w:rsidR="00413A5C">
        <w:rPr>
          <w:rFonts w:hint="eastAsia"/>
        </w:rPr>
        <w:t>整体</w:t>
      </w:r>
      <w:r>
        <w:rPr>
          <w:rFonts w:hint="eastAsia"/>
        </w:rPr>
        <w:t>结构图如下</w:t>
      </w:r>
      <w:r w:rsidR="00E020AF">
        <w:rPr>
          <w:rFonts w:hint="eastAsia"/>
        </w:rPr>
        <w:t>：</w:t>
      </w:r>
    </w:p>
    <w:p w14:paraId="1256093C" w14:textId="2D312B3C" w:rsidR="00E020AF" w:rsidRDefault="00E020AF" w:rsidP="00E020AF">
      <w:pPr>
        <w:ind w:firstLineChars="0" w:firstLine="0"/>
        <w:jc w:val="center"/>
      </w:pPr>
      <w:r>
        <w:rPr>
          <w:rFonts w:hint="eastAsia"/>
          <w:noProof/>
        </w:rPr>
        <w:lastRenderedPageBreak/>
        <w:drawing>
          <wp:inline distT="0" distB="0" distL="0" distR="0" wp14:anchorId="3A2B223D" wp14:editId="7B9957B5">
            <wp:extent cx="2764971" cy="5194726"/>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4" cstate="print">
                      <a:extLst>
                        <a:ext uri="{28A0092B-C50C-407E-A947-70E740481C1C}">
                          <a14:useLocalDpi xmlns:a14="http://schemas.microsoft.com/office/drawing/2010/main" val="0"/>
                        </a:ext>
                      </a:extLst>
                    </a:blip>
                    <a:stretch>
                      <a:fillRect/>
                    </a:stretch>
                  </pic:blipFill>
                  <pic:spPr>
                    <a:xfrm>
                      <a:off x="0" y="0"/>
                      <a:ext cx="2790373" cy="5242450"/>
                    </a:xfrm>
                    <a:prstGeom prst="rect">
                      <a:avLst/>
                    </a:prstGeom>
                  </pic:spPr>
                </pic:pic>
              </a:graphicData>
            </a:graphic>
          </wp:inline>
        </w:drawing>
      </w:r>
    </w:p>
    <w:p w14:paraId="542E0BD1" w14:textId="77777777" w:rsidR="00413A5C" w:rsidRDefault="00E020AF" w:rsidP="00413A5C">
      <w:pPr>
        <w:ind w:firstLineChars="83" w:firstLine="174"/>
        <w:jc w:val="center"/>
        <w:rPr>
          <w:sz w:val="21"/>
          <w:szCs w:val="21"/>
        </w:rPr>
      </w:pPr>
      <w:r>
        <w:rPr>
          <w:rFonts w:hint="eastAsia"/>
          <w:sz w:val="21"/>
          <w:szCs w:val="21"/>
        </w:rPr>
        <w:t>图</w:t>
      </w:r>
      <w:r>
        <w:rPr>
          <w:sz w:val="21"/>
          <w:szCs w:val="21"/>
        </w:rPr>
        <w:t xml:space="preserve">3-7 </w:t>
      </w:r>
      <w:r w:rsidR="00413A5C">
        <w:rPr>
          <w:rFonts w:hint="eastAsia"/>
          <w:sz w:val="21"/>
          <w:szCs w:val="21"/>
        </w:rPr>
        <w:t>模型</w:t>
      </w:r>
      <w:r>
        <w:rPr>
          <w:rFonts w:hint="eastAsia"/>
          <w:sz w:val="21"/>
          <w:szCs w:val="21"/>
        </w:rPr>
        <w:t>整体结构图</w:t>
      </w:r>
    </w:p>
    <w:p w14:paraId="785D9F5D" w14:textId="12B5669B" w:rsidR="00413A5C" w:rsidRPr="00413A5C" w:rsidRDefault="00413A5C" w:rsidP="00413A5C">
      <w:pPr>
        <w:ind w:firstLineChars="283" w:firstLine="679"/>
        <w:rPr>
          <w:sz w:val="21"/>
          <w:szCs w:val="21"/>
        </w:rPr>
      </w:pPr>
      <w:r w:rsidRPr="00413A5C">
        <w:rPr>
          <w:rFonts w:hint="eastAsia"/>
        </w:rPr>
        <w:t>输入向量为</w:t>
      </w:r>
      <w:r>
        <w:rPr>
          <w:rFonts w:hint="eastAsia"/>
        </w:rPr>
        <w:t>：</w:t>
      </w:r>
    </w:p>
    <w:p w14:paraId="52FA10A6" w14:textId="22C7A1FD" w:rsidR="00413A5C" w:rsidRDefault="00413A5C" w:rsidP="00413A5C">
      <w:pPr>
        <w:ind w:firstLineChars="83" w:firstLine="174"/>
        <w:jc w:val="center"/>
        <w:rPr>
          <w:sz w:val="21"/>
          <w:szCs w:val="21"/>
        </w:rPr>
      </w:pPr>
      <w:r w:rsidRPr="00413A5C">
        <w:rPr>
          <w:position w:val="-12"/>
          <w:sz w:val="21"/>
          <w:szCs w:val="21"/>
        </w:rPr>
        <w:object w:dxaOrig="2500" w:dyaOrig="360" w14:anchorId="429B3118">
          <v:shape id="_x0000_i8313" type="#_x0000_t75" style="width:125.5pt;height:18pt" o:ole="">
            <v:imagedata r:id="rId235" o:title=""/>
          </v:shape>
          <o:OLEObject Type="Embed" ProgID="Equation.DSMT4" ShapeID="_x0000_i8313" DrawAspect="Content" ObjectID="_1715629214" r:id="rId236"/>
        </w:object>
      </w:r>
    </w:p>
    <w:p w14:paraId="14A6297A" w14:textId="45BA880E" w:rsidR="00413A5C" w:rsidRDefault="00413A5C" w:rsidP="00413A5C">
      <w:pPr>
        <w:ind w:firstLineChars="83" w:firstLine="174"/>
        <w:jc w:val="center"/>
        <w:rPr>
          <w:sz w:val="21"/>
          <w:szCs w:val="21"/>
        </w:rPr>
      </w:pPr>
      <w:r w:rsidRPr="00413A5C">
        <w:rPr>
          <w:position w:val="-12"/>
          <w:sz w:val="21"/>
          <w:szCs w:val="21"/>
        </w:rPr>
        <w:object w:dxaOrig="3320" w:dyaOrig="380" w14:anchorId="19B13AE0">
          <v:shape id="_x0000_i8314" type="#_x0000_t75" style="width:166pt;height:19pt" o:ole="">
            <v:imagedata r:id="rId237" o:title=""/>
          </v:shape>
          <o:OLEObject Type="Embed" ProgID="Equation.DSMT4" ShapeID="_x0000_i8314" DrawAspect="Content" ObjectID="_1715629215" r:id="rId238"/>
        </w:object>
      </w:r>
    </w:p>
    <w:p w14:paraId="4F6363C2" w14:textId="77777777" w:rsidR="007D1123" w:rsidRDefault="00413A5C" w:rsidP="007D1123">
      <w:pPr>
        <w:ind w:firstLine="480"/>
      </w:pPr>
      <w:r w:rsidRPr="007D1123">
        <w:rPr>
          <w:rFonts w:hint="eastAsia"/>
        </w:rPr>
        <w:t>由于</w:t>
      </w:r>
      <w:proofErr w:type="spellStart"/>
      <w:r w:rsidRPr="007D1123">
        <w:rPr>
          <w:rFonts w:hint="eastAsia"/>
        </w:rPr>
        <w:t>Pytorch</w:t>
      </w:r>
      <w:proofErr w:type="spellEnd"/>
      <w:r w:rsidRPr="007D1123">
        <w:rPr>
          <w:rFonts w:hint="eastAsia"/>
        </w:rPr>
        <w:t>中</w:t>
      </w:r>
      <w:r w:rsidRPr="007D1123">
        <w:rPr>
          <w:rFonts w:hint="eastAsia"/>
        </w:rPr>
        <w:t>tensor</w:t>
      </w:r>
      <w:r w:rsidRPr="007D1123">
        <w:rPr>
          <w:rFonts w:hint="eastAsia"/>
        </w:rPr>
        <w:t>的统一</w:t>
      </w:r>
      <w:r w:rsidR="007D1123">
        <w:rPr>
          <w:rFonts w:hint="eastAsia"/>
        </w:rPr>
        <w:t>形状</w:t>
      </w:r>
      <w:r w:rsidRPr="007D1123">
        <w:rPr>
          <w:rFonts w:hint="eastAsia"/>
        </w:rPr>
        <w:t>为</w:t>
      </w:r>
      <w:r w:rsidR="007D1123" w:rsidRPr="007D1123">
        <w:rPr>
          <w:position w:val="-10"/>
        </w:rPr>
        <w:object w:dxaOrig="3500" w:dyaOrig="320" w14:anchorId="0FF633C6">
          <v:shape id="_x0000_i8315" type="#_x0000_t75" style="width:175pt;height:16pt" o:ole="">
            <v:imagedata r:id="rId239" o:title=""/>
          </v:shape>
          <o:OLEObject Type="Embed" ProgID="Equation.DSMT4" ShapeID="_x0000_i8315" DrawAspect="Content" ObjectID="_1715629216" r:id="rId240"/>
        </w:object>
      </w:r>
      <w:r w:rsidR="007D1123" w:rsidRPr="007D1123">
        <w:rPr>
          <w:rFonts w:hint="eastAsia"/>
        </w:rPr>
        <w:t>，示意图</w:t>
      </w:r>
      <w:r w:rsidR="007D1123">
        <w:rPr>
          <w:rFonts w:hint="eastAsia"/>
        </w:rPr>
        <w:t>隐去了</w:t>
      </w:r>
      <w:proofErr w:type="spellStart"/>
      <w:r w:rsidR="007D1123">
        <w:rPr>
          <w:rFonts w:hint="eastAsia"/>
        </w:rPr>
        <w:t>BatchSize</w:t>
      </w:r>
      <w:proofErr w:type="spellEnd"/>
      <w:r w:rsidR="007D1123">
        <w:rPr>
          <w:rFonts w:hint="eastAsia"/>
        </w:rPr>
        <w:t>这一维度，仅仅展示</w:t>
      </w:r>
      <w:r w:rsidR="007D1123">
        <w:rPr>
          <w:rFonts w:hint="eastAsia"/>
        </w:rPr>
        <w:t>tensor</w:t>
      </w:r>
      <w:r w:rsidR="007D1123">
        <w:rPr>
          <w:rFonts w:hint="eastAsia"/>
        </w:rPr>
        <w:t>的后三个维度，输入向量为</w:t>
      </w:r>
      <w:r w:rsidR="007D1123" w:rsidRPr="007D1123">
        <w:rPr>
          <w:position w:val="-4"/>
        </w:rPr>
        <w:object w:dxaOrig="279" w:dyaOrig="260" w14:anchorId="2B1C0655">
          <v:shape id="_x0000_i8316" type="#_x0000_t75" style="width:14pt;height:13pt" o:ole="">
            <v:imagedata r:id="rId241" o:title=""/>
          </v:shape>
          <o:OLEObject Type="Embed" ProgID="Equation.DSMT4" ShapeID="_x0000_i8316" DrawAspect="Content" ObjectID="_1715629217" r:id="rId242"/>
        </w:object>
      </w:r>
      <w:r w:rsidR="007D1123">
        <w:rPr>
          <w:rFonts w:hint="eastAsia"/>
        </w:rPr>
        <w:t>拓展了一个维度</w:t>
      </w:r>
      <w:r w:rsidR="007D1123" w:rsidRPr="007D1123">
        <w:rPr>
          <w:position w:val="-6"/>
        </w:rPr>
        <w:object w:dxaOrig="1300" w:dyaOrig="279" w14:anchorId="2E7F165A">
          <v:shape id="_x0000_i8317" type="#_x0000_t75" style="width:65pt;height:14pt" o:ole="">
            <v:imagedata r:id="rId243" o:title=""/>
          </v:shape>
          <o:OLEObject Type="Embed" ProgID="Equation.DSMT4" ShapeID="_x0000_i8317" DrawAspect="Content" ObjectID="_1715629218" r:id="rId244"/>
        </w:object>
      </w:r>
      <w:r w:rsidR="007D1123">
        <w:rPr>
          <w:rFonts w:hint="eastAsia"/>
        </w:rPr>
        <w:t>之后的结果。</w:t>
      </w:r>
    </w:p>
    <w:p w14:paraId="20026AD0" w14:textId="35836440" w:rsidR="00413A5C" w:rsidRDefault="007D1123" w:rsidP="007D1123">
      <w:pPr>
        <w:ind w:firstLine="480"/>
      </w:pPr>
      <w:r>
        <w:rPr>
          <w:rFonts w:hint="eastAsia"/>
        </w:rPr>
        <w:lastRenderedPageBreak/>
        <w:t>输入向量首先依次经过三个</w:t>
      </w:r>
      <w:r>
        <w:rPr>
          <w:rFonts w:hint="eastAsia"/>
        </w:rPr>
        <w:t>CNN</w:t>
      </w:r>
      <w:r>
        <w:rPr>
          <w:rFonts w:hint="eastAsia"/>
        </w:rPr>
        <w:t>层</w:t>
      </w:r>
      <w:r w:rsidR="00EE4583">
        <w:rPr>
          <w:rFonts w:hint="eastAsia"/>
        </w:rPr>
        <w:t>；</w:t>
      </w:r>
      <w:r>
        <w:rPr>
          <w:rFonts w:hint="eastAsia"/>
        </w:rPr>
        <w:t>然后被复制三份分别进入通道一、通道二和通道三</w:t>
      </w:r>
      <w:r w:rsidR="00EE4583">
        <w:rPr>
          <w:rFonts w:hint="eastAsia"/>
        </w:rPr>
        <w:t>；</w:t>
      </w:r>
      <w:r>
        <w:rPr>
          <w:rFonts w:hint="eastAsia"/>
        </w:rPr>
        <w:t>将三个通道出口处得到的结果</w:t>
      </w:r>
      <w:r>
        <w:rPr>
          <w:rFonts w:hint="eastAsia"/>
        </w:rPr>
        <w:t>tensor</w:t>
      </w:r>
      <w:r>
        <w:rPr>
          <w:rFonts w:hint="eastAsia"/>
        </w:rPr>
        <w:t>进行</w:t>
      </w:r>
      <w:r w:rsidR="00EE4583" w:rsidRPr="00EE4583">
        <w:rPr>
          <w:position w:val="-10"/>
        </w:rPr>
        <w:object w:dxaOrig="1420" w:dyaOrig="320" w14:anchorId="41A3D243">
          <v:shape id="_x0000_i8318" type="#_x0000_t75" style="width:71pt;height:16pt" o:ole="">
            <v:imagedata r:id="rId245" o:title=""/>
          </v:shape>
          <o:OLEObject Type="Embed" ProgID="Equation.DSMT4" ShapeID="_x0000_i8318" DrawAspect="Content" ObjectID="_1715629219" r:id="rId246"/>
        </w:object>
      </w:r>
      <w:r w:rsidR="00EE4583">
        <w:rPr>
          <w:rFonts w:hint="eastAsia"/>
        </w:rPr>
        <w:t>，再经过</w:t>
      </w:r>
      <w:r w:rsidR="00EE4583">
        <w:rPr>
          <w:rFonts w:hint="eastAsia"/>
        </w:rPr>
        <w:t>reshape</w:t>
      </w:r>
      <w:r w:rsidR="00EE4583">
        <w:rPr>
          <w:rFonts w:hint="eastAsia"/>
        </w:rPr>
        <w:t>之后输入到</w:t>
      </w:r>
      <w:r w:rsidR="00EE4583">
        <w:rPr>
          <w:rFonts w:hint="eastAsia"/>
        </w:rPr>
        <w:t>LSTM</w:t>
      </w:r>
      <w:r w:rsidR="00EE4583">
        <w:rPr>
          <w:rFonts w:hint="eastAsia"/>
        </w:rPr>
        <w:t>网络中，</w:t>
      </w:r>
      <w:r w:rsidR="00EE4583">
        <w:rPr>
          <w:rFonts w:hint="eastAsia"/>
        </w:rPr>
        <w:t>LSTM</w:t>
      </w:r>
      <w:proofErr w:type="gramStart"/>
      <w:r w:rsidR="00EE4583">
        <w:rPr>
          <w:rFonts w:hint="eastAsia"/>
        </w:rPr>
        <w:t>隐</w:t>
      </w:r>
      <w:proofErr w:type="gramEnd"/>
      <w:r w:rsidR="00EE4583">
        <w:rPr>
          <w:rFonts w:hint="eastAsia"/>
        </w:rPr>
        <w:t>状态设置为</w:t>
      </w:r>
      <w:r w:rsidR="00EE4583">
        <w:rPr>
          <w:rFonts w:hint="eastAsia"/>
        </w:rPr>
        <w:t>6</w:t>
      </w:r>
      <w:r w:rsidR="00EE4583">
        <w:t>4</w:t>
      </w:r>
      <w:r w:rsidR="00EE4583">
        <w:rPr>
          <w:rFonts w:hint="eastAsia"/>
        </w:rPr>
        <w:t>；</w:t>
      </w:r>
      <w:r w:rsidR="008D174D">
        <w:rPr>
          <w:rFonts w:hint="eastAsia"/>
        </w:rPr>
        <w:t>最后利用</w:t>
      </w:r>
      <w:r w:rsidR="008D174D">
        <w:rPr>
          <w:rFonts w:hint="eastAsia"/>
        </w:rPr>
        <w:t>FC</w:t>
      </w:r>
      <w:r w:rsidR="00EE4583">
        <w:rPr>
          <w:rFonts w:hint="eastAsia"/>
        </w:rPr>
        <w:t>和</w:t>
      </w:r>
      <w:r w:rsidR="00EE4583">
        <w:rPr>
          <w:rFonts w:hint="eastAsia"/>
        </w:rPr>
        <w:t>SoftMax</w:t>
      </w:r>
      <w:r w:rsidR="00EE4583">
        <w:rPr>
          <w:rFonts w:hint="eastAsia"/>
        </w:rPr>
        <w:t>层将结果映射到</w:t>
      </w:r>
      <w:r w:rsidR="008D174D">
        <w:rPr>
          <w:rFonts w:hint="eastAsia"/>
        </w:rPr>
        <w:t>涨、跌、平</w:t>
      </w:r>
      <w:r w:rsidR="00EE4583">
        <w:rPr>
          <w:rFonts w:hint="eastAsia"/>
        </w:rPr>
        <w:t>的概率分布上。</w:t>
      </w:r>
    </w:p>
    <w:p w14:paraId="7BC1B580" w14:textId="77777777" w:rsidR="00EE6BE8" w:rsidRDefault="00E37AE0" w:rsidP="00EE6BE8">
      <w:pPr>
        <w:ind w:firstLineChars="0" w:firstLine="480"/>
      </w:pPr>
      <w:r>
        <w:rPr>
          <w:rFonts w:hint="eastAsia"/>
        </w:rPr>
        <w:t>下面详细展示重点网络层的结构，首先是三个</w:t>
      </w:r>
      <w:r>
        <w:rPr>
          <w:rFonts w:hint="eastAsia"/>
        </w:rPr>
        <w:t>CNN</w:t>
      </w:r>
      <w:r>
        <w:rPr>
          <w:rFonts w:hint="eastAsia"/>
        </w:rPr>
        <w:t>层：</w:t>
      </w:r>
    </w:p>
    <w:p w14:paraId="3F72C2BC" w14:textId="1A2FD2C0" w:rsidR="00E37AE0" w:rsidRDefault="00372D8C" w:rsidP="00EE6BE8">
      <w:pPr>
        <w:ind w:firstLineChars="0" w:firstLine="0"/>
        <w:jc w:val="both"/>
      </w:pPr>
      <w:r>
        <w:rPr>
          <w:noProof/>
        </w:rPr>
        <w:drawing>
          <wp:inline distT="0" distB="0" distL="0" distR="0" wp14:anchorId="37B4DD87" wp14:editId="4BAA52E7">
            <wp:extent cx="5400040" cy="3114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47" cstate="print">
                      <a:extLst>
                        <a:ext uri="{28A0092B-C50C-407E-A947-70E740481C1C}">
                          <a14:useLocalDpi xmlns:a14="http://schemas.microsoft.com/office/drawing/2010/main" val="0"/>
                        </a:ext>
                      </a:extLst>
                    </a:blip>
                    <a:stretch>
                      <a:fillRect/>
                    </a:stretch>
                  </pic:blipFill>
                  <pic:spPr>
                    <a:xfrm>
                      <a:off x="0" y="0"/>
                      <a:ext cx="5400040" cy="3114040"/>
                    </a:xfrm>
                    <a:prstGeom prst="rect">
                      <a:avLst/>
                    </a:prstGeom>
                  </pic:spPr>
                </pic:pic>
              </a:graphicData>
            </a:graphic>
          </wp:inline>
        </w:drawing>
      </w:r>
    </w:p>
    <w:p w14:paraId="167F7800" w14:textId="5F994381" w:rsidR="00EE6BE8" w:rsidRDefault="00EE6BE8" w:rsidP="00EE6BE8">
      <w:pPr>
        <w:ind w:firstLineChars="83" w:firstLine="174"/>
        <w:jc w:val="center"/>
        <w:rPr>
          <w:sz w:val="21"/>
          <w:szCs w:val="21"/>
        </w:rPr>
      </w:pPr>
      <w:r>
        <w:rPr>
          <w:rFonts w:hint="eastAsia"/>
          <w:sz w:val="21"/>
          <w:szCs w:val="21"/>
        </w:rPr>
        <w:t>图</w:t>
      </w:r>
      <w:r>
        <w:rPr>
          <w:sz w:val="21"/>
          <w:szCs w:val="21"/>
        </w:rPr>
        <w:t>3-</w:t>
      </w:r>
      <w:r w:rsidR="0024564C">
        <w:rPr>
          <w:sz w:val="21"/>
          <w:szCs w:val="21"/>
        </w:rPr>
        <w:t>8</w:t>
      </w:r>
      <w:r>
        <w:rPr>
          <w:sz w:val="21"/>
          <w:szCs w:val="21"/>
        </w:rPr>
        <w:t xml:space="preserve"> </w:t>
      </w:r>
      <w:r>
        <w:rPr>
          <w:rFonts w:hint="eastAsia"/>
          <w:sz w:val="21"/>
          <w:szCs w:val="21"/>
        </w:rPr>
        <w:t>CNN</w:t>
      </w:r>
      <w:r>
        <w:rPr>
          <w:rFonts w:hint="eastAsia"/>
          <w:sz w:val="21"/>
          <w:szCs w:val="21"/>
        </w:rPr>
        <w:t>部分结构图</w:t>
      </w:r>
    </w:p>
    <w:p w14:paraId="45C9E607" w14:textId="4300514B" w:rsidR="00B27E81" w:rsidRDefault="00B74DE6" w:rsidP="00B27E81">
      <w:pPr>
        <w:ind w:firstLine="480"/>
        <w:jc w:val="both"/>
      </w:pPr>
      <w:r>
        <w:rPr>
          <w:rFonts w:hint="eastAsia"/>
        </w:rPr>
        <w:t>示意图中矩形的宽、高以及右下角双向箭头中间的数字分别代表</w:t>
      </w:r>
      <w:r>
        <w:rPr>
          <w:rFonts w:hint="eastAsia"/>
        </w:rPr>
        <w:t>tensor</w:t>
      </w:r>
      <w:r>
        <w:rPr>
          <w:rFonts w:hint="eastAsia"/>
        </w:rPr>
        <w:t>的</w:t>
      </w:r>
      <w:r w:rsidRPr="00B74DE6">
        <w:rPr>
          <w:position w:val="-10"/>
        </w:rPr>
        <w:object w:dxaOrig="2400" w:dyaOrig="320" w14:anchorId="0661C357">
          <v:shape id="_x0000_i8319" type="#_x0000_t75" style="width:120pt;height:16pt" o:ole="">
            <v:imagedata r:id="rId248" o:title=""/>
          </v:shape>
          <o:OLEObject Type="Embed" ProgID="Equation.DSMT4" ShapeID="_x0000_i8319" DrawAspect="Content" ObjectID="_1715629220" r:id="rId249"/>
        </w:object>
      </w:r>
      <w:r>
        <w:rPr>
          <w:rFonts w:hint="eastAsia"/>
        </w:rPr>
        <w:t>；箭头代表数据流向；大矩形中不同颜色的小矩形代表</w:t>
      </w:r>
      <w:proofErr w:type="spellStart"/>
      <w:r w:rsidR="00A36040">
        <w:rPr>
          <w:rFonts w:hint="eastAsia"/>
        </w:rPr>
        <w:t>Kernal</w:t>
      </w:r>
      <w:proofErr w:type="spellEnd"/>
      <w:r w:rsidR="00A36040">
        <w:rPr>
          <w:rFonts w:hint="eastAsia"/>
        </w:rPr>
        <w:t>，</w:t>
      </w:r>
      <w:r>
        <w:rPr>
          <w:rFonts w:hint="eastAsia"/>
        </w:rPr>
        <w:t>小矩形右侧的箭头</w:t>
      </w:r>
      <w:r w:rsidR="00A36040">
        <w:rPr>
          <w:rFonts w:hint="eastAsia"/>
        </w:rPr>
        <w:t>指向的元组</w:t>
      </w:r>
      <w:r>
        <w:rPr>
          <w:rFonts w:hint="eastAsia"/>
        </w:rPr>
        <w:t>代表</w:t>
      </w:r>
      <w:r w:rsidR="00A36040">
        <w:rPr>
          <w:rFonts w:hint="eastAsia"/>
        </w:rPr>
        <w:t>步长</w:t>
      </w:r>
      <w:r w:rsidR="00A36040">
        <w:rPr>
          <w:rFonts w:hint="eastAsia"/>
        </w:rPr>
        <w:t>Stride</w:t>
      </w:r>
      <w:r w:rsidR="00A36040">
        <w:rPr>
          <w:rFonts w:hint="eastAsia"/>
        </w:rPr>
        <w:t>；圆圈加上一段曲线代表激活函数。</w:t>
      </w:r>
    </w:p>
    <w:p w14:paraId="5C68FAC7" w14:textId="77777777" w:rsidR="00B27E81" w:rsidRDefault="00B27E81" w:rsidP="00B27E81">
      <w:pPr>
        <w:ind w:firstLineChars="0" w:firstLine="0"/>
        <w:jc w:val="both"/>
      </w:pPr>
    </w:p>
    <w:p w14:paraId="37567AAE" w14:textId="3032CDB1" w:rsidR="00EE6BE8" w:rsidRDefault="00A36040" w:rsidP="00B27E81">
      <w:pPr>
        <w:ind w:firstLine="482"/>
        <w:jc w:val="both"/>
      </w:pPr>
      <w:r w:rsidRPr="00B27E81">
        <w:rPr>
          <w:rFonts w:hint="eastAsia"/>
          <w:b/>
          <w:bCs/>
        </w:rPr>
        <w:t>第一</w:t>
      </w:r>
      <w:r w:rsidRPr="00B27E81">
        <w:rPr>
          <w:rFonts w:hint="eastAsia"/>
          <w:b/>
          <w:bCs/>
        </w:rPr>
        <w:t>CNN</w:t>
      </w:r>
      <w:r w:rsidRPr="00B27E81">
        <w:rPr>
          <w:rFonts w:hint="eastAsia"/>
          <w:b/>
          <w:bCs/>
        </w:rPr>
        <w:t>层</w:t>
      </w:r>
      <w:r w:rsidR="00B27E81" w:rsidRPr="00B27E81">
        <w:rPr>
          <w:rFonts w:hint="eastAsia"/>
          <w:b/>
          <w:bCs/>
        </w:rPr>
        <w:t>：</w:t>
      </w:r>
      <w:r w:rsidR="00B27E81">
        <w:rPr>
          <w:rFonts w:hint="eastAsia"/>
        </w:rPr>
        <w:t>输入向量</w:t>
      </w:r>
      <w:r>
        <w:rPr>
          <w:rFonts w:hint="eastAsia"/>
        </w:rPr>
        <w:t>经过第一次卷积操作</w:t>
      </w:r>
      <w:r w:rsidR="00B27E81">
        <w:rPr>
          <w:rFonts w:hint="eastAsia"/>
        </w:rPr>
        <w:t>，</w:t>
      </w:r>
      <w:proofErr w:type="spellStart"/>
      <w:r w:rsidR="008D174D">
        <w:rPr>
          <w:rFonts w:hint="eastAsia"/>
        </w:rPr>
        <w:t>Kernal</w:t>
      </w:r>
      <w:proofErr w:type="spellEnd"/>
      <w:r w:rsidR="008D174D">
        <w:t xml:space="preserve"> </w:t>
      </w:r>
      <w:r w:rsidR="008D174D">
        <w:rPr>
          <w:rFonts w:hint="eastAsia"/>
        </w:rPr>
        <w:t>Size</w:t>
      </w:r>
      <w:r w:rsidR="008D174D">
        <w:rPr>
          <w:rFonts w:hint="eastAsia"/>
        </w:rPr>
        <w:t>和</w:t>
      </w:r>
      <w:r w:rsidR="008D174D">
        <w:rPr>
          <w:rFonts w:hint="eastAsia"/>
        </w:rPr>
        <w:t>Stride</w:t>
      </w:r>
      <w:r w:rsidR="008D174D">
        <w:rPr>
          <w:rFonts w:hint="eastAsia"/>
        </w:rPr>
        <w:t>都取值</w:t>
      </w:r>
      <w:r w:rsidR="00B27E81">
        <w:rPr>
          <w:rFonts w:hint="eastAsia"/>
        </w:rPr>
        <w:t>为（</w:t>
      </w:r>
      <w:r w:rsidR="00B27E81">
        <w:rPr>
          <w:rFonts w:hint="eastAsia"/>
        </w:rPr>
        <w:t>1</w:t>
      </w:r>
      <w:r w:rsidR="00B27E81">
        <w:rPr>
          <w:rFonts w:hint="eastAsia"/>
        </w:rPr>
        <w:t>，</w:t>
      </w:r>
      <w:r w:rsidR="00B27E81">
        <w:rPr>
          <w:rFonts w:hint="eastAsia"/>
        </w:rPr>
        <w:t>2</w:t>
      </w:r>
      <w:r w:rsidR="00B27E81">
        <w:rPr>
          <w:rFonts w:hint="eastAsia"/>
        </w:rPr>
        <w:t>），</w:t>
      </w:r>
      <w:r>
        <w:rPr>
          <w:rFonts w:hint="eastAsia"/>
        </w:rPr>
        <w:t>得到的</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1</w:t>
      </w:r>
      <w:r>
        <w:t>00</w:t>
      </w:r>
      <w:r>
        <w:rPr>
          <w:rFonts w:hint="eastAsia"/>
        </w:rPr>
        <w:t>，</w:t>
      </w:r>
      <w:r>
        <w:rPr>
          <w:rFonts w:hint="eastAsia"/>
        </w:rPr>
        <w:t>2</w:t>
      </w:r>
      <w:r>
        <w:t>0</w:t>
      </w:r>
      <w:r>
        <w:rPr>
          <w:rFonts w:hint="eastAsia"/>
        </w:rPr>
        <w:t>），紧跟着的是一个激活函数</w:t>
      </w:r>
      <w:proofErr w:type="spellStart"/>
      <w:r>
        <w:rPr>
          <w:rFonts w:hint="eastAsia"/>
        </w:rPr>
        <w:t>LeakyReLU</w:t>
      </w:r>
      <w:proofErr w:type="spellEnd"/>
      <w:r>
        <w:rPr>
          <w:rFonts w:hint="eastAsia"/>
        </w:rPr>
        <w:t>和归一化操作</w:t>
      </w:r>
      <w:r>
        <w:rPr>
          <w:rFonts w:hint="eastAsia"/>
        </w:rPr>
        <w:t>BatchNorm</w:t>
      </w:r>
      <w:r>
        <w:t>2</w:t>
      </w:r>
      <w:r>
        <w:rPr>
          <w:rFonts w:hint="eastAsia"/>
        </w:rPr>
        <w:t>d</w:t>
      </w:r>
      <w:r w:rsidR="00B27E81">
        <w:rPr>
          <w:rFonts w:hint="eastAsia"/>
        </w:rPr>
        <w:t>；然后经过两个重复的子网络，即先有一</w:t>
      </w:r>
      <w:r w:rsidR="00B27E81">
        <w:rPr>
          <w:rFonts w:hint="eastAsia"/>
        </w:rPr>
        <w:lastRenderedPageBreak/>
        <w:t>次卷积，卷积核大小与步长分别为（</w:t>
      </w:r>
      <w:r w:rsidR="00B27E81">
        <w:rPr>
          <w:rFonts w:hint="eastAsia"/>
        </w:rPr>
        <w:t>4</w:t>
      </w:r>
      <w:r w:rsidR="00B27E81">
        <w:rPr>
          <w:rFonts w:hint="eastAsia"/>
        </w:rPr>
        <w:t>，</w:t>
      </w:r>
      <w:r w:rsidR="00B27E81">
        <w:rPr>
          <w:rFonts w:hint="eastAsia"/>
        </w:rPr>
        <w:t>1</w:t>
      </w:r>
      <w:r w:rsidR="00B27E81">
        <w:rPr>
          <w:rFonts w:hint="eastAsia"/>
        </w:rPr>
        <w:t>）和（</w:t>
      </w:r>
      <w:r w:rsidR="00B27E81">
        <w:rPr>
          <w:rFonts w:hint="eastAsia"/>
        </w:rPr>
        <w:t>1</w:t>
      </w:r>
      <w:r w:rsidR="00B27E81">
        <w:rPr>
          <w:rFonts w:hint="eastAsia"/>
        </w:rPr>
        <w:t>，</w:t>
      </w:r>
      <w:r w:rsidR="00B27E81">
        <w:rPr>
          <w:rFonts w:hint="eastAsia"/>
        </w:rPr>
        <w:t>1</w:t>
      </w:r>
      <w:r w:rsidR="00B27E81">
        <w:rPr>
          <w:rFonts w:hint="eastAsia"/>
        </w:rPr>
        <w:t>），然后同样紧跟</w:t>
      </w:r>
      <w:proofErr w:type="spellStart"/>
      <w:r w:rsidR="00B27E81">
        <w:rPr>
          <w:rFonts w:hint="eastAsia"/>
        </w:rPr>
        <w:t>LeakyReLU</w:t>
      </w:r>
      <w:proofErr w:type="spellEnd"/>
      <w:r w:rsidR="00B27E81">
        <w:rPr>
          <w:rFonts w:hint="eastAsia"/>
        </w:rPr>
        <w:t>和</w:t>
      </w:r>
      <w:r w:rsidR="00B27E81">
        <w:rPr>
          <w:rFonts w:hint="eastAsia"/>
        </w:rPr>
        <w:t>BatchNorm</w:t>
      </w:r>
      <w:r w:rsidR="00B27E81">
        <w:t>2</w:t>
      </w:r>
      <w:r w:rsidR="00B27E81">
        <w:rPr>
          <w:rFonts w:hint="eastAsia"/>
        </w:rPr>
        <w:t>d</w:t>
      </w:r>
      <w:r w:rsidR="00B27E81">
        <w:rPr>
          <w:rFonts w:hint="eastAsia"/>
        </w:rPr>
        <w:t>。此层的输出</w:t>
      </w:r>
      <w:r w:rsidR="00B27E81">
        <w:rPr>
          <w:rFonts w:hint="eastAsia"/>
        </w:rPr>
        <w:t>Feature</w:t>
      </w:r>
      <w:r w:rsidR="00B27E81">
        <w:t xml:space="preserve"> </w:t>
      </w:r>
      <w:r w:rsidR="00B27E81">
        <w:rPr>
          <w:rFonts w:hint="eastAsia"/>
        </w:rPr>
        <w:t>Maps</w:t>
      </w:r>
      <w:r w:rsidR="00B27E81">
        <w:rPr>
          <w:rFonts w:hint="eastAsia"/>
        </w:rPr>
        <w:t>形状为（</w:t>
      </w:r>
      <w:r w:rsidR="00B27E81">
        <w:rPr>
          <w:rFonts w:hint="eastAsia"/>
        </w:rPr>
        <w:t>3</w:t>
      </w:r>
      <w:r w:rsidR="00B27E81">
        <w:t>2</w:t>
      </w:r>
      <w:r w:rsidR="00B27E81">
        <w:rPr>
          <w:rFonts w:hint="eastAsia"/>
        </w:rPr>
        <w:t>，</w:t>
      </w:r>
      <w:r w:rsidR="00B27E81">
        <w:rPr>
          <w:rFonts w:hint="eastAsia"/>
        </w:rPr>
        <w:t>9</w:t>
      </w:r>
      <w:r w:rsidR="00B27E81">
        <w:t>4</w:t>
      </w:r>
      <w:r w:rsidR="00B27E81">
        <w:rPr>
          <w:rFonts w:hint="eastAsia"/>
        </w:rPr>
        <w:t>，</w:t>
      </w:r>
      <w:r w:rsidR="00B27E81">
        <w:rPr>
          <w:rFonts w:hint="eastAsia"/>
        </w:rPr>
        <w:t>2</w:t>
      </w:r>
      <w:r w:rsidR="00B27E81">
        <w:t>0</w:t>
      </w:r>
      <w:r w:rsidR="00B27E81">
        <w:rPr>
          <w:rFonts w:hint="eastAsia"/>
        </w:rPr>
        <w:t>）。</w:t>
      </w:r>
    </w:p>
    <w:p w14:paraId="0C012502" w14:textId="32595BB9" w:rsidR="00B27E81" w:rsidRDefault="00B27E81" w:rsidP="00B27E81">
      <w:pPr>
        <w:ind w:firstLine="482"/>
        <w:jc w:val="both"/>
      </w:pPr>
      <w:r w:rsidRPr="00B27E81">
        <w:rPr>
          <w:rFonts w:hint="eastAsia"/>
          <w:b/>
          <w:bCs/>
        </w:rPr>
        <w:t>第</w:t>
      </w:r>
      <w:r>
        <w:rPr>
          <w:rFonts w:hint="eastAsia"/>
          <w:b/>
          <w:bCs/>
        </w:rPr>
        <w:t>二</w:t>
      </w:r>
      <w:r w:rsidRPr="00B27E81">
        <w:rPr>
          <w:rFonts w:hint="eastAsia"/>
          <w:b/>
          <w:bCs/>
        </w:rPr>
        <w:t>CNN</w:t>
      </w:r>
      <w:r w:rsidRPr="00B27E81">
        <w:rPr>
          <w:rFonts w:hint="eastAsia"/>
          <w:b/>
          <w:bCs/>
        </w:rPr>
        <w:t>层：</w:t>
      </w:r>
      <w:r>
        <w:rPr>
          <w:rFonts w:hint="eastAsia"/>
        </w:rPr>
        <w:t>此层的构造和第一层基本一致，</w:t>
      </w:r>
      <w:r w:rsidR="00372D8C">
        <w:rPr>
          <w:rFonts w:hint="eastAsia"/>
        </w:rPr>
        <w:t>唯一的区别就在于激活函数换成了</w:t>
      </w:r>
      <w:r w:rsidR="00372D8C">
        <w:rPr>
          <w:rFonts w:hint="eastAsia"/>
        </w:rPr>
        <w:t>Tanh</w:t>
      </w:r>
      <w:r w:rsidR="00372D8C">
        <w:rPr>
          <w:rFonts w:hint="eastAsia"/>
        </w:rPr>
        <w:t>。此层的输入</w:t>
      </w:r>
      <w:r w:rsidR="00372D8C">
        <w:rPr>
          <w:rFonts w:hint="eastAsia"/>
        </w:rPr>
        <w:t>Feature</w:t>
      </w:r>
      <w:r w:rsidR="00372D8C">
        <w:t xml:space="preserve"> </w:t>
      </w:r>
      <w:r w:rsidR="00372D8C">
        <w:rPr>
          <w:rFonts w:hint="eastAsia"/>
        </w:rPr>
        <w:t>Maps</w:t>
      </w:r>
      <w:r w:rsidR="00372D8C">
        <w:rPr>
          <w:rFonts w:hint="eastAsia"/>
        </w:rPr>
        <w:t>形状为（</w:t>
      </w:r>
      <w:r w:rsidR="00372D8C">
        <w:rPr>
          <w:rFonts w:hint="eastAsia"/>
        </w:rPr>
        <w:t>3</w:t>
      </w:r>
      <w:r w:rsidR="00372D8C">
        <w:t>2</w:t>
      </w:r>
      <w:r w:rsidR="00372D8C">
        <w:rPr>
          <w:rFonts w:hint="eastAsia"/>
        </w:rPr>
        <w:t>，</w:t>
      </w:r>
      <w:r w:rsidR="00372D8C">
        <w:rPr>
          <w:rFonts w:hint="eastAsia"/>
        </w:rPr>
        <w:t>8</w:t>
      </w:r>
      <w:r w:rsidR="00372D8C">
        <w:t>8</w:t>
      </w:r>
      <w:r w:rsidR="00372D8C">
        <w:rPr>
          <w:rFonts w:hint="eastAsia"/>
        </w:rPr>
        <w:t>，</w:t>
      </w:r>
      <w:r w:rsidR="00372D8C">
        <w:rPr>
          <w:rFonts w:hint="eastAsia"/>
        </w:rPr>
        <w:t>1</w:t>
      </w:r>
      <w:r w:rsidR="00372D8C">
        <w:t>0</w:t>
      </w:r>
      <w:r w:rsidR="00372D8C">
        <w:rPr>
          <w:rFonts w:hint="eastAsia"/>
        </w:rPr>
        <w:t>）</w:t>
      </w:r>
      <w:r w:rsidR="00A8143A">
        <w:rPr>
          <w:rFonts w:hint="eastAsia"/>
        </w:rPr>
        <w:t>。</w:t>
      </w:r>
    </w:p>
    <w:p w14:paraId="7106E64A" w14:textId="7A3A86FC" w:rsidR="00372D8C" w:rsidRDefault="00372D8C" w:rsidP="00372D8C">
      <w:pPr>
        <w:ind w:firstLine="482"/>
        <w:jc w:val="both"/>
      </w:pPr>
      <w:r w:rsidRPr="00B27E81">
        <w:rPr>
          <w:rFonts w:hint="eastAsia"/>
          <w:b/>
          <w:bCs/>
        </w:rPr>
        <w:t>第</w:t>
      </w:r>
      <w:r>
        <w:rPr>
          <w:rFonts w:hint="eastAsia"/>
          <w:b/>
          <w:bCs/>
        </w:rPr>
        <w:t>三</w:t>
      </w:r>
      <w:r w:rsidRPr="00B27E81">
        <w:rPr>
          <w:rFonts w:hint="eastAsia"/>
          <w:b/>
          <w:bCs/>
        </w:rPr>
        <w:t>CNN</w:t>
      </w:r>
      <w:r w:rsidRPr="00B27E81">
        <w:rPr>
          <w:rFonts w:hint="eastAsia"/>
          <w:b/>
          <w:bCs/>
        </w:rPr>
        <w:t>层：</w:t>
      </w:r>
      <w:r>
        <w:rPr>
          <w:rFonts w:hint="eastAsia"/>
        </w:rPr>
        <w:t>此层的构造也和第一层基本一致，唯一的区别在于将第一次卷积操作的卷积核大小与步长切换为（</w:t>
      </w:r>
      <w:r>
        <w:rPr>
          <w:rFonts w:hint="eastAsia"/>
        </w:rPr>
        <w:t>1</w:t>
      </w:r>
      <w:r>
        <w:rPr>
          <w:rFonts w:hint="eastAsia"/>
        </w:rPr>
        <w:t>，</w:t>
      </w:r>
      <w:r>
        <w:rPr>
          <w:rFonts w:hint="eastAsia"/>
        </w:rPr>
        <w:t>1</w:t>
      </w:r>
      <w:r>
        <w:t>0</w:t>
      </w:r>
      <w:r>
        <w:rPr>
          <w:rFonts w:hint="eastAsia"/>
        </w:rPr>
        <w:t>）和（</w:t>
      </w:r>
      <w:r>
        <w:rPr>
          <w:rFonts w:hint="eastAsia"/>
        </w:rPr>
        <w:t>1</w:t>
      </w:r>
      <w:r>
        <w:rPr>
          <w:rFonts w:hint="eastAsia"/>
        </w:rPr>
        <w:t>，</w:t>
      </w:r>
      <w:r>
        <w:rPr>
          <w:rFonts w:hint="eastAsia"/>
        </w:rPr>
        <w:t>1</w:t>
      </w:r>
      <w:r>
        <w:rPr>
          <w:rFonts w:hint="eastAsia"/>
        </w:rPr>
        <w:t>）以便于将特征浓缩。此层的输入</w:t>
      </w:r>
      <w:r>
        <w:rPr>
          <w:rFonts w:hint="eastAsia"/>
        </w:rPr>
        <w:t>Feature</w:t>
      </w:r>
      <w:r>
        <w:t xml:space="preserve"> </w:t>
      </w:r>
      <w:r>
        <w:rPr>
          <w:rFonts w:hint="eastAsia"/>
        </w:rPr>
        <w:t>Maps</w:t>
      </w:r>
      <w:r>
        <w:rPr>
          <w:rFonts w:hint="eastAsia"/>
        </w:rPr>
        <w:t>形状为（</w:t>
      </w:r>
      <w:r>
        <w:rPr>
          <w:rFonts w:hint="eastAsia"/>
        </w:rPr>
        <w:t>3</w:t>
      </w:r>
      <w:r>
        <w:t>2</w:t>
      </w:r>
      <w:r>
        <w:rPr>
          <w:rFonts w:hint="eastAsia"/>
        </w:rPr>
        <w:t>，</w:t>
      </w:r>
      <w:r>
        <w:rPr>
          <w:rFonts w:hint="eastAsia"/>
        </w:rPr>
        <w:t>8</w:t>
      </w:r>
      <w:r>
        <w:t>2</w:t>
      </w:r>
      <w:r>
        <w:rPr>
          <w:rFonts w:hint="eastAsia"/>
        </w:rPr>
        <w:t>，</w:t>
      </w:r>
      <w:r>
        <w:rPr>
          <w:rFonts w:hint="eastAsia"/>
        </w:rPr>
        <w:t>1</w:t>
      </w:r>
      <w:r>
        <w:rPr>
          <w:rFonts w:hint="eastAsia"/>
        </w:rPr>
        <w:t>）</w:t>
      </w:r>
      <w:r w:rsidR="00A8143A">
        <w:rPr>
          <w:rFonts w:hint="eastAsia"/>
        </w:rPr>
        <w:t>。</w:t>
      </w:r>
    </w:p>
    <w:p w14:paraId="2983269F" w14:textId="77777777" w:rsidR="00634A4C" w:rsidRDefault="00634A4C" w:rsidP="00634A4C">
      <w:pPr>
        <w:ind w:firstLine="480"/>
        <w:jc w:val="both"/>
      </w:pPr>
      <w:r>
        <w:rPr>
          <w:rFonts w:hint="eastAsia"/>
        </w:rPr>
        <w:t>接下来是三通道结构图：</w:t>
      </w:r>
    </w:p>
    <w:p w14:paraId="33D861EF" w14:textId="4BC02B73" w:rsidR="00B27E81" w:rsidRDefault="00634A4C" w:rsidP="00634A4C">
      <w:pPr>
        <w:ind w:firstLineChars="83" w:firstLine="199"/>
        <w:jc w:val="center"/>
      </w:pPr>
      <w:r>
        <w:rPr>
          <w:rFonts w:hint="eastAsia"/>
          <w:noProof/>
        </w:rPr>
        <w:drawing>
          <wp:inline distT="0" distB="0" distL="0" distR="0" wp14:anchorId="0D693833" wp14:editId="232ACA04">
            <wp:extent cx="4226560" cy="3934816"/>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50" cstate="print">
                      <a:extLst>
                        <a:ext uri="{28A0092B-C50C-407E-A947-70E740481C1C}">
                          <a14:useLocalDpi xmlns:a14="http://schemas.microsoft.com/office/drawing/2010/main" val="0"/>
                        </a:ext>
                      </a:extLst>
                    </a:blip>
                    <a:stretch>
                      <a:fillRect/>
                    </a:stretch>
                  </pic:blipFill>
                  <pic:spPr>
                    <a:xfrm>
                      <a:off x="0" y="0"/>
                      <a:ext cx="4228571" cy="3936688"/>
                    </a:xfrm>
                    <a:prstGeom prst="rect">
                      <a:avLst/>
                    </a:prstGeom>
                  </pic:spPr>
                </pic:pic>
              </a:graphicData>
            </a:graphic>
          </wp:inline>
        </w:drawing>
      </w:r>
    </w:p>
    <w:p w14:paraId="00414953" w14:textId="72EE743A" w:rsidR="00634A4C" w:rsidRDefault="00634A4C" w:rsidP="00634A4C">
      <w:pPr>
        <w:ind w:firstLineChars="83" w:firstLine="174"/>
        <w:jc w:val="center"/>
        <w:rPr>
          <w:sz w:val="21"/>
          <w:szCs w:val="21"/>
        </w:rPr>
      </w:pPr>
      <w:r>
        <w:rPr>
          <w:rFonts w:hint="eastAsia"/>
          <w:sz w:val="21"/>
          <w:szCs w:val="21"/>
        </w:rPr>
        <w:t>图</w:t>
      </w:r>
      <w:r>
        <w:rPr>
          <w:sz w:val="21"/>
          <w:szCs w:val="21"/>
        </w:rPr>
        <w:t>3-</w:t>
      </w:r>
      <w:r w:rsidR="0024564C">
        <w:rPr>
          <w:sz w:val="21"/>
          <w:szCs w:val="21"/>
        </w:rPr>
        <w:t>9</w:t>
      </w:r>
      <w:r>
        <w:rPr>
          <w:sz w:val="21"/>
          <w:szCs w:val="21"/>
        </w:rPr>
        <w:t xml:space="preserve"> </w:t>
      </w:r>
      <w:r>
        <w:rPr>
          <w:rFonts w:hint="eastAsia"/>
          <w:sz w:val="21"/>
          <w:szCs w:val="21"/>
        </w:rPr>
        <w:t>三通道结构图</w:t>
      </w:r>
    </w:p>
    <w:p w14:paraId="42F9F80D" w14:textId="116F01F4" w:rsidR="00634A4C" w:rsidRDefault="00634A4C" w:rsidP="00634A4C">
      <w:pPr>
        <w:ind w:firstLine="482"/>
        <w:jc w:val="both"/>
      </w:pPr>
      <w:r>
        <w:rPr>
          <w:rFonts w:hint="eastAsia"/>
          <w:b/>
          <w:bCs/>
        </w:rPr>
        <w:t>通道</w:t>
      </w:r>
      <w:proofErr w:type="gramStart"/>
      <w:r>
        <w:rPr>
          <w:rFonts w:hint="eastAsia"/>
          <w:b/>
          <w:bCs/>
        </w:rPr>
        <w:t>一</w:t>
      </w:r>
      <w:proofErr w:type="gramEnd"/>
      <w:r w:rsidRPr="00B27E81">
        <w:rPr>
          <w:rFonts w:hint="eastAsia"/>
          <w:b/>
          <w:bCs/>
        </w:rPr>
        <w:t>：</w:t>
      </w:r>
      <w:r>
        <w:rPr>
          <w:rFonts w:hint="eastAsia"/>
        </w:rPr>
        <w:t>CNN</w:t>
      </w:r>
      <w:r>
        <w:rPr>
          <w:rFonts w:hint="eastAsia"/>
        </w:rPr>
        <w:t>层的输出向量</w:t>
      </w:r>
      <w:r w:rsidR="008D174D">
        <w:rPr>
          <w:rFonts w:hint="eastAsia"/>
        </w:rPr>
        <w:t>首</w:t>
      </w:r>
      <w:r>
        <w:rPr>
          <w:rFonts w:hint="eastAsia"/>
        </w:rPr>
        <w:t>先经过第一次卷积操作，输出</w:t>
      </w:r>
      <w:r>
        <w:rPr>
          <w:rFonts w:hint="eastAsia"/>
        </w:rPr>
        <w:t>channels</w:t>
      </w:r>
      <w:r>
        <w:rPr>
          <w:rFonts w:hint="eastAsia"/>
        </w:rPr>
        <w:t>为</w:t>
      </w:r>
      <w:r>
        <w:rPr>
          <w:rFonts w:hint="eastAsia"/>
        </w:rPr>
        <w:t>6</w:t>
      </w:r>
      <w:r>
        <w:t>4</w:t>
      </w:r>
      <w:r>
        <w:rPr>
          <w:rFonts w:hint="eastAsia"/>
        </w:rPr>
        <w:t>，</w:t>
      </w:r>
      <w:proofErr w:type="spellStart"/>
      <w:r w:rsidR="008D174D">
        <w:rPr>
          <w:rFonts w:hint="eastAsia"/>
        </w:rPr>
        <w:t>Kernal</w:t>
      </w:r>
      <w:proofErr w:type="spellEnd"/>
      <w:r w:rsidR="00B2743C">
        <w:t xml:space="preserve"> </w:t>
      </w:r>
      <w:r w:rsidR="008D174D">
        <w:rPr>
          <w:rFonts w:hint="eastAsia"/>
        </w:rPr>
        <w:t>Size</w:t>
      </w:r>
      <w:r w:rsidR="008D174D">
        <w:rPr>
          <w:rFonts w:hint="eastAsia"/>
        </w:rPr>
        <w:t>和</w:t>
      </w:r>
      <w:r w:rsidR="008D174D">
        <w:rPr>
          <w:rFonts w:hint="eastAsia"/>
        </w:rPr>
        <w:t>Stride</w:t>
      </w:r>
      <w:r w:rsidR="008D174D">
        <w:rPr>
          <w:rFonts w:hint="eastAsia"/>
        </w:rPr>
        <w:t>都为（</w:t>
      </w:r>
      <w:r w:rsidR="008D174D">
        <w:rPr>
          <w:rFonts w:hint="eastAsia"/>
        </w:rPr>
        <w:t>1</w:t>
      </w:r>
      <w:r w:rsidR="008D174D">
        <w:rPr>
          <w:rFonts w:hint="eastAsia"/>
        </w:rPr>
        <w:t>，</w:t>
      </w:r>
      <w:r w:rsidR="008D174D">
        <w:rPr>
          <w:rFonts w:hint="eastAsia"/>
        </w:rPr>
        <w:t>1</w:t>
      </w:r>
      <w:r w:rsidR="008D174D">
        <w:rPr>
          <w:rFonts w:hint="eastAsia"/>
        </w:rPr>
        <w:t>）</w:t>
      </w:r>
      <w:r>
        <w:rPr>
          <w:rFonts w:hint="eastAsia"/>
        </w:rPr>
        <w:t>，得到的</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），紧</w:t>
      </w:r>
      <w:r>
        <w:rPr>
          <w:rFonts w:hint="eastAsia"/>
        </w:rPr>
        <w:lastRenderedPageBreak/>
        <w:t>跟着</w:t>
      </w:r>
      <w:proofErr w:type="spellStart"/>
      <w:r>
        <w:rPr>
          <w:rFonts w:hint="eastAsia"/>
        </w:rPr>
        <w:t>LeakyReLU</w:t>
      </w:r>
      <w:proofErr w:type="spellEnd"/>
      <w:r>
        <w:rPr>
          <w:rFonts w:hint="eastAsia"/>
        </w:rPr>
        <w:t>和</w:t>
      </w:r>
      <w:r>
        <w:rPr>
          <w:rFonts w:hint="eastAsia"/>
        </w:rPr>
        <w:t>BatchNorm</w:t>
      </w:r>
      <w:r>
        <w:t>2</w:t>
      </w:r>
      <w:r>
        <w:rPr>
          <w:rFonts w:hint="eastAsia"/>
        </w:rPr>
        <w:t>d</w:t>
      </w:r>
      <w:r>
        <w:rPr>
          <w:rFonts w:hint="eastAsia"/>
        </w:rPr>
        <w:t>；然后经过一次类似流程，</w:t>
      </w:r>
      <w:r w:rsidR="00B2743C">
        <w:rPr>
          <w:rFonts w:hint="eastAsia"/>
        </w:rPr>
        <w:t>仅将</w:t>
      </w:r>
      <w:proofErr w:type="spellStart"/>
      <w:r w:rsidR="00B2743C">
        <w:rPr>
          <w:rFonts w:hint="eastAsia"/>
        </w:rPr>
        <w:t>Kernal</w:t>
      </w:r>
      <w:proofErr w:type="spellEnd"/>
      <w:r w:rsidR="00B2743C">
        <w:t xml:space="preserve"> </w:t>
      </w:r>
      <w:r w:rsidR="00B2743C">
        <w:rPr>
          <w:rFonts w:hint="eastAsia"/>
        </w:rPr>
        <w:t>Size</w:t>
      </w:r>
      <w:r>
        <w:rPr>
          <w:rFonts w:hint="eastAsia"/>
        </w:rPr>
        <w:t>变为（</w:t>
      </w:r>
      <w:r>
        <w:t>3</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rsidR="00932F23">
        <w:t>64</w:t>
      </w:r>
      <w:r>
        <w:rPr>
          <w:rFonts w:hint="eastAsia"/>
        </w:rPr>
        <w:t>，</w:t>
      </w:r>
      <w:r w:rsidR="00932F23">
        <w:t>82</w:t>
      </w:r>
      <w:r>
        <w:rPr>
          <w:rFonts w:hint="eastAsia"/>
        </w:rPr>
        <w:t>，</w:t>
      </w:r>
      <w:r w:rsidR="00932F23">
        <w:t>1</w:t>
      </w:r>
      <w:r>
        <w:rPr>
          <w:rFonts w:hint="eastAsia"/>
        </w:rPr>
        <w:t>）。</w:t>
      </w:r>
    </w:p>
    <w:p w14:paraId="26B79295" w14:textId="006182FF" w:rsidR="00932F23" w:rsidRDefault="00932F23" w:rsidP="00932F23">
      <w:pPr>
        <w:ind w:firstLine="482"/>
        <w:jc w:val="both"/>
      </w:pPr>
      <w:r>
        <w:rPr>
          <w:rFonts w:hint="eastAsia"/>
          <w:b/>
          <w:bCs/>
        </w:rPr>
        <w:t>通道二</w:t>
      </w:r>
      <w:r w:rsidRPr="00B27E81">
        <w:rPr>
          <w:rFonts w:hint="eastAsia"/>
          <w:b/>
          <w:bCs/>
        </w:rPr>
        <w:t>：</w:t>
      </w:r>
      <w:r>
        <w:rPr>
          <w:rFonts w:hint="eastAsia"/>
        </w:rPr>
        <w:t>和通道</w:t>
      </w:r>
      <w:proofErr w:type="gramStart"/>
      <w:r>
        <w:rPr>
          <w:rFonts w:hint="eastAsia"/>
        </w:rPr>
        <w:t>一</w:t>
      </w:r>
      <w:proofErr w:type="gramEnd"/>
      <w:r>
        <w:rPr>
          <w:rFonts w:hint="eastAsia"/>
        </w:rPr>
        <w:t>类似，仅将第二次卷积核大小变为（</w:t>
      </w:r>
      <w:r>
        <w:rPr>
          <w:rFonts w:hint="eastAsia"/>
        </w:rPr>
        <w:t>5</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51E0E933" w14:textId="4347F7F7" w:rsidR="00932F23" w:rsidRDefault="00932F23" w:rsidP="00932F23">
      <w:pPr>
        <w:ind w:firstLine="482"/>
        <w:jc w:val="both"/>
      </w:pPr>
      <w:r>
        <w:rPr>
          <w:rFonts w:hint="eastAsia"/>
          <w:b/>
          <w:bCs/>
        </w:rPr>
        <w:t>通道三</w:t>
      </w:r>
      <w:r w:rsidRPr="00B27E81">
        <w:rPr>
          <w:rFonts w:hint="eastAsia"/>
          <w:b/>
          <w:bCs/>
        </w:rPr>
        <w:t>：</w:t>
      </w:r>
      <w:r>
        <w:rPr>
          <w:rFonts w:hint="eastAsia"/>
        </w:rPr>
        <w:t>和通道</w:t>
      </w:r>
      <w:proofErr w:type="gramStart"/>
      <w:r>
        <w:rPr>
          <w:rFonts w:hint="eastAsia"/>
        </w:rPr>
        <w:t>一</w:t>
      </w:r>
      <w:proofErr w:type="gramEnd"/>
      <w:r>
        <w:rPr>
          <w:rFonts w:hint="eastAsia"/>
        </w:rPr>
        <w:t>类似，将第一次卷积操作变为池化操作</w:t>
      </w:r>
      <w:proofErr w:type="spellStart"/>
      <w:r>
        <w:rPr>
          <w:rFonts w:hint="eastAsia"/>
        </w:rPr>
        <w:t>MaxPooling</w:t>
      </w:r>
      <w:proofErr w:type="spellEnd"/>
      <w:r>
        <w:rPr>
          <w:rFonts w:hint="eastAsia"/>
        </w:rPr>
        <w:t>并将第二次卷积核大小变为（</w:t>
      </w:r>
      <w:r>
        <w:t>1</w:t>
      </w:r>
      <w:r>
        <w:rPr>
          <w:rFonts w:hint="eastAsia"/>
        </w:rPr>
        <w:t>，</w:t>
      </w:r>
      <w:r>
        <w:rPr>
          <w:rFonts w:hint="eastAsia"/>
        </w:rPr>
        <w:t>1</w:t>
      </w:r>
      <w:r>
        <w:rPr>
          <w:rFonts w:hint="eastAsia"/>
        </w:rPr>
        <w:t>），此通道的输出</w:t>
      </w:r>
      <w:r>
        <w:rPr>
          <w:rFonts w:hint="eastAsia"/>
        </w:rPr>
        <w:t>Feature</w:t>
      </w:r>
      <w:r>
        <w:t xml:space="preserve"> </w:t>
      </w:r>
      <w:r>
        <w:rPr>
          <w:rFonts w:hint="eastAsia"/>
        </w:rPr>
        <w:t>Maps</w:t>
      </w:r>
      <w:r>
        <w:rPr>
          <w:rFonts w:hint="eastAsia"/>
        </w:rPr>
        <w:t>形状为（</w:t>
      </w:r>
      <w:r>
        <w:t>64</w:t>
      </w:r>
      <w:r>
        <w:rPr>
          <w:rFonts w:hint="eastAsia"/>
        </w:rPr>
        <w:t>，</w:t>
      </w:r>
      <w:r>
        <w:t>82</w:t>
      </w:r>
      <w:r>
        <w:rPr>
          <w:rFonts w:hint="eastAsia"/>
        </w:rPr>
        <w:t>，</w:t>
      </w:r>
      <w:r>
        <w:t>1</w:t>
      </w:r>
      <w:r>
        <w:rPr>
          <w:rFonts w:hint="eastAsia"/>
        </w:rPr>
        <w:t>）。</w:t>
      </w:r>
    </w:p>
    <w:p w14:paraId="0AD4F494" w14:textId="1483CC89" w:rsidR="00932F23" w:rsidRPr="00932F23" w:rsidRDefault="00932F23" w:rsidP="00932F23">
      <w:pPr>
        <w:ind w:firstLineChars="0" w:firstLine="0"/>
        <w:jc w:val="both"/>
      </w:pPr>
      <w:r>
        <w:t xml:space="preserve">    </w:t>
      </w:r>
      <w:r>
        <w:rPr>
          <w:rFonts w:hint="eastAsia"/>
        </w:rPr>
        <w:t>最后将三个通道的输出进行叠加并</w:t>
      </w:r>
      <w:r>
        <w:rPr>
          <w:rFonts w:hint="eastAsia"/>
        </w:rPr>
        <w:t>reshape</w:t>
      </w:r>
      <w:r>
        <w:rPr>
          <w:rFonts w:hint="eastAsia"/>
        </w:rPr>
        <w:t>，得到的输出向量形状为（</w:t>
      </w:r>
      <w:r w:rsidR="00D80D61">
        <w:rPr>
          <w:rFonts w:hint="eastAsia"/>
        </w:rPr>
        <w:t>8</w:t>
      </w:r>
      <w:r w:rsidR="00D80D61">
        <w:t>2</w:t>
      </w:r>
      <w:r w:rsidR="00D80D61">
        <w:rPr>
          <w:rFonts w:hint="eastAsia"/>
        </w:rPr>
        <w:t>，</w:t>
      </w:r>
      <w:r w:rsidR="00D80D61">
        <w:rPr>
          <w:rFonts w:hint="eastAsia"/>
        </w:rPr>
        <w:t>1</w:t>
      </w:r>
      <w:r w:rsidR="00D80D61">
        <w:t>92</w:t>
      </w:r>
      <w:r>
        <w:rPr>
          <w:rFonts w:hint="eastAsia"/>
        </w:rPr>
        <w:t>）</w:t>
      </w:r>
      <w:r w:rsidR="00C033A2">
        <w:rPr>
          <w:rFonts w:hint="eastAsia"/>
        </w:rPr>
        <w:t>以符合后续</w:t>
      </w:r>
      <w:r w:rsidR="00C033A2">
        <w:rPr>
          <w:rFonts w:hint="eastAsia"/>
        </w:rPr>
        <w:t>LSTM</w:t>
      </w:r>
      <w:r w:rsidR="00C033A2">
        <w:rPr>
          <w:rFonts w:hint="eastAsia"/>
        </w:rPr>
        <w:t>对于输入向量形状的需求。</w:t>
      </w:r>
    </w:p>
    <w:p w14:paraId="264FA555" w14:textId="03E4A8FA" w:rsidR="00634A4C" w:rsidRDefault="000262DE" w:rsidP="00C67FA0">
      <w:pPr>
        <w:ind w:firstLineChars="0" w:firstLine="0"/>
        <w:jc w:val="center"/>
      </w:pPr>
      <w:r>
        <w:rPr>
          <w:noProof/>
        </w:rPr>
        <w:drawing>
          <wp:inline distT="0" distB="0" distL="0" distR="0" wp14:anchorId="76333763" wp14:editId="6822FB9E">
            <wp:extent cx="5400040" cy="129349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51" cstate="print">
                      <a:extLst>
                        <a:ext uri="{28A0092B-C50C-407E-A947-70E740481C1C}">
                          <a14:useLocalDpi xmlns:a14="http://schemas.microsoft.com/office/drawing/2010/main" val="0"/>
                        </a:ext>
                      </a:extLst>
                    </a:blip>
                    <a:stretch>
                      <a:fillRect/>
                    </a:stretch>
                  </pic:blipFill>
                  <pic:spPr>
                    <a:xfrm>
                      <a:off x="0" y="0"/>
                      <a:ext cx="5400040" cy="1293495"/>
                    </a:xfrm>
                    <a:prstGeom prst="rect">
                      <a:avLst/>
                    </a:prstGeom>
                  </pic:spPr>
                </pic:pic>
              </a:graphicData>
            </a:graphic>
          </wp:inline>
        </w:drawing>
      </w:r>
    </w:p>
    <w:p w14:paraId="2026779C" w14:textId="5A81E02C" w:rsidR="00C67FA0" w:rsidRDefault="00C67FA0" w:rsidP="00C67FA0">
      <w:pPr>
        <w:ind w:firstLineChars="83" w:firstLine="174"/>
        <w:jc w:val="center"/>
        <w:rPr>
          <w:sz w:val="21"/>
          <w:szCs w:val="21"/>
        </w:rPr>
      </w:pPr>
      <w:r>
        <w:rPr>
          <w:rFonts w:hint="eastAsia"/>
          <w:sz w:val="21"/>
          <w:szCs w:val="21"/>
        </w:rPr>
        <w:t>图</w:t>
      </w:r>
      <w:r>
        <w:rPr>
          <w:sz w:val="21"/>
          <w:szCs w:val="21"/>
        </w:rPr>
        <w:t>3-</w:t>
      </w:r>
      <w:r w:rsidR="0024564C">
        <w:rPr>
          <w:sz w:val="21"/>
          <w:szCs w:val="21"/>
        </w:rPr>
        <w:t>10</w:t>
      </w:r>
      <w:r>
        <w:rPr>
          <w:sz w:val="21"/>
          <w:szCs w:val="21"/>
        </w:rPr>
        <w:t xml:space="preserve"> </w:t>
      </w:r>
      <w:r>
        <w:rPr>
          <w:rFonts w:hint="eastAsia"/>
          <w:sz w:val="21"/>
          <w:szCs w:val="21"/>
        </w:rPr>
        <w:t>LSTM</w:t>
      </w:r>
      <w:r w:rsidR="006541D6">
        <w:rPr>
          <w:rFonts w:hint="eastAsia"/>
          <w:sz w:val="21"/>
          <w:szCs w:val="21"/>
        </w:rPr>
        <w:t>部分</w:t>
      </w:r>
      <w:r>
        <w:rPr>
          <w:rFonts w:hint="eastAsia"/>
          <w:sz w:val="21"/>
          <w:szCs w:val="21"/>
        </w:rPr>
        <w:t>结构图</w:t>
      </w:r>
    </w:p>
    <w:p w14:paraId="574F9AFE" w14:textId="174976C0" w:rsidR="00EA668D" w:rsidRPr="00634A4C" w:rsidRDefault="006541D6" w:rsidP="00EA668D">
      <w:pPr>
        <w:ind w:firstLine="480"/>
      </w:pPr>
      <w:r>
        <w:rPr>
          <w:rFonts w:hint="eastAsia"/>
        </w:rPr>
        <w:t>上面的</w:t>
      </w:r>
      <w:r>
        <w:rPr>
          <w:rFonts w:hint="eastAsia"/>
        </w:rPr>
        <w:t>LSTM</w:t>
      </w:r>
      <w:r>
        <w:rPr>
          <w:rFonts w:hint="eastAsia"/>
        </w:rPr>
        <w:t>部分结构图将</w:t>
      </w:r>
      <w:proofErr w:type="spellStart"/>
      <w:r>
        <w:rPr>
          <w:rFonts w:hint="eastAsia"/>
        </w:rPr>
        <w:t>BatchSize</w:t>
      </w:r>
      <w:proofErr w:type="spellEnd"/>
      <w:r>
        <w:rPr>
          <w:rFonts w:hint="eastAsia"/>
        </w:rPr>
        <w:t>维</w:t>
      </w:r>
      <w:proofErr w:type="gramStart"/>
      <w:r>
        <w:rPr>
          <w:rFonts w:hint="eastAsia"/>
        </w:rPr>
        <w:t>度展示</w:t>
      </w:r>
      <w:proofErr w:type="gramEnd"/>
      <w:r>
        <w:rPr>
          <w:rFonts w:hint="eastAsia"/>
        </w:rPr>
        <w:t>出来，输入向量的形状就是（</w:t>
      </w:r>
      <w:proofErr w:type="spellStart"/>
      <w:r>
        <w:rPr>
          <w:rFonts w:hint="eastAsia"/>
        </w:rPr>
        <w:t>BatchSize</w:t>
      </w:r>
      <w:proofErr w:type="spellEnd"/>
      <w:r>
        <w:rPr>
          <w:rFonts w:hint="eastAsia"/>
        </w:rPr>
        <w:t>，</w:t>
      </w:r>
      <w:r>
        <w:rPr>
          <w:rFonts w:hint="eastAsia"/>
        </w:rPr>
        <w:t>8</w:t>
      </w:r>
      <w:r>
        <w:t>2</w:t>
      </w:r>
      <w:r>
        <w:rPr>
          <w:rFonts w:hint="eastAsia"/>
        </w:rPr>
        <w:t>，</w:t>
      </w:r>
      <w:r>
        <w:rPr>
          <w:rFonts w:hint="eastAsia"/>
        </w:rPr>
        <w:t>1</w:t>
      </w:r>
      <w:r>
        <w:t>92</w:t>
      </w:r>
      <w:r>
        <w:rPr>
          <w:rFonts w:hint="eastAsia"/>
        </w:rPr>
        <w:t>）。</w:t>
      </w:r>
      <w:r>
        <w:rPr>
          <w:rFonts w:hint="eastAsia"/>
        </w:rPr>
        <w:t>LSTM</w:t>
      </w:r>
      <w:r>
        <w:rPr>
          <w:rFonts w:hint="eastAsia"/>
        </w:rPr>
        <w:t>网络设置为单层，</w:t>
      </w:r>
      <w:proofErr w:type="gramStart"/>
      <w:r>
        <w:rPr>
          <w:rFonts w:hint="eastAsia"/>
        </w:rPr>
        <w:t>隐状态</w:t>
      </w:r>
      <w:proofErr w:type="gramEnd"/>
      <w:r>
        <w:rPr>
          <w:rFonts w:hint="eastAsia"/>
        </w:rPr>
        <w:t>数量设置为</w:t>
      </w:r>
      <w:r>
        <w:rPr>
          <w:rFonts w:hint="eastAsia"/>
        </w:rPr>
        <w:t>6</w:t>
      </w:r>
      <w:r>
        <w:t>4</w:t>
      </w:r>
      <w:r>
        <w:rPr>
          <w:rFonts w:hint="eastAsia"/>
        </w:rPr>
        <w:t>，即</w:t>
      </w:r>
      <w:r>
        <w:rPr>
          <w:rFonts w:hint="eastAsia"/>
        </w:rPr>
        <w:t>6</w:t>
      </w:r>
      <w:r>
        <w:t>4</w:t>
      </w:r>
      <w:r>
        <w:rPr>
          <w:rFonts w:hint="eastAsia"/>
        </w:rPr>
        <w:t>个</w:t>
      </w:r>
      <w:r>
        <w:rPr>
          <w:rFonts w:hint="eastAsia"/>
        </w:rPr>
        <w:t>LSTM</w:t>
      </w:r>
      <w:r>
        <w:rPr>
          <w:rFonts w:hint="eastAsia"/>
        </w:rPr>
        <w:t>单元，</w:t>
      </w:r>
      <w:r w:rsidR="000262DE">
        <w:rPr>
          <w:rFonts w:hint="eastAsia"/>
        </w:rPr>
        <w:t>得到</w:t>
      </w:r>
      <w:proofErr w:type="gramStart"/>
      <w:r w:rsidR="000262DE">
        <w:rPr>
          <w:rFonts w:hint="eastAsia"/>
        </w:rPr>
        <w:t>隐</w:t>
      </w:r>
      <w:proofErr w:type="gramEnd"/>
      <w:r w:rsidR="000262DE">
        <w:rPr>
          <w:rFonts w:hint="eastAsia"/>
        </w:rPr>
        <w:t>状态向量之后</w:t>
      </w:r>
      <w:proofErr w:type="gramStart"/>
      <w:r w:rsidR="000262DE">
        <w:rPr>
          <w:rFonts w:hint="eastAsia"/>
        </w:rPr>
        <w:t>取最后</w:t>
      </w:r>
      <w:proofErr w:type="gramEnd"/>
      <w:r w:rsidR="000262DE">
        <w:rPr>
          <w:rFonts w:hint="eastAsia"/>
        </w:rPr>
        <w:t>一个时间步，得到的向量形状为（</w:t>
      </w:r>
      <w:proofErr w:type="spellStart"/>
      <w:r w:rsidR="000262DE">
        <w:rPr>
          <w:rFonts w:hint="eastAsia"/>
        </w:rPr>
        <w:t>BatchSize</w:t>
      </w:r>
      <w:proofErr w:type="spellEnd"/>
      <w:r w:rsidR="000262DE">
        <w:rPr>
          <w:rFonts w:hint="eastAsia"/>
        </w:rPr>
        <w:t>，</w:t>
      </w:r>
      <w:r w:rsidR="000262DE">
        <w:rPr>
          <w:rFonts w:hint="eastAsia"/>
        </w:rPr>
        <w:t>6</w:t>
      </w:r>
      <w:r w:rsidR="000262DE">
        <w:t>4</w:t>
      </w:r>
      <w:r w:rsidR="000262DE">
        <w:rPr>
          <w:rFonts w:hint="eastAsia"/>
        </w:rPr>
        <w:t>），再经过后续处理得到</w:t>
      </w:r>
      <w:r w:rsidR="00B2743C">
        <w:rPr>
          <w:rFonts w:hint="eastAsia"/>
        </w:rPr>
        <w:t>涨、跌、平</w:t>
      </w:r>
      <w:r w:rsidR="000262DE">
        <w:rPr>
          <w:rFonts w:hint="eastAsia"/>
        </w:rPr>
        <w:t>的概率分布，</w:t>
      </w:r>
      <w:r w:rsidR="00B2743C">
        <w:rPr>
          <w:rFonts w:hint="eastAsia"/>
        </w:rPr>
        <w:t>取最大概率的趋势作为预测输出。</w:t>
      </w:r>
    </w:p>
    <w:p w14:paraId="7BF31B0E" w14:textId="044C91CF" w:rsidR="00827C98" w:rsidRDefault="00827C98" w:rsidP="001B178C">
      <w:pPr>
        <w:pStyle w:val="2"/>
        <w:numPr>
          <w:ilvl w:val="0"/>
          <w:numId w:val="0"/>
        </w:numPr>
      </w:pPr>
      <w:bookmarkStart w:id="50" w:name="_Toc105015508"/>
      <w:r>
        <w:t>3</w:t>
      </w:r>
      <w:r w:rsidRPr="006166B2">
        <w:t>.</w:t>
      </w:r>
      <w:r>
        <w:t>4</w:t>
      </w:r>
      <w:r w:rsidRPr="006166B2">
        <w:t xml:space="preserve"> </w:t>
      </w:r>
      <w:r w:rsidR="0054154B">
        <w:rPr>
          <w:rFonts w:hint="eastAsia"/>
        </w:rPr>
        <w:t>交易策略</w:t>
      </w:r>
      <w:bookmarkEnd w:id="50"/>
    </w:p>
    <w:p w14:paraId="2D06BE92" w14:textId="3BC170D2" w:rsidR="00367FD3" w:rsidRDefault="00EA668D" w:rsidP="0033023D">
      <w:pPr>
        <w:ind w:firstLine="480"/>
      </w:pPr>
      <w:r>
        <w:rPr>
          <w:rFonts w:hint="eastAsia"/>
        </w:rPr>
        <w:t>依据</w:t>
      </w:r>
      <w:r>
        <w:rPr>
          <w:rFonts w:hint="eastAsia"/>
        </w:rPr>
        <w:t>2</w:t>
      </w:r>
      <w:r>
        <w:t>.1</w:t>
      </w:r>
      <w:r>
        <w:rPr>
          <w:rFonts w:hint="eastAsia"/>
        </w:rPr>
        <w:t>节的交易策略形式化以及</w:t>
      </w:r>
      <w:r>
        <w:rPr>
          <w:rFonts w:hint="eastAsia"/>
        </w:rPr>
        <w:t>3</w:t>
      </w:r>
      <w:r>
        <w:t>.3</w:t>
      </w:r>
      <w:r>
        <w:rPr>
          <w:rFonts w:hint="eastAsia"/>
        </w:rPr>
        <w:t>节的预测模型实现，可以设计一个简单的交易策略</w:t>
      </w:r>
      <w:r w:rsidR="003114E3">
        <w:rPr>
          <w:rFonts w:hint="eastAsia"/>
        </w:rPr>
        <w:t>以</w:t>
      </w:r>
      <w:proofErr w:type="gramStart"/>
      <w:r w:rsidR="003114E3">
        <w:rPr>
          <w:rFonts w:hint="eastAsia"/>
        </w:rPr>
        <w:t>供回测</w:t>
      </w:r>
      <w:proofErr w:type="gramEnd"/>
      <w:r w:rsidR="003114E3">
        <w:rPr>
          <w:rFonts w:hint="eastAsia"/>
        </w:rPr>
        <w:t>盈亏实验使用</w:t>
      </w:r>
      <w:r>
        <w:rPr>
          <w:rFonts w:hint="eastAsia"/>
        </w:rPr>
        <w:t>：</w:t>
      </w:r>
    </w:p>
    <w:p w14:paraId="5EF3990D" w14:textId="7EE921A0" w:rsidR="00EA668D" w:rsidRDefault="003114E3" w:rsidP="00EA668D">
      <w:pPr>
        <w:ind w:firstLineChars="0" w:firstLine="0"/>
      </w:pPr>
      <w:r>
        <w:rPr>
          <w:rFonts w:hint="eastAsia"/>
          <w:noProof/>
        </w:rPr>
        <w:lastRenderedPageBreak/>
        <w:drawing>
          <wp:inline distT="0" distB="0" distL="0" distR="0" wp14:anchorId="4C65D9C0" wp14:editId="519CAE85">
            <wp:extent cx="5400040" cy="23520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5400040" cy="2352040"/>
                    </a:xfrm>
                    <a:prstGeom prst="rect">
                      <a:avLst/>
                    </a:prstGeom>
                  </pic:spPr>
                </pic:pic>
              </a:graphicData>
            </a:graphic>
          </wp:inline>
        </w:drawing>
      </w:r>
    </w:p>
    <w:p w14:paraId="50BBE33F" w14:textId="66F0D699" w:rsidR="00580BF1" w:rsidRDefault="00580BF1" w:rsidP="00580BF1">
      <w:pPr>
        <w:ind w:firstLineChars="83" w:firstLine="174"/>
        <w:jc w:val="center"/>
        <w:rPr>
          <w:sz w:val="21"/>
          <w:szCs w:val="21"/>
        </w:rPr>
      </w:pPr>
      <w:r>
        <w:rPr>
          <w:rFonts w:hint="eastAsia"/>
          <w:sz w:val="21"/>
          <w:szCs w:val="21"/>
        </w:rPr>
        <w:t>图</w:t>
      </w:r>
      <w:r>
        <w:rPr>
          <w:sz w:val="21"/>
          <w:szCs w:val="21"/>
        </w:rPr>
        <w:t>3-1</w:t>
      </w:r>
      <w:r w:rsidR="0024564C">
        <w:rPr>
          <w:sz w:val="21"/>
          <w:szCs w:val="21"/>
        </w:rPr>
        <w:t>1</w:t>
      </w:r>
      <w:r>
        <w:rPr>
          <w:sz w:val="21"/>
          <w:szCs w:val="21"/>
        </w:rPr>
        <w:t xml:space="preserve"> </w:t>
      </w:r>
      <w:r>
        <w:rPr>
          <w:rFonts w:hint="eastAsia"/>
          <w:sz w:val="21"/>
          <w:szCs w:val="21"/>
        </w:rPr>
        <w:t>交易策略示意图</w:t>
      </w:r>
    </w:p>
    <w:p w14:paraId="31B6DF97" w14:textId="1E0DABCD" w:rsidR="00580BF1" w:rsidRPr="00580BF1" w:rsidRDefault="00580BF1" w:rsidP="00580BF1">
      <w:pPr>
        <w:ind w:firstLine="480"/>
        <w:rPr>
          <w:sz w:val="21"/>
          <w:szCs w:val="21"/>
        </w:rPr>
      </w:pPr>
      <w:r>
        <w:rPr>
          <w:rFonts w:hint="eastAsia"/>
        </w:rPr>
        <w:t>如上图所示，</w:t>
      </w:r>
      <w:r w:rsidR="00C12E38">
        <w:rPr>
          <w:rFonts w:hint="eastAsia"/>
        </w:rPr>
        <w:t>交易策略的执行方式类似于“滑动窗口”：读取一段数据，执行相应的动作，然后再次读取下一段数据来执行动作。</w:t>
      </w:r>
      <w:r>
        <w:rPr>
          <w:rFonts w:hint="eastAsia"/>
        </w:rPr>
        <w:t>按照时序读取</w:t>
      </w:r>
      <w:r>
        <w:rPr>
          <w:rFonts w:hint="eastAsia"/>
        </w:rPr>
        <w:t>LOB</w:t>
      </w:r>
      <w:r>
        <w:rPr>
          <w:rFonts w:hint="eastAsia"/>
        </w:rPr>
        <w:t>的状态点，每一次都使用过去</w:t>
      </w:r>
      <w:r>
        <w:rPr>
          <w:rFonts w:hint="eastAsia"/>
        </w:rPr>
        <w:t>1</w:t>
      </w:r>
      <w:r>
        <w:t>00</w:t>
      </w:r>
      <w:r>
        <w:rPr>
          <w:rFonts w:hint="eastAsia"/>
        </w:rPr>
        <w:t>个</w:t>
      </w:r>
      <w:r w:rsidR="00336DA0">
        <w:rPr>
          <w:rFonts w:hint="eastAsia"/>
        </w:rPr>
        <w:t>时间步的</w:t>
      </w:r>
      <w:r w:rsidR="00336DA0">
        <w:rPr>
          <w:rFonts w:hint="eastAsia"/>
        </w:rPr>
        <w:t>LOB</w:t>
      </w:r>
      <w:r w:rsidR="00336DA0">
        <w:rPr>
          <w:rFonts w:hint="eastAsia"/>
        </w:rPr>
        <w:t>状态序列</w:t>
      </w:r>
      <w:r w:rsidR="00336DA0" w:rsidRPr="00336DA0">
        <w:rPr>
          <w:position w:val="-12"/>
        </w:rPr>
        <w:object w:dxaOrig="2500" w:dyaOrig="360" w14:anchorId="445A516C">
          <v:shape id="_x0000_i8320" type="#_x0000_t75" style="width:125.5pt;height:18pt" o:ole="">
            <v:imagedata r:id="rId253" o:title=""/>
          </v:shape>
          <o:OLEObject Type="Embed" ProgID="Equation.DSMT4" ShapeID="_x0000_i8320" DrawAspect="Content" ObjectID="_1715629221" r:id="rId254"/>
        </w:object>
      </w:r>
      <w:r w:rsidR="000548A4">
        <w:rPr>
          <w:rFonts w:hint="eastAsia"/>
        </w:rPr>
        <w:t>作为预测模型的输入，预测未来</w:t>
      </w:r>
      <w:r w:rsidR="000548A4" w:rsidRPr="000548A4">
        <w:rPr>
          <w:position w:val="-6"/>
        </w:rPr>
        <w:object w:dxaOrig="200" w:dyaOrig="279" w14:anchorId="51E68078">
          <v:shape id="_x0000_i8321" type="#_x0000_t75" style="width:10pt;height:14pt" o:ole="">
            <v:imagedata r:id="rId255" o:title=""/>
          </v:shape>
          <o:OLEObject Type="Embed" ProgID="Equation.DSMT4" ShapeID="_x0000_i8321" DrawAspect="Content" ObjectID="_1715629222" r:id="rId256"/>
        </w:object>
      </w:r>
      <w:proofErr w:type="gramStart"/>
      <w:r w:rsidR="000548A4">
        <w:rPr>
          <w:rFonts w:hint="eastAsia"/>
        </w:rPr>
        <w:t>个时间步内</w:t>
      </w:r>
      <w:proofErr w:type="spellStart"/>
      <w:proofErr w:type="gramEnd"/>
      <w:r w:rsidR="000548A4">
        <w:rPr>
          <w:rFonts w:hint="eastAsia"/>
        </w:rPr>
        <w:t>MidPrice</w:t>
      </w:r>
      <w:proofErr w:type="spellEnd"/>
      <w:r w:rsidR="000548A4">
        <w:rPr>
          <w:rFonts w:hint="eastAsia"/>
        </w:rPr>
        <w:t>的涨跌。根据预测结果分别做出不同的交易动作，而这些交易动作会引起账号的现金变化以及手中持有股票的价值变化，连续模拟交易一段时间之后</w:t>
      </w:r>
      <w:r w:rsidR="00201BBC">
        <w:rPr>
          <w:rFonts w:hint="eastAsia"/>
        </w:rPr>
        <w:t>便可以得到盈亏情况。</w:t>
      </w:r>
    </w:p>
    <w:p w14:paraId="3D801942" w14:textId="75A488B6" w:rsidR="00367FD3" w:rsidRPr="000A6D12" w:rsidRDefault="0054154B" w:rsidP="000D1366">
      <w:pPr>
        <w:pStyle w:val="1"/>
      </w:pPr>
      <w:bookmarkStart w:id="51" w:name="_Toc105015509"/>
      <w:r>
        <w:rPr>
          <w:rFonts w:hint="eastAsia"/>
        </w:rPr>
        <w:lastRenderedPageBreak/>
        <w:t>改进模型设计与实现</w:t>
      </w:r>
      <w:bookmarkEnd w:id="51"/>
    </w:p>
    <w:p w14:paraId="4A6EF284" w14:textId="00715B36" w:rsidR="00575919" w:rsidRDefault="003805D2" w:rsidP="001B178C">
      <w:pPr>
        <w:pStyle w:val="2"/>
        <w:numPr>
          <w:ilvl w:val="0"/>
          <w:numId w:val="0"/>
        </w:numPr>
      </w:pPr>
      <w:bookmarkStart w:id="52" w:name="_Toc105015510"/>
      <w:r>
        <w:t>4</w:t>
      </w:r>
      <w:r w:rsidRPr="006166B2">
        <w:t>.</w:t>
      </w:r>
      <w:r w:rsidR="00CB5B33">
        <w:t>1</w:t>
      </w:r>
      <w:r w:rsidR="0054154B">
        <w:rPr>
          <w:rFonts w:hint="eastAsia"/>
        </w:rPr>
        <w:t>从模型角度的改进</w:t>
      </w:r>
      <w:bookmarkEnd w:id="52"/>
    </w:p>
    <w:p w14:paraId="227DDD61" w14:textId="76F4A9A0" w:rsidR="00D163D4" w:rsidRDefault="00264745" w:rsidP="00D163D4">
      <w:pPr>
        <w:ind w:firstLine="480"/>
        <w:rPr>
          <w:lang w:val="zh-CN"/>
        </w:rPr>
      </w:pPr>
      <w:r>
        <w:rPr>
          <w:rFonts w:hint="eastAsia"/>
          <w:lang w:val="zh-CN"/>
        </w:rPr>
        <w:t>在初步模型中，需要提前设定</w:t>
      </w:r>
      <w:proofErr w:type="gramStart"/>
      <w:r>
        <w:rPr>
          <w:rFonts w:hint="eastAsia"/>
          <w:lang w:val="zh-CN"/>
        </w:rPr>
        <w:t>好预测</w:t>
      </w:r>
      <w:proofErr w:type="gramEnd"/>
      <w:r>
        <w:rPr>
          <w:rFonts w:hint="eastAsia"/>
          <w:lang w:val="zh-CN"/>
        </w:rPr>
        <w:t>范围</w:t>
      </w:r>
      <w:r w:rsidRPr="00264745">
        <w:rPr>
          <w:position w:val="-4"/>
          <w:lang w:val="zh-CN"/>
        </w:rPr>
        <w:object w:dxaOrig="260" w:dyaOrig="260" w14:anchorId="3CB65797">
          <v:shape id="_x0000_i8180" type="#_x0000_t75" style="width:13pt;height:13pt" o:ole="">
            <v:imagedata r:id="rId257" o:title=""/>
          </v:shape>
          <o:OLEObject Type="Embed" ProgID="Equation.DSMT4" ShapeID="_x0000_i8180" DrawAspect="Content" ObjectID="_1715629223" r:id="rId258"/>
        </w:object>
      </w:r>
      <w:r>
        <w:rPr>
          <w:rFonts w:hint="eastAsia"/>
          <w:lang w:val="zh-CN"/>
        </w:rPr>
        <w:t>值，每一个训练好的模型输出对应</w:t>
      </w:r>
      <w:r w:rsidRPr="00264745">
        <w:rPr>
          <w:position w:val="-4"/>
          <w:lang w:val="zh-CN"/>
        </w:rPr>
        <w:object w:dxaOrig="260" w:dyaOrig="260" w14:anchorId="76882600">
          <v:shape id="_x0000_i8181" type="#_x0000_t75" style="width:13pt;height:13pt" o:ole="">
            <v:imagedata r:id="rId259" o:title=""/>
          </v:shape>
          <o:OLEObject Type="Embed" ProgID="Equation.DSMT4" ShapeID="_x0000_i8181" DrawAspect="Content" ObjectID="_1715629224" r:id="rId260"/>
        </w:object>
      </w:r>
      <w:r>
        <w:rPr>
          <w:rFonts w:hint="eastAsia"/>
          <w:lang w:val="zh-CN"/>
        </w:rPr>
        <w:t>值下的结果。</w:t>
      </w:r>
      <w:r w:rsidR="005D087E">
        <w:rPr>
          <w:rFonts w:hint="eastAsia"/>
          <w:lang w:val="zh-CN"/>
        </w:rPr>
        <w:t>但是考虑到</w:t>
      </w:r>
      <w:proofErr w:type="gramStart"/>
      <w:r w:rsidR="005D087E">
        <w:rPr>
          <w:rFonts w:hint="eastAsia"/>
          <w:lang w:val="zh-CN"/>
        </w:rPr>
        <w:t>多预测</w:t>
      </w:r>
      <w:proofErr w:type="gramEnd"/>
      <w:r w:rsidR="005D087E">
        <w:rPr>
          <w:rFonts w:hint="eastAsia"/>
          <w:lang w:val="zh-CN"/>
        </w:rPr>
        <w:t>范围时，初版的模型就稍稍显得低效，因此本节引入了</w:t>
      </w:r>
      <w:r w:rsidR="005D087E">
        <w:rPr>
          <w:rFonts w:hint="eastAsia"/>
          <w:lang w:val="zh-CN"/>
        </w:rPr>
        <w:t>seq</w:t>
      </w:r>
      <w:r w:rsidR="005D087E">
        <w:rPr>
          <w:lang w:val="zh-CN"/>
        </w:rPr>
        <w:t>2</w:t>
      </w:r>
      <w:r w:rsidR="005D087E">
        <w:rPr>
          <w:rFonts w:hint="eastAsia"/>
          <w:lang w:val="zh-CN"/>
        </w:rPr>
        <w:t>seq</w:t>
      </w:r>
      <w:r w:rsidR="005D087E">
        <w:rPr>
          <w:rFonts w:hint="eastAsia"/>
          <w:lang w:val="zh-CN"/>
        </w:rPr>
        <w:t>架构来让模型能够同时输出</w:t>
      </w:r>
      <w:r w:rsidR="005D087E" w:rsidRPr="005D087E">
        <w:rPr>
          <w:position w:val="-10"/>
          <w:lang w:val="zh-CN"/>
        </w:rPr>
        <w:object w:dxaOrig="1980" w:dyaOrig="320" w14:anchorId="56923625">
          <v:shape id="_x0000_i8182" type="#_x0000_t75" style="width:99pt;height:16pt" o:ole="">
            <v:imagedata r:id="rId261" o:title=""/>
          </v:shape>
          <o:OLEObject Type="Embed" ProgID="Equation.DSMT4" ShapeID="_x0000_i8182" DrawAspect="Content" ObjectID="_1715629225" r:id="rId262"/>
        </w:object>
      </w:r>
      <w:r w:rsidR="005D087E">
        <w:rPr>
          <w:rFonts w:hint="eastAsia"/>
          <w:lang w:val="zh-CN"/>
        </w:rPr>
        <w:t>时</w:t>
      </w:r>
      <w:r w:rsidR="00FE0182">
        <w:rPr>
          <w:rFonts w:hint="eastAsia"/>
          <w:lang w:val="zh-CN"/>
        </w:rPr>
        <w:t>的预测结果；更重要的是，在</w:t>
      </w:r>
      <w:r w:rsidR="00FE0182">
        <w:rPr>
          <w:rFonts w:hint="eastAsia"/>
          <w:lang w:val="zh-CN"/>
        </w:rPr>
        <w:t>seq</w:t>
      </w:r>
      <w:r w:rsidR="00FE0182">
        <w:rPr>
          <w:lang w:val="zh-CN"/>
        </w:rPr>
        <w:t>2</w:t>
      </w:r>
      <w:r w:rsidR="00FE0182">
        <w:rPr>
          <w:rFonts w:hint="eastAsia"/>
          <w:lang w:val="zh-CN"/>
        </w:rPr>
        <w:t>seq</w:t>
      </w:r>
      <w:r w:rsidR="00FE0182">
        <w:rPr>
          <w:rFonts w:hint="eastAsia"/>
          <w:lang w:val="zh-CN"/>
        </w:rPr>
        <w:t>架构中，</w:t>
      </w:r>
      <w:r w:rsidR="00FE0182">
        <w:rPr>
          <w:rFonts w:hint="eastAsia"/>
          <w:lang w:val="zh-CN"/>
        </w:rPr>
        <w:t>decoder</w:t>
      </w:r>
      <w:r w:rsidR="00FE0182">
        <w:rPr>
          <w:rFonts w:hint="eastAsia"/>
          <w:lang w:val="zh-CN"/>
        </w:rPr>
        <w:t>的前一个时间步的输出可以加入到</w:t>
      </w:r>
      <w:r w:rsidR="00380D26">
        <w:rPr>
          <w:rFonts w:hint="eastAsia"/>
          <w:lang w:val="zh-CN"/>
        </w:rPr>
        <w:t>后一个时间步的输入中从而帮助得到后一个时间步的输出</w:t>
      </w:r>
      <w:r w:rsidR="006449B6">
        <w:rPr>
          <w:rFonts w:hint="eastAsia"/>
          <w:lang w:val="zh-CN"/>
        </w:rPr>
        <w:t>，这是初版模型所做不到的。</w:t>
      </w:r>
      <w:r w:rsidR="004C4621">
        <w:rPr>
          <w:rFonts w:hint="eastAsia"/>
          <w:lang w:val="zh-CN"/>
        </w:rPr>
        <w:t>模型整体架构如下所示：</w:t>
      </w:r>
    </w:p>
    <w:p w14:paraId="125A0731" w14:textId="159ACFCA" w:rsidR="004C4621" w:rsidRDefault="00D241F7" w:rsidP="004C4621">
      <w:pPr>
        <w:ind w:firstLineChars="0" w:firstLine="0"/>
        <w:rPr>
          <w:lang w:val="zh-CN"/>
        </w:rPr>
      </w:pPr>
      <w:r>
        <w:rPr>
          <w:noProof/>
          <w:lang w:val="zh-CN"/>
        </w:rPr>
        <w:drawing>
          <wp:inline distT="0" distB="0" distL="0" distR="0" wp14:anchorId="6F222689" wp14:editId="3C0A5000">
            <wp:extent cx="5400040" cy="178562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63" cstate="print">
                      <a:extLst>
                        <a:ext uri="{28A0092B-C50C-407E-A947-70E740481C1C}">
                          <a14:useLocalDpi xmlns:a14="http://schemas.microsoft.com/office/drawing/2010/main" val="0"/>
                        </a:ext>
                      </a:extLst>
                    </a:blip>
                    <a:stretch>
                      <a:fillRect/>
                    </a:stretch>
                  </pic:blipFill>
                  <pic:spPr>
                    <a:xfrm>
                      <a:off x="0" y="0"/>
                      <a:ext cx="5400040" cy="1785620"/>
                    </a:xfrm>
                    <a:prstGeom prst="rect">
                      <a:avLst/>
                    </a:prstGeom>
                  </pic:spPr>
                </pic:pic>
              </a:graphicData>
            </a:graphic>
          </wp:inline>
        </w:drawing>
      </w:r>
    </w:p>
    <w:p w14:paraId="697ED1C1" w14:textId="60105159" w:rsidR="004C4621" w:rsidRDefault="004C4621" w:rsidP="004C4621">
      <w:pPr>
        <w:ind w:firstLineChars="83" w:firstLine="174"/>
        <w:jc w:val="center"/>
        <w:rPr>
          <w:sz w:val="21"/>
          <w:szCs w:val="21"/>
        </w:rPr>
      </w:pPr>
      <w:r>
        <w:rPr>
          <w:rFonts w:hint="eastAsia"/>
          <w:sz w:val="21"/>
          <w:szCs w:val="21"/>
        </w:rPr>
        <w:t>图</w:t>
      </w:r>
      <w:r>
        <w:rPr>
          <w:sz w:val="21"/>
          <w:szCs w:val="21"/>
        </w:rPr>
        <w:t xml:space="preserve">4-1 </w:t>
      </w:r>
      <w:r>
        <w:rPr>
          <w:rFonts w:hint="eastAsia"/>
          <w:sz w:val="21"/>
          <w:szCs w:val="21"/>
        </w:rPr>
        <w:t>改进后模型整体架构图</w:t>
      </w:r>
    </w:p>
    <w:p w14:paraId="7BB8D706" w14:textId="61DA5F2C" w:rsidR="004C4621" w:rsidRDefault="00F46241" w:rsidP="00D241F7">
      <w:pPr>
        <w:ind w:firstLineChars="0" w:firstLine="480"/>
      </w:pPr>
      <w:r>
        <w:rPr>
          <w:rFonts w:hint="eastAsia"/>
        </w:rPr>
        <w:t>主要改动为将原来的</w:t>
      </w:r>
      <w:r>
        <w:rPr>
          <w:rFonts w:hint="eastAsia"/>
        </w:rPr>
        <w:t>LSTM</w:t>
      </w:r>
      <w:r>
        <w:rPr>
          <w:rFonts w:hint="eastAsia"/>
        </w:rPr>
        <w:t>层充当</w:t>
      </w:r>
      <w:r>
        <w:rPr>
          <w:rFonts w:hint="eastAsia"/>
        </w:rPr>
        <w:t>seq</w:t>
      </w:r>
      <w:r>
        <w:t>2</w:t>
      </w:r>
      <w:r>
        <w:rPr>
          <w:rFonts w:hint="eastAsia"/>
        </w:rPr>
        <w:t>seq</w:t>
      </w:r>
      <w:r>
        <w:rPr>
          <w:rFonts w:hint="eastAsia"/>
        </w:rPr>
        <w:t>架构中的</w:t>
      </w:r>
      <w:r>
        <w:rPr>
          <w:rFonts w:hint="eastAsia"/>
        </w:rPr>
        <w:t>Encoder</w:t>
      </w:r>
      <w:r>
        <w:rPr>
          <w:rFonts w:hint="eastAsia"/>
        </w:rPr>
        <w:t>，并且使用每一个时间步的</w:t>
      </w:r>
      <w:proofErr w:type="gramStart"/>
      <w:r>
        <w:rPr>
          <w:rFonts w:hint="eastAsia"/>
        </w:rPr>
        <w:t>隐状态</w:t>
      </w:r>
      <w:proofErr w:type="gramEnd"/>
      <w:r>
        <w:rPr>
          <w:rFonts w:hint="eastAsia"/>
        </w:rPr>
        <w:t>输出来参与到</w:t>
      </w:r>
      <w:r>
        <w:rPr>
          <w:rFonts w:hint="eastAsia"/>
        </w:rPr>
        <w:t>Attention</w:t>
      </w:r>
      <w:r>
        <w:rPr>
          <w:rFonts w:hint="eastAsia"/>
        </w:rPr>
        <w:t>计算，从而得到了考虑整体序列信息的上下文向量</w:t>
      </w:r>
      <w:r>
        <w:rPr>
          <w:rFonts w:hint="eastAsia"/>
        </w:rPr>
        <w:t>Context</w:t>
      </w:r>
      <w:r>
        <w:t xml:space="preserve"> </w:t>
      </w:r>
      <w:r>
        <w:rPr>
          <w:rFonts w:hint="eastAsia"/>
        </w:rPr>
        <w:t>Vector</w:t>
      </w:r>
      <w:r>
        <w:rPr>
          <w:rFonts w:hint="eastAsia"/>
        </w:rPr>
        <w:t>。然后</w:t>
      </w:r>
      <w:r w:rsidR="0049645E">
        <w:rPr>
          <w:rFonts w:hint="eastAsia"/>
        </w:rPr>
        <w:t>同样使用一个</w:t>
      </w:r>
      <w:r w:rsidR="0049645E">
        <w:rPr>
          <w:rFonts w:hint="eastAsia"/>
        </w:rPr>
        <w:t>LSTM</w:t>
      </w:r>
      <w:r w:rsidR="0049645E">
        <w:rPr>
          <w:rFonts w:hint="eastAsia"/>
        </w:rPr>
        <w:t>网络作为</w:t>
      </w:r>
      <w:r w:rsidR="0049645E">
        <w:rPr>
          <w:rFonts w:hint="eastAsia"/>
        </w:rPr>
        <w:t>Decoder</w:t>
      </w:r>
      <w:r w:rsidR="0049645E">
        <w:rPr>
          <w:rFonts w:hint="eastAsia"/>
        </w:rPr>
        <w:t>来同时输出</w:t>
      </w:r>
      <w:r w:rsidR="0049645E" w:rsidRPr="0049645E">
        <w:rPr>
          <w:position w:val="-12"/>
        </w:rPr>
        <w:object w:dxaOrig="1840" w:dyaOrig="360" w14:anchorId="07817AB0">
          <v:shape id="_x0000_i8183" type="#_x0000_t75" style="width:92pt;height:18pt" o:ole="">
            <v:imagedata r:id="rId264" o:title=""/>
          </v:shape>
          <o:OLEObject Type="Embed" ProgID="Equation.DSMT4" ShapeID="_x0000_i8183" DrawAspect="Content" ObjectID="_1715629226" r:id="rId265"/>
        </w:object>
      </w:r>
      <w:r w:rsidR="0049645E">
        <w:rPr>
          <w:rFonts w:hint="eastAsia"/>
        </w:rPr>
        <w:t>，</w:t>
      </w:r>
      <w:r w:rsidR="00EE5AC1">
        <w:rPr>
          <w:rFonts w:hint="eastAsia"/>
        </w:rPr>
        <w:t>注意这里需要提前设定好</w:t>
      </w:r>
      <w:r w:rsidR="00EE5AC1">
        <w:rPr>
          <w:rFonts w:hint="eastAsia"/>
        </w:rPr>
        <w:t>Decoder</w:t>
      </w:r>
      <w:r w:rsidR="00EE5AC1">
        <w:rPr>
          <w:rFonts w:hint="eastAsia"/>
        </w:rPr>
        <w:t>的输出序列长度为</w:t>
      </w:r>
      <w:r w:rsidR="00EE5AC1">
        <w:rPr>
          <w:rFonts w:hint="eastAsia"/>
        </w:rPr>
        <w:t>5</w:t>
      </w:r>
      <w:r w:rsidR="00D241F7">
        <w:rPr>
          <w:rFonts w:hint="eastAsia"/>
        </w:rPr>
        <w:t>。当然这里的输出序列长度可以任意选择，只要在训练时给定对应的</w:t>
      </w:r>
      <w:r w:rsidR="00D241F7" w:rsidRPr="00D241F7">
        <w:rPr>
          <w:position w:val="-12"/>
        </w:rPr>
        <w:object w:dxaOrig="279" w:dyaOrig="360" w14:anchorId="236752E1">
          <v:shape id="_x0000_i8184" type="#_x0000_t75" style="width:14pt;height:18pt" o:ole="">
            <v:imagedata r:id="rId266" o:title=""/>
          </v:shape>
          <o:OLEObject Type="Embed" ProgID="Equation.DSMT4" ShapeID="_x0000_i8184" DrawAspect="Content" ObjectID="_1715629227" r:id="rId267"/>
        </w:object>
      </w:r>
      <w:r w:rsidR="00D241F7">
        <w:rPr>
          <w:rFonts w:hint="eastAsia"/>
        </w:rPr>
        <w:t>即可。</w:t>
      </w:r>
    </w:p>
    <w:p w14:paraId="5858CDC2" w14:textId="39E815F6" w:rsidR="00D241F7" w:rsidRDefault="00D241F7" w:rsidP="00D241F7">
      <w:pPr>
        <w:ind w:firstLineChars="0" w:firstLine="480"/>
      </w:pPr>
      <w:r>
        <w:rPr>
          <w:rFonts w:hint="eastAsia"/>
        </w:rPr>
        <w:t>将</w:t>
      </w:r>
      <w:r>
        <w:rPr>
          <w:rFonts w:hint="eastAsia"/>
        </w:rPr>
        <w:t>Encoder</w:t>
      </w:r>
      <w:r>
        <w:t>-</w:t>
      </w:r>
      <w:r>
        <w:rPr>
          <w:rFonts w:hint="eastAsia"/>
        </w:rPr>
        <w:t>Decoder</w:t>
      </w:r>
      <w:r>
        <w:rPr>
          <w:rFonts w:hint="eastAsia"/>
        </w:rPr>
        <w:t>部分单独</w:t>
      </w:r>
      <w:r w:rsidR="00B51FA5">
        <w:rPr>
          <w:rFonts w:hint="eastAsia"/>
        </w:rPr>
        <w:t>拿出来详细解析，结构图如下：</w:t>
      </w:r>
    </w:p>
    <w:p w14:paraId="7F5B4516" w14:textId="73AAB7C4" w:rsidR="00B51FA5" w:rsidRDefault="005126AC" w:rsidP="00B51FA5">
      <w:pPr>
        <w:ind w:firstLineChars="0" w:firstLine="0"/>
      </w:pPr>
      <w:r>
        <w:rPr>
          <w:noProof/>
        </w:rPr>
        <w:lastRenderedPageBreak/>
        <w:drawing>
          <wp:inline distT="0" distB="0" distL="0" distR="0" wp14:anchorId="7758D5C2" wp14:editId="675D06D1">
            <wp:extent cx="5400040" cy="1918335"/>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68" cstate="print">
                      <a:extLst>
                        <a:ext uri="{28A0092B-C50C-407E-A947-70E740481C1C}">
                          <a14:useLocalDpi xmlns:a14="http://schemas.microsoft.com/office/drawing/2010/main" val="0"/>
                        </a:ext>
                      </a:extLst>
                    </a:blip>
                    <a:stretch>
                      <a:fillRect/>
                    </a:stretch>
                  </pic:blipFill>
                  <pic:spPr>
                    <a:xfrm>
                      <a:off x="0" y="0"/>
                      <a:ext cx="5400040" cy="1918335"/>
                    </a:xfrm>
                    <a:prstGeom prst="rect">
                      <a:avLst/>
                    </a:prstGeom>
                  </pic:spPr>
                </pic:pic>
              </a:graphicData>
            </a:graphic>
          </wp:inline>
        </w:drawing>
      </w:r>
    </w:p>
    <w:p w14:paraId="6C79A727" w14:textId="623CE255" w:rsidR="00975B28" w:rsidRDefault="00975B28" w:rsidP="00975B28">
      <w:pPr>
        <w:ind w:firstLineChars="83" w:firstLine="174"/>
        <w:jc w:val="center"/>
        <w:rPr>
          <w:sz w:val="21"/>
          <w:szCs w:val="21"/>
        </w:rPr>
      </w:pPr>
      <w:r>
        <w:rPr>
          <w:rFonts w:hint="eastAsia"/>
          <w:sz w:val="21"/>
          <w:szCs w:val="21"/>
        </w:rPr>
        <w:t>图</w:t>
      </w:r>
      <w:r>
        <w:rPr>
          <w:sz w:val="21"/>
          <w:szCs w:val="21"/>
        </w:rPr>
        <w:t xml:space="preserve">4-2 </w:t>
      </w:r>
      <w:r>
        <w:rPr>
          <w:rFonts w:hint="eastAsia"/>
          <w:sz w:val="21"/>
          <w:szCs w:val="21"/>
        </w:rPr>
        <w:t>encoder</w:t>
      </w:r>
      <w:r>
        <w:rPr>
          <w:sz w:val="21"/>
          <w:szCs w:val="21"/>
        </w:rPr>
        <w:t>-</w:t>
      </w:r>
      <w:r>
        <w:rPr>
          <w:rFonts w:hint="eastAsia"/>
          <w:sz w:val="21"/>
          <w:szCs w:val="21"/>
        </w:rPr>
        <w:t>decoder</w:t>
      </w:r>
      <w:r>
        <w:rPr>
          <w:rFonts w:hint="eastAsia"/>
          <w:sz w:val="21"/>
          <w:szCs w:val="21"/>
        </w:rPr>
        <w:t>详细结构图</w:t>
      </w:r>
    </w:p>
    <w:p w14:paraId="3BE439AB" w14:textId="5E263AF6" w:rsidR="00975B28" w:rsidRDefault="00C81C6D" w:rsidP="009D2E5C">
      <w:pPr>
        <w:ind w:firstLineChars="0" w:firstLine="480"/>
      </w:pPr>
      <w:r>
        <w:rPr>
          <w:rFonts w:hint="eastAsia"/>
        </w:rPr>
        <w:t>初版模型的</w:t>
      </w:r>
      <w:r>
        <w:rPr>
          <w:rFonts w:hint="eastAsia"/>
        </w:rPr>
        <w:t>LSTM</w:t>
      </w:r>
      <w:r>
        <w:rPr>
          <w:rFonts w:hint="eastAsia"/>
        </w:rPr>
        <w:t>部分不变，输出得到每一个时间步对应的隐状态，图中使用紫色圆来代表。</w:t>
      </w:r>
      <w:r>
        <w:rPr>
          <w:rFonts w:hint="eastAsia"/>
        </w:rPr>
        <w:t>Decoder</w:t>
      </w:r>
      <w:r>
        <w:rPr>
          <w:rFonts w:hint="eastAsia"/>
        </w:rPr>
        <w:t>部分使用另一个</w:t>
      </w:r>
      <w:r>
        <w:rPr>
          <w:rFonts w:hint="eastAsia"/>
        </w:rPr>
        <w:t>LSTM</w:t>
      </w:r>
      <w:r>
        <w:rPr>
          <w:rFonts w:hint="eastAsia"/>
        </w:rPr>
        <w:t>网络，设定好</w:t>
      </w:r>
      <w:r>
        <w:rPr>
          <w:rFonts w:hint="eastAsia"/>
        </w:rPr>
        <w:t>Decoder</w:t>
      </w:r>
      <w:r>
        <w:rPr>
          <w:rFonts w:hint="eastAsia"/>
        </w:rPr>
        <w:t>输出序列长度为</w:t>
      </w:r>
      <w:r>
        <w:rPr>
          <w:rFonts w:hint="eastAsia"/>
        </w:rPr>
        <w:t>5</w:t>
      </w:r>
      <w:r>
        <w:rPr>
          <w:rFonts w:hint="eastAsia"/>
        </w:rPr>
        <w:t>，并且初始化</w:t>
      </w:r>
      <w:r w:rsidRPr="00C81C6D">
        <w:rPr>
          <w:position w:val="-12"/>
        </w:rPr>
        <w:object w:dxaOrig="600" w:dyaOrig="380" w14:anchorId="59646D49">
          <v:shape id="_x0000_i8185" type="#_x0000_t75" style="width:30pt;height:19pt" o:ole="">
            <v:imagedata r:id="rId269" o:title=""/>
          </v:shape>
          <o:OLEObject Type="Embed" ProgID="Equation.DSMT4" ShapeID="_x0000_i8185" DrawAspect="Content" ObjectID="_1715629228" r:id="rId270"/>
        </w:object>
      </w:r>
      <w:r>
        <w:rPr>
          <w:rFonts w:hint="eastAsia"/>
        </w:rPr>
        <w:t>。</w:t>
      </w:r>
      <w:r w:rsidR="00665A25">
        <w:rPr>
          <w:rFonts w:hint="eastAsia"/>
        </w:rPr>
        <w:t>首先利用</w:t>
      </w:r>
      <w:r w:rsidR="008A2CAB">
        <w:rPr>
          <w:rFonts w:hint="eastAsia"/>
        </w:rPr>
        <w:t>Decoder</w:t>
      </w:r>
      <w:r w:rsidR="008A2CAB">
        <w:rPr>
          <w:rFonts w:hint="eastAsia"/>
        </w:rPr>
        <w:t>中的</w:t>
      </w:r>
      <w:r w:rsidR="00665A25" w:rsidRPr="00665A25">
        <w:rPr>
          <w:position w:val="-12"/>
        </w:rPr>
        <w:object w:dxaOrig="260" w:dyaOrig="360" w14:anchorId="41655BDF">
          <v:shape id="_x0000_i8186" type="#_x0000_t75" style="width:13pt;height:18pt" o:ole="">
            <v:imagedata r:id="rId271" o:title=""/>
          </v:shape>
          <o:OLEObject Type="Embed" ProgID="Equation.DSMT4" ShapeID="_x0000_i8186" DrawAspect="Content" ObjectID="_1715629229" r:id="rId272"/>
        </w:object>
      </w:r>
      <w:r w:rsidR="00665A25">
        <w:rPr>
          <w:rFonts w:hint="eastAsia"/>
        </w:rPr>
        <w:t>和</w:t>
      </w:r>
      <w:r w:rsidR="00665A25">
        <w:rPr>
          <w:rFonts w:hint="eastAsia"/>
        </w:rPr>
        <w:t>E</w:t>
      </w:r>
      <w:r w:rsidR="00665A25">
        <w:t>ncoder output</w:t>
      </w:r>
      <w:r w:rsidR="00665A25">
        <w:rPr>
          <w:rFonts w:hint="eastAsia"/>
        </w:rPr>
        <w:t>中的每一个结果计算相似性从而得到对应的</w:t>
      </w:r>
      <w:r w:rsidR="00665A25">
        <w:rPr>
          <w:rFonts w:hint="eastAsia"/>
        </w:rPr>
        <w:t>Attention</w:t>
      </w:r>
      <w:r w:rsidR="00665A25">
        <w:rPr>
          <w:rFonts w:hint="eastAsia"/>
        </w:rPr>
        <w:t>分数，</w:t>
      </w:r>
      <w:r w:rsidR="008A2CAB">
        <w:rPr>
          <w:rFonts w:hint="eastAsia"/>
        </w:rPr>
        <w:t>所以这是</w:t>
      </w:r>
      <w:r w:rsidR="008A2CAB">
        <w:rPr>
          <w:rFonts w:hint="eastAsia"/>
        </w:rPr>
        <w:t>cross</w:t>
      </w:r>
      <w:r w:rsidR="008A2CAB">
        <w:t>-</w:t>
      </w:r>
      <w:r w:rsidR="008A2CAB">
        <w:rPr>
          <w:rFonts w:hint="eastAsia"/>
        </w:rPr>
        <w:t>attention</w:t>
      </w:r>
      <w:r w:rsidR="008A2CAB">
        <w:rPr>
          <w:rFonts w:hint="eastAsia"/>
        </w:rPr>
        <w:t>，</w:t>
      </w:r>
      <w:r w:rsidR="00665A25">
        <w:rPr>
          <w:rFonts w:hint="eastAsia"/>
        </w:rPr>
        <w:t>图中使用红色圆来表示；然后再将</w:t>
      </w:r>
      <w:r w:rsidR="00665A25">
        <w:rPr>
          <w:rFonts w:hint="eastAsia"/>
        </w:rPr>
        <w:t>Attention</w:t>
      </w:r>
      <w:r w:rsidR="00665A25">
        <w:rPr>
          <w:rFonts w:hint="eastAsia"/>
        </w:rPr>
        <w:t>和</w:t>
      </w:r>
      <w:r w:rsidR="00F63C8A">
        <w:rPr>
          <w:rFonts w:hint="eastAsia"/>
        </w:rPr>
        <w:t>Encoder</w:t>
      </w:r>
      <w:r w:rsidR="00F63C8A">
        <w:t xml:space="preserve"> </w:t>
      </w:r>
      <w:r w:rsidR="00F63C8A">
        <w:rPr>
          <w:rFonts w:hint="eastAsia"/>
        </w:rPr>
        <w:t>output</w:t>
      </w:r>
      <w:r w:rsidR="00F63C8A">
        <w:rPr>
          <w:rFonts w:hint="eastAsia"/>
        </w:rPr>
        <w:t>做点</w:t>
      </w:r>
      <w:proofErr w:type="gramStart"/>
      <w:r w:rsidR="00F63C8A">
        <w:rPr>
          <w:rFonts w:hint="eastAsia"/>
        </w:rPr>
        <w:t>乘得到</w:t>
      </w:r>
      <w:proofErr w:type="gramEnd"/>
      <w:r w:rsidR="00F63C8A">
        <w:rPr>
          <w:rFonts w:hint="eastAsia"/>
        </w:rPr>
        <w:t>上下文向量“</w:t>
      </w:r>
      <w:r w:rsidR="00F63C8A">
        <w:rPr>
          <w:rFonts w:hint="eastAsia"/>
        </w:rPr>
        <w:t>Context</w:t>
      </w:r>
      <w:r w:rsidR="00F63C8A">
        <w:t xml:space="preserve"> </w:t>
      </w:r>
      <w:r w:rsidR="00F63C8A">
        <w:rPr>
          <w:rFonts w:hint="eastAsia"/>
        </w:rPr>
        <w:t>Vector</w:t>
      </w:r>
      <w:r w:rsidR="00F63C8A">
        <w:rPr>
          <w:rFonts w:hint="eastAsia"/>
        </w:rPr>
        <w:t>”，图中使用蓝色圆表示；最后进入</w:t>
      </w:r>
      <w:r w:rsidR="00F63C8A">
        <w:rPr>
          <w:rFonts w:hint="eastAsia"/>
        </w:rPr>
        <w:t>Decoder</w:t>
      </w:r>
      <w:r w:rsidR="00F63C8A">
        <w:rPr>
          <w:rFonts w:hint="eastAsia"/>
        </w:rPr>
        <w:t>部分，此处每个时间步的输入包含两部分：</w:t>
      </w:r>
      <w:r w:rsidR="00F63C8A">
        <w:rPr>
          <w:rFonts w:hint="eastAsia"/>
        </w:rPr>
        <w:t>Context</w:t>
      </w:r>
      <w:r w:rsidR="00F63C8A">
        <w:t xml:space="preserve"> </w:t>
      </w:r>
      <w:r w:rsidR="00F63C8A">
        <w:rPr>
          <w:rFonts w:hint="eastAsia"/>
        </w:rPr>
        <w:t>Vector</w:t>
      </w:r>
      <w:r w:rsidR="00F63C8A">
        <w:rPr>
          <w:rFonts w:hint="eastAsia"/>
        </w:rPr>
        <w:t>与</w:t>
      </w:r>
      <w:r w:rsidR="00893C76">
        <w:rPr>
          <w:rFonts w:hint="eastAsia"/>
        </w:rPr>
        <w:t>前一个时间步的隐状态；</w:t>
      </w:r>
      <w:r w:rsidR="00893C76">
        <w:rPr>
          <w:rFonts w:hint="eastAsia"/>
        </w:rPr>
        <w:t>Decoder</w:t>
      </w:r>
      <w:r w:rsidR="00893C76">
        <w:rPr>
          <w:rFonts w:hint="eastAsia"/>
        </w:rPr>
        <w:t>输出每个</w:t>
      </w:r>
      <w:r w:rsidR="00893C76" w:rsidRPr="00893C76">
        <w:rPr>
          <w:position w:val="-12"/>
        </w:rPr>
        <w:object w:dxaOrig="240" w:dyaOrig="360" w14:anchorId="5BFEF213">
          <v:shape id="_x0000_i8187" type="#_x0000_t75" style="width:12pt;height:18pt" o:ole="">
            <v:imagedata r:id="rId273" o:title=""/>
          </v:shape>
          <o:OLEObject Type="Embed" ProgID="Equation.DSMT4" ShapeID="_x0000_i8187" DrawAspect="Content" ObjectID="_1715629230" r:id="rId274"/>
        </w:object>
      </w:r>
      <w:r w:rsidR="00893C76">
        <w:rPr>
          <w:rFonts w:hint="eastAsia"/>
        </w:rPr>
        <w:t>之后再经过和初版模型一样的全连接层加上</w:t>
      </w:r>
      <w:r w:rsidR="00893C76">
        <w:rPr>
          <w:rFonts w:hint="eastAsia"/>
        </w:rPr>
        <w:t>SoftMax</w:t>
      </w:r>
      <w:r w:rsidR="00893C76">
        <w:rPr>
          <w:rFonts w:hint="eastAsia"/>
        </w:rPr>
        <w:t>层</w:t>
      </w:r>
      <w:r w:rsidR="009D2E5C">
        <w:rPr>
          <w:rFonts w:hint="eastAsia"/>
        </w:rPr>
        <w:t>可得到不同预测范围下的标签</w:t>
      </w:r>
      <w:r w:rsidR="009D2E5C" w:rsidRPr="009D2E5C">
        <w:rPr>
          <w:position w:val="-12"/>
        </w:rPr>
        <w:object w:dxaOrig="279" w:dyaOrig="360" w14:anchorId="39691C56">
          <v:shape id="_x0000_i8188" type="#_x0000_t75" style="width:14pt;height:18pt" o:ole="">
            <v:imagedata r:id="rId275" o:title=""/>
          </v:shape>
          <o:OLEObject Type="Embed" ProgID="Equation.DSMT4" ShapeID="_x0000_i8188" DrawAspect="Content" ObjectID="_1715629231" r:id="rId276"/>
        </w:object>
      </w:r>
      <w:r w:rsidR="009D2E5C">
        <w:rPr>
          <w:rFonts w:hint="eastAsia"/>
        </w:rPr>
        <w:t>。</w:t>
      </w:r>
    </w:p>
    <w:p w14:paraId="2C6F4B99" w14:textId="6D5DA4BC" w:rsidR="009D2E5C" w:rsidRDefault="009D2E5C" w:rsidP="009D2E5C">
      <w:pPr>
        <w:ind w:firstLineChars="0" w:firstLine="480"/>
      </w:pPr>
      <w:r>
        <w:rPr>
          <w:rFonts w:hint="eastAsia"/>
        </w:rPr>
        <w:t>用公式来描述这个过程，记</w:t>
      </w:r>
      <w:r>
        <w:rPr>
          <w:rFonts w:hint="eastAsia"/>
        </w:rPr>
        <w:t>Encoder</w:t>
      </w:r>
      <w:r>
        <w:t xml:space="preserve"> </w:t>
      </w:r>
      <w:r>
        <w:rPr>
          <w:rFonts w:hint="eastAsia"/>
        </w:rPr>
        <w:t>output</w:t>
      </w:r>
      <w:r>
        <w:rPr>
          <w:rFonts w:hint="eastAsia"/>
        </w:rPr>
        <w:t>为</w:t>
      </w:r>
      <w:r w:rsidRPr="009D2E5C">
        <w:rPr>
          <w:position w:val="-6"/>
        </w:rPr>
        <w:object w:dxaOrig="400" w:dyaOrig="279" w14:anchorId="106750ED">
          <v:shape id="_x0000_i8189" type="#_x0000_t75" style="width:20pt;height:14pt" o:ole="">
            <v:imagedata r:id="rId277" o:title=""/>
          </v:shape>
          <o:OLEObject Type="Embed" ProgID="Equation.DSMT4" ShapeID="_x0000_i8189" DrawAspect="Content" ObjectID="_1715629232" r:id="rId278"/>
        </w:object>
      </w:r>
      <w:r w:rsidR="008A2CAB">
        <w:rPr>
          <w:rFonts w:hint="eastAsia"/>
        </w:rPr>
        <w:t>，</w:t>
      </w:r>
      <w:r w:rsidR="008A2CAB">
        <w:rPr>
          <w:rFonts w:hint="eastAsia"/>
        </w:rPr>
        <w:t>Attention</w:t>
      </w:r>
      <w:r w:rsidR="008A2CAB">
        <w:rPr>
          <w:rFonts w:hint="eastAsia"/>
        </w:rPr>
        <w:t>为</w:t>
      </w:r>
      <w:r w:rsidR="008A2CAB" w:rsidRPr="008A2CAB">
        <w:rPr>
          <w:position w:val="-4"/>
        </w:rPr>
        <w:object w:dxaOrig="240" w:dyaOrig="260" w14:anchorId="086EEC03">
          <v:shape id="_x0000_i8190" type="#_x0000_t75" style="width:12pt;height:13pt" o:ole="">
            <v:imagedata r:id="rId279" o:title=""/>
          </v:shape>
          <o:OLEObject Type="Embed" ProgID="Equation.DSMT4" ShapeID="_x0000_i8190" DrawAspect="Content" ObjectID="_1715629233" r:id="rId280"/>
        </w:object>
      </w:r>
      <w:r w:rsidR="008A2CAB">
        <w:rPr>
          <w:rFonts w:hint="eastAsia"/>
        </w:rPr>
        <w:t>，上下文向量为</w:t>
      </w:r>
      <w:r w:rsidR="008A2CAB" w:rsidRPr="008A2CAB">
        <w:rPr>
          <w:position w:val="-6"/>
        </w:rPr>
        <w:object w:dxaOrig="420" w:dyaOrig="279" w14:anchorId="2BC94200">
          <v:shape id="_x0000_i8191" type="#_x0000_t75" style="width:21pt;height:14pt" o:ole="">
            <v:imagedata r:id="rId281" o:title=""/>
          </v:shape>
          <o:OLEObject Type="Embed" ProgID="Equation.DSMT4" ShapeID="_x0000_i8191" DrawAspect="Content" ObjectID="_1715629234" r:id="rId282"/>
        </w:object>
      </w:r>
      <w:r w:rsidR="008A2CAB">
        <w:rPr>
          <w:rFonts w:hint="eastAsia"/>
        </w:rPr>
        <w:t>。</w:t>
      </w:r>
    </w:p>
    <w:p w14:paraId="55B9AFC5" w14:textId="3BF47DDB" w:rsidR="009D2E5C" w:rsidRDefault="009D2E5C" w:rsidP="008A2CAB">
      <w:pPr>
        <w:ind w:firstLineChars="0" w:firstLine="0"/>
        <w:jc w:val="both"/>
        <w:rPr>
          <w:b/>
          <w:bCs/>
        </w:rPr>
      </w:pPr>
      <w:r w:rsidRPr="009D2E5C">
        <w:rPr>
          <w:rFonts w:hint="eastAsia"/>
          <w:b/>
          <w:bCs/>
        </w:rPr>
        <w:t>Attention</w:t>
      </w:r>
      <w:r>
        <w:rPr>
          <w:rFonts w:hint="eastAsia"/>
          <w:b/>
          <w:bCs/>
        </w:rPr>
        <w:t>生成</w:t>
      </w:r>
      <w:r w:rsidR="008A2CAB">
        <w:rPr>
          <w:rFonts w:hint="eastAsia"/>
          <w:b/>
          <w:bCs/>
        </w:rPr>
        <w:t>：</w:t>
      </w:r>
      <w:r w:rsidR="008A2CAB">
        <w:rPr>
          <w:rFonts w:hint="eastAsia"/>
          <w:b/>
          <w:bCs/>
        </w:rPr>
        <w:t xml:space="preserve"> </w:t>
      </w:r>
      <w:r w:rsidR="008A2CAB">
        <w:rPr>
          <w:b/>
          <w:bCs/>
        </w:rPr>
        <w:t xml:space="preserve">                </w:t>
      </w:r>
      <w:r w:rsidR="008A2CAB" w:rsidRPr="008A2CAB">
        <w:rPr>
          <w:b/>
          <w:bCs/>
          <w:position w:val="-12"/>
        </w:rPr>
        <w:object w:dxaOrig="1240" w:dyaOrig="360" w14:anchorId="2DEE9E2B">
          <v:shape id="_x0000_i8192" type="#_x0000_t75" style="width:62pt;height:18pt" o:ole="">
            <v:imagedata r:id="rId283" o:title=""/>
          </v:shape>
          <o:OLEObject Type="Embed" ProgID="Equation.DSMT4" ShapeID="_x0000_i8192" DrawAspect="Content" ObjectID="_1715629235" r:id="rId284"/>
        </w:object>
      </w:r>
    </w:p>
    <w:p w14:paraId="2D8D01F7" w14:textId="1DAC80CB" w:rsidR="008A2CAB" w:rsidRPr="001B178C" w:rsidRDefault="00C36A46" w:rsidP="008A2CAB">
      <w:pPr>
        <w:pStyle w:val="MTDisplayEquation"/>
        <w:ind w:firstLineChars="0" w:firstLine="0"/>
        <w:rPr>
          <w:lang w:val="en-US"/>
        </w:rPr>
      </w:pPr>
      <w:r w:rsidRPr="001B178C">
        <w:rPr>
          <w:rFonts w:hint="eastAsia"/>
          <w:lang w:val="en-US"/>
        </w:rPr>
        <w:t>Context</w:t>
      </w:r>
      <w:r w:rsidRPr="001B178C">
        <w:rPr>
          <w:lang w:val="en-US"/>
        </w:rPr>
        <w:t xml:space="preserve"> </w:t>
      </w:r>
      <w:r w:rsidRPr="001B178C">
        <w:rPr>
          <w:rFonts w:hint="eastAsia"/>
          <w:lang w:val="en-US"/>
        </w:rPr>
        <w:t>Vector</w:t>
      </w:r>
      <w:r>
        <w:rPr>
          <w:rFonts w:hint="eastAsia"/>
        </w:rPr>
        <w:t>生成</w:t>
      </w:r>
      <w:r w:rsidRPr="001B178C">
        <w:rPr>
          <w:rFonts w:hint="eastAsia"/>
          <w:lang w:val="en-US"/>
        </w:rPr>
        <w:t>：</w:t>
      </w:r>
      <w:r w:rsidRPr="001B178C">
        <w:rPr>
          <w:rFonts w:hint="eastAsia"/>
          <w:lang w:val="en-US"/>
        </w:rPr>
        <w:t xml:space="preserve"> </w:t>
      </w:r>
      <w:r w:rsidRPr="001B178C">
        <w:rPr>
          <w:lang w:val="en-US"/>
        </w:rPr>
        <w:t xml:space="preserve">         </w:t>
      </w:r>
      <w:r w:rsidR="008A2CAB" w:rsidRPr="008A2CAB">
        <w:rPr>
          <w:position w:val="-28"/>
        </w:rPr>
        <w:object w:dxaOrig="1719" w:dyaOrig="540" w14:anchorId="49CC6414">
          <v:shape id="_x0000_i8193" type="#_x0000_t75" style="width:86pt;height:27pt" o:ole="">
            <v:imagedata r:id="rId285" o:title=""/>
          </v:shape>
          <o:OLEObject Type="Embed" ProgID="Equation.DSMT4" ShapeID="_x0000_i8193" DrawAspect="Content" ObjectID="_1715629236" r:id="rId286"/>
        </w:object>
      </w:r>
    </w:p>
    <w:p w14:paraId="7DD5BC84" w14:textId="2DAB4D6F" w:rsidR="00C36A46" w:rsidRPr="001B178C" w:rsidRDefault="003B546C" w:rsidP="00C36A46">
      <w:pPr>
        <w:ind w:firstLineChars="0" w:firstLine="0"/>
        <w:rPr>
          <w:b/>
          <w:bCs/>
        </w:rPr>
      </w:pPr>
      <w:r w:rsidRPr="001B178C">
        <w:rPr>
          <w:rFonts w:hint="eastAsia"/>
          <w:b/>
          <w:bCs/>
        </w:rPr>
        <w:t>Decoder</w:t>
      </w:r>
      <w:r w:rsidRPr="003B546C">
        <w:rPr>
          <w:rFonts w:hint="eastAsia"/>
          <w:b/>
          <w:bCs/>
          <w:lang w:val="zh-CN"/>
        </w:rPr>
        <w:t>输出</w:t>
      </w:r>
      <w:r w:rsidRPr="001B178C">
        <w:rPr>
          <w:rFonts w:hint="eastAsia"/>
          <w:b/>
          <w:bCs/>
        </w:rPr>
        <w:t>：</w:t>
      </w:r>
      <w:r w:rsidRPr="001B178C">
        <w:rPr>
          <w:rFonts w:hint="eastAsia"/>
          <w:b/>
          <w:bCs/>
        </w:rPr>
        <w:t xml:space="preserve"> </w:t>
      </w:r>
      <w:r w:rsidRPr="001B178C">
        <w:rPr>
          <w:b/>
          <w:bCs/>
        </w:rPr>
        <w:t xml:space="preserve">            </w:t>
      </w:r>
      <w:r w:rsidRPr="003B546C">
        <w:rPr>
          <w:b/>
          <w:bCs/>
          <w:position w:val="-12"/>
          <w:lang w:val="zh-CN"/>
        </w:rPr>
        <w:object w:dxaOrig="2500" w:dyaOrig="360" w14:anchorId="3F634E41">
          <v:shape id="_x0000_i8194" type="#_x0000_t75" style="width:125.5pt;height:18pt" o:ole="">
            <v:imagedata r:id="rId287" o:title=""/>
          </v:shape>
          <o:OLEObject Type="Embed" ProgID="Equation.DSMT4" ShapeID="_x0000_i8194" DrawAspect="Content" ObjectID="_1715629237" r:id="rId288"/>
        </w:object>
      </w:r>
    </w:p>
    <w:p w14:paraId="1FC66222" w14:textId="2FDE4B08" w:rsidR="003B546C" w:rsidRPr="001B178C" w:rsidRDefault="003B546C" w:rsidP="00C36A46">
      <w:pPr>
        <w:ind w:firstLineChars="0" w:firstLine="0"/>
        <w:rPr>
          <w:b/>
          <w:bCs/>
        </w:rPr>
      </w:pPr>
      <w:r>
        <w:rPr>
          <w:rFonts w:hint="eastAsia"/>
          <w:b/>
          <w:bCs/>
          <w:lang w:val="zh-CN"/>
        </w:rPr>
        <w:t>得到预测标签</w:t>
      </w:r>
      <w:r w:rsidRPr="001B178C">
        <w:rPr>
          <w:rFonts w:hint="eastAsia"/>
          <w:b/>
          <w:bCs/>
        </w:rPr>
        <w:t>：</w:t>
      </w:r>
      <w:r w:rsidRPr="001B178C">
        <w:rPr>
          <w:rFonts w:hint="eastAsia"/>
          <w:b/>
          <w:bCs/>
        </w:rPr>
        <w:t xml:space="preserve"> </w:t>
      </w:r>
      <w:r w:rsidRPr="001B178C">
        <w:rPr>
          <w:b/>
          <w:bCs/>
        </w:rPr>
        <w:t xml:space="preserve">             </w:t>
      </w:r>
      <w:r w:rsidRPr="003B546C">
        <w:rPr>
          <w:b/>
          <w:bCs/>
          <w:position w:val="-12"/>
          <w:lang w:val="zh-CN"/>
        </w:rPr>
        <w:object w:dxaOrig="2200" w:dyaOrig="360" w14:anchorId="6E4E37C2">
          <v:shape id="_x0000_i8195" type="#_x0000_t75" style="width:110pt;height:18pt" o:ole="">
            <v:imagedata r:id="rId289" o:title=""/>
          </v:shape>
          <o:OLEObject Type="Embed" ProgID="Equation.DSMT4" ShapeID="_x0000_i8195" DrawAspect="Content" ObjectID="_1715629238" r:id="rId290"/>
        </w:object>
      </w:r>
    </w:p>
    <w:p w14:paraId="09852654" w14:textId="35AF5FC2" w:rsidR="00380D26" w:rsidRPr="00380D26" w:rsidRDefault="00694A22" w:rsidP="00CB5B33">
      <w:pPr>
        <w:ind w:firstLine="480"/>
      </w:pPr>
      <w:r w:rsidRPr="00694A22">
        <w:rPr>
          <w:rFonts w:hint="eastAsia"/>
          <w:lang w:val="zh-CN"/>
        </w:rPr>
        <w:t>其中</w:t>
      </w:r>
      <w:r w:rsidRPr="001B178C">
        <w:rPr>
          <w:rFonts w:hint="eastAsia"/>
        </w:rPr>
        <w:t>，</w:t>
      </w:r>
      <w:r w:rsidRPr="00694A22">
        <w:rPr>
          <w:b/>
          <w:bCs/>
          <w:position w:val="-12"/>
          <w:lang w:val="zh-CN"/>
        </w:rPr>
        <w:object w:dxaOrig="1380" w:dyaOrig="360" w14:anchorId="4599C761">
          <v:shape id="_x0000_i8196" type="#_x0000_t75" style="width:69pt;height:18pt" o:ole="">
            <v:imagedata r:id="rId291" o:title=""/>
          </v:shape>
          <o:OLEObject Type="Embed" ProgID="Equation.DSMT4" ShapeID="_x0000_i8196" DrawAspect="Content" ObjectID="_1715629239" r:id="rId292"/>
        </w:object>
      </w:r>
      <w:r w:rsidRPr="00694A22">
        <w:rPr>
          <w:rFonts w:hint="eastAsia"/>
          <w:lang w:val="zh-CN"/>
        </w:rPr>
        <w:t>分别用于产生</w:t>
      </w:r>
      <w:r w:rsidRPr="00694A22">
        <w:rPr>
          <w:b/>
          <w:bCs/>
          <w:position w:val="-12"/>
          <w:lang w:val="zh-CN"/>
        </w:rPr>
        <w:object w:dxaOrig="1840" w:dyaOrig="360" w14:anchorId="2F6278FA">
          <v:shape id="_x0000_i8197" type="#_x0000_t75" style="width:92pt;height:18pt" o:ole="">
            <v:imagedata r:id="rId293" o:title=""/>
          </v:shape>
          <o:OLEObject Type="Embed" ProgID="Equation.DSMT4" ShapeID="_x0000_i8197" DrawAspect="Content" ObjectID="_1715629240" r:id="rId294"/>
        </w:object>
      </w:r>
      <w:r>
        <w:rPr>
          <w:rFonts w:hint="eastAsia"/>
          <w:b/>
          <w:bCs/>
          <w:lang w:val="zh-CN"/>
        </w:rPr>
        <w:t>。</w:t>
      </w:r>
      <w:r w:rsidR="0054154B">
        <w:rPr>
          <w:rFonts w:hint="eastAsia"/>
        </w:rPr>
        <w:t>从特征角度的改进</w:t>
      </w:r>
    </w:p>
    <w:p w14:paraId="7EDA5811" w14:textId="7BA95FCC" w:rsidR="00D163D4" w:rsidRDefault="00CC44D0" w:rsidP="00CC44D0">
      <w:pPr>
        <w:pStyle w:val="3"/>
        <w:numPr>
          <w:ilvl w:val="2"/>
          <w:numId w:val="31"/>
        </w:numPr>
        <w:spacing w:before="206" w:after="206"/>
        <w:rPr>
          <w:lang w:val="en-US"/>
        </w:rPr>
      </w:pPr>
      <w:bookmarkStart w:id="53" w:name="_Toc105015511"/>
      <w:r>
        <w:rPr>
          <w:rFonts w:hint="eastAsia"/>
          <w:lang w:val="en-US"/>
        </w:rPr>
        <w:lastRenderedPageBreak/>
        <w:t>Volume</w:t>
      </w:r>
      <w:r>
        <w:rPr>
          <w:lang w:val="en-US"/>
        </w:rPr>
        <w:t xml:space="preserve"> </w:t>
      </w:r>
      <w:r w:rsidR="00362E50" w:rsidRPr="00362E50">
        <w:rPr>
          <w:rFonts w:hint="eastAsia"/>
          <w:lang w:val="en-US"/>
        </w:rPr>
        <w:t>Order</w:t>
      </w:r>
      <w:r w:rsidR="00362E50" w:rsidRPr="00362E50">
        <w:rPr>
          <w:lang w:val="en-US"/>
        </w:rPr>
        <w:t xml:space="preserve"> </w:t>
      </w:r>
      <w:proofErr w:type="spellStart"/>
      <w:r w:rsidR="00362E50" w:rsidRPr="00362E50">
        <w:rPr>
          <w:rFonts w:hint="eastAsia"/>
          <w:lang w:val="en-US"/>
        </w:rPr>
        <w:t>Imblance</w:t>
      </w:r>
      <w:bookmarkEnd w:id="53"/>
      <w:proofErr w:type="spellEnd"/>
    </w:p>
    <w:p w14:paraId="2BCD1BE8" w14:textId="77777777" w:rsidR="00CC44D0" w:rsidRDefault="00CC44D0" w:rsidP="00CC44D0">
      <w:pPr>
        <w:ind w:firstLine="480"/>
      </w:pPr>
      <w:r>
        <w:rPr>
          <w:rFonts w:hint="eastAsia"/>
        </w:rPr>
        <w:t>一些已有的研究</w:t>
      </w:r>
      <w:r w:rsidRPr="005857E3">
        <w:rPr>
          <w:rFonts w:hint="eastAsia"/>
          <w:vertAlign w:val="superscript"/>
        </w:rPr>
        <w:t>[</w:t>
      </w:r>
      <w:r w:rsidRPr="005857E3">
        <w:rPr>
          <w:vertAlign w:val="superscript"/>
        </w:rPr>
        <w:t>22]</w:t>
      </w:r>
      <w:r w:rsidRPr="005857E3">
        <w:rPr>
          <w:rFonts w:hint="eastAsia"/>
          <w:vertAlign w:val="superscript"/>
        </w:rPr>
        <w:t>[</w:t>
      </w:r>
      <w:r w:rsidRPr="005857E3">
        <w:rPr>
          <w:vertAlign w:val="superscript"/>
        </w:rPr>
        <w:t>23]</w:t>
      </w:r>
      <w:r>
        <w:rPr>
          <w:rFonts w:hint="eastAsia"/>
        </w:rPr>
        <w:t>表明</w:t>
      </w:r>
      <w:r>
        <w:rPr>
          <w:rFonts w:hint="eastAsia"/>
        </w:rPr>
        <w:t>V</w:t>
      </w:r>
      <w:r>
        <w:t xml:space="preserve">olume Order </w:t>
      </w:r>
      <w:proofErr w:type="spellStart"/>
      <w:r>
        <w:t>Imblance</w:t>
      </w:r>
      <w:proofErr w:type="spellEnd"/>
      <w:r>
        <w:rPr>
          <w:rFonts w:hint="eastAsia"/>
        </w:rPr>
        <w:t>对于预测</w:t>
      </w:r>
      <w:proofErr w:type="spellStart"/>
      <w:r>
        <w:rPr>
          <w:rFonts w:hint="eastAsia"/>
        </w:rPr>
        <w:t>MidPrice</w:t>
      </w:r>
      <w:proofErr w:type="spellEnd"/>
      <w:r>
        <w:rPr>
          <w:rFonts w:hint="eastAsia"/>
        </w:rPr>
        <w:t>趋势有帮助，</w:t>
      </w:r>
      <w:r w:rsidR="00863A55">
        <w:rPr>
          <w:rFonts w:hint="eastAsia"/>
        </w:rPr>
        <w:t>这一指标用于衡量当前市场中买卖双方的不同压力，它的定义如下：</w:t>
      </w:r>
    </w:p>
    <w:p w14:paraId="4BF527A2" w14:textId="5318EF15" w:rsidR="00863A55" w:rsidRDefault="00863A55" w:rsidP="00863A55">
      <w:pPr>
        <w:pStyle w:val="MTDisplayEquation"/>
      </w:pPr>
      <w:r w:rsidRPr="00A12A3E">
        <w:rPr>
          <w:lang w:val="en-US"/>
        </w:rPr>
        <w:tab/>
      </w:r>
      <w:r w:rsidRPr="00863A55">
        <w:rPr>
          <w:position w:val="-12"/>
        </w:rPr>
        <w:object w:dxaOrig="1820" w:dyaOrig="380" w14:anchorId="36739FC6">
          <v:shape id="_x0000_i8198" type="#_x0000_t75" style="width:91pt;height:19pt" o:ole="">
            <v:imagedata r:id="rId295" o:title=""/>
          </v:shape>
          <o:OLEObject Type="Embed" ProgID="Equation.DSMT4" ShapeID="_x0000_i8198" DrawAspect="Content" ObjectID="_1715629241" r:id="rId296"/>
        </w:object>
      </w:r>
    </w:p>
    <w:p w14:paraId="76E7B386" w14:textId="0EA44B66" w:rsidR="00686E6B" w:rsidRDefault="00686E6B" w:rsidP="00686E6B">
      <w:pPr>
        <w:pStyle w:val="MTDisplayEquation"/>
      </w:pPr>
      <w:r>
        <w:tab/>
      </w:r>
      <w:r w:rsidRPr="00686E6B">
        <w:rPr>
          <w:position w:val="-52"/>
        </w:rPr>
        <w:object w:dxaOrig="3080" w:dyaOrig="1160" w14:anchorId="60DE8F52">
          <v:shape id="_x0000_i8199" type="#_x0000_t75" style="width:154pt;height:58pt" o:ole="">
            <v:imagedata r:id="rId297" o:title=""/>
          </v:shape>
          <o:OLEObject Type="Embed" ProgID="Equation.DSMT4" ShapeID="_x0000_i8199" DrawAspect="Content" ObjectID="_1715629242" r:id="rId298"/>
        </w:object>
      </w:r>
    </w:p>
    <w:p w14:paraId="4FED4904" w14:textId="708E8FAC" w:rsidR="00686E6B" w:rsidRDefault="00686E6B" w:rsidP="00686E6B">
      <w:pPr>
        <w:pStyle w:val="MTDisplayEquation"/>
      </w:pPr>
      <w:r>
        <w:tab/>
      </w:r>
      <w:r w:rsidRPr="00686E6B">
        <w:rPr>
          <w:position w:val="-52"/>
        </w:rPr>
        <w:object w:dxaOrig="3080" w:dyaOrig="1160" w14:anchorId="47A0CD34">
          <v:shape id="_x0000_i8200" type="#_x0000_t75" style="width:154pt;height:58pt" o:ole="">
            <v:imagedata r:id="rId299" o:title=""/>
          </v:shape>
          <o:OLEObject Type="Embed" ProgID="Equation.DSMT4" ShapeID="_x0000_i8200" DrawAspect="Content" ObjectID="_1715629243" r:id="rId300"/>
        </w:object>
      </w:r>
    </w:p>
    <w:p w14:paraId="298304FD" w14:textId="77777777" w:rsidR="00B04A16" w:rsidRDefault="00686E6B" w:rsidP="00686E6B">
      <w:pPr>
        <w:ind w:firstLine="480"/>
        <w:rPr>
          <w:lang w:val="zh-CN"/>
        </w:rPr>
      </w:pPr>
      <w:r>
        <w:rPr>
          <w:rFonts w:hint="eastAsia"/>
          <w:lang w:val="zh-CN"/>
        </w:rPr>
        <w:t>其中，</w:t>
      </w:r>
      <w:r w:rsidR="005C1DCC" w:rsidRPr="00686E6B">
        <w:rPr>
          <w:position w:val="-12"/>
          <w:lang w:val="zh-CN"/>
        </w:rPr>
        <w:object w:dxaOrig="1460" w:dyaOrig="380" w14:anchorId="629C2469">
          <v:shape id="_x0000_i8201" type="#_x0000_t75" style="width:73pt;height:19pt" o:ole="">
            <v:imagedata r:id="rId301" o:title=""/>
          </v:shape>
          <o:OLEObject Type="Embed" ProgID="Equation.DSMT4" ShapeID="_x0000_i8201" DrawAspect="Content" ObjectID="_1715629244" r:id="rId302"/>
        </w:object>
      </w:r>
      <w:r w:rsidR="005C1DCC">
        <w:rPr>
          <w:rFonts w:hint="eastAsia"/>
          <w:lang w:val="zh-CN"/>
        </w:rPr>
        <w:t>分别代表</w:t>
      </w:r>
      <w:r w:rsidR="005C1DCC" w:rsidRPr="005C1DCC">
        <w:rPr>
          <w:position w:val="-12"/>
          <w:lang w:val="zh-CN"/>
        </w:rPr>
        <w:object w:dxaOrig="240" w:dyaOrig="360" w14:anchorId="695AE1CC">
          <v:shape id="_x0000_i8202" type="#_x0000_t75" style="width:12pt;height:18pt" o:ole="">
            <v:imagedata r:id="rId303" o:title=""/>
          </v:shape>
          <o:OLEObject Type="Embed" ProgID="Equation.DSMT4" ShapeID="_x0000_i8202" DrawAspect="Content" ObjectID="_1715629245" r:id="rId304"/>
        </w:object>
      </w:r>
      <w:r w:rsidR="005C1DCC">
        <w:rPr>
          <w:rFonts w:hint="eastAsia"/>
          <w:lang w:val="zh-CN"/>
        </w:rPr>
        <w:t>中</w:t>
      </w:r>
      <w:r w:rsidR="005C1DCC">
        <w:rPr>
          <w:lang w:val="zh-CN"/>
        </w:rPr>
        <w:t>BestAsk</w:t>
      </w:r>
      <w:r w:rsidR="005C1DCC">
        <w:rPr>
          <w:rFonts w:hint="eastAsia"/>
          <w:lang w:val="zh-CN"/>
        </w:rPr>
        <w:t>与其对应的</w:t>
      </w:r>
      <w:r w:rsidR="005C1DCC">
        <w:rPr>
          <w:rFonts w:hint="eastAsia"/>
          <w:lang w:val="zh-CN"/>
        </w:rPr>
        <w:t>Volume</w:t>
      </w:r>
      <w:r w:rsidR="005C1DCC">
        <w:rPr>
          <w:rFonts w:hint="eastAsia"/>
          <w:lang w:val="zh-CN"/>
        </w:rPr>
        <w:t>，</w:t>
      </w:r>
      <w:r w:rsidR="005C1DCC">
        <w:rPr>
          <w:rFonts w:hint="eastAsia"/>
          <w:lang w:val="zh-CN"/>
        </w:rPr>
        <w:t>BestBid</w:t>
      </w:r>
      <w:r w:rsidR="005C1DCC">
        <w:rPr>
          <w:rFonts w:hint="eastAsia"/>
          <w:lang w:val="zh-CN"/>
        </w:rPr>
        <w:t>与其对应的</w:t>
      </w:r>
      <w:r w:rsidR="005C1DCC">
        <w:rPr>
          <w:rFonts w:hint="eastAsia"/>
          <w:lang w:val="zh-CN"/>
        </w:rPr>
        <w:t>Volume</w:t>
      </w:r>
      <w:r w:rsidR="005C1DCC">
        <w:rPr>
          <w:rFonts w:hint="eastAsia"/>
          <w:lang w:val="zh-CN"/>
        </w:rPr>
        <w:t>。</w:t>
      </w:r>
    </w:p>
    <w:p w14:paraId="282AB6B1" w14:textId="77777777" w:rsidR="00686E6B" w:rsidRPr="00686E6B" w:rsidRDefault="00B04A16" w:rsidP="00686E6B">
      <w:pPr>
        <w:ind w:firstLine="480"/>
        <w:rPr>
          <w:lang w:val="zh-CN"/>
        </w:rPr>
      </w:pPr>
      <w:r w:rsidRPr="00B04A16">
        <w:rPr>
          <w:position w:val="-12"/>
          <w:lang w:val="zh-CN"/>
        </w:rPr>
        <w:object w:dxaOrig="480" w:dyaOrig="380" w14:anchorId="7A1E554F">
          <v:shape id="_x0000_i8203" type="#_x0000_t75" style="width:24pt;height:19pt" o:ole="">
            <v:imagedata r:id="rId305" o:title=""/>
          </v:shape>
          <o:OLEObject Type="Embed" ProgID="Equation.DSMT4" ShapeID="_x0000_i8203" DrawAspect="Content" ObjectID="_1715629246" r:id="rId306"/>
        </w:object>
      </w:r>
      <w:r>
        <w:rPr>
          <w:rFonts w:hint="eastAsia"/>
          <w:lang w:val="zh-CN"/>
        </w:rPr>
        <w:t>用来表征</w:t>
      </w:r>
      <w:r w:rsidR="00727D7B" w:rsidRPr="00727D7B">
        <w:rPr>
          <w:position w:val="-12"/>
          <w:lang w:val="zh-CN"/>
        </w:rPr>
        <w:object w:dxaOrig="240" w:dyaOrig="360" w14:anchorId="3C14B192">
          <v:shape id="_x0000_i8204" type="#_x0000_t75" style="width:12pt;height:18pt" o:ole="">
            <v:imagedata r:id="rId307" o:title=""/>
          </v:shape>
          <o:OLEObject Type="Embed" ProgID="Equation.DSMT4" ShapeID="_x0000_i8204" DrawAspect="Content" ObjectID="_1715629247" r:id="rId308"/>
        </w:object>
      </w:r>
      <w:r w:rsidR="00727D7B">
        <w:rPr>
          <w:rFonts w:hint="eastAsia"/>
          <w:lang w:val="zh-CN"/>
        </w:rPr>
        <w:t>相较于</w:t>
      </w:r>
      <w:r w:rsidR="00727D7B" w:rsidRPr="00727D7B">
        <w:rPr>
          <w:position w:val="-12"/>
          <w:lang w:val="zh-CN"/>
        </w:rPr>
        <w:object w:dxaOrig="380" w:dyaOrig="360" w14:anchorId="1D17EDAE">
          <v:shape id="_x0000_i8205" type="#_x0000_t75" style="width:19pt;height:18pt" o:ole="">
            <v:imagedata r:id="rId309" o:title=""/>
          </v:shape>
          <o:OLEObject Type="Embed" ProgID="Equation.DSMT4" ShapeID="_x0000_i8205" DrawAspect="Content" ObjectID="_1715629248" r:id="rId310"/>
        </w:object>
      </w:r>
      <w:r>
        <w:rPr>
          <w:rFonts w:hint="eastAsia"/>
          <w:lang w:val="zh-CN"/>
        </w:rPr>
        <w:t>增加的买方压力</w:t>
      </w:r>
      <w:r w:rsidR="00727D7B">
        <w:rPr>
          <w:rFonts w:hint="eastAsia"/>
          <w:lang w:val="zh-CN"/>
        </w:rPr>
        <w:t>：</w:t>
      </w:r>
      <w:r>
        <w:rPr>
          <w:rFonts w:hint="eastAsia"/>
          <w:lang w:val="zh-CN"/>
        </w:rPr>
        <w:t>若</w:t>
      </w:r>
      <w:r w:rsidR="005C1DCC" w:rsidRPr="005C1DCC">
        <w:rPr>
          <w:position w:val="-12"/>
          <w:lang w:val="zh-CN"/>
        </w:rPr>
        <w:object w:dxaOrig="900" w:dyaOrig="380" w14:anchorId="123727B8">
          <v:shape id="_x0000_i8206" type="#_x0000_t75" style="width:45pt;height:19pt" o:ole="">
            <v:imagedata r:id="rId311" o:title=""/>
          </v:shape>
          <o:OLEObject Type="Embed" ProgID="Equation.DSMT4" ShapeID="_x0000_i8206" DrawAspect="Content" ObjectID="_1715629249" r:id="rId312"/>
        </w:object>
      </w:r>
      <w:r w:rsidR="005C1DCC">
        <w:rPr>
          <w:rFonts w:hint="eastAsia"/>
          <w:lang w:val="zh-CN"/>
        </w:rPr>
        <w:t>则表明要么有交易者取消了他的</w:t>
      </w:r>
      <w:r w:rsidR="005C1DCC">
        <w:rPr>
          <w:rFonts w:hint="eastAsia"/>
          <w:lang w:val="zh-CN"/>
        </w:rPr>
        <w:t>Limit</w:t>
      </w:r>
      <w:r w:rsidR="005C1DCC">
        <w:rPr>
          <w:lang w:val="zh-CN"/>
        </w:rPr>
        <w:t xml:space="preserve"> </w:t>
      </w:r>
      <w:r w:rsidR="005C1DCC">
        <w:rPr>
          <w:rFonts w:hint="eastAsia"/>
          <w:lang w:val="zh-CN"/>
        </w:rPr>
        <w:t>Buy</w:t>
      </w:r>
      <w:r w:rsidR="005C1DCC">
        <w:rPr>
          <w:lang w:val="zh-CN"/>
        </w:rPr>
        <w:t xml:space="preserve"> </w:t>
      </w:r>
      <w:r w:rsidR="005C1DCC">
        <w:rPr>
          <w:rFonts w:hint="eastAsia"/>
          <w:lang w:val="zh-CN"/>
        </w:rPr>
        <w:t>Order</w:t>
      </w:r>
      <w:r w:rsidR="005C1DCC">
        <w:rPr>
          <w:rFonts w:hint="eastAsia"/>
          <w:lang w:val="zh-CN"/>
        </w:rPr>
        <w:t>要么是有一个</w:t>
      </w:r>
      <w:r w:rsidR="005C1DCC">
        <w:rPr>
          <w:rFonts w:hint="eastAsia"/>
          <w:lang w:val="zh-CN"/>
        </w:rPr>
        <w:t>Order</w:t>
      </w:r>
      <w:r w:rsidR="005C1DCC">
        <w:rPr>
          <w:rFonts w:hint="eastAsia"/>
          <w:lang w:val="zh-CN"/>
        </w:rPr>
        <w:t>以</w:t>
      </w:r>
      <w:r w:rsidR="005C1DCC" w:rsidRPr="005C1DCC">
        <w:rPr>
          <w:position w:val="-12"/>
          <w:lang w:val="zh-CN"/>
        </w:rPr>
        <w:object w:dxaOrig="380" w:dyaOrig="380" w14:anchorId="4F2C2145">
          <v:shape id="_x0000_i8207" type="#_x0000_t75" style="width:19pt;height:19pt" o:ole="">
            <v:imagedata r:id="rId313" o:title=""/>
          </v:shape>
          <o:OLEObject Type="Embed" ProgID="Equation.DSMT4" ShapeID="_x0000_i8207" DrawAspect="Content" ObjectID="_1715629250" r:id="rId314"/>
        </w:object>
      </w:r>
      <w:r w:rsidR="005C1DCC">
        <w:rPr>
          <w:rFonts w:hint="eastAsia"/>
          <w:lang w:val="zh-CN"/>
        </w:rPr>
        <w:t>成交</w:t>
      </w:r>
      <w:r w:rsidR="00FB3A30">
        <w:rPr>
          <w:rFonts w:hint="eastAsia"/>
          <w:lang w:val="zh-CN"/>
        </w:rPr>
        <w:t>，仅从这两个数据无法判断真实情况到底是属于哪一类，所以将</w:t>
      </w:r>
      <w:r w:rsidR="00FB3A30" w:rsidRPr="00FB3A30">
        <w:rPr>
          <w:position w:val="-12"/>
          <w:lang w:val="zh-CN"/>
        </w:rPr>
        <w:object w:dxaOrig="480" w:dyaOrig="380" w14:anchorId="0B8D0B6A">
          <v:shape id="_x0000_i8208" type="#_x0000_t75" style="width:24pt;height:19pt" o:ole="">
            <v:imagedata r:id="rId315" o:title=""/>
          </v:shape>
          <o:OLEObject Type="Embed" ProgID="Equation.DSMT4" ShapeID="_x0000_i8208" DrawAspect="Content" ObjectID="_1715629251" r:id="rId316"/>
        </w:object>
      </w:r>
      <w:r w:rsidR="00FB3A30">
        <w:rPr>
          <w:rFonts w:hint="eastAsia"/>
          <w:lang w:val="zh-CN"/>
        </w:rPr>
        <w:t>设为</w:t>
      </w:r>
      <w:r w:rsidR="00FB3A30">
        <w:rPr>
          <w:rFonts w:hint="eastAsia"/>
          <w:lang w:val="zh-CN"/>
        </w:rPr>
        <w:t>0</w:t>
      </w:r>
      <w:r w:rsidR="00FB3A30">
        <w:rPr>
          <w:lang w:val="zh-CN"/>
        </w:rPr>
        <w:t>。若</w:t>
      </w:r>
      <w:r w:rsidR="00FB3A30" w:rsidRPr="00FB3A30">
        <w:rPr>
          <w:position w:val="-12"/>
          <w:lang w:val="zh-CN"/>
        </w:rPr>
        <w:object w:dxaOrig="900" w:dyaOrig="380" w14:anchorId="56D489F5">
          <v:shape id="_x0000_i8209" type="#_x0000_t75" style="width:45pt;height:19pt" o:ole="">
            <v:imagedata r:id="rId317" o:title=""/>
          </v:shape>
          <o:OLEObject Type="Embed" ProgID="Equation.DSMT4" ShapeID="_x0000_i8209" DrawAspect="Content" ObjectID="_1715629252" r:id="rId318"/>
        </w:object>
      </w:r>
      <w:r w:rsidR="00FB3A30">
        <w:rPr>
          <w:lang w:val="zh-CN"/>
        </w:rPr>
        <w:t>，就可以使用</w:t>
      </w:r>
      <w:r w:rsidR="00FB3A30" w:rsidRPr="00FB3A30">
        <w:rPr>
          <w:position w:val="-12"/>
          <w:lang w:val="zh-CN"/>
        </w:rPr>
        <w:object w:dxaOrig="859" w:dyaOrig="380" w14:anchorId="54F7ACFF">
          <v:shape id="_x0000_i8210" type="#_x0000_t75" style="width:43pt;height:19pt" o:ole="">
            <v:imagedata r:id="rId319" o:title=""/>
          </v:shape>
          <o:OLEObject Type="Embed" ProgID="Equation.DSMT4" ShapeID="_x0000_i8210" DrawAspect="Content" ObjectID="_1715629253" r:id="rId320"/>
        </w:object>
      </w:r>
      <w:r w:rsidR="00FB3A30">
        <w:rPr>
          <w:lang w:val="zh-CN"/>
        </w:rPr>
        <w:t>来代表增加的买方压力。最后，若</w:t>
      </w:r>
      <w:r w:rsidR="00FB3A30" w:rsidRPr="00FB3A30">
        <w:rPr>
          <w:position w:val="-12"/>
          <w:lang w:val="zh-CN"/>
        </w:rPr>
        <w:object w:dxaOrig="900" w:dyaOrig="380" w14:anchorId="2B1836D6">
          <v:shape id="_x0000_i8211" type="#_x0000_t75" style="width:45pt;height:19pt" o:ole="">
            <v:imagedata r:id="rId321" o:title=""/>
          </v:shape>
          <o:OLEObject Type="Embed" ProgID="Equation.DSMT4" ShapeID="_x0000_i8211" DrawAspect="Content" ObjectID="_1715629254" r:id="rId322"/>
        </w:object>
      </w:r>
      <w:r w:rsidR="00FB3A30">
        <w:rPr>
          <w:lang w:val="zh-CN"/>
        </w:rPr>
        <w:t>，</w:t>
      </w:r>
      <w:r w:rsidRPr="00B04A16">
        <w:rPr>
          <w:rFonts w:hint="eastAsia"/>
          <w:lang w:val="zh-CN"/>
        </w:rPr>
        <w:t>可以将其解释为由于交易者打算以更高的价格购买而导致的价格上涨势头</w:t>
      </w:r>
      <w:r>
        <w:rPr>
          <w:rFonts w:hint="eastAsia"/>
          <w:lang w:val="zh-CN"/>
        </w:rPr>
        <w:t>，因此使用</w:t>
      </w:r>
      <w:r w:rsidRPr="00B04A16">
        <w:rPr>
          <w:position w:val="-12"/>
          <w:lang w:val="zh-CN"/>
        </w:rPr>
        <w:object w:dxaOrig="340" w:dyaOrig="380" w14:anchorId="5BC95E96">
          <v:shape id="_x0000_i8212" type="#_x0000_t75" style="width:17pt;height:19pt" o:ole="">
            <v:imagedata r:id="rId323" o:title=""/>
          </v:shape>
          <o:OLEObject Type="Embed" ProgID="Equation.DSMT4" ShapeID="_x0000_i8212" DrawAspect="Content" ObjectID="_1715629255" r:id="rId324"/>
        </w:object>
      </w:r>
      <w:r>
        <w:rPr>
          <w:lang w:val="zh-CN"/>
        </w:rPr>
        <w:t>来表征买方压力即可。</w:t>
      </w:r>
      <w:r w:rsidR="00727D7B" w:rsidRPr="00B04A16">
        <w:rPr>
          <w:position w:val="-12"/>
          <w:lang w:val="zh-CN"/>
        </w:rPr>
        <w:object w:dxaOrig="480" w:dyaOrig="380" w14:anchorId="1D61EA26">
          <v:shape id="_x0000_i8213" type="#_x0000_t75" style="width:24pt;height:19pt" o:ole="">
            <v:imagedata r:id="rId325" o:title=""/>
          </v:shape>
          <o:OLEObject Type="Embed" ProgID="Equation.DSMT4" ShapeID="_x0000_i8213" DrawAspect="Content" ObjectID="_1715629256" r:id="rId326"/>
        </w:object>
      </w:r>
      <w:r w:rsidR="00727D7B">
        <w:rPr>
          <w:rFonts w:hint="eastAsia"/>
          <w:lang w:val="zh-CN"/>
        </w:rPr>
        <w:t>用来表征</w:t>
      </w:r>
      <w:r w:rsidR="00727D7B" w:rsidRPr="00727D7B">
        <w:rPr>
          <w:position w:val="-12"/>
          <w:lang w:val="zh-CN"/>
        </w:rPr>
        <w:object w:dxaOrig="240" w:dyaOrig="360" w14:anchorId="506067CE">
          <v:shape id="_x0000_i8214" type="#_x0000_t75" style="width:12pt;height:18pt" o:ole="">
            <v:imagedata r:id="rId307" o:title=""/>
          </v:shape>
          <o:OLEObject Type="Embed" ProgID="Equation.DSMT4" ShapeID="_x0000_i8214" DrawAspect="Content" ObjectID="_1715629257" r:id="rId327"/>
        </w:object>
      </w:r>
      <w:r w:rsidR="00727D7B">
        <w:rPr>
          <w:rFonts w:hint="eastAsia"/>
          <w:lang w:val="zh-CN"/>
        </w:rPr>
        <w:t>相较于</w:t>
      </w:r>
      <w:r w:rsidR="00727D7B" w:rsidRPr="00727D7B">
        <w:rPr>
          <w:position w:val="-12"/>
          <w:lang w:val="zh-CN"/>
        </w:rPr>
        <w:object w:dxaOrig="380" w:dyaOrig="360" w14:anchorId="1D7B25ED">
          <v:shape id="_x0000_i8215" type="#_x0000_t75" style="width:19pt;height:18pt" o:ole="">
            <v:imagedata r:id="rId309" o:title=""/>
          </v:shape>
          <o:OLEObject Type="Embed" ProgID="Equation.DSMT4" ShapeID="_x0000_i8215" DrawAspect="Content" ObjectID="_1715629258" r:id="rId328"/>
        </w:object>
      </w:r>
      <w:r w:rsidR="00727D7B">
        <w:rPr>
          <w:rFonts w:hint="eastAsia"/>
          <w:lang w:val="zh-CN"/>
        </w:rPr>
        <w:t>增加的卖方压力，对于它的理解与</w:t>
      </w:r>
      <w:r w:rsidR="00727D7B" w:rsidRPr="00727D7B">
        <w:rPr>
          <w:position w:val="-12"/>
          <w:lang w:val="zh-CN"/>
        </w:rPr>
        <w:object w:dxaOrig="480" w:dyaOrig="380" w14:anchorId="4DFC866B">
          <v:shape id="_x0000_i8216" type="#_x0000_t75" style="width:24pt;height:19pt" o:ole="">
            <v:imagedata r:id="rId329" o:title=""/>
          </v:shape>
          <o:OLEObject Type="Embed" ProgID="Equation.DSMT4" ShapeID="_x0000_i8216" DrawAspect="Content" ObjectID="_1715629259" r:id="rId330"/>
        </w:object>
      </w:r>
      <w:r w:rsidR="0001112D">
        <w:rPr>
          <w:rFonts w:hint="eastAsia"/>
          <w:lang w:val="zh-CN"/>
        </w:rPr>
        <w:t>类似。</w:t>
      </w:r>
      <w:r w:rsidR="008E246F">
        <w:rPr>
          <w:rFonts w:hint="eastAsia"/>
          <w:lang w:val="zh-CN"/>
        </w:rPr>
        <w:t>若</w:t>
      </w:r>
      <w:r w:rsidR="008E246F" w:rsidRPr="008E246F">
        <w:rPr>
          <w:position w:val="-6"/>
          <w:lang w:val="zh-CN"/>
        </w:rPr>
        <w:object w:dxaOrig="840" w:dyaOrig="279" w14:anchorId="65F77C6F">
          <v:shape id="_x0000_i8217" type="#_x0000_t75" style="width:42pt;height:14pt" o:ole="">
            <v:imagedata r:id="rId331" o:title=""/>
          </v:shape>
          <o:OLEObject Type="Embed" ProgID="Equation.DSMT4" ShapeID="_x0000_i8217" DrawAspect="Content" ObjectID="_1715629260" r:id="rId332"/>
        </w:object>
      </w:r>
      <w:r w:rsidR="008E246F">
        <w:rPr>
          <w:rFonts w:hint="eastAsia"/>
          <w:lang w:val="zh-CN"/>
        </w:rPr>
        <w:t>则可以理解为市场中增加的买方压力占据主流，这是一个积极的买入信号，反之，若</w:t>
      </w:r>
      <w:r w:rsidR="008E246F" w:rsidRPr="008E246F">
        <w:rPr>
          <w:position w:val="-6"/>
          <w:lang w:val="zh-CN"/>
        </w:rPr>
        <w:object w:dxaOrig="840" w:dyaOrig="279" w14:anchorId="5C7116D2">
          <v:shape id="_x0000_i8218" type="#_x0000_t75" style="width:42pt;height:14pt" o:ole="">
            <v:imagedata r:id="rId333" o:title=""/>
          </v:shape>
          <o:OLEObject Type="Embed" ProgID="Equation.DSMT4" ShapeID="_x0000_i8218" DrawAspect="Content" ObjectID="_1715629261" r:id="rId334"/>
        </w:object>
      </w:r>
      <w:r w:rsidR="008E246F">
        <w:rPr>
          <w:rFonts w:hint="eastAsia"/>
          <w:lang w:val="zh-CN"/>
        </w:rPr>
        <w:t>则可以理解为市场中增加的卖方压力占据主流，这是一个积极的卖出信号。</w:t>
      </w:r>
    </w:p>
    <w:p w14:paraId="08D3B6E5" w14:textId="76B4646D" w:rsidR="00CC44D0" w:rsidRDefault="00CC44D0" w:rsidP="00CC44D0">
      <w:pPr>
        <w:pStyle w:val="3"/>
        <w:numPr>
          <w:ilvl w:val="2"/>
          <w:numId w:val="31"/>
        </w:numPr>
        <w:spacing w:before="206" w:after="206"/>
        <w:rPr>
          <w:lang w:val="en-US"/>
        </w:rPr>
      </w:pPr>
      <w:bookmarkStart w:id="54" w:name="_Toc105015512"/>
      <w:r w:rsidRPr="00362E50">
        <w:rPr>
          <w:rFonts w:hint="eastAsia"/>
          <w:lang w:val="en-US"/>
        </w:rPr>
        <w:t>Order</w:t>
      </w:r>
      <w:r w:rsidRPr="00362E50">
        <w:rPr>
          <w:lang w:val="en-US"/>
        </w:rPr>
        <w:t xml:space="preserve"> </w:t>
      </w:r>
      <w:proofErr w:type="spellStart"/>
      <w:r w:rsidRPr="00362E50">
        <w:rPr>
          <w:rFonts w:hint="eastAsia"/>
          <w:lang w:val="en-US"/>
        </w:rPr>
        <w:t>Imblance</w:t>
      </w:r>
      <w:proofErr w:type="spellEnd"/>
      <w:r w:rsidRPr="00CC44D0">
        <w:rPr>
          <w:lang w:val="en-US"/>
        </w:rPr>
        <w:t xml:space="preserve"> </w:t>
      </w:r>
      <w:r w:rsidRPr="00CC44D0">
        <w:rPr>
          <w:rFonts w:hint="eastAsia"/>
          <w:lang w:val="en-US"/>
        </w:rPr>
        <w:t>Ratio</w:t>
      </w:r>
      <w:bookmarkEnd w:id="54"/>
    </w:p>
    <w:p w14:paraId="017D9EF1" w14:textId="5E831613" w:rsidR="00CC44D0" w:rsidRDefault="00A12A3E" w:rsidP="00CC44D0">
      <w:pPr>
        <w:ind w:firstLine="480"/>
      </w:pPr>
      <w:r>
        <w:rPr>
          <w:rFonts w:hint="eastAsia"/>
        </w:rPr>
        <w:t>前文提出的</w:t>
      </w:r>
      <w:r w:rsidRPr="00A12A3E">
        <w:rPr>
          <w:rFonts w:hint="eastAsia"/>
        </w:rPr>
        <w:t>VOI</w:t>
      </w:r>
      <w:r>
        <w:rPr>
          <w:rFonts w:hint="eastAsia"/>
        </w:rPr>
        <w:t>指标</w:t>
      </w:r>
      <w:r w:rsidRPr="00A12A3E">
        <w:rPr>
          <w:rFonts w:hint="eastAsia"/>
        </w:rPr>
        <w:t>仅衡量</w:t>
      </w:r>
      <w:r>
        <w:rPr>
          <w:rFonts w:hint="eastAsia"/>
        </w:rPr>
        <w:t>了</w:t>
      </w:r>
      <w:r>
        <w:rPr>
          <w:rFonts w:hint="eastAsia"/>
        </w:rPr>
        <w:t>LOB</w:t>
      </w:r>
      <w:r>
        <w:rPr>
          <w:rFonts w:hint="eastAsia"/>
        </w:rPr>
        <w:t>中</w:t>
      </w:r>
      <w:r w:rsidRPr="00A12A3E">
        <w:rPr>
          <w:rFonts w:hint="eastAsia"/>
        </w:rPr>
        <w:t>不平衡的程度，不足以描述市场中交易员的行为。例如，如果当前</w:t>
      </w:r>
      <w:r w:rsidR="008E246F" w:rsidRPr="008E246F">
        <w:rPr>
          <w:position w:val="-12"/>
        </w:rPr>
        <w:object w:dxaOrig="480" w:dyaOrig="380" w14:anchorId="78400B1F">
          <v:shape id="_x0000_i8219" type="#_x0000_t75" style="width:24pt;height:19pt" o:ole="">
            <v:imagedata r:id="rId335" o:title=""/>
          </v:shape>
          <o:OLEObject Type="Embed" ProgID="Equation.DSMT4" ShapeID="_x0000_i8219" DrawAspect="Content" ObjectID="_1715629262" r:id="rId336"/>
        </w:object>
      </w:r>
      <w:r w:rsidRPr="00A12A3E">
        <w:rPr>
          <w:rFonts w:hint="eastAsia"/>
        </w:rPr>
        <w:t>为</w:t>
      </w:r>
      <w:r w:rsidRPr="00A12A3E">
        <w:rPr>
          <w:rFonts w:hint="eastAsia"/>
        </w:rPr>
        <w:t>300</w:t>
      </w:r>
      <w:r w:rsidRPr="00A12A3E">
        <w:rPr>
          <w:rFonts w:hint="eastAsia"/>
        </w:rPr>
        <w:t>，当前</w:t>
      </w:r>
      <w:r w:rsidR="008E246F" w:rsidRPr="008E246F">
        <w:rPr>
          <w:position w:val="-12"/>
        </w:rPr>
        <w:object w:dxaOrig="480" w:dyaOrig="380" w14:anchorId="60A459C2">
          <v:shape id="_x0000_i8220" type="#_x0000_t75" style="width:24pt;height:19pt" o:ole="">
            <v:imagedata r:id="rId337" o:title=""/>
          </v:shape>
          <o:OLEObject Type="Embed" ProgID="Equation.DSMT4" ShapeID="_x0000_i8220" DrawAspect="Content" ObjectID="_1715629263" r:id="rId338"/>
        </w:object>
      </w:r>
      <w:r w:rsidRPr="00A12A3E">
        <w:rPr>
          <w:rFonts w:hint="eastAsia"/>
        </w:rPr>
        <w:t>为</w:t>
      </w:r>
      <w:r w:rsidRPr="00A12A3E">
        <w:rPr>
          <w:rFonts w:hint="eastAsia"/>
        </w:rPr>
        <w:t>200</w:t>
      </w:r>
      <w:r w:rsidRPr="00A12A3E">
        <w:rPr>
          <w:rFonts w:hint="eastAsia"/>
        </w:rPr>
        <w:t>，</w:t>
      </w:r>
      <w:r w:rsidR="008E246F">
        <w:rPr>
          <w:rFonts w:hint="eastAsia"/>
        </w:rPr>
        <w:t>则</w:t>
      </w:r>
      <w:r w:rsidRPr="00A12A3E">
        <w:rPr>
          <w:rFonts w:hint="eastAsia"/>
        </w:rPr>
        <w:t>VOI</w:t>
      </w:r>
      <w:r w:rsidRPr="00A12A3E">
        <w:rPr>
          <w:rFonts w:hint="eastAsia"/>
        </w:rPr>
        <w:t>为</w:t>
      </w:r>
      <w:r w:rsidRPr="00A12A3E">
        <w:rPr>
          <w:rFonts w:hint="eastAsia"/>
        </w:rPr>
        <w:t>100</w:t>
      </w:r>
      <w:r w:rsidRPr="00A12A3E">
        <w:rPr>
          <w:rFonts w:hint="eastAsia"/>
        </w:rPr>
        <w:t>，这</w:t>
      </w:r>
      <w:r w:rsidR="008E246F">
        <w:rPr>
          <w:rFonts w:hint="eastAsia"/>
        </w:rPr>
        <w:t>是一个</w:t>
      </w:r>
      <w:r w:rsidRPr="00A12A3E">
        <w:rPr>
          <w:rFonts w:hint="eastAsia"/>
        </w:rPr>
        <w:t>强烈</w:t>
      </w:r>
      <w:r w:rsidR="008E246F">
        <w:rPr>
          <w:rFonts w:hint="eastAsia"/>
        </w:rPr>
        <w:t>的买入</w:t>
      </w:r>
      <w:r w:rsidRPr="00A12A3E">
        <w:rPr>
          <w:rFonts w:hint="eastAsia"/>
        </w:rPr>
        <w:t>信号。然而，这并没有考虑到</w:t>
      </w:r>
      <w:r w:rsidR="008E246F" w:rsidRPr="008E246F">
        <w:rPr>
          <w:position w:val="-12"/>
        </w:rPr>
        <w:object w:dxaOrig="340" w:dyaOrig="380" w14:anchorId="5D4D78B5">
          <v:shape id="_x0000_i8221" type="#_x0000_t75" style="width:17pt;height:19pt" o:ole="">
            <v:imagedata r:id="rId339" o:title=""/>
          </v:shape>
          <o:OLEObject Type="Embed" ProgID="Equation.DSMT4" ShapeID="_x0000_i8221" DrawAspect="Content" ObjectID="_1715629264" r:id="rId340"/>
        </w:object>
      </w:r>
      <w:r w:rsidRPr="00A12A3E">
        <w:rPr>
          <w:rFonts w:hint="eastAsia"/>
        </w:rPr>
        <w:t>和</w:t>
      </w:r>
      <w:r w:rsidR="008E246F" w:rsidRPr="008E246F">
        <w:rPr>
          <w:position w:val="-12"/>
        </w:rPr>
        <w:object w:dxaOrig="340" w:dyaOrig="380" w14:anchorId="3D8ACE2A">
          <v:shape id="_x0000_i8222" type="#_x0000_t75" style="width:17pt;height:19pt" o:ole="">
            <v:imagedata r:id="rId341" o:title=""/>
          </v:shape>
          <o:OLEObject Type="Embed" ProgID="Equation.DSMT4" ShapeID="_x0000_i8222" DrawAspect="Content" ObjectID="_1715629265" r:id="rId342"/>
        </w:object>
      </w:r>
      <w:r w:rsidRPr="00A12A3E">
        <w:rPr>
          <w:rFonts w:hint="eastAsia"/>
        </w:rPr>
        <w:t>之间的比率</w:t>
      </w:r>
      <w:r w:rsidR="008E246F">
        <w:rPr>
          <w:rFonts w:hint="eastAsia"/>
        </w:rPr>
        <w:t>关系</w:t>
      </w:r>
      <w:r w:rsidRPr="00A12A3E">
        <w:rPr>
          <w:rFonts w:hint="eastAsia"/>
        </w:rPr>
        <w:t>，</w:t>
      </w:r>
      <w:r w:rsidR="00C800CE">
        <w:rPr>
          <w:rFonts w:hint="eastAsia"/>
        </w:rPr>
        <w:t>而</w:t>
      </w:r>
      <w:r w:rsidRPr="00A12A3E">
        <w:rPr>
          <w:rFonts w:hint="eastAsia"/>
        </w:rPr>
        <w:t>这</w:t>
      </w:r>
      <w:r w:rsidR="00C800CE">
        <w:rPr>
          <w:rFonts w:hint="eastAsia"/>
        </w:rPr>
        <w:lastRenderedPageBreak/>
        <w:t>个指标实际上可以反应</w:t>
      </w:r>
      <w:r w:rsidRPr="00A12A3E">
        <w:rPr>
          <w:rFonts w:hint="eastAsia"/>
        </w:rPr>
        <w:t>市场上潜在买家的实力</w:t>
      </w:r>
      <w:r w:rsidR="00C800CE">
        <w:rPr>
          <w:rFonts w:hint="eastAsia"/>
        </w:rPr>
        <w:t>：若</w:t>
      </w:r>
      <w:r w:rsidR="00C800CE" w:rsidRPr="00C800CE">
        <w:rPr>
          <w:position w:val="-12"/>
        </w:rPr>
        <w:object w:dxaOrig="340" w:dyaOrig="380" w14:anchorId="37A64BE6">
          <v:shape id="_x0000_i8223" type="#_x0000_t75" style="width:17pt;height:19pt" o:ole="">
            <v:imagedata r:id="rId343" o:title=""/>
          </v:shape>
          <o:OLEObject Type="Embed" ProgID="Equation.DSMT4" ShapeID="_x0000_i8223" DrawAspect="Content" ObjectID="_1715629266" r:id="rId344"/>
        </w:object>
      </w:r>
      <w:r w:rsidR="00C800CE">
        <w:rPr>
          <w:rFonts w:hint="eastAsia"/>
        </w:rPr>
        <w:t>越大则表明买家资金实力越雄厚。</w:t>
      </w:r>
      <w:r w:rsidRPr="00A12A3E">
        <w:rPr>
          <w:rFonts w:hint="eastAsia"/>
        </w:rPr>
        <w:t>因此，定义一个的新</w:t>
      </w:r>
      <w:r w:rsidR="00C800CE">
        <w:rPr>
          <w:rFonts w:hint="eastAsia"/>
        </w:rPr>
        <w:t>指标</w:t>
      </w:r>
      <w:r w:rsidR="00C800CE">
        <w:rPr>
          <w:rFonts w:hint="eastAsia"/>
        </w:rPr>
        <w:t>Order</w:t>
      </w:r>
      <w:r w:rsidR="00C800CE">
        <w:t xml:space="preserve"> </w:t>
      </w:r>
      <w:proofErr w:type="spellStart"/>
      <w:r w:rsidR="00C800CE">
        <w:rPr>
          <w:rFonts w:hint="eastAsia"/>
        </w:rPr>
        <w:t>Imblance</w:t>
      </w:r>
      <w:proofErr w:type="spellEnd"/>
      <w:r w:rsidR="00C800CE">
        <w:t xml:space="preserve"> </w:t>
      </w:r>
      <w:r w:rsidR="00C800CE">
        <w:rPr>
          <w:rFonts w:hint="eastAsia"/>
        </w:rPr>
        <w:t>Ratio</w:t>
      </w:r>
      <w:r w:rsidRPr="00A12A3E">
        <w:rPr>
          <w:rFonts w:hint="eastAsia"/>
        </w:rPr>
        <w:t>，</w:t>
      </w:r>
      <w:r w:rsidR="00C800CE">
        <w:rPr>
          <w:rFonts w:hint="eastAsia"/>
        </w:rPr>
        <w:t>其定义</w:t>
      </w:r>
      <w:r w:rsidRPr="00A12A3E">
        <w:rPr>
          <w:rFonts w:hint="eastAsia"/>
        </w:rPr>
        <w:t>如下：</w:t>
      </w:r>
    </w:p>
    <w:p w14:paraId="65F2BBAE" w14:textId="35E87603" w:rsidR="00C800CE" w:rsidRDefault="00C800CE" w:rsidP="00C800CE">
      <w:pPr>
        <w:pStyle w:val="MTDisplayEquation"/>
      </w:pPr>
      <w:r>
        <w:tab/>
      </w:r>
      <w:r w:rsidRPr="00C800CE">
        <w:rPr>
          <w:position w:val="-30"/>
        </w:rPr>
        <w:object w:dxaOrig="1359" w:dyaOrig="720" w14:anchorId="290AE5AA">
          <v:shape id="_x0000_i8224" type="#_x0000_t75" style="width:68pt;height:36pt" o:ole="">
            <v:imagedata r:id="rId345" o:title=""/>
          </v:shape>
          <o:OLEObject Type="Embed" ProgID="Equation.DSMT4" ShapeID="_x0000_i8224" DrawAspect="Content" ObjectID="_1715629267" r:id="rId346"/>
        </w:object>
      </w:r>
    </w:p>
    <w:p w14:paraId="4AD8FE5A" w14:textId="682F31DE" w:rsidR="0030531A" w:rsidRPr="0030531A" w:rsidRDefault="00C800CE" w:rsidP="0030531A">
      <w:pPr>
        <w:ind w:firstLine="480"/>
      </w:pPr>
      <w:r>
        <w:rPr>
          <w:rFonts w:hint="eastAsia"/>
          <w:lang w:val="zh-CN"/>
        </w:rPr>
        <w:t>分子</w:t>
      </w:r>
      <w:r w:rsidR="00C50793">
        <w:rPr>
          <w:rFonts w:hint="eastAsia"/>
          <w:lang w:val="zh-CN"/>
        </w:rPr>
        <w:t>可以衡量市场中潜在买家的资金实力，分母是为了消除不同时刻</w:t>
      </w:r>
      <w:r w:rsidR="00C50793">
        <w:rPr>
          <w:rFonts w:hint="eastAsia"/>
          <w:lang w:val="zh-CN"/>
        </w:rPr>
        <w:t>Volume</w:t>
      </w:r>
      <w:r w:rsidR="00C50793">
        <w:rPr>
          <w:rFonts w:hint="eastAsia"/>
          <w:lang w:val="zh-CN"/>
        </w:rPr>
        <w:t>数量级可能不同带来的影响，起到控制数值范围的作用。</w:t>
      </w:r>
      <w:r w:rsidR="0030531A">
        <w:rPr>
          <w:rFonts w:hint="eastAsia"/>
          <w:lang w:val="zh-CN"/>
        </w:rPr>
        <w:t>该指标越接近</w:t>
      </w:r>
      <w:r w:rsidR="0030531A">
        <w:rPr>
          <w:rFonts w:hint="eastAsia"/>
          <w:lang w:val="zh-CN"/>
        </w:rPr>
        <w:t>1</w:t>
      </w:r>
      <w:r w:rsidR="0030531A">
        <w:rPr>
          <w:rFonts w:hint="eastAsia"/>
          <w:lang w:val="zh-CN"/>
        </w:rPr>
        <w:t>则表示买入信号越积极；越接近</w:t>
      </w:r>
      <w:r w:rsidR="0030531A">
        <w:rPr>
          <w:rFonts w:hint="eastAsia"/>
          <w:lang w:val="zh-CN"/>
        </w:rPr>
        <w:t>-</w:t>
      </w:r>
      <w:r w:rsidR="0030531A">
        <w:rPr>
          <w:lang w:val="zh-CN"/>
        </w:rPr>
        <w:t>1</w:t>
      </w:r>
      <w:r w:rsidR="0030531A">
        <w:rPr>
          <w:rFonts w:hint="eastAsia"/>
          <w:lang w:val="zh-CN"/>
        </w:rPr>
        <w:t>则表示卖出信号越积极。这个指标是对于</w:t>
      </w:r>
      <w:r w:rsidR="0030531A" w:rsidRPr="0030531A">
        <w:rPr>
          <w:position w:val="-6"/>
          <w:lang w:val="zh-CN"/>
        </w:rPr>
        <w:object w:dxaOrig="480" w:dyaOrig="279" w14:anchorId="2F704A09">
          <v:shape id="_x0000_i8225" type="#_x0000_t75" style="width:24pt;height:14pt" o:ole="">
            <v:imagedata r:id="rId347" o:title=""/>
          </v:shape>
          <o:OLEObject Type="Embed" ProgID="Equation.DSMT4" ShapeID="_x0000_i8225" DrawAspect="Content" ObjectID="_1715629268" r:id="rId348"/>
        </w:object>
      </w:r>
      <w:r w:rsidR="0030531A">
        <w:rPr>
          <w:rFonts w:hint="eastAsia"/>
          <w:lang w:val="zh-CN"/>
        </w:rPr>
        <w:t>的</w:t>
      </w:r>
      <w:r w:rsidR="0030531A" w:rsidRPr="0030531A">
        <w:rPr>
          <w:rFonts w:hint="eastAsia"/>
          <w:lang w:val="zh-CN"/>
        </w:rPr>
        <w:t>补充</w:t>
      </w:r>
      <w:r w:rsidR="0030531A">
        <w:rPr>
          <w:rFonts w:hint="eastAsia"/>
          <w:lang w:val="zh-CN"/>
        </w:rPr>
        <w:t>，</w:t>
      </w:r>
      <w:r w:rsidR="0030531A" w:rsidRPr="0030531A">
        <w:rPr>
          <w:rFonts w:hint="eastAsia"/>
          <w:lang w:val="zh-CN"/>
        </w:rPr>
        <w:t>使我们能够</w:t>
      </w:r>
      <w:r w:rsidR="00B443A5">
        <w:rPr>
          <w:rFonts w:hint="eastAsia"/>
          <w:lang w:val="zh-CN"/>
        </w:rPr>
        <w:t>识别出</w:t>
      </w:r>
      <w:r w:rsidR="00B443A5" w:rsidRPr="00B443A5">
        <w:rPr>
          <w:position w:val="-6"/>
          <w:lang w:val="zh-CN"/>
        </w:rPr>
        <w:object w:dxaOrig="480" w:dyaOrig="279" w14:anchorId="063775DB">
          <v:shape id="_x0000_i8226" type="#_x0000_t75" style="width:24pt;height:14pt" o:ole="">
            <v:imagedata r:id="rId349" o:title=""/>
          </v:shape>
          <o:OLEObject Type="Embed" ProgID="Equation.DSMT4" ShapeID="_x0000_i8226" DrawAspect="Content" ObjectID="_1715629269" r:id="rId350"/>
        </w:object>
      </w:r>
      <w:r w:rsidR="0030531A" w:rsidRPr="0030531A">
        <w:rPr>
          <w:rFonts w:hint="eastAsia"/>
          <w:lang w:val="zh-CN"/>
        </w:rPr>
        <w:t>较大但</w:t>
      </w:r>
      <w:r w:rsidR="00B443A5" w:rsidRPr="00B443A5">
        <w:rPr>
          <w:position w:val="-12"/>
          <w:lang w:val="zh-CN"/>
        </w:rPr>
        <w:object w:dxaOrig="279" w:dyaOrig="360" w14:anchorId="7F4AFDE9">
          <v:shape id="_x0000_i8227" type="#_x0000_t75" style="width:14pt;height:18pt" o:ole="">
            <v:imagedata r:id="rId351" o:title=""/>
          </v:shape>
          <o:OLEObject Type="Embed" ProgID="Equation.DSMT4" ShapeID="_x0000_i8227" DrawAspect="Content" ObjectID="_1715629270" r:id="rId352"/>
        </w:object>
      </w:r>
      <w:r w:rsidR="00B443A5">
        <w:rPr>
          <w:rFonts w:hint="eastAsia"/>
          <w:lang w:val="zh-CN"/>
        </w:rPr>
        <w:t>较小</w:t>
      </w:r>
      <w:r w:rsidR="0030531A" w:rsidRPr="0030531A">
        <w:rPr>
          <w:rFonts w:hint="eastAsia"/>
          <w:lang w:val="zh-CN"/>
        </w:rPr>
        <w:t>的情况。在上面的例子中，</w:t>
      </w:r>
      <w:r w:rsidR="00B443A5" w:rsidRPr="00B443A5">
        <w:rPr>
          <w:position w:val="-12"/>
          <w:lang w:val="zh-CN"/>
        </w:rPr>
        <w:object w:dxaOrig="279" w:dyaOrig="360" w14:anchorId="077510CB">
          <v:shape id="_x0000_i8228" type="#_x0000_t75" style="width:14pt;height:18pt" o:ole="">
            <v:imagedata r:id="rId353" o:title=""/>
          </v:shape>
          <o:OLEObject Type="Embed" ProgID="Equation.DSMT4" ShapeID="_x0000_i8228" DrawAspect="Content" ObjectID="_1715629271" r:id="rId354"/>
        </w:object>
      </w:r>
      <w:r w:rsidR="0030531A" w:rsidRPr="0030531A">
        <w:rPr>
          <w:rFonts w:hint="eastAsia"/>
          <w:lang w:val="zh-CN"/>
        </w:rPr>
        <w:t>仅为</w:t>
      </w:r>
      <w:r w:rsidR="0030531A" w:rsidRPr="0030531A">
        <w:rPr>
          <w:rFonts w:hint="eastAsia"/>
          <w:lang w:val="zh-CN"/>
        </w:rPr>
        <w:t>0.2</w:t>
      </w:r>
      <w:r w:rsidR="0030531A" w:rsidRPr="0030531A">
        <w:rPr>
          <w:rFonts w:hint="eastAsia"/>
          <w:lang w:val="zh-CN"/>
        </w:rPr>
        <w:t>，</w:t>
      </w:r>
      <w:r w:rsidR="0030531A">
        <w:rPr>
          <w:rFonts w:hint="eastAsia"/>
          <w:lang w:val="zh-CN"/>
        </w:rPr>
        <w:t>这</w:t>
      </w:r>
      <w:r w:rsidR="0030531A" w:rsidRPr="0030531A">
        <w:rPr>
          <w:rFonts w:hint="eastAsia"/>
          <w:lang w:val="zh-CN"/>
        </w:rPr>
        <w:t>表明</w:t>
      </w:r>
      <w:r w:rsidR="0030531A">
        <w:rPr>
          <w:rFonts w:hint="eastAsia"/>
          <w:lang w:val="zh-CN"/>
        </w:rPr>
        <w:t>买入</w:t>
      </w:r>
      <w:r w:rsidR="0030531A" w:rsidRPr="0030531A">
        <w:rPr>
          <w:rFonts w:hint="eastAsia"/>
          <w:lang w:val="zh-CN"/>
        </w:rPr>
        <w:t>信号</w:t>
      </w:r>
      <w:r w:rsidR="0030531A">
        <w:rPr>
          <w:rFonts w:hint="eastAsia"/>
          <w:lang w:val="zh-CN"/>
        </w:rPr>
        <w:t>并</w:t>
      </w:r>
      <w:r w:rsidR="0030531A" w:rsidRPr="0030531A">
        <w:rPr>
          <w:rFonts w:hint="eastAsia"/>
          <w:lang w:val="zh-CN"/>
        </w:rPr>
        <w:t>没有</w:t>
      </w:r>
      <w:r w:rsidR="0030531A" w:rsidRPr="0030531A">
        <w:rPr>
          <w:position w:val="-6"/>
          <w:lang w:val="zh-CN"/>
        </w:rPr>
        <w:object w:dxaOrig="1060" w:dyaOrig="279" w14:anchorId="57613F02">
          <v:shape id="_x0000_i8229" type="#_x0000_t75" style="width:53pt;height:14pt" o:ole="">
            <v:imagedata r:id="rId355" o:title=""/>
          </v:shape>
          <o:OLEObject Type="Embed" ProgID="Equation.DSMT4" ShapeID="_x0000_i8229" DrawAspect="Content" ObjectID="_1715629272" r:id="rId356"/>
        </w:object>
      </w:r>
      <w:r w:rsidR="0030531A">
        <w:rPr>
          <w:rFonts w:hint="eastAsia"/>
          <w:lang w:val="zh-CN"/>
        </w:rPr>
        <w:t>所表征的</w:t>
      </w:r>
      <w:r w:rsidR="0030531A" w:rsidRPr="0030531A">
        <w:rPr>
          <w:rFonts w:hint="eastAsia"/>
          <w:lang w:val="zh-CN"/>
        </w:rPr>
        <w:t>那么强。</w:t>
      </w:r>
    </w:p>
    <w:p w14:paraId="62ED70FE" w14:textId="1746794D" w:rsidR="00C816E4" w:rsidRPr="00CC44D0" w:rsidRDefault="00362E50" w:rsidP="00CC44D0">
      <w:pPr>
        <w:pStyle w:val="3"/>
        <w:numPr>
          <w:ilvl w:val="2"/>
          <w:numId w:val="31"/>
        </w:numPr>
        <w:spacing w:before="206" w:after="206"/>
        <w:rPr>
          <w:lang w:val="en-US"/>
        </w:rPr>
      </w:pPr>
      <w:bookmarkStart w:id="55" w:name="_Toc105015513"/>
      <w:r>
        <w:rPr>
          <w:rFonts w:hint="eastAsia"/>
        </w:rPr>
        <w:t>应用到初版模型</w:t>
      </w:r>
      <w:bookmarkEnd w:id="55"/>
    </w:p>
    <w:p w14:paraId="1B45CA7B" w14:textId="61DC83D6" w:rsidR="00A53A75" w:rsidRDefault="00BA6F8B" w:rsidP="00D163D4">
      <w:pPr>
        <w:ind w:firstLine="480"/>
        <w:rPr>
          <w:lang w:val="zh-CN"/>
        </w:rPr>
      </w:pPr>
      <w:r>
        <w:rPr>
          <w:rFonts w:hint="eastAsia"/>
          <w:lang w:val="zh-CN"/>
        </w:rPr>
        <w:t>新增两个特征</w:t>
      </w:r>
      <w:r w:rsidRPr="00BA6F8B">
        <w:rPr>
          <w:position w:val="-10"/>
          <w:lang w:val="zh-CN"/>
        </w:rPr>
        <w:object w:dxaOrig="960" w:dyaOrig="320" w14:anchorId="3A9CEBB1">
          <v:shape id="_x0000_i8230" type="#_x0000_t75" style="width:48pt;height:16pt" o:ole="">
            <v:imagedata r:id="rId357" o:title=""/>
          </v:shape>
          <o:OLEObject Type="Embed" ProgID="Equation.DSMT4" ShapeID="_x0000_i8230" DrawAspect="Content" ObjectID="_1715629273" r:id="rId358"/>
        </w:object>
      </w:r>
      <w:r w:rsidR="00A53A75">
        <w:rPr>
          <w:rFonts w:hint="eastAsia"/>
          <w:lang w:val="zh-CN"/>
        </w:rPr>
        <w:t>并将它们</w:t>
      </w:r>
      <w:r w:rsidR="00404D37">
        <w:rPr>
          <w:rFonts w:hint="eastAsia"/>
          <w:lang w:val="zh-CN"/>
        </w:rPr>
        <w:t>使用基于</w:t>
      </w:r>
      <w:r w:rsidR="00404D37">
        <w:rPr>
          <w:rFonts w:hint="eastAsia"/>
          <w:lang w:val="zh-CN"/>
        </w:rPr>
        <w:t>Z</w:t>
      </w:r>
      <w:r w:rsidR="00404D37">
        <w:rPr>
          <w:lang w:val="zh-CN"/>
        </w:rPr>
        <w:t>-</w:t>
      </w:r>
      <w:r w:rsidR="00404D37">
        <w:rPr>
          <w:rFonts w:hint="eastAsia"/>
          <w:lang w:val="zh-CN"/>
        </w:rPr>
        <w:t>score</w:t>
      </w:r>
      <w:r w:rsidR="00404D37">
        <w:rPr>
          <w:rFonts w:hint="eastAsia"/>
          <w:lang w:val="zh-CN"/>
        </w:rPr>
        <w:t>的</w:t>
      </w:r>
      <w:r w:rsidR="00A53A75">
        <w:rPr>
          <w:rFonts w:hint="eastAsia"/>
          <w:lang w:val="zh-CN"/>
        </w:rPr>
        <w:t>标准化</w:t>
      </w:r>
      <w:r w:rsidR="00404D37">
        <w:rPr>
          <w:rFonts w:hint="eastAsia"/>
          <w:lang w:val="zh-CN"/>
        </w:rPr>
        <w:t>方法</w:t>
      </w:r>
      <w:r w:rsidR="00A53A75">
        <w:rPr>
          <w:rFonts w:hint="eastAsia"/>
          <w:lang w:val="zh-CN"/>
        </w:rPr>
        <w:t>之后加入</w:t>
      </w:r>
      <w:r>
        <w:rPr>
          <w:rFonts w:hint="eastAsia"/>
          <w:lang w:val="zh-CN"/>
        </w:rPr>
        <w:t>到</w:t>
      </w:r>
      <w:r w:rsidRPr="00BA6F8B">
        <w:rPr>
          <w:position w:val="-12"/>
          <w:lang w:val="zh-CN"/>
        </w:rPr>
        <w:object w:dxaOrig="240" w:dyaOrig="360" w14:anchorId="23E999A4">
          <v:shape id="_x0000_i8231" type="#_x0000_t75" style="width:12pt;height:18pt" o:ole="">
            <v:imagedata r:id="rId359" o:title=""/>
          </v:shape>
          <o:OLEObject Type="Embed" ProgID="Equation.DSMT4" ShapeID="_x0000_i8231" DrawAspect="Content" ObjectID="_1715629274" r:id="rId360"/>
        </w:object>
      </w:r>
      <w:r>
        <w:rPr>
          <w:rFonts w:hint="eastAsia"/>
          <w:lang w:val="zh-CN"/>
        </w:rPr>
        <w:t>中</w:t>
      </w:r>
      <w:r w:rsidR="00404D37">
        <w:rPr>
          <w:rFonts w:hint="eastAsia"/>
          <w:lang w:val="zh-CN"/>
        </w:rPr>
        <w:t>，此时</w:t>
      </w:r>
      <w:r w:rsidR="00404D37" w:rsidRPr="00404D37">
        <w:rPr>
          <w:position w:val="-12"/>
          <w:lang w:val="zh-CN"/>
        </w:rPr>
        <w:object w:dxaOrig="240" w:dyaOrig="360" w14:anchorId="4D021821">
          <v:shape id="_x0000_i8232" type="#_x0000_t75" style="width:12pt;height:18pt" o:ole="">
            <v:imagedata r:id="rId361" o:title=""/>
          </v:shape>
          <o:OLEObject Type="Embed" ProgID="Equation.DSMT4" ShapeID="_x0000_i8232" DrawAspect="Content" ObjectID="_1715629275" r:id="rId362"/>
        </w:object>
      </w:r>
      <w:r w:rsidR="00404D37">
        <w:rPr>
          <w:rFonts w:hint="eastAsia"/>
          <w:lang w:val="zh-CN"/>
        </w:rPr>
        <w:t>的特征综述来到了</w:t>
      </w:r>
      <w:r w:rsidR="00404D37">
        <w:rPr>
          <w:rFonts w:hint="eastAsia"/>
          <w:lang w:val="zh-CN"/>
        </w:rPr>
        <w:t>4</w:t>
      </w:r>
      <w:r w:rsidR="00404D37">
        <w:rPr>
          <w:lang w:val="zh-CN"/>
        </w:rPr>
        <w:t>2</w:t>
      </w:r>
      <w:r w:rsidR="00404D37">
        <w:rPr>
          <w:rFonts w:hint="eastAsia"/>
          <w:lang w:val="zh-CN"/>
        </w:rPr>
        <w:t>个。</w:t>
      </w:r>
      <w:r w:rsidR="00D72389">
        <w:rPr>
          <w:rFonts w:hint="eastAsia"/>
          <w:lang w:val="zh-CN"/>
        </w:rPr>
        <w:t>对于随机变量</w:t>
      </w:r>
      <w:r w:rsidR="00D72389" w:rsidRPr="00D72389">
        <w:rPr>
          <w:position w:val="-4"/>
          <w:lang w:val="zh-CN"/>
        </w:rPr>
        <w:object w:dxaOrig="279" w:dyaOrig="260" w14:anchorId="55DE92C0">
          <v:shape id="_x0000_i8233" type="#_x0000_t75" style="width:14pt;height:13pt" o:ole="">
            <v:imagedata r:id="rId363" o:title=""/>
          </v:shape>
          <o:OLEObject Type="Embed" ProgID="Equation.DSMT4" ShapeID="_x0000_i8233" DrawAspect="Content" ObjectID="_1715629276" r:id="rId364"/>
        </w:object>
      </w:r>
      <w:r w:rsidR="00D72389">
        <w:rPr>
          <w:rFonts w:hint="eastAsia"/>
          <w:lang w:val="zh-CN"/>
        </w:rPr>
        <w:t>的</w:t>
      </w:r>
      <w:r w:rsidR="00404D37">
        <w:rPr>
          <w:rFonts w:hint="eastAsia"/>
          <w:lang w:val="zh-CN"/>
        </w:rPr>
        <w:t>标准化公式如下：</w:t>
      </w:r>
    </w:p>
    <w:p w14:paraId="3C33F273" w14:textId="63BA9C5B" w:rsidR="00404D37" w:rsidRDefault="00404D37" w:rsidP="00404D37">
      <w:pPr>
        <w:pStyle w:val="MTDisplayEquation"/>
      </w:pPr>
      <w:r>
        <w:tab/>
      </w:r>
      <w:r w:rsidR="00D72389" w:rsidRPr="00404D37">
        <w:rPr>
          <w:position w:val="-24"/>
        </w:rPr>
        <w:object w:dxaOrig="1320" w:dyaOrig="620" w14:anchorId="4DF37FAB">
          <v:shape id="_x0000_i8234" type="#_x0000_t75" style="width:66pt;height:31pt" o:ole="">
            <v:imagedata r:id="rId365" o:title=""/>
          </v:shape>
          <o:OLEObject Type="Embed" ProgID="Equation.DSMT4" ShapeID="_x0000_i8234" DrawAspect="Content" ObjectID="_1715629277" r:id="rId366"/>
        </w:object>
      </w:r>
    </w:p>
    <w:p w14:paraId="2BC70A9C" w14:textId="785D6C6D" w:rsidR="001A3BE1" w:rsidRDefault="00D72389" w:rsidP="001A3BE1">
      <w:pPr>
        <w:ind w:firstLine="480"/>
        <w:rPr>
          <w:lang w:val="zh-CN"/>
        </w:rPr>
      </w:pPr>
      <w:r>
        <w:rPr>
          <w:rFonts w:hint="eastAsia"/>
          <w:lang w:val="zh-CN"/>
        </w:rPr>
        <w:t>其中</w:t>
      </w:r>
      <w:r w:rsidRPr="00D72389">
        <w:rPr>
          <w:position w:val="-10"/>
          <w:lang w:val="zh-CN"/>
        </w:rPr>
        <w:object w:dxaOrig="480" w:dyaOrig="260" w14:anchorId="75E69107">
          <v:shape id="_x0000_i8235" type="#_x0000_t75" style="width:24pt;height:13pt" o:ole="">
            <v:imagedata r:id="rId367" o:title=""/>
          </v:shape>
          <o:OLEObject Type="Embed" ProgID="Equation.DSMT4" ShapeID="_x0000_i8235" DrawAspect="Content" ObjectID="_1715629278" r:id="rId368"/>
        </w:object>
      </w:r>
      <w:r>
        <w:rPr>
          <w:rFonts w:hint="eastAsia"/>
          <w:lang w:val="zh-CN"/>
        </w:rPr>
        <w:t>分别表示</w:t>
      </w:r>
      <w:r w:rsidRPr="00D72389">
        <w:rPr>
          <w:position w:val="-4"/>
          <w:lang w:val="zh-CN"/>
        </w:rPr>
        <w:object w:dxaOrig="279" w:dyaOrig="260" w14:anchorId="30D7D5B8">
          <v:shape id="_x0000_i8236" type="#_x0000_t75" style="width:14pt;height:13pt" o:ole="">
            <v:imagedata r:id="rId369" o:title=""/>
          </v:shape>
          <o:OLEObject Type="Embed" ProgID="Equation.DSMT4" ShapeID="_x0000_i8236" DrawAspect="Content" ObjectID="_1715629279" r:id="rId370"/>
        </w:object>
      </w:r>
      <w:r>
        <w:rPr>
          <w:rFonts w:hint="eastAsia"/>
          <w:lang w:val="zh-CN"/>
        </w:rPr>
        <w:t>的均值和标准差，记标准化后的特征为</w:t>
      </w:r>
      <w:r w:rsidR="007131AC" w:rsidRPr="00D72389">
        <w:rPr>
          <w:position w:val="-12"/>
          <w:lang w:val="zh-CN"/>
        </w:rPr>
        <w:object w:dxaOrig="1320" w:dyaOrig="360" w14:anchorId="07F4E572">
          <v:shape id="_x0000_i8237" type="#_x0000_t75" style="width:66pt;height:18pt" o:ole="">
            <v:imagedata r:id="rId371" o:title=""/>
          </v:shape>
          <o:OLEObject Type="Embed" ProgID="Equation.DSMT4" ShapeID="_x0000_i8237" DrawAspect="Content" ObjectID="_1715629280" r:id="rId372"/>
        </w:object>
      </w:r>
      <w:r w:rsidR="007131AC">
        <w:rPr>
          <w:rFonts w:hint="eastAsia"/>
          <w:lang w:val="zh-CN"/>
        </w:rPr>
        <w:t>。</w:t>
      </w:r>
      <w:r w:rsidR="00A53A75">
        <w:rPr>
          <w:rFonts w:hint="eastAsia"/>
          <w:lang w:val="zh-CN"/>
        </w:rPr>
        <w:t>随后</w:t>
      </w:r>
      <w:r w:rsidR="00AB079A">
        <w:rPr>
          <w:rFonts w:hint="eastAsia"/>
          <w:lang w:val="zh-CN"/>
        </w:rPr>
        <w:t>对</w:t>
      </w:r>
      <w:r w:rsidR="007131AC" w:rsidRPr="00D72389">
        <w:rPr>
          <w:position w:val="-12"/>
          <w:lang w:val="zh-CN"/>
        </w:rPr>
        <w:object w:dxaOrig="1320" w:dyaOrig="360" w14:anchorId="65A0BD8E">
          <v:shape id="_x0000_i8238" type="#_x0000_t75" style="width:66pt;height:18pt" o:ole="">
            <v:imagedata r:id="rId371" o:title=""/>
          </v:shape>
          <o:OLEObject Type="Embed" ProgID="Equation.DSMT4" ShapeID="_x0000_i8238" DrawAspect="Content" ObjectID="_1715629281" r:id="rId373"/>
        </w:object>
      </w:r>
      <w:r w:rsidR="00AB079A">
        <w:rPr>
          <w:rFonts w:hint="eastAsia"/>
          <w:lang w:val="zh-CN"/>
        </w:rPr>
        <w:t>进行进一步探索</w:t>
      </w:r>
      <w:r w:rsidR="00A53A75">
        <w:rPr>
          <w:rFonts w:hint="eastAsia"/>
          <w:lang w:val="zh-CN"/>
        </w:rPr>
        <w:t>，</w:t>
      </w:r>
      <w:r w:rsidR="00404D37">
        <w:rPr>
          <w:rFonts w:hint="eastAsia"/>
          <w:lang w:val="zh-CN"/>
        </w:rPr>
        <w:t>主要</w:t>
      </w:r>
      <w:r w:rsidR="00A53A75">
        <w:rPr>
          <w:rFonts w:hint="eastAsia"/>
          <w:lang w:val="zh-CN"/>
        </w:rPr>
        <w:t>使用相关性测试来帮助验证这两个新指标的有效性，这包含两部分：自相关测试以及和标签的相关性测试。</w:t>
      </w:r>
      <w:r w:rsidR="001A3BE1">
        <w:rPr>
          <w:rFonts w:hint="eastAsia"/>
          <w:lang w:val="zh-CN"/>
        </w:rPr>
        <w:t>使用的相关性计算方法为皮尔逊相关性系数：</w:t>
      </w:r>
    </w:p>
    <w:p w14:paraId="584501AE" w14:textId="347CC9BB" w:rsidR="001A3BE1" w:rsidRPr="001A3BE1" w:rsidRDefault="001A3BE1" w:rsidP="001A3BE1">
      <w:pPr>
        <w:pStyle w:val="MTDisplayEquation"/>
      </w:pPr>
      <w:r>
        <w:tab/>
      </w:r>
      <w:r w:rsidRPr="001A3BE1">
        <w:rPr>
          <w:position w:val="-30"/>
        </w:rPr>
        <w:object w:dxaOrig="3980" w:dyaOrig="680" w14:anchorId="3D30DC72">
          <v:shape id="_x0000_i8239" type="#_x0000_t75" style="width:199pt;height:34pt" o:ole="">
            <v:imagedata r:id="rId374" o:title=""/>
          </v:shape>
          <o:OLEObject Type="Embed" ProgID="Equation.DSMT4" ShapeID="_x0000_i8239" DrawAspect="Content" ObjectID="_1715629282" r:id="rId375"/>
        </w:object>
      </w:r>
    </w:p>
    <w:p w14:paraId="655BE5BE" w14:textId="1081E8E2" w:rsidR="007131AC" w:rsidRDefault="007131AC" w:rsidP="007131AC">
      <w:pPr>
        <w:ind w:firstLineChars="0" w:firstLine="480"/>
        <w:rPr>
          <w:lang w:val="zh-CN"/>
        </w:rPr>
      </w:pPr>
      <w:r>
        <w:rPr>
          <w:rFonts w:hint="eastAsia"/>
          <w:lang w:val="zh-CN"/>
        </w:rPr>
        <w:t>首先是自相关测试，根据</w:t>
      </w:r>
      <w:r w:rsidRPr="007131AC">
        <w:rPr>
          <w:position w:val="-12"/>
          <w:lang w:val="zh-CN"/>
        </w:rPr>
        <w:object w:dxaOrig="639" w:dyaOrig="360" w14:anchorId="0FB3C5C3">
          <v:shape id="_x0000_i8240" type="#_x0000_t75" style="width:32pt;height:18pt" o:ole="">
            <v:imagedata r:id="rId376" o:title=""/>
          </v:shape>
          <o:OLEObject Type="Embed" ProgID="Equation.DSMT4" ShapeID="_x0000_i8240" DrawAspect="Content" ObjectID="_1715629283" r:id="rId377"/>
        </w:object>
      </w:r>
      <w:r>
        <w:rPr>
          <w:rFonts w:hint="eastAsia"/>
          <w:lang w:val="zh-CN"/>
        </w:rPr>
        <w:t>和</w:t>
      </w:r>
      <w:r w:rsidRPr="007131AC">
        <w:rPr>
          <w:position w:val="-12"/>
          <w:lang w:val="zh-CN"/>
        </w:rPr>
        <w:object w:dxaOrig="639" w:dyaOrig="360" w14:anchorId="3CBF9B56">
          <v:shape id="_x0000_i8241" type="#_x0000_t75" style="width:32pt;height:18pt" o:ole="">
            <v:imagedata r:id="rId378" o:title=""/>
          </v:shape>
          <o:OLEObject Type="Embed" ProgID="Equation.DSMT4" ShapeID="_x0000_i8241" DrawAspect="Content" ObjectID="_1715629284" r:id="rId379"/>
        </w:object>
      </w:r>
      <w:r>
        <w:rPr>
          <w:rFonts w:hint="eastAsia"/>
          <w:lang w:val="zh-CN"/>
        </w:rPr>
        <w:t>的定义可知它们本质上仍然是时序数据</w:t>
      </w:r>
      <w:r w:rsidR="00E371B0">
        <w:rPr>
          <w:rFonts w:hint="eastAsia"/>
          <w:lang w:val="zh-CN"/>
        </w:rPr>
        <w:t>，因此可以利用针对时序数据的自相关测试来判断它们是否具备“时序稳定性”。对于时序数据而言，若想借用历史数据来预测未来数据则它必须具备一定程度上的“时序稳定性”，否则的话借用历史数据是没有意义的。</w:t>
      </w:r>
    </w:p>
    <w:p w14:paraId="62CFD441" w14:textId="3AA61FAA" w:rsidR="00E371B0" w:rsidRDefault="00AC1577" w:rsidP="00EF55B6">
      <w:pPr>
        <w:ind w:firstLineChars="0" w:firstLine="0"/>
        <w:jc w:val="center"/>
        <w:rPr>
          <w:lang w:val="zh-CN"/>
        </w:rPr>
      </w:pPr>
      <w:r>
        <w:rPr>
          <w:noProof/>
          <w:lang w:val="zh-CN"/>
        </w:rPr>
        <w:lastRenderedPageBreak/>
        <w:drawing>
          <wp:inline distT="0" distB="0" distL="0" distR="0" wp14:anchorId="12199BFF" wp14:editId="43FBE072">
            <wp:extent cx="3549650" cy="261457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80">
                      <a:extLst>
                        <a:ext uri="{28A0092B-C50C-407E-A947-70E740481C1C}">
                          <a14:useLocalDpi xmlns:a14="http://schemas.microsoft.com/office/drawing/2010/main" val="0"/>
                        </a:ext>
                      </a:extLst>
                    </a:blip>
                    <a:stretch>
                      <a:fillRect/>
                    </a:stretch>
                  </pic:blipFill>
                  <pic:spPr>
                    <a:xfrm>
                      <a:off x="0" y="0"/>
                      <a:ext cx="3568928" cy="2628776"/>
                    </a:xfrm>
                    <a:prstGeom prst="rect">
                      <a:avLst/>
                    </a:prstGeom>
                  </pic:spPr>
                </pic:pic>
              </a:graphicData>
            </a:graphic>
          </wp:inline>
        </w:drawing>
      </w:r>
    </w:p>
    <w:p w14:paraId="5E711A74" w14:textId="1B5E2767" w:rsidR="00EF55B6" w:rsidRDefault="00EF55B6" w:rsidP="00EF55B6">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3</w:t>
      </w:r>
      <w:r>
        <w:rPr>
          <w:sz w:val="21"/>
          <w:szCs w:val="21"/>
        </w:rPr>
        <w:t xml:space="preserve"> </w:t>
      </w:r>
      <w:r w:rsidRPr="00EF55B6">
        <w:rPr>
          <w:position w:val="-12"/>
          <w:sz w:val="21"/>
          <w:szCs w:val="21"/>
        </w:rPr>
        <w:object w:dxaOrig="639" w:dyaOrig="360" w14:anchorId="3F4B26AA">
          <v:shape id="_x0000_i8242" type="#_x0000_t75" style="width:32pt;height:18pt" o:ole="">
            <v:imagedata r:id="rId381" o:title=""/>
          </v:shape>
          <o:OLEObject Type="Embed" ProgID="Equation.DSMT4" ShapeID="_x0000_i8242" DrawAspect="Content" ObjectID="_1715629285" r:id="rId382"/>
        </w:object>
      </w:r>
      <w:r>
        <w:rPr>
          <w:rFonts w:hint="eastAsia"/>
          <w:sz w:val="21"/>
          <w:szCs w:val="21"/>
        </w:rPr>
        <w:t>的自</w:t>
      </w:r>
      <w:r w:rsidR="00AC1577">
        <w:rPr>
          <w:rFonts w:hint="eastAsia"/>
          <w:sz w:val="21"/>
          <w:szCs w:val="21"/>
        </w:rPr>
        <w:t>相关</w:t>
      </w:r>
      <w:r>
        <w:rPr>
          <w:rFonts w:hint="eastAsia"/>
          <w:sz w:val="21"/>
          <w:szCs w:val="21"/>
        </w:rPr>
        <w:t>函数图</w:t>
      </w:r>
      <w:r w:rsidR="00B73F86">
        <w:rPr>
          <w:rFonts w:hint="eastAsia"/>
          <w:sz w:val="21"/>
          <w:szCs w:val="21"/>
        </w:rPr>
        <w:t>，延迟数为</w:t>
      </w:r>
      <w:r w:rsidR="00B73F86">
        <w:rPr>
          <w:rFonts w:hint="eastAsia"/>
          <w:sz w:val="21"/>
          <w:szCs w:val="21"/>
        </w:rPr>
        <w:t>1</w:t>
      </w:r>
      <w:r w:rsidR="00B73F86">
        <w:rPr>
          <w:rFonts w:hint="eastAsia"/>
          <w:sz w:val="21"/>
          <w:szCs w:val="21"/>
        </w:rPr>
        <w:t>到</w:t>
      </w:r>
      <w:r w:rsidR="00B73F86">
        <w:rPr>
          <w:rFonts w:hint="eastAsia"/>
          <w:sz w:val="21"/>
          <w:szCs w:val="21"/>
        </w:rPr>
        <w:t>1</w:t>
      </w:r>
      <w:r w:rsidR="00B73F86">
        <w:rPr>
          <w:sz w:val="21"/>
          <w:szCs w:val="21"/>
        </w:rPr>
        <w:t>00</w:t>
      </w:r>
    </w:p>
    <w:p w14:paraId="18465D2C" w14:textId="340AF3EA" w:rsidR="00EF55B6" w:rsidRPr="00733049" w:rsidRDefault="00AC1577" w:rsidP="00F30E02">
      <w:pPr>
        <w:ind w:firstLineChars="0" w:firstLine="480"/>
        <w:rPr>
          <w:lang w:val="zh-CN"/>
        </w:rPr>
      </w:pPr>
      <w:r>
        <w:rPr>
          <w:rFonts w:hint="eastAsia"/>
          <w:lang w:val="zh-CN"/>
        </w:rPr>
        <w:t>上图是</w:t>
      </w:r>
      <w:r w:rsidR="00733049" w:rsidRPr="00733049">
        <w:rPr>
          <w:position w:val="-12"/>
          <w:lang w:val="zh-CN"/>
        </w:rPr>
        <w:object w:dxaOrig="639" w:dyaOrig="360" w14:anchorId="367BC890">
          <v:shape id="_x0000_i8243" type="#_x0000_t75" style="width:32pt;height:18pt" o:ole="">
            <v:imagedata r:id="rId383" o:title=""/>
          </v:shape>
          <o:OLEObject Type="Embed" ProgID="Equation.DSMT4" ShapeID="_x0000_i8243" DrawAspect="Content" ObjectID="_1715629286" r:id="rId384"/>
        </w:object>
      </w:r>
      <w:r w:rsidRPr="00733049">
        <w:rPr>
          <w:rFonts w:hint="eastAsia"/>
          <w:lang w:val="zh-CN"/>
        </w:rPr>
        <w:t>的</w:t>
      </w:r>
      <w:r w:rsidR="00F30E02" w:rsidRPr="00733049">
        <w:rPr>
          <w:rFonts w:hint="eastAsia"/>
          <w:lang w:val="zh-CN"/>
        </w:rPr>
        <w:t>自相关函数图，</w:t>
      </w:r>
      <w:r w:rsidR="00733049" w:rsidRPr="00733049">
        <w:rPr>
          <w:position w:val="-4"/>
          <w:lang w:val="zh-CN"/>
        </w:rPr>
        <w:object w:dxaOrig="279" w:dyaOrig="260" w14:anchorId="55CBD246">
          <v:shape id="_x0000_i8244" type="#_x0000_t75" style="width:14pt;height:13pt" o:ole="">
            <v:imagedata r:id="rId385" o:title=""/>
          </v:shape>
          <o:OLEObject Type="Embed" ProgID="Equation.DSMT4" ShapeID="_x0000_i8244" DrawAspect="Content" ObjectID="_1715629287" r:id="rId386"/>
        </w:object>
      </w:r>
      <w:r w:rsidR="00F30E02" w:rsidRPr="00733049">
        <w:rPr>
          <w:rFonts w:hint="eastAsia"/>
          <w:lang w:val="zh-CN"/>
        </w:rPr>
        <w:t>轴表示延迟数量，</w:t>
      </w:r>
      <w:r w:rsidR="00733049" w:rsidRPr="00733049">
        <w:rPr>
          <w:position w:val="-4"/>
          <w:lang w:val="zh-CN"/>
        </w:rPr>
        <w:object w:dxaOrig="220" w:dyaOrig="260" w14:anchorId="6CBE40D1">
          <v:shape id="_x0000_i8245" type="#_x0000_t75" style="width:11pt;height:13pt" o:ole="">
            <v:imagedata r:id="rId387" o:title=""/>
          </v:shape>
          <o:OLEObject Type="Embed" ProgID="Equation.DSMT4" ShapeID="_x0000_i8245" DrawAspect="Content" ObjectID="_1715629288" r:id="rId388"/>
        </w:object>
      </w:r>
      <w:r w:rsidR="00F30E02" w:rsidRPr="00733049">
        <w:rPr>
          <w:rFonts w:hint="eastAsia"/>
          <w:lang w:val="zh-CN"/>
        </w:rPr>
        <w:t>轴表示相关性大小</w:t>
      </w:r>
      <w:r w:rsidR="00555539" w:rsidRPr="00733049">
        <w:rPr>
          <w:rFonts w:hint="eastAsia"/>
          <w:lang w:val="zh-CN"/>
        </w:rPr>
        <w:t>，记延迟数量为</w:t>
      </w:r>
      <w:r w:rsidR="00733049" w:rsidRPr="00733049">
        <w:rPr>
          <w:position w:val="-6"/>
          <w:lang w:val="zh-CN"/>
        </w:rPr>
        <w:object w:dxaOrig="279" w:dyaOrig="279" w14:anchorId="51DC14B8">
          <v:shape id="_x0000_i8246" type="#_x0000_t75" style="width:14pt;height:14pt" o:ole="">
            <v:imagedata r:id="rId389" o:title=""/>
          </v:shape>
          <o:OLEObject Type="Embed" ProgID="Equation.DSMT4" ShapeID="_x0000_i8246" DrawAspect="Content" ObjectID="_1715629289" r:id="rId390"/>
        </w:object>
      </w:r>
      <w:r w:rsidR="00555539" w:rsidRPr="00733049">
        <w:rPr>
          <w:rFonts w:hint="eastAsia"/>
          <w:lang w:val="zh-CN"/>
        </w:rPr>
        <w:t>，则用于计算相关性的两个序列分别为：</w:t>
      </w:r>
    </w:p>
    <w:p w14:paraId="613B3229" w14:textId="64E8E9AA" w:rsidR="00F30E02" w:rsidRPr="00733049" w:rsidRDefault="00F30E02" w:rsidP="00F30E02">
      <w:pPr>
        <w:pStyle w:val="MTDisplayEquation"/>
        <w:ind w:firstLine="197"/>
        <w:rPr>
          <w:b w:val="0"/>
          <w:bCs w:val="0"/>
        </w:rPr>
      </w:pPr>
      <w:r w:rsidRPr="00733049">
        <w:rPr>
          <w:b w:val="0"/>
          <w:bCs w:val="0"/>
        </w:rPr>
        <w:tab/>
      </w:r>
      <w:r w:rsidR="00555539" w:rsidRPr="00733049">
        <w:rPr>
          <w:b w:val="0"/>
          <w:bCs w:val="0"/>
        </w:rPr>
        <w:object w:dxaOrig="5760" w:dyaOrig="380" w14:anchorId="430CAB1D">
          <v:shape id="_x0000_i8247" type="#_x0000_t75" style="width:4in;height:19pt" o:ole="">
            <v:imagedata r:id="rId391" o:title=""/>
          </v:shape>
          <o:OLEObject Type="Embed" ProgID="Equation.DSMT4" ShapeID="_x0000_i8247" DrawAspect="Content" ObjectID="_1715629290" r:id="rId392"/>
        </w:object>
      </w:r>
    </w:p>
    <w:p w14:paraId="565907F5" w14:textId="4F12756A" w:rsidR="00555539" w:rsidRPr="00555539" w:rsidRDefault="00555539" w:rsidP="00555539">
      <w:pPr>
        <w:ind w:firstLineChars="0" w:firstLine="0"/>
        <w:jc w:val="center"/>
        <w:rPr>
          <w:lang w:val="zh-CN"/>
        </w:rPr>
      </w:pPr>
      <w:r w:rsidRPr="00733049">
        <w:rPr>
          <w:lang w:val="zh-CN"/>
        </w:rPr>
        <w:object w:dxaOrig="6780" w:dyaOrig="380" w14:anchorId="30931CBE">
          <v:shape id="_x0000_i8248" type="#_x0000_t75" style="width:339.5pt;height:19pt" o:ole="">
            <v:imagedata r:id="rId393" o:title=""/>
          </v:shape>
          <o:OLEObject Type="Embed" ProgID="Equation.DSMT4" ShapeID="_x0000_i8248" DrawAspect="Content" ObjectID="_1715629291" r:id="rId394"/>
        </w:object>
      </w:r>
    </w:p>
    <w:p w14:paraId="3AC14073" w14:textId="28FF094D" w:rsidR="00555539" w:rsidRPr="00733049" w:rsidRDefault="00B73F86" w:rsidP="00733049">
      <w:pPr>
        <w:ind w:firstLineChars="0" w:firstLine="482"/>
        <w:rPr>
          <w:lang w:val="zh-CN"/>
        </w:rPr>
      </w:pPr>
      <w:r w:rsidRPr="00733049">
        <w:rPr>
          <w:rFonts w:hint="eastAsia"/>
          <w:lang w:val="zh-CN"/>
        </w:rPr>
        <w:t>通过展示延迟数量在</w:t>
      </w:r>
      <w:r w:rsidRPr="00733049">
        <w:rPr>
          <w:rFonts w:hint="eastAsia"/>
          <w:lang w:val="zh-CN"/>
        </w:rPr>
        <w:t>1</w:t>
      </w:r>
      <w:r w:rsidRPr="00733049">
        <w:rPr>
          <w:lang w:val="zh-CN"/>
        </w:rPr>
        <w:t>5</w:t>
      </w:r>
      <w:r w:rsidRPr="00733049">
        <w:rPr>
          <w:rFonts w:hint="eastAsia"/>
          <w:lang w:val="zh-CN"/>
        </w:rPr>
        <w:t>之内的</w:t>
      </w:r>
      <w:r w:rsidR="00733049" w:rsidRPr="00733049">
        <w:rPr>
          <w:position w:val="-12"/>
          <w:lang w:val="zh-CN"/>
        </w:rPr>
        <w:object w:dxaOrig="639" w:dyaOrig="360" w14:anchorId="34D083F2">
          <v:shape id="_x0000_i8249" type="#_x0000_t75" style="width:32pt;height:18pt" o:ole="">
            <v:imagedata r:id="rId395" o:title=""/>
          </v:shape>
          <o:OLEObject Type="Embed" ProgID="Equation.DSMT4" ShapeID="_x0000_i8249" DrawAspect="Content" ObjectID="_1715629292" r:id="rId396"/>
        </w:object>
      </w:r>
      <w:r w:rsidRPr="00733049">
        <w:rPr>
          <w:rFonts w:hint="eastAsia"/>
          <w:lang w:val="zh-CN"/>
        </w:rPr>
        <w:t>自相关函数，可以发现</w:t>
      </w:r>
      <w:r w:rsidR="00733049" w:rsidRPr="00733049">
        <w:rPr>
          <w:position w:val="-12"/>
          <w:lang w:val="zh-CN"/>
        </w:rPr>
        <w:object w:dxaOrig="639" w:dyaOrig="360" w14:anchorId="365ED65C">
          <v:shape id="_x0000_i8250" type="#_x0000_t75" style="width:32pt;height:18pt" o:ole="">
            <v:imagedata r:id="rId397" o:title=""/>
          </v:shape>
          <o:OLEObject Type="Embed" ProgID="Equation.DSMT4" ShapeID="_x0000_i8250" DrawAspect="Content" ObjectID="_1715629293" r:id="rId398"/>
        </w:object>
      </w:r>
      <w:r w:rsidR="00555539" w:rsidRPr="00733049">
        <w:rPr>
          <w:rFonts w:hint="eastAsia"/>
          <w:lang w:val="zh-CN"/>
        </w:rPr>
        <w:t>的自相关现象还是比较明显的</w:t>
      </w:r>
      <w:r w:rsidRPr="00733049">
        <w:rPr>
          <w:rFonts w:hint="eastAsia"/>
          <w:lang w:val="zh-CN"/>
        </w:rPr>
        <w:t>，且都是正相关关系，尤其是当延迟数为</w:t>
      </w:r>
      <w:r w:rsidR="00733049" w:rsidRPr="00733049">
        <w:rPr>
          <w:rFonts w:hint="eastAsia"/>
          <w:lang w:val="zh-CN"/>
        </w:rPr>
        <w:t>1</w:t>
      </w:r>
      <w:r w:rsidR="00733049" w:rsidRPr="00733049">
        <w:rPr>
          <w:rFonts w:hint="eastAsia"/>
          <w:lang w:val="zh-CN"/>
        </w:rPr>
        <w:t>和</w:t>
      </w:r>
      <w:r w:rsidR="00733049" w:rsidRPr="00733049">
        <w:rPr>
          <w:rFonts w:hint="eastAsia"/>
          <w:lang w:val="zh-CN"/>
        </w:rPr>
        <w:t>2</w:t>
      </w:r>
      <w:r w:rsidR="00733049" w:rsidRPr="00733049">
        <w:rPr>
          <w:rFonts w:hint="eastAsia"/>
          <w:lang w:val="zh-CN"/>
        </w:rPr>
        <w:t>时，自相关系数分别达到了</w:t>
      </w:r>
      <w:r w:rsidR="00733049" w:rsidRPr="00733049">
        <w:rPr>
          <w:rFonts w:hint="eastAsia"/>
          <w:lang w:val="zh-CN"/>
        </w:rPr>
        <w:t>0</w:t>
      </w:r>
      <w:r w:rsidR="00733049" w:rsidRPr="00733049">
        <w:rPr>
          <w:lang w:val="zh-CN"/>
        </w:rPr>
        <w:t>.7</w:t>
      </w:r>
      <w:r w:rsidR="00733049" w:rsidRPr="00733049">
        <w:rPr>
          <w:rFonts w:hint="eastAsia"/>
          <w:lang w:val="zh-CN"/>
        </w:rPr>
        <w:t>和</w:t>
      </w:r>
      <w:r w:rsidR="00733049" w:rsidRPr="00733049">
        <w:rPr>
          <w:rFonts w:hint="eastAsia"/>
          <w:lang w:val="zh-CN"/>
        </w:rPr>
        <w:t>0</w:t>
      </w:r>
      <w:r w:rsidR="00733049" w:rsidRPr="00733049">
        <w:rPr>
          <w:lang w:val="zh-CN"/>
        </w:rPr>
        <w:t>.5</w:t>
      </w:r>
      <w:r w:rsidR="00733049" w:rsidRPr="00733049">
        <w:rPr>
          <w:rFonts w:hint="eastAsia"/>
          <w:lang w:val="zh-CN"/>
        </w:rPr>
        <w:t>以上，这表明</w:t>
      </w:r>
      <w:r w:rsidR="00733049" w:rsidRPr="00733049">
        <w:rPr>
          <w:position w:val="-12"/>
          <w:lang w:val="zh-CN"/>
        </w:rPr>
        <w:object w:dxaOrig="639" w:dyaOrig="360" w14:anchorId="65130F9B">
          <v:shape id="_x0000_i8251" type="#_x0000_t75" style="width:32pt;height:18pt" o:ole="">
            <v:imagedata r:id="rId399" o:title=""/>
          </v:shape>
          <o:OLEObject Type="Embed" ProgID="Equation.DSMT4" ShapeID="_x0000_i8251" DrawAspect="Content" ObjectID="_1715629294" r:id="rId400"/>
        </w:object>
      </w:r>
      <w:r w:rsidR="00733049" w:rsidRPr="00733049">
        <w:rPr>
          <w:rFonts w:hint="eastAsia"/>
          <w:lang w:val="zh-CN"/>
        </w:rPr>
        <w:t>具有良好的“时序稳定性”</w:t>
      </w:r>
      <w:r w:rsidR="00555539" w:rsidRPr="00733049">
        <w:rPr>
          <w:rFonts w:hint="eastAsia"/>
          <w:lang w:val="zh-CN"/>
        </w:rPr>
        <w:t>：</w:t>
      </w:r>
    </w:p>
    <w:p w14:paraId="7B8A104A" w14:textId="7B37FF13" w:rsidR="00555539" w:rsidRDefault="00B73F86" w:rsidP="00B73F86">
      <w:pPr>
        <w:ind w:firstLineChars="0" w:firstLine="0"/>
        <w:jc w:val="center"/>
        <w:rPr>
          <w:lang w:val="zh-CN"/>
        </w:rPr>
      </w:pPr>
      <w:r>
        <w:rPr>
          <w:rFonts w:hint="eastAsia"/>
          <w:noProof/>
          <w:lang w:val="zh-CN"/>
        </w:rPr>
        <w:drawing>
          <wp:inline distT="0" distB="0" distL="0" distR="0" wp14:anchorId="2E4166D4" wp14:editId="41FF6902">
            <wp:extent cx="3035300" cy="2230016"/>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401">
                      <a:extLst>
                        <a:ext uri="{28A0092B-C50C-407E-A947-70E740481C1C}">
                          <a14:useLocalDpi xmlns:a14="http://schemas.microsoft.com/office/drawing/2010/main" val="0"/>
                        </a:ext>
                      </a:extLst>
                    </a:blip>
                    <a:stretch>
                      <a:fillRect/>
                    </a:stretch>
                  </pic:blipFill>
                  <pic:spPr>
                    <a:xfrm>
                      <a:off x="0" y="0"/>
                      <a:ext cx="3058193" cy="2246835"/>
                    </a:xfrm>
                    <a:prstGeom prst="rect">
                      <a:avLst/>
                    </a:prstGeom>
                  </pic:spPr>
                </pic:pic>
              </a:graphicData>
            </a:graphic>
          </wp:inline>
        </w:drawing>
      </w:r>
    </w:p>
    <w:p w14:paraId="7DBF24FC" w14:textId="563505AA" w:rsidR="00B73F86" w:rsidRDefault="00B73F86" w:rsidP="00B73F86">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4</w:t>
      </w:r>
      <w:r>
        <w:rPr>
          <w:sz w:val="21"/>
          <w:szCs w:val="21"/>
        </w:rPr>
        <w:t xml:space="preserve"> </w:t>
      </w:r>
      <w:r w:rsidRPr="00EF55B6">
        <w:rPr>
          <w:position w:val="-12"/>
          <w:sz w:val="21"/>
          <w:szCs w:val="21"/>
        </w:rPr>
        <w:object w:dxaOrig="639" w:dyaOrig="360" w14:anchorId="69911428">
          <v:shape id="_x0000_i8252" type="#_x0000_t75" style="width:32pt;height:18pt" o:ole="">
            <v:imagedata r:id="rId381" o:title=""/>
          </v:shape>
          <o:OLEObject Type="Embed" ProgID="Equation.DSMT4" ShapeID="_x0000_i8252" DrawAspect="Content" ObjectID="_1715629295" r:id="rId402"/>
        </w:object>
      </w:r>
      <w:r>
        <w:rPr>
          <w:rFonts w:hint="eastAsia"/>
          <w:sz w:val="21"/>
          <w:szCs w:val="21"/>
        </w:rPr>
        <w:t>的自相关函数图，延迟数为</w:t>
      </w:r>
      <w:r>
        <w:rPr>
          <w:rFonts w:hint="eastAsia"/>
          <w:sz w:val="21"/>
          <w:szCs w:val="21"/>
        </w:rPr>
        <w:t>1</w:t>
      </w:r>
      <w:r>
        <w:rPr>
          <w:rFonts w:hint="eastAsia"/>
          <w:sz w:val="21"/>
          <w:szCs w:val="21"/>
        </w:rPr>
        <w:t>到</w:t>
      </w:r>
      <w:r>
        <w:rPr>
          <w:rFonts w:hint="eastAsia"/>
          <w:sz w:val="21"/>
          <w:szCs w:val="21"/>
        </w:rPr>
        <w:t>1</w:t>
      </w:r>
      <w:r>
        <w:rPr>
          <w:sz w:val="21"/>
          <w:szCs w:val="21"/>
        </w:rPr>
        <w:t>5</w:t>
      </w:r>
    </w:p>
    <w:p w14:paraId="62C4907F" w14:textId="1C497D15" w:rsidR="00555539" w:rsidRDefault="00CB6F6A" w:rsidP="007131AC">
      <w:pPr>
        <w:ind w:firstLineChars="0" w:firstLine="480"/>
        <w:rPr>
          <w:lang w:val="zh-CN"/>
        </w:rPr>
      </w:pPr>
      <w:r>
        <w:rPr>
          <w:rFonts w:hint="eastAsia"/>
          <w:lang w:val="zh-CN"/>
        </w:rPr>
        <w:lastRenderedPageBreak/>
        <w:t>下面展示一下</w:t>
      </w:r>
      <w:r w:rsidRPr="007131AC">
        <w:rPr>
          <w:position w:val="-12"/>
          <w:lang w:val="zh-CN"/>
        </w:rPr>
        <w:object w:dxaOrig="639" w:dyaOrig="360" w14:anchorId="3E5F8FA6">
          <v:shape id="_x0000_i8253" type="#_x0000_t75" style="width:32pt;height:18pt" o:ole="">
            <v:imagedata r:id="rId376" o:title=""/>
          </v:shape>
          <o:OLEObject Type="Embed" ProgID="Equation.DSMT4" ShapeID="_x0000_i8253" DrawAspect="Content" ObjectID="_1715629296" r:id="rId403"/>
        </w:object>
      </w:r>
      <w:r>
        <w:rPr>
          <w:rFonts w:hint="eastAsia"/>
          <w:lang w:val="zh-CN"/>
        </w:rPr>
        <w:t>在延迟范围小于</w:t>
      </w:r>
      <w:r>
        <w:rPr>
          <w:rFonts w:hint="eastAsia"/>
          <w:lang w:val="zh-CN"/>
        </w:rPr>
        <w:t>1</w:t>
      </w:r>
      <w:r>
        <w:rPr>
          <w:lang w:val="zh-CN"/>
        </w:rPr>
        <w:t>5</w:t>
      </w:r>
      <w:r>
        <w:rPr>
          <w:rFonts w:hint="eastAsia"/>
          <w:lang w:val="zh-CN"/>
        </w:rPr>
        <w:t>时的自相关函数图，其效果与</w:t>
      </w:r>
      <w:r w:rsidRPr="00CB6F6A">
        <w:rPr>
          <w:position w:val="-12"/>
          <w:lang w:val="zh-CN"/>
        </w:rPr>
        <w:object w:dxaOrig="639" w:dyaOrig="360" w14:anchorId="77F31CE9">
          <v:shape id="_x0000_i8254" type="#_x0000_t75" style="width:32pt;height:18pt" o:ole="">
            <v:imagedata r:id="rId404" o:title=""/>
          </v:shape>
          <o:OLEObject Type="Embed" ProgID="Equation.DSMT4" ShapeID="_x0000_i8254" DrawAspect="Content" ObjectID="_1715629297" r:id="rId405"/>
        </w:object>
      </w:r>
      <w:r>
        <w:rPr>
          <w:rFonts w:hint="eastAsia"/>
          <w:lang w:val="zh-CN"/>
        </w:rPr>
        <w:t>类似，同样说明其具有一定程度的时序稳定性：</w:t>
      </w:r>
    </w:p>
    <w:p w14:paraId="044A16F7" w14:textId="3860D4EA" w:rsidR="00CB6F6A" w:rsidRDefault="00CB6F6A" w:rsidP="00CB6F6A">
      <w:pPr>
        <w:ind w:firstLineChars="0" w:firstLine="0"/>
        <w:jc w:val="center"/>
        <w:rPr>
          <w:lang w:val="zh-CN"/>
        </w:rPr>
      </w:pPr>
      <w:r>
        <w:rPr>
          <w:rFonts w:hint="eastAsia"/>
          <w:noProof/>
          <w:lang w:val="zh-CN"/>
        </w:rPr>
        <w:drawing>
          <wp:inline distT="0" distB="0" distL="0" distR="0" wp14:anchorId="42184C07" wp14:editId="1C118FA8">
            <wp:extent cx="2876550" cy="2113384"/>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406">
                      <a:extLst>
                        <a:ext uri="{28A0092B-C50C-407E-A947-70E740481C1C}">
                          <a14:useLocalDpi xmlns:a14="http://schemas.microsoft.com/office/drawing/2010/main" val="0"/>
                        </a:ext>
                      </a:extLst>
                    </a:blip>
                    <a:stretch>
                      <a:fillRect/>
                    </a:stretch>
                  </pic:blipFill>
                  <pic:spPr>
                    <a:xfrm>
                      <a:off x="0" y="0"/>
                      <a:ext cx="2900580" cy="2131039"/>
                    </a:xfrm>
                    <a:prstGeom prst="rect">
                      <a:avLst/>
                    </a:prstGeom>
                  </pic:spPr>
                </pic:pic>
              </a:graphicData>
            </a:graphic>
          </wp:inline>
        </w:drawing>
      </w:r>
    </w:p>
    <w:p w14:paraId="75D4EA59" w14:textId="7BDD8D79" w:rsidR="00CB6F6A" w:rsidRPr="00CB6F6A" w:rsidRDefault="00CB6F6A" w:rsidP="00CB6F6A">
      <w:pPr>
        <w:ind w:firstLineChars="83" w:firstLine="174"/>
        <w:jc w:val="center"/>
        <w:rPr>
          <w:sz w:val="21"/>
          <w:szCs w:val="21"/>
        </w:rPr>
      </w:pPr>
      <w:r>
        <w:rPr>
          <w:rFonts w:hint="eastAsia"/>
          <w:sz w:val="21"/>
          <w:szCs w:val="21"/>
        </w:rPr>
        <w:t>图</w:t>
      </w:r>
      <w:r w:rsidR="00D16704">
        <w:rPr>
          <w:sz w:val="21"/>
          <w:szCs w:val="21"/>
        </w:rPr>
        <w:t>4</w:t>
      </w:r>
      <w:r>
        <w:rPr>
          <w:sz w:val="21"/>
          <w:szCs w:val="21"/>
        </w:rPr>
        <w:t>-</w:t>
      </w:r>
      <w:r w:rsidR="00D16704">
        <w:rPr>
          <w:sz w:val="21"/>
          <w:szCs w:val="21"/>
        </w:rPr>
        <w:t>5</w:t>
      </w:r>
      <w:r w:rsidR="004B2F5A">
        <w:rPr>
          <w:sz w:val="21"/>
          <w:szCs w:val="21"/>
        </w:rPr>
        <w:t xml:space="preserve"> </w:t>
      </w:r>
      <w:r w:rsidRPr="00CB6F6A">
        <w:rPr>
          <w:position w:val="-12"/>
          <w:sz w:val="21"/>
          <w:szCs w:val="21"/>
        </w:rPr>
        <w:object w:dxaOrig="639" w:dyaOrig="360" w14:anchorId="41353E14">
          <v:shape id="_x0000_i8255" type="#_x0000_t75" style="width:32pt;height:18pt" o:ole="">
            <v:imagedata r:id="rId407" o:title=""/>
          </v:shape>
          <o:OLEObject Type="Embed" ProgID="Equation.DSMT4" ShapeID="_x0000_i8255" DrawAspect="Content" ObjectID="_1715629298" r:id="rId408"/>
        </w:object>
      </w:r>
      <w:r>
        <w:rPr>
          <w:rFonts w:hint="eastAsia"/>
          <w:sz w:val="21"/>
          <w:szCs w:val="21"/>
        </w:rPr>
        <w:t>的自相关函数图，延迟数为</w:t>
      </w:r>
      <w:r>
        <w:rPr>
          <w:rFonts w:hint="eastAsia"/>
          <w:sz w:val="21"/>
          <w:szCs w:val="21"/>
        </w:rPr>
        <w:t>1</w:t>
      </w:r>
      <w:r>
        <w:rPr>
          <w:rFonts w:hint="eastAsia"/>
          <w:sz w:val="21"/>
          <w:szCs w:val="21"/>
        </w:rPr>
        <w:t>到</w:t>
      </w:r>
      <w:r>
        <w:rPr>
          <w:rFonts w:hint="eastAsia"/>
          <w:sz w:val="21"/>
          <w:szCs w:val="21"/>
        </w:rPr>
        <w:t>1</w:t>
      </w:r>
      <w:r>
        <w:rPr>
          <w:sz w:val="21"/>
          <w:szCs w:val="21"/>
        </w:rPr>
        <w:t>5</w:t>
      </w:r>
    </w:p>
    <w:p w14:paraId="3C619C96" w14:textId="38DCB372" w:rsidR="00CC3464" w:rsidRDefault="007131AC" w:rsidP="0015556F">
      <w:pPr>
        <w:ind w:firstLineChars="0" w:firstLine="480"/>
        <w:rPr>
          <w:lang w:val="zh-CN"/>
        </w:rPr>
      </w:pPr>
      <w:r>
        <w:rPr>
          <w:rFonts w:hint="eastAsia"/>
          <w:lang w:val="zh-CN"/>
        </w:rPr>
        <w:t>接着是与标签的相关性测试</w:t>
      </w:r>
      <w:r w:rsidR="00E371B0">
        <w:rPr>
          <w:rFonts w:hint="eastAsia"/>
          <w:lang w:val="zh-CN"/>
        </w:rPr>
        <w:t>，目的是为了从直观角度粗略验证</w:t>
      </w:r>
      <w:r w:rsidR="00E371B0" w:rsidRPr="007131AC">
        <w:rPr>
          <w:position w:val="-12"/>
          <w:lang w:val="zh-CN"/>
        </w:rPr>
        <w:object w:dxaOrig="639" w:dyaOrig="360" w14:anchorId="383E011E">
          <v:shape id="_x0000_i8256" type="#_x0000_t75" style="width:32pt;height:18pt" o:ole="">
            <v:imagedata r:id="rId376" o:title=""/>
          </v:shape>
          <o:OLEObject Type="Embed" ProgID="Equation.DSMT4" ShapeID="_x0000_i8256" DrawAspect="Content" ObjectID="_1715629299" r:id="rId409"/>
        </w:object>
      </w:r>
      <w:r w:rsidR="00E371B0">
        <w:rPr>
          <w:rFonts w:hint="eastAsia"/>
          <w:lang w:val="zh-CN"/>
        </w:rPr>
        <w:t>和</w:t>
      </w:r>
      <w:r w:rsidR="00E371B0" w:rsidRPr="007131AC">
        <w:rPr>
          <w:position w:val="-12"/>
          <w:lang w:val="zh-CN"/>
        </w:rPr>
        <w:object w:dxaOrig="639" w:dyaOrig="360" w14:anchorId="3DBDABD9">
          <v:shape id="_x0000_i8257" type="#_x0000_t75" style="width:32pt;height:18pt" o:ole="">
            <v:imagedata r:id="rId378" o:title=""/>
          </v:shape>
          <o:OLEObject Type="Embed" ProgID="Equation.DSMT4" ShapeID="_x0000_i8257" DrawAspect="Content" ObjectID="_1715629300" r:id="rId410"/>
        </w:object>
      </w:r>
      <w:r w:rsidR="00E371B0">
        <w:rPr>
          <w:rFonts w:hint="eastAsia"/>
          <w:lang w:val="zh-CN"/>
        </w:rPr>
        <w:t>对于预测</w:t>
      </w:r>
      <w:r w:rsidR="00E371B0">
        <w:rPr>
          <w:rFonts w:hint="eastAsia"/>
          <w:lang w:val="zh-CN"/>
        </w:rPr>
        <w:t>MidPrice</w:t>
      </w:r>
      <w:r w:rsidR="00E371B0">
        <w:rPr>
          <w:rFonts w:hint="eastAsia"/>
          <w:lang w:val="zh-CN"/>
        </w:rPr>
        <w:t>涨跌标签是否有帮助</w:t>
      </w:r>
      <w:r w:rsidR="004B2F5A">
        <w:rPr>
          <w:rFonts w:hint="eastAsia"/>
          <w:lang w:val="zh-CN"/>
        </w:rPr>
        <w:t>。总共针对</w:t>
      </w:r>
      <w:r w:rsidR="00CC3464">
        <w:rPr>
          <w:lang w:val="zh-CN"/>
        </w:rPr>
        <w:t>5</w:t>
      </w:r>
      <w:r w:rsidR="004B2F5A">
        <w:rPr>
          <w:rFonts w:hint="eastAsia"/>
          <w:lang w:val="zh-CN"/>
        </w:rPr>
        <w:t>个标签进行了测试，标签对应的预测范围</w:t>
      </w:r>
      <w:r w:rsidR="004B2F5A" w:rsidRPr="004B2F5A">
        <w:rPr>
          <w:position w:val="-4"/>
          <w:lang w:val="zh-CN"/>
        </w:rPr>
        <w:object w:dxaOrig="260" w:dyaOrig="260" w14:anchorId="68A49D4F">
          <v:shape id="_x0000_i8258" type="#_x0000_t75" style="width:13pt;height:13pt" o:ole="">
            <v:imagedata r:id="rId411" o:title=""/>
          </v:shape>
          <o:OLEObject Type="Embed" ProgID="Equation.DSMT4" ShapeID="_x0000_i8258" DrawAspect="Content" ObjectID="_1715629301" r:id="rId412"/>
        </w:object>
      </w:r>
      <w:r w:rsidR="004B2F5A">
        <w:rPr>
          <w:rFonts w:hint="eastAsia"/>
          <w:lang w:val="zh-CN"/>
        </w:rPr>
        <w:t>值分别取</w:t>
      </w:r>
      <w:r w:rsidR="004B2F5A">
        <w:rPr>
          <w:rFonts w:hint="eastAsia"/>
          <w:lang w:val="zh-CN"/>
        </w:rPr>
        <w:t>1</w:t>
      </w:r>
      <w:r w:rsidR="004B2F5A">
        <w:rPr>
          <w:lang w:val="zh-CN"/>
        </w:rPr>
        <w:t>0</w:t>
      </w:r>
      <w:r w:rsidR="004B2F5A">
        <w:rPr>
          <w:rFonts w:hint="eastAsia"/>
          <w:lang w:val="zh-CN"/>
        </w:rPr>
        <w:t>，</w:t>
      </w:r>
      <w:r w:rsidR="004B2F5A">
        <w:rPr>
          <w:rFonts w:hint="eastAsia"/>
          <w:lang w:val="zh-CN"/>
        </w:rPr>
        <w:t>1</w:t>
      </w:r>
      <w:r w:rsidR="004B2F5A">
        <w:rPr>
          <w:lang w:val="zh-CN"/>
        </w:rPr>
        <w:t>5</w:t>
      </w:r>
      <w:r w:rsidR="004B2F5A">
        <w:rPr>
          <w:rFonts w:hint="eastAsia"/>
          <w:lang w:val="zh-CN"/>
        </w:rPr>
        <w:t>，</w:t>
      </w:r>
      <w:r w:rsidR="004B2F5A">
        <w:rPr>
          <w:rFonts w:hint="eastAsia"/>
          <w:lang w:val="zh-CN"/>
        </w:rPr>
        <w:t>2</w:t>
      </w:r>
      <w:r w:rsidR="004B2F5A">
        <w:rPr>
          <w:lang w:val="zh-CN"/>
        </w:rPr>
        <w:t>0</w:t>
      </w:r>
      <w:r w:rsidR="004B2F5A">
        <w:rPr>
          <w:rFonts w:hint="eastAsia"/>
          <w:lang w:val="zh-CN"/>
        </w:rPr>
        <w:t>，</w:t>
      </w:r>
      <w:r w:rsidR="004B2F5A">
        <w:rPr>
          <w:lang w:val="zh-CN"/>
        </w:rPr>
        <w:t>25</w:t>
      </w:r>
      <w:r w:rsidR="004B2F5A">
        <w:rPr>
          <w:rFonts w:hint="eastAsia"/>
          <w:lang w:val="zh-CN"/>
        </w:rPr>
        <w:t>，</w:t>
      </w:r>
      <w:r w:rsidR="004B2F5A">
        <w:rPr>
          <w:rFonts w:hint="eastAsia"/>
          <w:lang w:val="zh-CN"/>
        </w:rPr>
        <w:t>3</w:t>
      </w:r>
      <w:r w:rsidR="004B2F5A">
        <w:rPr>
          <w:lang w:val="zh-CN"/>
        </w:rPr>
        <w:t>0</w:t>
      </w:r>
      <w:r w:rsidR="004B2F5A">
        <w:rPr>
          <w:rFonts w:hint="eastAsia"/>
          <w:lang w:val="zh-CN"/>
        </w:rPr>
        <w:t>，共使用</w:t>
      </w:r>
      <w:r w:rsidR="004B2F5A" w:rsidRPr="007131AC">
        <w:rPr>
          <w:position w:val="-12"/>
          <w:lang w:val="zh-CN"/>
        </w:rPr>
        <w:object w:dxaOrig="2320" w:dyaOrig="360" w14:anchorId="78278906">
          <v:shape id="_x0000_i8259" type="#_x0000_t75" style="width:116pt;height:18pt" o:ole="">
            <v:imagedata r:id="rId413" o:title=""/>
          </v:shape>
          <o:OLEObject Type="Embed" ProgID="Equation.DSMT4" ShapeID="_x0000_i8259" DrawAspect="Content" ObjectID="_1715629302" r:id="rId414"/>
        </w:object>
      </w:r>
      <w:r w:rsidR="004B2F5A">
        <w:rPr>
          <w:rFonts w:hint="eastAsia"/>
          <w:lang w:val="zh-CN"/>
        </w:rPr>
        <w:t>这四个指标，结果统计如下：</w:t>
      </w:r>
    </w:p>
    <w:p w14:paraId="05DCE27A" w14:textId="77777777" w:rsidR="00CB1599" w:rsidRDefault="00CB1599" w:rsidP="0015556F">
      <w:pPr>
        <w:ind w:firstLineChars="0" w:firstLine="480"/>
        <w:rPr>
          <w:lang w:val="zh-CN"/>
        </w:rPr>
      </w:pPr>
    </w:p>
    <w:p w14:paraId="4DF156ED" w14:textId="77777777" w:rsidR="0015556F" w:rsidRDefault="0015556F" w:rsidP="0015556F">
      <w:pPr>
        <w:ind w:firstLineChars="0" w:firstLine="480"/>
        <w:rPr>
          <w:lang w:val="zh-CN"/>
        </w:rPr>
      </w:pPr>
    </w:p>
    <w:p w14:paraId="52CD57FC" w14:textId="194A27EB" w:rsidR="00E723A1" w:rsidRPr="00CC3464" w:rsidRDefault="00CC3464" w:rsidP="00CC3464">
      <w:pPr>
        <w:ind w:firstLineChars="83" w:firstLine="174"/>
        <w:jc w:val="center"/>
        <w:rPr>
          <w:sz w:val="21"/>
          <w:szCs w:val="21"/>
        </w:rPr>
      </w:pPr>
      <w:r>
        <w:rPr>
          <w:rFonts w:hint="eastAsia"/>
          <w:sz w:val="21"/>
          <w:szCs w:val="21"/>
        </w:rPr>
        <w:t>表</w:t>
      </w:r>
      <w:r w:rsidR="00D16704">
        <w:rPr>
          <w:sz w:val="21"/>
          <w:szCs w:val="21"/>
        </w:rPr>
        <w:t>4</w:t>
      </w:r>
      <w:r>
        <w:rPr>
          <w:sz w:val="21"/>
          <w:szCs w:val="21"/>
        </w:rPr>
        <w:t xml:space="preserve">-1 </w:t>
      </w:r>
      <w:r w:rsidR="00BB4665">
        <w:rPr>
          <w:rFonts w:hint="eastAsia"/>
          <w:sz w:val="21"/>
          <w:szCs w:val="21"/>
        </w:rPr>
        <w:t>4</w:t>
      </w:r>
      <w:r>
        <w:rPr>
          <w:rFonts w:hint="eastAsia"/>
          <w:sz w:val="21"/>
          <w:szCs w:val="21"/>
        </w:rPr>
        <w:t>个指标与</w:t>
      </w:r>
      <w:r>
        <w:rPr>
          <w:rFonts w:hint="eastAsia"/>
          <w:sz w:val="21"/>
          <w:szCs w:val="21"/>
        </w:rPr>
        <w:t>5</w:t>
      </w:r>
      <w:r>
        <w:rPr>
          <w:rFonts w:hint="eastAsia"/>
          <w:sz w:val="21"/>
          <w:szCs w:val="21"/>
        </w:rPr>
        <w:t>个标签之间的相关性测试</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8"/>
        <w:gridCol w:w="1699"/>
        <w:gridCol w:w="1699"/>
        <w:gridCol w:w="1699"/>
        <w:gridCol w:w="1699"/>
      </w:tblGrid>
      <w:tr w:rsidR="00680616" w14:paraId="6C9B1D32" w14:textId="77777777" w:rsidTr="00E723A1">
        <w:tc>
          <w:tcPr>
            <w:tcW w:w="1698" w:type="dxa"/>
            <w:tcBorders>
              <w:top w:val="single" w:sz="12" w:space="0" w:color="auto"/>
              <w:bottom w:val="single" w:sz="12" w:space="0" w:color="auto"/>
              <w:right w:val="single" w:sz="12" w:space="0" w:color="auto"/>
            </w:tcBorders>
          </w:tcPr>
          <w:p w14:paraId="3E38D814" w14:textId="447611FF" w:rsidR="00680616" w:rsidRDefault="00680616" w:rsidP="00CB6F6A">
            <w:pPr>
              <w:ind w:firstLineChars="0" w:firstLine="0"/>
              <w:rPr>
                <w:lang w:val="zh-CN"/>
              </w:rPr>
            </w:pPr>
          </w:p>
        </w:tc>
        <w:tc>
          <w:tcPr>
            <w:tcW w:w="1699" w:type="dxa"/>
            <w:tcBorders>
              <w:top w:val="single" w:sz="12" w:space="0" w:color="auto"/>
              <w:left w:val="single" w:sz="12" w:space="0" w:color="auto"/>
              <w:bottom w:val="single" w:sz="12" w:space="0" w:color="auto"/>
            </w:tcBorders>
          </w:tcPr>
          <w:p w14:paraId="25C64844" w14:textId="49F81A95" w:rsidR="00680616" w:rsidRDefault="00E723A1" w:rsidP="00E723A1">
            <w:pPr>
              <w:ind w:firstLineChars="0" w:firstLine="0"/>
              <w:jc w:val="center"/>
              <w:rPr>
                <w:lang w:val="zh-CN"/>
              </w:rPr>
            </w:pPr>
            <w:r w:rsidRPr="00E723A1">
              <w:rPr>
                <w:position w:val="-6"/>
                <w:lang w:val="zh-CN"/>
              </w:rPr>
              <w:object w:dxaOrig="480" w:dyaOrig="279" w14:anchorId="04CC2C91">
                <v:shape id="_x0000_i8260" type="#_x0000_t75" style="width:24pt;height:14pt" o:ole="">
                  <v:imagedata r:id="rId415" o:title=""/>
                </v:shape>
                <o:OLEObject Type="Embed" ProgID="Equation.DSMT4" ShapeID="_x0000_i8260" DrawAspect="Content" ObjectID="_1715629303" r:id="rId416"/>
              </w:object>
            </w:r>
          </w:p>
        </w:tc>
        <w:tc>
          <w:tcPr>
            <w:tcW w:w="1699" w:type="dxa"/>
            <w:tcBorders>
              <w:top w:val="single" w:sz="12" w:space="0" w:color="auto"/>
              <w:bottom w:val="single" w:sz="12" w:space="0" w:color="auto"/>
            </w:tcBorders>
          </w:tcPr>
          <w:p w14:paraId="42CF19BE" w14:textId="576BBED2" w:rsidR="00680616" w:rsidRDefault="00E723A1" w:rsidP="00E723A1">
            <w:pPr>
              <w:ind w:firstLineChars="0" w:firstLine="0"/>
              <w:jc w:val="center"/>
              <w:rPr>
                <w:lang w:val="zh-CN"/>
              </w:rPr>
            </w:pPr>
            <w:r w:rsidRPr="007131AC">
              <w:rPr>
                <w:position w:val="-12"/>
                <w:lang w:val="zh-CN"/>
              </w:rPr>
              <w:object w:dxaOrig="639" w:dyaOrig="360" w14:anchorId="4E20B27A">
                <v:shape id="_x0000_i8261" type="#_x0000_t75" style="width:32pt;height:18pt" o:ole="">
                  <v:imagedata r:id="rId376" o:title=""/>
                </v:shape>
                <o:OLEObject Type="Embed" ProgID="Equation.DSMT4" ShapeID="_x0000_i8261" DrawAspect="Content" ObjectID="_1715629304" r:id="rId417"/>
              </w:object>
            </w:r>
          </w:p>
        </w:tc>
        <w:tc>
          <w:tcPr>
            <w:tcW w:w="1699" w:type="dxa"/>
            <w:tcBorders>
              <w:top w:val="single" w:sz="12" w:space="0" w:color="auto"/>
              <w:bottom w:val="single" w:sz="12" w:space="0" w:color="auto"/>
            </w:tcBorders>
          </w:tcPr>
          <w:p w14:paraId="1E1B5AFA" w14:textId="3817CDEF" w:rsidR="00680616" w:rsidRDefault="00E723A1" w:rsidP="00E723A1">
            <w:pPr>
              <w:ind w:firstLineChars="0" w:firstLine="0"/>
              <w:jc w:val="center"/>
              <w:rPr>
                <w:lang w:val="zh-CN"/>
              </w:rPr>
            </w:pPr>
            <w:r w:rsidRPr="00E723A1">
              <w:rPr>
                <w:position w:val="-6"/>
                <w:lang w:val="zh-CN"/>
              </w:rPr>
              <w:object w:dxaOrig="480" w:dyaOrig="279" w14:anchorId="2EA06D26">
                <v:shape id="_x0000_i8262" type="#_x0000_t75" style="width:24pt;height:14pt" o:ole="">
                  <v:imagedata r:id="rId418" o:title=""/>
                </v:shape>
                <o:OLEObject Type="Embed" ProgID="Equation.DSMT4" ShapeID="_x0000_i8262" DrawAspect="Content" ObjectID="_1715629305" r:id="rId419"/>
              </w:object>
            </w:r>
          </w:p>
        </w:tc>
        <w:tc>
          <w:tcPr>
            <w:tcW w:w="1699" w:type="dxa"/>
            <w:tcBorders>
              <w:top w:val="single" w:sz="12" w:space="0" w:color="auto"/>
              <w:bottom w:val="single" w:sz="12" w:space="0" w:color="auto"/>
            </w:tcBorders>
          </w:tcPr>
          <w:p w14:paraId="1A7DF134" w14:textId="4F77D39C" w:rsidR="00680616" w:rsidRDefault="00E723A1" w:rsidP="00E723A1">
            <w:pPr>
              <w:ind w:firstLineChars="0" w:firstLine="0"/>
              <w:jc w:val="center"/>
              <w:rPr>
                <w:lang w:val="zh-CN"/>
              </w:rPr>
            </w:pPr>
            <w:r w:rsidRPr="007131AC">
              <w:rPr>
                <w:position w:val="-12"/>
                <w:lang w:val="zh-CN"/>
              </w:rPr>
              <w:object w:dxaOrig="639" w:dyaOrig="360" w14:anchorId="7CD353E3">
                <v:shape id="_x0000_i8263" type="#_x0000_t75" style="width:32pt;height:18pt" o:ole="">
                  <v:imagedata r:id="rId420" o:title=""/>
                </v:shape>
                <o:OLEObject Type="Embed" ProgID="Equation.DSMT4" ShapeID="_x0000_i8263" DrawAspect="Content" ObjectID="_1715629306" r:id="rId421"/>
              </w:object>
            </w:r>
          </w:p>
        </w:tc>
      </w:tr>
      <w:tr w:rsidR="00680616" w14:paraId="585F2980" w14:textId="77777777" w:rsidTr="00E723A1">
        <w:tc>
          <w:tcPr>
            <w:tcW w:w="1698" w:type="dxa"/>
            <w:tcBorders>
              <w:right w:val="single" w:sz="12" w:space="0" w:color="auto"/>
            </w:tcBorders>
          </w:tcPr>
          <w:p w14:paraId="7E2DFD91" w14:textId="31EDBBF3" w:rsidR="00680616" w:rsidRDefault="00544EA5" w:rsidP="00E723A1">
            <w:pPr>
              <w:ind w:firstLineChars="0" w:firstLine="0"/>
              <w:jc w:val="center"/>
              <w:rPr>
                <w:lang w:val="zh-CN"/>
              </w:rPr>
            </w:pPr>
            <w:r w:rsidRPr="00E723A1">
              <w:rPr>
                <w:position w:val="-12"/>
                <w:lang w:val="zh-CN"/>
              </w:rPr>
              <w:object w:dxaOrig="340" w:dyaOrig="360" w14:anchorId="48B9DDAC">
                <v:shape id="_x0000_i8264" type="#_x0000_t75" style="width:17pt;height:18pt" o:ole="">
                  <v:imagedata r:id="rId422" o:title=""/>
                </v:shape>
                <o:OLEObject Type="Embed" ProgID="Equation.DSMT4" ShapeID="_x0000_i8264" DrawAspect="Content" ObjectID="_1715629307" r:id="rId423"/>
              </w:object>
            </w:r>
          </w:p>
        </w:tc>
        <w:tc>
          <w:tcPr>
            <w:tcW w:w="1699" w:type="dxa"/>
            <w:tcBorders>
              <w:left w:val="single" w:sz="12" w:space="0" w:color="auto"/>
            </w:tcBorders>
          </w:tcPr>
          <w:p w14:paraId="4565A2D4" w14:textId="0A3A5746" w:rsidR="00680616" w:rsidRDefault="00A77235" w:rsidP="00E723A1">
            <w:pPr>
              <w:ind w:firstLineChars="0" w:firstLine="0"/>
              <w:jc w:val="center"/>
              <w:rPr>
                <w:lang w:val="zh-CN"/>
              </w:rPr>
            </w:pPr>
            <w:r w:rsidRPr="00A77235">
              <w:rPr>
                <w:lang w:val="zh-CN"/>
              </w:rPr>
              <w:t>0.1051</w:t>
            </w:r>
          </w:p>
        </w:tc>
        <w:tc>
          <w:tcPr>
            <w:tcW w:w="1699" w:type="dxa"/>
          </w:tcPr>
          <w:p w14:paraId="6724824B" w14:textId="1667C23B" w:rsidR="00680616" w:rsidRDefault="00A77235" w:rsidP="00E723A1">
            <w:pPr>
              <w:ind w:firstLineChars="0" w:firstLine="0"/>
              <w:jc w:val="center"/>
              <w:rPr>
                <w:lang w:val="zh-CN"/>
              </w:rPr>
            </w:pPr>
            <w:r w:rsidRPr="00A77235">
              <w:rPr>
                <w:lang w:val="zh-CN"/>
              </w:rPr>
              <w:t>0.1203</w:t>
            </w:r>
          </w:p>
        </w:tc>
        <w:tc>
          <w:tcPr>
            <w:tcW w:w="1699" w:type="dxa"/>
          </w:tcPr>
          <w:p w14:paraId="7EA76AEF" w14:textId="03CB9444" w:rsidR="00680616" w:rsidRDefault="00544EA5" w:rsidP="00E723A1">
            <w:pPr>
              <w:ind w:firstLineChars="0" w:firstLine="0"/>
              <w:jc w:val="center"/>
              <w:rPr>
                <w:lang w:val="zh-CN"/>
              </w:rPr>
            </w:pPr>
            <w:r w:rsidRPr="00A77235">
              <w:rPr>
                <w:lang w:val="zh-CN"/>
              </w:rPr>
              <w:t>0.2479</w:t>
            </w:r>
          </w:p>
        </w:tc>
        <w:tc>
          <w:tcPr>
            <w:tcW w:w="1699" w:type="dxa"/>
          </w:tcPr>
          <w:p w14:paraId="77BE3E0B" w14:textId="79656E18" w:rsidR="00680616" w:rsidRDefault="00544EA5" w:rsidP="00E723A1">
            <w:pPr>
              <w:ind w:firstLineChars="0" w:firstLine="0"/>
              <w:jc w:val="center"/>
              <w:rPr>
                <w:lang w:val="zh-CN"/>
              </w:rPr>
            </w:pPr>
            <w:r w:rsidRPr="00B12C2D">
              <w:rPr>
                <w:lang w:val="zh-CN"/>
              </w:rPr>
              <w:t>0.2529</w:t>
            </w:r>
          </w:p>
        </w:tc>
      </w:tr>
      <w:tr w:rsidR="00A77235" w14:paraId="23487077" w14:textId="77777777" w:rsidTr="00E723A1">
        <w:tc>
          <w:tcPr>
            <w:tcW w:w="1698" w:type="dxa"/>
            <w:tcBorders>
              <w:right w:val="single" w:sz="12" w:space="0" w:color="auto"/>
            </w:tcBorders>
          </w:tcPr>
          <w:p w14:paraId="55C7F6EE" w14:textId="4644972B" w:rsidR="00A77235" w:rsidRDefault="00544EA5" w:rsidP="00A77235">
            <w:pPr>
              <w:ind w:firstLineChars="0" w:firstLine="0"/>
              <w:jc w:val="center"/>
              <w:rPr>
                <w:lang w:val="zh-CN"/>
              </w:rPr>
            </w:pPr>
            <w:r w:rsidRPr="00E723A1">
              <w:rPr>
                <w:position w:val="-12"/>
                <w:lang w:val="zh-CN"/>
              </w:rPr>
              <w:object w:dxaOrig="340" w:dyaOrig="360" w14:anchorId="67F63276">
                <v:shape id="_x0000_i8265" type="#_x0000_t75" style="width:17pt;height:18pt" o:ole="">
                  <v:imagedata r:id="rId424" o:title=""/>
                </v:shape>
                <o:OLEObject Type="Embed" ProgID="Equation.DSMT4" ShapeID="_x0000_i8265" DrawAspect="Content" ObjectID="_1715629308" r:id="rId425"/>
              </w:object>
            </w:r>
          </w:p>
        </w:tc>
        <w:tc>
          <w:tcPr>
            <w:tcW w:w="1699" w:type="dxa"/>
            <w:tcBorders>
              <w:left w:val="single" w:sz="12" w:space="0" w:color="auto"/>
            </w:tcBorders>
          </w:tcPr>
          <w:p w14:paraId="7358E3B9" w14:textId="61DAD58A" w:rsidR="00A77235" w:rsidRDefault="00A77235" w:rsidP="00A77235">
            <w:pPr>
              <w:ind w:firstLineChars="0" w:firstLine="0"/>
              <w:jc w:val="center"/>
              <w:rPr>
                <w:lang w:val="zh-CN"/>
              </w:rPr>
            </w:pPr>
            <w:r w:rsidRPr="00A77235">
              <w:rPr>
                <w:lang w:val="zh-CN"/>
              </w:rPr>
              <w:t>0.1055</w:t>
            </w:r>
          </w:p>
        </w:tc>
        <w:tc>
          <w:tcPr>
            <w:tcW w:w="1699" w:type="dxa"/>
          </w:tcPr>
          <w:p w14:paraId="34251330" w14:textId="31BAB179" w:rsidR="00A77235" w:rsidRDefault="00A77235" w:rsidP="00A77235">
            <w:pPr>
              <w:ind w:firstLineChars="0" w:firstLine="0"/>
              <w:jc w:val="center"/>
              <w:rPr>
                <w:lang w:val="zh-CN"/>
              </w:rPr>
            </w:pPr>
            <w:r w:rsidRPr="00A77235">
              <w:rPr>
                <w:lang w:val="zh-CN"/>
              </w:rPr>
              <w:t>0.1222</w:t>
            </w:r>
          </w:p>
        </w:tc>
        <w:tc>
          <w:tcPr>
            <w:tcW w:w="1699" w:type="dxa"/>
          </w:tcPr>
          <w:p w14:paraId="0D5DF055" w14:textId="6CB3D860" w:rsidR="00A77235" w:rsidRDefault="00A77235" w:rsidP="00A77235">
            <w:pPr>
              <w:ind w:firstLineChars="0" w:firstLine="0"/>
              <w:jc w:val="center"/>
              <w:rPr>
                <w:lang w:val="zh-CN"/>
              </w:rPr>
            </w:pPr>
            <w:r w:rsidRPr="00A77235">
              <w:rPr>
                <w:lang w:val="zh-CN"/>
              </w:rPr>
              <w:t>0.</w:t>
            </w:r>
            <w:r w:rsidR="00544EA5">
              <w:rPr>
                <w:lang w:val="zh-CN"/>
              </w:rPr>
              <w:t>2215</w:t>
            </w:r>
          </w:p>
        </w:tc>
        <w:tc>
          <w:tcPr>
            <w:tcW w:w="1699" w:type="dxa"/>
          </w:tcPr>
          <w:p w14:paraId="67D9A2D3" w14:textId="3A8DE40E" w:rsidR="00A77235" w:rsidRDefault="00544EA5" w:rsidP="00A77235">
            <w:pPr>
              <w:ind w:firstLineChars="0" w:firstLine="0"/>
              <w:jc w:val="center"/>
              <w:rPr>
                <w:lang w:val="zh-CN"/>
              </w:rPr>
            </w:pPr>
            <w:r w:rsidRPr="00B12C2D">
              <w:rPr>
                <w:lang w:val="zh-CN"/>
              </w:rPr>
              <w:t>0.2327</w:t>
            </w:r>
          </w:p>
        </w:tc>
      </w:tr>
      <w:tr w:rsidR="00A77235" w14:paraId="7A1C41A2" w14:textId="77777777" w:rsidTr="00E723A1">
        <w:tc>
          <w:tcPr>
            <w:tcW w:w="1698" w:type="dxa"/>
            <w:tcBorders>
              <w:right w:val="single" w:sz="12" w:space="0" w:color="auto"/>
            </w:tcBorders>
          </w:tcPr>
          <w:p w14:paraId="7C086E8E" w14:textId="2F5042BC" w:rsidR="00A77235" w:rsidRDefault="00544EA5" w:rsidP="00A77235">
            <w:pPr>
              <w:ind w:firstLineChars="0" w:firstLine="0"/>
              <w:jc w:val="center"/>
              <w:rPr>
                <w:lang w:val="zh-CN"/>
              </w:rPr>
            </w:pPr>
            <w:r w:rsidRPr="00E723A1">
              <w:rPr>
                <w:position w:val="-12"/>
                <w:lang w:val="zh-CN"/>
              </w:rPr>
              <w:object w:dxaOrig="340" w:dyaOrig="360" w14:anchorId="382554E4">
                <v:shape id="_x0000_i8266" type="#_x0000_t75" style="width:17pt;height:18pt" o:ole="">
                  <v:imagedata r:id="rId426" o:title=""/>
                </v:shape>
                <o:OLEObject Type="Embed" ProgID="Equation.DSMT4" ShapeID="_x0000_i8266" DrawAspect="Content" ObjectID="_1715629309" r:id="rId427"/>
              </w:object>
            </w:r>
          </w:p>
        </w:tc>
        <w:tc>
          <w:tcPr>
            <w:tcW w:w="1699" w:type="dxa"/>
            <w:tcBorders>
              <w:left w:val="single" w:sz="12" w:space="0" w:color="auto"/>
            </w:tcBorders>
          </w:tcPr>
          <w:p w14:paraId="6A862D4D" w14:textId="0082AC8E" w:rsidR="00A77235" w:rsidRDefault="00544EA5" w:rsidP="00A77235">
            <w:pPr>
              <w:ind w:firstLineChars="0" w:firstLine="0"/>
              <w:jc w:val="center"/>
              <w:rPr>
                <w:lang w:val="zh-CN"/>
              </w:rPr>
            </w:pPr>
            <w:r w:rsidRPr="00544EA5">
              <w:rPr>
                <w:lang w:val="zh-CN"/>
              </w:rPr>
              <w:t>0.0998</w:t>
            </w:r>
          </w:p>
        </w:tc>
        <w:tc>
          <w:tcPr>
            <w:tcW w:w="1699" w:type="dxa"/>
          </w:tcPr>
          <w:p w14:paraId="3884DC95" w14:textId="45C1EE4C" w:rsidR="00A77235" w:rsidRDefault="00544EA5" w:rsidP="00A77235">
            <w:pPr>
              <w:ind w:firstLineChars="0" w:firstLine="0"/>
              <w:jc w:val="center"/>
              <w:rPr>
                <w:lang w:val="zh-CN"/>
              </w:rPr>
            </w:pPr>
            <w:r w:rsidRPr="00544EA5">
              <w:rPr>
                <w:lang w:val="zh-CN"/>
              </w:rPr>
              <w:t>0.1169</w:t>
            </w:r>
          </w:p>
        </w:tc>
        <w:tc>
          <w:tcPr>
            <w:tcW w:w="1699" w:type="dxa"/>
          </w:tcPr>
          <w:p w14:paraId="5C0F1266" w14:textId="6F52F754" w:rsidR="00A77235" w:rsidRDefault="00A77235" w:rsidP="00A77235">
            <w:pPr>
              <w:ind w:firstLineChars="0" w:firstLine="0"/>
              <w:jc w:val="center"/>
              <w:rPr>
                <w:lang w:val="zh-CN"/>
              </w:rPr>
            </w:pPr>
            <w:r w:rsidRPr="00A77235">
              <w:rPr>
                <w:lang w:val="zh-CN"/>
              </w:rPr>
              <w:t>0.1968</w:t>
            </w:r>
          </w:p>
        </w:tc>
        <w:tc>
          <w:tcPr>
            <w:tcW w:w="1699" w:type="dxa"/>
          </w:tcPr>
          <w:p w14:paraId="4941BDD4" w14:textId="645D3DC6" w:rsidR="00A77235" w:rsidRDefault="00A77235" w:rsidP="00A77235">
            <w:pPr>
              <w:ind w:firstLineChars="0" w:firstLine="0"/>
              <w:jc w:val="center"/>
              <w:rPr>
                <w:lang w:val="zh-CN"/>
              </w:rPr>
            </w:pPr>
            <w:r w:rsidRPr="00B12C2D">
              <w:rPr>
                <w:lang w:val="zh-CN"/>
              </w:rPr>
              <w:t>0.2111</w:t>
            </w:r>
          </w:p>
        </w:tc>
      </w:tr>
      <w:tr w:rsidR="00A77235" w14:paraId="3AB47626" w14:textId="77777777" w:rsidTr="00E723A1">
        <w:tc>
          <w:tcPr>
            <w:tcW w:w="1698" w:type="dxa"/>
            <w:tcBorders>
              <w:right w:val="single" w:sz="12" w:space="0" w:color="auto"/>
            </w:tcBorders>
          </w:tcPr>
          <w:p w14:paraId="0AA5872F" w14:textId="0E1F355C" w:rsidR="00A77235" w:rsidRDefault="00544EA5" w:rsidP="00A77235">
            <w:pPr>
              <w:ind w:firstLineChars="0" w:firstLine="0"/>
              <w:jc w:val="center"/>
              <w:rPr>
                <w:lang w:val="zh-CN"/>
              </w:rPr>
            </w:pPr>
            <w:r w:rsidRPr="00E723A1">
              <w:rPr>
                <w:position w:val="-12"/>
                <w:lang w:val="zh-CN"/>
              </w:rPr>
              <w:object w:dxaOrig="340" w:dyaOrig="360" w14:anchorId="431DBCB6">
                <v:shape id="_x0000_i8267" type="#_x0000_t75" style="width:17pt;height:18pt" o:ole="">
                  <v:imagedata r:id="rId428" o:title=""/>
                </v:shape>
                <o:OLEObject Type="Embed" ProgID="Equation.DSMT4" ShapeID="_x0000_i8267" DrawAspect="Content" ObjectID="_1715629310" r:id="rId429"/>
              </w:object>
            </w:r>
          </w:p>
        </w:tc>
        <w:tc>
          <w:tcPr>
            <w:tcW w:w="1699" w:type="dxa"/>
            <w:tcBorders>
              <w:left w:val="single" w:sz="12" w:space="0" w:color="auto"/>
            </w:tcBorders>
          </w:tcPr>
          <w:p w14:paraId="0B3FD9AA" w14:textId="7B70A245" w:rsidR="00A77235" w:rsidRDefault="00544EA5" w:rsidP="00A77235">
            <w:pPr>
              <w:ind w:firstLineChars="0" w:firstLine="0"/>
              <w:jc w:val="center"/>
              <w:rPr>
                <w:lang w:val="zh-CN"/>
              </w:rPr>
            </w:pPr>
            <w:r w:rsidRPr="00544EA5">
              <w:rPr>
                <w:lang w:val="zh-CN"/>
              </w:rPr>
              <w:t>0.0977</w:t>
            </w:r>
          </w:p>
        </w:tc>
        <w:tc>
          <w:tcPr>
            <w:tcW w:w="1699" w:type="dxa"/>
          </w:tcPr>
          <w:p w14:paraId="2B8DFC17" w14:textId="26F67A60" w:rsidR="00A77235" w:rsidRDefault="00544EA5" w:rsidP="00A77235">
            <w:pPr>
              <w:ind w:firstLineChars="0" w:firstLine="0"/>
              <w:jc w:val="center"/>
              <w:rPr>
                <w:lang w:val="zh-CN"/>
              </w:rPr>
            </w:pPr>
            <w:r w:rsidRPr="00544EA5">
              <w:rPr>
                <w:lang w:val="zh-CN"/>
              </w:rPr>
              <w:t>0.1140</w:t>
            </w:r>
          </w:p>
        </w:tc>
        <w:tc>
          <w:tcPr>
            <w:tcW w:w="1699" w:type="dxa"/>
          </w:tcPr>
          <w:p w14:paraId="010CD414" w14:textId="30759E38" w:rsidR="00A77235" w:rsidRDefault="00544EA5" w:rsidP="00A77235">
            <w:pPr>
              <w:ind w:firstLineChars="0" w:firstLine="0"/>
              <w:jc w:val="center"/>
              <w:rPr>
                <w:lang w:val="zh-CN"/>
              </w:rPr>
            </w:pPr>
            <w:r w:rsidRPr="00A77235">
              <w:rPr>
                <w:lang w:val="zh-CN"/>
              </w:rPr>
              <w:t>0.1728</w:t>
            </w:r>
          </w:p>
        </w:tc>
        <w:tc>
          <w:tcPr>
            <w:tcW w:w="1699" w:type="dxa"/>
          </w:tcPr>
          <w:p w14:paraId="6430AEF2" w14:textId="5A6386CA" w:rsidR="00A77235" w:rsidRDefault="00A77235" w:rsidP="00A77235">
            <w:pPr>
              <w:ind w:firstLineChars="0" w:firstLine="0"/>
              <w:jc w:val="center"/>
              <w:rPr>
                <w:lang w:val="zh-CN"/>
              </w:rPr>
            </w:pPr>
            <w:r w:rsidRPr="00B12C2D">
              <w:rPr>
                <w:lang w:val="zh-CN"/>
              </w:rPr>
              <w:t>0.</w:t>
            </w:r>
            <w:r w:rsidR="00544EA5">
              <w:rPr>
                <w:lang w:val="zh-CN"/>
              </w:rPr>
              <w:t>1881</w:t>
            </w:r>
          </w:p>
        </w:tc>
      </w:tr>
      <w:tr w:rsidR="00A77235" w14:paraId="50B33E3D" w14:textId="77777777" w:rsidTr="00E723A1">
        <w:tc>
          <w:tcPr>
            <w:tcW w:w="1698" w:type="dxa"/>
            <w:tcBorders>
              <w:bottom w:val="single" w:sz="12" w:space="0" w:color="auto"/>
              <w:right w:val="single" w:sz="12" w:space="0" w:color="auto"/>
            </w:tcBorders>
          </w:tcPr>
          <w:p w14:paraId="029EC91B" w14:textId="6A4E4A6B" w:rsidR="00A77235" w:rsidRDefault="00544EA5" w:rsidP="00A77235">
            <w:pPr>
              <w:ind w:firstLineChars="0" w:firstLine="0"/>
              <w:jc w:val="center"/>
              <w:rPr>
                <w:lang w:val="zh-CN"/>
              </w:rPr>
            </w:pPr>
            <w:r w:rsidRPr="00E723A1">
              <w:rPr>
                <w:position w:val="-12"/>
                <w:lang w:val="zh-CN"/>
              </w:rPr>
              <w:object w:dxaOrig="340" w:dyaOrig="360" w14:anchorId="0767947D">
                <v:shape id="_x0000_i8268" type="#_x0000_t75" style="width:17pt;height:18pt" o:ole="">
                  <v:imagedata r:id="rId430" o:title=""/>
                </v:shape>
                <o:OLEObject Type="Embed" ProgID="Equation.DSMT4" ShapeID="_x0000_i8268" DrawAspect="Content" ObjectID="_1715629311" r:id="rId431"/>
              </w:object>
            </w:r>
          </w:p>
        </w:tc>
        <w:tc>
          <w:tcPr>
            <w:tcW w:w="1699" w:type="dxa"/>
            <w:tcBorders>
              <w:left w:val="single" w:sz="12" w:space="0" w:color="auto"/>
              <w:bottom w:val="single" w:sz="12" w:space="0" w:color="auto"/>
            </w:tcBorders>
          </w:tcPr>
          <w:p w14:paraId="2095B48D" w14:textId="74029574" w:rsidR="00A77235" w:rsidRDefault="00544EA5" w:rsidP="00A77235">
            <w:pPr>
              <w:ind w:firstLineChars="0" w:firstLine="0"/>
              <w:jc w:val="center"/>
              <w:rPr>
                <w:lang w:val="zh-CN"/>
              </w:rPr>
            </w:pPr>
            <w:r w:rsidRPr="00544EA5">
              <w:rPr>
                <w:lang w:val="zh-CN"/>
              </w:rPr>
              <w:t>0.0943</w:t>
            </w:r>
          </w:p>
        </w:tc>
        <w:tc>
          <w:tcPr>
            <w:tcW w:w="1699" w:type="dxa"/>
            <w:tcBorders>
              <w:bottom w:val="single" w:sz="12" w:space="0" w:color="auto"/>
            </w:tcBorders>
          </w:tcPr>
          <w:p w14:paraId="2A3C515B" w14:textId="6BD668F2" w:rsidR="00A77235" w:rsidRDefault="00544EA5" w:rsidP="00A77235">
            <w:pPr>
              <w:ind w:firstLineChars="0" w:firstLine="0"/>
              <w:jc w:val="center"/>
              <w:rPr>
                <w:lang w:val="zh-CN"/>
              </w:rPr>
            </w:pPr>
            <w:r w:rsidRPr="00544EA5">
              <w:rPr>
                <w:lang w:val="zh-CN"/>
              </w:rPr>
              <w:t>0.1090</w:t>
            </w:r>
          </w:p>
        </w:tc>
        <w:tc>
          <w:tcPr>
            <w:tcW w:w="1699" w:type="dxa"/>
            <w:tcBorders>
              <w:bottom w:val="single" w:sz="12" w:space="0" w:color="auto"/>
            </w:tcBorders>
          </w:tcPr>
          <w:p w14:paraId="6709C927" w14:textId="3FF0EFB5" w:rsidR="00A77235" w:rsidRDefault="00A77235" w:rsidP="00A77235">
            <w:pPr>
              <w:ind w:firstLineChars="0" w:firstLine="0"/>
              <w:jc w:val="center"/>
              <w:rPr>
                <w:lang w:val="zh-CN"/>
              </w:rPr>
            </w:pPr>
            <w:r w:rsidRPr="00A77235">
              <w:rPr>
                <w:lang w:val="zh-CN"/>
              </w:rPr>
              <w:t>0.</w:t>
            </w:r>
            <w:r w:rsidR="00544EA5">
              <w:rPr>
                <w:lang w:val="zh-CN"/>
              </w:rPr>
              <w:t>1578</w:t>
            </w:r>
          </w:p>
        </w:tc>
        <w:tc>
          <w:tcPr>
            <w:tcW w:w="1699" w:type="dxa"/>
            <w:tcBorders>
              <w:bottom w:val="single" w:sz="12" w:space="0" w:color="auto"/>
            </w:tcBorders>
          </w:tcPr>
          <w:p w14:paraId="7D76C6BD" w14:textId="3ABE8CD5" w:rsidR="00A77235" w:rsidRDefault="00A77235" w:rsidP="00A77235">
            <w:pPr>
              <w:ind w:firstLineChars="0" w:firstLine="0"/>
              <w:jc w:val="center"/>
              <w:rPr>
                <w:lang w:val="zh-CN"/>
              </w:rPr>
            </w:pPr>
            <w:r w:rsidRPr="00B12C2D">
              <w:rPr>
                <w:lang w:val="zh-CN"/>
              </w:rPr>
              <w:t>0.</w:t>
            </w:r>
            <w:r w:rsidR="00544EA5">
              <w:rPr>
                <w:lang w:val="zh-CN"/>
              </w:rPr>
              <w:t>1727</w:t>
            </w:r>
          </w:p>
        </w:tc>
      </w:tr>
    </w:tbl>
    <w:p w14:paraId="18F96AF1" w14:textId="2BB983C2" w:rsidR="00D163D4" w:rsidRPr="009D2E5C" w:rsidRDefault="00BB4665" w:rsidP="009D2E5C">
      <w:pPr>
        <w:ind w:firstLineChars="0" w:firstLine="0"/>
        <w:rPr>
          <w:lang w:val="zh-CN"/>
        </w:rPr>
      </w:pPr>
      <w:r>
        <w:rPr>
          <w:rFonts w:hint="eastAsia"/>
          <w:lang w:val="zh-CN"/>
        </w:rPr>
        <w:lastRenderedPageBreak/>
        <w:t xml:space="preserve"> </w:t>
      </w:r>
      <w:r>
        <w:rPr>
          <w:lang w:val="zh-CN"/>
        </w:rPr>
        <w:t xml:space="preserve">   </w:t>
      </w:r>
      <w:r>
        <w:rPr>
          <w:rFonts w:hint="eastAsia"/>
          <w:lang w:val="zh-CN"/>
        </w:rPr>
        <w:t>通过上表可以发现这两个指标对于预测</w:t>
      </w:r>
      <w:r>
        <w:rPr>
          <w:rFonts w:hint="eastAsia"/>
          <w:lang w:val="zh-CN"/>
        </w:rPr>
        <w:t>MidPrice</w:t>
      </w:r>
      <w:r>
        <w:rPr>
          <w:rFonts w:hint="eastAsia"/>
          <w:lang w:val="zh-CN"/>
        </w:rPr>
        <w:t>涨跌标签还是具备一定帮助的，</w:t>
      </w:r>
      <w:proofErr w:type="gramStart"/>
      <w:r>
        <w:rPr>
          <w:rFonts w:hint="eastAsia"/>
          <w:lang w:val="zh-CN"/>
        </w:rPr>
        <w:t>单特征</w:t>
      </w:r>
      <w:proofErr w:type="gramEnd"/>
      <w:r>
        <w:rPr>
          <w:rFonts w:hint="eastAsia"/>
          <w:lang w:val="zh-CN"/>
        </w:rPr>
        <w:t>能够和最终的预测标签相关性达到</w:t>
      </w:r>
      <w:r>
        <w:rPr>
          <w:rFonts w:hint="eastAsia"/>
          <w:lang w:val="zh-CN"/>
        </w:rPr>
        <w:t>0</w:t>
      </w:r>
      <w:r>
        <w:rPr>
          <w:lang w:val="zh-CN"/>
        </w:rPr>
        <w:t>.2</w:t>
      </w:r>
      <w:r>
        <w:rPr>
          <w:rFonts w:hint="eastAsia"/>
          <w:lang w:val="zh-CN"/>
        </w:rPr>
        <w:t>左右已经是相当不容易。其中，随着预测范围</w:t>
      </w:r>
      <w:r w:rsidRPr="00BB4665">
        <w:rPr>
          <w:position w:val="-4"/>
          <w:lang w:val="zh-CN"/>
        </w:rPr>
        <w:object w:dxaOrig="260" w:dyaOrig="260" w14:anchorId="67DECA9C">
          <v:shape id="_x0000_i8269" type="#_x0000_t75" style="width:13pt;height:13pt" o:ole="">
            <v:imagedata r:id="rId432" o:title=""/>
          </v:shape>
          <o:OLEObject Type="Embed" ProgID="Equation.DSMT4" ShapeID="_x0000_i8269" DrawAspect="Content" ObjectID="_1715629312" r:id="rId433"/>
        </w:object>
      </w:r>
      <w:r>
        <w:rPr>
          <w:rFonts w:hint="eastAsia"/>
          <w:lang w:val="zh-CN"/>
        </w:rPr>
        <w:t>的增加，四个指标的相关性都有所下降，这也与常规认知相符合，即短期预测的难度一般是要小于长期预测的。另外，横向对比</w:t>
      </w:r>
      <w:r w:rsidRPr="00BB4665">
        <w:rPr>
          <w:position w:val="-6"/>
          <w:lang w:val="zh-CN"/>
        </w:rPr>
        <w:object w:dxaOrig="480" w:dyaOrig="279" w14:anchorId="391F1910">
          <v:shape id="_x0000_i8270" type="#_x0000_t75" style="width:24pt;height:14pt" o:ole="">
            <v:imagedata r:id="rId434" o:title=""/>
          </v:shape>
          <o:OLEObject Type="Embed" ProgID="Equation.DSMT4" ShapeID="_x0000_i8270" DrawAspect="Content" ObjectID="_1715629313" r:id="rId435"/>
        </w:object>
      </w:r>
      <w:r>
        <w:rPr>
          <w:rFonts w:hint="eastAsia"/>
          <w:lang w:val="zh-CN"/>
        </w:rPr>
        <w:t>与</w:t>
      </w:r>
      <w:r w:rsidRPr="00BB4665">
        <w:rPr>
          <w:position w:val="-12"/>
          <w:lang w:val="zh-CN"/>
        </w:rPr>
        <w:object w:dxaOrig="639" w:dyaOrig="360" w14:anchorId="2A1D6D12">
          <v:shape id="_x0000_i8271" type="#_x0000_t75" style="width:32pt;height:18pt" o:ole="">
            <v:imagedata r:id="rId436" o:title=""/>
          </v:shape>
          <o:OLEObject Type="Embed" ProgID="Equation.DSMT4" ShapeID="_x0000_i8271" DrawAspect="Content" ObjectID="_1715629314" r:id="rId437"/>
        </w:object>
      </w:r>
      <w:r>
        <w:rPr>
          <w:rFonts w:hint="eastAsia"/>
          <w:lang w:val="zh-CN"/>
        </w:rPr>
        <w:t>，以及</w:t>
      </w:r>
      <w:r w:rsidRPr="00BB4665">
        <w:rPr>
          <w:position w:val="-6"/>
          <w:lang w:val="zh-CN"/>
        </w:rPr>
        <w:object w:dxaOrig="480" w:dyaOrig="279" w14:anchorId="55EF885E">
          <v:shape id="_x0000_i8272" type="#_x0000_t75" style="width:24pt;height:14pt" o:ole="">
            <v:imagedata r:id="rId438" o:title=""/>
          </v:shape>
          <o:OLEObject Type="Embed" ProgID="Equation.DSMT4" ShapeID="_x0000_i8272" DrawAspect="Content" ObjectID="_1715629315" r:id="rId439"/>
        </w:object>
      </w:r>
      <w:r>
        <w:rPr>
          <w:rFonts w:hint="eastAsia"/>
          <w:lang w:val="zh-CN"/>
        </w:rPr>
        <w:t>与</w:t>
      </w:r>
      <w:r w:rsidR="002E1305" w:rsidRPr="002E1305">
        <w:rPr>
          <w:position w:val="-12"/>
          <w:lang w:val="zh-CN"/>
        </w:rPr>
        <w:object w:dxaOrig="639" w:dyaOrig="360" w14:anchorId="7B6FC704">
          <v:shape id="_x0000_i8273" type="#_x0000_t75" style="width:32pt;height:18pt" o:ole="">
            <v:imagedata r:id="rId440" o:title=""/>
          </v:shape>
          <o:OLEObject Type="Embed" ProgID="Equation.DSMT4" ShapeID="_x0000_i8273" DrawAspect="Content" ObjectID="_1715629316" r:id="rId441"/>
        </w:object>
      </w:r>
      <w:r w:rsidR="002E1305">
        <w:rPr>
          <w:rFonts w:hint="eastAsia"/>
          <w:lang w:val="zh-CN"/>
        </w:rPr>
        <w:t>可以发现标准化之后的指标相较</w:t>
      </w:r>
      <w:proofErr w:type="gramStart"/>
      <w:r w:rsidR="002E1305">
        <w:rPr>
          <w:rFonts w:hint="eastAsia"/>
          <w:lang w:val="zh-CN"/>
        </w:rPr>
        <w:t>于之前</w:t>
      </w:r>
      <w:proofErr w:type="gramEnd"/>
      <w:r w:rsidR="002E1305">
        <w:rPr>
          <w:rFonts w:hint="eastAsia"/>
          <w:lang w:val="zh-CN"/>
        </w:rPr>
        <w:t>具有更强的相关性，这也证实了我们的标准化操作是具有实际意义的。</w:t>
      </w:r>
    </w:p>
    <w:p w14:paraId="6D42EAAD" w14:textId="441D9B4A" w:rsidR="0054154B" w:rsidRPr="000A6D12" w:rsidRDefault="0054154B" w:rsidP="000D1366">
      <w:pPr>
        <w:pStyle w:val="1"/>
      </w:pPr>
      <w:bookmarkStart w:id="56" w:name="_Toc105015514"/>
      <w:r>
        <w:rPr>
          <w:rFonts w:hint="eastAsia"/>
        </w:rPr>
        <w:lastRenderedPageBreak/>
        <w:t>实验</w:t>
      </w:r>
      <w:r w:rsidR="00ED5919">
        <w:rPr>
          <w:rFonts w:hint="eastAsia"/>
        </w:rPr>
        <w:t>设计与实现</w:t>
      </w:r>
      <w:bookmarkEnd w:id="56"/>
    </w:p>
    <w:p w14:paraId="3CFA0A63" w14:textId="1168D038" w:rsidR="00ED5919" w:rsidRDefault="00ED5919" w:rsidP="001B178C">
      <w:pPr>
        <w:pStyle w:val="2"/>
        <w:numPr>
          <w:ilvl w:val="0"/>
          <w:numId w:val="0"/>
        </w:numPr>
      </w:pPr>
      <w:bookmarkStart w:id="57" w:name="_Toc105015515"/>
      <w:r>
        <w:t>5</w:t>
      </w:r>
      <w:r w:rsidRPr="006166B2">
        <w:t>.</w:t>
      </w:r>
      <w:r>
        <w:t>1</w:t>
      </w:r>
      <w:r w:rsidRPr="006166B2">
        <w:t xml:space="preserve"> </w:t>
      </w:r>
      <w:r w:rsidR="0045616A">
        <w:rPr>
          <w:rFonts w:hint="eastAsia"/>
        </w:rPr>
        <w:t>模型指标实验</w:t>
      </w:r>
      <w:bookmarkEnd w:id="57"/>
    </w:p>
    <w:p w14:paraId="6E27B56D" w14:textId="40E38008" w:rsidR="00ED5919" w:rsidRDefault="00ED5919" w:rsidP="00FB1849">
      <w:pPr>
        <w:pStyle w:val="3"/>
        <w:numPr>
          <w:ilvl w:val="0"/>
          <w:numId w:val="0"/>
        </w:numPr>
        <w:spacing w:before="206" w:after="206"/>
      </w:pPr>
      <w:bookmarkStart w:id="58" w:name="_Toc105015516"/>
      <w:r>
        <w:t>5</w:t>
      </w:r>
      <w:r w:rsidRPr="006166B2">
        <w:t>.</w:t>
      </w:r>
      <w:r>
        <w:t>1.1</w:t>
      </w:r>
      <w:r w:rsidRPr="006166B2">
        <w:t xml:space="preserve"> </w:t>
      </w:r>
      <w:r w:rsidR="00E40F94">
        <w:rPr>
          <w:rFonts w:hint="eastAsia"/>
        </w:rPr>
        <w:t>实验环境</w:t>
      </w:r>
      <w:bookmarkEnd w:id="58"/>
    </w:p>
    <w:p w14:paraId="72B37FC8" w14:textId="6F5D2A5F" w:rsidR="00482D79" w:rsidRDefault="00482D79" w:rsidP="0015556F">
      <w:pPr>
        <w:ind w:firstLineChars="0" w:firstLine="480"/>
        <w:rPr>
          <w:lang w:val="zh-CN"/>
        </w:rPr>
      </w:pPr>
      <w:r>
        <w:rPr>
          <w:rFonts w:hint="eastAsia"/>
          <w:lang w:val="zh-CN"/>
        </w:rPr>
        <w:t>本实验借助</w:t>
      </w:r>
      <w:r>
        <w:rPr>
          <w:rFonts w:hint="eastAsia"/>
          <w:lang w:val="zh-CN"/>
        </w:rPr>
        <w:t>Featurize</w:t>
      </w:r>
      <w:r w:rsidR="007C26BB">
        <w:rPr>
          <w:rFonts w:hint="eastAsia"/>
          <w:lang w:val="zh-CN"/>
        </w:rPr>
        <w:t>云服务器</w:t>
      </w:r>
      <w:r>
        <w:rPr>
          <w:rFonts w:hint="eastAsia"/>
          <w:lang w:val="zh-CN"/>
        </w:rPr>
        <w:t>平台</w:t>
      </w:r>
      <w:r w:rsidR="007C26BB">
        <w:rPr>
          <w:rFonts w:hint="eastAsia"/>
          <w:lang w:val="zh-CN"/>
        </w:rPr>
        <w:t>实现，</w:t>
      </w:r>
      <w:r w:rsidR="0015556F">
        <w:rPr>
          <w:rFonts w:hint="eastAsia"/>
          <w:lang w:val="zh-CN"/>
        </w:rPr>
        <w:t>相关配置如下表：</w:t>
      </w:r>
    </w:p>
    <w:p w14:paraId="03A30893" w14:textId="63B2D77D" w:rsidR="0015556F" w:rsidRPr="00CC3464" w:rsidRDefault="0015556F" w:rsidP="0015556F">
      <w:pPr>
        <w:ind w:firstLineChars="83" w:firstLine="174"/>
        <w:jc w:val="center"/>
        <w:rPr>
          <w:sz w:val="21"/>
          <w:szCs w:val="21"/>
        </w:rPr>
      </w:pPr>
      <w:r>
        <w:rPr>
          <w:rFonts w:hint="eastAsia"/>
          <w:sz w:val="21"/>
          <w:szCs w:val="21"/>
        </w:rPr>
        <w:t>表</w:t>
      </w:r>
      <w:r>
        <w:rPr>
          <w:sz w:val="21"/>
          <w:szCs w:val="21"/>
        </w:rPr>
        <w:t xml:space="preserve">5-1 </w:t>
      </w:r>
      <w:r>
        <w:rPr>
          <w:rFonts w:hint="eastAsia"/>
          <w:sz w:val="21"/>
          <w:szCs w:val="21"/>
        </w:rPr>
        <w:t>服务器硬件配置</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15556F" w14:paraId="5C5D5F6F" w14:textId="77777777" w:rsidTr="0015556F">
        <w:tc>
          <w:tcPr>
            <w:tcW w:w="4247" w:type="dxa"/>
            <w:tcBorders>
              <w:top w:val="single" w:sz="12" w:space="0" w:color="auto"/>
              <w:bottom w:val="single" w:sz="12" w:space="0" w:color="auto"/>
            </w:tcBorders>
          </w:tcPr>
          <w:p w14:paraId="7AE8DB4B" w14:textId="5F23B000" w:rsidR="0015556F" w:rsidRDefault="0015556F" w:rsidP="0015556F">
            <w:pPr>
              <w:ind w:firstLineChars="0" w:firstLine="0"/>
              <w:jc w:val="center"/>
              <w:rPr>
                <w:lang w:val="zh-CN"/>
              </w:rPr>
            </w:pPr>
            <w:r>
              <w:rPr>
                <w:rFonts w:hint="eastAsia"/>
                <w:lang w:val="zh-CN"/>
              </w:rPr>
              <w:t>属性</w:t>
            </w:r>
          </w:p>
        </w:tc>
        <w:tc>
          <w:tcPr>
            <w:tcW w:w="4247" w:type="dxa"/>
            <w:tcBorders>
              <w:top w:val="single" w:sz="12" w:space="0" w:color="auto"/>
              <w:bottom w:val="single" w:sz="12" w:space="0" w:color="auto"/>
            </w:tcBorders>
          </w:tcPr>
          <w:p w14:paraId="5231D24B" w14:textId="7B65C42A" w:rsidR="0015556F" w:rsidRDefault="0015556F" w:rsidP="0015556F">
            <w:pPr>
              <w:ind w:firstLineChars="0" w:firstLine="0"/>
              <w:jc w:val="center"/>
              <w:rPr>
                <w:lang w:val="zh-CN"/>
              </w:rPr>
            </w:pPr>
            <w:r>
              <w:rPr>
                <w:rFonts w:hint="eastAsia"/>
                <w:lang w:val="zh-CN"/>
              </w:rPr>
              <w:t>值</w:t>
            </w:r>
          </w:p>
        </w:tc>
      </w:tr>
      <w:tr w:rsidR="0015556F" w14:paraId="5C6C6C91" w14:textId="77777777" w:rsidTr="0015556F">
        <w:tc>
          <w:tcPr>
            <w:tcW w:w="4247" w:type="dxa"/>
            <w:tcBorders>
              <w:top w:val="single" w:sz="12" w:space="0" w:color="auto"/>
            </w:tcBorders>
          </w:tcPr>
          <w:p w14:paraId="05231D83" w14:textId="6FE898CB" w:rsidR="0015556F" w:rsidRDefault="0015556F" w:rsidP="0015556F">
            <w:pPr>
              <w:ind w:firstLineChars="0" w:firstLine="0"/>
              <w:jc w:val="center"/>
              <w:rPr>
                <w:lang w:val="zh-CN"/>
              </w:rPr>
            </w:pPr>
            <w:r>
              <w:rPr>
                <w:rFonts w:hint="eastAsia"/>
                <w:lang w:val="zh-CN"/>
              </w:rPr>
              <w:t>GPU</w:t>
            </w:r>
          </w:p>
        </w:tc>
        <w:tc>
          <w:tcPr>
            <w:tcW w:w="4247" w:type="dxa"/>
            <w:tcBorders>
              <w:top w:val="single" w:sz="12" w:space="0" w:color="auto"/>
            </w:tcBorders>
          </w:tcPr>
          <w:p w14:paraId="2F2FEB8E" w14:textId="7DB0E2FD" w:rsidR="0015556F" w:rsidRDefault="0015556F" w:rsidP="0015556F">
            <w:pPr>
              <w:ind w:firstLineChars="0" w:firstLine="0"/>
              <w:jc w:val="center"/>
              <w:rPr>
                <w:lang w:val="zh-CN"/>
              </w:rPr>
            </w:pPr>
            <w:r>
              <w:rPr>
                <w:rFonts w:hint="eastAsia"/>
                <w:lang w:val="zh-CN"/>
              </w:rPr>
              <w:t>RTX</w:t>
            </w:r>
            <w:r>
              <w:rPr>
                <w:lang w:val="zh-CN"/>
              </w:rPr>
              <w:t xml:space="preserve"> </w:t>
            </w:r>
            <w:r>
              <w:rPr>
                <w:rFonts w:hint="eastAsia"/>
                <w:lang w:val="zh-CN"/>
              </w:rPr>
              <w:t>A</w:t>
            </w:r>
            <w:r>
              <w:rPr>
                <w:lang w:val="zh-CN"/>
              </w:rPr>
              <w:t>4000</w:t>
            </w:r>
            <w:r>
              <w:rPr>
                <w:rFonts w:hint="eastAsia"/>
                <w:lang w:val="zh-CN"/>
              </w:rPr>
              <w:t>×</w:t>
            </w:r>
            <w:r>
              <w:rPr>
                <w:lang w:val="zh-CN"/>
              </w:rPr>
              <w:t>1</w:t>
            </w:r>
          </w:p>
        </w:tc>
      </w:tr>
      <w:tr w:rsidR="0015556F" w14:paraId="7478DFFE" w14:textId="77777777" w:rsidTr="0015556F">
        <w:tc>
          <w:tcPr>
            <w:tcW w:w="4247" w:type="dxa"/>
          </w:tcPr>
          <w:p w14:paraId="468DE98A" w14:textId="4B60515A" w:rsidR="0015556F" w:rsidRDefault="00455585" w:rsidP="0015556F">
            <w:pPr>
              <w:ind w:firstLineChars="0" w:firstLine="0"/>
              <w:jc w:val="center"/>
              <w:rPr>
                <w:lang w:val="zh-CN"/>
              </w:rPr>
            </w:pPr>
            <w:r>
              <w:rPr>
                <w:rFonts w:hint="eastAsia"/>
                <w:lang w:val="zh-CN"/>
              </w:rPr>
              <w:t>显存</w:t>
            </w:r>
          </w:p>
        </w:tc>
        <w:tc>
          <w:tcPr>
            <w:tcW w:w="4247" w:type="dxa"/>
          </w:tcPr>
          <w:p w14:paraId="4D453E6E" w14:textId="34DD7E82" w:rsidR="0015556F" w:rsidRDefault="00455585" w:rsidP="0015556F">
            <w:pPr>
              <w:ind w:firstLineChars="0" w:firstLine="0"/>
              <w:jc w:val="center"/>
              <w:rPr>
                <w:lang w:val="zh-CN"/>
              </w:rPr>
            </w:pPr>
            <w:r>
              <w:rPr>
                <w:rFonts w:hint="eastAsia"/>
                <w:lang w:val="zh-CN"/>
              </w:rPr>
              <w:t>1</w:t>
            </w:r>
            <w:r>
              <w:rPr>
                <w:lang w:val="zh-CN"/>
              </w:rPr>
              <w:t>6.9</w:t>
            </w:r>
            <w:r>
              <w:rPr>
                <w:rFonts w:hint="eastAsia"/>
                <w:lang w:val="zh-CN"/>
              </w:rPr>
              <w:t>GB</w:t>
            </w:r>
          </w:p>
        </w:tc>
      </w:tr>
      <w:tr w:rsidR="0015556F" w14:paraId="06EFF9B4" w14:textId="77777777" w:rsidTr="00455585">
        <w:tc>
          <w:tcPr>
            <w:tcW w:w="4247" w:type="dxa"/>
          </w:tcPr>
          <w:p w14:paraId="5C3611E7" w14:textId="62C3C604" w:rsidR="0015556F" w:rsidRDefault="00455585" w:rsidP="0015556F">
            <w:pPr>
              <w:ind w:firstLineChars="0" w:firstLine="0"/>
              <w:jc w:val="center"/>
              <w:rPr>
                <w:lang w:val="zh-CN"/>
              </w:rPr>
            </w:pPr>
            <w:r>
              <w:rPr>
                <w:rFonts w:hint="eastAsia"/>
                <w:lang w:val="zh-CN"/>
              </w:rPr>
              <w:t>CPU</w:t>
            </w:r>
          </w:p>
        </w:tc>
        <w:tc>
          <w:tcPr>
            <w:tcW w:w="4247" w:type="dxa"/>
          </w:tcPr>
          <w:p w14:paraId="2159A3DC" w14:textId="44ADB4FC" w:rsidR="0015556F" w:rsidRDefault="00455585" w:rsidP="0015556F">
            <w:pPr>
              <w:ind w:firstLineChars="0" w:firstLine="0"/>
              <w:jc w:val="center"/>
              <w:rPr>
                <w:lang w:val="zh-CN"/>
              </w:rPr>
            </w:pPr>
            <w:r>
              <w:rPr>
                <w:rFonts w:hint="eastAsia"/>
                <w:lang w:val="zh-CN"/>
              </w:rPr>
              <w:t>E</w:t>
            </w:r>
            <w:r>
              <w:rPr>
                <w:lang w:val="zh-CN"/>
              </w:rPr>
              <w:t xml:space="preserve">5-2680 </w:t>
            </w:r>
            <w:r>
              <w:rPr>
                <w:rFonts w:hint="eastAsia"/>
                <w:lang w:val="zh-CN"/>
              </w:rPr>
              <w:t>v4</w:t>
            </w:r>
            <w:r>
              <w:rPr>
                <w:rFonts w:hint="eastAsia"/>
                <w:lang w:val="zh-CN"/>
              </w:rPr>
              <w:t>×</w:t>
            </w:r>
            <w:r>
              <w:rPr>
                <w:lang w:val="zh-CN"/>
              </w:rPr>
              <w:t>6</w:t>
            </w:r>
          </w:p>
        </w:tc>
      </w:tr>
      <w:tr w:rsidR="00455585" w14:paraId="3D973918" w14:textId="77777777" w:rsidTr="00455585">
        <w:tc>
          <w:tcPr>
            <w:tcW w:w="4247" w:type="dxa"/>
          </w:tcPr>
          <w:p w14:paraId="43305FE1" w14:textId="676E8723" w:rsidR="00455585" w:rsidRDefault="00455585" w:rsidP="0015556F">
            <w:pPr>
              <w:ind w:firstLineChars="0" w:firstLine="0"/>
              <w:jc w:val="center"/>
              <w:rPr>
                <w:lang w:val="zh-CN"/>
              </w:rPr>
            </w:pPr>
            <w:r>
              <w:rPr>
                <w:rFonts w:hint="eastAsia"/>
                <w:lang w:val="zh-CN"/>
              </w:rPr>
              <w:t>内存</w:t>
            </w:r>
          </w:p>
        </w:tc>
        <w:tc>
          <w:tcPr>
            <w:tcW w:w="4247" w:type="dxa"/>
          </w:tcPr>
          <w:p w14:paraId="31DB1A93" w14:textId="4616BEDF" w:rsidR="00455585" w:rsidRDefault="00455585" w:rsidP="0015556F">
            <w:pPr>
              <w:ind w:firstLineChars="0" w:firstLine="0"/>
              <w:jc w:val="center"/>
              <w:rPr>
                <w:lang w:val="zh-CN"/>
              </w:rPr>
            </w:pPr>
            <w:r>
              <w:rPr>
                <w:rFonts w:hint="eastAsia"/>
                <w:lang w:val="zh-CN"/>
              </w:rPr>
              <w:t>3</w:t>
            </w:r>
            <w:r>
              <w:rPr>
                <w:lang w:val="zh-CN"/>
              </w:rPr>
              <w:t>0.1</w:t>
            </w:r>
            <w:r>
              <w:rPr>
                <w:rFonts w:hint="eastAsia"/>
                <w:lang w:val="zh-CN"/>
              </w:rPr>
              <w:t>GB</w:t>
            </w:r>
          </w:p>
        </w:tc>
      </w:tr>
      <w:tr w:rsidR="00455585" w14:paraId="4CE75EF6" w14:textId="77777777" w:rsidTr="0015556F">
        <w:tc>
          <w:tcPr>
            <w:tcW w:w="4247" w:type="dxa"/>
            <w:tcBorders>
              <w:bottom w:val="single" w:sz="12" w:space="0" w:color="auto"/>
            </w:tcBorders>
          </w:tcPr>
          <w:p w14:paraId="07DAF61C" w14:textId="67DCB93F" w:rsidR="00455585" w:rsidRDefault="00455585" w:rsidP="0015556F">
            <w:pPr>
              <w:ind w:firstLineChars="0" w:firstLine="0"/>
              <w:jc w:val="center"/>
              <w:rPr>
                <w:lang w:val="zh-CN"/>
              </w:rPr>
            </w:pPr>
            <w:r>
              <w:rPr>
                <w:rFonts w:hint="eastAsia"/>
                <w:lang w:val="zh-CN"/>
              </w:rPr>
              <w:t>硬盘</w:t>
            </w:r>
          </w:p>
        </w:tc>
        <w:tc>
          <w:tcPr>
            <w:tcW w:w="4247" w:type="dxa"/>
            <w:tcBorders>
              <w:bottom w:val="single" w:sz="12" w:space="0" w:color="auto"/>
            </w:tcBorders>
          </w:tcPr>
          <w:p w14:paraId="762036E8" w14:textId="018B3CBE" w:rsidR="00455585" w:rsidRDefault="00455585" w:rsidP="0015556F">
            <w:pPr>
              <w:ind w:firstLineChars="0" w:firstLine="0"/>
              <w:jc w:val="center"/>
              <w:rPr>
                <w:lang w:val="zh-CN"/>
              </w:rPr>
            </w:pPr>
            <w:r>
              <w:rPr>
                <w:rFonts w:hint="eastAsia"/>
                <w:lang w:val="zh-CN"/>
              </w:rPr>
              <w:t>4</w:t>
            </w:r>
            <w:r>
              <w:rPr>
                <w:lang w:val="zh-CN"/>
              </w:rPr>
              <w:t>83.2</w:t>
            </w:r>
            <w:r>
              <w:rPr>
                <w:rFonts w:hint="eastAsia"/>
                <w:lang w:val="zh-CN"/>
              </w:rPr>
              <w:t>GB</w:t>
            </w:r>
          </w:p>
        </w:tc>
      </w:tr>
    </w:tbl>
    <w:p w14:paraId="4DDC390E" w14:textId="3D62C36A" w:rsidR="00455585" w:rsidRDefault="00455585" w:rsidP="00455585">
      <w:pPr>
        <w:ind w:firstLineChars="0" w:firstLine="0"/>
        <w:rPr>
          <w:sz w:val="21"/>
          <w:szCs w:val="21"/>
        </w:rPr>
      </w:pPr>
      <w:r>
        <w:rPr>
          <w:rFonts w:hint="eastAsia"/>
          <w:sz w:val="21"/>
          <w:szCs w:val="21"/>
        </w:rPr>
        <w:t xml:space="preserve"> </w:t>
      </w:r>
      <w:r w:rsidRPr="00455585">
        <w:rPr>
          <w:lang w:val="zh-CN"/>
        </w:rPr>
        <w:t xml:space="preserve">   </w:t>
      </w:r>
      <w:r w:rsidRPr="00455585">
        <w:rPr>
          <w:rFonts w:hint="eastAsia"/>
          <w:lang w:val="zh-CN"/>
        </w:rPr>
        <w:t>本实验使用</w:t>
      </w:r>
      <w:r w:rsidRPr="00455585">
        <w:rPr>
          <w:rFonts w:hint="eastAsia"/>
          <w:lang w:val="zh-CN"/>
        </w:rPr>
        <w:t>Anaconda</w:t>
      </w:r>
      <w:r w:rsidRPr="00455585">
        <w:rPr>
          <w:rFonts w:hint="eastAsia"/>
          <w:lang w:val="zh-CN"/>
        </w:rPr>
        <w:t>配置深度学习环境，具体如下表：</w:t>
      </w:r>
    </w:p>
    <w:p w14:paraId="682B0A33" w14:textId="3974B8A4" w:rsidR="00455585" w:rsidRPr="00CC3464" w:rsidRDefault="00455585" w:rsidP="00455585">
      <w:pPr>
        <w:ind w:firstLineChars="83" w:firstLine="174"/>
        <w:jc w:val="center"/>
        <w:rPr>
          <w:sz w:val="21"/>
          <w:szCs w:val="21"/>
        </w:rPr>
      </w:pPr>
      <w:r>
        <w:rPr>
          <w:rFonts w:hint="eastAsia"/>
          <w:sz w:val="21"/>
          <w:szCs w:val="21"/>
        </w:rPr>
        <w:t>表</w:t>
      </w:r>
      <w:r>
        <w:rPr>
          <w:sz w:val="21"/>
          <w:szCs w:val="21"/>
        </w:rPr>
        <w:t xml:space="preserve">5-2 </w:t>
      </w:r>
      <w:r>
        <w:rPr>
          <w:rFonts w:hint="eastAsia"/>
          <w:sz w:val="21"/>
          <w:szCs w:val="21"/>
        </w:rPr>
        <w:t>代码运行环境</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455585" w14:paraId="6D9EA710" w14:textId="77777777" w:rsidTr="00C23D91">
        <w:tc>
          <w:tcPr>
            <w:tcW w:w="4247" w:type="dxa"/>
            <w:tcBorders>
              <w:top w:val="single" w:sz="12" w:space="0" w:color="auto"/>
              <w:bottom w:val="single" w:sz="12" w:space="0" w:color="auto"/>
            </w:tcBorders>
          </w:tcPr>
          <w:p w14:paraId="56333A24" w14:textId="77777777" w:rsidR="00455585" w:rsidRDefault="00455585" w:rsidP="00C23D91">
            <w:pPr>
              <w:ind w:firstLineChars="0" w:firstLine="0"/>
              <w:jc w:val="center"/>
              <w:rPr>
                <w:lang w:val="zh-CN"/>
              </w:rPr>
            </w:pPr>
            <w:r>
              <w:rPr>
                <w:rFonts w:hint="eastAsia"/>
                <w:lang w:val="zh-CN"/>
              </w:rPr>
              <w:t>属性</w:t>
            </w:r>
          </w:p>
        </w:tc>
        <w:tc>
          <w:tcPr>
            <w:tcW w:w="4247" w:type="dxa"/>
            <w:tcBorders>
              <w:top w:val="single" w:sz="12" w:space="0" w:color="auto"/>
              <w:bottom w:val="single" w:sz="12" w:space="0" w:color="auto"/>
            </w:tcBorders>
          </w:tcPr>
          <w:p w14:paraId="064A5B56" w14:textId="77777777" w:rsidR="00455585" w:rsidRDefault="00455585" w:rsidP="00C23D91">
            <w:pPr>
              <w:ind w:firstLineChars="0" w:firstLine="0"/>
              <w:jc w:val="center"/>
              <w:rPr>
                <w:lang w:val="zh-CN"/>
              </w:rPr>
            </w:pPr>
            <w:r>
              <w:rPr>
                <w:rFonts w:hint="eastAsia"/>
                <w:lang w:val="zh-CN"/>
              </w:rPr>
              <w:t>值</w:t>
            </w:r>
          </w:p>
        </w:tc>
      </w:tr>
      <w:tr w:rsidR="00455585" w14:paraId="5DC3DBEB" w14:textId="77777777" w:rsidTr="00C23D91">
        <w:tc>
          <w:tcPr>
            <w:tcW w:w="4247" w:type="dxa"/>
            <w:tcBorders>
              <w:top w:val="single" w:sz="12" w:space="0" w:color="auto"/>
            </w:tcBorders>
          </w:tcPr>
          <w:p w14:paraId="7A7C132F" w14:textId="4C313E8B" w:rsidR="00455585" w:rsidRDefault="00455585" w:rsidP="00C23D91">
            <w:pPr>
              <w:ind w:firstLineChars="0" w:firstLine="0"/>
              <w:jc w:val="center"/>
              <w:rPr>
                <w:lang w:val="zh-CN"/>
              </w:rPr>
            </w:pPr>
            <w:r>
              <w:rPr>
                <w:rFonts w:hint="eastAsia"/>
                <w:lang w:val="zh-CN"/>
              </w:rPr>
              <w:t>系统内核</w:t>
            </w:r>
          </w:p>
        </w:tc>
        <w:tc>
          <w:tcPr>
            <w:tcW w:w="4247" w:type="dxa"/>
            <w:tcBorders>
              <w:top w:val="single" w:sz="12" w:space="0" w:color="auto"/>
            </w:tcBorders>
          </w:tcPr>
          <w:p w14:paraId="04F8F461" w14:textId="40E3F820" w:rsidR="00455585" w:rsidRDefault="00455585" w:rsidP="00C23D91">
            <w:pPr>
              <w:ind w:firstLineChars="0" w:firstLine="0"/>
              <w:jc w:val="center"/>
              <w:rPr>
                <w:lang w:val="zh-CN"/>
              </w:rPr>
            </w:pPr>
            <w:r>
              <w:rPr>
                <w:rFonts w:hint="eastAsia"/>
                <w:lang w:val="zh-CN"/>
              </w:rPr>
              <w:t>Linux</w:t>
            </w:r>
            <w:r>
              <w:rPr>
                <w:lang w:val="zh-CN"/>
              </w:rPr>
              <w:t xml:space="preserve"> </w:t>
            </w:r>
            <w:r w:rsidRPr="00455585">
              <w:rPr>
                <w:lang w:val="zh-CN"/>
              </w:rPr>
              <w:t>5.4.0-91-generic</w:t>
            </w:r>
          </w:p>
        </w:tc>
      </w:tr>
      <w:tr w:rsidR="00455585" w14:paraId="2A508A33" w14:textId="77777777" w:rsidTr="00C23D91">
        <w:tc>
          <w:tcPr>
            <w:tcW w:w="4247" w:type="dxa"/>
          </w:tcPr>
          <w:p w14:paraId="3DD8A66E" w14:textId="34135F1B" w:rsidR="00455585" w:rsidRDefault="00455585" w:rsidP="00C23D91">
            <w:pPr>
              <w:ind w:firstLineChars="0" w:firstLine="0"/>
              <w:jc w:val="center"/>
              <w:rPr>
                <w:lang w:val="zh-CN"/>
              </w:rPr>
            </w:pPr>
            <w:r>
              <w:rPr>
                <w:rFonts w:hint="eastAsia"/>
                <w:lang w:val="zh-CN"/>
              </w:rPr>
              <w:t>操作系统</w:t>
            </w:r>
          </w:p>
        </w:tc>
        <w:tc>
          <w:tcPr>
            <w:tcW w:w="4247" w:type="dxa"/>
          </w:tcPr>
          <w:p w14:paraId="3B759E8E" w14:textId="0F9EEDFE" w:rsidR="00455585" w:rsidRDefault="00455585" w:rsidP="00C23D91">
            <w:pPr>
              <w:ind w:firstLineChars="0" w:firstLine="0"/>
              <w:jc w:val="center"/>
              <w:rPr>
                <w:lang w:val="zh-CN"/>
              </w:rPr>
            </w:pPr>
            <w:r>
              <w:rPr>
                <w:lang w:val="zh-CN"/>
              </w:rPr>
              <w:t>U</w:t>
            </w:r>
            <w:r>
              <w:rPr>
                <w:rFonts w:hint="eastAsia"/>
                <w:lang w:val="zh-CN"/>
              </w:rPr>
              <w:t>buntu</w:t>
            </w:r>
            <w:r>
              <w:rPr>
                <w:lang w:val="zh-CN"/>
              </w:rPr>
              <w:t xml:space="preserve"> 20.04</w:t>
            </w:r>
          </w:p>
        </w:tc>
      </w:tr>
      <w:tr w:rsidR="00455585" w14:paraId="486BA062" w14:textId="77777777" w:rsidTr="00C23D91">
        <w:tc>
          <w:tcPr>
            <w:tcW w:w="4247" w:type="dxa"/>
          </w:tcPr>
          <w:p w14:paraId="6ED28D7B" w14:textId="581C94A6" w:rsidR="00455585" w:rsidRDefault="00455585" w:rsidP="00C23D91">
            <w:pPr>
              <w:ind w:firstLineChars="0" w:firstLine="0"/>
              <w:jc w:val="center"/>
              <w:rPr>
                <w:lang w:val="zh-CN"/>
              </w:rPr>
            </w:pPr>
            <w:r>
              <w:rPr>
                <w:rFonts w:hint="eastAsia"/>
                <w:lang w:val="zh-CN"/>
              </w:rPr>
              <w:t>CUDA</w:t>
            </w:r>
          </w:p>
        </w:tc>
        <w:tc>
          <w:tcPr>
            <w:tcW w:w="4247" w:type="dxa"/>
          </w:tcPr>
          <w:p w14:paraId="1E8AA86A" w14:textId="4EB42C01" w:rsidR="00455585" w:rsidRDefault="00455585" w:rsidP="00C23D91">
            <w:pPr>
              <w:ind w:firstLineChars="0" w:firstLine="0"/>
              <w:jc w:val="center"/>
              <w:rPr>
                <w:lang w:val="zh-CN"/>
              </w:rPr>
            </w:pPr>
            <w:r>
              <w:rPr>
                <w:rFonts w:hint="eastAsia"/>
                <w:lang w:val="zh-CN"/>
              </w:rPr>
              <w:t>1</w:t>
            </w:r>
            <w:r>
              <w:rPr>
                <w:lang w:val="zh-CN"/>
              </w:rPr>
              <w:t>1.2</w:t>
            </w:r>
          </w:p>
        </w:tc>
      </w:tr>
      <w:tr w:rsidR="00455585" w14:paraId="43F23803" w14:textId="77777777" w:rsidTr="00C23D91">
        <w:tc>
          <w:tcPr>
            <w:tcW w:w="4247" w:type="dxa"/>
          </w:tcPr>
          <w:p w14:paraId="63F49A14" w14:textId="0B498AC1" w:rsidR="00455585" w:rsidRDefault="00455585" w:rsidP="00C23D91">
            <w:pPr>
              <w:ind w:firstLineChars="0" w:firstLine="0"/>
              <w:jc w:val="center"/>
              <w:rPr>
                <w:lang w:val="zh-CN"/>
              </w:rPr>
            </w:pPr>
            <w:r>
              <w:rPr>
                <w:rFonts w:hint="eastAsia"/>
                <w:lang w:val="zh-CN"/>
              </w:rPr>
              <w:t>Pytorch</w:t>
            </w:r>
          </w:p>
        </w:tc>
        <w:tc>
          <w:tcPr>
            <w:tcW w:w="4247" w:type="dxa"/>
          </w:tcPr>
          <w:p w14:paraId="39C7E03C" w14:textId="1E3EA315" w:rsidR="00455585" w:rsidRDefault="00455585" w:rsidP="00C23D91">
            <w:pPr>
              <w:ind w:firstLineChars="0" w:firstLine="0"/>
              <w:jc w:val="center"/>
              <w:rPr>
                <w:lang w:val="zh-CN"/>
              </w:rPr>
            </w:pPr>
            <w:r>
              <w:rPr>
                <w:lang w:val="zh-CN"/>
              </w:rPr>
              <w:t>1.10</w:t>
            </w:r>
            <w:r>
              <w:rPr>
                <w:rFonts w:hint="eastAsia"/>
                <w:lang w:val="zh-CN"/>
              </w:rPr>
              <w:t xml:space="preserve"> </w:t>
            </w:r>
          </w:p>
        </w:tc>
      </w:tr>
      <w:tr w:rsidR="00455585" w14:paraId="75363ACB" w14:textId="77777777" w:rsidTr="00455585">
        <w:tc>
          <w:tcPr>
            <w:tcW w:w="4247" w:type="dxa"/>
          </w:tcPr>
          <w:p w14:paraId="3E5B993E" w14:textId="7B314127" w:rsidR="00455585" w:rsidRDefault="00455585" w:rsidP="00C23D91">
            <w:pPr>
              <w:ind w:firstLineChars="0" w:firstLine="0"/>
              <w:jc w:val="center"/>
              <w:rPr>
                <w:lang w:val="zh-CN"/>
              </w:rPr>
            </w:pPr>
            <w:r>
              <w:rPr>
                <w:lang w:val="zh-CN"/>
              </w:rPr>
              <w:t>T</w:t>
            </w:r>
            <w:r>
              <w:rPr>
                <w:rFonts w:hint="eastAsia"/>
                <w:lang w:val="zh-CN"/>
              </w:rPr>
              <w:t>ensorflow</w:t>
            </w:r>
          </w:p>
        </w:tc>
        <w:tc>
          <w:tcPr>
            <w:tcW w:w="4247" w:type="dxa"/>
          </w:tcPr>
          <w:p w14:paraId="5B12A44E" w14:textId="347E12B5" w:rsidR="00455585" w:rsidRDefault="00455585" w:rsidP="00C23D91">
            <w:pPr>
              <w:ind w:firstLineChars="0" w:firstLine="0"/>
              <w:jc w:val="center"/>
              <w:rPr>
                <w:lang w:val="zh-CN"/>
              </w:rPr>
            </w:pPr>
            <w:r>
              <w:rPr>
                <w:rFonts w:hint="eastAsia"/>
                <w:lang w:val="zh-CN"/>
              </w:rPr>
              <w:t>2</w:t>
            </w:r>
            <w:r>
              <w:rPr>
                <w:lang w:val="zh-CN"/>
              </w:rPr>
              <w:t>.</w:t>
            </w:r>
            <w:r w:rsidR="0031795C">
              <w:rPr>
                <w:lang w:val="zh-CN"/>
              </w:rPr>
              <w:t>8</w:t>
            </w:r>
            <w:r>
              <w:rPr>
                <w:lang w:val="zh-CN"/>
              </w:rPr>
              <w:t>.0</w:t>
            </w:r>
          </w:p>
        </w:tc>
      </w:tr>
      <w:tr w:rsidR="0031795C" w14:paraId="4E5C55CE" w14:textId="77777777" w:rsidTr="00455585">
        <w:tc>
          <w:tcPr>
            <w:tcW w:w="4247" w:type="dxa"/>
          </w:tcPr>
          <w:p w14:paraId="31B07606" w14:textId="410496DE" w:rsidR="0031795C" w:rsidRDefault="0031795C" w:rsidP="00C23D91">
            <w:pPr>
              <w:ind w:firstLineChars="0" w:firstLine="0"/>
              <w:jc w:val="center"/>
              <w:rPr>
                <w:lang w:val="zh-CN"/>
              </w:rPr>
            </w:pPr>
            <w:r>
              <w:rPr>
                <w:rFonts w:hint="eastAsia"/>
                <w:lang w:val="zh-CN"/>
              </w:rPr>
              <w:t>Keras</w:t>
            </w:r>
          </w:p>
        </w:tc>
        <w:tc>
          <w:tcPr>
            <w:tcW w:w="4247" w:type="dxa"/>
          </w:tcPr>
          <w:p w14:paraId="59AC9EFE" w14:textId="1E3BC309" w:rsidR="0031795C" w:rsidRDefault="0031795C" w:rsidP="00C23D91">
            <w:pPr>
              <w:ind w:firstLineChars="0" w:firstLine="0"/>
              <w:jc w:val="center"/>
              <w:rPr>
                <w:lang w:val="zh-CN"/>
              </w:rPr>
            </w:pPr>
            <w:r>
              <w:rPr>
                <w:rFonts w:hint="eastAsia"/>
                <w:lang w:val="zh-CN"/>
              </w:rPr>
              <w:t>2</w:t>
            </w:r>
            <w:r>
              <w:rPr>
                <w:lang w:val="zh-CN"/>
              </w:rPr>
              <w:t>.8.0</w:t>
            </w:r>
          </w:p>
        </w:tc>
      </w:tr>
      <w:tr w:rsidR="00634DA6" w14:paraId="2C31D6D2" w14:textId="77777777" w:rsidTr="00455585">
        <w:tc>
          <w:tcPr>
            <w:tcW w:w="4247" w:type="dxa"/>
          </w:tcPr>
          <w:p w14:paraId="36F31746" w14:textId="76BD90C4" w:rsidR="00634DA6" w:rsidRDefault="00634DA6" w:rsidP="00C23D91">
            <w:pPr>
              <w:ind w:firstLineChars="0" w:firstLine="0"/>
              <w:jc w:val="center"/>
              <w:rPr>
                <w:lang w:val="zh-CN"/>
              </w:rPr>
            </w:pPr>
            <w:r>
              <w:rPr>
                <w:lang w:val="zh-CN"/>
              </w:rPr>
              <w:t>C</w:t>
            </w:r>
            <w:r>
              <w:rPr>
                <w:rFonts w:hint="eastAsia"/>
                <w:lang w:val="zh-CN"/>
              </w:rPr>
              <w:t>onda</w:t>
            </w:r>
          </w:p>
        </w:tc>
        <w:tc>
          <w:tcPr>
            <w:tcW w:w="4247" w:type="dxa"/>
          </w:tcPr>
          <w:p w14:paraId="26D09D5E" w14:textId="39D906D2" w:rsidR="00634DA6" w:rsidRDefault="00634DA6" w:rsidP="00C23D91">
            <w:pPr>
              <w:ind w:firstLineChars="0" w:firstLine="0"/>
              <w:jc w:val="center"/>
              <w:rPr>
                <w:lang w:val="zh-CN"/>
              </w:rPr>
            </w:pPr>
            <w:r>
              <w:rPr>
                <w:rFonts w:hint="eastAsia"/>
                <w:lang w:val="zh-CN"/>
              </w:rPr>
              <w:t>4</w:t>
            </w:r>
            <w:r>
              <w:rPr>
                <w:lang w:val="zh-CN"/>
              </w:rPr>
              <w:t>.10.3</w:t>
            </w:r>
          </w:p>
        </w:tc>
      </w:tr>
      <w:tr w:rsidR="00455585" w14:paraId="62C1A12F" w14:textId="77777777" w:rsidTr="0031795C">
        <w:tc>
          <w:tcPr>
            <w:tcW w:w="4247" w:type="dxa"/>
          </w:tcPr>
          <w:p w14:paraId="571398BF" w14:textId="23C471D8" w:rsidR="00455585" w:rsidRDefault="0031795C" w:rsidP="00C23D91">
            <w:pPr>
              <w:ind w:firstLineChars="0" w:firstLine="0"/>
              <w:jc w:val="center"/>
              <w:rPr>
                <w:lang w:val="zh-CN"/>
              </w:rPr>
            </w:pPr>
            <w:r>
              <w:rPr>
                <w:lang w:val="zh-CN"/>
              </w:rPr>
              <w:t>P</w:t>
            </w:r>
            <w:r>
              <w:rPr>
                <w:rFonts w:hint="eastAsia"/>
                <w:lang w:val="zh-CN"/>
              </w:rPr>
              <w:t>ython</w:t>
            </w:r>
          </w:p>
        </w:tc>
        <w:tc>
          <w:tcPr>
            <w:tcW w:w="4247" w:type="dxa"/>
          </w:tcPr>
          <w:p w14:paraId="25D7CC34" w14:textId="1079B1E3" w:rsidR="00455585" w:rsidRDefault="0031795C" w:rsidP="00C23D91">
            <w:pPr>
              <w:ind w:firstLineChars="0" w:firstLine="0"/>
              <w:jc w:val="center"/>
              <w:rPr>
                <w:lang w:val="zh-CN"/>
              </w:rPr>
            </w:pPr>
            <w:r>
              <w:rPr>
                <w:rFonts w:hint="eastAsia"/>
                <w:lang w:val="zh-CN"/>
              </w:rPr>
              <w:t>3</w:t>
            </w:r>
            <w:r>
              <w:rPr>
                <w:lang w:val="zh-CN"/>
              </w:rPr>
              <w:t>.7.13</w:t>
            </w:r>
          </w:p>
        </w:tc>
      </w:tr>
      <w:tr w:rsidR="0031795C" w14:paraId="57A55205" w14:textId="77777777" w:rsidTr="0031795C">
        <w:tc>
          <w:tcPr>
            <w:tcW w:w="4247" w:type="dxa"/>
          </w:tcPr>
          <w:p w14:paraId="6EE560F3" w14:textId="370F0010" w:rsidR="0031795C" w:rsidRDefault="0031795C" w:rsidP="00C23D91">
            <w:pPr>
              <w:ind w:firstLineChars="0" w:firstLine="0"/>
              <w:jc w:val="center"/>
              <w:rPr>
                <w:lang w:val="zh-CN"/>
              </w:rPr>
            </w:pPr>
            <w:r>
              <w:rPr>
                <w:lang w:val="zh-CN"/>
              </w:rPr>
              <w:lastRenderedPageBreak/>
              <w:t>S</w:t>
            </w:r>
            <w:r>
              <w:rPr>
                <w:rFonts w:hint="eastAsia"/>
                <w:lang w:val="zh-CN"/>
              </w:rPr>
              <w:t>cikit-learn</w:t>
            </w:r>
          </w:p>
        </w:tc>
        <w:tc>
          <w:tcPr>
            <w:tcW w:w="4247" w:type="dxa"/>
          </w:tcPr>
          <w:p w14:paraId="70C52EE7" w14:textId="2B83EC71" w:rsidR="0031795C" w:rsidRDefault="0031795C" w:rsidP="00C23D91">
            <w:pPr>
              <w:ind w:firstLineChars="0" w:firstLine="0"/>
              <w:jc w:val="center"/>
              <w:rPr>
                <w:lang w:val="zh-CN"/>
              </w:rPr>
            </w:pPr>
            <w:r>
              <w:rPr>
                <w:rFonts w:hint="eastAsia"/>
                <w:lang w:val="zh-CN"/>
              </w:rPr>
              <w:t>1</w:t>
            </w:r>
            <w:r>
              <w:rPr>
                <w:lang w:val="zh-CN"/>
              </w:rPr>
              <w:t>.0.2</w:t>
            </w:r>
          </w:p>
        </w:tc>
      </w:tr>
      <w:tr w:rsidR="0031795C" w14:paraId="725BC1C3" w14:textId="77777777" w:rsidTr="0031795C">
        <w:tc>
          <w:tcPr>
            <w:tcW w:w="4247" w:type="dxa"/>
          </w:tcPr>
          <w:p w14:paraId="701E9767" w14:textId="6DD8B5D8" w:rsidR="0031795C" w:rsidRDefault="0031795C" w:rsidP="00C23D91">
            <w:pPr>
              <w:ind w:firstLineChars="0" w:firstLine="0"/>
              <w:jc w:val="center"/>
              <w:rPr>
                <w:lang w:val="zh-CN"/>
              </w:rPr>
            </w:pPr>
            <w:r>
              <w:rPr>
                <w:lang w:val="zh-CN"/>
              </w:rPr>
              <w:t>N</w:t>
            </w:r>
            <w:r>
              <w:rPr>
                <w:rFonts w:hint="eastAsia"/>
                <w:lang w:val="zh-CN"/>
              </w:rPr>
              <w:t>umpy</w:t>
            </w:r>
          </w:p>
        </w:tc>
        <w:tc>
          <w:tcPr>
            <w:tcW w:w="4247" w:type="dxa"/>
          </w:tcPr>
          <w:p w14:paraId="60A3435A" w14:textId="7F378B8D" w:rsidR="0031795C" w:rsidRDefault="0031795C" w:rsidP="00C23D91">
            <w:pPr>
              <w:ind w:firstLineChars="0" w:firstLine="0"/>
              <w:jc w:val="center"/>
              <w:rPr>
                <w:lang w:val="zh-CN"/>
              </w:rPr>
            </w:pPr>
            <w:r>
              <w:rPr>
                <w:rFonts w:hint="eastAsia"/>
                <w:lang w:val="zh-CN"/>
              </w:rPr>
              <w:t>1</w:t>
            </w:r>
            <w:r>
              <w:rPr>
                <w:lang w:val="zh-CN"/>
              </w:rPr>
              <w:t>.21.5</w:t>
            </w:r>
          </w:p>
        </w:tc>
      </w:tr>
      <w:tr w:rsidR="0031795C" w14:paraId="6A5E1F30" w14:textId="77777777" w:rsidTr="0031795C">
        <w:tc>
          <w:tcPr>
            <w:tcW w:w="4247" w:type="dxa"/>
          </w:tcPr>
          <w:p w14:paraId="4F30F59A" w14:textId="1929A1A6" w:rsidR="0031795C" w:rsidRDefault="0031795C" w:rsidP="00C23D91">
            <w:pPr>
              <w:ind w:firstLineChars="0" w:firstLine="0"/>
              <w:jc w:val="center"/>
              <w:rPr>
                <w:lang w:val="zh-CN"/>
              </w:rPr>
            </w:pPr>
            <w:r>
              <w:rPr>
                <w:lang w:val="zh-CN"/>
              </w:rPr>
              <w:t>P</w:t>
            </w:r>
            <w:r>
              <w:rPr>
                <w:rFonts w:hint="eastAsia"/>
                <w:lang w:val="zh-CN"/>
              </w:rPr>
              <w:t>andas</w:t>
            </w:r>
          </w:p>
        </w:tc>
        <w:tc>
          <w:tcPr>
            <w:tcW w:w="4247" w:type="dxa"/>
          </w:tcPr>
          <w:p w14:paraId="244AF322" w14:textId="5F86BCF3" w:rsidR="0031795C" w:rsidRDefault="0031795C" w:rsidP="00C23D91">
            <w:pPr>
              <w:ind w:firstLineChars="0" w:firstLine="0"/>
              <w:jc w:val="center"/>
              <w:rPr>
                <w:lang w:val="zh-CN"/>
              </w:rPr>
            </w:pPr>
            <w:r>
              <w:rPr>
                <w:rFonts w:hint="eastAsia"/>
                <w:lang w:val="zh-CN"/>
              </w:rPr>
              <w:t>1</w:t>
            </w:r>
            <w:r>
              <w:rPr>
                <w:lang w:val="zh-CN"/>
              </w:rPr>
              <w:t>.3.4</w:t>
            </w:r>
          </w:p>
        </w:tc>
      </w:tr>
      <w:tr w:rsidR="0031795C" w14:paraId="6D919E20" w14:textId="77777777" w:rsidTr="0031795C">
        <w:tc>
          <w:tcPr>
            <w:tcW w:w="4247" w:type="dxa"/>
          </w:tcPr>
          <w:p w14:paraId="1A6D8E01" w14:textId="200B7872" w:rsidR="0031795C" w:rsidRDefault="0031795C" w:rsidP="00C23D91">
            <w:pPr>
              <w:ind w:firstLineChars="0" w:firstLine="0"/>
              <w:jc w:val="center"/>
              <w:rPr>
                <w:lang w:val="zh-CN"/>
              </w:rPr>
            </w:pPr>
            <w:r>
              <w:rPr>
                <w:lang w:val="zh-CN"/>
              </w:rPr>
              <w:t>M</w:t>
            </w:r>
            <w:r>
              <w:rPr>
                <w:rFonts w:hint="eastAsia"/>
                <w:lang w:val="zh-CN"/>
              </w:rPr>
              <w:t>atplotlib</w:t>
            </w:r>
          </w:p>
        </w:tc>
        <w:tc>
          <w:tcPr>
            <w:tcW w:w="4247" w:type="dxa"/>
          </w:tcPr>
          <w:p w14:paraId="77ED8198" w14:textId="46344A3E" w:rsidR="0031795C" w:rsidRDefault="0031795C" w:rsidP="00C23D91">
            <w:pPr>
              <w:ind w:firstLineChars="0" w:firstLine="0"/>
              <w:jc w:val="center"/>
              <w:rPr>
                <w:lang w:val="zh-CN"/>
              </w:rPr>
            </w:pPr>
            <w:r>
              <w:rPr>
                <w:rFonts w:hint="eastAsia"/>
                <w:lang w:val="zh-CN"/>
              </w:rPr>
              <w:t>3</w:t>
            </w:r>
            <w:r>
              <w:rPr>
                <w:lang w:val="zh-CN"/>
              </w:rPr>
              <w:t>.5.1</w:t>
            </w:r>
          </w:p>
        </w:tc>
      </w:tr>
      <w:tr w:rsidR="0031795C" w14:paraId="6FE82EBE" w14:textId="77777777" w:rsidTr="00C23D91">
        <w:tc>
          <w:tcPr>
            <w:tcW w:w="4247" w:type="dxa"/>
            <w:tcBorders>
              <w:bottom w:val="single" w:sz="12" w:space="0" w:color="auto"/>
            </w:tcBorders>
          </w:tcPr>
          <w:p w14:paraId="3BB582FF" w14:textId="6D5AFAB9" w:rsidR="0031795C" w:rsidRDefault="0031795C" w:rsidP="00C23D91">
            <w:pPr>
              <w:ind w:firstLineChars="0" w:firstLine="0"/>
              <w:jc w:val="center"/>
              <w:rPr>
                <w:lang w:val="zh-CN"/>
              </w:rPr>
            </w:pPr>
            <w:r>
              <w:rPr>
                <w:rFonts w:hint="eastAsia"/>
                <w:lang w:val="zh-CN"/>
              </w:rPr>
              <w:t>S</w:t>
            </w:r>
            <w:r w:rsidRPr="0031795C">
              <w:rPr>
                <w:lang w:val="zh-CN"/>
              </w:rPr>
              <w:t>tatsmodels</w:t>
            </w:r>
          </w:p>
        </w:tc>
        <w:tc>
          <w:tcPr>
            <w:tcW w:w="4247" w:type="dxa"/>
            <w:tcBorders>
              <w:bottom w:val="single" w:sz="12" w:space="0" w:color="auto"/>
            </w:tcBorders>
          </w:tcPr>
          <w:p w14:paraId="3D6F3F9D" w14:textId="617038A3" w:rsidR="0031795C" w:rsidRDefault="0031795C" w:rsidP="00C23D91">
            <w:pPr>
              <w:ind w:firstLineChars="0" w:firstLine="0"/>
              <w:jc w:val="center"/>
              <w:rPr>
                <w:lang w:val="zh-CN"/>
              </w:rPr>
            </w:pPr>
            <w:r>
              <w:rPr>
                <w:rFonts w:hint="eastAsia"/>
                <w:lang w:val="zh-CN"/>
              </w:rPr>
              <w:t>0</w:t>
            </w:r>
            <w:r>
              <w:rPr>
                <w:lang w:val="zh-CN"/>
              </w:rPr>
              <w:t>.13.4</w:t>
            </w:r>
          </w:p>
        </w:tc>
      </w:tr>
    </w:tbl>
    <w:p w14:paraId="3F95C2C1" w14:textId="77777777" w:rsidR="0015556F" w:rsidRPr="00482D79" w:rsidRDefault="0015556F" w:rsidP="0015556F">
      <w:pPr>
        <w:ind w:firstLineChars="0" w:firstLine="0"/>
        <w:rPr>
          <w:lang w:val="zh-CN"/>
        </w:rPr>
      </w:pPr>
    </w:p>
    <w:p w14:paraId="4A07DAF8" w14:textId="2432ABAE" w:rsidR="00065BC8" w:rsidRDefault="00ED5919" w:rsidP="00FB1849">
      <w:pPr>
        <w:pStyle w:val="3"/>
        <w:numPr>
          <w:ilvl w:val="0"/>
          <w:numId w:val="0"/>
        </w:numPr>
        <w:spacing w:before="206" w:after="206"/>
      </w:pPr>
      <w:bookmarkStart w:id="59" w:name="_Toc105015517"/>
      <w:r>
        <w:t>5</w:t>
      </w:r>
      <w:r w:rsidRPr="006166B2">
        <w:t>.</w:t>
      </w:r>
      <w:r>
        <w:t>1.2</w:t>
      </w:r>
      <w:r w:rsidRPr="006166B2">
        <w:t xml:space="preserve"> </w:t>
      </w:r>
      <w:r w:rsidR="00065BC8">
        <w:rPr>
          <w:rFonts w:hint="eastAsia"/>
        </w:rPr>
        <w:t>实验设计</w:t>
      </w:r>
      <w:bookmarkEnd w:id="59"/>
    </w:p>
    <w:p w14:paraId="0D4515BA" w14:textId="5546D2F9" w:rsidR="00176F73" w:rsidRPr="00176F73" w:rsidRDefault="00EA4B08" w:rsidP="00176F73">
      <w:pPr>
        <w:ind w:firstLine="480"/>
        <w:rPr>
          <w:lang w:val="zh-CN"/>
        </w:rPr>
      </w:pPr>
      <w:r>
        <w:rPr>
          <w:rFonts w:hint="eastAsia"/>
          <w:lang w:val="zh-CN"/>
        </w:rPr>
        <w:t>使用的</w:t>
      </w:r>
      <w:r>
        <w:rPr>
          <w:rFonts w:hint="eastAsia"/>
          <w:lang w:val="zh-CN"/>
        </w:rPr>
        <w:t>FI</w:t>
      </w:r>
      <w:r>
        <w:rPr>
          <w:lang w:val="zh-CN"/>
        </w:rPr>
        <w:t>-2010</w:t>
      </w:r>
      <w:r>
        <w:rPr>
          <w:rFonts w:hint="eastAsia"/>
          <w:lang w:val="zh-CN"/>
        </w:rPr>
        <w:t>数据集共包括</w:t>
      </w:r>
      <w:r>
        <w:rPr>
          <w:rFonts w:hint="eastAsia"/>
          <w:lang w:val="zh-CN"/>
        </w:rPr>
        <w:t>5</w:t>
      </w:r>
      <w:r>
        <w:rPr>
          <w:rFonts w:hint="eastAsia"/>
          <w:lang w:val="zh-CN"/>
        </w:rPr>
        <w:t>支股票在</w:t>
      </w:r>
      <w:r>
        <w:rPr>
          <w:rFonts w:hint="eastAsia"/>
          <w:lang w:val="zh-CN"/>
        </w:rPr>
        <w:t>1</w:t>
      </w:r>
      <w:r>
        <w:rPr>
          <w:lang w:val="zh-CN"/>
        </w:rPr>
        <w:t>0</w:t>
      </w:r>
      <w:r>
        <w:rPr>
          <w:rFonts w:hint="eastAsia"/>
          <w:lang w:val="zh-CN"/>
        </w:rPr>
        <w:t>个交易日内的数据，划分训练集、验证集、测试集的比例为</w:t>
      </w:r>
      <w:r>
        <w:rPr>
          <w:rFonts w:hint="eastAsia"/>
          <w:lang w:val="zh-CN"/>
        </w:rPr>
        <w:t>6</w:t>
      </w:r>
      <w:r>
        <w:rPr>
          <w:rFonts w:hint="eastAsia"/>
          <w:lang w:val="zh-CN"/>
        </w:rPr>
        <w:t>：</w:t>
      </w:r>
      <w:r>
        <w:rPr>
          <w:rFonts w:hint="eastAsia"/>
          <w:lang w:val="zh-CN"/>
        </w:rPr>
        <w:t>1</w:t>
      </w:r>
      <w:r>
        <w:rPr>
          <w:rFonts w:hint="eastAsia"/>
          <w:lang w:val="zh-CN"/>
        </w:rPr>
        <w:t>：</w:t>
      </w:r>
      <w:r>
        <w:rPr>
          <w:rFonts w:hint="eastAsia"/>
          <w:lang w:val="zh-CN"/>
        </w:rPr>
        <w:t>3</w:t>
      </w:r>
      <w:r w:rsidR="009B5F99">
        <w:rPr>
          <w:rFonts w:hint="eastAsia"/>
          <w:lang w:val="zh-CN"/>
        </w:rPr>
        <w:t>，且将不同的股票分开使用。</w:t>
      </w:r>
      <w:r w:rsidR="00E82E4A">
        <w:rPr>
          <w:rFonts w:hint="eastAsia"/>
          <w:lang w:val="zh-CN"/>
        </w:rPr>
        <w:t>这部分实验</w:t>
      </w:r>
      <w:r w:rsidR="009B5F99">
        <w:rPr>
          <w:rFonts w:hint="eastAsia"/>
          <w:lang w:val="zh-CN"/>
        </w:rPr>
        <w:t>通过</w:t>
      </w:r>
      <w:r w:rsidR="00E82E4A">
        <w:rPr>
          <w:rFonts w:hint="eastAsia"/>
          <w:lang w:val="zh-CN"/>
        </w:rPr>
        <w:t>比较</w:t>
      </w:r>
      <w:r w:rsidR="009B5F99">
        <w:rPr>
          <w:rFonts w:hint="eastAsia"/>
          <w:lang w:val="zh-CN"/>
        </w:rPr>
        <w:t>Accuracy</w:t>
      </w:r>
      <w:r w:rsidR="009B5F99">
        <w:rPr>
          <w:rFonts w:hint="eastAsia"/>
          <w:lang w:val="zh-CN"/>
        </w:rPr>
        <w:t>、</w:t>
      </w:r>
      <w:r w:rsidR="00E82E4A">
        <w:rPr>
          <w:rFonts w:hint="eastAsia"/>
          <w:lang w:val="zh-CN"/>
        </w:rPr>
        <w:t>MacroAvg</w:t>
      </w:r>
      <w:r w:rsidR="00E82E4A">
        <w:rPr>
          <w:lang w:val="zh-CN"/>
        </w:rPr>
        <w:t>-</w:t>
      </w:r>
      <w:r w:rsidR="009B5F99">
        <w:rPr>
          <w:rFonts w:hint="eastAsia"/>
          <w:lang w:val="zh-CN"/>
        </w:rPr>
        <w:t>Precision</w:t>
      </w:r>
      <w:r w:rsidR="009B5F99">
        <w:rPr>
          <w:rFonts w:hint="eastAsia"/>
          <w:lang w:val="zh-CN"/>
        </w:rPr>
        <w:t>、</w:t>
      </w:r>
      <w:r w:rsidR="00E82E4A">
        <w:rPr>
          <w:rFonts w:hint="eastAsia"/>
          <w:lang w:val="zh-CN"/>
        </w:rPr>
        <w:t>MacroAvg</w:t>
      </w:r>
      <w:r w:rsidR="00E82E4A">
        <w:rPr>
          <w:lang w:val="zh-CN"/>
        </w:rPr>
        <w:t>-</w:t>
      </w:r>
      <w:r w:rsidR="009B5F99">
        <w:rPr>
          <w:rFonts w:hint="eastAsia"/>
          <w:lang w:val="zh-CN"/>
        </w:rPr>
        <w:t>Recall</w:t>
      </w:r>
      <w:r w:rsidR="00E82E4A">
        <w:rPr>
          <w:rFonts w:hint="eastAsia"/>
          <w:lang w:val="zh-CN"/>
        </w:rPr>
        <w:t>、</w:t>
      </w:r>
      <w:r w:rsidR="00E82E4A">
        <w:rPr>
          <w:rFonts w:hint="eastAsia"/>
          <w:lang w:val="zh-CN"/>
        </w:rPr>
        <w:t>MacroAvg</w:t>
      </w:r>
      <w:r w:rsidR="00E82E4A">
        <w:rPr>
          <w:lang w:val="zh-CN"/>
        </w:rPr>
        <w:t>-</w:t>
      </w:r>
      <w:r w:rsidR="009B5F99">
        <w:rPr>
          <w:rFonts w:hint="eastAsia"/>
          <w:lang w:val="zh-CN"/>
        </w:rPr>
        <w:t>F</w:t>
      </w:r>
      <w:r w:rsidR="009B5F99">
        <w:rPr>
          <w:lang w:val="zh-CN"/>
        </w:rPr>
        <w:t>1</w:t>
      </w:r>
      <w:r w:rsidR="00E82E4A">
        <w:rPr>
          <w:rFonts w:hint="eastAsia"/>
          <w:lang w:val="zh-CN"/>
        </w:rPr>
        <w:t>score</w:t>
      </w:r>
      <w:r w:rsidR="00E82E4A">
        <w:rPr>
          <w:rFonts w:hint="eastAsia"/>
          <w:lang w:val="zh-CN"/>
        </w:rPr>
        <w:t>、</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Precision</w:t>
      </w:r>
      <w:r w:rsidR="00E82E4A">
        <w:rPr>
          <w:rFonts w:hint="eastAsia"/>
          <w:lang w:val="zh-CN"/>
        </w:rPr>
        <w:t>、</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Recall</w:t>
      </w:r>
      <w:r w:rsidR="00E82E4A">
        <w:rPr>
          <w:rFonts w:hint="eastAsia"/>
          <w:lang w:val="zh-CN"/>
        </w:rPr>
        <w:t>和</w:t>
      </w:r>
      <w:r w:rsidR="00E82E4A">
        <w:rPr>
          <w:rFonts w:hint="eastAsia"/>
          <w:lang w:val="zh-CN"/>
        </w:rPr>
        <w:t>W</w:t>
      </w:r>
      <w:r w:rsidR="00E82E4A" w:rsidRPr="00E82E4A">
        <w:rPr>
          <w:lang w:val="zh-CN"/>
        </w:rPr>
        <w:t>eighted</w:t>
      </w:r>
      <w:r w:rsidR="00E82E4A">
        <w:rPr>
          <w:rFonts w:hint="eastAsia"/>
          <w:lang w:val="zh-CN"/>
        </w:rPr>
        <w:t>Avg</w:t>
      </w:r>
      <w:r w:rsidR="00E82E4A">
        <w:rPr>
          <w:lang w:val="zh-CN"/>
        </w:rPr>
        <w:t>-</w:t>
      </w:r>
      <w:r w:rsidR="00E82E4A" w:rsidRPr="00E82E4A">
        <w:rPr>
          <w:rFonts w:hint="eastAsia"/>
          <w:lang w:val="zh-CN"/>
        </w:rPr>
        <w:t xml:space="preserve"> </w:t>
      </w:r>
      <w:r w:rsidR="00E82E4A">
        <w:rPr>
          <w:rFonts w:hint="eastAsia"/>
          <w:lang w:val="zh-CN"/>
        </w:rPr>
        <w:t>F</w:t>
      </w:r>
      <w:r w:rsidR="00E82E4A">
        <w:rPr>
          <w:lang w:val="zh-CN"/>
        </w:rPr>
        <w:t>1</w:t>
      </w:r>
      <w:r w:rsidR="00E82E4A">
        <w:rPr>
          <w:rFonts w:hint="eastAsia"/>
          <w:lang w:val="zh-CN"/>
        </w:rPr>
        <w:t>score</w:t>
      </w:r>
      <w:r w:rsidR="00E82E4A">
        <w:rPr>
          <w:rFonts w:hint="eastAsia"/>
          <w:lang w:val="zh-CN"/>
        </w:rPr>
        <w:t>共</w:t>
      </w:r>
      <w:r w:rsidR="00E82E4A">
        <w:rPr>
          <w:rFonts w:hint="eastAsia"/>
          <w:lang w:val="zh-CN"/>
        </w:rPr>
        <w:t>7</w:t>
      </w:r>
      <w:r w:rsidR="00E82E4A">
        <w:rPr>
          <w:rFonts w:hint="eastAsia"/>
          <w:lang w:val="zh-CN"/>
        </w:rPr>
        <w:t>个指标</w:t>
      </w:r>
      <w:r w:rsidR="009B5F99">
        <w:rPr>
          <w:rFonts w:hint="eastAsia"/>
          <w:lang w:val="zh-CN"/>
        </w:rPr>
        <w:t>来对比不同模型在预测</w:t>
      </w:r>
      <w:r w:rsidR="009B5F99">
        <w:rPr>
          <w:rFonts w:hint="eastAsia"/>
          <w:lang w:val="zh-CN"/>
        </w:rPr>
        <w:t>LOB</w:t>
      </w:r>
      <w:r w:rsidR="009B5F99">
        <w:rPr>
          <w:rFonts w:hint="eastAsia"/>
          <w:lang w:val="zh-CN"/>
        </w:rPr>
        <w:t>的</w:t>
      </w:r>
      <w:r w:rsidR="009B5F99">
        <w:rPr>
          <w:rFonts w:hint="eastAsia"/>
          <w:lang w:val="zh-CN"/>
        </w:rPr>
        <w:t>MidPrice</w:t>
      </w:r>
      <w:r w:rsidR="009B5F99">
        <w:rPr>
          <w:rFonts w:hint="eastAsia"/>
          <w:lang w:val="zh-CN"/>
        </w:rPr>
        <w:t>涨跌趋势任务中的性能</w:t>
      </w:r>
      <w:r w:rsidR="005F7492">
        <w:rPr>
          <w:rFonts w:hint="eastAsia"/>
          <w:lang w:val="zh-CN"/>
        </w:rPr>
        <w:t>。</w:t>
      </w:r>
      <w:r w:rsidR="00176F73">
        <w:rPr>
          <w:rFonts w:hint="eastAsia"/>
          <w:lang w:val="zh-CN"/>
        </w:rPr>
        <w:t>以本实验的三分类任务为例，解释</w:t>
      </w:r>
      <w:r w:rsidR="00176F73">
        <w:rPr>
          <w:rFonts w:hint="eastAsia"/>
          <w:lang w:val="zh-CN"/>
        </w:rPr>
        <w:t>MacroAvg</w:t>
      </w:r>
      <w:r w:rsidR="00176F73">
        <w:rPr>
          <w:rFonts w:hint="eastAsia"/>
          <w:lang w:val="zh-CN"/>
        </w:rPr>
        <w:t>以及</w:t>
      </w:r>
      <w:r w:rsidR="00176F73">
        <w:rPr>
          <w:rFonts w:hint="eastAsia"/>
          <w:lang w:val="zh-CN"/>
        </w:rPr>
        <w:t>WeightAvg</w:t>
      </w:r>
      <w:r w:rsidR="00176F73">
        <w:rPr>
          <w:rFonts w:hint="eastAsia"/>
          <w:lang w:val="zh-CN"/>
        </w:rPr>
        <w:t>的含义：针对“涨”、“跌”、“平”这三个类别，</w:t>
      </w:r>
      <w:r w:rsidR="00BD180D">
        <w:rPr>
          <w:rFonts w:hint="eastAsia"/>
          <w:lang w:val="zh-CN"/>
        </w:rPr>
        <w:t>首先分别计算得到每个类别各自的</w:t>
      </w:r>
      <w:r w:rsidR="00BD180D">
        <w:rPr>
          <w:rFonts w:hint="eastAsia"/>
          <w:lang w:val="zh-CN"/>
        </w:rPr>
        <w:t>Precision</w:t>
      </w:r>
      <w:r w:rsidR="00BD180D">
        <w:rPr>
          <w:rFonts w:hint="eastAsia"/>
          <w:lang w:val="zh-CN"/>
        </w:rPr>
        <w:t>和</w:t>
      </w:r>
      <w:r w:rsidR="00BD180D">
        <w:rPr>
          <w:rFonts w:hint="eastAsia"/>
          <w:lang w:val="zh-CN"/>
        </w:rPr>
        <w:t>Recal</w:t>
      </w:r>
      <w:r w:rsidR="00BD180D">
        <w:rPr>
          <w:rFonts w:hint="eastAsia"/>
          <w:lang w:val="zh-CN"/>
        </w:rPr>
        <w:t>，公式如下：</w:t>
      </w:r>
    </w:p>
    <w:p w14:paraId="05707A2B" w14:textId="603480C5" w:rsidR="00176F73" w:rsidRDefault="00BD180D" w:rsidP="00BD180D">
      <w:pPr>
        <w:pStyle w:val="MTDisplayEquation"/>
      </w:pPr>
      <w:r>
        <w:tab/>
      </w:r>
      <w:r w:rsidRPr="00BD180D">
        <w:rPr>
          <w:position w:val="-24"/>
        </w:rPr>
        <w:object w:dxaOrig="2079" w:dyaOrig="620" w14:anchorId="1FEF1BEE">
          <v:shape id="_x0000_i8154" type="#_x0000_t75" style="width:104pt;height:31pt" o:ole="">
            <v:imagedata r:id="rId442" o:title=""/>
          </v:shape>
          <o:OLEObject Type="Embed" ProgID="Equation.DSMT4" ShapeID="_x0000_i8154" DrawAspect="Content" ObjectID="_1715629317" r:id="rId443"/>
        </w:object>
      </w:r>
    </w:p>
    <w:p w14:paraId="593D01F2" w14:textId="02F0D4B6" w:rsidR="00BD180D" w:rsidRDefault="00BD180D" w:rsidP="00BD180D">
      <w:pPr>
        <w:pStyle w:val="MTDisplayEquation"/>
      </w:pPr>
      <w:r>
        <w:tab/>
      </w:r>
      <w:r w:rsidRPr="00BD180D">
        <w:rPr>
          <w:position w:val="-24"/>
        </w:rPr>
        <w:object w:dxaOrig="1820" w:dyaOrig="620" w14:anchorId="422B3616">
          <v:shape id="_x0000_i8155" type="#_x0000_t75" style="width:91pt;height:31pt" o:ole="">
            <v:imagedata r:id="rId444" o:title=""/>
          </v:shape>
          <o:OLEObject Type="Embed" ProgID="Equation.DSMT4" ShapeID="_x0000_i8155" DrawAspect="Content" ObjectID="_1715629318" r:id="rId445"/>
        </w:object>
      </w:r>
    </w:p>
    <w:p w14:paraId="6C1CEC5B" w14:textId="444BE8E6" w:rsidR="00BD180D" w:rsidRDefault="00BD180D" w:rsidP="00BD180D">
      <w:pPr>
        <w:ind w:firstLine="480"/>
        <w:rPr>
          <w:lang w:val="zh-CN"/>
        </w:rPr>
      </w:pPr>
      <w:r>
        <w:rPr>
          <w:rFonts w:hint="eastAsia"/>
          <w:lang w:val="zh-CN"/>
        </w:rPr>
        <w:t>假设“涨”、“跌”、“平”这三类的真实</w:t>
      </w:r>
      <w:r w:rsidR="001B22CF">
        <w:rPr>
          <w:rFonts w:hint="eastAsia"/>
          <w:lang w:val="zh-CN"/>
        </w:rPr>
        <w:t>标签数量比值为</w:t>
      </w:r>
      <w:r w:rsidR="001B22CF" w:rsidRPr="001B22CF">
        <w:rPr>
          <w:position w:val="-6"/>
          <w:lang w:val="zh-CN"/>
        </w:rPr>
        <w:object w:dxaOrig="700" w:dyaOrig="279" w14:anchorId="1A4944BA">
          <v:shape id="_x0000_i8156" type="#_x0000_t75" style="width:35pt;height:14pt" o:ole="">
            <v:imagedata r:id="rId446" o:title=""/>
          </v:shape>
          <o:OLEObject Type="Embed" ProgID="Equation.DSMT4" ShapeID="_x0000_i8156" DrawAspect="Content" ObjectID="_1715629319" r:id="rId447"/>
        </w:object>
      </w:r>
      <w:r w:rsidR="001B22CF">
        <w:rPr>
          <w:rFonts w:hint="eastAsia"/>
          <w:lang w:val="zh-CN"/>
        </w:rPr>
        <w:t>，则有：</w:t>
      </w:r>
    </w:p>
    <w:p w14:paraId="2F32A648" w14:textId="50A1EFF0" w:rsidR="001B22CF" w:rsidRDefault="001B22CF" w:rsidP="001B22CF">
      <w:pPr>
        <w:pStyle w:val="MTDisplayEquation"/>
      </w:pPr>
      <w:r>
        <w:tab/>
      </w:r>
      <w:r w:rsidRPr="001B22CF">
        <w:rPr>
          <w:position w:val="-24"/>
        </w:rPr>
        <w:object w:dxaOrig="5960" w:dyaOrig="620" w14:anchorId="5D76E151">
          <v:shape id="_x0000_i8157" type="#_x0000_t75" style="width:298pt;height:31pt" o:ole="">
            <v:imagedata r:id="rId448" o:title=""/>
          </v:shape>
          <o:OLEObject Type="Embed" ProgID="Equation.DSMT4" ShapeID="_x0000_i8157" DrawAspect="Content" ObjectID="_1715629320" r:id="rId449"/>
        </w:object>
      </w:r>
    </w:p>
    <w:p w14:paraId="5FF9D2AB" w14:textId="3CE53688" w:rsidR="001B22CF" w:rsidRPr="001B22CF" w:rsidRDefault="001B22CF" w:rsidP="001B22CF">
      <w:pPr>
        <w:pStyle w:val="MTDisplayEquation"/>
      </w:pPr>
      <w:r>
        <w:tab/>
      </w:r>
      <w:r w:rsidRPr="001B22CF">
        <w:rPr>
          <w:position w:val="-24"/>
        </w:rPr>
        <w:object w:dxaOrig="7060" w:dyaOrig="620" w14:anchorId="5FC47938">
          <v:shape id="_x0000_i8158" type="#_x0000_t75" style="width:353.5pt;height:31pt" o:ole="">
            <v:imagedata r:id="rId450" o:title=""/>
          </v:shape>
          <o:OLEObject Type="Embed" ProgID="Equation.DSMT4" ShapeID="_x0000_i8158" DrawAspect="Content" ObjectID="_1715629321" r:id="rId451"/>
        </w:object>
      </w:r>
    </w:p>
    <w:p w14:paraId="7DF56C3A" w14:textId="2CD0F9CB" w:rsidR="001B22CF" w:rsidRPr="001B22CF" w:rsidRDefault="001B22CF" w:rsidP="001B22CF">
      <w:pPr>
        <w:ind w:firstLine="480"/>
        <w:rPr>
          <w:lang w:val="zh-CN"/>
        </w:rPr>
      </w:pPr>
      <w:r>
        <w:rPr>
          <w:rFonts w:hint="eastAsia"/>
          <w:lang w:val="zh-CN"/>
        </w:rPr>
        <w:lastRenderedPageBreak/>
        <w:t>其中</w:t>
      </w:r>
      <w:r w:rsidRPr="001B22CF">
        <w:rPr>
          <w:position w:val="-12"/>
          <w:lang w:val="zh-CN"/>
        </w:rPr>
        <w:object w:dxaOrig="3240" w:dyaOrig="360" w14:anchorId="670F7225">
          <v:shape id="_x0000_i8159" type="#_x0000_t75" style="width:162pt;height:18pt" o:ole="">
            <v:imagedata r:id="rId452" o:title=""/>
          </v:shape>
          <o:OLEObject Type="Embed" ProgID="Equation.DSMT4" ShapeID="_x0000_i8159" DrawAspect="Content" ObjectID="_1715629322" r:id="rId453"/>
        </w:object>
      </w:r>
      <w:r>
        <w:rPr>
          <w:rFonts w:hint="eastAsia"/>
          <w:lang w:val="zh-CN"/>
        </w:rPr>
        <w:t>分别为三个类别各自的</w:t>
      </w:r>
      <w:r>
        <w:rPr>
          <w:rFonts w:hint="eastAsia"/>
          <w:lang w:val="zh-CN"/>
        </w:rPr>
        <w:t>Precision</w:t>
      </w:r>
      <w:r>
        <w:rPr>
          <w:rFonts w:hint="eastAsia"/>
          <w:lang w:val="zh-CN"/>
        </w:rPr>
        <w:t>。</w:t>
      </w:r>
      <w:r>
        <w:rPr>
          <w:rFonts w:hint="eastAsia"/>
          <w:lang w:val="zh-CN"/>
        </w:rPr>
        <w:t>MacroAvg</w:t>
      </w:r>
      <w:r>
        <w:rPr>
          <w:rFonts w:hint="eastAsia"/>
          <w:lang w:val="zh-CN"/>
        </w:rPr>
        <w:t>就是不考虑类别数量的影响而</w:t>
      </w:r>
      <w:r>
        <w:rPr>
          <w:rFonts w:hint="eastAsia"/>
          <w:lang w:val="zh-CN"/>
        </w:rPr>
        <w:t>WeightedAvg</w:t>
      </w:r>
      <w:r>
        <w:rPr>
          <w:rFonts w:hint="eastAsia"/>
          <w:lang w:val="zh-CN"/>
        </w:rPr>
        <w:t>会使用类别数量作为权重来加权。</w:t>
      </w:r>
    </w:p>
    <w:p w14:paraId="2447E5FB" w14:textId="754E9DC1" w:rsidR="00DD2B67" w:rsidRPr="00EA4B08" w:rsidRDefault="003D2CEA" w:rsidP="00DD2B67">
      <w:pPr>
        <w:ind w:firstLine="480"/>
        <w:rPr>
          <w:lang w:val="zh-CN"/>
        </w:rPr>
      </w:pPr>
      <w:r>
        <w:rPr>
          <w:rFonts w:hint="eastAsia"/>
          <w:lang w:val="zh-CN"/>
        </w:rPr>
        <w:t>针对不同的预测范围</w:t>
      </w:r>
      <w:r w:rsidRPr="003D2CEA">
        <w:rPr>
          <w:position w:val="-4"/>
          <w:lang w:val="zh-CN"/>
        </w:rPr>
        <w:object w:dxaOrig="260" w:dyaOrig="260" w14:anchorId="4634144D">
          <v:shape id="_x0000_i8160" type="#_x0000_t75" style="width:13pt;height:13pt" o:ole="">
            <v:imagedata r:id="rId454" o:title=""/>
          </v:shape>
          <o:OLEObject Type="Embed" ProgID="Equation.DSMT4" ShapeID="_x0000_i8160" DrawAspect="Content" ObjectID="_1715629323" r:id="rId455"/>
        </w:object>
      </w:r>
      <w:r>
        <w:rPr>
          <w:rFonts w:hint="eastAsia"/>
          <w:lang w:val="zh-CN"/>
        </w:rPr>
        <w:t>，共进行</w:t>
      </w:r>
      <w:r>
        <w:rPr>
          <w:rFonts w:hint="eastAsia"/>
          <w:lang w:val="zh-CN"/>
        </w:rPr>
        <w:t>5</w:t>
      </w:r>
      <w:r>
        <w:rPr>
          <w:rFonts w:hint="eastAsia"/>
          <w:lang w:val="zh-CN"/>
        </w:rPr>
        <w:t>组实验，分别取</w:t>
      </w:r>
      <w:r w:rsidRPr="003D2CEA">
        <w:rPr>
          <w:position w:val="-10"/>
          <w:lang w:val="zh-CN"/>
        </w:rPr>
        <w:object w:dxaOrig="1980" w:dyaOrig="320" w14:anchorId="06474646">
          <v:shape id="_x0000_i8161" type="#_x0000_t75" style="width:99pt;height:16pt" o:ole="">
            <v:imagedata r:id="rId456" o:title=""/>
          </v:shape>
          <o:OLEObject Type="Embed" ProgID="Equation.DSMT4" ShapeID="_x0000_i8161" DrawAspect="Content" ObjectID="_1715629324" r:id="rId457"/>
        </w:object>
      </w:r>
      <w:r>
        <w:rPr>
          <w:rFonts w:hint="eastAsia"/>
          <w:lang w:val="zh-CN"/>
        </w:rPr>
        <w:t>。</w:t>
      </w:r>
      <w:r w:rsidR="008A1096">
        <w:rPr>
          <w:rFonts w:hint="eastAsia"/>
          <w:lang w:val="zh-CN"/>
        </w:rPr>
        <w:t>至于模型的比较部分，</w:t>
      </w:r>
      <w:r w:rsidR="006673BE">
        <w:rPr>
          <w:rFonts w:hint="eastAsia"/>
          <w:lang w:val="zh-CN"/>
        </w:rPr>
        <w:t>选用的模型有：线性分类器</w:t>
      </w:r>
      <w:r w:rsidR="006673BE">
        <w:rPr>
          <w:rFonts w:hint="eastAsia"/>
          <w:lang w:val="zh-CN"/>
        </w:rPr>
        <w:t>Linear</w:t>
      </w:r>
      <w:r w:rsidR="006673BE">
        <w:rPr>
          <w:lang w:val="zh-CN"/>
        </w:rPr>
        <w:t xml:space="preserve"> </w:t>
      </w:r>
      <w:r w:rsidR="006673BE">
        <w:rPr>
          <w:rFonts w:hint="eastAsia"/>
          <w:lang w:val="zh-CN"/>
        </w:rPr>
        <w:t>Classifier</w:t>
      </w:r>
      <w:r w:rsidR="006673BE">
        <w:rPr>
          <w:rFonts w:hint="eastAsia"/>
          <w:lang w:val="zh-CN"/>
        </w:rPr>
        <w:t>（</w:t>
      </w:r>
      <w:r w:rsidR="006673BE">
        <w:rPr>
          <w:rFonts w:hint="eastAsia"/>
          <w:lang w:val="zh-CN"/>
        </w:rPr>
        <w:t>LC</w:t>
      </w:r>
      <w:r w:rsidR="006673BE">
        <w:rPr>
          <w:rFonts w:hint="eastAsia"/>
          <w:lang w:val="zh-CN"/>
        </w:rPr>
        <w:t>）、多层感知机</w:t>
      </w:r>
      <w:r w:rsidR="006673BE">
        <w:rPr>
          <w:rFonts w:hint="eastAsia"/>
          <w:lang w:val="zh-CN"/>
        </w:rPr>
        <w:t>MLP</w:t>
      </w:r>
      <w:r w:rsidR="006673BE">
        <w:rPr>
          <w:rFonts w:hint="eastAsia"/>
          <w:lang w:val="zh-CN"/>
        </w:rPr>
        <w:t>、</w:t>
      </w:r>
      <w:r w:rsidR="006673BE">
        <w:rPr>
          <w:rFonts w:hint="eastAsia"/>
          <w:lang w:val="zh-CN"/>
        </w:rPr>
        <w:t>CNN</w:t>
      </w:r>
      <w:r w:rsidR="006673BE">
        <w:rPr>
          <w:rFonts w:hint="eastAsia"/>
          <w:lang w:val="zh-CN"/>
        </w:rPr>
        <w:t>、</w:t>
      </w:r>
      <w:r w:rsidR="00492A99">
        <w:rPr>
          <w:rFonts w:hint="eastAsia"/>
          <w:lang w:val="zh-CN"/>
        </w:rPr>
        <w:t>LSTM</w:t>
      </w:r>
      <w:r w:rsidR="00492A99">
        <w:rPr>
          <w:rFonts w:hint="eastAsia"/>
          <w:lang w:val="zh-CN"/>
        </w:rPr>
        <w:t>、初版模型和改进后模型。</w:t>
      </w:r>
    </w:p>
    <w:p w14:paraId="2A020B8D" w14:textId="1E3D2058" w:rsidR="00065BC8" w:rsidRPr="00065BC8" w:rsidRDefault="00065BC8" w:rsidP="00FB1849">
      <w:pPr>
        <w:pStyle w:val="3"/>
        <w:numPr>
          <w:ilvl w:val="0"/>
          <w:numId w:val="0"/>
        </w:numPr>
        <w:spacing w:before="206" w:after="206"/>
      </w:pPr>
      <w:bookmarkStart w:id="60" w:name="_Toc105015518"/>
      <w:r>
        <w:t>5</w:t>
      </w:r>
      <w:r w:rsidRPr="006166B2">
        <w:t>.</w:t>
      </w:r>
      <w:r>
        <w:t>1.3</w:t>
      </w:r>
      <w:r w:rsidRPr="006166B2">
        <w:t xml:space="preserve"> </w:t>
      </w:r>
      <w:r>
        <w:rPr>
          <w:rFonts w:hint="eastAsia"/>
        </w:rPr>
        <w:t>实验结果</w:t>
      </w:r>
      <w:r w:rsidR="00492A99">
        <w:rPr>
          <w:rFonts w:hint="eastAsia"/>
        </w:rPr>
        <w:t>与</w:t>
      </w:r>
      <w:r>
        <w:rPr>
          <w:rFonts w:hint="eastAsia"/>
        </w:rPr>
        <w:t>分析</w:t>
      </w:r>
      <w:bookmarkEnd w:id="60"/>
    </w:p>
    <w:p w14:paraId="75C8ECD0" w14:textId="0281BF61" w:rsidR="00ED5919" w:rsidRDefault="00F93E32" w:rsidP="00D979B3">
      <w:pPr>
        <w:ind w:firstLineChars="0" w:firstLine="480"/>
      </w:pPr>
      <w:r>
        <w:rPr>
          <w:rFonts w:hint="eastAsia"/>
        </w:rPr>
        <w:t>预测实验分别针对五支股票训练模型，最终取平均值进行展示，</w:t>
      </w:r>
      <w:r w:rsidR="00D979B3">
        <w:rPr>
          <w:rFonts w:hint="eastAsia"/>
        </w:rPr>
        <w:t>下面</w:t>
      </w:r>
      <w:r>
        <w:rPr>
          <w:rFonts w:hint="eastAsia"/>
        </w:rPr>
        <w:t>是</w:t>
      </w:r>
      <w:r w:rsidR="008D511D">
        <w:rPr>
          <w:rFonts w:hint="eastAsia"/>
        </w:rPr>
        <w:t>不同预测范围</w:t>
      </w:r>
      <w:r w:rsidR="008D511D">
        <w:rPr>
          <w:rFonts w:hint="eastAsia"/>
        </w:rPr>
        <w:t>K</w:t>
      </w:r>
      <w:r w:rsidR="008D511D">
        <w:rPr>
          <w:rFonts w:hint="eastAsia"/>
        </w:rPr>
        <w:t>下</w:t>
      </w:r>
      <w:r w:rsidR="00D979B3">
        <w:rPr>
          <w:rFonts w:hint="eastAsia"/>
        </w:rPr>
        <w:t>得到的实验结果表：</w:t>
      </w:r>
    </w:p>
    <w:p w14:paraId="344ECC08" w14:textId="17E578E9"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5-3 </w:t>
      </w:r>
      <w:r>
        <w:rPr>
          <w:rFonts w:hint="eastAsia"/>
          <w:sz w:val="21"/>
          <w:szCs w:val="21"/>
        </w:rPr>
        <w:t>K</w:t>
      </w:r>
      <w:r>
        <w:rPr>
          <w:sz w:val="21"/>
          <w:szCs w:val="21"/>
        </w:rPr>
        <w:t>=10</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043"/>
        <w:gridCol w:w="1290"/>
        <w:gridCol w:w="1054"/>
        <w:gridCol w:w="910"/>
        <w:gridCol w:w="1301"/>
        <w:gridCol w:w="1059"/>
        <w:gridCol w:w="915"/>
      </w:tblGrid>
      <w:tr w:rsidR="00560079" w14:paraId="1722E8E8" w14:textId="77777777" w:rsidTr="00D979B3">
        <w:tc>
          <w:tcPr>
            <w:tcW w:w="1061" w:type="dxa"/>
            <w:tcBorders>
              <w:top w:val="single" w:sz="12" w:space="0" w:color="auto"/>
              <w:bottom w:val="single" w:sz="12" w:space="0" w:color="auto"/>
              <w:right w:val="single" w:sz="12" w:space="0" w:color="auto"/>
            </w:tcBorders>
          </w:tcPr>
          <w:p w14:paraId="556C9FD2" w14:textId="2CF922D3" w:rsidR="00D979B3" w:rsidRPr="00D979B3" w:rsidRDefault="00D979B3" w:rsidP="00D979B3">
            <w:pPr>
              <w:ind w:firstLineChars="0" w:firstLine="0"/>
              <w:jc w:val="center"/>
              <w:rPr>
                <w:sz w:val="21"/>
                <w:szCs w:val="21"/>
              </w:rPr>
            </w:pPr>
            <w:r w:rsidRPr="00D979B3">
              <w:rPr>
                <w:rFonts w:hint="eastAsia"/>
                <w:sz w:val="21"/>
                <w:szCs w:val="21"/>
              </w:rPr>
              <w:t>K</w:t>
            </w:r>
            <w:r w:rsidRPr="00D979B3">
              <w:rPr>
                <w:sz w:val="21"/>
                <w:szCs w:val="21"/>
              </w:rPr>
              <w:t>=10</w:t>
            </w:r>
          </w:p>
        </w:tc>
        <w:tc>
          <w:tcPr>
            <w:tcW w:w="1061" w:type="dxa"/>
            <w:tcBorders>
              <w:top w:val="single" w:sz="12" w:space="0" w:color="auto"/>
              <w:left w:val="single" w:sz="12" w:space="0" w:color="auto"/>
              <w:bottom w:val="single" w:sz="12" w:space="0" w:color="auto"/>
            </w:tcBorders>
          </w:tcPr>
          <w:p w14:paraId="433C1C19" w14:textId="0A9C9536" w:rsidR="00D979B3" w:rsidRPr="00D979B3" w:rsidRDefault="00560079" w:rsidP="00D979B3">
            <w:pPr>
              <w:ind w:firstLineChars="0" w:firstLine="0"/>
              <w:jc w:val="center"/>
              <w:rPr>
                <w:sz w:val="21"/>
                <w:szCs w:val="21"/>
              </w:rPr>
            </w:pPr>
            <w:r>
              <w:rPr>
                <w:rFonts w:hint="eastAsia"/>
                <w:sz w:val="21"/>
                <w:szCs w:val="21"/>
              </w:rPr>
              <w:t>Accuracy</w:t>
            </w:r>
          </w:p>
        </w:tc>
        <w:tc>
          <w:tcPr>
            <w:tcW w:w="1062" w:type="dxa"/>
            <w:tcBorders>
              <w:top w:val="single" w:sz="12" w:space="0" w:color="auto"/>
              <w:bottom w:val="single" w:sz="12" w:space="0" w:color="auto"/>
            </w:tcBorders>
          </w:tcPr>
          <w:p w14:paraId="740EB8A1" w14:textId="363D2757" w:rsidR="00D979B3" w:rsidRPr="00D979B3" w:rsidRDefault="00560079" w:rsidP="00D979B3">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62" w:type="dxa"/>
            <w:tcBorders>
              <w:top w:val="single" w:sz="12" w:space="0" w:color="auto"/>
              <w:bottom w:val="single" w:sz="12" w:space="0" w:color="auto"/>
            </w:tcBorders>
          </w:tcPr>
          <w:p w14:paraId="73CDF89D" w14:textId="5696519C" w:rsidR="00D979B3" w:rsidRPr="00D979B3" w:rsidRDefault="00560079" w:rsidP="00D979B3">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1062" w:type="dxa"/>
            <w:tcBorders>
              <w:top w:val="single" w:sz="12" w:space="0" w:color="auto"/>
              <w:bottom w:val="single" w:sz="12" w:space="0" w:color="auto"/>
            </w:tcBorders>
          </w:tcPr>
          <w:p w14:paraId="3FC79041" w14:textId="60A6717D" w:rsidR="00D979B3" w:rsidRPr="00D979B3" w:rsidRDefault="00560079" w:rsidP="00D979B3">
            <w:pPr>
              <w:ind w:firstLineChars="0" w:firstLine="0"/>
              <w:jc w:val="center"/>
              <w:rPr>
                <w:sz w:val="21"/>
                <w:szCs w:val="21"/>
              </w:rPr>
            </w:pPr>
            <w:r>
              <w:rPr>
                <w:rFonts w:hint="eastAsia"/>
                <w:sz w:val="21"/>
                <w:szCs w:val="21"/>
              </w:rPr>
              <w:t>M</w:t>
            </w:r>
            <w:r>
              <w:rPr>
                <w:sz w:val="21"/>
                <w:szCs w:val="21"/>
              </w:rPr>
              <w:t>_F1</w:t>
            </w:r>
          </w:p>
        </w:tc>
        <w:tc>
          <w:tcPr>
            <w:tcW w:w="1062" w:type="dxa"/>
            <w:tcBorders>
              <w:top w:val="single" w:sz="12" w:space="0" w:color="auto"/>
              <w:bottom w:val="single" w:sz="12" w:space="0" w:color="auto"/>
            </w:tcBorders>
          </w:tcPr>
          <w:p w14:paraId="65F5D2C5" w14:textId="66C32091" w:rsidR="00D979B3" w:rsidRPr="00D979B3" w:rsidRDefault="00560079" w:rsidP="00D979B3">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62" w:type="dxa"/>
            <w:tcBorders>
              <w:top w:val="single" w:sz="12" w:space="0" w:color="auto"/>
              <w:bottom w:val="single" w:sz="12" w:space="0" w:color="auto"/>
            </w:tcBorders>
          </w:tcPr>
          <w:p w14:paraId="22A3C282" w14:textId="728B240B" w:rsidR="00D979B3" w:rsidRPr="00D979B3" w:rsidRDefault="00560079" w:rsidP="00D979B3">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1062" w:type="dxa"/>
            <w:tcBorders>
              <w:top w:val="single" w:sz="12" w:space="0" w:color="auto"/>
              <w:bottom w:val="single" w:sz="12" w:space="0" w:color="auto"/>
            </w:tcBorders>
          </w:tcPr>
          <w:p w14:paraId="7F69C120" w14:textId="1C6FE16E" w:rsidR="00D979B3" w:rsidRPr="00D979B3" w:rsidRDefault="00560079" w:rsidP="00D979B3">
            <w:pPr>
              <w:ind w:firstLineChars="0" w:firstLine="0"/>
              <w:jc w:val="center"/>
              <w:rPr>
                <w:sz w:val="21"/>
                <w:szCs w:val="21"/>
              </w:rPr>
            </w:pPr>
            <w:r>
              <w:rPr>
                <w:rFonts w:hint="eastAsia"/>
                <w:sz w:val="21"/>
                <w:szCs w:val="21"/>
              </w:rPr>
              <w:t>W</w:t>
            </w:r>
            <w:r>
              <w:rPr>
                <w:sz w:val="21"/>
                <w:szCs w:val="21"/>
              </w:rPr>
              <w:t>_F1</w:t>
            </w:r>
          </w:p>
        </w:tc>
      </w:tr>
      <w:tr w:rsidR="00560079" w14:paraId="2FAC00DF" w14:textId="77777777" w:rsidTr="00D979B3">
        <w:tc>
          <w:tcPr>
            <w:tcW w:w="1061" w:type="dxa"/>
            <w:tcBorders>
              <w:top w:val="single" w:sz="12" w:space="0" w:color="auto"/>
              <w:right w:val="single" w:sz="12" w:space="0" w:color="auto"/>
            </w:tcBorders>
          </w:tcPr>
          <w:p w14:paraId="314DBE8F" w14:textId="4578C912" w:rsidR="00D979B3" w:rsidRPr="00D979B3" w:rsidRDefault="00D979B3" w:rsidP="00D979B3">
            <w:pPr>
              <w:ind w:firstLineChars="0" w:firstLine="0"/>
              <w:jc w:val="center"/>
              <w:rPr>
                <w:sz w:val="21"/>
                <w:szCs w:val="21"/>
              </w:rPr>
            </w:pPr>
            <w:r w:rsidRPr="00D979B3">
              <w:rPr>
                <w:rFonts w:hint="eastAsia"/>
                <w:sz w:val="21"/>
                <w:szCs w:val="21"/>
              </w:rPr>
              <w:t>LC</w:t>
            </w:r>
          </w:p>
        </w:tc>
        <w:tc>
          <w:tcPr>
            <w:tcW w:w="1061" w:type="dxa"/>
            <w:tcBorders>
              <w:top w:val="single" w:sz="12" w:space="0" w:color="auto"/>
              <w:left w:val="single" w:sz="12" w:space="0" w:color="auto"/>
            </w:tcBorders>
          </w:tcPr>
          <w:p w14:paraId="0E944939" w14:textId="18E16EE1" w:rsidR="00D979B3" w:rsidRPr="00D979B3" w:rsidRDefault="006C4CC7" w:rsidP="00D979B3">
            <w:pPr>
              <w:ind w:firstLineChars="0" w:firstLine="0"/>
              <w:jc w:val="center"/>
              <w:rPr>
                <w:sz w:val="21"/>
                <w:szCs w:val="21"/>
              </w:rPr>
            </w:pPr>
            <w:r>
              <w:rPr>
                <w:rFonts w:hint="eastAsia"/>
                <w:sz w:val="21"/>
                <w:szCs w:val="21"/>
              </w:rPr>
              <w:t>7</w:t>
            </w:r>
            <w:r>
              <w:rPr>
                <w:sz w:val="21"/>
                <w:szCs w:val="21"/>
              </w:rPr>
              <w:t>2.35</w:t>
            </w:r>
          </w:p>
        </w:tc>
        <w:tc>
          <w:tcPr>
            <w:tcW w:w="1062" w:type="dxa"/>
            <w:tcBorders>
              <w:top w:val="single" w:sz="12" w:space="0" w:color="auto"/>
            </w:tcBorders>
          </w:tcPr>
          <w:p w14:paraId="69C9B7F1" w14:textId="02CC8E07" w:rsidR="00D979B3" w:rsidRPr="00D979B3" w:rsidRDefault="006C4CC7" w:rsidP="00D979B3">
            <w:pPr>
              <w:ind w:firstLineChars="0" w:firstLine="0"/>
              <w:jc w:val="center"/>
              <w:rPr>
                <w:sz w:val="21"/>
                <w:szCs w:val="21"/>
              </w:rPr>
            </w:pPr>
            <w:r>
              <w:rPr>
                <w:rFonts w:hint="eastAsia"/>
                <w:sz w:val="21"/>
                <w:szCs w:val="21"/>
              </w:rPr>
              <w:t>2</w:t>
            </w:r>
            <w:r>
              <w:rPr>
                <w:sz w:val="21"/>
                <w:szCs w:val="21"/>
              </w:rPr>
              <w:t>4.12</w:t>
            </w:r>
          </w:p>
        </w:tc>
        <w:tc>
          <w:tcPr>
            <w:tcW w:w="1062" w:type="dxa"/>
            <w:tcBorders>
              <w:top w:val="single" w:sz="12" w:space="0" w:color="auto"/>
            </w:tcBorders>
          </w:tcPr>
          <w:p w14:paraId="7AA28724" w14:textId="5BBFFD54" w:rsidR="00D979B3" w:rsidRPr="00D979B3" w:rsidRDefault="006C4CC7" w:rsidP="00D979B3">
            <w:pPr>
              <w:ind w:firstLineChars="0" w:firstLine="0"/>
              <w:jc w:val="center"/>
              <w:rPr>
                <w:sz w:val="21"/>
                <w:szCs w:val="21"/>
              </w:rPr>
            </w:pPr>
            <w:r>
              <w:rPr>
                <w:rFonts w:hint="eastAsia"/>
                <w:sz w:val="21"/>
                <w:szCs w:val="21"/>
              </w:rPr>
              <w:t>3</w:t>
            </w:r>
            <w:r>
              <w:rPr>
                <w:sz w:val="21"/>
                <w:szCs w:val="21"/>
              </w:rPr>
              <w:t>3.33</w:t>
            </w:r>
          </w:p>
        </w:tc>
        <w:tc>
          <w:tcPr>
            <w:tcW w:w="1062" w:type="dxa"/>
            <w:tcBorders>
              <w:top w:val="single" w:sz="12" w:space="0" w:color="auto"/>
            </w:tcBorders>
          </w:tcPr>
          <w:p w14:paraId="4827742D" w14:textId="576B465F" w:rsidR="00D979B3" w:rsidRPr="00D979B3" w:rsidRDefault="006C4CC7" w:rsidP="00D979B3">
            <w:pPr>
              <w:ind w:firstLineChars="0" w:firstLine="0"/>
              <w:jc w:val="center"/>
              <w:rPr>
                <w:sz w:val="21"/>
                <w:szCs w:val="21"/>
              </w:rPr>
            </w:pPr>
            <w:r>
              <w:rPr>
                <w:rFonts w:hint="eastAsia"/>
                <w:sz w:val="21"/>
                <w:szCs w:val="21"/>
              </w:rPr>
              <w:t>2</w:t>
            </w:r>
            <w:r>
              <w:rPr>
                <w:sz w:val="21"/>
                <w:szCs w:val="21"/>
              </w:rPr>
              <w:t>7.99</w:t>
            </w:r>
          </w:p>
        </w:tc>
        <w:tc>
          <w:tcPr>
            <w:tcW w:w="1062" w:type="dxa"/>
            <w:tcBorders>
              <w:top w:val="single" w:sz="12" w:space="0" w:color="auto"/>
            </w:tcBorders>
          </w:tcPr>
          <w:p w14:paraId="2CA0C52E" w14:textId="23C023F9" w:rsidR="00D979B3" w:rsidRPr="00D979B3" w:rsidRDefault="006C4CC7" w:rsidP="00D979B3">
            <w:pPr>
              <w:ind w:firstLineChars="0" w:firstLine="0"/>
              <w:jc w:val="center"/>
              <w:rPr>
                <w:sz w:val="21"/>
                <w:szCs w:val="21"/>
              </w:rPr>
            </w:pPr>
            <w:r>
              <w:rPr>
                <w:rFonts w:hint="eastAsia"/>
                <w:sz w:val="21"/>
                <w:szCs w:val="21"/>
              </w:rPr>
              <w:t>5</w:t>
            </w:r>
            <w:r>
              <w:rPr>
                <w:sz w:val="21"/>
                <w:szCs w:val="21"/>
              </w:rPr>
              <w:t>2.34</w:t>
            </w:r>
          </w:p>
        </w:tc>
        <w:tc>
          <w:tcPr>
            <w:tcW w:w="1062" w:type="dxa"/>
            <w:tcBorders>
              <w:top w:val="single" w:sz="12" w:space="0" w:color="auto"/>
            </w:tcBorders>
          </w:tcPr>
          <w:p w14:paraId="2EB93F97" w14:textId="11C18BFD" w:rsidR="00D979B3" w:rsidRPr="00D979B3" w:rsidRDefault="006C4CC7" w:rsidP="00D979B3">
            <w:pPr>
              <w:ind w:firstLineChars="0" w:firstLine="0"/>
              <w:jc w:val="center"/>
              <w:rPr>
                <w:sz w:val="21"/>
                <w:szCs w:val="21"/>
              </w:rPr>
            </w:pPr>
            <w:r>
              <w:rPr>
                <w:rFonts w:hint="eastAsia"/>
                <w:sz w:val="21"/>
                <w:szCs w:val="21"/>
              </w:rPr>
              <w:t>7</w:t>
            </w:r>
            <w:r>
              <w:rPr>
                <w:sz w:val="21"/>
                <w:szCs w:val="21"/>
              </w:rPr>
              <w:t>2.35</w:t>
            </w:r>
          </w:p>
        </w:tc>
        <w:tc>
          <w:tcPr>
            <w:tcW w:w="1062" w:type="dxa"/>
            <w:tcBorders>
              <w:top w:val="single" w:sz="12" w:space="0" w:color="auto"/>
            </w:tcBorders>
          </w:tcPr>
          <w:p w14:paraId="13C96172" w14:textId="31488E95" w:rsidR="00D979B3" w:rsidRPr="00D979B3" w:rsidRDefault="006C4CC7" w:rsidP="00D979B3">
            <w:pPr>
              <w:ind w:firstLineChars="0" w:firstLine="0"/>
              <w:jc w:val="center"/>
              <w:rPr>
                <w:sz w:val="21"/>
                <w:szCs w:val="21"/>
              </w:rPr>
            </w:pPr>
            <w:r>
              <w:rPr>
                <w:rFonts w:hint="eastAsia"/>
                <w:sz w:val="21"/>
                <w:szCs w:val="21"/>
              </w:rPr>
              <w:t>6</w:t>
            </w:r>
            <w:r>
              <w:rPr>
                <w:sz w:val="21"/>
                <w:szCs w:val="21"/>
              </w:rPr>
              <w:t>0.74</w:t>
            </w:r>
          </w:p>
        </w:tc>
      </w:tr>
      <w:tr w:rsidR="00560079" w14:paraId="1C0B9176" w14:textId="77777777" w:rsidTr="00D979B3">
        <w:tc>
          <w:tcPr>
            <w:tcW w:w="1061" w:type="dxa"/>
            <w:tcBorders>
              <w:right w:val="single" w:sz="12" w:space="0" w:color="auto"/>
            </w:tcBorders>
          </w:tcPr>
          <w:p w14:paraId="74AA3629" w14:textId="7731C45E" w:rsidR="00D979B3" w:rsidRPr="00D979B3" w:rsidRDefault="00D979B3" w:rsidP="00D979B3">
            <w:pPr>
              <w:ind w:firstLineChars="0" w:firstLine="0"/>
              <w:jc w:val="center"/>
              <w:rPr>
                <w:sz w:val="21"/>
                <w:szCs w:val="21"/>
              </w:rPr>
            </w:pPr>
            <w:r w:rsidRPr="00D979B3">
              <w:rPr>
                <w:rFonts w:hint="eastAsia"/>
                <w:sz w:val="21"/>
                <w:szCs w:val="21"/>
              </w:rPr>
              <w:t>MLP</w:t>
            </w:r>
          </w:p>
        </w:tc>
        <w:tc>
          <w:tcPr>
            <w:tcW w:w="1061" w:type="dxa"/>
            <w:tcBorders>
              <w:left w:val="single" w:sz="12" w:space="0" w:color="auto"/>
            </w:tcBorders>
          </w:tcPr>
          <w:p w14:paraId="40ECCA37" w14:textId="40391997" w:rsidR="00D979B3" w:rsidRPr="00D979B3" w:rsidRDefault="00CE319F" w:rsidP="00D979B3">
            <w:pPr>
              <w:ind w:firstLineChars="0" w:firstLine="0"/>
              <w:jc w:val="center"/>
              <w:rPr>
                <w:sz w:val="21"/>
                <w:szCs w:val="21"/>
              </w:rPr>
            </w:pPr>
            <w:r>
              <w:rPr>
                <w:rFonts w:hint="eastAsia"/>
                <w:sz w:val="21"/>
                <w:szCs w:val="21"/>
              </w:rPr>
              <w:t>6</w:t>
            </w:r>
            <w:r>
              <w:rPr>
                <w:sz w:val="21"/>
                <w:szCs w:val="21"/>
              </w:rPr>
              <w:t>1.47</w:t>
            </w:r>
          </w:p>
        </w:tc>
        <w:tc>
          <w:tcPr>
            <w:tcW w:w="1062" w:type="dxa"/>
          </w:tcPr>
          <w:p w14:paraId="57167B9E" w14:textId="637A4E44" w:rsidR="00D979B3" w:rsidRPr="00D979B3" w:rsidRDefault="00CE319F" w:rsidP="00D979B3">
            <w:pPr>
              <w:ind w:firstLineChars="0" w:firstLine="0"/>
              <w:jc w:val="center"/>
              <w:rPr>
                <w:sz w:val="21"/>
                <w:szCs w:val="21"/>
              </w:rPr>
            </w:pPr>
            <w:r>
              <w:rPr>
                <w:rFonts w:hint="eastAsia"/>
                <w:sz w:val="21"/>
                <w:szCs w:val="21"/>
              </w:rPr>
              <w:t>2</w:t>
            </w:r>
            <w:r>
              <w:rPr>
                <w:sz w:val="21"/>
                <w:szCs w:val="21"/>
              </w:rPr>
              <w:t>0.49</w:t>
            </w:r>
          </w:p>
        </w:tc>
        <w:tc>
          <w:tcPr>
            <w:tcW w:w="1062" w:type="dxa"/>
          </w:tcPr>
          <w:p w14:paraId="14913BDC" w14:textId="502347C5" w:rsidR="00D979B3" w:rsidRPr="00D979B3" w:rsidRDefault="00CE319F" w:rsidP="00D979B3">
            <w:pPr>
              <w:ind w:firstLineChars="0" w:firstLine="0"/>
              <w:jc w:val="center"/>
              <w:rPr>
                <w:sz w:val="21"/>
                <w:szCs w:val="21"/>
              </w:rPr>
            </w:pPr>
            <w:r>
              <w:rPr>
                <w:rFonts w:hint="eastAsia"/>
                <w:sz w:val="21"/>
                <w:szCs w:val="21"/>
              </w:rPr>
              <w:t>3</w:t>
            </w:r>
            <w:r>
              <w:rPr>
                <w:sz w:val="21"/>
                <w:szCs w:val="21"/>
              </w:rPr>
              <w:t>3.33</w:t>
            </w:r>
          </w:p>
        </w:tc>
        <w:tc>
          <w:tcPr>
            <w:tcW w:w="1062" w:type="dxa"/>
          </w:tcPr>
          <w:p w14:paraId="22B22A22" w14:textId="44D42B7A" w:rsidR="00D979B3" w:rsidRPr="00D979B3" w:rsidRDefault="00CE319F" w:rsidP="00D979B3">
            <w:pPr>
              <w:ind w:firstLineChars="0" w:firstLine="0"/>
              <w:jc w:val="center"/>
              <w:rPr>
                <w:sz w:val="21"/>
                <w:szCs w:val="21"/>
              </w:rPr>
            </w:pPr>
            <w:r>
              <w:rPr>
                <w:rFonts w:hint="eastAsia"/>
                <w:sz w:val="21"/>
                <w:szCs w:val="21"/>
              </w:rPr>
              <w:t>2</w:t>
            </w:r>
            <w:r>
              <w:rPr>
                <w:sz w:val="21"/>
                <w:szCs w:val="21"/>
              </w:rPr>
              <w:t>5.38</w:t>
            </w:r>
          </w:p>
        </w:tc>
        <w:tc>
          <w:tcPr>
            <w:tcW w:w="1062" w:type="dxa"/>
          </w:tcPr>
          <w:p w14:paraId="28073192" w14:textId="2557C47B" w:rsidR="00D979B3" w:rsidRPr="00D979B3" w:rsidRDefault="00CE319F" w:rsidP="00D979B3">
            <w:pPr>
              <w:ind w:firstLineChars="0" w:firstLine="0"/>
              <w:jc w:val="center"/>
              <w:rPr>
                <w:sz w:val="21"/>
                <w:szCs w:val="21"/>
              </w:rPr>
            </w:pPr>
            <w:r>
              <w:rPr>
                <w:rFonts w:hint="eastAsia"/>
                <w:sz w:val="21"/>
                <w:szCs w:val="21"/>
              </w:rPr>
              <w:t>3</w:t>
            </w:r>
            <w:r>
              <w:rPr>
                <w:sz w:val="21"/>
                <w:szCs w:val="21"/>
              </w:rPr>
              <w:t>7.79</w:t>
            </w:r>
          </w:p>
        </w:tc>
        <w:tc>
          <w:tcPr>
            <w:tcW w:w="1062" w:type="dxa"/>
          </w:tcPr>
          <w:p w14:paraId="37057200" w14:textId="2FD283E9" w:rsidR="00D979B3" w:rsidRPr="00D979B3" w:rsidRDefault="00CE319F" w:rsidP="00D979B3">
            <w:pPr>
              <w:ind w:firstLineChars="0" w:firstLine="0"/>
              <w:jc w:val="center"/>
              <w:rPr>
                <w:sz w:val="21"/>
                <w:szCs w:val="21"/>
              </w:rPr>
            </w:pPr>
            <w:r>
              <w:rPr>
                <w:rFonts w:hint="eastAsia"/>
                <w:sz w:val="21"/>
                <w:szCs w:val="21"/>
              </w:rPr>
              <w:t>6</w:t>
            </w:r>
            <w:r>
              <w:rPr>
                <w:sz w:val="21"/>
                <w:szCs w:val="21"/>
              </w:rPr>
              <w:t>1.47</w:t>
            </w:r>
          </w:p>
        </w:tc>
        <w:tc>
          <w:tcPr>
            <w:tcW w:w="1062" w:type="dxa"/>
          </w:tcPr>
          <w:p w14:paraId="66F33A2C" w14:textId="52B73458" w:rsidR="00D979B3" w:rsidRPr="00D979B3" w:rsidRDefault="00CE319F" w:rsidP="00D979B3">
            <w:pPr>
              <w:ind w:firstLineChars="0" w:firstLine="0"/>
              <w:jc w:val="center"/>
              <w:rPr>
                <w:sz w:val="21"/>
                <w:szCs w:val="21"/>
              </w:rPr>
            </w:pPr>
            <w:r>
              <w:rPr>
                <w:rFonts w:hint="eastAsia"/>
                <w:sz w:val="21"/>
                <w:szCs w:val="21"/>
              </w:rPr>
              <w:t>4</w:t>
            </w:r>
            <w:r>
              <w:rPr>
                <w:sz w:val="21"/>
                <w:szCs w:val="21"/>
              </w:rPr>
              <w:t>6.81</w:t>
            </w:r>
          </w:p>
        </w:tc>
      </w:tr>
      <w:tr w:rsidR="00560079" w14:paraId="66C66949" w14:textId="77777777" w:rsidTr="00D979B3">
        <w:tc>
          <w:tcPr>
            <w:tcW w:w="1061" w:type="dxa"/>
            <w:tcBorders>
              <w:right w:val="single" w:sz="12" w:space="0" w:color="auto"/>
            </w:tcBorders>
          </w:tcPr>
          <w:p w14:paraId="02D82FCA" w14:textId="3A469CA4" w:rsidR="00D979B3" w:rsidRPr="00D979B3" w:rsidRDefault="00D979B3" w:rsidP="00D979B3">
            <w:pPr>
              <w:ind w:firstLineChars="0" w:firstLine="0"/>
              <w:jc w:val="center"/>
              <w:rPr>
                <w:sz w:val="21"/>
                <w:szCs w:val="21"/>
              </w:rPr>
            </w:pPr>
            <w:r w:rsidRPr="00D979B3">
              <w:rPr>
                <w:rFonts w:hint="eastAsia"/>
                <w:sz w:val="21"/>
                <w:szCs w:val="21"/>
              </w:rPr>
              <w:t>CNN</w:t>
            </w:r>
          </w:p>
        </w:tc>
        <w:tc>
          <w:tcPr>
            <w:tcW w:w="1061" w:type="dxa"/>
            <w:tcBorders>
              <w:left w:val="single" w:sz="12" w:space="0" w:color="auto"/>
            </w:tcBorders>
          </w:tcPr>
          <w:p w14:paraId="3AAE1CA5" w14:textId="4CF21817" w:rsidR="00D979B3" w:rsidRPr="00D979B3" w:rsidRDefault="008C6B84" w:rsidP="00D979B3">
            <w:pPr>
              <w:ind w:firstLineChars="0" w:firstLine="0"/>
              <w:jc w:val="center"/>
              <w:rPr>
                <w:sz w:val="21"/>
                <w:szCs w:val="21"/>
              </w:rPr>
            </w:pPr>
            <w:r>
              <w:rPr>
                <w:rFonts w:hint="eastAsia"/>
                <w:sz w:val="21"/>
                <w:szCs w:val="21"/>
              </w:rPr>
              <w:t>7</w:t>
            </w:r>
            <w:r>
              <w:rPr>
                <w:sz w:val="21"/>
                <w:szCs w:val="21"/>
              </w:rPr>
              <w:t>5.14</w:t>
            </w:r>
          </w:p>
        </w:tc>
        <w:tc>
          <w:tcPr>
            <w:tcW w:w="1062" w:type="dxa"/>
          </w:tcPr>
          <w:p w14:paraId="448DABA1" w14:textId="7724A4DF" w:rsidR="00D979B3" w:rsidRPr="00D979B3" w:rsidRDefault="008C6B84" w:rsidP="00D979B3">
            <w:pPr>
              <w:ind w:firstLineChars="0" w:firstLine="0"/>
              <w:jc w:val="center"/>
              <w:rPr>
                <w:sz w:val="21"/>
                <w:szCs w:val="21"/>
              </w:rPr>
            </w:pPr>
            <w:r>
              <w:rPr>
                <w:rFonts w:hint="eastAsia"/>
                <w:sz w:val="21"/>
                <w:szCs w:val="21"/>
              </w:rPr>
              <w:t>4</w:t>
            </w:r>
            <w:r>
              <w:rPr>
                <w:sz w:val="21"/>
                <w:szCs w:val="21"/>
              </w:rPr>
              <w:t>4.34</w:t>
            </w:r>
          </w:p>
        </w:tc>
        <w:tc>
          <w:tcPr>
            <w:tcW w:w="1062" w:type="dxa"/>
          </w:tcPr>
          <w:p w14:paraId="09FE0720" w14:textId="21A984D7" w:rsidR="00D979B3" w:rsidRPr="00D979B3" w:rsidRDefault="008C6B84" w:rsidP="00D979B3">
            <w:pPr>
              <w:ind w:firstLineChars="0" w:firstLine="0"/>
              <w:jc w:val="center"/>
              <w:rPr>
                <w:sz w:val="21"/>
                <w:szCs w:val="21"/>
              </w:rPr>
            </w:pPr>
            <w:r>
              <w:rPr>
                <w:rFonts w:hint="eastAsia"/>
                <w:sz w:val="21"/>
                <w:szCs w:val="21"/>
              </w:rPr>
              <w:t>3</w:t>
            </w:r>
            <w:r>
              <w:rPr>
                <w:sz w:val="21"/>
                <w:szCs w:val="21"/>
              </w:rPr>
              <w:t>6.89</w:t>
            </w:r>
          </w:p>
        </w:tc>
        <w:tc>
          <w:tcPr>
            <w:tcW w:w="1062" w:type="dxa"/>
          </w:tcPr>
          <w:p w14:paraId="7163FC9C" w14:textId="0FC5DB3E" w:rsidR="00D979B3" w:rsidRPr="00D979B3" w:rsidRDefault="008C6B84" w:rsidP="00D979B3">
            <w:pPr>
              <w:ind w:firstLineChars="0" w:firstLine="0"/>
              <w:jc w:val="center"/>
              <w:rPr>
                <w:sz w:val="21"/>
                <w:szCs w:val="21"/>
              </w:rPr>
            </w:pPr>
            <w:r>
              <w:rPr>
                <w:rFonts w:hint="eastAsia"/>
                <w:sz w:val="21"/>
                <w:szCs w:val="21"/>
              </w:rPr>
              <w:t>3</w:t>
            </w:r>
            <w:r>
              <w:rPr>
                <w:sz w:val="21"/>
                <w:szCs w:val="21"/>
              </w:rPr>
              <w:t>6.62</w:t>
            </w:r>
          </w:p>
        </w:tc>
        <w:tc>
          <w:tcPr>
            <w:tcW w:w="1062" w:type="dxa"/>
          </w:tcPr>
          <w:p w14:paraId="23DEF066" w14:textId="6A66EA51" w:rsidR="00D979B3" w:rsidRPr="00D979B3" w:rsidRDefault="008C6B84" w:rsidP="00D979B3">
            <w:pPr>
              <w:ind w:firstLineChars="0" w:firstLine="0"/>
              <w:jc w:val="center"/>
              <w:rPr>
                <w:sz w:val="21"/>
                <w:szCs w:val="21"/>
              </w:rPr>
            </w:pPr>
            <w:r>
              <w:rPr>
                <w:rFonts w:hint="eastAsia"/>
                <w:sz w:val="21"/>
                <w:szCs w:val="21"/>
              </w:rPr>
              <w:t>6</w:t>
            </w:r>
            <w:r>
              <w:rPr>
                <w:sz w:val="21"/>
                <w:szCs w:val="21"/>
              </w:rPr>
              <w:t>6.46</w:t>
            </w:r>
          </w:p>
        </w:tc>
        <w:tc>
          <w:tcPr>
            <w:tcW w:w="1062" w:type="dxa"/>
          </w:tcPr>
          <w:p w14:paraId="3AB9391E" w14:textId="1D180056" w:rsidR="00D979B3" w:rsidRPr="00D979B3" w:rsidRDefault="008C6B84" w:rsidP="00D979B3">
            <w:pPr>
              <w:ind w:firstLineChars="0" w:firstLine="0"/>
              <w:jc w:val="center"/>
              <w:rPr>
                <w:sz w:val="21"/>
                <w:szCs w:val="21"/>
              </w:rPr>
            </w:pPr>
            <w:r>
              <w:rPr>
                <w:rFonts w:hint="eastAsia"/>
                <w:sz w:val="21"/>
                <w:szCs w:val="21"/>
              </w:rPr>
              <w:t>7</w:t>
            </w:r>
            <w:r>
              <w:rPr>
                <w:sz w:val="21"/>
                <w:szCs w:val="21"/>
              </w:rPr>
              <w:t>5.14</w:t>
            </w:r>
          </w:p>
        </w:tc>
        <w:tc>
          <w:tcPr>
            <w:tcW w:w="1062" w:type="dxa"/>
          </w:tcPr>
          <w:p w14:paraId="6ED11959" w14:textId="6B041F1A" w:rsidR="00D979B3" w:rsidRPr="00D979B3" w:rsidRDefault="008C6B84" w:rsidP="00D979B3">
            <w:pPr>
              <w:ind w:firstLineChars="0" w:firstLine="0"/>
              <w:jc w:val="center"/>
              <w:rPr>
                <w:sz w:val="21"/>
                <w:szCs w:val="21"/>
              </w:rPr>
            </w:pPr>
            <w:r>
              <w:rPr>
                <w:rFonts w:hint="eastAsia"/>
                <w:sz w:val="21"/>
                <w:szCs w:val="21"/>
              </w:rPr>
              <w:t>6</w:t>
            </w:r>
            <w:r>
              <w:rPr>
                <w:sz w:val="21"/>
                <w:szCs w:val="21"/>
              </w:rPr>
              <w:t>8.88</w:t>
            </w:r>
          </w:p>
        </w:tc>
      </w:tr>
      <w:tr w:rsidR="00560079" w14:paraId="54D9ACEE" w14:textId="77777777" w:rsidTr="00D979B3">
        <w:tc>
          <w:tcPr>
            <w:tcW w:w="1061" w:type="dxa"/>
            <w:tcBorders>
              <w:right w:val="single" w:sz="12" w:space="0" w:color="auto"/>
            </w:tcBorders>
          </w:tcPr>
          <w:p w14:paraId="64C1FC65" w14:textId="140053D7" w:rsidR="00D979B3" w:rsidRPr="00D979B3" w:rsidRDefault="00D979B3" w:rsidP="00D979B3">
            <w:pPr>
              <w:ind w:firstLineChars="0" w:firstLine="0"/>
              <w:jc w:val="center"/>
              <w:rPr>
                <w:sz w:val="21"/>
                <w:szCs w:val="21"/>
              </w:rPr>
            </w:pPr>
            <w:r w:rsidRPr="00D979B3">
              <w:rPr>
                <w:rFonts w:hint="eastAsia"/>
                <w:sz w:val="21"/>
                <w:szCs w:val="21"/>
              </w:rPr>
              <w:t>LSTM</w:t>
            </w:r>
          </w:p>
        </w:tc>
        <w:tc>
          <w:tcPr>
            <w:tcW w:w="1061" w:type="dxa"/>
            <w:tcBorders>
              <w:left w:val="single" w:sz="12" w:space="0" w:color="auto"/>
            </w:tcBorders>
          </w:tcPr>
          <w:p w14:paraId="00FC9798" w14:textId="5B845F4B" w:rsidR="00D979B3" w:rsidRPr="00D979B3" w:rsidRDefault="00100E1F" w:rsidP="00D979B3">
            <w:pPr>
              <w:ind w:firstLineChars="0" w:firstLine="0"/>
              <w:jc w:val="center"/>
              <w:rPr>
                <w:sz w:val="21"/>
                <w:szCs w:val="21"/>
              </w:rPr>
            </w:pPr>
            <w:r>
              <w:rPr>
                <w:rFonts w:hint="eastAsia"/>
                <w:sz w:val="21"/>
                <w:szCs w:val="21"/>
              </w:rPr>
              <w:t>7</w:t>
            </w:r>
            <w:r>
              <w:rPr>
                <w:sz w:val="21"/>
                <w:szCs w:val="21"/>
              </w:rPr>
              <w:t>6.37</w:t>
            </w:r>
          </w:p>
        </w:tc>
        <w:tc>
          <w:tcPr>
            <w:tcW w:w="1062" w:type="dxa"/>
          </w:tcPr>
          <w:p w14:paraId="75506115" w14:textId="4F3119AB" w:rsidR="00D979B3" w:rsidRPr="00D979B3" w:rsidRDefault="00100E1F" w:rsidP="00D979B3">
            <w:pPr>
              <w:ind w:firstLineChars="0" w:firstLine="0"/>
              <w:jc w:val="center"/>
              <w:rPr>
                <w:sz w:val="21"/>
                <w:szCs w:val="21"/>
              </w:rPr>
            </w:pPr>
            <w:r>
              <w:rPr>
                <w:rFonts w:hint="eastAsia"/>
                <w:sz w:val="21"/>
                <w:szCs w:val="21"/>
              </w:rPr>
              <w:t>6</w:t>
            </w:r>
            <w:r>
              <w:rPr>
                <w:sz w:val="21"/>
                <w:szCs w:val="21"/>
              </w:rPr>
              <w:t>1.53</w:t>
            </w:r>
          </w:p>
        </w:tc>
        <w:tc>
          <w:tcPr>
            <w:tcW w:w="1062" w:type="dxa"/>
          </w:tcPr>
          <w:p w14:paraId="27A94BAE" w14:textId="02C3552F" w:rsidR="00D979B3" w:rsidRPr="00D979B3" w:rsidRDefault="00100E1F" w:rsidP="00D979B3">
            <w:pPr>
              <w:ind w:firstLineChars="0" w:firstLine="0"/>
              <w:jc w:val="center"/>
              <w:rPr>
                <w:sz w:val="21"/>
                <w:szCs w:val="21"/>
              </w:rPr>
            </w:pPr>
            <w:r>
              <w:rPr>
                <w:rFonts w:hint="eastAsia"/>
                <w:sz w:val="21"/>
                <w:szCs w:val="21"/>
              </w:rPr>
              <w:t>5</w:t>
            </w:r>
            <w:r>
              <w:rPr>
                <w:sz w:val="21"/>
                <w:szCs w:val="21"/>
              </w:rPr>
              <w:t>4.48</w:t>
            </w:r>
          </w:p>
        </w:tc>
        <w:tc>
          <w:tcPr>
            <w:tcW w:w="1062" w:type="dxa"/>
          </w:tcPr>
          <w:p w14:paraId="24C92A8E" w14:textId="638F4101" w:rsidR="00D979B3" w:rsidRPr="00D979B3" w:rsidRDefault="00100E1F" w:rsidP="00D979B3">
            <w:pPr>
              <w:ind w:firstLineChars="0" w:firstLine="0"/>
              <w:jc w:val="center"/>
              <w:rPr>
                <w:sz w:val="21"/>
                <w:szCs w:val="21"/>
              </w:rPr>
            </w:pPr>
            <w:r>
              <w:rPr>
                <w:rFonts w:hint="eastAsia"/>
                <w:sz w:val="21"/>
                <w:szCs w:val="21"/>
              </w:rPr>
              <w:t>5</w:t>
            </w:r>
            <w:r>
              <w:rPr>
                <w:sz w:val="21"/>
                <w:szCs w:val="21"/>
              </w:rPr>
              <w:t>7.02</w:t>
            </w:r>
          </w:p>
        </w:tc>
        <w:tc>
          <w:tcPr>
            <w:tcW w:w="1062" w:type="dxa"/>
          </w:tcPr>
          <w:p w14:paraId="547242FB" w14:textId="7234A3D5" w:rsidR="00D979B3" w:rsidRPr="00D979B3" w:rsidRDefault="00100E1F" w:rsidP="00D979B3">
            <w:pPr>
              <w:ind w:firstLineChars="0" w:firstLine="0"/>
              <w:jc w:val="center"/>
              <w:rPr>
                <w:sz w:val="21"/>
                <w:szCs w:val="21"/>
              </w:rPr>
            </w:pPr>
            <w:r>
              <w:rPr>
                <w:rFonts w:hint="eastAsia"/>
                <w:sz w:val="21"/>
                <w:szCs w:val="21"/>
              </w:rPr>
              <w:t>7</w:t>
            </w:r>
            <w:r>
              <w:rPr>
                <w:sz w:val="21"/>
                <w:szCs w:val="21"/>
              </w:rPr>
              <w:t>3.77</w:t>
            </w:r>
          </w:p>
        </w:tc>
        <w:tc>
          <w:tcPr>
            <w:tcW w:w="1062" w:type="dxa"/>
          </w:tcPr>
          <w:p w14:paraId="3E807645" w14:textId="57CA380C" w:rsidR="00D979B3" w:rsidRPr="00D979B3" w:rsidRDefault="00100E1F" w:rsidP="00D979B3">
            <w:pPr>
              <w:ind w:firstLineChars="0" w:firstLine="0"/>
              <w:jc w:val="center"/>
              <w:rPr>
                <w:sz w:val="21"/>
                <w:szCs w:val="21"/>
              </w:rPr>
            </w:pPr>
            <w:r>
              <w:rPr>
                <w:rFonts w:hint="eastAsia"/>
                <w:sz w:val="21"/>
                <w:szCs w:val="21"/>
              </w:rPr>
              <w:t>7</w:t>
            </w:r>
            <w:r>
              <w:rPr>
                <w:sz w:val="21"/>
                <w:szCs w:val="21"/>
              </w:rPr>
              <w:t>6.37</w:t>
            </w:r>
          </w:p>
        </w:tc>
        <w:tc>
          <w:tcPr>
            <w:tcW w:w="1062" w:type="dxa"/>
          </w:tcPr>
          <w:p w14:paraId="6145FBCC" w14:textId="7D2BC147" w:rsidR="00D979B3" w:rsidRPr="00D979B3" w:rsidRDefault="00100E1F" w:rsidP="00D979B3">
            <w:pPr>
              <w:ind w:firstLineChars="0" w:firstLine="0"/>
              <w:jc w:val="center"/>
              <w:rPr>
                <w:sz w:val="21"/>
                <w:szCs w:val="21"/>
              </w:rPr>
            </w:pPr>
            <w:r>
              <w:rPr>
                <w:rFonts w:hint="eastAsia"/>
                <w:sz w:val="21"/>
                <w:szCs w:val="21"/>
              </w:rPr>
              <w:t>7</w:t>
            </w:r>
            <w:r>
              <w:rPr>
                <w:sz w:val="21"/>
                <w:szCs w:val="21"/>
              </w:rPr>
              <w:t>4.51</w:t>
            </w:r>
          </w:p>
        </w:tc>
      </w:tr>
      <w:tr w:rsidR="00560079" w14:paraId="681FF76D" w14:textId="77777777" w:rsidTr="00D979B3">
        <w:tc>
          <w:tcPr>
            <w:tcW w:w="1061" w:type="dxa"/>
            <w:tcBorders>
              <w:right w:val="single" w:sz="12" w:space="0" w:color="auto"/>
            </w:tcBorders>
          </w:tcPr>
          <w:p w14:paraId="3DCC0EE9" w14:textId="4D3D39F0" w:rsidR="00D979B3" w:rsidRPr="00D979B3" w:rsidRDefault="00D979B3" w:rsidP="00D979B3">
            <w:pPr>
              <w:ind w:firstLineChars="0" w:firstLine="0"/>
              <w:jc w:val="center"/>
              <w:rPr>
                <w:sz w:val="21"/>
                <w:szCs w:val="21"/>
              </w:rPr>
            </w:pPr>
            <w:r>
              <w:rPr>
                <w:rFonts w:hint="eastAsia"/>
                <w:sz w:val="21"/>
                <w:szCs w:val="21"/>
              </w:rPr>
              <w:t>初版</w:t>
            </w:r>
          </w:p>
        </w:tc>
        <w:tc>
          <w:tcPr>
            <w:tcW w:w="1061" w:type="dxa"/>
            <w:tcBorders>
              <w:left w:val="single" w:sz="12" w:space="0" w:color="auto"/>
            </w:tcBorders>
          </w:tcPr>
          <w:p w14:paraId="5864E26D" w14:textId="5A830760" w:rsidR="00D979B3" w:rsidRPr="00FD1E98" w:rsidRDefault="00FB6673"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8.91</w:t>
            </w:r>
          </w:p>
        </w:tc>
        <w:tc>
          <w:tcPr>
            <w:tcW w:w="1062" w:type="dxa"/>
          </w:tcPr>
          <w:p w14:paraId="314F4B03" w14:textId="5973B02A" w:rsidR="00D979B3" w:rsidRPr="00FD1E98" w:rsidRDefault="00FB6673"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8.47</w:t>
            </w:r>
          </w:p>
        </w:tc>
        <w:tc>
          <w:tcPr>
            <w:tcW w:w="1062" w:type="dxa"/>
          </w:tcPr>
          <w:p w14:paraId="49FD7CA5" w14:textId="02026ABD" w:rsidR="00D979B3" w:rsidRPr="00FD1E98" w:rsidRDefault="00FB6673" w:rsidP="00D979B3">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8.91</w:t>
            </w:r>
          </w:p>
        </w:tc>
        <w:tc>
          <w:tcPr>
            <w:tcW w:w="1062" w:type="dxa"/>
          </w:tcPr>
          <w:p w14:paraId="1CA39585" w14:textId="1F88D8C8" w:rsidR="00D979B3" w:rsidRPr="00FD1E98" w:rsidRDefault="00FB6673" w:rsidP="00D979B3">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7.66</w:t>
            </w:r>
          </w:p>
        </w:tc>
        <w:tc>
          <w:tcPr>
            <w:tcW w:w="1062" w:type="dxa"/>
          </w:tcPr>
          <w:p w14:paraId="4AABBF0C" w14:textId="49931FB0" w:rsidR="00D979B3" w:rsidRPr="00FD1E98" w:rsidRDefault="000F0776"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5.66</w:t>
            </w:r>
          </w:p>
        </w:tc>
        <w:tc>
          <w:tcPr>
            <w:tcW w:w="1062" w:type="dxa"/>
          </w:tcPr>
          <w:p w14:paraId="39CCFDE3" w14:textId="2AD04576" w:rsidR="00D979B3" w:rsidRPr="00FD1E98" w:rsidRDefault="000F0776"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8.41</w:t>
            </w:r>
          </w:p>
        </w:tc>
        <w:tc>
          <w:tcPr>
            <w:tcW w:w="1062" w:type="dxa"/>
          </w:tcPr>
          <w:p w14:paraId="0834AEBB" w14:textId="55CD2A1E" w:rsidR="00D979B3" w:rsidRPr="00FD1E98" w:rsidRDefault="000F0776" w:rsidP="00D979B3">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6.64</w:t>
            </w:r>
          </w:p>
        </w:tc>
      </w:tr>
      <w:tr w:rsidR="00560079" w14:paraId="5C2753C8" w14:textId="77777777" w:rsidTr="00D979B3">
        <w:tc>
          <w:tcPr>
            <w:tcW w:w="1061" w:type="dxa"/>
            <w:tcBorders>
              <w:bottom w:val="single" w:sz="12" w:space="0" w:color="auto"/>
              <w:right w:val="single" w:sz="12" w:space="0" w:color="auto"/>
            </w:tcBorders>
          </w:tcPr>
          <w:p w14:paraId="62150B06" w14:textId="1AA30475" w:rsidR="00D979B3" w:rsidRDefault="00D979B3" w:rsidP="00D979B3">
            <w:pPr>
              <w:ind w:firstLineChars="0" w:firstLine="0"/>
              <w:jc w:val="center"/>
              <w:rPr>
                <w:sz w:val="21"/>
                <w:szCs w:val="21"/>
              </w:rPr>
            </w:pPr>
            <w:proofErr w:type="gramStart"/>
            <w:r>
              <w:rPr>
                <w:rFonts w:hint="eastAsia"/>
                <w:sz w:val="21"/>
                <w:szCs w:val="21"/>
              </w:rPr>
              <w:t>终版</w:t>
            </w:r>
            <w:proofErr w:type="gramEnd"/>
          </w:p>
        </w:tc>
        <w:tc>
          <w:tcPr>
            <w:tcW w:w="1061" w:type="dxa"/>
            <w:tcBorders>
              <w:left w:val="single" w:sz="12" w:space="0" w:color="auto"/>
              <w:bottom w:val="single" w:sz="12" w:space="0" w:color="auto"/>
            </w:tcBorders>
          </w:tcPr>
          <w:p w14:paraId="5C54C486" w14:textId="34782935"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3.33</w:t>
            </w:r>
          </w:p>
        </w:tc>
        <w:tc>
          <w:tcPr>
            <w:tcW w:w="1062" w:type="dxa"/>
            <w:tcBorders>
              <w:bottom w:val="single" w:sz="12" w:space="0" w:color="auto"/>
            </w:tcBorders>
          </w:tcPr>
          <w:p w14:paraId="3B043B05" w14:textId="2F6B59E2"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0.53</w:t>
            </w:r>
          </w:p>
        </w:tc>
        <w:tc>
          <w:tcPr>
            <w:tcW w:w="1062" w:type="dxa"/>
            <w:tcBorders>
              <w:bottom w:val="single" w:sz="12" w:space="0" w:color="auto"/>
            </w:tcBorders>
          </w:tcPr>
          <w:p w14:paraId="2C590FB3" w14:textId="1ABA9C63" w:rsidR="00D979B3" w:rsidRPr="008C6B84" w:rsidRDefault="002D4AE2" w:rsidP="00D979B3">
            <w:pPr>
              <w:ind w:firstLineChars="0" w:firstLine="0"/>
              <w:jc w:val="center"/>
              <w:rPr>
                <w:color w:val="FF0000"/>
                <w:sz w:val="21"/>
                <w:szCs w:val="21"/>
              </w:rPr>
            </w:pPr>
            <w:r w:rsidRPr="000803CC">
              <w:rPr>
                <w:rFonts w:hint="eastAsia"/>
                <w:color w:val="0070C0"/>
                <w:sz w:val="21"/>
                <w:szCs w:val="21"/>
              </w:rPr>
              <w:t>6</w:t>
            </w:r>
            <w:r w:rsidRPr="000803CC">
              <w:rPr>
                <w:color w:val="0070C0"/>
                <w:sz w:val="21"/>
                <w:szCs w:val="21"/>
              </w:rPr>
              <w:t>6.79</w:t>
            </w:r>
          </w:p>
        </w:tc>
        <w:tc>
          <w:tcPr>
            <w:tcW w:w="1062" w:type="dxa"/>
            <w:tcBorders>
              <w:bottom w:val="single" w:sz="12" w:space="0" w:color="auto"/>
            </w:tcBorders>
          </w:tcPr>
          <w:p w14:paraId="6FBC1A8B" w14:textId="4A9501FE" w:rsidR="00D979B3" w:rsidRPr="000803CC" w:rsidRDefault="002D4AE2" w:rsidP="00D979B3">
            <w:pPr>
              <w:ind w:firstLineChars="0" w:firstLine="0"/>
              <w:jc w:val="center"/>
              <w:rPr>
                <w:color w:val="0070C0"/>
                <w:sz w:val="21"/>
                <w:szCs w:val="21"/>
              </w:rPr>
            </w:pPr>
            <w:r w:rsidRPr="000803CC">
              <w:rPr>
                <w:rFonts w:hint="eastAsia"/>
                <w:color w:val="0070C0"/>
                <w:sz w:val="21"/>
                <w:szCs w:val="21"/>
              </w:rPr>
              <w:t>7</w:t>
            </w:r>
            <w:r w:rsidRPr="000803CC">
              <w:rPr>
                <w:color w:val="0070C0"/>
                <w:sz w:val="21"/>
                <w:szCs w:val="21"/>
              </w:rPr>
              <w:t>1.73</w:t>
            </w:r>
          </w:p>
        </w:tc>
        <w:tc>
          <w:tcPr>
            <w:tcW w:w="1062" w:type="dxa"/>
            <w:tcBorders>
              <w:bottom w:val="single" w:sz="12" w:space="0" w:color="auto"/>
            </w:tcBorders>
          </w:tcPr>
          <w:p w14:paraId="1E534281" w14:textId="7EA69732"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2.75</w:t>
            </w:r>
          </w:p>
        </w:tc>
        <w:tc>
          <w:tcPr>
            <w:tcW w:w="1062" w:type="dxa"/>
            <w:tcBorders>
              <w:bottom w:val="single" w:sz="12" w:space="0" w:color="auto"/>
            </w:tcBorders>
          </w:tcPr>
          <w:p w14:paraId="7B2B1A03" w14:textId="7C44470C"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3.33</w:t>
            </w:r>
          </w:p>
        </w:tc>
        <w:tc>
          <w:tcPr>
            <w:tcW w:w="1062" w:type="dxa"/>
            <w:tcBorders>
              <w:bottom w:val="single" w:sz="12" w:space="0" w:color="auto"/>
            </w:tcBorders>
          </w:tcPr>
          <w:p w14:paraId="3F91EC69" w14:textId="7C03F78B" w:rsidR="00D979B3" w:rsidRPr="008C6B84" w:rsidRDefault="002D4AE2" w:rsidP="00D979B3">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1.98</w:t>
            </w:r>
          </w:p>
        </w:tc>
      </w:tr>
    </w:tbl>
    <w:p w14:paraId="647481D7" w14:textId="77777777" w:rsidR="00BD52D5" w:rsidRDefault="00BD52D5" w:rsidP="00BD52D5">
      <w:pPr>
        <w:ind w:firstLineChars="83" w:firstLine="174"/>
        <w:jc w:val="center"/>
        <w:rPr>
          <w:sz w:val="21"/>
          <w:szCs w:val="21"/>
        </w:rPr>
      </w:pPr>
    </w:p>
    <w:p w14:paraId="5FD2ED27" w14:textId="774140F1" w:rsidR="00D979B3" w:rsidRPr="00BD52D5" w:rsidRDefault="00BD52D5" w:rsidP="00BD52D5">
      <w:pPr>
        <w:ind w:firstLineChars="83" w:firstLine="174"/>
        <w:jc w:val="center"/>
        <w:rPr>
          <w:sz w:val="21"/>
          <w:szCs w:val="21"/>
        </w:rPr>
      </w:pPr>
      <w:r>
        <w:rPr>
          <w:rFonts w:hint="eastAsia"/>
          <w:sz w:val="21"/>
          <w:szCs w:val="21"/>
        </w:rPr>
        <w:t>表</w:t>
      </w:r>
      <w:r>
        <w:rPr>
          <w:sz w:val="21"/>
          <w:szCs w:val="21"/>
        </w:rPr>
        <w:t xml:space="preserve">5-4 </w:t>
      </w:r>
      <w:r>
        <w:rPr>
          <w:rFonts w:hint="eastAsia"/>
          <w:sz w:val="21"/>
          <w:szCs w:val="21"/>
        </w:rPr>
        <w:t>K</w:t>
      </w:r>
      <w:r>
        <w:rPr>
          <w:sz w:val="21"/>
          <w:szCs w:val="21"/>
        </w:rPr>
        <w:t>=15</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043"/>
        <w:gridCol w:w="1290"/>
        <w:gridCol w:w="1054"/>
        <w:gridCol w:w="910"/>
        <w:gridCol w:w="1301"/>
        <w:gridCol w:w="1059"/>
        <w:gridCol w:w="915"/>
      </w:tblGrid>
      <w:tr w:rsidR="009D4880" w14:paraId="40AA7D1E" w14:textId="77777777" w:rsidTr="00C23D91">
        <w:tc>
          <w:tcPr>
            <w:tcW w:w="1061" w:type="dxa"/>
            <w:tcBorders>
              <w:top w:val="single" w:sz="12" w:space="0" w:color="auto"/>
              <w:bottom w:val="single" w:sz="12" w:space="0" w:color="auto"/>
              <w:right w:val="single" w:sz="12" w:space="0" w:color="auto"/>
            </w:tcBorders>
          </w:tcPr>
          <w:p w14:paraId="2F77BD9B" w14:textId="48D2E92C"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15</w:t>
            </w:r>
          </w:p>
        </w:tc>
        <w:tc>
          <w:tcPr>
            <w:tcW w:w="1061" w:type="dxa"/>
            <w:tcBorders>
              <w:top w:val="single" w:sz="12" w:space="0" w:color="auto"/>
              <w:left w:val="single" w:sz="12" w:space="0" w:color="auto"/>
              <w:bottom w:val="single" w:sz="12" w:space="0" w:color="auto"/>
            </w:tcBorders>
          </w:tcPr>
          <w:p w14:paraId="1FB1B9C7" w14:textId="6163F199" w:rsidR="009D4880" w:rsidRPr="00D979B3" w:rsidRDefault="009D4880" w:rsidP="009D4880">
            <w:pPr>
              <w:ind w:firstLineChars="0" w:firstLine="0"/>
              <w:jc w:val="center"/>
              <w:rPr>
                <w:sz w:val="21"/>
                <w:szCs w:val="21"/>
              </w:rPr>
            </w:pPr>
            <w:r>
              <w:rPr>
                <w:rFonts w:hint="eastAsia"/>
                <w:sz w:val="21"/>
                <w:szCs w:val="21"/>
              </w:rPr>
              <w:t>Accuracy</w:t>
            </w:r>
          </w:p>
        </w:tc>
        <w:tc>
          <w:tcPr>
            <w:tcW w:w="1062" w:type="dxa"/>
            <w:tcBorders>
              <w:top w:val="single" w:sz="12" w:space="0" w:color="auto"/>
              <w:bottom w:val="single" w:sz="12" w:space="0" w:color="auto"/>
            </w:tcBorders>
          </w:tcPr>
          <w:p w14:paraId="0030D24D" w14:textId="523866A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62" w:type="dxa"/>
            <w:tcBorders>
              <w:top w:val="single" w:sz="12" w:space="0" w:color="auto"/>
              <w:bottom w:val="single" w:sz="12" w:space="0" w:color="auto"/>
            </w:tcBorders>
          </w:tcPr>
          <w:p w14:paraId="6C0080A1" w14:textId="58C6057B"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1062" w:type="dxa"/>
            <w:tcBorders>
              <w:top w:val="single" w:sz="12" w:space="0" w:color="auto"/>
              <w:bottom w:val="single" w:sz="12" w:space="0" w:color="auto"/>
            </w:tcBorders>
          </w:tcPr>
          <w:p w14:paraId="6A538438" w14:textId="3FCD151A"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062" w:type="dxa"/>
            <w:tcBorders>
              <w:top w:val="single" w:sz="12" w:space="0" w:color="auto"/>
              <w:bottom w:val="single" w:sz="12" w:space="0" w:color="auto"/>
            </w:tcBorders>
          </w:tcPr>
          <w:p w14:paraId="21043794" w14:textId="39AF62FC"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62" w:type="dxa"/>
            <w:tcBorders>
              <w:top w:val="single" w:sz="12" w:space="0" w:color="auto"/>
              <w:bottom w:val="single" w:sz="12" w:space="0" w:color="auto"/>
            </w:tcBorders>
          </w:tcPr>
          <w:p w14:paraId="39D4FD6F" w14:textId="18751D8A"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1062" w:type="dxa"/>
            <w:tcBorders>
              <w:top w:val="single" w:sz="12" w:space="0" w:color="auto"/>
              <w:bottom w:val="single" w:sz="12" w:space="0" w:color="auto"/>
            </w:tcBorders>
          </w:tcPr>
          <w:p w14:paraId="3B0B6EE8" w14:textId="5FFAEF41"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3360F423" w14:textId="77777777" w:rsidTr="00C23D91">
        <w:tc>
          <w:tcPr>
            <w:tcW w:w="1061" w:type="dxa"/>
            <w:tcBorders>
              <w:top w:val="single" w:sz="12" w:space="0" w:color="auto"/>
              <w:right w:val="single" w:sz="12" w:space="0" w:color="auto"/>
            </w:tcBorders>
          </w:tcPr>
          <w:p w14:paraId="678EC2A2"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61" w:type="dxa"/>
            <w:tcBorders>
              <w:top w:val="single" w:sz="12" w:space="0" w:color="auto"/>
              <w:left w:val="single" w:sz="12" w:space="0" w:color="auto"/>
            </w:tcBorders>
          </w:tcPr>
          <w:p w14:paraId="6ACDBFC7" w14:textId="25429269" w:rsidR="009D4880" w:rsidRPr="00D979B3" w:rsidRDefault="006005D0" w:rsidP="009D4880">
            <w:pPr>
              <w:ind w:firstLineChars="0" w:firstLine="0"/>
              <w:jc w:val="center"/>
              <w:rPr>
                <w:sz w:val="21"/>
                <w:szCs w:val="21"/>
              </w:rPr>
            </w:pPr>
            <w:r>
              <w:rPr>
                <w:rFonts w:hint="eastAsia"/>
                <w:sz w:val="21"/>
                <w:szCs w:val="21"/>
              </w:rPr>
              <w:t>6</w:t>
            </w:r>
            <w:r>
              <w:rPr>
                <w:sz w:val="21"/>
                <w:szCs w:val="21"/>
              </w:rPr>
              <w:t>3.53</w:t>
            </w:r>
          </w:p>
        </w:tc>
        <w:tc>
          <w:tcPr>
            <w:tcW w:w="1062" w:type="dxa"/>
            <w:tcBorders>
              <w:top w:val="single" w:sz="12" w:space="0" w:color="auto"/>
            </w:tcBorders>
          </w:tcPr>
          <w:p w14:paraId="724329F4" w14:textId="491D2EC7" w:rsidR="009D4880" w:rsidRPr="00D979B3" w:rsidRDefault="006005D0" w:rsidP="009D4880">
            <w:pPr>
              <w:ind w:firstLineChars="0" w:firstLine="0"/>
              <w:jc w:val="center"/>
              <w:rPr>
                <w:sz w:val="21"/>
                <w:szCs w:val="21"/>
              </w:rPr>
            </w:pPr>
            <w:r>
              <w:rPr>
                <w:rFonts w:hint="eastAsia"/>
                <w:sz w:val="21"/>
                <w:szCs w:val="21"/>
              </w:rPr>
              <w:t>2</w:t>
            </w:r>
            <w:r>
              <w:rPr>
                <w:sz w:val="21"/>
                <w:szCs w:val="21"/>
              </w:rPr>
              <w:t>1.18</w:t>
            </w:r>
          </w:p>
        </w:tc>
        <w:tc>
          <w:tcPr>
            <w:tcW w:w="1062" w:type="dxa"/>
            <w:tcBorders>
              <w:top w:val="single" w:sz="12" w:space="0" w:color="auto"/>
            </w:tcBorders>
          </w:tcPr>
          <w:p w14:paraId="15AD6ECD" w14:textId="69148521" w:rsidR="009D4880" w:rsidRPr="00D979B3" w:rsidRDefault="006005D0" w:rsidP="009D4880">
            <w:pPr>
              <w:ind w:firstLineChars="0" w:firstLine="0"/>
              <w:jc w:val="center"/>
              <w:rPr>
                <w:sz w:val="21"/>
                <w:szCs w:val="21"/>
              </w:rPr>
            </w:pPr>
            <w:r>
              <w:rPr>
                <w:rFonts w:hint="eastAsia"/>
                <w:sz w:val="21"/>
                <w:szCs w:val="21"/>
              </w:rPr>
              <w:t>3</w:t>
            </w:r>
            <w:r>
              <w:rPr>
                <w:sz w:val="21"/>
                <w:szCs w:val="21"/>
              </w:rPr>
              <w:t>3.33</w:t>
            </w:r>
          </w:p>
        </w:tc>
        <w:tc>
          <w:tcPr>
            <w:tcW w:w="1062" w:type="dxa"/>
            <w:tcBorders>
              <w:top w:val="single" w:sz="12" w:space="0" w:color="auto"/>
            </w:tcBorders>
          </w:tcPr>
          <w:p w14:paraId="39807D5F" w14:textId="0BB97394" w:rsidR="009D4880" w:rsidRPr="00D979B3" w:rsidRDefault="006005D0" w:rsidP="009D4880">
            <w:pPr>
              <w:ind w:firstLineChars="0" w:firstLine="0"/>
              <w:jc w:val="center"/>
              <w:rPr>
                <w:sz w:val="21"/>
                <w:szCs w:val="21"/>
              </w:rPr>
            </w:pPr>
            <w:r>
              <w:rPr>
                <w:rFonts w:hint="eastAsia"/>
                <w:sz w:val="21"/>
                <w:szCs w:val="21"/>
              </w:rPr>
              <w:t>2</w:t>
            </w:r>
            <w:r>
              <w:rPr>
                <w:sz w:val="21"/>
                <w:szCs w:val="21"/>
              </w:rPr>
              <w:t>5.90</w:t>
            </w:r>
          </w:p>
        </w:tc>
        <w:tc>
          <w:tcPr>
            <w:tcW w:w="1062" w:type="dxa"/>
            <w:tcBorders>
              <w:top w:val="single" w:sz="12" w:space="0" w:color="auto"/>
            </w:tcBorders>
          </w:tcPr>
          <w:p w14:paraId="1156899E" w14:textId="7EFA529C" w:rsidR="009D4880" w:rsidRPr="00D979B3" w:rsidRDefault="006005D0" w:rsidP="009D4880">
            <w:pPr>
              <w:ind w:firstLineChars="0" w:firstLine="0"/>
              <w:jc w:val="center"/>
              <w:rPr>
                <w:sz w:val="21"/>
                <w:szCs w:val="21"/>
              </w:rPr>
            </w:pPr>
            <w:r>
              <w:rPr>
                <w:rFonts w:hint="eastAsia"/>
                <w:sz w:val="21"/>
                <w:szCs w:val="21"/>
              </w:rPr>
              <w:t>4</w:t>
            </w:r>
            <w:r>
              <w:rPr>
                <w:sz w:val="21"/>
                <w:szCs w:val="21"/>
              </w:rPr>
              <w:t>0.36</w:t>
            </w:r>
          </w:p>
        </w:tc>
        <w:tc>
          <w:tcPr>
            <w:tcW w:w="1062" w:type="dxa"/>
            <w:tcBorders>
              <w:top w:val="single" w:sz="12" w:space="0" w:color="auto"/>
            </w:tcBorders>
          </w:tcPr>
          <w:p w14:paraId="3FEA3FA6" w14:textId="7F1B17B5" w:rsidR="009D4880" w:rsidRPr="00D979B3" w:rsidRDefault="006005D0" w:rsidP="00F27518">
            <w:pPr>
              <w:ind w:firstLineChars="0" w:firstLine="0"/>
              <w:jc w:val="center"/>
              <w:rPr>
                <w:sz w:val="21"/>
                <w:szCs w:val="21"/>
              </w:rPr>
            </w:pPr>
            <w:r>
              <w:rPr>
                <w:rFonts w:hint="eastAsia"/>
                <w:sz w:val="21"/>
                <w:szCs w:val="21"/>
              </w:rPr>
              <w:t>6</w:t>
            </w:r>
            <w:r>
              <w:rPr>
                <w:sz w:val="21"/>
                <w:szCs w:val="21"/>
              </w:rPr>
              <w:t>3.53</w:t>
            </w:r>
          </w:p>
        </w:tc>
        <w:tc>
          <w:tcPr>
            <w:tcW w:w="1062" w:type="dxa"/>
            <w:tcBorders>
              <w:top w:val="single" w:sz="12" w:space="0" w:color="auto"/>
            </w:tcBorders>
          </w:tcPr>
          <w:p w14:paraId="1898A790" w14:textId="3E743BDE" w:rsidR="009D4880" w:rsidRPr="00D979B3" w:rsidRDefault="00D64FBD" w:rsidP="009D4880">
            <w:pPr>
              <w:ind w:firstLineChars="0" w:firstLine="0"/>
              <w:jc w:val="center"/>
              <w:rPr>
                <w:sz w:val="21"/>
                <w:szCs w:val="21"/>
              </w:rPr>
            </w:pPr>
            <w:r>
              <w:rPr>
                <w:rFonts w:hint="eastAsia"/>
                <w:sz w:val="21"/>
                <w:szCs w:val="21"/>
              </w:rPr>
              <w:t>4</w:t>
            </w:r>
            <w:r>
              <w:rPr>
                <w:sz w:val="21"/>
                <w:szCs w:val="21"/>
              </w:rPr>
              <w:t>9.37</w:t>
            </w:r>
          </w:p>
        </w:tc>
      </w:tr>
      <w:tr w:rsidR="009D4880" w14:paraId="5A3F31DE" w14:textId="77777777" w:rsidTr="00C23D91">
        <w:tc>
          <w:tcPr>
            <w:tcW w:w="1061" w:type="dxa"/>
            <w:tcBorders>
              <w:right w:val="single" w:sz="12" w:space="0" w:color="auto"/>
            </w:tcBorders>
          </w:tcPr>
          <w:p w14:paraId="2982BEBA" w14:textId="77777777" w:rsidR="009D4880" w:rsidRPr="00D979B3" w:rsidRDefault="009D4880" w:rsidP="009D4880">
            <w:pPr>
              <w:ind w:firstLineChars="0" w:firstLine="0"/>
              <w:jc w:val="center"/>
              <w:rPr>
                <w:sz w:val="21"/>
                <w:szCs w:val="21"/>
              </w:rPr>
            </w:pPr>
            <w:r w:rsidRPr="00D979B3">
              <w:rPr>
                <w:rFonts w:hint="eastAsia"/>
                <w:sz w:val="21"/>
                <w:szCs w:val="21"/>
              </w:rPr>
              <w:t>MLP</w:t>
            </w:r>
          </w:p>
        </w:tc>
        <w:tc>
          <w:tcPr>
            <w:tcW w:w="1061" w:type="dxa"/>
            <w:tcBorders>
              <w:left w:val="single" w:sz="12" w:space="0" w:color="auto"/>
            </w:tcBorders>
          </w:tcPr>
          <w:p w14:paraId="17DBC183" w14:textId="735B8673" w:rsidR="009D4880" w:rsidRPr="00D979B3" w:rsidRDefault="00496BBE" w:rsidP="009D4880">
            <w:pPr>
              <w:ind w:firstLineChars="0" w:firstLine="0"/>
              <w:jc w:val="center"/>
              <w:rPr>
                <w:sz w:val="21"/>
                <w:szCs w:val="21"/>
              </w:rPr>
            </w:pPr>
            <w:r>
              <w:rPr>
                <w:rFonts w:hint="eastAsia"/>
                <w:sz w:val="21"/>
                <w:szCs w:val="21"/>
              </w:rPr>
              <w:t>4</w:t>
            </w:r>
            <w:r>
              <w:rPr>
                <w:sz w:val="21"/>
                <w:szCs w:val="21"/>
              </w:rPr>
              <w:t>8.93</w:t>
            </w:r>
          </w:p>
        </w:tc>
        <w:tc>
          <w:tcPr>
            <w:tcW w:w="1062" w:type="dxa"/>
          </w:tcPr>
          <w:p w14:paraId="649B6D31" w14:textId="7B6DA082" w:rsidR="009D4880" w:rsidRPr="00D979B3" w:rsidRDefault="00496BBE" w:rsidP="009D4880">
            <w:pPr>
              <w:ind w:firstLineChars="0" w:firstLine="0"/>
              <w:jc w:val="center"/>
              <w:rPr>
                <w:sz w:val="21"/>
                <w:szCs w:val="21"/>
              </w:rPr>
            </w:pPr>
            <w:r>
              <w:rPr>
                <w:rFonts w:hint="eastAsia"/>
                <w:sz w:val="21"/>
                <w:szCs w:val="21"/>
              </w:rPr>
              <w:t>4</w:t>
            </w:r>
            <w:r>
              <w:rPr>
                <w:sz w:val="21"/>
                <w:szCs w:val="21"/>
              </w:rPr>
              <w:t>6.21</w:t>
            </w:r>
          </w:p>
        </w:tc>
        <w:tc>
          <w:tcPr>
            <w:tcW w:w="1062" w:type="dxa"/>
          </w:tcPr>
          <w:p w14:paraId="39B8F041" w14:textId="3BEA0A89" w:rsidR="009D4880" w:rsidRPr="00D979B3" w:rsidRDefault="00496BBE" w:rsidP="009D4880">
            <w:pPr>
              <w:ind w:firstLineChars="0" w:firstLine="0"/>
              <w:jc w:val="center"/>
              <w:rPr>
                <w:sz w:val="21"/>
                <w:szCs w:val="21"/>
              </w:rPr>
            </w:pPr>
            <w:r>
              <w:rPr>
                <w:rFonts w:hint="eastAsia"/>
                <w:sz w:val="21"/>
                <w:szCs w:val="21"/>
              </w:rPr>
              <w:t>4</w:t>
            </w:r>
            <w:r>
              <w:rPr>
                <w:sz w:val="21"/>
                <w:szCs w:val="21"/>
              </w:rPr>
              <w:t>4.28</w:t>
            </w:r>
          </w:p>
        </w:tc>
        <w:tc>
          <w:tcPr>
            <w:tcW w:w="1062" w:type="dxa"/>
          </w:tcPr>
          <w:p w14:paraId="06E5C655" w14:textId="71DB96E2" w:rsidR="009D4880" w:rsidRPr="00D979B3" w:rsidRDefault="00496BBE" w:rsidP="009D4880">
            <w:pPr>
              <w:ind w:firstLineChars="0" w:firstLine="0"/>
              <w:jc w:val="center"/>
              <w:rPr>
                <w:sz w:val="21"/>
                <w:szCs w:val="21"/>
              </w:rPr>
            </w:pPr>
            <w:r>
              <w:rPr>
                <w:rFonts w:hint="eastAsia"/>
                <w:sz w:val="21"/>
                <w:szCs w:val="21"/>
              </w:rPr>
              <w:t>4</w:t>
            </w:r>
            <w:r>
              <w:rPr>
                <w:sz w:val="21"/>
                <w:szCs w:val="21"/>
              </w:rPr>
              <w:t>0.71</w:t>
            </w:r>
          </w:p>
        </w:tc>
        <w:tc>
          <w:tcPr>
            <w:tcW w:w="1062" w:type="dxa"/>
          </w:tcPr>
          <w:p w14:paraId="37F660C1" w14:textId="508571EA" w:rsidR="009D4880" w:rsidRPr="00D979B3" w:rsidRDefault="00496BBE" w:rsidP="009D4880">
            <w:pPr>
              <w:ind w:firstLineChars="0" w:firstLine="0"/>
              <w:jc w:val="center"/>
              <w:rPr>
                <w:sz w:val="21"/>
                <w:szCs w:val="21"/>
              </w:rPr>
            </w:pPr>
            <w:r>
              <w:rPr>
                <w:rFonts w:hint="eastAsia"/>
                <w:sz w:val="21"/>
                <w:szCs w:val="21"/>
              </w:rPr>
              <w:t>5</w:t>
            </w:r>
            <w:r>
              <w:rPr>
                <w:sz w:val="21"/>
                <w:szCs w:val="21"/>
              </w:rPr>
              <w:t>0.72</w:t>
            </w:r>
          </w:p>
        </w:tc>
        <w:tc>
          <w:tcPr>
            <w:tcW w:w="1062" w:type="dxa"/>
          </w:tcPr>
          <w:p w14:paraId="01EA9699" w14:textId="319AF21E" w:rsidR="009D4880" w:rsidRPr="00D979B3" w:rsidRDefault="00496BBE" w:rsidP="009D4880">
            <w:pPr>
              <w:ind w:firstLineChars="0" w:firstLine="0"/>
              <w:jc w:val="center"/>
              <w:rPr>
                <w:sz w:val="21"/>
                <w:szCs w:val="21"/>
              </w:rPr>
            </w:pPr>
            <w:r>
              <w:rPr>
                <w:rFonts w:hint="eastAsia"/>
                <w:sz w:val="21"/>
                <w:szCs w:val="21"/>
              </w:rPr>
              <w:t>4</w:t>
            </w:r>
            <w:r>
              <w:rPr>
                <w:sz w:val="21"/>
                <w:szCs w:val="21"/>
              </w:rPr>
              <w:t>8.93</w:t>
            </w:r>
          </w:p>
        </w:tc>
        <w:tc>
          <w:tcPr>
            <w:tcW w:w="1062" w:type="dxa"/>
          </w:tcPr>
          <w:p w14:paraId="1FA00DD4" w14:textId="386DB09E" w:rsidR="009D4880" w:rsidRPr="00D979B3" w:rsidRDefault="00496BBE" w:rsidP="009D4880">
            <w:pPr>
              <w:ind w:firstLineChars="0" w:firstLine="0"/>
              <w:jc w:val="center"/>
              <w:rPr>
                <w:sz w:val="21"/>
                <w:szCs w:val="21"/>
              </w:rPr>
            </w:pPr>
            <w:r>
              <w:rPr>
                <w:rFonts w:hint="eastAsia"/>
                <w:sz w:val="21"/>
                <w:szCs w:val="21"/>
              </w:rPr>
              <w:t>4</w:t>
            </w:r>
            <w:r>
              <w:rPr>
                <w:sz w:val="21"/>
                <w:szCs w:val="21"/>
              </w:rPr>
              <w:t>6.43</w:t>
            </w:r>
          </w:p>
        </w:tc>
      </w:tr>
      <w:tr w:rsidR="009D4880" w14:paraId="0299B8E2" w14:textId="77777777" w:rsidTr="00C23D91">
        <w:tc>
          <w:tcPr>
            <w:tcW w:w="1061" w:type="dxa"/>
            <w:tcBorders>
              <w:right w:val="single" w:sz="12" w:space="0" w:color="auto"/>
            </w:tcBorders>
          </w:tcPr>
          <w:p w14:paraId="4568F6CD"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61" w:type="dxa"/>
            <w:tcBorders>
              <w:left w:val="single" w:sz="12" w:space="0" w:color="auto"/>
            </w:tcBorders>
          </w:tcPr>
          <w:p w14:paraId="66D0F88D" w14:textId="1F743A9A" w:rsidR="009D4880" w:rsidRPr="00D979B3" w:rsidRDefault="00D3467D" w:rsidP="009D4880">
            <w:pPr>
              <w:ind w:firstLineChars="0" w:firstLine="0"/>
              <w:jc w:val="center"/>
              <w:rPr>
                <w:sz w:val="21"/>
                <w:szCs w:val="21"/>
              </w:rPr>
            </w:pPr>
            <w:r>
              <w:rPr>
                <w:rFonts w:hint="eastAsia"/>
                <w:sz w:val="21"/>
                <w:szCs w:val="21"/>
              </w:rPr>
              <w:t>6</w:t>
            </w:r>
            <w:r>
              <w:rPr>
                <w:sz w:val="21"/>
                <w:szCs w:val="21"/>
              </w:rPr>
              <w:t xml:space="preserve">0.55 </w:t>
            </w:r>
          </w:p>
        </w:tc>
        <w:tc>
          <w:tcPr>
            <w:tcW w:w="1062" w:type="dxa"/>
          </w:tcPr>
          <w:p w14:paraId="79DC3081" w14:textId="15356615" w:rsidR="009D4880" w:rsidRPr="00D979B3" w:rsidRDefault="00D3467D" w:rsidP="009D4880">
            <w:pPr>
              <w:ind w:firstLineChars="0" w:firstLine="0"/>
              <w:jc w:val="center"/>
              <w:rPr>
                <w:sz w:val="21"/>
                <w:szCs w:val="21"/>
              </w:rPr>
            </w:pPr>
            <w:r>
              <w:rPr>
                <w:rFonts w:hint="eastAsia"/>
                <w:sz w:val="21"/>
                <w:szCs w:val="21"/>
              </w:rPr>
              <w:t>3</w:t>
            </w:r>
            <w:r>
              <w:rPr>
                <w:sz w:val="21"/>
                <w:szCs w:val="21"/>
              </w:rPr>
              <w:t>3.77</w:t>
            </w:r>
          </w:p>
        </w:tc>
        <w:tc>
          <w:tcPr>
            <w:tcW w:w="1062" w:type="dxa"/>
          </w:tcPr>
          <w:p w14:paraId="0F3DCBAA" w14:textId="6F135A9C" w:rsidR="009D4880" w:rsidRPr="00D979B3" w:rsidRDefault="00D3467D" w:rsidP="009D4880">
            <w:pPr>
              <w:ind w:firstLineChars="0" w:firstLine="0"/>
              <w:jc w:val="center"/>
              <w:rPr>
                <w:sz w:val="21"/>
                <w:szCs w:val="21"/>
              </w:rPr>
            </w:pPr>
            <w:r>
              <w:rPr>
                <w:rFonts w:hint="eastAsia"/>
                <w:sz w:val="21"/>
                <w:szCs w:val="21"/>
              </w:rPr>
              <w:t>3</w:t>
            </w:r>
            <w:r>
              <w:rPr>
                <w:sz w:val="21"/>
                <w:szCs w:val="21"/>
              </w:rPr>
              <w:t>3.90</w:t>
            </w:r>
          </w:p>
        </w:tc>
        <w:tc>
          <w:tcPr>
            <w:tcW w:w="1062" w:type="dxa"/>
          </w:tcPr>
          <w:p w14:paraId="50BAE38B" w14:textId="3E3F7FCF" w:rsidR="009D4880" w:rsidRPr="00D979B3" w:rsidRDefault="00D3467D" w:rsidP="009D4880">
            <w:pPr>
              <w:ind w:firstLineChars="0" w:firstLine="0"/>
              <w:jc w:val="center"/>
              <w:rPr>
                <w:sz w:val="21"/>
                <w:szCs w:val="21"/>
              </w:rPr>
            </w:pPr>
            <w:r>
              <w:rPr>
                <w:rFonts w:hint="eastAsia"/>
                <w:sz w:val="21"/>
                <w:szCs w:val="21"/>
              </w:rPr>
              <w:t>3</w:t>
            </w:r>
            <w:r>
              <w:rPr>
                <w:sz w:val="21"/>
                <w:szCs w:val="21"/>
              </w:rPr>
              <w:t>3.02</w:t>
            </w:r>
          </w:p>
        </w:tc>
        <w:tc>
          <w:tcPr>
            <w:tcW w:w="1062" w:type="dxa"/>
          </w:tcPr>
          <w:p w14:paraId="2CB81A79" w14:textId="430B61C8" w:rsidR="009D4880" w:rsidRPr="00D979B3" w:rsidRDefault="00D3467D" w:rsidP="009D4880">
            <w:pPr>
              <w:ind w:firstLineChars="0" w:firstLine="0"/>
              <w:jc w:val="center"/>
              <w:rPr>
                <w:sz w:val="21"/>
                <w:szCs w:val="21"/>
              </w:rPr>
            </w:pPr>
            <w:r>
              <w:rPr>
                <w:rFonts w:hint="eastAsia"/>
                <w:sz w:val="21"/>
                <w:szCs w:val="21"/>
              </w:rPr>
              <w:t>5</w:t>
            </w:r>
            <w:r>
              <w:rPr>
                <w:sz w:val="21"/>
                <w:szCs w:val="21"/>
              </w:rPr>
              <w:t>4.55</w:t>
            </w:r>
          </w:p>
        </w:tc>
        <w:tc>
          <w:tcPr>
            <w:tcW w:w="1062" w:type="dxa"/>
          </w:tcPr>
          <w:p w14:paraId="2DDC58AB" w14:textId="343C98F9" w:rsidR="009D4880" w:rsidRPr="00D979B3" w:rsidRDefault="00D3467D" w:rsidP="009D4880">
            <w:pPr>
              <w:ind w:firstLineChars="0" w:firstLine="0"/>
              <w:jc w:val="center"/>
              <w:rPr>
                <w:sz w:val="21"/>
                <w:szCs w:val="21"/>
              </w:rPr>
            </w:pPr>
            <w:r>
              <w:rPr>
                <w:rFonts w:hint="eastAsia"/>
                <w:sz w:val="21"/>
                <w:szCs w:val="21"/>
              </w:rPr>
              <w:t>6</w:t>
            </w:r>
            <w:r>
              <w:rPr>
                <w:sz w:val="21"/>
                <w:szCs w:val="21"/>
              </w:rPr>
              <w:t>0.55</w:t>
            </w:r>
          </w:p>
        </w:tc>
        <w:tc>
          <w:tcPr>
            <w:tcW w:w="1062" w:type="dxa"/>
          </w:tcPr>
          <w:p w14:paraId="7942613F" w14:textId="5DE729FB" w:rsidR="009D4880" w:rsidRPr="00D979B3" w:rsidRDefault="00D3467D" w:rsidP="009D4880">
            <w:pPr>
              <w:ind w:firstLineChars="0" w:firstLine="0"/>
              <w:jc w:val="center"/>
              <w:rPr>
                <w:sz w:val="21"/>
                <w:szCs w:val="21"/>
              </w:rPr>
            </w:pPr>
            <w:r>
              <w:rPr>
                <w:rFonts w:hint="eastAsia"/>
                <w:sz w:val="21"/>
                <w:szCs w:val="21"/>
              </w:rPr>
              <w:t>5</w:t>
            </w:r>
            <w:r>
              <w:rPr>
                <w:sz w:val="21"/>
                <w:szCs w:val="21"/>
              </w:rPr>
              <w:t>6.96</w:t>
            </w:r>
          </w:p>
        </w:tc>
      </w:tr>
      <w:tr w:rsidR="009D4880" w14:paraId="3BA55795" w14:textId="77777777" w:rsidTr="00C23D91">
        <w:tc>
          <w:tcPr>
            <w:tcW w:w="1061" w:type="dxa"/>
            <w:tcBorders>
              <w:right w:val="single" w:sz="12" w:space="0" w:color="auto"/>
            </w:tcBorders>
          </w:tcPr>
          <w:p w14:paraId="5E56677A" w14:textId="77777777" w:rsidR="009D4880" w:rsidRPr="00D979B3" w:rsidRDefault="009D4880" w:rsidP="009D4880">
            <w:pPr>
              <w:ind w:firstLineChars="0" w:firstLine="0"/>
              <w:jc w:val="center"/>
              <w:rPr>
                <w:sz w:val="21"/>
                <w:szCs w:val="21"/>
              </w:rPr>
            </w:pPr>
            <w:r w:rsidRPr="00D979B3">
              <w:rPr>
                <w:rFonts w:hint="eastAsia"/>
                <w:sz w:val="21"/>
                <w:szCs w:val="21"/>
              </w:rPr>
              <w:lastRenderedPageBreak/>
              <w:t>LSTM</w:t>
            </w:r>
          </w:p>
        </w:tc>
        <w:tc>
          <w:tcPr>
            <w:tcW w:w="1061" w:type="dxa"/>
            <w:tcBorders>
              <w:left w:val="single" w:sz="12" w:space="0" w:color="auto"/>
            </w:tcBorders>
          </w:tcPr>
          <w:p w14:paraId="33CCA810" w14:textId="4A0E6576" w:rsidR="009D4880" w:rsidRPr="00D979B3" w:rsidRDefault="003F7BF6" w:rsidP="009D4880">
            <w:pPr>
              <w:ind w:firstLineChars="0" w:firstLine="0"/>
              <w:jc w:val="center"/>
              <w:rPr>
                <w:sz w:val="21"/>
                <w:szCs w:val="21"/>
              </w:rPr>
            </w:pPr>
            <w:r>
              <w:rPr>
                <w:rFonts w:hint="eastAsia"/>
                <w:sz w:val="21"/>
                <w:szCs w:val="21"/>
              </w:rPr>
              <w:t>6</w:t>
            </w:r>
            <w:r>
              <w:rPr>
                <w:sz w:val="21"/>
                <w:szCs w:val="21"/>
              </w:rPr>
              <w:t>3.89</w:t>
            </w:r>
          </w:p>
        </w:tc>
        <w:tc>
          <w:tcPr>
            <w:tcW w:w="1062" w:type="dxa"/>
          </w:tcPr>
          <w:p w14:paraId="4D583824" w14:textId="07892150" w:rsidR="009D4880" w:rsidRPr="00D979B3" w:rsidRDefault="003F7BF6" w:rsidP="009D4880">
            <w:pPr>
              <w:ind w:firstLineChars="0" w:firstLine="0"/>
              <w:jc w:val="center"/>
              <w:rPr>
                <w:sz w:val="21"/>
                <w:szCs w:val="21"/>
              </w:rPr>
            </w:pPr>
            <w:r>
              <w:rPr>
                <w:rFonts w:hint="eastAsia"/>
                <w:sz w:val="21"/>
                <w:szCs w:val="21"/>
              </w:rPr>
              <w:t>5</w:t>
            </w:r>
            <w:r>
              <w:rPr>
                <w:sz w:val="21"/>
                <w:szCs w:val="21"/>
              </w:rPr>
              <w:t>0.28</w:t>
            </w:r>
          </w:p>
        </w:tc>
        <w:tc>
          <w:tcPr>
            <w:tcW w:w="1062" w:type="dxa"/>
          </w:tcPr>
          <w:p w14:paraId="4C6E9E1C" w14:textId="453C9B88" w:rsidR="009D4880" w:rsidRPr="00D979B3" w:rsidRDefault="003F7BF6" w:rsidP="009D4880">
            <w:pPr>
              <w:ind w:firstLineChars="0" w:firstLine="0"/>
              <w:jc w:val="center"/>
              <w:rPr>
                <w:sz w:val="21"/>
                <w:szCs w:val="21"/>
              </w:rPr>
            </w:pPr>
            <w:r>
              <w:rPr>
                <w:rFonts w:hint="eastAsia"/>
                <w:sz w:val="21"/>
                <w:szCs w:val="21"/>
              </w:rPr>
              <w:t>4</w:t>
            </w:r>
            <w:r>
              <w:rPr>
                <w:sz w:val="21"/>
                <w:szCs w:val="21"/>
              </w:rPr>
              <w:t>3.46</w:t>
            </w:r>
          </w:p>
        </w:tc>
        <w:tc>
          <w:tcPr>
            <w:tcW w:w="1062" w:type="dxa"/>
          </w:tcPr>
          <w:p w14:paraId="4AB47AA1" w14:textId="4A918C9E" w:rsidR="009D4880" w:rsidRPr="00D979B3" w:rsidRDefault="003F7BF6" w:rsidP="009D4880">
            <w:pPr>
              <w:ind w:firstLineChars="0" w:firstLine="0"/>
              <w:jc w:val="center"/>
              <w:rPr>
                <w:sz w:val="21"/>
                <w:szCs w:val="21"/>
              </w:rPr>
            </w:pPr>
            <w:r>
              <w:rPr>
                <w:rFonts w:hint="eastAsia"/>
                <w:sz w:val="21"/>
                <w:szCs w:val="21"/>
              </w:rPr>
              <w:t>4</w:t>
            </w:r>
            <w:r>
              <w:rPr>
                <w:sz w:val="21"/>
                <w:szCs w:val="21"/>
              </w:rPr>
              <w:t>2.95</w:t>
            </w:r>
          </w:p>
        </w:tc>
        <w:tc>
          <w:tcPr>
            <w:tcW w:w="1062" w:type="dxa"/>
          </w:tcPr>
          <w:p w14:paraId="08D13FE5" w14:textId="26A83F79" w:rsidR="009D4880" w:rsidRPr="00D979B3" w:rsidRDefault="003F7BF6" w:rsidP="009D4880">
            <w:pPr>
              <w:ind w:firstLineChars="0" w:firstLine="0"/>
              <w:jc w:val="center"/>
              <w:rPr>
                <w:sz w:val="21"/>
                <w:szCs w:val="21"/>
              </w:rPr>
            </w:pPr>
            <w:r>
              <w:rPr>
                <w:rFonts w:hint="eastAsia"/>
                <w:sz w:val="21"/>
                <w:szCs w:val="21"/>
              </w:rPr>
              <w:t>5</w:t>
            </w:r>
            <w:r>
              <w:rPr>
                <w:sz w:val="21"/>
                <w:szCs w:val="21"/>
              </w:rPr>
              <w:t>9.46</w:t>
            </w:r>
          </w:p>
        </w:tc>
        <w:tc>
          <w:tcPr>
            <w:tcW w:w="1062" w:type="dxa"/>
          </w:tcPr>
          <w:p w14:paraId="5E8CD9A7" w14:textId="0F26626E" w:rsidR="009D4880" w:rsidRPr="00D979B3" w:rsidRDefault="003F7BF6" w:rsidP="009D4880">
            <w:pPr>
              <w:ind w:firstLineChars="0" w:firstLine="0"/>
              <w:jc w:val="center"/>
              <w:rPr>
                <w:sz w:val="21"/>
                <w:szCs w:val="21"/>
              </w:rPr>
            </w:pPr>
            <w:r>
              <w:rPr>
                <w:rFonts w:hint="eastAsia"/>
                <w:sz w:val="21"/>
                <w:szCs w:val="21"/>
              </w:rPr>
              <w:t>6</w:t>
            </w:r>
            <w:r>
              <w:rPr>
                <w:sz w:val="21"/>
                <w:szCs w:val="21"/>
              </w:rPr>
              <w:t>3.89</w:t>
            </w:r>
          </w:p>
        </w:tc>
        <w:tc>
          <w:tcPr>
            <w:tcW w:w="1062" w:type="dxa"/>
          </w:tcPr>
          <w:p w14:paraId="5C86D4FA" w14:textId="297AEC70" w:rsidR="009D4880" w:rsidRPr="00D979B3" w:rsidRDefault="003F7BF6" w:rsidP="009D4880">
            <w:pPr>
              <w:ind w:firstLineChars="0" w:firstLine="0"/>
              <w:jc w:val="center"/>
              <w:rPr>
                <w:sz w:val="21"/>
                <w:szCs w:val="21"/>
              </w:rPr>
            </w:pPr>
            <w:r>
              <w:rPr>
                <w:rFonts w:hint="eastAsia"/>
                <w:sz w:val="21"/>
                <w:szCs w:val="21"/>
              </w:rPr>
              <w:t>5</w:t>
            </w:r>
            <w:r>
              <w:rPr>
                <w:sz w:val="21"/>
                <w:szCs w:val="21"/>
              </w:rPr>
              <w:t>8.84</w:t>
            </w:r>
          </w:p>
        </w:tc>
      </w:tr>
      <w:tr w:rsidR="009D4880" w14:paraId="6848D688" w14:textId="77777777" w:rsidTr="00C23D91">
        <w:tc>
          <w:tcPr>
            <w:tcW w:w="1061" w:type="dxa"/>
            <w:tcBorders>
              <w:right w:val="single" w:sz="12" w:space="0" w:color="auto"/>
            </w:tcBorders>
          </w:tcPr>
          <w:p w14:paraId="511DC406" w14:textId="35011DE7" w:rsidR="009D4880" w:rsidRPr="00D979B3" w:rsidRDefault="009D4880" w:rsidP="009D4880">
            <w:pPr>
              <w:ind w:firstLineChars="0" w:firstLine="0"/>
              <w:jc w:val="center"/>
              <w:rPr>
                <w:sz w:val="21"/>
                <w:szCs w:val="21"/>
              </w:rPr>
            </w:pPr>
            <w:r>
              <w:rPr>
                <w:rFonts w:hint="eastAsia"/>
                <w:sz w:val="21"/>
                <w:szCs w:val="21"/>
              </w:rPr>
              <w:t>初版</w:t>
            </w:r>
          </w:p>
        </w:tc>
        <w:tc>
          <w:tcPr>
            <w:tcW w:w="1061" w:type="dxa"/>
            <w:tcBorders>
              <w:left w:val="single" w:sz="12" w:space="0" w:color="auto"/>
            </w:tcBorders>
          </w:tcPr>
          <w:p w14:paraId="7DF5EC4C" w14:textId="6BD7AC93" w:rsidR="009D4880" w:rsidRPr="00FD1E98" w:rsidRDefault="00FB6673"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8.01</w:t>
            </w:r>
          </w:p>
        </w:tc>
        <w:tc>
          <w:tcPr>
            <w:tcW w:w="1062" w:type="dxa"/>
          </w:tcPr>
          <w:p w14:paraId="5E7722CF" w14:textId="6E9478AB" w:rsidR="009D4880" w:rsidRPr="00FD1E98" w:rsidRDefault="00FB6673"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2.03</w:t>
            </w:r>
          </w:p>
        </w:tc>
        <w:tc>
          <w:tcPr>
            <w:tcW w:w="1062" w:type="dxa"/>
          </w:tcPr>
          <w:p w14:paraId="1B7F3B24" w14:textId="7FD2587B" w:rsidR="009D4880" w:rsidRPr="00FD1E98" w:rsidRDefault="00FB6673" w:rsidP="009D4880">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4.04</w:t>
            </w:r>
          </w:p>
        </w:tc>
        <w:tc>
          <w:tcPr>
            <w:tcW w:w="1062" w:type="dxa"/>
          </w:tcPr>
          <w:p w14:paraId="7B0C82AE" w14:textId="2BA50F23" w:rsidR="009D4880" w:rsidRPr="00FD1E98" w:rsidRDefault="00FB6673" w:rsidP="009D4880">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2.84</w:t>
            </w:r>
          </w:p>
        </w:tc>
        <w:tc>
          <w:tcPr>
            <w:tcW w:w="1062" w:type="dxa"/>
          </w:tcPr>
          <w:p w14:paraId="29FE4CAA" w14:textId="1356C87F" w:rsidR="009D4880" w:rsidRPr="00FD1E98" w:rsidRDefault="000F0776"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1.24</w:t>
            </w:r>
          </w:p>
        </w:tc>
        <w:tc>
          <w:tcPr>
            <w:tcW w:w="1062" w:type="dxa"/>
          </w:tcPr>
          <w:p w14:paraId="1BCFEE8D" w14:textId="619DD257" w:rsidR="009D4880" w:rsidRPr="00FD1E98" w:rsidRDefault="000F0776"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0.97</w:t>
            </w:r>
          </w:p>
        </w:tc>
        <w:tc>
          <w:tcPr>
            <w:tcW w:w="1062" w:type="dxa"/>
          </w:tcPr>
          <w:p w14:paraId="12FF5411" w14:textId="052F0C85" w:rsidR="009D4880" w:rsidRPr="00FD1E98" w:rsidRDefault="000F0776" w:rsidP="009D4880">
            <w:pPr>
              <w:ind w:firstLineChars="0" w:firstLine="0"/>
              <w:jc w:val="center"/>
              <w:rPr>
                <w:color w:val="0070C0"/>
                <w:sz w:val="21"/>
                <w:szCs w:val="21"/>
              </w:rPr>
            </w:pPr>
            <w:r w:rsidRPr="00FD1E98">
              <w:rPr>
                <w:rFonts w:hint="eastAsia"/>
                <w:color w:val="0070C0"/>
                <w:sz w:val="21"/>
                <w:szCs w:val="21"/>
              </w:rPr>
              <w:t>6</w:t>
            </w:r>
            <w:r w:rsidRPr="00FD1E98">
              <w:rPr>
                <w:color w:val="0070C0"/>
                <w:sz w:val="21"/>
                <w:szCs w:val="21"/>
              </w:rPr>
              <w:t>9.77</w:t>
            </w:r>
          </w:p>
        </w:tc>
      </w:tr>
      <w:tr w:rsidR="009D4880" w14:paraId="333D6A13" w14:textId="77777777" w:rsidTr="00C23D91">
        <w:tc>
          <w:tcPr>
            <w:tcW w:w="1061" w:type="dxa"/>
            <w:tcBorders>
              <w:bottom w:val="single" w:sz="12" w:space="0" w:color="auto"/>
              <w:right w:val="single" w:sz="12" w:space="0" w:color="auto"/>
            </w:tcBorders>
          </w:tcPr>
          <w:p w14:paraId="4D5B0EC0" w14:textId="06E5058E" w:rsidR="009D4880" w:rsidRDefault="009D4880" w:rsidP="009D4880">
            <w:pPr>
              <w:ind w:firstLineChars="0" w:firstLine="0"/>
              <w:jc w:val="center"/>
              <w:rPr>
                <w:sz w:val="21"/>
                <w:szCs w:val="21"/>
              </w:rPr>
            </w:pPr>
            <w:proofErr w:type="gramStart"/>
            <w:r>
              <w:rPr>
                <w:rFonts w:hint="eastAsia"/>
                <w:sz w:val="21"/>
                <w:szCs w:val="21"/>
              </w:rPr>
              <w:t>终版</w:t>
            </w:r>
            <w:proofErr w:type="gramEnd"/>
          </w:p>
        </w:tc>
        <w:tc>
          <w:tcPr>
            <w:tcW w:w="1061" w:type="dxa"/>
            <w:tcBorders>
              <w:left w:val="single" w:sz="12" w:space="0" w:color="auto"/>
              <w:bottom w:val="single" w:sz="12" w:space="0" w:color="auto"/>
            </w:tcBorders>
          </w:tcPr>
          <w:p w14:paraId="3951B271" w14:textId="040BCAFD" w:rsidR="009D4880" w:rsidRPr="008C6B84" w:rsidRDefault="002D4AE2"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5.15</w:t>
            </w:r>
          </w:p>
        </w:tc>
        <w:tc>
          <w:tcPr>
            <w:tcW w:w="1062" w:type="dxa"/>
            <w:tcBorders>
              <w:bottom w:val="single" w:sz="12" w:space="0" w:color="auto"/>
            </w:tcBorders>
          </w:tcPr>
          <w:p w14:paraId="0E3778F6" w14:textId="340F1CEC" w:rsidR="009D4880" w:rsidRPr="008C6B84" w:rsidRDefault="002D4AE2"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1.61</w:t>
            </w:r>
          </w:p>
        </w:tc>
        <w:tc>
          <w:tcPr>
            <w:tcW w:w="1062" w:type="dxa"/>
            <w:tcBorders>
              <w:bottom w:val="single" w:sz="12" w:space="0" w:color="auto"/>
            </w:tcBorders>
          </w:tcPr>
          <w:p w14:paraId="01283C07" w14:textId="139AC6B1" w:rsidR="009D4880" w:rsidRPr="008C6B84" w:rsidRDefault="002D4AE2" w:rsidP="009D4880">
            <w:pPr>
              <w:ind w:firstLineChars="0" w:firstLine="0"/>
              <w:jc w:val="center"/>
              <w:rPr>
                <w:color w:val="FF0000"/>
                <w:sz w:val="21"/>
                <w:szCs w:val="21"/>
              </w:rPr>
            </w:pPr>
            <w:r w:rsidRPr="000803CC">
              <w:rPr>
                <w:rFonts w:hint="eastAsia"/>
                <w:color w:val="0070C0"/>
                <w:sz w:val="21"/>
                <w:szCs w:val="21"/>
              </w:rPr>
              <w:t>6</w:t>
            </w:r>
            <w:r w:rsidRPr="000803CC">
              <w:rPr>
                <w:color w:val="0070C0"/>
                <w:sz w:val="21"/>
                <w:szCs w:val="21"/>
              </w:rPr>
              <w:t>2.15</w:t>
            </w:r>
          </w:p>
        </w:tc>
        <w:tc>
          <w:tcPr>
            <w:tcW w:w="1062" w:type="dxa"/>
            <w:tcBorders>
              <w:bottom w:val="single" w:sz="12" w:space="0" w:color="auto"/>
            </w:tcBorders>
          </w:tcPr>
          <w:p w14:paraId="7F939708" w14:textId="615FE163" w:rsidR="009D4880" w:rsidRPr="008C6B84" w:rsidRDefault="002D4AE2" w:rsidP="009D4880">
            <w:pPr>
              <w:ind w:firstLineChars="0" w:firstLine="0"/>
              <w:jc w:val="center"/>
              <w:rPr>
                <w:color w:val="FF0000"/>
                <w:sz w:val="21"/>
                <w:szCs w:val="21"/>
              </w:rPr>
            </w:pPr>
            <w:r w:rsidRPr="000803CC">
              <w:rPr>
                <w:rFonts w:hint="eastAsia"/>
                <w:color w:val="0070C0"/>
                <w:sz w:val="21"/>
                <w:szCs w:val="21"/>
              </w:rPr>
              <w:t>6</w:t>
            </w:r>
            <w:r w:rsidRPr="000803CC">
              <w:rPr>
                <w:color w:val="0070C0"/>
                <w:sz w:val="21"/>
                <w:szCs w:val="21"/>
              </w:rPr>
              <w:t>5.30</w:t>
            </w:r>
          </w:p>
        </w:tc>
        <w:tc>
          <w:tcPr>
            <w:tcW w:w="1062" w:type="dxa"/>
            <w:tcBorders>
              <w:bottom w:val="single" w:sz="12" w:space="0" w:color="auto"/>
            </w:tcBorders>
          </w:tcPr>
          <w:p w14:paraId="5C15FA7A" w14:textId="5F44E0BA" w:rsidR="009D4880" w:rsidRPr="008C6B84" w:rsidRDefault="002D4AE2"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4.11</w:t>
            </w:r>
          </w:p>
        </w:tc>
        <w:tc>
          <w:tcPr>
            <w:tcW w:w="1062" w:type="dxa"/>
            <w:tcBorders>
              <w:bottom w:val="single" w:sz="12" w:space="0" w:color="auto"/>
            </w:tcBorders>
          </w:tcPr>
          <w:p w14:paraId="52370757" w14:textId="3B46727F" w:rsidR="009D4880" w:rsidRPr="008C6B84" w:rsidRDefault="002D4AE2"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5.15</w:t>
            </w:r>
          </w:p>
        </w:tc>
        <w:tc>
          <w:tcPr>
            <w:tcW w:w="1062" w:type="dxa"/>
            <w:tcBorders>
              <w:bottom w:val="single" w:sz="12" w:space="0" w:color="auto"/>
            </w:tcBorders>
          </w:tcPr>
          <w:p w14:paraId="24217976" w14:textId="039CBF6E" w:rsidR="009D4880" w:rsidRPr="008C6B84" w:rsidRDefault="002D4AE2"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3.46</w:t>
            </w:r>
          </w:p>
        </w:tc>
      </w:tr>
    </w:tbl>
    <w:p w14:paraId="56AC6A52" w14:textId="53F010B0" w:rsidR="00BD52D5" w:rsidRDefault="00BD52D5" w:rsidP="00D979B3">
      <w:pPr>
        <w:ind w:firstLineChars="0" w:firstLine="0"/>
      </w:pPr>
    </w:p>
    <w:p w14:paraId="3BBD1697" w14:textId="456A5215"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5-5 </w:t>
      </w:r>
      <w:r>
        <w:rPr>
          <w:rFonts w:hint="eastAsia"/>
          <w:sz w:val="21"/>
          <w:szCs w:val="21"/>
        </w:rPr>
        <w:t>K</w:t>
      </w:r>
      <w:r>
        <w:rPr>
          <w:sz w:val="21"/>
          <w:szCs w:val="21"/>
        </w:rPr>
        <w:t>=20</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043"/>
        <w:gridCol w:w="1290"/>
        <w:gridCol w:w="1054"/>
        <w:gridCol w:w="910"/>
        <w:gridCol w:w="1301"/>
        <w:gridCol w:w="1059"/>
        <w:gridCol w:w="915"/>
      </w:tblGrid>
      <w:tr w:rsidR="009D4880" w14:paraId="72935313" w14:textId="77777777" w:rsidTr="00C23D91">
        <w:tc>
          <w:tcPr>
            <w:tcW w:w="1061" w:type="dxa"/>
            <w:tcBorders>
              <w:top w:val="single" w:sz="12" w:space="0" w:color="auto"/>
              <w:bottom w:val="single" w:sz="12" w:space="0" w:color="auto"/>
              <w:right w:val="single" w:sz="12" w:space="0" w:color="auto"/>
            </w:tcBorders>
          </w:tcPr>
          <w:p w14:paraId="5149DDD6" w14:textId="1D08C4E0"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20</w:t>
            </w:r>
          </w:p>
        </w:tc>
        <w:tc>
          <w:tcPr>
            <w:tcW w:w="1061" w:type="dxa"/>
            <w:tcBorders>
              <w:top w:val="single" w:sz="12" w:space="0" w:color="auto"/>
              <w:left w:val="single" w:sz="12" w:space="0" w:color="auto"/>
              <w:bottom w:val="single" w:sz="12" w:space="0" w:color="auto"/>
            </w:tcBorders>
          </w:tcPr>
          <w:p w14:paraId="19D03E53" w14:textId="6D109078" w:rsidR="009D4880" w:rsidRPr="00D979B3" w:rsidRDefault="009D4880" w:rsidP="009D4880">
            <w:pPr>
              <w:ind w:firstLineChars="0" w:firstLine="0"/>
              <w:jc w:val="center"/>
              <w:rPr>
                <w:sz w:val="21"/>
                <w:szCs w:val="21"/>
              </w:rPr>
            </w:pPr>
            <w:r>
              <w:rPr>
                <w:rFonts w:hint="eastAsia"/>
                <w:sz w:val="21"/>
                <w:szCs w:val="21"/>
              </w:rPr>
              <w:t>Accuracy</w:t>
            </w:r>
          </w:p>
        </w:tc>
        <w:tc>
          <w:tcPr>
            <w:tcW w:w="1062" w:type="dxa"/>
            <w:tcBorders>
              <w:top w:val="single" w:sz="12" w:space="0" w:color="auto"/>
              <w:bottom w:val="single" w:sz="12" w:space="0" w:color="auto"/>
            </w:tcBorders>
          </w:tcPr>
          <w:p w14:paraId="64F3B8FD" w14:textId="2F83367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62" w:type="dxa"/>
            <w:tcBorders>
              <w:top w:val="single" w:sz="12" w:space="0" w:color="auto"/>
              <w:bottom w:val="single" w:sz="12" w:space="0" w:color="auto"/>
            </w:tcBorders>
          </w:tcPr>
          <w:p w14:paraId="750C9CA5" w14:textId="57CC67CA"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1062" w:type="dxa"/>
            <w:tcBorders>
              <w:top w:val="single" w:sz="12" w:space="0" w:color="auto"/>
              <w:bottom w:val="single" w:sz="12" w:space="0" w:color="auto"/>
            </w:tcBorders>
          </w:tcPr>
          <w:p w14:paraId="7FE264DE" w14:textId="57B688F2"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062" w:type="dxa"/>
            <w:tcBorders>
              <w:top w:val="single" w:sz="12" w:space="0" w:color="auto"/>
              <w:bottom w:val="single" w:sz="12" w:space="0" w:color="auto"/>
            </w:tcBorders>
          </w:tcPr>
          <w:p w14:paraId="2B448D77" w14:textId="10B0A095"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62" w:type="dxa"/>
            <w:tcBorders>
              <w:top w:val="single" w:sz="12" w:space="0" w:color="auto"/>
              <w:bottom w:val="single" w:sz="12" w:space="0" w:color="auto"/>
            </w:tcBorders>
          </w:tcPr>
          <w:p w14:paraId="7FF3C899" w14:textId="630D207C"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1062" w:type="dxa"/>
            <w:tcBorders>
              <w:top w:val="single" w:sz="12" w:space="0" w:color="auto"/>
              <w:bottom w:val="single" w:sz="12" w:space="0" w:color="auto"/>
            </w:tcBorders>
          </w:tcPr>
          <w:p w14:paraId="46638287" w14:textId="09A42345"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58492E54" w14:textId="77777777" w:rsidTr="00C23D91">
        <w:tc>
          <w:tcPr>
            <w:tcW w:w="1061" w:type="dxa"/>
            <w:tcBorders>
              <w:top w:val="single" w:sz="12" w:space="0" w:color="auto"/>
              <w:right w:val="single" w:sz="12" w:space="0" w:color="auto"/>
            </w:tcBorders>
          </w:tcPr>
          <w:p w14:paraId="18E6FE89"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61" w:type="dxa"/>
            <w:tcBorders>
              <w:top w:val="single" w:sz="12" w:space="0" w:color="auto"/>
              <w:left w:val="single" w:sz="12" w:space="0" w:color="auto"/>
            </w:tcBorders>
          </w:tcPr>
          <w:p w14:paraId="70BF8058" w14:textId="6625294B" w:rsidR="009D4880" w:rsidRPr="00D979B3" w:rsidRDefault="003F6C35" w:rsidP="009D4880">
            <w:pPr>
              <w:ind w:firstLineChars="0" w:firstLine="0"/>
              <w:jc w:val="center"/>
              <w:rPr>
                <w:sz w:val="21"/>
                <w:szCs w:val="21"/>
              </w:rPr>
            </w:pPr>
            <w:r>
              <w:rPr>
                <w:rFonts w:hint="eastAsia"/>
                <w:sz w:val="21"/>
                <w:szCs w:val="21"/>
              </w:rPr>
              <w:t>5</w:t>
            </w:r>
            <w:r>
              <w:rPr>
                <w:sz w:val="21"/>
                <w:szCs w:val="21"/>
              </w:rPr>
              <w:t>7.76</w:t>
            </w:r>
          </w:p>
        </w:tc>
        <w:tc>
          <w:tcPr>
            <w:tcW w:w="1062" w:type="dxa"/>
            <w:tcBorders>
              <w:top w:val="single" w:sz="12" w:space="0" w:color="auto"/>
            </w:tcBorders>
          </w:tcPr>
          <w:p w14:paraId="7DABA11B" w14:textId="43407E88" w:rsidR="009D4880" w:rsidRPr="00D979B3" w:rsidRDefault="003F6C35" w:rsidP="009D4880">
            <w:pPr>
              <w:ind w:firstLineChars="0" w:firstLine="0"/>
              <w:jc w:val="center"/>
              <w:rPr>
                <w:sz w:val="21"/>
                <w:szCs w:val="21"/>
              </w:rPr>
            </w:pPr>
            <w:r>
              <w:rPr>
                <w:rFonts w:hint="eastAsia"/>
                <w:sz w:val="21"/>
                <w:szCs w:val="21"/>
              </w:rPr>
              <w:t>1</w:t>
            </w:r>
            <w:r>
              <w:rPr>
                <w:sz w:val="21"/>
                <w:szCs w:val="21"/>
              </w:rPr>
              <w:t>9.25</w:t>
            </w:r>
          </w:p>
        </w:tc>
        <w:tc>
          <w:tcPr>
            <w:tcW w:w="1062" w:type="dxa"/>
            <w:tcBorders>
              <w:top w:val="single" w:sz="12" w:space="0" w:color="auto"/>
            </w:tcBorders>
          </w:tcPr>
          <w:p w14:paraId="3C5093CD" w14:textId="01B82484" w:rsidR="009D4880" w:rsidRPr="00D979B3" w:rsidRDefault="003F6C35" w:rsidP="009D4880">
            <w:pPr>
              <w:ind w:firstLineChars="0" w:firstLine="0"/>
              <w:jc w:val="center"/>
              <w:rPr>
                <w:sz w:val="21"/>
                <w:szCs w:val="21"/>
              </w:rPr>
            </w:pPr>
            <w:r>
              <w:rPr>
                <w:rFonts w:hint="eastAsia"/>
                <w:sz w:val="21"/>
                <w:szCs w:val="21"/>
              </w:rPr>
              <w:t>3</w:t>
            </w:r>
            <w:r>
              <w:rPr>
                <w:sz w:val="21"/>
                <w:szCs w:val="21"/>
              </w:rPr>
              <w:t>3.33</w:t>
            </w:r>
          </w:p>
        </w:tc>
        <w:tc>
          <w:tcPr>
            <w:tcW w:w="1062" w:type="dxa"/>
            <w:tcBorders>
              <w:top w:val="single" w:sz="12" w:space="0" w:color="auto"/>
            </w:tcBorders>
          </w:tcPr>
          <w:p w14:paraId="7A42F736" w14:textId="651CC5EC" w:rsidR="009D4880" w:rsidRPr="00D979B3" w:rsidRDefault="003F6C35" w:rsidP="009D4880">
            <w:pPr>
              <w:ind w:firstLineChars="0" w:firstLine="0"/>
              <w:jc w:val="center"/>
              <w:rPr>
                <w:sz w:val="21"/>
                <w:szCs w:val="21"/>
              </w:rPr>
            </w:pPr>
            <w:r>
              <w:rPr>
                <w:rFonts w:hint="eastAsia"/>
                <w:sz w:val="21"/>
                <w:szCs w:val="21"/>
              </w:rPr>
              <w:t>2</w:t>
            </w:r>
            <w:r>
              <w:rPr>
                <w:sz w:val="21"/>
                <w:szCs w:val="21"/>
              </w:rPr>
              <w:t>4.41</w:t>
            </w:r>
          </w:p>
        </w:tc>
        <w:tc>
          <w:tcPr>
            <w:tcW w:w="1062" w:type="dxa"/>
            <w:tcBorders>
              <w:top w:val="single" w:sz="12" w:space="0" w:color="auto"/>
            </w:tcBorders>
          </w:tcPr>
          <w:p w14:paraId="7612C75A" w14:textId="74E1E76C" w:rsidR="009D4880" w:rsidRPr="00D979B3" w:rsidRDefault="003F6C35" w:rsidP="009D4880">
            <w:pPr>
              <w:ind w:firstLineChars="0" w:firstLine="0"/>
              <w:jc w:val="center"/>
              <w:rPr>
                <w:sz w:val="21"/>
                <w:szCs w:val="21"/>
              </w:rPr>
            </w:pPr>
            <w:r>
              <w:rPr>
                <w:rFonts w:hint="eastAsia"/>
                <w:sz w:val="21"/>
                <w:szCs w:val="21"/>
              </w:rPr>
              <w:t>3</w:t>
            </w:r>
            <w:r>
              <w:rPr>
                <w:sz w:val="21"/>
                <w:szCs w:val="21"/>
              </w:rPr>
              <w:t>3.36</w:t>
            </w:r>
          </w:p>
        </w:tc>
        <w:tc>
          <w:tcPr>
            <w:tcW w:w="1062" w:type="dxa"/>
            <w:tcBorders>
              <w:top w:val="single" w:sz="12" w:space="0" w:color="auto"/>
            </w:tcBorders>
          </w:tcPr>
          <w:p w14:paraId="4976C7E6" w14:textId="014E6E6E" w:rsidR="009D4880" w:rsidRPr="00D979B3" w:rsidRDefault="003F6C35" w:rsidP="009D4880">
            <w:pPr>
              <w:ind w:firstLineChars="0" w:firstLine="0"/>
              <w:jc w:val="center"/>
              <w:rPr>
                <w:sz w:val="21"/>
                <w:szCs w:val="21"/>
              </w:rPr>
            </w:pPr>
            <w:r>
              <w:rPr>
                <w:rFonts w:hint="eastAsia"/>
                <w:sz w:val="21"/>
                <w:szCs w:val="21"/>
              </w:rPr>
              <w:t>5</w:t>
            </w:r>
            <w:r>
              <w:rPr>
                <w:sz w:val="21"/>
                <w:szCs w:val="21"/>
              </w:rPr>
              <w:t>7.76</w:t>
            </w:r>
          </w:p>
        </w:tc>
        <w:tc>
          <w:tcPr>
            <w:tcW w:w="1062" w:type="dxa"/>
            <w:tcBorders>
              <w:top w:val="single" w:sz="12" w:space="0" w:color="auto"/>
            </w:tcBorders>
          </w:tcPr>
          <w:p w14:paraId="6CDF944D" w14:textId="35E694E6" w:rsidR="009D4880" w:rsidRPr="00D979B3" w:rsidRDefault="003F6C35" w:rsidP="009D4880">
            <w:pPr>
              <w:ind w:firstLineChars="0" w:firstLine="0"/>
              <w:jc w:val="center"/>
              <w:rPr>
                <w:sz w:val="21"/>
                <w:szCs w:val="21"/>
              </w:rPr>
            </w:pPr>
            <w:r>
              <w:rPr>
                <w:rFonts w:hint="eastAsia"/>
                <w:sz w:val="21"/>
                <w:szCs w:val="21"/>
              </w:rPr>
              <w:t>4</w:t>
            </w:r>
            <w:r>
              <w:rPr>
                <w:sz w:val="21"/>
                <w:szCs w:val="21"/>
              </w:rPr>
              <w:t>2.30</w:t>
            </w:r>
          </w:p>
        </w:tc>
      </w:tr>
      <w:tr w:rsidR="009D4880" w14:paraId="7BD68E31" w14:textId="77777777" w:rsidTr="00C23D91">
        <w:tc>
          <w:tcPr>
            <w:tcW w:w="1061" w:type="dxa"/>
            <w:tcBorders>
              <w:right w:val="single" w:sz="12" w:space="0" w:color="auto"/>
            </w:tcBorders>
          </w:tcPr>
          <w:p w14:paraId="0A833D23" w14:textId="77777777" w:rsidR="009D4880" w:rsidRPr="00D979B3" w:rsidRDefault="009D4880" w:rsidP="009D4880">
            <w:pPr>
              <w:ind w:firstLineChars="0" w:firstLine="0"/>
              <w:jc w:val="center"/>
              <w:rPr>
                <w:sz w:val="21"/>
                <w:szCs w:val="21"/>
              </w:rPr>
            </w:pPr>
            <w:r w:rsidRPr="00D979B3">
              <w:rPr>
                <w:rFonts w:hint="eastAsia"/>
                <w:sz w:val="21"/>
                <w:szCs w:val="21"/>
              </w:rPr>
              <w:t>MLP</w:t>
            </w:r>
          </w:p>
        </w:tc>
        <w:tc>
          <w:tcPr>
            <w:tcW w:w="1061" w:type="dxa"/>
            <w:tcBorders>
              <w:left w:val="single" w:sz="12" w:space="0" w:color="auto"/>
            </w:tcBorders>
          </w:tcPr>
          <w:p w14:paraId="67CD1B6A" w14:textId="1D9F76FB" w:rsidR="009D4880" w:rsidRPr="00D979B3" w:rsidRDefault="00681F03" w:rsidP="009D4880">
            <w:pPr>
              <w:ind w:firstLineChars="0" w:firstLine="0"/>
              <w:jc w:val="center"/>
              <w:rPr>
                <w:sz w:val="21"/>
                <w:szCs w:val="21"/>
              </w:rPr>
            </w:pPr>
            <w:r>
              <w:rPr>
                <w:rFonts w:hint="eastAsia"/>
                <w:sz w:val="21"/>
                <w:szCs w:val="21"/>
              </w:rPr>
              <w:t>4</w:t>
            </w:r>
            <w:r>
              <w:rPr>
                <w:sz w:val="21"/>
                <w:szCs w:val="21"/>
              </w:rPr>
              <w:t>4.85</w:t>
            </w:r>
          </w:p>
        </w:tc>
        <w:tc>
          <w:tcPr>
            <w:tcW w:w="1062" w:type="dxa"/>
          </w:tcPr>
          <w:p w14:paraId="42A19816" w14:textId="1A854505" w:rsidR="009D4880" w:rsidRPr="00D979B3" w:rsidRDefault="00681F03" w:rsidP="009D4880">
            <w:pPr>
              <w:ind w:firstLineChars="0" w:firstLine="0"/>
              <w:jc w:val="center"/>
              <w:rPr>
                <w:sz w:val="21"/>
                <w:szCs w:val="21"/>
              </w:rPr>
            </w:pPr>
            <w:r>
              <w:rPr>
                <w:rFonts w:hint="eastAsia"/>
                <w:sz w:val="21"/>
                <w:szCs w:val="21"/>
              </w:rPr>
              <w:t>4</w:t>
            </w:r>
            <w:r>
              <w:rPr>
                <w:sz w:val="21"/>
                <w:szCs w:val="21"/>
              </w:rPr>
              <w:t>4.61</w:t>
            </w:r>
          </w:p>
        </w:tc>
        <w:tc>
          <w:tcPr>
            <w:tcW w:w="1062" w:type="dxa"/>
          </w:tcPr>
          <w:p w14:paraId="4C545105" w14:textId="2C3D8C0A" w:rsidR="009D4880" w:rsidRPr="00D979B3" w:rsidRDefault="00681F03" w:rsidP="009D4880">
            <w:pPr>
              <w:ind w:firstLineChars="0" w:firstLine="0"/>
              <w:jc w:val="center"/>
              <w:rPr>
                <w:sz w:val="21"/>
                <w:szCs w:val="21"/>
              </w:rPr>
            </w:pPr>
            <w:r>
              <w:rPr>
                <w:rFonts w:hint="eastAsia"/>
                <w:sz w:val="21"/>
                <w:szCs w:val="21"/>
              </w:rPr>
              <w:t>4</w:t>
            </w:r>
            <w:r>
              <w:rPr>
                <w:sz w:val="21"/>
                <w:szCs w:val="21"/>
              </w:rPr>
              <w:t>5.41</w:t>
            </w:r>
          </w:p>
        </w:tc>
        <w:tc>
          <w:tcPr>
            <w:tcW w:w="1062" w:type="dxa"/>
          </w:tcPr>
          <w:p w14:paraId="59B4FC2A" w14:textId="50B0BA90" w:rsidR="009D4880" w:rsidRPr="00D979B3" w:rsidRDefault="00681F03" w:rsidP="009D4880">
            <w:pPr>
              <w:ind w:firstLineChars="0" w:firstLine="0"/>
              <w:jc w:val="center"/>
              <w:rPr>
                <w:sz w:val="21"/>
                <w:szCs w:val="21"/>
              </w:rPr>
            </w:pPr>
            <w:r>
              <w:rPr>
                <w:rFonts w:hint="eastAsia"/>
                <w:sz w:val="21"/>
                <w:szCs w:val="21"/>
              </w:rPr>
              <w:t>4</w:t>
            </w:r>
            <w:r>
              <w:rPr>
                <w:sz w:val="21"/>
                <w:szCs w:val="21"/>
              </w:rPr>
              <w:t>2.99</w:t>
            </w:r>
          </w:p>
        </w:tc>
        <w:tc>
          <w:tcPr>
            <w:tcW w:w="1062" w:type="dxa"/>
          </w:tcPr>
          <w:p w14:paraId="0F3ABED0" w14:textId="0E295123" w:rsidR="009D4880" w:rsidRPr="00D979B3" w:rsidRDefault="00681F03" w:rsidP="009D4880">
            <w:pPr>
              <w:ind w:firstLineChars="0" w:firstLine="0"/>
              <w:jc w:val="center"/>
              <w:rPr>
                <w:sz w:val="21"/>
                <w:szCs w:val="21"/>
              </w:rPr>
            </w:pPr>
            <w:r>
              <w:rPr>
                <w:rFonts w:hint="eastAsia"/>
                <w:sz w:val="21"/>
                <w:szCs w:val="21"/>
              </w:rPr>
              <w:t>4</w:t>
            </w:r>
            <w:r>
              <w:rPr>
                <w:sz w:val="21"/>
                <w:szCs w:val="21"/>
              </w:rPr>
              <w:t>7.10</w:t>
            </w:r>
          </w:p>
        </w:tc>
        <w:tc>
          <w:tcPr>
            <w:tcW w:w="1062" w:type="dxa"/>
          </w:tcPr>
          <w:p w14:paraId="5BB6E616" w14:textId="062DB0FD" w:rsidR="009D4880" w:rsidRPr="00D979B3" w:rsidRDefault="00681F03" w:rsidP="009D4880">
            <w:pPr>
              <w:ind w:firstLineChars="0" w:firstLine="0"/>
              <w:jc w:val="center"/>
              <w:rPr>
                <w:sz w:val="21"/>
                <w:szCs w:val="21"/>
              </w:rPr>
            </w:pPr>
            <w:r>
              <w:rPr>
                <w:rFonts w:hint="eastAsia"/>
                <w:sz w:val="21"/>
                <w:szCs w:val="21"/>
              </w:rPr>
              <w:t>4</w:t>
            </w:r>
            <w:r>
              <w:rPr>
                <w:sz w:val="21"/>
                <w:szCs w:val="21"/>
              </w:rPr>
              <w:t>4.85</w:t>
            </w:r>
          </w:p>
        </w:tc>
        <w:tc>
          <w:tcPr>
            <w:tcW w:w="1062" w:type="dxa"/>
          </w:tcPr>
          <w:p w14:paraId="12A5C07F" w14:textId="6A08477F" w:rsidR="009D4880" w:rsidRPr="00D979B3" w:rsidRDefault="00681F03" w:rsidP="009D4880">
            <w:pPr>
              <w:ind w:firstLineChars="0" w:firstLine="0"/>
              <w:jc w:val="center"/>
              <w:rPr>
                <w:sz w:val="21"/>
                <w:szCs w:val="21"/>
              </w:rPr>
            </w:pPr>
            <w:r>
              <w:rPr>
                <w:rFonts w:hint="eastAsia"/>
                <w:sz w:val="21"/>
                <w:szCs w:val="21"/>
              </w:rPr>
              <w:t>4</w:t>
            </w:r>
            <w:r>
              <w:rPr>
                <w:sz w:val="21"/>
                <w:szCs w:val="21"/>
              </w:rPr>
              <w:t>4.19</w:t>
            </w:r>
          </w:p>
        </w:tc>
      </w:tr>
      <w:tr w:rsidR="009D4880" w14:paraId="47DF1863" w14:textId="77777777" w:rsidTr="00C23D91">
        <w:tc>
          <w:tcPr>
            <w:tcW w:w="1061" w:type="dxa"/>
            <w:tcBorders>
              <w:right w:val="single" w:sz="12" w:space="0" w:color="auto"/>
            </w:tcBorders>
          </w:tcPr>
          <w:p w14:paraId="7119E7A2"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61" w:type="dxa"/>
            <w:tcBorders>
              <w:left w:val="single" w:sz="12" w:space="0" w:color="auto"/>
            </w:tcBorders>
          </w:tcPr>
          <w:p w14:paraId="09D8192E" w14:textId="02B7BA63" w:rsidR="009D4880" w:rsidRPr="00D979B3" w:rsidRDefault="00556CDC" w:rsidP="009D4880">
            <w:pPr>
              <w:ind w:firstLineChars="0" w:firstLine="0"/>
              <w:jc w:val="center"/>
              <w:rPr>
                <w:sz w:val="21"/>
                <w:szCs w:val="21"/>
              </w:rPr>
            </w:pPr>
            <w:r>
              <w:rPr>
                <w:rFonts w:hint="eastAsia"/>
                <w:sz w:val="21"/>
                <w:szCs w:val="21"/>
              </w:rPr>
              <w:t>5</w:t>
            </w:r>
            <w:r>
              <w:rPr>
                <w:sz w:val="21"/>
                <w:szCs w:val="21"/>
              </w:rPr>
              <w:t>5.15</w:t>
            </w:r>
          </w:p>
        </w:tc>
        <w:tc>
          <w:tcPr>
            <w:tcW w:w="1062" w:type="dxa"/>
          </w:tcPr>
          <w:p w14:paraId="424ABFC5" w14:textId="093119D4" w:rsidR="009D4880" w:rsidRPr="00D979B3" w:rsidRDefault="00556CDC" w:rsidP="009D4880">
            <w:pPr>
              <w:ind w:firstLineChars="0" w:firstLine="0"/>
              <w:jc w:val="center"/>
              <w:rPr>
                <w:sz w:val="21"/>
                <w:szCs w:val="21"/>
              </w:rPr>
            </w:pPr>
            <w:r>
              <w:rPr>
                <w:rFonts w:hint="eastAsia"/>
                <w:sz w:val="21"/>
                <w:szCs w:val="21"/>
              </w:rPr>
              <w:t>4</w:t>
            </w:r>
            <w:r>
              <w:rPr>
                <w:sz w:val="21"/>
                <w:szCs w:val="21"/>
              </w:rPr>
              <w:t>0.62</w:t>
            </w:r>
          </w:p>
        </w:tc>
        <w:tc>
          <w:tcPr>
            <w:tcW w:w="1062" w:type="dxa"/>
          </w:tcPr>
          <w:p w14:paraId="48ABBC09" w14:textId="69A0BE23" w:rsidR="009D4880" w:rsidRPr="00D979B3" w:rsidRDefault="00556CDC" w:rsidP="009D4880">
            <w:pPr>
              <w:ind w:firstLineChars="0" w:firstLine="0"/>
              <w:jc w:val="center"/>
              <w:rPr>
                <w:sz w:val="21"/>
                <w:szCs w:val="21"/>
              </w:rPr>
            </w:pPr>
            <w:r>
              <w:rPr>
                <w:rFonts w:hint="eastAsia"/>
                <w:sz w:val="21"/>
                <w:szCs w:val="21"/>
              </w:rPr>
              <w:t>4</w:t>
            </w:r>
            <w:r>
              <w:rPr>
                <w:sz w:val="21"/>
                <w:szCs w:val="21"/>
              </w:rPr>
              <w:t>0.98</w:t>
            </w:r>
          </w:p>
        </w:tc>
        <w:tc>
          <w:tcPr>
            <w:tcW w:w="1062" w:type="dxa"/>
          </w:tcPr>
          <w:p w14:paraId="7F598C71" w14:textId="3CAABC99" w:rsidR="009D4880" w:rsidRPr="00D979B3" w:rsidRDefault="00556CDC" w:rsidP="009D4880">
            <w:pPr>
              <w:ind w:firstLineChars="0" w:firstLine="0"/>
              <w:jc w:val="center"/>
              <w:rPr>
                <w:sz w:val="21"/>
                <w:szCs w:val="21"/>
              </w:rPr>
            </w:pPr>
            <w:r>
              <w:rPr>
                <w:rFonts w:hint="eastAsia"/>
                <w:sz w:val="21"/>
                <w:szCs w:val="21"/>
              </w:rPr>
              <w:t>4</w:t>
            </w:r>
            <w:r>
              <w:rPr>
                <w:sz w:val="21"/>
                <w:szCs w:val="21"/>
              </w:rPr>
              <w:t>0.43</w:t>
            </w:r>
          </w:p>
        </w:tc>
        <w:tc>
          <w:tcPr>
            <w:tcW w:w="1062" w:type="dxa"/>
          </w:tcPr>
          <w:p w14:paraId="296DCFD3" w14:textId="15228E51" w:rsidR="009D4880" w:rsidRPr="00D979B3" w:rsidRDefault="00556CDC" w:rsidP="009D4880">
            <w:pPr>
              <w:ind w:firstLineChars="0" w:firstLine="0"/>
              <w:jc w:val="center"/>
              <w:rPr>
                <w:sz w:val="21"/>
                <w:szCs w:val="21"/>
              </w:rPr>
            </w:pPr>
            <w:r>
              <w:rPr>
                <w:rFonts w:hint="eastAsia"/>
                <w:sz w:val="21"/>
                <w:szCs w:val="21"/>
              </w:rPr>
              <w:t>5</w:t>
            </w:r>
            <w:r>
              <w:rPr>
                <w:sz w:val="21"/>
                <w:szCs w:val="21"/>
              </w:rPr>
              <w:t>6.77</w:t>
            </w:r>
          </w:p>
        </w:tc>
        <w:tc>
          <w:tcPr>
            <w:tcW w:w="1062" w:type="dxa"/>
          </w:tcPr>
          <w:p w14:paraId="74CAA665" w14:textId="5C5204E1" w:rsidR="009D4880" w:rsidRPr="00D979B3" w:rsidRDefault="00556CDC" w:rsidP="009D4880">
            <w:pPr>
              <w:ind w:firstLineChars="0" w:firstLine="0"/>
              <w:jc w:val="center"/>
              <w:rPr>
                <w:sz w:val="21"/>
                <w:szCs w:val="21"/>
              </w:rPr>
            </w:pPr>
            <w:r>
              <w:rPr>
                <w:rFonts w:hint="eastAsia"/>
                <w:sz w:val="21"/>
                <w:szCs w:val="21"/>
              </w:rPr>
              <w:t>5</w:t>
            </w:r>
            <w:r>
              <w:rPr>
                <w:sz w:val="21"/>
                <w:szCs w:val="21"/>
              </w:rPr>
              <w:t>5.15</w:t>
            </w:r>
          </w:p>
        </w:tc>
        <w:tc>
          <w:tcPr>
            <w:tcW w:w="1062" w:type="dxa"/>
          </w:tcPr>
          <w:p w14:paraId="1D5E5B3E" w14:textId="62FBE2AA" w:rsidR="009D4880" w:rsidRPr="00D979B3" w:rsidRDefault="00556CDC" w:rsidP="009D4880">
            <w:pPr>
              <w:ind w:firstLineChars="0" w:firstLine="0"/>
              <w:jc w:val="center"/>
              <w:rPr>
                <w:sz w:val="21"/>
                <w:szCs w:val="21"/>
              </w:rPr>
            </w:pPr>
            <w:r>
              <w:rPr>
                <w:rFonts w:hint="eastAsia"/>
                <w:sz w:val="21"/>
                <w:szCs w:val="21"/>
              </w:rPr>
              <w:t>5</w:t>
            </w:r>
            <w:r>
              <w:rPr>
                <w:sz w:val="21"/>
                <w:szCs w:val="21"/>
              </w:rPr>
              <w:t>5.76</w:t>
            </w:r>
          </w:p>
        </w:tc>
      </w:tr>
      <w:tr w:rsidR="009D4880" w14:paraId="4F4115F0" w14:textId="77777777" w:rsidTr="00C23D91">
        <w:tc>
          <w:tcPr>
            <w:tcW w:w="1061" w:type="dxa"/>
            <w:tcBorders>
              <w:right w:val="single" w:sz="12" w:space="0" w:color="auto"/>
            </w:tcBorders>
          </w:tcPr>
          <w:p w14:paraId="54B77703"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61" w:type="dxa"/>
            <w:tcBorders>
              <w:left w:val="single" w:sz="12" w:space="0" w:color="auto"/>
            </w:tcBorders>
          </w:tcPr>
          <w:p w14:paraId="1D5DA142" w14:textId="36CF6BFE" w:rsidR="009D4880" w:rsidRPr="00D979B3" w:rsidRDefault="003E094E" w:rsidP="009D4880">
            <w:pPr>
              <w:ind w:firstLineChars="0" w:firstLine="0"/>
              <w:jc w:val="center"/>
              <w:rPr>
                <w:sz w:val="21"/>
                <w:szCs w:val="21"/>
              </w:rPr>
            </w:pPr>
            <w:r>
              <w:rPr>
                <w:rFonts w:hint="eastAsia"/>
                <w:sz w:val="21"/>
                <w:szCs w:val="21"/>
              </w:rPr>
              <w:t>6</w:t>
            </w:r>
            <w:r>
              <w:rPr>
                <w:sz w:val="21"/>
                <w:szCs w:val="21"/>
              </w:rPr>
              <w:t>9.00</w:t>
            </w:r>
          </w:p>
        </w:tc>
        <w:tc>
          <w:tcPr>
            <w:tcW w:w="1062" w:type="dxa"/>
          </w:tcPr>
          <w:p w14:paraId="2C001B6C" w14:textId="6B0B2EDB" w:rsidR="009D4880" w:rsidRPr="00D979B3" w:rsidRDefault="003E094E" w:rsidP="009D4880">
            <w:pPr>
              <w:ind w:firstLineChars="0" w:firstLine="0"/>
              <w:jc w:val="center"/>
              <w:rPr>
                <w:sz w:val="21"/>
                <w:szCs w:val="21"/>
              </w:rPr>
            </w:pPr>
            <w:r>
              <w:rPr>
                <w:rFonts w:hint="eastAsia"/>
                <w:sz w:val="21"/>
                <w:szCs w:val="21"/>
              </w:rPr>
              <w:t>6</w:t>
            </w:r>
            <w:r>
              <w:rPr>
                <w:sz w:val="21"/>
                <w:szCs w:val="21"/>
              </w:rPr>
              <w:t>6.21</w:t>
            </w:r>
          </w:p>
        </w:tc>
        <w:tc>
          <w:tcPr>
            <w:tcW w:w="1062" w:type="dxa"/>
          </w:tcPr>
          <w:p w14:paraId="1B28CBCA" w14:textId="3E0B35A5" w:rsidR="009D4880" w:rsidRPr="00D979B3" w:rsidRDefault="003E094E" w:rsidP="009D4880">
            <w:pPr>
              <w:ind w:firstLineChars="0" w:firstLine="0"/>
              <w:jc w:val="center"/>
              <w:rPr>
                <w:sz w:val="21"/>
                <w:szCs w:val="21"/>
              </w:rPr>
            </w:pPr>
            <w:r>
              <w:rPr>
                <w:rFonts w:hint="eastAsia"/>
                <w:sz w:val="21"/>
                <w:szCs w:val="21"/>
              </w:rPr>
              <w:t>6</w:t>
            </w:r>
            <w:r>
              <w:rPr>
                <w:sz w:val="21"/>
                <w:szCs w:val="21"/>
              </w:rPr>
              <w:t>2.37</w:t>
            </w:r>
          </w:p>
        </w:tc>
        <w:tc>
          <w:tcPr>
            <w:tcW w:w="1062" w:type="dxa"/>
          </w:tcPr>
          <w:p w14:paraId="071EB7CA" w14:textId="713CA31D" w:rsidR="009D4880" w:rsidRPr="00D979B3" w:rsidRDefault="003E094E" w:rsidP="009D4880">
            <w:pPr>
              <w:ind w:firstLineChars="0" w:firstLine="0"/>
              <w:jc w:val="center"/>
              <w:rPr>
                <w:sz w:val="21"/>
                <w:szCs w:val="21"/>
              </w:rPr>
            </w:pPr>
            <w:r>
              <w:rPr>
                <w:rFonts w:hint="eastAsia"/>
                <w:sz w:val="21"/>
                <w:szCs w:val="21"/>
              </w:rPr>
              <w:t>6</w:t>
            </w:r>
            <w:r>
              <w:rPr>
                <w:sz w:val="21"/>
                <w:szCs w:val="21"/>
              </w:rPr>
              <w:t>3.26</w:t>
            </w:r>
          </w:p>
        </w:tc>
        <w:tc>
          <w:tcPr>
            <w:tcW w:w="1062" w:type="dxa"/>
          </w:tcPr>
          <w:p w14:paraId="407D64B9" w14:textId="36F19F33" w:rsidR="009D4880" w:rsidRPr="00D979B3" w:rsidRDefault="003E094E" w:rsidP="009D4880">
            <w:pPr>
              <w:ind w:firstLineChars="0" w:firstLine="0"/>
              <w:jc w:val="center"/>
              <w:rPr>
                <w:sz w:val="21"/>
                <w:szCs w:val="21"/>
              </w:rPr>
            </w:pPr>
            <w:r>
              <w:rPr>
                <w:rFonts w:hint="eastAsia"/>
                <w:sz w:val="21"/>
                <w:szCs w:val="21"/>
              </w:rPr>
              <w:t>6</w:t>
            </w:r>
            <w:r>
              <w:rPr>
                <w:sz w:val="21"/>
                <w:szCs w:val="21"/>
              </w:rPr>
              <w:t>9.54</w:t>
            </w:r>
          </w:p>
        </w:tc>
        <w:tc>
          <w:tcPr>
            <w:tcW w:w="1062" w:type="dxa"/>
          </w:tcPr>
          <w:p w14:paraId="258DEAB8" w14:textId="6A1103B6" w:rsidR="009D4880" w:rsidRPr="00D979B3" w:rsidRDefault="003E094E" w:rsidP="009D4880">
            <w:pPr>
              <w:ind w:firstLineChars="0" w:firstLine="0"/>
              <w:jc w:val="center"/>
              <w:rPr>
                <w:sz w:val="21"/>
                <w:szCs w:val="21"/>
              </w:rPr>
            </w:pPr>
            <w:r>
              <w:rPr>
                <w:rFonts w:hint="eastAsia"/>
                <w:sz w:val="21"/>
                <w:szCs w:val="21"/>
              </w:rPr>
              <w:t>6</w:t>
            </w:r>
            <w:r>
              <w:rPr>
                <w:sz w:val="21"/>
                <w:szCs w:val="21"/>
              </w:rPr>
              <w:t>9.00</w:t>
            </w:r>
          </w:p>
        </w:tc>
        <w:tc>
          <w:tcPr>
            <w:tcW w:w="1062" w:type="dxa"/>
          </w:tcPr>
          <w:p w14:paraId="507262B2" w14:textId="6E086888" w:rsidR="009D4880" w:rsidRPr="00D979B3" w:rsidRDefault="003E094E" w:rsidP="009D4880">
            <w:pPr>
              <w:ind w:firstLineChars="0" w:firstLine="0"/>
              <w:jc w:val="center"/>
              <w:rPr>
                <w:sz w:val="21"/>
                <w:szCs w:val="21"/>
              </w:rPr>
            </w:pPr>
            <w:r>
              <w:rPr>
                <w:rFonts w:hint="eastAsia"/>
                <w:sz w:val="21"/>
                <w:szCs w:val="21"/>
              </w:rPr>
              <w:t>6</w:t>
            </w:r>
            <w:r>
              <w:rPr>
                <w:sz w:val="21"/>
                <w:szCs w:val="21"/>
              </w:rPr>
              <w:t>8.</w:t>
            </w:r>
            <w:r w:rsidR="000A2E02">
              <w:rPr>
                <w:sz w:val="21"/>
                <w:szCs w:val="21"/>
              </w:rPr>
              <w:t>65</w:t>
            </w:r>
          </w:p>
        </w:tc>
      </w:tr>
      <w:tr w:rsidR="009D4880" w14:paraId="4B732CA1" w14:textId="77777777" w:rsidTr="00C23D91">
        <w:tc>
          <w:tcPr>
            <w:tcW w:w="1061" w:type="dxa"/>
            <w:tcBorders>
              <w:right w:val="single" w:sz="12" w:space="0" w:color="auto"/>
            </w:tcBorders>
          </w:tcPr>
          <w:p w14:paraId="0EF378C6" w14:textId="3D89D832" w:rsidR="009D4880" w:rsidRPr="00D979B3" w:rsidRDefault="009D4880" w:rsidP="009D4880">
            <w:pPr>
              <w:ind w:firstLineChars="0" w:firstLine="0"/>
              <w:jc w:val="center"/>
              <w:rPr>
                <w:sz w:val="21"/>
                <w:szCs w:val="21"/>
              </w:rPr>
            </w:pPr>
            <w:r>
              <w:rPr>
                <w:rFonts w:hint="eastAsia"/>
                <w:sz w:val="21"/>
                <w:szCs w:val="21"/>
              </w:rPr>
              <w:t>初版</w:t>
            </w:r>
          </w:p>
        </w:tc>
        <w:tc>
          <w:tcPr>
            <w:tcW w:w="1061" w:type="dxa"/>
            <w:tcBorders>
              <w:left w:val="single" w:sz="12" w:space="0" w:color="auto"/>
            </w:tcBorders>
          </w:tcPr>
          <w:p w14:paraId="2D6CFC94" w14:textId="7DA71990" w:rsidR="009D4880" w:rsidRPr="00FD1E98" w:rsidRDefault="00FB6673"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4.85</w:t>
            </w:r>
          </w:p>
        </w:tc>
        <w:tc>
          <w:tcPr>
            <w:tcW w:w="1062" w:type="dxa"/>
          </w:tcPr>
          <w:p w14:paraId="49227988" w14:textId="43B6D6F3" w:rsidR="009D4880" w:rsidRPr="00FD1E98" w:rsidRDefault="00FB6673"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4.06</w:t>
            </w:r>
          </w:p>
        </w:tc>
        <w:tc>
          <w:tcPr>
            <w:tcW w:w="1062" w:type="dxa"/>
          </w:tcPr>
          <w:p w14:paraId="4A9D1FFC" w14:textId="0DACB3DF" w:rsidR="009D4880" w:rsidRPr="00FD1E98" w:rsidRDefault="00FB6673" w:rsidP="009D4880">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4.85</w:t>
            </w:r>
          </w:p>
        </w:tc>
        <w:tc>
          <w:tcPr>
            <w:tcW w:w="1062" w:type="dxa"/>
          </w:tcPr>
          <w:p w14:paraId="08E0EEA0" w14:textId="08322EB6" w:rsidR="009D4880" w:rsidRPr="00FD1E98" w:rsidRDefault="00FB6673" w:rsidP="009D4880">
            <w:pPr>
              <w:ind w:firstLineChars="0" w:firstLine="0"/>
              <w:jc w:val="center"/>
              <w:rPr>
                <w:color w:val="0070C0"/>
                <w:sz w:val="21"/>
                <w:szCs w:val="21"/>
              </w:rPr>
            </w:pPr>
            <w:r w:rsidRPr="000803CC">
              <w:rPr>
                <w:rFonts w:hint="eastAsia"/>
                <w:color w:val="FF0000"/>
                <w:sz w:val="21"/>
                <w:szCs w:val="21"/>
              </w:rPr>
              <w:t>7</w:t>
            </w:r>
            <w:r w:rsidRPr="000803CC">
              <w:rPr>
                <w:color w:val="FF0000"/>
                <w:sz w:val="21"/>
                <w:szCs w:val="21"/>
              </w:rPr>
              <w:t>2.83</w:t>
            </w:r>
          </w:p>
        </w:tc>
        <w:tc>
          <w:tcPr>
            <w:tcW w:w="1062" w:type="dxa"/>
          </w:tcPr>
          <w:p w14:paraId="382F2F11" w14:textId="3FA62578" w:rsidR="009D4880" w:rsidRPr="00FD1E98" w:rsidRDefault="000F0776"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3.22</w:t>
            </w:r>
          </w:p>
        </w:tc>
        <w:tc>
          <w:tcPr>
            <w:tcW w:w="1062" w:type="dxa"/>
          </w:tcPr>
          <w:p w14:paraId="052D68D6" w14:textId="31781CF8" w:rsidR="009D4880" w:rsidRPr="00FD1E98" w:rsidRDefault="000F0776"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2.89</w:t>
            </w:r>
          </w:p>
        </w:tc>
        <w:tc>
          <w:tcPr>
            <w:tcW w:w="1062" w:type="dxa"/>
          </w:tcPr>
          <w:p w14:paraId="3A1B7C0F" w14:textId="1482A052" w:rsidR="009D4880" w:rsidRPr="00FD1E98" w:rsidRDefault="000F0776" w:rsidP="009D4880">
            <w:pPr>
              <w:ind w:firstLineChars="0" w:firstLine="0"/>
              <w:jc w:val="center"/>
              <w:rPr>
                <w:color w:val="0070C0"/>
                <w:sz w:val="21"/>
                <w:szCs w:val="21"/>
              </w:rPr>
            </w:pPr>
            <w:r w:rsidRPr="00FD1E98">
              <w:rPr>
                <w:rFonts w:hint="eastAsia"/>
                <w:color w:val="0070C0"/>
                <w:sz w:val="21"/>
                <w:szCs w:val="21"/>
              </w:rPr>
              <w:t>7</w:t>
            </w:r>
            <w:r w:rsidRPr="00FD1E98">
              <w:rPr>
                <w:color w:val="0070C0"/>
                <w:sz w:val="21"/>
                <w:szCs w:val="21"/>
              </w:rPr>
              <w:t>2.41</w:t>
            </w:r>
          </w:p>
        </w:tc>
      </w:tr>
      <w:tr w:rsidR="008C6B84" w:rsidRPr="008C6B84" w14:paraId="294DC067" w14:textId="77777777" w:rsidTr="00C23D91">
        <w:tc>
          <w:tcPr>
            <w:tcW w:w="1061" w:type="dxa"/>
            <w:tcBorders>
              <w:bottom w:val="single" w:sz="12" w:space="0" w:color="auto"/>
              <w:right w:val="single" w:sz="12" w:space="0" w:color="auto"/>
            </w:tcBorders>
          </w:tcPr>
          <w:p w14:paraId="1C840CE2" w14:textId="360DD2B3" w:rsidR="009D4880" w:rsidRDefault="009D4880" w:rsidP="009D4880">
            <w:pPr>
              <w:ind w:firstLineChars="0" w:firstLine="0"/>
              <w:jc w:val="center"/>
              <w:rPr>
                <w:sz w:val="21"/>
                <w:szCs w:val="21"/>
              </w:rPr>
            </w:pPr>
            <w:proofErr w:type="gramStart"/>
            <w:r>
              <w:rPr>
                <w:rFonts w:hint="eastAsia"/>
                <w:sz w:val="21"/>
                <w:szCs w:val="21"/>
              </w:rPr>
              <w:t>终版</w:t>
            </w:r>
            <w:proofErr w:type="gramEnd"/>
          </w:p>
        </w:tc>
        <w:tc>
          <w:tcPr>
            <w:tcW w:w="1061" w:type="dxa"/>
            <w:tcBorders>
              <w:left w:val="single" w:sz="12" w:space="0" w:color="auto"/>
              <w:bottom w:val="single" w:sz="12" w:space="0" w:color="auto"/>
            </w:tcBorders>
          </w:tcPr>
          <w:p w14:paraId="10EEFF43" w14:textId="5DE7547C"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7.35</w:t>
            </w:r>
          </w:p>
        </w:tc>
        <w:tc>
          <w:tcPr>
            <w:tcW w:w="1062" w:type="dxa"/>
            <w:tcBorders>
              <w:bottom w:val="single" w:sz="12" w:space="0" w:color="auto"/>
            </w:tcBorders>
          </w:tcPr>
          <w:p w14:paraId="3BC379EB" w14:textId="00280FED"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5.79</w:t>
            </w:r>
          </w:p>
        </w:tc>
        <w:tc>
          <w:tcPr>
            <w:tcW w:w="1062" w:type="dxa"/>
            <w:tcBorders>
              <w:bottom w:val="single" w:sz="12" w:space="0" w:color="auto"/>
            </w:tcBorders>
          </w:tcPr>
          <w:p w14:paraId="5528F846" w14:textId="4538D76F" w:rsidR="009D4880" w:rsidRPr="008C6B84" w:rsidRDefault="006E13EC" w:rsidP="009D4880">
            <w:pPr>
              <w:ind w:firstLineChars="0" w:firstLine="0"/>
              <w:jc w:val="center"/>
              <w:rPr>
                <w:color w:val="FF0000"/>
                <w:sz w:val="21"/>
                <w:szCs w:val="21"/>
              </w:rPr>
            </w:pPr>
            <w:r w:rsidRPr="000803CC">
              <w:rPr>
                <w:rFonts w:hint="eastAsia"/>
                <w:color w:val="0070C0"/>
                <w:sz w:val="21"/>
                <w:szCs w:val="21"/>
              </w:rPr>
              <w:t>7</w:t>
            </w:r>
            <w:r w:rsidRPr="000803CC">
              <w:rPr>
                <w:color w:val="0070C0"/>
                <w:sz w:val="21"/>
                <w:szCs w:val="21"/>
              </w:rPr>
              <w:t>0.28</w:t>
            </w:r>
          </w:p>
        </w:tc>
        <w:tc>
          <w:tcPr>
            <w:tcW w:w="1062" w:type="dxa"/>
            <w:tcBorders>
              <w:bottom w:val="single" w:sz="12" w:space="0" w:color="auto"/>
            </w:tcBorders>
          </w:tcPr>
          <w:p w14:paraId="1FC96F59" w14:textId="21BDD694" w:rsidR="009D4880" w:rsidRPr="008C6B84" w:rsidRDefault="006E13EC" w:rsidP="009D4880">
            <w:pPr>
              <w:ind w:firstLineChars="0" w:firstLine="0"/>
              <w:jc w:val="center"/>
              <w:rPr>
                <w:color w:val="FF0000"/>
                <w:sz w:val="21"/>
                <w:szCs w:val="21"/>
              </w:rPr>
            </w:pPr>
            <w:r w:rsidRPr="000803CC">
              <w:rPr>
                <w:rFonts w:hint="eastAsia"/>
                <w:color w:val="0070C0"/>
                <w:sz w:val="21"/>
                <w:szCs w:val="21"/>
              </w:rPr>
              <w:t>7</w:t>
            </w:r>
            <w:r w:rsidRPr="000803CC">
              <w:rPr>
                <w:color w:val="0070C0"/>
                <w:sz w:val="21"/>
                <w:szCs w:val="21"/>
              </w:rPr>
              <w:t>2.39</w:t>
            </w:r>
          </w:p>
        </w:tc>
        <w:tc>
          <w:tcPr>
            <w:tcW w:w="1062" w:type="dxa"/>
            <w:tcBorders>
              <w:bottom w:val="single" w:sz="12" w:space="0" w:color="auto"/>
            </w:tcBorders>
          </w:tcPr>
          <w:p w14:paraId="0DC15B9D" w14:textId="01182231"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6.94</w:t>
            </w:r>
          </w:p>
        </w:tc>
        <w:tc>
          <w:tcPr>
            <w:tcW w:w="1062" w:type="dxa"/>
            <w:tcBorders>
              <w:bottom w:val="single" w:sz="12" w:space="0" w:color="auto"/>
            </w:tcBorders>
          </w:tcPr>
          <w:p w14:paraId="4DE444F1" w14:textId="377B4BB7"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7.35</w:t>
            </w:r>
          </w:p>
        </w:tc>
        <w:tc>
          <w:tcPr>
            <w:tcW w:w="1062" w:type="dxa"/>
            <w:tcBorders>
              <w:bottom w:val="single" w:sz="12" w:space="0" w:color="auto"/>
            </w:tcBorders>
          </w:tcPr>
          <w:p w14:paraId="4935A026" w14:textId="6B9C1710"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6.59</w:t>
            </w:r>
          </w:p>
        </w:tc>
      </w:tr>
    </w:tbl>
    <w:p w14:paraId="312CB347" w14:textId="7A31F044" w:rsidR="00BD52D5" w:rsidRDefault="00BD52D5" w:rsidP="00D979B3">
      <w:pPr>
        <w:ind w:firstLineChars="0" w:firstLine="0"/>
      </w:pPr>
    </w:p>
    <w:p w14:paraId="68DB5D75" w14:textId="0B2FBAB5"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5-6 </w:t>
      </w:r>
      <w:r>
        <w:rPr>
          <w:rFonts w:hint="eastAsia"/>
          <w:sz w:val="21"/>
          <w:szCs w:val="21"/>
        </w:rPr>
        <w:t>K</w:t>
      </w:r>
      <w:r>
        <w:rPr>
          <w:sz w:val="21"/>
          <w:szCs w:val="21"/>
        </w:rPr>
        <w:t>=25</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043"/>
        <w:gridCol w:w="1290"/>
        <w:gridCol w:w="1054"/>
        <w:gridCol w:w="910"/>
        <w:gridCol w:w="1301"/>
        <w:gridCol w:w="1059"/>
        <w:gridCol w:w="915"/>
      </w:tblGrid>
      <w:tr w:rsidR="009D4880" w14:paraId="7332ADF3" w14:textId="77777777" w:rsidTr="00A87658">
        <w:tc>
          <w:tcPr>
            <w:tcW w:w="932" w:type="dxa"/>
            <w:tcBorders>
              <w:top w:val="single" w:sz="12" w:space="0" w:color="auto"/>
              <w:bottom w:val="single" w:sz="12" w:space="0" w:color="auto"/>
              <w:right w:val="single" w:sz="12" w:space="0" w:color="auto"/>
            </w:tcBorders>
          </w:tcPr>
          <w:p w14:paraId="195C45FE" w14:textId="10181C52"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25</w:t>
            </w:r>
          </w:p>
        </w:tc>
        <w:tc>
          <w:tcPr>
            <w:tcW w:w="1043" w:type="dxa"/>
            <w:tcBorders>
              <w:top w:val="single" w:sz="12" w:space="0" w:color="auto"/>
              <w:left w:val="single" w:sz="12" w:space="0" w:color="auto"/>
              <w:bottom w:val="single" w:sz="12" w:space="0" w:color="auto"/>
            </w:tcBorders>
          </w:tcPr>
          <w:p w14:paraId="03F5DC9F" w14:textId="536E6F09"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0A1D6DD9" w14:textId="4EA6A055"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4" w:type="dxa"/>
            <w:tcBorders>
              <w:top w:val="single" w:sz="12" w:space="0" w:color="auto"/>
              <w:bottom w:val="single" w:sz="12" w:space="0" w:color="auto"/>
            </w:tcBorders>
          </w:tcPr>
          <w:p w14:paraId="260BC625" w14:textId="6961C494"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910" w:type="dxa"/>
            <w:tcBorders>
              <w:top w:val="single" w:sz="12" w:space="0" w:color="auto"/>
              <w:bottom w:val="single" w:sz="12" w:space="0" w:color="auto"/>
            </w:tcBorders>
          </w:tcPr>
          <w:p w14:paraId="2CBD48A4" w14:textId="66BF4A97"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74989531" w14:textId="539D611D"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1CA05BEF" w14:textId="57A382B4"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915" w:type="dxa"/>
            <w:tcBorders>
              <w:top w:val="single" w:sz="12" w:space="0" w:color="auto"/>
              <w:bottom w:val="single" w:sz="12" w:space="0" w:color="auto"/>
            </w:tcBorders>
          </w:tcPr>
          <w:p w14:paraId="4EF39F4A" w14:textId="36DA262F"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2ED508BB" w14:textId="77777777" w:rsidTr="00A87658">
        <w:tc>
          <w:tcPr>
            <w:tcW w:w="932" w:type="dxa"/>
            <w:tcBorders>
              <w:top w:val="single" w:sz="12" w:space="0" w:color="auto"/>
              <w:right w:val="single" w:sz="12" w:space="0" w:color="auto"/>
            </w:tcBorders>
          </w:tcPr>
          <w:p w14:paraId="7A483BD5" w14:textId="77777777" w:rsidR="009D4880" w:rsidRPr="00D979B3" w:rsidRDefault="009D4880" w:rsidP="009D4880">
            <w:pPr>
              <w:ind w:firstLineChars="0" w:firstLine="0"/>
              <w:jc w:val="center"/>
              <w:rPr>
                <w:sz w:val="21"/>
                <w:szCs w:val="21"/>
              </w:rPr>
            </w:pPr>
            <w:r w:rsidRPr="00D979B3">
              <w:rPr>
                <w:rFonts w:hint="eastAsia"/>
                <w:sz w:val="21"/>
                <w:szCs w:val="21"/>
              </w:rPr>
              <w:t>LC</w:t>
            </w:r>
          </w:p>
        </w:tc>
        <w:tc>
          <w:tcPr>
            <w:tcW w:w="1043" w:type="dxa"/>
            <w:tcBorders>
              <w:top w:val="single" w:sz="12" w:space="0" w:color="auto"/>
              <w:left w:val="single" w:sz="12" w:space="0" w:color="auto"/>
            </w:tcBorders>
          </w:tcPr>
          <w:p w14:paraId="402C649F" w14:textId="10DC3AFD" w:rsidR="009D4880" w:rsidRPr="00D979B3" w:rsidRDefault="003F6C35" w:rsidP="009D4880">
            <w:pPr>
              <w:ind w:firstLineChars="0" w:firstLine="0"/>
              <w:jc w:val="center"/>
              <w:rPr>
                <w:sz w:val="21"/>
                <w:szCs w:val="21"/>
              </w:rPr>
            </w:pPr>
            <w:r>
              <w:rPr>
                <w:rFonts w:hint="eastAsia"/>
                <w:sz w:val="21"/>
                <w:szCs w:val="21"/>
              </w:rPr>
              <w:t>4</w:t>
            </w:r>
            <w:r>
              <w:rPr>
                <w:sz w:val="21"/>
                <w:szCs w:val="21"/>
              </w:rPr>
              <w:t>9.03</w:t>
            </w:r>
          </w:p>
        </w:tc>
        <w:tc>
          <w:tcPr>
            <w:tcW w:w="1290" w:type="dxa"/>
            <w:tcBorders>
              <w:top w:val="single" w:sz="12" w:space="0" w:color="auto"/>
            </w:tcBorders>
          </w:tcPr>
          <w:p w14:paraId="021D068D" w14:textId="3E692329" w:rsidR="009D4880" w:rsidRPr="00D979B3" w:rsidRDefault="003F6C35" w:rsidP="009D4880">
            <w:pPr>
              <w:ind w:firstLineChars="0" w:firstLine="0"/>
              <w:jc w:val="center"/>
              <w:rPr>
                <w:sz w:val="21"/>
                <w:szCs w:val="21"/>
              </w:rPr>
            </w:pPr>
            <w:r>
              <w:rPr>
                <w:rFonts w:hint="eastAsia"/>
                <w:sz w:val="21"/>
                <w:szCs w:val="21"/>
              </w:rPr>
              <w:t>6</w:t>
            </w:r>
            <w:r>
              <w:rPr>
                <w:sz w:val="21"/>
                <w:szCs w:val="21"/>
              </w:rPr>
              <w:t>1.76</w:t>
            </w:r>
          </w:p>
        </w:tc>
        <w:tc>
          <w:tcPr>
            <w:tcW w:w="1054" w:type="dxa"/>
            <w:tcBorders>
              <w:top w:val="single" w:sz="12" w:space="0" w:color="auto"/>
            </w:tcBorders>
          </w:tcPr>
          <w:p w14:paraId="2E90FA15" w14:textId="0AC3F841" w:rsidR="009D4880" w:rsidRPr="00D979B3" w:rsidRDefault="003F6C35" w:rsidP="009D4880">
            <w:pPr>
              <w:ind w:firstLineChars="0" w:firstLine="0"/>
              <w:jc w:val="center"/>
              <w:rPr>
                <w:sz w:val="21"/>
                <w:szCs w:val="21"/>
              </w:rPr>
            </w:pPr>
            <w:r>
              <w:rPr>
                <w:rFonts w:hint="eastAsia"/>
                <w:sz w:val="21"/>
                <w:szCs w:val="21"/>
              </w:rPr>
              <w:t>3</w:t>
            </w:r>
            <w:r>
              <w:rPr>
                <w:sz w:val="21"/>
                <w:szCs w:val="21"/>
              </w:rPr>
              <w:t>3.64</w:t>
            </w:r>
          </w:p>
        </w:tc>
        <w:tc>
          <w:tcPr>
            <w:tcW w:w="910" w:type="dxa"/>
            <w:tcBorders>
              <w:top w:val="single" w:sz="12" w:space="0" w:color="auto"/>
            </w:tcBorders>
          </w:tcPr>
          <w:p w14:paraId="0AD6CD94" w14:textId="2AD82A00" w:rsidR="009D4880" w:rsidRPr="00D979B3" w:rsidRDefault="003F6C35" w:rsidP="009D4880">
            <w:pPr>
              <w:ind w:firstLineChars="0" w:firstLine="0"/>
              <w:jc w:val="center"/>
              <w:rPr>
                <w:sz w:val="21"/>
                <w:szCs w:val="21"/>
              </w:rPr>
            </w:pPr>
            <w:r>
              <w:rPr>
                <w:rFonts w:hint="eastAsia"/>
                <w:sz w:val="21"/>
                <w:szCs w:val="21"/>
              </w:rPr>
              <w:t>2</w:t>
            </w:r>
            <w:r>
              <w:rPr>
                <w:sz w:val="21"/>
                <w:szCs w:val="21"/>
              </w:rPr>
              <w:t>2.83</w:t>
            </w:r>
          </w:p>
        </w:tc>
        <w:tc>
          <w:tcPr>
            <w:tcW w:w="1301" w:type="dxa"/>
            <w:tcBorders>
              <w:top w:val="single" w:sz="12" w:space="0" w:color="auto"/>
            </w:tcBorders>
          </w:tcPr>
          <w:p w14:paraId="6D9957FE" w14:textId="2E89DDC0" w:rsidR="009D4880" w:rsidRPr="00D979B3" w:rsidRDefault="003F6C35" w:rsidP="009D4880">
            <w:pPr>
              <w:ind w:firstLineChars="0" w:firstLine="0"/>
              <w:jc w:val="center"/>
              <w:rPr>
                <w:sz w:val="21"/>
                <w:szCs w:val="21"/>
              </w:rPr>
            </w:pPr>
            <w:r>
              <w:rPr>
                <w:rFonts w:hint="eastAsia"/>
                <w:sz w:val="21"/>
                <w:szCs w:val="21"/>
              </w:rPr>
              <w:t>5</w:t>
            </w:r>
            <w:r>
              <w:rPr>
                <w:sz w:val="21"/>
                <w:szCs w:val="21"/>
              </w:rPr>
              <w:t>9.75</w:t>
            </w:r>
          </w:p>
        </w:tc>
        <w:tc>
          <w:tcPr>
            <w:tcW w:w="1059" w:type="dxa"/>
            <w:tcBorders>
              <w:top w:val="single" w:sz="12" w:space="0" w:color="auto"/>
            </w:tcBorders>
          </w:tcPr>
          <w:p w14:paraId="2ED19214" w14:textId="6724F537" w:rsidR="009D4880" w:rsidRPr="00D979B3" w:rsidRDefault="003F6C35" w:rsidP="009D4880">
            <w:pPr>
              <w:ind w:firstLineChars="0" w:firstLine="0"/>
              <w:jc w:val="center"/>
              <w:rPr>
                <w:sz w:val="21"/>
                <w:szCs w:val="21"/>
              </w:rPr>
            </w:pPr>
            <w:r>
              <w:rPr>
                <w:rFonts w:hint="eastAsia"/>
                <w:sz w:val="21"/>
                <w:szCs w:val="21"/>
              </w:rPr>
              <w:t>4</w:t>
            </w:r>
            <w:r>
              <w:rPr>
                <w:sz w:val="21"/>
                <w:szCs w:val="21"/>
              </w:rPr>
              <w:t>9.03</w:t>
            </w:r>
          </w:p>
        </w:tc>
        <w:tc>
          <w:tcPr>
            <w:tcW w:w="915" w:type="dxa"/>
            <w:tcBorders>
              <w:top w:val="single" w:sz="12" w:space="0" w:color="auto"/>
            </w:tcBorders>
          </w:tcPr>
          <w:p w14:paraId="38DDC4D6" w14:textId="0CDA0070" w:rsidR="009D4880" w:rsidRPr="00D979B3" w:rsidRDefault="003F6C35" w:rsidP="009D4880">
            <w:pPr>
              <w:ind w:firstLineChars="0" w:firstLine="0"/>
              <w:jc w:val="center"/>
              <w:rPr>
                <w:sz w:val="21"/>
                <w:szCs w:val="21"/>
              </w:rPr>
            </w:pPr>
            <w:r>
              <w:rPr>
                <w:rFonts w:hint="eastAsia"/>
                <w:sz w:val="21"/>
                <w:szCs w:val="21"/>
              </w:rPr>
              <w:t>3</w:t>
            </w:r>
            <w:r>
              <w:rPr>
                <w:sz w:val="21"/>
                <w:szCs w:val="21"/>
              </w:rPr>
              <w:t>2.84</w:t>
            </w:r>
          </w:p>
        </w:tc>
      </w:tr>
      <w:tr w:rsidR="00A87658" w14:paraId="1983EBA3" w14:textId="77777777" w:rsidTr="00A87658">
        <w:tc>
          <w:tcPr>
            <w:tcW w:w="932" w:type="dxa"/>
            <w:tcBorders>
              <w:right w:val="single" w:sz="12" w:space="0" w:color="auto"/>
            </w:tcBorders>
          </w:tcPr>
          <w:p w14:paraId="3DBCB03F" w14:textId="77777777" w:rsidR="00A87658" w:rsidRPr="00D979B3" w:rsidRDefault="00A87658" w:rsidP="00A87658">
            <w:pPr>
              <w:ind w:firstLineChars="0" w:firstLine="0"/>
              <w:jc w:val="center"/>
              <w:rPr>
                <w:sz w:val="21"/>
                <w:szCs w:val="21"/>
              </w:rPr>
            </w:pPr>
            <w:r w:rsidRPr="00D979B3">
              <w:rPr>
                <w:rFonts w:hint="eastAsia"/>
                <w:sz w:val="21"/>
                <w:szCs w:val="21"/>
              </w:rPr>
              <w:t>MLP</w:t>
            </w:r>
          </w:p>
        </w:tc>
        <w:tc>
          <w:tcPr>
            <w:tcW w:w="1043" w:type="dxa"/>
            <w:tcBorders>
              <w:left w:val="single" w:sz="12" w:space="0" w:color="auto"/>
            </w:tcBorders>
          </w:tcPr>
          <w:p w14:paraId="0AC23137" w14:textId="7053E39E" w:rsidR="00A87658" w:rsidRPr="00D979B3" w:rsidRDefault="00A87658" w:rsidP="00A87658">
            <w:pPr>
              <w:ind w:firstLineChars="0" w:firstLine="0"/>
              <w:jc w:val="center"/>
              <w:rPr>
                <w:sz w:val="21"/>
                <w:szCs w:val="21"/>
              </w:rPr>
            </w:pPr>
            <w:r>
              <w:rPr>
                <w:rFonts w:hint="eastAsia"/>
                <w:sz w:val="21"/>
                <w:szCs w:val="21"/>
              </w:rPr>
              <w:t>4</w:t>
            </w:r>
            <w:r>
              <w:rPr>
                <w:sz w:val="21"/>
                <w:szCs w:val="21"/>
              </w:rPr>
              <w:t>0.77</w:t>
            </w:r>
          </w:p>
        </w:tc>
        <w:tc>
          <w:tcPr>
            <w:tcW w:w="1290" w:type="dxa"/>
          </w:tcPr>
          <w:p w14:paraId="56E6B3AA" w14:textId="62886882" w:rsidR="00A87658" w:rsidRPr="00D979B3" w:rsidRDefault="00A87658" w:rsidP="00A87658">
            <w:pPr>
              <w:ind w:firstLineChars="0" w:firstLine="0"/>
              <w:jc w:val="center"/>
              <w:rPr>
                <w:sz w:val="21"/>
                <w:szCs w:val="21"/>
              </w:rPr>
            </w:pPr>
            <w:r>
              <w:rPr>
                <w:rFonts w:hint="eastAsia"/>
                <w:sz w:val="21"/>
                <w:szCs w:val="21"/>
              </w:rPr>
              <w:t>4</w:t>
            </w:r>
            <w:r>
              <w:rPr>
                <w:sz w:val="21"/>
                <w:szCs w:val="21"/>
              </w:rPr>
              <w:t>5.69</w:t>
            </w:r>
          </w:p>
        </w:tc>
        <w:tc>
          <w:tcPr>
            <w:tcW w:w="1054" w:type="dxa"/>
          </w:tcPr>
          <w:p w14:paraId="6B8772CC" w14:textId="6CA14318" w:rsidR="00A87658" w:rsidRPr="00D979B3" w:rsidRDefault="00A87658" w:rsidP="00A87658">
            <w:pPr>
              <w:ind w:firstLineChars="0" w:firstLine="0"/>
              <w:jc w:val="center"/>
              <w:rPr>
                <w:sz w:val="21"/>
                <w:szCs w:val="21"/>
              </w:rPr>
            </w:pPr>
            <w:r>
              <w:rPr>
                <w:rFonts w:hint="eastAsia"/>
                <w:sz w:val="21"/>
                <w:szCs w:val="21"/>
              </w:rPr>
              <w:t>4</w:t>
            </w:r>
            <w:r>
              <w:rPr>
                <w:sz w:val="21"/>
                <w:szCs w:val="21"/>
              </w:rPr>
              <w:t>2.02</w:t>
            </w:r>
          </w:p>
        </w:tc>
        <w:tc>
          <w:tcPr>
            <w:tcW w:w="910" w:type="dxa"/>
          </w:tcPr>
          <w:p w14:paraId="464BE77B" w14:textId="3C212AF6" w:rsidR="00A87658" w:rsidRPr="00D979B3" w:rsidRDefault="00A87658" w:rsidP="00A87658">
            <w:pPr>
              <w:ind w:firstLineChars="0" w:firstLine="0"/>
              <w:jc w:val="center"/>
              <w:rPr>
                <w:sz w:val="21"/>
                <w:szCs w:val="21"/>
              </w:rPr>
            </w:pPr>
            <w:r>
              <w:rPr>
                <w:rFonts w:hint="eastAsia"/>
                <w:sz w:val="21"/>
                <w:szCs w:val="21"/>
              </w:rPr>
              <w:t>3</w:t>
            </w:r>
            <w:r>
              <w:rPr>
                <w:sz w:val="21"/>
                <w:szCs w:val="21"/>
              </w:rPr>
              <w:t>5.82</w:t>
            </w:r>
          </w:p>
        </w:tc>
        <w:tc>
          <w:tcPr>
            <w:tcW w:w="1301" w:type="dxa"/>
          </w:tcPr>
          <w:p w14:paraId="68FC3EC2" w14:textId="6745CD46" w:rsidR="00A87658" w:rsidRPr="00D979B3" w:rsidRDefault="00A87658" w:rsidP="00A87658">
            <w:pPr>
              <w:ind w:firstLineChars="0" w:firstLine="0"/>
              <w:jc w:val="center"/>
              <w:rPr>
                <w:sz w:val="21"/>
                <w:szCs w:val="21"/>
              </w:rPr>
            </w:pPr>
            <w:r>
              <w:rPr>
                <w:rFonts w:hint="eastAsia"/>
                <w:sz w:val="21"/>
                <w:szCs w:val="21"/>
              </w:rPr>
              <w:t>4</w:t>
            </w:r>
            <w:r>
              <w:rPr>
                <w:sz w:val="21"/>
                <w:szCs w:val="21"/>
              </w:rPr>
              <w:t>5.90</w:t>
            </w:r>
          </w:p>
        </w:tc>
        <w:tc>
          <w:tcPr>
            <w:tcW w:w="1059" w:type="dxa"/>
          </w:tcPr>
          <w:p w14:paraId="300099F4" w14:textId="7CFE5D94" w:rsidR="00A87658" w:rsidRPr="00D979B3" w:rsidRDefault="00A87658" w:rsidP="00A87658">
            <w:pPr>
              <w:ind w:firstLineChars="0" w:firstLine="0"/>
              <w:jc w:val="center"/>
              <w:rPr>
                <w:sz w:val="21"/>
                <w:szCs w:val="21"/>
              </w:rPr>
            </w:pPr>
            <w:r>
              <w:rPr>
                <w:rFonts w:hint="eastAsia"/>
                <w:sz w:val="21"/>
                <w:szCs w:val="21"/>
              </w:rPr>
              <w:t>4</w:t>
            </w:r>
            <w:r>
              <w:rPr>
                <w:sz w:val="21"/>
                <w:szCs w:val="21"/>
              </w:rPr>
              <w:t>0.77</w:t>
            </w:r>
          </w:p>
        </w:tc>
        <w:tc>
          <w:tcPr>
            <w:tcW w:w="915" w:type="dxa"/>
          </w:tcPr>
          <w:p w14:paraId="221EFAB0" w14:textId="7DBFFF9A" w:rsidR="00A87658" w:rsidRPr="00D979B3" w:rsidRDefault="00A87658" w:rsidP="00A87658">
            <w:pPr>
              <w:ind w:firstLineChars="0" w:firstLine="0"/>
              <w:jc w:val="center"/>
              <w:rPr>
                <w:sz w:val="21"/>
                <w:szCs w:val="21"/>
              </w:rPr>
            </w:pPr>
            <w:r>
              <w:rPr>
                <w:rFonts w:hint="eastAsia"/>
                <w:sz w:val="21"/>
                <w:szCs w:val="21"/>
              </w:rPr>
              <w:t>3</w:t>
            </w:r>
            <w:r>
              <w:rPr>
                <w:sz w:val="21"/>
                <w:szCs w:val="21"/>
              </w:rPr>
              <w:t>5.19</w:t>
            </w:r>
          </w:p>
        </w:tc>
      </w:tr>
      <w:tr w:rsidR="00A87658" w14:paraId="18422453" w14:textId="77777777" w:rsidTr="00A87658">
        <w:tc>
          <w:tcPr>
            <w:tcW w:w="932" w:type="dxa"/>
            <w:tcBorders>
              <w:right w:val="single" w:sz="12" w:space="0" w:color="auto"/>
            </w:tcBorders>
          </w:tcPr>
          <w:p w14:paraId="74F37A71" w14:textId="77777777" w:rsidR="00A87658" w:rsidRPr="00D979B3" w:rsidRDefault="00A87658" w:rsidP="00A87658">
            <w:pPr>
              <w:ind w:firstLineChars="0" w:firstLine="0"/>
              <w:jc w:val="center"/>
              <w:rPr>
                <w:sz w:val="21"/>
                <w:szCs w:val="21"/>
              </w:rPr>
            </w:pPr>
            <w:r w:rsidRPr="00D979B3">
              <w:rPr>
                <w:rFonts w:hint="eastAsia"/>
                <w:sz w:val="21"/>
                <w:szCs w:val="21"/>
              </w:rPr>
              <w:t>CNN</w:t>
            </w:r>
          </w:p>
        </w:tc>
        <w:tc>
          <w:tcPr>
            <w:tcW w:w="1043" w:type="dxa"/>
            <w:tcBorders>
              <w:left w:val="single" w:sz="12" w:space="0" w:color="auto"/>
            </w:tcBorders>
          </w:tcPr>
          <w:p w14:paraId="3BAD4407" w14:textId="01AAB901" w:rsidR="00A87658" w:rsidRPr="00D979B3" w:rsidRDefault="00D473DE" w:rsidP="00A87658">
            <w:pPr>
              <w:ind w:firstLineChars="0" w:firstLine="0"/>
              <w:jc w:val="center"/>
              <w:rPr>
                <w:sz w:val="21"/>
                <w:szCs w:val="21"/>
              </w:rPr>
            </w:pPr>
            <w:r>
              <w:rPr>
                <w:rFonts w:hint="eastAsia"/>
                <w:sz w:val="21"/>
                <w:szCs w:val="21"/>
              </w:rPr>
              <w:t>4</w:t>
            </w:r>
            <w:r>
              <w:rPr>
                <w:sz w:val="21"/>
                <w:szCs w:val="21"/>
              </w:rPr>
              <w:t>1.11</w:t>
            </w:r>
          </w:p>
        </w:tc>
        <w:tc>
          <w:tcPr>
            <w:tcW w:w="1290" w:type="dxa"/>
          </w:tcPr>
          <w:p w14:paraId="01178781" w14:textId="3296DDF0" w:rsidR="00A87658" w:rsidRPr="00D979B3" w:rsidRDefault="00D473DE" w:rsidP="00A87658">
            <w:pPr>
              <w:ind w:firstLineChars="0" w:firstLine="0"/>
              <w:jc w:val="center"/>
              <w:rPr>
                <w:sz w:val="21"/>
                <w:szCs w:val="21"/>
              </w:rPr>
            </w:pPr>
            <w:r>
              <w:rPr>
                <w:rFonts w:hint="eastAsia"/>
                <w:sz w:val="21"/>
                <w:szCs w:val="21"/>
              </w:rPr>
              <w:t>4</w:t>
            </w:r>
            <w:r>
              <w:rPr>
                <w:sz w:val="21"/>
                <w:szCs w:val="21"/>
              </w:rPr>
              <w:t>3.61</w:t>
            </w:r>
          </w:p>
        </w:tc>
        <w:tc>
          <w:tcPr>
            <w:tcW w:w="1054" w:type="dxa"/>
          </w:tcPr>
          <w:p w14:paraId="7EB613DC" w14:textId="08AE741A" w:rsidR="00A87658" w:rsidRPr="00D979B3" w:rsidRDefault="00D473DE" w:rsidP="00A87658">
            <w:pPr>
              <w:ind w:firstLineChars="0" w:firstLine="0"/>
              <w:jc w:val="center"/>
              <w:rPr>
                <w:sz w:val="21"/>
                <w:szCs w:val="21"/>
              </w:rPr>
            </w:pPr>
            <w:r>
              <w:rPr>
                <w:rFonts w:hint="eastAsia"/>
                <w:sz w:val="21"/>
                <w:szCs w:val="21"/>
              </w:rPr>
              <w:t>4</w:t>
            </w:r>
            <w:r>
              <w:rPr>
                <w:sz w:val="21"/>
                <w:szCs w:val="21"/>
              </w:rPr>
              <w:t>3.59</w:t>
            </w:r>
          </w:p>
        </w:tc>
        <w:tc>
          <w:tcPr>
            <w:tcW w:w="910" w:type="dxa"/>
          </w:tcPr>
          <w:p w14:paraId="2A24E160" w14:textId="1D9B1E27" w:rsidR="00A87658" w:rsidRPr="00D979B3" w:rsidRDefault="00D473DE" w:rsidP="00A87658">
            <w:pPr>
              <w:ind w:firstLineChars="0" w:firstLine="0"/>
              <w:jc w:val="center"/>
              <w:rPr>
                <w:sz w:val="21"/>
                <w:szCs w:val="21"/>
              </w:rPr>
            </w:pPr>
            <w:r>
              <w:rPr>
                <w:rFonts w:hint="eastAsia"/>
                <w:sz w:val="21"/>
                <w:szCs w:val="21"/>
              </w:rPr>
              <w:t>3</w:t>
            </w:r>
            <w:r>
              <w:rPr>
                <w:sz w:val="21"/>
                <w:szCs w:val="21"/>
              </w:rPr>
              <w:t>6.95</w:t>
            </w:r>
          </w:p>
        </w:tc>
        <w:tc>
          <w:tcPr>
            <w:tcW w:w="1301" w:type="dxa"/>
          </w:tcPr>
          <w:p w14:paraId="63E6E807" w14:textId="03CB00FF" w:rsidR="00A87658" w:rsidRPr="00D979B3" w:rsidRDefault="00D473DE" w:rsidP="00A87658">
            <w:pPr>
              <w:ind w:firstLineChars="0" w:firstLine="0"/>
              <w:jc w:val="center"/>
              <w:rPr>
                <w:sz w:val="21"/>
                <w:szCs w:val="21"/>
              </w:rPr>
            </w:pPr>
            <w:r>
              <w:rPr>
                <w:rFonts w:hint="eastAsia"/>
                <w:sz w:val="21"/>
                <w:szCs w:val="21"/>
              </w:rPr>
              <w:t>5</w:t>
            </w:r>
            <w:r>
              <w:rPr>
                <w:sz w:val="21"/>
                <w:szCs w:val="21"/>
              </w:rPr>
              <w:t>7.87</w:t>
            </w:r>
          </w:p>
        </w:tc>
        <w:tc>
          <w:tcPr>
            <w:tcW w:w="1059" w:type="dxa"/>
          </w:tcPr>
          <w:p w14:paraId="2C6051AD" w14:textId="72261B5F" w:rsidR="00A87658" w:rsidRPr="00D979B3" w:rsidRDefault="00D473DE" w:rsidP="00A87658">
            <w:pPr>
              <w:ind w:firstLineChars="0" w:firstLine="0"/>
              <w:jc w:val="center"/>
              <w:rPr>
                <w:sz w:val="21"/>
                <w:szCs w:val="21"/>
              </w:rPr>
            </w:pPr>
            <w:r>
              <w:rPr>
                <w:rFonts w:hint="eastAsia"/>
                <w:sz w:val="21"/>
                <w:szCs w:val="21"/>
              </w:rPr>
              <w:t>4</w:t>
            </w:r>
            <w:r>
              <w:rPr>
                <w:sz w:val="21"/>
                <w:szCs w:val="21"/>
              </w:rPr>
              <w:t>1.11</w:t>
            </w:r>
          </w:p>
        </w:tc>
        <w:tc>
          <w:tcPr>
            <w:tcW w:w="915" w:type="dxa"/>
          </w:tcPr>
          <w:p w14:paraId="062A1A5D" w14:textId="10D67D3F" w:rsidR="00A87658" w:rsidRPr="00D979B3" w:rsidRDefault="00D473DE" w:rsidP="00A87658">
            <w:pPr>
              <w:ind w:firstLineChars="0" w:firstLine="0"/>
              <w:jc w:val="center"/>
              <w:rPr>
                <w:sz w:val="21"/>
                <w:szCs w:val="21"/>
              </w:rPr>
            </w:pPr>
            <w:r>
              <w:rPr>
                <w:rFonts w:hint="eastAsia"/>
                <w:sz w:val="21"/>
                <w:szCs w:val="21"/>
              </w:rPr>
              <w:t>4</w:t>
            </w:r>
            <w:r>
              <w:rPr>
                <w:sz w:val="21"/>
                <w:szCs w:val="21"/>
              </w:rPr>
              <w:t>3.16</w:t>
            </w:r>
          </w:p>
        </w:tc>
      </w:tr>
      <w:tr w:rsidR="00A87658" w14:paraId="7A1D4CDA" w14:textId="77777777" w:rsidTr="00A87658">
        <w:tc>
          <w:tcPr>
            <w:tcW w:w="932" w:type="dxa"/>
            <w:tcBorders>
              <w:right w:val="single" w:sz="12" w:space="0" w:color="auto"/>
            </w:tcBorders>
          </w:tcPr>
          <w:p w14:paraId="3C784305" w14:textId="77777777" w:rsidR="00A87658" w:rsidRPr="00D979B3" w:rsidRDefault="00A87658" w:rsidP="00A87658">
            <w:pPr>
              <w:ind w:firstLineChars="0" w:firstLine="0"/>
              <w:jc w:val="center"/>
              <w:rPr>
                <w:sz w:val="21"/>
                <w:szCs w:val="21"/>
              </w:rPr>
            </w:pPr>
            <w:r w:rsidRPr="00D979B3">
              <w:rPr>
                <w:rFonts w:hint="eastAsia"/>
                <w:sz w:val="21"/>
                <w:szCs w:val="21"/>
              </w:rPr>
              <w:t>LSTM</w:t>
            </w:r>
          </w:p>
        </w:tc>
        <w:tc>
          <w:tcPr>
            <w:tcW w:w="1043" w:type="dxa"/>
            <w:tcBorders>
              <w:left w:val="single" w:sz="12" w:space="0" w:color="auto"/>
            </w:tcBorders>
          </w:tcPr>
          <w:p w14:paraId="6CAFD980" w14:textId="41B5B835" w:rsidR="00A87658" w:rsidRPr="00D979B3" w:rsidRDefault="000417A6" w:rsidP="00A87658">
            <w:pPr>
              <w:ind w:firstLineChars="0" w:firstLine="0"/>
              <w:jc w:val="center"/>
              <w:rPr>
                <w:sz w:val="21"/>
                <w:szCs w:val="21"/>
              </w:rPr>
            </w:pPr>
            <w:r>
              <w:rPr>
                <w:rFonts w:hint="eastAsia"/>
                <w:sz w:val="21"/>
                <w:szCs w:val="21"/>
              </w:rPr>
              <w:t>6</w:t>
            </w:r>
            <w:r>
              <w:rPr>
                <w:sz w:val="21"/>
                <w:szCs w:val="21"/>
              </w:rPr>
              <w:t>6.67</w:t>
            </w:r>
          </w:p>
        </w:tc>
        <w:tc>
          <w:tcPr>
            <w:tcW w:w="1290" w:type="dxa"/>
          </w:tcPr>
          <w:p w14:paraId="3137F6AB" w14:textId="296C42E0" w:rsidR="00A87658" w:rsidRPr="00D979B3" w:rsidRDefault="000417A6" w:rsidP="00A87658">
            <w:pPr>
              <w:ind w:firstLineChars="0" w:firstLine="0"/>
              <w:jc w:val="center"/>
              <w:rPr>
                <w:sz w:val="21"/>
                <w:szCs w:val="21"/>
              </w:rPr>
            </w:pPr>
            <w:r>
              <w:rPr>
                <w:rFonts w:hint="eastAsia"/>
                <w:sz w:val="21"/>
                <w:szCs w:val="21"/>
              </w:rPr>
              <w:t>6</w:t>
            </w:r>
            <w:r>
              <w:rPr>
                <w:sz w:val="21"/>
                <w:szCs w:val="21"/>
              </w:rPr>
              <w:t>5.15</w:t>
            </w:r>
          </w:p>
        </w:tc>
        <w:tc>
          <w:tcPr>
            <w:tcW w:w="1054" w:type="dxa"/>
          </w:tcPr>
          <w:p w14:paraId="4AFEB8A4" w14:textId="3EE9157E" w:rsidR="00A87658" w:rsidRPr="00D979B3" w:rsidRDefault="000417A6" w:rsidP="00A87658">
            <w:pPr>
              <w:ind w:firstLineChars="0" w:firstLine="0"/>
              <w:jc w:val="center"/>
              <w:rPr>
                <w:sz w:val="21"/>
                <w:szCs w:val="21"/>
              </w:rPr>
            </w:pPr>
            <w:r>
              <w:rPr>
                <w:rFonts w:hint="eastAsia"/>
                <w:sz w:val="21"/>
                <w:szCs w:val="21"/>
              </w:rPr>
              <w:t>6</w:t>
            </w:r>
            <w:r>
              <w:rPr>
                <w:sz w:val="21"/>
                <w:szCs w:val="21"/>
              </w:rPr>
              <w:t>2.15</w:t>
            </w:r>
          </w:p>
        </w:tc>
        <w:tc>
          <w:tcPr>
            <w:tcW w:w="910" w:type="dxa"/>
          </w:tcPr>
          <w:p w14:paraId="28FE4019" w14:textId="4B806F5C" w:rsidR="00A87658" w:rsidRPr="00D979B3" w:rsidRDefault="000417A6" w:rsidP="00A87658">
            <w:pPr>
              <w:ind w:firstLineChars="0" w:firstLine="0"/>
              <w:jc w:val="center"/>
              <w:rPr>
                <w:sz w:val="21"/>
                <w:szCs w:val="21"/>
              </w:rPr>
            </w:pPr>
            <w:r>
              <w:rPr>
                <w:rFonts w:hint="eastAsia"/>
                <w:sz w:val="21"/>
                <w:szCs w:val="21"/>
              </w:rPr>
              <w:t>6</w:t>
            </w:r>
            <w:r>
              <w:rPr>
                <w:sz w:val="21"/>
                <w:szCs w:val="21"/>
              </w:rPr>
              <w:t>3.17</w:t>
            </w:r>
          </w:p>
        </w:tc>
        <w:tc>
          <w:tcPr>
            <w:tcW w:w="1301" w:type="dxa"/>
          </w:tcPr>
          <w:p w14:paraId="3CEDD4BA" w14:textId="3BC92445" w:rsidR="00A87658" w:rsidRPr="00D979B3" w:rsidRDefault="000417A6" w:rsidP="00A87658">
            <w:pPr>
              <w:ind w:firstLineChars="0" w:firstLine="0"/>
              <w:jc w:val="center"/>
              <w:rPr>
                <w:sz w:val="21"/>
                <w:szCs w:val="21"/>
              </w:rPr>
            </w:pPr>
            <w:r>
              <w:rPr>
                <w:rFonts w:hint="eastAsia"/>
                <w:sz w:val="21"/>
                <w:szCs w:val="21"/>
              </w:rPr>
              <w:t>6</w:t>
            </w:r>
            <w:r>
              <w:rPr>
                <w:sz w:val="21"/>
                <w:szCs w:val="21"/>
              </w:rPr>
              <w:t>6.24</w:t>
            </w:r>
          </w:p>
        </w:tc>
        <w:tc>
          <w:tcPr>
            <w:tcW w:w="1059" w:type="dxa"/>
          </w:tcPr>
          <w:p w14:paraId="0B06AEA7" w14:textId="5F36D02B" w:rsidR="00A87658" w:rsidRPr="00D979B3" w:rsidRDefault="000417A6" w:rsidP="00A87658">
            <w:pPr>
              <w:ind w:firstLineChars="0" w:firstLine="0"/>
              <w:jc w:val="center"/>
              <w:rPr>
                <w:sz w:val="21"/>
                <w:szCs w:val="21"/>
              </w:rPr>
            </w:pPr>
            <w:r>
              <w:rPr>
                <w:rFonts w:hint="eastAsia"/>
                <w:sz w:val="21"/>
                <w:szCs w:val="21"/>
              </w:rPr>
              <w:t>6</w:t>
            </w:r>
            <w:r>
              <w:rPr>
                <w:sz w:val="21"/>
                <w:szCs w:val="21"/>
              </w:rPr>
              <w:t>6.67</w:t>
            </w:r>
          </w:p>
        </w:tc>
        <w:tc>
          <w:tcPr>
            <w:tcW w:w="915" w:type="dxa"/>
          </w:tcPr>
          <w:p w14:paraId="1A66F04C" w14:textId="67FFC827" w:rsidR="00A87658" w:rsidRPr="00D979B3" w:rsidRDefault="000417A6" w:rsidP="00A87658">
            <w:pPr>
              <w:ind w:firstLineChars="0" w:firstLine="0"/>
              <w:jc w:val="center"/>
              <w:rPr>
                <w:sz w:val="21"/>
                <w:szCs w:val="21"/>
              </w:rPr>
            </w:pPr>
            <w:r>
              <w:rPr>
                <w:rFonts w:hint="eastAsia"/>
                <w:sz w:val="21"/>
                <w:szCs w:val="21"/>
              </w:rPr>
              <w:t>6</w:t>
            </w:r>
            <w:r>
              <w:rPr>
                <w:sz w:val="21"/>
                <w:szCs w:val="21"/>
              </w:rPr>
              <w:t>5.97</w:t>
            </w:r>
          </w:p>
        </w:tc>
      </w:tr>
      <w:tr w:rsidR="000F0776" w:rsidRPr="000F0776" w14:paraId="1A09CDC3" w14:textId="77777777" w:rsidTr="00A87658">
        <w:tc>
          <w:tcPr>
            <w:tcW w:w="932" w:type="dxa"/>
            <w:tcBorders>
              <w:right w:val="single" w:sz="12" w:space="0" w:color="auto"/>
            </w:tcBorders>
          </w:tcPr>
          <w:p w14:paraId="511A3EB5" w14:textId="2ACAA4F3" w:rsidR="00A87658" w:rsidRPr="00D979B3" w:rsidRDefault="00A87658" w:rsidP="00A87658">
            <w:pPr>
              <w:ind w:firstLineChars="0" w:firstLine="0"/>
              <w:jc w:val="center"/>
              <w:rPr>
                <w:sz w:val="21"/>
                <w:szCs w:val="21"/>
              </w:rPr>
            </w:pPr>
            <w:r>
              <w:rPr>
                <w:rFonts w:hint="eastAsia"/>
                <w:sz w:val="21"/>
                <w:szCs w:val="21"/>
              </w:rPr>
              <w:t>初版</w:t>
            </w:r>
          </w:p>
        </w:tc>
        <w:tc>
          <w:tcPr>
            <w:tcW w:w="1043" w:type="dxa"/>
            <w:tcBorders>
              <w:left w:val="single" w:sz="12" w:space="0" w:color="auto"/>
            </w:tcBorders>
          </w:tcPr>
          <w:p w14:paraId="76E474CD" w14:textId="170023D2" w:rsidR="00A87658" w:rsidRPr="000F0776" w:rsidRDefault="00FB6673"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5.01</w:t>
            </w:r>
          </w:p>
        </w:tc>
        <w:tc>
          <w:tcPr>
            <w:tcW w:w="1290" w:type="dxa"/>
          </w:tcPr>
          <w:p w14:paraId="3561CE84" w14:textId="008845BA" w:rsidR="00A87658" w:rsidRPr="000F0776" w:rsidRDefault="00FB6673"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5.01</w:t>
            </w:r>
          </w:p>
        </w:tc>
        <w:tc>
          <w:tcPr>
            <w:tcW w:w="1054" w:type="dxa"/>
          </w:tcPr>
          <w:p w14:paraId="043C631E" w14:textId="1B96FE67" w:rsidR="00A87658" w:rsidRPr="000F0776" w:rsidRDefault="00FB6673"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5.01</w:t>
            </w:r>
          </w:p>
        </w:tc>
        <w:tc>
          <w:tcPr>
            <w:tcW w:w="910" w:type="dxa"/>
          </w:tcPr>
          <w:p w14:paraId="1BB31C1D" w14:textId="047DCC5D" w:rsidR="00A87658" w:rsidRPr="000F0776" w:rsidRDefault="00FB6673"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4.69</w:t>
            </w:r>
          </w:p>
        </w:tc>
        <w:tc>
          <w:tcPr>
            <w:tcW w:w="1301" w:type="dxa"/>
          </w:tcPr>
          <w:p w14:paraId="414A5070" w14:textId="2DF31FDF" w:rsidR="00A87658" w:rsidRPr="000F0776" w:rsidRDefault="000F0776"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4.16</w:t>
            </w:r>
          </w:p>
        </w:tc>
        <w:tc>
          <w:tcPr>
            <w:tcW w:w="1059" w:type="dxa"/>
          </w:tcPr>
          <w:p w14:paraId="5AFCB29A" w14:textId="3A17D853" w:rsidR="00A87658" w:rsidRPr="000F0776" w:rsidRDefault="000F0776"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4.87</w:t>
            </w:r>
          </w:p>
        </w:tc>
        <w:tc>
          <w:tcPr>
            <w:tcW w:w="915" w:type="dxa"/>
          </w:tcPr>
          <w:p w14:paraId="2B5C9696" w14:textId="3B05527D" w:rsidR="00A87658" w:rsidRPr="000F0776" w:rsidRDefault="000F0776" w:rsidP="00A87658">
            <w:pPr>
              <w:ind w:firstLineChars="0" w:firstLine="0"/>
              <w:jc w:val="center"/>
              <w:rPr>
                <w:color w:val="0070C0"/>
                <w:sz w:val="21"/>
                <w:szCs w:val="21"/>
              </w:rPr>
            </w:pPr>
            <w:r w:rsidRPr="000F0776">
              <w:rPr>
                <w:rFonts w:hint="eastAsia"/>
                <w:color w:val="0070C0"/>
                <w:sz w:val="21"/>
                <w:szCs w:val="21"/>
              </w:rPr>
              <w:t>7</w:t>
            </w:r>
            <w:r w:rsidRPr="000F0776">
              <w:rPr>
                <w:color w:val="0070C0"/>
                <w:sz w:val="21"/>
                <w:szCs w:val="21"/>
              </w:rPr>
              <w:t>3.68</w:t>
            </w:r>
          </w:p>
        </w:tc>
      </w:tr>
      <w:tr w:rsidR="00A87658" w14:paraId="64D3C72E" w14:textId="77777777" w:rsidTr="00A87658">
        <w:tc>
          <w:tcPr>
            <w:tcW w:w="932" w:type="dxa"/>
            <w:tcBorders>
              <w:bottom w:val="single" w:sz="12" w:space="0" w:color="auto"/>
              <w:right w:val="single" w:sz="12" w:space="0" w:color="auto"/>
            </w:tcBorders>
          </w:tcPr>
          <w:p w14:paraId="05278072" w14:textId="58ABB1B2" w:rsidR="00A87658" w:rsidRDefault="00A87658" w:rsidP="00A87658">
            <w:pPr>
              <w:ind w:firstLineChars="0" w:firstLine="0"/>
              <w:jc w:val="center"/>
              <w:rPr>
                <w:sz w:val="21"/>
                <w:szCs w:val="21"/>
              </w:rPr>
            </w:pPr>
            <w:proofErr w:type="gramStart"/>
            <w:r w:rsidRPr="00B2460D">
              <w:rPr>
                <w:rFonts w:hint="eastAsia"/>
                <w:sz w:val="20"/>
                <w:szCs w:val="20"/>
              </w:rPr>
              <w:t>终版</w:t>
            </w:r>
            <w:proofErr w:type="gramEnd"/>
          </w:p>
        </w:tc>
        <w:tc>
          <w:tcPr>
            <w:tcW w:w="1043" w:type="dxa"/>
            <w:tcBorders>
              <w:left w:val="single" w:sz="12" w:space="0" w:color="auto"/>
              <w:bottom w:val="single" w:sz="12" w:space="0" w:color="auto"/>
            </w:tcBorders>
          </w:tcPr>
          <w:p w14:paraId="57773748" w14:textId="59F8E64C"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9.37</w:t>
            </w:r>
          </w:p>
        </w:tc>
        <w:tc>
          <w:tcPr>
            <w:tcW w:w="1290" w:type="dxa"/>
            <w:tcBorders>
              <w:bottom w:val="single" w:sz="12" w:space="0" w:color="auto"/>
            </w:tcBorders>
          </w:tcPr>
          <w:p w14:paraId="1390A2E5" w14:textId="67E36A23"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8.64</w:t>
            </w:r>
          </w:p>
        </w:tc>
        <w:tc>
          <w:tcPr>
            <w:tcW w:w="1054" w:type="dxa"/>
            <w:tcBorders>
              <w:bottom w:val="single" w:sz="12" w:space="0" w:color="auto"/>
            </w:tcBorders>
          </w:tcPr>
          <w:p w14:paraId="2EC5E796" w14:textId="1A6BA26D" w:rsidR="00A87658" w:rsidRPr="008C6B84" w:rsidRDefault="00A87658" w:rsidP="00A87658">
            <w:pPr>
              <w:ind w:firstLineChars="0" w:firstLine="0"/>
              <w:jc w:val="center"/>
              <w:rPr>
                <w:color w:val="FF0000"/>
                <w:sz w:val="21"/>
                <w:szCs w:val="21"/>
              </w:rPr>
            </w:pPr>
            <w:r w:rsidRPr="008C6B84">
              <w:rPr>
                <w:color w:val="FF0000"/>
                <w:sz w:val="21"/>
                <w:szCs w:val="21"/>
              </w:rPr>
              <w:t>76.82</w:t>
            </w:r>
          </w:p>
        </w:tc>
        <w:tc>
          <w:tcPr>
            <w:tcW w:w="910" w:type="dxa"/>
            <w:tcBorders>
              <w:bottom w:val="single" w:sz="12" w:space="0" w:color="auto"/>
            </w:tcBorders>
          </w:tcPr>
          <w:p w14:paraId="79522866" w14:textId="24EFC3A5"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7.58</w:t>
            </w:r>
          </w:p>
        </w:tc>
        <w:tc>
          <w:tcPr>
            <w:tcW w:w="1301" w:type="dxa"/>
            <w:tcBorders>
              <w:bottom w:val="single" w:sz="12" w:space="0" w:color="auto"/>
            </w:tcBorders>
          </w:tcPr>
          <w:p w14:paraId="5FE4D91F" w14:textId="30D9FABA"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9.20</w:t>
            </w:r>
          </w:p>
        </w:tc>
        <w:tc>
          <w:tcPr>
            <w:tcW w:w="1059" w:type="dxa"/>
            <w:tcBorders>
              <w:bottom w:val="single" w:sz="12" w:space="0" w:color="auto"/>
            </w:tcBorders>
          </w:tcPr>
          <w:p w14:paraId="696A7511" w14:textId="09294484"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9.37</w:t>
            </w:r>
          </w:p>
        </w:tc>
        <w:tc>
          <w:tcPr>
            <w:tcW w:w="915" w:type="dxa"/>
            <w:tcBorders>
              <w:bottom w:val="single" w:sz="12" w:space="0" w:color="auto"/>
            </w:tcBorders>
          </w:tcPr>
          <w:p w14:paraId="341A0237" w14:textId="47363D89" w:rsidR="00A87658" w:rsidRPr="008C6B84" w:rsidRDefault="00A87658" w:rsidP="00A87658">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9.13</w:t>
            </w:r>
          </w:p>
        </w:tc>
      </w:tr>
    </w:tbl>
    <w:p w14:paraId="36D4B624" w14:textId="411A6621" w:rsidR="00BD52D5" w:rsidRDefault="00BD52D5" w:rsidP="00D979B3">
      <w:pPr>
        <w:ind w:firstLineChars="0" w:firstLine="0"/>
      </w:pPr>
    </w:p>
    <w:p w14:paraId="2CCCD88E" w14:textId="46530FE6" w:rsidR="00BD52D5" w:rsidRPr="00BD52D5" w:rsidRDefault="00BD52D5" w:rsidP="00BD52D5">
      <w:pPr>
        <w:ind w:firstLineChars="83" w:firstLine="174"/>
        <w:jc w:val="center"/>
        <w:rPr>
          <w:sz w:val="21"/>
          <w:szCs w:val="21"/>
        </w:rPr>
      </w:pPr>
      <w:r>
        <w:rPr>
          <w:rFonts w:hint="eastAsia"/>
          <w:sz w:val="21"/>
          <w:szCs w:val="21"/>
        </w:rPr>
        <w:t>表</w:t>
      </w:r>
      <w:r>
        <w:rPr>
          <w:sz w:val="21"/>
          <w:szCs w:val="21"/>
        </w:rPr>
        <w:t xml:space="preserve">5-7 </w:t>
      </w:r>
      <w:r>
        <w:rPr>
          <w:rFonts w:hint="eastAsia"/>
          <w:sz w:val="21"/>
          <w:szCs w:val="21"/>
        </w:rPr>
        <w:t>K</w:t>
      </w:r>
      <w:r>
        <w:rPr>
          <w:sz w:val="21"/>
          <w:szCs w:val="21"/>
        </w:rPr>
        <w:t>=30</w:t>
      </w:r>
      <w:r>
        <w:rPr>
          <w:rFonts w:hint="eastAsia"/>
          <w:sz w:val="21"/>
          <w:szCs w:val="21"/>
        </w:rPr>
        <w:t>时模型对比结果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2"/>
        <w:gridCol w:w="1043"/>
        <w:gridCol w:w="1290"/>
        <w:gridCol w:w="1054"/>
        <w:gridCol w:w="910"/>
        <w:gridCol w:w="1301"/>
        <w:gridCol w:w="1059"/>
        <w:gridCol w:w="915"/>
      </w:tblGrid>
      <w:tr w:rsidR="009D4880" w14:paraId="7128454A" w14:textId="77777777" w:rsidTr="00A87658">
        <w:tc>
          <w:tcPr>
            <w:tcW w:w="932" w:type="dxa"/>
            <w:tcBorders>
              <w:top w:val="single" w:sz="12" w:space="0" w:color="auto"/>
              <w:bottom w:val="single" w:sz="12" w:space="0" w:color="auto"/>
              <w:right w:val="single" w:sz="12" w:space="0" w:color="auto"/>
            </w:tcBorders>
          </w:tcPr>
          <w:p w14:paraId="098E4FB5" w14:textId="522F2397" w:rsidR="009D4880" w:rsidRPr="00D979B3" w:rsidRDefault="009D4880" w:rsidP="009D4880">
            <w:pPr>
              <w:ind w:firstLineChars="0" w:firstLine="0"/>
              <w:jc w:val="center"/>
              <w:rPr>
                <w:sz w:val="21"/>
                <w:szCs w:val="21"/>
              </w:rPr>
            </w:pPr>
            <w:r w:rsidRPr="00D979B3">
              <w:rPr>
                <w:rFonts w:hint="eastAsia"/>
                <w:sz w:val="21"/>
                <w:szCs w:val="21"/>
              </w:rPr>
              <w:t>K</w:t>
            </w:r>
            <w:r w:rsidRPr="00D979B3">
              <w:rPr>
                <w:sz w:val="21"/>
                <w:szCs w:val="21"/>
              </w:rPr>
              <w:t>=</w:t>
            </w:r>
            <w:r>
              <w:rPr>
                <w:sz w:val="21"/>
                <w:szCs w:val="21"/>
              </w:rPr>
              <w:t>30</w:t>
            </w:r>
          </w:p>
        </w:tc>
        <w:tc>
          <w:tcPr>
            <w:tcW w:w="1043" w:type="dxa"/>
            <w:tcBorders>
              <w:top w:val="single" w:sz="12" w:space="0" w:color="auto"/>
              <w:left w:val="single" w:sz="12" w:space="0" w:color="auto"/>
              <w:bottom w:val="single" w:sz="12" w:space="0" w:color="auto"/>
            </w:tcBorders>
          </w:tcPr>
          <w:p w14:paraId="33948FD2" w14:textId="59A9766B" w:rsidR="009D4880" w:rsidRPr="00D979B3" w:rsidRDefault="009D4880" w:rsidP="009D4880">
            <w:pPr>
              <w:ind w:firstLineChars="0" w:firstLine="0"/>
              <w:jc w:val="center"/>
              <w:rPr>
                <w:sz w:val="21"/>
                <w:szCs w:val="21"/>
              </w:rPr>
            </w:pPr>
            <w:r>
              <w:rPr>
                <w:rFonts w:hint="eastAsia"/>
                <w:sz w:val="21"/>
                <w:szCs w:val="21"/>
              </w:rPr>
              <w:t>Accuracy</w:t>
            </w:r>
          </w:p>
        </w:tc>
        <w:tc>
          <w:tcPr>
            <w:tcW w:w="1290" w:type="dxa"/>
            <w:tcBorders>
              <w:top w:val="single" w:sz="12" w:space="0" w:color="auto"/>
              <w:bottom w:val="single" w:sz="12" w:space="0" w:color="auto"/>
            </w:tcBorders>
          </w:tcPr>
          <w:p w14:paraId="655E468D" w14:textId="5530C14F"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_Precision</w:t>
            </w:r>
            <w:proofErr w:type="spellEnd"/>
          </w:p>
        </w:tc>
        <w:tc>
          <w:tcPr>
            <w:tcW w:w="1054" w:type="dxa"/>
            <w:tcBorders>
              <w:top w:val="single" w:sz="12" w:space="0" w:color="auto"/>
              <w:bottom w:val="single" w:sz="12" w:space="0" w:color="auto"/>
            </w:tcBorders>
          </w:tcPr>
          <w:p w14:paraId="6CC57233" w14:textId="4A74D6C1" w:rsidR="009D4880" w:rsidRPr="00D979B3" w:rsidRDefault="009D4880" w:rsidP="009D4880">
            <w:pPr>
              <w:ind w:firstLineChars="0" w:firstLine="0"/>
              <w:jc w:val="center"/>
              <w:rPr>
                <w:sz w:val="21"/>
                <w:szCs w:val="21"/>
              </w:rPr>
            </w:pPr>
            <w:proofErr w:type="spellStart"/>
            <w:r>
              <w:rPr>
                <w:rFonts w:hint="eastAsia"/>
                <w:sz w:val="21"/>
                <w:szCs w:val="21"/>
              </w:rPr>
              <w:t>M</w:t>
            </w:r>
            <w:r>
              <w:rPr>
                <w:sz w:val="21"/>
                <w:szCs w:val="21"/>
              </w:rPr>
              <w:t>_Recall</w:t>
            </w:r>
            <w:proofErr w:type="spellEnd"/>
          </w:p>
        </w:tc>
        <w:tc>
          <w:tcPr>
            <w:tcW w:w="910" w:type="dxa"/>
            <w:tcBorders>
              <w:top w:val="single" w:sz="12" w:space="0" w:color="auto"/>
              <w:bottom w:val="single" w:sz="12" w:space="0" w:color="auto"/>
            </w:tcBorders>
          </w:tcPr>
          <w:p w14:paraId="6DBB0CB4" w14:textId="7F5F88E5" w:rsidR="009D4880" w:rsidRPr="00D979B3" w:rsidRDefault="009D4880" w:rsidP="009D4880">
            <w:pPr>
              <w:ind w:firstLineChars="0" w:firstLine="0"/>
              <w:jc w:val="center"/>
              <w:rPr>
                <w:sz w:val="21"/>
                <w:szCs w:val="21"/>
              </w:rPr>
            </w:pPr>
            <w:r>
              <w:rPr>
                <w:rFonts w:hint="eastAsia"/>
                <w:sz w:val="21"/>
                <w:szCs w:val="21"/>
              </w:rPr>
              <w:t>M</w:t>
            </w:r>
            <w:r>
              <w:rPr>
                <w:sz w:val="21"/>
                <w:szCs w:val="21"/>
              </w:rPr>
              <w:t>_F1</w:t>
            </w:r>
          </w:p>
        </w:tc>
        <w:tc>
          <w:tcPr>
            <w:tcW w:w="1301" w:type="dxa"/>
            <w:tcBorders>
              <w:top w:val="single" w:sz="12" w:space="0" w:color="auto"/>
              <w:bottom w:val="single" w:sz="12" w:space="0" w:color="auto"/>
            </w:tcBorders>
          </w:tcPr>
          <w:p w14:paraId="3BE35119" w14:textId="0F13B0C8"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_Precision</w:t>
            </w:r>
            <w:proofErr w:type="spellEnd"/>
          </w:p>
        </w:tc>
        <w:tc>
          <w:tcPr>
            <w:tcW w:w="1059" w:type="dxa"/>
            <w:tcBorders>
              <w:top w:val="single" w:sz="12" w:space="0" w:color="auto"/>
              <w:bottom w:val="single" w:sz="12" w:space="0" w:color="auto"/>
            </w:tcBorders>
          </w:tcPr>
          <w:p w14:paraId="1AAB01BA" w14:textId="0171983D" w:rsidR="009D4880" w:rsidRPr="00D979B3" w:rsidRDefault="009D4880" w:rsidP="009D4880">
            <w:pPr>
              <w:ind w:firstLineChars="0" w:firstLine="0"/>
              <w:jc w:val="center"/>
              <w:rPr>
                <w:sz w:val="21"/>
                <w:szCs w:val="21"/>
              </w:rPr>
            </w:pPr>
            <w:proofErr w:type="spellStart"/>
            <w:r>
              <w:rPr>
                <w:rFonts w:hint="eastAsia"/>
                <w:sz w:val="21"/>
                <w:szCs w:val="21"/>
              </w:rPr>
              <w:t>W</w:t>
            </w:r>
            <w:r>
              <w:rPr>
                <w:sz w:val="21"/>
                <w:szCs w:val="21"/>
              </w:rPr>
              <w:t>_Recall</w:t>
            </w:r>
            <w:proofErr w:type="spellEnd"/>
          </w:p>
        </w:tc>
        <w:tc>
          <w:tcPr>
            <w:tcW w:w="915" w:type="dxa"/>
            <w:tcBorders>
              <w:top w:val="single" w:sz="12" w:space="0" w:color="auto"/>
              <w:bottom w:val="single" w:sz="12" w:space="0" w:color="auto"/>
            </w:tcBorders>
          </w:tcPr>
          <w:p w14:paraId="2D6E07A6" w14:textId="7DEA1CBF" w:rsidR="009D4880" w:rsidRPr="00D979B3" w:rsidRDefault="009D4880" w:rsidP="009D4880">
            <w:pPr>
              <w:ind w:firstLineChars="0" w:firstLine="0"/>
              <w:jc w:val="center"/>
              <w:rPr>
                <w:sz w:val="21"/>
                <w:szCs w:val="21"/>
              </w:rPr>
            </w:pPr>
            <w:r>
              <w:rPr>
                <w:rFonts w:hint="eastAsia"/>
                <w:sz w:val="21"/>
                <w:szCs w:val="21"/>
              </w:rPr>
              <w:t>W</w:t>
            </w:r>
            <w:r>
              <w:rPr>
                <w:sz w:val="21"/>
                <w:szCs w:val="21"/>
              </w:rPr>
              <w:t>_F1</w:t>
            </w:r>
          </w:p>
        </w:tc>
      </w:tr>
      <w:tr w:rsidR="009D4880" w14:paraId="30E4A8B2" w14:textId="77777777" w:rsidTr="00A87658">
        <w:tc>
          <w:tcPr>
            <w:tcW w:w="932" w:type="dxa"/>
            <w:tcBorders>
              <w:top w:val="single" w:sz="12" w:space="0" w:color="auto"/>
              <w:right w:val="single" w:sz="12" w:space="0" w:color="auto"/>
            </w:tcBorders>
          </w:tcPr>
          <w:p w14:paraId="30F72DDB" w14:textId="77777777" w:rsidR="009D4880" w:rsidRPr="00D979B3" w:rsidRDefault="009D4880" w:rsidP="009D4880">
            <w:pPr>
              <w:ind w:firstLineChars="0" w:firstLine="0"/>
              <w:jc w:val="center"/>
              <w:rPr>
                <w:sz w:val="21"/>
                <w:szCs w:val="21"/>
              </w:rPr>
            </w:pPr>
            <w:r w:rsidRPr="00D979B3">
              <w:rPr>
                <w:rFonts w:hint="eastAsia"/>
                <w:sz w:val="21"/>
                <w:szCs w:val="21"/>
              </w:rPr>
              <w:lastRenderedPageBreak/>
              <w:t>LC</w:t>
            </w:r>
          </w:p>
        </w:tc>
        <w:tc>
          <w:tcPr>
            <w:tcW w:w="1043" w:type="dxa"/>
            <w:tcBorders>
              <w:top w:val="single" w:sz="12" w:space="0" w:color="auto"/>
              <w:left w:val="single" w:sz="12" w:space="0" w:color="auto"/>
            </w:tcBorders>
          </w:tcPr>
          <w:p w14:paraId="15A6FBB5" w14:textId="17BDEBA1" w:rsidR="009D4880" w:rsidRPr="00D979B3" w:rsidRDefault="009D4880" w:rsidP="009D4880">
            <w:pPr>
              <w:ind w:firstLineChars="0" w:firstLine="0"/>
              <w:jc w:val="center"/>
              <w:rPr>
                <w:sz w:val="21"/>
                <w:szCs w:val="21"/>
              </w:rPr>
            </w:pPr>
            <w:r>
              <w:rPr>
                <w:rFonts w:hint="eastAsia"/>
                <w:sz w:val="21"/>
                <w:szCs w:val="21"/>
              </w:rPr>
              <w:t>3</w:t>
            </w:r>
            <w:r>
              <w:rPr>
                <w:sz w:val="21"/>
                <w:szCs w:val="21"/>
              </w:rPr>
              <w:t>7.68</w:t>
            </w:r>
          </w:p>
        </w:tc>
        <w:tc>
          <w:tcPr>
            <w:tcW w:w="1290" w:type="dxa"/>
            <w:tcBorders>
              <w:top w:val="single" w:sz="12" w:space="0" w:color="auto"/>
            </w:tcBorders>
          </w:tcPr>
          <w:p w14:paraId="42131DBB" w14:textId="1CA144DB" w:rsidR="009D4880" w:rsidRPr="00D979B3" w:rsidRDefault="009D4880" w:rsidP="009D4880">
            <w:pPr>
              <w:ind w:firstLineChars="0" w:firstLine="0"/>
              <w:jc w:val="center"/>
              <w:rPr>
                <w:sz w:val="21"/>
                <w:szCs w:val="21"/>
              </w:rPr>
            </w:pPr>
            <w:r>
              <w:rPr>
                <w:rFonts w:hint="eastAsia"/>
                <w:sz w:val="21"/>
                <w:szCs w:val="21"/>
              </w:rPr>
              <w:t>4</w:t>
            </w:r>
            <w:r>
              <w:rPr>
                <w:sz w:val="21"/>
                <w:szCs w:val="21"/>
              </w:rPr>
              <w:t>7.75</w:t>
            </w:r>
          </w:p>
        </w:tc>
        <w:tc>
          <w:tcPr>
            <w:tcW w:w="1054" w:type="dxa"/>
            <w:tcBorders>
              <w:top w:val="single" w:sz="12" w:space="0" w:color="auto"/>
            </w:tcBorders>
          </w:tcPr>
          <w:p w14:paraId="726853A4" w14:textId="6DD537A2" w:rsidR="009D4880" w:rsidRPr="00D979B3" w:rsidRDefault="009D4880" w:rsidP="009D4880">
            <w:pPr>
              <w:ind w:firstLineChars="0" w:firstLine="0"/>
              <w:jc w:val="center"/>
              <w:rPr>
                <w:sz w:val="21"/>
                <w:szCs w:val="21"/>
              </w:rPr>
            </w:pPr>
            <w:r>
              <w:rPr>
                <w:rFonts w:hint="eastAsia"/>
                <w:sz w:val="21"/>
                <w:szCs w:val="21"/>
              </w:rPr>
              <w:t>3</w:t>
            </w:r>
            <w:r>
              <w:rPr>
                <w:sz w:val="21"/>
                <w:szCs w:val="21"/>
              </w:rPr>
              <w:t>9.67</w:t>
            </w:r>
          </w:p>
        </w:tc>
        <w:tc>
          <w:tcPr>
            <w:tcW w:w="910" w:type="dxa"/>
            <w:tcBorders>
              <w:top w:val="single" w:sz="12" w:space="0" w:color="auto"/>
            </w:tcBorders>
          </w:tcPr>
          <w:p w14:paraId="275DAA13" w14:textId="18CC779E" w:rsidR="009D4880" w:rsidRPr="00D979B3" w:rsidRDefault="009D4880" w:rsidP="009D4880">
            <w:pPr>
              <w:ind w:firstLineChars="0" w:firstLine="0"/>
              <w:jc w:val="center"/>
              <w:rPr>
                <w:sz w:val="21"/>
                <w:szCs w:val="21"/>
              </w:rPr>
            </w:pPr>
            <w:r>
              <w:rPr>
                <w:rFonts w:hint="eastAsia"/>
                <w:sz w:val="21"/>
                <w:szCs w:val="21"/>
              </w:rPr>
              <w:t>3</w:t>
            </w:r>
            <w:r>
              <w:rPr>
                <w:sz w:val="21"/>
                <w:szCs w:val="21"/>
              </w:rPr>
              <w:t>1.22</w:t>
            </w:r>
          </w:p>
        </w:tc>
        <w:tc>
          <w:tcPr>
            <w:tcW w:w="1301" w:type="dxa"/>
            <w:tcBorders>
              <w:top w:val="single" w:sz="12" w:space="0" w:color="auto"/>
            </w:tcBorders>
          </w:tcPr>
          <w:p w14:paraId="4F52592B" w14:textId="1F17605C" w:rsidR="009D4880" w:rsidRPr="00D979B3" w:rsidRDefault="009D4880" w:rsidP="009D4880">
            <w:pPr>
              <w:ind w:firstLineChars="0" w:firstLine="0"/>
              <w:jc w:val="center"/>
              <w:rPr>
                <w:sz w:val="21"/>
                <w:szCs w:val="21"/>
              </w:rPr>
            </w:pPr>
            <w:r>
              <w:rPr>
                <w:rFonts w:hint="eastAsia"/>
                <w:sz w:val="21"/>
                <w:szCs w:val="21"/>
              </w:rPr>
              <w:t>4</w:t>
            </w:r>
            <w:r>
              <w:rPr>
                <w:sz w:val="21"/>
                <w:szCs w:val="21"/>
              </w:rPr>
              <w:t>9.01</w:t>
            </w:r>
          </w:p>
        </w:tc>
        <w:tc>
          <w:tcPr>
            <w:tcW w:w="1059" w:type="dxa"/>
            <w:tcBorders>
              <w:top w:val="single" w:sz="12" w:space="0" w:color="auto"/>
            </w:tcBorders>
          </w:tcPr>
          <w:p w14:paraId="25339E4A" w14:textId="6A7E940D" w:rsidR="009D4880" w:rsidRPr="00D979B3" w:rsidRDefault="009D4880" w:rsidP="009D4880">
            <w:pPr>
              <w:ind w:firstLineChars="0" w:firstLine="0"/>
              <w:jc w:val="center"/>
              <w:rPr>
                <w:sz w:val="21"/>
                <w:szCs w:val="21"/>
              </w:rPr>
            </w:pPr>
            <w:r>
              <w:rPr>
                <w:rFonts w:hint="eastAsia"/>
                <w:sz w:val="21"/>
                <w:szCs w:val="21"/>
              </w:rPr>
              <w:t>3</w:t>
            </w:r>
            <w:r>
              <w:rPr>
                <w:sz w:val="21"/>
                <w:szCs w:val="21"/>
              </w:rPr>
              <w:t>7.68</w:t>
            </w:r>
          </w:p>
        </w:tc>
        <w:tc>
          <w:tcPr>
            <w:tcW w:w="915" w:type="dxa"/>
            <w:tcBorders>
              <w:top w:val="single" w:sz="12" w:space="0" w:color="auto"/>
            </w:tcBorders>
          </w:tcPr>
          <w:p w14:paraId="484C444A" w14:textId="5050D84F" w:rsidR="009D4880" w:rsidRPr="00D979B3" w:rsidRDefault="009D4880" w:rsidP="009D4880">
            <w:pPr>
              <w:ind w:firstLineChars="0" w:firstLine="0"/>
              <w:jc w:val="center"/>
              <w:rPr>
                <w:sz w:val="21"/>
                <w:szCs w:val="21"/>
              </w:rPr>
            </w:pPr>
            <w:r>
              <w:rPr>
                <w:rFonts w:hint="eastAsia"/>
                <w:sz w:val="21"/>
                <w:szCs w:val="21"/>
              </w:rPr>
              <w:t>2</w:t>
            </w:r>
            <w:r>
              <w:rPr>
                <w:sz w:val="21"/>
                <w:szCs w:val="21"/>
              </w:rPr>
              <w:t>9.92</w:t>
            </w:r>
          </w:p>
        </w:tc>
      </w:tr>
      <w:tr w:rsidR="00A87658" w14:paraId="6851C422" w14:textId="77777777" w:rsidTr="00A87658">
        <w:tc>
          <w:tcPr>
            <w:tcW w:w="932" w:type="dxa"/>
            <w:tcBorders>
              <w:right w:val="single" w:sz="12" w:space="0" w:color="auto"/>
            </w:tcBorders>
          </w:tcPr>
          <w:p w14:paraId="4F287806" w14:textId="77777777" w:rsidR="00A87658" w:rsidRPr="00D979B3" w:rsidRDefault="00A87658" w:rsidP="00A87658">
            <w:pPr>
              <w:ind w:firstLineChars="0" w:firstLine="0"/>
              <w:jc w:val="center"/>
              <w:rPr>
                <w:sz w:val="21"/>
                <w:szCs w:val="21"/>
              </w:rPr>
            </w:pPr>
            <w:r w:rsidRPr="00D979B3">
              <w:rPr>
                <w:rFonts w:hint="eastAsia"/>
                <w:sz w:val="21"/>
                <w:szCs w:val="21"/>
              </w:rPr>
              <w:t>MLP</w:t>
            </w:r>
          </w:p>
        </w:tc>
        <w:tc>
          <w:tcPr>
            <w:tcW w:w="1043" w:type="dxa"/>
            <w:tcBorders>
              <w:left w:val="single" w:sz="12" w:space="0" w:color="auto"/>
            </w:tcBorders>
          </w:tcPr>
          <w:p w14:paraId="5E916355" w14:textId="1A2766D2" w:rsidR="00A87658" w:rsidRPr="00D979B3" w:rsidRDefault="00A87658" w:rsidP="00A87658">
            <w:pPr>
              <w:ind w:firstLineChars="0" w:firstLine="0"/>
              <w:jc w:val="center"/>
              <w:rPr>
                <w:sz w:val="21"/>
                <w:szCs w:val="21"/>
              </w:rPr>
            </w:pPr>
            <w:r>
              <w:rPr>
                <w:rFonts w:hint="eastAsia"/>
                <w:sz w:val="21"/>
                <w:szCs w:val="21"/>
              </w:rPr>
              <w:t>5</w:t>
            </w:r>
            <w:r>
              <w:rPr>
                <w:sz w:val="21"/>
                <w:szCs w:val="21"/>
              </w:rPr>
              <w:t>0.67</w:t>
            </w:r>
          </w:p>
        </w:tc>
        <w:tc>
          <w:tcPr>
            <w:tcW w:w="1290" w:type="dxa"/>
          </w:tcPr>
          <w:p w14:paraId="0A9C95F7" w14:textId="4261BF8A" w:rsidR="00A87658" w:rsidRPr="00D979B3" w:rsidRDefault="00A87658" w:rsidP="00A87658">
            <w:pPr>
              <w:ind w:firstLineChars="0" w:firstLine="0"/>
              <w:jc w:val="center"/>
              <w:rPr>
                <w:sz w:val="21"/>
                <w:szCs w:val="21"/>
              </w:rPr>
            </w:pPr>
            <w:r>
              <w:rPr>
                <w:rFonts w:hint="eastAsia"/>
                <w:sz w:val="21"/>
                <w:szCs w:val="21"/>
              </w:rPr>
              <w:t>3</w:t>
            </w:r>
            <w:r>
              <w:rPr>
                <w:sz w:val="21"/>
                <w:szCs w:val="21"/>
              </w:rPr>
              <w:t>3.75</w:t>
            </w:r>
          </w:p>
        </w:tc>
        <w:tc>
          <w:tcPr>
            <w:tcW w:w="1054" w:type="dxa"/>
          </w:tcPr>
          <w:p w14:paraId="3431CF4A" w14:textId="3899B63C" w:rsidR="00A87658" w:rsidRPr="00D979B3" w:rsidRDefault="00A87658" w:rsidP="00A87658">
            <w:pPr>
              <w:ind w:firstLineChars="0" w:firstLine="0"/>
              <w:jc w:val="center"/>
              <w:rPr>
                <w:sz w:val="21"/>
                <w:szCs w:val="21"/>
              </w:rPr>
            </w:pPr>
            <w:r>
              <w:rPr>
                <w:rFonts w:hint="eastAsia"/>
                <w:sz w:val="21"/>
                <w:szCs w:val="21"/>
              </w:rPr>
              <w:t>4</w:t>
            </w:r>
            <w:r>
              <w:rPr>
                <w:sz w:val="21"/>
                <w:szCs w:val="21"/>
              </w:rPr>
              <w:t>3.07</w:t>
            </w:r>
          </w:p>
        </w:tc>
        <w:tc>
          <w:tcPr>
            <w:tcW w:w="910" w:type="dxa"/>
          </w:tcPr>
          <w:p w14:paraId="75EA2A50" w14:textId="66347E13" w:rsidR="00A87658" w:rsidRPr="00D979B3" w:rsidRDefault="00A87658" w:rsidP="00A87658">
            <w:pPr>
              <w:ind w:firstLineChars="0" w:firstLine="0"/>
              <w:jc w:val="center"/>
              <w:rPr>
                <w:sz w:val="21"/>
                <w:szCs w:val="21"/>
              </w:rPr>
            </w:pPr>
            <w:r>
              <w:rPr>
                <w:rFonts w:hint="eastAsia"/>
                <w:sz w:val="21"/>
                <w:szCs w:val="21"/>
              </w:rPr>
              <w:t>3</w:t>
            </w:r>
            <w:r>
              <w:rPr>
                <w:sz w:val="21"/>
                <w:szCs w:val="21"/>
              </w:rPr>
              <w:t>7.83</w:t>
            </w:r>
          </w:p>
        </w:tc>
        <w:tc>
          <w:tcPr>
            <w:tcW w:w="1301" w:type="dxa"/>
          </w:tcPr>
          <w:p w14:paraId="33663680" w14:textId="494EC29F" w:rsidR="00A87658" w:rsidRPr="00D979B3" w:rsidRDefault="00A87658" w:rsidP="00A87658">
            <w:pPr>
              <w:ind w:firstLineChars="0" w:firstLine="0"/>
              <w:jc w:val="center"/>
              <w:rPr>
                <w:sz w:val="21"/>
                <w:szCs w:val="21"/>
              </w:rPr>
            </w:pPr>
            <w:r>
              <w:rPr>
                <w:rFonts w:hint="eastAsia"/>
                <w:sz w:val="21"/>
                <w:szCs w:val="21"/>
              </w:rPr>
              <w:t>3</w:t>
            </w:r>
            <w:r>
              <w:rPr>
                <w:sz w:val="21"/>
                <w:szCs w:val="21"/>
              </w:rPr>
              <w:t>9.80</w:t>
            </w:r>
          </w:p>
        </w:tc>
        <w:tc>
          <w:tcPr>
            <w:tcW w:w="1059" w:type="dxa"/>
          </w:tcPr>
          <w:p w14:paraId="734594A7" w14:textId="5D34B998" w:rsidR="00A87658" w:rsidRPr="00D979B3" w:rsidRDefault="00A87658" w:rsidP="00A87658">
            <w:pPr>
              <w:ind w:firstLineChars="0" w:firstLine="0"/>
              <w:jc w:val="center"/>
              <w:rPr>
                <w:sz w:val="21"/>
                <w:szCs w:val="21"/>
              </w:rPr>
            </w:pPr>
            <w:r>
              <w:rPr>
                <w:rFonts w:hint="eastAsia"/>
                <w:sz w:val="21"/>
                <w:szCs w:val="21"/>
              </w:rPr>
              <w:t>5</w:t>
            </w:r>
            <w:r>
              <w:rPr>
                <w:sz w:val="21"/>
                <w:szCs w:val="21"/>
              </w:rPr>
              <w:t>0.67</w:t>
            </w:r>
          </w:p>
        </w:tc>
        <w:tc>
          <w:tcPr>
            <w:tcW w:w="915" w:type="dxa"/>
          </w:tcPr>
          <w:p w14:paraId="4F64C7CC" w14:textId="67DD15B3" w:rsidR="00A87658" w:rsidRPr="00D979B3" w:rsidRDefault="00A87658" w:rsidP="00A87658">
            <w:pPr>
              <w:ind w:firstLineChars="0" w:firstLine="0"/>
              <w:jc w:val="center"/>
              <w:rPr>
                <w:sz w:val="21"/>
                <w:szCs w:val="21"/>
              </w:rPr>
            </w:pPr>
            <w:r>
              <w:rPr>
                <w:rFonts w:hint="eastAsia"/>
                <w:sz w:val="21"/>
                <w:szCs w:val="21"/>
              </w:rPr>
              <w:t>4</w:t>
            </w:r>
            <w:r>
              <w:rPr>
                <w:sz w:val="21"/>
                <w:szCs w:val="21"/>
              </w:rPr>
              <w:t>4.57</w:t>
            </w:r>
          </w:p>
        </w:tc>
      </w:tr>
      <w:tr w:rsidR="009D4880" w14:paraId="777284FF" w14:textId="77777777" w:rsidTr="00A87658">
        <w:tc>
          <w:tcPr>
            <w:tcW w:w="932" w:type="dxa"/>
            <w:tcBorders>
              <w:right w:val="single" w:sz="12" w:space="0" w:color="auto"/>
            </w:tcBorders>
          </w:tcPr>
          <w:p w14:paraId="23DE4331" w14:textId="77777777" w:rsidR="009D4880" w:rsidRPr="00D979B3" w:rsidRDefault="009D4880" w:rsidP="009D4880">
            <w:pPr>
              <w:ind w:firstLineChars="0" w:firstLine="0"/>
              <w:jc w:val="center"/>
              <w:rPr>
                <w:sz w:val="21"/>
                <w:szCs w:val="21"/>
              </w:rPr>
            </w:pPr>
            <w:r w:rsidRPr="00D979B3">
              <w:rPr>
                <w:rFonts w:hint="eastAsia"/>
                <w:sz w:val="21"/>
                <w:szCs w:val="21"/>
              </w:rPr>
              <w:t>CNN</w:t>
            </w:r>
          </w:p>
        </w:tc>
        <w:tc>
          <w:tcPr>
            <w:tcW w:w="1043" w:type="dxa"/>
            <w:tcBorders>
              <w:left w:val="single" w:sz="12" w:space="0" w:color="auto"/>
            </w:tcBorders>
          </w:tcPr>
          <w:p w14:paraId="20C4656D" w14:textId="304FBAF6" w:rsidR="009D4880" w:rsidRPr="00D979B3" w:rsidRDefault="00626011" w:rsidP="009D4880">
            <w:pPr>
              <w:ind w:firstLineChars="0" w:firstLine="0"/>
              <w:jc w:val="center"/>
              <w:rPr>
                <w:sz w:val="21"/>
                <w:szCs w:val="21"/>
              </w:rPr>
            </w:pPr>
            <w:r>
              <w:rPr>
                <w:rFonts w:hint="eastAsia"/>
                <w:sz w:val="21"/>
                <w:szCs w:val="21"/>
              </w:rPr>
              <w:t>4</w:t>
            </w:r>
            <w:r>
              <w:rPr>
                <w:sz w:val="21"/>
                <w:szCs w:val="21"/>
              </w:rPr>
              <w:t>4.55</w:t>
            </w:r>
          </w:p>
        </w:tc>
        <w:tc>
          <w:tcPr>
            <w:tcW w:w="1290" w:type="dxa"/>
          </w:tcPr>
          <w:p w14:paraId="2973CA09" w14:textId="00203CD5" w:rsidR="009D4880" w:rsidRPr="00D979B3" w:rsidRDefault="00626011" w:rsidP="009D4880">
            <w:pPr>
              <w:ind w:firstLineChars="0" w:firstLine="0"/>
              <w:jc w:val="center"/>
              <w:rPr>
                <w:sz w:val="21"/>
                <w:szCs w:val="21"/>
              </w:rPr>
            </w:pPr>
            <w:r>
              <w:rPr>
                <w:rFonts w:hint="eastAsia"/>
                <w:sz w:val="21"/>
                <w:szCs w:val="21"/>
              </w:rPr>
              <w:t>4</w:t>
            </w:r>
            <w:r>
              <w:rPr>
                <w:sz w:val="21"/>
                <w:szCs w:val="21"/>
              </w:rPr>
              <w:t>5.60</w:t>
            </w:r>
          </w:p>
        </w:tc>
        <w:tc>
          <w:tcPr>
            <w:tcW w:w="1054" w:type="dxa"/>
          </w:tcPr>
          <w:p w14:paraId="5A1A8107" w14:textId="43FE2759" w:rsidR="009D4880" w:rsidRPr="00D979B3" w:rsidRDefault="00626011" w:rsidP="009D4880">
            <w:pPr>
              <w:ind w:firstLineChars="0" w:firstLine="0"/>
              <w:jc w:val="center"/>
              <w:rPr>
                <w:sz w:val="21"/>
                <w:szCs w:val="21"/>
              </w:rPr>
            </w:pPr>
            <w:r>
              <w:rPr>
                <w:rFonts w:hint="eastAsia"/>
                <w:sz w:val="21"/>
                <w:szCs w:val="21"/>
              </w:rPr>
              <w:t>4</w:t>
            </w:r>
            <w:r>
              <w:rPr>
                <w:sz w:val="21"/>
                <w:szCs w:val="21"/>
              </w:rPr>
              <w:t>6.27</w:t>
            </w:r>
          </w:p>
        </w:tc>
        <w:tc>
          <w:tcPr>
            <w:tcW w:w="910" w:type="dxa"/>
          </w:tcPr>
          <w:p w14:paraId="45D4C781" w14:textId="339944DC" w:rsidR="009D4880" w:rsidRPr="00D979B3" w:rsidRDefault="00626011" w:rsidP="009D4880">
            <w:pPr>
              <w:ind w:firstLineChars="0" w:firstLine="0"/>
              <w:jc w:val="center"/>
              <w:rPr>
                <w:sz w:val="21"/>
                <w:szCs w:val="21"/>
              </w:rPr>
            </w:pPr>
            <w:r>
              <w:rPr>
                <w:rFonts w:hint="eastAsia"/>
                <w:sz w:val="21"/>
                <w:szCs w:val="21"/>
              </w:rPr>
              <w:t>4</w:t>
            </w:r>
            <w:r>
              <w:rPr>
                <w:sz w:val="21"/>
                <w:szCs w:val="21"/>
              </w:rPr>
              <w:t>3.82</w:t>
            </w:r>
          </w:p>
        </w:tc>
        <w:tc>
          <w:tcPr>
            <w:tcW w:w="1301" w:type="dxa"/>
          </w:tcPr>
          <w:p w14:paraId="0EF6712A" w14:textId="4677298D" w:rsidR="009D4880" w:rsidRPr="00D979B3" w:rsidRDefault="00626011" w:rsidP="009D4880">
            <w:pPr>
              <w:ind w:firstLineChars="0" w:firstLine="0"/>
              <w:jc w:val="center"/>
              <w:rPr>
                <w:sz w:val="21"/>
                <w:szCs w:val="21"/>
              </w:rPr>
            </w:pPr>
            <w:r>
              <w:rPr>
                <w:rFonts w:hint="eastAsia"/>
                <w:sz w:val="21"/>
                <w:szCs w:val="21"/>
              </w:rPr>
              <w:t>5</w:t>
            </w:r>
            <w:r>
              <w:rPr>
                <w:sz w:val="21"/>
                <w:szCs w:val="21"/>
              </w:rPr>
              <w:t>0.72</w:t>
            </w:r>
          </w:p>
        </w:tc>
        <w:tc>
          <w:tcPr>
            <w:tcW w:w="1059" w:type="dxa"/>
          </w:tcPr>
          <w:p w14:paraId="1F600ECF" w14:textId="1D987B66" w:rsidR="009D4880" w:rsidRPr="00D979B3" w:rsidRDefault="00626011" w:rsidP="009D4880">
            <w:pPr>
              <w:ind w:firstLineChars="0" w:firstLine="0"/>
              <w:jc w:val="center"/>
              <w:rPr>
                <w:sz w:val="21"/>
                <w:szCs w:val="21"/>
              </w:rPr>
            </w:pPr>
            <w:r>
              <w:rPr>
                <w:rFonts w:hint="eastAsia"/>
                <w:sz w:val="21"/>
                <w:szCs w:val="21"/>
              </w:rPr>
              <w:t>4</w:t>
            </w:r>
            <w:r>
              <w:rPr>
                <w:sz w:val="21"/>
                <w:szCs w:val="21"/>
              </w:rPr>
              <w:t>4.55</w:t>
            </w:r>
          </w:p>
        </w:tc>
        <w:tc>
          <w:tcPr>
            <w:tcW w:w="915" w:type="dxa"/>
          </w:tcPr>
          <w:p w14:paraId="4324D7AB" w14:textId="44816AF1" w:rsidR="009D4880" w:rsidRPr="00D979B3" w:rsidRDefault="00626011" w:rsidP="009D4880">
            <w:pPr>
              <w:ind w:firstLineChars="0" w:firstLine="0"/>
              <w:jc w:val="center"/>
              <w:rPr>
                <w:sz w:val="21"/>
                <w:szCs w:val="21"/>
              </w:rPr>
            </w:pPr>
            <w:r>
              <w:rPr>
                <w:rFonts w:hint="eastAsia"/>
                <w:sz w:val="21"/>
                <w:szCs w:val="21"/>
              </w:rPr>
              <w:t>4</w:t>
            </w:r>
            <w:r>
              <w:rPr>
                <w:sz w:val="21"/>
                <w:szCs w:val="21"/>
              </w:rPr>
              <w:t>5.53</w:t>
            </w:r>
          </w:p>
        </w:tc>
      </w:tr>
      <w:tr w:rsidR="009D4880" w14:paraId="6095F890" w14:textId="77777777" w:rsidTr="00A87658">
        <w:tc>
          <w:tcPr>
            <w:tcW w:w="932" w:type="dxa"/>
            <w:tcBorders>
              <w:right w:val="single" w:sz="12" w:space="0" w:color="auto"/>
            </w:tcBorders>
          </w:tcPr>
          <w:p w14:paraId="7F652E95" w14:textId="77777777" w:rsidR="009D4880" w:rsidRPr="00D979B3" w:rsidRDefault="009D4880" w:rsidP="009D4880">
            <w:pPr>
              <w:ind w:firstLineChars="0" w:firstLine="0"/>
              <w:jc w:val="center"/>
              <w:rPr>
                <w:sz w:val="21"/>
                <w:szCs w:val="21"/>
              </w:rPr>
            </w:pPr>
            <w:r w:rsidRPr="00D979B3">
              <w:rPr>
                <w:rFonts w:hint="eastAsia"/>
                <w:sz w:val="21"/>
                <w:szCs w:val="21"/>
              </w:rPr>
              <w:t>LSTM</w:t>
            </w:r>
          </w:p>
        </w:tc>
        <w:tc>
          <w:tcPr>
            <w:tcW w:w="1043" w:type="dxa"/>
            <w:tcBorders>
              <w:left w:val="single" w:sz="12" w:space="0" w:color="auto"/>
            </w:tcBorders>
          </w:tcPr>
          <w:p w14:paraId="67B90562" w14:textId="7B5C2F2F" w:rsidR="009D4880" w:rsidRPr="00D979B3" w:rsidRDefault="00626011" w:rsidP="009D4880">
            <w:pPr>
              <w:ind w:firstLineChars="0" w:firstLine="0"/>
              <w:jc w:val="center"/>
              <w:rPr>
                <w:sz w:val="21"/>
                <w:szCs w:val="21"/>
              </w:rPr>
            </w:pPr>
            <w:r>
              <w:rPr>
                <w:rFonts w:hint="eastAsia"/>
                <w:sz w:val="21"/>
                <w:szCs w:val="21"/>
              </w:rPr>
              <w:t>5</w:t>
            </w:r>
            <w:r>
              <w:rPr>
                <w:sz w:val="21"/>
                <w:szCs w:val="21"/>
              </w:rPr>
              <w:t>6.67</w:t>
            </w:r>
          </w:p>
        </w:tc>
        <w:tc>
          <w:tcPr>
            <w:tcW w:w="1290" w:type="dxa"/>
          </w:tcPr>
          <w:p w14:paraId="40107929" w14:textId="4B613126" w:rsidR="009D4880" w:rsidRPr="00D979B3" w:rsidRDefault="00626011" w:rsidP="009D4880">
            <w:pPr>
              <w:ind w:firstLineChars="0" w:firstLine="0"/>
              <w:jc w:val="center"/>
              <w:rPr>
                <w:sz w:val="21"/>
                <w:szCs w:val="21"/>
              </w:rPr>
            </w:pPr>
            <w:r>
              <w:rPr>
                <w:rFonts w:hint="eastAsia"/>
                <w:sz w:val="21"/>
                <w:szCs w:val="21"/>
              </w:rPr>
              <w:t>6</w:t>
            </w:r>
            <w:r>
              <w:rPr>
                <w:sz w:val="21"/>
                <w:szCs w:val="21"/>
              </w:rPr>
              <w:t>2.62</w:t>
            </w:r>
          </w:p>
        </w:tc>
        <w:tc>
          <w:tcPr>
            <w:tcW w:w="1054" w:type="dxa"/>
          </w:tcPr>
          <w:p w14:paraId="5304FDB3" w14:textId="3298EC42" w:rsidR="009D4880" w:rsidRPr="00D979B3" w:rsidRDefault="00626011" w:rsidP="009D4880">
            <w:pPr>
              <w:ind w:firstLineChars="0" w:firstLine="0"/>
              <w:jc w:val="center"/>
              <w:rPr>
                <w:sz w:val="21"/>
                <w:szCs w:val="21"/>
              </w:rPr>
            </w:pPr>
            <w:r>
              <w:rPr>
                <w:rFonts w:hint="eastAsia"/>
                <w:sz w:val="21"/>
                <w:szCs w:val="21"/>
              </w:rPr>
              <w:t>5</w:t>
            </w:r>
            <w:r>
              <w:rPr>
                <w:sz w:val="21"/>
                <w:szCs w:val="21"/>
              </w:rPr>
              <w:t>6.10</w:t>
            </w:r>
          </w:p>
        </w:tc>
        <w:tc>
          <w:tcPr>
            <w:tcW w:w="910" w:type="dxa"/>
          </w:tcPr>
          <w:p w14:paraId="018593C6" w14:textId="3D28900B" w:rsidR="009D4880" w:rsidRPr="00D979B3" w:rsidRDefault="00626011" w:rsidP="009D4880">
            <w:pPr>
              <w:ind w:firstLineChars="0" w:firstLine="0"/>
              <w:jc w:val="center"/>
              <w:rPr>
                <w:sz w:val="21"/>
                <w:szCs w:val="21"/>
              </w:rPr>
            </w:pPr>
            <w:r>
              <w:rPr>
                <w:rFonts w:hint="eastAsia"/>
                <w:sz w:val="21"/>
                <w:szCs w:val="21"/>
              </w:rPr>
              <w:t>5</w:t>
            </w:r>
            <w:r>
              <w:rPr>
                <w:sz w:val="21"/>
                <w:szCs w:val="21"/>
              </w:rPr>
              <w:t>5.54</w:t>
            </w:r>
          </w:p>
        </w:tc>
        <w:tc>
          <w:tcPr>
            <w:tcW w:w="1301" w:type="dxa"/>
          </w:tcPr>
          <w:p w14:paraId="7C82BAF0" w14:textId="747C269C" w:rsidR="009D4880" w:rsidRPr="00D979B3" w:rsidRDefault="00626011" w:rsidP="009D4880">
            <w:pPr>
              <w:ind w:firstLineChars="0" w:firstLine="0"/>
              <w:jc w:val="center"/>
              <w:rPr>
                <w:sz w:val="21"/>
                <w:szCs w:val="21"/>
              </w:rPr>
            </w:pPr>
            <w:r>
              <w:rPr>
                <w:rFonts w:hint="eastAsia"/>
                <w:sz w:val="21"/>
                <w:szCs w:val="21"/>
              </w:rPr>
              <w:t>6</w:t>
            </w:r>
            <w:r>
              <w:rPr>
                <w:sz w:val="21"/>
                <w:szCs w:val="21"/>
              </w:rPr>
              <w:t>2.81</w:t>
            </w:r>
          </w:p>
        </w:tc>
        <w:tc>
          <w:tcPr>
            <w:tcW w:w="1059" w:type="dxa"/>
          </w:tcPr>
          <w:p w14:paraId="3E4A893E" w14:textId="4C41CE31" w:rsidR="009D4880" w:rsidRPr="00D979B3" w:rsidRDefault="00626011" w:rsidP="009D4880">
            <w:pPr>
              <w:ind w:firstLineChars="0" w:firstLine="0"/>
              <w:jc w:val="center"/>
              <w:rPr>
                <w:sz w:val="21"/>
                <w:szCs w:val="21"/>
              </w:rPr>
            </w:pPr>
            <w:r>
              <w:rPr>
                <w:rFonts w:hint="eastAsia"/>
                <w:sz w:val="21"/>
                <w:szCs w:val="21"/>
              </w:rPr>
              <w:t>5</w:t>
            </w:r>
            <w:r>
              <w:rPr>
                <w:sz w:val="21"/>
                <w:szCs w:val="21"/>
              </w:rPr>
              <w:t>6.67</w:t>
            </w:r>
          </w:p>
        </w:tc>
        <w:tc>
          <w:tcPr>
            <w:tcW w:w="915" w:type="dxa"/>
          </w:tcPr>
          <w:p w14:paraId="4C7FDEDF" w14:textId="54D029C5" w:rsidR="009D4880" w:rsidRPr="00D979B3" w:rsidRDefault="00626011" w:rsidP="009D4880">
            <w:pPr>
              <w:ind w:firstLineChars="0" w:firstLine="0"/>
              <w:jc w:val="center"/>
              <w:rPr>
                <w:sz w:val="21"/>
                <w:szCs w:val="21"/>
              </w:rPr>
            </w:pPr>
            <w:r>
              <w:rPr>
                <w:rFonts w:hint="eastAsia"/>
                <w:sz w:val="21"/>
                <w:szCs w:val="21"/>
              </w:rPr>
              <w:t>5</w:t>
            </w:r>
            <w:r>
              <w:rPr>
                <w:sz w:val="21"/>
                <w:szCs w:val="21"/>
              </w:rPr>
              <w:t>5.76</w:t>
            </w:r>
          </w:p>
        </w:tc>
      </w:tr>
      <w:tr w:rsidR="009D4880" w14:paraId="4F024ADC" w14:textId="77777777" w:rsidTr="00A87658">
        <w:tc>
          <w:tcPr>
            <w:tcW w:w="932" w:type="dxa"/>
            <w:tcBorders>
              <w:right w:val="single" w:sz="12" w:space="0" w:color="auto"/>
            </w:tcBorders>
          </w:tcPr>
          <w:p w14:paraId="746D8733" w14:textId="46B543B5" w:rsidR="009D4880" w:rsidRPr="00D979B3" w:rsidRDefault="009D4880" w:rsidP="009D4880">
            <w:pPr>
              <w:ind w:firstLineChars="0" w:firstLine="0"/>
              <w:jc w:val="center"/>
              <w:rPr>
                <w:sz w:val="21"/>
                <w:szCs w:val="21"/>
              </w:rPr>
            </w:pPr>
            <w:r>
              <w:rPr>
                <w:rFonts w:hint="eastAsia"/>
                <w:sz w:val="21"/>
                <w:szCs w:val="21"/>
              </w:rPr>
              <w:t>初版</w:t>
            </w:r>
          </w:p>
        </w:tc>
        <w:tc>
          <w:tcPr>
            <w:tcW w:w="1043" w:type="dxa"/>
            <w:tcBorders>
              <w:left w:val="single" w:sz="12" w:space="0" w:color="auto"/>
            </w:tcBorders>
          </w:tcPr>
          <w:p w14:paraId="28E89608" w14:textId="2E361FC4"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4.34</w:t>
            </w:r>
          </w:p>
        </w:tc>
        <w:tc>
          <w:tcPr>
            <w:tcW w:w="1290" w:type="dxa"/>
          </w:tcPr>
          <w:p w14:paraId="7DD076F6" w14:textId="149CE7AC"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5.03</w:t>
            </w:r>
          </w:p>
        </w:tc>
        <w:tc>
          <w:tcPr>
            <w:tcW w:w="1054" w:type="dxa"/>
          </w:tcPr>
          <w:p w14:paraId="4170B533" w14:textId="2F1E3729"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4.44</w:t>
            </w:r>
          </w:p>
        </w:tc>
        <w:tc>
          <w:tcPr>
            <w:tcW w:w="910" w:type="dxa"/>
          </w:tcPr>
          <w:p w14:paraId="1BE44CDB" w14:textId="455976B8"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4.40</w:t>
            </w:r>
          </w:p>
        </w:tc>
        <w:tc>
          <w:tcPr>
            <w:tcW w:w="1301" w:type="dxa"/>
          </w:tcPr>
          <w:p w14:paraId="2065338B" w14:textId="568582C5"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5.29</w:t>
            </w:r>
          </w:p>
        </w:tc>
        <w:tc>
          <w:tcPr>
            <w:tcW w:w="1059" w:type="dxa"/>
          </w:tcPr>
          <w:p w14:paraId="657727FF" w14:textId="3CF7D468"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4.34</w:t>
            </w:r>
          </w:p>
        </w:tc>
        <w:tc>
          <w:tcPr>
            <w:tcW w:w="915" w:type="dxa"/>
          </w:tcPr>
          <w:p w14:paraId="27464CF0" w14:textId="391CFD86" w:rsidR="009D4880" w:rsidRPr="008C6B84" w:rsidRDefault="00626011" w:rsidP="009D4880">
            <w:pPr>
              <w:ind w:firstLineChars="0" w:firstLine="0"/>
              <w:jc w:val="center"/>
              <w:rPr>
                <w:color w:val="0070C0"/>
                <w:sz w:val="21"/>
                <w:szCs w:val="21"/>
              </w:rPr>
            </w:pPr>
            <w:r w:rsidRPr="008C6B84">
              <w:rPr>
                <w:rFonts w:hint="eastAsia"/>
                <w:color w:val="0070C0"/>
                <w:sz w:val="21"/>
                <w:szCs w:val="21"/>
              </w:rPr>
              <w:t>7</w:t>
            </w:r>
            <w:r w:rsidRPr="008C6B84">
              <w:rPr>
                <w:color w:val="0070C0"/>
                <w:sz w:val="21"/>
                <w:szCs w:val="21"/>
              </w:rPr>
              <w:t>4.48</w:t>
            </w:r>
          </w:p>
        </w:tc>
      </w:tr>
      <w:tr w:rsidR="009D4880" w14:paraId="5712804E" w14:textId="77777777" w:rsidTr="00A87658">
        <w:tc>
          <w:tcPr>
            <w:tcW w:w="932" w:type="dxa"/>
            <w:tcBorders>
              <w:bottom w:val="single" w:sz="12" w:space="0" w:color="auto"/>
              <w:right w:val="single" w:sz="12" w:space="0" w:color="auto"/>
            </w:tcBorders>
          </w:tcPr>
          <w:p w14:paraId="25FEB230" w14:textId="3A64F488" w:rsidR="009D4880" w:rsidRDefault="009D4880" w:rsidP="009D4880">
            <w:pPr>
              <w:ind w:firstLineChars="0" w:firstLine="0"/>
              <w:jc w:val="center"/>
              <w:rPr>
                <w:sz w:val="21"/>
                <w:szCs w:val="21"/>
              </w:rPr>
            </w:pPr>
            <w:proofErr w:type="gramStart"/>
            <w:r>
              <w:rPr>
                <w:rFonts w:hint="eastAsia"/>
                <w:sz w:val="21"/>
                <w:szCs w:val="21"/>
              </w:rPr>
              <w:t>终版</w:t>
            </w:r>
            <w:proofErr w:type="gramEnd"/>
          </w:p>
        </w:tc>
        <w:tc>
          <w:tcPr>
            <w:tcW w:w="1043" w:type="dxa"/>
            <w:tcBorders>
              <w:left w:val="single" w:sz="12" w:space="0" w:color="auto"/>
              <w:bottom w:val="single" w:sz="12" w:space="0" w:color="auto"/>
            </w:tcBorders>
          </w:tcPr>
          <w:p w14:paraId="3706B43A" w14:textId="3B8AF7FA"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0.69</w:t>
            </w:r>
          </w:p>
        </w:tc>
        <w:tc>
          <w:tcPr>
            <w:tcW w:w="1290" w:type="dxa"/>
            <w:tcBorders>
              <w:bottom w:val="single" w:sz="12" w:space="0" w:color="auto"/>
            </w:tcBorders>
          </w:tcPr>
          <w:p w14:paraId="173CF847" w14:textId="261C12BF" w:rsidR="009D4880" w:rsidRPr="008C6B84" w:rsidRDefault="006E13EC" w:rsidP="009D4880">
            <w:pPr>
              <w:ind w:firstLineChars="0" w:firstLine="0"/>
              <w:jc w:val="center"/>
              <w:rPr>
                <w:color w:val="FF0000"/>
                <w:sz w:val="21"/>
                <w:szCs w:val="21"/>
              </w:rPr>
            </w:pPr>
            <w:r w:rsidRPr="008C6B84">
              <w:rPr>
                <w:rFonts w:hint="eastAsia"/>
                <w:color w:val="FF0000"/>
                <w:sz w:val="21"/>
                <w:szCs w:val="21"/>
              </w:rPr>
              <w:t>7</w:t>
            </w:r>
            <w:r w:rsidRPr="008C6B84">
              <w:rPr>
                <w:color w:val="FF0000"/>
                <w:sz w:val="21"/>
                <w:szCs w:val="21"/>
              </w:rPr>
              <w:t>0.74</w:t>
            </w:r>
          </w:p>
        </w:tc>
        <w:tc>
          <w:tcPr>
            <w:tcW w:w="1054" w:type="dxa"/>
            <w:tcBorders>
              <w:bottom w:val="single" w:sz="12" w:space="0" w:color="auto"/>
            </w:tcBorders>
          </w:tcPr>
          <w:p w14:paraId="190D8227" w14:textId="0A43BBD2"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0.66</w:t>
            </w:r>
          </w:p>
        </w:tc>
        <w:tc>
          <w:tcPr>
            <w:tcW w:w="910" w:type="dxa"/>
            <w:tcBorders>
              <w:bottom w:val="single" w:sz="12" w:space="0" w:color="auto"/>
            </w:tcBorders>
          </w:tcPr>
          <w:p w14:paraId="3646DB26" w14:textId="6AAC80C6"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0.66</w:t>
            </w:r>
          </w:p>
        </w:tc>
        <w:tc>
          <w:tcPr>
            <w:tcW w:w="1301" w:type="dxa"/>
            <w:tcBorders>
              <w:bottom w:val="single" w:sz="12" w:space="0" w:color="auto"/>
            </w:tcBorders>
          </w:tcPr>
          <w:p w14:paraId="5752177F" w14:textId="760ECF51"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0.86</w:t>
            </w:r>
          </w:p>
        </w:tc>
        <w:tc>
          <w:tcPr>
            <w:tcW w:w="1059" w:type="dxa"/>
            <w:tcBorders>
              <w:bottom w:val="single" w:sz="12" w:space="0" w:color="auto"/>
            </w:tcBorders>
          </w:tcPr>
          <w:p w14:paraId="035C430D" w14:textId="68F7BF92"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0.69</w:t>
            </w:r>
          </w:p>
        </w:tc>
        <w:tc>
          <w:tcPr>
            <w:tcW w:w="915" w:type="dxa"/>
            <w:tcBorders>
              <w:bottom w:val="single" w:sz="12" w:space="0" w:color="auto"/>
            </w:tcBorders>
          </w:tcPr>
          <w:p w14:paraId="0584EA05" w14:textId="1C57B20E" w:rsidR="009D4880" w:rsidRPr="008C6B84" w:rsidRDefault="006E13EC" w:rsidP="009D4880">
            <w:pPr>
              <w:ind w:firstLineChars="0" w:firstLine="0"/>
              <w:jc w:val="center"/>
              <w:rPr>
                <w:color w:val="FF0000"/>
                <w:sz w:val="21"/>
                <w:szCs w:val="21"/>
              </w:rPr>
            </w:pPr>
            <w:r w:rsidRPr="008C6B84">
              <w:rPr>
                <w:rFonts w:hint="eastAsia"/>
                <w:color w:val="FF0000"/>
                <w:sz w:val="21"/>
                <w:szCs w:val="21"/>
              </w:rPr>
              <w:t>8</w:t>
            </w:r>
            <w:r w:rsidRPr="008C6B84">
              <w:rPr>
                <w:color w:val="FF0000"/>
                <w:sz w:val="21"/>
                <w:szCs w:val="21"/>
              </w:rPr>
              <w:t>0.74</w:t>
            </w:r>
          </w:p>
        </w:tc>
      </w:tr>
    </w:tbl>
    <w:p w14:paraId="79AFCB9B" w14:textId="36BE1D60" w:rsidR="00B81C84" w:rsidRDefault="000803CC" w:rsidP="00B81C84">
      <w:pPr>
        <w:ind w:firstLine="480"/>
      </w:pPr>
      <w:r>
        <w:rPr>
          <w:rFonts w:hint="eastAsia"/>
        </w:rPr>
        <w:t>表格中每个指标的最大值用红色标注，第二大的值用蓝色标注。</w:t>
      </w:r>
      <w:r w:rsidR="00B81C84">
        <w:rPr>
          <w:rFonts w:hint="eastAsia"/>
        </w:rPr>
        <w:t>更直观地，展示</w:t>
      </w:r>
      <w:r w:rsidR="00B81C84">
        <w:rPr>
          <w:rFonts w:hint="eastAsia"/>
        </w:rPr>
        <w:t>K</w:t>
      </w:r>
      <w:r w:rsidR="00B81C84">
        <w:t>=30</w:t>
      </w:r>
      <w:r w:rsidR="00B81C84">
        <w:rPr>
          <w:rFonts w:hint="eastAsia"/>
        </w:rPr>
        <w:t>时不同</w:t>
      </w:r>
      <w:proofErr w:type="gramStart"/>
      <w:r w:rsidR="00B81C84">
        <w:rPr>
          <w:rFonts w:hint="eastAsia"/>
        </w:rPr>
        <w:t>预测器</w:t>
      </w:r>
      <w:proofErr w:type="gramEnd"/>
      <w:r w:rsidR="00B81C84">
        <w:rPr>
          <w:rFonts w:hint="eastAsia"/>
        </w:rPr>
        <w:t>的预测热力图：</w:t>
      </w:r>
    </w:p>
    <w:p w14:paraId="3679C26B" w14:textId="4A15BB86" w:rsidR="00B81C84" w:rsidRDefault="00B81C84" w:rsidP="00B81C84">
      <w:pPr>
        <w:ind w:firstLineChars="0" w:firstLine="0"/>
      </w:pPr>
      <w:r>
        <w:rPr>
          <w:rFonts w:hint="eastAsia"/>
          <w:noProof/>
        </w:rPr>
        <w:drawing>
          <wp:inline distT="0" distB="0" distL="0" distR="0" wp14:anchorId="3EC7EB4E" wp14:editId="649D1C81">
            <wp:extent cx="5400040" cy="27298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58" cstate="print">
                      <a:extLst>
                        <a:ext uri="{28A0092B-C50C-407E-A947-70E740481C1C}">
                          <a14:useLocalDpi xmlns:a14="http://schemas.microsoft.com/office/drawing/2010/main" val="0"/>
                        </a:ext>
                      </a:extLst>
                    </a:blip>
                    <a:stretch>
                      <a:fillRect/>
                    </a:stretch>
                  </pic:blipFill>
                  <pic:spPr>
                    <a:xfrm>
                      <a:off x="0" y="0"/>
                      <a:ext cx="5400040" cy="2729865"/>
                    </a:xfrm>
                    <a:prstGeom prst="rect">
                      <a:avLst/>
                    </a:prstGeom>
                  </pic:spPr>
                </pic:pic>
              </a:graphicData>
            </a:graphic>
          </wp:inline>
        </w:drawing>
      </w:r>
    </w:p>
    <w:p w14:paraId="1D3311B9" w14:textId="3A1D980B" w:rsidR="00B81C84" w:rsidRPr="00B81C84" w:rsidRDefault="00B81C84" w:rsidP="00B81C84">
      <w:pPr>
        <w:ind w:firstLineChars="83" w:firstLine="174"/>
        <w:jc w:val="center"/>
        <w:rPr>
          <w:sz w:val="21"/>
          <w:szCs w:val="21"/>
        </w:rPr>
      </w:pPr>
      <w:r>
        <w:rPr>
          <w:rFonts w:hint="eastAsia"/>
          <w:sz w:val="21"/>
          <w:szCs w:val="21"/>
        </w:rPr>
        <w:t>图</w:t>
      </w:r>
      <w:r>
        <w:rPr>
          <w:sz w:val="21"/>
          <w:szCs w:val="21"/>
        </w:rPr>
        <w:t xml:space="preserve">5-1 </w:t>
      </w:r>
      <w:r>
        <w:rPr>
          <w:rFonts w:hint="eastAsia"/>
          <w:sz w:val="21"/>
          <w:szCs w:val="21"/>
        </w:rPr>
        <w:t>K</w:t>
      </w:r>
      <w:r>
        <w:rPr>
          <w:sz w:val="21"/>
          <w:szCs w:val="21"/>
        </w:rPr>
        <w:t>=30</w:t>
      </w:r>
      <w:r>
        <w:rPr>
          <w:rFonts w:hint="eastAsia"/>
          <w:sz w:val="21"/>
          <w:szCs w:val="21"/>
        </w:rPr>
        <w:t>时各个模型的</w:t>
      </w:r>
      <w:r w:rsidR="00573066">
        <w:rPr>
          <w:rFonts w:hint="eastAsia"/>
          <w:sz w:val="21"/>
          <w:szCs w:val="21"/>
        </w:rPr>
        <w:t>预测</w:t>
      </w:r>
      <w:r>
        <w:rPr>
          <w:rFonts w:hint="eastAsia"/>
          <w:sz w:val="21"/>
          <w:szCs w:val="21"/>
        </w:rPr>
        <w:t>分类热力图</w:t>
      </w:r>
    </w:p>
    <w:p w14:paraId="35F9879B" w14:textId="6822E188" w:rsidR="00F65E38" w:rsidRDefault="00F65E38" w:rsidP="00B81C84">
      <w:pPr>
        <w:ind w:firstLine="480"/>
      </w:pPr>
      <w:r>
        <w:rPr>
          <w:rFonts w:hint="eastAsia"/>
        </w:rPr>
        <w:t>通过观察</w:t>
      </w:r>
      <w:r w:rsidR="006005D0">
        <w:rPr>
          <w:rFonts w:hint="eastAsia"/>
        </w:rPr>
        <w:t>可以发现：综合来看，初版模型的表现要好于其他几个</w:t>
      </w:r>
      <w:r w:rsidR="006005D0">
        <w:rPr>
          <w:rFonts w:hint="eastAsia"/>
        </w:rPr>
        <w:t>baseline</w:t>
      </w:r>
      <w:r w:rsidR="006005D0">
        <w:rPr>
          <w:rFonts w:hint="eastAsia"/>
        </w:rPr>
        <w:t>分类器；</w:t>
      </w:r>
      <w:proofErr w:type="gramStart"/>
      <w:r w:rsidR="006005D0">
        <w:rPr>
          <w:rFonts w:hint="eastAsia"/>
        </w:rPr>
        <w:t>同时终版模型</w:t>
      </w:r>
      <w:proofErr w:type="gramEnd"/>
      <w:r w:rsidR="006005D0">
        <w:rPr>
          <w:rFonts w:hint="eastAsia"/>
        </w:rPr>
        <w:t>又在初版模型的基础上有了一定程度的提升。</w:t>
      </w:r>
      <w:r w:rsidR="00D64FBD">
        <w:rPr>
          <w:rFonts w:hint="eastAsia"/>
        </w:rPr>
        <w:t>下面从三个角度细致来看：</w:t>
      </w:r>
    </w:p>
    <w:p w14:paraId="140FF197" w14:textId="29ECEDCF" w:rsidR="00D64FBD" w:rsidRDefault="00D64FBD" w:rsidP="00D64FBD">
      <w:pPr>
        <w:ind w:firstLineChars="0" w:firstLine="0"/>
        <w:rPr>
          <w:b/>
          <w:bCs/>
        </w:rPr>
      </w:pPr>
      <w:r w:rsidRPr="00D64FBD">
        <w:rPr>
          <w:rFonts w:hint="eastAsia"/>
          <w:b/>
          <w:bCs/>
        </w:rPr>
        <w:t>不同指标的角度：</w:t>
      </w:r>
    </w:p>
    <w:p w14:paraId="016BD769" w14:textId="27A28715" w:rsidR="000803CC" w:rsidRDefault="002C2BC1" w:rsidP="000B7592">
      <w:pPr>
        <w:ind w:firstLineChars="0" w:firstLine="480"/>
      </w:pPr>
      <w:r w:rsidRPr="002C2BC1">
        <w:rPr>
          <w:rFonts w:hint="eastAsia"/>
        </w:rPr>
        <w:t>共</w:t>
      </w:r>
      <w:r w:rsidRPr="002C2BC1">
        <w:rPr>
          <w:rFonts w:hint="eastAsia"/>
        </w:rPr>
        <w:t>7</w:t>
      </w:r>
      <w:r w:rsidRPr="002C2BC1">
        <w:rPr>
          <w:rFonts w:hint="eastAsia"/>
        </w:rPr>
        <w:t>个指标，主要可分为</w:t>
      </w:r>
      <w:r w:rsidRPr="002C2BC1">
        <w:rPr>
          <w:rFonts w:hint="eastAsia"/>
        </w:rPr>
        <w:t>3</w:t>
      </w:r>
      <w:r w:rsidRPr="002C2BC1">
        <w:rPr>
          <w:rFonts w:hint="eastAsia"/>
        </w:rPr>
        <w:t>组：</w:t>
      </w:r>
      <w:r w:rsidRPr="002C2BC1">
        <w:rPr>
          <w:rFonts w:hint="eastAsia"/>
        </w:rPr>
        <w:t>Accuracy</w:t>
      </w:r>
      <w:r w:rsidRPr="002C2BC1">
        <w:rPr>
          <w:rFonts w:hint="eastAsia"/>
        </w:rPr>
        <w:t>为第一组，</w:t>
      </w:r>
      <w:proofErr w:type="spellStart"/>
      <w:r w:rsidRPr="002C2BC1">
        <w:rPr>
          <w:rFonts w:hint="eastAsia"/>
        </w:rPr>
        <w:t>MacroAvg</w:t>
      </w:r>
      <w:proofErr w:type="spellEnd"/>
      <w:r>
        <w:rPr>
          <w:rFonts w:hint="eastAsia"/>
        </w:rPr>
        <w:t>中的三个指标为第二组，</w:t>
      </w:r>
      <w:proofErr w:type="spellStart"/>
      <w:r>
        <w:rPr>
          <w:rFonts w:hint="eastAsia"/>
        </w:rPr>
        <w:t>WeightedAvg</w:t>
      </w:r>
      <w:proofErr w:type="spellEnd"/>
      <w:r>
        <w:rPr>
          <w:rFonts w:hint="eastAsia"/>
        </w:rPr>
        <w:t>中的指标为第三组。可以发现有些模型的</w:t>
      </w:r>
      <w:r>
        <w:rPr>
          <w:rFonts w:hint="eastAsia"/>
        </w:rPr>
        <w:t>Accuracy</w:t>
      </w:r>
      <w:r>
        <w:rPr>
          <w:rFonts w:hint="eastAsia"/>
        </w:rPr>
        <w:t>会</w:t>
      </w:r>
      <w:r>
        <w:rPr>
          <w:rFonts w:hint="eastAsia"/>
        </w:rPr>
        <w:lastRenderedPageBreak/>
        <w:t>很高但是</w:t>
      </w:r>
      <w:proofErr w:type="spellStart"/>
      <w:r>
        <w:rPr>
          <w:rFonts w:hint="eastAsia"/>
        </w:rPr>
        <w:t>MacroAvg</w:t>
      </w:r>
      <w:proofErr w:type="spellEnd"/>
      <w:r w:rsidR="00E05A39">
        <w:rPr>
          <w:rFonts w:hint="eastAsia"/>
        </w:rPr>
        <w:t>却很低，例如</w:t>
      </w:r>
      <w:r w:rsidR="00E05A39">
        <w:rPr>
          <w:rFonts w:hint="eastAsia"/>
        </w:rPr>
        <w:t>K</w:t>
      </w:r>
      <w:r w:rsidR="00E05A39">
        <w:t>=10</w:t>
      </w:r>
      <w:r w:rsidR="00E05A39">
        <w:rPr>
          <w:rFonts w:hint="eastAsia"/>
        </w:rPr>
        <w:t>时的线性分类器</w:t>
      </w:r>
      <w:r w:rsidR="00E05A39">
        <w:rPr>
          <w:rFonts w:hint="eastAsia"/>
        </w:rPr>
        <w:t>LC</w:t>
      </w:r>
      <w:r w:rsidR="00E05A39">
        <w:rPr>
          <w:rFonts w:hint="eastAsia"/>
        </w:rPr>
        <w:t>，它的</w:t>
      </w:r>
      <w:r w:rsidR="00E05A39">
        <w:rPr>
          <w:rFonts w:hint="eastAsia"/>
        </w:rPr>
        <w:t>Accuracy</w:t>
      </w:r>
      <w:r w:rsidR="00E05A39">
        <w:rPr>
          <w:rFonts w:hint="eastAsia"/>
        </w:rPr>
        <w:t>来到了</w:t>
      </w:r>
      <w:r w:rsidR="00E05A39">
        <w:rPr>
          <w:rFonts w:hint="eastAsia"/>
        </w:rPr>
        <w:t>7</w:t>
      </w:r>
      <w:r w:rsidR="00E05A39">
        <w:t>2.35</w:t>
      </w:r>
      <w:r w:rsidR="00E05A39">
        <w:rPr>
          <w:rFonts w:hint="eastAsia"/>
        </w:rPr>
        <w:t>，接近初版模型的</w:t>
      </w:r>
      <w:r w:rsidR="00E05A39">
        <w:rPr>
          <w:rFonts w:hint="eastAsia"/>
        </w:rPr>
        <w:t>7</w:t>
      </w:r>
      <w:r w:rsidR="00E05A39">
        <w:t>8.91</w:t>
      </w:r>
      <w:r w:rsidR="00E05A39">
        <w:rPr>
          <w:rFonts w:hint="eastAsia"/>
        </w:rPr>
        <w:t>，但是</w:t>
      </w:r>
      <w:r w:rsidR="00E05A39">
        <w:rPr>
          <w:rFonts w:hint="eastAsia"/>
        </w:rPr>
        <w:t>LC</w:t>
      </w:r>
      <w:r w:rsidR="00E05A39">
        <w:rPr>
          <w:rFonts w:hint="eastAsia"/>
        </w:rPr>
        <w:t>的</w:t>
      </w:r>
      <w:r w:rsidR="00E05A39">
        <w:rPr>
          <w:rFonts w:hint="eastAsia"/>
        </w:rPr>
        <w:t>MacroAvg</w:t>
      </w:r>
      <w:r w:rsidR="00E05A39">
        <w:t>-</w:t>
      </w:r>
      <w:r w:rsidR="00E05A39">
        <w:rPr>
          <w:rFonts w:hint="eastAsia"/>
        </w:rPr>
        <w:t>F</w:t>
      </w:r>
      <w:r w:rsidR="00E05A39">
        <w:t>1</w:t>
      </w:r>
      <w:r w:rsidR="00E05A39">
        <w:rPr>
          <w:rFonts w:hint="eastAsia"/>
        </w:rPr>
        <w:t>值仅有</w:t>
      </w:r>
      <w:r w:rsidR="00E05A39">
        <w:rPr>
          <w:rFonts w:hint="eastAsia"/>
        </w:rPr>
        <w:t>2</w:t>
      </w:r>
      <w:r w:rsidR="00E05A39">
        <w:t>7.99</w:t>
      </w:r>
      <w:r w:rsidR="00E05A39">
        <w:rPr>
          <w:rFonts w:hint="eastAsia"/>
        </w:rPr>
        <w:t>，远远低于初版模型的</w:t>
      </w:r>
      <w:r w:rsidR="00E05A39">
        <w:rPr>
          <w:rFonts w:hint="eastAsia"/>
        </w:rPr>
        <w:t>7</w:t>
      </w:r>
      <w:r w:rsidR="00E05A39">
        <w:t>7.66</w:t>
      </w:r>
      <w:r w:rsidR="000B7592">
        <w:rPr>
          <w:rFonts w:hint="eastAsia"/>
        </w:rPr>
        <w:t>。</w:t>
      </w:r>
      <w:r w:rsidR="00E05A39">
        <w:rPr>
          <w:rFonts w:hint="eastAsia"/>
        </w:rPr>
        <w:t>这种</w:t>
      </w:r>
      <w:r w:rsidR="00E05A39">
        <w:rPr>
          <w:rFonts w:hint="eastAsia"/>
        </w:rPr>
        <w:t>Accuracy</w:t>
      </w:r>
      <w:r w:rsidR="00E05A39">
        <w:rPr>
          <w:rFonts w:hint="eastAsia"/>
        </w:rPr>
        <w:t>虚高的情况会让我们误以为这些模型表现很好</w:t>
      </w:r>
      <w:r w:rsidR="00BE4CB0">
        <w:rPr>
          <w:rFonts w:hint="eastAsia"/>
        </w:rPr>
        <w:t>，但是</w:t>
      </w:r>
      <w:r w:rsidR="000B7592">
        <w:rPr>
          <w:rFonts w:hint="eastAsia"/>
        </w:rPr>
        <w:t>通过观察该预测模型的分类热力图可知它将所有的样本都预测为“保持不变”，而</w:t>
      </w:r>
      <w:r w:rsidR="00B34A92">
        <w:rPr>
          <w:rFonts w:hint="eastAsia"/>
        </w:rPr>
        <w:t>真实标签中该类所占比例为</w:t>
      </w:r>
      <w:r w:rsidR="00B34A92">
        <w:rPr>
          <w:rFonts w:hint="eastAsia"/>
        </w:rPr>
        <w:t>5</w:t>
      </w:r>
      <w:r w:rsidR="00B34A92">
        <w:t>8%</w:t>
      </w:r>
      <w:r w:rsidR="00B34A92">
        <w:rPr>
          <w:rFonts w:hint="eastAsia"/>
        </w:rPr>
        <w:t>，这就导致</w:t>
      </w:r>
      <w:r w:rsidR="00B34A92">
        <w:rPr>
          <w:rFonts w:hint="eastAsia"/>
        </w:rPr>
        <w:t>Accuracy</w:t>
      </w:r>
      <w:r w:rsidR="00B34A92">
        <w:rPr>
          <w:rFonts w:hint="eastAsia"/>
        </w:rPr>
        <w:t>肯定不会低。</w:t>
      </w:r>
    </w:p>
    <w:p w14:paraId="4B022027" w14:textId="4C5D6B9B" w:rsidR="000B7592" w:rsidRDefault="009450F3" w:rsidP="000B7592">
      <w:pPr>
        <w:ind w:firstLineChars="0" w:firstLine="0"/>
        <w:jc w:val="center"/>
      </w:pPr>
      <w:r>
        <w:rPr>
          <w:rFonts w:hint="eastAsia"/>
          <w:noProof/>
        </w:rPr>
        <w:drawing>
          <wp:inline distT="0" distB="0" distL="0" distR="0" wp14:anchorId="6A1B85BF" wp14:editId="259DA6A9">
            <wp:extent cx="2514600" cy="1765300"/>
            <wp:effectExtent l="0" t="0" r="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59">
                      <a:extLst>
                        <a:ext uri="{28A0092B-C50C-407E-A947-70E740481C1C}">
                          <a14:useLocalDpi xmlns:a14="http://schemas.microsoft.com/office/drawing/2010/main" val="0"/>
                        </a:ext>
                      </a:extLst>
                    </a:blip>
                    <a:stretch>
                      <a:fillRect/>
                    </a:stretch>
                  </pic:blipFill>
                  <pic:spPr>
                    <a:xfrm>
                      <a:off x="0" y="0"/>
                      <a:ext cx="2528549" cy="1775092"/>
                    </a:xfrm>
                    <a:prstGeom prst="rect">
                      <a:avLst/>
                    </a:prstGeom>
                  </pic:spPr>
                </pic:pic>
              </a:graphicData>
            </a:graphic>
          </wp:inline>
        </w:drawing>
      </w:r>
    </w:p>
    <w:p w14:paraId="36F5F732" w14:textId="61A188CC" w:rsidR="00D16704" w:rsidRPr="00D16704" w:rsidRDefault="00D16704" w:rsidP="00D16704">
      <w:pPr>
        <w:ind w:firstLineChars="83" w:firstLine="174"/>
        <w:jc w:val="center"/>
        <w:rPr>
          <w:sz w:val="21"/>
          <w:szCs w:val="21"/>
        </w:rPr>
      </w:pPr>
      <w:r>
        <w:rPr>
          <w:rFonts w:hint="eastAsia"/>
          <w:sz w:val="21"/>
          <w:szCs w:val="21"/>
        </w:rPr>
        <w:t>图</w:t>
      </w:r>
      <w:r>
        <w:rPr>
          <w:sz w:val="21"/>
          <w:szCs w:val="21"/>
        </w:rPr>
        <w:t xml:space="preserve">5-2 </w:t>
      </w:r>
      <w:r>
        <w:rPr>
          <w:rFonts w:hint="eastAsia"/>
          <w:sz w:val="21"/>
          <w:szCs w:val="21"/>
        </w:rPr>
        <w:t>K</w:t>
      </w:r>
      <w:r>
        <w:rPr>
          <w:sz w:val="21"/>
          <w:szCs w:val="21"/>
        </w:rPr>
        <w:t>=10</w:t>
      </w:r>
      <w:r>
        <w:rPr>
          <w:rFonts w:hint="eastAsia"/>
          <w:sz w:val="21"/>
          <w:szCs w:val="21"/>
        </w:rPr>
        <w:t>时</w:t>
      </w:r>
      <w:r>
        <w:rPr>
          <w:rFonts w:hint="eastAsia"/>
          <w:sz w:val="21"/>
          <w:szCs w:val="21"/>
        </w:rPr>
        <w:t>LC</w:t>
      </w:r>
      <w:r>
        <w:rPr>
          <w:rFonts w:hint="eastAsia"/>
          <w:sz w:val="21"/>
          <w:szCs w:val="21"/>
        </w:rPr>
        <w:t>分类热力图</w:t>
      </w:r>
    </w:p>
    <w:p w14:paraId="0DEE71DB" w14:textId="36BFB9B3" w:rsidR="00B34A92" w:rsidRDefault="00B34A92" w:rsidP="00B34A92">
      <w:pPr>
        <w:ind w:firstLineChars="0" w:firstLine="480"/>
      </w:pPr>
      <w:r>
        <w:rPr>
          <w:rFonts w:hint="eastAsia"/>
        </w:rPr>
        <w:t>所以我们在评估模型时</w:t>
      </w:r>
      <w:r w:rsidR="00BE4CB0">
        <w:rPr>
          <w:rFonts w:hint="eastAsia"/>
        </w:rPr>
        <w:t>不可以只看</w:t>
      </w:r>
      <w:r>
        <w:rPr>
          <w:rFonts w:hint="eastAsia"/>
        </w:rPr>
        <w:t>Accuracy</w:t>
      </w:r>
      <w:r w:rsidR="00BE4CB0">
        <w:rPr>
          <w:rFonts w:hint="eastAsia"/>
        </w:rPr>
        <w:t>，另外，</w:t>
      </w:r>
      <w:r w:rsidR="009450F3">
        <w:rPr>
          <w:rFonts w:hint="eastAsia"/>
        </w:rPr>
        <w:t>第三组的指标会将真实标签中的类别占比用来加权，这一般来说是</w:t>
      </w:r>
      <w:r w:rsidR="00BE4CB0">
        <w:rPr>
          <w:rFonts w:hint="eastAsia"/>
        </w:rPr>
        <w:t>有效</w:t>
      </w:r>
      <w:r w:rsidR="009450F3">
        <w:rPr>
          <w:rFonts w:hint="eastAsia"/>
        </w:rPr>
        <w:t>的，但是在这个例子中，</w:t>
      </w:r>
      <w:r w:rsidR="00BE4CB0">
        <w:rPr>
          <w:rFonts w:hint="eastAsia"/>
        </w:rPr>
        <w:t>同样</w:t>
      </w:r>
      <w:r w:rsidR="009450F3">
        <w:rPr>
          <w:rFonts w:hint="eastAsia"/>
        </w:rPr>
        <w:t>由于“保持不变”占比过大导致</w:t>
      </w:r>
      <w:r w:rsidR="00BE4CB0">
        <w:rPr>
          <w:rFonts w:hint="eastAsia"/>
        </w:rPr>
        <w:t>该组指标虚高。所以，实验结果证明了本论文选用三组不同指标的合理性。</w:t>
      </w:r>
    </w:p>
    <w:p w14:paraId="368D953B" w14:textId="4D14E2F3" w:rsidR="000803CC" w:rsidRDefault="009450F3" w:rsidP="009450F3">
      <w:pPr>
        <w:ind w:firstLineChars="0" w:firstLine="0"/>
        <w:jc w:val="center"/>
        <w:rPr>
          <w:b/>
          <w:bCs/>
        </w:rPr>
      </w:pPr>
      <w:r>
        <w:rPr>
          <w:noProof/>
        </w:rPr>
        <w:drawing>
          <wp:inline distT="0" distB="0" distL="0" distR="0" wp14:anchorId="4C47691A" wp14:editId="79A0643F">
            <wp:extent cx="4119880" cy="143643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0"/>
                    <a:stretch>
                      <a:fillRect/>
                    </a:stretch>
                  </pic:blipFill>
                  <pic:spPr>
                    <a:xfrm>
                      <a:off x="0" y="0"/>
                      <a:ext cx="4140480" cy="1443618"/>
                    </a:xfrm>
                    <a:prstGeom prst="rect">
                      <a:avLst/>
                    </a:prstGeom>
                  </pic:spPr>
                </pic:pic>
              </a:graphicData>
            </a:graphic>
          </wp:inline>
        </w:drawing>
      </w:r>
    </w:p>
    <w:p w14:paraId="35535DAB" w14:textId="1C706F01" w:rsidR="00D16704" w:rsidRPr="00D16704" w:rsidRDefault="00D16704" w:rsidP="00D16704">
      <w:pPr>
        <w:ind w:firstLineChars="83" w:firstLine="174"/>
        <w:jc w:val="center"/>
        <w:rPr>
          <w:sz w:val="21"/>
          <w:szCs w:val="21"/>
        </w:rPr>
      </w:pPr>
      <w:r>
        <w:rPr>
          <w:rFonts w:hint="eastAsia"/>
          <w:sz w:val="21"/>
          <w:szCs w:val="21"/>
        </w:rPr>
        <w:t>图</w:t>
      </w:r>
      <w:r>
        <w:rPr>
          <w:sz w:val="21"/>
          <w:szCs w:val="21"/>
        </w:rPr>
        <w:t xml:space="preserve">5-3 </w:t>
      </w:r>
      <w:r>
        <w:rPr>
          <w:rFonts w:hint="eastAsia"/>
          <w:sz w:val="21"/>
          <w:szCs w:val="21"/>
        </w:rPr>
        <w:t>K</w:t>
      </w:r>
      <w:r>
        <w:rPr>
          <w:sz w:val="21"/>
          <w:szCs w:val="21"/>
        </w:rPr>
        <w:t>=10</w:t>
      </w:r>
      <w:r>
        <w:rPr>
          <w:rFonts w:hint="eastAsia"/>
          <w:sz w:val="21"/>
          <w:szCs w:val="21"/>
        </w:rPr>
        <w:t>时</w:t>
      </w:r>
      <w:r>
        <w:rPr>
          <w:rFonts w:hint="eastAsia"/>
          <w:sz w:val="21"/>
          <w:szCs w:val="21"/>
        </w:rPr>
        <w:t>LC</w:t>
      </w:r>
      <w:r>
        <w:rPr>
          <w:rFonts w:hint="eastAsia"/>
          <w:sz w:val="21"/>
          <w:szCs w:val="21"/>
        </w:rPr>
        <w:t>分类报告</w:t>
      </w:r>
    </w:p>
    <w:p w14:paraId="34C9017F" w14:textId="213391A1" w:rsidR="00D64FBD" w:rsidRDefault="00D64FBD" w:rsidP="00D64FBD">
      <w:pPr>
        <w:ind w:firstLineChars="0" w:firstLine="0"/>
        <w:rPr>
          <w:b/>
          <w:bCs/>
        </w:rPr>
      </w:pPr>
      <w:r w:rsidRPr="00D64FBD">
        <w:rPr>
          <w:rFonts w:hint="eastAsia"/>
          <w:b/>
          <w:bCs/>
        </w:rPr>
        <w:t>不同</w:t>
      </w:r>
      <w:r>
        <w:rPr>
          <w:rFonts w:hint="eastAsia"/>
          <w:b/>
          <w:bCs/>
        </w:rPr>
        <w:t>K</w:t>
      </w:r>
      <w:r w:rsidRPr="00D64FBD">
        <w:rPr>
          <w:rFonts w:hint="eastAsia"/>
          <w:b/>
          <w:bCs/>
        </w:rPr>
        <w:t>的角度：</w:t>
      </w:r>
    </w:p>
    <w:p w14:paraId="6BA0AFCF" w14:textId="6FF7E544" w:rsidR="000803CC" w:rsidRPr="00AB3AF2" w:rsidRDefault="006014C4" w:rsidP="00D64FBD">
      <w:pPr>
        <w:ind w:firstLineChars="0" w:firstLine="0"/>
      </w:pPr>
      <w:r>
        <w:rPr>
          <w:rFonts w:hint="eastAsia"/>
          <w:b/>
          <w:bCs/>
        </w:rPr>
        <w:t xml:space="preserve"> </w:t>
      </w:r>
      <w:r>
        <w:rPr>
          <w:b/>
          <w:bCs/>
        </w:rPr>
        <w:t xml:space="preserve">   </w:t>
      </w:r>
      <w:r w:rsidRPr="006014C4">
        <w:rPr>
          <w:rFonts w:hint="eastAsia"/>
        </w:rPr>
        <w:t>在普通的时序数据预测任务中，</w:t>
      </w:r>
      <w:r w:rsidR="00641803">
        <w:rPr>
          <w:rFonts w:hint="eastAsia"/>
        </w:rPr>
        <w:t>对于同一个模型来说，随着预测范围</w:t>
      </w:r>
      <w:r w:rsidR="00641803">
        <w:rPr>
          <w:rFonts w:hint="eastAsia"/>
        </w:rPr>
        <w:t>K</w:t>
      </w:r>
      <w:r w:rsidR="00641803">
        <w:rPr>
          <w:rFonts w:hint="eastAsia"/>
        </w:rPr>
        <w:t>的增大，模型表现应该是逐渐下降的。但是在此任务中却发现了不一样的规律：随着</w:t>
      </w:r>
      <w:r w:rsidR="00641803">
        <w:rPr>
          <w:rFonts w:hint="eastAsia"/>
        </w:rPr>
        <w:lastRenderedPageBreak/>
        <w:t>K</w:t>
      </w:r>
      <w:r w:rsidR="00641803">
        <w:rPr>
          <w:rFonts w:hint="eastAsia"/>
        </w:rPr>
        <w:t>的增大，各个模型的表现总体上是先下降后上升。</w:t>
      </w:r>
      <w:proofErr w:type="gramStart"/>
      <w:r w:rsidR="00A30C33">
        <w:rPr>
          <w:rFonts w:hint="eastAsia"/>
        </w:rPr>
        <w:t>例如终版模型</w:t>
      </w:r>
      <w:proofErr w:type="gramEnd"/>
      <w:r w:rsidR="00A30C33">
        <w:rPr>
          <w:rFonts w:hint="eastAsia"/>
        </w:rPr>
        <w:t>在</w:t>
      </w:r>
      <w:r w:rsidR="00A30C33">
        <w:rPr>
          <w:rFonts w:hint="eastAsia"/>
        </w:rPr>
        <w:t>K</w:t>
      </w:r>
      <w:r w:rsidR="00A30C33">
        <w:t>=10</w:t>
      </w:r>
      <w:r w:rsidR="00A30C33">
        <w:rPr>
          <w:rFonts w:hint="eastAsia"/>
        </w:rPr>
        <w:t>时</w:t>
      </w:r>
      <w:r w:rsidR="00A30C33">
        <w:rPr>
          <w:rFonts w:hint="eastAsia"/>
        </w:rPr>
        <w:t>Accuracy</w:t>
      </w:r>
      <w:r w:rsidR="00A30C33">
        <w:rPr>
          <w:rFonts w:hint="eastAsia"/>
        </w:rPr>
        <w:t>、</w:t>
      </w:r>
      <w:r w:rsidR="00A30C33">
        <w:rPr>
          <w:rFonts w:hint="eastAsia"/>
        </w:rPr>
        <w:t>MacroAvg</w:t>
      </w:r>
      <w:r w:rsidR="00A30C33">
        <w:t>-</w:t>
      </w:r>
      <w:r w:rsidR="00A30C33">
        <w:rPr>
          <w:rFonts w:hint="eastAsia"/>
        </w:rPr>
        <w:t>F</w:t>
      </w:r>
      <w:r w:rsidR="00A30C33">
        <w:t>1</w:t>
      </w:r>
      <w:r w:rsidR="00A30C33">
        <w:rPr>
          <w:rFonts w:hint="eastAsia"/>
        </w:rPr>
        <w:t>、</w:t>
      </w:r>
      <w:r w:rsidR="00A30C33">
        <w:rPr>
          <w:rFonts w:hint="eastAsia"/>
        </w:rPr>
        <w:t>WeightedAvg</w:t>
      </w:r>
      <w:r w:rsidR="00A30C33">
        <w:t>-</w:t>
      </w:r>
      <w:r w:rsidR="00A30C33">
        <w:rPr>
          <w:rFonts w:hint="eastAsia"/>
        </w:rPr>
        <w:t>F</w:t>
      </w:r>
      <w:r w:rsidR="00A30C33">
        <w:t>1</w:t>
      </w:r>
      <w:r w:rsidR="00A30C33">
        <w:rPr>
          <w:rFonts w:hint="eastAsia"/>
        </w:rPr>
        <w:t>分别为</w:t>
      </w:r>
      <w:r w:rsidR="00A30C33">
        <w:rPr>
          <w:rFonts w:hint="eastAsia"/>
        </w:rPr>
        <w:t>8</w:t>
      </w:r>
      <w:r w:rsidR="00A30C33">
        <w:t>3.33</w:t>
      </w:r>
      <w:r w:rsidR="00A30C33">
        <w:rPr>
          <w:rFonts w:hint="eastAsia"/>
        </w:rPr>
        <w:t>、</w:t>
      </w:r>
      <w:r w:rsidR="00A30C33">
        <w:rPr>
          <w:rFonts w:hint="eastAsia"/>
        </w:rPr>
        <w:t>7</w:t>
      </w:r>
      <w:r w:rsidR="00A30C33">
        <w:t>1.73</w:t>
      </w:r>
      <w:r w:rsidR="00BC1862">
        <w:rPr>
          <w:rFonts w:hint="eastAsia"/>
        </w:rPr>
        <w:t>、</w:t>
      </w:r>
      <w:r w:rsidR="00A30C33">
        <w:rPr>
          <w:rFonts w:hint="eastAsia"/>
        </w:rPr>
        <w:t>8</w:t>
      </w:r>
      <w:r w:rsidR="00A30C33">
        <w:t>1.98</w:t>
      </w:r>
      <w:r w:rsidR="00A30C33">
        <w:rPr>
          <w:rFonts w:hint="eastAsia"/>
        </w:rPr>
        <w:t>，整体表现最优；当</w:t>
      </w:r>
      <w:r w:rsidR="00A30C33">
        <w:rPr>
          <w:rFonts w:hint="eastAsia"/>
        </w:rPr>
        <w:t>K</w:t>
      </w:r>
      <w:r w:rsidR="00A30C33">
        <w:rPr>
          <w:rFonts w:hint="eastAsia"/>
        </w:rPr>
        <w:t>增大到</w:t>
      </w:r>
      <w:r w:rsidR="00BC1862">
        <w:rPr>
          <w:rFonts w:hint="eastAsia"/>
        </w:rPr>
        <w:t>1</w:t>
      </w:r>
      <w:r w:rsidR="00BC1862">
        <w:t>5</w:t>
      </w:r>
      <w:r w:rsidR="00BC1862">
        <w:rPr>
          <w:rFonts w:hint="eastAsia"/>
        </w:rPr>
        <w:t>时，三个指标都有所下降，分别为</w:t>
      </w:r>
      <w:r w:rsidR="00BC1862">
        <w:rPr>
          <w:rFonts w:hint="eastAsia"/>
        </w:rPr>
        <w:t>7</w:t>
      </w:r>
      <w:r w:rsidR="00BC1862">
        <w:t>5.15</w:t>
      </w:r>
      <w:r w:rsidR="00BC1862">
        <w:rPr>
          <w:rFonts w:hint="eastAsia"/>
        </w:rPr>
        <w:t>、</w:t>
      </w:r>
      <w:r w:rsidR="00BC1862">
        <w:rPr>
          <w:rFonts w:hint="eastAsia"/>
        </w:rPr>
        <w:t>6</w:t>
      </w:r>
      <w:r w:rsidR="00BC1862">
        <w:t>5.30</w:t>
      </w:r>
      <w:r w:rsidR="00BC1862">
        <w:rPr>
          <w:rFonts w:hint="eastAsia"/>
        </w:rPr>
        <w:t>、</w:t>
      </w:r>
      <w:r w:rsidR="00BC1862">
        <w:rPr>
          <w:rFonts w:hint="eastAsia"/>
        </w:rPr>
        <w:t>7</w:t>
      </w:r>
      <w:r w:rsidR="00BC1862">
        <w:t>3.46</w:t>
      </w:r>
      <w:r w:rsidR="00BC1862">
        <w:rPr>
          <w:rFonts w:hint="eastAsia"/>
        </w:rPr>
        <w:t>；而当</w:t>
      </w:r>
      <w:r w:rsidR="00BC1862">
        <w:rPr>
          <w:rFonts w:hint="eastAsia"/>
        </w:rPr>
        <w:t>K</w:t>
      </w:r>
      <w:r w:rsidR="00BC1862">
        <w:rPr>
          <w:rFonts w:hint="eastAsia"/>
        </w:rPr>
        <w:t>增大到</w:t>
      </w:r>
      <w:r w:rsidR="00BC1862">
        <w:rPr>
          <w:rFonts w:hint="eastAsia"/>
        </w:rPr>
        <w:t>3</w:t>
      </w:r>
      <w:r w:rsidR="00BC1862">
        <w:t>0</w:t>
      </w:r>
      <w:r w:rsidR="00BC1862">
        <w:rPr>
          <w:rFonts w:hint="eastAsia"/>
        </w:rPr>
        <w:t>时，指标都回暖到了</w:t>
      </w:r>
      <w:r w:rsidR="00BC1862">
        <w:rPr>
          <w:rFonts w:hint="eastAsia"/>
        </w:rPr>
        <w:t>8</w:t>
      </w:r>
      <w:r w:rsidR="00BC1862">
        <w:t>0</w:t>
      </w:r>
      <w:r w:rsidR="00BC1862">
        <w:rPr>
          <w:rFonts w:hint="eastAsia"/>
        </w:rPr>
        <w:t>以上。其余的模型例如</w:t>
      </w:r>
      <w:r w:rsidR="00BC1862">
        <w:rPr>
          <w:rFonts w:hint="eastAsia"/>
        </w:rPr>
        <w:t>CNN</w:t>
      </w:r>
      <w:r w:rsidR="00BC1862">
        <w:rPr>
          <w:rFonts w:hint="eastAsia"/>
        </w:rPr>
        <w:t>和初版模型都有此类规律。我对于这种现象的解释为：当</w:t>
      </w:r>
      <w:r w:rsidR="00BC1862">
        <w:rPr>
          <w:rFonts w:hint="eastAsia"/>
        </w:rPr>
        <w:t>K</w:t>
      </w:r>
      <w:proofErr w:type="gramStart"/>
      <w:r w:rsidR="00BC1862">
        <w:rPr>
          <w:rFonts w:hint="eastAsia"/>
        </w:rPr>
        <w:t>很</w:t>
      </w:r>
      <w:proofErr w:type="gramEnd"/>
      <w:r w:rsidR="00BC1862">
        <w:rPr>
          <w:rFonts w:hint="eastAsia"/>
        </w:rPr>
        <w:t>小时，前</w:t>
      </w:r>
      <w:r w:rsidR="00BC1862">
        <w:rPr>
          <w:rFonts w:hint="eastAsia"/>
        </w:rPr>
        <w:t>1</w:t>
      </w:r>
      <w:r w:rsidR="00BC1862">
        <w:t>00</w:t>
      </w:r>
      <w:r w:rsidR="00BC1862">
        <w:rPr>
          <w:rFonts w:hint="eastAsia"/>
        </w:rPr>
        <w:t>个时间步的数据与</w:t>
      </w:r>
      <w:r w:rsidR="00462206">
        <w:rPr>
          <w:rFonts w:hint="eastAsia"/>
        </w:rPr>
        <w:t>目标范围内的数据关联性更强</w:t>
      </w:r>
      <w:r w:rsidR="00AB3AF2">
        <w:rPr>
          <w:rFonts w:hint="eastAsia"/>
        </w:rPr>
        <w:t>。</w:t>
      </w:r>
      <w:r w:rsidR="00462206">
        <w:rPr>
          <w:rFonts w:hint="eastAsia"/>
        </w:rPr>
        <w:t>随着</w:t>
      </w:r>
      <w:r w:rsidR="00462206">
        <w:rPr>
          <w:rFonts w:hint="eastAsia"/>
        </w:rPr>
        <w:t>K</w:t>
      </w:r>
      <w:r w:rsidR="00462206">
        <w:rPr>
          <w:rFonts w:hint="eastAsia"/>
        </w:rPr>
        <w:t>逐渐增大，这种关联性会变得更加弱，所以相同模型的表现会有所下降。与此同时，标签会变得更加“平坦”，即</w:t>
      </w:r>
      <w:r w:rsidR="00462206" w:rsidRPr="00462206">
        <w:rPr>
          <w:position w:val="-12"/>
        </w:rPr>
        <w:object w:dxaOrig="380" w:dyaOrig="380" w14:anchorId="1680BF6A">
          <v:shape id="_x0000_i8162" type="#_x0000_t75" style="width:19pt;height:19pt" o:ole="">
            <v:imagedata r:id="rId461" o:title=""/>
          </v:shape>
          <o:OLEObject Type="Embed" ProgID="Equation.DSMT4" ShapeID="_x0000_i8162" DrawAspect="Content" ObjectID="_1715629325" r:id="rId462"/>
        </w:object>
      </w:r>
      <w:r w:rsidR="00462206">
        <w:rPr>
          <w:rFonts w:hint="eastAsia"/>
        </w:rPr>
        <w:t>会更倾向于</w:t>
      </w:r>
      <w:r w:rsidR="00CC33EB">
        <w:rPr>
          <w:rFonts w:hint="eastAsia"/>
        </w:rPr>
        <w:t>和</w:t>
      </w:r>
      <w:r w:rsidR="00CC33EB" w:rsidRPr="00462206">
        <w:rPr>
          <w:position w:val="-12"/>
        </w:rPr>
        <w:object w:dxaOrig="520" w:dyaOrig="380" w14:anchorId="456D807C">
          <v:shape id="_x0000_i8163" type="#_x0000_t75" style="width:26pt;height:19pt" o:ole="">
            <v:imagedata r:id="rId463" o:title=""/>
          </v:shape>
          <o:OLEObject Type="Embed" ProgID="Equation.DSMT4" ShapeID="_x0000_i8163" DrawAspect="Content" ObjectID="_1715629326" r:id="rId464"/>
        </w:object>
      </w:r>
      <w:r w:rsidR="00CC33EB">
        <w:rPr>
          <w:rFonts w:hint="eastAsia"/>
        </w:rPr>
        <w:t>保持一致，因为如果想要让标签发生“变化”，则需要</w:t>
      </w:r>
      <w:r w:rsidR="00AB3AF2" w:rsidRPr="00CC33EB">
        <w:rPr>
          <w:position w:val="-12"/>
        </w:rPr>
        <w:object w:dxaOrig="1200" w:dyaOrig="360" w14:anchorId="3141472C">
          <v:shape id="_x0000_i8164" type="#_x0000_t75" style="width:60pt;height:18pt" o:ole="">
            <v:imagedata r:id="rId465" o:title=""/>
          </v:shape>
          <o:OLEObject Type="Embed" ProgID="Equation.DSMT4" ShapeID="_x0000_i8164" DrawAspect="Content" ObjectID="_1715629327" r:id="rId466"/>
        </w:object>
      </w:r>
      <w:r w:rsidR="00AB3AF2">
        <w:rPr>
          <w:rFonts w:hint="eastAsia"/>
        </w:rPr>
        <w:t>突然有突增或者突减，而这会随着</w:t>
      </w:r>
      <w:r w:rsidR="00AB3AF2">
        <w:rPr>
          <w:rFonts w:hint="eastAsia"/>
        </w:rPr>
        <w:t>K</w:t>
      </w:r>
      <w:r w:rsidR="00AB3AF2">
        <w:rPr>
          <w:rFonts w:hint="eastAsia"/>
        </w:rPr>
        <w:t>的增大变得愈发困难。因此当</w:t>
      </w:r>
      <w:r w:rsidR="00AB3AF2">
        <w:rPr>
          <w:rFonts w:hint="eastAsia"/>
        </w:rPr>
        <w:t>K</w:t>
      </w:r>
      <w:r w:rsidR="00AB3AF2">
        <w:rPr>
          <w:rFonts w:hint="eastAsia"/>
        </w:rPr>
        <w:t>增加到</w:t>
      </w:r>
      <w:r w:rsidR="00AB3AF2">
        <w:rPr>
          <w:rFonts w:hint="eastAsia"/>
        </w:rPr>
        <w:t>3</w:t>
      </w:r>
      <w:r w:rsidR="00AB3AF2">
        <w:t>0</w:t>
      </w:r>
      <w:r w:rsidR="00AB3AF2">
        <w:rPr>
          <w:rFonts w:hint="eastAsia"/>
        </w:rPr>
        <w:t>时，标签会最为平坦，从而帮助我们进行预测，使得模型的表现有所回暖。</w:t>
      </w:r>
    </w:p>
    <w:p w14:paraId="068E5BD9" w14:textId="3E9E8B0F" w:rsidR="00D64FBD" w:rsidRPr="00D64FBD" w:rsidRDefault="00D64FBD" w:rsidP="00D64FBD">
      <w:pPr>
        <w:ind w:firstLineChars="0" w:firstLine="0"/>
        <w:rPr>
          <w:b/>
          <w:bCs/>
        </w:rPr>
      </w:pPr>
      <w:r w:rsidRPr="00D64FBD">
        <w:rPr>
          <w:rFonts w:hint="eastAsia"/>
          <w:b/>
          <w:bCs/>
        </w:rPr>
        <w:t>不同</w:t>
      </w:r>
      <w:r>
        <w:rPr>
          <w:rFonts w:hint="eastAsia"/>
          <w:b/>
          <w:bCs/>
        </w:rPr>
        <w:t>模型</w:t>
      </w:r>
      <w:r w:rsidRPr="00D64FBD">
        <w:rPr>
          <w:rFonts w:hint="eastAsia"/>
          <w:b/>
          <w:bCs/>
        </w:rPr>
        <w:t>的角度：</w:t>
      </w:r>
    </w:p>
    <w:p w14:paraId="67C4DE3B" w14:textId="345C073C" w:rsidR="00D64FBD" w:rsidRDefault="00AB3AF2" w:rsidP="00FD2AD3">
      <w:pPr>
        <w:ind w:firstLineChars="0" w:firstLine="480"/>
      </w:pPr>
      <w:r w:rsidRPr="00AB3AF2">
        <w:rPr>
          <w:rFonts w:hint="eastAsia"/>
        </w:rPr>
        <w:t>通过观察结果可以发现</w:t>
      </w:r>
      <w:r>
        <w:rPr>
          <w:rFonts w:hint="eastAsia"/>
        </w:rPr>
        <w:t>上述</w:t>
      </w:r>
      <w:r>
        <w:rPr>
          <w:rFonts w:hint="eastAsia"/>
        </w:rPr>
        <w:t>6</w:t>
      </w:r>
      <w:r>
        <w:rPr>
          <w:rFonts w:hint="eastAsia"/>
        </w:rPr>
        <w:t>个模型总体性能排序为</w:t>
      </w:r>
      <w:r w:rsidR="00FD2AD3">
        <w:rPr>
          <w:rFonts w:hint="eastAsia"/>
        </w:rPr>
        <w:t>：</w:t>
      </w:r>
    </w:p>
    <w:p w14:paraId="03AA3912" w14:textId="1B780069" w:rsidR="00FD2AD3" w:rsidRPr="00FD2AD3" w:rsidRDefault="00FD2AD3" w:rsidP="00FD2AD3">
      <w:pPr>
        <w:pStyle w:val="MTDisplayEquation"/>
      </w:pPr>
      <w:r>
        <w:tab/>
      </w:r>
      <w:r w:rsidRPr="00FD2AD3">
        <w:rPr>
          <w:position w:val="-8"/>
        </w:rPr>
        <w:object w:dxaOrig="5120" w:dyaOrig="320" w14:anchorId="11E0D628">
          <v:shape id="_x0000_i8165" type="#_x0000_t75" style="width:256pt;height:16pt" o:ole="">
            <v:imagedata r:id="rId467" o:title=""/>
          </v:shape>
          <o:OLEObject Type="Embed" ProgID="Equation.DSMT4" ShapeID="_x0000_i8165" DrawAspect="Content" ObjectID="_1715629328" r:id="rId468"/>
        </w:object>
      </w:r>
    </w:p>
    <w:p w14:paraId="205B6DA2" w14:textId="46A897B0" w:rsidR="000A5427" w:rsidRDefault="00FD2AD3" w:rsidP="004D0025">
      <w:pPr>
        <w:ind w:firstLine="480"/>
      </w:pPr>
      <w:r>
        <w:rPr>
          <w:rFonts w:hint="eastAsia"/>
        </w:rPr>
        <w:t>LC</w:t>
      </w:r>
      <w:r>
        <w:rPr>
          <w:rFonts w:hint="eastAsia"/>
        </w:rPr>
        <w:t>和</w:t>
      </w:r>
      <w:r>
        <w:rPr>
          <w:rFonts w:hint="eastAsia"/>
        </w:rPr>
        <w:t>MLP</w:t>
      </w:r>
      <w:r>
        <w:rPr>
          <w:rFonts w:hint="eastAsia"/>
        </w:rPr>
        <w:t>都难以挖掘有效信息，除了部分</w:t>
      </w:r>
      <w:r w:rsidR="004D0025">
        <w:rPr>
          <w:rFonts w:hint="eastAsia"/>
        </w:rPr>
        <w:t>情况下</w:t>
      </w:r>
      <w:r>
        <w:rPr>
          <w:rFonts w:hint="eastAsia"/>
        </w:rPr>
        <w:t>Accuracy</w:t>
      </w:r>
      <w:r w:rsidR="004D0025">
        <w:rPr>
          <w:rFonts w:hint="eastAsia"/>
        </w:rPr>
        <w:t>虚高，这两个模型的剩余</w:t>
      </w:r>
      <w:r w:rsidR="004D0025">
        <w:rPr>
          <w:rFonts w:hint="eastAsia"/>
        </w:rPr>
        <w:t>6</w:t>
      </w:r>
      <w:r w:rsidR="004D0025">
        <w:rPr>
          <w:rFonts w:hint="eastAsia"/>
        </w:rPr>
        <w:t>个指标都在</w:t>
      </w:r>
      <w:r w:rsidR="004D0025">
        <w:rPr>
          <w:rFonts w:hint="eastAsia"/>
        </w:rPr>
        <w:t>4</w:t>
      </w:r>
      <w:r w:rsidR="004D0025">
        <w:t>5</w:t>
      </w:r>
      <w:r w:rsidR="004D0025">
        <w:rPr>
          <w:rFonts w:hint="eastAsia"/>
        </w:rPr>
        <w:t>左右，很难突破</w:t>
      </w:r>
      <w:r w:rsidR="004D0025">
        <w:rPr>
          <w:rFonts w:hint="eastAsia"/>
        </w:rPr>
        <w:t>5</w:t>
      </w:r>
      <w:r w:rsidR="004D0025">
        <w:t>0</w:t>
      </w:r>
      <w:r w:rsidR="004D0025">
        <w:rPr>
          <w:rFonts w:hint="eastAsia"/>
        </w:rPr>
        <w:t>。这证明了仅仅使用简单结构的模型并不能完成</w:t>
      </w:r>
      <w:r w:rsidR="004D0025">
        <w:rPr>
          <w:rFonts w:hint="eastAsia"/>
        </w:rPr>
        <w:t>LOB</w:t>
      </w:r>
      <w:r w:rsidR="004D0025">
        <w:rPr>
          <w:rFonts w:hint="eastAsia"/>
        </w:rPr>
        <w:t>中</w:t>
      </w:r>
      <w:proofErr w:type="spellStart"/>
      <w:r w:rsidR="004D0025">
        <w:rPr>
          <w:rFonts w:hint="eastAsia"/>
        </w:rPr>
        <w:t>MidPrice</w:t>
      </w:r>
      <w:proofErr w:type="spellEnd"/>
      <w:r w:rsidR="004D0025">
        <w:rPr>
          <w:rFonts w:hint="eastAsia"/>
        </w:rPr>
        <w:t>预测任务。</w:t>
      </w:r>
    </w:p>
    <w:p w14:paraId="4CD01F44" w14:textId="2AC8E571" w:rsidR="004D0025" w:rsidRDefault="004D0025" w:rsidP="004D0025">
      <w:pPr>
        <w:ind w:firstLine="480"/>
      </w:pPr>
      <w:r>
        <w:rPr>
          <w:rFonts w:hint="eastAsia"/>
        </w:rPr>
        <w:t>CNN</w:t>
      </w:r>
      <w:r>
        <w:rPr>
          <w:rFonts w:hint="eastAsia"/>
        </w:rPr>
        <w:t>的这些指标在</w:t>
      </w:r>
      <w:r>
        <w:rPr>
          <w:rFonts w:hint="eastAsia"/>
        </w:rPr>
        <w:t>5</w:t>
      </w:r>
      <w:r>
        <w:t>0</w:t>
      </w:r>
      <w:r>
        <w:rPr>
          <w:rFonts w:hint="eastAsia"/>
        </w:rPr>
        <w:t>左右浮动，最好的</w:t>
      </w:r>
      <w:r w:rsidR="009A32E3">
        <w:rPr>
          <w:rFonts w:hint="eastAsia"/>
        </w:rPr>
        <w:t>情况下可以到</w:t>
      </w:r>
      <w:r w:rsidR="009A32E3">
        <w:rPr>
          <w:rFonts w:hint="eastAsia"/>
        </w:rPr>
        <w:t>5</w:t>
      </w:r>
      <w:r w:rsidR="009A32E3">
        <w:t>5</w:t>
      </w:r>
      <w:r w:rsidR="009A32E3">
        <w:rPr>
          <w:rFonts w:hint="eastAsia"/>
        </w:rPr>
        <w:t>，但是仍然不理想。此网络的关注重点在于每个</w:t>
      </w:r>
      <w:r w:rsidR="009A32E3" w:rsidRPr="009A32E3">
        <w:rPr>
          <w:position w:val="-12"/>
        </w:rPr>
        <w:object w:dxaOrig="240" w:dyaOrig="360" w14:anchorId="5020421A">
          <v:shape id="_x0000_i8166" type="#_x0000_t75" style="width:12pt;height:18pt" o:ole="">
            <v:imagedata r:id="rId469" o:title=""/>
          </v:shape>
          <o:OLEObject Type="Embed" ProgID="Equation.DSMT4" ShapeID="_x0000_i8166" DrawAspect="Content" ObjectID="_1715629329" r:id="rId470"/>
        </w:object>
      </w:r>
      <w:r w:rsidR="009A32E3">
        <w:rPr>
          <w:rFonts w:hint="eastAsia"/>
        </w:rPr>
        <w:t>的隐含特征而不是</w:t>
      </w:r>
      <w:r w:rsidR="009A32E3" w:rsidRPr="009A32E3">
        <w:rPr>
          <w:position w:val="-12"/>
        </w:rPr>
        <w:object w:dxaOrig="240" w:dyaOrig="360" w14:anchorId="4EB409B1">
          <v:shape id="_x0000_i8167" type="#_x0000_t75" style="width:12pt;height:18pt" o:ole="">
            <v:imagedata r:id="rId471" o:title=""/>
          </v:shape>
          <o:OLEObject Type="Embed" ProgID="Equation.DSMT4" ShapeID="_x0000_i8167" DrawAspect="Content" ObjectID="_1715629330" r:id="rId472"/>
        </w:object>
      </w:r>
      <w:r w:rsidR="009A32E3">
        <w:rPr>
          <w:rFonts w:hint="eastAsia"/>
        </w:rPr>
        <w:t>与</w:t>
      </w:r>
      <w:r w:rsidR="009A32E3" w:rsidRPr="009A32E3">
        <w:rPr>
          <w:position w:val="-12"/>
        </w:rPr>
        <w:object w:dxaOrig="380" w:dyaOrig="360" w14:anchorId="725B4879">
          <v:shape id="_x0000_i8168" type="#_x0000_t75" style="width:19pt;height:18pt" o:ole="">
            <v:imagedata r:id="rId473" o:title=""/>
          </v:shape>
          <o:OLEObject Type="Embed" ProgID="Equation.DSMT4" ShapeID="_x0000_i8168" DrawAspect="Content" ObjectID="_1715629331" r:id="rId474"/>
        </w:object>
      </w:r>
      <w:r w:rsidR="009A32E3">
        <w:rPr>
          <w:rFonts w:hint="eastAsia"/>
        </w:rPr>
        <w:t>之间的时序依赖关系，实验结果证明这种处理方式有一定的帮助但是并不能仅仅依靠</w:t>
      </w:r>
      <w:r w:rsidR="009A32E3" w:rsidRPr="009A32E3">
        <w:rPr>
          <w:position w:val="-12"/>
        </w:rPr>
        <w:object w:dxaOrig="240" w:dyaOrig="360" w14:anchorId="20590D81">
          <v:shape id="_x0000_i8169" type="#_x0000_t75" style="width:12pt;height:18pt" o:ole="">
            <v:imagedata r:id="rId469" o:title=""/>
          </v:shape>
          <o:OLEObject Type="Embed" ProgID="Equation.DSMT4" ShapeID="_x0000_i8169" DrawAspect="Content" ObjectID="_1715629332" r:id="rId475"/>
        </w:object>
      </w:r>
      <w:r w:rsidR="009A32E3">
        <w:rPr>
          <w:rFonts w:hint="eastAsia"/>
        </w:rPr>
        <w:t>的隐含特征来完成此预测任务。</w:t>
      </w:r>
    </w:p>
    <w:p w14:paraId="7816DD57" w14:textId="2F784F94" w:rsidR="009A32E3" w:rsidRDefault="009A32E3" w:rsidP="004D0025">
      <w:pPr>
        <w:ind w:firstLine="480"/>
      </w:pPr>
      <w:r>
        <w:rPr>
          <w:rFonts w:hint="eastAsia"/>
        </w:rPr>
        <w:t>LSTM</w:t>
      </w:r>
      <w:r>
        <w:rPr>
          <w:rFonts w:hint="eastAsia"/>
        </w:rPr>
        <w:t>的表现相较于前面</w:t>
      </w:r>
      <w:r>
        <w:rPr>
          <w:rFonts w:hint="eastAsia"/>
        </w:rPr>
        <w:t>3</w:t>
      </w:r>
      <w:r>
        <w:rPr>
          <w:rFonts w:hint="eastAsia"/>
        </w:rPr>
        <w:t>个模型好了很多，</w:t>
      </w:r>
      <w:r w:rsidR="003C0E8C">
        <w:rPr>
          <w:rFonts w:hint="eastAsia"/>
        </w:rPr>
        <w:t>指标在</w:t>
      </w:r>
      <w:r w:rsidR="003C0E8C">
        <w:rPr>
          <w:rFonts w:hint="eastAsia"/>
        </w:rPr>
        <w:t>5</w:t>
      </w:r>
      <w:r w:rsidR="003C0E8C">
        <w:t>5</w:t>
      </w:r>
      <w:r w:rsidR="003C0E8C">
        <w:rPr>
          <w:rFonts w:hint="eastAsia"/>
        </w:rPr>
        <w:t>到</w:t>
      </w:r>
      <w:r w:rsidR="003C0E8C">
        <w:rPr>
          <w:rFonts w:hint="eastAsia"/>
        </w:rPr>
        <w:t>6</w:t>
      </w:r>
      <w:r w:rsidR="003C0E8C">
        <w:t>0</w:t>
      </w:r>
      <w:r w:rsidR="003C0E8C">
        <w:rPr>
          <w:rFonts w:hint="eastAsia"/>
        </w:rPr>
        <w:t>之间浮动，最好的情况下可以接近</w:t>
      </w:r>
      <w:r w:rsidR="003C0E8C">
        <w:rPr>
          <w:rFonts w:hint="eastAsia"/>
        </w:rPr>
        <w:t>7</w:t>
      </w:r>
      <w:r w:rsidR="003C0E8C">
        <w:t>0</w:t>
      </w:r>
      <w:r w:rsidR="003C0E8C">
        <w:rPr>
          <w:rFonts w:hint="eastAsia"/>
        </w:rPr>
        <w:t>，这证明了挖掘时序依赖对于此任务的必要性，前人的研究</w:t>
      </w:r>
      <w:r w:rsidR="003C0E8C" w:rsidRPr="00F8106D">
        <w:rPr>
          <w:rFonts w:hint="eastAsia"/>
          <w:vertAlign w:val="superscript"/>
        </w:rPr>
        <w:t>[</w:t>
      </w:r>
      <w:r w:rsidR="003C0E8C" w:rsidRPr="00F8106D">
        <w:rPr>
          <w:vertAlign w:val="superscript"/>
        </w:rPr>
        <w:t>17]</w:t>
      </w:r>
      <w:r w:rsidR="003C0E8C">
        <w:rPr>
          <w:rFonts w:hint="eastAsia"/>
        </w:rPr>
        <w:t>也说明了这点。</w:t>
      </w:r>
    </w:p>
    <w:p w14:paraId="75347EFE" w14:textId="504E7EB2" w:rsidR="003C0E8C" w:rsidRDefault="003C0E8C" w:rsidP="004D0025">
      <w:pPr>
        <w:ind w:firstLine="480"/>
      </w:pPr>
      <w:r>
        <w:rPr>
          <w:rFonts w:hint="eastAsia"/>
        </w:rPr>
        <w:lastRenderedPageBreak/>
        <w:t>初版模型的表现相较于前</w:t>
      </w:r>
      <w:r>
        <w:rPr>
          <w:rFonts w:hint="eastAsia"/>
        </w:rPr>
        <w:t>4</w:t>
      </w:r>
      <w:r>
        <w:rPr>
          <w:rFonts w:hint="eastAsia"/>
        </w:rPr>
        <w:t>个</w:t>
      </w:r>
      <w:r>
        <w:rPr>
          <w:rFonts w:hint="eastAsia"/>
        </w:rPr>
        <w:t>baseline</w:t>
      </w:r>
      <w:r>
        <w:rPr>
          <w:rFonts w:hint="eastAsia"/>
        </w:rPr>
        <w:t>方法要更好，总体指标可以超过</w:t>
      </w:r>
      <w:r>
        <w:rPr>
          <w:rFonts w:hint="eastAsia"/>
        </w:rPr>
        <w:t>7</w:t>
      </w:r>
      <w:r>
        <w:t>0</w:t>
      </w:r>
      <w:r>
        <w:rPr>
          <w:rFonts w:hint="eastAsia"/>
        </w:rPr>
        <w:t>，面对如此多变的高频股票交易市场数据实属不易</w:t>
      </w:r>
      <w:r w:rsidR="002117A4">
        <w:rPr>
          <w:rFonts w:hint="eastAsia"/>
        </w:rPr>
        <w:t>。结果说明将挖掘</w:t>
      </w:r>
      <w:r w:rsidR="002117A4" w:rsidRPr="009A32E3">
        <w:rPr>
          <w:position w:val="-12"/>
        </w:rPr>
        <w:object w:dxaOrig="240" w:dyaOrig="360" w14:anchorId="45D939FD">
          <v:shape id="_x0000_i8170" type="#_x0000_t75" style="width:12pt;height:18pt" o:ole="">
            <v:imagedata r:id="rId469" o:title=""/>
          </v:shape>
          <o:OLEObject Type="Embed" ProgID="Equation.DSMT4" ShapeID="_x0000_i8170" DrawAspect="Content" ObjectID="_1715629333" r:id="rId476"/>
        </w:object>
      </w:r>
      <w:r w:rsidR="002117A4">
        <w:rPr>
          <w:rFonts w:hint="eastAsia"/>
        </w:rPr>
        <w:t>的隐含特征以及不同</w:t>
      </w:r>
      <w:r w:rsidR="002117A4" w:rsidRPr="009A32E3">
        <w:rPr>
          <w:position w:val="-12"/>
        </w:rPr>
        <w:object w:dxaOrig="240" w:dyaOrig="360" w14:anchorId="39927A19">
          <v:shape id="_x0000_i8171" type="#_x0000_t75" style="width:12pt;height:18pt" o:ole="">
            <v:imagedata r:id="rId471" o:title=""/>
          </v:shape>
          <o:OLEObject Type="Embed" ProgID="Equation.DSMT4" ShapeID="_x0000_i8171" DrawAspect="Content" ObjectID="_1715629334" r:id="rId477"/>
        </w:object>
      </w:r>
      <w:r w:rsidR="002117A4">
        <w:rPr>
          <w:rFonts w:hint="eastAsia"/>
        </w:rPr>
        <w:t>之间的时序依赖关系结合起来是一条可行的道路。</w:t>
      </w:r>
    </w:p>
    <w:p w14:paraId="6E5F4502" w14:textId="1AF9304B" w:rsidR="002117A4" w:rsidRPr="003C0E8C" w:rsidRDefault="002117A4" w:rsidP="004D0025">
      <w:pPr>
        <w:ind w:firstLine="480"/>
      </w:pPr>
      <w:proofErr w:type="gramStart"/>
      <w:r>
        <w:rPr>
          <w:rFonts w:hint="eastAsia"/>
        </w:rPr>
        <w:t>终版模型</w:t>
      </w:r>
      <w:proofErr w:type="gramEnd"/>
      <w:r>
        <w:rPr>
          <w:rFonts w:hint="eastAsia"/>
        </w:rPr>
        <w:t>相较于初版模型又有了提升，尽管</w:t>
      </w:r>
      <w:r>
        <w:rPr>
          <w:rFonts w:hint="eastAsia"/>
        </w:rPr>
        <w:t>MacroAvg</w:t>
      </w:r>
      <w:r>
        <w:t>-</w:t>
      </w:r>
      <w:r>
        <w:rPr>
          <w:rFonts w:hint="eastAsia"/>
        </w:rPr>
        <w:t>F</w:t>
      </w:r>
      <w:r>
        <w:t>1</w:t>
      </w:r>
      <w:r>
        <w:rPr>
          <w:rFonts w:hint="eastAsia"/>
        </w:rPr>
        <w:t>值和</w:t>
      </w:r>
      <w:proofErr w:type="spellStart"/>
      <w:r>
        <w:rPr>
          <w:rFonts w:hint="eastAsia"/>
        </w:rPr>
        <w:t>MacroAvg</w:t>
      </w:r>
      <w:proofErr w:type="spellEnd"/>
      <w:r>
        <w:t>-</w:t>
      </w:r>
      <w:r>
        <w:rPr>
          <w:rFonts w:hint="eastAsia"/>
        </w:rPr>
        <w:t>Recall</w:t>
      </w:r>
      <w:r>
        <w:rPr>
          <w:rFonts w:hint="eastAsia"/>
        </w:rPr>
        <w:t>在</w:t>
      </w:r>
      <w:r>
        <w:rPr>
          <w:rFonts w:hint="eastAsia"/>
        </w:rPr>
        <w:t>K</w:t>
      </w:r>
      <w:r>
        <w:t>=10</w:t>
      </w:r>
      <w:r>
        <w:rPr>
          <w:rFonts w:hint="eastAsia"/>
        </w:rPr>
        <w:t>，</w:t>
      </w:r>
      <w:r>
        <w:rPr>
          <w:rFonts w:hint="eastAsia"/>
        </w:rPr>
        <w:t>1</w:t>
      </w:r>
      <w:r>
        <w:t>5</w:t>
      </w:r>
      <w:r>
        <w:rPr>
          <w:rFonts w:hint="eastAsia"/>
        </w:rPr>
        <w:t>，</w:t>
      </w:r>
      <w:r>
        <w:rPr>
          <w:rFonts w:hint="eastAsia"/>
        </w:rPr>
        <w:t>2</w:t>
      </w:r>
      <w:r>
        <w:t>0</w:t>
      </w:r>
      <w:r>
        <w:rPr>
          <w:rFonts w:hint="eastAsia"/>
        </w:rPr>
        <w:t>时有所下降，但是当</w:t>
      </w:r>
      <w:r>
        <w:rPr>
          <w:rFonts w:hint="eastAsia"/>
        </w:rPr>
        <w:t>K</w:t>
      </w:r>
      <w:r>
        <w:rPr>
          <w:rFonts w:hint="eastAsia"/>
        </w:rPr>
        <w:t>增大到</w:t>
      </w:r>
      <w:proofErr w:type="gramStart"/>
      <w:r>
        <w:rPr>
          <w:rFonts w:hint="eastAsia"/>
        </w:rPr>
        <w:t>3</w:t>
      </w:r>
      <w:r>
        <w:t>0</w:t>
      </w:r>
      <w:r>
        <w:rPr>
          <w:rFonts w:hint="eastAsia"/>
        </w:rPr>
        <w:t>时终版模型</w:t>
      </w:r>
      <w:proofErr w:type="gramEnd"/>
      <w:r>
        <w:rPr>
          <w:rFonts w:hint="eastAsia"/>
        </w:rPr>
        <w:t>实现了反超</w:t>
      </w:r>
      <w:r w:rsidR="009A0550">
        <w:rPr>
          <w:rFonts w:hint="eastAsia"/>
        </w:rPr>
        <w:t>，</w:t>
      </w:r>
      <w:proofErr w:type="spellStart"/>
      <w:r w:rsidR="009A0550">
        <w:rPr>
          <w:rFonts w:hint="eastAsia"/>
        </w:rPr>
        <w:t>WeightedAvg</w:t>
      </w:r>
      <w:proofErr w:type="spellEnd"/>
      <w:r w:rsidR="009A0550">
        <w:rPr>
          <w:rFonts w:hint="eastAsia"/>
        </w:rPr>
        <w:t>组的指标平均提升</w:t>
      </w:r>
      <w:r w:rsidR="009A0550">
        <w:rPr>
          <w:rFonts w:hint="eastAsia"/>
        </w:rPr>
        <w:t>5</w:t>
      </w:r>
      <w:r w:rsidR="009A0550">
        <w:rPr>
          <w:rFonts w:hint="eastAsia"/>
        </w:rPr>
        <w:t>个百分点。这证明了</w:t>
      </w:r>
      <w:r w:rsidR="009A0550">
        <w:rPr>
          <w:rFonts w:hint="eastAsia"/>
        </w:rPr>
        <w:t>seq</w:t>
      </w:r>
      <w:r w:rsidR="009A0550">
        <w:t>2</w:t>
      </w:r>
      <w:r w:rsidR="009A0550">
        <w:rPr>
          <w:rFonts w:hint="eastAsia"/>
        </w:rPr>
        <w:t>seq</w:t>
      </w:r>
      <w:r w:rsidR="009A0550">
        <w:rPr>
          <w:rFonts w:hint="eastAsia"/>
        </w:rPr>
        <w:t>架构的泛用性以及</w:t>
      </w:r>
      <w:r w:rsidR="009A0550">
        <w:rPr>
          <w:rFonts w:hint="eastAsia"/>
        </w:rPr>
        <w:t>VOI</w:t>
      </w:r>
      <w:r w:rsidR="009A0550">
        <w:rPr>
          <w:rFonts w:hint="eastAsia"/>
        </w:rPr>
        <w:t>、</w:t>
      </w:r>
      <w:r w:rsidR="009A0550">
        <w:rPr>
          <w:rFonts w:hint="eastAsia"/>
        </w:rPr>
        <w:t>OIR</w:t>
      </w:r>
      <w:r w:rsidR="009A0550">
        <w:rPr>
          <w:rFonts w:hint="eastAsia"/>
        </w:rPr>
        <w:t>指标的有效性。</w:t>
      </w:r>
      <w:r w:rsidR="009A0550">
        <w:rPr>
          <w:rFonts w:hint="eastAsia"/>
        </w:rPr>
        <w:t>seq</w:t>
      </w:r>
      <w:r w:rsidR="009A0550">
        <w:t>2</w:t>
      </w:r>
      <w:r w:rsidR="009A0550">
        <w:rPr>
          <w:rFonts w:hint="eastAsia"/>
        </w:rPr>
        <w:t>seq</w:t>
      </w:r>
      <w:r w:rsidR="009A0550">
        <w:rPr>
          <w:rFonts w:hint="eastAsia"/>
        </w:rPr>
        <w:t>架构和</w:t>
      </w:r>
      <w:r w:rsidR="009A0550">
        <w:rPr>
          <w:rFonts w:hint="eastAsia"/>
        </w:rPr>
        <w:t>attention</w:t>
      </w:r>
      <w:r w:rsidR="009A0550">
        <w:rPr>
          <w:rFonts w:hint="eastAsia"/>
        </w:rPr>
        <w:t>机制在</w:t>
      </w:r>
      <w:r w:rsidR="009A0550">
        <w:rPr>
          <w:rFonts w:hint="eastAsia"/>
        </w:rPr>
        <w:t>NLP</w:t>
      </w:r>
      <w:r w:rsidR="009A0550">
        <w:rPr>
          <w:rFonts w:hint="eastAsia"/>
        </w:rPr>
        <w:t>领域大行其道，本论文将其引入到量化金融研究中并且取得了成功，</w:t>
      </w:r>
      <w:r w:rsidR="00A847ED">
        <w:rPr>
          <w:rFonts w:hint="eastAsia"/>
        </w:rPr>
        <w:t>这给后续研究道路指明了一种方向，即可以参考一些在其他领域取得成功的模型，然后将其迁移到新场景中并结合一些领域内知识，这或许可以得到不错的结果。</w:t>
      </w:r>
    </w:p>
    <w:p w14:paraId="59599B9B" w14:textId="3F4B8EA7" w:rsidR="00ED5919" w:rsidRPr="00ED5919" w:rsidRDefault="00ED5919" w:rsidP="001B178C">
      <w:pPr>
        <w:pStyle w:val="2"/>
        <w:numPr>
          <w:ilvl w:val="0"/>
          <w:numId w:val="0"/>
        </w:numPr>
      </w:pPr>
      <w:bookmarkStart w:id="61" w:name="_Toc105015519"/>
      <w:r>
        <w:t>5</w:t>
      </w:r>
      <w:r w:rsidRPr="006166B2">
        <w:t>.</w:t>
      </w:r>
      <w:r>
        <w:t>2</w:t>
      </w:r>
      <w:r w:rsidRPr="006166B2">
        <w:t xml:space="preserve"> </w:t>
      </w:r>
      <w:proofErr w:type="gramStart"/>
      <w:r w:rsidR="0045616A">
        <w:rPr>
          <w:rFonts w:hint="eastAsia"/>
        </w:rPr>
        <w:t>回测盈亏</w:t>
      </w:r>
      <w:proofErr w:type="gramEnd"/>
      <w:r w:rsidR="0045616A">
        <w:rPr>
          <w:rFonts w:hint="eastAsia"/>
        </w:rPr>
        <w:t>实验</w:t>
      </w:r>
      <w:bookmarkEnd w:id="61"/>
    </w:p>
    <w:p w14:paraId="485EDD4F" w14:textId="214CE3E4" w:rsidR="00ED5919" w:rsidRDefault="00ED5919" w:rsidP="00FB1849">
      <w:pPr>
        <w:pStyle w:val="3"/>
        <w:numPr>
          <w:ilvl w:val="0"/>
          <w:numId w:val="0"/>
        </w:numPr>
        <w:spacing w:before="206" w:after="206"/>
      </w:pPr>
      <w:bookmarkStart w:id="62" w:name="_Toc105015520"/>
      <w:r>
        <w:t>5</w:t>
      </w:r>
      <w:r w:rsidRPr="006166B2">
        <w:t>.</w:t>
      </w:r>
      <w:r>
        <w:t>2.1</w:t>
      </w:r>
      <w:r w:rsidRPr="006166B2">
        <w:t xml:space="preserve"> </w:t>
      </w:r>
      <w:r w:rsidR="00065BC8">
        <w:rPr>
          <w:rFonts w:hint="eastAsia"/>
        </w:rPr>
        <w:t>实验设计</w:t>
      </w:r>
      <w:bookmarkEnd w:id="62"/>
    </w:p>
    <w:p w14:paraId="1DCF754D" w14:textId="54E86847" w:rsidR="00641C52" w:rsidRDefault="00A12ABF" w:rsidP="00A12ABF">
      <w:pPr>
        <w:ind w:firstLineChars="0" w:firstLine="480"/>
        <w:rPr>
          <w:lang w:val="zh-CN"/>
        </w:rPr>
      </w:pPr>
      <w:r>
        <w:rPr>
          <w:rFonts w:hint="eastAsia"/>
          <w:lang w:val="zh-CN"/>
        </w:rPr>
        <w:t>首先设计了一个账户类，包含两个属性：现金和持有的股票数量，同时包含两个简单的方法，分别用于处理买股票和买股票。</w:t>
      </w:r>
    </w:p>
    <w:p w14:paraId="6C0502F3" w14:textId="3A3750BA" w:rsidR="00A12ABF" w:rsidRDefault="008A4A00" w:rsidP="001B6147">
      <w:pPr>
        <w:ind w:firstLineChars="0" w:firstLine="0"/>
        <w:jc w:val="center"/>
        <w:rPr>
          <w:lang w:val="zh-CN"/>
        </w:rPr>
      </w:pPr>
      <w:r>
        <w:rPr>
          <w:noProof/>
        </w:rPr>
        <w:drawing>
          <wp:inline distT="0" distB="0" distL="0" distR="0" wp14:anchorId="7720B5DA" wp14:editId="4E7CB29C">
            <wp:extent cx="4277360" cy="177904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8"/>
                    <a:stretch>
                      <a:fillRect/>
                    </a:stretch>
                  </pic:blipFill>
                  <pic:spPr>
                    <a:xfrm>
                      <a:off x="0" y="0"/>
                      <a:ext cx="4294925" cy="1786354"/>
                    </a:xfrm>
                    <a:prstGeom prst="rect">
                      <a:avLst/>
                    </a:prstGeom>
                  </pic:spPr>
                </pic:pic>
              </a:graphicData>
            </a:graphic>
          </wp:inline>
        </w:drawing>
      </w:r>
    </w:p>
    <w:p w14:paraId="6BAAAB6C" w14:textId="01F6DB5D" w:rsidR="00A12ABF" w:rsidRDefault="00A12ABF" w:rsidP="00A12ABF">
      <w:pPr>
        <w:ind w:firstLineChars="83" w:firstLine="174"/>
        <w:jc w:val="center"/>
        <w:rPr>
          <w:sz w:val="21"/>
          <w:szCs w:val="21"/>
        </w:rPr>
      </w:pPr>
      <w:r>
        <w:rPr>
          <w:rFonts w:hint="eastAsia"/>
          <w:sz w:val="21"/>
          <w:szCs w:val="21"/>
        </w:rPr>
        <w:t>图</w:t>
      </w:r>
      <w:r>
        <w:rPr>
          <w:sz w:val="21"/>
          <w:szCs w:val="21"/>
        </w:rPr>
        <w:t>5-</w:t>
      </w:r>
      <w:r w:rsidR="00D16704">
        <w:rPr>
          <w:sz w:val="21"/>
          <w:szCs w:val="21"/>
        </w:rPr>
        <w:t>4</w:t>
      </w:r>
      <w:r>
        <w:rPr>
          <w:sz w:val="21"/>
          <w:szCs w:val="21"/>
        </w:rPr>
        <w:t xml:space="preserve"> </w:t>
      </w:r>
      <w:r>
        <w:rPr>
          <w:rFonts w:hint="eastAsia"/>
          <w:sz w:val="21"/>
          <w:szCs w:val="21"/>
        </w:rPr>
        <w:t>账户类</w:t>
      </w:r>
    </w:p>
    <w:p w14:paraId="15E69273" w14:textId="210BCD6C" w:rsidR="001B6147" w:rsidRDefault="006C55DF" w:rsidP="006C55DF">
      <w:pPr>
        <w:ind w:firstLineChars="100" w:firstLine="240"/>
        <w:rPr>
          <w:lang w:val="zh-CN"/>
        </w:rPr>
      </w:pPr>
      <w:r>
        <w:rPr>
          <w:rFonts w:hint="eastAsia"/>
        </w:rPr>
        <w:t>B</w:t>
      </w:r>
      <w:r w:rsidR="001B6147" w:rsidRPr="006C55DF">
        <w:rPr>
          <w:rFonts w:hint="eastAsia"/>
        </w:rPr>
        <w:t>uy</w:t>
      </w:r>
      <w:r w:rsidR="001B6147">
        <w:rPr>
          <w:rFonts w:hint="eastAsia"/>
          <w:lang w:val="zh-CN"/>
        </w:rPr>
        <w:t>方法用于</w:t>
      </w:r>
      <w:r w:rsidR="001B6147" w:rsidRPr="006C55DF">
        <w:rPr>
          <w:rFonts w:hint="eastAsia"/>
        </w:rPr>
        <w:t>“</w:t>
      </w:r>
      <w:r w:rsidR="001B6147">
        <w:rPr>
          <w:rFonts w:hint="eastAsia"/>
          <w:lang w:val="zh-CN"/>
        </w:rPr>
        <w:t>尽力全仓买</w:t>
      </w:r>
      <w:r w:rsidR="001B6147" w:rsidRPr="006C55DF">
        <w:rPr>
          <w:rFonts w:hint="eastAsia"/>
        </w:rPr>
        <w:t>”，</w:t>
      </w:r>
      <w:r w:rsidR="001B6147">
        <w:rPr>
          <w:rFonts w:hint="eastAsia"/>
          <w:lang w:val="zh-CN"/>
        </w:rPr>
        <w:t>它的参数</w:t>
      </w:r>
      <w:proofErr w:type="spellStart"/>
      <w:r w:rsidR="001B6147" w:rsidRPr="006C55DF">
        <w:rPr>
          <w:rFonts w:hint="eastAsia"/>
        </w:rPr>
        <w:t>askPrice</w:t>
      </w:r>
      <w:proofErr w:type="spellEnd"/>
      <w:r w:rsidR="001B6147">
        <w:rPr>
          <w:rFonts w:hint="eastAsia"/>
          <w:lang w:val="zh-CN"/>
        </w:rPr>
        <w:t>选取</w:t>
      </w:r>
      <w:r w:rsidR="001B6147" w:rsidRPr="001B6147">
        <w:rPr>
          <w:position w:val="-12"/>
          <w:lang w:val="zh-CN"/>
        </w:rPr>
        <w:object w:dxaOrig="1420" w:dyaOrig="380" w14:anchorId="387C3D05">
          <v:shape id="_x0000_i8172" type="#_x0000_t75" style="width:71pt;height:19pt" o:ole="">
            <v:imagedata r:id="rId479" o:title=""/>
          </v:shape>
          <o:OLEObject Type="Embed" ProgID="Equation.DSMT4" ShapeID="_x0000_i8172" DrawAspect="Content" ObjectID="_1715629335" r:id="rId480"/>
        </w:object>
      </w:r>
      <w:r w:rsidR="001B6147" w:rsidRPr="006C55DF">
        <w:rPr>
          <w:rFonts w:hint="eastAsia"/>
        </w:rPr>
        <w:t>，</w:t>
      </w:r>
      <w:r w:rsidR="001B6147" w:rsidRPr="006C55DF">
        <w:rPr>
          <w:rFonts w:hint="eastAsia"/>
        </w:rPr>
        <w:t>ask</w:t>
      </w:r>
      <w:r w:rsidR="001B6147" w:rsidRPr="006C55DF">
        <w:t>1</w:t>
      </w:r>
      <w:r w:rsidR="001B6147" w:rsidRPr="006C55DF">
        <w:rPr>
          <w:rFonts w:hint="eastAsia"/>
        </w:rPr>
        <w:t>Volume</w:t>
      </w:r>
      <w:r>
        <w:rPr>
          <w:rFonts w:hint="eastAsia"/>
          <w:lang w:val="zh-CN"/>
        </w:rPr>
        <w:t>就是</w:t>
      </w:r>
      <w:r w:rsidRPr="001B6147">
        <w:rPr>
          <w:position w:val="-12"/>
          <w:lang w:val="zh-CN"/>
        </w:rPr>
        <w:object w:dxaOrig="1420" w:dyaOrig="380" w14:anchorId="390CBBF3">
          <v:shape id="_x0000_i8173" type="#_x0000_t75" style="width:71pt;height:19pt" o:ole="">
            <v:imagedata r:id="rId479" o:title=""/>
          </v:shape>
          <o:OLEObject Type="Embed" ProgID="Equation.DSMT4" ShapeID="_x0000_i8173" DrawAspect="Content" ObjectID="_1715629336" r:id="rId481"/>
        </w:object>
      </w:r>
      <w:r>
        <w:rPr>
          <w:rFonts w:hint="eastAsia"/>
          <w:lang w:val="zh-CN"/>
        </w:rPr>
        <w:t>在</w:t>
      </w:r>
      <w:r w:rsidRPr="006C55DF">
        <w:rPr>
          <w:rFonts w:hint="eastAsia"/>
        </w:rPr>
        <w:t>LOB</w:t>
      </w:r>
      <w:r>
        <w:rPr>
          <w:rFonts w:hint="eastAsia"/>
          <w:lang w:val="zh-CN"/>
        </w:rPr>
        <w:t>中所对应的</w:t>
      </w:r>
      <w:r w:rsidRPr="006C55DF">
        <w:rPr>
          <w:rFonts w:hint="eastAsia"/>
        </w:rPr>
        <w:t>Volume</w:t>
      </w:r>
      <w:r>
        <w:rPr>
          <w:rFonts w:hint="eastAsia"/>
          <w:lang w:val="zh-CN"/>
        </w:rPr>
        <w:t>。允许购买的最大股票</w:t>
      </w:r>
      <w:r>
        <w:rPr>
          <w:rFonts w:hint="eastAsia"/>
          <w:lang w:val="zh-CN"/>
        </w:rPr>
        <w:lastRenderedPageBreak/>
        <w:t>数量为，其意义是满足</w:t>
      </w:r>
      <w:r>
        <w:rPr>
          <w:rFonts w:hint="eastAsia"/>
          <w:lang w:val="zh-CN"/>
        </w:rPr>
        <w:t>LOB</w:t>
      </w:r>
      <w:r>
        <w:rPr>
          <w:rFonts w:hint="eastAsia"/>
          <w:lang w:val="zh-CN"/>
        </w:rPr>
        <w:t>中</w:t>
      </w:r>
      <w:r>
        <w:rPr>
          <w:rFonts w:hint="eastAsia"/>
          <w:lang w:val="zh-CN"/>
        </w:rPr>
        <w:t>Volume</w:t>
      </w:r>
      <w:r>
        <w:rPr>
          <w:rFonts w:hint="eastAsia"/>
          <w:lang w:val="zh-CN"/>
        </w:rPr>
        <w:t>约束和资金约束的情况下购买尽可能多的数量：</w:t>
      </w:r>
    </w:p>
    <w:p w14:paraId="15F1957A" w14:textId="61BA401A" w:rsidR="006C55DF" w:rsidRDefault="006C55DF" w:rsidP="006C55DF">
      <w:pPr>
        <w:pStyle w:val="MTDisplayEquation"/>
      </w:pPr>
      <w:r>
        <w:tab/>
      </w:r>
      <w:r w:rsidRPr="006C55DF">
        <w:rPr>
          <w:position w:val="-10"/>
        </w:rPr>
        <w:object w:dxaOrig="6340" w:dyaOrig="320" w14:anchorId="5C25AC6C">
          <v:shape id="_x0000_i8174" type="#_x0000_t75" style="width:317.5pt;height:16pt" o:ole="">
            <v:imagedata r:id="rId482" o:title=""/>
          </v:shape>
          <o:OLEObject Type="Embed" ProgID="Equation.DSMT4" ShapeID="_x0000_i8174" DrawAspect="Content" ObjectID="_1715629337" r:id="rId483"/>
        </w:object>
      </w:r>
    </w:p>
    <w:p w14:paraId="64548044" w14:textId="77777777" w:rsidR="006C55DF" w:rsidRDefault="006C55DF" w:rsidP="00FD4C7D">
      <w:pPr>
        <w:ind w:firstLine="480"/>
        <w:rPr>
          <w:lang w:val="zh-CN"/>
        </w:rPr>
      </w:pPr>
      <w:r>
        <w:rPr>
          <w:rFonts w:hint="eastAsia"/>
          <w:lang w:val="zh-CN"/>
        </w:rPr>
        <w:t>类似的，</w:t>
      </w:r>
      <w:r>
        <w:rPr>
          <w:rFonts w:hint="eastAsia"/>
          <w:lang w:val="zh-CN"/>
        </w:rPr>
        <w:t>Sell</w:t>
      </w:r>
      <w:r>
        <w:rPr>
          <w:rFonts w:hint="eastAsia"/>
          <w:lang w:val="zh-CN"/>
        </w:rPr>
        <w:t>方法用于</w:t>
      </w:r>
      <w:r w:rsidRPr="006C55DF">
        <w:rPr>
          <w:rFonts w:hint="eastAsia"/>
        </w:rPr>
        <w:t>“</w:t>
      </w:r>
      <w:r>
        <w:rPr>
          <w:rFonts w:hint="eastAsia"/>
          <w:lang w:val="zh-CN"/>
        </w:rPr>
        <w:t>尽力清仓</w:t>
      </w:r>
      <w:r w:rsidRPr="006C55DF">
        <w:rPr>
          <w:rFonts w:hint="eastAsia"/>
        </w:rPr>
        <w:t>”，</w:t>
      </w:r>
      <w:r>
        <w:rPr>
          <w:rFonts w:hint="eastAsia"/>
          <w:lang w:val="zh-CN"/>
        </w:rPr>
        <w:t>它的参数</w:t>
      </w:r>
      <w:proofErr w:type="spellStart"/>
      <w:r>
        <w:rPr>
          <w:rFonts w:hint="eastAsia"/>
        </w:rPr>
        <w:t>bid</w:t>
      </w:r>
      <w:r w:rsidRPr="006C55DF">
        <w:rPr>
          <w:rFonts w:hint="eastAsia"/>
        </w:rPr>
        <w:t>Price</w:t>
      </w:r>
      <w:proofErr w:type="spellEnd"/>
      <w:r>
        <w:rPr>
          <w:rFonts w:hint="eastAsia"/>
          <w:lang w:val="zh-CN"/>
        </w:rPr>
        <w:t>选取</w:t>
      </w:r>
      <w:r w:rsidRPr="001B6147">
        <w:rPr>
          <w:position w:val="-12"/>
          <w:lang w:val="zh-CN"/>
        </w:rPr>
        <w:object w:dxaOrig="1420" w:dyaOrig="380" w14:anchorId="775206AE">
          <v:shape id="_x0000_i8175" type="#_x0000_t75" style="width:71pt;height:19pt" o:ole="">
            <v:imagedata r:id="rId484" o:title=""/>
          </v:shape>
          <o:OLEObject Type="Embed" ProgID="Equation.DSMT4" ShapeID="_x0000_i8175" DrawAspect="Content" ObjectID="_1715629338" r:id="rId485"/>
        </w:object>
      </w:r>
      <w:r w:rsidRPr="006C55DF">
        <w:rPr>
          <w:rFonts w:hint="eastAsia"/>
        </w:rPr>
        <w:t>，</w:t>
      </w:r>
      <w:r>
        <w:rPr>
          <w:rFonts w:hint="eastAsia"/>
        </w:rPr>
        <w:t>bid</w:t>
      </w:r>
      <w:r w:rsidRPr="006C55DF">
        <w:t>1</w:t>
      </w:r>
      <w:r w:rsidRPr="006C55DF">
        <w:rPr>
          <w:rFonts w:hint="eastAsia"/>
        </w:rPr>
        <w:t>Volume</w:t>
      </w:r>
      <w:r>
        <w:rPr>
          <w:rFonts w:hint="eastAsia"/>
          <w:lang w:val="zh-CN"/>
        </w:rPr>
        <w:t>就是</w:t>
      </w:r>
      <w:r w:rsidRPr="001B6147">
        <w:rPr>
          <w:position w:val="-12"/>
          <w:lang w:val="zh-CN"/>
        </w:rPr>
        <w:object w:dxaOrig="1420" w:dyaOrig="380" w14:anchorId="20D74982">
          <v:shape id="_x0000_i8176" type="#_x0000_t75" style="width:71pt;height:19pt" o:ole="">
            <v:imagedata r:id="rId486" o:title=""/>
          </v:shape>
          <o:OLEObject Type="Embed" ProgID="Equation.DSMT4" ShapeID="_x0000_i8176" DrawAspect="Content" ObjectID="_1715629339" r:id="rId487"/>
        </w:object>
      </w:r>
      <w:r>
        <w:rPr>
          <w:rFonts w:hint="eastAsia"/>
          <w:lang w:val="zh-CN"/>
        </w:rPr>
        <w:t>在</w:t>
      </w:r>
      <w:r w:rsidRPr="006C55DF">
        <w:rPr>
          <w:rFonts w:hint="eastAsia"/>
        </w:rPr>
        <w:t>LOB</w:t>
      </w:r>
      <w:r>
        <w:rPr>
          <w:rFonts w:hint="eastAsia"/>
          <w:lang w:val="zh-CN"/>
        </w:rPr>
        <w:t>中所对应的</w:t>
      </w:r>
      <w:r w:rsidRPr="006C55DF">
        <w:rPr>
          <w:rFonts w:hint="eastAsia"/>
        </w:rPr>
        <w:t>Volume</w:t>
      </w:r>
      <w:r>
        <w:rPr>
          <w:rFonts w:hint="eastAsia"/>
          <w:lang w:val="zh-CN"/>
        </w:rPr>
        <w:t>。允许卖出的最大股票数量为：</w:t>
      </w:r>
    </w:p>
    <w:p w14:paraId="413A097A" w14:textId="12BA13C0" w:rsidR="006C55DF" w:rsidRDefault="006C55DF" w:rsidP="00FD4C7D">
      <w:pPr>
        <w:pStyle w:val="MTDisplayEquation"/>
      </w:pPr>
      <w:r>
        <w:tab/>
      </w:r>
      <w:r w:rsidR="00FD4C7D" w:rsidRPr="006C55DF">
        <w:rPr>
          <w:position w:val="-10"/>
        </w:rPr>
        <w:object w:dxaOrig="5140" w:dyaOrig="320" w14:anchorId="53635D8E">
          <v:shape id="_x0000_i8177" type="#_x0000_t75" style="width:257.5pt;height:16pt" o:ole="">
            <v:imagedata r:id="rId488" o:title=""/>
          </v:shape>
          <o:OLEObject Type="Embed" ProgID="Equation.DSMT4" ShapeID="_x0000_i8177" DrawAspect="Content" ObjectID="_1715629340" r:id="rId489"/>
        </w:object>
      </w:r>
    </w:p>
    <w:p w14:paraId="07945717" w14:textId="540B405B" w:rsidR="00FD4C7D" w:rsidRPr="00FD4C7D" w:rsidRDefault="00FD4C7D" w:rsidP="00FD4C7D">
      <w:pPr>
        <w:ind w:firstLine="480"/>
        <w:rPr>
          <w:lang w:val="zh-CN"/>
        </w:rPr>
      </w:pPr>
      <w:proofErr w:type="gramStart"/>
      <w:r>
        <w:rPr>
          <w:rFonts w:hint="eastAsia"/>
          <w:lang w:val="zh-CN"/>
        </w:rPr>
        <w:t>回测盈亏</w:t>
      </w:r>
      <w:proofErr w:type="gramEnd"/>
      <w:r w:rsidR="00B95016">
        <w:rPr>
          <w:rFonts w:hint="eastAsia"/>
          <w:lang w:val="zh-CN"/>
        </w:rPr>
        <w:t>实验</w:t>
      </w:r>
      <w:r>
        <w:rPr>
          <w:rFonts w:hint="eastAsia"/>
          <w:lang w:val="zh-CN"/>
        </w:rPr>
        <w:t>的框架图</w:t>
      </w:r>
      <w:r w:rsidR="00B95016">
        <w:rPr>
          <w:rFonts w:hint="eastAsia"/>
          <w:lang w:val="zh-CN"/>
        </w:rPr>
        <w:t>如下</w:t>
      </w:r>
      <w:r w:rsidR="00B95835">
        <w:rPr>
          <w:rFonts w:hint="eastAsia"/>
          <w:lang w:val="zh-CN"/>
        </w:rPr>
        <w:t>，按照“滑动窗口”方式来进行</w:t>
      </w:r>
      <w:r w:rsidR="00DB2CB2">
        <w:rPr>
          <w:rFonts w:hint="eastAsia"/>
          <w:lang w:val="zh-CN"/>
        </w:rPr>
        <w:t>，即每一次先读取历史</w:t>
      </w:r>
      <w:r w:rsidR="00DB2CB2">
        <w:rPr>
          <w:rFonts w:hint="eastAsia"/>
          <w:lang w:val="zh-CN"/>
        </w:rPr>
        <w:t>1</w:t>
      </w:r>
      <w:r w:rsidR="00DB2CB2">
        <w:rPr>
          <w:lang w:val="zh-CN"/>
        </w:rPr>
        <w:t>00</w:t>
      </w:r>
      <w:r w:rsidR="00DB2CB2">
        <w:rPr>
          <w:rFonts w:hint="eastAsia"/>
          <w:lang w:val="zh-CN"/>
        </w:rPr>
        <w:t>个时间</w:t>
      </w:r>
      <w:proofErr w:type="gramStart"/>
      <w:r w:rsidR="00DB2CB2">
        <w:rPr>
          <w:rFonts w:hint="eastAsia"/>
          <w:lang w:val="zh-CN"/>
        </w:rPr>
        <w:t>步数据</w:t>
      </w:r>
      <w:proofErr w:type="gramEnd"/>
      <w:r w:rsidR="00DB2CB2">
        <w:rPr>
          <w:rFonts w:hint="eastAsia"/>
          <w:lang w:val="zh-CN"/>
        </w:rPr>
        <w:t>以预测未来</w:t>
      </w:r>
      <w:r w:rsidR="00DB2CB2">
        <w:rPr>
          <w:rFonts w:hint="eastAsia"/>
          <w:lang w:val="zh-CN"/>
        </w:rPr>
        <w:t>K</w:t>
      </w:r>
      <w:r w:rsidR="00DB2CB2">
        <w:rPr>
          <w:rFonts w:hint="eastAsia"/>
          <w:lang w:val="zh-CN"/>
        </w:rPr>
        <w:t>时间范围内走势，根据预测结果执行不同买卖动作；接着“窗口”向右滑动一段距离，重复同样的流程。其中“窗口”每次滑动的距离称为“窗口大小”</w:t>
      </w:r>
      <w:r w:rsidR="00183B9B">
        <w:rPr>
          <w:rFonts w:hint="eastAsia"/>
          <w:lang w:val="zh-CN"/>
        </w:rPr>
        <w:t>，本实验中取值为</w:t>
      </w:r>
      <w:r w:rsidR="00183B9B">
        <w:rPr>
          <w:rFonts w:hint="eastAsia"/>
          <w:lang w:val="zh-CN"/>
        </w:rPr>
        <w:t>5</w:t>
      </w:r>
      <w:r>
        <w:rPr>
          <w:rFonts w:hint="eastAsia"/>
          <w:lang w:val="zh-CN"/>
        </w:rPr>
        <w:t>：</w:t>
      </w:r>
    </w:p>
    <w:p w14:paraId="4235BAF3" w14:textId="4CDE54F1" w:rsidR="001B6147" w:rsidRDefault="001B6147" w:rsidP="008A4A00">
      <w:pPr>
        <w:ind w:firstLineChars="83" w:firstLine="199"/>
        <w:rPr>
          <w:lang w:val="zh-CN"/>
        </w:rPr>
      </w:pPr>
      <w:r>
        <w:rPr>
          <w:rFonts w:hint="eastAsia"/>
          <w:noProof/>
        </w:rPr>
        <w:drawing>
          <wp:inline distT="0" distB="0" distL="0" distR="0" wp14:anchorId="779A4D2B" wp14:editId="7051875A">
            <wp:extent cx="5400040" cy="23520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52" cstate="print">
                      <a:extLst>
                        <a:ext uri="{28A0092B-C50C-407E-A947-70E740481C1C}">
                          <a14:useLocalDpi xmlns:a14="http://schemas.microsoft.com/office/drawing/2010/main" val="0"/>
                        </a:ext>
                      </a:extLst>
                    </a:blip>
                    <a:stretch>
                      <a:fillRect/>
                    </a:stretch>
                  </pic:blipFill>
                  <pic:spPr>
                    <a:xfrm>
                      <a:off x="0" y="0"/>
                      <a:ext cx="5400040" cy="2352040"/>
                    </a:xfrm>
                    <a:prstGeom prst="rect">
                      <a:avLst/>
                    </a:prstGeom>
                  </pic:spPr>
                </pic:pic>
              </a:graphicData>
            </a:graphic>
          </wp:inline>
        </w:drawing>
      </w:r>
    </w:p>
    <w:p w14:paraId="086D8AC1" w14:textId="160CD650" w:rsidR="00B95016" w:rsidRPr="00B95016" w:rsidRDefault="00B95016" w:rsidP="00B95016">
      <w:pPr>
        <w:ind w:firstLineChars="83" w:firstLine="174"/>
        <w:jc w:val="center"/>
        <w:rPr>
          <w:sz w:val="21"/>
          <w:szCs w:val="21"/>
        </w:rPr>
      </w:pPr>
      <w:r>
        <w:rPr>
          <w:rFonts w:hint="eastAsia"/>
          <w:sz w:val="21"/>
          <w:szCs w:val="21"/>
        </w:rPr>
        <w:t>图</w:t>
      </w:r>
      <w:r>
        <w:rPr>
          <w:sz w:val="21"/>
          <w:szCs w:val="21"/>
        </w:rPr>
        <w:t>5-</w:t>
      </w:r>
      <w:r w:rsidR="00D16704">
        <w:rPr>
          <w:sz w:val="21"/>
          <w:szCs w:val="21"/>
        </w:rPr>
        <w:t>5</w:t>
      </w:r>
      <w:r>
        <w:rPr>
          <w:sz w:val="21"/>
          <w:szCs w:val="21"/>
        </w:rPr>
        <w:t xml:space="preserve"> </w:t>
      </w:r>
      <w:proofErr w:type="gramStart"/>
      <w:r>
        <w:rPr>
          <w:rFonts w:hint="eastAsia"/>
          <w:sz w:val="21"/>
          <w:szCs w:val="21"/>
        </w:rPr>
        <w:t>回测实验</w:t>
      </w:r>
      <w:proofErr w:type="gramEnd"/>
      <w:r>
        <w:rPr>
          <w:rFonts w:hint="eastAsia"/>
          <w:sz w:val="21"/>
          <w:szCs w:val="21"/>
        </w:rPr>
        <w:t>框架图</w:t>
      </w:r>
    </w:p>
    <w:p w14:paraId="7B09DE20" w14:textId="39386C95" w:rsidR="001B6147" w:rsidRDefault="00E25A07" w:rsidP="00DD2B67">
      <w:pPr>
        <w:ind w:firstLineChars="0" w:firstLine="480"/>
        <w:rPr>
          <w:lang w:val="zh-CN"/>
        </w:rPr>
      </w:pPr>
      <w:r>
        <w:rPr>
          <w:rFonts w:hint="eastAsia"/>
          <w:lang w:val="zh-CN"/>
        </w:rPr>
        <w:t>在此部分的实验中，</w:t>
      </w:r>
      <w:r w:rsidR="00B95835">
        <w:rPr>
          <w:rFonts w:hint="eastAsia"/>
          <w:lang w:val="zh-CN"/>
        </w:rPr>
        <w:t>分为</w:t>
      </w:r>
      <w:r w:rsidR="00134BF4">
        <w:rPr>
          <w:rFonts w:hint="eastAsia"/>
          <w:lang w:val="zh-CN"/>
        </w:rPr>
        <w:t>四</w:t>
      </w:r>
      <w:r w:rsidR="00B95835">
        <w:rPr>
          <w:rFonts w:hint="eastAsia"/>
          <w:lang w:val="zh-CN"/>
        </w:rPr>
        <w:t>组进行，滑动窗口数量分别为</w:t>
      </w:r>
      <w:r w:rsidR="00134BF4">
        <w:rPr>
          <w:rFonts w:hint="eastAsia"/>
          <w:lang w:val="zh-CN"/>
        </w:rPr>
        <w:t>3</w:t>
      </w:r>
      <w:r w:rsidR="00134BF4">
        <w:rPr>
          <w:lang w:val="zh-CN"/>
        </w:rPr>
        <w:t>00</w:t>
      </w:r>
      <w:r w:rsidR="00134BF4">
        <w:rPr>
          <w:rFonts w:hint="eastAsia"/>
          <w:lang w:val="zh-CN"/>
        </w:rPr>
        <w:t>，</w:t>
      </w:r>
      <w:r w:rsidR="00B95835">
        <w:rPr>
          <w:rFonts w:hint="eastAsia"/>
          <w:lang w:val="zh-CN"/>
        </w:rPr>
        <w:t>5</w:t>
      </w:r>
      <w:r w:rsidR="00B95835">
        <w:rPr>
          <w:lang w:val="zh-CN"/>
        </w:rPr>
        <w:t>00</w:t>
      </w:r>
      <w:r w:rsidR="00B95835">
        <w:rPr>
          <w:rFonts w:hint="eastAsia"/>
          <w:lang w:val="zh-CN"/>
        </w:rPr>
        <w:t>，</w:t>
      </w:r>
      <w:r w:rsidR="00B95835">
        <w:rPr>
          <w:rFonts w:hint="eastAsia"/>
          <w:lang w:val="zh-CN"/>
        </w:rPr>
        <w:t>1</w:t>
      </w:r>
      <w:r w:rsidR="00B95835">
        <w:rPr>
          <w:lang w:val="zh-CN"/>
        </w:rPr>
        <w:t>00</w:t>
      </w:r>
      <w:r w:rsidR="00B95835">
        <w:rPr>
          <w:rFonts w:hint="eastAsia"/>
          <w:lang w:val="zh-CN"/>
        </w:rPr>
        <w:t>，</w:t>
      </w:r>
      <w:r w:rsidR="00B95835">
        <w:rPr>
          <w:rFonts w:hint="eastAsia"/>
          <w:lang w:val="zh-CN"/>
        </w:rPr>
        <w:t>1</w:t>
      </w:r>
      <w:r w:rsidR="00B95835">
        <w:rPr>
          <w:lang w:val="zh-CN"/>
        </w:rPr>
        <w:t>500</w:t>
      </w:r>
      <w:r w:rsidR="00B95835">
        <w:rPr>
          <w:rFonts w:hint="eastAsia"/>
          <w:lang w:val="zh-CN"/>
        </w:rPr>
        <w:t>，滑动窗口数量越大说明执行策略的时间越长。同样比较了</w:t>
      </w:r>
      <w:r w:rsidR="00B95835">
        <w:rPr>
          <w:rFonts w:hint="eastAsia"/>
          <w:lang w:val="zh-CN"/>
        </w:rPr>
        <w:t>LC</w:t>
      </w:r>
      <w:r w:rsidR="00B95835">
        <w:rPr>
          <w:rFonts w:hint="eastAsia"/>
          <w:lang w:val="zh-CN"/>
        </w:rPr>
        <w:t>、</w:t>
      </w:r>
      <w:r w:rsidR="00B95835">
        <w:rPr>
          <w:rFonts w:hint="eastAsia"/>
          <w:lang w:val="zh-CN"/>
        </w:rPr>
        <w:t>MLP</w:t>
      </w:r>
      <w:r w:rsidR="00B95835">
        <w:rPr>
          <w:rFonts w:hint="eastAsia"/>
          <w:lang w:val="zh-CN"/>
        </w:rPr>
        <w:t>、</w:t>
      </w:r>
      <w:r w:rsidR="00B95835">
        <w:rPr>
          <w:rFonts w:hint="eastAsia"/>
          <w:lang w:val="zh-CN"/>
        </w:rPr>
        <w:t>CNN</w:t>
      </w:r>
      <w:r w:rsidR="00B95835">
        <w:rPr>
          <w:rFonts w:hint="eastAsia"/>
          <w:lang w:val="zh-CN"/>
        </w:rPr>
        <w:t>、</w:t>
      </w:r>
      <w:r w:rsidR="00B95835">
        <w:rPr>
          <w:rFonts w:hint="eastAsia"/>
          <w:lang w:val="zh-CN"/>
        </w:rPr>
        <w:t>LSTM</w:t>
      </w:r>
      <w:r w:rsidR="00B95835">
        <w:rPr>
          <w:rFonts w:hint="eastAsia"/>
          <w:lang w:val="zh-CN"/>
        </w:rPr>
        <w:t>、初版模型</w:t>
      </w:r>
      <w:proofErr w:type="gramStart"/>
      <w:r w:rsidR="00B95835">
        <w:rPr>
          <w:rFonts w:hint="eastAsia"/>
          <w:lang w:val="zh-CN"/>
        </w:rPr>
        <w:t>和终版模型</w:t>
      </w:r>
      <w:proofErr w:type="gramEnd"/>
      <w:r w:rsidR="00B95835">
        <w:rPr>
          <w:rFonts w:hint="eastAsia"/>
          <w:lang w:val="zh-CN"/>
        </w:rPr>
        <w:t>的性能</w:t>
      </w:r>
      <w:r w:rsidR="000C4B77">
        <w:rPr>
          <w:rFonts w:hint="eastAsia"/>
          <w:lang w:val="zh-CN"/>
        </w:rPr>
        <w:t>。</w:t>
      </w:r>
      <w:r w:rsidR="00A42379">
        <w:rPr>
          <w:rFonts w:hint="eastAsia"/>
          <w:lang w:val="zh-CN"/>
        </w:rPr>
        <w:t>此外，预测范围</w:t>
      </w:r>
      <w:r w:rsidR="00A42379">
        <w:rPr>
          <w:rFonts w:hint="eastAsia"/>
          <w:lang w:val="zh-CN"/>
        </w:rPr>
        <w:t>K</w:t>
      </w:r>
      <w:r w:rsidR="00757D16">
        <w:rPr>
          <w:rFonts w:hint="eastAsia"/>
          <w:lang w:val="zh-CN"/>
        </w:rPr>
        <w:t>取</w:t>
      </w:r>
      <w:r w:rsidR="00757D16">
        <w:rPr>
          <w:rFonts w:hint="eastAsia"/>
          <w:lang w:val="zh-CN"/>
        </w:rPr>
        <w:t>3</w:t>
      </w:r>
      <w:r w:rsidR="00757D16">
        <w:rPr>
          <w:lang w:val="zh-CN"/>
        </w:rPr>
        <w:t>0</w:t>
      </w:r>
      <w:r w:rsidR="00DB5FE9">
        <w:rPr>
          <w:rFonts w:hint="eastAsia"/>
          <w:lang w:val="zh-CN"/>
        </w:rPr>
        <w:t>，展示的结果为在五支股票上实验的平均结果。</w:t>
      </w:r>
    </w:p>
    <w:p w14:paraId="796E3CA3" w14:textId="77777777" w:rsidR="00DD2B67" w:rsidRPr="00641C52" w:rsidRDefault="00DD2B67" w:rsidP="00DD2B67">
      <w:pPr>
        <w:ind w:firstLineChars="0" w:firstLine="480"/>
        <w:rPr>
          <w:lang w:val="zh-CN"/>
        </w:rPr>
      </w:pPr>
    </w:p>
    <w:p w14:paraId="5AC26EC5" w14:textId="3AD3CBC9" w:rsidR="0054154B" w:rsidRDefault="00ED5919" w:rsidP="00FB1849">
      <w:pPr>
        <w:pStyle w:val="3"/>
        <w:numPr>
          <w:ilvl w:val="0"/>
          <w:numId w:val="0"/>
        </w:numPr>
        <w:spacing w:before="206" w:after="206"/>
      </w:pPr>
      <w:bookmarkStart w:id="63" w:name="_Toc105015521"/>
      <w:r>
        <w:lastRenderedPageBreak/>
        <w:t>5</w:t>
      </w:r>
      <w:r w:rsidRPr="006166B2">
        <w:t>.</w:t>
      </w:r>
      <w:r>
        <w:t>2.2</w:t>
      </w:r>
      <w:r w:rsidRPr="006166B2">
        <w:t xml:space="preserve"> </w:t>
      </w:r>
      <w:r w:rsidR="00065BC8">
        <w:rPr>
          <w:rFonts w:hint="eastAsia"/>
        </w:rPr>
        <w:t>实验结果分析</w:t>
      </w:r>
      <w:bookmarkEnd w:id="63"/>
    </w:p>
    <w:p w14:paraId="6A3DBC6D" w14:textId="5E2C39DB" w:rsidR="00641C52" w:rsidRDefault="001C445E" w:rsidP="00641C52">
      <w:pPr>
        <w:ind w:firstLine="480"/>
        <w:rPr>
          <w:lang w:val="zh-CN"/>
        </w:rPr>
      </w:pPr>
      <w:r>
        <w:rPr>
          <w:rFonts w:hint="eastAsia"/>
          <w:lang w:val="zh-CN"/>
        </w:rPr>
        <w:t>首先展示盈亏曲线图：</w:t>
      </w:r>
    </w:p>
    <w:p w14:paraId="61B47F91" w14:textId="10DE14FF" w:rsidR="001C445E" w:rsidRDefault="00134BF4" w:rsidP="00134BF4">
      <w:pPr>
        <w:ind w:firstLineChars="83" w:firstLine="199"/>
        <w:rPr>
          <w:lang w:val="zh-CN"/>
        </w:rPr>
      </w:pPr>
      <w:r>
        <w:rPr>
          <w:rFonts w:hint="eastAsia"/>
          <w:noProof/>
          <w:lang w:val="zh-CN"/>
        </w:rPr>
        <w:drawing>
          <wp:inline distT="0" distB="0" distL="0" distR="0" wp14:anchorId="193067D5" wp14:editId="46FB0D91">
            <wp:extent cx="5100320" cy="3379022"/>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90" cstate="print">
                      <a:extLst>
                        <a:ext uri="{28A0092B-C50C-407E-A947-70E740481C1C}">
                          <a14:useLocalDpi xmlns:a14="http://schemas.microsoft.com/office/drawing/2010/main" val="0"/>
                        </a:ext>
                      </a:extLst>
                    </a:blip>
                    <a:stretch>
                      <a:fillRect/>
                    </a:stretch>
                  </pic:blipFill>
                  <pic:spPr>
                    <a:xfrm>
                      <a:off x="0" y="0"/>
                      <a:ext cx="5105650" cy="3382553"/>
                    </a:xfrm>
                    <a:prstGeom prst="rect">
                      <a:avLst/>
                    </a:prstGeom>
                  </pic:spPr>
                </pic:pic>
              </a:graphicData>
            </a:graphic>
          </wp:inline>
        </w:drawing>
      </w:r>
    </w:p>
    <w:p w14:paraId="283D03A9" w14:textId="12036D88" w:rsidR="00134BF4" w:rsidRDefault="00134BF4" w:rsidP="00134BF4">
      <w:pPr>
        <w:ind w:firstLineChars="83" w:firstLine="174"/>
        <w:jc w:val="center"/>
        <w:rPr>
          <w:sz w:val="21"/>
          <w:szCs w:val="21"/>
        </w:rPr>
      </w:pPr>
      <w:r>
        <w:rPr>
          <w:rFonts w:hint="eastAsia"/>
          <w:sz w:val="21"/>
          <w:szCs w:val="21"/>
        </w:rPr>
        <w:t>图</w:t>
      </w:r>
      <w:r>
        <w:rPr>
          <w:sz w:val="21"/>
          <w:szCs w:val="21"/>
        </w:rPr>
        <w:t>5-</w:t>
      </w:r>
      <w:r w:rsidR="00D16704">
        <w:rPr>
          <w:sz w:val="21"/>
          <w:szCs w:val="21"/>
        </w:rPr>
        <w:t>6</w:t>
      </w:r>
      <w:r>
        <w:rPr>
          <w:sz w:val="21"/>
          <w:szCs w:val="21"/>
        </w:rPr>
        <w:t xml:space="preserve"> </w:t>
      </w:r>
      <w:r>
        <w:rPr>
          <w:rFonts w:hint="eastAsia"/>
          <w:sz w:val="21"/>
          <w:szCs w:val="21"/>
        </w:rPr>
        <w:t>K</w:t>
      </w:r>
      <w:r>
        <w:rPr>
          <w:sz w:val="21"/>
          <w:szCs w:val="21"/>
        </w:rPr>
        <w:t>=</w:t>
      </w:r>
      <w:proofErr w:type="gramStart"/>
      <w:r>
        <w:rPr>
          <w:sz w:val="21"/>
          <w:szCs w:val="21"/>
        </w:rPr>
        <w:t>30</w:t>
      </w:r>
      <w:r>
        <w:rPr>
          <w:rFonts w:hint="eastAsia"/>
          <w:sz w:val="21"/>
          <w:szCs w:val="21"/>
        </w:rPr>
        <w:t>时回测盈亏</w:t>
      </w:r>
      <w:proofErr w:type="gramEnd"/>
      <w:r>
        <w:rPr>
          <w:rFonts w:hint="eastAsia"/>
          <w:sz w:val="21"/>
          <w:szCs w:val="21"/>
        </w:rPr>
        <w:t>结果</w:t>
      </w:r>
    </w:p>
    <w:p w14:paraId="639E2A28" w14:textId="2663861C" w:rsidR="00134BF4" w:rsidRDefault="00425080" w:rsidP="00425080">
      <w:pPr>
        <w:ind w:firstLineChars="283" w:firstLine="679"/>
      </w:pPr>
      <w:proofErr w:type="gramStart"/>
      <w:r>
        <w:rPr>
          <w:rFonts w:hint="eastAsia"/>
        </w:rPr>
        <w:t>回测盈亏</w:t>
      </w:r>
      <w:proofErr w:type="gramEnd"/>
      <w:r>
        <w:rPr>
          <w:rFonts w:hint="eastAsia"/>
        </w:rPr>
        <w:t>结果显示六个模型综合表现评级为：</w:t>
      </w:r>
    </w:p>
    <w:p w14:paraId="531CB849" w14:textId="310CAB2E" w:rsidR="00425080" w:rsidRPr="00425080" w:rsidRDefault="00425080" w:rsidP="00425080">
      <w:pPr>
        <w:ind w:firstLineChars="83" w:firstLine="199"/>
        <w:jc w:val="center"/>
      </w:pPr>
      <w:r w:rsidRPr="00FD2AD3">
        <w:rPr>
          <w:position w:val="-8"/>
        </w:rPr>
        <w:object w:dxaOrig="5120" w:dyaOrig="320" w14:anchorId="154C740C">
          <v:shape id="_x0000_i8178" type="#_x0000_t75" style="width:256pt;height:16pt" o:ole="">
            <v:imagedata r:id="rId467" o:title=""/>
          </v:shape>
          <o:OLEObject Type="Embed" ProgID="Equation.DSMT4" ShapeID="_x0000_i8178" DrawAspect="Content" ObjectID="_1715629341" r:id="rId491"/>
        </w:object>
      </w:r>
    </w:p>
    <w:p w14:paraId="145904F5" w14:textId="1C27F494" w:rsidR="00134BF4" w:rsidRPr="00425080" w:rsidRDefault="00425080" w:rsidP="00134BF4">
      <w:pPr>
        <w:ind w:firstLineChars="83" w:firstLine="199"/>
      </w:pPr>
      <w:r>
        <w:rPr>
          <w:rFonts w:hint="eastAsia"/>
        </w:rPr>
        <w:t>这与前一节中预测表现评级</w:t>
      </w:r>
      <w:r w:rsidR="00342833">
        <w:rPr>
          <w:rFonts w:hint="eastAsia"/>
        </w:rPr>
        <w:t>保持一致，其中</w:t>
      </w:r>
      <w:r w:rsidR="008A1C6E">
        <w:rPr>
          <w:rFonts w:hint="eastAsia"/>
        </w:rPr>
        <w:t>LC</w:t>
      </w:r>
      <w:r w:rsidR="008A1C6E">
        <w:rPr>
          <w:rFonts w:hint="eastAsia"/>
        </w:rPr>
        <w:t>与</w:t>
      </w:r>
      <w:r w:rsidR="008A1C6E">
        <w:rPr>
          <w:rFonts w:hint="eastAsia"/>
        </w:rPr>
        <w:t>MLP</w:t>
      </w:r>
      <w:r w:rsidR="008A1C6E">
        <w:rPr>
          <w:rFonts w:hint="eastAsia"/>
        </w:rPr>
        <w:t>很难盈利且从总体上看是呈现亏损趋势的；</w:t>
      </w:r>
      <w:r w:rsidR="008A1C6E">
        <w:rPr>
          <w:rFonts w:hint="eastAsia"/>
        </w:rPr>
        <w:t>CNN</w:t>
      </w:r>
      <w:r w:rsidR="008A1C6E">
        <w:rPr>
          <w:rFonts w:hint="eastAsia"/>
        </w:rPr>
        <w:t>勉强可以保证不亏损但是盈利能力十分有限，仅有</w:t>
      </w:r>
      <w:r w:rsidR="008A1C6E">
        <w:rPr>
          <w:rFonts w:hint="eastAsia"/>
        </w:rPr>
        <w:t>1</w:t>
      </w:r>
      <w:r w:rsidR="008A1C6E">
        <w:t>%</w:t>
      </w:r>
      <w:r w:rsidR="008A1C6E">
        <w:rPr>
          <w:rFonts w:hint="eastAsia"/>
        </w:rPr>
        <w:t>左右；</w:t>
      </w:r>
      <w:r w:rsidR="00DB5FE9">
        <w:rPr>
          <w:rFonts w:hint="eastAsia"/>
        </w:rPr>
        <w:t>LSTM</w:t>
      </w:r>
      <w:r w:rsidR="00DB5FE9">
        <w:rPr>
          <w:rFonts w:hint="eastAsia"/>
        </w:rPr>
        <w:t>具备一定的盈利能力，当滑动窗口数为</w:t>
      </w:r>
      <w:r w:rsidR="00DB5FE9">
        <w:rPr>
          <w:rFonts w:hint="eastAsia"/>
        </w:rPr>
        <w:t>1</w:t>
      </w:r>
      <w:r w:rsidR="00DB5FE9">
        <w:t>500</w:t>
      </w:r>
      <w:r w:rsidR="00DB5FE9">
        <w:rPr>
          <w:rFonts w:hint="eastAsia"/>
        </w:rPr>
        <w:t>时，即持续模拟交易周期涵盖了</w:t>
      </w:r>
      <w:r w:rsidR="00DB5FE9">
        <w:rPr>
          <w:rFonts w:hint="eastAsia"/>
        </w:rPr>
        <w:t>7</w:t>
      </w:r>
      <w:r w:rsidR="00DB5FE9">
        <w:t>500</w:t>
      </w:r>
      <w:r w:rsidR="00DB5FE9">
        <w:rPr>
          <w:rFonts w:hint="eastAsia"/>
        </w:rPr>
        <w:t>个</w:t>
      </w:r>
      <w:r w:rsidR="00DB5FE9" w:rsidRPr="00DB5FE9">
        <w:rPr>
          <w:position w:val="-12"/>
        </w:rPr>
        <w:object w:dxaOrig="240" w:dyaOrig="360" w14:anchorId="78B85E54">
          <v:shape id="_x0000_i8179" type="#_x0000_t75" style="width:12pt;height:18pt" o:ole="">
            <v:imagedata r:id="rId492" o:title=""/>
          </v:shape>
          <o:OLEObject Type="Embed" ProgID="Equation.DSMT4" ShapeID="_x0000_i8179" DrawAspect="Content" ObjectID="_1715629342" r:id="rId493"/>
        </w:object>
      </w:r>
      <w:r w:rsidR="00DB5FE9">
        <w:rPr>
          <w:rFonts w:hint="eastAsia"/>
        </w:rPr>
        <w:t>之后，盈利率达到了</w:t>
      </w:r>
      <w:r w:rsidR="00DB5FE9">
        <w:rPr>
          <w:rFonts w:hint="eastAsia"/>
        </w:rPr>
        <w:t>5</w:t>
      </w:r>
      <w:r w:rsidR="00DB5FE9">
        <w:t>%</w:t>
      </w:r>
      <w:r w:rsidR="00DB5FE9">
        <w:rPr>
          <w:rFonts w:hint="eastAsia"/>
        </w:rPr>
        <w:t>；初版模型相较于前</w:t>
      </w:r>
      <w:r w:rsidR="00DB5FE9">
        <w:rPr>
          <w:rFonts w:hint="eastAsia"/>
        </w:rPr>
        <w:t>4</w:t>
      </w:r>
      <w:r w:rsidR="00DB5FE9">
        <w:rPr>
          <w:rFonts w:hint="eastAsia"/>
        </w:rPr>
        <w:t>个模型具备明显更强的盈利能力，当滑动窗口数量为</w:t>
      </w:r>
      <w:r w:rsidR="00DB5FE9">
        <w:rPr>
          <w:rFonts w:hint="eastAsia"/>
        </w:rPr>
        <w:t>1</w:t>
      </w:r>
      <w:r w:rsidR="00DB5FE9">
        <w:t>500</w:t>
      </w:r>
      <w:r w:rsidR="00DB5FE9">
        <w:rPr>
          <w:rFonts w:hint="eastAsia"/>
        </w:rPr>
        <w:t>时，盈利率可以达到</w:t>
      </w:r>
      <w:r w:rsidR="00E901F5">
        <w:rPr>
          <w:rFonts w:hint="eastAsia"/>
        </w:rPr>
        <w:t>1</w:t>
      </w:r>
      <w:r w:rsidR="00E901F5">
        <w:t>4%</w:t>
      </w:r>
      <w:r w:rsidR="00E901F5">
        <w:rPr>
          <w:rFonts w:hint="eastAsia"/>
        </w:rPr>
        <w:t>左右；改进后</w:t>
      </w:r>
      <w:proofErr w:type="gramStart"/>
      <w:r w:rsidR="00E901F5">
        <w:rPr>
          <w:rFonts w:hint="eastAsia"/>
        </w:rPr>
        <w:t>的终版模型</w:t>
      </w:r>
      <w:proofErr w:type="gramEnd"/>
      <w:r w:rsidR="00E901F5">
        <w:rPr>
          <w:rFonts w:hint="eastAsia"/>
        </w:rPr>
        <w:t>则可以接近</w:t>
      </w:r>
      <w:r w:rsidR="00E901F5">
        <w:rPr>
          <w:rFonts w:hint="eastAsia"/>
        </w:rPr>
        <w:t>2</w:t>
      </w:r>
      <w:r w:rsidR="00E901F5">
        <w:t>5%</w:t>
      </w:r>
      <w:r w:rsidR="00E901F5">
        <w:rPr>
          <w:rFonts w:hint="eastAsia"/>
        </w:rPr>
        <w:t>。</w:t>
      </w:r>
    </w:p>
    <w:p w14:paraId="32D825CC" w14:textId="77777777" w:rsidR="00134BF4" w:rsidRPr="00425080" w:rsidRDefault="00134BF4" w:rsidP="00DB5FE9">
      <w:pPr>
        <w:ind w:firstLineChars="0" w:firstLine="0"/>
        <w:rPr>
          <w:lang w:val="zh-CN"/>
        </w:rPr>
      </w:pPr>
    </w:p>
    <w:p w14:paraId="551FC22A" w14:textId="4BDEFA8F" w:rsidR="00FA7403" w:rsidRPr="00F93353" w:rsidRDefault="00E36173" w:rsidP="00504C3A">
      <w:pPr>
        <w:pStyle w:val="1"/>
        <w:numPr>
          <w:ilvl w:val="0"/>
          <w:numId w:val="0"/>
        </w:numPr>
        <w:ind w:left="288"/>
      </w:pPr>
      <w:bookmarkStart w:id="64" w:name="_Toc225579655"/>
      <w:bookmarkStart w:id="65" w:name="_Toc250450179"/>
      <w:bookmarkStart w:id="66" w:name="_Toc105015522"/>
      <w:r w:rsidRPr="00F93353">
        <w:rPr>
          <w:rFonts w:hint="eastAsia"/>
        </w:rPr>
        <w:lastRenderedPageBreak/>
        <w:t>结</w:t>
      </w:r>
      <w:r w:rsidRPr="00F93353">
        <w:rPr>
          <w:rFonts w:hint="eastAsia"/>
        </w:rPr>
        <w:t xml:space="preserve">  </w:t>
      </w:r>
      <w:r w:rsidRPr="00F93353">
        <w:rPr>
          <w:rFonts w:hint="eastAsia"/>
        </w:rPr>
        <w:t>论</w:t>
      </w:r>
      <w:bookmarkEnd w:id="64"/>
      <w:bookmarkEnd w:id="65"/>
      <w:bookmarkEnd w:id="66"/>
    </w:p>
    <w:p w14:paraId="538D0B62" w14:textId="2C5943EF" w:rsidR="004E2E22" w:rsidRDefault="00681F03" w:rsidP="00CE319F">
      <w:pPr>
        <w:ind w:firstLine="480"/>
      </w:pPr>
      <w:r>
        <w:rPr>
          <w:rFonts w:hint="eastAsia"/>
        </w:rPr>
        <w:t>在</w:t>
      </w:r>
      <w:r w:rsidR="00E017FC">
        <w:rPr>
          <w:rFonts w:hint="eastAsia"/>
        </w:rPr>
        <w:t>本毕业设计中，</w:t>
      </w:r>
      <w:r w:rsidR="00A87658">
        <w:rPr>
          <w:rFonts w:hint="eastAsia"/>
        </w:rPr>
        <w:t>针对高频交易中的</w:t>
      </w:r>
      <w:r w:rsidR="00D473DE">
        <w:rPr>
          <w:rFonts w:hint="eastAsia"/>
        </w:rPr>
        <w:t>Limit</w:t>
      </w:r>
      <w:r w:rsidR="00D473DE">
        <w:t xml:space="preserve"> </w:t>
      </w:r>
      <w:r w:rsidR="00D473DE">
        <w:rPr>
          <w:rFonts w:hint="eastAsia"/>
        </w:rPr>
        <w:t>Order</w:t>
      </w:r>
      <w:r w:rsidR="00D473DE">
        <w:t xml:space="preserve"> </w:t>
      </w:r>
      <w:r w:rsidR="00D473DE">
        <w:rPr>
          <w:rFonts w:hint="eastAsia"/>
        </w:rPr>
        <w:t>Book</w:t>
      </w:r>
      <w:r w:rsidR="00D473DE">
        <w:t xml:space="preserve"> </w:t>
      </w:r>
      <w:proofErr w:type="spellStart"/>
      <w:r w:rsidR="00A87658">
        <w:rPr>
          <w:rFonts w:hint="eastAsia"/>
        </w:rPr>
        <w:t>MidPrice</w:t>
      </w:r>
      <w:proofErr w:type="spellEnd"/>
      <w:r w:rsidR="00A87658">
        <w:rPr>
          <w:rFonts w:hint="eastAsia"/>
        </w:rPr>
        <w:t>涨跌趋势预测</w:t>
      </w:r>
      <w:r>
        <w:rPr>
          <w:rFonts w:hint="eastAsia"/>
        </w:rPr>
        <w:t>这一难点及热点问题进行了研究。经过广泛的领域内已有方法的调研及大量的实验摸索，</w:t>
      </w:r>
      <w:r w:rsidR="00CE319F">
        <w:rPr>
          <w:rFonts w:hint="eastAsia"/>
        </w:rPr>
        <w:t>创新性地</w:t>
      </w:r>
      <w:r w:rsidR="00496BBE">
        <w:rPr>
          <w:rFonts w:hint="eastAsia"/>
        </w:rPr>
        <w:t>设计并实现了初版模型以及改进后的终版模型；</w:t>
      </w:r>
      <w:r w:rsidR="00CE319F">
        <w:rPr>
          <w:rFonts w:hint="eastAsia"/>
        </w:rPr>
        <w:t>为了进一步验证模型的有效性，</w:t>
      </w:r>
      <w:r w:rsidR="00496BBE">
        <w:rPr>
          <w:rFonts w:hint="eastAsia"/>
        </w:rPr>
        <w:t>还设计了基于预测模型的</w:t>
      </w:r>
      <w:r w:rsidR="00CE319F">
        <w:rPr>
          <w:rFonts w:hint="eastAsia"/>
        </w:rPr>
        <w:t>回测框架并加以实现。最后，经过两大部分的充分实验证明了初版模型相较于已有的</w:t>
      </w:r>
      <w:r w:rsidR="00CE319F">
        <w:rPr>
          <w:rFonts w:hint="eastAsia"/>
        </w:rPr>
        <w:t>LC</w:t>
      </w:r>
      <w:r w:rsidR="00CE319F">
        <w:rPr>
          <w:rFonts w:hint="eastAsia"/>
        </w:rPr>
        <w:t>、</w:t>
      </w:r>
      <w:r w:rsidR="00CE319F">
        <w:rPr>
          <w:rFonts w:hint="eastAsia"/>
        </w:rPr>
        <w:t>MLP</w:t>
      </w:r>
      <w:r w:rsidR="00CE319F">
        <w:rPr>
          <w:rFonts w:hint="eastAsia"/>
        </w:rPr>
        <w:t>、</w:t>
      </w:r>
      <w:r w:rsidR="00CE319F">
        <w:rPr>
          <w:rFonts w:hint="eastAsia"/>
        </w:rPr>
        <w:t>CNN</w:t>
      </w:r>
      <w:r w:rsidR="00CE319F">
        <w:rPr>
          <w:rFonts w:hint="eastAsia"/>
        </w:rPr>
        <w:t>及</w:t>
      </w:r>
      <w:r w:rsidR="00CE319F">
        <w:rPr>
          <w:rFonts w:hint="eastAsia"/>
        </w:rPr>
        <w:t>LSTM</w:t>
      </w:r>
      <w:r w:rsidR="00CE319F">
        <w:rPr>
          <w:rFonts w:hint="eastAsia"/>
        </w:rPr>
        <w:t>分类器具有更好的效果，而终版模型又在初版模型的基础上得到了进一步的提升。将本论文的创新点总结如下：</w:t>
      </w:r>
    </w:p>
    <w:p w14:paraId="07F55B71" w14:textId="77777777" w:rsidR="00EC577E" w:rsidRDefault="00251B9E" w:rsidP="00344714">
      <w:pPr>
        <w:pStyle w:val="af8"/>
        <w:numPr>
          <w:ilvl w:val="0"/>
          <w:numId w:val="28"/>
        </w:numPr>
        <w:ind w:firstLineChars="0"/>
      </w:pPr>
      <w:r>
        <w:rPr>
          <w:rFonts w:hint="eastAsia"/>
        </w:rPr>
        <w:t>对于</w:t>
      </w:r>
      <w:r w:rsidR="00CE319F">
        <w:rPr>
          <w:rFonts w:hint="eastAsia"/>
        </w:rPr>
        <w:t>初版模型的设计：</w:t>
      </w:r>
      <w:r w:rsidR="00344714">
        <w:rPr>
          <w:rFonts w:hint="eastAsia"/>
        </w:rPr>
        <w:t>通过文献调研发现前人常常利用</w:t>
      </w:r>
      <w:r w:rsidR="00344714">
        <w:rPr>
          <w:rFonts w:hint="eastAsia"/>
        </w:rPr>
        <w:t>CNN</w:t>
      </w:r>
      <w:r w:rsidR="00344714">
        <w:rPr>
          <w:rFonts w:hint="eastAsia"/>
        </w:rPr>
        <w:t>进行特征提</w:t>
      </w:r>
    </w:p>
    <w:p w14:paraId="4ABC9DAD" w14:textId="7828A426" w:rsidR="004E2E22" w:rsidRDefault="00344714" w:rsidP="00EC577E">
      <w:pPr>
        <w:ind w:firstLineChars="0" w:firstLine="0"/>
      </w:pPr>
      <w:r>
        <w:rPr>
          <w:rFonts w:hint="eastAsia"/>
        </w:rPr>
        <w:t>取</w:t>
      </w:r>
      <w:r w:rsidR="00EC577E">
        <w:rPr>
          <w:rFonts w:hint="eastAsia"/>
        </w:rPr>
        <w:t>，同时也有学者尝试过利用</w:t>
      </w:r>
      <w:r w:rsidR="00EC577E">
        <w:rPr>
          <w:rFonts w:hint="eastAsia"/>
        </w:rPr>
        <w:t>LSTM</w:t>
      </w:r>
      <w:r w:rsidR="00EC577E">
        <w:rPr>
          <w:rFonts w:hint="eastAsia"/>
        </w:rPr>
        <w:t>抓取</w:t>
      </w:r>
      <w:r w:rsidR="00D473DE">
        <w:rPr>
          <w:rFonts w:hint="eastAsia"/>
        </w:rPr>
        <w:t>股票</w:t>
      </w:r>
      <w:r w:rsidR="00D473DE">
        <w:rPr>
          <w:rFonts w:hint="eastAsia"/>
        </w:rPr>
        <w:t>LOB</w:t>
      </w:r>
      <w:r w:rsidR="00D473DE">
        <w:rPr>
          <w:rFonts w:hint="eastAsia"/>
        </w:rPr>
        <w:t>数据之间的时序依赖关系并取得了不错的效果。基于此，设计出了</w:t>
      </w:r>
      <w:r w:rsidR="00D473DE">
        <w:rPr>
          <w:rFonts w:hint="eastAsia"/>
        </w:rPr>
        <w:t>CNN</w:t>
      </w:r>
      <w:r w:rsidR="00D473DE">
        <w:t>+</w:t>
      </w:r>
      <w:r w:rsidR="00D473DE">
        <w:rPr>
          <w:rFonts w:hint="eastAsia"/>
        </w:rPr>
        <w:t>LSTM</w:t>
      </w:r>
      <w:r w:rsidR="00D473DE">
        <w:rPr>
          <w:rFonts w:hint="eastAsia"/>
        </w:rPr>
        <w:t>的基本结构，再从现代深度学习中常用的多通道技巧获得启发，设计出</w:t>
      </w:r>
      <w:r w:rsidR="00D473DE">
        <w:rPr>
          <w:rFonts w:hint="eastAsia"/>
        </w:rPr>
        <w:t>CNN</w:t>
      </w:r>
      <w:r w:rsidR="00D473DE">
        <w:t>+</w:t>
      </w:r>
      <w:r w:rsidR="00D473DE">
        <w:rPr>
          <w:rFonts w:hint="eastAsia"/>
        </w:rPr>
        <w:t>三通道</w:t>
      </w:r>
      <w:r w:rsidR="00D473DE">
        <w:rPr>
          <w:rFonts w:hint="eastAsia"/>
        </w:rPr>
        <w:t>+LSTM</w:t>
      </w:r>
      <w:r w:rsidR="00D473DE">
        <w:rPr>
          <w:rFonts w:hint="eastAsia"/>
        </w:rPr>
        <w:t>的初版模型结构。</w:t>
      </w:r>
    </w:p>
    <w:p w14:paraId="1D16CAD3" w14:textId="77777777" w:rsidR="00556CDC" w:rsidRDefault="004E2E22" w:rsidP="00556CDC">
      <w:pPr>
        <w:pStyle w:val="af8"/>
        <w:numPr>
          <w:ilvl w:val="0"/>
          <w:numId w:val="28"/>
        </w:numPr>
        <w:ind w:firstLineChars="0"/>
      </w:pPr>
      <w:r>
        <w:rPr>
          <w:rFonts w:hint="eastAsia"/>
        </w:rPr>
        <w:t>对于</w:t>
      </w:r>
      <w:r w:rsidR="00CE319F">
        <w:rPr>
          <w:rFonts w:hint="eastAsia"/>
        </w:rPr>
        <w:t>终版模型的设计：</w:t>
      </w:r>
      <w:r w:rsidR="009F3697">
        <w:rPr>
          <w:rFonts w:hint="eastAsia"/>
        </w:rPr>
        <w:t>从模型角度</w:t>
      </w:r>
      <w:r w:rsidR="00556CDC">
        <w:rPr>
          <w:rFonts w:hint="eastAsia"/>
        </w:rPr>
        <w:t>来看，</w:t>
      </w:r>
      <w:r w:rsidR="00B95E87">
        <w:rPr>
          <w:rFonts w:hint="eastAsia"/>
        </w:rPr>
        <w:t>通过引入</w:t>
      </w:r>
      <w:r w:rsidR="00B95E87">
        <w:rPr>
          <w:rFonts w:hint="eastAsia"/>
        </w:rPr>
        <w:t>seq</w:t>
      </w:r>
      <w:r w:rsidR="00B95E87">
        <w:t>2</w:t>
      </w:r>
      <w:r w:rsidR="00B95E87">
        <w:rPr>
          <w:rFonts w:hint="eastAsia"/>
        </w:rPr>
        <w:t>seq</w:t>
      </w:r>
      <w:r w:rsidR="00B95E87">
        <w:rPr>
          <w:rFonts w:hint="eastAsia"/>
        </w:rPr>
        <w:t>架构使得模型</w:t>
      </w:r>
    </w:p>
    <w:p w14:paraId="46AB4B3A" w14:textId="5CE7D209" w:rsidR="004E2E22" w:rsidRDefault="00B95E87" w:rsidP="00556CDC">
      <w:pPr>
        <w:ind w:firstLineChars="0" w:firstLine="0"/>
      </w:pPr>
      <w:r>
        <w:rPr>
          <w:rFonts w:hint="eastAsia"/>
        </w:rPr>
        <w:t>可以同时输出多个预测范围</w:t>
      </w:r>
      <w:r>
        <w:rPr>
          <w:rFonts w:hint="eastAsia"/>
        </w:rPr>
        <w:t>K</w:t>
      </w:r>
      <w:r>
        <w:rPr>
          <w:rFonts w:hint="eastAsia"/>
        </w:rPr>
        <w:t>下的预测结果，且前一个时间步</w:t>
      </w:r>
      <w:r w:rsidR="006772CC">
        <w:rPr>
          <w:rFonts w:hint="eastAsia"/>
        </w:rPr>
        <w:t>的预测输出可以</w:t>
      </w:r>
      <w:r w:rsidR="009F3697">
        <w:rPr>
          <w:rFonts w:hint="eastAsia"/>
        </w:rPr>
        <w:t>作为下一个时间步的输入的一部分。</w:t>
      </w:r>
      <w:r>
        <w:rPr>
          <w:rFonts w:hint="eastAsia"/>
        </w:rPr>
        <w:t>另外使用</w:t>
      </w:r>
      <w:r>
        <w:rPr>
          <w:rFonts w:hint="eastAsia"/>
        </w:rPr>
        <w:t>cross</w:t>
      </w:r>
      <w:r>
        <w:t>-</w:t>
      </w:r>
      <w:r>
        <w:rPr>
          <w:rFonts w:hint="eastAsia"/>
        </w:rPr>
        <w:t>attention</w:t>
      </w:r>
      <w:r>
        <w:rPr>
          <w:rFonts w:hint="eastAsia"/>
        </w:rPr>
        <w:t>机制</w:t>
      </w:r>
      <w:r w:rsidR="009F3697">
        <w:rPr>
          <w:rFonts w:hint="eastAsia"/>
        </w:rPr>
        <w:t>来生成</w:t>
      </w:r>
      <w:r w:rsidR="009F3697">
        <w:rPr>
          <w:rFonts w:hint="eastAsia"/>
        </w:rPr>
        <w:t>Context</w:t>
      </w:r>
      <w:r w:rsidR="009F3697">
        <w:t xml:space="preserve"> </w:t>
      </w:r>
      <w:r w:rsidR="009F3697">
        <w:rPr>
          <w:rFonts w:hint="eastAsia"/>
        </w:rPr>
        <w:t>Vector</w:t>
      </w:r>
      <w:r w:rsidR="009F3697">
        <w:rPr>
          <w:rFonts w:hint="eastAsia"/>
        </w:rPr>
        <w:t>，这样可以综合考虑我们的</w:t>
      </w:r>
      <w:r w:rsidR="009F3697">
        <w:rPr>
          <w:rFonts w:hint="eastAsia"/>
        </w:rPr>
        <w:t>LSTM</w:t>
      </w:r>
      <w:r w:rsidR="009F3697">
        <w:t xml:space="preserve"> </w:t>
      </w:r>
      <w:r w:rsidR="009F3697">
        <w:rPr>
          <w:rFonts w:hint="eastAsia"/>
        </w:rPr>
        <w:t>Encoder</w:t>
      </w:r>
      <w:r w:rsidR="009F3697">
        <w:rPr>
          <w:rFonts w:hint="eastAsia"/>
        </w:rPr>
        <w:t>每一个时间步的隐状态输出而不是像初版模型那样仅考虑最后一个时间步的隐状态输出。</w:t>
      </w:r>
      <w:r w:rsidR="00556CDC">
        <w:rPr>
          <w:rFonts w:hint="eastAsia"/>
        </w:rPr>
        <w:t>从特征角度来看，从分析市场买卖双方压力的角度引入两个新的统计特征</w:t>
      </w:r>
      <w:r w:rsidR="00556CDC">
        <w:rPr>
          <w:rFonts w:hint="eastAsia"/>
        </w:rPr>
        <w:t>VOI</w:t>
      </w:r>
      <w:r w:rsidR="00556CDC">
        <w:rPr>
          <w:rFonts w:hint="eastAsia"/>
        </w:rPr>
        <w:t>和</w:t>
      </w:r>
      <w:r w:rsidR="00556CDC">
        <w:rPr>
          <w:rFonts w:hint="eastAsia"/>
        </w:rPr>
        <w:t>OIR</w:t>
      </w:r>
      <w:r w:rsidR="00556CDC">
        <w:rPr>
          <w:rFonts w:hint="eastAsia"/>
        </w:rPr>
        <w:t>。</w:t>
      </w:r>
    </w:p>
    <w:p w14:paraId="5D4DD684" w14:textId="77777777" w:rsidR="00D3467D" w:rsidRDefault="00CE319F" w:rsidP="00D3467D">
      <w:pPr>
        <w:pStyle w:val="af8"/>
        <w:numPr>
          <w:ilvl w:val="0"/>
          <w:numId w:val="28"/>
        </w:numPr>
        <w:ind w:firstLineChars="0"/>
      </w:pPr>
      <w:r>
        <w:rPr>
          <w:rFonts w:hint="eastAsia"/>
        </w:rPr>
        <w:t>对于回测框架的设计：</w:t>
      </w:r>
      <w:r w:rsidR="00D3467D">
        <w:rPr>
          <w:rFonts w:hint="eastAsia"/>
        </w:rPr>
        <w:t>将三种预测结果分别对应到三种买卖动作上，并</w:t>
      </w:r>
    </w:p>
    <w:p w14:paraId="78838B93" w14:textId="1443A792" w:rsidR="00D3467D" w:rsidRDefault="00D3467D" w:rsidP="00D3467D">
      <w:pPr>
        <w:ind w:firstLineChars="0" w:firstLine="0"/>
      </w:pPr>
      <w:r>
        <w:rPr>
          <w:rFonts w:hint="eastAsia"/>
        </w:rPr>
        <w:t>且设计出了“滑动窗口”风格的回测数据读取方式。考虑到算法运行、网络延迟等时间因素，在买卖动作执行时采用</w:t>
      </w:r>
      <w:r w:rsidR="008C6B84">
        <w:rPr>
          <w:rFonts w:hint="eastAsia"/>
        </w:rPr>
        <w:t>“延迟价格”而不是“即时价格”。</w:t>
      </w:r>
    </w:p>
    <w:p w14:paraId="23B9B2E3" w14:textId="67175C47" w:rsidR="004E2E22" w:rsidRDefault="008C6B84" w:rsidP="008C6B84">
      <w:pPr>
        <w:ind w:firstLine="480"/>
      </w:pPr>
      <w:r>
        <w:rPr>
          <w:rFonts w:hint="eastAsia"/>
        </w:rPr>
        <w:t>针对这个研究方向，</w:t>
      </w:r>
      <w:r w:rsidR="004E2E22">
        <w:rPr>
          <w:rFonts w:hint="eastAsia"/>
        </w:rPr>
        <w:t>我</w:t>
      </w:r>
      <w:r>
        <w:rPr>
          <w:rFonts w:hint="eastAsia"/>
        </w:rPr>
        <w:t>认为</w:t>
      </w:r>
      <w:r w:rsidR="004E2E22">
        <w:rPr>
          <w:rFonts w:hint="eastAsia"/>
        </w:rPr>
        <w:t>未来</w:t>
      </w:r>
      <w:r>
        <w:rPr>
          <w:rFonts w:hint="eastAsia"/>
        </w:rPr>
        <w:t>可以从以下方向继续探索</w:t>
      </w:r>
      <w:r w:rsidR="004E2E22">
        <w:rPr>
          <w:rFonts w:hint="eastAsia"/>
        </w:rPr>
        <w:t>：</w:t>
      </w:r>
    </w:p>
    <w:p w14:paraId="73722558" w14:textId="77777777" w:rsidR="001E07AB" w:rsidRDefault="001E07AB" w:rsidP="005F4ED0">
      <w:pPr>
        <w:pStyle w:val="af8"/>
        <w:numPr>
          <w:ilvl w:val="0"/>
          <w:numId w:val="29"/>
        </w:numPr>
        <w:ind w:firstLineChars="0"/>
      </w:pPr>
      <w:r>
        <w:rPr>
          <w:rFonts w:hint="eastAsia"/>
        </w:rPr>
        <w:t>可以继续阅读文献，查阅一些能够反应</w:t>
      </w:r>
      <w:r>
        <w:rPr>
          <w:rFonts w:hint="eastAsia"/>
        </w:rPr>
        <w:t>LOB</w:t>
      </w:r>
      <w:r>
        <w:rPr>
          <w:rFonts w:hint="eastAsia"/>
        </w:rPr>
        <w:t>动态特征的指标，在通过稳</w:t>
      </w:r>
    </w:p>
    <w:p w14:paraId="3C1E04C5" w14:textId="70361DBD" w:rsidR="004E2E22" w:rsidRDefault="001E07AB" w:rsidP="001E07AB">
      <w:pPr>
        <w:ind w:firstLineChars="0" w:firstLine="0"/>
      </w:pPr>
      <w:r>
        <w:rPr>
          <w:rFonts w:hint="eastAsia"/>
        </w:rPr>
        <w:lastRenderedPageBreak/>
        <w:t>定性验证及与标签相关性检测之后加入到深度学习模型的特征集中，观察是否会得到效果提升。</w:t>
      </w:r>
    </w:p>
    <w:p w14:paraId="207B8B7D" w14:textId="77777777" w:rsidR="00A16115" w:rsidRDefault="00A16115" w:rsidP="00A16115">
      <w:pPr>
        <w:pStyle w:val="af8"/>
        <w:numPr>
          <w:ilvl w:val="0"/>
          <w:numId w:val="29"/>
        </w:numPr>
        <w:ind w:firstLineChars="0"/>
      </w:pPr>
      <w:r>
        <w:rPr>
          <w:rFonts w:hint="eastAsia"/>
        </w:rPr>
        <w:t>本质上来说，做价格预测的最终目的是为了指导交易者优化交易策略从</w:t>
      </w:r>
    </w:p>
    <w:p w14:paraId="190BE443" w14:textId="0B356E3E" w:rsidR="00804F35" w:rsidRPr="003E6724" w:rsidRDefault="00A16115" w:rsidP="000417A6">
      <w:pPr>
        <w:ind w:firstLineChars="0" w:firstLine="0"/>
      </w:pPr>
      <w:r>
        <w:rPr>
          <w:rFonts w:hint="eastAsia"/>
        </w:rPr>
        <w:t>而获取更多的利益</w:t>
      </w:r>
      <w:r w:rsidR="000417A6">
        <w:rPr>
          <w:rFonts w:hint="eastAsia"/>
        </w:rPr>
        <w:t>，而本毕设的工作重心在于预测模型的设计与优化，交易策略的设计是相对简单的，即尽可能全仓买或者尽力清仓。后续可以引入强化学习框架来</w:t>
      </w:r>
      <w:r w:rsidR="004906BE">
        <w:rPr>
          <w:rFonts w:hint="eastAsia"/>
        </w:rPr>
        <w:t>寻找每一步买卖动作的最佳数量，即在预测模型</w:t>
      </w:r>
      <w:r w:rsidR="000417A6">
        <w:rPr>
          <w:rFonts w:hint="eastAsia"/>
        </w:rPr>
        <w:t>与执行</w:t>
      </w:r>
      <w:r w:rsidR="004906BE">
        <w:rPr>
          <w:rFonts w:hint="eastAsia"/>
        </w:rPr>
        <w:t>交易之间加一个</w:t>
      </w:r>
      <w:r w:rsidR="000417A6">
        <w:rPr>
          <w:rFonts w:hint="eastAsia"/>
        </w:rPr>
        <w:t>代理</w:t>
      </w:r>
      <w:r w:rsidR="004906BE">
        <w:rPr>
          <w:rFonts w:hint="eastAsia"/>
        </w:rPr>
        <w:t>agent</w:t>
      </w:r>
      <w:r w:rsidR="000417A6">
        <w:rPr>
          <w:rFonts w:hint="eastAsia"/>
        </w:rPr>
        <w:t>来实现</w:t>
      </w:r>
      <w:r w:rsidR="001337B4">
        <w:rPr>
          <w:rFonts w:hint="eastAsia"/>
        </w:rPr>
        <w:t>，</w:t>
      </w:r>
      <w:r w:rsidR="004906BE">
        <w:rPr>
          <w:rFonts w:hint="eastAsia"/>
        </w:rPr>
        <w:t>该</w:t>
      </w:r>
      <w:r w:rsidR="004906BE">
        <w:rPr>
          <w:rFonts w:hint="eastAsia"/>
        </w:rPr>
        <w:t>agent</w:t>
      </w:r>
      <w:r w:rsidR="001337B4">
        <w:rPr>
          <w:rFonts w:hint="eastAsia"/>
        </w:rPr>
        <w:t>甚至可以学习</w:t>
      </w:r>
      <w:r w:rsidR="000417A6">
        <w:rPr>
          <w:rFonts w:hint="eastAsia"/>
        </w:rPr>
        <w:t>跨</w:t>
      </w:r>
      <w:r w:rsidR="004906BE">
        <w:rPr>
          <w:rFonts w:hint="eastAsia"/>
        </w:rPr>
        <w:t>多种股票</w:t>
      </w:r>
      <w:r w:rsidR="000417A6">
        <w:rPr>
          <w:rFonts w:hint="eastAsia"/>
        </w:rPr>
        <w:t>的投资组合。简言之，朝着这一方向的工作需要强化学习，</w:t>
      </w:r>
      <w:r w:rsidR="004906BE">
        <w:rPr>
          <w:rFonts w:hint="eastAsia"/>
        </w:rPr>
        <w:t>目前已经有</w:t>
      </w:r>
      <w:r w:rsidR="000417A6">
        <w:rPr>
          <w:rFonts w:hint="eastAsia"/>
        </w:rPr>
        <w:t>研究</w:t>
      </w:r>
      <w:r w:rsidR="004906BE">
        <w:rPr>
          <w:rFonts w:hint="eastAsia"/>
        </w:rPr>
        <w:t>工作</w:t>
      </w:r>
      <w:r w:rsidR="001337B4" w:rsidRPr="005857E3">
        <w:rPr>
          <w:rFonts w:hint="eastAsia"/>
          <w:vertAlign w:val="superscript"/>
        </w:rPr>
        <w:t>[</w:t>
      </w:r>
      <w:r w:rsidR="001337B4" w:rsidRPr="005857E3">
        <w:rPr>
          <w:vertAlign w:val="superscript"/>
        </w:rPr>
        <w:t>24]</w:t>
      </w:r>
      <w:r w:rsidR="004906BE">
        <w:rPr>
          <w:rFonts w:hint="eastAsia"/>
        </w:rPr>
        <w:t>证明了</w:t>
      </w:r>
      <w:r w:rsidR="004906BE">
        <w:rPr>
          <w:rFonts w:hint="eastAsia"/>
        </w:rPr>
        <w:t>RL</w:t>
      </w:r>
      <w:r w:rsidR="004906BE">
        <w:rPr>
          <w:rFonts w:hint="eastAsia"/>
        </w:rPr>
        <w:t>中的</w:t>
      </w:r>
      <w:r w:rsidR="004906BE">
        <w:rPr>
          <w:rFonts w:hint="eastAsia"/>
        </w:rPr>
        <w:t>Q</w:t>
      </w:r>
      <w:r w:rsidR="004906BE">
        <w:rPr>
          <w:rFonts w:hint="eastAsia"/>
        </w:rPr>
        <w:t>学习在这个领域内</w:t>
      </w:r>
      <w:r w:rsidR="000417A6">
        <w:rPr>
          <w:rFonts w:hint="eastAsia"/>
        </w:rPr>
        <w:t>的合理性。</w:t>
      </w:r>
    </w:p>
    <w:p w14:paraId="7840993B" w14:textId="31926396" w:rsidR="00FA7403" w:rsidRDefault="00E36173" w:rsidP="00504C3A">
      <w:pPr>
        <w:pStyle w:val="1"/>
        <w:numPr>
          <w:ilvl w:val="0"/>
          <w:numId w:val="0"/>
        </w:numPr>
        <w:ind w:left="288"/>
      </w:pPr>
      <w:bookmarkStart w:id="67" w:name="_Toc225579656"/>
      <w:bookmarkStart w:id="68" w:name="_Toc250450180"/>
      <w:bookmarkStart w:id="69" w:name="_Toc105015523"/>
      <w:r w:rsidRPr="003E4F8E">
        <w:rPr>
          <w:rFonts w:hint="eastAsia"/>
        </w:rPr>
        <w:lastRenderedPageBreak/>
        <w:t>参考文献</w:t>
      </w:r>
      <w:bookmarkEnd w:id="67"/>
      <w:bookmarkEnd w:id="68"/>
      <w:bookmarkEnd w:id="69"/>
    </w:p>
    <w:p w14:paraId="614363CB" w14:textId="6C9B7DE2" w:rsidR="00021763" w:rsidRPr="000059E5" w:rsidRDefault="00021763" w:rsidP="000059E5">
      <w:pPr>
        <w:ind w:firstLineChars="0" w:firstLine="0"/>
      </w:pPr>
      <w:r>
        <w:rPr>
          <w:rFonts w:hint="eastAsia"/>
        </w:rPr>
        <w:t>[</w:t>
      </w:r>
      <w:r>
        <w:t>1]</w:t>
      </w:r>
      <w:r w:rsidRPr="007E2B23">
        <w:t xml:space="preserve"> </w:t>
      </w:r>
      <w:r w:rsidR="000059E5">
        <w:t xml:space="preserve">E. </w:t>
      </w:r>
      <w:proofErr w:type="spellStart"/>
      <w:r w:rsidR="000059E5">
        <w:t>Zivot</w:t>
      </w:r>
      <w:proofErr w:type="spellEnd"/>
      <w:r w:rsidR="000059E5">
        <w:t xml:space="preserve"> and J. Wang, “Vector autoregressive models for multivariate time series,” Modeling Financial Time Series S-PLUS, pp. 385–429, 2006.</w:t>
      </w:r>
    </w:p>
    <w:p w14:paraId="13B239DC" w14:textId="10B9C32F" w:rsidR="00E44141" w:rsidRPr="000059E5" w:rsidRDefault="00021763" w:rsidP="000059E5">
      <w:pPr>
        <w:ind w:firstLineChars="0" w:firstLine="0"/>
      </w:pPr>
      <w:r>
        <w:rPr>
          <w:rFonts w:hint="eastAsia"/>
        </w:rPr>
        <w:t>[</w:t>
      </w:r>
      <w:r>
        <w:t>2]</w:t>
      </w:r>
      <w:r w:rsidRPr="009A4351">
        <w:t xml:space="preserve"> </w:t>
      </w:r>
      <w:r w:rsidR="000059E5">
        <w:t xml:space="preserve">A. A. </w:t>
      </w:r>
      <w:proofErr w:type="spellStart"/>
      <w:r w:rsidR="000059E5">
        <w:t>Ariyo</w:t>
      </w:r>
      <w:proofErr w:type="spellEnd"/>
      <w:r w:rsidR="000059E5">
        <w:t xml:space="preserve">, A. O. </w:t>
      </w:r>
      <w:proofErr w:type="spellStart"/>
      <w:r w:rsidR="000059E5">
        <w:t>Adewumi</w:t>
      </w:r>
      <w:proofErr w:type="spellEnd"/>
      <w:r w:rsidR="000059E5">
        <w:t xml:space="preserve">, and C. K. Ayo, “Stock price prediction using the ARIMA model,” in Proc. 16th IEEE Int. Conf. </w:t>
      </w:r>
      <w:proofErr w:type="spellStart"/>
      <w:r w:rsidR="000059E5">
        <w:t>Comput</w:t>
      </w:r>
      <w:proofErr w:type="spellEnd"/>
      <w:r w:rsidR="000059E5">
        <w:t>. Model. Simulation 2014, pp. 106–112.</w:t>
      </w:r>
    </w:p>
    <w:p w14:paraId="632440A0" w14:textId="626F9EA0" w:rsidR="00021763" w:rsidRPr="003F7939" w:rsidRDefault="00021763" w:rsidP="00F93353">
      <w:pPr>
        <w:pStyle w:val="afe"/>
      </w:pPr>
      <w:r w:rsidRPr="003F7939">
        <w:rPr>
          <w:rFonts w:hint="eastAsia"/>
        </w:rPr>
        <w:t>[</w:t>
      </w:r>
      <w:r w:rsidRPr="003F7939">
        <w:t xml:space="preserve">3] </w:t>
      </w:r>
      <w:proofErr w:type="spellStart"/>
      <w:r w:rsidR="003F7939" w:rsidRPr="003F7939">
        <w:t>Gourieroux</w:t>
      </w:r>
      <w:proofErr w:type="spellEnd"/>
      <w:r w:rsidR="003F7939" w:rsidRPr="003F7939">
        <w:t xml:space="preserve">, C., </w:t>
      </w:r>
      <w:proofErr w:type="spellStart"/>
      <w:r w:rsidR="003F7939" w:rsidRPr="003F7939">
        <w:t>Jasiak</w:t>
      </w:r>
      <w:proofErr w:type="spellEnd"/>
      <w:r w:rsidR="003F7939" w:rsidRPr="003F7939">
        <w:t xml:space="preserve">, J. and </w:t>
      </w:r>
      <w:proofErr w:type="spellStart"/>
      <w:r w:rsidR="003F7939" w:rsidRPr="003F7939">
        <w:t>Fol</w:t>
      </w:r>
      <w:proofErr w:type="spellEnd"/>
      <w:r w:rsidR="003F7939" w:rsidRPr="003F7939">
        <w:t>, G. L. (1999). Intra-day market activity.</w:t>
      </w:r>
      <w:r w:rsidR="003F7939">
        <w:t xml:space="preserve"> </w:t>
      </w:r>
      <w:r w:rsidR="003F7939" w:rsidRPr="003F7939">
        <w:rPr>
          <w:i/>
          <w:iCs/>
        </w:rPr>
        <w:t xml:space="preserve">Journal of Financial Markets </w:t>
      </w:r>
      <w:r w:rsidR="003F7939" w:rsidRPr="003F7939">
        <w:rPr>
          <w:b/>
          <w:bCs/>
        </w:rPr>
        <w:t>2</w:t>
      </w:r>
      <w:r w:rsidR="003F7939" w:rsidRPr="003F7939">
        <w:t>, 193–226.</w:t>
      </w:r>
    </w:p>
    <w:p w14:paraId="00D024C1" w14:textId="5C38E9DB" w:rsidR="00F138B3" w:rsidRPr="00E44141" w:rsidRDefault="00E44141" w:rsidP="00F93353">
      <w:pPr>
        <w:pStyle w:val="afe"/>
      </w:pPr>
      <w:r w:rsidRPr="00E44141">
        <w:rPr>
          <w:rFonts w:hint="eastAsia"/>
        </w:rPr>
        <w:t>[</w:t>
      </w:r>
      <w:r w:rsidRPr="00E44141">
        <w:t xml:space="preserve">4] </w:t>
      </w:r>
      <w:proofErr w:type="spellStart"/>
      <w:r w:rsidRPr="00E44141">
        <w:t>Bouchaud</w:t>
      </w:r>
      <w:proofErr w:type="spellEnd"/>
      <w:r w:rsidRPr="00E44141">
        <w:t xml:space="preserve">, J. P., </w:t>
      </w:r>
      <w:proofErr w:type="spellStart"/>
      <w:r w:rsidRPr="00E44141">
        <w:t>Mezard</w:t>
      </w:r>
      <w:proofErr w:type="spellEnd"/>
      <w:r w:rsidRPr="00E44141">
        <w:t xml:space="preserve">, M. and Potters, M. (2002). Statistical properties of stock order books: Empirical results and models. </w:t>
      </w:r>
      <w:r w:rsidRPr="00E44141">
        <w:rPr>
          <w:i/>
          <w:iCs/>
        </w:rPr>
        <w:t>Quantitative Finance</w:t>
      </w:r>
      <w:r w:rsidR="003F7939">
        <w:rPr>
          <w:i/>
          <w:iCs/>
        </w:rPr>
        <w:t xml:space="preserve"> </w:t>
      </w:r>
      <w:r w:rsidRPr="00E44141">
        <w:rPr>
          <w:b/>
          <w:bCs/>
        </w:rPr>
        <w:t>2</w:t>
      </w:r>
      <w:r w:rsidRPr="00E44141">
        <w:t>, 251–256.</w:t>
      </w:r>
    </w:p>
    <w:p w14:paraId="4C1E9F6F" w14:textId="39AE6631" w:rsidR="00E36173" w:rsidRPr="003F7939" w:rsidRDefault="00244C3F" w:rsidP="00F93353">
      <w:pPr>
        <w:pStyle w:val="afe"/>
      </w:pPr>
      <w:r w:rsidRPr="003F7939">
        <w:rPr>
          <w:rFonts w:hint="eastAsia"/>
        </w:rPr>
        <w:t>[</w:t>
      </w:r>
      <w:r w:rsidRPr="003F7939">
        <w:t xml:space="preserve">5] </w:t>
      </w:r>
      <w:r w:rsidR="003F7939" w:rsidRPr="003F7939">
        <w:t xml:space="preserve">Smith, E., Farmer, J. D., </w:t>
      </w:r>
      <w:proofErr w:type="spellStart"/>
      <w:r w:rsidR="003F7939" w:rsidRPr="003F7939">
        <w:t>Gillemot</w:t>
      </w:r>
      <w:proofErr w:type="spellEnd"/>
      <w:r w:rsidR="003F7939" w:rsidRPr="003F7939">
        <w:t>, L. and Krishnamurthy, S. (2003).</w:t>
      </w:r>
      <w:r w:rsidR="003F7939">
        <w:t xml:space="preserve"> </w:t>
      </w:r>
      <w:r w:rsidR="003F7939" w:rsidRPr="003F7939">
        <w:t xml:space="preserve">Statistical theory of the continuous double auction. </w:t>
      </w:r>
      <w:r w:rsidR="003F7939" w:rsidRPr="003F7939">
        <w:rPr>
          <w:i/>
          <w:iCs/>
        </w:rPr>
        <w:t>Quantitative Finance</w:t>
      </w:r>
      <w:r w:rsidR="003F7939">
        <w:t xml:space="preserve"> </w:t>
      </w:r>
      <w:r w:rsidR="003F7939" w:rsidRPr="003F7939">
        <w:rPr>
          <w:b/>
          <w:bCs/>
        </w:rPr>
        <w:t>3</w:t>
      </w:r>
      <w:r w:rsidR="003F7939" w:rsidRPr="003F7939">
        <w:t>, 481–514.</w:t>
      </w:r>
    </w:p>
    <w:p w14:paraId="4DD73C51" w14:textId="624FC315" w:rsidR="00244C3F" w:rsidRPr="003654F5" w:rsidRDefault="00244C3F" w:rsidP="00F93353">
      <w:pPr>
        <w:pStyle w:val="afe"/>
      </w:pPr>
      <w:r w:rsidRPr="003654F5">
        <w:rPr>
          <w:rFonts w:hint="eastAsia"/>
        </w:rPr>
        <w:t>[</w:t>
      </w:r>
      <w:r w:rsidRPr="003654F5">
        <w:t xml:space="preserve">6] </w:t>
      </w:r>
      <w:proofErr w:type="spellStart"/>
      <w:r w:rsidR="003654F5" w:rsidRPr="003654F5">
        <w:t>Cont</w:t>
      </w:r>
      <w:proofErr w:type="spellEnd"/>
      <w:r w:rsidR="003654F5" w:rsidRPr="003654F5">
        <w:t xml:space="preserve">, R. and de </w:t>
      </w:r>
      <w:proofErr w:type="spellStart"/>
      <w:r w:rsidR="003654F5" w:rsidRPr="003654F5">
        <w:t>Larrard</w:t>
      </w:r>
      <w:proofErr w:type="spellEnd"/>
      <w:r w:rsidR="003654F5" w:rsidRPr="003654F5">
        <w:t>, A. (2011). Price dynamics in a Markovian limit</w:t>
      </w:r>
      <w:r w:rsidR="003654F5">
        <w:t xml:space="preserve"> </w:t>
      </w:r>
      <w:r w:rsidR="003654F5" w:rsidRPr="003654F5">
        <w:t xml:space="preserve">order market. </w:t>
      </w:r>
      <w:r w:rsidR="003654F5" w:rsidRPr="003654F5">
        <w:rPr>
          <w:i/>
          <w:iCs/>
        </w:rPr>
        <w:t xml:space="preserve">SSRN </w:t>
      </w:r>
      <w:proofErr w:type="spellStart"/>
      <w:r w:rsidR="003654F5" w:rsidRPr="003654F5">
        <w:rPr>
          <w:i/>
          <w:iCs/>
        </w:rPr>
        <w:t>eLibrary</w:t>
      </w:r>
      <w:proofErr w:type="spellEnd"/>
      <w:r w:rsidR="003654F5" w:rsidRPr="003654F5">
        <w:t>.</w:t>
      </w:r>
    </w:p>
    <w:p w14:paraId="36AAA8BE" w14:textId="49105722" w:rsidR="00A42BED" w:rsidRDefault="00244C3F" w:rsidP="00F93353">
      <w:pPr>
        <w:pStyle w:val="afe"/>
      </w:pPr>
      <w:r w:rsidRPr="00AC3813">
        <w:rPr>
          <w:rFonts w:hint="eastAsia"/>
        </w:rPr>
        <w:t>[</w:t>
      </w:r>
      <w:r w:rsidRPr="00AC3813">
        <w:t xml:space="preserve">7] </w:t>
      </w:r>
      <w:proofErr w:type="spellStart"/>
      <w:r w:rsidR="00A42BED" w:rsidRPr="00A42BED">
        <w:t>Cont</w:t>
      </w:r>
      <w:proofErr w:type="spellEnd"/>
      <w:r w:rsidR="00A42BED" w:rsidRPr="00A42BED">
        <w:t xml:space="preserve">, R., </w:t>
      </w:r>
      <w:proofErr w:type="spellStart"/>
      <w:r w:rsidR="00A42BED" w:rsidRPr="00A42BED">
        <w:t>Stoikov</w:t>
      </w:r>
      <w:proofErr w:type="spellEnd"/>
      <w:r w:rsidR="00A42BED" w:rsidRPr="00A42BED">
        <w:t xml:space="preserve">, S. and </w:t>
      </w:r>
      <w:proofErr w:type="spellStart"/>
      <w:r w:rsidR="00A42BED" w:rsidRPr="00A42BED">
        <w:t>Talreja</w:t>
      </w:r>
      <w:proofErr w:type="spellEnd"/>
      <w:r w:rsidR="00A42BED" w:rsidRPr="00A42BED">
        <w:t xml:space="preserve">, R. (2010). A stochastic model for order </w:t>
      </w:r>
      <w:r w:rsidR="00A42BED" w:rsidRPr="00A42BED">
        <w:rPr>
          <w:rFonts w:hint="eastAsia"/>
        </w:rPr>
        <w:t>b</w:t>
      </w:r>
      <w:r w:rsidR="00A42BED" w:rsidRPr="00A42BED">
        <w:t xml:space="preserve">ook dynamics. </w:t>
      </w:r>
      <w:r w:rsidR="00A42BED" w:rsidRPr="00A42BED">
        <w:rPr>
          <w:i/>
          <w:iCs/>
        </w:rPr>
        <w:t xml:space="preserve">Operations Research </w:t>
      </w:r>
      <w:r w:rsidR="00A42BED" w:rsidRPr="00A42BED">
        <w:rPr>
          <w:b/>
          <w:bCs/>
        </w:rPr>
        <w:t>58</w:t>
      </w:r>
      <w:r w:rsidR="00A42BED" w:rsidRPr="00A42BED">
        <w:t>, 549–563.</w:t>
      </w:r>
      <w:r w:rsidR="00A42BED">
        <w:t xml:space="preserve"> </w:t>
      </w:r>
    </w:p>
    <w:p w14:paraId="73113B37" w14:textId="7459A4CA" w:rsidR="00F13C54" w:rsidRPr="00A12253" w:rsidRDefault="00F13C54" w:rsidP="00A12253">
      <w:pPr>
        <w:pStyle w:val="afe"/>
      </w:pPr>
      <w:r w:rsidRPr="00A12253">
        <w:rPr>
          <w:rFonts w:hint="eastAsia"/>
        </w:rPr>
        <w:t>[</w:t>
      </w:r>
      <w:r w:rsidRPr="00A12253">
        <w:t>8]</w:t>
      </w:r>
      <w:r w:rsidR="00A12253" w:rsidRPr="00A12253">
        <w:t xml:space="preserve"> W. Huang, Y. Nakamori, and S.-Y. Wang, ‘‘Forecasting stock market</w:t>
      </w:r>
      <w:r w:rsidR="00A12253">
        <w:rPr>
          <w:rFonts w:hint="eastAsia"/>
        </w:rPr>
        <w:t xml:space="preserve"> </w:t>
      </w:r>
      <w:r w:rsidR="00A12253" w:rsidRPr="00A12253">
        <w:t xml:space="preserve">movement direction with support vector machine,’’ </w:t>
      </w:r>
      <w:proofErr w:type="spellStart"/>
      <w:r w:rsidR="00A12253" w:rsidRPr="00A12253">
        <w:t>Comput</w:t>
      </w:r>
      <w:proofErr w:type="spellEnd"/>
      <w:r w:rsidR="00A12253" w:rsidRPr="00A12253">
        <w:t xml:space="preserve">. </w:t>
      </w:r>
      <w:proofErr w:type="spellStart"/>
      <w:r w:rsidR="00A12253" w:rsidRPr="00A12253">
        <w:t>Oper</w:t>
      </w:r>
      <w:proofErr w:type="spellEnd"/>
      <w:r w:rsidR="00A12253" w:rsidRPr="00A12253">
        <w:t>. Res.,</w:t>
      </w:r>
      <w:r w:rsidR="00A12253">
        <w:rPr>
          <w:rFonts w:hint="eastAsia"/>
        </w:rPr>
        <w:t xml:space="preserve"> </w:t>
      </w:r>
      <w:r w:rsidR="00A12253" w:rsidRPr="00A12253">
        <w:t>vol. 32, no. 10, pp. 2513–2522, Oct. 2005.</w:t>
      </w:r>
    </w:p>
    <w:p w14:paraId="7719A8FC" w14:textId="5AB895C0" w:rsidR="00F13C54" w:rsidRPr="00124690" w:rsidRDefault="00F13C54" w:rsidP="00F93353">
      <w:pPr>
        <w:pStyle w:val="afe"/>
      </w:pPr>
      <w:r w:rsidRPr="00124690">
        <w:rPr>
          <w:rFonts w:hint="eastAsia"/>
        </w:rPr>
        <w:t>[</w:t>
      </w:r>
      <w:r w:rsidRPr="00124690">
        <w:t xml:space="preserve">9] </w:t>
      </w:r>
      <w:r w:rsidR="00124690" w:rsidRPr="00124690">
        <w:t>K. J. Kim, ‘‘Financial time series forecasting using support vector</w:t>
      </w:r>
      <w:r w:rsidR="00124690">
        <w:t xml:space="preserve"> </w:t>
      </w:r>
      <w:r w:rsidR="00124690" w:rsidRPr="00124690">
        <w:t>machines,’’ Neurocomputing, vol. 55, nos. 1–2, pp. 307–319, Sep. 2003.</w:t>
      </w:r>
    </w:p>
    <w:p w14:paraId="2E74BD11" w14:textId="23DB867A" w:rsidR="00E36173" w:rsidRPr="00C43370" w:rsidRDefault="0012355A" w:rsidP="00F93353">
      <w:pPr>
        <w:pStyle w:val="afe"/>
      </w:pPr>
      <w:r w:rsidRPr="00C43370">
        <w:t>[10]</w:t>
      </w:r>
      <w:r w:rsidR="00C43370" w:rsidRPr="00C43370">
        <w:t xml:space="preserve"> L. J. Cao and F. E. H. Tay, ‘‘Support vector machine with adaptive</w:t>
      </w:r>
      <w:r w:rsidR="00C43370">
        <w:t xml:space="preserve"> </w:t>
      </w:r>
      <w:r w:rsidR="00C43370" w:rsidRPr="00C43370">
        <w:t xml:space="preserve">parameters in financial time series forecasting,’’ IEEE Trans. Neural </w:t>
      </w:r>
      <w:proofErr w:type="spellStart"/>
      <w:r w:rsidR="00C43370" w:rsidRPr="00C43370">
        <w:t>Netw</w:t>
      </w:r>
      <w:proofErr w:type="spellEnd"/>
      <w:r w:rsidR="00C43370" w:rsidRPr="00C43370">
        <w:t>.,</w:t>
      </w:r>
      <w:r w:rsidR="00C43370">
        <w:t xml:space="preserve"> </w:t>
      </w:r>
      <w:r w:rsidR="00C43370" w:rsidRPr="00C43370">
        <w:t>vol. 14, no. 6, pp. 1506–1518, Nov. 2003.</w:t>
      </w:r>
    </w:p>
    <w:p w14:paraId="4F85EFD8" w14:textId="5FCAFC50" w:rsidR="00E36173" w:rsidRPr="00A87519" w:rsidRDefault="0012355A" w:rsidP="00F93353">
      <w:pPr>
        <w:pStyle w:val="afe"/>
      </w:pPr>
      <w:r w:rsidRPr="00A87519">
        <w:rPr>
          <w:rFonts w:hint="eastAsia"/>
        </w:rPr>
        <w:t>[</w:t>
      </w:r>
      <w:r w:rsidRPr="00A87519">
        <w:t>11]</w:t>
      </w:r>
      <w:r w:rsidR="00A87519" w:rsidRPr="00A87519">
        <w:t xml:space="preserve"> N. </w:t>
      </w:r>
      <w:proofErr w:type="spellStart"/>
      <w:r w:rsidR="00A87519" w:rsidRPr="00A87519">
        <w:t>Passalis</w:t>
      </w:r>
      <w:proofErr w:type="spellEnd"/>
      <w:r w:rsidR="00A87519" w:rsidRPr="00A87519">
        <w:t xml:space="preserve">, A. </w:t>
      </w:r>
      <w:proofErr w:type="spellStart"/>
      <w:r w:rsidR="00A87519" w:rsidRPr="00A87519">
        <w:t>Tefas</w:t>
      </w:r>
      <w:proofErr w:type="spellEnd"/>
      <w:r w:rsidR="00A87519" w:rsidRPr="00A87519">
        <w:t xml:space="preserve">, J. </w:t>
      </w:r>
      <w:proofErr w:type="spellStart"/>
      <w:r w:rsidR="00A87519" w:rsidRPr="00A87519">
        <w:t>Kanniainen</w:t>
      </w:r>
      <w:proofErr w:type="spellEnd"/>
      <w:r w:rsidR="00A87519" w:rsidRPr="00A87519">
        <w:t xml:space="preserve">, M. </w:t>
      </w:r>
      <w:proofErr w:type="spellStart"/>
      <w:r w:rsidR="00A87519" w:rsidRPr="00A87519">
        <w:t>Gabbouj</w:t>
      </w:r>
      <w:proofErr w:type="spellEnd"/>
      <w:r w:rsidR="00A87519" w:rsidRPr="00A87519">
        <w:t xml:space="preserve">, and A. </w:t>
      </w:r>
      <w:proofErr w:type="spellStart"/>
      <w:r w:rsidR="00A87519" w:rsidRPr="00A87519">
        <w:t>Iosifidis</w:t>
      </w:r>
      <w:proofErr w:type="spellEnd"/>
      <w:r w:rsidR="00A87519" w:rsidRPr="00A87519">
        <w:t xml:space="preserve">, “Temporal bag-of-features learning for predicting </w:t>
      </w:r>
      <w:proofErr w:type="spellStart"/>
      <w:r w:rsidR="00A87519" w:rsidRPr="00A87519">
        <w:t>mid price</w:t>
      </w:r>
      <w:proofErr w:type="spellEnd"/>
      <w:r w:rsidR="00A87519" w:rsidRPr="00A87519">
        <w:t xml:space="preserve"> movements using</w:t>
      </w:r>
      <w:r w:rsidR="00A87519">
        <w:t xml:space="preserve"> </w:t>
      </w:r>
      <w:r w:rsidR="00A87519" w:rsidRPr="00A87519">
        <w:t xml:space="preserve">high frequency limit order book data,” IEEE Trans. </w:t>
      </w:r>
      <w:proofErr w:type="spellStart"/>
      <w:r w:rsidR="00A87519" w:rsidRPr="00A87519">
        <w:t>Emerg</w:t>
      </w:r>
      <w:proofErr w:type="spellEnd"/>
      <w:r w:rsidR="00A87519" w:rsidRPr="00A87519">
        <w:t xml:space="preserve">. Topics </w:t>
      </w:r>
      <w:proofErr w:type="spellStart"/>
      <w:r w:rsidR="00A87519" w:rsidRPr="00A87519">
        <w:t>Comput</w:t>
      </w:r>
      <w:proofErr w:type="spellEnd"/>
      <w:r w:rsidR="00A87519" w:rsidRPr="00A87519">
        <w:t>.</w:t>
      </w:r>
      <w:r w:rsidR="00A87519">
        <w:t xml:space="preserve"> </w:t>
      </w:r>
      <w:proofErr w:type="spellStart"/>
      <w:r w:rsidR="00A87519" w:rsidRPr="00A87519">
        <w:t>Intell</w:t>
      </w:r>
      <w:proofErr w:type="spellEnd"/>
      <w:r w:rsidR="00A87519" w:rsidRPr="00A87519">
        <w:t>., to be published.</w:t>
      </w:r>
    </w:p>
    <w:p w14:paraId="78BFDF8F" w14:textId="7D862798" w:rsidR="00063825" w:rsidRPr="00627715" w:rsidRDefault="00063825" w:rsidP="00F93353">
      <w:pPr>
        <w:pStyle w:val="afe"/>
      </w:pPr>
      <w:r w:rsidRPr="00627715">
        <w:rPr>
          <w:rFonts w:hint="eastAsia"/>
        </w:rPr>
        <w:lastRenderedPageBreak/>
        <w:t>[</w:t>
      </w:r>
      <w:r w:rsidRPr="00627715">
        <w:t xml:space="preserve">12] </w:t>
      </w:r>
      <w:r w:rsidR="00627715">
        <w:t xml:space="preserve">A. </w:t>
      </w:r>
      <w:proofErr w:type="spellStart"/>
      <w:r w:rsidR="00627715">
        <w:t>Ntakaris</w:t>
      </w:r>
      <w:proofErr w:type="spellEnd"/>
      <w:r w:rsidR="00627715">
        <w:t xml:space="preserve">, M. </w:t>
      </w:r>
      <w:proofErr w:type="spellStart"/>
      <w:r w:rsidR="00627715">
        <w:t>Magris</w:t>
      </w:r>
      <w:proofErr w:type="spellEnd"/>
      <w:r w:rsidR="00627715">
        <w:t xml:space="preserve">, J. </w:t>
      </w:r>
      <w:proofErr w:type="spellStart"/>
      <w:r w:rsidR="00627715">
        <w:t>Kanniainen</w:t>
      </w:r>
      <w:proofErr w:type="spellEnd"/>
      <w:r w:rsidR="00627715">
        <w:t xml:space="preserve">, M. </w:t>
      </w:r>
      <w:proofErr w:type="spellStart"/>
      <w:r w:rsidR="00627715">
        <w:t>Gabbouj</w:t>
      </w:r>
      <w:proofErr w:type="spellEnd"/>
      <w:r w:rsidR="00627715">
        <w:t xml:space="preserve">, and A. </w:t>
      </w:r>
      <w:proofErr w:type="spellStart"/>
      <w:r w:rsidR="00627715">
        <w:t>Iosifidis</w:t>
      </w:r>
      <w:proofErr w:type="spellEnd"/>
      <w:r w:rsidR="00627715">
        <w:t>, “Benchmark dataset for mid-price prediction of limit order book data with machine learning methods,” J. Forecasting, vol. 37, no. 8, 852–866, 2018.</w:t>
      </w:r>
    </w:p>
    <w:p w14:paraId="4E6B3C8F" w14:textId="5D5DB0DD" w:rsidR="00063825" w:rsidRPr="00D6353A" w:rsidRDefault="00063825" w:rsidP="00F93353">
      <w:pPr>
        <w:pStyle w:val="afe"/>
      </w:pPr>
      <w:r w:rsidRPr="00D6353A">
        <w:rPr>
          <w:rFonts w:hint="eastAsia"/>
        </w:rPr>
        <w:t>[</w:t>
      </w:r>
      <w:r w:rsidRPr="00D6353A">
        <w:t xml:space="preserve">13] </w:t>
      </w:r>
      <w:r w:rsidR="00D6353A">
        <w:t xml:space="preserve">A. </w:t>
      </w:r>
      <w:proofErr w:type="spellStart"/>
      <w:r w:rsidR="00D6353A">
        <w:t>Tsantekidis</w:t>
      </w:r>
      <w:proofErr w:type="spellEnd"/>
      <w:r w:rsidR="00D6353A">
        <w:t xml:space="preserve">, N. </w:t>
      </w:r>
      <w:proofErr w:type="spellStart"/>
      <w:r w:rsidR="00D6353A">
        <w:t>Passalis</w:t>
      </w:r>
      <w:proofErr w:type="spellEnd"/>
      <w:r w:rsidR="00D6353A">
        <w:t xml:space="preserve">, A. </w:t>
      </w:r>
      <w:proofErr w:type="spellStart"/>
      <w:r w:rsidR="00D6353A">
        <w:t>Tefas</w:t>
      </w:r>
      <w:proofErr w:type="spellEnd"/>
      <w:r w:rsidR="00D6353A">
        <w:t xml:space="preserve">, J. </w:t>
      </w:r>
      <w:proofErr w:type="spellStart"/>
      <w:r w:rsidR="00D6353A">
        <w:t>Kanniainen</w:t>
      </w:r>
      <w:proofErr w:type="spellEnd"/>
      <w:r w:rsidR="00D6353A">
        <w:t xml:space="preserve">, M. </w:t>
      </w:r>
      <w:proofErr w:type="spellStart"/>
      <w:r w:rsidR="00D6353A">
        <w:t>Gabbouj</w:t>
      </w:r>
      <w:proofErr w:type="spellEnd"/>
      <w:r w:rsidR="00D6353A">
        <w:t xml:space="preserve">, and A. </w:t>
      </w:r>
      <w:proofErr w:type="spellStart"/>
      <w:r w:rsidR="00D6353A">
        <w:t>Iosifidis</w:t>
      </w:r>
      <w:proofErr w:type="spellEnd"/>
      <w:r w:rsidR="00D6353A">
        <w:t>, “Forecasting stock prices from the limit order book using convolutional neural networks,” in Proc. IEEE 19th Conf. Business Inform., 2017, vol. 1, pp. 7–12.</w:t>
      </w:r>
    </w:p>
    <w:p w14:paraId="1B38BE1F" w14:textId="30609A3F" w:rsidR="00063825" w:rsidRPr="0049411E" w:rsidRDefault="00063825" w:rsidP="00F93353">
      <w:pPr>
        <w:pStyle w:val="afe"/>
      </w:pPr>
      <w:r w:rsidRPr="0049411E">
        <w:rPr>
          <w:rFonts w:hint="eastAsia"/>
        </w:rPr>
        <w:t>[</w:t>
      </w:r>
      <w:r w:rsidRPr="0049411E">
        <w:t xml:space="preserve">14] </w:t>
      </w:r>
      <w:r w:rsidR="0049411E" w:rsidRPr="0049411E">
        <w:t xml:space="preserve">S. </w:t>
      </w:r>
      <w:proofErr w:type="spellStart"/>
      <w:r w:rsidR="0049411E" w:rsidRPr="0049411E">
        <w:t>Hochreiter</w:t>
      </w:r>
      <w:proofErr w:type="spellEnd"/>
      <w:r w:rsidR="0049411E" w:rsidRPr="0049411E">
        <w:t xml:space="preserve"> and J. </w:t>
      </w:r>
      <w:proofErr w:type="spellStart"/>
      <w:r w:rsidR="0049411E" w:rsidRPr="0049411E">
        <w:t>Schmidhuber</w:t>
      </w:r>
      <w:proofErr w:type="spellEnd"/>
      <w:r w:rsidR="0049411E" w:rsidRPr="0049411E">
        <w:t>, “Long short-term memory,” Neural</w:t>
      </w:r>
      <w:r w:rsidR="0049411E">
        <w:t xml:space="preserve"> </w:t>
      </w:r>
      <w:proofErr w:type="spellStart"/>
      <w:r w:rsidR="0049411E" w:rsidRPr="0049411E">
        <w:t>Comput</w:t>
      </w:r>
      <w:proofErr w:type="spellEnd"/>
      <w:r w:rsidR="0049411E" w:rsidRPr="0049411E">
        <w:t>., vol. 9, no. 8, pp. 1735–1780, 1997.</w:t>
      </w:r>
    </w:p>
    <w:p w14:paraId="45E63BE9" w14:textId="463EC12C" w:rsidR="00EB6323" w:rsidRPr="00CA5C84" w:rsidRDefault="00EB6323" w:rsidP="00F93353">
      <w:pPr>
        <w:pStyle w:val="afe"/>
      </w:pPr>
      <w:r w:rsidRPr="00CA5C84">
        <w:t>[15]</w:t>
      </w:r>
      <w:r w:rsidR="00CA5C84" w:rsidRPr="00CA5C84">
        <w:t xml:space="preserve"> Y. </w:t>
      </w:r>
      <w:proofErr w:type="spellStart"/>
      <w:r w:rsidR="00CA5C84" w:rsidRPr="00CA5C84">
        <w:t>Bengio</w:t>
      </w:r>
      <w:proofErr w:type="spellEnd"/>
      <w:r w:rsidR="00CA5C84" w:rsidRPr="00CA5C84">
        <w:t xml:space="preserve">, P. Simard, and P. </w:t>
      </w:r>
      <w:proofErr w:type="spellStart"/>
      <w:r w:rsidR="00CA5C84" w:rsidRPr="00CA5C84">
        <w:t>Frasconi</w:t>
      </w:r>
      <w:proofErr w:type="spellEnd"/>
      <w:r w:rsidR="00CA5C84" w:rsidRPr="00CA5C84">
        <w:t xml:space="preserve">, “Learning long-term dependencies with gradient descent is difficult,” IEEE Trans. Neural </w:t>
      </w:r>
      <w:proofErr w:type="spellStart"/>
      <w:r w:rsidR="00CA5C84" w:rsidRPr="00CA5C84">
        <w:t>Netw</w:t>
      </w:r>
      <w:proofErr w:type="spellEnd"/>
      <w:r w:rsidR="00CA5C84" w:rsidRPr="00CA5C84">
        <w:t>., vol. 5,</w:t>
      </w:r>
      <w:r w:rsidR="00CA5C84">
        <w:t xml:space="preserve"> </w:t>
      </w:r>
      <w:r w:rsidR="00CA5C84" w:rsidRPr="00CA5C84">
        <w:t>no. 2, pp. 157–166, 1994.</w:t>
      </w:r>
    </w:p>
    <w:p w14:paraId="53D05254" w14:textId="5A917E0F" w:rsidR="00E36173" w:rsidRDefault="008270D2" w:rsidP="00F93353">
      <w:pPr>
        <w:pStyle w:val="afe"/>
      </w:pPr>
      <w:r w:rsidRPr="00B53C5E">
        <w:rPr>
          <w:rFonts w:hint="eastAsia"/>
        </w:rPr>
        <w:t>[</w:t>
      </w:r>
      <w:r w:rsidRPr="00B53C5E">
        <w:t>1</w:t>
      </w:r>
      <w:r w:rsidR="00EB6323" w:rsidRPr="00B53C5E">
        <w:t>6</w:t>
      </w:r>
      <w:r w:rsidRPr="00B53C5E">
        <w:t xml:space="preserve">] </w:t>
      </w:r>
      <w:r w:rsidR="00B53C5E" w:rsidRPr="00B53C5E">
        <w:t xml:space="preserve">I. </w:t>
      </w:r>
      <w:proofErr w:type="spellStart"/>
      <w:r w:rsidR="00B53C5E" w:rsidRPr="00B53C5E">
        <w:t>Sutskever</w:t>
      </w:r>
      <w:proofErr w:type="spellEnd"/>
      <w:r w:rsidR="00B53C5E" w:rsidRPr="00B53C5E">
        <w:t xml:space="preserve">, O. </w:t>
      </w:r>
      <w:proofErr w:type="spellStart"/>
      <w:r w:rsidR="00B53C5E" w:rsidRPr="00B53C5E">
        <w:t>Vinyals</w:t>
      </w:r>
      <w:proofErr w:type="spellEnd"/>
      <w:r w:rsidR="00B53C5E" w:rsidRPr="00B53C5E">
        <w:t>, and Q. V. Le, “Sequence to sequence learning</w:t>
      </w:r>
      <w:r w:rsidR="00B53C5E">
        <w:t xml:space="preserve"> </w:t>
      </w:r>
      <w:r w:rsidR="00B53C5E" w:rsidRPr="00B53C5E">
        <w:t>with neural networks,” in Proc. Advances Neural Inf. Process. Syst., 2014,</w:t>
      </w:r>
      <w:r w:rsidR="00B53C5E">
        <w:t xml:space="preserve"> </w:t>
      </w:r>
      <w:r w:rsidR="00B53C5E" w:rsidRPr="00B53C5E">
        <w:t>pp. 3104–3112.</w:t>
      </w:r>
    </w:p>
    <w:p w14:paraId="1A9DE7D5" w14:textId="3D598F97" w:rsidR="00BA6A75" w:rsidRPr="00BA6A75" w:rsidRDefault="00BA6A75" w:rsidP="00BA6A75">
      <w:pPr>
        <w:ind w:firstLineChars="0" w:firstLine="0"/>
      </w:pPr>
      <w:r>
        <w:rPr>
          <w:rFonts w:hint="eastAsia"/>
        </w:rPr>
        <w:t>[</w:t>
      </w:r>
      <w:r>
        <w:t xml:space="preserve">17] J. </w:t>
      </w:r>
      <w:proofErr w:type="spellStart"/>
      <w:r>
        <w:t>Sirignano</w:t>
      </w:r>
      <w:proofErr w:type="spellEnd"/>
      <w:r>
        <w:t xml:space="preserve"> and R. </w:t>
      </w:r>
      <w:proofErr w:type="spellStart"/>
      <w:r>
        <w:t>Cont</w:t>
      </w:r>
      <w:proofErr w:type="spellEnd"/>
      <w:r>
        <w:t xml:space="preserve">, “Universal features of price formation in financial markets: perspectives from deep learning,” </w:t>
      </w:r>
      <w:proofErr w:type="spellStart"/>
      <w:r>
        <w:t>arXiv</w:t>
      </w:r>
      <w:proofErr w:type="spellEnd"/>
      <w:r>
        <w:t xml:space="preserve"> preprint arXiv:1803.06917.</w:t>
      </w:r>
    </w:p>
    <w:p w14:paraId="498EB0C7" w14:textId="69414E3A" w:rsidR="00E413D5" w:rsidRDefault="00E413D5" w:rsidP="00F93353">
      <w:pPr>
        <w:pStyle w:val="afe"/>
      </w:pPr>
      <w:r>
        <w:rPr>
          <w:rFonts w:hint="eastAsia"/>
        </w:rPr>
        <w:t>[</w:t>
      </w:r>
      <w:r>
        <w:t>1</w:t>
      </w:r>
      <w:r w:rsidR="00BA6A75">
        <w:t>8</w:t>
      </w:r>
      <w:r>
        <w:t>] C. Carrie, “The new electronic trading regime of dark books, mashups and algorithmic trading,” Trading, vol. 2006, no. 1, pp. 14–20, 2006.</w:t>
      </w:r>
    </w:p>
    <w:p w14:paraId="0962FC43" w14:textId="21EFAEC3" w:rsidR="00A10121" w:rsidRDefault="00A10121" w:rsidP="00F93353">
      <w:pPr>
        <w:pStyle w:val="afe"/>
      </w:pPr>
      <w:r>
        <w:rPr>
          <w:rFonts w:hint="eastAsia"/>
        </w:rPr>
        <w:t>[</w:t>
      </w:r>
      <w:r>
        <w:t xml:space="preserve">19] </w:t>
      </w:r>
      <w:r w:rsidRPr="00A10121">
        <w:t>O'Hara, M., &amp; Ye, M. (2011). Is market fragmentation harming market quality? Journal of Financial Economics, 100(3), 459–474.</w:t>
      </w:r>
    </w:p>
    <w:p w14:paraId="03103E31" w14:textId="4F0C1C56" w:rsidR="005A7DC5" w:rsidRDefault="005A7DC5" w:rsidP="00F93353">
      <w:pPr>
        <w:pStyle w:val="afe"/>
      </w:pPr>
      <w:r>
        <w:rPr>
          <w:rFonts w:hint="eastAsia"/>
        </w:rPr>
        <w:t>[</w:t>
      </w:r>
      <w:r>
        <w:t>20]</w:t>
      </w:r>
      <w:r w:rsidR="00036B3E" w:rsidRPr="00036B3E">
        <w:t xml:space="preserve"> </w:t>
      </w:r>
      <w:proofErr w:type="spellStart"/>
      <w:r w:rsidR="00036B3E" w:rsidRPr="00036B3E">
        <w:t>LeCun</w:t>
      </w:r>
      <w:proofErr w:type="spellEnd"/>
      <w:r w:rsidR="00036B3E" w:rsidRPr="00036B3E">
        <w:t>, Yann, et al. "Gradient-based learning applied to document</w:t>
      </w:r>
      <w:r w:rsidR="00036B3E">
        <w:t xml:space="preserve"> </w:t>
      </w:r>
      <w:r w:rsidR="00036B3E" w:rsidRPr="00036B3E">
        <w:t>recognition." Proceedings of the IEEE 86.11 (1998): 2278-2324.</w:t>
      </w:r>
    </w:p>
    <w:p w14:paraId="1EA7FD3D" w14:textId="7803DBC0" w:rsidR="00612A3E" w:rsidRDefault="00612A3E" w:rsidP="00F93353">
      <w:pPr>
        <w:pStyle w:val="afe"/>
      </w:pPr>
      <w:r>
        <w:rPr>
          <w:rFonts w:hint="eastAsia"/>
        </w:rPr>
        <w:t>[</w:t>
      </w:r>
      <w:r>
        <w:t xml:space="preserve">21] </w:t>
      </w:r>
      <w:r w:rsidR="00C0008D" w:rsidRPr="00C0008D">
        <w:t xml:space="preserve">A. Lipton, U. </w:t>
      </w:r>
      <w:proofErr w:type="spellStart"/>
      <w:r w:rsidR="00C0008D" w:rsidRPr="00C0008D">
        <w:t>Pesavento</w:t>
      </w:r>
      <w:proofErr w:type="spellEnd"/>
      <w:r w:rsidR="00C0008D" w:rsidRPr="00C0008D">
        <w:t xml:space="preserve">, and M. G. Sotiropoulos, “Trade arrival dynamics and quote imbalance in a limit order book,” 2013, </w:t>
      </w:r>
      <w:proofErr w:type="spellStart"/>
      <w:r w:rsidR="00C0008D" w:rsidRPr="00C0008D">
        <w:t>arXiv</w:t>
      </w:r>
      <w:proofErr w:type="spellEnd"/>
      <w:r w:rsidR="00C0008D" w:rsidRPr="00C0008D">
        <w:t xml:space="preserve"> preprint</w:t>
      </w:r>
      <w:r w:rsidR="00C0008D">
        <w:t xml:space="preserve"> </w:t>
      </w:r>
      <w:r w:rsidR="00C0008D" w:rsidRPr="00C0008D">
        <w:t>arXiv:1312.0514.</w:t>
      </w:r>
    </w:p>
    <w:p w14:paraId="47125D0B" w14:textId="6238E17E" w:rsidR="00CC44D0" w:rsidRDefault="00CC44D0" w:rsidP="00F93353">
      <w:pPr>
        <w:pStyle w:val="afe"/>
      </w:pPr>
      <w:r>
        <w:rPr>
          <w:rFonts w:hint="eastAsia"/>
        </w:rPr>
        <w:t>[</w:t>
      </w:r>
      <w:r>
        <w:t>22]</w:t>
      </w:r>
      <w:r w:rsidRPr="00CC44D0">
        <w:t xml:space="preserve"> </w:t>
      </w:r>
      <w:proofErr w:type="spellStart"/>
      <w:r w:rsidRPr="00CC44D0">
        <w:t>Tarun</w:t>
      </w:r>
      <w:proofErr w:type="spellEnd"/>
      <w:r w:rsidRPr="00CC44D0">
        <w:t xml:space="preserve"> Chordia and </w:t>
      </w:r>
      <w:proofErr w:type="spellStart"/>
      <w:r w:rsidRPr="00CC44D0">
        <w:t>Avanidhar</w:t>
      </w:r>
      <w:proofErr w:type="spellEnd"/>
      <w:r w:rsidRPr="00CC44D0">
        <w:t xml:space="preserve"> Subrahmanyam. Order imbalance and individual</w:t>
      </w:r>
      <w:r w:rsidR="00863A55">
        <w:t xml:space="preserve"> </w:t>
      </w:r>
      <w:r w:rsidRPr="00CC44D0">
        <w:t>stock returns: Theory and evidence. Journal of Financial Economics, 72:485–518, 2004.</w:t>
      </w:r>
    </w:p>
    <w:p w14:paraId="7759C903" w14:textId="77777777" w:rsidR="001337B4" w:rsidRDefault="00CC44D0" w:rsidP="009B7DD3">
      <w:pPr>
        <w:pStyle w:val="afe"/>
      </w:pPr>
      <w:r>
        <w:rPr>
          <w:rFonts w:hint="eastAsia"/>
        </w:rPr>
        <w:t>[</w:t>
      </w:r>
      <w:r>
        <w:t xml:space="preserve">23] </w:t>
      </w:r>
      <w:r w:rsidRPr="00CC44D0">
        <w:t>Han-Ching Huang, Yong-</w:t>
      </w:r>
      <w:proofErr w:type="spellStart"/>
      <w:r w:rsidRPr="00CC44D0">
        <w:t>Chern</w:t>
      </w:r>
      <w:proofErr w:type="spellEnd"/>
      <w:r w:rsidRPr="00CC44D0">
        <w:t xml:space="preserve"> </w:t>
      </w:r>
      <w:proofErr w:type="spellStart"/>
      <w:r w:rsidRPr="00CC44D0">
        <w:t>Su</w:t>
      </w:r>
      <w:proofErr w:type="spellEnd"/>
      <w:r w:rsidRPr="00CC44D0">
        <w:t>, and Yi-Chun Liu. The performance of</w:t>
      </w:r>
      <w:r w:rsidR="00863A55">
        <w:t xml:space="preserve"> </w:t>
      </w:r>
      <w:r w:rsidRPr="00CC44D0">
        <w:t>imbalance-based trading strategy on tender o</w:t>
      </w:r>
      <w:r w:rsidRPr="00CC44D0">
        <w:rPr>
          <w:rFonts w:hint="eastAsia"/>
        </w:rPr>
        <w:t>rd</w:t>
      </w:r>
      <w:r w:rsidRPr="00CC44D0">
        <w:t>er announcement day. Investment</w:t>
      </w:r>
      <w:r w:rsidR="00863A55">
        <w:t xml:space="preserve"> </w:t>
      </w:r>
      <w:r w:rsidRPr="00CC44D0">
        <w:t>Management and Financial Innovations, 11(2):38–46, 2014.</w:t>
      </w:r>
    </w:p>
    <w:p w14:paraId="79F33375" w14:textId="78C6A2A0" w:rsidR="00995F17" w:rsidRDefault="00863A55" w:rsidP="009B7DD3">
      <w:pPr>
        <w:pStyle w:val="afe"/>
      </w:pPr>
      <w:r>
        <w:rPr>
          <w:rFonts w:hint="eastAsia"/>
        </w:rPr>
        <w:lastRenderedPageBreak/>
        <w:t>[</w:t>
      </w:r>
      <w:r>
        <w:t xml:space="preserve">24] </w:t>
      </w:r>
      <w:proofErr w:type="spellStart"/>
      <w:r w:rsidR="001337B4" w:rsidRPr="001337B4">
        <w:t>Sezer</w:t>
      </w:r>
      <w:proofErr w:type="spellEnd"/>
      <w:r w:rsidR="001337B4" w:rsidRPr="001337B4">
        <w:t xml:space="preserve">, Omer </w:t>
      </w:r>
      <w:proofErr w:type="spellStart"/>
      <w:r w:rsidR="001337B4" w:rsidRPr="001337B4">
        <w:t>Berat</w:t>
      </w:r>
      <w:proofErr w:type="spellEnd"/>
      <w:r w:rsidR="001337B4" w:rsidRPr="001337B4">
        <w:t xml:space="preserve">, Mehmet </w:t>
      </w:r>
      <w:proofErr w:type="spellStart"/>
      <w:r w:rsidR="001337B4" w:rsidRPr="001337B4">
        <w:t>Ugur</w:t>
      </w:r>
      <w:proofErr w:type="spellEnd"/>
      <w:r w:rsidR="001337B4" w:rsidRPr="001337B4">
        <w:t xml:space="preserve"> </w:t>
      </w:r>
      <w:proofErr w:type="spellStart"/>
      <w:r w:rsidR="001337B4" w:rsidRPr="001337B4">
        <w:t>Gudelek</w:t>
      </w:r>
      <w:proofErr w:type="spellEnd"/>
      <w:r w:rsidR="001337B4" w:rsidRPr="001337B4">
        <w:t xml:space="preserve">, and Ahmet Murat </w:t>
      </w:r>
      <w:proofErr w:type="spellStart"/>
      <w:r w:rsidR="001337B4" w:rsidRPr="001337B4">
        <w:t>Ozbayoglu</w:t>
      </w:r>
      <w:proofErr w:type="spellEnd"/>
      <w:r w:rsidR="001337B4" w:rsidRPr="001337B4">
        <w:t>. "Financial time series forecasting with deep learning: A systematic literature review: 2005–2019." Applied soft computing 90 (2020): 106181.</w:t>
      </w:r>
    </w:p>
    <w:p w14:paraId="020A12A2" w14:textId="7704320D" w:rsidR="00995F17" w:rsidRPr="00951F39" w:rsidRDefault="00995F17" w:rsidP="00504C3A">
      <w:pPr>
        <w:pStyle w:val="1"/>
        <w:numPr>
          <w:ilvl w:val="0"/>
          <w:numId w:val="0"/>
        </w:numPr>
        <w:ind w:left="288"/>
      </w:pPr>
      <w:bookmarkStart w:id="70" w:name="_Toc280797205"/>
      <w:bookmarkStart w:id="71" w:name="_Toc280715702"/>
      <w:bookmarkStart w:id="72" w:name="_Toc280715557"/>
      <w:bookmarkStart w:id="73" w:name="_Toc280628523"/>
      <w:bookmarkStart w:id="74" w:name="_Toc105015524"/>
      <w:r w:rsidRPr="00951F39">
        <w:rPr>
          <w:rFonts w:hint="eastAsia"/>
        </w:rPr>
        <w:lastRenderedPageBreak/>
        <w:t>哈尔滨工业大学本科毕业设计（论文）原创性声明</w:t>
      </w:r>
      <w:bookmarkEnd w:id="70"/>
      <w:bookmarkEnd w:id="71"/>
      <w:bookmarkEnd w:id="72"/>
      <w:bookmarkEnd w:id="73"/>
      <w:bookmarkEnd w:id="74"/>
    </w:p>
    <w:p w14:paraId="57797F88" w14:textId="421DA2D1" w:rsidR="00995F17" w:rsidRDefault="00995F17" w:rsidP="004D7BC7">
      <w:pPr>
        <w:adjustRightInd w:val="0"/>
        <w:snapToGrid w:val="0"/>
        <w:ind w:firstLine="480"/>
      </w:pPr>
      <w:r>
        <w:rPr>
          <w:rFonts w:hint="eastAsia"/>
        </w:rPr>
        <w:t>本人郑重声明：在哈尔滨工业大学攻读学士学位期间，所提交的毕业设计（论文）《</w:t>
      </w:r>
      <w:r w:rsidR="00D052EF">
        <w:rPr>
          <w:rFonts w:hint="eastAsia"/>
        </w:rPr>
        <w:t>时间序列大数据压缩与查询</w:t>
      </w:r>
      <w:r>
        <w:rPr>
          <w:rFonts w:hint="eastAsia"/>
        </w:rPr>
        <w:t>》，是本人在导师指导下独立进行研究工作所取得的成果。对本文的研究工作做出重要贡献的个人和集体，均已在文中以明确方式注明，其它未注明部分不包含他人已发表或撰写过的研究成果，不存在购买、由他人代写、剽窃和伪造数据等作假行为。</w:t>
      </w:r>
    </w:p>
    <w:p w14:paraId="6B1E6477" w14:textId="77777777" w:rsidR="00995F17" w:rsidRPr="000B7A9D" w:rsidRDefault="00995F17" w:rsidP="00D43DCE">
      <w:pPr>
        <w:adjustRightInd w:val="0"/>
        <w:snapToGrid w:val="0"/>
        <w:ind w:firstLine="480"/>
      </w:pPr>
      <w:r>
        <w:rPr>
          <w:rFonts w:hint="eastAsia"/>
        </w:rPr>
        <w:t>本人愿为此声明承担法律责任。</w:t>
      </w:r>
    </w:p>
    <w:p w14:paraId="080114D5" w14:textId="77777777" w:rsidR="00995F17" w:rsidRDefault="00995F17" w:rsidP="00C26044">
      <w:pPr>
        <w:adjustRightInd w:val="0"/>
        <w:snapToGrid w:val="0"/>
        <w:ind w:left="480" w:firstLine="480"/>
      </w:pPr>
    </w:p>
    <w:p w14:paraId="2C88DC90" w14:textId="77777777" w:rsidR="00995F17" w:rsidRDefault="00995F17" w:rsidP="00C26044">
      <w:pPr>
        <w:adjustRightInd w:val="0"/>
        <w:snapToGrid w:val="0"/>
        <w:ind w:left="480" w:firstLine="480"/>
      </w:pPr>
    </w:p>
    <w:p w14:paraId="19824819" w14:textId="2F04AEE6" w:rsidR="00C9346E" w:rsidRDefault="00995F17" w:rsidP="00D43DCE">
      <w:pPr>
        <w:adjustRightInd w:val="0"/>
        <w:snapToGrid w:val="0"/>
        <w:ind w:firstLine="480"/>
        <w:sectPr w:rsidR="00C9346E" w:rsidSect="00A30D6E">
          <w:pgSz w:w="11906" w:h="16838" w:code="9"/>
          <w:pgMar w:top="1701" w:right="1701" w:bottom="1531" w:left="1701" w:header="1701" w:footer="1304" w:gutter="0"/>
          <w:pgNumType w:fmt="numberInDash" w:start="1"/>
          <w:cols w:space="425"/>
          <w:docGrid w:type="lines" w:linePitch="412" w:charSpace="1861"/>
        </w:sectPr>
      </w:pPr>
      <w:r>
        <w:rPr>
          <w:rFonts w:hint="eastAsia"/>
        </w:rPr>
        <w:t>作者签名：</w:t>
      </w:r>
      <w:r w:rsidR="006175CB">
        <w:t xml:space="preserve">   </w:t>
      </w:r>
      <w:r w:rsidR="00DD2B67" w:rsidRPr="00DD2B67">
        <w:rPr>
          <w:noProof/>
        </w:rPr>
        <w:drawing>
          <wp:inline distT="0" distB="0" distL="0" distR="0" wp14:anchorId="29731244" wp14:editId="659E857D">
            <wp:extent cx="379360" cy="728727"/>
            <wp:effectExtent l="0" t="3175"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0"/>
                    <pic:cNvPicPr>
                      <a:picLocks noChangeAspect="1" noChangeArrowheads="1"/>
                    </pic:cNvPicPr>
                  </pic:nvPicPr>
                  <pic:blipFill>
                    <a:blip r:embed="rId494" cstate="print">
                      <a:extLst>
                        <a:ext uri="{28A0092B-C50C-407E-A947-70E740481C1C}">
                          <a14:useLocalDpi xmlns:a14="http://schemas.microsoft.com/office/drawing/2010/main" val="0"/>
                        </a:ext>
                      </a:extLst>
                    </a:blip>
                    <a:srcRect/>
                    <a:stretch>
                      <a:fillRect/>
                    </a:stretch>
                  </pic:blipFill>
                  <pic:spPr bwMode="auto">
                    <a:xfrm rot="16200000">
                      <a:off x="0" y="0"/>
                      <a:ext cx="407123" cy="782059"/>
                    </a:xfrm>
                    <a:prstGeom prst="rect">
                      <a:avLst/>
                    </a:prstGeom>
                    <a:noFill/>
                    <a:ln>
                      <a:noFill/>
                    </a:ln>
                  </pic:spPr>
                </pic:pic>
              </a:graphicData>
            </a:graphic>
          </wp:inline>
        </w:drawing>
      </w:r>
      <w:r w:rsidR="006175CB">
        <w:t xml:space="preserve">         </w:t>
      </w:r>
      <w:r w:rsidR="00D43DCE">
        <w:t xml:space="preserve">    </w:t>
      </w:r>
      <w:r w:rsidR="00FF0524">
        <w:t xml:space="preserve"> </w:t>
      </w:r>
      <w:r w:rsidR="008705A8">
        <w:t xml:space="preserve"> </w:t>
      </w:r>
      <w:r>
        <w:rPr>
          <w:rFonts w:hint="eastAsia"/>
        </w:rPr>
        <w:t>日期：</w:t>
      </w:r>
      <w:r>
        <w:t xml:space="preserve">    </w:t>
      </w:r>
      <w:r w:rsidR="00D052EF">
        <w:t>202</w:t>
      </w:r>
      <w:r w:rsidR="00F26B9E">
        <w:t>2</w:t>
      </w:r>
      <w:r>
        <w:t xml:space="preserve"> </w:t>
      </w:r>
      <w:r>
        <w:rPr>
          <w:rFonts w:hint="eastAsia"/>
        </w:rPr>
        <w:t>年</w:t>
      </w:r>
      <w:r w:rsidR="00C9346E">
        <w:t xml:space="preserve"> </w:t>
      </w:r>
      <w:r w:rsidR="00F26B9E">
        <w:t>5</w:t>
      </w:r>
      <w:r w:rsidR="00C9346E">
        <w:rPr>
          <w:rFonts w:hint="eastAsia"/>
        </w:rPr>
        <w:t xml:space="preserve"> </w:t>
      </w:r>
      <w:r w:rsidR="00C9346E">
        <w:rPr>
          <w:rFonts w:hint="eastAsia"/>
        </w:rPr>
        <w:t>月</w:t>
      </w:r>
      <w:r w:rsidR="00C9346E">
        <w:rPr>
          <w:rFonts w:hint="eastAsia"/>
        </w:rPr>
        <w:t xml:space="preserve"> </w:t>
      </w:r>
      <w:r w:rsidR="00F26B9E">
        <w:t>2</w:t>
      </w:r>
      <w:r w:rsidR="00607199">
        <w:t>4</w:t>
      </w:r>
      <w:r w:rsidR="006175CB">
        <w:rPr>
          <w:rFonts w:hint="eastAsia"/>
        </w:rPr>
        <w:t xml:space="preserve"> </w:t>
      </w:r>
      <w:r w:rsidR="006175CB">
        <w:rPr>
          <w:rFonts w:hint="eastAsia"/>
        </w:rPr>
        <w:t>日</w:t>
      </w:r>
    </w:p>
    <w:p w14:paraId="3D937115" w14:textId="007D01C2" w:rsidR="006E715E" w:rsidRDefault="00E36173" w:rsidP="00504C3A">
      <w:pPr>
        <w:pStyle w:val="1"/>
        <w:numPr>
          <w:ilvl w:val="0"/>
          <w:numId w:val="0"/>
        </w:numPr>
        <w:spacing w:before="240"/>
        <w:ind w:left="288"/>
      </w:pPr>
      <w:bookmarkStart w:id="75" w:name="_Toc225579659"/>
      <w:bookmarkStart w:id="76" w:name="_Toc250450182"/>
      <w:bookmarkStart w:id="77" w:name="_Toc105015525"/>
      <w:r w:rsidRPr="003E4F8E">
        <w:rPr>
          <w:rFonts w:hint="eastAsia"/>
        </w:rPr>
        <w:lastRenderedPageBreak/>
        <w:t>致</w:t>
      </w:r>
      <w:r w:rsidRPr="003E4F8E">
        <w:rPr>
          <w:rFonts w:hint="eastAsia"/>
        </w:rPr>
        <w:t xml:space="preserve">  </w:t>
      </w:r>
      <w:r w:rsidRPr="003E4F8E">
        <w:rPr>
          <w:rFonts w:hint="eastAsia"/>
        </w:rPr>
        <w:t>谢</w:t>
      </w:r>
      <w:bookmarkEnd w:id="75"/>
      <w:bookmarkEnd w:id="76"/>
      <w:bookmarkEnd w:id="77"/>
    </w:p>
    <w:p w14:paraId="6DBE8522" w14:textId="77777777" w:rsidR="007C7006" w:rsidRDefault="007C7006" w:rsidP="007C7006">
      <w:pPr>
        <w:ind w:firstLineChars="0" w:firstLine="0"/>
      </w:pPr>
      <w:r>
        <w:rPr>
          <w:rFonts w:hint="eastAsia"/>
        </w:rPr>
        <w:t xml:space="preserve"> </w:t>
      </w:r>
      <w:r>
        <w:t xml:space="preserve">   </w:t>
      </w:r>
    </w:p>
    <w:p w14:paraId="2D0FF585" w14:textId="751E29BE" w:rsidR="007C7006" w:rsidRDefault="007C7006" w:rsidP="007C7006">
      <w:pPr>
        <w:ind w:firstLine="480"/>
      </w:pPr>
      <w:r>
        <w:rPr>
          <w:rFonts w:hint="eastAsia"/>
        </w:rPr>
        <w:t>2</w:t>
      </w:r>
      <w:r>
        <w:t>018</w:t>
      </w:r>
      <w:r>
        <w:rPr>
          <w:rFonts w:hint="eastAsia"/>
        </w:rPr>
        <w:t>到</w:t>
      </w:r>
      <w:r>
        <w:t>2022</w:t>
      </w:r>
      <w:r>
        <w:rPr>
          <w:rFonts w:hint="eastAsia"/>
        </w:rPr>
        <w:t>，我在工大的四年来到了尾声。</w:t>
      </w:r>
      <w:r w:rsidR="00070B9F">
        <w:rPr>
          <w:rFonts w:hint="eastAsia"/>
        </w:rPr>
        <w:t>作为一个来自南方的学生，回首这四年的冰城求学旅途，艰辛虽多但收获可贵</w:t>
      </w:r>
      <w:r w:rsidR="00196778">
        <w:rPr>
          <w:rFonts w:hint="eastAsia"/>
        </w:rPr>
        <w:t>。</w:t>
      </w:r>
      <w:r w:rsidR="00350C27">
        <w:rPr>
          <w:rFonts w:hint="eastAsia"/>
        </w:rPr>
        <w:t>正如在完成此毕业设计的过程中，我总共阅读约</w:t>
      </w:r>
      <w:r w:rsidR="00350C27">
        <w:rPr>
          <w:rFonts w:hint="eastAsia"/>
        </w:rPr>
        <w:t>5</w:t>
      </w:r>
      <w:r w:rsidR="00350C27">
        <w:t>0</w:t>
      </w:r>
      <w:r w:rsidR="00350C27">
        <w:rPr>
          <w:rFonts w:hint="eastAsia"/>
        </w:rPr>
        <w:t>篇</w:t>
      </w:r>
      <w:r w:rsidR="00623185">
        <w:rPr>
          <w:rFonts w:hint="eastAsia"/>
        </w:rPr>
        <w:t>量化金融与机器学习期刊及会议</w:t>
      </w:r>
      <w:r w:rsidR="00350C27">
        <w:rPr>
          <w:rFonts w:hint="eastAsia"/>
        </w:rPr>
        <w:t>学术论文</w:t>
      </w:r>
      <w:r w:rsidR="00623185">
        <w:rPr>
          <w:rFonts w:hint="eastAsia"/>
        </w:rPr>
        <w:t>，同时入门</w:t>
      </w:r>
      <w:proofErr w:type="spellStart"/>
      <w:r w:rsidR="00623185">
        <w:rPr>
          <w:rFonts w:hint="eastAsia"/>
        </w:rPr>
        <w:t>Pytorch</w:t>
      </w:r>
      <w:proofErr w:type="spellEnd"/>
      <w:r w:rsidR="00623185">
        <w:rPr>
          <w:rFonts w:hint="eastAsia"/>
        </w:rPr>
        <w:t>深度学习框架并对</w:t>
      </w:r>
      <w:r w:rsidR="00623185">
        <w:t>10</w:t>
      </w:r>
      <w:r w:rsidR="00623185">
        <w:rPr>
          <w:rFonts w:hint="eastAsia"/>
        </w:rPr>
        <w:t>余种模型框架有了更深入的理解。更重要地，与此前多次与同学组队参加各种竞赛不同，本毕设是我第一次独立地、完整地完成一次学术研究，这让我收获颇多。</w:t>
      </w:r>
    </w:p>
    <w:p w14:paraId="6A9F3890" w14:textId="57CF320E" w:rsidR="006E715E" w:rsidRDefault="007C7006" w:rsidP="007C7006">
      <w:pPr>
        <w:ind w:firstLine="480"/>
      </w:pPr>
      <w:r>
        <w:rPr>
          <w:rFonts w:hint="eastAsia"/>
        </w:rPr>
        <w:t>在本次毕业设计过程中，许多人给予过我帮助，我在此</w:t>
      </w:r>
      <w:r w:rsidR="00753CB2">
        <w:rPr>
          <w:rFonts w:hint="eastAsia"/>
        </w:rPr>
        <w:t>依次</w:t>
      </w:r>
      <w:r>
        <w:rPr>
          <w:rFonts w:hint="eastAsia"/>
        </w:rPr>
        <w:t>感谢</w:t>
      </w:r>
      <w:r w:rsidR="00753CB2">
        <w:rPr>
          <w:rFonts w:hint="eastAsia"/>
        </w:rPr>
        <w:t>：</w:t>
      </w:r>
    </w:p>
    <w:p w14:paraId="5DF8651D" w14:textId="5B7AD28B" w:rsidR="007C7006" w:rsidRDefault="00623185" w:rsidP="00623185">
      <w:pPr>
        <w:ind w:firstLineChars="0" w:firstLine="0"/>
      </w:pPr>
      <w:r>
        <w:rPr>
          <w:rFonts w:hint="eastAsia"/>
        </w:rPr>
        <w:t xml:space="preserve"> </w:t>
      </w:r>
      <w:r>
        <w:t xml:space="preserve">   </w:t>
      </w:r>
      <w:r>
        <w:rPr>
          <w:rFonts w:hint="eastAsia"/>
        </w:rPr>
        <w:t>首先要感谢的是</w:t>
      </w:r>
      <w:r w:rsidR="00A33AB6">
        <w:rPr>
          <w:rFonts w:hint="eastAsia"/>
        </w:rPr>
        <w:t>我的毕设指导老师张彦航和刘旭东，他们每隔两周左右就会给我们开一次例会从而督促我们的毕设进度；同时他们提醒我不仅要考虑模型的预测表现，还要补充回测实验来进一步说明模型的盈利能力；此外，当我遇到</w:t>
      </w:r>
      <w:r w:rsidR="00765AAD">
        <w:rPr>
          <w:rFonts w:hint="eastAsia"/>
        </w:rPr>
        <w:t>PC</w:t>
      </w:r>
      <w:r w:rsidR="00765AAD">
        <w:rPr>
          <w:rFonts w:hint="eastAsia"/>
        </w:rPr>
        <w:t>算力不够的问题时，他们给我免费提供了实验室的服务器以帮助训练模型；在开题、中期和结题之际，他们也会针对我提交的报告初稿提出细致的修改意见。</w:t>
      </w:r>
    </w:p>
    <w:p w14:paraId="163109AE" w14:textId="50A9CDCF" w:rsidR="00F26B9E" w:rsidRDefault="00765AAD" w:rsidP="0090385D">
      <w:pPr>
        <w:ind w:firstLineChars="0" w:firstLine="480"/>
      </w:pPr>
      <w:r>
        <w:rPr>
          <w:rFonts w:hint="eastAsia"/>
        </w:rPr>
        <w:t>其次需要感谢</w:t>
      </w:r>
      <w:r w:rsidR="0090385D">
        <w:rPr>
          <w:rFonts w:hint="eastAsia"/>
        </w:rPr>
        <w:t>我的很多同学，</w:t>
      </w:r>
      <w:r w:rsidR="0028414B">
        <w:rPr>
          <w:rFonts w:hint="eastAsia"/>
        </w:rPr>
        <w:t>尤其是几位仍有联系的高中同学</w:t>
      </w:r>
      <w:r w:rsidR="00350F1C">
        <w:rPr>
          <w:rFonts w:hint="eastAsia"/>
        </w:rPr>
        <w:t>和</w:t>
      </w:r>
      <w:r w:rsidR="005D7121">
        <w:rPr>
          <w:rFonts w:hint="eastAsia"/>
        </w:rPr>
        <w:t>大一就</w:t>
      </w:r>
      <w:r w:rsidR="00350F1C">
        <w:rPr>
          <w:rFonts w:hint="eastAsia"/>
        </w:rPr>
        <w:t>结识的</w:t>
      </w:r>
      <w:r w:rsidR="005D7121">
        <w:rPr>
          <w:rFonts w:hint="eastAsia"/>
        </w:rPr>
        <w:t>几位</w:t>
      </w:r>
      <w:r w:rsidR="00350F1C">
        <w:rPr>
          <w:rFonts w:hint="eastAsia"/>
        </w:rPr>
        <w:t>朋友</w:t>
      </w:r>
      <w:r w:rsidR="0028414B">
        <w:rPr>
          <w:rFonts w:hint="eastAsia"/>
        </w:rPr>
        <w:t>，</w:t>
      </w:r>
      <w:r w:rsidR="0090385D">
        <w:rPr>
          <w:rFonts w:hint="eastAsia"/>
        </w:rPr>
        <w:t>在此就不逐一列出姓名了。十分感谢他们的陪伴成长，并且在我毕设进度缓慢之时和我电话交流，这大大缓解了我的压力。</w:t>
      </w:r>
      <w:r w:rsidR="0028414B">
        <w:rPr>
          <w:rFonts w:hint="eastAsia"/>
        </w:rPr>
        <w:t>所谓“青春最美的不是梦，而是与你一起追梦的人”，我一直相信并会继续相信这句话。</w:t>
      </w:r>
    </w:p>
    <w:p w14:paraId="0F6DFF2C" w14:textId="6E622B00" w:rsidR="0090385D" w:rsidRDefault="0090385D" w:rsidP="0090385D">
      <w:pPr>
        <w:ind w:firstLineChars="0" w:firstLine="480"/>
      </w:pPr>
      <w:r>
        <w:rPr>
          <w:rFonts w:hint="eastAsia"/>
        </w:rPr>
        <w:t>最后，我需要郑重感谢我的父母，他们虽然没上过学，知识水平不高，但</w:t>
      </w:r>
      <w:r w:rsidR="00B2743C">
        <w:rPr>
          <w:rFonts w:hint="eastAsia"/>
        </w:rPr>
        <w:t>总是最为关心我的学习情况和心里健康，</w:t>
      </w:r>
      <w:r>
        <w:rPr>
          <w:rFonts w:hint="eastAsia"/>
        </w:rPr>
        <w:t>并且每周和我通电话询问我在学校的状态，在我最繁忙的</w:t>
      </w:r>
      <w:r>
        <w:rPr>
          <w:rFonts w:hint="eastAsia"/>
        </w:rPr>
        <w:t>5</w:t>
      </w:r>
      <w:r>
        <w:rPr>
          <w:rFonts w:hint="eastAsia"/>
        </w:rPr>
        <w:t>月份常常给予我劝导</w:t>
      </w:r>
      <w:r w:rsidR="0028414B">
        <w:rPr>
          <w:rFonts w:hint="eastAsia"/>
        </w:rPr>
        <w:t>，让我耐心做完毕设和港校的课题并且让我不要担心家里的事情。</w:t>
      </w:r>
    </w:p>
    <w:p w14:paraId="532EC87D" w14:textId="2401479A" w:rsidR="0028414B" w:rsidRPr="009F5ADD" w:rsidRDefault="0028414B" w:rsidP="0090385D">
      <w:pPr>
        <w:ind w:firstLineChars="0" w:firstLine="480"/>
      </w:pPr>
      <w:r>
        <w:rPr>
          <w:rFonts w:hint="eastAsia"/>
        </w:rPr>
        <w:t>行文至此，</w:t>
      </w:r>
      <w:r w:rsidR="00A91A46">
        <w:rPr>
          <w:rFonts w:hint="eastAsia"/>
        </w:rPr>
        <w:t>感慨颇多，但也无需多言</w:t>
      </w:r>
      <w:r w:rsidR="00032D73">
        <w:rPr>
          <w:rFonts w:hint="eastAsia"/>
        </w:rPr>
        <w:t>。</w:t>
      </w:r>
      <w:r w:rsidR="00A91A46">
        <w:rPr>
          <w:rFonts w:hint="eastAsia"/>
        </w:rPr>
        <w:t>愿</w:t>
      </w:r>
      <w:r w:rsidR="00032D73">
        <w:rPr>
          <w:rFonts w:hint="eastAsia"/>
        </w:rPr>
        <w:t>每个人都可以找到属于自己的闪耀并努力追逐，我谓之不负自己！</w:t>
      </w:r>
    </w:p>
    <w:p w14:paraId="3085CBF8" w14:textId="3F852DD0" w:rsidR="00C02CD9" w:rsidRPr="00757D16" w:rsidRDefault="00C02CD9" w:rsidP="007C7006">
      <w:pPr>
        <w:ind w:firstLineChars="0" w:firstLine="0"/>
      </w:pPr>
    </w:p>
    <w:sectPr w:rsidR="00C02CD9" w:rsidRPr="00757D16" w:rsidSect="00643D1E">
      <w:headerReference w:type="even" r:id="rId495"/>
      <w:headerReference w:type="default" r:id="rId496"/>
      <w:footerReference w:type="default" r:id="rId497"/>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94C41" w14:textId="77777777" w:rsidR="008335E6" w:rsidRDefault="008335E6" w:rsidP="00B42A09">
      <w:pPr>
        <w:spacing w:before="240"/>
        <w:ind w:left="480" w:firstLine="480"/>
      </w:pPr>
      <w:r>
        <w:separator/>
      </w:r>
    </w:p>
    <w:p w14:paraId="07AF3388" w14:textId="77777777" w:rsidR="008335E6" w:rsidRDefault="008335E6">
      <w:pPr>
        <w:ind w:left="480" w:firstLine="480"/>
      </w:pPr>
    </w:p>
  </w:endnote>
  <w:endnote w:type="continuationSeparator" w:id="0">
    <w:p w14:paraId="4D3300D8" w14:textId="77777777" w:rsidR="008335E6" w:rsidRDefault="008335E6" w:rsidP="00B42A09">
      <w:pPr>
        <w:spacing w:before="240"/>
        <w:ind w:left="480" w:firstLine="480"/>
      </w:pPr>
      <w:r>
        <w:continuationSeparator/>
      </w:r>
    </w:p>
    <w:p w14:paraId="38B42D12" w14:textId="77777777" w:rsidR="008335E6" w:rsidRDefault="008335E6">
      <w:pPr>
        <w:ind w:left="480"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MR12">
    <w:altName w:val="Cambria"/>
    <w:panose1 w:val="00000000000000000000"/>
    <w:charset w:val="00"/>
    <w:family w:val="roman"/>
    <w:notTrueType/>
    <w:pitch w:val="default"/>
  </w:font>
  <w:font w:name="CMTI12">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C1CEB" w14:textId="77777777" w:rsidR="00A94DBC" w:rsidRDefault="00A94DBC">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5E5BF" w14:textId="77777777" w:rsidR="00A94DBC" w:rsidRDefault="00A94DBC">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1A1ED" w14:textId="77777777" w:rsidR="00A94DBC" w:rsidRDefault="00A94DBC">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B6F7B" w14:textId="77777777" w:rsidR="00A94DBC" w:rsidRDefault="00A94DBC" w:rsidP="006D63FC">
    <w:pPr>
      <w:pStyle w:val="a5"/>
      <w:spacing w:before="240"/>
      <w:ind w:firstLineChars="0" w:firstLine="0"/>
      <w:jc w:val="center"/>
    </w:pPr>
    <w:r>
      <w:rPr>
        <w:rStyle w:val="a6"/>
      </w:rPr>
      <w:fldChar w:fldCharType="begin"/>
    </w:r>
    <w:r>
      <w:rPr>
        <w:rStyle w:val="a6"/>
      </w:rPr>
      <w:instrText xml:space="preserve"> PAGE </w:instrText>
    </w:r>
    <w:r>
      <w:rPr>
        <w:rStyle w:val="a6"/>
      </w:rPr>
      <w:fldChar w:fldCharType="separate"/>
    </w:r>
    <w:r>
      <w:rPr>
        <w:rStyle w:val="a6"/>
        <w:noProof/>
      </w:rPr>
      <w:t>- 9 -</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428C6" w14:textId="77777777" w:rsidR="00A94DBC" w:rsidRDefault="00A94DBC" w:rsidP="00B42A09">
    <w:pPr>
      <w:pStyle w:val="a5"/>
      <w:spacing w:before="240"/>
      <w:ind w:left="480" w:right="360" w:firstLine="360"/>
      <w:jc w:val="center"/>
    </w:pPr>
    <w:r>
      <w:rPr>
        <w:rStyle w:val="a6"/>
      </w:rPr>
      <w:fldChar w:fldCharType="begin"/>
    </w:r>
    <w:r>
      <w:rPr>
        <w:rStyle w:val="a6"/>
      </w:rPr>
      <w:instrText xml:space="preserve"> PAGE </w:instrText>
    </w:r>
    <w:r>
      <w:rPr>
        <w:rStyle w:val="a6"/>
      </w:rPr>
      <w:fldChar w:fldCharType="separate"/>
    </w:r>
    <w:r>
      <w:rPr>
        <w:rStyle w:val="a6"/>
        <w:noProof/>
      </w:rPr>
      <w:t>- 10 -</w:t>
    </w:r>
    <w:r>
      <w:rPr>
        <w:rStyle w:val="a6"/>
      </w:rPr>
      <w:fldChar w:fldCharType="end"/>
    </w:r>
  </w:p>
  <w:p w14:paraId="57A43E6E" w14:textId="77777777" w:rsidR="00A94DBC" w:rsidRDefault="00A94DBC">
    <w:pPr>
      <w:ind w:left="480"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42007" w14:textId="77777777" w:rsidR="008335E6" w:rsidRDefault="008335E6" w:rsidP="00B42A09">
      <w:pPr>
        <w:spacing w:before="240"/>
        <w:ind w:left="480" w:firstLine="480"/>
      </w:pPr>
      <w:r>
        <w:separator/>
      </w:r>
    </w:p>
    <w:p w14:paraId="188D9B97" w14:textId="77777777" w:rsidR="008335E6" w:rsidRDefault="008335E6">
      <w:pPr>
        <w:ind w:left="480" w:firstLine="480"/>
      </w:pPr>
    </w:p>
  </w:footnote>
  <w:footnote w:type="continuationSeparator" w:id="0">
    <w:p w14:paraId="2E1E78E1" w14:textId="77777777" w:rsidR="008335E6" w:rsidRDefault="008335E6" w:rsidP="00B42A09">
      <w:pPr>
        <w:spacing w:before="240"/>
        <w:ind w:left="480" w:firstLine="480"/>
      </w:pPr>
      <w:r>
        <w:continuationSeparator/>
      </w:r>
    </w:p>
    <w:p w14:paraId="621014E5" w14:textId="77777777" w:rsidR="008335E6" w:rsidRDefault="008335E6">
      <w:pPr>
        <w:ind w:left="480"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A7996" w14:textId="77777777" w:rsidR="00A94DBC" w:rsidRDefault="00A94DBC">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680F8F" w14:textId="50675CB1" w:rsidR="00A94DBC" w:rsidRDefault="00A94DBC" w:rsidP="0043331B">
    <w:pPr>
      <w:ind w:firstLine="480"/>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30152" w14:textId="77777777" w:rsidR="00A94DBC" w:rsidRDefault="00A94DBC">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CF444" w14:textId="77777777" w:rsidR="00A94DBC" w:rsidRDefault="00A94DBC" w:rsidP="00B42A09">
    <w:pPr>
      <w:pStyle w:val="a3"/>
      <w:pBdr>
        <w:bottom w:val="thinThickSmallGap" w:sz="18" w:space="1" w:color="auto"/>
      </w:pBdr>
      <w:adjustRightInd w:val="0"/>
      <w:spacing w:before="240"/>
      <w:ind w:left="480" w:firstLine="360"/>
    </w:pPr>
    <w:r>
      <w:rPr>
        <w:rFonts w:hint="eastAsia"/>
      </w:rPr>
      <w:t>哈尔滨工业大学工学博士学位论文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0BB5" w14:textId="77777777" w:rsidR="00A94DBC" w:rsidRDefault="00A94DBC" w:rsidP="00B42A09">
    <w:pPr>
      <w:pStyle w:val="a3"/>
      <w:pBdr>
        <w:bottom w:val="thinThickSmallGap" w:sz="24" w:space="0" w:color="auto"/>
      </w:pBdr>
      <w:spacing w:before="240"/>
      <w:ind w:leftChars="15" w:left="36" w:rightChars="19" w:right="46" w:firstLine="360"/>
    </w:pPr>
    <w:r>
      <w:rPr>
        <w:rFonts w:hint="eastAsia"/>
      </w:rPr>
      <w:t>哈尔滨工业大学本科毕业设计（论文）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E3482" w14:textId="77777777" w:rsidR="00A94DBC" w:rsidRPr="0060726B" w:rsidRDefault="00A94DBC" w:rsidP="00B42A09">
    <w:pPr>
      <w:pStyle w:val="a3"/>
      <w:pBdr>
        <w:bottom w:val="thinThickSmallGap" w:sz="24" w:space="5"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3B811C12" w14:textId="77777777" w:rsidR="00A94DBC" w:rsidRPr="00BA190C" w:rsidRDefault="00A94DBC" w:rsidP="00B42A09">
    <w:pPr>
      <w:pStyle w:val="a3"/>
      <w:spacing w:before="240"/>
      <w:ind w:left="480" w:firstLine="360"/>
    </w:pPr>
  </w:p>
  <w:p w14:paraId="3ACEB5C5" w14:textId="77777777" w:rsidR="00A94DBC" w:rsidRDefault="00A94DBC">
    <w:pPr>
      <w:ind w:left="480" w:firstLine="48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8D489" w14:textId="77777777" w:rsidR="00A94DBC" w:rsidRPr="00BA190C" w:rsidRDefault="00A94DBC" w:rsidP="00B42A09">
    <w:pPr>
      <w:pStyle w:val="a3"/>
      <w:pBdr>
        <w:bottom w:val="thinThickSmallGap" w:sz="24" w:space="0" w:color="auto"/>
      </w:pBdr>
      <w:tabs>
        <w:tab w:val="clear" w:pos="4153"/>
        <w:tab w:val="clear" w:pos="8306"/>
        <w:tab w:val="left" w:pos="4320"/>
        <w:tab w:val="right" w:pos="8880"/>
      </w:tabs>
      <w:spacing w:before="240"/>
      <w:ind w:leftChars="9" w:left="22" w:rightChars="1" w:right="2" w:firstLine="360"/>
    </w:pPr>
    <w:r w:rsidRPr="0060726B">
      <w:rPr>
        <w:rFonts w:hint="eastAsia"/>
      </w:rPr>
      <w:t>哈尔滨工业大学</w:t>
    </w:r>
    <w:r>
      <w:rPr>
        <w:rFonts w:hint="eastAsia"/>
      </w:rPr>
      <w:t>本科毕业设计（</w:t>
    </w:r>
    <w:r w:rsidRPr="0060726B">
      <w:rPr>
        <w:rFonts w:hint="eastAsia"/>
      </w:rPr>
      <w:t>论文</w:t>
    </w:r>
    <w:r>
      <w:rPr>
        <w:rFonts w:hint="eastAsia"/>
      </w:rPr>
      <w:t>）</w:t>
    </w:r>
  </w:p>
  <w:p w14:paraId="41D329D0" w14:textId="77777777" w:rsidR="00A94DBC" w:rsidRDefault="00A94DBC">
    <w:pPr>
      <w:ind w:left="480"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C76EF"/>
    <w:multiLevelType w:val="multilevel"/>
    <w:tmpl w:val="CDA83B20"/>
    <w:lvl w:ilvl="0">
      <w:start w:val="1"/>
      <w:numFmt w:val="chineseCountingThousand"/>
      <w:pStyle w:val="1"/>
      <w:lvlText w:val="%1"/>
      <w:lvlJc w:val="center"/>
      <w:pPr>
        <w:ind w:left="425" w:hanging="137"/>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2"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CE571E2"/>
    <w:multiLevelType w:val="hybridMultilevel"/>
    <w:tmpl w:val="629C64D0"/>
    <w:lvl w:ilvl="0" w:tplc="C29A1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EEB7D13"/>
    <w:multiLevelType w:val="hybridMultilevel"/>
    <w:tmpl w:val="D4344526"/>
    <w:lvl w:ilvl="0" w:tplc="BCB62F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12A915D8"/>
    <w:multiLevelType w:val="multilevel"/>
    <w:tmpl w:val="9FE479D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C1C12A8"/>
    <w:multiLevelType w:val="hybridMultilevel"/>
    <w:tmpl w:val="0EA676C2"/>
    <w:lvl w:ilvl="0" w:tplc="E88E107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9"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10" w15:restartNumberingAfterBreak="0">
    <w:nsid w:val="35536FD8"/>
    <w:multiLevelType w:val="hybridMultilevel"/>
    <w:tmpl w:val="3A344080"/>
    <w:lvl w:ilvl="0" w:tplc="BAE2E13C">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CD2586"/>
    <w:multiLevelType w:val="hybridMultilevel"/>
    <w:tmpl w:val="5D42412C"/>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2"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3"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4" w15:restartNumberingAfterBreak="0">
    <w:nsid w:val="3F945817"/>
    <w:multiLevelType w:val="multilevel"/>
    <w:tmpl w:val="4844CF34"/>
    <w:lvl w:ilvl="0">
      <w:start w:val="1"/>
      <w:numFmt w:val="none"/>
      <w:lvlText w:val=""/>
      <w:lvlJc w:val="left"/>
      <w:pPr>
        <w:ind w:left="0" w:firstLine="0"/>
      </w:pPr>
      <w:rPr>
        <w:rFonts w:hint="eastAsia"/>
      </w:rPr>
    </w:lvl>
    <w:lvl w:ilvl="1">
      <w:start w:val="1"/>
      <w:numFmt w:val="none"/>
      <w:lvlText w:val=""/>
      <w:lvlJc w:val="left"/>
      <w:pPr>
        <w:ind w:left="0" w:firstLine="425"/>
      </w:pPr>
      <w:rPr>
        <w:rFonts w:hint="eastAsia"/>
      </w:rPr>
    </w:lvl>
    <w:lvl w:ilvl="2">
      <w:start w:val="1"/>
      <w:numFmt w:val="none"/>
      <w:lvlText w:val=""/>
      <w:lvlJc w:val="left"/>
      <w:pPr>
        <w:ind w:left="0" w:firstLine="851"/>
      </w:pPr>
      <w:rPr>
        <w:rFonts w:hint="eastAsia"/>
        <w:lang w:val="en-US" w:eastAsia="zh-CN"/>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8" w15:restartNumberingAfterBreak="0">
    <w:nsid w:val="48B50394"/>
    <w:multiLevelType w:val="hybridMultilevel"/>
    <w:tmpl w:val="5418A114"/>
    <w:lvl w:ilvl="0" w:tplc="ECECD9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9673CEE"/>
    <w:multiLevelType w:val="hybridMultilevel"/>
    <w:tmpl w:val="262855DA"/>
    <w:lvl w:ilvl="0" w:tplc="4A7607B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1" w15:restartNumberingAfterBreak="0">
    <w:nsid w:val="4AC2308E"/>
    <w:multiLevelType w:val="multilevel"/>
    <w:tmpl w:val="877C0096"/>
    <w:lvl w:ilvl="0">
      <w:start w:val="1"/>
      <w:numFmt w:val="decimal"/>
      <w:lvlText w:val="%1"/>
      <w:lvlJc w:val="left"/>
      <w:pPr>
        <w:ind w:left="425" w:hanging="425"/>
      </w:pPr>
      <w:rPr>
        <w:rFonts w:hint="eastAsia"/>
      </w:rPr>
    </w:lvl>
    <w:lvl w:ilvl="1">
      <w:start w:val="1"/>
      <w:numFmt w:val="decimal"/>
      <w:pStyle w:val="2"/>
      <w:lvlText w:val="%1.%2"/>
      <w:lvlJc w:val="left"/>
      <w:pPr>
        <w:ind w:left="0" w:firstLine="0"/>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BF709EE"/>
    <w:multiLevelType w:val="multilevel"/>
    <w:tmpl w:val="4642A928"/>
    <w:lvl w:ilvl="0">
      <w:start w:val="4"/>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4" w15:restartNumberingAfterBreak="0">
    <w:nsid w:val="53133CEC"/>
    <w:multiLevelType w:val="hybridMultilevel"/>
    <w:tmpl w:val="E68AD6C6"/>
    <w:lvl w:ilvl="0" w:tplc="519639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424376E"/>
    <w:multiLevelType w:val="hybridMultilevel"/>
    <w:tmpl w:val="634A8F42"/>
    <w:lvl w:ilvl="0" w:tplc="B69C0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826762B"/>
    <w:multiLevelType w:val="hybridMultilevel"/>
    <w:tmpl w:val="ABB24F3E"/>
    <w:lvl w:ilvl="0" w:tplc="8DB0181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8"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9"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30" w15:restartNumberingAfterBreak="0">
    <w:nsid w:val="73751D70"/>
    <w:multiLevelType w:val="hybridMultilevel"/>
    <w:tmpl w:val="44246BDA"/>
    <w:lvl w:ilvl="0" w:tplc="92E6E9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32"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19"/>
  </w:num>
  <w:num w:numId="2">
    <w:abstractNumId w:val="15"/>
  </w:num>
  <w:num w:numId="3">
    <w:abstractNumId w:val="2"/>
  </w:num>
  <w:num w:numId="4">
    <w:abstractNumId w:val="5"/>
  </w:num>
  <w:num w:numId="5">
    <w:abstractNumId w:val="29"/>
  </w:num>
  <w:num w:numId="6">
    <w:abstractNumId w:val="31"/>
  </w:num>
  <w:num w:numId="7">
    <w:abstractNumId w:val="8"/>
  </w:num>
  <w:num w:numId="8">
    <w:abstractNumId w:val="12"/>
  </w:num>
  <w:num w:numId="9">
    <w:abstractNumId w:val="13"/>
  </w:num>
  <w:num w:numId="10">
    <w:abstractNumId w:val="32"/>
  </w:num>
  <w:num w:numId="11">
    <w:abstractNumId w:val="9"/>
  </w:num>
  <w:num w:numId="12">
    <w:abstractNumId w:val="27"/>
  </w:num>
  <w:num w:numId="13">
    <w:abstractNumId w:val="1"/>
  </w:num>
  <w:num w:numId="14">
    <w:abstractNumId w:val="23"/>
  </w:num>
  <w:num w:numId="15">
    <w:abstractNumId w:val="16"/>
  </w:num>
  <w:num w:numId="16">
    <w:abstractNumId w:val="28"/>
  </w:num>
  <w:num w:numId="17">
    <w:abstractNumId w:val="17"/>
  </w:num>
  <w:num w:numId="18">
    <w:abstractNumId w:val="20"/>
  </w:num>
  <w:num w:numId="19">
    <w:abstractNumId w:val="26"/>
  </w:num>
  <w:num w:numId="20">
    <w:abstractNumId w:val="24"/>
  </w:num>
  <w:num w:numId="21">
    <w:abstractNumId w:val="10"/>
  </w:num>
  <w:num w:numId="22">
    <w:abstractNumId w:val="25"/>
  </w:num>
  <w:num w:numId="23">
    <w:abstractNumId w:val="18"/>
  </w:num>
  <w:num w:numId="24">
    <w:abstractNumId w:val="4"/>
  </w:num>
  <w:num w:numId="25">
    <w:abstractNumId w:val="14"/>
  </w:num>
  <w:num w:numId="26">
    <w:abstractNumId w:val="14"/>
    <w:lvlOverride w:ilvl="0">
      <w:lvl w:ilvl="0">
        <w:start w:val="1"/>
        <w:numFmt w:val="none"/>
        <w:lvlText w:val=""/>
        <w:lvlJc w:val="left"/>
        <w:pPr>
          <w:ind w:left="425" w:hanging="425"/>
        </w:pPr>
        <w:rPr>
          <w:rFonts w:hint="eastAsia"/>
        </w:rPr>
      </w:lvl>
    </w:lvlOverride>
    <w:lvlOverride w:ilvl="1">
      <w:lvl w:ilvl="1">
        <w:start w:val="1"/>
        <w:numFmt w:val="none"/>
        <w:lvlText w:val=""/>
        <w:lvlJc w:val="left"/>
        <w:pPr>
          <w:ind w:left="0" w:firstLine="425"/>
        </w:pPr>
        <w:rPr>
          <w:rFonts w:hint="eastAsia"/>
        </w:rPr>
      </w:lvl>
    </w:lvlOverride>
    <w:lvlOverride w:ilvl="2">
      <w:lvl w:ilvl="2">
        <w:start w:val="1"/>
        <w:numFmt w:val="none"/>
        <w:lvlText w:val=""/>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7">
    <w:abstractNumId w:val="7"/>
  </w:num>
  <w:num w:numId="28">
    <w:abstractNumId w:val="3"/>
  </w:num>
  <w:num w:numId="29">
    <w:abstractNumId w:val="30"/>
  </w:num>
  <w:num w:numId="30">
    <w:abstractNumId w:val="11"/>
  </w:num>
  <w:num w:numId="31">
    <w:abstractNumId w:val="22"/>
  </w:num>
  <w:num w:numId="32">
    <w:abstractNumId w:val="14"/>
  </w:num>
  <w:num w:numId="33">
    <w:abstractNumId w:val="6"/>
  </w:num>
  <w:num w:numId="34">
    <w:abstractNumId w:val="21"/>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49"/>
  <w:drawingGridVerticalSpacing w:val="20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584E"/>
    <w:rsid w:val="000059E5"/>
    <w:rsid w:val="00006664"/>
    <w:rsid w:val="00010589"/>
    <w:rsid w:val="0001112D"/>
    <w:rsid w:val="00011DF9"/>
    <w:rsid w:val="00011E66"/>
    <w:rsid w:val="000131AE"/>
    <w:rsid w:val="000144AD"/>
    <w:rsid w:val="000146CA"/>
    <w:rsid w:val="0001554B"/>
    <w:rsid w:val="00016378"/>
    <w:rsid w:val="00017C2E"/>
    <w:rsid w:val="00021763"/>
    <w:rsid w:val="0002334A"/>
    <w:rsid w:val="00023663"/>
    <w:rsid w:val="00023BF4"/>
    <w:rsid w:val="00024610"/>
    <w:rsid w:val="000248D4"/>
    <w:rsid w:val="00025DBD"/>
    <w:rsid w:val="000262DE"/>
    <w:rsid w:val="00027C54"/>
    <w:rsid w:val="00032D73"/>
    <w:rsid w:val="00036B3E"/>
    <w:rsid w:val="000405D3"/>
    <w:rsid w:val="000409A7"/>
    <w:rsid w:val="00040A22"/>
    <w:rsid w:val="000417A6"/>
    <w:rsid w:val="00041EB0"/>
    <w:rsid w:val="000421D8"/>
    <w:rsid w:val="00042302"/>
    <w:rsid w:val="000426D0"/>
    <w:rsid w:val="00042C58"/>
    <w:rsid w:val="00046EDA"/>
    <w:rsid w:val="000507DD"/>
    <w:rsid w:val="00051F79"/>
    <w:rsid w:val="0005230B"/>
    <w:rsid w:val="0005361B"/>
    <w:rsid w:val="000548A4"/>
    <w:rsid w:val="000570C9"/>
    <w:rsid w:val="00063825"/>
    <w:rsid w:val="00064C37"/>
    <w:rsid w:val="00065BC8"/>
    <w:rsid w:val="00066602"/>
    <w:rsid w:val="00067972"/>
    <w:rsid w:val="00067C2A"/>
    <w:rsid w:val="00070B9F"/>
    <w:rsid w:val="0007123D"/>
    <w:rsid w:val="0007555C"/>
    <w:rsid w:val="000767FE"/>
    <w:rsid w:val="000803CC"/>
    <w:rsid w:val="00084A56"/>
    <w:rsid w:val="000860DC"/>
    <w:rsid w:val="00086E6A"/>
    <w:rsid w:val="00090286"/>
    <w:rsid w:val="00090A7C"/>
    <w:rsid w:val="000912E0"/>
    <w:rsid w:val="00091BDE"/>
    <w:rsid w:val="0009218C"/>
    <w:rsid w:val="00093CB7"/>
    <w:rsid w:val="00095937"/>
    <w:rsid w:val="00097656"/>
    <w:rsid w:val="00097A35"/>
    <w:rsid w:val="000A29F0"/>
    <w:rsid w:val="000A2E02"/>
    <w:rsid w:val="000A31A6"/>
    <w:rsid w:val="000A492D"/>
    <w:rsid w:val="000A5427"/>
    <w:rsid w:val="000A686C"/>
    <w:rsid w:val="000A6D12"/>
    <w:rsid w:val="000A771F"/>
    <w:rsid w:val="000B0449"/>
    <w:rsid w:val="000B20E6"/>
    <w:rsid w:val="000B25F7"/>
    <w:rsid w:val="000B2E4F"/>
    <w:rsid w:val="000B6E65"/>
    <w:rsid w:val="000B7592"/>
    <w:rsid w:val="000C0F4F"/>
    <w:rsid w:val="000C1336"/>
    <w:rsid w:val="000C1531"/>
    <w:rsid w:val="000C1EC7"/>
    <w:rsid w:val="000C2E41"/>
    <w:rsid w:val="000C4B77"/>
    <w:rsid w:val="000D1366"/>
    <w:rsid w:val="000D286A"/>
    <w:rsid w:val="000D3D75"/>
    <w:rsid w:val="000D412F"/>
    <w:rsid w:val="000D5CF3"/>
    <w:rsid w:val="000E0024"/>
    <w:rsid w:val="000E1475"/>
    <w:rsid w:val="000E260E"/>
    <w:rsid w:val="000E5BCB"/>
    <w:rsid w:val="000F032E"/>
    <w:rsid w:val="000F0776"/>
    <w:rsid w:val="000F0882"/>
    <w:rsid w:val="000F3237"/>
    <w:rsid w:val="000F3669"/>
    <w:rsid w:val="000F37C1"/>
    <w:rsid w:val="000F409E"/>
    <w:rsid w:val="00100E1F"/>
    <w:rsid w:val="00102099"/>
    <w:rsid w:val="001027E3"/>
    <w:rsid w:val="001039A0"/>
    <w:rsid w:val="001041A4"/>
    <w:rsid w:val="00106F38"/>
    <w:rsid w:val="0011177F"/>
    <w:rsid w:val="00112FE1"/>
    <w:rsid w:val="00115524"/>
    <w:rsid w:val="00116FFE"/>
    <w:rsid w:val="00121BF7"/>
    <w:rsid w:val="00122285"/>
    <w:rsid w:val="0012355A"/>
    <w:rsid w:val="00124690"/>
    <w:rsid w:val="00125ECC"/>
    <w:rsid w:val="00131589"/>
    <w:rsid w:val="0013232F"/>
    <w:rsid w:val="001337B4"/>
    <w:rsid w:val="001346D0"/>
    <w:rsid w:val="00134BB8"/>
    <w:rsid w:val="00134BF4"/>
    <w:rsid w:val="001355EC"/>
    <w:rsid w:val="00137FF5"/>
    <w:rsid w:val="00140F16"/>
    <w:rsid w:val="00141359"/>
    <w:rsid w:val="001424F6"/>
    <w:rsid w:val="00143EEA"/>
    <w:rsid w:val="001509F6"/>
    <w:rsid w:val="00155037"/>
    <w:rsid w:val="0015556F"/>
    <w:rsid w:val="00156007"/>
    <w:rsid w:val="0015616B"/>
    <w:rsid w:val="001574BA"/>
    <w:rsid w:val="00162D78"/>
    <w:rsid w:val="00162D9F"/>
    <w:rsid w:val="00162DFC"/>
    <w:rsid w:val="00163F8B"/>
    <w:rsid w:val="0016451E"/>
    <w:rsid w:val="00164DF2"/>
    <w:rsid w:val="0016526A"/>
    <w:rsid w:val="00165A3E"/>
    <w:rsid w:val="001667FC"/>
    <w:rsid w:val="00167390"/>
    <w:rsid w:val="00167AE3"/>
    <w:rsid w:val="00171902"/>
    <w:rsid w:val="00173C08"/>
    <w:rsid w:val="00175E4D"/>
    <w:rsid w:val="001763FD"/>
    <w:rsid w:val="00176F73"/>
    <w:rsid w:val="001770C1"/>
    <w:rsid w:val="00180B01"/>
    <w:rsid w:val="00181EB2"/>
    <w:rsid w:val="00183B9B"/>
    <w:rsid w:val="001846C7"/>
    <w:rsid w:val="001851F0"/>
    <w:rsid w:val="001855DA"/>
    <w:rsid w:val="001858E6"/>
    <w:rsid w:val="00186E60"/>
    <w:rsid w:val="00187DDD"/>
    <w:rsid w:val="001921EA"/>
    <w:rsid w:val="00192798"/>
    <w:rsid w:val="00195009"/>
    <w:rsid w:val="0019556A"/>
    <w:rsid w:val="001956D5"/>
    <w:rsid w:val="0019666A"/>
    <w:rsid w:val="00196778"/>
    <w:rsid w:val="001A11AF"/>
    <w:rsid w:val="001A39D2"/>
    <w:rsid w:val="001A3BE1"/>
    <w:rsid w:val="001A7FE2"/>
    <w:rsid w:val="001B178C"/>
    <w:rsid w:val="001B22CF"/>
    <w:rsid w:val="001B455C"/>
    <w:rsid w:val="001B4BDD"/>
    <w:rsid w:val="001B5CC4"/>
    <w:rsid w:val="001B6147"/>
    <w:rsid w:val="001B69E5"/>
    <w:rsid w:val="001B6C81"/>
    <w:rsid w:val="001B7920"/>
    <w:rsid w:val="001C0274"/>
    <w:rsid w:val="001C0773"/>
    <w:rsid w:val="001C0C26"/>
    <w:rsid w:val="001C131E"/>
    <w:rsid w:val="001C2D56"/>
    <w:rsid w:val="001C32BF"/>
    <w:rsid w:val="001C40A0"/>
    <w:rsid w:val="001C445E"/>
    <w:rsid w:val="001C4C12"/>
    <w:rsid w:val="001C54E8"/>
    <w:rsid w:val="001C7EC5"/>
    <w:rsid w:val="001D2FC4"/>
    <w:rsid w:val="001D3602"/>
    <w:rsid w:val="001D42CD"/>
    <w:rsid w:val="001E05F4"/>
    <w:rsid w:val="001E07AB"/>
    <w:rsid w:val="001E0A45"/>
    <w:rsid w:val="001E26CC"/>
    <w:rsid w:val="001E4ADB"/>
    <w:rsid w:val="001E5E83"/>
    <w:rsid w:val="001E7A3E"/>
    <w:rsid w:val="001F02B8"/>
    <w:rsid w:val="001F1606"/>
    <w:rsid w:val="001F3F2D"/>
    <w:rsid w:val="001F53FF"/>
    <w:rsid w:val="00201535"/>
    <w:rsid w:val="00201BBC"/>
    <w:rsid w:val="00201E9D"/>
    <w:rsid w:val="00201EC9"/>
    <w:rsid w:val="00204501"/>
    <w:rsid w:val="00205DD7"/>
    <w:rsid w:val="002076D1"/>
    <w:rsid w:val="002117A4"/>
    <w:rsid w:val="00211B69"/>
    <w:rsid w:val="00212A68"/>
    <w:rsid w:val="0021434E"/>
    <w:rsid w:val="002174EF"/>
    <w:rsid w:val="002205D2"/>
    <w:rsid w:val="00220B02"/>
    <w:rsid w:val="00220EB9"/>
    <w:rsid w:val="00220FD7"/>
    <w:rsid w:val="00220FEA"/>
    <w:rsid w:val="00221EA8"/>
    <w:rsid w:val="002240D0"/>
    <w:rsid w:val="0022422E"/>
    <w:rsid w:val="00224483"/>
    <w:rsid w:val="002248F4"/>
    <w:rsid w:val="00224998"/>
    <w:rsid w:val="00225877"/>
    <w:rsid w:val="00226A50"/>
    <w:rsid w:val="00227467"/>
    <w:rsid w:val="002310F9"/>
    <w:rsid w:val="00231474"/>
    <w:rsid w:val="00231F94"/>
    <w:rsid w:val="00232B9F"/>
    <w:rsid w:val="00235C12"/>
    <w:rsid w:val="00235E75"/>
    <w:rsid w:val="00236772"/>
    <w:rsid w:val="00236B94"/>
    <w:rsid w:val="00240A2C"/>
    <w:rsid w:val="00241746"/>
    <w:rsid w:val="00243AC3"/>
    <w:rsid w:val="00244AAB"/>
    <w:rsid w:val="00244C3F"/>
    <w:rsid w:val="0024564C"/>
    <w:rsid w:val="00246D4F"/>
    <w:rsid w:val="00251144"/>
    <w:rsid w:val="0025176E"/>
    <w:rsid w:val="00251B9E"/>
    <w:rsid w:val="00252B12"/>
    <w:rsid w:val="0025401F"/>
    <w:rsid w:val="00255021"/>
    <w:rsid w:val="002550AA"/>
    <w:rsid w:val="00255906"/>
    <w:rsid w:val="00255E08"/>
    <w:rsid w:val="00257EED"/>
    <w:rsid w:val="00264745"/>
    <w:rsid w:val="00265D16"/>
    <w:rsid w:val="0026632B"/>
    <w:rsid w:val="00267EFA"/>
    <w:rsid w:val="00272BE4"/>
    <w:rsid w:val="00273263"/>
    <w:rsid w:val="002736FA"/>
    <w:rsid w:val="00274661"/>
    <w:rsid w:val="00276BE5"/>
    <w:rsid w:val="002809F8"/>
    <w:rsid w:val="00281567"/>
    <w:rsid w:val="00282C4D"/>
    <w:rsid w:val="0028414B"/>
    <w:rsid w:val="00287B0B"/>
    <w:rsid w:val="0029069A"/>
    <w:rsid w:val="002945A6"/>
    <w:rsid w:val="002A0392"/>
    <w:rsid w:val="002A1A2F"/>
    <w:rsid w:val="002A28E1"/>
    <w:rsid w:val="002A4C0F"/>
    <w:rsid w:val="002A5916"/>
    <w:rsid w:val="002A5FEF"/>
    <w:rsid w:val="002A7808"/>
    <w:rsid w:val="002A78A0"/>
    <w:rsid w:val="002B0C07"/>
    <w:rsid w:val="002B5024"/>
    <w:rsid w:val="002C035B"/>
    <w:rsid w:val="002C11BF"/>
    <w:rsid w:val="002C2BC1"/>
    <w:rsid w:val="002C35AF"/>
    <w:rsid w:val="002C39C2"/>
    <w:rsid w:val="002C7514"/>
    <w:rsid w:val="002C7D3D"/>
    <w:rsid w:val="002D0EE0"/>
    <w:rsid w:val="002D3312"/>
    <w:rsid w:val="002D343C"/>
    <w:rsid w:val="002D4AE2"/>
    <w:rsid w:val="002E05CE"/>
    <w:rsid w:val="002E072E"/>
    <w:rsid w:val="002E1305"/>
    <w:rsid w:val="002E14F3"/>
    <w:rsid w:val="002E1652"/>
    <w:rsid w:val="002E22FD"/>
    <w:rsid w:val="002E2523"/>
    <w:rsid w:val="002E3EA5"/>
    <w:rsid w:val="002E50D6"/>
    <w:rsid w:val="002E522C"/>
    <w:rsid w:val="002F0769"/>
    <w:rsid w:val="002F3ACD"/>
    <w:rsid w:val="002F4174"/>
    <w:rsid w:val="002F4D88"/>
    <w:rsid w:val="002F5572"/>
    <w:rsid w:val="002F5A78"/>
    <w:rsid w:val="002F5CBD"/>
    <w:rsid w:val="002F6DE5"/>
    <w:rsid w:val="00300408"/>
    <w:rsid w:val="003014B5"/>
    <w:rsid w:val="00305063"/>
    <w:rsid w:val="0030531A"/>
    <w:rsid w:val="00306A4C"/>
    <w:rsid w:val="00306C00"/>
    <w:rsid w:val="00306C65"/>
    <w:rsid w:val="0030772A"/>
    <w:rsid w:val="0030784F"/>
    <w:rsid w:val="003079A5"/>
    <w:rsid w:val="003106BA"/>
    <w:rsid w:val="00310E3F"/>
    <w:rsid w:val="00310EC8"/>
    <w:rsid w:val="00311369"/>
    <w:rsid w:val="003114E3"/>
    <w:rsid w:val="00311B30"/>
    <w:rsid w:val="00312E66"/>
    <w:rsid w:val="00314C15"/>
    <w:rsid w:val="00316431"/>
    <w:rsid w:val="003165D3"/>
    <w:rsid w:val="003169BB"/>
    <w:rsid w:val="0031795C"/>
    <w:rsid w:val="00317E9F"/>
    <w:rsid w:val="00321DB9"/>
    <w:rsid w:val="003224BC"/>
    <w:rsid w:val="00326758"/>
    <w:rsid w:val="0033023D"/>
    <w:rsid w:val="003320EF"/>
    <w:rsid w:val="003363A4"/>
    <w:rsid w:val="00336DA0"/>
    <w:rsid w:val="00337048"/>
    <w:rsid w:val="0033763A"/>
    <w:rsid w:val="00342833"/>
    <w:rsid w:val="00344696"/>
    <w:rsid w:val="00344714"/>
    <w:rsid w:val="00345616"/>
    <w:rsid w:val="003458F0"/>
    <w:rsid w:val="00346FD5"/>
    <w:rsid w:val="003503E1"/>
    <w:rsid w:val="00350C27"/>
    <w:rsid w:val="00350F1C"/>
    <w:rsid w:val="003517C1"/>
    <w:rsid w:val="003529B9"/>
    <w:rsid w:val="0035509A"/>
    <w:rsid w:val="0035603C"/>
    <w:rsid w:val="003565F3"/>
    <w:rsid w:val="00360527"/>
    <w:rsid w:val="00361AC5"/>
    <w:rsid w:val="00362146"/>
    <w:rsid w:val="003623E2"/>
    <w:rsid w:val="0036255D"/>
    <w:rsid w:val="003626E0"/>
    <w:rsid w:val="00362E50"/>
    <w:rsid w:val="00363549"/>
    <w:rsid w:val="003654F5"/>
    <w:rsid w:val="003659B5"/>
    <w:rsid w:val="00365D9E"/>
    <w:rsid w:val="00365DA4"/>
    <w:rsid w:val="00366604"/>
    <w:rsid w:val="00367468"/>
    <w:rsid w:val="003675E5"/>
    <w:rsid w:val="003677C6"/>
    <w:rsid w:val="00367DE9"/>
    <w:rsid w:val="00367FD3"/>
    <w:rsid w:val="00372D8C"/>
    <w:rsid w:val="00373538"/>
    <w:rsid w:val="00375431"/>
    <w:rsid w:val="00375E5B"/>
    <w:rsid w:val="00377757"/>
    <w:rsid w:val="003805D2"/>
    <w:rsid w:val="00380C15"/>
    <w:rsid w:val="00380D26"/>
    <w:rsid w:val="00381B60"/>
    <w:rsid w:val="003852D4"/>
    <w:rsid w:val="0038788A"/>
    <w:rsid w:val="00390102"/>
    <w:rsid w:val="0039178B"/>
    <w:rsid w:val="0039205C"/>
    <w:rsid w:val="00392A94"/>
    <w:rsid w:val="003A0038"/>
    <w:rsid w:val="003A2F62"/>
    <w:rsid w:val="003A3F96"/>
    <w:rsid w:val="003A4064"/>
    <w:rsid w:val="003A6437"/>
    <w:rsid w:val="003A79B0"/>
    <w:rsid w:val="003B14D5"/>
    <w:rsid w:val="003B2CAF"/>
    <w:rsid w:val="003B3267"/>
    <w:rsid w:val="003B48CF"/>
    <w:rsid w:val="003B51E6"/>
    <w:rsid w:val="003B546C"/>
    <w:rsid w:val="003B6320"/>
    <w:rsid w:val="003B7A3C"/>
    <w:rsid w:val="003C0DA8"/>
    <w:rsid w:val="003C0E8C"/>
    <w:rsid w:val="003C39C7"/>
    <w:rsid w:val="003D12A5"/>
    <w:rsid w:val="003D1AE0"/>
    <w:rsid w:val="003D2201"/>
    <w:rsid w:val="003D225C"/>
    <w:rsid w:val="003D2A0B"/>
    <w:rsid w:val="003D2CEA"/>
    <w:rsid w:val="003D37AB"/>
    <w:rsid w:val="003D394A"/>
    <w:rsid w:val="003D424E"/>
    <w:rsid w:val="003D7A4B"/>
    <w:rsid w:val="003E094E"/>
    <w:rsid w:val="003E1014"/>
    <w:rsid w:val="003E108F"/>
    <w:rsid w:val="003E3D88"/>
    <w:rsid w:val="003E4F8E"/>
    <w:rsid w:val="003E52E0"/>
    <w:rsid w:val="003E6724"/>
    <w:rsid w:val="003E7D00"/>
    <w:rsid w:val="003F154E"/>
    <w:rsid w:val="003F1C42"/>
    <w:rsid w:val="003F6364"/>
    <w:rsid w:val="003F6C35"/>
    <w:rsid w:val="003F7158"/>
    <w:rsid w:val="003F7939"/>
    <w:rsid w:val="003F7BF6"/>
    <w:rsid w:val="003F7D0E"/>
    <w:rsid w:val="00400A30"/>
    <w:rsid w:val="00401073"/>
    <w:rsid w:val="00401906"/>
    <w:rsid w:val="00401D0B"/>
    <w:rsid w:val="00402624"/>
    <w:rsid w:val="00404D37"/>
    <w:rsid w:val="00405ACA"/>
    <w:rsid w:val="00406E4A"/>
    <w:rsid w:val="0041072D"/>
    <w:rsid w:val="004138AF"/>
    <w:rsid w:val="004138C8"/>
    <w:rsid w:val="00413A5C"/>
    <w:rsid w:val="00415C79"/>
    <w:rsid w:val="0041764D"/>
    <w:rsid w:val="004201D5"/>
    <w:rsid w:val="004203C5"/>
    <w:rsid w:val="00422A76"/>
    <w:rsid w:val="00425080"/>
    <w:rsid w:val="00425AD5"/>
    <w:rsid w:val="004267F8"/>
    <w:rsid w:val="0043128D"/>
    <w:rsid w:val="004327B8"/>
    <w:rsid w:val="00432BE7"/>
    <w:rsid w:val="00432C17"/>
    <w:rsid w:val="00432C51"/>
    <w:rsid w:val="0043331B"/>
    <w:rsid w:val="0043367E"/>
    <w:rsid w:val="004417FD"/>
    <w:rsid w:val="0044245E"/>
    <w:rsid w:val="00442AC6"/>
    <w:rsid w:val="00443130"/>
    <w:rsid w:val="00443A68"/>
    <w:rsid w:val="00443E7F"/>
    <w:rsid w:val="0044679F"/>
    <w:rsid w:val="00446D98"/>
    <w:rsid w:val="004516EB"/>
    <w:rsid w:val="00451A99"/>
    <w:rsid w:val="00453E47"/>
    <w:rsid w:val="0045405E"/>
    <w:rsid w:val="00454C08"/>
    <w:rsid w:val="00455585"/>
    <w:rsid w:val="0045616A"/>
    <w:rsid w:val="00457125"/>
    <w:rsid w:val="00460064"/>
    <w:rsid w:val="0046040B"/>
    <w:rsid w:val="00462206"/>
    <w:rsid w:val="00462667"/>
    <w:rsid w:val="00462A71"/>
    <w:rsid w:val="00463531"/>
    <w:rsid w:val="00463CA5"/>
    <w:rsid w:val="00467378"/>
    <w:rsid w:val="0046763D"/>
    <w:rsid w:val="00471F9D"/>
    <w:rsid w:val="00472938"/>
    <w:rsid w:val="004742FA"/>
    <w:rsid w:val="00474DBF"/>
    <w:rsid w:val="00475275"/>
    <w:rsid w:val="004764F4"/>
    <w:rsid w:val="00476A3E"/>
    <w:rsid w:val="004779CE"/>
    <w:rsid w:val="004807AC"/>
    <w:rsid w:val="00480C89"/>
    <w:rsid w:val="00480E3F"/>
    <w:rsid w:val="00481523"/>
    <w:rsid w:val="00482D79"/>
    <w:rsid w:val="0048460C"/>
    <w:rsid w:val="004846C5"/>
    <w:rsid w:val="00484DB3"/>
    <w:rsid w:val="004906BE"/>
    <w:rsid w:val="00492152"/>
    <w:rsid w:val="00492A99"/>
    <w:rsid w:val="0049411E"/>
    <w:rsid w:val="00494166"/>
    <w:rsid w:val="0049645E"/>
    <w:rsid w:val="00496763"/>
    <w:rsid w:val="00496BBE"/>
    <w:rsid w:val="004A0EDF"/>
    <w:rsid w:val="004A1821"/>
    <w:rsid w:val="004A25AE"/>
    <w:rsid w:val="004A3C6C"/>
    <w:rsid w:val="004A65B6"/>
    <w:rsid w:val="004A6739"/>
    <w:rsid w:val="004A7055"/>
    <w:rsid w:val="004A7421"/>
    <w:rsid w:val="004A7726"/>
    <w:rsid w:val="004B2F5A"/>
    <w:rsid w:val="004B4118"/>
    <w:rsid w:val="004B4AF5"/>
    <w:rsid w:val="004B4DE3"/>
    <w:rsid w:val="004B5113"/>
    <w:rsid w:val="004B5947"/>
    <w:rsid w:val="004B75E1"/>
    <w:rsid w:val="004B7CFA"/>
    <w:rsid w:val="004C187D"/>
    <w:rsid w:val="004C4621"/>
    <w:rsid w:val="004C6D29"/>
    <w:rsid w:val="004D0025"/>
    <w:rsid w:val="004D2CEF"/>
    <w:rsid w:val="004D3C3A"/>
    <w:rsid w:val="004D5862"/>
    <w:rsid w:val="004D6D00"/>
    <w:rsid w:val="004D7BC7"/>
    <w:rsid w:val="004E2E22"/>
    <w:rsid w:val="004E43E5"/>
    <w:rsid w:val="004E5159"/>
    <w:rsid w:val="004E7385"/>
    <w:rsid w:val="004E74C7"/>
    <w:rsid w:val="004E7601"/>
    <w:rsid w:val="004F0265"/>
    <w:rsid w:val="004F0383"/>
    <w:rsid w:val="004F071B"/>
    <w:rsid w:val="004F2D95"/>
    <w:rsid w:val="004F315C"/>
    <w:rsid w:val="004F48A7"/>
    <w:rsid w:val="004F7DB6"/>
    <w:rsid w:val="00502534"/>
    <w:rsid w:val="00502DDF"/>
    <w:rsid w:val="005041EA"/>
    <w:rsid w:val="00504C3A"/>
    <w:rsid w:val="005050FE"/>
    <w:rsid w:val="0051129A"/>
    <w:rsid w:val="00512423"/>
    <w:rsid w:val="005126AC"/>
    <w:rsid w:val="005130C8"/>
    <w:rsid w:val="00513674"/>
    <w:rsid w:val="00514130"/>
    <w:rsid w:val="00514FF0"/>
    <w:rsid w:val="005150AF"/>
    <w:rsid w:val="005156E5"/>
    <w:rsid w:val="00515AF0"/>
    <w:rsid w:val="00521E01"/>
    <w:rsid w:val="005238D5"/>
    <w:rsid w:val="005249D9"/>
    <w:rsid w:val="00525068"/>
    <w:rsid w:val="00525B1C"/>
    <w:rsid w:val="00526120"/>
    <w:rsid w:val="005277C0"/>
    <w:rsid w:val="00527946"/>
    <w:rsid w:val="005300F5"/>
    <w:rsid w:val="005315CD"/>
    <w:rsid w:val="0053521C"/>
    <w:rsid w:val="005361F0"/>
    <w:rsid w:val="00536893"/>
    <w:rsid w:val="0053690C"/>
    <w:rsid w:val="00536927"/>
    <w:rsid w:val="00537A28"/>
    <w:rsid w:val="00537CA0"/>
    <w:rsid w:val="005405DF"/>
    <w:rsid w:val="005414C5"/>
    <w:rsid w:val="0054154B"/>
    <w:rsid w:val="005418BE"/>
    <w:rsid w:val="00542A3C"/>
    <w:rsid w:val="00542F44"/>
    <w:rsid w:val="0054466C"/>
    <w:rsid w:val="00544709"/>
    <w:rsid w:val="00544EA5"/>
    <w:rsid w:val="00550CD5"/>
    <w:rsid w:val="005510C7"/>
    <w:rsid w:val="00552289"/>
    <w:rsid w:val="0055365B"/>
    <w:rsid w:val="00553EEC"/>
    <w:rsid w:val="00555539"/>
    <w:rsid w:val="00555C78"/>
    <w:rsid w:val="00555DAA"/>
    <w:rsid w:val="00556CDC"/>
    <w:rsid w:val="00556EC0"/>
    <w:rsid w:val="00560079"/>
    <w:rsid w:val="00563ADB"/>
    <w:rsid w:val="00564CC7"/>
    <w:rsid w:val="0056555A"/>
    <w:rsid w:val="00571013"/>
    <w:rsid w:val="005711BE"/>
    <w:rsid w:val="005713BE"/>
    <w:rsid w:val="00573066"/>
    <w:rsid w:val="00574EB3"/>
    <w:rsid w:val="00575919"/>
    <w:rsid w:val="00576AA2"/>
    <w:rsid w:val="0057786B"/>
    <w:rsid w:val="005808F0"/>
    <w:rsid w:val="00580BF1"/>
    <w:rsid w:val="00581970"/>
    <w:rsid w:val="00583FEA"/>
    <w:rsid w:val="005857E3"/>
    <w:rsid w:val="0058582D"/>
    <w:rsid w:val="00586374"/>
    <w:rsid w:val="00587522"/>
    <w:rsid w:val="00587B93"/>
    <w:rsid w:val="005902D8"/>
    <w:rsid w:val="00591C75"/>
    <w:rsid w:val="005963C8"/>
    <w:rsid w:val="00596563"/>
    <w:rsid w:val="00596F3F"/>
    <w:rsid w:val="00597625"/>
    <w:rsid w:val="0059778E"/>
    <w:rsid w:val="005A1D97"/>
    <w:rsid w:val="005A35A5"/>
    <w:rsid w:val="005A4AA1"/>
    <w:rsid w:val="005A6239"/>
    <w:rsid w:val="005A6307"/>
    <w:rsid w:val="005A7DC5"/>
    <w:rsid w:val="005B058B"/>
    <w:rsid w:val="005B0E62"/>
    <w:rsid w:val="005B1760"/>
    <w:rsid w:val="005B4EC8"/>
    <w:rsid w:val="005C02B0"/>
    <w:rsid w:val="005C0ECE"/>
    <w:rsid w:val="005C1DCC"/>
    <w:rsid w:val="005C27C6"/>
    <w:rsid w:val="005C2935"/>
    <w:rsid w:val="005C5F76"/>
    <w:rsid w:val="005D087E"/>
    <w:rsid w:val="005D16BF"/>
    <w:rsid w:val="005D2450"/>
    <w:rsid w:val="005D4025"/>
    <w:rsid w:val="005D429C"/>
    <w:rsid w:val="005D4A0B"/>
    <w:rsid w:val="005D7121"/>
    <w:rsid w:val="005E0134"/>
    <w:rsid w:val="005E0C75"/>
    <w:rsid w:val="005E2147"/>
    <w:rsid w:val="005E216C"/>
    <w:rsid w:val="005E2CA9"/>
    <w:rsid w:val="005E4DBF"/>
    <w:rsid w:val="005E51F2"/>
    <w:rsid w:val="005E5C48"/>
    <w:rsid w:val="005F0743"/>
    <w:rsid w:val="005F0E5A"/>
    <w:rsid w:val="005F1C34"/>
    <w:rsid w:val="005F28DD"/>
    <w:rsid w:val="005F2D4F"/>
    <w:rsid w:val="005F388C"/>
    <w:rsid w:val="005F3B07"/>
    <w:rsid w:val="005F46E0"/>
    <w:rsid w:val="005F4ED0"/>
    <w:rsid w:val="005F593D"/>
    <w:rsid w:val="005F7492"/>
    <w:rsid w:val="005F7C14"/>
    <w:rsid w:val="006005D0"/>
    <w:rsid w:val="00600CE8"/>
    <w:rsid w:val="006014C4"/>
    <w:rsid w:val="0060377E"/>
    <w:rsid w:val="00603EE7"/>
    <w:rsid w:val="00604469"/>
    <w:rsid w:val="00605AAC"/>
    <w:rsid w:val="00605D56"/>
    <w:rsid w:val="00607199"/>
    <w:rsid w:val="0060726B"/>
    <w:rsid w:val="00611447"/>
    <w:rsid w:val="00612A3E"/>
    <w:rsid w:val="0061312F"/>
    <w:rsid w:val="006148DE"/>
    <w:rsid w:val="0061563A"/>
    <w:rsid w:val="00615B11"/>
    <w:rsid w:val="00616392"/>
    <w:rsid w:val="006166B2"/>
    <w:rsid w:val="006175CB"/>
    <w:rsid w:val="0062178D"/>
    <w:rsid w:val="006219E0"/>
    <w:rsid w:val="00623185"/>
    <w:rsid w:val="00626011"/>
    <w:rsid w:val="006269B9"/>
    <w:rsid w:val="00627715"/>
    <w:rsid w:val="00630861"/>
    <w:rsid w:val="00632696"/>
    <w:rsid w:val="00634A4C"/>
    <w:rsid w:val="00634DA6"/>
    <w:rsid w:val="006353A5"/>
    <w:rsid w:val="006359CA"/>
    <w:rsid w:val="00636D88"/>
    <w:rsid w:val="00637333"/>
    <w:rsid w:val="00637986"/>
    <w:rsid w:val="00640A6C"/>
    <w:rsid w:val="00640EA8"/>
    <w:rsid w:val="00640F02"/>
    <w:rsid w:val="006412FF"/>
    <w:rsid w:val="00641803"/>
    <w:rsid w:val="00641C52"/>
    <w:rsid w:val="00643D1E"/>
    <w:rsid w:val="006449B6"/>
    <w:rsid w:val="0064646F"/>
    <w:rsid w:val="006470B5"/>
    <w:rsid w:val="0065136D"/>
    <w:rsid w:val="006541D6"/>
    <w:rsid w:val="006544B9"/>
    <w:rsid w:val="00654CEF"/>
    <w:rsid w:val="00655A8F"/>
    <w:rsid w:val="00655B41"/>
    <w:rsid w:val="00655D7A"/>
    <w:rsid w:val="00660C7D"/>
    <w:rsid w:val="006621F7"/>
    <w:rsid w:val="00663DFD"/>
    <w:rsid w:val="006640D9"/>
    <w:rsid w:val="0066507E"/>
    <w:rsid w:val="0066563A"/>
    <w:rsid w:val="00665A25"/>
    <w:rsid w:val="006673BE"/>
    <w:rsid w:val="006744A0"/>
    <w:rsid w:val="006753DB"/>
    <w:rsid w:val="006769E0"/>
    <w:rsid w:val="006772CC"/>
    <w:rsid w:val="00677EC2"/>
    <w:rsid w:val="00680616"/>
    <w:rsid w:val="00680B42"/>
    <w:rsid w:val="00681E1D"/>
    <w:rsid w:val="00681F03"/>
    <w:rsid w:val="006822F7"/>
    <w:rsid w:val="00686E6B"/>
    <w:rsid w:val="006903D8"/>
    <w:rsid w:val="00691171"/>
    <w:rsid w:val="00691FEB"/>
    <w:rsid w:val="0069427A"/>
    <w:rsid w:val="006942F1"/>
    <w:rsid w:val="00694A22"/>
    <w:rsid w:val="00696FEC"/>
    <w:rsid w:val="006972FE"/>
    <w:rsid w:val="00697850"/>
    <w:rsid w:val="00697D9A"/>
    <w:rsid w:val="006A01FC"/>
    <w:rsid w:val="006A04FE"/>
    <w:rsid w:val="006A0EF0"/>
    <w:rsid w:val="006A121A"/>
    <w:rsid w:val="006A29D6"/>
    <w:rsid w:val="006A2C4F"/>
    <w:rsid w:val="006A3236"/>
    <w:rsid w:val="006A3FE6"/>
    <w:rsid w:val="006A5BF5"/>
    <w:rsid w:val="006A60ED"/>
    <w:rsid w:val="006A6CA9"/>
    <w:rsid w:val="006A7A27"/>
    <w:rsid w:val="006B0DDE"/>
    <w:rsid w:val="006B12B4"/>
    <w:rsid w:val="006B6B3B"/>
    <w:rsid w:val="006C0DE0"/>
    <w:rsid w:val="006C2719"/>
    <w:rsid w:val="006C2F7A"/>
    <w:rsid w:val="006C3F57"/>
    <w:rsid w:val="006C4A8F"/>
    <w:rsid w:val="006C4CC7"/>
    <w:rsid w:val="006C54A5"/>
    <w:rsid w:val="006C55DF"/>
    <w:rsid w:val="006C5A96"/>
    <w:rsid w:val="006C6212"/>
    <w:rsid w:val="006C7AAE"/>
    <w:rsid w:val="006D01BA"/>
    <w:rsid w:val="006D63FC"/>
    <w:rsid w:val="006E016B"/>
    <w:rsid w:val="006E0530"/>
    <w:rsid w:val="006E13EC"/>
    <w:rsid w:val="006E16E1"/>
    <w:rsid w:val="006E18CD"/>
    <w:rsid w:val="006E3848"/>
    <w:rsid w:val="006E5CE8"/>
    <w:rsid w:val="006E5FA0"/>
    <w:rsid w:val="006E672E"/>
    <w:rsid w:val="006E715E"/>
    <w:rsid w:val="006E7DE9"/>
    <w:rsid w:val="006F00D0"/>
    <w:rsid w:val="006F17C3"/>
    <w:rsid w:val="006F3AEE"/>
    <w:rsid w:val="006F4327"/>
    <w:rsid w:val="006F447D"/>
    <w:rsid w:val="006F4616"/>
    <w:rsid w:val="006F53B9"/>
    <w:rsid w:val="006F6082"/>
    <w:rsid w:val="006F7556"/>
    <w:rsid w:val="007012A9"/>
    <w:rsid w:val="00703D86"/>
    <w:rsid w:val="00705C5F"/>
    <w:rsid w:val="00705E80"/>
    <w:rsid w:val="0070668C"/>
    <w:rsid w:val="007069D2"/>
    <w:rsid w:val="00710100"/>
    <w:rsid w:val="00711B04"/>
    <w:rsid w:val="00711B54"/>
    <w:rsid w:val="007131AC"/>
    <w:rsid w:val="0071333B"/>
    <w:rsid w:val="0071513C"/>
    <w:rsid w:val="00715F33"/>
    <w:rsid w:val="0072213D"/>
    <w:rsid w:val="00723308"/>
    <w:rsid w:val="00727D7B"/>
    <w:rsid w:val="00730875"/>
    <w:rsid w:val="007313A2"/>
    <w:rsid w:val="00733049"/>
    <w:rsid w:val="00733091"/>
    <w:rsid w:val="007355A7"/>
    <w:rsid w:val="00736E17"/>
    <w:rsid w:val="00742CA8"/>
    <w:rsid w:val="0074327C"/>
    <w:rsid w:val="00743FDC"/>
    <w:rsid w:val="00744064"/>
    <w:rsid w:val="00747604"/>
    <w:rsid w:val="00747C8F"/>
    <w:rsid w:val="00752862"/>
    <w:rsid w:val="00753CB2"/>
    <w:rsid w:val="00757D16"/>
    <w:rsid w:val="00760532"/>
    <w:rsid w:val="00760DD1"/>
    <w:rsid w:val="00762671"/>
    <w:rsid w:val="007637B4"/>
    <w:rsid w:val="007639DA"/>
    <w:rsid w:val="00765AAD"/>
    <w:rsid w:val="00767C45"/>
    <w:rsid w:val="00772300"/>
    <w:rsid w:val="00772384"/>
    <w:rsid w:val="0077306F"/>
    <w:rsid w:val="007812B0"/>
    <w:rsid w:val="00781C8F"/>
    <w:rsid w:val="007849D5"/>
    <w:rsid w:val="00785F5A"/>
    <w:rsid w:val="0078731B"/>
    <w:rsid w:val="0078784A"/>
    <w:rsid w:val="00787D76"/>
    <w:rsid w:val="00787DFB"/>
    <w:rsid w:val="00792276"/>
    <w:rsid w:val="00794100"/>
    <w:rsid w:val="00794198"/>
    <w:rsid w:val="007956F0"/>
    <w:rsid w:val="007A0DDD"/>
    <w:rsid w:val="007A1128"/>
    <w:rsid w:val="007A29F0"/>
    <w:rsid w:val="007A4A4D"/>
    <w:rsid w:val="007A4B4A"/>
    <w:rsid w:val="007A6711"/>
    <w:rsid w:val="007B00AB"/>
    <w:rsid w:val="007B226D"/>
    <w:rsid w:val="007B22E8"/>
    <w:rsid w:val="007B4EAA"/>
    <w:rsid w:val="007B656A"/>
    <w:rsid w:val="007C0865"/>
    <w:rsid w:val="007C19F8"/>
    <w:rsid w:val="007C26BB"/>
    <w:rsid w:val="007C431B"/>
    <w:rsid w:val="007C481A"/>
    <w:rsid w:val="007C7006"/>
    <w:rsid w:val="007D00AB"/>
    <w:rsid w:val="007D0A3A"/>
    <w:rsid w:val="007D0CC1"/>
    <w:rsid w:val="007D1123"/>
    <w:rsid w:val="007D53FD"/>
    <w:rsid w:val="007D5711"/>
    <w:rsid w:val="007D66F3"/>
    <w:rsid w:val="007E05C4"/>
    <w:rsid w:val="007E0EA5"/>
    <w:rsid w:val="007E323C"/>
    <w:rsid w:val="007E79CD"/>
    <w:rsid w:val="007F24D8"/>
    <w:rsid w:val="007F3475"/>
    <w:rsid w:val="007F5D4B"/>
    <w:rsid w:val="00801FC1"/>
    <w:rsid w:val="00802B44"/>
    <w:rsid w:val="008046C1"/>
    <w:rsid w:val="00804BE5"/>
    <w:rsid w:val="00804F35"/>
    <w:rsid w:val="0080536A"/>
    <w:rsid w:val="00807AA6"/>
    <w:rsid w:val="008132B3"/>
    <w:rsid w:val="00813C42"/>
    <w:rsid w:val="00815803"/>
    <w:rsid w:val="00816081"/>
    <w:rsid w:val="008169D9"/>
    <w:rsid w:val="008217FC"/>
    <w:rsid w:val="00821A90"/>
    <w:rsid w:val="008270D2"/>
    <w:rsid w:val="008271C7"/>
    <w:rsid w:val="00827A04"/>
    <w:rsid w:val="00827C98"/>
    <w:rsid w:val="00827FE3"/>
    <w:rsid w:val="00830601"/>
    <w:rsid w:val="00831966"/>
    <w:rsid w:val="0083230D"/>
    <w:rsid w:val="008335E6"/>
    <w:rsid w:val="00834BE2"/>
    <w:rsid w:val="0084387B"/>
    <w:rsid w:val="00851817"/>
    <w:rsid w:val="008523C0"/>
    <w:rsid w:val="00854870"/>
    <w:rsid w:val="00855980"/>
    <w:rsid w:val="0085755C"/>
    <w:rsid w:val="0086055C"/>
    <w:rsid w:val="0086195E"/>
    <w:rsid w:val="00862D5C"/>
    <w:rsid w:val="00863A55"/>
    <w:rsid w:val="008643F7"/>
    <w:rsid w:val="00865784"/>
    <w:rsid w:val="00867EBF"/>
    <w:rsid w:val="008705A8"/>
    <w:rsid w:val="00871B6B"/>
    <w:rsid w:val="00871CB2"/>
    <w:rsid w:val="008720EE"/>
    <w:rsid w:val="008722DC"/>
    <w:rsid w:val="00874F3F"/>
    <w:rsid w:val="00876BF3"/>
    <w:rsid w:val="00877FC9"/>
    <w:rsid w:val="0088196F"/>
    <w:rsid w:val="008822B8"/>
    <w:rsid w:val="008823F4"/>
    <w:rsid w:val="008830BE"/>
    <w:rsid w:val="00885B93"/>
    <w:rsid w:val="00886618"/>
    <w:rsid w:val="00887799"/>
    <w:rsid w:val="0089196E"/>
    <w:rsid w:val="00893C76"/>
    <w:rsid w:val="008942D7"/>
    <w:rsid w:val="0089614C"/>
    <w:rsid w:val="008968D6"/>
    <w:rsid w:val="008A0981"/>
    <w:rsid w:val="008A1096"/>
    <w:rsid w:val="008A166F"/>
    <w:rsid w:val="008A1844"/>
    <w:rsid w:val="008A1C6E"/>
    <w:rsid w:val="008A2CAB"/>
    <w:rsid w:val="008A32B9"/>
    <w:rsid w:val="008A4A00"/>
    <w:rsid w:val="008A5946"/>
    <w:rsid w:val="008A616E"/>
    <w:rsid w:val="008A61C0"/>
    <w:rsid w:val="008A749D"/>
    <w:rsid w:val="008A790F"/>
    <w:rsid w:val="008B1249"/>
    <w:rsid w:val="008B1289"/>
    <w:rsid w:val="008B2630"/>
    <w:rsid w:val="008B33D5"/>
    <w:rsid w:val="008B4F38"/>
    <w:rsid w:val="008B573D"/>
    <w:rsid w:val="008B5EF2"/>
    <w:rsid w:val="008B65AF"/>
    <w:rsid w:val="008B6EFE"/>
    <w:rsid w:val="008B72E3"/>
    <w:rsid w:val="008C21CB"/>
    <w:rsid w:val="008C358E"/>
    <w:rsid w:val="008C4A23"/>
    <w:rsid w:val="008C4D32"/>
    <w:rsid w:val="008C54AF"/>
    <w:rsid w:val="008C615E"/>
    <w:rsid w:val="008C6B84"/>
    <w:rsid w:val="008C6C90"/>
    <w:rsid w:val="008C7985"/>
    <w:rsid w:val="008D0B55"/>
    <w:rsid w:val="008D0B56"/>
    <w:rsid w:val="008D174D"/>
    <w:rsid w:val="008D4195"/>
    <w:rsid w:val="008D45F7"/>
    <w:rsid w:val="008D4AB0"/>
    <w:rsid w:val="008D511D"/>
    <w:rsid w:val="008D63D0"/>
    <w:rsid w:val="008D6A2C"/>
    <w:rsid w:val="008D6C75"/>
    <w:rsid w:val="008E045F"/>
    <w:rsid w:val="008E246F"/>
    <w:rsid w:val="008E40DB"/>
    <w:rsid w:val="008E4ED5"/>
    <w:rsid w:val="008E55C3"/>
    <w:rsid w:val="008E5AB1"/>
    <w:rsid w:val="008E77BE"/>
    <w:rsid w:val="008E788C"/>
    <w:rsid w:val="008F6ECF"/>
    <w:rsid w:val="00902233"/>
    <w:rsid w:val="0090385D"/>
    <w:rsid w:val="009048BE"/>
    <w:rsid w:val="00904AC0"/>
    <w:rsid w:val="00910D44"/>
    <w:rsid w:val="00910D55"/>
    <w:rsid w:val="00911F6B"/>
    <w:rsid w:val="00912ACE"/>
    <w:rsid w:val="0091347B"/>
    <w:rsid w:val="00914E93"/>
    <w:rsid w:val="009216A3"/>
    <w:rsid w:val="00923541"/>
    <w:rsid w:val="00923D18"/>
    <w:rsid w:val="009314FC"/>
    <w:rsid w:val="00931701"/>
    <w:rsid w:val="009329C4"/>
    <w:rsid w:val="00932A8B"/>
    <w:rsid w:val="00932F23"/>
    <w:rsid w:val="0093302D"/>
    <w:rsid w:val="00933747"/>
    <w:rsid w:val="00933AA8"/>
    <w:rsid w:val="00934151"/>
    <w:rsid w:val="00935848"/>
    <w:rsid w:val="00935A33"/>
    <w:rsid w:val="00935FC1"/>
    <w:rsid w:val="009442A7"/>
    <w:rsid w:val="009450F3"/>
    <w:rsid w:val="00946FC2"/>
    <w:rsid w:val="009512BB"/>
    <w:rsid w:val="00951F39"/>
    <w:rsid w:val="00953549"/>
    <w:rsid w:val="00955BB4"/>
    <w:rsid w:val="00960204"/>
    <w:rsid w:val="0096056D"/>
    <w:rsid w:val="00966ADF"/>
    <w:rsid w:val="00973E00"/>
    <w:rsid w:val="00975B28"/>
    <w:rsid w:val="00977B04"/>
    <w:rsid w:val="0098047D"/>
    <w:rsid w:val="00980FAE"/>
    <w:rsid w:val="0098163D"/>
    <w:rsid w:val="00983A74"/>
    <w:rsid w:val="0098650F"/>
    <w:rsid w:val="009932A0"/>
    <w:rsid w:val="009951E1"/>
    <w:rsid w:val="00995F17"/>
    <w:rsid w:val="00996E59"/>
    <w:rsid w:val="0099777C"/>
    <w:rsid w:val="009A0550"/>
    <w:rsid w:val="009A1517"/>
    <w:rsid w:val="009A2195"/>
    <w:rsid w:val="009A32E3"/>
    <w:rsid w:val="009A54BE"/>
    <w:rsid w:val="009A6118"/>
    <w:rsid w:val="009A7086"/>
    <w:rsid w:val="009B065D"/>
    <w:rsid w:val="009B4CE8"/>
    <w:rsid w:val="009B5E0A"/>
    <w:rsid w:val="009B5F99"/>
    <w:rsid w:val="009B635A"/>
    <w:rsid w:val="009B7523"/>
    <w:rsid w:val="009B7DD3"/>
    <w:rsid w:val="009C0570"/>
    <w:rsid w:val="009C27BC"/>
    <w:rsid w:val="009C2B42"/>
    <w:rsid w:val="009C2B82"/>
    <w:rsid w:val="009C3562"/>
    <w:rsid w:val="009C434B"/>
    <w:rsid w:val="009C7720"/>
    <w:rsid w:val="009D2163"/>
    <w:rsid w:val="009D2E5C"/>
    <w:rsid w:val="009D346B"/>
    <w:rsid w:val="009D46CE"/>
    <w:rsid w:val="009D4880"/>
    <w:rsid w:val="009D59D6"/>
    <w:rsid w:val="009D6CFD"/>
    <w:rsid w:val="009D7F9E"/>
    <w:rsid w:val="009E1CD8"/>
    <w:rsid w:val="009E2F72"/>
    <w:rsid w:val="009E4193"/>
    <w:rsid w:val="009E56AD"/>
    <w:rsid w:val="009F2C3B"/>
    <w:rsid w:val="009F2EB8"/>
    <w:rsid w:val="009F34C3"/>
    <w:rsid w:val="009F3697"/>
    <w:rsid w:val="009F3B7C"/>
    <w:rsid w:val="009F5ADD"/>
    <w:rsid w:val="009F65CD"/>
    <w:rsid w:val="009F6AD8"/>
    <w:rsid w:val="00A00F09"/>
    <w:rsid w:val="00A01556"/>
    <w:rsid w:val="00A01ABA"/>
    <w:rsid w:val="00A058B8"/>
    <w:rsid w:val="00A05ACF"/>
    <w:rsid w:val="00A07EBB"/>
    <w:rsid w:val="00A10121"/>
    <w:rsid w:val="00A10288"/>
    <w:rsid w:val="00A11319"/>
    <w:rsid w:val="00A119F4"/>
    <w:rsid w:val="00A12253"/>
    <w:rsid w:val="00A12A3E"/>
    <w:rsid w:val="00A12ABF"/>
    <w:rsid w:val="00A12E0F"/>
    <w:rsid w:val="00A12EC7"/>
    <w:rsid w:val="00A142D1"/>
    <w:rsid w:val="00A15365"/>
    <w:rsid w:val="00A15CFD"/>
    <w:rsid w:val="00A16115"/>
    <w:rsid w:val="00A20A23"/>
    <w:rsid w:val="00A21499"/>
    <w:rsid w:val="00A21EAF"/>
    <w:rsid w:val="00A2266E"/>
    <w:rsid w:val="00A22B0F"/>
    <w:rsid w:val="00A22C20"/>
    <w:rsid w:val="00A22C8B"/>
    <w:rsid w:val="00A252A6"/>
    <w:rsid w:val="00A263B5"/>
    <w:rsid w:val="00A30C33"/>
    <w:rsid w:val="00A30D6E"/>
    <w:rsid w:val="00A31018"/>
    <w:rsid w:val="00A32CCC"/>
    <w:rsid w:val="00A3304A"/>
    <w:rsid w:val="00A33AB6"/>
    <w:rsid w:val="00A34398"/>
    <w:rsid w:val="00A3521B"/>
    <w:rsid w:val="00A36040"/>
    <w:rsid w:val="00A36EC9"/>
    <w:rsid w:val="00A372EB"/>
    <w:rsid w:val="00A409E5"/>
    <w:rsid w:val="00A41213"/>
    <w:rsid w:val="00A42379"/>
    <w:rsid w:val="00A42BED"/>
    <w:rsid w:val="00A463B3"/>
    <w:rsid w:val="00A47A17"/>
    <w:rsid w:val="00A52B5B"/>
    <w:rsid w:val="00A53A75"/>
    <w:rsid w:val="00A54F46"/>
    <w:rsid w:val="00A5631D"/>
    <w:rsid w:val="00A570B4"/>
    <w:rsid w:val="00A576D6"/>
    <w:rsid w:val="00A61C7E"/>
    <w:rsid w:val="00A635D6"/>
    <w:rsid w:val="00A63681"/>
    <w:rsid w:val="00A63B92"/>
    <w:rsid w:val="00A661A0"/>
    <w:rsid w:val="00A66300"/>
    <w:rsid w:val="00A66BE4"/>
    <w:rsid w:val="00A71622"/>
    <w:rsid w:val="00A71914"/>
    <w:rsid w:val="00A77235"/>
    <w:rsid w:val="00A8143A"/>
    <w:rsid w:val="00A8149C"/>
    <w:rsid w:val="00A817ED"/>
    <w:rsid w:val="00A8304B"/>
    <w:rsid w:val="00A847ED"/>
    <w:rsid w:val="00A85AC1"/>
    <w:rsid w:val="00A85CD5"/>
    <w:rsid w:val="00A87519"/>
    <w:rsid w:val="00A87658"/>
    <w:rsid w:val="00A91A46"/>
    <w:rsid w:val="00A93E90"/>
    <w:rsid w:val="00A9412A"/>
    <w:rsid w:val="00A94D9D"/>
    <w:rsid w:val="00A94DBC"/>
    <w:rsid w:val="00A9638A"/>
    <w:rsid w:val="00A97438"/>
    <w:rsid w:val="00AA0E23"/>
    <w:rsid w:val="00AA21A1"/>
    <w:rsid w:val="00AA3B3D"/>
    <w:rsid w:val="00AA5812"/>
    <w:rsid w:val="00AA6005"/>
    <w:rsid w:val="00AA737D"/>
    <w:rsid w:val="00AA787B"/>
    <w:rsid w:val="00AB079A"/>
    <w:rsid w:val="00AB09BB"/>
    <w:rsid w:val="00AB2F49"/>
    <w:rsid w:val="00AB2F67"/>
    <w:rsid w:val="00AB3286"/>
    <w:rsid w:val="00AB3942"/>
    <w:rsid w:val="00AB3AF2"/>
    <w:rsid w:val="00AB4D67"/>
    <w:rsid w:val="00AB554B"/>
    <w:rsid w:val="00AB5E59"/>
    <w:rsid w:val="00AB63E6"/>
    <w:rsid w:val="00AB6621"/>
    <w:rsid w:val="00AB692E"/>
    <w:rsid w:val="00AC0B29"/>
    <w:rsid w:val="00AC1577"/>
    <w:rsid w:val="00AC2C29"/>
    <w:rsid w:val="00AC3813"/>
    <w:rsid w:val="00AC3856"/>
    <w:rsid w:val="00AC40CD"/>
    <w:rsid w:val="00AC4A95"/>
    <w:rsid w:val="00AC4BED"/>
    <w:rsid w:val="00AC4F9D"/>
    <w:rsid w:val="00AC5660"/>
    <w:rsid w:val="00AC7525"/>
    <w:rsid w:val="00AD176D"/>
    <w:rsid w:val="00AD3DC7"/>
    <w:rsid w:val="00AD5360"/>
    <w:rsid w:val="00AD5958"/>
    <w:rsid w:val="00AD5EBA"/>
    <w:rsid w:val="00AD6BF9"/>
    <w:rsid w:val="00AD79BE"/>
    <w:rsid w:val="00AE35CB"/>
    <w:rsid w:val="00AE3706"/>
    <w:rsid w:val="00AE45EE"/>
    <w:rsid w:val="00AF021F"/>
    <w:rsid w:val="00AF0E61"/>
    <w:rsid w:val="00AF37C3"/>
    <w:rsid w:val="00AF7723"/>
    <w:rsid w:val="00AF79A7"/>
    <w:rsid w:val="00B014C7"/>
    <w:rsid w:val="00B02BFE"/>
    <w:rsid w:val="00B03B9E"/>
    <w:rsid w:val="00B04A16"/>
    <w:rsid w:val="00B05727"/>
    <w:rsid w:val="00B062C5"/>
    <w:rsid w:val="00B07BC0"/>
    <w:rsid w:val="00B1052B"/>
    <w:rsid w:val="00B10807"/>
    <w:rsid w:val="00B1195F"/>
    <w:rsid w:val="00B12231"/>
    <w:rsid w:val="00B12C2D"/>
    <w:rsid w:val="00B13407"/>
    <w:rsid w:val="00B144E6"/>
    <w:rsid w:val="00B14D02"/>
    <w:rsid w:val="00B16161"/>
    <w:rsid w:val="00B1642C"/>
    <w:rsid w:val="00B16A1D"/>
    <w:rsid w:val="00B2240E"/>
    <w:rsid w:val="00B226BA"/>
    <w:rsid w:val="00B228A6"/>
    <w:rsid w:val="00B2460D"/>
    <w:rsid w:val="00B254CE"/>
    <w:rsid w:val="00B26040"/>
    <w:rsid w:val="00B2743C"/>
    <w:rsid w:val="00B27E81"/>
    <w:rsid w:val="00B30E8B"/>
    <w:rsid w:val="00B32C6A"/>
    <w:rsid w:val="00B32DEA"/>
    <w:rsid w:val="00B34A92"/>
    <w:rsid w:val="00B34DF2"/>
    <w:rsid w:val="00B360CA"/>
    <w:rsid w:val="00B364BA"/>
    <w:rsid w:val="00B36930"/>
    <w:rsid w:val="00B36BA1"/>
    <w:rsid w:val="00B37E49"/>
    <w:rsid w:val="00B42611"/>
    <w:rsid w:val="00B42A09"/>
    <w:rsid w:val="00B443A5"/>
    <w:rsid w:val="00B45115"/>
    <w:rsid w:val="00B47002"/>
    <w:rsid w:val="00B4765D"/>
    <w:rsid w:val="00B47BD0"/>
    <w:rsid w:val="00B513B0"/>
    <w:rsid w:val="00B51FA5"/>
    <w:rsid w:val="00B5323C"/>
    <w:rsid w:val="00B53A5D"/>
    <w:rsid w:val="00B53C5E"/>
    <w:rsid w:val="00B542FC"/>
    <w:rsid w:val="00B551AD"/>
    <w:rsid w:val="00B554EE"/>
    <w:rsid w:val="00B56C48"/>
    <w:rsid w:val="00B57D57"/>
    <w:rsid w:val="00B600BD"/>
    <w:rsid w:val="00B61AF3"/>
    <w:rsid w:val="00B63D52"/>
    <w:rsid w:val="00B64C3C"/>
    <w:rsid w:val="00B71583"/>
    <w:rsid w:val="00B71F42"/>
    <w:rsid w:val="00B721FC"/>
    <w:rsid w:val="00B73ECE"/>
    <w:rsid w:val="00B73F86"/>
    <w:rsid w:val="00B74A20"/>
    <w:rsid w:val="00B74A65"/>
    <w:rsid w:val="00B74DE6"/>
    <w:rsid w:val="00B74FD7"/>
    <w:rsid w:val="00B76A32"/>
    <w:rsid w:val="00B77930"/>
    <w:rsid w:val="00B77BCE"/>
    <w:rsid w:val="00B80650"/>
    <w:rsid w:val="00B813BF"/>
    <w:rsid w:val="00B81C84"/>
    <w:rsid w:val="00B81D0C"/>
    <w:rsid w:val="00B82E1F"/>
    <w:rsid w:val="00B83DE9"/>
    <w:rsid w:val="00B8686C"/>
    <w:rsid w:val="00B874ED"/>
    <w:rsid w:val="00B87927"/>
    <w:rsid w:val="00B9313A"/>
    <w:rsid w:val="00B939B3"/>
    <w:rsid w:val="00B939D9"/>
    <w:rsid w:val="00B93BC2"/>
    <w:rsid w:val="00B93D25"/>
    <w:rsid w:val="00B93DDD"/>
    <w:rsid w:val="00B94DC7"/>
    <w:rsid w:val="00B95016"/>
    <w:rsid w:val="00B95454"/>
    <w:rsid w:val="00B95581"/>
    <w:rsid w:val="00B95835"/>
    <w:rsid w:val="00B95E87"/>
    <w:rsid w:val="00B969A0"/>
    <w:rsid w:val="00B975EB"/>
    <w:rsid w:val="00BA09F3"/>
    <w:rsid w:val="00BA190C"/>
    <w:rsid w:val="00BA1C98"/>
    <w:rsid w:val="00BA306A"/>
    <w:rsid w:val="00BA486B"/>
    <w:rsid w:val="00BA6A75"/>
    <w:rsid w:val="00BA6F8B"/>
    <w:rsid w:val="00BB16F8"/>
    <w:rsid w:val="00BB2C5A"/>
    <w:rsid w:val="00BB365E"/>
    <w:rsid w:val="00BB3E9D"/>
    <w:rsid w:val="00BB4665"/>
    <w:rsid w:val="00BB4CFD"/>
    <w:rsid w:val="00BC0258"/>
    <w:rsid w:val="00BC0B34"/>
    <w:rsid w:val="00BC1862"/>
    <w:rsid w:val="00BC5DD1"/>
    <w:rsid w:val="00BC76EC"/>
    <w:rsid w:val="00BC7FF3"/>
    <w:rsid w:val="00BD0CBC"/>
    <w:rsid w:val="00BD180D"/>
    <w:rsid w:val="00BD261E"/>
    <w:rsid w:val="00BD3F1C"/>
    <w:rsid w:val="00BD4009"/>
    <w:rsid w:val="00BD4A46"/>
    <w:rsid w:val="00BD4A71"/>
    <w:rsid w:val="00BD52D5"/>
    <w:rsid w:val="00BD7557"/>
    <w:rsid w:val="00BD7641"/>
    <w:rsid w:val="00BD7EC3"/>
    <w:rsid w:val="00BE1152"/>
    <w:rsid w:val="00BE1BFB"/>
    <w:rsid w:val="00BE27CC"/>
    <w:rsid w:val="00BE4CB0"/>
    <w:rsid w:val="00BE5C39"/>
    <w:rsid w:val="00C0008D"/>
    <w:rsid w:val="00C00C9A"/>
    <w:rsid w:val="00C0244A"/>
    <w:rsid w:val="00C02CD9"/>
    <w:rsid w:val="00C03118"/>
    <w:rsid w:val="00C033A2"/>
    <w:rsid w:val="00C04487"/>
    <w:rsid w:val="00C04531"/>
    <w:rsid w:val="00C053A2"/>
    <w:rsid w:val="00C062AE"/>
    <w:rsid w:val="00C075D7"/>
    <w:rsid w:val="00C077E7"/>
    <w:rsid w:val="00C119C6"/>
    <w:rsid w:val="00C12E38"/>
    <w:rsid w:val="00C140FF"/>
    <w:rsid w:val="00C211A3"/>
    <w:rsid w:val="00C21E8C"/>
    <w:rsid w:val="00C23378"/>
    <w:rsid w:val="00C2338C"/>
    <w:rsid w:val="00C25751"/>
    <w:rsid w:val="00C26044"/>
    <w:rsid w:val="00C273A4"/>
    <w:rsid w:val="00C3092A"/>
    <w:rsid w:val="00C30E2F"/>
    <w:rsid w:val="00C3333C"/>
    <w:rsid w:val="00C33A2B"/>
    <w:rsid w:val="00C33F12"/>
    <w:rsid w:val="00C364D6"/>
    <w:rsid w:val="00C36A46"/>
    <w:rsid w:val="00C379D9"/>
    <w:rsid w:val="00C41368"/>
    <w:rsid w:val="00C43370"/>
    <w:rsid w:val="00C45FFC"/>
    <w:rsid w:val="00C5037B"/>
    <w:rsid w:val="00C50793"/>
    <w:rsid w:val="00C5258D"/>
    <w:rsid w:val="00C548A8"/>
    <w:rsid w:val="00C54AB3"/>
    <w:rsid w:val="00C56231"/>
    <w:rsid w:val="00C57D16"/>
    <w:rsid w:val="00C608B0"/>
    <w:rsid w:val="00C61C66"/>
    <w:rsid w:val="00C62BAB"/>
    <w:rsid w:val="00C630FD"/>
    <w:rsid w:val="00C63D9F"/>
    <w:rsid w:val="00C64B58"/>
    <w:rsid w:val="00C66959"/>
    <w:rsid w:val="00C66F94"/>
    <w:rsid w:val="00C67FA0"/>
    <w:rsid w:val="00C704BE"/>
    <w:rsid w:val="00C70648"/>
    <w:rsid w:val="00C70961"/>
    <w:rsid w:val="00C769CF"/>
    <w:rsid w:val="00C76BE1"/>
    <w:rsid w:val="00C77963"/>
    <w:rsid w:val="00C77CBA"/>
    <w:rsid w:val="00C77E34"/>
    <w:rsid w:val="00C800CE"/>
    <w:rsid w:val="00C805D2"/>
    <w:rsid w:val="00C81347"/>
    <w:rsid w:val="00C816E4"/>
    <w:rsid w:val="00C81C6D"/>
    <w:rsid w:val="00C82A25"/>
    <w:rsid w:val="00C82BA9"/>
    <w:rsid w:val="00C82BD5"/>
    <w:rsid w:val="00C84133"/>
    <w:rsid w:val="00C84928"/>
    <w:rsid w:val="00C84DB5"/>
    <w:rsid w:val="00C86C19"/>
    <w:rsid w:val="00C92AE8"/>
    <w:rsid w:val="00C9346E"/>
    <w:rsid w:val="00C95924"/>
    <w:rsid w:val="00C95ED1"/>
    <w:rsid w:val="00CA00F3"/>
    <w:rsid w:val="00CA1493"/>
    <w:rsid w:val="00CA2DB6"/>
    <w:rsid w:val="00CA3F2C"/>
    <w:rsid w:val="00CA4233"/>
    <w:rsid w:val="00CA59DC"/>
    <w:rsid w:val="00CA5C84"/>
    <w:rsid w:val="00CA6299"/>
    <w:rsid w:val="00CB030A"/>
    <w:rsid w:val="00CB079D"/>
    <w:rsid w:val="00CB12D6"/>
    <w:rsid w:val="00CB1599"/>
    <w:rsid w:val="00CB1CA2"/>
    <w:rsid w:val="00CB1EA8"/>
    <w:rsid w:val="00CB451A"/>
    <w:rsid w:val="00CB45B5"/>
    <w:rsid w:val="00CB5389"/>
    <w:rsid w:val="00CB5B33"/>
    <w:rsid w:val="00CB62E3"/>
    <w:rsid w:val="00CB6F6A"/>
    <w:rsid w:val="00CB7F98"/>
    <w:rsid w:val="00CC0B22"/>
    <w:rsid w:val="00CC33EB"/>
    <w:rsid w:val="00CC3464"/>
    <w:rsid w:val="00CC3AE5"/>
    <w:rsid w:val="00CC44D0"/>
    <w:rsid w:val="00CC5235"/>
    <w:rsid w:val="00CC6A4D"/>
    <w:rsid w:val="00CD0715"/>
    <w:rsid w:val="00CD48C6"/>
    <w:rsid w:val="00CD7072"/>
    <w:rsid w:val="00CE2A5B"/>
    <w:rsid w:val="00CE2CBC"/>
    <w:rsid w:val="00CE319F"/>
    <w:rsid w:val="00CE4845"/>
    <w:rsid w:val="00CE645F"/>
    <w:rsid w:val="00CE6B57"/>
    <w:rsid w:val="00CE6E30"/>
    <w:rsid w:val="00CF197B"/>
    <w:rsid w:val="00CF2E9B"/>
    <w:rsid w:val="00CF3C54"/>
    <w:rsid w:val="00CF508A"/>
    <w:rsid w:val="00CF78D8"/>
    <w:rsid w:val="00D00563"/>
    <w:rsid w:val="00D00665"/>
    <w:rsid w:val="00D02BEB"/>
    <w:rsid w:val="00D02DD3"/>
    <w:rsid w:val="00D0426D"/>
    <w:rsid w:val="00D048BA"/>
    <w:rsid w:val="00D052EF"/>
    <w:rsid w:val="00D05A08"/>
    <w:rsid w:val="00D06DE0"/>
    <w:rsid w:val="00D07381"/>
    <w:rsid w:val="00D07BBE"/>
    <w:rsid w:val="00D11048"/>
    <w:rsid w:val="00D121C3"/>
    <w:rsid w:val="00D12A0E"/>
    <w:rsid w:val="00D12E96"/>
    <w:rsid w:val="00D1355A"/>
    <w:rsid w:val="00D14FC0"/>
    <w:rsid w:val="00D163D4"/>
    <w:rsid w:val="00D16704"/>
    <w:rsid w:val="00D20A4D"/>
    <w:rsid w:val="00D21651"/>
    <w:rsid w:val="00D22B2D"/>
    <w:rsid w:val="00D23D33"/>
    <w:rsid w:val="00D2415B"/>
    <w:rsid w:val="00D241F7"/>
    <w:rsid w:val="00D26B09"/>
    <w:rsid w:val="00D30103"/>
    <w:rsid w:val="00D30F21"/>
    <w:rsid w:val="00D341B7"/>
    <w:rsid w:val="00D3467D"/>
    <w:rsid w:val="00D34A6D"/>
    <w:rsid w:val="00D359CE"/>
    <w:rsid w:val="00D35CDC"/>
    <w:rsid w:val="00D408EE"/>
    <w:rsid w:val="00D41D04"/>
    <w:rsid w:val="00D42DAD"/>
    <w:rsid w:val="00D4303E"/>
    <w:rsid w:val="00D43521"/>
    <w:rsid w:val="00D4377E"/>
    <w:rsid w:val="00D43DCE"/>
    <w:rsid w:val="00D455E1"/>
    <w:rsid w:val="00D473DE"/>
    <w:rsid w:val="00D475FC"/>
    <w:rsid w:val="00D50201"/>
    <w:rsid w:val="00D52046"/>
    <w:rsid w:val="00D537DF"/>
    <w:rsid w:val="00D54507"/>
    <w:rsid w:val="00D5553F"/>
    <w:rsid w:val="00D57D44"/>
    <w:rsid w:val="00D6082E"/>
    <w:rsid w:val="00D60F4E"/>
    <w:rsid w:val="00D62D20"/>
    <w:rsid w:val="00D6353A"/>
    <w:rsid w:val="00D63A8F"/>
    <w:rsid w:val="00D64ECB"/>
    <w:rsid w:val="00D64FBD"/>
    <w:rsid w:val="00D65030"/>
    <w:rsid w:val="00D656F0"/>
    <w:rsid w:val="00D676C3"/>
    <w:rsid w:val="00D67953"/>
    <w:rsid w:val="00D70C05"/>
    <w:rsid w:val="00D72389"/>
    <w:rsid w:val="00D7242A"/>
    <w:rsid w:val="00D73D15"/>
    <w:rsid w:val="00D80B65"/>
    <w:rsid w:val="00D80D61"/>
    <w:rsid w:val="00D82AE6"/>
    <w:rsid w:val="00D83634"/>
    <w:rsid w:val="00D8707A"/>
    <w:rsid w:val="00D90973"/>
    <w:rsid w:val="00D912B2"/>
    <w:rsid w:val="00D9250A"/>
    <w:rsid w:val="00D94416"/>
    <w:rsid w:val="00D9492F"/>
    <w:rsid w:val="00D95A88"/>
    <w:rsid w:val="00D979B3"/>
    <w:rsid w:val="00DA03AA"/>
    <w:rsid w:val="00DA0C59"/>
    <w:rsid w:val="00DA15F6"/>
    <w:rsid w:val="00DA2C9C"/>
    <w:rsid w:val="00DA3463"/>
    <w:rsid w:val="00DA3AC8"/>
    <w:rsid w:val="00DA4C76"/>
    <w:rsid w:val="00DA5175"/>
    <w:rsid w:val="00DA56D1"/>
    <w:rsid w:val="00DA66DB"/>
    <w:rsid w:val="00DB21C2"/>
    <w:rsid w:val="00DB21DE"/>
    <w:rsid w:val="00DB2CB2"/>
    <w:rsid w:val="00DB360E"/>
    <w:rsid w:val="00DB3B88"/>
    <w:rsid w:val="00DB5FE9"/>
    <w:rsid w:val="00DB6A99"/>
    <w:rsid w:val="00DB713E"/>
    <w:rsid w:val="00DC1A44"/>
    <w:rsid w:val="00DC301F"/>
    <w:rsid w:val="00DC3520"/>
    <w:rsid w:val="00DC421B"/>
    <w:rsid w:val="00DD1FC3"/>
    <w:rsid w:val="00DD2B67"/>
    <w:rsid w:val="00DD64E3"/>
    <w:rsid w:val="00DD7DBF"/>
    <w:rsid w:val="00DE0141"/>
    <w:rsid w:val="00DE1C6A"/>
    <w:rsid w:val="00DE272F"/>
    <w:rsid w:val="00DE37A4"/>
    <w:rsid w:val="00DE532A"/>
    <w:rsid w:val="00DE59E7"/>
    <w:rsid w:val="00DE770D"/>
    <w:rsid w:val="00DE7899"/>
    <w:rsid w:val="00DF0D1F"/>
    <w:rsid w:val="00DF121F"/>
    <w:rsid w:val="00DF28E5"/>
    <w:rsid w:val="00DF4F1E"/>
    <w:rsid w:val="00DF7FC9"/>
    <w:rsid w:val="00E017FC"/>
    <w:rsid w:val="00E020AF"/>
    <w:rsid w:val="00E02FF0"/>
    <w:rsid w:val="00E03D90"/>
    <w:rsid w:val="00E05A39"/>
    <w:rsid w:val="00E06BDA"/>
    <w:rsid w:val="00E1111E"/>
    <w:rsid w:val="00E1172C"/>
    <w:rsid w:val="00E17747"/>
    <w:rsid w:val="00E177F4"/>
    <w:rsid w:val="00E23C9B"/>
    <w:rsid w:val="00E23E17"/>
    <w:rsid w:val="00E24D57"/>
    <w:rsid w:val="00E25221"/>
    <w:rsid w:val="00E25A07"/>
    <w:rsid w:val="00E268AB"/>
    <w:rsid w:val="00E351AA"/>
    <w:rsid w:val="00E36173"/>
    <w:rsid w:val="00E371B0"/>
    <w:rsid w:val="00E37AE0"/>
    <w:rsid w:val="00E37B85"/>
    <w:rsid w:val="00E40DC0"/>
    <w:rsid w:val="00E40E33"/>
    <w:rsid w:val="00E40F94"/>
    <w:rsid w:val="00E413D5"/>
    <w:rsid w:val="00E43A41"/>
    <w:rsid w:val="00E44141"/>
    <w:rsid w:val="00E44F28"/>
    <w:rsid w:val="00E45867"/>
    <w:rsid w:val="00E45977"/>
    <w:rsid w:val="00E46B1B"/>
    <w:rsid w:val="00E47302"/>
    <w:rsid w:val="00E514D2"/>
    <w:rsid w:val="00E515EA"/>
    <w:rsid w:val="00E51E3A"/>
    <w:rsid w:val="00E51E56"/>
    <w:rsid w:val="00E52194"/>
    <w:rsid w:val="00E55C45"/>
    <w:rsid w:val="00E56B7A"/>
    <w:rsid w:val="00E57509"/>
    <w:rsid w:val="00E57973"/>
    <w:rsid w:val="00E579BA"/>
    <w:rsid w:val="00E60D51"/>
    <w:rsid w:val="00E62417"/>
    <w:rsid w:val="00E62EB8"/>
    <w:rsid w:val="00E63BC4"/>
    <w:rsid w:val="00E65242"/>
    <w:rsid w:val="00E65B8F"/>
    <w:rsid w:val="00E6622A"/>
    <w:rsid w:val="00E67321"/>
    <w:rsid w:val="00E70E1E"/>
    <w:rsid w:val="00E71C60"/>
    <w:rsid w:val="00E723A1"/>
    <w:rsid w:val="00E73290"/>
    <w:rsid w:val="00E75957"/>
    <w:rsid w:val="00E76336"/>
    <w:rsid w:val="00E770D6"/>
    <w:rsid w:val="00E826CD"/>
    <w:rsid w:val="00E82770"/>
    <w:rsid w:val="00E82C6A"/>
    <w:rsid w:val="00E82E4A"/>
    <w:rsid w:val="00E8404A"/>
    <w:rsid w:val="00E8436D"/>
    <w:rsid w:val="00E8610F"/>
    <w:rsid w:val="00E86EB6"/>
    <w:rsid w:val="00E901F5"/>
    <w:rsid w:val="00E9141F"/>
    <w:rsid w:val="00E97586"/>
    <w:rsid w:val="00E979E8"/>
    <w:rsid w:val="00EA0225"/>
    <w:rsid w:val="00EA0A83"/>
    <w:rsid w:val="00EA188B"/>
    <w:rsid w:val="00EA2BF8"/>
    <w:rsid w:val="00EA4753"/>
    <w:rsid w:val="00EA4B08"/>
    <w:rsid w:val="00EA4ED9"/>
    <w:rsid w:val="00EA5440"/>
    <w:rsid w:val="00EA668D"/>
    <w:rsid w:val="00EA74EE"/>
    <w:rsid w:val="00EB0481"/>
    <w:rsid w:val="00EB05F2"/>
    <w:rsid w:val="00EB1D04"/>
    <w:rsid w:val="00EB2BC0"/>
    <w:rsid w:val="00EB4077"/>
    <w:rsid w:val="00EB47EB"/>
    <w:rsid w:val="00EB540D"/>
    <w:rsid w:val="00EB6047"/>
    <w:rsid w:val="00EB6323"/>
    <w:rsid w:val="00EB7929"/>
    <w:rsid w:val="00EC2A30"/>
    <w:rsid w:val="00EC560E"/>
    <w:rsid w:val="00EC577E"/>
    <w:rsid w:val="00EC62A0"/>
    <w:rsid w:val="00EC6C19"/>
    <w:rsid w:val="00ED092F"/>
    <w:rsid w:val="00ED09F5"/>
    <w:rsid w:val="00ED193D"/>
    <w:rsid w:val="00ED49DD"/>
    <w:rsid w:val="00ED5919"/>
    <w:rsid w:val="00EE09C6"/>
    <w:rsid w:val="00EE42C5"/>
    <w:rsid w:val="00EE4583"/>
    <w:rsid w:val="00EE562B"/>
    <w:rsid w:val="00EE5AC1"/>
    <w:rsid w:val="00EE62C9"/>
    <w:rsid w:val="00EE6A52"/>
    <w:rsid w:val="00EE6BE8"/>
    <w:rsid w:val="00EF11C8"/>
    <w:rsid w:val="00EF190C"/>
    <w:rsid w:val="00EF55B6"/>
    <w:rsid w:val="00EF67B4"/>
    <w:rsid w:val="00EF6840"/>
    <w:rsid w:val="00EF783F"/>
    <w:rsid w:val="00F00937"/>
    <w:rsid w:val="00F00D8C"/>
    <w:rsid w:val="00F0170A"/>
    <w:rsid w:val="00F02367"/>
    <w:rsid w:val="00F02441"/>
    <w:rsid w:val="00F02574"/>
    <w:rsid w:val="00F025EC"/>
    <w:rsid w:val="00F0280A"/>
    <w:rsid w:val="00F033C6"/>
    <w:rsid w:val="00F060BB"/>
    <w:rsid w:val="00F06576"/>
    <w:rsid w:val="00F06E28"/>
    <w:rsid w:val="00F07106"/>
    <w:rsid w:val="00F073E8"/>
    <w:rsid w:val="00F10313"/>
    <w:rsid w:val="00F11958"/>
    <w:rsid w:val="00F119FA"/>
    <w:rsid w:val="00F12364"/>
    <w:rsid w:val="00F1361F"/>
    <w:rsid w:val="00F138B3"/>
    <w:rsid w:val="00F13C54"/>
    <w:rsid w:val="00F1446A"/>
    <w:rsid w:val="00F1630A"/>
    <w:rsid w:val="00F16789"/>
    <w:rsid w:val="00F2234B"/>
    <w:rsid w:val="00F224A1"/>
    <w:rsid w:val="00F23348"/>
    <w:rsid w:val="00F23643"/>
    <w:rsid w:val="00F23ACD"/>
    <w:rsid w:val="00F241BA"/>
    <w:rsid w:val="00F246AE"/>
    <w:rsid w:val="00F24710"/>
    <w:rsid w:val="00F24BE6"/>
    <w:rsid w:val="00F24EFE"/>
    <w:rsid w:val="00F259CD"/>
    <w:rsid w:val="00F264A5"/>
    <w:rsid w:val="00F26B03"/>
    <w:rsid w:val="00F26B9E"/>
    <w:rsid w:val="00F27518"/>
    <w:rsid w:val="00F30E02"/>
    <w:rsid w:val="00F31A46"/>
    <w:rsid w:val="00F33F89"/>
    <w:rsid w:val="00F34085"/>
    <w:rsid w:val="00F343AC"/>
    <w:rsid w:val="00F34DCA"/>
    <w:rsid w:val="00F40244"/>
    <w:rsid w:val="00F41CCD"/>
    <w:rsid w:val="00F44326"/>
    <w:rsid w:val="00F443F3"/>
    <w:rsid w:val="00F45FF6"/>
    <w:rsid w:val="00F46241"/>
    <w:rsid w:val="00F46F4A"/>
    <w:rsid w:val="00F52C5D"/>
    <w:rsid w:val="00F54A28"/>
    <w:rsid w:val="00F5567B"/>
    <w:rsid w:val="00F55721"/>
    <w:rsid w:val="00F56683"/>
    <w:rsid w:val="00F56F40"/>
    <w:rsid w:val="00F61D11"/>
    <w:rsid w:val="00F622E2"/>
    <w:rsid w:val="00F63C8A"/>
    <w:rsid w:val="00F641C0"/>
    <w:rsid w:val="00F64D0B"/>
    <w:rsid w:val="00F652A6"/>
    <w:rsid w:val="00F65E38"/>
    <w:rsid w:val="00F66D5C"/>
    <w:rsid w:val="00F70256"/>
    <w:rsid w:val="00F719D6"/>
    <w:rsid w:val="00F72033"/>
    <w:rsid w:val="00F73482"/>
    <w:rsid w:val="00F74D16"/>
    <w:rsid w:val="00F75483"/>
    <w:rsid w:val="00F76D92"/>
    <w:rsid w:val="00F8106D"/>
    <w:rsid w:val="00F81B8A"/>
    <w:rsid w:val="00F82ECC"/>
    <w:rsid w:val="00F83FB2"/>
    <w:rsid w:val="00F84418"/>
    <w:rsid w:val="00F85CD9"/>
    <w:rsid w:val="00F866A6"/>
    <w:rsid w:val="00F87109"/>
    <w:rsid w:val="00F87125"/>
    <w:rsid w:val="00F91F3B"/>
    <w:rsid w:val="00F9220E"/>
    <w:rsid w:val="00F93353"/>
    <w:rsid w:val="00F93E32"/>
    <w:rsid w:val="00F94806"/>
    <w:rsid w:val="00F94B12"/>
    <w:rsid w:val="00F9603B"/>
    <w:rsid w:val="00F9742B"/>
    <w:rsid w:val="00FA16DC"/>
    <w:rsid w:val="00FA1898"/>
    <w:rsid w:val="00FA21FD"/>
    <w:rsid w:val="00FA5528"/>
    <w:rsid w:val="00FA59A0"/>
    <w:rsid w:val="00FA5E7B"/>
    <w:rsid w:val="00FA7403"/>
    <w:rsid w:val="00FB1014"/>
    <w:rsid w:val="00FB1849"/>
    <w:rsid w:val="00FB3A30"/>
    <w:rsid w:val="00FB4212"/>
    <w:rsid w:val="00FB4A6B"/>
    <w:rsid w:val="00FB6673"/>
    <w:rsid w:val="00FB6DA6"/>
    <w:rsid w:val="00FB7490"/>
    <w:rsid w:val="00FC1983"/>
    <w:rsid w:val="00FC19CA"/>
    <w:rsid w:val="00FC23DC"/>
    <w:rsid w:val="00FC2BB8"/>
    <w:rsid w:val="00FC40EE"/>
    <w:rsid w:val="00FC46FA"/>
    <w:rsid w:val="00FC495F"/>
    <w:rsid w:val="00FC6718"/>
    <w:rsid w:val="00FD1741"/>
    <w:rsid w:val="00FD1E98"/>
    <w:rsid w:val="00FD2AD3"/>
    <w:rsid w:val="00FD3BB4"/>
    <w:rsid w:val="00FD4C7D"/>
    <w:rsid w:val="00FD6C6C"/>
    <w:rsid w:val="00FD6D9C"/>
    <w:rsid w:val="00FD722F"/>
    <w:rsid w:val="00FD7C55"/>
    <w:rsid w:val="00FE0182"/>
    <w:rsid w:val="00FE0E09"/>
    <w:rsid w:val="00FE2BDB"/>
    <w:rsid w:val="00FE3CBC"/>
    <w:rsid w:val="00FE61C7"/>
    <w:rsid w:val="00FF0524"/>
    <w:rsid w:val="00FF07A9"/>
    <w:rsid w:val="00FF19F0"/>
    <w:rsid w:val="00FF58B0"/>
    <w:rsid w:val="00FF5A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62361D3F"/>
  <w15:chartTrackingRefBased/>
  <w15:docId w15:val="{988271B1-6B13-4C0D-BEC1-C841289B5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36B94"/>
    <w:pPr>
      <w:spacing w:line="300" w:lineRule="auto"/>
      <w:ind w:firstLineChars="200" w:firstLine="200"/>
    </w:pPr>
    <w:rPr>
      <w:kern w:val="2"/>
      <w:sz w:val="24"/>
      <w:szCs w:val="24"/>
    </w:rPr>
  </w:style>
  <w:style w:type="paragraph" w:styleId="1">
    <w:name w:val="heading 1"/>
    <w:basedOn w:val="10"/>
    <w:next w:val="a"/>
    <w:link w:val="11"/>
    <w:autoRedefine/>
    <w:qFormat/>
    <w:rsid w:val="000D1366"/>
    <w:pPr>
      <w:pageBreakBefore/>
      <w:numPr>
        <w:numId w:val="35"/>
      </w:numPr>
      <w:spacing w:beforeLines="100" w:before="412"/>
      <w:jc w:val="center"/>
      <w:outlineLvl w:val="0"/>
    </w:pPr>
    <w:rPr>
      <w:rFonts w:eastAsia="黑体"/>
      <w:b/>
      <w:noProof/>
      <w:kern w:val="44"/>
      <w:sz w:val="36"/>
      <w:szCs w:val="36"/>
    </w:rPr>
  </w:style>
  <w:style w:type="paragraph" w:styleId="2">
    <w:name w:val="heading 2"/>
    <w:basedOn w:val="a"/>
    <w:next w:val="a"/>
    <w:autoRedefine/>
    <w:qFormat/>
    <w:rsid w:val="001B178C"/>
    <w:pPr>
      <w:numPr>
        <w:ilvl w:val="1"/>
        <w:numId w:val="34"/>
      </w:numPr>
      <w:adjustRightInd w:val="0"/>
      <w:snapToGrid w:val="0"/>
      <w:spacing w:beforeLines="50" w:before="206" w:afterLines="50" w:after="206"/>
      <w:ind w:firstLineChars="0"/>
      <w:outlineLvl w:val="1"/>
    </w:pPr>
    <w:rPr>
      <w:rFonts w:eastAsia="黑体"/>
      <w:kern w:val="0"/>
      <w:sz w:val="30"/>
      <w:szCs w:val="30"/>
    </w:rPr>
  </w:style>
  <w:style w:type="paragraph" w:styleId="3">
    <w:name w:val="heading 3"/>
    <w:basedOn w:val="a"/>
    <w:next w:val="a"/>
    <w:autoRedefine/>
    <w:qFormat/>
    <w:rsid w:val="006E016B"/>
    <w:pPr>
      <w:numPr>
        <w:ilvl w:val="2"/>
        <w:numId w:val="33"/>
      </w:numPr>
      <w:adjustRightInd w:val="0"/>
      <w:snapToGrid w:val="0"/>
      <w:spacing w:beforeLines="50" w:before="50" w:afterLines="50" w:after="50"/>
      <w:ind w:firstLineChars="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pPr>
      <w:tabs>
        <w:tab w:val="center" w:pos="4153"/>
        <w:tab w:val="right" w:pos="8306"/>
      </w:tabs>
      <w:snapToGrid w:val="0"/>
    </w:pPr>
    <w:rPr>
      <w:sz w:val="18"/>
      <w:szCs w:val="18"/>
    </w:rPr>
  </w:style>
  <w:style w:type="character" w:styleId="a6">
    <w:name w:val="page number"/>
    <w:basedOn w:val="a0"/>
  </w:style>
  <w:style w:type="paragraph" w:customStyle="1" w:styleId="12">
    <w:name w:val="目录 1"/>
    <w:basedOn w:val="a"/>
    <w:next w:val="a"/>
    <w:autoRedefine/>
    <w:semiHidden/>
    <w:pPr>
      <w:spacing w:before="120" w:after="120"/>
    </w:pPr>
    <w:rPr>
      <w:b/>
      <w:bCs/>
      <w:caps/>
    </w:rPr>
  </w:style>
  <w:style w:type="paragraph" w:customStyle="1" w:styleId="20">
    <w:name w:val="目录 2"/>
    <w:basedOn w:val="a"/>
    <w:next w:val="a"/>
    <w:autoRedefine/>
    <w:semiHidden/>
    <w:pPr>
      <w:ind w:left="240"/>
    </w:pPr>
    <w:rPr>
      <w:smallCaps/>
    </w:rPr>
  </w:style>
  <w:style w:type="paragraph" w:customStyle="1" w:styleId="30">
    <w:name w:val="目录 3"/>
    <w:basedOn w:val="a"/>
    <w:next w:val="a"/>
    <w:autoRedefine/>
    <w:semiHidden/>
    <w:pPr>
      <w:ind w:left="480"/>
    </w:pPr>
    <w:rPr>
      <w:i/>
      <w:iCs/>
    </w:rPr>
  </w:style>
  <w:style w:type="paragraph" w:customStyle="1" w:styleId="40">
    <w:name w:val="目录 4"/>
    <w:basedOn w:val="a"/>
    <w:next w:val="a"/>
    <w:autoRedefine/>
    <w:semiHidden/>
    <w:pPr>
      <w:ind w:left="720"/>
    </w:pPr>
    <w:rPr>
      <w:szCs w:val="21"/>
    </w:rPr>
  </w:style>
  <w:style w:type="paragraph" w:customStyle="1" w:styleId="5">
    <w:name w:val="目录 5"/>
    <w:basedOn w:val="a"/>
    <w:next w:val="a"/>
    <w:autoRedefine/>
    <w:semiHidden/>
    <w:pPr>
      <w:ind w:left="960"/>
    </w:pPr>
    <w:rPr>
      <w:szCs w:val="21"/>
    </w:rPr>
  </w:style>
  <w:style w:type="paragraph" w:customStyle="1" w:styleId="6">
    <w:name w:val="目录 6"/>
    <w:basedOn w:val="a"/>
    <w:next w:val="a"/>
    <w:autoRedefine/>
    <w:semiHidden/>
    <w:pPr>
      <w:ind w:left="1200"/>
    </w:pPr>
    <w:rPr>
      <w:szCs w:val="21"/>
    </w:rPr>
  </w:style>
  <w:style w:type="paragraph" w:customStyle="1" w:styleId="7">
    <w:name w:val="目录 7"/>
    <w:basedOn w:val="a"/>
    <w:next w:val="a"/>
    <w:autoRedefine/>
    <w:semiHidden/>
    <w:pPr>
      <w:ind w:left="1440"/>
    </w:pPr>
    <w:rPr>
      <w:szCs w:val="21"/>
    </w:rPr>
  </w:style>
  <w:style w:type="paragraph" w:customStyle="1" w:styleId="8">
    <w:name w:val="目录 8"/>
    <w:basedOn w:val="a"/>
    <w:next w:val="a"/>
    <w:autoRedefine/>
    <w:semiHidden/>
    <w:pPr>
      <w:ind w:left="1680"/>
    </w:pPr>
    <w:rPr>
      <w:szCs w:val="21"/>
    </w:rPr>
  </w:style>
  <w:style w:type="paragraph" w:customStyle="1" w:styleId="9">
    <w:name w:val="目录 9"/>
    <w:basedOn w:val="a"/>
    <w:next w:val="a"/>
    <w:autoRedefine/>
    <w:semiHidden/>
    <w:pPr>
      <w:ind w:left="1920"/>
    </w:pPr>
    <w:rPr>
      <w:szCs w:val="21"/>
    </w:rPr>
  </w:style>
  <w:style w:type="character" w:styleId="a7">
    <w:name w:val="Hyperlink"/>
    <w:uiPriority w:val="99"/>
    <w:rPr>
      <w:color w:val="0000FF"/>
      <w:u w:val="single"/>
    </w:rPr>
  </w:style>
  <w:style w:type="paragraph" w:styleId="a8">
    <w:name w:val="Balloon Text"/>
    <w:basedOn w:val="a"/>
    <w:semiHidden/>
    <w:rsid w:val="002E14F3"/>
    <w:rPr>
      <w:sz w:val="18"/>
      <w:szCs w:val="18"/>
    </w:rPr>
  </w:style>
  <w:style w:type="paragraph" w:styleId="a9">
    <w:name w:val="Plain Text"/>
    <w:basedOn w:val="a"/>
    <w:rsid w:val="00141359"/>
    <w:rPr>
      <w:rFonts w:ascii="宋体" w:hAnsi="Courier New"/>
      <w:sz w:val="21"/>
      <w:szCs w:val="20"/>
    </w:rPr>
  </w:style>
  <w:style w:type="paragraph" w:styleId="aa">
    <w:name w:val="Date"/>
    <w:basedOn w:val="a"/>
    <w:next w:val="a"/>
    <w:rsid w:val="00141359"/>
    <w:rPr>
      <w:rFonts w:eastAsia="黑体"/>
      <w:noProof/>
      <w:szCs w:val="20"/>
    </w:rPr>
  </w:style>
  <w:style w:type="paragraph" w:styleId="ab">
    <w:name w:val="Body Text"/>
    <w:basedOn w:val="a"/>
    <w:rsid w:val="0060726B"/>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rsid w:val="0060726B"/>
    <w:pPr>
      <w:ind w:firstLine="498"/>
    </w:pPr>
    <w:rPr>
      <w:szCs w:val="20"/>
    </w:rPr>
  </w:style>
  <w:style w:type="paragraph" w:styleId="ad">
    <w:name w:val="Body Text Indent"/>
    <w:basedOn w:val="a"/>
    <w:rsid w:val="0060726B"/>
    <w:pPr>
      <w:spacing w:after="120"/>
      <w:ind w:leftChars="200" w:left="420"/>
    </w:pPr>
  </w:style>
  <w:style w:type="paragraph" w:styleId="ae">
    <w:name w:val="Normal Indent"/>
    <w:basedOn w:val="a"/>
    <w:rsid w:val="0060726B"/>
    <w:pPr>
      <w:ind w:firstLine="499"/>
    </w:pPr>
    <w:rPr>
      <w:szCs w:val="20"/>
    </w:rPr>
  </w:style>
  <w:style w:type="paragraph" w:styleId="af">
    <w:name w:val="Title"/>
    <w:aliases w:val="章标题(无序号)"/>
    <w:next w:val="ac"/>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0">
    <w:name w:val="章标题(不加入目录内)"/>
    <w:basedOn w:val="af"/>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1">
    <w:name w:val="caption"/>
    <w:basedOn w:val="Default"/>
    <w:next w:val="Default"/>
    <w:qFormat/>
    <w:rsid w:val="00804BE5"/>
    <w:pPr>
      <w:spacing w:before="152" w:after="160"/>
      <w:jc w:val="both"/>
    </w:pPr>
    <w:rPr>
      <w:rFonts w:ascii="宋体"/>
      <w:color w:val="auto"/>
      <w:sz w:val="21"/>
    </w:rPr>
  </w:style>
  <w:style w:type="paragraph" w:customStyle="1" w:styleId="13">
    <w:name w:val="正文+1"/>
    <w:basedOn w:val="Default"/>
    <w:next w:val="Default"/>
    <w:rsid w:val="008C615E"/>
    <w:rPr>
      <w:rFonts w:ascii="宋体"/>
      <w:color w:val="auto"/>
    </w:rPr>
  </w:style>
  <w:style w:type="paragraph" w:customStyle="1" w:styleId="14">
    <w:name w:val="正文文本+1"/>
    <w:basedOn w:val="Default"/>
    <w:next w:val="Default"/>
    <w:rsid w:val="008C615E"/>
    <w:rPr>
      <w:rFonts w:ascii="宋体"/>
      <w:color w:val="auto"/>
    </w:rPr>
  </w:style>
  <w:style w:type="paragraph" w:customStyle="1" w:styleId="af2">
    <w:name w:val="图表名"/>
    <w:basedOn w:val="Default"/>
    <w:next w:val="Default"/>
    <w:rsid w:val="008C615E"/>
    <w:pPr>
      <w:spacing w:before="120" w:after="156"/>
    </w:pPr>
    <w:rPr>
      <w:rFonts w:ascii="宋体"/>
      <w:color w:val="auto"/>
    </w:rPr>
  </w:style>
  <w:style w:type="character" w:styleId="af3">
    <w:name w:val="Strong"/>
    <w:qFormat/>
    <w:rsid w:val="00F119FA"/>
    <w:rPr>
      <w:b/>
    </w:rPr>
  </w:style>
  <w:style w:type="table" w:styleId="af4">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spacing w:before="100" w:beforeAutospacing="1" w:after="100" w:afterAutospacing="1"/>
    </w:pPr>
    <w:rPr>
      <w:rFonts w:ascii="宋体" w:hAnsi="宋体" w:cs="宋体"/>
      <w:kern w:val="0"/>
    </w:rPr>
  </w:style>
  <w:style w:type="paragraph" w:styleId="af5">
    <w:name w:val="Document Map"/>
    <w:basedOn w:val="a"/>
    <w:semiHidden/>
    <w:rsid w:val="00246D4F"/>
    <w:pPr>
      <w:shd w:val="clear" w:color="auto" w:fill="000080"/>
    </w:pPr>
  </w:style>
  <w:style w:type="paragraph" w:customStyle="1" w:styleId="af6">
    <w:name w:val="条"/>
    <w:basedOn w:val="a"/>
    <w:rsid w:val="00021763"/>
    <w:pPr>
      <w:snapToGrid w:val="0"/>
      <w:spacing w:beforeLines="50" w:before="50" w:afterLines="50" w:after="50"/>
    </w:pPr>
    <w:rPr>
      <w:rFonts w:eastAsia="黑体"/>
      <w:sz w:val="28"/>
    </w:rPr>
  </w:style>
  <w:style w:type="paragraph" w:customStyle="1" w:styleId="074150505">
    <w:name w:val="样式 样式 小四 首行缩进:  0.74 厘米 行距: 1.5 倍行距 + 段前: 0.5 行 段后: 0.5 行"/>
    <w:basedOn w:val="a"/>
    <w:rsid w:val="00AB2F67"/>
    <w:pPr>
      <w:widowControl w:val="0"/>
      <w:spacing w:beforeLines="50" w:before="50" w:afterLines="50" w:after="50"/>
      <w:jc w:val="both"/>
    </w:pPr>
    <w:rPr>
      <w:rFonts w:eastAsia="黑体" w:cs="宋体"/>
      <w:sz w:val="28"/>
      <w:szCs w:val="20"/>
    </w:rPr>
  </w:style>
  <w:style w:type="character" w:styleId="af7">
    <w:name w:val="Placeholder Text"/>
    <w:basedOn w:val="a0"/>
    <w:uiPriority w:val="99"/>
    <w:semiHidden/>
    <w:rsid w:val="00AB2F67"/>
    <w:rPr>
      <w:color w:val="808080"/>
    </w:rPr>
  </w:style>
  <w:style w:type="paragraph" w:styleId="af8">
    <w:name w:val="List Paragraph"/>
    <w:basedOn w:val="a"/>
    <w:uiPriority w:val="34"/>
    <w:qFormat/>
    <w:rsid w:val="003805D2"/>
    <w:pPr>
      <w:ind w:firstLine="420"/>
    </w:pPr>
  </w:style>
  <w:style w:type="paragraph" w:styleId="TOC">
    <w:name w:val="TOC Heading"/>
    <w:basedOn w:val="1"/>
    <w:next w:val="a"/>
    <w:uiPriority w:val="39"/>
    <w:unhideWhenUsed/>
    <w:qFormat/>
    <w:rsid w:val="00273263"/>
    <w:pPr>
      <w:keepNext/>
      <w:keepLines/>
      <w:spacing w:beforeLines="0" w:line="259" w:lineRule="auto"/>
      <w:jc w:val="left"/>
      <w:outlineLvl w:val="9"/>
    </w:pPr>
    <w:rPr>
      <w:rFonts w:asciiTheme="majorHAnsi" w:eastAsiaTheme="majorEastAsia" w:hAnsiTheme="majorHAnsi" w:cstheme="majorBidi"/>
      <w:b w:val="0"/>
      <w:noProof w:val="0"/>
      <w:color w:val="2F5496" w:themeColor="accent1" w:themeShade="BF"/>
      <w:kern w:val="0"/>
      <w:sz w:val="32"/>
      <w:szCs w:val="32"/>
    </w:rPr>
  </w:style>
  <w:style w:type="paragraph" w:styleId="TOC2">
    <w:name w:val="toc 2"/>
    <w:basedOn w:val="a"/>
    <w:next w:val="a"/>
    <w:autoRedefine/>
    <w:uiPriority w:val="39"/>
    <w:unhideWhenUsed/>
    <w:rsid w:val="004A7421"/>
    <w:pPr>
      <w:tabs>
        <w:tab w:val="left" w:pos="1236"/>
        <w:tab w:val="right" w:leader="dot" w:pos="8494"/>
      </w:tabs>
      <w:spacing w:after="100" w:line="259" w:lineRule="auto"/>
      <w:ind w:leftChars="177" w:left="425" w:firstLineChars="118" w:firstLine="283"/>
    </w:pPr>
    <w:rPr>
      <w:rFonts w:asciiTheme="minorHAnsi" w:hAnsiTheme="minorHAnsi"/>
      <w:kern w:val="0"/>
      <w:szCs w:val="22"/>
    </w:rPr>
  </w:style>
  <w:style w:type="paragraph" w:styleId="TOC1">
    <w:name w:val="toc 1"/>
    <w:basedOn w:val="a"/>
    <w:next w:val="a"/>
    <w:autoRedefine/>
    <w:uiPriority w:val="39"/>
    <w:unhideWhenUsed/>
    <w:rsid w:val="00787DFB"/>
    <w:pPr>
      <w:spacing w:after="100" w:line="259" w:lineRule="auto"/>
    </w:pPr>
    <w:rPr>
      <w:rFonts w:asciiTheme="minorHAnsi" w:eastAsia="黑体" w:hAnsiTheme="minorHAnsi"/>
      <w:b/>
      <w:kern w:val="0"/>
      <w:szCs w:val="22"/>
    </w:rPr>
  </w:style>
  <w:style w:type="paragraph" w:styleId="TOC3">
    <w:name w:val="toc 3"/>
    <w:basedOn w:val="a"/>
    <w:next w:val="a"/>
    <w:autoRedefine/>
    <w:uiPriority w:val="39"/>
    <w:unhideWhenUsed/>
    <w:rsid w:val="004A7421"/>
    <w:pPr>
      <w:tabs>
        <w:tab w:val="left" w:pos="1276"/>
        <w:tab w:val="right" w:leader="dot" w:pos="8494"/>
      </w:tabs>
      <w:spacing w:after="100" w:line="259" w:lineRule="auto"/>
      <w:ind w:left="709" w:firstLineChars="83" w:firstLine="199"/>
    </w:pPr>
    <w:rPr>
      <w:rFonts w:asciiTheme="minorHAnsi" w:hAnsiTheme="minorHAnsi"/>
      <w:kern w:val="0"/>
      <w:szCs w:val="22"/>
    </w:rPr>
  </w:style>
  <w:style w:type="paragraph" w:styleId="af9">
    <w:name w:val="No Spacing"/>
    <w:uiPriority w:val="1"/>
    <w:qFormat/>
    <w:rsid w:val="00787DFB"/>
    <w:rPr>
      <w:kern w:val="2"/>
      <w:sz w:val="24"/>
      <w:szCs w:val="24"/>
    </w:rPr>
  </w:style>
  <w:style w:type="paragraph" w:customStyle="1" w:styleId="10">
    <w:name w:val="样式1"/>
    <w:link w:val="15"/>
    <w:qFormat/>
    <w:rsid w:val="008822B8"/>
    <w:rPr>
      <w:kern w:val="2"/>
      <w:sz w:val="24"/>
      <w:szCs w:val="24"/>
    </w:rPr>
  </w:style>
  <w:style w:type="paragraph" w:customStyle="1" w:styleId="afa">
    <w:name w:val="图片居中"/>
    <w:link w:val="afb"/>
    <w:qFormat/>
    <w:rsid w:val="00804BE5"/>
    <w:pPr>
      <w:adjustRightInd w:val="0"/>
      <w:snapToGrid w:val="0"/>
      <w:jc w:val="center"/>
    </w:pPr>
    <w:rPr>
      <w:noProof/>
      <w:kern w:val="2"/>
      <w:sz w:val="24"/>
    </w:rPr>
  </w:style>
  <w:style w:type="character" w:customStyle="1" w:styleId="15">
    <w:name w:val="样式1 字符"/>
    <w:basedOn w:val="a0"/>
    <w:link w:val="10"/>
    <w:rsid w:val="008822B8"/>
    <w:rPr>
      <w:kern w:val="2"/>
      <w:sz w:val="24"/>
      <w:szCs w:val="24"/>
    </w:rPr>
  </w:style>
  <w:style w:type="paragraph" w:customStyle="1" w:styleId="afc">
    <w:name w:val="表格文字"/>
    <w:link w:val="afd"/>
    <w:qFormat/>
    <w:rsid w:val="000A6D12"/>
    <w:pPr>
      <w:widowControl w:val="0"/>
      <w:jc w:val="both"/>
    </w:pPr>
    <w:rPr>
      <w:kern w:val="2"/>
      <w:sz w:val="21"/>
      <w:szCs w:val="24"/>
    </w:rPr>
  </w:style>
  <w:style w:type="character" w:customStyle="1" w:styleId="afb">
    <w:name w:val="图片居中 字符"/>
    <w:basedOn w:val="a0"/>
    <w:link w:val="afa"/>
    <w:rsid w:val="00804BE5"/>
    <w:rPr>
      <w:noProof/>
      <w:kern w:val="2"/>
      <w:sz w:val="24"/>
    </w:rPr>
  </w:style>
  <w:style w:type="paragraph" w:customStyle="1" w:styleId="afe">
    <w:name w:val="参考文献"/>
    <w:link w:val="aff"/>
    <w:qFormat/>
    <w:rsid w:val="00F93353"/>
    <w:rPr>
      <w:kern w:val="2"/>
      <w:sz w:val="24"/>
      <w:szCs w:val="24"/>
    </w:rPr>
  </w:style>
  <w:style w:type="character" w:customStyle="1" w:styleId="afd">
    <w:name w:val="表格文字 字符"/>
    <w:basedOn w:val="a0"/>
    <w:link w:val="afc"/>
    <w:rsid w:val="000A6D12"/>
    <w:rPr>
      <w:kern w:val="2"/>
      <w:sz w:val="21"/>
      <w:szCs w:val="24"/>
    </w:rPr>
  </w:style>
  <w:style w:type="paragraph" w:customStyle="1" w:styleId="aff0">
    <w:name w:val="封面"/>
    <w:link w:val="aff1"/>
    <w:qFormat/>
    <w:rsid w:val="003E1014"/>
    <w:pPr>
      <w:spacing w:before="240"/>
      <w:jc w:val="center"/>
    </w:pPr>
    <w:rPr>
      <w:rFonts w:ascii="黑体" w:eastAsia="黑体"/>
      <w:b/>
      <w:kern w:val="2"/>
      <w:sz w:val="44"/>
      <w:szCs w:val="44"/>
    </w:rPr>
  </w:style>
  <w:style w:type="character" w:customStyle="1" w:styleId="aff">
    <w:name w:val="参考文献 字符"/>
    <w:basedOn w:val="a0"/>
    <w:link w:val="afe"/>
    <w:rsid w:val="00F93353"/>
    <w:rPr>
      <w:kern w:val="2"/>
      <w:sz w:val="24"/>
      <w:szCs w:val="24"/>
    </w:rPr>
  </w:style>
  <w:style w:type="character" w:styleId="aff2">
    <w:name w:val="FollowedHyperlink"/>
    <w:basedOn w:val="a0"/>
    <w:rsid w:val="004138C8"/>
    <w:rPr>
      <w:color w:val="954F72" w:themeColor="followedHyperlink"/>
      <w:u w:val="single"/>
    </w:rPr>
  </w:style>
  <w:style w:type="character" w:customStyle="1" w:styleId="aff1">
    <w:name w:val="封面 字符"/>
    <w:basedOn w:val="a0"/>
    <w:link w:val="aff0"/>
    <w:rsid w:val="003E1014"/>
    <w:rPr>
      <w:rFonts w:ascii="黑体" w:eastAsia="黑体"/>
      <w:b/>
      <w:kern w:val="2"/>
      <w:sz w:val="44"/>
      <w:szCs w:val="44"/>
    </w:rPr>
  </w:style>
  <w:style w:type="character" w:customStyle="1" w:styleId="a4">
    <w:name w:val="页眉 字符"/>
    <w:basedOn w:val="a0"/>
    <w:link w:val="a3"/>
    <w:uiPriority w:val="99"/>
    <w:rsid w:val="007E05C4"/>
    <w:rPr>
      <w:kern w:val="2"/>
      <w:sz w:val="18"/>
      <w:szCs w:val="18"/>
    </w:rPr>
  </w:style>
  <w:style w:type="character" w:styleId="aff3">
    <w:name w:val="annotation reference"/>
    <w:basedOn w:val="a0"/>
    <w:rsid w:val="00236772"/>
    <w:rPr>
      <w:sz w:val="21"/>
      <w:szCs w:val="21"/>
    </w:rPr>
  </w:style>
  <w:style w:type="paragraph" w:styleId="aff4">
    <w:name w:val="annotation text"/>
    <w:basedOn w:val="a"/>
    <w:link w:val="aff5"/>
    <w:rsid w:val="00236772"/>
  </w:style>
  <w:style w:type="character" w:customStyle="1" w:styleId="aff5">
    <w:name w:val="批注文字 字符"/>
    <w:basedOn w:val="a0"/>
    <w:link w:val="aff4"/>
    <w:rsid w:val="00236772"/>
    <w:rPr>
      <w:kern w:val="2"/>
      <w:sz w:val="24"/>
      <w:szCs w:val="24"/>
    </w:rPr>
  </w:style>
  <w:style w:type="paragraph" w:styleId="aff6">
    <w:name w:val="annotation subject"/>
    <w:basedOn w:val="aff4"/>
    <w:next w:val="aff4"/>
    <w:link w:val="aff7"/>
    <w:rsid w:val="00236772"/>
    <w:rPr>
      <w:b/>
      <w:bCs/>
    </w:rPr>
  </w:style>
  <w:style w:type="character" w:customStyle="1" w:styleId="aff7">
    <w:name w:val="批注主题 字符"/>
    <w:basedOn w:val="aff5"/>
    <w:link w:val="aff6"/>
    <w:rsid w:val="00236772"/>
    <w:rPr>
      <w:b/>
      <w:bCs/>
      <w:kern w:val="2"/>
      <w:sz w:val="24"/>
      <w:szCs w:val="24"/>
    </w:rPr>
  </w:style>
  <w:style w:type="paragraph" w:customStyle="1" w:styleId="MTDisplayEquation">
    <w:name w:val="MTDisplayEquation"/>
    <w:basedOn w:val="a"/>
    <w:next w:val="a"/>
    <w:link w:val="MTDisplayEquation0"/>
    <w:rsid w:val="00851817"/>
    <w:pPr>
      <w:tabs>
        <w:tab w:val="center" w:pos="4240"/>
        <w:tab w:val="right" w:pos="8500"/>
      </w:tabs>
      <w:ind w:firstLineChars="82" w:firstLine="198"/>
    </w:pPr>
    <w:rPr>
      <w:b/>
      <w:bCs/>
      <w:lang w:val="zh-CN"/>
    </w:rPr>
  </w:style>
  <w:style w:type="character" w:customStyle="1" w:styleId="MTDisplayEquation0">
    <w:name w:val="MTDisplayEquation 字符"/>
    <w:basedOn w:val="a0"/>
    <w:link w:val="MTDisplayEquation"/>
    <w:rsid w:val="00851817"/>
    <w:rPr>
      <w:b/>
      <w:bCs/>
      <w:kern w:val="2"/>
      <w:sz w:val="24"/>
      <w:szCs w:val="24"/>
      <w:lang w:val="zh-CN"/>
    </w:rPr>
  </w:style>
  <w:style w:type="character" w:customStyle="1" w:styleId="MTEquationSection">
    <w:name w:val="MTEquationSection"/>
    <w:basedOn w:val="a0"/>
    <w:rsid w:val="003224BC"/>
    <w:rPr>
      <w:vanish/>
      <w:color w:val="FF0000"/>
    </w:rPr>
  </w:style>
  <w:style w:type="character" w:customStyle="1" w:styleId="fontstyle01">
    <w:name w:val="fontstyle01"/>
    <w:basedOn w:val="a0"/>
    <w:rsid w:val="00E44141"/>
    <w:rPr>
      <w:rFonts w:ascii="CMR12" w:hAnsi="CMR12" w:hint="default"/>
      <w:b w:val="0"/>
      <w:bCs w:val="0"/>
      <w:i w:val="0"/>
      <w:iCs w:val="0"/>
      <w:color w:val="000000"/>
      <w:sz w:val="24"/>
      <w:szCs w:val="24"/>
    </w:rPr>
  </w:style>
  <w:style w:type="character" w:customStyle="1" w:styleId="fontstyle21">
    <w:name w:val="fontstyle21"/>
    <w:basedOn w:val="a0"/>
    <w:rsid w:val="00E44141"/>
    <w:rPr>
      <w:rFonts w:ascii="CMTI12" w:hAnsi="CMTI12" w:hint="default"/>
      <w:b w:val="0"/>
      <w:bCs w:val="0"/>
      <w:i/>
      <w:iCs/>
      <w:color w:val="000000"/>
      <w:sz w:val="24"/>
      <w:szCs w:val="24"/>
    </w:rPr>
  </w:style>
  <w:style w:type="character" w:customStyle="1" w:styleId="fontstyle31">
    <w:name w:val="fontstyle31"/>
    <w:basedOn w:val="a0"/>
    <w:rsid w:val="00E44141"/>
    <w:rPr>
      <w:rFonts w:ascii="CMBX12" w:hAnsi="CMBX12" w:hint="default"/>
      <w:b/>
      <w:bCs/>
      <w:i w:val="0"/>
      <w:iCs w:val="0"/>
      <w:color w:val="000000"/>
      <w:sz w:val="24"/>
      <w:szCs w:val="24"/>
    </w:rPr>
  </w:style>
  <w:style w:type="paragraph" w:customStyle="1" w:styleId="16">
    <w:name w:val="无编号标题1"/>
    <w:basedOn w:val="1"/>
    <w:link w:val="17"/>
    <w:qFormat/>
    <w:rsid w:val="008C4D32"/>
  </w:style>
  <w:style w:type="paragraph" w:customStyle="1" w:styleId="18">
    <w:name w:val="无标号标题1"/>
    <w:link w:val="19"/>
    <w:qFormat/>
    <w:rsid w:val="00504C3A"/>
    <w:pPr>
      <w:numPr>
        <w:numId w:val="35"/>
      </w:numPr>
    </w:pPr>
    <w:rPr>
      <w:rFonts w:eastAsia="黑体"/>
      <w:b/>
      <w:noProof/>
      <w:kern w:val="44"/>
      <w:sz w:val="36"/>
      <w:szCs w:val="36"/>
    </w:rPr>
  </w:style>
  <w:style w:type="character" w:customStyle="1" w:styleId="11">
    <w:name w:val="标题 1 字符"/>
    <w:basedOn w:val="15"/>
    <w:link w:val="1"/>
    <w:rsid w:val="008C4D32"/>
    <w:rPr>
      <w:rFonts w:eastAsia="黑体"/>
      <w:b/>
      <w:noProof/>
      <w:kern w:val="44"/>
      <w:sz w:val="36"/>
      <w:szCs w:val="36"/>
    </w:rPr>
  </w:style>
  <w:style w:type="character" w:customStyle="1" w:styleId="17">
    <w:name w:val="无编号标题1 字符"/>
    <w:basedOn w:val="11"/>
    <w:link w:val="16"/>
    <w:rsid w:val="008C4D32"/>
    <w:rPr>
      <w:rFonts w:eastAsia="黑体"/>
      <w:b/>
      <w:noProof/>
      <w:kern w:val="44"/>
      <w:sz w:val="36"/>
      <w:szCs w:val="36"/>
    </w:rPr>
  </w:style>
  <w:style w:type="character" w:customStyle="1" w:styleId="19">
    <w:name w:val="无标号标题1 字符"/>
    <w:basedOn w:val="a0"/>
    <w:link w:val="18"/>
    <w:rsid w:val="00504C3A"/>
    <w:rPr>
      <w:rFonts w:eastAsia="黑体"/>
      <w:b/>
      <w:noProof/>
      <w:kern w:val="44"/>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397185">
      <w:bodyDiv w:val="1"/>
      <w:marLeft w:val="0"/>
      <w:marRight w:val="0"/>
      <w:marTop w:val="0"/>
      <w:marBottom w:val="0"/>
      <w:divBdr>
        <w:top w:val="none" w:sz="0" w:space="0" w:color="auto"/>
        <w:left w:val="none" w:sz="0" w:space="0" w:color="auto"/>
        <w:bottom w:val="none" w:sz="0" w:space="0" w:color="auto"/>
        <w:right w:val="none" w:sz="0" w:space="0" w:color="auto"/>
      </w:divBdr>
      <w:divsChild>
        <w:div w:id="826894617">
          <w:marLeft w:val="0"/>
          <w:marRight w:val="0"/>
          <w:marTop w:val="0"/>
          <w:marBottom w:val="0"/>
          <w:divBdr>
            <w:top w:val="none" w:sz="0" w:space="0" w:color="auto"/>
            <w:left w:val="none" w:sz="0" w:space="0" w:color="auto"/>
            <w:bottom w:val="none" w:sz="0" w:space="0" w:color="auto"/>
            <w:right w:val="none" w:sz="0" w:space="0" w:color="auto"/>
          </w:divBdr>
          <w:divsChild>
            <w:div w:id="1915505494">
              <w:marLeft w:val="0"/>
              <w:marRight w:val="0"/>
              <w:marTop w:val="0"/>
              <w:marBottom w:val="0"/>
              <w:divBdr>
                <w:top w:val="single" w:sz="6" w:space="0" w:color="4395FF"/>
                <w:left w:val="single" w:sz="6" w:space="0" w:color="4395FF"/>
                <w:bottom w:val="single" w:sz="6" w:space="0" w:color="4395FF"/>
                <w:right w:val="single" w:sz="6" w:space="0" w:color="4395FF"/>
              </w:divBdr>
              <w:divsChild>
                <w:div w:id="1555191283">
                  <w:marLeft w:val="0"/>
                  <w:marRight w:val="0"/>
                  <w:marTop w:val="0"/>
                  <w:marBottom w:val="0"/>
                  <w:divBdr>
                    <w:top w:val="none" w:sz="0" w:space="0" w:color="auto"/>
                    <w:left w:val="none" w:sz="0" w:space="0" w:color="auto"/>
                    <w:bottom w:val="none" w:sz="0" w:space="0" w:color="auto"/>
                    <w:right w:val="none" w:sz="0" w:space="0" w:color="auto"/>
                  </w:divBdr>
                  <w:divsChild>
                    <w:div w:id="6134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016">
          <w:marLeft w:val="0"/>
          <w:marRight w:val="0"/>
          <w:marTop w:val="0"/>
          <w:marBottom w:val="0"/>
          <w:divBdr>
            <w:top w:val="none" w:sz="0" w:space="0" w:color="auto"/>
            <w:left w:val="none" w:sz="0" w:space="0" w:color="auto"/>
            <w:bottom w:val="none" w:sz="0" w:space="0" w:color="auto"/>
            <w:right w:val="none" w:sz="0" w:space="0" w:color="auto"/>
          </w:divBdr>
          <w:divsChild>
            <w:div w:id="1918204282">
              <w:marLeft w:val="0"/>
              <w:marRight w:val="0"/>
              <w:marTop w:val="0"/>
              <w:marBottom w:val="0"/>
              <w:divBdr>
                <w:top w:val="none" w:sz="0" w:space="0" w:color="auto"/>
                <w:left w:val="none" w:sz="0" w:space="0" w:color="auto"/>
                <w:bottom w:val="none" w:sz="0" w:space="0" w:color="auto"/>
                <w:right w:val="none" w:sz="0" w:space="0" w:color="auto"/>
              </w:divBdr>
              <w:divsChild>
                <w:div w:id="25063064">
                  <w:marLeft w:val="0"/>
                  <w:marRight w:val="0"/>
                  <w:marTop w:val="0"/>
                  <w:marBottom w:val="0"/>
                  <w:divBdr>
                    <w:top w:val="single" w:sz="6" w:space="8" w:color="EEEEEE"/>
                    <w:left w:val="none" w:sz="0" w:space="8" w:color="auto"/>
                    <w:bottom w:val="single" w:sz="6" w:space="8" w:color="EEEEEE"/>
                    <w:right w:val="single" w:sz="6" w:space="8" w:color="EEEEEE"/>
                  </w:divBdr>
                  <w:divsChild>
                    <w:div w:id="3579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166162">
      <w:bodyDiv w:val="1"/>
      <w:marLeft w:val="0"/>
      <w:marRight w:val="0"/>
      <w:marTop w:val="0"/>
      <w:marBottom w:val="0"/>
      <w:divBdr>
        <w:top w:val="none" w:sz="0" w:space="0" w:color="auto"/>
        <w:left w:val="none" w:sz="0" w:space="0" w:color="auto"/>
        <w:bottom w:val="none" w:sz="0" w:space="0" w:color="auto"/>
        <w:right w:val="none" w:sz="0" w:space="0" w:color="auto"/>
      </w:divBdr>
      <w:divsChild>
        <w:div w:id="1298343518">
          <w:marLeft w:val="0"/>
          <w:marRight w:val="0"/>
          <w:marTop w:val="0"/>
          <w:marBottom w:val="0"/>
          <w:divBdr>
            <w:top w:val="none" w:sz="0" w:space="0" w:color="auto"/>
            <w:left w:val="none" w:sz="0" w:space="0" w:color="auto"/>
            <w:bottom w:val="none" w:sz="0" w:space="0" w:color="auto"/>
            <w:right w:val="none" w:sz="0" w:space="0" w:color="auto"/>
          </w:divBdr>
          <w:divsChild>
            <w:div w:id="1736080985">
              <w:marLeft w:val="0"/>
              <w:marRight w:val="0"/>
              <w:marTop w:val="0"/>
              <w:marBottom w:val="0"/>
              <w:divBdr>
                <w:top w:val="single" w:sz="6" w:space="0" w:color="DEDEDE"/>
                <w:left w:val="single" w:sz="6" w:space="0" w:color="DEDEDE"/>
                <w:bottom w:val="single" w:sz="6" w:space="0" w:color="DEDEDE"/>
                <w:right w:val="single" w:sz="6" w:space="0" w:color="DEDEDE"/>
              </w:divBdr>
              <w:divsChild>
                <w:div w:id="980890086">
                  <w:marLeft w:val="0"/>
                  <w:marRight w:val="0"/>
                  <w:marTop w:val="0"/>
                  <w:marBottom w:val="0"/>
                  <w:divBdr>
                    <w:top w:val="none" w:sz="0" w:space="0" w:color="auto"/>
                    <w:left w:val="none" w:sz="0" w:space="0" w:color="auto"/>
                    <w:bottom w:val="none" w:sz="0" w:space="0" w:color="auto"/>
                    <w:right w:val="none" w:sz="0" w:space="0" w:color="auto"/>
                  </w:divBdr>
                  <w:divsChild>
                    <w:div w:id="2024278465">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73094663">
          <w:marLeft w:val="0"/>
          <w:marRight w:val="0"/>
          <w:marTop w:val="0"/>
          <w:marBottom w:val="0"/>
          <w:divBdr>
            <w:top w:val="none" w:sz="0" w:space="0" w:color="auto"/>
            <w:left w:val="none" w:sz="0" w:space="0" w:color="auto"/>
            <w:bottom w:val="none" w:sz="0" w:space="0" w:color="auto"/>
            <w:right w:val="none" w:sz="0" w:space="0" w:color="auto"/>
          </w:divBdr>
          <w:divsChild>
            <w:div w:id="1237786383">
              <w:marLeft w:val="0"/>
              <w:marRight w:val="0"/>
              <w:marTop w:val="0"/>
              <w:marBottom w:val="0"/>
              <w:divBdr>
                <w:top w:val="none" w:sz="0" w:space="0" w:color="auto"/>
                <w:left w:val="none" w:sz="0" w:space="0" w:color="auto"/>
                <w:bottom w:val="none" w:sz="0" w:space="0" w:color="auto"/>
                <w:right w:val="none" w:sz="0" w:space="0" w:color="auto"/>
              </w:divBdr>
              <w:divsChild>
                <w:div w:id="1538809814">
                  <w:marLeft w:val="0"/>
                  <w:marRight w:val="0"/>
                  <w:marTop w:val="0"/>
                  <w:marBottom w:val="0"/>
                  <w:divBdr>
                    <w:top w:val="single" w:sz="6" w:space="8" w:color="EEEEEE"/>
                    <w:left w:val="none" w:sz="0" w:space="8" w:color="auto"/>
                    <w:bottom w:val="single" w:sz="6" w:space="8" w:color="EEEEEE"/>
                    <w:right w:val="single" w:sz="6" w:space="8" w:color="EEEEEE"/>
                  </w:divBdr>
                  <w:divsChild>
                    <w:div w:id="6140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70913">
      <w:bodyDiv w:val="1"/>
      <w:marLeft w:val="0"/>
      <w:marRight w:val="0"/>
      <w:marTop w:val="0"/>
      <w:marBottom w:val="0"/>
      <w:divBdr>
        <w:top w:val="none" w:sz="0" w:space="0" w:color="auto"/>
        <w:left w:val="none" w:sz="0" w:space="0" w:color="auto"/>
        <w:bottom w:val="none" w:sz="0" w:space="0" w:color="auto"/>
        <w:right w:val="none" w:sz="0" w:space="0" w:color="auto"/>
      </w:divBdr>
      <w:divsChild>
        <w:div w:id="506402201">
          <w:marLeft w:val="0"/>
          <w:marRight w:val="0"/>
          <w:marTop w:val="0"/>
          <w:marBottom w:val="0"/>
          <w:divBdr>
            <w:top w:val="none" w:sz="0" w:space="0" w:color="auto"/>
            <w:left w:val="none" w:sz="0" w:space="0" w:color="auto"/>
            <w:bottom w:val="none" w:sz="0" w:space="0" w:color="auto"/>
            <w:right w:val="none" w:sz="0" w:space="0" w:color="auto"/>
          </w:divBdr>
          <w:divsChild>
            <w:div w:id="346058143">
              <w:marLeft w:val="0"/>
              <w:marRight w:val="0"/>
              <w:marTop w:val="0"/>
              <w:marBottom w:val="0"/>
              <w:divBdr>
                <w:top w:val="single" w:sz="6" w:space="0" w:color="4395FF"/>
                <w:left w:val="single" w:sz="6" w:space="0" w:color="4395FF"/>
                <w:bottom w:val="single" w:sz="6" w:space="0" w:color="4395FF"/>
                <w:right w:val="single" w:sz="6" w:space="0" w:color="4395FF"/>
              </w:divBdr>
              <w:divsChild>
                <w:div w:id="983924091">
                  <w:marLeft w:val="0"/>
                  <w:marRight w:val="0"/>
                  <w:marTop w:val="0"/>
                  <w:marBottom w:val="0"/>
                  <w:divBdr>
                    <w:top w:val="none" w:sz="0" w:space="0" w:color="auto"/>
                    <w:left w:val="none" w:sz="0" w:space="0" w:color="auto"/>
                    <w:bottom w:val="none" w:sz="0" w:space="0" w:color="auto"/>
                    <w:right w:val="none" w:sz="0" w:space="0" w:color="auto"/>
                  </w:divBdr>
                  <w:divsChild>
                    <w:div w:id="466776804">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89682486">
          <w:marLeft w:val="0"/>
          <w:marRight w:val="0"/>
          <w:marTop w:val="0"/>
          <w:marBottom w:val="0"/>
          <w:divBdr>
            <w:top w:val="none" w:sz="0" w:space="0" w:color="auto"/>
            <w:left w:val="none" w:sz="0" w:space="0" w:color="auto"/>
            <w:bottom w:val="none" w:sz="0" w:space="0" w:color="auto"/>
            <w:right w:val="none" w:sz="0" w:space="0" w:color="auto"/>
          </w:divBdr>
          <w:divsChild>
            <w:div w:id="1693337625">
              <w:marLeft w:val="0"/>
              <w:marRight w:val="0"/>
              <w:marTop w:val="0"/>
              <w:marBottom w:val="0"/>
              <w:divBdr>
                <w:top w:val="none" w:sz="0" w:space="0" w:color="auto"/>
                <w:left w:val="none" w:sz="0" w:space="0" w:color="auto"/>
                <w:bottom w:val="none" w:sz="0" w:space="0" w:color="auto"/>
                <w:right w:val="none" w:sz="0" w:space="0" w:color="auto"/>
              </w:divBdr>
              <w:divsChild>
                <w:div w:id="1584995436">
                  <w:marLeft w:val="0"/>
                  <w:marRight w:val="0"/>
                  <w:marTop w:val="0"/>
                  <w:marBottom w:val="0"/>
                  <w:divBdr>
                    <w:top w:val="single" w:sz="6" w:space="8" w:color="EEEEEE"/>
                    <w:left w:val="none" w:sz="0" w:space="8" w:color="auto"/>
                    <w:bottom w:val="single" w:sz="6" w:space="8" w:color="EEEEEE"/>
                    <w:right w:val="single" w:sz="6" w:space="8" w:color="EEEEEE"/>
                  </w:divBdr>
                  <w:divsChild>
                    <w:div w:id="40056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image" Target="media/image153.wmf"/><Relationship Id="rId21" Type="http://schemas.openxmlformats.org/officeDocument/2006/relationships/image" Target="media/image5.wmf"/><Relationship Id="rId63" Type="http://schemas.openxmlformats.org/officeDocument/2006/relationships/oleObject" Target="embeddings/oleObject21.bin"/><Relationship Id="rId159" Type="http://schemas.openxmlformats.org/officeDocument/2006/relationships/image" Target="media/image79.wmf"/><Relationship Id="rId324" Type="http://schemas.openxmlformats.org/officeDocument/2006/relationships/oleObject" Target="embeddings/oleObject143.bin"/><Relationship Id="rId366" Type="http://schemas.openxmlformats.org/officeDocument/2006/relationships/oleObject" Target="embeddings/oleObject165.bin"/><Relationship Id="rId170" Type="http://schemas.openxmlformats.org/officeDocument/2006/relationships/image" Target="media/image85.wmf"/><Relationship Id="rId226" Type="http://schemas.openxmlformats.org/officeDocument/2006/relationships/image" Target="media/image113.wmf"/><Relationship Id="rId433" Type="http://schemas.openxmlformats.org/officeDocument/2006/relationships/oleObject" Target="embeddings/oleObject200.bin"/><Relationship Id="rId268" Type="http://schemas.openxmlformats.org/officeDocument/2006/relationships/image" Target="media/image137.png"/><Relationship Id="rId475" Type="http://schemas.openxmlformats.org/officeDocument/2006/relationships/oleObject" Target="embeddings/oleObject220.bin"/><Relationship Id="rId32" Type="http://schemas.openxmlformats.org/officeDocument/2006/relationships/image" Target="media/image11.wmf"/><Relationship Id="rId74" Type="http://schemas.openxmlformats.org/officeDocument/2006/relationships/image" Target="media/image32.wmf"/><Relationship Id="rId128" Type="http://schemas.openxmlformats.org/officeDocument/2006/relationships/oleObject" Target="embeddings/oleObject53.bin"/><Relationship Id="rId335" Type="http://schemas.openxmlformats.org/officeDocument/2006/relationships/image" Target="media/image170.wmf"/><Relationship Id="rId377" Type="http://schemas.openxmlformats.org/officeDocument/2006/relationships/oleObject" Target="embeddings/oleObject171.bin"/><Relationship Id="rId5" Type="http://schemas.openxmlformats.org/officeDocument/2006/relationships/webSettings" Target="webSettings.xml"/><Relationship Id="rId181" Type="http://schemas.openxmlformats.org/officeDocument/2006/relationships/oleObject" Target="embeddings/oleObject75.bin"/><Relationship Id="rId237" Type="http://schemas.openxmlformats.org/officeDocument/2006/relationships/image" Target="media/image119.wmf"/><Relationship Id="rId402" Type="http://schemas.openxmlformats.org/officeDocument/2006/relationships/oleObject" Target="embeddings/oleObject183.bin"/><Relationship Id="rId279" Type="http://schemas.openxmlformats.org/officeDocument/2006/relationships/image" Target="media/image143.wmf"/><Relationship Id="rId444" Type="http://schemas.openxmlformats.org/officeDocument/2006/relationships/image" Target="media/image223.wmf"/><Relationship Id="rId486" Type="http://schemas.openxmlformats.org/officeDocument/2006/relationships/image" Target="media/image244.wmf"/><Relationship Id="rId43" Type="http://schemas.openxmlformats.org/officeDocument/2006/relationships/image" Target="media/image17.wmf"/><Relationship Id="rId139" Type="http://schemas.openxmlformats.org/officeDocument/2006/relationships/image" Target="media/image66.wmf"/><Relationship Id="rId290" Type="http://schemas.openxmlformats.org/officeDocument/2006/relationships/oleObject" Target="embeddings/oleObject126.bin"/><Relationship Id="rId304" Type="http://schemas.openxmlformats.org/officeDocument/2006/relationships/oleObject" Target="embeddings/oleObject133.bin"/><Relationship Id="rId346" Type="http://schemas.openxmlformats.org/officeDocument/2006/relationships/oleObject" Target="embeddings/oleObject155.bin"/><Relationship Id="rId388" Type="http://schemas.openxmlformats.org/officeDocument/2006/relationships/oleObject" Target="embeddings/oleObject176.bin"/><Relationship Id="rId85" Type="http://schemas.openxmlformats.org/officeDocument/2006/relationships/oleObject" Target="embeddings/oleObject32.bin"/><Relationship Id="rId150" Type="http://schemas.openxmlformats.org/officeDocument/2006/relationships/image" Target="media/image72.wmf"/><Relationship Id="rId192" Type="http://schemas.openxmlformats.org/officeDocument/2006/relationships/image" Target="media/image96.wmf"/><Relationship Id="rId206" Type="http://schemas.openxmlformats.org/officeDocument/2006/relationships/image" Target="media/image103.wmf"/><Relationship Id="rId413" Type="http://schemas.openxmlformats.org/officeDocument/2006/relationships/image" Target="media/image208.wmf"/><Relationship Id="rId248" Type="http://schemas.openxmlformats.org/officeDocument/2006/relationships/image" Target="media/image125.wmf"/><Relationship Id="rId455" Type="http://schemas.openxmlformats.org/officeDocument/2006/relationships/oleObject" Target="embeddings/oleObject211.bin"/><Relationship Id="rId497" Type="http://schemas.openxmlformats.org/officeDocument/2006/relationships/footer" Target="footer5.xml"/><Relationship Id="rId12" Type="http://schemas.openxmlformats.org/officeDocument/2006/relationships/footer" Target="footer2.xml"/><Relationship Id="rId108" Type="http://schemas.openxmlformats.org/officeDocument/2006/relationships/oleObject" Target="embeddings/oleObject43.bin"/><Relationship Id="rId315" Type="http://schemas.openxmlformats.org/officeDocument/2006/relationships/image" Target="media/image161.wmf"/><Relationship Id="rId357" Type="http://schemas.openxmlformats.org/officeDocument/2006/relationships/image" Target="media/image181.wmf"/><Relationship Id="rId54" Type="http://schemas.openxmlformats.org/officeDocument/2006/relationships/image" Target="media/image22.wmf"/><Relationship Id="rId96" Type="http://schemas.openxmlformats.org/officeDocument/2006/relationships/oleObject" Target="embeddings/oleObject37.bin"/><Relationship Id="rId161" Type="http://schemas.openxmlformats.org/officeDocument/2006/relationships/image" Target="media/image80.wmf"/><Relationship Id="rId217" Type="http://schemas.openxmlformats.org/officeDocument/2006/relationships/oleObject" Target="embeddings/oleObject93.bin"/><Relationship Id="rId399" Type="http://schemas.openxmlformats.org/officeDocument/2006/relationships/image" Target="media/image202.wmf"/><Relationship Id="rId259" Type="http://schemas.openxmlformats.org/officeDocument/2006/relationships/image" Target="media/image132.wmf"/><Relationship Id="rId424" Type="http://schemas.openxmlformats.org/officeDocument/2006/relationships/image" Target="media/image213.wmf"/><Relationship Id="rId466" Type="http://schemas.openxmlformats.org/officeDocument/2006/relationships/oleObject" Target="embeddings/oleObject215.bin"/><Relationship Id="rId23" Type="http://schemas.openxmlformats.org/officeDocument/2006/relationships/image" Target="media/image6.png"/><Relationship Id="rId119" Type="http://schemas.openxmlformats.org/officeDocument/2006/relationships/image" Target="media/image55.wmf"/><Relationship Id="rId270" Type="http://schemas.openxmlformats.org/officeDocument/2006/relationships/oleObject" Target="embeddings/oleObject116.bin"/><Relationship Id="rId326" Type="http://schemas.openxmlformats.org/officeDocument/2006/relationships/oleObject" Target="embeddings/oleObject144.bin"/><Relationship Id="rId65" Type="http://schemas.openxmlformats.org/officeDocument/2006/relationships/oleObject" Target="embeddings/oleObject22.bin"/><Relationship Id="rId130" Type="http://schemas.openxmlformats.org/officeDocument/2006/relationships/oleObject" Target="embeddings/oleObject54.bin"/><Relationship Id="rId368" Type="http://schemas.openxmlformats.org/officeDocument/2006/relationships/oleObject" Target="embeddings/oleObject166.bin"/><Relationship Id="rId172" Type="http://schemas.openxmlformats.org/officeDocument/2006/relationships/image" Target="media/image86.wmf"/><Relationship Id="rId228" Type="http://schemas.openxmlformats.org/officeDocument/2006/relationships/image" Target="media/image114.wmf"/><Relationship Id="rId435" Type="http://schemas.openxmlformats.org/officeDocument/2006/relationships/oleObject" Target="embeddings/oleObject201.bin"/><Relationship Id="rId477" Type="http://schemas.openxmlformats.org/officeDocument/2006/relationships/oleObject" Target="embeddings/oleObject222.bin"/><Relationship Id="rId281" Type="http://schemas.openxmlformats.org/officeDocument/2006/relationships/image" Target="media/image144.wmf"/><Relationship Id="rId337" Type="http://schemas.openxmlformats.org/officeDocument/2006/relationships/image" Target="media/image171.wmf"/><Relationship Id="rId34" Type="http://schemas.openxmlformats.org/officeDocument/2006/relationships/image" Target="media/image12.wmf"/><Relationship Id="rId76" Type="http://schemas.openxmlformats.org/officeDocument/2006/relationships/image" Target="media/image33.wmf"/><Relationship Id="rId141" Type="http://schemas.openxmlformats.org/officeDocument/2006/relationships/image" Target="media/image67.wmf"/><Relationship Id="rId379" Type="http://schemas.openxmlformats.org/officeDocument/2006/relationships/oleObject" Target="embeddings/oleObject172.bin"/><Relationship Id="rId7" Type="http://schemas.openxmlformats.org/officeDocument/2006/relationships/endnotes" Target="endnotes.xml"/><Relationship Id="rId183" Type="http://schemas.openxmlformats.org/officeDocument/2006/relationships/oleObject" Target="embeddings/oleObject76.bin"/><Relationship Id="rId239" Type="http://schemas.openxmlformats.org/officeDocument/2006/relationships/image" Target="media/image120.wmf"/><Relationship Id="rId390" Type="http://schemas.openxmlformats.org/officeDocument/2006/relationships/oleObject" Target="embeddings/oleObject177.bin"/><Relationship Id="rId404" Type="http://schemas.openxmlformats.org/officeDocument/2006/relationships/image" Target="media/image204.wmf"/><Relationship Id="rId446" Type="http://schemas.openxmlformats.org/officeDocument/2006/relationships/image" Target="media/image224.wmf"/><Relationship Id="rId250" Type="http://schemas.openxmlformats.org/officeDocument/2006/relationships/image" Target="media/image126.png"/><Relationship Id="rId292" Type="http://schemas.openxmlformats.org/officeDocument/2006/relationships/oleObject" Target="embeddings/oleObject127.bin"/><Relationship Id="rId306" Type="http://schemas.openxmlformats.org/officeDocument/2006/relationships/oleObject" Target="embeddings/oleObject134.bin"/><Relationship Id="rId488" Type="http://schemas.openxmlformats.org/officeDocument/2006/relationships/image" Target="media/image245.wmf"/><Relationship Id="rId45" Type="http://schemas.openxmlformats.org/officeDocument/2006/relationships/image" Target="media/image18.wmf"/><Relationship Id="rId87" Type="http://schemas.openxmlformats.org/officeDocument/2006/relationships/oleObject" Target="embeddings/oleObject33.bin"/><Relationship Id="rId110" Type="http://schemas.openxmlformats.org/officeDocument/2006/relationships/oleObject" Target="embeddings/oleObject44.bin"/><Relationship Id="rId348" Type="http://schemas.openxmlformats.org/officeDocument/2006/relationships/oleObject" Target="embeddings/oleObject156.bin"/><Relationship Id="rId152" Type="http://schemas.openxmlformats.org/officeDocument/2006/relationships/image" Target="media/image73.jpeg"/><Relationship Id="rId194" Type="http://schemas.openxmlformats.org/officeDocument/2006/relationships/image" Target="media/image97.wmf"/><Relationship Id="rId208" Type="http://schemas.openxmlformats.org/officeDocument/2006/relationships/image" Target="media/image104.wmf"/><Relationship Id="rId415" Type="http://schemas.openxmlformats.org/officeDocument/2006/relationships/image" Target="media/image209.wmf"/><Relationship Id="rId457" Type="http://schemas.openxmlformats.org/officeDocument/2006/relationships/oleObject" Target="embeddings/oleObject212.bin"/><Relationship Id="rId261" Type="http://schemas.openxmlformats.org/officeDocument/2006/relationships/image" Target="media/image133.wmf"/><Relationship Id="rId499" Type="http://schemas.openxmlformats.org/officeDocument/2006/relationships/theme" Target="theme/theme1.xml"/><Relationship Id="rId14" Type="http://schemas.openxmlformats.org/officeDocument/2006/relationships/footer" Target="footer3.xml"/><Relationship Id="rId56" Type="http://schemas.openxmlformats.org/officeDocument/2006/relationships/image" Target="media/image23.wmf"/><Relationship Id="rId317" Type="http://schemas.openxmlformats.org/officeDocument/2006/relationships/image" Target="media/image162.wmf"/><Relationship Id="rId359" Type="http://schemas.openxmlformats.org/officeDocument/2006/relationships/image" Target="media/image182.wmf"/><Relationship Id="rId98" Type="http://schemas.openxmlformats.org/officeDocument/2006/relationships/oleObject" Target="embeddings/oleObject38.bin"/><Relationship Id="rId121" Type="http://schemas.openxmlformats.org/officeDocument/2006/relationships/image" Target="media/image56.wmf"/><Relationship Id="rId163" Type="http://schemas.openxmlformats.org/officeDocument/2006/relationships/image" Target="media/image81.wmf"/><Relationship Id="rId219" Type="http://schemas.openxmlformats.org/officeDocument/2006/relationships/oleObject" Target="embeddings/oleObject94.bin"/><Relationship Id="rId370" Type="http://schemas.openxmlformats.org/officeDocument/2006/relationships/oleObject" Target="embeddings/oleObject167.bin"/><Relationship Id="rId426" Type="http://schemas.openxmlformats.org/officeDocument/2006/relationships/image" Target="media/image214.wmf"/><Relationship Id="rId230" Type="http://schemas.openxmlformats.org/officeDocument/2006/relationships/image" Target="media/image115.wmf"/><Relationship Id="rId468" Type="http://schemas.openxmlformats.org/officeDocument/2006/relationships/oleObject" Target="embeddings/oleObject216.bin"/><Relationship Id="rId25" Type="http://schemas.openxmlformats.org/officeDocument/2006/relationships/oleObject" Target="embeddings/oleObject2.bin"/><Relationship Id="rId67" Type="http://schemas.openxmlformats.org/officeDocument/2006/relationships/oleObject" Target="embeddings/oleObject23.bin"/><Relationship Id="rId272" Type="http://schemas.openxmlformats.org/officeDocument/2006/relationships/oleObject" Target="embeddings/oleObject117.bin"/><Relationship Id="rId328" Type="http://schemas.openxmlformats.org/officeDocument/2006/relationships/oleObject" Target="embeddings/oleObject146.bin"/><Relationship Id="rId132" Type="http://schemas.openxmlformats.org/officeDocument/2006/relationships/oleObject" Target="embeddings/oleObject55.bin"/><Relationship Id="rId174" Type="http://schemas.openxmlformats.org/officeDocument/2006/relationships/image" Target="media/image87.wmf"/><Relationship Id="rId381" Type="http://schemas.openxmlformats.org/officeDocument/2006/relationships/image" Target="media/image193.wmf"/><Relationship Id="rId241" Type="http://schemas.openxmlformats.org/officeDocument/2006/relationships/image" Target="media/image121.wmf"/><Relationship Id="rId437" Type="http://schemas.openxmlformats.org/officeDocument/2006/relationships/oleObject" Target="embeddings/oleObject202.bin"/><Relationship Id="rId479" Type="http://schemas.openxmlformats.org/officeDocument/2006/relationships/image" Target="media/image241.wmf"/><Relationship Id="rId36" Type="http://schemas.openxmlformats.org/officeDocument/2006/relationships/image" Target="media/image13.wmf"/><Relationship Id="rId283" Type="http://schemas.openxmlformats.org/officeDocument/2006/relationships/image" Target="media/image145.wmf"/><Relationship Id="rId339" Type="http://schemas.openxmlformats.org/officeDocument/2006/relationships/image" Target="media/image172.wmf"/><Relationship Id="rId490" Type="http://schemas.openxmlformats.org/officeDocument/2006/relationships/image" Target="media/image246.png"/><Relationship Id="rId78" Type="http://schemas.openxmlformats.org/officeDocument/2006/relationships/image" Target="media/image34.wmf"/><Relationship Id="rId101" Type="http://schemas.openxmlformats.org/officeDocument/2006/relationships/image" Target="media/image46.wmf"/><Relationship Id="rId143" Type="http://schemas.openxmlformats.org/officeDocument/2006/relationships/image" Target="media/image68.wmf"/><Relationship Id="rId185" Type="http://schemas.openxmlformats.org/officeDocument/2006/relationships/oleObject" Target="embeddings/oleObject77.bin"/><Relationship Id="rId350" Type="http://schemas.openxmlformats.org/officeDocument/2006/relationships/oleObject" Target="embeddings/oleObject157.bin"/><Relationship Id="rId406" Type="http://schemas.openxmlformats.org/officeDocument/2006/relationships/image" Target="media/image205.png"/><Relationship Id="rId9" Type="http://schemas.openxmlformats.org/officeDocument/2006/relationships/header" Target="header1.xml"/><Relationship Id="rId210" Type="http://schemas.openxmlformats.org/officeDocument/2006/relationships/image" Target="media/image105.wmf"/><Relationship Id="rId392" Type="http://schemas.openxmlformats.org/officeDocument/2006/relationships/oleObject" Target="embeddings/oleObject178.bin"/><Relationship Id="rId448" Type="http://schemas.openxmlformats.org/officeDocument/2006/relationships/image" Target="media/image225.wmf"/><Relationship Id="rId252" Type="http://schemas.openxmlformats.org/officeDocument/2006/relationships/image" Target="media/image128.png"/><Relationship Id="rId294" Type="http://schemas.openxmlformats.org/officeDocument/2006/relationships/oleObject" Target="embeddings/oleObject128.bin"/><Relationship Id="rId308" Type="http://schemas.openxmlformats.org/officeDocument/2006/relationships/oleObject" Target="embeddings/oleObject135.bin"/><Relationship Id="rId47" Type="http://schemas.openxmlformats.org/officeDocument/2006/relationships/image" Target="media/image19.wmf"/><Relationship Id="rId89" Type="http://schemas.openxmlformats.org/officeDocument/2006/relationships/image" Target="media/image40.wmf"/><Relationship Id="rId112" Type="http://schemas.openxmlformats.org/officeDocument/2006/relationships/oleObject" Target="embeddings/oleObject45.bin"/><Relationship Id="rId154" Type="http://schemas.openxmlformats.org/officeDocument/2006/relationships/image" Target="media/image75.png"/><Relationship Id="rId361" Type="http://schemas.openxmlformats.org/officeDocument/2006/relationships/image" Target="media/image183.wmf"/><Relationship Id="rId196" Type="http://schemas.openxmlformats.org/officeDocument/2006/relationships/image" Target="media/image98.wmf"/><Relationship Id="rId417" Type="http://schemas.openxmlformats.org/officeDocument/2006/relationships/oleObject" Target="embeddings/oleObject192.bin"/><Relationship Id="rId459" Type="http://schemas.openxmlformats.org/officeDocument/2006/relationships/image" Target="media/image231.png"/><Relationship Id="rId16" Type="http://schemas.openxmlformats.org/officeDocument/2006/relationships/header" Target="header5.xml"/><Relationship Id="rId221" Type="http://schemas.openxmlformats.org/officeDocument/2006/relationships/oleObject" Target="embeddings/oleObject95.bin"/><Relationship Id="rId263" Type="http://schemas.openxmlformats.org/officeDocument/2006/relationships/image" Target="media/image134.png"/><Relationship Id="rId319" Type="http://schemas.openxmlformats.org/officeDocument/2006/relationships/image" Target="media/image163.wmf"/><Relationship Id="rId470" Type="http://schemas.openxmlformats.org/officeDocument/2006/relationships/oleObject" Target="embeddings/oleObject217.bin"/><Relationship Id="rId58" Type="http://schemas.openxmlformats.org/officeDocument/2006/relationships/image" Target="media/image24.wmf"/><Relationship Id="rId123" Type="http://schemas.openxmlformats.org/officeDocument/2006/relationships/image" Target="media/image57.wmf"/><Relationship Id="rId330" Type="http://schemas.openxmlformats.org/officeDocument/2006/relationships/oleObject" Target="embeddings/oleObject147.bin"/><Relationship Id="rId165" Type="http://schemas.openxmlformats.org/officeDocument/2006/relationships/image" Target="media/image82.wmf"/><Relationship Id="rId372" Type="http://schemas.openxmlformats.org/officeDocument/2006/relationships/oleObject" Target="embeddings/oleObject168.bin"/><Relationship Id="rId428" Type="http://schemas.openxmlformats.org/officeDocument/2006/relationships/image" Target="media/image215.wmf"/><Relationship Id="rId232" Type="http://schemas.openxmlformats.org/officeDocument/2006/relationships/image" Target="media/image116.wmf"/><Relationship Id="rId274" Type="http://schemas.openxmlformats.org/officeDocument/2006/relationships/oleObject" Target="embeddings/oleObject118.bin"/><Relationship Id="rId481" Type="http://schemas.openxmlformats.org/officeDocument/2006/relationships/oleObject" Target="embeddings/oleObject224.bin"/><Relationship Id="rId27" Type="http://schemas.openxmlformats.org/officeDocument/2006/relationships/oleObject" Target="embeddings/oleObject3.bin"/><Relationship Id="rId69" Type="http://schemas.openxmlformats.org/officeDocument/2006/relationships/oleObject" Target="embeddings/oleObject24.bin"/><Relationship Id="rId134" Type="http://schemas.openxmlformats.org/officeDocument/2006/relationships/image" Target="media/image63.wmf"/><Relationship Id="rId80" Type="http://schemas.openxmlformats.org/officeDocument/2006/relationships/image" Target="media/image35.wmf"/><Relationship Id="rId176" Type="http://schemas.openxmlformats.org/officeDocument/2006/relationships/image" Target="media/image88.wmf"/><Relationship Id="rId341" Type="http://schemas.openxmlformats.org/officeDocument/2006/relationships/image" Target="media/image173.wmf"/><Relationship Id="rId383" Type="http://schemas.openxmlformats.org/officeDocument/2006/relationships/image" Target="media/image194.wmf"/><Relationship Id="rId439" Type="http://schemas.openxmlformats.org/officeDocument/2006/relationships/oleObject" Target="embeddings/oleObject203.bin"/><Relationship Id="rId201" Type="http://schemas.openxmlformats.org/officeDocument/2006/relationships/oleObject" Target="embeddings/oleObject85.bin"/><Relationship Id="rId243" Type="http://schemas.openxmlformats.org/officeDocument/2006/relationships/image" Target="media/image122.wmf"/><Relationship Id="rId285" Type="http://schemas.openxmlformats.org/officeDocument/2006/relationships/image" Target="media/image146.wmf"/><Relationship Id="rId450" Type="http://schemas.openxmlformats.org/officeDocument/2006/relationships/image" Target="media/image226.wmf"/><Relationship Id="rId38" Type="http://schemas.openxmlformats.org/officeDocument/2006/relationships/image" Target="media/image14.wmf"/><Relationship Id="rId103" Type="http://schemas.openxmlformats.org/officeDocument/2006/relationships/image" Target="media/image47.wmf"/><Relationship Id="rId310" Type="http://schemas.openxmlformats.org/officeDocument/2006/relationships/oleObject" Target="embeddings/oleObject136.bin"/><Relationship Id="rId492" Type="http://schemas.openxmlformats.org/officeDocument/2006/relationships/image" Target="media/image247.wmf"/><Relationship Id="rId91" Type="http://schemas.openxmlformats.org/officeDocument/2006/relationships/image" Target="media/image41.wmf"/><Relationship Id="rId145" Type="http://schemas.openxmlformats.org/officeDocument/2006/relationships/image" Target="media/image69.png"/><Relationship Id="rId187" Type="http://schemas.openxmlformats.org/officeDocument/2006/relationships/oleObject" Target="embeddings/oleObject78.bin"/><Relationship Id="rId352" Type="http://schemas.openxmlformats.org/officeDocument/2006/relationships/oleObject" Target="embeddings/oleObject158.bin"/><Relationship Id="rId394" Type="http://schemas.openxmlformats.org/officeDocument/2006/relationships/oleObject" Target="embeddings/oleObject179.bin"/><Relationship Id="rId408" Type="http://schemas.openxmlformats.org/officeDocument/2006/relationships/oleObject" Target="embeddings/oleObject186.bin"/><Relationship Id="rId212" Type="http://schemas.openxmlformats.org/officeDocument/2006/relationships/image" Target="media/image106.wmf"/><Relationship Id="rId254" Type="http://schemas.openxmlformats.org/officeDocument/2006/relationships/oleObject" Target="embeddings/oleObject109.bin"/><Relationship Id="rId49" Type="http://schemas.openxmlformats.org/officeDocument/2006/relationships/image" Target="media/image20.wmf"/><Relationship Id="rId114" Type="http://schemas.openxmlformats.org/officeDocument/2006/relationships/oleObject" Target="embeddings/oleObject46.bin"/><Relationship Id="rId296" Type="http://schemas.openxmlformats.org/officeDocument/2006/relationships/oleObject" Target="embeddings/oleObject129.bin"/><Relationship Id="rId461" Type="http://schemas.openxmlformats.org/officeDocument/2006/relationships/image" Target="media/image233.wmf"/><Relationship Id="rId60" Type="http://schemas.openxmlformats.org/officeDocument/2006/relationships/image" Target="media/image25.wmf"/><Relationship Id="rId156" Type="http://schemas.openxmlformats.org/officeDocument/2006/relationships/oleObject" Target="embeddings/oleObject64.bin"/><Relationship Id="rId198" Type="http://schemas.openxmlformats.org/officeDocument/2006/relationships/image" Target="media/image99.wmf"/><Relationship Id="rId321" Type="http://schemas.openxmlformats.org/officeDocument/2006/relationships/image" Target="media/image164.wmf"/><Relationship Id="rId363" Type="http://schemas.openxmlformats.org/officeDocument/2006/relationships/image" Target="media/image184.wmf"/><Relationship Id="rId419" Type="http://schemas.openxmlformats.org/officeDocument/2006/relationships/oleObject" Target="embeddings/oleObject193.bin"/><Relationship Id="rId223" Type="http://schemas.openxmlformats.org/officeDocument/2006/relationships/oleObject" Target="embeddings/oleObject96.bin"/><Relationship Id="rId430" Type="http://schemas.openxmlformats.org/officeDocument/2006/relationships/image" Target="media/image216.wmf"/><Relationship Id="rId18" Type="http://schemas.openxmlformats.org/officeDocument/2006/relationships/image" Target="media/image2.png"/><Relationship Id="rId265" Type="http://schemas.openxmlformats.org/officeDocument/2006/relationships/oleObject" Target="embeddings/oleObject114.bin"/><Relationship Id="rId472" Type="http://schemas.openxmlformats.org/officeDocument/2006/relationships/oleObject" Target="embeddings/oleObject218.bin"/><Relationship Id="rId125" Type="http://schemas.openxmlformats.org/officeDocument/2006/relationships/image" Target="media/image58.wmf"/><Relationship Id="rId167" Type="http://schemas.openxmlformats.org/officeDocument/2006/relationships/image" Target="media/image83.png"/><Relationship Id="rId332" Type="http://schemas.openxmlformats.org/officeDocument/2006/relationships/oleObject" Target="embeddings/oleObject148.bin"/><Relationship Id="rId374" Type="http://schemas.openxmlformats.org/officeDocument/2006/relationships/image" Target="media/image189.wmf"/><Relationship Id="rId71" Type="http://schemas.openxmlformats.org/officeDocument/2006/relationships/oleObject" Target="embeddings/oleObject25.bin"/><Relationship Id="rId234" Type="http://schemas.openxmlformats.org/officeDocument/2006/relationships/image" Target="media/image117.png"/><Relationship Id="rId2" Type="http://schemas.openxmlformats.org/officeDocument/2006/relationships/numbering" Target="numbering.xml"/><Relationship Id="rId29" Type="http://schemas.openxmlformats.org/officeDocument/2006/relationships/oleObject" Target="embeddings/oleObject4.bin"/><Relationship Id="rId276" Type="http://schemas.openxmlformats.org/officeDocument/2006/relationships/oleObject" Target="embeddings/oleObject119.bin"/><Relationship Id="rId441" Type="http://schemas.openxmlformats.org/officeDocument/2006/relationships/oleObject" Target="embeddings/oleObject204.bin"/><Relationship Id="rId483" Type="http://schemas.openxmlformats.org/officeDocument/2006/relationships/oleObject" Target="embeddings/oleObject225.bin"/><Relationship Id="rId40" Type="http://schemas.openxmlformats.org/officeDocument/2006/relationships/image" Target="media/image15.png"/><Relationship Id="rId136" Type="http://schemas.openxmlformats.org/officeDocument/2006/relationships/image" Target="media/image64.wmf"/><Relationship Id="rId178" Type="http://schemas.openxmlformats.org/officeDocument/2006/relationships/image" Target="media/image89.wmf"/><Relationship Id="rId301" Type="http://schemas.openxmlformats.org/officeDocument/2006/relationships/image" Target="media/image154.wmf"/><Relationship Id="rId343" Type="http://schemas.openxmlformats.org/officeDocument/2006/relationships/image" Target="media/image174.wmf"/><Relationship Id="rId82" Type="http://schemas.openxmlformats.org/officeDocument/2006/relationships/image" Target="media/image36.wmf"/><Relationship Id="rId203" Type="http://schemas.openxmlformats.org/officeDocument/2006/relationships/oleObject" Target="embeddings/oleObject86.bin"/><Relationship Id="rId385" Type="http://schemas.openxmlformats.org/officeDocument/2006/relationships/image" Target="media/image195.wmf"/><Relationship Id="rId245" Type="http://schemas.openxmlformats.org/officeDocument/2006/relationships/image" Target="media/image123.wmf"/><Relationship Id="rId287" Type="http://schemas.openxmlformats.org/officeDocument/2006/relationships/image" Target="media/image147.wmf"/><Relationship Id="rId410" Type="http://schemas.openxmlformats.org/officeDocument/2006/relationships/oleObject" Target="embeddings/oleObject188.bin"/><Relationship Id="rId452" Type="http://schemas.openxmlformats.org/officeDocument/2006/relationships/image" Target="media/image227.wmf"/><Relationship Id="rId494" Type="http://schemas.openxmlformats.org/officeDocument/2006/relationships/image" Target="media/image248.jpeg"/><Relationship Id="rId105" Type="http://schemas.openxmlformats.org/officeDocument/2006/relationships/image" Target="media/image48.wmf"/><Relationship Id="rId147" Type="http://schemas.openxmlformats.org/officeDocument/2006/relationships/oleObject" Target="embeddings/oleObject61.bin"/><Relationship Id="rId312" Type="http://schemas.openxmlformats.org/officeDocument/2006/relationships/oleObject" Target="embeddings/oleObject137.bin"/><Relationship Id="rId354" Type="http://schemas.openxmlformats.org/officeDocument/2006/relationships/oleObject" Target="embeddings/oleObject159.bin"/><Relationship Id="rId51" Type="http://schemas.openxmlformats.org/officeDocument/2006/relationships/image" Target="media/image21.wmf"/><Relationship Id="rId93" Type="http://schemas.openxmlformats.org/officeDocument/2006/relationships/image" Target="media/image42.wmf"/><Relationship Id="rId189" Type="http://schemas.openxmlformats.org/officeDocument/2006/relationships/oleObject" Target="embeddings/oleObject79.bin"/><Relationship Id="rId396" Type="http://schemas.openxmlformats.org/officeDocument/2006/relationships/oleObject" Target="embeddings/oleObject180.bin"/><Relationship Id="rId214" Type="http://schemas.openxmlformats.org/officeDocument/2006/relationships/image" Target="media/image107.wmf"/><Relationship Id="rId256" Type="http://schemas.openxmlformats.org/officeDocument/2006/relationships/oleObject" Target="embeddings/oleObject110.bin"/><Relationship Id="rId298" Type="http://schemas.openxmlformats.org/officeDocument/2006/relationships/oleObject" Target="embeddings/oleObject130.bin"/><Relationship Id="rId421" Type="http://schemas.openxmlformats.org/officeDocument/2006/relationships/oleObject" Target="embeddings/oleObject194.bin"/><Relationship Id="rId463" Type="http://schemas.openxmlformats.org/officeDocument/2006/relationships/image" Target="media/image234.wmf"/><Relationship Id="rId116" Type="http://schemas.openxmlformats.org/officeDocument/2006/relationships/oleObject" Target="embeddings/oleObject47.bin"/><Relationship Id="rId158" Type="http://schemas.openxmlformats.org/officeDocument/2006/relationships/image" Target="media/image78.png"/><Relationship Id="rId323" Type="http://schemas.openxmlformats.org/officeDocument/2006/relationships/image" Target="media/image165.wmf"/><Relationship Id="rId20" Type="http://schemas.openxmlformats.org/officeDocument/2006/relationships/image" Target="media/image4.png"/><Relationship Id="rId62" Type="http://schemas.openxmlformats.org/officeDocument/2006/relationships/image" Target="media/image26.wmf"/><Relationship Id="rId365" Type="http://schemas.openxmlformats.org/officeDocument/2006/relationships/image" Target="media/image185.wmf"/><Relationship Id="rId225" Type="http://schemas.openxmlformats.org/officeDocument/2006/relationships/oleObject" Target="embeddings/oleObject97.bin"/><Relationship Id="rId267" Type="http://schemas.openxmlformats.org/officeDocument/2006/relationships/oleObject" Target="embeddings/oleObject115.bin"/><Relationship Id="rId432" Type="http://schemas.openxmlformats.org/officeDocument/2006/relationships/image" Target="media/image217.wmf"/><Relationship Id="rId474" Type="http://schemas.openxmlformats.org/officeDocument/2006/relationships/oleObject" Target="embeddings/oleObject219.bin"/><Relationship Id="rId106" Type="http://schemas.openxmlformats.org/officeDocument/2006/relationships/oleObject" Target="embeddings/oleObject42.bin"/><Relationship Id="rId127" Type="http://schemas.openxmlformats.org/officeDocument/2006/relationships/image" Target="media/image59.wmf"/><Relationship Id="rId313" Type="http://schemas.openxmlformats.org/officeDocument/2006/relationships/image" Target="media/image160.wmf"/><Relationship Id="rId495" Type="http://schemas.openxmlformats.org/officeDocument/2006/relationships/header" Target="header6.xml"/><Relationship Id="rId10" Type="http://schemas.openxmlformats.org/officeDocument/2006/relationships/header" Target="header2.xml"/><Relationship Id="rId31" Type="http://schemas.openxmlformats.org/officeDocument/2006/relationships/oleObject" Target="embeddings/oleObject5.bin"/><Relationship Id="rId52" Type="http://schemas.openxmlformats.org/officeDocument/2006/relationships/oleObject" Target="embeddings/oleObject15.bin"/><Relationship Id="rId73" Type="http://schemas.openxmlformats.org/officeDocument/2006/relationships/oleObject" Target="embeddings/oleObject26.bin"/><Relationship Id="rId94" Type="http://schemas.openxmlformats.org/officeDocument/2006/relationships/oleObject" Target="embeddings/oleObject36.bin"/><Relationship Id="rId148" Type="http://schemas.openxmlformats.org/officeDocument/2006/relationships/image" Target="media/image71.wmf"/><Relationship Id="rId169" Type="http://schemas.openxmlformats.org/officeDocument/2006/relationships/oleObject" Target="embeddings/oleObject69.bin"/><Relationship Id="rId334" Type="http://schemas.openxmlformats.org/officeDocument/2006/relationships/oleObject" Target="embeddings/oleObject149.bin"/><Relationship Id="rId355" Type="http://schemas.openxmlformats.org/officeDocument/2006/relationships/image" Target="media/image180.wmf"/><Relationship Id="rId376" Type="http://schemas.openxmlformats.org/officeDocument/2006/relationships/image" Target="media/image190.wmf"/><Relationship Id="rId397" Type="http://schemas.openxmlformats.org/officeDocument/2006/relationships/image" Target="media/image201.wmf"/><Relationship Id="rId4" Type="http://schemas.openxmlformats.org/officeDocument/2006/relationships/settings" Target="settings.xml"/><Relationship Id="rId180" Type="http://schemas.openxmlformats.org/officeDocument/2006/relationships/image" Target="media/image90.wmf"/><Relationship Id="rId215" Type="http://schemas.openxmlformats.org/officeDocument/2006/relationships/oleObject" Target="embeddings/oleObject92.bin"/><Relationship Id="rId236" Type="http://schemas.openxmlformats.org/officeDocument/2006/relationships/oleObject" Target="embeddings/oleObject102.bin"/><Relationship Id="rId257" Type="http://schemas.openxmlformats.org/officeDocument/2006/relationships/image" Target="media/image131.wmf"/><Relationship Id="rId278" Type="http://schemas.openxmlformats.org/officeDocument/2006/relationships/oleObject" Target="embeddings/oleObject120.bin"/><Relationship Id="rId401" Type="http://schemas.openxmlformats.org/officeDocument/2006/relationships/image" Target="media/image203.png"/><Relationship Id="rId422" Type="http://schemas.openxmlformats.org/officeDocument/2006/relationships/image" Target="media/image212.wmf"/><Relationship Id="rId443" Type="http://schemas.openxmlformats.org/officeDocument/2006/relationships/oleObject" Target="embeddings/oleObject205.bin"/><Relationship Id="rId464" Type="http://schemas.openxmlformats.org/officeDocument/2006/relationships/oleObject" Target="embeddings/oleObject214.bin"/><Relationship Id="rId303" Type="http://schemas.openxmlformats.org/officeDocument/2006/relationships/image" Target="media/image155.wmf"/><Relationship Id="rId485" Type="http://schemas.openxmlformats.org/officeDocument/2006/relationships/oleObject" Target="embeddings/oleObject226.bin"/><Relationship Id="rId42" Type="http://schemas.openxmlformats.org/officeDocument/2006/relationships/oleObject" Target="embeddings/oleObject10.bin"/><Relationship Id="rId84" Type="http://schemas.openxmlformats.org/officeDocument/2006/relationships/image" Target="media/image37.wmf"/><Relationship Id="rId138" Type="http://schemas.openxmlformats.org/officeDocument/2006/relationships/image" Target="media/image65.png"/><Relationship Id="rId345" Type="http://schemas.openxmlformats.org/officeDocument/2006/relationships/image" Target="media/image175.wmf"/><Relationship Id="rId387" Type="http://schemas.openxmlformats.org/officeDocument/2006/relationships/image" Target="media/image196.wmf"/><Relationship Id="rId191" Type="http://schemas.openxmlformats.org/officeDocument/2006/relationships/oleObject" Target="embeddings/oleObject80.bin"/><Relationship Id="rId205" Type="http://schemas.openxmlformats.org/officeDocument/2006/relationships/oleObject" Target="embeddings/oleObject87.bin"/><Relationship Id="rId247" Type="http://schemas.openxmlformats.org/officeDocument/2006/relationships/image" Target="media/image124.png"/><Relationship Id="rId412" Type="http://schemas.openxmlformats.org/officeDocument/2006/relationships/oleObject" Target="embeddings/oleObject189.bin"/><Relationship Id="rId107" Type="http://schemas.openxmlformats.org/officeDocument/2006/relationships/image" Target="media/image49.wmf"/><Relationship Id="rId289" Type="http://schemas.openxmlformats.org/officeDocument/2006/relationships/image" Target="media/image148.wmf"/><Relationship Id="rId454" Type="http://schemas.openxmlformats.org/officeDocument/2006/relationships/image" Target="media/image228.wmf"/><Relationship Id="rId496" Type="http://schemas.openxmlformats.org/officeDocument/2006/relationships/header" Target="header7.xml"/><Relationship Id="rId11" Type="http://schemas.openxmlformats.org/officeDocument/2006/relationships/footer" Target="footer1.xml"/><Relationship Id="rId53" Type="http://schemas.openxmlformats.org/officeDocument/2006/relationships/oleObject" Target="embeddings/oleObject16.bin"/><Relationship Id="rId149" Type="http://schemas.openxmlformats.org/officeDocument/2006/relationships/oleObject" Target="embeddings/oleObject62.bin"/><Relationship Id="rId314" Type="http://schemas.openxmlformats.org/officeDocument/2006/relationships/oleObject" Target="embeddings/oleObject138.bin"/><Relationship Id="rId356" Type="http://schemas.openxmlformats.org/officeDocument/2006/relationships/oleObject" Target="embeddings/oleObject160.bin"/><Relationship Id="rId398" Type="http://schemas.openxmlformats.org/officeDocument/2006/relationships/oleObject" Target="embeddings/oleObject181.bin"/><Relationship Id="rId95" Type="http://schemas.openxmlformats.org/officeDocument/2006/relationships/image" Target="media/image43.wmf"/><Relationship Id="rId160" Type="http://schemas.openxmlformats.org/officeDocument/2006/relationships/oleObject" Target="embeddings/oleObject65.bin"/><Relationship Id="rId216" Type="http://schemas.openxmlformats.org/officeDocument/2006/relationships/image" Target="media/image108.wmf"/><Relationship Id="rId423" Type="http://schemas.openxmlformats.org/officeDocument/2006/relationships/oleObject" Target="embeddings/oleObject195.bin"/><Relationship Id="rId258" Type="http://schemas.openxmlformats.org/officeDocument/2006/relationships/oleObject" Target="embeddings/oleObject111.bin"/><Relationship Id="rId465" Type="http://schemas.openxmlformats.org/officeDocument/2006/relationships/image" Target="media/image235.wmf"/><Relationship Id="rId22" Type="http://schemas.openxmlformats.org/officeDocument/2006/relationships/oleObject" Target="embeddings/oleObject1.bin"/><Relationship Id="rId64" Type="http://schemas.openxmlformats.org/officeDocument/2006/relationships/image" Target="media/image27.wmf"/><Relationship Id="rId118" Type="http://schemas.openxmlformats.org/officeDocument/2006/relationships/oleObject" Target="embeddings/oleObject48.bin"/><Relationship Id="rId325" Type="http://schemas.openxmlformats.org/officeDocument/2006/relationships/image" Target="media/image166.wmf"/><Relationship Id="rId367" Type="http://schemas.openxmlformats.org/officeDocument/2006/relationships/image" Target="media/image186.wmf"/><Relationship Id="rId171" Type="http://schemas.openxmlformats.org/officeDocument/2006/relationships/oleObject" Target="embeddings/oleObject70.bin"/><Relationship Id="rId227" Type="http://schemas.openxmlformats.org/officeDocument/2006/relationships/oleObject" Target="embeddings/oleObject98.bin"/><Relationship Id="rId269" Type="http://schemas.openxmlformats.org/officeDocument/2006/relationships/image" Target="media/image138.wmf"/><Relationship Id="rId434" Type="http://schemas.openxmlformats.org/officeDocument/2006/relationships/image" Target="media/image218.wmf"/><Relationship Id="rId476" Type="http://schemas.openxmlformats.org/officeDocument/2006/relationships/oleObject" Target="embeddings/oleObject221.bin"/><Relationship Id="rId33" Type="http://schemas.openxmlformats.org/officeDocument/2006/relationships/oleObject" Target="embeddings/oleObject6.bin"/><Relationship Id="rId129" Type="http://schemas.openxmlformats.org/officeDocument/2006/relationships/image" Target="media/image60.wmf"/><Relationship Id="rId280" Type="http://schemas.openxmlformats.org/officeDocument/2006/relationships/oleObject" Target="embeddings/oleObject121.bin"/><Relationship Id="rId336" Type="http://schemas.openxmlformats.org/officeDocument/2006/relationships/oleObject" Target="embeddings/oleObject150.bin"/><Relationship Id="rId75" Type="http://schemas.openxmlformats.org/officeDocument/2006/relationships/oleObject" Target="embeddings/oleObject27.bin"/><Relationship Id="rId140" Type="http://schemas.openxmlformats.org/officeDocument/2006/relationships/oleObject" Target="embeddings/oleObject58.bin"/><Relationship Id="rId182" Type="http://schemas.openxmlformats.org/officeDocument/2006/relationships/image" Target="media/image91.wmf"/><Relationship Id="rId378" Type="http://schemas.openxmlformats.org/officeDocument/2006/relationships/image" Target="media/image191.wmf"/><Relationship Id="rId403" Type="http://schemas.openxmlformats.org/officeDocument/2006/relationships/oleObject" Target="embeddings/oleObject184.bin"/><Relationship Id="rId6" Type="http://schemas.openxmlformats.org/officeDocument/2006/relationships/footnotes" Target="footnotes.xml"/><Relationship Id="rId238" Type="http://schemas.openxmlformats.org/officeDocument/2006/relationships/oleObject" Target="embeddings/oleObject103.bin"/><Relationship Id="rId445" Type="http://schemas.openxmlformats.org/officeDocument/2006/relationships/oleObject" Target="embeddings/oleObject206.bin"/><Relationship Id="rId487" Type="http://schemas.openxmlformats.org/officeDocument/2006/relationships/oleObject" Target="embeddings/oleObject227.bin"/><Relationship Id="rId291" Type="http://schemas.openxmlformats.org/officeDocument/2006/relationships/image" Target="media/image149.wmf"/><Relationship Id="rId305" Type="http://schemas.openxmlformats.org/officeDocument/2006/relationships/image" Target="media/image156.wmf"/><Relationship Id="rId347" Type="http://schemas.openxmlformats.org/officeDocument/2006/relationships/image" Target="media/image176.wmf"/><Relationship Id="rId44" Type="http://schemas.openxmlformats.org/officeDocument/2006/relationships/oleObject" Target="embeddings/oleObject11.bin"/><Relationship Id="rId86" Type="http://schemas.openxmlformats.org/officeDocument/2006/relationships/image" Target="media/image38.wmf"/><Relationship Id="rId151" Type="http://schemas.openxmlformats.org/officeDocument/2006/relationships/oleObject" Target="embeddings/oleObject63.bin"/><Relationship Id="rId389" Type="http://schemas.openxmlformats.org/officeDocument/2006/relationships/image" Target="media/image197.wmf"/><Relationship Id="rId193" Type="http://schemas.openxmlformats.org/officeDocument/2006/relationships/oleObject" Target="embeddings/oleObject81.bin"/><Relationship Id="rId207" Type="http://schemas.openxmlformats.org/officeDocument/2006/relationships/oleObject" Target="embeddings/oleObject88.bin"/><Relationship Id="rId249" Type="http://schemas.openxmlformats.org/officeDocument/2006/relationships/oleObject" Target="embeddings/oleObject108.bin"/><Relationship Id="rId414" Type="http://schemas.openxmlformats.org/officeDocument/2006/relationships/oleObject" Target="embeddings/oleObject190.bin"/><Relationship Id="rId456" Type="http://schemas.openxmlformats.org/officeDocument/2006/relationships/image" Target="media/image229.wmf"/><Relationship Id="rId498" Type="http://schemas.openxmlformats.org/officeDocument/2006/relationships/fontTable" Target="fontTable.xml"/><Relationship Id="rId13" Type="http://schemas.openxmlformats.org/officeDocument/2006/relationships/header" Target="header3.xml"/><Relationship Id="rId109" Type="http://schemas.openxmlformats.org/officeDocument/2006/relationships/image" Target="media/image50.wmf"/><Relationship Id="rId260" Type="http://schemas.openxmlformats.org/officeDocument/2006/relationships/oleObject" Target="embeddings/oleObject112.bin"/><Relationship Id="rId316" Type="http://schemas.openxmlformats.org/officeDocument/2006/relationships/oleObject" Target="embeddings/oleObject139.bin"/><Relationship Id="rId55" Type="http://schemas.openxmlformats.org/officeDocument/2006/relationships/oleObject" Target="embeddings/oleObject17.bin"/><Relationship Id="rId97" Type="http://schemas.openxmlformats.org/officeDocument/2006/relationships/image" Target="media/image44.wmf"/><Relationship Id="rId120" Type="http://schemas.openxmlformats.org/officeDocument/2006/relationships/oleObject" Target="embeddings/oleObject49.bin"/><Relationship Id="rId358" Type="http://schemas.openxmlformats.org/officeDocument/2006/relationships/oleObject" Target="embeddings/oleObject161.bin"/><Relationship Id="rId162" Type="http://schemas.openxmlformats.org/officeDocument/2006/relationships/oleObject" Target="embeddings/oleObject66.bin"/><Relationship Id="rId218" Type="http://schemas.openxmlformats.org/officeDocument/2006/relationships/image" Target="media/image109.wmf"/><Relationship Id="rId425" Type="http://schemas.openxmlformats.org/officeDocument/2006/relationships/oleObject" Target="embeddings/oleObject196.bin"/><Relationship Id="rId467" Type="http://schemas.openxmlformats.org/officeDocument/2006/relationships/image" Target="media/image236.wmf"/><Relationship Id="rId271" Type="http://schemas.openxmlformats.org/officeDocument/2006/relationships/image" Target="media/image139.wmf"/><Relationship Id="rId24" Type="http://schemas.openxmlformats.org/officeDocument/2006/relationships/image" Target="media/image7.wmf"/><Relationship Id="rId66" Type="http://schemas.openxmlformats.org/officeDocument/2006/relationships/image" Target="media/image28.wmf"/><Relationship Id="rId131" Type="http://schemas.openxmlformats.org/officeDocument/2006/relationships/image" Target="media/image61.wmf"/><Relationship Id="rId327" Type="http://schemas.openxmlformats.org/officeDocument/2006/relationships/oleObject" Target="embeddings/oleObject145.bin"/><Relationship Id="rId369" Type="http://schemas.openxmlformats.org/officeDocument/2006/relationships/image" Target="media/image187.wmf"/><Relationship Id="rId173" Type="http://schemas.openxmlformats.org/officeDocument/2006/relationships/oleObject" Target="embeddings/oleObject71.bin"/><Relationship Id="rId229" Type="http://schemas.openxmlformats.org/officeDocument/2006/relationships/oleObject" Target="embeddings/oleObject99.bin"/><Relationship Id="rId380" Type="http://schemas.openxmlformats.org/officeDocument/2006/relationships/image" Target="media/image192.png"/><Relationship Id="rId436" Type="http://schemas.openxmlformats.org/officeDocument/2006/relationships/image" Target="media/image219.wmf"/><Relationship Id="rId240" Type="http://schemas.openxmlformats.org/officeDocument/2006/relationships/oleObject" Target="embeddings/oleObject104.bin"/><Relationship Id="rId478" Type="http://schemas.openxmlformats.org/officeDocument/2006/relationships/image" Target="media/image240.png"/><Relationship Id="rId35" Type="http://schemas.openxmlformats.org/officeDocument/2006/relationships/oleObject" Target="embeddings/oleObject7.bin"/><Relationship Id="rId77" Type="http://schemas.openxmlformats.org/officeDocument/2006/relationships/oleObject" Target="embeddings/oleObject28.bin"/><Relationship Id="rId100" Type="http://schemas.openxmlformats.org/officeDocument/2006/relationships/oleObject" Target="embeddings/oleObject39.bin"/><Relationship Id="rId282" Type="http://schemas.openxmlformats.org/officeDocument/2006/relationships/oleObject" Target="embeddings/oleObject122.bin"/><Relationship Id="rId338" Type="http://schemas.openxmlformats.org/officeDocument/2006/relationships/oleObject" Target="embeddings/oleObject151.bin"/><Relationship Id="rId8" Type="http://schemas.openxmlformats.org/officeDocument/2006/relationships/image" Target="media/image1.jpeg"/><Relationship Id="rId142" Type="http://schemas.openxmlformats.org/officeDocument/2006/relationships/oleObject" Target="embeddings/oleObject59.bin"/><Relationship Id="rId184" Type="http://schemas.openxmlformats.org/officeDocument/2006/relationships/image" Target="media/image92.wmf"/><Relationship Id="rId391" Type="http://schemas.openxmlformats.org/officeDocument/2006/relationships/image" Target="media/image198.wmf"/><Relationship Id="rId405" Type="http://schemas.openxmlformats.org/officeDocument/2006/relationships/oleObject" Target="embeddings/oleObject185.bin"/><Relationship Id="rId447" Type="http://schemas.openxmlformats.org/officeDocument/2006/relationships/oleObject" Target="embeddings/oleObject207.bin"/><Relationship Id="rId251" Type="http://schemas.openxmlformats.org/officeDocument/2006/relationships/image" Target="media/image127.png"/><Relationship Id="rId489" Type="http://schemas.openxmlformats.org/officeDocument/2006/relationships/oleObject" Target="embeddings/oleObject228.bin"/><Relationship Id="rId46" Type="http://schemas.openxmlformats.org/officeDocument/2006/relationships/oleObject" Target="embeddings/oleObject12.bin"/><Relationship Id="rId293" Type="http://schemas.openxmlformats.org/officeDocument/2006/relationships/image" Target="media/image150.wmf"/><Relationship Id="rId307" Type="http://schemas.openxmlformats.org/officeDocument/2006/relationships/image" Target="media/image157.wmf"/><Relationship Id="rId349" Type="http://schemas.openxmlformats.org/officeDocument/2006/relationships/image" Target="media/image177.wmf"/><Relationship Id="rId88" Type="http://schemas.openxmlformats.org/officeDocument/2006/relationships/image" Target="media/image39.png"/><Relationship Id="rId111" Type="http://schemas.openxmlformats.org/officeDocument/2006/relationships/image" Target="media/image51.wmf"/><Relationship Id="rId153" Type="http://schemas.openxmlformats.org/officeDocument/2006/relationships/image" Target="media/image74.png"/><Relationship Id="rId195" Type="http://schemas.openxmlformats.org/officeDocument/2006/relationships/oleObject" Target="embeddings/oleObject82.bin"/><Relationship Id="rId209" Type="http://schemas.openxmlformats.org/officeDocument/2006/relationships/oleObject" Target="embeddings/oleObject89.bin"/><Relationship Id="rId360" Type="http://schemas.openxmlformats.org/officeDocument/2006/relationships/oleObject" Target="embeddings/oleObject162.bin"/><Relationship Id="rId416" Type="http://schemas.openxmlformats.org/officeDocument/2006/relationships/oleObject" Target="embeddings/oleObject191.bin"/><Relationship Id="rId220" Type="http://schemas.openxmlformats.org/officeDocument/2006/relationships/image" Target="media/image110.wmf"/><Relationship Id="rId458" Type="http://schemas.openxmlformats.org/officeDocument/2006/relationships/image" Target="media/image230.png"/><Relationship Id="rId15" Type="http://schemas.openxmlformats.org/officeDocument/2006/relationships/header" Target="header4.xml"/><Relationship Id="rId57" Type="http://schemas.openxmlformats.org/officeDocument/2006/relationships/oleObject" Target="embeddings/oleObject18.bin"/><Relationship Id="rId262" Type="http://schemas.openxmlformats.org/officeDocument/2006/relationships/oleObject" Target="embeddings/oleObject113.bin"/><Relationship Id="rId318" Type="http://schemas.openxmlformats.org/officeDocument/2006/relationships/oleObject" Target="embeddings/oleObject140.bin"/><Relationship Id="rId99" Type="http://schemas.openxmlformats.org/officeDocument/2006/relationships/image" Target="media/image45.wmf"/><Relationship Id="rId122" Type="http://schemas.openxmlformats.org/officeDocument/2006/relationships/oleObject" Target="embeddings/oleObject50.bin"/><Relationship Id="rId164" Type="http://schemas.openxmlformats.org/officeDocument/2006/relationships/oleObject" Target="embeddings/oleObject67.bin"/><Relationship Id="rId371" Type="http://schemas.openxmlformats.org/officeDocument/2006/relationships/image" Target="media/image188.wmf"/><Relationship Id="rId427" Type="http://schemas.openxmlformats.org/officeDocument/2006/relationships/oleObject" Target="embeddings/oleObject197.bin"/><Relationship Id="rId469" Type="http://schemas.openxmlformats.org/officeDocument/2006/relationships/image" Target="media/image237.wmf"/><Relationship Id="rId26" Type="http://schemas.openxmlformats.org/officeDocument/2006/relationships/image" Target="media/image8.wmf"/><Relationship Id="rId231" Type="http://schemas.openxmlformats.org/officeDocument/2006/relationships/oleObject" Target="embeddings/oleObject100.bin"/><Relationship Id="rId273" Type="http://schemas.openxmlformats.org/officeDocument/2006/relationships/image" Target="media/image140.wmf"/><Relationship Id="rId329" Type="http://schemas.openxmlformats.org/officeDocument/2006/relationships/image" Target="media/image167.wmf"/><Relationship Id="rId480" Type="http://schemas.openxmlformats.org/officeDocument/2006/relationships/oleObject" Target="embeddings/oleObject223.bin"/><Relationship Id="rId68" Type="http://schemas.openxmlformats.org/officeDocument/2006/relationships/image" Target="media/image29.wmf"/><Relationship Id="rId133" Type="http://schemas.openxmlformats.org/officeDocument/2006/relationships/image" Target="media/image62.png"/><Relationship Id="rId175" Type="http://schemas.openxmlformats.org/officeDocument/2006/relationships/oleObject" Target="embeddings/oleObject72.bin"/><Relationship Id="rId340" Type="http://schemas.openxmlformats.org/officeDocument/2006/relationships/oleObject" Target="embeddings/oleObject152.bin"/><Relationship Id="rId200" Type="http://schemas.openxmlformats.org/officeDocument/2006/relationships/image" Target="media/image100.wmf"/><Relationship Id="rId382" Type="http://schemas.openxmlformats.org/officeDocument/2006/relationships/oleObject" Target="embeddings/oleObject173.bin"/><Relationship Id="rId438" Type="http://schemas.openxmlformats.org/officeDocument/2006/relationships/image" Target="media/image220.wmf"/><Relationship Id="rId242" Type="http://schemas.openxmlformats.org/officeDocument/2006/relationships/oleObject" Target="embeddings/oleObject105.bin"/><Relationship Id="rId284" Type="http://schemas.openxmlformats.org/officeDocument/2006/relationships/oleObject" Target="embeddings/oleObject123.bin"/><Relationship Id="rId491" Type="http://schemas.openxmlformats.org/officeDocument/2006/relationships/oleObject" Target="embeddings/oleObject229.bin"/><Relationship Id="rId37" Type="http://schemas.openxmlformats.org/officeDocument/2006/relationships/oleObject" Target="embeddings/oleObject8.bin"/><Relationship Id="rId79" Type="http://schemas.openxmlformats.org/officeDocument/2006/relationships/oleObject" Target="embeddings/oleObject29.bin"/><Relationship Id="rId102" Type="http://schemas.openxmlformats.org/officeDocument/2006/relationships/oleObject" Target="embeddings/oleObject40.bin"/><Relationship Id="rId144" Type="http://schemas.openxmlformats.org/officeDocument/2006/relationships/oleObject" Target="embeddings/oleObject60.bin"/><Relationship Id="rId90" Type="http://schemas.openxmlformats.org/officeDocument/2006/relationships/oleObject" Target="embeddings/oleObject34.bin"/><Relationship Id="rId186" Type="http://schemas.openxmlformats.org/officeDocument/2006/relationships/image" Target="media/image93.wmf"/><Relationship Id="rId351" Type="http://schemas.openxmlformats.org/officeDocument/2006/relationships/image" Target="media/image178.wmf"/><Relationship Id="rId393" Type="http://schemas.openxmlformats.org/officeDocument/2006/relationships/image" Target="media/image199.wmf"/><Relationship Id="rId407" Type="http://schemas.openxmlformats.org/officeDocument/2006/relationships/image" Target="media/image206.wmf"/><Relationship Id="rId449" Type="http://schemas.openxmlformats.org/officeDocument/2006/relationships/oleObject" Target="embeddings/oleObject208.bin"/><Relationship Id="rId211" Type="http://schemas.openxmlformats.org/officeDocument/2006/relationships/oleObject" Target="embeddings/oleObject90.bin"/><Relationship Id="rId253" Type="http://schemas.openxmlformats.org/officeDocument/2006/relationships/image" Target="media/image129.wmf"/><Relationship Id="rId295" Type="http://schemas.openxmlformats.org/officeDocument/2006/relationships/image" Target="media/image151.wmf"/><Relationship Id="rId309" Type="http://schemas.openxmlformats.org/officeDocument/2006/relationships/image" Target="media/image158.wmf"/><Relationship Id="rId460" Type="http://schemas.openxmlformats.org/officeDocument/2006/relationships/image" Target="media/image232.png"/><Relationship Id="rId48" Type="http://schemas.openxmlformats.org/officeDocument/2006/relationships/oleObject" Target="embeddings/oleObject13.bin"/><Relationship Id="rId113" Type="http://schemas.openxmlformats.org/officeDocument/2006/relationships/image" Target="media/image52.wmf"/><Relationship Id="rId320" Type="http://schemas.openxmlformats.org/officeDocument/2006/relationships/oleObject" Target="embeddings/oleObject141.bin"/><Relationship Id="rId155" Type="http://schemas.openxmlformats.org/officeDocument/2006/relationships/image" Target="media/image76.wmf"/><Relationship Id="rId197" Type="http://schemas.openxmlformats.org/officeDocument/2006/relationships/oleObject" Target="embeddings/oleObject83.bin"/><Relationship Id="rId362" Type="http://schemas.openxmlformats.org/officeDocument/2006/relationships/oleObject" Target="embeddings/oleObject163.bin"/><Relationship Id="rId418" Type="http://schemas.openxmlformats.org/officeDocument/2006/relationships/image" Target="media/image210.wmf"/><Relationship Id="rId222" Type="http://schemas.openxmlformats.org/officeDocument/2006/relationships/image" Target="media/image111.wmf"/><Relationship Id="rId264" Type="http://schemas.openxmlformats.org/officeDocument/2006/relationships/image" Target="media/image135.wmf"/><Relationship Id="rId471" Type="http://schemas.openxmlformats.org/officeDocument/2006/relationships/image" Target="media/image238.wmf"/><Relationship Id="rId17" Type="http://schemas.openxmlformats.org/officeDocument/2006/relationships/footer" Target="footer4.xml"/><Relationship Id="rId59" Type="http://schemas.openxmlformats.org/officeDocument/2006/relationships/oleObject" Target="embeddings/oleObject19.bin"/><Relationship Id="rId124" Type="http://schemas.openxmlformats.org/officeDocument/2006/relationships/oleObject" Target="embeddings/oleObject51.bin"/><Relationship Id="rId70" Type="http://schemas.openxmlformats.org/officeDocument/2006/relationships/image" Target="media/image30.wmf"/><Relationship Id="rId166" Type="http://schemas.openxmlformats.org/officeDocument/2006/relationships/oleObject" Target="embeddings/oleObject68.bin"/><Relationship Id="rId331" Type="http://schemas.openxmlformats.org/officeDocument/2006/relationships/image" Target="media/image168.wmf"/><Relationship Id="rId373" Type="http://schemas.openxmlformats.org/officeDocument/2006/relationships/oleObject" Target="embeddings/oleObject169.bin"/><Relationship Id="rId429" Type="http://schemas.openxmlformats.org/officeDocument/2006/relationships/oleObject" Target="embeddings/oleObject198.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image" Target="media/image221.wmf"/><Relationship Id="rId28" Type="http://schemas.openxmlformats.org/officeDocument/2006/relationships/image" Target="media/image9.wmf"/><Relationship Id="rId275" Type="http://schemas.openxmlformats.org/officeDocument/2006/relationships/image" Target="media/image141.wmf"/><Relationship Id="rId300" Type="http://schemas.openxmlformats.org/officeDocument/2006/relationships/oleObject" Target="embeddings/oleObject131.bin"/><Relationship Id="rId482" Type="http://schemas.openxmlformats.org/officeDocument/2006/relationships/image" Target="media/image242.wmf"/><Relationship Id="rId81" Type="http://schemas.openxmlformats.org/officeDocument/2006/relationships/oleObject" Target="embeddings/oleObject30.bin"/><Relationship Id="rId135" Type="http://schemas.openxmlformats.org/officeDocument/2006/relationships/oleObject" Target="embeddings/oleObject56.bin"/><Relationship Id="rId177" Type="http://schemas.openxmlformats.org/officeDocument/2006/relationships/oleObject" Target="embeddings/oleObject73.bin"/><Relationship Id="rId342" Type="http://schemas.openxmlformats.org/officeDocument/2006/relationships/oleObject" Target="embeddings/oleObject153.bin"/><Relationship Id="rId384" Type="http://schemas.openxmlformats.org/officeDocument/2006/relationships/oleObject" Target="embeddings/oleObject174.bin"/><Relationship Id="rId202" Type="http://schemas.openxmlformats.org/officeDocument/2006/relationships/image" Target="media/image101.wmf"/><Relationship Id="rId244" Type="http://schemas.openxmlformats.org/officeDocument/2006/relationships/oleObject" Target="embeddings/oleObject106.bin"/><Relationship Id="rId39" Type="http://schemas.openxmlformats.org/officeDocument/2006/relationships/oleObject" Target="embeddings/oleObject9.bin"/><Relationship Id="rId286" Type="http://schemas.openxmlformats.org/officeDocument/2006/relationships/oleObject" Target="embeddings/oleObject124.bin"/><Relationship Id="rId451" Type="http://schemas.openxmlformats.org/officeDocument/2006/relationships/oleObject" Target="embeddings/oleObject209.bin"/><Relationship Id="rId493" Type="http://schemas.openxmlformats.org/officeDocument/2006/relationships/oleObject" Target="embeddings/oleObject230.bin"/><Relationship Id="rId50" Type="http://schemas.openxmlformats.org/officeDocument/2006/relationships/oleObject" Target="embeddings/oleObject14.bin"/><Relationship Id="rId104" Type="http://schemas.openxmlformats.org/officeDocument/2006/relationships/oleObject" Target="embeddings/oleObject41.bin"/><Relationship Id="rId146" Type="http://schemas.openxmlformats.org/officeDocument/2006/relationships/image" Target="media/image70.wmf"/><Relationship Id="rId188" Type="http://schemas.openxmlformats.org/officeDocument/2006/relationships/image" Target="media/image94.wmf"/><Relationship Id="rId311" Type="http://schemas.openxmlformats.org/officeDocument/2006/relationships/image" Target="media/image159.wmf"/><Relationship Id="rId353" Type="http://schemas.openxmlformats.org/officeDocument/2006/relationships/image" Target="media/image179.wmf"/><Relationship Id="rId395" Type="http://schemas.openxmlformats.org/officeDocument/2006/relationships/image" Target="media/image200.wmf"/><Relationship Id="rId409" Type="http://schemas.openxmlformats.org/officeDocument/2006/relationships/oleObject" Target="embeddings/oleObject187.bin"/><Relationship Id="rId92" Type="http://schemas.openxmlformats.org/officeDocument/2006/relationships/oleObject" Target="embeddings/oleObject35.bin"/><Relationship Id="rId213" Type="http://schemas.openxmlformats.org/officeDocument/2006/relationships/oleObject" Target="embeddings/oleObject91.bin"/><Relationship Id="rId420" Type="http://schemas.openxmlformats.org/officeDocument/2006/relationships/image" Target="media/image211.wmf"/><Relationship Id="rId255" Type="http://schemas.openxmlformats.org/officeDocument/2006/relationships/image" Target="media/image130.wmf"/><Relationship Id="rId297" Type="http://schemas.openxmlformats.org/officeDocument/2006/relationships/image" Target="media/image152.wmf"/><Relationship Id="rId462" Type="http://schemas.openxmlformats.org/officeDocument/2006/relationships/oleObject" Target="embeddings/oleObject213.bin"/><Relationship Id="rId115" Type="http://schemas.openxmlformats.org/officeDocument/2006/relationships/image" Target="media/image53.wmf"/><Relationship Id="rId157" Type="http://schemas.openxmlformats.org/officeDocument/2006/relationships/image" Target="media/image77.png"/><Relationship Id="rId322" Type="http://schemas.openxmlformats.org/officeDocument/2006/relationships/oleObject" Target="embeddings/oleObject142.bin"/><Relationship Id="rId364" Type="http://schemas.openxmlformats.org/officeDocument/2006/relationships/oleObject" Target="embeddings/oleObject164.bin"/><Relationship Id="rId61" Type="http://schemas.openxmlformats.org/officeDocument/2006/relationships/oleObject" Target="embeddings/oleObject20.bin"/><Relationship Id="rId199" Type="http://schemas.openxmlformats.org/officeDocument/2006/relationships/oleObject" Target="embeddings/oleObject84.bin"/><Relationship Id="rId19" Type="http://schemas.openxmlformats.org/officeDocument/2006/relationships/image" Target="media/image3.png"/><Relationship Id="rId224" Type="http://schemas.openxmlformats.org/officeDocument/2006/relationships/image" Target="media/image112.wmf"/><Relationship Id="rId266" Type="http://schemas.openxmlformats.org/officeDocument/2006/relationships/image" Target="media/image136.wmf"/><Relationship Id="rId431" Type="http://schemas.openxmlformats.org/officeDocument/2006/relationships/oleObject" Target="embeddings/oleObject199.bin"/><Relationship Id="rId473" Type="http://schemas.openxmlformats.org/officeDocument/2006/relationships/image" Target="media/image239.wmf"/><Relationship Id="rId30" Type="http://schemas.openxmlformats.org/officeDocument/2006/relationships/image" Target="media/image10.wmf"/><Relationship Id="rId126" Type="http://schemas.openxmlformats.org/officeDocument/2006/relationships/oleObject" Target="embeddings/oleObject52.bin"/><Relationship Id="rId168" Type="http://schemas.openxmlformats.org/officeDocument/2006/relationships/image" Target="media/image84.wmf"/><Relationship Id="rId333" Type="http://schemas.openxmlformats.org/officeDocument/2006/relationships/image" Target="media/image169.wmf"/><Relationship Id="rId72" Type="http://schemas.openxmlformats.org/officeDocument/2006/relationships/image" Target="media/image31.wmf"/><Relationship Id="rId375" Type="http://schemas.openxmlformats.org/officeDocument/2006/relationships/oleObject" Target="embeddings/oleObject170.bin"/><Relationship Id="rId3" Type="http://schemas.openxmlformats.org/officeDocument/2006/relationships/styles" Target="styles.xml"/><Relationship Id="rId235" Type="http://schemas.openxmlformats.org/officeDocument/2006/relationships/image" Target="media/image118.wmf"/><Relationship Id="rId277" Type="http://schemas.openxmlformats.org/officeDocument/2006/relationships/image" Target="media/image142.wmf"/><Relationship Id="rId400" Type="http://schemas.openxmlformats.org/officeDocument/2006/relationships/oleObject" Target="embeddings/oleObject182.bin"/><Relationship Id="rId442" Type="http://schemas.openxmlformats.org/officeDocument/2006/relationships/image" Target="media/image222.wmf"/><Relationship Id="rId484" Type="http://schemas.openxmlformats.org/officeDocument/2006/relationships/image" Target="media/image243.wmf"/><Relationship Id="rId137" Type="http://schemas.openxmlformats.org/officeDocument/2006/relationships/oleObject" Target="embeddings/oleObject57.bin"/><Relationship Id="rId302" Type="http://schemas.openxmlformats.org/officeDocument/2006/relationships/oleObject" Target="embeddings/oleObject132.bin"/><Relationship Id="rId344" Type="http://schemas.openxmlformats.org/officeDocument/2006/relationships/oleObject" Target="embeddings/oleObject154.bin"/><Relationship Id="rId41" Type="http://schemas.openxmlformats.org/officeDocument/2006/relationships/image" Target="media/image16.wmf"/><Relationship Id="rId83" Type="http://schemas.openxmlformats.org/officeDocument/2006/relationships/oleObject" Target="embeddings/oleObject31.bin"/><Relationship Id="rId179" Type="http://schemas.openxmlformats.org/officeDocument/2006/relationships/oleObject" Target="embeddings/oleObject74.bin"/><Relationship Id="rId386" Type="http://schemas.openxmlformats.org/officeDocument/2006/relationships/oleObject" Target="embeddings/oleObject175.bin"/><Relationship Id="rId190" Type="http://schemas.openxmlformats.org/officeDocument/2006/relationships/image" Target="media/image95.wmf"/><Relationship Id="rId204" Type="http://schemas.openxmlformats.org/officeDocument/2006/relationships/image" Target="media/image102.wmf"/><Relationship Id="rId246" Type="http://schemas.openxmlformats.org/officeDocument/2006/relationships/oleObject" Target="embeddings/oleObject107.bin"/><Relationship Id="rId288" Type="http://schemas.openxmlformats.org/officeDocument/2006/relationships/oleObject" Target="embeddings/oleObject125.bin"/><Relationship Id="rId411" Type="http://schemas.openxmlformats.org/officeDocument/2006/relationships/image" Target="media/image207.wmf"/><Relationship Id="rId453" Type="http://schemas.openxmlformats.org/officeDocument/2006/relationships/oleObject" Target="embeddings/oleObject210.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758EE-FB82-4CCF-971D-ADD444494A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10598</TotalTime>
  <Pages>59</Pages>
  <Words>6344</Words>
  <Characters>36165</Characters>
  <Application>Microsoft Office Word</Application>
  <DocSecurity>0</DocSecurity>
  <Lines>301</Lines>
  <Paragraphs>84</Paragraphs>
  <ScaleCrop>false</ScaleCrop>
  <Company>sparkle</Company>
  <LinksUpToDate>false</LinksUpToDate>
  <CharactersWithSpaces>42425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MeiZhimin</cp:lastModifiedBy>
  <cp:revision>325</cp:revision>
  <cp:lastPrinted>2022-05-28T08:07:00Z</cp:lastPrinted>
  <dcterms:created xsi:type="dcterms:W3CDTF">2021-05-20T14:13:00Z</dcterms:created>
  <dcterms:modified xsi:type="dcterms:W3CDTF">2022-06-01T14:44:00Z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(#C1-#E1)</vt:lpwstr>
  </property>
</Properties>
</file>