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66829E42"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r w:rsidR="00467378">
        <w:rPr>
          <w:rFonts w:eastAsia="黑体" w:hint="eastAsia"/>
          <w:sz w:val="30"/>
          <w:u w:val="single"/>
        </w:rPr>
        <w:t>梅智敏</w:t>
      </w:r>
      <w:r w:rsidRPr="003E6724">
        <w:rPr>
          <w:rFonts w:eastAsia="黑体"/>
          <w:sz w:val="30"/>
          <w:u w:val="single"/>
        </w:rPr>
        <w:t xml:space="preserve">      </w:t>
      </w:r>
      <w:r w:rsidRPr="003E6724">
        <w:rPr>
          <w:rFonts w:eastAsia="黑体"/>
          <w:sz w:val="30"/>
          <w:u w:val="single"/>
        </w:rPr>
        <w:t xml:space="preserve">　　　</w:t>
      </w:r>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F93353">
      <w:pPr>
        <w:pStyle w:val="1"/>
      </w:pPr>
      <w:bookmarkStart w:id="1" w:name="_Toc225579639"/>
      <w:bookmarkStart w:id="2" w:name="_Toc250450163"/>
      <w:bookmarkStart w:id="3" w:name="_Toc73716409"/>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2542EF0F" w14:textId="48BE8865" w:rsidR="00021763" w:rsidRDefault="001039A0" w:rsidP="00021763">
      <w:pPr>
        <w:pStyle w:val="a9"/>
        <w:adjustRightInd w:val="0"/>
        <w:snapToGrid w:val="0"/>
        <w:ind w:left="480" w:firstLine="480"/>
        <w:rPr>
          <w:sz w:val="24"/>
        </w:rPr>
      </w:pPr>
      <w:r>
        <w:rPr>
          <w:rFonts w:hAnsi="宋体" w:hint="eastAsia"/>
          <w:sz w:val="24"/>
          <w:szCs w:val="24"/>
        </w:rPr>
        <w:t>在数字经济时代，随着数据的规模越来越大，如何压缩和存储是一个</w:t>
      </w:r>
      <w:r w:rsidR="00F138B3">
        <w:rPr>
          <w:rFonts w:hAnsi="宋体" w:hint="eastAsia"/>
          <w:sz w:val="24"/>
          <w:szCs w:val="24"/>
        </w:rPr>
        <w:t>基础且重要的课题</w:t>
      </w:r>
      <w:r w:rsidR="00021763" w:rsidRPr="00955038">
        <w:rPr>
          <w:rFonts w:hint="eastAsia"/>
          <w:sz w:val="24"/>
        </w:rPr>
        <w:t>。</w:t>
      </w:r>
      <w:r w:rsidR="00021763">
        <w:rPr>
          <w:rFonts w:hint="eastAsia"/>
          <w:sz w:val="24"/>
        </w:rPr>
        <w:t>然而，传统的数据压缩算法只将重点放在如何提升压缩率，使之接近香农提出的熵的下界，这些算法不适用于全部的场景，特别是对于压缩后的数据有查询需求（如在避免解压全部数据的情况下访问部分数据）时。因此需要一种算法来适应存在着大量对压缩数据有实时查询需求的应用的系统。</w:t>
      </w:r>
      <w:r w:rsidR="00605D56">
        <w:rPr>
          <w:rFonts w:hint="eastAsia"/>
          <w:sz w:val="24"/>
        </w:rPr>
        <w:t>且随着物联网技术的不断发展、数据的不断增加，基于云的物联网解决方案渐渐无法满足企业的需求。此时边缘计算作为云的扩展，可以加快数据分析的速度，便于企业更快更好</w:t>
      </w:r>
      <w:r w:rsidR="00B014C7">
        <w:rPr>
          <w:rFonts w:hint="eastAsia"/>
          <w:sz w:val="24"/>
        </w:rPr>
        <w:t>地</w:t>
      </w:r>
      <w:r w:rsidR="00605D56">
        <w:rPr>
          <w:rFonts w:hint="eastAsia"/>
          <w:sz w:val="24"/>
        </w:rPr>
        <w:t>做出决策，但边缘硬件也对算法提出了新的要求，如存储空间更小、不适合做批处理等。因此，本文在边缘硬件环境下实现了基于有损压缩</w:t>
      </w:r>
      <w:r w:rsidR="00F138B3">
        <w:rPr>
          <w:rFonts w:hint="eastAsia"/>
          <w:sz w:val="24"/>
        </w:rPr>
        <w:t>、</w:t>
      </w:r>
      <w:r w:rsidR="00605D56">
        <w:rPr>
          <w:rFonts w:hint="eastAsia"/>
          <w:sz w:val="24"/>
        </w:rPr>
        <w:t>可对压缩数据进行分析式查询的</w:t>
      </w:r>
      <w:r w:rsidR="00DD7DBF">
        <w:rPr>
          <w:rFonts w:hint="eastAsia"/>
          <w:sz w:val="24"/>
        </w:rPr>
        <w:t>P</w:t>
      </w:r>
      <w:r w:rsidR="00DD7DBF">
        <w:rPr>
          <w:sz w:val="24"/>
        </w:rPr>
        <w:t>lato</w:t>
      </w:r>
      <w:r w:rsidR="00DD7DBF">
        <w:rPr>
          <w:rFonts w:hint="eastAsia"/>
          <w:sz w:val="24"/>
        </w:rPr>
        <w:t>算法，并通过利用误差向量的正交投影性质，进一步改善了向量乘法运算的e</w:t>
      </w:r>
      <w:r w:rsidR="00DD7DBF">
        <w:rPr>
          <w:sz w:val="24"/>
        </w:rPr>
        <w:t>rror-bound</w:t>
      </w:r>
      <w:r w:rsidR="00DD7DBF">
        <w:rPr>
          <w:rFonts w:hint="eastAsia"/>
          <w:sz w:val="24"/>
        </w:rPr>
        <w:t>；实现了基于无损压缩、支持随机访问的G</w:t>
      </w:r>
      <w:r w:rsidR="00F81B8A">
        <w:rPr>
          <w:sz w:val="24"/>
        </w:rPr>
        <w:t>D</w:t>
      </w:r>
      <w:r w:rsidR="00DD7DBF">
        <w:rPr>
          <w:rFonts w:hint="eastAsia"/>
          <w:sz w:val="24"/>
        </w:rPr>
        <w:t>算法，并通过改进预处理时的终止条件，避免了预估空间落入局部最优值。</w:t>
      </w:r>
    </w:p>
    <w:p w14:paraId="13D9E65F" w14:textId="77777777" w:rsidR="00021763" w:rsidRPr="00021763" w:rsidRDefault="00021763" w:rsidP="00021763">
      <w:pPr>
        <w:pStyle w:val="a9"/>
        <w:adjustRightInd w:val="0"/>
        <w:snapToGrid w:val="0"/>
        <w:ind w:left="480" w:firstLine="480"/>
        <w:rPr>
          <w:sz w:val="24"/>
        </w:rPr>
      </w:pPr>
    </w:p>
    <w:p w14:paraId="0FE5088E" w14:textId="36D8D51C" w:rsidR="001C54E8" w:rsidRPr="007C431B" w:rsidRDefault="00E36173" w:rsidP="007C431B">
      <w:pPr>
        <w:pStyle w:val="a9"/>
        <w:adjustRightInd w:val="0"/>
        <w:snapToGrid w:val="0"/>
        <w:ind w:left="480" w:firstLine="480"/>
        <w:rPr>
          <w:rFonts w:hAnsi="宋体"/>
          <w:sz w:val="24"/>
          <w:szCs w:val="24"/>
        </w:rPr>
      </w:pPr>
      <w:r w:rsidRPr="004327B8">
        <w:rPr>
          <w:rFonts w:hAnsi="宋体"/>
          <w:sz w:val="24"/>
          <w:szCs w:val="24"/>
        </w:rPr>
        <w:t>关键词：</w:t>
      </w:r>
      <w:r w:rsidR="00DD7DBF">
        <w:rPr>
          <w:rFonts w:hAnsi="宋体" w:hint="eastAsia"/>
          <w:sz w:val="24"/>
          <w:szCs w:val="24"/>
        </w:rPr>
        <w:t xml:space="preserve">时序数据；数据压缩；边缘硬件；误差度量；随机访问 </w:t>
      </w:r>
    </w:p>
    <w:p w14:paraId="6085E502" w14:textId="77777777" w:rsidR="00454C08" w:rsidRPr="0035509A" w:rsidRDefault="007D53FD" w:rsidP="00F93353">
      <w:pPr>
        <w:pStyle w:val="1"/>
      </w:pPr>
      <w:bookmarkStart w:id="4" w:name="_Toc73716410"/>
      <w:r w:rsidRPr="0035509A">
        <w:lastRenderedPageBreak/>
        <w:t>Abstract</w:t>
      </w:r>
      <w:bookmarkEnd w:id="4"/>
    </w:p>
    <w:p w14:paraId="0BAF6B20" w14:textId="248BD561" w:rsidR="00E36173" w:rsidRPr="003E6724" w:rsidRDefault="00F56F40" w:rsidP="00D0426D">
      <w:pPr>
        <w:adjustRightInd w:val="0"/>
        <w:snapToGrid w:val="0"/>
        <w:ind w:left="480" w:firstLine="480"/>
        <w:rPr>
          <w:noProof/>
          <w:szCs w:val="32"/>
        </w:rPr>
      </w:pPr>
      <w:r>
        <w:rPr>
          <w:noProof/>
          <w:szCs w:val="32"/>
        </w:rPr>
        <w:t>In the era of digital economy, with the increasing scale of data. How to compress and store is a basic and important topic. However, the traditional data compression algorithms only focus on how to improve the compression rate and make is close to the lower bound of Shannon’s entropy.These algorithms are not suitable for all scenarios especially when the compressed data needs to be queried(such as accessing part of the data without decompressing all the data). Therefore, an algorithm is needed to adapt to the system with a large number of real-time query requirements for compressed data. With the continuous development of Internet of things technology and the increasing of data, cloud based Internet of things solutions are gradually unable to meet the needs of enterprises. At this time, as an extension of the cloud, edge computing can speed up the speed of data analysis, which is convenient for enterprises to make decisions faster and better. But edge hardware also puts forward new requirements for the algorithm, such as smaller storage space, not suitable for batch processing and so on. Therefore, in the edge hardware environment, this paper implements the Plato algorithm based on lossy compression, which can query compressed data analytically, and further improves the error bound of vector multiplication by using the orthogonal projection property of error vector; The GD algorithm based on lossless compression and random access is implemented. By improving the termination condition of preprocessing, the prediction space is avoided to fall into the local optimal value.</w:t>
      </w:r>
    </w:p>
    <w:p w14:paraId="63AD6597" w14:textId="77777777" w:rsidR="00E36173" w:rsidRPr="003E6724" w:rsidRDefault="00E36173" w:rsidP="00D0426D">
      <w:pPr>
        <w:adjustRightInd w:val="0"/>
        <w:snapToGrid w:val="0"/>
        <w:ind w:left="480" w:firstLine="480"/>
        <w:rPr>
          <w:noProof/>
        </w:rPr>
      </w:pPr>
    </w:p>
    <w:p w14:paraId="6253FE5A" w14:textId="0C513955" w:rsidR="00E36173" w:rsidRPr="003E6724" w:rsidRDefault="00E36173" w:rsidP="00F56F40">
      <w:pPr>
        <w:pStyle w:val="a9"/>
        <w:adjustRightInd w:val="0"/>
        <w:snapToGrid w:val="0"/>
        <w:ind w:left="480" w:firstLine="482"/>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F56F40">
        <w:rPr>
          <w:rFonts w:ascii="Times New Roman" w:hAnsi="Times New Roman"/>
          <w:noProof/>
          <w:sz w:val="24"/>
          <w:szCs w:val="24"/>
        </w:rPr>
        <w:t xml:space="preserve">time series, </w:t>
      </w:r>
      <w:r w:rsidR="00F641C0">
        <w:rPr>
          <w:rFonts w:ascii="Times New Roman" w:hAnsi="Times New Roman"/>
          <w:noProof/>
          <w:sz w:val="24"/>
          <w:szCs w:val="24"/>
        </w:rPr>
        <w:t>data compression, edge hardware, error measurement, random access</w:t>
      </w:r>
    </w:p>
    <w:p w14:paraId="4B51B662" w14:textId="77777777" w:rsidR="00E36173" w:rsidRPr="003E6724" w:rsidRDefault="00E36173" w:rsidP="00D0426D">
      <w:pPr>
        <w:pStyle w:val="a9"/>
        <w:adjustRightInd w:val="0"/>
        <w:snapToGrid w:val="0"/>
        <w:ind w:left="480" w:firstLine="480"/>
        <w:rPr>
          <w:rFonts w:ascii="Times New Roman" w:hAnsi="Times New Roman"/>
          <w:sz w:val="24"/>
          <w:szCs w:val="24"/>
        </w:rPr>
      </w:pPr>
    </w:p>
    <w:p w14:paraId="105277DA" w14:textId="77777777" w:rsidR="00E36173" w:rsidRPr="003E6724" w:rsidRDefault="00E36173" w:rsidP="00F641C0">
      <w:pPr>
        <w:pStyle w:val="a9"/>
        <w:adjustRightInd w:val="0"/>
        <w:snapToGrid w:val="0"/>
        <w:spacing w:before="240"/>
        <w:ind w:left="480" w:firstLine="480"/>
        <w:rPr>
          <w:rFonts w:ascii="Times New Roman" w:hAnsi="Times New Roman"/>
          <w:sz w:val="24"/>
          <w:szCs w:val="24"/>
        </w:rPr>
      </w:pPr>
    </w:p>
    <w:p w14:paraId="46CCA68F" w14:textId="77777777" w:rsidR="00E36173" w:rsidRPr="003E6724" w:rsidRDefault="00E36173" w:rsidP="00B42A09">
      <w:pPr>
        <w:pStyle w:val="a9"/>
        <w:adjustRightInd w:val="0"/>
        <w:snapToGrid w:val="0"/>
        <w:spacing w:before="240"/>
        <w:ind w:left="480" w:firstLine="480"/>
        <w:rPr>
          <w:rFonts w:ascii="Times New Roman" w:hAnsi="Times New Roman"/>
          <w:sz w:val="24"/>
          <w:szCs w:val="24"/>
        </w:rPr>
      </w:pPr>
    </w:p>
    <w:p w14:paraId="341E96EA"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1490561E"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677D8201" w14:textId="4CA8D92E" w:rsidR="004F315C" w:rsidRDefault="004F315C" w:rsidP="007C431B">
      <w:pPr>
        <w:spacing w:line="400" w:lineRule="exact"/>
        <w:ind w:firstLineChars="0" w:firstLine="0"/>
      </w:pPr>
    </w:p>
    <w:bookmarkStart w:id="5" w:name="_Toc73099533" w:displacedByCustomXml="next"/>
    <w:bookmarkStart w:id="6" w:name="_Toc73106117" w:displacedByCustomXml="next"/>
    <w:bookmarkStart w:id="7" w:name="_Toc73108247" w:displacedByCustomXml="next"/>
    <w:bookmarkStart w:id="8" w:name="_Toc73716411"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F93353">
          <w:pPr>
            <w:pStyle w:val="1"/>
          </w:pPr>
          <w:r>
            <w:t>目</w:t>
          </w:r>
          <w:r>
            <w:t xml:space="preserve"> </w:t>
          </w:r>
          <w:r>
            <w:t>录</w:t>
          </w:r>
          <w:bookmarkEnd w:id="8"/>
          <w:bookmarkEnd w:id="7"/>
          <w:bookmarkEnd w:id="6"/>
          <w:bookmarkEnd w:id="5"/>
        </w:p>
        <w:p w14:paraId="3E93432B" w14:textId="474F38EA" w:rsidR="00011E66" w:rsidRDefault="00804BE5" w:rsidP="00AC2C29">
          <w:pPr>
            <w:pStyle w:val="TOC1"/>
            <w:tabs>
              <w:tab w:val="right" w:leader="dot" w:pos="8494"/>
            </w:tabs>
            <w:spacing w:after="0"/>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73716409" w:history="1">
            <w:r w:rsidR="00011E66" w:rsidRPr="000C21BA">
              <w:rPr>
                <w:rStyle w:val="a7"/>
                <w:noProof/>
              </w:rPr>
              <w:t>摘</w:t>
            </w:r>
            <w:r w:rsidR="00011E66" w:rsidRPr="000C21BA">
              <w:rPr>
                <w:rStyle w:val="a7"/>
                <w:noProof/>
              </w:rPr>
              <w:t xml:space="preserve">  </w:t>
            </w:r>
            <w:r w:rsidR="00011E66" w:rsidRPr="000C21BA">
              <w:rPr>
                <w:rStyle w:val="a7"/>
                <w:noProof/>
              </w:rPr>
              <w:t>要</w:t>
            </w:r>
            <w:r w:rsidR="00011E66">
              <w:rPr>
                <w:noProof/>
                <w:webHidden/>
              </w:rPr>
              <w:tab/>
            </w:r>
            <w:r w:rsidR="00011E66">
              <w:rPr>
                <w:noProof/>
                <w:webHidden/>
              </w:rPr>
              <w:fldChar w:fldCharType="begin"/>
            </w:r>
            <w:r w:rsidR="00011E66">
              <w:rPr>
                <w:noProof/>
                <w:webHidden/>
              </w:rPr>
              <w:instrText xml:space="preserve"> PAGEREF _Toc73716409 \h </w:instrText>
            </w:r>
            <w:r w:rsidR="00011E66">
              <w:rPr>
                <w:noProof/>
                <w:webHidden/>
              </w:rPr>
            </w:r>
            <w:r w:rsidR="00011E66">
              <w:rPr>
                <w:noProof/>
                <w:webHidden/>
              </w:rPr>
              <w:fldChar w:fldCharType="separate"/>
            </w:r>
            <w:r w:rsidR="003224BC">
              <w:rPr>
                <w:noProof/>
                <w:webHidden/>
              </w:rPr>
              <w:t>I</w:t>
            </w:r>
            <w:r w:rsidR="00011E66">
              <w:rPr>
                <w:noProof/>
                <w:webHidden/>
              </w:rPr>
              <w:fldChar w:fldCharType="end"/>
            </w:r>
          </w:hyperlink>
        </w:p>
        <w:p w14:paraId="328491C1" w14:textId="5A5DAAAF"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10" w:history="1">
            <w:r w:rsidR="00011E66" w:rsidRPr="000C21BA">
              <w:rPr>
                <w:rStyle w:val="a7"/>
                <w:noProof/>
              </w:rPr>
              <w:t>Abstract</w:t>
            </w:r>
            <w:r w:rsidR="00011E66">
              <w:rPr>
                <w:noProof/>
                <w:webHidden/>
              </w:rPr>
              <w:tab/>
            </w:r>
            <w:r w:rsidR="00011E66">
              <w:rPr>
                <w:noProof/>
                <w:webHidden/>
              </w:rPr>
              <w:fldChar w:fldCharType="begin"/>
            </w:r>
            <w:r w:rsidR="00011E66">
              <w:rPr>
                <w:noProof/>
                <w:webHidden/>
              </w:rPr>
              <w:instrText xml:space="preserve"> PAGEREF _Toc73716410 \h </w:instrText>
            </w:r>
            <w:r w:rsidR="00011E66">
              <w:rPr>
                <w:noProof/>
                <w:webHidden/>
              </w:rPr>
            </w:r>
            <w:r w:rsidR="00011E66">
              <w:rPr>
                <w:noProof/>
                <w:webHidden/>
              </w:rPr>
              <w:fldChar w:fldCharType="separate"/>
            </w:r>
            <w:r w:rsidR="003224BC">
              <w:rPr>
                <w:noProof/>
                <w:webHidden/>
              </w:rPr>
              <w:t>II</w:t>
            </w:r>
            <w:r w:rsidR="00011E66">
              <w:rPr>
                <w:noProof/>
                <w:webHidden/>
              </w:rPr>
              <w:fldChar w:fldCharType="end"/>
            </w:r>
          </w:hyperlink>
        </w:p>
        <w:p w14:paraId="22D85761" w14:textId="36102AF7"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11" w:history="1">
            <w:r w:rsidR="00011E66" w:rsidRPr="000C21BA">
              <w:rPr>
                <w:rStyle w:val="a7"/>
                <w:noProof/>
              </w:rPr>
              <w:t>目</w:t>
            </w:r>
            <w:r w:rsidR="00011E66" w:rsidRPr="000C21BA">
              <w:rPr>
                <w:rStyle w:val="a7"/>
                <w:noProof/>
              </w:rPr>
              <w:t xml:space="preserve"> </w:t>
            </w:r>
            <w:r w:rsidR="00011E66" w:rsidRPr="000C21BA">
              <w:rPr>
                <w:rStyle w:val="a7"/>
                <w:noProof/>
              </w:rPr>
              <w:t>录</w:t>
            </w:r>
            <w:r w:rsidR="00011E66">
              <w:rPr>
                <w:noProof/>
                <w:webHidden/>
              </w:rPr>
              <w:tab/>
            </w:r>
            <w:r w:rsidR="00011E66">
              <w:rPr>
                <w:noProof/>
                <w:webHidden/>
              </w:rPr>
              <w:fldChar w:fldCharType="begin"/>
            </w:r>
            <w:r w:rsidR="00011E66">
              <w:rPr>
                <w:noProof/>
                <w:webHidden/>
              </w:rPr>
              <w:instrText xml:space="preserve"> PAGEREF _Toc73716411 \h </w:instrText>
            </w:r>
            <w:r w:rsidR="00011E66">
              <w:rPr>
                <w:noProof/>
                <w:webHidden/>
              </w:rPr>
            </w:r>
            <w:r w:rsidR="00011E66">
              <w:rPr>
                <w:noProof/>
                <w:webHidden/>
              </w:rPr>
              <w:fldChar w:fldCharType="separate"/>
            </w:r>
            <w:r w:rsidR="003224BC">
              <w:rPr>
                <w:noProof/>
                <w:webHidden/>
              </w:rPr>
              <w:t>III</w:t>
            </w:r>
            <w:r w:rsidR="00011E66">
              <w:rPr>
                <w:noProof/>
                <w:webHidden/>
              </w:rPr>
              <w:fldChar w:fldCharType="end"/>
            </w:r>
          </w:hyperlink>
        </w:p>
        <w:p w14:paraId="609CFBE7" w14:textId="17E3F6B1"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12" w:history="1">
            <w:r w:rsidR="00011E66" w:rsidRPr="000C21BA">
              <w:rPr>
                <w:rStyle w:val="a7"/>
                <w:noProof/>
              </w:rPr>
              <w:t>第</w:t>
            </w:r>
            <w:r w:rsidR="00011E66" w:rsidRPr="000C21BA">
              <w:rPr>
                <w:rStyle w:val="a7"/>
                <w:noProof/>
              </w:rPr>
              <w:t>1</w:t>
            </w:r>
            <w:r w:rsidR="00011E66" w:rsidRPr="000C21BA">
              <w:rPr>
                <w:rStyle w:val="a7"/>
                <w:noProof/>
              </w:rPr>
              <w:t>章</w:t>
            </w:r>
            <w:r w:rsidR="00011E66" w:rsidRPr="000C21BA">
              <w:rPr>
                <w:rStyle w:val="a7"/>
                <w:noProof/>
              </w:rPr>
              <w:t xml:space="preserve"> </w:t>
            </w:r>
            <w:r w:rsidR="00011E66" w:rsidRPr="000C21BA">
              <w:rPr>
                <w:rStyle w:val="a7"/>
                <w:noProof/>
              </w:rPr>
              <w:t>绪</w:t>
            </w:r>
            <w:r w:rsidR="00011E66" w:rsidRPr="000C21BA">
              <w:rPr>
                <w:rStyle w:val="a7"/>
                <w:noProof/>
              </w:rPr>
              <w:t xml:space="preserve">  </w:t>
            </w:r>
            <w:r w:rsidR="00011E66" w:rsidRPr="000C21BA">
              <w:rPr>
                <w:rStyle w:val="a7"/>
                <w:noProof/>
              </w:rPr>
              <w:t>论</w:t>
            </w:r>
            <w:r w:rsidR="00011E66">
              <w:rPr>
                <w:noProof/>
                <w:webHidden/>
              </w:rPr>
              <w:tab/>
            </w:r>
            <w:r w:rsidR="00011E66">
              <w:rPr>
                <w:noProof/>
                <w:webHidden/>
              </w:rPr>
              <w:fldChar w:fldCharType="begin"/>
            </w:r>
            <w:r w:rsidR="00011E66">
              <w:rPr>
                <w:noProof/>
                <w:webHidden/>
              </w:rPr>
              <w:instrText xml:space="preserve"> PAGEREF _Toc73716412 \h </w:instrText>
            </w:r>
            <w:r w:rsidR="00011E66">
              <w:rPr>
                <w:noProof/>
                <w:webHidden/>
              </w:rPr>
            </w:r>
            <w:r w:rsidR="00011E66">
              <w:rPr>
                <w:noProof/>
                <w:webHidden/>
              </w:rPr>
              <w:fldChar w:fldCharType="separate"/>
            </w:r>
            <w:r w:rsidR="003224BC">
              <w:rPr>
                <w:noProof/>
                <w:webHidden/>
              </w:rPr>
              <w:t>- 1 -</w:t>
            </w:r>
            <w:r w:rsidR="00011E66">
              <w:rPr>
                <w:noProof/>
                <w:webHidden/>
              </w:rPr>
              <w:fldChar w:fldCharType="end"/>
            </w:r>
          </w:hyperlink>
        </w:p>
        <w:p w14:paraId="0178BAB1" w14:textId="65AB05BF"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13" w:history="1">
            <w:r w:rsidR="00011E66" w:rsidRPr="000C21BA">
              <w:rPr>
                <w:rStyle w:val="a7"/>
                <w:noProof/>
              </w:rPr>
              <w:t xml:space="preserve">1.1 </w:t>
            </w:r>
            <w:r w:rsidR="00011E66" w:rsidRPr="000C21BA">
              <w:rPr>
                <w:rStyle w:val="a7"/>
                <w:noProof/>
              </w:rPr>
              <w:t>课题背景及研究的目的和意义</w:t>
            </w:r>
            <w:r w:rsidR="00011E66">
              <w:rPr>
                <w:noProof/>
                <w:webHidden/>
              </w:rPr>
              <w:tab/>
            </w:r>
            <w:r w:rsidR="00011E66">
              <w:rPr>
                <w:noProof/>
                <w:webHidden/>
              </w:rPr>
              <w:fldChar w:fldCharType="begin"/>
            </w:r>
            <w:r w:rsidR="00011E66">
              <w:rPr>
                <w:noProof/>
                <w:webHidden/>
              </w:rPr>
              <w:instrText xml:space="preserve"> PAGEREF _Toc73716413 \h </w:instrText>
            </w:r>
            <w:r w:rsidR="00011E66">
              <w:rPr>
                <w:noProof/>
                <w:webHidden/>
              </w:rPr>
            </w:r>
            <w:r w:rsidR="00011E66">
              <w:rPr>
                <w:noProof/>
                <w:webHidden/>
              </w:rPr>
              <w:fldChar w:fldCharType="separate"/>
            </w:r>
            <w:r w:rsidR="003224BC">
              <w:rPr>
                <w:noProof/>
                <w:webHidden/>
              </w:rPr>
              <w:t>- 1 -</w:t>
            </w:r>
            <w:r w:rsidR="00011E66">
              <w:rPr>
                <w:noProof/>
                <w:webHidden/>
              </w:rPr>
              <w:fldChar w:fldCharType="end"/>
            </w:r>
          </w:hyperlink>
        </w:p>
        <w:p w14:paraId="0F9ECFC0" w14:textId="7250C206"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14" w:history="1">
            <w:r w:rsidR="00011E66" w:rsidRPr="000C21BA">
              <w:rPr>
                <w:rStyle w:val="a7"/>
                <w:noProof/>
              </w:rPr>
              <w:t xml:space="preserve">1.2 </w:t>
            </w:r>
            <w:r w:rsidR="00011E66" w:rsidRPr="000C21BA">
              <w:rPr>
                <w:rStyle w:val="a7"/>
                <w:noProof/>
              </w:rPr>
              <w:t>国内外研究现状</w:t>
            </w:r>
            <w:r w:rsidR="00011E66">
              <w:rPr>
                <w:noProof/>
                <w:webHidden/>
              </w:rPr>
              <w:tab/>
            </w:r>
            <w:r w:rsidR="00011E66">
              <w:rPr>
                <w:noProof/>
                <w:webHidden/>
              </w:rPr>
              <w:fldChar w:fldCharType="begin"/>
            </w:r>
            <w:r w:rsidR="00011E66">
              <w:rPr>
                <w:noProof/>
                <w:webHidden/>
              </w:rPr>
              <w:instrText xml:space="preserve"> PAGEREF _Toc73716414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5A94BC1C" w14:textId="1C6772F0"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15" w:history="1">
            <w:r w:rsidR="00011E66" w:rsidRPr="000C21BA">
              <w:rPr>
                <w:rStyle w:val="a7"/>
                <w:noProof/>
              </w:rPr>
              <w:t xml:space="preserve">1.2.1 </w:t>
            </w:r>
            <w:r w:rsidR="00011E66" w:rsidRPr="000C21BA">
              <w:rPr>
                <w:rStyle w:val="a7"/>
                <w:rFonts w:ascii="黑体"/>
                <w:noProof/>
              </w:rPr>
              <w:t>概述</w:t>
            </w:r>
            <w:r w:rsidR="00011E66">
              <w:rPr>
                <w:noProof/>
                <w:webHidden/>
              </w:rPr>
              <w:tab/>
            </w:r>
            <w:r w:rsidR="00011E66">
              <w:rPr>
                <w:noProof/>
                <w:webHidden/>
              </w:rPr>
              <w:fldChar w:fldCharType="begin"/>
            </w:r>
            <w:r w:rsidR="00011E66">
              <w:rPr>
                <w:noProof/>
                <w:webHidden/>
              </w:rPr>
              <w:instrText xml:space="preserve"> PAGEREF _Toc73716415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17016ED4" w14:textId="73ED7BD3"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16" w:history="1">
            <w:r w:rsidR="00011E66" w:rsidRPr="000C21BA">
              <w:rPr>
                <w:rStyle w:val="a7"/>
                <w:noProof/>
              </w:rPr>
              <w:t xml:space="preserve">1.2.2 </w:t>
            </w:r>
            <w:r w:rsidR="00011E66" w:rsidRPr="000C21BA">
              <w:rPr>
                <w:rStyle w:val="a7"/>
                <w:noProof/>
              </w:rPr>
              <w:t>压缩技术分类及介绍</w:t>
            </w:r>
            <w:r w:rsidR="00011E66">
              <w:rPr>
                <w:noProof/>
                <w:webHidden/>
              </w:rPr>
              <w:tab/>
            </w:r>
            <w:r w:rsidR="00011E66">
              <w:rPr>
                <w:noProof/>
                <w:webHidden/>
              </w:rPr>
              <w:fldChar w:fldCharType="begin"/>
            </w:r>
            <w:r w:rsidR="00011E66">
              <w:rPr>
                <w:noProof/>
                <w:webHidden/>
              </w:rPr>
              <w:instrText xml:space="preserve"> PAGEREF _Toc73716416 \h </w:instrText>
            </w:r>
            <w:r w:rsidR="00011E66">
              <w:rPr>
                <w:noProof/>
                <w:webHidden/>
              </w:rPr>
            </w:r>
            <w:r w:rsidR="00011E66">
              <w:rPr>
                <w:noProof/>
                <w:webHidden/>
              </w:rPr>
              <w:fldChar w:fldCharType="separate"/>
            </w:r>
            <w:r w:rsidR="003224BC">
              <w:rPr>
                <w:noProof/>
                <w:webHidden/>
              </w:rPr>
              <w:t>- 4 -</w:t>
            </w:r>
            <w:r w:rsidR="00011E66">
              <w:rPr>
                <w:noProof/>
                <w:webHidden/>
              </w:rPr>
              <w:fldChar w:fldCharType="end"/>
            </w:r>
          </w:hyperlink>
        </w:p>
        <w:p w14:paraId="2D058559" w14:textId="38D673D3"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17" w:history="1">
            <w:r w:rsidR="00011E66" w:rsidRPr="000C21BA">
              <w:rPr>
                <w:rStyle w:val="a7"/>
                <w:noProof/>
              </w:rPr>
              <w:t xml:space="preserve">1.2.2 </w:t>
            </w:r>
            <w:r w:rsidR="00011E66" w:rsidRPr="000C21BA">
              <w:rPr>
                <w:rStyle w:val="a7"/>
                <w:noProof/>
              </w:rPr>
              <w:t>已有算法分类及概述</w:t>
            </w:r>
            <w:r w:rsidR="00011E66">
              <w:rPr>
                <w:noProof/>
                <w:webHidden/>
              </w:rPr>
              <w:tab/>
            </w:r>
            <w:r w:rsidR="00011E66">
              <w:rPr>
                <w:noProof/>
                <w:webHidden/>
              </w:rPr>
              <w:fldChar w:fldCharType="begin"/>
            </w:r>
            <w:r w:rsidR="00011E66">
              <w:rPr>
                <w:noProof/>
                <w:webHidden/>
              </w:rPr>
              <w:instrText xml:space="preserve"> PAGEREF _Toc73716417 \h </w:instrText>
            </w:r>
            <w:r w:rsidR="00011E66">
              <w:rPr>
                <w:noProof/>
                <w:webHidden/>
              </w:rPr>
            </w:r>
            <w:r w:rsidR="00011E66">
              <w:rPr>
                <w:noProof/>
                <w:webHidden/>
              </w:rPr>
              <w:fldChar w:fldCharType="separate"/>
            </w:r>
            <w:r w:rsidR="003224BC">
              <w:rPr>
                <w:noProof/>
                <w:webHidden/>
              </w:rPr>
              <w:t>- 5 -</w:t>
            </w:r>
            <w:r w:rsidR="00011E66">
              <w:rPr>
                <w:noProof/>
                <w:webHidden/>
              </w:rPr>
              <w:fldChar w:fldCharType="end"/>
            </w:r>
          </w:hyperlink>
        </w:p>
        <w:p w14:paraId="47D96200" w14:textId="546A15ED"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18" w:history="1">
            <w:r w:rsidR="00011E66" w:rsidRPr="000C21BA">
              <w:rPr>
                <w:rStyle w:val="a7"/>
                <w:noProof/>
              </w:rPr>
              <w:t xml:space="preserve">1.3 </w:t>
            </w:r>
            <w:r w:rsidR="00011E66" w:rsidRPr="000C21BA">
              <w:rPr>
                <w:rStyle w:val="a7"/>
                <w:noProof/>
              </w:rPr>
              <w:t>该领域存在的挑战及本文的主要研究内容</w:t>
            </w:r>
            <w:r w:rsidR="00011E66">
              <w:rPr>
                <w:noProof/>
                <w:webHidden/>
              </w:rPr>
              <w:tab/>
            </w:r>
            <w:r w:rsidR="00011E66">
              <w:rPr>
                <w:noProof/>
                <w:webHidden/>
              </w:rPr>
              <w:fldChar w:fldCharType="begin"/>
            </w:r>
            <w:r w:rsidR="00011E66">
              <w:rPr>
                <w:noProof/>
                <w:webHidden/>
              </w:rPr>
              <w:instrText xml:space="preserve"> PAGEREF _Toc73716418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79917C74" w14:textId="709229DF"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19" w:history="1">
            <w:r w:rsidR="00011E66" w:rsidRPr="000C21BA">
              <w:rPr>
                <w:rStyle w:val="a7"/>
                <w:noProof/>
              </w:rPr>
              <w:t xml:space="preserve">1.3.1 </w:t>
            </w:r>
            <w:r w:rsidR="00011E66" w:rsidRPr="000C21BA">
              <w:rPr>
                <w:rStyle w:val="a7"/>
                <w:noProof/>
              </w:rPr>
              <w:t>该领域存在的挑战</w:t>
            </w:r>
            <w:r w:rsidR="00011E66">
              <w:rPr>
                <w:noProof/>
                <w:webHidden/>
              </w:rPr>
              <w:tab/>
            </w:r>
            <w:r w:rsidR="00011E66">
              <w:rPr>
                <w:noProof/>
                <w:webHidden/>
              </w:rPr>
              <w:fldChar w:fldCharType="begin"/>
            </w:r>
            <w:r w:rsidR="00011E66">
              <w:rPr>
                <w:noProof/>
                <w:webHidden/>
              </w:rPr>
              <w:instrText xml:space="preserve"> PAGEREF _Toc73716419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5D6061E7" w14:textId="3CA2505B"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20" w:history="1">
            <w:r w:rsidR="00011E66" w:rsidRPr="000C21BA">
              <w:rPr>
                <w:rStyle w:val="a7"/>
                <w:noProof/>
              </w:rPr>
              <w:t xml:space="preserve">1.3.2 </w:t>
            </w:r>
            <w:r w:rsidR="00011E66" w:rsidRPr="000C21BA">
              <w:rPr>
                <w:rStyle w:val="a7"/>
                <w:noProof/>
              </w:rPr>
              <w:t>主要研究内容</w:t>
            </w:r>
            <w:r w:rsidR="00011E66">
              <w:rPr>
                <w:noProof/>
                <w:webHidden/>
              </w:rPr>
              <w:tab/>
            </w:r>
            <w:r w:rsidR="00011E66">
              <w:rPr>
                <w:noProof/>
                <w:webHidden/>
              </w:rPr>
              <w:fldChar w:fldCharType="begin"/>
            </w:r>
            <w:r w:rsidR="00011E66">
              <w:rPr>
                <w:noProof/>
                <w:webHidden/>
              </w:rPr>
              <w:instrText xml:space="preserve"> PAGEREF _Toc73716420 \h </w:instrText>
            </w:r>
            <w:r w:rsidR="00011E66">
              <w:rPr>
                <w:noProof/>
                <w:webHidden/>
              </w:rPr>
            </w:r>
            <w:r w:rsidR="00011E66">
              <w:rPr>
                <w:noProof/>
                <w:webHidden/>
              </w:rPr>
              <w:fldChar w:fldCharType="separate"/>
            </w:r>
            <w:r w:rsidR="003224BC">
              <w:rPr>
                <w:noProof/>
                <w:webHidden/>
              </w:rPr>
              <w:t>- 7 -</w:t>
            </w:r>
            <w:r w:rsidR="00011E66">
              <w:rPr>
                <w:noProof/>
                <w:webHidden/>
              </w:rPr>
              <w:fldChar w:fldCharType="end"/>
            </w:r>
          </w:hyperlink>
        </w:p>
        <w:p w14:paraId="5598CD2F" w14:textId="00306254"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21" w:history="1">
            <w:r w:rsidR="00011E66" w:rsidRPr="000C21BA">
              <w:rPr>
                <w:rStyle w:val="a7"/>
                <w:noProof/>
              </w:rPr>
              <w:t xml:space="preserve">1.4 </w:t>
            </w:r>
            <w:r w:rsidR="00011E66" w:rsidRPr="000C21BA">
              <w:rPr>
                <w:rStyle w:val="a7"/>
                <w:noProof/>
              </w:rPr>
              <w:t>章节安排</w:t>
            </w:r>
            <w:r w:rsidR="00011E66">
              <w:rPr>
                <w:noProof/>
                <w:webHidden/>
              </w:rPr>
              <w:tab/>
            </w:r>
            <w:r w:rsidR="00011E66">
              <w:rPr>
                <w:noProof/>
                <w:webHidden/>
              </w:rPr>
              <w:fldChar w:fldCharType="begin"/>
            </w:r>
            <w:r w:rsidR="00011E66">
              <w:rPr>
                <w:noProof/>
                <w:webHidden/>
              </w:rPr>
              <w:instrText xml:space="preserve"> PAGEREF _Toc73716421 \h </w:instrText>
            </w:r>
            <w:r w:rsidR="00011E66">
              <w:rPr>
                <w:noProof/>
                <w:webHidden/>
              </w:rPr>
            </w:r>
            <w:r w:rsidR="00011E66">
              <w:rPr>
                <w:noProof/>
                <w:webHidden/>
              </w:rPr>
              <w:fldChar w:fldCharType="separate"/>
            </w:r>
            <w:r w:rsidR="003224BC">
              <w:rPr>
                <w:noProof/>
                <w:webHidden/>
              </w:rPr>
              <w:t>- 8 -</w:t>
            </w:r>
            <w:r w:rsidR="00011E66">
              <w:rPr>
                <w:noProof/>
                <w:webHidden/>
              </w:rPr>
              <w:fldChar w:fldCharType="end"/>
            </w:r>
          </w:hyperlink>
        </w:p>
        <w:p w14:paraId="62045DFD" w14:textId="31782E79"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22" w:history="1">
            <w:r w:rsidR="00011E66" w:rsidRPr="000C21BA">
              <w:rPr>
                <w:rStyle w:val="a7"/>
                <w:noProof/>
              </w:rPr>
              <w:t>第</w:t>
            </w:r>
            <w:r w:rsidR="00011E66" w:rsidRPr="000C21BA">
              <w:rPr>
                <w:rStyle w:val="a7"/>
                <w:noProof/>
              </w:rPr>
              <w:t>2</w:t>
            </w:r>
            <w:r w:rsidR="00011E66" w:rsidRPr="000C21BA">
              <w:rPr>
                <w:rStyle w:val="a7"/>
                <w:noProof/>
              </w:rPr>
              <w:t>章</w:t>
            </w:r>
            <w:r w:rsidR="00011E66" w:rsidRPr="000C21BA">
              <w:rPr>
                <w:rStyle w:val="a7"/>
                <w:noProof/>
              </w:rPr>
              <w:t xml:space="preserve"> Plato</w:t>
            </w:r>
            <w:r w:rsidR="00011E66" w:rsidRPr="000C21BA">
              <w:rPr>
                <w:rStyle w:val="a7"/>
                <w:noProof/>
              </w:rPr>
              <w:t>算法的实现与改进</w:t>
            </w:r>
            <w:r w:rsidR="00011E66">
              <w:rPr>
                <w:noProof/>
                <w:webHidden/>
              </w:rPr>
              <w:tab/>
            </w:r>
            <w:r w:rsidR="00011E66">
              <w:rPr>
                <w:noProof/>
                <w:webHidden/>
              </w:rPr>
              <w:fldChar w:fldCharType="begin"/>
            </w:r>
            <w:r w:rsidR="00011E66">
              <w:rPr>
                <w:noProof/>
                <w:webHidden/>
              </w:rPr>
              <w:instrText xml:space="preserve"> PAGEREF _Toc73716422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5C968B8D" w14:textId="700F6727"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23" w:history="1">
            <w:r w:rsidR="00011E66" w:rsidRPr="000C21BA">
              <w:rPr>
                <w:rStyle w:val="a7"/>
                <w:noProof/>
              </w:rPr>
              <w:t xml:space="preserve">2.1 </w:t>
            </w:r>
            <w:r w:rsidR="00011E66" w:rsidRPr="000C21BA">
              <w:rPr>
                <w:rStyle w:val="a7"/>
                <w:noProof/>
              </w:rPr>
              <w:t>引言</w:t>
            </w:r>
            <w:r w:rsidR="00011E66">
              <w:rPr>
                <w:noProof/>
                <w:webHidden/>
              </w:rPr>
              <w:tab/>
            </w:r>
            <w:r w:rsidR="00011E66">
              <w:rPr>
                <w:noProof/>
                <w:webHidden/>
              </w:rPr>
              <w:fldChar w:fldCharType="begin"/>
            </w:r>
            <w:r w:rsidR="00011E66">
              <w:rPr>
                <w:noProof/>
                <w:webHidden/>
              </w:rPr>
              <w:instrText xml:space="preserve"> PAGEREF _Toc73716423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1674757E" w14:textId="6EB0E181"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24" w:history="1">
            <w:r w:rsidR="00011E66" w:rsidRPr="000C21BA">
              <w:rPr>
                <w:rStyle w:val="a7"/>
                <w:noProof/>
              </w:rPr>
              <w:t>2.2 Plato</w:t>
            </w:r>
            <w:r w:rsidR="00011E66" w:rsidRPr="000C21BA">
              <w:rPr>
                <w:rStyle w:val="a7"/>
                <w:noProof/>
              </w:rPr>
              <w:t>数据压缩</w:t>
            </w:r>
            <w:r w:rsidR="00011E66">
              <w:rPr>
                <w:noProof/>
                <w:webHidden/>
              </w:rPr>
              <w:tab/>
            </w:r>
            <w:r w:rsidR="00011E66">
              <w:rPr>
                <w:noProof/>
                <w:webHidden/>
              </w:rPr>
              <w:fldChar w:fldCharType="begin"/>
            </w:r>
            <w:r w:rsidR="00011E66">
              <w:rPr>
                <w:noProof/>
                <w:webHidden/>
              </w:rPr>
              <w:instrText xml:space="preserve"> PAGEREF _Toc73716424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0CCC3160" w14:textId="1D9E2834"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25" w:history="1">
            <w:r w:rsidR="00011E66" w:rsidRPr="000C21BA">
              <w:rPr>
                <w:rStyle w:val="a7"/>
                <w:noProof/>
              </w:rPr>
              <w:t xml:space="preserve">2.2.1 </w:t>
            </w:r>
            <w:r w:rsidR="00011E66" w:rsidRPr="000C21BA">
              <w:rPr>
                <w:rStyle w:val="a7"/>
                <w:noProof/>
              </w:rPr>
              <w:t>时序数据分段</w:t>
            </w:r>
            <w:r w:rsidR="00011E66">
              <w:rPr>
                <w:noProof/>
                <w:webHidden/>
              </w:rPr>
              <w:tab/>
            </w:r>
            <w:r w:rsidR="00011E66">
              <w:rPr>
                <w:noProof/>
                <w:webHidden/>
              </w:rPr>
              <w:fldChar w:fldCharType="begin"/>
            </w:r>
            <w:r w:rsidR="00011E66">
              <w:rPr>
                <w:noProof/>
                <w:webHidden/>
              </w:rPr>
              <w:instrText xml:space="preserve"> PAGEREF _Toc73716425 \h </w:instrText>
            </w:r>
            <w:r w:rsidR="00011E66">
              <w:rPr>
                <w:noProof/>
                <w:webHidden/>
              </w:rPr>
            </w:r>
            <w:r w:rsidR="00011E66">
              <w:rPr>
                <w:noProof/>
                <w:webHidden/>
              </w:rPr>
              <w:fldChar w:fldCharType="separate"/>
            </w:r>
            <w:r w:rsidR="003224BC">
              <w:rPr>
                <w:noProof/>
                <w:webHidden/>
              </w:rPr>
              <w:t>- 10 -</w:t>
            </w:r>
            <w:r w:rsidR="00011E66">
              <w:rPr>
                <w:noProof/>
                <w:webHidden/>
              </w:rPr>
              <w:fldChar w:fldCharType="end"/>
            </w:r>
          </w:hyperlink>
        </w:p>
        <w:p w14:paraId="108EF81C" w14:textId="5988AF39"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26" w:history="1">
            <w:r w:rsidR="00011E66" w:rsidRPr="000C21BA">
              <w:rPr>
                <w:rStyle w:val="a7"/>
                <w:noProof/>
              </w:rPr>
              <w:t xml:space="preserve">2.2.2 </w:t>
            </w:r>
            <w:r w:rsidR="00011E66" w:rsidRPr="000C21BA">
              <w:rPr>
                <w:rStyle w:val="a7"/>
                <w:noProof/>
              </w:rPr>
              <w:t>估计函数选择与存储</w:t>
            </w:r>
            <w:r w:rsidR="00011E66">
              <w:rPr>
                <w:noProof/>
                <w:webHidden/>
              </w:rPr>
              <w:tab/>
            </w:r>
            <w:r w:rsidR="00011E66">
              <w:rPr>
                <w:noProof/>
                <w:webHidden/>
              </w:rPr>
              <w:fldChar w:fldCharType="begin"/>
            </w:r>
            <w:r w:rsidR="00011E66">
              <w:rPr>
                <w:noProof/>
                <w:webHidden/>
              </w:rPr>
              <w:instrText xml:space="preserve"> PAGEREF _Toc73716426 \h </w:instrText>
            </w:r>
            <w:r w:rsidR="00011E66">
              <w:rPr>
                <w:noProof/>
                <w:webHidden/>
              </w:rPr>
            </w:r>
            <w:r w:rsidR="00011E66">
              <w:rPr>
                <w:noProof/>
                <w:webHidden/>
              </w:rPr>
              <w:fldChar w:fldCharType="separate"/>
            </w:r>
            <w:r w:rsidR="003224BC">
              <w:rPr>
                <w:noProof/>
                <w:webHidden/>
              </w:rPr>
              <w:t>- 12 -</w:t>
            </w:r>
            <w:r w:rsidR="00011E66">
              <w:rPr>
                <w:noProof/>
                <w:webHidden/>
              </w:rPr>
              <w:fldChar w:fldCharType="end"/>
            </w:r>
          </w:hyperlink>
        </w:p>
        <w:p w14:paraId="57D1018B" w14:textId="6831C5C6"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27" w:history="1">
            <w:r w:rsidR="00011E66" w:rsidRPr="000C21BA">
              <w:rPr>
                <w:rStyle w:val="a7"/>
                <w:noProof/>
              </w:rPr>
              <w:t xml:space="preserve">2.2.3 </w:t>
            </w:r>
            <w:r w:rsidR="00011E66" w:rsidRPr="000C21BA">
              <w:rPr>
                <w:rStyle w:val="a7"/>
                <w:noProof/>
              </w:rPr>
              <w:t>误差度量</w:t>
            </w:r>
            <w:r w:rsidR="00011E66">
              <w:rPr>
                <w:noProof/>
                <w:webHidden/>
              </w:rPr>
              <w:tab/>
            </w:r>
            <w:r w:rsidR="00011E66">
              <w:rPr>
                <w:noProof/>
                <w:webHidden/>
              </w:rPr>
              <w:fldChar w:fldCharType="begin"/>
            </w:r>
            <w:r w:rsidR="00011E66">
              <w:rPr>
                <w:noProof/>
                <w:webHidden/>
              </w:rPr>
              <w:instrText xml:space="preserve"> PAGEREF _Toc73716427 \h </w:instrText>
            </w:r>
            <w:r w:rsidR="00011E66">
              <w:rPr>
                <w:noProof/>
                <w:webHidden/>
              </w:rPr>
            </w:r>
            <w:r w:rsidR="00011E66">
              <w:rPr>
                <w:noProof/>
                <w:webHidden/>
              </w:rPr>
              <w:fldChar w:fldCharType="separate"/>
            </w:r>
            <w:r w:rsidR="003224BC">
              <w:rPr>
                <w:noProof/>
                <w:webHidden/>
              </w:rPr>
              <w:t>- 12 -</w:t>
            </w:r>
            <w:r w:rsidR="00011E66">
              <w:rPr>
                <w:noProof/>
                <w:webHidden/>
              </w:rPr>
              <w:fldChar w:fldCharType="end"/>
            </w:r>
          </w:hyperlink>
        </w:p>
        <w:p w14:paraId="08351441" w14:textId="575A1620"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28" w:history="1">
            <w:r w:rsidR="00011E66" w:rsidRPr="000C21BA">
              <w:rPr>
                <w:rStyle w:val="a7"/>
                <w:noProof/>
              </w:rPr>
              <w:t>2.3 Plato</w:t>
            </w:r>
            <w:r w:rsidR="00011E66" w:rsidRPr="000C21BA">
              <w:rPr>
                <w:rStyle w:val="a7"/>
                <w:noProof/>
              </w:rPr>
              <w:t>数据查询</w:t>
            </w:r>
            <w:r w:rsidR="00011E66">
              <w:rPr>
                <w:noProof/>
                <w:webHidden/>
              </w:rPr>
              <w:tab/>
            </w:r>
            <w:r w:rsidR="00011E66">
              <w:rPr>
                <w:noProof/>
                <w:webHidden/>
              </w:rPr>
              <w:fldChar w:fldCharType="begin"/>
            </w:r>
            <w:r w:rsidR="00011E66">
              <w:rPr>
                <w:noProof/>
                <w:webHidden/>
              </w:rPr>
              <w:instrText xml:space="preserve"> PAGEREF _Toc73716428 \h </w:instrText>
            </w:r>
            <w:r w:rsidR="00011E66">
              <w:rPr>
                <w:noProof/>
                <w:webHidden/>
              </w:rPr>
            </w:r>
            <w:r w:rsidR="00011E66">
              <w:rPr>
                <w:noProof/>
                <w:webHidden/>
              </w:rPr>
              <w:fldChar w:fldCharType="separate"/>
            </w:r>
            <w:r w:rsidR="003224BC">
              <w:rPr>
                <w:noProof/>
                <w:webHidden/>
              </w:rPr>
              <w:t>- 13 -</w:t>
            </w:r>
            <w:r w:rsidR="00011E66">
              <w:rPr>
                <w:noProof/>
                <w:webHidden/>
              </w:rPr>
              <w:fldChar w:fldCharType="end"/>
            </w:r>
          </w:hyperlink>
        </w:p>
        <w:p w14:paraId="7756C485" w14:textId="14407867"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29" w:history="1">
            <w:r w:rsidR="00011E66" w:rsidRPr="000C21BA">
              <w:rPr>
                <w:rStyle w:val="a7"/>
                <w:noProof/>
              </w:rPr>
              <w:t xml:space="preserve">2.3.1 </w:t>
            </w:r>
            <w:r w:rsidR="00011E66" w:rsidRPr="000C21BA">
              <w:rPr>
                <w:rStyle w:val="a7"/>
                <w:noProof/>
              </w:rPr>
              <w:t>误差传播</w:t>
            </w:r>
            <w:r w:rsidR="00011E66">
              <w:rPr>
                <w:noProof/>
                <w:webHidden/>
              </w:rPr>
              <w:tab/>
            </w:r>
            <w:r w:rsidR="00011E66">
              <w:rPr>
                <w:noProof/>
                <w:webHidden/>
              </w:rPr>
              <w:fldChar w:fldCharType="begin"/>
            </w:r>
            <w:r w:rsidR="00011E66">
              <w:rPr>
                <w:noProof/>
                <w:webHidden/>
              </w:rPr>
              <w:instrText xml:space="preserve"> PAGEREF _Toc73716429 \h </w:instrText>
            </w:r>
            <w:r w:rsidR="00011E66">
              <w:rPr>
                <w:noProof/>
                <w:webHidden/>
              </w:rPr>
            </w:r>
            <w:r w:rsidR="00011E66">
              <w:rPr>
                <w:noProof/>
                <w:webHidden/>
              </w:rPr>
              <w:fldChar w:fldCharType="separate"/>
            </w:r>
            <w:r w:rsidR="003224BC">
              <w:rPr>
                <w:noProof/>
                <w:webHidden/>
              </w:rPr>
              <w:t>- 14 -</w:t>
            </w:r>
            <w:r w:rsidR="00011E66">
              <w:rPr>
                <w:noProof/>
                <w:webHidden/>
              </w:rPr>
              <w:fldChar w:fldCharType="end"/>
            </w:r>
          </w:hyperlink>
        </w:p>
        <w:p w14:paraId="56BE2A63" w14:textId="27B83FBA"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0" w:history="1">
            <w:r w:rsidR="00011E66" w:rsidRPr="000C21BA">
              <w:rPr>
                <w:rStyle w:val="a7"/>
                <w:noProof/>
              </w:rPr>
              <w:t xml:space="preserve">2.3.2 </w:t>
            </w:r>
            <w:r w:rsidR="00011E66" w:rsidRPr="000C21BA">
              <w:rPr>
                <w:rStyle w:val="a7"/>
                <w:noProof/>
              </w:rPr>
              <w:t>时序数据操作的误差界分析</w:t>
            </w:r>
            <w:r w:rsidR="00011E66">
              <w:rPr>
                <w:noProof/>
                <w:webHidden/>
              </w:rPr>
              <w:tab/>
            </w:r>
            <w:r w:rsidR="00011E66">
              <w:rPr>
                <w:noProof/>
                <w:webHidden/>
              </w:rPr>
              <w:fldChar w:fldCharType="begin"/>
            </w:r>
            <w:r w:rsidR="00011E66">
              <w:rPr>
                <w:noProof/>
                <w:webHidden/>
              </w:rPr>
              <w:instrText xml:space="preserve"> PAGEREF _Toc73716430 \h </w:instrText>
            </w:r>
            <w:r w:rsidR="00011E66">
              <w:rPr>
                <w:noProof/>
                <w:webHidden/>
              </w:rPr>
            </w:r>
            <w:r w:rsidR="00011E66">
              <w:rPr>
                <w:noProof/>
                <w:webHidden/>
              </w:rPr>
              <w:fldChar w:fldCharType="separate"/>
            </w:r>
            <w:r w:rsidR="003224BC">
              <w:rPr>
                <w:noProof/>
                <w:webHidden/>
              </w:rPr>
              <w:t>- 15 -</w:t>
            </w:r>
            <w:r w:rsidR="00011E66">
              <w:rPr>
                <w:noProof/>
                <w:webHidden/>
              </w:rPr>
              <w:fldChar w:fldCharType="end"/>
            </w:r>
          </w:hyperlink>
        </w:p>
        <w:p w14:paraId="586CEC68" w14:textId="3B9B790A"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1" w:history="1">
            <w:r w:rsidR="00011E66" w:rsidRPr="000C21BA">
              <w:rPr>
                <w:rStyle w:val="a7"/>
                <w:noProof/>
              </w:rPr>
              <w:t xml:space="preserve">2.3.3 </w:t>
            </w:r>
            <w:r w:rsidR="00011E66" w:rsidRPr="000C21BA">
              <w:rPr>
                <w:rStyle w:val="a7"/>
                <w:noProof/>
              </w:rPr>
              <w:t>使用正交投影性质改进误差界</w:t>
            </w:r>
            <w:r w:rsidR="00011E66">
              <w:rPr>
                <w:noProof/>
                <w:webHidden/>
              </w:rPr>
              <w:tab/>
            </w:r>
            <w:r w:rsidR="00011E66">
              <w:rPr>
                <w:noProof/>
                <w:webHidden/>
              </w:rPr>
              <w:fldChar w:fldCharType="begin"/>
            </w:r>
            <w:r w:rsidR="00011E66">
              <w:rPr>
                <w:noProof/>
                <w:webHidden/>
              </w:rPr>
              <w:instrText xml:space="preserve"> PAGEREF _Toc73716431 \h </w:instrText>
            </w:r>
            <w:r w:rsidR="00011E66">
              <w:rPr>
                <w:noProof/>
                <w:webHidden/>
              </w:rPr>
            </w:r>
            <w:r w:rsidR="00011E66">
              <w:rPr>
                <w:noProof/>
                <w:webHidden/>
              </w:rPr>
              <w:fldChar w:fldCharType="separate"/>
            </w:r>
            <w:r w:rsidR="003224BC">
              <w:rPr>
                <w:noProof/>
                <w:webHidden/>
              </w:rPr>
              <w:t>- 16 -</w:t>
            </w:r>
            <w:r w:rsidR="00011E66">
              <w:rPr>
                <w:noProof/>
                <w:webHidden/>
              </w:rPr>
              <w:fldChar w:fldCharType="end"/>
            </w:r>
          </w:hyperlink>
        </w:p>
        <w:p w14:paraId="65B646D1" w14:textId="6EEC32DD"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2" w:history="1">
            <w:r w:rsidR="00011E66" w:rsidRPr="000C21BA">
              <w:rPr>
                <w:rStyle w:val="a7"/>
                <w:noProof/>
              </w:rPr>
              <w:t xml:space="preserve">2.3.4 </w:t>
            </w:r>
            <w:r w:rsidR="00011E66" w:rsidRPr="000C21BA">
              <w:rPr>
                <w:rStyle w:val="a7"/>
                <w:noProof/>
              </w:rPr>
              <w:t>段不对齐的情况下改进误差界</w:t>
            </w:r>
            <w:r w:rsidR="00011E66">
              <w:rPr>
                <w:noProof/>
                <w:webHidden/>
              </w:rPr>
              <w:tab/>
            </w:r>
            <w:r w:rsidR="00011E66">
              <w:rPr>
                <w:noProof/>
                <w:webHidden/>
              </w:rPr>
              <w:fldChar w:fldCharType="begin"/>
            </w:r>
            <w:r w:rsidR="00011E66">
              <w:rPr>
                <w:noProof/>
                <w:webHidden/>
              </w:rPr>
              <w:instrText xml:space="preserve"> PAGEREF _Toc73716432 \h </w:instrText>
            </w:r>
            <w:r w:rsidR="00011E66">
              <w:rPr>
                <w:noProof/>
                <w:webHidden/>
              </w:rPr>
            </w:r>
            <w:r w:rsidR="00011E66">
              <w:rPr>
                <w:noProof/>
                <w:webHidden/>
              </w:rPr>
              <w:fldChar w:fldCharType="separate"/>
            </w:r>
            <w:r w:rsidR="003224BC">
              <w:rPr>
                <w:noProof/>
                <w:webHidden/>
              </w:rPr>
              <w:t>- 17 -</w:t>
            </w:r>
            <w:r w:rsidR="00011E66">
              <w:rPr>
                <w:noProof/>
                <w:webHidden/>
              </w:rPr>
              <w:fldChar w:fldCharType="end"/>
            </w:r>
          </w:hyperlink>
        </w:p>
        <w:p w14:paraId="1CC7B57E" w14:textId="1A2A6FBA"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3" w:history="1">
            <w:r w:rsidR="00011E66" w:rsidRPr="000C21BA">
              <w:rPr>
                <w:rStyle w:val="a7"/>
                <w:noProof/>
              </w:rPr>
              <w:t xml:space="preserve">2.3.5 </w:t>
            </w:r>
            <w:r w:rsidR="00011E66" w:rsidRPr="000C21BA">
              <w:rPr>
                <w:rStyle w:val="a7"/>
                <w:noProof/>
              </w:rPr>
              <w:t>对误差界的进一步改进</w:t>
            </w:r>
            <w:r w:rsidR="00011E66">
              <w:rPr>
                <w:noProof/>
                <w:webHidden/>
              </w:rPr>
              <w:tab/>
            </w:r>
            <w:r w:rsidR="00011E66">
              <w:rPr>
                <w:noProof/>
                <w:webHidden/>
              </w:rPr>
              <w:fldChar w:fldCharType="begin"/>
            </w:r>
            <w:r w:rsidR="00011E66">
              <w:rPr>
                <w:noProof/>
                <w:webHidden/>
              </w:rPr>
              <w:instrText xml:space="preserve"> PAGEREF _Toc73716433 \h </w:instrText>
            </w:r>
            <w:r w:rsidR="00011E66">
              <w:rPr>
                <w:noProof/>
                <w:webHidden/>
              </w:rPr>
            </w:r>
            <w:r w:rsidR="00011E66">
              <w:rPr>
                <w:noProof/>
                <w:webHidden/>
              </w:rPr>
              <w:fldChar w:fldCharType="separate"/>
            </w:r>
            <w:r w:rsidR="003224BC">
              <w:rPr>
                <w:noProof/>
                <w:webHidden/>
              </w:rPr>
              <w:t>- 19 -</w:t>
            </w:r>
            <w:r w:rsidR="00011E66">
              <w:rPr>
                <w:noProof/>
                <w:webHidden/>
              </w:rPr>
              <w:fldChar w:fldCharType="end"/>
            </w:r>
          </w:hyperlink>
        </w:p>
        <w:p w14:paraId="348A5607" w14:textId="32ADC052"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34" w:history="1">
            <w:r w:rsidR="00011E66" w:rsidRPr="000C21BA">
              <w:rPr>
                <w:rStyle w:val="a7"/>
                <w:noProof/>
              </w:rPr>
              <w:t xml:space="preserve">2.4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_Toc73716434 \h </w:instrText>
            </w:r>
            <w:r w:rsidR="00011E66">
              <w:rPr>
                <w:noProof/>
                <w:webHidden/>
              </w:rPr>
            </w:r>
            <w:r w:rsidR="00011E66">
              <w:rPr>
                <w:noProof/>
                <w:webHidden/>
              </w:rPr>
              <w:fldChar w:fldCharType="separate"/>
            </w:r>
            <w:r w:rsidR="003224BC">
              <w:rPr>
                <w:noProof/>
                <w:webHidden/>
              </w:rPr>
              <w:t>- 20 -</w:t>
            </w:r>
            <w:r w:rsidR="00011E66">
              <w:rPr>
                <w:noProof/>
                <w:webHidden/>
              </w:rPr>
              <w:fldChar w:fldCharType="end"/>
            </w:r>
          </w:hyperlink>
        </w:p>
        <w:p w14:paraId="3A13074F" w14:textId="7DCCFE5E"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35" w:history="1">
            <w:r w:rsidR="00011E66" w:rsidRPr="000C21BA">
              <w:rPr>
                <w:rStyle w:val="a7"/>
                <w:noProof/>
              </w:rPr>
              <w:t>第</w:t>
            </w:r>
            <w:r w:rsidR="00011E66" w:rsidRPr="000C21BA">
              <w:rPr>
                <w:rStyle w:val="a7"/>
                <w:noProof/>
              </w:rPr>
              <w:t>3</w:t>
            </w:r>
            <w:r w:rsidR="00011E66" w:rsidRPr="000C21BA">
              <w:rPr>
                <w:rStyle w:val="a7"/>
                <w:noProof/>
              </w:rPr>
              <w:t>章</w:t>
            </w:r>
            <w:r w:rsidR="00011E66" w:rsidRPr="000C21BA">
              <w:rPr>
                <w:rStyle w:val="a7"/>
                <w:noProof/>
              </w:rPr>
              <w:t xml:space="preserve"> GD</w:t>
            </w:r>
            <w:r w:rsidR="00011E66" w:rsidRPr="000C21BA">
              <w:rPr>
                <w:rStyle w:val="a7"/>
                <w:noProof/>
              </w:rPr>
              <w:t>算法的实现与改进</w:t>
            </w:r>
            <w:r w:rsidR="00011E66">
              <w:rPr>
                <w:noProof/>
                <w:webHidden/>
              </w:rPr>
              <w:tab/>
            </w:r>
            <w:r w:rsidR="00011E66">
              <w:rPr>
                <w:noProof/>
                <w:webHidden/>
              </w:rPr>
              <w:fldChar w:fldCharType="begin"/>
            </w:r>
            <w:r w:rsidR="00011E66">
              <w:rPr>
                <w:noProof/>
                <w:webHidden/>
              </w:rPr>
              <w:instrText xml:space="preserve"> PAGEREF _Toc73716435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070C4775" w14:textId="166A1492"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36" w:history="1">
            <w:r w:rsidR="00011E66" w:rsidRPr="000C21BA">
              <w:rPr>
                <w:rStyle w:val="a7"/>
                <w:noProof/>
              </w:rPr>
              <w:t xml:space="preserve">3.1 </w:t>
            </w:r>
            <w:r w:rsidR="00011E66" w:rsidRPr="000C21BA">
              <w:rPr>
                <w:rStyle w:val="a7"/>
                <w:noProof/>
              </w:rPr>
              <w:t>引言</w:t>
            </w:r>
            <w:r w:rsidR="00011E66">
              <w:rPr>
                <w:noProof/>
                <w:webHidden/>
              </w:rPr>
              <w:tab/>
            </w:r>
            <w:r w:rsidR="00011E66">
              <w:rPr>
                <w:noProof/>
                <w:webHidden/>
              </w:rPr>
              <w:fldChar w:fldCharType="begin"/>
            </w:r>
            <w:r w:rsidR="00011E66">
              <w:rPr>
                <w:noProof/>
                <w:webHidden/>
              </w:rPr>
              <w:instrText xml:space="preserve"> PAGEREF _Toc73716436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7D1DFA3D" w14:textId="6DF57A4A"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37" w:history="1">
            <w:r w:rsidR="00011E66" w:rsidRPr="000C21BA">
              <w:rPr>
                <w:rStyle w:val="a7"/>
                <w:noProof/>
              </w:rPr>
              <w:t>3.2 GD</w:t>
            </w:r>
            <w:r w:rsidR="00011E66" w:rsidRPr="000C21BA">
              <w:rPr>
                <w:rStyle w:val="a7"/>
                <w:noProof/>
              </w:rPr>
              <w:t>数据压缩</w:t>
            </w:r>
            <w:r w:rsidR="00011E66">
              <w:rPr>
                <w:noProof/>
                <w:webHidden/>
              </w:rPr>
              <w:tab/>
            </w:r>
            <w:r w:rsidR="00011E66">
              <w:rPr>
                <w:noProof/>
                <w:webHidden/>
              </w:rPr>
              <w:fldChar w:fldCharType="begin"/>
            </w:r>
            <w:r w:rsidR="00011E66">
              <w:rPr>
                <w:noProof/>
                <w:webHidden/>
              </w:rPr>
              <w:instrText xml:space="preserve"> PAGEREF _Toc73716437 \h </w:instrText>
            </w:r>
            <w:r w:rsidR="00011E66">
              <w:rPr>
                <w:noProof/>
                <w:webHidden/>
              </w:rPr>
            </w:r>
            <w:r w:rsidR="00011E66">
              <w:rPr>
                <w:noProof/>
                <w:webHidden/>
              </w:rPr>
              <w:fldChar w:fldCharType="separate"/>
            </w:r>
            <w:r w:rsidR="003224BC">
              <w:rPr>
                <w:noProof/>
                <w:webHidden/>
              </w:rPr>
              <w:t>- 21 -</w:t>
            </w:r>
            <w:r w:rsidR="00011E66">
              <w:rPr>
                <w:noProof/>
                <w:webHidden/>
              </w:rPr>
              <w:fldChar w:fldCharType="end"/>
            </w:r>
          </w:hyperlink>
        </w:p>
        <w:p w14:paraId="0215F2D8" w14:textId="185D788B"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8" w:history="1">
            <w:r w:rsidR="00011E66" w:rsidRPr="000C21BA">
              <w:rPr>
                <w:rStyle w:val="a7"/>
                <w:noProof/>
              </w:rPr>
              <w:t xml:space="preserve">3.2.1 </w:t>
            </w:r>
            <w:r w:rsidR="00011E66" w:rsidRPr="000C21BA">
              <w:rPr>
                <w:rStyle w:val="a7"/>
                <w:noProof/>
              </w:rPr>
              <w:t>预处理</w:t>
            </w:r>
            <w:r w:rsidR="00011E66">
              <w:rPr>
                <w:noProof/>
                <w:webHidden/>
              </w:rPr>
              <w:tab/>
            </w:r>
            <w:r w:rsidR="00011E66">
              <w:rPr>
                <w:noProof/>
                <w:webHidden/>
              </w:rPr>
              <w:fldChar w:fldCharType="begin"/>
            </w:r>
            <w:r w:rsidR="00011E66">
              <w:rPr>
                <w:noProof/>
                <w:webHidden/>
              </w:rPr>
              <w:instrText xml:space="preserve"> PAGEREF _Toc73716438 \h </w:instrText>
            </w:r>
            <w:r w:rsidR="00011E66">
              <w:rPr>
                <w:noProof/>
                <w:webHidden/>
              </w:rPr>
            </w:r>
            <w:r w:rsidR="00011E66">
              <w:rPr>
                <w:noProof/>
                <w:webHidden/>
              </w:rPr>
              <w:fldChar w:fldCharType="separate"/>
            </w:r>
            <w:r w:rsidR="003224BC">
              <w:rPr>
                <w:noProof/>
                <w:webHidden/>
              </w:rPr>
              <w:t>- 22 -</w:t>
            </w:r>
            <w:r w:rsidR="00011E66">
              <w:rPr>
                <w:noProof/>
                <w:webHidden/>
              </w:rPr>
              <w:fldChar w:fldCharType="end"/>
            </w:r>
          </w:hyperlink>
        </w:p>
        <w:p w14:paraId="1F12058A" w14:textId="1A966E71"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39" w:history="1">
            <w:r w:rsidR="00011E66" w:rsidRPr="000C21BA">
              <w:rPr>
                <w:rStyle w:val="a7"/>
                <w:noProof/>
              </w:rPr>
              <w:t xml:space="preserve">3.2.2 </w:t>
            </w:r>
            <w:r w:rsidR="00011E66" w:rsidRPr="000C21BA">
              <w:rPr>
                <w:rStyle w:val="a7"/>
                <w:noProof/>
              </w:rPr>
              <w:t>压缩</w:t>
            </w:r>
            <w:r w:rsidR="00011E66">
              <w:rPr>
                <w:noProof/>
                <w:webHidden/>
              </w:rPr>
              <w:tab/>
            </w:r>
            <w:r w:rsidR="00011E66">
              <w:rPr>
                <w:noProof/>
                <w:webHidden/>
              </w:rPr>
              <w:fldChar w:fldCharType="begin"/>
            </w:r>
            <w:r w:rsidR="00011E66">
              <w:rPr>
                <w:noProof/>
                <w:webHidden/>
              </w:rPr>
              <w:instrText xml:space="preserve"> PAGEREF _Toc73716439 \h </w:instrText>
            </w:r>
            <w:r w:rsidR="00011E66">
              <w:rPr>
                <w:noProof/>
                <w:webHidden/>
              </w:rPr>
            </w:r>
            <w:r w:rsidR="00011E66">
              <w:rPr>
                <w:noProof/>
                <w:webHidden/>
              </w:rPr>
              <w:fldChar w:fldCharType="separate"/>
            </w:r>
            <w:r w:rsidR="003224BC">
              <w:rPr>
                <w:noProof/>
                <w:webHidden/>
              </w:rPr>
              <w:t>- 23 -</w:t>
            </w:r>
            <w:r w:rsidR="00011E66">
              <w:rPr>
                <w:noProof/>
                <w:webHidden/>
              </w:rPr>
              <w:fldChar w:fldCharType="end"/>
            </w:r>
          </w:hyperlink>
        </w:p>
        <w:p w14:paraId="116B340A" w14:textId="606AD4DD"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40" w:history="1">
            <w:r w:rsidR="00011E66" w:rsidRPr="000C21BA">
              <w:rPr>
                <w:rStyle w:val="a7"/>
                <w:noProof/>
              </w:rPr>
              <w:t xml:space="preserve">3.2.3 </w:t>
            </w:r>
            <w:r w:rsidR="00011E66" w:rsidRPr="000C21BA">
              <w:rPr>
                <w:rStyle w:val="a7"/>
                <w:noProof/>
              </w:rPr>
              <w:t>压缩文件大小分析</w:t>
            </w:r>
            <w:r w:rsidR="00011E66">
              <w:rPr>
                <w:noProof/>
                <w:webHidden/>
              </w:rPr>
              <w:tab/>
            </w:r>
            <w:r w:rsidR="00011E66">
              <w:rPr>
                <w:noProof/>
                <w:webHidden/>
              </w:rPr>
              <w:fldChar w:fldCharType="begin"/>
            </w:r>
            <w:r w:rsidR="00011E66">
              <w:rPr>
                <w:noProof/>
                <w:webHidden/>
              </w:rPr>
              <w:instrText xml:space="preserve"> PAGEREF _Toc73716440 \h </w:instrText>
            </w:r>
            <w:r w:rsidR="00011E66">
              <w:rPr>
                <w:noProof/>
                <w:webHidden/>
              </w:rPr>
            </w:r>
            <w:r w:rsidR="00011E66">
              <w:rPr>
                <w:noProof/>
                <w:webHidden/>
              </w:rPr>
              <w:fldChar w:fldCharType="separate"/>
            </w:r>
            <w:r w:rsidR="003224BC">
              <w:rPr>
                <w:noProof/>
                <w:webHidden/>
              </w:rPr>
              <w:t>- 25 -</w:t>
            </w:r>
            <w:r w:rsidR="00011E66">
              <w:rPr>
                <w:noProof/>
                <w:webHidden/>
              </w:rPr>
              <w:fldChar w:fldCharType="end"/>
            </w:r>
          </w:hyperlink>
        </w:p>
        <w:p w14:paraId="58B810E3" w14:textId="0D5D9944"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41" w:history="1">
            <w:r w:rsidR="00011E66" w:rsidRPr="000C21BA">
              <w:rPr>
                <w:rStyle w:val="a7"/>
                <w:noProof/>
              </w:rPr>
              <w:t>3.3 GD</w:t>
            </w:r>
            <w:r w:rsidR="00011E66" w:rsidRPr="000C21BA">
              <w:rPr>
                <w:rStyle w:val="a7"/>
                <w:noProof/>
              </w:rPr>
              <w:t>数据解压缩与随机访问</w:t>
            </w:r>
            <w:r w:rsidR="00011E66">
              <w:rPr>
                <w:noProof/>
                <w:webHidden/>
              </w:rPr>
              <w:tab/>
            </w:r>
            <w:r w:rsidR="00011E66">
              <w:rPr>
                <w:noProof/>
                <w:webHidden/>
              </w:rPr>
              <w:fldChar w:fldCharType="begin"/>
            </w:r>
            <w:r w:rsidR="00011E66">
              <w:rPr>
                <w:noProof/>
                <w:webHidden/>
              </w:rPr>
              <w:instrText xml:space="preserve"> PAGEREF _Toc73716441 \h </w:instrText>
            </w:r>
            <w:r w:rsidR="00011E66">
              <w:rPr>
                <w:noProof/>
                <w:webHidden/>
              </w:rPr>
            </w:r>
            <w:r w:rsidR="00011E66">
              <w:rPr>
                <w:noProof/>
                <w:webHidden/>
              </w:rPr>
              <w:fldChar w:fldCharType="separate"/>
            </w:r>
            <w:r w:rsidR="003224BC">
              <w:rPr>
                <w:noProof/>
                <w:webHidden/>
              </w:rPr>
              <w:t>- 25 -</w:t>
            </w:r>
            <w:r w:rsidR="00011E66">
              <w:rPr>
                <w:noProof/>
                <w:webHidden/>
              </w:rPr>
              <w:fldChar w:fldCharType="end"/>
            </w:r>
          </w:hyperlink>
        </w:p>
        <w:p w14:paraId="286CC994" w14:textId="15CBC11D"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42" w:history="1">
            <w:r w:rsidR="00011E66" w:rsidRPr="000C21BA">
              <w:rPr>
                <w:rStyle w:val="a7"/>
                <w:noProof/>
              </w:rPr>
              <w:t>3.3.1 GD</w:t>
            </w:r>
            <w:r w:rsidR="00011E66" w:rsidRPr="000C21BA">
              <w:rPr>
                <w:rStyle w:val="a7"/>
                <w:noProof/>
              </w:rPr>
              <w:t>数据解压缩</w:t>
            </w:r>
            <w:r w:rsidR="00011E66">
              <w:rPr>
                <w:noProof/>
                <w:webHidden/>
              </w:rPr>
              <w:tab/>
            </w:r>
            <w:r w:rsidR="00011E66">
              <w:rPr>
                <w:noProof/>
                <w:webHidden/>
              </w:rPr>
              <w:fldChar w:fldCharType="begin"/>
            </w:r>
            <w:r w:rsidR="00011E66">
              <w:rPr>
                <w:noProof/>
                <w:webHidden/>
              </w:rPr>
              <w:instrText xml:space="preserve"> PAGEREF _Toc73716442 \h </w:instrText>
            </w:r>
            <w:r w:rsidR="00011E66">
              <w:rPr>
                <w:noProof/>
                <w:webHidden/>
              </w:rPr>
            </w:r>
            <w:r w:rsidR="00011E66">
              <w:rPr>
                <w:noProof/>
                <w:webHidden/>
              </w:rPr>
              <w:fldChar w:fldCharType="separate"/>
            </w:r>
            <w:r w:rsidR="003224BC">
              <w:rPr>
                <w:noProof/>
                <w:webHidden/>
              </w:rPr>
              <w:t>- 26 -</w:t>
            </w:r>
            <w:r w:rsidR="00011E66">
              <w:rPr>
                <w:noProof/>
                <w:webHidden/>
              </w:rPr>
              <w:fldChar w:fldCharType="end"/>
            </w:r>
          </w:hyperlink>
        </w:p>
        <w:p w14:paraId="707E08EE" w14:textId="01B1E770"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43" w:history="1">
            <w:r w:rsidR="00011E66" w:rsidRPr="000C21BA">
              <w:rPr>
                <w:rStyle w:val="a7"/>
                <w:noProof/>
              </w:rPr>
              <w:t>3.3.2 GD</w:t>
            </w:r>
            <w:r w:rsidR="00011E66" w:rsidRPr="000C21BA">
              <w:rPr>
                <w:rStyle w:val="a7"/>
                <w:noProof/>
              </w:rPr>
              <w:t>随机访问及代价分析</w:t>
            </w:r>
            <w:r w:rsidR="00011E66">
              <w:rPr>
                <w:noProof/>
                <w:webHidden/>
              </w:rPr>
              <w:tab/>
            </w:r>
            <w:r w:rsidR="00011E66">
              <w:rPr>
                <w:noProof/>
                <w:webHidden/>
              </w:rPr>
              <w:fldChar w:fldCharType="begin"/>
            </w:r>
            <w:r w:rsidR="00011E66">
              <w:rPr>
                <w:noProof/>
                <w:webHidden/>
              </w:rPr>
              <w:instrText xml:space="preserve"> PAGEREF _Toc73716443 \h </w:instrText>
            </w:r>
            <w:r w:rsidR="00011E66">
              <w:rPr>
                <w:noProof/>
                <w:webHidden/>
              </w:rPr>
            </w:r>
            <w:r w:rsidR="00011E66">
              <w:rPr>
                <w:noProof/>
                <w:webHidden/>
              </w:rPr>
              <w:fldChar w:fldCharType="separate"/>
            </w:r>
            <w:r w:rsidR="003224BC">
              <w:rPr>
                <w:noProof/>
                <w:webHidden/>
              </w:rPr>
              <w:t>- 27 -</w:t>
            </w:r>
            <w:r w:rsidR="00011E66">
              <w:rPr>
                <w:noProof/>
                <w:webHidden/>
              </w:rPr>
              <w:fldChar w:fldCharType="end"/>
            </w:r>
          </w:hyperlink>
        </w:p>
        <w:p w14:paraId="2E298E52" w14:textId="5ABB044F"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44" w:history="1">
            <w:r w:rsidR="00011E66" w:rsidRPr="000C21BA">
              <w:rPr>
                <w:rStyle w:val="a7"/>
                <w:noProof/>
              </w:rPr>
              <w:t xml:space="preserve">3.4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_Toc73716444 \h </w:instrText>
            </w:r>
            <w:r w:rsidR="00011E66">
              <w:rPr>
                <w:noProof/>
                <w:webHidden/>
              </w:rPr>
            </w:r>
            <w:r w:rsidR="00011E66">
              <w:rPr>
                <w:noProof/>
                <w:webHidden/>
              </w:rPr>
              <w:fldChar w:fldCharType="separate"/>
            </w:r>
            <w:r w:rsidR="003224BC">
              <w:rPr>
                <w:noProof/>
                <w:webHidden/>
              </w:rPr>
              <w:t>- 29 -</w:t>
            </w:r>
            <w:r w:rsidR="00011E66">
              <w:rPr>
                <w:noProof/>
                <w:webHidden/>
              </w:rPr>
              <w:fldChar w:fldCharType="end"/>
            </w:r>
          </w:hyperlink>
        </w:p>
        <w:p w14:paraId="0B459D02" w14:textId="6B594D64"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45" w:history="1">
            <w:r w:rsidR="00011E66" w:rsidRPr="000C21BA">
              <w:rPr>
                <w:rStyle w:val="a7"/>
                <w:noProof/>
              </w:rPr>
              <w:t>第</w:t>
            </w:r>
            <w:r w:rsidR="00011E66" w:rsidRPr="000C21BA">
              <w:rPr>
                <w:rStyle w:val="a7"/>
                <w:noProof/>
              </w:rPr>
              <w:t>4</w:t>
            </w:r>
            <w:r w:rsidR="00011E66" w:rsidRPr="000C21BA">
              <w:rPr>
                <w:rStyle w:val="a7"/>
                <w:noProof/>
              </w:rPr>
              <w:t>章</w:t>
            </w:r>
            <w:r w:rsidR="00011E66" w:rsidRPr="000C21BA">
              <w:rPr>
                <w:rStyle w:val="a7"/>
                <w:noProof/>
              </w:rPr>
              <w:t xml:space="preserve"> </w:t>
            </w:r>
            <w:r w:rsidR="00011E66" w:rsidRPr="000C21BA">
              <w:rPr>
                <w:rStyle w:val="a7"/>
                <w:noProof/>
              </w:rPr>
              <w:t>实验设计与分析</w:t>
            </w:r>
            <w:r w:rsidR="00011E66">
              <w:rPr>
                <w:noProof/>
                <w:webHidden/>
              </w:rPr>
              <w:tab/>
            </w:r>
            <w:r w:rsidR="00011E66">
              <w:rPr>
                <w:noProof/>
                <w:webHidden/>
              </w:rPr>
              <w:fldChar w:fldCharType="begin"/>
            </w:r>
            <w:r w:rsidR="00011E66">
              <w:rPr>
                <w:noProof/>
                <w:webHidden/>
              </w:rPr>
              <w:instrText xml:space="preserve"> PAGEREF _Toc73716445 \h </w:instrText>
            </w:r>
            <w:r w:rsidR="00011E66">
              <w:rPr>
                <w:noProof/>
                <w:webHidden/>
              </w:rPr>
            </w:r>
            <w:r w:rsidR="00011E66">
              <w:rPr>
                <w:noProof/>
                <w:webHidden/>
              </w:rPr>
              <w:fldChar w:fldCharType="separate"/>
            </w:r>
            <w:r w:rsidR="003224BC">
              <w:rPr>
                <w:noProof/>
                <w:webHidden/>
              </w:rPr>
              <w:t>- 30 -</w:t>
            </w:r>
            <w:r w:rsidR="00011E66">
              <w:rPr>
                <w:noProof/>
                <w:webHidden/>
              </w:rPr>
              <w:fldChar w:fldCharType="end"/>
            </w:r>
          </w:hyperlink>
        </w:p>
        <w:p w14:paraId="08A51891" w14:textId="4625CEAB"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46" w:history="1">
            <w:r w:rsidR="00011E66" w:rsidRPr="000C21BA">
              <w:rPr>
                <w:rStyle w:val="a7"/>
                <w:noProof/>
              </w:rPr>
              <w:t xml:space="preserve">4.1 </w:t>
            </w:r>
            <w:r w:rsidR="00011E66" w:rsidRPr="000C21BA">
              <w:rPr>
                <w:rStyle w:val="a7"/>
                <w:noProof/>
              </w:rPr>
              <w:t>实验环境</w:t>
            </w:r>
            <w:r w:rsidR="00011E66">
              <w:rPr>
                <w:noProof/>
                <w:webHidden/>
              </w:rPr>
              <w:tab/>
            </w:r>
            <w:r w:rsidR="00011E66">
              <w:rPr>
                <w:noProof/>
                <w:webHidden/>
              </w:rPr>
              <w:fldChar w:fldCharType="begin"/>
            </w:r>
            <w:r w:rsidR="00011E66">
              <w:rPr>
                <w:noProof/>
                <w:webHidden/>
              </w:rPr>
              <w:instrText xml:space="preserve"> PAGEREF _Toc73716446 \h </w:instrText>
            </w:r>
            <w:r w:rsidR="00011E66">
              <w:rPr>
                <w:noProof/>
                <w:webHidden/>
              </w:rPr>
            </w:r>
            <w:r w:rsidR="00011E66">
              <w:rPr>
                <w:noProof/>
                <w:webHidden/>
              </w:rPr>
              <w:fldChar w:fldCharType="separate"/>
            </w:r>
            <w:r w:rsidR="003224BC">
              <w:rPr>
                <w:noProof/>
                <w:webHidden/>
              </w:rPr>
              <w:t>- 30 -</w:t>
            </w:r>
            <w:r w:rsidR="00011E66">
              <w:rPr>
                <w:noProof/>
                <w:webHidden/>
              </w:rPr>
              <w:fldChar w:fldCharType="end"/>
            </w:r>
          </w:hyperlink>
        </w:p>
        <w:p w14:paraId="40AC270D" w14:textId="5B5C93C1"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47" w:history="1">
            <w:r w:rsidR="00011E66" w:rsidRPr="000C21BA">
              <w:rPr>
                <w:rStyle w:val="a7"/>
                <w:noProof/>
              </w:rPr>
              <w:t>4.2 Plato</w:t>
            </w:r>
            <w:r w:rsidR="00011E66" w:rsidRPr="000C21BA">
              <w:rPr>
                <w:rStyle w:val="a7"/>
                <w:noProof/>
              </w:rPr>
              <w:t>算法分析</w:t>
            </w:r>
            <w:r w:rsidR="00011E66">
              <w:rPr>
                <w:noProof/>
                <w:webHidden/>
              </w:rPr>
              <w:tab/>
            </w:r>
            <w:r w:rsidR="00011E66">
              <w:rPr>
                <w:noProof/>
                <w:webHidden/>
              </w:rPr>
              <w:fldChar w:fldCharType="begin"/>
            </w:r>
            <w:r w:rsidR="00011E66">
              <w:rPr>
                <w:noProof/>
                <w:webHidden/>
              </w:rPr>
              <w:instrText xml:space="preserve"> PAGEREF _Toc73716447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2762F64A" w14:textId="71E00FA0"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48" w:history="1">
            <w:r w:rsidR="00011E66" w:rsidRPr="000C21BA">
              <w:rPr>
                <w:rStyle w:val="a7"/>
                <w:noProof/>
              </w:rPr>
              <w:t xml:space="preserve">4.2.1 </w:t>
            </w:r>
            <w:r w:rsidR="00011E66" w:rsidRPr="000C21BA">
              <w:rPr>
                <w:rStyle w:val="a7"/>
                <w:noProof/>
              </w:rPr>
              <w:t>数据集及预处理</w:t>
            </w:r>
            <w:r w:rsidR="00011E66">
              <w:rPr>
                <w:noProof/>
                <w:webHidden/>
              </w:rPr>
              <w:tab/>
            </w:r>
            <w:r w:rsidR="00011E66">
              <w:rPr>
                <w:noProof/>
                <w:webHidden/>
              </w:rPr>
              <w:fldChar w:fldCharType="begin"/>
            </w:r>
            <w:r w:rsidR="00011E66">
              <w:rPr>
                <w:noProof/>
                <w:webHidden/>
              </w:rPr>
              <w:instrText xml:space="preserve"> PAGEREF _Toc73716448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1A8F432F" w14:textId="7516D5B6"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49" w:history="1">
            <w:r w:rsidR="00011E66" w:rsidRPr="000C21BA">
              <w:rPr>
                <w:rStyle w:val="a7"/>
                <w:noProof/>
              </w:rPr>
              <w:t xml:space="preserve">4.2.2 </w:t>
            </w:r>
            <w:r w:rsidR="00011E66" w:rsidRPr="000C21BA">
              <w:rPr>
                <w:rStyle w:val="a7"/>
                <w:noProof/>
              </w:rPr>
              <w:t>实验分析</w:t>
            </w:r>
            <w:r w:rsidR="00011E66">
              <w:rPr>
                <w:noProof/>
                <w:webHidden/>
              </w:rPr>
              <w:tab/>
            </w:r>
            <w:r w:rsidR="00011E66">
              <w:rPr>
                <w:noProof/>
                <w:webHidden/>
              </w:rPr>
              <w:fldChar w:fldCharType="begin"/>
            </w:r>
            <w:r w:rsidR="00011E66">
              <w:rPr>
                <w:noProof/>
                <w:webHidden/>
              </w:rPr>
              <w:instrText xml:space="preserve"> PAGEREF _Toc73716449 \h </w:instrText>
            </w:r>
            <w:r w:rsidR="00011E66">
              <w:rPr>
                <w:noProof/>
                <w:webHidden/>
              </w:rPr>
            </w:r>
            <w:r w:rsidR="00011E66">
              <w:rPr>
                <w:noProof/>
                <w:webHidden/>
              </w:rPr>
              <w:fldChar w:fldCharType="separate"/>
            </w:r>
            <w:r w:rsidR="003224BC">
              <w:rPr>
                <w:noProof/>
                <w:webHidden/>
              </w:rPr>
              <w:t>- 31 -</w:t>
            </w:r>
            <w:r w:rsidR="00011E66">
              <w:rPr>
                <w:noProof/>
                <w:webHidden/>
              </w:rPr>
              <w:fldChar w:fldCharType="end"/>
            </w:r>
          </w:hyperlink>
        </w:p>
        <w:p w14:paraId="051134CD" w14:textId="277AF00E"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50" w:history="1">
            <w:r w:rsidR="00011E66" w:rsidRPr="000C21BA">
              <w:rPr>
                <w:rStyle w:val="a7"/>
                <w:noProof/>
              </w:rPr>
              <w:t>4.3 GD</w:t>
            </w:r>
            <w:r w:rsidR="00011E66" w:rsidRPr="000C21BA">
              <w:rPr>
                <w:rStyle w:val="a7"/>
                <w:noProof/>
              </w:rPr>
              <w:t>算法分析</w:t>
            </w:r>
            <w:r w:rsidR="00011E66">
              <w:rPr>
                <w:noProof/>
                <w:webHidden/>
              </w:rPr>
              <w:tab/>
            </w:r>
            <w:r w:rsidR="00011E66">
              <w:rPr>
                <w:noProof/>
                <w:webHidden/>
              </w:rPr>
              <w:fldChar w:fldCharType="begin"/>
            </w:r>
            <w:r w:rsidR="00011E66">
              <w:rPr>
                <w:noProof/>
                <w:webHidden/>
              </w:rPr>
              <w:instrText xml:space="preserve"> PAGEREF _Toc73716450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00233DF8" w14:textId="759D852E"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51" w:history="1">
            <w:r w:rsidR="00011E66" w:rsidRPr="000C21BA">
              <w:rPr>
                <w:rStyle w:val="a7"/>
                <w:noProof/>
              </w:rPr>
              <w:t xml:space="preserve">4.3.1 </w:t>
            </w:r>
            <w:r w:rsidR="00011E66" w:rsidRPr="000C21BA">
              <w:rPr>
                <w:rStyle w:val="a7"/>
                <w:noProof/>
              </w:rPr>
              <w:t>数据集及预处理</w:t>
            </w:r>
            <w:r w:rsidR="00011E66">
              <w:rPr>
                <w:noProof/>
                <w:webHidden/>
              </w:rPr>
              <w:tab/>
            </w:r>
            <w:r w:rsidR="00011E66">
              <w:rPr>
                <w:noProof/>
                <w:webHidden/>
              </w:rPr>
              <w:fldChar w:fldCharType="begin"/>
            </w:r>
            <w:r w:rsidR="00011E66">
              <w:rPr>
                <w:noProof/>
                <w:webHidden/>
              </w:rPr>
              <w:instrText xml:space="preserve"> PAGEREF _Toc73716451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630D0DFC" w14:textId="4068AE7D" w:rsidR="00011E66" w:rsidRDefault="008523C0" w:rsidP="00AC2C29">
          <w:pPr>
            <w:pStyle w:val="TOC3"/>
            <w:tabs>
              <w:tab w:val="right" w:leader="dot" w:pos="8494"/>
            </w:tabs>
            <w:spacing w:after="0"/>
            <w:ind w:firstLine="480"/>
            <w:rPr>
              <w:rFonts w:eastAsiaTheme="minorEastAsia" w:cstheme="minorBidi"/>
              <w:noProof/>
              <w:kern w:val="2"/>
              <w:sz w:val="21"/>
            </w:rPr>
          </w:pPr>
          <w:hyperlink w:anchor="_Toc73716452" w:history="1">
            <w:r w:rsidR="00011E66" w:rsidRPr="000C21BA">
              <w:rPr>
                <w:rStyle w:val="a7"/>
                <w:noProof/>
              </w:rPr>
              <w:t xml:space="preserve">4.3.2 </w:t>
            </w:r>
            <w:r w:rsidR="00011E66" w:rsidRPr="000C21BA">
              <w:rPr>
                <w:rStyle w:val="a7"/>
                <w:noProof/>
              </w:rPr>
              <w:t>实验分析</w:t>
            </w:r>
            <w:r w:rsidR="00011E66">
              <w:rPr>
                <w:noProof/>
                <w:webHidden/>
              </w:rPr>
              <w:tab/>
            </w:r>
            <w:r w:rsidR="00011E66">
              <w:rPr>
                <w:noProof/>
                <w:webHidden/>
              </w:rPr>
              <w:fldChar w:fldCharType="begin"/>
            </w:r>
            <w:r w:rsidR="00011E66">
              <w:rPr>
                <w:noProof/>
                <w:webHidden/>
              </w:rPr>
              <w:instrText xml:space="preserve"> PAGEREF _Toc73716452 \h </w:instrText>
            </w:r>
            <w:r w:rsidR="00011E66">
              <w:rPr>
                <w:noProof/>
                <w:webHidden/>
              </w:rPr>
            </w:r>
            <w:r w:rsidR="00011E66">
              <w:rPr>
                <w:noProof/>
                <w:webHidden/>
              </w:rPr>
              <w:fldChar w:fldCharType="separate"/>
            </w:r>
            <w:r w:rsidR="003224BC">
              <w:rPr>
                <w:noProof/>
                <w:webHidden/>
              </w:rPr>
              <w:t>- 35 -</w:t>
            </w:r>
            <w:r w:rsidR="00011E66">
              <w:rPr>
                <w:noProof/>
                <w:webHidden/>
              </w:rPr>
              <w:fldChar w:fldCharType="end"/>
            </w:r>
          </w:hyperlink>
        </w:p>
        <w:p w14:paraId="06DE73EA" w14:textId="4FB6660E" w:rsidR="00011E66" w:rsidRDefault="008523C0" w:rsidP="00AC2C29">
          <w:pPr>
            <w:pStyle w:val="TOC2"/>
            <w:tabs>
              <w:tab w:val="right" w:leader="dot" w:pos="8494"/>
            </w:tabs>
            <w:spacing w:after="0"/>
            <w:ind w:firstLine="480"/>
            <w:rPr>
              <w:rFonts w:eastAsiaTheme="minorEastAsia" w:cstheme="minorBidi"/>
              <w:noProof/>
              <w:kern w:val="2"/>
              <w:sz w:val="21"/>
            </w:rPr>
          </w:pPr>
          <w:hyperlink w:anchor="_Toc73716453" w:history="1">
            <w:r w:rsidR="00011E66" w:rsidRPr="000C21BA">
              <w:rPr>
                <w:rStyle w:val="a7"/>
                <w:noProof/>
              </w:rPr>
              <w:t xml:space="preserve">4.4 </w:t>
            </w:r>
            <w:r w:rsidR="00011E66" w:rsidRPr="000C21BA">
              <w:rPr>
                <w:rStyle w:val="a7"/>
                <w:noProof/>
              </w:rPr>
              <w:t>本章小结</w:t>
            </w:r>
            <w:r w:rsidR="00011E66">
              <w:rPr>
                <w:noProof/>
                <w:webHidden/>
              </w:rPr>
              <w:tab/>
            </w:r>
            <w:r w:rsidR="00011E66">
              <w:rPr>
                <w:noProof/>
                <w:webHidden/>
              </w:rPr>
              <w:fldChar w:fldCharType="begin"/>
            </w:r>
            <w:r w:rsidR="00011E66">
              <w:rPr>
                <w:noProof/>
                <w:webHidden/>
              </w:rPr>
              <w:instrText xml:space="preserve"> PAGEREF _Toc73716453 \h </w:instrText>
            </w:r>
            <w:r w:rsidR="00011E66">
              <w:rPr>
                <w:noProof/>
                <w:webHidden/>
              </w:rPr>
            </w:r>
            <w:r w:rsidR="00011E66">
              <w:rPr>
                <w:noProof/>
                <w:webHidden/>
              </w:rPr>
              <w:fldChar w:fldCharType="separate"/>
            </w:r>
            <w:r w:rsidR="003224BC">
              <w:rPr>
                <w:noProof/>
                <w:webHidden/>
              </w:rPr>
              <w:t>- 38 -</w:t>
            </w:r>
            <w:r w:rsidR="00011E66">
              <w:rPr>
                <w:noProof/>
                <w:webHidden/>
              </w:rPr>
              <w:fldChar w:fldCharType="end"/>
            </w:r>
          </w:hyperlink>
        </w:p>
        <w:p w14:paraId="1F118112" w14:textId="0128349C"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54" w:history="1">
            <w:r w:rsidR="00011E66" w:rsidRPr="000C21BA">
              <w:rPr>
                <w:rStyle w:val="a7"/>
                <w:noProof/>
              </w:rPr>
              <w:t>结</w:t>
            </w:r>
            <w:r w:rsidR="00011E66" w:rsidRPr="000C21BA">
              <w:rPr>
                <w:rStyle w:val="a7"/>
                <w:noProof/>
              </w:rPr>
              <w:t xml:space="preserve">  </w:t>
            </w:r>
            <w:r w:rsidR="00011E66" w:rsidRPr="000C21BA">
              <w:rPr>
                <w:rStyle w:val="a7"/>
                <w:noProof/>
              </w:rPr>
              <w:t>论</w:t>
            </w:r>
            <w:r w:rsidR="00011E66">
              <w:rPr>
                <w:noProof/>
                <w:webHidden/>
              </w:rPr>
              <w:tab/>
            </w:r>
            <w:r w:rsidR="00011E66">
              <w:rPr>
                <w:noProof/>
                <w:webHidden/>
              </w:rPr>
              <w:fldChar w:fldCharType="begin"/>
            </w:r>
            <w:r w:rsidR="00011E66">
              <w:rPr>
                <w:noProof/>
                <w:webHidden/>
              </w:rPr>
              <w:instrText xml:space="preserve"> PAGEREF _Toc73716454 \h </w:instrText>
            </w:r>
            <w:r w:rsidR="00011E66">
              <w:rPr>
                <w:noProof/>
                <w:webHidden/>
              </w:rPr>
            </w:r>
            <w:r w:rsidR="00011E66">
              <w:rPr>
                <w:noProof/>
                <w:webHidden/>
              </w:rPr>
              <w:fldChar w:fldCharType="separate"/>
            </w:r>
            <w:r w:rsidR="003224BC">
              <w:rPr>
                <w:noProof/>
                <w:webHidden/>
              </w:rPr>
              <w:t>- 40 -</w:t>
            </w:r>
            <w:r w:rsidR="00011E66">
              <w:rPr>
                <w:noProof/>
                <w:webHidden/>
              </w:rPr>
              <w:fldChar w:fldCharType="end"/>
            </w:r>
          </w:hyperlink>
        </w:p>
        <w:p w14:paraId="7D9157B1" w14:textId="353A3A0E"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55" w:history="1">
            <w:r w:rsidR="00011E66" w:rsidRPr="000C21BA">
              <w:rPr>
                <w:rStyle w:val="a7"/>
                <w:noProof/>
              </w:rPr>
              <w:t>参考文献</w:t>
            </w:r>
            <w:r w:rsidR="00011E66">
              <w:rPr>
                <w:noProof/>
                <w:webHidden/>
              </w:rPr>
              <w:tab/>
            </w:r>
            <w:r w:rsidR="00011E66">
              <w:rPr>
                <w:noProof/>
                <w:webHidden/>
              </w:rPr>
              <w:fldChar w:fldCharType="begin"/>
            </w:r>
            <w:r w:rsidR="00011E66">
              <w:rPr>
                <w:noProof/>
                <w:webHidden/>
              </w:rPr>
              <w:instrText xml:space="preserve"> PAGEREF _Toc73716455 \h </w:instrText>
            </w:r>
            <w:r w:rsidR="00011E66">
              <w:rPr>
                <w:noProof/>
                <w:webHidden/>
              </w:rPr>
            </w:r>
            <w:r w:rsidR="00011E66">
              <w:rPr>
                <w:noProof/>
                <w:webHidden/>
              </w:rPr>
              <w:fldChar w:fldCharType="separate"/>
            </w:r>
            <w:r w:rsidR="003224BC">
              <w:rPr>
                <w:noProof/>
                <w:webHidden/>
              </w:rPr>
              <w:t>- 41 -</w:t>
            </w:r>
            <w:r w:rsidR="00011E66">
              <w:rPr>
                <w:noProof/>
                <w:webHidden/>
              </w:rPr>
              <w:fldChar w:fldCharType="end"/>
            </w:r>
          </w:hyperlink>
        </w:p>
        <w:p w14:paraId="4BDE1E6E" w14:textId="35B4C287"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56" w:history="1">
            <w:r w:rsidR="00011E66" w:rsidRPr="000C21BA">
              <w:rPr>
                <w:rStyle w:val="a7"/>
                <w:noProof/>
              </w:rPr>
              <w:t>原创性声明</w:t>
            </w:r>
            <w:r w:rsidR="00011E66">
              <w:rPr>
                <w:noProof/>
                <w:webHidden/>
              </w:rPr>
              <w:tab/>
            </w:r>
            <w:r w:rsidR="00011E66">
              <w:rPr>
                <w:noProof/>
                <w:webHidden/>
              </w:rPr>
              <w:fldChar w:fldCharType="begin"/>
            </w:r>
            <w:r w:rsidR="00011E66">
              <w:rPr>
                <w:noProof/>
                <w:webHidden/>
              </w:rPr>
              <w:instrText xml:space="preserve"> PAGEREF _Toc73716456 \h </w:instrText>
            </w:r>
            <w:r w:rsidR="00011E66">
              <w:rPr>
                <w:noProof/>
                <w:webHidden/>
              </w:rPr>
            </w:r>
            <w:r w:rsidR="00011E66">
              <w:rPr>
                <w:noProof/>
                <w:webHidden/>
              </w:rPr>
              <w:fldChar w:fldCharType="separate"/>
            </w:r>
            <w:r w:rsidR="003224BC">
              <w:rPr>
                <w:noProof/>
                <w:webHidden/>
              </w:rPr>
              <w:t>- 43 -</w:t>
            </w:r>
            <w:r w:rsidR="00011E66">
              <w:rPr>
                <w:noProof/>
                <w:webHidden/>
              </w:rPr>
              <w:fldChar w:fldCharType="end"/>
            </w:r>
          </w:hyperlink>
        </w:p>
        <w:p w14:paraId="234248FD" w14:textId="3B290796" w:rsidR="00011E66" w:rsidRDefault="008523C0" w:rsidP="00AC2C29">
          <w:pPr>
            <w:pStyle w:val="TOC1"/>
            <w:tabs>
              <w:tab w:val="right" w:leader="dot" w:pos="8494"/>
            </w:tabs>
            <w:spacing w:after="0"/>
            <w:ind w:firstLine="482"/>
            <w:rPr>
              <w:rFonts w:eastAsiaTheme="minorEastAsia" w:cstheme="minorBidi"/>
              <w:b w:val="0"/>
              <w:noProof/>
              <w:kern w:val="2"/>
              <w:sz w:val="21"/>
            </w:rPr>
          </w:pPr>
          <w:hyperlink w:anchor="_Toc73716457" w:history="1">
            <w:r w:rsidR="00011E66" w:rsidRPr="000C21BA">
              <w:rPr>
                <w:rStyle w:val="a7"/>
                <w:noProof/>
              </w:rPr>
              <w:t>致</w:t>
            </w:r>
            <w:r w:rsidR="00011E66" w:rsidRPr="000C21BA">
              <w:rPr>
                <w:rStyle w:val="a7"/>
                <w:noProof/>
              </w:rPr>
              <w:t xml:space="preserve">  </w:t>
            </w:r>
            <w:r w:rsidR="00011E66" w:rsidRPr="000C21BA">
              <w:rPr>
                <w:rStyle w:val="a7"/>
                <w:noProof/>
              </w:rPr>
              <w:t>谢</w:t>
            </w:r>
            <w:r w:rsidR="00011E66">
              <w:rPr>
                <w:noProof/>
                <w:webHidden/>
              </w:rPr>
              <w:tab/>
            </w:r>
            <w:r w:rsidR="00011E66">
              <w:rPr>
                <w:noProof/>
                <w:webHidden/>
              </w:rPr>
              <w:fldChar w:fldCharType="begin"/>
            </w:r>
            <w:r w:rsidR="00011E66">
              <w:rPr>
                <w:noProof/>
                <w:webHidden/>
              </w:rPr>
              <w:instrText xml:space="preserve"> PAGEREF _Toc73716457 \h </w:instrText>
            </w:r>
            <w:r w:rsidR="00011E66">
              <w:rPr>
                <w:noProof/>
                <w:webHidden/>
              </w:rPr>
            </w:r>
            <w:r w:rsidR="00011E66">
              <w:rPr>
                <w:noProof/>
                <w:webHidden/>
              </w:rPr>
              <w:fldChar w:fldCharType="separate"/>
            </w:r>
            <w:r w:rsidR="003224BC">
              <w:rPr>
                <w:noProof/>
                <w:webHidden/>
              </w:rPr>
              <w:t>- 44 -</w:t>
            </w:r>
            <w:r w:rsidR="00011E66">
              <w:rPr>
                <w:noProof/>
                <w:webHidden/>
              </w:rPr>
              <w:fldChar w:fldCharType="end"/>
            </w:r>
          </w:hyperlink>
        </w:p>
        <w:p w14:paraId="4034FD46" w14:textId="40F6E262"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F93353">
      <w:pPr>
        <w:pStyle w:val="1"/>
      </w:pPr>
      <w:bookmarkStart w:id="9" w:name="_Toc225579641"/>
      <w:bookmarkStart w:id="10" w:name="_Toc250450165"/>
      <w:bookmarkStart w:id="11" w:name="_Toc73716412"/>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73716413"/>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spacing w:before="206" w:after="206"/>
        <w:rPr>
          <w:rFonts w:ascii="黑体"/>
        </w:rPr>
      </w:pPr>
      <w:r w:rsidRPr="00D65030">
        <w:t>1.</w:t>
      </w:r>
      <w:r>
        <w:t>1</w:t>
      </w:r>
      <w:r w:rsidRPr="00D65030">
        <w:t xml:space="preserve">.1 </w:t>
      </w:r>
      <w:r>
        <w:rPr>
          <w:rFonts w:ascii="黑体" w:hint="eastAsia"/>
        </w:rPr>
        <w:t>高频交易</w:t>
      </w:r>
    </w:p>
    <w:p w14:paraId="38F17F64" w14:textId="15B46FAF" w:rsidR="00F138B3" w:rsidRDefault="00F24710" w:rsidP="00A15365">
      <w:pPr>
        <w:ind w:firstLine="480"/>
      </w:pPr>
      <w:bookmarkStart w:id="15" w:name="_Toc225579643"/>
      <w:bookmarkStart w:id="16"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最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spacing w:before="206" w:after="206"/>
        <w:rPr>
          <w:lang w:val="en-US"/>
        </w:rPr>
      </w:pPr>
      <w:r w:rsidRPr="009F34C3">
        <w:rPr>
          <w:lang w:val="en-US"/>
        </w:rPr>
        <w:t xml:space="preserve">1.1.2 </w:t>
      </w:r>
      <w:r>
        <w:rPr>
          <w:rFonts w:ascii="黑体" w:hint="eastAsia"/>
        </w:rPr>
        <w:t>限价订单簿</w:t>
      </w:r>
      <w:r w:rsidRPr="009F34C3">
        <w:rPr>
          <w:lang w:val="en-US"/>
        </w:rPr>
        <w:t>Limit Order Book</w:t>
      </w:r>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3698BC64" w:rsidR="008C7985" w:rsidRDefault="008C7985" w:rsidP="003A2F62">
      <w:pPr>
        <w:ind w:firstLineChars="0" w:firstLine="0"/>
        <w:jc w:val="center"/>
        <w:rPr>
          <w:sz w:val="21"/>
          <w:szCs w:val="21"/>
        </w:rPr>
      </w:pPr>
      <w:r>
        <w:rPr>
          <w:rFonts w:hint="eastAsia"/>
          <w:sz w:val="21"/>
          <w:szCs w:val="21"/>
        </w:rPr>
        <w:t>图</w:t>
      </w:r>
      <w:r>
        <w:rPr>
          <w:sz w:val="21"/>
          <w:szCs w:val="21"/>
        </w:rPr>
        <w:t xml:space="preserve">1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77777777" w:rsidR="00EE6A52" w:rsidRDefault="00FD6D9C" w:rsidP="00FD6D9C">
      <w:pPr>
        <w:ind w:firstLineChars="0" w:firstLine="0"/>
        <w:jc w:val="center"/>
        <w:rPr>
          <w:sz w:val="21"/>
          <w:szCs w:val="21"/>
        </w:rPr>
      </w:pPr>
      <w:r>
        <w:rPr>
          <w:rFonts w:hint="eastAsia"/>
          <w:sz w:val="21"/>
          <w:szCs w:val="21"/>
        </w:rPr>
        <w:t>图</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1CF3019C"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spacing w:before="206" w:after="206"/>
        <w:rPr>
          <w:rFonts w:ascii="黑体"/>
          <w:lang w:val="en-US"/>
        </w:rPr>
      </w:pPr>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r w:rsidR="00851817" w:rsidRPr="00851817">
        <w:rPr>
          <w:rFonts w:hint="eastAsia"/>
          <w:b/>
          <w:bCs/>
        </w:rPr>
        <w:t>Mid</w:t>
      </w:r>
      <w:r w:rsidR="00180B01">
        <w:rPr>
          <w:b/>
          <w:bCs/>
        </w:rPr>
        <w:t xml:space="preserve"> </w:t>
      </w:r>
      <w:r w:rsidR="00851817" w:rsidRPr="00851817">
        <w:rPr>
          <w:rFonts w:hint="eastAsia"/>
          <w:b/>
          <w:bCs/>
        </w:rPr>
        <w:t>Price</w:t>
      </w:r>
      <w:r w:rsidR="00851817">
        <w:rPr>
          <w:rFonts w:hint="eastAsia"/>
          <w:b/>
          <w:bCs/>
        </w:rPr>
        <w:t>：</w:t>
      </w:r>
    </w:p>
    <w:p w14:paraId="57FA91B4" w14:textId="3D790CB6"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8pt;height:31.2pt" o:ole="">
            <v:imagedata r:id="rId21" o:title=""/>
          </v:shape>
          <o:OLEObject Type="Embed" ProgID="Equation.DSMT4" ShapeID="_x0000_i1025" DrawAspect="Content" ObjectID="_1714677257"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523C0">
        <w:fldChar w:fldCharType="begin"/>
      </w:r>
      <w:r w:rsidR="008523C0">
        <w:instrText xml:space="preserve"> SEQ MTSec \c \* Arabic \* MERGEFORMAT </w:instrText>
      </w:r>
      <w:r w:rsidR="008523C0">
        <w:fldChar w:fldCharType="separate"/>
      </w:r>
      <w:r>
        <w:rPr>
          <w:noProof/>
        </w:rPr>
        <w:instrText>1</w:instrText>
      </w:r>
      <w:r w:rsidR="008523C0">
        <w:rPr>
          <w:noProof/>
        </w:rPr>
        <w:fldChar w:fldCharType="end"/>
      </w:r>
      <w:r>
        <w:instrText>.</w:instrText>
      </w:r>
      <w:r w:rsidR="008523C0">
        <w:fldChar w:fldCharType="begin"/>
      </w:r>
      <w:r w:rsidR="008523C0">
        <w:instrText xml:space="preserve"> SEQ MTEqn \c \* Arabic \* MERGEFORMAT </w:instrText>
      </w:r>
      <w:r w:rsidR="008523C0">
        <w:fldChar w:fldCharType="separate"/>
      </w:r>
      <w:r>
        <w:rPr>
          <w:noProof/>
        </w:rPr>
        <w:instrText>1</w:instrText>
      </w:r>
      <w:r w:rsidR="008523C0">
        <w:rPr>
          <w:noProof/>
        </w:rPr>
        <w:fldChar w:fldCharType="end"/>
      </w:r>
      <w:r>
        <w:instrText>)</w:instrText>
      </w:r>
      <w:r>
        <w:fldChar w:fldCharType="end"/>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170A7C77" w:rsidR="00F866A6" w:rsidRPr="00E579BA" w:rsidRDefault="00F866A6" w:rsidP="00F866A6">
      <w:pPr>
        <w:ind w:firstLineChars="0" w:firstLine="0"/>
        <w:jc w:val="center"/>
      </w:pPr>
      <w:r>
        <w:rPr>
          <w:rFonts w:hint="eastAsia"/>
          <w:sz w:val="21"/>
          <w:szCs w:val="21"/>
        </w:rPr>
        <w:t>图</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r>
        <w:rPr>
          <w:rFonts w:hint="eastAsia"/>
        </w:rPr>
        <w:t>M</w:t>
      </w:r>
      <w:r w:rsidRPr="005F74A7">
        <w:t>id</w:t>
      </w:r>
      <w:r>
        <w:t xml:space="preserve"> </w:t>
      </w:r>
      <w:r w:rsidRPr="005F74A7">
        <w:t>Price</w:t>
      </w:r>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r>
        <w:rPr>
          <w:rFonts w:hint="eastAsia"/>
        </w:rPr>
        <w:t>Mid</w:t>
      </w:r>
      <w:r>
        <w:t xml:space="preserve"> </w:t>
      </w:r>
      <w:r>
        <w:rPr>
          <w:rFonts w:hint="eastAsia"/>
        </w:rPr>
        <w:t>Price</w:t>
      </w:r>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r w:rsidR="001355EC">
        <w:rPr>
          <w:rFonts w:hint="eastAsia"/>
        </w:rPr>
        <w:t>Mid</w:t>
      </w:r>
      <w:r w:rsidR="001355EC">
        <w:t xml:space="preserve"> </w:t>
      </w:r>
      <w:r w:rsidR="001355EC">
        <w:rPr>
          <w:rFonts w:hint="eastAsia"/>
        </w:rPr>
        <w:t>Price</w:t>
      </w:r>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r w:rsidR="00FD3BB4">
        <w:rPr>
          <w:rFonts w:hint="eastAsia"/>
        </w:rPr>
        <w:t>Mid</w:t>
      </w:r>
      <w:r w:rsidR="00FD3BB4">
        <w:t xml:space="preserve"> </w:t>
      </w:r>
      <w:r w:rsidR="00FD3BB4">
        <w:rPr>
          <w:rFonts w:hint="eastAsia"/>
        </w:rPr>
        <w:t>Price</w:t>
      </w:r>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17" w:name="_Toc73716414"/>
      <w:r w:rsidRPr="0083230D">
        <w:t xml:space="preserve">1.2 </w:t>
      </w:r>
      <w:bookmarkEnd w:id="15"/>
      <w:bookmarkEnd w:id="16"/>
      <w:r w:rsidRPr="0083230D">
        <w:rPr>
          <w:rFonts w:hint="eastAsia"/>
        </w:rPr>
        <w:t>国内外研究现状</w:t>
      </w:r>
      <w:bookmarkEnd w:id="17"/>
    </w:p>
    <w:p w14:paraId="5532E7FC" w14:textId="6E4D1847" w:rsidR="00F138B3" w:rsidRDefault="00F138B3" w:rsidP="003A6437">
      <w:pPr>
        <w:pStyle w:val="3"/>
        <w:numPr>
          <w:ilvl w:val="0"/>
          <w:numId w:val="0"/>
        </w:numPr>
        <w:spacing w:before="206" w:after="206"/>
        <w:rPr>
          <w:rFonts w:ascii="黑体"/>
        </w:rPr>
      </w:pPr>
      <w:bookmarkStart w:id="18" w:name="_Toc225579644"/>
      <w:bookmarkStart w:id="19" w:name="_Toc250450168"/>
      <w:bookmarkStart w:id="20" w:name="_Toc73716415"/>
      <w:r w:rsidRPr="00D65030">
        <w:t xml:space="preserve">1.2.1 </w:t>
      </w:r>
      <w:bookmarkEnd w:id="18"/>
      <w:bookmarkEnd w:id="19"/>
      <w:r>
        <w:rPr>
          <w:rFonts w:ascii="黑体" w:hint="eastAsia"/>
        </w:rPr>
        <w:t>概述</w:t>
      </w:r>
      <w:bookmarkEnd w:id="20"/>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254B7FA3" w:rsidR="00F138B3" w:rsidRPr="000248D4" w:rsidRDefault="00F138B3" w:rsidP="0083230D">
      <w:pPr>
        <w:pStyle w:val="3"/>
        <w:numPr>
          <w:ilvl w:val="0"/>
          <w:numId w:val="0"/>
        </w:numPr>
        <w:spacing w:before="206" w:after="206"/>
      </w:pPr>
      <w:bookmarkStart w:id="21" w:name="_Toc250450169"/>
      <w:bookmarkStart w:id="22" w:name="_Toc73716416"/>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bookmarkEnd w:id="21"/>
      <w:r w:rsidR="002E22FD">
        <w:rPr>
          <w:rFonts w:hint="eastAsia"/>
        </w:rPr>
        <w:t>基于统计模型的方法</w:t>
      </w:r>
      <w:r w:rsidRPr="000248D4">
        <w:rPr>
          <w:rFonts w:hint="eastAsia"/>
        </w:rPr>
        <w:t>介绍</w:t>
      </w:r>
      <w:bookmarkEnd w:id="22"/>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r w:rsidRPr="005963C8">
        <w:rPr>
          <w:rFonts w:hint="eastAsia"/>
          <w:szCs w:val="28"/>
        </w:rPr>
        <w:t>Gourieroux</w:t>
      </w:r>
      <w:r>
        <w:rPr>
          <w:rFonts w:hint="eastAsia"/>
          <w:szCs w:val="28"/>
        </w:rPr>
        <w:t>（</w:t>
      </w:r>
      <w:r>
        <w:rPr>
          <w:rFonts w:hint="eastAsia"/>
          <w:szCs w:val="28"/>
        </w:rPr>
        <w:t>1</w:t>
      </w:r>
      <w:r>
        <w:rPr>
          <w:szCs w:val="28"/>
        </w:rPr>
        <w:t>999</w:t>
      </w:r>
      <w:r>
        <w:rPr>
          <w:rFonts w:hint="eastAsia"/>
          <w:szCs w:val="28"/>
        </w:rPr>
        <w:t>年）</w:t>
      </w:r>
      <w:r w:rsidR="0009218C">
        <w:rPr>
          <w:rFonts w:hint="eastAsia"/>
          <w:szCs w:val="28"/>
        </w:rPr>
        <w:t>[</w:t>
      </w:r>
      <w:r w:rsidR="0009218C">
        <w:rPr>
          <w:szCs w:val="28"/>
        </w:rPr>
        <w:t>3]</w:t>
      </w:r>
      <w:r>
        <w:rPr>
          <w:rFonts w:hint="eastAsia"/>
          <w:szCs w:val="28"/>
        </w:rPr>
        <w:t>、</w:t>
      </w:r>
      <w:r w:rsidRPr="005963C8">
        <w:rPr>
          <w:rFonts w:hint="eastAsia"/>
          <w:szCs w:val="28"/>
        </w:rPr>
        <w:t>Bouchaud</w:t>
      </w:r>
      <w:r w:rsidRPr="005963C8">
        <w:rPr>
          <w:rFonts w:hint="eastAsia"/>
          <w:szCs w:val="28"/>
        </w:rPr>
        <w:t>（</w:t>
      </w:r>
      <w:r w:rsidRPr="005963C8">
        <w:rPr>
          <w:rFonts w:hint="eastAsia"/>
          <w:szCs w:val="28"/>
        </w:rPr>
        <w:t>2002</w:t>
      </w:r>
      <w:r w:rsidRPr="005963C8">
        <w:rPr>
          <w:rFonts w:hint="eastAsia"/>
          <w:szCs w:val="28"/>
        </w:rPr>
        <w:t>年）</w:t>
      </w:r>
      <w:r w:rsidR="0009218C">
        <w:rPr>
          <w:rFonts w:hint="eastAsia"/>
          <w:szCs w:val="28"/>
        </w:rPr>
        <w:t>[</w:t>
      </w:r>
      <w:r w:rsidR="0009218C">
        <w:rPr>
          <w:szCs w:val="28"/>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Pr>
          <w:rFonts w:hint="eastAsia"/>
          <w:szCs w:val="28"/>
        </w:rPr>
        <w:t>[</w:t>
      </w:r>
      <w:r w:rsidR="0009218C">
        <w:rPr>
          <w:szCs w:val="28"/>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r w:rsidR="00BC0B34">
        <w:rPr>
          <w:rFonts w:hint="eastAsia"/>
          <w:szCs w:val="28"/>
        </w:rPr>
        <w:t>C</w:t>
      </w:r>
      <w:r w:rsidR="00BC0B34">
        <w:rPr>
          <w:szCs w:val="28"/>
        </w:rPr>
        <w:t>ont</w:t>
      </w:r>
      <w:r w:rsidR="00BC0B34">
        <w:rPr>
          <w:rFonts w:hint="eastAsia"/>
        </w:rPr>
        <w:t>和</w:t>
      </w:r>
      <w:r w:rsidR="00BC0B34" w:rsidRPr="00BC0B34">
        <w:rPr>
          <w:szCs w:val="28"/>
        </w:rPr>
        <w:t>de Larrard</w:t>
      </w:r>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Pr>
          <w:rFonts w:hint="eastAsia"/>
          <w:szCs w:val="28"/>
        </w:rPr>
        <w:t>[</w:t>
      </w:r>
      <w:r w:rsidR="00BC0B34">
        <w:rPr>
          <w:szCs w:val="28"/>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r w:rsidR="008D6C75">
        <w:rPr>
          <w:rFonts w:hint="eastAsia"/>
          <w:szCs w:val="28"/>
        </w:rPr>
        <w:t>Cont</w:t>
      </w:r>
      <w:r w:rsidR="008D6C75">
        <w:rPr>
          <w:rFonts w:hint="eastAsia"/>
          <w:szCs w:val="28"/>
        </w:rPr>
        <w:t>在他的另一个工作</w:t>
      </w:r>
      <w:r w:rsidR="00AB2F49">
        <w:rPr>
          <w:rFonts w:hint="eastAsia"/>
          <w:szCs w:val="28"/>
        </w:rPr>
        <w:t>[</w:t>
      </w:r>
      <w:r w:rsidR="00AB2F49">
        <w:rPr>
          <w:szCs w:val="28"/>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r w:rsidR="00CA2DB6">
        <w:rPr>
          <w:rFonts w:hint="eastAsia"/>
          <w:szCs w:val="28"/>
        </w:rPr>
        <w:t>MidPrice</w:t>
      </w:r>
      <w:r w:rsidR="00CA2DB6">
        <w:rPr>
          <w:rFonts w:hint="eastAsia"/>
          <w:szCs w:val="28"/>
        </w:rPr>
        <w:t>。</w:t>
      </w:r>
      <w:r w:rsidR="00B939D9">
        <w:rPr>
          <w:rFonts w:hint="eastAsia"/>
          <w:szCs w:val="28"/>
        </w:rPr>
        <w:t>受到</w:t>
      </w:r>
      <w:r w:rsidR="00B939D9">
        <w:rPr>
          <w:rFonts w:hint="eastAsia"/>
          <w:szCs w:val="28"/>
        </w:rPr>
        <w:t>C</w:t>
      </w:r>
      <w:r w:rsidR="00B939D9">
        <w:rPr>
          <w:szCs w:val="28"/>
        </w:rPr>
        <w:t>ont</w:t>
      </w:r>
      <w:r w:rsidR="00B939D9">
        <w:rPr>
          <w:rFonts w:hint="eastAsia"/>
        </w:rPr>
        <w:t>和</w:t>
      </w:r>
      <w:r w:rsidR="00B939D9" w:rsidRPr="00BC0B34">
        <w:rPr>
          <w:szCs w:val="28"/>
        </w:rPr>
        <w:t>de Larrard</w:t>
      </w:r>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B939D9">
        <w:rPr>
          <w:rFonts w:hint="eastAsia"/>
          <w:szCs w:val="28"/>
        </w:rPr>
        <w:t>[</w:t>
      </w:r>
      <w:r w:rsidR="00195009">
        <w:rPr>
          <w:szCs w:val="28"/>
        </w:rPr>
        <w:t>1</w:t>
      </w:r>
      <w:r w:rsidR="00B939D9" w:rsidRPr="00B939D9">
        <w:rPr>
          <w:rFonts w:hint="eastAsia"/>
          <w:szCs w:val="28"/>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B939D9">
        <w:rPr>
          <w:rFonts w:hint="eastAsia"/>
          <w:szCs w:val="28"/>
        </w:rPr>
        <w:t>[</w:t>
      </w:r>
      <w:r w:rsidR="00195009">
        <w:rPr>
          <w:szCs w:val="28"/>
        </w:rPr>
        <w:t>2</w:t>
      </w:r>
      <w:r w:rsidR="00B939D9" w:rsidRPr="00B939D9">
        <w:rPr>
          <w:rFonts w:hint="eastAsia"/>
          <w:szCs w:val="28"/>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601E858B" w14:textId="7590317C" w:rsidR="00F13C54" w:rsidRDefault="00865784" w:rsidP="001846C7">
      <w:pPr>
        <w:pStyle w:val="3"/>
        <w:numPr>
          <w:ilvl w:val="0"/>
          <w:numId w:val="0"/>
        </w:numPr>
        <w:spacing w:before="206" w:after="206"/>
      </w:pPr>
      <w:bookmarkStart w:id="23" w:name="_Toc73716417"/>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bookmarkEnd w:id="23"/>
      <w:r w:rsidR="00EC2A30">
        <w:rPr>
          <w:rFonts w:hint="eastAsia"/>
        </w:rPr>
        <w:t>基于深度学习模型的方法介绍</w:t>
      </w:r>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Pr>
          <w:rFonts w:hint="eastAsia"/>
          <w:lang w:val="zh-CN"/>
        </w:rPr>
        <w:t>[</w:t>
      </w:r>
      <w:r w:rsidR="00A12253">
        <w:rPr>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Pr>
          <w:rFonts w:hint="eastAsia"/>
          <w:lang w:val="zh-CN"/>
        </w:rPr>
        <w:t>[</w:t>
      </w:r>
      <w:r w:rsidR="00C211A3">
        <w:rPr>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Pr>
          <w:rFonts w:hint="eastAsia"/>
          <w:lang w:val="zh-CN"/>
        </w:rPr>
        <w:t>[</w:t>
      </w:r>
      <w:r w:rsidR="00747604">
        <w:rPr>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Pr>
          <w:rFonts w:hint="eastAsia"/>
          <w:lang w:val="zh-CN"/>
        </w:rPr>
        <w:t>[</w:t>
      </w:r>
      <w:r w:rsidR="00462A71">
        <w:rPr>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w:t>
      </w:r>
      <w:r w:rsidR="00792276">
        <w:rPr>
          <w:rFonts w:hint="eastAsia"/>
          <w:lang w:val="zh-CN"/>
        </w:rPr>
        <w:lastRenderedPageBreak/>
        <w:t>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Pr>
          <w:rFonts w:hint="eastAsia"/>
          <w:lang w:val="zh-CN"/>
        </w:rPr>
        <w:t>[</w:t>
      </w:r>
      <w:r w:rsidR="00361AC5">
        <w:rPr>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Pr>
          <w:rFonts w:hint="eastAsia"/>
          <w:lang w:val="zh-CN"/>
        </w:rPr>
        <w:t>[</w:t>
      </w:r>
      <w:r w:rsidR="00361AC5">
        <w:rPr>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Pr>
          <w:rFonts w:hint="eastAsia"/>
          <w:lang w:val="zh-CN"/>
        </w:rPr>
        <w:t>[</w:t>
      </w:r>
      <w:r w:rsidR="00B551AD">
        <w:rPr>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Pr>
          <w:rFonts w:hint="eastAsia"/>
        </w:rPr>
        <w:t>[</w:t>
      </w:r>
      <w:r w:rsidR="00F94806">
        <w:t>13]</w:t>
      </w:r>
      <w:r w:rsidR="00F94806">
        <w:rPr>
          <w:rFonts w:hint="eastAsia"/>
        </w:rPr>
        <w:t>中，</w:t>
      </w:r>
      <w:r w:rsidR="00F94806">
        <w:rPr>
          <w:rFonts w:hint="eastAsia"/>
        </w:rPr>
        <w:t>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49C1766A" w:rsidR="00D9250A" w:rsidRDefault="0049411E" w:rsidP="00F94806">
      <w:pPr>
        <w:ind w:firstLine="480"/>
      </w:pPr>
      <w:r>
        <w:rPr>
          <w:rFonts w:hint="eastAsia"/>
        </w:rPr>
        <w:t>还有一类模型近年来也在金融数据领域备受关注，那便是</w:t>
      </w:r>
      <w:r>
        <w:rPr>
          <w:rFonts w:hint="eastAsia"/>
        </w:rPr>
        <w:t>LSTM</w:t>
      </w:r>
      <w:r>
        <w:t>[14]</w:t>
      </w:r>
      <w:r>
        <w:rPr>
          <w:rFonts w:hint="eastAsia"/>
        </w:rPr>
        <w:t>。</w:t>
      </w:r>
      <w:r w:rsidR="00536893">
        <w:rPr>
          <w:rFonts w:hint="eastAsia"/>
        </w:rPr>
        <w:t>该模型</w:t>
      </w:r>
      <w:r w:rsidR="00536893" w:rsidRPr="00536893">
        <w:rPr>
          <w:rFonts w:hint="eastAsia"/>
        </w:rPr>
        <w:t>最初是为了解决</w:t>
      </w:r>
      <w:r w:rsidR="00536893">
        <w:rPr>
          <w:rFonts w:hint="eastAsia"/>
        </w:rPr>
        <w:t>循环</w:t>
      </w:r>
      <w:r w:rsidR="00536893" w:rsidRPr="00536893">
        <w:rPr>
          <w:rFonts w:hint="eastAsia"/>
        </w:rPr>
        <w:t>神经网络</w:t>
      </w:r>
      <w:r w:rsidR="00536893">
        <w:rPr>
          <w:rFonts w:hint="eastAsia"/>
        </w:rPr>
        <w:t>RNN</w:t>
      </w:r>
      <w:r w:rsidR="00390102">
        <w:rPr>
          <w:rFonts w:hint="eastAsia"/>
        </w:rPr>
        <w:t>对于长时依赖</w:t>
      </w:r>
      <w:r w:rsidR="00536893" w:rsidRPr="00536893">
        <w:rPr>
          <w:rFonts w:hint="eastAsia"/>
        </w:rPr>
        <w:t>的消失梯度问题</w:t>
      </w:r>
      <w:r w:rsidR="00536893" w:rsidRPr="00536893">
        <w:rPr>
          <w:rFonts w:hint="eastAsia"/>
        </w:rPr>
        <w:t>[</w:t>
      </w:r>
      <w:r w:rsidR="00390102">
        <w:t>15</w:t>
      </w:r>
      <w:r w:rsidR="00536893" w:rsidRPr="00536893">
        <w:rPr>
          <w:rFonts w:hint="eastAsia"/>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536893">
        <w:rPr>
          <w:rFonts w:hint="eastAsia"/>
        </w:rPr>
        <w:t>[</w:t>
      </w:r>
      <w:r w:rsidR="00390102">
        <w:t>16</w:t>
      </w:r>
      <w:r w:rsidR="00536893" w:rsidRPr="00536893">
        <w:rPr>
          <w:rFonts w:hint="eastAsia"/>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r w:rsidR="00E06BDA">
        <w:rPr>
          <w:rFonts w:hint="eastAsia"/>
        </w:rPr>
        <w:t>MidPrice</w:t>
      </w:r>
      <w:r w:rsidR="00E06BDA">
        <w:rPr>
          <w:rFonts w:hint="eastAsia"/>
        </w:rPr>
        <w:t>走势。代表工作有</w:t>
      </w:r>
      <w:r w:rsidR="00536893" w:rsidRPr="00536893">
        <w:rPr>
          <w:rFonts w:hint="eastAsia"/>
        </w:rPr>
        <w:t>[</w:t>
      </w:r>
      <w:r w:rsidR="00E06BDA">
        <w:t>17</w:t>
      </w:r>
      <w:r w:rsidR="00536893" w:rsidRPr="00536893">
        <w:rPr>
          <w:rFonts w:hint="eastAsia"/>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模型。结果显示，随着时间的推移，样本外预测精度</w:t>
      </w:r>
      <w:r w:rsidR="00E06BDA">
        <w:rPr>
          <w:rFonts w:hint="eastAsia"/>
        </w:rPr>
        <w:t>并未明显下降</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具有不错</w:t>
      </w:r>
      <w:r w:rsidR="00536893" w:rsidRPr="00536893">
        <w:rPr>
          <w:rFonts w:hint="eastAsia"/>
        </w:rPr>
        <w:t>的潜</w:t>
      </w:r>
      <w:r w:rsidR="00E06BDA">
        <w:rPr>
          <w:rFonts w:hint="eastAsia"/>
        </w:rPr>
        <w:t>力</w:t>
      </w:r>
      <w:r w:rsidR="00536893" w:rsidRPr="00536893">
        <w:rPr>
          <w:rFonts w:hint="eastAsia"/>
        </w:rPr>
        <w:t>。</w:t>
      </w:r>
    </w:p>
    <w:p w14:paraId="1DE899AD" w14:textId="4B812D25" w:rsidR="00102099" w:rsidRPr="00D9250A" w:rsidRDefault="00102099" w:rsidP="00F94806">
      <w:pPr>
        <w:ind w:firstLine="480"/>
        <w:rPr>
          <w:rFonts w:hint="eastAsia"/>
        </w:rPr>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0F536EE9" w:rsidR="00A93E90" w:rsidRDefault="00A93E90" w:rsidP="00C57D16">
      <w:pPr>
        <w:pStyle w:val="2"/>
      </w:pPr>
      <w:bookmarkStart w:id="24" w:name="_Toc73716418"/>
      <w:r w:rsidRPr="00A93E90">
        <w:t xml:space="preserve">1.3 </w:t>
      </w:r>
      <w:r w:rsidRPr="00A93E90">
        <w:t>该领域存在的挑战及本文的主要研究内容</w:t>
      </w:r>
      <w:bookmarkEnd w:id="24"/>
    </w:p>
    <w:p w14:paraId="33CF7B34" w14:textId="72FA06C3" w:rsidR="00A93E90" w:rsidRPr="000248D4" w:rsidRDefault="00A93E90" w:rsidP="0083230D">
      <w:pPr>
        <w:pStyle w:val="3"/>
        <w:numPr>
          <w:ilvl w:val="0"/>
          <w:numId w:val="0"/>
        </w:numPr>
        <w:spacing w:before="206" w:after="206"/>
      </w:pPr>
      <w:bookmarkStart w:id="25" w:name="_Toc73716419"/>
      <w:r w:rsidRPr="000248D4">
        <w:lastRenderedPageBreak/>
        <w:t xml:space="preserve">1.3.1 </w:t>
      </w:r>
      <w:r w:rsidRPr="000248D4">
        <w:rPr>
          <w:rFonts w:hint="eastAsia"/>
        </w:rPr>
        <w:t>该领域存在的挑战</w:t>
      </w:r>
      <w:bookmarkEnd w:id="25"/>
    </w:p>
    <w:p w14:paraId="2319CB71" w14:textId="4BEFB46A" w:rsidR="00B014C7" w:rsidRDefault="00815803" w:rsidP="006A04FE">
      <w:pPr>
        <w:ind w:firstLine="480"/>
      </w:pPr>
      <w:r w:rsidRPr="00815803">
        <w:rPr>
          <w:rFonts w:hint="eastAsia"/>
        </w:rPr>
        <w:t>传统的</w:t>
      </w:r>
      <w:r>
        <w:rPr>
          <w:rFonts w:hint="eastAsia"/>
        </w:rPr>
        <w:t>数据压缩算法往往不考虑对压缩数据进行查询的场景，从而导致对压缩数据的部分访问也需要解压全部的数据。支持查询的数据压缩算法通过牺牲压缩率或数据的准确性支持了对压缩数据的访问</w:t>
      </w:r>
      <w:r w:rsidR="00C57D16">
        <w:rPr>
          <w:rFonts w:hint="eastAsia"/>
        </w:rPr>
        <w:t>或查询</w:t>
      </w:r>
      <w:r>
        <w:rPr>
          <w:rFonts w:hint="eastAsia"/>
        </w:rPr>
        <w:t>，因此，该类算法存在的挑战有两点：</w:t>
      </w:r>
    </w:p>
    <w:p w14:paraId="6E8E15FB" w14:textId="77777777" w:rsidR="00B014C7" w:rsidRDefault="00815803" w:rsidP="006A04FE">
      <w:pPr>
        <w:ind w:firstLine="480"/>
      </w:pPr>
      <w:r>
        <w:rPr>
          <w:rFonts w:hint="eastAsia"/>
        </w:rPr>
        <w:t>1</w:t>
      </w:r>
      <w:r>
        <w:rPr>
          <w:rFonts w:hint="eastAsia"/>
        </w:rPr>
        <w:t>）对于牺牲数据准确性换取查询能力的算法，通过误差界分析技术尽可能降低误差界，提升数据访问的精度；</w:t>
      </w:r>
    </w:p>
    <w:p w14:paraId="7CE25CEC" w14:textId="2F9E7F80" w:rsidR="00815803" w:rsidRPr="00815803" w:rsidRDefault="00815803" w:rsidP="006A04FE">
      <w:pPr>
        <w:ind w:firstLine="480"/>
      </w:pPr>
      <w:r>
        <w:rPr>
          <w:rFonts w:hint="eastAsia"/>
        </w:rPr>
        <w:t>2</w:t>
      </w:r>
      <w:r>
        <w:rPr>
          <w:rFonts w:hint="eastAsia"/>
        </w:rPr>
        <w:t>）对于牺牲压缩率换取随机访问能力的算法，通过选取合适的参数尽可能地减少压缩率的损失，并提高数据随机访问的效率。</w:t>
      </w:r>
    </w:p>
    <w:p w14:paraId="39B65920" w14:textId="77777777" w:rsidR="00A93E90" w:rsidRDefault="00A93E90" w:rsidP="0083230D">
      <w:pPr>
        <w:pStyle w:val="3"/>
        <w:numPr>
          <w:ilvl w:val="0"/>
          <w:numId w:val="0"/>
        </w:numPr>
        <w:spacing w:before="206" w:after="206"/>
      </w:pPr>
      <w:bookmarkStart w:id="26" w:name="_Toc73716420"/>
      <w:r w:rsidRPr="00D65030">
        <w:t>1.</w:t>
      </w:r>
      <w:r>
        <w:t>3.2</w:t>
      </w:r>
      <w:r w:rsidRPr="00D65030">
        <w:t xml:space="preserve"> </w:t>
      </w:r>
      <w:r>
        <w:rPr>
          <w:rFonts w:hint="eastAsia"/>
        </w:rPr>
        <w:t>主要研究内容</w:t>
      </w:r>
      <w:bookmarkEnd w:id="26"/>
    </w:p>
    <w:p w14:paraId="2385F54C" w14:textId="77777777" w:rsidR="00A93E90" w:rsidRDefault="00A93E90" w:rsidP="000248D4">
      <w:pPr>
        <w:ind w:firstLine="480"/>
      </w:pPr>
      <w:r>
        <w:rPr>
          <w:rFonts w:hint="eastAsia"/>
        </w:rPr>
        <w:t>本次毕设的主要研究内容为在边缘硬件上实现时序数据压缩算法，且能对压缩数据在不解压全部数据的情况下进行查询。研究分为以下几个阶段：</w:t>
      </w:r>
    </w:p>
    <w:p w14:paraId="652021D3" w14:textId="0B116F00" w:rsidR="00A93E90" w:rsidRDefault="000248D4" w:rsidP="000248D4">
      <w:pPr>
        <w:ind w:firstLine="480"/>
      </w:pPr>
      <w:r>
        <w:rPr>
          <w:rFonts w:hint="eastAsia"/>
        </w:rPr>
        <w:t>(</w:t>
      </w:r>
      <w:r>
        <w:t xml:space="preserve">1) </w:t>
      </w:r>
      <w:r w:rsidR="00A93E90" w:rsidRPr="00A93E90">
        <w:rPr>
          <w:rFonts w:hint="eastAsia"/>
        </w:rPr>
        <w:t>首先</w:t>
      </w:r>
      <w:r w:rsidR="00A93E90">
        <w:rPr>
          <w:rFonts w:hint="eastAsia"/>
        </w:rPr>
        <w:t>需要广泛阅读文献，了解不同类型的时序数据压缩算法的特点，并结合压缩查询的需求选定合适的算法</w:t>
      </w:r>
      <w:r w:rsidR="00762671">
        <w:rPr>
          <w:rFonts w:hint="eastAsia"/>
        </w:rPr>
        <w:t>。</w:t>
      </w:r>
    </w:p>
    <w:p w14:paraId="1CBE84DB" w14:textId="592FAD36" w:rsidR="00A93E90" w:rsidRDefault="000248D4" w:rsidP="000248D4">
      <w:pPr>
        <w:ind w:firstLine="480"/>
      </w:pPr>
      <w:r>
        <w:t xml:space="preserve">(2) </w:t>
      </w:r>
      <w:r w:rsidR="00B83DE9">
        <w:rPr>
          <w:rFonts w:hint="eastAsia"/>
        </w:rPr>
        <w:t>其次，需要将选定的算法在</w:t>
      </w:r>
      <w:r w:rsidR="00B83DE9">
        <w:rPr>
          <w:rFonts w:hint="eastAsia"/>
        </w:rPr>
        <w:t>L</w:t>
      </w:r>
      <w:r w:rsidR="00B83DE9">
        <w:t>inux</w:t>
      </w:r>
      <w:r w:rsidR="00B83DE9">
        <w:rPr>
          <w:rFonts w:hint="eastAsia"/>
        </w:rPr>
        <w:t>环境下实现，由于边缘硬件运行在基于</w:t>
      </w:r>
      <w:r w:rsidR="00B83DE9">
        <w:t>Linux</w:t>
      </w:r>
      <w:r w:rsidR="00B83DE9">
        <w:rPr>
          <w:rFonts w:hint="eastAsia"/>
        </w:rPr>
        <w:t>内核的操作系统上，因此选定其作为初步实现的环境</w:t>
      </w:r>
      <w:r w:rsidR="00762671">
        <w:rPr>
          <w:rFonts w:hint="eastAsia"/>
        </w:rPr>
        <w:t>。</w:t>
      </w:r>
    </w:p>
    <w:p w14:paraId="53FB79EF" w14:textId="705B0074" w:rsidR="00B83DE9" w:rsidRDefault="000248D4" w:rsidP="000248D4">
      <w:pPr>
        <w:ind w:firstLine="480"/>
      </w:pPr>
      <w:r>
        <w:rPr>
          <w:rFonts w:hint="eastAsia"/>
        </w:rPr>
        <w:t>(</w:t>
      </w:r>
      <w:r>
        <w:t xml:space="preserve">3) </w:t>
      </w:r>
      <w:r w:rsidR="00B83DE9">
        <w:rPr>
          <w:rFonts w:hint="eastAsia"/>
        </w:rPr>
        <w:t>对算法做出改进也是很重要的研究内容，可根据前期阅读文献的积累，对算法进行优化；另外由于边缘硬件对算法提出的新挑战，需要使算法适应边缘硬件做出改进，如</w:t>
      </w:r>
      <w:r w:rsidR="00762671">
        <w:rPr>
          <w:rFonts w:hint="eastAsia"/>
        </w:rPr>
        <w:t>将批处理算法改为在线算法等。</w:t>
      </w:r>
    </w:p>
    <w:p w14:paraId="71819E63" w14:textId="0E5B7F63" w:rsidR="00762671" w:rsidRDefault="000248D4" w:rsidP="000248D4">
      <w:pPr>
        <w:ind w:firstLine="480"/>
      </w:pPr>
      <w:r>
        <w:rPr>
          <w:rFonts w:hint="eastAsia"/>
        </w:rPr>
        <w:t>(</w:t>
      </w:r>
      <w:r>
        <w:t xml:space="preserve">4) </w:t>
      </w:r>
      <w:r w:rsidR="00762671">
        <w:rPr>
          <w:rFonts w:hint="eastAsia"/>
        </w:rPr>
        <w:t>熟悉边缘硬件的操作系统与数据接口，并移植算法。</w:t>
      </w:r>
    </w:p>
    <w:p w14:paraId="14A630A2" w14:textId="06AEDB66" w:rsidR="00762671" w:rsidRDefault="000248D4" w:rsidP="000248D4">
      <w:pPr>
        <w:ind w:firstLine="480"/>
      </w:pPr>
      <w:r>
        <w:t xml:space="preserve">(5) </w:t>
      </w:r>
      <w:r w:rsidR="00762671">
        <w:rPr>
          <w:rFonts w:hint="eastAsia"/>
        </w:rPr>
        <w:t>最后，需要利用实验来评估算法在边缘硬件上的运行性能。由于本次毕业设计是实现并优化算法而非设计算法，因此实验部分</w:t>
      </w:r>
      <w:r w:rsidR="00F259CD">
        <w:rPr>
          <w:rFonts w:hint="eastAsia"/>
        </w:rPr>
        <w:t>会更多地进行已实现算法在不同数据集、不同配置下的纵向比较。</w:t>
      </w:r>
    </w:p>
    <w:p w14:paraId="46A46349" w14:textId="66283C0F" w:rsidR="00E36173" w:rsidRDefault="00F259CD" w:rsidP="00C57D16">
      <w:pPr>
        <w:pStyle w:val="2"/>
      </w:pPr>
      <w:bookmarkStart w:id="27" w:name="_Toc73716421"/>
      <w:r w:rsidRPr="00273263">
        <w:lastRenderedPageBreak/>
        <w:t xml:space="preserve">1.4 </w:t>
      </w:r>
      <w:r w:rsidRPr="00273263">
        <w:rPr>
          <w:rFonts w:hint="eastAsia"/>
        </w:rPr>
        <w:t>章节安排</w:t>
      </w:r>
      <w:bookmarkEnd w:id="27"/>
    </w:p>
    <w:p w14:paraId="3094ED3B" w14:textId="06F8052F" w:rsidR="008B1289" w:rsidRDefault="008B1289" w:rsidP="00236B94">
      <w:pPr>
        <w:ind w:firstLine="480"/>
      </w:pPr>
      <w:r>
        <w:rPr>
          <w:rFonts w:hint="eastAsia"/>
        </w:rPr>
        <w:t>本论文共包含四章，各个章节内容安排如下：</w:t>
      </w:r>
    </w:p>
    <w:p w14:paraId="1E7C724B" w14:textId="73EB9C10" w:rsidR="008B1289" w:rsidRDefault="008B1289" w:rsidP="00236B94">
      <w:pPr>
        <w:ind w:firstLine="480"/>
      </w:pPr>
      <w:r>
        <w:rPr>
          <w:rFonts w:hint="eastAsia"/>
        </w:rPr>
        <w:t>第</w:t>
      </w:r>
      <w:r>
        <w:rPr>
          <w:rFonts w:hint="eastAsia"/>
        </w:rPr>
        <w:t>1</w:t>
      </w:r>
      <w:r>
        <w:rPr>
          <w:rFonts w:hint="eastAsia"/>
        </w:rPr>
        <w:t>章为绪论，首先介绍了课题的背景</w:t>
      </w:r>
      <w:r w:rsidR="00BD0CBC">
        <w:rPr>
          <w:rFonts w:hint="eastAsia"/>
        </w:rPr>
        <w:t>以及研究的目的和意义。从整体上阐述此毕设存在的重要性。然后，介绍了国内外在时序数据压缩查询方向的研究现状，先是介绍了普遍用于压缩算法的压缩技术，然后对该研究方向的算法进行分类并一一介绍。最后，阐述了在该领域存在的挑战以及本次毕业设计的主要研究内容。</w:t>
      </w:r>
    </w:p>
    <w:p w14:paraId="4E2E04F5" w14:textId="30CF074B" w:rsidR="00BD0CBC" w:rsidRDefault="00BD0CBC" w:rsidP="00236B94">
      <w:pPr>
        <w:ind w:firstLine="480"/>
      </w:pPr>
      <w:r>
        <w:rPr>
          <w:rFonts w:hint="eastAsia"/>
        </w:rPr>
        <w:t>第</w:t>
      </w:r>
      <w:r>
        <w:rPr>
          <w:rFonts w:hint="eastAsia"/>
        </w:rPr>
        <w:t>2</w:t>
      </w:r>
      <w:r>
        <w:rPr>
          <w:rFonts w:hint="eastAsia"/>
        </w:rPr>
        <w:t>章为</w:t>
      </w:r>
      <w:r>
        <w:rPr>
          <w:rFonts w:hint="eastAsia"/>
        </w:rPr>
        <w:t>P</w:t>
      </w:r>
      <w:r>
        <w:t>lato</w:t>
      </w:r>
      <w:r>
        <w:rPr>
          <w:rFonts w:hint="eastAsia"/>
        </w:rPr>
        <w:t>算法的实现与优化，主要介绍了一种基于有损压缩、可对压缩数据进行分析式查询的算法的实现与优化过程。</w:t>
      </w:r>
      <w:r w:rsidR="00A263B5">
        <w:rPr>
          <w:rFonts w:hint="eastAsia"/>
        </w:rPr>
        <w:t>该章分为四节，其中二三节为主要内容，介绍了该算法的离线压缩与在线查询实现过程，并使用误差向量的正交投影性质对误差界做改进。</w:t>
      </w:r>
    </w:p>
    <w:p w14:paraId="6C4C6A04" w14:textId="11578BC2" w:rsidR="00BD0CBC" w:rsidRDefault="00BD0CBC" w:rsidP="00236B94">
      <w:pPr>
        <w:ind w:firstLine="480"/>
      </w:pPr>
      <w:r>
        <w:rPr>
          <w:rFonts w:hint="eastAsia"/>
        </w:rPr>
        <w:t>第</w:t>
      </w:r>
      <w:r>
        <w:rPr>
          <w:rFonts w:hint="eastAsia"/>
        </w:rPr>
        <w:t>3</w:t>
      </w:r>
      <w:r>
        <w:rPr>
          <w:rFonts w:hint="eastAsia"/>
        </w:rPr>
        <w:t>章为</w:t>
      </w:r>
      <w:r>
        <w:rPr>
          <w:rFonts w:hint="eastAsia"/>
        </w:rPr>
        <w:t>G</w:t>
      </w:r>
      <w:r>
        <w:t>D</w:t>
      </w:r>
      <w:r>
        <w:rPr>
          <w:rFonts w:hint="eastAsia"/>
        </w:rPr>
        <w:t>算法的实现与优化，主要介绍了</w:t>
      </w:r>
      <w:r w:rsidR="00EA2BF8">
        <w:rPr>
          <w:rFonts w:hint="eastAsia"/>
        </w:rPr>
        <w:t>一种基于无损压缩、可对压缩数据进行随机访问的算法的实现与优化过程。该章分为四节，其中二三节为主要内容，介绍了该算法的压缩、解压缩与随机访问实现过程，并对随机访问的代价进行了分析。</w:t>
      </w:r>
    </w:p>
    <w:p w14:paraId="4A734993" w14:textId="66995E33" w:rsidR="00EA2BF8" w:rsidRDefault="00EA2BF8" w:rsidP="00236B94">
      <w:pPr>
        <w:ind w:firstLine="480"/>
      </w:pPr>
      <w:r>
        <w:rPr>
          <w:rFonts w:hint="eastAsia"/>
        </w:rPr>
        <w:t>第</w:t>
      </w:r>
      <w:r>
        <w:rPr>
          <w:rFonts w:hint="eastAsia"/>
        </w:rPr>
        <w:t>4</w:t>
      </w:r>
      <w:r>
        <w:rPr>
          <w:rFonts w:hint="eastAsia"/>
        </w:rPr>
        <w:t>章为实验的设计与分析。这一章主要是对前两章的两个算法在各个方面的性能指标进行测评。首先介绍了实验平台：华为的轻量级边缘硬件</w:t>
      </w:r>
      <w:r>
        <w:rPr>
          <w:rFonts w:hint="eastAsia"/>
        </w:rPr>
        <w:t>A</w:t>
      </w:r>
      <w:r>
        <w:t>tlas</w:t>
      </w:r>
      <w:r>
        <w:rPr>
          <w:rFonts w:hint="eastAsia"/>
        </w:rPr>
        <w:t>，然后分两部分对两个算法分别设置实验。首先介绍了各自的数据集的含义及预处理过程，给出数据集的统计信息，然后</w:t>
      </w:r>
      <w:r w:rsidR="006F4616">
        <w:rPr>
          <w:rFonts w:hint="eastAsia"/>
        </w:rPr>
        <w:t>分别进行实验统计各自的指标，如压缩率、误差界、随机访问代价等。</w:t>
      </w:r>
    </w:p>
    <w:p w14:paraId="09E20292" w14:textId="24BFCABB" w:rsidR="00DA2C9C" w:rsidRPr="008B1289" w:rsidRDefault="00DA2C9C" w:rsidP="00236B94">
      <w:pPr>
        <w:ind w:firstLine="480"/>
      </w:pPr>
      <w:r>
        <w:rPr>
          <w:rFonts w:hint="eastAsia"/>
        </w:rPr>
        <w:t>最后，在结论中，我们对本次毕业设计所做出的贡献进行总结，对所实现并优化的两个时序数据压缩查询算法进行了汇总，并对实验结果进行了综合的评价以及对未来该领域工作的进一步展望。</w:t>
      </w:r>
    </w:p>
    <w:p w14:paraId="2B81B658" w14:textId="6F4911A7" w:rsidR="00E36173" w:rsidRDefault="00E36173" w:rsidP="00F93353">
      <w:pPr>
        <w:pStyle w:val="1"/>
      </w:pPr>
      <w:bookmarkStart w:id="28" w:name="_Toc225579646"/>
      <w:bookmarkStart w:id="29" w:name="_Toc250450171"/>
      <w:bookmarkStart w:id="30" w:name="_Toc73716422"/>
      <w:r w:rsidRPr="003E4F8E">
        <w:rPr>
          <w:rFonts w:hint="eastAsia"/>
        </w:rPr>
        <w:lastRenderedPageBreak/>
        <w:t>第</w:t>
      </w:r>
      <w:r w:rsidR="00F259CD">
        <w:t>2</w:t>
      </w:r>
      <w:r w:rsidRPr="003E4F8E">
        <w:rPr>
          <w:rFonts w:hint="eastAsia"/>
        </w:rPr>
        <w:t>章</w:t>
      </w:r>
      <w:r w:rsidRPr="003E4F8E">
        <w:rPr>
          <w:rFonts w:hint="eastAsia"/>
        </w:rPr>
        <w:t xml:space="preserve"> </w:t>
      </w:r>
      <w:bookmarkEnd w:id="28"/>
      <w:bookmarkEnd w:id="29"/>
      <w:r w:rsidR="006F17C3">
        <w:rPr>
          <w:rFonts w:hint="eastAsia"/>
        </w:rPr>
        <w:t>P</w:t>
      </w:r>
      <w:r w:rsidR="006F17C3">
        <w:t>lato</w:t>
      </w:r>
      <w:r w:rsidR="006F17C3">
        <w:rPr>
          <w:rFonts w:hint="eastAsia"/>
        </w:rPr>
        <w:t>算法的实现与改进</w:t>
      </w:r>
      <w:bookmarkEnd w:id="30"/>
    </w:p>
    <w:p w14:paraId="2A3D2B1B" w14:textId="682A5E76" w:rsidR="00E36173" w:rsidRPr="003E6724" w:rsidRDefault="006F17C3" w:rsidP="00C57D16">
      <w:pPr>
        <w:pStyle w:val="2"/>
      </w:pPr>
      <w:bookmarkStart w:id="31" w:name="_Toc225579647"/>
      <w:bookmarkStart w:id="32" w:name="_Toc250450172"/>
      <w:bookmarkStart w:id="33" w:name="_Toc73716423"/>
      <w:r>
        <w:t>2</w:t>
      </w:r>
      <w:r w:rsidR="00E36173" w:rsidRPr="00D65030">
        <w:t>.1</w:t>
      </w:r>
      <w:r w:rsidR="00E36173" w:rsidRPr="003E6724">
        <w:rPr>
          <w:rFonts w:hint="eastAsia"/>
        </w:rPr>
        <w:t xml:space="preserve"> </w:t>
      </w:r>
      <w:r w:rsidR="00E36173" w:rsidRPr="003E6724">
        <w:rPr>
          <w:rFonts w:hint="eastAsia"/>
        </w:rPr>
        <w:t>引言</w:t>
      </w:r>
      <w:bookmarkEnd w:id="31"/>
      <w:bookmarkEnd w:id="32"/>
      <w:bookmarkEnd w:id="33"/>
    </w:p>
    <w:p w14:paraId="3E954519" w14:textId="77777777" w:rsidR="001770C1" w:rsidRDefault="001770C1" w:rsidP="006A04FE">
      <w:pPr>
        <w:ind w:firstLine="480"/>
      </w:pPr>
      <w:bookmarkStart w:id="34" w:name="_Toc225579651"/>
      <w:bookmarkStart w:id="35" w:name="_Toc250450175"/>
      <w:r>
        <w:rPr>
          <w:rFonts w:hint="eastAsia"/>
        </w:rPr>
        <w:t>支持分析式查询的时序数据压缩算法使压缩数据可应对分析式的查询，我们选定该类算法中的</w:t>
      </w:r>
      <w:r>
        <w:rPr>
          <w:rFonts w:hint="eastAsia"/>
        </w:rPr>
        <w:t>P</w:t>
      </w:r>
      <w:r>
        <w:t>lato</w:t>
      </w:r>
      <w:r>
        <w:rPr>
          <w:rFonts w:hint="eastAsia"/>
        </w:rPr>
        <w:t>算法进行实现并优化。</w:t>
      </w:r>
      <w:r>
        <w:rPr>
          <w:rFonts w:hint="eastAsia"/>
        </w:rPr>
        <w:t>Plato</w:t>
      </w:r>
      <w:r>
        <w:rPr>
          <w:rFonts w:hint="eastAsia"/>
        </w:rPr>
        <w:t>算法将时序数据进行分段压缩，并对每段数据从预设定的函数族中选定最小化欧氏距离的函数进行拟合，通过存储每段时序数据的拟合函数和误差度量，达到了压缩的目的，并且可对未来的查询提供带</w:t>
      </w:r>
      <w:r>
        <w:rPr>
          <w:rFonts w:hint="eastAsia"/>
        </w:rPr>
        <w:t>error-bound</w:t>
      </w:r>
      <w:r>
        <w:rPr>
          <w:rFonts w:hint="eastAsia"/>
        </w:rPr>
        <w:t>的结果。</w:t>
      </w:r>
    </w:p>
    <w:p w14:paraId="7F88A1D3" w14:textId="77777777" w:rsidR="001770C1" w:rsidRDefault="001770C1" w:rsidP="006A04FE">
      <w:pPr>
        <w:ind w:firstLine="480"/>
      </w:pPr>
      <w:r>
        <w:rPr>
          <w:rFonts w:hint="eastAsia"/>
        </w:rPr>
        <w:t>在本章中，我们主要阐述了实现</w:t>
      </w:r>
      <w:r>
        <w:rPr>
          <w:rFonts w:hint="eastAsia"/>
        </w:rPr>
        <w:t>P</w:t>
      </w:r>
      <w:r>
        <w:t>lato</w:t>
      </w:r>
      <w:r>
        <w:rPr>
          <w:rFonts w:hint="eastAsia"/>
        </w:rPr>
        <w:t>算法的过程和对其进行的优化。图</w:t>
      </w:r>
      <w:r>
        <w:rPr>
          <w:rFonts w:hint="eastAsia"/>
        </w:rPr>
        <w:t>2</w:t>
      </w:r>
      <w:r>
        <w:t>-1</w:t>
      </w:r>
      <w:r>
        <w:rPr>
          <w:rFonts w:hint="eastAsia"/>
        </w:rPr>
        <w:t>说明了</w:t>
      </w:r>
      <w:r>
        <w:rPr>
          <w:rFonts w:hint="eastAsia"/>
        </w:rPr>
        <w:t>P</w:t>
      </w:r>
      <w:r>
        <w:t>lato</w:t>
      </w:r>
      <w:r>
        <w:rPr>
          <w:rFonts w:hint="eastAsia"/>
        </w:rPr>
        <w:t>算法的运行流程，在数据插入时（为了支持</w:t>
      </w:r>
      <w:r>
        <w:rPr>
          <w:rFonts w:hint="eastAsia"/>
        </w:rPr>
        <w:t>e</w:t>
      </w:r>
      <w:r>
        <w:t>rror-bound</w:t>
      </w:r>
      <w:r>
        <w:rPr>
          <w:rFonts w:hint="eastAsia"/>
        </w:rPr>
        <w:t>的查询，该阶段为离线处理），给定的时序数据被分段并压缩，该阶段算法会在预设定的压缩函数族中为每段时序数据选定最佳的估计函数。压缩后的数据库为每段时序数据存储估计函数的参数，参数所占的空间远小于原数据。在更复杂的版本中，时序数据分段和估计被混合在一起</w:t>
      </w:r>
      <w:r>
        <w:rPr>
          <w:rFonts w:hint="eastAsia"/>
        </w:rPr>
        <w:t>[</w:t>
      </w:r>
      <w:r>
        <w:t>10][11]</w:t>
      </w:r>
      <w:r>
        <w:rPr>
          <w:rFonts w:hint="eastAsia"/>
        </w:rPr>
        <w:t>，导致了被分割后的时序数据段是变长的。在数据查询阶段，给定查询</w:t>
      </w:r>
      <w:r>
        <w:rPr>
          <w:rFonts w:hint="eastAsia"/>
        </w:rPr>
        <w:t>q</w:t>
      </w:r>
      <w:r>
        <w:rPr>
          <w:rFonts w:hint="eastAsia"/>
        </w:rPr>
        <w:t>，</w:t>
      </w:r>
      <w:r>
        <w:rPr>
          <w:rFonts w:hint="eastAsia"/>
        </w:rPr>
        <w:t>P</w:t>
      </w:r>
      <w:r>
        <w:t>lato</w:t>
      </w:r>
      <w:r>
        <w:rPr>
          <w:rFonts w:hint="eastAsia"/>
        </w:rPr>
        <w:t>会对压缩数据进行分析并给出近似结果，该结果可能用到多段时序数据。</w:t>
      </w:r>
    </w:p>
    <w:p w14:paraId="05338392" w14:textId="4CD954BC" w:rsidR="008B1249" w:rsidRDefault="00AB2F67" w:rsidP="00236B94">
      <w:pPr>
        <w:pStyle w:val="afa"/>
      </w:pPr>
      <w:r w:rsidRPr="00AC1D28">
        <w:drawing>
          <wp:inline distT="0" distB="0" distL="0" distR="0" wp14:anchorId="4685BF39" wp14:editId="34661FA9">
            <wp:extent cx="5394960" cy="12420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242060"/>
                    </a:xfrm>
                    <a:prstGeom prst="rect">
                      <a:avLst/>
                    </a:prstGeom>
                    <a:noFill/>
                    <a:ln>
                      <a:noFill/>
                    </a:ln>
                  </pic:spPr>
                </pic:pic>
              </a:graphicData>
            </a:graphic>
          </wp:inline>
        </w:drawing>
      </w:r>
    </w:p>
    <w:p w14:paraId="244B1BEF" w14:textId="4B53D457" w:rsidR="008E77BE" w:rsidRDefault="008E77BE" w:rsidP="002E1652">
      <w:pPr>
        <w:pStyle w:val="ac"/>
        <w:adjustRightInd w:val="0"/>
        <w:snapToGrid w:val="0"/>
        <w:ind w:left="480" w:firstLine="480"/>
        <w:rPr>
          <w:rFonts w:ascii="宋体" w:hAnsi="宋体"/>
          <w:sz w:val="21"/>
          <w:szCs w:val="21"/>
        </w:rPr>
      </w:pPr>
      <w:r>
        <w:rPr>
          <w:rFonts w:hint="eastAsia"/>
        </w:rPr>
        <w:t xml:space="preserve"> </w:t>
      </w:r>
      <w:r>
        <w:t xml:space="preserve">          </w:t>
      </w:r>
      <w:r w:rsidRPr="008E77BE">
        <w:rPr>
          <w:rFonts w:ascii="宋体" w:hAnsi="宋体"/>
          <w:sz w:val="21"/>
          <w:szCs w:val="21"/>
        </w:rPr>
        <w:t xml:space="preserve">图 </w:t>
      </w:r>
      <w:r>
        <w:rPr>
          <w:rFonts w:ascii="宋体" w:hAnsi="宋体"/>
          <w:sz w:val="21"/>
          <w:szCs w:val="21"/>
        </w:rPr>
        <w:t>2</w:t>
      </w:r>
      <w:r w:rsidRPr="008E77BE">
        <w:rPr>
          <w:rFonts w:ascii="宋体" w:hAnsi="宋体"/>
          <w:sz w:val="21"/>
          <w:szCs w:val="21"/>
        </w:rPr>
        <w:t xml:space="preserve">-1 </w:t>
      </w:r>
      <w:r>
        <w:rPr>
          <w:rFonts w:ascii="宋体" w:hAnsi="宋体"/>
          <w:sz w:val="21"/>
          <w:szCs w:val="21"/>
        </w:rPr>
        <w:t>Plato</w:t>
      </w:r>
      <w:r>
        <w:rPr>
          <w:rFonts w:ascii="宋体" w:hAnsi="宋体" w:hint="eastAsia"/>
          <w:sz w:val="21"/>
          <w:szCs w:val="21"/>
        </w:rPr>
        <w:t>近似查询：离线压缩与在线查询</w:t>
      </w:r>
    </w:p>
    <w:p w14:paraId="5FEEDED2" w14:textId="4243D515" w:rsidR="0045405E" w:rsidRDefault="0045405E" w:rsidP="00C57D16">
      <w:pPr>
        <w:pStyle w:val="2"/>
      </w:pPr>
      <w:bookmarkStart w:id="36" w:name="_Toc73716424"/>
      <w:r>
        <w:t>2</w:t>
      </w:r>
      <w:r w:rsidRPr="00D65030">
        <w:t>.</w:t>
      </w:r>
      <w:r>
        <w:t>2</w:t>
      </w:r>
      <w:r w:rsidRPr="003E6724">
        <w:rPr>
          <w:rFonts w:hint="eastAsia"/>
        </w:rPr>
        <w:t xml:space="preserve"> </w:t>
      </w:r>
      <w:r w:rsidR="00E351AA">
        <w:rPr>
          <w:rFonts w:hint="eastAsia"/>
        </w:rPr>
        <w:t>P</w:t>
      </w:r>
      <w:r w:rsidR="00E351AA">
        <w:t>lato</w:t>
      </w:r>
      <w:r>
        <w:rPr>
          <w:rFonts w:hint="eastAsia"/>
        </w:rPr>
        <w:t>数据压缩</w:t>
      </w:r>
      <w:bookmarkEnd w:id="36"/>
    </w:p>
    <w:p w14:paraId="1E6B4DEE" w14:textId="555B47DA" w:rsidR="00C077E7" w:rsidRPr="00B254CE" w:rsidRDefault="00C077E7" w:rsidP="0083230D">
      <w:pPr>
        <w:pStyle w:val="3"/>
        <w:numPr>
          <w:ilvl w:val="0"/>
          <w:numId w:val="0"/>
        </w:numPr>
        <w:spacing w:before="206" w:after="206"/>
      </w:pPr>
      <w:bookmarkStart w:id="37" w:name="_Toc73716425"/>
      <w:r w:rsidRPr="00B254CE">
        <w:t>2.2</w:t>
      </w:r>
      <w:r w:rsidR="0045405E" w:rsidRPr="00B254CE">
        <w:t>.1</w:t>
      </w:r>
      <w:r w:rsidRPr="00B254CE">
        <w:rPr>
          <w:rFonts w:hint="eastAsia"/>
        </w:rPr>
        <w:t xml:space="preserve"> </w:t>
      </w:r>
      <w:r w:rsidRPr="00B254CE">
        <w:rPr>
          <w:rFonts w:hint="eastAsia"/>
        </w:rPr>
        <w:t>时序数据分段</w:t>
      </w:r>
      <w:bookmarkEnd w:id="37"/>
    </w:p>
    <w:p w14:paraId="707B5386" w14:textId="0115D44A" w:rsidR="008E77BE" w:rsidRDefault="00C077E7" w:rsidP="00804BE5">
      <w:pPr>
        <w:pStyle w:val="ac"/>
        <w:adjustRightInd w:val="0"/>
        <w:snapToGrid w:val="0"/>
        <w:ind w:firstLineChars="0"/>
        <w:rPr>
          <w:rFonts w:ascii="宋体" w:hAnsi="宋体"/>
          <w:szCs w:val="24"/>
        </w:rPr>
      </w:pPr>
      <w:r>
        <w:rPr>
          <w:rFonts w:ascii="宋体" w:hAnsi="宋体" w:hint="eastAsia"/>
          <w:szCs w:val="24"/>
        </w:rPr>
        <w:lastRenderedPageBreak/>
        <w:t>时序数据分段算法将时序数据分成不相交的段，现存的优秀的时序数据分段算法可按如下分类：</w:t>
      </w:r>
    </w:p>
    <w:p w14:paraId="3D7DD361" w14:textId="79B8C55B" w:rsidR="00C077E7" w:rsidRDefault="00AB2F67" w:rsidP="00804BE5">
      <w:pPr>
        <w:pStyle w:val="afa"/>
      </w:pPr>
      <w:r w:rsidRPr="005704FE">
        <w:drawing>
          <wp:inline distT="0" distB="0" distL="0" distR="0" wp14:anchorId="718E64D7" wp14:editId="444A840D">
            <wp:extent cx="5394960" cy="1897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1897380"/>
                    </a:xfrm>
                    <a:prstGeom prst="rect">
                      <a:avLst/>
                    </a:prstGeom>
                    <a:noFill/>
                    <a:ln>
                      <a:noFill/>
                    </a:ln>
                  </pic:spPr>
                </pic:pic>
              </a:graphicData>
            </a:graphic>
          </wp:inline>
        </w:drawing>
      </w:r>
    </w:p>
    <w:p w14:paraId="07256CC0" w14:textId="11A373CD" w:rsidR="00C077E7" w:rsidRPr="00804BE5" w:rsidRDefault="00C077E7" w:rsidP="00804BE5">
      <w:pPr>
        <w:pStyle w:val="af1"/>
      </w:pPr>
      <w:r>
        <w:rPr>
          <w:rFonts w:hint="eastAsia"/>
          <w:noProof/>
        </w:rPr>
        <w:t xml:space="preserve"> </w:t>
      </w:r>
      <w:r>
        <w:rPr>
          <w:noProof/>
        </w:rPr>
        <w:t xml:space="preserve">               </w:t>
      </w:r>
      <w:r w:rsidR="00804BE5">
        <w:rPr>
          <w:noProof/>
        </w:rPr>
        <w:t xml:space="preserve">    </w:t>
      </w:r>
      <w:r>
        <w:rPr>
          <w:noProof/>
        </w:rPr>
        <w:t xml:space="preserve"> </w:t>
      </w:r>
      <w:r w:rsidRPr="00804BE5">
        <w:rPr>
          <w:rFonts w:hint="eastAsia"/>
        </w:rPr>
        <w:t>图2</w:t>
      </w:r>
      <w:r w:rsidRPr="00804BE5">
        <w:t xml:space="preserve">-2 </w:t>
      </w:r>
      <w:r w:rsidRPr="00804BE5">
        <w:rPr>
          <w:rFonts w:hint="eastAsia"/>
        </w:rPr>
        <w:t>时序数据分段算法分类</w:t>
      </w:r>
    </w:p>
    <w:p w14:paraId="613B9812" w14:textId="5A39B1C1" w:rsidR="00C077E7" w:rsidRDefault="00C077E7" w:rsidP="00804BE5">
      <w:pPr>
        <w:ind w:firstLine="480"/>
      </w:pPr>
      <w:r w:rsidRPr="00C077E7">
        <w:rPr>
          <w:rFonts w:hint="eastAsia"/>
        </w:rPr>
        <w:t>定长</w:t>
      </w:r>
      <w:r>
        <w:rPr>
          <w:rFonts w:hint="eastAsia"/>
        </w:rPr>
        <w:t>分段算法通过固定大小的时间窗口将时序数据分为固定长度的段；变长</w:t>
      </w:r>
      <w:r w:rsidR="00063825">
        <w:rPr>
          <w:rFonts w:hint="eastAsia"/>
        </w:rPr>
        <w:t>分段算法可分为自顶向下分段算法</w:t>
      </w:r>
      <w:r w:rsidR="00063825">
        <w:rPr>
          <w:rFonts w:hint="eastAsia"/>
        </w:rPr>
        <w:t>[</w:t>
      </w:r>
      <w:r w:rsidR="00063825">
        <w:t>12][13]</w:t>
      </w:r>
      <w:r w:rsidR="00063825">
        <w:rPr>
          <w:rFonts w:hint="eastAsia"/>
        </w:rPr>
        <w:t>、自底向上分段算法</w:t>
      </w:r>
      <w:r w:rsidR="00063825">
        <w:rPr>
          <w:rFonts w:hint="eastAsia"/>
        </w:rPr>
        <w:t>[</w:t>
      </w:r>
      <w:r w:rsidR="00063825">
        <w:t>14]</w:t>
      </w:r>
      <w:r w:rsidR="00063825">
        <w:rPr>
          <w:rFonts w:hint="eastAsia"/>
        </w:rPr>
        <w:t>和滑动窗口分段算法</w:t>
      </w:r>
      <w:r w:rsidR="00063825">
        <w:rPr>
          <w:rFonts w:hint="eastAsia"/>
        </w:rPr>
        <w:t>[</w:t>
      </w:r>
      <w:r w:rsidR="00063825">
        <w:t>10]</w:t>
      </w:r>
      <w:r w:rsidR="00063825">
        <w:rPr>
          <w:rFonts w:hint="eastAsia"/>
        </w:rPr>
        <w:t>，由于滑动窗口算法被证明有更高的效率，在本次设计中选择该算法作为时序数据分段算法的实现，算法伪代码如下：</w:t>
      </w:r>
    </w:p>
    <w:p w14:paraId="5A75E99B" w14:textId="0BD326B0" w:rsidR="00AB2F67" w:rsidRDefault="001D3602" w:rsidP="00804BE5">
      <w:pPr>
        <w:pStyle w:val="afa"/>
        <w:rPr>
          <w:rFonts w:ascii="宋体" w:hAnsi="宋体"/>
          <w:szCs w:val="24"/>
        </w:rPr>
      </w:pPr>
      <w:r>
        <w:drawing>
          <wp:inline distT="0" distB="0" distL="0" distR="0" wp14:anchorId="6688741B" wp14:editId="1EC878E8">
            <wp:extent cx="5400040" cy="25825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82545"/>
                    </a:xfrm>
                    <a:prstGeom prst="rect">
                      <a:avLst/>
                    </a:prstGeom>
                  </pic:spPr>
                </pic:pic>
              </a:graphicData>
            </a:graphic>
          </wp:inline>
        </w:drawing>
      </w:r>
    </w:p>
    <w:p w14:paraId="3E7FEF93" w14:textId="5396A7E0" w:rsidR="001D3602" w:rsidRDefault="001D3602" w:rsidP="00804BE5">
      <w:pPr>
        <w:ind w:firstLine="480"/>
      </w:pPr>
      <w:r>
        <w:rPr>
          <w:rFonts w:hint="eastAsia"/>
        </w:rPr>
        <w:t>第</w:t>
      </w:r>
      <w:r>
        <w:rPr>
          <w:rFonts w:hint="eastAsia"/>
        </w:rPr>
        <w:t>1</w:t>
      </w:r>
      <w:r>
        <w:rPr>
          <w:rFonts w:hint="eastAsia"/>
        </w:rPr>
        <w:t>行初始化</w:t>
      </w:r>
      <w:r>
        <w:t>anchor</w:t>
      </w:r>
      <w:r>
        <w:rPr>
          <w:rFonts w:hint="eastAsia"/>
        </w:rPr>
        <w:t>变量作为滑动窗口左边界，第</w:t>
      </w:r>
      <w:r>
        <w:rPr>
          <w:rFonts w:hint="eastAsia"/>
        </w:rPr>
        <w:t>3</w:t>
      </w:r>
      <w:r>
        <w:rPr>
          <w:rFonts w:hint="eastAsia"/>
        </w:rPr>
        <w:t>到第</w:t>
      </w:r>
      <w:r>
        <w:rPr>
          <w:rFonts w:hint="eastAsia"/>
        </w:rPr>
        <w:t>7</w:t>
      </w:r>
      <w:r>
        <w:rPr>
          <w:rFonts w:hint="eastAsia"/>
        </w:rPr>
        <w:t>行不断扩张右边界直到估计误差大于</w:t>
      </w:r>
      <w:r>
        <w:rPr>
          <w:rFonts w:hint="eastAsia"/>
        </w:rPr>
        <w:t>m</w:t>
      </w:r>
      <w:r>
        <w:t>ax_error</w:t>
      </w:r>
      <w:r>
        <w:rPr>
          <w:rFonts w:hint="eastAsia"/>
        </w:rPr>
        <w:t>，并将左右边界间的数据作为一个数据段，如此循环直到左边界到达最后一个时序数据，算法运行结束</w:t>
      </w:r>
      <w:r w:rsidR="00815803">
        <w:rPr>
          <w:rFonts w:hint="eastAsia"/>
        </w:rPr>
        <w:t>。</w:t>
      </w:r>
    </w:p>
    <w:p w14:paraId="43EF4602" w14:textId="770CFEB4" w:rsidR="00AB2F67" w:rsidRPr="00B254CE" w:rsidRDefault="00AB2F67" w:rsidP="0083230D">
      <w:pPr>
        <w:pStyle w:val="3"/>
        <w:numPr>
          <w:ilvl w:val="0"/>
          <w:numId w:val="0"/>
        </w:numPr>
        <w:spacing w:before="206" w:after="206"/>
      </w:pPr>
      <w:bookmarkStart w:id="38" w:name="_Toc73716426"/>
      <w:r w:rsidRPr="00B254CE">
        <w:lastRenderedPageBreak/>
        <w:t>2.</w:t>
      </w:r>
      <w:r w:rsidR="0045405E" w:rsidRPr="00B254CE">
        <w:t>2.2</w:t>
      </w:r>
      <w:r w:rsidRPr="00B254CE">
        <w:rPr>
          <w:rFonts w:hint="eastAsia"/>
        </w:rPr>
        <w:t xml:space="preserve"> </w:t>
      </w:r>
      <w:r w:rsidRPr="00B254CE">
        <w:rPr>
          <w:rFonts w:hint="eastAsia"/>
        </w:rPr>
        <w:t>估计函数选择与存储</w:t>
      </w:r>
      <w:bookmarkEnd w:id="38"/>
    </w:p>
    <w:p w14:paraId="5D17570C" w14:textId="77777777" w:rsidR="00AB2F67" w:rsidRDefault="00AB2F67" w:rsidP="00804BE5">
      <w:pPr>
        <w:ind w:firstLine="480"/>
      </w:pPr>
      <w:r>
        <w:rPr>
          <w:rFonts w:hint="eastAsia"/>
        </w:rPr>
        <w:t>将时序数据分段后需要进行拟合，具体流程为：</w:t>
      </w:r>
    </w:p>
    <w:p w14:paraId="5AE62D2D" w14:textId="00B07535" w:rsidR="00AB2F67" w:rsidRDefault="00D43521" w:rsidP="00804BE5">
      <w:pPr>
        <w:ind w:firstLine="482"/>
      </w:pPr>
      <w:r>
        <w:rPr>
          <w:b/>
          <w:bCs/>
        </w:rPr>
        <w:t xml:space="preserve">1) </w:t>
      </w:r>
      <w:r w:rsidR="00AB2F67" w:rsidRPr="00AB2F67">
        <w:rPr>
          <w:rFonts w:hint="eastAsia"/>
          <w:b/>
          <w:bCs/>
        </w:rPr>
        <w:t>用户选定函数族</w:t>
      </w:r>
      <w:r w:rsidR="00AB2F67" w:rsidRPr="00AB2F67">
        <w:rPr>
          <w:rFonts w:hint="eastAsia"/>
          <w:b/>
          <w:bCs/>
        </w:rPr>
        <w:t xml:space="preserve"> </w:t>
      </w:r>
      <w:r w:rsidR="00AB2F67" w:rsidRPr="00AB2F67">
        <w:rPr>
          <w:rFonts w:hint="eastAsia"/>
        </w:rPr>
        <w:t>用户</w:t>
      </w:r>
      <w:r w:rsidR="00AB2F67">
        <w:rPr>
          <w:rFonts w:hint="eastAsia"/>
        </w:rPr>
        <w:t>选择用于压缩分段后的时序数据的函数族，本次毕设预设了拟合效果好、</w:t>
      </w:r>
      <w:r w:rsidR="00AB2F67">
        <w:rPr>
          <w:rFonts w:hint="eastAsia"/>
        </w:rPr>
        <w:t>e</w:t>
      </w:r>
      <w:r w:rsidR="00AB2F67">
        <w:t>rror-bound</w:t>
      </w:r>
      <w:r w:rsidR="00AB2F67">
        <w:rPr>
          <w:rFonts w:hint="eastAsia"/>
        </w:rPr>
        <w:t>更小的一阶多项式函数族。</w:t>
      </w:r>
    </w:p>
    <w:p w14:paraId="6F148449" w14:textId="58445527" w:rsidR="00525B1C" w:rsidRPr="00525B1C" w:rsidRDefault="00525B1C" w:rsidP="00804BE5">
      <w:pPr>
        <w:ind w:firstLine="480"/>
      </w:pPr>
      <w:r w:rsidRPr="00525B1C">
        <w:rPr>
          <w:rFonts w:hint="eastAsia"/>
        </w:rPr>
        <w:t>例</w:t>
      </w:r>
      <w:r>
        <w:t xml:space="preserve">2-1 </w:t>
      </w:r>
      <w:r>
        <w:rPr>
          <w:rFonts w:hint="eastAsia"/>
        </w:rPr>
        <w:t>给定时序数据</w:t>
      </w:r>
      <m:oMath>
        <m:r>
          <w:rPr>
            <w:rFonts w:ascii="Cambria Math" w:hAnsi="Cambria Math"/>
          </w:rPr>
          <m:t>T=(1,5,[0.2,0.4,0.4,0.5,0.6])</m:t>
        </m:r>
      </m:oMath>
      <w:r>
        <w:rPr>
          <w:rFonts w:hint="eastAsia"/>
        </w:rPr>
        <w:t>，在选定一阶多项式函数族的前提下，</w:t>
      </w:r>
      <w:r>
        <w:rPr>
          <w:rFonts w:hint="eastAsia"/>
        </w:rPr>
        <w:t>P</w:t>
      </w:r>
      <w:r>
        <w:t>lato</w:t>
      </w:r>
      <w:r>
        <w:rPr>
          <w:rFonts w:hint="eastAsia"/>
        </w:rPr>
        <w:t>会选择</w:t>
      </w:r>
      <m:oMath>
        <m:r>
          <w:rPr>
            <w:rFonts w:ascii="Cambria Math" w:hAnsi="Cambria Math"/>
          </w:rPr>
          <m:t>f=0.09×i+0.15</m:t>
        </m:r>
      </m:oMath>
      <w:r>
        <w:rPr>
          <w:rFonts w:hint="eastAsia"/>
        </w:rPr>
        <w:t>作为拟合函数，因为该拟合函数与数据的欧氏距离最小。</w:t>
      </w:r>
    </w:p>
    <w:p w14:paraId="0F7AE43D" w14:textId="05CB84A2" w:rsidR="00AB2F67" w:rsidRDefault="00AB2F67" w:rsidP="00804BE5">
      <w:pPr>
        <w:ind w:firstLine="482"/>
      </w:pPr>
      <w:r w:rsidRPr="00AB2F67">
        <w:rPr>
          <w:rFonts w:hint="eastAsia"/>
          <w:b/>
          <w:bCs/>
        </w:rPr>
        <w:t>2</w:t>
      </w:r>
      <w:r w:rsidRPr="00AB2F67">
        <w:rPr>
          <w:b/>
          <w:bCs/>
        </w:rPr>
        <w:t xml:space="preserve">) </w:t>
      </w:r>
      <w:r w:rsidRPr="00AB2F67">
        <w:rPr>
          <w:rFonts w:hint="eastAsia"/>
          <w:b/>
          <w:bCs/>
        </w:rPr>
        <w:t>拟合函数选择</w:t>
      </w:r>
      <w:r>
        <w:rPr>
          <w:rFonts w:hint="eastAsia"/>
        </w:rPr>
        <w:t xml:space="preserve"> </w:t>
      </w:r>
      <w:r>
        <w:t>Plato</w:t>
      </w:r>
      <w:r>
        <w:rPr>
          <w:rFonts w:hint="eastAsia"/>
        </w:rPr>
        <w:t>从函数族中选择最合适的函数，选择的指标为最小化原始值与估计值的欧氏距离。即如下的函数：</w:t>
      </w:r>
    </w:p>
    <w:p w14:paraId="2872C2E5" w14:textId="5F8D4B8D" w:rsidR="00AB2F67" w:rsidRDefault="00AB2F67" w:rsidP="002C035B">
      <w:pPr>
        <w:pStyle w:val="afa"/>
      </w:pPr>
      <w:r w:rsidRPr="005704FE">
        <w:drawing>
          <wp:inline distT="0" distB="0" distL="0" distR="0" wp14:anchorId="3000FFC8" wp14:editId="09A6D02F">
            <wp:extent cx="3017520" cy="35814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7520" cy="358140"/>
                    </a:xfrm>
                    <a:prstGeom prst="rect">
                      <a:avLst/>
                    </a:prstGeom>
                    <a:noFill/>
                    <a:ln>
                      <a:noFill/>
                    </a:ln>
                  </pic:spPr>
                </pic:pic>
              </a:graphicData>
            </a:graphic>
          </wp:inline>
        </w:drawing>
      </w:r>
    </w:p>
    <w:p w14:paraId="4BBE5E14" w14:textId="5FA79B9D" w:rsidR="00131589" w:rsidRDefault="00AB2F67" w:rsidP="00804BE5">
      <w:pPr>
        <w:ind w:firstLine="480"/>
        <w:rPr>
          <w:noProof/>
        </w:rPr>
      </w:pPr>
      <w:r>
        <w:rPr>
          <w:rFonts w:hint="eastAsia"/>
          <w:noProof/>
        </w:rPr>
        <w:t>一旦拟合函数</w:t>
      </w:r>
      <m:oMath>
        <m:sSubSup>
          <m:sSubSupPr>
            <m:ctrlPr>
              <w:rPr>
                <w:rFonts w:ascii="Cambria Math" w:hAnsi="Cambria Math"/>
                <w:i/>
                <w:noProof/>
              </w:rPr>
            </m:ctrlPr>
          </m:sSubSupPr>
          <m:e>
            <m:r>
              <w:rPr>
                <w:rFonts w:ascii="Cambria Math" w:hAnsi="Cambria Math"/>
                <w:noProof/>
              </w:rPr>
              <m:t>f</m:t>
            </m:r>
          </m:e>
          <m:sub>
            <m:r>
              <w:rPr>
                <w:rFonts w:ascii="Cambria Math" w:hAnsi="Cambria Math"/>
                <w:noProof/>
              </w:rPr>
              <m:t>T</m:t>
            </m:r>
          </m:sub>
          <m:sup>
            <m:r>
              <w:rPr>
                <w:rFonts w:ascii="Cambria Math" w:hAnsi="Cambria Math"/>
                <w:noProof/>
              </w:rPr>
              <m:t>*</m:t>
            </m:r>
          </m:sup>
        </m:sSubSup>
      </m:oMath>
      <w:r w:rsidR="00131589">
        <w:rPr>
          <w:rFonts w:hint="eastAsia"/>
          <w:noProof/>
        </w:rPr>
        <w:t>被确定，</w:t>
      </w:r>
      <w:r w:rsidR="00131589">
        <w:rPr>
          <w:rFonts w:hint="eastAsia"/>
          <w:noProof/>
        </w:rPr>
        <w:t>P</w:t>
      </w:r>
      <w:r w:rsidR="00131589">
        <w:rPr>
          <w:noProof/>
        </w:rPr>
        <w:t>lato</w:t>
      </w:r>
      <w:r w:rsidR="00131589">
        <w:rPr>
          <w:rFonts w:hint="eastAsia"/>
          <w:noProof/>
        </w:rPr>
        <w:t>会存储其函数表示</w:t>
      </w:r>
      <m:oMath>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f</m:t>
                </m:r>
              </m:e>
              <m:sub>
                <m:r>
                  <w:rPr>
                    <w:rFonts w:ascii="Cambria Math" w:hAnsi="Cambria Math"/>
                    <w:noProof/>
                  </w:rPr>
                  <m:t>T</m:t>
                </m:r>
              </m:sub>
              <m:sup>
                <m:r>
                  <w:rPr>
                    <w:rFonts w:ascii="Cambria Math" w:hAnsi="Cambria Math"/>
                    <w:noProof/>
                  </w:rPr>
                  <m:t>*</m:t>
                </m:r>
              </m:sup>
            </m:sSubSup>
          </m:e>
        </m:acc>
        <m:r>
          <w:rPr>
            <w:rFonts w:ascii="Cambria Math" w:hAnsi="Cambria Math"/>
            <w:noProof/>
          </w:rPr>
          <m:t xml:space="preserve"> </m:t>
        </m:r>
      </m:oMath>
      <w:r w:rsidR="00131589">
        <w:rPr>
          <w:rFonts w:hint="eastAsia"/>
          <w:noProof/>
        </w:rPr>
        <w:t>，即函数的参数</w:t>
      </w:r>
      <w:r w:rsidR="00525B1C">
        <w:rPr>
          <w:rFonts w:hint="eastAsia"/>
          <w:noProof/>
        </w:rPr>
        <w:t>。</w:t>
      </w:r>
    </w:p>
    <w:p w14:paraId="7E997E5F" w14:textId="736AB73D" w:rsidR="00131589" w:rsidRPr="003E6724" w:rsidRDefault="00131589" w:rsidP="0083230D">
      <w:pPr>
        <w:pStyle w:val="3"/>
        <w:numPr>
          <w:ilvl w:val="0"/>
          <w:numId w:val="0"/>
        </w:numPr>
        <w:spacing w:before="206" w:after="206"/>
      </w:pPr>
      <w:bookmarkStart w:id="39" w:name="_Toc73716427"/>
      <w:r>
        <w:t>2</w:t>
      </w:r>
      <w:r w:rsidRPr="00D65030">
        <w:t>.</w:t>
      </w:r>
      <w:r w:rsidR="0045405E">
        <w:t>2.3</w:t>
      </w:r>
      <w:r w:rsidRPr="003E6724">
        <w:rPr>
          <w:rFonts w:hint="eastAsia"/>
        </w:rPr>
        <w:t xml:space="preserve"> </w:t>
      </w:r>
      <w:r>
        <w:rPr>
          <w:rFonts w:hint="eastAsia"/>
        </w:rPr>
        <w:t>误差度量</w:t>
      </w:r>
      <w:bookmarkEnd w:id="39"/>
    </w:p>
    <w:p w14:paraId="02DC9CFF" w14:textId="533C4C38" w:rsidR="00131589" w:rsidRDefault="00F11958" w:rsidP="00575919">
      <w:pPr>
        <w:pStyle w:val="ac"/>
        <w:adjustRightInd w:val="0"/>
        <w:snapToGrid w:val="0"/>
        <w:ind w:left="480" w:firstLineChars="0" w:firstLine="420"/>
        <w:rPr>
          <w:rFonts w:ascii="宋体" w:hAnsi="宋体"/>
          <w:szCs w:val="24"/>
        </w:rPr>
      </w:pPr>
      <w:r>
        <w:rPr>
          <w:rFonts w:ascii="宋体" w:hAnsi="宋体" w:hint="eastAsia"/>
          <w:szCs w:val="24"/>
        </w:rPr>
        <w:t>除了拟合函数，P</w:t>
      </w:r>
      <w:r>
        <w:rPr>
          <w:rFonts w:ascii="宋体" w:hAnsi="宋体"/>
          <w:szCs w:val="24"/>
        </w:rPr>
        <w:t>lato</w:t>
      </w:r>
      <w:r>
        <w:rPr>
          <w:rFonts w:ascii="宋体" w:hAnsi="宋体" w:hint="eastAsia"/>
          <w:szCs w:val="24"/>
        </w:rPr>
        <w:t>也会为每段时序数据存储额外的误差度量，三种误差度量见表2</w:t>
      </w:r>
      <w:r>
        <w:rPr>
          <w:rFonts w:ascii="宋体" w:hAnsi="宋体"/>
          <w:szCs w:val="24"/>
        </w:rPr>
        <w:t>-1</w:t>
      </w:r>
      <w:r w:rsidR="00815803">
        <w:rPr>
          <w:rFonts w:ascii="宋体" w:hAnsi="宋体" w:hint="eastAsia"/>
          <w:szCs w:val="24"/>
        </w:rPr>
        <w:t>：</w:t>
      </w:r>
    </w:p>
    <w:p w14:paraId="14F5FF94" w14:textId="0F6E8DC0" w:rsidR="00525B1C" w:rsidRPr="00525B1C" w:rsidRDefault="00525B1C" w:rsidP="00804BE5">
      <w:pPr>
        <w:pStyle w:val="af1"/>
      </w:pPr>
      <w:r>
        <w:tab/>
      </w:r>
      <w:r>
        <w:tab/>
      </w:r>
      <w:r>
        <w:tab/>
      </w:r>
      <w:r>
        <w:tab/>
      </w:r>
      <w:r>
        <w:tab/>
        <w:t xml:space="preserve">   </w:t>
      </w:r>
      <w:r w:rsidR="00D43521">
        <w:t xml:space="preserve">    </w:t>
      </w:r>
      <w:r w:rsidRPr="00525B1C">
        <w:rPr>
          <w:rFonts w:hint="eastAsia"/>
        </w:rPr>
        <w:t>表2</w:t>
      </w:r>
      <w:r w:rsidRPr="00525B1C">
        <w:t xml:space="preserve">-1 </w:t>
      </w:r>
      <w:r w:rsidRPr="00525B1C">
        <w:rPr>
          <w:rFonts w:hint="eastAsia"/>
        </w:rPr>
        <w:t>拟合误差度量分类</w:t>
      </w:r>
    </w:p>
    <w:tbl>
      <w:tblPr>
        <w:tblStyle w:val="af4"/>
        <w:tblW w:w="7938" w:type="dxa"/>
        <w:tblInd w:w="704" w:type="dxa"/>
        <w:tblLayout w:type="fixed"/>
        <w:tblLook w:val="04A0" w:firstRow="1" w:lastRow="0" w:firstColumn="1" w:lastColumn="0" w:noHBand="0" w:noVBand="1"/>
      </w:tblPr>
      <w:tblGrid>
        <w:gridCol w:w="4111"/>
        <w:gridCol w:w="3827"/>
      </w:tblGrid>
      <w:tr w:rsidR="00F11958" w14:paraId="0EDE6B70" w14:textId="77777777" w:rsidTr="00804BE5">
        <w:tc>
          <w:tcPr>
            <w:tcW w:w="4111" w:type="dxa"/>
          </w:tcPr>
          <w:p w14:paraId="154DD696" w14:textId="77777777" w:rsidR="00F11958" w:rsidRDefault="00F11958" w:rsidP="00D43521">
            <w:pPr>
              <w:pStyle w:val="afc"/>
            </w:pPr>
            <w:r>
              <w:rPr>
                <w:rFonts w:hint="eastAsia"/>
              </w:rPr>
              <w:t>E</w:t>
            </w:r>
            <w:r>
              <w:t>rror measures</w:t>
            </w:r>
          </w:p>
        </w:tc>
        <w:tc>
          <w:tcPr>
            <w:tcW w:w="3827" w:type="dxa"/>
          </w:tcPr>
          <w:p w14:paraId="662E0764" w14:textId="77777777" w:rsidR="00F11958" w:rsidRDefault="00F11958" w:rsidP="00D43521">
            <w:pPr>
              <w:pStyle w:val="afc"/>
            </w:pPr>
            <w:r>
              <w:rPr>
                <w:rFonts w:hint="eastAsia"/>
              </w:rPr>
              <w:t>C</w:t>
            </w:r>
            <w:r>
              <w:t>omments</w:t>
            </w:r>
          </w:p>
        </w:tc>
      </w:tr>
      <w:tr w:rsidR="00F11958" w14:paraId="3AB6A538" w14:textId="77777777" w:rsidTr="00804BE5">
        <w:tc>
          <w:tcPr>
            <w:tcW w:w="4111" w:type="dxa"/>
          </w:tcPr>
          <w:p w14:paraId="05CC4E94" w14:textId="77777777" w:rsidR="00F11958" w:rsidRDefault="00F11958" w:rsidP="00D43521">
            <w:pPr>
              <w:pStyle w:val="afc"/>
            </w:pPr>
            <w:r>
              <w:rPr>
                <w:noProof/>
              </w:rPr>
              <w:drawing>
                <wp:inline distT="0" distB="0" distL="0" distR="0" wp14:anchorId="635E0234" wp14:editId="2887743C">
                  <wp:extent cx="2476715" cy="41151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715" cy="411516"/>
                          </a:xfrm>
                          <a:prstGeom prst="rect">
                            <a:avLst/>
                          </a:prstGeom>
                        </pic:spPr>
                      </pic:pic>
                    </a:graphicData>
                  </a:graphic>
                </wp:inline>
              </w:drawing>
            </w:r>
          </w:p>
        </w:tc>
        <w:tc>
          <w:tcPr>
            <w:tcW w:w="3827" w:type="dxa"/>
          </w:tcPr>
          <w:p w14:paraId="09EF41A9" w14:textId="77777777" w:rsidR="00F11958" w:rsidRDefault="00F11958" w:rsidP="00D43521">
            <w:pPr>
              <w:pStyle w:val="afc"/>
            </w:pPr>
            <w:r>
              <w:rPr>
                <w:rFonts w:hint="eastAsia"/>
              </w:rPr>
              <w:t>估计误差的二范数</w:t>
            </w:r>
          </w:p>
        </w:tc>
      </w:tr>
      <w:tr w:rsidR="00F11958" w14:paraId="6BEF4A9A" w14:textId="77777777" w:rsidTr="00804BE5">
        <w:tc>
          <w:tcPr>
            <w:tcW w:w="4111" w:type="dxa"/>
          </w:tcPr>
          <w:p w14:paraId="0BED315C" w14:textId="77777777" w:rsidR="00F11958" w:rsidRDefault="00F11958" w:rsidP="00D43521">
            <w:pPr>
              <w:pStyle w:val="afc"/>
            </w:pPr>
            <w:r>
              <w:rPr>
                <w:noProof/>
              </w:rPr>
              <w:drawing>
                <wp:inline distT="0" distB="0" distL="0" distR="0" wp14:anchorId="6F82F87D" wp14:editId="0E83B352">
                  <wp:extent cx="2011854" cy="411516"/>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1854" cy="411516"/>
                          </a:xfrm>
                          <a:prstGeom prst="rect">
                            <a:avLst/>
                          </a:prstGeom>
                        </pic:spPr>
                      </pic:pic>
                    </a:graphicData>
                  </a:graphic>
                </wp:inline>
              </w:drawing>
            </w:r>
          </w:p>
        </w:tc>
        <w:tc>
          <w:tcPr>
            <w:tcW w:w="3827" w:type="dxa"/>
          </w:tcPr>
          <w:p w14:paraId="258B4BFF" w14:textId="77777777" w:rsidR="00F11958" w:rsidRDefault="00F11958" w:rsidP="00D43521">
            <w:pPr>
              <w:pStyle w:val="afc"/>
            </w:pPr>
            <w:r>
              <w:rPr>
                <w:rFonts w:hint="eastAsia"/>
              </w:rPr>
              <w:t>估计值的二范数</w:t>
            </w:r>
          </w:p>
        </w:tc>
      </w:tr>
      <w:tr w:rsidR="00F11958" w14:paraId="4B219BAC" w14:textId="77777777" w:rsidTr="00804BE5">
        <w:tc>
          <w:tcPr>
            <w:tcW w:w="4111" w:type="dxa"/>
          </w:tcPr>
          <w:p w14:paraId="560DF566" w14:textId="77777777" w:rsidR="00F11958" w:rsidRDefault="00F11958" w:rsidP="00D43521">
            <w:pPr>
              <w:pStyle w:val="afc"/>
            </w:pPr>
            <w:r>
              <w:rPr>
                <w:noProof/>
              </w:rPr>
              <w:drawing>
                <wp:inline distT="0" distB="0" distL="0" distR="0" wp14:anchorId="6D831772" wp14:editId="59275544">
                  <wp:extent cx="2469094" cy="373412"/>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9094" cy="373412"/>
                          </a:xfrm>
                          <a:prstGeom prst="rect">
                            <a:avLst/>
                          </a:prstGeom>
                        </pic:spPr>
                      </pic:pic>
                    </a:graphicData>
                  </a:graphic>
                </wp:inline>
              </w:drawing>
            </w:r>
          </w:p>
        </w:tc>
        <w:tc>
          <w:tcPr>
            <w:tcW w:w="3827" w:type="dxa"/>
          </w:tcPr>
          <w:p w14:paraId="708C22D8" w14:textId="424A2C50" w:rsidR="00F11958" w:rsidRDefault="00F11958" w:rsidP="00D43521">
            <w:pPr>
              <w:pStyle w:val="afc"/>
            </w:pPr>
            <w:r>
              <w:rPr>
                <w:rFonts w:hint="eastAsia"/>
              </w:rPr>
              <w:t>估计误差的绝对值</w:t>
            </w:r>
          </w:p>
        </w:tc>
      </w:tr>
    </w:tbl>
    <w:p w14:paraId="1069A9AB" w14:textId="77777777" w:rsidR="00525B1C" w:rsidRDefault="00525B1C" w:rsidP="00804BE5">
      <w:pPr>
        <w:pStyle w:val="ac"/>
        <w:adjustRightInd w:val="0"/>
        <w:snapToGrid w:val="0"/>
        <w:ind w:firstLineChars="0" w:firstLine="0"/>
        <w:rPr>
          <w:rFonts w:ascii="宋体" w:hAnsi="宋体"/>
          <w:szCs w:val="24"/>
        </w:rPr>
      </w:pPr>
    </w:p>
    <w:p w14:paraId="36D3C2C1" w14:textId="3C7A1AE9" w:rsidR="00F11958" w:rsidRDefault="00525B1C" w:rsidP="00575919">
      <w:pPr>
        <w:pStyle w:val="ac"/>
        <w:adjustRightInd w:val="0"/>
        <w:snapToGrid w:val="0"/>
        <w:ind w:left="480" w:firstLineChars="0" w:firstLine="420"/>
        <w:rPr>
          <w:rFonts w:hAnsi="宋体"/>
          <w:szCs w:val="24"/>
        </w:rPr>
      </w:pPr>
      <w:r>
        <w:rPr>
          <w:rFonts w:ascii="宋体" w:hAnsi="宋体" w:hint="eastAsia"/>
          <w:szCs w:val="24"/>
        </w:rPr>
        <w:t>还是例2</w:t>
      </w:r>
      <w:r>
        <w:rPr>
          <w:rFonts w:ascii="宋体" w:hAnsi="宋体"/>
          <w:szCs w:val="24"/>
        </w:rPr>
        <w:t>-1</w:t>
      </w:r>
      <w:r>
        <w:rPr>
          <w:rFonts w:ascii="宋体" w:hAnsi="宋体" w:hint="eastAsia"/>
          <w:szCs w:val="24"/>
        </w:rPr>
        <w:t>中的例子，对于</w:t>
      </w:r>
      <w:r>
        <w:rPr>
          <w:rFonts w:hAnsi="宋体" w:hint="eastAsia"/>
          <w:szCs w:val="24"/>
        </w:rPr>
        <w:t>时序数据</w:t>
      </w:r>
      <m:oMath>
        <m:r>
          <w:rPr>
            <w:rFonts w:ascii="Cambria Math" w:hAnsi="Cambria Math"/>
            <w:szCs w:val="24"/>
          </w:rPr>
          <m:t>T=(1,5,[0.2,0.4,0.4,0.5,0.6])</m:t>
        </m:r>
      </m:oMath>
      <w:r>
        <w:rPr>
          <w:rFonts w:hAnsi="宋体" w:hint="eastAsia"/>
          <w:szCs w:val="24"/>
        </w:rPr>
        <w:t>和拟合函数</w:t>
      </w:r>
      <m:oMath>
        <m:sSup>
          <m:sSupPr>
            <m:ctrlPr>
              <w:rPr>
                <w:rFonts w:ascii="Cambria Math" w:hAnsi="Cambria Math"/>
                <w:i/>
                <w:szCs w:val="24"/>
              </w:rPr>
            </m:ctrlPr>
          </m:sSupPr>
          <m:e>
            <m:r>
              <w:rPr>
                <w:rFonts w:ascii="Cambria Math" w:hAnsi="Cambria Math"/>
                <w:szCs w:val="24"/>
              </w:rPr>
              <m:t>f</m:t>
            </m:r>
          </m:e>
          <m:sup>
            <m:r>
              <w:rPr>
                <w:rFonts w:ascii="Cambria Math" w:hAnsi="Cambria Math"/>
                <w:szCs w:val="24"/>
              </w:rPr>
              <m:t>*</m:t>
            </m:r>
          </m:sup>
        </m:sSup>
        <m:r>
          <w:rPr>
            <w:rFonts w:ascii="Cambria Math" w:hAnsi="Cambria Math"/>
            <w:szCs w:val="24"/>
          </w:rPr>
          <m:t>=0.09×i+0.15</m:t>
        </m:r>
      </m:oMath>
      <w:r>
        <w:rPr>
          <w:rFonts w:hAnsi="宋体" w:hint="eastAsia"/>
          <w:szCs w:val="24"/>
        </w:rPr>
        <w:t>，</w:t>
      </w:r>
      <m:oMath>
        <m:sSub>
          <m:sSubPr>
            <m:ctrlPr>
              <w:rPr>
                <w:rFonts w:ascii="Cambria Math" w:hAnsi="Cambria Math"/>
                <w:i/>
                <w:szCs w:val="24"/>
              </w:rPr>
            </m:ctrlPr>
          </m:sSubPr>
          <m:e>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ϵ</m:t>
                        </m:r>
                      </m:e>
                      <m:sub>
                        <m:r>
                          <w:rPr>
                            <w:rFonts w:ascii="Cambria Math" w:hAnsi="Cambria Math"/>
                            <w:szCs w:val="24"/>
                          </w:rPr>
                          <m:t>T</m:t>
                        </m:r>
                      </m:sub>
                    </m:sSub>
                  </m:e>
                </m:d>
              </m:e>
            </m:d>
          </m:e>
          <m:sub>
            <m:r>
              <w:rPr>
                <w:rFonts w:ascii="Cambria Math" w:hAnsi="Cambria Math"/>
                <w:szCs w:val="24"/>
              </w:rPr>
              <m:t>2</m:t>
            </m:r>
          </m:sub>
        </m:sSub>
        <m:r>
          <w:rPr>
            <w:rFonts w:ascii="Cambria Math" w:hAnsi="Cambria Math"/>
            <w:szCs w:val="24"/>
          </w:rPr>
          <m:t>=</m:t>
        </m:r>
        <m:rad>
          <m:radPr>
            <m:degHide m:val="1"/>
            <m:ctrlPr>
              <w:rPr>
                <w:rFonts w:ascii="Cambria Math" w:hAnsi="Cambria Math"/>
                <w:i/>
                <w:szCs w:val="24"/>
              </w:rPr>
            </m:ctrlPr>
          </m:radPr>
          <m:deg/>
          <m:e>
            <m:nary>
              <m:naryPr>
                <m:chr m:val="∑"/>
                <m:supHide m:val="1"/>
                <m:ctrlPr>
                  <w:rPr>
                    <w:rFonts w:ascii="Cambria Math" w:hAnsi="Cambria Math"/>
                    <w:i/>
                    <w:szCs w:val="24"/>
                  </w:rPr>
                </m:ctrlPr>
              </m:naryPr>
              <m:sub>
                <m:r>
                  <w:rPr>
                    <w:rFonts w:ascii="Cambria Math" w:hAnsi="Cambria Math"/>
                    <w:szCs w:val="24"/>
                  </w:rPr>
                  <m:t>i=1</m:t>
                </m:r>
              </m:sub>
              <m:sup/>
              <m:e>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T</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d>
                  </m:e>
                  <m:sup>
                    <m:r>
                      <w:rPr>
                        <w:rFonts w:ascii="Cambria Math" w:hAnsi="Cambria Math"/>
                        <w:szCs w:val="24"/>
                      </w:rPr>
                      <m:t>2</m:t>
                    </m:r>
                  </m:sup>
                </m:sSup>
              </m:e>
            </m:nary>
          </m:e>
        </m:rad>
        <m:r>
          <w:rPr>
            <w:rFonts w:ascii="Cambria Math" w:hAnsi="Cambria Math"/>
            <w:szCs w:val="24"/>
          </w:rPr>
          <m:t>=0.0837</m:t>
        </m:r>
      </m:oMath>
      <w:r w:rsidR="0045405E">
        <w:rPr>
          <w:rFonts w:hAnsi="宋体" w:hint="eastAsia"/>
          <w:szCs w:val="24"/>
        </w:rPr>
        <w:t>，</w:t>
      </w:r>
      <m:oMath>
        <m:sSub>
          <m:sSubPr>
            <m:ctrlPr>
              <w:rPr>
                <w:rFonts w:ascii="Cambria Math" w:hAnsi="Cambria Math"/>
                <w:i/>
                <w:szCs w:val="24"/>
              </w:rPr>
            </m:ctrlPr>
          </m:sSubPr>
          <m:e>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T</m:t>
                        </m:r>
                      </m:sub>
                    </m:sSub>
                  </m:e>
                </m:d>
              </m:e>
            </m:d>
          </m:e>
          <m:sub>
            <m:r>
              <w:rPr>
                <w:rFonts w:ascii="Cambria Math" w:hAnsi="Cambria Math"/>
                <w:szCs w:val="24"/>
              </w:rPr>
              <m:t>2</m:t>
            </m:r>
          </m:sub>
        </m:sSub>
        <m:r>
          <w:rPr>
            <w:rFonts w:ascii="Cambria Math" w:hAnsi="Cambria Math"/>
            <w:szCs w:val="24"/>
          </w:rPr>
          <m:t>=</m:t>
        </m:r>
        <m:rad>
          <m:radPr>
            <m:degHide m:val="1"/>
            <m:ctrlPr>
              <w:rPr>
                <w:rFonts w:ascii="Cambria Math" w:hAnsi="Cambria Math"/>
                <w:i/>
                <w:szCs w:val="24"/>
              </w:rPr>
            </m:ctrlPr>
          </m:radPr>
          <m:deg/>
          <m:e>
            <m:nary>
              <m:naryPr>
                <m:chr m:val="∑"/>
                <m:supHide m:val="1"/>
                <m:ctrlPr>
                  <w:rPr>
                    <w:rFonts w:ascii="Cambria Math" w:hAnsi="Cambria Math"/>
                    <w:i/>
                    <w:szCs w:val="24"/>
                  </w:rPr>
                </m:ctrlPr>
              </m:naryPr>
              <m:sub>
                <m:r>
                  <w:rPr>
                    <w:rFonts w:ascii="Cambria Math" w:hAnsi="Cambria Math"/>
                    <w:szCs w:val="24"/>
                  </w:rPr>
                  <m:t>i=1</m:t>
                </m:r>
              </m:sub>
              <m:sup/>
              <m:e>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d>
                  </m:e>
                  <m:sup>
                    <m:r>
                      <w:rPr>
                        <w:rFonts w:ascii="Cambria Math" w:hAnsi="Cambria Math"/>
                        <w:szCs w:val="24"/>
                      </w:rPr>
                      <m:t>2</m:t>
                    </m:r>
                  </m:sup>
                </m:sSup>
              </m:e>
            </m:nary>
          </m:e>
        </m:rad>
        <m:r>
          <w:rPr>
            <w:rFonts w:ascii="Cambria Math" w:hAnsi="Cambria Math"/>
            <w:szCs w:val="24"/>
          </w:rPr>
          <m:t>=0.9813</m:t>
        </m:r>
      </m:oMath>
      <w:r w:rsidR="0045405E">
        <w:rPr>
          <w:rFonts w:hAnsi="宋体" w:hint="eastAsia"/>
          <w:szCs w:val="24"/>
        </w:rPr>
        <w:t>，</w:t>
      </w:r>
      <m:oMath>
        <m:d>
          <m:dPr>
            <m:begChr m:val="|"/>
            <m:endChr m:val="|"/>
            <m:ctrlPr>
              <w:rPr>
                <w:rFonts w:ascii="Cambria Math" w:hAnsi="Cambria Math"/>
                <w:i/>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T</m:t>
                    </m:r>
                  </m:sub>
                </m:sSub>
              </m:e>
            </m:d>
          </m:e>
        </m:d>
        <m:r>
          <w:rPr>
            <w:rFonts w:ascii="Cambria Math" w:hAnsi="Cambria Math"/>
            <w:szCs w:val="24"/>
          </w:rPr>
          <m:t>=</m:t>
        </m:r>
        <m:d>
          <m:dPr>
            <m:begChr m:val="|"/>
            <m:endChr m:val="|"/>
            <m:ctrlPr>
              <w:rPr>
                <w:rFonts w:ascii="Cambria Math" w:hAnsi="Cambria Math"/>
                <w:i/>
                <w:szCs w:val="24"/>
              </w:rPr>
            </m:ctrlPr>
          </m:dPr>
          <m:e>
            <m:nary>
              <m:naryPr>
                <m:chr m:val="∑"/>
                <m:supHide m:val="1"/>
                <m:ctrlPr>
                  <w:rPr>
                    <w:rFonts w:ascii="Cambria Math" w:hAnsi="Cambria Math"/>
                    <w:i/>
                    <w:szCs w:val="24"/>
                  </w:rPr>
                </m:ctrlPr>
              </m:naryPr>
              <m:sub>
                <m:r>
                  <w:rPr>
                    <w:rFonts w:ascii="Cambria Math" w:hAnsi="Cambria Math"/>
                    <w:szCs w:val="24"/>
                  </w:rPr>
                  <m:t>i=1</m:t>
                </m:r>
              </m:sub>
              <m:sup/>
              <m:e>
                <m:r>
                  <w:rPr>
                    <w:rFonts w:ascii="Cambria Math" w:hAnsi="Cambria Math"/>
                    <w:szCs w:val="24"/>
                  </w:rPr>
                  <m:t>T</m:t>
                </m:r>
                <m:d>
                  <m:dPr>
                    <m:begChr m:val="["/>
                    <m:endChr m:val="]"/>
                    <m:ctrlPr>
                      <w:rPr>
                        <w:rFonts w:ascii="Cambria Math" w:hAnsi="Cambria Math"/>
                        <w:i/>
                        <w:szCs w:val="24"/>
                      </w:rPr>
                    </m:ctrlPr>
                  </m:dPr>
                  <m:e>
                    <m:r>
                      <w:rPr>
                        <w:rFonts w:ascii="Cambria Math" w:hAnsi="Cambria Math"/>
                        <w:szCs w:val="24"/>
                      </w:rPr>
                      <m:t>i</m:t>
                    </m:r>
                  </m:e>
                </m:d>
              </m:e>
            </m:nary>
            <m:r>
              <w:rPr>
                <w:rFonts w:ascii="Cambria Math" w:hAnsi="Cambria Math"/>
                <w:szCs w:val="24"/>
              </w:rPr>
              <m:t xml:space="preserve">- </m:t>
            </m:r>
            <m:nary>
              <m:naryPr>
                <m:chr m:val="∑"/>
                <m:supHide m:val="1"/>
                <m:ctrlPr>
                  <w:rPr>
                    <w:rFonts w:ascii="Cambria Math" w:hAnsi="Cambria Math"/>
                    <w:i/>
                    <w:szCs w:val="24"/>
                  </w:rPr>
                </m:ctrlPr>
              </m:naryPr>
              <m:sub>
                <m:r>
                  <w:rPr>
                    <w:rFonts w:ascii="Cambria Math" w:hAnsi="Cambria Math"/>
                    <w:szCs w:val="24"/>
                  </w:rPr>
                  <m:t>i=1</m:t>
                </m:r>
              </m:sub>
              <m:sup/>
              <m:e>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T</m:t>
                    </m:r>
                  </m:sub>
                  <m:sup>
                    <m:r>
                      <w:rPr>
                        <w:rFonts w:ascii="Cambria Math" w:hAnsi="Cambria Math"/>
                        <w:szCs w:val="24"/>
                      </w:rPr>
                      <m:t>*</m:t>
                    </m:r>
                  </m:sup>
                </m:sSubSup>
                <m:d>
                  <m:dPr>
                    <m:ctrlPr>
                      <w:rPr>
                        <w:rFonts w:ascii="Cambria Math" w:hAnsi="Cambria Math"/>
                        <w:i/>
                        <w:szCs w:val="24"/>
                      </w:rPr>
                    </m:ctrlPr>
                  </m:dPr>
                  <m:e>
                    <m:r>
                      <w:rPr>
                        <w:rFonts w:ascii="Cambria Math" w:hAnsi="Cambria Math"/>
                        <w:szCs w:val="24"/>
                      </w:rPr>
                      <m:t>i</m:t>
                    </m:r>
                  </m:e>
                </m:d>
              </m:e>
            </m:nary>
          </m:e>
        </m:d>
        <m:r>
          <w:rPr>
            <w:rFonts w:ascii="Cambria Math" w:hAnsi="Cambria Math"/>
            <w:szCs w:val="24"/>
          </w:rPr>
          <m:t>=2.1-2.1=0</m:t>
        </m:r>
      </m:oMath>
      <w:r w:rsidR="0029069A">
        <w:rPr>
          <w:rFonts w:hAnsi="宋体" w:hint="eastAsia"/>
          <w:szCs w:val="24"/>
        </w:rPr>
        <w:t>。</w:t>
      </w:r>
    </w:p>
    <w:p w14:paraId="782C2263" w14:textId="33BCA60F" w:rsidR="0045405E" w:rsidRPr="00B254CE" w:rsidRDefault="0045405E" w:rsidP="00C57D16">
      <w:pPr>
        <w:pStyle w:val="2"/>
      </w:pPr>
      <w:bookmarkStart w:id="40" w:name="_Toc73716428"/>
      <w:r w:rsidRPr="00B254CE">
        <w:t>2.</w:t>
      </w:r>
      <w:r w:rsidR="00E351AA" w:rsidRPr="00B254CE">
        <w:t>3 Plato</w:t>
      </w:r>
      <w:r w:rsidR="00E351AA" w:rsidRPr="00B254CE">
        <w:rPr>
          <w:rFonts w:hint="eastAsia"/>
        </w:rPr>
        <w:t>数据查询</w:t>
      </w:r>
      <w:bookmarkEnd w:id="40"/>
    </w:p>
    <w:p w14:paraId="02CBE26C" w14:textId="168A8BB8" w:rsidR="0083230D" w:rsidRPr="0029069A" w:rsidRDefault="00E351AA" w:rsidP="0029069A">
      <w:pPr>
        <w:ind w:firstLine="480"/>
      </w:pPr>
      <w:r w:rsidRPr="00BC0FBD">
        <w:rPr>
          <w:rFonts w:hint="eastAsia"/>
        </w:rPr>
        <w:t>P</w:t>
      </w:r>
      <w:r w:rsidRPr="00BC0FBD">
        <w:t>lato</w:t>
      </w:r>
      <w:r>
        <w:rPr>
          <w:rFonts w:hint="eastAsia"/>
        </w:rPr>
        <w:t>通过为每段时序数据存储的拟合函数及其误差度量为后继查询提供</w:t>
      </w:r>
      <w:r>
        <w:rPr>
          <w:rFonts w:hint="eastAsia"/>
        </w:rPr>
        <w:t>e</w:t>
      </w:r>
      <w:r>
        <w:t>rror-bound</w:t>
      </w:r>
      <w:r>
        <w:rPr>
          <w:rFonts w:hint="eastAsia"/>
        </w:rPr>
        <w:t>的结果，给定时序数据</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hint="eastAsia"/>
        </w:rPr>
        <w:t>和查询</w:t>
      </w:r>
      <w:r>
        <w:rPr>
          <w:rFonts w:hint="eastAsia"/>
        </w:rPr>
        <w:t>q</w:t>
      </w:r>
      <w:r>
        <w:rPr>
          <w:rFonts w:hint="eastAsia"/>
        </w:rPr>
        <w:t>，令</w:t>
      </w:r>
      <w:r>
        <w:rPr>
          <w:rFonts w:hint="eastAsia"/>
        </w:rPr>
        <w:t>R</w:t>
      </w:r>
      <w:r>
        <w:rPr>
          <w:rFonts w:hint="eastAsia"/>
        </w:rPr>
        <w:t>为</w:t>
      </w:r>
      <w:r>
        <w:rPr>
          <w:rFonts w:hint="eastAsia"/>
        </w:rPr>
        <w:t>q</w:t>
      </w:r>
      <w:r>
        <w:rPr>
          <w:rFonts w:hint="eastAsia"/>
        </w:rPr>
        <w:t>的精确结果，</w:t>
      </w:r>
      <m:oMath>
        <m:acc>
          <m:accPr>
            <m:ctrlPr>
              <w:rPr>
                <w:rFonts w:ascii="Cambria Math" w:hAnsi="Cambria Math"/>
                <w:i/>
              </w:rPr>
            </m:ctrlPr>
          </m:accPr>
          <m:e>
            <m:r>
              <w:rPr>
                <w:rFonts w:ascii="Cambria Math" w:hAnsi="Cambria Math"/>
              </w:rPr>
              <m:t>R</m:t>
            </m:r>
          </m:e>
        </m:acc>
      </m:oMath>
      <w:r>
        <w:rPr>
          <w:rFonts w:hint="eastAsia"/>
        </w:rPr>
        <w:t>为在压缩数据上执行</w:t>
      </w:r>
      <w:r>
        <w:rPr>
          <w:rFonts w:hint="eastAsia"/>
        </w:rPr>
        <w:t>q</w:t>
      </w:r>
      <w:r>
        <w:rPr>
          <w:rFonts w:hint="eastAsia"/>
        </w:rPr>
        <w:t>得到的近似结果，</w:t>
      </w:r>
      <m:oMath>
        <m:r>
          <w:rPr>
            <w:rFonts w:ascii="Cambria Math" w:hAnsi="Cambria Math"/>
          </w:rPr>
          <m:t>ϵ=|</m:t>
        </m:r>
        <m:acc>
          <m:accPr>
            <m:ctrlPr>
              <w:rPr>
                <w:rFonts w:ascii="Cambria Math" w:hAnsi="Cambria Math"/>
                <w:i/>
              </w:rPr>
            </m:ctrlPr>
          </m:accPr>
          <m:e>
            <m:r>
              <w:rPr>
                <w:rFonts w:ascii="Cambria Math" w:hAnsi="Cambria Math"/>
              </w:rPr>
              <m:t>R</m:t>
            </m:r>
          </m:e>
        </m:acc>
        <m:r>
          <w:rPr>
            <w:rFonts w:ascii="Cambria Math" w:hAnsi="Cambria Math"/>
          </w:rPr>
          <m:t>-R|</m:t>
        </m:r>
      </m:oMath>
      <w:r>
        <w:rPr>
          <w:rFonts w:hint="eastAsia"/>
        </w:rPr>
        <w:t>表示查询</w:t>
      </w:r>
      <w:r>
        <w:rPr>
          <w:rFonts w:hint="eastAsia"/>
        </w:rPr>
        <w:t>q</w:t>
      </w:r>
      <w:r>
        <w:rPr>
          <w:rFonts w:hint="eastAsia"/>
        </w:rPr>
        <w:t>的真实误差，</w:t>
      </w:r>
      <w:r>
        <w:rPr>
          <w:rFonts w:hint="eastAsia"/>
        </w:rPr>
        <w:t>P</w:t>
      </w:r>
      <w:r>
        <w:t>lato</w:t>
      </w:r>
      <w:r>
        <w:rPr>
          <w:rFonts w:hint="eastAsia"/>
        </w:rPr>
        <w:t>的目标是估计出</w:t>
      </w:r>
      <m:oMath>
        <m:r>
          <w:rPr>
            <w:rFonts w:ascii="Cambria Math" w:hAnsi="Cambria Math"/>
          </w:rPr>
          <m:t>ϵ</m:t>
        </m:r>
      </m:oMath>
      <w:r>
        <w:rPr>
          <w:rFonts w:hint="eastAsia"/>
        </w:rPr>
        <w:t>的上界</w:t>
      </w:r>
      <m:oMath>
        <m:acc>
          <m:accPr>
            <m:ctrlPr>
              <w:rPr>
                <w:rFonts w:ascii="Cambria Math" w:hAnsi="Cambria Math"/>
                <w:i/>
              </w:rPr>
            </m:ctrlPr>
          </m:accPr>
          <m:e>
            <m:r>
              <w:rPr>
                <w:rFonts w:ascii="Cambria Math" w:hAnsi="Cambria Math"/>
              </w:rPr>
              <m:t>ϵ</m:t>
            </m:r>
          </m:e>
        </m:acc>
      </m:oMath>
      <w:r>
        <w:rPr>
          <w:rFonts w:hint="eastAsia"/>
        </w:rPr>
        <w:t>，使结果具有</w:t>
      </w:r>
      <w:r>
        <w:rPr>
          <w:rFonts w:hint="eastAsia"/>
        </w:rPr>
        <w:t>100%</w:t>
      </w:r>
      <w:r>
        <w:rPr>
          <w:rFonts w:hint="eastAsia"/>
        </w:rPr>
        <w:t>置信度，具体支持的操作见表</w:t>
      </w:r>
      <w:r>
        <w:rPr>
          <w:rFonts w:hint="eastAsia"/>
        </w:rPr>
        <w:t>2</w:t>
      </w:r>
      <w:r>
        <w:t>-2</w:t>
      </w:r>
      <w:r w:rsidR="00B37E49">
        <w:rPr>
          <w:rFonts w:hint="eastAsia"/>
        </w:rPr>
        <w:t>。</w:t>
      </w:r>
    </w:p>
    <w:p w14:paraId="4834B7F5" w14:textId="62B9FAC3" w:rsidR="00E351AA" w:rsidRPr="00B37E49" w:rsidRDefault="00B37E49" w:rsidP="002C035B">
      <w:pPr>
        <w:pStyle w:val="074150505"/>
        <w:spacing w:before="206" w:after="206"/>
        <w:ind w:firstLineChars="1295" w:firstLine="2719"/>
        <w:rPr>
          <w:rFonts w:eastAsia="宋体" w:hAnsi="宋体" w:cs="Times New Roman"/>
          <w:sz w:val="21"/>
          <w:szCs w:val="21"/>
        </w:rPr>
      </w:pPr>
      <w:r w:rsidRPr="00B37E49">
        <w:rPr>
          <w:rFonts w:eastAsia="宋体" w:hAnsi="宋体" w:cs="Times New Roman" w:hint="eastAsia"/>
          <w:sz w:val="21"/>
          <w:szCs w:val="21"/>
        </w:rPr>
        <w:t>表</w:t>
      </w:r>
      <w:r w:rsidRPr="00B37E49">
        <w:rPr>
          <w:rFonts w:eastAsia="宋体" w:hAnsi="宋体" w:cs="Times New Roman" w:hint="eastAsia"/>
          <w:sz w:val="21"/>
          <w:szCs w:val="21"/>
        </w:rPr>
        <w:t>2</w:t>
      </w:r>
      <w:r w:rsidRPr="00B37E49">
        <w:rPr>
          <w:rFonts w:eastAsia="宋体" w:hAnsi="宋体" w:cs="Times New Roman"/>
          <w:sz w:val="21"/>
          <w:szCs w:val="21"/>
        </w:rPr>
        <w:t xml:space="preserve">-2 </w:t>
      </w:r>
      <w:r w:rsidRPr="00B37E49">
        <w:rPr>
          <w:rFonts w:eastAsia="宋体" w:hAnsi="宋体" w:cs="Times New Roman" w:hint="eastAsia"/>
          <w:sz w:val="21"/>
          <w:szCs w:val="21"/>
        </w:rPr>
        <w:t>时序数据分析操作</w:t>
      </w:r>
    </w:p>
    <w:p w14:paraId="3C4D93A2" w14:textId="12BAF4DF" w:rsidR="00E351AA" w:rsidRDefault="00E351AA" w:rsidP="00804BE5">
      <w:pPr>
        <w:pStyle w:val="afa"/>
        <w:rPr>
          <w:rFonts w:hAnsi="宋体"/>
          <w:szCs w:val="24"/>
        </w:rPr>
      </w:pPr>
      <w:r>
        <w:drawing>
          <wp:inline distT="0" distB="0" distL="0" distR="0" wp14:anchorId="7D410FDC" wp14:editId="667BBDCC">
            <wp:extent cx="4541914" cy="371126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1914" cy="3711262"/>
                    </a:xfrm>
                    <a:prstGeom prst="rect">
                      <a:avLst/>
                    </a:prstGeom>
                  </pic:spPr>
                </pic:pic>
              </a:graphicData>
            </a:graphic>
          </wp:inline>
        </w:drawing>
      </w:r>
    </w:p>
    <w:p w14:paraId="7B694FC7" w14:textId="485B4120" w:rsidR="00575919" w:rsidRDefault="00AD5EBA" w:rsidP="00804BE5">
      <w:pPr>
        <w:ind w:firstLine="480"/>
      </w:pPr>
      <w:r>
        <w:rPr>
          <w:rFonts w:hint="eastAsia"/>
        </w:rPr>
        <w:t>通过时序数据分析操作，</w:t>
      </w:r>
      <w:r>
        <w:rPr>
          <w:rFonts w:hint="eastAsia"/>
        </w:rPr>
        <w:t>P</w:t>
      </w:r>
      <w:r>
        <w:t>lato</w:t>
      </w:r>
      <w:r>
        <w:rPr>
          <w:rFonts w:hint="eastAsia"/>
        </w:rPr>
        <w:t>可以表达出单</w:t>
      </w:r>
      <w:r w:rsidR="005C27C6">
        <w:rPr>
          <w:rFonts w:hint="eastAsia"/>
        </w:rPr>
        <w:t>时序数据统计量（如均值、方差）和多时序数据统计量（如相关系数、互相关），支持的统计量见表</w:t>
      </w:r>
      <w:r w:rsidR="005C27C6">
        <w:rPr>
          <w:rFonts w:hint="eastAsia"/>
        </w:rPr>
        <w:t>2</w:t>
      </w:r>
      <w:r w:rsidR="005C27C6">
        <w:t>-3</w:t>
      </w:r>
      <w:r w:rsidR="005C27C6">
        <w:rPr>
          <w:rFonts w:hint="eastAsia"/>
        </w:rPr>
        <w:t>。</w:t>
      </w:r>
    </w:p>
    <w:p w14:paraId="3C89990D" w14:textId="494872CF" w:rsidR="00F34DCA" w:rsidRPr="00D62D20" w:rsidRDefault="00D62D20" w:rsidP="0083230D">
      <w:pPr>
        <w:pStyle w:val="af1"/>
        <w:jc w:val="center"/>
      </w:pPr>
      <w:r w:rsidRPr="00D62D20">
        <w:rPr>
          <w:rFonts w:hint="eastAsia"/>
        </w:rPr>
        <w:lastRenderedPageBreak/>
        <w:t>表2</w:t>
      </w:r>
      <w:r w:rsidRPr="00D62D20">
        <w:t xml:space="preserve">-3 </w:t>
      </w:r>
      <w:r w:rsidRPr="00D62D20">
        <w:rPr>
          <w:rFonts w:hint="eastAsia"/>
        </w:rPr>
        <w:t>时序数据分析操作可表达的统计量</w:t>
      </w:r>
    </w:p>
    <w:p w14:paraId="06CFB03C" w14:textId="413EFFD1" w:rsidR="005C27C6" w:rsidRDefault="00F34DCA" w:rsidP="0083230D">
      <w:pPr>
        <w:pStyle w:val="afa"/>
        <w:rPr>
          <w:rFonts w:hAnsi="宋体"/>
          <w:szCs w:val="24"/>
        </w:rPr>
      </w:pPr>
      <w:r w:rsidRPr="0083230D">
        <w:drawing>
          <wp:inline distT="0" distB="0" distL="0" distR="0" wp14:anchorId="28E8DE80" wp14:editId="656819D2">
            <wp:extent cx="5400040" cy="19177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17700"/>
                    </a:xfrm>
                    <a:prstGeom prst="rect">
                      <a:avLst/>
                    </a:prstGeom>
                  </pic:spPr>
                </pic:pic>
              </a:graphicData>
            </a:graphic>
          </wp:inline>
        </w:drawing>
      </w:r>
    </w:p>
    <w:p w14:paraId="7FB63B04" w14:textId="64A2B47D" w:rsidR="00D60F4E" w:rsidRPr="00B254CE" w:rsidRDefault="00D60F4E" w:rsidP="0083230D">
      <w:pPr>
        <w:pStyle w:val="3"/>
        <w:numPr>
          <w:ilvl w:val="0"/>
          <w:numId w:val="0"/>
        </w:numPr>
        <w:spacing w:before="206" w:after="206"/>
      </w:pPr>
      <w:bookmarkStart w:id="41" w:name="_Toc73716429"/>
      <w:r w:rsidRPr="00B254CE">
        <w:t>2.3</w:t>
      </w:r>
      <w:r w:rsidRPr="00B254CE">
        <w:rPr>
          <w:rFonts w:hint="eastAsia"/>
        </w:rPr>
        <w:t>.</w:t>
      </w:r>
      <w:r w:rsidRPr="00B254CE">
        <w:t xml:space="preserve">1 </w:t>
      </w:r>
      <w:r w:rsidRPr="00B254CE">
        <w:rPr>
          <w:rFonts w:hint="eastAsia"/>
        </w:rPr>
        <w:t>误差传播</w:t>
      </w:r>
      <w:bookmarkEnd w:id="41"/>
    </w:p>
    <w:p w14:paraId="75E35BAA" w14:textId="2E5606D7" w:rsidR="00B37E49" w:rsidRDefault="00B37E49" w:rsidP="0083230D">
      <w:pPr>
        <w:ind w:firstLine="480"/>
        <w:rPr>
          <w:iCs/>
        </w:rPr>
      </w:pPr>
      <w:r>
        <w:rPr>
          <w:rFonts w:hint="eastAsia"/>
        </w:rPr>
        <w:t>从表</w:t>
      </w:r>
      <w:r>
        <w:rPr>
          <w:rFonts w:hint="eastAsia"/>
        </w:rPr>
        <w:t>2</w:t>
      </w:r>
      <w:r>
        <w:t>-2</w:t>
      </w:r>
      <w:r>
        <w:rPr>
          <w:rFonts w:hint="eastAsia"/>
        </w:rPr>
        <w:t>中可知，查询</w:t>
      </w:r>
      <w:r>
        <w:rPr>
          <w:rFonts w:hint="eastAsia"/>
        </w:rPr>
        <w:t>q</w:t>
      </w:r>
      <w:r>
        <w:rPr>
          <w:rFonts w:hint="eastAsia"/>
        </w:rPr>
        <w:t>可通过算术操作关联多个聚集值，如</w:t>
      </w:r>
      <m:oMath>
        <m:r>
          <w:rPr>
            <w:rFonts w:ascii="Cambria Math" w:hAnsi="Cambria Math"/>
          </w:rPr>
          <m:t>q=Ag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n</m:t>
            </m:r>
          </m:sub>
        </m:sSub>
      </m:oMath>
      <w:r w:rsidR="00381B60">
        <w:rPr>
          <w:rFonts w:hint="eastAsia"/>
        </w:rPr>
        <w:t>，其中</w:t>
      </w:r>
      <m:oMath>
        <m:r>
          <w:rPr>
            <w:rFonts w:ascii="Cambria Math" w:hAnsi="Cambria Math"/>
          </w:rPr>
          <m:t>⊗∈{+, -, ×, ÷,√}</m:t>
        </m:r>
      </m:oMath>
      <w:r w:rsidR="00D60F4E">
        <w:rPr>
          <w:rFonts w:hint="eastAsia"/>
        </w:rPr>
        <w:t>，为了为查询</w:t>
      </w:r>
      <w:r w:rsidR="00D60F4E">
        <w:rPr>
          <w:rFonts w:hint="eastAsia"/>
        </w:rPr>
        <w:t>q</w:t>
      </w:r>
      <w:r w:rsidR="00D60F4E">
        <w:rPr>
          <w:rFonts w:hint="eastAsia"/>
        </w:rPr>
        <w:t>提供确定的误差界</w:t>
      </w:r>
      <m:oMath>
        <m:acc>
          <m:accPr>
            <m:ctrlPr>
              <w:rPr>
                <w:rFonts w:ascii="Cambria Math" w:hAnsi="Cambria Math"/>
                <w:i/>
              </w:rPr>
            </m:ctrlPr>
          </m:accPr>
          <m:e>
            <m:r>
              <w:rPr>
                <w:rFonts w:ascii="Cambria Math" w:hAnsi="Cambria Math"/>
              </w:rPr>
              <m:t>ϵ</m:t>
            </m:r>
          </m:e>
        </m:acc>
      </m:oMath>
      <w:r w:rsidR="00D60F4E">
        <w:rPr>
          <w:rFonts w:hint="eastAsia"/>
        </w:rPr>
        <w:t>，关键是要计算出每个聚集值的误差界</w:t>
      </w:r>
      <m:oMath>
        <m:sSub>
          <m:sSubPr>
            <m:ctrlPr>
              <w:rPr>
                <w:rFonts w:ascii="Cambria Math" w:hAnsi="Cambria Math"/>
                <w:iCs/>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iCs/>
                  </w:rPr>
                </m:ctrlPr>
              </m:sSubPr>
              <m:e>
                <m:r>
                  <m:rPr>
                    <m:sty m:val="p"/>
                  </m:rPr>
                  <w:rPr>
                    <w:rFonts w:ascii="Cambria Math" w:hAnsi="Cambria Math"/>
                  </w:rPr>
                  <m:t>Agg</m:t>
                </m:r>
              </m:e>
              <m:sub>
                <m:r>
                  <m:rPr>
                    <m:sty m:val="p"/>
                  </m:rPr>
                  <w:rPr>
                    <w:rFonts w:ascii="Cambria Math" w:hAnsi="Cambria Math"/>
                  </w:rPr>
                  <m:t>i</m:t>
                </m:r>
              </m:sub>
            </m:sSub>
          </m:sub>
        </m:sSub>
      </m:oMath>
      <w:r w:rsidR="00D60F4E">
        <w:rPr>
          <w:rFonts w:hint="eastAsia"/>
          <w:iCs/>
        </w:rPr>
        <w:t>，一旦每个聚集值的</w:t>
      </w:r>
      <m:oMath>
        <m:sSub>
          <m:sSubPr>
            <m:ctrlPr>
              <w:rPr>
                <w:rFonts w:ascii="Cambria Math" w:hAnsi="Cambria Math"/>
                <w:iCs/>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iCs/>
                  </w:rPr>
                </m:ctrlPr>
              </m:sSubPr>
              <m:e>
                <m:r>
                  <m:rPr>
                    <m:sty m:val="p"/>
                  </m:rPr>
                  <w:rPr>
                    <w:rFonts w:ascii="Cambria Math" w:hAnsi="Cambria Math"/>
                  </w:rPr>
                  <m:t>Agg</m:t>
                </m:r>
              </m:e>
              <m:sub>
                <m:r>
                  <m:rPr>
                    <m:sty m:val="p"/>
                  </m:rPr>
                  <w:rPr>
                    <w:rFonts w:ascii="Cambria Math" w:hAnsi="Cambria Math"/>
                  </w:rPr>
                  <m:t>i</m:t>
                </m:r>
              </m:sub>
            </m:sSub>
          </m:sub>
        </m:sSub>
      </m:oMath>
      <w:r w:rsidR="00D60F4E">
        <w:rPr>
          <w:rFonts w:hint="eastAsia"/>
          <w:iCs/>
        </w:rPr>
        <w:t>被计算出来后，就可以通过组合误差界得到最终结果的误差界，表</w:t>
      </w:r>
      <w:r w:rsidR="00D60F4E">
        <w:rPr>
          <w:rFonts w:hint="eastAsia"/>
          <w:iCs/>
        </w:rPr>
        <w:t>2</w:t>
      </w:r>
      <w:r w:rsidR="00D60F4E">
        <w:rPr>
          <w:iCs/>
        </w:rPr>
        <w:t>-</w:t>
      </w:r>
      <w:r w:rsidR="006353A5">
        <w:rPr>
          <w:iCs/>
        </w:rPr>
        <w:t>4</w:t>
      </w:r>
      <w:r w:rsidR="00D60F4E">
        <w:rPr>
          <w:rFonts w:hint="eastAsia"/>
          <w:iCs/>
        </w:rPr>
        <w:t>总结了算术操作误差传播的计算方法。</w:t>
      </w:r>
    </w:p>
    <w:p w14:paraId="1EF6CB65" w14:textId="1AF54382" w:rsidR="00A07EBB" w:rsidRPr="00A07EBB" w:rsidRDefault="00A07EBB" w:rsidP="00C70648">
      <w:pPr>
        <w:pStyle w:val="074150505"/>
        <w:spacing w:before="206" w:after="206"/>
        <w:ind w:left="1680" w:firstLineChars="350" w:firstLine="735"/>
        <w:rPr>
          <w:rFonts w:eastAsia="宋体" w:hAnsi="宋体" w:cs="Times New Roman"/>
          <w:iCs/>
          <w:sz w:val="21"/>
          <w:szCs w:val="21"/>
        </w:rPr>
      </w:pPr>
      <w:r w:rsidRPr="00A07EBB">
        <w:rPr>
          <w:rFonts w:eastAsia="宋体" w:hAnsi="宋体" w:cs="Times New Roman" w:hint="eastAsia"/>
          <w:iCs/>
          <w:sz w:val="21"/>
          <w:szCs w:val="21"/>
        </w:rPr>
        <w:t>表</w:t>
      </w:r>
      <w:r w:rsidRPr="00A07EBB">
        <w:rPr>
          <w:rFonts w:eastAsia="宋体" w:hAnsi="宋体" w:cs="Times New Roman" w:hint="eastAsia"/>
          <w:iCs/>
          <w:sz w:val="21"/>
          <w:szCs w:val="21"/>
        </w:rPr>
        <w:t>2</w:t>
      </w:r>
      <w:r w:rsidRPr="00A07EBB">
        <w:rPr>
          <w:rFonts w:eastAsia="宋体" w:hAnsi="宋体" w:cs="Times New Roman"/>
          <w:iCs/>
          <w:sz w:val="21"/>
          <w:szCs w:val="21"/>
        </w:rPr>
        <w:t>-</w:t>
      </w:r>
      <w:r w:rsidR="005C27C6">
        <w:rPr>
          <w:rFonts w:eastAsia="宋体" w:hAnsi="宋体" w:cs="Times New Roman"/>
          <w:iCs/>
          <w:sz w:val="21"/>
          <w:szCs w:val="21"/>
        </w:rPr>
        <w:t>4</w:t>
      </w:r>
      <w:r w:rsidRPr="00A07EBB">
        <w:rPr>
          <w:rFonts w:eastAsia="宋体" w:hAnsi="宋体" w:cs="Times New Roman"/>
          <w:iCs/>
          <w:sz w:val="21"/>
          <w:szCs w:val="21"/>
        </w:rPr>
        <w:t xml:space="preserve"> </w:t>
      </w:r>
      <w:r w:rsidRPr="00A07EBB">
        <w:rPr>
          <w:rFonts w:eastAsia="宋体" w:hAnsi="宋体" w:cs="Times New Roman" w:hint="eastAsia"/>
          <w:iCs/>
          <w:sz w:val="21"/>
          <w:szCs w:val="21"/>
        </w:rPr>
        <w:t>算术操作误差界计算方法</w:t>
      </w:r>
    </w:p>
    <w:tbl>
      <w:tblPr>
        <w:tblStyle w:val="af4"/>
        <w:tblW w:w="0" w:type="auto"/>
        <w:tblLook w:val="04A0" w:firstRow="1" w:lastRow="0" w:firstColumn="1" w:lastColumn="0" w:noHBand="0" w:noVBand="1"/>
      </w:tblPr>
      <w:tblGrid>
        <w:gridCol w:w="4247"/>
        <w:gridCol w:w="4247"/>
      </w:tblGrid>
      <w:tr w:rsidR="00D60F4E" w14:paraId="084C9036" w14:textId="77777777" w:rsidTr="00D60F4E">
        <w:tc>
          <w:tcPr>
            <w:tcW w:w="4247" w:type="dxa"/>
          </w:tcPr>
          <w:p w14:paraId="4AA63003" w14:textId="513FB3A5" w:rsidR="00D60F4E" w:rsidRDefault="00D60F4E" w:rsidP="00C70648">
            <w:pPr>
              <w:pStyle w:val="afc"/>
            </w:pPr>
            <w:r>
              <w:rPr>
                <w:rFonts w:hint="eastAsia"/>
              </w:rPr>
              <w:t>O</w:t>
            </w:r>
            <w:r>
              <w:t>perator</w:t>
            </w:r>
          </w:p>
        </w:tc>
        <w:tc>
          <w:tcPr>
            <w:tcW w:w="4247" w:type="dxa"/>
          </w:tcPr>
          <w:p w14:paraId="648CCACA" w14:textId="255FB2E3" w:rsidR="00D60F4E" w:rsidRDefault="00D60F4E" w:rsidP="00C70648">
            <w:pPr>
              <w:pStyle w:val="afc"/>
            </w:pPr>
            <w:r>
              <w:t>Error guarantee</w:t>
            </w:r>
          </w:p>
        </w:tc>
      </w:tr>
      <w:tr w:rsidR="00D60F4E" w14:paraId="0639F258" w14:textId="77777777" w:rsidTr="00D60F4E">
        <w:tc>
          <w:tcPr>
            <w:tcW w:w="4247" w:type="dxa"/>
          </w:tcPr>
          <w:p w14:paraId="7C451F83" w14:textId="54235E57"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02D6D1C4" w14:textId="1FB7B1DD" w:rsidR="00D60F4E" w:rsidRDefault="008523C0"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61DB8257" w14:textId="77777777" w:rsidTr="00D60F4E">
        <w:tc>
          <w:tcPr>
            <w:tcW w:w="4247" w:type="dxa"/>
          </w:tcPr>
          <w:p w14:paraId="7812DEE7" w14:textId="08907BEC"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06FE38F3" w14:textId="57E4B857" w:rsidR="00D60F4E" w:rsidRDefault="008523C0"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779CF26E" w14:textId="77777777" w:rsidTr="00D60F4E">
        <w:tc>
          <w:tcPr>
            <w:tcW w:w="4247" w:type="dxa"/>
          </w:tcPr>
          <w:p w14:paraId="3D24290F" w14:textId="652608FC"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2F47FC0B" w14:textId="40CAE7F8" w:rsidR="00D60F4E" w:rsidRDefault="008523C0" w:rsidP="00C70648">
            <w:pPr>
              <w:pStyle w:val="afc"/>
            </w:pPr>
            <m:oMathPara>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oMath>
            </m:oMathPara>
          </w:p>
        </w:tc>
      </w:tr>
      <w:tr w:rsidR="00D60F4E" w14:paraId="48D451EA" w14:textId="77777777" w:rsidTr="00D60F4E">
        <w:tc>
          <w:tcPr>
            <w:tcW w:w="4247" w:type="dxa"/>
          </w:tcPr>
          <w:p w14:paraId="5B0D6E41" w14:textId="29E0FE37" w:rsidR="00D60F4E" w:rsidRDefault="00D60F4E" w:rsidP="00C70648">
            <w:pPr>
              <w:pStyle w:val="afc"/>
            </w:pPr>
            <m:oMathPara>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4247" w:type="dxa"/>
          </w:tcPr>
          <w:p w14:paraId="2D4B9D0A" w14:textId="21A477F8" w:rsidR="00D60F4E" w:rsidRDefault="008523C0" w:rsidP="00C70648">
            <w:pPr>
              <w:pStyle w:val="afc"/>
            </w:pPr>
            <m:oMathPara>
              <m:oMath>
                <m:f>
                  <m:fPr>
                    <m:ctrlPr>
                      <w:rPr>
                        <w:rFonts w:ascii="Cambria Math" w:hAnsi="Cambria Math"/>
                        <w:i/>
                      </w:rPr>
                    </m:ctrlPr>
                  </m:fPr>
                  <m:num>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 xml:space="preserve">+ </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num>
                  <m:den>
                    <m:r>
                      <w:rPr>
                        <w:rFonts w:ascii="Cambria Math" w:hAnsi="Cambria Math"/>
                      </w:rPr>
                      <m:t xml:space="preserve"> </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2</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2</m:t>
                            </m:r>
                          </m:sub>
                        </m:sSub>
                      </m:sub>
                    </m:sSub>
                  </m:den>
                </m:f>
              </m:oMath>
            </m:oMathPara>
          </w:p>
        </w:tc>
      </w:tr>
      <w:tr w:rsidR="00D60F4E" w14:paraId="2C1B7327" w14:textId="77777777" w:rsidTr="00D60F4E">
        <w:tc>
          <w:tcPr>
            <w:tcW w:w="4247" w:type="dxa"/>
          </w:tcPr>
          <w:p w14:paraId="14574A36" w14:textId="5D9CE76C" w:rsidR="00D60F4E" w:rsidRDefault="008523C0" w:rsidP="00C70648">
            <w:pPr>
              <w:pStyle w:val="afc"/>
            </w:pPr>
            <m:oMathPara>
              <m:oMath>
                <m:rad>
                  <m:radPr>
                    <m:degHide m:val="1"/>
                    <m:ctrlPr>
                      <w:rPr>
                        <w:rFonts w:ascii="Cambria Math" w:hAnsi="Cambria Math"/>
                        <w:i/>
                      </w:rPr>
                    </m:ctrlPr>
                  </m:radPr>
                  <m:deg/>
                  <m:e>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e>
                </m:rad>
              </m:oMath>
            </m:oMathPara>
          </w:p>
        </w:tc>
        <w:tc>
          <w:tcPr>
            <w:tcW w:w="4247" w:type="dxa"/>
          </w:tcPr>
          <w:p w14:paraId="73C6C90A" w14:textId="79205418" w:rsidR="00D60F4E" w:rsidRDefault="008523C0" w:rsidP="00C70648">
            <w:pPr>
              <w:pStyle w:val="afc"/>
            </w:pPr>
            <m:oMathPara>
              <m:oMath>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1</m:t>
                            </m:r>
                          </m:sub>
                        </m:sSub>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1</m:t>
                            </m:r>
                          </m:sub>
                        </m:sSub>
                      </m:sub>
                    </m:sSub>
                  </m:e>
                </m:rad>
              </m:oMath>
            </m:oMathPara>
          </w:p>
        </w:tc>
      </w:tr>
    </w:tbl>
    <w:p w14:paraId="386182DD" w14:textId="08456C29" w:rsidR="00D60F4E" w:rsidRDefault="004203C5" w:rsidP="0083230D">
      <w:pPr>
        <w:ind w:firstLine="480"/>
        <w:rPr>
          <w:rFonts w:hAnsi="宋体"/>
        </w:rPr>
      </w:pPr>
      <w:r>
        <w:rPr>
          <w:rFonts w:hAnsi="宋体" w:hint="eastAsia"/>
        </w:rPr>
        <w:lastRenderedPageBreak/>
        <w:t>接下来讨论单个聚集值</w:t>
      </w:r>
      <m:oMath>
        <m:r>
          <w:rPr>
            <w:rFonts w:ascii="Cambria Math" w:hAnsi="Cambria Math"/>
          </w:rPr>
          <m:t>Ag</m:t>
        </m:r>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Ansi="宋体" w:hint="eastAsia"/>
        </w:rPr>
        <w:t>的误差界</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 xml:space="preserve">i </m:t>
                </m:r>
              </m:sub>
            </m:sSub>
          </m:sub>
        </m:sSub>
      </m:oMath>
      <w:r>
        <w:rPr>
          <w:rFonts w:hAnsi="宋体" w:hint="eastAsia"/>
        </w:rPr>
        <w:t>的计算方法，给定聚集值</w:t>
      </w:r>
      <m:oMath>
        <m:r>
          <w:rPr>
            <w:rFonts w:ascii="Cambria Math" w:hAnsi="Cambria Math"/>
          </w:rPr>
          <m:t>Agg=Sum(T)</m:t>
        </m:r>
      </m:oMath>
      <w:r>
        <w:rPr>
          <w:rFonts w:hAnsi="宋体" w:hint="eastAsia"/>
        </w:rPr>
        <w:t>和压缩后的时序数据</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T</m:t>
                </m:r>
              </m:e>
              <m:sup>
                <m:r>
                  <w:rPr>
                    <w:rFonts w:ascii="Cambria Math" w:hAnsi="Cambria Math"/>
                  </w:rPr>
                  <m:t>1</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T</m:t>
                </m:r>
              </m:e>
              <m:sup>
                <m:r>
                  <w:rPr>
                    <w:rFonts w:ascii="Cambria Math" w:hAnsi="Cambria Math"/>
                  </w:rPr>
                  <m:t>k</m:t>
                </m:r>
              </m:sup>
            </m:sSup>
          </m:e>
        </m:acc>
        <m:r>
          <w:rPr>
            <w:rFonts w:ascii="Cambria Math" w:hAnsi="Cambria Math"/>
          </w:rPr>
          <m:t>)</m:t>
        </m:r>
      </m:oMath>
      <w:r>
        <w:rPr>
          <w:rFonts w:hAnsi="宋体" w:hint="eastAsia"/>
        </w:rPr>
        <w:t>，要计算</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r>
              <m:rPr>
                <m:sty m:val="p"/>
              </m:rPr>
              <w:rPr>
                <w:rFonts w:ascii="Cambria Math" w:hAnsi="Cambria Math"/>
              </w:rPr>
              <m:t>Agg</m:t>
            </m:r>
          </m:sub>
        </m:sSub>
      </m:oMath>
      <w:r w:rsidR="008823F4">
        <w:rPr>
          <w:rFonts w:hAnsi="宋体" w:hint="eastAsia"/>
        </w:rPr>
        <w:t>，</w:t>
      </w:r>
      <w:r>
        <w:rPr>
          <w:rFonts w:hAnsi="宋体" w:hint="eastAsia"/>
        </w:rPr>
        <w:t>根据</w:t>
      </w:r>
      <w:r>
        <w:rPr>
          <w:rFonts w:hAnsi="宋体" w:hint="eastAsia"/>
        </w:rPr>
        <w:t>T</w:t>
      </w:r>
      <w:r>
        <w:rPr>
          <w:rFonts w:hAnsi="宋体" w:hint="eastAsia"/>
        </w:rPr>
        <w:t>是否为输入数据分两种情况讨论：</w:t>
      </w:r>
    </w:p>
    <w:p w14:paraId="0547544E" w14:textId="78BA3F55" w:rsidR="004203C5" w:rsidRPr="0083230D" w:rsidRDefault="004203C5" w:rsidP="0083230D">
      <w:pPr>
        <w:pStyle w:val="af8"/>
        <w:numPr>
          <w:ilvl w:val="0"/>
          <w:numId w:val="27"/>
        </w:numPr>
        <w:ind w:firstLineChars="0"/>
        <w:rPr>
          <w:rFonts w:hAnsi="宋体"/>
        </w:rPr>
      </w:pPr>
      <w:r w:rsidRPr="0083230D">
        <w:rPr>
          <w:rFonts w:hAnsi="宋体" w:hint="eastAsia"/>
        </w:rPr>
        <w:t>如果</w:t>
      </w:r>
      <w:r w:rsidRPr="0083230D">
        <w:rPr>
          <w:rFonts w:hAnsi="宋体" w:hint="eastAsia"/>
        </w:rPr>
        <w:t>T</w:t>
      </w:r>
      <w:r w:rsidRPr="0083230D">
        <w:rPr>
          <w:rFonts w:hAnsi="宋体" w:hint="eastAsia"/>
        </w:rPr>
        <w:t>是输入数据，</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sSub>
              <m:sSubPr>
                <m:ctrlPr>
                  <w:rPr>
                    <w:rFonts w:ascii="Cambria Math" w:hAnsi="Cambria Math"/>
                  </w:rPr>
                </m:ctrlPr>
              </m:sSubPr>
              <m:e>
                <m:r>
                  <m:rPr>
                    <m:sty m:val="p"/>
                  </m:rPr>
                  <w:rPr>
                    <w:rFonts w:ascii="Cambria Math" w:hAnsi="Cambria Math"/>
                  </w:rPr>
                  <m:t>Agg</m:t>
                </m:r>
              </m:e>
              <m:sub>
                <m:r>
                  <w:rPr>
                    <w:rFonts w:ascii="Cambria Math" w:hAnsi="Cambria Math"/>
                  </w:rPr>
                  <m:t xml:space="preserve">i </m:t>
                </m:r>
              </m:sub>
            </m:sSub>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γ</m:t>
                </m:r>
              </m:e>
              <m:sub>
                <m:sSup>
                  <m:sSupPr>
                    <m:ctrlPr>
                      <w:rPr>
                        <w:rFonts w:ascii="Cambria Math" w:hAnsi="Cambria Math"/>
                        <w:i/>
                      </w:rPr>
                    </m:ctrlPr>
                  </m:sSupPr>
                  <m:e>
                    <m:r>
                      <w:rPr>
                        <w:rFonts w:ascii="Cambria Math" w:hAnsi="Cambria Math"/>
                      </w:rPr>
                      <m:t>T</m:t>
                    </m:r>
                  </m:e>
                  <m:sup>
                    <m:r>
                      <w:rPr>
                        <w:rFonts w:ascii="Cambria Math" w:hAnsi="Cambria Math"/>
                      </w:rPr>
                      <m:t>i</m:t>
                    </m:r>
                  </m:sup>
                </m:sSup>
              </m:sub>
            </m:sSub>
          </m:e>
        </m:nary>
      </m:oMath>
      <w:r w:rsidR="00AD5EBA" w:rsidRPr="0083230D">
        <w:rPr>
          <w:rFonts w:hAnsi="宋体" w:hint="eastAsia"/>
        </w:rPr>
        <w:t>；</w:t>
      </w:r>
    </w:p>
    <w:p w14:paraId="5ABDD028" w14:textId="7E3EDE36" w:rsidR="00AD5EBA" w:rsidRDefault="0083230D" w:rsidP="0083230D">
      <w:pPr>
        <w:ind w:firstLine="480"/>
        <w:rPr>
          <w:rFonts w:hAnsi="宋体"/>
        </w:rPr>
      </w:pPr>
      <w:r>
        <w:rPr>
          <w:rFonts w:hAnsi="宋体"/>
        </w:rPr>
        <w:t xml:space="preserve">(2) </w:t>
      </w:r>
      <w:r w:rsidR="00AD5EBA">
        <w:rPr>
          <w:rFonts w:hAnsi="宋体" w:hint="eastAsia"/>
        </w:rPr>
        <w:t>如果</w:t>
      </w:r>
      <w:r w:rsidR="00AD5EBA">
        <w:rPr>
          <w:rFonts w:hAnsi="宋体" w:hint="eastAsia"/>
        </w:rPr>
        <w:t>T</w:t>
      </w:r>
      <w:r w:rsidR="00AD5EBA">
        <w:rPr>
          <w:rFonts w:hAnsi="宋体" w:hint="eastAsia"/>
        </w:rPr>
        <w:t>是通过时序数据运算操作（如</w:t>
      </w:r>
      <m:oMath>
        <m:r>
          <w:rPr>
            <w:rFonts w:ascii="Cambria Math" w:hAnsi="Cambria Math"/>
          </w:rPr>
          <m:t>Constant</m:t>
        </m:r>
        <m:d>
          <m:dPr>
            <m:ctrlPr>
              <w:rPr>
                <w:rFonts w:ascii="Cambria Math" w:hAnsi="Cambria Math"/>
                <w:i/>
              </w:rPr>
            </m:ctrlPr>
          </m:dPr>
          <m:e>
            <m:r>
              <w:rPr>
                <w:rFonts w:ascii="Cambria Math" w:hAnsi="Cambria Math"/>
              </w:rPr>
              <m:t>v,a,b</m:t>
            </m:r>
          </m:e>
        </m:d>
        <m:r>
          <w:rPr>
            <w:rFonts w:ascii="Cambria Math" w:hAnsi="Cambria Math"/>
          </w:rPr>
          <m:t>, Shift</m:t>
        </m:r>
        <m:d>
          <m:dPr>
            <m:ctrlPr>
              <w:rPr>
                <w:rFonts w:ascii="Cambria Math" w:hAnsi="Cambria Math"/>
                <w:i/>
              </w:rPr>
            </m:ctrlPr>
          </m:dPr>
          <m:e>
            <m:r>
              <w:rPr>
                <w:rFonts w:ascii="Cambria Math" w:hAnsi="Cambria Math"/>
              </w:rPr>
              <m:t>T, 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AD5EBA">
        <w:rPr>
          <w:rFonts w:hAnsi="宋体" w:hint="eastAsia"/>
        </w:rPr>
        <w:t>）产生的数据，则</w:t>
      </w:r>
      <m:oMath>
        <m:r>
          <w:rPr>
            <w:rFonts w:ascii="Cambria Math" w:hAnsi="Cambria Math"/>
          </w:rPr>
          <m:t>Agg=Sum(T)</m:t>
        </m:r>
      </m:oMath>
      <w:r w:rsidR="00AD5EBA">
        <w:rPr>
          <w:rFonts w:hAnsi="宋体" w:hint="eastAsia"/>
        </w:rPr>
        <w:t>可被表示成表达式树。图</w:t>
      </w:r>
      <w:r w:rsidR="00AD5EBA">
        <w:rPr>
          <w:rFonts w:hAnsi="宋体" w:hint="eastAsia"/>
        </w:rPr>
        <w:t>2</w:t>
      </w:r>
      <w:r w:rsidR="00AD5EBA">
        <w:rPr>
          <w:rFonts w:hAnsi="宋体"/>
        </w:rPr>
        <w:t>-3</w:t>
      </w:r>
      <w:r w:rsidR="00AD5EBA">
        <w:rPr>
          <w:rFonts w:hAnsi="宋体" w:hint="eastAsia"/>
        </w:rPr>
        <w:t>展示了</w:t>
      </w:r>
      <w:r w:rsidR="00D62D20">
        <w:rPr>
          <w:rFonts w:hAnsi="宋体" w:hint="eastAsia"/>
        </w:rPr>
        <w:t>相关系数用聚集量表示的表达式树</w:t>
      </w:r>
      <w:r w:rsidR="00F70256">
        <w:rPr>
          <w:rFonts w:hAnsi="宋体" w:hint="eastAsia"/>
        </w:rPr>
        <w:t>，我们对该树的叶节点（输入时序数据）加入误差度量</w:t>
      </w:r>
      <m:oMath>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m:t>
                        </m:r>
                      </m:sub>
                    </m:sSub>
                  </m:e>
                </m:d>
              </m:e>
            </m:d>
          </m:e>
          <m:sub>
            <m:r>
              <w:rPr>
                <w:rFonts w:ascii="Cambria Math" w:hAnsi="Cambria Math"/>
              </w:rPr>
              <m:t>2</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m:t>
        </m:r>
      </m:oMath>
      <w:r w:rsidR="00F70256">
        <w:rPr>
          <w:rFonts w:hAnsi="宋体" w:hint="eastAsia"/>
        </w:rPr>
        <w:t>，然后根据一定规则将误差从叶节点传播到根节点作为该聚集量的误差界。</w:t>
      </w:r>
    </w:p>
    <w:p w14:paraId="44495BA2" w14:textId="7FF4DBC3" w:rsidR="00D62D20" w:rsidRDefault="00F70256" w:rsidP="0083230D">
      <w:pPr>
        <w:pStyle w:val="afa"/>
        <w:rPr>
          <w:rFonts w:hAnsi="宋体"/>
          <w:iCs/>
          <w:szCs w:val="24"/>
        </w:rPr>
      </w:pPr>
      <w:r>
        <w:drawing>
          <wp:inline distT="0" distB="0" distL="0" distR="0" wp14:anchorId="096C0D76" wp14:editId="114D0C5C">
            <wp:extent cx="5159187" cy="1653683"/>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187" cy="1653683"/>
                    </a:xfrm>
                    <a:prstGeom prst="rect">
                      <a:avLst/>
                    </a:prstGeom>
                  </pic:spPr>
                </pic:pic>
              </a:graphicData>
            </a:graphic>
          </wp:inline>
        </w:drawing>
      </w:r>
    </w:p>
    <w:p w14:paraId="6F9FC7BD" w14:textId="6D677178" w:rsidR="00F70256" w:rsidRPr="0083230D" w:rsidRDefault="00F70256" w:rsidP="0083230D">
      <w:pPr>
        <w:pStyle w:val="074150505"/>
        <w:spacing w:before="206" w:after="206"/>
        <w:ind w:left="480" w:firstLine="420"/>
        <w:jc w:val="center"/>
        <w:rPr>
          <w:rFonts w:eastAsia="宋体" w:hAnsi="宋体" w:cs="Times New Roman"/>
          <w:iCs/>
          <w:sz w:val="21"/>
          <w:szCs w:val="21"/>
        </w:rPr>
      </w:pPr>
      <w:r w:rsidRPr="0083230D">
        <w:rPr>
          <w:rFonts w:eastAsia="宋体" w:hAnsi="宋体" w:cs="Times New Roman" w:hint="eastAsia"/>
          <w:iCs/>
          <w:sz w:val="21"/>
          <w:szCs w:val="21"/>
        </w:rPr>
        <w:t>图</w:t>
      </w:r>
      <w:r w:rsidRPr="0083230D">
        <w:rPr>
          <w:rFonts w:eastAsia="宋体" w:hAnsi="宋体" w:cs="Times New Roman" w:hint="eastAsia"/>
          <w:iCs/>
          <w:sz w:val="21"/>
          <w:szCs w:val="21"/>
        </w:rPr>
        <w:t>2</w:t>
      </w:r>
      <w:r w:rsidRPr="0083230D">
        <w:rPr>
          <w:rFonts w:eastAsia="宋体" w:hAnsi="宋体" w:cs="Times New Roman"/>
          <w:iCs/>
          <w:sz w:val="21"/>
          <w:szCs w:val="21"/>
        </w:rPr>
        <w:t xml:space="preserve">-3 </w:t>
      </w:r>
      <w:r w:rsidRPr="0083230D">
        <w:rPr>
          <w:rFonts w:eastAsia="宋体" w:hAnsi="宋体" w:cs="Times New Roman" w:hint="eastAsia"/>
          <w:iCs/>
          <w:sz w:val="21"/>
          <w:szCs w:val="21"/>
        </w:rPr>
        <w:t>用聚集量表示的相关系数表达式树</w:t>
      </w:r>
    </w:p>
    <w:p w14:paraId="3E98ADE4" w14:textId="6967B986" w:rsidR="00F70256" w:rsidRPr="00D60F4E" w:rsidRDefault="00F70256" w:rsidP="0083230D">
      <w:pPr>
        <w:pStyle w:val="3"/>
        <w:numPr>
          <w:ilvl w:val="0"/>
          <w:numId w:val="0"/>
        </w:numPr>
        <w:spacing w:before="206" w:after="206"/>
      </w:pPr>
      <w:bookmarkStart w:id="42" w:name="_Toc73716430"/>
      <w:r>
        <w:t>2</w:t>
      </w:r>
      <w:r w:rsidRPr="00D65030">
        <w:t>.</w:t>
      </w:r>
      <w:r>
        <w:t>3</w:t>
      </w:r>
      <w:r>
        <w:rPr>
          <w:rFonts w:hint="eastAsia"/>
        </w:rPr>
        <w:t>.</w:t>
      </w:r>
      <w:r>
        <w:t xml:space="preserve">2 </w:t>
      </w:r>
      <w:r>
        <w:rPr>
          <w:rFonts w:hint="eastAsia"/>
        </w:rPr>
        <w:t>时序数据操作的误差界分析</w:t>
      </w:r>
      <w:bookmarkEnd w:id="42"/>
    </w:p>
    <w:p w14:paraId="5C289304" w14:textId="4878FD6C" w:rsidR="00F70256" w:rsidRDefault="00F246AE" w:rsidP="0083230D">
      <w:pPr>
        <w:ind w:firstLine="480"/>
      </w:pPr>
      <w:r>
        <w:rPr>
          <w:rFonts w:hint="eastAsia"/>
        </w:rPr>
        <w:t>下面对表</w:t>
      </w:r>
      <w:r>
        <w:rPr>
          <w:rFonts w:hint="eastAsia"/>
        </w:rPr>
        <w:t>2</w:t>
      </w:r>
      <w:r>
        <w:t>-2</w:t>
      </w:r>
      <w:r>
        <w:rPr>
          <w:rFonts w:hint="eastAsia"/>
        </w:rPr>
        <w:t>中的时序数据分析操作进行误差界分析。</w:t>
      </w:r>
    </w:p>
    <w:p w14:paraId="649EF78B" w14:textId="2CB55C6D" w:rsidR="00F246AE" w:rsidRDefault="00F246AE" w:rsidP="0083230D">
      <w:pPr>
        <w:ind w:firstLine="480"/>
      </w:pPr>
      <w:r>
        <w:rPr>
          <w:rFonts w:hint="eastAsia"/>
        </w:rPr>
        <w:t>对于</w:t>
      </w:r>
      <m:oMath>
        <m:r>
          <w:rPr>
            <w:rFonts w:ascii="Cambria Math" w:hAnsi="Cambria Math"/>
          </w:rPr>
          <m:t>T=Constant(v,a,b)</m:t>
        </m:r>
      </m:oMath>
      <w:r>
        <w:rPr>
          <w:rFonts w:hint="eastAsia"/>
        </w:rPr>
        <w:t>操作，拟合函数</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=v</m:t>
        </m:r>
      </m:oMath>
      <w:r>
        <w:rPr>
          <w:rFonts w:hint="eastAsia"/>
        </w:rPr>
        <w:t>。</w:t>
      </w:r>
      <w:r>
        <w:rPr>
          <w:rFonts w:hint="eastAsia"/>
        </w:rPr>
        <w:t>P</w:t>
      </w:r>
      <w:r>
        <w:t>lato</w:t>
      </w:r>
      <w:r>
        <w:rPr>
          <w:rFonts w:hint="eastAsia"/>
        </w:rPr>
        <w:t>存储的误差度量为</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m:t>
                        </m:r>
                      </m:sub>
                    </m:sSub>
                  </m:e>
                </m:d>
              </m:e>
            </m:d>
          </m:e>
          <m:sub>
            <m:r>
              <w:rPr>
                <w:rFonts w:ascii="Cambria Math" w:hAnsi="Cambria Math"/>
              </w:rPr>
              <m:t>2</m:t>
            </m:r>
          </m:sub>
        </m:sSub>
        <m:r>
          <w:rPr>
            <w:rFonts w:ascii="Cambria Math" w:hAnsi="Cambria Math"/>
          </w:rPr>
          <m:t>=0,</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e>
          <m:sub>
            <m:r>
              <w:rPr>
                <w:rFonts w:ascii="Cambria Math" w:hAnsi="Cambria Math"/>
              </w:rPr>
              <m:t>2</m:t>
            </m:r>
          </m:sub>
        </m:sSub>
        <m:r>
          <w:rPr>
            <w:rFonts w:ascii="Cambria Math" w:hAnsi="Cambria Math"/>
          </w:rPr>
          <m:t>=v</m:t>
        </m:r>
        <m:rad>
          <m:radPr>
            <m:degHide m:val="1"/>
            <m:ctrlPr>
              <w:rPr>
                <w:rFonts w:ascii="Cambria Math" w:hAnsi="Cambria Math"/>
                <w:i/>
              </w:rPr>
            </m:ctrlPr>
          </m:radPr>
          <m:deg/>
          <m:e>
            <m:r>
              <w:rPr>
                <w:rFonts w:ascii="Cambria Math" w:hAnsi="Cambria Math"/>
              </w:rPr>
              <m:t>b-a+1</m:t>
            </m:r>
          </m:e>
        </m:ra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=0)</m:t>
        </m:r>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ϵ</m:t>
                </m:r>
              </m:e>
            </m:acc>
          </m:e>
          <m:sub>
            <m:r>
              <m:rPr>
                <m:sty m:val="p"/>
              </m:rPr>
              <w:rPr>
                <w:rFonts w:ascii="Cambria Math" w:hAnsi="Cambria Math"/>
              </w:rPr>
              <m:t>Sum(Contant(v,a,b))</m:t>
            </m:r>
          </m:sub>
        </m:sSub>
        <m:r>
          <w:rPr>
            <w:rFonts w:ascii="Cambria Math" w:hAnsi="Cambria Math"/>
          </w:rPr>
          <m:t>=0</m:t>
        </m:r>
      </m:oMath>
      <w:r>
        <w:rPr>
          <w:rFonts w:hint="eastAsia"/>
        </w:rPr>
        <w:t>，即对常数时序数据的聚集值误差为</w:t>
      </w:r>
      <w:r>
        <w:rPr>
          <w:rFonts w:hint="eastAsia"/>
        </w:rPr>
        <w:t>0</w:t>
      </w:r>
      <w:r w:rsidR="00B16161">
        <w:rPr>
          <w:rFonts w:hint="eastAsia"/>
        </w:rPr>
        <w:t>。</w:t>
      </w:r>
    </w:p>
    <w:p w14:paraId="1E7BADCF" w14:textId="5FBE08FA" w:rsidR="00F246AE" w:rsidRDefault="00F246AE" w:rsidP="0083230D">
      <w:pPr>
        <w:ind w:firstLine="480"/>
      </w:pPr>
      <w:r>
        <w:rPr>
          <w:rFonts w:hint="eastAsia"/>
        </w:rPr>
        <w:t>对于</w:t>
      </w:r>
      <m:oMath>
        <m:r>
          <w:rPr>
            <w:rFonts w:ascii="Cambria Math" w:hAnsi="Cambria Math"/>
          </w:rPr>
          <m:t>T=Shift(T,k)</m:t>
        </m:r>
      </m:oMath>
      <w:r>
        <w:rPr>
          <w:rFonts w:hint="eastAsia"/>
        </w:rPr>
        <w:t>操作，</w:t>
      </w:r>
      <w:r w:rsidR="0015616B">
        <w:rPr>
          <w:rFonts w:hint="eastAsia"/>
        </w:rPr>
        <w:t>由于只是对时序数据做平移操作，</w:t>
      </w:r>
      <w:r w:rsidR="007A6711">
        <w:rPr>
          <w:rFonts w:hint="eastAsia"/>
        </w:rPr>
        <w:t>并没有进行其他的修改，因此操作后的时序数据误差度量不变。</w:t>
      </w:r>
    </w:p>
    <w:p w14:paraId="2EEBC262" w14:textId="33FFF5D3" w:rsidR="00F246AE" w:rsidRDefault="00B16161" w:rsidP="0083230D">
      <w:pPr>
        <w:ind w:firstLine="480"/>
      </w:pPr>
      <w:r>
        <w:rPr>
          <w:rFonts w:hint="eastAsia"/>
        </w:rPr>
        <w:lastRenderedPageBreak/>
        <w:t>对于</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操作（</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同理）。给定时序数据</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1</m:t>
                </m:r>
              </m:sub>
            </m:sSub>
          </m:sup>
        </m:sSubSup>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sSub>
              <m:sSubPr>
                <m:ctrlPr>
                  <w:rPr>
                    <w:rFonts w:ascii="Cambria Math" w:hAnsi="Cambria Math"/>
                    <w:i/>
                  </w:rPr>
                </m:ctrlPr>
              </m:sSubPr>
              <m:e>
                <m:r>
                  <w:rPr>
                    <w:rFonts w:ascii="Cambria Math" w:hAnsi="Cambria Math"/>
                  </w:rPr>
                  <m:t>k</m:t>
                </m:r>
              </m:e>
              <m:sub>
                <m:r>
                  <w:rPr>
                    <w:rFonts w:ascii="Cambria Math" w:hAnsi="Cambria Math"/>
                  </w:rPr>
                  <m:t>2</m:t>
                </m:r>
              </m:sub>
            </m:sSub>
          </m:sup>
        </m:sSubSup>
        <m:r>
          <w:rPr>
            <w:rFonts w:ascii="Cambria Math" w:hAnsi="Cambria Math"/>
          </w:rPr>
          <m:t>)</m:t>
        </m:r>
      </m:oMath>
      <w:r>
        <w:rPr>
          <w:rFonts w:hint="eastAsia"/>
        </w:rPr>
        <w:t>，令</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r>
          <w:rPr>
            <w:rFonts w:ascii="Cambria Math" w:hAnsi="Cambria Math"/>
          </w:rPr>
          <m:t>)</m:t>
        </m:r>
      </m:oMath>
      <w:r>
        <w:rPr>
          <w:rFonts w:hint="eastAsia"/>
        </w:rPr>
        <w:t>，</w:t>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r>
          <w:rPr>
            <w:rFonts w:ascii="Cambria Math" w:hAnsi="Cambria Math"/>
          </w:rPr>
          <m:t>)</m:t>
        </m:r>
      </m:oMath>
      <w:r>
        <w:rPr>
          <w:rFonts w:hint="eastAsia"/>
        </w:rPr>
        <w:t>表示</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oMath>
      <w:r>
        <w:rPr>
          <w:rFonts w:hint="eastAsia"/>
        </w:rPr>
        <w:t>和</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j</m:t>
            </m:r>
          </m:sup>
        </m:sSubSup>
      </m:oMath>
      <w:r>
        <w:rPr>
          <w:rFonts w:hint="eastAsia"/>
        </w:rPr>
        <w:t>的误差度量，可推导出</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的误差界如下：</w:t>
      </w:r>
    </w:p>
    <w:p w14:paraId="3B6CABA8" w14:textId="56EC44BA" w:rsidR="00B16161" w:rsidRDefault="00B16161" w:rsidP="0083230D">
      <w:pPr>
        <w:pStyle w:val="afa"/>
        <w:rPr>
          <w:rFonts w:hAnsi="宋体"/>
          <w:iCs/>
          <w:szCs w:val="24"/>
        </w:rPr>
      </w:pPr>
      <w:r>
        <w:drawing>
          <wp:inline distT="0" distB="0" distL="0" distR="0" wp14:anchorId="34122441" wp14:editId="37058EC1">
            <wp:extent cx="4061812" cy="230143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12" cy="2301439"/>
                    </a:xfrm>
                    <a:prstGeom prst="rect">
                      <a:avLst/>
                    </a:prstGeom>
                  </pic:spPr>
                </pic:pic>
              </a:graphicData>
            </a:graphic>
          </wp:inline>
        </w:drawing>
      </w:r>
      <w:r w:rsidR="00575919">
        <w:rPr>
          <w:rFonts w:hAnsi="宋体"/>
          <w:iCs/>
          <w:szCs w:val="24"/>
        </w:rPr>
        <w:t xml:space="preserve">    </w:t>
      </w:r>
      <w:r w:rsidR="009C434B">
        <w:rPr>
          <w:rFonts w:hAnsi="宋体" w:hint="eastAsia"/>
          <w:iCs/>
          <w:szCs w:val="24"/>
        </w:rPr>
        <w:t>(</w:t>
      </w:r>
      <w:r w:rsidR="009C434B">
        <w:rPr>
          <w:rFonts w:hAnsi="宋体"/>
          <w:iCs/>
          <w:szCs w:val="24"/>
        </w:rPr>
        <w:t>2-1)</w:t>
      </w:r>
    </w:p>
    <w:p w14:paraId="72CC130B" w14:textId="433FD416" w:rsidR="00B16161" w:rsidRDefault="001A7FE2" w:rsidP="0083230D">
      <w:pPr>
        <w:ind w:firstLine="480"/>
        <w:rPr>
          <w:rFonts w:hAnsi="宋体"/>
        </w:rPr>
      </w:pPr>
      <w:r>
        <w:rPr>
          <w:rFonts w:hAnsi="宋体" w:hint="eastAsia"/>
        </w:rPr>
        <w:t>对于</w:t>
      </w:r>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Pr>
          <w:rFonts w:hAnsi="宋体" w:hint="eastAsia"/>
        </w:rPr>
        <w:t>的操作，</w:t>
      </w:r>
      <w:r w:rsidR="009C434B">
        <w:rPr>
          <w:rFonts w:hAnsi="宋体" w:hint="eastAsia"/>
        </w:rPr>
        <w:t>要分为</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9C434B">
        <w:rPr>
          <w:rFonts w:hAnsi="宋体" w:hint="eastAsia"/>
        </w:rPr>
        <w:t>和</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sidR="009C434B">
        <w:rPr>
          <w:rFonts w:hAnsi="宋体" w:hint="eastAsia"/>
        </w:rPr>
        <w:t>段对齐（即</w:t>
      </w:r>
      <m:oMath>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oMath>
      <w:r w:rsidR="009C434B">
        <w:rPr>
          <w:rFonts w:hAnsi="宋体" w:hint="eastAsia"/>
        </w:rPr>
        <w:t>与</w:t>
      </w:r>
      <m:oMath>
        <m:sSubSup>
          <m:sSubSupPr>
            <m:ctrlPr>
              <w:rPr>
                <w:rFonts w:ascii="Cambria Math" w:hAnsi="Cambria Math"/>
              </w:rPr>
            </m:ctrlPr>
          </m:sSubSupPr>
          <m:e>
            <m:r>
              <w:rPr>
                <w:rFonts w:ascii="Cambria Math" w:hAnsi="Cambria Math"/>
              </w:rPr>
              <m:t>T</m:t>
            </m:r>
          </m:e>
          <m:sub>
            <m:r>
              <m:rPr>
                <m:sty m:val="p"/>
              </m:rPr>
              <w:rPr>
                <w:rFonts w:ascii="Cambria Math" w:hAnsi="Cambria Math"/>
              </w:rPr>
              <m:t>2</m:t>
            </m:r>
          </m:sub>
          <m:sup>
            <m:r>
              <w:rPr>
                <w:rFonts w:ascii="Cambria Math" w:hAnsi="Cambria Math"/>
              </w:rPr>
              <m:t>i</m:t>
            </m:r>
          </m:sup>
        </m:sSubSup>
      </m:oMath>
      <w:r w:rsidR="009C434B">
        <w:rPr>
          <w:rFonts w:hAnsi="宋体" w:hint="eastAsia"/>
        </w:rPr>
        <w:t>的范围相同）和段不对齐的情况讨论。首先讨论较简单的段对齐情况，此时</w:t>
      </w:r>
      <m:oMath>
        <m:sSub>
          <m:sSubPr>
            <m:ctrlPr>
              <w:rPr>
                <w:rFonts w:ascii="Cambria Math" w:hAnsi="Cambria Math"/>
              </w:rPr>
            </m:ctrlPr>
          </m:sSubPr>
          <m:e>
            <m:acc>
              <m:accPr>
                <m:ctrlPr>
                  <w:rPr>
                    <w:rFonts w:ascii="Cambria Math" w:hAnsi="Cambria Math"/>
                  </w:rPr>
                </m:ctrlPr>
              </m:accPr>
              <m:e>
                <m:r>
                  <w:rPr>
                    <w:rFonts w:ascii="Cambria Math" w:hAnsi="Cambria Math"/>
                  </w:rPr>
                  <m:t>ϵ</m:t>
                </m:r>
              </m:e>
            </m:acc>
          </m:e>
          <m:sub>
            <m:r>
              <w:rPr>
                <w:rFonts w:ascii="Cambria Math" w:hAnsi="Cambria Math"/>
              </w:rPr>
              <m:t>sum</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oMath>
      <w:r w:rsidR="009C434B">
        <w:rPr>
          <w:rFonts w:hAnsi="宋体" w:hint="eastAsia"/>
        </w:rPr>
        <w:t>的误差界如下：</w:t>
      </w:r>
    </w:p>
    <w:p w14:paraId="5BD36C47" w14:textId="1639A739" w:rsidR="009C434B" w:rsidRDefault="009C434B" w:rsidP="0083230D">
      <w:pPr>
        <w:pStyle w:val="afa"/>
        <w:rPr>
          <w:rFonts w:hAnsi="宋体"/>
          <w:szCs w:val="24"/>
        </w:rPr>
      </w:pPr>
      <w:r>
        <w:drawing>
          <wp:inline distT="0" distB="0" distL="0" distR="0" wp14:anchorId="1A1BDA98" wp14:editId="399DB8C2">
            <wp:extent cx="4245562" cy="234834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3501" cy="2358269"/>
                    </a:xfrm>
                    <a:prstGeom prst="rect">
                      <a:avLst/>
                    </a:prstGeom>
                  </pic:spPr>
                </pic:pic>
              </a:graphicData>
            </a:graphic>
          </wp:inline>
        </w:drawing>
      </w:r>
      <w:r w:rsidR="00575919">
        <w:rPr>
          <w:rFonts w:hAnsi="宋体"/>
          <w:szCs w:val="24"/>
        </w:rPr>
        <w:t xml:space="preserve">    </w:t>
      </w:r>
      <w:r>
        <w:rPr>
          <w:rFonts w:hAnsi="宋体" w:hint="eastAsia"/>
          <w:szCs w:val="24"/>
        </w:rPr>
        <w:t>(2</w:t>
      </w:r>
      <w:r>
        <w:rPr>
          <w:rFonts w:hAnsi="宋体"/>
          <w:szCs w:val="24"/>
        </w:rPr>
        <w:t>-2)</w:t>
      </w:r>
    </w:p>
    <w:p w14:paraId="46EED332" w14:textId="6BB7B26E" w:rsidR="009C434B" w:rsidRPr="00D60F4E" w:rsidRDefault="009C434B" w:rsidP="0083230D">
      <w:pPr>
        <w:pStyle w:val="3"/>
        <w:numPr>
          <w:ilvl w:val="0"/>
          <w:numId w:val="0"/>
        </w:numPr>
        <w:spacing w:before="206" w:after="206"/>
      </w:pPr>
      <w:bookmarkStart w:id="43" w:name="_Toc73716431"/>
      <w:r>
        <w:t>2</w:t>
      </w:r>
      <w:r w:rsidRPr="00D65030">
        <w:t>.</w:t>
      </w:r>
      <w:r>
        <w:t>3</w:t>
      </w:r>
      <w:r>
        <w:rPr>
          <w:rFonts w:hint="eastAsia"/>
        </w:rPr>
        <w:t>.</w:t>
      </w:r>
      <w:r>
        <w:t xml:space="preserve">3 </w:t>
      </w:r>
      <w:r>
        <w:rPr>
          <w:rFonts w:hint="eastAsia"/>
        </w:rPr>
        <w:t>使用正交投影性质改进误差界</w:t>
      </w:r>
      <w:bookmarkEnd w:id="43"/>
    </w:p>
    <w:p w14:paraId="0C7365F4" w14:textId="3E12BC2F" w:rsidR="009C434B" w:rsidRDefault="009C434B" w:rsidP="0083230D">
      <w:pPr>
        <w:ind w:firstLine="480"/>
      </w:pPr>
      <w:r>
        <w:rPr>
          <w:rFonts w:hint="eastAsia"/>
        </w:rPr>
        <w:t>P</w:t>
      </w:r>
      <w:r>
        <w:t>lato</w:t>
      </w:r>
      <w:r>
        <w:rPr>
          <w:rFonts w:hint="eastAsia"/>
        </w:rPr>
        <w:t>算法通过使用正交投影性质使</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进一步降低</w:t>
      </w:r>
      <w:r w:rsidR="00C95ED1">
        <w:rPr>
          <w:rFonts w:hint="eastAsia"/>
        </w:rPr>
        <w:t>，正交投影性质见引理</w:t>
      </w:r>
      <w:r w:rsidR="00C95ED1">
        <w:rPr>
          <w:rFonts w:hint="eastAsia"/>
        </w:rPr>
        <w:t>1</w:t>
      </w:r>
      <w:r w:rsidR="00C95ED1">
        <w:rPr>
          <w:rFonts w:hint="eastAsia"/>
        </w:rPr>
        <w:t>。</w:t>
      </w:r>
    </w:p>
    <w:p w14:paraId="6FCA1975" w14:textId="3341828A" w:rsidR="00C95ED1" w:rsidRDefault="00C95ED1" w:rsidP="0083230D">
      <w:pPr>
        <w:ind w:firstLine="482"/>
        <w:rPr>
          <w:b/>
          <w:bCs/>
        </w:rPr>
      </w:pPr>
      <w:r>
        <w:rPr>
          <w:rFonts w:hint="eastAsia"/>
          <w:b/>
          <w:bCs/>
        </w:rPr>
        <w:lastRenderedPageBreak/>
        <w:t>引理</w:t>
      </w:r>
      <w:r>
        <w:rPr>
          <w:rFonts w:hint="eastAsia"/>
          <w:b/>
          <w:bCs/>
        </w:rPr>
        <w:t>1</w:t>
      </w:r>
      <w:r>
        <w:rPr>
          <w:rFonts w:hint="eastAsia"/>
          <w:b/>
          <w:bCs/>
        </w:rPr>
        <w:t>（正交投影性质）：令</w:t>
      </w:r>
      <w:r>
        <w:rPr>
          <w:rFonts w:hint="eastAsia"/>
          <w:b/>
          <w:bCs/>
        </w:rPr>
        <w:t>F</w:t>
      </w:r>
      <w:r>
        <w:rPr>
          <w:rFonts w:hint="eastAsia"/>
          <w:b/>
          <w:bCs/>
        </w:rPr>
        <w:t>为一个形成向量空间</w:t>
      </w:r>
      <w:r>
        <w:rPr>
          <w:rFonts w:hint="eastAsia"/>
          <w:b/>
          <w:bCs/>
        </w:rPr>
        <w:t>V</w:t>
      </w:r>
      <w:r>
        <w:rPr>
          <w:b/>
          <w:bCs/>
        </w:rPr>
        <w:t>S</w:t>
      </w:r>
      <w:r>
        <w:rPr>
          <w:rFonts w:hint="eastAsia"/>
          <w:b/>
          <w:bCs/>
        </w:rPr>
        <w:t>的函数族，且</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T</m:t>
            </m:r>
          </m:sub>
          <m:sup>
            <m:r>
              <m:rPr>
                <m:sty m:val="bi"/>
              </m:rPr>
              <w:rPr>
                <w:rFonts w:ascii="Cambria Math" w:hAnsi="Cambria Math"/>
              </w:rPr>
              <m:t>*</m:t>
            </m:r>
          </m:sup>
        </m:sSubSup>
        <m:r>
          <m:rPr>
            <m:sty m:val="bi"/>
          </m:rPr>
          <w:rPr>
            <w:rFonts w:ascii="Cambria Math" w:hAnsi="Cambria Math"/>
          </w:rPr>
          <m:t>∈F</m:t>
        </m:r>
      </m:oMath>
      <w:r>
        <w:rPr>
          <w:rFonts w:hint="eastAsia"/>
          <w:b/>
          <w:bCs/>
        </w:rPr>
        <w:t>是该族中选出的用来拟合时序数据</w:t>
      </w:r>
      <w:r>
        <w:rPr>
          <w:rFonts w:hint="eastAsia"/>
          <w:b/>
          <w:bCs/>
        </w:rPr>
        <w:t>T</w:t>
      </w:r>
      <w:r>
        <w:rPr>
          <w:rFonts w:hint="eastAsia"/>
          <w:b/>
          <w:bCs/>
        </w:rPr>
        <w:t>的函数，则</w:t>
      </w:r>
      <m:oMath>
        <m:sSubSup>
          <m:sSubSupPr>
            <m:ctrlPr>
              <w:rPr>
                <w:rFonts w:ascii="Cambria Math" w:hAnsi="Cambria Math"/>
                <w:b/>
                <w:bCs/>
                <w:i/>
              </w:rPr>
            </m:ctrlPr>
          </m:sSubSupPr>
          <m:e>
            <m:r>
              <m:rPr>
                <m:sty m:val="bi"/>
              </m:rPr>
              <w:rPr>
                <w:rFonts w:ascii="Cambria Math" w:hAnsi="Cambria Math"/>
              </w:rPr>
              <m:t>f</m:t>
            </m:r>
          </m:e>
          <m:sub>
            <m:r>
              <m:rPr>
                <m:sty m:val="bi"/>
              </m:rPr>
              <w:rPr>
                <w:rFonts w:ascii="Cambria Math" w:hAnsi="Cambria Math"/>
              </w:rPr>
              <m:t>T</m:t>
            </m:r>
          </m:sub>
          <m:sup>
            <m:r>
              <m:rPr>
                <m:sty m:val="bi"/>
              </m:rPr>
              <w:rPr>
                <w:rFonts w:ascii="Cambria Math" w:hAnsi="Cambria Math"/>
              </w:rPr>
              <m:t>*</m:t>
            </m:r>
          </m:sup>
        </m:sSubSup>
      </m:oMath>
      <w:r>
        <w:rPr>
          <w:rFonts w:hint="eastAsia"/>
          <w:b/>
          <w:bCs/>
        </w:rPr>
        <w:t>是时序数据</w:t>
      </w:r>
      <w:r>
        <w:rPr>
          <w:rFonts w:hint="eastAsia"/>
          <w:b/>
          <w:bCs/>
        </w:rPr>
        <w:t>T</w:t>
      </w:r>
      <w:r>
        <w:rPr>
          <w:rFonts w:hint="eastAsia"/>
          <w:b/>
          <w:bCs/>
        </w:rPr>
        <w:t>在</w:t>
      </w:r>
      <w:r>
        <w:rPr>
          <w:rFonts w:hint="eastAsia"/>
          <w:b/>
          <w:bCs/>
        </w:rPr>
        <w:t>F</w:t>
      </w:r>
      <w:r>
        <w:rPr>
          <w:rFonts w:hint="eastAsia"/>
          <w:b/>
          <w:bCs/>
        </w:rPr>
        <w:t>上的正交投影。</w:t>
      </w:r>
    </w:p>
    <w:p w14:paraId="30BAA298" w14:textId="335E69AD" w:rsidR="001B4BDD" w:rsidRDefault="001B4BDD" w:rsidP="0083230D">
      <w:pPr>
        <w:ind w:firstLine="480"/>
      </w:pPr>
      <w:r w:rsidRPr="006C17EE">
        <w:rPr>
          <w:rFonts w:hint="eastAsia"/>
        </w:rPr>
        <w:t>引理</w:t>
      </w:r>
      <w:r w:rsidRPr="006C17EE">
        <w:rPr>
          <w:rFonts w:hint="eastAsia"/>
        </w:rPr>
        <w:t>1</w:t>
      </w:r>
      <w:r>
        <w:rPr>
          <w:rFonts w:hint="eastAsia"/>
        </w:rPr>
        <w:t>暗示了</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Pr>
          <w:rFonts w:hint="eastAsia"/>
        </w:rPr>
        <w:t>与任意</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oMath>
      <w:r>
        <w:rPr>
          <w:rFonts w:hint="eastAsia"/>
        </w:rPr>
        <w:t>正交，即</w:t>
      </w:r>
      <m:oMath>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&gt; =0</m:t>
        </m:r>
      </m:oMath>
      <w:r>
        <w:rPr>
          <w:rFonts w:hint="eastAsia"/>
        </w:rPr>
        <w:t>，</w:t>
      </w:r>
      <w:r w:rsidR="007A6711">
        <w:rPr>
          <w:rFonts w:hint="eastAsia"/>
        </w:rPr>
        <w:t>所以给定两个段对齐的时序数据段</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oMath>
      <w:r w:rsidR="007A6711">
        <w:rPr>
          <w:rFonts w:hint="eastAsia"/>
        </w:rPr>
        <w:t>和</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oMath>
      <w:r w:rsidR="007A6711">
        <w:rPr>
          <w:rFonts w:hint="eastAsia"/>
        </w:rPr>
        <w:t>，如果拟合函数</w:t>
      </w:r>
      <m:oMath>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up>
            <m:r>
              <w:rPr>
                <w:rFonts w:ascii="Cambria Math" w:hAnsi="Cambria Math"/>
              </w:rPr>
              <m:t>*</m:t>
            </m:r>
          </m:sup>
        </m:sSubSup>
      </m:oMath>
      <w:r w:rsidR="007A6711">
        <w:rPr>
          <w:rFonts w:hint="eastAsia"/>
        </w:rPr>
        <w:t>和</w:t>
      </w:r>
      <m:oMath>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up>
            <m:r>
              <w:rPr>
                <w:rFonts w:ascii="Cambria Math" w:hAnsi="Cambria Math"/>
              </w:rPr>
              <m:t>*</m:t>
            </m:r>
          </m:sup>
        </m:sSubSup>
      </m:oMath>
      <w:r w:rsidR="007A6711">
        <w:rPr>
          <w:rFonts w:hint="eastAsia"/>
        </w:rPr>
        <w:t>都属于向量空间</w:t>
      </w:r>
      <w:r w:rsidR="007A6711">
        <w:rPr>
          <w:rFonts w:hint="eastAsia"/>
        </w:rPr>
        <w:t>V</w:t>
      </w:r>
      <w:r w:rsidR="007A6711">
        <w:t>S</w:t>
      </w:r>
      <w:r w:rsidR="007A6711">
        <w:rPr>
          <w:rFonts w:hint="eastAsia"/>
        </w:rPr>
        <w:t>的话，就有</w:t>
      </w:r>
      <m:oMath>
        <m:r>
          <w:rPr>
            <w:rFonts w:ascii="Cambria Math" w:hAnsi="Cambria Math"/>
          </w:rPr>
          <m:t>&lt;</m:t>
        </m:r>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up>
            <m:r>
              <w:rPr>
                <w:rFonts w:ascii="Cambria Math" w:hAnsi="Cambria Math"/>
              </w:rPr>
              <m:t>*</m:t>
            </m:r>
          </m:sup>
        </m:sSubSup>
        <m:r>
          <w:rPr>
            <w:rFonts w:ascii="Cambria Math" w:hAnsi="Cambria Math"/>
          </w:rPr>
          <m:t>&gt; =0</m:t>
        </m:r>
      </m:oMath>
      <w:r w:rsidR="007A6711">
        <w:rPr>
          <w:rFonts w:hint="eastAsia"/>
        </w:rPr>
        <w:t>和</w:t>
      </w:r>
      <m:oMath>
        <m:r>
          <w:rPr>
            <w:rFonts w:ascii="Cambria Math" w:hAnsi="Cambria Math"/>
          </w:rPr>
          <m:t>&lt;</m:t>
        </m:r>
        <m:sSub>
          <m:sSubPr>
            <m:ctrlPr>
              <w:rPr>
                <w:rFonts w:ascii="Cambria Math" w:hAnsi="Cambria Math"/>
                <w:i/>
              </w:rPr>
            </m:ctrlPr>
          </m:sSubPr>
          <m:e>
            <m:r>
              <w:rPr>
                <w:rFonts w:ascii="Cambria Math" w:hAnsi="Cambria Math"/>
              </w:rPr>
              <m:t>ϵ</m:t>
            </m:r>
          </m:e>
          <m:sub>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i</m:t>
                </m:r>
              </m:sup>
            </m:sSubSup>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i</m:t>
                </m:r>
              </m:sup>
            </m:sSubSup>
          </m:sub>
          <m:sup>
            <m:r>
              <w:rPr>
                <w:rFonts w:ascii="Cambria Math" w:hAnsi="Cambria Math"/>
              </w:rPr>
              <m:t>*</m:t>
            </m:r>
          </m:sup>
        </m:sSubSup>
        <m:r>
          <w:rPr>
            <w:rFonts w:ascii="Cambria Math" w:hAnsi="Cambria Math"/>
          </w:rPr>
          <m:t>&gt; =0</m:t>
        </m:r>
      </m:oMath>
      <w:r w:rsidR="007A6711">
        <w:rPr>
          <w:rFonts w:hint="eastAsia"/>
        </w:rPr>
        <w:t>。</w:t>
      </w:r>
      <w:r>
        <w:rPr>
          <w:rFonts w:hint="eastAsia"/>
        </w:rPr>
        <w:t>根据此性质，我们可以对</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进行改进：</w:t>
      </w:r>
    </w:p>
    <w:p w14:paraId="48652091" w14:textId="0027D404" w:rsidR="001B4BDD" w:rsidRDefault="001B4BDD" w:rsidP="0083230D">
      <w:pPr>
        <w:pStyle w:val="afa"/>
        <w:rPr>
          <w:rFonts w:hAnsi="宋体"/>
          <w:szCs w:val="24"/>
        </w:rPr>
      </w:pPr>
      <w:r>
        <w:drawing>
          <wp:inline distT="0" distB="0" distL="0" distR="0" wp14:anchorId="7A29EC8D" wp14:editId="3564D615">
            <wp:extent cx="3970020" cy="136253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5871" cy="1378269"/>
                    </a:xfrm>
                    <a:prstGeom prst="rect">
                      <a:avLst/>
                    </a:prstGeom>
                  </pic:spPr>
                </pic:pic>
              </a:graphicData>
            </a:graphic>
          </wp:inline>
        </w:drawing>
      </w:r>
      <w:r w:rsidR="00FC23DC">
        <w:rPr>
          <w:rFonts w:hAnsi="宋体"/>
          <w:szCs w:val="24"/>
        </w:rPr>
        <w:t xml:space="preserve">        </w:t>
      </w:r>
      <w:r>
        <w:rPr>
          <w:rFonts w:hAnsi="宋体" w:hint="eastAsia"/>
          <w:szCs w:val="24"/>
        </w:rPr>
        <w:t>(2</w:t>
      </w:r>
      <w:r>
        <w:rPr>
          <w:rFonts w:hAnsi="宋体"/>
          <w:szCs w:val="24"/>
        </w:rPr>
        <w:t>-3)</w:t>
      </w:r>
    </w:p>
    <w:p w14:paraId="40158FA3" w14:textId="0F821729" w:rsidR="001B4BDD" w:rsidRDefault="001B4BDD" w:rsidP="0083230D">
      <w:pPr>
        <w:ind w:firstLine="480"/>
      </w:pPr>
      <w:r>
        <w:rPr>
          <w:rFonts w:hint="eastAsia"/>
        </w:rPr>
        <w:t>与公式</w:t>
      </w:r>
      <w:r>
        <w:rPr>
          <w:rFonts w:hint="eastAsia"/>
        </w:rPr>
        <w:t>2</w:t>
      </w:r>
      <w:r>
        <w:t>-2</w:t>
      </w:r>
      <w:r>
        <w:rPr>
          <w:rFonts w:hint="eastAsia"/>
        </w:rPr>
        <w:t>相比，三项误差中的两项被消除，误差界大大减少。</w:t>
      </w:r>
    </w:p>
    <w:p w14:paraId="07A46FE7" w14:textId="33447E22" w:rsidR="00C70961" w:rsidRDefault="001B4BDD" w:rsidP="0083230D">
      <w:pPr>
        <w:ind w:firstLine="480"/>
      </w:pPr>
      <w:r>
        <w:rPr>
          <w:rFonts w:hint="eastAsia"/>
        </w:rPr>
        <w:t>例</w:t>
      </w:r>
      <w:r>
        <w:rPr>
          <w:rFonts w:hint="eastAsia"/>
        </w:rPr>
        <w:t>2</w:t>
      </w:r>
      <w:r>
        <w:t xml:space="preserve">.2 </w:t>
      </w:r>
      <w:r>
        <w:rPr>
          <w:rFonts w:hint="eastAsia"/>
        </w:rPr>
        <w:t>给定时序数据</w:t>
      </w:r>
      <m:oMath>
        <m:r>
          <w:rPr>
            <w:rFonts w:ascii="Cambria Math" w:hAnsi="Cambria Math"/>
          </w:rPr>
          <m:t>T=(1,3,[3.0,4.8,5.4])</m:t>
        </m:r>
      </m:oMath>
      <w:r>
        <w:rPr>
          <w:rFonts w:hint="eastAsia"/>
        </w:rPr>
        <w:t>，拟合函数族</w:t>
      </w:r>
      <m:oMath>
        <m:r>
          <w:rPr>
            <w:rFonts w:ascii="Cambria Math" w:hAnsi="Cambria Math"/>
          </w:rPr>
          <m:t>F</m:t>
        </m:r>
      </m:oMath>
      <w:r>
        <w:rPr>
          <w:rFonts w:hint="eastAsia"/>
        </w:rPr>
        <w:t>为一阶多项式，最小化欧氏距离的拟合函数</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=1.2*i+2</m:t>
        </m:r>
      </m:oMath>
      <w:r>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oMath>
      <w:r>
        <w:rPr>
          <w:rFonts w:hint="eastAsia"/>
        </w:rPr>
        <w:t>则为</w:t>
      </w:r>
      <m:oMath>
        <m:r>
          <w:rPr>
            <w:rFonts w:ascii="Cambria Math" w:hAnsi="Cambria Math"/>
          </w:rPr>
          <m:t>T</m:t>
        </m:r>
      </m:oMath>
      <w:r>
        <w:rPr>
          <w:rFonts w:hint="eastAsia"/>
        </w:rPr>
        <w:t>在</w:t>
      </w:r>
      <m:oMath>
        <m:r>
          <w:rPr>
            <w:rFonts w:ascii="Cambria Math" w:hAnsi="Cambria Math"/>
          </w:rPr>
          <m:t>F</m:t>
        </m:r>
      </m:oMath>
      <w:r>
        <w:rPr>
          <w:rFonts w:hint="eastAsia"/>
        </w:rPr>
        <w:t>上的正交投影，误差向量</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=(-0.2, 0.4, -0.2)</m:t>
        </m:r>
      </m:oMath>
      <w:r w:rsidR="00C70961" w:rsidRPr="00C70961">
        <w:rPr>
          <w:rFonts w:hint="eastAsia"/>
        </w:rPr>
        <w:t xml:space="preserve"> </w:t>
      </w:r>
      <w:r w:rsidR="00C70961">
        <w:rPr>
          <w:rFonts w:hint="eastAsia"/>
        </w:rPr>
        <w:t>。基于引理</w:t>
      </w:r>
      <w:r w:rsidR="00C70961">
        <w:rPr>
          <w:rFonts w:hint="eastAsia"/>
        </w:rPr>
        <w:t>1</w:t>
      </w:r>
      <w:r w:rsidR="00C70961">
        <w:rPr>
          <w:rFonts w:hint="eastAsia"/>
        </w:rPr>
        <w:t>，对于任意拟合函数</w:t>
      </w:r>
      <m:oMath>
        <m:r>
          <w:rPr>
            <w:rFonts w:ascii="Cambria Math" w:hAnsi="Cambria Math"/>
          </w:rPr>
          <m:t>f=α×i+β(α,β∈R)</m:t>
        </m:r>
      </m:oMath>
      <w:r w:rsidR="00C70961">
        <w:rPr>
          <w:rFonts w:hint="eastAsia"/>
        </w:rPr>
        <w:t>，都有</w:t>
      </w:r>
      <m:oMath>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,f&gt; = 0.8α-0.8α+0.4β-0.4β=0</m:t>
        </m:r>
      </m:oMath>
      <w:r w:rsidR="00BB16F8">
        <w:rPr>
          <w:rFonts w:hint="eastAsia"/>
        </w:rPr>
        <w:t>。</w:t>
      </w:r>
    </w:p>
    <w:p w14:paraId="44FFCE9C" w14:textId="5D5E7AFF" w:rsidR="00BB16F8" w:rsidRPr="00D60F4E" w:rsidRDefault="00BB16F8" w:rsidP="0083230D">
      <w:pPr>
        <w:pStyle w:val="3"/>
        <w:numPr>
          <w:ilvl w:val="0"/>
          <w:numId w:val="0"/>
        </w:numPr>
        <w:spacing w:before="206" w:after="206"/>
      </w:pPr>
      <w:bookmarkStart w:id="44" w:name="_Toc73716432"/>
      <w:r>
        <w:t>2</w:t>
      </w:r>
      <w:r w:rsidRPr="00D65030">
        <w:t>.</w:t>
      </w:r>
      <w:r>
        <w:t>3</w:t>
      </w:r>
      <w:r>
        <w:rPr>
          <w:rFonts w:hint="eastAsia"/>
        </w:rPr>
        <w:t>.</w:t>
      </w:r>
      <w:r w:rsidR="00273263">
        <w:t>4</w:t>
      </w:r>
      <w:r>
        <w:t xml:space="preserve"> </w:t>
      </w:r>
      <w:r>
        <w:rPr>
          <w:rFonts w:hint="eastAsia"/>
        </w:rPr>
        <w:t>段不对齐的情况下改进误差界</w:t>
      </w:r>
      <w:bookmarkEnd w:id="44"/>
    </w:p>
    <w:p w14:paraId="618E5929" w14:textId="526C3123" w:rsidR="000A6D12" w:rsidRDefault="00BB16F8" w:rsidP="000A6D12">
      <w:pPr>
        <w:ind w:firstLine="480"/>
      </w:pPr>
      <w:r w:rsidRPr="000A6D12">
        <w:rPr>
          <w:rFonts w:hint="eastAsia"/>
        </w:rPr>
        <w:t>两组时序数据经过分段后通常是段不对齐的，原因有以下两点：</w:t>
      </w:r>
      <w:r w:rsidRPr="000A6D12">
        <w:rPr>
          <w:rFonts w:hint="eastAsia"/>
        </w:rPr>
        <w:t>1.</w:t>
      </w:r>
      <w:r w:rsidRPr="000A6D12">
        <w:t xml:space="preserve"> </w:t>
      </w:r>
      <w:r w:rsidRPr="000A6D12">
        <w:rPr>
          <w:rFonts w:hint="eastAsia"/>
        </w:rPr>
        <w:t>变长分段算法</w:t>
      </w:r>
      <w:r w:rsidR="007A6711">
        <w:rPr>
          <w:rFonts w:hint="eastAsia"/>
        </w:rPr>
        <w:t>具有更好的压缩效果</w:t>
      </w:r>
      <w:r w:rsidRPr="000A6D12">
        <w:rPr>
          <w:rFonts w:hint="eastAsia"/>
        </w:rPr>
        <w:t>，但该算法</w:t>
      </w:r>
      <w:r w:rsidR="007A6711">
        <w:rPr>
          <w:rFonts w:hint="eastAsia"/>
        </w:rPr>
        <w:t>对不同的时序数据</w:t>
      </w:r>
      <w:r w:rsidRPr="000A6D12">
        <w:rPr>
          <w:rFonts w:hint="eastAsia"/>
        </w:rPr>
        <w:t>产生的</w:t>
      </w:r>
      <w:r w:rsidR="007A6711">
        <w:rPr>
          <w:rFonts w:hint="eastAsia"/>
        </w:rPr>
        <w:t>分段</w:t>
      </w:r>
      <w:r w:rsidRPr="000A6D12">
        <w:rPr>
          <w:rFonts w:hint="eastAsia"/>
        </w:rPr>
        <w:t>通常是不对齐的</w:t>
      </w:r>
      <w:r w:rsidR="007A6711">
        <w:rPr>
          <w:rFonts w:hint="eastAsia"/>
        </w:rPr>
        <w:t>，所以多时序数据操作如相关系数、互相关等会使用段不对齐的两个时序数据，此时需要对误差界做进一步优化</w:t>
      </w:r>
      <w:r w:rsidRPr="000A6D12">
        <w:rPr>
          <w:rFonts w:hint="eastAsia"/>
        </w:rPr>
        <w:t>。</w:t>
      </w:r>
      <w:r w:rsidRPr="000A6D12">
        <w:rPr>
          <w:rFonts w:hint="eastAsia"/>
        </w:rPr>
        <w:t>2.</w:t>
      </w:r>
      <w:r w:rsidRPr="000A6D12">
        <w:t xml:space="preserve"> </w:t>
      </w:r>
      <w:r w:rsidRPr="000A6D12">
        <w:rPr>
          <w:rFonts w:hint="eastAsia"/>
        </w:rPr>
        <w:t>即使原数据是对齐的，某些计算指标（如互相关、自相关）会对数据执行平移操作，导致平移后的数据不对齐。对于</w:t>
      </w:r>
      <w:r w:rsidRPr="000A6D12">
        <w:rPr>
          <w:rFonts w:hint="eastAsia"/>
        </w:rPr>
        <w:lastRenderedPageBreak/>
        <w:t>段不对齐的时序数据，我们可以通过类似的分析得到</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0A6D12">
        <w:rPr>
          <w:rFonts w:hint="eastAsia"/>
        </w:rPr>
        <w:t>的上界</w:t>
      </w:r>
      <w:r>
        <w:rPr>
          <w:noProof/>
        </w:rPr>
        <w:drawing>
          <wp:inline distT="0" distB="0" distL="0" distR="0" wp14:anchorId="5020D668" wp14:editId="10484DB8">
            <wp:extent cx="5120640" cy="2411422"/>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369" cy="2418829"/>
                    </a:xfrm>
                    <a:prstGeom prst="rect">
                      <a:avLst/>
                    </a:prstGeom>
                  </pic:spPr>
                </pic:pic>
              </a:graphicData>
            </a:graphic>
          </wp:inline>
        </w:drawing>
      </w:r>
    </w:p>
    <w:p w14:paraId="1520233B" w14:textId="1784ED3F" w:rsidR="00097656" w:rsidRPr="000A6D12" w:rsidRDefault="00BB16F8" w:rsidP="000A6D12">
      <w:pPr>
        <w:ind w:firstLine="480"/>
        <w:jc w:val="center"/>
      </w:pPr>
      <w:r>
        <w:rPr>
          <w:rFonts w:hAnsi="宋体" w:hint="eastAsia"/>
          <w:iCs/>
        </w:rPr>
        <w:t>(2</w:t>
      </w:r>
      <w:r>
        <w:rPr>
          <w:rFonts w:hAnsi="宋体"/>
          <w:iCs/>
        </w:rPr>
        <w:t>-4)</w:t>
      </w:r>
    </w:p>
    <w:p w14:paraId="40050B87" w14:textId="4A2A4D45" w:rsidR="00BB16F8" w:rsidRPr="0083230D" w:rsidRDefault="00BB16F8" w:rsidP="0083230D">
      <w:pPr>
        <w:ind w:firstLine="480"/>
        <w:rPr>
          <w:rFonts w:hAnsi="宋体"/>
        </w:rPr>
      </w:pPr>
      <w:r>
        <w:rPr>
          <w:rFonts w:hAnsi="宋体" w:hint="eastAsia"/>
        </w:rPr>
        <w:t>其中</w:t>
      </w:r>
      <w:r w:rsidR="00097656">
        <w:rPr>
          <w:rFonts w:hAnsi="宋体" w:hint="eastAsia"/>
        </w:rPr>
        <w:t xml:space="preserve"> </w:t>
      </w:r>
      <m:oMath>
        <m:sSubSup>
          <m:sSubSupPr>
            <m:ctrlPr>
              <w:rPr>
                <w:rFonts w:ascii="Cambria Math" w:hAnsi="Cambria Math"/>
              </w:rPr>
            </m:ctrlPr>
          </m:sSubSup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up>
            <m:r>
              <m:rPr>
                <m:sty m:val="p"/>
              </m:rPr>
              <w:rPr>
                <w:rFonts w:ascii="Cambria Math" w:hAnsi="Cambria Math"/>
              </w:rPr>
              <m:t>*</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ub>
        </m:sSub>
      </m:oMath>
      <w:r w:rsidR="00097656">
        <w:rPr>
          <w:rFonts w:hAnsi="宋体" w:hint="eastAsia"/>
        </w:rPr>
        <w:t>表示</w:t>
      </w:r>
      <m:oMath>
        <m:sSubSup>
          <m:sSubSupPr>
            <m:ctrlPr>
              <w:rPr>
                <w:rFonts w:ascii="Cambria Math" w:hAnsi="Cambria Math"/>
              </w:rPr>
            </m:ctrlPr>
          </m:sSubSup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up>
            <m:r>
              <m:rPr>
                <m:sty m:val="p"/>
              </m:rPr>
              <w:rPr>
                <w:rFonts w:ascii="Cambria Math" w:hAnsi="Cambria Math"/>
              </w:rPr>
              <m:t>*</m:t>
            </m:r>
          </m:sup>
        </m:sSubSup>
      </m:oMath>
      <w:r w:rsidR="00097656">
        <w:rPr>
          <w:rFonts w:hAnsi="宋体" w:hint="eastAsia"/>
        </w:rPr>
        <w:t>在区间</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oMath>
      <w:r w:rsidR="00097656">
        <w:rPr>
          <w:rFonts w:hAnsi="宋体" w:hint="eastAsia"/>
        </w:rPr>
        <w:t>上的投影向量，</w:t>
      </w:r>
      <m:oMath>
        <m:r>
          <w:rPr>
            <w:rFonts w:ascii="Cambria Math" w:hAnsi="Cambria Math"/>
          </w:rPr>
          <m:t>j</m:t>
        </m:r>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ub>
        </m:sSub>
      </m:oMath>
      <w:r>
        <w:rPr>
          <w:rFonts w:hAnsi="宋体" w:hint="eastAsia"/>
        </w:rPr>
        <w:t>表示</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Pr>
          <w:rFonts w:hAnsi="宋体" w:hint="eastAsia"/>
        </w:rPr>
        <w:t>中任意与区间</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oMath>
      <w:r>
        <w:rPr>
          <w:rFonts w:hAnsi="宋体" w:hint="eastAsia"/>
        </w:rPr>
        <w:t>相交的段。此时由于与</w:t>
      </w:r>
      <m:oMath>
        <m:sSub>
          <m:sSubPr>
            <m:ctrlPr>
              <w:rPr>
                <w:rFonts w:ascii="Cambria Math" w:hAnsi="Cambria Math"/>
              </w:rPr>
            </m:ctrlPr>
          </m:sSubPr>
          <m:e>
            <m:r>
              <w:rPr>
                <w:rFonts w:ascii="Cambria Math" w:hAnsi="Cambria Math"/>
              </w:rPr>
              <m:t>ϵ</m:t>
            </m:r>
          </m:e>
          <m:sub>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sub>
        </m:sSub>
      </m:oMath>
      <w:r>
        <w:rPr>
          <w:rFonts w:hAnsi="宋体" w:hint="eastAsia"/>
        </w:rPr>
        <w:t>相交的段可能不止一个，它们构成的函数并不一定属于函数</w:t>
      </w:r>
      <w:r>
        <w:rPr>
          <w:rFonts w:hAnsi="宋体" w:hint="eastAsia"/>
        </w:rPr>
        <w:t>f</w:t>
      </w:r>
      <w:r>
        <w:rPr>
          <w:rFonts w:hAnsi="宋体" w:hint="eastAsia"/>
        </w:rPr>
        <w:t>所在的族</w:t>
      </w:r>
      <w:r>
        <w:rPr>
          <w:rFonts w:hAnsi="宋体" w:hint="eastAsia"/>
        </w:rPr>
        <w:t>F</w:t>
      </w:r>
      <w:r>
        <w:rPr>
          <w:rFonts w:hAnsi="宋体" w:hint="eastAsia"/>
        </w:rPr>
        <w:t>，见图</w:t>
      </w:r>
      <w:r>
        <w:rPr>
          <w:rFonts w:hAnsi="宋体"/>
        </w:rPr>
        <w:t>2-4</w:t>
      </w:r>
      <w:r w:rsidR="006353A5">
        <w:rPr>
          <w:rFonts w:hAnsi="宋体" w:hint="eastAsia"/>
        </w:rPr>
        <w:t>。</w:t>
      </w:r>
    </w:p>
    <w:p w14:paraId="2D810594" w14:textId="52F63386" w:rsidR="00BB16F8" w:rsidRDefault="00BB16F8" w:rsidP="0083230D">
      <w:pPr>
        <w:pStyle w:val="afa"/>
        <w:rPr>
          <w:rFonts w:hAnsi="宋体"/>
          <w:iCs/>
          <w:szCs w:val="24"/>
        </w:rPr>
      </w:pPr>
      <w:r>
        <w:drawing>
          <wp:inline distT="0" distB="0" distL="0" distR="0" wp14:anchorId="6C0DCD63" wp14:editId="279F7DD8">
            <wp:extent cx="3787140" cy="286035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9557" cy="2869735"/>
                    </a:xfrm>
                    <a:prstGeom prst="rect">
                      <a:avLst/>
                    </a:prstGeom>
                  </pic:spPr>
                </pic:pic>
              </a:graphicData>
            </a:graphic>
          </wp:inline>
        </w:drawing>
      </w:r>
    </w:p>
    <w:p w14:paraId="4A2384CE" w14:textId="3DB5913B" w:rsidR="00165A3E" w:rsidRDefault="00165A3E" w:rsidP="0083230D">
      <w:pPr>
        <w:pStyle w:val="074150505"/>
        <w:spacing w:before="206" w:after="206"/>
        <w:ind w:left="480" w:firstLineChars="800" w:firstLine="1680"/>
        <w:rPr>
          <w:rFonts w:eastAsia="宋体" w:hAnsi="宋体" w:cs="Times New Roman"/>
          <w:iCs/>
          <w:sz w:val="24"/>
          <w:szCs w:val="24"/>
        </w:rPr>
      </w:pPr>
      <w:r w:rsidRPr="00BB16F8">
        <w:rPr>
          <w:rFonts w:eastAsia="宋体" w:hAnsi="宋体" w:cs="Times New Roman" w:hint="eastAsia"/>
          <w:iCs/>
          <w:sz w:val="21"/>
          <w:szCs w:val="21"/>
        </w:rPr>
        <w:t>图</w:t>
      </w:r>
      <w:r w:rsidRPr="00BB16F8">
        <w:rPr>
          <w:rFonts w:eastAsia="宋体" w:hAnsi="宋体" w:cs="Times New Roman" w:hint="eastAsia"/>
          <w:iCs/>
          <w:sz w:val="21"/>
          <w:szCs w:val="21"/>
        </w:rPr>
        <w:t>2-</w:t>
      </w:r>
      <w:r w:rsidRPr="00BB16F8">
        <w:rPr>
          <w:rFonts w:eastAsia="宋体" w:hAnsi="宋体" w:cs="Times New Roman"/>
          <w:iCs/>
          <w:sz w:val="21"/>
          <w:szCs w:val="21"/>
        </w:rPr>
        <w:t xml:space="preserve">4 </w:t>
      </w:r>
      <w:r w:rsidRPr="00BB16F8">
        <w:rPr>
          <w:rFonts w:eastAsia="宋体" w:hAnsi="宋体" w:cs="Times New Roman" w:hint="eastAsia"/>
          <w:iCs/>
          <w:sz w:val="21"/>
          <w:szCs w:val="21"/>
        </w:rPr>
        <w:t>与</w:t>
      </w:r>
      <m:oMath>
        <m:sSub>
          <m:sSubPr>
            <m:ctrlPr>
              <w:rPr>
                <w:rFonts w:ascii="Cambria Math" w:eastAsia="宋体" w:hAnsi="Cambria Math" w:cs="Times New Roman"/>
                <w:i/>
                <w:iCs/>
                <w:sz w:val="21"/>
                <w:szCs w:val="21"/>
              </w:rPr>
            </m:ctrlPr>
          </m:sSubPr>
          <m:e>
            <m:r>
              <w:rPr>
                <w:rFonts w:ascii="Cambria Math" w:eastAsia="宋体" w:hAnsi="Cambria Math" w:cs="Times New Roman"/>
                <w:sz w:val="21"/>
                <w:szCs w:val="21"/>
              </w:rPr>
              <m:t>ϵ</m:t>
            </m:r>
          </m:e>
          <m:sub>
            <m:sSubSup>
              <m:sSubSupPr>
                <m:ctrlPr>
                  <w:rPr>
                    <w:rFonts w:ascii="Cambria Math" w:eastAsia="宋体" w:hAnsi="Cambria Math" w:cs="Times New Roman"/>
                    <w:i/>
                    <w:iCs/>
                    <w:sz w:val="21"/>
                    <w:szCs w:val="21"/>
                  </w:rPr>
                </m:ctrlPr>
              </m:sSubSupPr>
              <m:e>
                <m:r>
                  <w:rPr>
                    <w:rFonts w:ascii="Cambria Math" w:eastAsia="宋体" w:hAnsi="Cambria Math" w:cs="Times New Roman"/>
                    <w:sz w:val="21"/>
                    <w:szCs w:val="21"/>
                  </w:rPr>
                  <m:t>T</m:t>
                </m:r>
              </m:e>
              <m:sub>
                <m:r>
                  <w:rPr>
                    <w:rFonts w:ascii="Cambria Math" w:eastAsia="宋体" w:hAnsi="Cambria Math" w:cs="Times New Roman"/>
                    <w:sz w:val="21"/>
                    <w:szCs w:val="21"/>
                  </w:rPr>
                  <m:t>1</m:t>
                </m:r>
              </m:sub>
              <m:sup>
                <m:r>
                  <w:rPr>
                    <w:rFonts w:ascii="Cambria Math" w:eastAsia="宋体" w:hAnsi="Cambria Math" w:cs="Times New Roman"/>
                    <w:sz w:val="21"/>
                    <w:szCs w:val="21"/>
                  </w:rPr>
                  <m:t>i</m:t>
                </m:r>
              </m:sup>
            </m:sSubSup>
          </m:sub>
        </m:sSub>
      </m:oMath>
      <w:r w:rsidRPr="00BB16F8">
        <w:rPr>
          <w:rFonts w:eastAsia="宋体" w:hAnsi="宋体" w:cs="Times New Roman" w:hint="eastAsia"/>
          <w:iCs/>
          <w:sz w:val="21"/>
          <w:szCs w:val="21"/>
        </w:rPr>
        <w:t>相交的段可能不止一个</w:t>
      </w:r>
    </w:p>
    <w:p w14:paraId="19D5FF1F" w14:textId="6D9C615C" w:rsidR="00BB16F8" w:rsidRDefault="00BB16F8" w:rsidP="0083230D">
      <w:pPr>
        <w:ind w:firstLine="480"/>
      </w:pPr>
      <w:r>
        <w:rPr>
          <w:rFonts w:hint="eastAsia"/>
        </w:rPr>
        <w:lastRenderedPageBreak/>
        <w:t>此时便不能使用正交投影性质将</w:t>
      </w:r>
      <w:r w:rsidR="006E672E">
        <w:rPr>
          <w:rFonts w:hint="eastAsia"/>
        </w:rPr>
        <w:t>公式</w:t>
      </w:r>
      <w:r w:rsidR="006E672E">
        <w:rPr>
          <w:rFonts w:hint="eastAsia"/>
        </w:rPr>
        <w:t>2-</w:t>
      </w:r>
      <w:r w:rsidR="006E672E">
        <w:t>4</w:t>
      </w:r>
      <w:r>
        <w:rPr>
          <w:rFonts w:hint="eastAsia"/>
        </w:rPr>
        <w:t>中的①降低为</w:t>
      </w:r>
      <w:r>
        <w:rPr>
          <w:rFonts w:hint="eastAsia"/>
        </w:rPr>
        <w:t>0</w:t>
      </w:r>
      <w:r w:rsidR="006E672E">
        <w:rPr>
          <w:rFonts w:hint="eastAsia"/>
        </w:rPr>
        <w:t>，但可对其进行尽可能地降低</w:t>
      </w:r>
      <w:r w:rsidR="00097656">
        <w:rPr>
          <w:rFonts w:hint="eastAsia"/>
        </w:rPr>
        <w:t>，得到如下表达式：</w:t>
      </w:r>
    </w:p>
    <w:p w14:paraId="72D78829" w14:textId="3AB832CB" w:rsidR="00097656" w:rsidRDefault="00097656" w:rsidP="006353A5">
      <w:pPr>
        <w:pStyle w:val="afa"/>
        <w:rPr>
          <w:rFonts w:hAnsi="宋体"/>
          <w:iCs/>
          <w:szCs w:val="24"/>
        </w:rPr>
      </w:pPr>
      <w:r>
        <w:drawing>
          <wp:inline distT="0" distB="0" distL="0" distR="0" wp14:anchorId="30968BA1" wp14:editId="1A776F4A">
            <wp:extent cx="3474720" cy="15473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487" cy="1556638"/>
                    </a:xfrm>
                    <a:prstGeom prst="rect">
                      <a:avLst/>
                    </a:prstGeom>
                  </pic:spPr>
                </pic:pic>
              </a:graphicData>
            </a:graphic>
          </wp:inline>
        </w:drawing>
      </w:r>
      <w:r w:rsidR="006353A5">
        <w:rPr>
          <w:rFonts w:hAnsi="宋体"/>
          <w:iCs/>
          <w:szCs w:val="24"/>
        </w:rPr>
        <w:t xml:space="preserve">        </w:t>
      </w:r>
      <w:r>
        <w:rPr>
          <w:rFonts w:hAnsi="宋体" w:hint="eastAsia"/>
          <w:iCs/>
          <w:szCs w:val="24"/>
        </w:rPr>
        <w:t>(2</w:t>
      </w:r>
      <w:r>
        <w:rPr>
          <w:rFonts w:hAnsi="宋体"/>
          <w:iCs/>
          <w:szCs w:val="24"/>
        </w:rPr>
        <w:t>-4</w:t>
      </w:r>
      <w:r>
        <w:rPr>
          <w:rFonts w:hAnsi="宋体" w:hint="eastAsia"/>
          <w:iCs/>
          <w:szCs w:val="24"/>
        </w:rPr>
        <w:t>①</w:t>
      </w:r>
      <w:r>
        <w:rPr>
          <w:rFonts w:hAnsi="宋体"/>
          <w:iCs/>
          <w:szCs w:val="24"/>
        </w:rPr>
        <w:t>)</w:t>
      </w:r>
    </w:p>
    <w:p w14:paraId="57D55D8C" w14:textId="272BE9E8" w:rsidR="005C0ECE" w:rsidRPr="00D60F4E" w:rsidRDefault="005C0ECE" w:rsidP="000A6D12">
      <w:pPr>
        <w:pStyle w:val="3"/>
        <w:numPr>
          <w:ilvl w:val="0"/>
          <w:numId w:val="0"/>
        </w:numPr>
        <w:spacing w:before="206" w:after="206"/>
      </w:pPr>
      <w:bookmarkStart w:id="45" w:name="_Toc73716433"/>
      <w:r>
        <w:t>2</w:t>
      </w:r>
      <w:r w:rsidRPr="00D65030">
        <w:t>.</w:t>
      </w:r>
      <w:r>
        <w:t>3</w:t>
      </w:r>
      <w:r>
        <w:rPr>
          <w:rFonts w:hint="eastAsia"/>
        </w:rPr>
        <w:t>.</w:t>
      </w:r>
      <w:r w:rsidR="00273263">
        <w:t>5</w:t>
      </w:r>
      <w:r>
        <w:t xml:space="preserve"> </w:t>
      </w:r>
      <w:r>
        <w:rPr>
          <w:rFonts w:hint="eastAsia"/>
        </w:rPr>
        <w:t>对误差界的进一步改进</w:t>
      </w:r>
      <w:bookmarkEnd w:id="45"/>
    </w:p>
    <w:p w14:paraId="52F653A7" w14:textId="212B90F7" w:rsidR="00D912B2" w:rsidRDefault="005C0ECE" w:rsidP="000A6D12">
      <w:pPr>
        <w:ind w:firstLine="480"/>
        <w:rPr>
          <w:rFonts w:hAnsi="宋体"/>
        </w:rPr>
      </w:pPr>
      <w:r>
        <w:rPr>
          <w:rFonts w:hAnsi="宋体" w:hint="eastAsia"/>
        </w:rPr>
        <w:t>通过观察公式</w:t>
      </w:r>
      <w:r>
        <w:rPr>
          <w:rFonts w:hAnsi="宋体" w:hint="eastAsia"/>
        </w:rPr>
        <w:t>2-</w:t>
      </w:r>
      <w:r>
        <w:rPr>
          <w:rFonts w:hAnsi="宋体"/>
        </w:rPr>
        <w:t>4</w:t>
      </w:r>
      <w:r>
        <w:rPr>
          <w:rFonts w:hAnsi="宋体" w:hint="eastAsia"/>
        </w:rPr>
        <w:t>①，可发现其将原式中的</w:t>
      </w:r>
      <m:oMath>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m:t>
        </m:r>
      </m:oMath>
      <w:r w:rsidR="001041A4">
        <w:rPr>
          <w:rFonts w:hAnsi="宋体" w:hint="eastAsia"/>
        </w:rPr>
        <w:t>降低为</w:t>
      </w:r>
      <m:oMath>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r>
                          <m:rPr>
                            <m:lit/>
                            <m:sty m:val="p"/>
                          </m:rPr>
                          <w:rPr>
                            <w:rFonts w:ascii="Cambria Math" w:hAnsi="Cambria Math"/>
                          </w:rPr>
                          <m:t>|</m:t>
                        </m:r>
                      </m:e>
                      <m: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1</m:t>
                                </m:r>
                              </m:sub>
                              <m:sup>
                                <m:r>
                                  <w:rPr>
                                    <w:rFonts w:ascii="Cambria Math" w:hAnsi="Cambria Math"/>
                                  </w:rPr>
                                  <m:t>i</m:t>
                                </m:r>
                              </m:sup>
                            </m:sSubSup>
                          </m:e>
                        </m:d>
                      </m:sub>
                    </m:sSub>
                    <m:r>
                      <m:rPr>
                        <m:sty m:val="p"/>
                      </m:rPr>
                      <w:rPr>
                        <w:rFonts w:ascii="Cambria Math" w:hAnsi="Cambria Math"/>
                      </w:rPr>
                      <m:t>-</m:t>
                    </m:r>
                    <m:sSubSup>
                      <m:sSubSupPr>
                        <m:ctrlPr>
                          <w:rPr>
                            <w:rFonts w:ascii="Cambria Math" w:hAnsi="Cambria Math"/>
                          </w:rPr>
                        </m:ctrlPr>
                      </m:sSubSupPr>
                      <m:e>
                        <m:r>
                          <w:rPr>
                            <w:rFonts w:ascii="Cambria Math" w:hAnsi="Cambria Math"/>
                          </w:rPr>
                          <m:t>f</m:t>
                        </m:r>
                      </m:e>
                      <m:sub>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w:rPr>
                                <w:rFonts w:ascii="Cambria Math" w:hAnsi="Cambria Math"/>
                              </w:rPr>
                              <m:t>i</m:t>
                            </m:r>
                          </m:sup>
                        </m:sSubSup>
                        <m:r>
                          <m:rPr>
                            <m:sty m:val="p"/>
                          </m:rPr>
                          <w:rPr>
                            <w:rFonts w:ascii="Cambria Math" w:hAnsi="Cambria Math"/>
                          </w:rPr>
                          <m:t xml:space="preserve"> </m:t>
                        </m:r>
                      </m:sub>
                      <m:sup>
                        <m:r>
                          <m:rPr>
                            <m:sty m:val="p"/>
                          </m:rPr>
                          <w:rPr>
                            <w:rFonts w:ascii="Cambria Math" w:hAnsi="Cambria Math"/>
                          </w:rPr>
                          <m:t>*</m:t>
                        </m:r>
                      </m:sup>
                    </m:sSubSup>
                  </m:e>
                </m:d>
              </m:e>
            </m:d>
          </m:e>
          <m:sub>
            <m:r>
              <m:rPr>
                <m:sty m:val="p"/>
              </m:rPr>
              <w:rPr>
                <w:rFonts w:ascii="Cambria Math" w:hAnsi="Cambria Math"/>
              </w:rPr>
              <m:t>2</m:t>
            </m:r>
          </m:sub>
        </m:sSub>
      </m:oMath>
      <w:r w:rsidR="001041A4">
        <w:rPr>
          <w:rFonts w:hAnsi="宋体" w:hint="eastAsia"/>
        </w:rPr>
        <w:t>，即通过在二范数内减去对应</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1041A4">
        <w:rPr>
          <w:rFonts w:hAnsi="宋体" w:hint="eastAsia"/>
        </w:rPr>
        <w:t>段的估计值向量降低</w:t>
      </w:r>
      <w:r w:rsidR="001041A4">
        <w:rPr>
          <w:rFonts w:hAnsi="宋体" w:hint="eastAsia"/>
        </w:rPr>
        <w:t>e</w:t>
      </w:r>
      <w:r w:rsidR="001041A4">
        <w:rPr>
          <w:rFonts w:hAnsi="宋体"/>
        </w:rPr>
        <w:t>rror-bound</w:t>
      </w:r>
      <w:r w:rsidR="001041A4">
        <w:rPr>
          <w:rFonts w:hAnsi="宋体" w:hint="eastAsia"/>
        </w:rPr>
        <w:t>，我在其工作的基础上通过改进证明步骤进一步降低了</w:t>
      </w:r>
      <w:r w:rsidR="001041A4">
        <w:rPr>
          <w:rFonts w:hAnsi="宋体"/>
        </w:rPr>
        <w:t>error-bound</w:t>
      </w:r>
      <w:r w:rsidR="001041A4">
        <w:rPr>
          <w:rFonts w:hAnsi="宋体" w:hint="eastAsia"/>
        </w:rPr>
        <w:t>，证明如下（以</w:t>
      </w:r>
      <m:oMath>
        <m:r>
          <m:rPr>
            <m:sty m:val="p"/>
          </m:rPr>
          <w:rPr>
            <w:rFonts w:ascii="Cambria Math" w:hAnsi="Cambria Math"/>
          </w:rPr>
          <m:t>&lt;</m:t>
        </m:r>
        <m:sSub>
          <m:sSubPr>
            <m:ctrlPr>
              <w:rPr>
                <w:rFonts w:ascii="Cambria Math" w:hAnsi="Cambria Math"/>
              </w:rPr>
            </m:ctrlPr>
          </m:sSubPr>
          <m:e>
            <m:r>
              <w:rPr>
                <w:rFonts w:ascii="Cambria Math" w:hAnsi="Cambria Math"/>
              </w:rPr>
              <m:t>ϵ</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&gt;</m:t>
        </m:r>
      </m:oMath>
      <w:r w:rsidR="001041A4">
        <w:rPr>
          <w:rFonts w:hAnsi="宋体" w:hint="eastAsia"/>
        </w:rPr>
        <w:t>为例，</w:t>
      </w:r>
      <m:oMath>
        <m:r>
          <m:rPr>
            <m:sty m:val="p"/>
          </m:rPr>
          <w:rPr>
            <w:rFonts w:ascii="Cambria Math" w:hAnsi="Cambria Math"/>
          </w:rPr>
          <m:t>&lt;</m:t>
        </m:r>
        <m:sSub>
          <m:sSubPr>
            <m:ctrlPr>
              <w:rPr>
                <w:rFonts w:ascii="Cambria Math" w:hAnsi="Cambria Math"/>
              </w:rPr>
            </m:ctrlPr>
          </m:sSubPr>
          <m:e>
            <m:r>
              <w:rPr>
                <w:rFonts w:ascii="Cambria Math" w:hAnsi="Cambria Math"/>
              </w:rPr>
              <m:t>ϵ</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m:rPr>
            <m:sty m:val="p"/>
          </m:rPr>
          <w:rPr>
            <w:rFonts w:ascii="Cambria Math" w:hAnsi="Cambria Math"/>
          </w:rPr>
          <m:t>&gt;</m:t>
        </m:r>
      </m:oMath>
      <w:r w:rsidR="001041A4">
        <w:rPr>
          <w:rFonts w:hAnsi="宋体" w:hint="eastAsia"/>
        </w:rPr>
        <w:t>同理）：</w:t>
      </w:r>
    </w:p>
    <w:p w14:paraId="6CF1A91B" w14:textId="615A802E" w:rsidR="005C0ECE" w:rsidRDefault="001041A4" w:rsidP="000A6D12">
      <w:pPr>
        <w:pStyle w:val="afa"/>
        <w:rPr>
          <w:rFonts w:hAnsi="宋体"/>
          <w:iCs/>
          <w:szCs w:val="24"/>
        </w:rPr>
      </w:pPr>
      <w:r>
        <w:rPr>
          <w:rFonts w:hAnsi="宋体"/>
          <w:iCs/>
          <w:szCs w:val="24"/>
        </w:rPr>
        <w:t xml:space="preserve">         </w:t>
      </w:r>
      <w:r>
        <w:drawing>
          <wp:inline distT="0" distB="0" distL="0" distR="0" wp14:anchorId="30156C2F" wp14:editId="40E4258F">
            <wp:extent cx="3993226" cy="300254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3226" cy="3002540"/>
                    </a:xfrm>
                    <a:prstGeom prst="rect">
                      <a:avLst/>
                    </a:prstGeom>
                  </pic:spPr>
                </pic:pic>
              </a:graphicData>
            </a:graphic>
          </wp:inline>
        </w:drawing>
      </w:r>
      <w:r w:rsidR="00FC23DC">
        <w:rPr>
          <w:rFonts w:hAnsi="宋体"/>
          <w:iCs/>
          <w:szCs w:val="24"/>
        </w:rPr>
        <w:t xml:space="preserve">     </w:t>
      </w:r>
      <w:r w:rsidR="00D912B2">
        <w:rPr>
          <w:rFonts w:hAnsi="宋体"/>
          <w:iCs/>
          <w:szCs w:val="24"/>
        </w:rPr>
        <w:t>(</w:t>
      </w:r>
      <w:r w:rsidR="00D912B2">
        <w:rPr>
          <w:rFonts w:hAnsi="宋体" w:hint="eastAsia"/>
          <w:iCs/>
          <w:szCs w:val="24"/>
        </w:rPr>
        <w:t>2-</w:t>
      </w:r>
      <w:r w:rsidR="00D912B2">
        <w:rPr>
          <w:rFonts w:hAnsi="宋体"/>
          <w:iCs/>
          <w:szCs w:val="24"/>
        </w:rPr>
        <w:t>5)</w:t>
      </w:r>
    </w:p>
    <w:p w14:paraId="3B78EB9E" w14:textId="04EEE50C" w:rsidR="001041A4" w:rsidRDefault="001041A4" w:rsidP="000A6D12">
      <w:pPr>
        <w:ind w:firstLine="480"/>
        <w:rPr>
          <w:rFonts w:hAnsi="宋体"/>
        </w:rPr>
      </w:pPr>
      <w:r>
        <w:rPr>
          <w:rFonts w:hAnsi="宋体" w:hint="eastAsia"/>
        </w:rPr>
        <w:lastRenderedPageBreak/>
        <w:t>其中</w:t>
      </w:r>
      <m:oMath>
        <m:acc>
          <m:accPr>
            <m:chr m:val="̃"/>
            <m:ctrlPr>
              <w:rPr>
                <w:rFonts w:ascii="Cambria Math" w:hAnsi="Cambria Math"/>
              </w:rPr>
            </m:ctrlPr>
          </m:accPr>
          <m:e>
            <m:r>
              <w:rPr>
                <w:rFonts w:ascii="Cambria Math" w:hAnsi="Cambria Math"/>
              </w:rPr>
              <m:t>f</m:t>
            </m:r>
          </m:e>
        </m:acc>
      </m:oMath>
      <w:r>
        <w:rPr>
          <w:rFonts w:hAnsi="宋体" w:hint="eastAsia"/>
        </w:rPr>
        <w:t>表示任意</w:t>
      </w:r>
      <m:oMath>
        <m:r>
          <w:rPr>
            <w:rFonts w:ascii="Cambria Math" w:hAnsi="Cambria Math"/>
          </w:rPr>
          <m:t>f</m:t>
        </m:r>
        <m:r>
          <m:rPr>
            <m:sty m:val="p"/>
          </m:rPr>
          <w:rPr>
            <w:rFonts w:ascii="Cambria Math" w:hAnsi="Cambria Math"/>
          </w:rPr>
          <m:t>∈</m:t>
        </m:r>
        <m:r>
          <w:rPr>
            <w:rFonts w:ascii="Cambria Math" w:hAnsi="Cambria Math"/>
          </w:rPr>
          <m:t>F</m:t>
        </m:r>
      </m:oMath>
      <w:r>
        <w:rPr>
          <w:rFonts w:hAnsi="宋体" w:hint="eastAsia"/>
        </w:rPr>
        <w:t>，</w:t>
      </w:r>
      <m:oMath>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r>
                          <m:rPr>
                            <m:lit/>
                            <m:sty m:val="p"/>
                          </m:rPr>
                          <w:rPr>
                            <w:rFonts w:ascii="Cambria Math" w:hAnsi="Cambria Math"/>
                          </w:rPr>
                          <m:t>|</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ub>
                    </m:sSub>
                    <m:r>
                      <m:rPr>
                        <m:sty m:val="p"/>
                      </m:rPr>
                      <w:rPr>
                        <w:rFonts w:ascii="Cambria Math" w:hAnsi="Cambria Math"/>
                      </w:rPr>
                      <m:t>-</m:t>
                    </m:r>
                    <m:acc>
                      <m:accPr>
                        <m:chr m:val="̃"/>
                        <m:ctrlPr>
                          <w:rPr>
                            <w:rFonts w:ascii="Cambria Math" w:hAnsi="Cambria Math"/>
                          </w:rPr>
                        </m:ctrlPr>
                      </m:accPr>
                      <m:e>
                        <m:r>
                          <w:rPr>
                            <w:rFonts w:ascii="Cambria Math" w:hAnsi="Cambria Math"/>
                          </w:rPr>
                          <m:t>f</m:t>
                        </m:r>
                      </m:e>
                    </m:acc>
                  </m:e>
                </m:d>
              </m:e>
            </m:d>
          </m:e>
          <m:sub>
            <m:r>
              <m:rPr>
                <m:sty m:val="p"/>
              </m:rPr>
              <w:rPr>
                <w:rFonts w:ascii="Cambria Math" w:hAnsi="Cambria Math"/>
              </w:rPr>
              <m:t>2</m:t>
            </m:r>
          </m:sub>
        </m:sSub>
      </m:oMath>
      <w:r w:rsidR="00D912B2">
        <w:rPr>
          <w:rFonts w:hAnsi="宋体" w:hint="eastAsia"/>
        </w:rPr>
        <w:t>即对</w:t>
      </w:r>
      <m:oMath>
        <m:sSub>
          <m:sSubPr>
            <m:ctrlPr>
              <w:rPr>
                <w:rFonts w:ascii="Cambria Math" w:hAnsi="Cambria Math"/>
              </w:rPr>
            </m:ctrlPr>
          </m:sSubPr>
          <m:e>
            <m:r>
              <w:rPr>
                <w:rFonts w:ascii="Cambria Math" w:hAnsi="Cambria Math" w:hint="eastAsia"/>
              </w:rPr>
              <m:t>f</m:t>
            </m:r>
            <m:ctrlPr>
              <w:rPr>
                <w:rFonts w:ascii="Cambria Math" w:hAnsi="Cambria Math" w:hint="eastAsia"/>
              </w:rPr>
            </m:ctrlPr>
          </m:e>
          <m:sub>
            <m:sSub>
              <m:sSubPr>
                <m:ctrlPr>
                  <w:rPr>
                    <w:rFonts w:ascii="Cambria Math" w:hAnsi="Cambria Math"/>
                  </w:rPr>
                </m:ctrlPr>
              </m:sSubPr>
              <m:e>
                <m:r>
                  <w:rPr>
                    <w:rFonts w:ascii="Cambria Math" w:hAnsi="Cambria Math"/>
                  </w:rPr>
                  <m:t>T</m:t>
                </m:r>
              </m:e>
              <m:sub>
                <m:r>
                  <m:rPr>
                    <m:sty m:val="p"/>
                  </m:rPr>
                  <w:rPr>
                    <w:rFonts w:ascii="Cambria Math" w:hAnsi="Cambria Math"/>
                  </w:rPr>
                  <m:t>2</m:t>
                </m:r>
              </m:sub>
            </m:sSub>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ub>
        </m:sSub>
      </m:oMath>
      <w:r w:rsidR="00D912B2">
        <w:rPr>
          <w:rFonts w:hAnsi="宋体" w:hint="eastAsia"/>
        </w:rPr>
        <w:t>用任意同族函数拟合得到的误差的二范数，该值远小于公式</w:t>
      </w:r>
      <w:r w:rsidR="00D912B2">
        <w:rPr>
          <w:rFonts w:hAnsi="宋体" w:hint="eastAsia"/>
        </w:rPr>
        <w:t>2-</w:t>
      </w:r>
      <w:r w:rsidR="00D912B2">
        <w:rPr>
          <w:rFonts w:hAnsi="宋体"/>
        </w:rPr>
        <w:t>4</w:t>
      </w:r>
      <w:r w:rsidR="00D912B2">
        <w:rPr>
          <w:rFonts w:hAnsi="宋体" w:hint="eastAsia"/>
        </w:rPr>
        <w:t>①中的值。</w:t>
      </w:r>
    </w:p>
    <w:p w14:paraId="5D3DBB47" w14:textId="6F6E4F36" w:rsidR="005E51F2" w:rsidRPr="00B254CE" w:rsidRDefault="005E51F2" w:rsidP="00C57D16">
      <w:pPr>
        <w:pStyle w:val="2"/>
      </w:pPr>
      <w:bookmarkStart w:id="46" w:name="_Toc73716434"/>
      <w:r w:rsidRPr="00B254CE">
        <w:t xml:space="preserve">2.4 </w:t>
      </w:r>
      <w:r w:rsidRPr="00B254CE">
        <w:rPr>
          <w:rFonts w:hint="eastAsia"/>
        </w:rPr>
        <w:t>本章小结</w:t>
      </w:r>
      <w:bookmarkEnd w:id="46"/>
    </w:p>
    <w:p w14:paraId="3AF58911" w14:textId="77777777" w:rsidR="000A6D12" w:rsidRDefault="005E51F2" w:rsidP="000A6D12">
      <w:pPr>
        <w:ind w:firstLine="480"/>
      </w:pPr>
      <w:r>
        <w:rPr>
          <w:rFonts w:hint="eastAsia"/>
        </w:rPr>
        <w:t>在本章节中，我们对</w:t>
      </w:r>
      <w:r>
        <w:rPr>
          <w:rFonts w:hint="eastAsia"/>
        </w:rPr>
        <w:t>P</w:t>
      </w:r>
      <w:r>
        <w:t>lato</w:t>
      </w:r>
      <w:r>
        <w:rPr>
          <w:rFonts w:hint="eastAsia"/>
        </w:rPr>
        <w:t>算法的离线压缩、在线查询过程进行了分析。</w:t>
      </w:r>
    </w:p>
    <w:p w14:paraId="02D5558B" w14:textId="63D426F6" w:rsidR="0035509A" w:rsidRPr="009B065D" w:rsidRDefault="005E51F2" w:rsidP="009B065D">
      <w:pPr>
        <w:ind w:firstLine="480"/>
      </w:pPr>
      <w:r>
        <w:rPr>
          <w:rFonts w:hint="eastAsia"/>
        </w:rPr>
        <w:t>P</w:t>
      </w:r>
      <w:r>
        <w:t>lato</w:t>
      </w:r>
      <w:r>
        <w:rPr>
          <w:rFonts w:hint="eastAsia"/>
        </w:rPr>
        <w:t>算法通过将时序数据分段，为每个段从拟合函数族中选择最合适的拟合函数，并存储拟合函数的参数与误差度量达到了压缩的目的</w:t>
      </w:r>
      <w:r w:rsidR="009B065D">
        <w:rPr>
          <w:rFonts w:hint="eastAsia"/>
        </w:rPr>
        <w:t>，该过程由于要使用滑动窗口算法进行分段，通常是离线进行的。通过保存每个数据段的误差度量，</w:t>
      </w:r>
      <w:r w:rsidR="009B065D">
        <w:rPr>
          <w:rFonts w:hint="eastAsia"/>
        </w:rPr>
        <w:t>P</w:t>
      </w:r>
      <w:r w:rsidR="009B065D">
        <w:t>lato</w:t>
      </w:r>
      <w:r w:rsidR="009B065D">
        <w:rPr>
          <w:rFonts w:hint="eastAsia"/>
        </w:rPr>
        <w:t>支持多种时序数据分析操作，包括加、减、乘、聚集等，将时序数据聚集成聚集量后会为每个聚集量计算误差界，最后按聚集量的误差界计算规则得到最终结果的误差界。作者使用正交投影性质对</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9B065D">
        <w:rPr>
          <w:rFonts w:hint="eastAsia"/>
        </w:rPr>
        <w:t>在段对齐和段不对齐情况下分别进行了优化，我在其优化的基础上改进了段不对齐情况下的误差界，使其在原来的基础上大大降低。</w:t>
      </w:r>
    </w:p>
    <w:p w14:paraId="46402242" w14:textId="41A08E4E" w:rsidR="00E36173" w:rsidRPr="000A6D12" w:rsidRDefault="002E1652" w:rsidP="00F93353">
      <w:pPr>
        <w:pStyle w:val="1"/>
      </w:pPr>
      <w:bookmarkStart w:id="47" w:name="_Toc73716435"/>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4"/>
      <w:bookmarkEnd w:id="35"/>
      <w:r w:rsidR="004F071B" w:rsidRPr="000A6D12">
        <w:rPr>
          <w:rFonts w:hint="eastAsia"/>
        </w:rPr>
        <w:t>G</w:t>
      </w:r>
      <w:r w:rsidR="004F071B" w:rsidRPr="000A6D12">
        <w:t>D</w:t>
      </w:r>
      <w:r w:rsidR="004F071B" w:rsidRPr="000A6D12">
        <w:rPr>
          <w:rFonts w:hint="eastAsia"/>
        </w:rPr>
        <w:t>算法的实现与改进</w:t>
      </w:r>
      <w:bookmarkEnd w:id="47"/>
    </w:p>
    <w:p w14:paraId="256F0B14" w14:textId="535B2915" w:rsidR="00E36173" w:rsidRPr="003E6724" w:rsidRDefault="004F071B" w:rsidP="00C57D16">
      <w:pPr>
        <w:pStyle w:val="2"/>
      </w:pPr>
      <w:bookmarkStart w:id="48" w:name="_Toc225579652"/>
      <w:bookmarkStart w:id="49" w:name="_Toc250450176"/>
      <w:bookmarkStart w:id="50" w:name="_Toc73716436"/>
      <w:r>
        <w:t>3</w:t>
      </w:r>
      <w:r w:rsidR="00E36173" w:rsidRPr="006166B2">
        <w:t xml:space="preserve">.1 </w:t>
      </w:r>
      <w:r w:rsidR="00E36173" w:rsidRPr="003E6724">
        <w:rPr>
          <w:rFonts w:hint="eastAsia"/>
        </w:rPr>
        <w:t>引言</w:t>
      </w:r>
      <w:bookmarkEnd w:id="48"/>
      <w:bookmarkEnd w:id="49"/>
      <w:bookmarkEnd w:id="50"/>
    </w:p>
    <w:p w14:paraId="37B52260" w14:textId="5A022FC4" w:rsidR="001770C1" w:rsidRPr="00B73ECE" w:rsidRDefault="001770C1" w:rsidP="000A6D12">
      <w:pPr>
        <w:ind w:firstLine="480"/>
      </w:pPr>
      <w:r>
        <w:rPr>
          <w:rFonts w:hint="eastAsia"/>
        </w:rPr>
        <w:t>支持访问式查询的时序数据压缩算法使压缩数据可应对访问式的查询，我们选定该类算法中的</w:t>
      </w:r>
      <w:r>
        <w:t>GD</w:t>
      </w:r>
      <w:r>
        <w:rPr>
          <w:rFonts w:hint="eastAsia"/>
        </w:rPr>
        <w:t>算法</w:t>
      </w:r>
      <w:r w:rsidR="00EB6323">
        <w:rPr>
          <w:rFonts w:hint="eastAsia"/>
        </w:rPr>
        <w:t>[</w:t>
      </w:r>
      <w:r w:rsidR="00EB6323">
        <w:t>15]</w:t>
      </w:r>
      <w:r>
        <w:rPr>
          <w:rFonts w:hint="eastAsia"/>
        </w:rPr>
        <w:t>进行实现并优化。</w:t>
      </w:r>
      <w:r w:rsidR="00B73ECE" w:rsidRPr="00B73ECE">
        <w:rPr>
          <w:rFonts w:hint="eastAsia"/>
        </w:rPr>
        <w:t>传统的数据去重算法会将仅有一点差别的块视作不同块，显然这浪费了块之间潜在的相似性。</w:t>
      </w:r>
      <w:r w:rsidR="00B73ECE" w:rsidRPr="00B73ECE">
        <w:rPr>
          <w:rFonts w:hint="eastAsia"/>
        </w:rPr>
        <w:t>GD</w:t>
      </w:r>
      <w:r w:rsidR="00B73ECE" w:rsidRPr="00B73ECE">
        <w:rPr>
          <w:rFonts w:hint="eastAsia"/>
        </w:rPr>
        <w:t>算法利用了推广的去重思想，通过提取块之间相同的部分为</w:t>
      </w:r>
      <w:r w:rsidR="00B73ECE" w:rsidRPr="00B73ECE">
        <w:rPr>
          <w:rFonts w:hint="eastAsia"/>
        </w:rPr>
        <w:t>base</w:t>
      </w:r>
      <w:r w:rsidR="00B73ECE" w:rsidRPr="00B73ECE">
        <w:rPr>
          <w:rFonts w:hint="eastAsia"/>
        </w:rPr>
        <w:t>并进行去重，不同的部分为</w:t>
      </w:r>
      <w:r w:rsidR="00B73ECE" w:rsidRPr="00B73ECE">
        <w:rPr>
          <w:rFonts w:hint="eastAsia"/>
        </w:rPr>
        <w:t>deviation</w:t>
      </w:r>
      <w:r w:rsidR="00B73ECE" w:rsidRPr="00B73ECE">
        <w:rPr>
          <w:rFonts w:hint="eastAsia"/>
        </w:rPr>
        <w:t>按原数据存储，更好地利用了不同块之间的相似性，并以非常低的代价支持随机访问</w:t>
      </w:r>
      <w:r w:rsidR="005361F0">
        <w:rPr>
          <w:rFonts w:hint="eastAsia"/>
        </w:rPr>
        <w:t>。</w:t>
      </w:r>
    </w:p>
    <w:p w14:paraId="7B1EFB90" w14:textId="0B135EB4" w:rsidR="00CF3C54" w:rsidRPr="00165A3E" w:rsidRDefault="001770C1" w:rsidP="000A6D12">
      <w:pPr>
        <w:ind w:firstLine="480"/>
      </w:pPr>
      <w:r>
        <w:rPr>
          <w:rFonts w:hint="eastAsia"/>
        </w:rPr>
        <w:t>在本章中，我们主要阐述了实现</w:t>
      </w:r>
      <w:r w:rsidR="00B73ECE">
        <w:t>GD</w:t>
      </w:r>
      <w:r>
        <w:rPr>
          <w:rFonts w:hint="eastAsia"/>
        </w:rPr>
        <w:t>算法的过程和对其进行的优化。图</w:t>
      </w:r>
      <w:r w:rsidR="00B73ECE">
        <w:t>3</w:t>
      </w:r>
      <w:r>
        <w:t>-1</w:t>
      </w:r>
      <w:r>
        <w:rPr>
          <w:rFonts w:hint="eastAsia"/>
        </w:rPr>
        <w:t>说明了</w:t>
      </w:r>
      <w:r w:rsidR="00B73ECE">
        <w:t>GD</w:t>
      </w:r>
      <w:r>
        <w:rPr>
          <w:rFonts w:hint="eastAsia"/>
        </w:rPr>
        <w:t>算法的运行流程</w:t>
      </w:r>
      <w:r w:rsidR="00B73ECE">
        <w:rPr>
          <w:rFonts w:hint="eastAsia"/>
        </w:rPr>
        <w:t>，</w:t>
      </w:r>
      <w:r w:rsidR="00CF3C54">
        <w:rPr>
          <w:rFonts w:hint="eastAsia"/>
        </w:rPr>
        <w:t>在压缩阶段，算法对时序数据进行分块，并通过转换函数对块进行重排列、提取</w:t>
      </w:r>
      <w:r w:rsidR="00CF3C54">
        <w:rPr>
          <w:rFonts w:hint="eastAsia"/>
        </w:rPr>
        <w:t>b</w:t>
      </w:r>
      <w:r w:rsidR="00CF3C54">
        <w:t>ase</w:t>
      </w:r>
      <w:r w:rsidR="00CF3C54">
        <w:rPr>
          <w:rFonts w:hint="eastAsia"/>
        </w:rPr>
        <w:t>和</w:t>
      </w:r>
      <w:r w:rsidR="00CF3C54">
        <w:rPr>
          <w:rFonts w:hint="eastAsia"/>
        </w:rPr>
        <w:t>d</w:t>
      </w:r>
      <w:r w:rsidR="00CF3C54">
        <w:t>eviation</w:t>
      </w:r>
      <w:r w:rsidR="00CF3C54">
        <w:rPr>
          <w:rFonts w:hint="eastAsia"/>
        </w:rPr>
        <w:t>，最终</w:t>
      </w:r>
      <w:r w:rsidR="00CF3C54">
        <w:rPr>
          <w:rFonts w:hint="eastAsia"/>
        </w:rPr>
        <w:t>b</w:t>
      </w:r>
      <w:r w:rsidR="00CF3C54">
        <w:t>ase</w:t>
      </w:r>
      <w:r w:rsidR="00CF3C54">
        <w:rPr>
          <w:rFonts w:hint="eastAsia"/>
        </w:rPr>
        <w:t>被存储在字典中，</w:t>
      </w:r>
      <w:r w:rsidR="00CF3C54">
        <w:rPr>
          <w:rFonts w:hint="eastAsia"/>
        </w:rPr>
        <w:t>d</w:t>
      </w:r>
      <w:r w:rsidR="00CF3C54">
        <w:t>eviation</w:t>
      </w:r>
      <w:r w:rsidR="00CF3C54">
        <w:rPr>
          <w:rFonts w:hint="eastAsia"/>
        </w:rPr>
        <w:t>存储在压缩后的数据中；在查询阶段，通过读取字典和参数可对原数据进行随机访问。</w:t>
      </w:r>
    </w:p>
    <w:p w14:paraId="1268AF74" w14:textId="2534CAEF" w:rsidR="00E36173" w:rsidRDefault="00B73ECE" w:rsidP="000A6D12">
      <w:pPr>
        <w:pStyle w:val="afa"/>
      </w:pPr>
      <w:r>
        <w:drawing>
          <wp:inline distT="0" distB="0" distL="0" distR="0" wp14:anchorId="4D5B607B" wp14:editId="61B315D1">
            <wp:extent cx="5400040" cy="1379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79855"/>
                    </a:xfrm>
                    <a:prstGeom prst="rect">
                      <a:avLst/>
                    </a:prstGeom>
                  </pic:spPr>
                </pic:pic>
              </a:graphicData>
            </a:graphic>
          </wp:inline>
        </w:drawing>
      </w:r>
    </w:p>
    <w:p w14:paraId="7559E9BE" w14:textId="158DEFE6" w:rsidR="00165A3E" w:rsidRDefault="00165A3E" w:rsidP="000A6D12">
      <w:pPr>
        <w:pStyle w:val="ac"/>
        <w:adjustRightInd w:val="0"/>
        <w:spacing w:before="240"/>
        <w:ind w:left="480" w:firstLineChars="1050" w:firstLine="2205"/>
      </w:pPr>
      <w:r>
        <w:rPr>
          <w:rFonts w:hint="eastAsia"/>
          <w:sz w:val="21"/>
          <w:szCs w:val="21"/>
        </w:rPr>
        <w:t>图</w:t>
      </w:r>
      <w:r>
        <w:rPr>
          <w:rFonts w:hint="eastAsia"/>
          <w:sz w:val="21"/>
          <w:szCs w:val="21"/>
        </w:rPr>
        <w:t>3-</w:t>
      </w:r>
      <w:r>
        <w:rPr>
          <w:sz w:val="21"/>
          <w:szCs w:val="21"/>
        </w:rPr>
        <w:t>1 GD</w:t>
      </w:r>
      <w:r>
        <w:rPr>
          <w:rFonts w:hint="eastAsia"/>
          <w:sz w:val="21"/>
          <w:szCs w:val="21"/>
        </w:rPr>
        <w:t>算法运行流程</w:t>
      </w:r>
    </w:p>
    <w:p w14:paraId="0E5994BD" w14:textId="79953A47" w:rsidR="00164DF2" w:rsidRDefault="00164DF2" w:rsidP="00C57D16">
      <w:pPr>
        <w:pStyle w:val="2"/>
      </w:pPr>
      <w:bookmarkStart w:id="51" w:name="_Toc73716437"/>
      <w:r>
        <w:t>3</w:t>
      </w:r>
      <w:r w:rsidRPr="006166B2">
        <w:t>.</w:t>
      </w:r>
      <w:r>
        <w:t>2</w:t>
      </w:r>
      <w:r w:rsidRPr="006166B2">
        <w:t xml:space="preserve"> </w:t>
      </w:r>
      <w:r>
        <w:rPr>
          <w:rFonts w:hint="eastAsia"/>
        </w:rPr>
        <w:t>G</w:t>
      </w:r>
      <w:r>
        <w:t>D</w:t>
      </w:r>
      <w:r>
        <w:rPr>
          <w:rFonts w:hint="eastAsia"/>
        </w:rPr>
        <w:t>数据压缩</w:t>
      </w:r>
      <w:bookmarkEnd w:id="51"/>
    </w:p>
    <w:p w14:paraId="6F7F0B9A" w14:textId="674BF6AE" w:rsidR="00164DF2" w:rsidRDefault="00164DF2" w:rsidP="000A6D12">
      <w:pPr>
        <w:ind w:firstLine="480"/>
      </w:pPr>
      <w:r>
        <w:rPr>
          <w:rFonts w:hint="eastAsia"/>
        </w:rPr>
        <w:t>G</w:t>
      </w:r>
      <w:r>
        <w:t>D</w:t>
      </w:r>
      <w:r>
        <w:rPr>
          <w:rFonts w:hint="eastAsia"/>
        </w:rPr>
        <w:t>算法数据压缩分为两个阶段，预处理阶段</w:t>
      </w:r>
      <w:r w:rsidR="005E216C">
        <w:rPr>
          <w:rFonts w:hint="eastAsia"/>
        </w:rPr>
        <w:t>将待压缩数据的开头一部分数据作为训练数据，从而推断出压缩算法的关键参数。压缩阶段通过参数构建压缩器，对文件以流处理的方式进行一个一个地压缩。</w:t>
      </w:r>
    </w:p>
    <w:p w14:paraId="2E356CA3" w14:textId="5CE79012" w:rsidR="005E216C" w:rsidRDefault="005E216C" w:rsidP="000A6D12">
      <w:pPr>
        <w:pStyle w:val="3"/>
        <w:numPr>
          <w:ilvl w:val="0"/>
          <w:numId w:val="0"/>
        </w:numPr>
        <w:spacing w:before="206" w:after="206"/>
      </w:pPr>
      <w:bookmarkStart w:id="52" w:name="_Toc73716438"/>
      <w:r w:rsidRPr="00B254CE">
        <w:lastRenderedPageBreak/>
        <w:t>3.2</w:t>
      </w:r>
      <w:r w:rsidRPr="00B254CE">
        <w:rPr>
          <w:rFonts w:hint="eastAsia"/>
        </w:rPr>
        <w:t>.</w:t>
      </w:r>
      <w:r w:rsidRPr="00B254CE">
        <w:t xml:space="preserve">1 </w:t>
      </w:r>
      <w:r w:rsidRPr="00B254CE">
        <w:rPr>
          <w:rFonts w:hint="eastAsia"/>
        </w:rPr>
        <w:t>预处理</w:t>
      </w:r>
      <w:bookmarkEnd w:id="52"/>
    </w:p>
    <w:p w14:paraId="3A8EE12D" w14:textId="1DF264FA" w:rsidR="009B065D" w:rsidRPr="009B065D" w:rsidRDefault="009B065D" w:rsidP="009B065D">
      <w:pPr>
        <w:ind w:firstLine="480"/>
        <w:rPr>
          <w:lang w:val="zh-CN"/>
        </w:rPr>
      </w:pPr>
      <w:r>
        <w:rPr>
          <w:rFonts w:hint="eastAsia"/>
          <w:lang w:val="zh-CN"/>
        </w:rPr>
        <w:t>预处理阶段通过利用开头一部分的压缩数据作为训练数据，以确定压缩过程的关键参数，这部分数据可以是</w:t>
      </w:r>
      <w:r w:rsidR="00EE42C5">
        <w:rPr>
          <w:rFonts w:hint="eastAsia"/>
          <w:lang w:val="zh-CN"/>
        </w:rPr>
        <w:t>文件流中的第一个文件，且必须具有代表性，即能反应数据的整体结构，首先设定每个数据由</w:t>
      </w:r>
      <m:oMath>
        <m:sSub>
          <m:sSubPr>
            <m:ctrlPr>
              <w:rPr>
                <w:rFonts w:ascii="Cambria Math" w:hAnsi="Cambria Math"/>
                <w:i/>
                <w:lang w:val="zh-CN"/>
              </w:rPr>
            </m:ctrlPr>
          </m:sSubPr>
          <m:e>
            <m:r>
              <w:rPr>
                <w:rFonts w:ascii="Cambria Math" w:hAnsi="Cambria Math"/>
                <w:lang w:val="zh-CN"/>
              </w:rPr>
              <m:t>n</m:t>
            </m:r>
          </m:e>
          <m:sub>
            <m:r>
              <w:rPr>
                <w:rFonts w:ascii="Cambria Math" w:hAnsi="Cambria Math"/>
                <w:lang w:val="zh-CN"/>
              </w:rPr>
              <m:t>s</m:t>
            </m:r>
          </m:sub>
        </m:sSub>
      </m:oMath>
      <w:r w:rsidR="00EE42C5">
        <w:rPr>
          <w:rFonts w:hint="eastAsia"/>
          <w:lang w:val="zh-CN"/>
        </w:rPr>
        <w:t>个比特位表示。</w:t>
      </w:r>
    </w:p>
    <w:p w14:paraId="6843590F" w14:textId="55B0E9CD" w:rsidR="005E216C" w:rsidRDefault="005E216C" w:rsidP="000A6D12">
      <w:pPr>
        <w:ind w:firstLine="480"/>
      </w:pPr>
      <w:r>
        <w:rPr>
          <w:rFonts w:hint="eastAsia"/>
        </w:rPr>
        <w:t>该阶段首先要计算的参数是构成数据块所需要数据的个数</w:t>
      </w:r>
      <w:r>
        <w:rPr>
          <w:rFonts w:hint="eastAsia"/>
        </w:rPr>
        <w:t>c</w:t>
      </w:r>
      <w:r>
        <w:rPr>
          <w:rFonts w:hint="eastAsia"/>
        </w:rPr>
        <w:t>，最佳的</w:t>
      </w:r>
      <w:r>
        <w:rPr>
          <w:rFonts w:hint="eastAsia"/>
        </w:rPr>
        <w:t>c</w:t>
      </w:r>
      <w:r>
        <w:rPr>
          <w:rFonts w:hint="eastAsia"/>
        </w:rPr>
        <w:t>值</w:t>
      </w:r>
      <w:r w:rsidR="00871B6B">
        <w:rPr>
          <w:rFonts w:hint="eastAsia"/>
        </w:rPr>
        <w:t>取决于相邻数据之间的相关性，如果设置</w:t>
      </w:r>
      <w:r w:rsidR="00871B6B" w:rsidRPr="005C75EE">
        <w:rPr>
          <w:rFonts w:hint="eastAsia"/>
        </w:rPr>
        <w:t>的较小会减少编码</w:t>
      </w:r>
      <w:r w:rsidR="00871B6B" w:rsidRPr="005C75EE">
        <w:rPr>
          <w:rFonts w:hint="eastAsia"/>
        </w:rPr>
        <w:t>b</w:t>
      </w:r>
      <w:r w:rsidR="00871B6B" w:rsidRPr="005C75EE">
        <w:t>ase</w:t>
      </w:r>
      <w:r w:rsidR="0035509A">
        <w:t xml:space="preserve"> </w:t>
      </w:r>
      <w:r w:rsidR="00871B6B" w:rsidRPr="005C75EE">
        <w:t>ID</w:t>
      </w:r>
      <w:r w:rsidR="00871B6B" w:rsidRPr="005C75EE">
        <w:rPr>
          <w:rFonts w:hint="eastAsia"/>
        </w:rPr>
        <w:t>所需的位数，但可能对块相似性的利用不够充分；如果设置的较大会降低</w:t>
      </w:r>
      <w:r w:rsidR="00871B6B" w:rsidRPr="005C75EE">
        <w:rPr>
          <w:rFonts w:hint="eastAsia"/>
        </w:rPr>
        <w:t>b</w:t>
      </w:r>
      <w:r w:rsidR="00871B6B" w:rsidRPr="005C75EE">
        <w:t>ase</w:t>
      </w:r>
      <w:r w:rsidR="00871B6B" w:rsidRPr="005C75EE">
        <w:rPr>
          <w:rFonts w:hint="eastAsia"/>
        </w:rPr>
        <w:t>相同的可能性，因为需要在更多的位数上相同</w:t>
      </w:r>
      <w:r w:rsidR="00871B6B">
        <w:rPr>
          <w:rFonts w:hint="eastAsia"/>
        </w:rPr>
        <w:t>，合适的</w:t>
      </w:r>
      <w:r w:rsidR="00871B6B">
        <w:rPr>
          <w:rFonts w:hint="eastAsia"/>
        </w:rPr>
        <w:t>c</w:t>
      </w:r>
      <w:r w:rsidR="00871B6B">
        <w:rPr>
          <w:rFonts w:hint="eastAsia"/>
        </w:rPr>
        <w:t>值应该从数据中推理出来，</w:t>
      </w:r>
      <w:r w:rsidR="00FC40EE">
        <w:rPr>
          <w:rFonts w:hint="eastAsia"/>
        </w:rPr>
        <w:t>该算法的伪代码如下</w:t>
      </w:r>
      <w:r w:rsidR="00F16789">
        <w:rPr>
          <w:rFonts w:hint="eastAsia"/>
        </w:rPr>
        <w:t>，随着算法的迭代，</w:t>
      </w:r>
      <w:r w:rsidR="006353A5">
        <w:rPr>
          <w:rFonts w:hint="eastAsia"/>
        </w:rPr>
        <w:t>构成</w:t>
      </w:r>
      <w:r w:rsidR="00F16789">
        <w:rPr>
          <w:rFonts w:hint="eastAsia"/>
        </w:rPr>
        <w:t>块的数据越来越多，直到几乎每个块都不同（允许比例为</w:t>
      </w:r>
      <w:r w:rsidR="00F16789">
        <w:rPr>
          <w:rFonts w:hint="eastAsia"/>
        </w:rPr>
        <w:t>d</w:t>
      </w:r>
      <w:r w:rsidR="00F16789">
        <w:rPr>
          <w:rFonts w:hint="eastAsia"/>
        </w:rPr>
        <w:t>的块</w:t>
      </w:r>
      <w:r w:rsidR="006353A5">
        <w:rPr>
          <w:rFonts w:hint="eastAsia"/>
        </w:rPr>
        <w:t>相</w:t>
      </w:r>
      <w:r w:rsidR="00F16789">
        <w:rPr>
          <w:rFonts w:hint="eastAsia"/>
        </w:rPr>
        <w:t>同，实验中该值取</w:t>
      </w:r>
      <w:r w:rsidR="00F16789">
        <w:rPr>
          <w:rFonts w:hint="eastAsia"/>
        </w:rPr>
        <w:t>0</w:t>
      </w:r>
      <w:r w:rsidR="00F16789">
        <w:t>.01</w:t>
      </w:r>
      <w:r w:rsidR="00F16789">
        <w:rPr>
          <w:rFonts w:hint="eastAsia"/>
        </w:rPr>
        <w:t>），算法终止时</w:t>
      </w:r>
      <w:r w:rsidR="00F16789">
        <w:rPr>
          <w:rFonts w:hint="eastAsia"/>
        </w:rPr>
        <w:t>c</w:t>
      </w:r>
      <w:r w:rsidR="00F16789">
        <w:rPr>
          <w:rFonts w:hint="eastAsia"/>
        </w:rPr>
        <w:t>的值即每个块中数据的个数，每个块包含</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r w:rsidR="00F16789">
        <w:rPr>
          <w:rFonts w:hint="eastAsia"/>
        </w:rPr>
        <w:t>个比特位。</w:t>
      </w:r>
    </w:p>
    <w:p w14:paraId="74A85EFC" w14:textId="78C39AE7" w:rsidR="00FC40EE" w:rsidRDefault="00FC40EE" w:rsidP="000A6D12">
      <w:pPr>
        <w:pStyle w:val="afa"/>
      </w:pPr>
      <w:r>
        <w:drawing>
          <wp:inline distT="0" distB="0" distL="0" distR="0" wp14:anchorId="3D9ECBED" wp14:editId="10020B42">
            <wp:extent cx="5212532" cy="218713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2532" cy="2187130"/>
                    </a:xfrm>
                    <a:prstGeom prst="rect">
                      <a:avLst/>
                    </a:prstGeom>
                  </pic:spPr>
                </pic:pic>
              </a:graphicData>
            </a:graphic>
          </wp:inline>
        </w:drawing>
      </w:r>
    </w:p>
    <w:p w14:paraId="031A7BE5" w14:textId="1A477103" w:rsidR="00040A22" w:rsidRDefault="008270D2" w:rsidP="000A6D12">
      <w:pPr>
        <w:ind w:firstLine="480"/>
      </w:pPr>
      <w:r>
        <w:rPr>
          <w:rFonts w:hint="eastAsia"/>
        </w:rPr>
        <w:t>下一个要确定的参数是块中构成</w:t>
      </w:r>
      <w:r>
        <w:rPr>
          <w:rFonts w:hint="eastAsia"/>
        </w:rPr>
        <w:t>d</w:t>
      </w:r>
      <w:r>
        <w:t>eviation</w:t>
      </w:r>
      <w:r>
        <w:rPr>
          <w:rFonts w:hint="eastAsia"/>
        </w:rPr>
        <w:t>的位数，为了使相同的</w:t>
      </w:r>
      <w:r>
        <w:rPr>
          <w:rFonts w:hint="eastAsia"/>
        </w:rPr>
        <w:t>b</w:t>
      </w:r>
      <w:r>
        <w:t>ase</w:t>
      </w:r>
      <w:r>
        <w:rPr>
          <w:rFonts w:hint="eastAsia"/>
        </w:rPr>
        <w:t>数量尽可能多，我们想让</w:t>
      </w:r>
      <w:r>
        <w:rPr>
          <w:rFonts w:hint="eastAsia"/>
        </w:rPr>
        <w:t>d</w:t>
      </w:r>
      <w:r>
        <w:t>eviation</w:t>
      </w:r>
      <w:r>
        <w:rPr>
          <w:rFonts w:hint="eastAsia"/>
        </w:rPr>
        <w:t>包含和块中其他位关联最小的位。举个例子，</w:t>
      </w:r>
      <w:r>
        <w:rPr>
          <w:rFonts w:hint="eastAsia"/>
        </w:rPr>
        <w:t>10001</w:t>
      </w:r>
      <w:r>
        <w:rPr>
          <w:rFonts w:hint="eastAsia"/>
        </w:rPr>
        <w:t>、</w:t>
      </w:r>
      <w:r>
        <w:rPr>
          <w:rFonts w:hint="eastAsia"/>
        </w:rPr>
        <w:t>10010</w:t>
      </w:r>
      <w:r>
        <w:rPr>
          <w:rFonts w:hint="eastAsia"/>
        </w:rPr>
        <w:t>、</w:t>
      </w:r>
      <w:r>
        <w:rPr>
          <w:rFonts w:hint="eastAsia"/>
        </w:rPr>
        <w:t>10000</w:t>
      </w:r>
      <w:r>
        <w:rPr>
          <w:rFonts w:hint="eastAsia"/>
        </w:rPr>
        <w:t>、</w:t>
      </w:r>
      <w:r>
        <w:rPr>
          <w:rFonts w:hint="eastAsia"/>
        </w:rPr>
        <w:t>10011</w:t>
      </w:r>
      <w:r>
        <w:rPr>
          <w:rFonts w:hint="eastAsia"/>
        </w:rPr>
        <w:t>这四个块中，显然最后两位与其他位关系最小，因此最适合做</w:t>
      </w:r>
      <w:r>
        <w:rPr>
          <w:rFonts w:hint="eastAsia"/>
        </w:rPr>
        <w:t>d</w:t>
      </w:r>
      <w:r>
        <w:t>eviation</w:t>
      </w:r>
      <w:r>
        <w:rPr>
          <w:rFonts w:hint="eastAsia"/>
        </w:rPr>
        <w:t>。这里通过估计位之间的互信息来表示“关联”的大小，但估计互信息通常是很困难的，因此采用皮尔森相关系数来替代，根据</w:t>
      </w:r>
      <w:r>
        <w:rPr>
          <w:rFonts w:hint="eastAsia"/>
        </w:rPr>
        <w:t>[</w:t>
      </w:r>
      <w:r>
        <w:t>1</w:t>
      </w:r>
      <w:r w:rsidR="00EB6323">
        <w:t>6</w:t>
      </w:r>
      <w:r>
        <w:t>]</w:t>
      </w:r>
      <w:r>
        <w:rPr>
          <w:rFonts w:hint="eastAsia"/>
        </w:rPr>
        <w:t>的研究，皮尔森相关系数携带了和互信息相同的信息。将每个</w:t>
      </w:r>
      <w:r>
        <w:rPr>
          <w:rFonts w:hint="eastAsia"/>
        </w:rPr>
        <w:t>b</w:t>
      </w:r>
      <w:r>
        <w:t>it</w:t>
      </w:r>
      <w:r>
        <w:rPr>
          <w:rFonts w:hint="eastAsia"/>
        </w:rPr>
        <w:t>到其他</w:t>
      </w:r>
      <w:r>
        <w:rPr>
          <w:rFonts w:hint="eastAsia"/>
        </w:rPr>
        <w:t>b</w:t>
      </w:r>
      <w:r>
        <w:t>it</w:t>
      </w:r>
      <w:r>
        <w:rPr>
          <w:rFonts w:hint="eastAsia"/>
        </w:rPr>
        <w:t>s</w:t>
      </w:r>
      <w:r>
        <w:rPr>
          <w:rFonts w:hint="eastAsia"/>
        </w:rPr>
        <w:t>的相关</w:t>
      </w:r>
      <w:r>
        <w:rPr>
          <w:rFonts w:hint="eastAsia"/>
        </w:rPr>
        <w:lastRenderedPageBreak/>
        <w:t>系数平均值按降序排列，越靠后的</w:t>
      </w:r>
      <w:r>
        <w:rPr>
          <w:rFonts w:hint="eastAsia"/>
        </w:rPr>
        <w:t>b</w:t>
      </w:r>
      <w:r>
        <w:t>it</w:t>
      </w:r>
      <w:r>
        <w:rPr>
          <w:rFonts w:hint="eastAsia"/>
        </w:rPr>
        <w:t>越适合作为</w:t>
      </w:r>
      <w:r>
        <w:rPr>
          <w:rFonts w:hint="eastAsia"/>
        </w:rPr>
        <w:t>d</w:t>
      </w:r>
      <w:r>
        <w:t>eviation</w:t>
      </w:r>
      <w:r>
        <w:rPr>
          <w:rFonts w:hint="eastAsia"/>
        </w:rPr>
        <w:t>，为了计算最适合的</w:t>
      </w:r>
      <w:r>
        <w:rPr>
          <w:rFonts w:hint="eastAsia"/>
        </w:rPr>
        <w:t>d</w:t>
      </w:r>
      <w:r>
        <w:t>eviation</w:t>
      </w:r>
      <w:r>
        <w:rPr>
          <w:rFonts w:hint="eastAsia"/>
        </w:rPr>
        <w:t>位数，不考虑参数的存储先粗略地表示出压缩后文件的大小：</w:t>
      </w:r>
    </w:p>
    <w:p w14:paraId="0D474A07" w14:textId="03CAF36C" w:rsidR="00821A90" w:rsidRPr="00821A90" w:rsidRDefault="008523C0" w:rsidP="008270D2">
      <w:pPr>
        <w:pStyle w:val="074150505"/>
        <w:spacing w:before="206" w:after="206"/>
        <w:ind w:left="480" w:firstLine="480"/>
        <w:rPr>
          <w:rFonts w:eastAsia="宋体" w:hAnsi="宋体" w:cs="Times New Roman"/>
          <w:iCs/>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k</m:t>
                  </m:r>
                </m:sub>
              </m:sSub>
              <m:r>
                <w:rPr>
                  <w:rFonts w:ascii="Cambria Math" w:eastAsia="宋体" w:hAnsi="Cambria Math" w:cs="Times New Roman"/>
                  <w:sz w:val="24"/>
                  <w:szCs w:val="24"/>
                </w:rPr>
                <m:t>=Kk+N</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iCs/>
                          <w:sz w:val="24"/>
                          <w:szCs w:val="24"/>
                        </w:rPr>
                      </m:ctrlPr>
                    </m:dPr>
                    <m:e>
                      <m:func>
                        <m:funcPr>
                          <m:ctrlPr>
                            <w:rPr>
                              <w:rFonts w:ascii="Cambria Math" w:eastAsia="宋体" w:hAnsi="Cambria Math" w:cs="Times New Roman"/>
                              <w:i/>
                              <w:iCs/>
                              <w:sz w:val="24"/>
                              <w:szCs w:val="24"/>
                            </w:rPr>
                          </m:ctrlPr>
                        </m:funcPr>
                        <m:fName>
                          <m:sSub>
                            <m:sSubPr>
                              <m:ctrlPr>
                                <w:rPr>
                                  <w:rFonts w:ascii="Cambria Math" w:eastAsia="宋体" w:hAnsi="Cambria Math" w:cs="Times New Roman"/>
                                  <w:i/>
                                  <w:iCs/>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2</m:t>
                              </m:r>
                              <m:ctrlPr>
                                <w:rPr>
                                  <w:rFonts w:ascii="Cambria Math" w:eastAsia="宋体" w:hAnsi="Cambria Math" w:cs="Times New Roman"/>
                                  <w:iCs/>
                                  <w:sz w:val="24"/>
                                  <w:szCs w:val="24"/>
                                </w:rPr>
                              </m:ctrlPr>
                            </m:sub>
                          </m:sSub>
                        </m:fName>
                        <m:e>
                          <m:r>
                            <w:rPr>
                              <w:rFonts w:ascii="Cambria Math" w:eastAsia="宋体" w:hAnsi="Cambria Math" w:cs="Times New Roman"/>
                              <w:sz w:val="24"/>
                              <w:szCs w:val="24"/>
                            </w:rPr>
                            <m:t>K</m:t>
                          </m:r>
                        </m:e>
                      </m:func>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n-k</m:t>
                      </m:r>
                    </m:e>
                  </m:d>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3-1</m:t>
                  </m:r>
                </m:e>
              </m:d>
              <m:ctrlPr>
                <w:rPr>
                  <w:rFonts w:ascii="Cambria Math" w:eastAsia="宋体" w:hAnsi="Cambria Math" w:cs="Times New Roman"/>
                  <w:i/>
                  <w:iCs/>
                  <w:sz w:val="24"/>
                  <w:szCs w:val="24"/>
                </w:rPr>
              </m:ctrlPr>
            </m:e>
          </m:eqArr>
        </m:oMath>
      </m:oMathPara>
    </w:p>
    <w:p w14:paraId="7093EBDB" w14:textId="1F6E2B9C" w:rsidR="008270D2" w:rsidRDefault="008270D2" w:rsidP="000A6D12">
      <w:pPr>
        <w:ind w:firstLine="480"/>
      </w:pPr>
      <w:r>
        <w:rPr>
          <w:rFonts w:hint="eastAsia"/>
        </w:rPr>
        <w:t>其中</w:t>
      </w:r>
      <w:r>
        <w:rPr>
          <w:rFonts w:hint="eastAsia"/>
        </w:rPr>
        <w:t>K</w:t>
      </w:r>
      <w:r>
        <w:rPr>
          <w:rFonts w:hint="eastAsia"/>
        </w:rPr>
        <w:t>表示</w:t>
      </w:r>
      <w:r w:rsidR="00827C98">
        <w:rPr>
          <w:rFonts w:hint="eastAsia"/>
        </w:rPr>
        <w:t>不</w:t>
      </w:r>
      <w:r>
        <w:rPr>
          <w:rFonts w:hint="eastAsia"/>
        </w:rPr>
        <w:t>同</w:t>
      </w:r>
      <w:r>
        <w:rPr>
          <w:rFonts w:hint="eastAsia"/>
        </w:rPr>
        <w:t>b</w:t>
      </w:r>
      <w:r>
        <w:t>ase</w:t>
      </w:r>
      <w:r>
        <w:rPr>
          <w:rFonts w:hint="eastAsia"/>
        </w:rPr>
        <w:t>的数量，</w:t>
      </w:r>
      <w:r>
        <w:t>N</w:t>
      </w:r>
      <w:r>
        <w:rPr>
          <w:rFonts w:hint="eastAsia"/>
        </w:rPr>
        <w:t>表示块的数量，首先令</w:t>
      </w:r>
      <w:r>
        <w:rPr>
          <w:rFonts w:hint="eastAsia"/>
        </w:rPr>
        <w:t>k</w:t>
      </w:r>
      <w:r>
        <w:t>=n</w:t>
      </w:r>
      <w:r>
        <w:rPr>
          <w:rFonts w:hint="eastAsia"/>
        </w:rPr>
        <w:t>，然后每次迭代令</w:t>
      </w:r>
      <w:r>
        <w:rPr>
          <w:rFonts w:hint="eastAsia"/>
        </w:rPr>
        <w:t>k</w:t>
      </w:r>
      <w:r>
        <w:rPr>
          <w:rFonts w:hint="eastAsia"/>
        </w:rPr>
        <w:t>减一，直到</w:t>
      </w:r>
      <m:oMath>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oMath>
      <w:r>
        <w:rPr>
          <w:rFonts w:hint="eastAsia"/>
        </w:rPr>
        <w:t>即估计大小达到了局部最优值。在实验过程中，我发现算法有时会过早到达局部最优值，导致最终压缩效果很差，因此我将该迭代算法的结束条件优化为</w:t>
      </w:r>
      <m:oMath>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 xml:space="preserve">/100 </m:t>
        </m:r>
      </m:oMath>
      <w:r>
        <w:rPr>
          <w:rFonts w:hint="eastAsia"/>
        </w:rPr>
        <w:t>，避免了很小的扰动就使算法终止。最终将作为</w:t>
      </w:r>
      <w:r>
        <w:rPr>
          <w:rFonts w:hint="eastAsia"/>
        </w:rPr>
        <w:t>d</w:t>
      </w:r>
      <w:r>
        <w:t>eviation</w:t>
      </w:r>
      <w:r>
        <w:rPr>
          <w:rFonts w:hint="eastAsia"/>
        </w:rPr>
        <w:t>的</w:t>
      </w:r>
      <w:r>
        <w:rPr>
          <w:rFonts w:hint="eastAsia"/>
        </w:rPr>
        <w:t>n</w:t>
      </w:r>
      <w:r>
        <w:t>-k</w:t>
      </w:r>
      <w:r>
        <w:rPr>
          <w:rFonts w:hint="eastAsia"/>
        </w:rPr>
        <w:t>个</w:t>
      </w:r>
      <w:r>
        <w:rPr>
          <w:rFonts w:hint="eastAsia"/>
        </w:rPr>
        <w:t>b</w:t>
      </w:r>
      <w:r>
        <w:t>it</w:t>
      </w:r>
      <w:r>
        <w:rPr>
          <w:rFonts w:hint="eastAsia"/>
        </w:rPr>
        <w:t>的索引存入</w:t>
      </w:r>
      <w:r>
        <w:rPr>
          <w:rFonts w:hint="eastAsia"/>
          <w:i/>
        </w:rPr>
        <w:t>I</w:t>
      </w:r>
      <w:r>
        <w:rPr>
          <w:rFonts w:hint="eastAsia"/>
        </w:rPr>
        <w:t>中，并在原数据块中将其移动到块的最后面。</w:t>
      </w:r>
    </w:p>
    <w:p w14:paraId="17678B2B" w14:textId="39A2A971" w:rsidR="008270D2" w:rsidRDefault="008270D2" w:rsidP="000A6D12">
      <w:pPr>
        <w:pStyle w:val="3"/>
        <w:numPr>
          <w:ilvl w:val="0"/>
          <w:numId w:val="0"/>
        </w:numPr>
        <w:spacing w:before="206" w:after="206"/>
      </w:pPr>
      <w:bookmarkStart w:id="53" w:name="_Toc73716439"/>
      <w:r>
        <w:t>3</w:t>
      </w:r>
      <w:r w:rsidRPr="006166B2">
        <w:t>.</w:t>
      </w:r>
      <w:r>
        <w:t>2</w:t>
      </w:r>
      <w:r>
        <w:rPr>
          <w:rFonts w:hint="eastAsia"/>
        </w:rPr>
        <w:t>.</w:t>
      </w:r>
      <w:r>
        <w:t>2</w:t>
      </w:r>
      <w:r w:rsidRPr="006166B2">
        <w:t xml:space="preserve"> </w:t>
      </w:r>
      <w:r>
        <w:rPr>
          <w:rFonts w:hint="eastAsia"/>
        </w:rPr>
        <w:t>压缩</w:t>
      </w:r>
      <w:bookmarkEnd w:id="53"/>
    </w:p>
    <w:p w14:paraId="27D813CE" w14:textId="19DA20EE" w:rsidR="008270D2" w:rsidRDefault="0098047D" w:rsidP="000A6D12">
      <w:pPr>
        <w:ind w:firstLine="480"/>
      </w:pPr>
      <w:r>
        <w:rPr>
          <w:rFonts w:hint="eastAsia"/>
        </w:rPr>
        <w:t>该阶段</w:t>
      </w:r>
      <w:r w:rsidR="005150AF">
        <w:rPr>
          <w:rFonts w:hint="eastAsia"/>
        </w:rPr>
        <w:t>对数据进行压缩，压缩时文件可以以文件流的形式，即一个一个地到达，如果文件不能被划分为整数个块，最后一块使用零填充。算法的伪代码如下，</w:t>
      </w:r>
      <w:r w:rsidR="00744064">
        <w:rPr>
          <w:rFonts w:hint="eastAsia"/>
        </w:rPr>
        <w:t>第一趟扫描通过维护</w:t>
      </w:r>
      <w:r w:rsidR="00744064">
        <w:rPr>
          <w:rFonts w:hint="eastAsia"/>
        </w:rPr>
        <w:t>b</w:t>
      </w:r>
      <w:r w:rsidR="00744064">
        <w:t>ase</w:t>
      </w:r>
      <w:r w:rsidR="00744064">
        <w:rPr>
          <w:rFonts w:hint="eastAsia"/>
        </w:rPr>
        <w:t>字典，对文件中的每一个块分别进行重排列、提取</w:t>
      </w:r>
      <w:r w:rsidR="00744064">
        <w:rPr>
          <w:rFonts w:hint="eastAsia"/>
        </w:rPr>
        <w:t>b</w:t>
      </w:r>
      <w:r w:rsidR="00744064">
        <w:t>ase</w:t>
      </w:r>
      <w:r w:rsidR="00744064">
        <w:rPr>
          <w:rFonts w:hint="eastAsia"/>
        </w:rPr>
        <w:t>、查询字典、分配</w:t>
      </w:r>
      <w:r w:rsidR="00744064">
        <w:t>base</w:t>
      </w:r>
      <w:r w:rsidR="00165A3E">
        <w:t xml:space="preserve"> </w:t>
      </w:r>
      <w:r w:rsidR="00744064">
        <w:t>ID</w:t>
      </w:r>
      <w:r w:rsidR="00744064">
        <w:rPr>
          <w:rFonts w:hint="eastAsia"/>
        </w:rPr>
        <w:t>；第二趟扫描将</w:t>
      </w:r>
      <w:r w:rsidR="00744064">
        <w:rPr>
          <w:rFonts w:hint="eastAsia"/>
        </w:rPr>
        <w:t>b</w:t>
      </w:r>
      <w:r w:rsidR="00744064">
        <w:t>ase</w:t>
      </w:r>
      <w:r w:rsidR="00165A3E">
        <w:t xml:space="preserve"> </w:t>
      </w:r>
      <w:r w:rsidR="00744064">
        <w:t>ID</w:t>
      </w:r>
      <w:r w:rsidR="00744064">
        <w:rPr>
          <w:rFonts w:hint="eastAsia"/>
        </w:rPr>
        <w:t>和</w:t>
      </w:r>
      <w:r w:rsidR="00744064">
        <w:rPr>
          <w:rFonts w:hint="eastAsia"/>
        </w:rPr>
        <w:t>d</w:t>
      </w:r>
      <w:r w:rsidR="00744064">
        <w:t>eviation</w:t>
      </w:r>
      <w:r w:rsidR="00744064">
        <w:rPr>
          <w:rFonts w:hint="eastAsia"/>
        </w:rPr>
        <w:t>拼接存储，</w:t>
      </w:r>
      <w:r>
        <w:rPr>
          <w:rFonts w:hint="eastAsia"/>
        </w:rPr>
        <w:t>建立压缩后的块</w:t>
      </w:r>
      <w:r w:rsidR="00744064">
        <w:rPr>
          <w:rFonts w:hint="eastAsia"/>
        </w:rPr>
        <w:t>。</w:t>
      </w:r>
      <w:r>
        <w:rPr>
          <w:rFonts w:hint="eastAsia"/>
        </w:rPr>
        <w:t>第一趟处理后，会计算编码</w:t>
      </w:r>
      <w:r>
        <w:rPr>
          <w:rFonts w:hint="eastAsia"/>
        </w:rPr>
        <w:t>b</w:t>
      </w:r>
      <w:r>
        <w:t>ase</w:t>
      </w:r>
      <w:r w:rsidR="00165A3E">
        <w:t xml:space="preserve"> </w:t>
      </w:r>
      <w:r>
        <w:t>ID</w:t>
      </w:r>
      <w:r>
        <w:rPr>
          <w:rFonts w:hint="eastAsia"/>
        </w:rPr>
        <w:t>所需的位数</w:t>
      </w: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2</m:t>
                </m:r>
              </m:sub>
            </m:sSub>
            <m:ctrlPr>
              <w:rPr>
                <w:rFonts w:ascii="Cambria Math" w:hAnsi="Cambria Math"/>
                <w:i/>
              </w:rPr>
            </m:ctrlPr>
          </m:fName>
          <m:e>
            <m:sSup>
              <m:sSupPr>
                <m:ctrlPr>
                  <w:rPr>
                    <w:rFonts w:ascii="Cambria Math" w:hAnsi="Cambria Math"/>
                    <w:i/>
                  </w:rPr>
                </m:ctrlPr>
              </m:sSupPr>
              <m:e>
                <m:r>
                  <w:rPr>
                    <w:rFonts w:ascii="Cambria Math" w:hAnsi="Cambria Math"/>
                  </w:rPr>
                  <m:t>K</m:t>
                </m:r>
              </m:e>
              <m:sup>
                <m:r>
                  <w:rPr>
                    <w:rFonts w:ascii="Cambria Math" w:hAnsi="Cambria Math"/>
                  </w:rPr>
                  <m:t>i</m:t>
                </m:r>
              </m:sup>
            </m:sSup>
            <m:ctrlPr>
              <w:rPr>
                <w:rFonts w:ascii="Cambria Math" w:hAnsi="Cambria Math"/>
                <w:i/>
              </w:rPr>
            </m:ctrlPr>
          </m:e>
        </m:func>
        <m:r>
          <w:rPr>
            <w:rFonts w:ascii="Cambria Math" w:hAnsi="Cambria Math"/>
          </w:rPr>
          <m:t>⌉</m:t>
        </m:r>
      </m:oMath>
      <w:r>
        <w:rPr>
          <w:rFonts w:hint="eastAsia"/>
        </w:rPr>
        <w:t>，</w:t>
      </w:r>
      <w:r w:rsidR="00EE42C5">
        <w:rPr>
          <w:rFonts w:hint="eastAsia"/>
        </w:rPr>
        <w:t>其中</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sidR="00EE42C5">
        <w:rPr>
          <w:rFonts w:hint="eastAsia"/>
        </w:rPr>
        <w:t>为字典的当前大小，</w:t>
      </w:r>
      <w:r>
        <w:rPr>
          <w:rFonts w:hint="eastAsia"/>
        </w:rPr>
        <w:t>并将其用</w:t>
      </w:r>
      <w:r>
        <w:rPr>
          <w:rFonts w:hint="eastAsia"/>
        </w:rPr>
        <w:t>E</w:t>
      </w:r>
      <w:r>
        <w:t>lias-gamma</w:t>
      </w:r>
      <w:r>
        <w:rPr>
          <w:rFonts w:hint="eastAsia"/>
        </w:rPr>
        <w:t>编码存储在文件头部</w:t>
      </w:r>
      <w:r w:rsidR="00744064">
        <w:rPr>
          <w:rFonts w:hint="eastAsia"/>
        </w:rPr>
        <w:t>。</w:t>
      </w:r>
    </w:p>
    <w:p w14:paraId="2D87ACCC" w14:textId="4A29CDBE" w:rsidR="005150AF" w:rsidRDefault="005150AF" w:rsidP="000A6D12">
      <w:pPr>
        <w:pStyle w:val="afa"/>
      </w:pPr>
      <w:r>
        <w:lastRenderedPageBreak/>
        <w:drawing>
          <wp:inline distT="0" distB="0" distL="0" distR="0" wp14:anchorId="4F86198B" wp14:editId="668EC8E1">
            <wp:extent cx="5151566" cy="466384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566" cy="4663844"/>
                    </a:xfrm>
                    <a:prstGeom prst="rect">
                      <a:avLst/>
                    </a:prstGeom>
                  </pic:spPr>
                </pic:pic>
              </a:graphicData>
            </a:graphic>
          </wp:inline>
        </w:drawing>
      </w:r>
    </w:p>
    <w:p w14:paraId="258F92AA" w14:textId="2FB5BB6E" w:rsidR="005150AF" w:rsidRPr="00165A3E" w:rsidRDefault="00744064" w:rsidP="000A6D12">
      <w:pPr>
        <w:ind w:firstLine="480"/>
      </w:pPr>
      <w:r>
        <w:rPr>
          <w:rFonts w:hint="eastAsia"/>
        </w:rPr>
        <w:t>最终的存储格式见图</w:t>
      </w:r>
      <w:r>
        <w:rPr>
          <w:rFonts w:hint="eastAsia"/>
        </w:rPr>
        <w:t>3-</w:t>
      </w:r>
      <w:r>
        <w:t>2</w:t>
      </w:r>
      <w:r w:rsidR="003565F3">
        <w:rPr>
          <w:rFonts w:hint="eastAsia"/>
        </w:rPr>
        <w:t>，原文件分块后进行压缩，文件流经压缩后生成三种文件：压缩器参数、字典和压缩数据。压缩器参数存储单个数据所占比特数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3565F3">
        <w:rPr>
          <w:rFonts w:hint="eastAsia"/>
        </w:rPr>
        <w:t>，每</w:t>
      </w:r>
      <w:r w:rsidR="004B4AF5">
        <w:rPr>
          <w:rFonts w:hint="eastAsia"/>
        </w:rPr>
        <w:t>个数据</w:t>
      </w:r>
      <w:r w:rsidR="003565F3">
        <w:rPr>
          <w:rFonts w:hint="eastAsia"/>
        </w:rPr>
        <w:t>块包含</w:t>
      </w:r>
      <w:r w:rsidR="004B4AF5">
        <w:rPr>
          <w:rFonts w:hint="eastAsia"/>
        </w:rPr>
        <w:t>的</w:t>
      </w:r>
      <w:r w:rsidR="003565F3">
        <w:rPr>
          <w:rFonts w:hint="eastAsia"/>
        </w:rPr>
        <w:t>数据个数</w:t>
      </w:r>
      <m:oMath>
        <m:r>
          <w:rPr>
            <w:rFonts w:ascii="Cambria Math" w:hAnsi="Cambria Math"/>
          </w:rPr>
          <m:t>c</m:t>
        </m:r>
      </m:oMath>
      <w:r w:rsidR="003565F3">
        <w:rPr>
          <w:rFonts w:hint="eastAsia"/>
        </w:rPr>
        <w:t>和重排列索引</w:t>
      </w:r>
      <m:oMath>
        <m:r>
          <w:rPr>
            <w:rFonts w:ascii="Cambria Math" w:hAnsi="Cambria Math"/>
          </w:rPr>
          <m:t>I</m:t>
        </m:r>
      </m:oMath>
      <w:r w:rsidR="003565F3">
        <w:rPr>
          <w:rFonts w:hint="eastAsia"/>
        </w:rPr>
        <w:t>；字典包括所有数据块中不同的</w:t>
      </w:r>
      <w:r w:rsidR="003565F3">
        <w:rPr>
          <w:rFonts w:hint="eastAsia"/>
        </w:rPr>
        <w:t>b</w:t>
      </w:r>
      <w:r w:rsidR="003565F3">
        <w:t>ase</w:t>
      </w:r>
      <w:r w:rsidR="003565F3">
        <w:rPr>
          <w:rFonts w:hint="eastAsia"/>
        </w:rPr>
        <w:t>；压缩数据包含指向字典中对应条目的</w:t>
      </w:r>
      <w:r w:rsidR="003565F3">
        <w:rPr>
          <w:rFonts w:hint="eastAsia"/>
        </w:rPr>
        <w:t>b</w:t>
      </w:r>
      <w:r w:rsidR="003565F3">
        <w:t>ase</w:t>
      </w:r>
      <w:r w:rsidR="00165A3E">
        <w:t xml:space="preserve"> </w:t>
      </w:r>
      <w:r w:rsidR="003565F3">
        <w:t>ID</w:t>
      </w:r>
      <w:r w:rsidR="003565F3">
        <w:rPr>
          <w:rFonts w:hint="eastAsia"/>
        </w:rPr>
        <w:t>，和块之间不同的部分</w:t>
      </w:r>
      <w:r w:rsidR="003565F3">
        <w:rPr>
          <w:rFonts w:hint="eastAsia"/>
        </w:rPr>
        <w:t>d</w:t>
      </w:r>
      <w:r w:rsidR="003565F3">
        <w:t>eviation</w:t>
      </w:r>
      <w:r w:rsidR="003565F3">
        <w:rPr>
          <w:rFonts w:hint="eastAsia"/>
        </w:rPr>
        <w:t>。</w:t>
      </w:r>
    </w:p>
    <w:p w14:paraId="529749DE" w14:textId="348C2DBA" w:rsidR="005150AF" w:rsidRDefault="005150AF" w:rsidP="000A6D12">
      <w:pPr>
        <w:pStyle w:val="afa"/>
      </w:pPr>
      <w:r>
        <w:drawing>
          <wp:inline distT="0" distB="0" distL="0" distR="0" wp14:anchorId="29BB323E" wp14:editId="34E3CB16">
            <wp:extent cx="5400040" cy="150014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00140"/>
                    </a:xfrm>
                    <a:prstGeom prst="rect">
                      <a:avLst/>
                    </a:prstGeom>
                  </pic:spPr>
                </pic:pic>
              </a:graphicData>
            </a:graphic>
          </wp:inline>
        </w:drawing>
      </w:r>
    </w:p>
    <w:p w14:paraId="00C31051" w14:textId="542627C7" w:rsidR="00977B04" w:rsidRDefault="00165A3E" w:rsidP="000A6D12">
      <w:pPr>
        <w:ind w:left="480" w:firstLineChars="750" w:firstLine="1575"/>
      </w:pPr>
      <w:r w:rsidRPr="005150AF">
        <w:rPr>
          <w:rFonts w:hint="eastAsia"/>
          <w:sz w:val="21"/>
          <w:szCs w:val="21"/>
        </w:rPr>
        <w:t>图</w:t>
      </w:r>
      <w:r w:rsidRPr="005150AF">
        <w:rPr>
          <w:rFonts w:hint="eastAsia"/>
          <w:sz w:val="21"/>
          <w:szCs w:val="21"/>
        </w:rPr>
        <w:t>3-</w:t>
      </w:r>
      <w:r w:rsidRPr="005150AF">
        <w:rPr>
          <w:sz w:val="21"/>
          <w:szCs w:val="21"/>
        </w:rPr>
        <w:t xml:space="preserve">2 </w:t>
      </w:r>
      <w:r w:rsidRPr="005150AF">
        <w:rPr>
          <w:rFonts w:hAnsi="宋体" w:hint="eastAsia"/>
          <w:iCs/>
          <w:sz w:val="21"/>
          <w:szCs w:val="21"/>
        </w:rPr>
        <w:t>原文件格式与压缩后的文件格式</w:t>
      </w:r>
    </w:p>
    <w:p w14:paraId="7C90E56F" w14:textId="35CC79C8" w:rsidR="00977B04" w:rsidRDefault="00977B04" w:rsidP="000A6D12">
      <w:pPr>
        <w:pStyle w:val="3"/>
        <w:numPr>
          <w:ilvl w:val="0"/>
          <w:numId w:val="0"/>
        </w:numPr>
        <w:spacing w:before="206" w:after="206"/>
      </w:pPr>
      <w:bookmarkStart w:id="54" w:name="_Toc73716440"/>
      <w:r>
        <w:lastRenderedPageBreak/>
        <w:t>3</w:t>
      </w:r>
      <w:r w:rsidRPr="006166B2">
        <w:t>.</w:t>
      </w:r>
      <w:r>
        <w:t>2</w:t>
      </w:r>
      <w:r>
        <w:rPr>
          <w:rFonts w:hint="eastAsia"/>
        </w:rPr>
        <w:t>.</w:t>
      </w:r>
      <w:r>
        <w:t>3</w:t>
      </w:r>
      <w:r w:rsidRPr="006166B2">
        <w:t xml:space="preserve"> </w:t>
      </w:r>
      <w:r>
        <w:rPr>
          <w:rFonts w:hint="eastAsia"/>
        </w:rPr>
        <w:t>压缩文件大小分析</w:t>
      </w:r>
      <w:bookmarkEnd w:id="54"/>
    </w:p>
    <w:p w14:paraId="2D38F161" w14:textId="3CEB17C5" w:rsidR="00977B04" w:rsidRDefault="00DE0141" w:rsidP="000A6D12">
      <w:pPr>
        <w:ind w:firstLine="480"/>
      </w:pPr>
      <w:r>
        <w:rPr>
          <w:rFonts w:hint="eastAsia"/>
        </w:rPr>
        <w:t>我们使用</w:t>
      </w:r>
      <w:r>
        <w:rPr>
          <w:rFonts w:hint="eastAsia"/>
        </w:rPr>
        <w:t>E</w:t>
      </w:r>
      <w:r>
        <w:t>lias-gamma</w:t>
      </w:r>
      <w:r>
        <w:rPr>
          <w:rFonts w:hint="eastAsia"/>
        </w:rPr>
        <w:t>编码来编码整数，</w:t>
      </w:r>
      <w:r>
        <w:rPr>
          <w:rFonts w:hint="eastAsia"/>
        </w:rPr>
        <w:t>E</w:t>
      </w:r>
      <w:r>
        <w:t>lias-gamma</w:t>
      </w:r>
      <w:r>
        <w:rPr>
          <w:rFonts w:hint="eastAsia"/>
        </w:rPr>
        <w:t>编码是一种简单的前缀编码方式，任何整数</w:t>
      </w:r>
      <w:r>
        <w:rPr>
          <w:rFonts w:hint="eastAsia"/>
        </w:rPr>
        <w:t>a</w:t>
      </w:r>
      <w:r>
        <w:rPr>
          <w:rFonts w:hint="eastAsia"/>
        </w:rPr>
        <w:t>都可以使用</w:t>
      </w:r>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xml:space="preserve"> ≜2</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a</m:t>
                </m:r>
              </m:e>
            </m:func>
          </m:e>
        </m:d>
        <m:r>
          <w:rPr>
            <w:rFonts w:ascii="Cambria Math" w:hAnsi="Cambria Math"/>
          </w:rPr>
          <m:t>+1</m:t>
        </m:r>
      </m:oMath>
      <w:r>
        <w:rPr>
          <w:rFonts w:hint="eastAsia"/>
        </w:rPr>
        <w:t>位比特表示，需要存储的整数包括每个数据所占比特数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hint="eastAsia"/>
        </w:rPr>
        <w:t>，每个数据块的数据个数</w:t>
      </w:r>
      <m:oMath>
        <m:r>
          <w:rPr>
            <w:rFonts w:ascii="Cambria Math" w:hAnsi="Cambria Math"/>
          </w:rPr>
          <m:t>c</m:t>
        </m:r>
      </m:oMath>
      <w:r>
        <w:rPr>
          <w:rFonts w:hint="eastAsia"/>
        </w:rPr>
        <w:t>和重排列字典</w:t>
      </w:r>
      <m:oMath>
        <m:r>
          <w:rPr>
            <w:rFonts w:ascii="Cambria Math" w:hAnsi="Cambria Math"/>
          </w:rPr>
          <m:t>I</m:t>
        </m:r>
      </m:oMath>
      <w:r>
        <w:rPr>
          <w:rFonts w:hint="eastAsia"/>
        </w:rPr>
        <w:t>中的索引，需要的总比特数为</w:t>
      </w:r>
    </w:p>
    <w:p w14:paraId="12A12D50" w14:textId="243C96D9" w:rsidR="00821A90" w:rsidRPr="00821A90" w:rsidRDefault="008523C0" w:rsidP="004B4AF5">
      <w:pPr>
        <w:ind w:firstLine="480"/>
      </w:pPr>
      <m:oMathPara>
        <m:oMath>
          <m:sSub>
            <m:sSubPr>
              <m:ctrlPr>
                <w:rPr>
                  <w:rFonts w:ascii="Cambria Math" w:hAnsi="Cambria Math"/>
                  <w:i/>
                </w:rPr>
              </m:ctrlPr>
            </m:sSubPr>
            <m:e>
              <m:r>
                <w:rPr>
                  <w:rFonts w:ascii="Cambria Math" w:hAnsi="Cambria Math"/>
                </w:rPr>
                <m:t>S</m:t>
              </m:r>
            </m:e>
            <m:sub>
              <m:r>
                <w:rPr>
                  <w:rFonts w:ascii="Cambria Math" w:hAnsi="Cambria Math"/>
                </w:rPr>
                <m:t>params</m:t>
              </m:r>
            </m:sub>
          </m:sSub>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nary>
            <m:naryPr>
              <m:chr m:val="∑"/>
              <m:supHide m:val="1"/>
              <m:ctrlPr>
                <w:rPr>
                  <w:rFonts w:ascii="Cambria Math" w:hAnsi="Cambria Math"/>
                  <w:i/>
                </w:rPr>
              </m:ctrlPr>
            </m:naryPr>
            <m:sub>
              <m:r>
                <w:rPr>
                  <w:rFonts w:ascii="Cambria Math" w:hAnsi="Cambria Math"/>
                </w:rPr>
                <m:t>i∈I</m:t>
              </m:r>
            </m:sub>
            <m:sup/>
            <m:e>
              <m:r>
                <w:rPr>
                  <w:rFonts w:ascii="Cambria Math" w:hAnsi="Cambria Math"/>
                </w:rPr>
                <m:t>γ</m:t>
              </m:r>
              <m:d>
                <m:dPr>
                  <m:ctrlPr>
                    <w:rPr>
                      <w:rFonts w:ascii="Cambria Math" w:hAnsi="Cambria Math"/>
                      <w:i/>
                    </w:rPr>
                  </m:ctrlPr>
                </m:dPr>
                <m:e>
                  <m:r>
                    <w:rPr>
                      <w:rFonts w:ascii="Cambria Math" w:hAnsi="Cambria Math"/>
                    </w:rPr>
                    <m:t>i</m:t>
                  </m:r>
                </m:e>
              </m:d>
            </m:e>
          </m:nary>
          <m:r>
            <w:rPr>
              <w:rFonts w:ascii="Cambria Math" w:hAnsi="Cambria Math"/>
            </w:rPr>
            <m:t xml:space="preserve"> </m:t>
          </m:r>
          <m:r>
            <m:rPr>
              <m:sty m:val="p"/>
            </m:rPr>
            <w:rPr>
              <w:rFonts w:ascii="Cambria Math" w:hAnsi="Cambria Math"/>
            </w:rPr>
            <w:br/>
          </m:r>
        </m:oMath>
        <m:oMath>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begChr m:val="|"/>
              <m:endChr m:val="|"/>
              <m:ctrlPr>
                <w:rPr>
                  <w:rFonts w:ascii="Cambria Math" w:hAnsi="Cambria Math"/>
                  <w:i/>
                </w:rPr>
              </m:ctrlPr>
            </m:dPr>
            <m:e>
              <m:r>
                <w:rPr>
                  <w:rFonts w:ascii="Cambria Math" w:hAnsi="Cambria Math"/>
                </w:rPr>
                <m:t>I</m:t>
              </m:r>
            </m:e>
          </m:d>
          <m:r>
            <w:rPr>
              <w:rFonts w:ascii="Cambria Math" w:hAnsi="Cambria Math"/>
            </w:rPr>
            <m:t>γ</m:t>
          </m:r>
          <m:d>
            <m:dPr>
              <m:ctrlPr>
                <w:rPr>
                  <w:rFonts w:ascii="Cambria Math" w:hAnsi="Cambria Math"/>
                  <w:i/>
                </w:rPr>
              </m:ctrlPr>
            </m:dPr>
            <m:e>
              <m:r>
                <w:rPr>
                  <w:rFonts w:ascii="Cambria Math" w:hAnsi="Cambria Math"/>
                </w:rPr>
                <m:t>n</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n-k</m:t>
                  </m:r>
                </m:e>
              </m:d>
              <m:r>
                <w:rPr>
                  <w:rFonts w:ascii="Cambria Math" w:hAnsi="Cambria Math"/>
                </w:rPr>
                <m:t>γ</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8117335" w14:textId="4AE07274" w:rsidR="00DE0141" w:rsidRDefault="00DE0141" w:rsidP="000A6D12">
      <w:pPr>
        <w:ind w:firstLine="480"/>
      </w:pPr>
      <w:r>
        <w:rPr>
          <w:rFonts w:hint="eastAsia"/>
        </w:rPr>
        <w:t>压缩后的单个文件大小表示为</w:t>
      </w:r>
      <m:oMath>
        <m:sSup>
          <m:sSupPr>
            <m:ctrlPr>
              <w:rPr>
                <w:rFonts w:ascii="Cambria Math" w:hAnsi="Cambria Math"/>
                <w:i/>
              </w:rPr>
            </m:ctrlPr>
          </m:sSupPr>
          <m:e>
            <m:r>
              <w:rPr>
                <w:rFonts w:ascii="Cambria Math" w:hAnsi="Cambria Math"/>
              </w:rPr>
              <m:t>F</m:t>
            </m:r>
          </m:e>
          <m:sup>
            <m:r>
              <w:rPr>
                <w:rFonts w:ascii="Cambria Math" w:hAnsi="Cambria Math"/>
              </w:rPr>
              <m:t>(i)</m:t>
            </m:r>
          </m:sup>
        </m:sSup>
      </m:oMath>
      <w:r>
        <w:rPr>
          <w:rFonts w:hint="eastAsia"/>
        </w:rPr>
        <w:t>，</w:t>
      </w:r>
      <w:r w:rsidR="004B4AF5">
        <w:rPr>
          <w:rFonts w:hint="eastAsia"/>
        </w:rPr>
        <w:t>该值</w:t>
      </w:r>
      <w:r>
        <w:rPr>
          <w:rFonts w:hint="eastAsia"/>
        </w:rPr>
        <w:t>与原文件中的数据块个数</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和编码</w:t>
      </w:r>
      <w:r>
        <w:rPr>
          <w:rFonts w:hint="eastAsia"/>
        </w:rPr>
        <w:t>b</w:t>
      </w:r>
      <w:r>
        <w:t>ase ID</w:t>
      </w:r>
      <w:r>
        <w:rPr>
          <w:rFonts w:hint="eastAsia"/>
        </w:rPr>
        <w:t>所需要的比特位数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有关</w:t>
      </w:r>
      <w:r w:rsidR="004C6D29">
        <w:rPr>
          <w:rFonts w:hint="eastAsia"/>
        </w:rPr>
        <w:t>，所以压缩后的文件大小可表示为</w:t>
      </w:r>
    </w:p>
    <w:p w14:paraId="18FF9275" w14:textId="2E065C82" w:rsidR="00821A90" w:rsidRPr="00821A90" w:rsidRDefault="008523C0"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1FB3D199" w14:textId="65054EB4" w:rsidR="004C6D29" w:rsidRDefault="004C6D29" w:rsidP="000A6D12">
      <w:pPr>
        <w:ind w:firstLine="480"/>
      </w:pPr>
      <w:r>
        <w:rPr>
          <w:rFonts w:hint="eastAsia"/>
        </w:rPr>
        <w:t>其中，第一项为编码</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的代价，第二项为编码原文件每个数据块的代价</w:t>
      </w:r>
      <w:r w:rsidR="004B4AF5">
        <w:rPr>
          <w:rFonts w:hint="eastAsia"/>
        </w:rPr>
        <w:t>，其中包括长度为</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4B4AF5">
        <w:rPr>
          <w:rFonts w:hint="eastAsia"/>
        </w:rPr>
        <w:t>的</w:t>
      </w:r>
      <w:r w:rsidR="004B4AF5">
        <w:rPr>
          <w:rFonts w:hint="eastAsia"/>
        </w:rPr>
        <w:t>b</w:t>
      </w:r>
      <w:r w:rsidR="004B4AF5">
        <w:t>ase ID</w:t>
      </w:r>
      <w:r w:rsidR="004B4AF5">
        <w:rPr>
          <w:rFonts w:hint="eastAsia"/>
        </w:rPr>
        <w:t>和长度为</w:t>
      </w:r>
      <m:oMath>
        <m:r>
          <w:rPr>
            <w:rFonts w:ascii="Cambria Math" w:hAnsi="Cambria Math"/>
          </w:rPr>
          <m:t>(n-k)</m:t>
        </m:r>
      </m:oMath>
      <w:r w:rsidR="004B4AF5">
        <w:rPr>
          <w:rFonts w:hint="eastAsia"/>
        </w:rPr>
        <w:t>的</w:t>
      </w:r>
      <w:r w:rsidR="004B4AF5">
        <w:rPr>
          <w:rFonts w:hint="eastAsia"/>
        </w:rPr>
        <w:t>d</w:t>
      </w:r>
      <w:r w:rsidR="004B4AF5">
        <w:t>eviation</w:t>
      </w:r>
      <w:r w:rsidR="004B4AF5">
        <w:rPr>
          <w:rFonts w:hint="eastAsia"/>
        </w:rPr>
        <w:t>。</w:t>
      </w:r>
    </w:p>
    <w:p w14:paraId="1762F0BF" w14:textId="22DDE782" w:rsidR="004C6D29" w:rsidRDefault="004C6D29" w:rsidP="000A6D12">
      <w:pPr>
        <w:ind w:firstLine="480"/>
      </w:pPr>
      <w:r>
        <w:rPr>
          <w:rFonts w:hint="eastAsia"/>
        </w:rPr>
        <w:t>存储</w:t>
      </w:r>
      <w:r>
        <w:rPr>
          <w:rFonts w:hint="eastAsia"/>
        </w:rPr>
        <w:t>b</w:t>
      </w:r>
      <w:r>
        <w:t>ase</w:t>
      </w:r>
      <w:r>
        <w:rPr>
          <w:rFonts w:hint="eastAsia"/>
        </w:rPr>
        <w:t>的字典的代价也要计入</w:t>
      </w:r>
      <w:r w:rsidR="004B4AF5">
        <w:rPr>
          <w:rFonts w:hint="eastAsia"/>
        </w:rPr>
        <w:t>，可表示为</w:t>
      </w:r>
    </w:p>
    <w:p w14:paraId="6C8DD36C" w14:textId="4517C4F6" w:rsidR="00821A90" w:rsidRPr="00821A90" w:rsidRDefault="008523C0"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k=Kk #</m:t>
              </m:r>
              <m:d>
                <m:dPr>
                  <m:ctrlPr>
                    <w:rPr>
                      <w:rFonts w:ascii="Cambria Math" w:hAnsi="Cambria Math"/>
                      <w:i/>
                    </w:rPr>
                  </m:ctrlPr>
                </m:dPr>
                <m:e>
                  <m:r>
                    <w:rPr>
                      <w:rFonts w:ascii="Cambria Math" w:hAnsi="Cambria Math"/>
                    </w:rPr>
                    <m:t>3-4</m:t>
                  </m:r>
                </m:e>
              </m:d>
            </m:e>
          </m:eqArr>
        </m:oMath>
      </m:oMathPara>
    </w:p>
    <w:p w14:paraId="52CDEBD3" w14:textId="40613424" w:rsidR="004C6D29" w:rsidRDefault="00821A90" w:rsidP="000A6D12">
      <w:pPr>
        <w:ind w:firstLine="480"/>
      </w:pPr>
      <w:r>
        <w:rPr>
          <w:rFonts w:hint="eastAsia"/>
        </w:rPr>
        <w:t>其中</w:t>
      </w:r>
      <m:oMath>
        <m:r>
          <w:rPr>
            <w:rFonts w:ascii="Cambria Math" w:hAnsi="Cambria Math"/>
          </w:rPr>
          <m:t>K</m:t>
        </m:r>
      </m:oMath>
      <w:r w:rsidR="004B4AF5">
        <w:rPr>
          <w:rFonts w:hint="eastAsia"/>
        </w:rPr>
        <w:t>为</w:t>
      </w:r>
      <w:r>
        <w:rPr>
          <w:rFonts w:hint="eastAsia"/>
        </w:rPr>
        <w:t>字典的大小</w:t>
      </w:r>
    </w:p>
    <w:p w14:paraId="4DA9742B" w14:textId="30065A8D" w:rsidR="00821A90" w:rsidRDefault="00821A90" w:rsidP="000A6D12">
      <w:pPr>
        <w:ind w:firstLine="480"/>
      </w:pPr>
      <w:r>
        <w:rPr>
          <w:rFonts w:hint="eastAsia"/>
        </w:rPr>
        <w:t>最终，压缩后的数据总大小为</w:t>
      </w:r>
    </w:p>
    <w:p w14:paraId="7ECC9BE6" w14:textId="1FCDDB67" w:rsidR="00821A90" w:rsidRPr="00821A90" w:rsidRDefault="008523C0"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params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e>
              </m:nary>
              <m:r>
                <w:rPr>
                  <w:rFonts w:ascii="Cambria Math" w:hAnsi="Cambria Math"/>
                </w:rPr>
                <m:t>#</m:t>
              </m:r>
              <m:d>
                <m:dPr>
                  <m:ctrlPr>
                    <w:rPr>
                      <w:rFonts w:ascii="Cambria Math" w:hAnsi="Cambria Math"/>
                      <w:i/>
                    </w:rPr>
                  </m:ctrlPr>
                </m:dPr>
                <m:e>
                  <m:r>
                    <w:rPr>
                      <w:rFonts w:ascii="Cambria Math" w:hAnsi="Cambria Math"/>
                    </w:rPr>
                    <m:t>3-5</m:t>
                  </m:r>
                </m:e>
              </m:d>
            </m:e>
          </m:eqArr>
        </m:oMath>
      </m:oMathPara>
    </w:p>
    <w:p w14:paraId="15E385D4" w14:textId="701B92EB" w:rsidR="00821A90" w:rsidRPr="00DE0141" w:rsidRDefault="00F073E8" w:rsidP="000A6D12">
      <w:pPr>
        <w:ind w:firstLine="480"/>
      </w:pPr>
      <w:r>
        <w:rPr>
          <w:rFonts w:hint="eastAsia"/>
        </w:rPr>
        <w:t>对于一般的数据来说，</w:t>
      </w:r>
      <w:r>
        <w:rPr>
          <w:rFonts w:hint="eastAsia"/>
        </w:rPr>
        <w:t>(</w:t>
      </w:r>
      <w:r>
        <w:t>3-2)</w:t>
      </w:r>
      <w:r>
        <w:rPr>
          <w:rFonts w:hint="eastAsia"/>
        </w:rPr>
        <w:t>的开销都可以忽略不计，真正的挑战在于选择合适的参数平衡</w:t>
      </w:r>
      <w:r>
        <w:rPr>
          <w:rFonts w:hint="eastAsia"/>
        </w:rPr>
        <w:t>(</w:t>
      </w:r>
      <w:r>
        <w:t>3-3)</w:t>
      </w:r>
      <w:r>
        <w:rPr>
          <w:rFonts w:hint="eastAsia"/>
        </w:rPr>
        <w:t>和</w:t>
      </w:r>
      <w:r>
        <w:rPr>
          <w:rFonts w:hint="eastAsia"/>
        </w:rPr>
        <w:t>(</w:t>
      </w:r>
      <w:r>
        <w:t>3-4)</w:t>
      </w:r>
      <w:r>
        <w:rPr>
          <w:rFonts w:hint="eastAsia"/>
        </w:rPr>
        <w:t>的开销，这也是预处理阶段的目标。</w:t>
      </w:r>
    </w:p>
    <w:p w14:paraId="346FB54C" w14:textId="5B1F48F8" w:rsidR="003565F3" w:rsidRPr="00B254CE" w:rsidRDefault="003565F3" w:rsidP="00C57D16">
      <w:pPr>
        <w:pStyle w:val="2"/>
      </w:pPr>
      <w:bookmarkStart w:id="55" w:name="_Toc73716441"/>
      <w:r w:rsidRPr="00B254CE">
        <w:t>3.3 GD</w:t>
      </w:r>
      <w:r w:rsidRPr="00B254CE">
        <w:rPr>
          <w:rFonts w:hint="eastAsia"/>
        </w:rPr>
        <w:t>数据解压缩与随机访问</w:t>
      </w:r>
      <w:bookmarkEnd w:id="55"/>
    </w:p>
    <w:p w14:paraId="2C26E4FB" w14:textId="77777777" w:rsidR="00B254CE" w:rsidRDefault="0030784F" w:rsidP="000A6D12">
      <w:pPr>
        <w:ind w:firstLine="480"/>
      </w:pPr>
      <w:r>
        <w:rPr>
          <w:rFonts w:hint="eastAsia"/>
        </w:rPr>
        <w:lastRenderedPageBreak/>
        <w:t>G</w:t>
      </w:r>
      <w:r>
        <w:t>D</w:t>
      </w:r>
      <w:r>
        <w:rPr>
          <w:rFonts w:hint="eastAsia"/>
        </w:rPr>
        <w:t>算法解压缩可对压缩数据进行完全的解压缩</w:t>
      </w:r>
      <w:r w:rsidR="00BE27CC">
        <w:rPr>
          <w:rFonts w:hint="eastAsia"/>
        </w:rPr>
        <w:t>，随机访问是推广</w:t>
      </w:r>
      <w:r w:rsidR="00827C98">
        <w:rPr>
          <w:rFonts w:hint="eastAsia"/>
        </w:rPr>
        <w:t>的</w:t>
      </w:r>
      <w:r w:rsidR="00BE27CC">
        <w:rPr>
          <w:rFonts w:hint="eastAsia"/>
        </w:rPr>
        <w:t>去重压缩方法提供的特性，允许对原数据的任意比特位进行低代价的随机访问。</w:t>
      </w:r>
    </w:p>
    <w:p w14:paraId="251F039E" w14:textId="0E33AF13" w:rsidR="00BE27CC" w:rsidRPr="00B254CE" w:rsidRDefault="00BE27CC" w:rsidP="000A6D12">
      <w:pPr>
        <w:pStyle w:val="3"/>
        <w:numPr>
          <w:ilvl w:val="0"/>
          <w:numId w:val="0"/>
        </w:numPr>
        <w:spacing w:before="206" w:after="206"/>
      </w:pPr>
      <w:bookmarkStart w:id="56" w:name="_Toc73716442"/>
      <w:r w:rsidRPr="00B254CE">
        <w:t>3.3.1 GD</w:t>
      </w:r>
      <w:r w:rsidRPr="00B254CE">
        <w:rPr>
          <w:rFonts w:hint="eastAsia"/>
        </w:rPr>
        <w:t>数据解压缩</w:t>
      </w:r>
      <w:bookmarkEnd w:id="56"/>
    </w:p>
    <w:p w14:paraId="223D0DD0" w14:textId="4CE7A060" w:rsidR="00BE27CC" w:rsidRDefault="00BE27CC" w:rsidP="000A6D12">
      <w:pPr>
        <w:ind w:firstLine="480"/>
      </w:pPr>
      <w:r>
        <w:rPr>
          <w:rFonts w:hint="eastAsia"/>
        </w:rPr>
        <w:t>GD</w:t>
      </w:r>
      <w:r>
        <w:rPr>
          <w:rFonts w:hint="eastAsia"/>
        </w:rPr>
        <w:t>数据解压缩分为两个阶段，首先要恢复压缩器状态，然后对文件进行解压缩。</w:t>
      </w:r>
    </w:p>
    <w:p w14:paraId="6D006ED8" w14:textId="5DA00C1E" w:rsidR="00BE27CC" w:rsidRDefault="00BE27CC" w:rsidP="000A6D12">
      <w:pPr>
        <w:ind w:firstLine="480"/>
      </w:pPr>
      <w:r>
        <w:rPr>
          <w:rFonts w:hint="eastAsia"/>
        </w:rPr>
        <w:t>恢复压缩器状态需要先读取预处理阶段计算的参数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，然后可计算出数据块的大小为</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hint="eastAsia"/>
        </w:rPr>
        <w:t>个比特，</w:t>
      </w:r>
      <w:r>
        <w:rPr>
          <w:rFonts w:hint="eastAsia"/>
        </w:rPr>
        <w:t>b</w:t>
      </w:r>
      <w:r>
        <w:t>ase</w:t>
      </w:r>
      <w:r>
        <w:rPr>
          <w:rFonts w:hint="eastAsia"/>
        </w:rPr>
        <w:t>的长度为</w:t>
      </w:r>
      <m:oMath>
        <m:r>
          <w:rPr>
            <w:rFonts w:ascii="Cambria Math" w:hAnsi="Cambria Math"/>
          </w:rPr>
          <m:t>k=n-|I|</m:t>
        </m:r>
      </m:oMath>
      <w:r w:rsidR="00042302">
        <w:rPr>
          <w:rFonts w:hint="eastAsia"/>
        </w:rPr>
        <w:t>，最终读取字典。由于字典的组织形式是可预知的，字典中第</w:t>
      </w:r>
      <w:r w:rsidR="00042302">
        <w:rPr>
          <w:rFonts w:hint="eastAsia"/>
        </w:rPr>
        <w:t>j</w:t>
      </w:r>
      <w:r w:rsidR="00042302">
        <w:rPr>
          <w:rFonts w:hint="eastAsia"/>
        </w:rPr>
        <w:t>个连续</w:t>
      </w:r>
      <w:r w:rsidR="00042302">
        <w:rPr>
          <w:rFonts w:hint="eastAsia"/>
        </w:rPr>
        <w:t>k</w:t>
      </w:r>
      <w:r w:rsidR="00042302">
        <w:rPr>
          <w:rFonts w:hint="eastAsia"/>
        </w:rPr>
        <w:t>比特块对应的</w:t>
      </w:r>
      <w:r w:rsidR="00042302">
        <w:rPr>
          <w:rFonts w:hint="eastAsia"/>
        </w:rPr>
        <w:t>b</w:t>
      </w:r>
      <w:r w:rsidR="00042302">
        <w:t>ase</w:t>
      </w:r>
      <w:r w:rsidR="00C70648">
        <w:t xml:space="preserve"> </w:t>
      </w:r>
      <w:r w:rsidR="00042302">
        <w:t>ID</w:t>
      </w:r>
      <w:r w:rsidR="00042302">
        <w:rPr>
          <w:rFonts w:hint="eastAsia"/>
        </w:rPr>
        <w:t>为</w:t>
      </w:r>
      <w:r w:rsidR="00042302">
        <w:rPr>
          <w:rFonts w:hint="eastAsia"/>
        </w:rPr>
        <w:t>j</w:t>
      </w:r>
      <w:r w:rsidR="00042302">
        <w:t>-1</w:t>
      </w:r>
      <w:r w:rsidR="00042302">
        <w:rPr>
          <w:rFonts w:hint="eastAsia"/>
        </w:rPr>
        <w:t>，所以后续的解压缩可以直接根据</w:t>
      </w:r>
      <w:r w:rsidR="00042302">
        <w:rPr>
          <w:rFonts w:hint="eastAsia"/>
        </w:rPr>
        <w:t>b</w:t>
      </w:r>
      <w:r w:rsidR="00042302">
        <w:t>ase</w:t>
      </w:r>
      <w:r w:rsidR="00C70648">
        <w:t xml:space="preserve"> </w:t>
      </w:r>
      <w:r w:rsidR="00042302">
        <w:t>ID</w:t>
      </w:r>
      <w:r w:rsidR="00042302">
        <w:rPr>
          <w:rFonts w:hint="eastAsia"/>
        </w:rPr>
        <w:t>找到对应字典中的</w:t>
      </w:r>
      <w:r w:rsidR="00042302">
        <w:rPr>
          <w:rFonts w:hint="eastAsia"/>
        </w:rPr>
        <w:t>b</w:t>
      </w:r>
      <w:r w:rsidR="00042302">
        <w:t>ase</w:t>
      </w:r>
      <w:r w:rsidR="00042302">
        <w:rPr>
          <w:rFonts w:hint="eastAsia"/>
        </w:rPr>
        <w:t>。</w:t>
      </w:r>
    </w:p>
    <w:p w14:paraId="7B681229" w14:textId="1735BD6F" w:rsidR="00042302" w:rsidRDefault="00042302" w:rsidP="000A6D12">
      <w:pPr>
        <w:ind w:firstLine="480"/>
      </w:pPr>
      <w:r>
        <w:rPr>
          <w:rFonts w:hint="eastAsia"/>
        </w:rPr>
        <w:t>解压缩阶段的算法伪代码如下，</w:t>
      </w:r>
      <w:r w:rsidR="00977B04">
        <w:rPr>
          <w:rFonts w:hint="eastAsia"/>
        </w:rPr>
        <w:t>压缩文件开头的</w:t>
      </w:r>
      <w:r w:rsidR="00977B04">
        <w:rPr>
          <w:rFonts w:hint="eastAsia"/>
        </w:rPr>
        <w:t>E</w:t>
      </w:r>
      <w:r w:rsidR="00977B04">
        <w:t>lias-gamma</w:t>
      </w:r>
      <w:r w:rsidR="00977B04">
        <w:rPr>
          <w:rFonts w:hint="eastAsia"/>
        </w:rPr>
        <w:t>编码首先被恢复，得到</w:t>
      </w:r>
      <w:r w:rsidR="00977B04">
        <w:rPr>
          <w:rFonts w:hint="eastAsia"/>
        </w:rPr>
        <w:t>b</w:t>
      </w:r>
      <w:r w:rsidR="00977B04">
        <w:t>ase</w:t>
      </w:r>
      <w:r w:rsidR="00977B04">
        <w:rPr>
          <w:rFonts w:hint="eastAsia"/>
        </w:rPr>
        <w:t>的位数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，随后每读取到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位作为</w:t>
      </w:r>
      <w:r w:rsidR="00977B04">
        <w:rPr>
          <w:rFonts w:hint="eastAsia"/>
        </w:rPr>
        <w:t>b</w:t>
      </w:r>
      <w:r w:rsidR="00977B04">
        <w:t>ase ID</w:t>
      </w:r>
      <w:r w:rsidR="00977B04">
        <w:rPr>
          <w:rFonts w:hint="eastAsia"/>
        </w:rPr>
        <w:t>，紧随其后的</w:t>
      </w:r>
      <m:oMath>
        <m:r>
          <w:rPr>
            <w:rFonts w:ascii="Cambria Math" w:hAnsi="Cambria Math"/>
          </w:rPr>
          <m:t>n-k</m:t>
        </m:r>
      </m:oMath>
      <w:r w:rsidR="00977B04">
        <w:rPr>
          <w:rFonts w:hint="eastAsia"/>
        </w:rPr>
        <w:t>位作为</w:t>
      </w:r>
      <w:r w:rsidR="00977B04">
        <w:rPr>
          <w:rFonts w:hint="eastAsia"/>
        </w:rPr>
        <w:t>d</w:t>
      </w:r>
      <w:r w:rsidR="00977B04">
        <w:t>eviation</w:t>
      </w:r>
      <w:r w:rsidR="00977B04">
        <w:rPr>
          <w:rFonts w:hint="eastAsia"/>
        </w:rPr>
        <w:t>，由于</w:t>
      </w:r>
      <m:oMath>
        <m:r>
          <w:rPr>
            <w:rFonts w:ascii="Cambria Math" w:hAnsi="Cambria Math"/>
          </w:rPr>
          <m:t>I</m:t>
        </m:r>
      </m:oMath>
      <w:r w:rsidR="00977B04">
        <w:rPr>
          <w:rFonts w:hint="eastAsia"/>
        </w:rPr>
        <w:t>已被恢复，</w:t>
      </w:r>
      <w:r w:rsidR="004B4AF5">
        <w:rPr>
          <w:rFonts w:hint="eastAsia"/>
        </w:rPr>
        <w:t>可通过</w:t>
      </w:r>
      <m:oMath>
        <m:r>
          <w:rPr>
            <w:rFonts w:ascii="Cambria Math" w:hAnsi="Cambria Math"/>
          </w:rPr>
          <m:t>I</m:t>
        </m:r>
      </m:oMath>
      <w:r w:rsidR="004B4AF5">
        <w:rPr>
          <w:rFonts w:hint="eastAsia"/>
        </w:rPr>
        <w:t>中存储的重排列索引将</w:t>
      </w:r>
      <w:r w:rsidR="004B4AF5">
        <w:rPr>
          <w:rFonts w:hint="eastAsia"/>
        </w:rPr>
        <w:t>d</w:t>
      </w:r>
      <w:r w:rsidR="004B4AF5">
        <w:t>eviation</w:t>
      </w:r>
      <w:r w:rsidR="004B4AF5">
        <w:rPr>
          <w:rFonts w:hint="eastAsia"/>
        </w:rPr>
        <w:t>恢复至原位，从而得到原来的数据块。</w:t>
      </w:r>
      <w:r w:rsidR="004B4AF5">
        <w:t xml:space="preserve"> </w:t>
      </w:r>
    </w:p>
    <w:p w14:paraId="0FD8D547" w14:textId="5BD90624" w:rsidR="00042302" w:rsidRDefault="00977B04" w:rsidP="000A6D12">
      <w:pPr>
        <w:pStyle w:val="afa"/>
      </w:pPr>
      <w:r>
        <w:lastRenderedPageBreak/>
        <w:drawing>
          <wp:inline distT="0" distB="0" distL="0" distR="0" wp14:anchorId="09BB1328" wp14:editId="68DA9602">
            <wp:extent cx="4831499" cy="398560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1499" cy="3985605"/>
                    </a:xfrm>
                    <a:prstGeom prst="rect">
                      <a:avLst/>
                    </a:prstGeom>
                  </pic:spPr>
                </pic:pic>
              </a:graphicData>
            </a:graphic>
          </wp:inline>
        </w:drawing>
      </w:r>
    </w:p>
    <w:p w14:paraId="7AC5FBC4" w14:textId="0621664C" w:rsidR="00977B04" w:rsidRDefault="00977B04" w:rsidP="000A6D12">
      <w:pPr>
        <w:pStyle w:val="3"/>
        <w:numPr>
          <w:ilvl w:val="0"/>
          <w:numId w:val="0"/>
        </w:numPr>
        <w:spacing w:before="206" w:after="206"/>
      </w:pPr>
      <w:bookmarkStart w:id="57" w:name="_Toc73716443"/>
      <w:r>
        <w:t>3</w:t>
      </w:r>
      <w:r w:rsidRPr="006166B2">
        <w:t>.</w:t>
      </w:r>
      <w:r>
        <w:t>3.2</w:t>
      </w:r>
      <w:r w:rsidRPr="006166B2">
        <w:t xml:space="preserve"> </w:t>
      </w:r>
      <w:r>
        <w:t>GD</w:t>
      </w:r>
      <w:r>
        <w:rPr>
          <w:rFonts w:hint="eastAsia"/>
        </w:rPr>
        <w:t>随机访问</w:t>
      </w:r>
      <w:r w:rsidR="005361F0">
        <w:rPr>
          <w:rFonts w:hint="eastAsia"/>
        </w:rPr>
        <w:t>及代价分析</w:t>
      </w:r>
      <w:bookmarkEnd w:id="57"/>
    </w:p>
    <w:p w14:paraId="2FCD8722" w14:textId="5D88DD7C" w:rsidR="00977B04" w:rsidRDefault="00B57D57" w:rsidP="000A6D12">
      <w:pPr>
        <w:ind w:firstLine="480"/>
      </w:pPr>
      <w:r>
        <w:rPr>
          <w:rFonts w:hint="eastAsia"/>
        </w:rPr>
        <w:t>推广的去重压缩方法允许对原数据的低代价随机访问。首先必须读取一部分数据以恢复压缩器状态，即预处理阶段的参数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，并计算出</w:t>
      </w:r>
      <m:oMath>
        <m:r>
          <w:rPr>
            <w:rFonts w:ascii="Cambria Math" w:hAnsi="Cambria Math"/>
          </w:rPr>
          <m:t>n</m:t>
        </m:r>
      </m:oMath>
      <w:r>
        <w:rPr>
          <w:rFonts w:hint="eastAsia"/>
        </w:rPr>
        <w:t>和</w:t>
      </w:r>
      <m:oMath>
        <m:r>
          <w:rPr>
            <w:rFonts w:ascii="Cambria Math" w:hAnsi="Cambria Math"/>
          </w:rPr>
          <m:t>k</m:t>
        </m:r>
      </m:oMath>
      <w:r>
        <w:rPr>
          <w:rFonts w:hint="eastAsia"/>
        </w:rPr>
        <w:t>，恢复这些数据需要访问的比特数为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params</m:t>
            </m:r>
          </m:sub>
        </m:sSub>
      </m:oMath>
      <w:r>
        <w:rPr>
          <w:rFonts w:hint="eastAsia"/>
        </w:rPr>
        <w:t>，即公式</w:t>
      </w:r>
      <w:r>
        <w:rPr>
          <w:rFonts w:hint="eastAsia"/>
        </w:rPr>
        <w:t>(</w:t>
      </w:r>
      <w:r>
        <w:t>3-2)</w:t>
      </w:r>
      <w:r>
        <w:rPr>
          <w:rFonts w:hint="eastAsia"/>
        </w:rPr>
        <w:t>的值，该部分的代价</w:t>
      </w:r>
      <w:r w:rsidR="00DC421B">
        <w:rPr>
          <w:rFonts w:hint="eastAsia"/>
        </w:rPr>
        <w:t>是独立于所存储数据的大小的，即所有对数据的访问都存在的代价。下面将按照数据访问方式分别计算代价。</w:t>
      </w:r>
    </w:p>
    <w:p w14:paraId="7BB2F4FA" w14:textId="77777777" w:rsidR="00DC421B" w:rsidRDefault="00DC421B" w:rsidP="000A6D12">
      <w:pPr>
        <w:ind w:firstLine="480"/>
        <w:rPr>
          <w:rFonts w:hAnsi="宋体"/>
          <w:iCs/>
        </w:rPr>
      </w:pPr>
      <w:r w:rsidRPr="00DC421B">
        <w:rPr>
          <w:rFonts w:hint="eastAsia"/>
        </w:rPr>
        <w:t>访问单个数据块时，</w:t>
      </w:r>
      <w:r>
        <w:rPr>
          <w:rFonts w:hAnsi="宋体" w:hint="eastAsia"/>
          <w:iCs/>
        </w:rPr>
        <w:t>令我们要访问的块为</w:t>
      </w:r>
      <m:oMath>
        <m:sSubSup>
          <m:sSubSupPr>
            <m:ctrlPr>
              <w:rPr>
                <w:rFonts w:ascii="Cambria Math" w:hAnsi="Cambria Math"/>
                <w:i/>
                <w:iCs/>
              </w:rPr>
            </m:ctrlPr>
          </m:sSubSupPr>
          <m:e>
            <m:r>
              <w:rPr>
                <w:rFonts w:ascii="Cambria Math" w:hAnsi="Cambria Math"/>
              </w:rPr>
              <m:t>z</m:t>
            </m:r>
          </m:e>
          <m:sub>
            <m:r>
              <w:rPr>
                <w:rFonts w:ascii="Cambria Math" w:hAnsi="Cambria Math"/>
              </w:rPr>
              <m:t>j</m:t>
            </m:r>
          </m:sub>
          <m:sup>
            <m:d>
              <m:dPr>
                <m:ctrlPr>
                  <w:rPr>
                    <w:rFonts w:ascii="Cambria Math" w:hAnsi="Cambria Math"/>
                    <w:i/>
                    <w:iCs/>
                  </w:rPr>
                </m:ctrlPr>
              </m:dPr>
              <m:e>
                <m:r>
                  <w:rPr>
                    <w:rFonts w:ascii="Cambria Math" w:hAnsi="Cambria Math"/>
                  </w:rPr>
                  <m:t>i</m:t>
                </m:r>
              </m:e>
            </m:d>
          </m:sup>
        </m:sSubSup>
      </m:oMath>
      <w:r>
        <w:rPr>
          <w:rFonts w:hAnsi="宋体" w:hint="eastAsia"/>
          <w:iCs/>
        </w:rPr>
        <w:t>，即第</w:t>
      </w:r>
      <w:r>
        <w:rPr>
          <w:rFonts w:hAnsi="宋体" w:hint="eastAsia"/>
          <w:iCs/>
        </w:rPr>
        <w:t>i</w:t>
      </w:r>
      <w:r>
        <w:rPr>
          <w:rFonts w:hAnsi="宋体" w:hint="eastAsia"/>
          <w:iCs/>
        </w:rPr>
        <w:t>个文件的第</w:t>
      </w:r>
      <w:r>
        <w:rPr>
          <w:rFonts w:hAnsi="宋体" w:hint="eastAsia"/>
          <w:iCs/>
        </w:rPr>
        <w:t>j</w:t>
      </w:r>
      <w:r>
        <w:rPr>
          <w:rFonts w:hAnsi="宋体" w:hint="eastAsia"/>
          <w:iCs/>
        </w:rPr>
        <w:t>块，首先要读取文件头部的</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，即编码</w:t>
      </w:r>
      <w:r>
        <w:rPr>
          <w:rFonts w:hAnsi="宋体" w:hint="eastAsia"/>
          <w:iCs/>
        </w:rPr>
        <w:t>b</w:t>
      </w:r>
      <w:r>
        <w:rPr>
          <w:rFonts w:hAnsi="宋体"/>
          <w:iCs/>
        </w:rPr>
        <w:t>ase ID</w:t>
      </w:r>
      <w:r>
        <w:rPr>
          <w:rFonts w:hAnsi="宋体" w:hint="eastAsia"/>
          <w:iCs/>
        </w:rPr>
        <w:t>所需的位数，然后计算出该块的起始位置为</w:t>
      </w:r>
    </w:p>
    <w:p w14:paraId="5A2DA8FB" w14:textId="471CE082" w:rsidR="00DC421B" w:rsidRPr="000A6D12" w:rsidRDefault="008523C0" w:rsidP="000A6D12">
      <w:pPr>
        <w:ind w:firstLine="480"/>
        <w:rPr>
          <w:rFonts w:hAnsi="宋体"/>
        </w:rPr>
      </w:pPr>
      <m:oMathPara>
        <m:oMath>
          <m:eqArr>
            <m:eqArrPr>
              <m:maxDist m:val="1"/>
              <m:ctrlPr>
                <w:rPr>
                  <w:rFonts w:ascii="Cambria Math" w:hAnsi="Cambria Math"/>
                  <w:i/>
                </w:rPr>
              </m:ctrlPr>
            </m:eqArrPr>
            <m:e>
              <m:r>
                <w:rPr>
                  <w:rFonts w:ascii="Cambria Math" w:hAnsi="Cambria Math"/>
                </w:rPr>
                <m:t>α</m:t>
              </m:r>
              <m:d>
                <m:dPr>
                  <m:ctrlPr>
                    <w:rPr>
                      <w:rFonts w:ascii="Cambria Math" w:hAnsi="Cambria Math"/>
                      <w:i/>
                      <w:iCs/>
                    </w:rPr>
                  </m:ctrlPr>
                </m:dPr>
                <m:e>
                  <m:r>
                    <w:rPr>
                      <w:rFonts w:ascii="Cambria Math" w:hAnsi="Cambria Math"/>
                    </w:rPr>
                    <m:t>j</m:t>
                  </m:r>
                </m:e>
              </m:d>
              <m:r>
                <w:rPr>
                  <w:rFonts w:ascii="Cambria Math" w:hAnsi="Cambria Math"/>
                </w:rPr>
                <m:t>=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+j</m:t>
              </m:r>
              <m:d>
                <m:dPr>
                  <m:ctrlPr>
                    <w:rPr>
                      <w:rFonts w:ascii="Cambria Math" w:hAnsi="Cambria Math"/>
                      <w:i/>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DB330BB" w14:textId="77777777" w:rsidR="00DC421B" w:rsidRDefault="00DC421B" w:rsidP="000A6D12">
      <w:pPr>
        <w:ind w:firstLine="480"/>
        <w:rPr>
          <w:rFonts w:hAnsi="宋体"/>
          <w:iCs/>
        </w:rPr>
      </w:pPr>
      <w:r>
        <w:rPr>
          <w:rFonts w:hAnsi="宋体" w:hint="eastAsia"/>
          <w:iCs/>
        </w:rPr>
        <w:t>结束位置为</w:t>
      </w:r>
    </w:p>
    <w:p w14:paraId="267EF450" w14:textId="6F6F7B33" w:rsidR="00DC421B" w:rsidRPr="00DC421B" w:rsidRDefault="008523C0" w:rsidP="000A6D12">
      <w:pPr>
        <w:ind w:firstLine="480"/>
        <w:rPr>
          <w:rFonts w:hAnsi="宋体"/>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iCs/>
                    </w:rPr>
                  </m:ctrlPr>
                </m:dPr>
                <m:e>
                  <m:r>
                    <w:rPr>
                      <w:rFonts w:ascii="Cambria Math" w:hAnsi="Cambria Math"/>
                    </w:rPr>
                    <m:t>j</m:t>
                  </m:r>
                </m:e>
              </m:d>
              <m:r>
                <w:rPr>
                  <w:rFonts w:ascii="Cambria Math" w:hAnsi="Cambria Math"/>
                </w:rPr>
                <m:t>=α</m:t>
              </m:r>
              <m:d>
                <m:dPr>
                  <m:ctrlPr>
                    <w:rPr>
                      <w:rFonts w:ascii="Cambria Math" w:hAnsi="Cambria Math"/>
                      <w:i/>
                      <w:iCs/>
                    </w:rPr>
                  </m:ctrlPr>
                </m:dPr>
                <m:e>
                  <m:r>
                    <w:rPr>
                      <w:rFonts w:ascii="Cambria Math" w:hAnsi="Cambria Math"/>
                    </w:rPr>
                    <m:t>j+1</m:t>
                  </m:r>
                </m:e>
              </m:d>
              <m:r>
                <w:rPr>
                  <w:rFonts w:ascii="Cambria Math" w:hAnsi="Cambria Math"/>
                </w:rPr>
                <m:t>-1=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d>
                <m:dPr>
                  <m:ctrlPr>
                    <w:rPr>
                      <w:rFonts w:ascii="Cambria Math" w:hAnsi="Cambria Math"/>
                      <w:i/>
                      <w:iCs/>
                    </w:rPr>
                  </m:ctrlPr>
                </m:dPr>
                <m:e>
                  <m:r>
                    <w:rPr>
                      <w:rFonts w:ascii="Cambria Math" w:hAnsi="Cambria Math"/>
                    </w:rPr>
                    <m:t>j+1</m:t>
                  </m:r>
                </m:e>
              </m:d>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e>
              </m:d>
              <m:r>
                <w:rPr>
                  <w:rFonts w:ascii="Cambria Math" w:hAnsi="Cambria Math"/>
                </w:rPr>
                <m:t>-1#</m:t>
              </m:r>
              <m:d>
                <m:dPr>
                  <m:ctrlPr>
                    <w:rPr>
                      <w:rFonts w:ascii="Cambria Math" w:hAnsi="Cambria Math"/>
                      <w:i/>
                    </w:rPr>
                  </m:ctrlPr>
                </m:dPr>
                <m:e>
                  <m:r>
                    <w:rPr>
                      <w:rFonts w:ascii="Cambria Math" w:hAnsi="Cambria Math"/>
                    </w:rPr>
                    <m:t>3-7</m:t>
                  </m:r>
                </m:e>
              </m:d>
            </m:e>
          </m:eqArr>
        </m:oMath>
      </m:oMathPara>
    </w:p>
    <w:p w14:paraId="6A1126D5" w14:textId="6A65104B" w:rsidR="00DC421B" w:rsidRDefault="00DC421B" w:rsidP="000A6D12">
      <w:pPr>
        <w:ind w:firstLine="480"/>
        <w:rPr>
          <w:rFonts w:hAnsi="宋体"/>
          <w:iCs/>
        </w:rPr>
      </w:pPr>
      <w:r>
        <w:rPr>
          <w:rFonts w:hAnsi="宋体" w:hint="eastAsia"/>
          <w:iCs/>
        </w:rPr>
        <w:t>通过块中前</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位，即</w:t>
      </w:r>
      <w:r>
        <w:rPr>
          <w:rFonts w:hAnsi="宋体" w:hint="eastAsia"/>
          <w:iCs/>
        </w:rPr>
        <w:t>b</w:t>
      </w:r>
      <w:r>
        <w:rPr>
          <w:rFonts w:hAnsi="宋体"/>
          <w:iCs/>
        </w:rPr>
        <w:t>ase ID</w:t>
      </w:r>
      <w:r>
        <w:rPr>
          <w:rFonts w:hAnsi="宋体" w:hint="eastAsia"/>
          <w:iCs/>
        </w:rPr>
        <w:t>，可找到字典中对应原</w:t>
      </w:r>
      <w:r>
        <w:rPr>
          <w:rFonts w:hAnsi="宋体" w:hint="eastAsia"/>
          <w:iCs/>
        </w:rPr>
        <w:t>b</w:t>
      </w:r>
      <w:r>
        <w:rPr>
          <w:rFonts w:hAnsi="宋体"/>
          <w:iCs/>
        </w:rPr>
        <w:t>ase</w:t>
      </w:r>
      <w:r>
        <w:rPr>
          <w:rFonts w:hAnsi="宋体" w:hint="eastAsia"/>
          <w:iCs/>
        </w:rPr>
        <w:t>的位置，恢复出原块后再根据</w:t>
      </w:r>
      <m:oMath>
        <m:r>
          <w:rPr>
            <w:rFonts w:ascii="Cambria Math" w:hAnsi="Cambria Math"/>
          </w:rPr>
          <m:t>I</m:t>
        </m:r>
      </m:oMath>
      <w:r>
        <w:rPr>
          <w:rFonts w:hAnsi="宋体" w:hint="eastAsia"/>
          <w:iCs/>
        </w:rPr>
        <w:t>中存储的重排列字典进行位置恢复，即得到重排列前的块，总访问比特数为</w:t>
      </w:r>
    </w:p>
    <w:p w14:paraId="6188404D" w14:textId="4317C42E" w:rsidR="008A616E" w:rsidRPr="008A616E" w:rsidRDefault="008523C0" w:rsidP="000A6D12">
      <w:pPr>
        <w:ind w:firstLine="480"/>
        <w:rPr>
          <w:rFonts w:hAnsi="宋体"/>
        </w:rPr>
      </w:pPr>
      <m:oMathPara>
        <m:oMath>
          <m:sSub>
            <m:sSubPr>
              <m:ctrlPr>
                <w:rPr>
                  <w:rFonts w:ascii="Cambria Math" w:hAnsi="Cambria Math"/>
                  <w:i/>
                  <w:iCs/>
                </w:rPr>
              </m:ctrlPr>
            </m:sSubPr>
            <m:e>
              <m:r>
                <w:rPr>
                  <w:rFonts w:ascii="Cambria Math" w:hAnsi="Cambria Math"/>
                </w:rPr>
                <m:t>t</m:t>
              </m:r>
            </m:e>
            <m:sub>
              <m:r>
                <w:rPr>
                  <w:rFonts w:ascii="Cambria Math" w:hAnsi="Cambria Math"/>
                </w:rPr>
                <m:t>chunk</m:t>
              </m:r>
            </m:sub>
          </m:sSub>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r>
            <w:rPr>
              <w:rFonts w:ascii="Cambria Math" w:hAnsi="Cambria Math"/>
            </w:rPr>
            <m:t>+k</m:t>
          </m:r>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+n #</m:t>
              </m:r>
              <m:d>
                <m:dPr>
                  <m:ctrlPr>
                    <w:rPr>
                      <w:rFonts w:ascii="Cambria Math" w:hAnsi="Cambria Math"/>
                      <w:i/>
                    </w:rPr>
                  </m:ctrlPr>
                </m:dPr>
                <m:e>
                  <m:r>
                    <w:rPr>
                      <w:rFonts w:ascii="Cambria Math" w:hAnsi="Cambria Math"/>
                    </w:rPr>
                    <m:t>3-8</m:t>
                  </m:r>
                </m:e>
              </m:d>
            </m:e>
          </m:eqArr>
        </m:oMath>
      </m:oMathPara>
    </w:p>
    <w:p w14:paraId="66A5BF9A" w14:textId="2DEEBC99" w:rsidR="00DC421B" w:rsidRDefault="00DC421B" w:rsidP="000A6D12">
      <w:pPr>
        <w:ind w:firstLine="480"/>
        <w:rPr>
          <w:rFonts w:hAnsi="宋体"/>
          <w:iCs/>
        </w:rPr>
      </w:pPr>
      <w:r>
        <w:rPr>
          <w:rFonts w:hAnsi="宋体" w:hint="eastAsia"/>
          <w:iCs/>
        </w:rPr>
        <w:t>仅仅比未压缩的数据多访问了</w:t>
      </w:r>
      <m:oMath>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位，如果参数已被恢复，那么仅需</w:t>
      </w:r>
      <m:oMath>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w:t>
      </w:r>
      <w:r w:rsidR="008A616E">
        <w:rPr>
          <w:rFonts w:hAnsi="宋体" w:hint="eastAsia"/>
          <w:iCs/>
        </w:rPr>
        <w:t>。</w:t>
      </w:r>
    </w:p>
    <w:p w14:paraId="01F5F52C" w14:textId="357EEC41" w:rsidR="005361F0" w:rsidRDefault="005361F0" w:rsidP="000A6D12">
      <w:pPr>
        <w:ind w:firstLine="480"/>
      </w:pPr>
      <w:r>
        <w:rPr>
          <w:rFonts w:hint="eastAsia"/>
        </w:rPr>
        <w:t>访问某个比特位的代价取决于该位是</w:t>
      </w:r>
      <w:r>
        <w:rPr>
          <w:rFonts w:hint="eastAsia"/>
        </w:rPr>
        <w:t>b</w:t>
      </w:r>
      <w:r>
        <w:t>ase</w:t>
      </w:r>
      <w:r>
        <w:rPr>
          <w:rFonts w:hint="eastAsia"/>
        </w:rPr>
        <w:t>还是</w:t>
      </w:r>
      <w:r>
        <w:rPr>
          <w:rFonts w:hint="eastAsia"/>
        </w:rPr>
        <w:t>d</w:t>
      </w:r>
      <w:r>
        <w:t>eviation</w:t>
      </w:r>
      <w:r>
        <w:rPr>
          <w:rFonts w:hint="eastAsia"/>
        </w:rPr>
        <w:t>，假设我们要访问第</w:t>
      </w:r>
      <w:r>
        <w:rPr>
          <w:rFonts w:hint="eastAsia"/>
        </w:rPr>
        <w:t>i</w:t>
      </w:r>
      <w:r>
        <w:rPr>
          <w:rFonts w:hint="eastAsia"/>
        </w:rPr>
        <w:t>个文件的第</w:t>
      </w:r>
      <w:r>
        <w:rPr>
          <w:rFonts w:hint="eastAsia"/>
        </w:rPr>
        <w:t>a</w:t>
      </w:r>
      <w:r>
        <w:rPr>
          <w:rFonts w:hint="eastAsia"/>
        </w:rPr>
        <w:t>个</w:t>
      </w:r>
      <w:r>
        <w:rPr>
          <w:rFonts w:hint="eastAsia"/>
        </w:rPr>
        <w:t>b</w:t>
      </w:r>
      <w:r>
        <w:t>it</w:t>
      </w:r>
      <w:r>
        <w:rPr>
          <w:rFonts w:hint="eastAsia"/>
        </w:rPr>
        <w:t>，在该文件中，该</w:t>
      </w:r>
      <w:r>
        <w:rPr>
          <w:rFonts w:hint="eastAsia"/>
        </w:rPr>
        <w:t>b</w:t>
      </w:r>
      <w:r>
        <w:t>it</w:t>
      </w:r>
      <w:r>
        <w:rPr>
          <w:rFonts w:hint="eastAsia"/>
        </w:rPr>
        <w:t>应定位到块</w:t>
      </w:r>
      <m:oMath>
        <m:sSubSup>
          <m:sSubSupPr>
            <m:ctrlPr>
              <w:rPr>
                <w:rFonts w:ascii="Cambria Math" w:hAnsi="Cambria Math"/>
                <w:i/>
              </w:rPr>
            </m:ctrlPr>
          </m:sSubSupPr>
          <m:e>
            <m:r>
              <w:rPr>
                <w:rFonts w:ascii="Cambria Math" w:hAnsi="Cambria Math"/>
              </w:rPr>
              <m:t>z</m:t>
            </m:r>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int="eastAsia"/>
        </w:rPr>
        <w:t>，在该块中，</w:t>
      </w:r>
      <w:r>
        <w:rPr>
          <w:rFonts w:hint="eastAsia"/>
        </w:rPr>
        <w:t>a</w:t>
      </w:r>
      <w:r>
        <w:rPr>
          <w:rFonts w:hint="eastAsia"/>
        </w:rPr>
        <w:t>应位于位置</w:t>
      </w:r>
      <w:r>
        <w:rPr>
          <w:rFonts w:hint="eastAsia"/>
        </w:rPr>
        <w:t>a</w:t>
      </w:r>
      <w:r>
        <w:t xml:space="preserve"> mod n</w:t>
      </w:r>
      <w:r>
        <w:rPr>
          <w:rFonts w:hint="eastAsia"/>
        </w:rPr>
        <w:t>。</w:t>
      </w:r>
    </w:p>
    <w:p w14:paraId="53CB5C7E" w14:textId="6EEDB0A9" w:rsidR="005361F0" w:rsidRDefault="005361F0" w:rsidP="000A6D12">
      <w:pPr>
        <w:ind w:firstLine="482"/>
        <w:rPr>
          <w:rFonts w:hAnsi="宋体"/>
          <w:iCs/>
        </w:rPr>
      </w:pPr>
      <w:r w:rsidRPr="00663631">
        <w:rPr>
          <w:rFonts w:hAnsi="宋体" w:hint="eastAsia"/>
          <w:b/>
          <w:bCs/>
          <w:iCs/>
        </w:rPr>
        <w:t>访问</w:t>
      </w:r>
      <w:r w:rsidRPr="00663631">
        <w:rPr>
          <w:rFonts w:hAnsi="宋体" w:hint="eastAsia"/>
          <w:b/>
          <w:bCs/>
          <w:iCs/>
        </w:rPr>
        <w:t>d</w:t>
      </w:r>
      <w:r w:rsidRPr="00663631">
        <w:rPr>
          <w:rFonts w:hAnsi="宋体"/>
          <w:b/>
          <w:bCs/>
          <w:iCs/>
        </w:rPr>
        <w:t>eviation</w:t>
      </w:r>
      <w:r>
        <w:rPr>
          <w:rFonts w:hAnsi="宋体"/>
          <w:b/>
          <w:bCs/>
          <w:iCs/>
        </w:rPr>
        <w:t xml:space="preserve"> bit </w:t>
      </w:r>
      <w:r>
        <w:rPr>
          <w:rFonts w:hAnsi="宋体" w:hint="eastAsia"/>
          <w:iCs/>
        </w:rPr>
        <w:t>如果</w:t>
      </w:r>
      <m:oMath>
        <m:r>
          <w:rPr>
            <w:rFonts w:ascii="Cambria Math" w:hAnsi="Cambria Math"/>
          </w:rPr>
          <m:t>a mod n∈I</m:t>
        </m:r>
      </m:oMath>
      <w:r>
        <w:rPr>
          <w:rFonts w:hAnsi="宋体" w:hint="eastAsia"/>
          <w:iCs/>
        </w:rPr>
        <w:t>，那么该</w:t>
      </w:r>
      <w:r>
        <w:rPr>
          <w:rFonts w:hAnsi="宋体"/>
          <w:iCs/>
        </w:rPr>
        <w:t>bit</w:t>
      </w:r>
      <w:r>
        <w:rPr>
          <w:rFonts w:hAnsi="宋体" w:hint="eastAsia"/>
          <w:iCs/>
        </w:rPr>
        <w:t>属于</w:t>
      </w:r>
      <w:r>
        <w:rPr>
          <w:rFonts w:hAnsi="宋体" w:hint="eastAsia"/>
          <w:iCs/>
        </w:rPr>
        <w:t>d</w:t>
      </w:r>
      <w:r>
        <w:rPr>
          <w:rFonts w:hAnsi="宋体"/>
          <w:iCs/>
        </w:rPr>
        <w:t>eviation</w:t>
      </w:r>
      <w:r>
        <w:rPr>
          <w:rFonts w:hAnsi="宋体" w:hint="eastAsia"/>
          <w:iCs/>
        </w:rPr>
        <w:t>，如果</w:t>
      </w:r>
      <m:oMath>
        <m:r>
          <w:rPr>
            <w:rFonts w:ascii="Cambria Math" w:hAnsi="Cambria Math"/>
          </w:rPr>
          <m:t>a mod n</m:t>
        </m:r>
      </m:oMath>
      <w:r>
        <w:rPr>
          <w:rFonts w:hAnsi="宋体" w:hint="eastAsia"/>
          <w:iCs/>
        </w:rPr>
        <w:t>是</w:t>
      </w:r>
      <m:oMath>
        <m:r>
          <w:rPr>
            <w:rFonts w:ascii="Cambria Math" w:hAnsi="Cambria Math"/>
          </w:rPr>
          <m:t>I</m:t>
        </m:r>
      </m:oMath>
      <w:r>
        <w:rPr>
          <w:rFonts w:hAnsi="宋体" w:hint="eastAsia"/>
          <w:iCs/>
        </w:rPr>
        <w:t>的第</w:t>
      </w:r>
      <w:r>
        <w:rPr>
          <w:rFonts w:hAnsi="宋体" w:hint="eastAsia"/>
          <w:iCs/>
        </w:rPr>
        <w:t>j</w:t>
      </w:r>
      <w:r>
        <w:rPr>
          <w:rFonts w:hAnsi="宋体" w:hint="eastAsia"/>
          <w:iCs/>
        </w:rPr>
        <w:t>个元素，则该</w:t>
      </w:r>
      <w:r>
        <w:rPr>
          <w:rFonts w:hAnsi="宋体" w:hint="eastAsia"/>
          <w:iCs/>
        </w:rPr>
        <w:t>b</w:t>
      </w:r>
      <w:r>
        <w:rPr>
          <w:rFonts w:hAnsi="宋体"/>
          <w:iCs/>
        </w:rPr>
        <w:t>it</w:t>
      </w:r>
      <w:r>
        <w:rPr>
          <w:rFonts w:hAnsi="宋体" w:hint="eastAsia"/>
          <w:iCs/>
        </w:rPr>
        <w:t>是</w:t>
      </w:r>
      <w:r>
        <w:rPr>
          <w:rFonts w:hAnsi="宋体" w:hint="eastAsia"/>
          <w:iCs/>
        </w:rPr>
        <w:t>d</w:t>
      </w:r>
      <w:r>
        <w:rPr>
          <w:rFonts w:hAnsi="宋体"/>
          <w:iCs/>
        </w:rPr>
        <w:t>eviation</w:t>
      </w:r>
      <w:r>
        <w:rPr>
          <w:rFonts w:hAnsi="宋体" w:hint="eastAsia"/>
          <w:iCs/>
        </w:rPr>
        <w:t>的第</w:t>
      </w:r>
      <w:r>
        <w:rPr>
          <w:rFonts w:hAnsi="宋体" w:hint="eastAsia"/>
          <w:iCs/>
        </w:rPr>
        <w:t>j</w:t>
      </w:r>
      <w:r>
        <w:rPr>
          <w:rFonts w:hAnsi="宋体" w:hint="eastAsia"/>
          <w:iCs/>
        </w:rPr>
        <w:t>个元素，该位置为</w:t>
      </w:r>
      <m:oMath>
        <m:r>
          <w:rPr>
            <w:rFonts w:ascii="Cambria Math" w:hAnsi="Cambria Math"/>
          </w:rPr>
          <m:t>α</m:t>
        </m:r>
        <m:d>
          <m:dPr>
            <m:ctrlPr>
              <w:rPr>
                <w:rFonts w:ascii="Cambria Math" w:hAnsi="Cambria Math"/>
                <w:i/>
                <w:iCs/>
              </w:rPr>
            </m:ctrlPr>
          </m:d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r>
          <w:rPr>
            <w:rFonts w:ascii="Cambria Math" w:hAnsi="Cambria Math"/>
          </w:rPr>
          <m:t>+j</m:t>
        </m:r>
      </m:oMath>
      <w:r>
        <w:rPr>
          <w:rFonts w:hAnsi="宋体" w:hint="eastAsia"/>
          <w:iCs/>
        </w:rPr>
        <w:t>，总访问</w:t>
      </w:r>
      <w:r>
        <w:rPr>
          <w:rFonts w:hAnsi="宋体" w:hint="eastAsia"/>
          <w:iCs/>
        </w:rPr>
        <w:t>b</w:t>
      </w:r>
      <w:r>
        <w:rPr>
          <w:rFonts w:hAnsi="宋体"/>
          <w:iCs/>
        </w:rPr>
        <w:t>it</w:t>
      </w:r>
      <w:r>
        <w:rPr>
          <w:rFonts w:hAnsi="宋体" w:hint="eastAsia"/>
          <w:iCs/>
        </w:rPr>
        <w:t>数为：</w:t>
      </w:r>
    </w:p>
    <w:p w14:paraId="1994E8BE" w14:textId="00B17F71" w:rsidR="005361F0" w:rsidRPr="005361F0" w:rsidRDefault="008523C0"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bit,deviation</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+1#</m:t>
              </m:r>
              <m:d>
                <m:dPr>
                  <m:ctrlPr>
                    <w:rPr>
                      <w:rFonts w:ascii="Cambria Math" w:hAnsi="Cambria Math"/>
                      <w:i/>
                    </w:rPr>
                  </m:ctrlPr>
                </m:dPr>
                <m:e>
                  <m:r>
                    <w:rPr>
                      <w:rFonts w:ascii="Cambria Math" w:hAnsi="Cambria Math"/>
                    </w:rPr>
                    <m:t>3-9</m:t>
                  </m:r>
                </m:e>
              </m:d>
              <m:ctrlPr>
                <w:rPr>
                  <w:rFonts w:ascii="Cambria Math" w:hAnsi="Cambria Math"/>
                  <w:i/>
                  <w:iCs/>
                </w:rPr>
              </m:ctrlPr>
            </m:e>
          </m:eqArr>
        </m:oMath>
      </m:oMathPara>
    </w:p>
    <w:p w14:paraId="40CD4F21" w14:textId="5FFDBB08" w:rsidR="005361F0" w:rsidRDefault="005361F0" w:rsidP="000A6D12">
      <w:pPr>
        <w:ind w:firstLine="482"/>
        <w:rPr>
          <w:rFonts w:hAnsi="宋体"/>
          <w:iCs/>
        </w:rPr>
      </w:pPr>
      <w:r w:rsidRPr="00C42725">
        <w:rPr>
          <w:rFonts w:hAnsi="宋体" w:hint="eastAsia"/>
          <w:b/>
          <w:bCs/>
          <w:iCs/>
        </w:rPr>
        <w:t>访问</w:t>
      </w:r>
      <w:r w:rsidRPr="00C42725">
        <w:rPr>
          <w:rFonts w:hAnsi="宋体" w:hint="eastAsia"/>
          <w:b/>
          <w:bCs/>
          <w:iCs/>
        </w:rPr>
        <w:t>b</w:t>
      </w:r>
      <w:r w:rsidRPr="00C42725">
        <w:rPr>
          <w:rFonts w:hAnsi="宋体"/>
          <w:b/>
          <w:bCs/>
          <w:iCs/>
        </w:rPr>
        <w:t>ase bit</w:t>
      </w:r>
      <w:r>
        <w:rPr>
          <w:rFonts w:hAnsi="宋体"/>
          <w:b/>
          <w:bCs/>
          <w:iCs/>
        </w:rPr>
        <w:t xml:space="preserve"> </w:t>
      </w:r>
      <w:r>
        <w:rPr>
          <w:rFonts w:hAnsi="宋体" w:hint="eastAsia"/>
          <w:iCs/>
        </w:rPr>
        <w:t>如果</w:t>
      </w:r>
      <m:oMath>
        <m:r>
          <w:rPr>
            <w:rFonts w:ascii="Cambria Math" w:hAnsi="Cambria Math"/>
          </w:rPr>
          <m:t>a mod n∉I</m:t>
        </m:r>
      </m:oMath>
      <w:r>
        <w:rPr>
          <w:rFonts w:hAnsi="宋体" w:hint="eastAsia"/>
          <w:iCs/>
        </w:rPr>
        <w:t>，那么该</w:t>
      </w:r>
      <w:r>
        <w:rPr>
          <w:rFonts w:hAnsi="宋体" w:hint="eastAsia"/>
          <w:iCs/>
        </w:rPr>
        <w:t>b</w:t>
      </w:r>
      <w:r>
        <w:rPr>
          <w:rFonts w:hAnsi="宋体"/>
          <w:iCs/>
        </w:rPr>
        <w:t>it</w:t>
      </w:r>
      <w:r>
        <w:rPr>
          <w:rFonts w:hAnsi="宋体" w:hint="eastAsia"/>
          <w:iCs/>
        </w:rPr>
        <w:t>属于</w:t>
      </w:r>
      <w:r>
        <w:rPr>
          <w:rFonts w:hAnsi="宋体" w:hint="eastAsia"/>
          <w:iCs/>
        </w:rPr>
        <w:t>b</w:t>
      </w:r>
      <w:r>
        <w:rPr>
          <w:rFonts w:hAnsi="宋体"/>
          <w:iCs/>
        </w:rPr>
        <w:t>ase</w:t>
      </w:r>
      <w:r>
        <w:rPr>
          <w:rFonts w:hAnsi="宋体" w:hint="eastAsia"/>
          <w:iCs/>
        </w:rPr>
        <w:t>，首先读取块前的</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位以确定</w:t>
      </w:r>
      <w:r>
        <w:rPr>
          <w:rFonts w:hAnsi="宋体" w:hint="eastAsia"/>
          <w:iCs/>
        </w:rPr>
        <w:t>b</w:t>
      </w:r>
      <w:r>
        <w:rPr>
          <w:rFonts w:hAnsi="宋体"/>
          <w:iCs/>
        </w:rPr>
        <w:t>ase</w:t>
      </w:r>
      <w:r w:rsidR="00C70648">
        <w:rPr>
          <w:rFonts w:hAnsi="宋体"/>
          <w:iCs/>
        </w:rPr>
        <w:t xml:space="preserve"> </w:t>
      </w:r>
      <w:r>
        <w:rPr>
          <w:rFonts w:hAnsi="宋体"/>
          <w:iCs/>
        </w:rPr>
        <w:t>ID</w:t>
      </w:r>
      <w:r>
        <w:rPr>
          <w:rFonts w:hAnsi="宋体" w:hint="eastAsia"/>
          <w:iCs/>
        </w:rPr>
        <w:t xml:space="preserve"> </w:t>
      </w:r>
      <m:oMath>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，于是可确定要访问的</w:t>
      </w:r>
      <w:r>
        <w:rPr>
          <w:rFonts w:hAnsi="宋体" w:hint="eastAsia"/>
          <w:iCs/>
        </w:rPr>
        <w:t>b</w:t>
      </w:r>
      <w:r>
        <w:rPr>
          <w:rFonts w:hAnsi="宋体"/>
          <w:iCs/>
        </w:rPr>
        <w:t>ase</w:t>
      </w:r>
      <w:r>
        <w:rPr>
          <w:rFonts w:hAnsi="宋体" w:hint="eastAsia"/>
          <w:iCs/>
        </w:rPr>
        <w:t>在</w:t>
      </w:r>
      <w:r>
        <w:rPr>
          <w:rFonts w:hAnsi="宋体" w:hint="eastAsia"/>
          <w:iCs/>
        </w:rPr>
        <w:t>b</w:t>
      </w:r>
      <w:r>
        <w:rPr>
          <w:rFonts w:hAnsi="宋体"/>
          <w:iCs/>
        </w:rPr>
        <w:t>ase</w:t>
      </w:r>
      <w:r>
        <w:rPr>
          <w:rFonts w:hAnsi="宋体" w:hint="eastAsia"/>
          <w:iCs/>
        </w:rPr>
        <w:t>字典中起始位置为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，结束位置为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+1)-1</m:t>
        </m:r>
      </m:oMath>
      <w:r>
        <w:rPr>
          <w:rFonts w:hAnsi="宋体" w:hint="eastAsia"/>
          <w:iCs/>
        </w:rPr>
        <w:t>，还需知道有多少个</w:t>
      </w:r>
      <w:r>
        <w:rPr>
          <w:rFonts w:hAnsi="宋体" w:hint="eastAsia"/>
          <w:iCs/>
        </w:rPr>
        <w:t>d</w:t>
      </w:r>
      <w:r>
        <w:rPr>
          <w:rFonts w:hAnsi="宋体"/>
          <w:iCs/>
        </w:rPr>
        <w:t>eviation bit</w:t>
      </w:r>
      <w:r>
        <w:rPr>
          <w:rFonts w:hAnsi="宋体" w:hint="eastAsia"/>
          <w:iCs/>
        </w:rPr>
        <w:t>原来在</w:t>
      </w:r>
      <m:oMath>
        <m:r>
          <w:rPr>
            <w:rFonts w:ascii="Cambria Math" w:hAnsi="Cambria Math"/>
          </w:rPr>
          <m:t>a mod n</m:t>
        </m:r>
      </m:oMath>
      <w:r>
        <w:rPr>
          <w:rFonts w:hAnsi="宋体" w:hint="eastAsia"/>
          <w:iCs/>
        </w:rPr>
        <w:t>前，现在被重排列到了块的后面，该值可表示为</w:t>
      </w:r>
    </w:p>
    <w:p w14:paraId="1F616D99" w14:textId="77777777" w:rsidR="005361F0" w:rsidRPr="009D33FD" w:rsidRDefault="008523C0" w:rsidP="000A6D12">
      <w:pPr>
        <w:ind w:firstLine="480"/>
        <w:rPr>
          <w:rFonts w:hAnsi="宋体"/>
          <w:iCs/>
        </w:rPr>
      </w:pPr>
      <m:oMathPara>
        <m:oMath>
          <m:sSub>
            <m:sSubPr>
              <m:ctrlPr>
                <w:rPr>
                  <w:rFonts w:ascii="Cambria Math" w:hAnsi="Cambria Math"/>
                  <w:i/>
                  <w:iCs/>
                </w:rPr>
              </m:ctrlPr>
            </m:sSubPr>
            <m:e>
              <m:r>
                <w:rPr>
                  <w:rFonts w:ascii="Cambria Math" w:hAnsi="Cambria Math"/>
                </w:rPr>
                <m:t>δ</m:t>
              </m:r>
            </m:e>
            <m:sub>
              <m:r>
                <w:rPr>
                  <w:rFonts w:ascii="Cambria Math" w:hAnsi="Cambria Math"/>
                </w:rPr>
                <m:t>I</m:t>
              </m:r>
            </m:sub>
          </m:sSub>
          <m:d>
            <m:dPr>
              <m:ctrlPr>
                <w:rPr>
                  <w:rFonts w:ascii="Cambria Math" w:hAnsi="Cambria Math"/>
                  <w:i/>
                  <w:iCs/>
                </w:rPr>
              </m:ctrlPr>
            </m:dPr>
            <m:e>
              <m:r>
                <w:rPr>
                  <w:rFonts w:ascii="Cambria Math" w:hAnsi="Cambria Math"/>
                </w:rPr>
                <m:t>a</m:t>
              </m:r>
            </m:e>
          </m:d>
          <m:r>
            <w:rPr>
              <w:rFonts w:ascii="Cambria Math" w:hAnsi="Cambria Math"/>
            </w:rPr>
            <m:t>=</m:t>
          </m:r>
          <m:nary>
            <m:naryPr>
              <m:chr m:val="∑"/>
              <m:supHide m:val="1"/>
              <m:ctrlPr>
                <w:rPr>
                  <w:rFonts w:ascii="Cambria Math" w:hAnsi="Cambria Math"/>
                  <w:i/>
                  <w:iCs/>
                </w:rPr>
              </m:ctrlPr>
            </m:naryPr>
            <m:sub>
              <m:r>
                <w:rPr>
                  <w:rFonts w:ascii="Cambria Math" w:hAnsi="Cambria Math"/>
                </w:rPr>
                <m:t>i∈I</m:t>
              </m:r>
            </m:sub>
            <m:sup/>
            <m:e>
              <m:r>
                <w:rPr>
                  <w:rFonts w:ascii="Cambria Math" w:hAnsi="Cambria Math"/>
                </w:rPr>
                <m:t>1{i&lt;(a mod n)}</m:t>
              </m:r>
            </m:e>
          </m:nary>
        </m:oMath>
      </m:oMathPara>
    </w:p>
    <w:p w14:paraId="77B63A6E" w14:textId="77777777" w:rsidR="005361F0" w:rsidRDefault="005361F0" w:rsidP="000A6D12">
      <w:pPr>
        <w:ind w:firstLine="480"/>
        <w:rPr>
          <w:rFonts w:hAnsi="宋体"/>
          <w:iCs/>
        </w:rPr>
      </w:pPr>
      <w:r>
        <w:rPr>
          <w:rFonts w:hAnsi="宋体" w:hint="eastAsia"/>
          <w:iCs/>
        </w:rPr>
        <w:lastRenderedPageBreak/>
        <w:t>其中</w:t>
      </w:r>
      <m:oMath>
        <m:r>
          <w:rPr>
            <w:rFonts w:ascii="Cambria Math" w:hAnsi="Cambria Math"/>
          </w:rPr>
          <m:t>1{</m:t>
        </m:r>
        <m:r>
          <w:rPr>
            <w:rFonts w:ascii="Cambria Math" w:hAnsi="Cambria Math" w:hint="eastAsia"/>
          </w:rPr>
          <m:t> </m:t>
        </m:r>
        <m:r>
          <w:rPr>
            <w:rFonts w:ascii="Cambria Math" w:hAnsi="Cambria Math"/>
          </w:rPr>
          <m:t>̇}</m:t>
        </m:r>
      </m:oMath>
      <w:r>
        <w:rPr>
          <w:rFonts w:hAnsi="宋体" w:hint="eastAsia"/>
          <w:iCs/>
        </w:rPr>
        <w:t>表示指示函数，当内部表达式为</w:t>
      </w:r>
      <w:r>
        <w:rPr>
          <w:rFonts w:hAnsi="宋体" w:hint="eastAsia"/>
          <w:iCs/>
        </w:rPr>
        <w:t>t</w:t>
      </w:r>
      <w:r>
        <w:rPr>
          <w:rFonts w:hAnsi="宋体"/>
          <w:iCs/>
        </w:rPr>
        <w:t>rue</w:t>
      </w:r>
      <w:r>
        <w:rPr>
          <w:rFonts w:hAnsi="宋体" w:hint="eastAsia"/>
          <w:iCs/>
        </w:rPr>
        <w:t>时取</w:t>
      </w:r>
      <w:r>
        <w:rPr>
          <w:rFonts w:hAnsi="宋体" w:hint="eastAsia"/>
          <w:iCs/>
        </w:rPr>
        <w:t>1</w:t>
      </w:r>
      <w:r>
        <w:rPr>
          <w:rFonts w:hAnsi="宋体" w:hint="eastAsia"/>
          <w:iCs/>
        </w:rPr>
        <w:t>，</w:t>
      </w:r>
      <w:r>
        <w:rPr>
          <w:rFonts w:hAnsi="宋体" w:hint="eastAsia"/>
          <w:iCs/>
        </w:rPr>
        <w:t>f</w:t>
      </w:r>
      <w:r>
        <w:rPr>
          <w:rFonts w:hAnsi="宋体"/>
          <w:iCs/>
        </w:rPr>
        <w:t>alse</w:t>
      </w:r>
      <w:r>
        <w:rPr>
          <w:rFonts w:hAnsi="宋体" w:hint="eastAsia"/>
          <w:iCs/>
        </w:rPr>
        <w:t>时取</w:t>
      </w:r>
      <w:r>
        <w:rPr>
          <w:rFonts w:hAnsi="宋体" w:hint="eastAsia"/>
          <w:iCs/>
        </w:rPr>
        <w:t>0</w:t>
      </w:r>
      <w:r>
        <w:rPr>
          <w:rFonts w:hAnsi="宋体" w:hint="eastAsia"/>
          <w:iCs/>
        </w:rPr>
        <w:t>，所以要访问的</w:t>
      </w:r>
      <w:r>
        <w:rPr>
          <w:rFonts w:hAnsi="宋体" w:hint="eastAsia"/>
          <w:iCs/>
        </w:rPr>
        <w:t>b</w:t>
      </w:r>
      <w:r>
        <w:rPr>
          <w:rFonts w:hAnsi="宋体"/>
          <w:iCs/>
        </w:rPr>
        <w:t>it</w:t>
      </w:r>
      <w:r>
        <w:rPr>
          <w:rFonts w:hAnsi="宋体" w:hint="eastAsia"/>
          <w:iCs/>
        </w:rPr>
        <w:t>在字典中位于</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m:t>
        </m:r>
        <m:d>
          <m:dPr>
            <m:ctrlPr>
              <w:rPr>
                <w:rFonts w:ascii="Cambria Math" w:hAnsi="Cambria Math"/>
                <w:i/>
                <w:iCs/>
              </w:rPr>
            </m:ctrlPr>
          </m:dPr>
          <m:e>
            <m:r>
              <w:rPr>
                <w:rFonts w:ascii="Cambria Math" w:hAnsi="Cambria Math"/>
              </w:rPr>
              <m:t>a mod n</m:t>
            </m:r>
          </m:e>
        </m:d>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I</m:t>
            </m:r>
          </m:sub>
        </m:sSub>
        <m:r>
          <w:rPr>
            <w:rFonts w:ascii="Cambria Math" w:hAnsi="Cambria Math"/>
          </w:rPr>
          <m:t>(a)</m:t>
        </m:r>
      </m:oMath>
      <w:r>
        <w:rPr>
          <w:rFonts w:hAnsi="宋体" w:hint="eastAsia"/>
          <w:iCs/>
        </w:rPr>
        <w:t>，总访问</w:t>
      </w:r>
      <w:r>
        <w:rPr>
          <w:rFonts w:hAnsi="宋体" w:hint="eastAsia"/>
          <w:iCs/>
        </w:rPr>
        <w:t>b</w:t>
      </w:r>
      <w:r>
        <w:rPr>
          <w:rFonts w:hAnsi="宋体"/>
          <w:iCs/>
        </w:rPr>
        <w:t>it</w:t>
      </w:r>
      <w:r>
        <w:rPr>
          <w:rFonts w:hAnsi="宋体" w:hint="eastAsia"/>
          <w:iCs/>
        </w:rPr>
        <w:t>数为：</w:t>
      </w:r>
    </w:p>
    <w:p w14:paraId="3AC60689" w14:textId="783C43B1" w:rsidR="008A616E" w:rsidRPr="005361F0" w:rsidRDefault="008523C0"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bit,base</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+1 #</m:t>
              </m:r>
              <m:d>
                <m:dPr>
                  <m:ctrlPr>
                    <w:rPr>
                      <w:rFonts w:ascii="Cambria Math" w:hAnsi="Cambria Math"/>
                      <w:i/>
                    </w:rPr>
                  </m:ctrlPr>
                </m:dPr>
                <m:e>
                  <m:r>
                    <w:rPr>
                      <w:rFonts w:ascii="Cambria Math" w:hAnsi="Cambria Math"/>
                    </w:rPr>
                    <m:t>3-10</m:t>
                  </m:r>
                </m:e>
              </m:d>
              <m:ctrlPr>
                <w:rPr>
                  <w:rFonts w:ascii="Cambria Math" w:hAnsi="Cambria Math"/>
                  <w:i/>
                  <w:iCs/>
                </w:rPr>
              </m:ctrlPr>
            </m:e>
          </m:eqArr>
        </m:oMath>
      </m:oMathPara>
    </w:p>
    <w:p w14:paraId="7BF31B0E" w14:textId="749B858A" w:rsidR="00827C98" w:rsidRDefault="00827C98" w:rsidP="00C57D16">
      <w:pPr>
        <w:pStyle w:val="2"/>
      </w:pPr>
      <w:bookmarkStart w:id="58" w:name="_Toc73716444"/>
      <w:r>
        <w:t>3</w:t>
      </w:r>
      <w:r w:rsidRPr="006166B2">
        <w:t>.</w:t>
      </w:r>
      <w:r>
        <w:t>4</w:t>
      </w:r>
      <w:r w:rsidRPr="006166B2">
        <w:t xml:space="preserve"> </w:t>
      </w:r>
      <w:r>
        <w:rPr>
          <w:rFonts w:hint="eastAsia"/>
        </w:rPr>
        <w:t>本章小结</w:t>
      </w:r>
      <w:bookmarkEnd w:id="58"/>
    </w:p>
    <w:p w14:paraId="41ECCF73" w14:textId="7BFADDDD" w:rsidR="00367FD3" w:rsidRDefault="00827C98" w:rsidP="000A6D12">
      <w:pPr>
        <w:ind w:firstLine="480"/>
      </w:pPr>
      <w:r>
        <w:rPr>
          <w:rFonts w:hint="eastAsia"/>
        </w:rPr>
        <w:t>在本章节中，我们对</w:t>
      </w:r>
      <w:r>
        <w:t>GD</w:t>
      </w:r>
      <w:r>
        <w:rPr>
          <w:rFonts w:hint="eastAsia"/>
        </w:rPr>
        <w:t>算法的数据压缩、解压缩、随机访问过程进行了分析。</w:t>
      </w:r>
      <w:r>
        <w:t>GD</w:t>
      </w:r>
      <w:r>
        <w:rPr>
          <w:rFonts w:hint="eastAsia"/>
        </w:rPr>
        <w:t>算法使用推广的数据去重方法，</w:t>
      </w:r>
      <w:r w:rsidR="00023BF4">
        <w:rPr>
          <w:rFonts w:hint="eastAsia"/>
        </w:rPr>
        <w:t>将数据块划分为</w:t>
      </w:r>
      <w:r w:rsidR="00023BF4">
        <w:rPr>
          <w:rFonts w:hint="eastAsia"/>
        </w:rPr>
        <w:t>b</w:t>
      </w:r>
      <w:r w:rsidR="00023BF4">
        <w:t>ase</w:t>
      </w:r>
      <w:r w:rsidR="00023BF4">
        <w:rPr>
          <w:rFonts w:hint="eastAsia"/>
        </w:rPr>
        <w:t>与</w:t>
      </w:r>
      <w:r w:rsidR="00023BF4">
        <w:rPr>
          <w:rFonts w:hint="eastAsia"/>
        </w:rPr>
        <w:t>d</w:t>
      </w:r>
      <w:r w:rsidR="00023BF4">
        <w:t>eviation</w:t>
      </w:r>
      <w:r w:rsidR="00023BF4">
        <w:rPr>
          <w:rFonts w:hint="eastAsia"/>
        </w:rPr>
        <w:t>，其中对</w:t>
      </w:r>
      <w:r w:rsidR="00023BF4">
        <w:rPr>
          <w:rFonts w:hint="eastAsia"/>
        </w:rPr>
        <w:t>b</w:t>
      </w:r>
      <w:r w:rsidR="00023BF4">
        <w:t>ase</w:t>
      </w:r>
      <w:r w:rsidR="00023BF4">
        <w:rPr>
          <w:rFonts w:hint="eastAsia"/>
        </w:rPr>
        <w:t>使用传统的数据去重方法进行去重，对</w:t>
      </w:r>
      <w:r w:rsidR="00023BF4">
        <w:rPr>
          <w:rFonts w:hint="eastAsia"/>
        </w:rPr>
        <w:t>d</w:t>
      </w:r>
      <w:r w:rsidR="00023BF4">
        <w:t>eviation</w:t>
      </w:r>
      <w:r w:rsidR="00023BF4">
        <w:rPr>
          <w:rFonts w:hint="eastAsia"/>
        </w:rPr>
        <w:t>按原数据存储，且考虑到</w:t>
      </w:r>
      <w:r w:rsidR="00023BF4">
        <w:rPr>
          <w:rFonts w:hint="eastAsia"/>
        </w:rPr>
        <w:t>d</w:t>
      </w:r>
      <w:r w:rsidR="00023BF4">
        <w:t>eviation</w:t>
      </w:r>
      <w:r w:rsidR="00023BF4">
        <w:rPr>
          <w:rFonts w:hint="eastAsia"/>
        </w:rPr>
        <w:t>不总在数据块的最后面，通过皮尔森相关系数估计互信息，将</w:t>
      </w:r>
      <w:r w:rsidR="00023BF4">
        <w:rPr>
          <w:rFonts w:hint="eastAsia"/>
        </w:rPr>
        <w:t>d</w:t>
      </w:r>
      <w:r w:rsidR="00023BF4">
        <w:t>eviation</w:t>
      </w:r>
      <w:r w:rsidR="00023BF4">
        <w:rPr>
          <w:rFonts w:hint="eastAsia"/>
        </w:rPr>
        <w:t>移动至数据块的最后面。推广去重</w:t>
      </w:r>
      <w:r>
        <w:rPr>
          <w:rFonts w:hint="eastAsia"/>
        </w:rPr>
        <w:t>解决了相似块无法被去重的问题</w:t>
      </w:r>
      <w:r w:rsidR="00367FD3">
        <w:rPr>
          <w:rFonts w:hint="eastAsia"/>
        </w:rPr>
        <w:t>，且由于去重算法的特性，可通过压缩参数和数据字典恢复压缩器状态，从而对原数据进行低代价的随机访问</w:t>
      </w:r>
      <w:r w:rsidR="00023BF4">
        <w:rPr>
          <w:rFonts w:hint="eastAsia"/>
        </w:rPr>
        <w:t>，我们对随机访问的代价进行了分析，分析得出在压缩器状态已被恢复时，随机访问的代价非常低</w:t>
      </w:r>
      <w:r w:rsidR="00367FD3">
        <w:rPr>
          <w:rFonts w:hint="eastAsia"/>
        </w:rPr>
        <w:t>。我们</w:t>
      </w:r>
      <w:r w:rsidR="00023BF4">
        <w:rPr>
          <w:rFonts w:hint="eastAsia"/>
        </w:rPr>
        <w:t>还</w:t>
      </w:r>
      <w:r w:rsidR="00367FD3">
        <w:rPr>
          <w:rFonts w:hint="eastAsia"/>
        </w:rPr>
        <w:t>对该算法预处理阶段的终止条件进行了改进，避免了</w:t>
      </w:r>
      <w:r w:rsidR="00023BF4">
        <w:rPr>
          <w:rFonts w:hint="eastAsia"/>
        </w:rPr>
        <w:t>很小的扰动就使算法终止。</w:t>
      </w:r>
    </w:p>
    <w:p w14:paraId="4759206D" w14:textId="413DBD74" w:rsidR="00367FD3" w:rsidRDefault="00367FD3" w:rsidP="00367FD3">
      <w:pPr>
        <w:pStyle w:val="074150505"/>
        <w:spacing w:before="206" w:after="206"/>
        <w:ind w:left="480" w:firstLine="480"/>
        <w:rPr>
          <w:rFonts w:eastAsia="宋体" w:hAnsi="宋体" w:cs="Times New Roman"/>
          <w:iCs/>
          <w:sz w:val="24"/>
          <w:szCs w:val="24"/>
        </w:rPr>
      </w:pPr>
    </w:p>
    <w:p w14:paraId="7899EC65" w14:textId="3179B073" w:rsidR="00367FD3" w:rsidRDefault="00367FD3" w:rsidP="00367FD3">
      <w:pPr>
        <w:pStyle w:val="074150505"/>
        <w:spacing w:before="206" w:after="206"/>
        <w:ind w:left="480" w:firstLine="480"/>
        <w:rPr>
          <w:rFonts w:eastAsia="宋体" w:hAnsi="宋体" w:cs="Times New Roman"/>
          <w:iCs/>
          <w:sz w:val="24"/>
          <w:szCs w:val="24"/>
        </w:rPr>
      </w:pPr>
    </w:p>
    <w:p w14:paraId="2472F00A" w14:textId="3C2F8D4A" w:rsidR="00367FD3" w:rsidRDefault="00367FD3" w:rsidP="00367FD3">
      <w:pPr>
        <w:pStyle w:val="074150505"/>
        <w:spacing w:before="206" w:after="206"/>
        <w:ind w:left="480" w:firstLine="480"/>
        <w:rPr>
          <w:rFonts w:eastAsia="宋体" w:hAnsi="宋体" w:cs="Times New Roman"/>
          <w:iCs/>
          <w:sz w:val="24"/>
          <w:szCs w:val="24"/>
        </w:rPr>
      </w:pPr>
    </w:p>
    <w:p w14:paraId="074C2C6C" w14:textId="0178DB84" w:rsidR="00367FD3" w:rsidRDefault="00367FD3" w:rsidP="00367FD3">
      <w:pPr>
        <w:pStyle w:val="074150505"/>
        <w:spacing w:before="206" w:after="206"/>
        <w:ind w:left="480" w:firstLine="480"/>
        <w:rPr>
          <w:rFonts w:eastAsia="宋体" w:hAnsi="宋体" w:cs="Times New Roman"/>
          <w:iCs/>
          <w:sz w:val="24"/>
          <w:szCs w:val="24"/>
        </w:rPr>
      </w:pPr>
    </w:p>
    <w:p w14:paraId="148A1705" w14:textId="017D3DF7" w:rsidR="00367FD3" w:rsidRDefault="00367FD3" w:rsidP="00367FD3">
      <w:pPr>
        <w:pStyle w:val="074150505"/>
        <w:spacing w:before="206" w:after="206"/>
        <w:ind w:left="480" w:firstLine="480"/>
        <w:rPr>
          <w:rFonts w:eastAsia="宋体" w:hAnsi="宋体" w:cs="Times New Roman"/>
          <w:iCs/>
          <w:sz w:val="24"/>
          <w:szCs w:val="24"/>
        </w:rPr>
      </w:pPr>
    </w:p>
    <w:p w14:paraId="3CBEE8B6" w14:textId="24CECFCD" w:rsidR="00367FD3" w:rsidRDefault="00367FD3" w:rsidP="00367FD3">
      <w:pPr>
        <w:pStyle w:val="074150505"/>
        <w:spacing w:before="206" w:after="206"/>
        <w:ind w:left="480" w:firstLine="480"/>
        <w:rPr>
          <w:rFonts w:eastAsia="宋体" w:hAnsi="宋体" w:cs="Times New Roman"/>
          <w:iCs/>
          <w:sz w:val="24"/>
          <w:szCs w:val="24"/>
        </w:rPr>
      </w:pPr>
    </w:p>
    <w:p w14:paraId="2D06BE92" w14:textId="399163FD" w:rsidR="00367FD3" w:rsidRDefault="00367FD3" w:rsidP="00367FD3">
      <w:pPr>
        <w:pStyle w:val="074150505"/>
        <w:spacing w:before="206" w:after="206"/>
        <w:ind w:left="480" w:firstLine="480"/>
        <w:rPr>
          <w:rFonts w:eastAsia="宋体" w:hAnsi="宋体" w:cs="Times New Roman"/>
          <w:iCs/>
          <w:sz w:val="24"/>
          <w:szCs w:val="24"/>
        </w:rPr>
      </w:pPr>
    </w:p>
    <w:p w14:paraId="3D801942" w14:textId="0E0F65C2" w:rsidR="00367FD3" w:rsidRPr="000A6D12" w:rsidRDefault="00367FD3" w:rsidP="00F93353">
      <w:pPr>
        <w:pStyle w:val="1"/>
      </w:pPr>
      <w:bookmarkStart w:id="59" w:name="_Toc73716445"/>
      <w:r w:rsidRPr="000A6D12">
        <w:rPr>
          <w:rFonts w:hint="eastAsia"/>
        </w:rPr>
        <w:lastRenderedPageBreak/>
        <w:t>第</w:t>
      </w:r>
      <w:r w:rsidRPr="000A6D12">
        <w:t>4</w:t>
      </w:r>
      <w:r w:rsidRPr="000A6D12">
        <w:rPr>
          <w:rFonts w:hint="eastAsia"/>
        </w:rPr>
        <w:t>章</w:t>
      </w:r>
      <w:r w:rsidRPr="000A6D12">
        <w:rPr>
          <w:rFonts w:hint="eastAsia"/>
        </w:rPr>
        <w:t xml:space="preserve"> </w:t>
      </w:r>
      <w:r w:rsidRPr="000A6D12">
        <w:rPr>
          <w:rFonts w:hint="eastAsia"/>
        </w:rPr>
        <w:t>实验设计与分析</w:t>
      </w:r>
      <w:bookmarkEnd w:id="59"/>
    </w:p>
    <w:p w14:paraId="4A6EF284" w14:textId="77777777" w:rsidR="00575919" w:rsidRDefault="003805D2" w:rsidP="00C57D16">
      <w:pPr>
        <w:pStyle w:val="2"/>
      </w:pPr>
      <w:bookmarkStart w:id="60" w:name="_Toc73716446"/>
      <w:r>
        <w:t>4</w:t>
      </w:r>
      <w:r w:rsidRPr="006166B2">
        <w:t>.</w:t>
      </w:r>
      <w:r>
        <w:t>1</w:t>
      </w:r>
      <w:r w:rsidRPr="006166B2">
        <w:t xml:space="preserve"> </w:t>
      </w:r>
      <w:r>
        <w:rPr>
          <w:rFonts w:hint="eastAsia"/>
        </w:rPr>
        <w:t>实验环境</w:t>
      </w:r>
      <w:bookmarkEnd w:id="60"/>
    </w:p>
    <w:p w14:paraId="765EB7CB" w14:textId="149449C2" w:rsidR="00017C2E" w:rsidRPr="00575919" w:rsidRDefault="00017C2E" w:rsidP="000A6D12">
      <w:pPr>
        <w:ind w:firstLine="480"/>
      </w:pPr>
      <w:r w:rsidRPr="00575919">
        <w:rPr>
          <w:rFonts w:hint="eastAsia"/>
        </w:rPr>
        <w:t>本次实验目的是在边缘硬件上实现时序数据压缩与查询算法，因此使用华为的面向广泛边缘应用场景的轻量边缘设备</w:t>
      </w:r>
      <w:r w:rsidRPr="00575919">
        <w:rPr>
          <w:rFonts w:hint="eastAsia"/>
        </w:rPr>
        <w:t>A</w:t>
      </w:r>
      <w:r w:rsidRPr="00575919">
        <w:t>tlas 500</w:t>
      </w:r>
      <w:r w:rsidRPr="00575919">
        <w:rPr>
          <w:rFonts w:hint="eastAsia"/>
        </w:rPr>
        <w:t>作为算法部署环境，</w:t>
      </w:r>
      <w:r w:rsidRPr="00575919">
        <w:rPr>
          <w:rFonts w:hint="eastAsia"/>
        </w:rPr>
        <w:t>A</w:t>
      </w:r>
      <w:r w:rsidRPr="00575919">
        <w:t>tlas 500</w:t>
      </w:r>
      <w:r w:rsidRPr="00575919">
        <w:rPr>
          <w:rFonts w:hint="eastAsia"/>
        </w:rPr>
        <w:t>的系统架构图如图</w:t>
      </w:r>
      <w:r w:rsidRPr="00575919">
        <w:rPr>
          <w:rFonts w:hint="eastAsia"/>
        </w:rPr>
        <w:t>4-</w:t>
      </w:r>
      <w:r w:rsidRPr="00575919">
        <w:t>1</w:t>
      </w:r>
      <w:r w:rsidRPr="00575919">
        <w:rPr>
          <w:rFonts w:hint="eastAsia"/>
        </w:rPr>
        <w:t>所示，处理器为华为自研海思</w:t>
      </w:r>
      <w:r w:rsidRPr="00575919">
        <w:rPr>
          <w:rFonts w:hint="eastAsia"/>
        </w:rPr>
        <w:t>H</w:t>
      </w:r>
      <w:r w:rsidRPr="00575919">
        <w:t>i3559A</w:t>
      </w:r>
      <w:r w:rsidRPr="00575919">
        <w:rPr>
          <w:rFonts w:hint="eastAsia"/>
        </w:rPr>
        <w:t>，在该处理器上运行了一个基于</w:t>
      </w:r>
      <w:r w:rsidRPr="00575919">
        <w:t>Linux</w:t>
      </w:r>
      <w:r w:rsidRPr="00575919">
        <w:rPr>
          <w:rFonts w:hint="eastAsia"/>
        </w:rPr>
        <w:t>内核的定制操作系统</w:t>
      </w:r>
      <w:r w:rsidRPr="00575919">
        <w:rPr>
          <w:rFonts w:hint="eastAsia"/>
        </w:rPr>
        <w:t>E</w:t>
      </w:r>
      <w:r w:rsidRPr="00575919">
        <w:t>uler</w:t>
      </w:r>
      <w:r w:rsidRPr="00575919">
        <w:rPr>
          <w:rFonts w:hint="eastAsia"/>
        </w:rPr>
        <w:t>，用于管理硬件资源。</w:t>
      </w:r>
      <w:r w:rsidR="00F9742B">
        <w:rPr>
          <w:rFonts w:hint="eastAsia"/>
        </w:rPr>
        <w:t>由于</w:t>
      </w:r>
      <w:r w:rsidR="00F9742B">
        <w:rPr>
          <w:rFonts w:hint="eastAsia"/>
        </w:rPr>
        <w:t>E</w:t>
      </w:r>
      <w:r w:rsidR="00F9742B">
        <w:t>uler</w:t>
      </w:r>
      <w:r w:rsidR="00F9742B">
        <w:rPr>
          <w:rFonts w:hint="eastAsia"/>
        </w:rPr>
        <w:t>基于</w:t>
      </w:r>
      <w:r w:rsidR="00F9742B">
        <w:rPr>
          <w:rFonts w:hint="eastAsia"/>
        </w:rPr>
        <w:t>L</w:t>
      </w:r>
      <w:r w:rsidR="00F9742B">
        <w:t>inux</w:t>
      </w:r>
      <w:r w:rsidR="00F9742B">
        <w:rPr>
          <w:rFonts w:hint="eastAsia"/>
        </w:rPr>
        <w:t>内核，因此为了保证算法的可移植性，</w:t>
      </w:r>
      <w:r w:rsidRPr="00575919">
        <w:rPr>
          <w:rFonts w:hint="eastAsia"/>
        </w:rPr>
        <w:t>采用</w:t>
      </w:r>
      <w:r w:rsidRPr="00575919">
        <w:rPr>
          <w:rFonts w:hint="eastAsia"/>
        </w:rPr>
        <w:t>u</w:t>
      </w:r>
      <w:r w:rsidRPr="00575919">
        <w:t>buntu 18.04</w:t>
      </w:r>
      <w:r w:rsidRPr="00575919">
        <w:rPr>
          <w:rFonts w:hint="eastAsia"/>
        </w:rPr>
        <w:t>作为开发环境，</w:t>
      </w:r>
      <w:r w:rsidRPr="00575919">
        <w:rPr>
          <w:rFonts w:hint="eastAsia"/>
        </w:rPr>
        <w:t>c</w:t>
      </w:r>
      <w:r w:rsidRPr="00575919">
        <w:t>++</w:t>
      </w:r>
      <w:r w:rsidRPr="00575919">
        <w:rPr>
          <w:rFonts w:hint="eastAsia"/>
        </w:rPr>
        <w:t>作为算法实现语言。</w:t>
      </w:r>
    </w:p>
    <w:p w14:paraId="1D4E0F0A" w14:textId="66C9DB88" w:rsidR="00017C2E" w:rsidRDefault="00017C2E" w:rsidP="000A6D12">
      <w:pPr>
        <w:pStyle w:val="afa"/>
      </w:pPr>
      <w:r>
        <w:drawing>
          <wp:inline distT="0" distB="0" distL="0" distR="0" wp14:anchorId="7A44ADF9" wp14:editId="37D320F8">
            <wp:extent cx="4038950" cy="380271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950" cy="3802710"/>
                    </a:xfrm>
                    <a:prstGeom prst="rect">
                      <a:avLst/>
                    </a:prstGeom>
                  </pic:spPr>
                </pic:pic>
              </a:graphicData>
            </a:graphic>
          </wp:inline>
        </w:drawing>
      </w:r>
    </w:p>
    <w:p w14:paraId="68F7F0D5" w14:textId="621E7233" w:rsidR="00165A3E" w:rsidRDefault="00165A3E" w:rsidP="00017C2E">
      <w:pPr>
        <w:ind w:left="480" w:firstLineChars="500" w:firstLine="1200"/>
        <w:rPr>
          <w:sz w:val="21"/>
          <w:szCs w:val="21"/>
        </w:rPr>
      </w:pPr>
      <w:r>
        <w:tab/>
      </w:r>
      <w:r>
        <w:tab/>
      </w:r>
      <w:r>
        <w:tab/>
      </w:r>
      <w:r w:rsidRPr="00017C2E">
        <w:rPr>
          <w:rFonts w:hint="eastAsia"/>
          <w:sz w:val="21"/>
          <w:szCs w:val="21"/>
        </w:rPr>
        <w:t>图</w:t>
      </w:r>
      <w:r w:rsidRPr="00017C2E">
        <w:rPr>
          <w:rFonts w:hint="eastAsia"/>
          <w:sz w:val="21"/>
          <w:szCs w:val="21"/>
        </w:rPr>
        <w:t>4-</w:t>
      </w:r>
      <w:r w:rsidRPr="00017C2E">
        <w:rPr>
          <w:sz w:val="21"/>
          <w:szCs w:val="21"/>
        </w:rPr>
        <w:t>1 Atlas 500</w:t>
      </w:r>
      <w:r w:rsidRPr="00017C2E">
        <w:rPr>
          <w:rFonts w:hint="eastAsia"/>
          <w:sz w:val="21"/>
          <w:szCs w:val="21"/>
        </w:rPr>
        <w:t>系统架构</w:t>
      </w:r>
    </w:p>
    <w:p w14:paraId="451005BD" w14:textId="1A4106F5" w:rsidR="00023BF4" w:rsidRPr="00017C2E" w:rsidRDefault="00023BF4" w:rsidP="00023BF4">
      <w:pPr>
        <w:ind w:firstLineChars="83" w:firstLine="199"/>
      </w:pPr>
      <w:r>
        <w:tab/>
      </w:r>
      <w:r w:rsidR="00F9742B">
        <w:rPr>
          <w:rFonts w:hint="eastAsia"/>
        </w:rPr>
        <w:t>就算法本身来讲，运行在边缘设备和普通计算机上差别不大，但边缘设备在应用场景上更接近数据的源头，对数据的处理更加及时，因此在边缘设备上的实</w:t>
      </w:r>
      <w:r w:rsidR="00F9742B">
        <w:rPr>
          <w:rFonts w:hint="eastAsia"/>
        </w:rPr>
        <w:lastRenderedPageBreak/>
        <w:t>验设置与在开发环境的实验设置基本相同。同时考虑到边缘设备有限的存储容量和未来要面对的大规模数据的压缩需求，算法要尽可能地具有实时性，本次毕设选定的两个算法均具有离线压缩、在线查询的能力，符合边缘硬件对算法提出的新要求。</w:t>
      </w:r>
    </w:p>
    <w:p w14:paraId="109DCE35" w14:textId="47362920" w:rsidR="003B2CAF" w:rsidRDefault="003B2CAF" w:rsidP="00C57D16">
      <w:pPr>
        <w:pStyle w:val="2"/>
      </w:pPr>
      <w:bookmarkStart w:id="61" w:name="_Toc73716447"/>
      <w:r>
        <w:t>4</w:t>
      </w:r>
      <w:r w:rsidRPr="006166B2">
        <w:t>.</w:t>
      </w:r>
      <w:r w:rsidR="003805D2">
        <w:t>2</w:t>
      </w:r>
      <w:r w:rsidRPr="006166B2">
        <w:t xml:space="preserve"> </w:t>
      </w:r>
      <w:r>
        <w:rPr>
          <w:rFonts w:hint="eastAsia"/>
        </w:rPr>
        <w:t>P</w:t>
      </w:r>
      <w:r>
        <w:t>lato</w:t>
      </w:r>
      <w:r>
        <w:rPr>
          <w:rFonts w:hint="eastAsia"/>
        </w:rPr>
        <w:t>算法</w:t>
      </w:r>
      <w:r w:rsidR="00736E17">
        <w:rPr>
          <w:rFonts w:hint="eastAsia"/>
        </w:rPr>
        <w:t>分析</w:t>
      </w:r>
      <w:bookmarkEnd w:id="61"/>
    </w:p>
    <w:p w14:paraId="081485E0" w14:textId="71790A60" w:rsidR="00736E17" w:rsidRPr="00736E17" w:rsidRDefault="00736E17" w:rsidP="0083230D">
      <w:pPr>
        <w:pStyle w:val="3"/>
        <w:spacing w:before="206" w:after="206"/>
      </w:pPr>
      <w:bookmarkStart w:id="62" w:name="_Toc73716448"/>
      <w:r>
        <w:t>4</w:t>
      </w:r>
      <w:r w:rsidRPr="006166B2">
        <w:t>.</w:t>
      </w:r>
      <w:r w:rsidR="00F23348">
        <w:t>2</w:t>
      </w:r>
      <w:r>
        <w:t>.1</w:t>
      </w:r>
      <w:r w:rsidRPr="006166B2">
        <w:t xml:space="preserve"> </w:t>
      </w:r>
      <w:r>
        <w:rPr>
          <w:rFonts w:hint="eastAsia"/>
        </w:rPr>
        <w:t>数据集及预处理</w:t>
      </w:r>
      <w:bookmarkEnd w:id="62"/>
    </w:p>
    <w:p w14:paraId="18D1BDDA" w14:textId="1F0F9BAE" w:rsidR="003B2CAF" w:rsidRDefault="003B2CAF" w:rsidP="000A6D12">
      <w:pPr>
        <w:ind w:firstLine="480"/>
      </w:pPr>
      <w:r>
        <w:rPr>
          <w:rFonts w:hint="eastAsia"/>
        </w:rPr>
        <w:t>在该算法中，我们使用了两种真实数据集：比特币成交记录数据集</w:t>
      </w:r>
      <w:r>
        <w:rPr>
          <w:rFonts w:hint="eastAsia"/>
        </w:rPr>
        <w:t>(</w:t>
      </w:r>
      <w:r>
        <w:t>HB)</w:t>
      </w:r>
      <w:r>
        <w:rPr>
          <w:rFonts w:hint="eastAsia"/>
        </w:rPr>
        <w:t>和空气质量记录数据集</w:t>
      </w:r>
      <w:r>
        <w:rPr>
          <w:rFonts w:hint="eastAsia"/>
        </w:rPr>
        <w:t>(</w:t>
      </w:r>
      <w:r>
        <w:t>HA)</w:t>
      </w:r>
      <w:r>
        <w:rPr>
          <w:rFonts w:hint="eastAsia"/>
        </w:rPr>
        <w:t>，表</w:t>
      </w:r>
      <w:r>
        <w:rPr>
          <w:rFonts w:hint="eastAsia"/>
        </w:rPr>
        <w:t>4</w:t>
      </w:r>
      <w:r>
        <w:t>-1</w:t>
      </w:r>
      <w:r>
        <w:rPr>
          <w:rFonts w:hint="eastAsia"/>
        </w:rPr>
        <w:t>总结了这两种数据集的统计信息。</w:t>
      </w:r>
    </w:p>
    <w:p w14:paraId="34D41F94" w14:textId="5EFC53E3" w:rsidR="003B2CAF" w:rsidRPr="003B2CAF" w:rsidRDefault="003B2CAF" w:rsidP="003B2CAF">
      <w:pPr>
        <w:ind w:left="480" w:firstLine="480"/>
        <w:rPr>
          <w:sz w:val="21"/>
          <w:szCs w:val="21"/>
        </w:rPr>
      </w:pPr>
      <w:r>
        <w:tab/>
      </w:r>
      <w:r>
        <w:tab/>
      </w:r>
      <w:r>
        <w:tab/>
      </w:r>
      <w:r>
        <w:tab/>
      </w:r>
      <w:r w:rsidRPr="003B2CAF">
        <w:rPr>
          <w:rFonts w:hint="eastAsia"/>
          <w:sz w:val="21"/>
          <w:szCs w:val="21"/>
        </w:rPr>
        <w:t>表</w:t>
      </w:r>
      <w:r w:rsidRPr="003B2CAF">
        <w:rPr>
          <w:rFonts w:hint="eastAsia"/>
          <w:sz w:val="21"/>
          <w:szCs w:val="21"/>
        </w:rPr>
        <w:t>4-</w:t>
      </w:r>
      <w:r w:rsidRPr="003B2CAF">
        <w:rPr>
          <w:sz w:val="21"/>
          <w:szCs w:val="21"/>
        </w:rPr>
        <w:t>1 Plato</w:t>
      </w:r>
      <w:r w:rsidRPr="003B2CAF">
        <w:rPr>
          <w:rFonts w:hint="eastAsia"/>
          <w:sz w:val="21"/>
          <w:szCs w:val="21"/>
        </w:rPr>
        <w:t>数据集统计信息</w:t>
      </w:r>
    </w:p>
    <w:tbl>
      <w:tblPr>
        <w:tblStyle w:val="af4"/>
        <w:tblW w:w="0" w:type="auto"/>
        <w:tblLook w:val="04A0" w:firstRow="1" w:lastRow="0" w:firstColumn="1" w:lastColumn="0" w:noHBand="0" w:noVBand="1"/>
      </w:tblPr>
      <w:tblGrid>
        <w:gridCol w:w="2123"/>
        <w:gridCol w:w="2123"/>
        <w:gridCol w:w="2124"/>
        <w:gridCol w:w="2124"/>
      </w:tblGrid>
      <w:tr w:rsidR="003B2CAF" w14:paraId="76F55559" w14:textId="77777777" w:rsidTr="003B2CAF">
        <w:tc>
          <w:tcPr>
            <w:tcW w:w="2123" w:type="dxa"/>
          </w:tcPr>
          <w:p w14:paraId="39496F51" w14:textId="77777777" w:rsidR="003B2CAF" w:rsidRDefault="003B2CAF" w:rsidP="000A6D12">
            <w:pPr>
              <w:pStyle w:val="afc"/>
            </w:pPr>
          </w:p>
        </w:tc>
        <w:tc>
          <w:tcPr>
            <w:tcW w:w="2123" w:type="dxa"/>
          </w:tcPr>
          <w:p w14:paraId="514035D0" w14:textId="61CD559D" w:rsidR="003B2CAF" w:rsidRDefault="003B2CAF" w:rsidP="000A6D12">
            <w:pPr>
              <w:pStyle w:val="afc"/>
            </w:pPr>
            <w:r>
              <w:rPr>
                <w:rFonts w:hint="eastAsia"/>
              </w:rPr>
              <w:t>平均数据点个数</w:t>
            </w:r>
          </w:p>
        </w:tc>
        <w:tc>
          <w:tcPr>
            <w:tcW w:w="2124" w:type="dxa"/>
          </w:tcPr>
          <w:p w14:paraId="275D6007" w14:textId="27D4CABD" w:rsidR="003B2CAF" w:rsidRDefault="003B2CAF" w:rsidP="000A6D12">
            <w:pPr>
              <w:pStyle w:val="afc"/>
            </w:pPr>
            <w:r>
              <w:rPr>
                <w:rFonts w:hint="eastAsia"/>
              </w:rPr>
              <w:t>时序数据数量</w:t>
            </w:r>
          </w:p>
        </w:tc>
        <w:tc>
          <w:tcPr>
            <w:tcW w:w="2124" w:type="dxa"/>
          </w:tcPr>
          <w:p w14:paraId="4439C2DC" w14:textId="29727E04" w:rsidR="003B2CAF" w:rsidRDefault="003B2CAF" w:rsidP="000A6D12">
            <w:pPr>
              <w:pStyle w:val="afc"/>
            </w:pPr>
            <w:r>
              <w:rPr>
                <w:rFonts w:hint="eastAsia"/>
              </w:rPr>
              <w:t>单位</w:t>
            </w:r>
          </w:p>
        </w:tc>
      </w:tr>
      <w:tr w:rsidR="003B2CAF" w14:paraId="5D5A60F6" w14:textId="77777777" w:rsidTr="003B2CAF">
        <w:tc>
          <w:tcPr>
            <w:tcW w:w="2123" w:type="dxa"/>
          </w:tcPr>
          <w:p w14:paraId="3CD838F5" w14:textId="7E69F565" w:rsidR="003B2CAF" w:rsidRDefault="003B2CAF" w:rsidP="000A6D12">
            <w:pPr>
              <w:pStyle w:val="afc"/>
            </w:pPr>
            <w:r>
              <w:rPr>
                <w:rFonts w:hint="eastAsia"/>
              </w:rPr>
              <w:t>H</w:t>
            </w:r>
            <w:r>
              <w:t>B</w:t>
            </w:r>
          </w:p>
        </w:tc>
        <w:tc>
          <w:tcPr>
            <w:tcW w:w="2123" w:type="dxa"/>
          </w:tcPr>
          <w:p w14:paraId="4E0DF222" w14:textId="3B2A2E88" w:rsidR="003B2CAF" w:rsidRDefault="006B6B3B" w:rsidP="000A6D12">
            <w:pPr>
              <w:pStyle w:val="afc"/>
            </w:pPr>
            <w:r>
              <w:t>4,860</w:t>
            </w:r>
            <w:r>
              <w:rPr>
                <w:rFonts w:hint="eastAsia"/>
              </w:rPr>
              <w:t>,</w:t>
            </w:r>
            <w:r>
              <w:t>000</w:t>
            </w:r>
          </w:p>
        </w:tc>
        <w:tc>
          <w:tcPr>
            <w:tcW w:w="2124" w:type="dxa"/>
          </w:tcPr>
          <w:p w14:paraId="080EE81C" w14:textId="601BD981" w:rsidR="003B2CAF" w:rsidRDefault="006B6B3B" w:rsidP="000A6D12">
            <w:pPr>
              <w:pStyle w:val="afc"/>
            </w:pPr>
            <w:r>
              <w:rPr>
                <w:rFonts w:hint="eastAsia"/>
              </w:rPr>
              <w:t>8</w:t>
            </w:r>
          </w:p>
        </w:tc>
        <w:tc>
          <w:tcPr>
            <w:tcW w:w="2124" w:type="dxa"/>
          </w:tcPr>
          <w:p w14:paraId="3EEB20E9" w14:textId="29C2D115" w:rsidR="003B2CAF" w:rsidRDefault="003B2CAF" w:rsidP="000A6D12">
            <w:pPr>
              <w:pStyle w:val="afc"/>
            </w:pPr>
            <w:r>
              <w:rPr>
                <w:rFonts w:hint="eastAsia"/>
              </w:rPr>
              <w:t>分钟</w:t>
            </w:r>
          </w:p>
        </w:tc>
      </w:tr>
      <w:tr w:rsidR="003B2CAF" w14:paraId="05E496FC" w14:textId="77777777" w:rsidTr="003B2CAF">
        <w:tc>
          <w:tcPr>
            <w:tcW w:w="2123" w:type="dxa"/>
          </w:tcPr>
          <w:p w14:paraId="6F46A0CB" w14:textId="67A298A5" w:rsidR="003B2CAF" w:rsidRDefault="003B2CAF" w:rsidP="000A6D12">
            <w:pPr>
              <w:pStyle w:val="afc"/>
            </w:pPr>
            <w:r>
              <w:rPr>
                <w:rFonts w:hint="eastAsia"/>
              </w:rPr>
              <w:t>H</w:t>
            </w:r>
            <w:r>
              <w:t>A</w:t>
            </w:r>
          </w:p>
        </w:tc>
        <w:tc>
          <w:tcPr>
            <w:tcW w:w="2123" w:type="dxa"/>
          </w:tcPr>
          <w:p w14:paraId="03938D60" w14:textId="1D6C6C77" w:rsidR="003B2CAF" w:rsidRDefault="003B2CAF" w:rsidP="000A6D12">
            <w:pPr>
              <w:pStyle w:val="afc"/>
            </w:pPr>
            <w:r>
              <w:rPr>
                <w:rFonts w:hint="eastAsia"/>
              </w:rPr>
              <w:t>1</w:t>
            </w:r>
            <w:r>
              <w:t>,587,258</w:t>
            </w:r>
          </w:p>
        </w:tc>
        <w:tc>
          <w:tcPr>
            <w:tcW w:w="2124" w:type="dxa"/>
          </w:tcPr>
          <w:p w14:paraId="4EA358A4" w14:textId="47BCC1F0" w:rsidR="003B2CAF" w:rsidRDefault="003B2CAF" w:rsidP="000A6D12">
            <w:pPr>
              <w:pStyle w:val="afc"/>
            </w:pPr>
            <w:r>
              <w:rPr>
                <w:rFonts w:hint="eastAsia"/>
              </w:rPr>
              <w:t>1</w:t>
            </w:r>
            <w:r w:rsidR="00B32C6A">
              <w:t>1</w:t>
            </w:r>
          </w:p>
        </w:tc>
        <w:tc>
          <w:tcPr>
            <w:tcW w:w="2124" w:type="dxa"/>
          </w:tcPr>
          <w:p w14:paraId="6B8C7154" w14:textId="592FE110" w:rsidR="003B2CAF" w:rsidRDefault="003B2CAF" w:rsidP="000A6D12">
            <w:pPr>
              <w:pStyle w:val="afc"/>
            </w:pPr>
            <w:r>
              <w:rPr>
                <w:rFonts w:hint="eastAsia"/>
              </w:rPr>
              <w:t>分钟</w:t>
            </w:r>
          </w:p>
        </w:tc>
      </w:tr>
    </w:tbl>
    <w:p w14:paraId="152B4865" w14:textId="31139D02" w:rsidR="003B2CAF" w:rsidRDefault="006B6B3B" w:rsidP="000A6D12">
      <w:pPr>
        <w:ind w:firstLine="480"/>
      </w:pPr>
      <w:r>
        <w:rPr>
          <w:rFonts w:hint="eastAsia"/>
        </w:rPr>
        <w:t>H</w:t>
      </w:r>
      <w:r>
        <w:t>B</w:t>
      </w:r>
      <w:r>
        <w:rPr>
          <w:rFonts w:hint="eastAsia"/>
        </w:rPr>
        <w:t>数据集包含了从</w:t>
      </w:r>
      <w:r>
        <w:rPr>
          <w:rFonts w:hint="eastAsia"/>
        </w:rPr>
        <w:t>2</w:t>
      </w:r>
      <w:r>
        <w:t>012</w:t>
      </w:r>
      <w:r>
        <w:rPr>
          <w:rFonts w:hint="eastAsia"/>
        </w:rPr>
        <w:t>年到</w:t>
      </w:r>
      <w:r>
        <w:rPr>
          <w:rFonts w:hint="eastAsia"/>
        </w:rPr>
        <w:t>2</w:t>
      </w:r>
      <w:r>
        <w:t>018</w:t>
      </w:r>
      <w:r>
        <w:rPr>
          <w:rFonts w:hint="eastAsia"/>
        </w:rPr>
        <w:t>年每分钟的数字货币成交价格，以逗号为分隔符，</w:t>
      </w:r>
      <w:r>
        <w:t>csv</w:t>
      </w:r>
      <w:r>
        <w:rPr>
          <w:rFonts w:hint="eastAsia"/>
        </w:rPr>
        <w:t>格式存储，数据中有缺失值。对该数据集进行处理时，</w:t>
      </w:r>
      <w:r w:rsidR="00B32C6A">
        <w:rPr>
          <w:rFonts w:hint="eastAsia"/>
        </w:rPr>
        <w:t>我们使用前一个非缺失值去填充当前的缺失值，并将每一个时序数据单独导出，不包含列名。</w:t>
      </w:r>
    </w:p>
    <w:p w14:paraId="587B2B5E" w14:textId="7BDDEAEA" w:rsidR="00B32C6A" w:rsidRDefault="00B32C6A" w:rsidP="000A6D12">
      <w:pPr>
        <w:ind w:firstLine="480"/>
      </w:pPr>
      <w:r>
        <w:rPr>
          <w:rFonts w:hint="eastAsia"/>
        </w:rPr>
        <w:t>H</w:t>
      </w:r>
      <w:r>
        <w:t>A</w:t>
      </w:r>
      <w:r>
        <w:rPr>
          <w:rFonts w:hint="eastAsia"/>
        </w:rPr>
        <w:t>数据集包含了从</w:t>
      </w:r>
      <w:r>
        <w:rPr>
          <w:rFonts w:hint="eastAsia"/>
        </w:rPr>
        <w:t>2</w:t>
      </w:r>
      <w:r>
        <w:t>011.9.10</w:t>
      </w:r>
      <w:r>
        <w:rPr>
          <w:rFonts w:hint="eastAsia"/>
        </w:rPr>
        <w:t>到</w:t>
      </w:r>
      <w:r>
        <w:rPr>
          <w:rFonts w:hint="eastAsia"/>
        </w:rPr>
        <w:t>2</w:t>
      </w:r>
      <w:r>
        <w:t>014.9.10</w:t>
      </w:r>
      <w:r>
        <w:rPr>
          <w:rFonts w:hint="eastAsia"/>
        </w:rPr>
        <w:t>圣地亚哥市</w:t>
      </w:r>
      <w:r>
        <w:rPr>
          <w:rFonts w:hint="eastAsia"/>
        </w:rPr>
        <w:t>1</w:t>
      </w:r>
      <w:r>
        <w:t>1</w:t>
      </w:r>
      <w:r>
        <w:rPr>
          <w:rFonts w:hint="eastAsia"/>
        </w:rPr>
        <w:t>个不同的空气质量指标如气压、气温、风向等，数据中无缺失值。对该数据集进行处理时，直接将每一个时序数据单独导出，不包含列名。</w:t>
      </w:r>
    </w:p>
    <w:p w14:paraId="0B8A1516" w14:textId="09AC7116" w:rsidR="00F23348" w:rsidRDefault="00F23348" w:rsidP="0083230D">
      <w:pPr>
        <w:pStyle w:val="3"/>
        <w:spacing w:before="206" w:after="206"/>
      </w:pPr>
      <w:bookmarkStart w:id="63" w:name="_Toc73716449"/>
      <w:r>
        <w:t>4</w:t>
      </w:r>
      <w:r w:rsidRPr="006166B2">
        <w:t>.</w:t>
      </w:r>
      <w:r>
        <w:t>2.2</w:t>
      </w:r>
      <w:r w:rsidRPr="006166B2">
        <w:t xml:space="preserve"> </w:t>
      </w:r>
      <w:r>
        <w:rPr>
          <w:rFonts w:hint="eastAsia"/>
        </w:rPr>
        <w:t>实验分析</w:t>
      </w:r>
      <w:bookmarkEnd w:id="63"/>
    </w:p>
    <w:p w14:paraId="3436D598" w14:textId="44978E93" w:rsidR="00F23348" w:rsidRDefault="00F23348" w:rsidP="000A6D12">
      <w:pPr>
        <w:ind w:firstLine="480"/>
      </w:pPr>
      <w:r>
        <w:rPr>
          <w:rFonts w:hint="eastAsia"/>
        </w:rPr>
        <w:t>本次实验使用已被证明效果更好的滑动窗口算法</w:t>
      </w:r>
      <w:r>
        <w:rPr>
          <w:rFonts w:ascii="宋体" w:hAnsi="宋体" w:hint="eastAsia"/>
        </w:rPr>
        <w:t>[</w:t>
      </w:r>
      <w:r>
        <w:rPr>
          <w:rFonts w:ascii="宋体" w:hAnsi="宋体"/>
        </w:rPr>
        <w:t>10]</w:t>
      </w:r>
      <w:r>
        <w:rPr>
          <w:rFonts w:hint="eastAsia"/>
        </w:rPr>
        <w:t>作为时序数据分段算法，使用具有正交投影性质，可对</w:t>
      </w:r>
      <w:r>
        <w:t>error-bound</w:t>
      </w:r>
      <w:r>
        <w:rPr>
          <w:rFonts w:hint="eastAsia"/>
        </w:rPr>
        <w:t>进行进一步优化的一阶多项式作为时序数据段拟合函数。</w:t>
      </w:r>
    </w:p>
    <w:p w14:paraId="7C04BBD2" w14:textId="17DE50E0" w:rsidR="000A6D12" w:rsidRDefault="006A29D6" w:rsidP="00F9742B">
      <w:pPr>
        <w:ind w:firstLine="480"/>
      </w:pPr>
      <w:r>
        <w:rPr>
          <w:rFonts w:hint="eastAsia"/>
        </w:rPr>
        <w:lastRenderedPageBreak/>
        <w:t>我们首先通过在</w:t>
      </w:r>
      <w:r>
        <w:rPr>
          <w:rFonts w:hint="eastAsia"/>
        </w:rPr>
        <w:t>H</w:t>
      </w:r>
      <w:r>
        <w:t>A</w:t>
      </w:r>
      <w:r>
        <w:rPr>
          <w:rFonts w:hint="eastAsia"/>
        </w:rPr>
        <w:t>数据集上执行查询，评估了真实误差（估计值与真实值的误差）和误差界的大小及比例关系，结果见表</w:t>
      </w:r>
      <w:r>
        <w:rPr>
          <w:rFonts w:hint="eastAsia"/>
        </w:rPr>
        <w:t>4-</w:t>
      </w:r>
      <w:r>
        <w:t>2</w:t>
      </w:r>
      <w:r>
        <w:rPr>
          <w:rFonts w:hint="eastAsia"/>
        </w:rPr>
        <w:t>。</w:t>
      </w:r>
      <w:r w:rsidR="00CC3AE5">
        <w:rPr>
          <w:rFonts w:hint="eastAsia"/>
        </w:rPr>
        <w:t>如表所示，进行分析的操作包括单时序数据操作：均值、标准差，</w:t>
      </w:r>
      <w:r w:rsidR="00CC3AE5">
        <w:t>Plato</w:t>
      </w:r>
      <w:r w:rsidR="00CC3AE5">
        <w:rPr>
          <w:rFonts w:hint="eastAsia"/>
        </w:rPr>
        <w:t>对该类型的查询给出了接近</w:t>
      </w:r>
      <w:r w:rsidR="00CC3AE5">
        <w:rPr>
          <w:rFonts w:hint="eastAsia"/>
        </w:rPr>
        <w:t>1</w:t>
      </w:r>
      <w:r w:rsidR="00CC3AE5">
        <w:t>00%</w:t>
      </w:r>
      <w:r w:rsidR="00CC3AE5">
        <w:rPr>
          <w:rFonts w:hint="eastAsia"/>
        </w:rPr>
        <w:t>准确的结果</w:t>
      </w:r>
      <w:r w:rsidR="00FC495F">
        <w:rPr>
          <w:rFonts w:hint="eastAsia"/>
        </w:rPr>
        <w:t>；对于多时序数据操作相关系数，</w:t>
      </w:r>
      <w:r w:rsidR="00FC495F">
        <w:rPr>
          <w:rFonts w:hint="eastAsia"/>
        </w:rPr>
        <w:t>P</w:t>
      </w:r>
      <w:r w:rsidR="00FC495F">
        <w:t>lato</w:t>
      </w:r>
      <w:r w:rsidR="00FC495F">
        <w:rPr>
          <w:rFonts w:hint="eastAsia"/>
        </w:rPr>
        <w:t>给出了相差一个量级的</w:t>
      </w:r>
      <w:r w:rsidR="00FC495F">
        <w:rPr>
          <w:rFonts w:hint="eastAsia"/>
        </w:rPr>
        <w:t>e</w:t>
      </w:r>
      <w:r w:rsidR="00FC495F">
        <w:t>rror-bound</w:t>
      </w:r>
      <w:r w:rsidR="00FC495F">
        <w:rPr>
          <w:rFonts w:hint="eastAsia"/>
        </w:rPr>
        <w:t>，对于自相关，</w:t>
      </w:r>
      <w:r w:rsidR="00FC495F">
        <w:rPr>
          <w:rFonts w:hint="eastAsia"/>
        </w:rPr>
        <w:t>P</w:t>
      </w:r>
      <w:r w:rsidR="00FC495F">
        <w:t>lato</w:t>
      </w:r>
      <w:r w:rsidR="00FC495F">
        <w:rPr>
          <w:rFonts w:hint="eastAsia"/>
        </w:rPr>
        <w:t>给出了同量级的</w:t>
      </w:r>
      <w:r w:rsidR="00FC495F">
        <w:rPr>
          <w:rFonts w:hint="eastAsia"/>
        </w:rPr>
        <w:t>e</w:t>
      </w:r>
      <w:r w:rsidR="00FC495F">
        <w:t>rror-bound</w:t>
      </w:r>
      <w:r w:rsidR="00FC495F">
        <w:rPr>
          <w:rFonts w:hint="eastAsia"/>
        </w:rPr>
        <w:t>。</w:t>
      </w:r>
    </w:p>
    <w:p w14:paraId="316065FA" w14:textId="7519D2E5" w:rsidR="00FC495F" w:rsidRPr="00FC495F" w:rsidRDefault="00FC495F" w:rsidP="00F23348">
      <w:pPr>
        <w:ind w:left="480" w:firstLine="480"/>
        <w:rPr>
          <w:sz w:val="21"/>
          <w:szCs w:val="21"/>
        </w:rPr>
      </w:pPr>
      <w:r>
        <w:tab/>
      </w:r>
      <w:r>
        <w:tab/>
      </w:r>
      <w:r>
        <w:tab/>
      </w:r>
      <w:r w:rsidRPr="00FC495F">
        <w:rPr>
          <w:rFonts w:hint="eastAsia"/>
          <w:sz w:val="21"/>
          <w:szCs w:val="21"/>
        </w:rPr>
        <w:t>表</w:t>
      </w:r>
      <w:r w:rsidRPr="00FC495F">
        <w:rPr>
          <w:rFonts w:hint="eastAsia"/>
          <w:sz w:val="21"/>
          <w:szCs w:val="21"/>
        </w:rPr>
        <w:t>4-</w:t>
      </w:r>
      <w:r w:rsidRPr="00FC495F">
        <w:rPr>
          <w:sz w:val="21"/>
          <w:szCs w:val="21"/>
        </w:rPr>
        <w:t xml:space="preserve">2 </w:t>
      </w:r>
      <w:r w:rsidRPr="00FC495F">
        <w:rPr>
          <w:rFonts w:hint="eastAsia"/>
          <w:sz w:val="21"/>
          <w:szCs w:val="21"/>
        </w:rPr>
        <w:t>时序数据分析操作的真实误差与误差界</w:t>
      </w:r>
    </w:p>
    <w:tbl>
      <w:tblPr>
        <w:tblStyle w:val="af4"/>
        <w:tblW w:w="0" w:type="auto"/>
        <w:tblLook w:val="04A0" w:firstRow="1" w:lastRow="0" w:firstColumn="1" w:lastColumn="0" w:noHBand="0" w:noVBand="1"/>
      </w:tblPr>
      <w:tblGrid>
        <w:gridCol w:w="2123"/>
        <w:gridCol w:w="2123"/>
        <w:gridCol w:w="1703"/>
        <w:gridCol w:w="2545"/>
      </w:tblGrid>
      <w:tr w:rsidR="006A29D6" w14:paraId="7BAF5C9E" w14:textId="77777777" w:rsidTr="00CC3AE5">
        <w:tc>
          <w:tcPr>
            <w:tcW w:w="2123" w:type="dxa"/>
          </w:tcPr>
          <w:p w14:paraId="1505B91C" w14:textId="221ED526" w:rsidR="006A29D6" w:rsidRDefault="006A29D6" w:rsidP="000A6D12">
            <w:pPr>
              <w:pStyle w:val="afc"/>
            </w:pPr>
            <w:r>
              <w:rPr>
                <w:rFonts w:hint="eastAsia"/>
              </w:rPr>
              <w:t>时序数据分析操作</w:t>
            </w:r>
          </w:p>
        </w:tc>
        <w:tc>
          <w:tcPr>
            <w:tcW w:w="2123" w:type="dxa"/>
          </w:tcPr>
          <w:p w14:paraId="179B24EA" w14:textId="28A892FF" w:rsidR="006A29D6" w:rsidRDefault="006A29D6" w:rsidP="000A6D12">
            <w:pPr>
              <w:pStyle w:val="afc"/>
            </w:pPr>
            <w:r>
              <w:rPr>
                <w:rFonts w:hint="eastAsia"/>
              </w:rPr>
              <w:t>真实误差</w:t>
            </w:r>
            <w:r>
              <w:rPr>
                <w:rFonts w:hint="eastAsia"/>
              </w:rPr>
              <w:t>(</w:t>
            </w:r>
            <w:r>
              <w:t>True Error)</w:t>
            </w:r>
          </w:p>
        </w:tc>
        <w:tc>
          <w:tcPr>
            <w:tcW w:w="1703" w:type="dxa"/>
          </w:tcPr>
          <w:p w14:paraId="35E3F243" w14:textId="14F8A6AC" w:rsidR="006A29D6" w:rsidRDefault="006A29D6" w:rsidP="000A6D12">
            <w:pPr>
              <w:pStyle w:val="afc"/>
            </w:pPr>
            <w:r>
              <w:rPr>
                <w:rFonts w:hint="eastAsia"/>
              </w:rPr>
              <w:t>误差界</w:t>
            </w:r>
            <w:r>
              <w:rPr>
                <w:rFonts w:hint="eastAsia"/>
              </w:rPr>
              <w:t>(</w:t>
            </w:r>
            <w:r>
              <w:t>Plato)</w:t>
            </w:r>
          </w:p>
        </w:tc>
        <w:tc>
          <w:tcPr>
            <w:tcW w:w="2545" w:type="dxa"/>
          </w:tcPr>
          <w:p w14:paraId="04D1B23C" w14:textId="736F2481" w:rsidR="006A29D6" w:rsidRDefault="008523C0" w:rsidP="000A6D12">
            <w:pPr>
              <w:pStyle w:val="afc"/>
            </w:pPr>
            <m:oMathPara>
              <m:oMath>
                <m:f>
                  <m:fPr>
                    <m:ctrlPr>
                      <w:rPr>
                        <w:rFonts w:ascii="Cambria Math" w:hAnsi="Cambria Math"/>
                        <w:i/>
                      </w:rPr>
                    </m:ctrlPr>
                  </m:fPr>
                  <m:num>
                    <m:r>
                      <w:rPr>
                        <w:rFonts w:ascii="Cambria Math" w:hAnsi="Cambria Math"/>
                      </w:rPr>
                      <m:t>|</m:t>
                    </m:r>
                    <m:r>
                      <w:rPr>
                        <w:rFonts w:ascii="Cambria Math" w:hAnsi="Cambria Math" w:hint="eastAsia"/>
                      </w:rPr>
                      <m:t>P</m:t>
                    </m:r>
                    <m:r>
                      <w:rPr>
                        <w:rFonts w:ascii="Cambria Math" w:hAnsi="Cambria Math"/>
                      </w:rPr>
                      <m:t>lato-TrueError|</m:t>
                    </m:r>
                  </m:num>
                  <m:den>
                    <m:r>
                      <w:rPr>
                        <w:rFonts w:ascii="Cambria Math" w:hAnsi="Cambria Math"/>
                      </w:rPr>
                      <m:t>TrueError</m:t>
                    </m:r>
                  </m:den>
                </m:f>
                <m:r>
                  <w:rPr>
                    <w:rFonts w:ascii="Cambria Math" w:hAnsi="Cambria Math"/>
                  </w:rPr>
                  <m:t xml:space="preserve"> </m:t>
                </m:r>
              </m:oMath>
            </m:oMathPara>
          </w:p>
        </w:tc>
      </w:tr>
      <w:tr w:rsidR="006A29D6" w14:paraId="0C7F9134" w14:textId="77777777" w:rsidTr="00CC3AE5">
        <w:tc>
          <w:tcPr>
            <w:tcW w:w="2123" w:type="dxa"/>
          </w:tcPr>
          <w:p w14:paraId="11811BC7" w14:textId="2EA8D889" w:rsidR="006A29D6" w:rsidRDefault="00CC3AE5" w:rsidP="000A6D12">
            <w:pPr>
              <w:pStyle w:val="afc"/>
            </w:pPr>
            <w:r>
              <w:rPr>
                <w:rFonts w:hint="eastAsia"/>
              </w:rPr>
              <w:t>均值</w:t>
            </w:r>
          </w:p>
        </w:tc>
        <w:tc>
          <w:tcPr>
            <w:tcW w:w="2123" w:type="dxa"/>
          </w:tcPr>
          <w:p w14:paraId="211356DE" w14:textId="054FB170" w:rsidR="006A29D6" w:rsidRDefault="00CC3AE5" w:rsidP="000A6D12">
            <w:pPr>
              <w:pStyle w:val="afc"/>
            </w:pPr>
            <w:r>
              <w:rPr>
                <w:rFonts w:hint="eastAsia"/>
              </w:rPr>
              <w:t>0</w:t>
            </w:r>
            <w:r>
              <w:t>.00</w:t>
            </w:r>
          </w:p>
        </w:tc>
        <w:tc>
          <w:tcPr>
            <w:tcW w:w="1703" w:type="dxa"/>
          </w:tcPr>
          <w:p w14:paraId="7DF8579D" w14:textId="40D2F159" w:rsidR="006A29D6" w:rsidRDefault="00CC3AE5" w:rsidP="000A6D12">
            <w:pPr>
              <w:pStyle w:val="afc"/>
            </w:pPr>
            <w:r>
              <w:rPr>
                <w:rFonts w:hint="eastAsia"/>
              </w:rPr>
              <w:t>0</w:t>
            </w:r>
            <w:r>
              <w:t>.00</w:t>
            </w:r>
          </w:p>
        </w:tc>
        <w:tc>
          <w:tcPr>
            <w:tcW w:w="2545" w:type="dxa"/>
          </w:tcPr>
          <w:p w14:paraId="3B46217D" w14:textId="3A4F23F4" w:rsidR="006A29D6" w:rsidRDefault="00CC3AE5" w:rsidP="000A6D12">
            <w:pPr>
              <w:pStyle w:val="afc"/>
            </w:pPr>
            <w:r>
              <w:rPr>
                <w:rFonts w:hint="eastAsia"/>
              </w:rPr>
              <w:t>0</w:t>
            </w:r>
            <w:r>
              <w:t>.00</w:t>
            </w:r>
          </w:p>
        </w:tc>
      </w:tr>
      <w:tr w:rsidR="006A29D6" w14:paraId="50C5B190" w14:textId="77777777" w:rsidTr="00CC3AE5">
        <w:tc>
          <w:tcPr>
            <w:tcW w:w="2123" w:type="dxa"/>
          </w:tcPr>
          <w:p w14:paraId="14F234BC" w14:textId="45F2E480" w:rsidR="006A29D6" w:rsidRDefault="00CC3AE5" w:rsidP="000A6D12">
            <w:pPr>
              <w:pStyle w:val="afc"/>
            </w:pPr>
            <w:r>
              <w:rPr>
                <w:rFonts w:hint="eastAsia"/>
              </w:rPr>
              <w:t>标准差</w:t>
            </w:r>
          </w:p>
        </w:tc>
        <w:tc>
          <w:tcPr>
            <w:tcW w:w="2123" w:type="dxa"/>
          </w:tcPr>
          <w:p w14:paraId="2ADDD6A8" w14:textId="55274EA8" w:rsidR="006A29D6" w:rsidRDefault="00A94DBC" w:rsidP="000A6D12">
            <w:pPr>
              <w:pStyle w:val="afc"/>
            </w:pPr>
            <w:r w:rsidRPr="00A94DBC">
              <w:t>0.0221474700</w:t>
            </w:r>
          </w:p>
        </w:tc>
        <w:tc>
          <w:tcPr>
            <w:tcW w:w="1703" w:type="dxa"/>
          </w:tcPr>
          <w:p w14:paraId="1B80B404" w14:textId="6206FCBA" w:rsidR="006A29D6" w:rsidRDefault="00A94DBC" w:rsidP="000A6D12">
            <w:pPr>
              <w:pStyle w:val="afc"/>
            </w:pPr>
            <w:r w:rsidRPr="00A94DBC">
              <w:t>0.0221474700</w:t>
            </w:r>
          </w:p>
        </w:tc>
        <w:tc>
          <w:tcPr>
            <w:tcW w:w="2545" w:type="dxa"/>
          </w:tcPr>
          <w:p w14:paraId="3386ADC8" w14:textId="411A6913" w:rsidR="006A29D6" w:rsidRDefault="00CC3AE5" w:rsidP="000A6D12">
            <w:pPr>
              <w:pStyle w:val="afc"/>
            </w:pPr>
            <w:r w:rsidRPr="00CC3AE5">
              <w:t>0.00</w:t>
            </w:r>
          </w:p>
        </w:tc>
      </w:tr>
      <w:tr w:rsidR="006A29D6" w14:paraId="05FA2901" w14:textId="77777777" w:rsidTr="00CC3AE5">
        <w:tc>
          <w:tcPr>
            <w:tcW w:w="2123" w:type="dxa"/>
          </w:tcPr>
          <w:p w14:paraId="4B39CE55" w14:textId="5783EB36" w:rsidR="006A29D6" w:rsidRDefault="00CC3AE5" w:rsidP="000A6D12">
            <w:pPr>
              <w:pStyle w:val="afc"/>
            </w:pPr>
            <w:r>
              <w:rPr>
                <w:rFonts w:hint="eastAsia"/>
              </w:rPr>
              <w:t>相关系数</w:t>
            </w:r>
          </w:p>
        </w:tc>
        <w:tc>
          <w:tcPr>
            <w:tcW w:w="2123" w:type="dxa"/>
          </w:tcPr>
          <w:p w14:paraId="03AD77BD" w14:textId="0AF9531C" w:rsidR="006A29D6" w:rsidRDefault="00596563" w:rsidP="000A6D12">
            <w:pPr>
              <w:pStyle w:val="afc"/>
            </w:pPr>
            <w:r w:rsidRPr="00596563">
              <w:t>0.0041128962</w:t>
            </w:r>
          </w:p>
        </w:tc>
        <w:tc>
          <w:tcPr>
            <w:tcW w:w="1703" w:type="dxa"/>
          </w:tcPr>
          <w:p w14:paraId="30D72D82" w14:textId="2F5D4B3A" w:rsidR="006A29D6" w:rsidRDefault="00596563" w:rsidP="000A6D12">
            <w:pPr>
              <w:pStyle w:val="afc"/>
            </w:pPr>
            <w:r w:rsidRPr="00596563">
              <w:t>0.0626709724</w:t>
            </w:r>
          </w:p>
        </w:tc>
        <w:tc>
          <w:tcPr>
            <w:tcW w:w="2545" w:type="dxa"/>
          </w:tcPr>
          <w:p w14:paraId="49F98F45" w14:textId="7CDFD690" w:rsidR="006A29D6" w:rsidRDefault="00596563" w:rsidP="000A6D12">
            <w:pPr>
              <w:pStyle w:val="afc"/>
            </w:pPr>
            <w:r w:rsidRPr="00596563">
              <w:t>14.2376740548</w:t>
            </w:r>
          </w:p>
        </w:tc>
      </w:tr>
      <w:tr w:rsidR="006A29D6" w14:paraId="2327586D" w14:textId="77777777" w:rsidTr="00CC3AE5">
        <w:tc>
          <w:tcPr>
            <w:tcW w:w="2123" w:type="dxa"/>
          </w:tcPr>
          <w:p w14:paraId="6903C428" w14:textId="1FAD84A2" w:rsidR="006A29D6" w:rsidRDefault="00CC3AE5" w:rsidP="000A6D12">
            <w:pPr>
              <w:pStyle w:val="afc"/>
            </w:pPr>
            <w:r>
              <w:rPr>
                <w:rFonts w:hint="eastAsia"/>
              </w:rPr>
              <w:t>自相关</w:t>
            </w:r>
          </w:p>
        </w:tc>
        <w:tc>
          <w:tcPr>
            <w:tcW w:w="2123" w:type="dxa"/>
          </w:tcPr>
          <w:p w14:paraId="50892698" w14:textId="462495EC" w:rsidR="006A29D6" w:rsidRDefault="00596563" w:rsidP="000A6D12">
            <w:pPr>
              <w:pStyle w:val="afc"/>
            </w:pPr>
            <w:r w:rsidRPr="00596563">
              <w:t>0.0157846300</w:t>
            </w:r>
          </w:p>
        </w:tc>
        <w:tc>
          <w:tcPr>
            <w:tcW w:w="1703" w:type="dxa"/>
          </w:tcPr>
          <w:p w14:paraId="389A7CEC" w14:textId="6E2D4E9A" w:rsidR="006A29D6" w:rsidRDefault="00596563" w:rsidP="000A6D12">
            <w:pPr>
              <w:pStyle w:val="afc"/>
            </w:pPr>
            <w:r w:rsidRPr="00596563">
              <w:t>0.0620285434</w:t>
            </w:r>
          </w:p>
        </w:tc>
        <w:tc>
          <w:tcPr>
            <w:tcW w:w="2545" w:type="dxa"/>
          </w:tcPr>
          <w:p w14:paraId="19B72C33" w14:textId="4097D5B7" w:rsidR="006A29D6" w:rsidRDefault="00596563" w:rsidP="000A6D12">
            <w:pPr>
              <w:pStyle w:val="afc"/>
            </w:pPr>
            <w:r w:rsidRPr="00596563">
              <w:t>2.9296799036</w:t>
            </w:r>
          </w:p>
        </w:tc>
      </w:tr>
    </w:tbl>
    <w:p w14:paraId="6B185854" w14:textId="76CA3449" w:rsidR="008B6EFE" w:rsidRPr="00B80650" w:rsidRDefault="00FC495F" w:rsidP="000A6D12">
      <w:pPr>
        <w:ind w:firstLine="480"/>
      </w:pPr>
      <w:r>
        <w:rPr>
          <w:rFonts w:hint="eastAsia"/>
        </w:rPr>
        <w:t>P</w:t>
      </w:r>
      <w:r>
        <w:t>lato</w:t>
      </w:r>
      <w:r>
        <w:rPr>
          <w:rFonts w:hint="eastAsia"/>
        </w:rPr>
        <w:t>算法可通过控制分段阶段的误差参数，从而控制压缩文件的压缩率。由于后续实验部分会通过调整参数将压缩文件大小调整到很低，此处压缩率定义采用原文件大小除以压缩文件大小，即压缩率为</w:t>
      </w:r>
      <w:r>
        <w:rPr>
          <w:rFonts w:hint="eastAsia"/>
        </w:rPr>
        <w:t>1</w:t>
      </w:r>
      <w:r>
        <w:t>00</w:t>
      </w:r>
      <w:r>
        <w:rPr>
          <w:rFonts w:hint="eastAsia"/>
        </w:rPr>
        <w:t>表示压缩文件大小为原文件的</w:t>
      </w:r>
      <w:r>
        <w:rPr>
          <w:rFonts w:hint="eastAsia"/>
        </w:rPr>
        <w:t>1</w:t>
      </w:r>
      <w:r>
        <w:t>/100</w:t>
      </w:r>
      <w:r>
        <w:rPr>
          <w:rFonts w:hint="eastAsia"/>
        </w:rPr>
        <w:t>。</w:t>
      </w:r>
      <w:r w:rsidR="00B144E6">
        <w:rPr>
          <w:rFonts w:hint="eastAsia"/>
        </w:rPr>
        <w:t>为了验证不同压缩率对真实误差与误差界的影响，我们固定查询为相关系数，通过调整</w:t>
      </w:r>
      <w:r w:rsidR="00086E6A">
        <w:rPr>
          <w:rFonts w:hint="eastAsia"/>
        </w:rPr>
        <w:t>参数控制压缩率</w:t>
      </w:r>
      <w:r w:rsidR="00B144E6">
        <w:rPr>
          <w:rFonts w:hint="eastAsia"/>
        </w:rPr>
        <w:t>得到了</w:t>
      </w:r>
      <w:r w:rsidR="008B6EFE">
        <w:rPr>
          <w:rFonts w:hint="eastAsia"/>
        </w:rPr>
        <w:t>H</w:t>
      </w:r>
      <w:r w:rsidR="008B6EFE">
        <w:t>B</w:t>
      </w:r>
      <w:r w:rsidR="00B144E6">
        <w:rPr>
          <w:rFonts w:hint="eastAsia"/>
        </w:rPr>
        <w:t>数据集上查询的真实误差与误差界，结果见</w:t>
      </w:r>
      <w:r w:rsidR="00B80650">
        <w:rPr>
          <w:rFonts w:hint="eastAsia"/>
        </w:rPr>
        <w:t>图</w:t>
      </w:r>
      <w:r w:rsidR="00B144E6">
        <w:rPr>
          <w:rFonts w:hint="eastAsia"/>
        </w:rPr>
        <w:t>4</w:t>
      </w:r>
      <w:r w:rsidR="00B144E6">
        <w:t>-</w:t>
      </w:r>
      <w:r w:rsidR="00B80650">
        <w:t>1</w:t>
      </w:r>
      <w:r w:rsidR="00B144E6">
        <w:rPr>
          <w:rFonts w:hint="eastAsia"/>
        </w:rPr>
        <w:t>。</w:t>
      </w:r>
      <w:r w:rsidR="0015616B">
        <w:rPr>
          <w:rFonts w:hint="eastAsia"/>
        </w:rPr>
        <w:t>总体来看真实误差在误差界的范围内，但随着压缩率的提高，误差界对真实误差的限制逐渐放松，即二者的差距逐渐增加。误差界</w:t>
      </w:r>
      <w:r w:rsidR="008B6EFE">
        <w:rPr>
          <w:rFonts w:hint="eastAsia"/>
        </w:rPr>
        <w:t>在压缩率为</w:t>
      </w:r>
      <w:r w:rsidR="008B6EFE">
        <w:rPr>
          <w:rFonts w:hint="eastAsia"/>
        </w:rPr>
        <w:t>1</w:t>
      </w:r>
      <w:r w:rsidR="008B6EFE">
        <w:t>0</w:t>
      </w:r>
      <w:r w:rsidR="00C57D16">
        <w:rPr>
          <w:rFonts w:hint="eastAsia"/>
        </w:rPr>
        <w:t>和</w:t>
      </w:r>
      <w:r w:rsidR="00C57D16">
        <w:rPr>
          <w:rFonts w:hint="eastAsia"/>
        </w:rPr>
        <w:t>2</w:t>
      </w:r>
      <w:r w:rsidR="00C57D16">
        <w:t>0</w:t>
      </w:r>
      <w:r w:rsidR="008B6EFE">
        <w:rPr>
          <w:rFonts w:hint="eastAsia"/>
        </w:rPr>
        <w:t>时比真实误差高一个量级，在压缩率为</w:t>
      </w:r>
      <w:r w:rsidR="00C57D16">
        <w:t>50</w:t>
      </w:r>
      <w:r w:rsidR="008B6EFE">
        <w:rPr>
          <w:rFonts w:hint="eastAsia"/>
        </w:rPr>
        <w:t>时比真实误差高两个量级，但二者的值作为相关系数的误差都非常小（在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8B6EFE">
        <w:rPr>
          <w:rFonts w:hint="eastAsia"/>
        </w:rPr>
        <w:t>水平）</w:t>
      </w:r>
      <w:r w:rsidR="00C57D16">
        <w:rPr>
          <w:rFonts w:hint="eastAsia"/>
        </w:rPr>
        <w:t>，因此相比于真实结果</w:t>
      </w:r>
      <w:r w:rsidR="00C57D16" w:rsidRPr="00C57D16">
        <w:t>0.9999983084</w:t>
      </w:r>
      <w:r w:rsidR="00C57D16">
        <w:rPr>
          <w:rFonts w:hint="eastAsia"/>
        </w:rPr>
        <w:t>几乎可以忽略不计。</w:t>
      </w:r>
    </w:p>
    <w:p w14:paraId="025CE71B" w14:textId="0E75809A" w:rsidR="008B6EFE" w:rsidRDefault="00C57D16" w:rsidP="005F4ED0">
      <w:pPr>
        <w:pStyle w:val="afa"/>
      </w:pPr>
      <w:r>
        <w:lastRenderedPageBreak/>
        <w:drawing>
          <wp:inline distT="0" distB="0" distL="0" distR="0" wp14:anchorId="4CD33FC7" wp14:editId="5F429919">
            <wp:extent cx="4320914" cy="337595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914" cy="3375953"/>
                    </a:xfrm>
                    <a:prstGeom prst="rect">
                      <a:avLst/>
                    </a:prstGeom>
                  </pic:spPr>
                </pic:pic>
              </a:graphicData>
            </a:graphic>
          </wp:inline>
        </w:drawing>
      </w:r>
    </w:p>
    <w:p w14:paraId="7E7F0977" w14:textId="79F8423B" w:rsidR="00B80650" w:rsidRDefault="00B80650" w:rsidP="00C57D16">
      <w:pPr>
        <w:ind w:left="480" w:firstLineChars="800" w:firstLine="1680"/>
      </w:pPr>
      <w:r>
        <w:rPr>
          <w:rFonts w:hint="eastAsia"/>
          <w:sz w:val="21"/>
          <w:szCs w:val="21"/>
        </w:rPr>
        <w:t>图</w:t>
      </w:r>
      <w:r>
        <w:rPr>
          <w:rFonts w:hint="eastAsia"/>
          <w:sz w:val="21"/>
          <w:szCs w:val="21"/>
        </w:rPr>
        <w:t>4-</w:t>
      </w:r>
      <w:r>
        <w:rPr>
          <w:sz w:val="21"/>
          <w:szCs w:val="21"/>
        </w:rPr>
        <w:t>1</w:t>
      </w:r>
      <w:r w:rsidRPr="008B6EFE">
        <w:rPr>
          <w:sz w:val="21"/>
          <w:szCs w:val="21"/>
        </w:rPr>
        <w:t xml:space="preserve"> HB</w:t>
      </w:r>
      <w:r w:rsidRPr="008B6EFE">
        <w:rPr>
          <w:rFonts w:hint="eastAsia"/>
          <w:sz w:val="21"/>
          <w:szCs w:val="21"/>
        </w:rPr>
        <w:t>数据集上</w:t>
      </w:r>
      <w:r w:rsidR="00C57D16">
        <w:rPr>
          <w:rFonts w:hint="eastAsia"/>
          <w:sz w:val="21"/>
          <w:szCs w:val="21"/>
        </w:rPr>
        <w:t>的</w:t>
      </w:r>
      <w:r w:rsidRPr="008B6EFE">
        <w:rPr>
          <w:sz w:val="21"/>
          <w:szCs w:val="21"/>
        </w:rPr>
        <w:t>true error</w:t>
      </w:r>
      <w:r w:rsidRPr="008B6EFE">
        <w:rPr>
          <w:rFonts w:hint="eastAsia"/>
          <w:sz w:val="21"/>
          <w:szCs w:val="21"/>
        </w:rPr>
        <w:t>与</w:t>
      </w:r>
      <w:r w:rsidRPr="008B6EFE">
        <w:rPr>
          <w:sz w:val="21"/>
          <w:szCs w:val="21"/>
        </w:rPr>
        <w:t>error bound</w:t>
      </w:r>
    </w:p>
    <w:p w14:paraId="358D2BB7" w14:textId="4020A7B2" w:rsidR="008B6EFE" w:rsidRDefault="008B6EFE" w:rsidP="005F4ED0">
      <w:pPr>
        <w:ind w:firstLine="480"/>
      </w:pPr>
      <w:r>
        <w:rPr>
          <w:rFonts w:hint="eastAsia"/>
        </w:rPr>
        <w:t>作者在对段不对齐时的</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进行估计时使用正交投影性质将</w:t>
      </w:r>
      <w:r w:rsidR="00DB6A99">
        <w:rPr>
          <w:rFonts w:hint="eastAsia"/>
        </w:rPr>
        <w:t>公式</w:t>
      </w:r>
      <w:r w:rsidR="00DB6A99">
        <w:rPr>
          <w:rFonts w:hint="eastAsia"/>
        </w:rPr>
        <w:t>2-</w:t>
      </w:r>
      <w:r w:rsidR="00DB6A99">
        <w:t>4</w:t>
      </w:r>
      <w:r w:rsidR="00DB6A99">
        <w:rPr>
          <w:rFonts w:hint="eastAsia"/>
        </w:rPr>
        <w:t>①优化为了</w:t>
      </w:r>
    </w:p>
    <w:p w14:paraId="3FCE36FA" w14:textId="56A4F4BD" w:rsidR="00DB6A99" w:rsidRDefault="00DB6A99" w:rsidP="005F4ED0">
      <w:pPr>
        <w:pStyle w:val="afa"/>
      </w:pPr>
      <w:r>
        <w:drawing>
          <wp:inline distT="0" distB="0" distL="0" distR="0" wp14:anchorId="130B527A" wp14:editId="3467D65B">
            <wp:extent cx="3474720" cy="15473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487" cy="1556638"/>
                    </a:xfrm>
                    <a:prstGeom prst="rect">
                      <a:avLst/>
                    </a:prstGeom>
                  </pic:spPr>
                </pic:pic>
              </a:graphicData>
            </a:graphic>
          </wp:inline>
        </w:drawing>
      </w:r>
    </w:p>
    <w:p w14:paraId="18254DDA" w14:textId="119268AB" w:rsidR="0007555C" w:rsidRPr="00B80650" w:rsidRDefault="00DB6A99" w:rsidP="005F4ED0">
      <w:pPr>
        <w:ind w:firstLine="480"/>
      </w:pPr>
      <w:r>
        <w:rPr>
          <w:rFonts w:hint="eastAsia"/>
        </w:rPr>
        <w:t>该式只在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均值相近时才会达到优化的效果，因为此时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同号且同量级，相减后才会在原值基础上</w:t>
      </w:r>
      <w:r w:rsidR="00C57D16">
        <w:rPr>
          <w:rFonts w:hint="eastAsia"/>
        </w:rPr>
        <w:t>大幅降低</w:t>
      </w:r>
      <w:r>
        <w:rPr>
          <w:rFonts w:hint="eastAsia"/>
        </w:rPr>
        <w:t>。但在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相差几个量级，或者</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是异号的时序数据时，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5130C8">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5130C8">
        <w:rPr>
          <w:rFonts w:hint="eastAsia"/>
        </w:rPr>
        <w:t>相减会导致原值基本不降低，甚至可能不降反增。下面的实验说明了这点，</w:t>
      </w:r>
      <w:r w:rsidR="00B80650">
        <w:rPr>
          <w:rFonts w:hint="eastAsia"/>
        </w:rPr>
        <w:t>图</w:t>
      </w:r>
      <w:r w:rsidR="0007555C">
        <w:rPr>
          <w:rFonts w:hint="eastAsia"/>
        </w:rPr>
        <w:t>4-</w:t>
      </w:r>
      <w:r w:rsidR="00B80650">
        <w:t>2</w:t>
      </w:r>
      <w:r w:rsidR="0007555C">
        <w:rPr>
          <w:rFonts w:hint="eastAsia"/>
        </w:rPr>
        <w:t>展示了在</w:t>
      </w:r>
      <w:r w:rsidR="0007555C">
        <w:rPr>
          <w:rFonts w:hint="eastAsia"/>
        </w:rPr>
        <w:t>H</w:t>
      </w:r>
      <w:r w:rsidR="0007555C">
        <w:t>B</w:t>
      </w:r>
      <w:r w:rsidR="0007555C">
        <w:rPr>
          <w:rFonts w:hint="eastAsia"/>
        </w:rPr>
        <w:t>数据集上两个均值分别为</w:t>
      </w:r>
      <w:r w:rsidR="0007555C" w:rsidRPr="0007555C">
        <w:t>3077.54134</w:t>
      </w:r>
      <w:r w:rsidR="0007555C">
        <w:rPr>
          <w:rFonts w:hint="eastAsia"/>
        </w:rPr>
        <w:t>和</w:t>
      </w:r>
      <w:r w:rsidR="0007555C" w:rsidRPr="0007555C">
        <w:t>3077.508174</w:t>
      </w:r>
      <w:r w:rsidR="0007555C">
        <w:rPr>
          <w:rFonts w:hint="eastAsia"/>
        </w:rPr>
        <w:t>的时序数据的相关系数查询结果误差界，此时时序数据均值几乎相等，优化后的误差界没有显著的降低。</w:t>
      </w:r>
      <w:r w:rsidR="00B80650">
        <w:rPr>
          <w:rFonts w:hint="eastAsia"/>
        </w:rPr>
        <w:t>图</w:t>
      </w:r>
      <w:r w:rsidR="00B80650">
        <w:rPr>
          <w:rFonts w:hint="eastAsia"/>
        </w:rPr>
        <w:t>4-</w:t>
      </w:r>
      <w:r w:rsidR="00B80650">
        <w:t>2</w:t>
      </w:r>
      <w:r w:rsidR="0007555C">
        <w:rPr>
          <w:rFonts w:hint="eastAsia"/>
        </w:rPr>
        <w:t>展示了在</w:t>
      </w:r>
      <w:r w:rsidR="0007555C">
        <w:rPr>
          <w:rFonts w:hint="eastAsia"/>
        </w:rPr>
        <w:t>H</w:t>
      </w:r>
      <w:r w:rsidR="0007555C">
        <w:t>A</w:t>
      </w:r>
      <w:r w:rsidR="0007555C">
        <w:rPr>
          <w:rFonts w:hint="eastAsia"/>
        </w:rPr>
        <w:t>数据集</w:t>
      </w:r>
      <w:r w:rsidR="0007555C">
        <w:rPr>
          <w:rFonts w:hint="eastAsia"/>
        </w:rPr>
        <w:lastRenderedPageBreak/>
        <w:t>上均值为</w:t>
      </w:r>
      <w:r w:rsidR="0007555C" w:rsidRPr="0007555C">
        <w:t>916.8301267</w:t>
      </w:r>
      <w:r w:rsidR="0007555C">
        <w:rPr>
          <w:rFonts w:hint="eastAsia"/>
        </w:rPr>
        <w:t>和</w:t>
      </w:r>
      <w:r w:rsidR="0007555C" w:rsidRPr="0007555C">
        <w:t>61.85144078</w:t>
      </w:r>
      <w:r w:rsidR="0007555C">
        <w:rPr>
          <w:rFonts w:hint="eastAsia"/>
        </w:rPr>
        <w:t>的两个时序数据的相关系数查询结果误差界，此时时序数据误差相差一个数量级，</w:t>
      </w:r>
      <w:r w:rsidR="007069D2">
        <w:rPr>
          <w:rFonts w:hint="eastAsia"/>
        </w:rPr>
        <w:t>优化后的误差界显著降低。</w:t>
      </w:r>
    </w:p>
    <w:p w14:paraId="3496F6E5" w14:textId="47B21A1B" w:rsidR="0007555C" w:rsidRDefault="00C57D16" w:rsidP="005F4ED0">
      <w:pPr>
        <w:pStyle w:val="afa"/>
      </w:pPr>
      <w:r>
        <w:drawing>
          <wp:inline distT="0" distB="0" distL="0" distR="0" wp14:anchorId="16A0631D" wp14:editId="22071931">
            <wp:extent cx="4351397" cy="33911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1397" cy="3391194"/>
                    </a:xfrm>
                    <a:prstGeom prst="rect">
                      <a:avLst/>
                    </a:prstGeom>
                  </pic:spPr>
                </pic:pic>
              </a:graphicData>
            </a:graphic>
          </wp:inline>
        </w:drawing>
      </w:r>
    </w:p>
    <w:p w14:paraId="3F56BC04" w14:textId="7BA923AE" w:rsidR="0007555C" w:rsidRPr="00B80650" w:rsidRDefault="00B80650" w:rsidP="005F4ED0">
      <w:pPr>
        <w:ind w:left="480" w:firstLineChars="900" w:firstLine="1890"/>
      </w:pPr>
      <w:r>
        <w:rPr>
          <w:rFonts w:hint="eastAsia"/>
          <w:sz w:val="21"/>
          <w:szCs w:val="21"/>
        </w:rPr>
        <w:t>图</w:t>
      </w:r>
      <w:r w:rsidRPr="0007555C">
        <w:rPr>
          <w:rFonts w:hint="eastAsia"/>
          <w:sz w:val="21"/>
          <w:szCs w:val="21"/>
        </w:rPr>
        <w:t>4-</w:t>
      </w:r>
      <w:r>
        <w:rPr>
          <w:sz w:val="21"/>
          <w:szCs w:val="21"/>
        </w:rPr>
        <w:t xml:space="preserve">2 </w:t>
      </w:r>
      <w:r w:rsidRPr="0007555C">
        <w:rPr>
          <w:sz w:val="21"/>
          <w:szCs w:val="21"/>
        </w:rPr>
        <w:t>HB</w:t>
      </w:r>
      <w:r w:rsidRPr="0007555C">
        <w:rPr>
          <w:rFonts w:hint="eastAsia"/>
          <w:sz w:val="21"/>
          <w:szCs w:val="21"/>
        </w:rPr>
        <w:t>数据集上的优化前后误差界</w:t>
      </w:r>
    </w:p>
    <w:p w14:paraId="3A467ACB" w14:textId="29CD51C6" w:rsidR="0007555C" w:rsidRDefault="00C57D16" w:rsidP="005F4ED0">
      <w:pPr>
        <w:pStyle w:val="afa"/>
      </w:pPr>
      <w:r>
        <w:drawing>
          <wp:inline distT="0" distB="0" distL="0" distR="0" wp14:anchorId="44C6D745" wp14:editId="1B3D50B4">
            <wp:extent cx="4374259" cy="334547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4259" cy="3345470"/>
                    </a:xfrm>
                    <a:prstGeom prst="rect">
                      <a:avLst/>
                    </a:prstGeom>
                  </pic:spPr>
                </pic:pic>
              </a:graphicData>
            </a:graphic>
          </wp:inline>
        </w:drawing>
      </w:r>
    </w:p>
    <w:p w14:paraId="00786881" w14:textId="7CE81CBB" w:rsidR="00B80650" w:rsidRPr="0007555C" w:rsidRDefault="00B80650" w:rsidP="005F4ED0">
      <w:pPr>
        <w:ind w:left="1050" w:firstLineChars="600" w:firstLine="1260"/>
      </w:pPr>
      <w:r>
        <w:rPr>
          <w:rFonts w:hint="eastAsia"/>
          <w:sz w:val="21"/>
          <w:szCs w:val="21"/>
        </w:rPr>
        <w:t>图</w:t>
      </w:r>
      <w:r>
        <w:rPr>
          <w:rFonts w:hint="eastAsia"/>
          <w:sz w:val="21"/>
          <w:szCs w:val="21"/>
        </w:rPr>
        <w:t>4-</w:t>
      </w:r>
      <w:r>
        <w:rPr>
          <w:sz w:val="21"/>
          <w:szCs w:val="21"/>
        </w:rPr>
        <w:t>2</w:t>
      </w:r>
      <w:r w:rsidRPr="0007555C">
        <w:rPr>
          <w:sz w:val="21"/>
          <w:szCs w:val="21"/>
        </w:rPr>
        <w:t xml:space="preserve"> HA</w:t>
      </w:r>
      <w:r w:rsidRPr="0007555C">
        <w:rPr>
          <w:rFonts w:hint="eastAsia"/>
          <w:sz w:val="21"/>
          <w:szCs w:val="21"/>
        </w:rPr>
        <w:t>数据集上的优化前后误差界</w:t>
      </w:r>
    </w:p>
    <w:p w14:paraId="60D5BFF6" w14:textId="0E56D520" w:rsidR="00B32C6A" w:rsidRDefault="00B32C6A" w:rsidP="00C57D16">
      <w:pPr>
        <w:pStyle w:val="2"/>
      </w:pPr>
      <w:bookmarkStart w:id="64" w:name="_Toc73716450"/>
      <w:r>
        <w:lastRenderedPageBreak/>
        <w:t>4</w:t>
      </w:r>
      <w:r w:rsidRPr="006166B2">
        <w:t>.</w:t>
      </w:r>
      <w:r w:rsidR="003805D2">
        <w:t>3</w:t>
      </w:r>
      <w:r w:rsidRPr="006166B2">
        <w:t xml:space="preserve"> </w:t>
      </w:r>
      <w:r>
        <w:t>GD</w:t>
      </w:r>
      <w:r>
        <w:rPr>
          <w:rFonts w:hint="eastAsia"/>
        </w:rPr>
        <w:t>算法</w:t>
      </w:r>
      <w:r w:rsidR="00736E17">
        <w:rPr>
          <w:rFonts w:hint="eastAsia"/>
        </w:rPr>
        <w:t>分析</w:t>
      </w:r>
      <w:bookmarkEnd w:id="64"/>
    </w:p>
    <w:p w14:paraId="1E35BCC8" w14:textId="2D11DB36" w:rsidR="00736E17" w:rsidRPr="00736E17" w:rsidRDefault="00736E17" w:rsidP="0083230D">
      <w:pPr>
        <w:pStyle w:val="3"/>
        <w:spacing w:before="206" w:after="206"/>
      </w:pPr>
      <w:bookmarkStart w:id="65" w:name="_Toc73716451"/>
      <w:r>
        <w:t>4</w:t>
      </w:r>
      <w:r w:rsidRPr="006166B2">
        <w:t>.</w:t>
      </w:r>
      <w:r w:rsidR="00F23348">
        <w:t>3</w:t>
      </w:r>
      <w:r w:rsidR="003805D2">
        <w:rPr>
          <w:rFonts w:hint="eastAsia"/>
        </w:rPr>
        <w:t>.</w:t>
      </w:r>
      <w:r w:rsidR="003805D2">
        <w:t>1</w:t>
      </w:r>
      <w:r w:rsidRPr="006166B2">
        <w:t xml:space="preserve"> </w:t>
      </w:r>
      <w:r>
        <w:rPr>
          <w:rFonts w:hint="eastAsia"/>
        </w:rPr>
        <w:t>数据集及预处理</w:t>
      </w:r>
      <w:bookmarkEnd w:id="65"/>
    </w:p>
    <w:p w14:paraId="026A1255" w14:textId="5AD41D63" w:rsidR="00736E17" w:rsidRDefault="00B32C6A" w:rsidP="005F4ED0">
      <w:pPr>
        <w:ind w:firstLine="480"/>
      </w:pPr>
      <w:r>
        <w:rPr>
          <w:rFonts w:hint="eastAsia"/>
        </w:rPr>
        <w:t>在该算法中，我们使用了三种数据集，表</w:t>
      </w:r>
      <w:r>
        <w:t>4</w:t>
      </w:r>
      <w:r>
        <w:rPr>
          <w:rFonts w:hint="eastAsia"/>
        </w:rPr>
        <w:t>-</w:t>
      </w:r>
      <w:r>
        <w:t>2</w:t>
      </w:r>
      <w:r>
        <w:rPr>
          <w:rFonts w:hint="eastAsia"/>
        </w:rPr>
        <w:t>总结了这三种数据集的信息。</w:t>
      </w:r>
    </w:p>
    <w:p w14:paraId="29DB1582" w14:textId="1990D001" w:rsidR="00736E17" w:rsidRDefault="00736E17" w:rsidP="005F4ED0">
      <w:pPr>
        <w:pStyle w:val="af1"/>
      </w:pPr>
      <w:r>
        <w:tab/>
      </w:r>
      <w:r>
        <w:tab/>
      </w:r>
      <w:r>
        <w:tab/>
      </w:r>
      <w:r>
        <w:tab/>
      </w:r>
      <w:r>
        <w:tab/>
      </w:r>
      <w:r>
        <w:tab/>
      </w:r>
      <w:r>
        <w:rPr>
          <w:rFonts w:hint="eastAsia"/>
        </w:rPr>
        <w:t>表4-</w:t>
      </w:r>
      <w:r>
        <w:t xml:space="preserve">2 </w:t>
      </w:r>
      <w:r w:rsidR="005F4ED0" w:rsidRPr="005F4ED0">
        <w:rPr>
          <w:rFonts w:ascii="Times New Roman"/>
        </w:rPr>
        <w:t>GD</w:t>
      </w:r>
      <w:r>
        <w:rPr>
          <w:rFonts w:hint="eastAsia"/>
        </w:rPr>
        <w:t>算法数据集介绍</w:t>
      </w:r>
    </w:p>
    <w:tbl>
      <w:tblPr>
        <w:tblStyle w:val="af4"/>
        <w:tblW w:w="0" w:type="auto"/>
        <w:tblLook w:val="04A0" w:firstRow="1" w:lastRow="0" w:firstColumn="1" w:lastColumn="0" w:noHBand="0" w:noVBand="1"/>
      </w:tblPr>
      <w:tblGrid>
        <w:gridCol w:w="1838"/>
        <w:gridCol w:w="3824"/>
        <w:gridCol w:w="2832"/>
      </w:tblGrid>
      <w:tr w:rsidR="00B32C6A" w14:paraId="7B0A1862" w14:textId="77777777" w:rsidTr="00B32C6A">
        <w:tc>
          <w:tcPr>
            <w:tcW w:w="1838" w:type="dxa"/>
          </w:tcPr>
          <w:p w14:paraId="60A8347E" w14:textId="7DAB956F" w:rsidR="00B32C6A" w:rsidRDefault="00B32C6A" w:rsidP="005F4ED0">
            <w:pPr>
              <w:pStyle w:val="afc"/>
            </w:pPr>
            <w:r>
              <w:rPr>
                <w:rFonts w:hint="eastAsia"/>
              </w:rPr>
              <w:t>数据集名称</w:t>
            </w:r>
          </w:p>
        </w:tc>
        <w:tc>
          <w:tcPr>
            <w:tcW w:w="3824" w:type="dxa"/>
          </w:tcPr>
          <w:p w14:paraId="2FF2AE86" w14:textId="3A90B3CB" w:rsidR="00B32C6A" w:rsidRDefault="00B32C6A" w:rsidP="005F4ED0">
            <w:pPr>
              <w:pStyle w:val="afc"/>
            </w:pPr>
            <w:r>
              <w:rPr>
                <w:rFonts w:hint="eastAsia"/>
              </w:rPr>
              <w:t>描述</w:t>
            </w:r>
          </w:p>
        </w:tc>
        <w:tc>
          <w:tcPr>
            <w:tcW w:w="2832" w:type="dxa"/>
          </w:tcPr>
          <w:p w14:paraId="0C1E21FA" w14:textId="5C4E3EF2" w:rsidR="00B32C6A" w:rsidRDefault="00B32C6A" w:rsidP="005F4ED0">
            <w:pPr>
              <w:pStyle w:val="afc"/>
            </w:pPr>
            <w:r>
              <w:rPr>
                <w:rFonts w:hint="eastAsia"/>
              </w:rPr>
              <w:t>大小</w:t>
            </w:r>
          </w:p>
        </w:tc>
      </w:tr>
      <w:tr w:rsidR="00B32C6A" w14:paraId="202CF735" w14:textId="77777777" w:rsidTr="00B32C6A">
        <w:tc>
          <w:tcPr>
            <w:tcW w:w="1838" w:type="dxa"/>
          </w:tcPr>
          <w:p w14:paraId="4D565A04" w14:textId="1EEAE5A1" w:rsidR="00B32C6A" w:rsidRDefault="00B32C6A" w:rsidP="005F4ED0">
            <w:pPr>
              <w:pStyle w:val="afc"/>
            </w:pPr>
            <w:r>
              <w:rPr>
                <w:rFonts w:hint="eastAsia"/>
              </w:rPr>
              <w:t>E</w:t>
            </w:r>
            <w:r>
              <w:t>CG</w:t>
            </w:r>
          </w:p>
        </w:tc>
        <w:tc>
          <w:tcPr>
            <w:tcW w:w="3824" w:type="dxa"/>
          </w:tcPr>
          <w:p w14:paraId="04C83362" w14:textId="1B6135E0" w:rsidR="00B32C6A" w:rsidRDefault="00B32C6A" w:rsidP="005F4ED0">
            <w:pPr>
              <w:pStyle w:val="afc"/>
            </w:pPr>
            <w:r>
              <w:rPr>
                <w:rFonts w:hint="eastAsia"/>
              </w:rPr>
              <w:t>麻省理工学院心律失常信息数据库</w:t>
            </w:r>
          </w:p>
        </w:tc>
        <w:tc>
          <w:tcPr>
            <w:tcW w:w="2832" w:type="dxa"/>
          </w:tcPr>
          <w:p w14:paraId="0F67E79C" w14:textId="4C540C68" w:rsidR="00B32C6A" w:rsidRDefault="00E02FF0" w:rsidP="005F4ED0">
            <w:pPr>
              <w:pStyle w:val="afc"/>
            </w:pPr>
            <w:r>
              <w:t>93.6</w:t>
            </w:r>
            <w:r w:rsidR="00B32C6A">
              <w:t>MB</w:t>
            </w:r>
          </w:p>
        </w:tc>
      </w:tr>
      <w:tr w:rsidR="00B32C6A" w14:paraId="48E2997A" w14:textId="77777777" w:rsidTr="00B32C6A">
        <w:tc>
          <w:tcPr>
            <w:tcW w:w="1838" w:type="dxa"/>
          </w:tcPr>
          <w:p w14:paraId="7814742F" w14:textId="3C724439" w:rsidR="00B32C6A" w:rsidRDefault="00B32C6A" w:rsidP="005F4ED0">
            <w:pPr>
              <w:pStyle w:val="afc"/>
            </w:pPr>
            <w:r>
              <w:rPr>
                <w:rFonts w:hint="eastAsia"/>
              </w:rPr>
              <w:t>T</w:t>
            </w:r>
            <w:r>
              <w:t>-DK</w:t>
            </w:r>
          </w:p>
        </w:tc>
        <w:tc>
          <w:tcPr>
            <w:tcW w:w="3824" w:type="dxa"/>
          </w:tcPr>
          <w:p w14:paraId="43BA174D" w14:textId="53E20375" w:rsidR="00B32C6A" w:rsidRDefault="00736E17" w:rsidP="005F4ED0">
            <w:pPr>
              <w:pStyle w:val="afc"/>
            </w:pPr>
            <w:r>
              <w:rPr>
                <w:rFonts w:hint="eastAsia"/>
              </w:rPr>
              <w:t>丹麦</w:t>
            </w:r>
            <w:r>
              <w:rPr>
                <w:rFonts w:hint="eastAsia"/>
              </w:rPr>
              <w:t>8</w:t>
            </w:r>
            <w:r>
              <w:rPr>
                <w:rFonts w:hint="eastAsia"/>
              </w:rPr>
              <w:t>个地点的日最高气温</w:t>
            </w:r>
          </w:p>
        </w:tc>
        <w:tc>
          <w:tcPr>
            <w:tcW w:w="2832" w:type="dxa"/>
          </w:tcPr>
          <w:p w14:paraId="551CB1EC" w14:textId="2D831490" w:rsidR="00B32C6A" w:rsidRPr="00736E17" w:rsidRDefault="00736E17" w:rsidP="005F4ED0">
            <w:pPr>
              <w:pStyle w:val="afc"/>
            </w:pPr>
            <w:r>
              <w:t>2.</w:t>
            </w:r>
            <w:r w:rsidR="00E02FF0">
              <w:t>1</w:t>
            </w:r>
            <w:r>
              <w:t>MB</w:t>
            </w:r>
          </w:p>
        </w:tc>
      </w:tr>
      <w:tr w:rsidR="00B32C6A" w14:paraId="21C467A9" w14:textId="77777777" w:rsidTr="00B32C6A">
        <w:tc>
          <w:tcPr>
            <w:tcW w:w="1838" w:type="dxa"/>
          </w:tcPr>
          <w:p w14:paraId="3826C8FE" w14:textId="60427396" w:rsidR="00B32C6A" w:rsidRDefault="00736E17" w:rsidP="005F4ED0">
            <w:pPr>
              <w:pStyle w:val="afc"/>
            </w:pPr>
            <w:r>
              <w:rPr>
                <w:rFonts w:hint="eastAsia"/>
              </w:rPr>
              <w:t>E</w:t>
            </w:r>
            <w:r>
              <w:t>lec</w:t>
            </w:r>
          </w:p>
        </w:tc>
        <w:tc>
          <w:tcPr>
            <w:tcW w:w="3824" w:type="dxa"/>
          </w:tcPr>
          <w:p w14:paraId="42F992C9" w14:textId="1E739038" w:rsidR="00B32C6A" w:rsidRDefault="00736E17" w:rsidP="005F4ED0">
            <w:pPr>
              <w:pStyle w:val="afc"/>
            </w:pPr>
            <w:r>
              <w:rPr>
                <w:rFonts w:hint="eastAsia"/>
              </w:rPr>
              <w:t>1</w:t>
            </w:r>
            <w:r>
              <w:t>0</w:t>
            </w:r>
            <w:r>
              <w:rPr>
                <w:rFonts w:hint="eastAsia"/>
              </w:rPr>
              <w:t>个家庭的用电量情况</w:t>
            </w:r>
          </w:p>
        </w:tc>
        <w:tc>
          <w:tcPr>
            <w:tcW w:w="2832" w:type="dxa"/>
          </w:tcPr>
          <w:p w14:paraId="7B81130A" w14:textId="3793059C" w:rsidR="00B32C6A" w:rsidRDefault="00A409E5" w:rsidP="005F4ED0">
            <w:pPr>
              <w:pStyle w:val="afc"/>
            </w:pPr>
            <w:r>
              <w:t>4.0</w:t>
            </w:r>
            <w:r w:rsidR="00736E17">
              <w:t>MB</w:t>
            </w:r>
          </w:p>
        </w:tc>
      </w:tr>
    </w:tbl>
    <w:p w14:paraId="2B5A9F47" w14:textId="15EED831" w:rsidR="003805D2" w:rsidRDefault="00736E17" w:rsidP="00086E6A">
      <w:pPr>
        <w:ind w:firstLine="480"/>
      </w:pPr>
      <w:r>
        <w:rPr>
          <w:rFonts w:hint="eastAsia"/>
        </w:rPr>
        <w:t>E</w:t>
      </w:r>
      <w:r>
        <w:t>CG</w:t>
      </w:r>
      <w:r>
        <w:rPr>
          <w:rFonts w:hint="eastAsia"/>
        </w:rPr>
        <w:t>数据集记录了麻省理工学院收集的</w:t>
      </w:r>
      <w:r w:rsidR="003805D2">
        <w:rPr>
          <w:rFonts w:hint="eastAsia"/>
        </w:rPr>
        <w:t>心律失常的心电图数据，数据集中包含三种数据：</w:t>
      </w:r>
      <w:r w:rsidR="003805D2">
        <w:rPr>
          <w:rFonts w:hint="eastAsia"/>
        </w:rPr>
        <w:t>.</w:t>
      </w:r>
      <w:r w:rsidR="003805D2">
        <w:t>atr</w:t>
      </w:r>
      <w:r w:rsidR="003805D2">
        <w:rPr>
          <w:rFonts w:hint="eastAsia"/>
        </w:rPr>
        <w:t>：注释数据，记录了相应心电图信息的种类</w:t>
      </w:r>
      <w:r w:rsidR="005F4ED0">
        <w:rPr>
          <w:rFonts w:hint="eastAsia"/>
        </w:rPr>
        <w:t>；</w:t>
      </w:r>
      <w:r w:rsidR="003805D2">
        <w:rPr>
          <w:rFonts w:hint="eastAsia"/>
        </w:rPr>
        <w:t>.</w:t>
      </w:r>
      <w:r w:rsidR="003805D2">
        <w:t>dat</w:t>
      </w:r>
      <w:r w:rsidR="003805D2">
        <w:rPr>
          <w:rFonts w:hint="eastAsia"/>
        </w:rPr>
        <w:t>：数据文件，按二进制存储</w:t>
      </w:r>
      <w:r w:rsidR="005F4ED0">
        <w:rPr>
          <w:rFonts w:hint="eastAsia"/>
        </w:rPr>
        <w:t>；</w:t>
      </w:r>
      <w:r w:rsidR="003805D2">
        <w:rPr>
          <w:rFonts w:hint="eastAsia"/>
        </w:rPr>
        <w:t>.</w:t>
      </w:r>
      <w:r w:rsidR="003805D2">
        <w:t>hea</w:t>
      </w:r>
      <w:r w:rsidR="003805D2">
        <w:rPr>
          <w:rFonts w:hint="eastAsia"/>
        </w:rPr>
        <w:t>：头文件，按</w:t>
      </w:r>
      <w:r w:rsidR="003805D2">
        <w:rPr>
          <w:rFonts w:hint="eastAsia"/>
        </w:rPr>
        <w:t>A</w:t>
      </w:r>
      <w:r w:rsidR="003805D2">
        <w:t>SCII</w:t>
      </w:r>
      <w:r w:rsidR="003805D2">
        <w:rPr>
          <w:rFonts w:hint="eastAsia"/>
        </w:rPr>
        <w:t>码存储，包含一些基本的常量</w:t>
      </w:r>
      <w:r w:rsidR="00317E9F">
        <w:rPr>
          <w:rFonts w:hint="eastAsia"/>
        </w:rPr>
        <w:t>。</w:t>
      </w:r>
      <w:r w:rsidR="003805D2">
        <w:rPr>
          <w:rFonts w:hint="eastAsia"/>
        </w:rPr>
        <w:t>本次实验对</w:t>
      </w:r>
      <w:r w:rsidR="003805D2">
        <w:rPr>
          <w:rFonts w:hint="eastAsia"/>
        </w:rPr>
        <w:t>.</w:t>
      </w:r>
      <w:r w:rsidR="003805D2">
        <w:t>dat</w:t>
      </w:r>
      <w:r w:rsidR="003805D2">
        <w:rPr>
          <w:rFonts w:hint="eastAsia"/>
        </w:rPr>
        <w:t>文件进行压缩。</w:t>
      </w:r>
    </w:p>
    <w:p w14:paraId="009A84B9" w14:textId="733E8735" w:rsidR="003805D2" w:rsidRDefault="003805D2" w:rsidP="005F4ED0">
      <w:pPr>
        <w:ind w:firstLine="480"/>
      </w:pPr>
      <w:r>
        <w:rPr>
          <w:rFonts w:hint="eastAsia"/>
        </w:rPr>
        <w:t>T</w:t>
      </w:r>
      <w:r>
        <w:t>-DK</w:t>
      </w:r>
      <w:r>
        <w:rPr>
          <w:rFonts w:hint="eastAsia"/>
        </w:rPr>
        <w:t>数据集记录了丹麦</w:t>
      </w:r>
      <w:r>
        <w:rPr>
          <w:rFonts w:hint="eastAsia"/>
        </w:rPr>
        <w:t>8</w:t>
      </w:r>
      <w:r>
        <w:rPr>
          <w:rFonts w:hint="eastAsia"/>
        </w:rPr>
        <w:t>个地点的日最高气温，以文本形式存储整数，包含</w:t>
      </w:r>
      <w:r>
        <w:rPr>
          <w:rFonts w:hint="eastAsia"/>
        </w:rPr>
        <w:t>2</w:t>
      </w:r>
      <w:r>
        <w:t>1</w:t>
      </w:r>
      <w:r>
        <w:rPr>
          <w:rFonts w:hint="eastAsia"/>
        </w:rPr>
        <w:t>行的文件头。对该数据集进行预处理时，首先跳过前</w:t>
      </w:r>
      <w:r>
        <w:rPr>
          <w:rFonts w:hint="eastAsia"/>
        </w:rPr>
        <w:t>2</w:t>
      </w:r>
      <w:r>
        <w:t>1</w:t>
      </w:r>
      <w:r>
        <w:rPr>
          <w:rFonts w:hint="eastAsia"/>
        </w:rPr>
        <w:t>行的文件头，然后将剩余数据转换为二进制。</w:t>
      </w:r>
    </w:p>
    <w:p w14:paraId="0C130F6C" w14:textId="49013072" w:rsidR="003805D2" w:rsidRDefault="003805D2" w:rsidP="005F4ED0">
      <w:pPr>
        <w:ind w:firstLine="480"/>
      </w:pPr>
      <w:r>
        <w:rPr>
          <w:rFonts w:hint="eastAsia"/>
        </w:rPr>
        <w:t>E</w:t>
      </w:r>
      <w:r>
        <w:t>lec</w:t>
      </w:r>
      <w:r>
        <w:rPr>
          <w:rFonts w:hint="eastAsia"/>
        </w:rPr>
        <w:t>数据集记录了</w:t>
      </w:r>
      <w:r>
        <w:rPr>
          <w:rFonts w:hint="eastAsia"/>
        </w:rPr>
        <w:t>1</w:t>
      </w:r>
      <w:r>
        <w:t>0</w:t>
      </w:r>
      <w:r>
        <w:rPr>
          <w:rFonts w:hint="eastAsia"/>
        </w:rPr>
        <w:t>个家庭的用电量情况，以文本形式存储浮点数。对该数据集进行预处理时，读取所有的浮点数并转化为二进制形式存储。</w:t>
      </w:r>
    </w:p>
    <w:p w14:paraId="4A2E8AD6" w14:textId="61E6049C" w:rsidR="00317E9F" w:rsidRPr="00736E17" w:rsidRDefault="00317E9F" w:rsidP="0083230D">
      <w:pPr>
        <w:pStyle w:val="3"/>
        <w:spacing w:before="206" w:after="206"/>
      </w:pPr>
      <w:bookmarkStart w:id="66" w:name="_Toc73716452"/>
      <w:r>
        <w:t>4</w:t>
      </w:r>
      <w:r w:rsidRPr="006166B2">
        <w:t>.</w:t>
      </w:r>
      <w:r w:rsidR="00F23348">
        <w:t>3</w:t>
      </w:r>
      <w:r>
        <w:rPr>
          <w:rFonts w:hint="eastAsia"/>
        </w:rPr>
        <w:t>.</w:t>
      </w:r>
      <w:r w:rsidR="00F23348">
        <w:t>2</w:t>
      </w:r>
      <w:r w:rsidRPr="006166B2">
        <w:t xml:space="preserve"> </w:t>
      </w:r>
      <w:r>
        <w:rPr>
          <w:rFonts w:hint="eastAsia"/>
        </w:rPr>
        <w:t>实验</w:t>
      </w:r>
      <w:r w:rsidR="00A11319">
        <w:rPr>
          <w:rFonts w:hint="eastAsia"/>
        </w:rPr>
        <w:t>分析</w:t>
      </w:r>
      <w:bookmarkEnd w:id="66"/>
    </w:p>
    <w:p w14:paraId="4DAC6938" w14:textId="448231B6" w:rsidR="00317E9F" w:rsidRDefault="00317E9F" w:rsidP="005F4ED0">
      <w:pPr>
        <w:ind w:firstLine="480"/>
      </w:pPr>
      <w:r>
        <w:rPr>
          <w:rFonts w:hint="eastAsia"/>
        </w:rPr>
        <w:t>为了比较基于推广去重方法的</w:t>
      </w:r>
      <w:r>
        <w:rPr>
          <w:rFonts w:hint="eastAsia"/>
        </w:rPr>
        <w:t>G</w:t>
      </w:r>
      <w:r>
        <w:t>D</w:t>
      </w:r>
      <w:r>
        <w:rPr>
          <w:rFonts w:hint="eastAsia"/>
        </w:rPr>
        <w:t>算法与传统的压缩算法的压缩率，我们选定</w:t>
      </w:r>
      <w:r w:rsidR="00A11319">
        <w:rPr>
          <w:rFonts w:hint="eastAsia"/>
        </w:rPr>
        <w:t>两种传统算法</w:t>
      </w:r>
      <w:r>
        <w:rPr>
          <w:rFonts w:hint="eastAsia"/>
        </w:rPr>
        <w:t>与</w:t>
      </w:r>
      <w:r>
        <w:rPr>
          <w:rFonts w:hint="eastAsia"/>
        </w:rPr>
        <w:t>G</w:t>
      </w:r>
      <w:r>
        <w:t>D</w:t>
      </w:r>
      <w:r>
        <w:rPr>
          <w:rFonts w:hint="eastAsia"/>
        </w:rPr>
        <w:t>算法进行压缩性能上的比较</w:t>
      </w:r>
      <w:r w:rsidR="00165A3E">
        <w:rPr>
          <w:rFonts w:hint="eastAsia"/>
        </w:rPr>
        <w:t>：</w:t>
      </w:r>
      <w:r>
        <w:rPr>
          <w:rFonts w:hint="eastAsia"/>
        </w:rPr>
        <w:t>G</w:t>
      </w:r>
      <w:r>
        <w:t>ZIP</w:t>
      </w:r>
      <w:r>
        <w:rPr>
          <w:rFonts w:hint="eastAsia"/>
        </w:rPr>
        <w:t>算法是</w:t>
      </w:r>
      <w:r w:rsidR="00A11319">
        <w:rPr>
          <w:rFonts w:hint="eastAsia"/>
        </w:rPr>
        <w:t>D</w:t>
      </w:r>
      <w:r w:rsidR="00A11319">
        <w:t>EFLATE</w:t>
      </w:r>
      <w:r w:rsidR="00A11319">
        <w:rPr>
          <w:rFonts w:hint="eastAsia"/>
        </w:rPr>
        <w:t>算法的实现，应用了</w:t>
      </w:r>
      <w:r w:rsidR="00A11319">
        <w:rPr>
          <w:rFonts w:hint="eastAsia"/>
        </w:rPr>
        <w:t>L</w:t>
      </w:r>
      <w:r w:rsidR="00A11319">
        <w:t>Z77</w:t>
      </w:r>
      <w:r w:rsidR="00A11319">
        <w:rPr>
          <w:rFonts w:hint="eastAsia"/>
        </w:rPr>
        <w:t>编码和哈夫曼编码的思想；</w:t>
      </w:r>
      <w:r w:rsidR="00A11319">
        <w:rPr>
          <w:rFonts w:hint="eastAsia"/>
        </w:rPr>
        <w:t>7</w:t>
      </w:r>
      <w:r w:rsidR="00A11319">
        <w:t>-zip</w:t>
      </w:r>
      <w:r w:rsidR="00A11319">
        <w:rPr>
          <w:rFonts w:hint="eastAsia"/>
        </w:rPr>
        <w:t>算法使用了</w:t>
      </w:r>
      <w:r w:rsidR="00A11319">
        <w:rPr>
          <w:rFonts w:hint="eastAsia"/>
        </w:rPr>
        <w:t>L</w:t>
      </w:r>
      <w:r w:rsidR="00A11319">
        <w:t>ZMA</w:t>
      </w:r>
      <w:r w:rsidR="00A11319">
        <w:rPr>
          <w:rFonts w:hint="eastAsia"/>
        </w:rPr>
        <w:t>算法进行压缩，</w:t>
      </w:r>
      <w:r w:rsidR="00A11319">
        <w:rPr>
          <w:rFonts w:hint="eastAsia"/>
        </w:rPr>
        <w:t>L</w:t>
      </w:r>
      <w:r w:rsidR="00A11319">
        <w:t>ZMA</w:t>
      </w:r>
      <w:r w:rsidR="00A11319">
        <w:rPr>
          <w:rFonts w:hint="eastAsia"/>
        </w:rPr>
        <w:t>算法是</w:t>
      </w:r>
      <w:r w:rsidR="00A11319">
        <w:rPr>
          <w:rFonts w:hint="eastAsia"/>
        </w:rPr>
        <w:t>L</w:t>
      </w:r>
      <w:r w:rsidR="00A11319">
        <w:t>Z77</w:t>
      </w:r>
      <w:r w:rsidR="00A11319">
        <w:rPr>
          <w:rFonts w:hint="eastAsia"/>
        </w:rPr>
        <w:t>算法的扩展。</w:t>
      </w:r>
      <w:r w:rsidR="00086E6A">
        <w:rPr>
          <w:rFonts w:hint="eastAsia"/>
        </w:rPr>
        <w:t>由于无损压缩保证了信息的无损失，</w:t>
      </w:r>
      <w:r w:rsidR="00086E6A">
        <w:rPr>
          <w:rFonts w:hint="eastAsia"/>
        </w:rPr>
        <w:lastRenderedPageBreak/>
        <w:t>其压缩效果通常比有损压缩差，所以</w:t>
      </w:r>
      <w:r w:rsidR="00FC495F">
        <w:rPr>
          <w:rFonts w:hint="eastAsia"/>
        </w:rPr>
        <w:t>后续实验部分的压缩率定义为压缩文件的大小除以原文件的大小，即压缩率为</w:t>
      </w:r>
      <w:r w:rsidR="00FC495F">
        <w:rPr>
          <w:rFonts w:hint="eastAsia"/>
        </w:rPr>
        <w:t>0</w:t>
      </w:r>
      <w:r w:rsidR="00FC495F">
        <w:t>.1</w:t>
      </w:r>
      <w:r w:rsidR="00FC495F">
        <w:rPr>
          <w:rFonts w:hint="eastAsia"/>
        </w:rPr>
        <w:t>表示压缩文件大小是原文件的</w:t>
      </w:r>
      <w:r w:rsidR="00FC495F">
        <w:rPr>
          <w:rFonts w:hint="eastAsia"/>
        </w:rPr>
        <w:t>1/</w:t>
      </w:r>
      <w:r w:rsidR="00FC495F">
        <w:t>10</w:t>
      </w:r>
      <w:r w:rsidR="00FC495F">
        <w:rPr>
          <w:rFonts w:hint="eastAsia"/>
        </w:rPr>
        <w:t>。</w:t>
      </w:r>
    </w:p>
    <w:p w14:paraId="062AAAB5" w14:textId="1F122752" w:rsidR="002F6DE5" w:rsidRPr="00165A3E" w:rsidRDefault="001E4ADB" w:rsidP="005F4ED0">
      <w:pPr>
        <w:ind w:firstLine="480"/>
      </w:pPr>
      <w:r>
        <w:rPr>
          <w:rFonts w:hint="eastAsia"/>
        </w:rPr>
        <w:t>三种压缩算法对三种数据集的压缩率见</w:t>
      </w:r>
      <w:r w:rsidR="00B80650">
        <w:rPr>
          <w:rFonts w:hint="eastAsia"/>
        </w:rPr>
        <w:t>图</w:t>
      </w:r>
      <w:r w:rsidR="00B80650">
        <w:rPr>
          <w:rFonts w:hint="eastAsia"/>
        </w:rPr>
        <w:t>4-</w:t>
      </w:r>
      <w:r w:rsidR="00B80650">
        <w:t>3</w:t>
      </w:r>
      <w:r>
        <w:rPr>
          <w:rFonts w:hint="eastAsia"/>
        </w:rPr>
        <w:t>，</w:t>
      </w:r>
      <w:r>
        <w:rPr>
          <w:rFonts w:hint="eastAsia"/>
        </w:rPr>
        <w:t>G</w:t>
      </w:r>
      <w:r>
        <w:t>D</w:t>
      </w:r>
      <w:r>
        <w:rPr>
          <w:rFonts w:hint="eastAsia"/>
        </w:rPr>
        <w:t>算法的运行参数在柱状图中标明。对于前两个数据集，</w:t>
      </w:r>
      <w:r>
        <w:rPr>
          <w:rFonts w:hint="eastAsia"/>
        </w:rPr>
        <w:t>G</w:t>
      </w:r>
      <w:r>
        <w:t>D</w:t>
      </w:r>
      <w:r>
        <w:rPr>
          <w:rFonts w:hint="eastAsia"/>
        </w:rPr>
        <w:t>算法的压缩率略低于</w:t>
      </w:r>
      <w:r>
        <w:rPr>
          <w:rFonts w:hint="eastAsia"/>
        </w:rPr>
        <w:t>G</w:t>
      </w:r>
      <w:r>
        <w:t>ZIP</w:t>
      </w:r>
      <w:r>
        <w:rPr>
          <w:rFonts w:hint="eastAsia"/>
        </w:rPr>
        <w:t>算法，高于</w:t>
      </w:r>
      <w:r>
        <w:rPr>
          <w:rFonts w:hint="eastAsia"/>
        </w:rPr>
        <w:t>7</w:t>
      </w:r>
      <w:r>
        <w:t>z</w:t>
      </w:r>
      <w:r>
        <w:rPr>
          <w:rFonts w:hint="eastAsia"/>
        </w:rPr>
        <w:t>算法；对于最后一个数据集，</w:t>
      </w:r>
      <w:r>
        <w:rPr>
          <w:rFonts w:hint="eastAsia"/>
        </w:rPr>
        <w:t>G</w:t>
      </w:r>
      <w:r>
        <w:t>D</w:t>
      </w:r>
      <w:r>
        <w:rPr>
          <w:rFonts w:hint="eastAsia"/>
        </w:rPr>
        <w:t>算法的压缩率显著高于</w:t>
      </w:r>
      <w:r>
        <w:rPr>
          <w:rFonts w:hint="eastAsia"/>
        </w:rPr>
        <w:t>G</w:t>
      </w:r>
      <w:r>
        <w:t>ZIP</w:t>
      </w:r>
      <w:r>
        <w:rPr>
          <w:rFonts w:hint="eastAsia"/>
        </w:rPr>
        <w:t>算法和</w:t>
      </w:r>
      <w:r>
        <w:rPr>
          <w:rFonts w:hint="eastAsia"/>
        </w:rPr>
        <w:t>7</w:t>
      </w:r>
      <w:r>
        <w:t>z</w:t>
      </w:r>
      <w:r>
        <w:rPr>
          <w:rFonts w:hint="eastAsia"/>
        </w:rPr>
        <w:t>算法，可以看到此时</w:t>
      </w:r>
      <w:r>
        <w:rPr>
          <w:rFonts w:hint="eastAsia"/>
        </w:rPr>
        <w:t>d</w:t>
      </w:r>
      <w:r>
        <w:t>eviation</w:t>
      </w:r>
      <w:r>
        <w:rPr>
          <w:rFonts w:hint="eastAsia"/>
        </w:rPr>
        <w:t>的比特数退化为</w:t>
      </w:r>
      <w:r>
        <w:rPr>
          <w:rFonts w:hint="eastAsia"/>
        </w:rPr>
        <w:t>0</w:t>
      </w:r>
      <w:r>
        <w:rPr>
          <w:rFonts w:hint="eastAsia"/>
        </w:rPr>
        <w:t>，即推广的去重算法退化为传统的去重算法，导致了压缩效果一般。</w:t>
      </w:r>
    </w:p>
    <w:p w14:paraId="7D0E4AC4" w14:textId="6CE520C1" w:rsidR="001E4ADB" w:rsidRDefault="00816081" w:rsidP="005F4ED0">
      <w:pPr>
        <w:pStyle w:val="afa"/>
      </w:pPr>
      <w:r>
        <w:drawing>
          <wp:inline distT="0" distB="0" distL="0" distR="0" wp14:anchorId="4861D6E6" wp14:editId="18FAE0F6">
            <wp:extent cx="5400040" cy="28124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12415"/>
                    </a:xfrm>
                    <a:prstGeom prst="rect">
                      <a:avLst/>
                    </a:prstGeom>
                  </pic:spPr>
                </pic:pic>
              </a:graphicData>
            </a:graphic>
          </wp:inline>
        </w:drawing>
      </w:r>
    </w:p>
    <w:p w14:paraId="2D268BF1" w14:textId="11DBAA24" w:rsidR="00165A3E" w:rsidRDefault="00165A3E" w:rsidP="003805D2">
      <w:pPr>
        <w:ind w:left="480" w:firstLine="480"/>
      </w:pPr>
      <w:r>
        <w:rPr>
          <w:rFonts w:hint="eastAsia"/>
        </w:rPr>
        <w:t xml:space="preserve"> </w:t>
      </w:r>
      <w:r>
        <w:tab/>
      </w:r>
      <w:r>
        <w:tab/>
      </w:r>
      <w:r>
        <w:tab/>
      </w:r>
      <w:r w:rsidR="00B80650">
        <w:rPr>
          <w:rFonts w:hint="eastAsia"/>
          <w:sz w:val="21"/>
          <w:szCs w:val="21"/>
        </w:rPr>
        <w:t>图</w:t>
      </w:r>
      <w:r w:rsidRPr="002F6DE5">
        <w:rPr>
          <w:rFonts w:hint="eastAsia"/>
          <w:sz w:val="21"/>
          <w:szCs w:val="21"/>
        </w:rPr>
        <w:t>4-</w:t>
      </w:r>
      <w:r w:rsidR="00B80650">
        <w:rPr>
          <w:sz w:val="21"/>
          <w:szCs w:val="21"/>
        </w:rPr>
        <w:t>3</w:t>
      </w:r>
      <w:r w:rsidRPr="002F6DE5">
        <w:rPr>
          <w:sz w:val="21"/>
          <w:szCs w:val="21"/>
        </w:rPr>
        <w:t xml:space="preserve"> </w:t>
      </w:r>
      <w:r w:rsidRPr="002F6DE5">
        <w:rPr>
          <w:rFonts w:hint="eastAsia"/>
          <w:sz w:val="21"/>
          <w:szCs w:val="21"/>
        </w:rPr>
        <w:t>三种算法对三种数据集的压缩效果</w:t>
      </w:r>
    </w:p>
    <w:p w14:paraId="46D24D6A" w14:textId="331AF082" w:rsidR="00B93BC2" w:rsidRPr="00E017FC" w:rsidRDefault="0025176E" w:rsidP="005F4ED0">
      <w:pPr>
        <w:ind w:firstLine="480"/>
      </w:pPr>
      <w:r w:rsidRPr="005F4ED0">
        <w:rPr>
          <w:rFonts w:hint="eastAsia"/>
        </w:rPr>
        <w:t>为了验证预处理阶段的参数选择对最终压缩率的影响，我们通过手动改变参数</w:t>
      </w:r>
      <w:r w:rsidRPr="005F4ED0">
        <w:rPr>
          <w:rFonts w:hint="eastAsia"/>
        </w:rPr>
        <w:t>c</w:t>
      </w:r>
      <w:r w:rsidRPr="005F4ED0">
        <w:rPr>
          <w:rFonts w:hint="eastAsia"/>
        </w:rPr>
        <w:t>和</w:t>
      </w:r>
      <w:r w:rsidRPr="005F4ED0">
        <w:rPr>
          <w:rFonts w:hint="eastAsia"/>
        </w:rPr>
        <w:t>n</w:t>
      </w:r>
      <w:r w:rsidRPr="005F4ED0">
        <w:t>-k</w:t>
      </w:r>
      <w:r w:rsidRPr="005F4ED0">
        <w:rPr>
          <w:rFonts w:hint="eastAsia"/>
        </w:rPr>
        <w:t>的值，计算了</w:t>
      </w:r>
      <w:r w:rsidRPr="005F4ED0">
        <w:rPr>
          <w:rFonts w:hint="eastAsia"/>
        </w:rPr>
        <w:t>G</w:t>
      </w:r>
      <w:r w:rsidRPr="005F4ED0">
        <w:t>D</w:t>
      </w:r>
      <w:r w:rsidRPr="005F4ED0">
        <w:rPr>
          <w:rFonts w:hint="eastAsia"/>
        </w:rPr>
        <w:t>算法在</w:t>
      </w:r>
      <w:r w:rsidRPr="005F4ED0">
        <w:rPr>
          <w:rFonts w:hint="eastAsia"/>
        </w:rPr>
        <w:t>T</w:t>
      </w:r>
      <w:r w:rsidRPr="005F4ED0">
        <w:t>-DK</w:t>
      </w:r>
      <w:r w:rsidRPr="005F4ED0">
        <w:rPr>
          <w:rFonts w:hint="eastAsia"/>
        </w:rPr>
        <w:t>数据集上的压缩率，结果见</w:t>
      </w:r>
      <w:r w:rsidR="00B80650" w:rsidRPr="005F4ED0">
        <w:rPr>
          <w:rFonts w:hint="eastAsia"/>
        </w:rPr>
        <w:t>图</w:t>
      </w:r>
      <w:r w:rsidR="00B80650" w:rsidRPr="005F4ED0">
        <w:rPr>
          <w:rFonts w:hint="eastAsia"/>
        </w:rPr>
        <w:t>4-</w:t>
      </w:r>
      <w:r w:rsidR="00B80650" w:rsidRPr="005F4ED0">
        <w:t>4</w:t>
      </w:r>
      <w:r w:rsidRPr="005F4ED0">
        <w:rPr>
          <w:rFonts w:hint="eastAsia"/>
        </w:rPr>
        <w:t>。启发式算法</w:t>
      </w:r>
      <w:r w:rsidR="00B93BC2" w:rsidRPr="005F4ED0">
        <w:rPr>
          <w:rFonts w:hint="eastAsia"/>
        </w:rPr>
        <w:t>选择的参数</w:t>
      </w:r>
      <w:r w:rsidR="00B93BC2" w:rsidRPr="005F4ED0">
        <w:rPr>
          <w:rFonts w:hint="eastAsia"/>
        </w:rPr>
        <w:t>c</w:t>
      </w:r>
      <w:r w:rsidR="00B93BC2" w:rsidRPr="005F4ED0">
        <w:t>=3</w:t>
      </w:r>
      <w:r w:rsidR="00B93BC2" w:rsidRPr="005F4ED0">
        <w:rPr>
          <w:rFonts w:hint="eastAsia"/>
        </w:rPr>
        <w:t>，</w:t>
      </w:r>
      <w:r w:rsidR="00B93BC2" w:rsidRPr="005F4ED0">
        <w:t>(n-k)/n=0.2</w:t>
      </w:r>
      <w:r w:rsidR="00B93BC2" w:rsidRPr="005F4ED0">
        <w:rPr>
          <w:rFonts w:hint="eastAsia"/>
        </w:rPr>
        <w:t>，可见此时的参数非常接近最小值，说明启发式算法的结果是具有可信度的</w:t>
      </w:r>
      <w:r w:rsidR="00B93BC2">
        <w:rPr>
          <w:rFonts w:hint="eastAsia"/>
        </w:rPr>
        <w:t>。</w:t>
      </w:r>
    </w:p>
    <w:p w14:paraId="6BE5C086" w14:textId="69AF8615" w:rsidR="00B93BC2" w:rsidRDefault="00B93BC2" w:rsidP="005F4ED0">
      <w:pPr>
        <w:pStyle w:val="afa"/>
      </w:pPr>
      <w:r>
        <w:lastRenderedPageBreak/>
        <w:drawing>
          <wp:inline distT="0" distB="0" distL="0" distR="0" wp14:anchorId="4CBBD634" wp14:editId="68AC1E38">
            <wp:extent cx="5400040" cy="28486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48610"/>
                    </a:xfrm>
                    <a:prstGeom prst="rect">
                      <a:avLst/>
                    </a:prstGeom>
                  </pic:spPr>
                </pic:pic>
              </a:graphicData>
            </a:graphic>
          </wp:inline>
        </w:drawing>
      </w:r>
    </w:p>
    <w:p w14:paraId="0DB7B590" w14:textId="32FD7436" w:rsidR="00165A3E" w:rsidRDefault="00165A3E" w:rsidP="003805D2">
      <w:pPr>
        <w:ind w:left="480" w:firstLine="480"/>
      </w:pPr>
      <w:r>
        <w:tab/>
      </w:r>
      <w:r>
        <w:tab/>
      </w:r>
      <w:r w:rsidR="00B80650">
        <w:rPr>
          <w:rFonts w:hint="eastAsia"/>
          <w:sz w:val="21"/>
          <w:szCs w:val="21"/>
        </w:rPr>
        <w:t>图</w:t>
      </w:r>
      <w:r w:rsidR="00B80650">
        <w:rPr>
          <w:rFonts w:hint="eastAsia"/>
          <w:sz w:val="21"/>
          <w:szCs w:val="21"/>
        </w:rPr>
        <w:t>4-</w:t>
      </w:r>
      <w:r w:rsidR="00B80650">
        <w:rPr>
          <w:sz w:val="21"/>
          <w:szCs w:val="21"/>
        </w:rPr>
        <w:t>4</w:t>
      </w:r>
      <w:r w:rsidRPr="00B93BC2">
        <w:rPr>
          <w:sz w:val="21"/>
          <w:szCs w:val="21"/>
        </w:rPr>
        <w:t xml:space="preserve"> </w:t>
      </w:r>
      <w:r w:rsidRPr="00B93BC2">
        <w:rPr>
          <w:rFonts w:hint="eastAsia"/>
          <w:sz w:val="21"/>
          <w:szCs w:val="21"/>
        </w:rPr>
        <w:t>启发式算法在</w:t>
      </w:r>
      <w:r w:rsidRPr="00B93BC2">
        <w:rPr>
          <w:rFonts w:hint="eastAsia"/>
          <w:sz w:val="21"/>
          <w:szCs w:val="21"/>
        </w:rPr>
        <w:t>T</w:t>
      </w:r>
      <w:r w:rsidRPr="00B93BC2">
        <w:rPr>
          <w:sz w:val="21"/>
          <w:szCs w:val="21"/>
        </w:rPr>
        <w:t>-DK</w:t>
      </w:r>
      <w:r w:rsidRPr="00B93BC2">
        <w:rPr>
          <w:rFonts w:hint="eastAsia"/>
          <w:sz w:val="21"/>
          <w:szCs w:val="21"/>
        </w:rPr>
        <w:t>数据集上不同参数的压缩率对比</w:t>
      </w:r>
    </w:p>
    <w:p w14:paraId="04702842" w14:textId="40600B6B" w:rsidR="00B93BC2" w:rsidRDefault="0071333B" w:rsidP="005F4ED0">
      <w:pPr>
        <w:ind w:firstLine="480"/>
      </w:pPr>
      <w:r>
        <w:rPr>
          <w:rFonts w:hint="eastAsia"/>
        </w:rPr>
        <w:t>G</w:t>
      </w:r>
      <w:r>
        <w:t>D</w:t>
      </w:r>
      <w:r>
        <w:rPr>
          <w:rFonts w:hint="eastAsia"/>
        </w:rPr>
        <w:t>算法相对于其他压缩方法的显著优势在于它提供了对压缩数据的低代价访问能力，相比于其他算法需要全部解压数据后才能进行访问，</w:t>
      </w:r>
      <w:r>
        <w:rPr>
          <w:rFonts w:hint="eastAsia"/>
        </w:rPr>
        <w:t>G</w:t>
      </w:r>
      <w:r>
        <w:t>D</w:t>
      </w:r>
      <w:r>
        <w:rPr>
          <w:rFonts w:hint="eastAsia"/>
        </w:rPr>
        <w:t>算法通过恢复参数、查询字典对原数据中任意位、任意块进行访问。我们测试了在不同压缩率下访问任意位的代价，该代价以访问的比特位数衡量，结果见图</w:t>
      </w:r>
      <w:r>
        <w:rPr>
          <w:rFonts w:hint="eastAsia"/>
        </w:rPr>
        <w:t>4</w:t>
      </w:r>
      <w:r>
        <w:t>-</w:t>
      </w:r>
      <w:r w:rsidR="00B80650">
        <w:t>5</w:t>
      </w:r>
      <w:r>
        <w:rPr>
          <w:rFonts w:hint="eastAsia"/>
        </w:rPr>
        <w:t>。最坏的情况下（压缩器状态没有恢复），访问单个位需要以访问压缩数据中几百个比特位为代价，</w:t>
      </w:r>
      <w:r w:rsidR="002174EF">
        <w:rPr>
          <w:rFonts w:hint="eastAsia"/>
        </w:rPr>
        <w:t>但这些代价大多来自于压缩器的状态（参数、字典）；</w:t>
      </w:r>
      <w:r>
        <w:rPr>
          <w:rFonts w:hint="eastAsia"/>
        </w:rPr>
        <w:t>如果压缩器状态已恢复，则</w:t>
      </w:r>
      <w:r w:rsidR="002174EF">
        <w:rPr>
          <w:rFonts w:hint="eastAsia"/>
        </w:rPr>
        <w:t>访问</w:t>
      </w:r>
      <w:r w:rsidR="002174EF">
        <w:rPr>
          <w:rFonts w:hint="eastAsia"/>
        </w:rPr>
        <w:t>d</w:t>
      </w:r>
      <w:r w:rsidR="002174EF">
        <w:t>eviation</w:t>
      </w:r>
      <w:r w:rsidR="002174EF">
        <w:rPr>
          <w:rFonts w:hint="eastAsia"/>
        </w:rPr>
        <w:t>只需要个位数的访问代价，访问</w:t>
      </w:r>
      <w:r w:rsidR="002174EF">
        <w:rPr>
          <w:rFonts w:hint="eastAsia"/>
        </w:rPr>
        <w:t>b</w:t>
      </w:r>
      <w:r w:rsidR="002174EF">
        <w:t>ase</w:t>
      </w:r>
      <w:r w:rsidR="002174EF">
        <w:rPr>
          <w:rFonts w:hint="eastAsia"/>
        </w:rPr>
        <w:t>只需要两位数的访问代价。在牺牲少量的压缩性能的前提下，</w:t>
      </w:r>
      <w:r w:rsidR="002174EF">
        <w:rPr>
          <w:rFonts w:hint="eastAsia"/>
        </w:rPr>
        <w:t>G</w:t>
      </w:r>
      <w:r w:rsidR="002174EF">
        <w:t>D</w:t>
      </w:r>
      <w:r w:rsidR="002174EF">
        <w:rPr>
          <w:rFonts w:hint="eastAsia"/>
        </w:rPr>
        <w:t>算法提供了远超于传统压缩算法的随机访问性能，对于有着强随机访问需求的场景非常适用。</w:t>
      </w:r>
    </w:p>
    <w:p w14:paraId="216F6E02" w14:textId="0FE38D13" w:rsidR="002174EF" w:rsidRDefault="002174EF" w:rsidP="003805D2">
      <w:pPr>
        <w:ind w:left="480" w:firstLine="480"/>
      </w:pPr>
    </w:p>
    <w:p w14:paraId="7746CF1B" w14:textId="77777777" w:rsidR="002174EF" w:rsidRDefault="002174EF" w:rsidP="003805D2">
      <w:pPr>
        <w:ind w:left="480" w:firstLine="480"/>
      </w:pPr>
    </w:p>
    <w:p w14:paraId="55D6EED2" w14:textId="77777777" w:rsidR="002174EF" w:rsidRDefault="002174EF" w:rsidP="003805D2">
      <w:pPr>
        <w:ind w:left="480" w:firstLine="480"/>
      </w:pPr>
    </w:p>
    <w:p w14:paraId="33A62D79" w14:textId="77777777" w:rsidR="002174EF" w:rsidRDefault="002174EF" w:rsidP="003805D2">
      <w:pPr>
        <w:ind w:left="480" w:firstLine="480"/>
      </w:pPr>
    </w:p>
    <w:p w14:paraId="5B758968" w14:textId="77777777" w:rsidR="002174EF" w:rsidRDefault="002174EF" w:rsidP="003805D2">
      <w:pPr>
        <w:ind w:left="480" w:firstLine="480"/>
      </w:pPr>
    </w:p>
    <w:p w14:paraId="0507E569" w14:textId="77777777" w:rsidR="002174EF" w:rsidRDefault="002174EF" w:rsidP="003805D2">
      <w:pPr>
        <w:ind w:left="480" w:firstLine="480"/>
      </w:pPr>
    </w:p>
    <w:p w14:paraId="6C9C10F5" w14:textId="7F8D7FD1" w:rsidR="0071333B" w:rsidRDefault="0071333B" w:rsidP="005F4ED0">
      <w:pPr>
        <w:pStyle w:val="afa"/>
      </w:pPr>
      <w:r>
        <w:lastRenderedPageBreak/>
        <w:drawing>
          <wp:inline distT="0" distB="0" distL="0" distR="0" wp14:anchorId="0D89005D" wp14:editId="5BDF95D9">
            <wp:extent cx="4427604" cy="33149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3314987"/>
                    </a:xfrm>
                    <a:prstGeom prst="rect">
                      <a:avLst/>
                    </a:prstGeom>
                  </pic:spPr>
                </pic:pic>
              </a:graphicData>
            </a:graphic>
          </wp:inline>
        </w:drawing>
      </w:r>
    </w:p>
    <w:p w14:paraId="5EC51512" w14:textId="3CDAC9DD" w:rsidR="00B80650" w:rsidRPr="0071333B" w:rsidRDefault="00B80650" w:rsidP="005F4ED0">
      <w:pPr>
        <w:ind w:firstLineChars="995" w:firstLine="2089"/>
        <w:rPr>
          <w:sz w:val="21"/>
          <w:szCs w:val="21"/>
        </w:rPr>
      </w:pPr>
      <w:r w:rsidRPr="0071333B">
        <w:rPr>
          <w:rFonts w:hint="eastAsia"/>
          <w:sz w:val="21"/>
          <w:szCs w:val="21"/>
        </w:rPr>
        <w:t>图</w:t>
      </w:r>
      <w:r w:rsidRPr="0071333B">
        <w:rPr>
          <w:rFonts w:hint="eastAsia"/>
          <w:sz w:val="21"/>
          <w:szCs w:val="21"/>
        </w:rPr>
        <w:t>4-</w:t>
      </w:r>
      <w:r>
        <w:rPr>
          <w:sz w:val="21"/>
          <w:szCs w:val="21"/>
        </w:rPr>
        <w:t>5</w:t>
      </w:r>
      <w:r w:rsidRPr="0071333B">
        <w:rPr>
          <w:sz w:val="21"/>
          <w:szCs w:val="21"/>
        </w:rPr>
        <w:t xml:space="preserve"> </w:t>
      </w:r>
      <w:r w:rsidRPr="0071333B">
        <w:rPr>
          <w:rFonts w:hint="eastAsia"/>
          <w:sz w:val="21"/>
          <w:szCs w:val="21"/>
        </w:rPr>
        <w:t>不同压缩率下访问单个</w:t>
      </w:r>
      <w:r w:rsidRPr="0071333B">
        <w:rPr>
          <w:rFonts w:hint="eastAsia"/>
          <w:sz w:val="21"/>
          <w:szCs w:val="21"/>
        </w:rPr>
        <w:t>b</w:t>
      </w:r>
      <w:r w:rsidRPr="0071333B">
        <w:rPr>
          <w:sz w:val="21"/>
          <w:szCs w:val="21"/>
        </w:rPr>
        <w:t>it</w:t>
      </w:r>
      <w:r w:rsidRPr="0071333B">
        <w:rPr>
          <w:rFonts w:hint="eastAsia"/>
          <w:sz w:val="21"/>
          <w:szCs w:val="21"/>
        </w:rPr>
        <w:t>的代价</w:t>
      </w:r>
    </w:p>
    <w:p w14:paraId="726D7114" w14:textId="0668AFAD" w:rsidR="00B80650" w:rsidRDefault="006F4616" w:rsidP="00C57D16">
      <w:pPr>
        <w:pStyle w:val="2"/>
      </w:pPr>
      <w:bookmarkStart w:id="67" w:name="_Toc73716453"/>
      <w:r>
        <w:rPr>
          <w:rFonts w:hint="eastAsia"/>
        </w:rPr>
        <w:t>4</w:t>
      </w:r>
      <w:r>
        <w:t xml:space="preserve">.4 </w:t>
      </w:r>
      <w:r>
        <w:rPr>
          <w:rFonts w:hint="eastAsia"/>
        </w:rPr>
        <w:t>本章小结</w:t>
      </w:r>
      <w:bookmarkEnd w:id="67"/>
    </w:p>
    <w:p w14:paraId="0BFD1D1A" w14:textId="13828B3A" w:rsidR="006F4616" w:rsidRDefault="009F3B7C" w:rsidP="005F4ED0">
      <w:pPr>
        <w:ind w:firstLine="480"/>
      </w:pPr>
      <w:r>
        <w:rPr>
          <w:rFonts w:hint="eastAsia"/>
        </w:rPr>
        <w:t>在这一章节中，主要对我们所实现并优化的两个算法</w:t>
      </w:r>
      <w:r>
        <w:rPr>
          <w:rFonts w:hint="eastAsia"/>
        </w:rPr>
        <w:t>P</w:t>
      </w:r>
      <w:r>
        <w:t>lato</w:t>
      </w:r>
      <w:r>
        <w:rPr>
          <w:rFonts w:hint="eastAsia"/>
        </w:rPr>
        <w:t>和</w:t>
      </w:r>
      <w:r>
        <w:rPr>
          <w:rFonts w:hint="eastAsia"/>
        </w:rPr>
        <w:t>G</w:t>
      </w:r>
      <w:r>
        <w:t>D</w:t>
      </w:r>
      <w:r>
        <w:rPr>
          <w:rFonts w:hint="eastAsia"/>
        </w:rPr>
        <w:t>进行实验，来测试算法各指标。实验主要安排在二三小节：</w:t>
      </w:r>
    </w:p>
    <w:p w14:paraId="1AD5BCAB" w14:textId="738053DA" w:rsidR="009F3B7C" w:rsidRDefault="009F3B7C" w:rsidP="005F4ED0">
      <w:pPr>
        <w:ind w:firstLine="480"/>
      </w:pPr>
      <w:r>
        <w:rPr>
          <w:rFonts w:hint="eastAsia"/>
        </w:rPr>
        <w:t>第二小节，主要对</w:t>
      </w:r>
      <w:r>
        <w:rPr>
          <w:rFonts w:hint="eastAsia"/>
        </w:rPr>
        <w:t>P</w:t>
      </w:r>
      <w:r>
        <w:t>lato</w:t>
      </w:r>
      <w:r>
        <w:rPr>
          <w:rFonts w:hint="eastAsia"/>
        </w:rPr>
        <w:t>算法的性能进行测评。首先通过在</w:t>
      </w:r>
      <w:r>
        <w:rPr>
          <w:rFonts w:hint="eastAsia"/>
        </w:rPr>
        <w:t>H</w:t>
      </w:r>
      <w:r>
        <w:t>A</w:t>
      </w:r>
      <w:r>
        <w:rPr>
          <w:rFonts w:hint="eastAsia"/>
        </w:rPr>
        <w:t>数据集上执行均值、标准差、相关系数等查询，测试了</w:t>
      </w:r>
      <w:r>
        <w:rPr>
          <w:rFonts w:hint="eastAsia"/>
        </w:rPr>
        <w:t>P</w:t>
      </w:r>
      <w:r>
        <w:t>lato</w:t>
      </w:r>
      <w:r>
        <w:rPr>
          <w:rFonts w:hint="eastAsia"/>
        </w:rPr>
        <w:t>算法给出的误差界与真实误差界的大小，</w:t>
      </w:r>
      <w:r w:rsidR="00F060BB">
        <w:rPr>
          <w:rFonts w:hint="eastAsia"/>
        </w:rPr>
        <w:t>结果</w:t>
      </w:r>
      <w:r>
        <w:rPr>
          <w:rFonts w:hint="eastAsia"/>
        </w:rPr>
        <w:t>表明均值、标准差查询几乎不存在误差，</w:t>
      </w:r>
      <w:r w:rsidR="00F060BB">
        <w:rPr>
          <w:rFonts w:hint="eastAsia"/>
        </w:rPr>
        <w:t>相关系数、自相关的误差较大，但与真实误差在同一量级；然后通过在</w:t>
      </w:r>
      <w:r w:rsidR="00F060BB">
        <w:rPr>
          <w:rFonts w:hint="eastAsia"/>
        </w:rPr>
        <w:t>H</w:t>
      </w:r>
      <w:r w:rsidR="00F060BB">
        <w:t>B</w:t>
      </w:r>
      <w:r w:rsidR="00F060BB">
        <w:rPr>
          <w:rFonts w:hint="eastAsia"/>
        </w:rPr>
        <w:t>数据集上固定查询为相关系数，测试了不同压缩率下误差界与真实误差界的大小，结果表明误差界虽然比真实误差高</w:t>
      </w:r>
      <w:r w:rsidR="00F060BB">
        <w:rPr>
          <w:rFonts w:hint="eastAsia"/>
        </w:rPr>
        <w:t>1-</w:t>
      </w:r>
      <w:r w:rsidR="00F060BB">
        <w:t>2</w:t>
      </w:r>
      <w:r w:rsidR="00F060BB">
        <w:rPr>
          <w:rFonts w:hint="eastAsia"/>
        </w:rPr>
        <w:t>个量级，但二者相对于结果都非常小（在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060BB">
        <w:rPr>
          <w:rFonts w:hint="eastAsia"/>
        </w:rPr>
        <w:t>水平）。最后比较了使用正交投影性质对误差界做进一步改进前后的误差界变化，结果表明在两段时序数据均值相近时提升较小，但对于两段时序数据均值相差较大的一般情况，误差界有很大改进。</w:t>
      </w:r>
    </w:p>
    <w:p w14:paraId="1041E09E" w14:textId="70A7A78A" w:rsidR="00F241BA" w:rsidRPr="006F4616" w:rsidRDefault="00F241BA" w:rsidP="005F4ED0">
      <w:pPr>
        <w:ind w:firstLine="480"/>
      </w:pPr>
      <w:r>
        <w:rPr>
          <w:rFonts w:hint="eastAsia"/>
        </w:rPr>
        <w:lastRenderedPageBreak/>
        <w:t>第三小节，主要对</w:t>
      </w:r>
      <w:r>
        <w:rPr>
          <w:rFonts w:hint="eastAsia"/>
        </w:rPr>
        <w:t>G</w:t>
      </w:r>
      <w:r>
        <w:t>D</w:t>
      </w:r>
      <w:r>
        <w:rPr>
          <w:rFonts w:hint="eastAsia"/>
        </w:rPr>
        <w:t>算法的性能进行测评。首先通过对比</w:t>
      </w:r>
      <w:r>
        <w:rPr>
          <w:rFonts w:hint="eastAsia"/>
        </w:rPr>
        <w:t>G</w:t>
      </w:r>
      <w:r>
        <w:t>D</w:t>
      </w:r>
      <w:r>
        <w:rPr>
          <w:rFonts w:hint="eastAsia"/>
        </w:rPr>
        <w:t>算法与传统的数据压缩算法</w:t>
      </w:r>
      <w:r>
        <w:rPr>
          <w:rFonts w:hint="eastAsia"/>
        </w:rPr>
        <w:t>G</w:t>
      </w:r>
      <w:r>
        <w:t>ZIP</w:t>
      </w:r>
      <w:r>
        <w:rPr>
          <w:rFonts w:hint="eastAsia"/>
        </w:rPr>
        <w:t>和</w:t>
      </w:r>
      <w:r>
        <w:rPr>
          <w:rFonts w:hint="eastAsia"/>
        </w:rPr>
        <w:t>7</w:t>
      </w:r>
      <w:r>
        <w:t>z</w:t>
      </w:r>
      <w:r>
        <w:rPr>
          <w:rFonts w:hint="eastAsia"/>
        </w:rPr>
        <w:t>的压缩性能，得出</w:t>
      </w:r>
      <w:r>
        <w:rPr>
          <w:rFonts w:hint="eastAsia"/>
        </w:rPr>
        <w:t>G</w:t>
      </w:r>
      <w:r>
        <w:t>D</w:t>
      </w:r>
      <w:r>
        <w:rPr>
          <w:rFonts w:hint="eastAsia"/>
        </w:rPr>
        <w:t>算法压缩率略低于</w:t>
      </w:r>
      <w:r>
        <w:rPr>
          <w:rFonts w:hint="eastAsia"/>
        </w:rPr>
        <w:t>G</w:t>
      </w:r>
      <w:r>
        <w:t>ZIP</w:t>
      </w:r>
      <w:r>
        <w:rPr>
          <w:rFonts w:hint="eastAsia"/>
        </w:rPr>
        <w:t>，略高于</w:t>
      </w:r>
      <w:r>
        <w:rPr>
          <w:rFonts w:hint="eastAsia"/>
        </w:rPr>
        <w:t>7</w:t>
      </w:r>
      <w:r>
        <w:t>z</w:t>
      </w:r>
      <w:r>
        <w:rPr>
          <w:rFonts w:hint="eastAsia"/>
        </w:rPr>
        <w:t>的结论；然后通过手动调整参数并计算压缩率，比较了不同参数下压缩率的大小，结果表明</w:t>
      </w:r>
      <w:r>
        <w:rPr>
          <w:rFonts w:hint="eastAsia"/>
        </w:rPr>
        <w:t>G</w:t>
      </w:r>
      <w:r>
        <w:t>D</w:t>
      </w:r>
      <w:r>
        <w:rPr>
          <w:rFonts w:hint="eastAsia"/>
        </w:rPr>
        <w:t>算法预处理阶段的参数选择较为合理，</w:t>
      </w:r>
      <w:r w:rsidR="009F6AD8">
        <w:rPr>
          <w:rFonts w:hint="eastAsia"/>
        </w:rPr>
        <w:t>比较接近全局最优；最后对</w:t>
      </w:r>
      <w:r w:rsidR="009F6AD8">
        <w:rPr>
          <w:rFonts w:hint="eastAsia"/>
        </w:rPr>
        <w:t>G</w:t>
      </w:r>
      <w:r w:rsidR="009F6AD8">
        <w:t>D</w:t>
      </w:r>
      <w:r w:rsidR="009F6AD8">
        <w:rPr>
          <w:rFonts w:hint="eastAsia"/>
        </w:rPr>
        <w:t>算法的随机访问效率进行了测试，结果表明压缩器状态未恢复时随机访问需要几百个比特位的代价；但压缩器状态一旦恢复，访问</w:t>
      </w:r>
      <w:r w:rsidR="009F6AD8">
        <w:rPr>
          <w:rFonts w:hint="eastAsia"/>
        </w:rPr>
        <w:t>d</w:t>
      </w:r>
      <w:r w:rsidR="009F6AD8">
        <w:t>eviation</w:t>
      </w:r>
      <w:r w:rsidR="009F6AD8">
        <w:rPr>
          <w:rFonts w:hint="eastAsia"/>
        </w:rPr>
        <w:t>只需要个位数</w:t>
      </w:r>
      <w:r w:rsidR="00C70648">
        <w:rPr>
          <w:rFonts w:hint="eastAsia"/>
        </w:rPr>
        <w:t>比特</w:t>
      </w:r>
      <w:r w:rsidR="009F6AD8">
        <w:rPr>
          <w:rFonts w:hint="eastAsia"/>
        </w:rPr>
        <w:t>的访问代价、访问</w:t>
      </w:r>
      <w:r w:rsidR="009F6AD8">
        <w:rPr>
          <w:rFonts w:hint="eastAsia"/>
        </w:rPr>
        <w:t>b</w:t>
      </w:r>
      <w:r w:rsidR="009F6AD8">
        <w:t>ase</w:t>
      </w:r>
      <w:r w:rsidR="009F6AD8">
        <w:rPr>
          <w:rFonts w:hint="eastAsia"/>
        </w:rPr>
        <w:t>只需要两位数</w:t>
      </w:r>
      <w:r w:rsidR="00C70648">
        <w:rPr>
          <w:rFonts w:hint="eastAsia"/>
        </w:rPr>
        <w:t>比特</w:t>
      </w:r>
      <w:r w:rsidR="009F6AD8">
        <w:rPr>
          <w:rFonts w:hint="eastAsia"/>
        </w:rPr>
        <w:t>的访问代价。</w:t>
      </w:r>
    </w:p>
    <w:p w14:paraId="551FC22A" w14:textId="21BD95CF" w:rsidR="00FA7403" w:rsidRPr="00F93353" w:rsidRDefault="00E36173" w:rsidP="00F93353">
      <w:pPr>
        <w:pStyle w:val="1"/>
      </w:pPr>
      <w:bookmarkStart w:id="68" w:name="_Toc225579655"/>
      <w:bookmarkStart w:id="69" w:name="_Toc250450179"/>
      <w:bookmarkStart w:id="70" w:name="_Toc73716454"/>
      <w:r w:rsidRPr="00F93353">
        <w:rPr>
          <w:rFonts w:hint="eastAsia"/>
        </w:rPr>
        <w:lastRenderedPageBreak/>
        <w:t>结</w:t>
      </w:r>
      <w:r w:rsidRPr="00F93353">
        <w:rPr>
          <w:rFonts w:hint="eastAsia"/>
        </w:rPr>
        <w:t xml:space="preserve">  </w:t>
      </w:r>
      <w:r w:rsidRPr="00F93353">
        <w:rPr>
          <w:rFonts w:hint="eastAsia"/>
        </w:rPr>
        <w:t>论</w:t>
      </w:r>
      <w:bookmarkEnd w:id="68"/>
      <w:bookmarkEnd w:id="69"/>
      <w:bookmarkEnd w:id="70"/>
    </w:p>
    <w:p w14:paraId="538D0B62" w14:textId="146EFC52" w:rsidR="004E2E22" w:rsidRDefault="00E017FC" w:rsidP="005F4ED0">
      <w:pPr>
        <w:ind w:firstLine="480"/>
      </w:pPr>
      <w:r>
        <w:rPr>
          <w:rFonts w:hint="eastAsia"/>
        </w:rPr>
        <w:t>在本次毕业设计论文中，我们在边缘硬件上实现了</w:t>
      </w:r>
      <w:r w:rsidR="00251B9E">
        <w:rPr>
          <w:rFonts w:hint="eastAsia"/>
        </w:rPr>
        <w:t>基于有损压缩思想，可对压缩时序数据进行</w:t>
      </w:r>
      <w:r w:rsidR="00251B9E">
        <w:rPr>
          <w:rFonts w:hint="eastAsia"/>
        </w:rPr>
        <w:t>e</w:t>
      </w:r>
      <w:r w:rsidR="00251B9E">
        <w:t>rror-bound</w:t>
      </w:r>
      <w:r w:rsidR="00251B9E">
        <w:rPr>
          <w:rFonts w:hint="eastAsia"/>
        </w:rPr>
        <w:t>统计查询的</w:t>
      </w:r>
      <w:r w:rsidR="00251B9E">
        <w:rPr>
          <w:rFonts w:hint="eastAsia"/>
        </w:rPr>
        <w:t>P</w:t>
      </w:r>
      <w:r w:rsidR="00251B9E">
        <w:t>lato</w:t>
      </w:r>
      <w:r w:rsidR="00251B9E">
        <w:rPr>
          <w:rFonts w:hint="eastAsia"/>
        </w:rPr>
        <w:t>算法和基于无损压缩思想，可对压缩时序数据进行低代价随机访问的</w:t>
      </w:r>
      <w:r w:rsidR="00251B9E">
        <w:rPr>
          <w:rFonts w:hint="eastAsia"/>
        </w:rPr>
        <w:t>G</w:t>
      </w:r>
      <w:r w:rsidR="00251B9E">
        <w:t>D</w:t>
      </w:r>
      <w:r w:rsidR="00251B9E">
        <w:rPr>
          <w:rFonts w:hint="eastAsia"/>
        </w:rPr>
        <w:t>算法。其中</w:t>
      </w:r>
      <w:r w:rsidR="004E2E22">
        <w:rPr>
          <w:rFonts w:hint="eastAsia"/>
        </w:rPr>
        <w:t>：</w:t>
      </w:r>
    </w:p>
    <w:p w14:paraId="4ABC9DAD" w14:textId="786D1C5D" w:rsidR="004E2E22" w:rsidRDefault="00251B9E" w:rsidP="005F4ED0">
      <w:pPr>
        <w:pStyle w:val="af8"/>
        <w:numPr>
          <w:ilvl w:val="0"/>
          <w:numId w:val="28"/>
        </w:numPr>
        <w:ind w:firstLineChars="0"/>
      </w:pPr>
      <w:r>
        <w:rPr>
          <w:rFonts w:hint="eastAsia"/>
        </w:rPr>
        <w:t>对于</w:t>
      </w:r>
      <w:r>
        <w:rPr>
          <w:rFonts w:hint="eastAsia"/>
        </w:rPr>
        <w:t>P</w:t>
      </w:r>
      <w:r>
        <w:t>lato</w:t>
      </w:r>
      <w:r>
        <w:rPr>
          <w:rFonts w:hint="eastAsia"/>
        </w:rPr>
        <w:t>算法，我们利用了作者提出的误差向量正交投影性质对时序数据乘法并聚集的误差界做了进一步改进</w:t>
      </w:r>
      <w:r w:rsidR="004E2E22">
        <w:rPr>
          <w:rFonts w:hint="eastAsia"/>
        </w:rPr>
        <w:t>。</w:t>
      </w:r>
    </w:p>
    <w:p w14:paraId="46AB4B3A" w14:textId="3814EA34" w:rsidR="004E2E22" w:rsidRDefault="004E2E22" w:rsidP="005F4ED0">
      <w:pPr>
        <w:pStyle w:val="af8"/>
        <w:numPr>
          <w:ilvl w:val="0"/>
          <w:numId w:val="28"/>
        </w:numPr>
        <w:ind w:firstLineChars="0"/>
      </w:pPr>
      <w:r>
        <w:rPr>
          <w:rFonts w:hint="eastAsia"/>
        </w:rPr>
        <w:t>对于</w:t>
      </w:r>
      <w:r>
        <w:rPr>
          <w:rFonts w:hint="eastAsia"/>
        </w:rPr>
        <w:t>G</w:t>
      </w:r>
      <w:r>
        <w:t>D</w:t>
      </w:r>
      <w:r>
        <w:rPr>
          <w:rFonts w:hint="eastAsia"/>
        </w:rPr>
        <w:t>算法</w:t>
      </w:r>
      <w:r w:rsidR="00C70648">
        <w:rPr>
          <w:rFonts w:hint="eastAsia"/>
        </w:rPr>
        <w:t>，</w:t>
      </w:r>
      <w:r>
        <w:rPr>
          <w:rFonts w:hint="eastAsia"/>
        </w:rPr>
        <w:t>通过改进预处理时的算法终止条件避免了预估空间落入局部最优值。</w:t>
      </w:r>
    </w:p>
    <w:p w14:paraId="75094B6C" w14:textId="1706B1D1" w:rsidR="00E017FC" w:rsidRDefault="004E2E22" w:rsidP="005F4ED0">
      <w:pPr>
        <w:ind w:firstLine="480"/>
      </w:pPr>
      <w:r>
        <w:rPr>
          <w:rFonts w:hint="eastAsia"/>
        </w:rPr>
        <w:t>最后通过实验证明了</w:t>
      </w:r>
      <w:r w:rsidR="00D052EF">
        <w:rPr>
          <w:rFonts w:hint="eastAsia"/>
        </w:rPr>
        <w:t>P</w:t>
      </w:r>
      <w:r w:rsidR="00D052EF">
        <w:t>lato</w:t>
      </w:r>
      <w:r w:rsidR="00D052EF">
        <w:rPr>
          <w:rFonts w:hint="eastAsia"/>
        </w:rPr>
        <w:t>算法给出的误差界具有合理性，且对误差界的改进使均值相差较大的时序数据相关系数查询操作的误差界有很大程度的降低；</w:t>
      </w:r>
      <w:r w:rsidR="00D052EF">
        <w:rPr>
          <w:rFonts w:hint="eastAsia"/>
        </w:rPr>
        <w:t>G</w:t>
      </w:r>
      <w:r w:rsidR="00D052EF">
        <w:t>D</w:t>
      </w:r>
      <w:r w:rsidR="00D052EF">
        <w:rPr>
          <w:rFonts w:hint="eastAsia"/>
        </w:rPr>
        <w:t>算法的压缩效果比现存的优秀数据压缩算法略差，但牺牲少量压缩率换取的随机访问效果非常可观，且在压缩器状态恢复后的随机访问代价进一步降低。</w:t>
      </w:r>
    </w:p>
    <w:p w14:paraId="23B9B2E3" w14:textId="5CAB8BC6" w:rsidR="004E2E22" w:rsidRDefault="004E2E22" w:rsidP="005F4ED0">
      <w:pPr>
        <w:ind w:firstLine="480"/>
      </w:pPr>
      <w:r>
        <w:rPr>
          <w:rFonts w:hint="eastAsia"/>
        </w:rPr>
        <w:t>我们还提出了一些对时序数据压缩查询未来的展望：</w:t>
      </w:r>
    </w:p>
    <w:p w14:paraId="3C1E04C5" w14:textId="433F6E46" w:rsidR="004E2E22" w:rsidRDefault="00794198" w:rsidP="005F4ED0">
      <w:pPr>
        <w:pStyle w:val="af8"/>
        <w:numPr>
          <w:ilvl w:val="0"/>
          <w:numId w:val="29"/>
        </w:numPr>
        <w:ind w:firstLineChars="0"/>
      </w:pPr>
      <w:r>
        <w:rPr>
          <w:rFonts w:hint="eastAsia"/>
        </w:rPr>
        <w:t>随着边缘硬件在智慧城市中的大规模部署，对数据的压缩和查询需求不再拘泥于单机处理，可对分布式情况的压缩与查询做进一步探索。</w:t>
      </w:r>
    </w:p>
    <w:p w14:paraId="7A4A864D" w14:textId="29F45C7C" w:rsidR="00794198" w:rsidRDefault="00794198" w:rsidP="005F4ED0">
      <w:pPr>
        <w:pStyle w:val="af8"/>
        <w:numPr>
          <w:ilvl w:val="0"/>
          <w:numId w:val="29"/>
        </w:numPr>
        <w:ind w:firstLineChars="0"/>
      </w:pPr>
      <w:r>
        <w:rPr>
          <w:rFonts w:hint="eastAsia"/>
        </w:rPr>
        <w:t>对于有损压缩，支持近似查询的算法，可以尝试探索拟合函数的更好的性质，对误差界做进一步改进。</w:t>
      </w:r>
    </w:p>
    <w:p w14:paraId="12228EE7" w14:textId="1C0D5E46" w:rsidR="00794198" w:rsidRDefault="00794198" w:rsidP="005F4ED0">
      <w:pPr>
        <w:pStyle w:val="af8"/>
        <w:numPr>
          <w:ilvl w:val="0"/>
          <w:numId w:val="29"/>
        </w:numPr>
        <w:ind w:firstLineChars="0"/>
      </w:pPr>
      <w:r>
        <w:rPr>
          <w:rFonts w:hint="eastAsia"/>
        </w:rPr>
        <w:t>对于无损压缩，支持随机访问的算法，可以尝试改进原有启发式算法，使其得出的参数更加合理。</w:t>
      </w:r>
    </w:p>
    <w:p w14:paraId="0267CBD5" w14:textId="77777777" w:rsidR="00E36173" w:rsidRPr="003E6724" w:rsidRDefault="00E36173" w:rsidP="006166B2">
      <w:pPr>
        <w:pStyle w:val="ac"/>
        <w:adjustRightInd w:val="0"/>
        <w:ind w:left="480" w:firstLineChars="0" w:firstLine="200"/>
      </w:pPr>
    </w:p>
    <w:p w14:paraId="63036A84" w14:textId="77777777" w:rsidR="00804F35" w:rsidRPr="003E6724" w:rsidRDefault="00804F35" w:rsidP="00B42A09">
      <w:pPr>
        <w:pStyle w:val="ac"/>
        <w:adjustRightInd w:val="0"/>
        <w:spacing w:before="240"/>
        <w:ind w:left="480" w:firstLineChars="0" w:firstLine="480"/>
      </w:pPr>
    </w:p>
    <w:p w14:paraId="190BE443" w14:textId="77777777" w:rsidR="00804F35" w:rsidRPr="003E6724" w:rsidRDefault="00804F35" w:rsidP="00F93353">
      <w:pPr>
        <w:pStyle w:val="ac"/>
        <w:adjustRightInd w:val="0"/>
        <w:spacing w:before="240"/>
        <w:ind w:firstLineChars="0" w:firstLine="0"/>
      </w:pPr>
    </w:p>
    <w:p w14:paraId="7840993B" w14:textId="31926396" w:rsidR="00FA7403" w:rsidRDefault="00E36173" w:rsidP="00F93353">
      <w:pPr>
        <w:pStyle w:val="1"/>
      </w:pPr>
      <w:bookmarkStart w:id="71" w:name="_Toc225579656"/>
      <w:bookmarkStart w:id="72" w:name="_Toc250450180"/>
      <w:bookmarkStart w:id="73" w:name="_Toc73716455"/>
      <w:r w:rsidRPr="003E4F8E">
        <w:rPr>
          <w:rFonts w:hint="eastAsia"/>
        </w:rPr>
        <w:lastRenderedPageBreak/>
        <w:t>参考文献</w:t>
      </w:r>
      <w:bookmarkEnd w:id="71"/>
      <w:bookmarkEnd w:id="72"/>
      <w:bookmarkEnd w:id="73"/>
    </w:p>
    <w:p w14:paraId="614363CB" w14:textId="6C9B7DE2" w:rsidR="00021763" w:rsidRPr="000059E5" w:rsidRDefault="00021763" w:rsidP="000059E5">
      <w:pPr>
        <w:ind w:firstLineChars="0" w:firstLine="0"/>
      </w:pPr>
      <w:r>
        <w:rPr>
          <w:rFonts w:hint="eastAsia"/>
        </w:rPr>
        <w:t>[</w:t>
      </w:r>
      <w:r>
        <w:t>1]</w:t>
      </w:r>
      <w:r w:rsidRPr="007E2B23">
        <w:t xml:space="preserve"> </w:t>
      </w:r>
      <w:r w:rsidR="000059E5">
        <w:t>E. Zivot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A. A. Ariyo, A. O. Adewumi, and C. K. Ayo, “Stock price prediction using the ARIMA model,” in Proc. 16th IEEE Int. Conf. Comput.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r w:rsidR="003F7939" w:rsidRPr="003F7939">
        <w:t>Gourieroux, C., Jasiak, J. and Fol,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Bouchaud, J. P., Mezard,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Smith, E., Farmer, J. D., Gillemot,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r w:rsidR="003654F5" w:rsidRPr="003654F5">
        <w:t>Cont, R. and de Larrard, A. (2011). Price dynamics in a Markovian limit</w:t>
      </w:r>
      <w:r w:rsidR="003654F5">
        <w:t xml:space="preserve"> </w:t>
      </w:r>
      <w:r w:rsidR="003654F5" w:rsidRPr="003654F5">
        <w:t xml:space="preserve">order market. </w:t>
      </w:r>
      <w:r w:rsidR="003654F5" w:rsidRPr="003654F5">
        <w:rPr>
          <w:i/>
          <w:iCs/>
        </w:rPr>
        <w:t>SSRN eLibrary</w:t>
      </w:r>
      <w:r w:rsidR="003654F5" w:rsidRPr="003654F5">
        <w:t>.</w:t>
      </w:r>
    </w:p>
    <w:p w14:paraId="36AAA8BE" w14:textId="49105722" w:rsidR="00A42BED" w:rsidRDefault="00244C3F" w:rsidP="00F93353">
      <w:pPr>
        <w:pStyle w:val="afe"/>
      </w:pPr>
      <w:r w:rsidRPr="00AC3813">
        <w:rPr>
          <w:rFonts w:hint="eastAsia"/>
        </w:rPr>
        <w:t>[</w:t>
      </w:r>
      <w:r w:rsidRPr="00AC3813">
        <w:t xml:space="preserve">7] </w:t>
      </w:r>
      <w:r w:rsidR="00A42BED" w:rsidRPr="00A42BED">
        <w:t xml:space="preserve">Cont, R., Stoikov, S. and Talreja,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t>
      </w:r>
      <w:r w:rsidR="00A12253" w:rsidRPr="00A12253">
        <w:t>W. Huang, Y. Nakamori, and S.-Y. Wang, ‘‘Forecasting stock market</w:t>
      </w:r>
      <w:r w:rsidR="00A12253">
        <w:rPr>
          <w:rFonts w:hint="eastAsia"/>
        </w:rPr>
        <w:t xml:space="preserve"> </w:t>
      </w:r>
      <w:r w:rsidR="00A12253" w:rsidRPr="00A12253">
        <w:t>movement direction with support vector machine,’’ Comput. Oper.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w:t>
      </w:r>
      <w:r w:rsidR="00C43370" w:rsidRPr="00C43370">
        <w:t>L. J. Cao and F. E. H. Tay, ‘‘Support vector machine with adaptive</w:t>
      </w:r>
      <w:r w:rsidR="00C43370">
        <w:t xml:space="preserve"> </w:t>
      </w:r>
      <w:r w:rsidR="00C43370" w:rsidRPr="00C43370">
        <w:t>parameters in financial time series forecasting,’’ IEEE Trans. Neural Netw.,</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w:t>
      </w:r>
      <w:r w:rsidR="00A87519" w:rsidRPr="00A87519">
        <w:t>N. Passalis, A. Tefas, J. Kanniainen, M. Gabbouj, and A. Iosifidis, “Temporal bag-of-features learning for predicting mid price movements using</w:t>
      </w:r>
      <w:r w:rsidR="00A87519">
        <w:t xml:space="preserve"> </w:t>
      </w:r>
      <w:r w:rsidR="00A87519" w:rsidRPr="00A87519">
        <w:t>high frequency limit order book data,” IEEE Trans. Emerg. Topics Comput.</w:t>
      </w:r>
      <w:r w:rsidR="00A87519">
        <w:t xml:space="preserve"> </w:t>
      </w:r>
      <w:r w:rsidR="00A87519" w:rsidRPr="00A87519">
        <w:t>Intell.,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A. Ntakaris, M. Magris, J. Kanniainen, M. Gabbouj, and A. Iosifidis, “Benchmark dataset for mid-price prediction of limit order book data with machine learning</w:t>
      </w:r>
      <w:r w:rsidR="00627715">
        <w:t xml:space="preserve"> </w:t>
      </w:r>
      <w:r w:rsidR="00627715">
        <w:t>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A. Tsantekidis, N. Passalis, A. Tefas, J. Kanniainen, M. Gabbouj, and A. Iosifidis, “Forecasting stock prices from the limit order book using convolutional neural</w:t>
      </w:r>
      <w:r w:rsidR="00D6353A">
        <w:t xml:space="preserve"> </w:t>
      </w:r>
      <w:r w:rsidR="00D6353A">
        <w:t>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S. Hochreiter and J. Schmidhuber, “Long short-term memory,” Neural</w:t>
      </w:r>
      <w:r w:rsidR="0049411E">
        <w:t xml:space="preserve"> </w:t>
      </w:r>
      <w:r w:rsidR="0049411E" w:rsidRPr="0049411E">
        <w:t>Comput., vol. 9, no. 8, pp. 1735–1780, 1997.</w:t>
      </w:r>
    </w:p>
    <w:p w14:paraId="45E63BE9" w14:textId="463EC12C" w:rsidR="00EB6323" w:rsidRPr="00CA5C84" w:rsidRDefault="00EB6323" w:rsidP="00F93353">
      <w:pPr>
        <w:pStyle w:val="afe"/>
      </w:pPr>
      <w:r w:rsidRPr="00CA5C84">
        <w:t>[15]</w:t>
      </w:r>
      <w:r w:rsidR="00CA5C84" w:rsidRPr="00CA5C84">
        <w:t xml:space="preserve"> </w:t>
      </w:r>
      <w:r w:rsidR="00CA5C84" w:rsidRPr="00CA5C84">
        <w:t>Y. Bengio, P. Simard, and P. Frasconi, “Learning long-term dependencies with gradient descent is difficult,” IEEE Trans. Neural Netw., vol. 5,</w:t>
      </w:r>
      <w:r w:rsidR="00CA5C84">
        <w:t xml:space="preserve"> </w:t>
      </w:r>
      <w:r w:rsidR="00CA5C84" w:rsidRPr="00CA5C84">
        <w:t>no. 2, pp. 157–166, 1994.</w:t>
      </w:r>
    </w:p>
    <w:p w14:paraId="53D05254" w14:textId="1EA71BDC" w:rsidR="00E36173" w:rsidRPr="00B53C5E"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I. Sutskever, O. Vinyals,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79F33375" w14:textId="77777777" w:rsidR="00995F17" w:rsidRDefault="00995F17" w:rsidP="00B42A09">
      <w:pPr>
        <w:spacing w:before="240"/>
        <w:ind w:left="480" w:firstLine="480"/>
      </w:pPr>
    </w:p>
    <w:p w14:paraId="020A12A2" w14:textId="7704320D" w:rsidR="00995F17" w:rsidRPr="00951F39" w:rsidRDefault="00995F17" w:rsidP="00F93353">
      <w:pPr>
        <w:pStyle w:val="1"/>
      </w:pPr>
      <w:bookmarkStart w:id="74" w:name="_Toc280797205"/>
      <w:bookmarkStart w:id="75" w:name="_Toc280715702"/>
      <w:bookmarkStart w:id="76" w:name="_Toc280715557"/>
      <w:bookmarkStart w:id="77" w:name="_Toc280628523"/>
      <w:bookmarkStart w:id="78" w:name="_Toc73716456"/>
      <w:r w:rsidRPr="00951F39">
        <w:rPr>
          <w:rFonts w:hint="eastAsia"/>
        </w:rPr>
        <w:lastRenderedPageBreak/>
        <w:t>哈尔滨工业大学本科毕业设计（论文）原创性声明</w:t>
      </w:r>
      <w:bookmarkEnd w:id="74"/>
      <w:bookmarkEnd w:id="75"/>
      <w:bookmarkEnd w:id="76"/>
      <w:bookmarkEnd w:id="77"/>
      <w:bookmarkEnd w:id="78"/>
    </w:p>
    <w:p w14:paraId="57797F88" w14:textId="343E39A3" w:rsidR="00995F17" w:rsidRDefault="00995F17" w:rsidP="00C26044">
      <w:pPr>
        <w:adjustRightInd w:val="0"/>
        <w:snapToGrid w:val="0"/>
        <w:ind w:left="480"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C26044">
      <w:pPr>
        <w:adjustRightInd w:val="0"/>
        <w:snapToGrid w:val="0"/>
        <w:ind w:left="480"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086002F" w:rsidR="00C9346E" w:rsidRDefault="00995F17" w:rsidP="00C26044">
      <w:pPr>
        <w:adjustRightInd w:val="0"/>
        <w:snapToGrid w:val="0"/>
        <w:ind w:left="480"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122285">
        <w:fldChar w:fldCharType="begin"/>
      </w:r>
      <w:r w:rsidR="00122285">
        <w:instrText xml:space="preserve"> INCLUDEPICTURE "D:\\OneDrive\\</w:instrText>
      </w:r>
      <w:r w:rsidR="00122285">
        <w:instrText>文档</w:instrText>
      </w:r>
      <w:r w:rsidR="00122285">
        <w:instrText xml:space="preserve">\\Tencent Files\\973273711\\Image\\C2C\\{BC8D955E-8FF0-FDBE-B578-C6B12DC6A2FD}.png" \* MERGEFORMATINET </w:instrText>
      </w:r>
      <w:r w:rsidR="00122285">
        <w:fldChar w:fldCharType="separate"/>
      </w:r>
      <w:r w:rsidR="00CB62E3">
        <w:fldChar w:fldCharType="begin"/>
      </w:r>
      <w:r w:rsidR="00CB62E3">
        <w:instrText xml:space="preserve"> </w:instrText>
      </w:r>
      <w:r w:rsidR="00CB62E3">
        <w:rPr>
          <w:rFonts w:hint="eastAsia"/>
        </w:rPr>
        <w:instrText>INCLUDEPICTURE  "C:\\..\\</w:instrText>
      </w:r>
      <w:r w:rsidR="00CB62E3">
        <w:rPr>
          <w:rFonts w:hint="eastAsia"/>
        </w:rPr>
        <w:instrText>文档</w:instrText>
      </w:r>
      <w:r w:rsidR="00CB62E3">
        <w:rPr>
          <w:rFonts w:hint="eastAsia"/>
        </w:rPr>
        <w:instrText>\\Tencent Files\\973273711\\Image\\C2C\\{BC8D955E-8FF0-FDBE-B578-C6B12DC6A2FD}.png" \* MERGEFORMATINET</w:instrText>
      </w:r>
      <w:r w:rsidR="00CB62E3">
        <w:instrText xml:space="preserve"> </w:instrText>
      </w:r>
      <w:r w:rsidR="00CB62E3">
        <w:fldChar w:fldCharType="separate"/>
      </w:r>
      <w:r w:rsidR="00E55C45">
        <w:fldChar w:fldCharType="begin"/>
      </w:r>
      <w:r w:rsidR="00E55C45">
        <w:instrText xml:space="preserve"> </w:instrText>
      </w:r>
      <w:r w:rsidR="00E55C45">
        <w:rPr>
          <w:rFonts w:hint="eastAsia"/>
        </w:rPr>
        <w:instrText>INCLUDEPICTURE  "C:\\..\\</w:instrText>
      </w:r>
      <w:r w:rsidR="00E55C45">
        <w:rPr>
          <w:rFonts w:hint="eastAsia"/>
        </w:rPr>
        <w:instrText>文档</w:instrText>
      </w:r>
      <w:r w:rsidR="00E55C45">
        <w:rPr>
          <w:rFonts w:hint="eastAsia"/>
        </w:rPr>
        <w:instrText>\\Tencent Files\\973273711\\Image\\C2C\\{BC8D955E-8FF0-FDBE-B578-C6B12DC6A2FD}.png" \* MERGEFORMATINET</w:instrText>
      </w:r>
      <w:r w:rsidR="00E55C45">
        <w:instrText xml:space="preserve"> </w:instrText>
      </w:r>
      <w:r w:rsidR="00E55C45">
        <w:fldChar w:fldCharType="separate"/>
      </w:r>
      <w:r w:rsidR="00B975EB">
        <w:fldChar w:fldCharType="begin"/>
      </w:r>
      <w:r w:rsidR="00B975EB">
        <w:instrText xml:space="preserve"> </w:instrText>
      </w:r>
      <w:r w:rsidR="00B975EB">
        <w:rPr>
          <w:rFonts w:hint="eastAsia"/>
        </w:rPr>
        <w:instrText>INCLUDEPICTURE  "C:\\..\\</w:instrText>
      </w:r>
      <w:r w:rsidR="00B975EB">
        <w:rPr>
          <w:rFonts w:hint="eastAsia"/>
        </w:rPr>
        <w:instrText>文档</w:instrText>
      </w:r>
      <w:r w:rsidR="00B975EB">
        <w:rPr>
          <w:rFonts w:hint="eastAsia"/>
        </w:rPr>
        <w:instrText>\\Tencent Files\\973273711\\Image\\C2C\\{BC8D955E-8FF0-FDBE-B578-C6B12DC6A2FD}.png" \* MERGEFORMATINET</w:instrText>
      </w:r>
      <w:r w:rsidR="00B975EB">
        <w:instrText xml:space="preserve"> </w:instrText>
      </w:r>
      <w:r w:rsidR="00B975EB">
        <w:fldChar w:fldCharType="separate"/>
      </w:r>
      <w:r w:rsidR="000A29F0">
        <w:fldChar w:fldCharType="begin"/>
      </w:r>
      <w:r w:rsidR="000A29F0">
        <w:instrText xml:space="preserve"> </w:instrText>
      </w:r>
      <w:r w:rsidR="000A29F0">
        <w:rPr>
          <w:rFonts w:hint="eastAsia"/>
        </w:rPr>
        <w:instrText>INCLUDEPICTURE  "C:\\..\\</w:instrText>
      </w:r>
      <w:r w:rsidR="000A29F0">
        <w:rPr>
          <w:rFonts w:hint="eastAsia"/>
        </w:rPr>
        <w:instrText>文档</w:instrText>
      </w:r>
      <w:r w:rsidR="000A29F0">
        <w:rPr>
          <w:rFonts w:hint="eastAsia"/>
        </w:rPr>
        <w:instrText>\\Tencent Files\\973273711\\Image\\C2C\\{BC8D955E-8FF0-FDBE-B578-C6B12DC6A2FD}.png" \* MERGEFORMATINET</w:instrText>
      </w:r>
      <w:r w:rsidR="000A29F0">
        <w:instrText xml:space="preserve"> </w:instrText>
      </w:r>
      <w:r w:rsidR="000A29F0">
        <w:fldChar w:fldCharType="separate"/>
      </w:r>
      <w:r w:rsidR="004A6739">
        <w:fldChar w:fldCharType="begin"/>
      </w:r>
      <w:r w:rsidR="004A6739">
        <w:instrText xml:space="preserve"> </w:instrText>
      </w:r>
      <w:r w:rsidR="004A6739">
        <w:rPr>
          <w:rFonts w:hint="eastAsia"/>
        </w:rPr>
        <w:instrText>INCLUDEPICTURE  "C:\\..\\</w:instrText>
      </w:r>
      <w:r w:rsidR="004A6739">
        <w:rPr>
          <w:rFonts w:hint="eastAsia"/>
        </w:rPr>
        <w:instrText>文档</w:instrText>
      </w:r>
      <w:r w:rsidR="004A6739">
        <w:rPr>
          <w:rFonts w:hint="eastAsia"/>
        </w:rPr>
        <w:instrText>\\Tencent Files\\973273711\\Image\\C2C\\{BC8D955E-8FF0-FDBE-B578-C6B12DC6A2FD}.png" \* MERGEFORMATINET</w:instrText>
      </w:r>
      <w:r w:rsidR="004A6739">
        <w:instrText xml:space="preserve"> </w:instrText>
      </w:r>
      <w:r w:rsidR="004A6739">
        <w:fldChar w:fldCharType="separate"/>
      </w:r>
      <w:r w:rsidR="008523C0">
        <w:fldChar w:fldCharType="begin"/>
      </w:r>
      <w:r w:rsidR="008523C0">
        <w:instrText xml:space="preserve"> </w:instrText>
      </w:r>
      <w:r w:rsidR="008523C0">
        <w:rPr>
          <w:rFonts w:hint="eastAsia"/>
        </w:rPr>
        <w:instrText>INCLUDEPICTURE  "F:\\..\\</w:instrText>
      </w:r>
      <w:r w:rsidR="008523C0">
        <w:rPr>
          <w:rFonts w:hint="eastAsia"/>
        </w:rPr>
        <w:instrText>文档</w:instrText>
      </w:r>
      <w:r w:rsidR="008523C0">
        <w:rPr>
          <w:rFonts w:hint="eastAsia"/>
        </w:rPr>
        <w:instrText>\\Tencent Files\\973273711\\Image</w:instrText>
      </w:r>
      <w:r w:rsidR="008523C0">
        <w:rPr>
          <w:rFonts w:hint="eastAsia"/>
        </w:rPr>
        <w:instrText>\\C2C\\{BC8D955E-8FF0-FDBE-B578-C6B12DC6A2FD}.png" \* MERGEFORMATINET</w:instrText>
      </w:r>
      <w:r w:rsidR="008523C0">
        <w:instrText xml:space="preserve"> </w:instrText>
      </w:r>
      <w:r w:rsidR="008523C0">
        <w:fldChar w:fldCharType="separate"/>
      </w:r>
      <w:r w:rsidR="001846C7">
        <w:pict w14:anchorId="05CB847C">
          <v:shape id="_x0000_i1026" type="#_x0000_t75" alt="" style="width:40.8pt;height:21pt">
            <v:imagedata r:id="rId53" r:href="rId54"/>
          </v:shape>
        </w:pict>
      </w:r>
      <w:r w:rsidR="008523C0">
        <w:fldChar w:fldCharType="end"/>
      </w:r>
      <w:r w:rsidR="004A6739">
        <w:fldChar w:fldCharType="end"/>
      </w:r>
      <w:r w:rsidR="000A29F0">
        <w:fldChar w:fldCharType="end"/>
      </w:r>
      <w:r w:rsidR="00B975EB">
        <w:fldChar w:fldCharType="end"/>
      </w:r>
      <w:r w:rsidR="00E55C45">
        <w:fldChar w:fldCharType="end"/>
      </w:r>
      <w:r w:rsidR="00CB62E3">
        <w:fldChar w:fldCharType="end"/>
      </w:r>
      <w:r w:rsidR="00122285">
        <w:fldChar w:fldCharType="end"/>
      </w:r>
      <w:r w:rsidR="006175CB">
        <w:t xml:space="preserve">               </w:t>
      </w:r>
      <w:r>
        <w:t xml:space="preserve">  </w:t>
      </w:r>
      <w:r>
        <w:rPr>
          <w:rFonts w:hint="eastAsia"/>
        </w:rPr>
        <w:t>日期：</w:t>
      </w:r>
      <w:r>
        <w:t xml:space="preserve">    </w:t>
      </w:r>
      <w:r w:rsidR="00D052EF">
        <w:t>2020</w:t>
      </w:r>
      <w:r>
        <w:t xml:space="preserve"> </w:t>
      </w:r>
      <w:r>
        <w:rPr>
          <w:rFonts w:hint="eastAsia"/>
        </w:rPr>
        <w:t>年</w:t>
      </w:r>
      <w:r w:rsidR="00C9346E">
        <w:t xml:space="preserve">  </w:t>
      </w:r>
      <w:r w:rsidR="00D052EF">
        <w:t>6</w:t>
      </w:r>
      <w:r w:rsidR="00C9346E">
        <w:rPr>
          <w:rFonts w:hint="eastAsia"/>
        </w:rPr>
        <w:t xml:space="preserve"> </w:t>
      </w:r>
      <w:r w:rsidR="00C9346E">
        <w:rPr>
          <w:rFonts w:hint="eastAsia"/>
        </w:rPr>
        <w:t>月</w:t>
      </w:r>
      <w:r w:rsidR="00C9346E">
        <w:rPr>
          <w:rFonts w:hint="eastAsia"/>
        </w:rPr>
        <w:t xml:space="preserve"> </w:t>
      </w:r>
      <w:r w:rsidR="006175CB">
        <w:rPr>
          <w:rFonts w:hint="eastAsia"/>
        </w:rPr>
        <w:t xml:space="preserve"> </w:t>
      </w:r>
      <w:r w:rsidR="00607199">
        <w:t>4</w:t>
      </w:r>
      <w:r w:rsidR="006175CB">
        <w:rPr>
          <w:rFonts w:hint="eastAsia"/>
        </w:rPr>
        <w:t xml:space="preserve"> </w:t>
      </w:r>
      <w:r w:rsidR="006175CB">
        <w:rPr>
          <w:rFonts w:hint="eastAsia"/>
        </w:rPr>
        <w:t>日</w:t>
      </w:r>
    </w:p>
    <w:p w14:paraId="3D937115" w14:textId="007D01C2" w:rsidR="006E715E" w:rsidRDefault="00E36173" w:rsidP="006E715E">
      <w:pPr>
        <w:pStyle w:val="1"/>
        <w:spacing w:before="240"/>
      </w:pPr>
      <w:bookmarkStart w:id="79" w:name="_Toc225579659"/>
      <w:bookmarkStart w:id="80" w:name="_Toc250450182"/>
      <w:bookmarkStart w:id="81" w:name="_Toc73716457"/>
      <w:r w:rsidRPr="003E4F8E">
        <w:rPr>
          <w:rFonts w:hint="eastAsia"/>
        </w:rPr>
        <w:lastRenderedPageBreak/>
        <w:t>致</w:t>
      </w:r>
      <w:r w:rsidRPr="003E4F8E">
        <w:rPr>
          <w:rFonts w:hint="eastAsia"/>
        </w:rPr>
        <w:t xml:space="preserve">  </w:t>
      </w:r>
      <w:r w:rsidRPr="003E4F8E">
        <w:rPr>
          <w:rFonts w:hint="eastAsia"/>
        </w:rPr>
        <w:t>谢</w:t>
      </w:r>
      <w:bookmarkEnd w:id="79"/>
      <w:bookmarkEnd w:id="80"/>
      <w:bookmarkEnd w:id="81"/>
    </w:p>
    <w:p w14:paraId="6A9F3890" w14:textId="77777777" w:rsidR="006E715E" w:rsidRDefault="006E715E" w:rsidP="006E715E">
      <w:pPr>
        <w:ind w:firstLine="480"/>
      </w:pPr>
    </w:p>
    <w:p w14:paraId="163109AE" w14:textId="1F26DC43" w:rsidR="00E56B7A" w:rsidRDefault="006E715E" w:rsidP="006E715E">
      <w:pPr>
        <w:ind w:firstLine="480"/>
      </w:pPr>
      <w:r>
        <w:rPr>
          <w:rFonts w:hint="eastAsia"/>
        </w:rPr>
        <w:t>冬来春往，寒暑交替。赴哈尔滨求学的第四年，随着毕业论文的</w:t>
      </w:r>
      <w:r w:rsidR="00960204">
        <w:rPr>
          <w:rFonts w:hint="eastAsia"/>
        </w:rPr>
        <w:t>行文至此，大学生活也将画上句号。</w:t>
      </w:r>
    </w:p>
    <w:p w14:paraId="660C7D43" w14:textId="225C3BD2" w:rsidR="00960204" w:rsidRDefault="00960204" w:rsidP="006E715E">
      <w:pPr>
        <w:ind w:firstLine="480"/>
      </w:pPr>
      <w:r>
        <w:rPr>
          <w:rFonts w:hint="eastAsia"/>
        </w:rPr>
        <w:t>感谢父母对我从小的辛勤培养，为了让我接受良好的教育不断奔波，</w:t>
      </w:r>
      <w:r w:rsidR="00FC1983">
        <w:rPr>
          <w:rFonts w:hint="eastAsia"/>
        </w:rPr>
        <w:t>我能进入哈工大并顺利完成学业离不开你们的支持。</w:t>
      </w:r>
    </w:p>
    <w:p w14:paraId="4ECB2F08" w14:textId="268299D7" w:rsidR="00C02CD9" w:rsidRDefault="00FC1983" w:rsidP="00C02CD9">
      <w:pPr>
        <w:ind w:firstLine="480"/>
      </w:pPr>
      <w:r>
        <w:rPr>
          <w:rFonts w:hint="eastAsia"/>
        </w:rPr>
        <w:t>感谢我的老师高宏教授</w:t>
      </w:r>
      <w:r w:rsidR="00C02CD9">
        <w:rPr>
          <w:rFonts w:hint="eastAsia"/>
        </w:rPr>
        <w:t>，在我刚刚笨拙地进入科研的大门时，是您耐心地做我的领路人，从选题到定稿的每一个阶段都少不了您的悉心指导。</w:t>
      </w:r>
    </w:p>
    <w:p w14:paraId="7B54A152" w14:textId="4C4C91E5" w:rsidR="00C02CD9" w:rsidRDefault="00C02CD9" w:rsidP="00C02CD9">
      <w:pPr>
        <w:ind w:firstLine="480"/>
      </w:pPr>
      <w:r>
        <w:rPr>
          <w:rFonts w:hint="eastAsia"/>
        </w:rPr>
        <w:t>感谢原声吉他社的小伙伴们，在我为论文进展缓慢而烦闷时，是你们陪我放松心情，整理好心态重新面对挑战。</w:t>
      </w:r>
    </w:p>
    <w:p w14:paraId="3085CBF8" w14:textId="4A7872BB" w:rsidR="00C02CD9" w:rsidRPr="009F5ADD" w:rsidRDefault="00C02CD9" w:rsidP="00C02CD9">
      <w:pPr>
        <w:ind w:firstLine="480"/>
      </w:pPr>
      <w:r>
        <w:rPr>
          <w:rFonts w:hint="eastAsia"/>
        </w:rPr>
        <w:t>最后，感谢所有成长路上给予过我帮助与温暖的亲人、朋友们，我将不负你们的期望，心怀感恩继续前行！</w:t>
      </w:r>
    </w:p>
    <w:sectPr w:rsidR="00C02CD9" w:rsidRPr="009F5ADD" w:rsidSect="00643D1E">
      <w:headerReference w:type="even" r:id="rId55"/>
      <w:headerReference w:type="default" r:id="rId56"/>
      <w:footerReference w:type="default" r:id="rId57"/>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A227" w14:textId="77777777" w:rsidR="008523C0" w:rsidRDefault="008523C0" w:rsidP="00B42A09">
      <w:pPr>
        <w:spacing w:before="240"/>
        <w:ind w:left="480" w:firstLine="480"/>
      </w:pPr>
      <w:r>
        <w:separator/>
      </w:r>
    </w:p>
    <w:p w14:paraId="2890736F" w14:textId="77777777" w:rsidR="008523C0" w:rsidRDefault="008523C0">
      <w:pPr>
        <w:ind w:left="480" w:firstLine="480"/>
      </w:pPr>
    </w:p>
  </w:endnote>
  <w:endnote w:type="continuationSeparator" w:id="0">
    <w:p w14:paraId="1BF6484F" w14:textId="77777777" w:rsidR="008523C0" w:rsidRDefault="008523C0" w:rsidP="00B42A09">
      <w:pPr>
        <w:spacing w:before="240"/>
        <w:ind w:left="480" w:firstLine="480"/>
      </w:pPr>
      <w:r>
        <w:continuationSeparator/>
      </w:r>
    </w:p>
    <w:p w14:paraId="5240C522" w14:textId="77777777" w:rsidR="008523C0" w:rsidRDefault="008523C0">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3BAA5" w14:textId="77777777" w:rsidR="008523C0" w:rsidRDefault="008523C0" w:rsidP="00B42A09">
      <w:pPr>
        <w:spacing w:before="240"/>
        <w:ind w:left="480" w:firstLine="480"/>
      </w:pPr>
      <w:r>
        <w:separator/>
      </w:r>
    </w:p>
    <w:p w14:paraId="280C1B4B" w14:textId="77777777" w:rsidR="008523C0" w:rsidRDefault="008523C0">
      <w:pPr>
        <w:ind w:left="480" w:firstLine="480"/>
      </w:pPr>
    </w:p>
  </w:footnote>
  <w:footnote w:type="continuationSeparator" w:id="0">
    <w:p w14:paraId="08F8F637" w14:textId="77777777" w:rsidR="008523C0" w:rsidRDefault="008523C0" w:rsidP="00B42A09">
      <w:pPr>
        <w:spacing w:before="240"/>
        <w:ind w:left="480" w:firstLine="480"/>
      </w:pPr>
      <w:r>
        <w:continuationSeparator/>
      </w:r>
    </w:p>
    <w:p w14:paraId="520A5C31" w14:textId="77777777" w:rsidR="008523C0" w:rsidRDefault="008523C0">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E6C2682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5"/>
  </w:num>
  <w:num w:numId="6">
    <w:abstractNumId w:val="27"/>
  </w:num>
  <w:num w:numId="7">
    <w:abstractNumId w:val="6"/>
  </w:num>
  <w:num w:numId="8">
    <w:abstractNumId w:val="10"/>
  </w:num>
  <w:num w:numId="9">
    <w:abstractNumId w:val="11"/>
  </w:num>
  <w:num w:numId="10">
    <w:abstractNumId w:val="28"/>
  </w:num>
  <w:num w:numId="11">
    <w:abstractNumId w:val="7"/>
  </w:num>
  <w:num w:numId="12">
    <w:abstractNumId w:val="23"/>
  </w:num>
  <w:num w:numId="13">
    <w:abstractNumId w:val="0"/>
  </w:num>
  <w:num w:numId="14">
    <w:abstractNumId w:val="19"/>
  </w:num>
  <w:num w:numId="15">
    <w:abstractNumId w:val="14"/>
  </w:num>
  <w:num w:numId="16">
    <w:abstractNumId w:val="24"/>
  </w:num>
  <w:num w:numId="17">
    <w:abstractNumId w:val="15"/>
  </w:num>
  <w:num w:numId="18">
    <w:abstractNumId w:val="18"/>
  </w:num>
  <w:num w:numId="19">
    <w:abstractNumId w:val="22"/>
  </w:num>
  <w:num w:numId="20">
    <w:abstractNumId w:val="20"/>
  </w:num>
  <w:num w:numId="21">
    <w:abstractNumId w:val="8"/>
  </w:num>
  <w:num w:numId="22">
    <w:abstractNumId w:val="21"/>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9E5"/>
    <w:rsid w:val="00006664"/>
    <w:rsid w:val="00010589"/>
    <w:rsid w:val="00011DF9"/>
    <w:rsid w:val="00011E66"/>
    <w:rsid w:val="000144AD"/>
    <w:rsid w:val="000146CA"/>
    <w:rsid w:val="0001554B"/>
    <w:rsid w:val="00016378"/>
    <w:rsid w:val="00017C2E"/>
    <w:rsid w:val="00021763"/>
    <w:rsid w:val="0002334A"/>
    <w:rsid w:val="00023663"/>
    <w:rsid w:val="00023BF4"/>
    <w:rsid w:val="00024610"/>
    <w:rsid w:val="000248D4"/>
    <w:rsid w:val="00025DBD"/>
    <w:rsid w:val="00027C54"/>
    <w:rsid w:val="000409A7"/>
    <w:rsid w:val="00040A22"/>
    <w:rsid w:val="00041EB0"/>
    <w:rsid w:val="00042302"/>
    <w:rsid w:val="00042C58"/>
    <w:rsid w:val="00046EDA"/>
    <w:rsid w:val="0005230B"/>
    <w:rsid w:val="0005361B"/>
    <w:rsid w:val="000570C9"/>
    <w:rsid w:val="00063825"/>
    <w:rsid w:val="00064C37"/>
    <w:rsid w:val="00066602"/>
    <w:rsid w:val="00067972"/>
    <w:rsid w:val="0007123D"/>
    <w:rsid w:val="0007555C"/>
    <w:rsid w:val="00084A56"/>
    <w:rsid w:val="000860DC"/>
    <w:rsid w:val="00086E6A"/>
    <w:rsid w:val="00090286"/>
    <w:rsid w:val="00090A7C"/>
    <w:rsid w:val="00091BDE"/>
    <w:rsid w:val="0009218C"/>
    <w:rsid w:val="00093CB7"/>
    <w:rsid w:val="00095937"/>
    <w:rsid w:val="00097656"/>
    <w:rsid w:val="000A29F0"/>
    <w:rsid w:val="000A31A6"/>
    <w:rsid w:val="000A492D"/>
    <w:rsid w:val="000A686C"/>
    <w:rsid w:val="000A6D12"/>
    <w:rsid w:val="000A771F"/>
    <w:rsid w:val="000B25F7"/>
    <w:rsid w:val="000B6E65"/>
    <w:rsid w:val="000C0F4F"/>
    <w:rsid w:val="000C1531"/>
    <w:rsid w:val="000C1EC7"/>
    <w:rsid w:val="000C2E41"/>
    <w:rsid w:val="000D286A"/>
    <w:rsid w:val="000D3D75"/>
    <w:rsid w:val="000D412F"/>
    <w:rsid w:val="000E0024"/>
    <w:rsid w:val="000E1475"/>
    <w:rsid w:val="000E260E"/>
    <w:rsid w:val="000E5BCB"/>
    <w:rsid w:val="000F032E"/>
    <w:rsid w:val="000F0882"/>
    <w:rsid w:val="000F3237"/>
    <w:rsid w:val="000F3669"/>
    <w:rsid w:val="000F37C1"/>
    <w:rsid w:val="000F409E"/>
    <w:rsid w:val="00102099"/>
    <w:rsid w:val="001027E3"/>
    <w:rsid w:val="001039A0"/>
    <w:rsid w:val="001041A4"/>
    <w:rsid w:val="00106F38"/>
    <w:rsid w:val="0011177F"/>
    <w:rsid w:val="00112FE1"/>
    <w:rsid w:val="00115524"/>
    <w:rsid w:val="00121BF7"/>
    <w:rsid w:val="00122285"/>
    <w:rsid w:val="0012355A"/>
    <w:rsid w:val="00124690"/>
    <w:rsid w:val="00125ECC"/>
    <w:rsid w:val="00131589"/>
    <w:rsid w:val="0013232F"/>
    <w:rsid w:val="001346D0"/>
    <w:rsid w:val="00134BB8"/>
    <w:rsid w:val="001355EC"/>
    <w:rsid w:val="00137FF5"/>
    <w:rsid w:val="00140F16"/>
    <w:rsid w:val="00141359"/>
    <w:rsid w:val="001424F6"/>
    <w:rsid w:val="00143EEA"/>
    <w:rsid w:val="001509F6"/>
    <w:rsid w:val="00155037"/>
    <w:rsid w:val="00156007"/>
    <w:rsid w:val="0015616B"/>
    <w:rsid w:val="001574BA"/>
    <w:rsid w:val="00162D78"/>
    <w:rsid w:val="00162D9F"/>
    <w:rsid w:val="0016451E"/>
    <w:rsid w:val="00164DF2"/>
    <w:rsid w:val="0016526A"/>
    <w:rsid w:val="00165A3E"/>
    <w:rsid w:val="00167390"/>
    <w:rsid w:val="00167AE3"/>
    <w:rsid w:val="00171902"/>
    <w:rsid w:val="00175E4D"/>
    <w:rsid w:val="001763FD"/>
    <w:rsid w:val="001770C1"/>
    <w:rsid w:val="00180B01"/>
    <w:rsid w:val="00181EB2"/>
    <w:rsid w:val="001846C7"/>
    <w:rsid w:val="001851F0"/>
    <w:rsid w:val="001855DA"/>
    <w:rsid w:val="001858E6"/>
    <w:rsid w:val="001921EA"/>
    <w:rsid w:val="00195009"/>
    <w:rsid w:val="0019556A"/>
    <w:rsid w:val="001956D5"/>
    <w:rsid w:val="0019666A"/>
    <w:rsid w:val="001A11AF"/>
    <w:rsid w:val="001A39D2"/>
    <w:rsid w:val="001A7FE2"/>
    <w:rsid w:val="001B455C"/>
    <w:rsid w:val="001B4BDD"/>
    <w:rsid w:val="001B5CC4"/>
    <w:rsid w:val="001B69E5"/>
    <w:rsid w:val="001B6C81"/>
    <w:rsid w:val="001B7920"/>
    <w:rsid w:val="001C0773"/>
    <w:rsid w:val="001C0C26"/>
    <w:rsid w:val="001C2D56"/>
    <w:rsid w:val="001C32BF"/>
    <w:rsid w:val="001C40A0"/>
    <w:rsid w:val="001C4C12"/>
    <w:rsid w:val="001C54E8"/>
    <w:rsid w:val="001C7EC5"/>
    <w:rsid w:val="001D3602"/>
    <w:rsid w:val="001D42CD"/>
    <w:rsid w:val="001E05F4"/>
    <w:rsid w:val="001E26CC"/>
    <w:rsid w:val="001E4ADB"/>
    <w:rsid w:val="001E5E83"/>
    <w:rsid w:val="001F53FF"/>
    <w:rsid w:val="00201535"/>
    <w:rsid w:val="00201E9D"/>
    <w:rsid w:val="00201EC9"/>
    <w:rsid w:val="00204501"/>
    <w:rsid w:val="002076D1"/>
    <w:rsid w:val="0021434E"/>
    <w:rsid w:val="002174EF"/>
    <w:rsid w:val="002205D2"/>
    <w:rsid w:val="00220B02"/>
    <w:rsid w:val="00220EB9"/>
    <w:rsid w:val="00220FD7"/>
    <w:rsid w:val="00220FEA"/>
    <w:rsid w:val="00221EA8"/>
    <w:rsid w:val="00224483"/>
    <w:rsid w:val="002248F4"/>
    <w:rsid w:val="00224998"/>
    <w:rsid w:val="00226A50"/>
    <w:rsid w:val="00227467"/>
    <w:rsid w:val="002310F9"/>
    <w:rsid w:val="00231474"/>
    <w:rsid w:val="00231F94"/>
    <w:rsid w:val="00232B9F"/>
    <w:rsid w:val="00235C12"/>
    <w:rsid w:val="00235E75"/>
    <w:rsid w:val="00236772"/>
    <w:rsid w:val="00236B94"/>
    <w:rsid w:val="00240A2C"/>
    <w:rsid w:val="00241746"/>
    <w:rsid w:val="00243AC3"/>
    <w:rsid w:val="00244C3F"/>
    <w:rsid w:val="00246D4F"/>
    <w:rsid w:val="00251144"/>
    <w:rsid w:val="0025176E"/>
    <w:rsid w:val="00251B9E"/>
    <w:rsid w:val="00252B12"/>
    <w:rsid w:val="0025401F"/>
    <w:rsid w:val="002550AA"/>
    <w:rsid w:val="00255906"/>
    <w:rsid w:val="00255E08"/>
    <w:rsid w:val="00265D16"/>
    <w:rsid w:val="00267EFA"/>
    <w:rsid w:val="00273263"/>
    <w:rsid w:val="002736FA"/>
    <w:rsid w:val="00274661"/>
    <w:rsid w:val="00276BE5"/>
    <w:rsid w:val="002809F8"/>
    <w:rsid w:val="00281567"/>
    <w:rsid w:val="00282C4D"/>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35AF"/>
    <w:rsid w:val="002C7514"/>
    <w:rsid w:val="002D0EE0"/>
    <w:rsid w:val="002D3312"/>
    <w:rsid w:val="002D343C"/>
    <w:rsid w:val="002E05CE"/>
    <w:rsid w:val="002E072E"/>
    <w:rsid w:val="002E14F3"/>
    <w:rsid w:val="002E1652"/>
    <w:rsid w:val="002E22FD"/>
    <w:rsid w:val="002E3EA5"/>
    <w:rsid w:val="002E50D6"/>
    <w:rsid w:val="002E522C"/>
    <w:rsid w:val="002F0769"/>
    <w:rsid w:val="002F4174"/>
    <w:rsid w:val="002F4D88"/>
    <w:rsid w:val="002F5572"/>
    <w:rsid w:val="002F5A78"/>
    <w:rsid w:val="002F5CBD"/>
    <w:rsid w:val="002F6DE5"/>
    <w:rsid w:val="00300408"/>
    <w:rsid w:val="00306A4C"/>
    <w:rsid w:val="00306C00"/>
    <w:rsid w:val="00306C65"/>
    <w:rsid w:val="0030772A"/>
    <w:rsid w:val="0030784F"/>
    <w:rsid w:val="003079A5"/>
    <w:rsid w:val="003106BA"/>
    <w:rsid w:val="00310E3F"/>
    <w:rsid w:val="00310EC8"/>
    <w:rsid w:val="00311369"/>
    <w:rsid w:val="00311B30"/>
    <w:rsid w:val="00312E66"/>
    <w:rsid w:val="00314C15"/>
    <w:rsid w:val="00316431"/>
    <w:rsid w:val="003165D3"/>
    <w:rsid w:val="003169BB"/>
    <w:rsid w:val="00317E9F"/>
    <w:rsid w:val="00321DB9"/>
    <w:rsid w:val="003224BC"/>
    <w:rsid w:val="00326758"/>
    <w:rsid w:val="003363A4"/>
    <w:rsid w:val="00337048"/>
    <w:rsid w:val="0033763A"/>
    <w:rsid w:val="00344696"/>
    <w:rsid w:val="00345616"/>
    <w:rsid w:val="003458F0"/>
    <w:rsid w:val="003503E1"/>
    <w:rsid w:val="0035509A"/>
    <w:rsid w:val="003565F3"/>
    <w:rsid w:val="00360527"/>
    <w:rsid w:val="00361AC5"/>
    <w:rsid w:val="00362146"/>
    <w:rsid w:val="0036255D"/>
    <w:rsid w:val="003626E0"/>
    <w:rsid w:val="003654F5"/>
    <w:rsid w:val="003659B5"/>
    <w:rsid w:val="00365DA4"/>
    <w:rsid w:val="00366604"/>
    <w:rsid w:val="00367468"/>
    <w:rsid w:val="003675E5"/>
    <w:rsid w:val="003677C6"/>
    <w:rsid w:val="00367DE9"/>
    <w:rsid w:val="00367FD3"/>
    <w:rsid w:val="00373538"/>
    <w:rsid w:val="00375431"/>
    <w:rsid w:val="00375E5B"/>
    <w:rsid w:val="00377757"/>
    <w:rsid w:val="003805D2"/>
    <w:rsid w:val="00380C15"/>
    <w:rsid w:val="00381B60"/>
    <w:rsid w:val="003852D4"/>
    <w:rsid w:val="0038788A"/>
    <w:rsid w:val="00390102"/>
    <w:rsid w:val="0039178B"/>
    <w:rsid w:val="0039205C"/>
    <w:rsid w:val="00392A94"/>
    <w:rsid w:val="003A0038"/>
    <w:rsid w:val="003A2F62"/>
    <w:rsid w:val="003A3F96"/>
    <w:rsid w:val="003A4064"/>
    <w:rsid w:val="003A6437"/>
    <w:rsid w:val="003B14D5"/>
    <w:rsid w:val="003B2CAF"/>
    <w:rsid w:val="003B3267"/>
    <w:rsid w:val="003B48CF"/>
    <w:rsid w:val="003B51E6"/>
    <w:rsid w:val="003B6320"/>
    <w:rsid w:val="003C0DA8"/>
    <w:rsid w:val="003C39C7"/>
    <w:rsid w:val="003D12A5"/>
    <w:rsid w:val="003D1AE0"/>
    <w:rsid w:val="003D2201"/>
    <w:rsid w:val="003D225C"/>
    <w:rsid w:val="003D2A0B"/>
    <w:rsid w:val="003D37AB"/>
    <w:rsid w:val="003D424E"/>
    <w:rsid w:val="003E1014"/>
    <w:rsid w:val="003E3D88"/>
    <w:rsid w:val="003E4F8E"/>
    <w:rsid w:val="003E52E0"/>
    <w:rsid w:val="003E6724"/>
    <w:rsid w:val="003E7D00"/>
    <w:rsid w:val="003F154E"/>
    <w:rsid w:val="003F1C42"/>
    <w:rsid w:val="003F6364"/>
    <w:rsid w:val="003F7158"/>
    <w:rsid w:val="003F7939"/>
    <w:rsid w:val="003F7D0E"/>
    <w:rsid w:val="00400A30"/>
    <w:rsid w:val="00401073"/>
    <w:rsid w:val="00401906"/>
    <w:rsid w:val="00401D0B"/>
    <w:rsid w:val="00405ACA"/>
    <w:rsid w:val="00406E4A"/>
    <w:rsid w:val="0041072D"/>
    <w:rsid w:val="004138AF"/>
    <w:rsid w:val="004138C8"/>
    <w:rsid w:val="00415C79"/>
    <w:rsid w:val="0041764D"/>
    <w:rsid w:val="004201D5"/>
    <w:rsid w:val="004203C5"/>
    <w:rsid w:val="00425AD5"/>
    <w:rsid w:val="004267F8"/>
    <w:rsid w:val="0043128D"/>
    <w:rsid w:val="004327B8"/>
    <w:rsid w:val="00432BE7"/>
    <w:rsid w:val="00432C17"/>
    <w:rsid w:val="00432C51"/>
    <w:rsid w:val="0043331B"/>
    <w:rsid w:val="0043367E"/>
    <w:rsid w:val="004417FD"/>
    <w:rsid w:val="0044245E"/>
    <w:rsid w:val="00443E7F"/>
    <w:rsid w:val="0044679F"/>
    <w:rsid w:val="00446D98"/>
    <w:rsid w:val="00451A99"/>
    <w:rsid w:val="00453E47"/>
    <w:rsid w:val="0045405E"/>
    <w:rsid w:val="00454C08"/>
    <w:rsid w:val="00457125"/>
    <w:rsid w:val="0046040B"/>
    <w:rsid w:val="00462667"/>
    <w:rsid w:val="00462A71"/>
    <w:rsid w:val="00467378"/>
    <w:rsid w:val="0046763D"/>
    <w:rsid w:val="00471F9D"/>
    <w:rsid w:val="00472938"/>
    <w:rsid w:val="00474DBF"/>
    <w:rsid w:val="00475275"/>
    <w:rsid w:val="004764F4"/>
    <w:rsid w:val="00476A3E"/>
    <w:rsid w:val="004779CE"/>
    <w:rsid w:val="004807AC"/>
    <w:rsid w:val="00480C89"/>
    <w:rsid w:val="00480E3F"/>
    <w:rsid w:val="004846C5"/>
    <w:rsid w:val="00484DB3"/>
    <w:rsid w:val="00492152"/>
    <w:rsid w:val="0049411E"/>
    <w:rsid w:val="00494166"/>
    <w:rsid w:val="004A0EDF"/>
    <w:rsid w:val="004A25AE"/>
    <w:rsid w:val="004A3C6C"/>
    <w:rsid w:val="004A65B6"/>
    <w:rsid w:val="004A6739"/>
    <w:rsid w:val="004A7055"/>
    <w:rsid w:val="004A7726"/>
    <w:rsid w:val="004B4AF5"/>
    <w:rsid w:val="004B4DE3"/>
    <w:rsid w:val="004B5113"/>
    <w:rsid w:val="004B75E1"/>
    <w:rsid w:val="004C187D"/>
    <w:rsid w:val="004C6D29"/>
    <w:rsid w:val="004D2CEF"/>
    <w:rsid w:val="004D5862"/>
    <w:rsid w:val="004E2E22"/>
    <w:rsid w:val="004E43E5"/>
    <w:rsid w:val="004E5159"/>
    <w:rsid w:val="004E7385"/>
    <w:rsid w:val="004E74C7"/>
    <w:rsid w:val="004E7601"/>
    <w:rsid w:val="004F0265"/>
    <w:rsid w:val="004F071B"/>
    <w:rsid w:val="004F2D95"/>
    <w:rsid w:val="004F315C"/>
    <w:rsid w:val="004F48A7"/>
    <w:rsid w:val="004F7DB6"/>
    <w:rsid w:val="00502534"/>
    <w:rsid w:val="005041EA"/>
    <w:rsid w:val="0051129A"/>
    <w:rsid w:val="00512423"/>
    <w:rsid w:val="005130C8"/>
    <w:rsid w:val="00513674"/>
    <w:rsid w:val="005150AF"/>
    <w:rsid w:val="005156E5"/>
    <w:rsid w:val="00515AF0"/>
    <w:rsid w:val="00521E01"/>
    <w:rsid w:val="005238D5"/>
    <w:rsid w:val="005249D9"/>
    <w:rsid w:val="00525B1C"/>
    <w:rsid w:val="00526120"/>
    <w:rsid w:val="005277C0"/>
    <w:rsid w:val="00527946"/>
    <w:rsid w:val="005300F5"/>
    <w:rsid w:val="005315CD"/>
    <w:rsid w:val="005361F0"/>
    <w:rsid w:val="00536893"/>
    <w:rsid w:val="00536927"/>
    <w:rsid w:val="00537A28"/>
    <w:rsid w:val="00537CA0"/>
    <w:rsid w:val="005405DF"/>
    <w:rsid w:val="005414C5"/>
    <w:rsid w:val="00542A3C"/>
    <w:rsid w:val="00542F44"/>
    <w:rsid w:val="00544709"/>
    <w:rsid w:val="00550CD5"/>
    <w:rsid w:val="005510C7"/>
    <w:rsid w:val="00552289"/>
    <w:rsid w:val="0055365B"/>
    <w:rsid w:val="00553EEC"/>
    <w:rsid w:val="00555C78"/>
    <w:rsid w:val="00555DAA"/>
    <w:rsid w:val="00556EC0"/>
    <w:rsid w:val="00563ADB"/>
    <w:rsid w:val="00571013"/>
    <w:rsid w:val="005711BE"/>
    <w:rsid w:val="005713BE"/>
    <w:rsid w:val="00574EB3"/>
    <w:rsid w:val="00575919"/>
    <w:rsid w:val="00576AA2"/>
    <w:rsid w:val="0057786B"/>
    <w:rsid w:val="005808F0"/>
    <w:rsid w:val="00583FEA"/>
    <w:rsid w:val="0058582D"/>
    <w:rsid w:val="00586374"/>
    <w:rsid w:val="00587522"/>
    <w:rsid w:val="00587B93"/>
    <w:rsid w:val="00591C75"/>
    <w:rsid w:val="005963C8"/>
    <w:rsid w:val="00596563"/>
    <w:rsid w:val="00596F3F"/>
    <w:rsid w:val="00597625"/>
    <w:rsid w:val="005A1D97"/>
    <w:rsid w:val="005A35A5"/>
    <w:rsid w:val="005A4AA1"/>
    <w:rsid w:val="005A6239"/>
    <w:rsid w:val="005A6307"/>
    <w:rsid w:val="005B058B"/>
    <w:rsid w:val="005B0E62"/>
    <w:rsid w:val="005B1760"/>
    <w:rsid w:val="005B4EC8"/>
    <w:rsid w:val="005C02B0"/>
    <w:rsid w:val="005C0ECE"/>
    <w:rsid w:val="005C27C6"/>
    <w:rsid w:val="005C2935"/>
    <w:rsid w:val="005D16BF"/>
    <w:rsid w:val="005D2450"/>
    <w:rsid w:val="005D4025"/>
    <w:rsid w:val="005D429C"/>
    <w:rsid w:val="005D4A0B"/>
    <w:rsid w:val="005E0134"/>
    <w:rsid w:val="005E0C75"/>
    <w:rsid w:val="005E216C"/>
    <w:rsid w:val="005E2CA9"/>
    <w:rsid w:val="005E51F2"/>
    <w:rsid w:val="005F0E5A"/>
    <w:rsid w:val="005F1C34"/>
    <w:rsid w:val="005F28DD"/>
    <w:rsid w:val="005F2D4F"/>
    <w:rsid w:val="005F388C"/>
    <w:rsid w:val="005F3B07"/>
    <w:rsid w:val="005F46E0"/>
    <w:rsid w:val="005F4ED0"/>
    <w:rsid w:val="00600CE8"/>
    <w:rsid w:val="0060377E"/>
    <w:rsid w:val="00603EE7"/>
    <w:rsid w:val="00604469"/>
    <w:rsid w:val="00605AAC"/>
    <w:rsid w:val="00605D56"/>
    <w:rsid w:val="00607199"/>
    <w:rsid w:val="0060726B"/>
    <w:rsid w:val="00611447"/>
    <w:rsid w:val="006148DE"/>
    <w:rsid w:val="0061563A"/>
    <w:rsid w:val="00615B11"/>
    <w:rsid w:val="00616392"/>
    <w:rsid w:val="006166B2"/>
    <w:rsid w:val="006175CB"/>
    <w:rsid w:val="006219E0"/>
    <w:rsid w:val="006269B9"/>
    <w:rsid w:val="00627715"/>
    <w:rsid w:val="00630861"/>
    <w:rsid w:val="00632696"/>
    <w:rsid w:val="006353A5"/>
    <w:rsid w:val="006359CA"/>
    <w:rsid w:val="00636D88"/>
    <w:rsid w:val="00637986"/>
    <w:rsid w:val="00640EA8"/>
    <w:rsid w:val="00640F02"/>
    <w:rsid w:val="006412FF"/>
    <w:rsid w:val="00643D1E"/>
    <w:rsid w:val="0064646F"/>
    <w:rsid w:val="006470B5"/>
    <w:rsid w:val="0065136D"/>
    <w:rsid w:val="006544B9"/>
    <w:rsid w:val="00654CEF"/>
    <w:rsid w:val="00655A8F"/>
    <w:rsid w:val="00655B41"/>
    <w:rsid w:val="00660C7D"/>
    <w:rsid w:val="00663DFD"/>
    <w:rsid w:val="006640D9"/>
    <w:rsid w:val="0066507E"/>
    <w:rsid w:val="006744A0"/>
    <w:rsid w:val="006753DB"/>
    <w:rsid w:val="006769E0"/>
    <w:rsid w:val="00677EC2"/>
    <w:rsid w:val="00680B42"/>
    <w:rsid w:val="00681E1D"/>
    <w:rsid w:val="006903D8"/>
    <w:rsid w:val="00691171"/>
    <w:rsid w:val="0069427A"/>
    <w:rsid w:val="006942F1"/>
    <w:rsid w:val="006972FE"/>
    <w:rsid w:val="00697850"/>
    <w:rsid w:val="00697D9A"/>
    <w:rsid w:val="006A01FC"/>
    <w:rsid w:val="006A04FE"/>
    <w:rsid w:val="006A0EF0"/>
    <w:rsid w:val="006A121A"/>
    <w:rsid w:val="006A29D6"/>
    <w:rsid w:val="006A2C4F"/>
    <w:rsid w:val="006A3236"/>
    <w:rsid w:val="006A3FE6"/>
    <w:rsid w:val="006A5BF5"/>
    <w:rsid w:val="006A6CA9"/>
    <w:rsid w:val="006A7A27"/>
    <w:rsid w:val="006B6B3B"/>
    <w:rsid w:val="006C2719"/>
    <w:rsid w:val="006C2F7A"/>
    <w:rsid w:val="006C3F57"/>
    <w:rsid w:val="006C4A8F"/>
    <w:rsid w:val="006C54A5"/>
    <w:rsid w:val="006C5A96"/>
    <w:rsid w:val="006C7AAE"/>
    <w:rsid w:val="006D01BA"/>
    <w:rsid w:val="006E0530"/>
    <w:rsid w:val="006E16E1"/>
    <w:rsid w:val="006E18CD"/>
    <w:rsid w:val="006E3848"/>
    <w:rsid w:val="006E5CE8"/>
    <w:rsid w:val="006E5FA0"/>
    <w:rsid w:val="006E672E"/>
    <w:rsid w:val="006E715E"/>
    <w:rsid w:val="006F00D0"/>
    <w:rsid w:val="006F17C3"/>
    <w:rsid w:val="006F3AEE"/>
    <w:rsid w:val="006F4327"/>
    <w:rsid w:val="006F447D"/>
    <w:rsid w:val="006F4616"/>
    <w:rsid w:val="006F53B9"/>
    <w:rsid w:val="006F6082"/>
    <w:rsid w:val="006F7556"/>
    <w:rsid w:val="007012A9"/>
    <w:rsid w:val="00703D86"/>
    <w:rsid w:val="00705C5F"/>
    <w:rsid w:val="0070668C"/>
    <w:rsid w:val="007069D2"/>
    <w:rsid w:val="00710100"/>
    <w:rsid w:val="00711B04"/>
    <w:rsid w:val="0071333B"/>
    <w:rsid w:val="0071513C"/>
    <w:rsid w:val="00715F33"/>
    <w:rsid w:val="0072213D"/>
    <w:rsid w:val="00730875"/>
    <w:rsid w:val="007313A2"/>
    <w:rsid w:val="00733091"/>
    <w:rsid w:val="007355A7"/>
    <w:rsid w:val="00736E17"/>
    <w:rsid w:val="00742CA8"/>
    <w:rsid w:val="0074327C"/>
    <w:rsid w:val="00743FDC"/>
    <w:rsid w:val="00744064"/>
    <w:rsid w:val="00747604"/>
    <w:rsid w:val="00747C8F"/>
    <w:rsid w:val="00760DD1"/>
    <w:rsid w:val="00762671"/>
    <w:rsid w:val="007639DA"/>
    <w:rsid w:val="00767C45"/>
    <w:rsid w:val="00772384"/>
    <w:rsid w:val="0077306F"/>
    <w:rsid w:val="007812B0"/>
    <w:rsid w:val="00781C8F"/>
    <w:rsid w:val="00785F5A"/>
    <w:rsid w:val="0078731B"/>
    <w:rsid w:val="0078784A"/>
    <w:rsid w:val="00787D76"/>
    <w:rsid w:val="00787DFB"/>
    <w:rsid w:val="00792276"/>
    <w:rsid w:val="00794198"/>
    <w:rsid w:val="007A0DDD"/>
    <w:rsid w:val="007A4A4D"/>
    <w:rsid w:val="007A4B4A"/>
    <w:rsid w:val="007A6711"/>
    <w:rsid w:val="007B00AB"/>
    <w:rsid w:val="007B226D"/>
    <w:rsid w:val="007B22E8"/>
    <w:rsid w:val="007B656A"/>
    <w:rsid w:val="007C0865"/>
    <w:rsid w:val="007C19F8"/>
    <w:rsid w:val="007C431B"/>
    <w:rsid w:val="007C481A"/>
    <w:rsid w:val="007D00AB"/>
    <w:rsid w:val="007D0A3A"/>
    <w:rsid w:val="007D0CC1"/>
    <w:rsid w:val="007D53FD"/>
    <w:rsid w:val="007D66F3"/>
    <w:rsid w:val="007E05C4"/>
    <w:rsid w:val="007E0EA5"/>
    <w:rsid w:val="007E323C"/>
    <w:rsid w:val="007E79CD"/>
    <w:rsid w:val="007F24D8"/>
    <w:rsid w:val="007F5D4B"/>
    <w:rsid w:val="00801FC1"/>
    <w:rsid w:val="00802B44"/>
    <w:rsid w:val="008046C1"/>
    <w:rsid w:val="00804BE5"/>
    <w:rsid w:val="00804F35"/>
    <w:rsid w:val="0080536A"/>
    <w:rsid w:val="00807AA6"/>
    <w:rsid w:val="008132B3"/>
    <w:rsid w:val="00813C42"/>
    <w:rsid w:val="00815803"/>
    <w:rsid w:val="00816081"/>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5980"/>
    <w:rsid w:val="0085755C"/>
    <w:rsid w:val="0086055C"/>
    <w:rsid w:val="00862D5C"/>
    <w:rsid w:val="008643F7"/>
    <w:rsid w:val="00865784"/>
    <w:rsid w:val="00867EBF"/>
    <w:rsid w:val="00871B6B"/>
    <w:rsid w:val="008722DC"/>
    <w:rsid w:val="00874F3F"/>
    <w:rsid w:val="00876BF3"/>
    <w:rsid w:val="00877FC9"/>
    <w:rsid w:val="0088196F"/>
    <w:rsid w:val="008822B8"/>
    <w:rsid w:val="008823F4"/>
    <w:rsid w:val="008830BE"/>
    <w:rsid w:val="00885B93"/>
    <w:rsid w:val="00886618"/>
    <w:rsid w:val="00887799"/>
    <w:rsid w:val="0089196E"/>
    <w:rsid w:val="0089614C"/>
    <w:rsid w:val="008968D6"/>
    <w:rsid w:val="008A166F"/>
    <w:rsid w:val="008A1844"/>
    <w:rsid w:val="008A616E"/>
    <w:rsid w:val="008A61C0"/>
    <w:rsid w:val="008B1249"/>
    <w:rsid w:val="008B1289"/>
    <w:rsid w:val="008B2630"/>
    <w:rsid w:val="008B33D5"/>
    <w:rsid w:val="008B5EF2"/>
    <w:rsid w:val="008B65AF"/>
    <w:rsid w:val="008B6EFE"/>
    <w:rsid w:val="008C358E"/>
    <w:rsid w:val="008C54AF"/>
    <w:rsid w:val="008C615E"/>
    <w:rsid w:val="008C6C90"/>
    <w:rsid w:val="008C7985"/>
    <w:rsid w:val="008D0B56"/>
    <w:rsid w:val="008D4195"/>
    <w:rsid w:val="008D45F7"/>
    <w:rsid w:val="008D4AB0"/>
    <w:rsid w:val="008D6A2C"/>
    <w:rsid w:val="008D6C75"/>
    <w:rsid w:val="008E045F"/>
    <w:rsid w:val="008E5AB1"/>
    <w:rsid w:val="008E77BE"/>
    <w:rsid w:val="008E788C"/>
    <w:rsid w:val="008F6ECF"/>
    <w:rsid w:val="00902233"/>
    <w:rsid w:val="00904AC0"/>
    <w:rsid w:val="00910D55"/>
    <w:rsid w:val="00911F6B"/>
    <w:rsid w:val="00912ACE"/>
    <w:rsid w:val="0091347B"/>
    <w:rsid w:val="009216A3"/>
    <w:rsid w:val="00923541"/>
    <w:rsid w:val="00923D18"/>
    <w:rsid w:val="00931701"/>
    <w:rsid w:val="009329C4"/>
    <w:rsid w:val="00932A8B"/>
    <w:rsid w:val="00934151"/>
    <w:rsid w:val="00935848"/>
    <w:rsid w:val="00935A33"/>
    <w:rsid w:val="00935FC1"/>
    <w:rsid w:val="009512BB"/>
    <w:rsid w:val="00951F39"/>
    <w:rsid w:val="00953549"/>
    <w:rsid w:val="00960204"/>
    <w:rsid w:val="00966ADF"/>
    <w:rsid w:val="00973E00"/>
    <w:rsid w:val="00977B04"/>
    <w:rsid w:val="0098047D"/>
    <w:rsid w:val="00980FAE"/>
    <w:rsid w:val="00983A74"/>
    <w:rsid w:val="0098650F"/>
    <w:rsid w:val="009932A0"/>
    <w:rsid w:val="009951E1"/>
    <w:rsid w:val="00995F17"/>
    <w:rsid w:val="0099777C"/>
    <w:rsid w:val="009A1517"/>
    <w:rsid w:val="009A2195"/>
    <w:rsid w:val="009A7086"/>
    <w:rsid w:val="009B065D"/>
    <w:rsid w:val="009B4CE8"/>
    <w:rsid w:val="009B5E0A"/>
    <w:rsid w:val="009B635A"/>
    <w:rsid w:val="009C0570"/>
    <w:rsid w:val="009C27BC"/>
    <w:rsid w:val="009C2B42"/>
    <w:rsid w:val="009C2B82"/>
    <w:rsid w:val="009C3562"/>
    <w:rsid w:val="009C434B"/>
    <w:rsid w:val="009D2163"/>
    <w:rsid w:val="009D346B"/>
    <w:rsid w:val="009D46CE"/>
    <w:rsid w:val="009D59D6"/>
    <w:rsid w:val="009D6CFD"/>
    <w:rsid w:val="009E2F72"/>
    <w:rsid w:val="009E56AD"/>
    <w:rsid w:val="009F2EB8"/>
    <w:rsid w:val="009F34C3"/>
    <w:rsid w:val="009F3B7C"/>
    <w:rsid w:val="009F5ADD"/>
    <w:rsid w:val="009F65CD"/>
    <w:rsid w:val="009F6AD8"/>
    <w:rsid w:val="00A00F09"/>
    <w:rsid w:val="00A01ABA"/>
    <w:rsid w:val="00A05ACF"/>
    <w:rsid w:val="00A07EBB"/>
    <w:rsid w:val="00A10288"/>
    <w:rsid w:val="00A11319"/>
    <w:rsid w:val="00A119F4"/>
    <w:rsid w:val="00A12253"/>
    <w:rsid w:val="00A12E0F"/>
    <w:rsid w:val="00A12EC7"/>
    <w:rsid w:val="00A142D1"/>
    <w:rsid w:val="00A15365"/>
    <w:rsid w:val="00A15CFD"/>
    <w:rsid w:val="00A20A23"/>
    <w:rsid w:val="00A21499"/>
    <w:rsid w:val="00A21EAF"/>
    <w:rsid w:val="00A2266E"/>
    <w:rsid w:val="00A22B0F"/>
    <w:rsid w:val="00A22C20"/>
    <w:rsid w:val="00A263B5"/>
    <w:rsid w:val="00A30D6E"/>
    <w:rsid w:val="00A31018"/>
    <w:rsid w:val="00A32CCC"/>
    <w:rsid w:val="00A3304A"/>
    <w:rsid w:val="00A34398"/>
    <w:rsid w:val="00A372EB"/>
    <w:rsid w:val="00A409E5"/>
    <w:rsid w:val="00A41213"/>
    <w:rsid w:val="00A42BED"/>
    <w:rsid w:val="00A463B3"/>
    <w:rsid w:val="00A47A17"/>
    <w:rsid w:val="00A52B5B"/>
    <w:rsid w:val="00A54F46"/>
    <w:rsid w:val="00A5631D"/>
    <w:rsid w:val="00A570B4"/>
    <w:rsid w:val="00A576D6"/>
    <w:rsid w:val="00A61C7E"/>
    <w:rsid w:val="00A635D6"/>
    <w:rsid w:val="00A63681"/>
    <w:rsid w:val="00A63B92"/>
    <w:rsid w:val="00A661A0"/>
    <w:rsid w:val="00A66300"/>
    <w:rsid w:val="00A66BE4"/>
    <w:rsid w:val="00A71622"/>
    <w:rsid w:val="00A71914"/>
    <w:rsid w:val="00A817ED"/>
    <w:rsid w:val="00A8304B"/>
    <w:rsid w:val="00A85AC1"/>
    <w:rsid w:val="00A85CD5"/>
    <w:rsid w:val="00A87519"/>
    <w:rsid w:val="00A93E90"/>
    <w:rsid w:val="00A9412A"/>
    <w:rsid w:val="00A94D9D"/>
    <w:rsid w:val="00A94DBC"/>
    <w:rsid w:val="00A9638A"/>
    <w:rsid w:val="00AA0E23"/>
    <w:rsid w:val="00AA21A1"/>
    <w:rsid w:val="00AA5812"/>
    <w:rsid w:val="00AB09BB"/>
    <w:rsid w:val="00AB2F49"/>
    <w:rsid w:val="00AB2F67"/>
    <w:rsid w:val="00AB3286"/>
    <w:rsid w:val="00AB4D67"/>
    <w:rsid w:val="00AB554B"/>
    <w:rsid w:val="00AB63E6"/>
    <w:rsid w:val="00AB6621"/>
    <w:rsid w:val="00AB692E"/>
    <w:rsid w:val="00AC0B29"/>
    <w:rsid w:val="00AC2C29"/>
    <w:rsid w:val="00AC3813"/>
    <w:rsid w:val="00AC3856"/>
    <w:rsid w:val="00AC40CD"/>
    <w:rsid w:val="00AC4A95"/>
    <w:rsid w:val="00AC4BED"/>
    <w:rsid w:val="00AC4F9D"/>
    <w:rsid w:val="00AC5660"/>
    <w:rsid w:val="00AC7525"/>
    <w:rsid w:val="00AD176D"/>
    <w:rsid w:val="00AD5360"/>
    <w:rsid w:val="00AD5958"/>
    <w:rsid w:val="00AD5EBA"/>
    <w:rsid w:val="00AD6BF9"/>
    <w:rsid w:val="00AD79BE"/>
    <w:rsid w:val="00AE35CB"/>
    <w:rsid w:val="00AE3706"/>
    <w:rsid w:val="00AF021F"/>
    <w:rsid w:val="00AF0E61"/>
    <w:rsid w:val="00AF37C3"/>
    <w:rsid w:val="00B014C7"/>
    <w:rsid w:val="00B02BFE"/>
    <w:rsid w:val="00B03B9E"/>
    <w:rsid w:val="00B05727"/>
    <w:rsid w:val="00B062C5"/>
    <w:rsid w:val="00B07BC0"/>
    <w:rsid w:val="00B1052B"/>
    <w:rsid w:val="00B1195F"/>
    <w:rsid w:val="00B144E6"/>
    <w:rsid w:val="00B16161"/>
    <w:rsid w:val="00B1642C"/>
    <w:rsid w:val="00B16A1D"/>
    <w:rsid w:val="00B226BA"/>
    <w:rsid w:val="00B228A6"/>
    <w:rsid w:val="00B254CE"/>
    <w:rsid w:val="00B26040"/>
    <w:rsid w:val="00B30E8B"/>
    <w:rsid w:val="00B32C6A"/>
    <w:rsid w:val="00B32DEA"/>
    <w:rsid w:val="00B360CA"/>
    <w:rsid w:val="00B364BA"/>
    <w:rsid w:val="00B36930"/>
    <w:rsid w:val="00B36BA1"/>
    <w:rsid w:val="00B37E49"/>
    <w:rsid w:val="00B42611"/>
    <w:rsid w:val="00B42A09"/>
    <w:rsid w:val="00B45115"/>
    <w:rsid w:val="00B47002"/>
    <w:rsid w:val="00B4765D"/>
    <w:rsid w:val="00B47BD0"/>
    <w:rsid w:val="00B513B0"/>
    <w:rsid w:val="00B5323C"/>
    <w:rsid w:val="00B53C5E"/>
    <w:rsid w:val="00B542FC"/>
    <w:rsid w:val="00B551AD"/>
    <w:rsid w:val="00B554EE"/>
    <w:rsid w:val="00B57D57"/>
    <w:rsid w:val="00B600BD"/>
    <w:rsid w:val="00B61AF3"/>
    <w:rsid w:val="00B63D52"/>
    <w:rsid w:val="00B71583"/>
    <w:rsid w:val="00B71F42"/>
    <w:rsid w:val="00B721FC"/>
    <w:rsid w:val="00B73ECE"/>
    <w:rsid w:val="00B74A20"/>
    <w:rsid w:val="00B74FD7"/>
    <w:rsid w:val="00B76A32"/>
    <w:rsid w:val="00B77930"/>
    <w:rsid w:val="00B77BCE"/>
    <w:rsid w:val="00B80650"/>
    <w:rsid w:val="00B813BF"/>
    <w:rsid w:val="00B81D0C"/>
    <w:rsid w:val="00B82E1F"/>
    <w:rsid w:val="00B83DE9"/>
    <w:rsid w:val="00B8686C"/>
    <w:rsid w:val="00B874ED"/>
    <w:rsid w:val="00B87927"/>
    <w:rsid w:val="00B939B3"/>
    <w:rsid w:val="00B939D9"/>
    <w:rsid w:val="00B93BC2"/>
    <w:rsid w:val="00B93D25"/>
    <w:rsid w:val="00B94DC7"/>
    <w:rsid w:val="00B95454"/>
    <w:rsid w:val="00B95581"/>
    <w:rsid w:val="00B969A0"/>
    <w:rsid w:val="00B975EB"/>
    <w:rsid w:val="00BA09F3"/>
    <w:rsid w:val="00BA190C"/>
    <w:rsid w:val="00BA1C98"/>
    <w:rsid w:val="00BA306A"/>
    <w:rsid w:val="00BA486B"/>
    <w:rsid w:val="00BB16F8"/>
    <w:rsid w:val="00BB2C5A"/>
    <w:rsid w:val="00BB4CFD"/>
    <w:rsid w:val="00BC0258"/>
    <w:rsid w:val="00BC0B34"/>
    <w:rsid w:val="00BC76EC"/>
    <w:rsid w:val="00BC7FF3"/>
    <w:rsid w:val="00BD0CBC"/>
    <w:rsid w:val="00BD261E"/>
    <w:rsid w:val="00BD3F1C"/>
    <w:rsid w:val="00BD4009"/>
    <w:rsid w:val="00BD4A46"/>
    <w:rsid w:val="00BD4A71"/>
    <w:rsid w:val="00BD7557"/>
    <w:rsid w:val="00BD7641"/>
    <w:rsid w:val="00BE1152"/>
    <w:rsid w:val="00BE1BFB"/>
    <w:rsid w:val="00BE27CC"/>
    <w:rsid w:val="00C00C9A"/>
    <w:rsid w:val="00C0244A"/>
    <w:rsid w:val="00C02CD9"/>
    <w:rsid w:val="00C03118"/>
    <w:rsid w:val="00C04487"/>
    <w:rsid w:val="00C053A2"/>
    <w:rsid w:val="00C062AE"/>
    <w:rsid w:val="00C075D7"/>
    <w:rsid w:val="00C077E7"/>
    <w:rsid w:val="00C119C6"/>
    <w:rsid w:val="00C140FF"/>
    <w:rsid w:val="00C211A3"/>
    <w:rsid w:val="00C23378"/>
    <w:rsid w:val="00C2338C"/>
    <w:rsid w:val="00C25751"/>
    <w:rsid w:val="00C26044"/>
    <w:rsid w:val="00C273A4"/>
    <w:rsid w:val="00C3092A"/>
    <w:rsid w:val="00C30E2F"/>
    <w:rsid w:val="00C3333C"/>
    <w:rsid w:val="00C33F12"/>
    <w:rsid w:val="00C379D9"/>
    <w:rsid w:val="00C41368"/>
    <w:rsid w:val="00C43370"/>
    <w:rsid w:val="00C45FFC"/>
    <w:rsid w:val="00C5037B"/>
    <w:rsid w:val="00C5258D"/>
    <w:rsid w:val="00C548A8"/>
    <w:rsid w:val="00C54AB3"/>
    <w:rsid w:val="00C57D16"/>
    <w:rsid w:val="00C608B0"/>
    <w:rsid w:val="00C62BAB"/>
    <w:rsid w:val="00C630FD"/>
    <w:rsid w:val="00C63D9F"/>
    <w:rsid w:val="00C64B58"/>
    <w:rsid w:val="00C66959"/>
    <w:rsid w:val="00C66F94"/>
    <w:rsid w:val="00C704BE"/>
    <w:rsid w:val="00C70648"/>
    <w:rsid w:val="00C70961"/>
    <w:rsid w:val="00C769CF"/>
    <w:rsid w:val="00C76BE1"/>
    <w:rsid w:val="00C77963"/>
    <w:rsid w:val="00C77E34"/>
    <w:rsid w:val="00C805D2"/>
    <w:rsid w:val="00C81347"/>
    <w:rsid w:val="00C82A25"/>
    <w:rsid w:val="00C82BA9"/>
    <w:rsid w:val="00C84133"/>
    <w:rsid w:val="00C84928"/>
    <w:rsid w:val="00C84DB5"/>
    <w:rsid w:val="00C86C19"/>
    <w:rsid w:val="00C92AE8"/>
    <w:rsid w:val="00C9346E"/>
    <w:rsid w:val="00C95924"/>
    <w:rsid w:val="00C95ED1"/>
    <w:rsid w:val="00CA00F3"/>
    <w:rsid w:val="00CA1493"/>
    <w:rsid w:val="00CA2DB6"/>
    <w:rsid w:val="00CA4233"/>
    <w:rsid w:val="00CA59DC"/>
    <w:rsid w:val="00CA5C84"/>
    <w:rsid w:val="00CA6299"/>
    <w:rsid w:val="00CB12D6"/>
    <w:rsid w:val="00CB45B5"/>
    <w:rsid w:val="00CB5389"/>
    <w:rsid w:val="00CB62E3"/>
    <w:rsid w:val="00CB7F98"/>
    <w:rsid w:val="00CC0B22"/>
    <w:rsid w:val="00CC3AE5"/>
    <w:rsid w:val="00CC5235"/>
    <w:rsid w:val="00CC6A4D"/>
    <w:rsid w:val="00CD48C6"/>
    <w:rsid w:val="00CD7072"/>
    <w:rsid w:val="00CE2A5B"/>
    <w:rsid w:val="00CE2CBC"/>
    <w:rsid w:val="00CE4845"/>
    <w:rsid w:val="00CE645F"/>
    <w:rsid w:val="00CF197B"/>
    <w:rsid w:val="00CF2E9B"/>
    <w:rsid w:val="00CF3C54"/>
    <w:rsid w:val="00CF508A"/>
    <w:rsid w:val="00CF78D8"/>
    <w:rsid w:val="00D00665"/>
    <w:rsid w:val="00D02BEB"/>
    <w:rsid w:val="00D0426D"/>
    <w:rsid w:val="00D048BA"/>
    <w:rsid w:val="00D052EF"/>
    <w:rsid w:val="00D05A08"/>
    <w:rsid w:val="00D06DE0"/>
    <w:rsid w:val="00D07381"/>
    <w:rsid w:val="00D07BBE"/>
    <w:rsid w:val="00D11048"/>
    <w:rsid w:val="00D121C3"/>
    <w:rsid w:val="00D12A0E"/>
    <w:rsid w:val="00D1355A"/>
    <w:rsid w:val="00D14FC0"/>
    <w:rsid w:val="00D20A4D"/>
    <w:rsid w:val="00D21651"/>
    <w:rsid w:val="00D2415B"/>
    <w:rsid w:val="00D26B09"/>
    <w:rsid w:val="00D30103"/>
    <w:rsid w:val="00D34A6D"/>
    <w:rsid w:val="00D359CE"/>
    <w:rsid w:val="00D35CDC"/>
    <w:rsid w:val="00D408EE"/>
    <w:rsid w:val="00D43521"/>
    <w:rsid w:val="00D4377E"/>
    <w:rsid w:val="00D455E1"/>
    <w:rsid w:val="00D475FC"/>
    <w:rsid w:val="00D50201"/>
    <w:rsid w:val="00D52046"/>
    <w:rsid w:val="00D537DF"/>
    <w:rsid w:val="00D54507"/>
    <w:rsid w:val="00D5553F"/>
    <w:rsid w:val="00D57D44"/>
    <w:rsid w:val="00D6082E"/>
    <w:rsid w:val="00D60F4E"/>
    <w:rsid w:val="00D62D20"/>
    <w:rsid w:val="00D6353A"/>
    <w:rsid w:val="00D63A8F"/>
    <w:rsid w:val="00D64ECB"/>
    <w:rsid w:val="00D65030"/>
    <w:rsid w:val="00D656F0"/>
    <w:rsid w:val="00D676C3"/>
    <w:rsid w:val="00D70C05"/>
    <w:rsid w:val="00D7242A"/>
    <w:rsid w:val="00D73D15"/>
    <w:rsid w:val="00D80B65"/>
    <w:rsid w:val="00D82AE6"/>
    <w:rsid w:val="00D8707A"/>
    <w:rsid w:val="00D90973"/>
    <w:rsid w:val="00D912B2"/>
    <w:rsid w:val="00D9250A"/>
    <w:rsid w:val="00D94416"/>
    <w:rsid w:val="00D9492F"/>
    <w:rsid w:val="00D95A88"/>
    <w:rsid w:val="00DA03AA"/>
    <w:rsid w:val="00DA0C59"/>
    <w:rsid w:val="00DA15F6"/>
    <w:rsid w:val="00DA2C9C"/>
    <w:rsid w:val="00DA3463"/>
    <w:rsid w:val="00DA3AC8"/>
    <w:rsid w:val="00DA4C76"/>
    <w:rsid w:val="00DA5175"/>
    <w:rsid w:val="00DA56D1"/>
    <w:rsid w:val="00DA66DB"/>
    <w:rsid w:val="00DB21C2"/>
    <w:rsid w:val="00DB21DE"/>
    <w:rsid w:val="00DB3B88"/>
    <w:rsid w:val="00DB6A99"/>
    <w:rsid w:val="00DB713E"/>
    <w:rsid w:val="00DC1A44"/>
    <w:rsid w:val="00DC301F"/>
    <w:rsid w:val="00DC3520"/>
    <w:rsid w:val="00DC421B"/>
    <w:rsid w:val="00DD1FC3"/>
    <w:rsid w:val="00DD64E3"/>
    <w:rsid w:val="00DD7DBF"/>
    <w:rsid w:val="00DE0141"/>
    <w:rsid w:val="00DE1C6A"/>
    <w:rsid w:val="00DE272F"/>
    <w:rsid w:val="00DE37A4"/>
    <w:rsid w:val="00DE59E7"/>
    <w:rsid w:val="00DE770D"/>
    <w:rsid w:val="00DE7899"/>
    <w:rsid w:val="00DF0D1F"/>
    <w:rsid w:val="00DF28E5"/>
    <w:rsid w:val="00DF7FC9"/>
    <w:rsid w:val="00E017FC"/>
    <w:rsid w:val="00E02FF0"/>
    <w:rsid w:val="00E03D90"/>
    <w:rsid w:val="00E06BDA"/>
    <w:rsid w:val="00E1172C"/>
    <w:rsid w:val="00E17747"/>
    <w:rsid w:val="00E177F4"/>
    <w:rsid w:val="00E23C9B"/>
    <w:rsid w:val="00E23E17"/>
    <w:rsid w:val="00E24D57"/>
    <w:rsid w:val="00E25221"/>
    <w:rsid w:val="00E268AB"/>
    <w:rsid w:val="00E351AA"/>
    <w:rsid w:val="00E36173"/>
    <w:rsid w:val="00E37B85"/>
    <w:rsid w:val="00E40DC0"/>
    <w:rsid w:val="00E40E33"/>
    <w:rsid w:val="00E43A41"/>
    <w:rsid w:val="00E44141"/>
    <w:rsid w:val="00E44F28"/>
    <w:rsid w:val="00E45867"/>
    <w:rsid w:val="00E46B1B"/>
    <w:rsid w:val="00E47302"/>
    <w:rsid w:val="00E514D2"/>
    <w:rsid w:val="00E515EA"/>
    <w:rsid w:val="00E51E3A"/>
    <w:rsid w:val="00E51E56"/>
    <w:rsid w:val="00E52194"/>
    <w:rsid w:val="00E55C45"/>
    <w:rsid w:val="00E56B7A"/>
    <w:rsid w:val="00E57509"/>
    <w:rsid w:val="00E579BA"/>
    <w:rsid w:val="00E60D51"/>
    <w:rsid w:val="00E62417"/>
    <w:rsid w:val="00E63BC4"/>
    <w:rsid w:val="00E65242"/>
    <w:rsid w:val="00E6622A"/>
    <w:rsid w:val="00E67321"/>
    <w:rsid w:val="00E71C60"/>
    <w:rsid w:val="00E73290"/>
    <w:rsid w:val="00E75957"/>
    <w:rsid w:val="00E76336"/>
    <w:rsid w:val="00E826CD"/>
    <w:rsid w:val="00E82770"/>
    <w:rsid w:val="00E82C6A"/>
    <w:rsid w:val="00E8404A"/>
    <w:rsid w:val="00E8610F"/>
    <w:rsid w:val="00E86EB6"/>
    <w:rsid w:val="00E9141F"/>
    <w:rsid w:val="00E979E8"/>
    <w:rsid w:val="00EA0225"/>
    <w:rsid w:val="00EA0A83"/>
    <w:rsid w:val="00EA188B"/>
    <w:rsid w:val="00EA2BF8"/>
    <w:rsid w:val="00EA4ED9"/>
    <w:rsid w:val="00EA74EE"/>
    <w:rsid w:val="00EB05F2"/>
    <w:rsid w:val="00EB2BC0"/>
    <w:rsid w:val="00EB4077"/>
    <w:rsid w:val="00EB540D"/>
    <w:rsid w:val="00EB6047"/>
    <w:rsid w:val="00EB6323"/>
    <w:rsid w:val="00EB7929"/>
    <w:rsid w:val="00EC2A30"/>
    <w:rsid w:val="00EC560E"/>
    <w:rsid w:val="00EC62A0"/>
    <w:rsid w:val="00EC6C19"/>
    <w:rsid w:val="00ED092F"/>
    <w:rsid w:val="00ED09F5"/>
    <w:rsid w:val="00ED193D"/>
    <w:rsid w:val="00ED49DD"/>
    <w:rsid w:val="00EE09C6"/>
    <w:rsid w:val="00EE42C5"/>
    <w:rsid w:val="00EE562B"/>
    <w:rsid w:val="00EE62C9"/>
    <w:rsid w:val="00EE6A52"/>
    <w:rsid w:val="00EF11C8"/>
    <w:rsid w:val="00EF190C"/>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8B3"/>
    <w:rsid w:val="00F13C54"/>
    <w:rsid w:val="00F1446A"/>
    <w:rsid w:val="00F1630A"/>
    <w:rsid w:val="00F16789"/>
    <w:rsid w:val="00F2234B"/>
    <w:rsid w:val="00F224A1"/>
    <w:rsid w:val="00F23348"/>
    <w:rsid w:val="00F241BA"/>
    <w:rsid w:val="00F246AE"/>
    <w:rsid w:val="00F24710"/>
    <w:rsid w:val="00F24BE6"/>
    <w:rsid w:val="00F24EFE"/>
    <w:rsid w:val="00F259CD"/>
    <w:rsid w:val="00F264A5"/>
    <w:rsid w:val="00F26B03"/>
    <w:rsid w:val="00F31A46"/>
    <w:rsid w:val="00F33F89"/>
    <w:rsid w:val="00F34085"/>
    <w:rsid w:val="00F343AC"/>
    <w:rsid w:val="00F34DCA"/>
    <w:rsid w:val="00F41CCD"/>
    <w:rsid w:val="00F44326"/>
    <w:rsid w:val="00F443F3"/>
    <w:rsid w:val="00F45FF6"/>
    <w:rsid w:val="00F46F4A"/>
    <w:rsid w:val="00F52C5D"/>
    <w:rsid w:val="00F55721"/>
    <w:rsid w:val="00F56683"/>
    <w:rsid w:val="00F56F40"/>
    <w:rsid w:val="00F61D11"/>
    <w:rsid w:val="00F622E2"/>
    <w:rsid w:val="00F641C0"/>
    <w:rsid w:val="00F64D0B"/>
    <w:rsid w:val="00F652A6"/>
    <w:rsid w:val="00F66D5C"/>
    <w:rsid w:val="00F70256"/>
    <w:rsid w:val="00F719D6"/>
    <w:rsid w:val="00F73482"/>
    <w:rsid w:val="00F74D16"/>
    <w:rsid w:val="00F75483"/>
    <w:rsid w:val="00F76D92"/>
    <w:rsid w:val="00F81B8A"/>
    <w:rsid w:val="00F82ECC"/>
    <w:rsid w:val="00F84418"/>
    <w:rsid w:val="00F85CD9"/>
    <w:rsid w:val="00F866A6"/>
    <w:rsid w:val="00F87109"/>
    <w:rsid w:val="00F91F3B"/>
    <w:rsid w:val="00F9220E"/>
    <w:rsid w:val="00F93353"/>
    <w:rsid w:val="00F94806"/>
    <w:rsid w:val="00F94B12"/>
    <w:rsid w:val="00F9603B"/>
    <w:rsid w:val="00F9742B"/>
    <w:rsid w:val="00FA16DC"/>
    <w:rsid w:val="00FA21FD"/>
    <w:rsid w:val="00FA5528"/>
    <w:rsid w:val="00FA59A0"/>
    <w:rsid w:val="00FA5E7B"/>
    <w:rsid w:val="00FA7403"/>
    <w:rsid w:val="00FB1014"/>
    <w:rsid w:val="00FB4212"/>
    <w:rsid w:val="00FB4A6B"/>
    <w:rsid w:val="00FB6DA6"/>
    <w:rsid w:val="00FB7490"/>
    <w:rsid w:val="00FC1983"/>
    <w:rsid w:val="00FC19CA"/>
    <w:rsid w:val="00FC23DC"/>
    <w:rsid w:val="00FC2BB8"/>
    <w:rsid w:val="00FC40EE"/>
    <w:rsid w:val="00FC495F"/>
    <w:rsid w:val="00FC6718"/>
    <w:rsid w:val="00FD3BB4"/>
    <w:rsid w:val="00FD6C6C"/>
    <w:rsid w:val="00FD6D9C"/>
    <w:rsid w:val="00FD722F"/>
    <w:rsid w:val="00FD7C55"/>
    <w:rsid w:val="00FE2BDB"/>
    <w:rsid w:val="00FE3CBC"/>
    <w:rsid w:val="00FE61C7"/>
    <w:rsid w:val="00FF07A9"/>
    <w:rsid w:val="00FF1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F93353"/>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0A6D12"/>
    <w:pPr>
      <w:numPr>
        <w:ilvl w:val="2"/>
        <w:numId w:val="25"/>
      </w:numPr>
      <w:adjustRightInd w:val="0"/>
      <w:snapToGrid w:val="0"/>
      <w:spacing w:beforeLines="50" w:before="50" w:afterLines="50" w:after="50"/>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787DFB"/>
    <w:pPr>
      <w:spacing w:after="100" w:line="259" w:lineRule="auto"/>
      <w:ind w:left="440"/>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25991;&#26723;/Tencent%20Files/973273711/Image/C2C/%7bBC8D955E-8FF0-FDBE-B578-C6B12DC6A2FD%7d.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6058</TotalTime>
  <Pages>51</Pages>
  <Words>4934</Words>
  <Characters>28124</Characters>
  <Application>Microsoft Office Word</Application>
  <DocSecurity>0</DocSecurity>
  <Lines>234</Lines>
  <Paragraphs>65</Paragraphs>
  <ScaleCrop>false</ScaleCrop>
  <Company>sparkle</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114</cp:revision>
  <cp:lastPrinted>2014-04-16T05:10:00Z</cp:lastPrinted>
  <dcterms:created xsi:type="dcterms:W3CDTF">2021-05-20T14:13:00Z</dcterms:created>
  <dcterms:modified xsi:type="dcterms:W3CDTF">2022-05-21T14:27:00Z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