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86163" w14:textId="215A63D0" w:rsidR="00F53F19" w:rsidRDefault="003C5273">
      <w:r>
        <w:t>Crowdfunding written analysis</w:t>
      </w:r>
    </w:p>
    <w:p w14:paraId="23B3EDDE" w14:textId="5503CAB0" w:rsidR="003C5273" w:rsidRDefault="003C5273">
      <w:r>
        <w:t>Tamica R. Grant</w:t>
      </w:r>
    </w:p>
    <w:p w14:paraId="0D83A85E" w14:textId="0EDEDD3E" w:rsidR="003C5273" w:rsidRDefault="003C5273"/>
    <w:p w14:paraId="16DA44C1" w14:textId="5C5624B6" w:rsidR="003C5273" w:rsidRDefault="003C5273">
      <w:r>
        <w:tab/>
        <w:t xml:space="preserve">From the one-thousand sample projects </w:t>
      </w:r>
      <w:r w:rsidR="00D473B4">
        <w:t xml:space="preserve">presented and </w:t>
      </w:r>
      <w:r>
        <w:t>analyzed</w:t>
      </w:r>
      <w:r w:rsidR="00D473B4">
        <w:t xml:space="preserve"> in the dataset, there are several conclusions that can be drawn.  The</w:t>
      </w:r>
      <w:r w:rsidR="001D3ACA">
        <w:t xml:space="preserve"> first conclusion is that journalism, being the smallest campaign was the most successful with a one hundred percent completion rate. On the flip side, while theater had the largest number of campaigns, its percentage of success is smaller than that of film and video with fifty-four vs. fifty-seven percent in the respective categories.</w:t>
      </w:r>
      <w:r w:rsidR="00346360">
        <w:t xml:space="preserve"> The second conclusion that we can draw from the data is the </w:t>
      </w:r>
      <w:r w:rsidR="00D832B3">
        <w:t xml:space="preserve">largest and perhaps </w:t>
      </w:r>
      <w:r w:rsidR="00346360">
        <w:t xml:space="preserve">most popular category </w:t>
      </w:r>
      <w:r w:rsidR="003E6D61">
        <w:t xml:space="preserve">seeking crowdfunding </w:t>
      </w:r>
      <w:r w:rsidR="007A2EBB">
        <w:t xml:space="preserve">is </w:t>
      </w:r>
      <w:r w:rsidR="003E6D61">
        <w:t xml:space="preserve">theater with </w:t>
      </w:r>
      <w:r w:rsidR="00357369">
        <w:t xml:space="preserve">three hundred forty-four </w:t>
      </w:r>
      <w:r w:rsidR="00DC47F2">
        <w:t xml:space="preserve">of the total one thousand </w:t>
      </w:r>
      <w:r w:rsidR="008D1BC9">
        <w:t>campaigns</w:t>
      </w:r>
      <w:r w:rsidR="003E6D61">
        <w:t xml:space="preserve">. </w:t>
      </w:r>
      <w:r w:rsidR="00390C82">
        <w:t xml:space="preserve">Followed by the </w:t>
      </w:r>
      <w:r w:rsidR="00F36F21">
        <w:t>film and video</w:t>
      </w:r>
      <w:r w:rsidR="00F36F21">
        <w:t xml:space="preserve"> </w:t>
      </w:r>
      <w:r w:rsidR="00390C82">
        <w:t>music</w:t>
      </w:r>
      <w:r w:rsidR="00B01D20">
        <w:t xml:space="preserve"> as well as categories with one hundred seventy-</w:t>
      </w:r>
      <w:r w:rsidR="00F36F21">
        <w:t>eight and one hundred seventy-</w:t>
      </w:r>
      <w:r w:rsidR="00B01D20">
        <w:t>five</w:t>
      </w:r>
      <w:r w:rsidR="00886C4C">
        <w:t xml:space="preserve"> campaigns. </w:t>
      </w:r>
      <w:r w:rsidR="000E67C6">
        <w:t>The third conclusion is th</w:t>
      </w:r>
      <w:r w:rsidR="007C286D">
        <w:t>at for all years, th</w:t>
      </w:r>
      <w:r w:rsidR="000E67C6">
        <w:t xml:space="preserve">e first quarter </w:t>
      </w:r>
      <w:r w:rsidR="007C286D">
        <w:t xml:space="preserve">proves to be the </w:t>
      </w:r>
      <w:r w:rsidR="003A353C">
        <w:t>time that the highest funds are raised.</w:t>
      </w:r>
    </w:p>
    <w:p w14:paraId="3A3607E3" w14:textId="2A7D1585" w:rsidR="0074339D" w:rsidRDefault="0074339D">
      <w:r>
        <w:tab/>
      </w:r>
      <w:r w:rsidR="0031346E">
        <w:t xml:space="preserve">While this dataset provides a decent amount of information, it does have some limitations. </w:t>
      </w:r>
      <w:r w:rsidR="00327171">
        <w:t xml:space="preserve">It may be helpful to understand the </w:t>
      </w:r>
      <w:r w:rsidR="0063457D">
        <w:t xml:space="preserve">reasoning behind the fifty-seven </w:t>
      </w:r>
      <w:r w:rsidR="00217120">
        <w:t>canceled campaigns. A</w:t>
      </w:r>
      <w:r w:rsidR="00B35F2D">
        <w:t>n</w:t>
      </w:r>
      <w:r w:rsidR="00E16328">
        <w:t xml:space="preserve"> additional </w:t>
      </w:r>
      <w:r w:rsidR="00217120">
        <w:t xml:space="preserve">limitation of the dataset is the </w:t>
      </w:r>
      <w:r w:rsidR="00F07E57">
        <w:t xml:space="preserve">limited </w:t>
      </w:r>
      <w:r w:rsidR="0079375C">
        <w:t>quantity of campaign representation from countries other than the United States</w:t>
      </w:r>
      <w:r w:rsidR="00CC2CDB">
        <w:t xml:space="preserve">. It would prove difficult to provide accurate and detailed analysis of the </w:t>
      </w:r>
      <w:r w:rsidR="0071436E">
        <w:t xml:space="preserve">success or failure of </w:t>
      </w:r>
      <w:r w:rsidR="000C3AB0">
        <w:t xml:space="preserve">campaigns </w:t>
      </w:r>
      <w:r w:rsidR="0071436E">
        <w:t xml:space="preserve">in other countries. </w:t>
      </w:r>
      <w:r w:rsidR="00366680">
        <w:t>There is a further limitation in not having the number of per</w:t>
      </w:r>
      <w:r w:rsidR="00B35F2D">
        <w:t>sons/organizations that contributed to each campaign</w:t>
      </w:r>
      <w:r w:rsidR="003C0FF1">
        <w:t xml:space="preserve">. </w:t>
      </w:r>
    </w:p>
    <w:p w14:paraId="5DFD2386" w14:textId="77777777" w:rsidR="00D45869" w:rsidRDefault="00D45869"/>
    <w:p w14:paraId="29D6B961" w14:textId="2E7FF1C1" w:rsidR="00D45869" w:rsidRDefault="00D45869">
      <w:r>
        <w:tab/>
        <w:t>Suggestions for additional tables or graphs</w:t>
      </w:r>
      <w:r w:rsidR="007C28EC">
        <w:t xml:space="preserve"> would be </w:t>
      </w:r>
      <w:r w:rsidR="0024076B">
        <w:t>cre</w:t>
      </w:r>
      <w:r w:rsidR="00F4133D">
        <w:t xml:space="preserve">ating </w:t>
      </w:r>
      <w:r w:rsidR="00601726">
        <w:t xml:space="preserve">a </w:t>
      </w:r>
      <w:r w:rsidR="00F4133D">
        <w:t xml:space="preserve">table and </w:t>
      </w:r>
      <w:r w:rsidR="00601726">
        <w:t xml:space="preserve">pie chart to </w:t>
      </w:r>
      <w:r w:rsidR="00A56DDC">
        <w:t xml:space="preserve">analyze the length of time a campaign ran versus the funding received. </w:t>
      </w:r>
      <w:r w:rsidR="00BC747F">
        <w:t xml:space="preserve">A bar graph that compares the </w:t>
      </w:r>
      <w:r w:rsidR="0016023D">
        <w:t xml:space="preserve">spotlight data with the staff picks and comparing that to the </w:t>
      </w:r>
      <w:r w:rsidR="005C49EA">
        <w:t xml:space="preserve">campaigns outcome and funding received. </w:t>
      </w:r>
      <w:r w:rsidR="009608BB">
        <w:t>One more suggestion would be a</w:t>
      </w:r>
      <w:r w:rsidR="00931129">
        <w:t xml:space="preserve"> detailed analysis by </w:t>
      </w:r>
      <w:r w:rsidR="00481729">
        <w:t>country,</w:t>
      </w:r>
      <w:r w:rsidR="009608BB">
        <w:t xml:space="preserve"> to </w:t>
      </w:r>
      <w:r w:rsidR="00B01505">
        <w:t>determine</w:t>
      </w:r>
      <w:r w:rsidR="007B6212">
        <w:t xml:space="preserve"> what would be the result of comparing</w:t>
      </w:r>
      <w:r w:rsidR="00B01505">
        <w:t xml:space="preserve"> campaigns by category</w:t>
      </w:r>
      <w:r w:rsidR="00C55C48">
        <w:t xml:space="preserve"> and amount funded and chart with a bar graph. </w:t>
      </w:r>
    </w:p>
    <w:sectPr w:rsidR="00D45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273"/>
    <w:rsid w:val="0005572D"/>
    <w:rsid w:val="000C3AB0"/>
    <w:rsid w:val="000D38A5"/>
    <w:rsid w:val="000E67C6"/>
    <w:rsid w:val="0016023D"/>
    <w:rsid w:val="00182E64"/>
    <w:rsid w:val="001D3ACA"/>
    <w:rsid w:val="001E655A"/>
    <w:rsid w:val="00217120"/>
    <w:rsid w:val="0024076B"/>
    <w:rsid w:val="00281DBD"/>
    <w:rsid w:val="0031346E"/>
    <w:rsid w:val="00327171"/>
    <w:rsid w:val="00340ECD"/>
    <w:rsid w:val="00346360"/>
    <w:rsid w:val="00357369"/>
    <w:rsid w:val="003657EB"/>
    <w:rsid w:val="00366680"/>
    <w:rsid w:val="00390095"/>
    <w:rsid w:val="00390C82"/>
    <w:rsid w:val="003A353C"/>
    <w:rsid w:val="003C0FF1"/>
    <w:rsid w:val="003C5273"/>
    <w:rsid w:val="003E6D61"/>
    <w:rsid w:val="00481729"/>
    <w:rsid w:val="00504D4E"/>
    <w:rsid w:val="005959EF"/>
    <w:rsid w:val="005C49EA"/>
    <w:rsid w:val="00601726"/>
    <w:rsid w:val="0063457D"/>
    <w:rsid w:val="006E77A1"/>
    <w:rsid w:val="0071436E"/>
    <w:rsid w:val="0074339D"/>
    <w:rsid w:val="0079375C"/>
    <w:rsid w:val="007A2EBB"/>
    <w:rsid w:val="007B6212"/>
    <w:rsid w:val="007C286D"/>
    <w:rsid w:val="007C28EC"/>
    <w:rsid w:val="00862A74"/>
    <w:rsid w:val="00886C4C"/>
    <w:rsid w:val="008D1BC9"/>
    <w:rsid w:val="00931129"/>
    <w:rsid w:val="009608BB"/>
    <w:rsid w:val="00A56DDC"/>
    <w:rsid w:val="00B01505"/>
    <w:rsid w:val="00B01D20"/>
    <w:rsid w:val="00B22120"/>
    <w:rsid w:val="00B35F2D"/>
    <w:rsid w:val="00B3746E"/>
    <w:rsid w:val="00B729B6"/>
    <w:rsid w:val="00BB1DBE"/>
    <w:rsid w:val="00BC747F"/>
    <w:rsid w:val="00BD67B5"/>
    <w:rsid w:val="00C210A7"/>
    <w:rsid w:val="00C55C48"/>
    <w:rsid w:val="00CC2CDB"/>
    <w:rsid w:val="00D45869"/>
    <w:rsid w:val="00D473B4"/>
    <w:rsid w:val="00D832B3"/>
    <w:rsid w:val="00DC47F2"/>
    <w:rsid w:val="00E16328"/>
    <w:rsid w:val="00F07E57"/>
    <w:rsid w:val="00F36F21"/>
    <w:rsid w:val="00F4133D"/>
    <w:rsid w:val="00F53F19"/>
    <w:rsid w:val="00F54994"/>
    <w:rsid w:val="00F74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C461D"/>
  <w15:chartTrackingRefBased/>
  <w15:docId w15:val="{C7D6C7D7-3C4B-4A73-938C-2F7547EC4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Tamica Grant</dc:creator>
  <cp:keywords/>
  <dc:description/>
  <cp:lastModifiedBy>Tamica Grant</cp:lastModifiedBy>
  <cp:revision>62</cp:revision>
  <dcterms:created xsi:type="dcterms:W3CDTF">2022-12-23T03:02:00Z</dcterms:created>
  <dcterms:modified xsi:type="dcterms:W3CDTF">2022-12-23T04:22:00Z</dcterms:modified>
</cp:coreProperties>
</file>