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F2" w:rsidRDefault="00644513" w:rsidP="00644513">
      <w:pPr>
        <w:jc w:val="center"/>
        <w:rPr>
          <w:rFonts w:eastAsia="黑体"/>
          <w:sz w:val="32"/>
        </w:rPr>
      </w:pPr>
      <w:r w:rsidRPr="00644513">
        <w:rPr>
          <w:rFonts w:eastAsia="黑体"/>
          <w:sz w:val="32"/>
        </w:rPr>
        <w:t>运算器芯片</w:t>
      </w:r>
      <w:r w:rsidRPr="00644513">
        <w:rPr>
          <w:rFonts w:eastAsia="黑体" w:hint="eastAsia"/>
          <w:sz w:val="32"/>
        </w:rPr>
        <w:t>A</w:t>
      </w:r>
      <w:r w:rsidRPr="00644513">
        <w:rPr>
          <w:rFonts w:eastAsia="黑体"/>
          <w:sz w:val="32"/>
        </w:rPr>
        <w:t>M2901</w:t>
      </w:r>
      <w:r w:rsidRPr="00644513">
        <w:rPr>
          <w:rFonts w:eastAsia="黑体"/>
          <w:sz w:val="32"/>
        </w:rPr>
        <w:t>的组成和控制方法</w:t>
      </w:r>
    </w:p>
    <w:p w:rsidR="00644513" w:rsidRDefault="009F0633" w:rsidP="009F0633">
      <w:pPr>
        <w:spacing w:line="400" w:lineRule="exact"/>
        <w:ind w:firstLineChars="200" w:firstLine="420"/>
        <w:rPr>
          <w:rFonts w:eastAsia="宋体"/>
          <w:szCs w:val="21"/>
        </w:rPr>
      </w:pPr>
      <w:r w:rsidRPr="009F0633">
        <w:rPr>
          <w:rFonts w:eastAsia="宋体" w:hint="eastAsia"/>
          <w:szCs w:val="21"/>
        </w:rPr>
        <w:t>运算器是计算机中的重要组成部件之一，主要实现数据的算术运算和逻辑运算，其次可以暂存参加运算的中间结果。</w:t>
      </w:r>
    </w:p>
    <w:p w:rsidR="009F0633" w:rsidRDefault="00483BEF" w:rsidP="009F0633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F8A7F7" wp14:editId="0F50A160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4464000" cy="44280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633">
        <w:rPr>
          <w:rFonts w:eastAsia="宋体" w:hint="eastAsia"/>
          <w:szCs w:val="21"/>
        </w:rPr>
        <w:t>A</w:t>
      </w:r>
      <w:r w:rsidR="009F0633">
        <w:rPr>
          <w:rFonts w:eastAsia="宋体"/>
          <w:szCs w:val="21"/>
        </w:rPr>
        <w:t>M2901</w:t>
      </w:r>
      <w:r w:rsidR="009F0633">
        <w:rPr>
          <w:rFonts w:eastAsia="宋体"/>
          <w:szCs w:val="21"/>
        </w:rPr>
        <w:t>是一个</w:t>
      </w:r>
      <w:r w:rsidR="009F0633">
        <w:rPr>
          <w:rFonts w:eastAsia="宋体" w:hint="eastAsia"/>
          <w:szCs w:val="21"/>
        </w:rPr>
        <w:t>4</w:t>
      </w:r>
      <w:r w:rsidR="009F0633">
        <w:rPr>
          <w:rFonts w:eastAsia="宋体" w:hint="eastAsia"/>
          <w:szCs w:val="21"/>
        </w:rPr>
        <w:t>位的位片结构的、完整的运算器器件。</w:t>
      </w:r>
      <w:r w:rsidR="00E23A28">
        <w:rPr>
          <w:rFonts w:eastAsia="宋体" w:hint="eastAsia"/>
          <w:szCs w:val="21"/>
        </w:rPr>
        <w:t>它的组成结构如图</w:t>
      </w:r>
      <w:r w:rsidR="00E23A28">
        <w:rPr>
          <w:rFonts w:eastAsia="宋体" w:hint="eastAsia"/>
          <w:szCs w:val="21"/>
        </w:rPr>
        <w:t>-</w:t>
      </w:r>
      <w:r w:rsidR="00E23A28">
        <w:rPr>
          <w:rFonts w:eastAsia="宋体"/>
          <w:szCs w:val="21"/>
        </w:rPr>
        <w:t>1</w:t>
      </w:r>
      <w:r w:rsidR="00E23A28">
        <w:rPr>
          <w:rFonts w:eastAsia="宋体"/>
          <w:szCs w:val="21"/>
        </w:rPr>
        <w:t>所示</w:t>
      </w:r>
    </w:p>
    <w:p w:rsidR="00E23A28" w:rsidRDefault="00483BEF" w:rsidP="00483BEF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 w:hint="eastAsia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1  AM2901</w:t>
      </w:r>
      <w:r>
        <w:rPr>
          <w:rFonts w:eastAsia="宋体"/>
          <w:szCs w:val="21"/>
        </w:rPr>
        <w:t>内部组成结构</w:t>
      </w:r>
    </w:p>
    <w:p w:rsidR="001E6BD3" w:rsidRDefault="001E6BD3" w:rsidP="001E6BD3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组成</w:t>
      </w:r>
      <w:r>
        <w:rPr>
          <w:rFonts w:eastAsia="宋体" w:hint="eastAsia"/>
          <w:szCs w:val="21"/>
        </w:rPr>
        <w:t>：</w:t>
      </w:r>
      <w:r>
        <w:rPr>
          <w:rFonts w:eastAsia="宋体"/>
          <w:szCs w:val="21"/>
        </w:rPr>
        <w:t>算术逻辑运算部件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 w:hint="eastAsia"/>
          <w:szCs w:val="21"/>
        </w:rPr>
        <w:t>、</w:t>
      </w:r>
      <w:r>
        <w:rPr>
          <w:rFonts w:eastAsia="宋体" w:hint="eastAsia"/>
          <w:szCs w:val="21"/>
        </w:rPr>
        <w:t>1</w:t>
      </w:r>
      <w:r>
        <w:rPr>
          <w:rFonts w:eastAsia="宋体"/>
          <w:szCs w:val="21"/>
        </w:rPr>
        <w:t>6</w:t>
      </w:r>
      <w:r w:rsidR="00704AC0">
        <w:rPr>
          <w:rFonts w:eastAsia="宋体"/>
          <w:szCs w:val="21"/>
        </w:rPr>
        <w:t>个通用寄存器</w:t>
      </w:r>
      <w:r>
        <w:rPr>
          <w:rFonts w:eastAsia="宋体" w:hint="eastAsia"/>
          <w:szCs w:val="21"/>
        </w:rPr>
        <w:t>、</w:t>
      </w:r>
      <w:r>
        <w:rPr>
          <w:rFonts w:eastAsia="宋体"/>
          <w:szCs w:val="21"/>
        </w:rPr>
        <w:t>乘商寄存器</w:t>
      </w:r>
      <w:r>
        <w:rPr>
          <w:rFonts w:eastAsia="宋体" w:hint="eastAsia"/>
          <w:szCs w:val="21"/>
        </w:rPr>
        <w:t>Q</w:t>
      </w:r>
      <w:r>
        <w:rPr>
          <w:rFonts w:eastAsia="宋体" w:hint="eastAsia"/>
          <w:szCs w:val="21"/>
        </w:rPr>
        <w:t>，</w:t>
      </w:r>
      <w:r>
        <w:rPr>
          <w:rFonts w:eastAsia="宋体" w:hint="eastAsia"/>
          <w:szCs w:val="21"/>
        </w:rPr>
        <w:t>5</w:t>
      </w:r>
      <w:r>
        <w:rPr>
          <w:rFonts w:eastAsia="宋体" w:hint="eastAsia"/>
          <w:szCs w:val="21"/>
        </w:rPr>
        <w:t>组多路选择门</w:t>
      </w:r>
    </w:p>
    <w:p w:rsidR="00C36ACD" w:rsidRDefault="00C36ACD" w:rsidP="001E6BD3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第一个组成部分是算术逻辑运算</w:t>
      </w:r>
      <w:r>
        <w:rPr>
          <w:rFonts w:eastAsia="宋体" w:hint="eastAsia"/>
          <w:szCs w:val="21"/>
        </w:rPr>
        <w:t>单元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 w:hint="eastAsia"/>
          <w:szCs w:val="21"/>
        </w:rPr>
        <w:t>，</w:t>
      </w:r>
      <w:r>
        <w:rPr>
          <w:rFonts w:eastAsia="宋体"/>
          <w:szCs w:val="21"/>
        </w:rPr>
        <w:t>完成</w:t>
      </w:r>
      <w:r>
        <w:rPr>
          <w:rFonts w:eastAsia="宋体" w:hint="eastAsia"/>
          <w:szCs w:val="21"/>
        </w:rPr>
        <w:t>3</w:t>
      </w:r>
      <w:r>
        <w:rPr>
          <w:rFonts w:eastAsia="宋体" w:hint="eastAsia"/>
          <w:szCs w:val="21"/>
        </w:rPr>
        <w:t>种算术运算和</w:t>
      </w:r>
      <w:r>
        <w:rPr>
          <w:rFonts w:eastAsia="宋体" w:hint="eastAsia"/>
          <w:szCs w:val="21"/>
        </w:rPr>
        <w:t>5</w:t>
      </w:r>
      <w:r>
        <w:rPr>
          <w:rFonts w:eastAsia="宋体" w:hint="eastAsia"/>
          <w:szCs w:val="21"/>
        </w:rPr>
        <w:t>种逻辑运算</w:t>
      </w:r>
      <w:r w:rsidR="00A06752">
        <w:rPr>
          <w:rFonts w:eastAsia="宋体" w:hint="eastAsia"/>
          <w:szCs w:val="21"/>
        </w:rPr>
        <w:t>，共计</w:t>
      </w:r>
      <w:r w:rsidR="00A06752">
        <w:rPr>
          <w:rFonts w:eastAsia="宋体" w:hint="eastAsia"/>
          <w:szCs w:val="21"/>
        </w:rPr>
        <w:t>8</w:t>
      </w:r>
      <w:r w:rsidR="00A06752">
        <w:rPr>
          <w:rFonts w:eastAsia="宋体" w:hint="eastAsia"/>
          <w:szCs w:val="21"/>
        </w:rPr>
        <w:t>种功能。</w:t>
      </w:r>
      <w:r w:rsidR="007C06D1">
        <w:rPr>
          <w:rFonts w:eastAsia="宋体" w:hint="eastAsia"/>
          <w:szCs w:val="21"/>
        </w:rPr>
        <w:t>从图</w:t>
      </w:r>
      <w:r w:rsidR="007C06D1">
        <w:rPr>
          <w:rFonts w:eastAsia="宋体" w:hint="eastAsia"/>
          <w:szCs w:val="21"/>
        </w:rPr>
        <w:t>-</w:t>
      </w:r>
      <w:r w:rsidR="007C06D1">
        <w:rPr>
          <w:rFonts w:eastAsia="宋体"/>
          <w:szCs w:val="21"/>
        </w:rPr>
        <w:t>1</w:t>
      </w:r>
      <w:r w:rsidR="007C06D1">
        <w:rPr>
          <w:rFonts w:eastAsia="宋体"/>
          <w:szCs w:val="21"/>
        </w:rPr>
        <w:t>中可看出</w:t>
      </w:r>
      <w:r w:rsidR="007C06D1">
        <w:rPr>
          <w:rFonts w:eastAsia="宋体" w:hint="eastAsia"/>
          <w:szCs w:val="21"/>
        </w:rPr>
        <w:t>，</w:t>
      </w:r>
      <w:r w:rsidR="007C06D1">
        <w:rPr>
          <w:rFonts w:eastAsia="宋体" w:hint="eastAsia"/>
          <w:szCs w:val="21"/>
        </w:rPr>
        <w:t>A</w:t>
      </w:r>
      <w:r w:rsidR="007C06D1">
        <w:rPr>
          <w:rFonts w:eastAsia="宋体"/>
          <w:szCs w:val="21"/>
        </w:rPr>
        <w:t>LU</w:t>
      </w:r>
      <w:r w:rsidR="007C06D1">
        <w:rPr>
          <w:rFonts w:eastAsia="宋体"/>
          <w:szCs w:val="21"/>
        </w:rPr>
        <w:t>运算部件的输出为</w:t>
      </w:r>
      <w:r w:rsidR="007C06D1">
        <w:rPr>
          <w:rFonts w:eastAsia="宋体" w:hint="eastAsia"/>
          <w:szCs w:val="21"/>
        </w:rPr>
        <w:t>F</w:t>
      </w:r>
      <w:r w:rsidR="007C06D1">
        <w:rPr>
          <w:rFonts w:eastAsia="宋体" w:hint="eastAsia"/>
          <w:szCs w:val="21"/>
        </w:rPr>
        <w:t>，两个输入分别用</w:t>
      </w:r>
      <w:r w:rsidR="007C06D1">
        <w:rPr>
          <w:rFonts w:eastAsia="宋体" w:hint="eastAsia"/>
          <w:szCs w:val="21"/>
        </w:rPr>
        <w:t>R</w:t>
      </w:r>
      <w:r w:rsidR="007C06D1">
        <w:rPr>
          <w:rFonts w:eastAsia="宋体" w:hint="eastAsia"/>
          <w:szCs w:val="21"/>
        </w:rPr>
        <w:t>和</w:t>
      </w:r>
      <w:r w:rsidR="007C06D1">
        <w:rPr>
          <w:rFonts w:eastAsia="宋体" w:hint="eastAsia"/>
          <w:szCs w:val="21"/>
        </w:rPr>
        <w:t>S</w:t>
      </w:r>
      <w:r w:rsidR="007C06D1">
        <w:rPr>
          <w:rFonts w:eastAsia="宋体" w:hint="eastAsia"/>
          <w:szCs w:val="21"/>
        </w:rPr>
        <w:t>标记</w:t>
      </w:r>
      <w:r w:rsidR="005D7569">
        <w:rPr>
          <w:rFonts w:eastAsia="宋体" w:hint="eastAsia"/>
          <w:szCs w:val="21"/>
        </w:rPr>
        <w:t>，</w:t>
      </w:r>
      <w:r w:rsidR="005D7569">
        <w:rPr>
          <w:rFonts w:eastAsia="宋体" w:hint="eastAsia"/>
          <w:szCs w:val="21"/>
        </w:rPr>
        <w:t>Cn</w:t>
      </w:r>
      <w:r w:rsidR="005D7569">
        <w:rPr>
          <w:rFonts w:eastAsia="宋体" w:hint="eastAsia"/>
          <w:szCs w:val="21"/>
        </w:rPr>
        <w:t>为送入</w:t>
      </w:r>
      <w:r w:rsidR="005D7569">
        <w:rPr>
          <w:rFonts w:eastAsia="宋体" w:hint="eastAsia"/>
          <w:szCs w:val="21"/>
        </w:rPr>
        <w:t>A</w:t>
      </w:r>
      <w:r w:rsidR="005D7569">
        <w:rPr>
          <w:rFonts w:eastAsia="宋体"/>
          <w:szCs w:val="21"/>
        </w:rPr>
        <w:t>LU</w:t>
      </w:r>
      <w:r w:rsidR="005D7569">
        <w:rPr>
          <w:rFonts w:eastAsia="宋体"/>
          <w:szCs w:val="21"/>
        </w:rPr>
        <w:t>最低位的进位信号</w:t>
      </w:r>
      <w:r w:rsidR="0055054D">
        <w:rPr>
          <w:rFonts w:eastAsia="宋体" w:hint="eastAsia"/>
          <w:szCs w:val="21"/>
        </w:rPr>
        <w:t>，</w:t>
      </w:r>
      <w:r w:rsidR="0055054D">
        <w:rPr>
          <w:rFonts w:eastAsia="宋体" w:hint="eastAsia"/>
          <w:szCs w:val="21"/>
        </w:rPr>
        <w:t>F</w:t>
      </w:r>
      <w:r w:rsidR="0055054D">
        <w:rPr>
          <w:rFonts w:eastAsia="宋体"/>
          <w:szCs w:val="21"/>
        </w:rPr>
        <w:t>3</w:t>
      </w:r>
      <w:r w:rsidR="0055054D">
        <w:rPr>
          <w:rFonts w:eastAsia="宋体"/>
          <w:szCs w:val="21"/>
        </w:rPr>
        <w:t>为最高位的状态信号</w:t>
      </w:r>
      <w:r w:rsidR="0055054D">
        <w:rPr>
          <w:rFonts w:eastAsia="宋体" w:hint="eastAsia"/>
          <w:szCs w:val="21"/>
        </w:rPr>
        <w:t>，</w:t>
      </w:r>
      <w:r w:rsidR="00983888">
        <w:rPr>
          <w:rFonts w:eastAsia="宋体" w:hint="eastAsia"/>
          <w:szCs w:val="21"/>
        </w:rPr>
        <w:t>F</w:t>
      </w:r>
      <w:r w:rsidR="00983888">
        <w:rPr>
          <w:rFonts w:eastAsia="宋体"/>
          <w:szCs w:val="21"/>
        </w:rPr>
        <w:t>=0000</w:t>
      </w:r>
      <w:r w:rsidR="00983888">
        <w:rPr>
          <w:rFonts w:eastAsia="宋体"/>
          <w:szCs w:val="21"/>
        </w:rPr>
        <w:t>表示运算结果为</w:t>
      </w:r>
      <w:r w:rsidR="00983888">
        <w:rPr>
          <w:rFonts w:eastAsia="宋体" w:hint="eastAsia"/>
          <w:szCs w:val="21"/>
        </w:rPr>
        <w:t>0</w:t>
      </w:r>
      <w:r w:rsidR="00983888">
        <w:rPr>
          <w:rFonts w:eastAsia="宋体" w:hint="eastAsia"/>
          <w:szCs w:val="21"/>
        </w:rPr>
        <w:t>，</w:t>
      </w:r>
      <w:r w:rsidR="00EE3C7D">
        <w:rPr>
          <w:rFonts w:eastAsia="宋体" w:hint="eastAsia"/>
          <w:szCs w:val="21"/>
        </w:rPr>
        <w:t>O</w:t>
      </w:r>
      <w:r w:rsidR="00EE3C7D">
        <w:rPr>
          <w:rFonts w:eastAsia="宋体"/>
          <w:szCs w:val="21"/>
        </w:rPr>
        <w:t>VR</w:t>
      </w:r>
      <w:r w:rsidR="00EE3C7D">
        <w:rPr>
          <w:rFonts w:eastAsia="宋体"/>
          <w:szCs w:val="21"/>
        </w:rPr>
        <w:t>为溢出标志信号</w:t>
      </w:r>
      <w:r w:rsidR="00EE3C7D">
        <w:rPr>
          <w:rFonts w:eastAsia="宋体" w:hint="eastAsia"/>
          <w:szCs w:val="21"/>
        </w:rPr>
        <w:t>，</w:t>
      </w:r>
      <w:r w:rsidR="00560613">
        <w:rPr>
          <w:rFonts w:eastAsia="宋体" w:hint="eastAsia"/>
          <w:szCs w:val="21"/>
        </w:rPr>
        <w:t>C</w:t>
      </w:r>
      <w:r w:rsidR="00560613">
        <w:rPr>
          <w:rFonts w:eastAsia="宋体"/>
          <w:szCs w:val="21"/>
        </w:rPr>
        <w:t>n+4</w:t>
      </w:r>
      <w:r w:rsidR="00560613">
        <w:rPr>
          <w:rFonts w:eastAsia="宋体"/>
          <w:szCs w:val="21"/>
        </w:rPr>
        <w:t>为向高位进位的输出信号</w:t>
      </w:r>
      <w:r w:rsidR="004D69B9">
        <w:rPr>
          <w:rFonts w:eastAsia="宋体" w:hint="eastAsia"/>
          <w:szCs w:val="21"/>
        </w:rPr>
        <w:t>。</w:t>
      </w:r>
    </w:p>
    <w:p w:rsidR="0002047D" w:rsidRDefault="0002047D" w:rsidP="001E6BD3">
      <w:pPr>
        <w:spacing w:line="400" w:lineRule="exact"/>
        <w:rPr>
          <w:rFonts w:eastAsia="宋体"/>
          <w:szCs w:val="21"/>
        </w:rPr>
      </w:pP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/>
          <w:szCs w:val="21"/>
        </w:rPr>
        <w:t>实现的</w:t>
      </w:r>
      <w:r>
        <w:rPr>
          <w:rFonts w:eastAsia="宋体" w:hint="eastAsia"/>
          <w:szCs w:val="21"/>
        </w:rPr>
        <w:t>8</w:t>
      </w:r>
      <w:r>
        <w:rPr>
          <w:rFonts w:eastAsia="宋体" w:hint="eastAsia"/>
          <w:szCs w:val="21"/>
        </w:rPr>
        <w:t>种运算功能如表</w:t>
      </w:r>
      <w:r>
        <w:rPr>
          <w:rFonts w:eastAsia="宋体" w:hint="eastAsia"/>
          <w:szCs w:val="21"/>
        </w:rPr>
        <w:t>1</w:t>
      </w:r>
      <w:r>
        <w:rPr>
          <w:rFonts w:eastAsia="宋体" w:hint="eastAsia"/>
          <w:szCs w:val="21"/>
        </w:rPr>
        <w:t>所示：</w:t>
      </w:r>
    </w:p>
    <w:p w:rsidR="004C1AB8" w:rsidRDefault="004C1AB8" w:rsidP="00421019">
      <w:pPr>
        <w:spacing w:line="400" w:lineRule="exact"/>
        <w:jc w:val="center"/>
        <w:rPr>
          <w:rFonts w:eastAsia="宋体"/>
          <w:szCs w:val="21"/>
        </w:rPr>
      </w:pPr>
    </w:p>
    <w:p w:rsidR="004C1AB8" w:rsidRDefault="004C1AB8" w:rsidP="00421019">
      <w:pPr>
        <w:spacing w:line="400" w:lineRule="exact"/>
        <w:jc w:val="center"/>
        <w:rPr>
          <w:rFonts w:eastAsia="宋体"/>
          <w:szCs w:val="21"/>
        </w:rPr>
      </w:pPr>
    </w:p>
    <w:p w:rsidR="004C1AB8" w:rsidRDefault="004C1AB8" w:rsidP="00421019">
      <w:pPr>
        <w:spacing w:line="400" w:lineRule="exact"/>
        <w:jc w:val="center"/>
        <w:rPr>
          <w:rFonts w:eastAsia="宋体"/>
          <w:szCs w:val="21"/>
        </w:rPr>
      </w:pPr>
    </w:p>
    <w:p w:rsidR="004C1AB8" w:rsidRDefault="008D06D1" w:rsidP="00421019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 w:hint="eastAsia"/>
          <w:szCs w:val="21"/>
        </w:rPr>
        <w:lastRenderedPageBreak/>
        <w:t>表</w:t>
      </w:r>
      <w:r>
        <w:rPr>
          <w:rFonts w:eastAsia="宋体" w:hint="eastAsia"/>
          <w:szCs w:val="21"/>
        </w:rPr>
        <w:t>1</w:t>
      </w:r>
      <w:r>
        <w:rPr>
          <w:rFonts w:eastAsia="宋体"/>
          <w:szCs w:val="21"/>
        </w:rPr>
        <w:t xml:space="preserve">   8</w:t>
      </w:r>
      <w:r>
        <w:rPr>
          <w:rFonts w:eastAsia="宋体"/>
          <w:szCs w:val="21"/>
        </w:rPr>
        <w:t>种运算功能</w:t>
      </w:r>
    </w:p>
    <w:tbl>
      <w:tblPr>
        <w:tblStyle w:val="a3"/>
        <w:tblpPr w:leftFromText="180" w:rightFromText="180" w:horzAnchor="margin" w:tblpXSpec="center" w:tblpY="450"/>
        <w:tblW w:w="0" w:type="auto"/>
        <w:tblLook w:val="04A0" w:firstRow="1" w:lastRow="0" w:firstColumn="1" w:lastColumn="0" w:noHBand="0" w:noVBand="1"/>
      </w:tblPr>
      <w:tblGrid>
        <w:gridCol w:w="1635"/>
        <w:gridCol w:w="1425"/>
      </w:tblGrid>
      <w:tr w:rsidR="0002047D" w:rsidTr="004C1AB8">
        <w:tc>
          <w:tcPr>
            <w:tcW w:w="0" w:type="auto"/>
          </w:tcPr>
          <w:p w:rsidR="0002047D" w:rsidRDefault="0002047D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3</w:t>
            </w:r>
            <w:r>
              <w:rPr>
                <w:rFonts w:eastAsia="宋体" w:hint="eastAsia"/>
                <w:szCs w:val="21"/>
              </w:rPr>
              <w:t>位功能选择码</w:t>
            </w:r>
          </w:p>
        </w:tc>
        <w:tc>
          <w:tcPr>
            <w:tcW w:w="0" w:type="auto"/>
          </w:tcPr>
          <w:p w:rsidR="0002047D" w:rsidRDefault="0002047D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8</w:t>
            </w:r>
            <w:r>
              <w:rPr>
                <w:rFonts w:eastAsia="宋体" w:hint="eastAsia"/>
                <w:szCs w:val="21"/>
              </w:rPr>
              <w:t>种运算功能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000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R + S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001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S – R 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010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R – S 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011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R</w:t>
            </w:r>
            <w:r w:rsidRPr="00D55BA8">
              <w:rPr>
                <w:rFonts w:eastAsia="宋体" w:hint="eastAsia"/>
                <w:szCs w:val="21"/>
              </w:rPr>
              <w:t>∨</w:t>
            </w:r>
            <w:r>
              <w:rPr>
                <w:rFonts w:eastAsia="宋体"/>
                <w:szCs w:val="21"/>
              </w:rPr>
              <w:t>S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100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R</w:t>
            </w:r>
            <w:r w:rsidRPr="00D55BA8">
              <w:rPr>
                <w:rFonts w:eastAsia="宋体" w:hint="eastAsia"/>
                <w:szCs w:val="21"/>
              </w:rPr>
              <w:t>∧</w:t>
            </w:r>
            <w:r>
              <w:rPr>
                <w:rFonts w:eastAsia="宋体" w:hint="eastAsia"/>
                <w:szCs w:val="21"/>
              </w:rPr>
              <w:t>S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101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</w:t>
            </w:r>
            <m:oMath>
              <m:acc>
                <m:accPr>
                  <m:chr m:val="̅"/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R</m:t>
                  </m:r>
                </m:e>
              </m:acc>
            </m:oMath>
            <w:r w:rsidRPr="00D55BA8">
              <w:rPr>
                <w:rFonts w:eastAsia="宋体" w:hint="eastAsia"/>
                <w:szCs w:val="21"/>
              </w:rPr>
              <w:t>∧</w:t>
            </w:r>
            <w:r>
              <w:rPr>
                <w:rFonts w:eastAsia="宋体" w:hint="eastAsia"/>
                <w:szCs w:val="21"/>
              </w:rPr>
              <w:t>S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110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R</w:t>
            </w:r>
            <w:r>
              <w:rPr>
                <w:rFonts w:eastAsia="宋体"/>
                <w:szCs w:val="21"/>
              </w:rPr>
              <w:sym w:font="Symbol" w:char="F0C5"/>
            </w:r>
            <w:r>
              <w:rPr>
                <w:rFonts w:eastAsia="宋体"/>
                <w:szCs w:val="21"/>
              </w:rPr>
              <w:t>S</w:t>
            </w:r>
          </w:p>
        </w:tc>
      </w:tr>
      <w:tr w:rsidR="0002047D" w:rsidTr="004C1AB8"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  111</w:t>
            </w:r>
          </w:p>
        </w:tc>
        <w:tc>
          <w:tcPr>
            <w:tcW w:w="0" w:type="auto"/>
          </w:tcPr>
          <w:p w:rsidR="0002047D" w:rsidRDefault="00D55BA8" w:rsidP="004C1AB8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 </w:t>
            </w:r>
            <m:oMath>
              <m:acc>
                <m:accPr>
                  <m:chr m:val="̅"/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w:sym w:font="Symbol" w:char="F0C5"/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</m:t>
                  </m:r>
                </m:e>
              </m:acc>
            </m:oMath>
          </w:p>
        </w:tc>
      </w:tr>
    </w:tbl>
    <w:p w:rsidR="004C1AB8" w:rsidRDefault="004C1AB8" w:rsidP="004C1AB8">
      <w:pPr>
        <w:spacing w:line="400" w:lineRule="exact"/>
        <w:jc w:val="center"/>
        <w:rPr>
          <w:rFonts w:eastAsia="宋体"/>
          <w:szCs w:val="21"/>
        </w:rPr>
      </w:pPr>
    </w:p>
    <w:p w:rsidR="007C06D1" w:rsidRDefault="007C06D1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4B54E9" w:rsidP="001E6BD3">
      <w:pPr>
        <w:spacing w:line="400" w:lineRule="exact"/>
        <w:rPr>
          <w:rFonts w:eastAsia="宋体"/>
          <w:szCs w:val="21"/>
        </w:rPr>
      </w:pPr>
    </w:p>
    <w:p w:rsidR="004B54E9" w:rsidRDefault="00985FA4" w:rsidP="001E6BD3">
      <w:pPr>
        <w:spacing w:line="400" w:lineRule="exact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69FB20" wp14:editId="65D3EB8A">
            <wp:simplePos x="0" y="0"/>
            <wp:positionH relativeFrom="margin">
              <wp:align>center</wp:align>
            </wp:positionH>
            <wp:positionV relativeFrom="paragraph">
              <wp:posOffset>901700</wp:posOffset>
            </wp:positionV>
            <wp:extent cx="3193200" cy="2340000"/>
            <wp:effectExtent l="0" t="0" r="7620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4E9">
        <w:rPr>
          <w:rFonts w:eastAsia="宋体"/>
          <w:szCs w:val="21"/>
        </w:rPr>
        <w:t>第二个组成部分是通用寄存器组</w:t>
      </w:r>
      <w:r w:rsidR="004B54E9">
        <w:rPr>
          <w:rFonts w:eastAsia="宋体" w:hint="eastAsia"/>
          <w:szCs w:val="21"/>
        </w:rPr>
        <w:t>，</w:t>
      </w:r>
      <w:r w:rsidR="004B54E9">
        <w:rPr>
          <w:rFonts w:eastAsia="宋体"/>
          <w:szCs w:val="21"/>
        </w:rPr>
        <w:t>由</w:t>
      </w:r>
      <w:r w:rsidR="004B54E9">
        <w:rPr>
          <w:rFonts w:eastAsia="宋体" w:hint="eastAsia"/>
          <w:szCs w:val="21"/>
        </w:rPr>
        <w:t>1</w:t>
      </w:r>
      <w:r w:rsidR="004B54E9">
        <w:rPr>
          <w:rFonts w:eastAsia="宋体"/>
          <w:szCs w:val="21"/>
        </w:rPr>
        <w:t>6</w:t>
      </w:r>
      <w:r w:rsidR="004B54E9">
        <w:rPr>
          <w:rFonts w:eastAsia="宋体"/>
          <w:szCs w:val="21"/>
        </w:rPr>
        <w:t>个寄存器构成</w:t>
      </w:r>
      <w:r w:rsidR="004B54E9">
        <w:rPr>
          <w:rFonts w:eastAsia="宋体" w:hint="eastAsia"/>
          <w:szCs w:val="21"/>
        </w:rPr>
        <w:t>，</w:t>
      </w:r>
      <w:r w:rsidR="004B54E9">
        <w:rPr>
          <w:rFonts w:eastAsia="宋体"/>
          <w:szCs w:val="21"/>
        </w:rPr>
        <w:t>并通过</w:t>
      </w:r>
      <w:r w:rsidR="004B54E9">
        <w:rPr>
          <w:rFonts w:eastAsia="宋体" w:hint="eastAsia"/>
          <w:szCs w:val="21"/>
        </w:rPr>
        <w:t>B</w:t>
      </w:r>
      <w:r w:rsidR="004B54E9">
        <w:rPr>
          <w:rFonts w:eastAsia="宋体" w:hint="eastAsia"/>
          <w:szCs w:val="21"/>
        </w:rPr>
        <w:t>口与</w:t>
      </w:r>
      <w:r w:rsidR="004B54E9">
        <w:rPr>
          <w:rFonts w:eastAsia="宋体" w:hint="eastAsia"/>
          <w:szCs w:val="21"/>
        </w:rPr>
        <w:t>A</w:t>
      </w:r>
      <w:r w:rsidR="004B54E9">
        <w:rPr>
          <w:rFonts w:eastAsia="宋体" w:hint="eastAsia"/>
          <w:szCs w:val="21"/>
        </w:rPr>
        <w:t>口地址</w:t>
      </w:r>
      <w:r w:rsidR="001D3DB9">
        <w:rPr>
          <w:rFonts w:eastAsia="宋体" w:hint="eastAsia"/>
          <w:szCs w:val="21"/>
        </w:rPr>
        <w:t>选择被读的寄存器，</w:t>
      </w:r>
      <w:r w:rsidR="001D3DB9">
        <w:rPr>
          <w:rFonts w:eastAsia="宋体" w:hint="eastAsia"/>
          <w:szCs w:val="21"/>
        </w:rPr>
        <w:t>B</w:t>
      </w:r>
      <w:r w:rsidR="001D3DB9">
        <w:rPr>
          <w:rFonts w:eastAsia="宋体" w:hint="eastAsia"/>
          <w:szCs w:val="21"/>
        </w:rPr>
        <w:t>口地址还用于指定写入寄存器。</w:t>
      </w:r>
      <w:r w:rsidR="000E2875">
        <w:rPr>
          <w:rFonts w:eastAsia="宋体" w:hint="eastAsia"/>
          <w:szCs w:val="21"/>
        </w:rPr>
        <w:t>通过</w:t>
      </w:r>
      <w:r w:rsidR="000E2875">
        <w:rPr>
          <w:rFonts w:eastAsia="宋体" w:hint="eastAsia"/>
          <w:szCs w:val="21"/>
        </w:rPr>
        <w:t>B</w:t>
      </w:r>
      <w:r w:rsidR="000E2875">
        <w:rPr>
          <w:rFonts w:eastAsia="宋体" w:hint="eastAsia"/>
          <w:szCs w:val="21"/>
        </w:rPr>
        <w:t>口地址、</w:t>
      </w:r>
      <w:r w:rsidR="000E2875">
        <w:rPr>
          <w:rFonts w:eastAsia="宋体" w:hint="eastAsia"/>
          <w:szCs w:val="21"/>
        </w:rPr>
        <w:t>A</w:t>
      </w:r>
      <w:r w:rsidR="000E2875">
        <w:rPr>
          <w:rFonts w:eastAsia="宋体" w:hint="eastAsia"/>
          <w:szCs w:val="21"/>
        </w:rPr>
        <w:t>口地址读出的数据将送到</w:t>
      </w:r>
      <w:r w:rsidR="000E2875">
        <w:rPr>
          <w:rFonts w:eastAsia="宋体"/>
          <w:szCs w:val="21"/>
        </w:rPr>
        <w:t>B</w:t>
      </w:r>
      <w:r w:rsidR="000E2875">
        <w:rPr>
          <w:rFonts w:eastAsia="宋体" w:hint="eastAsia"/>
          <w:szCs w:val="21"/>
        </w:rPr>
        <w:t>、</w:t>
      </w:r>
      <w:r w:rsidR="000E2875">
        <w:rPr>
          <w:rFonts w:eastAsia="宋体" w:hint="eastAsia"/>
          <w:szCs w:val="21"/>
        </w:rPr>
        <w:t>A</w:t>
      </w:r>
      <w:r w:rsidR="000E2875">
        <w:rPr>
          <w:rFonts w:eastAsia="宋体" w:hint="eastAsia"/>
          <w:szCs w:val="21"/>
        </w:rPr>
        <w:t>锁存器，</w:t>
      </w:r>
      <w:r w:rsidR="002971C9">
        <w:rPr>
          <w:rFonts w:eastAsia="宋体" w:hint="eastAsia"/>
          <w:szCs w:val="21"/>
        </w:rPr>
        <w:t>要写入寄存器的数据由一个多路选择器提供。</w:t>
      </w:r>
    </w:p>
    <w:p w:rsidR="00985FA4" w:rsidRDefault="00985FA4" w:rsidP="00985FA4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 w:hint="eastAsia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 xml:space="preserve">2   </w:t>
      </w:r>
      <w:r>
        <w:rPr>
          <w:rFonts w:eastAsia="宋体"/>
          <w:szCs w:val="21"/>
        </w:rPr>
        <w:t>通用寄存器组</w:t>
      </w:r>
    </w:p>
    <w:p w:rsidR="00045471" w:rsidRDefault="00045471" w:rsidP="00690821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结合图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1</w:t>
      </w:r>
      <w:r>
        <w:rPr>
          <w:rFonts w:eastAsia="宋体"/>
          <w:szCs w:val="21"/>
        </w:rPr>
        <w:t>和图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2</w:t>
      </w:r>
      <w:r>
        <w:rPr>
          <w:rFonts w:eastAsia="宋体" w:hint="eastAsia"/>
          <w:szCs w:val="21"/>
        </w:rPr>
        <w:t>，我们可以看出，该寄存器组的写入，只能用</w:t>
      </w:r>
      <w:r>
        <w:rPr>
          <w:rFonts w:eastAsia="宋体" w:hint="eastAsia"/>
          <w:szCs w:val="21"/>
        </w:rPr>
        <w:t>B</w:t>
      </w:r>
      <w:r>
        <w:rPr>
          <w:rFonts w:eastAsia="宋体" w:hint="eastAsia"/>
          <w:szCs w:val="21"/>
        </w:rPr>
        <w:t>地址来实现，写入的数据是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/>
          <w:szCs w:val="21"/>
        </w:rPr>
        <w:t>的输出经三选一门送到寄存器组的输入端</w:t>
      </w:r>
      <w:r>
        <w:rPr>
          <w:rFonts w:eastAsia="宋体" w:hint="eastAsia"/>
          <w:szCs w:val="21"/>
        </w:rPr>
        <w:t>。移位器可执行直送、左移一位、右移一位的操作，使加减等运算和移位操作可在同一操作步骤中完成。</w:t>
      </w:r>
    </w:p>
    <w:p w:rsidR="00744EBF" w:rsidRDefault="00744EBF" w:rsidP="00690821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第三个组成部分是乘商寄存器</w:t>
      </w:r>
      <w:r>
        <w:rPr>
          <w:rFonts w:eastAsia="宋体" w:hint="eastAsia"/>
          <w:szCs w:val="21"/>
        </w:rPr>
        <w:t>Q</w:t>
      </w:r>
      <w:r>
        <w:rPr>
          <w:rFonts w:eastAsia="宋体" w:hint="eastAsia"/>
          <w:szCs w:val="21"/>
        </w:rPr>
        <w:t>，主要用于实现硬件的乘法除法运算。它可以对自己的内容完成左右移位功能，其输出可以送往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 w:hint="eastAsia"/>
          <w:szCs w:val="21"/>
        </w:rPr>
        <w:t>，</w:t>
      </w:r>
      <w:r>
        <w:rPr>
          <w:rFonts w:eastAsia="宋体"/>
          <w:szCs w:val="21"/>
        </w:rPr>
        <w:t>并可接收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/>
          <w:szCs w:val="21"/>
        </w:rPr>
        <w:t>的输出结果</w:t>
      </w:r>
      <w:r>
        <w:rPr>
          <w:rFonts w:eastAsia="宋体" w:hint="eastAsia"/>
          <w:szCs w:val="21"/>
        </w:rPr>
        <w:t>。</w:t>
      </w:r>
    </w:p>
    <w:p w:rsidR="00F15F3B" w:rsidRDefault="00F15F3B" w:rsidP="00690821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第四个组成部分是</w:t>
      </w:r>
      <w:r>
        <w:rPr>
          <w:rFonts w:eastAsia="宋体" w:hint="eastAsia"/>
          <w:szCs w:val="21"/>
        </w:rPr>
        <w:t>5</w:t>
      </w:r>
      <w:r>
        <w:rPr>
          <w:rFonts w:eastAsia="宋体" w:hint="eastAsia"/>
          <w:szCs w:val="21"/>
        </w:rPr>
        <w:t>组多路数据选择电路，通过多路选择器实现芯片内上述三个部分的联</w:t>
      </w:r>
      <w:r>
        <w:rPr>
          <w:rFonts w:eastAsia="宋体" w:hint="eastAsia"/>
          <w:szCs w:val="21"/>
        </w:rPr>
        <w:lastRenderedPageBreak/>
        <w:t>系，以及芯片和其他外界信息的输入与输出操作。</w:t>
      </w:r>
    </w:p>
    <w:p w:rsidR="00BE4C81" w:rsidRDefault="00BE4C81" w:rsidP="00690821">
      <w:pPr>
        <w:spacing w:line="400" w:lineRule="exact"/>
        <w:ind w:firstLineChars="200" w:firstLine="420"/>
        <w:rPr>
          <w:rFonts w:eastAsia="宋体"/>
          <w:szCs w:val="21"/>
        </w:rPr>
      </w:pPr>
    </w:p>
    <w:p w:rsidR="00BE4C81" w:rsidRDefault="00BE4C81" w:rsidP="00690821">
      <w:pPr>
        <w:spacing w:line="400" w:lineRule="exact"/>
        <w:ind w:firstLineChars="200" w:firstLine="420"/>
        <w:rPr>
          <w:rFonts w:eastAsia="宋体"/>
          <w:szCs w:val="21"/>
        </w:rPr>
      </w:pPr>
    </w:p>
    <w:p w:rsidR="00BE4C81" w:rsidRDefault="00BE4C81" w:rsidP="00690821">
      <w:pPr>
        <w:spacing w:line="400" w:lineRule="exact"/>
        <w:ind w:firstLineChars="200" w:firstLine="420"/>
        <w:rPr>
          <w:rFonts w:eastAsia="宋体"/>
          <w:szCs w:val="21"/>
        </w:rPr>
      </w:pPr>
    </w:p>
    <w:p w:rsidR="00BE4C81" w:rsidRDefault="00BE4C81" w:rsidP="00BE4C81">
      <w:pPr>
        <w:spacing w:line="400" w:lineRule="exact"/>
        <w:jc w:val="center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4100400" cy="3902400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 xml:space="preserve">3   </w:t>
      </w:r>
      <w:r>
        <w:rPr>
          <w:rFonts w:eastAsia="宋体"/>
          <w:szCs w:val="21"/>
        </w:rPr>
        <w:t>多路选择电路</w:t>
      </w:r>
    </w:p>
    <w:p w:rsidR="00BE4C81" w:rsidRDefault="00BB0D88" w:rsidP="00BE4C81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如图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3</w:t>
      </w:r>
      <w:r>
        <w:rPr>
          <w:rFonts w:eastAsia="宋体" w:hint="eastAsia"/>
          <w:szCs w:val="21"/>
        </w:rPr>
        <w:t>，</w:t>
      </w:r>
      <w:r>
        <w:rPr>
          <w:rFonts w:eastAsia="宋体"/>
          <w:szCs w:val="21"/>
        </w:rPr>
        <w:t>一组二选一门</w:t>
      </w:r>
      <w:r>
        <w:rPr>
          <w:rFonts w:eastAsia="宋体" w:hint="eastAsia"/>
          <w:szCs w:val="21"/>
        </w:rPr>
        <w:t>，</w:t>
      </w:r>
      <w:r>
        <w:rPr>
          <w:rFonts w:eastAsia="宋体"/>
          <w:szCs w:val="21"/>
        </w:rPr>
        <w:t>选择把</w:t>
      </w:r>
      <w:r>
        <w:rPr>
          <w:rFonts w:eastAsia="宋体" w:hint="eastAsia"/>
          <w:szCs w:val="21"/>
        </w:rPr>
        <w:t>A</w:t>
      </w:r>
      <w:r>
        <w:rPr>
          <w:rFonts w:eastAsia="宋体" w:hint="eastAsia"/>
          <w:szCs w:val="21"/>
        </w:rPr>
        <w:t>口数据或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LU</w:t>
      </w:r>
      <w:r>
        <w:rPr>
          <w:rFonts w:eastAsia="宋体"/>
          <w:szCs w:val="21"/>
        </w:rPr>
        <w:t>结果送出芯片</w:t>
      </w:r>
      <w:r>
        <w:rPr>
          <w:rFonts w:eastAsia="宋体" w:hint="eastAsia"/>
          <w:szCs w:val="21"/>
        </w:rPr>
        <w:t>，</w:t>
      </w:r>
      <w:r>
        <w:rPr>
          <w:rFonts w:eastAsia="宋体"/>
          <w:szCs w:val="21"/>
        </w:rPr>
        <w:t>以给出输出</w:t>
      </w:r>
      <w:r>
        <w:rPr>
          <w:rFonts w:eastAsia="宋体" w:hint="eastAsia"/>
          <w:szCs w:val="21"/>
        </w:rPr>
        <w:t>Y</w:t>
      </w:r>
      <w:r>
        <w:rPr>
          <w:rFonts w:eastAsia="宋体" w:hint="eastAsia"/>
          <w:szCs w:val="21"/>
        </w:rPr>
        <w:t>的数据，</w:t>
      </w:r>
      <w:r w:rsidR="00AB42FF">
        <w:rPr>
          <w:rFonts w:eastAsia="宋体" w:hint="eastAsia"/>
          <w:szCs w:val="21"/>
        </w:rPr>
        <w:t>Y</w:t>
      </w:r>
      <w:r w:rsidR="00AB42FF">
        <w:rPr>
          <w:rFonts w:eastAsia="宋体" w:hint="eastAsia"/>
          <w:szCs w:val="21"/>
        </w:rPr>
        <w:t>输出的有无还受到输出使能信号</w:t>
      </w:r>
      <m:oMath>
        <m:acc>
          <m:accPr>
            <m:chr m:val="̅"/>
            <m:ctrlPr>
              <w:rPr>
                <w:rFonts w:ascii="Cambria Math" w:eastAsia="宋体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OE</m:t>
            </m:r>
          </m:e>
        </m:acc>
      </m:oMath>
      <w:r w:rsidR="00AB42FF">
        <w:rPr>
          <w:rFonts w:eastAsia="宋体"/>
          <w:szCs w:val="21"/>
        </w:rPr>
        <w:t>的控制</w:t>
      </w:r>
      <w:r w:rsidR="00AB42FF">
        <w:rPr>
          <w:rFonts w:eastAsia="宋体" w:hint="eastAsia"/>
          <w:szCs w:val="21"/>
        </w:rPr>
        <w:t>，</w:t>
      </w:r>
      <w:r w:rsidR="00AB42FF">
        <w:rPr>
          <w:rFonts w:eastAsia="宋体"/>
          <w:szCs w:val="21"/>
        </w:rPr>
        <w:t>仅当</w:t>
      </w:r>
      <m:oMath>
        <m:acc>
          <m:accPr>
            <m:chr m:val="̅"/>
            <m:ctrlPr>
              <w:rPr>
                <w:rFonts w:ascii="Cambria Math" w:eastAsia="宋体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OE</m:t>
            </m:r>
          </m:e>
        </m:acc>
      </m:oMath>
      <w:r w:rsidR="00AB42FF">
        <w:rPr>
          <w:rFonts w:eastAsia="宋体"/>
          <w:szCs w:val="21"/>
        </w:rPr>
        <w:t>为低时才有</w:t>
      </w:r>
      <w:r w:rsidR="00AB42FF">
        <w:rPr>
          <w:rFonts w:eastAsia="宋体" w:hint="eastAsia"/>
          <w:szCs w:val="21"/>
        </w:rPr>
        <w:t>Y</w:t>
      </w:r>
      <w:r w:rsidR="00AB42FF">
        <w:rPr>
          <w:rFonts w:eastAsia="宋体" w:hint="eastAsia"/>
          <w:szCs w:val="21"/>
        </w:rPr>
        <w:t>输出，为高时</w:t>
      </w:r>
      <w:r w:rsidR="00AB42FF">
        <w:rPr>
          <w:rFonts w:eastAsia="宋体"/>
          <w:szCs w:val="21"/>
        </w:rPr>
        <w:t>Y</w:t>
      </w:r>
      <w:r w:rsidR="00AB42FF">
        <w:rPr>
          <w:rFonts w:eastAsia="宋体"/>
          <w:szCs w:val="21"/>
        </w:rPr>
        <w:t>输出为高阻态</w:t>
      </w:r>
      <w:r w:rsidR="00AB42FF">
        <w:rPr>
          <w:rFonts w:eastAsia="宋体" w:hint="eastAsia"/>
          <w:szCs w:val="21"/>
        </w:rPr>
        <w:t>。</w:t>
      </w:r>
    </w:p>
    <w:p w:rsidR="00343098" w:rsidRDefault="00343098" w:rsidP="00BE4C81">
      <w:pPr>
        <w:spacing w:line="400" w:lineRule="exact"/>
        <w:rPr>
          <w:rFonts w:eastAsia="黑体"/>
          <w:sz w:val="24"/>
          <w:szCs w:val="21"/>
        </w:rPr>
      </w:pPr>
    </w:p>
    <w:p w:rsidR="00F43262" w:rsidRDefault="00F43262" w:rsidP="00BE4C81">
      <w:pPr>
        <w:spacing w:line="400" w:lineRule="exact"/>
        <w:rPr>
          <w:rFonts w:eastAsia="黑体"/>
          <w:sz w:val="24"/>
          <w:szCs w:val="21"/>
        </w:rPr>
      </w:pPr>
      <w:bookmarkStart w:id="0" w:name="_GoBack"/>
      <w:bookmarkEnd w:id="0"/>
      <w:r w:rsidRPr="00F43262">
        <w:rPr>
          <w:rFonts w:eastAsia="黑体" w:hint="eastAsia"/>
          <w:sz w:val="24"/>
          <w:szCs w:val="21"/>
        </w:rPr>
        <w:t>A</w:t>
      </w:r>
      <w:r w:rsidRPr="00F43262">
        <w:rPr>
          <w:rFonts w:eastAsia="黑体"/>
          <w:sz w:val="24"/>
          <w:szCs w:val="21"/>
        </w:rPr>
        <w:t>M2901</w:t>
      </w:r>
      <w:r w:rsidRPr="00F43262">
        <w:rPr>
          <w:rFonts w:eastAsia="黑体"/>
          <w:sz w:val="24"/>
          <w:szCs w:val="21"/>
        </w:rPr>
        <w:t>运行功能的控制方法</w:t>
      </w:r>
    </w:p>
    <w:p w:rsidR="00F43262" w:rsidRDefault="00F43262" w:rsidP="00BE4C81">
      <w:pPr>
        <w:spacing w:line="400" w:lineRule="exact"/>
        <w:rPr>
          <w:rFonts w:eastAsia="宋体"/>
          <w:szCs w:val="21"/>
        </w:rPr>
      </w:pPr>
      <w:r w:rsidRPr="00B13566">
        <w:rPr>
          <w:rFonts w:eastAsia="宋体"/>
          <w:szCs w:val="21"/>
        </w:rPr>
        <w:t>为了控制</w:t>
      </w:r>
      <w:r w:rsidRPr="00B13566">
        <w:rPr>
          <w:rFonts w:eastAsia="宋体" w:hint="eastAsia"/>
          <w:szCs w:val="21"/>
        </w:rPr>
        <w:t>A</w:t>
      </w:r>
      <w:r w:rsidRPr="00B13566">
        <w:rPr>
          <w:rFonts w:eastAsia="宋体"/>
          <w:szCs w:val="21"/>
        </w:rPr>
        <w:t>M2901</w:t>
      </w:r>
      <w:r w:rsidRPr="00B13566">
        <w:rPr>
          <w:rFonts w:eastAsia="宋体"/>
          <w:szCs w:val="21"/>
        </w:rPr>
        <w:t>运算器按用户的意图完成预期的运算功能</w:t>
      </w:r>
      <w:r w:rsidRPr="00B13566">
        <w:rPr>
          <w:rFonts w:eastAsia="宋体" w:hint="eastAsia"/>
          <w:szCs w:val="21"/>
        </w:rPr>
        <w:t>，</w:t>
      </w:r>
      <w:r w:rsidRPr="00B13566">
        <w:rPr>
          <w:rFonts w:eastAsia="宋体"/>
          <w:szCs w:val="21"/>
        </w:rPr>
        <w:t>就必须向其提供相应的控制信号</w:t>
      </w:r>
      <w:r w:rsidRPr="00B13566">
        <w:rPr>
          <w:rFonts w:eastAsia="宋体" w:hint="eastAsia"/>
          <w:szCs w:val="21"/>
        </w:rPr>
        <w:t>，</w:t>
      </w:r>
      <w:r w:rsidRPr="00B13566">
        <w:rPr>
          <w:rFonts w:eastAsia="宋体"/>
          <w:szCs w:val="21"/>
        </w:rPr>
        <w:t>包括</w:t>
      </w:r>
      <w:r w:rsidRPr="00B13566">
        <w:rPr>
          <w:rFonts w:eastAsia="宋体" w:hint="eastAsia"/>
          <w:szCs w:val="21"/>
        </w:rPr>
        <w:t>：</w:t>
      </w:r>
      <w:r w:rsidRPr="00B13566">
        <w:rPr>
          <w:rFonts w:eastAsia="宋体"/>
          <w:szCs w:val="21"/>
        </w:rPr>
        <w:t>用</w:t>
      </w:r>
      <w:r w:rsidRPr="00B13566">
        <w:rPr>
          <w:rFonts w:eastAsia="宋体"/>
          <w:szCs w:val="21"/>
        </w:rPr>
        <w:t>3</w:t>
      </w:r>
      <w:r w:rsidRPr="00B13566">
        <w:rPr>
          <w:rFonts w:eastAsia="宋体"/>
          <w:szCs w:val="21"/>
        </w:rPr>
        <w:t>组各</w:t>
      </w:r>
      <w:r w:rsidRPr="00B13566">
        <w:rPr>
          <w:rFonts w:eastAsia="宋体" w:hint="eastAsia"/>
          <w:szCs w:val="21"/>
        </w:rPr>
        <w:t>3</w:t>
      </w:r>
      <w:r w:rsidRPr="00B13566">
        <w:rPr>
          <w:rFonts w:eastAsia="宋体" w:hint="eastAsia"/>
          <w:szCs w:val="21"/>
        </w:rPr>
        <w:t>位的编码，分别用于</w:t>
      </w:r>
      <w:r w:rsidRPr="00B13566">
        <w:rPr>
          <w:rFonts w:eastAsia="宋体" w:hint="eastAsia"/>
          <w:szCs w:val="21"/>
        </w:rPr>
        <w:t>A</w:t>
      </w:r>
      <w:r w:rsidRPr="00B13566">
        <w:rPr>
          <w:rFonts w:eastAsia="宋体"/>
          <w:szCs w:val="21"/>
        </w:rPr>
        <w:t>LU</w:t>
      </w:r>
      <w:r w:rsidRPr="00B13566">
        <w:rPr>
          <w:rFonts w:eastAsia="宋体"/>
          <w:szCs w:val="21"/>
        </w:rPr>
        <w:t>的运算功能</w:t>
      </w:r>
      <w:r w:rsidRPr="00B13566">
        <w:rPr>
          <w:rFonts w:eastAsia="宋体" w:hint="eastAsia"/>
          <w:szCs w:val="21"/>
        </w:rPr>
        <w:t>，</w:t>
      </w:r>
      <w:r w:rsidRPr="00B13566">
        <w:rPr>
          <w:rFonts w:eastAsia="宋体"/>
          <w:szCs w:val="21"/>
        </w:rPr>
        <w:t>输入数据</w:t>
      </w:r>
      <w:r w:rsidRPr="00B13566">
        <w:rPr>
          <w:rFonts w:eastAsia="宋体" w:hint="eastAsia"/>
          <w:szCs w:val="21"/>
        </w:rPr>
        <w:t>，</w:t>
      </w:r>
      <w:r w:rsidRPr="00B13566">
        <w:rPr>
          <w:rFonts w:eastAsia="宋体"/>
          <w:szCs w:val="21"/>
        </w:rPr>
        <w:t>结果处置方案</w:t>
      </w:r>
      <w:r w:rsidRPr="00B13566">
        <w:rPr>
          <w:rFonts w:eastAsia="宋体" w:hint="eastAsia"/>
          <w:szCs w:val="21"/>
        </w:rPr>
        <w:t>，</w:t>
      </w:r>
      <w:r w:rsidRPr="00B13566">
        <w:rPr>
          <w:rFonts w:eastAsia="宋体"/>
          <w:szCs w:val="21"/>
        </w:rPr>
        <w:t>具体规定如表</w:t>
      </w:r>
      <w:r w:rsidRPr="00B13566">
        <w:rPr>
          <w:rFonts w:eastAsia="宋体" w:hint="eastAsia"/>
          <w:szCs w:val="21"/>
        </w:rPr>
        <w:t>2</w:t>
      </w:r>
      <w:r w:rsidRPr="00B13566">
        <w:rPr>
          <w:rFonts w:eastAsia="宋体" w:hint="eastAsia"/>
          <w:szCs w:val="21"/>
        </w:rPr>
        <w:t>、表</w:t>
      </w:r>
      <w:r w:rsidRPr="00B13566">
        <w:rPr>
          <w:rFonts w:eastAsia="宋体" w:hint="eastAsia"/>
          <w:szCs w:val="21"/>
        </w:rPr>
        <w:t>3</w:t>
      </w:r>
      <w:r w:rsidRPr="00B13566">
        <w:rPr>
          <w:rFonts w:eastAsia="宋体" w:hint="eastAsia"/>
          <w:szCs w:val="21"/>
        </w:rPr>
        <w:t>、表</w:t>
      </w:r>
      <w:r w:rsidRPr="00B13566">
        <w:rPr>
          <w:rFonts w:eastAsia="宋体" w:hint="eastAsia"/>
          <w:szCs w:val="21"/>
        </w:rPr>
        <w:t>4</w:t>
      </w:r>
      <w:r w:rsidRPr="00B13566">
        <w:rPr>
          <w:rFonts w:eastAsia="宋体" w:hint="eastAsia"/>
          <w:szCs w:val="21"/>
        </w:rPr>
        <w:t>所示。</w:t>
      </w:r>
    </w:p>
    <w:p w:rsidR="00E24E4B" w:rsidRDefault="00E24E4B" w:rsidP="00BE4C81">
      <w:pPr>
        <w:spacing w:line="400" w:lineRule="exact"/>
        <w:rPr>
          <w:rFonts w:eastAsia="宋体"/>
          <w:szCs w:val="21"/>
        </w:rPr>
      </w:pPr>
    </w:p>
    <w:p w:rsidR="00E24E4B" w:rsidRDefault="00E24E4B" w:rsidP="00BE4C81">
      <w:pPr>
        <w:spacing w:line="400" w:lineRule="exact"/>
        <w:rPr>
          <w:rFonts w:eastAsia="宋体"/>
          <w:szCs w:val="21"/>
        </w:rPr>
      </w:pPr>
    </w:p>
    <w:p w:rsidR="00E24E4B" w:rsidRDefault="00E24E4B" w:rsidP="00BE4C81">
      <w:pPr>
        <w:spacing w:line="400" w:lineRule="exact"/>
        <w:rPr>
          <w:rFonts w:eastAsia="宋体"/>
          <w:szCs w:val="21"/>
        </w:rPr>
      </w:pPr>
    </w:p>
    <w:p w:rsidR="00E24E4B" w:rsidRDefault="00E24E4B" w:rsidP="00BE4C81">
      <w:pPr>
        <w:spacing w:line="400" w:lineRule="exact"/>
        <w:rPr>
          <w:rFonts w:eastAsia="宋体"/>
          <w:szCs w:val="21"/>
        </w:rPr>
      </w:pPr>
    </w:p>
    <w:p w:rsidR="00C075E7" w:rsidRDefault="00C075E7" w:rsidP="00BE4C81">
      <w:pPr>
        <w:spacing w:line="400" w:lineRule="exact"/>
        <w:rPr>
          <w:rFonts w:eastAsia="宋体"/>
          <w:szCs w:val="21"/>
        </w:rPr>
      </w:pPr>
    </w:p>
    <w:p w:rsidR="00E24E4B" w:rsidRPr="00B13566" w:rsidRDefault="00766FA6" w:rsidP="00BE4C81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表</w:t>
      </w:r>
      <w:r>
        <w:rPr>
          <w:rFonts w:eastAsia="宋体" w:hint="eastAsia"/>
          <w:szCs w:val="21"/>
        </w:rPr>
        <w:t>2</w:t>
      </w:r>
      <w:r>
        <w:rPr>
          <w:rFonts w:eastAsia="宋体"/>
          <w:szCs w:val="21"/>
        </w:rPr>
        <w:t xml:space="preserve">  </w:t>
      </w:r>
      <w:r>
        <w:rPr>
          <w:rFonts w:eastAsia="宋体"/>
          <w:szCs w:val="21"/>
        </w:rPr>
        <w:t>选择</w:t>
      </w:r>
      <w:r>
        <w:rPr>
          <w:rFonts w:eastAsia="宋体" w:hint="eastAsia"/>
          <w:szCs w:val="21"/>
        </w:rPr>
        <w:t>8</w:t>
      </w:r>
      <w:r>
        <w:rPr>
          <w:rFonts w:eastAsia="宋体" w:hint="eastAsia"/>
          <w:szCs w:val="21"/>
        </w:rPr>
        <w:t>种运算功能</w:t>
      </w:r>
      <w:r w:rsidR="00E24E4B">
        <w:rPr>
          <w:rFonts w:eastAsia="宋体" w:hint="eastAsia"/>
          <w:szCs w:val="21"/>
        </w:rPr>
        <w:t xml:space="preserve"> </w:t>
      </w:r>
      <w:r w:rsidR="00E24E4B">
        <w:rPr>
          <w:rFonts w:eastAsia="宋体"/>
          <w:szCs w:val="21"/>
        </w:rPr>
        <w:t xml:space="preserve">                            </w:t>
      </w:r>
      <w:r w:rsidR="00E24E4B">
        <w:rPr>
          <w:rFonts w:eastAsia="宋体"/>
          <w:szCs w:val="21"/>
        </w:rPr>
        <w:t>表</w:t>
      </w:r>
      <w:r w:rsidR="00E24E4B">
        <w:rPr>
          <w:rFonts w:eastAsia="宋体" w:hint="eastAsia"/>
          <w:szCs w:val="21"/>
        </w:rPr>
        <w:t>3</w:t>
      </w:r>
      <w:r w:rsidR="00E24E4B">
        <w:rPr>
          <w:rFonts w:eastAsia="宋体"/>
          <w:szCs w:val="21"/>
        </w:rPr>
        <w:t xml:space="preserve">  </w:t>
      </w:r>
      <w:r w:rsidR="00E24E4B">
        <w:rPr>
          <w:rFonts w:eastAsia="宋体"/>
          <w:szCs w:val="21"/>
        </w:rPr>
        <w:t>选择</w:t>
      </w:r>
      <w:r w:rsidR="00E24E4B">
        <w:rPr>
          <w:rFonts w:eastAsia="宋体" w:hint="eastAsia"/>
          <w:szCs w:val="21"/>
        </w:rPr>
        <w:t>A</w:t>
      </w:r>
      <w:r w:rsidR="00E24E4B">
        <w:rPr>
          <w:rFonts w:eastAsia="宋体"/>
          <w:szCs w:val="21"/>
        </w:rPr>
        <w:t>LU</w:t>
      </w:r>
      <w:r w:rsidR="00E24E4B">
        <w:rPr>
          <w:rFonts w:eastAsia="宋体"/>
          <w:szCs w:val="21"/>
        </w:rPr>
        <w:t>的</w:t>
      </w:r>
      <w:r w:rsidR="00E24E4B">
        <w:rPr>
          <w:rFonts w:eastAsia="宋体" w:hint="eastAsia"/>
          <w:szCs w:val="21"/>
        </w:rPr>
        <w:t>8</w:t>
      </w:r>
      <w:r w:rsidR="00E24E4B">
        <w:rPr>
          <w:rFonts w:eastAsia="宋体" w:hint="eastAsia"/>
          <w:szCs w:val="21"/>
        </w:rPr>
        <w:t>种输入组合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1"/>
        <w:gridCol w:w="1161"/>
      </w:tblGrid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I</w:t>
            </w:r>
            <w:r>
              <w:rPr>
                <w:rFonts w:eastAsia="黑体"/>
                <w:sz w:val="24"/>
                <w:szCs w:val="21"/>
              </w:rPr>
              <w:t>5  I4  I3</w:t>
            </w:r>
          </w:p>
        </w:tc>
        <w:tc>
          <w:tcPr>
            <w:tcW w:w="0" w:type="auto"/>
          </w:tcPr>
          <w:p w:rsidR="00EC635C" w:rsidRPr="00EC635C" w:rsidRDefault="00EC635C" w:rsidP="00E24E4B">
            <w:pPr>
              <w:spacing w:line="400" w:lineRule="exact"/>
              <w:ind w:firstLineChars="50" w:firstLine="105"/>
              <w:rPr>
                <w:rFonts w:ascii="宋体" w:eastAsia="宋体" w:hAnsi="宋体"/>
                <w:szCs w:val="21"/>
              </w:rPr>
            </w:pPr>
            <w:r w:rsidRPr="00EC635C">
              <w:rPr>
                <w:rFonts w:ascii="宋体" w:eastAsia="宋体" w:hAnsi="宋体" w:hint="eastAsia"/>
                <w:szCs w:val="21"/>
              </w:rPr>
              <w:t>运算功能</w:t>
            </w:r>
            <w:r>
              <w:rPr>
                <w:rFonts w:ascii="宋体" w:eastAsia="宋体" w:hAnsi="宋体" w:hint="eastAsia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/>
                <w:sz w:val="24"/>
                <w:szCs w:val="21"/>
              </w:rPr>
              <w:t>0   0   0</w:t>
            </w:r>
          </w:p>
        </w:tc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w:r>
              <w:rPr>
                <w:rFonts w:eastAsia="宋体"/>
                <w:szCs w:val="21"/>
              </w:rPr>
              <w:t xml:space="preserve">R + S  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0   1</w:t>
            </w:r>
          </w:p>
        </w:tc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w:r>
              <w:rPr>
                <w:rFonts w:eastAsia="宋体"/>
                <w:szCs w:val="21"/>
              </w:rPr>
              <w:t>S – R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1   0</w:t>
            </w:r>
          </w:p>
        </w:tc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w:r>
              <w:rPr>
                <w:rFonts w:eastAsia="宋体"/>
                <w:szCs w:val="21"/>
              </w:rPr>
              <w:t>R – S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1   1</w:t>
            </w:r>
          </w:p>
        </w:tc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w:r w:rsidR="00D21A21">
              <w:rPr>
                <w:rFonts w:eastAsia="宋体"/>
                <w:szCs w:val="21"/>
              </w:rPr>
              <w:t>R</w:t>
            </w:r>
            <w:r w:rsidR="00D21A21" w:rsidRPr="00D55BA8">
              <w:rPr>
                <w:rFonts w:eastAsia="宋体" w:hint="eastAsia"/>
                <w:szCs w:val="21"/>
              </w:rPr>
              <w:t>∨</w:t>
            </w:r>
            <w:r w:rsidR="00D21A21">
              <w:rPr>
                <w:rFonts w:eastAsia="宋体"/>
                <w:szCs w:val="21"/>
              </w:rPr>
              <w:t>S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0   0</w:t>
            </w:r>
          </w:p>
        </w:tc>
        <w:tc>
          <w:tcPr>
            <w:tcW w:w="0" w:type="auto"/>
          </w:tcPr>
          <w:p w:rsidR="00EC635C" w:rsidRDefault="00D21A21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w:r w:rsidR="005D7D54">
              <w:rPr>
                <w:rFonts w:eastAsia="宋体"/>
                <w:szCs w:val="21"/>
              </w:rPr>
              <w:t>R</w:t>
            </w:r>
            <w:r w:rsidR="005D7D54" w:rsidRPr="00D55BA8">
              <w:rPr>
                <w:rFonts w:eastAsia="宋体" w:hint="eastAsia"/>
                <w:szCs w:val="21"/>
              </w:rPr>
              <w:t>∧</w:t>
            </w:r>
            <w:r w:rsidR="005D7D54">
              <w:rPr>
                <w:rFonts w:eastAsia="宋体" w:hint="eastAsia"/>
                <w:szCs w:val="21"/>
              </w:rPr>
              <w:t>S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0   1</w:t>
            </w:r>
          </w:p>
        </w:tc>
        <w:tc>
          <w:tcPr>
            <w:tcW w:w="0" w:type="auto"/>
          </w:tcPr>
          <w:p w:rsidR="00EC635C" w:rsidRDefault="005D7D54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R</m:t>
                  </m:r>
                </m:e>
              </m:acc>
            </m:oMath>
            <w:r w:rsidRPr="00D55BA8">
              <w:rPr>
                <w:rFonts w:eastAsia="宋体" w:hint="eastAsia"/>
                <w:szCs w:val="21"/>
              </w:rPr>
              <w:t>∧</w:t>
            </w:r>
            <w:r>
              <w:rPr>
                <w:rFonts w:eastAsia="宋体" w:hint="eastAsia"/>
                <w:szCs w:val="21"/>
              </w:rPr>
              <w:t>S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/>
                <w:sz w:val="24"/>
                <w:szCs w:val="21"/>
              </w:rPr>
              <w:t>1   1   0</w:t>
            </w:r>
          </w:p>
        </w:tc>
        <w:tc>
          <w:tcPr>
            <w:tcW w:w="0" w:type="auto"/>
          </w:tcPr>
          <w:p w:rsidR="00EC635C" w:rsidRDefault="005D7D54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w:r>
              <w:rPr>
                <w:rFonts w:eastAsia="宋体"/>
                <w:szCs w:val="21"/>
              </w:rPr>
              <w:t>R</w:t>
            </w:r>
            <w:r>
              <w:rPr>
                <w:rFonts w:eastAsia="宋体"/>
                <w:szCs w:val="21"/>
              </w:rPr>
              <w:sym w:font="Symbol" w:char="F0C5"/>
            </w:r>
            <w:r>
              <w:rPr>
                <w:rFonts w:eastAsia="宋体"/>
                <w:szCs w:val="21"/>
              </w:rPr>
              <w:t>S</w:t>
            </w:r>
          </w:p>
        </w:tc>
      </w:tr>
      <w:tr w:rsidR="00EC635C" w:rsidTr="00E24E4B">
        <w:tc>
          <w:tcPr>
            <w:tcW w:w="0" w:type="auto"/>
          </w:tcPr>
          <w:p w:rsidR="00EC635C" w:rsidRDefault="00EC635C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1   1</w:t>
            </w:r>
          </w:p>
        </w:tc>
        <w:tc>
          <w:tcPr>
            <w:tcW w:w="0" w:type="auto"/>
          </w:tcPr>
          <w:p w:rsidR="00EC635C" w:rsidRDefault="005D7D54" w:rsidP="00E24E4B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w:sym w:font="Symbol" w:char="F0C5"/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</m:t>
                  </m:r>
                </m:e>
              </m:acc>
            </m:oMath>
          </w:p>
        </w:tc>
      </w:tr>
    </w:tbl>
    <w:tbl>
      <w:tblPr>
        <w:tblStyle w:val="a3"/>
        <w:tblpPr w:leftFromText="180" w:rightFromText="180" w:vertAnchor="text" w:horzAnchor="page" w:tblpX="7321" w:tblpY="102"/>
        <w:tblW w:w="2601" w:type="dxa"/>
        <w:tblLook w:val="04A0" w:firstRow="1" w:lastRow="0" w:firstColumn="1" w:lastColumn="0" w:noHBand="0" w:noVBand="1"/>
      </w:tblPr>
      <w:tblGrid>
        <w:gridCol w:w="1483"/>
        <w:gridCol w:w="551"/>
        <w:gridCol w:w="567"/>
      </w:tblGrid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I</w:t>
            </w:r>
            <w:r>
              <w:rPr>
                <w:rFonts w:eastAsia="黑体"/>
                <w:sz w:val="24"/>
                <w:szCs w:val="21"/>
              </w:rPr>
              <w:t>2  I1  I0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/>
                <w:sz w:val="24"/>
                <w:szCs w:val="21"/>
              </w:rPr>
              <w:t xml:space="preserve"> </w:t>
            </w:r>
            <w:r>
              <w:rPr>
                <w:rFonts w:eastAsia="黑体" w:hint="eastAsia"/>
                <w:sz w:val="24"/>
                <w:szCs w:val="21"/>
              </w:rPr>
              <w:t>R</w:t>
            </w:r>
            <w:r>
              <w:rPr>
                <w:rFonts w:eastAsia="黑体"/>
                <w:sz w:val="24"/>
                <w:szCs w:val="21"/>
              </w:rPr>
              <w:t xml:space="preserve">  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/>
                <w:sz w:val="24"/>
                <w:szCs w:val="21"/>
              </w:rPr>
              <w:t xml:space="preserve"> </w:t>
            </w:r>
            <w:r>
              <w:rPr>
                <w:rFonts w:eastAsia="黑体" w:hint="eastAsia"/>
                <w:sz w:val="24"/>
                <w:szCs w:val="21"/>
              </w:rPr>
              <w:t>S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0   0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A 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Q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0   1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A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B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1   0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Q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0</w:t>
            </w:r>
            <w:r>
              <w:rPr>
                <w:rFonts w:eastAsia="黑体"/>
                <w:sz w:val="24"/>
                <w:szCs w:val="21"/>
              </w:rPr>
              <w:t xml:space="preserve">   1   1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0 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B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0   0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A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0   1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D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A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1   0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D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Q</w:t>
            </w:r>
          </w:p>
        </w:tc>
      </w:tr>
      <w:tr w:rsidR="00631D5A" w:rsidTr="00631D5A">
        <w:trPr>
          <w:trHeight w:val="416"/>
        </w:trPr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>1</w:t>
            </w:r>
            <w:r>
              <w:rPr>
                <w:rFonts w:eastAsia="黑体"/>
                <w:sz w:val="24"/>
                <w:szCs w:val="21"/>
              </w:rPr>
              <w:t xml:space="preserve">   1   1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 xml:space="preserve">D </w:t>
            </w:r>
          </w:p>
        </w:tc>
        <w:tc>
          <w:tcPr>
            <w:tcW w:w="0" w:type="auto"/>
          </w:tcPr>
          <w:p w:rsidR="00631D5A" w:rsidRDefault="00631D5A" w:rsidP="00631D5A">
            <w:pPr>
              <w:spacing w:line="400" w:lineRule="exact"/>
              <w:rPr>
                <w:rFonts w:eastAsia="黑体"/>
                <w:sz w:val="24"/>
                <w:szCs w:val="21"/>
              </w:rPr>
            </w:pPr>
            <w:r>
              <w:rPr>
                <w:rFonts w:eastAsia="黑体" w:hint="eastAsia"/>
                <w:sz w:val="24"/>
                <w:szCs w:val="21"/>
              </w:rPr>
              <w:t xml:space="preserve"> </w:t>
            </w:r>
            <w:r>
              <w:rPr>
                <w:rFonts w:eastAsia="黑体"/>
                <w:sz w:val="24"/>
                <w:szCs w:val="21"/>
              </w:rPr>
              <w:t>0</w:t>
            </w:r>
          </w:p>
        </w:tc>
      </w:tr>
    </w:tbl>
    <w:p w:rsidR="00E24E4B" w:rsidRDefault="00E24E4B" w:rsidP="00BE4C81">
      <w:pPr>
        <w:spacing w:line="400" w:lineRule="exact"/>
        <w:rPr>
          <w:rFonts w:eastAsia="黑体"/>
          <w:sz w:val="24"/>
          <w:szCs w:val="21"/>
        </w:rPr>
      </w:pPr>
      <w:r>
        <w:rPr>
          <w:rFonts w:eastAsia="黑体"/>
          <w:sz w:val="24"/>
          <w:szCs w:val="21"/>
        </w:rPr>
        <w:t xml:space="preserve">                    </w:t>
      </w:r>
    </w:p>
    <w:p w:rsidR="00F43262" w:rsidRDefault="00E24E4B" w:rsidP="00BE4C81">
      <w:pPr>
        <w:spacing w:line="400" w:lineRule="exact"/>
        <w:rPr>
          <w:rFonts w:eastAsia="黑体"/>
          <w:sz w:val="24"/>
          <w:szCs w:val="21"/>
        </w:rPr>
      </w:pPr>
      <w:r>
        <w:rPr>
          <w:rFonts w:eastAsia="黑体"/>
          <w:sz w:val="24"/>
          <w:szCs w:val="21"/>
        </w:rPr>
        <w:br w:type="textWrapping" w:clear="all"/>
      </w:r>
    </w:p>
    <w:p w:rsidR="0019289E" w:rsidRDefault="0019289E" w:rsidP="00BE4C81">
      <w:pPr>
        <w:spacing w:line="400" w:lineRule="exact"/>
        <w:rPr>
          <w:rFonts w:eastAsia="宋体"/>
          <w:szCs w:val="21"/>
        </w:rPr>
      </w:pPr>
      <w:r w:rsidRPr="0019289E">
        <w:rPr>
          <w:rFonts w:eastAsia="宋体"/>
          <w:szCs w:val="21"/>
        </w:rPr>
        <w:t>表</w:t>
      </w:r>
      <w:r w:rsidRPr="0019289E">
        <w:rPr>
          <w:rFonts w:eastAsia="宋体" w:hint="eastAsia"/>
          <w:szCs w:val="21"/>
        </w:rPr>
        <w:t>4</w:t>
      </w:r>
      <w:r w:rsidRPr="0019289E">
        <w:rPr>
          <w:rFonts w:eastAsia="宋体"/>
          <w:szCs w:val="21"/>
        </w:rPr>
        <w:t xml:space="preserve"> </w:t>
      </w:r>
      <w:r w:rsidRPr="0019289E">
        <w:rPr>
          <w:rFonts w:eastAsia="宋体"/>
          <w:szCs w:val="21"/>
        </w:rPr>
        <w:t>运算器的</w:t>
      </w:r>
      <w:r w:rsidRPr="0019289E">
        <w:rPr>
          <w:rFonts w:eastAsia="宋体" w:hint="eastAsia"/>
          <w:szCs w:val="21"/>
        </w:rPr>
        <w:t>8</w:t>
      </w:r>
      <w:r w:rsidRPr="0019289E">
        <w:rPr>
          <w:rFonts w:eastAsia="宋体" w:hint="eastAsia"/>
          <w:szCs w:val="21"/>
        </w:rPr>
        <w:t>种运算结果处置方案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266"/>
        <w:gridCol w:w="1040"/>
        <w:gridCol w:w="791"/>
      </w:tblGrid>
      <w:tr w:rsidR="0019289E" w:rsidTr="0019289E"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I</w:t>
            </w:r>
            <w:r>
              <w:rPr>
                <w:rFonts w:eastAsia="宋体"/>
                <w:szCs w:val="21"/>
              </w:rPr>
              <w:t>8  I7  I6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通用寄存器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Q</w:t>
            </w:r>
            <w:r>
              <w:rPr>
                <w:rFonts w:eastAsia="宋体" w:hint="eastAsia"/>
                <w:szCs w:val="21"/>
              </w:rPr>
              <w:t>寄存器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Y</w:t>
            </w:r>
            <w:r>
              <w:rPr>
                <w:rFonts w:eastAsia="宋体" w:hint="eastAsia"/>
                <w:szCs w:val="21"/>
              </w:rPr>
              <w:t>输出</w:t>
            </w:r>
          </w:p>
        </w:tc>
      </w:tr>
      <w:tr w:rsidR="0019289E" w:rsidTr="0019289E"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0</w:t>
            </w:r>
            <w:r>
              <w:rPr>
                <w:rFonts w:eastAsia="宋体"/>
                <w:szCs w:val="21"/>
              </w:rPr>
              <w:t xml:space="preserve">   0   0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0   0   1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Q</w:t>
            </w:r>
            <w:r>
              <w:rPr>
                <w:rFonts w:eastAsia="宋体"/>
                <w:szCs w:val="21"/>
              </w:rPr>
              <w:t xml:space="preserve"> &lt;- F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F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F</w:t>
            </w:r>
          </w:p>
        </w:tc>
      </w:tr>
      <w:tr w:rsidR="0019289E" w:rsidTr="0019289E"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0</w:t>
            </w:r>
            <w:r>
              <w:rPr>
                <w:rFonts w:eastAsia="宋体"/>
                <w:szCs w:val="21"/>
              </w:rPr>
              <w:t xml:space="preserve">   1   0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0   1   1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B</w:t>
            </w:r>
            <w:r>
              <w:rPr>
                <w:rFonts w:eastAsia="宋体"/>
                <w:szCs w:val="21"/>
              </w:rPr>
              <w:t xml:space="preserve"> &lt;- F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B &lt;- F 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A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F</w:t>
            </w:r>
          </w:p>
        </w:tc>
      </w:tr>
      <w:tr w:rsidR="0019289E" w:rsidTr="0019289E"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1</w:t>
            </w:r>
            <w:r>
              <w:rPr>
                <w:rFonts w:eastAsia="宋体"/>
                <w:szCs w:val="21"/>
              </w:rPr>
              <w:t xml:space="preserve">   0   0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1   0   1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B</w:t>
            </w:r>
            <w:r>
              <w:rPr>
                <w:rFonts w:eastAsia="宋体"/>
                <w:szCs w:val="21"/>
              </w:rPr>
              <w:t xml:space="preserve"> &lt;- F/2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B</w:t>
            </w:r>
            <w:r>
              <w:rPr>
                <w:rFonts w:eastAsia="宋体"/>
                <w:szCs w:val="21"/>
              </w:rPr>
              <w:t xml:space="preserve"> &lt;- F/2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Q</w:t>
            </w:r>
            <w:r>
              <w:rPr>
                <w:rFonts w:eastAsia="宋体"/>
                <w:szCs w:val="21"/>
              </w:rPr>
              <w:t xml:space="preserve"> &lt;- Q/2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F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F</w:t>
            </w:r>
          </w:p>
        </w:tc>
      </w:tr>
      <w:tr w:rsidR="0019289E" w:rsidTr="0019289E"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1</w:t>
            </w:r>
            <w:r>
              <w:rPr>
                <w:rFonts w:eastAsia="宋体"/>
                <w:szCs w:val="21"/>
              </w:rPr>
              <w:t xml:space="preserve">   1   0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1   1   1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B</w:t>
            </w:r>
            <w:r>
              <w:rPr>
                <w:rFonts w:eastAsia="宋体"/>
                <w:szCs w:val="21"/>
              </w:rPr>
              <w:t xml:space="preserve"> &lt;- 2F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B</w:t>
            </w:r>
            <w:r>
              <w:rPr>
                <w:rFonts w:eastAsia="宋体"/>
                <w:szCs w:val="21"/>
              </w:rPr>
              <w:t xml:space="preserve"> &lt;- 2F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Q</w:t>
            </w:r>
            <w:r>
              <w:rPr>
                <w:rFonts w:eastAsia="宋体"/>
                <w:szCs w:val="21"/>
              </w:rPr>
              <w:t xml:space="preserve"> &lt;- 2Q</w:t>
            </w:r>
          </w:p>
        </w:tc>
        <w:tc>
          <w:tcPr>
            <w:tcW w:w="0" w:type="auto"/>
          </w:tcPr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F</w:t>
            </w:r>
          </w:p>
          <w:p w:rsidR="0019289E" w:rsidRDefault="0019289E" w:rsidP="00BE4C81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F</w:t>
            </w:r>
          </w:p>
        </w:tc>
      </w:tr>
    </w:tbl>
    <w:p w:rsidR="00C95F82" w:rsidRDefault="008C4DF9" w:rsidP="008C4DF9">
      <w:pPr>
        <w:spacing w:line="400" w:lineRule="exact"/>
        <w:jc w:val="center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D96A8D" wp14:editId="08D95C52">
            <wp:simplePos x="0" y="0"/>
            <wp:positionH relativeFrom="margin">
              <wp:posOffset>1200150</wp:posOffset>
            </wp:positionH>
            <wp:positionV relativeFrom="paragraph">
              <wp:posOffset>431165</wp:posOffset>
            </wp:positionV>
            <wp:extent cx="3005455" cy="1949450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F82">
        <w:rPr>
          <w:rFonts w:eastAsia="宋体" w:hint="eastAsia"/>
          <w:szCs w:val="21"/>
        </w:rPr>
        <w:t>表</w:t>
      </w:r>
      <w:r w:rsidR="00C95F82">
        <w:rPr>
          <w:rFonts w:eastAsia="宋体" w:hint="eastAsia"/>
          <w:szCs w:val="21"/>
        </w:rPr>
        <w:t>5</w:t>
      </w:r>
      <w:r w:rsidR="00C95F82">
        <w:rPr>
          <w:rFonts w:eastAsia="宋体"/>
          <w:szCs w:val="21"/>
        </w:rPr>
        <w:t xml:space="preserve">  </w:t>
      </w:r>
      <w:r w:rsidR="00C95F82">
        <w:rPr>
          <w:rFonts w:eastAsia="宋体" w:hint="eastAsia"/>
          <w:szCs w:val="21"/>
        </w:rPr>
        <w:t>A</w:t>
      </w:r>
      <w:r w:rsidR="00C95F82">
        <w:rPr>
          <w:rFonts w:eastAsia="宋体"/>
          <w:szCs w:val="21"/>
        </w:rPr>
        <w:t>M2901</w:t>
      </w:r>
      <w:r w:rsidR="00C95F82">
        <w:rPr>
          <w:rFonts w:eastAsia="宋体"/>
          <w:szCs w:val="21"/>
        </w:rPr>
        <w:t>的控制信号汇总表</w:t>
      </w:r>
    </w:p>
    <w:p w:rsidR="00C95F82" w:rsidRDefault="00C11209" w:rsidP="00BE4C81">
      <w:pPr>
        <w:spacing w:line="400" w:lineRule="exact"/>
        <w:rPr>
          <w:rFonts w:eastAsia="宋体"/>
          <w:szCs w:val="21"/>
        </w:rPr>
      </w:pPr>
      <w:r>
        <w:rPr>
          <w:rFonts w:eastAsia="宋体" w:hint="eastAsia"/>
          <w:szCs w:val="21"/>
        </w:rPr>
        <w:lastRenderedPageBreak/>
        <w:t>以下说明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M2901</w:t>
      </w:r>
      <w:r>
        <w:rPr>
          <w:rFonts w:eastAsia="宋体"/>
          <w:szCs w:val="21"/>
        </w:rPr>
        <w:t>完成运算功能需要的控制信号</w:t>
      </w:r>
    </w:p>
    <w:p w:rsidR="00C11209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数据组合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I</w:t>
      </w:r>
      <w:r>
        <w:rPr>
          <w:rFonts w:eastAsia="宋体"/>
          <w:szCs w:val="21"/>
        </w:rPr>
        <w:t>2 I1 I0</w:t>
      </w:r>
      <w:r>
        <w:rPr>
          <w:rFonts w:eastAsia="宋体" w:hint="eastAsia"/>
          <w:szCs w:val="21"/>
        </w:rPr>
        <w:t>）</w:t>
      </w:r>
    </w:p>
    <w:p w:rsidR="00B602E4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功能代码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I</w:t>
      </w:r>
      <w:r>
        <w:rPr>
          <w:rFonts w:eastAsia="宋体"/>
          <w:szCs w:val="21"/>
        </w:rPr>
        <w:t>5 I4 I3</w:t>
      </w:r>
      <w:r>
        <w:rPr>
          <w:rFonts w:eastAsia="宋体" w:hint="eastAsia"/>
          <w:szCs w:val="21"/>
        </w:rPr>
        <w:t>）</w:t>
      </w:r>
    </w:p>
    <w:p w:rsidR="00B602E4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结果处理</w:t>
      </w:r>
      <w:r>
        <w:rPr>
          <w:rFonts w:eastAsia="宋体" w:hint="eastAsia"/>
          <w:szCs w:val="21"/>
        </w:rPr>
        <w:t>（</w:t>
      </w:r>
      <w:r>
        <w:rPr>
          <w:rFonts w:eastAsia="宋体"/>
          <w:szCs w:val="21"/>
        </w:rPr>
        <w:t>I8 I7 I6</w:t>
      </w:r>
      <w:r>
        <w:rPr>
          <w:rFonts w:eastAsia="宋体" w:hint="eastAsia"/>
          <w:szCs w:val="21"/>
        </w:rPr>
        <w:t>）</w:t>
      </w:r>
    </w:p>
    <w:p w:rsidR="00B602E4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 w:hint="eastAsia"/>
          <w:szCs w:val="21"/>
        </w:rPr>
        <w:t>A</w:t>
      </w:r>
      <w:r>
        <w:rPr>
          <w:rFonts w:eastAsia="宋体" w:hint="eastAsia"/>
          <w:szCs w:val="21"/>
        </w:rPr>
        <w:t>口地址</w:t>
      </w:r>
      <w:r>
        <w:rPr>
          <w:rFonts w:eastAsia="宋体" w:hint="eastAsia"/>
          <w:szCs w:val="21"/>
        </w:rPr>
        <w:t xml:space="preserve"> </w:t>
      </w:r>
      <w:r>
        <w:rPr>
          <w:rFonts w:eastAsia="宋体"/>
          <w:szCs w:val="21"/>
        </w:rPr>
        <w:t xml:space="preserve"> B</w:t>
      </w:r>
      <w:r>
        <w:rPr>
          <w:rFonts w:eastAsia="宋体"/>
          <w:szCs w:val="21"/>
        </w:rPr>
        <w:t>口地址</w:t>
      </w:r>
    </w:p>
    <w:p w:rsidR="00B602E4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最低位进位控制信号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CI</w:t>
      </w:r>
      <w:r>
        <w:rPr>
          <w:rFonts w:eastAsia="宋体" w:hint="eastAsia"/>
          <w:szCs w:val="21"/>
        </w:rPr>
        <w:t>）</w:t>
      </w:r>
    </w:p>
    <w:p w:rsidR="00B602E4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移位控制信号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SH</w:t>
      </w:r>
      <w:r>
        <w:rPr>
          <w:rFonts w:eastAsia="宋体" w:hint="eastAsia"/>
          <w:szCs w:val="21"/>
        </w:rPr>
        <w:t>）</w:t>
      </w:r>
    </w:p>
    <w:p w:rsidR="00B602E4" w:rsidRDefault="00B602E4" w:rsidP="00A3412A">
      <w:pPr>
        <w:spacing w:line="400" w:lineRule="exact"/>
        <w:ind w:firstLineChars="200" w:firstLine="420"/>
        <w:rPr>
          <w:rFonts w:eastAsia="宋体"/>
          <w:szCs w:val="21"/>
        </w:rPr>
      </w:pPr>
      <w:r>
        <w:rPr>
          <w:rFonts w:eastAsia="宋体"/>
          <w:szCs w:val="21"/>
        </w:rPr>
        <w:t>状态寄存器接收信号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ST</w:t>
      </w:r>
      <w:r>
        <w:rPr>
          <w:rFonts w:eastAsia="宋体" w:hint="eastAsia"/>
          <w:szCs w:val="21"/>
        </w:rPr>
        <w:t>）</w:t>
      </w:r>
    </w:p>
    <w:p w:rsidR="00EA359F" w:rsidRDefault="00EA359F" w:rsidP="00BE4C81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其中</w:t>
      </w:r>
      <w:r>
        <w:rPr>
          <w:rFonts w:eastAsia="宋体" w:hint="eastAsia"/>
          <w:szCs w:val="21"/>
        </w:rPr>
        <w:t>，</w:t>
      </w:r>
      <w:r>
        <w:rPr>
          <w:rFonts w:eastAsia="宋体"/>
          <w:szCs w:val="21"/>
        </w:rPr>
        <w:t>需要在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M2901</w:t>
      </w:r>
      <w:r>
        <w:rPr>
          <w:rFonts w:eastAsia="宋体"/>
          <w:szCs w:val="21"/>
        </w:rPr>
        <w:t>芯片外部处理的逻辑功能有</w:t>
      </w:r>
      <w:r>
        <w:rPr>
          <w:rFonts w:eastAsia="宋体" w:hint="eastAsia"/>
          <w:szCs w:val="21"/>
        </w:rPr>
        <w:t>：</w:t>
      </w:r>
    </w:p>
    <w:p w:rsidR="00EA359F" w:rsidRDefault="00EA359F" w:rsidP="00EA359F">
      <w:pPr>
        <w:pStyle w:val="a4"/>
        <w:numPr>
          <w:ilvl w:val="0"/>
          <w:numId w:val="1"/>
        </w:numPr>
        <w:spacing w:line="400" w:lineRule="exact"/>
        <w:ind w:firstLineChars="0"/>
        <w:rPr>
          <w:rFonts w:eastAsia="宋体"/>
          <w:szCs w:val="21"/>
        </w:rPr>
      </w:pPr>
      <w:r w:rsidRPr="00EA359F">
        <w:rPr>
          <w:rFonts w:eastAsia="宋体" w:hint="eastAsia"/>
          <w:szCs w:val="21"/>
        </w:rPr>
        <w:t>最低位进位</w:t>
      </w:r>
      <w:r>
        <w:rPr>
          <w:rFonts w:eastAsia="宋体" w:hint="eastAsia"/>
          <w:szCs w:val="21"/>
        </w:rPr>
        <w:t>控制信号（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CI</w:t>
      </w:r>
      <w:r>
        <w:rPr>
          <w:rFonts w:eastAsia="宋体" w:hint="eastAsia"/>
          <w:szCs w:val="21"/>
        </w:rPr>
        <w:t>）</w:t>
      </w:r>
    </w:p>
    <w:p w:rsidR="00EA359F" w:rsidRDefault="00EA359F" w:rsidP="00EA359F">
      <w:pPr>
        <w:pStyle w:val="a4"/>
        <w:numPr>
          <w:ilvl w:val="0"/>
          <w:numId w:val="1"/>
        </w:numPr>
        <w:spacing w:line="400" w:lineRule="exact"/>
        <w:ind w:firstLineChars="0"/>
        <w:rPr>
          <w:rFonts w:eastAsia="宋体"/>
          <w:szCs w:val="21"/>
        </w:rPr>
      </w:pPr>
      <w:r>
        <w:rPr>
          <w:rFonts w:eastAsia="宋体"/>
          <w:szCs w:val="21"/>
        </w:rPr>
        <w:t>移位控制信号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SH</w:t>
      </w:r>
      <w:r>
        <w:rPr>
          <w:rFonts w:eastAsia="宋体" w:hint="eastAsia"/>
          <w:szCs w:val="21"/>
        </w:rPr>
        <w:t>）</w:t>
      </w:r>
    </w:p>
    <w:p w:rsidR="00EA359F" w:rsidRDefault="00EA359F" w:rsidP="00EA359F">
      <w:pPr>
        <w:pStyle w:val="a4"/>
        <w:numPr>
          <w:ilvl w:val="0"/>
          <w:numId w:val="1"/>
        </w:numPr>
        <w:spacing w:line="400" w:lineRule="exact"/>
        <w:ind w:firstLineChars="0"/>
        <w:rPr>
          <w:rFonts w:eastAsia="宋体"/>
          <w:szCs w:val="21"/>
        </w:rPr>
      </w:pPr>
      <w:r>
        <w:rPr>
          <w:rFonts w:eastAsia="宋体"/>
          <w:szCs w:val="21"/>
        </w:rPr>
        <w:t>状态寄存器接收信号</w:t>
      </w:r>
      <w:r>
        <w:rPr>
          <w:rFonts w:eastAsia="宋体" w:hint="eastAsia"/>
          <w:szCs w:val="21"/>
        </w:rPr>
        <w:t>（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ST</w:t>
      </w:r>
      <w:r>
        <w:rPr>
          <w:rFonts w:eastAsia="宋体" w:hint="eastAsia"/>
          <w:szCs w:val="21"/>
        </w:rPr>
        <w:t>）</w:t>
      </w:r>
    </w:p>
    <w:p w:rsidR="00A3412A" w:rsidRDefault="008326C5" w:rsidP="008326C5">
      <w:pPr>
        <w:pStyle w:val="a4"/>
        <w:numPr>
          <w:ilvl w:val="0"/>
          <w:numId w:val="2"/>
        </w:numPr>
        <w:spacing w:line="400" w:lineRule="exact"/>
        <w:ind w:firstLineChars="0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53B1A0" wp14:editId="1ED236D8">
            <wp:simplePos x="0" y="0"/>
            <wp:positionH relativeFrom="column">
              <wp:posOffset>311150</wp:posOffset>
            </wp:positionH>
            <wp:positionV relativeFrom="paragraph">
              <wp:posOffset>361950</wp:posOffset>
            </wp:positionV>
            <wp:extent cx="4464000" cy="28800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6C5">
        <w:rPr>
          <w:rFonts w:eastAsia="宋体" w:hint="eastAsia"/>
          <w:szCs w:val="21"/>
        </w:rPr>
        <w:t>正确给出芯片的最低位的进位输入信号</w:t>
      </w:r>
      <w:r w:rsidRPr="008326C5">
        <w:rPr>
          <w:rFonts w:eastAsia="宋体" w:hint="eastAsia"/>
          <w:szCs w:val="21"/>
        </w:rPr>
        <w:t>C</w:t>
      </w:r>
      <w:r w:rsidRPr="008326C5">
        <w:rPr>
          <w:rFonts w:eastAsia="宋体"/>
          <w:szCs w:val="21"/>
        </w:rPr>
        <w:t>in</w:t>
      </w:r>
      <w:r w:rsidRPr="008326C5">
        <w:rPr>
          <w:rFonts w:eastAsia="宋体" w:hint="eastAsia"/>
          <w:szCs w:val="21"/>
        </w:rPr>
        <w:t>，</w:t>
      </w:r>
      <w:r w:rsidRPr="008326C5">
        <w:rPr>
          <w:rFonts w:eastAsia="宋体"/>
          <w:szCs w:val="21"/>
        </w:rPr>
        <w:t>选用</w:t>
      </w:r>
      <w:r w:rsidRPr="008326C5">
        <w:rPr>
          <w:rFonts w:eastAsia="宋体"/>
          <w:szCs w:val="21"/>
        </w:rPr>
        <w:t>3</w:t>
      </w:r>
      <w:r w:rsidRPr="008326C5">
        <w:rPr>
          <w:rFonts w:eastAsia="宋体"/>
          <w:szCs w:val="21"/>
        </w:rPr>
        <w:t>位的控制码</w:t>
      </w:r>
      <w:r w:rsidRPr="008326C5">
        <w:rPr>
          <w:rFonts w:eastAsia="宋体" w:hint="eastAsia"/>
          <w:szCs w:val="21"/>
        </w:rPr>
        <w:t>S</w:t>
      </w:r>
      <w:r w:rsidRPr="008326C5">
        <w:rPr>
          <w:rFonts w:eastAsia="宋体"/>
          <w:szCs w:val="21"/>
        </w:rPr>
        <w:t>CI</w:t>
      </w:r>
      <w:r w:rsidRPr="008326C5">
        <w:rPr>
          <w:rFonts w:eastAsia="宋体"/>
          <w:szCs w:val="21"/>
        </w:rPr>
        <w:t>确定</w:t>
      </w:r>
    </w:p>
    <w:p w:rsidR="008326C5" w:rsidRDefault="00C04ACA" w:rsidP="00F96B57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 w:hint="eastAsia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4</w:t>
      </w:r>
      <w:r w:rsidR="008326C5">
        <w:rPr>
          <w:rFonts w:eastAsia="宋体" w:hint="eastAsia"/>
          <w:szCs w:val="21"/>
        </w:rPr>
        <w:t xml:space="preserve"> </w:t>
      </w:r>
      <w:r w:rsidR="008326C5">
        <w:rPr>
          <w:rFonts w:eastAsia="宋体"/>
          <w:szCs w:val="21"/>
        </w:rPr>
        <w:t xml:space="preserve"> </w:t>
      </w:r>
    </w:p>
    <w:p w:rsidR="00551654" w:rsidRDefault="00551654" w:rsidP="00551654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表</w:t>
      </w:r>
      <w:r>
        <w:rPr>
          <w:rFonts w:eastAsia="宋体" w:hint="eastAsia"/>
          <w:szCs w:val="21"/>
        </w:rPr>
        <w:t>6</w:t>
      </w:r>
      <w:r>
        <w:rPr>
          <w:rFonts w:eastAsia="宋体"/>
          <w:szCs w:val="21"/>
        </w:rPr>
        <w:t xml:space="preserve">  </w:t>
      </w:r>
      <w:r>
        <w:rPr>
          <w:rFonts w:eastAsia="宋体"/>
          <w:szCs w:val="21"/>
        </w:rPr>
        <w:t>形成最低位进位输入信号</w:t>
      </w:r>
      <w:r>
        <w:rPr>
          <w:rFonts w:eastAsia="宋体" w:hint="eastAsia"/>
          <w:szCs w:val="21"/>
        </w:rPr>
        <w:t>C</w:t>
      </w:r>
      <w:r>
        <w:rPr>
          <w:rFonts w:eastAsia="宋体"/>
          <w:szCs w:val="21"/>
        </w:rPr>
        <w:t>in</w:t>
      </w:r>
      <w:r>
        <w:rPr>
          <w:rFonts w:eastAsia="宋体"/>
          <w:szCs w:val="21"/>
        </w:rPr>
        <w:t>的逻辑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9"/>
        <w:gridCol w:w="1148"/>
        <w:gridCol w:w="959"/>
      </w:tblGrid>
      <w:tr w:rsidR="00DA2437" w:rsidTr="00DA2437">
        <w:tc>
          <w:tcPr>
            <w:tcW w:w="0" w:type="auto"/>
          </w:tcPr>
          <w:p w:rsidR="00DA2437" w:rsidRDefault="00DA2437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3</w:t>
            </w:r>
            <w:r>
              <w:rPr>
                <w:rFonts w:eastAsia="宋体" w:hint="eastAsia"/>
                <w:szCs w:val="21"/>
              </w:rPr>
              <w:t>位选择码</w:t>
            </w:r>
          </w:p>
          <w:p w:rsidR="00DA2437" w:rsidRDefault="00DA2437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S</w:t>
            </w:r>
            <w:r>
              <w:rPr>
                <w:rFonts w:eastAsia="宋体"/>
                <w:szCs w:val="21"/>
              </w:rPr>
              <w:t>SH   SCI</w:t>
            </w:r>
            <w:r>
              <w:rPr>
                <w:rFonts w:eastAsia="宋体"/>
                <w:szCs w:val="21"/>
              </w:rPr>
              <w:t>编码</w:t>
            </w:r>
          </w:p>
        </w:tc>
        <w:tc>
          <w:tcPr>
            <w:tcW w:w="0" w:type="auto"/>
          </w:tcPr>
          <w:p w:rsidR="00DA2437" w:rsidRDefault="00DA2437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指令举例</w:t>
            </w:r>
          </w:p>
        </w:tc>
        <w:tc>
          <w:tcPr>
            <w:tcW w:w="0" w:type="auto"/>
          </w:tcPr>
          <w:p w:rsidR="00DA2437" w:rsidRDefault="00DA2437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C</w:t>
            </w:r>
            <w:r>
              <w:rPr>
                <w:rFonts w:eastAsia="宋体"/>
                <w:szCs w:val="21"/>
              </w:rPr>
              <w:t>i</w:t>
            </w:r>
            <w:r>
              <w:rPr>
                <w:rFonts w:eastAsia="宋体" w:hint="eastAsia"/>
                <w:szCs w:val="21"/>
              </w:rPr>
              <w:t>n</w:t>
            </w:r>
            <w:r>
              <w:rPr>
                <w:rFonts w:eastAsia="宋体" w:hint="eastAsia"/>
                <w:szCs w:val="21"/>
              </w:rPr>
              <w:t>取值</w:t>
            </w:r>
          </w:p>
        </w:tc>
      </w:tr>
      <w:tr w:rsidR="00DA2437" w:rsidTr="00DA2437">
        <w:tc>
          <w:tcPr>
            <w:tcW w:w="0" w:type="auto"/>
          </w:tcPr>
          <w:p w:rsidR="00DA2437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0</w:t>
            </w:r>
            <w:r>
              <w:rPr>
                <w:rFonts w:eastAsia="宋体"/>
                <w:szCs w:val="21"/>
              </w:rPr>
              <w:t xml:space="preserve">     0   0</w:t>
            </w:r>
          </w:p>
          <w:p w:rsidR="005C00DD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0     0   1</w:t>
            </w:r>
          </w:p>
          <w:p w:rsidR="005C00DD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0     1   0</w:t>
            </w:r>
          </w:p>
        </w:tc>
        <w:tc>
          <w:tcPr>
            <w:tcW w:w="0" w:type="auto"/>
          </w:tcPr>
          <w:p w:rsidR="00DA2437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A</w:t>
            </w:r>
            <w:r>
              <w:rPr>
                <w:rFonts w:eastAsia="宋体"/>
                <w:szCs w:val="21"/>
              </w:rPr>
              <w:t>DD  DEC</w:t>
            </w:r>
          </w:p>
          <w:p w:rsidR="005C00DD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SUB  INC</w:t>
            </w:r>
          </w:p>
          <w:p w:rsidR="005C00DD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ADC  SBB </w:t>
            </w:r>
          </w:p>
        </w:tc>
        <w:tc>
          <w:tcPr>
            <w:tcW w:w="0" w:type="auto"/>
          </w:tcPr>
          <w:p w:rsidR="00DA2437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0</w:t>
            </w:r>
          </w:p>
          <w:p w:rsidR="005C00DD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1</w:t>
            </w:r>
          </w:p>
          <w:p w:rsidR="005C00DD" w:rsidRDefault="005C00DD" w:rsidP="0055165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C</w:t>
            </w:r>
          </w:p>
        </w:tc>
      </w:tr>
    </w:tbl>
    <w:p w:rsidR="00DA2437" w:rsidRPr="008326C5" w:rsidRDefault="00581F50" w:rsidP="00551654">
      <w:pPr>
        <w:spacing w:line="400" w:lineRule="exact"/>
        <w:rPr>
          <w:rFonts w:eastAsia="宋体"/>
          <w:szCs w:val="21"/>
        </w:rPr>
      </w:pPr>
      <w:r>
        <w:rPr>
          <w:rFonts w:eastAsia="宋体" w:hint="eastAsia"/>
          <w:szCs w:val="21"/>
        </w:rPr>
        <w:lastRenderedPageBreak/>
        <w:t>（</w:t>
      </w:r>
      <w:r w:rsidR="00F35D1A">
        <w:rPr>
          <w:rFonts w:eastAsia="宋体" w:hint="eastAsia"/>
          <w:szCs w:val="21"/>
        </w:rPr>
        <w:t>注：</w:t>
      </w:r>
      <w:r>
        <w:rPr>
          <w:rFonts w:eastAsia="宋体" w:hint="eastAsia"/>
          <w:szCs w:val="21"/>
        </w:rPr>
        <w:t>A</w:t>
      </w:r>
      <w:r>
        <w:rPr>
          <w:rFonts w:eastAsia="宋体"/>
          <w:szCs w:val="21"/>
        </w:rPr>
        <w:t>DC</w:t>
      </w:r>
      <w:r>
        <w:rPr>
          <w:rFonts w:eastAsia="宋体"/>
          <w:szCs w:val="21"/>
        </w:rPr>
        <w:t>为带进位的加法指令</w:t>
      </w:r>
      <w:r>
        <w:rPr>
          <w:rFonts w:eastAsia="宋体" w:hint="eastAsia"/>
          <w:szCs w:val="21"/>
        </w:rPr>
        <w:t>，</w:t>
      </w:r>
      <w:r w:rsidR="00441B22">
        <w:rPr>
          <w:rFonts w:eastAsia="宋体" w:hint="eastAsia"/>
          <w:szCs w:val="21"/>
        </w:rPr>
        <w:t xml:space="preserve"> </w:t>
      </w:r>
      <w:r w:rsidR="00441B22">
        <w:rPr>
          <w:rFonts w:eastAsia="宋体"/>
          <w:szCs w:val="21"/>
        </w:rPr>
        <w:t>SBB</w:t>
      </w:r>
      <w:r w:rsidR="00441B22">
        <w:rPr>
          <w:rFonts w:eastAsia="宋体"/>
          <w:szCs w:val="21"/>
        </w:rPr>
        <w:t>为带借位的减法指令</w:t>
      </w:r>
      <w:r>
        <w:rPr>
          <w:rFonts w:eastAsia="宋体" w:hint="eastAsia"/>
          <w:szCs w:val="21"/>
        </w:rPr>
        <w:t>）</w:t>
      </w:r>
    </w:p>
    <w:p w:rsidR="008326C5" w:rsidRDefault="00C04ACA" w:rsidP="008326C5">
      <w:pPr>
        <w:pStyle w:val="a4"/>
        <w:numPr>
          <w:ilvl w:val="0"/>
          <w:numId w:val="2"/>
        </w:numPr>
        <w:spacing w:line="400" w:lineRule="exact"/>
        <w:ind w:firstLineChars="0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2EDC78" wp14:editId="61CCC8ED">
            <wp:simplePos x="0" y="0"/>
            <wp:positionH relativeFrom="column">
              <wp:posOffset>177800</wp:posOffset>
            </wp:positionH>
            <wp:positionV relativeFrom="paragraph">
              <wp:posOffset>584200</wp:posOffset>
            </wp:positionV>
            <wp:extent cx="5104800" cy="3103200"/>
            <wp:effectExtent l="0" t="0" r="635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  <w:szCs w:val="21"/>
        </w:rPr>
        <w:t>关于左右移位操作过程中最高位、最低位移位输入信号的处理，选用</w:t>
      </w:r>
      <w:r>
        <w:rPr>
          <w:rFonts w:eastAsia="宋体" w:hint="eastAsia"/>
          <w:szCs w:val="21"/>
        </w:rPr>
        <w:t>3</w:t>
      </w:r>
      <w:r>
        <w:rPr>
          <w:rFonts w:eastAsia="宋体" w:hint="eastAsia"/>
          <w:szCs w:val="21"/>
        </w:rPr>
        <w:t>位的控制码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SH</w:t>
      </w:r>
      <w:r>
        <w:rPr>
          <w:rFonts w:eastAsia="宋体"/>
          <w:szCs w:val="21"/>
        </w:rPr>
        <w:t>确定</w:t>
      </w:r>
    </w:p>
    <w:p w:rsidR="00C04ACA" w:rsidRDefault="00C04ACA" w:rsidP="00ED6B4D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 w:hint="eastAsia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5</w:t>
      </w:r>
    </w:p>
    <w:p w:rsidR="00F1462A" w:rsidRDefault="00F1462A" w:rsidP="00F1462A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表</w:t>
      </w:r>
      <w:r>
        <w:rPr>
          <w:rFonts w:eastAsia="宋体" w:hint="eastAsia"/>
          <w:szCs w:val="21"/>
        </w:rPr>
        <w:t>7</w:t>
      </w:r>
      <w:r>
        <w:rPr>
          <w:rFonts w:eastAsia="宋体"/>
          <w:szCs w:val="21"/>
        </w:rPr>
        <w:t xml:space="preserve"> </w:t>
      </w:r>
      <w:r>
        <w:rPr>
          <w:rFonts w:eastAsia="宋体"/>
          <w:szCs w:val="21"/>
        </w:rPr>
        <w:t>累加器和</w:t>
      </w:r>
      <w:r>
        <w:rPr>
          <w:rFonts w:eastAsia="宋体" w:hint="eastAsia"/>
          <w:szCs w:val="21"/>
        </w:rPr>
        <w:t>Q</w:t>
      </w:r>
      <w:r>
        <w:rPr>
          <w:rFonts w:eastAsia="宋体" w:hint="eastAsia"/>
          <w:szCs w:val="21"/>
        </w:rPr>
        <w:t>寄存器的最高、最低位的移位输入信号的形成逻辑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7"/>
        <w:gridCol w:w="1696"/>
        <w:gridCol w:w="1998"/>
        <w:gridCol w:w="2736"/>
      </w:tblGrid>
      <w:tr w:rsidR="00F1462A" w:rsidTr="00F1462A">
        <w:tc>
          <w:tcPr>
            <w:tcW w:w="0" w:type="auto"/>
          </w:tcPr>
          <w:p w:rsidR="00F1462A" w:rsidRDefault="00F1462A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3</w:t>
            </w:r>
            <w:r>
              <w:rPr>
                <w:rFonts w:eastAsia="宋体" w:hint="eastAsia"/>
                <w:szCs w:val="21"/>
              </w:rPr>
              <w:t>位控制码</w:t>
            </w:r>
          </w:p>
          <w:p w:rsidR="00F1462A" w:rsidRDefault="00F1462A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S</w:t>
            </w:r>
            <w:r>
              <w:rPr>
                <w:rFonts w:eastAsia="宋体"/>
                <w:szCs w:val="21"/>
              </w:rPr>
              <w:t xml:space="preserve">SH    SCI </w:t>
            </w:r>
            <w:r>
              <w:rPr>
                <w:rFonts w:eastAsia="宋体"/>
                <w:szCs w:val="21"/>
              </w:rPr>
              <w:t>编码</w:t>
            </w:r>
          </w:p>
        </w:tc>
        <w:tc>
          <w:tcPr>
            <w:tcW w:w="0" w:type="auto"/>
          </w:tcPr>
          <w:p w:rsidR="00F1462A" w:rsidRDefault="00F1462A" w:rsidP="00F1462A">
            <w:pPr>
              <w:spacing w:line="400" w:lineRule="exact"/>
              <w:ind w:firstLineChars="300" w:firstLine="63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左移</w:t>
            </w:r>
            <w:r>
              <w:rPr>
                <w:rFonts w:eastAsia="宋体" w:hint="eastAsia"/>
                <w:szCs w:val="21"/>
              </w:rPr>
              <w:t xml:space="preserve"> </w:t>
            </w:r>
          </w:p>
          <w:p w:rsidR="00F1462A" w:rsidRDefault="00F1462A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R</w:t>
            </w:r>
            <w:r>
              <w:rPr>
                <w:rFonts w:eastAsia="宋体"/>
                <w:szCs w:val="21"/>
              </w:rPr>
              <w:t>AM0      Q0</w:t>
            </w:r>
          </w:p>
        </w:tc>
        <w:tc>
          <w:tcPr>
            <w:tcW w:w="0" w:type="auto"/>
          </w:tcPr>
          <w:p w:rsidR="00F1462A" w:rsidRDefault="00F1462A" w:rsidP="00F1462A">
            <w:pPr>
              <w:spacing w:line="400" w:lineRule="exact"/>
              <w:ind w:firstLineChars="300" w:firstLine="63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右移</w:t>
            </w:r>
          </w:p>
          <w:p w:rsidR="00F1462A" w:rsidRDefault="00F1462A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R</w:t>
            </w:r>
            <w:r>
              <w:rPr>
                <w:rFonts w:eastAsia="宋体"/>
                <w:szCs w:val="21"/>
              </w:rPr>
              <w:t>AM15     Q15</w:t>
            </w:r>
          </w:p>
        </w:tc>
        <w:tc>
          <w:tcPr>
            <w:tcW w:w="0" w:type="auto"/>
          </w:tcPr>
          <w:p w:rsidR="00F1462A" w:rsidRDefault="00F1462A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说明</w:t>
            </w:r>
          </w:p>
        </w:tc>
      </w:tr>
      <w:tr w:rsidR="00F1462A" w:rsidTr="00F1462A">
        <w:tc>
          <w:tcPr>
            <w:tcW w:w="0" w:type="auto"/>
          </w:tcPr>
          <w:p w:rsidR="00F1462A" w:rsidRDefault="00D578F1" w:rsidP="00D578F1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1</w:t>
            </w:r>
            <w:r>
              <w:rPr>
                <w:rFonts w:eastAsia="宋体"/>
                <w:szCs w:val="21"/>
              </w:rPr>
              <w:t xml:space="preserve">     0   0</w:t>
            </w:r>
          </w:p>
          <w:p w:rsidR="006D65C4" w:rsidRDefault="006D65C4" w:rsidP="00D578F1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1     0</w:t>
            </w: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  1 </w:t>
            </w:r>
          </w:p>
          <w:p w:rsidR="006D65C4" w:rsidRDefault="006D65C4" w:rsidP="00D578F1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1     1   0</w:t>
            </w:r>
          </w:p>
          <w:p w:rsidR="006379A2" w:rsidRDefault="006379A2" w:rsidP="00D578F1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1     1   1</w:t>
            </w:r>
          </w:p>
        </w:tc>
        <w:tc>
          <w:tcPr>
            <w:tcW w:w="0" w:type="auto"/>
          </w:tcPr>
          <w:p w:rsidR="00F1462A" w:rsidRPr="006D65C4" w:rsidRDefault="006D65C4" w:rsidP="006D65C4">
            <w:pPr>
              <w:pStyle w:val="a4"/>
              <w:numPr>
                <w:ilvl w:val="0"/>
                <w:numId w:val="3"/>
              </w:numPr>
              <w:spacing w:line="400" w:lineRule="exact"/>
              <w:ind w:firstLineChars="0"/>
              <w:rPr>
                <w:rFonts w:eastAsia="宋体"/>
                <w:szCs w:val="21"/>
              </w:rPr>
            </w:pPr>
            <w:r w:rsidRPr="006D65C4">
              <w:rPr>
                <w:rFonts w:eastAsia="宋体"/>
                <w:szCs w:val="21"/>
              </w:rPr>
              <w:t>X</w:t>
            </w:r>
          </w:p>
          <w:p w:rsidR="006D65C4" w:rsidRDefault="006D65C4" w:rsidP="006D65C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C         X</w:t>
            </w:r>
          </w:p>
          <w:p w:rsidR="006D74FC" w:rsidRDefault="006D74FC" w:rsidP="006D65C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Q15      /F15</w:t>
            </w:r>
          </w:p>
          <w:p w:rsidR="00082A26" w:rsidRPr="006D65C4" w:rsidRDefault="00082A26" w:rsidP="006D65C4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X         X</w:t>
            </w:r>
          </w:p>
        </w:tc>
        <w:tc>
          <w:tcPr>
            <w:tcW w:w="0" w:type="auto"/>
          </w:tcPr>
          <w:p w:rsidR="00F1462A" w:rsidRPr="006D65C4" w:rsidRDefault="006D65C4" w:rsidP="006D65C4">
            <w:pPr>
              <w:pStyle w:val="a4"/>
              <w:numPr>
                <w:ilvl w:val="0"/>
                <w:numId w:val="4"/>
              </w:numPr>
              <w:spacing w:line="400" w:lineRule="exact"/>
              <w:ind w:firstLineChars="0"/>
              <w:rPr>
                <w:rFonts w:eastAsia="宋体"/>
                <w:szCs w:val="21"/>
              </w:rPr>
            </w:pPr>
            <w:r w:rsidRPr="006D65C4">
              <w:rPr>
                <w:rFonts w:eastAsia="宋体"/>
                <w:szCs w:val="21"/>
              </w:rPr>
              <w:t>X</w:t>
            </w:r>
          </w:p>
          <w:p w:rsidR="006D65C4" w:rsidRDefault="006D65C4" w:rsidP="006D65C4">
            <w:pPr>
              <w:spacing w:line="400" w:lineRule="exact"/>
              <w:ind w:left="108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C          X</w:t>
            </w:r>
          </w:p>
          <w:p w:rsidR="006D74FC" w:rsidRDefault="006D74FC" w:rsidP="006D65C4">
            <w:pPr>
              <w:spacing w:line="400" w:lineRule="exact"/>
              <w:ind w:left="108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Cy         RAM0</w:t>
            </w:r>
          </w:p>
          <w:p w:rsidR="00E94710" w:rsidRPr="006D65C4" w:rsidRDefault="00E94710" w:rsidP="006D65C4">
            <w:pPr>
              <w:spacing w:line="400" w:lineRule="exact"/>
              <w:ind w:left="108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F15        RAM0</w:t>
            </w:r>
          </w:p>
        </w:tc>
        <w:tc>
          <w:tcPr>
            <w:tcW w:w="0" w:type="auto"/>
          </w:tcPr>
          <w:p w:rsidR="00F1462A" w:rsidRDefault="006D65C4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用于逻辑移位指令</w:t>
            </w:r>
          </w:p>
          <w:p w:rsidR="006D65C4" w:rsidRDefault="006D65C4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用于和与</w:t>
            </w:r>
            <w:r>
              <w:rPr>
                <w:rFonts w:eastAsia="宋体" w:hint="eastAsia"/>
                <w:szCs w:val="21"/>
              </w:rPr>
              <w:t>C</w:t>
            </w:r>
            <w:r>
              <w:rPr>
                <w:rFonts w:eastAsia="宋体" w:hint="eastAsia"/>
                <w:szCs w:val="21"/>
              </w:rPr>
              <w:t>循环移位指令</w:t>
            </w:r>
          </w:p>
          <w:p w:rsidR="006D65C4" w:rsidRDefault="006D74FC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原码左移（除）右移（乘）</w:t>
            </w:r>
          </w:p>
          <w:p w:rsidR="00E94710" w:rsidRDefault="00E94710" w:rsidP="00F1462A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用于算术右移指令</w:t>
            </w:r>
          </w:p>
        </w:tc>
      </w:tr>
    </w:tbl>
    <w:p w:rsidR="00F1462A" w:rsidRDefault="006D65C4" w:rsidP="00F1462A">
      <w:pPr>
        <w:spacing w:line="400" w:lineRule="exact"/>
        <w:rPr>
          <w:rFonts w:eastAsia="宋体"/>
          <w:szCs w:val="21"/>
        </w:rPr>
      </w:pPr>
      <w:r>
        <w:rPr>
          <w:rFonts w:eastAsia="宋体" w:hint="eastAsia"/>
          <w:szCs w:val="21"/>
        </w:rPr>
        <w:t xml:space="preserve"> </w:t>
      </w:r>
      <w:r w:rsidR="008676DD">
        <w:rPr>
          <w:rFonts w:eastAsia="宋体" w:hint="eastAsia"/>
          <w:szCs w:val="21"/>
        </w:rPr>
        <w:t>注：表中的</w:t>
      </w:r>
      <w:r w:rsidR="008676DD">
        <w:rPr>
          <w:rFonts w:eastAsia="宋体" w:hint="eastAsia"/>
          <w:szCs w:val="21"/>
        </w:rPr>
        <w:t>X</w:t>
      </w:r>
      <w:r w:rsidR="008676DD">
        <w:rPr>
          <w:rFonts w:eastAsia="宋体" w:hint="eastAsia"/>
          <w:szCs w:val="21"/>
        </w:rPr>
        <w:t>表示不做处理；当通用寄存器本身移位时，</w:t>
      </w:r>
      <w:r w:rsidR="008676DD">
        <w:rPr>
          <w:rFonts w:eastAsia="宋体" w:hint="eastAsia"/>
          <w:szCs w:val="21"/>
        </w:rPr>
        <w:t>Q</w:t>
      </w:r>
      <w:r w:rsidR="008676DD">
        <w:rPr>
          <w:rFonts w:eastAsia="宋体" w:hint="eastAsia"/>
          <w:szCs w:val="21"/>
        </w:rPr>
        <w:t>寄存器不受影响；</w:t>
      </w:r>
    </w:p>
    <w:p w:rsidR="008676DD" w:rsidRPr="00C04ACA" w:rsidRDefault="008676DD" w:rsidP="00F1462A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乘除运算要求实现通用寄存器和</w:t>
      </w:r>
      <w:r>
        <w:rPr>
          <w:rFonts w:eastAsia="宋体" w:hint="eastAsia"/>
          <w:szCs w:val="21"/>
        </w:rPr>
        <w:t>Q</w:t>
      </w:r>
      <w:r>
        <w:rPr>
          <w:rFonts w:eastAsia="宋体" w:hint="eastAsia"/>
          <w:szCs w:val="21"/>
        </w:rPr>
        <w:t>寄存器联合移位</w:t>
      </w:r>
    </w:p>
    <w:p w:rsidR="00C04ACA" w:rsidRDefault="00EE034A" w:rsidP="008326C5">
      <w:pPr>
        <w:pStyle w:val="a4"/>
        <w:numPr>
          <w:ilvl w:val="0"/>
          <w:numId w:val="2"/>
        </w:numPr>
        <w:spacing w:line="400" w:lineRule="exact"/>
        <w:ind w:firstLineChars="0"/>
        <w:rPr>
          <w:rFonts w:eastAsia="宋体"/>
          <w:szCs w:val="21"/>
        </w:rPr>
      </w:pPr>
      <w:r>
        <w:rPr>
          <w:rFonts w:eastAsia="宋体" w:hint="eastAsia"/>
          <w:szCs w:val="21"/>
        </w:rPr>
        <w:t>4</w:t>
      </w:r>
      <w:r>
        <w:rPr>
          <w:rFonts w:eastAsia="宋体" w:hint="eastAsia"/>
          <w:szCs w:val="21"/>
        </w:rPr>
        <w:t>个标志位值的接收与记忆电路（即运算器的状态寄存器）</w:t>
      </w:r>
    </w:p>
    <w:p w:rsidR="002A5D50" w:rsidRDefault="002A5D50" w:rsidP="00D94EAE">
      <w:pPr>
        <w:spacing w:line="400" w:lineRule="exact"/>
        <w:rPr>
          <w:rFonts w:eastAsia="宋体"/>
          <w:szCs w:val="21"/>
        </w:rPr>
      </w:pPr>
    </w:p>
    <w:p w:rsidR="00D94EAE" w:rsidRDefault="00D94EAE" w:rsidP="00D94EAE">
      <w:pPr>
        <w:spacing w:line="400" w:lineRule="exact"/>
        <w:rPr>
          <w:rFonts w:eastAsia="宋体"/>
          <w:szCs w:val="21"/>
        </w:rPr>
      </w:pPr>
    </w:p>
    <w:p w:rsidR="00D94EAE" w:rsidRDefault="00D94EAE" w:rsidP="00D94EAE">
      <w:pPr>
        <w:spacing w:line="400" w:lineRule="exact"/>
        <w:rPr>
          <w:rFonts w:eastAsia="宋体"/>
          <w:szCs w:val="21"/>
        </w:rPr>
      </w:pPr>
    </w:p>
    <w:p w:rsidR="00D94EAE" w:rsidRDefault="00D94EAE" w:rsidP="00D94EAE">
      <w:pPr>
        <w:spacing w:line="400" w:lineRule="exact"/>
        <w:rPr>
          <w:rFonts w:eastAsia="宋体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A20BBB" wp14:editId="48A8D734">
            <wp:simplePos x="0" y="0"/>
            <wp:positionH relativeFrom="column">
              <wp:posOffset>1160780</wp:posOffset>
            </wp:positionH>
            <wp:positionV relativeFrom="paragraph">
              <wp:posOffset>400050</wp:posOffset>
            </wp:positionV>
            <wp:extent cx="2883535" cy="2320290"/>
            <wp:effectExtent l="0" t="0" r="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EAE" w:rsidRDefault="00D94EAE" w:rsidP="00D94EAE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 w:hint="eastAsia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6</w:t>
      </w:r>
    </w:p>
    <w:p w:rsidR="008C090F" w:rsidRDefault="008C090F" w:rsidP="008C090F">
      <w:pPr>
        <w:spacing w:line="400" w:lineRule="exact"/>
        <w:rPr>
          <w:rFonts w:eastAsia="宋体"/>
          <w:szCs w:val="21"/>
        </w:rPr>
      </w:pPr>
      <w:r>
        <w:rPr>
          <w:rFonts w:eastAsia="宋体"/>
          <w:szCs w:val="21"/>
        </w:rPr>
        <w:t>4</w:t>
      </w:r>
      <w:r>
        <w:rPr>
          <w:rFonts w:eastAsia="宋体"/>
          <w:szCs w:val="21"/>
        </w:rPr>
        <w:t>个标志位信号的变化有</w:t>
      </w:r>
      <w:r>
        <w:rPr>
          <w:rFonts w:eastAsia="宋体" w:hint="eastAsia"/>
          <w:szCs w:val="21"/>
        </w:rPr>
        <w:t>8</w:t>
      </w:r>
      <w:r>
        <w:rPr>
          <w:rFonts w:eastAsia="宋体" w:hint="eastAsia"/>
          <w:szCs w:val="21"/>
        </w:rPr>
        <w:t>种不同的情况，使用</w:t>
      </w:r>
      <w:r>
        <w:rPr>
          <w:rFonts w:eastAsia="宋体" w:hint="eastAsia"/>
          <w:szCs w:val="21"/>
        </w:rPr>
        <w:t>3</w:t>
      </w:r>
      <w:r>
        <w:rPr>
          <w:rFonts w:eastAsia="宋体" w:hint="eastAsia"/>
          <w:szCs w:val="21"/>
        </w:rPr>
        <w:t>位的编码</w:t>
      </w:r>
      <w:r>
        <w:rPr>
          <w:rFonts w:eastAsia="宋体" w:hint="eastAsia"/>
          <w:szCs w:val="21"/>
        </w:rPr>
        <w:t>S</w:t>
      </w:r>
      <w:r>
        <w:rPr>
          <w:rFonts w:eastAsia="宋体"/>
          <w:szCs w:val="21"/>
        </w:rPr>
        <w:t>ST</w:t>
      </w:r>
      <w:r>
        <w:rPr>
          <w:rFonts w:eastAsia="宋体"/>
          <w:szCs w:val="21"/>
        </w:rPr>
        <w:t>来区分</w:t>
      </w:r>
      <w:r>
        <w:rPr>
          <w:rFonts w:eastAsia="宋体" w:hint="eastAsia"/>
          <w:szCs w:val="21"/>
        </w:rPr>
        <w:t>。</w:t>
      </w:r>
    </w:p>
    <w:p w:rsidR="008C090F" w:rsidRDefault="00B367AA" w:rsidP="008C090F">
      <w:pPr>
        <w:spacing w:line="400" w:lineRule="exact"/>
        <w:rPr>
          <w:rFonts w:eastAsia="宋体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09E2F2" wp14:editId="2A542CAA">
            <wp:simplePos x="0" y="0"/>
            <wp:positionH relativeFrom="column">
              <wp:posOffset>1046018</wp:posOffset>
            </wp:positionH>
            <wp:positionV relativeFrom="paragraph">
              <wp:posOffset>2676467</wp:posOffset>
            </wp:positionV>
            <wp:extent cx="3020060" cy="2065020"/>
            <wp:effectExtent l="0" t="0" r="889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90F">
        <w:rPr>
          <w:rFonts w:eastAsia="宋体"/>
          <w:szCs w:val="21"/>
        </w:rPr>
        <w:t>表</w:t>
      </w:r>
      <w:r w:rsidR="008C090F">
        <w:rPr>
          <w:rFonts w:eastAsia="宋体" w:hint="eastAsia"/>
          <w:szCs w:val="21"/>
        </w:rPr>
        <w:t>8</w:t>
      </w:r>
      <w:r w:rsidR="008C090F">
        <w:rPr>
          <w:rFonts w:eastAsia="宋体"/>
          <w:szCs w:val="21"/>
        </w:rPr>
        <w:t xml:space="preserve">  </w:t>
      </w:r>
      <w:r w:rsidR="008C090F">
        <w:rPr>
          <w:rFonts w:eastAsia="宋体"/>
          <w:szCs w:val="21"/>
        </w:rPr>
        <w:t>用</w:t>
      </w:r>
      <w:r w:rsidR="008C090F">
        <w:rPr>
          <w:rFonts w:eastAsia="宋体" w:hint="eastAsia"/>
          <w:szCs w:val="21"/>
        </w:rPr>
        <w:t>3</w:t>
      </w:r>
      <w:r w:rsidR="008C090F">
        <w:rPr>
          <w:rFonts w:eastAsia="宋体" w:hint="eastAsia"/>
          <w:szCs w:val="21"/>
        </w:rPr>
        <w:t>位编码控制</w:t>
      </w:r>
      <w:r w:rsidR="008C090F">
        <w:rPr>
          <w:rFonts w:eastAsia="宋体" w:hint="eastAsia"/>
          <w:szCs w:val="21"/>
        </w:rPr>
        <w:t xml:space="preserve"> </w:t>
      </w:r>
      <w:r w:rsidR="008C090F">
        <w:rPr>
          <w:rFonts w:eastAsia="宋体"/>
          <w:szCs w:val="21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6"/>
        <w:gridCol w:w="2720"/>
        <w:gridCol w:w="3118"/>
      </w:tblGrid>
      <w:tr w:rsidR="00A06EBA" w:rsidTr="00826509">
        <w:tc>
          <w:tcPr>
            <w:tcW w:w="0" w:type="auto"/>
          </w:tcPr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S</w:t>
            </w:r>
            <w:r>
              <w:rPr>
                <w:rFonts w:eastAsia="宋体"/>
                <w:szCs w:val="21"/>
              </w:rPr>
              <w:t>ST</w:t>
            </w:r>
          </w:p>
        </w:tc>
        <w:tc>
          <w:tcPr>
            <w:tcW w:w="2720" w:type="dxa"/>
          </w:tcPr>
          <w:p w:rsidR="00A06EBA" w:rsidRDefault="00A06EBA" w:rsidP="00826509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C</w:t>
            </w:r>
            <w:r>
              <w:rPr>
                <w:rFonts w:eastAsia="宋体"/>
                <w:szCs w:val="21"/>
              </w:rPr>
              <w:t xml:space="preserve"> 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Z 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V 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S</w:t>
            </w:r>
          </w:p>
        </w:tc>
        <w:tc>
          <w:tcPr>
            <w:tcW w:w="3118" w:type="dxa"/>
          </w:tcPr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说明</w:t>
            </w:r>
          </w:p>
        </w:tc>
      </w:tr>
      <w:tr w:rsidR="00A06EBA" w:rsidTr="00826509">
        <w:tc>
          <w:tcPr>
            <w:tcW w:w="0" w:type="auto"/>
          </w:tcPr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0</w:t>
            </w:r>
            <w:r>
              <w:rPr>
                <w:rFonts w:eastAsia="宋体"/>
                <w:szCs w:val="21"/>
              </w:rPr>
              <w:t>00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001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010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011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100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101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110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111</w:t>
            </w:r>
          </w:p>
        </w:tc>
        <w:tc>
          <w:tcPr>
            <w:tcW w:w="2720" w:type="dxa"/>
          </w:tcPr>
          <w:p w:rsidR="00A06EBA" w:rsidRDefault="00A06EBA" w:rsidP="00826509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C</w:t>
            </w:r>
            <w:r>
              <w:rPr>
                <w:rFonts w:eastAsia="宋体"/>
                <w:szCs w:val="21"/>
              </w:rPr>
              <w:t xml:space="preserve"> 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Z 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V 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S</w:t>
            </w:r>
          </w:p>
          <w:p w:rsidR="00A06EBA" w:rsidRDefault="00A06EBA" w:rsidP="00826509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Cy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ZR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OV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F15</w:t>
            </w:r>
          </w:p>
          <w:p w:rsidR="00A06EBA" w:rsidRDefault="00A06EBA" w:rsidP="00826509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IB7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IB6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 xml:space="preserve">IB5  </w:t>
            </w:r>
            <w:r w:rsidR="00826509">
              <w:rPr>
                <w:rFonts w:eastAsia="宋体"/>
                <w:szCs w:val="21"/>
              </w:rPr>
              <w:t xml:space="preserve"> </w:t>
            </w:r>
            <w:r>
              <w:rPr>
                <w:rFonts w:eastAsia="宋体"/>
                <w:szCs w:val="21"/>
              </w:rPr>
              <w:t>IB4</w:t>
            </w:r>
          </w:p>
          <w:p w:rsidR="00A06EBA" w:rsidRDefault="00826509" w:rsidP="00826509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0    Z    </w:t>
            </w:r>
            <w:r w:rsidR="00A06EBA">
              <w:rPr>
                <w:rFonts w:eastAsia="宋体"/>
                <w:szCs w:val="21"/>
              </w:rPr>
              <w:t xml:space="preserve">V   </w:t>
            </w:r>
            <w:r>
              <w:rPr>
                <w:rFonts w:eastAsia="宋体"/>
                <w:szCs w:val="21"/>
              </w:rPr>
              <w:t xml:space="preserve"> </w:t>
            </w:r>
            <w:r w:rsidR="00A06EBA">
              <w:rPr>
                <w:rFonts w:eastAsia="宋体"/>
                <w:szCs w:val="21"/>
              </w:rPr>
              <w:t>S</w:t>
            </w:r>
          </w:p>
          <w:p w:rsidR="00826509" w:rsidRDefault="00826509" w:rsidP="00826509">
            <w:pPr>
              <w:spacing w:line="400" w:lineRule="exact"/>
              <w:ind w:firstLineChars="100" w:firstLine="21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1    Z    V    S</w:t>
            </w:r>
          </w:p>
          <w:p w:rsidR="00826509" w:rsidRDefault="00826509" w:rsidP="00826509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RAM0  Z    V    S </w:t>
            </w:r>
          </w:p>
          <w:p w:rsidR="00826509" w:rsidRDefault="00826509" w:rsidP="00826509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RAM15  Z   V    S</w:t>
            </w:r>
          </w:p>
          <w:p w:rsidR="00826509" w:rsidRDefault="00826509" w:rsidP="00826509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 xml:space="preserve">  Q0   Z    V    S</w:t>
            </w:r>
          </w:p>
        </w:tc>
        <w:tc>
          <w:tcPr>
            <w:tcW w:w="3118" w:type="dxa"/>
          </w:tcPr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标志位值保持不变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接收</w:t>
            </w:r>
            <w:r>
              <w:rPr>
                <w:rFonts w:eastAsia="宋体" w:hint="eastAsia"/>
                <w:szCs w:val="21"/>
              </w:rPr>
              <w:t>A</w:t>
            </w:r>
            <w:r>
              <w:rPr>
                <w:rFonts w:eastAsia="宋体"/>
                <w:szCs w:val="21"/>
              </w:rPr>
              <w:t>LU</w:t>
            </w:r>
            <w:r>
              <w:rPr>
                <w:rFonts w:eastAsia="宋体"/>
                <w:szCs w:val="21"/>
              </w:rPr>
              <w:t>状态输出</w:t>
            </w:r>
          </w:p>
          <w:p w:rsidR="00A06EBA" w:rsidRDefault="00A06EBA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接收内部总线输出</w:t>
            </w:r>
          </w:p>
          <w:p w:rsidR="00826509" w:rsidRDefault="00826509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C</w:t>
            </w:r>
            <w:r>
              <w:rPr>
                <w:rFonts w:eastAsia="宋体"/>
                <w:szCs w:val="21"/>
              </w:rPr>
              <w:t>LC</w:t>
            </w:r>
            <w:r>
              <w:rPr>
                <w:rFonts w:eastAsia="宋体"/>
                <w:szCs w:val="21"/>
              </w:rPr>
              <w:t>置</w:t>
            </w:r>
            <w:r>
              <w:rPr>
                <w:rFonts w:eastAsia="宋体" w:hint="eastAsia"/>
                <w:szCs w:val="21"/>
              </w:rPr>
              <w:t>“</w:t>
            </w:r>
            <w:r>
              <w:rPr>
                <w:rFonts w:eastAsia="宋体" w:hint="eastAsia"/>
                <w:szCs w:val="21"/>
              </w:rPr>
              <w:t>0</w:t>
            </w:r>
            <w:r>
              <w:rPr>
                <w:rFonts w:eastAsia="宋体" w:hint="eastAsia"/>
                <w:szCs w:val="21"/>
              </w:rPr>
              <w:t>”</w:t>
            </w:r>
          </w:p>
          <w:p w:rsidR="00826509" w:rsidRDefault="00826509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S</w:t>
            </w:r>
            <w:r>
              <w:rPr>
                <w:rFonts w:eastAsia="宋体"/>
                <w:szCs w:val="21"/>
              </w:rPr>
              <w:t>TC</w:t>
            </w:r>
            <w:r>
              <w:rPr>
                <w:rFonts w:eastAsia="宋体"/>
                <w:szCs w:val="21"/>
              </w:rPr>
              <w:t>置</w:t>
            </w:r>
            <w:r>
              <w:rPr>
                <w:rFonts w:eastAsia="宋体" w:hint="eastAsia"/>
                <w:szCs w:val="21"/>
              </w:rPr>
              <w:t>“</w:t>
            </w:r>
            <w:r>
              <w:rPr>
                <w:rFonts w:eastAsia="宋体" w:hint="eastAsia"/>
                <w:szCs w:val="21"/>
              </w:rPr>
              <w:t>1</w:t>
            </w:r>
            <w:r>
              <w:rPr>
                <w:rFonts w:eastAsia="宋体" w:hint="eastAsia"/>
                <w:szCs w:val="21"/>
              </w:rPr>
              <w:t>”</w:t>
            </w:r>
          </w:p>
          <w:p w:rsidR="00826509" w:rsidRDefault="00826509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右移操作</w:t>
            </w:r>
          </w:p>
          <w:p w:rsidR="00826509" w:rsidRDefault="00826509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左移操作</w:t>
            </w:r>
          </w:p>
          <w:p w:rsidR="00826509" w:rsidRDefault="00826509" w:rsidP="008C090F">
            <w:pPr>
              <w:spacing w:line="400" w:lineRule="exact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联合右移</w:t>
            </w:r>
          </w:p>
        </w:tc>
      </w:tr>
    </w:tbl>
    <w:p w:rsidR="008C090F" w:rsidRDefault="00B367AA" w:rsidP="002A5F9A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7  16</w:t>
      </w:r>
      <w:r>
        <w:rPr>
          <w:rFonts w:eastAsia="宋体"/>
          <w:szCs w:val="21"/>
        </w:rPr>
        <w:t>位运算器完整组成</w:t>
      </w:r>
    </w:p>
    <w:p w:rsidR="00112CC4" w:rsidRDefault="00D36D2A" w:rsidP="00112CC4">
      <w:pPr>
        <w:spacing w:line="400" w:lineRule="exact"/>
        <w:rPr>
          <w:rFonts w:eastAsia="宋体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0FEED97" wp14:editId="4EED5AE7">
            <wp:simplePos x="0" y="0"/>
            <wp:positionH relativeFrom="margin">
              <wp:align>right</wp:align>
            </wp:positionH>
            <wp:positionV relativeFrom="paragraph">
              <wp:posOffset>401782</wp:posOffset>
            </wp:positionV>
            <wp:extent cx="5484946" cy="3488400"/>
            <wp:effectExtent l="0" t="0" r="190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946" cy="34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2CC4">
        <w:rPr>
          <w:rFonts w:eastAsia="宋体"/>
          <w:szCs w:val="21"/>
        </w:rPr>
        <w:t>实验室所用教学计算机是由</w:t>
      </w:r>
      <w:r w:rsidR="00112CC4">
        <w:rPr>
          <w:rFonts w:eastAsia="宋体" w:hint="eastAsia"/>
          <w:szCs w:val="21"/>
        </w:rPr>
        <w:t>4</w:t>
      </w:r>
      <w:r w:rsidR="00112CC4">
        <w:rPr>
          <w:rFonts w:eastAsia="宋体" w:hint="eastAsia"/>
          <w:szCs w:val="21"/>
        </w:rPr>
        <w:t>片</w:t>
      </w:r>
      <w:r w:rsidR="00112CC4">
        <w:rPr>
          <w:rFonts w:eastAsia="宋体" w:hint="eastAsia"/>
          <w:szCs w:val="21"/>
        </w:rPr>
        <w:t>A</w:t>
      </w:r>
      <w:r w:rsidR="00112CC4">
        <w:rPr>
          <w:rFonts w:eastAsia="宋体"/>
          <w:szCs w:val="21"/>
        </w:rPr>
        <w:t>M2901</w:t>
      </w:r>
      <w:r w:rsidR="00112CC4">
        <w:rPr>
          <w:rFonts w:eastAsia="宋体"/>
          <w:szCs w:val="21"/>
        </w:rPr>
        <w:t>芯片和一些配套电路组成</w:t>
      </w:r>
      <w:r w:rsidR="00112CC4">
        <w:rPr>
          <w:rFonts w:eastAsia="宋体" w:hint="eastAsia"/>
          <w:szCs w:val="21"/>
        </w:rPr>
        <w:t>，</w:t>
      </w:r>
      <w:r w:rsidR="00112CC4">
        <w:rPr>
          <w:rFonts w:eastAsia="宋体"/>
          <w:szCs w:val="21"/>
        </w:rPr>
        <w:t>字长为</w:t>
      </w:r>
      <w:r w:rsidR="00112CC4">
        <w:rPr>
          <w:rFonts w:eastAsia="宋体" w:hint="eastAsia"/>
          <w:szCs w:val="21"/>
        </w:rPr>
        <w:t>1</w:t>
      </w:r>
      <w:r w:rsidR="00112CC4">
        <w:rPr>
          <w:rFonts w:eastAsia="宋体"/>
          <w:szCs w:val="21"/>
        </w:rPr>
        <w:t>6</w:t>
      </w:r>
      <w:r w:rsidR="00112CC4">
        <w:rPr>
          <w:rFonts w:eastAsia="宋体"/>
          <w:szCs w:val="21"/>
        </w:rPr>
        <w:t>位</w:t>
      </w:r>
      <w:r w:rsidR="00112CC4">
        <w:rPr>
          <w:rFonts w:eastAsia="宋体" w:hint="eastAsia"/>
          <w:szCs w:val="21"/>
        </w:rPr>
        <w:t>。</w:t>
      </w:r>
    </w:p>
    <w:p w:rsidR="00D36D2A" w:rsidRDefault="00D36D2A" w:rsidP="00D36D2A">
      <w:pPr>
        <w:spacing w:line="400" w:lineRule="exact"/>
        <w:jc w:val="center"/>
        <w:rPr>
          <w:rFonts w:eastAsia="宋体"/>
          <w:szCs w:val="21"/>
        </w:rPr>
      </w:pPr>
      <w:r>
        <w:rPr>
          <w:rFonts w:eastAsia="宋体"/>
          <w:szCs w:val="21"/>
        </w:rPr>
        <w:t>图</w:t>
      </w:r>
      <w:r>
        <w:rPr>
          <w:rFonts w:eastAsia="宋体" w:hint="eastAsia"/>
          <w:szCs w:val="21"/>
        </w:rPr>
        <w:t>-</w:t>
      </w:r>
      <w:r>
        <w:rPr>
          <w:rFonts w:eastAsia="宋体"/>
          <w:szCs w:val="21"/>
        </w:rPr>
        <w:t>8</w:t>
      </w:r>
    </w:p>
    <w:p w:rsidR="00D36D2A" w:rsidRPr="00D94EAE" w:rsidRDefault="00D36D2A" w:rsidP="00112CC4">
      <w:pPr>
        <w:spacing w:line="400" w:lineRule="exact"/>
        <w:rPr>
          <w:rFonts w:eastAsia="宋体"/>
          <w:szCs w:val="21"/>
        </w:rPr>
      </w:pPr>
    </w:p>
    <w:sectPr w:rsidR="00D36D2A" w:rsidRPr="00D94EA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4257C9"/>
    <w:multiLevelType w:val="hybridMultilevel"/>
    <w:tmpl w:val="D0E21702"/>
    <w:lvl w:ilvl="0" w:tplc="B58E89CC">
      <w:numFmt w:val="decimal"/>
      <w:lvlText w:val="%1"/>
      <w:lvlJc w:val="left"/>
      <w:pPr>
        <w:ind w:left="1260" w:hanging="11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1">
    <w:nsid w:val="4D626B18"/>
    <w:multiLevelType w:val="hybridMultilevel"/>
    <w:tmpl w:val="D820E9CC"/>
    <w:lvl w:ilvl="0" w:tplc="353EDA14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5FDF3467"/>
    <w:multiLevelType w:val="hybridMultilevel"/>
    <w:tmpl w:val="D7BE21EC"/>
    <w:lvl w:ilvl="0" w:tplc="2E2A4D82">
      <w:numFmt w:val="decimal"/>
      <w:lvlText w:val="%1"/>
      <w:lvlJc w:val="left"/>
      <w:pPr>
        <w:ind w:left="1152" w:hanging="10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3">
    <w:nsid w:val="7B414B3D"/>
    <w:multiLevelType w:val="hybridMultilevel"/>
    <w:tmpl w:val="A2DA0C70"/>
    <w:lvl w:ilvl="0" w:tplc="FD2ADE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843"/>
    <w:rsid w:val="0002047D"/>
    <w:rsid w:val="00045471"/>
    <w:rsid w:val="00082A26"/>
    <w:rsid w:val="000E2875"/>
    <w:rsid w:val="00112CC4"/>
    <w:rsid w:val="0019289E"/>
    <w:rsid w:val="001D3DB9"/>
    <w:rsid w:val="001E6BD3"/>
    <w:rsid w:val="00245019"/>
    <w:rsid w:val="0026636A"/>
    <w:rsid w:val="002971C9"/>
    <w:rsid w:val="002A5D50"/>
    <w:rsid w:val="002A5F9A"/>
    <w:rsid w:val="00343098"/>
    <w:rsid w:val="003735F7"/>
    <w:rsid w:val="00421019"/>
    <w:rsid w:val="00441B22"/>
    <w:rsid w:val="00483BEF"/>
    <w:rsid w:val="004B54E9"/>
    <w:rsid w:val="004C1AB8"/>
    <w:rsid w:val="004D69B9"/>
    <w:rsid w:val="0055054D"/>
    <w:rsid w:val="00551654"/>
    <w:rsid w:val="00560613"/>
    <w:rsid w:val="00581F50"/>
    <w:rsid w:val="005C00DD"/>
    <w:rsid w:val="005D7569"/>
    <w:rsid w:val="005D7D54"/>
    <w:rsid w:val="00631D5A"/>
    <w:rsid w:val="006379A2"/>
    <w:rsid w:val="00644513"/>
    <w:rsid w:val="00690821"/>
    <w:rsid w:val="006D65C4"/>
    <w:rsid w:val="006D74FC"/>
    <w:rsid w:val="00704AC0"/>
    <w:rsid w:val="00744EBF"/>
    <w:rsid w:val="00766FA6"/>
    <w:rsid w:val="007931D0"/>
    <w:rsid w:val="007C06D1"/>
    <w:rsid w:val="00826509"/>
    <w:rsid w:val="008326C5"/>
    <w:rsid w:val="00860C90"/>
    <w:rsid w:val="008676DD"/>
    <w:rsid w:val="008A69A9"/>
    <w:rsid w:val="008C090F"/>
    <w:rsid w:val="008C4DF9"/>
    <w:rsid w:val="008D06D1"/>
    <w:rsid w:val="00983888"/>
    <w:rsid w:val="00985FA4"/>
    <w:rsid w:val="009F0633"/>
    <w:rsid w:val="00A06752"/>
    <w:rsid w:val="00A06EBA"/>
    <w:rsid w:val="00A3412A"/>
    <w:rsid w:val="00AB18E0"/>
    <w:rsid w:val="00AB42FF"/>
    <w:rsid w:val="00B13566"/>
    <w:rsid w:val="00B367AA"/>
    <w:rsid w:val="00B602E4"/>
    <w:rsid w:val="00BB0D88"/>
    <w:rsid w:val="00BE4C81"/>
    <w:rsid w:val="00C04ACA"/>
    <w:rsid w:val="00C075E7"/>
    <w:rsid w:val="00C10BF2"/>
    <w:rsid w:val="00C11209"/>
    <w:rsid w:val="00C36ACD"/>
    <w:rsid w:val="00C95F82"/>
    <w:rsid w:val="00C96AF9"/>
    <w:rsid w:val="00CE56E2"/>
    <w:rsid w:val="00D21A21"/>
    <w:rsid w:val="00D322B5"/>
    <w:rsid w:val="00D36D2A"/>
    <w:rsid w:val="00D55BA8"/>
    <w:rsid w:val="00D578F1"/>
    <w:rsid w:val="00D72843"/>
    <w:rsid w:val="00D94EAE"/>
    <w:rsid w:val="00DA2437"/>
    <w:rsid w:val="00E23A28"/>
    <w:rsid w:val="00E24E4B"/>
    <w:rsid w:val="00E94710"/>
    <w:rsid w:val="00EA359F"/>
    <w:rsid w:val="00EC4CA5"/>
    <w:rsid w:val="00EC635C"/>
    <w:rsid w:val="00ED6B4D"/>
    <w:rsid w:val="00EE034A"/>
    <w:rsid w:val="00EE3C7D"/>
    <w:rsid w:val="00F1462A"/>
    <w:rsid w:val="00F15F3B"/>
    <w:rsid w:val="00F35D1A"/>
    <w:rsid w:val="00F43262"/>
    <w:rsid w:val="00F9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5658E-D644-44F2-B0D5-C1588B9F0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0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A35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445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149</cp:revision>
  <dcterms:created xsi:type="dcterms:W3CDTF">2019-04-02T08:13:00Z</dcterms:created>
  <dcterms:modified xsi:type="dcterms:W3CDTF">2019-04-04T08:13:00Z</dcterms:modified>
</cp:coreProperties>
</file>