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0BF2" w:rsidRDefault="00750599" w:rsidP="00750599">
      <w:pPr>
        <w:jc w:val="center"/>
        <w:rPr>
          <w:rFonts w:eastAsia="黑体"/>
          <w:sz w:val="30"/>
        </w:rPr>
      </w:pPr>
      <w:r w:rsidRPr="00750599">
        <w:rPr>
          <w:rFonts w:eastAsia="黑体"/>
          <w:sz w:val="30"/>
        </w:rPr>
        <w:t>认知主板元器件布局和开关</w:t>
      </w:r>
      <w:r w:rsidRPr="00750599">
        <w:rPr>
          <w:rFonts w:eastAsia="黑体" w:hint="eastAsia"/>
          <w:sz w:val="30"/>
        </w:rPr>
        <w:t>、</w:t>
      </w:r>
      <w:r w:rsidRPr="00750599">
        <w:rPr>
          <w:rFonts w:eastAsia="黑体"/>
          <w:sz w:val="30"/>
        </w:rPr>
        <w:t>指示灯使用方法</w:t>
      </w:r>
    </w:p>
    <w:p w:rsidR="00750599" w:rsidRDefault="00750599" w:rsidP="00750599">
      <w:pPr>
        <w:pStyle w:val="a3"/>
        <w:numPr>
          <w:ilvl w:val="0"/>
          <w:numId w:val="1"/>
        </w:numPr>
        <w:spacing w:beforeLines="50" w:before="156" w:afterLines="50" w:after="156"/>
        <w:ind w:firstLineChars="0"/>
        <w:rPr>
          <w:rFonts w:eastAsia="宋体"/>
          <w:sz w:val="24"/>
        </w:rPr>
      </w:pPr>
      <w:r w:rsidRPr="00750599">
        <w:rPr>
          <w:rFonts w:eastAsia="宋体" w:hint="eastAsia"/>
          <w:sz w:val="24"/>
        </w:rPr>
        <w:t>实验目的</w:t>
      </w:r>
    </w:p>
    <w:p w:rsidR="00750599" w:rsidRPr="00750599" w:rsidRDefault="00750599" w:rsidP="007F74DA">
      <w:pPr>
        <w:spacing w:line="400" w:lineRule="exact"/>
        <w:ind w:firstLineChars="200" w:firstLine="420"/>
        <w:jc w:val="left"/>
        <w:rPr>
          <w:rFonts w:eastAsia="宋体"/>
        </w:rPr>
      </w:pPr>
      <w:r w:rsidRPr="00750599">
        <w:rPr>
          <w:rFonts w:eastAsia="宋体" w:hint="eastAsia"/>
        </w:rPr>
        <w:t>熟悉主板上元器件布局是开展各项实验的基础，了解教学计算机各部件的组成及其相互连接关系有利于提高实验质量。为此需要较为认真地看一看教学机的照片，粗浅地看一看在图</w:t>
      </w:r>
      <w:r>
        <w:rPr>
          <w:rFonts w:eastAsia="宋体" w:hint="eastAsia"/>
        </w:rPr>
        <w:t>1</w:t>
      </w:r>
      <w:r w:rsidRPr="00750599">
        <w:rPr>
          <w:rFonts w:eastAsia="宋体" w:hint="eastAsia"/>
        </w:rPr>
        <w:t>中给出的第一个系统的基本硬件组成逻辑框图，结合实验机的照片初步了解在主板上元器件布局，特别是开关和指示灯的位置、作用和使用方法。</w:t>
      </w:r>
    </w:p>
    <w:p w:rsidR="00750599" w:rsidRDefault="00750599" w:rsidP="00750599">
      <w:pPr>
        <w:spacing w:beforeLines="50" w:before="156" w:afterLines="50" w:after="156"/>
        <w:rPr>
          <w:rFonts w:eastAsia="宋体"/>
          <w:sz w:val="24"/>
        </w:rPr>
      </w:pPr>
      <w:r>
        <w:rPr>
          <w:noProof/>
        </w:rPr>
        <w:drawing>
          <wp:inline distT="0" distB="0" distL="0" distR="0" wp14:anchorId="5054D08B" wp14:editId="52A986E9">
            <wp:extent cx="5274310" cy="279400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794000"/>
                    </a:xfrm>
                    <a:prstGeom prst="rect">
                      <a:avLst/>
                    </a:prstGeom>
                  </pic:spPr>
                </pic:pic>
              </a:graphicData>
            </a:graphic>
          </wp:inline>
        </w:drawing>
      </w:r>
    </w:p>
    <w:p w:rsidR="00750599" w:rsidRPr="00750599" w:rsidRDefault="00750599" w:rsidP="00750599">
      <w:pPr>
        <w:spacing w:beforeLines="50" w:before="156" w:afterLines="50" w:after="156"/>
        <w:jc w:val="center"/>
        <w:rPr>
          <w:rFonts w:ascii="宋体" w:eastAsia="宋体" w:hAnsi="宋体"/>
          <w:szCs w:val="21"/>
        </w:rPr>
      </w:pPr>
      <w:r w:rsidRPr="00750599">
        <w:rPr>
          <w:rFonts w:ascii="宋体" w:eastAsia="宋体" w:hAnsi="宋体"/>
          <w:szCs w:val="21"/>
        </w:rPr>
        <w:t>图</w:t>
      </w:r>
      <w:r w:rsidRPr="00750599">
        <w:rPr>
          <w:rFonts w:ascii="宋体" w:eastAsia="宋体" w:hAnsi="宋体" w:hint="eastAsia"/>
          <w:szCs w:val="21"/>
        </w:rPr>
        <w:t>1</w:t>
      </w:r>
      <w:r w:rsidRPr="00750599">
        <w:rPr>
          <w:rFonts w:ascii="宋体" w:eastAsia="宋体" w:hAnsi="宋体"/>
          <w:szCs w:val="21"/>
        </w:rPr>
        <w:t xml:space="preserve">  第一个系统的基本硬件组成逻辑框图</w:t>
      </w:r>
    </w:p>
    <w:p w:rsidR="00750599" w:rsidRDefault="00750599" w:rsidP="00750599">
      <w:pPr>
        <w:pStyle w:val="a3"/>
        <w:numPr>
          <w:ilvl w:val="0"/>
          <w:numId w:val="1"/>
        </w:numPr>
        <w:spacing w:beforeLines="50" w:before="156" w:afterLines="50" w:after="156"/>
        <w:ind w:firstLineChars="0"/>
        <w:rPr>
          <w:rFonts w:eastAsia="宋体"/>
          <w:sz w:val="24"/>
        </w:rPr>
      </w:pPr>
      <w:r>
        <w:rPr>
          <w:rFonts w:eastAsia="宋体"/>
          <w:sz w:val="24"/>
        </w:rPr>
        <w:t>实验说明</w:t>
      </w:r>
    </w:p>
    <w:p w:rsidR="002949CC" w:rsidRDefault="00C82F0D" w:rsidP="007F74DA">
      <w:pPr>
        <w:spacing w:line="400" w:lineRule="exact"/>
        <w:ind w:firstLineChars="200" w:firstLine="420"/>
        <w:rPr>
          <w:rFonts w:eastAsia="宋体"/>
        </w:rPr>
      </w:pPr>
      <w:r w:rsidRPr="007F74DA">
        <w:rPr>
          <w:rFonts w:eastAsia="宋体" w:hint="eastAsia"/>
        </w:rPr>
        <w:t>电路板下侧设置有六组</w:t>
      </w:r>
      <w:r w:rsidRPr="007F74DA">
        <w:rPr>
          <w:rFonts w:eastAsia="宋体" w:hint="eastAsia"/>
        </w:rPr>
        <w:t>8</w:t>
      </w:r>
      <w:r w:rsidRPr="007F74DA">
        <w:rPr>
          <w:rFonts w:eastAsia="宋体" w:hint="eastAsia"/>
        </w:rPr>
        <w:t>位的拨数开关，开关向上拨输出高电平，表示</w:t>
      </w:r>
      <w:r w:rsidRPr="007F74DA">
        <w:rPr>
          <w:rFonts w:eastAsia="宋体" w:hint="eastAsia"/>
        </w:rPr>
        <w:t>1</w:t>
      </w:r>
      <w:r w:rsidRPr="007F74DA">
        <w:rPr>
          <w:rFonts w:eastAsia="宋体" w:hint="eastAsia"/>
        </w:rPr>
        <w:t>，向下拨为低电平，表示</w:t>
      </w:r>
      <w:r w:rsidRPr="007F74DA">
        <w:rPr>
          <w:rFonts w:eastAsia="宋体" w:hint="eastAsia"/>
        </w:rPr>
        <w:t>0</w:t>
      </w:r>
      <w:r w:rsidRPr="007F74DA">
        <w:rPr>
          <w:rFonts w:eastAsia="宋体" w:hint="eastAsia"/>
        </w:rPr>
        <w:t>。在</w:t>
      </w:r>
      <w:r w:rsidRPr="007F74DA">
        <w:rPr>
          <w:rFonts w:eastAsia="宋体"/>
        </w:rPr>
        <w:t>手动操作实验中</w:t>
      </w:r>
      <w:r w:rsidRPr="007F74DA">
        <w:rPr>
          <w:rFonts w:eastAsia="宋体" w:hint="eastAsia"/>
        </w:rPr>
        <w:t>，用于</w:t>
      </w:r>
      <w:r w:rsidR="00A02ED1" w:rsidRPr="007F74DA">
        <w:rPr>
          <w:rFonts w:eastAsia="宋体" w:hint="eastAsia"/>
        </w:rPr>
        <w:t>向实验电路提供运行数据和控制</w:t>
      </w:r>
      <w:r w:rsidRPr="007F74DA">
        <w:rPr>
          <w:rFonts w:eastAsia="宋体" w:hint="eastAsia"/>
        </w:rPr>
        <w:t>信号等</w:t>
      </w:r>
      <w:r w:rsidR="00A02ED1" w:rsidRPr="007F74DA">
        <w:rPr>
          <w:rFonts w:eastAsia="宋体" w:hint="eastAsia"/>
        </w:rPr>
        <w:t>，</w:t>
      </w:r>
      <w:r w:rsidR="00833C8B" w:rsidRPr="007F74DA">
        <w:rPr>
          <w:rFonts w:eastAsia="宋体" w:hint="eastAsia"/>
        </w:rPr>
        <w:t>需要能够按照使用要求，将开关的输出连接到实验电路。这里为每一位开关的输出留有一个接线插孔</w:t>
      </w:r>
      <w:r w:rsidR="00AB2CE7" w:rsidRPr="007F74DA">
        <w:rPr>
          <w:rFonts w:eastAsia="宋体" w:hint="eastAsia"/>
        </w:rPr>
        <w:t>，还把每组</w:t>
      </w:r>
      <w:r w:rsidR="00AB2CE7" w:rsidRPr="007F74DA">
        <w:rPr>
          <w:rFonts w:eastAsia="宋体"/>
        </w:rPr>
        <w:t>8</w:t>
      </w:r>
      <w:r w:rsidR="00AB2CE7" w:rsidRPr="007F74DA">
        <w:rPr>
          <w:rFonts w:eastAsia="宋体"/>
        </w:rPr>
        <w:t>位开关的输出通过一片</w:t>
      </w:r>
      <w:r w:rsidR="00AB2CE7" w:rsidRPr="007F74DA">
        <w:rPr>
          <w:rFonts w:eastAsia="宋体" w:hint="eastAsia"/>
        </w:rPr>
        <w:t>S</w:t>
      </w:r>
      <w:r w:rsidR="00AB2CE7" w:rsidRPr="007F74DA">
        <w:rPr>
          <w:rFonts w:eastAsia="宋体"/>
        </w:rPr>
        <w:t>N74LS244</w:t>
      </w:r>
      <w:r w:rsidR="00AB2CE7" w:rsidRPr="007F74DA">
        <w:rPr>
          <w:rFonts w:eastAsia="宋体"/>
        </w:rPr>
        <w:t>三态门芯片</w:t>
      </w:r>
      <w:r w:rsidR="00AB2CE7" w:rsidRPr="007F74DA">
        <w:rPr>
          <w:rFonts w:eastAsia="宋体" w:hint="eastAsia"/>
        </w:rPr>
        <w:t>（用到输出使能信号</w:t>
      </w:r>
      <w:r w:rsidR="00AB2CE7" w:rsidRPr="007F74DA">
        <w:rPr>
          <w:rFonts w:eastAsia="宋体" w:hint="eastAsia"/>
        </w:rPr>
        <w:t>G</w:t>
      </w:r>
      <w:r w:rsidR="00AB2CE7" w:rsidRPr="007F74DA">
        <w:rPr>
          <w:rFonts w:eastAsia="宋体" w:hint="eastAsia"/>
        </w:rPr>
        <w:t>）</w:t>
      </w:r>
      <w:r w:rsidR="004435D3" w:rsidRPr="007F74DA">
        <w:rPr>
          <w:rFonts w:eastAsia="宋体" w:hint="eastAsia"/>
        </w:rPr>
        <w:t>送到</w:t>
      </w:r>
      <w:r w:rsidR="004435D3" w:rsidRPr="007F74DA">
        <w:rPr>
          <w:rFonts w:eastAsia="宋体" w:hint="eastAsia"/>
        </w:rPr>
        <w:t>8</w:t>
      </w:r>
      <w:r w:rsidR="004435D3" w:rsidRPr="007F74DA">
        <w:rPr>
          <w:rFonts w:eastAsia="宋体" w:hint="eastAsia"/>
        </w:rPr>
        <w:t>位的接线插针，当</w:t>
      </w:r>
      <w:r w:rsidR="004435D3" w:rsidRPr="007F74DA">
        <w:rPr>
          <w:rFonts w:eastAsia="宋体" w:hint="eastAsia"/>
        </w:rPr>
        <w:t>G</w:t>
      </w:r>
      <w:r w:rsidR="004435D3" w:rsidRPr="007F74DA">
        <w:rPr>
          <w:rFonts w:eastAsia="宋体" w:hint="eastAsia"/>
        </w:rPr>
        <w:t>为低电平时，芯片输出正常电平，开关所拨数据送到</w:t>
      </w:r>
      <w:r w:rsidR="004435D3" w:rsidRPr="007F74DA">
        <w:rPr>
          <w:rFonts w:eastAsia="宋体"/>
        </w:rPr>
        <w:t>8</w:t>
      </w:r>
      <w:r w:rsidR="004435D3" w:rsidRPr="007F74DA">
        <w:rPr>
          <w:rFonts w:eastAsia="宋体"/>
        </w:rPr>
        <w:t>位排针</w:t>
      </w:r>
      <w:r w:rsidR="004435D3" w:rsidRPr="007F74DA">
        <w:rPr>
          <w:rFonts w:eastAsia="宋体" w:hint="eastAsia"/>
        </w:rPr>
        <w:t>，</w:t>
      </w:r>
      <w:r w:rsidR="007F74DA">
        <w:rPr>
          <w:rFonts w:eastAsia="宋体" w:hint="eastAsia"/>
        </w:rPr>
        <w:t>当</w:t>
      </w:r>
      <w:r w:rsidR="007F74DA">
        <w:rPr>
          <w:rFonts w:eastAsia="宋体" w:hint="eastAsia"/>
        </w:rPr>
        <w:t>G</w:t>
      </w:r>
      <w:r w:rsidR="007F74DA">
        <w:rPr>
          <w:rFonts w:eastAsia="宋体" w:hint="eastAsia"/>
        </w:rPr>
        <w:t>为高电平时，芯片输出为高阻态，没有信息送到</w:t>
      </w:r>
      <w:r w:rsidR="007F74DA">
        <w:rPr>
          <w:rFonts w:eastAsia="宋体" w:hint="eastAsia"/>
        </w:rPr>
        <w:t>8</w:t>
      </w:r>
      <w:r w:rsidR="007F74DA">
        <w:rPr>
          <w:rFonts w:eastAsia="宋体" w:hint="eastAsia"/>
        </w:rPr>
        <w:t>位排针。</w:t>
      </w:r>
    </w:p>
    <w:p w:rsidR="00AB346E" w:rsidRDefault="00AB346E" w:rsidP="00AB346E">
      <w:pPr>
        <w:spacing w:line="400" w:lineRule="exact"/>
        <w:ind w:firstLineChars="200" w:firstLine="420"/>
      </w:pPr>
      <w:r>
        <w:rPr>
          <w:rFonts w:eastAsia="宋体" w:hint="eastAsia"/>
        </w:rPr>
        <w:t>电路板上安排了很多指示灯，</w:t>
      </w:r>
      <w:r>
        <w:rPr>
          <w:rFonts w:hint="eastAsia"/>
        </w:rPr>
        <w:t>当其输入信号为高电平时灯被点亮，为低点平时灯熄灭。这些指示灯可以显示系统或电路运行过程中的状态，帮助实验者了解系统运行的步骤、执行的功能、运行的结果、用到的控制信号的状态等。</w:t>
      </w:r>
    </w:p>
    <w:p w:rsidR="00AB346E" w:rsidRDefault="00AB346E" w:rsidP="00AB346E">
      <w:pPr>
        <w:spacing w:line="400" w:lineRule="exact"/>
        <w:ind w:firstLineChars="200" w:firstLine="420"/>
      </w:pPr>
      <w:r>
        <w:rPr>
          <w:rFonts w:hint="eastAsia"/>
        </w:rPr>
        <w:t>电路板上方的中间位置设置有</w:t>
      </w:r>
      <w:r>
        <w:rPr>
          <w:rFonts w:hint="eastAsia"/>
        </w:rPr>
        <w:t>4</w:t>
      </w:r>
      <w:r>
        <w:rPr>
          <w:rFonts w:hint="eastAsia"/>
        </w:rPr>
        <w:t>组</w:t>
      </w:r>
      <w:r>
        <w:rPr>
          <w:rFonts w:hint="eastAsia"/>
        </w:rPr>
        <w:t>8</w:t>
      </w:r>
      <w:r>
        <w:rPr>
          <w:rFonts w:hint="eastAsia"/>
        </w:rPr>
        <w:t>位的通用指示灯，可用于显示不同电路的信息，</w:t>
      </w:r>
      <w:r w:rsidR="008701F5">
        <w:rPr>
          <w:rFonts w:hint="eastAsia"/>
        </w:rPr>
        <w:t>取决于把哪个电路的信息接通到这里。出于接线需求，为每组指示灯设置有</w:t>
      </w:r>
      <w:r w:rsidR="008701F5">
        <w:rPr>
          <w:rFonts w:hint="eastAsia"/>
        </w:rPr>
        <w:t>8</w:t>
      </w:r>
      <w:r w:rsidR="008701F5">
        <w:rPr>
          <w:rFonts w:hint="eastAsia"/>
        </w:rPr>
        <w:t>位的接线排针，还为每一位指示灯安排了一个接线插孔。</w:t>
      </w:r>
    </w:p>
    <w:p w:rsidR="00AB346E" w:rsidRPr="000C24BE" w:rsidRDefault="00984A34" w:rsidP="000C24BE">
      <w:pPr>
        <w:spacing w:line="400" w:lineRule="exact"/>
        <w:ind w:firstLineChars="200" w:firstLine="420"/>
        <w:jc w:val="left"/>
      </w:pPr>
      <w:r>
        <w:lastRenderedPageBreak/>
        <w:t>电路板上还有另外一些专用的指示灯</w:t>
      </w:r>
      <w:r>
        <w:rPr>
          <w:rFonts w:hint="eastAsia"/>
        </w:rPr>
        <w:t>，例如数据总线</w:t>
      </w:r>
      <w:r>
        <w:rPr>
          <w:rFonts w:hint="eastAsia"/>
        </w:rPr>
        <w:t>D</w:t>
      </w:r>
      <w:r>
        <w:t>B</w:t>
      </w:r>
      <w:r>
        <w:t>的</w:t>
      </w:r>
      <w:r>
        <w:rPr>
          <w:rFonts w:hint="eastAsia"/>
        </w:rPr>
        <w:t>1</w:t>
      </w:r>
      <w:r>
        <w:t>6</w:t>
      </w:r>
      <w:r>
        <w:t>位指示灯</w:t>
      </w:r>
      <w:r>
        <w:rPr>
          <w:rFonts w:hint="eastAsia"/>
        </w:rPr>
        <w:t>，地址总线</w:t>
      </w:r>
      <w:r>
        <w:rPr>
          <w:rFonts w:hint="eastAsia"/>
        </w:rPr>
        <w:t>A</w:t>
      </w:r>
      <w:r>
        <w:t>B</w:t>
      </w:r>
      <w:r>
        <w:t>的</w:t>
      </w:r>
      <w:r>
        <w:rPr>
          <w:rFonts w:hint="eastAsia"/>
        </w:rPr>
        <w:t>1</w:t>
      </w:r>
      <w:r>
        <w:t>6</w:t>
      </w:r>
      <w:r>
        <w:t>位指示灯</w:t>
      </w:r>
      <w:r>
        <w:rPr>
          <w:rFonts w:hint="eastAsia"/>
        </w:rPr>
        <w:t>，</w:t>
      </w:r>
      <w:r>
        <w:rPr>
          <w:rFonts w:hint="eastAsia"/>
        </w:rPr>
        <w:t xml:space="preserve"> </w:t>
      </w:r>
      <w:r>
        <w:rPr>
          <w:rFonts w:hint="eastAsia"/>
        </w:rPr>
        <w:t>指令寄存器</w:t>
      </w:r>
      <w:r>
        <w:rPr>
          <w:rFonts w:hint="eastAsia"/>
        </w:rPr>
        <w:t>I</w:t>
      </w:r>
      <w:r>
        <w:t>R</w:t>
      </w:r>
      <w:r>
        <w:t>的</w:t>
      </w:r>
      <w:r>
        <w:rPr>
          <w:rFonts w:hint="eastAsia"/>
        </w:rPr>
        <w:t>1</w:t>
      </w:r>
      <w:r>
        <w:t>6</w:t>
      </w:r>
      <w:r>
        <w:t>位指示灯</w:t>
      </w:r>
      <w:r>
        <w:rPr>
          <w:rFonts w:hint="eastAsia"/>
        </w:rPr>
        <w:t>，</w:t>
      </w:r>
      <w:r>
        <w:t>电路板左上角的</w:t>
      </w:r>
      <w:r>
        <w:rPr>
          <w:rFonts w:hint="eastAsia"/>
        </w:rPr>
        <w:t>8</w:t>
      </w:r>
      <w:r>
        <w:rPr>
          <w:rFonts w:hint="eastAsia"/>
        </w:rPr>
        <w:t>位的指示灯，在教学计算机系统运行时，这些指示灯不能专用于显示其他信息。</w:t>
      </w:r>
      <w:r w:rsidR="000C24BE">
        <w:rPr>
          <w:rFonts w:hint="eastAsia"/>
        </w:rPr>
        <w:t>在完成其他线路或者部件实验时，也可以依据实验者安排，用于显示其他内容。出于接线需求，为</w:t>
      </w:r>
      <w:r w:rsidR="000C24BE">
        <w:rPr>
          <w:rFonts w:hint="eastAsia"/>
        </w:rPr>
        <w:t>DB</w:t>
      </w:r>
      <w:r w:rsidR="000C24BE">
        <w:rPr>
          <w:rFonts w:hint="eastAsia"/>
        </w:rPr>
        <w:t>、</w:t>
      </w:r>
      <w:r w:rsidR="000C24BE">
        <w:rPr>
          <w:rFonts w:hint="eastAsia"/>
        </w:rPr>
        <w:t>AB</w:t>
      </w:r>
      <w:r w:rsidR="000C24BE">
        <w:rPr>
          <w:rFonts w:hint="eastAsia"/>
        </w:rPr>
        <w:t>、</w:t>
      </w:r>
      <w:r w:rsidR="000C24BE">
        <w:rPr>
          <w:rFonts w:hint="eastAsia"/>
        </w:rPr>
        <w:t>IR</w:t>
      </w:r>
      <w:r w:rsidR="000C24BE">
        <w:rPr>
          <w:rFonts w:hint="eastAsia"/>
        </w:rPr>
        <w:t>都设置了</w:t>
      </w:r>
      <w:r w:rsidR="000C24BE">
        <w:rPr>
          <w:rFonts w:hint="eastAsia"/>
        </w:rPr>
        <w:t>2</w:t>
      </w:r>
      <w:r w:rsidR="000C24BE">
        <w:rPr>
          <w:rFonts w:hint="eastAsia"/>
        </w:rPr>
        <w:t>组</w:t>
      </w:r>
      <w:r w:rsidR="000C24BE">
        <w:rPr>
          <w:rFonts w:hint="eastAsia"/>
        </w:rPr>
        <w:t>8</w:t>
      </w:r>
      <w:r w:rsidR="000C24BE">
        <w:rPr>
          <w:rFonts w:hint="eastAsia"/>
        </w:rPr>
        <w:t>位的接线排针，送到这里的信息（系统运行产生的或者通过接线传送来的）将被直接显示出来。</w:t>
      </w:r>
    </w:p>
    <w:p w:rsidR="00750599" w:rsidRPr="000C24BE" w:rsidRDefault="005B6683" w:rsidP="000C24BE">
      <w:pPr>
        <w:pStyle w:val="a3"/>
        <w:numPr>
          <w:ilvl w:val="0"/>
          <w:numId w:val="1"/>
        </w:numPr>
        <w:spacing w:beforeLines="50" w:before="156" w:afterLines="50" w:after="156"/>
        <w:ind w:left="482" w:firstLineChars="0" w:hanging="482"/>
        <w:rPr>
          <w:rFonts w:eastAsia="宋体"/>
          <w:sz w:val="24"/>
          <w:szCs w:val="24"/>
        </w:rPr>
      </w:pPr>
      <w:r>
        <w:rPr>
          <w:rFonts w:eastAsia="宋体" w:hint="eastAsia"/>
          <w:sz w:val="24"/>
          <w:szCs w:val="24"/>
        </w:rPr>
        <w:t>实验内容</w:t>
      </w:r>
      <w:bookmarkStart w:id="0" w:name="_GoBack"/>
      <w:bookmarkEnd w:id="0"/>
    </w:p>
    <w:p w:rsidR="000C24BE" w:rsidRPr="000C24BE" w:rsidRDefault="000C24BE" w:rsidP="000C24BE">
      <w:pPr>
        <w:pStyle w:val="a3"/>
        <w:numPr>
          <w:ilvl w:val="0"/>
          <w:numId w:val="2"/>
        </w:numPr>
        <w:spacing w:line="400" w:lineRule="exact"/>
        <w:ind w:firstLineChars="0"/>
        <w:rPr>
          <w:rFonts w:eastAsia="宋体"/>
        </w:rPr>
      </w:pPr>
      <w:r w:rsidRPr="000C24BE">
        <w:rPr>
          <w:rFonts w:eastAsia="宋体" w:hint="eastAsia"/>
        </w:rPr>
        <w:t>关闭</w:t>
      </w:r>
      <w:r w:rsidRPr="000C24BE">
        <w:rPr>
          <w:rFonts w:eastAsia="宋体" w:hint="eastAsia"/>
        </w:rPr>
        <w:t>A</w:t>
      </w:r>
      <w:r w:rsidRPr="000C24BE">
        <w:rPr>
          <w:rFonts w:eastAsia="宋体"/>
        </w:rPr>
        <w:t>M2910</w:t>
      </w:r>
      <w:r w:rsidRPr="000C24BE">
        <w:rPr>
          <w:rFonts w:eastAsia="宋体" w:hint="eastAsia"/>
        </w:rPr>
        <w:t>、</w:t>
      </w:r>
      <w:r w:rsidRPr="000C24BE">
        <w:rPr>
          <w:rFonts w:eastAsia="宋体" w:hint="eastAsia"/>
        </w:rPr>
        <w:t>M</w:t>
      </w:r>
      <w:r w:rsidRPr="000C24BE">
        <w:rPr>
          <w:rFonts w:eastAsia="宋体"/>
        </w:rPr>
        <w:t>ACH</w:t>
      </w:r>
      <w:r w:rsidRPr="000C24BE">
        <w:rPr>
          <w:rFonts w:eastAsia="宋体" w:hint="eastAsia"/>
        </w:rPr>
        <w:t>、</w:t>
      </w:r>
      <w:r w:rsidRPr="000C24BE">
        <w:rPr>
          <w:rFonts w:eastAsia="宋体" w:hint="eastAsia"/>
        </w:rPr>
        <w:t>A</w:t>
      </w:r>
      <w:r w:rsidRPr="000C24BE">
        <w:rPr>
          <w:rFonts w:eastAsia="宋体"/>
        </w:rPr>
        <w:t>M2901</w:t>
      </w:r>
      <w:r w:rsidRPr="000C24BE">
        <w:rPr>
          <w:rFonts w:eastAsia="宋体" w:hint="eastAsia"/>
        </w:rPr>
        <w:t>、</w:t>
      </w:r>
      <w:r w:rsidRPr="000C24BE">
        <w:rPr>
          <w:rFonts w:eastAsia="宋体" w:hint="eastAsia"/>
        </w:rPr>
        <w:t>F</w:t>
      </w:r>
      <w:r w:rsidRPr="000C24BE">
        <w:rPr>
          <w:rFonts w:eastAsia="宋体"/>
        </w:rPr>
        <w:t>PGA</w:t>
      </w:r>
      <w:r w:rsidRPr="000C24BE">
        <w:rPr>
          <w:rFonts w:eastAsia="宋体"/>
        </w:rPr>
        <w:t>这</w:t>
      </w:r>
      <w:r w:rsidRPr="000C24BE">
        <w:rPr>
          <w:rFonts w:eastAsia="宋体" w:hint="eastAsia"/>
        </w:rPr>
        <w:t>4</w:t>
      </w:r>
      <w:r w:rsidRPr="000C24BE">
        <w:rPr>
          <w:rFonts w:eastAsia="宋体" w:hint="eastAsia"/>
        </w:rPr>
        <w:t>个芯片的电源，禁止它们运行；</w:t>
      </w:r>
    </w:p>
    <w:p w:rsidR="000C24BE" w:rsidRDefault="000C24BE" w:rsidP="000C24BE">
      <w:pPr>
        <w:pStyle w:val="a3"/>
        <w:numPr>
          <w:ilvl w:val="0"/>
          <w:numId w:val="2"/>
        </w:numPr>
        <w:spacing w:line="400" w:lineRule="exact"/>
        <w:ind w:firstLineChars="0"/>
        <w:rPr>
          <w:rFonts w:eastAsia="宋体"/>
        </w:rPr>
      </w:pPr>
      <w:r w:rsidRPr="000C24BE">
        <w:rPr>
          <w:rFonts w:eastAsia="宋体" w:hint="eastAsia"/>
        </w:rPr>
        <w:t>用</w:t>
      </w:r>
      <w:r w:rsidRPr="000C24BE">
        <w:rPr>
          <w:rFonts w:eastAsia="宋体" w:hint="eastAsia"/>
        </w:rPr>
        <w:t>8</w:t>
      </w:r>
      <w:r w:rsidRPr="000C24BE">
        <w:rPr>
          <w:rFonts w:eastAsia="宋体" w:hint="eastAsia"/>
        </w:rPr>
        <w:t>位的排线连接一组开关的输出</w:t>
      </w:r>
      <w:r>
        <w:rPr>
          <w:rFonts w:eastAsia="宋体" w:hint="eastAsia"/>
        </w:rPr>
        <w:t>到一组通用的</w:t>
      </w:r>
      <w:r>
        <w:rPr>
          <w:rFonts w:eastAsia="宋体" w:hint="eastAsia"/>
        </w:rPr>
        <w:t>8</w:t>
      </w:r>
      <w:r>
        <w:rPr>
          <w:rFonts w:eastAsia="宋体" w:hint="eastAsia"/>
        </w:rPr>
        <w:t>位指示灯，向用到的</w:t>
      </w:r>
      <w:r>
        <w:rPr>
          <w:rFonts w:eastAsia="宋体" w:hint="eastAsia"/>
        </w:rPr>
        <w:t>2</w:t>
      </w:r>
      <w:r>
        <w:rPr>
          <w:rFonts w:eastAsia="宋体"/>
        </w:rPr>
        <w:t>44</w:t>
      </w:r>
      <w:r>
        <w:rPr>
          <w:rFonts w:eastAsia="宋体"/>
        </w:rPr>
        <w:t>芯片的</w:t>
      </w:r>
      <w:r>
        <w:rPr>
          <w:rFonts w:eastAsia="宋体" w:hint="eastAsia"/>
        </w:rPr>
        <w:t>G</w:t>
      </w:r>
      <w:r>
        <w:rPr>
          <w:rFonts w:eastAsia="宋体" w:hint="eastAsia"/>
        </w:rPr>
        <w:t>管脚提供低电平的控制信号，拨动开关，查看指示灯的显示内容。若拨入的信息是</w:t>
      </w:r>
      <w:r>
        <w:rPr>
          <w:rFonts w:eastAsia="宋体" w:hint="eastAsia"/>
        </w:rPr>
        <w:t>0</w:t>
      </w:r>
      <w:r>
        <w:rPr>
          <w:rFonts w:eastAsia="宋体"/>
        </w:rPr>
        <w:t>0000000</w:t>
      </w:r>
      <w:r>
        <w:rPr>
          <w:rFonts w:eastAsia="宋体" w:hint="eastAsia"/>
        </w:rPr>
        <w:t>，</w:t>
      </w:r>
      <w:r>
        <w:rPr>
          <w:rFonts w:eastAsia="宋体"/>
        </w:rPr>
        <w:t>则</w:t>
      </w:r>
      <w:r>
        <w:rPr>
          <w:rFonts w:eastAsia="宋体" w:hint="eastAsia"/>
        </w:rPr>
        <w:t>8</w:t>
      </w:r>
      <w:r>
        <w:rPr>
          <w:rFonts w:eastAsia="宋体" w:hint="eastAsia"/>
        </w:rPr>
        <w:t>个指示灯都不亮，之后逐位改变开关输出为</w:t>
      </w:r>
      <w:r>
        <w:rPr>
          <w:rFonts w:eastAsia="宋体" w:hint="eastAsia"/>
        </w:rPr>
        <w:t>1</w:t>
      </w:r>
      <w:r>
        <w:rPr>
          <w:rFonts w:eastAsia="宋体" w:hint="eastAsia"/>
        </w:rPr>
        <w:t>，指示灯会逐个被点亮，直到全亮。</w:t>
      </w:r>
    </w:p>
    <w:p w:rsidR="005A6EC7" w:rsidRDefault="005A6EC7" w:rsidP="000C24BE">
      <w:pPr>
        <w:pStyle w:val="a3"/>
        <w:numPr>
          <w:ilvl w:val="0"/>
          <w:numId w:val="2"/>
        </w:numPr>
        <w:spacing w:line="400" w:lineRule="exact"/>
        <w:ind w:firstLineChars="0"/>
        <w:rPr>
          <w:rFonts w:eastAsia="宋体"/>
        </w:rPr>
      </w:pPr>
      <w:r>
        <w:rPr>
          <w:rFonts w:eastAsia="宋体" w:hint="eastAsia"/>
        </w:rPr>
        <w:t>变</w:t>
      </w:r>
      <w:r>
        <w:rPr>
          <w:rFonts w:eastAsia="宋体" w:hint="eastAsia"/>
        </w:rPr>
        <w:t>G</w:t>
      </w:r>
      <w:r>
        <w:rPr>
          <w:rFonts w:eastAsia="宋体" w:hint="eastAsia"/>
        </w:rPr>
        <w:t>信号为高电平，则指示灯全部熄灭。结论：</w:t>
      </w:r>
      <w:r w:rsidR="00692089">
        <w:rPr>
          <w:rFonts w:eastAsia="宋体" w:hint="eastAsia"/>
        </w:rPr>
        <w:t>这表明用到的</w:t>
      </w:r>
      <w:r w:rsidR="00692089">
        <w:rPr>
          <w:rFonts w:eastAsia="宋体" w:hint="eastAsia"/>
        </w:rPr>
        <w:t>8</w:t>
      </w:r>
      <w:r w:rsidR="00692089">
        <w:rPr>
          <w:rFonts w:eastAsia="宋体" w:hint="eastAsia"/>
        </w:rPr>
        <w:t>个开关、</w:t>
      </w:r>
      <w:r w:rsidR="00692089">
        <w:rPr>
          <w:rFonts w:eastAsia="宋体" w:hint="eastAsia"/>
        </w:rPr>
        <w:t>2</w:t>
      </w:r>
      <w:r w:rsidR="00692089">
        <w:rPr>
          <w:rFonts w:eastAsia="宋体"/>
        </w:rPr>
        <w:t>44</w:t>
      </w:r>
      <w:r w:rsidR="00692089">
        <w:rPr>
          <w:rFonts w:eastAsia="宋体"/>
        </w:rPr>
        <w:t>芯片</w:t>
      </w:r>
      <w:r w:rsidR="00692089">
        <w:rPr>
          <w:rFonts w:eastAsia="宋体" w:hint="eastAsia"/>
        </w:rPr>
        <w:t>、</w:t>
      </w:r>
      <w:r w:rsidR="00692089">
        <w:rPr>
          <w:rFonts w:eastAsia="宋体" w:hint="eastAsia"/>
        </w:rPr>
        <w:t>8</w:t>
      </w:r>
      <w:r w:rsidR="00692089">
        <w:rPr>
          <w:rFonts w:eastAsia="宋体"/>
        </w:rPr>
        <w:t>位排线</w:t>
      </w:r>
      <w:r w:rsidR="00692089">
        <w:rPr>
          <w:rFonts w:eastAsia="宋体" w:hint="eastAsia"/>
        </w:rPr>
        <w:t>、</w:t>
      </w:r>
      <w:r w:rsidR="00692089">
        <w:rPr>
          <w:rFonts w:eastAsia="宋体" w:hint="eastAsia"/>
        </w:rPr>
        <w:t>8</w:t>
      </w:r>
      <w:r w:rsidR="00692089">
        <w:rPr>
          <w:rFonts w:eastAsia="宋体"/>
        </w:rPr>
        <w:t>个指示灯可能都正确</w:t>
      </w:r>
      <w:r w:rsidR="00692089">
        <w:rPr>
          <w:rFonts w:eastAsia="宋体" w:hint="eastAsia"/>
        </w:rPr>
        <w:t>。</w:t>
      </w:r>
    </w:p>
    <w:p w:rsidR="00692089" w:rsidRDefault="00BE0E5D" w:rsidP="000C24BE">
      <w:pPr>
        <w:pStyle w:val="a3"/>
        <w:numPr>
          <w:ilvl w:val="0"/>
          <w:numId w:val="2"/>
        </w:numPr>
        <w:spacing w:line="400" w:lineRule="exact"/>
        <w:ind w:firstLineChars="0"/>
        <w:rPr>
          <w:rFonts w:eastAsia="宋体"/>
        </w:rPr>
      </w:pPr>
      <w:r>
        <w:rPr>
          <w:rFonts w:eastAsia="宋体" w:hint="eastAsia"/>
        </w:rPr>
        <w:t>按照第</w:t>
      </w:r>
      <w:r>
        <w:rPr>
          <w:rFonts w:eastAsia="宋体" w:hint="eastAsia"/>
        </w:rPr>
        <w:t>2</w:t>
      </w:r>
      <w:r>
        <w:rPr>
          <w:rFonts w:eastAsia="宋体" w:hint="eastAsia"/>
        </w:rPr>
        <w:t>步的操作，依次检查另外</w:t>
      </w:r>
      <w:r>
        <w:rPr>
          <w:rFonts w:eastAsia="宋体" w:hint="eastAsia"/>
        </w:rPr>
        <w:t>3</w:t>
      </w:r>
      <w:r>
        <w:rPr>
          <w:rFonts w:eastAsia="宋体" w:hint="eastAsia"/>
        </w:rPr>
        <w:t>组通用指示灯，看指示灯是否都正确。</w:t>
      </w:r>
    </w:p>
    <w:p w:rsidR="00BE0E5D" w:rsidRDefault="00861516" w:rsidP="000C24BE">
      <w:pPr>
        <w:pStyle w:val="a3"/>
        <w:numPr>
          <w:ilvl w:val="0"/>
          <w:numId w:val="2"/>
        </w:numPr>
        <w:spacing w:line="400" w:lineRule="exact"/>
        <w:ind w:firstLineChars="0"/>
        <w:rPr>
          <w:rFonts w:eastAsia="宋体"/>
        </w:rPr>
      </w:pPr>
      <w:r>
        <w:rPr>
          <w:rFonts w:eastAsia="宋体" w:hint="eastAsia"/>
        </w:rPr>
        <w:t>按照第</w:t>
      </w:r>
      <w:r>
        <w:rPr>
          <w:rFonts w:eastAsia="宋体" w:hint="eastAsia"/>
        </w:rPr>
        <w:t>2</w:t>
      </w:r>
      <w:r>
        <w:rPr>
          <w:rFonts w:eastAsia="宋体" w:hint="eastAsia"/>
        </w:rPr>
        <w:t>步的操作，依次检查另外</w:t>
      </w:r>
      <w:r>
        <w:rPr>
          <w:rFonts w:eastAsia="宋体" w:hint="eastAsia"/>
        </w:rPr>
        <w:t>5</w:t>
      </w:r>
      <w:r>
        <w:rPr>
          <w:rFonts w:eastAsia="宋体" w:hint="eastAsia"/>
        </w:rPr>
        <w:t>组拨数开关，看开关是否都正确。</w:t>
      </w:r>
    </w:p>
    <w:p w:rsidR="00861516" w:rsidRDefault="00861516" w:rsidP="000C24BE">
      <w:pPr>
        <w:pStyle w:val="a3"/>
        <w:numPr>
          <w:ilvl w:val="0"/>
          <w:numId w:val="2"/>
        </w:numPr>
        <w:spacing w:line="400" w:lineRule="exact"/>
        <w:ind w:firstLineChars="0"/>
        <w:rPr>
          <w:rFonts w:eastAsia="宋体"/>
        </w:rPr>
      </w:pPr>
      <w:r>
        <w:rPr>
          <w:rFonts w:eastAsia="宋体" w:hint="eastAsia"/>
        </w:rPr>
        <w:t>按照前</w:t>
      </w:r>
      <w:r>
        <w:rPr>
          <w:rFonts w:eastAsia="宋体" w:hint="eastAsia"/>
        </w:rPr>
        <w:t>2</w:t>
      </w:r>
      <w:r>
        <w:rPr>
          <w:rFonts w:eastAsia="宋体" w:hint="eastAsia"/>
        </w:rPr>
        <w:t>步的操作，依次检查</w:t>
      </w:r>
      <w:r>
        <w:rPr>
          <w:rFonts w:eastAsia="宋体" w:hint="eastAsia"/>
        </w:rPr>
        <w:t>D</w:t>
      </w:r>
      <w:r>
        <w:rPr>
          <w:rFonts w:eastAsia="宋体"/>
        </w:rPr>
        <w:t>B</w:t>
      </w:r>
      <w:r>
        <w:rPr>
          <w:rFonts w:eastAsia="宋体" w:hint="eastAsia"/>
        </w:rPr>
        <w:t>、</w:t>
      </w:r>
      <w:r>
        <w:rPr>
          <w:rFonts w:eastAsia="宋体" w:hint="eastAsia"/>
        </w:rPr>
        <w:t>A</w:t>
      </w:r>
      <w:r>
        <w:rPr>
          <w:rFonts w:eastAsia="宋体"/>
        </w:rPr>
        <w:t>B</w:t>
      </w:r>
      <w:r>
        <w:rPr>
          <w:rFonts w:eastAsia="宋体" w:hint="eastAsia"/>
        </w:rPr>
        <w:t>、</w:t>
      </w:r>
      <w:r>
        <w:rPr>
          <w:rFonts w:eastAsia="宋体" w:hint="eastAsia"/>
        </w:rPr>
        <w:t>I</w:t>
      </w:r>
      <w:r>
        <w:rPr>
          <w:rFonts w:eastAsia="宋体"/>
        </w:rPr>
        <w:t>R</w:t>
      </w:r>
      <w:r>
        <w:rPr>
          <w:rFonts w:eastAsia="宋体"/>
        </w:rPr>
        <w:t>的指示灯</w:t>
      </w:r>
      <w:r>
        <w:rPr>
          <w:rFonts w:eastAsia="宋体" w:hint="eastAsia"/>
        </w:rPr>
        <w:t>，</w:t>
      </w:r>
      <w:r>
        <w:rPr>
          <w:rFonts w:eastAsia="宋体"/>
        </w:rPr>
        <w:t>看指示灯是否都正确</w:t>
      </w:r>
      <w:r>
        <w:rPr>
          <w:rFonts w:eastAsia="宋体" w:hint="eastAsia"/>
        </w:rPr>
        <w:t>。</w:t>
      </w:r>
    </w:p>
    <w:p w:rsidR="00837C9C" w:rsidRDefault="00837C9C" w:rsidP="00837C9C">
      <w:pPr>
        <w:spacing w:line="400" w:lineRule="exact"/>
        <w:rPr>
          <w:rFonts w:eastAsia="宋体"/>
        </w:rPr>
      </w:pPr>
    </w:p>
    <w:p w:rsidR="00837C9C" w:rsidRPr="00837C9C" w:rsidRDefault="00837C9C" w:rsidP="00837C9C">
      <w:pPr>
        <w:pStyle w:val="a3"/>
        <w:spacing w:beforeLines="50" w:before="156" w:line="400" w:lineRule="exact"/>
        <w:jc w:val="left"/>
        <w:rPr>
          <w:rFonts w:eastAsia="宋体"/>
        </w:rPr>
      </w:pPr>
      <w:r w:rsidRPr="00837C9C">
        <w:rPr>
          <w:rFonts w:eastAsia="宋体" w:hint="eastAsia"/>
        </w:rPr>
        <w:t>若在实验过程中发现错误，需要找出原因并设法解决，例如怀疑是排线有问题，更换一条排线试试，若怀疑是</w:t>
      </w:r>
      <w:r w:rsidRPr="00837C9C">
        <w:rPr>
          <w:rFonts w:eastAsia="宋体" w:hint="eastAsia"/>
        </w:rPr>
        <w:t>244</w:t>
      </w:r>
      <w:r w:rsidRPr="00837C9C">
        <w:rPr>
          <w:rFonts w:eastAsia="宋体" w:hint="eastAsia"/>
        </w:rPr>
        <w:t>芯片有错，更换另外一片试试。若怀疑是哪位指示灯或哪个开关坏了，用万用表量一下这个灯的输入引脚或开关的输出引脚的电平。若感觉是操作失误，找出是哪里操作出错了，按正确的办法重新操作。</w:t>
      </w:r>
    </w:p>
    <w:p w:rsidR="00837C9C" w:rsidRPr="00837C9C" w:rsidRDefault="00837C9C" w:rsidP="00837C9C">
      <w:pPr>
        <w:pStyle w:val="a3"/>
        <w:spacing w:line="400" w:lineRule="exact"/>
        <w:jc w:val="left"/>
        <w:rPr>
          <w:rFonts w:eastAsia="宋体"/>
        </w:rPr>
      </w:pPr>
      <w:r w:rsidRPr="00837C9C">
        <w:rPr>
          <w:rFonts w:eastAsia="宋体" w:hint="eastAsia"/>
        </w:rPr>
        <w:t>这是熟悉设备组成概况的过程，也为今后的实验做了必要贮备，学习判断实验中的正确或错误、排除错误的基本技术。实验操作很简单，但对熟悉设备组成和使用方法很有用。</w:t>
      </w:r>
    </w:p>
    <w:p w:rsidR="00837C9C" w:rsidRPr="00837C9C" w:rsidRDefault="00837C9C" w:rsidP="00837C9C">
      <w:pPr>
        <w:spacing w:line="400" w:lineRule="exact"/>
        <w:rPr>
          <w:rFonts w:eastAsia="宋体"/>
        </w:rPr>
      </w:pPr>
    </w:p>
    <w:sectPr w:rsidR="00837C9C" w:rsidRPr="00837C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D138C7"/>
    <w:multiLevelType w:val="hybridMultilevel"/>
    <w:tmpl w:val="C3C26176"/>
    <w:lvl w:ilvl="0" w:tplc="1AF6986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AC8797B"/>
    <w:multiLevelType w:val="hybridMultilevel"/>
    <w:tmpl w:val="6AE2FE3C"/>
    <w:lvl w:ilvl="0" w:tplc="28103F6C">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663"/>
    <w:rsid w:val="000C24BE"/>
    <w:rsid w:val="002949CC"/>
    <w:rsid w:val="004435D3"/>
    <w:rsid w:val="005A6EC7"/>
    <w:rsid w:val="005B6683"/>
    <w:rsid w:val="00692089"/>
    <w:rsid w:val="00750599"/>
    <w:rsid w:val="007F74DA"/>
    <w:rsid w:val="00833C8B"/>
    <w:rsid w:val="00837C9C"/>
    <w:rsid w:val="00861516"/>
    <w:rsid w:val="008701F5"/>
    <w:rsid w:val="00984A34"/>
    <w:rsid w:val="00A02ED1"/>
    <w:rsid w:val="00A87663"/>
    <w:rsid w:val="00AB2CE7"/>
    <w:rsid w:val="00AB346E"/>
    <w:rsid w:val="00BE0E5D"/>
    <w:rsid w:val="00C10BF2"/>
    <w:rsid w:val="00C82F0D"/>
    <w:rsid w:val="00D322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611BC2-4278-4B07-8D1C-6A43CEDE3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5059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205</Words>
  <Characters>1175</Characters>
  <Application>Microsoft Office Word</Application>
  <DocSecurity>0</DocSecurity>
  <Lines>9</Lines>
  <Paragraphs>2</Paragraphs>
  <ScaleCrop>false</ScaleCrop>
  <Company/>
  <LinksUpToDate>false</LinksUpToDate>
  <CharactersWithSpaces>1378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dc:creator>
  <cp:keywords/>
  <dc:description/>
  <cp:lastModifiedBy>123</cp:lastModifiedBy>
  <cp:revision>18</cp:revision>
  <dcterms:created xsi:type="dcterms:W3CDTF">2019-02-28T01:08:00Z</dcterms:created>
  <dcterms:modified xsi:type="dcterms:W3CDTF">2019-03-06T00:35:00Z</dcterms:modified>
</cp:coreProperties>
</file>