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rFonts w:asciiTheme="majorHAnsi" w:hAnsiTheme="majorHAnsi" w:cstheme="majorHAnsi"/>
          <w:sz w:val="48"/>
          <w:szCs w:val="48"/>
          <w:lang w:val="en-US"/>
        </w:rPr>
        <w:alias w:val="Titel"/>
        <w:tag w:val=""/>
        <w:id w:val="1567214192"/>
        <w:placeholder>
          <w:docPart w:val="5BC90AE4D676483EB8C1E8D25749299F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B231B1" w:rsidRPr="00C92FAF" w:rsidRDefault="00F87F2C" w:rsidP="00D412F3">
          <w:pPr>
            <w:pStyle w:val="BodyText"/>
            <w:rPr>
              <w:noProof/>
            </w:rPr>
          </w:pPr>
          <w:r w:rsidRPr="00F87F2C">
            <w:rPr>
              <w:rFonts w:asciiTheme="majorHAnsi" w:hAnsiTheme="majorHAnsi" w:cstheme="majorHAnsi"/>
              <w:sz w:val="48"/>
              <w:szCs w:val="48"/>
              <w:lang w:val="en-US"/>
            </w:rPr>
            <w:t>Service Description (SD) Template</w:t>
          </w:r>
        </w:p>
      </w:sdtContent>
    </w:sdt>
    <w:p w:rsidR="003C4685" w:rsidRDefault="003C4685" w:rsidP="00D304E5">
      <w:pPr>
        <w:rPr>
          <w:noProof/>
          <w:lang w:val="en-US" w:eastAsia="en-US"/>
        </w:rPr>
      </w:pPr>
    </w:p>
    <w:p w:rsidR="00322898" w:rsidRDefault="00322898" w:rsidP="00D304E5">
      <w:pPr>
        <w:rPr>
          <w:noProof/>
          <w:lang w:val="en-US" w:eastAsia="en-US"/>
        </w:rPr>
      </w:pPr>
    </w:p>
    <w:p w:rsidR="00322898" w:rsidRDefault="00322898" w:rsidP="00D304E5">
      <w:pPr>
        <w:rPr>
          <w:noProof/>
          <w:lang w:val="en-US" w:eastAsia="en-US"/>
        </w:rPr>
      </w:pPr>
    </w:p>
    <w:p w:rsidR="00322898" w:rsidRDefault="00322898" w:rsidP="00D304E5">
      <w:pPr>
        <w:rPr>
          <w:noProof/>
          <w:lang w:val="en-US" w:eastAsia="en-US"/>
        </w:rPr>
      </w:pPr>
    </w:p>
    <w:p w:rsidR="00322898" w:rsidRDefault="00322898" w:rsidP="00D304E5">
      <w:pPr>
        <w:rPr>
          <w:noProof/>
          <w:lang w:val="en-US" w:eastAsia="en-US"/>
        </w:rPr>
      </w:pPr>
    </w:p>
    <w:p w:rsidR="00322898" w:rsidRDefault="00322898" w:rsidP="00D304E5">
      <w:pPr>
        <w:rPr>
          <w:noProof/>
          <w:lang w:val="en-US" w:eastAsia="en-US"/>
        </w:rPr>
      </w:pPr>
    </w:p>
    <w:p w:rsidR="00322898" w:rsidRDefault="00322898" w:rsidP="00D304E5">
      <w:pPr>
        <w:rPr>
          <w:noProof/>
          <w:lang w:val="en-US" w:eastAsia="en-US"/>
        </w:rPr>
      </w:pPr>
    </w:p>
    <w:p w:rsidR="00322898" w:rsidRDefault="00322898" w:rsidP="00D304E5">
      <w:pPr>
        <w:rPr>
          <w:noProof/>
          <w:lang w:val="en-US" w:eastAsia="en-US"/>
        </w:rPr>
      </w:pPr>
    </w:p>
    <w:p w:rsidR="00322898" w:rsidRDefault="00322898" w:rsidP="00D304E5">
      <w:pPr>
        <w:rPr>
          <w:noProof/>
          <w:lang w:val="en-US" w:eastAsia="en-US"/>
        </w:rPr>
      </w:pPr>
    </w:p>
    <w:p w:rsidR="00322898" w:rsidRDefault="00322898" w:rsidP="00D304E5">
      <w:pPr>
        <w:rPr>
          <w:noProof/>
          <w:lang w:val="en-US" w:eastAsia="en-US"/>
        </w:rPr>
      </w:pPr>
    </w:p>
    <w:p w:rsidR="00322898" w:rsidRDefault="00322898" w:rsidP="00D304E5">
      <w:pPr>
        <w:rPr>
          <w:noProof/>
          <w:lang w:val="en-US" w:eastAsia="en-US"/>
        </w:rPr>
      </w:pPr>
    </w:p>
    <w:p w:rsidR="00945E96" w:rsidRPr="00771E51" w:rsidRDefault="00C01638" w:rsidP="00D304E5">
      <w:pPr>
        <w:rPr>
          <w:lang w:val="en-US"/>
        </w:rPr>
        <w:sectPr w:rsidR="00945E96" w:rsidRPr="00771E51" w:rsidSect="00E76CE9">
          <w:headerReference w:type="default" r:id="rId8"/>
          <w:footerReference w:type="default" r:id="rId9"/>
          <w:pgSz w:w="11900" w:h="16840"/>
          <w:pgMar w:top="3686" w:right="1134" w:bottom="1418" w:left="1985" w:header="284" w:footer="695" w:gutter="0"/>
          <w:cols w:space="708"/>
          <w:docGrid w:linePitch="360"/>
        </w:sect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0" distR="0" simplePos="0" relativeHeight="251657728" behindDoc="1" locked="0" layoutInCell="1" allowOverlap="1">
                <wp:simplePos x="0" y="0"/>
                <wp:positionH relativeFrom="column">
                  <wp:posOffset>-3175</wp:posOffset>
                </wp:positionH>
                <wp:positionV relativeFrom="page">
                  <wp:posOffset>6438265</wp:posOffset>
                </wp:positionV>
                <wp:extent cx="5600700" cy="2676525"/>
                <wp:effectExtent l="0" t="0" r="0" b="9525"/>
                <wp:wrapSquare wrapText="bothSides"/>
                <wp:docPr id="42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600700" cy="26765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FAA26D3D-D897-4be2-8F04-BA451C77F1D7}"/>
                          <a:ext uri="{C572A759-6A51-4108-AA02-DFA0A04FC94B}"/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C447C" w:rsidRPr="009A7920" w:rsidRDefault="002C447C" w:rsidP="002C447C">
                            <w:pPr>
                              <w:rPr>
                                <w:rFonts w:asciiTheme="majorHAnsi" w:hAnsiTheme="majorHAnsi"/>
                                <w:b/>
                                <w:lang w:val="en-US"/>
                              </w:rPr>
                            </w:pPr>
                            <w:r w:rsidRPr="009A7920">
                              <w:rPr>
                                <w:rFonts w:asciiTheme="majorHAnsi" w:hAnsiTheme="majorHAnsi"/>
                                <w:b/>
                                <w:lang w:val="en-US"/>
                              </w:rPr>
                              <w:t>Abstract</w:t>
                            </w:r>
                          </w:p>
                          <w:p w:rsidR="004F137A" w:rsidRPr="002974CE" w:rsidRDefault="004F137A" w:rsidP="004F137A">
                            <w:pPr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This document defines the template for the 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>Service Description</w:t>
                            </w: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of Arrowhead compliant 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>Services</w:t>
                            </w: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.</w:t>
                            </w:r>
                          </w:p>
                          <w:p w:rsidR="004F137A" w:rsidRDefault="004F137A" w:rsidP="004F137A">
                            <w:pPr>
                              <w:rPr>
                                <w:rFonts w:eastAsia="MS PGothic"/>
                                <w:sz w:val="22"/>
                                <w:szCs w:val="22"/>
                                <w:lang w:val="en-US" w:eastAsia="en-US"/>
                              </w:rPr>
                            </w:pPr>
                            <w:r>
                              <w:t xml:space="preserve">A Service Description provides an  </w:t>
                            </w:r>
                            <w:r w:rsidRPr="00AD61C8">
                              <w:rPr>
                                <w:rFonts w:eastAsia="MS PGothic"/>
                                <w:sz w:val="22"/>
                                <w:szCs w:val="22"/>
                                <w:lang w:val="en-US" w:eastAsia="en-US"/>
                              </w:rPr>
                              <w:t xml:space="preserve">an abstract description of what is needed for systems/devices/units/software to provide and/or consume a specific service. </w:t>
                            </w:r>
                          </w:p>
                          <w:p w:rsidR="004F137A" w:rsidRDefault="004F137A" w:rsidP="004F137A">
                            <w:r w:rsidRPr="00AD61C8">
                              <w:rPr>
                                <w:rFonts w:eastAsia="MS PGothic"/>
                                <w:sz w:val="22"/>
                                <w:szCs w:val="22"/>
                                <w:lang w:val="en-US" w:eastAsia="en-US"/>
                              </w:rPr>
                              <w:t>SD’s for Application Services are created (specified) by the Pilots WP’s</w:t>
                            </w:r>
                            <w:r>
                              <w:rPr>
                                <w:rFonts w:eastAsia="MS PGothic"/>
                                <w:sz w:val="22"/>
                                <w:szCs w:val="22"/>
                                <w:lang w:val="en-US" w:eastAsia="en-US"/>
                              </w:rPr>
                              <w:t xml:space="preserve"> and by the common Arrowhead framework</w:t>
                            </w:r>
                            <w:r w:rsidRPr="00AD61C8">
                              <w:rPr>
                                <w:rFonts w:eastAsia="MS PGothic"/>
                                <w:sz w:val="22"/>
                                <w:szCs w:val="22"/>
                                <w:lang w:val="en-US" w:eastAsia="en-US"/>
                              </w:rPr>
                              <w:t xml:space="preserve">. The SD shall make it possible for an engineer with technical programming knowledge to achieve an Arrowhead compliant realization of a provider and/or consumer of </w:t>
                            </w:r>
                            <w:r>
                              <w:t xml:space="preserve">description of how the service is implemented/realized by using the Communication Profile and the chosen technologies. </w:t>
                            </w:r>
                          </w:p>
                          <w:p w:rsidR="004F137A" w:rsidRDefault="004F137A" w:rsidP="004F137A">
                            <w:r w:rsidRPr="00AD61C8">
                              <w:rPr>
                                <w:rFonts w:eastAsia="MS PGothic"/>
                                <w:sz w:val="22"/>
                                <w:szCs w:val="22"/>
                                <w:lang w:val="en-US" w:eastAsia="en-US"/>
                              </w:rPr>
                              <w:t>A Service Description (SD) is the Service in a specific technology. All systems/devices/units/software implementing an Interface Design Description which complies with this SD will be able to exchange information with each other.</w:t>
                            </w:r>
                          </w:p>
                          <w:p w:rsidR="004F137A" w:rsidRDefault="004F137A" w:rsidP="004F137A">
                            <w:pPr>
                              <w:rPr>
                                <w:sz w:val="22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All Arrowhead </w:t>
                            </w:r>
                            <w:r w:rsidR="0015054D">
                              <w:rPr>
                                <w:sz w:val="22"/>
                              </w:rPr>
                              <w:t>Service Description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should be specified using this template and stored on a common repository (available on the SVN server), in order to document and formalize the pilot demonstrators and the common Arrowhead framework</w:t>
                            </w:r>
                            <w:r>
                              <w:rPr>
                                <w:sz w:val="22"/>
                              </w:rPr>
                              <w:t>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7" o:spid="_x0000_s1026" type="#_x0000_t202" style="position:absolute;margin-left:-.25pt;margin-top:506.95pt;width:441pt;height:210.75pt;z-index:-251658752;visibility:visible;mso-wrap-style:square;mso-width-percent:0;mso-height-percent:0;mso-wrap-distance-left:0;mso-wrap-distance-top:0;mso-wrap-distance-right:0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" filled="f" stroked="f">
                <v:path arrowok="t"/>
                <v:textbox inset="0,0,0,0">
                  <w:txbxContent>
                    <w:p w:rsidR="002C447C" w:rsidRPr="009A7920" w:rsidRDefault="002C447C" w:rsidP="002C447C">
                      <w:pPr>
                        <w:rPr>
                          <w:rFonts w:asciiTheme="majorHAnsi" w:hAnsiTheme="majorHAnsi"/>
                          <w:b/>
                          <w:lang w:val="en-US"/>
                        </w:rPr>
                      </w:pPr>
                      <w:r w:rsidRPr="009A7920">
                        <w:rPr>
                          <w:rFonts w:asciiTheme="majorHAnsi" w:hAnsiTheme="majorHAnsi"/>
                          <w:b/>
                          <w:lang w:val="en-US"/>
                        </w:rPr>
                        <w:t>Abstract</w:t>
                      </w:r>
                    </w:p>
                    <w:p w:rsidR="004F137A" w:rsidRPr="002974CE" w:rsidRDefault="004F137A" w:rsidP="004F137A">
                      <w:pPr>
                        <w:rPr>
                          <w:sz w:val="22"/>
                          <w:szCs w:val="22"/>
                          <w:lang w:val="en-US"/>
                        </w:rPr>
                      </w:pP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This document defines the template for the 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>Service Description</w:t>
                      </w: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 of Arrowhead compliant 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>Services</w:t>
                      </w: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>.</w:t>
                      </w:r>
                    </w:p>
                    <w:p w:rsidR="004F137A" w:rsidRDefault="004F137A" w:rsidP="004F137A">
                      <w:pPr>
                        <w:rPr>
                          <w:rFonts w:eastAsia="MS PGothic"/>
                          <w:sz w:val="22"/>
                          <w:szCs w:val="22"/>
                          <w:lang w:val="en-US" w:eastAsia="en-US"/>
                        </w:rPr>
                      </w:pPr>
                      <w:r>
                        <w:t xml:space="preserve">A Service Description provides an  </w:t>
                      </w:r>
                      <w:r w:rsidRPr="00AD61C8">
                        <w:rPr>
                          <w:rFonts w:eastAsia="MS PGothic"/>
                          <w:sz w:val="22"/>
                          <w:szCs w:val="22"/>
                          <w:lang w:val="en-US" w:eastAsia="en-US"/>
                        </w:rPr>
                        <w:t xml:space="preserve">an abstract description of what is needed for systems/devices/units/software to provide and/or consume a specific service. </w:t>
                      </w:r>
                    </w:p>
                    <w:p w:rsidR="004F137A" w:rsidRDefault="004F137A" w:rsidP="004F137A">
                      <w:r w:rsidRPr="00AD61C8">
                        <w:rPr>
                          <w:rFonts w:eastAsia="MS PGothic"/>
                          <w:sz w:val="22"/>
                          <w:szCs w:val="22"/>
                          <w:lang w:val="en-US" w:eastAsia="en-US"/>
                        </w:rPr>
                        <w:t>SD’s for Application Services are created (specified) by the Pilots WP’s</w:t>
                      </w:r>
                      <w:r>
                        <w:rPr>
                          <w:rFonts w:eastAsia="MS PGothic"/>
                          <w:sz w:val="22"/>
                          <w:szCs w:val="22"/>
                          <w:lang w:val="en-US" w:eastAsia="en-US"/>
                        </w:rPr>
                        <w:t xml:space="preserve"> and by the common Arrowhead framework</w:t>
                      </w:r>
                      <w:r w:rsidRPr="00AD61C8">
                        <w:rPr>
                          <w:rFonts w:eastAsia="MS PGothic"/>
                          <w:sz w:val="22"/>
                          <w:szCs w:val="22"/>
                          <w:lang w:val="en-US" w:eastAsia="en-US"/>
                        </w:rPr>
                        <w:t xml:space="preserve">. The SD shall make it possible for an engineer with technical programming knowledge to achieve an Arrowhead compliant realization of a provider and/or consumer of </w:t>
                      </w:r>
                      <w:r>
                        <w:t xml:space="preserve">description of how the service is implemented/realized by using the Communication Profile and the chosen technologies. </w:t>
                      </w:r>
                    </w:p>
                    <w:p w:rsidR="004F137A" w:rsidRDefault="004F137A" w:rsidP="004F137A">
                      <w:r w:rsidRPr="00AD61C8">
                        <w:rPr>
                          <w:rFonts w:eastAsia="MS PGothic"/>
                          <w:sz w:val="22"/>
                          <w:szCs w:val="22"/>
                          <w:lang w:val="en-US" w:eastAsia="en-US"/>
                        </w:rPr>
                        <w:t>A Service Description (SD) is the Service in a specific technology. All systems/devices/units/software implementing an Interface Design Description which complies with this SD will be able to exchange information with each other.</w:t>
                      </w:r>
                    </w:p>
                    <w:p w:rsidR="004F137A" w:rsidRDefault="004F137A" w:rsidP="004F137A">
                      <w:pPr>
                        <w:rPr>
                          <w:sz w:val="22"/>
                        </w:rPr>
                      </w:pPr>
                      <w:r>
                        <w:rPr>
                          <w:sz w:val="22"/>
                          <w:szCs w:val="22"/>
                          <w:lang w:val="en-US"/>
                        </w:rPr>
                        <w:t xml:space="preserve">All Arrowhead </w:t>
                      </w:r>
                      <w:r w:rsidR="0015054D">
                        <w:rPr>
                          <w:sz w:val="22"/>
                        </w:rPr>
                        <w:t>Service Description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 xml:space="preserve"> should be specified using this template and stored on a common repository (available on the SVN server), in order to document and formalize the pilot demonstrators and the common Arrowhead framework</w:t>
                      </w:r>
                      <w:r>
                        <w:rPr>
                          <w:sz w:val="22"/>
                        </w:rPr>
                        <w:t>.</w:t>
                      </w: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:rsidR="00D304E5" w:rsidRPr="002C447C" w:rsidRDefault="00D304E5" w:rsidP="00D304E5">
      <w:pPr>
        <w:rPr>
          <w:rFonts w:ascii="Times New Roman" w:eastAsia="MS PGothic" w:hAnsi="Times New Roman" w:cs="Lucida Grande"/>
          <w:sz w:val="40"/>
          <w:szCs w:val="40"/>
          <w:lang w:val="en-US" w:eastAsia="en-US"/>
        </w:rPr>
      </w:pPr>
      <w:r w:rsidRPr="002C447C">
        <w:rPr>
          <w:rFonts w:ascii="Calibri" w:hAnsi="Calibri"/>
          <w:sz w:val="40"/>
          <w:szCs w:val="40"/>
          <w:lang w:val="en-US"/>
        </w:rPr>
        <w:lastRenderedPageBreak/>
        <w:t>Table of contents</w:t>
      </w:r>
    </w:p>
    <w:p w:rsidR="00D304E5" w:rsidRPr="002C447C" w:rsidRDefault="00CE7A02" w:rsidP="00D304E5">
      <w:pPr>
        <w:tabs>
          <w:tab w:val="right" w:leader="dot" w:pos="8080"/>
        </w:tabs>
        <w:rPr>
          <w:lang w:val="en-US"/>
        </w:rPr>
        <w:sectPr w:rsidR="00D304E5" w:rsidRPr="002C447C" w:rsidSect="00E76CE9">
          <w:headerReference w:type="default" r:id="rId10"/>
          <w:footerReference w:type="default" r:id="rId11"/>
          <w:pgSz w:w="11900" w:h="16840"/>
          <w:pgMar w:top="2520" w:right="1134" w:bottom="1418" w:left="1985" w:header="563" w:footer="709" w:gutter="0"/>
          <w:cols w:space="708"/>
          <w:docGrid w:linePitch="360"/>
        </w:sectPr>
      </w:pPr>
      <w:r>
        <w:rPr>
          <w:b/>
        </w:rPr>
        <w:fldChar w:fldCharType="begin"/>
      </w:r>
      <w:r w:rsidR="009A7920" w:rsidRPr="009A7920">
        <w:rPr>
          <w:lang w:val="en-US"/>
        </w:rPr>
        <w:instrText xml:space="preserve"> TOC \t "Rubrik 1;2;Rubrik;1" </w:instrText>
      </w:r>
      <w:r>
        <w:rPr>
          <w:b/>
        </w:rPr>
        <w:fldChar w:fldCharType="separate"/>
      </w:r>
      <w:r w:rsidR="0035468C">
        <w:rPr>
          <w:bCs/>
          <w:noProof/>
          <w:lang w:val="en-US"/>
        </w:rPr>
        <w:t>No table of contents entries found.</w:t>
      </w:r>
      <w:r>
        <w:rPr>
          <w:rFonts w:ascii="Calibri" w:hAnsi="Calibri"/>
          <w:sz w:val="20"/>
        </w:rPr>
        <w:fldChar w:fldCharType="end"/>
      </w:r>
    </w:p>
    <w:p w:rsidR="002C447C" w:rsidRPr="002C447C" w:rsidRDefault="00107310" w:rsidP="002C447C">
      <w:pPr>
        <w:pStyle w:val="Title"/>
        <w:rPr>
          <w:lang w:val="en-US"/>
        </w:rPr>
      </w:pPr>
      <w:r>
        <w:rPr>
          <w:lang w:val="en-US"/>
        </w:rPr>
        <w:lastRenderedPageBreak/>
        <w:t>Service D</w:t>
      </w:r>
      <w:bookmarkStart w:id="0" w:name="_GoBack"/>
      <w:bookmarkEnd w:id="0"/>
      <w:r>
        <w:rPr>
          <w:lang w:val="en-US"/>
        </w:rPr>
        <w:t xml:space="preserve">escription </w:t>
      </w:r>
      <w:r w:rsidR="009560BA">
        <w:rPr>
          <w:lang w:val="en-US"/>
        </w:rPr>
        <w:t>Overview</w:t>
      </w:r>
    </w:p>
    <w:p w:rsidR="00043AFE" w:rsidRPr="00F87F2C" w:rsidRDefault="00240448" w:rsidP="00D412F3">
      <w:pPr>
        <w:pStyle w:val="BodyText"/>
        <w:rPr>
          <w:lang w:val="en-US"/>
        </w:rPr>
      </w:pPr>
      <w:r w:rsidRPr="00F87F2C">
        <w:rPr>
          <w:lang w:val="en-US"/>
        </w:rPr>
        <w:t xml:space="preserve">This document describes </w:t>
      </w:r>
      <w:r w:rsidR="006049F3" w:rsidRPr="00F87F2C">
        <w:rPr>
          <w:lang w:val="en-US"/>
        </w:rPr>
        <w:t xml:space="preserve">an </w:t>
      </w:r>
      <w:r w:rsidRPr="00F87F2C">
        <w:rPr>
          <w:lang w:val="en-US"/>
        </w:rPr>
        <w:t>Arrowhead service, including its interfaces, functions and information model.</w:t>
      </w:r>
      <w:r w:rsidR="00DB21DE" w:rsidRPr="00F87F2C">
        <w:rPr>
          <w:lang w:val="en-US"/>
        </w:rPr>
        <w:t xml:space="preserve"> </w:t>
      </w:r>
      <w:r w:rsidR="006049F3" w:rsidRPr="00F87F2C">
        <w:rPr>
          <w:lang w:val="en-US"/>
        </w:rPr>
        <w:t xml:space="preserve">Some UML diagrams </w:t>
      </w:r>
      <w:r w:rsidR="00DB21DE" w:rsidRPr="00F87F2C">
        <w:rPr>
          <w:lang w:val="en-US"/>
        </w:rPr>
        <w:t>describing</w:t>
      </w:r>
      <w:r w:rsidR="006049F3" w:rsidRPr="00F87F2C">
        <w:rPr>
          <w:lang w:val="en-US"/>
        </w:rPr>
        <w:t xml:space="preserve"> an abstract architecture of the service should be provided in this section.</w:t>
      </w:r>
      <w:r w:rsidR="00DB21DE" w:rsidRPr="00F87F2C">
        <w:rPr>
          <w:lang w:val="en-US"/>
        </w:rPr>
        <w:t xml:space="preserve"> </w:t>
      </w:r>
    </w:p>
    <w:p w:rsidR="00240448" w:rsidRPr="00F87F2C" w:rsidRDefault="00DB21DE" w:rsidP="00D412F3">
      <w:pPr>
        <w:pStyle w:val="BodyText"/>
        <w:rPr>
          <w:lang w:val="en-US"/>
        </w:rPr>
      </w:pPr>
      <w:r w:rsidRPr="00F87F2C">
        <w:rPr>
          <w:lang w:val="en-US"/>
        </w:rPr>
        <w:t xml:space="preserve">The type of service that will be described </w:t>
      </w:r>
      <w:r w:rsidR="00F44288" w:rsidRPr="00F87F2C">
        <w:rPr>
          <w:lang w:val="en-US"/>
        </w:rPr>
        <w:t xml:space="preserve">should </w:t>
      </w:r>
      <w:r w:rsidRPr="00F87F2C">
        <w:rPr>
          <w:lang w:val="en-US"/>
        </w:rPr>
        <w:t xml:space="preserve">also </w:t>
      </w:r>
      <w:r w:rsidR="00F44288" w:rsidRPr="00F87F2C">
        <w:rPr>
          <w:lang w:val="en-US"/>
        </w:rPr>
        <w:t xml:space="preserve">be </w:t>
      </w:r>
      <w:r w:rsidRPr="00F87F2C">
        <w:rPr>
          <w:lang w:val="en-US"/>
        </w:rPr>
        <w:t>defined.</w:t>
      </w:r>
      <w:r w:rsidR="006B782B" w:rsidRPr="00F87F2C">
        <w:rPr>
          <w:lang w:val="en-US"/>
        </w:rPr>
        <w:t xml:space="preserve"> The ser</w:t>
      </w:r>
      <w:r w:rsidR="00043AFE" w:rsidRPr="00F87F2C">
        <w:rPr>
          <w:lang w:val="en-US"/>
        </w:rPr>
        <w:t>v</w:t>
      </w:r>
      <w:r w:rsidR="006B782B" w:rsidRPr="00F87F2C">
        <w:rPr>
          <w:lang w:val="en-US"/>
        </w:rPr>
        <w:t>ice type identifier clearly depicts the service that is going to be provided</w:t>
      </w:r>
      <w:r w:rsidR="00305111" w:rsidRPr="00F87F2C">
        <w:rPr>
          <w:lang w:val="en-US"/>
        </w:rPr>
        <w:t xml:space="preserve"> (</w:t>
      </w:r>
      <w:r w:rsidR="006B782B" w:rsidRPr="00F87F2C">
        <w:rPr>
          <w:lang w:val="en-US"/>
        </w:rPr>
        <w:t>e</w:t>
      </w:r>
      <w:r w:rsidR="00305111" w:rsidRPr="00F87F2C">
        <w:rPr>
          <w:lang w:val="en-US"/>
        </w:rPr>
        <w:t>.</w:t>
      </w:r>
      <w:r w:rsidR="006B782B" w:rsidRPr="00F87F2C">
        <w:rPr>
          <w:lang w:val="en-US"/>
        </w:rPr>
        <w:t>g. Temperature</w:t>
      </w:r>
      <w:r w:rsidR="00305111" w:rsidRPr="00F87F2C">
        <w:rPr>
          <w:lang w:val="en-US"/>
        </w:rPr>
        <w:t>)</w:t>
      </w:r>
      <w:r w:rsidR="006B782B" w:rsidRPr="00F87F2C">
        <w:rPr>
          <w:lang w:val="en-US"/>
        </w:rPr>
        <w:t xml:space="preserve">. </w:t>
      </w:r>
    </w:p>
    <w:p w:rsidR="003D47C8" w:rsidRPr="00F87F2C" w:rsidRDefault="00475833" w:rsidP="00D412F3">
      <w:pPr>
        <w:pStyle w:val="BodyText"/>
        <w:rPr>
          <w:lang w:val="en-US"/>
        </w:rPr>
      </w:pPr>
      <w:r w:rsidRPr="00F87F2C">
        <w:rPr>
          <w:lang w:val="en-US"/>
        </w:rPr>
        <w:t>An example of how this document can be elaborated can be found in SVN repository …/Meetings/Multi WP Workshops/2013-11-05 Porto/</w:t>
      </w:r>
      <w:r w:rsidR="007737BE" w:rsidRPr="00F87F2C">
        <w:rPr>
          <w:lang w:val="en-US"/>
        </w:rPr>
        <w:t>Documenting/Examples/SD/</w:t>
      </w:r>
      <w:r w:rsidRPr="00F87F2C">
        <w:rPr>
          <w:lang w:val="en-US"/>
        </w:rPr>
        <w:t xml:space="preserve">Arrowhead SD Temperature. </w:t>
      </w:r>
    </w:p>
    <w:p w:rsidR="00926041" w:rsidRDefault="00926041" w:rsidP="00926041">
      <w:pPr>
        <w:pStyle w:val="Title"/>
        <w:rPr>
          <w:lang w:val="en-US"/>
        </w:rPr>
      </w:pPr>
      <w:r>
        <w:rPr>
          <w:lang w:val="en-US"/>
        </w:rPr>
        <w:t>Abstract Interfaces</w:t>
      </w:r>
    </w:p>
    <w:p w:rsidR="00F44288" w:rsidRPr="00F87F2C" w:rsidRDefault="00DB21DE" w:rsidP="00D412F3">
      <w:pPr>
        <w:pStyle w:val="BodyText"/>
        <w:rPr>
          <w:lang w:val="en-US"/>
        </w:rPr>
      </w:pPr>
      <w:r w:rsidRPr="00F87F2C">
        <w:rPr>
          <w:lang w:val="en-US"/>
        </w:rPr>
        <w:t>Every interface should be described in a separate section.</w:t>
      </w:r>
      <w:r w:rsidR="00534C02" w:rsidRPr="00F87F2C">
        <w:rPr>
          <w:lang w:val="en-US"/>
        </w:rPr>
        <w:t xml:space="preserve"> A</w:t>
      </w:r>
      <w:r w:rsidR="00240448" w:rsidRPr="00F87F2C">
        <w:rPr>
          <w:lang w:val="en-US"/>
        </w:rPr>
        <w:t xml:space="preserve"> </w:t>
      </w:r>
      <w:r w:rsidRPr="00F87F2C">
        <w:rPr>
          <w:lang w:val="en-US"/>
        </w:rPr>
        <w:t xml:space="preserve">more detailed </w:t>
      </w:r>
      <w:r w:rsidR="00534C02" w:rsidRPr="00F87F2C">
        <w:rPr>
          <w:lang w:val="en-US"/>
        </w:rPr>
        <w:t xml:space="preserve">description of the Overview section diagrams is suggested. </w:t>
      </w:r>
    </w:p>
    <w:p w:rsidR="00227400" w:rsidRPr="00F87F2C" w:rsidRDefault="00534C02" w:rsidP="00D412F3">
      <w:pPr>
        <w:pStyle w:val="BodyText"/>
        <w:rPr>
          <w:lang w:val="en-US"/>
        </w:rPr>
      </w:pPr>
      <w:r w:rsidRPr="00F87F2C">
        <w:rPr>
          <w:lang w:val="en-US"/>
        </w:rPr>
        <w:t>Every function included in the interface should also be presented and explained in a subsection for each interface. Sequence diagrams might be includ</w:t>
      </w:r>
      <w:r w:rsidR="004B6B3C" w:rsidRPr="00F87F2C">
        <w:rPr>
          <w:lang w:val="en-US"/>
        </w:rPr>
        <w:t xml:space="preserve">ed to give a more clear view on functions’ usage. </w:t>
      </w:r>
    </w:p>
    <w:p w:rsidR="003D47C8" w:rsidRPr="00F87F2C" w:rsidRDefault="00534C02" w:rsidP="00D412F3">
      <w:pPr>
        <w:pStyle w:val="BodyText"/>
        <w:rPr>
          <w:lang w:val="en-US"/>
        </w:rPr>
      </w:pPr>
      <w:r w:rsidRPr="00F87F2C">
        <w:rPr>
          <w:lang w:val="en-US"/>
        </w:rPr>
        <w:t xml:space="preserve">The use of UML </w:t>
      </w:r>
      <w:r w:rsidR="00F44288" w:rsidRPr="00F87F2C">
        <w:rPr>
          <w:lang w:val="en-US"/>
        </w:rPr>
        <w:t xml:space="preserve">or </w:t>
      </w:r>
      <w:proofErr w:type="spellStart"/>
      <w:r w:rsidR="00526822" w:rsidRPr="00F87F2C">
        <w:rPr>
          <w:lang w:val="en-US"/>
        </w:rPr>
        <w:t>SysML</w:t>
      </w:r>
      <w:proofErr w:type="spellEnd"/>
      <w:r w:rsidR="00526822" w:rsidRPr="00F87F2C">
        <w:rPr>
          <w:lang w:val="en-US"/>
        </w:rPr>
        <w:t xml:space="preserve"> </w:t>
      </w:r>
      <w:r w:rsidRPr="00F87F2C">
        <w:rPr>
          <w:lang w:val="en-US"/>
        </w:rPr>
        <w:t>diagrams can be an adequate solution.</w:t>
      </w:r>
    </w:p>
    <w:p w:rsidR="00D412F3" w:rsidRDefault="00D412F3" w:rsidP="00D412F3">
      <w:pPr>
        <w:pStyle w:val="Heading1"/>
        <w:rPr>
          <w:rFonts w:eastAsiaTheme="minorEastAsia"/>
        </w:rPr>
      </w:pPr>
      <w:r>
        <w:rPr>
          <w:rFonts w:eastAsiaTheme="minorEastAsia"/>
        </w:rPr>
        <w:t>Interface 1</w:t>
      </w:r>
    </w:p>
    <w:p w:rsidR="00AE50BA" w:rsidRPr="00AE50BA" w:rsidRDefault="00AE50BA" w:rsidP="00AE50BA">
      <w:pPr>
        <w:pStyle w:val="Heading2"/>
      </w:pPr>
      <w:r>
        <w:t>Functions</w:t>
      </w:r>
    </w:p>
    <w:p w:rsidR="00D412F3" w:rsidRDefault="00D412F3" w:rsidP="00AE50BA">
      <w:pPr>
        <w:pStyle w:val="Heading4"/>
      </w:pPr>
      <w:r>
        <w:t>Funtion 1 from Interface 1</w:t>
      </w:r>
    </w:p>
    <w:p w:rsidR="00D412F3" w:rsidRDefault="00D412F3" w:rsidP="00AE50BA">
      <w:pPr>
        <w:pStyle w:val="Heading4"/>
      </w:pPr>
      <w:r>
        <w:t>Funtion 2 from Interface 1</w:t>
      </w:r>
    </w:p>
    <w:p w:rsidR="00AE50BA" w:rsidRDefault="00BF0D7D" w:rsidP="00AE50BA">
      <w:pPr>
        <w:pStyle w:val="Heading2"/>
      </w:pPr>
      <w:r>
        <w:t>Sequence Diagrams</w:t>
      </w:r>
    </w:p>
    <w:p w:rsidR="00BF0D7D" w:rsidRDefault="00BF0D7D" w:rsidP="00BF0D7D">
      <w:pPr>
        <w:pStyle w:val="Heading4"/>
        <w:rPr>
          <w:lang w:eastAsia="en-US"/>
        </w:rPr>
      </w:pPr>
      <w:r>
        <w:rPr>
          <w:lang w:eastAsia="en-US"/>
        </w:rPr>
        <w:t xml:space="preserve">Sequence Diagram 1 </w:t>
      </w:r>
    </w:p>
    <w:p w:rsidR="00BF0D7D" w:rsidRPr="00BF0D7D" w:rsidRDefault="00BF0D7D" w:rsidP="00BF0D7D">
      <w:pPr>
        <w:pStyle w:val="Heading4"/>
        <w:rPr>
          <w:lang w:eastAsia="en-US"/>
        </w:rPr>
      </w:pPr>
      <w:r>
        <w:rPr>
          <w:lang w:eastAsia="en-US"/>
        </w:rPr>
        <w:t>Sequence Diagram 2</w:t>
      </w:r>
    </w:p>
    <w:p w:rsidR="00D412F3" w:rsidRDefault="00D412F3" w:rsidP="00D412F3">
      <w:pPr>
        <w:pStyle w:val="Heading1"/>
      </w:pPr>
      <w:r>
        <w:t>Interface 2</w:t>
      </w:r>
    </w:p>
    <w:p w:rsidR="00D412F3" w:rsidRPr="00D412F3" w:rsidRDefault="00D412F3" w:rsidP="00D412F3">
      <w:pPr>
        <w:pStyle w:val="BodyText"/>
      </w:pPr>
      <w:r>
        <w:t>...</w:t>
      </w:r>
    </w:p>
    <w:p w:rsidR="00926041" w:rsidRDefault="00926041" w:rsidP="00926041">
      <w:pPr>
        <w:pStyle w:val="Title"/>
        <w:rPr>
          <w:lang w:val="en-US"/>
        </w:rPr>
      </w:pPr>
      <w:r>
        <w:rPr>
          <w:lang w:val="en-US"/>
        </w:rPr>
        <w:t>Abstract Information Model</w:t>
      </w:r>
    </w:p>
    <w:p w:rsidR="00EC52B7" w:rsidRPr="00F87F2C" w:rsidRDefault="005620FC" w:rsidP="00D412F3">
      <w:pPr>
        <w:pStyle w:val="BodyText"/>
        <w:rPr>
          <w:lang w:val="en-US"/>
        </w:rPr>
      </w:pPr>
      <w:r w:rsidRPr="00F87F2C">
        <w:rPr>
          <w:lang w:val="en-US"/>
        </w:rPr>
        <w:t xml:space="preserve">Give a high level presentation of the information model with types, attributes and relationships. </w:t>
      </w:r>
    </w:p>
    <w:p w:rsidR="007310AC" w:rsidRPr="00F87F2C" w:rsidRDefault="005620FC" w:rsidP="00D412F3">
      <w:pPr>
        <w:pStyle w:val="BodyText"/>
        <w:rPr>
          <w:lang w:val="en-US"/>
        </w:rPr>
      </w:pPr>
      <w:r w:rsidRPr="00F87F2C">
        <w:rPr>
          <w:lang w:val="en-US"/>
        </w:rPr>
        <w:t xml:space="preserve">Include </w:t>
      </w:r>
      <w:r w:rsidR="004B6B3C" w:rsidRPr="00F87F2C">
        <w:rPr>
          <w:lang w:val="en-US"/>
        </w:rPr>
        <w:t>if possible</w:t>
      </w:r>
      <w:r w:rsidR="00A4046D" w:rsidRPr="00F87F2C">
        <w:rPr>
          <w:lang w:val="en-US"/>
        </w:rPr>
        <w:t xml:space="preserve"> one of the following diagrams:</w:t>
      </w:r>
    </w:p>
    <w:p w:rsidR="00A4046D" w:rsidRDefault="00A4046D" w:rsidP="0091352E">
      <w:pPr>
        <w:pStyle w:val="BodyText"/>
        <w:numPr>
          <w:ilvl w:val="0"/>
          <w:numId w:val="50"/>
        </w:numPr>
      </w:pPr>
      <w:r>
        <w:t xml:space="preserve">UML Class </w:t>
      </w:r>
      <w:r w:rsidR="00EB31B9">
        <w:t>d</w:t>
      </w:r>
      <w:r>
        <w:t>iagram</w:t>
      </w:r>
    </w:p>
    <w:p w:rsidR="00A4046D" w:rsidRPr="003D47C8" w:rsidRDefault="00A4046D" w:rsidP="0091352E">
      <w:pPr>
        <w:pStyle w:val="BodyText"/>
        <w:numPr>
          <w:ilvl w:val="0"/>
          <w:numId w:val="50"/>
        </w:numPr>
      </w:pPr>
      <w:r>
        <w:lastRenderedPageBreak/>
        <w:t xml:space="preserve">SysML Parametric </w:t>
      </w:r>
      <w:r w:rsidR="00EB31B9">
        <w:t>d</w:t>
      </w:r>
      <w:r>
        <w:t>iagram</w:t>
      </w:r>
    </w:p>
    <w:p w:rsidR="003857EB" w:rsidRPr="00F87F2C" w:rsidRDefault="005620FC" w:rsidP="00D412F3">
      <w:pPr>
        <w:pStyle w:val="BodyText"/>
        <w:rPr>
          <w:lang w:val="en-US"/>
        </w:rPr>
      </w:pPr>
      <w:r w:rsidRPr="00F87F2C">
        <w:rPr>
          <w:lang w:val="en-US"/>
        </w:rPr>
        <w:t xml:space="preserve">Explain </w:t>
      </w:r>
      <w:del w:id="1" w:author="Michele Albano" w:date="2015-09-30T11:55:00Z">
        <w:r w:rsidRPr="00F87F2C" w:rsidDel="00AF63DB">
          <w:rPr>
            <w:lang w:val="en-US"/>
          </w:rPr>
          <w:delText xml:space="preserve">the </w:delText>
        </w:r>
      </w:del>
      <w:ins w:id="2" w:author="Michele Albano" w:date="2015-09-30T11:55:00Z">
        <w:r w:rsidR="00AF63DB">
          <w:rPr>
            <w:lang w:val="en-US"/>
          </w:rPr>
          <w:t>each</w:t>
        </w:r>
        <w:r w:rsidR="00AF63DB" w:rsidRPr="00F87F2C">
          <w:rPr>
            <w:lang w:val="en-US"/>
          </w:rPr>
          <w:t xml:space="preserve"> </w:t>
        </w:r>
      </w:ins>
      <w:del w:id="3" w:author="Michele Albano" w:date="2015-09-30T11:55:00Z">
        <w:r w:rsidRPr="00F87F2C" w:rsidDel="00AF63DB">
          <w:rPr>
            <w:lang w:val="en-US"/>
          </w:rPr>
          <w:delText>data type</w:delText>
        </w:r>
      </w:del>
      <w:ins w:id="4" w:author="Michele Albano" w:date="2015-09-30T11:55:00Z">
        <w:r w:rsidR="00AF63DB">
          <w:rPr>
            <w:lang w:val="en-US"/>
          </w:rPr>
          <w:t>field</w:t>
        </w:r>
      </w:ins>
      <w:r w:rsidRPr="00F87F2C">
        <w:rPr>
          <w:lang w:val="en-US"/>
        </w:rPr>
        <w:t xml:space="preserve">, its attributes and any relations to other </w:t>
      </w:r>
      <w:del w:id="5" w:author="Michele Albano" w:date="2015-09-30T11:55:00Z">
        <w:r w:rsidRPr="00F87F2C" w:rsidDel="00AF63DB">
          <w:rPr>
            <w:lang w:val="en-US"/>
          </w:rPr>
          <w:delText>types</w:delText>
        </w:r>
      </w:del>
      <w:ins w:id="6" w:author="Michele Albano" w:date="2015-09-30T11:55:00Z">
        <w:r w:rsidR="00AF63DB">
          <w:rPr>
            <w:lang w:val="en-US"/>
          </w:rPr>
          <w:t>fields</w:t>
        </w:r>
      </w:ins>
      <w:r w:rsidR="004B6B3C" w:rsidRPr="00F87F2C">
        <w:rPr>
          <w:lang w:val="en-US"/>
        </w:rPr>
        <w:t>. A sug</w:t>
      </w:r>
      <w:r w:rsidR="00AC1002" w:rsidRPr="00F87F2C">
        <w:rPr>
          <w:lang w:val="en-US"/>
        </w:rPr>
        <w:t>gested approach is depicted in Table 1.</w:t>
      </w:r>
    </w:p>
    <w:p w:rsidR="004F137A" w:rsidRPr="00F87F2C" w:rsidRDefault="004F137A" w:rsidP="00D412F3">
      <w:pPr>
        <w:pStyle w:val="BodyText"/>
        <w:rPr>
          <w:lang w:val="en-US"/>
        </w:rPr>
      </w:pPr>
    </w:p>
    <w:p w:rsidR="004F137A" w:rsidRPr="00F87F2C" w:rsidRDefault="004F137A" w:rsidP="004F137A">
      <w:pPr>
        <w:pStyle w:val="Caption"/>
        <w:rPr>
          <w:lang w:val="en-US"/>
        </w:rPr>
      </w:pPr>
      <w:r w:rsidRPr="00F87F2C">
        <w:rPr>
          <w:lang w:val="en-US"/>
        </w:rPr>
        <w:t xml:space="preserve">Table </w:t>
      </w:r>
      <w:r w:rsidR="00CE7A02">
        <w:fldChar w:fldCharType="begin"/>
      </w:r>
      <w:r w:rsidR="00AC0EF5" w:rsidRPr="00F87F2C">
        <w:rPr>
          <w:lang w:val="en-US"/>
        </w:rPr>
        <w:instrText xml:space="preserve"> SEQ Table \* ARABIC </w:instrText>
      </w:r>
      <w:r w:rsidR="00CE7A02">
        <w:fldChar w:fldCharType="separate"/>
      </w:r>
      <w:r w:rsidRPr="00F87F2C">
        <w:rPr>
          <w:noProof/>
          <w:lang w:val="en-US"/>
        </w:rPr>
        <w:t>1</w:t>
      </w:r>
      <w:r w:rsidR="00CE7A02">
        <w:rPr>
          <w:noProof/>
        </w:rPr>
        <w:fldChar w:fldCharType="end"/>
      </w:r>
      <w:r w:rsidRPr="00F87F2C">
        <w:rPr>
          <w:lang w:val="en-US"/>
        </w:rPr>
        <w:t xml:space="preserve"> Data type description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48"/>
        <w:gridCol w:w="7123"/>
      </w:tblGrid>
      <w:tr w:rsidR="00BE0D6D" w:rsidRPr="003D47C8" w:rsidTr="00BE0D6D">
        <w:tc>
          <w:tcPr>
            <w:tcW w:w="1668" w:type="dxa"/>
            <w:shd w:val="clear" w:color="auto" w:fill="D9D9D9" w:themeFill="background1" w:themeFillShade="D9"/>
          </w:tcPr>
          <w:p w:rsidR="00BE0D6D" w:rsidRPr="00D271CA" w:rsidRDefault="00BE0D6D" w:rsidP="00D412F3">
            <w:pPr>
              <w:pStyle w:val="BodyText"/>
              <w:rPr>
                <w:b/>
              </w:rPr>
            </w:pPr>
            <w:r w:rsidRPr="00D271CA">
              <w:rPr>
                <w:b/>
              </w:rPr>
              <w:t>Field</w:t>
            </w:r>
          </w:p>
        </w:tc>
        <w:tc>
          <w:tcPr>
            <w:tcW w:w="7253" w:type="dxa"/>
            <w:shd w:val="clear" w:color="auto" w:fill="D9D9D9" w:themeFill="background1" w:themeFillShade="D9"/>
          </w:tcPr>
          <w:p w:rsidR="00BE0D6D" w:rsidRPr="00D271CA" w:rsidRDefault="00BE0D6D" w:rsidP="00D412F3">
            <w:pPr>
              <w:pStyle w:val="BodyText"/>
              <w:rPr>
                <w:b/>
              </w:rPr>
            </w:pPr>
            <w:r w:rsidRPr="00D271CA">
              <w:rPr>
                <w:b/>
              </w:rPr>
              <w:t>Description</w:t>
            </w:r>
          </w:p>
        </w:tc>
      </w:tr>
      <w:tr w:rsidR="003857EB" w:rsidRPr="003D47C8" w:rsidTr="003857EB">
        <w:tc>
          <w:tcPr>
            <w:tcW w:w="1668" w:type="dxa"/>
          </w:tcPr>
          <w:p w:rsidR="003857EB" w:rsidRPr="003D47C8" w:rsidRDefault="003857EB" w:rsidP="00D412F3">
            <w:pPr>
              <w:pStyle w:val="BodyText"/>
            </w:pPr>
          </w:p>
        </w:tc>
        <w:tc>
          <w:tcPr>
            <w:tcW w:w="7253" w:type="dxa"/>
          </w:tcPr>
          <w:p w:rsidR="003857EB" w:rsidRPr="003D47C8" w:rsidRDefault="003857EB" w:rsidP="00D412F3">
            <w:pPr>
              <w:pStyle w:val="BodyText"/>
            </w:pPr>
          </w:p>
        </w:tc>
      </w:tr>
    </w:tbl>
    <w:p w:rsidR="00396B7B" w:rsidRPr="00F87F2C" w:rsidRDefault="004B6B3C" w:rsidP="00D412F3">
      <w:pPr>
        <w:pStyle w:val="BodyText"/>
        <w:rPr>
          <w:lang w:val="en-US"/>
        </w:rPr>
      </w:pPr>
      <w:r w:rsidRPr="00F87F2C">
        <w:rPr>
          <w:lang w:val="en-US"/>
        </w:rPr>
        <w:t xml:space="preserve">Not mandatory but also possible, in this section to provide </w:t>
      </w:r>
      <w:r w:rsidR="00396B7B" w:rsidRPr="00F87F2C">
        <w:rPr>
          <w:lang w:val="en-US"/>
        </w:rPr>
        <w:t>any metadata defined by</w:t>
      </w:r>
      <w:r w:rsidR="005620FC" w:rsidRPr="00F87F2C">
        <w:rPr>
          <w:lang w:val="en-US"/>
        </w:rPr>
        <w:t xml:space="preserve"> </w:t>
      </w:r>
      <w:r w:rsidRPr="00F87F2C">
        <w:rPr>
          <w:lang w:val="en-US"/>
        </w:rPr>
        <w:t xml:space="preserve">the </w:t>
      </w:r>
      <w:r w:rsidR="005620FC" w:rsidRPr="00F87F2C">
        <w:rPr>
          <w:lang w:val="en-US"/>
        </w:rPr>
        <w:t>s</w:t>
      </w:r>
      <w:r w:rsidR="00396B7B" w:rsidRPr="00F87F2C">
        <w:rPr>
          <w:lang w:val="en-US"/>
        </w:rPr>
        <w:t xml:space="preserve">ervice. Metadata is typically information that describes </w:t>
      </w:r>
      <w:r w:rsidR="005620FC" w:rsidRPr="00F87F2C">
        <w:rPr>
          <w:lang w:val="en-US"/>
        </w:rPr>
        <w:t xml:space="preserve">an instance of </w:t>
      </w:r>
      <w:r w:rsidR="00396B7B" w:rsidRPr="00F87F2C">
        <w:rPr>
          <w:lang w:val="en-US"/>
        </w:rPr>
        <w:t>the service, like position, measuring unit etc.</w:t>
      </w:r>
      <w:r w:rsidR="005620FC" w:rsidRPr="00F87F2C">
        <w:rPr>
          <w:lang w:val="en-US"/>
        </w:rPr>
        <w:t xml:space="preserve"> </w:t>
      </w:r>
    </w:p>
    <w:p w:rsidR="004F137A" w:rsidRPr="00F87F2C" w:rsidRDefault="004F137A" w:rsidP="00D412F3">
      <w:pPr>
        <w:pStyle w:val="BodyText"/>
        <w:rPr>
          <w:lang w:val="en-US"/>
        </w:rPr>
      </w:pPr>
    </w:p>
    <w:p w:rsidR="004F137A" w:rsidRPr="003D47C8" w:rsidRDefault="004F137A" w:rsidP="004F137A">
      <w:pPr>
        <w:pStyle w:val="Caption"/>
      </w:pPr>
      <w:r>
        <w:t xml:space="preserve">Table </w:t>
      </w:r>
      <w:r w:rsidR="00CE7A02">
        <w:fldChar w:fldCharType="begin"/>
      </w:r>
      <w:r w:rsidR="00AC0EF5">
        <w:instrText xml:space="preserve"> SEQ Table \* ARABIC </w:instrText>
      </w:r>
      <w:r w:rsidR="00CE7A02">
        <w:fldChar w:fldCharType="separate"/>
      </w:r>
      <w:r>
        <w:rPr>
          <w:noProof/>
        </w:rPr>
        <w:t>2</w:t>
      </w:r>
      <w:r w:rsidR="00CE7A02">
        <w:rPr>
          <w:noProof/>
        </w:rPr>
        <w:fldChar w:fldCharType="end"/>
      </w:r>
      <w:r>
        <w:t xml:space="preserve"> Metadata description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24"/>
        <w:gridCol w:w="5225"/>
        <w:gridCol w:w="1922"/>
      </w:tblGrid>
      <w:tr w:rsidR="00AC1002" w:rsidRPr="00D271CA" w:rsidTr="00181D09">
        <w:tc>
          <w:tcPr>
            <w:tcW w:w="1668" w:type="dxa"/>
            <w:shd w:val="clear" w:color="auto" w:fill="D9D9D9" w:themeFill="background1" w:themeFillShade="D9"/>
          </w:tcPr>
          <w:p w:rsidR="00AC1002" w:rsidRPr="00D271CA" w:rsidRDefault="00AC1002" w:rsidP="00181D09">
            <w:pPr>
              <w:pStyle w:val="BodyText"/>
              <w:rPr>
                <w:b/>
              </w:rPr>
            </w:pPr>
            <w:r w:rsidRPr="00D271CA">
              <w:rPr>
                <w:b/>
              </w:rPr>
              <w:t>Tag</w:t>
            </w:r>
          </w:p>
        </w:tc>
        <w:tc>
          <w:tcPr>
            <w:tcW w:w="5386" w:type="dxa"/>
            <w:shd w:val="clear" w:color="auto" w:fill="D9D9D9" w:themeFill="background1" w:themeFillShade="D9"/>
          </w:tcPr>
          <w:p w:rsidR="00AC1002" w:rsidRPr="00D271CA" w:rsidRDefault="00AC1002" w:rsidP="00181D09">
            <w:pPr>
              <w:pStyle w:val="BodyText"/>
              <w:rPr>
                <w:b/>
              </w:rPr>
            </w:pPr>
            <w:r w:rsidRPr="00D271CA">
              <w:rPr>
                <w:b/>
              </w:rPr>
              <w:t>Description</w:t>
            </w:r>
          </w:p>
        </w:tc>
        <w:tc>
          <w:tcPr>
            <w:tcW w:w="1943" w:type="dxa"/>
            <w:shd w:val="clear" w:color="auto" w:fill="D9D9D9" w:themeFill="background1" w:themeFillShade="D9"/>
          </w:tcPr>
          <w:p w:rsidR="00AC1002" w:rsidRPr="00D271CA" w:rsidRDefault="00AC1002" w:rsidP="00181D09">
            <w:pPr>
              <w:pStyle w:val="BodyText"/>
              <w:rPr>
                <w:b/>
              </w:rPr>
            </w:pPr>
            <w:r w:rsidRPr="00D271CA">
              <w:rPr>
                <w:b/>
              </w:rPr>
              <w:t>Mandatory</w:t>
            </w:r>
          </w:p>
        </w:tc>
      </w:tr>
      <w:tr w:rsidR="00AC1002" w:rsidRPr="003D47C8" w:rsidTr="00181D09">
        <w:tc>
          <w:tcPr>
            <w:tcW w:w="1668" w:type="dxa"/>
          </w:tcPr>
          <w:p w:rsidR="00AC1002" w:rsidRPr="003D47C8" w:rsidRDefault="00AC1002" w:rsidP="00181D09">
            <w:pPr>
              <w:pStyle w:val="BodyText"/>
            </w:pPr>
          </w:p>
        </w:tc>
        <w:tc>
          <w:tcPr>
            <w:tcW w:w="5386" w:type="dxa"/>
          </w:tcPr>
          <w:p w:rsidR="00AC1002" w:rsidRPr="003D47C8" w:rsidRDefault="00AC1002" w:rsidP="00181D09">
            <w:pPr>
              <w:pStyle w:val="BodyText"/>
            </w:pPr>
          </w:p>
        </w:tc>
        <w:tc>
          <w:tcPr>
            <w:tcW w:w="1943" w:type="dxa"/>
          </w:tcPr>
          <w:p w:rsidR="00AC1002" w:rsidRPr="003D47C8" w:rsidRDefault="00AC1002" w:rsidP="00181D09">
            <w:pPr>
              <w:pStyle w:val="BodyText"/>
            </w:pPr>
          </w:p>
        </w:tc>
      </w:tr>
    </w:tbl>
    <w:p w:rsidR="002C447C" w:rsidRDefault="00926041" w:rsidP="00926041">
      <w:pPr>
        <w:pStyle w:val="Title"/>
        <w:rPr>
          <w:lang w:val="en-US"/>
        </w:rPr>
      </w:pPr>
      <w:r>
        <w:rPr>
          <w:lang w:val="en-US"/>
        </w:rPr>
        <w:t>Non-functional Requirements</w:t>
      </w:r>
    </w:p>
    <w:p w:rsidR="00792350" w:rsidRDefault="00792350" w:rsidP="00792350">
      <w:pPr>
        <w:pStyle w:val="BodyText"/>
        <w:rPr>
          <w:ins w:id="7" w:author="Michele Albano" w:date="2015-09-30T11:57:00Z"/>
          <w:lang w:val="en-US"/>
        </w:rPr>
      </w:pPr>
      <w:r w:rsidRPr="00F87F2C">
        <w:rPr>
          <w:lang w:val="en-US"/>
        </w:rPr>
        <w:t xml:space="preserve">Describe requirements regarding QoS, response time, resources, reliability, etc. </w:t>
      </w:r>
      <w:r w:rsidR="00AE50BA" w:rsidRPr="00F87F2C">
        <w:rPr>
          <w:lang w:val="en-US"/>
        </w:rPr>
        <w:t>This section lists the no</w:t>
      </w:r>
      <w:r w:rsidR="00795C9F">
        <w:rPr>
          <w:lang w:val="en-US"/>
        </w:rPr>
        <w:t>n</w:t>
      </w:r>
      <w:r w:rsidR="00AE50BA" w:rsidRPr="00F87F2C">
        <w:rPr>
          <w:lang w:val="en-US"/>
        </w:rPr>
        <w:t xml:space="preserve">-functional requirements </w:t>
      </w:r>
      <w:r w:rsidR="00152D26">
        <w:rPr>
          <w:lang w:val="en-US"/>
        </w:rPr>
        <w:t>that</w:t>
      </w:r>
      <w:r w:rsidR="00AE50BA" w:rsidRPr="00F87F2C">
        <w:rPr>
          <w:lang w:val="en-US"/>
        </w:rPr>
        <w:t xml:space="preserve"> can be implemented by the service. </w:t>
      </w:r>
      <w:r w:rsidRPr="00F87F2C">
        <w:rPr>
          <w:lang w:val="en-US"/>
        </w:rPr>
        <w:t>Note that some of these requirements can be optional.</w:t>
      </w:r>
    </w:p>
    <w:p w:rsidR="00AF63DB" w:rsidRDefault="00AF63DB" w:rsidP="00AF63DB">
      <w:pPr>
        <w:rPr>
          <w:ins w:id="8" w:author="Michele Albano" w:date="2015-09-30T11:57:00Z"/>
          <w:lang w:val="en-US"/>
        </w:rPr>
      </w:pPr>
      <w:ins w:id="9" w:author="Michele Albano" w:date="2015-09-30T11:57:00Z">
        <w:r>
          <w:rPr>
            <w:lang w:val="en-US"/>
          </w:rPr>
          <w:t>This section reports, for example, the</w:t>
        </w:r>
      </w:ins>
      <w:ins w:id="10" w:author="Michele Albano" w:date="2015-09-30T12:02:00Z">
        <w:r>
          <w:rPr>
            <w:lang w:val="en-US"/>
          </w:rPr>
          <w:t xml:space="preserve"> reliability</w:t>
        </w:r>
      </w:ins>
      <w:ins w:id="11" w:author="Michele Albano" w:date="2015-09-30T11:57:00Z">
        <w:r>
          <w:rPr>
            <w:lang w:val="en-US"/>
          </w:rPr>
          <w:t xml:space="preserve"> targets </w:t>
        </w:r>
        <w:r>
          <w:rPr>
            <w:lang w:val="en-US"/>
          </w:rPr>
          <w:t>that must be respected by the service</w:t>
        </w:r>
      </w:ins>
      <w:ins w:id="12" w:author="Michele Albano" w:date="2015-09-30T12:00:00Z">
        <w:r>
          <w:rPr>
            <w:lang w:val="en-US"/>
          </w:rPr>
          <w:t xml:space="preserve"> in a particular use case</w:t>
        </w:r>
      </w:ins>
      <w:ins w:id="13" w:author="Michele Albano" w:date="2015-09-30T11:57:00Z">
        <w:r>
          <w:rPr>
            <w:lang w:val="en-US"/>
          </w:rPr>
          <w:t xml:space="preserve">. For example, </w:t>
        </w:r>
      </w:ins>
      <w:ins w:id="14" w:author="Michele Albano" w:date="2015-09-30T12:02:00Z">
        <w:r>
          <w:rPr>
            <w:lang w:val="en-US"/>
          </w:rPr>
          <w:t>a service can offer acknowledgment to service requests in a use case, and act on a best effort base in another use case.</w:t>
        </w:r>
      </w:ins>
    </w:p>
    <w:p w:rsidR="00AF63DB" w:rsidRPr="00F87F2C" w:rsidRDefault="00AF63DB" w:rsidP="00AF63DB">
      <w:pPr>
        <w:pStyle w:val="BodyText"/>
        <w:rPr>
          <w:lang w:val="en-US"/>
        </w:rPr>
      </w:pPr>
      <w:ins w:id="15" w:author="Michele Albano" w:date="2015-09-30T11:57:00Z">
        <w:r>
          <w:rPr>
            <w:lang w:val="en-US"/>
          </w:rPr>
          <w:t>The following table reports multiple non-functional requirements sets, each one pertaining to a use case</w:t>
        </w:r>
      </w:ins>
      <w:ins w:id="16" w:author="Michele Albano" w:date="2015-09-30T12:03:00Z">
        <w:r>
          <w:rPr>
            <w:lang w:val="en-US"/>
          </w:rPr>
          <w:t xml:space="preserve"> that are directly implemented by the service</w:t>
        </w:r>
      </w:ins>
      <w:ins w:id="17" w:author="Michele Albano" w:date="2015-09-30T11:57:00Z">
        <w:r>
          <w:rPr>
            <w:lang w:val="en-US"/>
          </w:rPr>
          <w:t>.</w:t>
        </w:r>
      </w:ins>
    </w:p>
    <w:p w:rsidR="004F137A" w:rsidRPr="00F87F2C" w:rsidRDefault="004F137A" w:rsidP="00792350">
      <w:pPr>
        <w:pStyle w:val="BodyText"/>
        <w:rPr>
          <w:lang w:val="en-US"/>
        </w:rPr>
      </w:pPr>
    </w:p>
    <w:p w:rsidR="004F137A" w:rsidRPr="00F87F2C" w:rsidRDefault="004F137A" w:rsidP="004F137A">
      <w:pPr>
        <w:pStyle w:val="Caption"/>
        <w:rPr>
          <w:lang w:val="en-US"/>
        </w:rPr>
      </w:pPr>
      <w:r w:rsidRPr="00F87F2C">
        <w:rPr>
          <w:lang w:val="en-US"/>
        </w:rPr>
        <w:t xml:space="preserve">Table </w:t>
      </w:r>
      <w:r w:rsidR="00CE7A02">
        <w:fldChar w:fldCharType="begin"/>
      </w:r>
      <w:r w:rsidR="00AC0EF5" w:rsidRPr="00F87F2C">
        <w:rPr>
          <w:lang w:val="en-US"/>
        </w:rPr>
        <w:instrText xml:space="preserve"> SEQ Table \* ARABIC </w:instrText>
      </w:r>
      <w:r w:rsidR="00CE7A02">
        <w:fldChar w:fldCharType="separate"/>
      </w:r>
      <w:r w:rsidRPr="00F87F2C">
        <w:rPr>
          <w:noProof/>
          <w:lang w:val="en-US"/>
        </w:rPr>
        <w:t>3</w:t>
      </w:r>
      <w:r w:rsidR="00CE7A02">
        <w:rPr>
          <w:noProof/>
        </w:rPr>
        <w:fldChar w:fldCharType="end"/>
      </w:r>
      <w:r w:rsidRPr="00F87F2C">
        <w:rPr>
          <w:lang w:val="en-US"/>
        </w:rPr>
        <w:t xml:space="preserve"> Non-functional requirements description</w:t>
      </w:r>
    </w:p>
    <w:tbl>
      <w:tblPr>
        <w:tblStyle w:val="TableGrid"/>
        <w:tblW w:w="0" w:type="auto"/>
        <w:tblLook w:val="04A0" w:firstRow="1" w:lastRow="0" w:firstColumn="1" w:lastColumn="0" w:noHBand="0" w:noVBand="1"/>
        <w:tblPrChange w:id="18" w:author="Michele Albano" w:date="2015-09-30T12:04:00Z">
          <w:tblPr>
            <w:tblStyle w:val="TableGrid"/>
            <w:tblW w:w="0" w:type="auto"/>
            <w:tblLook w:val="04A0" w:firstRow="1" w:lastRow="0" w:firstColumn="1" w:lastColumn="0" w:noHBand="0" w:noVBand="1"/>
          </w:tblPr>
        </w:tblPrChange>
      </w:tblPr>
      <w:tblGrid>
        <w:gridCol w:w="1410"/>
        <w:gridCol w:w="1510"/>
        <w:gridCol w:w="1377"/>
        <w:gridCol w:w="2268"/>
        <w:gridCol w:w="2070"/>
        <w:tblGridChange w:id="19">
          <w:tblGrid>
            <w:gridCol w:w="1410"/>
            <w:gridCol w:w="1510"/>
            <w:gridCol w:w="1377"/>
            <w:gridCol w:w="1645"/>
            <w:gridCol w:w="1348"/>
          </w:tblGrid>
        </w:tblGridChange>
      </w:tblGrid>
      <w:tr w:rsidR="00D934AB" w:rsidTr="00D934AB">
        <w:tc>
          <w:tcPr>
            <w:tcW w:w="1410" w:type="dxa"/>
            <w:shd w:val="clear" w:color="auto" w:fill="D9D9D9" w:themeFill="background1" w:themeFillShade="D9"/>
            <w:tcPrChange w:id="20" w:author="Michele Albano" w:date="2015-09-30T12:04:00Z">
              <w:tcPr>
                <w:tcW w:w="1462" w:type="dxa"/>
                <w:shd w:val="clear" w:color="auto" w:fill="D9D9D9" w:themeFill="background1" w:themeFillShade="D9"/>
              </w:tcPr>
            </w:tcPrChange>
          </w:tcPr>
          <w:p w:rsidR="00D934AB" w:rsidRPr="007A7A07" w:rsidRDefault="00D934AB" w:rsidP="00017BC2">
            <w:pPr>
              <w:rPr>
                <w:b/>
              </w:rPr>
            </w:pPr>
            <w:r w:rsidRPr="007A7A07">
              <w:rPr>
                <w:b/>
              </w:rPr>
              <w:t>Name</w:t>
            </w:r>
          </w:p>
        </w:tc>
        <w:tc>
          <w:tcPr>
            <w:tcW w:w="1510" w:type="dxa"/>
            <w:shd w:val="clear" w:color="auto" w:fill="D9D9D9" w:themeFill="background1" w:themeFillShade="D9"/>
            <w:tcPrChange w:id="21" w:author="Michele Albano" w:date="2015-09-30T12:04:00Z">
              <w:tcPr>
                <w:tcW w:w="1510" w:type="dxa"/>
                <w:shd w:val="clear" w:color="auto" w:fill="D9D9D9" w:themeFill="background1" w:themeFillShade="D9"/>
              </w:tcPr>
            </w:tcPrChange>
          </w:tcPr>
          <w:p w:rsidR="00D934AB" w:rsidRPr="007A7A07" w:rsidRDefault="00D934AB" w:rsidP="00017BC2">
            <w:pPr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377" w:type="dxa"/>
            <w:shd w:val="clear" w:color="auto" w:fill="D9D9D9" w:themeFill="background1" w:themeFillShade="D9"/>
            <w:tcPrChange w:id="22" w:author="Michele Albano" w:date="2015-09-30T12:04:00Z">
              <w:tcPr>
                <w:tcW w:w="1433" w:type="dxa"/>
                <w:shd w:val="clear" w:color="auto" w:fill="D9D9D9" w:themeFill="background1" w:themeFillShade="D9"/>
              </w:tcPr>
            </w:tcPrChange>
          </w:tcPr>
          <w:p w:rsidR="00D934AB" w:rsidRDefault="00D934AB" w:rsidP="00017BC2">
            <w:pPr>
              <w:rPr>
                <w:lang w:val="en-US"/>
              </w:rPr>
            </w:pPr>
            <w:r w:rsidRPr="007A7A07">
              <w:rPr>
                <w:b/>
              </w:rPr>
              <w:t>Type</w:t>
            </w:r>
          </w:p>
        </w:tc>
        <w:tc>
          <w:tcPr>
            <w:tcW w:w="2268" w:type="dxa"/>
            <w:shd w:val="clear" w:color="auto" w:fill="D9D9D9" w:themeFill="background1" w:themeFillShade="D9"/>
            <w:tcPrChange w:id="23" w:author="Michele Albano" w:date="2015-09-30T12:04:00Z">
              <w:tcPr>
                <w:tcW w:w="1659" w:type="dxa"/>
                <w:shd w:val="clear" w:color="auto" w:fill="D9D9D9" w:themeFill="background1" w:themeFillShade="D9"/>
              </w:tcPr>
            </w:tcPrChange>
          </w:tcPr>
          <w:p w:rsidR="00D934AB" w:rsidRDefault="00D934AB" w:rsidP="00017BC2">
            <w:pPr>
              <w:rPr>
                <w:lang w:val="en-US"/>
              </w:rPr>
            </w:pPr>
            <w:r w:rsidRPr="007A7A07">
              <w:rPr>
                <w:b/>
              </w:rPr>
              <w:t>Constrain</w:t>
            </w:r>
            <w:ins w:id="24" w:author="Michele Albano" w:date="2015-09-30T12:01:00Z">
              <w:r>
                <w:rPr>
                  <w:b/>
                </w:rPr>
                <w:t>t</w:t>
              </w:r>
            </w:ins>
            <w:r w:rsidRPr="007A7A07">
              <w:rPr>
                <w:b/>
              </w:rPr>
              <w:t>s</w:t>
            </w:r>
          </w:p>
        </w:tc>
        <w:tc>
          <w:tcPr>
            <w:tcW w:w="2070" w:type="dxa"/>
            <w:shd w:val="clear" w:color="auto" w:fill="D9D9D9" w:themeFill="background1" w:themeFillShade="D9"/>
            <w:tcPrChange w:id="25" w:author="Michele Albano" w:date="2015-09-30T12:04:00Z">
              <w:tcPr>
                <w:tcW w:w="1409" w:type="dxa"/>
                <w:shd w:val="clear" w:color="auto" w:fill="D9D9D9" w:themeFill="background1" w:themeFillShade="D9"/>
              </w:tcPr>
            </w:tcPrChange>
          </w:tcPr>
          <w:p w:rsidR="00D934AB" w:rsidRDefault="00D934AB" w:rsidP="00017BC2">
            <w:pPr>
              <w:rPr>
                <w:lang w:val="en-US"/>
              </w:rPr>
            </w:pPr>
            <w:r w:rsidRPr="007A7A07">
              <w:rPr>
                <w:b/>
              </w:rPr>
              <w:t>Use</w:t>
            </w:r>
            <w:r>
              <w:rPr>
                <w:lang w:val="en-US"/>
              </w:rPr>
              <w:t>-</w:t>
            </w:r>
            <w:r w:rsidRPr="007A7A07">
              <w:rPr>
                <w:b/>
              </w:rPr>
              <w:t>case</w:t>
            </w:r>
          </w:p>
        </w:tc>
      </w:tr>
      <w:tr w:rsidR="00D934AB" w:rsidTr="00D934AB">
        <w:tc>
          <w:tcPr>
            <w:tcW w:w="1410" w:type="dxa"/>
            <w:tcPrChange w:id="26" w:author="Michele Albano" w:date="2015-09-30T12:04:00Z">
              <w:tcPr>
                <w:tcW w:w="1462" w:type="dxa"/>
              </w:tcPr>
            </w:tcPrChange>
          </w:tcPr>
          <w:p w:rsidR="00D934AB" w:rsidRDefault="00D934AB" w:rsidP="00017BC2">
            <w:pPr>
              <w:rPr>
                <w:lang w:val="en-US"/>
              </w:rPr>
            </w:pPr>
          </w:p>
        </w:tc>
        <w:tc>
          <w:tcPr>
            <w:tcW w:w="1510" w:type="dxa"/>
            <w:tcPrChange w:id="27" w:author="Michele Albano" w:date="2015-09-30T12:04:00Z">
              <w:tcPr>
                <w:tcW w:w="1510" w:type="dxa"/>
              </w:tcPr>
            </w:tcPrChange>
          </w:tcPr>
          <w:p w:rsidR="00D934AB" w:rsidRDefault="00D934AB" w:rsidP="00017BC2">
            <w:pPr>
              <w:rPr>
                <w:lang w:val="en-US"/>
              </w:rPr>
            </w:pPr>
          </w:p>
        </w:tc>
        <w:tc>
          <w:tcPr>
            <w:tcW w:w="1377" w:type="dxa"/>
            <w:tcPrChange w:id="28" w:author="Michele Albano" w:date="2015-09-30T12:04:00Z">
              <w:tcPr>
                <w:tcW w:w="1433" w:type="dxa"/>
              </w:tcPr>
            </w:tcPrChange>
          </w:tcPr>
          <w:p w:rsidR="00D934AB" w:rsidRDefault="00D934AB" w:rsidP="00017BC2">
            <w:pPr>
              <w:rPr>
                <w:lang w:val="en-US"/>
              </w:rPr>
            </w:pPr>
          </w:p>
        </w:tc>
        <w:tc>
          <w:tcPr>
            <w:tcW w:w="2268" w:type="dxa"/>
            <w:tcPrChange w:id="29" w:author="Michele Albano" w:date="2015-09-30T12:04:00Z">
              <w:tcPr>
                <w:tcW w:w="1659" w:type="dxa"/>
              </w:tcPr>
            </w:tcPrChange>
          </w:tcPr>
          <w:p w:rsidR="00D934AB" w:rsidRDefault="00D934AB" w:rsidP="00017BC2">
            <w:pPr>
              <w:rPr>
                <w:lang w:val="en-US"/>
              </w:rPr>
            </w:pPr>
          </w:p>
        </w:tc>
        <w:tc>
          <w:tcPr>
            <w:tcW w:w="2070" w:type="dxa"/>
            <w:tcPrChange w:id="30" w:author="Michele Albano" w:date="2015-09-30T12:04:00Z">
              <w:tcPr>
                <w:tcW w:w="1409" w:type="dxa"/>
              </w:tcPr>
            </w:tcPrChange>
          </w:tcPr>
          <w:p w:rsidR="00D934AB" w:rsidRDefault="00D934AB" w:rsidP="00017BC2">
            <w:pPr>
              <w:rPr>
                <w:lang w:val="en-US"/>
              </w:rPr>
            </w:pPr>
          </w:p>
        </w:tc>
      </w:tr>
    </w:tbl>
    <w:p w:rsidR="0087560A" w:rsidRDefault="0087560A" w:rsidP="00792350">
      <w:pPr>
        <w:pStyle w:val="BodyText"/>
      </w:pPr>
    </w:p>
    <w:p w:rsidR="00792350" w:rsidRPr="00F87F2C" w:rsidRDefault="00152D26" w:rsidP="00792350">
      <w:pPr>
        <w:pStyle w:val="BodyText"/>
        <w:rPr>
          <w:lang w:val="en-US"/>
        </w:rPr>
      </w:pPr>
      <w:r>
        <w:rPr>
          <w:lang w:val="en-US"/>
        </w:rPr>
        <w:t>T</w:t>
      </w:r>
      <w:r w:rsidR="00792350" w:rsidRPr="00F87F2C">
        <w:rPr>
          <w:lang w:val="en-US"/>
        </w:rPr>
        <w:t xml:space="preserve">he above table must </w:t>
      </w:r>
      <w:r>
        <w:rPr>
          <w:lang w:val="en-US"/>
        </w:rPr>
        <w:t>report</w:t>
      </w:r>
      <w:r w:rsidR="00792350" w:rsidRPr="00F87F2C">
        <w:rPr>
          <w:lang w:val="en-US"/>
        </w:rPr>
        <w:t xml:space="preserve"> the non-functional require</w:t>
      </w:r>
      <w:r>
        <w:rPr>
          <w:lang w:val="en-US"/>
        </w:rPr>
        <w:t>ments, by providing information</w:t>
      </w:r>
      <w:r w:rsidR="00792350" w:rsidRPr="00F87F2C">
        <w:rPr>
          <w:lang w:val="en-US"/>
        </w:rPr>
        <w:t xml:space="preserve"> </w:t>
      </w:r>
      <w:r>
        <w:rPr>
          <w:lang w:val="en-US"/>
        </w:rPr>
        <w:t>such as</w:t>
      </w:r>
      <w:r w:rsidR="00792350" w:rsidRPr="00F87F2C">
        <w:rPr>
          <w:lang w:val="en-US"/>
        </w:rPr>
        <w:t>:</w:t>
      </w:r>
    </w:p>
    <w:p w:rsidR="00AE50BA" w:rsidRPr="00F87F2C" w:rsidRDefault="00792350" w:rsidP="00792350">
      <w:pPr>
        <w:pStyle w:val="BodyText"/>
        <w:rPr>
          <w:lang w:val="en-US"/>
        </w:rPr>
      </w:pPr>
      <w:r w:rsidRPr="00F87F2C">
        <w:rPr>
          <w:b/>
          <w:lang w:val="en-US"/>
        </w:rPr>
        <w:t>Name:</w:t>
      </w:r>
      <w:r w:rsidRPr="00F87F2C">
        <w:rPr>
          <w:lang w:val="en-US"/>
        </w:rPr>
        <w:t xml:space="preserve"> The </w:t>
      </w:r>
      <w:ins w:id="31" w:author="Michele Albano" w:date="2015-09-30T12:03:00Z">
        <w:r w:rsidR="00AF63DB">
          <w:rPr>
            <w:lang w:val="en-US"/>
          </w:rPr>
          <w:t xml:space="preserve">unique </w:t>
        </w:r>
      </w:ins>
      <w:r w:rsidRPr="00F87F2C">
        <w:rPr>
          <w:lang w:val="en-US"/>
        </w:rPr>
        <w:t xml:space="preserve">name </w:t>
      </w:r>
      <w:ins w:id="32" w:author="Michele Albano" w:date="2015-09-30T12:03:00Z">
        <w:r w:rsidR="00AF63DB">
          <w:rPr>
            <w:lang w:val="en-US"/>
          </w:rPr>
          <w:t xml:space="preserve">(UID) </w:t>
        </w:r>
      </w:ins>
      <w:r w:rsidRPr="00F87F2C">
        <w:rPr>
          <w:lang w:val="en-US"/>
        </w:rPr>
        <w:t>of the non-functional requirement</w:t>
      </w:r>
      <w:r w:rsidR="00AE50BA" w:rsidRPr="00F87F2C">
        <w:rPr>
          <w:lang w:val="en-US"/>
        </w:rPr>
        <w:t>.</w:t>
      </w:r>
    </w:p>
    <w:p w:rsidR="00AE50BA" w:rsidRPr="00F87F2C" w:rsidRDefault="00AE50BA" w:rsidP="00792350">
      <w:pPr>
        <w:pStyle w:val="BodyText"/>
        <w:rPr>
          <w:lang w:val="en-US"/>
        </w:rPr>
      </w:pPr>
      <w:r w:rsidRPr="00F87F2C">
        <w:rPr>
          <w:b/>
          <w:lang w:val="en-US"/>
        </w:rPr>
        <w:t>Description:</w:t>
      </w:r>
      <w:r w:rsidRPr="00F87F2C">
        <w:rPr>
          <w:lang w:val="en-US"/>
        </w:rPr>
        <w:t xml:space="preserve"> A description of the non-functional requirement.</w:t>
      </w:r>
    </w:p>
    <w:p w:rsidR="00792350" w:rsidRPr="00F87F2C" w:rsidRDefault="00792350" w:rsidP="00792350">
      <w:pPr>
        <w:pStyle w:val="BodyText"/>
        <w:rPr>
          <w:lang w:val="en-US"/>
        </w:rPr>
      </w:pPr>
      <w:r w:rsidRPr="00F87F2C">
        <w:rPr>
          <w:b/>
          <w:lang w:val="en-US"/>
        </w:rPr>
        <w:t>Type:</w:t>
      </w:r>
      <w:r w:rsidRPr="00F87F2C">
        <w:rPr>
          <w:lang w:val="en-US"/>
        </w:rPr>
        <w:t xml:space="preserve"> The type of the no</w:t>
      </w:r>
      <w:r w:rsidR="00152D26">
        <w:rPr>
          <w:lang w:val="en-US"/>
        </w:rPr>
        <w:t>n</w:t>
      </w:r>
      <w:r w:rsidRPr="00F87F2C">
        <w:rPr>
          <w:lang w:val="en-US"/>
        </w:rPr>
        <w:t>-functional requirement (e.g., hardware, software, performance)</w:t>
      </w:r>
      <w:r w:rsidR="00AE50BA" w:rsidRPr="00F87F2C">
        <w:rPr>
          <w:lang w:val="en-US"/>
        </w:rPr>
        <w:t>.</w:t>
      </w:r>
    </w:p>
    <w:p w:rsidR="00792350" w:rsidRPr="00F87F2C" w:rsidDel="00D934AB" w:rsidRDefault="00792350" w:rsidP="00792350">
      <w:pPr>
        <w:pStyle w:val="BodyText"/>
        <w:rPr>
          <w:del w:id="33" w:author="Michele Albano" w:date="2015-09-30T12:04:00Z"/>
          <w:lang w:val="en-US"/>
        </w:rPr>
      </w:pPr>
      <w:del w:id="34" w:author="Michele Albano" w:date="2015-09-30T12:04:00Z">
        <w:r w:rsidRPr="00F87F2C" w:rsidDel="00D934AB">
          <w:rPr>
            <w:b/>
            <w:lang w:val="en-US"/>
          </w:rPr>
          <w:delText>Service:</w:delText>
        </w:r>
        <w:r w:rsidRPr="00F87F2C" w:rsidDel="00D934AB">
          <w:rPr>
            <w:lang w:val="en-US"/>
          </w:rPr>
          <w:delText xml:space="preserve"> The Name or ID of the service that these non-functional requirements are refer</w:delText>
        </w:r>
        <w:r w:rsidR="00152D26" w:rsidDel="00D934AB">
          <w:rPr>
            <w:lang w:val="en-US"/>
          </w:rPr>
          <w:delText>r</w:delText>
        </w:r>
        <w:r w:rsidRPr="00F87F2C" w:rsidDel="00D934AB">
          <w:rPr>
            <w:lang w:val="en-US"/>
          </w:rPr>
          <w:delText>ing to</w:delText>
        </w:r>
        <w:r w:rsidR="00AE50BA" w:rsidRPr="00F87F2C" w:rsidDel="00D934AB">
          <w:rPr>
            <w:lang w:val="en-US"/>
          </w:rPr>
          <w:delText>.</w:delText>
        </w:r>
      </w:del>
    </w:p>
    <w:p w:rsidR="00792350" w:rsidRPr="00F87F2C" w:rsidRDefault="00792350" w:rsidP="00792350">
      <w:pPr>
        <w:pStyle w:val="BodyText"/>
        <w:rPr>
          <w:lang w:val="en-US"/>
        </w:rPr>
      </w:pPr>
      <w:r w:rsidRPr="00F87F2C">
        <w:rPr>
          <w:b/>
          <w:lang w:val="en-US"/>
        </w:rPr>
        <w:t>Constraints:</w:t>
      </w:r>
      <w:r w:rsidRPr="00F87F2C">
        <w:rPr>
          <w:lang w:val="en-US"/>
        </w:rPr>
        <w:t xml:space="preserve"> Any constrain</w:t>
      </w:r>
      <w:r w:rsidR="00152D26">
        <w:rPr>
          <w:lang w:val="en-US"/>
        </w:rPr>
        <w:t>t</w:t>
      </w:r>
      <w:r w:rsidRPr="00F87F2C">
        <w:rPr>
          <w:lang w:val="en-US"/>
        </w:rPr>
        <w:t xml:space="preserve">s </w:t>
      </w:r>
      <w:r w:rsidR="00152D26">
        <w:rPr>
          <w:lang w:val="en-US"/>
        </w:rPr>
        <w:t>the requirement</w:t>
      </w:r>
      <w:r w:rsidRPr="00F87F2C">
        <w:rPr>
          <w:lang w:val="en-US"/>
        </w:rPr>
        <w:t xml:space="preserve"> imposes to the use-case(s) </w:t>
      </w:r>
      <w:r w:rsidR="00152D26">
        <w:rPr>
          <w:lang w:val="en-US"/>
        </w:rPr>
        <w:t>(e.g., have a delay of less than</w:t>
      </w:r>
      <w:r w:rsidRPr="00F87F2C">
        <w:rPr>
          <w:lang w:val="en-US"/>
        </w:rPr>
        <w:t xml:space="preserve"> 1</w:t>
      </w:r>
      <w:r w:rsidR="00152D26">
        <w:rPr>
          <w:lang w:val="en-US"/>
        </w:rPr>
        <w:t xml:space="preserve"> </w:t>
      </w:r>
      <w:proofErr w:type="spellStart"/>
      <w:r w:rsidRPr="00F87F2C">
        <w:rPr>
          <w:lang w:val="en-US"/>
        </w:rPr>
        <w:t>ms</w:t>
      </w:r>
      <w:proofErr w:type="spellEnd"/>
      <w:r w:rsidRPr="00F87F2C">
        <w:rPr>
          <w:lang w:val="en-US"/>
        </w:rPr>
        <w:t xml:space="preserve"> to deliver the service)</w:t>
      </w:r>
      <w:r w:rsidR="00AE50BA" w:rsidRPr="00F87F2C">
        <w:rPr>
          <w:lang w:val="en-US"/>
        </w:rPr>
        <w:t>.</w:t>
      </w:r>
    </w:p>
    <w:p w:rsidR="00792350" w:rsidRPr="00F87F2C" w:rsidRDefault="00792350" w:rsidP="00792350">
      <w:pPr>
        <w:pStyle w:val="BodyText"/>
        <w:rPr>
          <w:lang w:val="en-US"/>
        </w:rPr>
      </w:pPr>
      <w:r w:rsidRPr="00F87F2C">
        <w:rPr>
          <w:b/>
          <w:lang w:val="en-US"/>
        </w:rPr>
        <w:t>Use-case:</w:t>
      </w:r>
      <w:r w:rsidR="00152D26">
        <w:rPr>
          <w:lang w:val="en-US"/>
        </w:rPr>
        <w:t xml:space="preserve"> Provide the ID of the use </w:t>
      </w:r>
      <w:r w:rsidRPr="00F87F2C">
        <w:rPr>
          <w:lang w:val="en-US"/>
        </w:rPr>
        <w:t>case(s) it refers to.</w:t>
      </w:r>
    </w:p>
    <w:p w:rsidR="003D47C8" w:rsidRPr="00F87F2C" w:rsidRDefault="003D47C8" w:rsidP="00792350">
      <w:pPr>
        <w:pStyle w:val="BodyText"/>
        <w:rPr>
          <w:lang w:val="en-US"/>
        </w:rPr>
      </w:pPr>
    </w:p>
    <w:p w:rsidR="0077691B" w:rsidRDefault="0077691B" w:rsidP="0077691B">
      <w:pPr>
        <w:pStyle w:val="Title"/>
        <w:rPr>
          <w:lang w:val="en-US"/>
        </w:rPr>
      </w:pPr>
      <w:r w:rsidRPr="00F87F2C">
        <w:rPr>
          <w:lang w:val="en-US"/>
        </w:rPr>
        <w:tab/>
      </w:r>
      <w:r w:rsidRPr="008F3398">
        <w:rPr>
          <w:lang w:val="en-US"/>
        </w:rPr>
        <w:t>References</w:t>
      </w:r>
    </w:p>
    <w:p w:rsidR="00551787" w:rsidRPr="00F87F2C" w:rsidRDefault="0077691B" w:rsidP="00D412F3">
      <w:pPr>
        <w:pStyle w:val="BodyText"/>
        <w:rPr>
          <w:lang w:val="en-US"/>
        </w:rPr>
      </w:pPr>
      <w:r w:rsidRPr="00F87F2C">
        <w:rPr>
          <w:lang w:val="en-US"/>
        </w:rPr>
        <w:lastRenderedPageBreak/>
        <w:t>Any references must be placed here</w:t>
      </w:r>
    </w:p>
    <w:p w:rsidR="00105116" w:rsidRPr="002C447C" w:rsidRDefault="00105116" w:rsidP="00105116">
      <w:pPr>
        <w:pStyle w:val="Title"/>
        <w:rPr>
          <w:lang w:val="en-US"/>
        </w:rPr>
      </w:pPr>
      <w:bookmarkStart w:id="35" w:name="_Toc354828814"/>
      <w:r w:rsidRPr="002C447C">
        <w:rPr>
          <w:lang w:val="en-US"/>
        </w:rPr>
        <w:t>Revision history</w:t>
      </w:r>
      <w:bookmarkEnd w:id="35"/>
    </w:p>
    <w:p w:rsidR="00105116" w:rsidRPr="002C447C" w:rsidRDefault="00105116" w:rsidP="00105116">
      <w:pPr>
        <w:pStyle w:val="Heading1"/>
        <w:rPr>
          <w:lang w:val="en-US"/>
        </w:rPr>
      </w:pPr>
      <w:bookmarkStart w:id="36" w:name="_Toc354828815"/>
      <w:r w:rsidRPr="002C447C">
        <w:rPr>
          <w:lang w:val="en-US"/>
        </w:rPr>
        <w:t>Amendments</w:t>
      </w:r>
      <w:bookmarkEnd w:id="36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68"/>
        <w:gridCol w:w="1783"/>
        <w:gridCol w:w="913"/>
        <w:gridCol w:w="3101"/>
        <w:gridCol w:w="2306"/>
      </w:tblGrid>
      <w:tr w:rsidR="00105116" w:rsidRPr="00BF0D7D" w:rsidTr="00053044">
        <w:tc>
          <w:tcPr>
            <w:tcW w:w="675" w:type="dxa"/>
            <w:shd w:val="clear" w:color="auto" w:fill="BFBFBF" w:themeFill="background1" w:themeFillShade="BF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 w:rsidRPr="00BF0D7D">
              <w:rPr>
                <w:rFonts w:ascii="Times New Roman" w:hAnsi="Times New Roman" w:cs="Times New Roman"/>
                <w:sz w:val="22"/>
                <w:szCs w:val="22"/>
              </w:rPr>
              <w:t>No.</w:t>
            </w:r>
          </w:p>
        </w:tc>
        <w:tc>
          <w:tcPr>
            <w:tcW w:w="1843" w:type="dxa"/>
            <w:shd w:val="clear" w:color="auto" w:fill="BFBFBF" w:themeFill="background1" w:themeFillShade="BF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 w:rsidRPr="00BF0D7D">
              <w:rPr>
                <w:rFonts w:ascii="Times New Roman" w:hAnsi="Times New Roman" w:cs="Times New Roman"/>
                <w:sz w:val="22"/>
                <w:szCs w:val="22"/>
              </w:rPr>
              <w:t>Date</w:t>
            </w:r>
          </w:p>
        </w:tc>
        <w:tc>
          <w:tcPr>
            <w:tcW w:w="913" w:type="dxa"/>
            <w:shd w:val="clear" w:color="auto" w:fill="BFBFBF" w:themeFill="background1" w:themeFillShade="BF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 w:rsidRPr="00BF0D7D">
              <w:rPr>
                <w:rFonts w:ascii="Times New Roman" w:hAnsi="Times New Roman" w:cs="Times New Roman"/>
                <w:sz w:val="22"/>
                <w:szCs w:val="22"/>
              </w:rPr>
              <w:t>Version</w:t>
            </w:r>
          </w:p>
        </w:tc>
        <w:tc>
          <w:tcPr>
            <w:tcW w:w="3198" w:type="dxa"/>
            <w:shd w:val="clear" w:color="auto" w:fill="BFBFBF" w:themeFill="background1" w:themeFillShade="BF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 w:rsidRPr="00BF0D7D">
              <w:rPr>
                <w:rFonts w:ascii="Times New Roman" w:hAnsi="Times New Roman" w:cs="Times New Roman"/>
                <w:sz w:val="22"/>
                <w:szCs w:val="22"/>
              </w:rPr>
              <w:t xml:space="preserve">Subject of </w:t>
            </w:r>
            <w:r w:rsidR="003566DF" w:rsidRPr="00BF0D7D">
              <w:rPr>
                <w:rFonts w:ascii="Times New Roman" w:hAnsi="Times New Roman" w:cs="Times New Roman"/>
                <w:sz w:val="22"/>
                <w:szCs w:val="22"/>
              </w:rPr>
              <w:t>Amendments</w:t>
            </w:r>
          </w:p>
        </w:tc>
        <w:tc>
          <w:tcPr>
            <w:tcW w:w="2368" w:type="dxa"/>
            <w:shd w:val="clear" w:color="auto" w:fill="BFBFBF" w:themeFill="background1" w:themeFillShade="BF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 w:rsidRPr="00BF0D7D">
              <w:rPr>
                <w:rFonts w:ascii="Times New Roman" w:hAnsi="Times New Roman" w:cs="Times New Roman"/>
                <w:sz w:val="22"/>
                <w:szCs w:val="22"/>
              </w:rPr>
              <w:t>Author</w:t>
            </w:r>
          </w:p>
        </w:tc>
      </w:tr>
      <w:tr w:rsidR="00105116" w:rsidRPr="00BF0D7D" w:rsidTr="00053044">
        <w:tc>
          <w:tcPr>
            <w:tcW w:w="675" w:type="dxa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 w:rsidRPr="00BF0D7D">
              <w:rPr>
                <w:rFonts w:ascii="Times New Roman" w:hAnsi="Times New Roman" w:cs="Times New Roman"/>
                <w:sz w:val="22"/>
                <w:szCs w:val="22"/>
              </w:rPr>
              <w:t>1</w:t>
            </w:r>
          </w:p>
        </w:tc>
        <w:tc>
          <w:tcPr>
            <w:tcW w:w="1843" w:type="dxa"/>
          </w:tcPr>
          <w:p w:rsidR="00105116" w:rsidRPr="00BF0D7D" w:rsidRDefault="00AE50BA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 w:rsidRPr="00BF0D7D">
              <w:rPr>
                <w:rFonts w:ascii="Times New Roman" w:hAnsi="Times New Roman" w:cs="Times New Roman"/>
                <w:sz w:val="22"/>
                <w:szCs w:val="22"/>
              </w:rPr>
              <w:t>2013-12-18</w:t>
            </w:r>
          </w:p>
        </w:tc>
        <w:tc>
          <w:tcPr>
            <w:tcW w:w="913" w:type="dxa"/>
          </w:tcPr>
          <w:p w:rsidR="00105116" w:rsidRPr="00BF0D7D" w:rsidRDefault="00AE50BA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 w:rsidRPr="00BF0D7D">
              <w:rPr>
                <w:rFonts w:ascii="Times New Roman" w:hAnsi="Times New Roman" w:cs="Times New Roman"/>
                <w:sz w:val="22"/>
                <w:szCs w:val="22"/>
              </w:rPr>
              <w:t>0.3</w:t>
            </w:r>
          </w:p>
        </w:tc>
        <w:tc>
          <w:tcPr>
            <w:tcW w:w="3198" w:type="dxa"/>
          </w:tcPr>
          <w:p w:rsidR="00105116" w:rsidRPr="00BF0D7D" w:rsidRDefault="00AE50BA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 w:rsidRPr="00BF0D7D">
              <w:rPr>
                <w:rFonts w:ascii="Times New Roman" w:hAnsi="Times New Roman" w:cs="Times New Roman"/>
                <w:sz w:val="22"/>
                <w:szCs w:val="22"/>
              </w:rPr>
              <w:t>Text Revisions</w:t>
            </w:r>
          </w:p>
        </w:tc>
        <w:tc>
          <w:tcPr>
            <w:tcW w:w="2368" w:type="dxa"/>
          </w:tcPr>
          <w:p w:rsidR="00105116" w:rsidRPr="00BF0D7D" w:rsidRDefault="00AE50BA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 w:rsidRPr="00BF0D7D">
              <w:rPr>
                <w:rFonts w:ascii="Times New Roman" w:hAnsi="Times New Roman" w:cs="Times New Roman"/>
                <w:sz w:val="22"/>
                <w:szCs w:val="22"/>
              </w:rPr>
              <w:t>Christos Chrysoulas</w:t>
            </w:r>
          </w:p>
        </w:tc>
      </w:tr>
      <w:tr w:rsidR="00105116" w:rsidRPr="00BF0D7D" w:rsidTr="00053044">
        <w:tc>
          <w:tcPr>
            <w:tcW w:w="675" w:type="dxa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 w:rsidRPr="00BF0D7D">
              <w:rPr>
                <w:rFonts w:ascii="Times New Roman" w:hAnsi="Times New Roman" w:cs="Times New Roman"/>
                <w:sz w:val="22"/>
                <w:szCs w:val="22"/>
              </w:rPr>
              <w:t>2</w:t>
            </w:r>
          </w:p>
        </w:tc>
        <w:tc>
          <w:tcPr>
            <w:tcW w:w="1843" w:type="dxa"/>
          </w:tcPr>
          <w:p w:rsidR="00105116" w:rsidRPr="00BF0D7D" w:rsidRDefault="00F87F2C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>
              <w:rPr>
                <w:rFonts w:ascii="Times New Roman" w:hAnsi="Times New Roman" w:cs="Times New Roman"/>
                <w:sz w:val="22"/>
                <w:szCs w:val="22"/>
              </w:rPr>
              <w:t>2014-01-11</w:t>
            </w:r>
          </w:p>
        </w:tc>
        <w:tc>
          <w:tcPr>
            <w:tcW w:w="913" w:type="dxa"/>
          </w:tcPr>
          <w:p w:rsidR="00105116" w:rsidRPr="00BF0D7D" w:rsidRDefault="00F87F2C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>
              <w:rPr>
                <w:rFonts w:ascii="Times New Roman" w:hAnsi="Times New Roman" w:cs="Times New Roman"/>
                <w:sz w:val="22"/>
                <w:szCs w:val="22"/>
              </w:rPr>
              <w:t>0.4</w:t>
            </w:r>
          </w:p>
        </w:tc>
        <w:tc>
          <w:tcPr>
            <w:tcW w:w="3198" w:type="dxa"/>
          </w:tcPr>
          <w:p w:rsidR="00105116" w:rsidRPr="00BF0D7D" w:rsidRDefault="00F87F2C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>
              <w:rPr>
                <w:rFonts w:ascii="Times New Roman" w:hAnsi="Times New Roman" w:cs="Times New Roman"/>
                <w:sz w:val="22"/>
                <w:szCs w:val="22"/>
              </w:rPr>
              <w:t>Quickparts &amp; template</w:t>
            </w:r>
          </w:p>
        </w:tc>
        <w:tc>
          <w:tcPr>
            <w:tcW w:w="2368" w:type="dxa"/>
          </w:tcPr>
          <w:p w:rsidR="00105116" w:rsidRPr="00BF0D7D" w:rsidRDefault="00F87F2C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>
              <w:rPr>
                <w:rFonts w:ascii="Times New Roman" w:hAnsi="Times New Roman" w:cs="Times New Roman"/>
                <w:sz w:val="22"/>
                <w:szCs w:val="22"/>
              </w:rPr>
              <w:t>Ove Jansson</w:t>
            </w:r>
          </w:p>
        </w:tc>
      </w:tr>
      <w:tr w:rsidR="005C005D" w:rsidRPr="00BF0D7D" w:rsidTr="00053044">
        <w:tc>
          <w:tcPr>
            <w:tcW w:w="675" w:type="dxa"/>
          </w:tcPr>
          <w:p w:rsidR="005C005D" w:rsidRPr="00BF0D7D" w:rsidRDefault="005C005D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>
              <w:rPr>
                <w:rFonts w:ascii="Times New Roman" w:hAnsi="Times New Roman" w:cs="Times New Roman"/>
                <w:sz w:val="22"/>
                <w:szCs w:val="22"/>
              </w:rPr>
              <w:t>3</w:t>
            </w:r>
          </w:p>
        </w:tc>
        <w:tc>
          <w:tcPr>
            <w:tcW w:w="1843" w:type="dxa"/>
          </w:tcPr>
          <w:p w:rsidR="005C005D" w:rsidRDefault="005C005D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>
              <w:rPr>
                <w:rFonts w:ascii="Times New Roman" w:hAnsi="Times New Roman" w:cs="Times New Roman"/>
                <w:sz w:val="22"/>
                <w:szCs w:val="22"/>
              </w:rPr>
              <w:t>2015-02-20</w:t>
            </w:r>
          </w:p>
        </w:tc>
        <w:tc>
          <w:tcPr>
            <w:tcW w:w="913" w:type="dxa"/>
          </w:tcPr>
          <w:p w:rsidR="005C005D" w:rsidRDefault="005C005D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>
              <w:rPr>
                <w:rFonts w:ascii="Times New Roman" w:hAnsi="Times New Roman" w:cs="Times New Roman"/>
                <w:sz w:val="22"/>
                <w:szCs w:val="22"/>
              </w:rPr>
              <w:t>1.0</w:t>
            </w:r>
          </w:p>
        </w:tc>
        <w:tc>
          <w:tcPr>
            <w:tcW w:w="3198" w:type="dxa"/>
          </w:tcPr>
          <w:p w:rsidR="005C005D" w:rsidRDefault="005C005D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>
              <w:rPr>
                <w:rFonts w:ascii="Times New Roman" w:hAnsi="Times New Roman" w:cs="Times New Roman"/>
                <w:sz w:val="22"/>
                <w:szCs w:val="22"/>
              </w:rPr>
              <w:t>Text revision</w:t>
            </w:r>
          </w:p>
        </w:tc>
        <w:tc>
          <w:tcPr>
            <w:tcW w:w="2368" w:type="dxa"/>
          </w:tcPr>
          <w:p w:rsidR="005C005D" w:rsidRDefault="005C005D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 w:rsidRPr="007233BD">
              <w:rPr>
                <w:lang w:val="pt-PT"/>
              </w:rPr>
              <w:t>Michele Albano / Luis Ferreira</w:t>
            </w:r>
          </w:p>
        </w:tc>
      </w:tr>
      <w:tr w:rsidR="00C01638" w:rsidRPr="00BF0D7D" w:rsidTr="00053044">
        <w:tc>
          <w:tcPr>
            <w:tcW w:w="675" w:type="dxa"/>
          </w:tcPr>
          <w:p w:rsidR="00C01638" w:rsidRDefault="00C01638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>
              <w:rPr>
                <w:rFonts w:ascii="Times New Roman" w:hAnsi="Times New Roman" w:cs="Times New Roman"/>
                <w:sz w:val="22"/>
                <w:szCs w:val="22"/>
              </w:rPr>
              <w:t>4</w:t>
            </w:r>
          </w:p>
        </w:tc>
        <w:tc>
          <w:tcPr>
            <w:tcW w:w="1843" w:type="dxa"/>
          </w:tcPr>
          <w:p w:rsidR="00C01638" w:rsidRDefault="00C01638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>
              <w:rPr>
                <w:rFonts w:ascii="Times New Roman" w:hAnsi="Times New Roman" w:cs="Times New Roman"/>
                <w:sz w:val="22"/>
                <w:szCs w:val="22"/>
              </w:rPr>
              <w:t>2015-09-</w:t>
            </w:r>
            <w:r w:rsidR="00AF63DB">
              <w:rPr>
                <w:rFonts w:ascii="Times New Roman" w:hAnsi="Times New Roman" w:cs="Times New Roman"/>
                <w:sz w:val="22"/>
                <w:szCs w:val="22"/>
              </w:rPr>
              <w:t>30</w:t>
            </w:r>
          </w:p>
        </w:tc>
        <w:tc>
          <w:tcPr>
            <w:tcW w:w="913" w:type="dxa"/>
          </w:tcPr>
          <w:p w:rsidR="00C01638" w:rsidRDefault="00C01638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>
              <w:rPr>
                <w:rFonts w:ascii="Times New Roman" w:hAnsi="Times New Roman" w:cs="Times New Roman"/>
                <w:sz w:val="22"/>
                <w:szCs w:val="22"/>
              </w:rPr>
              <w:t>1.1</w:t>
            </w:r>
          </w:p>
        </w:tc>
        <w:tc>
          <w:tcPr>
            <w:tcW w:w="3198" w:type="dxa"/>
          </w:tcPr>
          <w:p w:rsidR="00C01638" w:rsidRDefault="00C01638" w:rsidP="00AF63DB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>
              <w:rPr>
                <w:rFonts w:ascii="Times New Roman" w:hAnsi="Times New Roman" w:cs="Times New Roman"/>
                <w:sz w:val="22"/>
                <w:szCs w:val="22"/>
              </w:rPr>
              <w:t xml:space="preserve">Refinement of the </w:t>
            </w:r>
            <w:r w:rsidR="00AF63DB">
              <w:rPr>
                <w:rFonts w:ascii="Times New Roman" w:hAnsi="Times New Roman" w:cs="Times New Roman"/>
                <w:sz w:val="22"/>
                <w:szCs w:val="22"/>
              </w:rPr>
              <w:t>structure</w:t>
            </w:r>
          </w:p>
        </w:tc>
        <w:tc>
          <w:tcPr>
            <w:tcW w:w="2368" w:type="dxa"/>
          </w:tcPr>
          <w:p w:rsidR="00C01638" w:rsidRPr="007233BD" w:rsidRDefault="00C01638" w:rsidP="00D412F3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Michele Albano</w:t>
            </w:r>
            <w:r w:rsidR="00E341D6">
              <w:rPr>
                <w:lang w:val="pt-PT"/>
              </w:rPr>
              <w:t xml:space="preserve"> / Luis Ferreira</w:t>
            </w:r>
          </w:p>
        </w:tc>
      </w:tr>
    </w:tbl>
    <w:p w:rsidR="00105116" w:rsidRPr="00BF0D7D" w:rsidRDefault="00105116" w:rsidP="00D412F3">
      <w:pPr>
        <w:pStyle w:val="BodyText"/>
        <w:rPr>
          <w:rFonts w:ascii="Times New Roman" w:hAnsi="Times New Roman" w:cs="Times New Roman"/>
          <w:sz w:val="22"/>
          <w:szCs w:val="22"/>
        </w:rPr>
      </w:pPr>
    </w:p>
    <w:p w:rsidR="00105116" w:rsidRPr="00BF0D7D" w:rsidRDefault="00105116" w:rsidP="00105116">
      <w:pPr>
        <w:pStyle w:val="Heading1"/>
        <w:rPr>
          <w:rFonts w:ascii="Times New Roman" w:hAnsi="Times New Roman" w:cs="Times New Roman"/>
          <w:sz w:val="22"/>
          <w:szCs w:val="22"/>
          <w:lang w:val="en-US"/>
        </w:rPr>
      </w:pPr>
      <w:bookmarkStart w:id="37" w:name="_Toc354828816"/>
      <w:r w:rsidRPr="00BF0D7D">
        <w:rPr>
          <w:rFonts w:ascii="Times New Roman" w:hAnsi="Times New Roman" w:cs="Times New Roman"/>
          <w:sz w:val="22"/>
          <w:szCs w:val="22"/>
          <w:lang w:val="en-US"/>
        </w:rPr>
        <w:t>Quality Assurance</w:t>
      </w:r>
      <w:bookmarkEnd w:id="37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74"/>
        <w:gridCol w:w="1843"/>
        <w:gridCol w:w="914"/>
        <w:gridCol w:w="2368"/>
      </w:tblGrid>
      <w:tr w:rsidR="00105116" w:rsidRPr="00BF0D7D" w:rsidTr="00053044">
        <w:tc>
          <w:tcPr>
            <w:tcW w:w="674" w:type="dxa"/>
            <w:shd w:val="clear" w:color="auto" w:fill="BFBFBF" w:themeFill="background1" w:themeFillShade="BF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 w:rsidRPr="00BF0D7D">
              <w:rPr>
                <w:rFonts w:ascii="Times New Roman" w:hAnsi="Times New Roman" w:cs="Times New Roman"/>
                <w:sz w:val="22"/>
                <w:szCs w:val="22"/>
              </w:rPr>
              <w:t>No.</w:t>
            </w:r>
          </w:p>
        </w:tc>
        <w:tc>
          <w:tcPr>
            <w:tcW w:w="1843" w:type="dxa"/>
            <w:shd w:val="clear" w:color="auto" w:fill="BFBFBF" w:themeFill="background1" w:themeFillShade="BF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 w:rsidRPr="00BF0D7D">
              <w:rPr>
                <w:rFonts w:ascii="Times New Roman" w:hAnsi="Times New Roman" w:cs="Times New Roman"/>
                <w:sz w:val="22"/>
                <w:szCs w:val="22"/>
              </w:rPr>
              <w:t>Date</w:t>
            </w:r>
          </w:p>
        </w:tc>
        <w:tc>
          <w:tcPr>
            <w:tcW w:w="914" w:type="dxa"/>
            <w:shd w:val="clear" w:color="auto" w:fill="BFBFBF" w:themeFill="background1" w:themeFillShade="BF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 w:rsidRPr="00BF0D7D">
              <w:rPr>
                <w:rFonts w:ascii="Times New Roman" w:hAnsi="Times New Roman" w:cs="Times New Roman"/>
                <w:sz w:val="22"/>
                <w:szCs w:val="22"/>
              </w:rPr>
              <w:t>Version</w:t>
            </w:r>
          </w:p>
        </w:tc>
        <w:tc>
          <w:tcPr>
            <w:tcW w:w="2368" w:type="dxa"/>
            <w:shd w:val="clear" w:color="auto" w:fill="BFBFBF" w:themeFill="background1" w:themeFillShade="BF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 w:rsidRPr="00BF0D7D">
              <w:rPr>
                <w:rFonts w:ascii="Times New Roman" w:hAnsi="Times New Roman" w:cs="Times New Roman"/>
                <w:sz w:val="22"/>
                <w:szCs w:val="22"/>
              </w:rPr>
              <w:t>Approved by</w:t>
            </w:r>
          </w:p>
        </w:tc>
      </w:tr>
      <w:tr w:rsidR="00105116" w:rsidRPr="00BF0D7D" w:rsidTr="00053044">
        <w:tc>
          <w:tcPr>
            <w:tcW w:w="674" w:type="dxa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 w:rsidRPr="00BF0D7D">
              <w:rPr>
                <w:rFonts w:ascii="Times New Roman" w:hAnsi="Times New Roman" w:cs="Times New Roman"/>
                <w:sz w:val="22"/>
                <w:szCs w:val="22"/>
              </w:rPr>
              <w:t>1</w:t>
            </w:r>
          </w:p>
        </w:tc>
        <w:tc>
          <w:tcPr>
            <w:tcW w:w="1843" w:type="dxa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</w:p>
        </w:tc>
        <w:tc>
          <w:tcPr>
            <w:tcW w:w="914" w:type="dxa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</w:p>
        </w:tc>
        <w:tc>
          <w:tcPr>
            <w:tcW w:w="2368" w:type="dxa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</w:p>
        </w:tc>
      </w:tr>
      <w:tr w:rsidR="00105116" w:rsidRPr="00BF0D7D" w:rsidTr="00053044">
        <w:tc>
          <w:tcPr>
            <w:tcW w:w="674" w:type="dxa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  <w:r w:rsidRPr="00BF0D7D">
              <w:rPr>
                <w:rFonts w:ascii="Times New Roman" w:hAnsi="Times New Roman" w:cs="Times New Roman"/>
                <w:sz w:val="22"/>
                <w:szCs w:val="22"/>
              </w:rPr>
              <w:t>2</w:t>
            </w:r>
          </w:p>
        </w:tc>
        <w:tc>
          <w:tcPr>
            <w:tcW w:w="1843" w:type="dxa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</w:p>
        </w:tc>
        <w:tc>
          <w:tcPr>
            <w:tcW w:w="914" w:type="dxa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</w:p>
        </w:tc>
        <w:tc>
          <w:tcPr>
            <w:tcW w:w="2368" w:type="dxa"/>
          </w:tcPr>
          <w:p w:rsidR="00105116" w:rsidRPr="00BF0D7D" w:rsidRDefault="00105116" w:rsidP="00D412F3">
            <w:pPr>
              <w:pStyle w:val="BodyText"/>
              <w:rPr>
                <w:rFonts w:ascii="Times New Roman" w:hAnsi="Times New Roman" w:cs="Times New Roman"/>
                <w:sz w:val="22"/>
                <w:szCs w:val="22"/>
              </w:rPr>
            </w:pPr>
          </w:p>
        </w:tc>
      </w:tr>
    </w:tbl>
    <w:p w:rsidR="00080E87" w:rsidRPr="002C447C" w:rsidRDefault="00080E87" w:rsidP="00D412F3">
      <w:pPr>
        <w:pStyle w:val="BodyText"/>
      </w:pPr>
      <w:r w:rsidRPr="002C447C">
        <w:tab/>
      </w:r>
      <w:r w:rsidRPr="002C447C">
        <w:tab/>
      </w:r>
      <w:r w:rsidRPr="002C447C">
        <w:tab/>
      </w:r>
    </w:p>
    <w:p w:rsidR="00081ECA" w:rsidRPr="002C447C" w:rsidRDefault="002C447C" w:rsidP="00D412F3">
      <w:pPr>
        <w:pStyle w:val="BodyText"/>
      </w:pPr>
      <w:r w:rsidRPr="002C447C">
        <w:tab/>
      </w:r>
      <w:r w:rsidRPr="002C447C">
        <w:tab/>
      </w:r>
    </w:p>
    <w:sectPr w:rsidR="00081ECA" w:rsidRPr="002C447C" w:rsidSect="00945E96">
      <w:pgSz w:w="11900" w:h="16840"/>
      <w:pgMar w:top="2552" w:right="1134" w:bottom="1418" w:left="1985" w:header="601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23B56" w:rsidRDefault="00723B56" w:rsidP="00252D9B">
      <w:r>
        <w:separator/>
      </w:r>
    </w:p>
  </w:endnote>
  <w:endnote w:type="continuationSeparator" w:id="0">
    <w:p w:rsidR="00723B56" w:rsidRDefault="00723B56" w:rsidP="00252D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Exo Bold">
    <w:altName w:val="Calibri"/>
    <w:charset w:val="00"/>
    <w:family w:val="auto"/>
    <w:pitch w:val="variable"/>
    <w:sig w:usb0="A00000EF" w:usb1="4000204B" w:usb2="00000000" w:usb3="00000000" w:csb0="00000093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C4685" w:rsidRDefault="00C01638">
    <w:pPr>
      <w:pStyle w:val="Footer"/>
    </w:pPr>
    <w:r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71552" behindDoc="0" locked="0" layoutInCell="1" allowOverlap="1">
              <wp:simplePos x="0" y="0"/>
              <wp:positionH relativeFrom="column">
                <wp:posOffset>0</wp:posOffset>
              </wp:positionH>
              <wp:positionV relativeFrom="page">
                <wp:posOffset>9617075</wp:posOffset>
              </wp:positionV>
              <wp:extent cx="5404485" cy="571500"/>
              <wp:effectExtent l="0" t="0" r="5715" b="0"/>
              <wp:wrapSquare wrapText="bothSides"/>
              <wp:docPr id="4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404485" cy="5715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3C4685" w:rsidRPr="00786E47" w:rsidRDefault="003C4685" w:rsidP="003C4685">
                          <w:pPr>
                            <w:rPr>
                              <w:rFonts w:asciiTheme="majorHAnsi" w:hAnsiTheme="majorHAnsi"/>
                              <w:sz w:val="20"/>
                              <w:szCs w:val="20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20"/>
                              <w:szCs w:val="20"/>
                              <w:lang w:val="en-US"/>
                            </w:rPr>
                            <w:t>ARTEMIS Innovation Pilot Project: Arrowhead</w:t>
                          </w:r>
                        </w:p>
                        <w:p w:rsidR="003C4685" w:rsidRPr="00786E47" w:rsidRDefault="003C4685" w:rsidP="003C4685">
                          <w:pPr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  <w:t>THEME [SP1-JTI-ARTEMIS-2012-AIPP4 SP1-JTI-ARTEMIS-2012-AIPP6]</w:t>
                          </w:r>
                        </w:p>
                        <w:p w:rsidR="003C4685" w:rsidRPr="00786E47" w:rsidRDefault="003C4685" w:rsidP="003C4685">
                          <w:pPr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  <w:t>[Production and Energy System Automation Intelligent-Built environment and urban infrastructure for sustainable and friendly cities]</w:t>
                          </w:r>
                        </w:p>
                        <w:p w:rsidR="003C4685" w:rsidRPr="00786E47" w:rsidRDefault="003C4685" w:rsidP="003C4685">
                          <w:pPr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>Grant agreement no: 332987</w:t>
                          </w:r>
                          <w:r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 xml:space="preserve">.  </w:t>
                          </w:r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 xml:space="preserve">Project Coordinator: Professor Jerker Delsing | </w:t>
                          </w:r>
                          <w:proofErr w:type="spellStart"/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>Luleå</w:t>
                          </w:r>
                          <w:proofErr w:type="spellEnd"/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 xml:space="preserve"> University of Technology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style="position:absolute;margin-left:0;margin-top:757.25pt;width:425.55pt;height:4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" filled="f" stroked="f">
              <v:path arrowok="t"/>
              <v:textbox inset="0,0,0,0">
                <w:txbxContent>
                  <w:p w:rsidR="003C4685" w:rsidRPr="00786E47" w:rsidRDefault="003C4685" w:rsidP="003C4685">
                    <w:pPr>
                      <w:rPr>
                        <w:rFonts w:asciiTheme="majorHAnsi" w:hAnsiTheme="majorHAnsi"/>
                        <w:sz w:val="20"/>
                        <w:szCs w:val="20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20"/>
                        <w:szCs w:val="20"/>
                        <w:lang w:val="en-US"/>
                      </w:rPr>
                      <w:t>ARTEMIS Innovation Pilot Project: Arrowhead</w:t>
                    </w:r>
                  </w:p>
                  <w:p w:rsidR="003C4685" w:rsidRPr="00786E47" w:rsidRDefault="003C4685" w:rsidP="003C4685">
                    <w:pPr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  <w:t>THEME [SP1-JTI-ARTEMIS-2012-AIPP4 SP1-JTI-ARTEMIS-2012-AIPP6]</w:t>
                    </w:r>
                  </w:p>
                  <w:p w:rsidR="003C4685" w:rsidRPr="00786E47" w:rsidRDefault="003C4685" w:rsidP="003C4685">
                    <w:pPr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  <w:t>[Production and Energy System Automation Intelligent-Built environment and urban infrastructure for sustainable and friendly cities]</w:t>
                    </w:r>
                  </w:p>
                  <w:p w:rsidR="003C4685" w:rsidRPr="00786E47" w:rsidRDefault="003C4685" w:rsidP="003C4685">
                    <w:pPr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>Grant agreement no: 332987</w:t>
                    </w:r>
                    <w:r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 xml:space="preserve">.  </w:t>
                    </w:r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>Project Coordinator: Professor Jerker Delsing | Luleå University of Technology</w:t>
                    </w:r>
                  </w:p>
                </w:txbxContent>
              </v:textbox>
              <w10:wrap type="square" anchory="page"/>
            </v:shape>
          </w:pict>
        </mc:Fallback>
      </mc:AlternateContent>
    </w:r>
    <w:r w:rsidR="003C4685" w:rsidRPr="003C4685">
      <w:rPr>
        <w:noProof/>
        <w:lang w:val="en-US" w:eastAsia="en-US"/>
      </w:rPr>
      <w:drawing>
        <wp:anchor distT="0" distB="0" distL="114300" distR="114300" simplePos="0" relativeHeight="251670528" behindDoc="1" locked="0" layoutInCell="1" allowOverlap="1">
          <wp:simplePos x="0" y="0"/>
          <wp:positionH relativeFrom="column">
            <wp:posOffset>-913434</wp:posOffset>
          </wp:positionH>
          <wp:positionV relativeFrom="page">
            <wp:posOffset>9471991</wp:posOffset>
          </wp:positionV>
          <wp:extent cx="805898" cy="655983"/>
          <wp:effectExtent l="19050" t="0" r="0" b="0"/>
          <wp:wrapSquare wrapText="bothSides"/>
          <wp:docPr id="2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rtemis - CMYk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07916" cy="650142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ve="http://schemas.openxmlformats.org/markup-compatibility/2006"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</a:ext>
                  </a:extLst>
                </pic:spPr>
              </pic:pic>
            </a:graphicData>
          </a:graphic>
        </wp:anchor>
      </w:drawing>
    </w:r>
  </w:p>
  <w:p w:rsidR="003C4685" w:rsidRDefault="003C4685">
    <w:pPr>
      <w:pStyle w:val="Footer"/>
    </w:pPr>
  </w:p>
  <w:p w:rsidR="003C4685" w:rsidRDefault="003C4685">
    <w:pPr>
      <w:pStyle w:val="Footer"/>
    </w:pPr>
  </w:p>
  <w:p w:rsidR="009B6057" w:rsidRDefault="00C01638">
    <w:pPr>
      <w:pStyle w:val="Footer"/>
    </w:pP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page">
                <wp:posOffset>460375</wp:posOffset>
              </wp:positionH>
              <wp:positionV relativeFrom="page">
                <wp:posOffset>10236200</wp:posOffset>
              </wp:positionV>
              <wp:extent cx="6938010" cy="219710"/>
              <wp:effectExtent l="0" t="0" r="15240" b="8890"/>
              <wp:wrapSquare wrapText="bothSides"/>
              <wp:docPr id="40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38010" cy="2197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FAA26D3D-D897-4be2-8F04-BA451C77F1D7}"/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9B6057" w:rsidRPr="00026922" w:rsidRDefault="009B6057" w:rsidP="000C192B">
                          <w:pPr>
                            <w:pStyle w:val="Allmntstyckeformat"/>
                            <w:rPr>
                              <w:rFonts w:ascii="Calibri" w:hAnsi="Calibri" w:cs="Calibri"/>
                              <w:sz w:val="17"/>
                              <w:szCs w:val="17"/>
                            </w:rPr>
                          </w:pPr>
                          <w:r w:rsidRPr="00026922"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www.arrowhead.</w:t>
                          </w:r>
                          <w:r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eu</w:t>
                          </w:r>
                        </w:p>
                        <w:p w:rsidR="009B6057" w:rsidRPr="007C50F4" w:rsidRDefault="009B6057" w:rsidP="007C50F4">
                          <w:pPr>
                            <w:rPr>
                              <w:rFonts w:asciiTheme="majorHAnsi" w:hAnsiTheme="majorHAnsi"/>
                              <w:sz w:val="18"/>
                              <w:szCs w:val="18"/>
                            </w:rPr>
                          </w:pPr>
                        </w:p>
                        <w:p w:rsidR="009B6057" w:rsidRPr="007C50F4" w:rsidRDefault="009B6057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  <w:p w:rsidR="009B6057" w:rsidRPr="007C50F4" w:rsidRDefault="009B6057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id="Text Box 5" o:spid="_x0000_s1028" type="#_x0000_t202" style="position:absolute;margin-left:36.25pt;margin-top:806pt;width:546.3pt;height:17.3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" filled="f" stroked="f">
              <v:path arrowok="t"/>
              <v:textbox inset="0,0,0,0">
                <w:txbxContent>
                  <w:p w:rsidR="009B6057" w:rsidRPr="00026922" w:rsidRDefault="009B6057" w:rsidP="000C192B">
                    <w:pPr>
                      <w:pStyle w:val="Allmntstyckeformat"/>
                      <w:rPr>
                        <w:rFonts w:ascii="Calibri" w:hAnsi="Calibri" w:cs="Calibri"/>
                        <w:sz w:val="17"/>
                        <w:szCs w:val="17"/>
                      </w:rPr>
                    </w:pPr>
                    <w:r w:rsidRPr="00026922">
                      <w:rPr>
                        <w:rFonts w:asciiTheme="majorHAnsi" w:hAnsiTheme="majorHAnsi"/>
                        <w:sz w:val="17"/>
                        <w:szCs w:val="17"/>
                      </w:rPr>
                      <w:t>www.arrowhead.</w:t>
                    </w:r>
                    <w:r>
                      <w:rPr>
                        <w:rFonts w:asciiTheme="majorHAnsi" w:hAnsiTheme="majorHAnsi"/>
                        <w:sz w:val="17"/>
                        <w:szCs w:val="17"/>
                      </w:rPr>
                      <w:t>eu</w:t>
                    </w:r>
                  </w:p>
                  <w:p w:rsidR="009B6057" w:rsidRPr="007C50F4" w:rsidRDefault="009B6057" w:rsidP="007C50F4">
                    <w:pPr>
                      <w:rPr>
                        <w:rFonts w:asciiTheme="majorHAnsi" w:hAnsiTheme="majorHAnsi"/>
                        <w:sz w:val="18"/>
                        <w:szCs w:val="18"/>
                      </w:rPr>
                    </w:pPr>
                  </w:p>
                  <w:p w:rsidR="009B6057" w:rsidRPr="007C50F4" w:rsidRDefault="009B6057" w:rsidP="007C50F4">
                    <w:pPr>
                      <w:rPr>
                        <w:rFonts w:asciiTheme="majorHAnsi" w:hAnsiTheme="majorHAnsi"/>
                      </w:rPr>
                    </w:pPr>
                  </w:p>
                  <w:p w:rsidR="009B6057" w:rsidRPr="007C50F4" w:rsidRDefault="009B6057" w:rsidP="007C50F4">
                    <w:pPr>
                      <w:rPr>
                        <w:rFonts w:asciiTheme="majorHAnsi" w:hAnsiTheme="majorHAnsi"/>
                      </w:rPr>
                    </w:pPr>
                  </w:p>
                </w:txbxContent>
              </v:textbox>
              <w10:wrap type="square" anchorx="page" anchory="page"/>
            </v:shape>
          </w:pict>
        </mc:Fallback>
      </mc:AlternateContent>
    </w: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4294967295" distB="4294967295" distL="114300" distR="114300" simplePos="0" relativeHeight="251662336" behindDoc="0" locked="0" layoutInCell="1" allowOverlap="1">
              <wp:simplePos x="0" y="0"/>
              <wp:positionH relativeFrom="column">
                <wp:posOffset>-799465</wp:posOffset>
              </wp:positionH>
              <wp:positionV relativeFrom="paragraph">
                <wp:posOffset>146049</wp:posOffset>
              </wp:positionV>
              <wp:extent cx="6743700" cy="0"/>
              <wp:effectExtent l="0" t="0" r="19050" b="57150"/>
              <wp:wrapNone/>
              <wp:docPr id="39" name="Rak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437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ffectLst>
                        <a:outerShdw dist="20000" dir="5400000" rotWithShape="0">
                          <a:srgbClr val="808080">
                            <a:alpha val="37999"/>
                          </a:srgb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76A15E25" id="Rak 9" o:spid="_x0000_s1026" style="position:absolute;z-index:25166233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margin" from="-62.95pt,11.5pt" to="468.0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" strokecolor="black [3213]" strokeweight=".5pt">
              <v:shadow on="t" opacity="24903f" origin=",.5" offset="0,.55556mm"/>
            </v:line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304E5" w:rsidRDefault="00C01638">
    <w:pPr>
      <w:pStyle w:val="Footer"/>
    </w:pP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0" distB="0" distL="114300" distR="114300" simplePos="0" relativeHeight="251666432" behindDoc="0" locked="0" layoutInCell="1" allowOverlap="1">
              <wp:simplePos x="0" y="0"/>
              <wp:positionH relativeFrom="page">
                <wp:posOffset>460375</wp:posOffset>
              </wp:positionH>
              <wp:positionV relativeFrom="page">
                <wp:posOffset>10236200</wp:posOffset>
              </wp:positionV>
              <wp:extent cx="6938010" cy="219710"/>
              <wp:effectExtent l="0" t="0" r="15240" b="8890"/>
              <wp:wrapSquare wrapText="bothSides"/>
              <wp:docPr id="38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38010" cy="2197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FAA26D3D-D897-4be2-8F04-BA451C77F1D7}"/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D304E5" w:rsidRPr="00026922" w:rsidRDefault="00D304E5" w:rsidP="000C192B">
                          <w:pPr>
                            <w:pStyle w:val="Allmntstyckeformat"/>
                            <w:rPr>
                              <w:rFonts w:ascii="Calibri" w:hAnsi="Calibri" w:cs="Calibri"/>
                              <w:sz w:val="17"/>
                              <w:szCs w:val="17"/>
                            </w:rPr>
                          </w:pPr>
                          <w:r w:rsidRPr="00026922"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www.arrowhead.</w:t>
                          </w:r>
                          <w:r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eu</w:t>
                          </w: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  <w:sz w:val="18"/>
                              <w:szCs w:val="18"/>
                            </w:rPr>
                          </w:pP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margin-left:36.25pt;margin-top:806pt;width:546.3pt;height:17.3pt;z-index:2516664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" filled="f" stroked="f">
              <v:path arrowok="t"/>
              <v:textbox inset="0,0,0,0">
                <w:txbxContent>
                  <w:p w:rsidR="00D304E5" w:rsidRPr="00026922" w:rsidRDefault="00D304E5" w:rsidP="000C192B">
                    <w:pPr>
                      <w:pStyle w:val="Allmntstyckeformat"/>
                      <w:rPr>
                        <w:rFonts w:ascii="Calibri" w:hAnsi="Calibri" w:cs="Calibri"/>
                        <w:sz w:val="17"/>
                        <w:szCs w:val="17"/>
                      </w:rPr>
                    </w:pPr>
                    <w:r w:rsidRPr="00026922">
                      <w:rPr>
                        <w:rFonts w:asciiTheme="majorHAnsi" w:hAnsiTheme="majorHAnsi"/>
                        <w:sz w:val="17"/>
                        <w:szCs w:val="17"/>
                      </w:rPr>
                      <w:t>www.arrowhead.</w:t>
                    </w:r>
                    <w:r>
                      <w:rPr>
                        <w:rFonts w:asciiTheme="majorHAnsi" w:hAnsiTheme="majorHAnsi"/>
                        <w:sz w:val="17"/>
                        <w:szCs w:val="17"/>
                      </w:rPr>
                      <w:t>eu</w:t>
                    </w: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  <w:sz w:val="18"/>
                        <w:szCs w:val="18"/>
                      </w:rPr>
                    </w:pP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</w:rPr>
                    </w:pP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</w:rPr>
                    </w:pPr>
                  </w:p>
                </w:txbxContent>
              </v:textbox>
              <w10:wrap type="square" anchorx="page" anchory="page"/>
            </v:shape>
          </w:pict>
        </mc:Fallback>
      </mc:AlternateContent>
    </w: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4294967295" distB="4294967295" distL="114300" distR="114300" simplePos="0" relativeHeight="251667456" behindDoc="0" locked="0" layoutInCell="1" allowOverlap="1">
              <wp:simplePos x="0" y="0"/>
              <wp:positionH relativeFrom="column">
                <wp:posOffset>-799465</wp:posOffset>
              </wp:positionH>
              <wp:positionV relativeFrom="paragraph">
                <wp:posOffset>146049</wp:posOffset>
              </wp:positionV>
              <wp:extent cx="6743700" cy="0"/>
              <wp:effectExtent l="0" t="0" r="19050" b="57150"/>
              <wp:wrapNone/>
              <wp:docPr id="37" name="Lin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437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ffectLst>
                        <a:outerShdw dist="20000" dir="5400000" rotWithShape="0">
                          <a:srgbClr val="808080">
                            <a:alpha val="37999"/>
                          </a:srgb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247C868" id="Line 5" o:spid="_x0000_s1026" style="position:absolute;z-index:25166745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margin" from="-62.95pt,11.5pt" to="468.0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" strokecolor="black [3213]" strokeweight=".5pt">
              <v:shadow on="t" opacity="24903f" origin=",.5" offset="0,.55556mm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23B56" w:rsidRDefault="00723B56" w:rsidP="00252D9B">
      <w:r>
        <w:separator/>
      </w:r>
    </w:p>
  </w:footnote>
  <w:footnote w:type="continuationSeparator" w:id="0">
    <w:p w:rsidR="00723B56" w:rsidRDefault="00723B56" w:rsidP="00252D9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C4685" w:rsidRPr="00484354" w:rsidRDefault="009B6057" w:rsidP="003C4685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  <w:r w:rsidRPr="007C50F4">
      <w:rPr>
        <w:rFonts w:asciiTheme="majorHAnsi" w:hAnsiTheme="majorHAnsi"/>
        <w:b/>
        <w:noProof/>
        <w:sz w:val="18"/>
        <w:szCs w:val="18"/>
        <w:lang w:val="en-US" w:eastAsia="en-US"/>
      </w:rPr>
      <w:drawing>
        <wp:anchor distT="0" distB="0" distL="114300" distR="114300" simplePos="0" relativeHeight="251657728" behindDoc="1" locked="0" layoutInCell="1" allowOverlap="1" wp14:anchorId="01C764CD" wp14:editId="5972BB87">
          <wp:simplePos x="0" y="0"/>
          <wp:positionH relativeFrom="page">
            <wp:posOffset>356870</wp:posOffset>
          </wp:positionH>
          <wp:positionV relativeFrom="page">
            <wp:posOffset>353695</wp:posOffset>
          </wp:positionV>
          <wp:extent cx="1096838" cy="967528"/>
          <wp:effectExtent l="19050" t="0" r="8062" b="0"/>
          <wp:wrapNone/>
          <wp:docPr id="1" name="Bildobjekt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önst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2634"/>
                  <a:stretch/>
                </pic:blipFill>
                <pic:spPr bwMode="auto">
                  <a:xfrm>
                    <a:off x="0" y="0"/>
                    <a:ext cx="1096838" cy="967528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  <w:tbl>
    <w:tblPr>
      <w:tblStyle w:val="TableGrid"/>
      <w:tblpPr w:leftFromText="181" w:rightFromText="181" w:vertAnchor="text" w:horzAnchor="margin" w:tblpXSpec="right" w:tblpY="1"/>
      <w:tblOverlap w:val="never"/>
      <w:tblW w:w="736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093"/>
      <w:gridCol w:w="2268"/>
    </w:tblGrid>
    <w:tr w:rsidR="003C4685" w:rsidRPr="00C76DE5" w:rsidTr="003C4685">
      <w:tc>
        <w:tcPr>
          <w:tcW w:w="5093" w:type="dxa"/>
        </w:tcPr>
        <w:p w:rsidR="003C4685" w:rsidRDefault="003C4685" w:rsidP="00053044">
          <w:pPr>
            <w:rPr>
              <w:rFonts w:asciiTheme="majorHAnsi" w:hAnsiTheme="majorHAnsi"/>
              <w:b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Document 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title</w:t>
          </w:r>
        </w:p>
        <w:sdt>
          <w:sdtPr>
            <w:rPr>
              <w:rFonts w:asciiTheme="majorHAnsi" w:hAnsiTheme="majorHAnsi"/>
              <w:sz w:val="18"/>
              <w:szCs w:val="18"/>
              <w:lang w:val="en-US"/>
            </w:rPr>
            <w:alias w:val="Titel"/>
            <w:tag w:val=""/>
            <w:id w:val="1152101341"/>
            <w:placeholder>
              <w:docPart w:val="57140D7E402C43829273D4C371B27085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p w:rsidR="003C4685" w:rsidRPr="002C447C" w:rsidRDefault="00F87F2C" w:rsidP="00551787">
              <w:pPr>
                <w:spacing w:after="80"/>
                <w:rPr>
                  <w:rFonts w:asciiTheme="majorHAnsi" w:hAnsiTheme="majorHAnsi"/>
                  <w:sz w:val="18"/>
                  <w:szCs w:val="18"/>
                  <w:lang w:val="en-US"/>
                </w:rPr>
              </w:pPr>
              <w:r>
                <w:rPr>
                  <w:rFonts w:asciiTheme="majorHAnsi" w:hAnsiTheme="majorHAnsi"/>
                  <w:sz w:val="18"/>
                  <w:szCs w:val="18"/>
                </w:rPr>
                <w:t>Service Description (SD) Template</w:t>
              </w:r>
            </w:p>
          </w:sdtContent>
        </w:sdt>
      </w:tc>
      <w:tc>
        <w:tcPr>
          <w:tcW w:w="2268" w:type="dxa"/>
        </w:tcPr>
        <w:p w:rsidR="003C4685" w:rsidRPr="00C76DE5" w:rsidRDefault="003C4685" w:rsidP="00053044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>Docume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n</w:t>
          </w: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t type </w:t>
          </w:r>
        </w:p>
        <w:p w:rsidR="003C4685" w:rsidRPr="00C76DE5" w:rsidRDefault="00043AFE" w:rsidP="00053044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>
            <w:rPr>
              <w:rFonts w:asciiTheme="majorHAnsi" w:hAnsiTheme="majorHAnsi"/>
              <w:sz w:val="18"/>
              <w:szCs w:val="18"/>
              <w:lang w:val="en-US"/>
            </w:rPr>
            <w:t>Template</w:t>
          </w:r>
        </w:p>
      </w:tc>
    </w:tr>
    <w:tr w:rsidR="003C4685" w:rsidRPr="00051C46" w:rsidTr="003C4685">
      <w:tc>
        <w:tcPr>
          <w:tcW w:w="5093" w:type="dxa"/>
        </w:tcPr>
        <w:p w:rsidR="003C4685" w:rsidRPr="00774269" w:rsidRDefault="003C4685" w:rsidP="00053044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Date</w:t>
          </w:r>
        </w:p>
        <w:p w:rsidR="003C4685" w:rsidRPr="00C76DE5" w:rsidRDefault="002B127E" w:rsidP="00053044">
          <w:pPr>
            <w:rPr>
              <w:rFonts w:asciiTheme="majorHAnsi" w:hAnsiTheme="majorHAnsi"/>
              <w:b/>
              <w:sz w:val="18"/>
              <w:szCs w:val="18"/>
            </w:rPr>
          </w:pPr>
          <w:fldSimple w:instr=" DATE  \* MERGEFORMAT ">
            <w:r w:rsidR="00AF63DB" w:rsidRPr="00AF63DB">
              <w:rPr>
                <w:rFonts w:asciiTheme="majorHAnsi" w:hAnsiTheme="majorHAnsi"/>
                <w:noProof/>
                <w:sz w:val="18"/>
                <w:szCs w:val="18"/>
              </w:rPr>
              <w:t>2015-09-30</w:t>
            </w:r>
          </w:fldSimple>
        </w:p>
      </w:tc>
      <w:tc>
        <w:tcPr>
          <w:tcW w:w="2268" w:type="dxa"/>
        </w:tcPr>
        <w:p w:rsidR="003C4685" w:rsidRPr="00774269" w:rsidRDefault="003C4685" w:rsidP="00053044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Version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Kategori"/>
            <w:tag w:val=""/>
            <w:id w:val="-1148581441"/>
            <w:placeholder>
              <w:docPart w:val="58A515C2F2354EE0838848ED9F42884E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p w:rsidR="003C4685" w:rsidRPr="00051C46" w:rsidRDefault="00C01638" w:rsidP="005C00F9">
              <w:pPr>
                <w:spacing w:after="80"/>
                <w:rPr>
                  <w:rFonts w:asciiTheme="majorHAnsi" w:hAnsiTheme="majorHAnsi"/>
                  <w:b/>
                  <w:sz w:val="18"/>
                  <w:szCs w:val="18"/>
                </w:rPr>
              </w:pPr>
              <w:r>
                <w:rPr>
                  <w:rFonts w:asciiTheme="majorHAnsi" w:hAnsiTheme="majorHAnsi"/>
                  <w:sz w:val="18"/>
                  <w:szCs w:val="18"/>
                </w:rPr>
                <w:t>1.1</w:t>
              </w:r>
            </w:p>
          </w:sdtContent>
        </w:sdt>
      </w:tc>
    </w:tr>
    <w:tr w:rsidR="003C4685" w:rsidRPr="00F87F2C" w:rsidTr="003C4685">
      <w:tc>
        <w:tcPr>
          <w:tcW w:w="5093" w:type="dxa"/>
        </w:tcPr>
        <w:p w:rsidR="003C4685" w:rsidRPr="00C92FAF" w:rsidRDefault="003C4685" w:rsidP="00053044">
          <w:pPr>
            <w:rPr>
              <w:rFonts w:asciiTheme="majorHAnsi" w:hAnsiTheme="majorHAnsi"/>
              <w:sz w:val="16"/>
              <w:szCs w:val="18"/>
              <w:lang w:val="pt-PT"/>
            </w:rPr>
          </w:pPr>
          <w:r w:rsidRPr="00C92FAF">
            <w:rPr>
              <w:rFonts w:asciiTheme="majorHAnsi" w:hAnsiTheme="majorHAnsi"/>
              <w:sz w:val="16"/>
              <w:szCs w:val="18"/>
              <w:lang w:val="pt-PT"/>
            </w:rPr>
            <w:t>Author</w:t>
          </w:r>
        </w:p>
        <w:p w:rsidR="003C4685" w:rsidRPr="00C92FAF" w:rsidRDefault="008355B4" w:rsidP="003566DF">
          <w:pPr>
            <w:spacing w:after="80"/>
            <w:rPr>
              <w:rFonts w:asciiTheme="majorHAnsi" w:hAnsiTheme="majorHAnsi"/>
              <w:b/>
              <w:sz w:val="18"/>
              <w:szCs w:val="18"/>
              <w:lang w:val="pt-PT"/>
            </w:rPr>
          </w:pPr>
          <w:r w:rsidRPr="008355B4">
            <w:rPr>
              <w:rFonts w:asciiTheme="majorHAnsi" w:hAnsiTheme="majorHAnsi"/>
              <w:sz w:val="18"/>
              <w:szCs w:val="18"/>
              <w:lang w:val="pt-PT"/>
            </w:rPr>
            <w:t>[Edit author here]</w:t>
          </w:r>
        </w:p>
      </w:tc>
      <w:tc>
        <w:tcPr>
          <w:tcW w:w="2268" w:type="dxa"/>
        </w:tcPr>
        <w:p w:rsidR="003C4685" w:rsidRPr="00F87F2C" w:rsidRDefault="003C4685" w:rsidP="00053044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F87F2C">
            <w:rPr>
              <w:rFonts w:asciiTheme="majorHAnsi" w:hAnsiTheme="majorHAnsi"/>
              <w:sz w:val="16"/>
              <w:szCs w:val="18"/>
              <w:lang w:val="en-US"/>
            </w:rPr>
            <w:t xml:space="preserve">Status 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Status"/>
            <w:tag w:val=""/>
            <w:id w:val="-329363908"/>
            <w:placeholder>
              <w:docPart w:val="4B7B059BF5E742108E3692F441790F05"/>
            </w:placeholder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EndPr/>
          <w:sdtContent>
            <w:p w:rsidR="003C4685" w:rsidRPr="00F87F2C" w:rsidRDefault="00CD0B67" w:rsidP="00CD0B67">
              <w:pPr>
                <w:spacing w:after="80"/>
                <w:rPr>
                  <w:rFonts w:asciiTheme="majorHAnsi" w:hAnsiTheme="majorHAnsi" w:cs="Times New Roman"/>
                  <w:sz w:val="18"/>
                  <w:szCs w:val="18"/>
                  <w:lang w:val="en-US"/>
                </w:rPr>
              </w:pPr>
              <w:r w:rsidRPr="00CD0B67">
                <w:rPr>
                  <w:rFonts w:asciiTheme="majorHAnsi" w:hAnsiTheme="majorHAnsi"/>
                  <w:sz w:val="18"/>
                  <w:szCs w:val="18"/>
                </w:rPr>
                <w:t>For Approval</w:t>
              </w:r>
            </w:p>
          </w:sdtContent>
        </w:sdt>
      </w:tc>
    </w:tr>
    <w:tr w:rsidR="003C4685" w:rsidRPr="00F87F2C" w:rsidTr="003C4685">
      <w:tc>
        <w:tcPr>
          <w:tcW w:w="5093" w:type="dxa"/>
        </w:tcPr>
        <w:p w:rsidR="003C4685" w:rsidRPr="00F87F2C" w:rsidRDefault="003C4685" w:rsidP="00053044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F87F2C">
            <w:rPr>
              <w:rFonts w:asciiTheme="majorHAnsi" w:hAnsiTheme="majorHAnsi"/>
              <w:sz w:val="16"/>
              <w:szCs w:val="18"/>
              <w:lang w:val="en-US"/>
            </w:rPr>
            <w:t>Contact</w:t>
          </w:r>
        </w:p>
        <w:p w:rsidR="003C4685" w:rsidRPr="003F3EAE" w:rsidRDefault="008355B4" w:rsidP="00053044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 w:rsidRPr="002C447C">
            <w:rPr>
              <w:rFonts w:asciiTheme="majorHAnsi" w:hAnsiTheme="majorHAnsi"/>
              <w:sz w:val="18"/>
              <w:szCs w:val="18"/>
              <w:lang w:val="en-US"/>
            </w:rPr>
            <w:t xml:space="preserve">[Edit </w:t>
          </w:r>
          <w:r>
            <w:rPr>
              <w:rFonts w:asciiTheme="majorHAnsi" w:hAnsiTheme="majorHAnsi"/>
              <w:sz w:val="18"/>
              <w:szCs w:val="18"/>
              <w:lang w:val="en-US"/>
            </w:rPr>
            <w:t>author</w:t>
          </w:r>
          <w:r w:rsidRPr="002C447C">
            <w:rPr>
              <w:rFonts w:asciiTheme="majorHAnsi" w:hAnsiTheme="majorHAnsi"/>
              <w:sz w:val="18"/>
              <w:szCs w:val="18"/>
              <w:lang w:val="en-US"/>
            </w:rPr>
            <w:t xml:space="preserve"> </w:t>
          </w:r>
          <w:r>
            <w:rPr>
              <w:rFonts w:asciiTheme="majorHAnsi" w:hAnsiTheme="majorHAnsi"/>
              <w:sz w:val="18"/>
              <w:szCs w:val="18"/>
              <w:lang w:val="en-US"/>
            </w:rPr>
            <w:t xml:space="preserve">e-mail and phone no </w:t>
          </w:r>
          <w:r w:rsidRPr="002C447C">
            <w:rPr>
              <w:rFonts w:asciiTheme="majorHAnsi" w:hAnsiTheme="majorHAnsi"/>
              <w:sz w:val="18"/>
              <w:szCs w:val="18"/>
              <w:lang w:val="en-US"/>
            </w:rPr>
            <w:t>here]</w:t>
          </w:r>
        </w:p>
      </w:tc>
      <w:tc>
        <w:tcPr>
          <w:tcW w:w="2268" w:type="dxa"/>
        </w:tcPr>
        <w:p w:rsidR="003C4685" w:rsidRPr="00F87F2C" w:rsidRDefault="003C4685" w:rsidP="00053044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F87F2C">
            <w:rPr>
              <w:rFonts w:asciiTheme="majorHAnsi" w:hAnsiTheme="majorHAnsi"/>
              <w:sz w:val="16"/>
              <w:szCs w:val="18"/>
              <w:lang w:val="en-US"/>
            </w:rPr>
            <w:t>Page</w:t>
          </w:r>
        </w:p>
        <w:p w:rsidR="003C4685" w:rsidRPr="00F87F2C" w:rsidRDefault="00CE7A02" w:rsidP="00053044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3C4685" w:rsidRPr="00F87F2C">
            <w:rPr>
              <w:rFonts w:asciiTheme="majorHAnsi" w:hAnsiTheme="majorHAnsi" w:cs="Times New Roman"/>
              <w:sz w:val="18"/>
              <w:szCs w:val="18"/>
              <w:lang w:val="en-US"/>
            </w:rPr>
            <w:instrText xml:space="preserve"> PAGE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D934AB">
            <w:rPr>
              <w:rFonts w:asciiTheme="majorHAnsi" w:hAnsiTheme="majorHAnsi" w:cs="Times New Roman"/>
              <w:noProof/>
              <w:sz w:val="18"/>
              <w:szCs w:val="18"/>
              <w:lang w:val="en-US"/>
            </w:rPr>
            <w:t>1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3C4685" w:rsidRPr="00F87F2C">
            <w:rPr>
              <w:rFonts w:asciiTheme="majorHAnsi" w:hAnsiTheme="majorHAnsi" w:cs="Times New Roman"/>
              <w:sz w:val="18"/>
              <w:szCs w:val="18"/>
              <w:lang w:val="en-US"/>
            </w:rPr>
            <w:t xml:space="preserve"> (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3C4685" w:rsidRPr="00F87F2C">
            <w:rPr>
              <w:rFonts w:asciiTheme="majorHAnsi" w:hAnsiTheme="majorHAnsi" w:cs="Times New Roman"/>
              <w:sz w:val="18"/>
              <w:szCs w:val="18"/>
              <w:lang w:val="en-US"/>
            </w:rPr>
            <w:instrText xml:space="preserve"> NUMPAGES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D934AB">
            <w:rPr>
              <w:rFonts w:asciiTheme="majorHAnsi" w:hAnsiTheme="majorHAnsi" w:cs="Times New Roman"/>
              <w:noProof/>
              <w:sz w:val="18"/>
              <w:szCs w:val="18"/>
              <w:lang w:val="en-US"/>
            </w:rPr>
            <w:t>5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3C4685" w:rsidRPr="00F87F2C">
            <w:rPr>
              <w:rFonts w:asciiTheme="majorHAnsi" w:hAnsiTheme="majorHAnsi" w:cs="Times New Roman"/>
              <w:sz w:val="18"/>
              <w:szCs w:val="18"/>
              <w:lang w:val="en-US"/>
            </w:rPr>
            <w:t>)</w:t>
          </w:r>
        </w:p>
      </w:tc>
    </w:tr>
  </w:tbl>
  <w:p w:rsidR="009B6057" w:rsidRPr="00F87F2C" w:rsidRDefault="009B6057" w:rsidP="00E76CE9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  <w:lang w:val="en-US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pPr w:leftFromText="181" w:rightFromText="181" w:vertAnchor="text" w:horzAnchor="margin" w:tblpXSpec="right" w:tblpY="1"/>
      <w:tblOverlap w:val="never"/>
      <w:tblW w:w="661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350"/>
      <w:gridCol w:w="2268"/>
    </w:tblGrid>
    <w:tr w:rsidR="003C4685" w:rsidRPr="00C76DE5" w:rsidTr="00F034F3">
      <w:tc>
        <w:tcPr>
          <w:tcW w:w="4350" w:type="dxa"/>
        </w:tcPr>
        <w:p w:rsidR="0025507E" w:rsidRDefault="0025507E" w:rsidP="0025507E">
          <w:pPr>
            <w:rPr>
              <w:rFonts w:asciiTheme="majorHAnsi" w:hAnsiTheme="majorHAnsi"/>
              <w:b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Document 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title</w:t>
          </w:r>
        </w:p>
        <w:sdt>
          <w:sdtPr>
            <w:rPr>
              <w:rFonts w:asciiTheme="majorHAnsi" w:hAnsiTheme="majorHAnsi"/>
              <w:sz w:val="18"/>
              <w:szCs w:val="18"/>
              <w:lang w:val="en-US"/>
            </w:rPr>
            <w:alias w:val="Titel"/>
            <w:tag w:val=""/>
            <w:id w:val="1175392055"/>
            <w:placeholder>
              <w:docPart w:val="A7451C2559AE4177A4276591BFAB1375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p w:rsidR="003C4685" w:rsidRPr="002C447C" w:rsidRDefault="00F87F2C" w:rsidP="00551787">
              <w:pPr>
                <w:spacing w:after="80"/>
                <w:rPr>
                  <w:rFonts w:asciiTheme="majorHAnsi" w:hAnsiTheme="majorHAnsi"/>
                  <w:sz w:val="18"/>
                  <w:szCs w:val="18"/>
                  <w:lang w:val="en-US"/>
                </w:rPr>
              </w:pPr>
              <w:r>
                <w:rPr>
                  <w:rFonts w:asciiTheme="majorHAnsi" w:hAnsiTheme="majorHAnsi"/>
                  <w:sz w:val="18"/>
                  <w:szCs w:val="18"/>
                </w:rPr>
                <w:t>Service Description (SD) Template</w:t>
              </w:r>
            </w:p>
          </w:sdtContent>
        </w:sdt>
      </w:tc>
      <w:tc>
        <w:tcPr>
          <w:tcW w:w="2268" w:type="dxa"/>
        </w:tcPr>
        <w:p w:rsidR="003C4685" w:rsidRPr="00774269" w:rsidRDefault="003C4685" w:rsidP="003C4685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Version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Kategori"/>
            <w:tag w:val=""/>
            <w:id w:val="-2120903686"/>
            <w:placeholder>
              <w:docPart w:val="4D6A7343E5B44F508B9756EE629A3DAD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p w:rsidR="003C4685" w:rsidRPr="00C76DE5" w:rsidRDefault="00C01638" w:rsidP="003566DF">
              <w:pPr>
                <w:spacing w:after="80"/>
                <w:rPr>
                  <w:rFonts w:asciiTheme="majorHAnsi" w:hAnsiTheme="majorHAnsi"/>
                  <w:b/>
                  <w:sz w:val="18"/>
                  <w:szCs w:val="18"/>
                  <w:lang w:val="en-US"/>
                </w:rPr>
              </w:pPr>
              <w:r>
                <w:rPr>
                  <w:rFonts w:asciiTheme="majorHAnsi" w:hAnsiTheme="majorHAnsi"/>
                  <w:sz w:val="18"/>
                  <w:szCs w:val="18"/>
                  <w:lang w:val="en-US"/>
                </w:rPr>
                <w:t>1.1</w:t>
              </w:r>
            </w:p>
          </w:sdtContent>
        </w:sdt>
      </w:tc>
    </w:tr>
    <w:tr w:rsidR="003C4685" w:rsidRPr="00051C46" w:rsidTr="00F034F3">
      <w:tc>
        <w:tcPr>
          <w:tcW w:w="4350" w:type="dxa"/>
        </w:tcPr>
        <w:p w:rsidR="003C4685" w:rsidRPr="00774269" w:rsidRDefault="003C4685" w:rsidP="00053044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Date</w:t>
          </w:r>
        </w:p>
        <w:p w:rsidR="003C4685" w:rsidRPr="00C76DE5" w:rsidRDefault="002B127E" w:rsidP="00053044">
          <w:pPr>
            <w:rPr>
              <w:rFonts w:asciiTheme="majorHAnsi" w:hAnsiTheme="majorHAnsi"/>
              <w:b/>
              <w:sz w:val="18"/>
              <w:szCs w:val="18"/>
            </w:rPr>
          </w:pPr>
          <w:fldSimple w:instr=" DATE  \* MERGEFORMAT ">
            <w:r w:rsidR="00AF63DB" w:rsidRPr="00AF63DB">
              <w:rPr>
                <w:rFonts w:asciiTheme="majorHAnsi" w:hAnsiTheme="majorHAnsi"/>
                <w:noProof/>
                <w:sz w:val="18"/>
                <w:szCs w:val="18"/>
              </w:rPr>
              <w:t>2015-09-30</w:t>
            </w:r>
          </w:fldSimple>
        </w:p>
      </w:tc>
      <w:tc>
        <w:tcPr>
          <w:tcW w:w="2268" w:type="dxa"/>
        </w:tcPr>
        <w:p w:rsidR="003C4685" w:rsidRPr="00774269" w:rsidRDefault="003C4685" w:rsidP="003C4685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 xml:space="preserve">Status 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Status"/>
            <w:tag w:val=""/>
            <w:id w:val="1323244875"/>
            <w:placeholder>
              <w:docPart w:val="52BC3D992B2E4C34A4F0D43E5070C2A6"/>
            </w:placeholder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EndPr/>
          <w:sdtContent>
            <w:p w:rsidR="003C4685" w:rsidRPr="00051C46" w:rsidRDefault="00CD0B67" w:rsidP="003C4685">
              <w:pPr>
                <w:spacing w:after="80"/>
                <w:rPr>
                  <w:rFonts w:asciiTheme="majorHAnsi" w:hAnsiTheme="majorHAnsi"/>
                  <w:b/>
                  <w:sz w:val="18"/>
                  <w:szCs w:val="18"/>
                </w:rPr>
              </w:pPr>
              <w:r>
                <w:rPr>
                  <w:rFonts w:asciiTheme="majorHAnsi" w:hAnsiTheme="majorHAnsi"/>
                  <w:sz w:val="18"/>
                  <w:szCs w:val="18"/>
                  <w:lang w:val="en-US"/>
                </w:rPr>
                <w:t>For Approval</w:t>
              </w:r>
            </w:p>
          </w:sdtContent>
        </w:sdt>
      </w:tc>
    </w:tr>
    <w:tr w:rsidR="003C4685" w:rsidRPr="00051C46" w:rsidTr="00F034F3">
      <w:tc>
        <w:tcPr>
          <w:tcW w:w="4350" w:type="dxa"/>
        </w:tcPr>
        <w:p w:rsidR="003C4685" w:rsidRPr="00C76DE5" w:rsidRDefault="003C4685" w:rsidP="00053044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</w:p>
      </w:tc>
      <w:tc>
        <w:tcPr>
          <w:tcW w:w="2268" w:type="dxa"/>
        </w:tcPr>
        <w:p w:rsidR="003C4685" w:rsidRPr="00774269" w:rsidRDefault="003C4685" w:rsidP="003C4685">
          <w:pPr>
            <w:rPr>
              <w:rFonts w:asciiTheme="majorHAnsi" w:hAnsiTheme="majorHAnsi"/>
              <w:sz w:val="16"/>
              <w:szCs w:val="18"/>
            </w:rPr>
          </w:pPr>
          <w:r>
            <w:rPr>
              <w:rFonts w:asciiTheme="majorHAnsi" w:hAnsiTheme="majorHAnsi"/>
              <w:sz w:val="16"/>
              <w:szCs w:val="18"/>
            </w:rPr>
            <w:t>Page</w:t>
          </w:r>
        </w:p>
        <w:p w:rsidR="003C4685" w:rsidRPr="00051C46" w:rsidRDefault="00CE7A02" w:rsidP="003C4685">
          <w:pPr>
            <w:spacing w:after="80"/>
            <w:rPr>
              <w:rFonts w:asciiTheme="majorHAnsi" w:hAnsiTheme="majorHAnsi" w:cs="Times New Roman"/>
              <w:sz w:val="18"/>
              <w:szCs w:val="18"/>
            </w:rPr>
          </w:pP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PAGE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D934AB">
            <w:rPr>
              <w:rFonts w:asciiTheme="majorHAnsi" w:hAnsiTheme="majorHAnsi" w:cs="Times New Roman"/>
              <w:noProof/>
              <w:sz w:val="18"/>
              <w:szCs w:val="18"/>
            </w:rPr>
            <w:t>3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t xml:space="preserve"> (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NUMPAGES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D934AB">
            <w:rPr>
              <w:rFonts w:asciiTheme="majorHAnsi" w:hAnsiTheme="majorHAnsi" w:cs="Times New Roman"/>
              <w:noProof/>
              <w:sz w:val="18"/>
              <w:szCs w:val="18"/>
            </w:rPr>
            <w:t>5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t>)</w:t>
          </w:r>
        </w:p>
      </w:tc>
    </w:tr>
  </w:tbl>
  <w:p w:rsidR="00D304E5" w:rsidRPr="00484354" w:rsidRDefault="00D304E5" w:rsidP="00D304E5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  <w:r w:rsidRPr="007C50F4">
      <w:rPr>
        <w:rFonts w:asciiTheme="majorHAnsi" w:hAnsiTheme="majorHAnsi"/>
        <w:b/>
        <w:noProof/>
        <w:sz w:val="18"/>
        <w:szCs w:val="18"/>
        <w:lang w:val="en-US" w:eastAsia="en-US"/>
      </w:rPr>
      <w:drawing>
        <wp:anchor distT="0" distB="0" distL="114300" distR="114300" simplePos="0" relativeHeight="251658752" behindDoc="1" locked="0" layoutInCell="1" allowOverlap="1" wp14:anchorId="102DA2B2" wp14:editId="41C74C46">
          <wp:simplePos x="0" y="0"/>
          <wp:positionH relativeFrom="page">
            <wp:posOffset>356870</wp:posOffset>
          </wp:positionH>
          <wp:positionV relativeFrom="page">
            <wp:posOffset>353695</wp:posOffset>
          </wp:positionV>
          <wp:extent cx="1096838" cy="967528"/>
          <wp:effectExtent l="0" t="0" r="0" b="0"/>
          <wp:wrapNone/>
          <wp:docPr id="6" name="Bildobjekt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önst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2634"/>
                  <a:stretch/>
                </pic:blipFill>
                <pic:spPr bwMode="auto">
                  <a:xfrm>
                    <a:off x="0" y="0"/>
                    <a:ext cx="1097933" cy="968494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A04728"/>
    <w:multiLevelType w:val="multilevel"/>
    <w:tmpl w:val="26FC1AD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3A4686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04067FBF"/>
    <w:multiLevelType w:val="singleLevel"/>
    <w:tmpl w:val="BF640DA8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</w:abstractNum>
  <w:abstractNum w:abstractNumId="3" w15:restartNumberingAfterBreak="0">
    <w:nsid w:val="051A6748"/>
    <w:multiLevelType w:val="multilevel"/>
    <w:tmpl w:val="31A8600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AAA5010"/>
    <w:multiLevelType w:val="multilevel"/>
    <w:tmpl w:val="04090023"/>
    <w:lvl w:ilvl="0">
      <w:start w:val="1"/>
      <w:numFmt w:val="upperRoman"/>
      <w:lvlText w:val="Article %1."/>
      <w:lvlJc w:val="left"/>
      <w:pPr>
        <w:ind w:left="284" w:firstLine="0"/>
      </w:pPr>
    </w:lvl>
    <w:lvl w:ilvl="1">
      <w:start w:val="1"/>
      <w:numFmt w:val="decimalZero"/>
      <w:isLgl/>
      <w:lvlText w:val="Section %1.%2"/>
      <w:lvlJc w:val="left"/>
      <w:pPr>
        <w:ind w:left="284" w:firstLine="0"/>
      </w:pPr>
    </w:lvl>
    <w:lvl w:ilvl="2">
      <w:start w:val="1"/>
      <w:numFmt w:val="lowerLetter"/>
      <w:lvlText w:val="(%3)"/>
      <w:lvlJc w:val="left"/>
      <w:pPr>
        <w:ind w:left="1004" w:hanging="432"/>
      </w:pPr>
    </w:lvl>
    <w:lvl w:ilvl="3">
      <w:start w:val="1"/>
      <w:numFmt w:val="lowerRoman"/>
      <w:lvlText w:val="(%4)"/>
      <w:lvlJc w:val="right"/>
      <w:pPr>
        <w:ind w:left="1148" w:hanging="144"/>
      </w:pPr>
    </w:lvl>
    <w:lvl w:ilvl="4">
      <w:start w:val="1"/>
      <w:numFmt w:val="decimal"/>
      <w:lvlText w:val="%5)"/>
      <w:lvlJc w:val="left"/>
      <w:pPr>
        <w:ind w:left="1292" w:hanging="432"/>
      </w:pPr>
    </w:lvl>
    <w:lvl w:ilvl="5">
      <w:start w:val="1"/>
      <w:numFmt w:val="lowerLetter"/>
      <w:lvlText w:val="%6)"/>
      <w:lvlJc w:val="left"/>
      <w:pPr>
        <w:ind w:left="1436" w:hanging="432"/>
      </w:pPr>
    </w:lvl>
    <w:lvl w:ilvl="6">
      <w:start w:val="1"/>
      <w:numFmt w:val="lowerRoman"/>
      <w:lvlText w:val="%7)"/>
      <w:lvlJc w:val="right"/>
      <w:pPr>
        <w:ind w:left="1580" w:hanging="288"/>
      </w:pPr>
    </w:lvl>
    <w:lvl w:ilvl="7">
      <w:start w:val="1"/>
      <w:numFmt w:val="lowerLetter"/>
      <w:lvlText w:val="%8."/>
      <w:lvlJc w:val="left"/>
      <w:pPr>
        <w:ind w:left="1724" w:hanging="432"/>
      </w:pPr>
    </w:lvl>
    <w:lvl w:ilvl="8">
      <w:start w:val="1"/>
      <w:numFmt w:val="lowerRoman"/>
      <w:lvlText w:val="%9."/>
      <w:lvlJc w:val="right"/>
      <w:pPr>
        <w:ind w:left="1868" w:hanging="144"/>
      </w:pPr>
    </w:lvl>
  </w:abstractNum>
  <w:abstractNum w:abstractNumId="5" w15:restartNumberingAfterBreak="0">
    <w:nsid w:val="0D5642C4"/>
    <w:multiLevelType w:val="multilevel"/>
    <w:tmpl w:val="AB3244FE"/>
    <w:numStyleLink w:val="Arrowhead"/>
  </w:abstractNum>
  <w:abstractNum w:abstractNumId="6" w15:restartNumberingAfterBreak="0">
    <w:nsid w:val="0F987674"/>
    <w:multiLevelType w:val="singleLevel"/>
    <w:tmpl w:val="1B10B63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</w:abstractNum>
  <w:abstractNum w:abstractNumId="7" w15:restartNumberingAfterBreak="0">
    <w:nsid w:val="144F3DF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19BC0272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1C342063"/>
    <w:multiLevelType w:val="multilevel"/>
    <w:tmpl w:val="0409001F"/>
    <w:numStyleLink w:val="111111"/>
  </w:abstractNum>
  <w:abstractNum w:abstractNumId="10" w15:restartNumberingAfterBreak="0">
    <w:nsid w:val="2347052D"/>
    <w:multiLevelType w:val="hybridMultilevel"/>
    <w:tmpl w:val="5E461C1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3CE483C"/>
    <w:multiLevelType w:val="multilevel"/>
    <w:tmpl w:val="AB3244FE"/>
    <w:styleLink w:val="Arrowhead"/>
    <w:lvl w:ilvl="0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2CEF0F2A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2F7D7F09"/>
    <w:multiLevelType w:val="multilevel"/>
    <w:tmpl w:val="304A17D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36E41A5E"/>
    <w:multiLevelType w:val="multilevel"/>
    <w:tmpl w:val="AB3244FE"/>
    <w:numStyleLink w:val="Arrowhead"/>
  </w:abstractNum>
  <w:abstractNum w:abstractNumId="15" w15:restartNumberingAfterBreak="0">
    <w:nsid w:val="3721332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3E8838D7"/>
    <w:multiLevelType w:val="multilevel"/>
    <w:tmpl w:val="AB3244FE"/>
    <w:numStyleLink w:val="Arrowhead"/>
  </w:abstractNum>
  <w:abstractNum w:abstractNumId="17" w15:restartNumberingAfterBreak="0">
    <w:nsid w:val="3EB0163D"/>
    <w:multiLevelType w:val="multilevel"/>
    <w:tmpl w:val="0409001F"/>
    <w:numStyleLink w:val="111111"/>
  </w:abstractNum>
  <w:abstractNum w:abstractNumId="18" w15:restartNumberingAfterBreak="0">
    <w:nsid w:val="434B4435"/>
    <w:multiLevelType w:val="multilevel"/>
    <w:tmpl w:val="0409001F"/>
    <w:numStyleLink w:val="111111"/>
  </w:abstractNum>
  <w:abstractNum w:abstractNumId="19" w15:restartNumberingAfterBreak="0">
    <w:nsid w:val="43FF4F19"/>
    <w:multiLevelType w:val="multilevel"/>
    <w:tmpl w:val="29BEC916"/>
    <w:styleLink w:val="Arrowhead2"/>
    <w:lvl w:ilvl="0">
      <w:start w:val="1"/>
      <w:numFmt w:val="decimal"/>
      <w:pStyle w:val="Titl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1"/>
      <w:lvlText w:val="%1.%2."/>
      <w:lvlJc w:val="left"/>
      <w:pPr>
        <w:ind w:left="366" w:hanging="432"/>
      </w:pPr>
      <w:rPr>
        <w:rFonts w:hint="default"/>
      </w:rPr>
    </w:lvl>
    <w:lvl w:ilvl="2">
      <w:start w:val="1"/>
      <w:numFmt w:val="decimal"/>
      <w:pStyle w:val="Heading2"/>
      <w:lvlText w:val="%1.%2.%3."/>
      <w:lvlJc w:val="left"/>
      <w:pPr>
        <w:ind w:left="798" w:hanging="504"/>
      </w:pPr>
      <w:rPr>
        <w:rFonts w:hint="default"/>
      </w:rPr>
    </w:lvl>
    <w:lvl w:ilvl="3">
      <w:start w:val="1"/>
      <w:numFmt w:val="decimal"/>
      <w:pStyle w:val="Heading4"/>
      <w:lvlText w:val="%1.%2.%3.%4."/>
      <w:lvlJc w:val="left"/>
      <w:pPr>
        <w:ind w:left="1302" w:hanging="648"/>
      </w:pPr>
      <w:rPr>
        <w:rFonts w:hint="default"/>
      </w:rPr>
    </w:lvl>
    <w:lvl w:ilvl="4">
      <w:start w:val="1"/>
      <w:numFmt w:val="decimal"/>
      <w:pStyle w:val="Heading5"/>
      <w:lvlText w:val="%1.%2.%3.%4.%5."/>
      <w:lvlJc w:val="left"/>
      <w:pPr>
        <w:ind w:left="1806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10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14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18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894" w:hanging="1440"/>
      </w:pPr>
      <w:rPr>
        <w:rFonts w:hint="default"/>
      </w:rPr>
    </w:lvl>
  </w:abstractNum>
  <w:abstractNum w:abstractNumId="20" w15:restartNumberingAfterBreak="0">
    <w:nsid w:val="488B4B64"/>
    <w:multiLevelType w:val="singleLevel"/>
    <w:tmpl w:val="F9561AD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</w:abstractNum>
  <w:abstractNum w:abstractNumId="21" w15:restartNumberingAfterBreak="0">
    <w:nsid w:val="48FA7575"/>
    <w:multiLevelType w:val="multilevel"/>
    <w:tmpl w:val="0409001F"/>
    <w:numStyleLink w:val="111111"/>
  </w:abstractNum>
  <w:abstractNum w:abstractNumId="22" w15:restartNumberingAfterBreak="0">
    <w:nsid w:val="4ADD513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4C1A4D8B"/>
    <w:multiLevelType w:val="multilevel"/>
    <w:tmpl w:val="0409001F"/>
    <w:numStyleLink w:val="111111"/>
  </w:abstractNum>
  <w:abstractNum w:abstractNumId="24" w15:restartNumberingAfterBreak="0">
    <w:nsid w:val="51323BF3"/>
    <w:multiLevelType w:val="multilevel"/>
    <w:tmpl w:val="0409001F"/>
    <w:numStyleLink w:val="111111"/>
  </w:abstractNum>
  <w:abstractNum w:abstractNumId="25" w15:restartNumberingAfterBreak="0">
    <w:nsid w:val="542269AD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562F038E"/>
    <w:multiLevelType w:val="multilevel"/>
    <w:tmpl w:val="AB3244FE"/>
    <w:numStyleLink w:val="Arrowhead"/>
  </w:abstractNum>
  <w:abstractNum w:abstractNumId="27" w15:restartNumberingAfterBreak="0">
    <w:nsid w:val="58B42C50"/>
    <w:multiLevelType w:val="hybridMultilevel"/>
    <w:tmpl w:val="04663A24"/>
    <w:lvl w:ilvl="0" w:tplc="BFC80E3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9D57B51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 w15:restartNumberingAfterBreak="0">
    <w:nsid w:val="5A4B2AD2"/>
    <w:multiLevelType w:val="multilevel"/>
    <w:tmpl w:val="AB3244FE"/>
    <w:numStyleLink w:val="Arrowhead"/>
  </w:abstractNum>
  <w:abstractNum w:abstractNumId="30" w15:restartNumberingAfterBreak="0">
    <w:nsid w:val="5B0A58D0"/>
    <w:multiLevelType w:val="multilevel"/>
    <w:tmpl w:val="82BABD7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A7138C4"/>
    <w:multiLevelType w:val="multilevel"/>
    <w:tmpl w:val="AB3244FE"/>
    <w:numStyleLink w:val="Arrowhead"/>
  </w:abstractNum>
  <w:abstractNum w:abstractNumId="32" w15:restartNumberingAfterBreak="0">
    <w:nsid w:val="6B404F4A"/>
    <w:multiLevelType w:val="multilevel"/>
    <w:tmpl w:val="AB3244FE"/>
    <w:numStyleLink w:val="Arrowhead"/>
  </w:abstractNum>
  <w:abstractNum w:abstractNumId="33" w15:restartNumberingAfterBreak="0">
    <w:nsid w:val="71E23851"/>
    <w:multiLevelType w:val="multilevel"/>
    <w:tmpl w:val="A91E7BA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4" w15:restartNumberingAfterBreak="0">
    <w:nsid w:val="74A07D32"/>
    <w:multiLevelType w:val="multilevel"/>
    <w:tmpl w:val="1F8223A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5" w15:restartNumberingAfterBreak="0">
    <w:nsid w:val="76783DAA"/>
    <w:multiLevelType w:val="singleLevel"/>
    <w:tmpl w:val="9864A8C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</w:abstractNum>
  <w:abstractNum w:abstractNumId="36" w15:restartNumberingAfterBreak="0">
    <w:nsid w:val="78F94B70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7" w15:restartNumberingAfterBreak="0">
    <w:nsid w:val="79B56C8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8" w15:restartNumberingAfterBreak="0">
    <w:nsid w:val="7B51302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9" w15:restartNumberingAfterBreak="0">
    <w:nsid w:val="7C4817CF"/>
    <w:multiLevelType w:val="multilevel"/>
    <w:tmpl w:val="AB3244FE"/>
    <w:numStyleLink w:val="Arrowhead"/>
  </w:abstractNum>
  <w:abstractNum w:abstractNumId="40" w15:restartNumberingAfterBreak="0">
    <w:nsid w:val="7CB460EE"/>
    <w:multiLevelType w:val="multilevel"/>
    <w:tmpl w:val="0409001F"/>
    <w:numStyleLink w:val="111111"/>
  </w:abstractNum>
  <w:abstractNum w:abstractNumId="41" w15:restartNumberingAfterBreak="0">
    <w:nsid w:val="7EB542AA"/>
    <w:multiLevelType w:val="multilevel"/>
    <w:tmpl w:val="0409001F"/>
    <w:numStyleLink w:val="111111"/>
  </w:abstractNum>
  <w:abstractNum w:abstractNumId="42" w15:restartNumberingAfterBreak="0">
    <w:nsid w:val="7FBA676A"/>
    <w:multiLevelType w:val="multilevel"/>
    <w:tmpl w:val="CEBED9F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33"/>
  </w:num>
  <w:num w:numId="2">
    <w:abstractNumId w:val="36"/>
  </w:num>
  <w:num w:numId="3">
    <w:abstractNumId w:val="7"/>
  </w:num>
  <w:num w:numId="4">
    <w:abstractNumId w:val="24"/>
  </w:num>
  <w:num w:numId="5">
    <w:abstractNumId w:val="18"/>
  </w:num>
  <w:num w:numId="6">
    <w:abstractNumId w:val="41"/>
  </w:num>
  <w:num w:numId="7">
    <w:abstractNumId w:val="37"/>
  </w:num>
  <w:num w:numId="8">
    <w:abstractNumId w:val="35"/>
  </w:num>
  <w:num w:numId="9">
    <w:abstractNumId w:val="22"/>
  </w:num>
  <w:num w:numId="10">
    <w:abstractNumId w:val="17"/>
  </w:num>
  <w:num w:numId="11">
    <w:abstractNumId w:val="4"/>
  </w:num>
  <w:num w:numId="12">
    <w:abstractNumId w:val="6"/>
  </w:num>
  <w:num w:numId="13">
    <w:abstractNumId w:val="40"/>
  </w:num>
  <w:num w:numId="14">
    <w:abstractNumId w:val="9"/>
  </w:num>
  <w:num w:numId="15">
    <w:abstractNumId w:val="23"/>
  </w:num>
  <w:num w:numId="16">
    <w:abstractNumId w:val="20"/>
  </w:num>
  <w:num w:numId="17">
    <w:abstractNumId w:val="38"/>
  </w:num>
  <w:num w:numId="18">
    <w:abstractNumId w:val="21"/>
  </w:num>
  <w:num w:numId="19">
    <w:abstractNumId w:val="2"/>
  </w:num>
  <w:num w:numId="20">
    <w:abstractNumId w:val="28"/>
  </w:num>
  <w:num w:numId="21">
    <w:abstractNumId w:val="1"/>
  </w:num>
  <w:num w:numId="22">
    <w:abstractNumId w:val="25"/>
  </w:num>
  <w:num w:numId="23">
    <w:abstractNumId w:val="20"/>
    <w:lvlOverride w:ilvl="0">
      <w:startOverride w:val="1"/>
    </w:lvlOverride>
  </w:num>
  <w:num w:numId="24">
    <w:abstractNumId w:val="6"/>
    <w:lvlOverride w:ilvl="0">
      <w:startOverride w:val="1"/>
    </w:lvlOverride>
  </w:num>
  <w:num w:numId="25">
    <w:abstractNumId w:val="27"/>
  </w:num>
  <w:num w:numId="26">
    <w:abstractNumId w:val="30"/>
  </w:num>
  <w:num w:numId="27">
    <w:abstractNumId w:val="20"/>
    <w:lvlOverride w:ilvl="0">
      <w:startOverride w:val="1"/>
    </w:lvlOverride>
  </w:num>
  <w:num w:numId="28">
    <w:abstractNumId w:val="20"/>
    <w:lvlOverride w:ilvl="0">
      <w:startOverride w:val="1"/>
    </w:lvlOverride>
  </w:num>
  <w:num w:numId="29">
    <w:abstractNumId w:val="8"/>
  </w:num>
  <w:num w:numId="30">
    <w:abstractNumId w:val="34"/>
  </w:num>
  <w:num w:numId="31">
    <w:abstractNumId w:val="12"/>
  </w:num>
  <w:num w:numId="32">
    <w:abstractNumId w:val="0"/>
  </w:num>
  <w:num w:numId="33">
    <w:abstractNumId w:val="15"/>
  </w:num>
  <w:num w:numId="34">
    <w:abstractNumId w:val="11"/>
  </w:num>
  <w:num w:numId="35">
    <w:abstractNumId w:val="14"/>
  </w:num>
  <w:num w:numId="36">
    <w:abstractNumId w:val="42"/>
  </w:num>
  <w:num w:numId="37">
    <w:abstractNumId w:val="5"/>
  </w:num>
  <w:num w:numId="38">
    <w:abstractNumId w:val="13"/>
  </w:num>
  <w:num w:numId="39">
    <w:abstractNumId w:val="32"/>
  </w:num>
  <w:num w:numId="40">
    <w:abstractNumId w:val="16"/>
  </w:num>
  <w:num w:numId="41">
    <w:abstractNumId w:val="29"/>
  </w:num>
  <w:num w:numId="42">
    <w:abstractNumId w:val="3"/>
  </w:num>
  <w:num w:numId="43">
    <w:abstractNumId w:val="31"/>
  </w:num>
  <w:num w:numId="44">
    <w:abstractNumId w:val="39"/>
  </w:num>
  <w:num w:numId="45">
    <w:abstractNumId w:val="26"/>
  </w:num>
  <w:num w:numId="46">
    <w:abstractNumId w:val="19"/>
  </w:num>
  <w:num w:numId="47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19"/>
  </w:num>
  <w:num w:numId="49">
    <w:abstractNumId w:val="19"/>
  </w:num>
  <w:num w:numId="50">
    <w:abstractNumId w:val="1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Michele Albano">
    <w15:presenceInfo w15:providerId="None" w15:userId="Michele Albano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C447C"/>
    <w:rsid w:val="00016229"/>
    <w:rsid w:val="0002612C"/>
    <w:rsid w:val="00026922"/>
    <w:rsid w:val="00043AFE"/>
    <w:rsid w:val="000463E2"/>
    <w:rsid w:val="00051C46"/>
    <w:rsid w:val="00057DC6"/>
    <w:rsid w:val="00062590"/>
    <w:rsid w:val="00071587"/>
    <w:rsid w:val="00080E87"/>
    <w:rsid w:val="00081ECA"/>
    <w:rsid w:val="00091AC3"/>
    <w:rsid w:val="00097468"/>
    <w:rsid w:val="000A20E4"/>
    <w:rsid w:val="000B56E1"/>
    <w:rsid w:val="000C192B"/>
    <w:rsid w:val="000D18F5"/>
    <w:rsid w:val="000D64A9"/>
    <w:rsid w:val="000E1F82"/>
    <w:rsid w:val="000E24A5"/>
    <w:rsid w:val="000F767C"/>
    <w:rsid w:val="00105116"/>
    <w:rsid w:val="00107310"/>
    <w:rsid w:val="00110F88"/>
    <w:rsid w:val="0011737D"/>
    <w:rsid w:val="00121E6B"/>
    <w:rsid w:val="00133006"/>
    <w:rsid w:val="00136054"/>
    <w:rsid w:val="001452F3"/>
    <w:rsid w:val="0015054D"/>
    <w:rsid w:val="00152D26"/>
    <w:rsid w:val="00160888"/>
    <w:rsid w:val="001614B0"/>
    <w:rsid w:val="001701DE"/>
    <w:rsid w:val="00175BF4"/>
    <w:rsid w:val="00193ADC"/>
    <w:rsid w:val="001A250D"/>
    <w:rsid w:val="001A70EB"/>
    <w:rsid w:val="001A75A1"/>
    <w:rsid w:val="001C0EB1"/>
    <w:rsid w:val="001E2857"/>
    <w:rsid w:val="00203A58"/>
    <w:rsid w:val="002058DB"/>
    <w:rsid w:val="00206A99"/>
    <w:rsid w:val="0022216F"/>
    <w:rsid w:val="0022610A"/>
    <w:rsid w:val="00227400"/>
    <w:rsid w:val="00233626"/>
    <w:rsid w:val="00240448"/>
    <w:rsid w:val="00252D9B"/>
    <w:rsid w:val="0025487D"/>
    <w:rsid w:val="0025507E"/>
    <w:rsid w:val="00255CA3"/>
    <w:rsid w:val="002927A9"/>
    <w:rsid w:val="0029657E"/>
    <w:rsid w:val="002A2CEF"/>
    <w:rsid w:val="002A2D99"/>
    <w:rsid w:val="002A35AC"/>
    <w:rsid w:val="002A5660"/>
    <w:rsid w:val="002B127E"/>
    <w:rsid w:val="002B783D"/>
    <w:rsid w:val="002C00B6"/>
    <w:rsid w:val="002C2AED"/>
    <w:rsid w:val="002C447C"/>
    <w:rsid w:val="002D43F3"/>
    <w:rsid w:val="002D58D2"/>
    <w:rsid w:val="00305111"/>
    <w:rsid w:val="00321A18"/>
    <w:rsid w:val="00322898"/>
    <w:rsid w:val="0035468C"/>
    <w:rsid w:val="003566DF"/>
    <w:rsid w:val="003857EB"/>
    <w:rsid w:val="00385F56"/>
    <w:rsid w:val="003915D0"/>
    <w:rsid w:val="00396164"/>
    <w:rsid w:val="00396B7B"/>
    <w:rsid w:val="003C4685"/>
    <w:rsid w:val="003D4111"/>
    <w:rsid w:val="003D47C8"/>
    <w:rsid w:val="003D64A9"/>
    <w:rsid w:val="003E1C83"/>
    <w:rsid w:val="003F0A38"/>
    <w:rsid w:val="003F2C19"/>
    <w:rsid w:val="003F3B51"/>
    <w:rsid w:val="003F3EAE"/>
    <w:rsid w:val="00401457"/>
    <w:rsid w:val="00405FAF"/>
    <w:rsid w:val="00430316"/>
    <w:rsid w:val="0043369F"/>
    <w:rsid w:val="00452626"/>
    <w:rsid w:val="0045266A"/>
    <w:rsid w:val="00455D55"/>
    <w:rsid w:val="00463DE5"/>
    <w:rsid w:val="0047567B"/>
    <w:rsid w:val="00475833"/>
    <w:rsid w:val="00484354"/>
    <w:rsid w:val="004902E0"/>
    <w:rsid w:val="004A2069"/>
    <w:rsid w:val="004B6B3C"/>
    <w:rsid w:val="004E3451"/>
    <w:rsid w:val="004F137A"/>
    <w:rsid w:val="005056B3"/>
    <w:rsid w:val="00512379"/>
    <w:rsid w:val="0051583A"/>
    <w:rsid w:val="00526822"/>
    <w:rsid w:val="00527396"/>
    <w:rsid w:val="00530E37"/>
    <w:rsid w:val="00534C02"/>
    <w:rsid w:val="00551787"/>
    <w:rsid w:val="00554908"/>
    <w:rsid w:val="005620FC"/>
    <w:rsid w:val="005630CC"/>
    <w:rsid w:val="00586F04"/>
    <w:rsid w:val="005C005D"/>
    <w:rsid w:val="005C00F9"/>
    <w:rsid w:val="005E0F09"/>
    <w:rsid w:val="005F1531"/>
    <w:rsid w:val="005F3371"/>
    <w:rsid w:val="006049F3"/>
    <w:rsid w:val="00604A60"/>
    <w:rsid w:val="00632D15"/>
    <w:rsid w:val="00656467"/>
    <w:rsid w:val="0069254F"/>
    <w:rsid w:val="006A0655"/>
    <w:rsid w:val="006A60D0"/>
    <w:rsid w:val="006B782B"/>
    <w:rsid w:val="006C0348"/>
    <w:rsid w:val="006C7BA9"/>
    <w:rsid w:val="006E2800"/>
    <w:rsid w:val="006F1ADC"/>
    <w:rsid w:val="00700EC2"/>
    <w:rsid w:val="00706C92"/>
    <w:rsid w:val="00707C81"/>
    <w:rsid w:val="00723B56"/>
    <w:rsid w:val="007310AC"/>
    <w:rsid w:val="0074674C"/>
    <w:rsid w:val="00754CF0"/>
    <w:rsid w:val="00771E51"/>
    <w:rsid w:val="007737BE"/>
    <w:rsid w:val="00773E3A"/>
    <w:rsid w:val="00774269"/>
    <w:rsid w:val="00776736"/>
    <w:rsid w:val="0077691B"/>
    <w:rsid w:val="00786E47"/>
    <w:rsid w:val="007913FF"/>
    <w:rsid w:val="00792350"/>
    <w:rsid w:val="00795C9F"/>
    <w:rsid w:val="007A0C81"/>
    <w:rsid w:val="007A3684"/>
    <w:rsid w:val="007A4979"/>
    <w:rsid w:val="007A6A96"/>
    <w:rsid w:val="007B2395"/>
    <w:rsid w:val="007B2E4D"/>
    <w:rsid w:val="007C3A83"/>
    <w:rsid w:val="007C4032"/>
    <w:rsid w:val="007C50F4"/>
    <w:rsid w:val="007D10F3"/>
    <w:rsid w:val="007D3C4E"/>
    <w:rsid w:val="007E2538"/>
    <w:rsid w:val="007F5C5B"/>
    <w:rsid w:val="00810572"/>
    <w:rsid w:val="008355B4"/>
    <w:rsid w:val="008568F4"/>
    <w:rsid w:val="00860543"/>
    <w:rsid w:val="0087560A"/>
    <w:rsid w:val="00876629"/>
    <w:rsid w:val="00893B35"/>
    <w:rsid w:val="008A6B61"/>
    <w:rsid w:val="008D007E"/>
    <w:rsid w:val="008D046A"/>
    <w:rsid w:val="008D5D0C"/>
    <w:rsid w:val="008F6A0C"/>
    <w:rsid w:val="0091352E"/>
    <w:rsid w:val="00920F62"/>
    <w:rsid w:val="00926041"/>
    <w:rsid w:val="00926953"/>
    <w:rsid w:val="00932639"/>
    <w:rsid w:val="009369C1"/>
    <w:rsid w:val="00945B04"/>
    <w:rsid w:val="00945E96"/>
    <w:rsid w:val="009560BA"/>
    <w:rsid w:val="009651FD"/>
    <w:rsid w:val="00966FDA"/>
    <w:rsid w:val="00974A31"/>
    <w:rsid w:val="009A7920"/>
    <w:rsid w:val="009B6057"/>
    <w:rsid w:val="009C15EF"/>
    <w:rsid w:val="009C59D1"/>
    <w:rsid w:val="009C7D92"/>
    <w:rsid w:val="009D1A53"/>
    <w:rsid w:val="009F0CDA"/>
    <w:rsid w:val="00A16EF6"/>
    <w:rsid w:val="00A4046D"/>
    <w:rsid w:val="00A45B40"/>
    <w:rsid w:val="00A55B60"/>
    <w:rsid w:val="00A71C80"/>
    <w:rsid w:val="00A75821"/>
    <w:rsid w:val="00AB2377"/>
    <w:rsid w:val="00AB5DBB"/>
    <w:rsid w:val="00AC0EF5"/>
    <w:rsid w:val="00AC1002"/>
    <w:rsid w:val="00AC732E"/>
    <w:rsid w:val="00AC7A1D"/>
    <w:rsid w:val="00AD61C8"/>
    <w:rsid w:val="00AE50BA"/>
    <w:rsid w:val="00AF63DB"/>
    <w:rsid w:val="00B061A5"/>
    <w:rsid w:val="00B12718"/>
    <w:rsid w:val="00B160D2"/>
    <w:rsid w:val="00B231B1"/>
    <w:rsid w:val="00B32686"/>
    <w:rsid w:val="00B33F30"/>
    <w:rsid w:val="00B40CEF"/>
    <w:rsid w:val="00B4162E"/>
    <w:rsid w:val="00B429AD"/>
    <w:rsid w:val="00B46382"/>
    <w:rsid w:val="00B52D30"/>
    <w:rsid w:val="00B57C2C"/>
    <w:rsid w:val="00B6110D"/>
    <w:rsid w:val="00B644E7"/>
    <w:rsid w:val="00B727D0"/>
    <w:rsid w:val="00B82084"/>
    <w:rsid w:val="00B9053A"/>
    <w:rsid w:val="00BB58EE"/>
    <w:rsid w:val="00BC537E"/>
    <w:rsid w:val="00BE0D6D"/>
    <w:rsid w:val="00BE135C"/>
    <w:rsid w:val="00BE694F"/>
    <w:rsid w:val="00BF0D7D"/>
    <w:rsid w:val="00C01638"/>
    <w:rsid w:val="00C035B1"/>
    <w:rsid w:val="00C409D4"/>
    <w:rsid w:val="00C45A26"/>
    <w:rsid w:val="00C51634"/>
    <w:rsid w:val="00C76DE5"/>
    <w:rsid w:val="00C833FA"/>
    <w:rsid w:val="00C92FAF"/>
    <w:rsid w:val="00C96366"/>
    <w:rsid w:val="00CB0376"/>
    <w:rsid w:val="00CB4A31"/>
    <w:rsid w:val="00CD0B67"/>
    <w:rsid w:val="00CE7A02"/>
    <w:rsid w:val="00CF4746"/>
    <w:rsid w:val="00D010D7"/>
    <w:rsid w:val="00D06F99"/>
    <w:rsid w:val="00D15CAE"/>
    <w:rsid w:val="00D23EB9"/>
    <w:rsid w:val="00D241E3"/>
    <w:rsid w:val="00D271CA"/>
    <w:rsid w:val="00D304E5"/>
    <w:rsid w:val="00D412F3"/>
    <w:rsid w:val="00D51ECE"/>
    <w:rsid w:val="00D934AB"/>
    <w:rsid w:val="00D941F0"/>
    <w:rsid w:val="00D9420E"/>
    <w:rsid w:val="00DA71CF"/>
    <w:rsid w:val="00DB21DE"/>
    <w:rsid w:val="00DB7F1E"/>
    <w:rsid w:val="00DC1D7F"/>
    <w:rsid w:val="00DD6052"/>
    <w:rsid w:val="00DF706A"/>
    <w:rsid w:val="00E32D83"/>
    <w:rsid w:val="00E341D6"/>
    <w:rsid w:val="00E76CE9"/>
    <w:rsid w:val="00E8132A"/>
    <w:rsid w:val="00EA4F4E"/>
    <w:rsid w:val="00EB31B9"/>
    <w:rsid w:val="00EB37C9"/>
    <w:rsid w:val="00EB3987"/>
    <w:rsid w:val="00EB6483"/>
    <w:rsid w:val="00EC3C8A"/>
    <w:rsid w:val="00EC52B7"/>
    <w:rsid w:val="00ED30BA"/>
    <w:rsid w:val="00ED5016"/>
    <w:rsid w:val="00F0129D"/>
    <w:rsid w:val="00F034F3"/>
    <w:rsid w:val="00F41EF4"/>
    <w:rsid w:val="00F44288"/>
    <w:rsid w:val="00F5424E"/>
    <w:rsid w:val="00F56FA2"/>
    <w:rsid w:val="00F758D5"/>
    <w:rsid w:val="00F86307"/>
    <w:rsid w:val="00F87F2C"/>
    <w:rsid w:val="00FB006E"/>
    <w:rsid w:val="00FB0796"/>
    <w:rsid w:val="00FC2635"/>
    <w:rsid w:val="00FD5FE0"/>
    <w:rsid w:val="00FD7D7D"/>
    <w:rsid w:val="00FF5EC6"/>
    <w:rsid w:val="00FF78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sv-SE" w:eastAsia="sv-S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786E47"/>
  </w:style>
  <w:style w:type="paragraph" w:styleId="Heading1">
    <w:name w:val="heading 1"/>
    <w:aliases w:val="Heading2"/>
    <w:basedOn w:val="Title"/>
    <w:next w:val="BodyText"/>
    <w:link w:val="Heading1Char"/>
    <w:autoRedefine/>
    <w:uiPriority w:val="9"/>
    <w:qFormat/>
    <w:rsid w:val="00081ECA"/>
    <w:pPr>
      <w:keepNext/>
      <w:keepLines/>
      <w:numPr>
        <w:ilvl w:val="1"/>
      </w:numPr>
      <w:tabs>
        <w:tab w:val="clear" w:pos="567"/>
        <w:tab w:val="left" w:pos="1701"/>
        <w:tab w:val="left" w:pos="2268"/>
      </w:tabs>
      <w:spacing w:before="200" w:after="80"/>
      <w:ind w:left="1134" w:hanging="1134"/>
      <w:outlineLvl w:val="0"/>
    </w:pPr>
    <w:rPr>
      <w:rFonts w:eastAsiaTheme="majorEastAsia" w:cstheme="majorBidi"/>
      <w:b/>
      <w:color w:val="000000" w:themeColor="text1"/>
      <w:sz w:val="32"/>
      <w:szCs w:val="32"/>
    </w:rPr>
  </w:style>
  <w:style w:type="paragraph" w:styleId="Heading2">
    <w:name w:val="heading 2"/>
    <w:aliases w:val="Heading3"/>
    <w:next w:val="BodyText"/>
    <w:link w:val="Heading2Char"/>
    <w:autoRedefine/>
    <w:uiPriority w:val="9"/>
    <w:unhideWhenUsed/>
    <w:qFormat/>
    <w:rsid w:val="00F41EF4"/>
    <w:pPr>
      <w:keepNext/>
      <w:keepLines/>
      <w:numPr>
        <w:ilvl w:val="2"/>
        <w:numId w:val="46"/>
      </w:numPr>
      <w:tabs>
        <w:tab w:val="left" w:pos="567"/>
        <w:tab w:val="left" w:pos="1134"/>
      </w:tabs>
      <w:spacing w:before="200" w:after="80"/>
      <w:ind w:left="1134" w:hanging="1134"/>
      <w:outlineLvl w:val="1"/>
    </w:pPr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Heading3">
    <w:name w:val="heading 3"/>
    <w:aliases w:val="Rubrik 33"/>
    <w:basedOn w:val="Normal"/>
    <w:next w:val="Normal"/>
    <w:link w:val="Heading3Char"/>
    <w:uiPriority w:val="9"/>
    <w:semiHidden/>
    <w:unhideWhenUsed/>
    <w:rsid w:val="005E0F09"/>
    <w:pPr>
      <w:keepNext/>
      <w:keepLines/>
      <w:numPr>
        <w:ilvl w:val="2"/>
        <w:numId w:val="1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Heading2 Char"/>
    <w:basedOn w:val="DefaultParagraphFont"/>
    <w:link w:val="Heading1"/>
    <w:uiPriority w:val="9"/>
    <w:rsid w:val="00081ECA"/>
    <w:rPr>
      <w:rFonts w:ascii="Calibri" w:eastAsiaTheme="majorEastAsia" w:hAnsi="Calibri" w:cstheme="majorBidi"/>
      <w:b/>
      <w:color w:val="000000" w:themeColor="text1"/>
      <w:sz w:val="32"/>
      <w:szCs w:val="32"/>
      <w:lang w:eastAsia="en-US"/>
    </w:rPr>
  </w:style>
  <w:style w:type="character" w:customStyle="1" w:styleId="Heading2Char">
    <w:name w:val="Heading 2 Char"/>
    <w:aliases w:val="Heading3 Char"/>
    <w:basedOn w:val="DefaultParagraphFont"/>
    <w:link w:val="Heading2"/>
    <w:uiPriority w:val="9"/>
    <w:rsid w:val="00F41EF4"/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Header">
    <w:name w:val="header"/>
    <w:basedOn w:val="Normal"/>
    <w:link w:val="HeaderChar"/>
    <w:unhideWhenUsed/>
    <w:rsid w:val="003D411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D4111"/>
  </w:style>
  <w:style w:type="paragraph" w:styleId="Footer">
    <w:name w:val="footer"/>
    <w:basedOn w:val="Normal"/>
    <w:link w:val="FooterChar"/>
    <w:uiPriority w:val="99"/>
    <w:unhideWhenUsed/>
    <w:rsid w:val="00252D9B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52D9B"/>
  </w:style>
  <w:style w:type="paragraph" w:styleId="Title">
    <w:name w:val="Title"/>
    <w:aliases w:val="Heading1"/>
    <w:next w:val="BodyText"/>
    <w:link w:val="TitleChar"/>
    <w:autoRedefine/>
    <w:uiPriority w:val="1"/>
    <w:qFormat/>
    <w:rsid w:val="00966FDA"/>
    <w:pPr>
      <w:numPr>
        <w:numId w:val="46"/>
      </w:numPr>
      <w:tabs>
        <w:tab w:val="left" w:pos="567"/>
        <w:tab w:val="left" w:pos="1134"/>
      </w:tabs>
      <w:spacing w:before="360" w:after="160" w:line="480" w:lineRule="exact"/>
      <w:ind w:left="357" w:hanging="357"/>
    </w:pPr>
    <w:rPr>
      <w:rFonts w:ascii="Calibri" w:eastAsia="MS PGothic" w:hAnsi="Calibri" w:cs="Lucida Grande"/>
      <w:sz w:val="48"/>
      <w:szCs w:val="48"/>
      <w:lang w:eastAsia="en-US"/>
    </w:rPr>
  </w:style>
  <w:style w:type="character" w:customStyle="1" w:styleId="TitleChar">
    <w:name w:val="Title Char"/>
    <w:aliases w:val="Heading1 Char"/>
    <w:basedOn w:val="DefaultParagraphFont"/>
    <w:link w:val="Title"/>
    <w:uiPriority w:val="1"/>
    <w:rsid w:val="00966FDA"/>
    <w:rPr>
      <w:rFonts w:ascii="Calibri" w:eastAsia="MS PGothic" w:hAnsi="Calibri" w:cs="Lucida Grande"/>
      <w:sz w:val="48"/>
      <w:szCs w:val="48"/>
      <w:lang w:eastAsia="en-US"/>
    </w:rPr>
  </w:style>
  <w:style w:type="paragraph" w:styleId="BodyText">
    <w:name w:val="Body Text"/>
    <w:aliases w:val="Body"/>
    <w:basedOn w:val="Normal"/>
    <w:link w:val="BodyTextChar"/>
    <w:unhideWhenUsed/>
    <w:qFormat/>
    <w:rsid w:val="00AD61C8"/>
    <w:pPr>
      <w:jc w:val="both"/>
    </w:pPr>
  </w:style>
  <w:style w:type="character" w:customStyle="1" w:styleId="BodyTextChar">
    <w:name w:val="Body Text Char"/>
    <w:aliases w:val="Body Char"/>
    <w:basedOn w:val="DefaultParagraphFont"/>
    <w:link w:val="BodyText"/>
    <w:rsid w:val="00AD61C8"/>
  </w:style>
  <w:style w:type="character" w:styleId="PageNumber">
    <w:name w:val="page number"/>
    <w:basedOn w:val="DefaultParagraphFont"/>
    <w:uiPriority w:val="99"/>
    <w:semiHidden/>
    <w:unhideWhenUsed/>
    <w:rsid w:val="00252D9B"/>
  </w:style>
  <w:style w:type="paragraph" w:styleId="Revision">
    <w:name w:val="Revision"/>
    <w:hidden/>
    <w:uiPriority w:val="99"/>
    <w:semiHidden/>
    <w:rsid w:val="00252D9B"/>
  </w:style>
  <w:style w:type="paragraph" w:styleId="BalloonText">
    <w:name w:val="Balloon Text"/>
    <w:basedOn w:val="Normal"/>
    <w:link w:val="BalloonTextChar"/>
    <w:uiPriority w:val="99"/>
    <w:semiHidden/>
    <w:unhideWhenUsed/>
    <w:rsid w:val="00252D9B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52D9B"/>
    <w:rPr>
      <w:rFonts w:ascii="Lucida Grande" w:hAnsi="Lucida Grande" w:cs="Lucida Grande"/>
      <w:sz w:val="18"/>
      <w:szCs w:val="18"/>
    </w:rPr>
  </w:style>
  <w:style w:type="paragraph" w:styleId="TOC2">
    <w:name w:val="toc 2"/>
    <w:basedOn w:val="Normal"/>
    <w:next w:val="Normal"/>
    <w:autoRedefine/>
    <w:uiPriority w:val="39"/>
    <w:unhideWhenUsed/>
    <w:rsid w:val="00097468"/>
    <w:pPr>
      <w:tabs>
        <w:tab w:val="left" w:pos="960"/>
        <w:tab w:val="right" w:leader="dot" w:pos="8771"/>
      </w:tabs>
      <w:spacing w:after="40" w:line="240" w:lineRule="exact"/>
      <w:ind w:left="238"/>
    </w:pPr>
    <w:rPr>
      <w:rFonts w:ascii="Calibri" w:hAnsi="Calibri"/>
      <w:sz w:val="19"/>
    </w:rPr>
  </w:style>
  <w:style w:type="paragraph" w:customStyle="1" w:styleId="Heading4">
    <w:name w:val="Heading4"/>
    <w:basedOn w:val="Normal"/>
    <w:next w:val="BodyText"/>
    <w:autoRedefine/>
    <w:qFormat/>
    <w:rsid w:val="00F41EF4"/>
    <w:pPr>
      <w:numPr>
        <w:ilvl w:val="3"/>
        <w:numId w:val="46"/>
      </w:numPr>
      <w:tabs>
        <w:tab w:val="left" w:pos="567"/>
        <w:tab w:val="left" w:pos="1134"/>
        <w:tab w:val="left" w:pos="1701"/>
        <w:tab w:val="left" w:pos="1985"/>
      </w:tabs>
      <w:spacing w:before="200" w:after="60"/>
      <w:ind w:left="646" w:hanging="646"/>
    </w:pPr>
    <w:rPr>
      <w:rFonts w:ascii="Calibri" w:hAnsi="Calibri"/>
      <w:b/>
    </w:rPr>
  </w:style>
  <w:style w:type="paragraph" w:styleId="TOC1">
    <w:name w:val="toc 1"/>
    <w:basedOn w:val="Normal"/>
    <w:next w:val="Normal"/>
    <w:autoRedefine/>
    <w:uiPriority w:val="39"/>
    <w:unhideWhenUsed/>
    <w:rsid w:val="00097468"/>
    <w:pPr>
      <w:spacing w:before="60" w:after="40" w:line="240" w:lineRule="exact"/>
    </w:pPr>
    <w:rPr>
      <w:rFonts w:ascii="Calibri" w:hAnsi="Calibri"/>
      <w:b/>
      <w:sz w:val="20"/>
    </w:rPr>
  </w:style>
  <w:style w:type="paragraph" w:styleId="TOC3">
    <w:name w:val="toc 3"/>
    <w:basedOn w:val="Normal"/>
    <w:next w:val="Normal"/>
    <w:autoRedefine/>
    <w:uiPriority w:val="39"/>
    <w:unhideWhenUsed/>
    <w:rsid w:val="007A0C81"/>
    <w:pPr>
      <w:tabs>
        <w:tab w:val="right" w:leader="dot" w:pos="8789"/>
      </w:tabs>
      <w:spacing w:after="60" w:line="280" w:lineRule="exact"/>
      <w:ind w:left="482"/>
    </w:pPr>
    <w:rPr>
      <w:rFonts w:ascii="Calibri" w:hAnsi="Calibri"/>
      <w:sz w:val="19"/>
    </w:rPr>
  </w:style>
  <w:style w:type="paragraph" w:styleId="TOC4">
    <w:name w:val="toc 4"/>
    <w:basedOn w:val="Normal"/>
    <w:next w:val="Normal"/>
    <w:autoRedefine/>
    <w:uiPriority w:val="39"/>
    <w:unhideWhenUsed/>
    <w:rsid w:val="001E2857"/>
    <w:pPr>
      <w:spacing w:after="60" w:line="280" w:lineRule="exact"/>
      <w:ind w:left="720"/>
    </w:pPr>
    <w:rPr>
      <w:rFonts w:ascii="Calibri" w:hAnsi="Calibri"/>
      <w:sz w:val="19"/>
    </w:rPr>
  </w:style>
  <w:style w:type="paragraph" w:styleId="TOC5">
    <w:name w:val="toc 5"/>
    <w:basedOn w:val="Normal"/>
    <w:next w:val="Normal"/>
    <w:autoRedefine/>
    <w:uiPriority w:val="39"/>
    <w:unhideWhenUsed/>
    <w:qFormat/>
    <w:rsid w:val="007A0C81"/>
    <w:pPr>
      <w:ind w:left="960"/>
    </w:pPr>
    <w:rPr>
      <w:rFonts w:asciiTheme="majorHAnsi" w:hAnsiTheme="majorHAnsi"/>
      <w:sz w:val="19"/>
    </w:rPr>
  </w:style>
  <w:style w:type="paragraph" w:styleId="TOC6">
    <w:name w:val="toc 6"/>
    <w:basedOn w:val="Normal"/>
    <w:next w:val="Normal"/>
    <w:autoRedefine/>
    <w:uiPriority w:val="39"/>
    <w:unhideWhenUsed/>
    <w:rsid w:val="00604A60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604A60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604A60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604A60"/>
    <w:pPr>
      <w:ind w:left="1920"/>
    </w:pPr>
  </w:style>
  <w:style w:type="paragraph" w:styleId="EndnoteText">
    <w:name w:val="endnote text"/>
    <w:basedOn w:val="Normal"/>
    <w:link w:val="EndnoteTextChar"/>
    <w:uiPriority w:val="99"/>
    <w:unhideWhenUsed/>
    <w:rsid w:val="00A16EF6"/>
  </w:style>
  <w:style w:type="character" w:customStyle="1" w:styleId="EndnoteTextChar">
    <w:name w:val="Endnote Text Char"/>
    <w:basedOn w:val="DefaultParagraphFont"/>
    <w:link w:val="EndnoteText"/>
    <w:uiPriority w:val="99"/>
    <w:rsid w:val="00A16EF6"/>
  </w:style>
  <w:style w:type="character" w:styleId="EndnoteReference">
    <w:name w:val="endnote reference"/>
    <w:basedOn w:val="DefaultParagraphFont"/>
    <w:uiPriority w:val="99"/>
    <w:unhideWhenUsed/>
    <w:rsid w:val="00A16EF6"/>
    <w:rPr>
      <w:vertAlign w:val="superscript"/>
    </w:rPr>
  </w:style>
  <w:style w:type="character" w:customStyle="1" w:styleId="Heading3Char">
    <w:name w:val="Heading 3 Char"/>
    <w:aliases w:val="Rubrik 33 Char"/>
    <w:basedOn w:val="DefaultParagraphFont"/>
    <w:link w:val="Heading3"/>
    <w:uiPriority w:val="9"/>
    <w:semiHidden/>
    <w:rsid w:val="005E0F0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A0655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A0655"/>
    <w:rPr>
      <w:rFonts w:ascii="Lucida Grande" w:hAnsi="Lucida Grande" w:cs="Lucida Grande"/>
    </w:rPr>
  </w:style>
  <w:style w:type="paragraph" w:customStyle="1" w:styleId="Allmntstyckeformat">
    <w:name w:val="[Allmänt styckeformat]"/>
    <w:basedOn w:val="Normal"/>
    <w:uiPriority w:val="99"/>
    <w:rsid w:val="000C192B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customStyle="1" w:styleId="Heading5">
    <w:name w:val="Heading5"/>
    <w:basedOn w:val="Normal"/>
    <w:next w:val="BodyText"/>
    <w:autoRedefine/>
    <w:qFormat/>
    <w:rsid w:val="00F41EF4"/>
    <w:pPr>
      <w:numPr>
        <w:ilvl w:val="4"/>
        <w:numId w:val="46"/>
      </w:numPr>
      <w:tabs>
        <w:tab w:val="left" w:pos="2268"/>
      </w:tabs>
      <w:ind w:left="1134" w:hanging="1134"/>
    </w:pPr>
    <w:rPr>
      <w:i/>
    </w:rPr>
  </w:style>
  <w:style w:type="paragraph" w:styleId="ListParagraph">
    <w:name w:val="List Paragraph"/>
    <w:basedOn w:val="Normal"/>
    <w:uiPriority w:val="34"/>
    <w:rsid w:val="00DC1D7F"/>
    <w:pPr>
      <w:ind w:left="720"/>
      <w:contextualSpacing/>
    </w:pPr>
  </w:style>
  <w:style w:type="numbering" w:customStyle="1" w:styleId="Arrowhead">
    <w:name w:val="Arrowhead"/>
    <w:uiPriority w:val="99"/>
    <w:rsid w:val="00773E3A"/>
    <w:pPr>
      <w:numPr>
        <w:numId w:val="34"/>
      </w:numPr>
    </w:pPr>
  </w:style>
  <w:style w:type="numbering" w:customStyle="1" w:styleId="Arrowhead2">
    <w:name w:val="Arrowhead2"/>
    <w:uiPriority w:val="99"/>
    <w:rsid w:val="008F6A0C"/>
    <w:pPr>
      <w:numPr>
        <w:numId w:val="46"/>
      </w:numPr>
    </w:pPr>
  </w:style>
  <w:style w:type="numbering" w:styleId="111111">
    <w:name w:val="Outline List 2"/>
    <w:basedOn w:val="NoList"/>
    <w:uiPriority w:val="99"/>
    <w:semiHidden/>
    <w:unhideWhenUsed/>
    <w:rsid w:val="005E0F09"/>
    <w:pPr>
      <w:numPr>
        <w:numId w:val="2"/>
      </w:numPr>
    </w:pPr>
  </w:style>
  <w:style w:type="table" w:styleId="TableGrid">
    <w:name w:val="Table Grid"/>
    <w:basedOn w:val="TableNormal"/>
    <w:uiPriority w:val="59"/>
    <w:rsid w:val="00051C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iPriority w:val="35"/>
    <w:unhideWhenUsed/>
    <w:qFormat/>
    <w:rsid w:val="00F86307"/>
    <w:pPr>
      <w:spacing w:after="200"/>
    </w:pPr>
    <w:rPr>
      <w:b/>
      <w:bCs/>
      <w:color w:val="4F81BD" w:themeColor="accent1"/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7D10F3"/>
    <w:rPr>
      <w:color w:val="0000FF" w:themeColor="hyperlink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8355B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55B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55B4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55B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55B4"/>
    <w:rPr>
      <w:b/>
      <w:bCs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F87F2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21332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758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5BC90AE4D676483EB8C1E8D25749299F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55A30093-359C-47A7-9DD9-F759570700CD}"/>
      </w:docPartPr>
      <w:docPartBody>
        <w:p w:rsidR="004B0F8A" w:rsidRDefault="001B6DD4">
          <w:r w:rsidRPr="006E71AE">
            <w:rPr>
              <w:rStyle w:val="PlaceholderText"/>
            </w:rPr>
            <w:t>[Titel]</w:t>
          </w:r>
        </w:p>
      </w:docPartBody>
    </w:docPart>
    <w:docPart>
      <w:docPartPr>
        <w:name w:val="57140D7E402C43829273D4C371B27085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6D9BDD3-05ED-48BC-B839-AA808B398E03}"/>
      </w:docPartPr>
      <w:docPartBody>
        <w:p w:rsidR="004B0F8A" w:rsidRDefault="001B6DD4">
          <w:r w:rsidRPr="006E71AE">
            <w:rPr>
              <w:rStyle w:val="PlaceholderText"/>
            </w:rPr>
            <w:t>[Titel]</w:t>
          </w:r>
        </w:p>
      </w:docPartBody>
    </w:docPart>
    <w:docPart>
      <w:docPartPr>
        <w:name w:val="A7451C2559AE4177A4276591BFAB1375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F079A574-4A27-4CF5-8401-1772E148F0E4}"/>
      </w:docPartPr>
      <w:docPartBody>
        <w:p w:rsidR="004B0F8A" w:rsidRDefault="001B6DD4">
          <w:r w:rsidRPr="006E71AE">
            <w:rPr>
              <w:rStyle w:val="PlaceholderText"/>
            </w:rPr>
            <w:t>[Titel]</w:t>
          </w:r>
        </w:p>
      </w:docPartBody>
    </w:docPart>
    <w:docPart>
      <w:docPartPr>
        <w:name w:val="4D6A7343E5B44F508B9756EE629A3DAD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5169363F-4BF3-4D50-A6C0-BE5958C7AD3A}"/>
      </w:docPartPr>
      <w:docPartBody>
        <w:p w:rsidR="004B0F8A" w:rsidRDefault="001B6DD4">
          <w:r w:rsidRPr="006E71AE">
            <w:rPr>
              <w:rStyle w:val="PlaceholderText"/>
            </w:rPr>
            <w:t>[Kategori]</w:t>
          </w:r>
        </w:p>
      </w:docPartBody>
    </w:docPart>
    <w:docPart>
      <w:docPartPr>
        <w:name w:val="58A515C2F2354EE0838848ED9F42884E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BC7BD96C-3210-42DC-8197-FA48BD91EC47}"/>
      </w:docPartPr>
      <w:docPartBody>
        <w:p w:rsidR="004B0F8A" w:rsidRDefault="001B6DD4">
          <w:r w:rsidRPr="006E71AE">
            <w:rPr>
              <w:rStyle w:val="PlaceholderText"/>
            </w:rPr>
            <w:t>[Kategori]</w:t>
          </w:r>
        </w:p>
      </w:docPartBody>
    </w:docPart>
    <w:docPart>
      <w:docPartPr>
        <w:name w:val="4B7B059BF5E742108E3692F441790F05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3F777165-8D62-4607-B514-8EE683BDF2B9}"/>
      </w:docPartPr>
      <w:docPartBody>
        <w:p w:rsidR="004B0F8A" w:rsidRDefault="001B6DD4">
          <w:r w:rsidRPr="006E71AE">
            <w:rPr>
              <w:rStyle w:val="PlaceholderText"/>
            </w:rPr>
            <w:t>[Status]</w:t>
          </w:r>
        </w:p>
      </w:docPartBody>
    </w:docPart>
    <w:docPart>
      <w:docPartPr>
        <w:name w:val="52BC3D992B2E4C34A4F0D43E5070C2A6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BD10960E-FBC5-4683-88B0-6B3D7237F6DF}"/>
      </w:docPartPr>
      <w:docPartBody>
        <w:p w:rsidR="004B0F8A" w:rsidRDefault="001B6DD4">
          <w:r w:rsidRPr="006E71AE">
            <w:rPr>
              <w:rStyle w:val="PlaceholderText"/>
            </w:rPr>
            <w:t>[Status]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Exo Bold">
    <w:altName w:val="Calibri"/>
    <w:charset w:val="00"/>
    <w:family w:val="auto"/>
    <w:pitch w:val="variable"/>
    <w:sig w:usb0="A00000EF" w:usb1="4000204B" w:usb2="00000000" w:usb3="00000000" w:csb0="0000009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6DD4"/>
    <w:rsid w:val="00082574"/>
    <w:rsid w:val="000C3E3F"/>
    <w:rsid w:val="001B6DD4"/>
    <w:rsid w:val="002C67E6"/>
    <w:rsid w:val="00344D3F"/>
    <w:rsid w:val="004B0F8A"/>
    <w:rsid w:val="008D0B14"/>
    <w:rsid w:val="00AF6B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B0F8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B6DD4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4DDFC706-03E4-4EB2-B84C-AD72408C25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Arrowhead SD Service Description v1.1.dotx</Template>
  <TotalTime>66</TotalTime>
  <Pages>5</Pages>
  <Words>573</Words>
  <Characters>3267</Characters>
  <Application>Microsoft Office Word</Application>
  <DocSecurity>0</DocSecurity>
  <Lines>27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Rubrik</vt:lpstr>
      </vt:variant>
      <vt:variant>
        <vt:i4>1</vt:i4>
      </vt:variant>
    </vt:vector>
  </HeadingPairs>
  <TitlesOfParts>
    <vt:vector size="2" baseType="lpstr">
      <vt:lpstr>Service Description (SD) Template</vt:lpstr>
      <vt:lpstr>[Title]</vt:lpstr>
    </vt:vector>
  </TitlesOfParts>
  <Company/>
  <LinksUpToDate>false</LinksUpToDate>
  <CharactersWithSpaces>3833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Service Description (SD) Template</dc:title>
  <dc:creator>IL0021B</dc:creator>
  <cp:lastModifiedBy>Michele Albano</cp:lastModifiedBy>
  <cp:revision>7</cp:revision>
  <cp:lastPrinted>2013-11-27T17:29:00Z</cp:lastPrinted>
  <dcterms:created xsi:type="dcterms:W3CDTF">2015-09-18T13:42:00Z</dcterms:created>
  <dcterms:modified xsi:type="dcterms:W3CDTF">2015-09-30T11:04:00Z</dcterms:modified>
  <cp:category>1.1</cp:category>
  <cp:contentStatus>For Approval</cp:contentStatus>
</cp:coreProperties>
</file>