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ajorHAnsi" w:hAnsiTheme="majorHAnsi" w:cstheme="majorHAnsi"/>
          <w:sz w:val="48"/>
          <w:szCs w:val="48"/>
          <w:lang w:val="en-US"/>
        </w:rPr>
        <w:alias w:val="Titel"/>
        <w:tag w:val=""/>
        <w:id w:val="325874103"/>
        <w:placeholder>
          <w:docPart w:val="401E9C164C2C4D7495A0DAE97C0A175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1E3FB4" w:rsidRDefault="00FE0A5A" w:rsidP="00D304E5">
          <w:pPr>
            <w:rPr>
              <w:lang w:val="en-US"/>
            </w:rPr>
          </w:pPr>
          <w:r w:rsidRPr="00FE0A5A">
            <w:rPr>
              <w:rFonts w:asciiTheme="majorHAnsi" w:hAnsiTheme="majorHAnsi" w:cstheme="majorHAnsi"/>
              <w:sz w:val="48"/>
              <w:szCs w:val="48"/>
              <w:lang w:val="en-US"/>
            </w:rPr>
            <w:t>System-of-Systems Description (</w:t>
          </w:r>
          <w:proofErr w:type="spellStart"/>
          <w:r w:rsidRPr="00FE0A5A">
            <w:rPr>
              <w:rFonts w:asciiTheme="majorHAnsi" w:hAnsiTheme="majorHAnsi" w:cstheme="majorHAnsi"/>
              <w:sz w:val="48"/>
              <w:szCs w:val="48"/>
              <w:lang w:val="en-US"/>
            </w:rPr>
            <w:t>SoSD</w:t>
          </w:r>
          <w:proofErr w:type="spellEnd"/>
          <w:r w:rsidRPr="00FE0A5A">
            <w:rPr>
              <w:rFonts w:asciiTheme="majorHAnsi" w:hAnsiTheme="majorHAnsi" w:cstheme="majorHAnsi"/>
              <w:sz w:val="48"/>
              <w:szCs w:val="48"/>
              <w:lang w:val="en-US"/>
            </w:rPr>
            <w:t>) Template</w:t>
          </w:r>
        </w:p>
      </w:sdtContent>
    </w:sdt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D304E5">
      <w:pPr>
        <w:rPr>
          <w:lang w:val="en-US"/>
        </w:rPr>
      </w:pPr>
    </w:p>
    <w:p w:rsidR="001E3FB4" w:rsidRDefault="001E3FB4" w:rsidP="001E3FB4">
      <w:pPr>
        <w:rPr>
          <w:lang w:val="en-GB"/>
        </w:rPr>
      </w:pPr>
    </w:p>
    <w:p w:rsidR="00663318" w:rsidRDefault="00663318" w:rsidP="001E3FB4">
      <w:pPr>
        <w:rPr>
          <w:lang w:val="en-GB"/>
        </w:rPr>
      </w:pPr>
    </w:p>
    <w:p w:rsidR="00945E96" w:rsidRPr="002C447C" w:rsidRDefault="00E471C5" w:rsidP="00D304E5">
      <w:pPr>
        <w:rPr>
          <w:lang w:val="en-US"/>
        </w:rPr>
        <w:sectPr w:rsidR="00945E96" w:rsidRPr="002C447C" w:rsidSect="00E76CE9">
          <w:headerReference w:type="default" r:id="rId8"/>
          <w:footerReference w:type="default" r:id="rId9"/>
          <w:pgSz w:w="11900" w:h="16840"/>
          <w:pgMar w:top="3686" w:right="1134" w:bottom="1418" w:left="1985" w:header="284" w:footer="695" w:gutter="0"/>
          <w:cols w:space="708"/>
          <w:docGrid w:linePitch="360"/>
        </w:sect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column">
                  <wp:posOffset>-3175</wp:posOffset>
                </wp:positionH>
                <wp:positionV relativeFrom="page">
                  <wp:posOffset>6883400</wp:posOffset>
                </wp:positionV>
                <wp:extent cx="5724525" cy="2584450"/>
                <wp:effectExtent l="0" t="0" r="9525" b="6350"/>
                <wp:wrapSquare wrapText="bothSides"/>
                <wp:docPr id="10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724525" cy="2584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14629" w:rsidRPr="009A7920" w:rsidRDefault="00C14629" w:rsidP="002C447C">
                            <w:pPr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</w:pPr>
                            <w:r w:rsidRPr="009A7920"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  <w:t>Abstract</w:t>
                            </w:r>
                          </w:p>
                          <w:p w:rsidR="00663318" w:rsidRPr="002974CE" w:rsidRDefault="005F329B" w:rsidP="003E3999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This document defines the </w:t>
                            </w:r>
                            <w:r w:rsidR="00FB694C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template for the System-of-</w:t>
                            </w:r>
                            <w:r w:rsidR="002974CE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S</w:t>
                            </w:r>
                            <w:r w:rsidR="00FB694C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ystems 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Description </w:t>
                            </w:r>
                            <w:r w:rsidR="005B1E7A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of Arrowhead 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compliant </w:t>
                            </w:r>
                            <w:r w:rsidR="002974CE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ystem</w:t>
                            </w:r>
                            <w:r w:rsidR="00FB694C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-of-</w:t>
                            </w:r>
                            <w:r w:rsidR="002974CE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S</w:t>
                            </w:r>
                            <w:r w:rsidR="00FB694C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ystems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</w:p>
                          <w:p w:rsidR="005F329B" w:rsidRPr="002974CE" w:rsidRDefault="00540273" w:rsidP="003E3999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It</w:t>
                            </w:r>
                            <w:r w:rsidR="005F329B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</w:t>
                            </w:r>
                            <w:r w:rsid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will </w:t>
                            </w:r>
                            <w:r w:rsidR="005F329B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contain an abstract high level view, describing 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the System-of-</w:t>
                            </w:r>
                            <w:r w:rsidR="002974CE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ystems</w:t>
                            </w:r>
                            <w:r w:rsidR="005F329B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main functionalities</w:t>
                            </w:r>
                            <w:r w:rsidR="00FB694C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and architecture</w:t>
                            </w:r>
                            <w:r w:rsidR="00B94863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  <w:r w:rsidR="005F329B"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</w:t>
                            </w:r>
                          </w:p>
                          <w:p w:rsidR="00540273" w:rsidRDefault="00540273" w:rsidP="00540273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This document will mainly be used to describe one </w:t>
                            </w:r>
                            <w:r w:rsidR="00380C18">
                              <w:rPr>
                                <w:sz w:val="22"/>
                                <w:szCs w:val="22"/>
                                <w:lang w:val="en-US"/>
                              </w:rPr>
                              <w:t>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ystem</w:t>
                            </w:r>
                            <w:r w:rsidR="00380C18">
                              <w:rPr>
                                <w:sz w:val="22"/>
                                <w:szCs w:val="22"/>
                                <w:lang w:val="en-US"/>
                              </w:rPr>
                              <w:t>-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of</w:t>
                            </w:r>
                            <w:r w:rsidR="00380C18">
                              <w:rPr>
                                <w:sz w:val="22"/>
                                <w:szCs w:val="22"/>
                                <w:lang w:val="en-US"/>
                              </w:rPr>
                              <w:t>-S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ystems in an abstract way, i.e. without instantiating into any specific technologies. In Arrowhead such document will be used to describe a pilot.</w:t>
                            </w:r>
                          </w:p>
                          <w:p w:rsidR="00540273" w:rsidRDefault="002974CE" w:rsidP="003E3999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All Arrowhead System-of-Systems should be specified using this template and stored on a common repository (available on the SVN server), in order to document and formalize the pilot demonstrators and the common Arrowhead framework.</w:t>
                            </w:r>
                          </w:p>
                          <w:p w:rsidR="00C14629" w:rsidRDefault="005B1E7A" w:rsidP="003E3999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</w:t>
                            </w:r>
                          </w:p>
                          <w:p w:rsidR="00C14629" w:rsidRPr="00671B01" w:rsidRDefault="00C14629" w:rsidP="002C447C">
                            <w:pPr>
                              <w:rPr>
                                <w:rFonts w:ascii="Times" w:hAnsi="Times"/>
                                <w:sz w:val="20"/>
                                <w:szCs w:val="20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left:0;text-align:left;margin-left:-.25pt;margin-top:542pt;width:450.75pt;height:203.5pt;z-index:-25165875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" filled="f" stroked="f">
                <v:path arrowok="t"/>
                <v:textbox inset="0,0,0,0">
                  <w:txbxContent>
                    <w:p w:rsidR="00C14629" w:rsidRPr="009A7920" w:rsidRDefault="00C14629" w:rsidP="002C447C">
                      <w:pPr>
                        <w:rPr>
                          <w:rFonts w:asciiTheme="majorHAnsi" w:hAnsiTheme="majorHAnsi"/>
                          <w:b/>
                          <w:lang w:val="en-US"/>
                        </w:rPr>
                      </w:pPr>
                      <w:r w:rsidRPr="009A7920">
                        <w:rPr>
                          <w:rFonts w:asciiTheme="majorHAnsi" w:hAnsiTheme="majorHAnsi"/>
                          <w:b/>
                          <w:lang w:val="en-US"/>
                        </w:rPr>
                        <w:t>Abstract</w:t>
                      </w:r>
                    </w:p>
                    <w:p w:rsidR="00663318" w:rsidRPr="002974CE" w:rsidRDefault="005F329B" w:rsidP="003E3999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This document defines the </w:t>
                      </w:r>
                      <w:r w:rsidR="00FB694C" w:rsidRPr="002974CE">
                        <w:rPr>
                          <w:sz w:val="22"/>
                          <w:szCs w:val="22"/>
                          <w:lang w:val="en-US"/>
                        </w:rPr>
                        <w:t>template for the System-of-</w:t>
                      </w:r>
                      <w:r w:rsidR="002974CE" w:rsidRPr="002974CE">
                        <w:rPr>
                          <w:sz w:val="22"/>
                          <w:szCs w:val="22"/>
                          <w:lang w:val="en-US"/>
                        </w:rPr>
                        <w:t>S</w:t>
                      </w:r>
                      <w:r w:rsidR="00FB694C"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ystems 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Description </w:t>
                      </w:r>
                      <w:r w:rsidR="005B1E7A"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of Arrowhead 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compliant </w:t>
                      </w:r>
                      <w:r w:rsidR="002974CE" w:rsidRPr="002974CE">
                        <w:rPr>
                          <w:sz w:val="22"/>
                          <w:szCs w:val="22"/>
                          <w:lang w:val="en-US"/>
                        </w:rPr>
                        <w:t>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ystem</w:t>
                      </w:r>
                      <w:r w:rsidR="00FB694C" w:rsidRPr="002974CE">
                        <w:rPr>
                          <w:sz w:val="22"/>
                          <w:szCs w:val="22"/>
                          <w:lang w:val="en-US"/>
                        </w:rPr>
                        <w:t>-of-</w:t>
                      </w:r>
                      <w:r w:rsidR="002974CE" w:rsidRPr="002974CE">
                        <w:rPr>
                          <w:sz w:val="22"/>
                          <w:szCs w:val="22"/>
                          <w:lang w:val="en-US"/>
                        </w:rPr>
                        <w:t>S</w:t>
                      </w:r>
                      <w:r w:rsidR="00FB694C" w:rsidRPr="002974CE">
                        <w:rPr>
                          <w:sz w:val="22"/>
                          <w:szCs w:val="22"/>
                          <w:lang w:val="en-US"/>
                        </w:rPr>
                        <w:t>ystems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</w:p>
                    <w:p w:rsidR="005F329B" w:rsidRPr="002974CE" w:rsidRDefault="00540273" w:rsidP="003E3999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It</w:t>
                      </w:r>
                      <w:r w:rsidR="005F329B"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 </w:t>
                      </w:r>
                      <w:r w:rsidR="002974CE">
                        <w:rPr>
                          <w:sz w:val="22"/>
                          <w:szCs w:val="22"/>
                          <w:lang w:val="en-US"/>
                        </w:rPr>
                        <w:t xml:space="preserve">will </w:t>
                      </w:r>
                      <w:r w:rsidR="005F329B"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contain an abstract high level view, describing 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the System-of-</w:t>
                      </w:r>
                      <w:r w:rsidR="002974CE" w:rsidRPr="002974CE">
                        <w:rPr>
                          <w:sz w:val="22"/>
                          <w:szCs w:val="22"/>
                          <w:lang w:val="en-US"/>
                        </w:rPr>
                        <w:t>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ystems</w:t>
                      </w:r>
                      <w:r w:rsidR="005F329B"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 main functionalities</w:t>
                      </w:r>
                      <w:r w:rsidR="00FB694C"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 and architecture</w:t>
                      </w:r>
                      <w:r w:rsidR="00B94863" w:rsidRPr="002974CE"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  <w:r w:rsidR="005F329B"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 </w:t>
                      </w:r>
                    </w:p>
                    <w:p w:rsidR="00540273" w:rsidRDefault="00540273" w:rsidP="00540273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This document will mainly be used to describe one </w:t>
                      </w:r>
                      <w:r w:rsidR="00380C18">
                        <w:rPr>
                          <w:sz w:val="22"/>
                          <w:szCs w:val="22"/>
                          <w:lang w:val="en-US"/>
                        </w:rPr>
                        <w:t>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ystem</w:t>
                      </w:r>
                      <w:r w:rsidR="00380C18">
                        <w:rPr>
                          <w:sz w:val="22"/>
                          <w:szCs w:val="22"/>
                          <w:lang w:val="en-US"/>
                        </w:rPr>
                        <w:t>-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of</w:t>
                      </w:r>
                      <w:r w:rsidR="00380C18">
                        <w:rPr>
                          <w:sz w:val="22"/>
                          <w:szCs w:val="22"/>
                          <w:lang w:val="en-US"/>
                        </w:rPr>
                        <w:t>-S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ystems in an abstract way, i.e. without instantiating into any specific technologies. In Arrowhead such document will be used to describe a pilot.</w:t>
                      </w:r>
                    </w:p>
                    <w:p w:rsidR="00540273" w:rsidRDefault="002974CE" w:rsidP="003E3999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>All Arrowhead System-of-Systems should be specified using this template and stored on a common repository (available on the SVN server), in order to document and formalize the pilot demonstrators and the common Arrowhead framework.</w:t>
                      </w:r>
                    </w:p>
                    <w:p w:rsidR="00C14629" w:rsidRDefault="005B1E7A" w:rsidP="003E3999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>
                        <w:rPr>
                          <w:sz w:val="22"/>
                          <w:szCs w:val="22"/>
                          <w:lang w:val="en-US"/>
                        </w:rPr>
                        <w:t xml:space="preserve"> </w:t>
                      </w:r>
                    </w:p>
                    <w:p w:rsidR="00C14629" w:rsidRPr="00671B01" w:rsidRDefault="00C14629" w:rsidP="002C447C">
                      <w:pPr>
                        <w:rPr>
                          <w:rFonts w:ascii="Times" w:hAnsi="Times"/>
                          <w:sz w:val="20"/>
                          <w:szCs w:val="20"/>
                          <w:lang w:val="en-US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:rsidR="00D304E5" w:rsidRPr="00337F0D" w:rsidRDefault="00D304E5" w:rsidP="00D304E5">
      <w:pPr>
        <w:rPr>
          <w:rFonts w:ascii="Times New Roman" w:eastAsia="MS PGothic" w:hAnsi="Times New Roman" w:cs="Lucida Grande"/>
          <w:sz w:val="40"/>
          <w:szCs w:val="40"/>
          <w:lang w:val="en-GB" w:eastAsia="en-US"/>
        </w:rPr>
      </w:pPr>
      <w:r w:rsidRPr="002C447C">
        <w:rPr>
          <w:rFonts w:ascii="Calibri" w:hAnsi="Calibri"/>
          <w:sz w:val="40"/>
          <w:szCs w:val="40"/>
          <w:lang w:val="en-US"/>
        </w:rPr>
        <w:lastRenderedPageBreak/>
        <w:t>Table</w:t>
      </w:r>
      <w:r w:rsidRPr="00337F0D">
        <w:rPr>
          <w:rFonts w:ascii="Calibri" w:hAnsi="Calibri"/>
          <w:sz w:val="40"/>
          <w:szCs w:val="40"/>
          <w:lang w:val="en-GB"/>
        </w:rPr>
        <w:t xml:space="preserve"> </w:t>
      </w:r>
      <w:r w:rsidRPr="002C447C">
        <w:rPr>
          <w:rFonts w:ascii="Calibri" w:hAnsi="Calibri"/>
          <w:sz w:val="40"/>
          <w:szCs w:val="40"/>
          <w:lang w:val="en-US"/>
        </w:rPr>
        <w:t>of</w:t>
      </w:r>
      <w:r w:rsidRPr="00337F0D">
        <w:rPr>
          <w:rFonts w:ascii="Calibri" w:hAnsi="Calibri"/>
          <w:sz w:val="40"/>
          <w:szCs w:val="40"/>
          <w:lang w:val="en-GB"/>
        </w:rPr>
        <w:t xml:space="preserve"> </w:t>
      </w:r>
      <w:r w:rsidRPr="002C447C">
        <w:rPr>
          <w:rFonts w:ascii="Calibri" w:hAnsi="Calibri"/>
          <w:sz w:val="40"/>
          <w:szCs w:val="40"/>
          <w:lang w:val="en-US"/>
        </w:rPr>
        <w:t>contents</w:t>
      </w:r>
    </w:p>
    <w:p w:rsidR="00FE0A5A" w:rsidRDefault="00DE67D4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r w:rsidRPr="008E4C0D">
        <w:rPr>
          <w:b w:val="0"/>
          <w:lang w:val="en-GB"/>
        </w:rPr>
        <w:fldChar w:fldCharType="begin"/>
      </w:r>
      <w:r w:rsidR="00FE0A5A" w:rsidRPr="008E4C0D">
        <w:rPr>
          <w:b w:val="0"/>
          <w:lang w:val="en-GB"/>
        </w:rPr>
        <w:instrText xml:space="preserve"> TOC \h \z \t "Rubrik 1;2;Rubrik 2;3;Rubrik 3;4;Rubrik;1" </w:instrText>
      </w:r>
      <w:r w:rsidRPr="008E4C0D">
        <w:rPr>
          <w:b w:val="0"/>
          <w:lang w:val="en-GB"/>
        </w:rPr>
        <w:fldChar w:fldCharType="separate"/>
      </w:r>
      <w:hyperlink w:anchor="_Toc377099507" w:history="1">
        <w:r w:rsidR="00FE0A5A" w:rsidRPr="0043130E">
          <w:rPr>
            <w:rStyle w:val="Hyperlink"/>
            <w:noProof/>
            <w:lang w:val="en-US"/>
          </w:rPr>
          <w:t>1.</w:t>
        </w:r>
        <w:r w:rsidR="00FE0A5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System of Systems Overview</w:t>
        </w:r>
        <w:r w:rsidR="00FE0A5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E0A5A" w:rsidRDefault="002B586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099508" w:history="1">
        <w:r w:rsidR="00FE0A5A" w:rsidRPr="0043130E">
          <w:rPr>
            <w:rStyle w:val="Hyperlink"/>
            <w:noProof/>
            <w:lang w:val="en-US"/>
          </w:rPr>
          <w:t>2.</w:t>
        </w:r>
        <w:r w:rsidR="00FE0A5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Systems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_Toc377099508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3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099509" w:history="1">
        <w:r w:rsidR="00FE0A5A" w:rsidRPr="0043130E">
          <w:rPr>
            <w:rStyle w:val="Hyperlink"/>
            <w:noProof/>
            <w:lang w:val="en-US"/>
          </w:rPr>
          <w:t>3.</w:t>
        </w:r>
        <w:r w:rsidR="00FE0A5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Use-cases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_Toc377099509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3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099510" w:history="1">
        <w:r w:rsidR="00FE0A5A" w:rsidRPr="0043130E">
          <w:rPr>
            <w:rStyle w:val="Hyperlink"/>
            <w:noProof/>
            <w:lang w:val="en-US"/>
          </w:rPr>
          <w:t>4.</w:t>
        </w:r>
        <w:r w:rsidR="00FE0A5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Diagrams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_Toc377099510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4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099511" w:history="1">
        <w:r w:rsidR="00FE0A5A" w:rsidRPr="0043130E">
          <w:rPr>
            <w:rStyle w:val="Hyperlink"/>
            <w:noProof/>
            <w:lang w:val="en-US"/>
          </w:rPr>
          <w:t>5.</w:t>
        </w:r>
        <w:r w:rsidR="00FE0A5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Non-functional requirements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_Toc377099511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5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099512" w:history="1">
        <w:r w:rsidR="00FE0A5A" w:rsidRPr="0043130E">
          <w:rPr>
            <w:rStyle w:val="Hyperlink"/>
            <w:noProof/>
          </w:rPr>
          <w:t>6.</w:t>
        </w:r>
        <w:r w:rsidR="00FE0A5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Security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_Toc377099512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5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7099513" w:history="1">
        <w:r w:rsidR="00FE0A5A" w:rsidRPr="0043130E">
          <w:rPr>
            <w:rStyle w:val="Hyperlink"/>
            <w:noProof/>
          </w:rPr>
          <w:t>6.1.</w:t>
        </w:r>
        <w:r w:rsidR="00FE0A5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Security Objectives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_Toc377099513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5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7099514" w:history="1">
        <w:r w:rsidR="00FE0A5A" w:rsidRPr="0043130E">
          <w:rPr>
            <w:rStyle w:val="Hyperlink"/>
            <w:noProof/>
          </w:rPr>
          <w:t>6.2.</w:t>
        </w:r>
        <w:r w:rsidR="00FE0A5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Assets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_Toc377099514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5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7099515" w:history="1">
        <w:r w:rsidR="00FE0A5A" w:rsidRPr="0043130E">
          <w:rPr>
            <w:rStyle w:val="Hyperlink"/>
            <w:noProof/>
          </w:rPr>
          <w:t>6.3.</w:t>
        </w:r>
        <w:r w:rsidR="00FE0A5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Non-technical Security Requirements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_Toc377099515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6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099516" w:history="1">
        <w:r w:rsidR="00FE0A5A" w:rsidRPr="0043130E">
          <w:rPr>
            <w:rStyle w:val="Hyperlink"/>
            <w:noProof/>
            <w:lang w:val="en-US"/>
          </w:rPr>
          <w:t>7.</w:t>
        </w:r>
        <w:r w:rsidR="00FE0A5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References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_Toc377099516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6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099517" w:history="1">
        <w:r w:rsidR="00FE0A5A" w:rsidRPr="0043130E">
          <w:rPr>
            <w:rStyle w:val="Hyperlink"/>
            <w:noProof/>
            <w:lang w:val="en-US"/>
          </w:rPr>
          <w:t>8.</w:t>
        </w:r>
        <w:r w:rsidR="00FE0A5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Revision history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_Toc377099517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6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7099518" w:history="1">
        <w:r w:rsidR="00FE0A5A" w:rsidRPr="0043130E">
          <w:rPr>
            <w:rStyle w:val="Hyperlink"/>
            <w:noProof/>
          </w:rPr>
          <w:t>8.1.</w:t>
        </w:r>
        <w:r w:rsidR="00FE0A5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Amendments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_Toc377099518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6</w:t>
        </w:r>
        <w:r w:rsidR="00DE67D4">
          <w:rPr>
            <w:noProof/>
            <w:webHidden/>
          </w:rPr>
          <w:fldChar w:fldCharType="end"/>
        </w:r>
      </w:hyperlink>
    </w:p>
    <w:p w:rsidR="00FE0A5A" w:rsidRDefault="002B5860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7099519" w:history="1">
        <w:r w:rsidR="00FE0A5A" w:rsidRPr="0043130E">
          <w:rPr>
            <w:rStyle w:val="Hyperlink"/>
            <w:noProof/>
          </w:rPr>
          <w:t>8.2.</w:t>
        </w:r>
        <w:r w:rsidR="00FE0A5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FE0A5A" w:rsidRPr="0043130E">
          <w:rPr>
            <w:rStyle w:val="Hyperlink"/>
            <w:noProof/>
          </w:rPr>
          <w:t>Quality Assurance</w:t>
        </w:r>
        <w:r w:rsidR="00FE0A5A">
          <w:rPr>
            <w:noProof/>
            <w:webHidden/>
          </w:rPr>
          <w:tab/>
        </w:r>
        <w:r w:rsidR="00DE67D4">
          <w:rPr>
            <w:noProof/>
            <w:webHidden/>
          </w:rPr>
          <w:fldChar w:fldCharType="begin"/>
        </w:r>
        <w:r w:rsidR="00FE0A5A">
          <w:rPr>
            <w:noProof/>
            <w:webHidden/>
          </w:rPr>
          <w:instrText xml:space="preserve"> PAGEREF _Toc377099519 \h </w:instrText>
        </w:r>
        <w:r w:rsidR="00DE67D4">
          <w:rPr>
            <w:noProof/>
            <w:webHidden/>
          </w:rPr>
        </w:r>
        <w:r w:rsidR="00DE67D4">
          <w:rPr>
            <w:noProof/>
            <w:webHidden/>
          </w:rPr>
          <w:fldChar w:fldCharType="separate"/>
        </w:r>
        <w:r w:rsidR="00FE0A5A">
          <w:rPr>
            <w:noProof/>
            <w:webHidden/>
          </w:rPr>
          <w:t>6</w:t>
        </w:r>
        <w:r w:rsidR="00DE67D4">
          <w:rPr>
            <w:noProof/>
            <w:webHidden/>
          </w:rPr>
          <w:fldChar w:fldCharType="end"/>
        </w:r>
      </w:hyperlink>
    </w:p>
    <w:p w:rsidR="00C14629" w:rsidRPr="003666E8" w:rsidRDefault="00DE67D4" w:rsidP="00FE0A5A">
      <w:pPr>
        <w:rPr>
          <w:lang w:val="en-US"/>
        </w:rPr>
      </w:pPr>
      <w:r w:rsidRPr="008E4C0D">
        <w:rPr>
          <w:rFonts w:ascii="Calibri" w:eastAsia="MS PGothic" w:hAnsi="Calibri" w:cs="Lucida Grande"/>
          <w:b/>
          <w:sz w:val="20"/>
          <w:szCs w:val="22"/>
          <w:lang w:val="en-GB" w:eastAsia="en-US"/>
        </w:rPr>
        <w:fldChar w:fldCharType="end"/>
      </w:r>
      <w:r w:rsidR="00C14629" w:rsidRPr="003666E8">
        <w:rPr>
          <w:lang w:val="en-US"/>
        </w:rPr>
        <w:br w:type="page"/>
      </w:r>
    </w:p>
    <w:p w:rsidR="00B94863" w:rsidRDefault="00B94863" w:rsidP="00B94863">
      <w:pPr>
        <w:pStyle w:val="Title"/>
      </w:pPr>
      <w:bookmarkStart w:id="3" w:name="SERVICE_TYPE"/>
      <w:bookmarkStart w:id="4" w:name="BKM_4E0AA8D6_DCA4_4A57_9FCB_F7DBEA2D04A8"/>
      <w:bookmarkStart w:id="5" w:name="WEATHER"/>
      <w:bookmarkStart w:id="6" w:name="BKM_AC379D8C_5C47_4788_8735_A395C51F4455"/>
      <w:bookmarkStart w:id="7" w:name="INFORMATION_MODEL"/>
      <w:bookmarkStart w:id="8" w:name="BKM_15E2565B_46A1_4AC8_8F30_F3251A147AD8"/>
      <w:bookmarkStart w:id="9" w:name="_Toc377099507"/>
      <w:bookmarkEnd w:id="3"/>
      <w:bookmarkEnd w:id="4"/>
      <w:bookmarkEnd w:id="5"/>
      <w:bookmarkEnd w:id="6"/>
      <w:bookmarkEnd w:id="7"/>
      <w:bookmarkEnd w:id="8"/>
      <w:r>
        <w:lastRenderedPageBreak/>
        <w:t>S</w:t>
      </w:r>
      <w:r w:rsidR="00097CA9">
        <w:t xml:space="preserve">ystem </w:t>
      </w:r>
      <w:r>
        <w:t>o</w:t>
      </w:r>
      <w:r w:rsidR="00097CA9">
        <w:t xml:space="preserve">f </w:t>
      </w:r>
      <w:r>
        <w:t>S</w:t>
      </w:r>
      <w:r w:rsidR="00097CA9">
        <w:t>ystems</w:t>
      </w:r>
      <w:r>
        <w:t xml:space="preserve"> Overview</w:t>
      </w:r>
      <w:bookmarkEnd w:id="9"/>
    </w:p>
    <w:p w:rsidR="00B94863" w:rsidRDefault="00097CA9" w:rsidP="00B94863">
      <w:pPr>
        <w:rPr>
          <w:lang w:val="en-US"/>
        </w:rPr>
      </w:pPr>
      <w:r>
        <w:rPr>
          <w:lang w:val="en-US"/>
        </w:rPr>
        <w:t>The main objective of this section is to give a h</w:t>
      </w:r>
      <w:r w:rsidR="00B94863" w:rsidRPr="00F72943">
        <w:rPr>
          <w:lang w:val="en-US"/>
        </w:rPr>
        <w:t xml:space="preserve">igh level overview of </w:t>
      </w:r>
      <w:r w:rsidR="002974CE">
        <w:rPr>
          <w:lang w:val="en-US"/>
        </w:rPr>
        <w:t>an Arrowhead compliant S</w:t>
      </w:r>
      <w:r w:rsidR="00B94863" w:rsidRPr="00F72943">
        <w:rPr>
          <w:lang w:val="en-US"/>
        </w:rPr>
        <w:t>ystem</w:t>
      </w:r>
      <w:r w:rsidR="00FB694C">
        <w:rPr>
          <w:lang w:val="en-US"/>
        </w:rPr>
        <w:t>-of-</w:t>
      </w:r>
      <w:r w:rsidR="002974CE">
        <w:rPr>
          <w:lang w:val="en-US"/>
        </w:rPr>
        <w:t>Sy</w:t>
      </w:r>
      <w:r w:rsidR="00FB694C">
        <w:rPr>
          <w:lang w:val="en-US"/>
        </w:rPr>
        <w:t>stems</w:t>
      </w:r>
      <w:r>
        <w:rPr>
          <w:lang w:val="en-US"/>
        </w:rPr>
        <w:t xml:space="preserve"> in an abstract way, </w:t>
      </w:r>
      <w:r w:rsidR="00B77773">
        <w:rPr>
          <w:lang w:val="en-US"/>
        </w:rPr>
        <w:t>i.e.</w:t>
      </w:r>
      <w:r>
        <w:rPr>
          <w:lang w:val="en-US"/>
        </w:rPr>
        <w:t xml:space="preserve">, without defining any specific technologies. The </w:t>
      </w:r>
      <w:r w:rsidR="00E144F4">
        <w:rPr>
          <w:lang w:val="en-US"/>
        </w:rPr>
        <w:t>instantiation</w:t>
      </w:r>
      <w:r>
        <w:rPr>
          <w:lang w:val="en-US"/>
        </w:rPr>
        <w:t xml:space="preserve"> of this model into specific technologies </w:t>
      </w:r>
      <w:r w:rsidR="002974CE">
        <w:rPr>
          <w:lang w:val="en-US"/>
        </w:rPr>
        <w:t>should</w:t>
      </w:r>
      <w:r>
        <w:rPr>
          <w:lang w:val="en-US"/>
        </w:rPr>
        <w:t xml:space="preserve"> be done on the “</w:t>
      </w:r>
      <w:r w:rsidR="00FB694C">
        <w:rPr>
          <w:lang w:val="en-US"/>
        </w:rPr>
        <w:t xml:space="preserve">System-of-Systems </w:t>
      </w:r>
      <w:r>
        <w:rPr>
          <w:lang w:val="en-US"/>
        </w:rPr>
        <w:t>Design Description</w:t>
      </w:r>
      <w:r w:rsidR="002974CE">
        <w:rPr>
          <w:lang w:val="en-US"/>
        </w:rPr>
        <w:t xml:space="preserve"> (</w:t>
      </w:r>
      <w:proofErr w:type="spellStart"/>
      <w:r w:rsidR="002974CE">
        <w:rPr>
          <w:lang w:val="en-US"/>
        </w:rPr>
        <w:t>SoSDD</w:t>
      </w:r>
      <w:proofErr w:type="spellEnd"/>
      <w:r w:rsidR="002974CE">
        <w:rPr>
          <w:lang w:val="en-US"/>
        </w:rPr>
        <w:t>)</w:t>
      </w:r>
      <w:r>
        <w:rPr>
          <w:lang w:val="en-US"/>
        </w:rPr>
        <w:t xml:space="preserve">” </w:t>
      </w:r>
      <w:r w:rsidR="00146987">
        <w:rPr>
          <w:lang w:val="en-US"/>
        </w:rPr>
        <w:t>documents.</w:t>
      </w:r>
      <w:r w:rsidR="002974CE">
        <w:rPr>
          <w:lang w:val="en-US"/>
        </w:rPr>
        <w:t xml:space="preserve"> Each of its systems should be described on the </w:t>
      </w:r>
      <w:proofErr w:type="spellStart"/>
      <w:r w:rsidR="002974CE">
        <w:rPr>
          <w:lang w:val="en-US"/>
        </w:rPr>
        <w:t>SysD</w:t>
      </w:r>
      <w:proofErr w:type="spellEnd"/>
      <w:r w:rsidR="002974CE">
        <w:rPr>
          <w:lang w:val="en-US"/>
        </w:rPr>
        <w:t xml:space="preserve"> template.</w:t>
      </w:r>
    </w:p>
    <w:p w:rsidR="00146987" w:rsidRDefault="00146987" w:rsidP="00B94863">
      <w:pPr>
        <w:rPr>
          <w:lang w:val="en-US"/>
        </w:rPr>
      </w:pPr>
      <w:r>
        <w:rPr>
          <w:lang w:val="en-US"/>
        </w:rPr>
        <w:t>This description can include an eye catching figure</w:t>
      </w:r>
      <w:r w:rsidR="00937AA9">
        <w:rPr>
          <w:lang w:val="en-US"/>
        </w:rPr>
        <w:t>,</w:t>
      </w:r>
      <w:r>
        <w:rPr>
          <w:lang w:val="en-US"/>
        </w:rPr>
        <w:t xml:space="preserve"> which </w:t>
      </w:r>
      <w:r w:rsidR="00937AA9">
        <w:rPr>
          <w:lang w:val="en-US"/>
        </w:rPr>
        <w:t>can help</w:t>
      </w:r>
      <w:r>
        <w:rPr>
          <w:lang w:val="en-US"/>
        </w:rPr>
        <w:t xml:space="preserve"> on </w:t>
      </w:r>
      <w:r w:rsidR="00540273">
        <w:rPr>
          <w:lang w:val="en-US"/>
        </w:rPr>
        <w:t xml:space="preserve">defining the overall system and on highlighting the </w:t>
      </w:r>
      <w:proofErr w:type="spellStart"/>
      <w:proofErr w:type="gramStart"/>
      <w:r w:rsidR="00540273">
        <w:rPr>
          <w:lang w:val="en-US"/>
        </w:rPr>
        <w:t>SoS</w:t>
      </w:r>
      <w:proofErr w:type="spellEnd"/>
      <w:proofErr w:type="gramEnd"/>
      <w:r w:rsidR="00540273">
        <w:rPr>
          <w:lang w:val="en-US"/>
        </w:rPr>
        <w:t xml:space="preserve"> main functionalities</w:t>
      </w:r>
      <w:r w:rsidR="002974CE">
        <w:rPr>
          <w:lang w:val="en-US"/>
        </w:rPr>
        <w:t>, associated with some text</w:t>
      </w:r>
      <w:r w:rsidR="00540273">
        <w:rPr>
          <w:lang w:val="en-US"/>
        </w:rPr>
        <w:t>.</w:t>
      </w:r>
    </w:p>
    <w:p w:rsidR="009E0EA6" w:rsidRDefault="00760843" w:rsidP="00B94863">
      <w:pPr>
        <w:rPr>
          <w:lang w:val="en-US"/>
        </w:rPr>
      </w:pPr>
      <w:r>
        <w:rPr>
          <w:lang w:val="en-US"/>
        </w:rPr>
        <w:t>This description</w:t>
      </w:r>
      <w:r w:rsidR="009E0EA6">
        <w:rPr>
          <w:lang w:val="en-US"/>
        </w:rPr>
        <w:t xml:space="preserve"> MUST also include a</w:t>
      </w:r>
      <w:r w:rsidR="00B94863">
        <w:rPr>
          <w:lang w:val="en-US"/>
        </w:rPr>
        <w:t xml:space="preserve"> </w:t>
      </w:r>
      <w:r w:rsidR="009E0EA6">
        <w:rPr>
          <w:b/>
          <w:lang w:val="en-US"/>
        </w:rPr>
        <w:t>F</w:t>
      </w:r>
      <w:r w:rsidR="00B94863" w:rsidRPr="005C7709">
        <w:rPr>
          <w:b/>
          <w:lang w:val="en-US"/>
        </w:rPr>
        <w:t xml:space="preserve">ormal </w:t>
      </w:r>
      <w:r w:rsidR="009E0EA6">
        <w:rPr>
          <w:b/>
          <w:lang w:val="en-US"/>
        </w:rPr>
        <w:t>Diagram</w:t>
      </w:r>
      <w:r w:rsidR="009E0EA6">
        <w:rPr>
          <w:lang w:val="en-US"/>
        </w:rPr>
        <w:t xml:space="preserve"> depicting the </w:t>
      </w:r>
      <w:r w:rsidR="002974CE">
        <w:rPr>
          <w:lang w:val="en-US"/>
        </w:rPr>
        <w:t>systems contained on the System-of-</w:t>
      </w:r>
      <w:r w:rsidR="009E0EA6">
        <w:rPr>
          <w:lang w:val="en-US"/>
        </w:rPr>
        <w:t xml:space="preserve">Systems (e.g. on an Arrowhead pilot) and an associated description. </w:t>
      </w:r>
      <w:r w:rsidR="004A16DF">
        <w:rPr>
          <w:lang w:val="en-US"/>
        </w:rPr>
        <w:t>The usage of UML Component diagram is suggested.</w:t>
      </w:r>
      <w:r w:rsidR="00540273">
        <w:rPr>
          <w:lang w:val="en-US"/>
        </w:rPr>
        <w:t xml:space="preserve"> A component diagram has the objective of showing the structural relationships between the components of a system.</w:t>
      </w:r>
    </w:p>
    <w:p w:rsidR="00B94863" w:rsidRDefault="00B94863" w:rsidP="00B94863">
      <w:pPr>
        <w:rPr>
          <w:lang w:val="en-US"/>
        </w:rPr>
      </w:pPr>
      <w:r>
        <w:rPr>
          <w:lang w:val="en-US"/>
        </w:rPr>
        <w:t xml:space="preserve">No technologies should be described </w:t>
      </w:r>
      <w:r w:rsidR="009E0EA6">
        <w:rPr>
          <w:lang w:val="en-US"/>
        </w:rPr>
        <w:t>in this document</w:t>
      </w:r>
      <w:r>
        <w:rPr>
          <w:lang w:val="en-US"/>
        </w:rPr>
        <w:t>.</w:t>
      </w:r>
    </w:p>
    <w:p w:rsidR="00D91F2F" w:rsidRDefault="00D91F2F" w:rsidP="00B94863">
      <w:pPr>
        <w:rPr>
          <w:lang w:val="en-US"/>
        </w:rPr>
      </w:pPr>
      <w:r>
        <w:rPr>
          <w:lang w:val="en-US"/>
        </w:rPr>
        <w:t>An example of how this template can be used can be found on the SVN server in:</w:t>
      </w:r>
      <w:r w:rsidR="00FE71EB">
        <w:rPr>
          <w:lang w:val="en-US"/>
        </w:rPr>
        <w:t xml:space="preserve"> ……….Arrowhead\Meetings\Multi WP Workshops\2013-11-05 Porto\Documenting\Examples\</w:t>
      </w:r>
      <w:proofErr w:type="spellStart"/>
      <w:r w:rsidR="00FE71EB">
        <w:rPr>
          <w:lang w:val="en-US"/>
        </w:rPr>
        <w:t>SoSD</w:t>
      </w:r>
      <w:proofErr w:type="spellEnd"/>
      <w:r w:rsidR="00FE71EB">
        <w:rPr>
          <w:lang w:val="en-US"/>
        </w:rPr>
        <w:t xml:space="preserve">\Arrowhead </w:t>
      </w:r>
      <w:proofErr w:type="spellStart"/>
      <w:r w:rsidR="00FE71EB">
        <w:rPr>
          <w:lang w:val="en-US"/>
        </w:rPr>
        <w:t>SoSD</w:t>
      </w:r>
      <w:proofErr w:type="spellEnd"/>
      <w:r w:rsidR="00FE71EB">
        <w:rPr>
          <w:lang w:val="en-US"/>
        </w:rPr>
        <w:t xml:space="preserve"> WP5 Example_</w:t>
      </w:r>
      <w:r w:rsidR="00FE71EB" w:rsidRPr="00FE71EB">
        <w:rPr>
          <w:lang w:val="en-US"/>
        </w:rPr>
        <w:t>v0.1</w:t>
      </w:r>
      <w:r w:rsidR="00F36898">
        <w:rPr>
          <w:lang w:val="en-US"/>
        </w:rPr>
        <w:t>.</w:t>
      </w:r>
    </w:p>
    <w:p w:rsidR="00B94863" w:rsidRDefault="00B94863" w:rsidP="00B105FF">
      <w:pPr>
        <w:pStyle w:val="Title"/>
      </w:pPr>
      <w:bookmarkStart w:id="10" w:name="_Toc377099508"/>
      <w:r>
        <w:t>Systems</w:t>
      </w:r>
      <w:bookmarkEnd w:id="10"/>
      <w:r>
        <w:t xml:space="preserve"> </w:t>
      </w:r>
    </w:p>
    <w:p w:rsidR="00D91F2F" w:rsidRDefault="00D91F2F" w:rsidP="00D91F2F">
      <w:pPr>
        <w:pStyle w:val="BodyText"/>
      </w:pPr>
      <w:r w:rsidRPr="00D91F2F">
        <w:t xml:space="preserve">This section MUST contain pointers to </w:t>
      </w:r>
      <w:proofErr w:type="spellStart"/>
      <w:r w:rsidRPr="00D91F2F">
        <w:t>SysD</w:t>
      </w:r>
      <w:proofErr w:type="spellEnd"/>
      <w:r w:rsidRPr="00D91F2F">
        <w:t xml:space="preserve"> document</w:t>
      </w:r>
      <w:r w:rsidR="002974CE">
        <w:t xml:space="preserve">, which instantiates the </w:t>
      </w:r>
      <w:proofErr w:type="spellStart"/>
      <w:proofErr w:type="gramStart"/>
      <w:r w:rsidR="002974CE">
        <w:t>SoS</w:t>
      </w:r>
      <w:proofErr w:type="spellEnd"/>
      <w:proofErr w:type="gramEnd"/>
      <w:r w:rsidR="002974CE">
        <w:t>, i.e., the Arrowhead Pilot</w:t>
      </w:r>
      <w:r w:rsidRPr="00D91F2F">
        <w:t>.</w:t>
      </w:r>
    </w:p>
    <w:p w:rsidR="002974CE" w:rsidRPr="00FE0A5A" w:rsidRDefault="002974CE" w:rsidP="002974CE">
      <w:pPr>
        <w:pStyle w:val="Caption"/>
        <w:rPr>
          <w:lang w:val="en-US"/>
        </w:rPr>
      </w:pPr>
      <w:r w:rsidRPr="00FE0A5A">
        <w:rPr>
          <w:lang w:val="en-US"/>
        </w:rPr>
        <w:t xml:space="preserve">Table </w:t>
      </w:r>
      <w:r w:rsidR="00DE67D4">
        <w:fldChar w:fldCharType="begin"/>
      </w:r>
      <w:r w:rsidR="008A5DBF" w:rsidRPr="00FE0A5A">
        <w:rPr>
          <w:lang w:val="en-US"/>
        </w:rPr>
        <w:instrText xml:space="preserve"> SEQ Table \* ARABIC </w:instrText>
      </w:r>
      <w:r w:rsidR="00DE67D4">
        <w:fldChar w:fldCharType="separate"/>
      </w:r>
      <w:r w:rsidR="00C22384" w:rsidRPr="00FE0A5A">
        <w:rPr>
          <w:noProof/>
          <w:lang w:val="en-US"/>
        </w:rPr>
        <w:t>1</w:t>
      </w:r>
      <w:r w:rsidR="00DE67D4">
        <w:rPr>
          <w:noProof/>
        </w:rPr>
        <w:fldChar w:fldCharType="end"/>
      </w:r>
      <w:r w:rsidRPr="00FE0A5A">
        <w:rPr>
          <w:lang w:val="en-US"/>
        </w:rPr>
        <w:t xml:space="preserve"> Pointers to the </w:t>
      </w:r>
      <w:proofErr w:type="spellStart"/>
      <w:r w:rsidRPr="00FE0A5A">
        <w:rPr>
          <w:lang w:val="en-US"/>
        </w:rPr>
        <w:t>SysD</w:t>
      </w:r>
      <w:proofErr w:type="spellEnd"/>
      <w:r w:rsidRPr="00FE0A5A">
        <w:rPr>
          <w:lang w:val="en-US"/>
        </w:rPr>
        <w:t xml:space="preserve"> documents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07"/>
        <w:gridCol w:w="6564"/>
      </w:tblGrid>
      <w:tr w:rsidR="005B4B24" w:rsidRPr="00A836AD" w:rsidTr="00181D09">
        <w:tc>
          <w:tcPr>
            <w:tcW w:w="2235" w:type="dxa"/>
            <w:shd w:val="clear" w:color="auto" w:fill="D9D9D9" w:themeFill="background1" w:themeFillShade="D9"/>
          </w:tcPr>
          <w:p w:rsidR="005B4B24" w:rsidRPr="00A836AD" w:rsidRDefault="005B4B24" w:rsidP="00181D09">
            <w:pPr>
              <w:rPr>
                <w:b/>
              </w:rPr>
            </w:pPr>
            <w:r w:rsidRPr="00A836AD">
              <w:rPr>
                <w:b/>
              </w:rPr>
              <w:t>System name</w:t>
            </w:r>
          </w:p>
        </w:tc>
        <w:tc>
          <w:tcPr>
            <w:tcW w:w="6686" w:type="dxa"/>
            <w:shd w:val="clear" w:color="auto" w:fill="D9D9D9" w:themeFill="background1" w:themeFillShade="D9"/>
          </w:tcPr>
          <w:p w:rsidR="005B4B24" w:rsidRPr="00A836AD" w:rsidRDefault="005B4B24" w:rsidP="00181D09">
            <w:pPr>
              <w:rPr>
                <w:b/>
              </w:rPr>
            </w:pPr>
            <w:r w:rsidRPr="00A836AD">
              <w:rPr>
                <w:b/>
              </w:rPr>
              <w:t>Path</w:t>
            </w:r>
          </w:p>
        </w:tc>
      </w:tr>
      <w:tr w:rsidR="005B4B24" w:rsidRPr="00FE0A5A" w:rsidTr="00181D09">
        <w:tc>
          <w:tcPr>
            <w:tcW w:w="2235" w:type="dxa"/>
          </w:tcPr>
          <w:p w:rsidR="005B4B24" w:rsidRPr="00A836AD" w:rsidRDefault="005B4B24" w:rsidP="00181D09">
            <w:r w:rsidRPr="00A836AD">
              <w:t>System1</w:t>
            </w:r>
          </w:p>
        </w:tc>
        <w:tc>
          <w:tcPr>
            <w:tcW w:w="6686" w:type="dxa"/>
          </w:tcPr>
          <w:p w:rsidR="005B4B24" w:rsidRPr="00FE0A5A" w:rsidRDefault="005B4B24" w:rsidP="00181D09">
            <w:pPr>
              <w:jc w:val="left"/>
              <w:rPr>
                <w:rFonts w:ascii="Courier New" w:hAnsi="Courier New" w:cs="Courier New"/>
                <w:lang w:val="en-US"/>
              </w:rPr>
            </w:pPr>
            <w:r w:rsidRPr="00FE0A5A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  <w:tr w:rsidR="005B4B24" w:rsidRPr="00FE0A5A" w:rsidTr="00181D09">
        <w:tc>
          <w:tcPr>
            <w:tcW w:w="2235" w:type="dxa"/>
          </w:tcPr>
          <w:p w:rsidR="005B4B24" w:rsidRPr="00A836AD" w:rsidRDefault="005B4B24" w:rsidP="00181D09">
            <w:r w:rsidRPr="00A836AD">
              <w:t>System2</w:t>
            </w:r>
          </w:p>
        </w:tc>
        <w:tc>
          <w:tcPr>
            <w:tcW w:w="6686" w:type="dxa"/>
          </w:tcPr>
          <w:p w:rsidR="005B4B24" w:rsidRPr="00FE0A5A" w:rsidRDefault="005B4B24" w:rsidP="00181D09">
            <w:pPr>
              <w:jc w:val="left"/>
              <w:rPr>
                <w:rFonts w:ascii="Courier New" w:hAnsi="Courier New" w:cs="Courier New"/>
                <w:lang w:val="en-US"/>
              </w:rPr>
            </w:pPr>
            <w:r w:rsidRPr="00FE0A5A">
              <w:rPr>
                <w:rFonts w:ascii="Courier New" w:hAnsi="Courier New" w:cs="Courier New"/>
                <w:lang w:val="en-US"/>
              </w:rPr>
              <w:t>Path the document on the repository</w:t>
            </w:r>
          </w:p>
        </w:tc>
      </w:tr>
    </w:tbl>
    <w:p w:rsidR="00B94863" w:rsidRDefault="00B94863" w:rsidP="00B105FF">
      <w:pPr>
        <w:pStyle w:val="Title"/>
      </w:pPr>
      <w:bookmarkStart w:id="11" w:name="_Toc377099509"/>
      <w:r>
        <w:t>Use-cases</w:t>
      </w:r>
      <w:bookmarkEnd w:id="11"/>
    </w:p>
    <w:p w:rsidR="00B94863" w:rsidRDefault="00540273" w:rsidP="00B94863">
      <w:pPr>
        <w:rPr>
          <w:lang w:val="en-US"/>
        </w:rPr>
      </w:pPr>
      <w:r>
        <w:rPr>
          <w:lang w:val="en-US"/>
        </w:rPr>
        <w:t xml:space="preserve">This section should </w:t>
      </w:r>
      <w:r w:rsidR="002974CE">
        <w:rPr>
          <w:lang w:val="en-US"/>
        </w:rPr>
        <w:t xml:space="preserve">identify and define the main actors and </w:t>
      </w:r>
      <w:r>
        <w:rPr>
          <w:lang w:val="en-US"/>
        </w:rPr>
        <w:t>include h</w:t>
      </w:r>
      <w:r w:rsidR="00B94863">
        <w:rPr>
          <w:lang w:val="en-US"/>
        </w:rPr>
        <w:t>igh level use-case</w:t>
      </w:r>
      <w:r w:rsidR="00A64FA7">
        <w:rPr>
          <w:lang w:val="en-US"/>
        </w:rPr>
        <w:t>s</w:t>
      </w:r>
      <w:r w:rsidR="00B94863">
        <w:rPr>
          <w:lang w:val="en-US"/>
        </w:rPr>
        <w:t xml:space="preserve"> regarding relations and information exchange between actors.</w:t>
      </w:r>
    </w:p>
    <w:p w:rsidR="00337F0D" w:rsidRDefault="00337F0D" w:rsidP="00B94863">
      <w:pPr>
        <w:rPr>
          <w:lang w:val="en-US"/>
        </w:rPr>
      </w:pPr>
      <w:r>
        <w:rPr>
          <w:lang w:val="en-US"/>
        </w:rPr>
        <w:t xml:space="preserve">UML </w:t>
      </w:r>
      <w:r w:rsidR="00EB60AA">
        <w:rPr>
          <w:lang w:val="en-US"/>
        </w:rPr>
        <w:t xml:space="preserve">use-case diagrams are suggested to graphically represent the use-cases. </w:t>
      </w:r>
      <w:r w:rsidR="00540273">
        <w:rPr>
          <w:lang w:val="en-US"/>
        </w:rPr>
        <w:t xml:space="preserve">If needed a UML sequence diagram can also be added. </w:t>
      </w:r>
      <w:r w:rsidR="002974CE">
        <w:rPr>
          <w:lang w:val="en-US"/>
        </w:rPr>
        <w:t>Each use-case description should follow the structure</w:t>
      </w:r>
      <w:r w:rsidR="008F4643">
        <w:rPr>
          <w:lang w:val="en-US"/>
        </w:rPr>
        <w:t xml:space="preserve"> defined in Table 2</w:t>
      </w:r>
      <w:r w:rsidR="00540273">
        <w:rPr>
          <w:lang w:val="en-US"/>
        </w:rPr>
        <w:t>.</w:t>
      </w:r>
    </w:p>
    <w:p w:rsidR="008F4643" w:rsidRDefault="008F4643" w:rsidP="00B94863">
      <w:pPr>
        <w:rPr>
          <w:lang w:val="en-US"/>
        </w:rPr>
      </w:pPr>
    </w:p>
    <w:p w:rsidR="008F4643" w:rsidRDefault="008F4643" w:rsidP="008F4643">
      <w:pPr>
        <w:pStyle w:val="Caption"/>
        <w:rPr>
          <w:lang w:val="en-US"/>
        </w:rPr>
      </w:pPr>
      <w:r>
        <w:t xml:space="preserve">Table </w:t>
      </w:r>
      <w:r w:rsidR="00DE67D4">
        <w:fldChar w:fldCharType="begin"/>
      </w:r>
      <w:r w:rsidR="008A5DBF">
        <w:instrText xml:space="preserve"> SEQ Table \* ARABIC </w:instrText>
      </w:r>
      <w:r w:rsidR="00DE67D4">
        <w:fldChar w:fldCharType="separate"/>
      </w:r>
      <w:r w:rsidR="00C22384">
        <w:rPr>
          <w:noProof/>
        </w:rPr>
        <w:t>2</w:t>
      </w:r>
      <w:r w:rsidR="00DE67D4">
        <w:rPr>
          <w:noProof/>
        </w:rPr>
        <w:fldChar w:fldCharType="end"/>
      </w:r>
      <w:r>
        <w:t xml:space="preserve"> Use-case description table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771"/>
      </w:tblGrid>
      <w:tr w:rsidR="005B4B24" w:rsidRPr="00FE0A5A" w:rsidTr="00181D09">
        <w:trPr>
          <w:trHeight w:val="137"/>
        </w:trPr>
        <w:tc>
          <w:tcPr>
            <w:tcW w:w="8977" w:type="dxa"/>
          </w:tcPr>
          <w:p w:rsidR="005B4B24" w:rsidRPr="006411A6" w:rsidRDefault="005B4B24" w:rsidP="00181D09">
            <w:pPr>
              <w:spacing w:after="120"/>
              <w:rPr>
                <w:b/>
                <w:lang w:val="en-US"/>
              </w:rPr>
            </w:pPr>
            <w:r>
              <w:rPr>
                <w:b/>
                <w:lang w:val="en-US"/>
              </w:rPr>
              <w:t xml:space="preserve">Name of the </w:t>
            </w:r>
            <w:r w:rsidRPr="006411A6">
              <w:rPr>
                <w:b/>
                <w:lang w:val="en-US"/>
              </w:rPr>
              <w:t>Use-case</w:t>
            </w:r>
          </w:p>
        </w:tc>
      </w:tr>
      <w:tr w:rsidR="005B4B24" w:rsidRPr="00A963DB" w:rsidTr="00181D09">
        <w:trPr>
          <w:trHeight w:val="137"/>
        </w:trPr>
        <w:tc>
          <w:tcPr>
            <w:tcW w:w="8977" w:type="dxa"/>
          </w:tcPr>
          <w:p w:rsidR="005B4B24" w:rsidRPr="00A963DB" w:rsidRDefault="005B4B24" w:rsidP="00181D09">
            <w:pPr>
              <w:spacing w:after="120"/>
            </w:pPr>
            <w:r w:rsidRPr="006411A6">
              <w:rPr>
                <w:b/>
              </w:rPr>
              <w:t>ID</w:t>
            </w:r>
            <w:r>
              <w:t>: Unique ID</w:t>
            </w:r>
          </w:p>
        </w:tc>
      </w:tr>
      <w:tr w:rsidR="005B4B24" w:rsidRPr="00FE0A5A" w:rsidTr="00181D09">
        <w:trPr>
          <w:trHeight w:val="137"/>
        </w:trPr>
        <w:tc>
          <w:tcPr>
            <w:tcW w:w="8977" w:type="dxa"/>
          </w:tcPr>
          <w:p w:rsidR="005B4B24" w:rsidRPr="006411A6" w:rsidRDefault="005B4B24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lastRenderedPageBreak/>
              <w:t>Brief description</w:t>
            </w:r>
            <w:r w:rsidRPr="006411A6">
              <w:rPr>
                <w:lang w:val="en-US"/>
              </w:rPr>
              <w:t>:</w:t>
            </w:r>
          </w:p>
          <w:p w:rsidR="005B4B24" w:rsidRPr="006411A6" w:rsidRDefault="005B4B24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Give a brief description of the use-case.</w:t>
            </w:r>
          </w:p>
        </w:tc>
      </w:tr>
      <w:tr w:rsidR="005B4B24" w:rsidRPr="00FE0A5A" w:rsidTr="00181D09">
        <w:trPr>
          <w:trHeight w:val="137"/>
        </w:trPr>
        <w:tc>
          <w:tcPr>
            <w:tcW w:w="8977" w:type="dxa"/>
          </w:tcPr>
          <w:p w:rsidR="005B4B24" w:rsidRPr="00FE0A5A" w:rsidRDefault="005B4B24" w:rsidP="00181D09">
            <w:pPr>
              <w:spacing w:after="120"/>
              <w:rPr>
                <w:lang w:val="en-US"/>
              </w:rPr>
            </w:pPr>
            <w:r w:rsidRPr="00337F0D">
              <w:rPr>
                <w:b/>
                <w:lang w:val="en-GB"/>
              </w:rPr>
              <w:t>Primary actors</w:t>
            </w:r>
            <w:r w:rsidRPr="00FE0A5A">
              <w:rPr>
                <w:lang w:val="en-US"/>
              </w:rPr>
              <w:t>:</w:t>
            </w:r>
          </w:p>
          <w:p w:rsidR="005B4B24" w:rsidRPr="00FE0A5A" w:rsidRDefault="005B4B24" w:rsidP="00181D09">
            <w:pPr>
              <w:spacing w:after="120"/>
              <w:rPr>
                <w:lang w:val="en-US"/>
              </w:rPr>
            </w:pPr>
            <w:r w:rsidRPr="00FE0A5A">
              <w:rPr>
                <w:lang w:val="en-US"/>
              </w:rPr>
              <w:t xml:space="preserve">Present the primary actor, </w:t>
            </w:r>
            <w:proofErr w:type="spellStart"/>
            <w:r w:rsidRPr="00FE0A5A">
              <w:rPr>
                <w:lang w:val="en-US"/>
              </w:rPr>
              <w:t>e.g.,Prosumer</w:t>
            </w:r>
            <w:proofErr w:type="spellEnd"/>
          </w:p>
        </w:tc>
      </w:tr>
      <w:tr w:rsidR="005B4B24" w:rsidRPr="00FE0A5A" w:rsidTr="00181D09">
        <w:trPr>
          <w:trHeight w:val="137"/>
        </w:trPr>
        <w:tc>
          <w:tcPr>
            <w:tcW w:w="8977" w:type="dxa"/>
          </w:tcPr>
          <w:p w:rsidR="005B4B24" w:rsidRPr="006411A6" w:rsidRDefault="005B4B24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Secondary actors</w:t>
            </w:r>
            <w:r w:rsidRPr="006411A6">
              <w:rPr>
                <w:lang w:val="en-US"/>
              </w:rPr>
              <w:t>:</w:t>
            </w:r>
          </w:p>
          <w:p w:rsidR="005B4B24" w:rsidRPr="006411A6" w:rsidRDefault="005B4B24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 xml:space="preserve">Present the secondary actors, e.g., </w:t>
            </w:r>
            <w:r w:rsidRPr="006411A6">
              <w:rPr>
                <w:lang w:val="en-US"/>
              </w:rPr>
              <w:t>Virtual Market of Energy</w:t>
            </w:r>
          </w:p>
        </w:tc>
      </w:tr>
      <w:tr w:rsidR="005B4B24" w:rsidRPr="00FE0A5A" w:rsidTr="00181D09">
        <w:trPr>
          <w:trHeight w:val="137"/>
        </w:trPr>
        <w:tc>
          <w:tcPr>
            <w:tcW w:w="8977" w:type="dxa"/>
          </w:tcPr>
          <w:p w:rsidR="005B4B24" w:rsidRPr="00FE0A5A" w:rsidRDefault="005B4B24" w:rsidP="00181D09">
            <w:pPr>
              <w:spacing w:after="120"/>
              <w:rPr>
                <w:lang w:val="en-US"/>
              </w:rPr>
            </w:pPr>
            <w:r w:rsidRPr="00FE0A5A">
              <w:rPr>
                <w:b/>
                <w:lang w:val="en-US"/>
              </w:rPr>
              <w:t>Preconditions</w:t>
            </w:r>
            <w:r w:rsidRPr="00FE0A5A">
              <w:rPr>
                <w:lang w:val="en-US"/>
              </w:rPr>
              <w:t>:</w:t>
            </w:r>
          </w:p>
          <w:p w:rsidR="005B4B24" w:rsidRPr="00FE0A5A" w:rsidRDefault="005B4B24" w:rsidP="00181D09">
            <w:pPr>
              <w:spacing w:after="120"/>
              <w:rPr>
                <w:lang w:val="en-US"/>
              </w:rPr>
            </w:pPr>
            <w:r w:rsidRPr="00FE0A5A">
              <w:rPr>
                <w:lang w:val="en-US"/>
              </w:rPr>
              <w:t>If there are any</w:t>
            </w:r>
          </w:p>
        </w:tc>
      </w:tr>
      <w:tr w:rsidR="005B4B24" w:rsidRPr="00372FCA" w:rsidTr="00181D09">
        <w:trPr>
          <w:trHeight w:val="137"/>
        </w:trPr>
        <w:tc>
          <w:tcPr>
            <w:tcW w:w="8977" w:type="dxa"/>
          </w:tcPr>
          <w:p w:rsidR="005B4B24" w:rsidRDefault="005B4B24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Main flow</w:t>
            </w:r>
            <w:r w:rsidRPr="006411A6">
              <w:rPr>
                <w:lang w:val="en-US"/>
              </w:rPr>
              <w:t>:</w:t>
            </w:r>
          </w:p>
          <w:p w:rsidR="005B4B24" w:rsidRDefault="005B4B24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 xml:space="preserve">Present in a sequence of steps the interactions among the actors </w:t>
            </w:r>
          </w:p>
          <w:p w:rsidR="005B4B24" w:rsidRDefault="005B4B24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1-</w:t>
            </w:r>
          </w:p>
          <w:p w:rsidR="005B4B24" w:rsidRDefault="005B4B24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2-</w:t>
            </w:r>
          </w:p>
          <w:p w:rsidR="005B4B24" w:rsidRDefault="005B4B24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3-</w:t>
            </w:r>
          </w:p>
          <w:p w:rsidR="005B4B24" w:rsidRPr="006411A6" w:rsidRDefault="005B4B24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………</w:t>
            </w:r>
          </w:p>
        </w:tc>
      </w:tr>
      <w:tr w:rsidR="005B4B24" w:rsidRPr="00FE0A5A" w:rsidTr="00181D09">
        <w:trPr>
          <w:trHeight w:val="137"/>
        </w:trPr>
        <w:tc>
          <w:tcPr>
            <w:tcW w:w="8977" w:type="dxa"/>
          </w:tcPr>
          <w:p w:rsidR="005B4B24" w:rsidRPr="00FE0A5A" w:rsidRDefault="005B4B24" w:rsidP="00181D09">
            <w:pPr>
              <w:spacing w:after="120"/>
              <w:rPr>
                <w:lang w:val="en-US"/>
              </w:rPr>
            </w:pPr>
            <w:proofErr w:type="spellStart"/>
            <w:r w:rsidRPr="00FE0A5A">
              <w:rPr>
                <w:b/>
                <w:lang w:val="en-US"/>
              </w:rPr>
              <w:t>Postconditions</w:t>
            </w:r>
            <w:proofErr w:type="spellEnd"/>
            <w:r w:rsidRPr="00FE0A5A">
              <w:rPr>
                <w:lang w:val="en-US"/>
              </w:rPr>
              <w:t>:</w:t>
            </w:r>
          </w:p>
          <w:p w:rsidR="005B4B24" w:rsidRPr="00FE0A5A" w:rsidRDefault="005B4B24" w:rsidP="00181D09">
            <w:pPr>
              <w:spacing w:after="120"/>
              <w:rPr>
                <w:lang w:val="en-US"/>
              </w:rPr>
            </w:pPr>
            <w:r w:rsidRPr="00FE0A5A">
              <w:rPr>
                <w:lang w:val="en-US"/>
              </w:rPr>
              <w:t>If there are any</w:t>
            </w:r>
          </w:p>
        </w:tc>
      </w:tr>
      <w:tr w:rsidR="005B4B24" w:rsidRPr="00FE0A5A" w:rsidTr="00181D09">
        <w:trPr>
          <w:trHeight w:val="137"/>
        </w:trPr>
        <w:tc>
          <w:tcPr>
            <w:tcW w:w="8977" w:type="dxa"/>
          </w:tcPr>
          <w:p w:rsidR="005B4B24" w:rsidRPr="006411A6" w:rsidRDefault="005B4B24" w:rsidP="00181D09">
            <w:pPr>
              <w:spacing w:after="120"/>
              <w:rPr>
                <w:lang w:val="en-US"/>
              </w:rPr>
            </w:pPr>
            <w:r w:rsidRPr="006411A6">
              <w:rPr>
                <w:b/>
                <w:lang w:val="en-US"/>
              </w:rPr>
              <w:t>Alternative flows</w:t>
            </w:r>
            <w:r w:rsidRPr="006411A6">
              <w:rPr>
                <w:lang w:val="en-US"/>
              </w:rPr>
              <w:t>:</w:t>
            </w:r>
          </w:p>
          <w:p w:rsidR="005B4B24" w:rsidRPr="006411A6" w:rsidRDefault="005B4B24" w:rsidP="00181D09">
            <w:pPr>
              <w:spacing w:after="120"/>
              <w:rPr>
                <w:lang w:val="en-US"/>
              </w:rPr>
            </w:pPr>
            <w:r>
              <w:rPr>
                <w:lang w:val="en-US"/>
              </w:rPr>
              <w:t>Any possible alternative flows to the sequence presented in the Main flow section</w:t>
            </w:r>
            <w:r w:rsidRPr="006411A6">
              <w:rPr>
                <w:lang w:val="en-US"/>
              </w:rPr>
              <w:t>.</w:t>
            </w:r>
          </w:p>
        </w:tc>
      </w:tr>
    </w:tbl>
    <w:p w:rsidR="00BC2556" w:rsidRDefault="008422E5" w:rsidP="00E66A4C">
      <w:pPr>
        <w:pStyle w:val="Title"/>
      </w:pPr>
      <w:bookmarkStart w:id="12" w:name="_Toc377099510"/>
      <w:r>
        <w:t xml:space="preserve">Behaviour </w:t>
      </w:r>
      <w:r w:rsidR="0023000E">
        <w:t>d</w:t>
      </w:r>
      <w:r w:rsidR="00E66A4C">
        <w:t>iagrams</w:t>
      </w:r>
      <w:bookmarkEnd w:id="12"/>
    </w:p>
    <w:p w:rsidR="00BC2556" w:rsidRPr="00FE0A5A" w:rsidRDefault="00BC2556" w:rsidP="00E66A4C">
      <w:pPr>
        <w:rPr>
          <w:lang w:val="en-US"/>
        </w:rPr>
      </w:pPr>
      <w:r w:rsidRPr="00FE0A5A">
        <w:rPr>
          <w:lang w:val="en-US"/>
        </w:rPr>
        <w:t xml:space="preserve">The diagrams proposed in this section </w:t>
      </w:r>
      <w:r w:rsidR="00883F1F" w:rsidRPr="00FE0A5A">
        <w:rPr>
          <w:lang w:val="en-US"/>
        </w:rPr>
        <w:t xml:space="preserve">are </w:t>
      </w:r>
      <w:proofErr w:type="spellStart"/>
      <w:r w:rsidR="00883F1F" w:rsidRPr="00FE0A5A">
        <w:rPr>
          <w:lang w:val="en-US"/>
        </w:rPr>
        <w:t>behaviour</w:t>
      </w:r>
      <w:proofErr w:type="spellEnd"/>
      <w:r w:rsidR="00883F1F" w:rsidRPr="00FE0A5A">
        <w:rPr>
          <w:lang w:val="en-US"/>
        </w:rPr>
        <w:t xml:space="preserve"> diagrams </w:t>
      </w:r>
      <w:r w:rsidR="00937AA9">
        <w:rPr>
          <w:lang w:val="en-US"/>
        </w:rPr>
        <w:t>that</w:t>
      </w:r>
      <w:r w:rsidR="00D91F2F" w:rsidRPr="00FE0A5A">
        <w:rPr>
          <w:lang w:val="en-US"/>
        </w:rPr>
        <w:t xml:space="preserve"> </w:t>
      </w:r>
      <w:r w:rsidR="00937AA9">
        <w:rPr>
          <w:lang w:val="en-US"/>
        </w:rPr>
        <w:t>provide</w:t>
      </w:r>
      <w:r w:rsidR="00D91F2F" w:rsidRPr="00FE0A5A">
        <w:rPr>
          <w:lang w:val="en-US"/>
        </w:rPr>
        <w:t xml:space="preserve"> </w:t>
      </w:r>
      <w:r w:rsidR="00883F1F" w:rsidRPr="00FE0A5A">
        <w:rPr>
          <w:lang w:val="en-US"/>
        </w:rPr>
        <w:t xml:space="preserve">a high level </w:t>
      </w:r>
      <w:r w:rsidR="00D91F2F" w:rsidRPr="00FE0A5A">
        <w:rPr>
          <w:lang w:val="en-US"/>
        </w:rPr>
        <w:t xml:space="preserve">view of the </w:t>
      </w:r>
      <w:proofErr w:type="spellStart"/>
      <w:proofErr w:type="gramStart"/>
      <w:r w:rsidR="00D91F2F" w:rsidRPr="00FE0A5A">
        <w:rPr>
          <w:lang w:val="en-US"/>
        </w:rPr>
        <w:t>SoS</w:t>
      </w:r>
      <w:proofErr w:type="spellEnd"/>
      <w:proofErr w:type="gramEnd"/>
      <w:r w:rsidR="00883F1F" w:rsidRPr="00FE0A5A">
        <w:rPr>
          <w:lang w:val="en-US"/>
        </w:rPr>
        <w:t xml:space="preserve">. </w:t>
      </w:r>
      <w:r w:rsidRPr="00FE0A5A">
        <w:rPr>
          <w:lang w:val="en-US"/>
        </w:rPr>
        <w:t xml:space="preserve">The use of UML </w:t>
      </w:r>
      <w:r w:rsidR="00D91F2F" w:rsidRPr="00FE0A5A">
        <w:rPr>
          <w:lang w:val="en-US"/>
        </w:rPr>
        <w:t>A</w:t>
      </w:r>
      <w:r w:rsidRPr="00FE0A5A">
        <w:rPr>
          <w:lang w:val="en-US"/>
        </w:rPr>
        <w:t xml:space="preserve">ctivity diagrams, </w:t>
      </w:r>
      <w:r w:rsidR="008F4643" w:rsidRPr="00FE0A5A">
        <w:rPr>
          <w:lang w:val="en-US"/>
        </w:rPr>
        <w:t xml:space="preserve">and </w:t>
      </w:r>
      <w:r w:rsidRPr="00FE0A5A">
        <w:rPr>
          <w:lang w:val="en-US"/>
        </w:rPr>
        <w:t xml:space="preserve">BPMN </w:t>
      </w:r>
      <w:r w:rsidR="007A5366" w:rsidRPr="00FE0A5A">
        <w:rPr>
          <w:lang w:val="en-US"/>
        </w:rPr>
        <w:t>or</w:t>
      </w:r>
      <w:r w:rsidRPr="00FE0A5A">
        <w:rPr>
          <w:lang w:val="en-US"/>
        </w:rPr>
        <w:t xml:space="preserve"> </w:t>
      </w:r>
      <w:proofErr w:type="spellStart"/>
      <w:r w:rsidRPr="00FE0A5A">
        <w:rPr>
          <w:lang w:val="en-US"/>
        </w:rPr>
        <w:t>SysML</w:t>
      </w:r>
      <w:proofErr w:type="spellEnd"/>
      <w:r w:rsidRPr="00FE0A5A">
        <w:rPr>
          <w:lang w:val="en-US"/>
        </w:rPr>
        <w:t xml:space="preserve"> </w:t>
      </w:r>
      <w:r w:rsidR="00D91F2F" w:rsidRPr="00FE0A5A">
        <w:rPr>
          <w:lang w:val="en-US"/>
        </w:rPr>
        <w:t>A</w:t>
      </w:r>
      <w:r w:rsidR="00883F1F" w:rsidRPr="00FE0A5A">
        <w:rPr>
          <w:lang w:val="en-US"/>
        </w:rPr>
        <w:t xml:space="preserve">ctivity diagram </w:t>
      </w:r>
      <w:r w:rsidRPr="00FE0A5A">
        <w:rPr>
          <w:lang w:val="en-US"/>
        </w:rPr>
        <w:t>is proposed.</w:t>
      </w:r>
    </w:p>
    <w:p w:rsidR="004B100A" w:rsidRDefault="004B100A" w:rsidP="00E66A4C">
      <w:pPr>
        <w:rPr>
          <w:lang w:val="en-US"/>
        </w:rPr>
      </w:pPr>
      <w:r>
        <w:rPr>
          <w:lang w:val="en-US"/>
        </w:rPr>
        <w:t xml:space="preserve">The UML </w:t>
      </w:r>
      <w:r w:rsidR="00D91F2F">
        <w:rPr>
          <w:lang w:val="en-US"/>
        </w:rPr>
        <w:t>A</w:t>
      </w:r>
      <w:r>
        <w:rPr>
          <w:lang w:val="en-US"/>
        </w:rPr>
        <w:t xml:space="preserve">ctivity diagrams </w:t>
      </w:r>
      <w:r w:rsidR="00D91F2F">
        <w:rPr>
          <w:lang w:val="en-US"/>
        </w:rPr>
        <w:t>are</w:t>
      </w:r>
      <w:r>
        <w:rPr>
          <w:lang w:val="en-US"/>
        </w:rPr>
        <w:t xml:space="preserve"> used to model </w:t>
      </w:r>
      <w:r w:rsidR="008F4643">
        <w:rPr>
          <w:lang w:val="en-US"/>
        </w:rPr>
        <w:t xml:space="preserve">a </w:t>
      </w:r>
      <w:r>
        <w:rPr>
          <w:lang w:val="en-US"/>
        </w:rPr>
        <w:t>higher-level business process or processes.</w:t>
      </w:r>
      <w:r w:rsidR="00883699">
        <w:rPr>
          <w:lang w:val="en-US"/>
        </w:rPr>
        <w:tab/>
      </w:r>
    </w:p>
    <w:p w:rsidR="004B100A" w:rsidRDefault="00F6163B" w:rsidP="00E66A4C">
      <w:pPr>
        <w:rPr>
          <w:lang w:val="en-US"/>
        </w:rPr>
      </w:pPr>
      <w:r>
        <w:rPr>
          <w:lang w:val="en-US"/>
        </w:rPr>
        <w:t xml:space="preserve">The BPMN </w:t>
      </w:r>
      <w:r w:rsidR="00D91F2F">
        <w:rPr>
          <w:lang w:val="en-US"/>
        </w:rPr>
        <w:t xml:space="preserve">diagrams </w:t>
      </w:r>
      <w:r>
        <w:rPr>
          <w:lang w:val="en-US"/>
        </w:rPr>
        <w:t xml:space="preserve">provide a notation that is </w:t>
      </w:r>
      <w:r w:rsidR="00D91F2F">
        <w:rPr>
          <w:lang w:val="en-US"/>
        </w:rPr>
        <w:t>easily</w:t>
      </w:r>
      <w:r>
        <w:rPr>
          <w:lang w:val="en-US"/>
        </w:rPr>
        <w:t xml:space="preserve"> understandable by all business users</w:t>
      </w:r>
      <w:r w:rsidR="004E2378">
        <w:rPr>
          <w:lang w:val="en-US"/>
        </w:rPr>
        <w:t>.</w:t>
      </w:r>
      <w:r w:rsidR="006B769E">
        <w:rPr>
          <w:lang w:val="en-US"/>
        </w:rPr>
        <w:t xml:space="preserve"> </w:t>
      </w:r>
      <w:r w:rsidR="006B769E" w:rsidRPr="0004091A">
        <w:rPr>
          <w:lang w:val="en-US"/>
        </w:rPr>
        <w:t>This includes the business analysts that create the initial drafts of the processes to the technical developers responsible for implementing the technology that will perform those processes.</w:t>
      </w:r>
    </w:p>
    <w:p w:rsidR="006B769E" w:rsidRDefault="00B520C1" w:rsidP="00E66A4C">
      <w:pPr>
        <w:rPr>
          <w:ins w:id="13" w:author="Michele Albano" w:date="2015-09-30T11:34:00Z"/>
          <w:lang w:val="en-US"/>
        </w:rPr>
      </w:pPr>
      <w:r>
        <w:rPr>
          <w:lang w:val="en-US"/>
        </w:rPr>
        <w:t xml:space="preserve">The </w:t>
      </w:r>
      <w:proofErr w:type="spellStart"/>
      <w:r>
        <w:rPr>
          <w:lang w:val="en-US"/>
        </w:rPr>
        <w:t>SysML</w:t>
      </w:r>
      <w:proofErr w:type="spellEnd"/>
      <w:r>
        <w:rPr>
          <w:lang w:val="en-US"/>
        </w:rPr>
        <w:t xml:space="preserve"> </w:t>
      </w:r>
      <w:r w:rsidR="00D91F2F">
        <w:rPr>
          <w:lang w:val="en-US"/>
        </w:rPr>
        <w:t>diagrams support</w:t>
      </w:r>
      <w:r>
        <w:rPr>
          <w:lang w:val="en-US"/>
        </w:rPr>
        <w:t xml:space="preserve"> the specification, analysis, design, verification and validation systems that include hardware, software, data, perso</w:t>
      </w:r>
      <w:r w:rsidR="00D91F2F">
        <w:rPr>
          <w:lang w:val="en-US"/>
        </w:rPr>
        <w:t>nnel, procedures and facilities</w:t>
      </w:r>
      <w:r w:rsidR="002C07CF">
        <w:rPr>
          <w:lang w:val="en-US"/>
        </w:rPr>
        <w:t>.</w:t>
      </w:r>
    </w:p>
    <w:p w:rsidR="002E590D" w:rsidRDefault="002E590D" w:rsidP="00E66A4C">
      <w:pPr>
        <w:rPr>
          <w:lang w:val="en-US"/>
        </w:rPr>
      </w:pPr>
      <w:ins w:id="14" w:author="Michele Albano" w:date="2015-09-30T11:34:00Z">
        <w:r>
          <w:rPr>
            <w:lang w:val="en-US"/>
          </w:rPr>
          <w:t xml:space="preserve">This section can also reports </w:t>
        </w:r>
        <w:r w:rsidRPr="002E590D">
          <w:rPr>
            <w:lang w:val="en-US"/>
          </w:rPr>
          <w:t xml:space="preserve">Sequence diagrams to specify how </w:t>
        </w:r>
        <w:r>
          <w:rPr>
            <w:lang w:val="en-US"/>
          </w:rPr>
          <w:t xml:space="preserve">the involved systems </w:t>
        </w:r>
        <w:r w:rsidRPr="002E590D">
          <w:rPr>
            <w:lang w:val="en-US"/>
          </w:rPr>
          <w:t xml:space="preserve">interact with </w:t>
        </w:r>
        <w:r>
          <w:rPr>
            <w:lang w:val="en-US"/>
          </w:rPr>
          <w:t>each other</w:t>
        </w:r>
        <w:r w:rsidRPr="002E590D">
          <w:rPr>
            <w:lang w:val="en-US"/>
          </w:rPr>
          <w:t xml:space="preserve">. </w:t>
        </w:r>
        <w:bookmarkStart w:id="15" w:name="_GoBack"/>
        <w:bookmarkEnd w:id="15"/>
        <w:r w:rsidRPr="002E590D">
          <w:rPr>
            <w:lang w:val="en-US"/>
          </w:rPr>
          <w:t xml:space="preserve">The use of UML or </w:t>
        </w:r>
        <w:proofErr w:type="spellStart"/>
        <w:r w:rsidRPr="002E590D">
          <w:rPr>
            <w:lang w:val="en-US"/>
          </w:rPr>
          <w:t>SysML</w:t>
        </w:r>
        <w:proofErr w:type="spellEnd"/>
        <w:r w:rsidRPr="002E590D">
          <w:rPr>
            <w:lang w:val="en-US"/>
          </w:rPr>
          <w:t xml:space="preserve"> is proposed.</w:t>
        </w:r>
      </w:ins>
    </w:p>
    <w:p w:rsidR="00B94863" w:rsidRDefault="00B94863" w:rsidP="00B105FF">
      <w:pPr>
        <w:pStyle w:val="Title"/>
      </w:pPr>
      <w:bookmarkStart w:id="16" w:name="_Toc377099511"/>
      <w:r>
        <w:lastRenderedPageBreak/>
        <w:t>Non-functional requirements</w:t>
      </w:r>
      <w:bookmarkEnd w:id="16"/>
    </w:p>
    <w:p w:rsidR="00CE24EE" w:rsidRDefault="00B94863" w:rsidP="00B94863">
      <w:pPr>
        <w:rPr>
          <w:ins w:id="17" w:author="Michele Albano" w:date="2015-09-30T11:22:00Z"/>
          <w:lang w:val="en-US"/>
        </w:rPr>
      </w:pPr>
      <w:r>
        <w:rPr>
          <w:lang w:val="en-US"/>
        </w:rPr>
        <w:t xml:space="preserve">Describe requirements regarding QoS, response time, resources, reliability, etc. </w:t>
      </w:r>
      <w:r w:rsidR="00D91F2F">
        <w:rPr>
          <w:lang w:val="en-US"/>
        </w:rPr>
        <w:t>Since most of the systems can work on a best-effort strategy,</w:t>
      </w:r>
      <w:r>
        <w:rPr>
          <w:lang w:val="en-US"/>
        </w:rPr>
        <w:t xml:space="preserve"> some of these requirements can be optional.</w:t>
      </w:r>
    </w:p>
    <w:p w:rsidR="00CE24EE" w:rsidRDefault="00CE24EE" w:rsidP="00B94863">
      <w:pPr>
        <w:rPr>
          <w:ins w:id="18" w:author="Michele Albano" w:date="2015-09-30T11:24:00Z"/>
          <w:lang w:val="en-US"/>
        </w:rPr>
      </w:pPr>
      <w:ins w:id="19" w:author="Michele Albano" w:date="2015-09-30T11:22:00Z">
        <w:r>
          <w:rPr>
            <w:lang w:val="en-US"/>
          </w:rPr>
          <w:t>This section reports, for example, the QoS target</w:t>
        </w:r>
      </w:ins>
      <w:ins w:id="20" w:author="Michele Albano" w:date="2015-09-30T11:23:00Z">
        <w:r>
          <w:rPr>
            <w:lang w:val="en-US"/>
          </w:rPr>
          <w:t>s</w:t>
        </w:r>
      </w:ins>
      <w:ins w:id="21" w:author="Michele Albano" w:date="2015-09-30T11:22:00Z">
        <w:r>
          <w:rPr>
            <w:lang w:val="en-US"/>
          </w:rPr>
          <w:t xml:space="preserve"> for the whole </w:t>
        </w:r>
        <w:proofErr w:type="spellStart"/>
        <w:proofErr w:type="gramStart"/>
        <w:r>
          <w:rPr>
            <w:lang w:val="en-US"/>
          </w:rPr>
          <w:t>SoS</w:t>
        </w:r>
        <w:proofErr w:type="spellEnd"/>
        <w:proofErr w:type="gramEnd"/>
        <w:r>
          <w:rPr>
            <w:lang w:val="en-US"/>
          </w:rPr>
          <w:t xml:space="preserve">. For example, the total number of systems that </w:t>
        </w:r>
      </w:ins>
      <w:ins w:id="22" w:author="Michele Albano" w:date="2015-09-30T11:23:00Z">
        <w:r>
          <w:rPr>
            <w:lang w:val="en-US"/>
          </w:rPr>
          <w:t>must</w:t>
        </w:r>
      </w:ins>
      <w:ins w:id="23" w:author="Michele Albano" w:date="2015-09-30T11:22:00Z">
        <w:r>
          <w:rPr>
            <w:lang w:val="en-US"/>
          </w:rPr>
          <w:t xml:space="preserve"> be supported in terms of scalability, the total number of service requests that must </w:t>
        </w:r>
      </w:ins>
      <w:ins w:id="24" w:author="Michele Albano" w:date="2015-09-30T11:23:00Z">
        <w:r>
          <w:rPr>
            <w:lang w:val="en-US"/>
          </w:rPr>
          <w:t xml:space="preserve">be satisfied per unit time in terms of the whole </w:t>
        </w:r>
        <w:proofErr w:type="spellStart"/>
        <w:proofErr w:type="gramStart"/>
        <w:r>
          <w:rPr>
            <w:lang w:val="en-US"/>
          </w:rPr>
          <w:t>SoS</w:t>
        </w:r>
        <w:proofErr w:type="spellEnd"/>
        <w:proofErr w:type="gramEnd"/>
        <w:r>
          <w:rPr>
            <w:lang w:val="en-US"/>
          </w:rPr>
          <w:t xml:space="preserve"> deployment.</w:t>
        </w:r>
      </w:ins>
    </w:p>
    <w:p w:rsidR="00CE24EE" w:rsidRDefault="00CE24EE" w:rsidP="00B94863">
      <w:pPr>
        <w:rPr>
          <w:lang w:val="en-US"/>
        </w:rPr>
      </w:pPr>
      <w:ins w:id="25" w:author="Michele Albano" w:date="2015-09-30T11:24:00Z">
        <w:r>
          <w:rPr>
            <w:lang w:val="en-US"/>
          </w:rPr>
          <w:t xml:space="preserve">The following table reports multiple non-functional requirements sets, each one pertaining to a use case. Thus, some use cases </w:t>
        </w:r>
      </w:ins>
      <w:ins w:id="26" w:author="Michele Albano" w:date="2015-09-30T11:25:00Z">
        <w:r>
          <w:rPr>
            <w:lang w:val="en-US"/>
          </w:rPr>
          <w:t xml:space="preserve">could have all </w:t>
        </w:r>
      </w:ins>
      <w:ins w:id="27" w:author="Michele Albano" w:date="2015-09-30T11:27:00Z">
        <w:r>
          <w:rPr>
            <w:lang w:val="en-US"/>
          </w:rPr>
          <w:t xml:space="preserve">types of </w:t>
        </w:r>
      </w:ins>
      <w:ins w:id="28" w:author="Michele Albano" w:date="2015-09-30T11:25:00Z">
        <w:r>
          <w:rPr>
            <w:lang w:val="en-US"/>
          </w:rPr>
          <w:t xml:space="preserve">non-functional requirements, some other ones may </w:t>
        </w:r>
      </w:ins>
      <w:ins w:id="29" w:author="Michele Albano" w:date="2015-09-30T11:27:00Z">
        <w:r>
          <w:rPr>
            <w:lang w:val="en-US"/>
          </w:rPr>
          <w:t>have just a subset of them</w:t>
        </w:r>
      </w:ins>
      <w:ins w:id="30" w:author="Michele Albano" w:date="2015-09-30T11:25:00Z">
        <w:r>
          <w:rPr>
            <w:lang w:val="en-US"/>
          </w:rPr>
          <w:t>.</w:t>
        </w:r>
      </w:ins>
    </w:p>
    <w:p w:rsidR="008F4643" w:rsidRDefault="008F4643" w:rsidP="00B94863">
      <w:pPr>
        <w:rPr>
          <w:lang w:val="en-US"/>
        </w:rPr>
      </w:pPr>
    </w:p>
    <w:p w:rsidR="007A7A07" w:rsidRDefault="008F4643" w:rsidP="008F4643">
      <w:pPr>
        <w:pStyle w:val="Caption"/>
        <w:rPr>
          <w:lang w:val="en-US"/>
        </w:rPr>
      </w:pPr>
      <w:r>
        <w:t xml:space="preserve">Table </w:t>
      </w:r>
      <w:r w:rsidR="00DE67D4">
        <w:fldChar w:fldCharType="begin"/>
      </w:r>
      <w:r w:rsidR="008A5DBF">
        <w:instrText xml:space="preserve"> SEQ Table \* ARABIC </w:instrText>
      </w:r>
      <w:r w:rsidR="00DE67D4">
        <w:fldChar w:fldCharType="separate"/>
      </w:r>
      <w:r w:rsidR="00C22384">
        <w:rPr>
          <w:noProof/>
        </w:rPr>
        <w:t>3</w:t>
      </w:r>
      <w:r w:rsidR="00DE67D4">
        <w:rPr>
          <w:noProof/>
        </w:rPr>
        <w:fldChar w:fldCharType="end"/>
      </w:r>
      <w:r>
        <w:t xml:space="preserve"> Non-functional requirements description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56"/>
        <w:gridCol w:w="3786"/>
        <w:gridCol w:w="1185"/>
        <w:gridCol w:w="1144"/>
        <w:gridCol w:w="1300"/>
      </w:tblGrid>
      <w:tr w:rsidR="00D91F2F" w:rsidTr="00D91F2F">
        <w:tc>
          <w:tcPr>
            <w:tcW w:w="1384" w:type="dxa"/>
            <w:shd w:val="clear" w:color="auto" w:fill="D9D9D9" w:themeFill="background1" w:themeFillShade="D9"/>
          </w:tcPr>
          <w:p w:rsidR="00D91F2F" w:rsidRDefault="00D91F2F" w:rsidP="00B94863">
            <w:pPr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3911" w:type="dxa"/>
            <w:shd w:val="clear" w:color="auto" w:fill="D9D9D9" w:themeFill="background1" w:themeFillShade="D9"/>
          </w:tcPr>
          <w:p w:rsidR="00D91F2F" w:rsidRPr="007A7A07" w:rsidRDefault="00D91F2F" w:rsidP="00B94863">
            <w:pPr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208" w:type="dxa"/>
            <w:shd w:val="clear" w:color="auto" w:fill="D9D9D9" w:themeFill="background1" w:themeFillShade="D9"/>
          </w:tcPr>
          <w:p w:rsidR="00D91F2F" w:rsidRDefault="00D91F2F" w:rsidP="00B94863">
            <w:pPr>
              <w:rPr>
                <w:lang w:val="en-US"/>
              </w:rPr>
            </w:pPr>
            <w:r w:rsidRPr="007A7A07">
              <w:rPr>
                <w:b/>
              </w:rPr>
              <w:t>Type</w:t>
            </w:r>
          </w:p>
        </w:tc>
        <w:tc>
          <w:tcPr>
            <w:tcW w:w="1161" w:type="dxa"/>
            <w:shd w:val="clear" w:color="auto" w:fill="D9D9D9" w:themeFill="background1" w:themeFillShade="D9"/>
          </w:tcPr>
          <w:p w:rsidR="00D91F2F" w:rsidRDefault="00D91F2F" w:rsidP="007A7A07">
            <w:pPr>
              <w:rPr>
                <w:lang w:val="en-US"/>
              </w:rPr>
            </w:pPr>
            <w:r>
              <w:rPr>
                <w:b/>
              </w:rPr>
              <w:t>Value</w:t>
            </w:r>
          </w:p>
        </w:tc>
        <w:tc>
          <w:tcPr>
            <w:tcW w:w="1333" w:type="dxa"/>
            <w:shd w:val="clear" w:color="auto" w:fill="D9D9D9" w:themeFill="background1" w:themeFillShade="D9"/>
          </w:tcPr>
          <w:p w:rsidR="00D91F2F" w:rsidRDefault="00D91F2F" w:rsidP="00B94863">
            <w:pPr>
              <w:rPr>
                <w:lang w:val="en-US"/>
              </w:rPr>
            </w:pPr>
            <w:r w:rsidRPr="007A7A07">
              <w:rPr>
                <w:b/>
              </w:rPr>
              <w:t>Use</w:t>
            </w:r>
            <w:r>
              <w:rPr>
                <w:lang w:val="en-US"/>
              </w:rPr>
              <w:t>-</w:t>
            </w:r>
            <w:r w:rsidRPr="007A7A07">
              <w:rPr>
                <w:b/>
              </w:rPr>
              <w:t>case</w:t>
            </w:r>
          </w:p>
        </w:tc>
      </w:tr>
      <w:tr w:rsidR="00D91F2F" w:rsidTr="00D91F2F">
        <w:tc>
          <w:tcPr>
            <w:tcW w:w="1384" w:type="dxa"/>
          </w:tcPr>
          <w:p w:rsidR="00D91F2F" w:rsidRDefault="00D91F2F" w:rsidP="00B94863">
            <w:pPr>
              <w:rPr>
                <w:lang w:val="en-US"/>
              </w:rPr>
            </w:pPr>
          </w:p>
        </w:tc>
        <w:tc>
          <w:tcPr>
            <w:tcW w:w="3911" w:type="dxa"/>
          </w:tcPr>
          <w:p w:rsidR="00D91F2F" w:rsidRDefault="00D91F2F" w:rsidP="00B94863">
            <w:pPr>
              <w:rPr>
                <w:lang w:val="en-US"/>
              </w:rPr>
            </w:pPr>
          </w:p>
        </w:tc>
        <w:tc>
          <w:tcPr>
            <w:tcW w:w="1208" w:type="dxa"/>
          </w:tcPr>
          <w:p w:rsidR="00D91F2F" w:rsidRDefault="00D91F2F" w:rsidP="00B94863">
            <w:pPr>
              <w:rPr>
                <w:lang w:val="en-US"/>
              </w:rPr>
            </w:pPr>
          </w:p>
        </w:tc>
        <w:tc>
          <w:tcPr>
            <w:tcW w:w="1161" w:type="dxa"/>
          </w:tcPr>
          <w:p w:rsidR="00D91F2F" w:rsidRDefault="00D91F2F" w:rsidP="00B94863">
            <w:pPr>
              <w:rPr>
                <w:lang w:val="en-US"/>
              </w:rPr>
            </w:pPr>
          </w:p>
        </w:tc>
        <w:tc>
          <w:tcPr>
            <w:tcW w:w="1333" w:type="dxa"/>
          </w:tcPr>
          <w:p w:rsidR="00D91F2F" w:rsidRDefault="00D91F2F" w:rsidP="00B94863">
            <w:pPr>
              <w:rPr>
                <w:lang w:val="en-US"/>
              </w:rPr>
            </w:pPr>
          </w:p>
        </w:tc>
      </w:tr>
    </w:tbl>
    <w:p w:rsidR="00AA311C" w:rsidRDefault="00AA311C" w:rsidP="00B94863">
      <w:pPr>
        <w:rPr>
          <w:lang w:val="en-US"/>
        </w:rPr>
      </w:pPr>
    </w:p>
    <w:p w:rsidR="007A7A07" w:rsidRDefault="007A7A07" w:rsidP="00B94863">
      <w:pPr>
        <w:rPr>
          <w:lang w:val="en-US"/>
        </w:rPr>
      </w:pPr>
      <w:r>
        <w:rPr>
          <w:lang w:val="en-US"/>
        </w:rPr>
        <w:t xml:space="preserve">In </w:t>
      </w:r>
      <w:r w:rsidR="008F4643">
        <w:rPr>
          <w:lang w:val="en-US"/>
        </w:rPr>
        <w:t>Table 3</w:t>
      </w:r>
      <w:r>
        <w:rPr>
          <w:lang w:val="en-US"/>
        </w:rPr>
        <w:t xml:space="preserve"> must put the non-functional requirements, by providing </w:t>
      </w:r>
      <w:r w:rsidR="00C67883">
        <w:rPr>
          <w:lang w:val="en-US"/>
        </w:rPr>
        <w:t xml:space="preserve">the following </w:t>
      </w:r>
      <w:r>
        <w:rPr>
          <w:lang w:val="en-US"/>
        </w:rPr>
        <w:t>information:</w:t>
      </w:r>
    </w:p>
    <w:p w:rsidR="00D91F2F" w:rsidRDefault="00D91F2F" w:rsidP="00B94863">
      <w:pPr>
        <w:rPr>
          <w:b/>
          <w:lang w:val="en-US"/>
        </w:rPr>
      </w:pPr>
      <w:r>
        <w:rPr>
          <w:b/>
          <w:lang w:val="en-US"/>
        </w:rPr>
        <w:t xml:space="preserve">Name: </w:t>
      </w:r>
      <w:del w:id="31" w:author="Michele Albano" w:date="2015-09-30T11:26:00Z">
        <w:r w:rsidRPr="00D91F2F" w:rsidDel="00CE24EE">
          <w:rPr>
            <w:lang w:val="en-US"/>
          </w:rPr>
          <w:delText xml:space="preserve">The </w:delText>
        </w:r>
      </w:del>
      <w:ins w:id="32" w:author="Michele Albano" w:date="2015-09-30T11:26:00Z">
        <w:r w:rsidR="00CE24EE">
          <w:rPr>
            <w:lang w:val="en-US"/>
          </w:rPr>
          <w:t>Unique</w:t>
        </w:r>
        <w:r w:rsidR="00CE24EE" w:rsidRPr="00D91F2F">
          <w:rPr>
            <w:lang w:val="en-US"/>
          </w:rPr>
          <w:t xml:space="preserve"> </w:t>
        </w:r>
      </w:ins>
      <w:r w:rsidRPr="00D91F2F">
        <w:rPr>
          <w:lang w:val="en-US"/>
        </w:rPr>
        <w:t xml:space="preserve">name </w:t>
      </w:r>
      <w:ins w:id="33" w:author="Michele Albano" w:date="2015-09-30T11:27:00Z">
        <w:r w:rsidR="00CE24EE">
          <w:rPr>
            <w:lang w:val="en-US"/>
          </w:rPr>
          <w:t xml:space="preserve">(UID) </w:t>
        </w:r>
      </w:ins>
      <w:r w:rsidRPr="00D91F2F">
        <w:rPr>
          <w:lang w:val="en-US"/>
        </w:rPr>
        <w:t>of the non-functional requirement.</w:t>
      </w:r>
    </w:p>
    <w:p w:rsidR="007A7A07" w:rsidRDefault="00652C7A" w:rsidP="00B94863">
      <w:pPr>
        <w:rPr>
          <w:lang w:val="en-US"/>
        </w:rPr>
      </w:pPr>
      <w:r>
        <w:rPr>
          <w:b/>
          <w:lang w:val="en-US"/>
        </w:rPr>
        <w:t>Description</w:t>
      </w:r>
      <w:r w:rsidR="007A7A07" w:rsidRPr="007A7A07">
        <w:rPr>
          <w:b/>
          <w:lang w:val="en-US"/>
        </w:rPr>
        <w:t>:</w:t>
      </w:r>
      <w:r w:rsidR="007A7A07">
        <w:rPr>
          <w:lang w:val="en-US"/>
        </w:rPr>
        <w:t xml:space="preserve"> </w:t>
      </w:r>
      <w:r>
        <w:rPr>
          <w:lang w:val="en-US"/>
        </w:rPr>
        <w:t>Description of the</w:t>
      </w:r>
      <w:r w:rsidR="007A7A07">
        <w:rPr>
          <w:lang w:val="en-US"/>
        </w:rPr>
        <w:t xml:space="preserve"> non-functional requirement</w:t>
      </w:r>
      <w:r w:rsidR="00D91F2F">
        <w:rPr>
          <w:lang w:val="en-US"/>
        </w:rPr>
        <w:t>.</w:t>
      </w:r>
    </w:p>
    <w:p w:rsidR="007A7A07" w:rsidRDefault="007A7A07" w:rsidP="00B94863">
      <w:pPr>
        <w:rPr>
          <w:lang w:val="en-US"/>
        </w:rPr>
      </w:pPr>
      <w:r w:rsidRPr="007A7A07">
        <w:rPr>
          <w:b/>
          <w:lang w:val="en-US"/>
        </w:rPr>
        <w:t>Type:</w:t>
      </w:r>
      <w:r>
        <w:rPr>
          <w:lang w:val="en-US"/>
        </w:rPr>
        <w:t xml:space="preserve"> The type of the no</w:t>
      </w:r>
      <w:r w:rsidR="00C67883">
        <w:rPr>
          <w:lang w:val="en-US"/>
        </w:rPr>
        <w:t>n</w:t>
      </w:r>
      <w:r>
        <w:rPr>
          <w:lang w:val="en-US"/>
        </w:rPr>
        <w:t>-functional requirement (e.g., hardware, software, performance)</w:t>
      </w:r>
      <w:r w:rsidR="00D91F2F">
        <w:rPr>
          <w:lang w:val="en-US"/>
        </w:rPr>
        <w:t>.</w:t>
      </w:r>
    </w:p>
    <w:p w:rsidR="007A7A07" w:rsidRDefault="003470AC" w:rsidP="00B94863">
      <w:pPr>
        <w:rPr>
          <w:lang w:val="en-US"/>
        </w:rPr>
      </w:pPr>
      <w:r>
        <w:rPr>
          <w:b/>
          <w:lang w:val="en-US"/>
        </w:rPr>
        <w:t>Value</w:t>
      </w:r>
      <w:ins w:id="34" w:author="Michele Albano" w:date="2015-09-30T11:24:00Z">
        <w:r w:rsidR="00CE24EE">
          <w:rPr>
            <w:b/>
            <w:lang w:val="en-US"/>
          </w:rPr>
          <w:t xml:space="preserve"> / Range of values</w:t>
        </w:r>
      </w:ins>
      <w:r>
        <w:rPr>
          <w:b/>
          <w:lang w:val="en-US"/>
        </w:rPr>
        <w:t>:</w:t>
      </w:r>
      <w:r w:rsidR="007A7A07">
        <w:rPr>
          <w:lang w:val="en-US"/>
        </w:rPr>
        <w:t xml:space="preserve"> Any constrains it imposes to the use-case(s) (e.g., </w:t>
      </w:r>
      <w:r w:rsidR="007A7A07" w:rsidRPr="007A7A07">
        <w:rPr>
          <w:lang w:val="en-US"/>
        </w:rPr>
        <w:t>serve 1000 houses per aggregator, perform 100000 transactions per minute, have a delay of less that 1ms on a message</w:t>
      </w:r>
      <w:r w:rsidR="007A7A07">
        <w:rPr>
          <w:lang w:val="en-US"/>
        </w:rPr>
        <w:t>)</w:t>
      </w:r>
      <w:r w:rsidR="00D91F2F">
        <w:rPr>
          <w:lang w:val="en-US"/>
        </w:rPr>
        <w:t>.</w:t>
      </w:r>
    </w:p>
    <w:p w:rsidR="007A7A07" w:rsidRDefault="007A7A07" w:rsidP="00B94863">
      <w:pPr>
        <w:rPr>
          <w:lang w:val="en-US"/>
        </w:rPr>
      </w:pPr>
      <w:r w:rsidRPr="007A7A07">
        <w:rPr>
          <w:b/>
          <w:lang w:val="en-US"/>
        </w:rPr>
        <w:t>Use-case:</w:t>
      </w:r>
      <w:r>
        <w:rPr>
          <w:lang w:val="en-US"/>
        </w:rPr>
        <w:t xml:space="preserve"> Provide the ID of the use-case(s) it refers to.</w:t>
      </w:r>
    </w:p>
    <w:p w:rsidR="00AA311C" w:rsidRDefault="00AA311C" w:rsidP="00AA311C">
      <w:pPr>
        <w:pStyle w:val="Title"/>
        <w:keepNext/>
        <w:numPr>
          <w:ilvl w:val="0"/>
          <w:numId w:val="6"/>
        </w:numPr>
        <w:ind w:left="357" w:hanging="357"/>
      </w:pPr>
      <w:bookmarkStart w:id="35" w:name="_Toc377099512"/>
      <w:r>
        <w:t>Security</w:t>
      </w:r>
      <w:bookmarkEnd w:id="35"/>
      <w:r>
        <w:t xml:space="preserve"> </w:t>
      </w:r>
    </w:p>
    <w:p w:rsidR="00C22384" w:rsidRPr="00224F75" w:rsidRDefault="00C22384" w:rsidP="00C22384">
      <w:pPr>
        <w:rPr>
          <w:lang w:val="en-US"/>
        </w:rPr>
      </w:pPr>
      <w:r>
        <w:rPr>
          <w:lang w:val="en-US"/>
        </w:rPr>
        <w:t xml:space="preserve">This chapter defines high-level security principles the </w:t>
      </w:r>
      <w:proofErr w:type="spellStart"/>
      <w:proofErr w:type="gramStart"/>
      <w:r>
        <w:rPr>
          <w:lang w:val="en-US"/>
        </w:rPr>
        <w:t>SoS</w:t>
      </w:r>
      <w:proofErr w:type="spellEnd"/>
      <w:proofErr w:type="gramEnd"/>
      <w:r>
        <w:rPr>
          <w:lang w:val="en-US"/>
        </w:rPr>
        <w:t xml:space="preserve"> needs to follow on a non-technical, generic level. Please note: Clearly distinguish between security aspects that apply on inter-system level (</w:t>
      </w:r>
      <w:proofErr w:type="spellStart"/>
      <w:proofErr w:type="gramStart"/>
      <w:r>
        <w:rPr>
          <w:lang w:val="en-US"/>
        </w:rPr>
        <w:t>SoS</w:t>
      </w:r>
      <w:proofErr w:type="spellEnd"/>
      <w:proofErr w:type="gramEnd"/>
      <w:r>
        <w:rPr>
          <w:lang w:val="en-US"/>
        </w:rPr>
        <w:t>) and security aspects on lower levels (system, service).</w:t>
      </w:r>
    </w:p>
    <w:p w:rsidR="00C22384" w:rsidRDefault="00C22384" w:rsidP="00C22384">
      <w:pPr>
        <w:pStyle w:val="Heading1"/>
        <w:numPr>
          <w:ilvl w:val="1"/>
          <w:numId w:val="6"/>
        </w:numPr>
      </w:pPr>
      <w:bookmarkStart w:id="36" w:name="_Toc377099513"/>
      <w:r>
        <w:t>Security Objectives</w:t>
      </w:r>
      <w:bookmarkEnd w:id="36"/>
    </w:p>
    <w:p w:rsidR="00C22384" w:rsidRDefault="00C22384" w:rsidP="00C22384">
      <w:pPr>
        <w:rPr>
          <w:lang w:val="en-US"/>
        </w:rPr>
      </w:pPr>
      <w:r>
        <w:rPr>
          <w:lang w:val="en-US"/>
        </w:rPr>
        <w:t>High-level s</w:t>
      </w:r>
      <w:r w:rsidRPr="00224F75">
        <w:rPr>
          <w:lang w:val="en-US"/>
        </w:rPr>
        <w:t xml:space="preserve">ecurity </w:t>
      </w:r>
      <w:r>
        <w:rPr>
          <w:lang w:val="en-US"/>
        </w:rPr>
        <w:t xml:space="preserve">objectives need to be defined. They are the basis for the definition of concrete security requirements. Objectives shall in any case cover the well-known </w:t>
      </w:r>
      <w:r w:rsidRPr="00224F75">
        <w:rPr>
          <w:i/>
          <w:lang w:val="en-US"/>
        </w:rPr>
        <w:t>AIC-</w:t>
      </w:r>
      <w:r w:rsidRPr="00A80D6D">
        <w:rPr>
          <w:lang w:val="en-US"/>
        </w:rPr>
        <w:t>triad</w:t>
      </w:r>
      <w:r>
        <w:rPr>
          <w:lang w:val="en-US"/>
        </w:rPr>
        <w:t xml:space="preserve"> (availability, integrity, confidentiality). The attribute </w:t>
      </w:r>
      <w:r w:rsidRPr="00224F75">
        <w:rPr>
          <w:i/>
          <w:lang w:val="en-US"/>
        </w:rPr>
        <w:t>availability</w:t>
      </w:r>
      <w:r>
        <w:rPr>
          <w:lang w:val="en-US"/>
        </w:rPr>
        <w:t xml:space="preserve"> ensures that information is available when it is needed. </w:t>
      </w:r>
      <w:r w:rsidRPr="00224F75">
        <w:rPr>
          <w:i/>
          <w:lang w:val="en-US"/>
        </w:rPr>
        <w:t>Integrity</w:t>
      </w:r>
      <w:r>
        <w:rPr>
          <w:lang w:val="en-US"/>
        </w:rPr>
        <w:t xml:space="preserve"> refers to the </w:t>
      </w:r>
      <w:r w:rsidR="00937AA9">
        <w:rPr>
          <w:lang w:val="en-US"/>
        </w:rPr>
        <w:t>protection of data against un</w:t>
      </w:r>
      <w:r>
        <w:rPr>
          <w:lang w:val="en-US"/>
        </w:rPr>
        <w:t xml:space="preserve">authorized modification within a given system. </w:t>
      </w:r>
      <w:r w:rsidRPr="00224F75">
        <w:rPr>
          <w:i/>
          <w:lang w:val="en-US"/>
        </w:rPr>
        <w:t>Confidentiality</w:t>
      </w:r>
      <w:r>
        <w:rPr>
          <w:lang w:val="en-US"/>
        </w:rPr>
        <w:t xml:space="preserve"> seeks to ensure that information can only be read by authorized subjects. </w:t>
      </w:r>
    </w:p>
    <w:p w:rsidR="00C22384" w:rsidRDefault="00C22384" w:rsidP="00C22384">
      <w:pPr>
        <w:pStyle w:val="Heading1"/>
        <w:numPr>
          <w:ilvl w:val="1"/>
          <w:numId w:val="6"/>
        </w:numPr>
      </w:pPr>
      <w:bookmarkStart w:id="37" w:name="_Toc377099514"/>
      <w:r>
        <w:lastRenderedPageBreak/>
        <w:t>Assets</w:t>
      </w:r>
      <w:bookmarkEnd w:id="37"/>
    </w:p>
    <w:p w:rsidR="00C22384" w:rsidRPr="00224F75" w:rsidRDefault="00C22384" w:rsidP="00C22384">
      <w:pPr>
        <w:rPr>
          <w:lang w:val="en-US"/>
        </w:rPr>
      </w:pPr>
      <w:r>
        <w:rPr>
          <w:lang w:val="en-US"/>
        </w:rPr>
        <w:t xml:space="preserve">List of assets (important resources) that </w:t>
      </w:r>
      <w:r w:rsidR="00937AA9">
        <w:rPr>
          <w:lang w:val="en-US"/>
        </w:rPr>
        <w:t>are meant</w:t>
      </w:r>
      <w:r>
        <w:rPr>
          <w:lang w:val="en-US"/>
        </w:rPr>
        <w:t xml:space="preserve"> to be protected. Examples of assets include e.g. operational assets (they support the function of a process/service), functional assets </w:t>
      </w:r>
      <w:r w:rsidR="00937AA9">
        <w:rPr>
          <w:lang w:val="en-US"/>
        </w:rPr>
        <w:t>that</w:t>
      </w:r>
      <w:r>
        <w:rPr>
          <w:lang w:val="en-US"/>
        </w:rPr>
        <w:t xml:space="preserve"> related to the value of the service i.e. the direct product …. High level asset ….</w:t>
      </w:r>
    </w:p>
    <w:p w:rsidR="00C22384" w:rsidRDefault="00C22384" w:rsidP="00C22384">
      <w:pPr>
        <w:pStyle w:val="Heading1"/>
        <w:numPr>
          <w:ilvl w:val="1"/>
          <w:numId w:val="6"/>
        </w:numPr>
      </w:pPr>
      <w:bookmarkStart w:id="38" w:name="_Toc377099515"/>
      <w:r>
        <w:t>Non-technical Security Requirements</w:t>
      </w:r>
      <w:bookmarkEnd w:id="38"/>
    </w:p>
    <w:p w:rsidR="00C22384" w:rsidRDefault="00C22384" w:rsidP="00C22384">
      <w:pPr>
        <w:rPr>
          <w:lang w:val="en-US"/>
        </w:rPr>
      </w:pPr>
      <w:r>
        <w:rPr>
          <w:lang w:val="en-US"/>
        </w:rPr>
        <w:t xml:space="preserve">In this section the defined security objectives are applied on the assets to be protected. Please note, that the technical security requirements are defined in the </w:t>
      </w:r>
      <w:proofErr w:type="spellStart"/>
      <w:r>
        <w:rPr>
          <w:lang w:val="en-US"/>
        </w:rPr>
        <w:t>SoSDD</w:t>
      </w:r>
      <w:proofErr w:type="spellEnd"/>
      <w:r>
        <w:rPr>
          <w:lang w:val="en-US"/>
        </w:rPr>
        <w:t xml:space="preserve"> documentation.  </w:t>
      </w:r>
    </w:p>
    <w:p w:rsidR="00AA311C" w:rsidRDefault="00C22384" w:rsidP="00C22384">
      <w:pPr>
        <w:rPr>
          <w:lang w:val="en-US"/>
        </w:rPr>
      </w:pPr>
      <w:r>
        <w:rPr>
          <w:lang w:val="en-US"/>
        </w:rPr>
        <w:t>Non-technical security requirements shall be collected using a table with the following format</w:t>
      </w:r>
      <w:r w:rsidR="00AA311C">
        <w:rPr>
          <w:lang w:val="en-US"/>
        </w:rPr>
        <w:t>.</w:t>
      </w:r>
    </w:p>
    <w:p w:rsidR="00C22384" w:rsidRDefault="00C22384" w:rsidP="00C22384">
      <w:pPr>
        <w:rPr>
          <w:lang w:val="en-US"/>
        </w:rPr>
      </w:pPr>
    </w:p>
    <w:p w:rsidR="00C22384" w:rsidRDefault="00C22384" w:rsidP="00C22384">
      <w:pPr>
        <w:pStyle w:val="Caption"/>
        <w:rPr>
          <w:lang w:val="en-US"/>
        </w:rPr>
      </w:pPr>
      <w:r>
        <w:t xml:space="preserve">Table </w:t>
      </w:r>
      <w:r w:rsidR="00DE67D4">
        <w:fldChar w:fldCharType="begin"/>
      </w:r>
      <w:r w:rsidR="008A5DBF">
        <w:instrText xml:space="preserve"> SEQ Table \* ARABIC </w:instrText>
      </w:r>
      <w:r w:rsidR="00DE67D4">
        <w:fldChar w:fldCharType="separate"/>
      </w:r>
      <w:r>
        <w:rPr>
          <w:noProof/>
        </w:rPr>
        <w:t>4</w:t>
      </w:r>
      <w:r w:rsidR="00DE67D4">
        <w:rPr>
          <w:noProof/>
        </w:rPr>
        <w:fldChar w:fldCharType="end"/>
      </w:r>
      <w:r>
        <w:t xml:space="preserve"> Non-technical security requriments</w:t>
      </w:r>
    </w:p>
    <w:tbl>
      <w:tblPr>
        <w:tblStyle w:val="Gitternetztabelle7farbigAkzent1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96"/>
        <w:gridCol w:w="2194"/>
        <w:gridCol w:w="2168"/>
        <w:gridCol w:w="2213"/>
      </w:tblGrid>
      <w:tr w:rsidR="00C22384" w:rsidTr="00C2238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249" w:type="dxa"/>
            <w:tcBorders>
              <w:top w:val="none" w:sz="0" w:space="0" w:color="auto"/>
              <w:left w:val="none" w:sz="0" w:space="0" w:color="auto"/>
              <w:bottom w:val="single" w:sz="4" w:space="0" w:color="auto"/>
              <w:right w:val="none" w:sz="0" w:space="0" w:color="auto"/>
            </w:tcBorders>
            <w:shd w:val="clear" w:color="auto" w:fill="D9D9D9" w:themeFill="background1" w:themeFillShade="D9"/>
          </w:tcPr>
          <w:p w:rsidR="00C22384" w:rsidRPr="00D71CB0" w:rsidRDefault="00C22384" w:rsidP="00224F75">
            <w:pPr>
              <w:rPr>
                <w:i w:val="0"/>
                <w:color w:val="auto"/>
                <w:lang w:val="en-US"/>
              </w:rPr>
            </w:pPr>
            <w:r w:rsidRPr="00D71CB0">
              <w:rPr>
                <w:i w:val="0"/>
                <w:color w:val="auto"/>
                <w:lang w:val="en-US"/>
              </w:rPr>
              <w:t>Number</w:t>
            </w:r>
          </w:p>
        </w:tc>
        <w:tc>
          <w:tcPr>
            <w:tcW w:w="2249" w:type="dxa"/>
            <w:tcBorders>
              <w:top w:val="none" w:sz="0" w:space="0" w:color="auto"/>
              <w:left w:val="none" w:sz="0" w:space="0" w:color="auto"/>
              <w:bottom w:val="single" w:sz="4" w:space="0" w:color="auto"/>
              <w:right w:val="none" w:sz="0" w:space="0" w:color="auto"/>
            </w:tcBorders>
            <w:shd w:val="clear" w:color="auto" w:fill="D9D9D9" w:themeFill="background1" w:themeFillShade="D9"/>
          </w:tcPr>
          <w:p w:rsidR="00C22384" w:rsidRPr="00D71CB0" w:rsidRDefault="00C22384" w:rsidP="00224F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D71CB0">
              <w:rPr>
                <w:color w:val="auto"/>
                <w:lang w:val="en-US"/>
              </w:rPr>
              <w:t>Objective</w:t>
            </w:r>
          </w:p>
        </w:tc>
        <w:tc>
          <w:tcPr>
            <w:tcW w:w="2249" w:type="dxa"/>
            <w:tcBorders>
              <w:top w:val="none" w:sz="0" w:space="0" w:color="auto"/>
              <w:left w:val="none" w:sz="0" w:space="0" w:color="auto"/>
              <w:bottom w:val="single" w:sz="4" w:space="0" w:color="auto"/>
              <w:right w:val="none" w:sz="0" w:space="0" w:color="auto"/>
            </w:tcBorders>
            <w:shd w:val="clear" w:color="auto" w:fill="D9D9D9" w:themeFill="background1" w:themeFillShade="D9"/>
          </w:tcPr>
          <w:p w:rsidR="00C22384" w:rsidRPr="00D71CB0" w:rsidRDefault="00C22384" w:rsidP="00224F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D71CB0">
              <w:rPr>
                <w:color w:val="auto"/>
                <w:lang w:val="en-US"/>
              </w:rPr>
              <w:t>Asset</w:t>
            </w:r>
          </w:p>
        </w:tc>
        <w:tc>
          <w:tcPr>
            <w:tcW w:w="2250" w:type="dxa"/>
            <w:tcBorders>
              <w:top w:val="none" w:sz="0" w:space="0" w:color="auto"/>
              <w:left w:val="none" w:sz="0" w:space="0" w:color="auto"/>
              <w:bottom w:val="single" w:sz="4" w:space="0" w:color="auto"/>
              <w:right w:val="none" w:sz="0" w:space="0" w:color="auto"/>
            </w:tcBorders>
            <w:shd w:val="clear" w:color="auto" w:fill="D9D9D9" w:themeFill="background1" w:themeFillShade="D9"/>
          </w:tcPr>
          <w:p w:rsidR="00C22384" w:rsidRPr="00D71CB0" w:rsidRDefault="00C22384" w:rsidP="00224F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D71CB0">
              <w:rPr>
                <w:color w:val="auto"/>
                <w:lang w:val="en-US"/>
              </w:rPr>
              <w:t>Requirement description</w:t>
            </w:r>
          </w:p>
        </w:tc>
      </w:tr>
      <w:tr w:rsidR="00C22384" w:rsidTr="00C223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49" w:type="dxa"/>
            <w:tcBorders>
              <w:left w:val="none" w:sz="0" w:space="0" w:color="auto"/>
              <w:bottom w:val="none" w:sz="0" w:space="0" w:color="auto"/>
            </w:tcBorders>
            <w:shd w:val="clear" w:color="auto" w:fill="auto"/>
          </w:tcPr>
          <w:p w:rsidR="00C22384" w:rsidRPr="00C22384" w:rsidRDefault="00C22384" w:rsidP="00224F75">
            <w:pPr>
              <w:rPr>
                <w:i w:val="0"/>
                <w:color w:val="auto"/>
                <w:lang w:val="en-US"/>
              </w:rPr>
            </w:pPr>
            <w:r w:rsidRPr="00C22384">
              <w:rPr>
                <w:i w:val="0"/>
                <w:color w:val="auto"/>
                <w:lang w:val="en-US"/>
              </w:rPr>
              <w:t>SoS_NSR1</w:t>
            </w:r>
          </w:p>
        </w:tc>
        <w:tc>
          <w:tcPr>
            <w:tcW w:w="2249" w:type="dxa"/>
            <w:shd w:val="clear" w:color="auto" w:fill="auto"/>
          </w:tcPr>
          <w:p w:rsidR="00C22384" w:rsidRPr="00C22384" w:rsidRDefault="00C22384" w:rsidP="00224F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C22384">
              <w:rPr>
                <w:color w:val="auto"/>
                <w:lang w:val="en-US"/>
              </w:rPr>
              <w:t>Refer to defined objective</w:t>
            </w:r>
          </w:p>
          <w:p w:rsidR="00C22384" w:rsidRPr="00C22384" w:rsidRDefault="00C22384" w:rsidP="00224F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proofErr w:type="spellStart"/>
            <w:r w:rsidRPr="00C22384">
              <w:rPr>
                <w:color w:val="auto"/>
                <w:lang w:val="en-US"/>
              </w:rPr>
              <w:t>A|I|C|Other</w:t>
            </w:r>
            <w:proofErr w:type="spellEnd"/>
          </w:p>
        </w:tc>
        <w:tc>
          <w:tcPr>
            <w:tcW w:w="2249" w:type="dxa"/>
            <w:shd w:val="clear" w:color="auto" w:fill="auto"/>
          </w:tcPr>
          <w:p w:rsidR="00C22384" w:rsidRPr="00C22384" w:rsidRDefault="00C22384" w:rsidP="00224F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  <w:r w:rsidRPr="00C22384">
              <w:rPr>
                <w:color w:val="auto"/>
                <w:lang w:val="en-US"/>
              </w:rPr>
              <w:t>Refer to defined asset</w:t>
            </w:r>
          </w:p>
        </w:tc>
        <w:tc>
          <w:tcPr>
            <w:tcW w:w="2250" w:type="dxa"/>
            <w:shd w:val="clear" w:color="auto" w:fill="auto"/>
          </w:tcPr>
          <w:p w:rsidR="00C22384" w:rsidRPr="00C22384" w:rsidRDefault="00C22384" w:rsidP="00224F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</w:tr>
      <w:tr w:rsidR="00C22384" w:rsidTr="00C2238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49" w:type="dxa"/>
            <w:tcBorders>
              <w:left w:val="none" w:sz="0" w:space="0" w:color="auto"/>
              <w:bottom w:val="none" w:sz="0" w:space="0" w:color="auto"/>
            </w:tcBorders>
            <w:shd w:val="clear" w:color="auto" w:fill="auto"/>
          </w:tcPr>
          <w:p w:rsidR="00C22384" w:rsidRPr="00C22384" w:rsidRDefault="00C22384" w:rsidP="00224F75">
            <w:pPr>
              <w:rPr>
                <w:i w:val="0"/>
                <w:color w:val="auto"/>
                <w:lang w:val="en-US"/>
              </w:rPr>
            </w:pPr>
            <w:r w:rsidRPr="00C22384">
              <w:rPr>
                <w:i w:val="0"/>
                <w:color w:val="auto"/>
                <w:lang w:val="en-US"/>
              </w:rPr>
              <w:t>SoS_NSR2</w:t>
            </w:r>
          </w:p>
        </w:tc>
        <w:tc>
          <w:tcPr>
            <w:tcW w:w="2249" w:type="dxa"/>
            <w:shd w:val="clear" w:color="auto" w:fill="auto"/>
          </w:tcPr>
          <w:p w:rsidR="00C22384" w:rsidRPr="00C22384" w:rsidRDefault="00C22384" w:rsidP="00224F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  <w:tc>
          <w:tcPr>
            <w:tcW w:w="2249" w:type="dxa"/>
            <w:shd w:val="clear" w:color="auto" w:fill="auto"/>
          </w:tcPr>
          <w:p w:rsidR="00C22384" w:rsidRPr="00C22384" w:rsidRDefault="00C22384" w:rsidP="00224F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  <w:tc>
          <w:tcPr>
            <w:tcW w:w="2250" w:type="dxa"/>
            <w:shd w:val="clear" w:color="auto" w:fill="auto"/>
          </w:tcPr>
          <w:p w:rsidR="00C22384" w:rsidRPr="00C22384" w:rsidRDefault="00C22384" w:rsidP="00224F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</w:tr>
      <w:tr w:rsidR="00C22384" w:rsidTr="00C223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49" w:type="dxa"/>
            <w:tcBorders>
              <w:left w:val="none" w:sz="0" w:space="0" w:color="auto"/>
              <w:bottom w:val="none" w:sz="0" w:space="0" w:color="auto"/>
            </w:tcBorders>
            <w:shd w:val="clear" w:color="auto" w:fill="auto"/>
          </w:tcPr>
          <w:p w:rsidR="00C22384" w:rsidRPr="00C22384" w:rsidRDefault="00C22384" w:rsidP="00224F75">
            <w:pPr>
              <w:rPr>
                <w:i w:val="0"/>
                <w:color w:val="auto"/>
                <w:lang w:val="en-US"/>
              </w:rPr>
            </w:pPr>
            <w:proofErr w:type="spellStart"/>
            <w:r w:rsidRPr="00C22384">
              <w:rPr>
                <w:i w:val="0"/>
                <w:color w:val="auto"/>
                <w:lang w:val="en-US"/>
              </w:rPr>
              <w:t>SoS_NSR</w:t>
            </w:r>
            <w:proofErr w:type="spellEnd"/>
            <w:r w:rsidRPr="00C22384">
              <w:rPr>
                <w:i w:val="0"/>
                <w:color w:val="auto"/>
                <w:lang w:val="en-US"/>
              </w:rPr>
              <w:t>…n</w:t>
            </w:r>
          </w:p>
        </w:tc>
        <w:tc>
          <w:tcPr>
            <w:tcW w:w="2249" w:type="dxa"/>
            <w:shd w:val="clear" w:color="auto" w:fill="auto"/>
          </w:tcPr>
          <w:p w:rsidR="00C22384" w:rsidRPr="00C22384" w:rsidRDefault="00C22384" w:rsidP="00224F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  <w:tc>
          <w:tcPr>
            <w:tcW w:w="2249" w:type="dxa"/>
            <w:shd w:val="clear" w:color="auto" w:fill="auto"/>
          </w:tcPr>
          <w:p w:rsidR="00C22384" w:rsidRPr="00C22384" w:rsidRDefault="00C22384" w:rsidP="00224F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  <w:tc>
          <w:tcPr>
            <w:tcW w:w="2250" w:type="dxa"/>
            <w:shd w:val="clear" w:color="auto" w:fill="auto"/>
          </w:tcPr>
          <w:p w:rsidR="00C22384" w:rsidRPr="00C22384" w:rsidRDefault="00C22384" w:rsidP="00224F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auto"/>
                <w:lang w:val="en-US"/>
              </w:rPr>
            </w:pPr>
          </w:p>
        </w:tc>
      </w:tr>
    </w:tbl>
    <w:p w:rsidR="003455FB" w:rsidRDefault="003455FB" w:rsidP="003455FB">
      <w:pPr>
        <w:pStyle w:val="Title"/>
      </w:pPr>
      <w:bookmarkStart w:id="39" w:name="_Toc377099516"/>
      <w:r>
        <w:t>References</w:t>
      </w:r>
      <w:bookmarkEnd w:id="39"/>
    </w:p>
    <w:p w:rsidR="003455FB" w:rsidRDefault="003455FB" w:rsidP="00B94863">
      <w:pPr>
        <w:rPr>
          <w:lang w:val="en-US"/>
        </w:rPr>
      </w:pPr>
      <w:r>
        <w:rPr>
          <w:lang w:val="en-US"/>
        </w:rPr>
        <w:t>Any references must be put here.</w:t>
      </w:r>
    </w:p>
    <w:p w:rsidR="00105116" w:rsidRPr="002C447C" w:rsidRDefault="00105116" w:rsidP="000271F1">
      <w:pPr>
        <w:pStyle w:val="Title"/>
      </w:pPr>
      <w:bookmarkStart w:id="40" w:name="_Toc354828814"/>
      <w:bookmarkStart w:id="41" w:name="_Toc377099517"/>
      <w:r w:rsidRPr="002C447C">
        <w:t>Revision history</w:t>
      </w:r>
      <w:bookmarkEnd w:id="40"/>
      <w:bookmarkEnd w:id="41"/>
    </w:p>
    <w:p w:rsidR="00105116" w:rsidRPr="002C447C" w:rsidRDefault="00105116" w:rsidP="000271F1">
      <w:pPr>
        <w:pStyle w:val="Heading1"/>
      </w:pPr>
      <w:bookmarkStart w:id="42" w:name="_Toc354828815"/>
      <w:bookmarkStart w:id="43" w:name="_Toc361738111"/>
      <w:bookmarkStart w:id="44" w:name="_Toc377099518"/>
      <w:r w:rsidRPr="002C447C">
        <w:t>Amendments</w:t>
      </w:r>
      <w:bookmarkEnd w:id="42"/>
      <w:bookmarkEnd w:id="43"/>
      <w:bookmarkEnd w:id="4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67"/>
        <w:gridCol w:w="1516"/>
        <w:gridCol w:w="988"/>
        <w:gridCol w:w="3294"/>
        <w:gridCol w:w="2306"/>
      </w:tblGrid>
      <w:tr w:rsidR="00105116" w:rsidRPr="00001942" w:rsidTr="008B78A0">
        <w:tc>
          <w:tcPr>
            <w:tcW w:w="675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 w:rsidRPr="00001942">
              <w:t>No.</w:t>
            </w:r>
          </w:p>
        </w:tc>
        <w:tc>
          <w:tcPr>
            <w:tcW w:w="1560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 w:rsidRPr="00001942">
              <w:t>Date</w:t>
            </w:r>
          </w:p>
        </w:tc>
        <w:tc>
          <w:tcPr>
            <w:tcW w:w="992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 w:rsidRPr="00001942">
              <w:t>Version</w:t>
            </w:r>
          </w:p>
        </w:tc>
        <w:tc>
          <w:tcPr>
            <w:tcW w:w="3402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 w:rsidRPr="00001942">
              <w:t xml:space="preserve">Subject of </w:t>
            </w:r>
            <w:r w:rsidR="003455FB" w:rsidRPr="00001942">
              <w:t>Amendments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 w:rsidRPr="00001942">
              <w:t>Author</w:t>
            </w:r>
          </w:p>
        </w:tc>
      </w:tr>
      <w:tr w:rsidR="00105116" w:rsidRPr="00001942" w:rsidTr="008B78A0">
        <w:tc>
          <w:tcPr>
            <w:tcW w:w="675" w:type="dxa"/>
          </w:tcPr>
          <w:p w:rsidR="00105116" w:rsidRPr="00001942" w:rsidRDefault="00105116" w:rsidP="0074537F">
            <w:pPr>
              <w:pStyle w:val="BodyText"/>
            </w:pPr>
            <w:r w:rsidRPr="00001942">
              <w:t>1</w:t>
            </w:r>
          </w:p>
        </w:tc>
        <w:tc>
          <w:tcPr>
            <w:tcW w:w="1560" w:type="dxa"/>
          </w:tcPr>
          <w:p w:rsidR="00105116" w:rsidRPr="00001942" w:rsidRDefault="00870828" w:rsidP="00A64FA7">
            <w:pPr>
              <w:pStyle w:val="BodyText"/>
            </w:pPr>
            <w:r>
              <w:t>2013</w:t>
            </w:r>
            <w:r w:rsidR="00105116">
              <w:t>-</w:t>
            </w:r>
            <w:r w:rsidR="00A64FA7">
              <w:t>11</w:t>
            </w:r>
            <w:r w:rsidR="00105116">
              <w:t>-</w:t>
            </w:r>
            <w:r w:rsidR="00A64FA7">
              <w:t>0</w:t>
            </w:r>
            <w:r w:rsidR="00C01AC0">
              <w:t>6</w:t>
            </w:r>
          </w:p>
        </w:tc>
        <w:tc>
          <w:tcPr>
            <w:tcW w:w="992" w:type="dxa"/>
          </w:tcPr>
          <w:p w:rsidR="00105116" w:rsidRPr="00001942" w:rsidRDefault="003455FB" w:rsidP="0074537F">
            <w:pPr>
              <w:pStyle w:val="BodyText"/>
            </w:pPr>
            <w:r>
              <w:t>0.1</w:t>
            </w:r>
          </w:p>
        </w:tc>
        <w:tc>
          <w:tcPr>
            <w:tcW w:w="3402" w:type="dxa"/>
          </w:tcPr>
          <w:p w:rsidR="00105116" w:rsidRPr="00001942" w:rsidRDefault="00A64FA7" w:rsidP="0074537F">
            <w:pPr>
              <w:pStyle w:val="BodyText"/>
            </w:pPr>
            <w:r>
              <w:t>Creation</w:t>
            </w:r>
          </w:p>
        </w:tc>
        <w:tc>
          <w:tcPr>
            <w:tcW w:w="2368" w:type="dxa"/>
          </w:tcPr>
          <w:p w:rsidR="00105116" w:rsidRPr="00663318" w:rsidRDefault="008B78A0" w:rsidP="0074537F">
            <w:pPr>
              <w:pStyle w:val="BodyText"/>
              <w:rPr>
                <w:lang w:val="pt-PT"/>
              </w:rPr>
            </w:pPr>
            <w:r w:rsidRPr="00663318">
              <w:rPr>
                <w:lang w:val="pt-PT"/>
              </w:rPr>
              <w:t>Luis Lino Ferreira</w:t>
            </w:r>
          </w:p>
        </w:tc>
      </w:tr>
      <w:tr w:rsidR="00C01AC0" w:rsidRPr="00001942" w:rsidTr="008B78A0">
        <w:tc>
          <w:tcPr>
            <w:tcW w:w="675" w:type="dxa"/>
          </w:tcPr>
          <w:p w:rsidR="00C01AC0" w:rsidRPr="00663318" w:rsidRDefault="003455FB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2</w:t>
            </w:r>
          </w:p>
        </w:tc>
        <w:tc>
          <w:tcPr>
            <w:tcW w:w="1560" w:type="dxa"/>
          </w:tcPr>
          <w:p w:rsidR="00C01AC0" w:rsidRPr="00663318" w:rsidRDefault="003455FB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2013-12-03</w:t>
            </w:r>
          </w:p>
        </w:tc>
        <w:tc>
          <w:tcPr>
            <w:tcW w:w="992" w:type="dxa"/>
          </w:tcPr>
          <w:p w:rsidR="00C01AC0" w:rsidRPr="00663318" w:rsidRDefault="003455FB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0.2</w:t>
            </w:r>
          </w:p>
        </w:tc>
        <w:tc>
          <w:tcPr>
            <w:tcW w:w="3402" w:type="dxa"/>
          </w:tcPr>
          <w:p w:rsidR="00C01AC0" w:rsidRPr="00663318" w:rsidRDefault="00EB60A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 xml:space="preserve">Text </w:t>
            </w:r>
            <w:r w:rsidR="003455FB">
              <w:rPr>
                <w:lang w:val="pt-PT"/>
              </w:rPr>
              <w:t>Revision</w:t>
            </w:r>
          </w:p>
        </w:tc>
        <w:tc>
          <w:tcPr>
            <w:tcW w:w="2368" w:type="dxa"/>
          </w:tcPr>
          <w:p w:rsidR="00C01AC0" w:rsidRPr="00663318" w:rsidRDefault="003455FB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Christos Chrysoulas</w:t>
            </w:r>
          </w:p>
        </w:tc>
      </w:tr>
      <w:tr w:rsidR="00EB60AA" w:rsidRPr="00001942" w:rsidTr="008B78A0">
        <w:tc>
          <w:tcPr>
            <w:tcW w:w="675" w:type="dxa"/>
          </w:tcPr>
          <w:p w:rsidR="00EB60AA" w:rsidRDefault="00EB60A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3</w:t>
            </w:r>
          </w:p>
        </w:tc>
        <w:tc>
          <w:tcPr>
            <w:tcW w:w="1560" w:type="dxa"/>
          </w:tcPr>
          <w:p w:rsidR="00EB60AA" w:rsidRDefault="00EB60A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2013-12-09</w:t>
            </w:r>
          </w:p>
        </w:tc>
        <w:tc>
          <w:tcPr>
            <w:tcW w:w="992" w:type="dxa"/>
          </w:tcPr>
          <w:p w:rsidR="00EB60AA" w:rsidRDefault="00EB60A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0.2</w:t>
            </w:r>
          </w:p>
        </w:tc>
        <w:tc>
          <w:tcPr>
            <w:tcW w:w="3402" w:type="dxa"/>
          </w:tcPr>
          <w:p w:rsidR="00EB60AA" w:rsidRDefault="00EB60A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Text Revision</w:t>
            </w:r>
          </w:p>
        </w:tc>
        <w:tc>
          <w:tcPr>
            <w:tcW w:w="2368" w:type="dxa"/>
          </w:tcPr>
          <w:p w:rsidR="00EB60AA" w:rsidRDefault="00EB60A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Luis Lino Ferreira</w:t>
            </w:r>
          </w:p>
        </w:tc>
      </w:tr>
      <w:tr w:rsidR="00EB60AA" w:rsidRPr="00001942" w:rsidTr="008B78A0">
        <w:tc>
          <w:tcPr>
            <w:tcW w:w="675" w:type="dxa"/>
          </w:tcPr>
          <w:p w:rsidR="00EB60AA" w:rsidRDefault="00D91F2F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4</w:t>
            </w:r>
          </w:p>
        </w:tc>
        <w:tc>
          <w:tcPr>
            <w:tcW w:w="1560" w:type="dxa"/>
          </w:tcPr>
          <w:p w:rsidR="00EB60AA" w:rsidRDefault="00D91F2F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2013-12-18</w:t>
            </w:r>
          </w:p>
        </w:tc>
        <w:tc>
          <w:tcPr>
            <w:tcW w:w="992" w:type="dxa"/>
          </w:tcPr>
          <w:p w:rsidR="00EB60AA" w:rsidRDefault="00D91F2F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0.3</w:t>
            </w:r>
          </w:p>
        </w:tc>
        <w:tc>
          <w:tcPr>
            <w:tcW w:w="3402" w:type="dxa"/>
          </w:tcPr>
          <w:p w:rsidR="00EB60AA" w:rsidRDefault="00D91F2F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Text Revision</w:t>
            </w:r>
          </w:p>
        </w:tc>
        <w:tc>
          <w:tcPr>
            <w:tcW w:w="2368" w:type="dxa"/>
          </w:tcPr>
          <w:p w:rsidR="00EB60AA" w:rsidRDefault="00D91F2F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Christos Chrysoulas</w:t>
            </w:r>
          </w:p>
        </w:tc>
      </w:tr>
      <w:tr w:rsidR="00FE0A5A" w:rsidRPr="00FE0A5A" w:rsidTr="008B78A0">
        <w:tc>
          <w:tcPr>
            <w:tcW w:w="675" w:type="dxa"/>
          </w:tcPr>
          <w:p w:rsidR="00FE0A5A" w:rsidRDefault="00FE0A5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5</w:t>
            </w:r>
          </w:p>
        </w:tc>
        <w:tc>
          <w:tcPr>
            <w:tcW w:w="1560" w:type="dxa"/>
          </w:tcPr>
          <w:p w:rsidR="00FE0A5A" w:rsidRDefault="00FE0A5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2014-01-10</w:t>
            </w:r>
          </w:p>
        </w:tc>
        <w:tc>
          <w:tcPr>
            <w:tcW w:w="992" w:type="dxa"/>
          </w:tcPr>
          <w:p w:rsidR="00FE0A5A" w:rsidRDefault="00FE0A5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0.4</w:t>
            </w:r>
          </w:p>
        </w:tc>
        <w:tc>
          <w:tcPr>
            <w:tcW w:w="3402" w:type="dxa"/>
          </w:tcPr>
          <w:p w:rsidR="00FE0A5A" w:rsidRPr="00760843" w:rsidRDefault="00FE0A5A" w:rsidP="0074537F">
            <w:pPr>
              <w:pStyle w:val="BodyText"/>
            </w:pPr>
            <w:r w:rsidRPr="00760843">
              <w:t>Quick parts. Save as template</w:t>
            </w:r>
          </w:p>
        </w:tc>
        <w:tc>
          <w:tcPr>
            <w:tcW w:w="2368" w:type="dxa"/>
          </w:tcPr>
          <w:p w:rsidR="00FE0A5A" w:rsidRDefault="00FE0A5A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Ove Jansson</w:t>
            </w:r>
          </w:p>
        </w:tc>
      </w:tr>
      <w:tr w:rsidR="00E30BB9" w:rsidRPr="00FE0A5A" w:rsidTr="008B78A0">
        <w:tc>
          <w:tcPr>
            <w:tcW w:w="675" w:type="dxa"/>
          </w:tcPr>
          <w:p w:rsidR="00E30BB9" w:rsidRDefault="00E30BB9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6</w:t>
            </w:r>
          </w:p>
        </w:tc>
        <w:tc>
          <w:tcPr>
            <w:tcW w:w="1560" w:type="dxa"/>
          </w:tcPr>
          <w:p w:rsidR="00E30BB9" w:rsidRDefault="00E30BB9" w:rsidP="00E30BB9">
            <w:pPr>
              <w:pStyle w:val="BodyText"/>
              <w:jc w:val="center"/>
              <w:rPr>
                <w:lang w:val="pt-PT"/>
              </w:rPr>
            </w:pPr>
            <w:r>
              <w:rPr>
                <w:lang w:val="pt-PT"/>
              </w:rPr>
              <w:t>2015-02-20</w:t>
            </w:r>
          </w:p>
        </w:tc>
        <w:tc>
          <w:tcPr>
            <w:tcW w:w="992" w:type="dxa"/>
          </w:tcPr>
          <w:p w:rsidR="00E30BB9" w:rsidRDefault="00E30BB9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1.0</w:t>
            </w:r>
          </w:p>
        </w:tc>
        <w:tc>
          <w:tcPr>
            <w:tcW w:w="3402" w:type="dxa"/>
          </w:tcPr>
          <w:p w:rsidR="00E30BB9" w:rsidRPr="00760843" w:rsidRDefault="00E30BB9" w:rsidP="0074537F">
            <w:pPr>
              <w:pStyle w:val="BodyText"/>
            </w:pPr>
            <w:r>
              <w:t>Revision of text</w:t>
            </w:r>
          </w:p>
        </w:tc>
        <w:tc>
          <w:tcPr>
            <w:tcW w:w="2368" w:type="dxa"/>
          </w:tcPr>
          <w:p w:rsidR="00E30BB9" w:rsidRDefault="00E30BB9" w:rsidP="0074537F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Michele Albano</w:t>
            </w:r>
          </w:p>
        </w:tc>
      </w:tr>
      <w:tr w:rsidR="00E471C5" w:rsidRPr="00FE0A5A" w:rsidTr="008B78A0">
        <w:tc>
          <w:tcPr>
            <w:tcW w:w="675" w:type="dxa"/>
          </w:tcPr>
          <w:p w:rsidR="00E471C5" w:rsidRDefault="00E471C5" w:rsidP="00E471C5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lastRenderedPageBreak/>
              <w:t>7</w:t>
            </w:r>
          </w:p>
        </w:tc>
        <w:tc>
          <w:tcPr>
            <w:tcW w:w="1560" w:type="dxa"/>
          </w:tcPr>
          <w:p w:rsidR="00E471C5" w:rsidRDefault="00E471C5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2015-09-</w:t>
            </w:r>
            <w:del w:id="45" w:author="Michele Albano" w:date="2015-09-30T11:28:00Z">
              <w:r w:rsidDel="005456E6">
                <w:rPr>
                  <w:lang w:val="pt-PT"/>
                </w:rPr>
                <w:delText>18</w:delText>
              </w:r>
            </w:del>
            <w:ins w:id="46" w:author="Michele Albano" w:date="2015-09-30T11:28:00Z">
              <w:r w:rsidR="005456E6">
                <w:rPr>
                  <w:lang w:val="pt-PT"/>
                </w:rPr>
                <w:t>30</w:t>
              </w:r>
            </w:ins>
          </w:p>
        </w:tc>
        <w:tc>
          <w:tcPr>
            <w:tcW w:w="992" w:type="dxa"/>
          </w:tcPr>
          <w:p w:rsidR="00E471C5" w:rsidRDefault="00E471C5" w:rsidP="00E471C5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1.1</w:t>
            </w:r>
          </w:p>
        </w:tc>
        <w:tc>
          <w:tcPr>
            <w:tcW w:w="3402" w:type="dxa"/>
          </w:tcPr>
          <w:p w:rsidR="00E471C5" w:rsidRDefault="00E471C5">
            <w:pPr>
              <w:pStyle w:val="BodyText"/>
            </w:pPr>
            <w:r>
              <w:t xml:space="preserve">Refinement of the </w:t>
            </w:r>
            <w:del w:id="47" w:author="Michele Albano" w:date="2015-09-30T11:28:00Z">
              <w:r w:rsidDel="005456E6">
                <w:delText>text</w:delText>
              </w:r>
            </w:del>
            <w:ins w:id="48" w:author="Michele Albano" w:date="2015-09-30T11:28:00Z">
              <w:r w:rsidR="005456E6">
                <w:t>structure</w:t>
              </w:r>
            </w:ins>
          </w:p>
        </w:tc>
        <w:tc>
          <w:tcPr>
            <w:tcW w:w="2368" w:type="dxa"/>
          </w:tcPr>
          <w:p w:rsidR="00E471C5" w:rsidRPr="007233BD" w:rsidRDefault="00E471C5" w:rsidP="00E471C5">
            <w:pPr>
              <w:pStyle w:val="BodyText"/>
              <w:rPr>
                <w:lang w:val="pt-PT"/>
              </w:rPr>
            </w:pPr>
            <w:r>
              <w:rPr>
                <w:lang w:val="pt-PT"/>
              </w:rPr>
              <w:t>Michele Albano</w:t>
            </w:r>
            <w:r w:rsidR="00F80C1C">
              <w:rPr>
                <w:lang w:val="pt-PT"/>
              </w:rPr>
              <w:t xml:space="preserve"> / Luis Ferreira</w:t>
            </w:r>
          </w:p>
        </w:tc>
      </w:tr>
    </w:tbl>
    <w:p w:rsidR="00105116" w:rsidRPr="00663318" w:rsidRDefault="00105116" w:rsidP="0074537F">
      <w:pPr>
        <w:pStyle w:val="BodyText"/>
        <w:rPr>
          <w:lang w:val="pt-PT"/>
        </w:rPr>
      </w:pPr>
    </w:p>
    <w:p w:rsidR="00105116" w:rsidRPr="002C447C" w:rsidRDefault="00105116" w:rsidP="000271F1">
      <w:pPr>
        <w:pStyle w:val="Heading1"/>
      </w:pPr>
      <w:bookmarkStart w:id="49" w:name="_Toc354828816"/>
      <w:bookmarkStart w:id="50" w:name="_Toc361738112"/>
      <w:bookmarkStart w:id="51" w:name="_Toc377099519"/>
      <w:r w:rsidRPr="002C447C">
        <w:t>Quality Assurance</w:t>
      </w:r>
      <w:bookmarkEnd w:id="49"/>
      <w:bookmarkEnd w:id="50"/>
      <w:bookmarkEnd w:id="51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74"/>
        <w:gridCol w:w="1843"/>
        <w:gridCol w:w="914"/>
        <w:gridCol w:w="2368"/>
      </w:tblGrid>
      <w:tr w:rsidR="00105116" w:rsidRPr="00FE0A5A" w:rsidTr="00C14629">
        <w:tc>
          <w:tcPr>
            <w:tcW w:w="674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 w:rsidRPr="00001942"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 w:rsidRPr="00001942">
              <w:t>Date</w:t>
            </w:r>
          </w:p>
        </w:tc>
        <w:tc>
          <w:tcPr>
            <w:tcW w:w="914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 w:rsidRPr="00001942">
              <w:t>Version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001942" w:rsidRDefault="00105116" w:rsidP="0074537F">
            <w:pPr>
              <w:pStyle w:val="BodyText"/>
            </w:pPr>
            <w:r>
              <w:t>Approved by</w:t>
            </w:r>
          </w:p>
        </w:tc>
      </w:tr>
      <w:tr w:rsidR="00105116" w:rsidRPr="00FE0A5A" w:rsidTr="00C14629">
        <w:tc>
          <w:tcPr>
            <w:tcW w:w="674" w:type="dxa"/>
          </w:tcPr>
          <w:p w:rsidR="00105116" w:rsidRPr="00001942" w:rsidRDefault="00105116" w:rsidP="0074537F">
            <w:pPr>
              <w:pStyle w:val="BodyText"/>
            </w:pPr>
            <w:r w:rsidRPr="00001942">
              <w:t>1</w:t>
            </w:r>
          </w:p>
        </w:tc>
        <w:tc>
          <w:tcPr>
            <w:tcW w:w="1843" w:type="dxa"/>
          </w:tcPr>
          <w:p w:rsidR="00105116" w:rsidRPr="00001942" w:rsidRDefault="00105116" w:rsidP="0074537F">
            <w:pPr>
              <w:pStyle w:val="BodyText"/>
            </w:pPr>
            <w:r>
              <w:t>YYYY-MM-DD</w:t>
            </w:r>
          </w:p>
        </w:tc>
        <w:tc>
          <w:tcPr>
            <w:tcW w:w="914" w:type="dxa"/>
          </w:tcPr>
          <w:p w:rsidR="00105116" w:rsidRPr="00001942" w:rsidRDefault="00105116" w:rsidP="0074537F">
            <w:pPr>
              <w:pStyle w:val="BodyText"/>
            </w:pPr>
            <w:r w:rsidRPr="00001942">
              <w:t>1.0</w:t>
            </w:r>
          </w:p>
        </w:tc>
        <w:tc>
          <w:tcPr>
            <w:tcW w:w="2368" w:type="dxa"/>
          </w:tcPr>
          <w:p w:rsidR="00105116" w:rsidRPr="00001942" w:rsidRDefault="00105116" w:rsidP="0074537F">
            <w:pPr>
              <w:pStyle w:val="BodyText"/>
            </w:pPr>
            <w:proofErr w:type="spellStart"/>
            <w:r>
              <w:t>Nnnnn</w:t>
            </w:r>
            <w:proofErr w:type="spellEnd"/>
            <w:r>
              <w:t xml:space="preserve"> </w:t>
            </w:r>
            <w:proofErr w:type="spellStart"/>
            <w:r>
              <w:t>Nnnnnnn</w:t>
            </w:r>
            <w:proofErr w:type="spellEnd"/>
          </w:p>
        </w:tc>
      </w:tr>
      <w:tr w:rsidR="00105116" w:rsidRPr="00FE0A5A" w:rsidTr="00C14629">
        <w:tc>
          <w:tcPr>
            <w:tcW w:w="674" w:type="dxa"/>
          </w:tcPr>
          <w:p w:rsidR="00105116" w:rsidRPr="00001942" w:rsidRDefault="00105116" w:rsidP="0074537F">
            <w:pPr>
              <w:pStyle w:val="BodyText"/>
            </w:pPr>
            <w:r>
              <w:t>2</w:t>
            </w:r>
          </w:p>
        </w:tc>
        <w:tc>
          <w:tcPr>
            <w:tcW w:w="1843" w:type="dxa"/>
          </w:tcPr>
          <w:p w:rsidR="00105116" w:rsidRDefault="00105116" w:rsidP="0074537F">
            <w:pPr>
              <w:pStyle w:val="BodyText"/>
            </w:pPr>
          </w:p>
        </w:tc>
        <w:tc>
          <w:tcPr>
            <w:tcW w:w="914" w:type="dxa"/>
          </w:tcPr>
          <w:p w:rsidR="00105116" w:rsidRPr="00001942" w:rsidRDefault="00105116" w:rsidP="0074537F">
            <w:pPr>
              <w:pStyle w:val="BodyText"/>
            </w:pPr>
          </w:p>
        </w:tc>
        <w:tc>
          <w:tcPr>
            <w:tcW w:w="2368" w:type="dxa"/>
          </w:tcPr>
          <w:p w:rsidR="00105116" w:rsidRPr="00001942" w:rsidRDefault="00105116" w:rsidP="0074537F">
            <w:pPr>
              <w:pStyle w:val="BodyText"/>
            </w:pPr>
          </w:p>
        </w:tc>
      </w:tr>
    </w:tbl>
    <w:p w:rsidR="0081012E" w:rsidRDefault="0081012E" w:rsidP="0081012E">
      <w:pPr>
        <w:pStyle w:val="BodyText"/>
      </w:pPr>
    </w:p>
    <w:sectPr w:rsidR="0081012E" w:rsidSect="00945E96">
      <w:headerReference w:type="default" r:id="rId10"/>
      <w:footerReference w:type="default" r:id="rId11"/>
      <w:pgSz w:w="11900" w:h="16840"/>
      <w:pgMar w:top="2552" w:right="1134" w:bottom="1418" w:left="1985" w:header="60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B5860" w:rsidRDefault="002B5860" w:rsidP="00252D9B">
      <w:r>
        <w:separator/>
      </w:r>
    </w:p>
  </w:endnote>
  <w:endnote w:type="continuationSeparator" w:id="0">
    <w:p w:rsidR="002B5860" w:rsidRDefault="002B5860" w:rsidP="00252D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"/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14629" w:rsidRDefault="00E471C5">
    <w:pPr>
      <w:pStyle w:val="Footer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column">
                <wp:posOffset>0</wp:posOffset>
              </wp:positionH>
              <wp:positionV relativeFrom="page">
                <wp:posOffset>9617075</wp:posOffset>
              </wp:positionV>
              <wp:extent cx="5404485" cy="571500"/>
              <wp:effectExtent l="0" t="0" r="5715" b="0"/>
              <wp:wrapSquare wrapText="bothSides"/>
              <wp:docPr id="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04485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  <w:t>ARTEMIS Innovation Pilot Project: Arrowhead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THEME [SP1-JTI-ARTEMIS-2012-AIPP4 SP1-JTI-ARTEMIS-2012-AIPP6]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[Production and Energy System Automation Intelligent-Built environment and urban infrastructure for sustainable and friendly cities]</w:t>
                          </w:r>
                        </w:p>
                        <w:p w:rsidR="00C14629" w:rsidRPr="00786E47" w:rsidRDefault="00C14629" w:rsidP="003C4685">
                          <w:pP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Grant agreement no: 332987</w:t>
                          </w:r>
                          <w: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.  </w:t>
                          </w: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Project Coordinator: Professor Jerker Delsing | </w:t>
                          </w:r>
                          <w:proofErr w:type="spellStart"/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Luleå</w:t>
                          </w:r>
                          <w:proofErr w:type="spellEnd"/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 University of Technology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left:0;text-align:left;margin-left:0;margin-top:757.25pt;width:425.55pt;height: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" filled="f" stroked="f">
              <v:path arrowok="t"/>
              <v:textbox inset="0,0,0,0">
                <w:txbxContent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  <w:t>ARTEMIS Innovation Pilot Project: Arrowhead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THEME [SP1-JTI-ARTEMIS-2012-AIPP4 SP1-JTI-ARTEMIS-2012-AIPP6]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[Production and Energy System Automation Intelligent-Built environment and urban infrastructure for sustainable and friendly cities]</w:t>
                    </w:r>
                  </w:p>
                  <w:p w:rsidR="00C14629" w:rsidRPr="00786E47" w:rsidRDefault="00C14629" w:rsidP="003C4685">
                    <w:pP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Grant agreement no: 332987</w:t>
                    </w:r>
                    <w: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.  </w:t>
                    </w: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Project Coordinator: Professor Jerker Delsing | </w:t>
                    </w:r>
                    <w:proofErr w:type="spellStart"/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Luleå</w:t>
                    </w:r>
                    <w:proofErr w:type="spellEnd"/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 University of Technology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="00C14629" w:rsidRPr="003C4685">
      <w:rPr>
        <w:noProof/>
        <w:lang w:val="en-US" w:eastAsia="en-US"/>
      </w:rPr>
      <w:drawing>
        <wp:anchor distT="0" distB="0" distL="114300" distR="114300" simplePos="0" relativeHeight="251660288" behindDoc="1" locked="0" layoutInCell="1" allowOverlap="1">
          <wp:simplePos x="0" y="0"/>
          <wp:positionH relativeFrom="column">
            <wp:posOffset>-913434</wp:posOffset>
          </wp:positionH>
          <wp:positionV relativeFrom="page">
            <wp:posOffset>9471991</wp:posOffset>
          </wp:positionV>
          <wp:extent cx="805898" cy="655983"/>
          <wp:effectExtent l="19050" t="0" r="0" b="0"/>
          <wp:wrapSquare wrapText="bothSides"/>
          <wp:docPr id="20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rtemis - 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7916" cy="6501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 xmlns:ve="http://schemas.openxmlformats.org/markup-compatibility/2006"/>
                    </a:ext>
                  </a:extLst>
                </pic:spPr>
              </pic:pic>
            </a:graphicData>
          </a:graphic>
        </wp:anchor>
      </w:drawing>
    </w:r>
  </w:p>
  <w:p w:rsidR="00C14629" w:rsidRDefault="00C14629">
    <w:pPr>
      <w:pStyle w:val="Footer"/>
    </w:pPr>
  </w:p>
  <w:p w:rsidR="00C14629" w:rsidRDefault="00C14629">
    <w:pPr>
      <w:pStyle w:val="Footer"/>
    </w:pPr>
  </w:p>
  <w:p w:rsidR="00C14629" w:rsidRDefault="00E471C5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5168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8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C14629" w:rsidRPr="00026922" w:rsidRDefault="00C14629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C14629" w:rsidRPr="007C50F4" w:rsidRDefault="00C14629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Text Box 5" o:spid="_x0000_s1028" type="#_x0000_t202" style="position:absolute;left:0;text-align:left;margin-left:36.25pt;margin-top:806pt;width:546.3pt;height:17.3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z8u0wIAAOg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" filled="f" stroked="f">
              <v:path arrowok="t"/>
              <v:textbox inset="0,0,0,0">
                <w:txbxContent>
                  <w:p w:rsidR="00C14629" w:rsidRPr="00026922" w:rsidRDefault="00C14629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C14629" w:rsidRPr="007C50F4" w:rsidRDefault="00C14629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4" distB="4294967294" distL="114300" distR="114300" simplePos="0" relativeHeight="251657216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5" name="Rak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F656902" id="Rak 9" o:spid="_x0000_s1026" style="position:absolute;z-index:251657216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CKUX4ZyAgAA+g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14629" w:rsidRDefault="00E471C5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4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D304E5" w:rsidRPr="00026922" w:rsidRDefault="00D304E5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D304E5" w:rsidRPr="007C50F4" w:rsidRDefault="00D304E5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36.25pt;margin-top:806pt;width:546.3pt;height:17.3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" filled="f" stroked="f">
              <v:path arrowok="t"/>
              <v:textbox inset="0,0,0,0">
                <w:txbxContent>
                  <w:p w:rsidR="00D304E5" w:rsidRPr="00026922" w:rsidRDefault="00D304E5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D304E5" w:rsidRPr="007C50F4" w:rsidRDefault="00D304E5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4" distB="4294967294" distL="114300" distR="114300" simplePos="0" relativeHeight="251659264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3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3718DFE" id="Line 5" o:spid="_x0000_s1026" style="position:absolute;z-index:251659264;visibility:visible;mso-wrap-style:square;mso-width-percent:0;mso-height-percent:0;mso-wrap-distance-left:9pt;mso-wrap-distance-top:-6e-5mm;mso-wrap-distance-right:9pt;mso-wrap-distance-bottom:-6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DlLESJyAgAA+w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B5860" w:rsidRDefault="002B5860" w:rsidP="00252D9B">
      <w:r>
        <w:separator/>
      </w:r>
    </w:p>
  </w:footnote>
  <w:footnote w:type="continuationSeparator" w:id="0">
    <w:p w:rsidR="002B5860" w:rsidRDefault="002B5860" w:rsidP="00252D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14629" w:rsidRPr="00484354" w:rsidRDefault="00C14629" w:rsidP="003C468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4144" behindDoc="1" locked="0" layoutInCell="1" allowOverlap="1" wp14:anchorId="325835D9" wp14:editId="7D169C25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19050" t="0" r="8062" b="0"/>
          <wp:wrapNone/>
          <wp:docPr id="19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6838" cy="967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tbl>
    <w:tblPr>
      <w:tblStyle w:val="TableGrid"/>
      <w:tblpPr w:leftFromText="181" w:rightFromText="181" w:vertAnchor="text" w:horzAnchor="margin" w:tblpXSpec="right" w:tblpY="1"/>
      <w:tblOverlap w:val="never"/>
      <w:tblW w:w="736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093"/>
      <w:gridCol w:w="2268"/>
    </w:tblGrid>
    <w:tr w:rsidR="00C14629" w:rsidRPr="008B68C6" w:rsidTr="003C4685">
      <w:tc>
        <w:tcPr>
          <w:tcW w:w="5093" w:type="dxa"/>
        </w:tcPr>
        <w:p w:rsidR="00C14629" w:rsidRDefault="00C14629" w:rsidP="00C14629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939570243"/>
            <w:placeholder>
              <w:docPart w:val="B6CA9ABC498F49908183A0C6F8CFF887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C14629" w:rsidRPr="002C447C" w:rsidRDefault="00FE0A5A" w:rsidP="00D85C3B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 w:rsidRPr="00FE0A5A">
                <w:rPr>
                  <w:rFonts w:asciiTheme="majorHAnsi" w:hAnsiTheme="majorHAnsi"/>
                  <w:sz w:val="18"/>
                  <w:szCs w:val="18"/>
                  <w:lang w:val="en-US"/>
                </w:rPr>
                <w:t>System-of-Systems Description (</w:t>
              </w:r>
              <w:proofErr w:type="spellStart"/>
              <w:r w:rsidRPr="00FE0A5A">
                <w:rPr>
                  <w:rFonts w:asciiTheme="majorHAnsi" w:hAnsiTheme="majorHAnsi"/>
                  <w:sz w:val="18"/>
                  <w:szCs w:val="18"/>
                  <w:lang w:val="en-US"/>
                </w:rPr>
                <w:t>SoSD</w:t>
              </w:r>
              <w:proofErr w:type="spellEnd"/>
              <w:r w:rsidRPr="00FE0A5A">
                <w:rPr>
                  <w:rFonts w:asciiTheme="majorHAnsi" w:hAnsiTheme="majorHAnsi"/>
                  <w:sz w:val="18"/>
                  <w:szCs w:val="18"/>
                  <w:lang w:val="en-US"/>
                </w:rPr>
                <w:t>) Template</w:t>
              </w:r>
            </w:p>
          </w:sdtContent>
        </w:sdt>
      </w:tc>
      <w:tc>
        <w:tcPr>
          <w:tcW w:w="2268" w:type="dxa"/>
        </w:tcPr>
        <w:p w:rsidR="00C14629" w:rsidRPr="00C76DE5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>Docume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n</w:t>
          </w: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t type </w:t>
          </w:r>
        </w:p>
        <w:p w:rsidR="00C14629" w:rsidRPr="00C76DE5" w:rsidRDefault="00C14629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>Template</w:t>
          </w:r>
        </w:p>
      </w:tc>
    </w:tr>
    <w:tr w:rsidR="00C14629" w:rsidRPr="008B68C6" w:rsidTr="003C4685">
      <w:tc>
        <w:tcPr>
          <w:tcW w:w="5093" w:type="dxa"/>
        </w:tcPr>
        <w:p w:rsidR="00C14629" w:rsidRPr="008B68C6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Date</w:t>
          </w:r>
        </w:p>
        <w:p w:rsidR="00C14629" w:rsidRPr="008B68C6" w:rsidRDefault="002B5860" w:rsidP="00C14629">
          <w:pPr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ins w:id="0" w:author="Michele Albano" w:date="2015-09-30T11:33:00Z">
            <w:r w:rsidR="002E590D" w:rsidRPr="002E590D">
              <w:rPr>
                <w:rFonts w:asciiTheme="majorHAnsi" w:hAnsiTheme="majorHAnsi"/>
                <w:noProof/>
                <w:sz w:val="18"/>
                <w:szCs w:val="18"/>
                <w:rPrChange w:id="1" w:author="Michele Albano" w:date="2015-09-30T11:33:00Z">
                  <w:rPr/>
                </w:rPrChange>
              </w:rPr>
              <w:t>2015-09-30</w:t>
            </w:r>
          </w:ins>
          <w:del w:id="2" w:author="Michele Albano" w:date="2015-09-30T11:33:00Z">
            <w:r w:rsidR="00CE24EE" w:rsidRPr="00CE24EE" w:rsidDel="002E590D">
              <w:rPr>
                <w:rFonts w:asciiTheme="majorHAnsi" w:hAnsiTheme="majorHAnsi"/>
                <w:noProof/>
                <w:sz w:val="18"/>
                <w:szCs w:val="18"/>
              </w:rPr>
              <w:delText>2015-09-30</w:delText>
            </w:r>
          </w:del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C14629" w:rsidRPr="008B68C6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Kategori"/>
            <w:tag w:val=""/>
            <w:id w:val="-611506426"/>
            <w:placeholder>
              <w:docPart w:val="58F3E0352813415EA610FB5D4D6BF3E2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C14629" w:rsidRPr="008B68C6" w:rsidRDefault="00E471C5" w:rsidP="003455FB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p>
          </w:sdtContent>
        </w:sdt>
      </w:tc>
    </w:tr>
    <w:tr w:rsidR="00C14629" w:rsidRPr="00051C46" w:rsidTr="003C4685">
      <w:tc>
        <w:tcPr>
          <w:tcW w:w="5093" w:type="dxa"/>
        </w:tcPr>
        <w:p w:rsidR="00C14629" w:rsidRPr="00F76EA4" w:rsidRDefault="00C14629" w:rsidP="00C14629">
          <w:pPr>
            <w:rPr>
              <w:rFonts w:asciiTheme="majorHAnsi" w:hAnsiTheme="majorHAnsi"/>
              <w:sz w:val="16"/>
              <w:szCs w:val="18"/>
              <w:lang w:val="pt-PT"/>
            </w:rPr>
          </w:pPr>
          <w:r w:rsidRPr="00F76EA4">
            <w:rPr>
              <w:rFonts w:asciiTheme="majorHAnsi" w:hAnsiTheme="majorHAnsi"/>
              <w:sz w:val="16"/>
              <w:szCs w:val="18"/>
              <w:lang w:val="pt-PT"/>
            </w:rPr>
            <w:t>Author</w:t>
          </w:r>
        </w:p>
        <w:p w:rsidR="00C14629" w:rsidRPr="00F76EA4" w:rsidRDefault="00113BCA" w:rsidP="003666E8">
          <w:pPr>
            <w:spacing w:after="80"/>
            <w:rPr>
              <w:rFonts w:asciiTheme="majorHAnsi" w:hAnsiTheme="majorHAnsi"/>
              <w:b/>
              <w:sz w:val="18"/>
              <w:szCs w:val="18"/>
              <w:lang w:val="pt-PT"/>
            </w:rPr>
          </w:pPr>
          <w:r w:rsidRPr="00113BCA">
            <w:rPr>
              <w:rFonts w:asciiTheme="majorHAnsi" w:hAnsiTheme="majorHAnsi"/>
              <w:sz w:val="18"/>
              <w:szCs w:val="18"/>
              <w:lang w:val="pt-PT"/>
            </w:rPr>
            <w:t>[Edit author here]</w:t>
          </w:r>
        </w:p>
      </w:tc>
      <w:tc>
        <w:tcPr>
          <w:tcW w:w="2268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 w:rsidRPr="008B68C6">
            <w:rPr>
              <w:rFonts w:asciiTheme="majorHAnsi" w:hAnsiTheme="majorHAnsi"/>
              <w:sz w:val="16"/>
              <w:szCs w:val="18"/>
              <w:lang w:val="en-US"/>
            </w:rPr>
            <w:t>St</w:t>
          </w:r>
          <w:r w:rsidRPr="00774269">
            <w:rPr>
              <w:rFonts w:asciiTheme="majorHAnsi" w:hAnsiTheme="majorHAnsi"/>
              <w:sz w:val="16"/>
              <w:szCs w:val="18"/>
            </w:rPr>
            <w:t xml:space="preserve">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837577368"/>
            <w:placeholder>
              <w:docPart w:val="9A85E3FA14714C95A2831F370F5DC05A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C14629" w:rsidRPr="00051C46" w:rsidRDefault="0076460A" w:rsidP="0076460A">
              <w:pPr>
                <w:spacing w:after="80"/>
                <w:rPr>
                  <w:rFonts w:asciiTheme="majorHAnsi" w:hAnsiTheme="majorHAnsi" w:cs="Times New Roman"/>
                  <w:sz w:val="18"/>
                  <w:szCs w:val="18"/>
                </w:rPr>
              </w:pPr>
              <w:r w:rsidRPr="00FE4087">
                <w:rPr>
                  <w:rFonts w:asciiTheme="majorHAnsi" w:hAnsiTheme="majorHAnsi"/>
                  <w:sz w:val="18"/>
                  <w:szCs w:val="18"/>
                </w:rPr>
                <w:t>For Approval</w:t>
              </w:r>
            </w:p>
          </w:sdtContent>
        </w:sdt>
      </w:tc>
    </w:tr>
    <w:tr w:rsidR="00C14629" w:rsidRPr="00051C46" w:rsidTr="003C4685">
      <w:tc>
        <w:tcPr>
          <w:tcW w:w="5093" w:type="dxa"/>
        </w:tcPr>
        <w:p w:rsidR="00C14629" w:rsidRPr="00FE0A5A" w:rsidRDefault="00C14629" w:rsidP="00C14629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FE0A5A">
            <w:rPr>
              <w:rFonts w:asciiTheme="majorHAnsi" w:hAnsiTheme="majorHAnsi"/>
              <w:sz w:val="16"/>
              <w:szCs w:val="18"/>
              <w:lang w:val="en-US"/>
            </w:rPr>
            <w:t>Contact</w:t>
          </w:r>
        </w:p>
        <w:p w:rsidR="00C14629" w:rsidRPr="00FE0A5A" w:rsidRDefault="00113BCA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 w:rsidRPr="00FE0A5A">
            <w:rPr>
              <w:rFonts w:asciiTheme="majorHAnsi" w:hAnsiTheme="majorHAnsi"/>
              <w:sz w:val="18"/>
              <w:szCs w:val="18"/>
              <w:lang w:val="en-US"/>
            </w:rPr>
            <w:t>[Edit author e-mail and phone no here]</w:t>
          </w:r>
        </w:p>
      </w:tc>
      <w:tc>
        <w:tcPr>
          <w:tcW w:w="2268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C14629" w:rsidRPr="00051C46" w:rsidRDefault="00DE67D4" w:rsidP="00C14629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2E590D">
            <w:rPr>
              <w:rFonts w:asciiTheme="majorHAnsi" w:hAnsiTheme="majorHAnsi" w:cs="Times New Roman"/>
              <w:noProof/>
              <w:sz w:val="18"/>
              <w:szCs w:val="18"/>
            </w:rPr>
            <w:t>1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2E590D">
            <w:rPr>
              <w:rFonts w:asciiTheme="majorHAnsi" w:hAnsiTheme="majorHAnsi" w:cs="Times New Roman"/>
              <w:noProof/>
              <w:sz w:val="18"/>
              <w:szCs w:val="18"/>
            </w:rPr>
            <w:t>7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C14629" w:rsidRPr="00484354" w:rsidRDefault="00C14629" w:rsidP="00E76CE9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C14629" w:rsidRPr="00C76DE5" w:rsidTr="00F034F3">
      <w:tc>
        <w:tcPr>
          <w:tcW w:w="4350" w:type="dxa"/>
        </w:tcPr>
        <w:p w:rsidR="00C14629" w:rsidRDefault="00C14629" w:rsidP="00C14629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>
            <w:rPr>
              <w:rFonts w:asciiTheme="majorHAnsi" w:hAnsiTheme="majorHAnsi"/>
              <w:sz w:val="16"/>
              <w:szCs w:val="18"/>
              <w:lang w:val="en-US"/>
            </w:rPr>
            <w:t>Document title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Titel"/>
            <w:tag w:val=""/>
            <w:id w:val="990062907"/>
            <w:placeholder>
              <w:docPart w:val="8085DBF54B924C89BEA08ED11AF723B2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C14629" w:rsidRPr="002C447C" w:rsidRDefault="00FE0A5A" w:rsidP="00D85C3B">
              <w:pPr>
                <w:spacing w:after="80"/>
                <w:rPr>
                  <w:rFonts w:asciiTheme="majorHAnsi" w:hAnsiTheme="majorHAnsi"/>
                  <w:sz w:val="18"/>
                  <w:szCs w:val="18"/>
                  <w:lang w:val="en-US"/>
                </w:rPr>
              </w:pPr>
              <w:r w:rsidRPr="00FE0A5A">
                <w:rPr>
                  <w:rFonts w:asciiTheme="majorHAnsi" w:hAnsiTheme="majorHAnsi"/>
                  <w:sz w:val="18"/>
                  <w:szCs w:val="18"/>
                  <w:lang w:val="en-US"/>
                </w:rPr>
                <w:t>System-of-Systems Description (</w:t>
              </w:r>
              <w:proofErr w:type="spellStart"/>
              <w:r w:rsidRPr="00FE0A5A">
                <w:rPr>
                  <w:rFonts w:asciiTheme="majorHAnsi" w:hAnsiTheme="majorHAnsi"/>
                  <w:sz w:val="18"/>
                  <w:szCs w:val="18"/>
                  <w:lang w:val="en-US"/>
                </w:rPr>
                <w:t>SoSD</w:t>
              </w:r>
              <w:proofErr w:type="spellEnd"/>
              <w:r w:rsidRPr="00FE0A5A">
                <w:rPr>
                  <w:rFonts w:asciiTheme="majorHAnsi" w:hAnsiTheme="majorHAnsi"/>
                  <w:sz w:val="18"/>
                  <w:szCs w:val="18"/>
                  <w:lang w:val="en-US"/>
                </w:rPr>
                <w:t>) Template</w:t>
              </w:r>
            </w:p>
          </w:sdtContent>
        </w:sdt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-1281725296"/>
            <w:placeholder>
              <w:docPart w:val="ECCA47945A3346858F92CAF1D75C62D7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C14629" w:rsidRPr="00C76DE5" w:rsidRDefault="00E471C5" w:rsidP="003455FB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p>
          </w:sdtContent>
        </w:sdt>
      </w:tc>
    </w:tr>
    <w:tr w:rsidR="00C14629" w:rsidRPr="00051C46" w:rsidTr="00F034F3">
      <w:tc>
        <w:tcPr>
          <w:tcW w:w="4350" w:type="dxa"/>
        </w:tcPr>
        <w:p w:rsidR="00C14629" w:rsidRPr="00774269" w:rsidRDefault="00C14629" w:rsidP="00C14629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C14629" w:rsidRPr="00C76DE5" w:rsidRDefault="002B5860" w:rsidP="00C14629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ins w:id="52" w:author="Michele Albano" w:date="2015-09-30T11:33:00Z">
            <w:r w:rsidR="002E590D" w:rsidRPr="002E590D">
              <w:rPr>
                <w:rFonts w:asciiTheme="majorHAnsi" w:hAnsiTheme="majorHAnsi"/>
                <w:noProof/>
                <w:sz w:val="18"/>
                <w:szCs w:val="18"/>
                <w:rPrChange w:id="53" w:author="Michele Albano" w:date="2015-09-30T11:33:00Z">
                  <w:rPr/>
                </w:rPrChange>
              </w:rPr>
              <w:t>2015-09-30</w:t>
            </w:r>
          </w:ins>
          <w:del w:id="54" w:author="Michele Albano" w:date="2015-09-30T11:33:00Z">
            <w:r w:rsidR="00CE24EE" w:rsidRPr="00CE24EE" w:rsidDel="002E590D">
              <w:rPr>
                <w:rFonts w:asciiTheme="majorHAnsi" w:hAnsiTheme="majorHAnsi"/>
                <w:noProof/>
                <w:sz w:val="18"/>
                <w:szCs w:val="18"/>
              </w:rPr>
              <w:delText>2015-09-30</w:delText>
            </w:r>
          </w:del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2105447826"/>
            <w:placeholder>
              <w:docPart w:val="5EEDABB8CB75489FA2030F092753C76C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C14629" w:rsidRPr="00051C46" w:rsidRDefault="0076460A" w:rsidP="00FE0A5A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For Approval</w:t>
              </w:r>
            </w:p>
          </w:sdtContent>
        </w:sdt>
      </w:tc>
    </w:tr>
    <w:tr w:rsidR="00C14629" w:rsidRPr="00051C46" w:rsidTr="00F034F3">
      <w:tc>
        <w:tcPr>
          <w:tcW w:w="4350" w:type="dxa"/>
        </w:tcPr>
        <w:p w:rsidR="00C14629" w:rsidRPr="00C76DE5" w:rsidRDefault="00C14629" w:rsidP="00C14629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C14629" w:rsidRPr="00774269" w:rsidRDefault="00C14629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C14629" w:rsidRPr="00051C46" w:rsidRDefault="00DE67D4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2E590D">
            <w:rPr>
              <w:rFonts w:asciiTheme="majorHAnsi" w:hAnsiTheme="majorHAnsi" w:cs="Times New Roman"/>
              <w:noProof/>
              <w:sz w:val="18"/>
              <w:szCs w:val="18"/>
            </w:rPr>
            <w:t>7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2E590D">
            <w:rPr>
              <w:rFonts w:asciiTheme="majorHAnsi" w:hAnsiTheme="majorHAnsi" w:cs="Times New Roman"/>
              <w:noProof/>
              <w:sz w:val="18"/>
              <w:szCs w:val="18"/>
            </w:rPr>
            <w:t>7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C14629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C14629" w:rsidRPr="00484354" w:rsidRDefault="00C14629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6192" behindDoc="1" locked="0" layoutInCell="1" allowOverlap="1" wp14:anchorId="08F76281" wp14:editId="158A9501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7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251C57"/>
    <w:multiLevelType w:val="hybridMultilevel"/>
    <w:tmpl w:val="E7DA52F2"/>
    <w:lvl w:ilvl="0" w:tplc="0C0A0001">
      <w:start w:val="1"/>
      <w:numFmt w:val="bullet"/>
      <w:lvlText w:val=""/>
      <w:lvlJc w:val="left"/>
      <w:pPr>
        <w:ind w:left="825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5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abstractNum w:abstractNumId="1" w15:restartNumberingAfterBreak="0">
    <w:nsid w:val="23CE483C"/>
    <w:multiLevelType w:val="multilevel"/>
    <w:tmpl w:val="AB3244FE"/>
    <w:styleLink w:val="Arrowhead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43FF4F19"/>
    <w:multiLevelType w:val="multilevel"/>
    <w:tmpl w:val="920C5C30"/>
    <w:styleLink w:val="Arrowhead2"/>
    <w:lvl w:ilvl="0">
      <w:start w:val="1"/>
      <w:numFmt w:val="decimal"/>
      <w:pStyle w:val="Titl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1.%2."/>
      <w:lvlJc w:val="left"/>
      <w:pPr>
        <w:ind w:left="366" w:hanging="432"/>
      </w:pPr>
      <w:rPr>
        <w:rFonts w:hint="default"/>
      </w:rPr>
    </w:lvl>
    <w:lvl w:ilvl="2">
      <w:start w:val="1"/>
      <w:numFmt w:val="decimal"/>
      <w:pStyle w:val="Heading2"/>
      <w:lvlText w:val="%1.%2.%3."/>
      <w:lvlJc w:val="left"/>
      <w:pPr>
        <w:ind w:left="798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302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80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1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1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1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94" w:hanging="1440"/>
      </w:pPr>
      <w:rPr>
        <w:rFonts w:hint="default"/>
      </w:rPr>
    </w:lvl>
  </w:abstractNum>
  <w:abstractNum w:abstractNumId="3" w15:restartNumberingAfterBreak="0">
    <w:nsid w:val="71E23851"/>
    <w:multiLevelType w:val="multilevel"/>
    <w:tmpl w:val="A91E7BA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" w15:restartNumberingAfterBreak="0">
    <w:nsid w:val="78F94B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3"/>
  </w:num>
  <w:num w:numId="2">
    <w:abstractNumId w:val="4"/>
  </w:num>
  <w:num w:numId="3">
    <w:abstractNumId w:val="1"/>
  </w:num>
  <w:num w:numId="4">
    <w:abstractNumId w:val="2"/>
    <w:lvlOverride w:ilvl="0">
      <w:lvl w:ilvl="0">
        <w:start w:val="1"/>
        <w:numFmt w:val="decimal"/>
        <w:pStyle w:val="Title"/>
        <w:lvlText w:val="%1."/>
        <w:lvlJc w:val="left"/>
        <w:pPr>
          <w:ind w:left="360" w:hanging="360"/>
        </w:pPr>
        <w:rPr>
          <w:rFonts w:hint="default"/>
          <w:lang w:val="en-US"/>
        </w:rPr>
      </w:lvl>
    </w:lvlOverride>
  </w:num>
  <w:num w:numId="5">
    <w:abstractNumId w:val="0"/>
  </w:num>
  <w:num w:numId="6">
    <w:abstractNumId w:val="2"/>
  </w:num>
  <w:numIdMacAtCleanup w:val="4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ichele Albano">
    <w15:presenceInfo w15:providerId="None" w15:userId="Michele Albano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447C"/>
    <w:rsid w:val="00017B3D"/>
    <w:rsid w:val="0002612C"/>
    <w:rsid w:val="00026922"/>
    <w:rsid w:val="000271F1"/>
    <w:rsid w:val="00051C46"/>
    <w:rsid w:val="00053A31"/>
    <w:rsid w:val="00057DC6"/>
    <w:rsid w:val="00062590"/>
    <w:rsid w:val="00063EDB"/>
    <w:rsid w:val="00067F71"/>
    <w:rsid w:val="00071587"/>
    <w:rsid w:val="00080E87"/>
    <w:rsid w:val="00081ECA"/>
    <w:rsid w:val="000857AA"/>
    <w:rsid w:val="00090B28"/>
    <w:rsid w:val="00094477"/>
    <w:rsid w:val="00097468"/>
    <w:rsid w:val="00097CA9"/>
    <w:rsid w:val="000A4D55"/>
    <w:rsid w:val="000B266F"/>
    <w:rsid w:val="000B56E1"/>
    <w:rsid w:val="000C192B"/>
    <w:rsid w:val="000D0547"/>
    <w:rsid w:val="000D2B71"/>
    <w:rsid w:val="000D64A9"/>
    <w:rsid w:val="000E7AF2"/>
    <w:rsid w:val="000F1AF6"/>
    <w:rsid w:val="000F5F43"/>
    <w:rsid w:val="00105116"/>
    <w:rsid w:val="00113BCA"/>
    <w:rsid w:val="00121E6B"/>
    <w:rsid w:val="001268D9"/>
    <w:rsid w:val="00131251"/>
    <w:rsid w:val="00132D93"/>
    <w:rsid w:val="00133006"/>
    <w:rsid w:val="00135BDA"/>
    <w:rsid w:val="001452F3"/>
    <w:rsid w:val="00146987"/>
    <w:rsid w:val="001567D9"/>
    <w:rsid w:val="00160888"/>
    <w:rsid w:val="00163433"/>
    <w:rsid w:val="00175BF4"/>
    <w:rsid w:val="00183491"/>
    <w:rsid w:val="001935DB"/>
    <w:rsid w:val="001A250D"/>
    <w:rsid w:val="001A4D33"/>
    <w:rsid w:val="001A6514"/>
    <w:rsid w:val="001B05EA"/>
    <w:rsid w:val="001B5597"/>
    <w:rsid w:val="001E03CF"/>
    <w:rsid w:val="001E2857"/>
    <w:rsid w:val="001E3FB4"/>
    <w:rsid w:val="001E5998"/>
    <w:rsid w:val="001F4D7E"/>
    <w:rsid w:val="00203A58"/>
    <w:rsid w:val="00206A99"/>
    <w:rsid w:val="00210248"/>
    <w:rsid w:val="00213432"/>
    <w:rsid w:val="00225C0B"/>
    <w:rsid w:val="0023000E"/>
    <w:rsid w:val="00242DF4"/>
    <w:rsid w:val="002433A8"/>
    <w:rsid w:val="0024460A"/>
    <w:rsid w:val="002519B7"/>
    <w:rsid w:val="00252D9B"/>
    <w:rsid w:val="0025487D"/>
    <w:rsid w:val="00277B74"/>
    <w:rsid w:val="002868C5"/>
    <w:rsid w:val="002974CE"/>
    <w:rsid w:val="002A2CEF"/>
    <w:rsid w:val="002A35AC"/>
    <w:rsid w:val="002A5660"/>
    <w:rsid w:val="002A7277"/>
    <w:rsid w:val="002B2A6E"/>
    <w:rsid w:val="002B5860"/>
    <w:rsid w:val="002B783D"/>
    <w:rsid w:val="002C07CF"/>
    <w:rsid w:val="002C447C"/>
    <w:rsid w:val="002C58D9"/>
    <w:rsid w:val="002D43F3"/>
    <w:rsid w:val="002D58D2"/>
    <w:rsid w:val="002E590D"/>
    <w:rsid w:val="002F3B76"/>
    <w:rsid w:val="002F60D5"/>
    <w:rsid w:val="00310492"/>
    <w:rsid w:val="00320C10"/>
    <w:rsid w:val="00321A18"/>
    <w:rsid w:val="00337F0D"/>
    <w:rsid w:val="003455FB"/>
    <w:rsid w:val="003470AC"/>
    <w:rsid w:val="00350744"/>
    <w:rsid w:val="00356956"/>
    <w:rsid w:val="00360C70"/>
    <w:rsid w:val="0036542B"/>
    <w:rsid w:val="003666E8"/>
    <w:rsid w:val="0037225C"/>
    <w:rsid w:val="00380C18"/>
    <w:rsid w:val="00385F56"/>
    <w:rsid w:val="00386F70"/>
    <w:rsid w:val="0038700D"/>
    <w:rsid w:val="003915D0"/>
    <w:rsid w:val="00392A6B"/>
    <w:rsid w:val="00393178"/>
    <w:rsid w:val="003A15CD"/>
    <w:rsid w:val="003C4685"/>
    <w:rsid w:val="003D02DA"/>
    <w:rsid w:val="003D4111"/>
    <w:rsid w:val="003D64A9"/>
    <w:rsid w:val="003D6FA0"/>
    <w:rsid w:val="003E1E0F"/>
    <w:rsid w:val="003E3999"/>
    <w:rsid w:val="003E41F1"/>
    <w:rsid w:val="003E4522"/>
    <w:rsid w:val="003E5B71"/>
    <w:rsid w:val="003E7EB3"/>
    <w:rsid w:val="003F0A38"/>
    <w:rsid w:val="00405FAF"/>
    <w:rsid w:val="00405FCF"/>
    <w:rsid w:val="00440CF8"/>
    <w:rsid w:val="00452626"/>
    <w:rsid w:val="0045266A"/>
    <w:rsid w:val="00463DE5"/>
    <w:rsid w:val="004700EA"/>
    <w:rsid w:val="00484354"/>
    <w:rsid w:val="0049262F"/>
    <w:rsid w:val="004A16DF"/>
    <w:rsid w:val="004B100A"/>
    <w:rsid w:val="004C647B"/>
    <w:rsid w:val="004D59EE"/>
    <w:rsid w:val="004E2378"/>
    <w:rsid w:val="004E2510"/>
    <w:rsid w:val="004F4F3D"/>
    <w:rsid w:val="004F5AA7"/>
    <w:rsid w:val="00512379"/>
    <w:rsid w:val="0051583A"/>
    <w:rsid w:val="00523ACA"/>
    <w:rsid w:val="005268CC"/>
    <w:rsid w:val="00540273"/>
    <w:rsid w:val="005406B3"/>
    <w:rsid w:val="00541CEE"/>
    <w:rsid w:val="00544FC1"/>
    <w:rsid w:val="005456E6"/>
    <w:rsid w:val="00561481"/>
    <w:rsid w:val="0056163D"/>
    <w:rsid w:val="005630CC"/>
    <w:rsid w:val="005765D0"/>
    <w:rsid w:val="005771AE"/>
    <w:rsid w:val="005923A7"/>
    <w:rsid w:val="005A0781"/>
    <w:rsid w:val="005A58DC"/>
    <w:rsid w:val="005B1E7A"/>
    <w:rsid w:val="005B4B24"/>
    <w:rsid w:val="005C55DB"/>
    <w:rsid w:val="005E0F09"/>
    <w:rsid w:val="005F250C"/>
    <w:rsid w:val="005F329B"/>
    <w:rsid w:val="005F3371"/>
    <w:rsid w:val="00604A60"/>
    <w:rsid w:val="00621C76"/>
    <w:rsid w:val="006408F3"/>
    <w:rsid w:val="00642681"/>
    <w:rsid w:val="00651582"/>
    <w:rsid w:val="00652C7A"/>
    <w:rsid w:val="00657CF9"/>
    <w:rsid w:val="00663318"/>
    <w:rsid w:val="006652F1"/>
    <w:rsid w:val="006748A0"/>
    <w:rsid w:val="006764A9"/>
    <w:rsid w:val="00683399"/>
    <w:rsid w:val="0068602D"/>
    <w:rsid w:val="00694D74"/>
    <w:rsid w:val="00695792"/>
    <w:rsid w:val="006A0655"/>
    <w:rsid w:val="006A60D0"/>
    <w:rsid w:val="006B36BE"/>
    <w:rsid w:val="006B769E"/>
    <w:rsid w:val="006C5C66"/>
    <w:rsid w:val="006D2C63"/>
    <w:rsid w:val="006D4D0A"/>
    <w:rsid w:val="006F1ADC"/>
    <w:rsid w:val="006F40D7"/>
    <w:rsid w:val="00700EC2"/>
    <w:rsid w:val="00706C92"/>
    <w:rsid w:val="00707C81"/>
    <w:rsid w:val="007275BE"/>
    <w:rsid w:val="007367D0"/>
    <w:rsid w:val="007411E9"/>
    <w:rsid w:val="0074537F"/>
    <w:rsid w:val="00747882"/>
    <w:rsid w:val="00754CF0"/>
    <w:rsid w:val="007559B9"/>
    <w:rsid w:val="00760843"/>
    <w:rsid w:val="0076460A"/>
    <w:rsid w:val="00772BA8"/>
    <w:rsid w:val="00773E3A"/>
    <w:rsid w:val="00774269"/>
    <w:rsid w:val="00776736"/>
    <w:rsid w:val="00786E47"/>
    <w:rsid w:val="007913FF"/>
    <w:rsid w:val="00796558"/>
    <w:rsid w:val="007A0C81"/>
    <w:rsid w:val="007A4979"/>
    <w:rsid w:val="007A5366"/>
    <w:rsid w:val="007A7A07"/>
    <w:rsid w:val="007B2395"/>
    <w:rsid w:val="007B2E4D"/>
    <w:rsid w:val="007B68AF"/>
    <w:rsid w:val="007B7581"/>
    <w:rsid w:val="007C3A83"/>
    <w:rsid w:val="007C50F4"/>
    <w:rsid w:val="007C58C2"/>
    <w:rsid w:val="007D3C4E"/>
    <w:rsid w:val="007E0168"/>
    <w:rsid w:val="007E385F"/>
    <w:rsid w:val="00804DB3"/>
    <w:rsid w:val="0081012E"/>
    <w:rsid w:val="00810572"/>
    <w:rsid w:val="0081064A"/>
    <w:rsid w:val="00817905"/>
    <w:rsid w:val="008422E5"/>
    <w:rsid w:val="00846692"/>
    <w:rsid w:val="00853191"/>
    <w:rsid w:val="008557C9"/>
    <w:rsid w:val="00860543"/>
    <w:rsid w:val="008633F3"/>
    <w:rsid w:val="00866E46"/>
    <w:rsid w:val="00870828"/>
    <w:rsid w:val="00876D5C"/>
    <w:rsid w:val="00883699"/>
    <w:rsid w:val="00883F1F"/>
    <w:rsid w:val="00887D8D"/>
    <w:rsid w:val="0089473B"/>
    <w:rsid w:val="008A5DBF"/>
    <w:rsid w:val="008A7302"/>
    <w:rsid w:val="008B5933"/>
    <w:rsid w:val="008B68C6"/>
    <w:rsid w:val="008B78A0"/>
    <w:rsid w:val="008C69AD"/>
    <w:rsid w:val="008D007E"/>
    <w:rsid w:val="008D046A"/>
    <w:rsid w:val="008D5D0C"/>
    <w:rsid w:val="008F4643"/>
    <w:rsid w:val="008F6A0C"/>
    <w:rsid w:val="00926953"/>
    <w:rsid w:val="00932639"/>
    <w:rsid w:val="00933CD2"/>
    <w:rsid w:val="00937AA9"/>
    <w:rsid w:val="00945198"/>
    <w:rsid w:val="00945E96"/>
    <w:rsid w:val="009651FD"/>
    <w:rsid w:val="00971299"/>
    <w:rsid w:val="00971621"/>
    <w:rsid w:val="00974A31"/>
    <w:rsid w:val="00975145"/>
    <w:rsid w:val="00975A51"/>
    <w:rsid w:val="00982AA7"/>
    <w:rsid w:val="009A5E61"/>
    <w:rsid w:val="009A7920"/>
    <w:rsid w:val="009B6057"/>
    <w:rsid w:val="009C59D1"/>
    <w:rsid w:val="009E0EA6"/>
    <w:rsid w:val="009F0CDA"/>
    <w:rsid w:val="00A0389E"/>
    <w:rsid w:val="00A04F42"/>
    <w:rsid w:val="00A16EF6"/>
    <w:rsid w:val="00A2196E"/>
    <w:rsid w:val="00A311AB"/>
    <w:rsid w:val="00A36841"/>
    <w:rsid w:val="00A54F0F"/>
    <w:rsid w:val="00A55B60"/>
    <w:rsid w:val="00A6168A"/>
    <w:rsid w:val="00A64FA7"/>
    <w:rsid w:val="00A67A99"/>
    <w:rsid w:val="00A71C80"/>
    <w:rsid w:val="00A75821"/>
    <w:rsid w:val="00A834AF"/>
    <w:rsid w:val="00A836AD"/>
    <w:rsid w:val="00A87576"/>
    <w:rsid w:val="00A958DC"/>
    <w:rsid w:val="00A97E6A"/>
    <w:rsid w:val="00AA311C"/>
    <w:rsid w:val="00AA5A3F"/>
    <w:rsid w:val="00AB2377"/>
    <w:rsid w:val="00AB2AC4"/>
    <w:rsid w:val="00AB5DBB"/>
    <w:rsid w:val="00AC2C37"/>
    <w:rsid w:val="00AC443D"/>
    <w:rsid w:val="00AC676C"/>
    <w:rsid w:val="00AD093D"/>
    <w:rsid w:val="00AE4F91"/>
    <w:rsid w:val="00AF6BC8"/>
    <w:rsid w:val="00B061A5"/>
    <w:rsid w:val="00B105FF"/>
    <w:rsid w:val="00B12718"/>
    <w:rsid w:val="00B429AD"/>
    <w:rsid w:val="00B520C1"/>
    <w:rsid w:val="00B57C2C"/>
    <w:rsid w:val="00B6110D"/>
    <w:rsid w:val="00B644E7"/>
    <w:rsid w:val="00B70009"/>
    <w:rsid w:val="00B74F4F"/>
    <w:rsid w:val="00B77773"/>
    <w:rsid w:val="00B82084"/>
    <w:rsid w:val="00B83226"/>
    <w:rsid w:val="00B9053A"/>
    <w:rsid w:val="00B94863"/>
    <w:rsid w:val="00BA03DB"/>
    <w:rsid w:val="00BB58EE"/>
    <w:rsid w:val="00BB7797"/>
    <w:rsid w:val="00BC2556"/>
    <w:rsid w:val="00BC537E"/>
    <w:rsid w:val="00BE135C"/>
    <w:rsid w:val="00BE1721"/>
    <w:rsid w:val="00BE39FC"/>
    <w:rsid w:val="00BE4572"/>
    <w:rsid w:val="00BE694F"/>
    <w:rsid w:val="00BF05EA"/>
    <w:rsid w:val="00C01AC0"/>
    <w:rsid w:val="00C02504"/>
    <w:rsid w:val="00C035B1"/>
    <w:rsid w:val="00C036F5"/>
    <w:rsid w:val="00C14629"/>
    <w:rsid w:val="00C22384"/>
    <w:rsid w:val="00C409D4"/>
    <w:rsid w:val="00C57BC8"/>
    <w:rsid w:val="00C57D01"/>
    <w:rsid w:val="00C61F11"/>
    <w:rsid w:val="00C67883"/>
    <w:rsid w:val="00C76331"/>
    <w:rsid w:val="00C76DE5"/>
    <w:rsid w:val="00C97255"/>
    <w:rsid w:val="00CC4899"/>
    <w:rsid w:val="00CE24EE"/>
    <w:rsid w:val="00CF1D75"/>
    <w:rsid w:val="00CF4746"/>
    <w:rsid w:val="00D06DAF"/>
    <w:rsid w:val="00D15CAE"/>
    <w:rsid w:val="00D241E3"/>
    <w:rsid w:val="00D2440E"/>
    <w:rsid w:val="00D304E5"/>
    <w:rsid w:val="00D33E73"/>
    <w:rsid w:val="00D4037B"/>
    <w:rsid w:val="00D50A00"/>
    <w:rsid w:val="00D62DB6"/>
    <w:rsid w:val="00D66A39"/>
    <w:rsid w:val="00D71CB0"/>
    <w:rsid w:val="00D752E8"/>
    <w:rsid w:val="00D76125"/>
    <w:rsid w:val="00D84853"/>
    <w:rsid w:val="00D85C3B"/>
    <w:rsid w:val="00D91F2F"/>
    <w:rsid w:val="00D941F0"/>
    <w:rsid w:val="00DA536C"/>
    <w:rsid w:val="00DA71CF"/>
    <w:rsid w:val="00DB4294"/>
    <w:rsid w:val="00DB7F1E"/>
    <w:rsid w:val="00DC1D7F"/>
    <w:rsid w:val="00DD38D3"/>
    <w:rsid w:val="00DE38B4"/>
    <w:rsid w:val="00DE67D4"/>
    <w:rsid w:val="00DF244E"/>
    <w:rsid w:val="00E108E3"/>
    <w:rsid w:val="00E144F4"/>
    <w:rsid w:val="00E15B3D"/>
    <w:rsid w:val="00E24E13"/>
    <w:rsid w:val="00E24F46"/>
    <w:rsid w:val="00E30BB9"/>
    <w:rsid w:val="00E461AB"/>
    <w:rsid w:val="00E471C5"/>
    <w:rsid w:val="00E66A4C"/>
    <w:rsid w:val="00E75515"/>
    <w:rsid w:val="00E76584"/>
    <w:rsid w:val="00E76CE9"/>
    <w:rsid w:val="00E8132A"/>
    <w:rsid w:val="00E83E3D"/>
    <w:rsid w:val="00E9021B"/>
    <w:rsid w:val="00EB361E"/>
    <w:rsid w:val="00EB3987"/>
    <w:rsid w:val="00EB60AA"/>
    <w:rsid w:val="00EC3C8A"/>
    <w:rsid w:val="00EF2FF5"/>
    <w:rsid w:val="00EF580C"/>
    <w:rsid w:val="00F034F3"/>
    <w:rsid w:val="00F151FD"/>
    <w:rsid w:val="00F36898"/>
    <w:rsid w:val="00F409B9"/>
    <w:rsid w:val="00F41EF4"/>
    <w:rsid w:val="00F44882"/>
    <w:rsid w:val="00F44931"/>
    <w:rsid w:val="00F6163B"/>
    <w:rsid w:val="00F706C4"/>
    <w:rsid w:val="00F73859"/>
    <w:rsid w:val="00F76EA4"/>
    <w:rsid w:val="00F80C1C"/>
    <w:rsid w:val="00F97395"/>
    <w:rsid w:val="00FA3D98"/>
    <w:rsid w:val="00FB006E"/>
    <w:rsid w:val="00FB4476"/>
    <w:rsid w:val="00FB694C"/>
    <w:rsid w:val="00FC2A73"/>
    <w:rsid w:val="00FD0AD2"/>
    <w:rsid w:val="00FD5FE0"/>
    <w:rsid w:val="00FD7D7D"/>
    <w:rsid w:val="00FE0A5A"/>
    <w:rsid w:val="00FE7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3666E8"/>
    <w:pPr>
      <w:jc w:val="both"/>
    </w:pPr>
  </w:style>
  <w:style w:type="paragraph" w:styleId="Heading1">
    <w:name w:val="heading 1"/>
    <w:aliases w:val="Heading2"/>
    <w:basedOn w:val="Title"/>
    <w:next w:val="BodyText"/>
    <w:link w:val="Heading1Char"/>
    <w:autoRedefine/>
    <w:uiPriority w:val="9"/>
    <w:qFormat/>
    <w:rsid w:val="00AB2AC4"/>
    <w:pPr>
      <w:keepNext/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outlineLvl w:val="0"/>
    </w:pPr>
    <w:rPr>
      <w:rFonts w:eastAsia="Times New Roman" w:cstheme="majorBidi"/>
      <w:b/>
      <w:color w:val="000000" w:themeColor="text1"/>
      <w:sz w:val="32"/>
      <w:szCs w:val="32"/>
    </w:rPr>
  </w:style>
  <w:style w:type="paragraph" w:styleId="Heading2">
    <w:name w:val="heading 2"/>
    <w:aliases w:val="Heading3"/>
    <w:next w:val="BodyText"/>
    <w:link w:val="Heading2Char"/>
    <w:autoRedefine/>
    <w:uiPriority w:val="9"/>
    <w:unhideWhenUsed/>
    <w:qFormat/>
    <w:rsid w:val="00F41EF4"/>
    <w:pPr>
      <w:keepNext/>
      <w:keepLines/>
      <w:numPr>
        <w:ilvl w:val="2"/>
        <w:numId w:val="4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ing3">
    <w:name w:val="heading 3"/>
    <w:aliases w:val="Rubrik 33"/>
    <w:basedOn w:val="Normal"/>
    <w:next w:val="Normal"/>
    <w:link w:val="Heading3Ch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2 Char"/>
    <w:basedOn w:val="DefaultParagraphFont"/>
    <w:link w:val="Heading1"/>
    <w:uiPriority w:val="9"/>
    <w:rsid w:val="00AB2AC4"/>
    <w:rPr>
      <w:rFonts w:ascii="Calibri" w:eastAsia="Times New Roman" w:hAnsi="Calibri" w:cstheme="majorBidi"/>
      <w:b/>
      <w:color w:val="000000" w:themeColor="text1"/>
      <w:sz w:val="32"/>
      <w:szCs w:val="32"/>
      <w:lang w:val="en-GB" w:eastAsia="en-US"/>
    </w:rPr>
  </w:style>
  <w:style w:type="character" w:customStyle="1" w:styleId="Heading2Char">
    <w:name w:val="Heading 2 Char"/>
    <w:aliases w:val="Heading3 Char"/>
    <w:basedOn w:val="DefaultParagraphFont"/>
    <w:link w:val="Heading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er">
    <w:name w:val="header"/>
    <w:basedOn w:val="Normal"/>
    <w:link w:val="HeaderChar"/>
    <w:unhideWhenUsed/>
    <w:rsid w:val="003D411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D4111"/>
  </w:style>
  <w:style w:type="paragraph" w:styleId="Footer">
    <w:name w:val="footer"/>
    <w:basedOn w:val="Normal"/>
    <w:link w:val="FooterCh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52D9B"/>
  </w:style>
  <w:style w:type="paragraph" w:styleId="Title">
    <w:name w:val="Title"/>
    <w:aliases w:val="Heading1"/>
    <w:next w:val="BodyText"/>
    <w:link w:val="TitleChar"/>
    <w:autoRedefine/>
    <w:uiPriority w:val="1"/>
    <w:qFormat/>
    <w:rsid w:val="000271F1"/>
    <w:pPr>
      <w:numPr>
        <w:numId w:val="4"/>
      </w:numPr>
      <w:tabs>
        <w:tab w:val="left" w:pos="567"/>
        <w:tab w:val="left" w:pos="1134"/>
      </w:tabs>
      <w:spacing w:before="600" w:after="160" w:line="480" w:lineRule="exact"/>
      <w:ind w:left="357" w:hanging="357"/>
    </w:pPr>
    <w:rPr>
      <w:rFonts w:ascii="Calibri" w:eastAsia="MS PGothic" w:hAnsi="Calibri" w:cs="Lucida Grande"/>
      <w:sz w:val="48"/>
      <w:szCs w:val="48"/>
      <w:lang w:val="en-GB" w:eastAsia="en-US"/>
    </w:rPr>
  </w:style>
  <w:style w:type="character" w:customStyle="1" w:styleId="TitleChar">
    <w:name w:val="Title Char"/>
    <w:aliases w:val="Heading1 Char"/>
    <w:basedOn w:val="DefaultParagraphFont"/>
    <w:link w:val="Title"/>
    <w:uiPriority w:val="1"/>
    <w:rsid w:val="000271F1"/>
    <w:rPr>
      <w:rFonts w:ascii="Calibri" w:eastAsia="MS PGothic" w:hAnsi="Calibri" w:cs="Lucida Grande"/>
      <w:sz w:val="48"/>
      <w:szCs w:val="48"/>
      <w:lang w:val="en-GB" w:eastAsia="en-US"/>
    </w:rPr>
  </w:style>
  <w:style w:type="paragraph" w:styleId="BodyText">
    <w:name w:val="Body Text"/>
    <w:aliases w:val="Body"/>
    <w:basedOn w:val="Normal"/>
    <w:link w:val="BodyTextChar"/>
    <w:unhideWhenUsed/>
    <w:qFormat/>
    <w:rsid w:val="0074537F"/>
    <w:pPr>
      <w:tabs>
        <w:tab w:val="left" w:pos="1810"/>
      </w:tabs>
      <w:spacing w:after="120" w:line="280" w:lineRule="exact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character" w:customStyle="1" w:styleId="BodyTextChar">
    <w:name w:val="Body Text Char"/>
    <w:aliases w:val="Body Char"/>
    <w:basedOn w:val="DefaultParagraphFont"/>
    <w:link w:val="BodyText"/>
    <w:rsid w:val="0074537F"/>
    <w:rPr>
      <w:rFonts w:ascii="Times New Roman" w:eastAsia="MS PGothic" w:hAnsi="Times New Roman" w:cs="Lucida Grande"/>
      <w:sz w:val="22"/>
      <w:szCs w:val="22"/>
      <w:lang w:val="en-GB" w:eastAsia="en-US"/>
    </w:rPr>
  </w:style>
  <w:style w:type="character" w:styleId="PageNumber">
    <w:name w:val="page number"/>
    <w:basedOn w:val="DefaultParagraphFont"/>
    <w:uiPriority w:val="99"/>
    <w:semiHidden/>
    <w:unhideWhenUsed/>
    <w:rsid w:val="00252D9B"/>
  </w:style>
  <w:style w:type="paragraph" w:styleId="Revision">
    <w:name w:val="Revision"/>
    <w:hidden/>
    <w:uiPriority w:val="99"/>
    <w:semiHidden/>
    <w:rsid w:val="00252D9B"/>
  </w:style>
  <w:style w:type="paragraph" w:styleId="BalloonText">
    <w:name w:val="Balloon Text"/>
    <w:basedOn w:val="Normal"/>
    <w:link w:val="BalloonTextCh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BodyText"/>
    <w:autoRedefine/>
    <w:qFormat/>
    <w:rsid w:val="00F41EF4"/>
    <w:pPr>
      <w:numPr>
        <w:ilvl w:val="3"/>
        <w:numId w:val="4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O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O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O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O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EndnoteText">
    <w:name w:val="endnote text"/>
    <w:basedOn w:val="Normal"/>
    <w:link w:val="EndnoteTextChar"/>
    <w:uiPriority w:val="99"/>
    <w:unhideWhenUsed/>
    <w:rsid w:val="00A16EF6"/>
  </w:style>
  <w:style w:type="character" w:customStyle="1" w:styleId="EndnoteTextChar">
    <w:name w:val="Endnote Text Char"/>
    <w:basedOn w:val="DefaultParagraphFont"/>
    <w:link w:val="EndnoteText"/>
    <w:uiPriority w:val="99"/>
    <w:rsid w:val="00A16EF6"/>
  </w:style>
  <w:style w:type="character" w:styleId="EndnoteReference">
    <w:name w:val="endnote reference"/>
    <w:basedOn w:val="DefaultParagraphFont"/>
    <w:uiPriority w:val="99"/>
    <w:unhideWhenUsed/>
    <w:rsid w:val="00A16EF6"/>
    <w:rPr>
      <w:vertAlign w:val="superscript"/>
    </w:rPr>
  </w:style>
  <w:style w:type="character" w:customStyle="1" w:styleId="Heading3Char">
    <w:name w:val="Heading 3 Char"/>
    <w:aliases w:val="Rubrik 33 Char"/>
    <w:basedOn w:val="DefaultParagraphFont"/>
    <w:link w:val="Heading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BodyText"/>
    <w:autoRedefine/>
    <w:qFormat/>
    <w:rsid w:val="00F41EF4"/>
    <w:pPr>
      <w:numPr>
        <w:ilvl w:val="4"/>
        <w:numId w:val="4"/>
      </w:numPr>
      <w:tabs>
        <w:tab w:val="left" w:pos="2268"/>
      </w:tabs>
      <w:ind w:left="1134" w:hanging="1134"/>
    </w:pPr>
    <w:rPr>
      <w:i/>
    </w:rPr>
  </w:style>
  <w:style w:type="paragraph" w:styleId="ListParagraph">
    <w:name w:val="List Paragraph"/>
    <w:basedOn w:val="Normal"/>
    <w:uiPriority w:val="34"/>
    <w:qFormat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"/>
      </w:numPr>
    </w:pPr>
  </w:style>
  <w:style w:type="numbering" w:customStyle="1" w:styleId="Arrowhead2">
    <w:name w:val="Arrowhead2"/>
    <w:uiPriority w:val="99"/>
    <w:rsid w:val="008F6A0C"/>
    <w:pPr>
      <w:numPr>
        <w:numId w:val="6"/>
      </w:numPr>
    </w:pPr>
  </w:style>
  <w:style w:type="numbering" w:styleId="111111">
    <w:name w:val="Outline List 2"/>
    <w:basedOn w:val="NoList"/>
    <w:uiPriority w:val="99"/>
    <w:semiHidden/>
    <w:unhideWhenUsed/>
    <w:rsid w:val="005E0F09"/>
    <w:pPr>
      <w:numPr>
        <w:numId w:val="2"/>
      </w:numPr>
    </w:pPr>
  </w:style>
  <w:style w:type="table" w:styleId="TableGrid">
    <w:name w:val="Table Grid"/>
    <w:basedOn w:val="Table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8B78A0"/>
    <w:pPr>
      <w:numPr>
        <w:ilvl w:val="0"/>
        <w:numId w:val="0"/>
      </w:numPr>
      <w:tabs>
        <w:tab w:val="clear" w:pos="1134"/>
        <w:tab w:val="clear" w:pos="1701"/>
        <w:tab w:val="clear" w:pos="2268"/>
      </w:tabs>
      <w:spacing w:before="480" w:after="0" w:line="276" w:lineRule="auto"/>
      <w:outlineLvl w:val="9"/>
    </w:pPr>
    <w:rPr>
      <w:rFonts w:asciiTheme="majorHAnsi" w:eastAsiaTheme="majorEastAsia" w:hAnsiTheme="majorHAnsi"/>
      <w:bCs/>
      <w:color w:val="365F91" w:themeColor="accent1" w:themeShade="BF"/>
      <w:sz w:val="28"/>
      <w:szCs w:val="28"/>
      <w:lang w:val="en-US"/>
    </w:rPr>
  </w:style>
  <w:style w:type="character" w:styleId="Hyperlink">
    <w:name w:val="Hyperlink"/>
    <w:basedOn w:val="DefaultParagraphFont"/>
    <w:uiPriority w:val="99"/>
    <w:unhideWhenUsed/>
    <w:rsid w:val="008B78A0"/>
    <w:rPr>
      <w:color w:val="0000FF" w:themeColor="hyperlink"/>
      <w:u w:val="single"/>
    </w:rPr>
  </w:style>
  <w:style w:type="character" w:customStyle="1" w:styleId="hps">
    <w:name w:val="hps"/>
    <w:basedOn w:val="DefaultParagraphFont"/>
    <w:rsid w:val="007B7581"/>
  </w:style>
  <w:style w:type="character" w:styleId="CommentReference">
    <w:name w:val="annotation reference"/>
    <w:basedOn w:val="DefaultParagraphFont"/>
    <w:uiPriority w:val="99"/>
    <w:semiHidden/>
    <w:unhideWhenUsed/>
    <w:rsid w:val="002C58D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58D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58D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58D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58D9"/>
    <w:rPr>
      <w:b/>
      <w:bCs/>
      <w:sz w:val="20"/>
      <w:szCs w:val="20"/>
    </w:rPr>
  </w:style>
  <w:style w:type="paragraph" w:customStyle="1" w:styleId="Figure">
    <w:name w:val="Figure"/>
    <w:next w:val="Caption"/>
    <w:rsid w:val="006D4D0A"/>
    <w:pPr>
      <w:spacing w:before="120" w:after="120"/>
      <w:jc w:val="center"/>
    </w:pPr>
    <w:rPr>
      <w:rFonts w:ascii="Times New Roman" w:eastAsia="MS PGothic" w:hAnsi="Times New Roman" w:cs="Lucida Grande"/>
      <w:sz w:val="22"/>
      <w:szCs w:val="22"/>
      <w:lang w:val="en-GB" w:eastAsia="en-US"/>
    </w:rPr>
  </w:style>
  <w:style w:type="paragraph" w:styleId="Caption">
    <w:name w:val="caption"/>
    <w:basedOn w:val="Normal"/>
    <w:next w:val="Normal"/>
    <w:uiPriority w:val="35"/>
    <w:unhideWhenUsed/>
    <w:qFormat/>
    <w:rsid w:val="006D4D0A"/>
    <w:pPr>
      <w:spacing w:after="200"/>
    </w:pPr>
    <w:rPr>
      <w:b/>
      <w:bCs/>
      <w:color w:val="4F81BD" w:themeColor="accent1"/>
      <w:sz w:val="18"/>
      <w:szCs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25C0B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25C0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25C0B"/>
    <w:rPr>
      <w:vertAlign w:val="superscript"/>
    </w:rPr>
  </w:style>
  <w:style w:type="table" w:customStyle="1" w:styleId="Gitternetztabelle7farbigAkzent11">
    <w:name w:val="Gitternetztabelle 7 farbig – Akzent 11"/>
    <w:basedOn w:val="TableNormal"/>
    <w:uiPriority w:val="52"/>
    <w:rsid w:val="00C22384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FE0A5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97267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6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5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01E9C164C2C4D7495A0DAE97C0A1759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0056ADAB-35D7-4784-8133-03FA72C5FAC9}"/>
      </w:docPartPr>
      <w:docPartBody>
        <w:p w:rsidR="003A4DAC" w:rsidRDefault="00B8190D">
          <w:r w:rsidRPr="00326FD9">
            <w:rPr>
              <w:rStyle w:val="PlaceholderText"/>
            </w:rPr>
            <w:t>[Titel]</w:t>
          </w:r>
        </w:p>
      </w:docPartBody>
    </w:docPart>
    <w:docPart>
      <w:docPartPr>
        <w:name w:val="B6CA9ABC498F49908183A0C6F8CFF88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A1E07AB9-8DC9-443E-A81D-3D5FACBD6772}"/>
      </w:docPartPr>
      <w:docPartBody>
        <w:p w:rsidR="003A4DAC" w:rsidRDefault="00B8190D">
          <w:r w:rsidRPr="00326FD9">
            <w:rPr>
              <w:rStyle w:val="PlaceholderText"/>
            </w:rPr>
            <w:t>[Titel]</w:t>
          </w:r>
        </w:p>
      </w:docPartBody>
    </w:docPart>
    <w:docPart>
      <w:docPartPr>
        <w:name w:val="58F3E0352813415EA610FB5D4D6BF3E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8182CB16-4368-4C54-B139-1963E4BDEC6B}"/>
      </w:docPartPr>
      <w:docPartBody>
        <w:p w:rsidR="003A4DAC" w:rsidRDefault="00B8190D">
          <w:r w:rsidRPr="00326FD9">
            <w:rPr>
              <w:rStyle w:val="PlaceholderText"/>
            </w:rPr>
            <w:t>[Kategori]</w:t>
          </w:r>
        </w:p>
      </w:docPartBody>
    </w:docPart>
    <w:docPart>
      <w:docPartPr>
        <w:name w:val="9A85E3FA14714C95A2831F370F5DC05A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12FD49AC-A36B-4C12-B0D5-BB4EB35172B7}"/>
      </w:docPartPr>
      <w:docPartBody>
        <w:p w:rsidR="003A4DAC" w:rsidRDefault="00B8190D">
          <w:r w:rsidRPr="00326FD9">
            <w:rPr>
              <w:rStyle w:val="PlaceholderText"/>
            </w:rPr>
            <w:t>[Status]</w:t>
          </w:r>
        </w:p>
      </w:docPartBody>
    </w:docPart>
    <w:docPart>
      <w:docPartPr>
        <w:name w:val="8085DBF54B924C89BEA08ED11AF723B2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AF7550BF-EFEB-4233-A50D-C926AB49413D}"/>
      </w:docPartPr>
      <w:docPartBody>
        <w:p w:rsidR="003A4DAC" w:rsidRDefault="00B8190D">
          <w:r w:rsidRPr="00326FD9">
            <w:rPr>
              <w:rStyle w:val="PlaceholderText"/>
            </w:rPr>
            <w:t>[Titel]</w:t>
          </w:r>
        </w:p>
      </w:docPartBody>
    </w:docPart>
    <w:docPart>
      <w:docPartPr>
        <w:name w:val="ECCA47945A3346858F92CAF1D75C62D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387E329-AC9D-4377-BA47-BA2AAC68606B}"/>
      </w:docPartPr>
      <w:docPartBody>
        <w:p w:rsidR="003A4DAC" w:rsidRDefault="00B8190D">
          <w:r w:rsidRPr="00326FD9">
            <w:rPr>
              <w:rStyle w:val="PlaceholderText"/>
            </w:rPr>
            <w:t>[Kategori]</w:t>
          </w:r>
        </w:p>
      </w:docPartBody>
    </w:docPart>
    <w:docPart>
      <w:docPartPr>
        <w:name w:val="5EEDABB8CB75489FA2030F092753C76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E4B177E4-D70A-4C87-A65D-A0086F65F22D}"/>
      </w:docPartPr>
      <w:docPartBody>
        <w:p w:rsidR="003A4DAC" w:rsidRDefault="00B8190D">
          <w:r w:rsidRPr="00326FD9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"/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190D"/>
    <w:rsid w:val="000241BF"/>
    <w:rsid w:val="002C5EF0"/>
    <w:rsid w:val="003A0A8A"/>
    <w:rsid w:val="003A4DAC"/>
    <w:rsid w:val="0071031F"/>
    <w:rsid w:val="0091129B"/>
    <w:rsid w:val="00951FD4"/>
    <w:rsid w:val="00AE339A"/>
    <w:rsid w:val="00B52909"/>
    <w:rsid w:val="00B8190D"/>
    <w:rsid w:val="00DC7E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A4DA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8190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5EF962C9-BC96-4A7E-A790-D4ED2091D1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Arrowhead SoSD System of Systems Description v1.1.dotx</Template>
  <TotalTime>27</TotalTime>
  <Pages>7</Pages>
  <Words>1213</Words>
  <Characters>6920</Characters>
  <Application>Microsoft Office Word</Application>
  <DocSecurity>0</DocSecurity>
  <Lines>57</Lines>
  <Paragraphs>16</Paragraphs>
  <ScaleCrop>false</ScaleCrop>
  <HeadingPairs>
    <vt:vector size="8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  <vt:variant>
        <vt:lpstr>Título</vt:lpstr>
      </vt:variant>
      <vt:variant>
        <vt:i4>1</vt:i4>
      </vt:variant>
      <vt:variant>
        <vt:lpstr>Τίτλος</vt:lpstr>
      </vt:variant>
      <vt:variant>
        <vt:i4>1</vt:i4>
      </vt:variant>
    </vt:vector>
  </HeadingPairs>
  <TitlesOfParts>
    <vt:vector size="4" baseType="lpstr">
      <vt:lpstr>System-of-Systems Description (SoSD) Template</vt:lpstr>
      <vt:lpstr>[Title]</vt:lpstr>
      <vt:lpstr>[Title]</vt:lpstr>
      <vt:lpstr>[Title]</vt:lpstr>
    </vt:vector>
  </TitlesOfParts>
  <Company>Favör Reklambyrå</Company>
  <LinksUpToDate>false</LinksUpToDate>
  <CharactersWithSpaces>8117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System-of-Systems Description (SoSD) Template</dc:title>
  <dc:creator>Luis Lino Ferreira;Blomstedt, Fredrik</dc:creator>
  <cp:lastModifiedBy>Michele Albano</cp:lastModifiedBy>
  <cp:revision>5</cp:revision>
  <cp:lastPrinted>2013-12-19T16:32:00Z</cp:lastPrinted>
  <dcterms:created xsi:type="dcterms:W3CDTF">2015-09-21T11:20:00Z</dcterms:created>
  <dcterms:modified xsi:type="dcterms:W3CDTF">2015-09-30T10:34:00Z</dcterms:modified>
  <cp:category>1.1</cp:category>
  <cp:contentStatus>For Approval</cp:contentStatus>
</cp:coreProperties>
</file>