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5Dark-Accent41"/>
        <w:tblW w:w="10175" w:type="dxa"/>
        <w:shd w:val="clear" w:color="auto" w:fill="7030A0"/>
        <w:tblLook w:val="04A0" w:firstRow="1" w:lastRow="0" w:firstColumn="1" w:lastColumn="0" w:noHBand="0" w:noVBand="1"/>
      </w:tblPr>
      <w:tblGrid>
        <w:gridCol w:w="3173"/>
        <w:gridCol w:w="2905"/>
        <w:gridCol w:w="4097"/>
      </w:tblGrid>
      <w:tr w:rsidR="00473B23" w:rsidRPr="00CE05A9" w:rsidTr="00473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3" w:type="dxa"/>
            <w:shd w:val="clear" w:color="auto" w:fill="7030A0"/>
          </w:tcPr>
          <w:p w:rsidR="00473B23" w:rsidRPr="00CE05A9" w:rsidRDefault="00473B23" w:rsidP="00473B23">
            <w:pPr>
              <w:pStyle w:val="Heading2"/>
              <w:keepNext w:val="0"/>
              <w:keepLines w:val="0"/>
              <w:numPr>
                <w:ilvl w:val="1"/>
                <w:numId w:val="7"/>
              </w:numPr>
              <w:spacing w:before="0" w:line="240" w:lineRule="auto"/>
              <w:ind w:left="525" w:hanging="450"/>
              <w:jc w:val="both"/>
              <w:outlineLvl w:val="1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bookmarkStart w:id="0" w:name="_Toc245787460"/>
            <w:bookmarkStart w:id="1" w:name="_Toc247534424"/>
            <w:bookmarkStart w:id="2" w:name="_Toc403261714"/>
            <w:r w:rsidRPr="00CE05A9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SERVER</w:t>
            </w:r>
            <w:bookmarkEnd w:id="0"/>
            <w:bookmarkEnd w:id="1"/>
            <w:bookmarkEnd w:id="2"/>
          </w:p>
          <w:p w:rsidR="00473B23" w:rsidRPr="00CE05A9" w:rsidRDefault="00473B23" w:rsidP="0041594E">
            <w:pPr>
              <w:pStyle w:val="Heading2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05" w:type="dxa"/>
            <w:shd w:val="clear" w:color="auto" w:fill="7030A0"/>
          </w:tcPr>
          <w:p w:rsidR="00473B23" w:rsidRPr="00F817C3" w:rsidRDefault="00473B23" w:rsidP="0041594E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817C3">
              <w:rPr>
                <w:rFonts w:asciiTheme="minorHAnsi" w:hAnsiTheme="minorHAnsi" w:cstheme="minorHAnsi"/>
                <w:sz w:val="20"/>
                <w:szCs w:val="20"/>
              </w:rPr>
              <w:t>ARY PRASETYO</w:t>
            </w:r>
          </w:p>
          <w:p w:rsidR="00473B23" w:rsidRPr="00F817C3" w:rsidRDefault="00473B23" w:rsidP="00415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F817C3">
              <w:rPr>
                <w:bCs w:val="0"/>
                <w:sz w:val="20"/>
                <w:szCs w:val="20"/>
              </w:rPr>
              <w:t>BUDI PERMANA (Tabs)</w:t>
            </w:r>
          </w:p>
        </w:tc>
        <w:tc>
          <w:tcPr>
            <w:tcW w:w="4097" w:type="dxa"/>
            <w:shd w:val="clear" w:color="auto" w:fill="7030A0"/>
          </w:tcPr>
          <w:p w:rsidR="00473B23" w:rsidRPr="00CE05A9" w:rsidRDefault="00473B23" w:rsidP="0041594E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3" w:name="_Toc245787465"/>
            <w:bookmarkStart w:id="4" w:name="_Toc247534429"/>
            <w:bookmarkStart w:id="5" w:name="_Toc247936737"/>
            <w:bookmarkStart w:id="6" w:name="_Toc276992079"/>
            <w:bookmarkStart w:id="7" w:name="_Toc277058872"/>
            <w:bookmarkStart w:id="8" w:name="_Toc277060501"/>
            <w:bookmarkStart w:id="9" w:name="_Toc284855900"/>
            <w:bookmarkStart w:id="10" w:name="_Toc289851656"/>
            <w:bookmarkStart w:id="11" w:name="_Toc292461701"/>
            <w:bookmarkStart w:id="12" w:name="_Toc316544835"/>
            <w:bookmarkStart w:id="13" w:name="_Toc334798209"/>
            <w:bookmarkStart w:id="14" w:name="_Toc365472141"/>
            <w:bookmarkStart w:id="15" w:name="_Toc403261719"/>
            <w:proofErr w:type="spellStart"/>
            <w:r w:rsidRPr="00CE05A9">
              <w:rPr>
                <w:rFonts w:asciiTheme="minorHAnsi" w:hAnsiTheme="minorHAnsi" w:cstheme="minorHAnsi"/>
                <w:sz w:val="20"/>
                <w:szCs w:val="20"/>
              </w:rPr>
              <w:t>Manajemen</w:t>
            </w:r>
            <w:proofErr w:type="spellEnd"/>
            <w:r w:rsidRPr="00CE05A9">
              <w:rPr>
                <w:rFonts w:asciiTheme="minorHAnsi" w:hAnsiTheme="minorHAnsi" w:cstheme="minorHAnsi"/>
                <w:sz w:val="20"/>
                <w:szCs w:val="20"/>
              </w:rPr>
              <w:t xml:space="preserve"> Server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:rsidR="00473B23" w:rsidRPr="00CE05A9" w:rsidRDefault="00473B23" w:rsidP="0041594E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6" w:name="_Toc245787466"/>
            <w:bookmarkStart w:id="17" w:name="_Toc247534430"/>
            <w:bookmarkStart w:id="18" w:name="_Toc247936738"/>
            <w:bookmarkStart w:id="19" w:name="_Toc276992080"/>
            <w:bookmarkStart w:id="20" w:name="_Toc277058873"/>
            <w:bookmarkStart w:id="21" w:name="_Toc277060502"/>
            <w:bookmarkStart w:id="22" w:name="_Toc284855901"/>
            <w:bookmarkStart w:id="23" w:name="_Toc289851657"/>
            <w:bookmarkStart w:id="24" w:name="_Toc292461702"/>
            <w:bookmarkStart w:id="25" w:name="_Toc316544836"/>
            <w:bookmarkStart w:id="26" w:name="_Toc334798210"/>
            <w:bookmarkStart w:id="27" w:name="_Toc365472142"/>
            <w:bookmarkStart w:id="28" w:name="_Toc403261720"/>
            <w:proofErr w:type="spellStart"/>
            <w:r w:rsidRPr="00CE05A9">
              <w:rPr>
                <w:rFonts w:asciiTheme="minorHAnsi" w:hAnsiTheme="minorHAnsi" w:cstheme="minorHAnsi"/>
                <w:sz w:val="20"/>
                <w:szCs w:val="20"/>
              </w:rPr>
              <w:t>Utilisasi</w:t>
            </w:r>
            <w:proofErr w:type="spellEnd"/>
            <w:r w:rsidRPr="00CE05A9">
              <w:rPr>
                <w:rFonts w:asciiTheme="minorHAnsi" w:hAnsiTheme="minorHAnsi" w:cstheme="minorHAnsi"/>
                <w:sz w:val="20"/>
                <w:szCs w:val="20"/>
              </w:rPr>
              <w:t xml:space="preserve"> Server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  <w:p w:rsidR="00473B23" w:rsidRPr="00CE05A9" w:rsidRDefault="00473B23" w:rsidP="0041594E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473B23" w:rsidRDefault="00473B23" w:rsidP="00473B23">
      <w:pPr>
        <w:rPr>
          <w:rFonts w:eastAsia="Times New Roman" w:cstheme="minorHAnsi"/>
        </w:rPr>
      </w:pPr>
    </w:p>
    <w:p w:rsidR="00473B23" w:rsidRPr="00CE05A9" w:rsidRDefault="00473B23" w:rsidP="00473B23">
      <w:pPr>
        <w:pStyle w:val="IntenseQuote"/>
        <w:pBdr>
          <w:bottom w:val="single" w:sz="4" w:space="4" w:color="5B9BD5" w:themeColor="accent1"/>
        </w:pBdr>
        <w:spacing w:after="0" w:line="240" w:lineRule="auto"/>
        <w:ind w:left="1170" w:right="936" w:hanging="450"/>
        <w:jc w:val="left"/>
        <w:outlineLvl w:val="2"/>
        <w:rPr>
          <w:rFonts w:cstheme="minorHAnsi"/>
        </w:rPr>
      </w:pPr>
      <w:bookmarkStart w:id="29" w:name="_Toc245787467"/>
      <w:bookmarkStart w:id="30" w:name="_Toc247534431"/>
      <w:bookmarkStart w:id="31" w:name="_Toc403261721"/>
      <w:r w:rsidRPr="00CE05A9">
        <w:rPr>
          <w:rFonts w:cstheme="minorHAnsi"/>
        </w:rPr>
        <w:t>1.7</w:t>
      </w:r>
      <w:proofErr w:type="gramStart"/>
      <w:r w:rsidRPr="00CE05A9">
        <w:rPr>
          <w:rFonts w:cstheme="minorHAnsi"/>
        </w:rPr>
        <w:t>.A.Manajemen</w:t>
      </w:r>
      <w:proofErr w:type="gramEnd"/>
      <w:r w:rsidRPr="00CE05A9">
        <w:rPr>
          <w:rFonts w:cstheme="minorHAnsi"/>
        </w:rPr>
        <w:t xml:space="preserve">  Server</w:t>
      </w:r>
      <w:bookmarkEnd w:id="29"/>
      <w:bookmarkEnd w:id="30"/>
      <w:bookmarkEnd w:id="31"/>
    </w:p>
    <w:p w:rsidR="00473B23" w:rsidRDefault="00473B23" w:rsidP="00473B23">
      <w:pPr>
        <w:spacing w:after="0" w:line="240" w:lineRule="auto"/>
        <w:rPr>
          <w:rFonts w:cstheme="minorHAnsi"/>
          <w:lang w:val="id-ID"/>
        </w:rPr>
      </w:pPr>
      <w:proofErr w:type="gramStart"/>
      <w:r w:rsidRPr="00CE05A9">
        <w:rPr>
          <w:rFonts w:cstheme="minorHAnsi"/>
        </w:rPr>
        <w:t xml:space="preserve">Table </w:t>
      </w:r>
      <w:proofErr w:type="spellStart"/>
      <w:r w:rsidRPr="00CE05A9">
        <w:rPr>
          <w:rFonts w:cstheme="minorHAnsi"/>
        </w:rPr>
        <w:t>berikut</w:t>
      </w:r>
      <w:proofErr w:type="spellEnd"/>
      <w:r w:rsidRPr="00CE05A9">
        <w:rPr>
          <w:rFonts w:cstheme="minorHAnsi"/>
        </w:rPr>
        <w:t xml:space="preserve"> </w:t>
      </w:r>
      <w:proofErr w:type="spellStart"/>
      <w:r w:rsidRPr="00CE05A9">
        <w:rPr>
          <w:rFonts w:cstheme="minorHAnsi"/>
        </w:rPr>
        <w:t>ini</w:t>
      </w:r>
      <w:proofErr w:type="spellEnd"/>
      <w:r w:rsidRPr="00CE05A9">
        <w:rPr>
          <w:rFonts w:cstheme="minorHAnsi"/>
        </w:rPr>
        <w:t xml:space="preserve"> </w:t>
      </w:r>
      <w:proofErr w:type="spellStart"/>
      <w:r w:rsidRPr="00CE05A9">
        <w:rPr>
          <w:rFonts w:cstheme="minorHAnsi"/>
        </w:rPr>
        <w:t>menjelaskan</w:t>
      </w:r>
      <w:proofErr w:type="spellEnd"/>
      <w:r w:rsidRPr="00CE05A9">
        <w:rPr>
          <w:rFonts w:cstheme="minorHAnsi"/>
        </w:rPr>
        <w:t xml:space="preserve"> status server </w:t>
      </w:r>
      <w:proofErr w:type="spellStart"/>
      <w:r w:rsidRPr="00CE05A9">
        <w:rPr>
          <w:rFonts w:cstheme="minorHAnsi"/>
        </w:rPr>
        <w:t>pada</w:t>
      </w:r>
      <w:proofErr w:type="spellEnd"/>
      <w:r w:rsidRPr="00CE05A9">
        <w:rPr>
          <w:rFonts w:cstheme="minorHAnsi"/>
        </w:rPr>
        <w:t xml:space="preserve"> </w:t>
      </w:r>
      <w:proofErr w:type="spellStart"/>
      <w:r w:rsidRPr="00CE05A9">
        <w:rPr>
          <w:rFonts w:cstheme="minorHAnsi"/>
        </w:rPr>
        <w:t>tiap-tiap</w:t>
      </w:r>
      <w:proofErr w:type="spellEnd"/>
      <w:r w:rsidRPr="00CE05A9">
        <w:rPr>
          <w:rFonts w:cstheme="minorHAnsi"/>
        </w:rPr>
        <w:t xml:space="preserve"> rack yang </w:t>
      </w:r>
      <w:proofErr w:type="spellStart"/>
      <w:r w:rsidRPr="00CE05A9">
        <w:rPr>
          <w:rFonts w:cstheme="minorHAnsi"/>
        </w:rPr>
        <w:t>ada</w:t>
      </w:r>
      <w:proofErr w:type="spellEnd"/>
      <w:r w:rsidRPr="00CE05A9">
        <w:rPr>
          <w:rFonts w:cstheme="minorHAnsi"/>
        </w:rPr>
        <w:t xml:space="preserve"> </w:t>
      </w:r>
      <w:proofErr w:type="spellStart"/>
      <w:r w:rsidRPr="00CE05A9">
        <w:rPr>
          <w:rFonts w:cstheme="minorHAnsi"/>
        </w:rPr>
        <w:t>pada</w:t>
      </w:r>
      <w:proofErr w:type="spellEnd"/>
      <w:r w:rsidRPr="00CE05A9">
        <w:rPr>
          <w:rFonts w:cstheme="minorHAnsi"/>
        </w:rPr>
        <w:t xml:space="preserve"> Data Center PT PLN (</w:t>
      </w:r>
      <w:proofErr w:type="spellStart"/>
      <w:r w:rsidRPr="00CE05A9">
        <w:rPr>
          <w:rFonts w:cstheme="minorHAnsi"/>
        </w:rPr>
        <w:t>Persero</w:t>
      </w:r>
      <w:proofErr w:type="spellEnd"/>
      <w:r w:rsidRPr="00CE05A9">
        <w:rPr>
          <w:rFonts w:cstheme="minorHAnsi"/>
        </w:rPr>
        <w:t>) Kantor Pusat.</w:t>
      </w:r>
      <w:proofErr w:type="gramEnd"/>
      <w:r w:rsidR="00184BA7">
        <w:rPr>
          <w:rFonts w:cstheme="minorHAnsi"/>
        </w:rPr>
        <w:t xml:space="preserve"> </w:t>
      </w:r>
      <w:proofErr w:type="spellStart"/>
      <w:r w:rsidRPr="00CE05A9">
        <w:rPr>
          <w:rFonts w:cstheme="minorHAnsi"/>
        </w:rPr>
        <w:t>Setiap</w:t>
      </w:r>
      <w:proofErr w:type="spellEnd"/>
      <w:r w:rsidRPr="00CE05A9">
        <w:rPr>
          <w:rFonts w:cstheme="minorHAnsi"/>
        </w:rPr>
        <w:t xml:space="preserve"> server </w:t>
      </w:r>
      <w:proofErr w:type="spellStart"/>
      <w:r w:rsidRPr="00CE05A9">
        <w:rPr>
          <w:rFonts w:cstheme="minorHAnsi"/>
        </w:rPr>
        <w:t>dengan</w:t>
      </w:r>
      <w:proofErr w:type="spellEnd"/>
      <w:r w:rsidRPr="00CE05A9">
        <w:rPr>
          <w:rFonts w:cstheme="minorHAnsi"/>
        </w:rPr>
        <w:t xml:space="preserve"> status </w:t>
      </w:r>
      <w:proofErr w:type="spellStart"/>
      <w:r w:rsidRPr="00CE05A9">
        <w:rPr>
          <w:rFonts w:cstheme="minorHAnsi"/>
        </w:rPr>
        <w:t>aktif</w:t>
      </w:r>
      <w:proofErr w:type="spellEnd"/>
      <w:r w:rsidRPr="00CE05A9">
        <w:rPr>
          <w:rFonts w:cstheme="minorHAnsi"/>
        </w:rPr>
        <w:t xml:space="preserve"> </w:t>
      </w:r>
      <w:proofErr w:type="spellStart"/>
      <w:proofErr w:type="gramStart"/>
      <w:r w:rsidRPr="00CE05A9">
        <w:rPr>
          <w:rFonts w:cstheme="minorHAnsi"/>
        </w:rPr>
        <w:t>akan</w:t>
      </w:r>
      <w:proofErr w:type="spellEnd"/>
      <w:proofErr w:type="gramEnd"/>
      <w:r w:rsidRPr="00CE05A9">
        <w:rPr>
          <w:rFonts w:cstheme="minorHAnsi"/>
        </w:rPr>
        <w:t xml:space="preserve"> </w:t>
      </w:r>
      <w:proofErr w:type="spellStart"/>
      <w:r w:rsidRPr="00CE05A9">
        <w:rPr>
          <w:rFonts w:cstheme="minorHAnsi"/>
        </w:rPr>
        <w:t>dimonitoring</w:t>
      </w:r>
      <w:proofErr w:type="spellEnd"/>
      <w:r w:rsidRPr="00CE05A9">
        <w:rPr>
          <w:rFonts w:cstheme="minorHAnsi"/>
        </w:rPr>
        <w:t xml:space="preserve"> </w:t>
      </w:r>
      <w:proofErr w:type="spellStart"/>
      <w:r w:rsidRPr="00CE05A9">
        <w:rPr>
          <w:rFonts w:cstheme="minorHAnsi"/>
        </w:rPr>
        <w:t>berdasarkan</w:t>
      </w:r>
      <w:proofErr w:type="spellEnd"/>
      <w:r w:rsidRPr="00CE05A9">
        <w:rPr>
          <w:rFonts w:cstheme="minorHAnsi"/>
        </w:rPr>
        <w:t xml:space="preserve"> </w:t>
      </w:r>
      <w:proofErr w:type="spellStart"/>
      <w:r w:rsidRPr="00CE05A9">
        <w:rPr>
          <w:rFonts w:cstheme="minorHAnsi"/>
        </w:rPr>
        <w:t>utilisasi</w:t>
      </w:r>
      <w:proofErr w:type="spellEnd"/>
      <w:r w:rsidRPr="00CE05A9">
        <w:rPr>
          <w:rFonts w:cstheme="minorHAnsi"/>
        </w:rPr>
        <w:t xml:space="preserve"> </w:t>
      </w:r>
      <w:proofErr w:type="spellStart"/>
      <w:r w:rsidRPr="00CE05A9">
        <w:rPr>
          <w:rFonts w:cstheme="minorHAnsi"/>
        </w:rPr>
        <w:t>dari</w:t>
      </w:r>
      <w:proofErr w:type="spellEnd"/>
      <w:r w:rsidRPr="00CE05A9">
        <w:rPr>
          <w:rFonts w:cstheme="minorHAnsi"/>
        </w:rPr>
        <w:t xml:space="preserve"> CPU, memory, </w:t>
      </w:r>
      <w:proofErr w:type="spellStart"/>
      <w:r w:rsidRPr="00CE05A9">
        <w:rPr>
          <w:rFonts w:cstheme="minorHAnsi"/>
        </w:rPr>
        <w:t>dan</w:t>
      </w:r>
      <w:proofErr w:type="spellEnd"/>
      <w:r w:rsidRPr="00CE05A9">
        <w:rPr>
          <w:rFonts w:cstheme="minorHAnsi"/>
        </w:rPr>
        <w:t xml:space="preserve"> Hard disk.</w:t>
      </w:r>
    </w:p>
    <w:p w:rsidR="00473B23" w:rsidRPr="00622EE6" w:rsidRDefault="00473B23" w:rsidP="00473B23">
      <w:pPr>
        <w:spacing w:after="0" w:line="240" w:lineRule="auto"/>
        <w:rPr>
          <w:rFonts w:cstheme="minorHAnsi"/>
          <w:lang w:val="id-ID"/>
        </w:rPr>
      </w:pPr>
    </w:p>
    <w:p w:rsidR="00473B23" w:rsidRDefault="00473B23" w:rsidP="00473B23">
      <w:pPr>
        <w:pStyle w:val="IntenseQuote"/>
        <w:pBdr>
          <w:bottom w:val="single" w:sz="4" w:space="4" w:color="5B9BD5" w:themeColor="accent1"/>
        </w:pBdr>
        <w:spacing w:before="0" w:after="0" w:line="240" w:lineRule="auto"/>
        <w:ind w:left="990" w:right="936" w:hanging="990"/>
        <w:jc w:val="left"/>
        <w:outlineLvl w:val="2"/>
        <w:rPr>
          <w:lang w:val="id-ID"/>
        </w:rPr>
      </w:pPr>
      <w:bookmarkStart w:id="32" w:name="_Toc403261722"/>
      <w:r>
        <w:rPr>
          <w:lang w:val="id-ID"/>
        </w:rPr>
        <w:t>Server Status</w:t>
      </w:r>
      <w:bookmarkEnd w:id="32"/>
    </w:p>
    <w:tbl>
      <w:tblPr>
        <w:tblW w:w="4991" w:type="pct"/>
        <w:tblInd w:w="18" w:type="dxa"/>
        <w:tblLayout w:type="fixed"/>
        <w:tblLook w:val="04A0" w:firstRow="1" w:lastRow="0" w:firstColumn="1" w:lastColumn="0" w:noHBand="0" w:noVBand="1"/>
      </w:tblPr>
      <w:tblGrid>
        <w:gridCol w:w="621"/>
        <w:gridCol w:w="34"/>
        <w:gridCol w:w="2577"/>
        <w:gridCol w:w="33"/>
        <w:gridCol w:w="1858"/>
        <w:gridCol w:w="157"/>
        <w:gridCol w:w="2325"/>
        <w:gridCol w:w="1954"/>
      </w:tblGrid>
      <w:tr w:rsidR="00473B23" w:rsidRPr="002E57C5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B23" w:rsidRDefault="00473B23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473B23" w:rsidRDefault="00473B23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E57C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List Server DC </w:t>
            </w:r>
            <w:proofErr w:type="spellStart"/>
            <w:r w:rsidRPr="002E57C5">
              <w:rPr>
                <w:rFonts w:ascii="Calibri" w:eastAsia="Times New Roman" w:hAnsi="Calibri" w:cs="Times New Roman"/>
                <w:b/>
                <w:bCs/>
                <w:color w:val="000000"/>
              </w:rPr>
              <w:t>Gd</w:t>
            </w:r>
            <w:proofErr w:type="spellEnd"/>
            <w:r w:rsidRPr="002E57C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2</w:t>
            </w:r>
          </w:p>
          <w:p w:rsidR="00357E12" w:rsidRPr="002E57C5" w:rsidRDefault="00357E12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73B23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4A</w:t>
            </w:r>
          </w:p>
        </w:tc>
      </w:tr>
      <w:tr w:rsidR="00E368BA" w:rsidRPr="00B77CE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Virtual01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 P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04-Feb-13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Websvr</w:t>
            </w:r>
            <w:proofErr w:type="spellEnd"/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10.1.8.100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Virtual02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 P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04-Feb-13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PLN-FE1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10.102.2.20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10.102.2.21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vSMS</w:t>
            </w:r>
            <w:proofErr w:type="spellEnd"/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10.1.8.72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S2JBD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10.1.8.142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JayaDC</w:t>
            </w:r>
            <w:proofErr w:type="spellEnd"/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10.1.8.159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7868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7868" w:rsidRPr="008E762F" w:rsidRDefault="00367868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7868" w:rsidRPr="008E762F" w:rsidRDefault="00367868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Network Monitoring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7868" w:rsidRPr="008E762F" w:rsidRDefault="00367868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10.1.8.177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7868" w:rsidRPr="008E762F" w:rsidRDefault="00367868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7868" w:rsidRPr="008E762F" w:rsidRDefault="00367868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Reporting-BC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10.1.9.30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 P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29-Nov-12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FB1A24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 Dashboard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FB1A24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</w:t>
            </w:r>
            <w:r w:rsidR="00FB1A24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8.189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FB1A24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BF2FBA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Ex </w:t>
            </w:r>
            <w:r w:rsidR="008E762F"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UBUNTU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DL360 G3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BF2FBA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Fire Eye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EX 5400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Security Device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Fire Eye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CM 7400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Security Device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ADManager</w:t>
            </w:r>
            <w:proofErr w:type="spellEnd"/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10.1.8.139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Pushmail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( Blackberry)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10.1.8.37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  <w:r w:rsidR="00102B37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SVRPSTINF87 (BB 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Indosat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10.1.8.87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BTO_SVR (BES Express)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10.1.8.95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G3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8E762F" w:rsidRPr="008E762F" w:rsidTr="00357E12">
        <w:trPr>
          <w:trHeight w:val="300"/>
        </w:trPr>
        <w:tc>
          <w:tcPr>
            <w:tcW w:w="3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Sekper</w:t>
            </w:r>
            <w:proofErr w:type="spellEnd"/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(BB Client)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10.1.8.32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G3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762F" w:rsidRPr="008E762F" w:rsidRDefault="008E762F" w:rsidP="008E762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E762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02-Mar-12</w:t>
            </w:r>
          </w:p>
        </w:tc>
      </w:tr>
      <w:tr w:rsidR="00473B23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357E12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Cs/>
                <w:color w:val="000000"/>
                <w:sz w:val="20"/>
                <w:szCs w:val="20"/>
              </w:rPr>
            </w:pPr>
          </w:p>
          <w:p w:rsidR="00473B23" w:rsidRPr="00357E12" w:rsidRDefault="00473B23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 w:rsidRPr="00357E12"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4A</w:t>
            </w:r>
          </w:p>
          <w:p w:rsidR="00473B23" w:rsidRPr="00357E12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Cs/>
                <w:color w:val="000000"/>
                <w:sz w:val="20"/>
                <w:szCs w:val="20"/>
              </w:rPr>
            </w:pPr>
          </w:p>
          <w:p w:rsidR="00473B23" w:rsidRPr="00357E12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Cs/>
                <w:color w:val="000000"/>
                <w:sz w:val="20"/>
                <w:szCs w:val="20"/>
              </w:rPr>
            </w:pPr>
          </w:p>
          <w:p w:rsidR="008E762F" w:rsidRPr="00357E12" w:rsidRDefault="008E762F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Cs/>
                <w:color w:val="000000"/>
                <w:sz w:val="20"/>
                <w:szCs w:val="20"/>
              </w:rPr>
            </w:pPr>
          </w:p>
          <w:p w:rsidR="008E762F" w:rsidRPr="00357E12" w:rsidRDefault="008E762F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Cs/>
                <w:color w:val="000000"/>
                <w:sz w:val="20"/>
                <w:szCs w:val="20"/>
              </w:rPr>
            </w:pPr>
          </w:p>
          <w:p w:rsidR="008E762F" w:rsidRPr="00357E12" w:rsidRDefault="008E762F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Cs/>
                <w:color w:val="000000"/>
                <w:sz w:val="20"/>
                <w:szCs w:val="20"/>
              </w:rPr>
            </w:pPr>
          </w:p>
          <w:p w:rsidR="008E762F" w:rsidRDefault="008E762F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Cs/>
                <w:color w:val="000000"/>
                <w:sz w:val="20"/>
                <w:szCs w:val="20"/>
              </w:rPr>
            </w:pPr>
          </w:p>
          <w:p w:rsidR="00357E12" w:rsidRPr="00357E12" w:rsidRDefault="00357E12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Cs/>
                <w:color w:val="000000"/>
                <w:sz w:val="20"/>
                <w:szCs w:val="20"/>
              </w:rPr>
            </w:pPr>
          </w:p>
          <w:p w:rsidR="008E762F" w:rsidRPr="00357E12" w:rsidRDefault="008E762F" w:rsidP="00357E12">
            <w:pPr>
              <w:spacing w:after="0" w:line="240" w:lineRule="auto"/>
              <w:rPr>
                <w:rFonts w:ascii="Candara" w:eastAsia="Times New Roman" w:hAnsi="Candara" w:cs="Times New Roman"/>
                <w:bCs/>
                <w:color w:val="000000"/>
                <w:sz w:val="20"/>
                <w:szCs w:val="20"/>
              </w:rPr>
            </w:pPr>
          </w:p>
          <w:p w:rsidR="00473B23" w:rsidRPr="00357E12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Cs/>
                <w:color w:val="000000"/>
                <w:sz w:val="20"/>
                <w:szCs w:val="20"/>
              </w:rPr>
            </w:pPr>
            <w:r w:rsidRPr="00357E12">
              <w:rPr>
                <w:rFonts w:ascii="Candara" w:eastAsia="Times New Roman" w:hAnsi="Candara" w:cs="Times New Roman"/>
                <w:bCs/>
                <w:color w:val="000000"/>
                <w:sz w:val="20"/>
                <w:szCs w:val="20"/>
              </w:rPr>
              <w:t>RAK 4B</w:t>
            </w:r>
          </w:p>
        </w:tc>
      </w:tr>
      <w:tr w:rsidR="00E368BA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E368BA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Switch HP 5920AF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68BA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NAS Storage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68BA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NAS Storage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68BA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Gateway Storage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10.1.8.109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StoreEasy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3830 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68BA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mgt-esx02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10.1.8.115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DL380p Gen8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B23" w:rsidRPr="00B77CEF" w:rsidRDefault="00473B23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40797" w:rsidRPr="00B77CEF" w:rsidTr="000C7696">
        <w:trPr>
          <w:trHeight w:val="323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spellStart"/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vco-vdi</w:t>
            </w:r>
            <w:proofErr w:type="spellEnd"/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10.1.8.105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</w:tr>
      <w:tr w:rsidR="00840797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spellStart"/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vshieldManager</w:t>
            </w:r>
            <w:proofErr w:type="spellEnd"/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10.1.8.121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</w:tr>
      <w:tr w:rsidR="00840797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spellStart"/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Terminal_temporary</w:t>
            </w:r>
            <w:proofErr w:type="spellEnd"/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10.1.8.106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OFF</w:t>
            </w:r>
          </w:p>
        </w:tc>
      </w:tr>
      <w:tr w:rsidR="00840797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VDI-</w:t>
            </w:r>
            <w:proofErr w:type="spellStart"/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Thinapps</w:t>
            </w:r>
            <w:proofErr w:type="spellEnd"/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10.1.8.107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OFF</w:t>
            </w:r>
          </w:p>
        </w:tc>
      </w:tr>
      <w:tr w:rsidR="00840797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spellStart"/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Thinapps</w:t>
            </w:r>
            <w:proofErr w:type="spellEnd"/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10.1.8.122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OFF</w:t>
            </w:r>
          </w:p>
        </w:tc>
      </w:tr>
      <w:tr w:rsidR="00840797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797" w:rsidRPr="00B77CEF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797" w:rsidRPr="00B77CEF" w:rsidRDefault="00840797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mgt-esx01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0797" w:rsidRPr="00B77CEF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10.1.8.114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0797" w:rsidRPr="00B77CEF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DL380p Gen8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0797" w:rsidRPr="00B77CEF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40797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spellStart"/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mgt-vdidb</w:t>
            </w:r>
            <w:proofErr w:type="spellEnd"/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10.1.8.116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</w:tr>
      <w:tr w:rsidR="00840797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spellStart"/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vc-vdi</w:t>
            </w:r>
            <w:proofErr w:type="spellEnd"/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10.1.8.117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</w:tr>
      <w:tr w:rsidR="00840797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0797" w:rsidRPr="000F15EE" w:rsidRDefault="00840797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spellStart"/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vcs-vdi</w:t>
            </w:r>
            <w:proofErr w:type="spellEnd"/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10.1.8.118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0797" w:rsidRPr="000F15EE" w:rsidRDefault="00840797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</w:tr>
      <w:tr w:rsidR="00840797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797" w:rsidRPr="00B77CEF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797" w:rsidRPr="00B77CEF" w:rsidRDefault="00840797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vdi-esx03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0797" w:rsidRPr="00B77CEF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10.1.8.113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0797" w:rsidRPr="00B77CEF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0797" w:rsidRPr="00B77CEF" w:rsidRDefault="00840797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0F15EE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0F15EE" w:rsidRDefault="000C7696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ksv-vdi-esx03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0F15EE" w:rsidRDefault="000C7696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10.1.8.169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0F15EE" w:rsidRDefault="000C7696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0F15EE" w:rsidRDefault="000C7696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vdi-esx02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10.1.8.112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0F15EE" w:rsidRDefault="000C7696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ksv-vdi-esx02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0F15EE" w:rsidRDefault="000C7696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10.1.8.168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0F15EE" w:rsidRDefault="000C7696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0F15EE" w:rsidRDefault="000C7696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863940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86394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8639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vdi-esx01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7696" w:rsidRPr="00B77CEF" w:rsidRDefault="000C7696" w:rsidP="0086394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10.1.8.111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7696" w:rsidRPr="00B77CEF" w:rsidRDefault="000C7696" w:rsidP="0086394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7696" w:rsidRPr="00B77CEF" w:rsidRDefault="000C7696" w:rsidP="0086394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0F15EE" w:rsidRDefault="000C7696">
            <w:pPr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ksv-vdi-esx01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0F15EE" w:rsidRDefault="000C7696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10.1.8.167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0F15EE" w:rsidRDefault="000C7696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C7696" w:rsidRPr="000F15EE" w:rsidRDefault="000C7696">
            <w:pPr>
              <w:rPr>
                <w:rFonts w:ascii="Candara" w:hAnsi="Candara"/>
                <w:color w:val="000000"/>
                <w:sz w:val="20"/>
                <w:szCs w:val="20"/>
              </w:rPr>
            </w:pPr>
            <w:r w:rsidRPr="000F15EE">
              <w:rPr>
                <w:rFonts w:ascii="Candara" w:hAnsi="Candara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4B</w:t>
            </w: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4C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PLN-EXBE1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BF2FBA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Ubuntu (NTP ERP)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BF2FBA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192.168.1.22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SAN Switch 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625EB3" w:rsidP="00625E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Switch Lama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625EB3" w:rsidP="00625E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SMAM01BFK3533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10.1.8.51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BL20p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lastRenderedPageBreak/>
              <w:t> 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SAN storage 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EVA3000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SAN storage 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EVA3000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SAN Controller 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HP HSV 100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SAN Controller 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HP HSV 100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SAN storage 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EVA3000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SAN storage 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EVA3000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Blade enclosure :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Pusatsps01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VCenter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11-Feb-13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DCTM02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10.1.8.120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(move to virtual)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Remote/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GraphOn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10.1.8.59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06-Feb-13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CASERVER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10.1.8.55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PLN-FE1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10.102.2.20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(move to virtual)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KMPLNDB02-2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10.1.8.85</w:t>
            </w:r>
          </w:p>
        </w:tc>
        <w:tc>
          <w:tcPr>
            <w:tcW w:w="12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G6</w:t>
            </w:r>
          </w:p>
        </w:tc>
        <w:tc>
          <w:tcPr>
            <w:tcW w:w="102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366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0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APP_KMPLN02-2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10.1.8.86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Network Monitor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10.102.2.100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Website02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10.1.8.233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APPPORTAL_KMPLN02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10.1.8.81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IntranetApp02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10.1.8.82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IntranetApp01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10.1.8.84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KMPLNDB02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10.1.8.83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SVRPSTKEU61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10.1.8.61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FORUM-PLN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10.1.65.56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10.1.201.75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4C</w:t>
            </w: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4D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SAN Switch 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10.1.8.250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SAN Switch 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10.1.8.252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PLN-EXCFE01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10.102.2.133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SAN-storage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 6400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SAN-storage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 6400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SAN-storage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 6400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SAN-storage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 6400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SAN-storage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 6400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SAN-storage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 6400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SAN-storage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 6400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SAN-CONTROLLER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HSV 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SAN-CONTROLLER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HSV 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SAN-storage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EVA 6400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Blade enclosure :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PLN-EXCMBX01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10.1.8.133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PLN-EXCMBX02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10.1.8.134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PLN-EXCCAS01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10.1.8.135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PLN-EXCCAS02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10.1.8.136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PLN-EXCHUB01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10.1.8.137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PLN-EXCHUB02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10.1.8.138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ADPUSAT01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ADPUSAT02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10.1.8.31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ADCORP01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10.102.2.131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ADCORP02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10.102.2.132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Publishing (Array03)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G6</w:t>
            </w: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 (15-Nov-13)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Testing BW</w:t>
            </w:r>
          </w:p>
        </w:tc>
        <w:tc>
          <w:tcPr>
            <w:tcW w:w="10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10.1.8.130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FA707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VMWARE :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10.1.8.234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ESXi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OpmanServer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10.1.8.222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Reverse-Proxy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10.1.9.11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PUSATDC03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BL460c G1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4D</w:t>
            </w: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4E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OPTIMUSDB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10.1.8.186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Fujitsu PRIMERGY RX300 S6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10-Aug-12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OPTIMUS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10.1.8.185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Fujitsu PRIMERGY RX300 S6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10-Aug-12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Testing/SAN Controller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10.1.8.240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2794" w:rsidRPr="00B77CEF" w:rsidTr="009A7F03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794" w:rsidRDefault="00DD2794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794" w:rsidRPr="00B77CEF" w:rsidRDefault="005E34C8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Prodweb</w:t>
            </w:r>
            <w:proofErr w:type="spellEnd"/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794" w:rsidRPr="00B77CEF" w:rsidRDefault="005E34C8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10.1.8.153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794" w:rsidRPr="00B77CEF" w:rsidRDefault="005E34C8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x3650 M4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794" w:rsidRPr="00B77CEF" w:rsidRDefault="00DD2794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9A7F03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DD2794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5E34C8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Unified Storage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5E34C8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EMC VNXe3100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9A7F03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DD2794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Prodapp</w:t>
            </w:r>
            <w:proofErr w:type="spellEnd"/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10.1.8.154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x3650 M4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9A7F03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DD2794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Prodsearch</w:t>
            </w:r>
            <w:proofErr w:type="spellEnd"/>
          </w:p>
        </w:tc>
        <w:tc>
          <w:tcPr>
            <w:tcW w:w="9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10.1.8.155</w:t>
            </w:r>
          </w:p>
        </w:tc>
        <w:tc>
          <w:tcPr>
            <w:tcW w:w="12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x3650 M4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9A7F03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DD2794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PMO-DB1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10.1.8.156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x3650 M4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9A7F03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DD2794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PMO-DB2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10.1.8.157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x3650 M4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9A7F03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DD2794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Unified Storage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10.1.8.160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EMC VNXe3100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4E</w:t>
            </w: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4F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Intranetpln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10.1.8.96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30-Nov-12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Kmpln02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10.1.8.97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portaldb01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10.1.8.98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Portaldb02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10.1.8.99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184BA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4F</w:t>
            </w:r>
          </w:p>
          <w:p w:rsidR="000C7696" w:rsidRPr="0041594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4G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WSUS-PUSAT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SILMSPKK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10.1.8.238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FTPSVR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10.1.8.149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RIMA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10.1.8.242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F22489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VPMServer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10.1.8.101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Rakitan</w:t>
            </w:r>
            <w:proofErr w:type="spell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F22489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VPM</w:t>
            </w:r>
            <w:r w:rsidR="00DB56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10.1.8.102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Rakitan</w:t>
            </w:r>
            <w:proofErr w:type="spell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DB567F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  <w:r w:rsidR="000C7696"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F22489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VPM Storage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10.1.8.103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Rakitan</w:t>
            </w:r>
            <w:proofErr w:type="spell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696" w:rsidRDefault="000C7696" w:rsidP="00E16E68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41594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4G</w:t>
            </w:r>
          </w:p>
          <w:tbl>
            <w:tblPr>
              <w:tblW w:w="10499" w:type="dxa"/>
              <w:tblLayout w:type="fixed"/>
              <w:tblLook w:val="04A0" w:firstRow="1" w:lastRow="0" w:firstColumn="1" w:lastColumn="0" w:noHBand="0" w:noVBand="1"/>
            </w:tblPr>
            <w:tblGrid>
              <w:gridCol w:w="650"/>
              <w:gridCol w:w="2590"/>
              <w:gridCol w:w="2003"/>
              <w:gridCol w:w="2227"/>
              <w:gridCol w:w="3029"/>
            </w:tblGrid>
            <w:tr w:rsidR="000C7696" w:rsidRPr="00B77CEF" w:rsidTr="00E368BA">
              <w:trPr>
                <w:trHeight w:val="300"/>
              </w:trPr>
              <w:tc>
                <w:tcPr>
                  <w:tcW w:w="10499" w:type="dxa"/>
                  <w:gridSpan w:val="5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Default="000C7696" w:rsidP="000D1117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0C7696" w:rsidRDefault="000C7696" w:rsidP="000D1117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0C7696" w:rsidRDefault="000C7696" w:rsidP="000D1117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0C7696" w:rsidRDefault="000C7696" w:rsidP="000D1117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0C7696" w:rsidRPr="00B77CEF" w:rsidRDefault="000C7696" w:rsidP="000D1117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  <w:t>RAK 4</w:t>
                  </w:r>
                  <w:r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  <w:t>H</w:t>
                  </w:r>
                </w:p>
              </w:tc>
            </w:tr>
            <w:tr w:rsidR="000C7696" w:rsidRPr="00B77CEF" w:rsidTr="008D246B">
              <w:trPr>
                <w:trHeight w:val="300"/>
              </w:trPr>
              <w:tc>
                <w:tcPr>
                  <w:tcW w:w="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7CEF"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  <w:t>Nama</w:t>
                  </w:r>
                  <w:proofErr w:type="spellEnd"/>
                  <w:r w:rsidRPr="00B77CEF"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Server</w:t>
                  </w:r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  <w:t>IP Address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  <w:t>Type Server</w:t>
                  </w:r>
                </w:p>
              </w:tc>
              <w:tc>
                <w:tcPr>
                  <w:tcW w:w="30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7CEF">
                    <w:rPr>
                      <w:rFonts w:ascii="Candara" w:eastAsia="Times New Roman" w:hAnsi="Candara" w:cs="Times New Roman"/>
                      <w:b/>
                      <w:bCs/>
                      <w:color w:val="000000"/>
                      <w:sz w:val="20"/>
                      <w:szCs w:val="20"/>
                    </w:rPr>
                    <w:t>Keterangan</w:t>
                  </w:r>
                  <w:proofErr w:type="spellEnd"/>
                </w:p>
              </w:tc>
            </w:tr>
            <w:tr w:rsidR="000C7696" w:rsidRPr="00B77CEF" w:rsidTr="008D246B">
              <w:trPr>
                <w:trHeight w:val="300"/>
              </w:trPr>
              <w:tc>
                <w:tcPr>
                  <w:tcW w:w="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Tm1aptmp</w:t>
                  </w:r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10.1.8.229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IBM p270</w:t>
                  </w:r>
                </w:p>
              </w:tc>
              <w:tc>
                <w:tcPr>
                  <w:tcW w:w="30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0C7696" w:rsidRPr="00B77CEF" w:rsidTr="008D246B">
              <w:trPr>
                <w:trHeight w:val="300"/>
              </w:trPr>
              <w:tc>
                <w:tcPr>
                  <w:tcW w:w="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Tm1aptmq</w:t>
                  </w:r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10.1.8.208</w:t>
                  </w:r>
                </w:p>
              </w:tc>
              <w:tc>
                <w:tcPr>
                  <w:tcW w:w="2227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C7696" w:rsidRPr="00B77CEF" w:rsidRDefault="000C7696" w:rsidP="00530BD1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IBM p270</w:t>
                  </w:r>
                </w:p>
              </w:tc>
              <w:tc>
                <w:tcPr>
                  <w:tcW w:w="30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0C7696" w:rsidRPr="00B77CEF" w:rsidTr="008D246B">
              <w:trPr>
                <w:trHeight w:val="300"/>
              </w:trPr>
              <w:tc>
                <w:tcPr>
                  <w:tcW w:w="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Tm1aptmd</w:t>
                  </w:r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10.1.8.209</w:t>
                  </w:r>
                </w:p>
              </w:tc>
              <w:tc>
                <w:tcPr>
                  <w:tcW w:w="2227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0C7696" w:rsidRPr="00B77CEF" w:rsidTr="008D246B">
              <w:trPr>
                <w:trHeight w:val="300"/>
              </w:trPr>
              <w:tc>
                <w:tcPr>
                  <w:tcW w:w="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Tm1wbtmp</w:t>
                  </w:r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327B59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10.1.8.206</w:t>
                  </w:r>
                </w:p>
              </w:tc>
              <w:tc>
                <w:tcPr>
                  <w:tcW w:w="2227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C7696" w:rsidRPr="00B77CEF" w:rsidRDefault="000C7696" w:rsidP="00530BD1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IBM x240</w:t>
                  </w:r>
                </w:p>
              </w:tc>
              <w:tc>
                <w:tcPr>
                  <w:tcW w:w="30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0C7696" w:rsidRPr="00B77CEF" w:rsidTr="008D246B">
              <w:trPr>
                <w:trHeight w:val="300"/>
              </w:trPr>
              <w:tc>
                <w:tcPr>
                  <w:tcW w:w="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Tm1wbtmq</w:t>
                  </w:r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327B59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10.1.8.207</w:t>
                  </w:r>
                </w:p>
              </w:tc>
              <w:tc>
                <w:tcPr>
                  <w:tcW w:w="2227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0C7696" w:rsidRPr="00B77CEF" w:rsidTr="008D246B">
              <w:trPr>
                <w:trHeight w:val="300"/>
              </w:trPr>
              <w:tc>
                <w:tcPr>
                  <w:tcW w:w="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Tm1wbtmd</w:t>
                  </w:r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10.1.8.131</w:t>
                  </w:r>
                </w:p>
              </w:tc>
              <w:tc>
                <w:tcPr>
                  <w:tcW w:w="2227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0C7696" w:rsidRPr="00B77CEF" w:rsidTr="008D246B">
              <w:trPr>
                <w:trHeight w:val="300"/>
              </w:trPr>
              <w:tc>
                <w:tcPr>
                  <w:tcW w:w="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vcenterTM</w:t>
                  </w:r>
                  <w:proofErr w:type="spellEnd"/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10.1.201.250</w:t>
                  </w:r>
                </w:p>
              </w:tc>
              <w:tc>
                <w:tcPr>
                  <w:tcW w:w="2227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0C7696" w:rsidRPr="00B77CEF" w:rsidTr="008D246B">
              <w:trPr>
                <w:trHeight w:val="300"/>
              </w:trPr>
              <w:tc>
                <w:tcPr>
                  <w:tcW w:w="6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Tm1goglobal</w:t>
                  </w:r>
                </w:p>
              </w:tc>
              <w:tc>
                <w:tcPr>
                  <w:tcW w:w="20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10.1.8.132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C7696" w:rsidRPr="00B77CEF" w:rsidRDefault="000C7696" w:rsidP="0041594E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IBM x240</w:t>
                  </w:r>
                </w:p>
              </w:tc>
              <w:tc>
                <w:tcPr>
                  <w:tcW w:w="30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696" w:rsidRPr="00B77CEF" w:rsidRDefault="000C7696" w:rsidP="0041594E">
                  <w:pPr>
                    <w:spacing w:after="0" w:line="240" w:lineRule="auto"/>
                    <w:jc w:val="center"/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</w:pPr>
                  <w:r w:rsidRPr="00B77CEF">
                    <w:rPr>
                      <w:rFonts w:ascii="Candara" w:eastAsia="Times New Roman" w:hAnsi="Candar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/>
              <w:jc w:val="center"/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4H</w:t>
            </w:r>
          </w:p>
          <w:p w:rsidR="000C7696" w:rsidRPr="0041594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4I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adpst01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10.1.2.31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pln-hypv03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10.1.2.39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pln-intradpm01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10.1.2.40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pln-sqlserver01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10.1.2.38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pln-hypv02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10.1.2.37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pln-hypv01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10.1.2.36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pln-scdpm01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10.1.2.41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pln-excas03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10.1.2.23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pln-excas02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10.1.2.22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pln-excas01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10.1.2.21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pln-exhub02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10.1.2.26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pln-exmbx03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10.1.2.13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pln-exmbx02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10.1.2.12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FD577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pln-exmbx01</w:t>
            </w:r>
          </w:p>
        </w:tc>
        <w:tc>
          <w:tcPr>
            <w:tcW w:w="10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10.1.2.11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4I</w:t>
            </w: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4J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Switch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10.1.2.45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FC Switch 24 port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Switch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10.1.2.44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FC Switch 24 port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SAN-Storage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3PAR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Storeserv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7400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12 Enclosure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Controller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10.1.2.43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3PAR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Storeserv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7400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Service Processor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10.1.2.42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DL320e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4J</w:t>
            </w:r>
          </w:p>
          <w:p w:rsidR="000C7696" w:rsidRDefault="000C7696" w:rsidP="00E16E68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4K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Tape Backup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10.1.8.251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MSL 4048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Adpst01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10.1.2.32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6D577A" w:rsidP="006D577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Pln-exhub01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6D577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</w:t>
            </w:r>
            <w:r w:rsidR="006D577A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6D577A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Adpst02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6D577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</w:t>
            </w:r>
            <w:r w:rsidR="006D577A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Pln-exhub03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10.1.2.27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380p 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Pln-exmbx06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10.1.2.16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Pln-exmbx05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10.1.2.15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Pln-exmbx-04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10.1.2.14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4K</w:t>
            </w: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3A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Tape Library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3C6704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3C6704" w:rsidRPr="003C6704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10.1.8.179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MSL4048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PLN-DB2LPSE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10.1.8.174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DL980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MainDB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PLN-APP02LPSE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10.1.8.175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DL980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PLN-DB1LPSE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10.1.8.176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DL980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PLN-APP01LPSE</w:t>
            </w:r>
          </w:p>
        </w:tc>
        <w:tc>
          <w:tcPr>
            <w:tcW w:w="10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10.1.8.175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DL980 G7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E16E68" w:rsidRDefault="000C7696" w:rsidP="00E16E68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3A</w:t>
            </w: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DB567F" w:rsidRDefault="00DB567F" w:rsidP="0041594E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3C6704" w:rsidRDefault="003C6704" w:rsidP="0041594E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3C6704" w:rsidRDefault="003C6704" w:rsidP="0041594E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DB567F" w:rsidRDefault="00DB567F" w:rsidP="0041594E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lastRenderedPageBreak/>
              <w:t>RAK 3B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1366" w:type="pct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989" w:type="pct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98" w:type="pct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KVM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Switch LPSE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Switch LPSE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Storage Gateway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10.1.8.178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Storage Works X3400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Controller A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Storage World HSV400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Controller B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Storage World HSV400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Storage LPSE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Storage Works HSV400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Storage LPSE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Storage Works HSV400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Storage LPSE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Storage Works HSV400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3B</w:t>
            </w: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D43F99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3C (</w:t>
            </w: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Eproc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8F5124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App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Kesehatan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696" w:rsidRPr="008F5124" w:rsidRDefault="008F5124" w:rsidP="008F5124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F5124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10.1.8.104</w:t>
            </w:r>
          </w:p>
        </w:tc>
        <w:tc>
          <w:tcPr>
            <w:tcW w:w="1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pln_iem</w:t>
            </w:r>
            <w:proofErr w:type="spellEnd"/>
          </w:p>
        </w:tc>
        <w:tc>
          <w:tcPr>
            <w:tcW w:w="10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10.1.8.126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x3250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eProc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Training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10.1.15.5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x3650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A979DF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Tape Array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A979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="00A979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StorageWorks</w:t>
            </w:r>
            <w:proofErr w:type="spellEnd"/>
            <w:r w:rsidR="00A979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5300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966577" w:rsidP="009665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Extenal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Disk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eProc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SK100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Hitachi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B301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Portal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eProc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eProc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SK100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10.1.15.2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RX7620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3C</w:t>
            </w: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3D (</w:t>
            </w: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Eproc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A 24Port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10.0.0.202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2498 b-24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B 24Port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10.0.0.201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2498 b-24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Switch Hub A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DGS-1210-16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Switch Hub B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DGS-1210-16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E368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Ext Disk IBM storwizeV7000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10.0.0.200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2076-124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Exr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Tape IBM LTO TS3100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10.1.15.21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3573-L2U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Tivoli storage Manager 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10.1.15.20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4252-x3250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Hardware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Manag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Console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7042-CR6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Database_1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eProc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10.1.15.17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P750 8233-E8B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Database_2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eProc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10.1.15.18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D6693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P750 8233-E8B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Aplikasi_1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eProc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10.1.15.10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D6693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P750 8233-E8B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Aplikasi_2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eProc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10.1.15.11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D6693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P750 8233-E8B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3D</w:t>
            </w:r>
          </w:p>
          <w:p w:rsidR="000C7696" w:rsidRDefault="000C7696" w:rsidP="00C527DE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3E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LUA Secondary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10.1.8.54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07-Mar-12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DIVORG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10.1.8.166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13-Jul-12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Akuntansi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10.1.8.39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PLNBSC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10.1.8.76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PLNBSC-DB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10.1.8.79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PLNBSC-APP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10.1.8.78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PLN-BSC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10.1.8.77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X-series 345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30-Jul-13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PLNSpi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10.1.8.150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X-series 346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Portal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Konstruksi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10.1.8.44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/>
              <w:jc w:val="center"/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3E</w:t>
            </w:r>
          </w:p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3F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PLN-SURVEY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DL360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ESNPLN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10.1.8.247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30362E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Training-A2K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10.1.8.48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AMOR01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10.1.8.226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 P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29-Jul-13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AMOR02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10.1.8.227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 380 P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29-Jul-13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ABG</w:t>
            </w:r>
          </w:p>
        </w:tc>
        <w:tc>
          <w:tcPr>
            <w:tcW w:w="10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10.1.8.49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12-Nov-12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A2K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10.1.8.47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18-Nov-11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PMO-DEV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10.1.8.184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PLNDLK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10.1.8.58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ML570 G2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C527DE" w:rsidRDefault="000C7696" w:rsidP="00C527D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3F</w:t>
            </w: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3G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0C7696" w:rsidRPr="00B77CEF" w:rsidTr="002A557E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2A557E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Ex </w:t>
            </w:r>
            <w:r w:rsidR="000C7696"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App </w:t>
            </w:r>
            <w:proofErr w:type="spellStart"/>
            <w:r w:rsidR="000C7696"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Kesehatan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2A557E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  <w:r w:rsidR="000C7696"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DCTM-Server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10.1.8.127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B3019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OFF </w:t>
            </w: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(move to virtual)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DIVMUM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10.1.8.63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DL360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KAMSVR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10.1.8.245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DL360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23-Oct-12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DIVMUM2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10.1.8.62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Perpustakaan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10.1.8.141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AMOR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10.1.8.239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NASBACUP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121AF1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</w:t>
            </w: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NetAPP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FAS270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A2KDEPLOY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10.1.8.246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Dokumentum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Rakitan</w:t>
            </w:r>
            <w:proofErr w:type="spell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</w:t>
            </w: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(move to virtual)</w:t>
            </w:r>
          </w:p>
        </w:tc>
      </w:tr>
      <w:tr w:rsidR="000C7696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CD6E2E" w:rsidRDefault="000C7696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3G</w:t>
            </w: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2A</w:t>
            </w:r>
          </w:p>
        </w:tc>
      </w:tr>
      <w:tr w:rsidR="000C7696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7696" w:rsidRPr="00B77CEF" w:rsidRDefault="000C7696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WebChat</w:t>
            </w:r>
            <w:proofErr w:type="spellEnd"/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10.1.98.23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DL180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Network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Forensik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10.1.8.145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DELL PowerEdge R710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Heat Application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10.1.98.24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DL160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HeatDB</w:t>
            </w:r>
            <w:proofErr w:type="spellEnd"/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10.1.98.25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DL160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HelpdeskPusat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10.1.8.165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04-Jun-12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Itamaplication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10.1.98.26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DL160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18-Feb-13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Itamdatabase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10.1.98.27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DL160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18-Feb-13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ITSMAPPSVR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10.1.98.28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07-Mar-13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ITSMDBSVR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10.1.98.29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07-Mar-13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Storage Server I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10.1.98.30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StorageWorks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P4300 G2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AACCSVR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10.1.98.40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DL380p Gen8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ACRSVR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10.1.98.41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DL380p Gen8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QMSVR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10.1.98.42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DL380p Gen8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76A6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EB33FE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SAN Storage Server II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10.1.98.54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StoreEasy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1430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76A6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76A6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Avaya Aura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76A6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10.1.98.43-52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76A6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B24B8D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CD6E2E" w:rsidRDefault="00B24B8D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2A</w:t>
            </w: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2B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CRMAPP_SVR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10.1.8.147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DL360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Heatplntesting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10.1.8.148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629E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Selfservice01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10.1.98.31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6629E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Selfservice02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10.1.98.32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6629E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Mobile App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10.1.98.55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6629E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Default="006629E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6629E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Mobile File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10.1.98.56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29ED" w:rsidRPr="00B77CEF" w:rsidRDefault="006629E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</w:p>
        </w:tc>
      </w:tr>
      <w:tr w:rsidR="00B24B8D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CD6E2E" w:rsidRDefault="00B24B8D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2B</w:t>
            </w: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6629ED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6629ED" w:rsidRDefault="006629ED" w:rsidP="006629ED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2C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Rekrutmen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10.1.8.129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PLN-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Websvr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10.1.8.100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DIVTRSITSVR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10.1.8.248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05-Dec-12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BTO Database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FF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DIVEDT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10.1.8.94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09-Nov-11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APPKONS1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10.1.8.66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APPKONS2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10.1.8.67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9B19C4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ISASVR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9B19C4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10.1.9.88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2A55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E-Audit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10.1.9.2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Keuangan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/TM1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10.1.8.35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B24B8D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CD6E2E" w:rsidRDefault="00B24B8D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2C</w:t>
            </w:r>
          </w:p>
          <w:p w:rsidR="00B24B8D" w:rsidRDefault="00B24B8D" w:rsidP="00D43F99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2D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10.1.18.11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simkpapp01 (virtual)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10.1.18.41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10.1.18.12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Sun Microsystems Sun Fire X4250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simkpapp03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10.1.18.13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simkpapp04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10.1.18.14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simkpapp05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10.1.18.15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simkpapp06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10.1.18.16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simkpapp07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10.1.18.17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simkpapp08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10.1.18.18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simkpapp09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10.1.18.19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simkpapp10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10.1.18.20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simkpapp11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10.1.18.21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simkpapp12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10.1.18.22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simkpapp13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10.1.18.23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simkpapp14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10.1.18.24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IBM System X3250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simkpapp01 (virtual)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202.162.209.214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D43F99" w:rsidRDefault="00B24B8D" w:rsidP="00D43F99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2D</w:t>
            </w: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2E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SVR-SIMLOAN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10.1.8.232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15-Jan-13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AMSPUSAT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10.1.8.228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Supermicro</w:t>
            </w:r>
            <w:proofErr w:type="spell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18-Feb-13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ADPUSAT03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10.1.8.30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01-Nov-12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MEDIADIVSIM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10.1.8.241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21-Dec-12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ADCORP03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10.102.2.130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01-Nov-12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SILMSVR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10.1.8.244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17-Oct-12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SILM2SVR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10.1.8.243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22-Oct-12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Web-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pln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-backup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10.1.8.181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DL360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SIPEG-SERVER</w:t>
            </w:r>
          </w:p>
        </w:tc>
        <w:tc>
          <w:tcPr>
            <w:tcW w:w="10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10.1.8.88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DL580 G7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SILM-SPKK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10.1.8.34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14-Oct-14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GCG-Monitoring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10.1.8.64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12-Nov-14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SIPEG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10.1.8.65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G9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004AEC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SILM-38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10.1.8.38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G6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SIPEG-SERVER02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10.1.8.65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HP ML570 G2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B24B8D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Default="00B24B8D" w:rsidP="00D43F99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CD6E2E" w:rsidRDefault="00B24B8D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2E</w:t>
            </w: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2F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KSC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10.1.8.230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02-Jan-14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Backup-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isa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(Bypass ISA)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10.1.9.237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192.168.1.237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KMDEV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10.1.8.183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LUA Pusat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192.168.1.54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DL380 G4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HUKUM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10.1.8.43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HP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Proliant</w:t>
            </w:r>
            <w:proofErr w:type="spellEnd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ML 110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ADRAP PC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10.1.8.205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Rakitan</w:t>
            </w:r>
            <w:proofErr w:type="spell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B832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Testing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Rakitan</w:t>
            </w:r>
            <w:proofErr w:type="spell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03-Apr-12</w:t>
            </w:r>
          </w:p>
        </w:tc>
      </w:tr>
      <w:tr w:rsidR="00B24B8D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CD6E2E" w:rsidRDefault="00B24B8D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2F</w:t>
            </w: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2G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10.1.8.200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X3250 M4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9-Dec-13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PMO-Dev-App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10.1.8.201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X3630 M4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PMO-Dev-Search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10.1.8.202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X3630 M4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PMO-Staging-App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10.1.8.203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X3630 M4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PMO-Stag-Search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10.1.8.204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X3630 M4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44FD6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PMO-Development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44FD6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10.1.8.151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44FD6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x3620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44FD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44FD6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PMO-Staging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44FD6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10.1.8.152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44FD6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x3620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B8D" w:rsidRPr="00B77CEF" w:rsidRDefault="00B24B8D" w:rsidP="00444FD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Blade enclosure :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DELL PowerEdge </w:t>
            </w:r>
            <w:proofErr w:type="spellStart"/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Mseries</w:t>
            </w:r>
            <w:proofErr w:type="spell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PSTSPS-AS01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10.1.8.190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Dell PowerEdge M610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PSTSPS-DB01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10.1.8.191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Dell PowerEdge M610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PSTSPS-WFE01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10.1.8.192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Dell PowerEdge M610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PSTDSB-SSAS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10.1.8.193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Dell PowerEdge M610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PSTDSB-SSIS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10.1.8.194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Dell PowerEdge M610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CD6E2E" w:rsidRDefault="00B24B8D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Tabel 1.g.25 List Server di Rak 2G</w:t>
            </w: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RAK 1A</w:t>
            </w:r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Type Server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77CEF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B24B8D" w:rsidRPr="00B77CEF" w:rsidTr="000C769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Server PB/PD/PS</w:t>
            </w:r>
          </w:p>
        </w:tc>
        <w:tc>
          <w:tcPr>
            <w:tcW w:w="10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10.1.8.33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IBM system X3620 M3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B77CEF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4B8D" w:rsidRPr="00B77CEF" w:rsidTr="00357E12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CD6E2E" w:rsidRDefault="00B24B8D" w:rsidP="0041594E">
            <w:pPr>
              <w:spacing w:after="0"/>
              <w:jc w:val="center"/>
              <w:rPr>
                <w:iCs/>
                <w:smallCaps/>
                <w:color w:val="385623" w:themeColor="accent6" w:themeShade="80"/>
                <w:spacing w:val="5"/>
                <w:sz w:val="20"/>
                <w:szCs w:val="20"/>
              </w:rPr>
            </w:pPr>
            <w:r>
              <w:rPr>
                <w:rFonts w:cstheme="minorHAnsi"/>
                <w:noProof/>
                <w:color w:val="385623" w:themeColor="accent6" w:themeShade="80"/>
                <w:sz w:val="20"/>
                <w:szCs w:val="20"/>
              </w:rPr>
              <w:t>List Server di Rak 1A</w:t>
            </w: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  <w:p w:rsidR="00B24B8D" w:rsidRPr="00B77CEF" w:rsidRDefault="00B24B8D" w:rsidP="0041594E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473B23" w:rsidRDefault="00473B23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385623" w:themeColor="accent6" w:themeShade="80"/>
          <w:sz w:val="20"/>
        </w:rPr>
      </w:pPr>
    </w:p>
    <w:p w:rsidR="009578C9" w:rsidRDefault="009578C9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385623" w:themeColor="accent6" w:themeShade="80"/>
          <w:sz w:val="20"/>
        </w:rPr>
      </w:pPr>
    </w:p>
    <w:p w:rsidR="00E16E68" w:rsidRDefault="00E16E68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385623" w:themeColor="accent6" w:themeShade="80"/>
          <w:sz w:val="20"/>
        </w:rPr>
      </w:pPr>
    </w:p>
    <w:p w:rsidR="00E16E68" w:rsidRDefault="00E16E68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385623" w:themeColor="accent6" w:themeShade="80"/>
          <w:sz w:val="20"/>
        </w:rPr>
      </w:pPr>
    </w:p>
    <w:p w:rsidR="00E16E68" w:rsidRDefault="00E16E68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385623" w:themeColor="accent6" w:themeShade="80"/>
          <w:sz w:val="20"/>
        </w:rPr>
      </w:pPr>
    </w:p>
    <w:p w:rsidR="00E16E68" w:rsidRDefault="00E16E68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385623" w:themeColor="accent6" w:themeShade="80"/>
          <w:sz w:val="20"/>
        </w:rPr>
      </w:pPr>
    </w:p>
    <w:p w:rsidR="009578C9" w:rsidRPr="009578C9" w:rsidRDefault="009578C9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385623" w:themeColor="accent6" w:themeShade="80"/>
          <w:sz w:val="20"/>
        </w:rPr>
      </w:pPr>
    </w:p>
    <w:p w:rsidR="00473B23" w:rsidRDefault="00473B23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385623" w:themeColor="accent6" w:themeShade="80"/>
          <w:sz w:val="20"/>
          <w:lang w:val="id-ID"/>
        </w:rPr>
      </w:pPr>
    </w:p>
    <w:p w:rsidR="00473B23" w:rsidRDefault="00473B23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left"/>
        <w:rPr>
          <w:rFonts w:asciiTheme="minorHAnsi" w:hAnsiTheme="minorHAnsi" w:cstheme="minorHAnsi"/>
          <w:szCs w:val="22"/>
        </w:rPr>
      </w:pPr>
      <w:r w:rsidRPr="00CE05A9">
        <w:rPr>
          <w:rFonts w:asciiTheme="minorHAnsi" w:hAnsiTheme="minorHAnsi" w:cstheme="minorHAnsi"/>
          <w:szCs w:val="22"/>
        </w:rPr>
        <w:t xml:space="preserve">Dari data </w:t>
      </w:r>
      <w:proofErr w:type="spellStart"/>
      <w:r w:rsidRPr="00CE05A9">
        <w:rPr>
          <w:rFonts w:asciiTheme="minorHAnsi" w:hAnsiTheme="minorHAnsi" w:cstheme="minorHAnsi"/>
          <w:szCs w:val="22"/>
        </w:rPr>
        <w:t>diatas</w:t>
      </w:r>
      <w:proofErr w:type="spellEnd"/>
      <w:r w:rsidRPr="00CE05A9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CE05A9">
        <w:rPr>
          <w:rFonts w:asciiTheme="minorHAnsi" w:hAnsiTheme="minorHAnsi" w:cstheme="minorHAnsi"/>
          <w:szCs w:val="22"/>
        </w:rPr>
        <w:t>dapat</w:t>
      </w:r>
      <w:proofErr w:type="spellEnd"/>
      <w:r w:rsidRPr="00CE05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E05A9">
        <w:rPr>
          <w:rFonts w:asciiTheme="minorHAnsi" w:hAnsiTheme="minorHAnsi" w:cstheme="minorHAnsi"/>
          <w:szCs w:val="22"/>
        </w:rPr>
        <w:t>diketahui</w:t>
      </w:r>
      <w:proofErr w:type="spellEnd"/>
      <w:r w:rsidRPr="00CE05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E05A9">
        <w:rPr>
          <w:rFonts w:asciiTheme="minorHAnsi" w:hAnsiTheme="minorHAnsi" w:cstheme="minorHAnsi"/>
          <w:szCs w:val="22"/>
        </w:rPr>
        <w:t>jumlah</w:t>
      </w:r>
      <w:proofErr w:type="spellEnd"/>
      <w:r w:rsidRPr="00CE05A9">
        <w:rPr>
          <w:rFonts w:asciiTheme="minorHAnsi" w:hAnsiTheme="minorHAnsi" w:cstheme="minorHAnsi"/>
          <w:szCs w:val="22"/>
        </w:rPr>
        <w:t xml:space="preserve"> server yang </w:t>
      </w:r>
      <w:proofErr w:type="spellStart"/>
      <w:r w:rsidRPr="00CE05A9">
        <w:rPr>
          <w:rFonts w:asciiTheme="minorHAnsi" w:hAnsiTheme="minorHAnsi" w:cstheme="minorHAnsi"/>
          <w:szCs w:val="22"/>
        </w:rPr>
        <w:t>pada</w:t>
      </w:r>
      <w:proofErr w:type="spellEnd"/>
      <w:r w:rsidRPr="00CE05A9">
        <w:rPr>
          <w:rFonts w:asciiTheme="minorHAnsi" w:hAnsiTheme="minorHAnsi" w:cstheme="minorHAnsi"/>
          <w:szCs w:val="22"/>
        </w:rPr>
        <w:t xml:space="preserve"> Data Center PT PLN (</w:t>
      </w:r>
      <w:proofErr w:type="spellStart"/>
      <w:r w:rsidRPr="00CE05A9">
        <w:rPr>
          <w:rFonts w:asciiTheme="minorHAnsi" w:hAnsiTheme="minorHAnsi" w:cstheme="minorHAnsi"/>
          <w:szCs w:val="22"/>
        </w:rPr>
        <w:t>Persero</w:t>
      </w:r>
      <w:proofErr w:type="spellEnd"/>
      <w:r w:rsidRPr="00CE05A9">
        <w:rPr>
          <w:rFonts w:asciiTheme="minorHAnsi" w:hAnsiTheme="minorHAnsi" w:cstheme="minorHAnsi"/>
          <w:szCs w:val="22"/>
        </w:rPr>
        <w:t>) Kantor Pusat :</w:t>
      </w:r>
    </w:p>
    <w:p w:rsidR="00473B23" w:rsidRDefault="00473B23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left"/>
        <w:rPr>
          <w:rFonts w:asciiTheme="minorHAnsi" w:hAnsiTheme="minorHAnsi" w:cstheme="minorHAnsi"/>
          <w:szCs w:val="22"/>
          <w:lang w:val="id-ID"/>
        </w:rPr>
      </w:pPr>
    </w:p>
    <w:tbl>
      <w:tblPr>
        <w:tblW w:w="4940" w:type="dxa"/>
        <w:jc w:val="center"/>
        <w:tblInd w:w="93" w:type="dxa"/>
        <w:tblLook w:val="04A0" w:firstRow="1" w:lastRow="0" w:firstColumn="1" w:lastColumn="0" w:noHBand="0" w:noVBand="1"/>
      </w:tblPr>
      <w:tblGrid>
        <w:gridCol w:w="3400"/>
        <w:gridCol w:w="1540"/>
      </w:tblGrid>
      <w:tr w:rsidR="00E16E68" w:rsidRPr="00E16E68" w:rsidTr="00E16E68">
        <w:trPr>
          <w:trHeight w:val="300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Total Server Non ERP &amp; P2APST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16E68" w:rsidRPr="00E16E68" w:rsidRDefault="00E16E68" w:rsidP="00D43F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5E0E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16E68" w:rsidRPr="00E16E68" w:rsidTr="00E16E68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Server 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E16E68" w:rsidRPr="00E16E68" w:rsidRDefault="00E16E68" w:rsidP="000734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FA707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16E68" w:rsidRPr="00E16E68" w:rsidTr="00E16E68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Server Off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E16E68" w:rsidRPr="00E16E68" w:rsidRDefault="00240B79" w:rsidP="00FA7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FA707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16E68" w:rsidRPr="00E16E68" w:rsidTr="00E16E68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 xml:space="preserve">Server Virtual on VMware </w:t>
            </w:r>
            <w:proofErr w:type="spellStart"/>
            <w:r w:rsidRPr="00E16E68">
              <w:rPr>
                <w:rFonts w:ascii="Calibri" w:eastAsia="Times New Roman" w:hAnsi="Calibri" w:cs="Times New Roman"/>
                <w:color w:val="000000"/>
              </w:rPr>
              <w:t>ESXi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E16E68" w:rsidRPr="00E16E68" w:rsidRDefault="00E16E68" w:rsidP="00A54C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A54C6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16E68" w:rsidRPr="00E16E68" w:rsidTr="00E16E68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Storage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16E68" w:rsidRPr="00E16E68" w:rsidRDefault="00E16E68" w:rsidP="0061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615A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E16E68" w:rsidRPr="00E16E68" w:rsidTr="00E16E68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Tape Backup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16E68" w:rsidRPr="00E16E68" w:rsidTr="00E16E68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SAN Switch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E16E68" w:rsidRPr="00E16E68" w:rsidTr="00E16E68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Switch HUB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16E68" w:rsidRPr="00E16E68" w:rsidTr="00E16E68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SAN Controller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E16E68" w:rsidRPr="00E16E68" w:rsidTr="00E16E68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Security Device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16E68" w:rsidRPr="00E16E68" w:rsidRDefault="00E16E68" w:rsidP="00E16E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6E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473B23" w:rsidRDefault="00473B23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385623" w:themeColor="accent6" w:themeShade="80"/>
          <w:sz w:val="20"/>
        </w:rPr>
      </w:pPr>
    </w:p>
    <w:p w:rsidR="00473B23" w:rsidRPr="00CD6E2E" w:rsidRDefault="00473B23" w:rsidP="00473B23">
      <w:pPr>
        <w:spacing w:after="0"/>
        <w:jc w:val="center"/>
        <w:rPr>
          <w:iCs/>
          <w:smallCaps/>
          <w:color w:val="385623" w:themeColor="accent6" w:themeShade="80"/>
          <w:spacing w:val="5"/>
          <w:sz w:val="20"/>
          <w:szCs w:val="20"/>
        </w:rPr>
      </w:pPr>
      <w:r>
        <w:rPr>
          <w:rFonts w:cstheme="minorHAnsi"/>
          <w:noProof/>
          <w:color w:val="385623" w:themeColor="accent6" w:themeShade="80"/>
          <w:sz w:val="20"/>
          <w:szCs w:val="20"/>
        </w:rPr>
        <w:t>Data Seluruh Perangkat</w:t>
      </w:r>
    </w:p>
    <w:p w:rsidR="00473B23" w:rsidRDefault="00473B23" w:rsidP="00473B23">
      <w:pPr>
        <w:pStyle w:val="IntenseQuote"/>
        <w:pBdr>
          <w:bottom w:val="single" w:sz="4" w:space="4" w:color="5B9BD5" w:themeColor="accent1"/>
        </w:pBdr>
        <w:spacing w:after="0" w:line="240" w:lineRule="auto"/>
        <w:ind w:left="1170" w:right="936" w:hanging="450"/>
        <w:jc w:val="left"/>
        <w:outlineLvl w:val="2"/>
        <w:rPr>
          <w:rFonts w:cstheme="minorHAnsi"/>
        </w:rPr>
      </w:pPr>
    </w:p>
    <w:p w:rsidR="001C2ACA" w:rsidRDefault="001C2ACA" w:rsidP="001C2ACA"/>
    <w:p w:rsidR="001C2ACA" w:rsidRDefault="001C2ACA" w:rsidP="001C2ACA"/>
    <w:p w:rsidR="001C2ACA" w:rsidRPr="001C2ACA" w:rsidRDefault="001C2ACA" w:rsidP="001C2ACA"/>
    <w:p w:rsidR="00473B23" w:rsidRPr="00CE05A9" w:rsidRDefault="00473B23" w:rsidP="00473B23">
      <w:pPr>
        <w:pStyle w:val="IntenseQuote"/>
        <w:pBdr>
          <w:bottom w:val="single" w:sz="4" w:space="4" w:color="5B9BD5" w:themeColor="accent1"/>
        </w:pBdr>
        <w:spacing w:after="0" w:line="240" w:lineRule="auto"/>
        <w:ind w:left="1170" w:right="936" w:hanging="450"/>
        <w:jc w:val="left"/>
        <w:outlineLvl w:val="2"/>
        <w:rPr>
          <w:rFonts w:cstheme="minorHAnsi"/>
        </w:rPr>
      </w:pPr>
      <w:r w:rsidRPr="00CE05A9">
        <w:rPr>
          <w:rFonts w:cstheme="minorHAnsi"/>
        </w:rPr>
        <w:t>1.7</w:t>
      </w:r>
      <w:proofErr w:type="gramStart"/>
      <w:r w:rsidRPr="00CE05A9">
        <w:rPr>
          <w:rFonts w:cstheme="minorHAnsi"/>
        </w:rPr>
        <w:t>.</w:t>
      </w:r>
      <w:r>
        <w:rPr>
          <w:rFonts w:cstheme="minorHAnsi"/>
          <w:lang w:val="id-ID"/>
        </w:rPr>
        <w:t>B</w:t>
      </w:r>
      <w:r w:rsidRPr="00CE05A9">
        <w:rPr>
          <w:rFonts w:cstheme="minorHAnsi"/>
        </w:rPr>
        <w:t>.</w:t>
      </w:r>
      <w:proofErr w:type="spellStart"/>
      <w:r w:rsidRPr="001C1F16">
        <w:rPr>
          <w:bCs w:val="0"/>
          <w:iCs w:val="0"/>
        </w:rPr>
        <w:t>Utilisasi</w:t>
      </w:r>
      <w:proofErr w:type="spellEnd"/>
      <w:proofErr w:type="gramEnd"/>
      <w:r w:rsidRPr="001C1F16">
        <w:rPr>
          <w:bCs w:val="0"/>
          <w:iCs w:val="0"/>
        </w:rPr>
        <w:t xml:space="preserve"> Server (TOP 10 Summary)</w:t>
      </w:r>
    </w:p>
    <w:p w:rsidR="00473B23" w:rsidRDefault="00473B23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left"/>
        <w:rPr>
          <w:rFonts w:asciiTheme="minorHAnsi" w:hAnsiTheme="minorHAnsi" w:cstheme="minorHAnsi"/>
          <w:szCs w:val="22"/>
          <w:lang w:val="id-ID"/>
        </w:rPr>
      </w:pPr>
    </w:p>
    <w:p w:rsidR="00473B23" w:rsidRDefault="00E71D55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szCs w:val="22"/>
          <w:lang w:val="id-ID"/>
        </w:rPr>
      </w:pPr>
      <w:r>
        <w:rPr>
          <w:noProof/>
        </w:rPr>
        <w:drawing>
          <wp:inline distT="0" distB="0" distL="0" distR="0" wp14:anchorId="37B9E359" wp14:editId="2E2D7818">
            <wp:extent cx="2809524" cy="23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23" w:rsidRDefault="00473B23" w:rsidP="00473B23">
      <w:pPr>
        <w:spacing w:after="0"/>
        <w:jc w:val="center"/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 xml:space="preserve">Top 10 CPU </w:t>
      </w:r>
      <w:proofErr w:type="spellStart"/>
      <w:r>
        <w:rPr>
          <w:rFonts w:cstheme="minorHAnsi"/>
          <w:color w:val="385623" w:themeColor="accent6" w:themeShade="80"/>
        </w:rPr>
        <w:t>Utilisasi</w:t>
      </w:r>
      <w:proofErr w:type="spellEnd"/>
      <w:r>
        <w:rPr>
          <w:rFonts w:cstheme="minorHAnsi"/>
          <w:color w:val="385623" w:themeColor="accent6" w:themeShade="80"/>
        </w:rPr>
        <w:t xml:space="preserve"> </w:t>
      </w:r>
      <w:proofErr w:type="gramStart"/>
      <w:r>
        <w:rPr>
          <w:rFonts w:cstheme="minorHAnsi"/>
          <w:color w:val="385623" w:themeColor="accent6" w:themeShade="80"/>
        </w:rPr>
        <w:t>Server</w:t>
      </w:r>
      <w:proofErr w:type="gramEnd"/>
    </w:p>
    <w:p w:rsidR="00473B23" w:rsidRDefault="00473B23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szCs w:val="22"/>
        </w:rPr>
      </w:pPr>
    </w:p>
    <w:p w:rsidR="001C2ACA" w:rsidRDefault="001C2ACA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szCs w:val="22"/>
        </w:rPr>
      </w:pPr>
    </w:p>
    <w:p w:rsidR="001C2ACA" w:rsidRPr="001C2ACA" w:rsidRDefault="001C2ACA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szCs w:val="22"/>
        </w:rPr>
      </w:pPr>
    </w:p>
    <w:p w:rsidR="00473B23" w:rsidRDefault="00E71D55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szCs w:val="22"/>
          <w:lang w:val="id-ID"/>
        </w:rPr>
      </w:pPr>
      <w:r>
        <w:rPr>
          <w:noProof/>
        </w:rPr>
        <w:drawing>
          <wp:inline distT="0" distB="0" distL="0" distR="0" wp14:anchorId="2792127E" wp14:editId="29DC3AE6">
            <wp:extent cx="2809524" cy="23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23" w:rsidRDefault="00473B23" w:rsidP="00473B23">
      <w:pPr>
        <w:spacing w:after="0"/>
        <w:jc w:val="center"/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 xml:space="preserve">Top 10 Memory </w:t>
      </w:r>
      <w:proofErr w:type="spellStart"/>
      <w:r>
        <w:rPr>
          <w:rFonts w:cstheme="minorHAnsi"/>
          <w:color w:val="385623" w:themeColor="accent6" w:themeShade="80"/>
        </w:rPr>
        <w:t>Utilisasi</w:t>
      </w:r>
      <w:proofErr w:type="spellEnd"/>
      <w:r>
        <w:rPr>
          <w:rFonts w:cstheme="minorHAnsi"/>
          <w:color w:val="385623" w:themeColor="accent6" w:themeShade="80"/>
        </w:rPr>
        <w:t xml:space="preserve"> </w:t>
      </w:r>
      <w:proofErr w:type="gramStart"/>
      <w:r>
        <w:rPr>
          <w:rFonts w:cstheme="minorHAnsi"/>
          <w:color w:val="385623" w:themeColor="accent6" w:themeShade="80"/>
        </w:rPr>
        <w:t>Server</w:t>
      </w:r>
      <w:proofErr w:type="gramEnd"/>
    </w:p>
    <w:p w:rsidR="00473B23" w:rsidRDefault="00473B23" w:rsidP="00473B23">
      <w:pPr>
        <w:spacing w:after="0"/>
        <w:jc w:val="center"/>
        <w:rPr>
          <w:rFonts w:cstheme="minorHAnsi"/>
          <w:color w:val="385623" w:themeColor="accent6" w:themeShade="80"/>
        </w:rPr>
      </w:pPr>
    </w:p>
    <w:p w:rsidR="00473B23" w:rsidRPr="009659A3" w:rsidRDefault="00473B23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szCs w:val="22"/>
        </w:rPr>
      </w:pPr>
    </w:p>
    <w:p w:rsidR="00473B23" w:rsidRDefault="00E71D55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center"/>
        <w:rPr>
          <w:rFonts w:asciiTheme="minorHAnsi" w:hAnsiTheme="minorHAnsi" w:cstheme="minorHAnsi"/>
          <w:szCs w:val="22"/>
          <w:lang w:val="id-ID"/>
        </w:rPr>
      </w:pPr>
      <w:r>
        <w:rPr>
          <w:noProof/>
        </w:rPr>
        <w:lastRenderedPageBreak/>
        <w:drawing>
          <wp:inline distT="0" distB="0" distL="0" distR="0" wp14:anchorId="40D7AD4E" wp14:editId="4DD74F0A">
            <wp:extent cx="2838095" cy="233333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23" w:rsidRDefault="00473B23" w:rsidP="00473B23">
      <w:pPr>
        <w:spacing w:after="0"/>
        <w:jc w:val="center"/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 xml:space="preserve">Top 10 Disk </w:t>
      </w:r>
      <w:proofErr w:type="spellStart"/>
      <w:r>
        <w:rPr>
          <w:rFonts w:cstheme="minorHAnsi"/>
          <w:color w:val="385623" w:themeColor="accent6" w:themeShade="80"/>
        </w:rPr>
        <w:t>Utilisasi</w:t>
      </w:r>
      <w:proofErr w:type="spellEnd"/>
      <w:r>
        <w:rPr>
          <w:rFonts w:cstheme="minorHAnsi"/>
          <w:color w:val="385623" w:themeColor="accent6" w:themeShade="80"/>
        </w:rPr>
        <w:t xml:space="preserve"> </w:t>
      </w:r>
      <w:proofErr w:type="gramStart"/>
      <w:r>
        <w:rPr>
          <w:rFonts w:cstheme="minorHAnsi"/>
          <w:color w:val="385623" w:themeColor="accent6" w:themeShade="80"/>
        </w:rPr>
        <w:t>Server</w:t>
      </w:r>
      <w:proofErr w:type="gramEnd"/>
    </w:p>
    <w:p w:rsidR="00473B23" w:rsidRDefault="00473B23" w:rsidP="00473B23">
      <w:pPr>
        <w:spacing w:after="0"/>
        <w:jc w:val="center"/>
        <w:rPr>
          <w:rFonts w:cstheme="minorHAnsi"/>
          <w:color w:val="385623" w:themeColor="accent6" w:themeShade="80"/>
        </w:rPr>
      </w:pPr>
    </w:p>
    <w:p w:rsidR="00473B23" w:rsidRPr="0011199D" w:rsidRDefault="00473B23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left"/>
        <w:rPr>
          <w:rFonts w:asciiTheme="minorHAnsi" w:hAnsiTheme="minorHAnsi" w:cstheme="minorHAnsi"/>
          <w:szCs w:val="22"/>
        </w:rPr>
      </w:pPr>
    </w:p>
    <w:tbl>
      <w:tblPr>
        <w:tblW w:w="106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1170"/>
        <w:gridCol w:w="2250"/>
        <w:gridCol w:w="900"/>
        <w:gridCol w:w="630"/>
        <w:gridCol w:w="1080"/>
        <w:gridCol w:w="630"/>
        <w:gridCol w:w="1620"/>
      </w:tblGrid>
      <w:tr w:rsidR="00473B23" w:rsidRPr="00AD1B25" w:rsidTr="0041594E">
        <w:trPr>
          <w:trHeight w:val="317"/>
        </w:trPr>
        <w:tc>
          <w:tcPr>
            <w:tcW w:w="106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B23" w:rsidRPr="00AD1B25" w:rsidRDefault="00473B23" w:rsidP="0041594E">
            <w:pPr>
              <w:spacing w:after="0" w:line="240" w:lineRule="auto"/>
              <w:ind w:left="-534"/>
              <w:contextualSpacing/>
              <w:jc w:val="center"/>
              <w:rPr>
                <w:rFonts w:eastAsia="Calibri" w:cs="Times New Roman"/>
                <w:b/>
                <w:sz w:val="20"/>
                <w:szCs w:val="20"/>
                <w:lang w:val="id-ID"/>
              </w:rPr>
            </w:pPr>
            <w:r w:rsidRPr="00AD1B25">
              <w:rPr>
                <w:rFonts w:eastAsia="Calibri" w:cs="Times New Roman"/>
                <w:b/>
                <w:sz w:val="20"/>
                <w:szCs w:val="20"/>
                <w:lang w:val="id-ID"/>
              </w:rPr>
              <w:t>HARDWARE INDICATOR WARNING</w:t>
            </w:r>
          </w:p>
        </w:tc>
      </w:tr>
      <w:tr w:rsidR="00473B23" w:rsidRPr="00AD1B25" w:rsidTr="002E0CEC">
        <w:trPr>
          <w:trHeight w:val="25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:rsidR="00473B23" w:rsidRPr="00AD1B25" w:rsidRDefault="00473B2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  <w:r w:rsidRPr="00AD1B25"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  <w:t>NO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:rsidR="00473B23" w:rsidRPr="00AD1B25" w:rsidRDefault="00473B2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  <w:r w:rsidRPr="00AD1B25"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  <w:t>PERANGKAT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473B23" w:rsidRPr="00AD1B25" w:rsidRDefault="00473B23" w:rsidP="0041594E">
            <w:pPr>
              <w:tabs>
                <w:tab w:val="left" w:pos="234"/>
                <w:tab w:val="center" w:pos="380"/>
              </w:tabs>
              <w:spacing w:after="0" w:line="240" w:lineRule="auto"/>
              <w:contextualSpacing/>
              <w:jc w:val="center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  <w:r w:rsidRPr="00AD1B25"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  <w:t>IP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473B23" w:rsidRPr="00AD1B25" w:rsidRDefault="00473B2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  <w:r w:rsidRPr="00AD1B25"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  <w:t>TYPE SERVER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:rsidR="00473B23" w:rsidRPr="00AD1B25" w:rsidRDefault="00473B2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  <w:r w:rsidRPr="00AD1B25"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  <w:t>LOKASI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473B23" w:rsidRPr="00AD1B25" w:rsidRDefault="00473B2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  <w:r w:rsidRPr="00AD1B25"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  <w:t>STATUS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:rsidR="00473B23" w:rsidRPr="00AD1B25" w:rsidRDefault="00473B2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  <w:r w:rsidRPr="00AD1B25"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  <w:t>KETERANGAN</w:t>
            </w:r>
          </w:p>
        </w:tc>
      </w:tr>
      <w:tr w:rsidR="00473B23" w:rsidRPr="00AD1B25" w:rsidTr="002E0CEC">
        <w:trPr>
          <w:trHeight w:val="144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B23" w:rsidRPr="00AD1B25" w:rsidRDefault="00473B23" w:rsidP="0041594E">
            <w:pPr>
              <w:spacing w:after="0" w:line="240" w:lineRule="auto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B23" w:rsidRPr="00AD1B25" w:rsidRDefault="00473B23" w:rsidP="0041594E">
            <w:pPr>
              <w:spacing w:after="0" w:line="240" w:lineRule="auto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B23" w:rsidRPr="00AD1B25" w:rsidRDefault="00473B23" w:rsidP="0041594E">
            <w:pPr>
              <w:spacing w:after="0" w:line="240" w:lineRule="auto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B23" w:rsidRPr="00AD1B25" w:rsidRDefault="00473B23" w:rsidP="0041594E">
            <w:pPr>
              <w:spacing w:after="0" w:line="240" w:lineRule="auto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B23" w:rsidRPr="00AD1B25" w:rsidRDefault="00473B23" w:rsidP="0041594E">
            <w:pPr>
              <w:spacing w:after="0" w:line="240" w:lineRule="auto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473B23" w:rsidRPr="00AD1B25" w:rsidRDefault="00473B2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  <w:r w:rsidRPr="00AD1B25"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  <w:t>CPU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473B23" w:rsidRPr="00AD1B25" w:rsidRDefault="00473B2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  <w:r w:rsidRPr="00AD1B25"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  <w:t>MEMORY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473B23" w:rsidRPr="00AD1B25" w:rsidRDefault="00473B2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  <w:r w:rsidRPr="00AD1B25"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  <w:t>DISK</w:t>
            </w: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B23" w:rsidRPr="00AD1B25" w:rsidRDefault="00473B23" w:rsidP="0041594E">
            <w:pPr>
              <w:spacing w:after="0" w:line="240" w:lineRule="auto"/>
              <w:rPr>
                <w:rFonts w:eastAsia="Calibri" w:cs="Times New Roman"/>
                <w:b/>
                <w:color w:val="FFFFFF"/>
                <w:sz w:val="20"/>
                <w:szCs w:val="20"/>
                <w:lang w:val="id-ID"/>
              </w:rPr>
            </w:pPr>
          </w:p>
        </w:tc>
      </w:tr>
      <w:tr w:rsidR="00A57673" w:rsidRPr="00AD1B25" w:rsidTr="005A2BB1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3E2A5A" w:rsidRDefault="00A5767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667BD1" w:rsidRDefault="00A57673" w:rsidP="00E02BBE">
            <w:r w:rsidRPr="00667BD1">
              <w:t>Tape Library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73" w:rsidRPr="00B26896" w:rsidRDefault="00A57673" w:rsidP="008E762F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10.1.8.179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73" w:rsidRPr="003E2A5A" w:rsidRDefault="00A57673" w:rsidP="008E762F">
            <w:pPr>
              <w:pStyle w:val="NoSpacing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2E0CEC">
              <w:rPr>
                <w:rFonts w:ascii="Cambria" w:hAnsi="Cambria" w:cs="Calibri"/>
                <w:color w:val="000000"/>
                <w:sz w:val="20"/>
                <w:szCs w:val="20"/>
              </w:rPr>
              <w:t>HP MSL4048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D659CE" w:rsidRDefault="00A57673" w:rsidP="00453C48">
            <w:r w:rsidRPr="00D659CE">
              <w:t>3A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4D72D5" w:rsidRDefault="00A57673" w:rsidP="004524CB">
            <w:r w:rsidRPr="004D72D5">
              <w:t>Lamp’s Error</w:t>
            </w:r>
          </w:p>
        </w:tc>
      </w:tr>
      <w:tr w:rsidR="00A57673" w:rsidRPr="00AD1B25" w:rsidTr="005A2BB1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7852FE" w:rsidRDefault="00A5767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667BD1" w:rsidRDefault="00A57673" w:rsidP="00E02BBE">
            <w:r w:rsidRPr="00667BD1">
              <w:t>SAN Controller 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73" w:rsidRPr="00B26896" w:rsidRDefault="00A57673" w:rsidP="008E762F">
            <w:pPr>
              <w:pStyle w:val="NoSpacing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73" w:rsidRPr="00E90B97" w:rsidRDefault="00A57673" w:rsidP="00992B4F">
            <w:r w:rsidRPr="00E90B97">
              <w:t>HP Storage World HSV400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D659CE" w:rsidRDefault="00A57673" w:rsidP="00453C48">
            <w:r w:rsidRPr="00D659CE">
              <w:t>3B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4D72D5" w:rsidRDefault="00A57673" w:rsidP="004524CB">
            <w:r w:rsidRPr="004D72D5">
              <w:t>Lamp’s warning</w:t>
            </w:r>
          </w:p>
        </w:tc>
      </w:tr>
      <w:tr w:rsidR="00A57673" w:rsidRPr="00AD1B25" w:rsidTr="005A2BB1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Default="00A5767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Default="00A57673" w:rsidP="00E02BBE">
            <w:r w:rsidRPr="00667BD1">
              <w:t>SAN Controller 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73" w:rsidRPr="00B26896" w:rsidRDefault="00A57673" w:rsidP="008E762F">
            <w:pPr>
              <w:pStyle w:val="NoSpacing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73" w:rsidRPr="00E90B97" w:rsidRDefault="00A57673" w:rsidP="00992B4F">
            <w:r w:rsidRPr="00E90B97">
              <w:t>HP Storage World HSV400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D659CE" w:rsidRDefault="00A57673" w:rsidP="00453C48">
            <w:r w:rsidRPr="00D659CE">
              <w:t>3B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4D72D5" w:rsidRDefault="00A57673" w:rsidP="004524CB">
            <w:r w:rsidRPr="004D72D5">
              <w:t>Lamp’s warning</w:t>
            </w:r>
          </w:p>
        </w:tc>
      </w:tr>
      <w:tr w:rsidR="00A57673" w:rsidRPr="00AD1B25" w:rsidTr="005A2BB1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Default="00A5767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667BD1" w:rsidRDefault="00A57673" w:rsidP="00E02BBE">
            <w:r w:rsidRPr="00EA29E6">
              <w:t>SAN Storage LPSE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73" w:rsidRPr="00B26896" w:rsidRDefault="00A57673" w:rsidP="008E762F">
            <w:pPr>
              <w:pStyle w:val="NoSpacing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73" w:rsidRDefault="00A57673" w:rsidP="00992B4F">
            <w:r w:rsidRPr="00E90B97">
              <w:t>HP Storage Works HSV400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Default="00A57673" w:rsidP="00453C48">
            <w:r w:rsidRPr="00D659CE">
              <w:t>3B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Default="00A57673" w:rsidP="004524CB">
            <w:r w:rsidRPr="004D72D5">
              <w:t>Enclosure 3</w:t>
            </w:r>
          </w:p>
        </w:tc>
      </w:tr>
      <w:tr w:rsidR="00A57673" w:rsidRPr="00AD1B25" w:rsidTr="007312AD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Default="00A5767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667BD1" w:rsidRDefault="00A57673" w:rsidP="00E02BBE">
            <w:r w:rsidRPr="00EA29E6">
              <w:t xml:space="preserve">Applikasi_1 </w:t>
            </w:r>
            <w:proofErr w:type="spellStart"/>
            <w:r w:rsidRPr="00EA29E6">
              <w:t>eProc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73" w:rsidRPr="00B26896" w:rsidRDefault="00A57673" w:rsidP="008E762F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10.1.15.10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73" w:rsidRPr="00491D0A" w:rsidRDefault="00A57673" w:rsidP="00072C18">
            <w:r w:rsidRPr="00491D0A">
              <w:t>IBM P750 8233-E8B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E547B2" w:rsidRDefault="00A57673" w:rsidP="00C01617">
            <w:r w:rsidRPr="00E547B2">
              <w:t>3D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 w:rsidRPr="00A57673">
              <w:rPr>
                <w:rFonts w:ascii="Cambria" w:hAnsi="Cambria"/>
                <w:sz w:val="18"/>
                <w:szCs w:val="18"/>
              </w:rPr>
              <w:t>Lamp’s warning</w:t>
            </w:r>
          </w:p>
        </w:tc>
      </w:tr>
      <w:tr w:rsidR="00A57673" w:rsidRPr="00AD1B25" w:rsidTr="007312AD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Default="00A5767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667BD1" w:rsidRDefault="00A57673" w:rsidP="00E02BBE">
            <w:r w:rsidRPr="00EA29E6">
              <w:t>PMO-DEV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73" w:rsidRPr="00B26896" w:rsidRDefault="00A57673" w:rsidP="008E762F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10.1.8.184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73" w:rsidRPr="00491D0A" w:rsidRDefault="00A57673" w:rsidP="00072C18">
            <w:r w:rsidRPr="00491D0A">
              <w:t xml:space="preserve">HP </w:t>
            </w:r>
            <w:proofErr w:type="spellStart"/>
            <w:r w:rsidRPr="00491D0A">
              <w:t>Proliant</w:t>
            </w:r>
            <w:proofErr w:type="spellEnd"/>
            <w:r w:rsidRPr="00491D0A">
              <w:t xml:space="preserve"> DL380 G6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E547B2" w:rsidRDefault="00A57673" w:rsidP="00C01617">
            <w:r w:rsidRPr="00E547B2">
              <w:t>3F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</w:p>
        </w:tc>
      </w:tr>
      <w:tr w:rsidR="00A57673" w:rsidRPr="00AD1B25" w:rsidTr="007312AD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Default="00A5767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667BD1" w:rsidRDefault="00A57673" w:rsidP="00E02BBE">
            <w:r w:rsidRPr="00EA29E6">
              <w:t>Simkpapp02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73" w:rsidRPr="00B26896" w:rsidRDefault="00A57673" w:rsidP="008E762F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10.1.18.12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73" w:rsidRPr="00491D0A" w:rsidRDefault="00A57673" w:rsidP="00072C18">
            <w:r w:rsidRPr="00491D0A">
              <w:t>Sun Microsystems SF X4250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E547B2" w:rsidRDefault="00A57673" w:rsidP="00C01617">
            <w:r w:rsidRPr="00E547B2">
              <w:t>2D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 w:rsidRPr="00A57673">
              <w:rPr>
                <w:rFonts w:ascii="Cambria" w:hAnsi="Cambria"/>
                <w:sz w:val="18"/>
                <w:szCs w:val="18"/>
              </w:rPr>
              <w:t>Fan &amp; Rear PS Error</w:t>
            </w:r>
          </w:p>
        </w:tc>
      </w:tr>
      <w:tr w:rsidR="00A57673" w:rsidRPr="00AD1B25" w:rsidTr="007312AD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Default="00A5767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325258" w:rsidRDefault="00A57673" w:rsidP="00B52115">
            <w:r w:rsidRPr="00325258">
              <w:t>SILM-38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73" w:rsidRPr="00B26896" w:rsidRDefault="00A57673" w:rsidP="008E762F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10.1.8.38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73" w:rsidRPr="00491D0A" w:rsidRDefault="00A57673" w:rsidP="00072C18">
            <w:r w:rsidRPr="00491D0A">
              <w:t xml:space="preserve">HP </w:t>
            </w:r>
            <w:proofErr w:type="spellStart"/>
            <w:r w:rsidRPr="00491D0A">
              <w:t>Proliant</w:t>
            </w:r>
            <w:proofErr w:type="spellEnd"/>
            <w:r w:rsidRPr="00491D0A">
              <w:t xml:space="preserve"> DL380 G6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Pr="00E547B2" w:rsidRDefault="00A57673" w:rsidP="00C01617">
            <w:r w:rsidRPr="00E547B2">
              <w:t>2E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</w:p>
        </w:tc>
      </w:tr>
      <w:tr w:rsidR="00A57673" w:rsidRPr="00AD1B25" w:rsidTr="007312AD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Default="00A57673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Default="00A57673" w:rsidP="00B52115">
            <w:r w:rsidRPr="00325258">
              <w:t>ISASVR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73" w:rsidRPr="00B26896" w:rsidRDefault="00A57673" w:rsidP="008E762F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10.1.9.88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73" w:rsidRDefault="00A57673" w:rsidP="00072C18">
            <w:proofErr w:type="spellStart"/>
            <w:r w:rsidRPr="00491D0A">
              <w:t>Hp</w:t>
            </w:r>
            <w:proofErr w:type="spellEnd"/>
            <w:r w:rsidRPr="00491D0A">
              <w:t xml:space="preserve"> </w:t>
            </w:r>
            <w:proofErr w:type="spellStart"/>
            <w:r w:rsidRPr="00491D0A">
              <w:t>Proliant</w:t>
            </w:r>
            <w:proofErr w:type="spellEnd"/>
            <w:r w:rsidRPr="00491D0A">
              <w:t xml:space="preserve"> DL380 G5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73" w:rsidRDefault="00A57673" w:rsidP="00C01617">
            <w:r w:rsidRPr="00E547B2">
              <w:t>2C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673" w:rsidRPr="00B26896" w:rsidRDefault="00A57673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</w:p>
        </w:tc>
      </w:tr>
      <w:tr w:rsidR="00747E5F" w:rsidRPr="00AD1B25" w:rsidTr="000D599C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325258" w:rsidRDefault="00747E5F" w:rsidP="00B52115">
            <w:r w:rsidRPr="00747E5F">
              <w:t>Backup-</w:t>
            </w:r>
            <w:proofErr w:type="spellStart"/>
            <w:r w:rsidRPr="00747E5F">
              <w:t>isa</w:t>
            </w:r>
            <w:proofErr w:type="spellEnd"/>
            <w:r w:rsidRPr="00747E5F">
              <w:t xml:space="preserve"> (Bypass ISA)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9F0C07" w:rsidRDefault="00747E5F" w:rsidP="00B22672">
            <w:r w:rsidRPr="009F0C07">
              <w:t>10.1.9.237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8A208B" w:rsidRDefault="00747E5F" w:rsidP="000D6A9D">
            <w:r w:rsidRPr="008A208B">
              <w:t xml:space="preserve">HP </w:t>
            </w:r>
            <w:proofErr w:type="spellStart"/>
            <w:r w:rsidRPr="008A208B">
              <w:t>Proliant</w:t>
            </w:r>
            <w:proofErr w:type="spellEnd"/>
            <w:r w:rsidRPr="008A208B">
              <w:t xml:space="preserve"> DL380 G5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642D23" w:rsidRDefault="00747E5F" w:rsidP="00AA160B">
            <w:r>
              <w:t>2F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Power Supply failure</w:t>
            </w:r>
          </w:p>
        </w:tc>
      </w:tr>
      <w:tr w:rsidR="00747E5F" w:rsidRPr="00AD1B25" w:rsidTr="000D599C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DE348A" w:rsidRDefault="00747E5F" w:rsidP="00F95154">
            <w:proofErr w:type="spellStart"/>
            <w:r w:rsidRPr="00DE348A">
              <w:t>Rekrutmen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9F0C07" w:rsidRDefault="00747E5F" w:rsidP="00B22672">
            <w:r w:rsidRPr="009F0C07">
              <w:t>10.1.8.129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8A208B" w:rsidRDefault="00747E5F" w:rsidP="000D6A9D">
            <w:r w:rsidRPr="008A208B">
              <w:t xml:space="preserve">HP </w:t>
            </w:r>
            <w:proofErr w:type="spellStart"/>
            <w:r w:rsidRPr="008A208B">
              <w:t>Proliant</w:t>
            </w:r>
            <w:proofErr w:type="spellEnd"/>
            <w:r w:rsidRPr="008A208B">
              <w:t xml:space="preserve"> DL380 G5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642D23" w:rsidRDefault="00747E5F" w:rsidP="00AA160B">
            <w:r>
              <w:t>2C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 w:rsidRPr="00747E5F">
              <w:rPr>
                <w:rFonts w:ascii="Cambria" w:hAnsi="Cambria"/>
                <w:sz w:val="18"/>
                <w:szCs w:val="18"/>
              </w:rPr>
              <w:t>Power Supply failure</w:t>
            </w:r>
          </w:p>
        </w:tc>
      </w:tr>
      <w:tr w:rsidR="00747E5F" w:rsidRPr="00AD1B25" w:rsidTr="000D599C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DE348A" w:rsidRDefault="00747E5F" w:rsidP="00F95154">
            <w:r w:rsidRPr="00DE348A">
              <w:t>LUA Secondary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9F0C07" w:rsidRDefault="00747E5F" w:rsidP="00B22672">
            <w:r w:rsidRPr="009F0C07">
              <w:t>10.1.8.54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8A208B" w:rsidRDefault="00747E5F" w:rsidP="000D6A9D">
            <w:r w:rsidRPr="008A208B">
              <w:t xml:space="preserve">HP </w:t>
            </w:r>
            <w:proofErr w:type="spellStart"/>
            <w:r w:rsidRPr="008A208B">
              <w:t>Proliant</w:t>
            </w:r>
            <w:proofErr w:type="spellEnd"/>
            <w:r w:rsidRPr="008A208B">
              <w:t xml:space="preserve"> DL380 G3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642D23" w:rsidRDefault="00747E5F" w:rsidP="00AA160B">
            <w:r>
              <w:t>3E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 w:rsidRPr="00747E5F">
              <w:rPr>
                <w:rFonts w:ascii="Cambria" w:hAnsi="Cambria"/>
                <w:sz w:val="18"/>
                <w:szCs w:val="18"/>
              </w:rPr>
              <w:t>Power Supply failure</w:t>
            </w:r>
          </w:p>
        </w:tc>
      </w:tr>
      <w:tr w:rsidR="00747E5F" w:rsidRPr="00AD1B25" w:rsidTr="000D599C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DE348A" w:rsidRDefault="00747E5F" w:rsidP="00F95154">
            <w:r w:rsidRPr="00DE348A">
              <w:t>PLNBSC-APP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9F0C07" w:rsidRDefault="00747E5F" w:rsidP="00B22672">
            <w:r w:rsidRPr="009F0C07">
              <w:t>10.1.8.78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8A208B" w:rsidRDefault="00747E5F" w:rsidP="000D6A9D">
            <w:r w:rsidRPr="008A208B">
              <w:t xml:space="preserve">HP </w:t>
            </w:r>
            <w:proofErr w:type="spellStart"/>
            <w:r w:rsidRPr="008A208B">
              <w:t>Proliant</w:t>
            </w:r>
            <w:proofErr w:type="spellEnd"/>
            <w:r w:rsidRPr="008A208B">
              <w:t xml:space="preserve"> DL380 G5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642D23" w:rsidRDefault="00747E5F" w:rsidP="00AA160B">
            <w:r>
              <w:t xml:space="preserve">3E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 w:rsidRPr="00747E5F">
              <w:rPr>
                <w:rFonts w:ascii="Cambria" w:hAnsi="Cambria"/>
                <w:sz w:val="18"/>
                <w:szCs w:val="18"/>
              </w:rPr>
              <w:t>Power Supply failure</w:t>
            </w:r>
          </w:p>
        </w:tc>
      </w:tr>
      <w:tr w:rsidR="00747E5F" w:rsidRPr="00AD1B25" w:rsidTr="000D599C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DE348A" w:rsidRDefault="00747E5F" w:rsidP="00F95154">
            <w:r w:rsidRPr="00DE348A">
              <w:t>A2KDEPLOY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9F0C07" w:rsidRDefault="00747E5F" w:rsidP="00B22672">
            <w:r w:rsidRPr="009F0C07">
              <w:t>10.1.8.246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8A208B" w:rsidRDefault="00747E5F" w:rsidP="000D6A9D">
            <w:r w:rsidRPr="008A208B">
              <w:t xml:space="preserve">HP </w:t>
            </w:r>
            <w:proofErr w:type="spellStart"/>
            <w:r w:rsidRPr="008A208B">
              <w:t>Proliant</w:t>
            </w:r>
            <w:proofErr w:type="spellEnd"/>
            <w:r w:rsidRPr="008A208B">
              <w:t xml:space="preserve"> DL380 G3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642D23" w:rsidRDefault="00747E5F" w:rsidP="00AA160B">
            <w:r>
              <w:t>3G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 w:rsidRPr="00747E5F">
              <w:rPr>
                <w:rFonts w:ascii="Cambria" w:hAnsi="Cambria"/>
                <w:sz w:val="18"/>
                <w:szCs w:val="18"/>
              </w:rPr>
              <w:t>Power Supply failure</w:t>
            </w:r>
          </w:p>
        </w:tc>
        <w:bookmarkStart w:id="33" w:name="_GoBack"/>
        <w:bookmarkEnd w:id="33"/>
      </w:tr>
      <w:tr w:rsidR="00747E5F" w:rsidRPr="00AD1B25" w:rsidTr="000D599C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DE348A" w:rsidRDefault="00747E5F" w:rsidP="00F95154">
            <w:r w:rsidRPr="00DE348A">
              <w:t>ISASVR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9F0C07" w:rsidRDefault="00747E5F" w:rsidP="00B22672">
            <w:r w:rsidRPr="009F0C07">
              <w:t>10.1.9.88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Pr="008A208B" w:rsidRDefault="00747E5F" w:rsidP="000D6A9D">
            <w:r w:rsidRPr="008A208B">
              <w:t xml:space="preserve">HP </w:t>
            </w:r>
            <w:proofErr w:type="spellStart"/>
            <w:r w:rsidRPr="008A208B">
              <w:t>Proliant</w:t>
            </w:r>
            <w:proofErr w:type="spellEnd"/>
            <w:r w:rsidRPr="008A208B">
              <w:t xml:space="preserve"> DL380 G5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Pr="00642D23" w:rsidRDefault="00747E5F" w:rsidP="00AA160B">
            <w:r>
              <w:t>2C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 w:rsidRPr="00747E5F">
              <w:rPr>
                <w:rFonts w:ascii="Cambria" w:hAnsi="Cambria"/>
                <w:sz w:val="18"/>
                <w:szCs w:val="18"/>
              </w:rPr>
              <w:t>Power Supply failure</w:t>
            </w:r>
          </w:p>
        </w:tc>
      </w:tr>
      <w:tr w:rsidR="00747E5F" w:rsidRPr="00AD1B25" w:rsidTr="000D599C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41594E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Default="00747E5F" w:rsidP="00F95154">
            <w:r w:rsidRPr="00DE348A">
              <w:t>SILMSPKK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Default="00747E5F" w:rsidP="00B22672">
            <w:r w:rsidRPr="009F0C07">
              <w:t>10.1.8.238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E5F" w:rsidRDefault="00747E5F" w:rsidP="000D6A9D">
            <w:r w:rsidRPr="008A208B">
              <w:t xml:space="preserve">HP </w:t>
            </w:r>
            <w:proofErr w:type="spellStart"/>
            <w:r w:rsidRPr="008A208B">
              <w:t>Proliant</w:t>
            </w:r>
            <w:proofErr w:type="spellEnd"/>
            <w:r w:rsidRPr="008A208B">
              <w:t xml:space="preserve"> DL380 G5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E5F" w:rsidRDefault="00747E5F" w:rsidP="00AA160B">
            <w:r>
              <w:t>4G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Default="00747E5F" w:rsidP="008E762F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E5F" w:rsidRPr="00B26896" w:rsidRDefault="00747E5F" w:rsidP="008E762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 w:rsidRPr="00747E5F">
              <w:rPr>
                <w:rFonts w:ascii="Cambria" w:hAnsi="Cambria"/>
                <w:sz w:val="18"/>
                <w:szCs w:val="18"/>
              </w:rPr>
              <w:t>Power Supply failure</w:t>
            </w:r>
          </w:p>
        </w:tc>
      </w:tr>
    </w:tbl>
    <w:p w:rsidR="00473B23" w:rsidRDefault="00473B23" w:rsidP="00473B23">
      <w:pPr>
        <w:pStyle w:val="ListBullet"/>
        <w:tabs>
          <w:tab w:val="left" w:pos="8640"/>
        </w:tabs>
        <w:spacing w:after="0" w:line="240" w:lineRule="auto"/>
        <w:ind w:left="0" w:right="0" w:firstLine="0"/>
        <w:jc w:val="left"/>
        <w:rPr>
          <w:rFonts w:asciiTheme="minorHAnsi" w:hAnsiTheme="minorHAnsi" w:cstheme="minorHAnsi"/>
          <w:szCs w:val="22"/>
          <w:lang w:val="id-ID"/>
        </w:rPr>
      </w:pPr>
    </w:p>
    <w:p w:rsidR="00473B23" w:rsidRPr="00CD6E2E" w:rsidRDefault="00473B23" w:rsidP="00473B23">
      <w:pPr>
        <w:spacing w:after="0"/>
        <w:jc w:val="center"/>
        <w:rPr>
          <w:iCs/>
          <w:smallCaps/>
          <w:color w:val="385623" w:themeColor="accent6" w:themeShade="80"/>
          <w:spacing w:val="5"/>
          <w:sz w:val="20"/>
          <w:szCs w:val="20"/>
        </w:rPr>
      </w:pPr>
      <w:r>
        <w:rPr>
          <w:rFonts w:cstheme="minorHAnsi"/>
          <w:noProof/>
          <w:color w:val="385623" w:themeColor="accent6" w:themeShade="80"/>
          <w:sz w:val="20"/>
          <w:szCs w:val="20"/>
        </w:rPr>
        <w:t>Hardware dengan Indicator Warning</w:t>
      </w:r>
    </w:p>
    <w:p w:rsidR="00473B23" w:rsidRPr="0013606B" w:rsidRDefault="003E2A5A" w:rsidP="003E2A5A">
      <w:pPr>
        <w:tabs>
          <w:tab w:val="left" w:pos="1185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sectPr w:rsidR="00473B23" w:rsidRPr="0013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37" w:rsidRDefault="00E95937" w:rsidP="005B0845">
      <w:pPr>
        <w:spacing w:after="0" w:line="240" w:lineRule="auto"/>
      </w:pPr>
      <w:r>
        <w:separator/>
      </w:r>
    </w:p>
  </w:endnote>
  <w:endnote w:type="continuationSeparator" w:id="0">
    <w:p w:rsidR="00E95937" w:rsidRDefault="00E95937" w:rsidP="005B0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37" w:rsidRDefault="00E95937" w:rsidP="005B0845">
      <w:pPr>
        <w:spacing w:after="0" w:line="240" w:lineRule="auto"/>
      </w:pPr>
      <w:r>
        <w:separator/>
      </w:r>
    </w:p>
  </w:footnote>
  <w:footnote w:type="continuationSeparator" w:id="0">
    <w:p w:rsidR="00E95937" w:rsidRDefault="00E95937" w:rsidP="005B0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287"/>
    <w:multiLevelType w:val="hybridMultilevel"/>
    <w:tmpl w:val="3E1E98F8"/>
    <w:lvl w:ilvl="0" w:tplc="E9CE4A2E">
      <w:start w:val="1"/>
      <w:numFmt w:val="decimal"/>
      <w:lvlText w:val="%1."/>
      <w:lvlJc w:val="left"/>
      <w:pPr>
        <w:ind w:left="117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2A34EDB"/>
    <w:multiLevelType w:val="hybridMultilevel"/>
    <w:tmpl w:val="D6565F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D13B0"/>
    <w:multiLevelType w:val="hybridMultilevel"/>
    <w:tmpl w:val="3ECC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45ED9"/>
    <w:multiLevelType w:val="hybridMultilevel"/>
    <w:tmpl w:val="464AFB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43D29"/>
    <w:multiLevelType w:val="hybridMultilevel"/>
    <w:tmpl w:val="9A3A3840"/>
    <w:lvl w:ilvl="0" w:tplc="F51E0C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792390B"/>
    <w:multiLevelType w:val="hybridMultilevel"/>
    <w:tmpl w:val="021C692E"/>
    <w:lvl w:ilvl="0" w:tplc="675A54A4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F7D13"/>
    <w:multiLevelType w:val="hybridMultilevel"/>
    <w:tmpl w:val="0E70597C"/>
    <w:lvl w:ilvl="0" w:tplc="60028924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  <w:sz w:val="20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03C99"/>
    <w:multiLevelType w:val="multilevel"/>
    <w:tmpl w:val="A7BA2AC4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9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8" w:hanging="1440"/>
      </w:pPr>
      <w:rPr>
        <w:rFonts w:hint="default"/>
      </w:rPr>
    </w:lvl>
  </w:abstractNum>
  <w:abstractNum w:abstractNumId="8">
    <w:nsid w:val="441A548E"/>
    <w:multiLevelType w:val="hybridMultilevel"/>
    <w:tmpl w:val="0E3C811E"/>
    <w:lvl w:ilvl="0" w:tplc="E1ECC25E">
      <w:start w:val="1"/>
      <w:numFmt w:val="lowerLetter"/>
      <w:lvlText w:val="%1."/>
      <w:lvlJc w:val="left"/>
      <w:pPr>
        <w:ind w:left="1170" w:hanging="360"/>
      </w:pPr>
      <w:rPr>
        <w:rFonts w:asciiTheme="minorHAnsi" w:hAnsiTheme="minorHAnsi" w:cstheme="minorHAnsi" w:hint="default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4C2600B9"/>
    <w:multiLevelType w:val="hybridMultilevel"/>
    <w:tmpl w:val="EB140A0E"/>
    <w:lvl w:ilvl="0" w:tplc="A92ECC7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100162"/>
    <w:multiLevelType w:val="hybridMultilevel"/>
    <w:tmpl w:val="B7781C22"/>
    <w:lvl w:ilvl="0" w:tplc="A9E2B862">
      <w:start w:val="1"/>
      <w:numFmt w:val="decimal"/>
      <w:lvlText w:val="%1."/>
      <w:lvlJc w:val="left"/>
      <w:pPr>
        <w:ind w:left="117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560724BF"/>
    <w:multiLevelType w:val="hybridMultilevel"/>
    <w:tmpl w:val="7E120F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0"/>
        <w:szCs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94D01"/>
    <w:multiLevelType w:val="hybridMultilevel"/>
    <w:tmpl w:val="99D03A8E"/>
    <w:lvl w:ilvl="0" w:tplc="32E4C1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9275EF"/>
    <w:multiLevelType w:val="hybridMultilevel"/>
    <w:tmpl w:val="49248190"/>
    <w:lvl w:ilvl="0" w:tplc="09C2A9E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270162"/>
    <w:multiLevelType w:val="hybridMultilevel"/>
    <w:tmpl w:val="5EFE9208"/>
    <w:lvl w:ilvl="0" w:tplc="ED1AA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660D41"/>
    <w:multiLevelType w:val="hybridMultilevel"/>
    <w:tmpl w:val="FC76C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D87306"/>
    <w:multiLevelType w:val="hybridMultilevel"/>
    <w:tmpl w:val="1C02F4E2"/>
    <w:lvl w:ilvl="0" w:tplc="202EFFC2">
      <w:start w:val="1"/>
      <w:numFmt w:val="lowerLetter"/>
      <w:lvlText w:val="%1."/>
      <w:lvlJc w:val="left"/>
      <w:pPr>
        <w:ind w:left="1080" w:hanging="360"/>
      </w:pPr>
      <w:rPr>
        <w:rFonts w:cs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2016DE"/>
    <w:multiLevelType w:val="multilevel"/>
    <w:tmpl w:val="FE8E21DE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  <w:sz w:val="2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  <w:b w:val="0"/>
        <w:sz w:val="20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  <w:b w:val="0"/>
        <w:sz w:val="20"/>
      </w:rPr>
    </w:lvl>
  </w:abstractNum>
  <w:abstractNum w:abstractNumId="18">
    <w:nsid w:val="7AD51CCB"/>
    <w:multiLevelType w:val="multilevel"/>
    <w:tmpl w:val="A3E866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6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33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63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30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61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916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582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888" w:hanging="1440"/>
      </w:pPr>
      <w:rPr>
        <w:rFonts w:hint="default"/>
        <w:b/>
      </w:rPr>
    </w:lvl>
  </w:abstractNum>
  <w:abstractNum w:abstractNumId="19">
    <w:nsid w:val="7BBD5793"/>
    <w:multiLevelType w:val="hybridMultilevel"/>
    <w:tmpl w:val="D63067FE"/>
    <w:lvl w:ilvl="0" w:tplc="2D42BB02">
      <w:start w:val="2"/>
      <w:numFmt w:val="upperRoman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9"/>
  </w:num>
  <w:num w:numId="5">
    <w:abstractNumId w:val="16"/>
  </w:num>
  <w:num w:numId="6">
    <w:abstractNumId w:val="13"/>
  </w:num>
  <w:num w:numId="7">
    <w:abstractNumId w:val="7"/>
  </w:num>
  <w:num w:numId="8">
    <w:abstractNumId w:val="18"/>
  </w:num>
  <w:num w:numId="9">
    <w:abstractNumId w:val="10"/>
  </w:num>
  <w:num w:numId="10">
    <w:abstractNumId w:val="6"/>
  </w:num>
  <w:num w:numId="11">
    <w:abstractNumId w:val="5"/>
  </w:num>
  <w:num w:numId="12">
    <w:abstractNumId w:val="19"/>
  </w:num>
  <w:num w:numId="13">
    <w:abstractNumId w:val="0"/>
  </w:num>
  <w:num w:numId="14">
    <w:abstractNumId w:val="17"/>
  </w:num>
  <w:num w:numId="15">
    <w:abstractNumId w:val="12"/>
  </w:num>
  <w:num w:numId="16">
    <w:abstractNumId w:val="1"/>
  </w:num>
  <w:num w:numId="17">
    <w:abstractNumId w:val="2"/>
  </w:num>
  <w:num w:numId="18">
    <w:abstractNumId w:val="14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23"/>
    <w:rsid w:val="00004AEC"/>
    <w:rsid w:val="000073FC"/>
    <w:rsid w:val="000137B6"/>
    <w:rsid w:val="00016668"/>
    <w:rsid w:val="00020484"/>
    <w:rsid w:val="000233EB"/>
    <w:rsid w:val="00036106"/>
    <w:rsid w:val="00046F2F"/>
    <w:rsid w:val="00055910"/>
    <w:rsid w:val="00062DF8"/>
    <w:rsid w:val="00064834"/>
    <w:rsid w:val="00065895"/>
    <w:rsid w:val="00067B33"/>
    <w:rsid w:val="000734A6"/>
    <w:rsid w:val="00074DD4"/>
    <w:rsid w:val="0009039B"/>
    <w:rsid w:val="000A6EB4"/>
    <w:rsid w:val="000C7696"/>
    <w:rsid w:val="000D1117"/>
    <w:rsid w:val="000E4F53"/>
    <w:rsid w:val="000F15EE"/>
    <w:rsid w:val="000F42D3"/>
    <w:rsid w:val="00101694"/>
    <w:rsid w:val="00102B37"/>
    <w:rsid w:val="00106D18"/>
    <w:rsid w:val="00121AF1"/>
    <w:rsid w:val="00133B67"/>
    <w:rsid w:val="0013606B"/>
    <w:rsid w:val="00142A16"/>
    <w:rsid w:val="00143C7F"/>
    <w:rsid w:val="001461C1"/>
    <w:rsid w:val="00157763"/>
    <w:rsid w:val="00164BA4"/>
    <w:rsid w:val="0018350F"/>
    <w:rsid w:val="001845BD"/>
    <w:rsid w:val="0018492B"/>
    <w:rsid w:val="00184BA7"/>
    <w:rsid w:val="00195017"/>
    <w:rsid w:val="00197C97"/>
    <w:rsid w:val="001A3B23"/>
    <w:rsid w:val="001B29E2"/>
    <w:rsid w:val="001C2ACA"/>
    <w:rsid w:val="001C466F"/>
    <w:rsid w:val="001C72DC"/>
    <w:rsid w:val="00200622"/>
    <w:rsid w:val="00213E3B"/>
    <w:rsid w:val="00240B79"/>
    <w:rsid w:val="00246442"/>
    <w:rsid w:val="00247369"/>
    <w:rsid w:val="00253B91"/>
    <w:rsid w:val="00255C57"/>
    <w:rsid w:val="00261858"/>
    <w:rsid w:val="00270B56"/>
    <w:rsid w:val="00270F39"/>
    <w:rsid w:val="002A1E8C"/>
    <w:rsid w:val="002A557E"/>
    <w:rsid w:val="002A598A"/>
    <w:rsid w:val="002A5CB4"/>
    <w:rsid w:val="002B0774"/>
    <w:rsid w:val="002E0CEC"/>
    <w:rsid w:val="002F4152"/>
    <w:rsid w:val="0030362E"/>
    <w:rsid w:val="00327B59"/>
    <w:rsid w:val="003369A6"/>
    <w:rsid w:val="00357E12"/>
    <w:rsid w:val="0036084E"/>
    <w:rsid w:val="00367868"/>
    <w:rsid w:val="003965C6"/>
    <w:rsid w:val="003A7EA4"/>
    <w:rsid w:val="003B57C5"/>
    <w:rsid w:val="003C6704"/>
    <w:rsid w:val="003C69AD"/>
    <w:rsid w:val="003E2A5A"/>
    <w:rsid w:val="00412BDD"/>
    <w:rsid w:val="0041594E"/>
    <w:rsid w:val="004273F2"/>
    <w:rsid w:val="00432726"/>
    <w:rsid w:val="00433952"/>
    <w:rsid w:val="00473B23"/>
    <w:rsid w:val="00477089"/>
    <w:rsid w:val="0048319B"/>
    <w:rsid w:val="00487294"/>
    <w:rsid w:val="004902DE"/>
    <w:rsid w:val="00496E9C"/>
    <w:rsid w:val="004A6C4F"/>
    <w:rsid w:val="004E532C"/>
    <w:rsid w:val="004E6342"/>
    <w:rsid w:val="004E76E4"/>
    <w:rsid w:val="005163D1"/>
    <w:rsid w:val="00530BD1"/>
    <w:rsid w:val="0055030D"/>
    <w:rsid w:val="0055033E"/>
    <w:rsid w:val="0058174E"/>
    <w:rsid w:val="005A36EA"/>
    <w:rsid w:val="005B0845"/>
    <w:rsid w:val="005D0E8B"/>
    <w:rsid w:val="005D4F1D"/>
    <w:rsid w:val="005E0ECB"/>
    <w:rsid w:val="005E1F28"/>
    <w:rsid w:val="005E34C8"/>
    <w:rsid w:val="005F2071"/>
    <w:rsid w:val="0060448E"/>
    <w:rsid w:val="0060497B"/>
    <w:rsid w:val="00610E02"/>
    <w:rsid w:val="00615A86"/>
    <w:rsid w:val="00625EB3"/>
    <w:rsid w:val="00631BBD"/>
    <w:rsid w:val="00641784"/>
    <w:rsid w:val="0064592A"/>
    <w:rsid w:val="00655DCF"/>
    <w:rsid w:val="006611B7"/>
    <w:rsid w:val="006629ED"/>
    <w:rsid w:val="0067293B"/>
    <w:rsid w:val="0068086F"/>
    <w:rsid w:val="0068530E"/>
    <w:rsid w:val="00686AD2"/>
    <w:rsid w:val="0069275A"/>
    <w:rsid w:val="00696D6F"/>
    <w:rsid w:val="006A552D"/>
    <w:rsid w:val="006C63AB"/>
    <w:rsid w:val="006D3FBF"/>
    <w:rsid w:val="006D577A"/>
    <w:rsid w:val="006E69E6"/>
    <w:rsid w:val="007001EC"/>
    <w:rsid w:val="00706DAC"/>
    <w:rsid w:val="00747E5F"/>
    <w:rsid w:val="00753633"/>
    <w:rsid w:val="00754CD0"/>
    <w:rsid w:val="00754CDB"/>
    <w:rsid w:val="00764E94"/>
    <w:rsid w:val="0077262A"/>
    <w:rsid w:val="007852FE"/>
    <w:rsid w:val="0079206C"/>
    <w:rsid w:val="007E19B9"/>
    <w:rsid w:val="007E22E0"/>
    <w:rsid w:val="007F1161"/>
    <w:rsid w:val="0081054B"/>
    <w:rsid w:val="00822391"/>
    <w:rsid w:val="00831BEC"/>
    <w:rsid w:val="00840797"/>
    <w:rsid w:val="00845531"/>
    <w:rsid w:val="0085754D"/>
    <w:rsid w:val="008633E3"/>
    <w:rsid w:val="008835A3"/>
    <w:rsid w:val="0089363C"/>
    <w:rsid w:val="0089651D"/>
    <w:rsid w:val="008A3750"/>
    <w:rsid w:val="008B6054"/>
    <w:rsid w:val="008B6BC0"/>
    <w:rsid w:val="008B7B73"/>
    <w:rsid w:val="008D246B"/>
    <w:rsid w:val="008E1304"/>
    <w:rsid w:val="008E3138"/>
    <w:rsid w:val="008E762F"/>
    <w:rsid w:val="008F5124"/>
    <w:rsid w:val="008F67AB"/>
    <w:rsid w:val="00905FD2"/>
    <w:rsid w:val="00932A6B"/>
    <w:rsid w:val="00934D5F"/>
    <w:rsid w:val="00937085"/>
    <w:rsid w:val="00940E6B"/>
    <w:rsid w:val="009578C9"/>
    <w:rsid w:val="00957AD5"/>
    <w:rsid w:val="00963776"/>
    <w:rsid w:val="00965CB3"/>
    <w:rsid w:val="00966577"/>
    <w:rsid w:val="00987797"/>
    <w:rsid w:val="009A3A3C"/>
    <w:rsid w:val="009A5DDE"/>
    <w:rsid w:val="009A7F03"/>
    <w:rsid w:val="009B19C4"/>
    <w:rsid w:val="009D1D7E"/>
    <w:rsid w:val="009D3519"/>
    <w:rsid w:val="00A06A9E"/>
    <w:rsid w:val="00A106ED"/>
    <w:rsid w:val="00A14D74"/>
    <w:rsid w:val="00A15B36"/>
    <w:rsid w:val="00A2390C"/>
    <w:rsid w:val="00A2693C"/>
    <w:rsid w:val="00A44715"/>
    <w:rsid w:val="00A54C64"/>
    <w:rsid w:val="00A57673"/>
    <w:rsid w:val="00A66AA8"/>
    <w:rsid w:val="00A812C0"/>
    <w:rsid w:val="00A86E9B"/>
    <w:rsid w:val="00A928FF"/>
    <w:rsid w:val="00A93D05"/>
    <w:rsid w:val="00A979DF"/>
    <w:rsid w:val="00AA7A59"/>
    <w:rsid w:val="00AB6BB9"/>
    <w:rsid w:val="00AC4691"/>
    <w:rsid w:val="00AC4845"/>
    <w:rsid w:val="00AE2C50"/>
    <w:rsid w:val="00AE48E8"/>
    <w:rsid w:val="00AF5253"/>
    <w:rsid w:val="00B007AF"/>
    <w:rsid w:val="00B24B8D"/>
    <w:rsid w:val="00B26896"/>
    <w:rsid w:val="00B30196"/>
    <w:rsid w:val="00B37629"/>
    <w:rsid w:val="00B7314E"/>
    <w:rsid w:val="00B76A6D"/>
    <w:rsid w:val="00B82B8A"/>
    <w:rsid w:val="00B83242"/>
    <w:rsid w:val="00B856BD"/>
    <w:rsid w:val="00B957DB"/>
    <w:rsid w:val="00BB5106"/>
    <w:rsid w:val="00BC1081"/>
    <w:rsid w:val="00BE6054"/>
    <w:rsid w:val="00BF0F45"/>
    <w:rsid w:val="00BF2FBA"/>
    <w:rsid w:val="00BF3105"/>
    <w:rsid w:val="00C079DB"/>
    <w:rsid w:val="00C527DE"/>
    <w:rsid w:val="00C545DD"/>
    <w:rsid w:val="00C62FC2"/>
    <w:rsid w:val="00C6445E"/>
    <w:rsid w:val="00C6695B"/>
    <w:rsid w:val="00C81EA6"/>
    <w:rsid w:val="00C9039D"/>
    <w:rsid w:val="00CE5FEA"/>
    <w:rsid w:val="00CF2C1F"/>
    <w:rsid w:val="00CF46E6"/>
    <w:rsid w:val="00CF66CC"/>
    <w:rsid w:val="00D0456A"/>
    <w:rsid w:val="00D43742"/>
    <w:rsid w:val="00D43F99"/>
    <w:rsid w:val="00D51C03"/>
    <w:rsid w:val="00D66939"/>
    <w:rsid w:val="00D77E7B"/>
    <w:rsid w:val="00D92D5D"/>
    <w:rsid w:val="00D942B1"/>
    <w:rsid w:val="00DB2E3A"/>
    <w:rsid w:val="00DB567F"/>
    <w:rsid w:val="00DC2FAD"/>
    <w:rsid w:val="00DC32E6"/>
    <w:rsid w:val="00DD2794"/>
    <w:rsid w:val="00DD5037"/>
    <w:rsid w:val="00DE1EEC"/>
    <w:rsid w:val="00DE3820"/>
    <w:rsid w:val="00DE4792"/>
    <w:rsid w:val="00DF508E"/>
    <w:rsid w:val="00E00920"/>
    <w:rsid w:val="00E103BF"/>
    <w:rsid w:val="00E13565"/>
    <w:rsid w:val="00E16082"/>
    <w:rsid w:val="00E16E68"/>
    <w:rsid w:val="00E27695"/>
    <w:rsid w:val="00E329B4"/>
    <w:rsid w:val="00E368BA"/>
    <w:rsid w:val="00E57B4A"/>
    <w:rsid w:val="00E71D55"/>
    <w:rsid w:val="00E848E6"/>
    <w:rsid w:val="00E95937"/>
    <w:rsid w:val="00EA29E6"/>
    <w:rsid w:val="00EB33FE"/>
    <w:rsid w:val="00EC42AE"/>
    <w:rsid w:val="00EC45B5"/>
    <w:rsid w:val="00ED1486"/>
    <w:rsid w:val="00EE2AFD"/>
    <w:rsid w:val="00EF3C66"/>
    <w:rsid w:val="00F208DD"/>
    <w:rsid w:val="00F22489"/>
    <w:rsid w:val="00F30E61"/>
    <w:rsid w:val="00F31BD9"/>
    <w:rsid w:val="00F334CA"/>
    <w:rsid w:val="00F37DC6"/>
    <w:rsid w:val="00F43DCD"/>
    <w:rsid w:val="00F579AD"/>
    <w:rsid w:val="00F61B6F"/>
    <w:rsid w:val="00F648B2"/>
    <w:rsid w:val="00F761E2"/>
    <w:rsid w:val="00F817C3"/>
    <w:rsid w:val="00F93AF2"/>
    <w:rsid w:val="00F97EA0"/>
    <w:rsid w:val="00FA7076"/>
    <w:rsid w:val="00FB1A24"/>
    <w:rsid w:val="00FC56E7"/>
    <w:rsid w:val="00FD577F"/>
    <w:rsid w:val="00FE72A8"/>
    <w:rsid w:val="00FF0109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2" w:uiPriority="0"/>
    <w:lsdException w:name="Table Classic 3" w:uiPriority="0"/>
    <w:lsdException w:name="Table Grid 8" w:uiPriority="0"/>
    <w:lsdException w:name="Table 3D effects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B2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qFormat/>
    <w:rsid w:val="004E76E4"/>
    <w:pPr>
      <w:overflowPunct w:val="0"/>
      <w:autoSpaceDE w:val="0"/>
      <w:autoSpaceDN w:val="0"/>
      <w:adjustRightInd w:val="0"/>
      <w:spacing w:before="120" w:after="120" w:line="240" w:lineRule="auto"/>
      <w:ind w:left="360"/>
      <w:jc w:val="center"/>
      <w:textAlignment w:val="baseline"/>
      <w:outlineLvl w:val="0"/>
    </w:pPr>
    <w:rPr>
      <w:rFonts w:ascii="Arial Rounded MT Bold" w:eastAsia="Times New Roman" w:hAnsi="Arial Rounded MT Bold" w:cs="Arial"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4E7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73B2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473B2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73B2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nhideWhenUsed/>
    <w:qFormat/>
    <w:rsid w:val="00473B2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nhideWhenUsed/>
    <w:qFormat/>
    <w:rsid w:val="00473B2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473B2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73B2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6E4"/>
    <w:rPr>
      <w:rFonts w:ascii="Arial Rounded MT Bold" w:eastAsia="Times New Roman" w:hAnsi="Arial Rounded MT Bold" w:cs="Arial"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4E76E4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73B2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473B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473B2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rsid w:val="00473B2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rsid w:val="00473B2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473B2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73B2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table" w:styleId="TableGrid">
    <w:name w:val="Table Grid"/>
    <w:basedOn w:val="TableNormal"/>
    <w:uiPriority w:val="39"/>
    <w:rsid w:val="00473B2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B23"/>
    <w:pPr>
      <w:ind w:left="720"/>
      <w:contextualSpacing/>
    </w:pPr>
  </w:style>
  <w:style w:type="paragraph" w:styleId="BodyText">
    <w:name w:val="Body Text"/>
    <w:basedOn w:val="Normal"/>
    <w:link w:val="BodyTextChar"/>
    <w:rsid w:val="00473B23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473B23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7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23"/>
    <w:rPr>
      <w:rFonts w:eastAsiaTheme="minorEastAsia"/>
    </w:rPr>
  </w:style>
  <w:style w:type="paragraph" w:styleId="Title">
    <w:name w:val="Title"/>
    <w:basedOn w:val="Normal"/>
    <w:next w:val="Normal"/>
    <w:link w:val="TitleChar"/>
    <w:qFormat/>
    <w:rsid w:val="00473B2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B2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73B2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73B2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qFormat/>
    <w:rsid w:val="00473B23"/>
    <w:rPr>
      <w:b/>
      <w:bCs/>
    </w:rPr>
  </w:style>
  <w:style w:type="character" w:styleId="Emphasis">
    <w:name w:val="Emphasis"/>
    <w:uiPriority w:val="20"/>
    <w:qFormat/>
    <w:rsid w:val="00473B2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473B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3B23"/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473B2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3B23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B2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B23"/>
    <w:rPr>
      <w:rFonts w:eastAsiaTheme="minorEastAsia"/>
      <w:b/>
      <w:bCs/>
      <w:i/>
      <w:iCs/>
    </w:rPr>
  </w:style>
  <w:style w:type="character" w:styleId="SubtleEmphasis">
    <w:name w:val="Subtle Emphasis"/>
    <w:uiPriority w:val="19"/>
    <w:qFormat/>
    <w:rsid w:val="00473B23"/>
    <w:rPr>
      <w:i/>
      <w:iCs/>
    </w:rPr>
  </w:style>
  <w:style w:type="character" w:styleId="IntenseEmphasis">
    <w:name w:val="Intense Emphasis"/>
    <w:uiPriority w:val="21"/>
    <w:qFormat/>
    <w:rsid w:val="00473B23"/>
    <w:rPr>
      <w:b/>
      <w:bCs/>
    </w:rPr>
  </w:style>
  <w:style w:type="character" w:styleId="SubtleReference">
    <w:name w:val="Subtle Reference"/>
    <w:uiPriority w:val="31"/>
    <w:qFormat/>
    <w:rsid w:val="00473B23"/>
    <w:rPr>
      <w:smallCaps/>
    </w:rPr>
  </w:style>
  <w:style w:type="character" w:styleId="IntenseReference">
    <w:name w:val="Intense Reference"/>
    <w:uiPriority w:val="32"/>
    <w:qFormat/>
    <w:rsid w:val="00473B23"/>
    <w:rPr>
      <w:smallCaps/>
      <w:spacing w:val="5"/>
      <w:u w:val="single"/>
    </w:rPr>
  </w:style>
  <w:style w:type="character" w:styleId="BookTitle">
    <w:name w:val="Book Title"/>
    <w:uiPriority w:val="33"/>
    <w:qFormat/>
    <w:rsid w:val="00473B2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73B23"/>
    <w:pPr>
      <w:overflowPunct/>
      <w:autoSpaceDE/>
      <w:autoSpaceDN/>
      <w:adjustRightInd/>
      <w:spacing w:before="480" w:after="0" w:line="276" w:lineRule="auto"/>
      <w:ind w:left="0"/>
      <w:contextualSpacing/>
      <w:jc w:val="left"/>
      <w:textAlignment w:val="auto"/>
      <w:outlineLvl w:val="9"/>
    </w:pPr>
    <w:rPr>
      <w:rFonts w:asciiTheme="majorHAnsi" w:eastAsiaTheme="majorEastAsia" w:hAnsiTheme="majorHAnsi" w:cstheme="majorBidi"/>
      <w:b/>
      <w:lang w:val="en-US"/>
    </w:rPr>
  </w:style>
  <w:style w:type="paragraph" w:styleId="ListBullet">
    <w:name w:val="List Bullet"/>
    <w:basedOn w:val="Normal"/>
    <w:rsid w:val="00473B23"/>
    <w:pPr>
      <w:spacing w:after="240" w:line="240" w:lineRule="atLeast"/>
      <w:ind w:left="720" w:right="720" w:hanging="360"/>
      <w:jc w:val="both"/>
    </w:pPr>
    <w:rPr>
      <w:rFonts w:ascii="Garamond" w:eastAsia="Times New Roman" w:hAnsi="Garamond" w:cs="Times New Roman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47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73B23"/>
    <w:rPr>
      <w:rFonts w:ascii="Tahoma" w:eastAsiaTheme="minorEastAsia" w:hAnsi="Tahoma" w:cs="Tahoma"/>
      <w:sz w:val="16"/>
      <w:szCs w:val="16"/>
    </w:rPr>
  </w:style>
  <w:style w:type="paragraph" w:customStyle="1" w:styleId="BlockQuotation">
    <w:name w:val="Block Quotation"/>
    <w:basedOn w:val="BodyText"/>
    <w:link w:val="BlockQuotationChar"/>
    <w:rsid w:val="00473B23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473B23"/>
    <w:rPr>
      <w:rFonts w:ascii="Garamond" w:eastAsia="Times New Roman" w:hAnsi="Garamond" w:cs="Times New Roman"/>
      <w:i/>
      <w:szCs w:val="20"/>
    </w:rPr>
  </w:style>
  <w:style w:type="paragraph" w:styleId="Caption">
    <w:name w:val="caption"/>
    <w:basedOn w:val="Normal"/>
    <w:next w:val="BodyText"/>
    <w:qFormat/>
    <w:rsid w:val="00473B23"/>
    <w:pPr>
      <w:spacing w:after="240" w:line="240" w:lineRule="auto"/>
      <w:contextualSpacing/>
      <w:jc w:val="center"/>
    </w:pPr>
    <w:rPr>
      <w:rFonts w:ascii="Garamond" w:eastAsia="Times New Roman" w:hAnsi="Garamond" w:cs="Times New Roman"/>
      <w:i/>
      <w:szCs w:val="20"/>
    </w:rPr>
  </w:style>
  <w:style w:type="character" w:styleId="EndnoteReference">
    <w:name w:val="endnote reference"/>
    <w:semiHidden/>
    <w:rsid w:val="00473B23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473B23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73B23"/>
    <w:rPr>
      <w:rFonts w:ascii="Garamond" w:eastAsia="Times New Roman" w:hAnsi="Garamond" w:cs="Times New Roman"/>
      <w:szCs w:val="20"/>
    </w:rPr>
  </w:style>
  <w:style w:type="character" w:styleId="FootnoteReference">
    <w:name w:val="footnote reference"/>
    <w:semiHidden/>
    <w:rsid w:val="00473B23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473B23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73B23"/>
    <w:rPr>
      <w:rFonts w:ascii="Garamond" w:eastAsia="Times New Roman" w:hAnsi="Garamond" w:cs="Times New Roman"/>
      <w:szCs w:val="20"/>
    </w:rPr>
  </w:style>
  <w:style w:type="paragraph" w:styleId="Index1">
    <w:name w:val="index 1"/>
    <w:basedOn w:val="Normal"/>
    <w:semiHidden/>
    <w:rsid w:val="00473B23"/>
    <w:pPr>
      <w:spacing w:after="0" w:line="240" w:lineRule="auto"/>
    </w:pPr>
    <w:rPr>
      <w:rFonts w:ascii="Garamond" w:eastAsia="Times New Roman" w:hAnsi="Garamond" w:cs="Times New Roman"/>
      <w:sz w:val="21"/>
      <w:szCs w:val="20"/>
    </w:rPr>
  </w:style>
  <w:style w:type="paragraph" w:styleId="Index2">
    <w:name w:val="index 2"/>
    <w:basedOn w:val="Normal"/>
    <w:semiHidden/>
    <w:rsid w:val="00473B23"/>
    <w:pPr>
      <w:spacing w:after="0" w:line="240" w:lineRule="auto"/>
      <w:ind w:hanging="240"/>
    </w:pPr>
    <w:rPr>
      <w:rFonts w:ascii="Garamond" w:eastAsia="Times New Roman" w:hAnsi="Garamond" w:cs="Times New Roman"/>
      <w:sz w:val="21"/>
      <w:szCs w:val="20"/>
    </w:rPr>
  </w:style>
  <w:style w:type="paragraph" w:styleId="Index3">
    <w:name w:val="index 3"/>
    <w:basedOn w:val="Normal"/>
    <w:semiHidden/>
    <w:rsid w:val="00473B23"/>
    <w:pPr>
      <w:spacing w:after="0" w:line="240" w:lineRule="auto"/>
      <w:ind w:left="480" w:hanging="240"/>
    </w:pPr>
    <w:rPr>
      <w:rFonts w:ascii="Garamond" w:eastAsia="Times New Roman" w:hAnsi="Garamond" w:cs="Times New Roman"/>
      <w:sz w:val="21"/>
      <w:szCs w:val="20"/>
    </w:rPr>
  </w:style>
  <w:style w:type="paragraph" w:styleId="Index4">
    <w:name w:val="index 4"/>
    <w:basedOn w:val="Normal"/>
    <w:semiHidden/>
    <w:rsid w:val="00473B23"/>
    <w:pPr>
      <w:spacing w:after="0" w:line="240" w:lineRule="auto"/>
      <w:ind w:left="600" w:hanging="240"/>
    </w:pPr>
    <w:rPr>
      <w:rFonts w:ascii="Garamond" w:eastAsia="Times New Roman" w:hAnsi="Garamond" w:cs="Times New Roman"/>
      <w:sz w:val="21"/>
      <w:szCs w:val="20"/>
    </w:rPr>
  </w:style>
  <w:style w:type="paragraph" w:styleId="Index5">
    <w:name w:val="index 5"/>
    <w:basedOn w:val="Normal"/>
    <w:semiHidden/>
    <w:rsid w:val="00473B23"/>
    <w:pPr>
      <w:spacing w:after="0" w:line="240" w:lineRule="auto"/>
      <w:ind w:left="840"/>
    </w:pPr>
    <w:rPr>
      <w:rFonts w:ascii="Garamond" w:eastAsia="Times New Roman" w:hAnsi="Garamond" w:cs="Times New Roman"/>
      <w:sz w:val="21"/>
      <w:szCs w:val="20"/>
    </w:rPr>
  </w:style>
  <w:style w:type="paragraph" w:styleId="IndexHeading">
    <w:name w:val="index heading"/>
    <w:basedOn w:val="Normal"/>
    <w:next w:val="Index1"/>
    <w:semiHidden/>
    <w:rsid w:val="00473B23"/>
    <w:pPr>
      <w:spacing w:after="0" w:line="480" w:lineRule="atLeast"/>
    </w:pPr>
    <w:rPr>
      <w:rFonts w:ascii="Garamond" w:eastAsia="Times New Roman" w:hAnsi="Garamond" w:cs="Times New Roman"/>
      <w:spacing w:val="-5"/>
      <w:sz w:val="28"/>
      <w:szCs w:val="20"/>
    </w:rPr>
  </w:style>
  <w:style w:type="character" w:customStyle="1" w:styleId="Lead-inEmphasis">
    <w:name w:val="Lead-in Emphasis"/>
    <w:rsid w:val="00473B23"/>
    <w:rPr>
      <w:caps/>
      <w:sz w:val="18"/>
    </w:rPr>
  </w:style>
  <w:style w:type="paragraph" w:styleId="MacroText">
    <w:name w:val="macro"/>
    <w:basedOn w:val="BodyText"/>
    <w:link w:val="MacroTextChar"/>
    <w:semiHidden/>
    <w:rsid w:val="00473B23"/>
    <w:pPr>
      <w:spacing w:line="240" w:lineRule="auto"/>
      <w:jc w:val="left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semiHidden/>
    <w:rsid w:val="00473B23"/>
    <w:rPr>
      <w:rFonts w:ascii="Courier New" w:eastAsia="Times New Roman" w:hAnsi="Courier New" w:cs="Times New Roman"/>
      <w:szCs w:val="20"/>
    </w:rPr>
  </w:style>
  <w:style w:type="character" w:styleId="PageNumber">
    <w:name w:val="page number"/>
    <w:rsid w:val="00473B23"/>
    <w:rPr>
      <w:sz w:val="24"/>
    </w:rPr>
  </w:style>
  <w:style w:type="paragraph" w:customStyle="1" w:styleId="SubtitleCover">
    <w:name w:val="Subtitle Cover"/>
    <w:basedOn w:val="TitleCover"/>
    <w:next w:val="BodyText"/>
    <w:rsid w:val="00473B23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473B23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TableofFigures">
    <w:name w:val="table of figures"/>
    <w:basedOn w:val="Normal"/>
    <w:semiHidden/>
    <w:rsid w:val="00473B23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paragraph" w:styleId="TOC1">
    <w:name w:val="toc 1"/>
    <w:basedOn w:val="Normal"/>
    <w:uiPriority w:val="39"/>
    <w:qFormat/>
    <w:rsid w:val="00473B23"/>
    <w:pPr>
      <w:tabs>
        <w:tab w:val="right" w:leader="dot" w:pos="5040"/>
      </w:tabs>
      <w:spacing w:after="0" w:line="240" w:lineRule="auto"/>
    </w:pPr>
    <w:rPr>
      <w:rFonts w:ascii="Garamond" w:eastAsia="Times New Roman" w:hAnsi="Garamond" w:cs="Times New Roman"/>
      <w:szCs w:val="20"/>
    </w:rPr>
  </w:style>
  <w:style w:type="paragraph" w:styleId="TOC2">
    <w:name w:val="toc 2"/>
    <w:basedOn w:val="Normal"/>
    <w:uiPriority w:val="39"/>
    <w:qFormat/>
    <w:rsid w:val="00473B23"/>
    <w:pPr>
      <w:tabs>
        <w:tab w:val="right" w:leader="dot" w:pos="5040"/>
      </w:tabs>
      <w:spacing w:after="0" w:line="240" w:lineRule="auto"/>
    </w:pPr>
    <w:rPr>
      <w:rFonts w:ascii="Garamond" w:eastAsia="Times New Roman" w:hAnsi="Garamond" w:cs="Times New Roman"/>
      <w:szCs w:val="20"/>
    </w:rPr>
  </w:style>
  <w:style w:type="paragraph" w:styleId="TOC3">
    <w:name w:val="toc 3"/>
    <w:basedOn w:val="Normal"/>
    <w:uiPriority w:val="39"/>
    <w:qFormat/>
    <w:rsid w:val="00473B23"/>
    <w:pPr>
      <w:tabs>
        <w:tab w:val="right" w:leader="dot" w:pos="5040"/>
      </w:tabs>
      <w:spacing w:after="0" w:line="240" w:lineRule="auto"/>
    </w:pPr>
    <w:rPr>
      <w:rFonts w:ascii="Garamond" w:eastAsia="Times New Roman" w:hAnsi="Garamond" w:cs="Times New Roman"/>
      <w:i/>
      <w:szCs w:val="20"/>
    </w:rPr>
  </w:style>
  <w:style w:type="paragraph" w:styleId="TOC4">
    <w:name w:val="toc 4"/>
    <w:basedOn w:val="Normal"/>
    <w:uiPriority w:val="39"/>
    <w:rsid w:val="00473B23"/>
    <w:pPr>
      <w:tabs>
        <w:tab w:val="right" w:leader="dot" w:pos="5040"/>
      </w:tabs>
      <w:spacing w:after="0" w:line="240" w:lineRule="auto"/>
    </w:pPr>
    <w:rPr>
      <w:rFonts w:ascii="Garamond" w:eastAsia="Times New Roman" w:hAnsi="Garamond" w:cs="Times New Roman"/>
      <w:i/>
      <w:szCs w:val="20"/>
    </w:rPr>
  </w:style>
  <w:style w:type="paragraph" w:styleId="TOC5">
    <w:name w:val="toc 5"/>
    <w:basedOn w:val="Normal"/>
    <w:uiPriority w:val="39"/>
    <w:rsid w:val="00473B23"/>
    <w:pPr>
      <w:spacing w:after="0" w:line="240" w:lineRule="auto"/>
    </w:pPr>
    <w:rPr>
      <w:rFonts w:ascii="Garamond" w:eastAsia="Times New Roman" w:hAnsi="Garamond" w:cs="Times New Roman"/>
      <w:i/>
      <w:szCs w:val="20"/>
    </w:rPr>
  </w:style>
  <w:style w:type="paragraph" w:customStyle="1" w:styleId="Columnheadings">
    <w:name w:val="Column headings"/>
    <w:basedOn w:val="Normal"/>
    <w:rsid w:val="00473B23"/>
    <w:pPr>
      <w:keepNext/>
      <w:spacing w:before="80" w:after="0" w:line="240" w:lineRule="auto"/>
      <w:jc w:val="center"/>
    </w:pPr>
    <w:rPr>
      <w:rFonts w:ascii="Garamond" w:eastAsia="Times New Roman" w:hAnsi="Garamond" w:cs="Times New Roman"/>
      <w:caps/>
      <w:sz w:val="14"/>
      <w:szCs w:val="20"/>
    </w:rPr>
  </w:style>
  <w:style w:type="character" w:styleId="CommentReference">
    <w:name w:val="annotation reference"/>
    <w:semiHidden/>
    <w:rsid w:val="00473B23"/>
    <w:rPr>
      <w:sz w:val="16"/>
    </w:rPr>
  </w:style>
  <w:style w:type="paragraph" w:styleId="CommentText">
    <w:name w:val="annotation text"/>
    <w:basedOn w:val="Normal"/>
    <w:link w:val="CommentTextChar"/>
    <w:semiHidden/>
    <w:rsid w:val="00473B23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73B23"/>
    <w:rPr>
      <w:rFonts w:ascii="Garamond" w:eastAsia="Times New Roman" w:hAnsi="Garamond" w:cs="Times New Roman"/>
      <w:szCs w:val="20"/>
    </w:rPr>
  </w:style>
  <w:style w:type="paragraph" w:customStyle="1" w:styleId="CompanyName">
    <w:name w:val="Company Name"/>
    <w:basedOn w:val="BodyText"/>
    <w:rsid w:val="00473B23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473B23"/>
    <w:pPr>
      <w:tabs>
        <w:tab w:val="right" w:leader="dot" w:pos="7560"/>
      </w:tabs>
      <w:spacing w:after="0" w:line="240" w:lineRule="auto"/>
    </w:pPr>
    <w:rPr>
      <w:rFonts w:ascii="Garamond" w:eastAsia="Times New Roman" w:hAnsi="Garamond" w:cs="Times New Roman"/>
      <w:szCs w:val="20"/>
    </w:rPr>
  </w:style>
  <w:style w:type="paragraph" w:styleId="TOAHeading">
    <w:name w:val="toa heading"/>
    <w:basedOn w:val="Normal"/>
    <w:next w:val="TableofAuthorities"/>
    <w:semiHidden/>
    <w:rsid w:val="00473B23"/>
    <w:pPr>
      <w:keepNext/>
      <w:spacing w:after="0" w:line="720" w:lineRule="atLeast"/>
    </w:pPr>
    <w:rPr>
      <w:rFonts w:ascii="Garamond" w:eastAsia="Times New Roman" w:hAnsi="Garamond" w:cs="Times New Roman"/>
      <w:caps/>
      <w:spacing w:val="-10"/>
      <w:kern w:val="28"/>
      <w:szCs w:val="20"/>
    </w:rPr>
  </w:style>
  <w:style w:type="paragraph" w:customStyle="1" w:styleId="Rowlabels">
    <w:name w:val="Row labels"/>
    <w:basedOn w:val="Normal"/>
    <w:rsid w:val="00473B23"/>
    <w:pPr>
      <w:keepNext/>
      <w:spacing w:before="40" w:after="0" w:line="240" w:lineRule="auto"/>
    </w:pPr>
    <w:rPr>
      <w:rFonts w:ascii="Garamond" w:eastAsia="Times New Roman" w:hAnsi="Garamond" w:cs="Times New Roman"/>
      <w:sz w:val="18"/>
      <w:szCs w:val="20"/>
    </w:rPr>
  </w:style>
  <w:style w:type="paragraph" w:customStyle="1" w:styleId="Percentage">
    <w:name w:val="Percentage"/>
    <w:basedOn w:val="Normal"/>
    <w:rsid w:val="00473B23"/>
    <w:pPr>
      <w:spacing w:before="40" w:after="0" w:line="240" w:lineRule="auto"/>
      <w:jc w:val="center"/>
    </w:pPr>
    <w:rPr>
      <w:rFonts w:ascii="Garamond" w:eastAsia="Times New Roman" w:hAnsi="Garamond" w:cs="Times New Roman"/>
      <w:sz w:val="18"/>
      <w:szCs w:val="20"/>
    </w:rPr>
  </w:style>
  <w:style w:type="paragraph" w:customStyle="1" w:styleId="NumberedList">
    <w:name w:val="Numbered List"/>
    <w:basedOn w:val="Normal"/>
    <w:link w:val="NumberedListChar"/>
    <w:rsid w:val="00473B23"/>
    <w:pPr>
      <w:tabs>
        <w:tab w:val="num" w:pos="720"/>
      </w:tabs>
      <w:spacing w:after="240" w:line="312" w:lineRule="auto"/>
      <w:ind w:left="720" w:hanging="360"/>
      <w:contextualSpacing/>
    </w:pPr>
    <w:rPr>
      <w:rFonts w:ascii="Garamond" w:eastAsia="Times New Roman" w:hAnsi="Garamond" w:cs="Times New Roman"/>
      <w:szCs w:val="20"/>
    </w:rPr>
  </w:style>
  <w:style w:type="character" w:customStyle="1" w:styleId="NumberedListChar">
    <w:name w:val="Numbered List Char"/>
    <w:basedOn w:val="DefaultParagraphFont"/>
    <w:link w:val="NumberedList"/>
    <w:rsid w:val="00473B23"/>
    <w:rPr>
      <w:rFonts w:ascii="Garamond" w:eastAsia="Times New Roman" w:hAnsi="Garamond" w:cs="Times New Roman"/>
      <w:szCs w:val="20"/>
    </w:rPr>
  </w:style>
  <w:style w:type="paragraph" w:customStyle="1" w:styleId="NumberedListBold">
    <w:name w:val="Numbered List Bold"/>
    <w:basedOn w:val="NumberedList"/>
    <w:link w:val="NumberedListBoldChar"/>
    <w:rsid w:val="00473B23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473B23"/>
    <w:rPr>
      <w:rFonts w:ascii="Garamond" w:eastAsia="Times New Roman" w:hAnsi="Garamond" w:cs="Times New Roman"/>
      <w:b/>
      <w:bCs/>
      <w:szCs w:val="20"/>
    </w:rPr>
  </w:style>
  <w:style w:type="paragraph" w:customStyle="1" w:styleId="LineSpace">
    <w:name w:val="Line Space"/>
    <w:basedOn w:val="Normal"/>
    <w:rsid w:val="00473B23"/>
    <w:pPr>
      <w:spacing w:after="0" w:line="240" w:lineRule="auto"/>
    </w:pPr>
    <w:rPr>
      <w:rFonts w:ascii="Verdana" w:eastAsia="Times New Roman" w:hAnsi="Verdana" w:cs="Times New Roman"/>
      <w:sz w:val="12"/>
      <w:szCs w:val="20"/>
    </w:rPr>
  </w:style>
  <w:style w:type="paragraph" w:styleId="Header">
    <w:name w:val="header"/>
    <w:basedOn w:val="Normal"/>
    <w:link w:val="HeaderChar"/>
    <w:uiPriority w:val="99"/>
    <w:rsid w:val="00473B23"/>
    <w:pPr>
      <w:tabs>
        <w:tab w:val="center" w:pos="4680"/>
        <w:tab w:val="right" w:pos="9360"/>
      </w:tabs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73B23"/>
    <w:rPr>
      <w:rFonts w:ascii="Garamond" w:eastAsia="Times New Roman" w:hAnsi="Garamond" w:cs="Times New Roman"/>
      <w:szCs w:val="20"/>
    </w:rPr>
  </w:style>
  <w:style w:type="paragraph" w:customStyle="1" w:styleId="Cover-DocumentNumber">
    <w:name w:val="Cover-Document Number"/>
    <w:rsid w:val="00473B23"/>
    <w:pPr>
      <w:spacing w:after="0" w:line="240" w:lineRule="auto"/>
      <w:jc w:val="right"/>
    </w:pPr>
    <w:rPr>
      <w:rFonts w:ascii="Arial" w:eastAsia="Arial" w:hAnsi="Arial" w:cs="Arial"/>
      <w:b/>
      <w:bCs/>
      <w:sz w:val="40"/>
      <w:szCs w:val="40"/>
      <w:lang w:eastAsia="ko-KR"/>
    </w:rPr>
  </w:style>
  <w:style w:type="paragraph" w:customStyle="1" w:styleId="CharChar2">
    <w:name w:val="Char Char2"/>
    <w:basedOn w:val="Normal"/>
    <w:rsid w:val="00473B23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styleId="LineNumber">
    <w:name w:val="line number"/>
    <w:basedOn w:val="DefaultParagraphFont"/>
    <w:rsid w:val="00473B23"/>
  </w:style>
  <w:style w:type="character" w:styleId="Hyperlink">
    <w:name w:val="Hyperlink"/>
    <w:basedOn w:val="DefaultParagraphFont"/>
    <w:uiPriority w:val="99"/>
    <w:unhideWhenUsed/>
    <w:rsid w:val="00473B23"/>
    <w:rPr>
      <w:color w:val="0000FF"/>
      <w:u w:val="single"/>
    </w:rPr>
  </w:style>
  <w:style w:type="table" w:styleId="MediumGrid3-Accent1">
    <w:name w:val="Medium Grid 3 Accent 1"/>
    <w:basedOn w:val="TableNormal"/>
    <w:uiPriority w:val="69"/>
    <w:rsid w:val="00473B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TableGrid8">
    <w:name w:val="Table Grid 8"/>
    <w:basedOn w:val="TableNormal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xl78">
    <w:name w:val="xl78"/>
    <w:basedOn w:val="Normal"/>
    <w:rsid w:val="00473B23"/>
    <w:pPr>
      <w:pBdr>
        <w:top w:val="single" w:sz="8" w:space="0" w:color="auto"/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Classic2">
    <w:name w:val="Table Classic 2"/>
    <w:basedOn w:val="TableNormal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List-Accent2">
    <w:name w:val="Colorful List Accent 2"/>
    <w:basedOn w:val="TableNormal"/>
    <w:uiPriority w:val="72"/>
    <w:rsid w:val="00473B2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MediumShading1-Accent11">
    <w:name w:val="Medium Shading 1 - Accent 11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rsid w:val="00473B23"/>
    <w:rPr>
      <w:color w:val="954F72" w:themeColor="followedHyperlink"/>
      <w:u w:val="single"/>
    </w:rPr>
  </w:style>
  <w:style w:type="table" w:styleId="LightGrid-Accent3">
    <w:name w:val="Light Grid Accent 3"/>
    <w:basedOn w:val="TableNormal"/>
    <w:uiPriority w:val="62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List-Accent3">
    <w:name w:val="Light List Accent 3"/>
    <w:basedOn w:val="TableNormal"/>
    <w:uiPriority w:val="61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Classic3">
    <w:name w:val="Table Classic 3"/>
    <w:basedOn w:val="TableNormal"/>
    <w:rsid w:val="00473B23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3">
    <w:name w:val="Medium Shading 1 Accent 3"/>
    <w:basedOn w:val="TableNormal"/>
    <w:uiPriority w:val="63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473B23"/>
    <w:pPr>
      <w:spacing w:after="100"/>
      <w:ind w:left="1320"/>
    </w:pPr>
  </w:style>
  <w:style w:type="paragraph" w:styleId="TOC6">
    <w:name w:val="toc 6"/>
    <w:basedOn w:val="Normal"/>
    <w:next w:val="Normal"/>
    <w:autoRedefine/>
    <w:uiPriority w:val="39"/>
    <w:unhideWhenUsed/>
    <w:rsid w:val="00473B23"/>
    <w:pPr>
      <w:spacing w:after="100"/>
      <w:ind w:left="1100"/>
    </w:pPr>
  </w:style>
  <w:style w:type="paragraph" w:styleId="TOC8">
    <w:name w:val="toc 8"/>
    <w:basedOn w:val="Normal"/>
    <w:next w:val="Normal"/>
    <w:autoRedefine/>
    <w:uiPriority w:val="39"/>
    <w:unhideWhenUsed/>
    <w:rsid w:val="00473B2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73B23"/>
    <w:pPr>
      <w:spacing w:after="100"/>
      <w:ind w:left="1760"/>
    </w:pPr>
  </w:style>
  <w:style w:type="table" w:styleId="MediumGrid3-Accent4">
    <w:name w:val="Medium Grid 3 Accent 4"/>
    <w:basedOn w:val="TableNormal"/>
    <w:uiPriority w:val="69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Shading2-Accent4">
    <w:name w:val="Medium Shading 2 Accent 4"/>
    <w:basedOn w:val="TableNormal"/>
    <w:uiPriority w:val="64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473B2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Grid3-Accent5">
    <w:name w:val="Medium Grid 3 Accent 5"/>
    <w:basedOn w:val="TableNormal"/>
    <w:uiPriority w:val="69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Shading2-Accent5">
    <w:name w:val="Medium Shading 2 Accent 5"/>
    <w:basedOn w:val="TableNormal"/>
    <w:uiPriority w:val="64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4">
    <w:name w:val="Colorful Grid Accent 4"/>
    <w:basedOn w:val="TableNormal"/>
    <w:uiPriority w:val="73"/>
    <w:rsid w:val="00473B2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6">
    <w:name w:val="Colorful Grid Accent 6"/>
    <w:basedOn w:val="TableNormal"/>
    <w:uiPriority w:val="73"/>
    <w:rsid w:val="00473B2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3-Accent6">
    <w:name w:val="Medium Grid 3 Accent 6"/>
    <w:basedOn w:val="TableNormal"/>
    <w:uiPriority w:val="69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B7A3AA4F82F84F2E8D122C3B6DBBE8C9">
    <w:name w:val="B7A3AA4F82F84F2E8D122C3B6DBBE8C9"/>
    <w:rsid w:val="00473B23"/>
    <w:pPr>
      <w:spacing w:after="200" w:line="276" w:lineRule="auto"/>
    </w:pPr>
    <w:rPr>
      <w:rFonts w:eastAsiaTheme="minorEastAsia"/>
    </w:rPr>
  </w:style>
  <w:style w:type="table" w:customStyle="1" w:styleId="LightGrid-Accent12">
    <w:name w:val="Light Grid - Accent 12"/>
    <w:basedOn w:val="TableNormal"/>
    <w:uiPriority w:val="62"/>
    <w:rsid w:val="00473B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xl63">
    <w:name w:val="xl63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4">
    <w:name w:val="xl64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7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Normal"/>
    <w:rsid w:val="00473B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1">
    <w:name w:val="xl71"/>
    <w:basedOn w:val="Normal"/>
    <w:rsid w:val="00473B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lCapsHeading">
    <w:name w:val="All Caps Heading"/>
    <w:basedOn w:val="Normal"/>
    <w:rsid w:val="00473B23"/>
    <w:pPr>
      <w:spacing w:after="0" w:line="240" w:lineRule="auto"/>
    </w:pPr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  <w:style w:type="table" w:styleId="MediumShading1-Accent5">
    <w:name w:val="Medium Shading 1 Accent 5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473B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88095CB421E4E02BDC9682AFEE1723A">
    <w:name w:val="088095CB421E4E02BDC9682AFEE1723A"/>
    <w:rsid w:val="00473B23"/>
    <w:pPr>
      <w:spacing w:after="200" w:line="276" w:lineRule="auto"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73B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xl76">
    <w:name w:val="xl76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xl77">
    <w:name w:val="xl77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xl79">
    <w:name w:val="xl79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sz w:val="24"/>
      <w:szCs w:val="24"/>
    </w:rPr>
  </w:style>
  <w:style w:type="paragraph" w:customStyle="1" w:styleId="xl80">
    <w:name w:val="xl80"/>
    <w:basedOn w:val="Normal"/>
    <w:rsid w:val="00473B23"/>
    <w:pPr>
      <w:spacing w:before="100" w:beforeAutospacing="1" w:after="100" w:afterAutospacing="1" w:line="24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xl81">
    <w:name w:val="xl81"/>
    <w:basedOn w:val="Normal"/>
    <w:rsid w:val="00473B2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xl82">
    <w:name w:val="xl82"/>
    <w:basedOn w:val="Normal"/>
    <w:rsid w:val="00473B2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sz w:val="24"/>
      <w:szCs w:val="24"/>
    </w:rPr>
  </w:style>
  <w:style w:type="paragraph" w:customStyle="1" w:styleId="xl84">
    <w:name w:val="xl84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sz w:val="24"/>
      <w:szCs w:val="24"/>
    </w:rPr>
  </w:style>
  <w:style w:type="paragraph" w:customStyle="1" w:styleId="xl85">
    <w:name w:val="xl85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ndara" w:eastAsia="Times New Roman" w:hAnsi="Candara" w:cs="Times New Roman"/>
      <w:sz w:val="24"/>
      <w:szCs w:val="24"/>
    </w:rPr>
  </w:style>
  <w:style w:type="paragraph" w:customStyle="1" w:styleId="xl86">
    <w:name w:val="xl86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sz w:val="24"/>
      <w:szCs w:val="24"/>
    </w:rPr>
  </w:style>
  <w:style w:type="paragraph" w:customStyle="1" w:styleId="xl87">
    <w:name w:val="xl87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sz w:val="24"/>
      <w:szCs w:val="24"/>
    </w:rPr>
  </w:style>
  <w:style w:type="paragraph" w:customStyle="1" w:styleId="xl88">
    <w:name w:val="xl88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sz w:val="24"/>
      <w:szCs w:val="24"/>
    </w:rPr>
  </w:style>
  <w:style w:type="paragraph" w:customStyle="1" w:styleId="xl91">
    <w:name w:val="xl91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sz w:val="24"/>
      <w:szCs w:val="24"/>
    </w:rPr>
  </w:style>
  <w:style w:type="paragraph" w:customStyle="1" w:styleId="xl93">
    <w:name w:val="xl93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b/>
      <w:bCs/>
      <w:sz w:val="24"/>
      <w:szCs w:val="24"/>
    </w:rPr>
  </w:style>
  <w:style w:type="paragraph" w:customStyle="1" w:styleId="xl94">
    <w:name w:val="xl94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5">
    <w:name w:val="xl95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5">
    <w:name w:val="Light Grid Accent 5"/>
    <w:basedOn w:val="TableNormal"/>
    <w:uiPriority w:val="62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473B23"/>
  </w:style>
  <w:style w:type="table" w:customStyle="1" w:styleId="LightGrid-Accent13">
    <w:name w:val="Light Grid - Accent 13"/>
    <w:basedOn w:val="TableNormal"/>
    <w:uiPriority w:val="62"/>
    <w:rsid w:val="00473B23"/>
    <w:pPr>
      <w:spacing w:after="0" w:line="240" w:lineRule="auto"/>
    </w:pPr>
    <w:rPr>
      <w:lang w:val="id-ID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473B23"/>
    <w:pPr>
      <w:spacing w:after="0" w:line="240" w:lineRule="auto"/>
    </w:pPr>
    <w:rPr>
      <w:color w:val="000000" w:themeColor="text1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73B23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3B23"/>
    <w:rPr>
      <w:rFonts w:ascii="Consolas" w:hAnsi="Consolas"/>
      <w:sz w:val="21"/>
      <w:szCs w:val="21"/>
    </w:rPr>
  </w:style>
  <w:style w:type="paragraph" w:customStyle="1" w:styleId="xl96">
    <w:name w:val="xl96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97">
    <w:name w:val="xl97"/>
    <w:basedOn w:val="Normal"/>
    <w:rsid w:val="00473B23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val="id-ID" w:eastAsia="id-ID"/>
    </w:rPr>
  </w:style>
  <w:style w:type="paragraph" w:customStyle="1" w:styleId="xl98">
    <w:name w:val="xl98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val="id-ID" w:eastAsia="id-ID"/>
    </w:rPr>
  </w:style>
  <w:style w:type="paragraph" w:customStyle="1" w:styleId="xl99">
    <w:name w:val="xl99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sz w:val="24"/>
      <w:szCs w:val="24"/>
      <w:lang w:val="id-ID" w:eastAsia="id-ID"/>
    </w:rPr>
  </w:style>
  <w:style w:type="paragraph" w:customStyle="1" w:styleId="xl100">
    <w:name w:val="xl100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1">
    <w:name w:val="xl101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102">
    <w:name w:val="xl102"/>
    <w:basedOn w:val="Normal"/>
    <w:rsid w:val="00473B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103">
    <w:name w:val="xl103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104">
    <w:name w:val="xl104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105">
    <w:name w:val="xl105"/>
    <w:basedOn w:val="Normal"/>
    <w:rsid w:val="00473B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106">
    <w:name w:val="xl106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val="id-ID" w:eastAsia="id-ID"/>
    </w:rPr>
  </w:style>
  <w:style w:type="paragraph" w:customStyle="1" w:styleId="xl107">
    <w:name w:val="xl107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sz w:val="24"/>
      <w:szCs w:val="24"/>
      <w:lang w:val="id-ID" w:eastAsia="id-ID"/>
    </w:rPr>
  </w:style>
  <w:style w:type="paragraph" w:customStyle="1" w:styleId="xl108">
    <w:name w:val="xl108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b/>
      <w:bCs/>
      <w:sz w:val="24"/>
      <w:szCs w:val="24"/>
      <w:lang w:val="id-ID" w:eastAsia="id-ID"/>
    </w:rPr>
  </w:style>
  <w:style w:type="paragraph" w:customStyle="1" w:styleId="xl109">
    <w:name w:val="xl109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val="id-ID" w:eastAsia="id-ID"/>
    </w:rPr>
  </w:style>
  <w:style w:type="paragraph" w:customStyle="1" w:styleId="xl110">
    <w:name w:val="xl110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table" w:customStyle="1" w:styleId="LightShading-Accent11">
    <w:name w:val="Light Shading - Accent 11"/>
    <w:basedOn w:val="TableNormal"/>
    <w:uiPriority w:val="60"/>
    <w:rsid w:val="00473B23"/>
    <w:pPr>
      <w:spacing w:after="0" w:line="240" w:lineRule="auto"/>
    </w:pPr>
    <w:rPr>
      <w:color w:val="2E74B5" w:themeColor="accent1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73B23"/>
    <w:pPr>
      <w:spacing w:after="0" w:line="240" w:lineRule="auto"/>
    </w:pPr>
    <w:rPr>
      <w:color w:val="2F5496" w:themeColor="accent5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473B23"/>
    <w:pPr>
      <w:spacing w:after="0" w:line="240" w:lineRule="auto"/>
    </w:pPr>
    <w:rPr>
      <w:color w:val="2F5496" w:themeColor="accent5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customStyle="1" w:styleId="Default">
    <w:name w:val="Default"/>
    <w:rsid w:val="00473B2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MediumShading2-Accent12">
    <w:name w:val="Medium Shading 2 - Accent 12"/>
    <w:basedOn w:val="TableNormal"/>
    <w:uiPriority w:val="64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473B23"/>
    <w:pPr>
      <w:spacing w:after="0" w:line="240" w:lineRule="auto"/>
    </w:pPr>
    <w:rPr>
      <w:color w:val="2E74B5" w:themeColor="accent1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">
    <w:name w:val="Light Shading"/>
    <w:basedOn w:val="TableNormal"/>
    <w:uiPriority w:val="60"/>
    <w:rsid w:val="00473B23"/>
    <w:pPr>
      <w:spacing w:after="0" w:line="240" w:lineRule="auto"/>
    </w:pPr>
    <w:rPr>
      <w:color w:val="000000" w:themeColor="text1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menue">
    <w:name w:val="menue"/>
    <w:basedOn w:val="Normal"/>
    <w:rsid w:val="00473B23"/>
    <w:pPr>
      <w:spacing w:after="0" w:line="240" w:lineRule="auto"/>
    </w:pPr>
    <w:rPr>
      <w:rFonts w:ascii="Arial" w:eastAsia="Times New Roman" w:hAnsi="Arial" w:cs="Arial"/>
      <w:color w:val="000000"/>
      <w:sz w:val="17"/>
      <w:szCs w:val="17"/>
    </w:rPr>
  </w:style>
  <w:style w:type="table" w:styleId="LightList-Accent1">
    <w:name w:val="Light List Accent 1"/>
    <w:basedOn w:val="TableNormal"/>
    <w:uiPriority w:val="61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xl111">
    <w:name w:val="xl111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12">
    <w:name w:val="xl112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13">
    <w:name w:val="xl113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14">
    <w:name w:val="xl114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15">
    <w:name w:val="xl115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16">
    <w:name w:val="xl116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117">
    <w:name w:val="xl117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118">
    <w:name w:val="xl118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19">
    <w:name w:val="xl119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0">
    <w:name w:val="xl120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1">
    <w:name w:val="xl121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2">
    <w:name w:val="xl122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3">
    <w:name w:val="xl123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4">
    <w:name w:val="xl124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25">
    <w:name w:val="xl125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top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26">
    <w:name w:val="xl126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7">
    <w:name w:val="xl127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8">
    <w:name w:val="xl128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9">
    <w:name w:val="xl129"/>
    <w:basedOn w:val="Normal"/>
    <w:rsid w:val="00473B2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0">
    <w:name w:val="xl130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1">
    <w:name w:val="xl131"/>
    <w:basedOn w:val="Normal"/>
    <w:rsid w:val="00473B2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2">
    <w:name w:val="xl132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color w:val="000000"/>
      <w:sz w:val="24"/>
      <w:szCs w:val="24"/>
    </w:rPr>
  </w:style>
  <w:style w:type="paragraph" w:customStyle="1" w:styleId="xl133">
    <w:name w:val="xl133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4">
    <w:name w:val="xl134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5">
    <w:name w:val="xl135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36">
    <w:name w:val="xl136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37">
    <w:name w:val="xl137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38">
    <w:name w:val="xl138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9">
    <w:name w:val="xl139"/>
    <w:basedOn w:val="Normal"/>
    <w:rsid w:val="00473B2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40">
    <w:name w:val="xl140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41">
    <w:name w:val="xl141"/>
    <w:basedOn w:val="Normal"/>
    <w:rsid w:val="00473B2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character" w:customStyle="1" w:styleId="btnleft1">
    <w:name w:val="btnleft1"/>
    <w:basedOn w:val="DefaultParagraphFont"/>
    <w:rsid w:val="00473B23"/>
  </w:style>
  <w:style w:type="character" w:customStyle="1" w:styleId="btnright1">
    <w:name w:val="btnright1"/>
    <w:basedOn w:val="DefaultParagraphFont"/>
    <w:rsid w:val="00473B23"/>
  </w:style>
  <w:style w:type="table" w:customStyle="1" w:styleId="ListTable5Dark-Accent41">
    <w:name w:val="List Table 5 Dark - Accent 41"/>
    <w:basedOn w:val="TableNormal"/>
    <w:uiPriority w:val="50"/>
    <w:rsid w:val="00473B23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2" w:uiPriority="0"/>
    <w:lsdException w:name="Table Classic 3" w:uiPriority="0"/>
    <w:lsdException w:name="Table Grid 8" w:uiPriority="0"/>
    <w:lsdException w:name="Table 3D effects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B2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qFormat/>
    <w:rsid w:val="004E76E4"/>
    <w:pPr>
      <w:overflowPunct w:val="0"/>
      <w:autoSpaceDE w:val="0"/>
      <w:autoSpaceDN w:val="0"/>
      <w:adjustRightInd w:val="0"/>
      <w:spacing w:before="120" w:after="120" w:line="240" w:lineRule="auto"/>
      <w:ind w:left="360"/>
      <w:jc w:val="center"/>
      <w:textAlignment w:val="baseline"/>
      <w:outlineLvl w:val="0"/>
    </w:pPr>
    <w:rPr>
      <w:rFonts w:ascii="Arial Rounded MT Bold" w:eastAsia="Times New Roman" w:hAnsi="Arial Rounded MT Bold" w:cs="Arial"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4E7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73B2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473B2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73B2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nhideWhenUsed/>
    <w:qFormat/>
    <w:rsid w:val="00473B2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nhideWhenUsed/>
    <w:qFormat/>
    <w:rsid w:val="00473B2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473B2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73B2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6E4"/>
    <w:rPr>
      <w:rFonts w:ascii="Arial Rounded MT Bold" w:eastAsia="Times New Roman" w:hAnsi="Arial Rounded MT Bold" w:cs="Arial"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4E76E4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73B2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473B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473B2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rsid w:val="00473B2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rsid w:val="00473B2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473B2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73B2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table" w:styleId="TableGrid">
    <w:name w:val="Table Grid"/>
    <w:basedOn w:val="TableNormal"/>
    <w:uiPriority w:val="39"/>
    <w:rsid w:val="00473B2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B23"/>
    <w:pPr>
      <w:ind w:left="720"/>
      <w:contextualSpacing/>
    </w:pPr>
  </w:style>
  <w:style w:type="paragraph" w:styleId="BodyText">
    <w:name w:val="Body Text"/>
    <w:basedOn w:val="Normal"/>
    <w:link w:val="BodyTextChar"/>
    <w:rsid w:val="00473B23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473B23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7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23"/>
    <w:rPr>
      <w:rFonts w:eastAsiaTheme="minorEastAsia"/>
    </w:rPr>
  </w:style>
  <w:style w:type="paragraph" w:styleId="Title">
    <w:name w:val="Title"/>
    <w:basedOn w:val="Normal"/>
    <w:next w:val="Normal"/>
    <w:link w:val="TitleChar"/>
    <w:qFormat/>
    <w:rsid w:val="00473B2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B2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73B2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73B2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qFormat/>
    <w:rsid w:val="00473B23"/>
    <w:rPr>
      <w:b/>
      <w:bCs/>
    </w:rPr>
  </w:style>
  <w:style w:type="character" w:styleId="Emphasis">
    <w:name w:val="Emphasis"/>
    <w:uiPriority w:val="20"/>
    <w:qFormat/>
    <w:rsid w:val="00473B2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473B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3B23"/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473B2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3B23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B2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B23"/>
    <w:rPr>
      <w:rFonts w:eastAsiaTheme="minorEastAsia"/>
      <w:b/>
      <w:bCs/>
      <w:i/>
      <w:iCs/>
    </w:rPr>
  </w:style>
  <w:style w:type="character" w:styleId="SubtleEmphasis">
    <w:name w:val="Subtle Emphasis"/>
    <w:uiPriority w:val="19"/>
    <w:qFormat/>
    <w:rsid w:val="00473B23"/>
    <w:rPr>
      <w:i/>
      <w:iCs/>
    </w:rPr>
  </w:style>
  <w:style w:type="character" w:styleId="IntenseEmphasis">
    <w:name w:val="Intense Emphasis"/>
    <w:uiPriority w:val="21"/>
    <w:qFormat/>
    <w:rsid w:val="00473B23"/>
    <w:rPr>
      <w:b/>
      <w:bCs/>
    </w:rPr>
  </w:style>
  <w:style w:type="character" w:styleId="SubtleReference">
    <w:name w:val="Subtle Reference"/>
    <w:uiPriority w:val="31"/>
    <w:qFormat/>
    <w:rsid w:val="00473B23"/>
    <w:rPr>
      <w:smallCaps/>
    </w:rPr>
  </w:style>
  <w:style w:type="character" w:styleId="IntenseReference">
    <w:name w:val="Intense Reference"/>
    <w:uiPriority w:val="32"/>
    <w:qFormat/>
    <w:rsid w:val="00473B23"/>
    <w:rPr>
      <w:smallCaps/>
      <w:spacing w:val="5"/>
      <w:u w:val="single"/>
    </w:rPr>
  </w:style>
  <w:style w:type="character" w:styleId="BookTitle">
    <w:name w:val="Book Title"/>
    <w:uiPriority w:val="33"/>
    <w:qFormat/>
    <w:rsid w:val="00473B2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73B23"/>
    <w:pPr>
      <w:overflowPunct/>
      <w:autoSpaceDE/>
      <w:autoSpaceDN/>
      <w:adjustRightInd/>
      <w:spacing w:before="480" w:after="0" w:line="276" w:lineRule="auto"/>
      <w:ind w:left="0"/>
      <w:contextualSpacing/>
      <w:jc w:val="left"/>
      <w:textAlignment w:val="auto"/>
      <w:outlineLvl w:val="9"/>
    </w:pPr>
    <w:rPr>
      <w:rFonts w:asciiTheme="majorHAnsi" w:eastAsiaTheme="majorEastAsia" w:hAnsiTheme="majorHAnsi" w:cstheme="majorBidi"/>
      <w:b/>
      <w:lang w:val="en-US"/>
    </w:rPr>
  </w:style>
  <w:style w:type="paragraph" w:styleId="ListBullet">
    <w:name w:val="List Bullet"/>
    <w:basedOn w:val="Normal"/>
    <w:rsid w:val="00473B23"/>
    <w:pPr>
      <w:spacing w:after="240" w:line="240" w:lineRule="atLeast"/>
      <w:ind w:left="720" w:right="720" w:hanging="360"/>
      <w:jc w:val="both"/>
    </w:pPr>
    <w:rPr>
      <w:rFonts w:ascii="Garamond" w:eastAsia="Times New Roman" w:hAnsi="Garamond" w:cs="Times New Roman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47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73B23"/>
    <w:rPr>
      <w:rFonts w:ascii="Tahoma" w:eastAsiaTheme="minorEastAsia" w:hAnsi="Tahoma" w:cs="Tahoma"/>
      <w:sz w:val="16"/>
      <w:szCs w:val="16"/>
    </w:rPr>
  </w:style>
  <w:style w:type="paragraph" w:customStyle="1" w:styleId="BlockQuotation">
    <w:name w:val="Block Quotation"/>
    <w:basedOn w:val="BodyText"/>
    <w:link w:val="BlockQuotationChar"/>
    <w:rsid w:val="00473B23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473B23"/>
    <w:rPr>
      <w:rFonts w:ascii="Garamond" w:eastAsia="Times New Roman" w:hAnsi="Garamond" w:cs="Times New Roman"/>
      <w:i/>
      <w:szCs w:val="20"/>
    </w:rPr>
  </w:style>
  <w:style w:type="paragraph" w:styleId="Caption">
    <w:name w:val="caption"/>
    <w:basedOn w:val="Normal"/>
    <w:next w:val="BodyText"/>
    <w:qFormat/>
    <w:rsid w:val="00473B23"/>
    <w:pPr>
      <w:spacing w:after="240" w:line="240" w:lineRule="auto"/>
      <w:contextualSpacing/>
      <w:jc w:val="center"/>
    </w:pPr>
    <w:rPr>
      <w:rFonts w:ascii="Garamond" w:eastAsia="Times New Roman" w:hAnsi="Garamond" w:cs="Times New Roman"/>
      <w:i/>
      <w:szCs w:val="20"/>
    </w:rPr>
  </w:style>
  <w:style w:type="character" w:styleId="EndnoteReference">
    <w:name w:val="endnote reference"/>
    <w:semiHidden/>
    <w:rsid w:val="00473B23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473B23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73B23"/>
    <w:rPr>
      <w:rFonts w:ascii="Garamond" w:eastAsia="Times New Roman" w:hAnsi="Garamond" w:cs="Times New Roman"/>
      <w:szCs w:val="20"/>
    </w:rPr>
  </w:style>
  <w:style w:type="character" w:styleId="FootnoteReference">
    <w:name w:val="footnote reference"/>
    <w:semiHidden/>
    <w:rsid w:val="00473B23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473B23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73B23"/>
    <w:rPr>
      <w:rFonts w:ascii="Garamond" w:eastAsia="Times New Roman" w:hAnsi="Garamond" w:cs="Times New Roman"/>
      <w:szCs w:val="20"/>
    </w:rPr>
  </w:style>
  <w:style w:type="paragraph" w:styleId="Index1">
    <w:name w:val="index 1"/>
    <w:basedOn w:val="Normal"/>
    <w:semiHidden/>
    <w:rsid w:val="00473B23"/>
    <w:pPr>
      <w:spacing w:after="0" w:line="240" w:lineRule="auto"/>
    </w:pPr>
    <w:rPr>
      <w:rFonts w:ascii="Garamond" w:eastAsia="Times New Roman" w:hAnsi="Garamond" w:cs="Times New Roman"/>
      <w:sz w:val="21"/>
      <w:szCs w:val="20"/>
    </w:rPr>
  </w:style>
  <w:style w:type="paragraph" w:styleId="Index2">
    <w:name w:val="index 2"/>
    <w:basedOn w:val="Normal"/>
    <w:semiHidden/>
    <w:rsid w:val="00473B23"/>
    <w:pPr>
      <w:spacing w:after="0" w:line="240" w:lineRule="auto"/>
      <w:ind w:hanging="240"/>
    </w:pPr>
    <w:rPr>
      <w:rFonts w:ascii="Garamond" w:eastAsia="Times New Roman" w:hAnsi="Garamond" w:cs="Times New Roman"/>
      <w:sz w:val="21"/>
      <w:szCs w:val="20"/>
    </w:rPr>
  </w:style>
  <w:style w:type="paragraph" w:styleId="Index3">
    <w:name w:val="index 3"/>
    <w:basedOn w:val="Normal"/>
    <w:semiHidden/>
    <w:rsid w:val="00473B23"/>
    <w:pPr>
      <w:spacing w:after="0" w:line="240" w:lineRule="auto"/>
      <w:ind w:left="480" w:hanging="240"/>
    </w:pPr>
    <w:rPr>
      <w:rFonts w:ascii="Garamond" w:eastAsia="Times New Roman" w:hAnsi="Garamond" w:cs="Times New Roman"/>
      <w:sz w:val="21"/>
      <w:szCs w:val="20"/>
    </w:rPr>
  </w:style>
  <w:style w:type="paragraph" w:styleId="Index4">
    <w:name w:val="index 4"/>
    <w:basedOn w:val="Normal"/>
    <w:semiHidden/>
    <w:rsid w:val="00473B23"/>
    <w:pPr>
      <w:spacing w:after="0" w:line="240" w:lineRule="auto"/>
      <w:ind w:left="600" w:hanging="240"/>
    </w:pPr>
    <w:rPr>
      <w:rFonts w:ascii="Garamond" w:eastAsia="Times New Roman" w:hAnsi="Garamond" w:cs="Times New Roman"/>
      <w:sz w:val="21"/>
      <w:szCs w:val="20"/>
    </w:rPr>
  </w:style>
  <w:style w:type="paragraph" w:styleId="Index5">
    <w:name w:val="index 5"/>
    <w:basedOn w:val="Normal"/>
    <w:semiHidden/>
    <w:rsid w:val="00473B23"/>
    <w:pPr>
      <w:spacing w:after="0" w:line="240" w:lineRule="auto"/>
      <w:ind w:left="840"/>
    </w:pPr>
    <w:rPr>
      <w:rFonts w:ascii="Garamond" w:eastAsia="Times New Roman" w:hAnsi="Garamond" w:cs="Times New Roman"/>
      <w:sz w:val="21"/>
      <w:szCs w:val="20"/>
    </w:rPr>
  </w:style>
  <w:style w:type="paragraph" w:styleId="IndexHeading">
    <w:name w:val="index heading"/>
    <w:basedOn w:val="Normal"/>
    <w:next w:val="Index1"/>
    <w:semiHidden/>
    <w:rsid w:val="00473B23"/>
    <w:pPr>
      <w:spacing w:after="0" w:line="480" w:lineRule="atLeast"/>
    </w:pPr>
    <w:rPr>
      <w:rFonts w:ascii="Garamond" w:eastAsia="Times New Roman" w:hAnsi="Garamond" w:cs="Times New Roman"/>
      <w:spacing w:val="-5"/>
      <w:sz w:val="28"/>
      <w:szCs w:val="20"/>
    </w:rPr>
  </w:style>
  <w:style w:type="character" w:customStyle="1" w:styleId="Lead-inEmphasis">
    <w:name w:val="Lead-in Emphasis"/>
    <w:rsid w:val="00473B23"/>
    <w:rPr>
      <w:caps/>
      <w:sz w:val="18"/>
    </w:rPr>
  </w:style>
  <w:style w:type="paragraph" w:styleId="MacroText">
    <w:name w:val="macro"/>
    <w:basedOn w:val="BodyText"/>
    <w:link w:val="MacroTextChar"/>
    <w:semiHidden/>
    <w:rsid w:val="00473B23"/>
    <w:pPr>
      <w:spacing w:line="240" w:lineRule="auto"/>
      <w:jc w:val="left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semiHidden/>
    <w:rsid w:val="00473B23"/>
    <w:rPr>
      <w:rFonts w:ascii="Courier New" w:eastAsia="Times New Roman" w:hAnsi="Courier New" w:cs="Times New Roman"/>
      <w:szCs w:val="20"/>
    </w:rPr>
  </w:style>
  <w:style w:type="character" w:styleId="PageNumber">
    <w:name w:val="page number"/>
    <w:rsid w:val="00473B23"/>
    <w:rPr>
      <w:sz w:val="24"/>
    </w:rPr>
  </w:style>
  <w:style w:type="paragraph" w:customStyle="1" w:styleId="SubtitleCover">
    <w:name w:val="Subtitle Cover"/>
    <w:basedOn w:val="TitleCover"/>
    <w:next w:val="BodyText"/>
    <w:rsid w:val="00473B23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473B23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TableofFigures">
    <w:name w:val="table of figures"/>
    <w:basedOn w:val="Normal"/>
    <w:semiHidden/>
    <w:rsid w:val="00473B23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paragraph" w:styleId="TOC1">
    <w:name w:val="toc 1"/>
    <w:basedOn w:val="Normal"/>
    <w:uiPriority w:val="39"/>
    <w:qFormat/>
    <w:rsid w:val="00473B23"/>
    <w:pPr>
      <w:tabs>
        <w:tab w:val="right" w:leader="dot" w:pos="5040"/>
      </w:tabs>
      <w:spacing w:after="0" w:line="240" w:lineRule="auto"/>
    </w:pPr>
    <w:rPr>
      <w:rFonts w:ascii="Garamond" w:eastAsia="Times New Roman" w:hAnsi="Garamond" w:cs="Times New Roman"/>
      <w:szCs w:val="20"/>
    </w:rPr>
  </w:style>
  <w:style w:type="paragraph" w:styleId="TOC2">
    <w:name w:val="toc 2"/>
    <w:basedOn w:val="Normal"/>
    <w:uiPriority w:val="39"/>
    <w:qFormat/>
    <w:rsid w:val="00473B23"/>
    <w:pPr>
      <w:tabs>
        <w:tab w:val="right" w:leader="dot" w:pos="5040"/>
      </w:tabs>
      <w:spacing w:after="0" w:line="240" w:lineRule="auto"/>
    </w:pPr>
    <w:rPr>
      <w:rFonts w:ascii="Garamond" w:eastAsia="Times New Roman" w:hAnsi="Garamond" w:cs="Times New Roman"/>
      <w:szCs w:val="20"/>
    </w:rPr>
  </w:style>
  <w:style w:type="paragraph" w:styleId="TOC3">
    <w:name w:val="toc 3"/>
    <w:basedOn w:val="Normal"/>
    <w:uiPriority w:val="39"/>
    <w:qFormat/>
    <w:rsid w:val="00473B23"/>
    <w:pPr>
      <w:tabs>
        <w:tab w:val="right" w:leader="dot" w:pos="5040"/>
      </w:tabs>
      <w:spacing w:after="0" w:line="240" w:lineRule="auto"/>
    </w:pPr>
    <w:rPr>
      <w:rFonts w:ascii="Garamond" w:eastAsia="Times New Roman" w:hAnsi="Garamond" w:cs="Times New Roman"/>
      <w:i/>
      <w:szCs w:val="20"/>
    </w:rPr>
  </w:style>
  <w:style w:type="paragraph" w:styleId="TOC4">
    <w:name w:val="toc 4"/>
    <w:basedOn w:val="Normal"/>
    <w:uiPriority w:val="39"/>
    <w:rsid w:val="00473B23"/>
    <w:pPr>
      <w:tabs>
        <w:tab w:val="right" w:leader="dot" w:pos="5040"/>
      </w:tabs>
      <w:spacing w:after="0" w:line="240" w:lineRule="auto"/>
    </w:pPr>
    <w:rPr>
      <w:rFonts w:ascii="Garamond" w:eastAsia="Times New Roman" w:hAnsi="Garamond" w:cs="Times New Roman"/>
      <w:i/>
      <w:szCs w:val="20"/>
    </w:rPr>
  </w:style>
  <w:style w:type="paragraph" w:styleId="TOC5">
    <w:name w:val="toc 5"/>
    <w:basedOn w:val="Normal"/>
    <w:uiPriority w:val="39"/>
    <w:rsid w:val="00473B23"/>
    <w:pPr>
      <w:spacing w:after="0" w:line="240" w:lineRule="auto"/>
    </w:pPr>
    <w:rPr>
      <w:rFonts w:ascii="Garamond" w:eastAsia="Times New Roman" w:hAnsi="Garamond" w:cs="Times New Roman"/>
      <w:i/>
      <w:szCs w:val="20"/>
    </w:rPr>
  </w:style>
  <w:style w:type="paragraph" w:customStyle="1" w:styleId="Columnheadings">
    <w:name w:val="Column headings"/>
    <w:basedOn w:val="Normal"/>
    <w:rsid w:val="00473B23"/>
    <w:pPr>
      <w:keepNext/>
      <w:spacing w:before="80" w:after="0" w:line="240" w:lineRule="auto"/>
      <w:jc w:val="center"/>
    </w:pPr>
    <w:rPr>
      <w:rFonts w:ascii="Garamond" w:eastAsia="Times New Roman" w:hAnsi="Garamond" w:cs="Times New Roman"/>
      <w:caps/>
      <w:sz w:val="14"/>
      <w:szCs w:val="20"/>
    </w:rPr>
  </w:style>
  <w:style w:type="character" w:styleId="CommentReference">
    <w:name w:val="annotation reference"/>
    <w:semiHidden/>
    <w:rsid w:val="00473B23"/>
    <w:rPr>
      <w:sz w:val="16"/>
    </w:rPr>
  </w:style>
  <w:style w:type="paragraph" w:styleId="CommentText">
    <w:name w:val="annotation text"/>
    <w:basedOn w:val="Normal"/>
    <w:link w:val="CommentTextChar"/>
    <w:semiHidden/>
    <w:rsid w:val="00473B23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73B23"/>
    <w:rPr>
      <w:rFonts w:ascii="Garamond" w:eastAsia="Times New Roman" w:hAnsi="Garamond" w:cs="Times New Roman"/>
      <w:szCs w:val="20"/>
    </w:rPr>
  </w:style>
  <w:style w:type="paragraph" w:customStyle="1" w:styleId="CompanyName">
    <w:name w:val="Company Name"/>
    <w:basedOn w:val="BodyText"/>
    <w:rsid w:val="00473B23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473B23"/>
    <w:pPr>
      <w:tabs>
        <w:tab w:val="right" w:leader="dot" w:pos="7560"/>
      </w:tabs>
      <w:spacing w:after="0" w:line="240" w:lineRule="auto"/>
    </w:pPr>
    <w:rPr>
      <w:rFonts w:ascii="Garamond" w:eastAsia="Times New Roman" w:hAnsi="Garamond" w:cs="Times New Roman"/>
      <w:szCs w:val="20"/>
    </w:rPr>
  </w:style>
  <w:style w:type="paragraph" w:styleId="TOAHeading">
    <w:name w:val="toa heading"/>
    <w:basedOn w:val="Normal"/>
    <w:next w:val="TableofAuthorities"/>
    <w:semiHidden/>
    <w:rsid w:val="00473B23"/>
    <w:pPr>
      <w:keepNext/>
      <w:spacing w:after="0" w:line="720" w:lineRule="atLeast"/>
    </w:pPr>
    <w:rPr>
      <w:rFonts w:ascii="Garamond" w:eastAsia="Times New Roman" w:hAnsi="Garamond" w:cs="Times New Roman"/>
      <w:caps/>
      <w:spacing w:val="-10"/>
      <w:kern w:val="28"/>
      <w:szCs w:val="20"/>
    </w:rPr>
  </w:style>
  <w:style w:type="paragraph" w:customStyle="1" w:styleId="Rowlabels">
    <w:name w:val="Row labels"/>
    <w:basedOn w:val="Normal"/>
    <w:rsid w:val="00473B23"/>
    <w:pPr>
      <w:keepNext/>
      <w:spacing w:before="40" w:after="0" w:line="240" w:lineRule="auto"/>
    </w:pPr>
    <w:rPr>
      <w:rFonts w:ascii="Garamond" w:eastAsia="Times New Roman" w:hAnsi="Garamond" w:cs="Times New Roman"/>
      <w:sz w:val="18"/>
      <w:szCs w:val="20"/>
    </w:rPr>
  </w:style>
  <w:style w:type="paragraph" w:customStyle="1" w:styleId="Percentage">
    <w:name w:val="Percentage"/>
    <w:basedOn w:val="Normal"/>
    <w:rsid w:val="00473B23"/>
    <w:pPr>
      <w:spacing w:before="40" w:after="0" w:line="240" w:lineRule="auto"/>
      <w:jc w:val="center"/>
    </w:pPr>
    <w:rPr>
      <w:rFonts w:ascii="Garamond" w:eastAsia="Times New Roman" w:hAnsi="Garamond" w:cs="Times New Roman"/>
      <w:sz w:val="18"/>
      <w:szCs w:val="20"/>
    </w:rPr>
  </w:style>
  <w:style w:type="paragraph" w:customStyle="1" w:styleId="NumberedList">
    <w:name w:val="Numbered List"/>
    <w:basedOn w:val="Normal"/>
    <w:link w:val="NumberedListChar"/>
    <w:rsid w:val="00473B23"/>
    <w:pPr>
      <w:tabs>
        <w:tab w:val="num" w:pos="720"/>
      </w:tabs>
      <w:spacing w:after="240" w:line="312" w:lineRule="auto"/>
      <w:ind w:left="720" w:hanging="360"/>
      <w:contextualSpacing/>
    </w:pPr>
    <w:rPr>
      <w:rFonts w:ascii="Garamond" w:eastAsia="Times New Roman" w:hAnsi="Garamond" w:cs="Times New Roman"/>
      <w:szCs w:val="20"/>
    </w:rPr>
  </w:style>
  <w:style w:type="character" w:customStyle="1" w:styleId="NumberedListChar">
    <w:name w:val="Numbered List Char"/>
    <w:basedOn w:val="DefaultParagraphFont"/>
    <w:link w:val="NumberedList"/>
    <w:rsid w:val="00473B23"/>
    <w:rPr>
      <w:rFonts w:ascii="Garamond" w:eastAsia="Times New Roman" w:hAnsi="Garamond" w:cs="Times New Roman"/>
      <w:szCs w:val="20"/>
    </w:rPr>
  </w:style>
  <w:style w:type="paragraph" w:customStyle="1" w:styleId="NumberedListBold">
    <w:name w:val="Numbered List Bold"/>
    <w:basedOn w:val="NumberedList"/>
    <w:link w:val="NumberedListBoldChar"/>
    <w:rsid w:val="00473B23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473B23"/>
    <w:rPr>
      <w:rFonts w:ascii="Garamond" w:eastAsia="Times New Roman" w:hAnsi="Garamond" w:cs="Times New Roman"/>
      <w:b/>
      <w:bCs/>
      <w:szCs w:val="20"/>
    </w:rPr>
  </w:style>
  <w:style w:type="paragraph" w:customStyle="1" w:styleId="LineSpace">
    <w:name w:val="Line Space"/>
    <w:basedOn w:val="Normal"/>
    <w:rsid w:val="00473B23"/>
    <w:pPr>
      <w:spacing w:after="0" w:line="240" w:lineRule="auto"/>
    </w:pPr>
    <w:rPr>
      <w:rFonts w:ascii="Verdana" w:eastAsia="Times New Roman" w:hAnsi="Verdana" w:cs="Times New Roman"/>
      <w:sz w:val="12"/>
      <w:szCs w:val="20"/>
    </w:rPr>
  </w:style>
  <w:style w:type="paragraph" w:styleId="Header">
    <w:name w:val="header"/>
    <w:basedOn w:val="Normal"/>
    <w:link w:val="HeaderChar"/>
    <w:uiPriority w:val="99"/>
    <w:rsid w:val="00473B23"/>
    <w:pPr>
      <w:tabs>
        <w:tab w:val="center" w:pos="4680"/>
        <w:tab w:val="right" w:pos="9360"/>
      </w:tabs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73B23"/>
    <w:rPr>
      <w:rFonts w:ascii="Garamond" w:eastAsia="Times New Roman" w:hAnsi="Garamond" w:cs="Times New Roman"/>
      <w:szCs w:val="20"/>
    </w:rPr>
  </w:style>
  <w:style w:type="paragraph" w:customStyle="1" w:styleId="Cover-DocumentNumber">
    <w:name w:val="Cover-Document Number"/>
    <w:rsid w:val="00473B23"/>
    <w:pPr>
      <w:spacing w:after="0" w:line="240" w:lineRule="auto"/>
      <w:jc w:val="right"/>
    </w:pPr>
    <w:rPr>
      <w:rFonts w:ascii="Arial" w:eastAsia="Arial" w:hAnsi="Arial" w:cs="Arial"/>
      <w:b/>
      <w:bCs/>
      <w:sz w:val="40"/>
      <w:szCs w:val="40"/>
      <w:lang w:eastAsia="ko-KR"/>
    </w:rPr>
  </w:style>
  <w:style w:type="paragraph" w:customStyle="1" w:styleId="CharChar2">
    <w:name w:val="Char Char2"/>
    <w:basedOn w:val="Normal"/>
    <w:rsid w:val="00473B23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styleId="LineNumber">
    <w:name w:val="line number"/>
    <w:basedOn w:val="DefaultParagraphFont"/>
    <w:rsid w:val="00473B23"/>
  </w:style>
  <w:style w:type="character" w:styleId="Hyperlink">
    <w:name w:val="Hyperlink"/>
    <w:basedOn w:val="DefaultParagraphFont"/>
    <w:uiPriority w:val="99"/>
    <w:unhideWhenUsed/>
    <w:rsid w:val="00473B23"/>
    <w:rPr>
      <w:color w:val="0000FF"/>
      <w:u w:val="single"/>
    </w:rPr>
  </w:style>
  <w:style w:type="table" w:styleId="MediumGrid3-Accent1">
    <w:name w:val="Medium Grid 3 Accent 1"/>
    <w:basedOn w:val="TableNormal"/>
    <w:uiPriority w:val="69"/>
    <w:rsid w:val="00473B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TableGrid8">
    <w:name w:val="Table Grid 8"/>
    <w:basedOn w:val="TableNormal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xl78">
    <w:name w:val="xl78"/>
    <w:basedOn w:val="Normal"/>
    <w:rsid w:val="00473B23"/>
    <w:pPr>
      <w:pBdr>
        <w:top w:val="single" w:sz="8" w:space="0" w:color="auto"/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Classic2">
    <w:name w:val="Table Classic 2"/>
    <w:basedOn w:val="TableNormal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List-Accent2">
    <w:name w:val="Colorful List Accent 2"/>
    <w:basedOn w:val="TableNormal"/>
    <w:uiPriority w:val="72"/>
    <w:rsid w:val="00473B2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MediumShading1-Accent11">
    <w:name w:val="Medium Shading 1 - Accent 11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rsid w:val="00473B23"/>
    <w:rPr>
      <w:color w:val="954F72" w:themeColor="followedHyperlink"/>
      <w:u w:val="single"/>
    </w:rPr>
  </w:style>
  <w:style w:type="table" w:styleId="LightGrid-Accent3">
    <w:name w:val="Light Grid Accent 3"/>
    <w:basedOn w:val="TableNormal"/>
    <w:uiPriority w:val="62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List-Accent3">
    <w:name w:val="Light List Accent 3"/>
    <w:basedOn w:val="TableNormal"/>
    <w:uiPriority w:val="61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Classic3">
    <w:name w:val="Table Classic 3"/>
    <w:basedOn w:val="TableNormal"/>
    <w:rsid w:val="00473B23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3">
    <w:name w:val="Medium Shading 1 Accent 3"/>
    <w:basedOn w:val="TableNormal"/>
    <w:uiPriority w:val="63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473B23"/>
    <w:pPr>
      <w:spacing w:after="100"/>
      <w:ind w:left="1320"/>
    </w:pPr>
  </w:style>
  <w:style w:type="paragraph" w:styleId="TOC6">
    <w:name w:val="toc 6"/>
    <w:basedOn w:val="Normal"/>
    <w:next w:val="Normal"/>
    <w:autoRedefine/>
    <w:uiPriority w:val="39"/>
    <w:unhideWhenUsed/>
    <w:rsid w:val="00473B23"/>
    <w:pPr>
      <w:spacing w:after="100"/>
      <w:ind w:left="1100"/>
    </w:pPr>
  </w:style>
  <w:style w:type="paragraph" w:styleId="TOC8">
    <w:name w:val="toc 8"/>
    <w:basedOn w:val="Normal"/>
    <w:next w:val="Normal"/>
    <w:autoRedefine/>
    <w:uiPriority w:val="39"/>
    <w:unhideWhenUsed/>
    <w:rsid w:val="00473B2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73B23"/>
    <w:pPr>
      <w:spacing w:after="100"/>
      <w:ind w:left="1760"/>
    </w:pPr>
  </w:style>
  <w:style w:type="table" w:styleId="MediumGrid3-Accent4">
    <w:name w:val="Medium Grid 3 Accent 4"/>
    <w:basedOn w:val="TableNormal"/>
    <w:uiPriority w:val="69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Shading2-Accent4">
    <w:name w:val="Medium Shading 2 Accent 4"/>
    <w:basedOn w:val="TableNormal"/>
    <w:uiPriority w:val="64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473B2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473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Grid3-Accent5">
    <w:name w:val="Medium Grid 3 Accent 5"/>
    <w:basedOn w:val="TableNormal"/>
    <w:uiPriority w:val="69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Shading2-Accent5">
    <w:name w:val="Medium Shading 2 Accent 5"/>
    <w:basedOn w:val="TableNormal"/>
    <w:uiPriority w:val="64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4">
    <w:name w:val="Colorful Grid Accent 4"/>
    <w:basedOn w:val="TableNormal"/>
    <w:uiPriority w:val="73"/>
    <w:rsid w:val="00473B2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6">
    <w:name w:val="Colorful Grid Accent 6"/>
    <w:basedOn w:val="TableNormal"/>
    <w:uiPriority w:val="73"/>
    <w:rsid w:val="00473B2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3-Accent6">
    <w:name w:val="Medium Grid 3 Accent 6"/>
    <w:basedOn w:val="TableNormal"/>
    <w:uiPriority w:val="69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B7A3AA4F82F84F2E8D122C3B6DBBE8C9">
    <w:name w:val="B7A3AA4F82F84F2E8D122C3B6DBBE8C9"/>
    <w:rsid w:val="00473B23"/>
    <w:pPr>
      <w:spacing w:after="200" w:line="276" w:lineRule="auto"/>
    </w:pPr>
    <w:rPr>
      <w:rFonts w:eastAsiaTheme="minorEastAsia"/>
    </w:rPr>
  </w:style>
  <w:style w:type="table" w:customStyle="1" w:styleId="LightGrid-Accent12">
    <w:name w:val="Light Grid - Accent 12"/>
    <w:basedOn w:val="TableNormal"/>
    <w:uiPriority w:val="62"/>
    <w:rsid w:val="00473B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xl63">
    <w:name w:val="xl63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4">
    <w:name w:val="xl64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7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Normal"/>
    <w:rsid w:val="00473B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1">
    <w:name w:val="xl71"/>
    <w:basedOn w:val="Normal"/>
    <w:rsid w:val="00473B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lCapsHeading">
    <w:name w:val="All Caps Heading"/>
    <w:basedOn w:val="Normal"/>
    <w:rsid w:val="00473B23"/>
    <w:pPr>
      <w:spacing w:after="0" w:line="240" w:lineRule="auto"/>
    </w:pPr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  <w:style w:type="table" w:styleId="MediumShading1-Accent5">
    <w:name w:val="Medium Shading 1 Accent 5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473B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88095CB421E4E02BDC9682AFEE1723A">
    <w:name w:val="088095CB421E4E02BDC9682AFEE1723A"/>
    <w:rsid w:val="00473B23"/>
    <w:pPr>
      <w:spacing w:after="200" w:line="276" w:lineRule="auto"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73B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xl76">
    <w:name w:val="xl76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xl77">
    <w:name w:val="xl77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xl79">
    <w:name w:val="xl79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sz w:val="24"/>
      <w:szCs w:val="24"/>
    </w:rPr>
  </w:style>
  <w:style w:type="paragraph" w:customStyle="1" w:styleId="xl80">
    <w:name w:val="xl80"/>
    <w:basedOn w:val="Normal"/>
    <w:rsid w:val="00473B23"/>
    <w:pPr>
      <w:spacing w:before="100" w:beforeAutospacing="1" w:after="100" w:afterAutospacing="1" w:line="24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xl81">
    <w:name w:val="xl81"/>
    <w:basedOn w:val="Normal"/>
    <w:rsid w:val="00473B2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xl82">
    <w:name w:val="xl82"/>
    <w:basedOn w:val="Normal"/>
    <w:rsid w:val="00473B2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sz w:val="24"/>
      <w:szCs w:val="24"/>
    </w:rPr>
  </w:style>
  <w:style w:type="paragraph" w:customStyle="1" w:styleId="xl84">
    <w:name w:val="xl84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sz w:val="24"/>
      <w:szCs w:val="24"/>
    </w:rPr>
  </w:style>
  <w:style w:type="paragraph" w:customStyle="1" w:styleId="xl85">
    <w:name w:val="xl85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ndara" w:eastAsia="Times New Roman" w:hAnsi="Candara" w:cs="Times New Roman"/>
      <w:sz w:val="24"/>
      <w:szCs w:val="24"/>
    </w:rPr>
  </w:style>
  <w:style w:type="paragraph" w:customStyle="1" w:styleId="xl86">
    <w:name w:val="xl86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sz w:val="24"/>
      <w:szCs w:val="24"/>
    </w:rPr>
  </w:style>
  <w:style w:type="paragraph" w:customStyle="1" w:styleId="xl87">
    <w:name w:val="xl87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sz w:val="24"/>
      <w:szCs w:val="24"/>
    </w:rPr>
  </w:style>
  <w:style w:type="paragraph" w:customStyle="1" w:styleId="xl88">
    <w:name w:val="xl88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sz w:val="24"/>
      <w:szCs w:val="24"/>
    </w:rPr>
  </w:style>
  <w:style w:type="paragraph" w:customStyle="1" w:styleId="xl91">
    <w:name w:val="xl91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sz w:val="24"/>
      <w:szCs w:val="24"/>
    </w:rPr>
  </w:style>
  <w:style w:type="paragraph" w:customStyle="1" w:styleId="xl93">
    <w:name w:val="xl93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b/>
      <w:bCs/>
      <w:sz w:val="24"/>
      <w:szCs w:val="24"/>
    </w:rPr>
  </w:style>
  <w:style w:type="paragraph" w:customStyle="1" w:styleId="xl94">
    <w:name w:val="xl94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5">
    <w:name w:val="xl95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5">
    <w:name w:val="Light Grid Accent 5"/>
    <w:basedOn w:val="TableNormal"/>
    <w:uiPriority w:val="62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473B23"/>
  </w:style>
  <w:style w:type="table" w:customStyle="1" w:styleId="LightGrid-Accent13">
    <w:name w:val="Light Grid - Accent 13"/>
    <w:basedOn w:val="TableNormal"/>
    <w:uiPriority w:val="62"/>
    <w:rsid w:val="00473B23"/>
    <w:pPr>
      <w:spacing w:after="0" w:line="240" w:lineRule="auto"/>
    </w:pPr>
    <w:rPr>
      <w:lang w:val="id-ID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473B23"/>
    <w:pPr>
      <w:spacing w:after="0" w:line="240" w:lineRule="auto"/>
    </w:pPr>
    <w:rPr>
      <w:color w:val="000000" w:themeColor="text1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73B23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3B23"/>
    <w:rPr>
      <w:rFonts w:ascii="Consolas" w:hAnsi="Consolas"/>
      <w:sz w:val="21"/>
      <w:szCs w:val="21"/>
    </w:rPr>
  </w:style>
  <w:style w:type="paragraph" w:customStyle="1" w:styleId="xl96">
    <w:name w:val="xl96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97">
    <w:name w:val="xl97"/>
    <w:basedOn w:val="Normal"/>
    <w:rsid w:val="00473B23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val="id-ID" w:eastAsia="id-ID"/>
    </w:rPr>
  </w:style>
  <w:style w:type="paragraph" w:customStyle="1" w:styleId="xl98">
    <w:name w:val="xl98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val="id-ID" w:eastAsia="id-ID"/>
    </w:rPr>
  </w:style>
  <w:style w:type="paragraph" w:customStyle="1" w:styleId="xl99">
    <w:name w:val="xl99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sz w:val="24"/>
      <w:szCs w:val="24"/>
      <w:lang w:val="id-ID" w:eastAsia="id-ID"/>
    </w:rPr>
  </w:style>
  <w:style w:type="paragraph" w:customStyle="1" w:styleId="xl100">
    <w:name w:val="xl100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101">
    <w:name w:val="xl101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102">
    <w:name w:val="xl102"/>
    <w:basedOn w:val="Normal"/>
    <w:rsid w:val="00473B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103">
    <w:name w:val="xl103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104">
    <w:name w:val="xl104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105">
    <w:name w:val="xl105"/>
    <w:basedOn w:val="Normal"/>
    <w:rsid w:val="00473B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sz w:val="24"/>
      <w:szCs w:val="24"/>
      <w:lang w:val="id-ID" w:eastAsia="id-ID"/>
    </w:rPr>
  </w:style>
  <w:style w:type="paragraph" w:customStyle="1" w:styleId="xl106">
    <w:name w:val="xl106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val="id-ID" w:eastAsia="id-ID"/>
    </w:rPr>
  </w:style>
  <w:style w:type="paragraph" w:customStyle="1" w:styleId="xl107">
    <w:name w:val="xl107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sz w:val="24"/>
      <w:szCs w:val="24"/>
      <w:lang w:val="id-ID" w:eastAsia="id-ID"/>
    </w:rPr>
  </w:style>
  <w:style w:type="paragraph" w:customStyle="1" w:styleId="xl108">
    <w:name w:val="xl108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b/>
      <w:bCs/>
      <w:sz w:val="24"/>
      <w:szCs w:val="24"/>
      <w:lang w:val="id-ID" w:eastAsia="id-ID"/>
    </w:rPr>
  </w:style>
  <w:style w:type="paragraph" w:customStyle="1" w:styleId="xl109">
    <w:name w:val="xl109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val="id-ID" w:eastAsia="id-ID"/>
    </w:rPr>
  </w:style>
  <w:style w:type="paragraph" w:customStyle="1" w:styleId="xl110">
    <w:name w:val="xl110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table" w:customStyle="1" w:styleId="LightShading-Accent11">
    <w:name w:val="Light Shading - Accent 11"/>
    <w:basedOn w:val="TableNormal"/>
    <w:uiPriority w:val="60"/>
    <w:rsid w:val="00473B23"/>
    <w:pPr>
      <w:spacing w:after="0" w:line="240" w:lineRule="auto"/>
    </w:pPr>
    <w:rPr>
      <w:color w:val="2E74B5" w:themeColor="accent1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73B23"/>
    <w:pPr>
      <w:spacing w:after="0" w:line="240" w:lineRule="auto"/>
    </w:pPr>
    <w:rPr>
      <w:color w:val="2F5496" w:themeColor="accent5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473B23"/>
    <w:pPr>
      <w:spacing w:after="0" w:line="240" w:lineRule="auto"/>
    </w:pPr>
    <w:rPr>
      <w:color w:val="2F5496" w:themeColor="accent5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customStyle="1" w:styleId="Default">
    <w:name w:val="Default"/>
    <w:rsid w:val="00473B2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MediumShading2-Accent12">
    <w:name w:val="Medium Shading 2 - Accent 12"/>
    <w:basedOn w:val="TableNormal"/>
    <w:uiPriority w:val="64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473B23"/>
    <w:pPr>
      <w:spacing w:after="0" w:line="240" w:lineRule="auto"/>
    </w:pPr>
    <w:rPr>
      <w:color w:val="2E74B5" w:themeColor="accent1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">
    <w:name w:val="Light Shading"/>
    <w:basedOn w:val="TableNormal"/>
    <w:uiPriority w:val="60"/>
    <w:rsid w:val="00473B23"/>
    <w:pPr>
      <w:spacing w:after="0" w:line="240" w:lineRule="auto"/>
    </w:pPr>
    <w:rPr>
      <w:color w:val="000000" w:themeColor="text1" w:themeShade="BF"/>
      <w:lang w:val="id-ID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menue">
    <w:name w:val="menue"/>
    <w:basedOn w:val="Normal"/>
    <w:rsid w:val="00473B23"/>
    <w:pPr>
      <w:spacing w:after="0" w:line="240" w:lineRule="auto"/>
    </w:pPr>
    <w:rPr>
      <w:rFonts w:ascii="Arial" w:eastAsia="Times New Roman" w:hAnsi="Arial" w:cs="Arial"/>
      <w:color w:val="000000"/>
      <w:sz w:val="17"/>
      <w:szCs w:val="17"/>
    </w:rPr>
  </w:style>
  <w:style w:type="table" w:styleId="LightList-Accent1">
    <w:name w:val="Light List Accent 1"/>
    <w:basedOn w:val="TableNormal"/>
    <w:uiPriority w:val="61"/>
    <w:rsid w:val="00473B2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xl111">
    <w:name w:val="xl111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12">
    <w:name w:val="xl112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13">
    <w:name w:val="xl113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14">
    <w:name w:val="xl114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15">
    <w:name w:val="xl115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16">
    <w:name w:val="xl116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117">
    <w:name w:val="xl117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118">
    <w:name w:val="xl118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19">
    <w:name w:val="xl119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0">
    <w:name w:val="xl120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1">
    <w:name w:val="xl121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2">
    <w:name w:val="xl122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3">
    <w:name w:val="xl123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4">
    <w:name w:val="xl124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25">
    <w:name w:val="xl125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top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26">
    <w:name w:val="xl126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7">
    <w:name w:val="xl127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8">
    <w:name w:val="xl128"/>
    <w:basedOn w:val="Normal"/>
    <w:rsid w:val="00473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29">
    <w:name w:val="xl129"/>
    <w:basedOn w:val="Normal"/>
    <w:rsid w:val="00473B2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0">
    <w:name w:val="xl130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1">
    <w:name w:val="xl131"/>
    <w:basedOn w:val="Normal"/>
    <w:rsid w:val="00473B2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2">
    <w:name w:val="xl132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color w:val="000000"/>
      <w:sz w:val="24"/>
      <w:szCs w:val="24"/>
    </w:rPr>
  </w:style>
  <w:style w:type="paragraph" w:customStyle="1" w:styleId="xl133">
    <w:name w:val="xl133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4">
    <w:name w:val="xl134"/>
    <w:basedOn w:val="Normal"/>
    <w:rsid w:val="00473B2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5">
    <w:name w:val="xl135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36">
    <w:name w:val="xl136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37">
    <w:name w:val="xl137"/>
    <w:basedOn w:val="Normal"/>
    <w:rsid w:val="00473B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color w:val="000000"/>
      <w:sz w:val="24"/>
      <w:szCs w:val="24"/>
    </w:rPr>
  </w:style>
  <w:style w:type="paragraph" w:customStyle="1" w:styleId="xl138">
    <w:name w:val="xl138"/>
    <w:basedOn w:val="Normal"/>
    <w:rsid w:val="00473B23"/>
    <w:pP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39">
    <w:name w:val="xl139"/>
    <w:basedOn w:val="Normal"/>
    <w:rsid w:val="00473B2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40">
    <w:name w:val="xl140"/>
    <w:basedOn w:val="Normal"/>
    <w:rsid w:val="00473B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paragraph" w:customStyle="1" w:styleId="xl141">
    <w:name w:val="xl141"/>
    <w:basedOn w:val="Normal"/>
    <w:rsid w:val="00473B2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ndara" w:eastAsia="Times New Roman" w:hAnsi="Candara" w:cs="Times New Roman"/>
      <w:b/>
      <w:bCs/>
      <w:color w:val="000000"/>
      <w:sz w:val="24"/>
      <w:szCs w:val="24"/>
    </w:rPr>
  </w:style>
  <w:style w:type="character" w:customStyle="1" w:styleId="btnleft1">
    <w:name w:val="btnleft1"/>
    <w:basedOn w:val="DefaultParagraphFont"/>
    <w:rsid w:val="00473B23"/>
  </w:style>
  <w:style w:type="character" w:customStyle="1" w:styleId="btnright1">
    <w:name w:val="btnright1"/>
    <w:basedOn w:val="DefaultParagraphFont"/>
    <w:rsid w:val="00473B23"/>
  </w:style>
  <w:style w:type="table" w:customStyle="1" w:styleId="ListTable5Dark-Accent41">
    <w:name w:val="List Table 5 Dark - Accent 41"/>
    <w:basedOn w:val="TableNormal"/>
    <w:uiPriority w:val="50"/>
    <w:rsid w:val="00473B23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896CB-A6AC-4F46-B3CC-1541BAFD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15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 Wijaya</dc:creator>
  <cp:keywords/>
  <dc:description/>
  <cp:lastModifiedBy>Budi Permana</cp:lastModifiedBy>
  <cp:revision>165</cp:revision>
  <dcterms:created xsi:type="dcterms:W3CDTF">2015-02-03T01:53:00Z</dcterms:created>
  <dcterms:modified xsi:type="dcterms:W3CDTF">2016-03-04T09:15:00Z</dcterms:modified>
</cp:coreProperties>
</file>