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E01" w:rsidRDefault="00CB6E01" w:rsidP="00CB6E01">
      <w:pPr>
        <w:pStyle w:val="Title"/>
        <w:jc w:val="center"/>
      </w:pPr>
      <w:r>
        <w:t>Chapter 2:</w:t>
      </w:r>
    </w:p>
    <w:p w:rsidR="00CB6E01" w:rsidRDefault="00CB6E01" w:rsidP="00CB6E01">
      <w:pPr>
        <w:pStyle w:val="Title"/>
        <w:jc w:val="center"/>
      </w:pPr>
      <w:r>
        <w:t xml:space="preserve">Lab </w:t>
      </w:r>
      <w:r w:rsidR="00BF783F">
        <w:t xml:space="preserve">Assistant </w:t>
      </w:r>
      <w:r>
        <w:t>Protocols</w:t>
      </w:r>
    </w:p>
    <w:p w:rsidR="00CD5CAD" w:rsidRDefault="00CD5CAD" w:rsidP="00CD5CAD">
      <w:pPr>
        <w:pStyle w:val="Heading1"/>
      </w:pPr>
      <w:r>
        <w:t>During Your Shift</w:t>
      </w:r>
    </w:p>
    <w:p w:rsidR="00CD5CAD" w:rsidRDefault="00CD5CAD" w:rsidP="00CD5CAD">
      <w:r>
        <w:t xml:space="preserve">You should be able to perform your duties and work on any assigned projects on a daily basis. </w:t>
      </w:r>
      <w:r w:rsidR="00952CF2">
        <w:t>Refer to Chapter 1: Job Duties for duties you should be able to perform.</w:t>
      </w:r>
    </w:p>
    <w:p w:rsidR="00952CF2" w:rsidRDefault="00952CF2" w:rsidP="00CD5CAD">
      <w:r>
        <w:t>During your shift, you should remember to:</w:t>
      </w:r>
    </w:p>
    <w:p w:rsidR="00CA5BB5" w:rsidRDefault="00952CF2" w:rsidP="00CA5BB5">
      <w:pPr>
        <w:pStyle w:val="ListParagraph"/>
        <w:numPr>
          <w:ilvl w:val="0"/>
          <w:numId w:val="5"/>
        </w:numPr>
      </w:pPr>
      <w:r>
        <w:t>Greet students/faculty as they walk in.</w:t>
      </w:r>
      <w:bookmarkStart w:id="0" w:name="_GoBack"/>
      <w:bookmarkEnd w:id="0"/>
    </w:p>
    <w:p w:rsidR="00952CF2" w:rsidRDefault="00952CF2" w:rsidP="00952CF2">
      <w:pPr>
        <w:pStyle w:val="ListParagraph"/>
        <w:numPr>
          <w:ilvl w:val="0"/>
          <w:numId w:val="5"/>
        </w:numPr>
      </w:pPr>
      <w:r>
        <w:t>Remind them to sign-in.</w:t>
      </w:r>
    </w:p>
    <w:p w:rsidR="00952CF2" w:rsidRDefault="00952CF2" w:rsidP="00952CF2">
      <w:pPr>
        <w:pStyle w:val="ListParagraph"/>
        <w:numPr>
          <w:ilvl w:val="0"/>
          <w:numId w:val="5"/>
        </w:numPr>
      </w:pPr>
      <w:r>
        <w:t xml:space="preserve">Make your presence known. </w:t>
      </w:r>
    </w:p>
    <w:p w:rsidR="00952CF2" w:rsidRDefault="00952CF2" w:rsidP="00952CF2">
      <w:pPr>
        <w:pStyle w:val="ListParagraph"/>
        <w:numPr>
          <w:ilvl w:val="1"/>
          <w:numId w:val="5"/>
        </w:numPr>
      </w:pPr>
      <w:r>
        <w:t xml:space="preserve">Walk around. </w:t>
      </w:r>
    </w:p>
    <w:p w:rsidR="00952CF2" w:rsidRDefault="00952CF2" w:rsidP="00952CF2">
      <w:pPr>
        <w:pStyle w:val="ListParagraph"/>
        <w:numPr>
          <w:ilvl w:val="1"/>
          <w:numId w:val="5"/>
        </w:numPr>
      </w:pPr>
      <w:r>
        <w:t>Ask if the student needs assistance if they look distressed.</w:t>
      </w:r>
    </w:p>
    <w:p w:rsidR="00CD5CAD" w:rsidRPr="00CD5CAD" w:rsidRDefault="00952CF2" w:rsidP="00CD5CAD">
      <w:pPr>
        <w:pStyle w:val="ListParagraph"/>
        <w:numPr>
          <w:ilvl w:val="0"/>
          <w:numId w:val="5"/>
        </w:numPr>
      </w:pPr>
      <w:r>
        <w:t>Record any questions you receive in your journals and upload them onto Asana.</w:t>
      </w:r>
    </w:p>
    <w:p w:rsidR="00CB6E01" w:rsidRDefault="00CB6E01" w:rsidP="00CB6E01">
      <w:pPr>
        <w:pStyle w:val="Heading1"/>
      </w:pPr>
      <w:r>
        <w:t>Opening Procedures</w:t>
      </w:r>
    </w:p>
    <w:p w:rsidR="00CB6E01" w:rsidRDefault="00CB6E01" w:rsidP="00CB6E01">
      <w:r>
        <w:t>If your shift begins at 8:00AM, you are required to open the lab.</w:t>
      </w:r>
    </w:p>
    <w:p w:rsidR="00CB6E01" w:rsidRDefault="00CB6E01" w:rsidP="00CB6E01">
      <w:pPr>
        <w:pStyle w:val="ListParagraph"/>
        <w:numPr>
          <w:ilvl w:val="0"/>
          <w:numId w:val="1"/>
        </w:numPr>
      </w:pPr>
      <w:r>
        <w:t xml:space="preserve">Get the key from </w:t>
      </w:r>
      <w:r w:rsidR="005C4F96">
        <w:t>the office.</w:t>
      </w:r>
    </w:p>
    <w:p w:rsidR="00CB6E01" w:rsidRDefault="00BF783F" w:rsidP="00CB6E01">
      <w:pPr>
        <w:pStyle w:val="ListParagraph"/>
        <w:numPr>
          <w:ilvl w:val="0"/>
          <w:numId w:val="1"/>
        </w:numPr>
      </w:pPr>
      <w:r>
        <w:t>Set the automatic door switch to the ON position.</w:t>
      </w:r>
    </w:p>
    <w:p w:rsidR="00BF783F" w:rsidRDefault="00BF783F" w:rsidP="006C6115">
      <w:pPr>
        <w:pStyle w:val="ListParagraph"/>
        <w:numPr>
          <w:ilvl w:val="0"/>
          <w:numId w:val="1"/>
        </w:numPr>
      </w:pPr>
      <w:r>
        <w:t xml:space="preserve">Open the door, insert the key, turn left once fully, and remove key. Check the other handle to </w:t>
      </w:r>
      <w:r w:rsidR="006C6115">
        <w:t>see if it opens.</w:t>
      </w:r>
    </w:p>
    <w:p w:rsidR="006C6115" w:rsidRDefault="006C6115" w:rsidP="006C6115">
      <w:pPr>
        <w:pStyle w:val="ListParagraph"/>
        <w:numPr>
          <w:ilvl w:val="0"/>
          <w:numId w:val="1"/>
        </w:numPr>
      </w:pPr>
      <w:r>
        <w:t>Return key to</w:t>
      </w:r>
      <w:r w:rsidR="00366210">
        <w:t xml:space="preserve"> the</w:t>
      </w:r>
      <w:r>
        <w:t xml:space="preserve"> Front Office.</w:t>
      </w:r>
    </w:p>
    <w:p w:rsidR="006C6115" w:rsidRDefault="006C6115" w:rsidP="006C6115">
      <w:pPr>
        <w:pStyle w:val="Heading1"/>
      </w:pPr>
      <w:r>
        <w:t>Closing Procedures</w:t>
      </w:r>
    </w:p>
    <w:p w:rsidR="006C6115" w:rsidRDefault="006C6115" w:rsidP="006C6115">
      <w:r>
        <w:t>If your shift ends at 5:00PM, you are required to close the lab.</w:t>
      </w:r>
    </w:p>
    <w:p w:rsidR="0011555C" w:rsidRPr="0011555C" w:rsidRDefault="0011555C" w:rsidP="0011555C">
      <w:pPr>
        <w:pStyle w:val="Heading3"/>
        <w:rPr>
          <w:b/>
        </w:rPr>
      </w:pPr>
      <w:r w:rsidRPr="0011555C">
        <w:rPr>
          <w:b/>
        </w:rPr>
        <w:t>Locking the Door</w:t>
      </w:r>
    </w:p>
    <w:p w:rsidR="005C4F96" w:rsidRDefault="005C4F96" w:rsidP="005C4F96">
      <w:pPr>
        <w:pStyle w:val="ListParagraph"/>
        <w:numPr>
          <w:ilvl w:val="0"/>
          <w:numId w:val="3"/>
        </w:numPr>
      </w:pPr>
      <w:r>
        <w:t>Get the key from the front office.</w:t>
      </w:r>
    </w:p>
    <w:p w:rsidR="005C4F96" w:rsidRDefault="005C4F96" w:rsidP="005C4F96">
      <w:pPr>
        <w:pStyle w:val="ListParagraph"/>
        <w:numPr>
          <w:ilvl w:val="0"/>
          <w:numId w:val="3"/>
        </w:numPr>
      </w:pPr>
      <w:r>
        <w:t>Set the automatic door switch to the OFF position.</w:t>
      </w:r>
    </w:p>
    <w:p w:rsidR="005C4F96" w:rsidRDefault="005C4F96" w:rsidP="005C4F96">
      <w:pPr>
        <w:pStyle w:val="ListParagraph"/>
        <w:numPr>
          <w:ilvl w:val="0"/>
          <w:numId w:val="3"/>
        </w:numPr>
      </w:pPr>
      <w:r>
        <w:t>Open the door, insert the key, turn right once fully, and remove key. Check the other handle to see if it is locked.</w:t>
      </w:r>
    </w:p>
    <w:p w:rsidR="0011555C" w:rsidRDefault="005C4F96" w:rsidP="0011555C">
      <w:pPr>
        <w:pStyle w:val="ListParagraph"/>
        <w:numPr>
          <w:ilvl w:val="0"/>
          <w:numId w:val="3"/>
        </w:numPr>
      </w:pPr>
      <w:r>
        <w:t>Return key to the front office.</w:t>
      </w:r>
    </w:p>
    <w:p w:rsidR="0051369D" w:rsidRDefault="0051369D" w:rsidP="0051369D">
      <w:pPr>
        <w:pStyle w:val="Heading3"/>
        <w:rPr>
          <w:b/>
        </w:rPr>
      </w:pPr>
      <w:r>
        <w:rPr>
          <w:b/>
        </w:rPr>
        <w:t>Cleaning the Lab</w:t>
      </w:r>
    </w:p>
    <w:p w:rsidR="006C6115" w:rsidRDefault="0051369D" w:rsidP="006C6115">
      <w:pPr>
        <w:pStyle w:val="ListParagraph"/>
        <w:numPr>
          <w:ilvl w:val="0"/>
          <w:numId w:val="4"/>
        </w:numPr>
      </w:pPr>
      <w:r>
        <w:t>Vacuum the floor if there are no students testing in the private rooms. Check in with Darlene or David.</w:t>
      </w:r>
    </w:p>
    <w:p w:rsidR="002D692D" w:rsidRDefault="002D692D" w:rsidP="006C6115">
      <w:pPr>
        <w:pStyle w:val="ListParagraph"/>
        <w:numPr>
          <w:ilvl w:val="0"/>
          <w:numId w:val="4"/>
        </w:numPr>
      </w:pPr>
      <w:r>
        <w:t>Disinfect keyboards and mice at the end of the day.</w:t>
      </w:r>
    </w:p>
    <w:p w:rsidR="00A26989" w:rsidRDefault="00A26989" w:rsidP="00A26989"/>
    <w:p w:rsidR="00A26989" w:rsidRDefault="00A26989" w:rsidP="00A26989"/>
    <w:p w:rsidR="006C6115" w:rsidRDefault="006C6115" w:rsidP="006C6115">
      <w:pPr>
        <w:pStyle w:val="Heading1"/>
      </w:pPr>
      <w:r>
        <w:lastRenderedPageBreak/>
        <w:t>Pollak Library North (PLN) Lab Procedures</w:t>
      </w:r>
    </w:p>
    <w:p w:rsidR="006C6115" w:rsidRDefault="006C6115" w:rsidP="006C6115">
      <w:r>
        <w:t>If you have a shift in PLN, check in with Roman before heading there.</w:t>
      </w:r>
    </w:p>
    <w:p w:rsidR="006C6115" w:rsidRDefault="00097DF8" w:rsidP="006C6115">
      <w:r>
        <w:t>If your shift ends in PLN, check back in with Roman before heading out.</w:t>
      </w:r>
    </w:p>
    <w:p w:rsidR="006C6115" w:rsidRDefault="006C6115" w:rsidP="006C6115">
      <w:pPr>
        <w:pStyle w:val="Heading1"/>
      </w:pPr>
      <w:r>
        <w:t>Professionalism</w:t>
      </w:r>
    </w:p>
    <w:p w:rsidR="006C6115" w:rsidRDefault="006C6115" w:rsidP="006C6115">
      <w:r>
        <w:t xml:space="preserve">You are representing the Disability Support Services department as a computer lab assistant. Understand that the way you act, speak, and </w:t>
      </w:r>
      <w:r w:rsidR="00CB0B88">
        <w:t>behave</w:t>
      </w:r>
      <w:r>
        <w:t xml:space="preserve"> can affect the department. You </w:t>
      </w:r>
      <w:r w:rsidR="00A60515">
        <w:t xml:space="preserve">are </w:t>
      </w:r>
      <w:r>
        <w:t>accountable</w:t>
      </w:r>
      <w:r w:rsidR="00A60515">
        <w:t xml:space="preserve"> to have</w:t>
      </w:r>
      <w:r>
        <w:t xml:space="preserve"> a level of professionalism in the workplace.</w:t>
      </w:r>
      <w:r w:rsidR="00A60515">
        <w:t xml:space="preserve"> To maintain this, you should:</w:t>
      </w:r>
    </w:p>
    <w:p w:rsidR="006C6115" w:rsidRDefault="006C6115" w:rsidP="006C6115">
      <w:pPr>
        <w:pStyle w:val="ListParagraph"/>
        <w:numPr>
          <w:ilvl w:val="0"/>
          <w:numId w:val="2"/>
        </w:numPr>
      </w:pPr>
      <w:r>
        <w:t>Wear your nametag during all your shifts.</w:t>
      </w:r>
    </w:p>
    <w:p w:rsidR="006C6115" w:rsidRDefault="006C6115" w:rsidP="006C6115">
      <w:pPr>
        <w:pStyle w:val="ListParagraph"/>
        <w:numPr>
          <w:ilvl w:val="0"/>
          <w:numId w:val="2"/>
        </w:numPr>
      </w:pPr>
      <w:r>
        <w:t>Wear your uniform during</w:t>
      </w:r>
      <w:r w:rsidR="00DB6B07">
        <w:t xml:space="preserve"> all your shifts.</w:t>
      </w:r>
    </w:p>
    <w:p w:rsidR="00A60515" w:rsidRDefault="00A60515" w:rsidP="00A60515">
      <w:pPr>
        <w:pStyle w:val="ListParagraph"/>
        <w:numPr>
          <w:ilvl w:val="0"/>
          <w:numId w:val="2"/>
        </w:numPr>
      </w:pPr>
      <w:r>
        <w:t>Do not use cell phones during your shifts.</w:t>
      </w:r>
    </w:p>
    <w:p w:rsidR="00CB0B88" w:rsidRDefault="001C2CCD" w:rsidP="006C6115">
      <w:pPr>
        <w:pStyle w:val="ListParagraph"/>
        <w:numPr>
          <w:ilvl w:val="0"/>
          <w:numId w:val="2"/>
        </w:numPr>
      </w:pPr>
      <w:r>
        <w:t>Keep conversation levels to a minimum.</w:t>
      </w:r>
    </w:p>
    <w:p w:rsidR="001C2CCD" w:rsidRPr="006C6115" w:rsidRDefault="001C2CCD" w:rsidP="006C6115">
      <w:pPr>
        <w:pStyle w:val="ListParagraph"/>
        <w:numPr>
          <w:ilvl w:val="0"/>
          <w:numId w:val="2"/>
        </w:numPr>
      </w:pPr>
      <w:r>
        <w:t>Remember the DSS Core Values.</w:t>
      </w:r>
    </w:p>
    <w:p w:rsidR="006C6115" w:rsidRPr="006C6115" w:rsidRDefault="006C6115" w:rsidP="006C6115">
      <w:pPr>
        <w:pStyle w:val="Heading1"/>
      </w:pPr>
    </w:p>
    <w:p w:rsidR="00CB6E01" w:rsidRPr="00CB6E01" w:rsidRDefault="00CB6E01" w:rsidP="00CB6E01"/>
    <w:p w:rsidR="00CB6E01" w:rsidRPr="008131A4" w:rsidRDefault="00CB6E01" w:rsidP="00CB6E01"/>
    <w:p w:rsidR="00574D4B" w:rsidRDefault="00574D4B"/>
    <w:sectPr w:rsidR="00574D4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7D74" w:rsidRDefault="002A7D74" w:rsidP="00CB6E01">
      <w:pPr>
        <w:spacing w:after="0" w:line="240" w:lineRule="auto"/>
      </w:pPr>
      <w:r>
        <w:separator/>
      </w:r>
    </w:p>
  </w:endnote>
  <w:endnote w:type="continuationSeparator" w:id="0">
    <w:p w:rsidR="002A7D74" w:rsidRDefault="002A7D74" w:rsidP="00CB6E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8A079F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8A079F" w:rsidRDefault="002A7D74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8A079F" w:rsidRDefault="002A7D74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8A079F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8A079F" w:rsidRDefault="00CB6E01" w:rsidP="008A079F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zz-Zuniga, Matthew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8A079F" w:rsidRDefault="00CB6E01" w:rsidP="00CB6E01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CHAPTER 2</w:t>
          </w:r>
          <w:r w:rsidR="00E912A7">
            <w:rPr>
              <w:caps/>
              <w:color w:val="808080" w:themeColor="background1" w:themeShade="80"/>
              <w:sz w:val="18"/>
              <w:szCs w:val="18"/>
            </w:rPr>
            <w:t xml:space="preserve">: </w:t>
          </w:r>
          <w:r>
            <w:rPr>
              <w:caps/>
              <w:color w:val="808080" w:themeColor="background1" w:themeShade="80"/>
              <w:sz w:val="18"/>
              <w:szCs w:val="18"/>
            </w:rPr>
            <w:t>Computer lab protocols</w:t>
          </w:r>
        </w:p>
      </w:tc>
    </w:tr>
  </w:tbl>
  <w:p w:rsidR="008A079F" w:rsidRDefault="002A7D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7D74" w:rsidRDefault="002A7D74" w:rsidP="00CB6E01">
      <w:pPr>
        <w:spacing w:after="0" w:line="240" w:lineRule="auto"/>
      </w:pPr>
      <w:r>
        <w:separator/>
      </w:r>
    </w:p>
  </w:footnote>
  <w:footnote w:type="continuationSeparator" w:id="0">
    <w:p w:rsidR="002A7D74" w:rsidRDefault="002A7D74" w:rsidP="00CB6E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079F" w:rsidRDefault="00E912A7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D6D47AA" wp14:editId="0462FFA8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079F" w:rsidRDefault="00E912A7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CA5BB5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D6D47AA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:rsidR="008A079F" w:rsidRDefault="00E912A7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CA5BB5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C87613"/>
    <w:multiLevelType w:val="hybridMultilevel"/>
    <w:tmpl w:val="D3564C2A"/>
    <w:lvl w:ilvl="0" w:tplc="0772DF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037F30"/>
    <w:multiLevelType w:val="hybridMultilevel"/>
    <w:tmpl w:val="007E5C58"/>
    <w:lvl w:ilvl="0" w:tplc="914C769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7807DE"/>
    <w:multiLevelType w:val="hybridMultilevel"/>
    <w:tmpl w:val="DE282770"/>
    <w:lvl w:ilvl="0" w:tplc="F32C88C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277938"/>
    <w:multiLevelType w:val="hybridMultilevel"/>
    <w:tmpl w:val="E04C7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961071"/>
    <w:multiLevelType w:val="hybridMultilevel"/>
    <w:tmpl w:val="9586B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E01"/>
    <w:rsid w:val="00097DF8"/>
    <w:rsid w:val="000A3085"/>
    <w:rsid w:val="0011555C"/>
    <w:rsid w:val="001C2CCD"/>
    <w:rsid w:val="002461DE"/>
    <w:rsid w:val="00266CA7"/>
    <w:rsid w:val="002A7D74"/>
    <w:rsid w:val="002D692D"/>
    <w:rsid w:val="00366210"/>
    <w:rsid w:val="0051369D"/>
    <w:rsid w:val="00574D4B"/>
    <w:rsid w:val="005C4F96"/>
    <w:rsid w:val="00674605"/>
    <w:rsid w:val="006C6115"/>
    <w:rsid w:val="00825B47"/>
    <w:rsid w:val="00952CF2"/>
    <w:rsid w:val="009D2DFD"/>
    <w:rsid w:val="00A26989"/>
    <w:rsid w:val="00A60515"/>
    <w:rsid w:val="00A805AE"/>
    <w:rsid w:val="00BA48F6"/>
    <w:rsid w:val="00BF783F"/>
    <w:rsid w:val="00CA5BB5"/>
    <w:rsid w:val="00CB0B88"/>
    <w:rsid w:val="00CB6E01"/>
    <w:rsid w:val="00CD5CAD"/>
    <w:rsid w:val="00DB6B07"/>
    <w:rsid w:val="00DE7008"/>
    <w:rsid w:val="00E801B6"/>
    <w:rsid w:val="00E912A7"/>
    <w:rsid w:val="00EC475D"/>
    <w:rsid w:val="00ED2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3DA92"/>
  <w15:chartTrackingRefBased/>
  <w15:docId w15:val="{3EADF177-943D-454D-9C86-BAFAAB89C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6E01"/>
  </w:style>
  <w:style w:type="paragraph" w:styleId="Heading1">
    <w:name w:val="heading 1"/>
    <w:basedOn w:val="Normal"/>
    <w:next w:val="Normal"/>
    <w:link w:val="Heading1Char"/>
    <w:uiPriority w:val="9"/>
    <w:qFormat/>
    <w:rsid w:val="00CB6E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55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55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E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B6E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6E01"/>
  </w:style>
  <w:style w:type="paragraph" w:styleId="Footer">
    <w:name w:val="footer"/>
    <w:basedOn w:val="Normal"/>
    <w:link w:val="FooterChar"/>
    <w:uiPriority w:val="99"/>
    <w:unhideWhenUsed/>
    <w:rsid w:val="00CB6E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E01"/>
  </w:style>
  <w:style w:type="paragraph" w:styleId="Title">
    <w:name w:val="Title"/>
    <w:basedOn w:val="Normal"/>
    <w:next w:val="Normal"/>
    <w:link w:val="TitleChar"/>
    <w:uiPriority w:val="10"/>
    <w:qFormat/>
    <w:rsid w:val="00CB6E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E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B6E0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B6E0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155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555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1BC124-569E-4FCE-9C6F-605BB7A8C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zz-Zuniga, Matthew</dc:creator>
  <cp:keywords/>
  <dc:description/>
  <cp:lastModifiedBy>zz-Zuniga, Matthew</cp:lastModifiedBy>
  <cp:revision>28</cp:revision>
  <dcterms:created xsi:type="dcterms:W3CDTF">2018-03-07T18:28:00Z</dcterms:created>
  <dcterms:modified xsi:type="dcterms:W3CDTF">2018-03-09T20:54:00Z</dcterms:modified>
</cp:coreProperties>
</file>