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B186B3">
      <w:pPr>
        <w:tabs>
          <w:tab w:val="center" w:pos="5506"/>
          <w:tab w:val="left" w:pos="7649"/>
        </w:tabs>
        <w:ind w:firstLineChars="0"/>
        <w:jc w:val="left"/>
        <w:rPr>
          <w:rFonts w:hint="default" w:ascii="黑体" w:hAnsi="黑体" w:eastAsia="黑体"/>
          <w:b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b/>
          <w:sz w:val="32"/>
          <w:szCs w:val="32"/>
          <w:lang w:eastAsia="zh-CN"/>
        </w:rPr>
        <w:tab/>
      </w:r>
      <w:r>
        <w:rPr>
          <w:rFonts w:hint="eastAsia" w:ascii="黑体" w:hAnsi="黑体" w:eastAsia="黑体"/>
          <w:b/>
          <w:sz w:val="32"/>
          <w:szCs w:val="32"/>
        </w:rPr>
        <w:t>中医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基础理论要点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ab/>
      </w:r>
    </w:p>
    <w:p w14:paraId="04469ED4">
      <w:pPr>
        <w:pStyle w:val="2"/>
        <w:bidi w:val="0"/>
      </w:pPr>
      <w:r>
        <w:rPr>
          <w:rFonts w:hint="eastAsia"/>
          <w:lang w:val="en-US" w:eastAsia="zh-CN"/>
        </w:rPr>
        <w:t>藏象</w:t>
      </w:r>
    </w:p>
    <w:p w14:paraId="64434778">
      <w:pPr>
        <w:pStyle w:val="3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学说特点</w:t>
      </w:r>
    </w:p>
    <w:p w14:paraId="2BB44136">
      <w:pPr>
        <w:pStyle w:val="4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五脏系统功能观</w:t>
      </w:r>
    </w:p>
    <w:p w14:paraId="7993770A">
      <w:pPr>
        <w:pStyle w:val="4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五脏阴阳时空观</w:t>
      </w:r>
    </w:p>
    <w:p w14:paraId="3130C889">
      <w:pPr>
        <w:pStyle w:val="3"/>
        <w:bidi w:val="0"/>
      </w:pPr>
      <w:r>
        <w:rPr>
          <w:rFonts w:hint="eastAsia"/>
          <w:lang w:val="en-US" w:eastAsia="zh-CN"/>
        </w:rPr>
        <w:t>脏腑分类及各自功能特点</w:t>
      </w:r>
    </w:p>
    <w:p w14:paraId="6FB38188">
      <w:pPr>
        <w:pStyle w:val="4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分类</w:t>
      </w:r>
    </w:p>
    <w:p w14:paraId="3A1BD390">
      <w:pPr>
        <w:ind w:firstLine="897" w:firstLineChars="374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依据形态结构与生理功能特点，将内脏分为脏、腑和奇恒之腑三类。</w:t>
      </w:r>
    </w:p>
    <w:p w14:paraId="05C744C2">
      <w:pPr>
        <w:ind w:firstLine="897" w:firstLineChars="374"/>
        <w:rPr>
          <w:rFonts w:hint="eastAsia" w:ascii="仿宋_GB2312" w:hAnsi="仿宋_GB2312" w:eastAsia="仿宋_GB2312" w:cs="仿宋_GB2312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五脏：肝、心、脾、肺、肾（心包络）</w:t>
      </w:r>
    </w:p>
    <w:p w14:paraId="4BBB2B3E">
      <w:pPr>
        <w:ind w:firstLine="897" w:firstLineChars="374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六腑：胆、小肠、胃、大肠、膀胱、三焦</w:t>
      </w:r>
    </w:p>
    <w:p w14:paraId="4F28128E">
      <w:pPr>
        <w:ind w:firstLine="897" w:firstLineChars="374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奇恒之腑：脑、髓、骨、脉、胆、女子胞</w:t>
      </w:r>
    </w:p>
    <w:p w14:paraId="635222F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功能特点</w:t>
      </w:r>
    </w:p>
    <w:p w14:paraId="7666EA7A"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五脏内部组织相对充实，生理功能是化生和贮藏精气，藏精气而不泻，满而不能实</w:t>
      </w:r>
    </w:p>
    <w:p w14:paraId="08FFD3D2"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六腑多呈中空，生理功能是受盛和传化水谷，传化物而不藏，实而不能满</w:t>
      </w:r>
    </w:p>
    <w:p w14:paraId="484CA3C7">
      <w:pPr>
        <w:ind w:firstLine="897" w:firstLineChars="374"/>
        <w:rPr>
          <w:rFonts w:hint="eastAsia" w:ascii="仿宋_GB2312" w:hAnsi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奇恒之腑</w:t>
      </w:r>
      <w:r>
        <w:rPr>
          <w:rFonts w:hint="eastAsia" w:ascii="仿宋_GB2312" w:hAnsi="仿宋_GB2312" w:cs="仿宋_GB2312"/>
          <w:lang w:val="en-US" w:eastAsia="zh-CN"/>
        </w:rPr>
        <w:t>功能上贮藏精气与五脏相似，形态上中空与六腑相似，似脏非腑</w:t>
      </w:r>
    </w:p>
    <w:p w14:paraId="34DA84F9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临床意义</w:t>
      </w:r>
    </w:p>
    <w:p w14:paraId="6305AD4A"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病机上脏病多虚，腑病多实。治疗上五脏宜补，六腑宜泻。脏实都泻其腑，腑虚补实其脏</w:t>
      </w:r>
    </w:p>
    <w:p w14:paraId="3B3580E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五脏</w:t>
      </w:r>
    </w:p>
    <w:p w14:paraId="0C18B77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心：</w:t>
      </w:r>
    </w:p>
    <w:p w14:paraId="2B503375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五行属火，为阳中之太阳。心藏神，在志为喜，在体合脉，其华在面，在窍为舌，在液为汗，与小肠相表里。为君主之官</w:t>
      </w:r>
    </w:p>
    <w:p w14:paraId="640908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心主血脉：心气推动血液运行于脉中，流注全身，循环不休，发挥营养作用</w:t>
      </w:r>
    </w:p>
    <w:p w14:paraId="583C3F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心主神明：心具有主宰五脏六腑、形体官窍等生命活动和意识、思维等精神活动功能</w:t>
      </w:r>
    </w:p>
    <w:p w14:paraId="21319736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肺：</w:t>
      </w:r>
    </w:p>
    <w:p w14:paraId="044726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五行属金，为阳中之少阴。肺藏魄，在志为悲，在体合毛，其华在毛，在窍为鼻，在液为涕，与大肠相表里。相傅之官，肺主治节。</w:t>
      </w:r>
    </w:p>
    <w:p w14:paraId="022430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肺为华盖，居高位主行水，为水之上源。易受外感六淫</w:t>
      </w:r>
    </w:p>
    <w:p w14:paraId="02CC0D1B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肺气宣发</w:t>
      </w:r>
    </w:p>
    <w:p w14:paraId="47C0A0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一是呼出体内浊气，二是将脾输至肺的水谷精微和津液上输头面诸窍，外达皮毛肌腠，三是卫气于皮毛，把腠理司开阖，并将津液化为汗液排出体外。</w:t>
      </w:r>
    </w:p>
    <w:p w14:paraId="0A93D424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肺气肃降</w:t>
      </w:r>
    </w:p>
    <w:p w14:paraId="4B839A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清肃与下降的运动形式。一是吸入自然界清气，下纳于肾以资元气。二是将脾输至肺的水谷精微和津液向内向下布散，下输于肾成为尿液生成之源。三是肃清肺和呼吸道内的异物，保持呼吸道的洁净。</w:t>
      </w:r>
    </w:p>
    <w:p w14:paraId="04DB09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肺阴主凉润、肃降，肺阳主温煦、宣发。</w:t>
      </w:r>
    </w:p>
    <w:p w14:paraId="5B5436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肺喜润而恶燥，燥易伤肺。</w:t>
      </w:r>
    </w:p>
    <w:p w14:paraId="331902AB">
      <w:pPr>
        <w:pStyle w:val="5"/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肺主气司呼吸</w:t>
      </w:r>
    </w:p>
    <w:p w14:paraId="05FD95A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肺主调通水道</w:t>
      </w:r>
    </w:p>
    <w:p w14:paraId="268C9DDB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肺朝百脉</w:t>
      </w:r>
    </w:p>
    <w:bookmarkEnd w:id="0"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493" w:right="607" w:bottom="493" w:left="607" w:header="283" w:footer="283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7EB1C1"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7848DA"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C9B10F">
    <w:pPr>
      <w:pStyle w:val="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6310F06">
    <w:pPr>
      <w:pStyle w:val="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07AFCE"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BF59E4"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280816"/>
    <w:multiLevelType w:val="multilevel"/>
    <w:tmpl w:val="C0280816"/>
    <w:lvl w:ilvl="0" w:tentative="0">
      <w:start w:val="1"/>
      <w:numFmt w:val="chineseCountingThousand"/>
      <w:pStyle w:val="2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mVmNjAxYzVkYmQwMWFiNzlmZjk5ZDBmMzMzZDAxNmIifQ=="/>
    <w:docVar w:name="KSO_WPS_MARK_KEY" w:val="e66563c7-b1a1-4af9-96b7-f554c0779af1"/>
  </w:docVars>
  <w:rsids>
    <w:rsidRoot w:val="00DF517D"/>
    <w:rsid w:val="00001623"/>
    <w:rsid w:val="000026AA"/>
    <w:rsid w:val="00004DE3"/>
    <w:rsid w:val="00007C12"/>
    <w:rsid w:val="00010044"/>
    <w:rsid w:val="00013F30"/>
    <w:rsid w:val="00026294"/>
    <w:rsid w:val="00032005"/>
    <w:rsid w:val="00032F60"/>
    <w:rsid w:val="000334A0"/>
    <w:rsid w:val="00040B83"/>
    <w:rsid w:val="00044370"/>
    <w:rsid w:val="00046786"/>
    <w:rsid w:val="000467E5"/>
    <w:rsid w:val="00053695"/>
    <w:rsid w:val="00054309"/>
    <w:rsid w:val="000604D4"/>
    <w:rsid w:val="00063082"/>
    <w:rsid w:val="00067D19"/>
    <w:rsid w:val="00070340"/>
    <w:rsid w:val="000721E0"/>
    <w:rsid w:val="0007327B"/>
    <w:rsid w:val="000801AE"/>
    <w:rsid w:val="00081BFA"/>
    <w:rsid w:val="00082C4E"/>
    <w:rsid w:val="00084D78"/>
    <w:rsid w:val="00085392"/>
    <w:rsid w:val="00087AA0"/>
    <w:rsid w:val="00087B45"/>
    <w:rsid w:val="00092736"/>
    <w:rsid w:val="00097361"/>
    <w:rsid w:val="000973B0"/>
    <w:rsid w:val="000A1A23"/>
    <w:rsid w:val="000A5842"/>
    <w:rsid w:val="000B02A2"/>
    <w:rsid w:val="000B16B1"/>
    <w:rsid w:val="000B7471"/>
    <w:rsid w:val="000C0180"/>
    <w:rsid w:val="000C07B1"/>
    <w:rsid w:val="000C196B"/>
    <w:rsid w:val="000C4A13"/>
    <w:rsid w:val="000C6BE2"/>
    <w:rsid w:val="000D02A5"/>
    <w:rsid w:val="000D15FF"/>
    <w:rsid w:val="000D2525"/>
    <w:rsid w:val="000D49E8"/>
    <w:rsid w:val="000E0FB9"/>
    <w:rsid w:val="000E1853"/>
    <w:rsid w:val="000E30FF"/>
    <w:rsid w:val="000E3930"/>
    <w:rsid w:val="000F01CB"/>
    <w:rsid w:val="000F16AC"/>
    <w:rsid w:val="000F2F91"/>
    <w:rsid w:val="000F3A02"/>
    <w:rsid w:val="000F3EA7"/>
    <w:rsid w:val="000F5842"/>
    <w:rsid w:val="00100EE5"/>
    <w:rsid w:val="0010101C"/>
    <w:rsid w:val="00103468"/>
    <w:rsid w:val="001053CB"/>
    <w:rsid w:val="001100E2"/>
    <w:rsid w:val="00113125"/>
    <w:rsid w:val="00116A70"/>
    <w:rsid w:val="00116D6A"/>
    <w:rsid w:val="00116F14"/>
    <w:rsid w:val="001172AB"/>
    <w:rsid w:val="00120893"/>
    <w:rsid w:val="0012295A"/>
    <w:rsid w:val="0012319D"/>
    <w:rsid w:val="001312E9"/>
    <w:rsid w:val="00131BBA"/>
    <w:rsid w:val="0014265D"/>
    <w:rsid w:val="00150885"/>
    <w:rsid w:val="0015270C"/>
    <w:rsid w:val="00154931"/>
    <w:rsid w:val="0015696B"/>
    <w:rsid w:val="00157004"/>
    <w:rsid w:val="00165719"/>
    <w:rsid w:val="0017071D"/>
    <w:rsid w:val="00175594"/>
    <w:rsid w:val="00176EA0"/>
    <w:rsid w:val="001824DE"/>
    <w:rsid w:val="00182D2D"/>
    <w:rsid w:val="00185BB9"/>
    <w:rsid w:val="00194957"/>
    <w:rsid w:val="001967D2"/>
    <w:rsid w:val="001A33AC"/>
    <w:rsid w:val="001A3A38"/>
    <w:rsid w:val="001A46C4"/>
    <w:rsid w:val="001A520B"/>
    <w:rsid w:val="001B0527"/>
    <w:rsid w:val="001B2C01"/>
    <w:rsid w:val="001C2BF9"/>
    <w:rsid w:val="001C362C"/>
    <w:rsid w:val="001C3EA0"/>
    <w:rsid w:val="001C7144"/>
    <w:rsid w:val="001C7A43"/>
    <w:rsid w:val="001D14EE"/>
    <w:rsid w:val="001D16C5"/>
    <w:rsid w:val="001D4081"/>
    <w:rsid w:val="001D7A04"/>
    <w:rsid w:val="001E4B11"/>
    <w:rsid w:val="001E64B9"/>
    <w:rsid w:val="001E703E"/>
    <w:rsid w:val="001F1BF6"/>
    <w:rsid w:val="001F4439"/>
    <w:rsid w:val="002025EA"/>
    <w:rsid w:val="00203E63"/>
    <w:rsid w:val="00205A85"/>
    <w:rsid w:val="00211A44"/>
    <w:rsid w:val="00217D55"/>
    <w:rsid w:val="002218DF"/>
    <w:rsid w:val="002235B0"/>
    <w:rsid w:val="002277D2"/>
    <w:rsid w:val="002278A8"/>
    <w:rsid w:val="00227C84"/>
    <w:rsid w:val="00231258"/>
    <w:rsid w:val="00233B85"/>
    <w:rsid w:val="00241B3F"/>
    <w:rsid w:val="002431D3"/>
    <w:rsid w:val="0024337B"/>
    <w:rsid w:val="00245B46"/>
    <w:rsid w:val="00245DC2"/>
    <w:rsid w:val="00250E9F"/>
    <w:rsid w:val="00251C4D"/>
    <w:rsid w:val="00253C76"/>
    <w:rsid w:val="00260AF9"/>
    <w:rsid w:val="00261216"/>
    <w:rsid w:val="00267BE4"/>
    <w:rsid w:val="00274FD6"/>
    <w:rsid w:val="00282D21"/>
    <w:rsid w:val="002857ED"/>
    <w:rsid w:val="002902FE"/>
    <w:rsid w:val="002929A8"/>
    <w:rsid w:val="00296097"/>
    <w:rsid w:val="002A0CEF"/>
    <w:rsid w:val="002A1674"/>
    <w:rsid w:val="002A3470"/>
    <w:rsid w:val="002A517C"/>
    <w:rsid w:val="002B144C"/>
    <w:rsid w:val="002B1C58"/>
    <w:rsid w:val="002B2C29"/>
    <w:rsid w:val="002C12C8"/>
    <w:rsid w:val="002C3633"/>
    <w:rsid w:val="002D2B91"/>
    <w:rsid w:val="002D5B5F"/>
    <w:rsid w:val="002E0E23"/>
    <w:rsid w:val="002F072C"/>
    <w:rsid w:val="002F627E"/>
    <w:rsid w:val="002F637F"/>
    <w:rsid w:val="002F6F01"/>
    <w:rsid w:val="00300773"/>
    <w:rsid w:val="00301440"/>
    <w:rsid w:val="00303891"/>
    <w:rsid w:val="00306227"/>
    <w:rsid w:val="003068BC"/>
    <w:rsid w:val="003123A2"/>
    <w:rsid w:val="00321155"/>
    <w:rsid w:val="0032752F"/>
    <w:rsid w:val="0033120C"/>
    <w:rsid w:val="00331D05"/>
    <w:rsid w:val="00342C8F"/>
    <w:rsid w:val="00343C4F"/>
    <w:rsid w:val="00347458"/>
    <w:rsid w:val="00347D7E"/>
    <w:rsid w:val="00350FB5"/>
    <w:rsid w:val="00351403"/>
    <w:rsid w:val="003603C0"/>
    <w:rsid w:val="00362F6B"/>
    <w:rsid w:val="00366B00"/>
    <w:rsid w:val="0037186A"/>
    <w:rsid w:val="0037431C"/>
    <w:rsid w:val="00377E86"/>
    <w:rsid w:val="00382288"/>
    <w:rsid w:val="00384CDD"/>
    <w:rsid w:val="003A3C1D"/>
    <w:rsid w:val="003A735C"/>
    <w:rsid w:val="003B05BA"/>
    <w:rsid w:val="003B234F"/>
    <w:rsid w:val="003B3C65"/>
    <w:rsid w:val="003B7591"/>
    <w:rsid w:val="003C1C7F"/>
    <w:rsid w:val="003C293E"/>
    <w:rsid w:val="003C47E5"/>
    <w:rsid w:val="003D08A3"/>
    <w:rsid w:val="003D648A"/>
    <w:rsid w:val="003D7654"/>
    <w:rsid w:val="003E044B"/>
    <w:rsid w:val="003E3D31"/>
    <w:rsid w:val="003E4FD8"/>
    <w:rsid w:val="003E6D27"/>
    <w:rsid w:val="003F10FB"/>
    <w:rsid w:val="003F4F25"/>
    <w:rsid w:val="003F6F0D"/>
    <w:rsid w:val="00403FCA"/>
    <w:rsid w:val="00406730"/>
    <w:rsid w:val="0041005A"/>
    <w:rsid w:val="00410EF5"/>
    <w:rsid w:val="004314AC"/>
    <w:rsid w:val="00433AC8"/>
    <w:rsid w:val="00436059"/>
    <w:rsid w:val="00441254"/>
    <w:rsid w:val="00445A54"/>
    <w:rsid w:val="00446199"/>
    <w:rsid w:val="00451738"/>
    <w:rsid w:val="00455563"/>
    <w:rsid w:val="004607AD"/>
    <w:rsid w:val="00460C61"/>
    <w:rsid w:val="00463C9D"/>
    <w:rsid w:val="004655F0"/>
    <w:rsid w:val="0047014C"/>
    <w:rsid w:val="00470686"/>
    <w:rsid w:val="0048552B"/>
    <w:rsid w:val="004859CA"/>
    <w:rsid w:val="00485AB4"/>
    <w:rsid w:val="0048749E"/>
    <w:rsid w:val="00487EC7"/>
    <w:rsid w:val="00491A37"/>
    <w:rsid w:val="00491B56"/>
    <w:rsid w:val="004925E2"/>
    <w:rsid w:val="0049370F"/>
    <w:rsid w:val="0049465F"/>
    <w:rsid w:val="00495ECD"/>
    <w:rsid w:val="00496C3D"/>
    <w:rsid w:val="00496E90"/>
    <w:rsid w:val="004A6FEB"/>
    <w:rsid w:val="004B0F91"/>
    <w:rsid w:val="004B649E"/>
    <w:rsid w:val="004C31C6"/>
    <w:rsid w:val="004D17F2"/>
    <w:rsid w:val="004D3855"/>
    <w:rsid w:val="004F03AC"/>
    <w:rsid w:val="004F1D82"/>
    <w:rsid w:val="004F299B"/>
    <w:rsid w:val="004F4FE5"/>
    <w:rsid w:val="0050183D"/>
    <w:rsid w:val="005018E9"/>
    <w:rsid w:val="00504A3F"/>
    <w:rsid w:val="00513DFE"/>
    <w:rsid w:val="0051493A"/>
    <w:rsid w:val="00516AF8"/>
    <w:rsid w:val="005218ED"/>
    <w:rsid w:val="00523B50"/>
    <w:rsid w:val="00523EEC"/>
    <w:rsid w:val="005272ED"/>
    <w:rsid w:val="005278BC"/>
    <w:rsid w:val="00527AFC"/>
    <w:rsid w:val="00530492"/>
    <w:rsid w:val="005331AA"/>
    <w:rsid w:val="00537686"/>
    <w:rsid w:val="00537A6A"/>
    <w:rsid w:val="0054449D"/>
    <w:rsid w:val="00545FBF"/>
    <w:rsid w:val="005471FE"/>
    <w:rsid w:val="00551BB3"/>
    <w:rsid w:val="005575D6"/>
    <w:rsid w:val="00567A2C"/>
    <w:rsid w:val="00571CE4"/>
    <w:rsid w:val="0057303E"/>
    <w:rsid w:val="005744D6"/>
    <w:rsid w:val="005779C2"/>
    <w:rsid w:val="00580B75"/>
    <w:rsid w:val="005838B8"/>
    <w:rsid w:val="00585F58"/>
    <w:rsid w:val="0059045A"/>
    <w:rsid w:val="00594978"/>
    <w:rsid w:val="005B03E3"/>
    <w:rsid w:val="005B3A3D"/>
    <w:rsid w:val="005B7EE0"/>
    <w:rsid w:val="005C073E"/>
    <w:rsid w:val="005C7275"/>
    <w:rsid w:val="005C7A0D"/>
    <w:rsid w:val="005C7F83"/>
    <w:rsid w:val="005D03A5"/>
    <w:rsid w:val="005D23F6"/>
    <w:rsid w:val="005E3F39"/>
    <w:rsid w:val="005E62A3"/>
    <w:rsid w:val="005F1D4B"/>
    <w:rsid w:val="005F2D74"/>
    <w:rsid w:val="00600990"/>
    <w:rsid w:val="00600BEA"/>
    <w:rsid w:val="00600F84"/>
    <w:rsid w:val="0060162A"/>
    <w:rsid w:val="00601E61"/>
    <w:rsid w:val="00611F6E"/>
    <w:rsid w:val="006139AA"/>
    <w:rsid w:val="0062300A"/>
    <w:rsid w:val="00625760"/>
    <w:rsid w:val="00627098"/>
    <w:rsid w:val="00627CE5"/>
    <w:rsid w:val="0063748E"/>
    <w:rsid w:val="00646E49"/>
    <w:rsid w:val="00651B33"/>
    <w:rsid w:val="00651CAF"/>
    <w:rsid w:val="006520EE"/>
    <w:rsid w:val="006611EE"/>
    <w:rsid w:val="0066181E"/>
    <w:rsid w:val="0066359A"/>
    <w:rsid w:val="00664605"/>
    <w:rsid w:val="00673F39"/>
    <w:rsid w:val="0068149F"/>
    <w:rsid w:val="00685444"/>
    <w:rsid w:val="00694FFB"/>
    <w:rsid w:val="0069710D"/>
    <w:rsid w:val="006A0322"/>
    <w:rsid w:val="006A2B33"/>
    <w:rsid w:val="006A6006"/>
    <w:rsid w:val="006A7D64"/>
    <w:rsid w:val="006B4295"/>
    <w:rsid w:val="006B6D16"/>
    <w:rsid w:val="006B74CF"/>
    <w:rsid w:val="006C3149"/>
    <w:rsid w:val="006E216D"/>
    <w:rsid w:val="006E6CB7"/>
    <w:rsid w:val="006F2D59"/>
    <w:rsid w:val="006F37D8"/>
    <w:rsid w:val="006F5DC0"/>
    <w:rsid w:val="006F773F"/>
    <w:rsid w:val="006F7AF8"/>
    <w:rsid w:val="0070448C"/>
    <w:rsid w:val="00711FD6"/>
    <w:rsid w:val="00714B3A"/>
    <w:rsid w:val="00723C4C"/>
    <w:rsid w:val="00726E96"/>
    <w:rsid w:val="00726F35"/>
    <w:rsid w:val="00730DBC"/>
    <w:rsid w:val="0075070A"/>
    <w:rsid w:val="00753EF6"/>
    <w:rsid w:val="00757690"/>
    <w:rsid w:val="00760A18"/>
    <w:rsid w:val="007617F6"/>
    <w:rsid w:val="00767DA8"/>
    <w:rsid w:val="00770C5B"/>
    <w:rsid w:val="0077102D"/>
    <w:rsid w:val="00780213"/>
    <w:rsid w:val="00781FB8"/>
    <w:rsid w:val="0078561E"/>
    <w:rsid w:val="00786959"/>
    <w:rsid w:val="00791843"/>
    <w:rsid w:val="00791A39"/>
    <w:rsid w:val="00795338"/>
    <w:rsid w:val="0079731A"/>
    <w:rsid w:val="007A007B"/>
    <w:rsid w:val="007A0ECA"/>
    <w:rsid w:val="007A2A2B"/>
    <w:rsid w:val="007A59B4"/>
    <w:rsid w:val="007A63D0"/>
    <w:rsid w:val="007B216F"/>
    <w:rsid w:val="007B3597"/>
    <w:rsid w:val="007C3112"/>
    <w:rsid w:val="007C3EFE"/>
    <w:rsid w:val="007C6CF2"/>
    <w:rsid w:val="007D066E"/>
    <w:rsid w:val="007E5234"/>
    <w:rsid w:val="007E5FD4"/>
    <w:rsid w:val="007E7599"/>
    <w:rsid w:val="007F12CC"/>
    <w:rsid w:val="007F441E"/>
    <w:rsid w:val="0081088A"/>
    <w:rsid w:val="00810C83"/>
    <w:rsid w:val="0081438B"/>
    <w:rsid w:val="008149B3"/>
    <w:rsid w:val="008158F1"/>
    <w:rsid w:val="008255B2"/>
    <w:rsid w:val="008305F5"/>
    <w:rsid w:val="00830A77"/>
    <w:rsid w:val="00832ABB"/>
    <w:rsid w:val="00841994"/>
    <w:rsid w:val="00852644"/>
    <w:rsid w:val="00856A9D"/>
    <w:rsid w:val="00857074"/>
    <w:rsid w:val="00860C11"/>
    <w:rsid w:val="00870CCF"/>
    <w:rsid w:val="0087122D"/>
    <w:rsid w:val="008773F1"/>
    <w:rsid w:val="00880FAD"/>
    <w:rsid w:val="00883270"/>
    <w:rsid w:val="00883439"/>
    <w:rsid w:val="00885DB2"/>
    <w:rsid w:val="0089094F"/>
    <w:rsid w:val="00892CD7"/>
    <w:rsid w:val="008930D3"/>
    <w:rsid w:val="00895138"/>
    <w:rsid w:val="00895C92"/>
    <w:rsid w:val="008A0D77"/>
    <w:rsid w:val="008A1107"/>
    <w:rsid w:val="008A3D98"/>
    <w:rsid w:val="008A444B"/>
    <w:rsid w:val="008A7B79"/>
    <w:rsid w:val="008B0127"/>
    <w:rsid w:val="008B07CC"/>
    <w:rsid w:val="008B12FF"/>
    <w:rsid w:val="008B3A87"/>
    <w:rsid w:val="008B625C"/>
    <w:rsid w:val="008B69B3"/>
    <w:rsid w:val="008B71F9"/>
    <w:rsid w:val="008C3DD0"/>
    <w:rsid w:val="008C49B9"/>
    <w:rsid w:val="008D1359"/>
    <w:rsid w:val="008D1B80"/>
    <w:rsid w:val="008E3007"/>
    <w:rsid w:val="008E4843"/>
    <w:rsid w:val="008E7406"/>
    <w:rsid w:val="008F085B"/>
    <w:rsid w:val="008F1C3A"/>
    <w:rsid w:val="008F1E0B"/>
    <w:rsid w:val="008F2ACF"/>
    <w:rsid w:val="008F3022"/>
    <w:rsid w:val="008F3AA8"/>
    <w:rsid w:val="008F4CA6"/>
    <w:rsid w:val="008F4DE6"/>
    <w:rsid w:val="009028A0"/>
    <w:rsid w:val="00903785"/>
    <w:rsid w:val="009119B0"/>
    <w:rsid w:val="00915AF9"/>
    <w:rsid w:val="0092357A"/>
    <w:rsid w:val="00923F4E"/>
    <w:rsid w:val="009316DA"/>
    <w:rsid w:val="009330EB"/>
    <w:rsid w:val="009332DE"/>
    <w:rsid w:val="009340BD"/>
    <w:rsid w:val="009346FC"/>
    <w:rsid w:val="00934790"/>
    <w:rsid w:val="00935584"/>
    <w:rsid w:val="0094504C"/>
    <w:rsid w:val="00956464"/>
    <w:rsid w:val="00962EDF"/>
    <w:rsid w:val="0096454E"/>
    <w:rsid w:val="00965A6A"/>
    <w:rsid w:val="0096662F"/>
    <w:rsid w:val="00972FA3"/>
    <w:rsid w:val="00977333"/>
    <w:rsid w:val="00977A22"/>
    <w:rsid w:val="009806F3"/>
    <w:rsid w:val="00981FBF"/>
    <w:rsid w:val="009903AB"/>
    <w:rsid w:val="0099304F"/>
    <w:rsid w:val="00994477"/>
    <w:rsid w:val="00994DB8"/>
    <w:rsid w:val="00995049"/>
    <w:rsid w:val="009950CE"/>
    <w:rsid w:val="00995AB5"/>
    <w:rsid w:val="009A3B75"/>
    <w:rsid w:val="009A7C3A"/>
    <w:rsid w:val="009B02FE"/>
    <w:rsid w:val="009B17EB"/>
    <w:rsid w:val="009B4BF0"/>
    <w:rsid w:val="009B5ABE"/>
    <w:rsid w:val="009C1AC2"/>
    <w:rsid w:val="009C34CE"/>
    <w:rsid w:val="009C3EC0"/>
    <w:rsid w:val="009C7D7C"/>
    <w:rsid w:val="009D3477"/>
    <w:rsid w:val="009D4ED0"/>
    <w:rsid w:val="009E31D7"/>
    <w:rsid w:val="009E4ECA"/>
    <w:rsid w:val="009F3B35"/>
    <w:rsid w:val="00A004DC"/>
    <w:rsid w:val="00A01F73"/>
    <w:rsid w:val="00A040A1"/>
    <w:rsid w:val="00A04666"/>
    <w:rsid w:val="00A073EC"/>
    <w:rsid w:val="00A07778"/>
    <w:rsid w:val="00A16124"/>
    <w:rsid w:val="00A21E36"/>
    <w:rsid w:val="00A2485D"/>
    <w:rsid w:val="00A32690"/>
    <w:rsid w:val="00A3519A"/>
    <w:rsid w:val="00A41D31"/>
    <w:rsid w:val="00A42A43"/>
    <w:rsid w:val="00A516A7"/>
    <w:rsid w:val="00A52928"/>
    <w:rsid w:val="00A5506D"/>
    <w:rsid w:val="00A6216A"/>
    <w:rsid w:val="00A62C2E"/>
    <w:rsid w:val="00A66B2E"/>
    <w:rsid w:val="00A70D13"/>
    <w:rsid w:val="00A7191F"/>
    <w:rsid w:val="00A741D8"/>
    <w:rsid w:val="00A75D8A"/>
    <w:rsid w:val="00A83533"/>
    <w:rsid w:val="00A83608"/>
    <w:rsid w:val="00A868CF"/>
    <w:rsid w:val="00A918E8"/>
    <w:rsid w:val="00A91D60"/>
    <w:rsid w:val="00A978DE"/>
    <w:rsid w:val="00AA46AA"/>
    <w:rsid w:val="00AB283B"/>
    <w:rsid w:val="00AB3293"/>
    <w:rsid w:val="00AB4A1E"/>
    <w:rsid w:val="00AB6751"/>
    <w:rsid w:val="00AB7FC4"/>
    <w:rsid w:val="00AC332D"/>
    <w:rsid w:val="00AC5644"/>
    <w:rsid w:val="00AC56E6"/>
    <w:rsid w:val="00AD2E0B"/>
    <w:rsid w:val="00AD5FA2"/>
    <w:rsid w:val="00AD63F3"/>
    <w:rsid w:val="00AE2DD8"/>
    <w:rsid w:val="00AE4470"/>
    <w:rsid w:val="00AF363F"/>
    <w:rsid w:val="00AF4F92"/>
    <w:rsid w:val="00AF54D2"/>
    <w:rsid w:val="00AF6DCE"/>
    <w:rsid w:val="00B00616"/>
    <w:rsid w:val="00B02983"/>
    <w:rsid w:val="00B10246"/>
    <w:rsid w:val="00B12106"/>
    <w:rsid w:val="00B13F17"/>
    <w:rsid w:val="00B15D54"/>
    <w:rsid w:val="00B243D4"/>
    <w:rsid w:val="00B25BDD"/>
    <w:rsid w:val="00B26A61"/>
    <w:rsid w:val="00B26D5E"/>
    <w:rsid w:val="00B401A6"/>
    <w:rsid w:val="00B43451"/>
    <w:rsid w:val="00B44168"/>
    <w:rsid w:val="00B46036"/>
    <w:rsid w:val="00B529C0"/>
    <w:rsid w:val="00B52BEB"/>
    <w:rsid w:val="00B608F1"/>
    <w:rsid w:val="00B63C00"/>
    <w:rsid w:val="00B65FE1"/>
    <w:rsid w:val="00B66B51"/>
    <w:rsid w:val="00B727E9"/>
    <w:rsid w:val="00B7590D"/>
    <w:rsid w:val="00B7663B"/>
    <w:rsid w:val="00B77DE6"/>
    <w:rsid w:val="00B862EA"/>
    <w:rsid w:val="00B879A2"/>
    <w:rsid w:val="00B91276"/>
    <w:rsid w:val="00BA10C2"/>
    <w:rsid w:val="00BA11EB"/>
    <w:rsid w:val="00BA1241"/>
    <w:rsid w:val="00BA4554"/>
    <w:rsid w:val="00BB0191"/>
    <w:rsid w:val="00BB13D6"/>
    <w:rsid w:val="00BB1CB5"/>
    <w:rsid w:val="00BB3D4D"/>
    <w:rsid w:val="00BC0AEC"/>
    <w:rsid w:val="00BC2430"/>
    <w:rsid w:val="00BC375A"/>
    <w:rsid w:val="00BD5AA2"/>
    <w:rsid w:val="00BD71BF"/>
    <w:rsid w:val="00BE0FCD"/>
    <w:rsid w:val="00BE2923"/>
    <w:rsid w:val="00BE319C"/>
    <w:rsid w:val="00BF177F"/>
    <w:rsid w:val="00BF5F96"/>
    <w:rsid w:val="00C043BF"/>
    <w:rsid w:val="00C0618A"/>
    <w:rsid w:val="00C100F9"/>
    <w:rsid w:val="00C10155"/>
    <w:rsid w:val="00C10410"/>
    <w:rsid w:val="00C10670"/>
    <w:rsid w:val="00C108B9"/>
    <w:rsid w:val="00C23DA7"/>
    <w:rsid w:val="00C2563D"/>
    <w:rsid w:val="00C30DB4"/>
    <w:rsid w:val="00C375B7"/>
    <w:rsid w:val="00C42737"/>
    <w:rsid w:val="00C428D5"/>
    <w:rsid w:val="00C54E43"/>
    <w:rsid w:val="00C563F2"/>
    <w:rsid w:val="00C57456"/>
    <w:rsid w:val="00C632EB"/>
    <w:rsid w:val="00C65C73"/>
    <w:rsid w:val="00C665F2"/>
    <w:rsid w:val="00C708CF"/>
    <w:rsid w:val="00C73165"/>
    <w:rsid w:val="00C736AE"/>
    <w:rsid w:val="00C74E38"/>
    <w:rsid w:val="00C80442"/>
    <w:rsid w:val="00C8048A"/>
    <w:rsid w:val="00C85334"/>
    <w:rsid w:val="00C93660"/>
    <w:rsid w:val="00CA101B"/>
    <w:rsid w:val="00CA155C"/>
    <w:rsid w:val="00CA2971"/>
    <w:rsid w:val="00CA5899"/>
    <w:rsid w:val="00CA68F6"/>
    <w:rsid w:val="00CB648D"/>
    <w:rsid w:val="00CC17C1"/>
    <w:rsid w:val="00CC556E"/>
    <w:rsid w:val="00CC568D"/>
    <w:rsid w:val="00CC57F3"/>
    <w:rsid w:val="00CD1D99"/>
    <w:rsid w:val="00CD6282"/>
    <w:rsid w:val="00CE412F"/>
    <w:rsid w:val="00CF19A6"/>
    <w:rsid w:val="00CF400B"/>
    <w:rsid w:val="00CF5691"/>
    <w:rsid w:val="00D004EB"/>
    <w:rsid w:val="00D01CF1"/>
    <w:rsid w:val="00D026C0"/>
    <w:rsid w:val="00D042DD"/>
    <w:rsid w:val="00D0716E"/>
    <w:rsid w:val="00D15AE8"/>
    <w:rsid w:val="00D216D7"/>
    <w:rsid w:val="00D2566E"/>
    <w:rsid w:val="00D307E1"/>
    <w:rsid w:val="00D33A5F"/>
    <w:rsid w:val="00D370E4"/>
    <w:rsid w:val="00D374B1"/>
    <w:rsid w:val="00D423C4"/>
    <w:rsid w:val="00D42B0F"/>
    <w:rsid w:val="00D4734A"/>
    <w:rsid w:val="00D52258"/>
    <w:rsid w:val="00D57DD2"/>
    <w:rsid w:val="00D612F8"/>
    <w:rsid w:val="00D61BDC"/>
    <w:rsid w:val="00D62A32"/>
    <w:rsid w:val="00D70778"/>
    <w:rsid w:val="00D77A44"/>
    <w:rsid w:val="00D82D67"/>
    <w:rsid w:val="00D845A4"/>
    <w:rsid w:val="00D84708"/>
    <w:rsid w:val="00D86E50"/>
    <w:rsid w:val="00D9007E"/>
    <w:rsid w:val="00D90778"/>
    <w:rsid w:val="00D931B6"/>
    <w:rsid w:val="00DA1AC0"/>
    <w:rsid w:val="00DA4F41"/>
    <w:rsid w:val="00DA52AC"/>
    <w:rsid w:val="00DA5DAE"/>
    <w:rsid w:val="00DA6D0A"/>
    <w:rsid w:val="00DA78CA"/>
    <w:rsid w:val="00DA7B77"/>
    <w:rsid w:val="00DB0B70"/>
    <w:rsid w:val="00DB768A"/>
    <w:rsid w:val="00DC193C"/>
    <w:rsid w:val="00DC4291"/>
    <w:rsid w:val="00DC4895"/>
    <w:rsid w:val="00DC6637"/>
    <w:rsid w:val="00DC7877"/>
    <w:rsid w:val="00DD1F4B"/>
    <w:rsid w:val="00DD2E96"/>
    <w:rsid w:val="00DD5200"/>
    <w:rsid w:val="00DD5C0A"/>
    <w:rsid w:val="00DD5EFE"/>
    <w:rsid w:val="00DE0024"/>
    <w:rsid w:val="00DE613E"/>
    <w:rsid w:val="00DF229B"/>
    <w:rsid w:val="00DF22B0"/>
    <w:rsid w:val="00DF2EF8"/>
    <w:rsid w:val="00DF517D"/>
    <w:rsid w:val="00DF527A"/>
    <w:rsid w:val="00DF7F96"/>
    <w:rsid w:val="00E03705"/>
    <w:rsid w:val="00E1433F"/>
    <w:rsid w:val="00E254B9"/>
    <w:rsid w:val="00E37DF5"/>
    <w:rsid w:val="00E45593"/>
    <w:rsid w:val="00E45E9C"/>
    <w:rsid w:val="00E511BF"/>
    <w:rsid w:val="00E62489"/>
    <w:rsid w:val="00E70F81"/>
    <w:rsid w:val="00E737FB"/>
    <w:rsid w:val="00E77351"/>
    <w:rsid w:val="00E805F5"/>
    <w:rsid w:val="00E8328B"/>
    <w:rsid w:val="00E8653D"/>
    <w:rsid w:val="00E871D0"/>
    <w:rsid w:val="00E91DB0"/>
    <w:rsid w:val="00E95611"/>
    <w:rsid w:val="00EA217E"/>
    <w:rsid w:val="00EA5AEC"/>
    <w:rsid w:val="00EB63E4"/>
    <w:rsid w:val="00EC085A"/>
    <w:rsid w:val="00EC442B"/>
    <w:rsid w:val="00EC7801"/>
    <w:rsid w:val="00EC7879"/>
    <w:rsid w:val="00EC7F98"/>
    <w:rsid w:val="00ED3D31"/>
    <w:rsid w:val="00ED4E3A"/>
    <w:rsid w:val="00ED53ED"/>
    <w:rsid w:val="00EE1242"/>
    <w:rsid w:val="00EE1A62"/>
    <w:rsid w:val="00EF202B"/>
    <w:rsid w:val="00F013B2"/>
    <w:rsid w:val="00F02DEB"/>
    <w:rsid w:val="00F079D1"/>
    <w:rsid w:val="00F07C7D"/>
    <w:rsid w:val="00F1011E"/>
    <w:rsid w:val="00F11FF5"/>
    <w:rsid w:val="00F177ED"/>
    <w:rsid w:val="00F203D0"/>
    <w:rsid w:val="00F2083D"/>
    <w:rsid w:val="00F21632"/>
    <w:rsid w:val="00F22025"/>
    <w:rsid w:val="00F275F9"/>
    <w:rsid w:val="00F27FB5"/>
    <w:rsid w:val="00F30C3D"/>
    <w:rsid w:val="00F31A0B"/>
    <w:rsid w:val="00F41289"/>
    <w:rsid w:val="00F4660D"/>
    <w:rsid w:val="00F4727C"/>
    <w:rsid w:val="00F47BDC"/>
    <w:rsid w:val="00F502DD"/>
    <w:rsid w:val="00F51188"/>
    <w:rsid w:val="00F53906"/>
    <w:rsid w:val="00F56C69"/>
    <w:rsid w:val="00F57973"/>
    <w:rsid w:val="00F600BF"/>
    <w:rsid w:val="00F62A5A"/>
    <w:rsid w:val="00F654C3"/>
    <w:rsid w:val="00F70C8A"/>
    <w:rsid w:val="00F732EB"/>
    <w:rsid w:val="00F757DE"/>
    <w:rsid w:val="00F76BC0"/>
    <w:rsid w:val="00F76F6A"/>
    <w:rsid w:val="00F77942"/>
    <w:rsid w:val="00F826BA"/>
    <w:rsid w:val="00F82980"/>
    <w:rsid w:val="00F83EE7"/>
    <w:rsid w:val="00F84746"/>
    <w:rsid w:val="00F862B0"/>
    <w:rsid w:val="00F923D3"/>
    <w:rsid w:val="00FA18D3"/>
    <w:rsid w:val="00FA1C73"/>
    <w:rsid w:val="00FA4E80"/>
    <w:rsid w:val="00FA7843"/>
    <w:rsid w:val="00FB0C25"/>
    <w:rsid w:val="00FB3972"/>
    <w:rsid w:val="00FB4B32"/>
    <w:rsid w:val="00FD0AB6"/>
    <w:rsid w:val="00FD17C5"/>
    <w:rsid w:val="00FD33A5"/>
    <w:rsid w:val="00FD5057"/>
    <w:rsid w:val="00FD5228"/>
    <w:rsid w:val="00FE61C8"/>
    <w:rsid w:val="00FF13ED"/>
    <w:rsid w:val="00FF4D1D"/>
    <w:rsid w:val="012F41F1"/>
    <w:rsid w:val="03854E8D"/>
    <w:rsid w:val="058D0CFB"/>
    <w:rsid w:val="05B72A07"/>
    <w:rsid w:val="06B05F59"/>
    <w:rsid w:val="07374D76"/>
    <w:rsid w:val="07634BF4"/>
    <w:rsid w:val="07D95D21"/>
    <w:rsid w:val="082F4AD6"/>
    <w:rsid w:val="08C56ABA"/>
    <w:rsid w:val="095742E5"/>
    <w:rsid w:val="0AFF69E2"/>
    <w:rsid w:val="0B4037EC"/>
    <w:rsid w:val="0C3D0CCD"/>
    <w:rsid w:val="0C807A6E"/>
    <w:rsid w:val="0CFF77E7"/>
    <w:rsid w:val="0DEB14A0"/>
    <w:rsid w:val="0E6652FE"/>
    <w:rsid w:val="0ED03A56"/>
    <w:rsid w:val="10606175"/>
    <w:rsid w:val="10E10FFD"/>
    <w:rsid w:val="11D0732A"/>
    <w:rsid w:val="11FF551A"/>
    <w:rsid w:val="12246685"/>
    <w:rsid w:val="12475964"/>
    <w:rsid w:val="139F22A2"/>
    <w:rsid w:val="144131AC"/>
    <w:rsid w:val="18C66D91"/>
    <w:rsid w:val="198B3B37"/>
    <w:rsid w:val="1A3B37AF"/>
    <w:rsid w:val="1AAE5D2F"/>
    <w:rsid w:val="1B1F4664"/>
    <w:rsid w:val="1ED57D2E"/>
    <w:rsid w:val="200A54F6"/>
    <w:rsid w:val="21061A7D"/>
    <w:rsid w:val="22347461"/>
    <w:rsid w:val="228C104B"/>
    <w:rsid w:val="237076EF"/>
    <w:rsid w:val="23DC094E"/>
    <w:rsid w:val="2443573A"/>
    <w:rsid w:val="25021151"/>
    <w:rsid w:val="25CE54D7"/>
    <w:rsid w:val="2A681272"/>
    <w:rsid w:val="2B160269"/>
    <w:rsid w:val="2B9B40AD"/>
    <w:rsid w:val="2CE61358"/>
    <w:rsid w:val="2E3014D6"/>
    <w:rsid w:val="2EE816FF"/>
    <w:rsid w:val="30354AD0"/>
    <w:rsid w:val="31B61C41"/>
    <w:rsid w:val="3421711A"/>
    <w:rsid w:val="349D0915"/>
    <w:rsid w:val="384D2D02"/>
    <w:rsid w:val="38631E0B"/>
    <w:rsid w:val="38D4373C"/>
    <w:rsid w:val="38E00806"/>
    <w:rsid w:val="394418E0"/>
    <w:rsid w:val="394D1558"/>
    <w:rsid w:val="39BA2652"/>
    <w:rsid w:val="3AAD7959"/>
    <w:rsid w:val="3BE61128"/>
    <w:rsid w:val="3CB034FE"/>
    <w:rsid w:val="3EC51715"/>
    <w:rsid w:val="3F626F64"/>
    <w:rsid w:val="3FC30156"/>
    <w:rsid w:val="42573480"/>
    <w:rsid w:val="426F745B"/>
    <w:rsid w:val="44B50C18"/>
    <w:rsid w:val="460B72B5"/>
    <w:rsid w:val="467F21AA"/>
    <w:rsid w:val="46D01EA2"/>
    <w:rsid w:val="47213DA6"/>
    <w:rsid w:val="474358CD"/>
    <w:rsid w:val="48CF053E"/>
    <w:rsid w:val="49FD63BC"/>
    <w:rsid w:val="4CB6269D"/>
    <w:rsid w:val="4EBB043F"/>
    <w:rsid w:val="4EF474AD"/>
    <w:rsid w:val="4F734876"/>
    <w:rsid w:val="51556B23"/>
    <w:rsid w:val="531279FF"/>
    <w:rsid w:val="560E70A6"/>
    <w:rsid w:val="57680A38"/>
    <w:rsid w:val="579E1D4B"/>
    <w:rsid w:val="5A3572F7"/>
    <w:rsid w:val="5C7659A5"/>
    <w:rsid w:val="5EC601A6"/>
    <w:rsid w:val="5EE96902"/>
    <w:rsid w:val="5F19102B"/>
    <w:rsid w:val="60EA35FA"/>
    <w:rsid w:val="6169594A"/>
    <w:rsid w:val="63BE6FA8"/>
    <w:rsid w:val="642E76C0"/>
    <w:rsid w:val="64D67199"/>
    <w:rsid w:val="6560447A"/>
    <w:rsid w:val="68A81D60"/>
    <w:rsid w:val="68D73A36"/>
    <w:rsid w:val="6A161580"/>
    <w:rsid w:val="6B321631"/>
    <w:rsid w:val="6C6B6BA9"/>
    <w:rsid w:val="6C880E4C"/>
    <w:rsid w:val="6C8F5A92"/>
    <w:rsid w:val="6D497B71"/>
    <w:rsid w:val="6E8201DA"/>
    <w:rsid w:val="6E927F5A"/>
    <w:rsid w:val="6FA36659"/>
    <w:rsid w:val="718359DA"/>
    <w:rsid w:val="731E53C8"/>
    <w:rsid w:val="732D4BB8"/>
    <w:rsid w:val="73C05446"/>
    <w:rsid w:val="75414C6A"/>
    <w:rsid w:val="75825591"/>
    <w:rsid w:val="761916D7"/>
    <w:rsid w:val="77277F01"/>
    <w:rsid w:val="773E1582"/>
    <w:rsid w:val="77860D3A"/>
    <w:rsid w:val="786D5BF9"/>
    <w:rsid w:val="79FB7128"/>
    <w:rsid w:val="7B762E74"/>
    <w:rsid w:val="7D466465"/>
    <w:rsid w:val="7DCA26A7"/>
    <w:rsid w:val="7F1C3BEB"/>
    <w:rsid w:val="7F9A79A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eastAsia="仿宋_GB2312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autoRedefine/>
    <w:qFormat/>
    <w:uiPriority w:val="9"/>
    <w:pPr>
      <w:keepNext/>
      <w:keepLines/>
      <w:numPr>
        <w:ilvl w:val="0"/>
        <w:numId w:val="1"/>
      </w:numPr>
      <w:spacing w:before="100" w:after="100" w:line="360" w:lineRule="auto"/>
      <w:ind w:firstLineChars="0"/>
      <w:outlineLvl w:val="0"/>
    </w:pPr>
    <w:rPr>
      <w:rFonts w:asciiTheme="minorAscii" w:hAnsiTheme="minorAscii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4"/>
    <w:autoRedefine/>
    <w:unhideWhenUsed/>
    <w:qFormat/>
    <w:uiPriority w:val="9"/>
    <w:pPr>
      <w:keepNext/>
      <w:keepLines/>
      <w:numPr>
        <w:ilvl w:val="1"/>
        <w:numId w:val="1"/>
      </w:numPr>
      <w:spacing w:before="100" w:after="100" w:line="360" w:lineRule="auto"/>
      <w:ind w:left="992" w:right="120" w:rightChars="50" w:hanging="567" w:firstLineChars="0"/>
      <w:jc w:val="left"/>
      <w:outlineLvl w:val="1"/>
    </w:pPr>
    <w:rPr>
      <w:rFonts w:eastAsia="宋体" w:asciiTheme="majorAscii" w:hAnsiTheme="majorAscii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5"/>
    <w:autoRedefine/>
    <w:unhideWhenUsed/>
    <w:qFormat/>
    <w:uiPriority w:val="9"/>
    <w:pPr>
      <w:keepNext/>
      <w:keepLines/>
      <w:numPr>
        <w:ilvl w:val="2"/>
        <w:numId w:val="1"/>
      </w:numPr>
      <w:spacing w:before="100" w:after="100" w:line="360" w:lineRule="auto"/>
      <w:ind w:left="1417" w:hanging="567" w:firstLineChars="0"/>
      <w:jc w:val="left"/>
      <w:outlineLvl w:val="2"/>
    </w:pPr>
    <w:rPr>
      <w:rFonts w:eastAsia="宋体"/>
      <w:b/>
      <w:bCs/>
      <w:szCs w:val="32"/>
    </w:rPr>
  </w:style>
  <w:style w:type="paragraph" w:styleId="5">
    <w:name w:val="heading 4"/>
    <w:basedOn w:val="1"/>
    <w:next w:val="1"/>
    <w:link w:val="20"/>
    <w:autoRedefine/>
    <w:unhideWhenUsed/>
    <w:qFormat/>
    <w:uiPriority w:val="9"/>
    <w:pPr>
      <w:keepNext/>
      <w:keepLines/>
      <w:numPr>
        <w:ilvl w:val="3"/>
        <w:numId w:val="1"/>
      </w:numPr>
      <w:spacing w:before="100" w:after="100" w:line="240" w:lineRule="auto"/>
      <w:ind w:left="737" w:firstLine="0" w:firstLineChars="0"/>
      <w:jc w:val="left"/>
      <w:outlineLvl w:val="3"/>
    </w:pPr>
    <w:rPr>
      <w:rFonts w:asciiTheme="majorAscii" w:hAnsiTheme="majorAscii" w:eastAsiaTheme="majorEastAsia" w:cstheme="majorBidi"/>
      <w:b/>
      <w:bCs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9"/>
    <w:autoRedefine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1"/>
    <w:autoRedefine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8">
    <w:name w:val="footer"/>
    <w:basedOn w:val="1"/>
    <w:link w:val="18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9">
    <w:name w:val="header"/>
    <w:basedOn w:val="1"/>
    <w:link w:val="17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12">
    <w:name w:val="Emphasis"/>
    <w:basedOn w:val="11"/>
    <w:autoRedefine/>
    <w:qFormat/>
    <w:uiPriority w:val="20"/>
    <w:rPr>
      <w:i/>
      <w:iCs/>
    </w:rPr>
  </w:style>
  <w:style w:type="character" w:customStyle="1" w:styleId="13">
    <w:name w:val="标题 1 Char"/>
    <w:basedOn w:val="11"/>
    <w:link w:val="2"/>
    <w:autoRedefine/>
    <w:qFormat/>
    <w:uiPriority w:val="9"/>
    <w:rPr>
      <w:rFonts w:asciiTheme="minorAscii" w:hAnsiTheme="minorAscii" w:eastAsiaTheme="minorEastAsia"/>
      <w:b/>
      <w:bCs/>
      <w:kern w:val="44"/>
      <w:sz w:val="32"/>
      <w:szCs w:val="44"/>
    </w:rPr>
  </w:style>
  <w:style w:type="character" w:customStyle="1" w:styleId="14">
    <w:name w:val="标题 2 Char"/>
    <w:basedOn w:val="11"/>
    <w:link w:val="3"/>
    <w:autoRedefine/>
    <w:qFormat/>
    <w:uiPriority w:val="9"/>
    <w:rPr>
      <w:rFonts w:eastAsia="宋体" w:asciiTheme="majorAscii" w:hAnsiTheme="majorAscii" w:cstheme="majorBidi"/>
      <w:b/>
      <w:bCs/>
      <w:sz w:val="30"/>
      <w:szCs w:val="32"/>
    </w:rPr>
  </w:style>
  <w:style w:type="character" w:customStyle="1" w:styleId="15">
    <w:name w:val="标题 3 Char"/>
    <w:basedOn w:val="11"/>
    <w:link w:val="4"/>
    <w:autoRedefine/>
    <w:qFormat/>
    <w:uiPriority w:val="9"/>
    <w:rPr>
      <w:rFonts w:eastAsia="宋体"/>
      <w:b/>
      <w:bCs/>
      <w:sz w:val="24"/>
      <w:szCs w:val="32"/>
    </w:rPr>
  </w:style>
  <w:style w:type="paragraph" w:styleId="16">
    <w:name w:val="List Paragraph"/>
    <w:basedOn w:val="1"/>
    <w:autoRedefine/>
    <w:qFormat/>
    <w:uiPriority w:val="34"/>
    <w:pPr>
      <w:ind w:firstLine="420"/>
    </w:pPr>
  </w:style>
  <w:style w:type="character" w:customStyle="1" w:styleId="17">
    <w:name w:val="页眉 Char"/>
    <w:basedOn w:val="11"/>
    <w:link w:val="9"/>
    <w:autoRedefine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8"/>
    <w:autoRedefine/>
    <w:semiHidden/>
    <w:qFormat/>
    <w:uiPriority w:val="99"/>
    <w:rPr>
      <w:sz w:val="18"/>
      <w:szCs w:val="18"/>
    </w:rPr>
  </w:style>
  <w:style w:type="character" w:customStyle="1" w:styleId="19">
    <w:name w:val="文档结构图 Char"/>
    <w:basedOn w:val="11"/>
    <w:link w:val="6"/>
    <w:autoRedefine/>
    <w:semiHidden/>
    <w:qFormat/>
    <w:uiPriority w:val="99"/>
    <w:rPr>
      <w:rFonts w:ascii="宋体" w:eastAsia="宋体"/>
      <w:sz w:val="18"/>
      <w:szCs w:val="18"/>
    </w:rPr>
  </w:style>
  <w:style w:type="character" w:customStyle="1" w:styleId="20">
    <w:name w:val="标题 4 Char"/>
    <w:basedOn w:val="11"/>
    <w:link w:val="5"/>
    <w:autoRedefine/>
    <w:qFormat/>
    <w:uiPriority w:val="9"/>
    <w:rPr>
      <w:rFonts w:asciiTheme="majorAscii" w:hAnsiTheme="majorAscii" w:eastAsiaTheme="majorEastAsia" w:cstheme="majorBidi"/>
      <w:b/>
      <w:bCs/>
      <w:sz w:val="24"/>
      <w:szCs w:val="28"/>
    </w:rPr>
  </w:style>
  <w:style w:type="character" w:customStyle="1" w:styleId="21">
    <w:name w:val="批注框文本 Char"/>
    <w:basedOn w:val="11"/>
    <w:link w:val="7"/>
    <w:autoRedefine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0DD8F-E611-4480-A98B-381676FD6C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3455</Words>
  <Characters>3455</Characters>
  <Lines>26</Lines>
  <Paragraphs>7</Paragraphs>
  <TotalTime>214</TotalTime>
  <ScaleCrop>false</ScaleCrop>
  <LinksUpToDate>false</LinksUpToDate>
  <CharactersWithSpaces>3463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2024-01-31T03:07:00Z</dcterms:created>
  <dc:creator>HP</dc:creator>
  <cp:lastModifiedBy>s</cp:lastModifiedBy>
  <dcterms:modified xsi:type="dcterms:W3CDTF">2024-07-26T06:22:49Z</dcterms:modified>
  <cp:revision>298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DD267306055043D595E00D2E957BC36A_12</vt:lpwstr>
  </property>
</Properties>
</file>