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中医内科学</w:t>
      </w:r>
    </w:p>
    <w:p>
      <w:pPr>
        <w:pStyle w:val="2"/>
      </w:pPr>
      <w:r>
        <w:rPr>
          <w:rFonts w:hint="eastAsia"/>
        </w:rPr>
        <w:t>肺系统病</w:t>
      </w:r>
    </w:p>
    <w:p>
      <w:pPr>
        <w:pStyle w:val="3"/>
      </w:pPr>
      <w:r>
        <w:rPr>
          <w:rFonts w:hint="eastAsia"/>
        </w:rPr>
        <w:t>感冒</w:t>
      </w:r>
    </w:p>
    <w:p>
      <w:pPr>
        <w:pStyle w:val="3"/>
      </w:pPr>
      <w:r>
        <w:rPr>
          <w:rFonts w:hint="eastAsia"/>
        </w:rPr>
        <w:t>咳嗽</w:t>
      </w:r>
    </w:p>
    <w:p>
      <w:pPr>
        <w:pStyle w:val="3"/>
      </w:pPr>
      <w:r>
        <w:rPr>
          <w:rFonts w:hint="eastAsia"/>
        </w:rPr>
        <w:t>哮喘</w:t>
      </w:r>
    </w:p>
    <w:p>
      <w:pPr>
        <w:pStyle w:val="3"/>
      </w:pPr>
      <w:r>
        <w:rPr>
          <w:rFonts w:hint="eastAsia"/>
        </w:rPr>
        <w:t>肺痈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心系统病</w:t>
      </w:r>
    </w:p>
    <w:p>
      <w:pPr>
        <w:pStyle w:val="3"/>
      </w:pPr>
      <w:r>
        <w:rPr>
          <w:rFonts w:hint="eastAsia"/>
        </w:rPr>
        <w:t>心悸</w:t>
      </w:r>
    </w:p>
    <w:p>
      <w:pPr>
        <w:pStyle w:val="3"/>
      </w:pPr>
      <w:r>
        <w:rPr>
          <w:rFonts w:hint="eastAsia"/>
        </w:rPr>
        <w:t>胸痹</w:t>
      </w:r>
    </w:p>
    <w:p>
      <w:pPr>
        <w:pStyle w:val="3"/>
      </w:pPr>
      <w:r>
        <w:rPr>
          <w:rFonts w:hint="eastAsia"/>
        </w:rPr>
        <w:t>不寐</w:t>
      </w:r>
    </w:p>
    <w:p>
      <w:pPr>
        <w:pStyle w:val="2"/>
      </w:pPr>
      <w:r>
        <w:rPr>
          <w:rFonts w:hint="eastAsia"/>
        </w:rPr>
        <w:t>脑系统病</w:t>
      </w:r>
    </w:p>
    <w:p>
      <w:pPr>
        <w:pStyle w:val="3"/>
      </w:pPr>
      <w:r>
        <w:rPr>
          <w:rFonts w:hint="eastAsia"/>
        </w:rPr>
        <w:t>头痛</w:t>
      </w:r>
    </w:p>
    <w:p>
      <w:pPr>
        <w:pStyle w:val="4"/>
      </w:pPr>
      <w:r>
        <w:rPr>
          <w:rFonts w:hint="eastAsia"/>
        </w:rPr>
        <w:t>头能的病因和病机</w:t>
      </w:r>
    </w:p>
    <w:p>
      <w:pPr>
        <w:ind w:firstLine="480"/>
      </w:pPr>
      <w:r>
        <w:rPr>
          <w:rFonts w:hint="eastAsia"/>
        </w:rPr>
        <w:t>头痛的病位多在肝、脾、肾三脏</w:t>
      </w:r>
    </w:p>
    <w:p>
      <w:pPr>
        <w:pStyle w:val="4"/>
      </w:pPr>
      <w:r>
        <w:rPr>
          <w:rFonts w:hint="eastAsia"/>
        </w:rPr>
        <w:t>根据头痛的部位判断其经络归属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头痛的辩证论治</w:t>
      </w:r>
    </w:p>
    <w:p>
      <w:pPr>
        <w:pStyle w:val="5"/>
      </w:pPr>
      <w:r>
        <w:rPr>
          <w:rFonts w:hint="eastAsia"/>
        </w:rPr>
        <w:t>外感头痛</w:t>
      </w:r>
    </w:p>
    <w:p>
      <w:pPr>
        <w:pStyle w:val="6"/>
      </w:pPr>
      <w:r>
        <w:rPr>
          <w:rFonts w:hint="eastAsia"/>
        </w:rPr>
        <w:t>风寒头痛</w:t>
      </w:r>
    </w:p>
    <w:p>
      <w:pPr>
        <w:ind w:firstLine="897" w:firstLineChars="374"/>
      </w:pPr>
      <w:r>
        <w:rPr>
          <w:rFonts w:hint="eastAsia"/>
        </w:rPr>
        <w:t>主症：头痛，恶寒发热，苔白脉浮紧</w:t>
      </w:r>
    </w:p>
    <w:p>
      <w:pPr>
        <w:ind w:firstLine="897" w:firstLineChars="374"/>
      </w:pPr>
      <w:r>
        <w:rPr>
          <w:rFonts w:hint="eastAsia"/>
        </w:rPr>
        <w:t>治法：疏风散寒止痛</w:t>
      </w:r>
    </w:p>
    <w:p>
      <w:pPr>
        <w:ind w:firstLine="897" w:firstLineChars="374"/>
      </w:pPr>
      <w:r>
        <w:rPr>
          <w:rFonts w:hint="eastAsia"/>
        </w:rPr>
        <w:t>代表方：川芎茶调散</w:t>
      </w:r>
    </w:p>
    <w:p>
      <w:pPr>
        <w:pStyle w:val="6"/>
      </w:pPr>
      <w:r>
        <w:rPr>
          <w:rFonts w:hint="eastAsia"/>
        </w:rPr>
        <w:t>风热头痛</w:t>
      </w:r>
    </w:p>
    <w:p>
      <w:pPr>
        <w:ind w:firstLine="897" w:firstLineChars="374"/>
      </w:pPr>
      <w:r>
        <w:rPr>
          <w:rFonts w:hint="eastAsia"/>
        </w:rPr>
        <w:t>主症：头痛而胀，苔薄黄，脉浮数</w:t>
      </w:r>
    </w:p>
    <w:p>
      <w:pPr>
        <w:ind w:firstLine="897" w:firstLineChars="374"/>
      </w:pPr>
      <w:r>
        <w:rPr>
          <w:rFonts w:hint="eastAsia"/>
        </w:rPr>
        <w:t>治法：疏风清热和络</w:t>
      </w:r>
    </w:p>
    <w:p>
      <w:pPr>
        <w:ind w:firstLine="897" w:firstLineChars="374"/>
      </w:pPr>
      <w:r>
        <w:rPr>
          <w:rFonts w:hint="eastAsia"/>
        </w:rPr>
        <w:t>代表方：芎芷石膏汤</w:t>
      </w:r>
    </w:p>
    <w:p>
      <w:pPr>
        <w:pStyle w:val="6"/>
      </w:pPr>
      <w:r>
        <w:rPr>
          <w:rFonts w:hint="eastAsia"/>
        </w:rPr>
        <w:t>风湿头痛</w:t>
      </w:r>
    </w:p>
    <w:p>
      <w:pPr>
        <w:ind w:firstLine="897" w:firstLineChars="374"/>
      </w:pPr>
      <w:r>
        <w:rPr>
          <w:rFonts w:hint="eastAsia"/>
        </w:rPr>
        <w:t>主症：头痛如裹，（肢体困重，苔白腻，脉濡）</w:t>
      </w:r>
    </w:p>
    <w:p>
      <w:pPr>
        <w:ind w:firstLine="897" w:firstLineChars="374"/>
      </w:pPr>
      <w:r>
        <w:rPr>
          <w:rFonts w:hint="eastAsia"/>
        </w:rPr>
        <w:t>治法：袪风胜湿通窍</w:t>
      </w:r>
    </w:p>
    <w:p>
      <w:pPr>
        <w:ind w:firstLine="897" w:firstLineChars="374"/>
      </w:pPr>
      <w:r>
        <w:rPr>
          <w:rFonts w:hint="eastAsia"/>
        </w:rPr>
        <w:t>代表方：羌活胜湿汤</w:t>
      </w:r>
    </w:p>
    <w:p>
      <w:pPr>
        <w:pStyle w:val="5"/>
      </w:pPr>
      <w:r>
        <w:rPr>
          <w:rFonts w:hint="eastAsia"/>
        </w:rPr>
        <w:t>内伤头痛</w:t>
      </w:r>
    </w:p>
    <w:p>
      <w:pPr>
        <w:ind w:firstLine="480"/>
      </w:pPr>
      <w:r>
        <w:rPr>
          <w:rFonts w:hint="eastAsia"/>
        </w:rPr>
        <w:t>起痛较缓，病程长，多与气、血、痰、瘀、虚有关</w:t>
      </w:r>
    </w:p>
    <w:p>
      <w:pPr>
        <w:pStyle w:val="6"/>
      </w:pPr>
      <w:r>
        <w:rPr>
          <w:rFonts w:hint="eastAsia"/>
        </w:rPr>
        <w:t>肝阳头痛</w:t>
      </w:r>
    </w:p>
    <w:p>
      <w:pPr>
        <w:ind w:firstLine="897" w:firstLineChars="374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主昏胀痛，两侧为重</w:t>
      </w:r>
      <w:r>
        <w:rPr>
          <w:rFonts w:hint="eastAsia"/>
        </w:rPr>
        <w:t>（少阳经头痛的表现）心烦易怒，舌红苔黄脉弦数</w:t>
      </w:r>
    </w:p>
    <w:p>
      <w:pPr>
        <w:ind w:firstLine="897" w:firstLineChars="374"/>
      </w:pPr>
      <w:r>
        <w:rPr>
          <w:rFonts w:hint="eastAsia"/>
        </w:rPr>
        <w:t>治法：平肝潜阳息风</w:t>
      </w:r>
    </w:p>
    <w:p>
      <w:pPr>
        <w:ind w:firstLine="897" w:firstLineChars="374"/>
      </w:pPr>
      <w:r>
        <w:rPr>
          <w:rFonts w:hint="eastAsia"/>
        </w:rPr>
        <w:t>代表方：天麻钩滕饮</w:t>
      </w:r>
    </w:p>
    <w:p>
      <w:pPr>
        <w:pStyle w:val="6"/>
      </w:pPr>
      <w:r>
        <w:rPr>
          <w:rFonts w:hint="eastAsia"/>
        </w:rPr>
        <w:t>血虚头痛</w:t>
      </w:r>
    </w:p>
    <w:p>
      <w:pPr>
        <w:ind w:firstLine="897" w:firstLineChars="374"/>
      </w:pPr>
      <w:r>
        <w:rPr>
          <w:rFonts w:hint="eastAsia"/>
        </w:rPr>
        <w:t>主症：头痛隐隐，心悸失眠，面色少年。舌淡苔白脉细弱</w:t>
      </w:r>
    </w:p>
    <w:p>
      <w:pPr>
        <w:ind w:firstLine="897" w:firstLineChars="374"/>
      </w:pPr>
      <w:r>
        <w:rPr>
          <w:rFonts w:hint="eastAsia"/>
        </w:rPr>
        <w:t>证机：气血不足，不能上荣</w:t>
      </w:r>
    </w:p>
    <w:p>
      <w:pPr>
        <w:ind w:firstLine="897" w:firstLineChars="374"/>
      </w:pPr>
      <w:r>
        <w:rPr>
          <w:rFonts w:hint="eastAsia"/>
        </w:rPr>
        <w:t>治法：滋阴养血，经络止痛</w:t>
      </w:r>
    </w:p>
    <w:p>
      <w:pPr>
        <w:ind w:firstLine="897" w:firstLineChars="374"/>
      </w:pPr>
      <w:r>
        <w:rPr>
          <w:rFonts w:hint="eastAsia"/>
        </w:rPr>
        <w:t>方剂：加味四物汤</w:t>
      </w:r>
    </w:p>
    <w:p>
      <w:pPr>
        <w:pStyle w:val="6"/>
      </w:pPr>
      <w:r>
        <w:rPr>
          <w:rFonts w:hint="eastAsia"/>
        </w:rPr>
        <w:t>痰浊头痛</w:t>
      </w:r>
    </w:p>
    <w:p>
      <w:pPr>
        <w:ind w:firstLine="897" w:firstLineChars="374"/>
      </w:pPr>
      <w:r>
        <w:rPr>
          <w:rFonts w:hint="eastAsia"/>
        </w:rPr>
        <w:t>主症：头痛昏蒙（舌淡苔白腻，脉滑）</w:t>
      </w:r>
    </w:p>
    <w:p>
      <w:pPr>
        <w:ind w:firstLine="897" w:firstLineChars="374"/>
      </w:pPr>
      <w:r>
        <w:rPr>
          <w:rFonts w:hint="eastAsia"/>
        </w:rPr>
        <w:t>证机：脾失健运，痰浊中阻，上蒙清窍</w:t>
      </w:r>
    </w:p>
    <w:p>
      <w:pPr>
        <w:ind w:firstLine="897" w:firstLineChars="374"/>
      </w:pPr>
      <w:r>
        <w:rPr>
          <w:rFonts w:hint="eastAsia"/>
        </w:rPr>
        <w:t>治法：健脾运湿，化痰降逆</w:t>
      </w:r>
    </w:p>
    <w:p>
      <w:pPr>
        <w:ind w:firstLine="897" w:firstLineChars="374"/>
      </w:pPr>
      <w:r>
        <w:rPr>
          <w:rFonts w:hint="eastAsia"/>
        </w:rPr>
        <w:t>方剂：半夏白术天麻汤</w:t>
      </w:r>
    </w:p>
    <w:p>
      <w:pPr>
        <w:ind w:firstLine="897" w:firstLineChars="374"/>
      </w:pPr>
    </w:p>
    <w:p>
      <w:pPr>
        <w:pStyle w:val="6"/>
      </w:pPr>
      <w:r>
        <w:rPr>
          <w:rFonts w:hint="eastAsia"/>
        </w:rPr>
        <w:t>肾虚头痛</w:t>
      </w:r>
    </w:p>
    <w:p>
      <w:pPr>
        <w:ind w:firstLine="897" w:firstLineChars="374"/>
      </w:pPr>
      <w:r>
        <w:rPr>
          <w:rFonts w:hint="eastAsia"/>
        </w:rPr>
        <w:t>主症：头痛且空，眩晕耳鸣，腰膝酸软</w:t>
      </w:r>
    </w:p>
    <w:p>
      <w:pPr>
        <w:ind w:firstLine="897" w:firstLineChars="374"/>
      </w:pPr>
      <w:r>
        <w:rPr>
          <w:rFonts w:hint="eastAsia"/>
        </w:rPr>
        <w:t>证机：肾精亏虚，髓海不足，脑窍失充</w:t>
      </w:r>
    </w:p>
    <w:p>
      <w:pPr>
        <w:ind w:firstLine="897" w:firstLineChars="374"/>
      </w:pPr>
      <w:r>
        <w:rPr>
          <w:rFonts w:hint="eastAsia"/>
        </w:rPr>
        <w:t>治法：滋阴补肾，填精生髓</w:t>
      </w:r>
    </w:p>
    <w:p>
      <w:pPr>
        <w:ind w:firstLine="897" w:firstLineChars="374"/>
      </w:pPr>
      <w:r>
        <w:rPr>
          <w:rFonts w:hint="eastAsia"/>
        </w:rPr>
        <w:t>方剂：大补元煎</w:t>
      </w:r>
    </w:p>
    <w:p>
      <w:pPr>
        <w:ind w:firstLine="897" w:firstLineChars="374"/>
      </w:pPr>
    </w:p>
    <w:p>
      <w:pPr>
        <w:pStyle w:val="6"/>
      </w:pPr>
      <w:r>
        <w:rPr>
          <w:rFonts w:hint="eastAsia"/>
        </w:rPr>
        <w:t>瘀血头痛</w:t>
      </w:r>
    </w:p>
    <w:p>
      <w:pPr>
        <w:ind w:firstLine="897" w:firstLineChars="374"/>
      </w:pPr>
      <w:r>
        <w:rPr>
          <w:rFonts w:hint="eastAsia"/>
        </w:rPr>
        <w:t>主症：头痛经久不愈，痛处固定不移，痛如针刺，舌暗紫，脉涩。（后面是瘀血的症状）</w:t>
      </w:r>
    </w:p>
    <w:p>
      <w:pPr>
        <w:ind w:firstLine="897" w:firstLineChars="374"/>
      </w:pPr>
      <w:r>
        <w:rPr>
          <w:rFonts w:hint="eastAsia"/>
        </w:rPr>
        <w:t>证机：瘀血阻窍，络脉滞涩，不通则痛</w:t>
      </w:r>
    </w:p>
    <w:p>
      <w:pPr>
        <w:ind w:firstLine="897" w:firstLineChars="374"/>
      </w:pPr>
      <w:r>
        <w:rPr>
          <w:rFonts w:hint="eastAsia"/>
        </w:rPr>
        <w:t>治法：活血化瘀，通窍止痛</w:t>
      </w:r>
    </w:p>
    <w:p>
      <w:pPr>
        <w:ind w:firstLine="897" w:firstLineChars="374"/>
      </w:pPr>
      <w:r>
        <w:rPr>
          <w:rFonts w:hint="eastAsia"/>
        </w:rPr>
        <w:t>方剂：通窍活血汤</w:t>
      </w:r>
    </w:p>
    <w:p>
      <w:pPr>
        <w:pStyle w:val="4"/>
      </w:pPr>
      <w:r>
        <w:rPr>
          <w:rFonts w:hint="eastAsia"/>
        </w:rPr>
        <w:t>引经药</w:t>
      </w:r>
    </w:p>
    <w:p>
      <w:pPr>
        <w:ind w:firstLine="897" w:firstLineChars="374"/>
      </w:pPr>
      <w:r>
        <w:rPr>
          <w:rFonts w:hint="eastAsia"/>
        </w:rPr>
        <w:t>阳明头痛--白芷、知母、葛根</w:t>
      </w:r>
    </w:p>
    <w:p>
      <w:pPr>
        <w:ind w:firstLine="897" w:firstLineChars="374"/>
      </w:pPr>
      <w:r>
        <w:rPr>
          <w:rFonts w:hint="eastAsia"/>
        </w:rPr>
        <w:t>少阳头痛--柴胡、黄芩，川芎</w:t>
      </w:r>
    </w:p>
    <w:p>
      <w:pPr>
        <w:ind w:firstLine="897" w:firstLineChars="374"/>
      </w:pPr>
      <w:r>
        <w:rPr>
          <w:rFonts w:hint="eastAsia"/>
        </w:rPr>
        <w:t>太阳头痛--羌活，蔓荆子，川芎</w:t>
      </w:r>
    </w:p>
    <w:p>
      <w:pPr>
        <w:ind w:firstLine="897" w:firstLineChars="374"/>
      </w:pPr>
      <w:r>
        <w:rPr>
          <w:rFonts w:hint="eastAsia"/>
        </w:rPr>
        <w:t>阙阴头痛--藁本</w:t>
      </w:r>
    </w:p>
    <w:p>
      <w:pPr>
        <w:ind w:firstLine="897" w:firstLineChars="374"/>
      </w:pPr>
    </w:p>
    <w:p>
      <w:pPr>
        <w:pStyle w:val="3"/>
      </w:pPr>
      <w:r>
        <w:rPr>
          <w:rFonts w:hint="eastAsia"/>
        </w:rPr>
        <w:t>眩晕</w:t>
      </w:r>
    </w:p>
    <w:p>
      <w:pPr>
        <w:pStyle w:val="4"/>
      </w:pPr>
      <w:r>
        <w:rPr>
          <w:rFonts w:hint="eastAsia"/>
        </w:rPr>
        <w:t>病机病因</w:t>
      </w:r>
    </w:p>
    <w:p>
      <w:pPr>
        <w:ind w:firstLine="480"/>
      </w:pPr>
      <w:r>
        <w:rPr>
          <w:rFonts w:hint="eastAsia"/>
        </w:rPr>
        <w:t>基本病机主要是脑髓空虚，清窍失养，或痰火上逆。病位多在肝、脾、肾三脏，其常见病理因素有风、火、痰、瘀。</w:t>
      </w:r>
    </w:p>
    <w:p>
      <w:pPr>
        <w:pStyle w:val="4"/>
      </w:pPr>
      <w:r>
        <w:rPr>
          <w:rFonts w:hint="eastAsia"/>
        </w:rPr>
        <w:t>辩证论治</w:t>
      </w:r>
    </w:p>
    <w:p>
      <w:pPr>
        <w:pStyle w:val="5"/>
      </w:pPr>
      <w:r>
        <w:rPr>
          <w:rFonts w:hint="eastAsia"/>
        </w:rPr>
        <w:t>治疗原则</w:t>
      </w:r>
    </w:p>
    <w:p>
      <w:pPr>
        <w:ind w:firstLine="480"/>
      </w:pPr>
      <w:r>
        <w:rPr>
          <w:rFonts w:hint="eastAsia"/>
        </w:rPr>
        <w:t>其总的治疗原则是补虚泻实，调整阴阳。虚则滋养肝肾，补益气血。实证当平肝潜阳，清泻肝火，化痰行瘀</w:t>
      </w:r>
    </w:p>
    <w:p>
      <w:pPr>
        <w:pStyle w:val="4"/>
      </w:pPr>
      <w:r>
        <w:rPr>
          <w:rFonts w:hint="eastAsia"/>
        </w:rPr>
        <w:t>辩证论治分类</w:t>
      </w:r>
    </w:p>
    <w:p>
      <w:pPr>
        <w:ind w:firstLine="480"/>
      </w:pPr>
      <w:r>
        <w:rPr>
          <w:rFonts w:hint="eastAsia"/>
        </w:rPr>
        <w:t>病理辩证无非从阴阳、气血精液、水湿痰饮，以及外感六淫着手</w:t>
      </w:r>
    </w:p>
    <w:p>
      <w:pPr>
        <w:pStyle w:val="5"/>
      </w:pPr>
      <w:r>
        <w:rPr>
          <w:rFonts w:hint="eastAsia"/>
        </w:rPr>
        <w:t>肝阳上亢</w:t>
      </w:r>
    </w:p>
    <w:p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眩晕、耳鸣</w:t>
      </w:r>
      <w:r>
        <w:rPr>
          <w:rFonts w:hint="eastAsia"/>
        </w:rPr>
        <w:t>，面红赤，肢麻震颤，舌红苔黄脉浮数</w:t>
      </w:r>
    </w:p>
    <w:p>
      <w:pPr>
        <w:ind w:firstLine="480"/>
      </w:pPr>
      <w:r>
        <w:rPr>
          <w:rFonts w:hint="eastAsia"/>
        </w:rPr>
        <w:t>证机：肝阳风热、上扰清窍</w:t>
      </w:r>
    </w:p>
    <w:p>
      <w:pPr>
        <w:ind w:firstLine="480"/>
      </w:pPr>
      <w:r>
        <w:rPr>
          <w:rFonts w:hint="eastAsia"/>
        </w:rPr>
        <w:t>治法：平肝潜阳、清火熄风</w:t>
      </w:r>
    </w:p>
    <w:p>
      <w:pPr>
        <w:ind w:firstLine="480"/>
      </w:pPr>
      <w:r>
        <w:rPr>
          <w:rFonts w:hint="eastAsia"/>
        </w:rPr>
        <w:t>方剂：天麻钩藤饮</w:t>
      </w:r>
    </w:p>
    <w:p>
      <w:pPr>
        <w:pStyle w:val="5"/>
      </w:pPr>
      <w:r>
        <w:rPr>
          <w:rFonts w:hint="eastAsia"/>
        </w:rPr>
        <w:t>痰湿中阻</w:t>
      </w:r>
    </w:p>
    <w:p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眩晕，头重如蒙</w:t>
      </w:r>
      <w:r>
        <w:rPr>
          <w:rFonts w:hint="eastAsia"/>
        </w:rPr>
        <w:t>，舌苔白腻，脉濡滑</w:t>
      </w:r>
    </w:p>
    <w:p>
      <w:pPr>
        <w:ind w:firstLine="480"/>
      </w:pPr>
      <w:r>
        <w:rPr>
          <w:rFonts w:hint="eastAsia"/>
        </w:rPr>
        <w:t>证机：痰浊中阻，上蒙清窍，清阳不升</w:t>
      </w:r>
    </w:p>
    <w:p>
      <w:pPr>
        <w:ind w:firstLine="480"/>
      </w:pPr>
      <w:r>
        <w:rPr>
          <w:rFonts w:hint="eastAsia"/>
        </w:rPr>
        <w:t>治法：化痰袪湿，健脾和胃</w:t>
      </w:r>
    </w:p>
    <w:p>
      <w:pPr>
        <w:ind w:firstLine="480"/>
      </w:pPr>
      <w:r>
        <w:rPr>
          <w:rFonts w:hint="eastAsia"/>
        </w:rPr>
        <w:t>方剂：半夏白术天麻汤</w:t>
      </w:r>
    </w:p>
    <w:p>
      <w:pPr>
        <w:pStyle w:val="5"/>
      </w:pPr>
      <w:r>
        <w:rPr>
          <w:rFonts w:hint="eastAsia"/>
        </w:rPr>
        <w:t>瘀血阻窍</w:t>
      </w:r>
    </w:p>
    <w:p>
      <w:pPr>
        <w:ind w:firstLine="480"/>
      </w:pPr>
      <w:r>
        <w:rPr>
          <w:rFonts w:hint="eastAsia"/>
        </w:rPr>
        <w:t>主症：眩晕，头痛且痛有定处，面唇暗紫，舌质暗有瘀斑，伴见舌下脉络迂曲增粗，脉涩</w:t>
      </w:r>
    </w:p>
    <w:p>
      <w:pPr>
        <w:ind w:firstLine="480"/>
      </w:pPr>
      <w:r>
        <w:rPr>
          <w:rFonts w:hint="eastAsia"/>
        </w:rPr>
        <w:t>证机：瘀血阻窍，气血不畅</w:t>
      </w:r>
    </w:p>
    <w:p>
      <w:pPr>
        <w:ind w:firstLine="480"/>
      </w:pPr>
      <w:r>
        <w:rPr>
          <w:rFonts w:hint="eastAsia"/>
        </w:rPr>
        <w:t>治法：袪瘀生新，活血通窍</w:t>
      </w:r>
    </w:p>
    <w:p>
      <w:pPr>
        <w:ind w:firstLine="480"/>
      </w:pPr>
      <w:r>
        <w:rPr>
          <w:rFonts w:hint="eastAsia"/>
        </w:rPr>
        <w:t>方剂：通窍活血汤</w:t>
      </w:r>
    </w:p>
    <w:p>
      <w:pPr>
        <w:ind w:firstLine="480"/>
      </w:pPr>
    </w:p>
    <w:p>
      <w:pPr>
        <w:pStyle w:val="5"/>
      </w:pPr>
      <w:r>
        <w:rPr>
          <w:rFonts w:hint="eastAsia"/>
        </w:rPr>
        <w:t>气血亏虚</w:t>
      </w:r>
    </w:p>
    <w:p>
      <w:pPr>
        <w:ind w:firstLine="480"/>
      </w:pPr>
      <w:r>
        <w:rPr>
          <w:rFonts w:hint="eastAsia"/>
        </w:rPr>
        <w:t>主症：眩晕动则加剧，面色白，神疲自汗。舌质淡苔白脉细弱（眩晕+气血两虚的表现）</w:t>
      </w:r>
    </w:p>
    <w:p>
      <w:pPr>
        <w:ind w:firstLine="480"/>
      </w:pPr>
      <w:r>
        <w:rPr>
          <w:rFonts w:hint="eastAsia"/>
        </w:rPr>
        <w:t>证机：气血亏虚，清阳不展</w:t>
      </w:r>
    </w:p>
    <w:p>
      <w:pPr>
        <w:ind w:firstLine="480"/>
      </w:pPr>
      <w:r>
        <w:rPr>
          <w:rFonts w:hint="eastAsia"/>
        </w:rPr>
        <w:t>治法：补益气血，调养心脾</w:t>
      </w:r>
    </w:p>
    <w:p>
      <w:pPr>
        <w:ind w:firstLine="480"/>
      </w:pPr>
      <w:r>
        <w:rPr>
          <w:rFonts w:hint="eastAsia"/>
        </w:rPr>
        <w:t>方剂：归脾汤</w:t>
      </w:r>
      <w:r>
        <w:rPr>
          <w:rFonts w:hint="eastAsia"/>
        </w:rPr>
        <w:tab/>
      </w:r>
    </w:p>
    <w:p>
      <w:pPr>
        <w:ind w:firstLine="480"/>
      </w:pPr>
      <w:r>
        <w:rPr>
          <w:rFonts w:hint="eastAsia"/>
        </w:rPr>
        <w:t>药物：党参、白术、当归、黄芪健脾益气养血，龙眼肉、茯神、远志、酸枣仁，木香</w:t>
      </w:r>
    </w:p>
    <w:p>
      <w:pPr>
        <w:pStyle w:val="5"/>
      </w:pPr>
      <w:r>
        <w:rPr>
          <w:rFonts w:hint="eastAsia"/>
        </w:rPr>
        <w:t>肾精不足</w:t>
      </w:r>
    </w:p>
    <w:p>
      <w:pPr>
        <w:ind w:firstLine="480"/>
      </w:pPr>
      <w:r>
        <w:rPr>
          <w:rFonts w:hint="eastAsia"/>
        </w:rPr>
        <w:t>主症：眩晕日久不愈，粗神委靡，</w:t>
      </w:r>
      <w:r>
        <w:rPr>
          <w:rFonts w:hint="eastAsia"/>
          <w:b/>
          <w:bCs/>
        </w:rPr>
        <w:t>腰膝酸软，</w:t>
      </w:r>
    </w:p>
    <w:p>
      <w:pPr>
        <w:ind w:firstLine="480"/>
      </w:pPr>
      <w:r>
        <w:rPr>
          <w:rFonts w:hint="eastAsia"/>
        </w:rPr>
        <w:t>证机：肾精不足，髓海空虚</w:t>
      </w:r>
    </w:p>
    <w:p>
      <w:pPr>
        <w:ind w:firstLine="480"/>
      </w:pPr>
      <w:r>
        <w:rPr>
          <w:rFonts w:hint="eastAsia"/>
        </w:rPr>
        <w:t>治法：滋养肝肾，填精益髓</w:t>
      </w:r>
    </w:p>
    <w:p>
      <w:pPr>
        <w:ind w:firstLine="480"/>
      </w:pPr>
      <w:r>
        <w:rPr>
          <w:rFonts w:hint="eastAsia"/>
        </w:rPr>
        <w:t>方剂：左归丸</w:t>
      </w:r>
    </w:p>
    <w:p>
      <w:pPr>
        <w:ind w:firstLine="480"/>
      </w:pPr>
      <w:r>
        <w:rPr>
          <w:rFonts w:hint="eastAsia"/>
        </w:rPr>
        <w:t>药物：熟地黄、山茱萸、山药，枸杞子、菟丝子、鹿角，牛膝，龟甲</w:t>
      </w:r>
    </w:p>
    <w:p>
      <w:pPr>
        <w:pStyle w:val="3"/>
      </w:pPr>
      <w:r>
        <w:rPr>
          <w:rFonts w:hint="eastAsia"/>
        </w:rPr>
        <w:t>中风</w:t>
      </w:r>
    </w:p>
    <w:p>
      <w:pPr>
        <w:pStyle w:val="4"/>
      </w:pPr>
      <w:r>
        <w:rPr>
          <w:rFonts w:hint="eastAsia"/>
        </w:rPr>
        <w:t>概念</w:t>
      </w:r>
    </w:p>
    <w:p>
      <w:pPr>
        <w:ind w:firstLine="480"/>
      </w:pPr>
      <w:r>
        <w:rPr>
          <w:rFonts w:hint="eastAsia"/>
        </w:rPr>
        <w:t>中风是以半身不遂，肌肤不仁，中舌歪斜、言语不利，甚则突然昏阙、不省人事为主症的疾病。</w:t>
      </w:r>
    </w:p>
    <w:p>
      <w:pPr>
        <w:pStyle w:val="4"/>
      </w:pPr>
      <w:r>
        <w:rPr>
          <w:rFonts w:hint="eastAsia"/>
        </w:rPr>
        <w:t>病因病机</w:t>
      </w:r>
    </w:p>
    <w:p>
      <w:pPr>
        <w:ind w:firstLine="480"/>
      </w:pPr>
      <w:r>
        <w:rPr>
          <w:rFonts w:hint="eastAsia"/>
        </w:rPr>
        <w:t>阴阳失调，气血逆乱，上犯于脑。虚、火、风、痰、气、血为病机六端。</w:t>
      </w:r>
    </w:p>
    <w:p>
      <w:pPr>
        <w:ind w:firstLine="480"/>
      </w:pPr>
      <w:r>
        <w:rPr>
          <w:rFonts w:hint="eastAsia"/>
        </w:rPr>
        <w:t>病位在脑，与心、肝、脾、肾密切相关</w:t>
      </w:r>
    </w:p>
    <w:p>
      <w:pPr>
        <w:ind w:firstLine="480"/>
      </w:pPr>
      <w:r>
        <w:rPr>
          <w:rFonts w:hint="eastAsia"/>
        </w:rPr>
        <w:t>病理因素主要为风、火、痰、瘀</w:t>
      </w:r>
    </w:p>
    <w:p>
      <w:pPr>
        <w:ind w:firstLine="480"/>
      </w:pPr>
      <w:r>
        <w:rPr>
          <w:rFonts w:hint="eastAsia"/>
        </w:rPr>
        <w:t>病理性质为属本虚标实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辩证要点</w:t>
      </w:r>
    </w:p>
    <w:p>
      <w:pPr>
        <w:pStyle w:val="5"/>
      </w:pPr>
      <w:r>
        <w:rPr>
          <w:rFonts w:hint="eastAsia"/>
        </w:rPr>
        <w:t>中经络和中脏腑</w:t>
      </w:r>
    </w:p>
    <w:p>
      <w:pPr>
        <w:ind w:firstLine="480"/>
      </w:pPr>
      <w:r>
        <w:rPr>
          <w:rFonts w:hint="eastAsia"/>
        </w:rPr>
        <w:t>按中风的病位浇深、病情的轻重不同，分中经络和中脏腑，辩证要点是神志是否正常</w:t>
      </w:r>
    </w:p>
    <w:p>
      <w:pPr>
        <w:pStyle w:val="5"/>
      </w:pPr>
      <w:r>
        <w:rPr>
          <w:rFonts w:hint="eastAsia"/>
        </w:rPr>
        <w:t>闭证与脱证</w:t>
      </w:r>
    </w:p>
    <w:p>
      <w:pPr>
        <w:ind w:firstLine="480"/>
      </w:pPr>
    </w:p>
    <w:p>
      <w:pPr>
        <w:ind w:firstLine="480"/>
      </w:pPr>
    </w:p>
    <w:p>
      <w:pPr>
        <w:pStyle w:val="4"/>
      </w:pPr>
      <w:r>
        <w:rPr>
          <w:rFonts w:hint="eastAsia"/>
        </w:rPr>
        <w:t>中经络辩证论治</w:t>
      </w:r>
    </w:p>
    <w:p>
      <w:pPr>
        <w:ind w:firstLine="480"/>
      </w:pPr>
      <w:r>
        <w:rPr>
          <w:rFonts w:hint="eastAsia"/>
        </w:rPr>
        <w:t>中经络证，突然发生口眼歪斜、语言不利，以舌质，舌苔有脉象为辩证要点</w:t>
      </w:r>
    </w:p>
    <w:p>
      <w:pPr>
        <w:pStyle w:val="5"/>
      </w:pPr>
      <w:r>
        <w:rPr>
          <w:rFonts w:hint="eastAsia"/>
        </w:rPr>
        <w:t>风痰入络</w:t>
      </w:r>
    </w:p>
    <w:p>
      <w:pPr>
        <w:ind w:firstLine="480"/>
      </w:pPr>
      <w:r>
        <w:rPr>
          <w:rFonts w:hint="eastAsia"/>
        </w:rPr>
        <w:t>主症：肌肤不仁，手足麻木，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发生口眼歪斜，语言不利，甚则半身不遂。舌苔薄白</w:t>
      </w:r>
      <w:r>
        <w:rPr>
          <w:rFonts w:hint="eastAsia"/>
          <w:b/>
          <w:bCs/>
        </w:rPr>
        <w:t>脉弦滑</w:t>
      </w:r>
    </w:p>
    <w:p>
      <w:pPr>
        <w:ind w:firstLine="480"/>
      </w:pPr>
      <w:r>
        <w:rPr>
          <w:rFonts w:hint="eastAsia"/>
        </w:rPr>
        <w:t>证机：脉络空虚，风痰乘虚而入，气血闭阻</w:t>
      </w:r>
    </w:p>
    <w:p>
      <w:pPr>
        <w:ind w:firstLine="480"/>
      </w:pPr>
      <w:r>
        <w:rPr>
          <w:rFonts w:hint="eastAsia"/>
        </w:rPr>
        <w:t>治法：袪风化痰通络</w:t>
      </w:r>
    </w:p>
    <w:p>
      <w:pPr>
        <w:ind w:firstLine="480"/>
      </w:pPr>
      <w:r>
        <w:rPr>
          <w:rFonts w:hint="eastAsia"/>
        </w:rPr>
        <w:t>方剂：半夏白术天麻汤，真方白丸子</w:t>
      </w:r>
    </w:p>
    <w:p>
      <w:pPr>
        <w:ind w:firstLine="480"/>
      </w:pPr>
      <w:r>
        <w:rPr>
          <w:rFonts w:hint="eastAsia"/>
        </w:rPr>
        <w:t>药物：</w:t>
      </w:r>
    </w:p>
    <w:p>
      <w:pPr>
        <w:pStyle w:val="5"/>
      </w:pPr>
      <w:r>
        <w:rPr>
          <w:rFonts w:hint="eastAsia"/>
        </w:rPr>
        <w:t>风阳上扰</w:t>
      </w:r>
    </w:p>
    <w:p>
      <w:pPr>
        <w:ind w:firstLine="480"/>
      </w:pPr>
      <w:r>
        <w:rPr>
          <w:rFonts w:hint="eastAsia"/>
        </w:rPr>
        <w:t>主症：平素头晕头痛，耳呜目眩。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口眼歪斜，舌强证謇。甚则半身不遂，</w:t>
      </w:r>
      <w:r>
        <w:rPr>
          <w:rFonts w:hint="eastAsia"/>
          <w:b/>
          <w:bCs/>
        </w:rPr>
        <w:t>舌质红苔黄，脉弦有力</w:t>
      </w:r>
    </w:p>
    <w:p>
      <w:pPr>
        <w:ind w:firstLine="480"/>
      </w:pPr>
      <w:r>
        <w:rPr>
          <w:rFonts w:hint="eastAsia"/>
        </w:rPr>
        <w:t>证机：肝阳化火，风阳上扰</w:t>
      </w:r>
    </w:p>
    <w:p>
      <w:pPr>
        <w:ind w:firstLine="480"/>
      </w:pPr>
      <w:r>
        <w:rPr>
          <w:rFonts w:hint="eastAsia"/>
        </w:rPr>
        <w:t>治法：清肝泻火，息风潜阳</w:t>
      </w:r>
    </w:p>
    <w:p>
      <w:pPr>
        <w:ind w:firstLine="480"/>
      </w:pPr>
      <w:r>
        <w:rPr>
          <w:rFonts w:hint="eastAsia"/>
        </w:rPr>
        <w:t>方剂：天麻钩藤饮</w:t>
      </w:r>
    </w:p>
    <w:p>
      <w:pPr>
        <w:ind w:firstLine="480"/>
      </w:pPr>
      <w:r>
        <w:rPr>
          <w:rFonts w:hint="eastAsia"/>
        </w:rPr>
        <w:t>药物：天麻钩藤平肝息风</w:t>
      </w:r>
    </w:p>
    <w:p>
      <w:pPr>
        <w:ind w:firstLine="480"/>
      </w:pPr>
    </w:p>
    <w:p>
      <w:pPr>
        <w:pStyle w:val="5"/>
      </w:pPr>
      <w:r>
        <w:rPr>
          <w:rFonts w:hint="eastAsia"/>
        </w:rPr>
        <w:t>阴虚风动</w:t>
      </w:r>
    </w:p>
    <w:p>
      <w:pPr>
        <w:ind w:firstLine="480"/>
      </w:pPr>
      <w:r>
        <w:rPr>
          <w:rFonts w:hint="eastAsia"/>
        </w:rPr>
        <w:t>主症：半身不遂，一侧手中麻木。口舌歪斜。</w:t>
      </w:r>
      <w:r>
        <w:rPr>
          <w:rFonts w:hint="eastAsia"/>
          <w:b/>
          <w:bCs/>
        </w:rPr>
        <w:t>舌红苔少或无，脉细弦或细弦数</w:t>
      </w:r>
    </w:p>
    <w:p>
      <w:pPr>
        <w:ind w:firstLine="480"/>
      </w:pPr>
      <w:r>
        <w:rPr>
          <w:rFonts w:hint="eastAsia"/>
        </w:rPr>
        <w:t>证机：肝肾亏虚，风阳内动，风痰瘀阻经络</w:t>
      </w:r>
    </w:p>
    <w:p>
      <w:pPr>
        <w:ind w:firstLine="480"/>
      </w:pPr>
      <w:r>
        <w:rPr>
          <w:rFonts w:hint="eastAsia"/>
        </w:rPr>
        <w:t>治法：滋阴潜阳，息风通络</w:t>
      </w:r>
    </w:p>
    <w:p>
      <w:pPr>
        <w:ind w:firstLine="480"/>
      </w:pPr>
      <w:r>
        <w:rPr>
          <w:rFonts w:hint="eastAsia"/>
        </w:rPr>
        <w:t>方剂：镇肝息风汤</w:t>
      </w:r>
    </w:p>
    <w:p>
      <w:pPr>
        <w:ind w:firstLine="0" w:firstLineChars="0"/>
      </w:pPr>
    </w:p>
    <w:p>
      <w:pPr>
        <w:pStyle w:val="4"/>
      </w:pPr>
      <w:r>
        <w:rPr>
          <w:rFonts w:hint="eastAsia"/>
        </w:rPr>
        <w:t>中脏腑辩证论治</w:t>
      </w:r>
    </w:p>
    <w:p>
      <w:pPr>
        <w:ind w:firstLine="0" w:firstLineChars="0"/>
      </w:pPr>
      <w:r>
        <w:rPr>
          <w:rFonts w:hint="eastAsia"/>
        </w:rPr>
        <w:t>闭证</w:t>
      </w:r>
    </w:p>
    <w:p>
      <w:pPr>
        <w:pStyle w:val="5"/>
      </w:pPr>
      <w:r>
        <w:rPr>
          <w:rFonts w:hint="eastAsia"/>
        </w:rPr>
        <w:t>痰火瘀闭</w:t>
      </w:r>
    </w:p>
    <w:p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昏阙，不省人事，牙关紧闭，口噤不开，两手握固，大小便闭。面赤身热，苔黄腻，脉弦滑而数。  闭证+阳证+脉象弦数</w:t>
      </w:r>
    </w:p>
    <w:p>
      <w:pPr>
        <w:ind w:firstLine="480"/>
      </w:pPr>
      <w:r>
        <w:rPr>
          <w:rFonts w:hint="eastAsia"/>
        </w:rPr>
        <w:t>证机：肝阳暴张，阳亢风动，痰火壅盛，气血上逆，神窍闭阻</w:t>
      </w:r>
    </w:p>
    <w:p>
      <w:pPr>
        <w:ind w:firstLine="480"/>
      </w:pPr>
      <w:r>
        <w:rPr>
          <w:rFonts w:hint="eastAsia"/>
        </w:rPr>
        <w:t>治法：息风清阳，豁痰开窍</w:t>
      </w:r>
    </w:p>
    <w:p>
      <w:pPr>
        <w:ind w:firstLine="480"/>
      </w:pPr>
      <w:r>
        <w:rPr>
          <w:rFonts w:hint="eastAsia"/>
        </w:rPr>
        <w:t>方剂：羚角钩藤汤</w:t>
      </w:r>
    </w:p>
    <w:p>
      <w:pPr>
        <w:pStyle w:val="5"/>
      </w:pPr>
      <w:r>
        <w:rPr>
          <w:rFonts w:hint="eastAsia"/>
        </w:rPr>
        <w:t>痰浊瘀闭</w:t>
      </w:r>
    </w:p>
    <w:p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 xml:space="preserve">昏阙，不省人事，牙关紧闭，口噤不开，两手握固，大小便闭。面白唇暗，四肢不温，苔白腻，脉沉滑缓。  </w:t>
      </w:r>
      <w:r>
        <w:rPr>
          <w:rFonts w:hint="eastAsia"/>
          <w:b/>
          <w:bCs/>
        </w:rPr>
        <w:t>闭证+阴证+脉象</w:t>
      </w:r>
    </w:p>
    <w:p>
      <w:pPr>
        <w:ind w:firstLine="480"/>
      </w:pPr>
      <w:r>
        <w:rPr>
          <w:rFonts w:hint="eastAsia"/>
        </w:rPr>
        <w:t>证机：痰浊偏盛，内蒙心神，神机闭塞</w:t>
      </w:r>
    </w:p>
    <w:p>
      <w:pPr>
        <w:ind w:firstLine="480"/>
      </w:pPr>
      <w:r>
        <w:rPr>
          <w:rFonts w:hint="eastAsia"/>
        </w:rPr>
        <w:t>治法：化痰息风，宣郁开窍</w:t>
      </w:r>
    </w:p>
    <w:p>
      <w:pPr>
        <w:ind w:firstLine="480"/>
      </w:pPr>
      <w:r>
        <w:rPr>
          <w:rFonts w:hint="eastAsia"/>
        </w:rPr>
        <w:t>方剂：涤痰汤</w:t>
      </w:r>
    </w:p>
    <w:p>
      <w:pPr>
        <w:ind w:firstLine="480"/>
      </w:pPr>
    </w:p>
    <w:p>
      <w:pPr>
        <w:pStyle w:val="5"/>
      </w:pPr>
      <w:r>
        <w:rPr>
          <w:rFonts w:hint="eastAsia"/>
        </w:rPr>
        <w:t>痰热腑实</w:t>
      </w:r>
    </w:p>
    <w:p>
      <w:pPr>
        <w:ind w:firstLine="480"/>
      </w:pPr>
      <w:r>
        <w:rPr>
          <w:rFonts w:hint="eastAsia"/>
        </w:rPr>
        <w:t>主症：平素头痛眩晕，</w:t>
      </w:r>
      <w:r>
        <w:rPr>
          <w:rFonts w:hint="eastAsia"/>
          <w:b/>
          <w:bCs/>
        </w:rPr>
        <w:t>突然发病</w:t>
      </w:r>
      <w:r>
        <w:rPr>
          <w:rFonts w:hint="eastAsia"/>
        </w:rPr>
        <w:t>，半身不遂，口舌歪斜，舌强不语</w:t>
      </w:r>
      <w:r>
        <w:rPr>
          <w:rFonts w:hint="eastAsia"/>
        </w:rPr>
        <w:tab/>
      </w:r>
      <w:r>
        <w:rPr>
          <w:rFonts w:hint="eastAsia"/>
        </w:rPr>
        <w:t xml:space="preserve">，神志欠清，痰多而粘。舌质红或有瘀斑，苔黄腻，脉弦滑或涩。 </w:t>
      </w:r>
      <w:r>
        <w:rPr>
          <w:rFonts w:hint="eastAsia"/>
          <w:b/>
          <w:bCs/>
        </w:rPr>
        <w:t>轻度的阳闭，有些神志，也有热象</w:t>
      </w:r>
    </w:p>
    <w:p>
      <w:pPr>
        <w:ind w:firstLine="480"/>
      </w:pPr>
      <w:r>
        <w:rPr>
          <w:rFonts w:hint="eastAsia"/>
        </w:rPr>
        <w:t>证机：痰热阻滞，风痰上扰</w:t>
      </w:r>
    </w:p>
    <w:p>
      <w:pPr>
        <w:ind w:firstLine="480"/>
      </w:pPr>
      <w:r>
        <w:rPr>
          <w:rFonts w:hint="eastAsia"/>
        </w:rPr>
        <w:t>治法：通腑泄热，息风化痰</w:t>
      </w:r>
    </w:p>
    <w:p>
      <w:pPr>
        <w:ind w:firstLine="480"/>
      </w:pPr>
      <w:r>
        <w:rPr>
          <w:rFonts w:hint="eastAsia"/>
        </w:rPr>
        <w:t>方剂：桃仁承气汤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恢复期</w:t>
      </w:r>
    </w:p>
    <w:p>
      <w:pPr>
        <w:pStyle w:val="5"/>
      </w:pPr>
      <w:r>
        <w:rPr>
          <w:rFonts w:hint="eastAsia"/>
        </w:rPr>
        <w:t>风痰瘀阻</w:t>
      </w:r>
    </w:p>
    <w:p>
      <w:pPr>
        <w:ind w:firstLine="480"/>
      </w:pPr>
      <w:r>
        <w:rPr>
          <w:rFonts w:hint="eastAsia"/>
        </w:rPr>
        <w:t>主症：口眼歪斜，</w:t>
      </w:r>
      <w:r>
        <w:rPr>
          <w:rFonts w:hint="eastAsia"/>
          <w:b/>
          <w:bCs/>
        </w:rPr>
        <w:t>舌强语謇或失语</w:t>
      </w:r>
      <w:r>
        <w:rPr>
          <w:rFonts w:hint="eastAsia"/>
        </w:rPr>
        <w:t>，半身不遂，苔滑腻，舌暗紫，脉弦滑。</w:t>
      </w:r>
    </w:p>
    <w:p>
      <w:pPr>
        <w:ind w:firstLine="1315" w:firstLineChars="548"/>
      </w:pPr>
      <w:r>
        <w:rPr>
          <w:rFonts w:hint="eastAsia"/>
        </w:rPr>
        <w:t>风、痰、血瘀证都有了。以语言不利为主要鉴别</w:t>
      </w:r>
    </w:p>
    <w:p>
      <w:pPr>
        <w:ind w:firstLine="480"/>
      </w:pPr>
      <w:r>
        <w:rPr>
          <w:rFonts w:hint="eastAsia"/>
        </w:rPr>
        <w:t>证机：风痰阻络，气血运行不利</w:t>
      </w:r>
    </w:p>
    <w:p>
      <w:pPr>
        <w:ind w:firstLine="480"/>
      </w:pPr>
      <w:r>
        <w:rPr>
          <w:rFonts w:hint="eastAsia"/>
        </w:rPr>
        <w:t>治法：搜风化痰，行瘀通络</w:t>
      </w:r>
    </w:p>
    <w:p>
      <w:pPr>
        <w:ind w:firstLine="480"/>
      </w:pPr>
      <w:r>
        <w:rPr>
          <w:rFonts w:hint="eastAsia"/>
        </w:rPr>
        <w:t>方剂：解语丹（治风化痰剂）</w:t>
      </w:r>
    </w:p>
    <w:p>
      <w:pPr>
        <w:pStyle w:val="5"/>
      </w:pPr>
      <w:r>
        <w:rPr>
          <w:rFonts w:hint="eastAsia"/>
        </w:rPr>
        <w:t>气虚络瘀</w:t>
      </w:r>
    </w:p>
    <w:p>
      <w:pPr>
        <w:ind w:firstLine="480"/>
      </w:pPr>
      <w:r>
        <w:rPr>
          <w:rFonts w:hint="eastAsia"/>
        </w:rPr>
        <w:t>主症：肢体无力，面色萎黄，舌质淡紫或有瘀斑，苔薄白脉细涩</w:t>
      </w:r>
    </w:p>
    <w:p>
      <w:pPr>
        <w:ind w:firstLine="1315" w:firstLineChars="548"/>
      </w:pPr>
      <w:r>
        <w:rPr>
          <w:rFonts w:hint="eastAsia"/>
        </w:rPr>
        <w:t>外在身体是一种软瘫状态</w:t>
      </w:r>
    </w:p>
    <w:p>
      <w:pPr>
        <w:ind w:firstLine="480"/>
      </w:pPr>
      <w:r>
        <w:rPr>
          <w:rFonts w:hint="eastAsia"/>
        </w:rPr>
        <w:t>证机：气虚血瘀，脉阻络痹</w:t>
      </w:r>
    </w:p>
    <w:p>
      <w:pPr>
        <w:ind w:firstLine="480"/>
      </w:pPr>
      <w:r>
        <w:rPr>
          <w:rFonts w:hint="eastAsia"/>
        </w:rPr>
        <w:t>治法：益气养血，化瘀通络</w:t>
      </w:r>
    </w:p>
    <w:p>
      <w:pPr>
        <w:ind w:firstLine="480"/>
      </w:pPr>
      <w:r>
        <w:rPr>
          <w:rFonts w:hint="eastAsia"/>
        </w:rPr>
        <w:t>方剂：补阳还五汤（活血袪瘀剂）</w:t>
      </w:r>
    </w:p>
    <w:p>
      <w:pPr>
        <w:pStyle w:val="5"/>
      </w:pPr>
      <w:r>
        <w:rPr>
          <w:rFonts w:hint="eastAsia"/>
        </w:rPr>
        <w:t>肝肾亏虚</w:t>
      </w:r>
    </w:p>
    <w:p>
      <w:pPr>
        <w:ind w:firstLine="480"/>
      </w:pPr>
      <w:r>
        <w:rPr>
          <w:rFonts w:hint="eastAsia"/>
        </w:rPr>
        <w:t>主症：半身不遂，</w:t>
      </w:r>
      <w:r>
        <w:rPr>
          <w:rFonts w:hint="eastAsia"/>
          <w:b/>
          <w:bCs/>
        </w:rPr>
        <w:t>肢体僵硬</w:t>
      </w:r>
      <w:r>
        <w:rPr>
          <w:rFonts w:hint="eastAsia"/>
        </w:rPr>
        <w:t>，舌强不语，肢体肌肉萎缩。舌质红脉细</w:t>
      </w:r>
    </w:p>
    <w:p>
      <w:pPr>
        <w:ind w:firstLine="480"/>
      </w:pPr>
      <w:r>
        <w:rPr>
          <w:rFonts w:hint="eastAsia"/>
        </w:rPr>
        <w:t>证机：肝肾亏虚，阴血不足，筋脉失养</w:t>
      </w:r>
    </w:p>
    <w:p>
      <w:pPr>
        <w:ind w:firstLine="480"/>
      </w:pPr>
      <w:r>
        <w:rPr>
          <w:rFonts w:hint="eastAsia"/>
        </w:rPr>
        <w:t>治法：滋养肝肾</w:t>
      </w:r>
    </w:p>
    <w:p>
      <w:pPr>
        <w:ind w:firstLine="480"/>
      </w:pPr>
      <w:r>
        <w:rPr>
          <w:rFonts w:hint="eastAsia"/>
        </w:rPr>
        <w:t>方剂：左归丸（补阴剂） 合 地黄饮子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癫狂</w:t>
      </w:r>
    </w:p>
    <w:p>
      <w:pPr>
        <w:pStyle w:val="4"/>
      </w:pPr>
      <w:r>
        <w:rPr>
          <w:rFonts w:hint="eastAsia"/>
        </w:rPr>
        <w:t>概念</w:t>
      </w:r>
    </w:p>
    <w:p>
      <w:pPr>
        <w:ind w:firstLine="480"/>
      </w:pPr>
      <w:r>
        <w:rPr>
          <w:rFonts w:hint="eastAsia"/>
        </w:rPr>
        <w:t>癫狂是精神失常疾病，分为癫证和狂证</w:t>
      </w:r>
    </w:p>
    <w:p>
      <w:pPr>
        <w:ind w:firstLine="480"/>
      </w:pPr>
      <w:r>
        <w:rPr>
          <w:rFonts w:hint="eastAsia"/>
        </w:rPr>
        <w:t>癫证是以精神抑郁、表情淡漠、沉默呆钝、语无伦次为特征</w:t>
      </w:r>
    </w:p>
    <w:p>
      <w:pPr>
        <w:ind w:firstLine="480"/>
      </w:pPr>
      <w:r>
        <w:rPr>
          <w:rFonts w:hint="eastAsia"/>
        </w:rPr>
        <w:t>狂证是以精神亢奋、狂躁刚暴，动而多怒为特征</w:t>
      </w:r>
    </w:p>
    <w:p>
      <w:pPr>
        <w:pStyle w:val="4"/>
      </w:pPr>
      <w:r>
        <w:rPr>
          <w:rFonts w:hint="eastAsia"/>
        </w:rPr>
        <w:t>病因病机</w:t>
      </w:r>
    </w:p>
    <w:p>
      <w:pPr>
        <w:ind w:firstLine="480"/>
      </w:pPr>
      <w:r>
        <w:rPr>
          <w:rFonts w:hint="eastAsia"/>
        </w:rPr>
        <w:t>病位在脑，病变部位主要在心肝。</w:t>
      </w:r>
    </w:p>
    <w:p>
      <w:pPr>
        <w:ind w:firstLine="480"/>
      </w:pPr>
      <w:r>
        <w:rPr>
          <w:rFonts w:hint="eastAsia"/>
        </w:rPr>
        <w:t>病理因素以气滞、痰结、火郁、血瘀为主，以气郁为先，继而化火或生痰，日久生瘀</w:t>
      </w:r>
    </w:p>
    <w:p>
      <w:pPr>
        <w:ind w:firstLine="480"/>
      </w:pPr>
      <w:r>
        <w:rPr>
          <w:rFonts w:hint="eastAsia"/>
        </w:rPr>
        <w:t>癫证为痰气郁结</w:t>
      </w:r>
    </w:p>
    <w:p>
      <w:pPr>
        <w:ind w:firstLine="480"/>
      </w:pPr>
      <w:r>
        <w:rPr>
          <w:rFonts w:hint="eastAsia"/>
        </w:rPr>
        <w:t>狂证为痰火上扰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诊断和类证鉴别</w:t>
      </w:r>
    </w:p>
    <w:p>
      <w:pPr>
        <w:pStyle w:val="5"/>
      </w:pPr>
      <w:r>
        <w:rPr>
          <w:rFonts w:hint="eastAsia"/>
        </w:rPr>
        <w:t>癫证和狂证</w:t>
      </w:r>
    </w:p>
    <w:p>
      <w:pPr>
        <w:pStyle w:val="5"/>
      </w:pPr>
      <w:r>
        <w:rPr>
          <w:rFonts w:hint="eastAsia"/>
        </w:rPr>
        <w:t>癫证和抑郁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抑郁神志清楚，癫主神志不清，神明逆乱</w:t>
      </w:r>
    </w:p>
    <w:p>
      <w:pPr>
        <w:pStyle w:val="5"/>
      </w:pPr>
      <w:r>
        <w:rPr>
          <w:rFonts w:hint="eastAsia"/>
        </w:rPr>
        <w:t>癫证和痴呆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痴呆以智力低下为表现，神志呆滞。一个疯一个傻</w:t>
      </w:r>
    </w:p>
    <w:p>
      <w:pPr>
        <w:pStyle w:val="5"/>
      </w:pPr>
      <w:r>
        <w:rPr>
          <w:rFonts w:hint="eastAsia"/>
        </w:rPr>
        <w:t>癫证和痫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癫证，涉及心和肝的问题，肝郁气滞，心气血虚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痰气郁结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精神抑郁、表情淡漠、言语无序、喜怒无常、秽洁不分。舌质红苔腻白，脉弦滑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肝气郁结，脾失健运，气郁痰结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疏肝解郁，化痰醒神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方剂：</w:t>
      </w:r>
      <w:r>
        <w:rPr>
          <w:rFonts w:hint="eastAsia"/>
          <w:lang w:val="en-US" w:eastAsia="zh-CN"/>
        </w:rPr>
        <w:t>逍遥散合涤痰汤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心脾两虚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b/>
          <w:bCs/>
          <w:lang w:val="en-US" w:eastAsia="zh-CN"/>
        </w:rPr>
        <w:t>神思</w:t>
      </w:r>
      <w:r>
        <w:rPr>
          <w:rFonts w:hint="eastAsia"/>
          <w:lang w:val="en-US" w:eastAsia="zh-CN"/>
        </w:rPr>
        <w:t>恍惚、心悸易惊、</w:t>
      </w:r>
      <w:r>
        <w:rPr>
          <w:rFonts w:hint="eastAsia"/>
          <w:b/>
          <w:bCs/>
          <w:lang w:val="en-US" w:eastAsia="zh-CN"/>
        </w:rPr>
        <w:t>肢体困乏</w:t>
      </w:r>
      <w:r>
        <w:rPr>
          <w:rFonts w:hint="eastAsia"/>
          <w:lang w:val="en-US" w:eastAsia="zh-CN"/>
        </w:rPr>
        <w:t>、言语无论、面色苍白。舌淡苔白，脉细无力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脾失健运，生化乏源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健脾养心，解郁安神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方剂：</w:t>
      </w:r>
      <w:r>
        <w:rPr>
          <w:rFonts w:hint="eastAsia"/>
          <w:lang w:val="en-US" w:eastAsia="zh-CN"/>
        </w:rPr>
        <w:t>养心汤 越鞠丸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狂证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痰火扰神</w:t>
      </w:r>
    </w:p>
    <w:p>
      <w:r>
        <w:rPr>
          <w:rFonts w:hint="eastAsia"/>
        </w:rPr>
        <w:t>主症：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五志化火，炼液为痰，扰乱心神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镇心涤痰，清肝泻火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方剂：</w:t>
      </w:r>
      <w:r>
        <w:rPr>
          <w:rFonts w:hint="eastAsia"/>
          <w:lang w:val="en-US" w:eastAsia="zh-CN"/>
        </w:rPr>
        <w:t>生铁落饮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痰热瘀结</w:t>
      </w:r>
    </w:p>
    <w:p>
      <w:r>
        <w:rPr>
          <w:rFonts w:hint="eastAsia"/>
        </w:rPr>
        <w:t>主症：</w:t>
      </w:r>
    </w:p>
    <w:p>
      <w:r>
        <w:rPr>
          <w:rFonts w:hint="eastAsia"/>
        </w:rPr>
        <w:t>证机：</w:t>
      </w:r>
    </w:p>
    <w:p>
      <w:r>
        <w:rPr>
          <w:rFonts w:hint="eastAsia"/>
        </w:rPr>
        <w:t>治法：</w:t>
      </w:r>
    </w:p>
    <w:p>
      <w:r>
        <w:rPr>
          <w:rFonts w:hint="eastAsia"/>
        </w:rPr>
        <w:t>方剂：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火盛伤阴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狂证日久，时作时止，精神疲惫，形瘦面红，五心烦燥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久病伤阴，虚火旺盛，扰乱心神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滋阴降火，安神定志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方剂：</w:t>
      </w:r>
      <w:r>
        <w:rPr>
          <w:rFonts w:hint="eastAsia"/>
          <w:lang w:val="en-US" w:eastAsia="zh-CN"/>
        </w:rPr>
        <w:t>二阴剪 琥珀养心丹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>
      <w:pPr>
        <w:pStyle w:val="3"/>
      </w:pPr>
      <w:r>
        <w:rPr>
          <w:rFonts w:hint="eastAsia"/>
        </w:rPr>
        <w:t>痫证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癫痫，发作性神情恍惚，口味白沫，两目上视，肢体抽搐，醒后一如常人。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病因病机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病位在脑，与心、肝、脾、肾密切相关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基本病机为脏腑失调，痰浊阻滞，气机逆乱，元神失控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病理因素涉及风、火、痰、瘀，以痰为主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诊断和鉴别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醒后常半身不遂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阙证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不会口味白沫，两目上视，四肢抽搐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风痰闭阻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癫痫发作的抽搐等，加上舌苔白腻，脉滑。痰证表现</w:t>
      </w:r>
    </w:p>
    <w:p>
      <w:r>
        <w:rPr>
          <w:rFonts w:hint="eastAsia"/>
        </w:rPr>
        <w:t>证机：</w:t>
      </w:r>
    </w:p>
    <w:p>
      <w:r>
        <w:rPr>
          <w:rFonts w:hint="eastAsia"/>
        </w:rPr>
        <w:t>治法：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痰火扰神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有热证，舌红苔黄，脉滑而数</w:t>
      </w:r>
    </w:p>
    <w:p>
      <w:r>
        <w:rPr>
          <w:rFonts w:hint="eastAsia"/>
        </w:rPr>
        <w:t>证机：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清热泻火，化痰开窍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龙胆泻肝汤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瘀阻脑络证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有血瘀证，脉涩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瘀血阻窍，脑络闭塞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活血化瘀，息风通络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通窍活血汤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心脾两虚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反复发作，神疲乏力，面色苍白，体瘦纳呆，大便溏薄</w:t>
      </w:r>
    </w:p>
    <w:p>
      <w:r>
        <w:rPr>
          <w:rFonts w:hint="eastAsia"/>
        </w:rPr>
        <w:t>证机：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补益气血</w:t>
      </w:r>
    </w:p>
    <w:p>
      <w:pPr>
        <w:rPr>
          <w:rFonts w:hint="default"/>
          <w:lang w:val="en-US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六君子汤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13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心肾亏虚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痫病频发，</w:t>
      </w:r>
      <w:r>
        <w:rPr>
          <w:rFonts w:hint="eastAsia"/>
          <w:b/>
          <w:bCs/>
          <w:lang w:val="en-US" w:eastAsia="zh-CN"/>
        </w:rPr>
        <w:t>心悸</w:t>
      </w:r>
      <w:r>
        <w:rPr>
          <w:rFonts w:hint="eastAsia"/>
          <w:lang w:val="en-US" w:eastAsia="zh-CN"/>
        </w:rPr>
        <w:t>，健忘失眠，</w:t>
      </w:r>
      <w:r>
        <w:rPr>
          <w:rFonts w:hint="eastAsia"/>
          <w:b/>
          <w:bCs/>
          <w:lang w:val="en-US" w:eastAsia="zh-CN"/>
        </w:rPr>
        <w:t>腰膝酸软，</w:t>
      </w:r>
      <w:r>
        <w:rPr>
          <w:rFonts w:hint="eastAsia"/>
          <w:lang w:val="en-US" w:eastAsia="zh-CN"/>
        </w:rPr>
        <w:t>脉沉细而数</w:t>
      </w:r>
    </w:p>
    <w:p>
      <w:r>
        <w:rPr>
          <w:rFonts w:hint="eastAsia"/>
        </w:rPr>
        <w:t>证机：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补益心肾</w:t>
      </w:r>
    </w:p>
    <w:p>
      <w:pPr>
        <w:rPr>
          <w:rFonts w:hint="default"/>
          <w:lang w:val="en-US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左归丸 天王补心丹</w:t>
      </w:r>
    </w:p>
    <w:p>
      <w:pPr>
        <w:ind w:firstLine="921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脾胃系统病</w:t>
      </w:r>
    </w:p>
    <w:p>
      <w:pPr>
        <w:pStyle w:val="3"/>
      </w:pPr>
      <w:r>
        <w:rPr>
          <w:rFonts w:hint="eastAsia"/>
        </w:rPr>
        <w:t>胃痛</w:t>
      </w:r>
    </w:p>
    <w:p>
      <w:pPr>
        <w:pStyle w:val="3"/>
      </w:pPr>
      <w:r>
        <w:rPr>
          <w:rFonts w:hint="eastAsia"/>
        </w:rPr>
        <w:t>呕吐</w:t>
      </w:r>
    </w:p>
    <w:p>
      <w:pPr>
        <w:pStyle w:val="3"/>
      </w:pPr>
      <w:r>
        <w:rPr>
          <w:rFonts w:hint="eastAsia"/>
        </w:rPr>
        <w:t>腹痛</w:t>
      </w:r>
    </w:p>
    <w:p>
      <w:pPr>
        <w:pStyle w:val="3"/>
      </w:pPr>
      <w:r>
        <w:rPr>
          <w:rFonts w:hint="eastAsia"/>
        </w:rPr>
        <w:t>泄泻</w:t>
      </w:r>
    </w:p>
    <w:p>
      <w:pPr>
        <w:pStyle w:val="3"/>
      </w:pPr>
      <w:r>
        <w:rPr>
          <w:rFonts w:hint="eastAsia"/>
        </w:rPr>
        <w:t>痢疾</w:t>
      </w:r>
    </w:p>
    <w:p>
      <w:pPr>
        <w:pStyle w:val="3"/>
      </w:pPr>
      <w:r>
        <w:rPr>
          <w:rFonts w:hint="eastAsia"/>
        </w:rPr>
        <w:t>便秘</w:t>
      </w:r>
    </w:p>
    <w:p>
      <w:pPr>
        <w:pStyle w:val="2"/>
      </w:pPr>
      <w:r>
        <w:rPr>
          <w:rFonts w:hint="eastAsia"/>
        </w:rPr>
        <w:t>肝胆系统病</w:t>
      </w:r>
    </w:p>
    <w:p>
      <w:pPr>
        <w:pStyle w:val="3"/>
      </w:pPr>
      <w:r>
        <w:rPr>
          <w:rFonts w:hint="eastAsia"/>
        </w:rPr>
        <w:t>胁痛</w:t>
      </w:r>
    </w:p>
    <w:p>
      <w:pPr>
        <w:pStyle w:val="3"/>
      </w:pPr>
      <w:r>
        <w:rPr>
          <w:rFonts w:hint="eastAsia"/>
        </w:rPr>
        <w:t>黄疸</w:t>
      </w:r>
    </w:p>
    <w:p>
      <w:pPr>
        <w:pStyle w:val="3"/>
      </w:pPr>
      <w:r>
        <w:rPr>
          <w:rFonts w:hint="eastAsia"/>
        </w:rPr>
        <w:t>鼓胀</w:t>
      </w:r>
    </w:p>
    <w:p>
      <w:pPr>
        <w:pStyle w:val="2"/>
      </w:pPr>
      <w:r>
        <w:rPr>
          <w:rFonts w:hint="eastAsia"/>
        </w:rPr>
        <w:t>肾系统病</w:t>
      </w:r>
    </w:p>
    <w:p>
      <w:pPr>
        <w:pStyle w:val="3"/>
      </w:pPr>
      <w:r>
        <w:rPr>
          <w:rFonts w:hint="eastAsia"/>
        </w:rPr>
        <w:t>水肿</w:t>
      </w:r>
    </w:p>
    <w:p>
      <w:pPr>
        <w:pStyle w:val="3"/>
      </w:pPr>
      <w:r>
        <w:rPr>
          <w:rFonts w:hint="eastAsia"/>
        </w:rPr>
        <w:t>淋证</w:t>
      </w:r>
    </w:p>
    <w:p>
      <w:pPr>
        <w:pStyle w:val="2"/>
      </w:pPr>
      <w:r>
        <w:rPr>
          <w:rFonts w:hint="eastAsia"/>
        </w:rPr>
        <w:t>气血津液病</w:t>
      </w:r>
    </w:p>
    <w:p>
      <w:pPr>
        <w:pStyle w:val="3"/>
      </w:pPr>
      <w:r>
        <w:rPr>
          <w:rFonts w:hint="eastAsia"/>
        </w:rPr>
        <w:t>郁证</w:t>
      </w:r>
    </w:p>
    <w:p>
      <w:pPr>
        <w:pStyle w:val="3"/>
      </w:pPr>
      <w:r>
        <w:rPr>
          <w:rFonts w:hint="eastAsia"/>
        </w:rPr>
        <w:t>血证</w:t>
      </w:r>
    </w:p>
    <w:p>
      <w:pPr>
        <w:pStyle w:val="3"/>
      </w:pPr>
      <w:r>
        <w:rPr>
          <w:rFonts w:hint="eastAsia"/>
        </w:rPr>
        <w:t>消渴</w:t>
      </w:r>
    </w:p>
    <w:p>
      <w:pPr>
        <w:pStyle w:val="2"/>
      </w:pPr>
      <w:r>
        <w:rPr>
          <w:rFonts w:hint="eastAsia"/>
        </w:rPr>
        <w:t>肢体经络病</w:t>
      </w:r>
    </w:p>
    <w:p>
      <w:pPr>
        <w:pStyle w:val="3"/>
      </w:pPr>
      <w:r>
        <w:rPr>
          <w:rFonts w:hint="eastAsia"/>
        </w:rPr>
        <w:t>痹证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897" w:firstLineChars="374"/>
      </w:pPr>
    </w:p>
    <w:p>
      <w:pPr>
        <w:ind w:firstLine="480"/>
      </w:pP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041F7"/>
    <w:multiLevelType w:val="multilevel"/>
    <w:tmpl w:val="599041F7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14AD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65719"/>
    <w:rsid w:val="0017071D"/>
    <w:rsid w:val="00175594"/>
    <w:rsid w:val="00176EA0"/>
    <w:rsid w:val="001805B3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2681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5A72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A539C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AE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B4235"/>
    <w:rsid w:val="007B7CC3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7F4B9F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2AB5"/>
    <w:rsid w:val="008773F1"/>
    <w:rsid w:val="00880FAD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6F6C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0A4E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546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A55F7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5A9F"/>
    <w:rsid w:val="00B7663B"/>
    <w:rsid w:val="00B77DE6"/>
    <w:rsid w:val="00B83A89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60"/>
    <w:rsid w:val="00BE0FCD"/>
    <w:rsid w:val="00BE2923"/>
    <w:rsid w:val="00BE319C"/>
    <w:rsid w:val="00BF177F"/>
    <w:rsid w:val="00BF52E8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6964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A7ABD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356C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17B7224"/>
    <w:rsid w:val="01911385"/>
    <w:rsid w:val="02895B83"/>
    <w:rsid w:val="03F5168B"/>
    <w:rsid w:val="047F19EA"/>
    <w:rsid w:val="04DF6111"/>
    <w:rsid w:val="05644F36"/>
    <w:rsid w:val="0585170B"/>
    <w:rsid w:val="058D0CFB"/>
    <w:rsid w:val="05B72A07"/>
    <w:rsid w:val="0635097E"/>
    <w:rsid w:val="079774D4"/>
    <w:rsid w:val="07D95D21"/>
    <w:rsid w:val="082F4AD6"/>
    <w:rsid w:val="085D501A"/>
    <w:rsid w:val="08C56ABA"/>
    <w:rsid w:val="095742E5"/>
    <w:rsid w:val="09627697"/>
    <w:rsid w:val="0AB36084"/>
    <w:rsid w:val="0AD93B68"/>
    <w:rsid w:val="0AE248D1"/>
    <w:rsid w:val="0AFF69E2"/>
    <w:rsid w:val="0B007155"/>
    <w:rsid w:val="0B5C1986"/>
    <w:rsid w:val="0B7F69EB"/>
    <w:rsid w:val="0B91264F"/>
    <w:rsid w:val="0C3D0CCD"/>
    <w:rsid w:val="0C402657"/>
    <w:rsid w:val="0C544D8D"/>
    <w:rsid w:val="0C807A6E"/>
    <w:rsid w:val="0D065722"/>
    <w:rsid w:val="0DEB14A0"/>
    <w:rsid w:val="0E21650D"/>
    <w:rsid w:val="0E5B398B"/>
    <w:rsid w:val="0E87741A"/>
    <w:rsid w:val="0EA07AC5"/>
    <w:rsid w:val="0EF06637"/>
    <w:rsid w:val="0F612693"/>
    <w:rsid w:val="10606175"/>
    <w:rsid w:val="106B025E"/>
    <w:rsid w:val="10EE3701"/>
    <w:rsid w:val="112048DE"/>
    <w:rsid w:val="117757A9"/>
    <w:rsid w:val="119F737E"/>
    <w:rsid w:val="11D0732A"/>
    <w:rsid w:val="11FF551A"/>
    <w:rsid w:val="12152A13"/>
    <w:rsid w:val="12246685"/>
    <w:rsid w:val="123B4EF3"/>
    <w:rsid w:val="12B7650A"/>
    <w:rsid w:val="12D54B23"/>
    <w:rsid w:val="136E39DE"/>
    <w:rsid w:val="139F22A2"/>
    <w:rsid w:val="144131AC"/>
    <w:rsid w:val="14691C67"/>
    <w:rsid w:val="147617C3"/>
    <w:rsid w:val="14854E58"/>
    <w:rsid w:val="15082B41"/>
    <w:rsid w:val="15E20E8C"/>
    <w:rsid w:val="160C67E9"/>
    <w:rsid w:val="164712D3"/>
    <w:rsid w:val="18051725"/>
    <w:rsid w:val="181F1D2D"/>
    <w:rsid w:val="18952082"/>
    <w:rsid w:val="18C66D91"/>
    <w:rsid w:val="1958313F"/>
    <w:rsid w:val="198B3B37"/>
    <w:rsid w:val="1A3B37AF"/>
    <w:rsid w:val="1AA37178"/>
    <w:rsid w:val="1AAE5D2F"/>
    <w:rsid w:val="1B8A4174"/>
    <w:rsid w:val="1BA60F33"/>
    <w:rsid w:val="1BD06BA6"/>
    <w:rsid w:val="1C0048A7"/>
    <w:rsid w:val="1C012631"/>
    <w:rsid w:val="1C063FC0"/>
    <w:rsid w:val="1C1200FA"/>
    <w:rsid w:val="1D631DC4"/>
    <w:rsid w:val="1ED57D2E"/>
    <w:rsid w:val="1F443F98"/>
    <w:rsid w:val="1FF42195"/>
    <w:rsid w:val="2007060B"/>
    <w:rsid w:val="21061A7D"/>
    <w:rsid w:val="21216E6D"/>
    <w:rsid w:val="22347461"/>
    <w:rsid w:val="228C104B"/>
    <w:rsid w:val="23687ACD"/>
    <w:rsid w:val="24586D7F"/>
    <w:rsid w:val="25021151"/>
    <w:rsid w:val="250806AC"/>
    <w:rsid w:val="25A60F16"/>
    <w:rsid w:val="25CE54D7"/>
    <w:rsid w:val="262F59FD"/>
    <w:rsid w:val="26BF06CE"/>
    <w:rsid w:val="279633F8"/>
    <w:rsid w:val="28514049"/>
    <w:rsid w:val="28C826B1"/>
    <w:rsid w:val="28E9537B"/>
    <w:rsid w:val="298C20B5"/>
    <w:rsid w:val="29CF1E99"/>
    <w:rsid w:val="2A2769B7"/>
    <w:rsid w:val="2A681272"/>
    <w:rsid w:val="2B0F1A1E"/>
    <w:rsid w:val="2B160269"/>
    <w:rsid w:val="2B9B40AD"/>
    <w:rsid w:val="2C3E59F0"/>
    <w:rsid w:val="2C775D6D"/>
    <w:rsid w:val="2C87471B"/>
    <w:rsid w:val="2CE61358"/>
    <w:rsid w:val="2D077D24"/>
    <w:rsid w:val="2DC44B4E"/>
    <w:rsid w:val="2DC70BE9"/>
    <w:rsid w:val="2EA52055"/>
    <w:rsid w:val="2F191DE9"/>
    <w:rsid w:val="30354AD0"/>
    <w:rsid w:val="30A13314"/>
    <w:rsid w:val="312A7729"/>
    <w:rsid w:val="31487327"/>
    <w:rsid w:val="31500D2D"/>
    <w:rsid w:val="31603DCF"/>
    <w:rsid w:val="31B61C41"/>
    <w:rsid w:val="321B46D5"/>
    <w:rsid w:val="32562CF3"/>
    <w:rsid w:val="33060643"/>
    <w:rsid w:val="33236997"/>
    <w:rsid w:val="339F4F70"/>
    <w:rsid w:val="3421711A"/>
    <w:rsid w:val="34256C0A"/>
    <w:rsid w:val="345C4021"/>
    <w:rsid w:val="354419E2"/>
    <w:rsid w:val="35BE47B4"/>
    <w:rsid w:val="365F5E19"/>
    <w:rsid w:val="367250E2"/>
    <w:rsid w:val="36F52F18"/>
    <w:rsid w:val="37486EEC"/>
    <w:rsid w:val="384D2D02"/>
    <w:rsid w:val="387A68EB"/>
    <w:rsid w:val="38D4373C"/>
    <w:rsid w:val="39192416"/>
    <w:rsid w:val="39420570"/>
    <w:rsid w:val="394418E0"/>
    <w:rsid w:val="39482B64"/>
    <w:rsid w:val="39BA2652"/>
    <w:rsid w:val="3A251404"/>
    <w:rsid w:val="3AAD7959"/>
    <w:rsid w:val="3B6A7BF7"/>
    <w:rsid w:val="3BDC55AA"/>
    <w:rsid w:val="3BE25BF8"/>
    <w:rsid w:val="3BE61128"/>
    <w:rsid w:val="3C1D1E92"/>
    <w:rsid w:val="3CB034FE"/>
    <w:rsid w:val="3D3D7AA8"/>
    <w:rsid w:val="3D987FF2"/>
    <w:rsid w:val="3DEA7606"/>
    <w:rsid w:val="3DEF2125"/>
    <w:rsid w:val="3E5D45E5"/>
    <w:rsid w:val="3EC51715"/>
    <w:rsid w:val="3EFD0EAF"/>
    <w:rsid w:val="3F626F64"/>
    <w:rsid w:val="3FC30156"/>
    <w:rsid w:val="40726DF8"/>
    <w:rsid w:val="40FC34D1"/>
    <w:rsid w:val="416F6BC4"/>
    <w:rsid w:val="41716862"/>
    <w:rsid w:val="41D52B83"/>
    <w:rsid w:val="42401494"/>
    <w:rsid w:val="426F745B"/>
    <w:rsid w:val="42B05649"/>
    <w:rsid w:val="43D75278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922323A"/>
    <w:rsid w:val="496A66AF"/>
    <w:rsid w:val="497C11A4"/>
    <w:rsid w:val="49B53842"/>
    <w:rsid w:val="49FD63BC"/>
    <w:rsid w:val="4A103CA8"/>
    <w:rsid w:val="4AB86218"/>
    <w:rsid w:val="4B561F3E"/>
    <w:rsid w:val="4BFB3E9A"/>
    <w:rsid w:val="4C2F2351"/>
    <w:rsid w:val="4CB6269D"/>
    <w:rsid w:val="4D5D6CBB"/>
    <w:rsid w:val="4EBB043F"/>
    <w:rsid w:val="4ECF3469"/>
    <w:rsid w:val="4EF474AD"/>
    <w:rsid w:val="4F734876"/>
    <w:rsid w:val="4FF404F4"/>
    <w:rsid w:val="502A587C"/>
    <w:rsid w:val="51556B23"/>
    <w:rsid w:val="516F72C2"/>
    <w:rsid w:val="51FD4318"/>
    <w:rsid w:val="525E048E"/>
    <w:rsid w:val="52BB5FDC"/>
    <w:rsid w:val="531279FF"/>
    <w:rsid w:val="55BE2F2A"/>
    <w:rsid w:val="560E70A6"/>
    <w:rsid w:val="564F34A5"/>
    <w:rsid w:val="56F031A2"/>
    <w:rsid w:val="56F3505A"/>
    <w:rsid w:val="57426BC7"/>
    <w:rsid w:val="57680A38"/>
    <w:rsid w:val="579E1D4B"/>
    <w:rsid w:val="584E5A16"/>
    <w:rsid w:val="58D0281D"/>
    <w:rsid w:val="590254FC"/>
    <w:rsid w:val="59570DF4"/>
    <w:rsid w:val="599E24C5"/>
    <w:rsid w:val="59BF7F20"/>
    <w:rsid w:val="5A3572F7"/>
    <w:rsid w:val="5A603AE1"/>
    <w:rsid w:val="5ABA7C2F"/>
    <w:rsid w:val="5B470B3F"/>
    <w:rsid w:val="5B743E4F"/>
    <w:rsid w:val="5B92476A"/>
    <w:rsid w:val="5C136506"/>
    <w:rsid w:val="5C8C4229"/>
    <w:rsid w:val="5C9D5538"/>
    <w:rsid w:val="5D980736"/>
    <w:rsid w:val="5EC601A6"/>
    <w:rsid w:val="5ED40A1F"/>
    <w:rsid w:val="5EE96902"/>
    <w:rsid w:val="5F383DFA"/>
    <w:rsid w:val="5F6B2AFB"/>
    <w:rsid w:val="60293923"/>
    <w:rsid w:val="60CC64DC"/>
    <w:rsid w:val="60E70C1F"/>
    <w:rsid w:val="60EA35FA"/>
    <w:rsid w:val="61156F4D"/>
    <w:rsid w:val="6169594A"/>
    <w:rsid w:val="62523659"/>
    <w:rsid w:val="628964F1"/>
    <w:rsid w:val="63AB1236"/>
    <w:rsid w:val="63BE6FA8"/>
    <w:rsid w:val="64103994"/>
    <w:rsid w:val="6560447A"/>
    <w:rsid w:val="65770273"/>
    <w:rsid w:val="657F4517"/>
    <w:rsid w:val="65F85DA0"/>
    <w:rsid w:val="66FA7678"/>
    <w:rsid w:val="68936170"/>
    <w:rsid w:val="68A81D60"/>
    <w:rsid w:val="68D73A36"/>
    <w:rsid w:val="68EC771B"/>
    <w:rsid w:val="6A266C5C"/>
    <w:rsid w:val="6B321631"/>
    <w:rsid w:val="6B91421F"/>
    <w:rsid w:val="6B987D56"/>
    <w:rsid w:val="6C3542D5"/>
    <w:rsid w:val="6C880E4C"/>
    <w:rsid w:val="6C8F5A92"/>
    <w:rsid w:val="6C9D39BD"/>
    <w:rsid w:val="6CDF0EFD"/>
    <w:rsid w:val="6E251EBD"/>
    <w:rsid w:val="6E8201DA"/>
    <w:rsid w:val="6E927F5A"/>
    <w:rsid w:val="6EE92007"/>
    <w:rsid w:val="6EF74724"/>
    <w:rsid w:val="6EFD1A35"/>
    <w:rsid w:val="6FA36659"/>
    <w:rsid w:val="702C2CE0"/>
    <w:rsid w:val="70461ABC"/>
    <w:rsid w:val="707D578D"/>
    <w:rsid w:val="7105269F"/>
    <w:rsid w:val="7119090E"/>
    <w:rsid w:val="718359DA"/>
    <w:rsid w:val="72423C0A"/>
    <w:rsid w:val="726168C2"/>
    <w:rsid w:val="72BC12DF"/>
    <w:rsid w:val="72D61C2C"/>
    <w:rsid w:val="731E53C8"/>
    <w:rsid w:val="732D4BB8"/>
    <w:rsid w:val="736E6F7E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AB084A"/>
    <w:rsid w:val="77FE5A01"/>
    <w:rsid w:val="78471652"/>
    <w:rsid w:val="786D5BF9"/>
    <w:rsid w:val="78E168C4"/>
    <w:rsid w:val="792A40A4"/>
    <w:rsid w:val="798E152A"/>
    <w:rsid w:val="79FB7128"/>
    <w:rsid w:val="7A406348"/>
    <w:rsid w:val="7A821E03"/>
    <w:rsid w:val="7A831DF2"/>
    <w:rsid w:val="7AD52CA3"/>
    <w:rsid w:val="7B0D0E08"/>
    <w:rsid w:val="7B2E5B08"/>
    <w:rsid w:val="7B762E74"/>
    <w:rsid w:val="7BEC69D1"/>
    <w:rsid w:val="7D466465"/>
    <w:rsid w:val="7D480B46"/>
    <w:rsid w:val="7DCA26A7"/>
    <w:rsid w:val="7DD356A4"/>
    <w:rsid w:val="7DD45B1A"/>
    <w:rsid w:val="7DE9471F"/>
    <w:rsid w:val="7DF76C22"/>
    <w:rsid w:val="7F055692"/>
    <w:rsid w:val="7F1C3BEB"/>
    <w:rsid w:val="7F5031CC"/>
    <w:rsid w:val="7F5E3756"/>
    <w:rsid w:val="7F9A79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737" w:firstLine="0" w:firstLineChars="0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ind w:left="964" w:firstLine="0" w:firstLineChars="0"/>
      <w:jc w:val="left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22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240" w:lineRule="auto"/>
      <w:ind w:left="1304" w:hanging="340" w:firstLineChars="0"/>
      <w:jc w:val="left"/>
      <w:outlineLvl w:val="3"/>
    </w:pPr>
    <w:rPr>
      <w:rFonts w:asciiTheme="majorAscii" w:hAnsiTheme="majorAsci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ind w:left="1588" w:hanging="567" w:firstLineChars="0"/>
      <w:jc w:val="left"/>
      <w:outlineLvl w:val="4"/>
    </w:pPr>
    <w:rPr>
      <w:b/>
      <w:bCs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1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3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2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1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2">
    <w:name w:val="Table Grid"/>
    <w:basedOn w:val="11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mphasis"/>
    <w:basedOn w:val="13"/>
    <w:autoRedefine/>
    <w:qFormat/>
    <w:uiPriority w:val="20"/>
    <w:rPr>
      <w:i/>
      <w:iCs/>
    </w:rPr>
  </w:style>
  <w:style w:type="character" w:customStyle="1" w:styleId="15">
    <w:name w:val="标题 1 Char"/>
    <w:basedOn w:val="13"/>
    <w:link w:val="2"/>
    <w:autoRedefine/>
    <w:qFormat/>
    <w:uiPriority w:val="9"/>
    <w:rPr>
      <w:rFonts w:asciiTheme="minorHAnsi" w:hAnsiTheme="minorHAnsi" w:eastAsiaTheme="minorEastAsia"/>
      <w:b/>
      <w:bCs/>
      <w:kern w:val="44"/>
      <w:sz w:val="36"/>
      <w:szCs w:val="44"/>
    </w:rPr>
  </w:style>
  <w:style w:type="character" w:customStyle="1" w:styleId="16">
    <w:name w:val="标题 2 Char"/>
    <w:basedOn w:val="13"/>
    <w:link w:val="3"/>
    <w:autoRedefine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Char"/>
    <w:basedOn w:val="13"/>
    <w:link w:val="4"/>
    <w:autoRedefine/>
    <w:qFormat/>
    <w:uiPriority w:val="9"/>
    <w:rPr>
      <w:rFonts w:asciiTheme="minorHAnsi" w:hAnsiTheme="minorHAnsi" w:eastAsiaTheme="minorEastAsia" w:cstheme="minorBidi"/>
      <w:b/>
      <w:bCs/>
      <w:kern w:val="2"/>
      <w:sz w:val="30"/>
      <w:szCs w:val="32"/>
    </w:rPr>
  </w:style>
  <w:style w:type="paragraph" w:styleId="18">
    <w:name w:val="List Paragraph"/>
    <w:basedOn w:val="1"/>
    <w:autoRedefine/>
    <w:qFormat/>
    <w:uiPriority w:val="34"/>
    <w:pPr>
      <w:ind w:firstLine="420"/>
    </w:pPr>
  </w:style>
  <w:style w:type="character" w:customStyle="1" w:styleId="19">
    <w:name w:val="页眉 Char"/>
    <w:basedOn w:val="13"/>
    <w:link w:val="10"/>
    <w:autoRedefine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9"/>
    <w:autoRedefine/>
    <w:semiHidden/>
    <w:qFormat/>
    <w:uiPriority w:val="99"/>
    <w:rPr>
      <w:sz w:val="18"/>
      <w:szCs w:val="18"/>
    </w:rPr>
  </w:style>
  <w:style w:type="character" w:customStyle="1" w:styleId="21">
    <w:name w:val="文档结构图 Char"/>
    <w:basedOn w:val="13"/>
    <w:link w:val="7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2">
    <w:name w:val="标题 4 Char"/>
    <w:basedOn w:val="13"/>
    <w:link w:val="5"/>
    <w:autoRedefine/>
    <w:qFormat/>
    <w:uiPriority w:val="9"/>
    <w:rPr>
      <w:rFonts w:asciiTheme="majorAscii" w:hAnsiTheme="majorAscii" w:eastAsiaTheme="majorEastAsia" w:cstheme="majorBidi"/>
      <w:b/>
      <w:bCs/>
      <w:kern w:val="2"/>
      <w:sz w:val="28"/>
      <w:szCs w:val="28"/>
    </w:rPr>
  </w:style>
  <w:style w:type="character" w:customStyle="1" w:styleId="23">
    <w:name w:val="批注框文本 Char"/>
    <w:basedOn w:val="13"/>
    <w:link w:val="8"/>
    <w:autoRedefine/>
    <w:semiHidden/>
    <w:qFormat/>
    <w:uiPriority w:val="99"/>
    <w:rPr>
      <w:sz w:val="18"/>
      <w:szCs w:val="18"/>
    </w:rPr>
  </w:style>
  <w:style w:type="character" w:customStyle="1" w:styleId="24">
    <w:name w:val="标题 5 Char"/>
    <w:basedOn w:val="13"/>
    <w:link w:val="6"/>
    <w:autoRedefine/>
    <w:qFormat/>
    <w:uiPriority w:val="9"/>
    <w:rPr>
      <w:rFonts w:asciiTheme="minorHAnsi" w:hAnsiTheme="minorHAnsi" w:eastAsiaTheme="minorEastAsia"/>
      <w:b/>
      <w:bCs/>
      <w:kern w:val="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C37A-561D-4C0A-A959-92B7D35255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395</Words>
  <Characters>2254</Characters>
  <Lines>18</Lines>
  <Paragraphs>5</Paragraphs>
  <TotalTime>2</TotalTime>
  <ScaleCrop>false</ScaleCrop>
  <LinksUpToDate>false</LinksUpToDate>
  <CharactersWithSpaces>2644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a</cp:lastModifiedBy>
  <dcterms:modified xsi:type="dcterms:W3CDTF">2024-03-08T13:52:28Z</dcterms:modified>
  <cp:revision>312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