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46C734" w14:textId="619DFAC7" w:rsidR="00670AE9" w:rsidRDefault="00E65C07" w:rsidP="00E65C07">
      <w:pPr>
        <w:spacing w:line="480" w:lineRule="auto"/>
        <w:rPr>
          <w:b/>
          <w:sz w:val="26"/>
          <w:szCs w:val="26"/>
        </w:rPr>
      </w:pPr>
      <w:r>
        <w:rPr>
          <w:b/>
          <w:sz w:val="26"/>
          <w:szCs w:val="26"/>
        </w:rPr>
        <w:t xml:space="preserve">Supplemental Information </w:t>
      </w:r>
      <w:r w:rsidRPr="00E65C07">
        <w:rPr>
          <w:b/>
          <w:sz w:val="26"/>
          <w:szCs w:val="26"/>
        </w:rPr>
        <w:t xml:space="preserve">– </w:t>
      </w:r>
      <w:r w:rsidRPr="00E65C07">
        <w:rPr>
          <w:bCs/>
          <w:i/>
          <w:iCs/>
          <w:sz w:val="26"/>
          <w:szCs w:val="26"/>
        </w:rPr>
        <w:t xml:space="preserve">Gilbert et al. </w:t>
      </w:r>
      <w:r w:rsidRPr="00E65C07">
        <w:rPr>
          <w:bCs/>
          <w:i/>
          <w:iCs/>
          <w:color w:val="000000"/>
          <w:sz w:val="26"/>
          <w:szCs w:val="26"/>
        </w:rPr>
        <w:t>Behavioral flexibility in response to “winter weather whiplash” by a large mammal</w:t>
      </w:r>
    </w:p>
    <w:p w14:paraId="6054ED7B" w14:textId="77777777" w:rsidR="00670AE9" w:rsidRDefault="00670AE9" w:rsidP="00E65C07">
      <w:pPr>
        <w:spacing w:line="480" w:lineRule="auto"/>
      </w:pPr>
    </w:p>
    <w:p w14:paraId="35276E7C" w14:textId="77777777" w:rsidR="00670AE9" w:rsidRDefault="00E65C07" w:rsidP="00E65C07">
      <w:pPr>
        <w:spacing w:line="480" w:lineRule="auto"/>
      </w:pPr>
      <w:r>
        <w:rPr>
          <w:b/>
        </w:rPr>
        <w:t>Camera trap sampling</w:t>
      </w:r>
    </w:p>
    <w:p w14:paraId="44C66CFA" w14:textId="77777777" w:rsidR="00670AE9" w:rsidRDefault="00670AE9" w:rsidP="00E65C07">
      <w:pPr>
        <w:spacing w:line="480" w:lineRule="auto"/>
      </w:pPr>
    </w:p>
    <w:p w14:paraId="0B4F9C2C" w14:textId="1946881A" w:rsidR="00670AE9" w:rsidRDefault="00E65C07" w:rsidP="00E65C07">
      <w:pPr>
        <w:spacing w:line="480" w:lineRule="auto"/>
        <w:ind w:firstLine="720"/>
      </w:pPr>
      <w:r>
        <w:t xml:space="preserve">We collected spatially-indexed and time-stamped deer detections from </w:t>
      </w:r>
      <w:r>
        <w:rPr>
          <w:b/>
          <w:i/>
        </w:rPr>
        <w:t>Snapshot Wisconsin</w:t>
      </w:r>
      <w:r>
        <w:t>,</w:t>
      </w:r>
      <w:r>
        <w:rPr>
          <w:b/>
          <w:i/>
        </w:rPr>
        <w:t xml:space="preserve"> </w:t>
      </w:r>
      <w:r>
        <w:t xml:space="preserve">a wildlife observation network powered by community scientists and camera traps </w:t>
      </w:r>
      <w:r>
        <w:fldChar w:fldCharType="begin"/>
      </w:r>
      <w:r>
        <w:instrText xml:space="preserve"> ADDIN ZOTERO_ITEM CSL_CITATION {"citationID":"9syiWBj9","properties":{"formattedCitation":"[1]","plainCitation":"[1]","noteIndex":0},"citationItems":[{"id":8130,"uris":["http://zotero.org/users/5522613/items/9BW69Z65"],"uri":["http://zotero.org/users/5522613/items/9BW69Z65"],"itemData":{"id":8130,"type":"article-journal","abstract":"&lt;p&gt;The emergence of citizen science, passive sensors (e.g., trail cameras and acoustic monitoring), and satellite remote sensing have enabled biological data to be collected at unprecedented spatial and temporal scales. There is growing interest in networking these data streams to expedite the collection and synthesis of environmental and biological data to improve broad-scale ecological monitoring, but there are no examples of such networks being developed to directly inform decision-making by managing agencies. Here, we present the implementation of one such jurisdictional observation network (JON), Snapshot Wisconsin (SW), that links satellite remote sensing (RS) with a volunteer-based trail camera network to generate new insights into wildlife distributions and improve their management by the state agency. SW relies on citizen scientists to deploy trail cameras across the state and classify images of wildlife. As of early 2020 SW comprises nearly 1800 volunteers hosting &amp;gt;2100 active cameras recording &amp;gt;37 million images across a sampling effort of &amp;gt;2000 combined trap-years at &amp;gt;3300 distinct camera locations. We use a set of case studies to demonstrate the potential power of a JON to monitor wildlife with unprecedented combinations of spatial, temporal, and biological resolution and extent. Specifically, we demonstrate that SW markedly improves the spatial and temporal resolution with which black bear distributions can be monitored or forecast, in turn improving the resolution of decision-making. Enhancing the biological resolution of monitoring (e.g., monitoring the distribution of species traits or behaviors) may provide new insights into population drivers, such as the connection between vegetation productivity and white-tailed deer foraging behaviors. Enhanced taxonomic extent provided by trail cameras and other passive sensor networks provide managers new information for a wide range of species and communities that are not otherwise monitored. Our cases further show that JONs synergize existing monitoring practices by serving as a complementary and independent line of evidence or as a tool to enhance the extent and precision of existing models through integrated modeling approaches. SW and other JONS are a powerful new tool for agencies to better achieve their missions and reshape the nature of environmental decision-making.&lt;/p&gt;","container-title":"bioRxiv","DOI":"10.1101/2020.06.08.140848","language":"en","note":"publisher: Cold Spring Harbor Laboratory\nsection: New Results","source":"www.biorxiv.org","title":"Integrating remote sensing and jurisdictional observation networks to improve the resolution of ecological management","author":[{"family":"Townsend","given":""},{"family":"Clare","given":"John"},{"family":"Liu","given":"Nanfeng"},{"family":"Stenglein","given":"Jennifer L."},{"family":"Anhalt-Depies","given":"Christine"},{"family":"Deelen","given":"Timothy R. Van"},{"family":"Gilbert","given":"Neil A."},{"family":"Singh","given":"Aditya"},{"family":"Martin","given":"Karl J."},{"family":"Zuckerberg","given":"Benjamin"}],"issued":{"date-parts":[["2020"]]}}}],"schema":"https://github.com/citation-style-language/schema/raw/master/csl-citation.json"} </w:instrText>
      </w:r>
      <w:r>
        <w:fldChar w:fldCharType="separate"/>
      </w:r>
      <w:r w:rsidRPr="00E65C07">
        <w:t>[1]</w:t>
      </w:r>
      <w:r>
        <w:fldChar w:fldCharType="end"/>
      </w:r>
      <w:r>
        <w:t>. Snapshot Wisconsin has two goals: to support wildlife management and increase public engagement in wildlife science. Operated by the Wisconsin Department of Natural Resources (WDNR), Snapshot Wisconsin launched in 2016 and has since generated &gt;50 million photos from &gt;2,000 unique camera locations.</w:t>
      </w:r>
    </w:p>
    <w:p w14:paraId="0827064D" w14:textId="77777777" w:rsidR="00670AE9" w:rsidRDefault="00E65C07" w:rsidP="00E65C07">
      <w:pPr>
        <w:spacing w:line="480" w:lineRule="auto"/>
        <w:ind w:firstLine="720"/>
      </w:pPr>
      <w:r>
        <w:t xml:space="preserve">The WDNR solicits volunteers within USPLSS quarter-townships (4.8 x 4.8 km resolution), which serve as sampling units for Snapshot Wisconsin. The WDNR prioritizes applicants from unoccupied cells. The WDNR provides each host with a Bushnell Trophy Cam (Overland Park, Kansas) with fixed settings such that the cameras record a 3-image sequence when triggered, with a 15-second gap between triggers. The hosts deploy their camera within their assigned quarter-township, typically on private land but occasionally on public land. They place their cameras along wildlife trails or water features at least 100 m from roads or buildings. Hosts mount their camera 0.75-0.9 m from the ground and 3-4.5 m from the target, positioning the camera such that it aims the target at a diagonal angle and faces north to avoid false triggers from sunrise or sunset. Bait or lures are not used. Finally, hosts are instructed to clear vegetation between the camera and the target that may obstruct detection of animals. The hosts check their cameras every 1-3 months and upload the images to a web repository. Image classification takes three forms: 1) individual classifications by camera hosts, 2) consensus-based classification by volunteers on the Zooniverse crowdsourcing platform, 3) and expert </w:t>
      </w:r>
      <w:r>
        <w:lastRenderedPageBreak/>
        <w:t xml:space="preserve">classification of subsets of images to quantify accuracy of volunteer classifications (Anhalt-Depies et al., in prep). </w:t>
      </w:r>
    </w:p>
    <w:p w14:paraId="5C2961EE" w14:textId="77777777" w:rsidR="00670AE9" w:rsidRDefault="00670AE9" w:rsidP="00E65C07">
      <w:pPr>
        <w:spacing w:line="480" w:lineRule="auto"/>
      </w:pPr>
    </w:p>
    <w:p w14:paraId="3A9EDCE0" w14:textId="1E297103" w:rsidR="00670AE9" w:rsidRDefault="00E65C07" w:rsidP="00E65C07">
      <w:pPr>
        <w:spacing w:line="480" w:lineRule="auto"/>
      </w:pPr>
      <w:r>
        <w:rPr>
          <w:b/>
        </w:rPr>
        <w:t>Temporal activity analysis</w:t>
      </w:r>
    </w:p>
    <w:p w14:paraId="7B8C490D" w14:textId="77777777" w:rsidR="00670AE9" w:rsidRDefault="00670AE9" w:rsidP="00E65C07">
      <w:pPr>
        <w:spacing w:line="480" w:lineRule="auto"/>
        <w:rPr>
          <w:i/>
        </w:rPr>
      </w:pPr>
    </w:p>
    <w:p w14:paraId="4FDB6318" w14:textId="77777777" w:rsidR="00670AE9" w:rsidRDefault="00E65C07" w:rsidP="00E65C07">
      <w:pPr>
        <w:spacing w:line="480" w:lineRule="auto"/>
        <w:rPr>
          <w:i/>
        </w:rPr>
      </w:pPr>
      <w:r>
        <w:rPr>
          <w:i/>
        </w:rPr>
        <w:t>Fitting diel activity curves and estimating activity proportions</w:t>
      </w:r>
    </w:p>
    <w:p w14:paraId="2E7574CC" w14:textId="77777777" w:rsidR="00670AE9" w:rsidRDefault="00670AE9" w:rsidP="00E65C07">
      <w:pPr>
        <w:spacing w:line="480" w:lineRule="auto"/>
      </w:pPr>
    </w:p>
    <w:p w14:paraId="6B0E9138" w14:textId="3F450834" w:rsidR="00670AE9" w:rsidRDefault="00E65C07" w:rsidP="00E65C07">
      <w:pPr>
        <w:spacing w:line="480" w:lineRule="auto"/>
        <w:ind w:firstLine="720"/>
      </w:pPr>
      <w:r>
        <w:t xml:space="preserve">We defined the temporal scope of the study (i.e. 15 December - 10 March in the winters of 2017-2018 and 2018-2019) and filtered cameras that were deployed and active during those time windows. We subsequently filtered photos classified as deer by date, selecting only photos from the time windows. We converted the timestamps from the photos to solar time to account for changing day length over the course of the study period </w:t>
      </w:r>
      <w:r>
        <w:fldChar w:fldCharType="begin"/>
      </w:r>
      <w:r>
        <w:instrText xml:space="preserve"> ADDIN ZOTERO_ITEM CSL_CITATION {"citationID":"SbGqPNZn","properties":{"formattedCitation":"[2]","plainCitation":"[2]","noteIndex":0},"citationItems":[{"id":9734,"uris":["http://zotero.org/users/5522613/items/JULA5KKF"],"uri":["http://zotero.org/users/5522613/items/JULA5KKF"],"itemData":{"id":9734,"type":"article-journal","abstract":"Camera trapping allows scientists to study activity patterns of animals under natural conditions. However, comparisons of activity patterns across seasons or latitudes can be biased, because activity is often attuned to sunrise and sunset, the timing of which varies with latitude and season. Existing transformation methods to solve this problem have limitations. Here, we explore whether and how activity patterns can be transformed more accurately using two alternative ‘double anchoring’ transformations – equinoctial and average anchoring – that anchor activity time to two chosen anchor points during the study period. Using simulated noisy datasets mimicking species with either crepuscular, diurnal or cathemeral activity patterns, we compared the ability of different transformation methods to extract the latent pattern and activity levels under different study conditions. We found that average anchoring best retrieved the original diel activity pattern and yielded accurate estimates of activity level. Two alternative transformation methods – single anchoring and equinoctial anchoring – performed less well. Bias in estimates from using untransformed clock times was most marked (up to 2.5-fold overestimation) for longer studies covering 4–5 months either side of an equinox at high latitude, and focusing on crepuscular species. We applied the average anchoring method to 9 months of data on Red deer Cervus elaphus, Wild boar Sus scrofa and Mouflon Ovis amon musimon activity as captured by camera traps in National Park Hoge Veluwe, the Netherlands. Average anchoring revealed more pronounced peaks of activity after sunset than was apparent from untransformed data in red deer and wild boar, but not for mouflon, a cathemeral species. Similarly, activity level was lower when calculated using average anchored time for red deer and wild boar, but no difference was observed for mouflon. We conclude that transformation of time might not be necessary at latitudes below 20°, or in studies with a duration of less than a month (below 40° latitude). For longer study periods and/or higher latitudes, average anchoring resolves the problem of variable day length. Code is provided. The transformation functions are incorporated in the r-package ‘activity’.","container-title":"Methods in Ecology and Evolution","DOI":"10.1111/2041-210X.13290","ISSN":"2041-210X","issue":"12","language":"en","note":"_eprint: https://besjournals.onlinelibrary.wiley.com/doi/pdf/10.1111/2041-210X.13290","page":"2057-2066","source":"Wiley Online Library","title":"Comparing diel activity patterns of wildlife across latitudes and seasons: Time transformations using day length","title-short":"Comparing diel activity patterns of wildlife across latitudes and seasons","volume":"10","author":[{"family":"Vazquez","given":"Carmen"},{"family":"Rowcliffe","given":"J. Marcus"},{"family":"Spoelstra","given":"Kamiel"},{"family":"Jansen","given":"Patrick A."}],"issued":{"date-parts":[["2019"]]}}}],"schema":"https://github.com/citation-style-language/schema/raw/master/csl-citation.json"} </w:instrText>
      </w:r>
      <w:r>
        <w:fldChar w:fldCharType="separate"/>
      </w:r>
      <w:r w:rsidRPr="00E65C07">
        <w:t>[2]</w:t>
      </w:r>
      <w:r>
        <w:fldChar w:fldCharType="end"/>
      </w:r>
      <w:r>
        <w:t xml:space="preserve">. For each camera location and date, we obtained the time of night end, morning golden hour end, evening golden hour start, and night start from the suncalc R package </w:t>
      </w:r>
      <w:r>
        <w:fldChar w:fldCharType="begin"/>
      </w:r>
      <w:r>
        <w:instrText xml:space="preserve"> ADDIN ZOTERO_ITEM CSL_CITATION {"citationID":"s1AUy699","properties":{"formattedCitation":"[3]","plainCitation":"[3]","noteIndex":0},"citationItems":[{"id":12561,"uris":["http://zotero.org/users/5522613/items/UUPYCXX5"],"uri":["http://zotero.org/users/5522613/items/UUPYCXX5"],"itemData":{"id":12561,"type":"book","abstract":"Get sun position, sunlight phases (times for sunrise, sunset, dusk, etc.), moon position and lunar phase for the given location and time. Most calculations are based on the formulas given in Astronomy Answers articles about position of the sun and the planets : &lt;https://www.aa.quae.nl/en/reken/zonpositie.html&gt;.","source":"R-Packages","title":"suncalc: Compute Sun Position, Sunlight Phases, Moon Position and Lunar Phase","title-short":"suncalc","URL":"https://CRAN.R-project.org/package=suncalc","version":"0.5.0","author":[{"family":"Thieurmel","given":"Benoit"},{"family":"Elmarhraoui","given":"Achraf"}],"accessed":{"date-parts":[["2020",11,23]]},"issued":{"date-parts":[["2019",4,3]]}}}],"schema":"https://github.com/citation-style-language/schema/raw/master/csl-citation.json"} </w:instrText>
      </w:r>
      <w:r>
        <w:fldChar w:fldCharType="separate"/>
      </w:r>
      <w:r w:rsidRPr="00E65C07">
        <w:t>[3]</w:t>
      </w:r>
      <w:r>
        <w:fldChar w:fldCharType="end"/>
      </w:r>
      <w:r>
        <w:t xml:space="preserve"> and converted the times to solar time using the activity R package </w:t>
      </w:r>
      <w:r>
        <w:fldChar w:fldCharType="begin"/>
      </w:r>
      <w:r>
        <w:instrText xml:space="preserve"> ADDIN ZOTERO_ITEM CSL_CITATION {"citationID":"LGUMvl2P","properties":{"formattedCitation":"[2,4]","plainCitation":"[2,4]","noteIndex":0},"citationItems":[{"id":9734,"uris":["http://zotero.org/users/5522613/items/JULA5KKF"],"uri":["http://zotero.org/users/5522613/items/JULA5KKF"],"itemData":{"id":9734,"type":"article-journal","abstract":"Camera trapping allows scientists to study activity patterns of animals under natural conditions. However, comparisons of activity patterns across seasons or latitudes can be biased, because activity is often attuned to sunrise and sunset, the timing of which varies with latitude and season. Existing transformation methods to solve this problem have limitations. Here, we explore whether and how activity patterns can be transformed more accurately using two alternative ‘double anchoring’ transformations – equinoctial and average anchoring – that anchor activity time to two chosen anchor points during the study period. Using simulated noisy datasets mimicking species with either crepuscular, diurnal or cathemeral activity patterns, we compared the ability of different transformation methods to extract the latent pattern and activity levels under different study conditions. We found that average anchoring best retrieved the original diel activity pattern and yielded accurate estimates of activity level. Two alternative transformation methods – single anchoring and equinoctial anchoring – performed less well. Bias in estimates from using untransformed clock times was most marked (up to 2.5-fold overestimation) for longer studies covering 4–5 months either side of an equinox at high latitude, and focusing on crepuscular species. We applied the average anchoring method to 9 months of data on Red deer Cervus elaphus, Wild boar Sus scrofa and Mouflon Ovis amon musimon activity as captured by camera traps in National Park Hoge Veluwe, the Netherlands. Average anchoring revealed more pronounced peaks of activity after sunset than was apparent from untransformed data in red deer and wild boar, but not for mouflon, a cathemeral species. Similarly, activity level was lower when calculated using average anchored time for red deer and wild boar, but no difference was observed for mouflon. We conclude that transformation of time might not be necessary at latitudes below 20°, or in studies with a duration of less than a month (below 40° latitude). For longer study periods and/or higher latitudes, average anchoring resolves the problem of variable day length. Code is provided. The transformation functions are incorporated in the r-package ‘activity’.","container-title":"Methods in Ecology and Evolution","DOI":"10.1111/2041-210X.13290","ISSN":"2041-210X","issue":"12","language":"en","note":"_eprint: https://besjournals.onlinelibrary.wiley.com/doi/pdf/10.1111/2041-210X.13290","page":"2057-2066","source":"Wiley Online Library","title":"Comparing diel activity patterns of wildlife across latitudes and seasons: Time transformations using day length","title-short":"Comparing diel activity patterns of wildlife across latitudes and seasons","volume":"10","author":[{"family":"Vazquez","given":"Carmen"},{"family":"Rowcliffe","given":"J. Marcus"},{"family":"Spoelstra","given":"Kamiel"},{"family":"Jansen","given":"Patrick A."}],"issued":{"date-parts":[["2019"]]}}},{"id":3295,"uris":["http://zotero.org/users/5522613/items/ZFMXE6K9"],"uri":["http://zotero.org/users/5522613/items/ZFMXE6K9"],"itemData":{"id":3295,"type":"article-journal","container-title":"Methods in Ecology and Evolution","DOI":"10.1111/2041-210X.12278","ISSN":"2041210X","issue":"11","journalAbbreviation":"Methods Ecol Evol","language":"en","page":"1170-1179","source":"DOI.org (Crossref)","title":"Quantifying levels of animal activity using camera trap data","volume":"5","author":[{"family":"Rowcliffe","given":"J. Marcus"},{"family":"Kays","given":"Roland"},{"family":"Kranstauber","given":"Bart"},{"family":"Carbone","given":"Chris"},{"family":"Jansen","given":"Patrick A."}],"editor":[{"family":"Fisher","given":"Diana"}],"issued":{"date-parts":[["2014",11]]}}}],"schema":"https://github.com/citation-style-language/schema/raw/master/csl-citation.json"} </w:instrText>
      </w:r>
      <w:r>
        <w:fldChar w:fldCharType="separate"/>
      </w:r>
      <w:r w:rsidRPr="00E65C07">
        <w:t>[2,4]</w:t>
      </w:r>
      <w:r>
        <w:fldChar w:fldCharType="end"/>
      </w:r>
      <w:r>
        <w:t>.</w:t>
      </w:r>
    </w:p>
    <w:p w14:paraId="28E60CC1" w14:textId="4A680DB5" w:rsidR="00670AE9" w:rsidRDefault="00E65C07" w:rsidP="00E65C07">
      <w:pPr>
        <w:spacing w:line="480" w:lineRule="auto"/>
      </w:pPr>
      <w:r>
        <w:tab/>
        <w:t xml:space="preserve">We then used a kernel density model from the activity package to fit a diel activity curve from the timestamps for each day. We then divided the activity curve into four periods, the endpoints of which we defined based on the suncalc R package: night (defined as all times prior to night end or after night start), dawn (between night end and morning golden hour end), day (between morning golden hour end and evening golden hour start), and dusk (between evening golden hour start and night start).  </w:t>
      </w:r>
    </w:p>
    <w:p w14:paraId="1C8401E3" w14:textId="77777777" w:rsidR="00670AE9" w:rsidRDefault="00E65C07" w:rsidP="00E65C07">
      <w:pPr>
        <w:spacing w:line="480" w:lineRule="auto"/>
        <w:ind w:firstLine="720"/>
      </w:pPr>
      <w:r>
        <w:t>For more details about fitting diel activity curves and calculating the proportion of deer activity during night, dawn, day, and dusk, please see Script 1, which simulates diel detection data and calculates the activity proportions as we did in the analysis. Actual data cannot be shared because the coordinates of volunteer cameras are private. The minimum number of deer detections in a day that we used was 373 and the maximum was 2,606.</w:t>
      </w:r>
    </w:p>
    <w:p w14:paraId="0F4916AB" w14:textId="77777777" w:rsidR="00670AE9" w:rsidRDefault="00670AE9" w:rsidP="00E65C07">
      <w:pPr>
        <w:spacing w:line="480" w:lineRule="auto"/>
      </w:pPr>
    </w:p>
    <w:p w14:paraId="01F75041" w14:textId="77777777" w:rsidR="00670AE9" w:rsidRDefault="00E65C07" w:rsidP="00E65C07">
      <w:pPr>
        <w:spacing w:line="480" w:lineRule="auto"/>
        <w:rPr>
          <w:i/>
        </w:rPr>
      </w:pPr>
      <w:r>
        <w:rPr>
          <w:i/>
        </w:rPr>
        <w:t>Beta regression</w:t>
      </w:r>
    </w:p>
    <w:p w14:paraId="07CE6E96" w14:textId="77777777" w:rsidR="00670AE9" w:rsidRDefault="00670AE9" w:rsidP="00E65C07">
      <w:pPr>
        <w:spacing w:line="480" w:lineRule="auto"/>
        <w:rPr>
          <w:i/>
        </w:rPr>
      </w:pPr>
    </w:p>
    <w:p w14:paraId="157520FA" w14:textId="35EF0F9A" w:rsidR="00670AE9" w:rsidRDefault="00E65C07" w:rsidP="00E65C07">
      <w:pPr>
        <w:spacing w:line="480" w:lineRule="auto"/>
        <w:ind w:firstLine="720"/>
      </w:pPr>
      <w:r>
        <w:t xml:space="preserve">The model structure is shown below, with </w:t>
      </w:r>
      <w:r>
        <w:rPr>
          <w:i/>
        </w:rPr>
        <w:t xml:space="preserve">i </w:t>
      </w:r>
      <w:r>
        <w:t xml:space="preserve">indexing day and </w:t>
      </w:r>
      <w:r>
        <w:rPr>
          <w:i/>
        </w:rPr>
        <w:t>j</w:t>
      </w:r>
      <w:r>
        <w:t xml:space="preserve"> indexing </w:t>
      </w:r>
      <w:r w:rsidR="00333C4D">
        <w:t>winter</w:t>
      </w:r>
      <w:r>
        <w:t>:</w:t>
      </w:r>
    </w:p>
    <w:p w14:paraId="497ECEEF" w14:textId="77777777" w:rsidR="00670AE9" w:rsidRDefault="00670AE9" w:rsidP="00E65C07">
      <w:pPr>
        <w:spacing w:line="480" w:lineRule="auto"/>
      </w:pPr>
    </w:p>
    <w:p w14:paraId="20D5734A" w14:textId="77777777" w:rsidR="00670AE9" w:rsidRDefault="00E65C07" w:rsidP="00E65C07">
      <w:pPr>
        <w:spacing w:line="480" w:lineRule="auto"/>
        <w:jc w:val="center"/>
      </w:pPr>
      <w:r>
        <w:t>y</w:t>
      </w:r>
      <w:r>
        <w:rPr>
          <w:vertAlign w:val="subscript"/>
        </w:rPr>
        <w:t>ij</w:t>
      </w:r>
      <w:r>
        <w:t xml:space="preserve"> ~ dbeta(α</w:t>
      </w:r>
      <w:r>
        <w:rPr>
          <w:vertAlign w:val="subscript"/>
        </w:rPr>
        <w:t>ij</w:t>
      </w:r>
      <w:r>
        <w:t>, β</w:t>
      </w:r>
      <w:r>
        <w:rPr>
          <w:vertAlign w:val="subscript"/>
        </w:rPr>
        <w:t>ij</w:t>
      </w:r>
      <w:r>
        <w:t>)   Eqn 1</w:t>
      </w:r>
    </w:p>
    <w:p w14:paraId="37B4B28D" w14:textId="77777777" w:rsidR="00670AE9" w:rsidRDefault="00670AE9" w:rsidP="00E65C07">
      <w:pPr>
        <w:spacing w:line="480" w:lineRule="auto"/>
      </w:pPr>
    </w:p>
    <w:p w14:paraId="2A32AECE" w14:textId="77777777" w:rsidR="00670AE9" w:rsidRDefault="00E65C07" w:rsidP="00E65C07">
      <w:pPr>
        <w:spacing w:line="480" w:lineRule="auto"/>
        <w:ind w:firstLine="720"/>
      </w:pPr>
      <w:r>
        <w:t>Where y</w:t>
      </w:r>
      <w:r>
        <w:rPr>
          <w:vertAlign w:val="subscript"/>
        </w:rPr>
        <w:t xml:space="preserve">ij </w:t>
      </w:r>
      <w:r>
        <w:t>is the proportion of activity during night, dawn, day, or dusk periods, and α</w:t>
      </w:r>
      <w:r>
        <w:rPr>
          <w:vertAlign w:val="subscript"/>
        </w:rPr>
        <w:t>ij</w:t>
      </w:r>
      <w:r>
        <w:t xml:space="preserve"> and β</w:t>
      </w:r>
      <w:r>
        <w:rPr>
          <w:vertAlign w:val="subscript"/>
        </w:rPr>
        <w:t xml:space="preserve">ij </w:t>
      </w:r>
      <w:r>
        <w:t>are shape parameters for the beta distribution. The shape parameters are modeled as follows:</w:t>
      </w:r>
    </w:p>
    <w:p w14:paraId="7568D7AB" w14:textId="77777777" w:rsidR="00670AE9" w:rsidRDefault="00670AE9" w:rsidP="00E65C07">
      <w:pPr>
        <w:spacing w:line="480" w:lineRule="auto"/>
      </w:pPr>
    </w:p>
    <w:p w14:paraId="5226BC39" w14:textId="77777777" w:rsidR="00670AE9" w:rsidRDefault="00E65C07" w:rsidP="00E65C07">
      <w:pPr>
        <w:spacing w:line="480" w:lineRule="auto"/>
        <w:jc w:val="center"/>
      </w:pPr>
      <w:r>
        <w:t>α</w:t>
      </w:r>
      <w:r>
        <w:rPr>
          <w:vertAlign w:val="subscript"/>
        </w:rPr>
        <w:t>ij</w:t>
      </w:r>
      <w:r>
        <w:t xml:space="preserve"> = μ</w:t>
      </w:r>
      <w:r>
        <w:rPr>
          <w:vertAlign w:val="subscript"/>
        </w:rPr>
        <w:t>ij</w:t>
      </w:r>
      <w:r>
        <w:t>*φ   Eqn 2</w:t>
      </w:r>
    </w:p>
    <w:p w14:paraId="330FAF59" w14:textId="77777777" w:rsidR="00670AE9" w:rsidRDefault="00E65C07" w:rsidP="00E65C07">
      <w:pPr>
        <w:spacing w:line="480" w:lineRule="auto"/>
        <w:jc w:val="center"/>
      </w:pPr>
      <w:r>
        <w:t>β</w:t>
      </w:r>
      <w:r>
        <w:rPr>
          <w:vertAlign w:val="subscript"/>
        </w:rPr>
        <w:t>ij</w:t>
      </w:r>
      <w:r>
        <w:t xml:space="preserve"> = (1 - μ</w:t>
      </w:r>
      <w:r>
        <w:rPr>
          <w:vertAlign w:val="subscript"/>
        </w:rPr>
        <w:t>ij</w:t>
      </w:r>
      <w:r>
        <w:t>)*φ   Eqn 3</w:t>
      </w:r>
    </w:p>
    <w:p w14:paraId="7BC6BE99" w14:textId="77777777" w:rsidR="00670AE9" w:rsidRDefault="00670AE9" w:rsidP="00E65C07">
      <w:pPr>
        <w:spacing w:line="480" w:lineRule="auto"/>
      </w:pPr>
    </w:p>
    <w:p w14:paraId="128AE88C" w14:textId="5737A9DD" w:rsidR="00670AE9" w:rsidRDefault="00E65C07" w:rsidP="00E65C07">
      <w:pPr>
        <w:spacing w:line="480" w:lineRule="auto"/>
        <w:ind w:firstLine="720"/>
      </w:pPr>
      <w:r>
        <w:t>Where μ</w:t>
      </w:r>
      <w:r>
        <w:rPr>
          <w:vertAlign w:val="subscript"/>
        </w:rPr>
        <w:t xml:space="preserve">ij </w:t>
      </w:r>
      <w:r>
        <w:t xml:space="preserve">is the expected value and φ is the precision </w:t>
      </w:r>
      <w:r w:rsidR="00333C4D">
        <w:fldChar w:fldCharType="begin"/>
      </w:r>
      <w:r w:rsidR="00333C4D">
        <w:instrText xml:space="preserve"> ADDIN ZOTERO_ITEM CSL_CITATION {"citationID":"HLMbUtsh","properties":{"formattedCitation":"[5]","plainCitation":"[5]","noteIndex":0},"citationItems":[{"id":12519,"uris":["http://zotero.org/users/5522613/items/GRQ6WEMT"],"uri":["http://zotero.org/users/5522613/items/GRQ6WEMT"],"itemData":{"id":12519,"type":"article-journal","abstract":"Proportional data, in which response variables are expressed as percentages or fractions of a whole, are analysed in many subfields of ecology and evolution. The scale-independence of proportions makes them appropriate to analyse many biological phenomena, but statistical analyses are not straightforward, since proportions can only take values from zero to one and their variance is usually not constant across the range of the predictor. Transformations to overcome these problems are often applied, but can lead to biased estimates and difficulties in interpretation. In this paper, we provide an overview of the different types of proportional data and discuss the different analysis strategies available. In particular, we review and discuss the use of promising, but little used, techniques for analysing continuous (also called non-count-based or non-binomial) proportions (e.g. percent cover, fraction time spent on an activity): beta and Dirichlet regression, and some of their most important extensions. A major distinction can be made between proportions arising from counts and those arising from continuous measurements. For proportions consisting of two categories, count-based data are best analysed using well-developed techniques such as logistic regression, while continuous proportions can be analysed with beta regression models. In the case of &gt;2 categories, multinomial logistic regression or Dirichlet regression can be applied. Both beta and Dirichlet regression techniques model proportions at their original scale, which makes statistical inference more straightforward and produce less biased estimates relative to transformation-based solutions. Extensions to beta regression, such as models for variable dispersion, zero-one augmented data and mixed effects designs have been developed and are reviewed and applied to case studies. Finally, we briefly discuss some issues regarding model fitting, inference, and reporting that are particularly relevant to beta and Dirichlet regression. Beta regression and Dirichlet regression overcome some problems inherent in applying classic statistical approaches to proportional data. To facilitate the adoption of these techniques by practitioners in ecology and evolution, we present detailed, annotated demonstration scripts covering all variations of beta and Dirichlet regression discussed in the article, implemented in the freely available language for statistical computing, r.","container-title":"Methods in Ecology and Evolution","DOI":"https://doi.org/10.1111/2041-210X.13234","ISSN":"2041-210X","issue":"9","language":"en","note":"_eprint: https://besjournals.onlinelibrary.wiley.com/doi/pdf/10.1111/2041-210X.13234","page":"1412-1430","source":"Wiley Online Library","title":"Analysing continuous proportions in ecology and evolution: A practical introduction to beta and Dirichlet regression","title-short":"Analysing continuous proportions in ecology and evolution","volume":"10","author":[{"family":"Douma","given":"Jacob C."},{"family":"Weedon","given":"James T."}],"issued":{"date-parts":[["2019"]]}}}],"schema":"https://github.com/citation-style-language/schema/raw/master/csl-citation.json"} </w:instrText>
      </w:r>
      <w:r w:rsidR="00333C4D">
        <w:fldChar w:fldCharType="separate"/>
      </w:r>
      <w:r w:rsidR="00333C4D" w:rsidRPr="00333C4D">
        <w:t>[5]</w:t>
      </w:r>
      <w:r w:rsidR="00333C4D">
        <w:fldChar w:fldCharType="end"/>
      </w:r>
      <w:r>
        <w:t>. μ</w:t>
      </w:r>
      <w:r>
        <w:rPr>
          <w:vertAlign w:val="subscript"/>
        </w:rPr>
        <w:t xml:space="preserve">ij </w:t>
      </w:r>
      <w:r>
        <w:t xml:space="preserve">is modeled as a linear function of predictors on the logit scale. </w:t>
      </w:r>
    </w:p>
    <w:p w14:paraId="76080B2A" w14:textId="77777777" w:rsidR="00670AE9" w:rsidRDefault="00670AE9" w:rsidP="00E65C07">
      <w:pPr>
        <w:spacing w:line="480" w:lineRule="auto"/>
      </w:pPr>
    </w:p>
    <w:p w14:paraId="2DA12EF6" w14:textId="77777777" w:rsidR="00670AE9" w:rsidRDefault="00E65C07" w:rsidP="00E65C07">
      <w:pPr>
        <w:spacing w:line="480" w:lineRule="auto"/>
        <w:jc w:val="center"/>
      </w:pPr>
      <w:r>
        <w:t>logit(μ</w:t>
      </w:r>
      <w:r>
        <w:rPr>
          <w:vertAlign w:val="subscript"/>
        </w:rPr>
        <w:t>ij</w:t>
      </w:r>
      <w:r>
        <w:t xml:space="preserve">) = </w:t>
      </w:r>
      <w:r>
        <w:rPr>
          <w:b/>
        </w:rPr>
        <w:t>γ*X</w:t>
      </w:r>
      <w:r>
        <w:rPr>
          <w:b/>
          <w:vertAlign w:val="subscript"/>
        </w:rPr>
        <w:t>ij</w:t>
      </w:r>
      <w:r>
        <w:rPr>
          <w:b/>
        </w:rPr>
        <w:t xml:space="preserve"> </w:t>
      </w:r>
      <w:r>
        <w:t>+ ε</w:t>
      </w:r>
      <w:r>
        <w:rPr>
          <w:vertAlign w:val="subscript"/>
        </w:rPr>
        <w:t>j</w:t>
      </w:r>
      <w:r>
        <w:t xml:space="preserve">   Eqn 4</w:t>
      </w:r>
    </w:p>
    <w:p w14:paraId="1B937201" w14:textId="77777777" w:rsidR="00670AE9" w:rsidRDefault="00670AE9" w:rsidP="00E65C07">
      <w:pPr>
        <w:spacing w:line="480" w:lineRule="auto"/>
        <w:rPr>
          <w:b/>
        </w:rPr>
      </w:pPr>
    </w:p>
    <w:p w14:paraId="028953A7" w14:textId="36AC553A" w:rsidR="00670AE9" w:rsidRDefault="00E65C07" w:rsidP="00E65C07">
      <w:pPr>
        <w:spacing w:line="480" w:lineRule="auto"/>
        <w:ind w:firstLine="720"/>
      </w:pPr>
      <w:r>
        <w:t xml:space="preserve">Where </w:t>
      </w:r>
      <w:r>
        <w:rPr>
          <w:b/>
        </w:rPr>
        <w:t>X</w:t>
      </w:r>
      <w:r>
        <w:rPr>
          <w:b/>
          <w:vertAlign w:val="subscript"/>
        </w:rPr>
        <w:t>ij</w:t>
      </w:r>
      <w:r>
        <w:rPr>
          <w:b/>
        </w:rPr>
        <w:t xml:space="preserve"> </w:t>
      </w:r>
      <w:r>
        <w:t xml:space="preserve">is the design matrix of predictors, </w:t>
      </w:r>
      <w:r>
        <w:rPr>
          <w:b/>
        </w:rPr>
        <w:t xml:space="preserve">γ </w:t>
      </w:r>
      <w:r>
        <w:t>the corresponding vector of coefficients, and ε</w:t>
      </w:r>
      <w:r>
        <w:rPr>
          <w:vertAlign w:val="subscript"/>
        </w:rPr>
        <w:t>j</w:t>
      </w:r>
      <w:r>
        <w:t xml:space="preserve"> is a random intercept for </w:t>
      </w:r>
      <w:r w:rsidR="00333C4D">
        <w:t>winter</w:t>
      </w:r>
      <w:r>
        <w:t>. We modeled ε</w:t>
      </w:r>
      <w:r>
        <w:rPr>
          <w:vertAlign w:val="subscript"/>
        </w:rPr>
        <w:t>j</w:t>
      </w:r>
      <w:r>
        <w:t xml:space="preserve"> ~ </w:t>
      </w:r>
      <w:r>
        <w:rPr>
          <w:i/>
        </w:rPr>
        <w:t xml:space="preserve">Normal(0, </w:t>
      </w:r>
      <w:r>
        <w:t>τ</w:t>
      </w:r>
      <w:r>
        <w:rPr>
          <w:i/>
        </w:rPr>
        <w:t>)</w:t>
      </w:r>
      <w:r>
        <w:t xml:space="preserve"> with τ ~ </w:t>
      </w:r>
      <w:r>
        <w:rPr>
          <w:i/>
        </w:rPr>
        <w:t>Gamma(0.1, 0.1)</w:t>
      </w:r>
      <w:r>
        <w:t xml:space="preserve">. We used a </w:t>
      </w:r>
      <w:r>
        <w:rPr>
          <w:i/>
        </w:rPr>
        <w:t>Gamma(0.1, 0.1)</w:t>
      </w:r>
      <w:r>
        <w:t xml:space="preserve"> prior for φ and weakly informative </w:t>
      </w:r>
      <w:r>
        <w:rPr>
          <w:i/>
        </w:rPr>
        <w:t>~Logistic(0, 1)</w:t>
      </w:r>
      <w:r>
        <w:t xml:space="preserve"> priors for the coefficients </w:t>
      </w:r>
      <w:r>
        <w:rPr>
          <w:b/>
        </w:rPr>
        <w:t xml:space="preserve">γ </w:t>
      </w:r>
      <w:r w:rsidR="00333C4D">
        <w:fldChar w:fldCharType="begin"/>
      </w:r>
      <w:r w:rsidR="00333C4D">
        <w:instrText xml:space="preserve"> ADDIN ZOTERO_ITEM CSL_CITATION {"citationID":"1GCB0bL8","properties":{"formattedCitation":"[6,7]","plainCitation":"[6,7]","noteIndex":0},"citationItems":[{"id":7936,"uris":["http://zotero.org/users/5522613/items/JQ3Z4DFR"],"uri":["http://zotero.org/users/5522613/items/JQ3Z4DFR"],"itemData":{"id":7936,"type":"article-journal","abstract":"Bayesian data analysis (BDA) is a powerful tool for making inference from ecological data, but its full potential has yet to be realized. Despite a generally positive trajectory in research surrounding model development and assessment, far too little attention has been given to prior specification. Default priors, a sub-class of non-informative prior distributions that are often chosen without critical thought or evaluation, are commonly used in practice. We believe the fear of being too “subjective” has prevented many researchers from using any prior information in their analyses despite the fact that defending prior choice (informative or not) promotes good statistical practice. In this commentary, we provide an overview of how BDA is currently being used in a random sample of articles, discuss implications for inference if current bad practices continue, and highlight sub-fields where knowledge about the system has improved inference and promoted good statistical practices through the careful and justified use of informative priors. We hope to inspire a renewed discussion about the use of Bayesian priors in Ecology with particular attention paid to specification and justification. We also emphasize that all priors are the result of a subjective choice, and should be discussed in that way.","container-title":"Methods in Ecology and Evolution","DOI":"10.1111/2041-210X.13407","ISSN":"2041-210X","issue":"8","language":"en","note":"_eprint: https://besjournals.onlinelibrary.wiley.com/doi/pdf/10.1111/2041-210X.13407","page":"882-889","source":"Wiley Online Library","title":"The Use of Bayesian Priors in Ecology: The Good, The Bad, and The Not Great","title-short":"The Use of Bayesian Priors in Ecology","volume":"11","author":[{"family":"Banner","given":"Katharine M."},{"family":"Irvine","given":"Kathryn M."},{"family":"Rodhouse","given":"Thomas"}],"issued":{"date-parts":[["2020"]]}}},{"id":6687,"uris":["http://zotero.org/users/5522613/items/7YTMWVAH"],"uri":["http://zotero.org/users/5522613/items/7YTMWVAH"],"itemData":{"id":6687,"type":"book","event-place":"Princeton, NJ","ISBN":"978-0-691-15928-7","language":"en","publisher":"Princeton University Press","publisher-place":"Princeton, NJ","source":"press.princeton.edu","title":"Bayesian Models: A Statistical Primer for Ecologists","author":[{"family":"Hobbs","given":"N. Thompson"},{"family":"Hooten","given":"Mevin"}],"issued":{"date-parts":[["2015"]]}}}],"schema":"https://github.com/citation-style-language/schema/raw/master/csl-citation.json"} </w:instrText>
      </w:r>
      <w:r w:rsidR="00333C4D">
        <w:fldChar w:fldCharType="separate"/>
      </w:r>
      <w:r w:rsidR="00333C4D" w:rsidRPr="00333C4D">
        <w:t>[6,7]</w:t>
      </w:r>
      <w:r w:rsidR="00333C4D">
        <w:fldChar w:fldCharType="end"/>
      </w:r>
      <w:r>
        <w:rPr>
          <w:b/>
        </w:rPr>
        <w:t xml:space="preserve">. </w:t>
      </w:r>
      <w:r>
        <w:t>We ran the models in the R package NIMBLE with 5,000 MCMC iterations (discarding all but the final 1,000 iterations as burn-in) and 3 chains. We assessed convergence of all model parameters by visually inspecting traceplots and with the Gelman-Rubin convergence diagnostic Rhat</w:t>
      </w:r>
      <w:r w:rsidR="00333C4D">
        <w:t xml:space="preserve"> </w:t>
      </w:r>
      <w:r w:rsidR="00333C4D">
        <w:fldChar w:fldCharType="begin"/>
      </w:r>
      <w:r w:rsidR="00333C4D">
        <w:instrText xml:space="preserve"> ADDIN ZOTERO_ITEM CSL_CITATION {"citationID":"LNg2b9Xp","properties":{"formattedCitation":"[8]","plainCitation":"[8]","noteIndex":0},"citationItems":[{"id":3451,"uris":["http://zotero.org/users/5522613/items/I5JPI8KY"],"uri":["http://zotero.org/users/5522613/items/I5JPI8KY"],"itemData":{"id":3451,"type":"article-journal","abstract":"We generalize the method proposed by Gelman and Rubin (1992a) for monitoring the convergence of iterative simulations by comparing between and within variances of multiple chains, in order to obtain a family of tests for convergence. We review methods of inference from simulations in order to develop convergence-monitoring summaries that are relevant for the purposes for which the simulations are used. We recommend applying a battery of tests for mixing based on the comparison of inferences from individual sequences and from the mixture of sequences. Finally, we discuss multivariate analogues, for assessing convergence of several parameters simultaneously.","container-title":"Journal of Computational and Graphical Statistics","DOI":"10.1080/10618600.1998.10474787","ISSN":"1061-8600","issue":"4","page":"434-455","source":"Taylor and Francis+NEJM","title":"General Methods for Monitoring Convergence of Iterative Simulations","volume":"7","author":[{"family":"Brooks","given":"Stephen P."},{"family":"Gelman","given":"Andrew"}],"issued":{"date-parts":[["1998",12,1]]}}}],"schema":"https://github.com/citation-style-language/schema/raw/master/csl-citation.json"} </w:instrText>
      </w:r>
      <w:r w:rsidR="00333C4D">
        <w:fldChar w:fldCharType="separate"/>
      </w:r>
      <w:r w:rsidR="00333C4D" w:rsidRPr="00333C4D">
        <w:t>[8]</w:t>
      </w:r>
      <w:r w:rsidR="00333C4D">
        <w:fldChar w:fldCharType="end"/>
      </w:r>
      <w:r>
        <w:t xml:space="preserve">, considering parameters with Rhat &lt; 1.1 to be converged. For </w:t>
      </w:r>
      <w:r>
        <w:lastRenderedPageBreak/>
        <w:t>data and code to fit the models</w:t>
      </w:r>
      <w:r w:rsidR="00DD5528">
        <w:t xml:space="preserve"> (actual data provided, since the observed proportions of activity during each period are removed from private camera coordinates)</w:t>
      </w:r>
      <w:r>
        <w:t>, please see Script 2.</w:t>
      </w:r>
    </w:p>
    <w:p w14:paraId="695AE57D" w14:textId="77777777" w:rsidR="00670AE9" w:rsidRDefault="00670AE9" w:rsidP="00E65C07">
      <w:pPr>
        <w:spacing w:line="480" w:lineRule="auto"/>
        <w:rPr>
          <w:b/>
        </w:rPr>
      </w:pPr>
    </w:p>
    <w:p w14:paraId="5F22D29D" w14:textId="7366E9C8" w:rsidR="00670AE9" w:rsidRDefault="00E65C07" w:rsidP="00E65C07">
      <w:pPr>
        <w:spacing w:line="480" w:lineRule="auto"/>
        <w:rPr>
          <w:b/>
        </w:rPr>
      </w:pPr>
      <w:r>
        <w:rPr>
          <w:b/>
        </w:rPr>
        <w:t>Spatial activity analysis</w:t>
      </w:r>
    </w:p>
    <w:p w14:paraId="55F6B896" w14:textId="77777777" w:rsidR="00670AE9" w:rsidRDefault="00670AE9" w:rsidP="00E65C07">
      <w:pPr>
        <w:spacing w:line="480" w:lineRule="auto"/>
      </w:pPr>
    </w:p>
    <w:p w14:paraId="75142D61" w14:textId="1D1D47A0" w:rsidR="00670AE9" w:rsidRDefault="00E65C07" w:rsidP="00E65C07">
      <w:pPr>
        <w:spacing w:line="480" w:lineRule="auto"/>
        <w:ind w:firstLine="720"/>
      </w:pPr>
      <w:r>
        <w:t xml:space="preserve">We used occupancy models to make inference about daily deer </w:t>
      </w:r>
      <w:r w:rsidR="00333C4D">
        <w:t>activity</w:t>
      </w:r>
      <w:r>
        <w:t xml:space="preserve"> </w:t>
      </w:r>
      <w:r w:rsidR="00333C4D">
        <w:t>at</w:t>
      </w:r>
      <w:r>
        <w:t xml:space="preserve"> camera locations. For each day, we created a binary detection history (i.e. a matrix with rows representing camera locations and columns representing replicate sampling occasions, of which there were three per day). Within the detection histories, we assigned a 1 for cameras that detected a deer during a replicate sampling occasion, a 0 for cameras that did not detect a deer during a replicate sampling occasion, and NA for cameras that were not active on a particular day. Occupancy models are typically used to make inference about occurrence of a species over some longer temporal span (e.g., a breeding season). Given the extreme temporal granularity (daily), we interpret the latent state </w:t>
      </w:r>
      <w:r>
        <w:rPr>
          <w:i/>
        </w:rPr>
        <w:t xml:space="preserve">z </w:t>
      </w:r>
      <w:r>
        <w:t xml:space="preserve">as the presence or absence of deer </w:t>
      </w:r>
      <w:r w:rsidR="00333C4D">
        <w:t>activity at</w:t>
      </w:r>
      <w:r>
        <w:t xml:space="preserve"> the camera location on a given day and the parameter ψ as the “probability of </w:t>
      </w:r>
      <w:r w:rsidR="00333C4D">
        <w:t>activity</w:t>
      </w:r>
      <w:r>
        <w:t xml:space="preserve">” </w:t>
      </w:r>
      <w:r w:rsidR="00333C4D">
        <w:t xml:space="preserve">at </w:t>
      </w:r>
      <w:r>
        <w:t xml:space="preserve">the camera location. The structure is such that each day is modeled via a single-season occupancy model; changes in activity state between days is modeled via dynamic weather predictors (rather than latent </w:t>
      </w:r>
      <w:r w:rsidR="00DD5528">
        <w:t xml:space="preserve">site </w:t>
      </w:r>
      <w:r>
        <w:t xml:space="preserve">extinction </w:t>
      </w:r>
      <w:r w:rsidR="00DD5528">
        <w:t xml:space="preserve">and </w:t>
      </w:r>
      <w:r>
        <w:t xml:space="preserve">colonization probabilities, as in multiseason occupancy models </w:t>
      </w:r>
      <w:r w:rsidR="00333C4D">
        <w:fldChar w:fldCharType="begin"/>
      </w:r>
      <w:r w:rsidR="00333C4D">
        <w:instrText xml:space="preserve"> ADDIN ZOTERO_ITEM CSL_CITATION {"citationID":"MPCUr3dR","properties":{"formattedCitation":"[9]","plainCitation":"[9]","noteIndex":0},"citationItems":[{"id":7784,"uris":["http://zotero.org/users/5522613/items/7D7M3U7I"],"uri":["http://zotero.org/users/5522613/items/7D7M3U7I"],"itemData":{"id":7784,"type":"book","edition":"2nd","event-place":"London","publisher":"Academic Press","publisher-place":"London","title":"Occupancy Estimation and Modeling: Inferring Patterns and Dynamics of Species Occurrence","author":[{"family":"MacKenzie","given":""},{"family":"Nichols","given":"JD"},{"family":"Royle","given":"JA"},{"family":"Pollock","given":"KH"},{"family":"Bailey","given":"L"},{"family":"Hines","given":"JE"}],"issued":{"date-parts":[["2018"]]}}}],"schema":"https://github.com/citation-style-language/schema/raw/master/csl-citation.json"} </w:instrText>
      </w:r>
      <w:r w:rsidR="00333C4D">
        <w:fldChar w:fldCharType="separate"/>
      </w:r>
      <w:r w:rsidR="00333C4D" w:rsidRPr="00333C4D">
        <w:t>[9]</w:t>
      </w:r>
      <w:r w:rsidR="00333C4D">
        <w:fldChar w:fldCharType="end"/>
      </w:r>
      <w:r>
        <w:t xml:space="preserve">). The structure of the occupancy model is provided below. First, we provide the structure of the model for the ecological process (i.e. deer </w:t>
      </w:r>
      <w:r w:rsidR="00333C4D">
        <w:t xml:space="preserve">activity at </w:t>
      </w:r>
      <w:r>
        <w:t xml:space="preserve">camera locations) with </w:t>
      </w:r>
      <w:r>
        <w:rPr>
          <w:i/>
        </w:rPr>
        <w:t>i</w:t>
      </w:r>
      <w:r>
        <w:t xml:space="preserve"> indexing camera location, </w:t>
      </w:r>
      <w:r>
        <w:rPr>
          <w:i/>
        </w:rPr>
        <w:t>j</w:t>
      </w:r>
      <w:r>
        <w:t xml:space="preserve"> indexing day, and </w:t>
      </w:r>
      <w:r>
        <w:rPr>
          <w:i/>
        </w:rPr>
        <w:t>k</w:t>
      </w:r>
      <w:r>
        <w:t xml:space="preserve"> indexing year. </w:t>
      </w:r>
    </w:p>
    <w:p w14:paraId="221DC8BE" w14:textId="77777777" w:rsidR="00670AE9" w:rsidRDefault="00670AE9" w:rsidP="00E65C07">
      <w:pPr>
        <w:spacing w:line="480" w:lineRule="auto"/>
      </w:pPr>
    </w:p>
    <w:p w14:paraId="6BAAE714" w14:textId="77777777" w:rsidR="00670AE9" w:rsidRDefault="00E65C07" w:rsidP="00E65C07">
      <w:pPr>
        <w:spacing w:line="480" w:lineRule="auto"/>
        <w:jc w:val="center"/>
      </w:pPr>
      <w:r>
        <w:t>z</w:t>
      </w:r>
      <w:r>
        <w:rPr>
          <w:vertAlign w:val="subscript"/>
        </w:rPr>
        <w:t>i,j,k</w:t>
      </w:r>
      <w:r>
        <w:t xml:space="preserve"> ~ Bernoulli(ψ</w:t>
      </w:r>
      <w:r>
        <w:rPr>
          <w:vertAlign w:val="subscript"/>
        </w:rPr>
        <w:t>i,j,k</w:t>
      </w:r>
      <w:r>
        <w:t>)   Eqn 5</w:t>
      </w:r>
    </w:p>
    <w:p w14:paraId="166FE41A" w14:textId="77777777" w:rsidR="00670AE9" w:rsidRDefault="00E65C07" w:rsidP="00E65C07">
      <w:pPr>
        <w:spacing w:line="480" w:lineRule="auto"/>
        <w:jc w:val="center"/>
      </w:pPr>
      <w:r>
        <w:t>logit(ψ</w:t>
      </w:r>
      <w:r>
        <w:rPr>
          <w:vertAlign w:val="subscript"/>
        </w:rPr>
        <w:t>i,j,k</w:t>
      </w:r>
      <w:r>
        <w:t xml:space="preserve">) = </w:t>
      </w:r>
      <w:r>
        <w:rPr>
          <w:b/>
        </w:rPr>
        <w:t>γX</w:t>
      </w:r>
      <w:r>
        <w:rPr>
          <w:b/>
          <w:vertAlign w:val="subscript"/>
        </w:rPr>
        <w:t>i,j,k</w:t>
      </w:r>
      <w:r>
        <w:t xml:space="preserve"> + θ</w:t>
      </w:r>
      <w:r>
        <w:rPr>
          <w:vertAlign w:val="subscript"/>
        </w:rPr>
        <w:t xml:space="preserve">i </w:t>
      </w:r>
      <w:r>
        <w:t>+ ε</w:t>
      </w:r>
      <w:r>
        <w:rPr>
          <w:vertAlign w:val="subscript"/>
        </w:rPr>
        <w:t xml:space="preserve">k    </w:t>
      </w:r>
      <w:r>
        <w:t>Eqn 6</w:t>
      </w:r>
    </w:p>
    <w:p w14:paraId="5D8E7A68" w14:textId="77777777" w:rsidR="00670AE9" w:rsidRDefault="00670AE9" w:rsidP="00E65C07">
      <w:pPr>
        <w:spacing w:line="480" w:lineRule="auto"/>
      </w:pPr>
    </w:p>
    <w:p w14:paraId="3DFAD421" w14:textId="34C4F278" w:rsidR="00670AE9" w:rsidRDefault="00E65C07" w:rsidP="00E65C07">
      <w:pPr>
        <w:spacing w:line="480" w:lineRule="auto"/>
        <w:ind w:firstLine="720"/>
        <w:rPr>
          <w:vertAlign w:val="subscript"/>
        </w:rPr>
      </w:pPr>
      <w:r>
        <w:lastRenderedPageBreak/>
        <w:t>Where z</w:t>
      </w:r>
      <w:r>
        <w:rPr>
          <w:vertAlign w:val="subscript"/>
        </w:rPr>
        <w:t>i,j,k</w:t>
      </w:r>
      <w:r>
        <w:rPr>
          <w:i/>
          <w:vertAlign w:val="subscript"/>
        </w:rPr>
        <w:t xml:space="preserve"> </w:t>
      </w:r>
      <w:r>
        <w:t xml:space="preserve">is the latent </w:t>
      </w:r>
      <w:r w:rsidR="00333C4D">
        <w:t>activity</w:t>
      </w:r>
      <w:r>
        <w:t xml:space="preserve"> state and ψ</w:t>
      </w:r>
      <w:r>
        <w:rPr>
          <w:vertAlign w:val="subscript"/>
        </w:rPr>
        <w:t>i,j,k</w:t>
      </w:r>
      <w:r>
        <w:t xml:space="preserve"> is probability of </w:t>
      </w:r>
      <w:r w:rsidR="00333C4D">
        <w:t>activity</w:t>
      </w:r>
      <w:r>
        <w:t>. We modeled ψ</w:t>
      </w:r>
      <w:r>
        <w:rPr>
          <w:vertAlign w:val="subscript"/>
        </w:rPr>
        <w:t xml:space="preserve">i,j,k </w:t>
      </w:r>
      <w:r>
        <w:t xml:space="preserve">as a function of noncollinear predictors </w:t>
      </w:r>
      <w:r>
        <w:rPr>
          <w:b/>
        </w:rPr>
        <w:t>X</w:t>
      </w:r>
      <w:r>
        <w:rPr>
          <w:b/>
          <w:vertAlign w:val="subscript"/>
        </w:rPr>
        <w:t xml:space="preserve">i,j,k </w:t>
      </w:r>
      <w:r>
        <w:t xml:space="preserve">and corresponding vector of coefficients </w:t>
      </w:r>
      <w:r>
        <w:rPr>
          <w:b/>
        </w:rPr>
        <w:t>γ. X</w:t>
      </w:r>
      <w:r>
        <w:rPr>
          <w:b/>
          <w:vertAlign w:val="subscript"/>
        </w:rPr>
        <w:t>i,j,k</w:t>
      </w:r>
      <w:r>
        <w:rPr>
          <w:b/>
        </w:rPr>
        <w:t xml:space="preserve"> </w:t>
      </w:r>
      <w:r>
        <w:t xml:space="preserve">consisted of </w:t>
      </w:r>
      <w:r w:rsidR="00333C4D">
        <w:t xml:space="preserve">four </w:t>
      </w:r>
      <w:r>
        <w:t>landscape predictors (Supplemental Figure S3), two weather predictors (temperature and CWSI; we omitted snow depth due to extreme collinearity with CWSI),</w:t>
      </w:r>
      <w:r w:rsidR="00DD5528">
        <w:t xml:space="preserve"> a temperature-winter severity interaction,</w:t>
      </w:r>
      <w:r>
        <w:t xml:space="preserve"> and landscape-weather interactions. We scaled all predictors to have a mean of zero and a standard deviation of one</w:t>
      </w:r>
      <w:r w:rsidR="00DD5528">
        <w:t xml:space="preserve"> </w:t>
      </w:r>
      <w:r w:rsidR="00DD5528">
        <w:fldChar w:fldCharType="begin"/>
      </w:r>
      <w:r w:rsidR="00DD5528">
        <w:instrText xml:space="preserve"> ADDIN ZOTERO_ITEM CSL_CITATION {"citationID":"kfVPfU9h","properties":{"formattedCitation":"[10]","plainCitation":"[10]","noteIndex":0},"citationItems":[{"id":14311,"uris":["http://zotero.org/users/5522613/items/UQDTCBZM"],"uri":["http://zotero.org/users/5522613/items/UQDTCBZM"],"itemData":{"id":14311,"type":"article-journal","abstract":"1. Linear regression models are an important statistical tool in evolutionary and ecological studies. Unfortunately, these models often yield some uninterpretable estimates and hypothesis tests, especially when models contain interactions or polynomial terms. Furthermore, the standard errors for treatment groups, although often of interest for including in a publication, are not directly available in a standard linear model. 2. Centring and standardization of input variables are simple means to improve the interpretability of regression coefficients. Further, refitting the model with a slightly modified model structure allows extracting the appropriate standard errors for treatment groups directly from the model. 3. Centring will make main effects biologically interpretable even when involved in interactions and thus avoids the potential misinterpretation of main effects. This also applies to the estimation of linear effects in the presence of polynomials. Categorical input variables can also be centred and this sometimes assists interpretation. 4. Standardization (z-transformation) of input variables results in the estimation of standardized slopes or standardized partial regression coefficients. Standardized slopes are comparable in magnitude within models as well as between studies. They have some advantages over partial correlation coefficients and are often the more interesting standardized effect size. 5. The thoughtful removal of intercepts or main effects allows extracting treatment means or treatment slopes and their appropriate standard errors directly from a linear model. This provides a simple alternative to the more complicated calculation of standard errors from contrasts and main effects. 6. The simple methods presented here put the focus on parameter estimation (point estimates as well as confidence intervals) rather than on significance thresholds. They allow fitting complex, but meaningful models that can be concisely presented and interpreted. The presented methods can also be applied to generalised linear models (GLM) and linear mixed models.","container-title":"Methods in Ecology and Evolution","DOI":"https://doi.org/10.1111/j.2041-210X.2010.00012.x","ISSN":"2041-210X","issue":"2","language":"en","note":"_eprint: https://besjournals.onlinelibrary.wiley.com/doi/pdf/10.1111/j.2041-210X.2010.00012.x","page":"103-113","source":"Wiley Online Library","title":"Simple means to improve the interpretability of regression coefficients","volume":"1","author":[{"family":"Schielzeth","given":"Holger"}],"issued":{"date-parts":[["2010"]]}}}],"schema":"https://github.com/citation-style-language/schema/raw/master/csl-citation.json"} </w:instrText>
      </w:r>
      <w:r w:rsidR="00DD5528">
        <w:fldChar w:fldCharType="separate"/>
      </w:r>
      <w:r w:rsidR="00DD5528" w:rsidRPr="00DD5528">
        <w:t>[10]</w:t>
      </w:r>
      <w:r w:rsidR="00DD5528">
        <w:fldChar w:fldCharType="end"/>
      </w:r>
      <w:r>
        <w:t xml:space="preserve">. We used weakly informative </w:t>
      </w:r>
      <w:r>
        <w:rPr>
          <w:i/>
        </w:rPr>
        <w:t xml:space="preserve">~Logistic(0, 1) </w:t>
      </w:r>
      <w:r>
        <w:t xml:space="preserve">priors for the coefficients </w:t>
      </w:r>
      <w:r>
        <w:rPr>
          <w:b/>
        </w:rPr>
        <w:t xml:space="preserve">γ </w:t>
      </w:r>
      <w:r w:rsidR="00333C4D">
        <w:fldChar w:fldCharType="begin"/>
      </w:r>
      <w:r w:rsidR="00333C4D">
        <w:instrText xml:space="preserve"> ADDIN ZOTERO_ITEM CSL_CITATION {"citationID":"5motbBCd","properties":{"formattedCitation":"[6,7]","plainCitation":"[6,7]","noteIndex":0},"citationItems":[{"id":6687,"uris":["http://zotero.org/users/5522613/items/7YTMWVAH"],"uri":["http://zotero.org/users/5522613/items/7YTMWVAH"],"itemData":{"id":6687,"type":"book","event-place":"Princeton, NJ","ISBN":"978-0-691-15928-7","language":"en","publisher":"Princeton University Press","publisher-place":"Princeton, NJ","source":"press.princeton.edu","title":"Bayesian Models: A Statistical Primer for Ecologists","author":[{"family":"Hobbs","given":"N. Thompson"},{"family":"Hooten","given":"Mevin"}],"issued":{"date-parts":[["2015"]]}}},{"id":7936,"uris":["http://zotero.org/users/5522613/items/JQ3Z4DFR"],"uri":["http://zotero.org/users/5522613/items/JQ3Z4DFR"],"itemData":{"id":7936,"type":"article-journal","abstract":"Bayesian data analysis (BDA) is a powerful tool for making inference from ecological data, but its full potential has yet to be realized. Despite a generally positive trajectory in research surrounding model development and assessment, far too little attention has been given to prior specification. Default priors, a sub-class of non-informative prior distributions that are often chosen without critical thought or evaluation, are commonly used in practice. We believe the fear of being too “subjective” has prevented many researchers from using any prior information in their analyses despite the fact that defending prior choice (informative or not) promotes good statistical practice. In this commentary, we provide an overview of how BDA is currently being used in a random sample of articles, discuss implications for inference if current bad practices continue, and highlight sub-fields where knowledge about the system has improved inference and promoted good statistical practices through the careful and justified use of informative priors. We hope to inspire a renewed discussion about the use of Bayesian priors in Ecology with particular attention paid to specification and justification. We also emphasize that all priors are the result of a subjective choice, and should be discussed in that way.","container-title":"Methods in Ecology and Evolution","DOI":"10.1111/2041-210X.13407","ISSN":"2041-210X","issue":"8","language":"en","note":"_eprint: https://besjournals.onlinelibrary.wiley.com/doi/pdf/10.1111/2041-210X.13407","page":"882-889","source":"Wiley Online Library","title":"The Use of Bayesian Priors in Ecology: The Good, The Bad, and The Not Great","title-short":"The Use of Bayesian Priors in Ecology","volume":"11","author":[{"family":"Banner","given":"Katharine M."},{"family":"Irvine","given":"Kathryn M."},{"family":"Rodhouse","given":"Thomas"}],"issued":{"date-parts":[["2020"]]}}}],"schema":"https://github.com/citation-style-language/schema/raw/master/csl-citation.json"} </w:instrText>
      </w:r>
      <w:r w:rsidR="00333C4D">
        <w:fldChar w:fldCharType="separate"/>
      </w:r>
      <w:r w:rsidR="00333C4D" w:rsidRPr="00333C4D">
        <w:t>[6,7]</w:t>
      </w:r>
      <w:r w:rsidR="00333C4D">
        <w:fldChar w:fldCharType="end"/>
      </w:r>
      <w:r>
        <w:t>. Finally, θ</w:t>
      </w:r>
      <w:r>
        <w:rPr>
          <w:vertAlign w:val="subscript"/>
        </w:rPr>
        <w:t>i</w:t>
      </w:r>
      <w:r>
        <w:t xml:space="preserve"> is a spatial random effect and ε</w:t>
      </w:r>
      <w:r>
        <w:rPr>
          <w:vertAlign w:val="subscript"/>
        </w:rPr>
        <w:t xml:space="preserve">k </w:t>
      </w:r>
      <w:r>
        <w:t>a random effect of year. We used a penalized spline with 20 knot locations distributed across the state for the spatial random effect θ</w:t>
      </w:r>
      <w:r>
        <w:rPr>
          <w:vertAlign w:val="subscript"/>
        </w:rPr>
        <w:t xml:space="preserve">i </w:t>
      </w:r>
      <w:r w:rsidR="00333C4D">
        <w:fldChar w:fldCharType="begin"/>
      </w:r>
      <w:r w:rsidR="00DD5528">
        <w:instrText xml:space="preserve"> ADDIN ZOTERO_ITEM CSL_CITATION {"citationID":"IpfhRYYW","properties":{"formattedCitation":"[11]","plainCitation":"[11]","noteIndex":0},"citationItems":[{"id":12576,"uris":["http://zotero.org/users/5522613/items/XRBDMCK5"],"uri":["http://zotero.org/users/5522613/items/XRBDMCK5"],"itemData":{"id":12576,"type":"article-journal","container-title":"Journal of Statistical Software","issue":"14","page":"1-24","title":"Bayesian Analysis for Penalized Spline Regression Using WinBUGS","volume":"14","author":[{"family":"Crainiceanu","given":"CM"},{"family":"Ruppert","given":"D"},{"family":"Wand","given":"MP"}],"issued":{"date-parts":[["2005"]]}}}],"schema":"https://github.com/citation-style-language/schema/raw/master/csl-citation.json"} </w:instrText>
      </w:r>
      <w:r w:rsidR="00333C4D">
        <w:fldChar w:fldCharType="separate"/>
      </w:r>
      <w:r w:rsidR="00DD5528" w:rsidRPr="00DD5528">
        <w:t>[11]</w:t>
      </w:r>
      <w:r w:rsidR="00333C4D">
        <w:fldChar w:fldCharType="end"/>
      </w:r>
      <w:r>
        <w:t xml:space="preserve"> and a </w:t>
      </w:r>
      <w:r>
        <w:rPr>
          <w:i/>
        </w:rPr>
        <w:t>~Normal(0, τ)</w:t>
      </w:r>
      <w:r>
        <w:t xml:space="preserve"> prior for ε</w:t>
      </w:r>
      <w:r>
        <w:rPr>
          <w:vertAlign w:val="subscript"/>
        </w:rPr>
        <w:t>k</w:t>
      </w:r>
      <w:r>
        <w:t xml:space="preserve">, with a </w:t>
      </w:r>
      <w:r>
        <w:rPr>
          <w:i/>
        </w:rPr>
        <w:t>~</w:t>
      </w:r>
      <w:r w:rsidR="00333C4D">
        <w:rPr>
          <w:i/>
        </w:rPr>
        <w:t>Gamma</w:t>
      </w:r>
      <w:r>
        <w:rPr>
          <w:i/>
        </w:rPr>
        <w:t>(</w:t>
      </w:r>
      <w:r w:rsidR="00333C4D">
        <w:rPr>
          <w:i/>
        </w:rPr>
        <w:t>1</w:t>
      </w:r>
      <w:r>
        <w:rPr>
          <w:i/>
        </w:rPr>
        <w:t>, 2)</w:t>
      </w:r>
      <w:r>
        <w:t xml:space="preserve"> hyperprior for τ. </w:t>
      </w:r>
    </w:p>
    <w:p w14:paraId="5AA8C27D" w14:textId="77777777" w:rsidR="00670AE9" w:rsidRDefault="00E65C07" w:rsidP="00E65C07">
      <w:pPr>
        <w:spacing w:line="480" w:lineRule="auto"/>
        <w:ind w:firstLine="720"/>
      </w:pPr>
      <w:r>
        <w:t>We treated the observational submodel as follows (</w:t>
      </w:r>
      <w:r>
        <w:rPr>
          <w:i/>
        </w:rPr>
        <w:t>i</w:t>
      </w:r>
      <w:r>
        <w:t>,</w:t>
      </w:r>
      <w:r>
        <w:rPr>
          <w:i/>
        </w:rPr>
        <w:t xml:space="preserve">j, </w:t>
      </w:r>
      <w:r>
        <w:t>and</w:t>
      </w:r>
      <w:r>
        <w:rPr>
          <w:i/>
        </w:rPr>
        <w:t xml:space="preserve"> k</w:t>
      </w:r>
      <w:r>
        <w:t xml:space="preserve"> still indexing camera, day, and year, respectively; </w:t>
      </w:r>
      <w:r>
        <w:rPr>
          <w:i/>
        </w:rPr>
        <w:t>n</w:t>
      </w:r>
      <w:r>
        <w:t xml:space="preserve"> indexes replicate survey period):</w:t>
      </w:r>
    </w:p>
    <w:p w14:paraId="173A20B6" w14:textId="77777777" w:rsidR="00670AE9" w:rsidRDefault="00670AE9" w:rsidP="00E65C07">
      <w:pPr>
        <w:spacing w:line="480" w:lineRule="auto"/>
      </w:pPr>
    </w:p>
    <w:p w14:paraId="2C059DCA" w14:textId="77777777" w:rsidR="00670AE9" w:rsidRDefault="00E65C07" w:rsidP="00E65C07">
      <w:pPr>
        <w:spacing w:line="480" w:lineRule="auto"/>
        <w:jc w:val="center"/>
      </w:pPr>
      <w:r>
        <w:t>y</w:t>
      </w:r>
      <w:r>
        <w:rPr>
          <w:vertAlign w:val="subscript"/>
        </w:rPr>
        <w:t>i,j,k,n</w:t>
      </w:r>
      <w:r>
        <w:t xml:space="preserve"> ~ Bernoulli(z</w:t>
      </w:r>
      <w:r>
        <w:rPr>
          <w:vertAlign w:val="subscript"/>
        </w:rPr>
        <w:t>i,j,k,</w:t>
      </w:r>
      <w:r>
        <w:t>*p</w:t>
      </w:r>
      <w:r>
        <w:rPr>
          <w:vertAlign w:val="subscript"/>
        </w:rPr>
        <w:t>i,j,k,n</w:t>
      </w:r>
      <w:r>
        <w:t>)   Eqn 7</w:t>
      </w:r>
    </w:p>
    <w:p w14:paraId="6E8326A5" w14:textId="77777777" w:rsidR="00670AE9" w:rsidRDefault="00670AE9" w:rsidP="00E65C07">
      <w:pPr>
        <w:spacing w:line="480" w:lineRule="auto"/>
      </w:pPr>
    </w:p>
    <w:p w14:paraId="386E8718" w14:textId="5DDE5FE1" w:rsidR="00670AE9" w:rsidRDefault="00E65C07" w:rsidP="00E65C07">
      <w:pPr>
        <w:spacing w:line="480" w:lineRule="auto"/>
        <w:ind w:firstLine="720"/>
      </w:pPr>
      <w:r>
        <w:t>Where y</w:t>
      </w:r>
      <w:r>
        <w:rPr>
          <w:vertAlign w:val="subscript"/>
        </w:rPr>
        <w:t>i,j,k,n</w:t>
      </w:r>
      <w:r>
        <w:t xml:space="preserve"> is a binary record of whether or not deer were detected, z</w:t>
      </w:r>
      <w:r>
        <w:rPr>
          <w:vertAlign w:val="subscript"/>
        </w:rPr>
        <w:t xml:space="preserve">i,j,k </w:t>
      </w:r>
      <w:r>
        <w:t xml:space="preserve">is the latent </w:t>
      </w:r>
      <w:r w:rsidR="00333C4D">
        <w:t>activity</w:t>
      </w:r>
      <w:r>
        <w:t xml:space="preserve"> state, and p</w:t>
      </w:r>
      <w:r>
        <w:rPr>
          <w:vertAlign w:val="subscript"/>
        </w:rPr>
        <w:t>i,j,k,n</w:t>
      </w:r>
      <w:r>
        <w:t xml:space="preserve"> is detection probability. Because of the extreme temporal granularity of our analysis, we interpret detection probability as the probability of detecting deer during a given 8-hour replicate sampling occasion, </w:t>
      </w:r>
      <w:r>
        <w:rPr>
          <w:i/>
        </w:rPr>
        <w:t xml:space="preserve">provided deer are </w:t>
      </w:r>
      <w:r w:rsidR="00333C4D">
        <w:rPr>
          <w:i/>
        </w:rPr>
        <w:t>active at the</w:t>
      </w:r>
      <w:r>
        <w:rPr>
          <w:i/>
        </w:rPr>
        <w:t xml:space="preserve"> camera location on a given day</w:t>
      </w:r>
      <w:r>
        <w:t xml:space="preserve">. We allowed detection probability to vary by site, day, and sampling occasion with one covariate and a random effect: </w:t>
      </w:r>
    </w:p>
    <w:p w14:paraId="03418701" w14:textId="77777777" w:rsidR="00670AE9" w:rsidRDefault="00670AE9" w:rsidP="00E65C07">
      <w:pPr>
        <w:spacing w:line="480" w:lineRule="auto"/>
      </w:pPr>
    </w:p>
    <w:p w14:paraId="03E4D854" w14:textId="77777777" w:rsidR="00670AE9" w:rsidRDefault="00E65C07" w:rsidP="00E65C07">
      <w:pPr>
        <w:spacing w:line="480" w:lineRule="auto"/>
        <w:jc w:val="center"/>
      </w:pPr>
      <w:r>
        <w:t>logit(p</w:t>
      </w:r>
      <w:r>
        <w:rPr>
          <w:vertAlign w:val="subscript"/>
        </w:rPr>
        <w:t>i,j,k,n</w:t>
      </w:r>
      <w:r>
        <w:t>) = α*period</w:t>
      </w:r>
      <w:r>
        <w:rPr>
          <w:vertAlign w:val="subscript"/>
        </w:rPr>
        <w:t>i,j,k,n</w:t>
      </w:r>
      <w:r>
        <w:t xml:space="preserve"> + ε</w:t>
      </w:r>
      <w:r>
        <w:rPr>
          <w:vertAlign w:val="subscript"/>
        </w:rPr>
        <w:t xml:space="preserve">i,j,k   </w:t>
      </w:r>
      <w:r>
        <w:t>Eqn 8</w:t>
      </w:r>
    </w:p>
    <w:p w14:paraId="7D4BD360" w14:textId="77777777" w:rsidR="00670AE9" w:rsidRDefault="00670AE9" w:rsidP="00E65C07">
      <w:pPr>
        <w:spacing w:line="480" w:lineRule="auto"/>
        <w:jc w:val="center"/>
        <w:rPr>
          <w:vertAlign w:val="subscript"/>
        </w:rPr>
      </w:pPr>
    </w:p>
    <w:p w14:paraId="60F8F7EF" w14:textId="60D08BFD" w:rsidR="00670AE9" w:rsidRDefault="00E65C07" w:rsidP="00E65C07">
      <w:pPr>
        <w:spacing w:line="480" w:lineRule="auto"/>
      </w:pPr>
      <w:r>
        <w:t xml:space="preserve"> </w:t>
      </w:r>
      <w:r>
        <w:tab/>
        <w:t>The covariate (period</w:t>
      </w:r>
      <w:r>
        <w:rPr>
          <w:vertAlign w:val="subscript"/>
        </w:rPr>
        <w:t>i,j,k,n</w:t>
      </w:r>
      <w:r>
        <w:t xml:space="preserve">) was a binary indicator of whether the replicate survey period was wholly diurnal (i.e., 08:00-16:00) or contained night/crepuscular hours (i.e., 00:00-08:00 or </w:t>
      </w:r>
      <w:r>
        <w:lastRenderedPageBreak/>
        <w:t xml:space="preserve">16:00-00:00). We used a </w:t>
      </w:r>
      <w:r>
        <w:rPr>
          <w:i/>
        </w:rPr>
        <w:t xml:space="preserve">~Logistic(0, 1) </w:t>
      </w:r>
      <w:r>
        <w:t xml:space="preserve">prior for the coefficient α and a </w:t>
      </w:r>
      <w:r>
        <w:rPr>
          <w:i/>
        </w:rPr>
        <w:t>~Normal(0, τ)</w:t>
      </w:r>
      <w:r>
        <w:t xml:space="preserve"> prior for the random effect ε</w:t>
      </w:r>
      <w:r>
        <w:rPr>
          <w:vertAlign w:val="subscript"/>
        </w:rPr>
        <w:t>i,j</w:t>
      </w:r>
      <w:r>
        <w:t xml:space="preserve">, with a  </w:t>
      </w:r>
      <w:r>
        <w:rPr>
          <w:i/>
        </w:rPr>
        <w:t>~</w:t>
      </w:r>
      <w:r w:rsidR="00333C4D">
        <w:rPr>
          <w:i/>
        </w:rPr>
        <w:t>Gamma</w:t>
      </w:r>
      <w:r>
        <w:rPr>
          <w:i/>
        </w:rPr>
        <w:t>(</w:t>
      </w:r>
      <w:r w:rsidR="00333C4D">
        <w:rPr>
          <w:i/>
        </w:rPr>
        <w:t>1</w:t>
      </w:r>
      <w:r>
        <w:rPr>
          <w:i/>
        </w:rPr>
        <w:t>, 2)</w:t>
      </w:r>
      <w:r>
        <w:t xml:space="preserve"> hyperprior for </w:t>
      </w:r>
      <w:r>
        <w:rPr>
          <w:i/>
        </w:rPr>
        <w:t>τ</w:t>
      </w:r>
      <w:r>
        <w:t>.</w:t>
      </w:r>
    </w:p>
    <w:p w14:paraId="5D1D0B0C" w14:textId="0A2C5189" w:rsidR="00333C4D" w:rsidRDefault="00E65C07" w:rsidP="00333C4D">
      <w:pPr>
        <w:spacing w:line="480" w:lineRule="auto"/>
        <w:ind w:firstLine="720"/>
      </w:pPr>
      <w:r>
        <w:t>We ran the models in the R package NIMBLE; we used 10,000 MCMC iterations (discarding all but the final 1,000 iterations as burn-in) and 3 chains. We assessed convergence of all model parameters by visually inspecting traceplots and with the Gelman-Rubin convergence diagnostic Rhat</w:t>
      </w:r>
      <w:r w:rsidR="00333C4D">
        <w:t xml:space="preserve"> </w:t>
      </w:r>
      <w:r w:rsidR="00333C4D">
        <w:fldChar w:fldCharType="begin"/>
      </w:r>
      <w:r w:rsidR="00333C4D">
        <w:instrText xml:space="preserve"> ADDIN ZOTERO_ITEM CSL_CITATION {"citationID":"zH8GCxjg","properties":{"formattedCitation":"[8]","plainCitation":"[8]","noteIndex":0},"citationItems":[{"id":3451,"uris":["http://zotero.org/users/5522613/items/I5JPI8KY"],"uri":["http://zotero.org/users/5522613/items/I5JPI8KY"],"itemData":{"id":3451,"type":"article-journal","abstract":"We generalize the method proposed by Gelman and Rubin (1992a) for monitoring the convergence of iterative simulations by comparing between and within variances of multiple chains, in order to obtain a family of tests for convergence. We review methods of inference from simulations in order to develop convergence-monitoring summaries that are relevant for the purposes for which the simulations are used. We recommend applying a battery of tests for mixing based on the comparison of inferences from individual sequences and from the mixture of sequences. Finally, we discuss multivariate analogues, for assessing convergence of several parameters simultaneously.","container-title":"Journal of Computational and Graphical Statistics","DOI":"10.1080/10618600.1998.10474787","ISSN":"1061-8600","issue":"4","page":"434-455","source":"Taylor and Francis+NEJM","title":"General Methods for Monitoring Convergence of Iterative Simulations","volume":"7","author":[{"family":"Brooks","given":"Stephen P."},{"family":"Gelman","given":"Andrew"}],"issued":{"date-parts":[["1998",12,1]]}}}],"schema":"https://github.com/citation-style-language/schema/raw/master/csl-citation.json"} </w:instrText>
      </w:r>
      <w:r w:rsidR="00333C4D">
        <w:fldChar w:fldCharType="separate"/>
      </w:r>
      <w:r w:rsidR="00333C4D" w:rsidRPr="00333C4D">
        <w:t>[8]</w:t>
      </w:r>
      <w:r w:rsidR="00333C4D">
        <w:fldChar w:fldCharType="end"/>
      </w:r>
      <w:r>
        <w:t xml:space="preserve">, considering parameters with Rhat &lt; 1.1 to be converged. If model parameters were not converged, we extended the MCMC chains until they converged. Please see Script 3 for code to fit the model (data provided). </w:t>
      </w:r>
    </w:p>
    <w:p w14:paraId="6140B6DB" w14:textId="77777777" w:rsidR="00333C4D" w:rsidRDefault="00333C4D" w:rsidP="00333C4D">
      <w:pPr>
        <w:spacing w:line="480" w:lineRule="auto"/>
        <w:ind w:firstLine="720"/>
      </w:pPr>
    </w:p>
    <w:p w14:paraId="5D566E71" w14:textId="0D7BD8E5" w:rsidR="00333C4D" w:rsidRPr="00333C4D" w:rsidRDefault="00333C4D" w:rsidP="00333C4D">
      <w:pPr>
        <w:spacing w:line="480" w:lineRule="auto"/>
        <w:rPr>
          <w:b/>
          <w:bCs/>
        </w:rPr>
      </w:pPr>
      <w:r w:rsidRPr="00333C4D">
        <w:rPr>
          <w:b/>
          <w:bCs/>
        </w:rPr>
        <w:t>Literature cited</w:t>
      </w:r>
    </w:p>
    <w:p w14:paraId="136F0D60" w14:textId="77777777" w:rsidR="00DD5528" w:rsidRPr="00DD5528" w:rsidRDefault="00333C4D" w:rsidP="00DD5528">
      <w:pPr>
        <w:pStyle w:val="Bibliography"/>
        <w:contextualSpacing/>
      </w:pPr>
      <w:r>
        <w:fldChar w:fldCharType="begin"/>
      </w:r>
      <w:r>
        <w:instrText xml:space="preserve"> ADDIN ZOTERO_BIBL {"uncited":[],"omitted":[],"custom":[]} CSL_BIBLIOGRAPHY </w:instrText>
      </w:r>
      <w:r>
        <w:fldChar w:fldCharType="separate"/>
      </w:r>
      <w:r w:rsidR="00DD5528" w:rsidRPr="00DD5528">
        <w:t>1.</w:t>
      </w:r>
      <w:r w:rsidR="00DD5528" w:rsidRPr="00DD5528">
        <w:tab/>
        <w:t xml:space="preserve">Townsend </w:t>
      </w:r>
      <w:r w:rsidR="00DD5528" w:rsidRPr="00DD5528">
        <w:rPr>
          <w:i/>
          <w:iCs/>
        </w:rPr>
        <w:t>et al.</w:t>
      </w:r>
      <w:r w:rsidR="00DD5528" w:rsidRPr="00DD5528">
        <w:t xml:space="preserve"> 2020 Integrating remote sensing and jurisdictional observation networks to improve the resolution of ecological management. </w:t>
      </w:r>
      <w:r w:rsidR="00DD5528" w:rsidRPr="00DD5528">
        <w:rPr>
          <w:i/>
          <w:iCs/>
        </w:rPr>
        <w:t>bioRxiv</w:t>
      </w:r>
      <w:r w:rsidR="00DD5528" w:rsidRPr="00DD5528">
        <w:t xml:space="preserve"> (doi:10.1101/2020.06.08.140848)</w:t>
      </w:r>
    </w:p>
    <w:p w14:paraId="2660D75F" w14:textId="77777777" w:rsidR="00DD5528" w:rsidRPr="00DD5528" w:rsidRDefault="00DD5528" w:rsidP="00DD5528">
      <w:pPr>
        <w:pStyle w:val="Bibliography"/>
        <w:contextualSpacing/>
      </w:pPr>
      <w:r w:rsidRPr="00DD5528">
        <w:t>2.</w:t>
      </w:r>
      <w:r w:rsidRPr="00DD5528">
        <w:tab/>
        <w:t xml:space="preserve">Vazquez C, Rowcliffe JM, Spoelstra K, Jansen PA. 2019 Comparing diel activity patterns of wildlife across latitudes and seasons: Time transformations using day length. </w:t>
      </w:r>
      <w:r w:rsidRPr="00DD5528">
        <w:rPr>
          <w:i/>
          <w:iCs/>
        </w:rPr>
        <w:t>Methods Ecol. Evol.</w:t>
      </w:r>
      <w:r w:rsidRPr="00DD5528">
        <w:t xml:space="preserve"> </w:t>
      </w:r>
      <w:r w:rsidRPr="00DD5528">
        <w:rPr>
          <w:b/>
          <w:bCs/>
        </w:rPr>
        <w:t>10</w:t>
      </w:r>
      <w:r w:rsidRPr="00DD5528">
        <w:t>, 2057–2066. (doi:10.1111/2041-210X.13290)</w:t>
      </w:r>
    </w:p>
    <w:p w14:paraId="6C331387" w14:textId="77777777" w:rsidR="00DD5528" w:rsidRPr="00DD5528" w:rsidRDefault="00DD5528" w:rsidP="00DD5528">
      <w:pPr>
        <w:pStyle w:val="Bibliography"/>
        <w:contextualSpacing/>
      </w:pPr>
      <w:r w:rsidRPr="00DD5528">
        <w:t>3.</w:t>
      </w:r>
      <w:r w:rsidRPr="00DD5528">
        <w:tab/>
        <w:t xml:space="preserve">Thieurmel B, Elmarhraoui A. 2019 </w:t>
      </w:r>
      <w:r w:rsidRPr="00DD5528">
        <w:rPr>
          <w:i/>
          <w:iCs/>
        </w:rPr>
        <w:t>suncalc: Compute Sun Position, Sunlight Phases, Moon Position and Lunar Phase</w:t>
      </w:r>
      <w:r w:rsidRPr="00DD5528">
        <w:t>. See https://CRAN.R-project.org/package=suncalc.</w:t>
      </w:r>
    </w:p>
    <w:p w14:paraId="7E810ED6" w14:textId="77777777" w:rsidR="00DD5528" w:rsidRPr="00DD5528" w:rsidRDefault="00DD5528" w:rsidP="00DD5528">
      <w:pPr>
        <w:pStyle w:val="Bibliography"/>
        <w:contextualSpacing/>
      </w:pPr>
      <w:r w:rsidRPr="00DD5528">
        <w:t>4.</w:t>
      </w:r>
      <w:r w:rsidRPr="00DD5528">
        <w:tab/>
        <w:t xml:space="preserve">Rowcliffe JM, Kays R, Kranstauber B, Carbone C, Jansen PA. 2014 Quantifying levels of animal activity using camera trap data. </w:t>
      </w:r>
      <w:r w:rsidRPr="00DD5528">
        <w:rPr>
          <w:i/>
          <w:iCs/>
        </w:rPr>
        <w:t>Methods Ecol. Evol.</w:t>
      </w:r>
      <w:r w:rsidRPr="00DD5528">
        <w:t xml:space="preserve"> </w:t>
      </w:r>
      <w:r w:rsidRPr="00DD5528">
        <w:rPr>
          <w:b/>
          <w:bCs/>
        </w:rPr>
        <w:t>5</w:t>
      </w:r>
      <w:r w:rsidRPr="00DD5528">
        <w:t>, 1170–1179. (doi:10.1111/2041-210X.12278)</w:t>
      </w:r>
    </w:p>
    <w:p w14:paraId="38231E0E" w14:textId="77777777" w:rsidR="00DD5528" w:rsidRPr="00DD5528" w:rsidRDefault="00DD5528" w:rsidP="00DD5528">
      <w:pPr>
        <w:pStyle w:val="Bibliography"/>
        <w:contextualSpacing/>
      </w:pPr>
      <w:r w:rsidRPr="00DD5528">
        <w:t>5.</w:t>
      </w:r>
      <w:r w:rsidRPr="00DD5528">
        <w:tab/>
        <w:t xml:space="preserve">Douma JC, Weedon JT. 2019 Analysing continuous proportions in ecology and evolution: A practical introduction to beta and Dirichlet regression. </w:t>
      </w:r>
      <w:r w:rsidRPr="00DD5528">
        <w:rPr>
          <w:i/>
          <w:iCs/>
        </w:rPr>
        <w:t>Methods Ecol. Evol.</w:t>
      </w:r>
      <w:r w:rsidRPr="00DD5528">
        <w:t xml:space="preserve"> </w:t>
      </w:r>
      <w:r w:rsidRPr="00DD5528">
        <w:rPr>
          <w:b/>
          <w:bCs/>
        </w:rPr>
        <w:t>10</w:t>
      </w:r>
      <w:r w:rsidRPr="00DD5528">
        <w:t>, 1412–1430. (doi:https://doi.org/10.1111/2041-210X.13234)</w:t>
      </w:r>
    </w:p>
    <w:p w14:paraId="3644D1BC" w14:textId="77777777" w:rsidR="00DD5528" w:rsidRPr="00DD5528" w:rsidRDefault="00DD5528" w:rsidP="00DD5528">
      <w:pPr>
        <w:pStyle w:val="Bibliography"/>
        <w:contextualSpacing/>
      </w:pPr>
      <w:r w:rsidRPr="00DD5528">
        <w:t>6.</w:t>
      </w:r>
      <w:r w:rsidRPr="00DD5528">
        <w:tab/>
        <w:t xml:space="preserve">Banner KM, Irvine KM, Rodhouse T. 2020 The Use of Bayesian Priors in Ecology: The Good, The Bad, and The Not Great. </w:t>
      </w:r>
      <w:r w:rsidRPr="00DD5528">
        <w:rPr>
          <w:i/>
          <w:iCs/>
        </w:rPr>
        <w:t>Methods Ecol. Evol.</w:t>
      </w:r>
      <w:r w:rsidRPr="00DD5528">
        <w:t xml:space="preserve"> </w:t>
      </w:r>
      <w:r w:rsidRPr="00DD5528">
        <w:rPr>
          <w:b/>
          <w:bCs/>
        </w:rPr>
        <w:t>11</w:t>
      </w:r>
      <w:r w:rsidRPr="00DD5528">
        <w:t>, 882–889. (doi:10.1111/2041-210X.13407)</w:t>
      </w:r>
    </w:p>
    <w:p w14:paraId="092EDA30" w14:textId="77777777" w:rsidR="00DD5528" w:rsidRPr="00DD5528" w:rsidRDefault="00DD5528" w:rsidP="00DD5528">
      <w:pPr>
        <w:pStyle w:val="Bibliography"/>
        <w:contextualSpacing/>
      </w:pPr>
      <w:r w:rsidRPr="00DD5528">
        <w:t>7.</w:t>
      </w:r>
      <w:r w:rsidRPr="00DD5528">
        <w:tab/>
        <w:t xml:space="preserve">Hobbs NT, Hooten M. 2015 </w:t>
      </w:r>
      <w:r w:rsidRPr="00DD5528">
        <w:rPr>
          <w:i/>
          <w:iCs/>
        </w:rPr>
        <w:t>Bayesian Models: A Statistical Primer for Ecologists</w:t>
      </w:r>
      <w:r w:rsidRPr="00DD5528">
        <w:t xml:space="preserve">. Princeton, NJ: Princeton University Press. </w:t>
      </w:r>
    </w:p>
    <w:p w14:paraId="65752273" w14:textId="77777777" w:rsidR="00DD5528" w:rsidRPr="00DD5528" w:rsidRDefault="00DD5528" w:rsidP="00DD5528">
      <w:pPr>
        <w:pStyle w:val="Bibliography"/>
        <w:contextualSpacing/>
      </w:pPr>
      <w:r w:rsidRPr="00DD5528">
        <w:t>8.</w:t>
      </w:r>
      <w:r w:rsidRPr="00DD5528">
        <w:tab/>
        <w:t xml:space="preserve">Brooks SP, Gelman A. 1998 General Methods for Monitoring Convergence of Iterative Simulations. </w:t>
      </w:r>
      <w:r w:rsidRPr="00DD5528">
        <w:rPr>
          <w:i/>
          <w:iCs/>
        </w:rPr>
        <w:t>J. Comput. Graph. Stat.</w:t>
      </w:r>
      <w:r w:rsidRPr="00DD5528">
        <w:t xml:space="preserve"> </w:t>
      </w:r>
      <w:r w:rsidRPr="00DD5528">
        <w:rPr>
          <w:b/>
          <w:bCs/>
        </w:rPr>
        <w:t>7</w:t>
      </w:r>
      <w:r w:rsidRPr="00DD5528">
        <w:t>, 434–455. (doi:10.1080/10618600.1998.10474787)</w:t>
      </w:r>
    </w:p>
    <w:p w14:paraId="59B78CC3" w14:textId="77777777" w:rsidR="00DD5528" w:rsidRPr="00DD5528" w:rsidRDefault="00DD5528" w:rsidP="00DD5528">
      <w:pPr>
        <w:pStyle w:val="Bibliography"/>
        <w:contextualSpacing/>
      </w:pPr>
      <w:r w:rsidRPr="00DD5528">
        <w:t>9.</w:t>
      </w:r>
      <w:r w:rsidRPr="00DD5528">
        <w:tab/>
        <w:t xml:space="preserve">MacKenzie, Nichols J, Royle J, Pollock K, Bailey L, Hines J. 2018 </w:t>
      </w:r>
      <w:r w:rsidRPr="00DD5528">
        <w:rPr>
          <w:i/>
          <w:iCs/>
        </w:rPr>
        <w:t>Occupancy Estimation and Modeling: Inferring Patterns and Dynamics of Species Occurrence</w:t>
      </w:r>
      <w:r w:rsidRPr="00DD5528">
        <w:t xml:space="preserve">. 2nd edn. London: Academic Press. </w:t>
      </w:r>
    </w:p>
    <w:p w14:paraId="719FFFC3" w14:textId="77777777" w:rsidR="00DD5528" w:rsidRPr="00DD5528" w:rsidRDefault="00DD5528" w:rsidP="00DD5528">
      <w:pPr>
        <w:pStyle w:val="Bibliography"/>
        <w:contextualSpacing/>
      </w:pPr>
      <w:r w:rsidRPr="00DD5528">
        <w:t>10.</w:t>
      </w:r>
      <w:r w:rsidRPr="00DD5528">
        <w:tab/>
        <w:t xml:space="preserve">Schielzeth H. 2010 Simple means to improve the interpretability of regression coefficients. </w:t>
      </w:r>
      <w:r w:rsidRPr="00DD5528">
        <w:rPr>
          <w:i/>
          <w:iCs/>
        </w:rPr>
        <w:t>Methods Ecol. Evol.</w:t>
      </w:r>
      <w:r w:rsidRPr="00DD5528">
        <w:t xml:space="preserve"> </w:t>
      </w:r>
      <w:r w:rsidRPr="00DD5528">
        <w:rPr>
          <w:b/>
          <w:bCs/>
        </w:rPr>
        <w:t>1</w:t>
      </w:r>
      <w:r w:rsidRPr="00DD5528">
        <w:t>, 103–113. (doi:https://doi.org/10.1111/j.2041-210X.2010.00012.x)</w:t>
      </w:r>
    </w:p>
    <w:p w14:paraId="2223BD66" w14:textId="77777777" w:rsidR="00DD5528" w:rsidRPr="00DD5528" w:rsidRDefault="00DD5528" w:rsidP="00DD5528">
      <w:pPr>
        <w:pStyle w:val="Bibliography"/>
        <w:contextualSpacing/>
      </w:pPr>
      <w:r w:rsidRPr="00DD5528">
        <w:t>11.</w:t>
      </w:r>
      <w:r w:rsidRPr="00DD5528">
        <w:tab/>
        <w:t xml:space="preserve">Crainiceanu C, Ruppert D, Wand M. 2005 Bayesian Analysis for Penalized Spline Regression Using WinBUGS. </w:t>
      </w:r>
      <w:r w:rsidRPr="00DD5528">
        <w:rPr>
          <w:i/>
          <w:iCs/>
        </w:rPr>
        <w:t>J. Stat. Softw.</w:t>
      </w:r>
      <w:r w:rsidRPr="00DD5528">
        <w:t xml:space="preserve"> </w:t>
      </w:r>
      <w:r w:rsidRPr="00DD5528">
        <w:rPr>
          <w:b/>
          <w:bCs/>
        </w:rPr>
        <w:t>14</w:t>
      </w:r>
      <w:r w:rsidRPr="00DD5528">
        <w:t>, 1–24.</w:t>
      </w:r>
    </w:p>
    <w:p w14:paraId="72631FB7" w14:textId="7D7AD0A9" w:rsidR="00670AE9" w:rsidRDefault="00333C4D" w:rsidP="00E65C07">
      <w:pPr>
        <w:spacing w:line="480" w:lineRule="auto"/>
        <w:contextualSpacing/>
      </w:pPr>
      <w:r>
        <w:fldChar w:fldCharType="end"/>
      </w:r>
    </w:p>
    <w:p w14:paraId="5FC4B513" w14:textId="126810E5" w:rsidR="00670AE9" w:rsidRDefault="00E65C07" w:rsidP="00DD5528">
      <w:pPr>
        <w:spacing w:line="480" w:lineRule="auto"/>
        <w:rPr>
          <w:b/>
        </w:rPr>
      </w:pPr>
      <w:r>
        <w:rPr>
          <w:b/>
        </w:rPr>
        <w:br w:type="page"/>
      </w:r>
      <w:r>
        <w:rPr>
          <w:b/>
        </w:rPr>
        <w:lastRenderedPageBreak/>
        <w:t>Supplemental Figures</w:t>
      </w:r>
    </w:p>
    <w:p w14:paraId="2E4C70C5" w14:textId="77777777" w:rsidR="00E65C07" w:rsidRDefault="00E65C07" w:rsidP="00E65C07">
      <w:pPr>
        <w:spacing w:line="360" w:lineRule="auto"/>
      </w:pPr>
    </w:p>
    <w:p w14:paraId="458EEFDC" w14:textId="77777777" w:rsidR="00E65C07" w:rsidRDefault="00E65C07" w:rsidP="00E65C07">
      <w:pPr>
        <w:spacing w:line="480" w:lineRule="auto"/>
        <w:rPr>
          <w:b/>
        </w:rPr>
      </w:pPr>
    </w:p>
    <w:p w14:paraId="1794B0E7" w14:textId="77777777" w:rsidR="00E65C07" w:rsidRDefault="00E65C07" w:rsidP="00E65C07">
      <w:pPr>
        <w:spacing w:line="480" w:lineRule="auto"/>
        <w:jc w:val="center"/>
      </w:pPr>
      <w:r>
        <w:rPr>
          <w:noProof/>
        </w:rPr>
        <w:drawing>
          <wp:inline distT="114300" distB="114300" distL="114300" distR="114300" wp14:anchorId="089FCEAC" wp14:editId="75C844CB">
            <wp:extent cx="5943600" cy="23241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t="31250" b="29647"/>
                    <a:stretch>
                      <a:fillRect/>
                    </a:stretch>
                  </pic:blipFill>
                  <pic:spPr>
                    <a:xfrm>
                      <a:off x="0" y="0"/>
                      <a:ext cx="5943600" cy="2324100"/>
                    </a:xfrm>
                    <a:prstGeom prst="rect">
                      <a:avLst/>
                    </a:prstGeom>
                    <a:ln/>
                  </pic:spPr>
                </pic:pic>
              </a:graphicData>
            </a:graphic>
          </wp:inline>
        </w:drawing>
      </w:r>
    </w:p>
    <w:p w14:paraId="3E534990" w14:textId="77777777" w:rsidR="00E65C07" w:rsidRDefault="00E65C07" w:rsidP="00E65C07">
      <w:pPr>
        <w:spacing w:line="480" w:lineRule="auto"/>
      </w:pPr>
      <w:r>
        <w:t>Figure S1. Accumulation of cumulative winter severity index (CWSI) values over one winter.</w:t>
      </w:r>
      <w:r>
        <w:br w:type="page"/>
      </w:r>
    </w:p>
    <w:p w14:paraId="1C39E345" w14:textId="77777777" w:rsidR="00E65C07" w:rsidRDefault="00E65C07" w:rsidP="00E65C07">
      <w:pPr>
        <w:spacing w:line="480" w:lineRule="auto"/>
      </w:pPr>
      <w:r>
        <w:rPr>
          <w:noProof/>
        </w:rPr>
        <w:lastRenderedPageBreak/>
        <w:drawing>
          <wp:inline distT="114300" distB="114300" distL="114300" distR="114300" wp14:anchorId="1F041550" wp14:editId="7AB25163">
            <wp:extent cx="5943600" cy="42164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4216400"/>
                    </a:xfrm>
                    <a:prstGeom prst="rect">
                      <a:avLst/>
                    </a:prstGeom>
                    <a:ln/>
                  </pic:spPr>
                </pic:pic>
              </a:graphicData>
            </a:graphic>
          </wp:inline>
        </w:drawing>
      </w:r>
    </w:p>
    <w:p w14:paraId="73D08C41" w14:textId="77777777" w:rsidR="00E65C07" w:rsidRDefault="00E65C07" w:rsidP="00E65C07">
      <w:pPr>
        <w:spacing w:line="480" w:lineRule="auto"/>
      </w:pPr>
      <w:r>
        <w:t>Figure S2. The four landscape predictors that we hypothesized would be relevant to winter deer spatial activity. Here, all predictors are scaled to fall in the 0-1 range for visualization.</w:t>
      </w:r>
      <w:r>
        <w:br w:type="page"/>
      </w:r>
    </w:p>
    <w:p w14:paraId="22A190AD" w14:textId="77777777" w:rsidR="00E65C07" w:rsidRDefault="00E65C07" w:rsidP="00E65C07">
      <w:pPr>
        <w:spacing w:line="480" w:lineRule="auto"/>
        <w:jc w:val="center"/>
        <w:rPr>
          <w:b/>
        </w:rPr>
      </w:pPr>
      <w:r>
        <w:rPr>
          <w:b/>
          <w:noProof/>
        </w:rPr>
        <w:lastRenderedPageBreak/>
        <w:drawing>
          <wp:inline distT="114300" distB="114300" distL="114300" distR="114300" wp14:anchorId="25E92D11" wp14:editId="7D72A071">
            <wp:extent cx="4376021" cy="2917348"/>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4376021" cy="2917348"/>
                    </a:xfrm>
                    <a:prstGeom prst="rect">
                      <a:avLst/>
                    </a:prstGeom>
                    <a:ln/>
                  </pic:spPr>
                </pic:pic>
              </a:graphicData>
            </a:graphic>
          </wp:inline>
        </w:drawing>
      </w:r>
    </w:p>
    <w:p w14:paraId="2B380874" w14:textId="77777777" w:rsidR="00E65C07" w:rsidRDefault="00E65C07" w:rsidP="00E65C07">
      <w:pPr>
        <w:spacing w:line="480" w:lineRule="auto"/>
      </w:pPr>
      <w:r>
        <w:t xml:space="preserve">Figure S3. Locations of Snapshot Wisconsin cameras during the two winters included in the analysis. </w:t>
      </w:r>
      <w:r>
        <w:br w:type="page"/>
      </w:r>
    </w:p>
    <w:p w14:paraId="1FA9082F" w14:textId="77777777" w:rsidR="00E65C07" w:rsidRDefault="00E65C07" w:rsidP="00E65C07">
      <w:pPr>
        <w:spacing w:line="480" w:lineRule="auto"/>
        <w:jc w:val="center"/>
      </w:pPr>
      <w:r>
        <w:rPr>
          <w:noProof/>
        </w:rPr>
        <w:lastRenderedPageBreak/>
        <w:drawing>
          <wp:inline distT="114300" distB="114300" distL="114300" distR="114300" wp14:anchorId="318202E4" wp14:editId="63B5B7C6">
            <wp:extent cx="4218285" cy="3163714"/>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218285" cy="3163714"/>
                    </a:xfrm>
                    <a:prstGeom prst="rect">
                      <a:avLst/>
                    </a:prstGeom>
                    <a:ln/>
                  </pic:spPr>
                </pic:pic>
              </a:graphicData>
            </a:graphic>
          </wp:inline>
        </w:drawing>
      </w:r>
    </w:p>
    <w:p w14:paraId="32ABB5D6" w14:textId="77777777" w:rsidR="00E65C07" w:rsidRDefault="00E65C07" w:rsidP="00E65C07">
      <w:pPr>
        <w:spacing w:line="480" w:lineRule="auto"/>
      </w:pPr>
      <w:r>
        <w:t>Fig. S4. Effects of the three weather predictors (TMIN, minimum temperature; SNOW, snow depth; CWSI, cumulative winter severity index) and their interactions on the proportions of night, dawn, day, and dusk activity from the top-ranked model for each period (see Table 1 of the main text). The bars represent the 95% credible intervals of the coefficients and the colors represent the four periods.</w:t>
      </w:r>
    </w:p>
    <w:p w14:paraId="006BA684" w14:textId="77777777" w:rsidR="00E65C07" w:rsidRDefault="00E65C07" w:rsidP="00E65C07">
      <w:pPr>
        <w:spacing w:line="480" w:lineRule="auto"/>
        <w:jc w:val="center"/>
      </w:pPr>
      <w:r>
        <w:rPr>
          <w:noProof/>
        </w:rPr>
        <w:lastRenderedPageBreak/>
        <w:drawing>
          <wp:inline distT="114300" distB="114300" distL="114300" distR="114300" wp14:anchorId="4D5803B1" wp14:editId="44927232">
            <wp:extent cx="4455263" cy="4455263"/>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455263" cy="4455263"/>
                    </a:xfrm>
                    <a:prstGeom prst="rect">
                      <a:avLst/>
                    </a:prstGeom>
                    <a:ln/>
                  </pic:spPr>
                </pic:pic>
              </a:graphicData>
            </a:graphic>
          </wp:inline>
        </w:drawing>
      </w:r>
    </w:p>
    <w:p w14:paraId="3CDFCC47" w14:textId="77777777" w:rsidR="00E65C07" w:rsidRDefault="00E65C07" w:rsidP="00E65C07">
      <w:pPr>
        <w:spacing w:line="480" w:lineRule="auto"/>
      </w:pPr>
      <w:r>
        <w:t>Figure S5. Proportion of activity during night, dawn, day, and dusk periods for the coldest and warmest 5% of days (colored lines) overlaid on the distribution of activity proportions for all days (gray histograms).</w:t>
      </w:r>
      <w:r>
        <w:br w:type="page"/>
      </w:r>
    </w:p>
    <w:p w14:paraId="70AC8DB8" w14:textId="77777777" w:rsidR="00E65C07" w:rsidRDefault="00E65C07" w:rsidP="00E65C07">
      <w:pPr>
        <w:spacing w:line="480" w:lineRule="auto"/>
        <w:jc w:val="center"/>
      </w:pPr>
      <w:r>
        <w:rPr>
          <w:noProof/>
        </w:rPr>
        <w:lastRenderedPageBreak/>
        <w:drawing>
          <wp:inline distT="114300" distB="114300" distL="114300" distR="114300" wp14:anchorId="4133BA49" wp14:editId="787E5F5A">
            <wp:extent cx="4369538" cy="436953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369538" cy="4369538"/>
                    </a:xfrm>
                    <a:prstGeom prst="rect">
                      <a:avLst/>
                    </a:prstGeom>
                    <a:ln/>
                  </pic:spPr>
                </pic:pic>
              </a:graphicData>
            </a:graphic>
          </wp:inline>
        </w:drawing>
      </w:r>
    </w:p>
    <w:p w14:paraId="2F1060D9" w14:textId="26C5AD8D" w:rsidR="00670AE9" w:rsidRDefault="00E65C07" w:rsidP="00E65C07">
      <w:pPr>
        <w:spacing w:line="360" w:lineRule="auto"/>
      </w:pPr>
      <w:r>
        <w:t xml:space="preserve">Figure S6. Effects of landscape predictors, weather predictors, and their interactions on daily spatial activity of deer. Landscape-scale predictors were measured within a 1-km radius of camera locations. Each bar represents the 95% credible interval for the coefficient, and the red dashed line indicates no relationship between the predictor and activity. </w:t>
      </w:r>
      <w:r>
        <w:br w:type="page"/>
      </w:r>
    </w:p>
    <w:p w14:paraId="22601F34" w14:textId="77777777" w:rsidR="00670AE9" w:rsidRDefault="00E65C07">
      <w:pPr>
        <w:spacing w:line="360" w:lineRule="auto"/>
        <w:ind w:left="-20" w:right="-20"/>
        <w:rPr>
          <w:color w:val="24292E"/>
          <w:sz w:val="21"/>
          <w:szCs w:val="21"/>
        </w:rPr>
      </w:pPr>
      <w:r>
        <w:rPr>
          <w:b/>
          <w:i/>
          <w:color w:val="24292E"/>
          <w:sz w:val="21"/>
          <w:szCs w:val="21"/>
        </w:rPr>
        <w:lastRenderedPageBreak/>
        <w:t>Script 1 - Calculate proportions of activity during night, dawn, day, and dusk</w:t>
      </w:r>
      <w:r>
        <w:rPr>
          <w:color w:val="24292E"/>
          <w:sz w:val="21"/>
          <w:szCs w:val="21"/>
        </w:rPr>
        <w:t xml:space="preserve">  </w:t>
      </w:r>
    </w:p>
    <w:p w14:paraId="147903D8" w14:textId="657AB96E" w:rsidR="00670AE9" w:rsidRPr="00072D2C" w:rsidRDefault="00E65C07" w:rsidP="00072D2C">
      <w:pPr>
        <w:spacing w:line="360" w:lineRule="auto"/>
        <w:ind w:left="-20" w:right="-20"/>
        <w:rPr>
          <w:rFonts w:ascii="Courier New" w:eastAsia="Courier New" w:hAnsi="Courier New" w:cs="Courier New"/>
          <w:sz w:val="16"/>
          <w:szCs w:val="16"/>
        </w:rPr>
      </w:pPr>
      <w:r>
        <w:rPr>
          <w:color w:val="24292E"/>
          <w:sz w:val="21"/>
          <w:szCs w:val="21"/>
        </w:rPr>
        <w:t xml:space="preserve">Code and data available at </w:t>
      </w:r>
      <w:hyperlink r:id="rId10">
        <w:r>
          <w:rPr>
            <w:color w:val="1155CC"/>
            <w:sz w:val="21"/>
            <w:szCs w:val="21"/>
            <w:u w:val="single"/>
          </w:rPr>
          <w:t>https://github.com/n-a-gilbert/whiplash_supplement</w:t>
        </w:r>
      </w:hyperlink>
    </w:p>
    <w:p w14:paraId="4748E107"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24 November 2020</w:t>
      </w:r>
    </w:p>
    <w:p w14:paraId="51EDA5A1"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Snapshot Wisconsin data cannot be published to protect volunteer privacy</w:t>
      </w:r>
    </w:p>
    <w:p w14:paraId="24F7F465"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specifically, lat-longs associated with cameras cannot be published</w:t>
      </w:r>
    </w:p>
    <w:p w14:paraId="5767978A"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So here's code to simulate time-of-day detection data,</w:t>
      </w:r>
    </w:p>
    <w:p w14:paraId="3C2D6299"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fit it with a nonparametric kernel density model, </w:t>
      </w:r>
    </w:p>
    <w:p w14:paraId="342C5CC7"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and calculate the proportion of activity within night, dawn, day, dusk</w:t>
      </w:r>
    </w:p>
    <w:p w14:paraId="24F005ED"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27202174"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library(here)</w:t>
      </w:r>
    </w:p>
    <w:p w14:paraId="16B01624"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library(sf)</w:t>
      </w:r>
    </w:p>
    <w:p w14:paraId="7C4E22FD"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library(tidyverse)</w:t>
      </w:r>
    </w:p>
    <w:p w14:paraId="5CA141CA"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library(lubridate)</w:t>
      </w:r>
    </w:p>
    <w:p w14:paraId="3165C238"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library(suncalc)</w:t>
      </w:r>
    </w:p>
    <w:p w14:paraId="27D89E09"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library(activity)</w:t>
      </w:r>
    </w:p>
    <w:p w14:paraId="3C3381E2"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1F0A80F0"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setwd(here::here("data"))</w:t>
      </w:r>
    </w:p>
    <w:p w14:paraId="710135C0"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5677FA4A"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shapefile of Wisconsin...for generating random points</w:t>
      </w:r>
    </w:p>
    <w:p w14:paraId="53C9C651"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wi &lt;- sf::st_read("WI_state_outline.shp") %&gt;% </w:t>
      </w:r>
    </w:p>
    <w:p w14:paraId="7EC9FEAB"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sf::st_transform(crs = 4326)</w:t>
      </w:r>
    </w:p>
    <w:p w14:paraId="263BDFE2"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62089B05"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how many random points to simulate</w:t>
      </w:r>
    </w:p>
    <w:p w14:paraId="7F2FF850"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npoints &lt;- 10</w:t>
      </w:r>
    </w:p>
    <w:p w14:paraId="6E560BAC"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how many detections per site to simulate</w:t>
      </w:r>
    </w:p>
    <w:p w14:paraId="760AB400"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ndets &lt;- 10</w:t>
      </w:r>
    </w:p>
    <w:p w14:paraId="13A86135"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3DA5F5D0"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generate random points within Wisconsin</w:t>
      </w:r>
    </w:p>
    <w:p w14:paraId="22D3F1F3"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random_points &lt;- sf::st_sample(wi, size = npoints) %&gt;% </w:t>
      </w:r>
    </w:p>
    <w:p w14:paraId="37F5B266"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sf::st_as_sf(.) %&gt;%</w:t>
      </w:r>
    </w:p>
    <w:p w14:paraId="67C9B297"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dplyr::mutate(XCOORD = sf::st_coordinates(.)[,1], </w:t>
      </w:r>
    </w:p>
    <w:p w14:paraId="3FD54C42"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YCOORD = sf::st_coordinates(.)[,2]) %&gt;% </w:t>
      </w:r>
    </w:p>
    <w:p w14:paraId="74DB4E0D"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sf::st_drop_geometry(.)</w:t>
      </w:r>
    </w:p>
    <w:p w14:paraId="1C4E2CE7"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7E1D6E35"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sanity check - do we get random points showing up within Wisconsin?</w:t>
      </w:r>
    </w:p>
    <w:p w14:paraId="4A19F4B8"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ggplot() + </w:t>
      </w:r>
    </w:p>
    <w:p w14:paraId="60CE0E49"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geom_sf(data = wi, aes(geometry = geometry)) + </w:t>
      </w:r>
    </w:p>
    <w:p w14:paraId="5C06DF62"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geom_point(data = random_points, aes(x = XCOORD, y = YCOORD))</w:t>
      </w:r>
    </w:p>
    <w:p w14:paraId="0EB49CC7"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41EF4088"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start date</w:t>
      </w:r>
    </w:p>
    <w:p w14:paraId="128B6AC4"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start &lt;- lubridate::ymd("2017-12-15")</w:t>
      </w:r>
    </w:p>
    <w:p w14:paraId="098B8E04"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end date</w:t>
      </w:r>
    </w:p>
    <w:p w14:paraId="49D3D464"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end &lt;- lubridate::ymd("2017-12-20")</w:t>
      </w:r>
    </w:p>
    <w:p w14:paraId="5E87EF38"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457B1F6B" w14:textId="21BD257A"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dates &lt;- seq(from = start, to = end, by = 1)</w:t>
      </w:r>
    </w:p>
    <w:p w14:paraId="1F711F7F"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51D20A86"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create a dataframe with the unique points &amp; dates of survey </w:t>
      </w:r>
    </w:p>
    <w:p w14:paraId="01EAAA26"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points_dates &lt;- as_tibble(random_points[rep(1:nrow(random_points),</w:t>
      </w:r>
    </w:p>
    <w:p w14:paraId="228E23C3"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times = length(dates)),]) %&gt;% </w:t>
      </w:r>
    </w:p>
    <w:p w14:paraId="41FEACE9"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arrange(XCOORD, YCOORD) %&gt;% </w:t>
      </w:r>
    </w:p>
    <w:p w14:paraId="623C328C"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add_column(date = rep(dates, npoints))</w:t>
      </w:r>
    </w:p>
    <w:p w14:paraId="3A6BFEC6"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5C19CA92"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create a dataframe with the points and simulated detections</w:t>
      </w:r>
    </w:p>
    <w:p w14:paraId="647D184E"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random_detections &lt;- as_tibble(random_points[rep(1:nrow(random_points),</w:t>
      </w:r>
    </w:p>
    <w:p w14:paraId="2E1A5D4D"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times = ndets),]) %&gt;% </w:t>
      </w:r>
    </w:p>
    <w:p w14:paraId="447A1B34"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arrange(XCOORD, YCOORD) %&gt;% </w:t>
      </w:r>
    </w:p>
    <w:p w14:paraId="1B7277A1"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here, we're simulating detection date-times, 10 per site</w:t>
      </w:r>
    </w:p>
    <w:p w14:paraId="116417E2"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add_column(detection = as_datetime(start)</w:t>
      </w:r>
    </w:p>
    <w:p w14:paraId="47F4FC03"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runif(ndets*npoints, 0, as.numeric(difftime(end,</w:t>
      </w:r>
    </w:p>
    <w:p w14:paraId="1C74E0CD"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start,</w:t>
      </w:r>
    </w:p>
    <w:p w14:paraId="4AE0C68E"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unit = "sec")))) %&gt;% </w:t>
      </w:r>
    </w:p>
    <w:p w14:paraId="2C2E0443"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mutate(date = as_date(detection))</w:t>
      </w:r>
    </w:p>
    <w:p w14:paraId="7C664D89"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7BB980BE"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get times of relevant times of day for defining periods for each site</w:t>
      </w:r>
    </w:p>
    <w:p w14:paraId="168D0285"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suntimes &lt;- suncalc::getSunlightTimes(data = dplyr::select(points_dates, </w:t>
      </w:r>
    </w:p>
    <w:p w14:paraId="3AA667C8"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date, </w:t>
      </w:r>
    </w:p>
    <w:p w14:paraId="1CE837BA"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lat = YCOORD,</w:t>
      </w:r>
    </w:p>
    <w:p w14:paraId="13AEACC5"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lon = XCOORD),</w:t>
      </w:r>
    </w:p>
    <w:p w14:paraId="2F26BF02"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keep = c("nightEnd",</w:t>
      </w:r>
    </w:p>
    <w:p w14:paraId="7C7A8777"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lastRenderedPageBreak/>
        <w:t xml:space="preserve">                                               "goldenHourEnd",</w:t>
      </w:r>
    </w:p>
    <w:p w14:paraId="03ABD4F9"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"goldenHour", </w:t>
      </w:r>
    </w:p>
    <w:p w14:paraId="721607EE"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"night")) %&gt;% </w:t>
      </w:r>
    </w:p>
    <w:p w14:paraId="523B2D7F"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mutate_at(vars(nightEnd:night), function(x) with_tz(x, "America/Chicago")) %&gt;% </w:t>
      </w:r>
    </w:p>
    <w:p w14:paraId="434D3AAD"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rename(YCOORD = lat,</w:t>
      </w:r>
    </w:p>
    <w:p w14:paraId="04D0DB03"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XCOORD = lon) %&gt;% </w:t>
      </w:r>
    </w:p>
    <w:p w14:paraId="5B6EC599"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add on the simulated detections</w:t>
      </w:r>
    </w:p>
    <w:p w14:paraId="439F71AC"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full_join(random_detections) %&gt;% </w:t>
      </w:r>
    </w:p>
    <w:p w14:paraId="56D8AD53"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filter(!is.na(detection)) %&gt;% </w:t>
      </w:r>
    </w:p>
    <w:p w14:paraId="517E1AD3"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convert everything to radians</w:t>
      </w:r>
    </w:p>
    <w:p w14:paraId="6DD7EA0A"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mutate(detection = activity::solartime(detection, YCOORD, XCOORD, tz = 6, </w:t>
      </w:r>
    </w:p>
    <w:p w14:paraId="0F3A7639"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format = "%Y-%m-%d %H:%M:%S")$solar,</w:t>
      </w:r>
    </w:p>
    <w:p w14:paraId="50D63475"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nightEnd = activity::solartime(nightEnd, YCOORD, XCOORD, tz = 6, </w:t>
      </w:r>
    </w:p>
    <w:p w14:paraId="44A75ED8"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format = "%Y-%m-%d %H:%M:%S")$solar,</w:t>
      </w:r>
    </w:p>
    <w:p w14:paraId="63EE6559"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goldenHourEnd = activity::solartime(goldenHourEnd, YCOORD, XCOORD, tz = 6, </w:t>
      </w:r>
    </w:p>
    <w:p w14:paraId="4BB30237"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format = "%Y-%m-%d %H:%M:%S")$solar,</w:t>
      </w:r>
    </w:p>
    <w:p w14:paraId="2D68CDA0"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goldenHour = activity::solartime(goldenHour, YCOORD, XCOORD, tz = 6, </w:t>
      </w:r>
    </w:p>
    <w:p w14:paraId="28A53E34"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format = "%Y-%m-%d %H:%M:%S")$solar,</w:t>
      </w:r>
    </w:p>
    <w:p w14:paraId="66502AE1"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night = activity::solartime(night, YCOORD, XCOORD, tz = 6, </w:t>
      </w:r>
    </w:p>
    <w:p w14:paraId="2C89D959"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format = "%Y-%m-%d %H:%M:%S")$solar)</w:t>
      </w:r>
    </w:p>
    <w:p w14:paraId="3F63FC7B"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79D9C9A8"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empty list for results</w:t>
      </w:r>
    </w:p>
    <w:p w14:paraId="331A1D1B"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period_proportions &lt;- list()</w:t>
      </w:r>
    </w:p>
    <w:p w14:paraId="0BDB5E04"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for(i in 1:(length(dates) - 1)){</w:t>
      </w:r>
    </w:p>
    <w:p w14:paraId="79B284AF"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
    <w:p w14:paraId="5099277B"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current_date &lt;- dates[i]</w:t>
      </w:r>
    </w:p>
    <w:p w14:paraId="1E8C87E8"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
    <w:p w14:paraId="10468A2E"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fit activity model to simulated detection data</w:t>
      </w:r>
    </w:p>
    <w:p w14:paraId="7D2FB157"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act &lt;- activity::fitact(filter(suntimes,</w:t>
      </w:r>
    </w:p>
    <w:p w14:paraId="621E5D76" w14:textId="70538E23"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date == current_date) %&gt;% pull(detection))</w:t>
      </w:r>
    </w:p>
    <w:p w14:paraId="41F4669D"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
    <w:p w14:paraId="58115A58"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grab just the probability density function of the activity model</w:t>
      </w:r>
    </w:p>
    <w:p w14:paraId="2CC3BC7C"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pdf &lt;- act@pdf</w:t>
      </w:r>
    </w:p>
    <w:p w14:paraId="6C22A4B4"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points at which PDF is evaluated</w:t>
      </w:r>
    </w:p>
    <w:p w14:paraId="08158E6C"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xx &lt;- pdf[,1]</w:t>
      </w:r>
    </w:p>
    <w:p w14:paraId="3E05709E"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binwdith</w:t>
      </w:r>
    </w:p>
    <w:p w14:paraId="71BE3DC1"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dx &lt;- xx[2L] - xx[1L]</w:t>
      </w:r>
    </w:p>
    <w:p w14:paraId="2A540595"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probability density for each bin</w:t>
      </w:r>
    </w:p>
    <w:p w14:paraId="7466F154"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yy &lt;- pdf[,2]</w:t>
      </w:r>
    </w:p>
    <w:p w14:paraId="2C45194E"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
    <w:p w14:paraId="71E88D7D"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get the mean period endpoints for points, since activity model</w:t>
      </w:r>
    </w:p>
    <w:p w14:paraId="0188F18B"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pools detection data from all points</w:t>
      </w:r>
    </w:p>
    <w:p w14:paraId="7DA72228"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period_times &lt;- filter(suntimes, date == current_date) %&gt;% </w:t>
      </w:r>
    </w:p>
    <w:p w14:paraId="0FD64F5F"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dplyr::select(nightEnd:night) %&gt;% </w:t>
      </w:r>
    </w:p>
    <w:p w14:paraId="2BAFB1AD"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summarise_all(mean) </w:t>
      </w:r>
    </w:p>
    <w:p w14:paraId="0E3FFC3D"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
    <w:p w14:paraId="47BC6117"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proportion dawn-active</w:t>
      </w:r>
    </w:p>
    <w:p w14:paraId="20E57A49"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dawn is the time between night end and end of morning "golden hour"</w:t>
      </w:r>
    </w:p>
    <w:p w14:paraId="1E910E93"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dawn &lt;- sum(yy[(xx &gt; period_times$nightEnd &amp; xx &lt; period_times$goldenHourEnd)])*dx</w:t>
      </w:r>
    </w:p>
    <w:p w14:paraId="3DE8DEE4"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proportion dusk-active</w:t>
      </w:r>
    </w:p>
    <w:p w14:paraId="29BBA13A"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dusk is time between start of evening "golden hour" and night start</w:t>
      </w:r>
    </w:p>
    <w:p w14:paraId="1E250417"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dusk &lt;- sum(yy[(xx &gt; period_times$goldenHour &amp; xx &lt; period_times$night)])*dx</w:t>
      </w:r>
    </w:p>
    <w:p w14:paraId="0D1AADEA"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#proportion diurnal</w:t>
      </w:r>
    </w:p>
    <w:p w14:paraId="538EAF64"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#day is between end of morning golden hour and start of evening golden hour</w:t>
      </w:r>
    </w:p>
    <w:p w14:paraId="23EB70D0"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diurnal &lt;- sum(yy[(xx &gt; period_times$goldenHourEnd &amp; xx &lt; period_times$goldenHour)])*dx</w:t>
      </w:r>
    </w:p>
    <w:p w14:paraId="1A539B1B"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#proportion nocturnal</w:t>
      </w:r>
    </w:p>
    <w:p w14:paraId="14720F7C"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night is between midnight and night end plus nigth start until midnight</w:t>
      </w:r>
    </w:p>
    <w:p w14:paraId="76C8D61E"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nocturnal &lt;- sum(yy[(xx &gt; 0 &amp; xx &lt; period_times$nightEnd) | (xx &gt; period_times$night)])*dx</w:t>
      </w:r>
    </w:p>
    <w:p w14:paraId="11CB4772"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3E808E58"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period_proportions[i] &lt;- list(tibble(</w:t>
      </w:r>
    </w:p>
    <w:p w14:paraId="64E1AD11"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date = current_date, </w:t>
      </w:r>
    </w:p>
    <w:p w14:paraId="40B962FB"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pdawn = dawn, </w:t>
      </w:r>
    </w:p>
    <w:p w14:paraId="2317100D"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pdusk = dusk, </w:t>
      </w:r>
    </w:p>
    <w:p w14:paraId="46CF8688"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pdiurnal = diurnal, </w:t>
      </w:r>
    </w:p>
    <w:p w14:paraId="2268F802"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pnocturnal = nocturnal))</w:t>
      </w:r>
    </w:p>
    <w:p w14:paraId="2FFF2E15"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w:t>
      </w:r>
    </w:p>
    <w:p w14:paraId="6B97AECC"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3519B9C7"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unpack list into a dataframe</w:t>
      </w:r>
    </w:p>
    <w:p w14:paraId="36F8CFE6"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each day of survey is a row</w:t>
      </w:r>
    </w:p>
    <w:p w14:paraId="024C84C6"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columns for proportions of activity within dawn, dusk, day, and night periods</w:t>
      </w:r>
    </w:p>
    <w:p w14:paraId="09C2E3F8"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period_proportions_df &lt;- bind_rows(period_proportions) )</w:t>
      </w:r>
    </w:p>
    <w:p w14:paraId="77E16644" w14:textId="70A1C9AD" w:rsidR="00670AE9" w:rsidRDefault="00E65C07" w:rsidP="00E65C07">
      <w:pPr>
        <w:spacing w:line="240" w:lineRule="auto"/>
        <w:ind w:left="-20" w:right="-20"/>
        <w:rPr>
          <w:color w:val="24292E"/>
          <w:sz w:val="21"/>
          <w:szCs w:val="21"/>
        </w:rPr>
      </w:pPr>
      <w:r>
        <w:rPr>
          <w:b/>
          <w:i/>
          <w:color w:val="24292E"/>
          <w:sz w:val="21"/>
          <w:szCs w:val="21"/>
        </w:rPr>
        <w:lastRenderedPageBreak/>
        <w:t>Script 2 - beta regression for activity proportions</w:t>
      </w:r>
    </w:p>
    <w:p w14:paraId="1D1D47D3" w14:textId="77777777" w:rsidR="00670AE9" w:rsidRDefault="00E65C07">
      <w:pPr>
        <w:spacing w:line="360" w:lineRule="auto"/>
        <w:ind w:left="-20" w:right="-20"/>
        <w:rPr>
          <w:rFonts w:ascii="Courier New" w:eastAsia="Courier New" w:hAnsi="Courier New" w:cs="Courier New"/>
          <w:sz w:val="16"/>
          <w:szCs w:val="16"/>
        </w:rPr>
      </w:pPr>
      <w:r>
        <w:rPr>
          <w:color w:val="24292E"/>
          <w:sz w:val="21"/>
          <w:szCs w:val="21"/>
        </w:rPr>
        <w:t xml:space="preserve">Code and data available at </w:t>
      </w:r>
      <w:hyperlink r:id="rId11">
        <w:r>
          <w:rPr>
            <w:color w:val="1155CC"/>
            <w:sz w:val="21"/>
            <w:szCs w:val="21"/>
            <w:u w:val="single"/>
          </w:rPr>
          <w:t>https://github.com/n-a-gilbert/whiplash_supplement</w:t>
        </w:r>
      </w:hyperlink>
    </w:p>
    <w:p w14:paraId="7C05191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code to run beta regression analysis looking at how proportion of deer activity</w:t>
      </w:r>
    </w:p>
    <w:p w14:paraId="6A9F6F5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during night, dawn, day, &amp; dusk periods varies as a function of weather predictors</w:t>
      </w:r>
    </w:p>
    <w:p w14:paraId="017EAE61" w14:textId="77777777" w:rsidR="0092102E" w:rsidRPr="0092102E" w:rsidRDefault="0092102E" w:rsidP="0092102E">
      <w:pPr>
        <w:spacing w:line="240" w:lineRule="auto"/>
        <w:rPr>
          <w:rFonts w:ascii="Courier New" w:hAnsi="Courier New" w:cs="Courier New"/>
          <w:sz w:val="16"/>
          <w:szCs w:val="16"/>
        </w:rPr>
      </w:pPr>
    </w:p>
    <w:p w14:paraId="73F46FF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These models are written in NIMBLE, a language derived from BUGS.</w:t>
      </w:r>
    </w:p>
    <w:p w14:paraId="03774CF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Unlike previous programs (WinBUGS, JAGS), NIMBLE models are programmable objects</w:t>
      </w:r>
    </w:p>
    <w:p w14:paraId="12CF773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in R, but are compiled in C++ for speed. Therefore, prior to installing NIMBLE,</w:t>
      </w:r>
    </w:p>
    <w:p w14:paraId="3C1D65A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you must have Rtools installed so the code can be compiled.</w:t>
      </w:r>
    </w:p>
    <w:p w14:paraId="4ED0938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Please see the NIMBLE website for instructions: https://r-nimble.org/download</w:t>
      </w:r>
    </w:p>
    <w:p w14:paraId="32B77050" w14:textId="77777777" w:rsidR="0092102E" w:rsidRPr="0092102E" w:rsidRDefault="0092102E" w:rsidP="0092102E">
      <w:pPr>
        <w:spacing w:line="240" w:lineRule="auto"/>
        <w:rPr>
          <w:rFonts w:ascii="Courier New" w:hAnsi="Courier New" w:cs="Courier New"/>
          <w:sz w:val="16"/>
          <w:szCs w:val="16"/>
        </w:rPr>
      </w:pPr>
    </w:p>
    <w:p w14:paraId="425C8C9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library(here)</w:t>
      </w:r>
    </w:p>
    <w:p w14:paraId="738A93C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library(tidyverse)</w:t>
      </w:r>
    </w:p>
    <w:p w14:paraId="265372F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library(nimble)</w:t>
      </w:r>
    </w:p>
    <w:p w14:paraId="6A6D259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library(coda)</w:t>
      </w:r>
    </w:p>
    <w:p w14:paraId="78483233" w14:textId="77777777" w:rsidR="0092102E" w:rsidRPr="0092102E" w:rsidRDefault="0092102E" w:rsidP="0092102E">
      <w:pPr>
        <w:spacing w:line="240" w:lineRule="auto"/>
        <w:rPr>
          <w:rFonts w:ascii="Courier New" w:hAnsi="Courier New" w:cs="Courier New"/>
          <w:sz w:val="16"/>
          <w:szCs w:val="16"/>
        </w:rPr>
      </w:pPr>
    </w:p>
    <w:p w14:paraId="04BAC3A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setwd(here::here("data"))</w:t>
      </w:r>
    </w:p>
    <w:p w14:paraId="0BF040D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1AF394C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season: indicates which winter (1  = 2017-2018, 2 = 2018-2019)</w:t>
      </w:r>
    </w:p>
    <w:p w14:paraId="0D9E692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date: date</w:t>
      </w:r>
    </w:p>
    <w:p w14:paraId="11341FF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pdawn: proportion of activity occuring during dawn period</w:t>
      </w:r>
    </w:p>
    <w:p w14:paraId="17BAD55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pdusk: proportion of activity occuring during dusk period</w:t>
      </w:r>
    </w:p>
    <w:p w14:paraId="7597548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pdiurnal: proportion of activity occurring during day period</w:t>
      </w:r>
    </w:p>
    <w:p w14:paraId="49939F4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pnocturnal: proportion of activity occuring during night period</w:t>
      </w:r>
    </w:p>
    <w:p w14:paraId="3F5262F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CWSI: cumulative winter severity index, statewide average</w:t>
      </w:r>
    </w:p>
    <w:p w14:paraId="56AADD4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TMIN: daily minimum temperature, statewide average</w:t>
      </w:r>
    </w:p>
    <w:p w14:paraId="73F857F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SNOW: daily snow depth, statewide average</w:t>
      </w:r>
    </w:p>
    <w:p w14:paraId="19548BA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dat &lt;- readr::read_csv("activity_proportions_predictors_v01.csv") %&gt;% </w:t>
      </w:r>
    </w:p>
    <w:p w14:paraId="5B7D901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rename(pdawn = Dawn, pdusk = Dusk, pdiurnal = Day, pnocturnal = Night)</w:t>
      </w:r>
    </w:p>
    <w:p w14:paraId="7B0E35DE" w14:textId="77777777" w:rsidR="0092102E" w:rsidRPr="0092102E" w:rsidRDefault="0092102E" w:rsidP="0092102E">
      <w:pPr>
        <w:spacing w:line="240" w:lineRule="auto"/>
        <w:rPr>
          <w:rFonts w:ascii="Courier New" w:hAnsi="Courier New" w:cs="Courier New"/>
          <w:sz w:val="16"/>
          <w:szCs w:val="16"/>
        </w:rPr>
      </w:pPr>
    </w:p>
    <w:p w14:paraId="6B35929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inspect</w:t>
      </w:r>
    </w:p>
    <w:p w14:paraId="014577F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glimpse(dat)</w:t>
      </w:r>
    </w:p>
    <w:p w14:paraId="6117C865" w14:textId="77777777" w:rsidR="0092102E" w:rsidRPr="0092102E" w:rsidRDefault="0092102E" w:rsidP="0092102E">
      <w:pPr>
        <w:spacing w:line="240" w:lineRule="auto"/>
        <w:rPr>
          <w:rFonts w:ascii="Courier New" w:hAnsi="Courier New" w:cs="Courier New"/>
          <w:sz w:val="16"/>
          <w:szCs w:val="16"/>
        </w:rPr>
      </w:pPr>
    </w:p>
    <w:p w14:paraId="686FB51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reformat data so each year of data has a separate column</w:t>
      </w:r>
    </w:p>
    <w:p w14:paraId="208315F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act &lt;- dat %&gt;% </w:t>
      </w:r>
    </w:p>
    <w:p w14:paraId="5FEE59B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dplyr::mutate_at(vars(CWSI:SNOW), function(x) as.vector(scale(x))) %&gt;% </w:t>
      </w:r>
    </w:p>
    <w:p w14:paraId="55F4385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group_by(season) %&gt;% </w:t>
      </w:r>
    </w:p>
    <w:p w14:paraId="1522354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mutate(id = row_number()) %&gt;%</w:t>
      </w:r>
    </w:p>
    <w:p w14:paraId="5C63A0B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dplyr::select(-date) %&gt;% </w:t>
      </w:r>
    </w:p>
    <w:p w14:paraId="7518785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pivot_wider(names_from = season, values_from = pdawn:SNOW)</w:t>
      </w:r>
    </w:p>
    <w:p w14:paraId="46CDC433" w14:textId="77777777" w:rsidR="0092102E" w:rsidRPr="0092102E" w:rsidRDefault="0092102E" w:rsidP="0092102E">
      <w:pPr>
        <w:spacing w:line="240" w:lineRule="auto"/>
        <w:rPr>
          <w:rFonts w:ascii="Courier New" w:hAnsi="Courier New" w:cs="Courier New"/>
          <w:sz w:val="16"/>
          <w:szCs w:val="16"/>
        </w:rPr>
      </w:pPr>
    </w:p>
    <w:p w14:paraId="5EECB8A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following?</w:t>
      </w:r>
    </w:p>
    <w:p w14:paraId="3A7506F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glimpse(act)</w:t>
      </w:r>
    </w:p>
    <w:p w14:paraId="3698BD7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1CAA787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this is a key that will help us track through the different models</w:t>
      </w:r>
    </w:p>
    <w:p w14:paraId="52DC6A6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key &lt;- tibble(</w:t>
      </w:r>
    </w:p>
    <w:p w14:paraId="6CEC122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index = 1:20, </w:t>
      </w:r>
    </w:p>
    <w:p w14:paraId="3781E06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response = sort(rep(c("pnocturnal", "pdawn", "pdiurnal", "pdusk"), 5)), # which period </w:t>
      </w:r>
    </w:p>
    <w:p w14:paraId="0C8A8EB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name = rep(paste0("mod", 1:5), 4),</w:t>
      </w:r>
    </w:p>
    <w:p w14:paraId="3A92886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npreds = rep(c(2, 2, 1, 1, 1), 4), # how many predictors</w:t>
      </w:r>
    </w:p>
    <w:p w14:paraId="2288BE6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pred1 = rep(c("TMIN", "TMIN", "TMIN", "SNOW", "CWSI"), 4), # which predictor?</w:t>
      </w:r>
    </w:p>
    <w:p w14:paraId="72FD321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pred2 = rep(c("CWSI", "SNOW", NA, NA, NA), 4)) # which predictor? if there's more than 1 in model</w:t>
      </w:r>
    </w:p>
    <w:p w14:paraId="76783AF4" w14:textId="77777777" w:rsidR="0092102E" w:rsidRPr="0092102E" w:rsidRDefault="0092102E" w:rsidP="0092102E">
      <w:pPr>
        <w:spacing w:line="240" w:lineRule="auto"/>
        <w:rPr>
          <w:rFonts w:ascii="Courier New" w:hAnsi="Courier New" w:cs="Courier New"/>
          <w:sz w:val="16"/>
          <w:szCs w:val="16"/>
        </w:rPr>
      </w:pPr>
    </w:p>
    <w:p w14:paraId="7D7A9A4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list where we'll send the results</w:t>
      </w:r>
    </w:p>
    <w:p w14:paraId="637E58F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result_list &lt;- list()</w:t>
      </w:r>
    </w:p>
    <w:p w14:paraId="012798E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for(i in 1:nrow(key)){</w:t>
      </w:r>
    </w:p>
    <w:p w14:paraId="6720BC7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6DEAFB1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slightly separate model structure for 1 versus 2 predictors</w:t>
      </w:r>
    </w:p>
    <w:p w14:paraId="6AAEBEA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if(key[[i, "npreds"]] == 1){</w:t>
      </w:r>
    </w:p>
    <w:p w14:paraId="4CD5C44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3FD85C1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package up data for nimble model</w:t>
      </w:r>
    </w:p>
    <w:p w14:paraId="6A51DF4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data &lt;- list(response = unname(as.matrix(dplyr::select(act,</w:t>
      </w:r>
    </w:p>
    <w:p w14:paraId="61F0A45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starts_with(key[[i, "response"]])))),</w:t>
      </w:r>
    </w:p>
    <w:p w14:paraId="67DD010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pred1 = unname(as.matrix(dplyr::select(act,</w:t>
      </w:r>
    </w:p>
    <w:p w14:paraId="247E6E6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starts_with(key[[i, "pred1"]])))))</w:t>
      </w:r>
    </w:p>
    <w:p w14:paraId="215EF42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52C8A07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package up constants; for indexing purposes</w:t>
      </w:r>
    </w:p>
    <w:p w14:paraId="75C075C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constants &lt;- list(pdays = nrow(data$response),</w:t>
      </w:r>
    </w:p>
    <w:p w14:paraId="7372515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nseason = ncol(data$response))</w:t>
      </w:r>
    </w:p>
    <w:p w14:paraId="03A85E7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lastRenderedPageBreak/>
        <w:t xml:space="preserve">    </w:t>
      </w:r>
    </w:p>
    <w:p w14:paraId="6D3DA51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here's the code for the nimble model</w:t>
      </w:r>
    </w:p>
    <w:p w14:paraId="70F27E3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modelCode &lt;- nimble::nimbleCode( {</w:t>
      </w:r>
    </w:p>
    <w:p w14:paraId="21E062A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3834E7A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likelihood</w:t>
      </w:r>
    </w:p>
    <w:p w14:paraId="60A79C6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for(i in 1:pdays){</w:t>
      </w:r>
    </w:p>
    <w:p w14:paraId="1926FD3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for(j in 1:nseason){</w:t>
      </w:r>
    </w:p>
    <w:p w14:paraId="07CE22B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response[i, j] ~ dbeta(alpha[i,j], beta[i,j])</w:t>
      </w:r>
    </w:p>
    <w:p w14:paraId="0A16B59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link function</w:t>
      </w:r>
    </w:p>
    <w:p w14:paraId="244196B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alpha[i,j] &lt;- mu[i,j]*phi</w:t>
      </w:r>
    </w:p>
    <w:p w14:paraId="0340703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beta[i,j] &lt;- (1 - mu[i,j])*phi</w:t>
      </w:r>
    </w:p>
    <w:p w14:paraId="5A1D66C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linear predictor with random effect of year</w:t>
      </w:r>
    </w:p>
    <w:p w14:paraId="34FD1C7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logit(mu[i,j]) &lt;- b1*pred1[i,j] + eps[j]</w:t>
      </w:r>
    </w:p>
    <w:p w14:paraId="6D38E95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3B5CF46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781974B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priors</w:t>
      </w:r>
    </w:p>
    <w:p w14:paraId="039FE4D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281A6A2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random effect of year; gives each season a different intercept</w:t>
      </w:r>
    </w:p>
    <w:p w14:paraId="18679C3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for(j in 1:nseason){</w:t>
      </w:r>
    </w:p>
    <w:p w14:paraId="59E16E8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eps[j] ~ dnorm(0, tau)</w:t>
      </w:r>
    </w:p>
    <w:p w14:paraId="38593A5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522099B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47B4CC9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tau ~ dgamma(0.1, 0.1)</w:t>
      </w:r>
    </w:p>
    <w:p w14:paraId="7E1A1DB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phi ~ dgamma(0.1, 0.1)</w:t>
      </w:r>
    </w:p>
    <w:p w14:paraId="4AF2D34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weakly informative prior for predictor coefficient</w:t>
      </w:r>
    </w:p>
    <w:p w14:paraId="60A0A79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b1 ~ dlogis(0, 1)</w:t>
      </w:r>
    </w:p>
    <w:p w14:paraId="0E4ACA7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6645F2F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 end of model code</w:t>
      </w:r>
    </w:p>
    <w:p w14:paraId="2486253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494DF5F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parameters we're gonna monitor</w:t>
      </w:r>
    </w:p>
    <w:p w14:paraId="4EE1AF7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keepers &lt;- c("b1",</w:t>
      </w:r>
    </w:p>
    <w:p w14:paraId="43144A0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"tau",</w:t>
      </w:r>
    </w:p>
    <w:p w14:paraId="7C69EA4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"eps")</w:t>
      </w:r>
    </w:p>
    <w:p w14:paraId="064D94E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695696D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initial values</w:t>
      </w:r>
    </w:p>
    <w:p w14:paraId="39E6B5E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inits &lt;- function(){</w:t>
      </w:r>
    </w:p>
    <w:p w14:paraId="62DCAD3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list(phi = rgamma(1, 0.1, 0.1),</w:t>
      </w:r>
    </w:p>
    <w:p w14:paraId="46EEECF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b1 = runif(1, -1, 1),</w:t>
      </w:r>
    </w:p>
    <w:p w14:paraId="570526C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tau = rgamma(1, 0.1, 0.1),</w:t>
      </w:r>
    </w:p>
    <w:p w14:paraId="7BAD8DD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eps = rnorm(2, 0, 1))</w:t>
      </w:r>
    </w:p>
    <w:p w14:paraId="4C273A0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17E954E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6D6A737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getting things ready to go</w:t>
      </w:r>
    </w:p>
    <w:p w14:paraId="27DC5E6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mod &lt;- nimble::nimbleModel(code = modelCode,</w:t>
      </w:r>
    </w:p>
    <w:p w14:paraId="4C1E0B2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constants = constants,</w:t>
      </w:r>
    </w:p>
    <w:p w14:paraId="379EB56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data = data,</w:t>
      </w:r>
    </w:p>
    <w:p w14:paraId="5EA303C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inits = inits())</w:t>
      </w:r>
    </w:p>
    <w:p w14:paraId="2ED468F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25CCBC9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conf &lt;- configureMCMC(mod,</w:t>
      </w:r>
    </w:p>
    <w:p w14:paraId="3A6C421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enableWAIC = TRUE)</w:t>
      </w:r>
    </w:p>
    <w:p w14:paraId="6630B75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75F63A8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conf$addMonitors(keepers)</w:t>
      </w:r>
    </w:p>
    <w:p w14:paraId="02312B0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334CBCD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rmcmc &lt;- buildMCMC(conf)</w:t>
      </w:r>
    </w:p>
    <w:p w14:paraId="21F4F29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4D0ACEE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cmodel &lt;- compileNimble(mod)</w:t>
      </w:r>
    </w:p>
    <w:p w14:paraId="32B0B4D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40172B3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cmcmc &lt;- compileNimble(rmcmc, project = cmodel)</w:t>
      </w:r>
    </w:p>
    <w:p w14:paraId="53E0FDB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7973676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run it</w:t>
      </w:r>
    </w:p>
    <w:p w14:paraId="5B5273D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out &lt;- runMCMC(cmcmc,</w:t>
      </w:r>
    </w:p>
    <w:p w14:paraId="053208F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niter = 5000,</w:t>
      </w:r>
    </w:p>
    <w:p w14:paraId="6B8DF49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nburnin = 4000,</w:t>
      </w:r>
    </w:p>
    <w:p w14:paraId="3FED4C6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nchains = 3,</w:t>
      </w:r>
    </w:p>
    <w:p w14:paraId="0D98D58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samples = TRUE,</w:t>
      </w:r>
    </w:p>
    <w:p w14:paraId="3B4441C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WAIC = TRUE)</w:t>
      </w:r>
    </w:p>
    <w:p w14:paraId="449D6AA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66117B4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put results from all chains into one array</w:t>
      </w:r>
    </w:p>
    <w:p w14:paraId="47B45C1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samples &lt;- do.call(rbind, out$samples)</w:t>
      </w:r>
    </w:p>
    <w:p w14:paraId="6D3DC8C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764B6B4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convert to mcmc for calculating rhat</w:t>
      </w:r>
    </w:p>
    <w:p w14:paraId="465E800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lastRenderedPageBreak/>
        <w:t xml:space="preserve">    samples_mcmc &lt;- as.mcmc(lapply(out$samples, mcmc))</w:t>
      </w:r>
    </w:p>
    <w:p w14:paraId="3263015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1B3703D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assess convergence with rhat</w:t>
      </w:r>
    </w:p>
    <w:p w14:paraId="289AAFB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rhat &lt;- as_tibble(coda::gelman.diag(samples_mcmc)$psrf,</w:t>
      </w:r>
    </w:p>
    <w:p w14:paraId="5153AED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rownames = "parameter") %&gt;%</w:t>
      </w:r>
    </w:p>
    <w:p w14:paraId="126719C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rename(rhat = `Point est.`) %&gt;%</w:t>
      </w:r>
    </w:p>
    <w:p w14:paraId="1855304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dplyr::select(parameter, rhat) %&gt;%</w:t>
      </w:r>
    </w:p>
    <w:p w14:paraId="1728E73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dplyr::filter(grepl("^b", parameter)) %&gt;%</w:t>
      </w:r>
    </w:p>
    <w:p w14:paraId="173BB66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add_column(pred = key[[i, "pred1"]])</w:t>
      </w:r>
    </w:p>
    <w:p w14:paraId="68D22DF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623A49A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package up the result as a dataframe </w:t>
      </w:r>
    </w:p>
    <w:p w14:paraId="71294FB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result_list[[i]] &lt;- as_tibble(samples) %&gt;% </w:t>
      </w:r>
    </w:p>
    <w:p w14:paraId="58E4A9A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dplyr::select(., starts_with("b")) %&gt;%</w:t>
      </w:r>
    </w:p>
    <w:p w14:paraId="574C402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pivot_longer(cols = 1,</w:t>
      </w:r>
    </w:p>
    <w:p w14:paraId="234620F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names_to = "parameter",</w:t>
      </w:r>
    </w:p>
    <w:p w14:paraId="546C574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values_to = "values") %&gt;%</w:t>
      </w:r>
    </w:p>
    <w:p w14:paraId="5B5E63E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group_by(parameter) %&gt;%</w:t>
      </w:r>
    </w:p>
    <w:p w14:paraId="4F2AF4C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summarise(mean = mean(values),</w:t>
      </w:r>
    </w:p>
    <w:p w14:paraId="3DFD2CB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sd = sd(values),</w:t>
      </w:r>
    </w:p>
    <w:p w14:paraId="34A8573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lower = quantile(values, c(0.025)),</w:t>
      </w:r>
    </w:p>
    <w:p w14:paraId="3925EB4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upper = quantile(values, c(0.975))) %&gt;%</w:t>
      </w:r>
    </w:p>
    <w:p w14:paraId="7EC02C5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full_join(rhat) %&gt;%</w:t>
      </w:r>
    </w:p>
    <w:p w14:paraId="2D727AE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add_column(waic = out$WAIC,</w:t>
      </w:r>
    </w:p>
    <w:p w14:paraId="1BE27DE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response = key[[i, "response"]],</w:t>
      </w:r>
    </w:p>
    <w:p w14:paraId="5B04323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index = key[[i, "index"]]) %&gt;%</w:t>
      </w:r>
    </w:p>
    <w:p w14:paraId="4B08915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dplyr::select(index, response, parameter, pred, mean:rhat, waic)</w:t>
      </w:r>
    </w:p>
    <w:p w14:paraId="22BCE3D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437D872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41B680B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same thing over again, but for models with multiple predictors</w:t>
      </w:r>
    </w:p>
    <w:p w14:paraId="1173CF8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else {</w:t>
      </w:r>
    </w:p>
    <w:p w14:paraId="22EC737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6416496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data &lt;- list(response = unname(as.matrix(dplyr::select(act,</w:t>
      </w:r>
    </w:p>
    <w:p w14:paraId="460B2F4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starts_with(key[[i, "response"]])))),</w:t>
      </w:r>
    </w:p>
    <w:p w14:paraId="3622042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pred1 = unname(as.matrix(dplyr::select(act,</w:t>
      </w:r>
    </w:p>
    <w:p w14:paraId="5206E11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starts_with(key[[i, "pred1"]])))),</w:t>
      </w:r>
    </w:p>
    <w:p w14:paraId="6CF6897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pred2 = unname(as.matrix(dplyr::select(act,</w:t>
      </w:r>
    </w:p>
    <w:p w14:paraId="4904B76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starts_with(key[[i, "pred2"]])))))</w:t>
      </w:r>
    </w:p>
    <w:p w14:paraId="54FDD41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28BE947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constants &lt;- list(pdays = nrow(data$response),</w:t>
      </w:r>
    </w:p>
    <w:p w14:paraId="32520A0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nseason = ncol(data$response))</w:t>
      </w:r>
    </w:p>
    <w:p w14:paraId="1057408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7E53454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modelCode &lt;- nimble::nimbleCode( {</w:t>
      </w:r>
    </w:p>
    <w:p w14:paraId="5B964EA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3055033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for(i in 1:pdays){</w:t>
      </w:r>
    </w:p>
    <w:p w14:paraId="4869099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for(j in 1:nseason){</w:t>
      </w:r>
    </w:p>
    <w:p w14:paraId="00A1603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response[i, j] ~ dbeta(alpha[i,j], beta[i,j])</w:t>
      </w:r>
    </w:p>
    <w:p w14:paraId="49F5C61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alpha[i,j] &lt;- mu[i,j]*phi</w:t>
      </w:r>
    </w:p>
    <w:p w14:paraId="74BD80E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beta[i,j] &lt;- (1 - mu[i,j])*phi</w:t>
      </w:r>
    </w:p>
    <w:p w14:paraId="2507F33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logit(mu[i,j]) &lt;- b1*pred1[i,j] + b2*pred2[i, j] + b3*pred1[i,j]*pred2[i, j] + eps[j]</w:t>
      </w:r>
    </w:p>
    <w:p w14:paraId="3D0A6D3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540C572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787774C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for(j in 1:nseason){</w:t>
      </w:r>
    </w:p>
    <w:p w14:paraId="19C74CA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eps[j] ~ dnorm(0, tau)</w:t>
      </w:r>
    </w:p>
    <w:p w14:paraId="0DD3BCF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0F06237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798B086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tau ~ dgamma(0.1, 0.1)</w:t>
      </w:r>
    </w:p>
    <w:p w14:paraId="65CE73D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phi ~ dgamma(0.1, 0.1)</w:t>
      </w:r>
    </w:p>
    <w:p w14:paraId="3C3FEFA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7BDAAC7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b1 ~ dlogis(0, 1)</w:t>
      </w:r>
    </w:p>
    <w:p w14:paraId="0F18462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b2 ~ dlogis(0, 1)</w:t>
      </w:r>
    </w:p>
    <w:p w14:paraId="3147FAB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b3 ~ dlogis(0, 1)</w:t>
      </w:r>
    </w:p>
    <w:p w14:paraId="31693EC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2D9B2AE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34C966A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2D74489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keepers &lt;- c("b1",</w:t>
      </w:r>
    </w:p>
    <w:p w14:paraId="6110E77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"b2",</w:t>
      </w:r>
    </w:p>
    <w:p w14:paraId="608BFB8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"b3",</w:t>
      </w:r>
    </w:p>
    <w:p w14:paraId="753D07D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"tau",</w:t>
      </w:r>
    </w:p>
    <w:p w14:paraId="41638E5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"eps")</w:t>
      </w:r>
    </w:p>
    <w:p w14:paraId="235960F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36EA0C7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inits &lt;- function(){</w:t>
      </w:r>
    </w:p>
    <w:p w14:paraId="4BED338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lastRenderedPageBreak/>
        <w:t xml:space="preserve">      list(phi = rgamma(1, 0.1, 0.1),</w:t>
      </w:r>
    </w:p>
    <w:p w14:paraId="65DEBD5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b1 = runif(1, -1, 1),</w:t>
      </w:r>
    </w:p>
    <w:p w14:paraId="2D13E4F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b2 = runif(1, -1, 1),</w:t>
      </w:r>
    </w:p>
    <w:p w14:paraId="6F43B07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b3 = runif(1, -1, 1),</w:t>
      </w:r>
    </w:p>
    <w:p w14:paraId="12D4E1A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tau = rgamma(1, 0.1, 0.1),</w:t>
      </w:r>
    </w:p>
    <w:p w14:paraId="0BE18E3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eps = rnorm(2, 0, 1))</w:t>
      </w:r>
    </w:p>
    <w:p w14:paraId="6719F04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6923D03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1DF8F5C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mod &lt;- nimble::nimbleModel(code = modelCode,</w:t>
      </w:r>
    </w:p>
    <w:p w14:paraId="72F9948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constants = constants,</w:t>
      </w:r>
    </w:p>
    <w:p w14:paraId="6BC4ED7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data = data,</w:t>
      </w:r>
    </w:p>
    <w:p w14:paraId="7CD5EA9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inits = inits())</w:t>
      </w:r>
    </w:p>
    <w:p w14:paraId="35952A9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368F182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conf &lt;- configureMCMC(mod,</w:t>
      </w:r>
    </w:p>
    <w:p w14:paraId="2A9E665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enableWAIC = TRUE)</w:t>
      </w:r>
    </w:p>
    <w:p w14:paraId="19C8C6B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467CFDC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conf$addMonitors(keepers)</w:t>
      </w:r>
    </w:p>
    <w:p w14:paraId="442183B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54C66F4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rmcmc &lt;- buildMCMC(conf)</w:t>
      </w:r>
    </w:p>
    <w:p w14:paraId="5BA6C27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277E3AE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cmodel &lt;- compileNimble(mod)</w:t>
      </w:r>
    </w:p>
    <w:p w14:paraId="30A5645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5407239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cmcmc &lt;- compileNimble(rmcmc, project = cmodel)</w:t>
      </w:r>
    </w:p>
    <w:p w14:paraId="30ED245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1498A25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out &lt;- runMCMC(cmcmc,</w:t>
      </w:r>
    </w:p>
    <w:p w14:paraId="3E995B1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niter = 5000,</w:t>
      </w:r>
    </w:p>
    <w:p w14:paraId="1C487FF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nburnin = 4000,</w:t>
      </w:r>
    </w:p>
    <w:p w14:paraId="2462BF5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nchains = 3,</w:t>
      </w:r>
    </w:p>
    <w:p w14:paraId="7B53297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samples = TRUE,</w:t>
      </w:r>
    </w:p>
    <w:p w14:paraId="4069E72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WAIC = TRUE)</w:t>
      </w:r>
    </w:p>
    <w:p w14:paraId="39D4F2C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39724D3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samples &lt;- do.call(rbind, out$samples)</w:t>
      </w:r>
    </w:p>
    <w:p w14:paraId="710985D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15610FF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samples_mcmc &lt;- as.mcmc(lapply(out$samples, mcmc))</w:t>
      </w:r>
    </w:p>
    <w:p w14:paraId="47ADE4F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7535FC6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rhat &lt;- as_tibble(coda::gelman.diag(samples_mcmc)$psrf,</w:t>
      </w:r>
    </w:p>
    <w:p w14:paraId="33219E8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rownames = "parameter") %&gt;%</w:t>
      </w:r>
    </w:p>
    <w:p w14:paraId="2BCAFB5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rename(rhat = `Point est.`) %&gt;%</w:t>
      </w:r>
    </w:p>
    <w:p w14:paraId="25199DE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dplyr::select(parameter, rhat) %&gt;%</w:t>
      </w:r>
    </w:p>
    <w:p w14:paraId="62CAE06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dplyr::filter(grepl("^b", parameter)) %&gt;%</w:t>
      </w:r>
    </w:p>
    <w:p w14:paraId="1C0FF8E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add_column(pred = c(key[[i, "pred1"]],</w:t>
      </w:r>
    </w:p>
    <w:p w14:paraId="2BCCB12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key[[i, "pred2"]],</w:t>
      </w:r>
    </w:p>
    <w:p w14:paraId="66B5DD7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paste(key[[i, "pred1"]], key[[i, "pred2"]], sep = "*")))</w:t>
      </w:r>
    </w:p>
    <w:p w14:paraId="69FE216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555554D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result_list[[i]] &lt;- as_tibble(samples) %&gt;%</w:t>
      </w:r>
    </w:p>
    <w:p w14:paraId="45A3F0A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dplyr::select(., starts_with("b")) %&gt;%</w:t>
      </w:r>
    </w:p>
    <w:p w14:paraId="3D5413E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pivot_longer(cols = 1:3,</w:t>
      </w:r>
    </w:p>
    <w:p w14:paraId="5D8B771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names_to = "parameter",</w:t>
      </w:r>
    </w:p>
    <w:p w14:paraId="4A641A0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values_to = "values") %&gt;%</w:t>
      </w:r>
    </w:p>
    <w:p w14:paraId="7D47374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group_by(parameter) %&gt;%</w:t>
      </w:r>
    </w:p>
    <w:p w14:paraId="301FF27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summarise(mean = mean(values),</w:t>
      </w:r>
    </w:p>
    <w:p w14:paraId="54A4782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sd = sd(values),</w:t>
      </w:r>
    </w:p>
    <w:p w14:paraId="44A20BE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lower = quantile(values, c(0.025)),</w:t>
      </w:r>
    </w:p>
    <w:p w14:paraId="17AF0B9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upper = quantile(values, c(0.975))) %&gt;%</w:t>
      </w:r>
    </w:p>
    <w:p w14:paraId="315D3B1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full_join(rhat) %&gt;%</w:t>
      </w:r>
    </w:p>
    <w:p w14:paraId="60B0858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add_column(waic = out$WAIC,</w:t>
      </w:r>
    </w:p>
    <w:p w14:paraId="6F001B6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response = key[[i, "response"]],</w:t>
      </w:r>
    </w:p>
    <w:p w14:paraId="7229476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index = key[[i, "index"]]) %&gt;%</w:t>
      </w:r>
    </w:p>
    <w:p w14:paraId="34A5A27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dplyr::select(index, response, parameter, pred, mean:rhat, waic)</w:t>
      </w:r>
    </w:p>
    <w:p w14:paraId="5156C44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08B4230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01B13BA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0749792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w:t>
      </w:r>
    </w:p>
    <w:p w14:paraId="28B911E7" w14:textId="77777777" w:rsidR="0092102E" w:rsidRPr="0092102E" w:rsidRDefault="0092102E" w:rsidP="0092102E">
      <w:pPr>
        <w:spacing w:line="240" w:lineRule="auto"/>
        <w:rPr>
          <w:rFonts w:ascii="Courier New" w:hAnsi="Courier New" w:cs="Courier New"/>
          <w:sz w:val="16"/>
          <w:szCs w:val="16"/>
        </w:rPr>
      </w:pPr>
    </w:p>
    <w:p w14:paraId="5EF0A1C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one sleek data frame of results</w:t>
      </w:r>
    </w:p>
    <w:p w14:paraId="507A215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result_df &lt;- bind_rows(result_list)</w:t>
      </w:r>
    </w:p>
    <w:p w14:paraId="785E2659" w14:textId="77777777" w:rsidR="0092102E" w:rsidRPr="0092102E" w:rsidRDefault="0092102E" w:rsidP="0092102E">
      <w:pPr>
        <w:spacing w:line="240" w:lineRule="auto"/>
        <w:rPr>
          <w:rFonts w:ascii="Courier New" w:hAnsi="Courier New" w:cs="Courier New"/>
          <w:sz w:val="16"/>
          <w:szCs w:val="16"/>
        </w:rPr>
      </w:pPr>
    </w:p>
    <w:p w14:paraId="4EF22E6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what is the top-ranked model for each period?</w:t>
      </w:r>
    </w:p>
    <w:p w14:paraId="3BEBDC7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full_join(key, result_df) %&gt;% </w:t>
      </w:r>
    </w:p>
    <w:p w14:paraId="6274DAE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dplyr::select(index, response, npreds, pred1, pred2, waic) %&gt;% </w:t>
      </w:r>
    </w:p>
    <w:p w14:paraId="37FDBEE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dplyr::mutate(pred3 = hablar::if_else_(!is.na(pred2), </w:t>
      </w:r>
    </w:p>
    <w:p w14:paraId="1C929E7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lastRenderedPageBreak/>
        <w:t xml:space="preserve">                                         paste(pred1, pred2, sep = "*"),</w:t>
      </w:r>
    </w:p>
    <w:p w14:paraId="3FD5BAD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NA)) %&gt;% </w:t>
      </w:r>
    </w:p>
    <w:p w14:paraId="056E40E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dplyr::select(index:pred2, pred3, waic) %&gt;% </w:t>
      </w:r>
    </w:p>
    <w:p w14:paraId="71BD5DA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distinct(.) %&gt;%</w:t>
      </w:r>
    </w:p>
    <w:p w14:paraId="08BE80D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group_by(response) %&gt;% </w:t>
      </w:r>
    </w:p>
    <w:p w14:paraId="0F60D82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arrange(response, waic) %&gt;% </w:t>
      </w:r>
    </w:p>
    <w:p w14:paraId="1150035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slice(1)</w:t>
      </w:r>
    </w:p>
    <w:p w14:paraId="459BFD09" w14:textId="77777777" w:rsidR="0092102E" w:rsidRPr="0092102E" w:rsidRDefault="0092102E" w:rsidP="0092102E">
      <w:pPr>
        <w:spacing w:line="240" w:lineRule="auto"/>
        <w:rPr>
          <w:rFonts w:ascii="Courier New" w:hAnsi="Courier New" w:cs="Courier New"/>
          <w:sz w:val="16"/>
          <w:szCs w:val="16"/>
        </w:rPr>
      </w:pPr>
    </w:p>
    <w:p w14:paraId="0C472E7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look at effects of predictors/interactions from top model</w:t>
      </w:r>
    </w:p>
    <w:p w14:paraId="21CE702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full_join(key, result_df) %&gt;% </w:t>
      </w:r>
    </w:p>
    <w:p w14:paraId="07B1A21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dplyr::mutate(pred3 = hablar::if_else_(!is.na(pred2), </w:t>
      </w:r>
    </w:p>
    <w:p w14:paraId="44A369D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paste(pred1, pred2, sep = "*"),</w:t>
      </w:r>
    </w:p>
    <w:p w14:paraId="4C1FA2F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NA)) %&gt;% </w:t>
      </w:r>
    </w:p>
    <w:p w14:paraId="74BB930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dplyr::select(index:pred2, pred3, waic) %&gt;%</w:t>
      </w:r>
    </w:p>
    <w:p w14:paraId="5B036CD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distinct(.) %&gt;%</w:t>
      </w:r>
    </w:p>
    <w:p w14:paraId="2D729E0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dplyr::select(response, pred1, pred2, pred3, pred, mean, lower, upper, waic) %&gt;%</w:t>
      </w:r>
    </w:p>
    <w:p w14:paraId="2124BE3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group_by(response) %&gt;% </w:t>
      </w:r>
    </w:p>
    <w:p w14:paraId="19A3329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arrange(response, waic) %&gt;% </w:t>
      </w:r>
    </w:p>
    <w:p w14:paraId="24D9353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filter(waic == min(waic)) %&gt;% </w:t>
      </w:r>
    </w:p>
    <w:p w14:paraId="3BDBF8D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pivot_longer(pred1:pred3, names_to = "junk", values_to = "name") %&gt;% </w:t>
      </w:r>
    </w:p>
    <w:p w14:paraId="00E72DB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filter(name == pred) %&gt;% </w:t>
      </w:r>
    </w:p>
    <w:p w14:paraId="3FD1DA3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filter(!is.na(name)) %&gt;% </w:t>
      </w:r>
    </w:p>
    <w:p w14:paraId="70AD38C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ggplot(aes(x = mean, y = name, color = response)) + </w:t>
      </w:r>
    </w:p>
    <w:p w14:paraId="406957C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geom_errorbar(aes(xmin = lower, xmax = upper), size = 2,</w:t>
      </w:r>
    </w:p>
    <w:p w14:paraId="245973C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position = position_dodge(width = 0.4),</w:t>
      </w:r>
    </w:p>
    <w:p w14:paraId="16BBE7F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width = 0) + </w:t>
      </w:r>
    </w:p>
    <w:p w14:paraId="41BE076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geom_vline(xintercept = 0, color = "red")</w:t>
      </w:r>
    </w:p>
    <w:p w14:paraId="322EE81D" w14:textId="77777777" w:rsidR="0092102E" w:rsidRPr="0092102E" w:rsidRDefault="0092102E" w:rsidP="0092102E">
      <w:pPr>
        <w:spacing w:line="240" w:lineRule="auto"/>
        <w:rPr>
          <w:rFonts w:ascii="Courier New" w:hAnsi="Courier New" w:cs="Courier New"/>
          <w:sz w:val="16"/>
          <w:szCs w:val="16"/>
        </w:rPr>
      </w:pPr>
    </w:p>
    <w:p w14:paraId="4C8B776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save results if you want</w:t>
      </w:r>
    </w:p>
    <w:p w14:paraId="1D6F8BB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setwd(here::here("results"))</w:t>
      </w:r>
    </w:p>
    <w:p w14:paraId="2D2474A7" w14:textId="5B4FF69F" w:rsidR="00670AE9" w:rsidRDefault="0092102E" w:rsidP="0092102E">
      <w:pPr>
        <w:spacing w:line="240" w:lineRule="auto"/>
        <w:rPr>
          <w:rFonts w:ascii="Courier New" w:eastAsia="Courier New" w:hAnsi="Courier New" w:cs="Courier New"/>
          <w:sz w:val="16"/>
          <w:szCs w:val="16"/>
        </w:rPr>
      </w:pPr>
      <w:r w:rsidRPr="0092102E">
        <w:rPr>
          <w:rFonts w:ascii="Courier New" w:hAnsi="Courier New" w:cs="Courier New"/>
          <w:sz w:val="16"/>
          <w:szCs w:val="16"/>
        </w:rPr>
        <w:t># write_csv(result_df, "beta_regression_result_summary_all.csv")</w:t>
      </w:r>
      <w:r w:rsidR="00E65C07">
        <w:br w:type="page"/>
      </w:r>
    </w:p>
    <w:p w14:paraId="6A9BEEC7" w14:textId="77777777" w:rsidR="00670AE9" w:rsidRDefault="00E65C07">
      <w:pPr>
        <w:spacing w:line="360" w:lineRule="auto"/>
        <w:ind w:left="-20" w:right="-20"/>
        <w:rPr>
          <w:color w:val="24292E"/>
          <w:sz w:val="21"/>
          <w:szCs w:val="21"/>
        </w:rPr>
      </w:pPr>
      <w:r>
        <w:rPr>
          <w:b/>
          <w:i/>
          <w:color w:val="24292E"/>
          <w:sz w:val="21"/>
          <w:szCs w:val="21"/>
        </w:rPr>
        <w:lastRenderedPageBreak/>
        <w:t>Script 3 - example occupancy model for habitat use analysis</w:t>
      </w:r>
    </w:p>
    <w:p w14:paraId="7B242666" w14:textId="77777777" w:rsidR="00670AE9" w:rsidRDefault="00E65C07">
      <w:pPr>
        <w:spacing w:line="360" w:lineRule="auto"/>
        <w:ind w:left="-20" w:right="-20"/>
        <w:rPr>
          <w:rFonts w:ascii="Courier New" w:eastAsia="Courier New" w:hAnsi="Courier New" w:cs="Courier New"/>
          <w:sz w:val="16"/>
          <w:szCs w:val="16"/>
        </w:rPr>
      </w:pPr>
      <w:r>
        <w:rPr>
          <w:color w:val="24292E"/>
          <w:sz w:val="21"/>
          <w:szCs w:val="21"/>
        </w:rPr>
        <w:t xml:space="preserve">Code and data available at </w:t>
      </w:r>
      <w:hyperlink r:id="rId12">
        <w:r>
          <w:rPr>
            <w:color w:val="1155CC"/>
            <w:sz w:val="21"/>
            <w:szCs w:val="21"/>
            <w:u w:val="single"/>
          </w:rPr>
          <w:t>https://github.com/n-a-gilbert/whiplash_supplement</w:t>
        </w:r>
      </w:hyperlink>
    </w:p>
    <w:p w14:paraId="53C66D5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library(here)</w:t>
      </w:r>
    </w:p>
    <w:p w14:paraId="7E5DD74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library(tidyverse)</w:t>
      </w:r>
    </w:p>
    <w:p w14:paraId="7117D65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library(nimble)</w:t>
      </w:r>
    </w:p>
    <w:p w14:paraId="3A86C00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library(parallel)</w:t>
      </w:r>
    </w:p>
    <w:p w14:paraId="5E812F6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library(coda)</w:t>
      </w:r>
    </w:p>
    <w:p w14:paraId="1D041CA5" w14:textId="77777777" w:rsidR="00084146" w:rsidRPr="00084146" w:rsidRDefault="00084146" w:rsidP="00084146">
      <w:pPr>
        <w:rPr>
          <w:rFonts w:ascii="Courier New" w:eastAsia="Courier New" w:hAnsi="Courier New" w:cs="Courier New"/>
          <w:sz w:val="16"/>
          <w:szCs w:val="16"/>
        </w:rPr>
      </w:pPr>
    </w:p>
    <w:p w14:paraId="41CBAF72"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setwd(here::here("data"))</w:t>
      </w:r>
    </w:p>
    <w:p w14:paraId="3E16898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load("whiplashOccModelDataConstants_v02.RData")</w:t>
      </w:r>
    </w:p>
    <w:p w14:paraId="01A69CBF" w14:textId="77777777" w:rsidR="00084146" w:rsidRPr="00084146" w:rsidRDefault="00084146" w:rsidP="00084146">
      <w:pPr>
        <w:rPr>
          <w:rFonts w:ascii="Courier New" w:eastAsia="Courier New" w:hAnsi="Courier New" w:cs="Courier New"/>
          <w:sz w:val="16"/>
          <w:szCs w:val="16"/>
        </w:rPr>
      </w:pPr>
    </w:p>
    <w:p w14:paraId="6FD7EE4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DATA ####</w:t>
      </w:r>
    </w:p>
    <w:p w14:paraId="49DDF28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the list named "data" contains 5 matrices </w:t>
      </w:r>
    </w:p>
    <w:p w14:paraId="62AE732B" w14:textId="77777777" w:rsidR="00084146" w:rsidRPr="00084146" w:rsidRDefault="00084146" w:rsidP="00084146">
      <w:pPr>
        <w:rPr>
          <w:rFonts w:ascii="Courier New" w:eastAsia="Courier New" w:hAnsi="Courier New" w:cs="Courier New"/>
          <w:sz w:val="16"/>
          <w:szCs w:val="16"/>
        </w:rPr>
      </w:pPr>
    </w:p>
    <w:p w14:paraId="59852D0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str(data)</w:t>
      </w:r>
    </w:p>
    <w:p w14:paraId="651E7CA0" w14:textId="77777777" w:rsidR="00084146" w:rsidRPr="00084146" w:rsidRDefault="00084146" w:rsidP="00084146">
      <w:pPr>
        <w:rPr>
          <w:rFonts w:ascii="Courier New" w:eastAsia="Courier New" w:hAnsi="Courier New" w:cs="Courier New"/>
          <w:sz w:val="16"/>
          <w:szCs w:val="16"/>
        </w:rPr>
      </w:pPr>
    </w:p>
    <w:p w14:paraId="5DA000B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the first is called "covariate"</w:t>
      </w:r>
    </w:p>
    <w:p w14:paraId="5E47FFE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these are the static landscape predictors, measured within a 1100-m buffer of camera locations</w:t>
      </w:r>
    </w:p>
    <w:p w14:paraId="0B30830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rows are sites, columns are the different predictors</w:t>
      </w:r>
    </w:p>
    <w:p w14:paraId="5F1F7C0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they are, in order: aspect, deciduous, deciduous^2, elevSD, open, open^2, and shelter</w:t>
      </w:r>
    </w:p>
    <w:p w14:paraId="55E62C9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aspect is the proportion of south-facing slopes, calculated from a digital elevation model</w:t>
      </w:r>
    </w:p>
    <w:p w14:paraId="7A49E6C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deciduous is the proportion of deciduous forest in the landscape</w:t>
      </w:r>
    </w:p>
    <w:p w14:paraId="00279AD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deciduous^2 is just deciduous squared (for quadratic effect)</w:t>
      </w:r>
    </w:p>
    <w:p w14:paraId="0A6CF53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elevSD is topographic relief, calculated as the standard deviation of elevation</w:t>
      </w:r>
    </w:p>
    <w:p w14:paraId="11080C2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open is the proportion of "open" (cropland and grassland) habitat</w:t>
      </w:r>
    </w:p>
    <w:p w14:paraId="7CC7463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open^2 is just open squared</w:t>
      </w:r>
    </w:p>
    <w:p w14:paraId="03DCB76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shelter is the proportion of shelter habitat, defined as coniferous, mixed forest and wooded wetlands</w:t>
      </w:r>
    </w:p>
    <w:p w14:paraId="4575CF4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all predictors are already scaled</w:t>
      </w:r>
    </w:p>
    <w:p w14:paraId="539E9CBB" w14:textId="77777777" w:rsidR="00084146" w:rsidRPr="00084146" w:rsidRDefault="00084146" w:rsidP="00084146">
      <w:pPr>
        <w:rPr>
          <w:rFonts w:ascii="Courier New" w:eastAsia="Courier New" w:hAnsi="Courier New" w:cs="Courier New"/>
          <w:sz w:val="16"/>
          <w:szCs w:val="16"/>
        </w:rPr>
      </w:pPr>
    </w:p>
    <w:p w14:paraId="06EF910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inspect distribution of predictors</w:t>
      </w:r>
    </w:p>
    <w:p w14:paraId="2F9B338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data$covariate %&gt;% </w:t>
      </w:r>
    </w:p>
    <w:p w14:paraId="70156DA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as_tibble() %&gt;% </w:t>
      </w:r>
    </w:p>
    <w:p w14:paraId="011D94A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setNames(., c("relief", "deciduous", "deciduous2", "open", "open2", "conifer", "conifer2")) %&gt;% </w:t>
      </w:r>
    </w:p>
    <w:p w14:paraId="66DCF95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mutate(id = row_number()) %&gt;% </w:t>
      </w:r>
    </w:p>
    <w:p w14:paraId="4655CE8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pivot_longer(relief:conifer2, names_to = "predictor", values_to = "value") %&gt;% </w:t>
      </w:r>
    </w:p>
    <w:p w14:paraId="64DFF8A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ggplot(., aes(x = value)) + </w:t>
      </w:r>
    </w:p>
    <w:p w14:paraId="7F5273E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geom_histogram() + </w:t>
      </w:r>
    </w:p>
    <w:p w14:paraId="193489C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facet_wrap(~predictor, scales = "free")</w:t>
      </w:r>
    </w:p>
    <w:p w14:paraId="0F978279" w14:textId="77777777" w:rsidR="00084146" w:rsidRPr="00084146" w:rsidRDefault="00084146" w:rsidP="00084146">
      <w:pPr>
        <w:rPr>
          <w:rFonts w:ascii="Courier New" w:eastAsia="Courier New" w:hAnsi="Courier New" w:cs="Courier New"/>
          <w:sz w:val="16"/>
          <w:szCs w:val="16"/>
        </w:rPr>
      </w:pPr>
    </w:p>
    <w:p w14:paraId="42751F3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the second matrix contains daily minimum temperature (tmin) and cumulative winter severity index (cwsi)</w:t>
      </w:r>
    </w:p>
    <w:p w14:paraId="223C6BB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rows are sites, columns days, matrix slices are tmin/cwsi</w:t>
      </w:r>
    </w:p>
    <w:p w14:paraId="02FCE4F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columns 1-86 are the winter of 2017-2018, 87-172 are 2018-2019</w:t>
      </w:r>
    </w:p>
    <w:p w14:paraId="3AE85B8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values are already scaled</w:t>
      </w:r>
    </w:p>
    <w:p w14:paraId="7F0D142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example: this shows tmin for one site over the course of the first winter</w:t>
      </w:r>
    </w:p>
    <w:p w14:paraId="33CBFF0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plot(data$weather[1,1:86,1,1]) </w:t>
      </w:r>
    </w:p>
    <w:p w14:paraId="340392F9" w14:textId="77777777" w:rsidR="00084146" w:rsidRPr="00084146" w:rsidRDefault="00084146" w:rsidP="00084146">
      <w:pPr>
        <w:rPr>
          <w:rFonts w:ascii="Courier New" w:eastAsia="Courier New" w:hAnsi="Courier New" w:cs="Courier New"/>
          <w:sz w:val="16"/>
          <w:szCs w:val="16"/>
        </w:rPr>
      </w:pPr>
    </w:p>
    <w:p w14:paraId="082A35B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here's average tmin of all sites over the course of the first winter</w:t>
      </w:r>
    </w:p>
    <w:p w14:paraId="565BB6D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plot(apply(data$weather[,,1,1], 2, mean)[1:86])</w:t>
      </w:r>
    </w:p>
    <w:p w14:paraId="17819479" w14:textId="77777777" w:rsidR="00084146" w:rsidRPr="00084146" w:rsidRDefault="00084146" w:rsidP="00084146">
      <w:pPr>
        <w:rPr>
          <w:rFonts w:ascii="Courier New" w:eastAsia="Courier New" w:hAnsi="Courier New" w:cs="Courier New"/>
          <w:sz w:val="16"/>
          <w:szCs w:val="16"/>
        </w:rPr>
      </w:pPr>
    </w:p>
    <w:p w14:paraId="612994E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here's average cwsi of all sites over the course of the winter - notice how it accumulates</w:t>
      </w:r>
    </w:p>
    <w:p w14:paraId="134390C2"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plot(apply(data$weather[,,1,2], 2, mean)[1:86])</w:t>
      </w:r>
    </w:p>
    <w:p w14:paraId="22152697" w14:textId="77777777" w:rsidR="00084146" w:rsidRPr="00084146" w:rsidRDefault="00084146" w:rsidP="00084146">
      <w:pPr>
        <w:rPr>
          <w:rFonts w:ascii="Courier New" w:eastAsia="Courier New" w:hAnsi="Courier New" w:cs="Courier New"/>
          <w:sz w:val="16"/>
          <w:szCs w:val="16"/>
        </w:rPr>
      </w:pPr>
    </w:p>
    <w:p w14:paraId="2076269B"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the fourth matrix, "zmat" is for the spatial random effect. </w:t>
      </w:r>
    </w:p>
    <w:p w14:paraId="6FB3C12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it provides, for each camera location (row), the distance to 20 knot locations (columns)</w:t>
      </w:r>
    </w:p>
    <w:p w14:paraId="5E06D66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values are already scaled</w:t>
      </w:r>
    </w:p>
    <w:p w14:paraId="475B2AF8" w14:textId="77777777" w:rsidR="00084146" w:rsidRPr="00084146" w:rsidRDefault="00084146" w:rsidP="00084146">
      <w:pPr>
        <w:rPr>
          <w:rFonts w:ascii="Courier New" w:eastAsia="Courier New" w:hAnsi="Courier New" w:cs="Courier New"/>
          <w:sz w:val="16"/>
          <w:szCs w:val="16"/>
        </w:rPr>
      </w:pPr>
    </w:p>
    <w:p w14:paraId="0F8C3CD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the fifth matrix, "period", indicates for each camera location (row), day(column),</w:t>
      </w:r>
    </w:p>
    <w:p w14:paraId="1207E32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whether a replicate survey period is 00:00-08:00 hrs (0), </w:t>
      </w:r>
    </w:p>
    <w:p w14:paraId="53A1DBC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lastRenderedPageBreak/>
        <w:t># 08:00-16:00 hrs (1), or 16:00-00:00 hrs(0)</w:t>
      </w:r>
    </w:p>
    <w:p w14:paraId="037868B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str(data$period)</w:t>
      </w:r>
    </w:p>
    <w:p w14:paraId="3D56C42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for one site on one day</w:t>
      </w:r>
    </w:p>
    <w:p w14:paraId="44B0979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plot(data$period[1,1,,1])</w:t>
      </w:r>
    </w:p>
    <w:p w14:paraId="45B439E5" w14:textId="77777777" w:rsidR="00084146" w:rsidRPr="00084146" w:rsidRDefault="00084146" w:rsidP="00084146">
      <w:pPr>
        <w:rPr>
          <w:rFonts w:ascii="Courier New" w:eastAsia="Courier New" w:hAnsi="Courier New" w:cs="Courier New"/>
          <w:sz w:val="16"/>
          <w:szCs w:val="16"/>
        </w:rPr>
      </w:pPr>
    </w:p>
    <w:p w14:paraId="2E1DEF5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finally, the sixth matrix, "y", is the deer detection record</w:t>
      </w:r>
    </w:p>
    <w:p w14:paraId="4D72CA32"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rows are sites, columns days, 3rd matrix slices are replicate survey periods, 4th matrix slice is year</w:t>
      </w:r>
    </w:p>
    <w:p w14:paraId="47C3BCD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values can be 0 (deer not detected), 1 (deer detected), or NA (camera not active)</w:t>
      </w:r>
    </w:p>
    <w:p w14:paraId="3B30C51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str(data$y)</w:t>
      </w:r>
    </w:p>
    <w:p w14:paraId="59070C81" w14:textId="77777777" w:rsidR="00084146" w:rsidRPr="00084146" w:rsidRDefault="00084146" w:rsidP="00084146">
      <w:pPr>
        <w:rPr>
          <w:rFonts w:ascii="Courier New" w:eastAsia="Courier New" w:hAnsi="Courier New" w:cs="Courier New"/>
          <w:sz w:val="16"/>
          <w:szCs w:val="16"/>
        </w:rPr>
      </w:pPr>
    </w:p>
    <w:p w14:paraId="7E778D52"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here's a detection history for a single site. this camera was active only in the first winter</w:t>
      </w:r>
    </w:p>
    <w:p w14:paraId="4B75888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data$y[1,,,]</w:t>
      </w:r>
    </w:p>
    <w:p w14:paraId="7703D272" w14:textId="77777777" w:rsidR="00084146" w:rsidRPr="00084146" w:rsidRDefault="00084146" w:rsidP="00084146">
      <w:pPr>
        <w:rPr>
          <w:rFonts w:ascii="Courier New" w:eastAsia="Courier New" w:hAnsi="Courier New" w:cs="Courier New"/>
          <w:sz w:val="16"/>
          <w:szCs w:val="16"/>
        </w:rPr>
      </w:pPr>
    </w:p>
    <w:p w14:paraId="68AD681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CONSTANTS ####</w:t>
      </w:r>
    </w:p>
    <w:p w14:paraId="5F7ED37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the object "constants" is a list of constants in the model</w:t>
      </w:r>
    </w:p>
    <w:p w14:paraId="1F83039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these are used for indexing in the model</w:t>
      </w:r>
    </w:p>
    <w:p w14:paraId="002CF09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str(constants)</w:t>
      </w:r>
    </w:p>
    <w:p w14:paraId="5717016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nsite - number of camera locations</w:t>
      </w:r>
    </w:p>
    <w:p w14:paraId="289D0AB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nday - total number of days</w:t>
      </w:r>
    </w:p>
    <w:p w14:paraId="2BB09E8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nsurvey - number of replicate surveys in one day</w:t>
      </w:r>
    </w:p>
    <w:p w14:paraId="31BE02D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nyear - number of years</w:t>
      </w:r>
    </w:p>
    <w:p w14:paraId="618010F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nknots - number of knots for spatial random effect</w:t>
      </w:r>
    </w:p>
    <w:p w14:paraId="09173D7B"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nweather  - number of weather predictors</w:t>
      </w:r>
    </w:p>
    <w:p w14:paraId="5B9E4D2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wstart - index for where weather predictors start in linear predictor of model</w:t>
      </w:r>
    </w:p>
    <w:p w14:paraId="6303D21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wend - index for where weather predictors end in linear predictor of model</w:t>
      </w:r>
    </w:p>
    <w:p w14:paraId="249F001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tw - index for tmin*cwsi interaction in linear predictor</w:t>
      </w:r>
    </w:p>
    <w:p w14:paraId="02D430E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tintstart - index for where tmin*landscape interactions start in linear predictor</w:t>
      </w:r>
    </w:p>
    <w:p w14:paraId="2163E12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tintend - index for where tmin*landscape interactions end in linear predictor</w:t>
      </w:r>
    </w:p>
    <w:p w14:paraId="0FC0B47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wintstart - index for where cwsi*landscape interactions start in linear predictor</w:t>
      </w:r>
    </w:p>
    <w:p w14:paraId="6ED70A6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wintend - index for where cwsi*landscape interactions end in linear predictor</w:t>
      </w:r>
    </w:p>
    <w:p w14:paraId="4AB7B3F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npred - total number of predictors in linear predictor</w:t>
      </w:r>
    </w:p>
    <w:p w14:paraId="0480DA57" w14:textId="77777777" w:rsidR="00084146" w:rsidRPr="00084146" w:rsidRDefault="00084146" w:rsidP="00084146">
      <w:pPr>
        <w:rPr>
          <w:rFonts w:ascii="Courier New" w:eastAsia="Courier New" w:hAnsi="Courier New" w:cs="Courier New"/>
          <w:sz w:val="16"/>
          <w:szCs w:val="16"/>
        </w:rPr>
      </w:pPr>
    </w:p>
    <w:p w14:paraId="5E44DE8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w:t>
      </w:r>
    </w:p>
    <w:p w14:paraId="131986E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MODEL CODE ####</w:t>
      </w:r>
    </w:p>
    <w:p w14:paraId="55585B8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w:t>
      </w:r>
    </w:p>
    <w:p w14:paraId="39BC123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7F13054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myCode &lt;- nimbleCode({</w:t>
      </w:r>
    </w:p>
    <w:p w14:paraId="17BEF52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13CE8F3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w:t>
      </w:r>
    </w:p>
    <w:p w14:paraId="7659DCF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PRIORS</w:t>
      </w:r>
    </w:p>
    <w:p w14:paraId="707FE13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w:t>
      </w:r>
    </w:p>
    <w:p w14:paraId="74EF552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1CA22A6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priors for the predictor coefficients</w:t>
      </w:r>
    </w:p>
    <w:p w14:paraId="1441BA0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a logistic prior is just a normal distribution with fatter tails</w:t>
      </w:r>
    </w:p>
    <w:p w14:paraId="3889E3F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and more robust to logistic transformations</w:t>
      </w:r>
    </w:p>
    <w:p w14:paraId="1CFAB97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a logistic(0,1) prior is weakly informative</w:t>
      </w:r>
    </w:p>
    <w:p w14:paraId="59AA026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with mean = 0, if a predictor isn't related to the response, the coefficient will shrink to 0</w:t>
      </w:r>
    </w:p>
    <w:p w14:paraId="6A2B83D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for(i in 1:npred){</w:t>
      </w:r>
    </w:p>
    <w:p w14:paraId="226D6EB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b[i] ~ dlogis(0, 1)</w:t>
      </w:r>
    </w:p>
    <w:p w14:paraId="5B3DA212"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667F77D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43252AC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priors for the spatial random effect penalized spline</w:t>
      </w:r>
    </w:p>
    <w:p w14:paraId="03E6EC9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gamma is just a normal linear predictor</w:t>
      </w:r>
    </w:p>
    <w:p w14:paraId="4D0E02B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sd_bs is the precision</w:t>
      </w:r>
    </w:p>
    <w:p w14:paraId="2D8BEFD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for(i in 1:nknots){</w:t>
      </w:r>
    </w:p>
    <w:p w14:paraId="6C7DDE0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gamma[i] ~ dnorm(0, sd_bs[i])</w:t>
      </w:r>
    </w:p>
    <w:p w14:paraId="33BABBB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sd_bs[i] ~ dgamma(1, 2)</w:t>
      </w:r>
    </w:p>
    <w:p w14:paraId="1DBFE59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65D7E61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26A1D89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prior for the period predictor in the observation submodel</w:t>
      </w:r>
    </w:p>
    <w:p w14:paraId="29FEFE7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a1 ~ dlogis(0, 1)</w:t>
      </w:r>
    </w:p>
    <w:p w14:paraId="3674B40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lastRenderedPageBreak/>
        <w:t xml:space="preserve">  </w:t>
      </w:r>
    </w:p>
    <w:p w14:paraId="362B757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prior for random intercept for year</w:t>
      </w:r>
    </w:p>
    <w:p w14:paraId="3C4638E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for(k in 1:nyear){</w:t>
      </w:r>
    </w:p>
    <w:p w14:paraId="6D0224F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eps_psi[k] ~ dnorm(0, sd_eps_psi)</w:t>
      </w:r>
    </w:p>
    <w:p w14:paraId="0650641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551D33F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5C5EF0C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and precision</w:t>
      </w:r>
    </w:p>
    <w:p w14:paraId="4148EE8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sd_eps_psi ~ dgamma(1, 2)</w:t>
      </w:r>
    </w:p>
    <w:p w14:paraId="25F33C6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7F62392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prior for site/survey random effect</w:t>
      </w:r>
    </w:p>
    <w:p w14:paraId="76385ECB"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for(i in 1:nsite){</w:t>
      </w:r>
    </w:p>
    <w:p w14:paraId="6B997DD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for(j in 1:nday){</w:t>
      </w:r>
    </w:p>
    <w:p w14:paraId="7A7E8BA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for(k in 1:nyear){</w:t>
      </w:r>
    </w:p>
    <w:p w14:paraId="63C190E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eps_p[i, j, k] ~ dnorm(0, sd_eps_p)</w:t>
      </w:r>
    </w:p>
    <w:p w14:paraId="13E140D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43815E2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55060D8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6440FA0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2BC5F66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and its precision</w:t>
      </w:r>
    </w:p>
    <w:p w14:paraId="6489B46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sd_eps_p ~ dgamma(1, 2)</w:t>
      </w:r>
    </w:p>
    <w:p w14:paraId="11DB23C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1EF9020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w:t>
      </w:r>
    </w:p>
    <w:p w14:paraId="51D0AEB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LIKELIHOOD</w:t>
      </w:r>
    </w:p>
    <w:p w14:paraId="4DCBCEA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w:t>
      </w:r>
    </w:p>
    <w:p w14:paraId="1EC4395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68D8491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state model - ecological process</w:t>
      </w:r>
    </w:p>
    <w:p w14:paraId="4C79080B"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for(i in 1:nsite){</w:t>
      </w:r>
    </w:p>
    <w:p w14:paraId="5A365E2B"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for(j in 1:nday){</w:t>
      </w:r>
    </w:p>
    <w:p w14:paraId="72C77F1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for(k in 1:nyear){</w:t>
      </w:r>
    </w:p>
    <w:p w14:paraId="6A63B60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0E4A08A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z[i, j, k] ~ dbern(psi[i, j, k])</w:t>
      </w:r>
    </w:p>
    <w:p w14:paraId="4939A7C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43E7873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logit(psi[i, j, k]) &lt;- inprod(covariate[i,1:nland], b[1:nland]) + # landscape patterns</w:t>
      </w:r>
    </w:p>
    <w:p w14:paraId="243A383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inprod(weather[i, j, k, 1:nweather], b[wstart:wend]) + # tmin &amp; wsi</w:t>
      </w:r>
    </w:p>
    <w:p w14:paraId="688B98E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b[tw]*weather[i,j, k, 1]*weather[i, j, k, 2] + # tmin*wsi interaction</w:t>
      </w:r>
    </w:p>
    <w:p w14:paraId="4E74D61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inprod(covariate[i, 1:nland]*weather[i, j, k, 1], b[tintstart:tintend]) + # landscape*tmin interactions</w:t>
      </w:r>
    </w:p>
    <w:p w14:paraId="73460ED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inprod(covariate[i, 1:nland]*weather[i, j, k, 2], b[wintstart:wintend]) + # landscape*wsi interactions</w:t>
      </w:r>
    </w:p>
    <w:p w14:paraId="61B429D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inprod(zmat[i, 1:nknots], gamma[1:nknots]) + # spatial random effect</w:t>
      </w:r>
    </w:p>
    <w:p w14:paraId="57B51D5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eps_psi[k] # random intercept for year</w:t>
      </w:r>
    </w:p>
    <w:p w14:paraId="5A33EB2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14D0E86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detection submodel - observation process</w:t>
      </w:r>
    </w:p>
    <w:p w14:paraId="2D70517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for(m in 1:nsurvey){</w:t>
      </w:r>
    </w:p>
    <w:p w14:paraId="48F330B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34A052B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y[i, j, m, k] ~ dbern(z[i, j, k]*p[i, j, m, k])</w:t>
      </w:r>
    </w:p>
    <w:p w14:paraId="0593055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logit(p[i, j, m, k]) &lt;- a1*period[i, j, m, k] + eps_p[i, j, k]</w:t>
      </w:r>
    </w:p>
    <w:p w14:paraId="7440849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 nsurvey </w:t>
      </w:r>
    </w:p>
    <w:p w14:paraId="6A2A7DB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 nyear</w:t>
      </w:r>
    </w:p>
    <w:p w14:paraId="7B261452"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 nday</w:t>
      </w:r>
    </w:p>
    <w:p w14:paraId="7EE6802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 nsite</w:t>
      </w:r>
    </w:p>
    <w:p w14:paraId="6BCE530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 model</w:t>
      </w:r>
    </w:p>
    <w:p w14:paraId="6553C958" w14:textId="77777777" w:rsidR="00084146" w:rsidRPr="00084146" w:rsidRDefault="00084146" w:rsidP="00084146">
      <w:pPr>
        <w:rPr>
          <w:rFonts w:ascii="Courier New" w:eastAsia="Courier New" w:hAnsi="Courier New" w:cs="Courier New"/>
          <w:sz w:val="16"/>
          <w:szCs w:val="16"/>
        </w:rPr>
      </w:pPr>
    </w:p>
    <w:p w14:paraId="5A602FC6" w14:textId="77777777" w:rsidR="00084146" w:rsidRPr="00084146" w:rsidRDefault="00084146" w:rsidP="00084146">
      <w:pPr>
        <w:rPr>
          <w:rFonts w:ascii="Courier New" w:eastAsia="Courier New" w:hAnsi="Courier New" w:cs="Courier New"/>
          <w:sz w:val="16"/>
          <w:szCs w:val="16"/>
        </w:rPr>
      </w:pPr>
    </w:p>
    <w:p w14:paraId="3715B3F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initial values for running model</w:t>
      </w:r>
    </w:p>
    <w:p w14:paraId="56A6004B"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inits &lt;- function() {list(p = array(0.5, dim = c(constants$nsite,</w:t>
      </w:r>
    </w:p>
    <w:p w14:paraId="396616D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constants$nday,</w:t>
      </w:r>
    </w:p>
    <w:p w14:paraId="1C87D90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constants$nsurvey,</w:t>
      </w:r>
    </w:p>
    <w:p w14:paraId="229EAD7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constants$nyear)),</w:t>
      </w:r>
    </w:p>
    <w:p w14:paraId="3C71EE6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z = array(1, dim = c(constants$nsite, constants$nday, constants$nyear)),</w:t>
      </w:r>
    </w:p>
    <w:p w14:paraId="79D47B8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lastRenderedPageBreak/>
        <w:t xml:space="preserve">                          y = array(1, dim = c(constants$nsite, constants$nday, constants$nsurvey, constants$nyear)),</w:t>
      </w:r>
    </w:p>
    <w:p w14:paraId="6794B3A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b = runif(constants$npred, -1, 1),</w:t>
      </w:r>
    </w:p>
    <w:p w14:paraId="4EBCE90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a1 = runif(1, -1, 1), </w:t>
      </w:r>
    </w:p>
    <w:p w14:paraId="4043B55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gamma = runif(constants$nknots, -1, 1),</w:t>
      </w:r>
    </w:p>
    <w:p w14:paraId="008F91C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sd_bs = runif(constants$nknots, 0, 2),</w:t>
      </w:r>
    </w:p>
    <w:p w14:paraId="1ED79532"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eps_p = array(rnorm(constants$nsite*constants$nday*constants$nyear, 0, 2),</w:t>
      </w:r>
    </w:p>
    <w:p w14:paraId="4F83713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dim = c(constants$nsite, constants$nday, constants$nyear)),</w:t>
      </w:r>
    </w:p>
    <w:p w14:paraId="009B05F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sd_eps_p = runif(1, 0, 2),</w:t>
      </w:r>
    </w:p>
    <w:p w14:paraId="5641832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eps_psi = rnorm(constants$nyear, 0, 2),</w:t>
      </w:r>
    </w:p>
    <w:p w14:paraId="2A50D9D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sd_eps_psi = runif(1, 0, 2))}</w:t>
      </w:r>
    </w:p>
    <w:p w14:paraId="7AC0EEC7" w14:textId="77777777" w:rsidR="00084146" w:rsidRPr="00084146" w:rsidRDefault="00084146" w:rsidP="00084146">
      <w:pPr>
        <w:rPr>
          <w:rFonts w:ascii="Courier New" w:eastAsia="Courier New" w:hAnsi="Courier New" w:cs="Courier New"/>
          <w:sz w:val="16"/>
          <w:szCs w:val="16"/>
        </w:rPr>
      </w:pPr>
    </w:p>
    <w:p w14:paraId="56954FE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parameters to monitor</w:t>
      </w:r>
    </w:p>
    <w:p w14:paraId="3927952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keepers &lt;- c("b", "a1", "gamma", "eps_psi")</w:t>
      </w:r>
    </w:p>
    <w:p w14:paraId="3E91EE82" w14:textId="77777777" w:rsidR="00084146" w:rsidRPr="00084146" w:rsidRDefault="00084146" w:rsidP="00084146">
      <w:pPr>
        <w:rPr>
          <w:rFonts w:ascii="Courier New" w:eastAsia="Courier New" w:hAnsi="Courier New" w:cs="Courier New"/>
          <w:sz w:val="16"/>
          <w:szCs w:val="16"/>
        </w:rPr>
      </w:pPr>
    </w:p>
    <w:p w14:paraId="7F77B5E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OPTION 1 - NOT RECOMMENDED - RUN CHAINS ONE AFTER ANOTHER</w:t>
      </w:r>
    </w:p>
    <w:p w14:paraId="2E8B8152"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this is a big model and takes a long time to run - better to </w:t>
      </w:r>
    </w:p>
    <w:p w14:paraId="38ECE50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do option #2 and run in parallel </w:t>
      </w:r>
    </w:p>
    <w:p w14:paraId="731C21C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model &lt;- nimbleModel(code = myCode,</w:t>
      </w:r>
    </w:p>
    <w:p w14:paraId="1947B08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constants = constants,</w:t>
      </w:r>
    </w:p>
    <w:p w14:paraId="6E4BBC3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data = data,</w:t>
      </w:r>
    </w:p>
    <w:p w14:paraId="6A7FE13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inits = inits())</w:t>
      </w:r>
    </w:p>
    <w:p w14:paraId="46F00260" w14:textId="77777777" w:rsidR="00084146" w:rsidRPr="00084146" w:rsidRDefault="00084146" w:rsidP="00084146">
      <w:pPr>
        <w:rPr>
          <w:rFonts w:ascii="Courier New" w:eastAsia="Courier New" w:hAnsi="Courier New" w:cs="Courier New"/>
          <w:sz w:val="16"/>
          <w:szCs w:val="16"/>
        </w:rPr>
      </w:pPr>
    </w:p>
    <w:p w14:paraId="0097FF5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model$initializeInfo()</w:t>
      </w:r>
    </w:p>
    <w:p w14:paraId="622B2D47" w14:textId="77777777" w:rsidR="00084146" w:rsidRPr="00084146" w:rsidRDefault="00084146" w:rsidP="00084146">
      <w:pPr>
        <w:rPr>
          <w:rFonts w:ascii="Courier New" w:eastAsia="Courier New" w:hAnsi="Courier New" w:cs="Courier New"/>
          <w:sz w:val="16"/>
          <w:szCs w:val="16"/>
        </w:rPr>
      </w:pPr>
    </w:p>
    <w:p w14:paraId="2D74EEF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Cmodel &lt;- compileNimble(model)</w:t>
      </w:r>
    </w:p>
    <w:p w14:paraId="7A0117F4" w14:textId="77777777" w:rsidR="00084146" w:rsidRPr="00084146" w:rsidRDefault="00084146" w:rsidP="00084146">
      <w:pPr>
        <w:rPr>
          <w:rFonts w:ascii="Courier New" w:eastAsia="Courier New" w:hAnsi="Courier New" w:cs="Courier New"/>
          <w:sz w:val="16"/>
          <w:szCs w:val="16"/>
        </w:rPr>
      </w:pPr>
    </w:p>
    <w:p w14:paraId="1700E6C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modelConf &lt;- configureMCMC(model)</w:t>
      </w:r>
    </w:p>
    <w:p w14:paraId="18A11803" w14:textId="77777777" w:rsidR="00084146" w:rsidRPr="00084146" w:rsidRDefault="00084146" w:rsidP="00084146">
      <w:pPr>
        <w:rPr>
          <w:rFonts w:ascii="Courier New" w:eastAsia="Courier New" w:hAnsi="Courier New" w:cs="Courier New"/>
          <w:sz w:val="16"/>
          <w:szCs w:val="16"/>
        </w:rPr>
      </w:pPr>
    </w:p>
    <w:p w14:paraId="7722F0C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modelConf$addMonitors(keepers)</w:t>
      </w:r>
    </w:p>
    <w:p w14:paraId="127BB2ED" w14:textId="77777777" w:rsidR="00084146" w:rsidRPr="00084146" w:rsidRDefault="00084146" w:rsidP="00084146">
      <w:pPr>
        <w:rPr>
          <w:rFonts w:ascii="Courier New" w:eastAsia="Courier New" w:hAnsi="Courier New" w:cs="Courier New"/>
          <w:sz w:val="16"/>
          <w:szCs w:val="16"/>
        </w:rPr>
      </w:pPr>
    </w:p>
    <w:p w14:paraId="2E8BDD3B"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modelMCMC &lt;- buildMCMC(modelConf)</w:t>
      </w:r>
    </w:p>
    <w:p w14:paraId="46B2DD93" w14:textId="77777777" w:rsidR="00084146" w:rsidRPr="00084146" w:rsidRDefault="00084146" w:rsidP="00084146">
      <w:pPr>
        <w:rPr>
          <w:rFonts w:ascii="Courier New" w:eastAsia="Courier New" w:hAnsi="Courier New" w:cs="Courier New"/>
          <w:sz w:val="16"/>
          <w:szCs w:val="16"/>
        </w:rPr>
      </w:pPr>
    </w:p>
    <w:p w14:paraId="56EB32A2"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CmodelMCMC &lt;- compileNimble(modelMCMC, project = model)</w:t>
      </w:r>
    </w:p>
    <w:p w14:paraId="18024FB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2BB8D14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out1 &lt;- runMCMC(CmodelMCMC,</w:t>
      </w:r>
    </w:p>
    <w:p w14:paraId="6C42958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nburnin = 9000,</w:t>
      </w:r>
    </w:p>
    <w:p w14:paraId="516EF6A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niter = 10000,</w:t>
      </w:r>
    </w:p>
    <w:p w14:paraId="28F8DE0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nchains = 3)</w:t>
      </w:r>
    </w:p>
    <w:p w14:paraId="6E697978" w14:textId="77777777" w:rsidR="00084146" w:rsidRPr="00084146" w:rsidRDefault="00084146" w:rsidP="00084146">
      <w:pPr>
        <w:rPr>
          <w:rFonts w:ascii="Courier New" w:eastAsia="Courier New" w:hAnsi="Courier New" w:cs="Courier New"/>
          <w:sz w:val="16"/>
          <w:szCs w:val="16"/>
        </w:rPr>
      </w:pPr>
    </w:p>
    <w:p w14:paraId="5F65D7C5" w14:textId="77777777" w:rsidR="00084146" w:rsidRPr="00084146" w:rsidRDefault="00084146" w:rsidP="00084146">
      <w:pPr>
        <w:rPr>
          <w:rFonts w:ascii="Courier New" w:eastAsia="Courier New" w:hAnsi="Courier New" w:cs="Courier New"/>
          <w:sz w:val="16"/>
          <w:szCs w:val="16"/>
        </w:rPr>
      </w:pPr>
    </w:p>
    <w:p w14:paraId="61137F0D" w14:textId="77777777" w:rsidR="00084146" w:rsidRPr="00084146" w:rsidRDefault="00084146" w:rsidP="00084146">
      <w:pPr>
        <w:rPr>
          <w:rFonts w:ascii="Courier New" w:eastAsia="Courier New" w:hAnsi="Courier New" w:cs="Courier New"/>
          <w:sz w:val="16"/>
          <w:szCs w:val="16"/>
        </w:rPr>
      </w:pPr>
    </w:p>
    <w:p w14:paraId="43FDF16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OPTION 2 (RECOMMENDED) - RUN CHAINS IN PARALLEL</w:t>
      </w:r>
    </w:p>
    <w:p w14:paraId="002415C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again, this is a big model, and especially if</w:t>
      </w:r>
    </w:p>
    <w:p w14:paraId="03634C3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running chains in parallel, make sure you're equipped for the task</w:t>
      </w:r>
    </w:p>
    <w:p w14:paraId="136F3E7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I'm running this on a lab server</w:t>
      </w:r>
    </w:p>
    <w:p w14:paraId="2DBCE9D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Intel 4116 CPU @ 2.10 GHz, 768 GB RAM, 48 cores</w:t>
      </w:r>
    </w:p>
    <w:p w14:paraId="4364632B"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With that, it takes roughly 20 hours to run 3 chains for 10,000 iterations</w:t>
      </w:r>
    </w:p>
    <w:p w14:paraId="7D3D3A5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but, a laptop will probably choke trying to run this sucker</w:t>
      </w:r>
    </w:p>
    <w:p w14:paraId="30F3989C" w14:textId="77777777" w:rsidR="00084146" w:rsidRPr="00084146" w:rsidRDefault="00084146" w:rsidP="00084146">
      <w:pPr>
        <w:rPr>
          <w:rFonts w:ascii="Courier New" w:eastAsia="Courier New" w:hAnsi="Courier New" w:cs="Courier New"/>
          <w:sz w:val="16"/>
          <w:szCs w:val="16"/>
        </w:rPr>
      </w:pPr>
    </w:p>
    <w:p w14:paraId="0C32685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nc &lt;- 3</w:t>
      </w:r>
    </w:p>
    <w:p w14:paraId="04D8EEDB"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nb &lt;- 9000</w:t>
      </w:r>
    </w:p>
    <w:p w14:paraId="114FEB9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ni &lt;- nb + 1000</w:t>
      </w:r>
    </w:p>
    <w:p w14:paraId="420E3495" w14:textId="77777777" w:rsidR="00084146" w:rsidRPr="00084146" w:rsidRDefault="00084146" w:rsidP="00084146">
      <w:pPr>
        <w:rPr>
          <w:rFonts w:ascii="Courier New" w:eastAsia="Courier New" w:hAnsi="Courier New" w:cs="Courier New"/>
          <w:sz w:val="16"/>
          <w:szCs w:val="16"/>
        </w:rPr>
      </w:pPr>
    </w:p>
    <w:p w14:paraId="3604167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start &lt;- Sys.time()</w:t>
      </w:r>
    </w:p>
    <w:p w14:paraId="55DEA101" w14:textId="77777777" w:rsidR="00084146" w:rsidRPr="00084146" w:rsidRDefault="00084146" w:rsidP="00084146">
      <w:pPr>
        <w:rPr>
          <w:rFonts w:ascii="Courier New" w:eastAsia="Courier New" w:hAnsi="Courier New" w:cs="Courier New"/>
          <w:sz w:val="16"/>
          <w:szCs w:val="16"/>
        </w:rPr>
      </w:pPr>
    </w:p>
    <w:p w14:paraId="58D3920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makes a cluster with a node for each chain to run</w:t>
      </w:r>
    </w:p>
    <w:p w14:paraId="4796219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cl &lt;- makeCluster(nc)</w:t>
      </w:r>
    </w:p>
    <w:p w14:paraId="65943C4E" w14:textId="77777777" w:rsidR="00084146" w:rsidRPr="00084146" w:rsidRDefault="00084146" w:rsidP="00084146">
      <w:pPr>
        <w:rPr>
          <w:rFonts w:ascii="Courier New" w:eastAsia="Courier New" w:hAnsi="Courier New" w:cs="Courier New"/>
          <w:sz w:val="16"/>
          <w:szCs w:val="16"/>
        </w:rPr>
      </w:pPr>
    </w:p>
    <w:p w14:paraId="02DA65F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parallel::clusterExport(cl, c("myCode",</w:t>
      </w:r>
    </w:p>
    <w:p w14:paraId="0F8752B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lastRenderedPageBreak/>
        <w:t xml:space="preserve">                              "inits",</w:t>
      </w:r>
    </w:p>
    <w:p w14:paraId="557DB62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"data",</w:t>
      </w:r>
    </w:p>
    <w:p w14:paraId="52C1444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"constants",</w:t>
      </w:r>
    </w:p>
    <w:p w14:paraId="5B64BF9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"keepers",</w:t>
      </w:r>
    </w:p>
    <w:p w14:paraId="4316EA5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"nb",</w:t>
      </w:r>
    </w:p>
    <w:p w14:paraId="6129917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"ni"))</w:t>
      </w:r>
    </w:p>
    <w:p w14:paraId="12BEEF28" w14:textId="77777777" w:rsidR="00084146" w:rsidRPr="00084146" w:rsidRDefault="00084146" w:rsidP="00084146">
      <w:pPr>
        <w:rPr>
          <w:rFonts w:ascii="Courier New" w:eastAsia="Courier New" w:hAnsi="Courier New" w:cs="Courier New"/>
          <w:sz w:val="16"/>
          <w:szCs w:val="16"/>
        </w:rPr>
      </w:pPr>
    </w:p>
    <w:p w14:paraId="41E9925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for(j in seq_along(cl)){</w:t>
      </w:r>
    </w:p>
    <w:p w14:paraId="38A0186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set.seed(j)</w:t>
      </w:r>
    </w:p>
    <w:p w14:paraId="70D415FB"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init &lt;- inits()</w:t>
      </w:r>
    </w:p>
    <w:p w14:paraId="135C28B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clusterExport(cl[j], "init")</w:t>
      </w:r>
    </w:p>
    <w:p w14:paraId="5193732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w:t>
      </w:r>
    </w:p>
    <w:p w14:paraId="20B5D4F2" w14:textId="77777777" w:rsidR="00084146" w:rsidRPr="00084146" w:rsidRDefault="00084146" w:rsidP="00084146">
      <w:pPr>
        <w:rPr>
          <w:rFonts w:ascii="Courier New" w:eastAsia="Courier New" w:hAnsi="Courier New" w:cs="Courier New"/>
          <w:sz w:val="16"/>
          <w:szCs w:val="16"/>
        </w:rPr>
      </w:pPr>
    </w:p>
    <w:p w14:paraId="7AB714B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out &lt;- clusterEvalQ(cl, {</w:t>
      </w:r>
    </w:p>
    <w:p w14:paraId="5CA2914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library(nimble)</w:t>
      </w:r>
    </w:p>
    <w:p w14:paraId="63AC916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library(coda)</w:t>
      </w:r>
    </w:p>
    <w:p w14:paraId="6E54291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2DB9220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model &lt;- nimbleModel(code = myCode,</w:t>
      </w:r>
    </w:p>
    <w:p w14:paraId="325C770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name = "myCode",</w:t>
      </w:r>
    </w:p>
    <w:p w14:paraId="204F691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constants = constants,</w:t>
      </w:r>
    </w:p>
    <w:p w14:paraId="217F628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data = data,</w:t>
      </w:r>
    </w:p>
    <w:p w14:paraId="2EF2F62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inits = init)</w:t>
      </w:r>
    </w:p>
    <w:p w14:paraId="39DB449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2BE219D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Cmodel &lt;- compileNimble(model)</w:t>
      </w:r>
    </w:p>
    <w:p w14:paraId="1C05F23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modelConf &lt;- configureMCMC(model)</w:t>
      </w:r>
    </w:p>
    <w:p w14:paraId="2B293EA2"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modelConf$addMonitors(keepers)</w:t>
      </w:r>
    </w:p>
    <w:p w14:paraId="685497D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modelMCMC &lt;- buildMCMC(modelConf)</w:t>
      </w:r>
    </w:p>
    <w:p w14:paraId="10527F9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CmodelMCMC &lt;- compileNimble(modelMCMC, project = model)</w:t>
      </w:r>
    </w:p>
    <w:p w14:paraId="47F5347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out1 &lt;- runMCMC(CmodelMCMC,</w:t>
      </w:r>
    </w:p>
    <w:p w14:paraId="24EBBCE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nburnin = nb,</w:t>
      </w:r>
    </w:p>
    <w:p w14:paraId="02BB092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niter = ni)</w:t>
      </w:r>
    </w:p>
    <w:p w14:paraId="5C5A836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return(as.mcmc(out1))</w:t>
      </w:r>
    </w:p>
    <w:p w14:paraId="176F80F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w:t>
      </w:r>
    </w:p>
    <w:p w14:paraId="2BB2D128" w14:textId="77777777" w:rsidR="00084146" w:rsidRPr="00084146" w:rsidRDefault="00084146" w:rsidP="00084146">
      <w:pPr>
        <w:rPr>
          <w:rFonts w:ascii="Courier New" w:eastAsia="Courier New" w:hAnsi="Courier New" w:cs="Courier New"/>
          <w:sz w:val="16"/>
          <w:szCs w:val="16"/>
        </w:rPr>
      </w:pPr>
    </w:p>
    <w:p w14:paraId="060EAE12"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you'll want to shut down the cluster once you're done, but only do so </w:t>
      </w:r>
    </w:p>
    <w:p w14:paraId="7C38A76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once you're sure model is coverged and you don't need to extend chains</w:t>
      </w:r>
    </w:p>
    <w:p w14:paraId="247B037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stopCluster(cl)</w:t>
      </w:r>
    </w:p>
    <w:p w14:paraId="1E40DF8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end &lt;- Sys.time()</w:t>
      </w:r>
    </w:p>
    <w:p w14:paraId="39CCC63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end - start</w:t>
      </w:r>
    </w:p>
    <w:p w14:paraId="7FDDFDD4" w14:textId="77777777" w:rsidR="00084146" w:rsidRPr="00084146" w:rsidRDefault="00084146" w:rsidP="00084146">
      <w:pPr>
        <w:rPr>
          <w:rFonts w:ascii="Courier New" w:eastAsia="Courier New" w:hAnsi="Courier New" w:cs="Courier New"/>
          <w:sz w:val="16"/>
          <w:szCs w:val="16"/>
        </w:rPr>
      </w:pPr>
    </w:p>
    <w:p w14:paraId="025FAEE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key for parameter names</w:t>
      </w:r>
    </w:p>
    <w:p w14:paraId="2BC54AD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key &lt;- tibble(</w:t>
      </w:r>
    </w:p>
    <w:p w14:paraId="4AD567D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parameter = c("a1",</w:t>
      </w:r>
    </w:p>
    <w:p w14:paraId="77FE4B8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paste0("b", "[", 1:constants$npred, "]"),</w:t>
      </w:r>
    </w:p>
    <w:p w14:paraId="71A41D0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paste0("gamma[", 1:constants$nknots, "]")),</w:t>
      </w:r>
    </w:p>
    <w:p w14:paraId="3FFAB58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name = c("period",</w:t>
      </w:r>
    </w:p>
    <w:p w14:paraId="10125B4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"relief", "deciduous", "deciduous2", "open", "open2", "conifer", "conifer2",</w:t>
      </w:r>
    </w:p>
    <w:p w14:paraId="2B45645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"tmin", "wsi", "tmin*wsi",</w:t>
      </w:r>
    </w:p>
    <w:p w14:paraId="2027A032"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"relief*tmin", "deciduous*tmin", "deciduous2*tmin", "open*tmin", "open2*tmin", "conifer*tmin", "conifer2*tmin",</w:t>
      </w:r>
    </w:p>
    <w:p w14:paraId="2B396D4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"relief*wsi", "deciduous*wsi", "deciduous2*wsi", "open*wsi", "open2*wsi", "conifer*wsi", "conifer2*wsi",</w:t>
      </w:r>
    </w:p>
    <w:p w14:paraId="5522828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paste0("spline", 1:constants$nknots)))</w:t>
      </w:r>
    </w:p>
    <w:p w14:paraId="27F65C4C" w14:textId="77777777" w:rsidR="00084146" w:rsidRPr="00084146" w:rsidRDefault="00084146" w:rsidP="00084146">
      <w:pPr>
        <w:rPr>
          <w:rFonts w:ascii="Courier New" w:eastAsia="Courier New" w:hAnsi="Courier New" w:cs="Courier New"/>
          <w:sz w:val="16"/>
          <w:szCs w:val="16"/>
        </w:rPr>
      </w:pPr>
    </w:p>
    <w:p w14:paraId="313F8EA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outmcmc &lt;- as.mcmc(out)</w:t>
      </w:r>
    </w:p>
    <w:p w14:paraId="6E4F60BF" w14:textId="77777777" w:rsidR="00084146" w:rsidRPr="00084146" w:rsidRDefault="00084146" w:rsidP="00084146">
      <w:pPr>
        <w:rPr>
          <w:rFonts w:ascii="Courier New" w:eastAsia="Courier New" w:hAnsi="Courier New" w:cs="Courier New"/>
          <w:sz w:val="16"/>
          <w:szCs w:val="16"/>
        </w:rPr>
      </w:pPr>
    </w:p>
    <w:p w14:paraId="763F6A4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calculate rhat, should be &lt; 1.1 to be considered converged</w:t>
      </w:r>
    </w:p>
    <w:p w14:paraId="79DE3A5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rhat &lt;- as_tibble(coda::gelman.diag(outmcmc[,1:47])[[1]],</w:t>
      </w:r>
    </w:p>
    <w:p w14:paraId="5D709C6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rownames = "parameter") %&gt;% </w:t>
      </w:r>
    </w:p>
    <w:p w14:paraId="442E01C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setNames(., c("parameter", "rhat", "upper")) %&gt;% </w:t>
      </w:r>
    </w:p>
    <w:p w14:paraId="3407E72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dplyr::select(-upper)</w:t>
      </w:r>
    </w:p>
    <w:p w14:paraId="2E3B4FD5" w14:textId="77777777" w:rsidR="00084146" w:rsidRPr="00084146" w:rsidRDefault="00084146" w:rsidP="00084146">
      <w:pPr>
        <w:rPr>
          <w:rFonts w:ascii="Courier New" w:eastAsia="Courier New" w:hAnsi="Courier New" w:cs="Courier New"/>
          <w:sz w:val="16"/>
          <w:szCs w:val="16"/>
        </w:rPr>
      </w:pPr>
    </w:p>
    <w:p w14:paraId="34726C9B"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lastRenderedPageBreak/>
        <w:t>samps &lt;- do.call(rbind, out)</w:t>
      </w:r>
    </w:p>
    <w:p w14:paraId="24BD4210" w14:textId="77777777" w:rsidR="00084146" w:rsidRPr="00084146" w:rsidRDefault="00084146" w:rsidP="00084146">
      <w:pPr>
        <w:rPr>
          <w:rFonts w:ascii="Courier New" w:eastAsia="Courier New" w:hAnsi="Courier New" w:cs="Courier New"/>
          <w:sz w:val="16"/>
          <w:szCs w:val="16"/>
        </w:rPr>
      </w:pPr>
    </w:p>
    <w:p w14:paraId="0B9C2BCB"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results bundled up nicely</w:t>
      </w:r>
    </w:p>
    <w:p w14:paraId="0148C54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res &lt;- as.data.frame(samps[, 1:47]) %&gt;% </w:t>
      </w:r>
    </w:p>
    <w:p w14:paraId="5FC4963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pivot_longer(`a1`:`gamma[20]`, names_to = "parameter", values_to = "value") %&gt;% </w:t>
      </w:r>
    </w:p>
    <w:p w14:paraId="13C3DE5B"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group_by(parameter) %&gt;% </w:t>
      </w:r>
    </w:p>
    <w:p w14:paraId="5C35F93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mutate(mean = mean(value),</w:t>
      </w:r>
    </w:p>
    <w:p w14:paraId="1DA76B22"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lower = quantile(value, c(0.025)),</w:t>
      </w:r>
    </w:p>
    <w:p w14:paraId="3AC5C64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upper = quantile(value, c(0.975))) %&gt;% </w:t>
      </w:r>
    </w:p>
    <w:p w14:paraId="5053695B"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dplyr::select(-value) %&gt;% </w:t>
      </w:r>
    </w:p>
    <w:p w14:paraId="2AFD955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distinct(.) %&gt;% </w:t>
      </w:r>
    </w:p>
    <w:p w14:paraId="5D55DBF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full_join(key) %&gt;% </w:t>
      </w:r>
    </w:p>
    <w:p w14:paraId="41E3FAD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dplyr::select(parameter, name, mean:upper) %&gt;% </w:t>
      </w:r>
    </w:p>
    <w:p w14:paraId="621A730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full_join(rhat)</w:t>
      </w:r>
    </w:p>
    <w:p w14:paraId="2BBBAF7B" w14:textId="77777777" w:rsidR="00084146" w:rsidRPr="00084146" w:rsidRDefault="00084146" w:rsidP="00084146">
      <w:pPr>
        <w:rPr>
          <w:rFonts w:ascii="Courier New" w:eastAsia="Courier New" w:hAnsi="Courier New" w:cs="Courier New"/>
          <w:sz w:val="16"/>
          <w:szCs w:val="16"/>
        </w:rPr>
      </w:pPr>
    </w:p>
    <w:p w14:paraId="5A47D6A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If model is not converged, you can extend the chains</w:t>
      </w:r>
    </w:p>
    <w:p w14:paraId="11029DC3" w14:textId="77777777" w:rsidR="00084146" w:rsidRPr="00084146" w:rsidRDefault="00084146" w:rsidP="00084146">
      <w:pPr>
        <w:rPr>
          <w:rFonts w:ascii="Courier New" w:eastAsia="Courier New" w:hAnsi="Courier New" w:cs="Courier New"/>
          <w:sz w:val="16"/>
          <w:szCs w:val="16"/>
        </w:rPr>
      </w:pPr>
    </w:p>
    <w:p w14:paraId="2C6AF43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start &lt;- Sys.time()</w:t>
      </w:r>
    </w:p>
    <w:p w14:paraId="1E26D80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out2 &lt;- clusterEvalQ(cl, {</w:t>
      </w:r>
    </w:p>
    <w:p w14:paraId="533AC21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outt2 &lt;- runMCMC(CmodelMCMC,</w:t>
      </w:r>
    </w:p>
    <w:p w14:paraId="10359B2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niter = 10000,</w:t>
      </w:r>
    </w:p>
    <w:p w14:paraId="738D8E4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nburnin = 9000)</w:t>
      </w:r>
    </w:p>
    <w:p w14:paraId="1898A16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return(as.mcmc(outt2))</w:t>
      </w:r>
    </w:p>
    <w:p w14:paraId="32748AE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w:t>
      </w:r>
    </w:p>
    <w:p w14:paraId="3C020A1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end &lt;- Sys.time()</w:t>
      </w:r>
    </w:p>
    <w:p w14:paraId="3549574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end - start</w:t>
      </w:r>
    </w:p>
    <w:p w14:paraId="59A68A4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stop that cluster once you're done...</w:t>
      </w:r>
    </w:p>
    <w:p w14:paraId="4E023822" w14:textId="65146C56" w:rsidR="00670AE9"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stopCluster(cl)</w:t>
      </w:r>
    </w:p>
    <w:sectPr w:rsidR="00670A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AE9"/>
    <w:rsid w:val="00072D2C"/>
    <w:rsid w:val="00084146"/>
    <w:rsid w:val="00333C4D"/>
    <w:rsid w:val="005F477C"/>
    <w:rsid w:val="00670AE9"/>
    <w:rsid w:val="0092102E"/>
    <w:rsid w:val="00DD5528"/>
    <w:rsid w:val="00E6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EE38"/>
  <w15:docId w15:val="{5DA60D49-6E7C-4F6D-97B6-D03EDD49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333C4D"/>
    <w:pPr>
      <w:tabs>
        <w:tab w:val="left" w:pos="264"/>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n-a-gilbert/whiplash_suppl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n-a-gilbert/whiplash_supplement" TargetMode="External"/><Relationship Id="rId5" Type="http://schemas.openxmlformats.org/officeDocument/2006/relationships/image" Target="media/image2.png"/><Relationship Id="rId10" Type="http://schemas.openxmlformats.org/officeDocument/2006/relationships/hyperlink" Target="https://github.com/n-a-gilbert/whiplash_supplement"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25</Pages>
  <Words>10538</Words>
  <Characters>60072</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nagil</dc:creator>
  <cp:lastModifiedBy>NEIL GILBERT</cp:lastModifiedBy>
  <cp:revision>3</cp:revision>
  <dcterms:created xsi:type="dcterms:W3CDTF">2021-04-25T22:09:00Z</dcterms:created>
  <dcterms:modified xsi:type="dcterms:W3CDTF">2021-04-26T14:42:00Z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id="2AhCdAnd"/&gt;&lt;style id="http://www.zotero.org/styles/proceedings-of-the-royal-society-b"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