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FECB" w14:textId="77777777" w:rsidR="00941F75" w:rsidRPr="00941F75" w:rsidRDefault="00941F75" w:rsidP="00941F75">
      <w:pPr>
        <w:rPr>
          <w:b/>
          <w:bCs/>
        </w:rPr>
      </w:pPr>
      <w:r w:rsidRPr="00941F75">
        <w:rPr>
          <w:b/>
          <w:bCs/>
        </w:rPr>
        <w:t>MapGen Pipeline</w:t>
      </w:r>
    </w:p>
    <w:p w14:paraId="005C8DD6" w14:textId="77777777" w:rsidR="00941F75" w:rsidRPr="00941F75" w:rsidRDefault="00941F75" w:rsidP="00941F75">
      <w:pPr>
        <w:rPr>
          <w:b/>
          <w:bCs/>
        </w:rPr>
      </w:pPr>
      <w:r w:rsidRPr="00941F75">
        <w:rPr>
          <w:b/>
          <w:bCs/>
        </w:rPr>
        <w:t>Step 1: Semantic Interpretation</w:t>
      </w:r>
    </w:p>
    <w:p w14:paraId="79BA0748" w14:textId="77777777" w:rsidR="00941F75" w:rsidRPr="00941F75" w:rsidRDefault="00941F75" w:rsidP="00941F75">
      <w:pPr>
        <w:numPr>
          <w:ilvl w:val="0"/>
          <w:numId w:val="1"/>
        </w:numPr>
      </w:pPr>
      <w:r w:rsidRPr="00941F75">
        <w:t xml:space="preserve">We want to see: </w:t>
      </w:r>
    </w:p>
    <w:p w14:paraId="70B64C5E" w14:textId="77777777" w:rsidR="00941F75" w:rsidRPr="00941F75" w:rsidRDefault="00941F75" w:rsidP="00941F75">
      <w:pPr>
        <w:numPr>
          <w:ilvl w:val="1"/>
          <w:numId w:val="1"/>
        </w:numPr>
      </w:pPr>
      <w:r w:rsidRPr="00941F75">
        <w:t>What type of thematic map we have (choropleth? chorochromatic? etc.?)</w:t>
      </w:r>
    </w:p>
    <w:p w14:paraId="1C9C9A14" w14:textId="77777777" w:rsidR="00941F75" w:rsidRPr="00941F75" w:rsidRDefault="00941F75" w:rsidP="00941F75">
      <w:r w:rsidRPr="00941F75">
        <w:t>(for now we are only focused on area-class or chorochromatic maps.)</w:t>
      </w:r>
    </w:p>
    <w:p w14:paraId="3ECFA258" w14:textId="77777777" w:rsidR="00941F75" w:rsidRPr="00941F75" w:rsidRDefault="00941F75" w:rsidP="00941F75">
      <w:pPr>
        <w:numPr>
          <w:ilvl w:val="1"/>
          <w:numId w:val="1"/>
        </w:numPr>
      </w:pPr>
      <w:r w:rsidRPr="00941F75">
        <w:t>What information is displayed</w:t>
      </w:r>
    </w:p>
    <w:p w14:paraId="3E93E2D6" w14:textId="77777777" w:rsidR="00941F75" w:rsidRPr="00941F75" w:rsidRDefault="00941F75" w:rsidP="00941F75">
      <w:pPr>
        <w:numPr>
          <w:ilvl w:val="1"/>
          <w:numId w:val="1"/>
        </w:numPr>
      </w:pPr>
      <w:r w:rsidRPr="00941F75">
        <w:t>What is the display format (e.g., different colors for different information) → this is trivial</w:t>
      </w:r>
    </w:p>
    <w:p w14:paraId="4A71EF8D" w14:textId="77777777" w:rsidR="00941F75" w:rsidRPr="00941F75" w:rsidRDefault="00941F75" w:rsidP="00941F75">
      <w:pPr>
        <w:numPr>
          <w:ilvl w:val="1"/>
          <w:numId w:val="1"/>
        </w:numPr>
      </w:pPr>
      <w:r w:rsidRPr="00941F75">
        <w:t>A brief detailed description of the map</w:t>
      </w:r>
    </w:p>
    <w:p w14:paraId="0FFFDCD3" w14:textId="77777777" w:rsidR="00941F75" w:rsidRPr="00941F75" w:rsidRDefault="00941F75" w:rsidP="00941F75">
      <w:pPr>
        <w:numPr>
          <w:ilvl w:val="1"/>
          <w:numId w:val="1"/>
        </w:numPr>
      </w:pPr>
      <w:r w:rsidRPr="00941F75">
        <w:t>Map title (if present)</w:t>
      </w:r>
    </w:p>
    <w:p w14:paraId="65C75401" w14:textId="77777777" w:rsidR="00941F75" w:rsidRPr="00941F75" w:rsidRDefault="00941F75" w:rsidP="00941F75">
      <w:pPr>
        <w:numPr>
          <w:ilvl w:val="1"/>
          <w:numId w:val="1"/>
        </w:numPr>
      </w:pPr>
      <w:r w:rsidRPr="00941F75">
        <w:t>Legend (if present) - what information is in the legend, and whether there’s information on the map that is none thematic (for instance, in a map showing the climate of the different regions of a country, you can have the water areas shown with a color not present in the legend. that is non-thematic data)</w:t>
      </w:r>
    </w:p>
    <w:p w14:paraId="2AEEA3E6" w14:textId="77777777" w:rsidR="00941F75" w:rsidRPr="00941F75" w:rsidRDefault="00941F75" w:rsidP="00941F75">
      <w:pPr>
        <w:numPr>
          <w:ilvl w:val="2"/>
          <w:numId w:val="1"/>
        </w:numPr>
      </w:pPr>
      <w:r w:rsidRPr="00941F75">
        <w:t>Non-thematic data will be given priority based on their importance in the map. Water areas are always priority one. The rest will be decided based on their relevance to that certain map and how significant they might be for that specific map.</w:t>
      </w:r>
    </w:p>
    <w:p w14:paraId="201279DC" w14:textId="77777777" w:rsidR="00941F75" w:rsidRPr="00941F75" w:rsidRDefault="00941F75" w:rsidP="00941F75">
      <w:pPr>
        <w:numPr>
          <w:ilvl w:val="2"/>
          <w:numId w:val="1"/>
        </w:numPr>
      </w:pPr>
      <w:r w:rsidRPr="00941F75">
        <w:t>Thematic data will also be given priority. If there’s no way to decide which thematic information should be given the higher priority, we give the smaller thematic information the lower priority.</w:t>
      </w:r>
    </w:p>
    <w:p w14:paraId="7FD9B573" w14:textId="77777777" w:rsidR="00941F75" w:rsidRPr="00941F75" w:rsidRDefault="00941F75" w:rsidP="00941F75">
      <w:pPr>
        <w:numPr>
          <w:ilvl w:val="1"/>
          <w:numId w:val="1"/>
        </w:numPr>
      </w:pPr>
      <w:r w:rsidRPr="00941F75">
        <w:t>Existing lines on the map and what they represent (e.g., rivers? roads? borders?)</w:t>
      </w:r>
    </w:p>
    <w:p w14:paraId="5E12F662" w14:textId="77777777" w:rsidR="00941F75" w:rsidRPr="00941F75" w:rsidRDefault="00941F75" w:rsidP="00941F75">
      <w:pPr>
        <w:rPr>
          <w:b/>
          <w:bCs/>
        </w:rPr>
      </w:pPr>
      <w:r w:rsidRPr="00941F75">
        <w:rPr>
          <w:b/>
          <w:bCs/>
        </w:rPr>
        <w:t>Step 2: Isolating Main Map Area and Legend</w:t>
      </w:r>
    </w:p>
    <w:p w14:paraId="18830650" w14:textId="77777777" w:rsidR="00941F75" w:rsidRPr="00941F75" w:rsidRDefault="00941F75" w:rsidP="00941F75">
      <w:r w:rsidRPr="00941F75">
        <w:t>We will isolate the main map area, and the legend (if present).</w:t>
      </w:r>
    </w:p>
    <w:p w14:paraId="7595F670" w14:textId="77777777" w:rsidR="00941F75" w:rsidRPr="00941F75" w:rsidRDefault="00941F75" w:rsidP="00941F75">
      <w:r w:rsidRPr="00941F75">
        <w:t>For the map, we need to ensure that, in case of presence of islands, they would also need to be included in the main map area.</w:t>
      </w:r>
    </w:p>
    <w:p w14:paraId="151C1C8D" w14:textId="77777777" w:rsidR="00941F75" w:rsidRPr="00941F75" w:rsidRDefault="00941F75" w:rsidP="00941F75">
      <w:r w:rsidRPr="00941F75">
        <w:t>The main map area and the legend will then be saved for further analysis in the next steps.</w:t>
      </w:r>
    </w:p>
    <w:p w14:paraId="72801C6B" w14:textId="77777777" w:rsidR="00941F75" w:rsidRPr="00941F75" w:rsidRDefault="00941F75" w:rsidP="00941F75">
      <w:pPr>
        <w:rPr>
          <w:b/>
          <w:bCs/>
        </w:rPr>
      </w:pPr>
      <w:r w:rsidRPr="00941F75">
        <w:rPr>
          <w:b/>
          <w:bCs/>
        </w:rPr>
        <w:t>Step 3: Overlaying Text Detection</w:t>
      </w:r>
    </w:p>
    <w:p w14:paraId="37CF34D9" w14:textId="77777777" w:rsidR="00941F75" w:rsidRPr="00941F75" w:rsidRDefault="00941F75" w:rsidP="00941F75">
      <w:r w:rsidRPr="00941F75">
        <w:t>We now try to locate and detect all the overlaying text on the main map area.</w:t>
      </w:r>
    </w:p>
    <w:p w14:paraId="232B4BF7" w14:textId="77777777" w:rsidR="00941F75" w:rsidRPr="00941F75" w:rsidRDefault="00941F75" w:rsidP="00941F75">
      <w:r w:rsidRPr="00941F75">
        <w:t>We need to know what the text is, and where it is exactly located.</w:t>
      </w:r>
    </w:p>
    <w:p w14:paraId="4F0E021F" w14:textId="77777777" w:rsidR="00941F75" w:rsidRPr="00941F75" w:rsidRDefault="00941F75" w:rsidP="00941F75">
      <w:r w:rsidRPr="00941F75">
        <w:t>The recognized text and its coordinates on the map should be saved.</w:t>
      </w:r>
    </w:p>
    <w:p w14:paraId="67742C5C" w14:textId="77777777" w:rsidR="00941F75" w:rsidRPr="00941F75" w:rsidRDefault="00941F75" w:rsidP="00941F75">
      <w:r w:rsidRPr="00941F75">
        <w:t>If a legend is present, the legend text should also be recognized and saved.</w:t>
      </w:r>
    </w:p>
    <w:p w14:paraId="6ED6C21A" w14:textId="77777777" w:rsidR="00941F75" w:rsidRPr="00941F75" w:rsidRDefault="00941F75" w:rsidP="00941F75">
      <w:r w:rsidRPr="00941F75">
        <w:lastRenderedPageBreak/>
        <w:t>The overlaying text needs to also be classified in terms of what it is (thematic area label? city name? location name?)</w:t>
      </w:r>
    </w:p>
    <w:p w14:paraId="3FE142E0" w14:textId="77777777" w:rsidR="00941F75" w:rsidRPr="00941F75" w:rsidRDefault="00941F75" w:rsidP="00941F75">
      <w:pPr>
        <w:rPr>
          <w:b/>
          <w:bCs/>
        </w:rPr>
      </w:pPr>
      <w:r w:rsidRPr="00941F75">
        <w:rPr>
          <w:b/>
          <w:bCs/>
        </w:rPr>
        <w:t>Step 4: Overlaying Text Removal</w:t>
      </w:r>
    </w:p>
    <w:p w14:paraId="3FCF66B7" w14:textId="77777777" w:rsidR="00941F75" w:rsidRPr="00941F75" w:rsidRDefault="00941F75" w:rsidP="00941F75">
      <w:r w:rsidRPr="00941F75">
        <w:t>The overlaying text on the map now needs to be removed.</w:t>
      </w:r>
    </w:p>
    <w:p w14:paraId="12A43E12" w14:textId="77777777" w:rsidR="00941F75" w:rsidRPr="00941F75" w:rsidRDefault="00941F75" w:rsidP="00941F75">
      <w:pPr>
        <w:rPr>
          <w:b/>
          <w:bCs/>
        </w:rPr>
      </w:pPr>
      <w:r w:rsidRPr="00941F75">
        <w:rPr>
          <w:b/>
          <w:bCs/>
        </w:rPr>
        <w:t>Step 5: Map Segmentation and Simplification</w:t>
      </w:r>
    </w:p>
    <w:p w14:paraId="41EDE5DF" w14:textId="77777777" w:rsidR="00941F75" w:rsidRPr="00941F75" w:rsidRDefault="00941F75" w:rsidP="00941F75">
      <w:r w:rsidRPr="00941F75">
        <w:t>The map now needs to be both simplified and segmented into different areas:</w:t>
      </w:r>
    </w:p>
    <w:p w14:paraId="5E9871BA" w14:textId="77777777" w:rsidR="00941F75" w:rsidRPr="00941F75" w:rsidRDefault="00941F75" w:rsidP="00941F75">
      <w:pPr>
        <w:numPr>
          <w:ilvl w:val="0"/>
          <w:numId w:val="2"/>
        </w:numPr>
      </w:pPr>
      <w:r w:rsidRPr="00941F75">
        <w:t>Simplification: The boundaries and outlines need to be smoothed and simplified.</w:t>
      </w:r>
    </w:p>
    <w:p w14:paraId="194FE4FC" w14:textId="77777777" w:rsidR="00941F75" w:rsidRPr="00941F75" w:rsidRDefault="00941F75" w:rsidP="00941F75">
      <w:pPr>
        <w:numPr>
          <w:ilvl w:val="0"/>
          <w:numId w:val="2"/>
        </w:numPr>
      </w:pPr>
      <w:r w:rsidRPr="00941F75">
        <w:t xml:space="preserve">Segmentation: The maps needs to be segmented into different areas based on the different colors present on the map. </w:t>
      </w:r>
    </w:p>
    <w:p w14:paraId="2910470E" w14:textId="77777777" w:rsidR="00941F75" w:rsidRPr="00941F75" w:rsidRDefault="00941F75" w:rsidP="00941F75">
      <w:pPr>
        <w:numPr>
          <w:ilvl w:val="1"/>
          <w:numId w:val="2"/>
        </w:numPr>
      </w:pPr>
      <w:r w:rsidRPr="00941F75">
        <w:t>If a legend exists for the map, it can help inform which colors need to be detected.</w:t>
      </w:r>
    </w:p>
    <w:p w14:paraId="70829DB4" w14:textId="77777777" w:rsidR="00941F75" w:rsidRPr="00941F75" w:rsidRDefault="00941F75" w:rsidP="00941F75">
      <w:pPr>
        <w:numPr>
          <w:ilvl w:val="1"/>
          <w:numId w:val="2"/>
        </w:numPr>
      </w:pPr>
      <w:r w:rsidRPr="00941F75">
        <w:t>The map will be segmented based on all the present colors - this would also include the colors for non-thematic information and also the colors used for lines (e.g., border, rivers, etc.), and in the next steps, it will be used to inform the priority for pattern assignment.</w:t>
      </w:r>
    </w:p>
    <w:p w14:paraId="5DE8F661" w14:textId="77777777" w:rsidR="00941F75" w:rsidRPr="00941F75" w:rsidRDefault="00941F75" w:rsidP="00941F75">
      <w:pPr>
        <w:rPr>
          <w:b/>
          <w:bCs/>
        </w:rPr>
      </w:pPr>
      <w:r w:rsidRPr="00941F75">
        <w:rPr>
          <w:b/>
          <w:bCs/>
        </w:rPr>
        <w:t>Step 6: Tactile Symbol Assignment</w:t>
      </w:r>
    </w:p>
    <w:p w14:paraId="4D40C7F8" w14:textId="77777777" w:rsidR="00941F75" w:rsidRPr="00941F75" w:rsidRDefault="00941F75" w:rsidP="00941F75">
      <w:pPr>
        <w:rPr>
          <w:b/>
          <w:bCs/>
        </w:rPr>
      </w:pPr>
      <w:r w:rsidRPr="00941F75">
        <w:rPr>
          <w:b/>
          <w:bCs/>
        </w:rPr>
        <w:t>Areas:</w:t>
      </w:r>
    </w:p>
    <w:p w14:paraId="4944620A" w14:textId="77777777" w:rsidR="00941F75" w:rsidRPr="00941F75" w:rsidRDefault="00941F75" w:rsidP="00941F75">
      <w:r w:rsidRPr="00941F75">
        <w:t>In a tactile map, we should have a maximum of five distinct area textures.</w:t>
      </w:r>
    </w:p>
    <w:p w14:paraId="5F71F784" w14:textId="77777777" w:rsidR="00941F75" w:rsidRPr="00941F75" w:rsidRDefault="00941F75" w:rsidP="00941F75">
      <w:r w:rsidRPr="00941F75">
        <w:t>We first count the number of thematic areas.</w:t>
      </w:r>
    </w:p>
    <w:p w14:paraId="323173A5" w14:textId="77777777" w:rsidR="00941F75" w:rsidRPr="00941F75" w:rsidRDefault="00941F75" w:rsidP="00941F75">
      <w:pPr>
        <w:numPr>
          <w:ilvl w:val="0"/>
          <w:numId w:val="3"/>
        </w:numPr>
      </w:pPr>
      <w:r w:rsidRPr="00941F75">
        <w:t>If the number equals 5:</w:t>
      </w:r>
    </w:p>
    <w:p w14:paraId="2E2E61FA" w14:textId="77777777" w:rsidR="00941F75" w:rsidRPr="00941F75" w:rsidRDefault="00941F75" w:rsidP="00941F75">
      <w:pPr>
        <w:numPr>
          <w:ilvl w:val="1"/>
          <w:numId w:val="3"/>
        </w:numPr>
      </w:pPr>
      <w:r w:rsidRPr="00941F75">
        <w:t>5 areas will be assigned patterns from the pattern library (most meaningful pattern for that theme).</w:t>
      </w:r>
    </w:p>
    <w:p w14:paraId="44716FEA" w14:textId="77777777" w:rsidR="00941F75" w:rsidRPr="00941F75" w:rsidRDefault="00941F75" w:rsidP="00941F75">
      <w:pPr>
        <w:numPr>
          <w:ilvl w:val="1"/>
          <w:numId w:val="3"/>
        </w:numPr>
      </w:pPr>
      <w:r w:rsidRPr="00941F75">
        <w:t>Non-thematic areas will be assigned no pattern.</w:t>
      </w:r>
    </w:p>
    <w:p w14:paraId="4EDF3168" w14:textId="77777777" w:rsidR="00941F75" w:rsidRPr="00941F75" w:rsidRDefault="00941F75" w:rsidP="00941F75">
      <w:pPr>
        <w:numPr>
          <w:ilvl w:val="0"/>
          <w:numId w:val="3"/>
        </w:numPr>
      </w:pPr>
      <w:r w:rsidRPr="00941F75">
        <w:t>If the number is less than 5:</w:t>
      </w:r>
    </w:p>
    <w:p w14:paraId="637754F8" w14:textId="77777777" w:rsidR="00941F75" w:rsidRPr="00941F75" w:rsidRDefault="00941F75" w:rsidP="00941F75">
      <w:pPr>
        <w:numPr>
          <w:ilvl w:val="1"/>
          <w:numId w:val="3"/>
        </w:numPr>
      </w:pPr>
      <w:r w:rsidRPr="00941F75">
        <w:t>All areas will be assigned a pattern (the assignment will happen based on the pattern being the most meaningful for that specific thematic information. For instance, in land type, dessert will be assigned granular patterns, mountain will be assigned plain black, and so on.).</w:t>
      </w:r>
    </w:p>
    <w:p w14:paraId="7403A766" w14:textId="77777777" w:rsidR="00941F75" w:rsidRPr="00941F75" w:rsidRDefault="00941F75" w:rsidP="00941F75">
      <w:pPr>
        <w:numPr>
          <w:ilvl w:val="1"/>
          <w:numId w:val="3"/>
        </w:numPr>
      </w:pPr>
      <w:r w:rsidRPr="00941F75">
        <w:t xml:space="preserve">Non-thematic areas will be assigned patterns based on priorities. </w:t>
      </w:r>
    </w:p>
    <w:p w14:paraId="4B39F72E" w14:textId="77777777" w:rsidR="00941F75" w:rsidRPr="00941F75" w:rsidRDefault="00941F75" w:rsidP="00941F75">
      <w:pPr>
        <w:numPr>
          <w:ilvl w:val="2"/>
          <w:numId w:val="3"/>
        </w:numPr>
      </w:pPr>
      <w:r w:rsidRPr="00941F75">
        <w:t xml:space="preserve">First, if they include water areas, they will be assigned the water pattern. </w:t>
      </w:r>
    </w:p>
    <w:p w14:paraId="09CC74C2" w14:textId="77777777" w:rsidR="00941F75" w:rsidRPr="00941F75" w:rsidRDefault="00941F75" w:rsidP="00941F75">
      <w:pPr>
        <w:numPr>
          <w:ilvl w:val="3"/>
          <w:numId w:val="3"/>
        </w:numPr>
      </w:pPr>
      <w:r w:rsidRPr="00941F75">
        <w:t>If the total number of patterns used is still less than 5, other nonthematic areas will assigned patterns based on their priority.</w:t>
      </w:r>
    </w:p>
    <w:p w14:paraId="03A7F02D" w14:textId="77777777" w:rsidR="00941F75" w:rsidRPr="00941F75" w:rsidRDefault="00941F75" w:rsidP="00941F75">
      <w:pPr>
        <w:numPr>
          <w:ilvl w:val="3"/>
          <w:numId w:val="3"/>
        </w:numPr>
      </w:pPr>
      <w:r w:rsidRPr="00941F75">
        <w:t>Once the total number of patterns reaches 5, all other areas will be assigned plain white.</w:t>
      </w:r>
    </w:p>
    <w:p w14:paraId="5CB59C94" w14:textId="77777777" w:rsidR="00941F75" w:rsidRPr="00941F75" w:rsidRDefault="00941F75" w:rsidP="00941F75">
      <w:pPr>
        <w:numPr>
          <w:ilvl w:val="0"/>
          <w:numId w:val="3"/>
        </w:numPr>
      </w:pPr>
      <w:r w:rsidRPr="00941F75">
        <w:lastRenderedPageBreak/>
        <w:t>If the number is more than 5:</w:t>
      </w:r>
    </w:p>
    <w:p w14:paraId="3E44B661" w14:textId="77777777" w:rsidR="00941F75" w:rsidRPr="00941F75" w:rsidRDefault="00941F75" w:rsidP="00941F75">
      <w:pPr>
        <w:numPr>
          <w:ilvl w:val="1"/>
          <w:numId w:val="3"/>
        </w:numPr>
      </w:pPr>
      <w:r w:rsidRPr="00941F75">
        <w:t>The first five thematic areas with the highest priority will be assigned five patterns.</w:t>
      </w:r>
    </w:p>
    <w:p w14:paraId="6D156E31" w14:textId="77777777" w:rsidR="00941F75" w:rsidRPr="00941F75" w:rsidRDefault="00941F75" w:rsidP="00941F75">
      <w:pPr>
        <w:numPr>
          <w:ilvl w:val="1"/>
          <w:numId w:val="3"/>
        </w:numPr>
      </w:pPr>
      <w:r w:rsidRPr="00941F75">
        <w:t>Other areas will be assigned plain white.</w:t>
      </w:r>
    </w:p>
    <w:p w14:paraId="6A314E86" w14:textId="77777777" w:rsidR="00941F75" w:rsidRPr="00941F75" w:rsidRDefault="00941F75" w:rsidP="00941F75">
      <w:r w:rsidRPr="00941F75">
        <w:t>General rule for pattern assignment:</w:t>
      </w:r>
    </w:p>
    <w:p w14:paraId="009E6D49" w14:textId="77777777" w:rsidR="00941F75" w:rsidRPr="00941F75" w:rsidRDefault="00941F75" w:rsidP="00941F75">
      <w:pPr>
        <w:numPr>
          <w:ilvl w:val="0"/>
          <w:numId w:val="4"/>
        </w:numPr>
      </w:pPr>
      <w:r w:rsidRPr="00941F75">
        <w:t xml:space="preserve">If there’s water and the wavy pattern is used: </w:t>
      </w:r>
    </w:p>
    <w:p w14:paraId="58D32DA2" w14:textId="77777777" w:rsidR="00941F75" w:rsidRPr="00941F75" w:rsidRDefault="00941F75" w:rsidP="00941F75">
      <w:pPr>
        <w:numPr>
          <w:ilvl w:val="1"/>
          <w:numId w:val="4"/>
        </w:numPr>
      </w:pPr>
      <w:r w:rsidRPr="00941F75">
        <w:t>The wave group will no longer be used. Choose one pattern from one of the areas from one of the four remaining groups. The group from which the rest of the patterns should be chosen from would be determined by the meaning of that thematic. The pattern that should be chosen from each group will be determined by how it can maximize the haptic distance to other patterns used.</w:t>
      </w:r>
    </w:p>
    <w:p w14:paraId="388A8ED3" w14:textId="77777777" w:rsidR="00941F75" w:rsidRPr="00941F75" w:rsidRDefault="00941F75" w:rsidP="00941F75">
      <w:pPr>
        <w:numPr>
          <w:ilvl w:val="0"/>
          <w:numId w:val="4"/>
        </w:numPr>
      </w:pPr>
      <w:r w:rsidRPr="00941F75">
        <w:t xml:space="preserve">If there’s no water: </w:t>
      </w:r>
    </w:p>
    <w:p w14:paraId="3695F3F8" w14:textId="77777777" w:rsidR="00941F75" w:rsidRPr="00941F75" w:rsidRDefault="00941F75" w:rsidP="00941F75">
      <w:pPr>
        <w:numPr>
          <w:ilvl w:val="1"/>
          <w:numId w:val="4"/>
        </w:numPr>
      </w:pPr>
      <w:r w:rsidRPr="00941F75">
        <w:t>Only use the triangular wave from the wave group. Choose one pattern from one of the areas from one of the four remaining groups. The group from which the rest of the patterns should be chosen from would be determined by the meaning of that thematic. The pattern that should be chosen from each group will be determined by how it can maximize the haptic distance to other patterns used.</w:t>
      </w:r>
    </w:p>
    <w:p w14:paraId="31BD373A" w14:textId="77777777" w:rsidR="00941F75" w:rsidRPr="00941F75" w:rsidRDefault="00941F75" w:rsidP="00941F75">
      <w:pPr>
        <w:rPr>
          <w:b/>
          <w:bCs/>
        </w:rPr>
      </w:pPr>
      <w:r w:rsidRPr="00941F75">
        <w:rPr>
          <w:b/>
          <w:bCs/>
        </w:rPr>
        <w:t>Lines:</w:t>
      </w:r>
    </w:p>
    <w:p w14:paraId="42FC8682" w14:textId="77777777" w:rsidR="00941F75" w:rsidRPr="00941F75" w:rsidRDefault="00941F75" w:rsidP="00941F75">
      <w:pPr>
        <w:numPr>
          <w:ilvl w:val="0"/>
          <w:numId w:val="5"/>
        </w:numPr>
      </w:pPr>
      <w:r w:rsidRPr="00941F75">
        <w:t>Borders</w:t>
      </w:r>
    </w:p>
    <w:p w14:paraId="6CC10C48" w14:textId="77777777" w:rsidR="00941F75" w:rsidRPr="00941F75" w:rsidRDefault="00941F75" w:rsidP="00941F75">
      <w:pPr>
        <w:numPr>
          <w:ilvl w:val="0"/>
          <w:numId w:val="5"/>
        </w:numPr>
      </w:pPr>
      <w:r w:rsidRPr="00941F75">
        <w:t>Rivers</w:t>
      </w:r>
    </w:p>
    <w:p w14:paraId="450104F1" w14:textId="77777777" w:rsidR="00941F75" w:rsidRPr="00941F75" w:rsidRDefault="00941F75" w:rsidP="00941F75">
      <w:pPr>
        <w:numPr>
          <w:ilvl w:val="0"/>
          <w:numId w:val="5"/>
        </w:numPr>
      </w:pPr>
      <w:r w:rsidRPr="00941F75">
        <w:t>Roads</w:t>
      </w:r>
    </w:p>
    <w:p w14:paraId="532762D9" w14:textId="77777777" w:rsidR="00941F75" w:rsidRPr="00941F75" w:rsidRDefault="00941F75" w:rsidP="00941F75">
      <w:pPr>
        <w:rPr>
          <w:b/>
          <w:bCs/>
        </w:rPr>
      </w:pPr>
      <w:r w:rsidRPr="00941F75">
        <w:rPr>
          <w:b/>
          <w:bCs/>
        </w:rPr>
        <w:t>Step 7: Adding Braille Overlaying Text</w:t>
      </w:r>
    </w:p>
    <w:p w14:paraId="2907FBBF" w14:textId="77777777" w:rsidR="00941F75" w:rsidRPr="00941F75" w:rsidRDefault="00941F75" w:rsidP="00941F75">
      <w:r w:rsidRPr="00941F75">
        <w:t>The extracted text in Step 3 will now be translated to Braille.</w:t>
      </w:r>
    </w:p>
    <w:p w14:paraId="32518ADB" w14:textId="77777777" w:rsidR="00941F75" w:rsidRPr="00941F75" w:rsidRDefault="00941F75" w:rsidP="00941F75">
      <w:r w:rsidRPr="00941F75">
        <w:t>I need to figure out how to handle this! we need to handle possible clutters!</w:t>
      </w:r>
    </w:p>
    <w:p w14:paraId="7D48BD6F" w14:textId="77777777" w:rsidR="00941F75" w:rsidRPr="00941F75" w:rsidRDefault="00941F75" w:rsidP="00941F75">
      <w:r w:rsidRPr="00941F75">
        <w:t>For now:</w:t>
      </w:r>
    </w:p>
    <w:p w14:paraId="6A984F45" w14:textId="77777777" w:rsidR="00941F75" w:rsidRPr="00941F75" w:rsidRDefault="00941F75" w:rsidP="00941F75">
      <w:pPr>
        <w:numPr>
          <w:ilvl w:val="0"/>
          <w:numId w:val="6"/>
        </w:numPr>
      </w:pPr>
      <w:r w:rsidRPr="00941F75">
        <w:t xml:space="preserve">We do not include city names on the map, unless it’s the capital. </w:t>
      </w:r>
    </w:p>
    <w:p w14:paraId="70260552" w14:textId="77777777" w:rsidR="00941F75" w:rsidRPr="00941F75" w:rsidRDefault="00941F75" w:rsidP="00941F75">
      <w:pPr>
        <w:numPr>
          <w:ilvl w:val="1"/>
          <w:numId w:val="6"/>
        </w:numPr>
      </w:pPr>
      <w:r w:rsidRPr="00941F75">
        <w:t>The fist two letter of the capital will be used inside the text box (icon provided) and placed in the location identified in Step 3.</w:t>
      </w:r>
    </w:p>
    <w:p w14:paraId="7DA71345" w14:textId="77777777" w:rsidR="00941F75" w:rsidRPr="00941F75" w:rsidRDefault="00941F75" w:rsidP="00941F75">
      <w:pPr>
        <w:numPr>
          <w:ilvl w:val="0"/>
          <w:numId w:val="6"/>
        </w:numPr>
      </w:pPr>
      <w:r w:rsidRPr="00941F75">
        <w:t xml:space="preserve">Other overlaying text will be overlaid on the map. </w:t>
      </w:r>
    </w:p>
    <w:p w14:paraId="0D9B4145" w14:textId="77777777" w:rsidR="00941F75" w:rsidRPr="00941F75" w:rsidRDefault="00941F75" w:rsidP="00941F75">
      <w:pPr>
        <w:numPr>
          <w:ilvl w:val="1"/>
          <w:numId w:val="6"/>
        </w:numPr>
      </w:pPr>
      <w:r w:rsidRPr="00941F75">
        <w:t>All text would be abbreviated with its two first letters.</w:t>
      </w:r>
    </w:p>
    <w:p w14:paraId="1823A9A5" w14:textId="77777777" w:rsidR="00941F75" w:rsidRPr="00941F75" w:rsidRDefault="00941F75" w:rsidP="00941F75">
      <w:pPr>
        <w:numPr>
          <w:ilvl w:val="1"/>
          <w:numId w:val="6"/>
        </w:numPr>
      </w:pPr>
      <w:r w:rsidRPr="00941F75">
        <w:t>It will then be put inside the text box (icon will be provided) and placed in the location identified in Step 3.</w:t>
      </w:r>
    </w:p>
    <w:p w14:paraId="2B2FCD8C" w14:textId="77777777" w:rsidR="00941F75" w:rsidRPr="00941F75" w:rsidRDefault="00941F75" w:rsidP="00941F75">
      <w:pPr>
        <w:rPr>
          <w:b/>
          <w:bCs/>
        </w:rPr>
      </w:pPr>
      <w:r w:rsidRPr="00941F75">
        <w:rPr>
          <w:b/>
          <w:bCs/>
        </w:rPr>
        <w:t>Step 8: Border Placement</w:t>
      </w:r>
    </w:p>
    <w:p w14:paraId="63ED4CF2" w14:textId="77777777" w:rsidR="00941F75" w:rsidRPr="00941F75" w:rsidRDefault="00941F75" w:rsidP="00941F75">
      <w:pPr>
        <w:rPr>
          <w:b/>
          <w:bCs/>
        </w:rPr>
      </w:pPr>
      <w:r w:rsidRPr="00941F75">
        <w:rPr>
          <w:b/>
          <w:bCs/>
        </w:rPr>
        <w:lastRenderedPageBreak/>
        <w:t>Step 9: Scale Placement</w:t>
      </w:r>
    </w:p>
    <w:p w14:paraId="21ADDEFF" w14:textId="77777777" w:rsidR="00941F75" w:rsidRPr="00941F75" w:rsidRDefault="00941F75" w:rsidP="00941F75">
      <w:pPr>
        <w:rPr>
          <w:b/>
          <w:bCs/>
        </w:rPr>
      </w:pPr>
      <w:r w:rsidRPr="00941F75">
        <w:rPr>
          <w:b/>
          <w:bCs/>
        </w:rPr>
        <w:t>Step 10: North Sign Placement</w:t>
      </w:r>
    </w:p>
    <w:p w14:paraId="26509283" w14:textId="77777777" w:rsidR="00941F75" w:rsidRPr="00941F75" w:rsidRDefault="00941F75" w:rsidP="00941F75">
      <w:pPr>
        <w:rPr>
          <w:b/>
          <w:bCs/>
        </w:rPr>
      </w:pPr>
      <w:r w:rsidRPr="00941F75">
        <w:rPr>
          <w:b/>
          <w:bCs/>
        </w:rPr>
        <w:t>Step 11: Map Title Placement</w:t>
      </w:r>
    </w:p>
    <w:p w14:paraId="7C117611" w14:textId="77777777" w:rsidR="00941F75" w:rsidRPr="00941F75" w:rsidRDefault="00941F75" w:rsidP="00941F75">
      <w:pPr>
        <w:rPr>
          <w:b/>
          <w:bCs/>
        </w:rPr>
      </w:pPr>
      <w:r w:rsidRPr="00941F75">
        <w:rPr>
          <w:b/>
          <w:bCs/>
        </w:rPr>
        <w:t>Step 12: Legend Creation</w:t>
      </w:r>
    </w:p>
    <w:p w14:paraId="44EB5925" w14:textId="77777777" w:rsidR="00941F75" w:rsidRPr="00941F75" w:rsidRDefault="00941F75" w:rsidP="00941F75">
      <w:pPr>
        <w:numPr>
          <w:ilvl w:val="0"/>
          <w:numId w:val="7"/>
        </w:numPr>
      </w:pPr>
      <w:r w:rsidRPr="00941F75">
        <w:t>Each pattern and what it is</w:t>
      </w:r>
    </w:p>
    <w:p w14:paraId="13C7BABC" w14:textId="77777777" w:rsidR="00941F75" w:rsidRPr="00941F75" w:rsidRDefault="00941F75" w:rsidP="00941F75">
      <w:pPr>
        <w:numPr>
          <w:ilvl w:val="0"/>
          <w:numId w:val="7"/>
        </w:numPr>
      </w:pPr>
      <w:r w:rsidRPr="00941F75">
        <w:t>If there are lines: each line and what it is</w:t>
      </w:r>
    </w:p>
    <w:p w14:paraId="70536D0D" w14:textId="77777777" w:rsidR="00941F75" w:rsidRPr="00941F75" w:rsidRDefault="00941F75" w:rsidP="00941F75">
      <w:pPr>
        <w:numPr>
          <w:ilvl w:val="0"/>
          <w:numId w:val="7"/>
        </w:numPr>
      </w:pPr>
      <w:r w:rsidRPr="00941F75">
        <w:t>Symbol for capital city of it exists</w:t>
      </w:r>
    </w:p>
    <w:p w14:paraId="4B8B72C0" w14:textId="77777777" w:rsidR="00941F75" w:rsidRPr="00941F75" w:rsidRDefault="00941F75" w:rsidP="00941F75">
      <w:pPr>
        <w:numPr>
          <w:ilvl w:val="0"/>
          <w:numId w:val="7"/>
        </w:numPr>
      </w:pPr>
      <w:r w:rsidRPr="00941F75">
        <w:t>Symbol for important sites (as used in text boxes)</w:t>
      </w:r>
    </w:p>
    <w:p w14:paraId="3FBE004C" w14:textId="77777777" w:rsidR="00941F75" w:rsidRPr="00941F75" w:rsidRDefault="00941F75" w:rsidP="00941F75">
      <w:pPr>
        <w:numPr>
          <w:ilvl w:val="0"/>
          <w:numId w:val="7"/>
        </w:numPr>
      </w:pPr>
      <w:r w:rsidRPr="00941F75">
        <w:t>List of abbreviations and what they are</w:t>
      </w:r>
    </w:p>
    <w:p w14:paraId="771E4790" w14:textId="77777777" w:rsidR="00941F75" w:rsidRPr="00941F75" w:rsidRDefault="00941F75" w:rsidP="00941F75">
      <w:pPr>
        <w:rPr>
          <w:b/>
          <w:bCs/>
        </w:rPr>
      </w:pPr>
      <w:r w:rsidRPr="00941F75">
        <w:rPr>
          <w:b/>
          <w:bCs/>
        </w:rPr>
        <w:t>Step 13: Reading Guide Creation</w:t>
      </w:r>
    </w:p>
    <w:p w14:paraId="5FAC44FD" w14:textId="77777777" w:rsidR="00941F75" w:rsidRPr="00941F75" w:rsidRDefault="00941F75" w:rsidP="00941F75">
      <w:r w:rsidRPr="00941F75">
        <w:t>The data from the detailed description of the map will now be merged with the data on how the tactile version of adapted and translated to braille.</w:t>
      </w:r>
    </w:p>
    <w:p w14:paraId="710CA952" w14:textId="77777777" w:rsidR="008F5409" w:rsidRDefault="008F5409"/>
    <w:sectPr w:rsidR="008F540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CBC"/>
    <w:multiLevelType w:val="multilevel"/>
    <w:tmpl w:val="2B58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23DF"/>
    <w:multiLevelType w:val="multilevel"/>
    <w:tmpl w:val="974C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2558"/>
    <w:multiLevelType w:val="multilevel"/>
    <w:tmpl w:val="BF72E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2C27"/>
    <w:multiLevelType w:val="multilevel"/>
    <w:tmpl w:val="1C9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54888"/>
    <w:multiLevelType w:val="multilevel"/>
    <w:tmpl w:val="962A6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5C68"/>
    <w:multiLevelType w:val="multilevel"/>
    <w:tmpl w:val="76EEE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15FF1"/>
    <w:multiLevelType w:val="multilevel"/>
    <w:tmpl w:val="B8F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463397">
    <w:abstractNumId w:val="1"/>
  </w:num>
  <w:num w:numId="2" w16cid:durableId="790636983">
    <w:abstractNumId w:val="0"/>
  </w:num>
  <w:num w:numId="3" w16cid:durableId="1776826188">
    <w:abstractNumId w:val="2"/>
  </w:num>
  <w:num w:numId="4" w16cid:durableId="1237399125">
    <w:abstractNumId w:val="5"/>
  </w:num>
  <w:num w:numId="5" w16cid:durableId="1680884951">
    <w:abstractNumId w:val="3"/>
  </w:num>
  <w:num w:numId="6" w16cid:durableId="1605117452">
    <w:abstractNumId w:val="4"/>
  </w:num>
  <w:num w:numId="7" w16cid:durableId="1747872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75"/>
    <w:rsid w:val="00281CD1"/>
    <w:rsid w:val="002B2A1A"/>
    <w:rsid w:val="008F5409"/>
    <w:rsid w:val="00941F75"/>
    <w:rsid w:val="009543CA"/>
    <w:rsid w:val="009A772F"/>
    <w:rsid w:val="00C24204"/>
    <w:rsid w:val="00F87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EB82"/>
  <w15:chartTrackingRefBased/>
  <w15:docId w15:val="{42253076-F00D-494E-A6A7-B819EE1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F75"/>
    <w:rPr>
      <w:rFonts w:eastAsiaTheme="majorEastAsia" w:cstheme="majorBidi"/>
      <w:color w:val="272727" w:themeColor="text1" w:themeTint="D8"/>
    </w:rPr>
  </w:style>
  <w:style w:type="paragraph" w:styleId="Title">
    <w:name w:val="Title"/>
    <w:basedOn w:val="Normal"/>
    <w:next w:val="Normal"/>
    <w:link w:val="TitleChar"/>
    <w:uiPriority w:val="10"/>
    <w:qFormat/>
    <w:rsid w:val="00941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F75"/>
    <w:pPr>
      <w:spacing w:before="160"/>
      <w:jc w:val="center"/>
    </w:pPr>
    <w:rPr>
      <w:i/>
      <w:iCs/>
      <w:color w:val="404040" w:themeColor="text1" w:themeTint="BF"/>
    </w:rPr>
  </w:style>
  <w:style w:type="character" w:customStyle="1" w:styleId="QuoteChar">
    <w:name w:val="Quote Char"/>
    <w:basedOn w:val="DefaultParagraphFont"/>
    <w:link w:val="Quote"/>
    <w:uiPriority w:val="29"/>
    <w:rsid w:val="00941F75"/>
    <w:rPr>
      <w:i/>
      <w:iCs/>
      <w:color w:val="404040" w:themeColor="text1" w:themeTint="BF"/>
    </w:rPr>
  </w:style>
  <w:style w:type="paragraph" w:styleId="ListParagraph">
    <w:name w:val="List Paragraph"/>
    <w:basedOn w:val="Normal"/>
    <w:uiPriority w:val="34"/>
    <w:qFormat/>
    <w:rsid w:val="00941F75"/>
    <w:pPr>
      <w:ind w:left="720"/>
      <w:contextualSpacing/>
    </w:pPr>
  </w:style>
  <w:style w:type="character" w:styleId="IntenseEmphasis">
    <w:name w:val="Intense Emphasis"/>
    <w:basedOn w:val="DefaultParagraphFont"/>
    <w:uiPriority w:val="21"/>
    <w:qFormat/>
    <w:rsid w:val="00941F75"/>
    <w:rPr>
      <w:i/>
      <w:iCs/>
      <w:color w:val="2F5496" w:themeColor="accent1" w:themeShade="BF"/>
    </w:rPr>
  </w:style>
  <w:style w:type="paragraph" w:styleId="IntenseQuote">
    <w:name w:val="Intense Quote"/>
    <w:basedOn w:val="Normal"/>
    <w:next w:val="Normal"/>
    <w:link w:val="IntenseQuoteChar"/>
    <w:uiPriority w:val="30"/>
    <w:qFormat/>
    <w:rsid w:val="00941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F75"/>
    <w:rPr>
      <w:i/>
      <w:iCs/>
      <w:color w:val="2F5496" w:themeColor="accent1" w:themeShade="BF"/>
    </w:rPr>
  </w:style>
  <w:style w:type="character" w:styleId="IntenseReference">
    <w:name w:val="Intense Reference"/>
    <w:basedOn w:val="DefaultParagraphFont"/>
    <w:uiPriority w:val="32"/>
    <w:qFormat/>
    <w:rsid w:val="00941F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10744">
      <w:bodyDiv w:val="1"/>
      <w:marLeft w:val="0"/>
      <w:marRight w:val="0"/>
      <w:marTop w:val="0"/>
      <w:marBottom w:val="0"/>
      <w:divBdr>
        <w:top w:val="none" w:sz="0" w:space="0" w:color="auto"/>
        <w:left w:val="none" w:sz="0" w:space="0" w:color="auto"/>
        <w:bottom w:val="none" w:sz="0" w:space="0" w:color="auto"/>
        <w:right w:val="none" w:sz="0" w:space="0" w:color="auto"/>
      </w:divBdr>
    </w:div>
    <w:div w:id="125273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887</Words>
  <Characters>5061</Characters>
  <Application>Microsoft Office Word</Application>
  <DocSecurity>0</DocSecurity>
  <Lines>42</Lines>
  <Paragraphs>11</Paragraphs>
  <ScaleCrop>false</ScaleCrop>
  <Company>INRIA</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 Bagheri Shouraki</dc:creator>
  <cp:keywords/>
  <dc:description/>
  <cp:lastModifiedBy>Arsalan Masoudifard</cp:lastModifiedBy>
  <cp:revision>2</cp:revision>
  <dcterms:created xsi:type="dcterms:W3CDTF">2026-07-05T05:52:00Z</dcterms:created>
  <dcterms:modified xsi:type="dcterms:W3CDTF">2026-07-05T05:52:00Z</dcterms:modified>
</cp:coreProperties>
</file>