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ED" w:rsidRDefault="004F4808">
      <w:pPr>
        <w:pStyle w:val="Heading1"/>
      </w:pPr>
      <w:r>
        <w:t xml:space="preserve">Trax &amp; BGU Deep Learning </w:t>
      </w:r>
      <w:r w:rsidR="00D02459">
        <w:t xml:space="preserve">Student </w:t>
      </w:r>
      <w:r>
        <w:t xml:space="preserve">Project </w:t>
      </w:r>
      <w:r w:rsidR="00D02459">
        <w:t xml:space="preserve">- </w:t>
      </w:r>
      <w:r>
        <w:t>Nir Sela &amp; Noam Cohen</w:t>
      </w:r>
    </w:p>
    <w:p w:rsidR="00D644B4" w:rsidRDefault="00D644B4">
      <w:pPr>
        <w:pStyle w:val="Heading2"/>
      </w:pPr>
      <w:r>
        <w:t>Summary</w:t>
      </w:r>
    </w:p>
    <w:p w:rsidR="009A24ED" w:rsidRDefault="00683255" w:rsidP="00D644B4">
      <w:pPr>
        <w:pStyle w:val="Heading3"/>
      </w:pPr>
      <w:r>
        <w:t>Abstract</w:t>
      </w:r>
    </w:p>
    <w:p w:rsidR="00683255" w:rsidRDefault="00683255" w:rsidP="00683255">
      <w:r>
        <w:t xml:space="preserve">The goal of this project is to estimate the effect of a new approach for configuring Convolutional Neural Networks, on image classification in a dataset used by ‘Trax Image </w:t>
      </w:r>
      <w:r w:rsidR="00100471">
        <w:t>Recognition</w:t>
      </w:r>
      <w:r w:rsidR="000D09A9">
        <w:t>’.</w:t>
      </w:r>
    </w:p>
    <w:p w:rsidR="00564FDC" w:rsidRDefault="00564FDC" w:rsidP="009576F5">
      <w:r>
        <w:t xml:space="preserve">This project was conducted under the guidance of </w:t>
      </w:r>
      <w:r w:rsidR="00BB2A64">
        <w:t xml:space="preserve">Dr. </w:t>
      </w:r>
      <w:r>
        <w:t>Oren F</w:t>
      </w:r>
      <w:r w:rsidRPr="00EB3535">
        <w:t>reifeld</w:t>
      </w:r>
      <w:r>
        <w:t xml:space="preserve"> from BGU, and Aviv </w:t>
      </w:r>
      <w:r w:rsidRPr="00EB3535">
        <w:t>Eisenschtat</w:t>
      </w:r>
      <w:r>
        <w:t xml:space="preserve"> from Trax.</w:t>
      </w:r>
    </w:p>
    <w:p w:rsidR="00BC39BB" w:rsidRPr="000D09A9" w:rsidRDefault="00BC39BB" w:rsidP="00683255">
      <w:r>
        <w:t xml:space="preserve">This new approach was presented in 2016 </w:t>
      </w:r>
      <w:r w:rsidR="003279AD">
        <w:t xml:space="preserve">by </w:t>
      </w:r>
      <w:r w:rsidR="003279AD" w:rsidRPr="003279AD">
        <w:t>Trang</w:t>
      </w:r>
      <w:r w:rsidR="003279AD">
        <w:t xml:space="preserve"> </w:t>
      </w:r>
      <w:r w:rsidR="003279AD" w:rsidRPr="003279AD">
        <w:t>Pham,</w:t>
      </w:r>
      <w:r w:rsidR="0005024A">
        <w:t xml:space="preserve"> </w:t>
      </w:r>
      <w:r w:rsidR="003279AD" w:rsidRPr="003279AD">
        <w:t>Truyen</w:t>
      </w:r>
      <w:r w:rsidR="003279AD">
        <w:t xml:space="preserve"> </w:t>
      </w:r>
      <w:r w:rsidR="003279AD" w:rsidRPr="003279AD">
        <w:t>Tran,</w:t>
      </w:r>
      <w:r w:rsidR="003279AD">
        <w:t xml:space="preserve"> </w:t>
      </w:r>
      <w:r w:rsidR="003279AD" w:rsidRPr="003279AD">
        <w:t>Dinh</w:t>
      </w:r>
      <w:r w:rsidR="003279AD">
        <w:t xml:space="preserve"> </w:t>
      </w:r>
      <w:r w:rsidR="003279AD" w:rsidRPr="003279AD">
        <w:t>Phung</w:t>
      </w:r>
      <w:r w:rsidR="003279AD">
        <w:t xml:space="preserve"> </w:t>
      </w:r>
      <w:r w:rsidR="003279AD" w:rsidRPr="003279AD">
        <w:t>and</w:t>
      </w:r>
      <w:r w:rsidR="003279AD">
        <w:t xml:space="preserve"> </w:t>
      </w:r>
      <w:r w:rsidR="003279AD" w:rsidRPr="003279AD">
        <w:t>Svetha</w:t>
      </w:r>
      <w:r w:rsidR="003279AD">
        <w:t xml:space="preserve"> </w:t>
      </w:r>
      <w:r w:rsidR="003279AD" w:rsidRPr="003279AD">
        <w:t>Venkatesh</w:t>
      </w:r>
      <w:r w:rsidR="003279AD">
        <w:t xml:space="preserve"> from </w:t>
      </w:r>
      <w:r w:rsidR="003279AD" w:rsidRPr="003279AD">
        <w:t>Deakin University, Australia</w:t>
      </w:r>
      <w:r w:rsidR="003279AD">
        <w:t>, in their paper “</w:t>
      </w:r>
      <w:r w:rsidR="003279AD" w:rsidRPr="003279AD">
        <w:t>Column</w:t>
      </w:r>
      <w:r w:rsidR="00640507">
        <w:t xml:space="preserve"> </w:t>
      </w:r>
      <w:r w:rsidR="003279AD" w:rsidRPr="003279AD">
        <w:t>Networks</w:t>
      </w:r>
      <w:r w:rsidR="00640507">
        <w:t xml:space="preserve"> </w:t>
      </w:r>
      <w:r w:rsidR="003279AD" w:rsidRPr="003279AD">
        <w:t>for</w:t>
      </w:r>
      <w:r w:rsidR="00640507">
        <w:t xml:space="preserve"> </w:t>
      </w:r>
      <w:r w:rsidR="003279AD" w:rsidRPr="003279AD">
        <w:t>Collective</w:t>
      </w:r>
      <w:r w:rsidR="00640507">
        <w:t xml:space="preserve"> </w:t>
      </w:r>
      <w:r w:rsidR="003279AD" w:rsidRPr="003279AD">
        <w:t>Classiﬁcation</w:t>
      </w:r>
      <w:r w:rsidR="003279AD">
        <w:t>”.</w:t>
      </w:r>
    </w:p>
    <w:p w:rsidR="00F14862" w:rsidRDefault="00F14862" w:rsidP="00683255">
      <w:r>
        <w:t>In our project, we took the ideas presented and applied them on a dataset provided by Trax.</w:t>
      </w:r>
    </w:p>
    <w:p w:rsidR="00F14862" w:rsidRDefault="00F14862" w:rsidP="00683255">
      <w:r>
        <w:t>This document describes our implementation, research, results and conclusions, alongside the difficulties we encountered along the way, and how we’ve managed to overcome them.</w:t>
      </w:r>
    </w:p>
    <w:p w:rsidR="00001447" w:rsidRDefault="00CD5470" w:rsidP="00683255">
      <w:r>
        <w:t>Source code, logs, and result files are attached.</w:t>
      </w:r>
    </w:p>
    <w:p w:rsidR="00CC1A81" w:rsidRDefault="006147CE" w:rsidP="00D644B4">
      <w:pPr>
        <w:pStyle w:val="Heading3"/>
      </w:pPr>
      <w:r>
        <w:t>The Concept</w:t>
      </w:r>
    </w:p>
    <w:p w:rsidR="006147CE" w:rsidRDefault="00AD2280" w:rsidP="006147CE">
      <w:r>
        <w:t xml:space="preserve">in supervised learning for object classification, we take a set of examples, alongside labels assigned to them, and train a classification model to classify these examples to their correct labels, and </w:t>
      </w:r>
      <w:proofErr w:type="gramStart"/>
      <w:r>
        <w:t>be able to</w:t>
      </w:r>
      <w:proofErr w:type="gramEnd"/>
      <w:r>
        <w:t xml:space="preserve"> classify examples it has not encountered yet in the future.</w:t>
      </w:r>
    </w:p>
    <w:p w:rsidR="00AD2280" w:rsidRDefault="00AD2280" w:rsidP="006147CE">
      <w:r>
        <w:t xml:space="preserve">But, classic CNN’s for image classification handle one example at a time, without trying to exploit </w:t>
      </w:r>
      <w:r w:rsidR="00661CA2">
        <w:t>certain</w:t>
      </w:r>
      <w:r>
        <w:t xml:space="preserve"> relations between examples that might help with correct classification.</w:t>
      </w:r>
    </w:p>
    <w:p w:rsidR="00E91AC7" w:rsidRDefault="00AD2280" w:rsidP="00E91AC7">
      <w:r>
        <w:t>The idea presented in the paper we’ve implemented wishes to</w:t>
      </w:r>
      <w:r w:rsidR="000C5417">
        <w:t xml:space="preserve"> use relations between examples, by using a concept they call </w:t>
      </w:r>
      <w:r w:rsidR="00661CA2">
        <w:t xml:space="preserve">a </w:t>
      </w:r>
      <w:r w:rsidR="000C5417">
        <w:t>Column Network (CLN).</w:t>
      </w:r>
      <w:r w:rsidR="00953D0A">
        <w:t xml:space="preserve"> </w:t>
      </w:r>
      <w:r w:rsidR="00081558">
        <w:t xml:space="preserve">In the concept, the </w:t>
      </w:r>
      <w:r w:rsidR="00953D0A">
        <w:t>network is built as</w:t>
      </w:r>
      <w:r w:rsidR="00081558">
        <w:t xml:space="preserve"> parallel </w:t>
      </w:r>
      <w:r w:rsidR="00953D0A">
        <w:t>mini-</w:t>
      </w:r>
      <w:r w:rsidR="008971CA">
        <w:t>columns</w:t>
      </w:r>
      <w:r w:rsidR="00953D0A">
        <w:t>, each is a network by itself</w:t>
      </w:r>
      <w:r w:rsidR="00081558">
        <w:t xml:space="preserve">, </w:t>
      </w:r>
      <w:r w:rsidR="00657B20">
        <w:t>joi</w:t>
      </w:r>
      <w:r w:rsidR="00E91AC7">
        <w:t>nt together to a single network.</w:t>
      </w:r>
    </w:p>
    <w:p w:rsidR="00953D0A" w:rsidRDefault="00953D0A" w:rsidP="00E91AC7">
      <w:r w:rsidRPr="00953D0A">
        <w:t>Communications between mini-columns are enabled through short-range horizontal connections. In CLN, each mini-column is a feedforward net that</w:t>
      </w:r>
      <w:r>
        <w:t xml:space="preserve"> </w:t>
      </w:r>
      <w:r w:rsidRPr="00953D0A">
        <w:t>takes</w:t>
      </w:r>
      <w:r>
        <w:t xml:space="preserve"> </w:t>
      </w:r>
      <w:r w:rsidRPr="00953D0A">
        <w:t>an</w:t>
      </w:r>
      <w:r>
        <w:t xml:space="preserve"> </w:t>
      </w:r>
      <w:r w:rsidRPr="00953D0A">
        <w:t>input</w:t>
      </w:r>
      <w:r>
        <w:t xml:space="preserve"> </w:t>
      </w:r>
      <w:r w:rsidRPr="00953D0A">
        <w:t>vector</w:t>
      </w:r>
      <w:r>
        <w:t xml:space="preserve"> –  w</w:t>
      </w:r>
      <w:r w:rsidRPr="00953D0A">
        <w:t>hich</w:t>
      </w:r>
      <w:r>
        <w:t xml:space="preserve"> </w:t>
      </w:r>
      <w:r w:rsidRPr="00953D0A">
        <w:t>plays</w:t>
      </w:r>
      <w:r>
        <w:t xml:space="preserve"> </w:t>
      </w:r>
      <w:r w:rsidRPr="00953D0A">
        <w:t>the</w:t>
      </w:r>
      <w:r>
        <w:t xml:space="preserve"> </w:t>
      </w:r>
      <w:r w:rsidRPr="00953D0A">
        <w:t>role</w:t>
      </w:r>
      <w:r>
        <w:t xml:space="preserve"> </w:t>
      </w:r>
      <w:r w:rsidRPr="00953D0A">
        <w:t>of</w:t>
      </w:r>
      <w:r>
        <w:t xml:space="preserve"> </w:t>
      </w:r>
      <w:r w:rsidRPr="00953D0A">
        <w:t>a</w:t>
      </w:r>
      <w:r>
        <w:t xml:space="preserve"> </w:t>
      </w:r>
      <w:r w:rsidRPr="00953D0A">
        <w:t>receptive ﬁeld – and produces an output class. Each mini-column net not only learns from its own data but also exchanges features with neighbor mini-columns along the pathway from the</w:t>
      </w:r>
      <w:r>
        <w:t xml:space="preserve"> </w:t>
      </w:r>
      <w:r w:rsidRPr="00953D0A">
        <w:t>input</w:t>
      </w:r>
      <w:r>
        <w:t xml:space="preserve"> </w:t>
      </w:r>
      <w:r w:rsidRPr="00953D0A">
        <w:t>to</w:t>
      </w:r>
      <w:r>
        <w:t xml:space="preserve"> </w:t>
      </w:r>
      <w:r w:rsidRPr="00953D0A">
        <w:t>output</w:t>
      </w:r>
      <w:r>
        <w:t>.</w:t>
      </w:r>
    </w:p>
    <w:p w:rsidR="008971CA" w:rsidRDefault="008971CA" w:rsidP="006147CE">
      <w:r>
        <w:t>The relations between the columns are directly based on the relations defined on the input set of examples.</w:t>
      </w:r>
    </w:p>
    <w:p w:rsidR="003B43F3" w:rsidRDefault="003B43F3" w:rsidP="006147CE">
      <w:r>
        <w:t xml:space="preserve">Each </w:t>
      </w:r>
      <w:r w:rsidR="00661F32">
        <w:t>example</w:t>
      </w:r>
      <w:r>
        <w:t xml:space="preserve"> is marked with a few sets of relations, in each set are all the other examples that stands in this relation with the example.</w:t>
      </w:r>
    </w:p>
    <w:p w:rsidR="00781A5C" w:rsidRDefault="00781A5C" w:rsidP="006147CE">
      <w:r>
        <w:t xml:space="preserve">So, instead of feeding the network one example at </w:t>
      </w:r>
      <w:r w:rsidR="0096798D">
        <w:t>a time, when</w:t>
      </w:r>
      <w:r>
        <w:t xml:space="preserve"> given the example, and it can exploit other examples and information about</w:t>
      </w:r>
      <w:r w:rsidR="0096798D">
        <w:t xml:space="preserve"> them to </w:t>
      </w:r>
      <w:r>
        <w:t>classify correctly.</w:t>
      </w:r>
    </w:p>
    <w:p w:rsidR="00072A74" w:rsidRDefault="00DC6D57" w:rsidP="006147CE">
      <w:r>
        <w:t>To</w:t>
      </w:r>
      <w:r w:rsidR="00072A74">
        <w:t xml:space="preserve"> </w:t>
      </w:r>
      <w:r>
        <w:t>better understand the theore</w:t>
      </w:r>
      <w:r w:rsidR="00072A74">
        <w:t>t</w:t>
      </w:r>
      <w:r>
        <w:t>i</w:t>
      </w:r>
      <w:r w:rsidR="00072A74">
        <w:t>cal details behind this idea, the paper is attached.</w:t>
      </w:r>
    </w:p>
    <w:p w:rsidR="00334E92" w:rsidRDefault="008C4C9A" w:rsidP="00D644B4">
      <w:pPr>
        <w:pStyle w:val="Heading3"/>
      </w:pPr>
      <w:r>
        <w:lastRenderedPageBreak/>
        <w:t>Adapting to T</w:t>
      </w:r>
      <w:r w:rsidR="00757AFC">
        <w:t>he Trax Dataset</w:t>
      </w:r>
    </w:p>
    <w:p w:rsidR="00334E92" w:rsidRDefault="00757AFC" w:rsidP="00334E92">
      <w:r>
        <w:t>Our dataset consists of images of shelves ins stores, mainly containing images of beverages.</w:t>
      </w:r>
    </w:p>
    <w:p w:rsidR="00757AFC" w:rsidRDefault="00757AFC" w:rsidP="00334E92">
      <w:r>
        <w:t>The idea was to test the effect of the spatial location of a bottle, alongside the other</w:t>
      </w:r>
      <w:r w:rsidR="00485931">
        <w:t xml:space="preserve"> </w:t>
      </w:r>
      <w:r>
        <w:t xml:space="preserve">ones around it, </w:t>
      </w:r>
      <w:r w:rsidR="00485931">
        <w:t>to</w:t>
      </w:r>
      <w:r>
        <w:t xml:space="preserve"> improve the </w:t>
      </w:r>
      <w:r w:rsidR="00485931">
        <w:t>fine-tuned</w:t>
      </w:r>
      <w:r>
        <w:t xml:space="preserve"> classification that Trax requires.</w:t>
      </w:r>
    </w:p>
    <w:p w:rsidR="00485931" w:rsidRDefault="00485931" w:rsidP="00334E92">
      <w:r>
        <w:t xml:space="preserve">Each image was split to sub images of the bottles it contains, and those we assigned spatial relations of </w:t>
      </w:r>
      <w:r w:rsidR="00822F3B">
        <w:t>IsO</w:t>
      </w:r>
      <w:r w:rsidR="00072C36">
        <w:t>n</w:t>
      </w:r>
      <w:r>
        <w:t>Right\</w:t>
      </w:r>
      <w:r w:rsidR="00230048">
        <w:t xml:space="preserve"> </w:t>
      </w:r>
      <w:r w:rsidR="00822F3B">
        <w:t>IsO</w:t>
      </w:r>
      <w:r w:rsidR="00072C36">
        <w:t>n</w:t>
      </w:r>
      <w:r>
        <w:t>Left with one another.</w:t>
      </w:r>
    </w:p>
    <w:p w:rsidR="00233A8E" w:rsidRDefault="00033A36" w:rsidP="00334E92">
      <w:r>
        <w:t>T</w:t>
      </w:r>
      <w:r w:rsidR="00233A8E">
        <w:t>he hope was that information of a products surrounding will help in its classification.</w:t>
      </w:r>
    </w:p>
    <w:p w:rsidR="00233A8E" w:rsidRDefault="00233A8E" w:rsidP="00334E92">
      <w:r>
        <w:t>This information was given as input to a network built using the architecture described above.</w:t>
      </w:r>
    </w:p>
    <w:p w:rsidR="00D644B4" w:rsidRDefault="00033A36" w:rsidP="00D644B4">
      <w:pPr>
        <w:pStyle w:val="Heading3"/>
      </w:pPr>
      <w:r>
        <w:t>Conclusions</w:t>
      </w:r>
    </w:p>
    <w:p w:rsidR="00D644B4" w:rsidRDefault="00D644B4" w:rsidP="00D644B4">
      <w:r>
        <w:t>The performance of the network we built were compared to those of a classic CNN, that only accepts labeled examples as input and classifies them.</w:t>
      </w:r>
    </w:p>
    <w:p w:rsidR="00D644B4" w:rsidRDefault="00D644B4" w:rsidP="00D644B4">
      <w:r>
        <w:t>Unfortunately, the comparison between the two did not show a significant difference in their performance, and we were not able to achieve a major improvement in classification on our dataset.</w:t>
      </w:r>
    </w:p>
    <w:p w:rsidR="00D644B4" w:rsidRDefault="00D644B4" w:rsidP="00D644B4">
      <w:r>
        <w:t>The full work process and exact results, alongside our attempts to improve them, are described ahead.</w:t>
      </w:r>
    </w:p>
    <w:p w:rsidR="00D644B4" w:rsidRDefault="00D4167F" w:rsidP="00D4167F">
      <w:pPr>
        <w:pStyle w:val="Heading2"/>
      </w:pPr>
      <w:r>
        <w:t xml:space="preserve">Preparing </w:t>
      </w:r>
      <w:proofErr w:type="gramStart"/>
      <w:r w:rsidR="00C67BB9">
        <w:t>T</w:t>
      </w:r>
      <w:r>
        <w:t>he</w:t>
      </w:r>
      <w:proofErr w:type="gramEnd"/>
      <w:r>
        <w:t xml:space="preserve"> Dataset</w:t>
      </w:r>
    </w:p>
    <w:p w:rsidR="00FD4C81" w:rsidRPr="00FD4C81" w:rsidRDefault="00841B96" w:rsidP="00FD4C81">
      <w:pPr>
        <w:pStyle w:val="Heading3"/>
      </w:pPr>
      <w:r>
        <w:t>S</w:t>
      </w:r>
      <w:r w:rsidR="00FD4C81">
        <w:t>tructure</w:t>
      </w:r>
    </w:p>
    <w:p w:rsidR="00D4167F" w:rsidRDefault="004359C3" w:rsidP="004359C3">
      <w:r>
        <w:t xml:space="preserve">The source data we’ve received from Trax consisted of 16487 images of shelves in stores, </w:t>
      </w:r>
      <w:r w:rsidR="0064346B">
        <w:t>alongside</w:t>
      </w:r>
      <w:r w:rsidR="00225AA0">
        <w:t xml:space="preserve"> a csv file describing all</w:t>
      </w:r>
      <w:r>
        <w:t xml:space="preserve"> the products on these shelves, recognized by Trax. In these images, there is a total of </w:t>
      </w:r>
      <w:r w:rsidRPr="004359C3">
        <w:t>290763</w:t>
      </w:r>
      <w:r w:rsidR="003750D9">
        <w:t xml:space="preserve"> products, </w:t>
      </w:r>
      <w:r w:rsidR="0064346B">
        <w:t>distributed</w:t>
      </w:r>
      <w:r w:rsidR="003750D9">
        <w:t xml:space="preserve"> amongst 823 labels.</w:t>
      </w:r>
    </w:p>
    <w:p w:rsidR="004359C3" w:rsidRDefault="004359C3" w:rsidP="004359C3">
      <w:r>
        <w:t>Each product was characterized by:</w:t>
      </w:r>
    </w:p>
    <w:p w:rsidR="004359C3" w:rsidRDefault="004359C3" w:rsidP="004359C3">
      <w:pPr>
        <w:pStyle w:val="ListParagraph"/>
        <w:numPr>
          <w:ilvl w:val="0"/>
          <w:numId w:val="4"/>
        </w:numPr>
      </w:pPr>
      <w:r>
        <w:t>Id – product id.</w:t>
      </w:r>
    </w:p>
    <w:p w:rsidR="004359C3" w:rsidRDefault="004359C3" w:rsidP="004359C3">
      <w:pPr>
        <w:pStyle w:val="ListParagraph"/>
        <w:numPr>
          <w:ilvl w:val="0"/>
          <w:numId w:val="4"/>
        </w:numPr>
      </w:pPr>
      <w:r>
        <w:t>Brand label – label of the brand family this product belongs to.</w:t>
      </w:r>
      <w:r w:rsidR="006E7806">
        <w:t xml:space="preserve"> 141 different brands.</w:t>
      </w:r>
    </w:p>
    <w:p w:rsidR="004359C3" w:rsidRDefault="004359C3" w:rsidP="004359C3">
      <w:pPr>
        <w:pStyle w:val="ListParagraph"/>
        <w:numPr>
          <w:ilvl w:val="0"/>
          <w:numId w:val="4"/>
        </w:numPr>
      </w:pPr>
      <w:r>
        <w:t>Mask</w:t>
      </w:r>
      <w:r w:rsidR="006E7806">
        <w:t xml:space="preserve"> – coordinates for location of a bounding box for the product in the image it belongs to.</w:t>
      </w:r>
    </w:p>
    <w:p w:rsidR="004359C3" w:rsidRDefault="004359C3" w:rsidP="004359C3">
      <w:pPr>
        <w:pStyle w:val="ListParagraph"/>
        <w:numPr>
          <w:ilvl w:val="0"/>
          <w:numId w:val="4"/>
        </w:numPr>
      </w:pPr>
      <w:r>
        <w:t>P</w:t>
      </w:r>
      <w:r w:rsidR="0038244C">
        <w:t>atc</w:t>
      </w:r>
      <w:r>
        <w:t xml:space="preserve">h </w:t>
      </w:r>
      <w:r w:rsidR="0038244C">
        <w:t>URL</w:t>
      </w:r>
      <w:r w:rsidR="006E7806">
        <w:t xml:space="preserve"> – an identifier for the product.</w:t>
      </w:r>
    </w:p>
    <w:p w:rsidR="004359C3" w:rsidRDefault="004359C3" w:rsidP="004359C3">
      <w:pPr>
        <w:pStyle w:val="ListParagraph"/>
        <w:numPr>
          <w:ilvl w:val="0"/>
          <w:numId w:val="4"/>
        </w:numPr>
      </w:pPr>
      <w:r>
        <w:t>P</w:t>
      </w:r>
      <w:r w:rsidR="0038244C">
        <w:t>robe ID</w:t>
      </w:r>
      <w:r w:rsidR="006E7806">
        <w:t xml:space="preserve"> – the image this product belongs to.</w:t>
      </w:r>
    </w:p>
    <w:p w:rsidR="004359C3" w:rsidRDefault="004359C3" w:rsidP="004359C3">
      <w:pPr>
        <w:pStyle w:val="ListParagraph"/>
        <w:numPr>
          <w:ilvl w:val="0"/>
          <w:numId w:val="4"/>
        </w:numPr>
      </w:pPr>
      <w:r>
        <w:t>Product label</w:t>
      </w:r>
      <w:r w:rsidR="006E7806">
        <w:t xml:space="preserve"> – the true label given to this product by Trax. 823 different labels.</w:t>
      </w:r>
    </w:p>
    <w:p w:rsidR="00FD4C81" w:rsidRDefault="00841B96" w:rsidP="00FD4C81">
      <w:pPr>
        <w:pStyle w:val="Heading3"/>
      </w:pPr>
      <w:r>
        <w:t>I</w:t>
      </w:r>
      <w:r w:rsidR="00FD4C81">
        <w:t>mage</w:t>
      </w:r>
      <w:r w:rsidR="00D06053">
        <w:t xml:space="preserve"> Cropping and Resizing</w:t>
      </w:r>
    </w:p>
    <w:p w:rsidR="00C53CBD" w:rsidRDefault="00D06053" w:rsidP="00C53CBD">
      <w:r>
        <w:t>The first step was separating the images of the shelves to distinct images of products.</w:t>
      </w:r>
    </w:p>
    <w:p w:rsidR="00D06053" w:rsidRDefault="00D06053" w:rsidP="00C53CBD">
      <w:r>
        <w:t xml:space="preserve">Using the images, csv files and the coordinates of each product in its image, we created this image. </w:t>
      </w:r>
    </w:p>
    <w:p w:rsidR="00D06053" w:rsidRDefault="00D06053" w:rsidP="00C53CBD">
      <w:r>
        <w:t>Since the bounding boxes define images of different sizes, but Neural Networks expect to have image of the size as their input, we have had to resize images to be of a constant size.</w:t>
      </w:r>
    </w:p>
    <w:p w:rsidR="00D06053" w:rsidRDefault="00D06053" w:rsidP="00C53CBD">
      <w:r>
        <w:t>A short analysis provided the following information on the dataset:</w:t>
      </w:r>
    </w:p>
    <w:tbl>
      <w:tblPr>
        <w:tblStyle w:val="TableGrid"/>
        <w:tblW w:w="0" w:type="auto"/>
        <w:tblLook w:val="04A0" w:firstRow="1" w:lastRow="0" w:firstColumn="1" w:lastColumn="0" w:noHBand="0" w:noVBand="1"/>
      </w:tblPr>
      <w:tblGrid>
        <w:gridCol w:w="3116"/>
        <w:gridCol w:w="3117"/>
        <w:gridCol w:w="3117"/>
      </w:tblGrid>
      <w:tr w:rsidR="00D06053" w:rsidTr="00D06053">
        <w:tc>
          <w:tcPr>
            <w:tcW w:w="3116" w:type="dxa"/>
          </w:tcPr>
          <w:p w:rsidR="00D06053" w:rsidRDefault="00D06053" w:rsidP="00C53CBD"/>
        </w:tc>
        <w:tc>
          <w:tcPr>
            <w:tcW w:w="3117" w:type="dxa"/>
          </w:tcPr>
          <w:p w:rsidR="00D06053" w:rsidRDefault="00D06053" w:rsidP="00C53CBD">
            <w:r>
              <w:t>Average</w:t>
            </w:r>
          </w:p>
        </w:tc>
        <w:tc>
          <w:tcPr>
            <w:tcW w:w="3117" w:type="dxa"/>
          </w:tcPr>
          <w:p w:rsidR="00D06053" w:rsidRDefault="00D06053" w:rsidP="00C53CBD">
            <w:proofErr w:type="spellStart"/>
            <w:r>
              <w:t>Std</w:t>
            </w:r>
            <w:proofErr w:type="spellEnd"/>
          </w:p>
        </w:tc>
      </w:tr>
      <w:tr w:rsidR="00D06053" w:rsidTr="00823A0E">
        <w:trPr>
          <w:trHeight w:val="611"/>
        </w:trPr>
        <w:tc>
          <w:tcPr>
            <w:tcW w:w="3116" w:type="dxa"/>
          </w:tcPr>
          <w:p w:rsidR="00D06053" w:rsidRDefault="00D06053" w:rsidP="00C53CBD">
            <w:r>
              <w:lastRenderedPageBreak/>
              <w:t>Product Height</w:t>
            </w:r>
          </w:p>
        </w:tc>
        <w:tc>
          <w:tcPr>
            <w:tcW w:w="3117" w:type="dxa"/>
          </w:tcPr>
          <w:p w:rsidR="00D06053" w:rsidRDefault="00D06053" w:rsidP="00C53CBD"/>
        </w:tc>
        <w:tc>
          <w:tcPr>
            <w:tcW w:w="3117" w:type="dxa"/>
          </w:tcPr>
          <w:p w:rsidR="00D06053" w:rsidRDefault="00D06053" w:rsidP="00C53CBD"/>
        </w:tc>
      </w:tr>
      <w:tr w:rsidR="00D06053" w:rsidTr="00D06053">
        <w:tc>
          <w:tcPr>
            <w:tcW w:w="3116" w:type="dxa"/>
          </w:tcPr>
          <w:p w:rsidR="00D06053" w:rsidRDefault="00D06053" w:rsidP="00C53CBD">
            <w:r>
              <w:t>Product Width</w:t>
            </w:r>
          </w:p>
        </w:tc>
        <w:tc>
          <w:tcPr>
            <w:tcW w:w="3117" w:type="dxa"/>
          </w:tcPr>
          <w:p w:rsidR="00D06053" w:rsidRDefault="00D06053" w:rsidP="00C53CBD"/>
        </w:tc>
        <w:tc>
          <w:tcPr>
            <w:tcW w:w="3117" w:type="dxa"/>
          </w:tcPr>
          <w:p w:rsidR="00D06053" w:rsidRDefault="00D06053" w:rsidP="00C53CBD"/>
        </w:tc>
      </w:tr>
    </w:tbl>
    <w:p w:rsidR="00D06053" w:rsidRPr="00C53CBD" w:rsidRDefault="00D06053" w:rsidP="00C53CBD"/>
    <w:p w:rsidR="00FD4C81" w:rsidRDefault="00D06053" w:rsidP="00FD4C81">
      <w:r>
        <w:t>Using this information, we thought to resize all images to 200x600 pixels.</w:t>
      </w:r>
    </w:p>
    <w:p w:rsidR="00D06053" w:rsidRDefault="00D06053" w:rsidP="00FD4C81">
      <w:r>
        <w:t>In the end, to improve performance and to align with the size convention used in Trax, we have resized images to 100x300 pixels, using padding in case images need to be enlarged.</w:t>
      </w:r>
    </w:p>
    <w:p w:rsidR="00D06053" w:rsidRDefault="00D06053" w:rsidP="00FD4C81">
      <w:r>
        <w:t>we have tried padding images using zero padding or random Gaussian noise. There was no significant difference between the two, so in the end we’ve simply used zero padding.</w:t>
      </w:r>
    </w:p>
    <w:p w:rsidR="003942BE" w:rsidRDefault="003942BE" w:rsidP="00EB438C">
      <w:pPr>
        <w:pStyle w:val="Heading3"/>
      </w:pPr>
      <w:r>
        <w:t>Defining Relations</w:t>
      </w:r>
    </w:p>
    <w:p w:rsidR="003942BE" w:rsidRDefault="00112960" w:rsidP="003942BE">
      <w:r>
        <w:t>We have decided to define two relations between different products:</w:t>
      </w:r>
    </w:p>
    <w:p w:rsidR="00112960" w:rsidRDefault="00112960" w:rsidP="00112960">
      <w:pPr>
        <w:pStyle w:val="ListParagraph"/>
        <w:numPr>
          <w:ilvl w:val="0"/>
          <w:numId w:val="5"/>
        </w:numPr>
      </w:pPr>
      <w:proofErr w:type="gramStart"/>
      <w:r>
        <w:t>IsOnRight(</w:t>
      </w:r>
      <w:proofErr w:type="gramEnd"/>
      <w:r>
        <w:t>x,</w:t>
      </w:r>
      <w:r w:rsidR="00BB3A83">
        <w:t xml:space="preserve"> </w:t>
      </w:r>
      <w:r>
        <w:t xml:space="preserve">y): products x and y are on the same shelve, y is </w:t>
      </w:r>
      <w:r w:rsidR="00235F6F">
        <w:t>THE</w:t>
      </w:r>
      <w:r>
        <w:t xml:space="preserve"> product to the right of x.</w:t>
      </w:r>
    </w:p>
    <w:p w:rsidR="00112960" w:rsidRDefault="00112960" w:rsidP="00112960">
      <w:pPr>
        <w:pStyle w:val="ListParagraph"/>
        <w:numPr>
          <w:ilvl w:val="0"/>
          <w:numId w:val="5"/>
        </w:numPr>
      </w:pPr>
      <w:proofErr w:type="gramStart"/>
      <w:r>
        <w:t>IsOnLeft(</w:t>
      </w:r>
      <w:proofErr w:type="gramEnd"/>
      <w:r>
        <w:t>x,</w:t>
      </w:r>
      <w:r w:rsidR="00BB3A83">
        <w:t xml:space="preserve"> </w:t>
      </w:r>
      <w:r>
        <w:t>y):</w:t>
      </w:r>
      <w:r w:rsidRPr="00112960">
        <w:t xml:space="preserve"> </w:t>
      </w:r>
      <w:r>
        <w:t>products x and y are on the same shelv</w:t>
      </w:r>
      <w:r>
        <w:t xml:space="preserve">e, y is </w:t>
      </w:r>
      <w:r w:rsidR="00235F6F">
        <w:t>THE</w:t>
      </w:r>
      <w:r>
        <w:t xml:space="preserve"> product to the left</w:t>
      </w:r>
      <w:r>
        <w:t xml:space="preserve"> of x.</w:t>
      </w:r>
    </w:p>
    <w:p w:rsidR="00112960" w:rsidRDefault="00112960" w:rsidP="00112960">
      <w:r>
        <w:t xml:space="preserve">Both the relations are NOT transitive. For example, not all products on the same shelve as x on its right stand </w:t>
      </w:r>
      <w:r w:rsidR="00BB3A83">
        <w:t>in the</w:t>
      </w:r>
      <w:r>
        <w:t xml:space="preserve"> relation IsOnRight with it, but only the closest one adjacent to it.</w:t>
      </w:r>
    </w:p>
    <w:p w:rsidR="00CC3238" w:rsidRDefault="00BB3A83" w:rsidP="00112960">
      <w:r>
        <w:t>To</w:t>
      </w:r>
      <w:r w:rsidR="00CC3238">
        <w:t xml:space="preserve"> calculate these relations, we have used a variation of the DbScan </w:t>
      </w:r>
      <w:r>
        <w:t>algorithm</w:t>
      </w:r>
      <w:r w:rsidR="00CC3238">
        <w:t>.</w:t>
      </w:r>
    </w:p>
    <w:p w:rsidR="00CC3238" w:rsidRPr="003942BE" w:rsidRDefault="00CC3238" w:rsidP="00112960">
      <w:r>
        <w:t>TBD</w:t>
      </w:r>
      <w:r w:rsidR="009D7E5D">
        <w:t>-NOAM</w:t>
      </w:r>
      <w:r>
        <w:t>.</w:t>
      </w:r>
    </w:p>
    <w:p w:rsidR="00EB438C" w:rsidRDefault="00EB438C" w:rsidP="00EB438C">
      <w:pPr>
        <w:pStyle w:val="Heading3"/>
      </w:pPr>
      <w:r>
        <w:t>Creat</w:t>
      </w:r>
      <w:r w:rsidR="00166939">
        <w:t>ing D</w:t>
      </w:r>
      <w:r>
        <w:t>atasets</w:t>
      </w:r>
    </w:p>
    <w:p w:rsidR="00EB438C" w:rsidRDefault="00823A0E" w:rsidP="00EB438C">
      <w:r>
        <w:t>From the data provided, we have created 2 datasets. One consists of almost all the images and products</w:t>
      </w:r>
      <w:r w:rsidR="00FC17A5">
        <w:t xml:space="preserve"> (we only removed the last items for </w:t>
      </w:r>
      <w:r w:rsidR="002C25C8">
        <w:t>convenience</w:t>
      </w:r>
      <w:r w:rsidR="00FC17A5">
        <w:t>)</w:t>
      </w:r>
      <w:r>
        <w:t>, and the other is a filtered dataset that contains only products that have suffi</w:t>
      </w:r>
      <w:r w:rsidR="00F0161C">
        <w:t>cie</w:t>
      </w:r>
      <w:r>
        <w:t xml:space="preserve">nt examples </w:t>
      </w:r>
      <w:r w:rsidR="00C702C0">
        <w:t>from</w:t>
      </w:r>
      <w:r>
        <w:t xml:space="preserve"> the same label for the network to be able to learn how to classify them.</w:t>
      </w:r>
    </w:p>
    <w:p w:rsidR="00823A0E" w:rsidRDefault="00823A0E" w:rsidP="00EB438C">
      <w:r>
        <w:t xml:space="preserve">We decided to try and filter out data since when we first ran the network, using both CLN\CNN </w:t>
      </w:r>
      <w:r w:rsidR="00F0161C">
        <w:t>architectures</w:t>
      </w:r>
      <w:r>
        <w:t>, the classificati</w:t>
      </w:r>
      <w:r w:rsidR="002C25C8">
        <w:t>on accuracy was very poor.</w:t>
      </w:r>
    </w:p>
    <w:p w:rsidR="009C6067" w:rsidRDefault="009C6067" w:rsidP="00EB438C">
      <w:r>
        <w:t>It came to mind that there may many labels in the dataset that don’t have enough examples to train on, so have tried to evaluate performance only on those that have.</w:t>
      </w:r>
    </w:p>
    <w:p w:rsidR="009C6067" w:rsidRDefault="009C6067" w:rsidP="00EB438C">
      <w:r>
        <w:t>The filt</w:t>
      </w:r>
      <w:r w:rsidR="003028C3">
        <w:t>ering criteria was to classify only on labels that have at least a 1000 examples.</w:t>
      </w:r>
    </w:p>
    <w:p w:rsidR="006965E0" w:rsidRDefault="0091765B" w:rsidP="00EB438C">
      <w:r>
        <w:t xml:space="preserve">Filtering reduced the total </w:t>
      </w:r>
      <w:proofErr w:type="gramStart"/>
      <w:r>
        <w:t>amount</w:t>
      </w:r>
      <w:proofErr w:type="gramEnd"/>
      <w:r>
        <w:t xml:space="preserve"> of products to ~200k, roughly 67% of the original size.</w:t>
      </w:r>
    </w:p>
    <w:p w:rsidR="009C6067" w:rsidRDefault="009C6067" w:rsidP="00EB438C">
      <w:r>
        <w:t>Next, we</w:t>
      </w:r>
      <w:r w:rsidR="00F0161C">
        <w:t xml:space="preserve"> sp</w:t>
      </w:r>
      <w:r>
        <w:t>lit every dataset into three subsets: training, validation and test sets.</w:t>
      </w:r>
    </w:p>
    <w:p w:rsidR="00141578" w:rsidRDefault="00141578" w:rsidP="00EB438C">
      <w:r>
        <w:t>Set sizes are:</w:t>
      </w:r>
    </w:p>
    <w:tbl>
      <w:tblPr>
        <w:tblStyle w:val="TableGrid"/>
        <w:tblW w:w="0" w:type="auto"/>
        <w:tblLook w:val="04A0" w:firstRow="1" w:lastRow="0" w:firstColumn="1" w:lastColumn="0" w:noHBand="0" w:noVBand="1"/>
      </w:tblPr>
      <w:tblGrid>
        <w:gridCol w:w="3116"/>
        <w:gridCol w:w="3117"/>
      </w:tblGrid>
      <w:tr w:rsidR="002043FF" w:rsidTr="00141578">
        <w:tc>
          <w:tcPr>
            <w:tcW w:w="3116" w:type="dxa"/>
          </w:tcPr>
          <w:p w:rsidR="002043FF" w:rsidRDefault="002043FF" w:rsidP="00EB438C"/>
        </w:tc>
        <w:tc>
          <w:tcPr>
            <w:tcW w:w="3117" w:type="dxa"/>
          </w:tcPr>
          <w:p w:rsidR="002043FF" w:rsidRDefault="002043FF" w:rsidP="00EB438C">
            <w:r>
              <w:t>#Products</w:t>
            </w:r>
          </w:p>
        </w:tc>
      </w:tr>
      <w:tr w:rsidR="002043FF" w:rsidTr="00141578">
        <w:tc>
          <w:tcPr>
            <w:tcW w:w="3116" w:type="dxa"/>
          </w:tcPr>
          <w:p w:rsidR="002043FF" w:rsidRDefault="002043FF" w:rsidP="00EB438C">
            <w:r>
              <w:t>Filtered-Train</w:t>
            </w:r>
          </w:p>
        </w:tc>
        <w:tc>
          <w:tcPr>
            <w:tcW w:w="3117" w:type="dxa"/>
          </w:tcPr>
          <w:p w:rsidR="002043FF" w:rsidRDefault="002043FF" w:rsidP="00EB438C">
            <w:r w:rsidRPr="007D0777">
              <w:t>127601</w:t>
            </w:r>
          </w:p>
        </w:tc>
      </w:tr>
      <w:tr w:rsidR="002043FF" w:rsidTr="00141578">
        <w:tc>
          <w:tcPr>
            <w:tcW w:w="3116" w:type="dxa"/>
          </w:tcPr>
          <w:p w:rsidR="002043FF" w:rsidRDefault="002043FF" w:rsidP="00EB438C">
            <w:r>
              <w:t>Filtered</w:t>
            </w:r>
            <w:r>
              <w:t>-Validation</w:t>
            </w:r>
          </w:p>
        </w:tc>
        <w:tc>
          <w:tcPr>
            <w:tcW w:w="3117" w:type="dxa"/>
          </w:tcPr>
          <w:p w:rsidR="002043FF" w:rsidRDefault="002043FF" w:rsidP="00EB438C">
            <w:r w:rsidRPr="007D0777">
              <w:t>17220</w:t>
            </w:r>
          </w:p>
        </w:tc>
      </w:tr>
      <w:tr w:rsidR="002043FF" w:rsidTr="00141578">
        <w:tc>
          <w:tcPr>
            <w:tcW w:w="3116" w:type="dxa"/>
          </w:tcPr>
          <w:p w:rsidR="002043FF" w:rsidRDefault="002043FF" w:rsidP="00EB438C">
            <w:r>
              <w:lastRenderedPageBreak/>
              <w:t>Filtered</w:t>
            </w:r>
            <w:r>
              <w:t>-Test</w:t>
            </w:r>
          </w:p>
        </w:tc>
        <w:tc>
          <w:tcPr>
            <w:tcW w:w="3117" w:type="dxa"/>
          </w:tcPr>
          <w:p w:rsidR="002043FF" w:rsidRDefault="002043FF" w:rsidP="00EB438C">
            <w:r w:rsidRPr="007D0777">
              <w:t>10646</w:t>
            </w:r>
          </w:p>
        </w:tc>
      </w:tr>
      <w:tr w:rsidR="002043FF" w:rsidTr="00141578">
        <w:tc>
          <w:tcPr>
            <w:tcW w:w="3116" w:type="dxa"/>
          </w:tcPr>
          <w:p w:rsidR="002043FF" w:rsidRDefault="002043FF" w:rsidP="00141578">
            <w:r>
              <w:t>Full</w:t>
            </w:r>
            <w:r>
              <w:t>-Train</w:t>
            </w:r>
          </w:p>
        </w:tc>
        <w:tc>
          <w:tcPr>
            <w:tcW w:w="3117" w:type="dxa"/>
          </w:tcPr>
          <w:p w:rsidR="002043FF" w:rsidRDefault="002043FF" w:rsidP="00141578">
            <w:r>
              <w:t>TBD-NIR</w:t>
            </w:r>
          </w:p>
        </w:tc>
      </w:tr>
      <w:tr w:rsidR="002043FF" w:rsidTr="00141578">
        <w:tc>
          <w:tcPr>
            <w:tcW w:w="3116" w:type="dxa"/>
          </w:tcPr>
          <w:p w:rsidR="002043FF" w:rsidRDefault="002043FF" w:rsidP="00141578">
            <w:r>
              <w:t>Full</w:t>
            </w:r>
            <w:r>
              <w:t>-Validation</w:t>
            </w:r>
          </w:p>
        </w:tc>
        <w:tc>
          <w:tcPr>
            <w:tcW w:w="3117" w:type="dxa"/>
          </w:tcPr>
          <w:p w:rsidR="002043FF" w:rsidRDefault="002043FF" w:rsidP="00141578">
            <w:r>
              <w:t>TBD-NIR</w:t>
            </w:r>
          </w:p>
        </w:tc>
      </w:tr>
      <w:tr w:rsidR="002043FF" w:rsidTr="00141578">
        <w:tc>
          <w:tcPr>
            <w:tcW w:w="3116" w:type="dxa"/>
          </w:tcPr>
          <w:p w:rsidR="002043FF" w:rsidRDefault="002043FF" w:rsidP="00141578">
            <w:r>
              <w:t>Full</w:t>
            </w:r>
            <w:r>
              <w:t>-Test</w:t>
            </w:r>
          </w:p>
        </w:tc>
        <w:tc>
          <w:tcPr>
            <w:tcW w:w="3117" w:type="dxa"/>
          </w:tcPr>
          <w:p w:rsidR="002043FF" w:rsidRDefault="002043FF" w:rsidP="00141578">
            <w:r>
              <w:t>TBD-NIR</w:t>
            </w:r>
          </w:p>
        </w:tc>
      </w:tr>
    </w:tbl>
    <w:p w:rsidR="00141578" w:rsidRDefault="00141578" w:rsidP="00EB438C"/>
    <w:p w:rsidR="003927DD" w:rsidRDefault="003927DD" w:rsidP="00EB438C">
      <w:r>
        <w:t>Eventually, every dataset consists of the following lists:</w:t>
      </w:r>
    </w:p>
    <w:p w:rsidR="003927DD" w:rsidRDefault="003927DD" w:rsidP="003927DD">
      <w:pPr>
        <w:pStyle w:val="ListParagraph"/>
        <w:numPr>
          <w:ilvl w:val="0"/>
          <w:numId w:val="4"/>
        </w:numPr>
      </w:pPr>
      <w:r>
        <w:t>Paths: a list of full paths to the location of the resized-cropped image of the product.</w:t>
      </w:r>
      <w:r w:rsidR="003A138F">
        <w:t xml:space="preserve"> We don’t provide actual features(pixel) for </w:t>
      </w:r>
      <w:r w:rsidR="00166A38">
        <w:t>scalability</w:t>
      </w:r>
      <w:r w:rsidR="003A138F">
        <w:t>. They will be read from disk during execution.</w:t>
      </w:r>
    </w:p>
    <w:p w:rsidR="003927DD" w:rsidRDefault="003927DD" w:rsidP="003927DD">
      <w:pPr>
        <w:pStyle w:val="ListParagraph"/>
        <w:numPr>
          <w:ilvl w:val="0"/>
          <w:numId w:val="4"/>
        </w:numPr>
      </w:pPr>
      <w:r>
        <w:t>Labels: a list of labels for products.</w:t>
      </w:r>
    </w:p>
    <w:p w:rsidR="003927DD" w:rsidRDefault="003927DD" w:rsidP="003927DD">
      <w:pPr>
        <w:pStyle w:val="ListParagraph"/>
        <w:numPr>
          <w:ilvl w:val="0"/>
          <w:numId w:val="4"/>
        </w:numPr>
      </w:pPr>
      <w:r>
        <w:t xml:space="preserve">Relation List: a list of relations for every product. Each member of a list </w:t>
      </w:r>
      <w:r w:rsidR="005B5A3C">
        <w:t>describes</w:t>
      </w:r>
      <w:r>
        <w:t xml:space="preserve"> the relations IsOnRight and IsOnLeft.</w:t>
      </w:r>
    </w:p>
    <w:p w:rsidR="00796EC7" w:rsidRDefault="00796EC7" w:rsidP="003927DD">
      <w:pPr>
        <w:pStyle w:val="ListParagraph"/>
        <w:numPr>
          <w:ilvl w:val="0"/>
          <w:numId w:val="4"/>
        </w:numPr>
      </w:pPr>
      <w:r>
        <w:t>Batches: define the image the product originated from.</w:t>
      </w:r>
    </w:p>
    <w:p w:rsidR="00F0161C" w:rsidRDefault="00F0161C" w:rsidP="00F0161C">
      <w:pPr>
        <w:pStyle w:val="Heading2"/>
      </w:pPr>
      <w:r>
        <w:t>R</w:t>
      </w:r>
      <w:r w:rsidR="00A165C6">
        <w:t xml:space="preserve">unning </w:t>
      </w:r>
      <w:proofErr w:type="gramStart"/>
      <w:r w:rsidR="00A165C6">
        <w:t>T</w:t>
      </w:r>
      <w:r>
        <w:t>he</w:t>
      </w:r>
      <w:proofErr w:type="gramEnd"/>
      <w:r>
        <w:t xml:space="preserve"> Network</w:t>
      </w:r>
    </w:p>
    <w:p w:rsidR="00F0161C" w:rsidRDefault="00EB24FF" w:rsidP="00F0161C">
      <w:r>
        <w:t xml:space="preserve">As mentioned before, we have written our code to support a few variations of Neural Networks, </w:t>
      </w:r>
      <w:r w:rsidR="00942258">
        <w:t>to</w:t>
      </w:r>
      <w:r>
        <w:t xml:space="preserve"> compare their performance and test if using CLN relations to improve classification is suitable </w:t>
      </w:r>
      <w:r w:rsidR="002117EF">
        <w:t>for the</w:t>
      </w:r>
      <w:r>
        <w:t xml:space="preserve"> Trax dataset.</w:t>
      </w:r>
    </w:p>
    <w:p w:rsidR="005E1C8E" w:rsidRDefault="005E1C8E" w:rsidP="00F0161C">
      <w:r>
        <w:t>However, all configurations follow the same basic concept that splits the network into two parts:</w:t>
      </w:r>
    </w:p>
    <w:p w:rsidR="005E1C8E" w:rsidRDefault="005E1C8E" w:rsidP="005E1C8E">
      <w:pPr>
        <w:pStyle w:val="ListParagraph"/>
        <w:numPr>
          <w:ilvl w:val="0"/>
          <w:numId w:val="4"/>
        </w:numPr>
      </w:pPr>
      <w:r>
        <w:t>Converting images to feature vectors: this is the input CLN’s expects, so we used different methods to achieve this: simple flatting, Convolutions, Global Pooling</w:t>
      </w:r>
      <w:r w:rsidR="00707367">
        <w:t xml:space="preserve"> etc.</w:t>
      </w:r>
    </w:p>
    <w:p w:rsidR="005E1C8E" w:rsidRDefault="005E1C8E" w:rsidP="005E1C8E">
      <w:pPr>
        <w:pStyle w:val="ListParagraph"/>
        <w:numPr>
          <w:ilvl w:val="0"/>
          <w:numId w:val="4"/>
        </w:numPr>
      </w:pPr>
      <w:r>
        <w:t>Running through CLN, if enabled.</w:t>
      </w:r>
    </w:p>
    <w:p w:rsidR="00942258" w:rsidRDefault="00942258" w:rsidP="00942258">
      <w:pPr>
        <w:pStyle w:val="Heading3"/>
      </w:pPr>
      <w:r>
        <w:t>Configuration Parameters</w:t>
      </w:r>
    </w:p>
    <w:p w:rsidR="0024473C" w:rsidRDefault="0024473C" w:rsidP="00F0161C">
      <w:proofErr w:type="gramStart"/>
      <w:r>
        <w:t>In order to</w:t>
      </w:r>
      <w:proofErr w:type="gramEnd"/>
      <w:r>
        <w:t xml:space="preserve"> best explain the different v</w:t>
      </w:r>
      <w:r w:rsidR="00D572B8">
        <w:t>ariation</w:t>
      </w:r>
      <w:r>
        <w:t>, the following is an overview of the configuration</w:t>
      </w:r>
      <w:r w:rsidR="009C733C">
        <w:t xml:space="preserve"> parameters</w:t>
      </w:r>
      <w:r>
        <w:t xml:space="preserve"> our code is given, and brief explanation of this parameter on the results.</w:t>
      </w:r>
    </w:p>
    <w:p w:rsidR="00BB7FE2" w:rsidRDefault="00BB7FE2" w:rsidP="00F0161C">
      <w:r>
        <w:t xml:space="preserve">If a parameter is assigned a default value, it means we used this value through </w:t>
      </w:r>
      <w:r w:rsidR="00416FBD">
        <w:t>all</w:t>
      </w:r>
      <w:r>
        <w:t xml:space="preserve"> our </w:t>
      </w:r>
      <w:r w:rsidR="00416FBD">
        <w:t>execution</w:t>
      </w:r>
      <w:r w:rsidR="007C7143">
        <w:t>s</w:t>
      </w:r>
      <w:r>
        <w:t>, and did not cross validate its effect on the results.</w:t>
      </w:r>
    </w:p>
    <w:tbl>
      <w:tblPr>
        <w:tblStyle w:val="TableGrid"/>
        <w:tblW w:w="0" w:type="auto"/>
        <w:tblLook w:val="04A0" w:firstRow="1" w:lastRow="0" w:firstColumn="1" w:lastColumn="0" w:noHBand="0" w:noVBand="1"/>
      </w:tblPr>
      <w:tblGrid>
        <w:gridCol w:w="1288"/>
        <w:gridCol w:w="6627"/>
        <w:gridCol w:w="1435"/>
      </w:tblGrid>
      <w:tr w:rsidR="00FB6872" w:rsidTr="00FB6872">
        <w:tc>
          <w:tcPr>
            <w:tcW w:w="1288" w:type="dxa"/>
          </w:tcPr>
          <w:p w:rsidR="00FB6872" w:rsidRDefault="00FB6872" w:rsidP="00F0161C">
            <w:r>
              <w:t>Parameter name</w:t>
            </w:r>
          </w:p>
        </w:tc>
        <w:tc>
          <w:tcPr>
            <w:tcW w:w="6627" w:type="dxa"/>
          </w:tcPr>
          <w:p w:rsidR="00FB6872" w:rsidRDefault="00FB6872" w:rsidP="00C9363A">
            <w:r>
              <w:t>Description</w:t>
            </w:r>
          </w:p>
        </w:tc>
        <w:tc>
          <w:tcPr>
            <w:tcW w:w="1435" w:type="dxa"/>
          </w:tcPr>
          <w:p w:rsidR="00FB6872" w:rsidRDefault="00FB6872" w:rsidP="00C9363A">
            <w:r>
              <w:t>Default value</w:t>
            </w:r>
          </w:p>
        </w:tc>
      </w:tr>
      <w:tr w:rsidR="00FB6872" w:rsidTr="00FB6872">
        <w:tc>
          <w:tcPr>
            <w:tcW w:w="1288" w:type="dxa"/>
          </w:tcPr>
          <w:p w:rsidR="00FB6872" w:rsidRDefault="00FB6872" w:rsidP="00F0161C">
            <w:r>
              <w:t>Dataset</w:t>
            </w:r>
          </w:p>
        </w:tc>
        <w:tc>
          <w:tcPr>
            <w:tcW w:w="6627" w:type="dxa"/>
          </w:tcPr>
          <w:p w:rsidR="00FB6872" w:rsidRDefault="00FB6872" w:rsidP="00C9363A">
            <w:r>
              <w:t>T</w:t>
            </w:r>
            <w:r>
              <w:t>he name to the dataset to learn. Can be either the full dataset, or the filtered one.</w:t>
            </w:r>
          </w:p>
          <w:p w:rsidR="00FB6872" w:rsidRDefault="00FB6872" w:rsidP="00C9363A">
            <w:r>
              <w:t>The logic behind filtering has been explained.</w:t>
            </w:r>
          </w:p>
        </w:tc>
        <w:tc>
          <w:tcPr>
            <w:tcW w:w="1435" w:type="dxa"/>
          </w:tcPr>
          <w:p w:rsidR="00FB6872" w:rsidRDefault="00FB6872" w:rsidP="00C9363A"/>
        </w:tc>
      </w:tr>
      <w:tr w:rsidR="00FB6872" w:rsidTr="00FB6872">
        <w:tc>
          <w:tcPr>
            <w:tcW w:w="1288" w:type="dxa"/>
          </w:tcPr>
          <w:p w:rsidR="00FB6872" w:rsidRDefault="00FB6872" w:rsidP="00F0161C">
            <w:r>
              <w:t>Model type</w:t>
            </w:r>
          </w:p>
        </w:tc>
        <w:tc>
          <w:tcPr>
            <w:tcW w:w="6627" w:type="dxa"/>
          </w:tcPr>
          <w:p w:rsidR="00FB6872" w:rsidRDefault="00FB6872" w:rsidP="00F0161C">
            <w:r>
              <w:t>The type on NN to build: normal CNN, or the new CLN. The main goal was to compare between these two architectures to test if CLN’s provide a benefit in classification.</w:t>
            </w:r>
          </w:p>
        </w:tc>
        <w:tc>
          <w:tcPr>
            <w:tcW w:w="1435" w:type="dxa"/>
          </w:tcPr>
          <w:p w:rsidR="00FB6872" w:rsidRDefault="00FB6872" w:rsidP="00F0161C"/>
        </w:tc>
      </w:tr>
      <w:tr w:rsidR="00FB6872" w:rsidTr="00FB6872">
        <w:tc>
          <w:tcPr>
            <w:tcW w:w="1288" w:type="dxa"/>
          </w:tcPr>
          <w:p w:rsidR="00FB6872" w:rsidRDefault="00FB6872" w:rsidP="00F0161C">
            <w:r>
              <w:lastRenderedPageBreak/>
              <w:t>Flat Method</w:t>
            </w:r>
          </w:p>
        </w:tc>
        <w:tc>
          <w:tcPr>
            <w:tcW w:w="6627" w:type="dxa"/>
          </w:tcPr>
          <w:p w:rsidR="00FB6872" w:rsidRDefault="00FB6872" w:rsidP="00013F87">
            <w:r>
              <w:t>A method to convert an image to a feature vector. Can be either a simple flatting, or running through a CNN consisted of Convolutions, pooling and Activations.</w:t>
            </w:r>
          </w:p>
        </w:tc>
        <w:tc>
          <w:tcPr>
            <w:tcW w:w="1435" w:type="dxa"/>
          </w:tcPr>
          <w:p w:rsidR="00FB6872" w:rsidRDefault="00FB6872" w:rsidP="00013F87">
            <w:r>
              <w:t>CNN</w:t>
            </w:r>
          </w:p>
        </w:tc>
      </w:tr>
      <w:tr w:rsidR="00FB6872" w:rsidTr="00FB6872">
        <w:tc>
          <w:tcPr>
            <w:tcW w:w="1288" w:type="dxa"/>
          </w:tcPr>
          <w:p w:rsidR="00FB6872" w:rsidRDefault="00FB6872" w:rsidP="006F045A">
            <w:r>
              <w:t>Pooling</w:t>
            </w:r>
          </w:p>
        </w:tc>
        <w:tc>
          <w:tcPr>
            <w:tcW w:w="6627" w:type="dxa"/>
          </w:tcPr>
          <w:p w:rsidR="00FB6872" w:rsidRDefault="00FB6872" w:rsidP="006F045A">
            <w:r>
              <w:t>Use Global Max Average Pooling layers or not. This was intended to better fit images to CLN’s</w:t>
            </w:r>
          </w:p>
        </w:tc>
        <w:tc>
          <w:tcPr>
            <w:tcW w:w="1435" w:type="dxa"/>
          </w:tcPr>
          <w:p w:rsidR="00FB6872" w:rsidRDefault="00FB6872" w:rsidP="006F045A"/>
        </w:tc>
      </w:tr>
      <w:tr w:rsidR="00FB6872" w:rsidTr="00FB6872">
        <w:tc>
          <w:tcPr>
            <w:tcW w:w="1288" w:type="dxa"/>
          </w:tcPr>
          <w:p w:rsidR="00FB6872" w:rsidRDefault="00FB6872" w:rsidP="006F045A">
            <w:r>
              <w:t>Batch Type</w:t>
            </w:r>
          </w:p>
        </w:tc>
        <w:tc>
          <w:tcPr>
            <w:tcW w:w="6627" w:type="dxa"/>
          </w:tcPr>
          <w:p w:rsidR="00FB6872" w:rsidRDefault="00FB6872" w:rsidP="006F045A">
            <w:r>
              <w:t>Constant: feed the network data in constant batches.</w:t>
            </w:r>
          </w:p>
          <w:p w:rsidR="00FB6872" w:rsidRDefault="00FB6872" w:rsidP="006F045A">
            <w:r>
              <w:t>Probe: feed the network in batches of all products in the same image, or a few images at once.</w:t>
            </w:r>
            <w:r w:rsidR="006D5277">
              <w:t xml:space="preserve"> In practice, we did not use t</w:t>
            </w:r>
            <w:r w:rsidR="004C6BC1">
              <w:t>his method since it has shown t</w:t>
            </w:r>
            <w:r w:rsidR="006D5277">
              <w:t xml:space="preserve">o be </w:t>
            </w:r>
            <w:r w:rsidR="004C6BC1">
              <w:t>extremely</w:t>
            </w:r>
            <w:r w:rsidR="006D5277">
              <w:t xml:space="preserve"> slow.</w:t>
            </w:r>
          </w:p>
          <w:p w:rsidR="00FB6872" w:rsidRDefault="00FB6872" w:rsidP="006F045A">
            <w:r>
              <w:t>Random: randomize order of products at the beginning of every epoch and use a constant batch size.</w:t>
            </w:r>
          </w:p>
        </w:tc>
        <w:tc>
          <w:tcPr>
            <w:tcW w:w="1435" w:type="dxa"/>
          </w:tcPr>
          <w:p w:rsidR="00FB6872" w:rsidRDefault="00FB6872" w:rsidP="006F045A"/>
        </w:tc>
      </w:tr>
      <w:tr w:rsidR="00FB6872" w:rsidTr="00FB6872">
        <w:tc>
          <w:tcPr>
            <w:tcW w:w="1288" w:type="dxa"/>
          </w:tcPr>
          <w:p w:rsidR="00FB6872" w:rsidRDefault="00FB6872" w:rsidP="006F045A">
            <w:r>
              <w:t>Batch size</w:t>
            </w:r>
          </w:p>
        </w:tc>
        <w:tc>
          <w:tcPr>
            <w:tcW w:w="6627" w:type="dxa"/>
          </w:tcPr>
          <w:p w:rsidR="00FB6872" w:rsidRDefault="00FB6872" w:rsidP="006F045A">
            <w:r>
              <w:t>Using Probe Batch Type, this parameter indicates how many images to feed the network every time.</w:t>
            </w:r>
          </w:p>
        </w:tc>
        <w:tc>
          <w:tcPr>
            <w:tcW w:w="1435" w:type="dxa"/>
          </w:tcPr>
          <w:p w:rsidR="00FB6872" w:rsidRDefault="00FB6872" w:rsidP="006F045A">
            <w:r>
              <w:t>5</w:t>
            </w:r>
          </w:p>
        </w:tc>
      </w:tr>
      <w:tr w:rsidR="00FB6872" w:rsidTr="00FB6872">
        <w:tc>
          <w:tcPr>
            <w:tcW w:w="1288" w:type="dxa"/>
          </w:tcPr>
          <w:p w:rsidR="00FB6872" w:rsidRDefault="00FB6872" w:rsidP="006F045A">
            <w:r>
              <w:t>Constant Batch Size</w:t>
            </w:r>
          </w:p>
        </w:tc>
        <w:tc>
          <w:tcPr>
            <w:tcW w:w="6627" w:type="dxa"/>
          </w:tcPr>
          <w:p w:rsidR="00FB6872" w:rsidRDefault="00FB6872" w:rsidP="006F045A">
            <w:r>
              <w:t>Using Constant\Random Batch Type, this is the batch size used.</w:t>
            </w:r>
          </w:p>
        </w:tc>
        <w:tc>
          <w:tcPr>
            <w:tcW w:w="1435" w:type="dxa"/>
          </w:tcPr>
          <w:p w:rsidR="00FB6872" w:rsidRDefault="00FB6872" w:rsidP="006F045A">
            <w:r>
              <w:t>128</w:t>
            </w:r>
          </w:p>
        </w:tc>
      </w:tr>
      <w:tr w:rsidR="00FB6872" w:rsidTr="00FB6872">
        <w:tc>
          <w:tcPr>
            <w:tcW w:w="1288" w:type="dxa"/>
          </w:tcPr>
          <w:p w:rsidR="00FB6872" w:rsidRDefault="00FB6872" w:rsidP="006F045A">
            <w:r>
              <w:t>Number of Epochs</w:t>
            </w:r>
          </w:p>
        </w:tc>
        <w:tc>
          <w:tcPr>
            <w:tcW w:w="6627" w:type="dxa"/>
          </w:tcPr>
          <w:p w:rsidR="00FB6872" w:rsidRDefault="00FB6872" w:rsidP="006F045A">
            <w:r>
              <w:t>Number of epochs to train the network on.</w:t>
            </w:r>
          </w:p>
        </w:tc>
        <w:tc>
          <w:tcPr>
            <w:tcW w:w="1435" w:type="dxa"/>
          </w:tcPr>
          <w:p w:rsidR="00FB6872" w:rsidRDefault="00FB6872" w:rsidP="006F045A">
            <w:r>
              <w:t>100</w:t>
            </w:r>
          </w:p>
        </w:tc>
      </w:tr>
      <w:tr w:rsidR="00FB6872" w:rsidTr="00FB6872">
        <w:tc>
          <w:tcPr>
            <w:tcW w:w="1288" w:type="dxa"/>
          </w:tcPr>
          <w:p w:rsidR="00FB6872" w:rsidRDefault="00FB6872" w:rsidP="006F045A">
            <w:r>
              <w:t>Optimizer</w:t>
            </w:r>
          </w:p>
        </w:tc>
        <w:tc>
          <w:tcPr>
            <w:tcW w:w="6627" w:type="dxa"/>
          </w:tcPr>
          <w:p w:rsidR="00FB6872" w:rsidRDefault="00FB6872" w:rsidP="006F045A">
            <w:r>
              <w:t>The optimizer used in Model. Can be wither RMS\Adam.</w:t>
            </w:r>
          </w:p>
        </w:tc>
        <w:tc>
          <w:tcPr>
            <w:tcW w:w="1435" w:type="dxa"/>
          </w:tcPr>
          <w:p w:rsidR="00FB6872" w:rsidRDefault="00FB6872" w:rsidP="006F045A">
            <w:r>
              <w:t>RMS</w:t>
            </w:r>
          </w:p>
        </w:tc>
      </w:tr>
      <w:tr w:rsidR="00FB6872" w:rsidTr="00FB6872">
        <w:tc>
          <w:tcPr>
            <w:tcW w:w="1288" w:type="dxa"/>
          </w:tcPr>
          <w:p w:rsidR="00FB6872" w:rsidRDefault="00FB6872" w:rsidP="006F045A">
            <w:r>
              <w:t>Learning Rate</w:t>
            </w:r>
          </w:p>
        </w:tc>
        <w:tc>
          <w:tcPr>
            <w:tcW w:w="6627" w:type="dxa"/>
          </w:tcPr>
          <w:p w:rsidR="00FB6872" w:rsidRDefault="00FB6872" w:rsidP="006F045A">
            <w:r>
              <w:t>The learning rate parameter for the optimizer.</w:t>
            </w:r>
          </w:p>
        </w:tc>
        <w:tc>
          <w:tcPr>
            <w:tcW w:w="1435" w:type="dxa"/>
          </w:tcPr>
          <w:p w:rsidR="00FB6872" w:rsidRDefault="00FB6872" w:rsidP="006F045A">
            <w:r>
              <w:t>0.0001</w:t>
            </w:r>
          </w:p>
        </w:tc>
      </w:tr>
      <w:tr w:rsidR="00FB6872" w:rsidTr="00FB6872">
        <w:tc>
          <w:tcPr>
            <w:tcW w:w="1288" w:type="dxa"/>
          </w:tcPr>
          <w:p w:rsidR="00FB6872" w:rsidRDefault="00FB6872" w:rsidP="006F045A">
            <w:r>
              <w:t>Seed</w:t>
            </w:r>
          </w:p>
        </w:tc>
        <w:tc>
          <w:tcPr>
            <w:tcW w:w="6627" w:type="dxa"/>
          </w:tcPr>
          <w:p w:rsidR="00FB6872" w:rsidRDefault="00FB6872" w:rsidP="006F045A">
            <w:r>
              <w:t>A seed for random methods.</w:t>
            </w:r>
          </w:p>
        </w:tc>
        <w:tc>
          <w:tcPr>
            <w:tcW w:w="1435" w:type="dxa"/>
          </w:tcPr>
          <w:p w:rsidR="00FB6872" w:rsidRDefault="00FB6872" w:rsidP="006F045A">
            <w:r>
              <w:t>1234</w:t>
            </w:r>
          </w:p>
        </w:tc>
      </w:tr>
      <w:tr w:rsidR="00386A80" w:rsidTr="00FB6872">
        <w:tc>
          <w:tcPr>
            <w:tcW w:w="1288" w:type="dxa"/>
          </w:tcPr>
          <w:p w:rsidR="00386A80" w:rsidRDefault="00386A80" w:rsidP="00386A80">
            <w:r>
              <w:t>Dropout</w:t>
            </w:r>
          </w:p>
        </w:tc>
        <w:tc>
          <w:tcPr>
            <w:tcW w:w="6627" w:type="dxa"/>
          </w:tcPr>
          <w:p w:rsidR="00386A80" w:rsidRDefault="00386A80" w:rsidP="00386A80">
            <w:r>
              <w:t xml:space="preserve">Use dropout or not. </w:t>
            </w:r>
          </w:p>
        </w:tc>
        <w:tc>
          <w:tcPr>
            <w:tcW w:w="1435" w:type="dxa"/>
          </w:tcPr>
          <w:p w:rsidR="00386A80" w:rsidRDefault="00386A80" w:rsidP="00386A80">
            <w:r>
              <w:t>True</w:t>
            </w:r>
          </w:p>
        </w:tc>
      </w:tr>
      <w:tr w:rsidR="00386A80" w:rsidTr="00FB6872">
        <w:tc>
          <w:tcPr>
            <w:tcW w:w="1288" w:type="dxa"/>
          </w:tcPr>
          <w:p w:rsidR="00386A80" w:rsidRDefault="00386A80" w:rsidP="00386A80">
            <w:r>
              <w:t>Number of layers</w:t>
            </w:r>
          </w:p>
        </w:tc>
        <w:tc>
          <w:tcPr>
            <w:tcW w:w="6627" w:type="dxa"/>
          </w:tcPr>
          <w:p w:rsidR="00386A80" w:rsidRDefault="00386A80" w:rsidP="00386A80">
            <w:r>
              <w:t>N</w:t>
            </w:r>
            <w:r>
              <w:t xml:space="preserve">umber of layers in each </w:t>
            </w:r>
            <w:r>
              <w:t>Column</w:t>
            </w:r>
            <w:r>
              <w:t>. See paper for further info.</w:t>
            </w:r>
          </w:p>
        </w:tc>
        <w:tc>
          <w:tcPr>
            <w:tcW w:w="1435" w:type="dxa"/>
          </w:tcPr>
          <w:p w:rsidR="00386A80" w:rsidRDefault="00386A80" w:rsidP="00386A80">
            <w:r>
              <w:t>10</w:t>
            </w:r>
          </w:p>
        </w:tc>
      </w:tr>
      <w:tr w:rsidR="00386A80" w:rsidTr="00FB6872">
        <w:tc>
          <w:tcPr>
            <w:tcW w:w="1288" w:type="dxa"/>
          </w:tcPr>
          <w:p w:rsidR="00386A80" w:rsidRDefault="00386A80" w:rsidP="00386A80">
            <w:r>
              <w:t>Dim</w:t>
            </w:r>
          </w:p>
        </w:tc>
        <w:tc>
          <w:tcPr>
            <w:tcW w:w="6627" w:type="dxa"/>
          </w:tcPr>
          <w:p w:rsidR="00386A80" w:rsidRDefault="00386A80" w:rsidP="00386A80">
            <w:r>
              <w:t>Number on nodes in each layer of each Column. See paper for further info.</w:t>
            </w:r>
          </w:p>
        </w:tc>
        <w:tc>
          <w:tcPr>
            <w:tcW w:w="1435" w:type="dxa"/>
          </w:tcPr>
          <w:p w:rsidR="00386A80" w:rsidRDefault="00386A80" w:rsidP="00386A80">
            <w:r>
              <w:t>400</w:t>
            </w:r>
          </w:p>
        </w:tc>
      </w:tr>
      <w:tr w:rsidR="00386A80" w:rsidTr="00FB6872">
        <w:tc>
          <w:tcPr>
            <w:tcW w:w="1288" w:type="dxa"/>
          </w:tcPr>
          <w:p w:rsidR="00386A80" w:rsidRDefault="00386A80" w:rsidP="00386A80">
            <w:r>
              <w:t>Shared</w:t>
            </w:r>
          </w:p>
        </w:tc>
        <w:tc>
          <w:tcPr>
            <w:tcW w:w="6627" w:type="dxa"/>
          </w:tcPr>
          <w:p w:rsidR="00386A80" w:rsidRDefault="00386A80" w:rsidP="00386A80">
            <w:r>
              <w:t>Share Parameters between Columns or not</w:t>
            </w:r>
            <w:r>
              <w:t>. See paper for further info.</w:t>
            </w:r>
          </w:p>
        </w:tc>
        <w:tc>
          <w:tcPr>
            <w:tcW w:w="1435" w:type="dxa"/>
          </w:tcPr>
          <w:p w:rsidR="00386A80" w:rsidRDefault="00386A80" w:rsidP="00386A80">
            <w:r>
              <w:t>True</w:t>
            </w:r>
          </w:p>
        </w:tc>
      </w:tr>
      <w:tr w:rsidR="00386A80" w:rsidTr="00FB6872">
        <w:tc>
          <w:tcPr>
            <w:tcW w:w="1288" w:type="dxa"/>
          </w:tcPr>
          <w:p w:rsidR="00386A80" w:rsidRDefault="00386A80" w:rsidP="00386A80">
            <w:r>
              <w:t>N</w:t>
            </w:r>
            <w:r w:rsidR="003F5319">
              <w:t xml:space="preserve"> </w:t>
            </w:r>
            <w:r>
              <w:t>mean</w:t>
            </w:r>
          </w:p>
        </w:tc>
        <w:tc>
          <w:tcPr>
            <w:tcW w:w="6627" w:type="dxa"/>
          </w:tcPr>
          <w:p w:rsidR="00386A80" w:rsidRDefault="00386A80" w:rsidP="00386A80">
            <w:r>
              <w:t xml:space="preserve">Number of relation types. </w:t>
            </w:r>
            <w:r>
              <w:t>See paper for further info.</w:t>
            </w:r>
          </w:p>
        </w:tc>
        <w:tc>
          <w:tcPr>
            <w:tcW w:w="1435" w:type="dxa"/>
          </w:tcPr>
          <w:p w:rsidR="00386A80" w:rsidRDefault="00386A80" w:rsidP="00386A80">
            <w:r>
              <w:t>2</w:t>
            </w:r>
          </w:p>
        </w:tc>
      </w:tr>
    </w:tbl>
    <w:p w:rsidR="00C9363A" w:rsidRDefault="00C9363A" w:rsidP="00F0161C"/>
    <w:p w:rsidR="00942258" w:rsidRDefault="00942258" w:rsidP="00942258">
      <w:pPr>
        <w:pStyle w:val="Heading3"/>
      </w:pPr>
      <w:r>
        <w:t>Selected Configurations</w:t>
      </w:r>
    </w:p>
    <w:p w:rsidR="00F63B59" w:rsidRPr="00F63B59" w:rsidRDefault="00F63B59" w:rsidP="00F63B59">
      <w:r>
        <w:t>Below are the configurations we choose to test.</w:t>
      </w:r>
      <w:r w:rsidR="00FF017E">
        <w:t xml:space="preserve"> As mentioned before, all other parameters are set to their default value.</w:t>
      </w:r>
    </w:p>
    <w:tbl>
      <w:tblPr>
        <w:tblStyle w:val="TableGrid"/>
        <w:tblW w:w="0" w:type="auto"/>
        <w:tblLook w:val="04A0" w:firstRow="1" w:lastRow="0" w:firstColumn="1" w:lastColumn="0" w:noHBand="0" w:noVBand="1"/>
      </w:tblPr>
      <w:tblGrid>
        <w:gridCol w:w="1870"/>
        <w:gridCol w:w="1870"/>
        <w:gridCol w:w="1870"/>
        <w:gridCol w:w="1870"/>
        <w:gridCol w:w="1870"/>
      </w:tblGrid>
      <w:tr w:rsidR="00942258" w:rsidTr="00942258">
        <w:tc>
          <w:tcPr>
            <w:tcW w:w="1870" w:type="dxa"/>
          </w:tcPr>
          <w:p w:rsidR="00942258" w:rsidRDefault="00942258" w:rsidP="00942258">
            <w:r>
              <w:t>Dataset</w:t>
            </w:r>
          </w:p>
        </w:tc>
        <w:tc>
          <w:tcPr>
            <w:tcW w:w="1870" w:type="dxa"/>
          </w:tcPr>
          <w:p w:rsidR="00942258" w:rsidRDefault="00942258" w:rsidP="00942258">
            <w:r>
              <w:t>Batch Type</w:t>
            </w:r>
          </w:p>
        </w:tc>
        <w:tc>
          <w:tcPr>
            <w:tcW w:w="1870" w:type="dxa"/>
          </w:tcPr>
          <w:p w:rsidR="00942258" w:rsidRDefault="00942258" w:rsidP="00942258">
            <w:r>
              <w:t>Pooling</w:t>
            </w:r>
          </w:p>
        </w:tc>
        <w:tc>
          <w:tcPr>
            <w:tcW w:w="1870" w:type="dxa"/>
          </w:tcPr>
          <w:p w:rsidR="00942258" w:rsidRDefault="00942258" w:rsidP="00942258">
            <w:r>
              <w:t>Model Type</w:t>
            </w:r>
          </w:p>
        </w:tc>
        <w:tc>
          <w:tcPr>
            <w:tcW w:w="1870" w:type="dxa"/>
          </w:tcPr>
          <w:p w:rsidR="00942258" w:rsidRDefault="00942258" w:rsidP="00942258">
            <w:r>
              <w:t>Executed?</w:t>
            </w:r>
          </w:p>
        </w:tc>
      </w:tr>
      <w:tr w:rsidR="00942258" w:rsidTr="00942258">
        <w:tc>
          <w:tcPr>
            <w:tcW w:w="1870" w:type="dxa"/>
          </w:tcPr>
          <w:p w:rsidR="00942258" w:rsidRDefault="00942258" w:rsidP="00942258">
            <w:r>
              <w:lastRenderedPageBreak/>
              <w:t>Filtered</w:t>
            </w:r>
          </w:p>
        </w:tc>
        <w:tc>
          <w:tcPr>
            <w:tcW w:w="1870" w:type="dxa"/>
          </w:tcPr>
          <w:p w:rsidR="00942258" w:rsidRDefault="00942258" w:rsidP="00942258">
            <w:r>
              <w:t>Constant</w:t>
            </w:r>
          </w:p>
        </w:tc>
        <w:tc>
          <w:tcPr>
            <w:tcW w:w="1870" w:type="dxa"/>
          </w:tcPr>
          <w:p w:rsidR="00942258" w:rsidRDefault="00942258" w:rsidP="00942258">
            <w:r>
              <w:t>True</w:t>
            </w:r>
          </w:p>
        </w:tc>
        <w:tc>
          <w:tcPr>
            <w:tcW w:w="1870" w:type="dxa"/>
          </w:tcPr>
          <w:p w:rsidR="00942258" w:rsidRDefault="00942258" w:rsidP="00942258">
            <w:r>
              <w:t>HCNN</w:t>
            </w:r>
          </w:p>
        </w:tc>
        <w:tc>
          <w:tcPr>
            <w:tcW w:w="1870" w:type="dxa"/>
          </w:tcPr>
          <w:p w:rsidR="00942258" w:rsidRDefault="002D5667" w:rsidP="00942258">
            <w:r>
              <w:t>1</w:t>
            </w:r>
          </w:p>
        </w:tc>
      </w:tr>
      <w:tr w:rsidR="00942258" w:rsidTr="00942258">
        <w:tc>
          <w:tcPr>
            <w:tcW w:w="1870" w:type="dxa"/>
          </w:tcPr>
          <w:p w:rsidR="00942258" w:rsidRDefault="00942258" w:rsidP="00942258">
            <w:r>
              <w:t>Filtered</w:t>
            </w:r>
          </w:p>
        </w:tc>
        <w:tc>
          <w:tcPr>
            <w:tcW w:w="1870" w:type="dxa"/>
          </w:tcPr>
          <w:p w:rsidR="00942258" w:rsidRDefault="00942258" w:rsidP="00942258">
            <w:r>
              <w:t>Constant</w:t>
            </w:r>
          </w:p>
        </w:tc>
        <w:tc>
          <w:tcPr>
            <w:tcW w:w="1870" w:type="dxa"/>
          </w:tcPr>
          <w:p w:rsidR="00942258" w:rsidRDefault="00942258" w:rsidP="00942258">
            <w:r>
              <w:t>True</w:t>
            </w:r>
          </w:p>
        </w:tc>
        <w:tc>
          <w:tcPr>
            <w:tcW w:w="1870" w:type="dxa"/>
          </w:tcPr>
          <w:p w:rsidR="00942258" w:rsidRDefault="00942258" w:rsidP="00942258">
            <w:r>
              <w:t>CNN</w:t>
            </w:r>
          </w:p>
        </w:tc>
        <w:tc>
          <w:tcPr>
            <w:tcW w:w="1870" w:type="dxa"/>
          </w:tcPr>
          <w:p w:rsidR="00942258" w:rsidRDefault="002D5667" w:rsidP="00942258">
            <w:r>
              <w:t>1</w:t>
            </w:r>
          </w:p>
        </w:tc>
      </w:tr>
      <w:tr w:rsidR="00942258" w:rsidTr="00942258">
        <w:tc>
          <w:tcPr>
            <w:tcW w:w="1870" w:type="dxa"/>
          </w:tcPr>
          <w:p w:rsidR="00942258" w:rsidRDefault="00942258" w:rsidP="00942258">
            <w:r>
              <w:t>Filtered</w:t>
            </w:r>
          </w:p>
        </w:tc>
        <w:tc>
          <w:tcPr>
            <w:tcW w:w="1870" w:type="dxa"/>
          </w:tcPr>
          <w:p w:rsidR="00942258" w:rsidRDefault="00942258" w:rsidP="00942258">
            <w:r>
              <w:t>Constant</w:t>
            </w:r>
          </w:p>
        </w:tc>
        <w:tc>
          <w:tcPr>
            <w:tcW w:w="1870" w:type="dxa"/>
          </w:tcPr>
          <w:p w:rsidR="00942258" w:rsidRDefault="00942258" w:rsidP="00942258">
            <w:r>
              <w:t>FALSE</w:t>
            </w:r>
          </w:p>
        </w:tc>
        <w:tc>
          <w:tcPr>
            <w:tcW w:w="1870" w:type="dxa"/>
          </w:tcPr>
          <w:p w:rsidR="00942258" w:rsidRDefault="00942258" w:rsidP="00942258">
            <w:r>
              <w:t>HCNN</w:t>
            </w:r>
          </w:p>
        </w:tc>
        <w:tc>
          <w:tcPr>
            <w:tcW w:w="1870" w:type="dxa"/>
          </w:tcPr>
          <w:p w:rsidR="00942258" w:rsidRDefault="00942258" w:rsidP="00942258"/>
        </w:tc>
      </w:tr>
      <w:tr w:rsidR="00942258" w:rsidTr="00942258">
        <w:tc>
          <w:tcPr>
            <w:tcW w:w="1870" w:type="dxa"/>
          </w:tcPr>
          <w:p w:rsidR="00942258" w:rsidRDefault="00942258" w:rsidP="00942258">
            <w:r>
              <w:t>Filtered</w:t>
            </w:r>
          </w:p>
        </w:tc>
        <w:tc>
          <w:tcPr>
            <w:tcW w:w="1870" w:type="dxa"/>
          </w:tcPr>
          <w:p w:rsidR="00942258" w:rsidRDefault="00942258" w:rsidP="00942258">
            <w:r>
              <w:t>Constant</w:t>
            </w:r>
          </w:p>
        </w:tc>
        <w:tc>
          <w:tcPr>
            <w:tcW w:w="1870" w:type="dxa"/>
          </w:tcPr>
          <w:p w:rsidR="00942258" w:rsidRDefault="00942258" w:rsidP="00942258">
            <w:r>
              <w:t>FALSE</w:t>
            </w:r>
          </w:p>
        </w:tc>
        <w:tc>
          <w:tcPr>
            <w:tcW w:w="1870" w:type="dxa"/>
          </w:tcPr>
          <w:p w:rsidR="00942258" w:rsidRDefault="00942258" w:rsidP="00942258">
            <w:r>
              <w:t>CNN</w:t>
            </w:r>
          </w:p>
        </w:tc>
        <w:tc>
          <w:tcPr>
            <w:tcW w:w="1870" w:type="dxa"/>
          </w:tcPr>
          <w:p w:rsidR="00942258" w:rsidRDefault="008B0E30" w:rsidP="00942258">
            <w:r>
              <w:t>0.5</w:t>
            </w:r>
          </w:p>
        </w:tc>
      </w:tr>
      <w:tr w:rsidR="00942258" w:rsidTr="00942258">
        <w:tc>
          <w:tcPr>
            <w:tcW w:w="1870" w:type="dxa"/>
          </w:tcPr>
          <w:p w:rsidR="00942258" w:rsidRDefault="00942258" w:rsidP="00942258">
            <w:r>
              <w:t>Filtered</w:t>
            </w:r>
          </w:p>
        </w:tc>
        <w:tc>
          <w:tcPr>
            <w:tcW w:w="1870" w:type="dxa"/>
          </w:tcPr>
          <w:p w:rsidR="00942258" w:rsidRDefault="00942258" w:rsidP="00942258">
            <w:r>
              <w:t>Random</w:t>
            </w:r>
          </w:p>
        </w:tc>
        <w:tc>
          <w:tcPr>
            <w:tcW w:w="1870" w:type="dxa"/>
          </w:tcPr>
          <w:p w:rsidR="00942258" w:rsidRDefault="00942258" w:rsidP="00942258">
            <w:r>
              <w:t>True</w:t>
            </w:r>
          </w:p>
        </w:tc>
        <w:tc>
          <w:tcPr>
            <w:tcW w:w="1870" w:type="dxa"/>
          </w:tcPr>
          <w:p w:rsidR="00942258" w:rsidRDefault="00942258" w:rsidP="00942258">
            <w:r>
              <w:t>CNN</w:t>
            </w:r>
          </w:p>
        </w:tc>
        <w:tc>
          <w:tcPr>
            <w:tcW w:w="1870" w:type="dxa"/>
          </w:tcPr>
          <w:p w:rsidR="00942258" w:rsidRDefault="00942258" w:rsidP="00942258"/>
        </w:tc>
      </w:tr>
      <w:tr w:rsidR="00942258" w:rsidTr="00942258">
        <w:tc>
          <w:tcPr>
            <w:tcW w:w="1870" w:type="dxa"/>
          </w:tcPr>
          <w:p w:rsidR="00942258" w:rsidRDefault="00942258" w:rsidP="00942258">
            <w:r>
              <w:t>Full</w:t>
            </w:r>
          </w:p>
        </w:tc>
        <w:tc>
          <w:tcPr>
            <w:tcW w:w="1870" w:type="dxa"/>
          </w:tcPr>
          <w:p w:rsidR="00942258" w:rsidRDefault="00942258" w:rsidP="00942258">
            <w:r>
              <w:t>Constant</w:t>
            </w:r>
          </w:p>
        </w:tc>
        <w:tc>
          <w:tcPr>
            <w:tcW w:w="1870" w:type="dxa"/>
          </w:tcPr>
          <w:p w:rsidR="00942258" w:rsidRDefault="00942258" w:rsidP="00942258">
            <w:r>
              <w:t>True</w:t>
            </w:r>
          </w:p>
        </w:tc>
        <w:tc>
          <w:tcPr>
            <w:tcW w:w="1870" w:type="dxa"/>
          </w:tcPr>
          <w:p w:rsidR="00942258" w:rsidRDefault="00942258" w:rsidP="00942258">
            <w:r>
              <w:t>HCNN</w:t>
            </w:r>
          </w:p>
        </w:tc>
        <w:tc>
          <w:tcPr>
            <w:tcW w:w="1870" w:type="dxa"/>
          </w:tcPr>
          <w:p w:rsidR="00942258" w:rsidRDefault="00942258" w:rsidP="00942258"/>
        </w:tc>
      </w:tr>
      <w:tr w:rsidR="00942258" w:rsidTr="00942258">
        <w:tc>
          <w:tcPr>
            <w:tcW w:w="1870" w:type="dxa"/>
          </w:tcPr>
          <w:p w:rsidR="00942258" w:rsidRDefault="00942258" w:rsidP="00942258">
            <w:r>
              <w:t>Full</w:t>
            </w:r>
          </w:p>
        </w:tc>
        <w:tc>
          <w:tcPr>
            <w:tcW w:w="1870" w:type="dxa"/>
          </w:tcPr>
          <w:p w:rsidR="00942258" w:rsidRDefault="00942258" w:rsidP="00942258">
            <w:r>
              <w:t>Constant</w:t>
            </w:r>
          </w:p>
        </w:tc>
        <w:tc>
          <w:tcPr>
            <w:tcW w:w="1870" w:type="dxa"/>
          </w:tcPr>
          <w:p w:rsidR="00942258" w:rsidRDefault="00942258" w:rsidP="00942258">
            <w:r>
              <w:t>True</w:t>
            </w:r>
          </w:p>
        </w:tc>
        <w:tc>
          <w:tcPr>
            <w:tcW w:w="1870" w:type="dxa"/>
          </w:tcPr>
          <w:p w:rsidR="00942258" w:rsidRDefault="00942258" w:rsidP="00942258">
            <w:r>
              <w:t>CNN</w:t>
            </w:r>
          </w:p>
        </w:tc>
        <w:tc>
          <w:tcPr>
            <w:tcW w:w="1870" w:type="dxa"/>
          </w:tcPr>
          <w:p w:rsidR="00942258" w:rsidRDefault="00942258" w:rsidP="00942258"/>
        </w:tc>
      </w:tr>
    </w:tbl>
    <w:p w:rsidR="00942258" w:rsidRPr="00942258" w:rsidRDefault="00942258" w:rsidP="00942258"/>
    <w:p w:rsidR="009D7D7C" w:rsidRDefault="009D7D7C" w:rsidP="009D7D7C">
      <w:pPr>
        <w:pStyle w:val="Heading3"/>
      </w:pPr>
      <w:r>
        <w:t>Infrastructure</w:t>
      </w:r>
    </w:p>
    <w:p w:rsidR="009D7D7C" w:rsidRDefault="00E4792B" w:rsidP="009D7D7C">
      <w:r>
        <w:t xml:space="preserve">Our code is written in python, using the Keras Deep Learning Library with </w:t>
      </w:r>
      <w:proofErr w:type="spellStart"/>
      <w:r>
        <w:t>TensorFlow</w:t>
      </w:r>
      <w:proofErr w:type="spellEnd"/>
      <w:r>
        <w:t xml:space="preserve"> backend.</w:t>
      </w:r>
    </w:p>
    <w:p w:rsidR="00E4792B" w:rsidRDefault="00E4792B" w:rsidP="009D7D7C">
      <w:r>
        <w:t>Our executions were made using a GPU server at BGU labs.</w:t>
      </w:r>
    </w:p>
    <w:p w:rsidR="00E4792B" w:rsidRDefault="00E4792B" w:rsidP="009D7D7C">
      <w:r>
        <w:t>Server details:</w:t>
      </w:r>
    </w:p>
    <w:p w:rsidR="00E4792B" w:rsidRDefault="00E4792B" w:rsidP="009D7D7C">
      <w:r>
        <w:t>TBD-NOAM.</w:t>
      </w:r>
    </w:p>
    <w:p w:rsidR="009A2C12" w:rsidRDefault="009A2C12" w:rsidP="009A2C12">
      <w:pPr>
        <w:pStyle w:val="Heading3"/>
      </w:pPr>
      <w:r>
        <w:t xml:space="preserve">Evaluating </w:t>
      </w:r>
      <w:r w:rsidR="00C30CDE">
        <w:t>Parameters</w:t>
      </w:r>
    </w:p>
    <w:p w:rsidR="007A7A3B" w:rsidRPr="007A7A3B" w:rsidRDefault="007A7A3B" w:rsidP="007A7A3B">
      <w:r>
        <w:t xml:space="preserve">Throughout executions, we have tested the following </w:t>
      </w:r>
      <w:r w:rsidR="0087350D">
        <w:t>standard</w:t>
      </w:r>
      <w:r w:rsidR="00AC1F46">
        <w:t xml:space="preserve"> learning parameters:</w:t>
      </w:r>
    </w:p>
    <w:p w:rsidR="009A2C12" w:rsidRDefault="009A2C12" w:rsidP="009A2C12">
      <w:pPr>
        <w:pStyle w:val="ListParagraph"/>
        <w:numPr>
          <w:ilvl w:val="0"/>
          <w:numId w:val="4"/>
        </w:numPr>
      </w:pPr>
      <w:r>
        <w:t>Loss</w:t>
      </w:r>
      <w:r w:rsidR="00BA3BEA">
        <w:t>.</w:t>
      </w:r>
    </w:p>
    <w:p w:rsidR="009A2C12" w:rsidRDefault="009A2C12" w:rsidP="009A2C12">
      <w:pPr>
        <w:pStyle w:val="ListParagraph"/>
        <w:numPr>
          <w:ilvl w:val="0"/>
          <w:numId w:val="4"/>
        </w:numPr>
      </w:pPr>
      <w:r>
        <w:t>Accuracy</w:t>
      </w:r>
      <w:r w:rsidR="00BA3BEA">
        <w:t>.</w:t>
      </w:r>
    </w:p>
    <w:p w:rsidR="009A2C12" w:rsidRDefault="009A2C12" w:rsidP="009A2C12">
      <w:pPr>
        <w:pStyle w:val="ListParagraph"/>
        <w:numPr>
          <w:ilvl w:val="0"/>
          <w:numId w:val="4"/>
        </w:numPr>
      </w:pPr>
      <w:r>
        <w:t>F1</w:t>
      </w:r>
      <w:r w:rsidR="00BA3BEA">
        <w:t>.</w:t>
      </w:r>
    </w:p>
    <w:p w:rsidR="009A2C12" w:rsidRDefault="009A2C12" w:rsidP="009A2C12">
      <w:pPr>
        <w:pStyle w:val="ListParagraph"/>
        <w:numPr>
          <w:ilvl w:val="0"/>
          <w:numId w:val="4"/>
        </w:numPr>
      </w:pPr>
      <w:r>
        <w:t>Recall</w:t>
      </w:r>
      <w:r w:rsidR="00BA3BEA">
        <w:t>.</w:t>
      </w:r>
    </w:p>
    <w:p w:rsidR="009A2C12" w:rsidRPr="009A2C12" w:rsidRDefault="009A2C12" w:rsidP="009A2C12">
      <w:pPr>
        <w:pStyle w:val="ListParagraph"/>
        <w:numPr>
          <w:ilvl w:val="0"/>
          <w:numId w:val="4"/>
        </w:numPr>
      </w:pPr>
      <w:r>
        <w:t>Precision</w:t>
      </w:r>
      <w:r w:rsidR="00BA3BEA">
        <w:t>.</w:t>
      </w:r>
    </w:p>
    <w:p w:rsidR="0024473C" w:rsidRDefault="009D7D7C" w:rsidP="009D7D7C">
      <w:pPr>
        <w:pStyle w:val="Heading3"/>
      </w:pPr>
      <w:r>
        <w:t>Program Flow</w:t>
      </w:r>
    </w:p>
    <w:p w:rsidR="00A35045" w:rsidRPr="00A35045" w:rsidRDefault="00A35045" w:rsidP="00A35045">
      <w:r>
        <w:t>Running the progra</w:t>
      </w:r>
      <w:r w:rsidR="0044344D">
        <w:t>m roughly follows this flow:</w:t>
      </w:r>
    </w:p>
    <w:p w:rsidR="003A138F" w:rsidRDefault="003A138F" w:rsidP="003A138F">
      <w:pPr>
        <w:pStyle w:val="ListParagraph"/>
        <w:numPr>
          <w:ilvl w:val="0"/>
          <w:numId w:val="4"/>
        </w:numPr>
      </w:pPr>
      <w:r>
        <w:t>Process input parameters.</w:t>
      </w:r>
    </w:p>
    <w:p w:rsidR="003A138F" w:rsidRDefault="003A138F" w:rsidP="003A138F">
      <w:pPr>
        <w:pStyle w:val="ListParagraph"/>
        <w:numPr>
          <w:ilvl w:val="0"/>
          <w:numId w:val="4"/>
        </w:numPr>
      </w:pPr>
      <w:r>
        <w:t xml:space="preserve">Load </w:t>
      </w:r>
      <w:r w:rsidR="00C33A4B">
        <w:t>dataset from disk</w:t>
      </w:r>
      <w:r w:rsidR="003F115E">
        <w:t>.</w:t>
      </w:r>
    </w:p>
    <w:p w:rsidR="003A138F" w:rsidRDefault="00A35045" w:rsidP="003A138F">
      <w:pPr>
        <w:pStyle w:val="ListParagraph"/>
        <w:numPr>
          <w:ilvl w:val="0"/>
          <w:numId w:val="4"/>
        </w:numPr>
      </w:pPr>
      <w:r>
        <w:t>Build a Keras NN model, u</w:t>
      </w:r>
      <w:r w:rsidR="00DB0FF2">
        <w:t>sing the requested architecture: CNN\CLN.</w:t>
      </w:r>
    </w:p>
    <w:p w:rsidR="00A35045" w:rsidRDefault="00A35045" w:rsidP="00DB0FF2">
      <w:pPr>
        <w:pStyle w:val="ListParagraph"/>
        <w:numPr>
          <w:ilvl w:val="0"/>
          <w:numId w:val="4"/>
        </w:numPr>
      </w:pPr>
      <w:r>
        <w:t>Log information about model.</w:t>
      </w:r>
    </w:p>
    <w:p w:rsidR="00DB0FF2" w:rsidRDefault="00DB0FF2" w:rsidP="00DB0FF2">
      <w:pPr>
        <w:pStyle w:val="ListParagraph"/>
        <w:numPr>
          <w:ilvl w:val="0"/>
          <w:numId w:val="4"/>
        </w:numPr>
      </w:pPr>
      <w:r>
        <w:t>Create sub samples: training, validation and testing using information provided.</w:t>
      </w:r>
    </w:p>
    <w:p w:rsidR="00DB0FF2" w:rsidRDefault="00DB0FF2" w:rsidP="00DB0FF2">
      <w:pPr>
        <w:pStyle w:val="ListParagraph"/>
        <w:numPr>
          <w:ilvl w:val="0"/>
          <w:numId w:val="4"/>
        </w:numPr>
      </w:pPr>
      <w:r>
        <w:t>Create Python Generators on these sub samples, using the requested batch type and batch size.</w:t>
      </w:r>
    </w:p>
    <w:p w:rsidR="00D117C6" w:rsidRDefault="009A2C12" w:rsidP="00DB0FF2">
      <w:pPr>
        <w:pStyle w:val="ListParagraph"/>
        <w:numPr>
          <w:ilvl w:val="0"/>
          <w:numId w:val="4"/>
        </w:numPr>
      </w:pPr>
      <w:r>
        <w:t>Define callbacks to be used every time an epoch ends</w:t>
      </w:r>
      <w:r w:rsidR="00CE0D13">
        <w:t>, to log the performance</w:t>
      </w:r>
      <w:r>
        <w:t xml:space="preserve"> of the network on the validation\testing sub samples.</w:t>
      </w:r>
    </w:p>
    <w:p w:rsidR="00CE0D13" w:rsidRDefault="007B47E3" w:rsidP="00DB0FF2">
      <w:pPr>
        <w:pStyle w:val="ListParagraph"/>
        <w:numPr>
          <w:ilvl w:val="0"/>
          <w:numId w:val="4"/>
        </w:numPr>
      </w:pPr>
      <w:r>
        <w:t>Train the model</w:t>
      </w:r>
      <w:r w:rsidR="00A23CE4">
        <w:t xml:space="preserve"> on the training set</w:t>
      </w:r>
      <w:r>
        <w:t xml:space="preserve"> using </w:t>
      </w:r>
      <w:r w:rsidR="00FC3A17">
        <w:t>‘fit generator’ technique</w:t>
      </w:r>
      <w:r>
        <w:t xml:space="preserve">: this generates batches </w:t>
      </w:r>
      <w:r w:rsidR="00EB45C5">
        <w:t xml:space="preserve">of examples </w:t>
      </w:r>
      <w:r>
        <w:t>for the network using a python generator. Our generator load data from disk, using the requested batch type.</w:t>
      </w:r>
    </w:p>
    <w:p w:rsidR="00A23CE4" w:rsidRDefault="00A23CE4" w:rsidP="00DB0FF2">
      <w:pPr>
        <w:pStyle w:val="ListParagraph"/>
        <w:numPr>
          <w:ilvl w:val="0"/>
          <w:numId w:val="4"/>
        </w:numPr>
      </w:pPr>
      <w:r>
        <w:t>Logs all results.</w:t>
      </w:r>
    </w:p>
    <w:p w:rsidR="008753EA" w:rsidRDefault="008753EA" w:rsidP="008753EA">
      <w:pPr>
        <w:pStyle w:val="Heading2"/>
      </w:pPr>
      <w:r>
        <w:lastRenderedPageBreak/>
        <w:t>Results</w:t>
      </w:r>
    </w:p>
    <w:p w:rsidR="008753EA" w:rsidRDefault="006B06D8" w:rsidP="008753EA">
      <w:r>
        <w:t>This section will describe the results of every execution we have made.</w:t>
      </w:r>
    </w:p>
    <w:p w:rsidR="002E416B" w:rsidRDefault="002E416B" w:rsidP="008753EA">
      <w:r>
        <w:t>See Results directory for raw files.</w:t>
      </w:r>
    </w:p>
    <w:p w:rsidR="006B06D8" w:rsidRDefault="006B06D8" w:rsidP="006B06D8">
      <w:pPr>
        <w:pStyle w:val="Heading3"/>
      </w:pPr>
      <w:r>
        <w:t>Comparison</w:t>
      </w:r>
    </w:p>
    <w:p w:rsidR="00051E9B" w:rsidRDefault="00D2386B" w:rsidP="00051E9B">
      <w:r>
        <w:t>The table below compares the Accuracy Evaluation Parameter</w:t>
      </w:r>
      <w:r w:rsidR="00051E9B">
        <w:t xml:space="preserve"> of the last epoch</w:t>
      </w:r>
      <w:r w:rsidR="006C64C7">
        <w:t xml:space="preserve"> and Runtime</w:t>
      </w:r>
      <w:r>
        <w:t xml:space="preserve"> </w:t>
      </w:r>
      <w:r w:rsidR="000F12E6">
        <w:t xml:space="preserve">of </w:t>
      </w:r>
      <w:r>
        <w:t>all executions.</w:t>
      </w:r>
    </w:p>
    <w:p w:rsidR="007332EF" w:rsidRDefault="007332EF" w:rsidP="00051E9B">
      <w:r>
        <w:t>TBD-NOAM.</w:t>
      </w:r>
    </w:p>
    <w:tbl>
      <w:tblPr>
        <w:tblStyle w:val="TableGrid"/>
        <w:tblW w:w="0" w:type="auto"/>
        <w:tblLook w:val="04A0" w:firstRow="1" w:lastRow="0" w:firstColumn="1" w:lastColumn="0" w:noHBand="0" w:noVBand="1"/>
      </w:tblPr>
      <w:tblGrid>
        <w:gridCol w:w="1094"/>
        <w:gridCol w:w="923"/>
        <w:gridCol w:w="1035"/>
        <w:gridCol w:w="899"/>
        <w:gridCol w:w="815"/>
        <w:gridCol w:w="735"/>
        <w:gridCol w:w="681"/>
        <w:gridCol w:w="1020"/>
        <w:gridCol w:w="1124"/>
        <w:gridCol w:w="1024"/>
      </w:tblGrid>
      <w:tr w:rsidR="007308B5" w:rsidTr="00954A1E">
        <w:tc>
          <w:tcPr>
            <w:tcW w:w="1094" w:type="dxa"/>
          </w:tcPr>
          <w:p w:rsidR="007308B5" w:rsidRDefault="007308B5" w:rsidP="00E15592">
            <w:r>
              <w:t>Execution ID</w:t>
            </w:r>
          </w:p>
        </w:tc>
        <w:tc>
          <w:tcPr>
            <w:tcW w:w="923" w:type="dxa"/>
          </w:tcPr>
          <w:p w:rsidR="007308B5" w:rsidRDefault="007308B5" w:rsidP="00E15592">
            <w:r>
              <w:t>Dataset</w:t>
            </w:r>
          </w:p>
        </w:tc>
        <w:tc>
          <w:tcPr>
            <w:tcW w:w="1035" w:type="dxa"/>
          </w:tcPr>
          <w:p w:rsidR="007308B5" w:rsidRDefault="007308B5" w:rsidP="00E15592">
            <w:r>
              <w:t>Batch Type</w:t>
            </w:r>
          </w:p>
        </w:tc>
        <w:tc>
          <w:tcPr>
            <w:tcW w:w="899" w:type="dxa"/>
          </w:tcPr>
          <w:p w:rsidR="007308B5" w:rsidRDefault="007308B5" w:rsidP="00E15592">
            <w:r>
              <w:t>Pooling</w:t>
            </w:r>
          </w:p>
        </w:tc>
        <w:tc>
          <w:tcPr>
            <w:tcW w:w="815" w:type="dxa"/>
          </w:tcPr>
          <w:p w:rsidR="007308B5" w:rsidRDefault="007308B5" w:rsidP="00E15592">
            <w:r>
              <w:t>Model Type</w:t>
            </w:r>
          </w:p>
        </w:tc>
        <w:tc>
          <w:tcPr>
            <w:tcW w:w="735" w:type="dxa"/>
          </w:tcPr>
          <w:p w:rsidR="007308B5" w:rsidRDefault="007308B5" w:rsidP="00E15592">
            <w:r>
              <w:t>Exec?</w:t>
            </w:r>
          </w:p>
        </w:tc>
        <w:tc>
          <w:tcPr>
            <w:tcW w:w="681" w:type="dxa"/>
          </w:tcPr>
          <w:p w:rsidR="007308B5" w:rsidRDefault="007308B5" w:rsidP="00E15592">
            <w:r>
              <w:t>Run Time</w:t>
            </w:r>
          </w:p>
        </w:tc>
        <w:tc>
          <w:tcPr>
            <w:tcW w:w="1020" w:type="dxa"/>
          </w:tcPr>
          <w:p w:rsidR="007308B5" w:rsidRDefault="007308B5" w:rsidP="00E15592">
            <w:r>
              <w:t>Test Accuracy</w:t>
            </w:r>
          </w:p>
        </w:tc>
        <w:tc>
          <w:tcPr>
            <w:tcW w:w="1124" w:type="dxa"/>
          </w:tcPr>
          <w:p w:rsidR="007308B5" w:rsidRDefault="007308B5" w:rsidP="00E15592">
            <w:r>
              <w:t>Validation Accuracy</w:t>
            </w:r>
          </w:p>
        </w:tc>
        <w:tc>
          <w:tcPr>
            <w:tcW w:w="1024" w:type="dxa"/>
          </w:tcPr>
          <w:p w:rsidR="007308B5" w:rsidRDefault="007308B5" w:rsidP="00E15592">
            <w:r>
              <w:t>Test Accuracy</w:t>
            </w:r>
          </w:p>
        </w:tc>
      </w:tr>
      <w:tr w:rsidR="007308B5" w:rsidTr="00954A1E">
        <w:tc>
          <w:tcPr>
            <w:tcW w:w="1094" w:type="dxa"/>
          </w:tcPr>
          <w:p w:rsidR="007308B5" w:rsidRDefault="007308B5" w:rsidP="00E15592">
            <w:r>
              <w:t>1</w:t>
            </w:r>
          </w:p>
        </w:tc>
        <w:tc>
          <w:tcPr>
            <w:tcW w:w="923" w:type="dxa"/>
          </w:tcPr>
          <w:p w:rsidR="007308B5" w:rsidRDefault="007308B5" w:rsidP="00E15592">
            <w:r>
              <w:t>Filtered</w:t>
            </w:r>
          </w:p>
        </w:tc>
        <w:tc>
          <w:tcPr>
            <w:tcW w:w="1035" w:type="dxa"/>
          </w:tcPr>
          <w:p w:rsidR="007308B5" w:rsidRDefault="007308B5" w:rsidP="00E15592">
            <w:r>
              <w:t>Constant</w:t>
            </w:r>
          </w:p>
        </w:tc>
        <w:tc>
          <w:tcPr>
            <w:tcW w:w="899" w:type="dxa"/>
          </w:tcPr>
          <w:p w:rsidR="007308B5" w:rsidRDefault="007308B5" w:rsidP="00E15592">
            <w:r>
              <w:t>True</w:t>
            </w:r>
          </w:p>
        </w:tc>
        <w:tc>
          <w:tcPr>
            <w:tcW w:w="815" w:type="dxa"/>
          </w:tcPr>
          <w:p w:rsidR="007308B5" w:rsidRDefault="007308B5" w:rsidP="00E15592">
            <w:r>
              <w:t>HCNN</w:t>
            </w:r>
          </w:p>
        </w:tc>
        <w:tc>
          <w:tcPr>
            <w:tcW w:w="735" w:type="dxa"/>
          </w:tcPr>
          <w:p w:rsidR="007308B5" w:rsidRDefault="007308B5" w:rsidP="00E15592">
            <w:r>
              <w:t>0.5</w:t>
            </w:r>
          </w:p>
        </w:tc>
        <w:tc>
          <w:tcPr>
            <w:tcW w:w="681" w:type="dxa"/>
          </w:tcPr>
          <w:p w:rsidR="007308B5" w:rsidRDefault="007308B5" w:rsidP="00E15592"/>
        </w:tc>
        <w:tc>
          <w:tcPr>
            <w:tcW w:w="1020" w:type="dxa"/>
          </w:tcPr>
          <w:p w:rsidR="007308B5" w:rsidRDefault="007308B5" w:rsidP="00E15592"/>
        </w:tc>
        <w:tc>
          <w:tcPr>
            <w:tcW w:w="1124" w:type="dxa"/>
          </w:tcPr>
          <w:p w:rsidR="007308B5" w:rsidRDefault="007308B5" w:rsidP="00E15592"/>
        </w:tc>
        <w:tc>
          <w:tcPr>
            <w:tcW w:w="1024" w:type="dxa"/>
          </w:tcPr>
          <w:p w:rsidR="007308B5" w:rsidRDefault="007308B5" w:rsidP="00E15592"/>
        </w:tc>
      </w:tr>
      <w:tr w:rsidR="007308B5" w:rsidTr="00954A1E">
        <w:tc>
          <w:tcPr>
            <w:tcW w:w="1094" w:type="dxa"/>
          </w:tcPr>
          <w:p w:rsidR="007308B5" w:rsidRDefault="007308B5" w:rsidP="00E15592">
            <w:r>
              <w:t>2</w:t>
            </w:r>
          </w:p>
        </w:tc>
        <w:tc>
          <w:tcPr>
            <w:tcW w:w="923" w:type="dxa"/>
          </w:tcPr>
          <w:p w:rsidR="007308B5" w:rsidRDefault="007308B5" w:rsidP="00E15592">
            <w:r>
              <w:t>Filtered</w:t>
            </w:r>
          </w:p>
        </w:tc>
        <w:tc>
          <w:tcPr>
            <w:tcW w:w="1035" w:type="dxa"/>
          </w:tcPr>
          <w:p w:rsidR="007308B5" w:rsidRDefault="007308B5" w:rsidP="00E15592">
            <w:r>
              <w:t>Constant</w:t>
            </w:r>
          </w:p>
        </w:tc>
        <w:tc>
          <w:tcPr>
            <w:tcW w:w="899" w:type="dxa"/>
          </w:tcPr>
          <w:p w:rsidR="007308B5" w:rsidRDefault="007308B5" w:rsidP="00E15592">
            <w:r>
              <w:t>True</w:t>
            </w:r>
          </w:p>
        </w:tc>
        <w:tc>
          <w:tcPr>
            <w:tcW w:w="815" w:type="dxa"/>
          </w:tcPr>
          <w:p w:rsidR="007308B5" w:rsidRDefault="007308B5" w:rsidP="00E15592">
            <w:r>
              <w:t>CNN</w:t>
            </w:r>
          </w:p>
        </w:tc>
        <w:tc>
          <w:tcPr>
            <w:tcW w:w="735" w:type="dxa"/>
          </w:tcPr>
          <w:p w:rsidR="007308B5" w:rsidRDefault="007308B5" w:rsidP="00E15592">
            <w:r>
              <w:t>1</w:t>
            </w:r>
          </w:p>
        </w:tc>
        <w:tc>
          <w:tcPr>
            <w:tcW w:w="681" w:type="dxa"/>
          </w:tcPr>
          <w:p w:rsidR="007308B5" w:rsidRDefault="007308B5" w:rsidP="00E15592">
            <w:r>
              <w:t>11h</w:t>
            </w:r>
          </w:p>
        </w:tc>
        <w:tc>
          <w:tcPr>
            <w:tcW w:w="1020" w:type="dxa"/>
          </w:tcPr>
          <w:p w:rsidR="007308B5" w:rsidRDefault="007308B5" w:rsidP="00E15592">
            <w:r>
              <w:t>78%</w:t>
            </w:r>
          </w:p>
        </w:tc>
        <w:tc>
          <w:tcPr>
            <w:tcW w:w="1124" w:type="dxa"/>
          </w:tcPr>
          <w:p w:rsidR="007308B5" w:rsidRDefault="007308B5" w:rsidP="00E15592">
            <w:r>
              <w:t>76%</w:t>
            </w:r>
          </w:p>
        </w:tc>
        <w:tc>
          <w:tcPr>
            <w:tcW w:w="1024" w:type="dxa"/>
          </w:tcPr>
          <w:p w:rsidR="007308B5" w:rsidRDefault="007308B5" w:rsidP="00E15592">
            <w:r>
              <w:t>72%</w:t>
            </w:r>
          </w:p>
        </w:tc>
      </w:tr>
      <w:tr w:rsidR="007308B5" w:rsidTr="00954A1E">
        <w:tc>
          <w:tcPr>
            <w:tcW w:w="1094" w:type="dxa"/>
          </w:tcPr>
          <w:p w:rsidR="007308B5" w:rsidRDefault="007308B5" w:rsidP="00E15592">
            <w:r>
              <w:t>3</w:t>
            </w:r>
          </w:p>
        </w:tc>
        <w:tc>
          <w:tcPr>
            <w:tcW w:w="923" w:type="dxa"/>
          </w:tcPr>
          <w:p w:rsidR="007308B5" w:rsidRDefault="007308B5" w:rsidP="00E15592">
            <w:r>
              <w:t>Filtered</w:t>
            </w:r>
          </w:p>
        </w:tc>
        <w:tc>
          <w:tcPr>
            <w:tcW w:w="1035" w:type="dxa"/>
          </w:tcPr>
          <w:p w:rsidR="007308B5" w:rsidRDefault="007308B5" w:rsidP="00E15592">
            <w:r>
              <w:t>Constant</w:t>
            </w:r>
          </w:p>
        </w:tc>
        <w:tc>
          <w:tcPr>
            <w:tcW w:w="899" w:type="dxa"/>
          </w:tcPr>
          <w:p w:rsidR="007308B5" w:rsidRDefault="007308B5" w:rsidP="00E15592">
            <w:r>
              <w:t>FALSE</w:t>
            </w:r>
          </w:p>
        </w:tc>
        <w:tc>
          <w:tcPr>
            <w:tcW w:w="815" w:type="dxa"/>
          </w:tcPr>
          <w:p w:rsidR="007308B5" w:rsidRDefault="007308B5" w:rsidP="00E15592">
            <w:r>
              <w:t>HCNN</w:t>
            </w:r>
          </w:p>
        </w:tc>
        <w:tc>
          <w:tcPr>
            <w:tcW w:w="735" w:type="dxa"/>
          </w:tcPr>
          <w:p w:rsidR="007308B5" w:rsidRDefault="007308B5" w:rsidP="00E15592"/>
        </w:tc>
        <w:tc>
          <w:tcPr>
            <w:tcW w:w="681" w:type="dxa"/>
          </w:tcPr>
          <w:p w:rsidR="007308B5" w:rsidRDefault="007308B5" w:rsidP="00E15592"/>
        </w:tc>
        <w:tc>
          <w:tcPr>
            <w:tcW w:w="1020" w:type="dxa"/>
          </w:tcPr>
          <w:p w:rsidR="007308B5" w:rsidRDefault="007308B5" w:rsidP="00E15592"/>
        </w:tc>
        <w:tc>
          <w:tcPr>
            <w:tcW w:w="1124" w:type="dxa"/>
          </w:tcPr>
          <w:p w:rsidR="007308B5" w:rsidRDefault="007308B5" w:rsidP="00E15592"/>
        </w:tc>
        <w:tc>
          <w:tcPr>
            <w:tcW w:w="1024" w:type="dxa"/>
          </w:tcPr>
          <w:p w:rsidR="007308B5" w:rsidRDefault="007308B5" w:rsidP="00E15592"/>
        </w:tc>
      </w:tr>
      <w:tr w:rsidR="007308B5" w:rsidTr="00954A1E">
        <w:tc>
          <w:tcPr>
            <w:tcW w:w="1094" w:type="dxa"/>
          </w:tcPr>
          <w:p w:rsidR="007308B5" w:rsidRDefault="007308B5" w:rsidP="00E15592">
            <w:r>
              <w:t>4</w:t>
            </w:r>
          </w:p>
        </w:tc>
        <w:tc>
          <w:tcPr>
            <w:tcW w:w="923" w:type="dxa"/>
          </w:tcPr>
          <w:p w:rsidR="007308B5" w:rsidRDefault="007308B5" w:rsidP="00E15592">
            <w:r>
              <w:t>Filtered</w:t>
            </w:r>
          </w:p>
        </w:tc>
        <w:tc>
          <w:tcPr>
            <w:tcW w:w="1035" w:type="dxa"/>
          </w:tcPr>
          <w:p w:rsidR="007308B5" w:rsidRDefault="007308B5" w:rsidP="00E15592">
            <w:r>
              <w:t>Constant</w:t>
            </w:r>
          </w:p>
        </w:tc>
        <w:tc>
          <w:tcPr>
            <w:tcW w:w="899" w:type="dxa"/>
          </w:tcPr>
          <w:p w:rsidR="007308B5" w:rsidRDefault="007308B5" w:rsidP="00E15592">
            <w:r>
              <w:t>FALSE</w:t>
            </w:r>
          </w:p>
        </w:tc>
        <w:tc>
          <w:tcPr>
            <w:tcW w:w="815" w:type="dxa"/>
          </w:tcPr>
          <w:p w:rsidR="007308B5" w:rsidRDefault="007308B5" w:rsidP="00E15592">
            <w:r>
              <w:t>CNN</w:t>
            </w:r>
          </w:p>
        </w:tc>
        <w:tc>
          <w:tcPr>
            <w:tcW w:w="735" w:type="dxa"/>
          </w:tcPr>
          <w:p w:rsidR="007308B5" w:rsidRDefault="007308B5" w:rsidP="00E15592">
            <w:r>
              <w:t>0.5</w:t>
            </w:r>
          </w:p>
        </w:tc>
        <w:tc>
          <w:tcPr>
            <w:tcW w:w="681" w:type="dxa"/>
          </w:tcPr>
          <w:p w:rsidR="007308B5" w:rsidRDefault="007308B5" w:rsidP="00E15592"/>
        </w:tc>
        <w:tc>
          <w:tcPr>
            <w:tcW w:w="1020" w:type="dxa"/>
          </w:tcPr>
          <w:p w:rsidR="007308B5" w:rsidRDefault="007308B5" w:rsidP="00E15592"/>
        </w:tc>
        <w:tc>
          <w:tcPr>
            <w:tcW w:w="1124" w:type="dxa"/>
          </w:tcPr>
          <w:p w:rsidR="007308B5" w:rsidRDefault="007308B5" w:rsidP="00E15592"/>
        </w:tc>
        <w:tc>
          <w:tcPr>
            <w:tcW w:w="1024" w:type="dxa"/>
          </w:tcPr>
          <w:p w:rsidR="007308B5" w:rsidRDefault="007308B5" w:rsidP="00E15592"/>
        </w:tc>
      </w:tr>
      <w:tr w:rsidR="007308B5" w:rsidTr="00954A1E">
        <w:tc>
          <w:tcPr>
            <w:tcW w:w="1094" w:type="dxa"/>
          </w:tcPr>
          <w:p w:rsidR="007308B5" w:rsidRDefault="007308B5" w:rsidP="00E15592">
            <w:r>
              <w:t>5</w:t>
            </w:r>
          </w:p>
        </w:tc>
        <w:tc>
          <w:tcPr>
            <w:tcW w:w="923" w:type="dxa"/>
          </w:tcPr>
          <w:p w:rsidR="007308B5" w:rsidRDefault="007308B5" w:rsidP="00E15592">
            <w:r>
              <w:t>Filtered</w:t>
            </w:r>
          </w:p>
        </w:tc>
        <w:tc>
          <w:tcPr>
            <w:tcW w:w="1035" w:type="dxa"/>
          </w:tcPr>
          <w:p w:rsidR="007308B5" w:rsidRDefault="007308B5" w:rsidP="00E15592">
            <w:r>
              <w:t>Random</w:t>
            </w:r>
          </w:p>
        </w:tc>
        <w:tc>
          <w:tcPr>
            <w:tcW w:w="899" w:type="dxa"/>
          </w:tcPr>
          <w:p w:rsidR="007308B5" w:rsidRDefault="007308B5" w:rsidP="00E15592">
            <w:r>
              <w:t>True</w:t>
            </w:r>
          </w:p>
        </w:tc>
        <w:tc>
          <w:tcPr>
            <w:tcW w:w="815" w:type="dxa"/>
          </w:tcPr>
          <w:p w:rsidR="007308B5" w:rsidRDefault="007308B5" w:rsidP="00E15592">
            <w:r>
              <w:t>CNN</w:t>
            </w:r>
          </w:p>
        </w:tc>
        <w:tc>
          <w:tcPr>
            <w:tcW w:w="735" w:type="dxa"/>
          </w:tcPr>
          <w:p w:rsidR="007308B5" w:rsidRDefault="007308B5" w:rsidP="00E15592"/>
        </w:tc>
        <w:tc>
          <w:tcPr>
            <w:tcW w:w="681" w:type="dxa"/>
          </w:tcPr>
          <w:p w:rsidR="007308B5" w:rsidRDefault="007308B5" w:rsidP="00E15592"/>
        </w:tc>
        <w:tc>
          <w:tcPr>
            <w:tcW w:w="1020" w:type="dxa"/>
          </w:tcPr>
          <w:p w:rsidR="007308B5" w:rsidRDefault="007308B5" w:rsidP="00E15592"/>
        </w:tc>
        <w:tc>
          <w:tcPr>
            <w:tcW w:w="1124" w:type="dxa"/>
          </w:tcPr>
          <w:p w:rsidR="007308B5" w:rsidRDefault="007308B5" w:rsidP="00E15592"/>
        </w:tc>
        <w:tc>
          <w:tcPr>
            <w:tcW w:w="1024" w:type="dxa"/>
          </w:tcPr>
          <w:p w:rsidR="007308B5" w:rsidRDefault="007308B5" w:rsidP="00E15592"/>
        </w:tc>
      </w:tr>
      <w:tr w:rsidR="007308B5" w:rsidTr="00954A1E">
        <w:tc>
          <w:tcPr>
            <w:tcW w:w="1094" w:type="dxa"/>
          </w:tcPr>
          <w:p w:rsidR="007308B5" w:rsidRDefault="007308B5" w:rsidP="00E15592">
            <w:r>
              <w:t>6</w:t>
            </w:r>
          </w:p>
        </w:tc>
        <w:tc>
          <w:tcPr>
            <w:tcW w:w="923" w:type="dxa"/>
          </w:tcPr>
          <w:p w:rsidR="007308B5" w:rsidRDefault="007308B5" w:rsidP="00E15592">
            <w:r>
              <w:t>Full</w:t>
            </w:r>
          </w:p>
        </w:tc>
        <w:tc>
          <w:tcPr>
            <w:tcW w:w="1035" w:type="dxa"/>
          </w:tcPr>
          <w:p w:rsidR="007308B5" w:rsidRDefault="007308B5" w:rsidP="00E15592">
            <w:r>
              <w:t>Constant</w:t>
            </w:r>
          </w:p>
        </w:tc>
        <w:tc>
          <w:tcPr>
            <w:tcW w:w="899" w:type="dxa"/>
          </w:tcPr>
          <w:p w:rsidR="007308B5" w:rsidRDefault="007308B5" w:rsidP="00E15592">
            <w:r>
              <w:t>True</w:t>
            </w:r>
          </w:p>
        </w:tc>
        <w:tc>
          <w:tcPr>
            <w:tcW w:w="815" w:type="dxa"/>
          </w:tcPr>
          <w:p w:rsidR="007308B5" w:rsidRDefault="007308B5" w:rsidP="00E15592">
            <w:r>
              <w:t>HCNN</w:t>
            </w:r>
          </w:p>
        </w:tc>
        <w:tc>
          <w:tcPr>
            <w:tcW w:w="735" w:type="dxa"/>
          </w:tcPr>
          <w:p w:rsidR="007308B5" w:rsidRDefault="007308B5" w:rsidP="00E15592"/>
        </w:tc>
        <w:tc>
          <w:tcPr>
            <w:tcW w:w="681" w:type="dxa"/>
          </w:tcPr>
          <w:p w:rsidR="007308B5" w:rsidRDefault="007308B5" w:rsidP="00E15592"/>
        </w:tc>
        <w:tc>
          <w:tcPr>
            <w:tcW w:w="1020" w:type="dxa"/>
          </w:tcPr>
          <w:p w:rsidR="007308B5" w:rsidRDefault="007308B5" w:rsidP="00E15592"/>
        </w:tc>
        <w:tc>
          <w:tcPr>
            <w:tcW w:w="1124" w:type="dxa"/>
          </w:tcPr>
          <w:p w:rsidR="007308B5" w:rsidRDefault="007308B5" w:rsidP="00E15592"/>
        </w:tc>
        <w:tc>
          <w:tcPr>
            <w:tcW w:w="1024" w:type="dxa"/>
          </w:tcPr>
          <w:p w:rsidR="007308B5" w:rsidRDefault="007308B5" w:rsidP="00E15592"/>
        </w:tc>
      </w:tr>
      <w:tr w:rsidR="007308B5" w:rsidTr="00954A1E">
        <w:tc>
          <w:tcPr>
            <w:tcW w:w="1094" w:type="dxa"/>
          </w:tcPr>
          <w:p w:rsidR="007308B5" w:rsidRDefault="007308B5" w:rsidP="00E15592">
            <w:r>
              <w:t>7</w:t>
            </w:r>
          </w:p>
        </w:tc>
        <w:tc>
          <w:tcPr>
            <w:tcW w:w="923" w:type="dxa"/>
          </w:tcPr>
          <w:p w:rsidR="007308B5" w:rsidRDefault="007308B5" w:rsidP="00E15592">
            <w:r>
              <w:t>Full</w:t>
            </w:r>
          </w:p>
        </w:tc>
        <w:tc>
          <w:tcPr>
            <w:tcW w:w="1035" w:type="dxa"/>
          </w:tcPr>
          <w:p w:rsidR="007308B5" w:rsidRDefault="007308B5" w:rsidP="00E15592">
            <w:r>
              <w:t>Constant</w:t>
            </w:r>
          </w:p>
        </w:tc>
        <w:tc>
          <w:tcPr>
            <w:tcW w:w="899" w:type="dxa"/>
          </w:tcPr>
          <w:p w:rsidR="007308B5" w:rsidRDefault="007308B5" w:rsidP="00E15592">
            <w:r>
              <w:t>True</w:t>
            </w:r>
          </w:p>
        </w:tc>
        <w:tc>
          <w:tcPr>
            <w:tcW w:w="815" w:type="dxa"/>
          </w:tcPr>
          <w:p w:rsidR="007308B5" w:rsidRDefault="007308B5" w:rsidP="00E15592">
            <w:r>
              <w:t>CNN</w:t>
            </w:r>
          </w:p>
        </w:tc>
        <w:tc>
          <w:tcPr>
            <w:tcW w:w="735" w:type="dxa"/>
          </w:tcPr>
          <w:p w:rsidR="007308B5" w:rsidRDefault="007308B5" w:rsidP="00E15592"/>
        </w:tc>
        <w:tc>
          <w:tcPr>
            <w:tcW w:w="681" w:type="dxa"/>
          </w:tcPr>
          <w:p w:rsidR="007308B5" w:rsidRDefault="007308B5" w:rsidP="00E15592"/>
        </w:tc>
        <w:tc>
          <w:tcPr>
            <w:tcW w:w="1020" w:type="dxa"/>
          </w:tcPr>
          <w:p w:rsidR="007308B5" w:rsidRDefault="007308B5" w:rsidP="00E15592"/>
        </w:tc>
        <w:tc>
          <w:tcPr>
            <w:tcW w:w="1124" w:type="dxa"/>
          </w:tcPr>
          <w:p w:rsidR="007308B5" w:rsidRDefault="007308B5" w:rsidP="00E15592"/>
        </w:tc>
        <w:tc>
          <w:tcPr>
            <w:tcW w:w="1024" w:type="dxa"/>
          </w:tcPr>
          <w:p w:rsidR="007308B5" w:rsidRDefault="007308B5" w:rsidP="00E15592"/>
        </w:tc>
      </w:tr>
    </w:tbl>
    <w:p w:rsidR="00873908" w:rsidRDefault="00873908" w:rsidP="001127CA">
      <w:pPr>
        <w:pStyle w:val="Heading3"/>
      </w:pPr>
      <w:r>
        <w:t>Execution 1</w:t>
      </w:r>
    </w:p>
    <w:p w:rsidR="00BD3D04" w:rsidRPr="00BD3D04" w:rsidRDefault="00BD3D04" w:rsidP="00BD3D04">
      <w:r>
        <w:t>TBD-NIR</w:t>
      </w:r>
    </w:p>
    <w:p w:rsidR="00286271" w:rsidRDefault="00286271">
      <w:pPr>
        <w:spacing w:after="0" w:line="240" w:lineRule="auto"/>
        <w:rPr>
          <w:rFonts w:asciiTheme="majorHAnsi" w:eastAsiaTheme="majorEastAsia" w:hAnsiTheme="majorHAnsi" w:cstheme="majorBidi"/>
          <w:color w:val="1F4D78" w:themeColor="accent1" w:themeShade="7F"/>
          <w:sz w:val="24"/>
          <w:szCs w:val="24"/>
        </w:rPr>
      </w:pPr>
      <w:r>
        <w:br w:type="page"/>
      </w:r>
    </w:p>
    <w:p w:rsidR="006B06D8" w:rsidRDefault="00CD419D" w:rsidP="00500B56">
      <w:pPr>
        <w:pStyle w:val="Heading3"/>
      </w:pPr>
      <w:r>
        <w:lastRenderedPageBreak/>
        <w:t>Execution 2</w:t>
      </w:r>
    </w:p>
    <w:p w:rsidR="00286271" w:rsidRDefault="00286271" w:rsidP="00B06CC4">
      <w:r>
        <w:t>Model Structure:</w:t>
      </w:r>
    </w:p>
    <w:p w:rsidR="00286271" w:rsidRDefault="00286271" w:rsidP="00B06C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588.5pt">
            <v:imagedata r:id="rId7" o:title="trax_100_300_filtered_CNN_c_1"/>
          </v:shape>
        </w:pict>
      </w:r>
    </w:p>
    <w:p w:rsidR="00824D4C" w:rsidRDefault="00824D4C" w:rsidP="00B06CC4">
      <w:r>
        <w:lastRenderedPageBreak/>
        <w:t>Evaluation Parameters progress:</w:t>
      </w:r>
    </w:p>
    <w:p w:rsidR="00873908" w:rsidRDefault="00873908" w:rsidP="00B06CC4">
      <w:r>
        <w:rPr>
          <w:noProof/>
        </w:rPr>
        <w:drawing>
          <wp:inline distT="0" distB="0" distL="0" distR="0" wp14:anchorId="684B2E9F" wp14:editId="703FA709">
            <wp:extent cx="3968476" cy="2207172"/>
            <wp:effectExtent l="0" t="0" r="13335" b="3175"/>
            <wp:docPr id="1" name="Chart 1">
              <a:extLst xmlns:a="http://schemas.openxmlformats.org/drawingml/2006/main">
                <a:ext uri="{FF2B5EF4-FFF2-40B4-BE49-F238E27FC236}">
                  <a16:creationId xmlns:a16="http://schemas.microsoft.com/office/drawing/2014/main" id="{A954689E-FD6F-40EF-A17F-99649D3E0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3908" w:rsidRDefault="00873908" w:rsidP="00B06CC4">
      <w:r>
        <w:rPr>
          <w:noProof/>
        </w:rPr>
        <w:drawing>
          <wp:inline distT="0" distB="0" distL="0" distR="0" wp14:anchorId="1901C3CA" wp14:editId="65047BE2">
            <wp:extent cx="3846786" cy="2139491"/>
            <wp:effectExtent l="0" t="0" r="1905" b="13335"/>
            <wp:docPr id="6" name="Chart 6">
              <a:extLst xmlns:a="http://schemas.openxmlformats.org/drawingml/2006/main">
                <a:ext uri="{FF2B5EF4-FFF2-40B4-BE49-F238E27FC236}">
                  <a16:creationId xmlns:a16="http://schemas.microsoft.com/office/drawing/2014/main" id="{56256F4B-B287-4FFB-8A42-835E55574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73908" w:rsidRDefault="00873908" w:rsidP="00B06CC4">
      <w:r>
        <w:rPr>
          <w:noProof/>
        </w:rPr>
        <w:drawing>
          <wp:inline distT="0" distB="0" distL="0" distR="0" wp14:anchorId="2ADD1308" wp14:editId="6B78679B">
            <wp:extent cx="3854548" cy="2143492"/>
            <wp:effectExtent l="0" t="0" r="12700" b="9525"/>
            <wp:docPr id="7" name="Chart 7">
              <a:extLst xmlns:a="http://schemas.openxmlformats.org/drawingml/2006/main">
                <a:ext uri="{FF2B5EF4-FFF2-40B4-BE49-F238E27FC236}">
                  <a16:creationId xmlns:a16="http://schemas.microsoft.com/office/drawing/2014/main" id="{7B58DD55-B5FF-4443-881D-4565B4E78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3908" w:rsidRDefault="00873908" w:rsidP="00B06CC4">
      <w:r>
        <w:rPr>
          <w:noProof/>
        </w:rPr>
        <w:lastRenderedPageBreak/>
        <w:drawing>
          <wp:inline distT="0" distB="0" distL="0" distR="0" wp14:anchorId="69064A2F" wp14:editId="0DF492B0">
            <wp:extent cx="3882566" cy="2159391"/>
            <wp:effectExtent l="0" t="0" r="3810" b="12700"/>
            <wp:docPr id="8" name="Chart 8">
              <a:extLst xmlns:a="http://schemas.openxmlformats.org/drawingml/2006/main">
                <a:ext uri="{FF2B5EF4-FFF2-40B4-BE49-F238E27FC236}">
                  <a16:creationId xmlns:a16="http://schemas.microsoft.com/office/drawing/2014/main" id="{84EAE143-DE28-405D-B36F-21EFA12CA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73908" w:rsidRDefault="00873908" w:rsidP="00B06CC4">
      <w:r>
        <w:rPr>
          <w:noProof/>
        </w:rPr>
        <w:drawing>
          <wp:inline distT="0" distB="0" distL="0" distR="0" wp14:anchorId="1BEE2F83" wp14:editId="4873F7ED">
            <wp:extent cx="3861582" cy="2147862"/>
            <wp:effectExtent l="0" t="0" r="5715" b="5080"/>
            <wp:docPr id="9" name="Chart 9">
              <a:extLst xmlns:a="http://schemas.openxmlformats.org/drawingml/2006/main">
                <a:ext uri="{FF2B5EF4-FFF2-40B4-BE49-F238E27FC236}">
                  <a16:creationId xmlns:a16="http://schemas.microsoft.com/office/drawing/2014/main" id="{23ADFAA5-E3FA-4EB5-A68F-DEA3EC591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4B06" w:rsidRDefault="00704B06" w:rsidP="00500B56">
      <w:r>
        <w:t>Observations:</w:t>
      </w:r>
    </w:p>
    <w:p w:rsidR="00704B06" w:rsidRDefault="00704B06" w:rsidP="00704B06">
      <w:pPr>
        <w:pStyle w:val="ListParagraph"/>
        <w:numPr>
          <w:ilvl w:val="0"/>
          <w:numId w:val="4"/>
        </w:numPr>
      </w:pPr>
      <w:r>
        <w:t>There is no significant difference between validation/test set.</w:t>
      </w:r>
    </w:p>
    <w:p w:rsidR="00704B06" w:rsidRDefault="00704B06" w:rsidP="00704B06">
      <w:pPr>
        <w:pStyle w:val="ListParagraph"/>
        <w:numPr>
          <w:ilvl w:val="0"/>
          <w:numId w:val="4"/>
        </w:numPr>
      </w:pPr>
      <w:r>
        <w:t xml:space="preserve">All chars demonstrate an improvement over time. </w:t>
      </w:r>
    </w:p>
    <w:p w:rsidR="00704B06" w:rsidRDefault="00704B06" w:rsidP="00704B06">
      <w:pPr>
        <w:pStyle w:val="ListParagraph"/>
        <w:numPr>
          <w:ilvl w:val="0"/>
          <w:numId w:val="4"/>
        </w:numPr>
      </w:pPr>
      <w:r>
        <w:t xml:space="preserve">All chars appear to </w:t>
      </w:r>
      <w:r w:rsidR="00583052">
        <w:t>converge to a certain value.</w:t>
      </w:r>
    </w:p>
    <w:p w:rsidR="00D02459" w:rsidRDefault="00D02459" w:rsidP="00D02459">
      <w:pPr>
        <w:pStyle w:val="Heading3"/>
      </w:pPr>
      <w:r>
        <w:t>Execution 3</w:t>
      </w:r>
    </w:p>
    <w:p w:rsidR="001B3FC9" w:rsidRPr="001B3FC9" w:rsidRDefault="001B3FC9" w:rsidP="001B3FC9">
      <w:r>
        <w:t>TBD-NOAM</w:t>
      </w:r>
    </w:p>
    <w:p w:rsidR="00D02459" w:rsidRDefault="00D02459" w:rsidP="00D02459">
      <w:pPr>
        <w:pStyle w:val="Heading3"/>
      </w:pPr>
      <w:r>
        <w:t>Execution 4</w:t>
      </w:r>
    </w:p>
    <w:p w:rsidR="004E6C95" w:rsidRPr="004E6C95" w:rsidRDefault="004E6C95" w:rsidP="004E6C95">
      <w:r>
        <w:t>TBD-NOAM</w:t>
      </w:r>
    </w:p>
    <w:p w:rsidR="00D02459" w:rsidRDefault="00D02459" w:rsidP="00D02459">
      <w:pPr>
        <w:pStyle w:val="Heading3"/>
      </w:pPr>
      <w:r>
        <w:t>Execution 5</w:t>
      </w:r>
    </w:p>
    <w:p w:rsidR="00846B94" w:rsidRPr="00846B94" w:rsidRDefault="00846B94" w:rsidP="00846B94">
      <w:r>
        <w:t>TBD-NOAM</w:t>
      </w:r>
    </w:p>
    <w:p w:rsidR="00D02459" w:rsidRDefault="00D02459" w:rsidP="00D02459">
      <w:pPr>
        <w:pStyle w:val="Heading3"/>
      </w:pPr>
      <w:r>
        <w:t>Execution 6</w:t>
      </w:r>
    </w:p>
    <w:p w:rsidR="006548E6" w:rsidRPr="006548E6" w:rsidRDefault="006548E6" w:rsidP="006548E6">
      <w:r>
        <w:t>TBD-NOAM</w:t>
      </w:r>
    </w:p>
    <w:p w:rsidR="00D02459" w:rsidRDefault="00D02459" w:rsidP="00D02459">
      <w:pPr>
        <w:pStyle w:val="Heading3"/>
      </w:pPr>
      <w:r>
        <w:t>Execution 7</w:t>
      </w:r>
    </w:p>
    <w:p w:rsidR="00B852D3" w:rsidRPr="00B852D3" w:rsidRDefault="00B852D3" w:rsidP="00B852D3">
      <w:r>
        <w:t>TBD-NOAM</w:t>
      </w:r>
    </w:p>
    <w:p w:rsidR="00D02459" w:rsidRDefault="006D3964" w:rsidP="006D3964">
      <w:pPr>
        <w:pStyle w:val="Heading2"/>
      </w:pPr>
      <w:r>
        <w:lastRenderedPageBreak/>
        <w:t>Conclusions</w:t>
      </w:r>
    </w:p>
    <w:p w:rsidR="00083ED3" w:rsidRPr="00083ED3" w:rsidRDefault="00083ED3" w:rsidP="00083ED3">
      <w:r>
        <w:t xml:space="preserve">The results above lead to the following </w:t>
      </w:r>
      <w:r w:rsidR="001127CA">
        <w:t>conclusions</w:t>
      </w:r>
      <w:r>
        <w:t>:</w:t>
      </w:r>
    </w:p>
    <w:p w:rsidR="006D3964" w:rsidRDefault="00022532" w:rsidP="00083ED3">
      <w:pPr>
        <w:pStyle w:val="ListParagraph"/>
        <w:numPr>
          <w:ilvl w:val="0"/>
          <w:numId w:val="6"/>
        </w:numPr>
      </w:pPr>
      <w:r>
        <w:t xml:space="preserve">The main conclusion from this project is that using the CLN architecture did not prove to be beneficial on Trax Data set in its current design. Further research may be able to achieve a breakthrough and configure it properly, but this was not the case. In </w:t>
      </w:r>
      <w:r w:rsidR="001127CA">
        <w:t>addition,</w:t>
      </w:r>
      <w:r>
        <w:t xml:space="preserve"> we note that:</w:t>
      </w:r>
    </w:p>
    <w:p w:rsidR="00022532" w:rsidRDefault="00022532" w:rsidP="00022532">
      <w:pPr>
        <w:pStyle w:val="ListParagraph"/>
        <w:numPr>
          <w:ilvl w:val="0"/>
          <w:numId w:val="6"/>
        </w:numPr>
      </w:pPr>
      <w:r>
        <w:t xml:space="preserve">Evaluation parameters on the full dataset are not as good as those on the filtered dataset. There are techniques of </w:t>
      </w:r>
      <w:r w:rsidR="001127CA">
        <w:t>artificially</w:t>
      </w:r>
      <w:r>
        <w:t xml:space="preserve"> augmenting the dataset, so that less common labels will have more examples, but this appears to be irrelevant since there is no significant difference between CLN\CNN, so this will not prove that CLN can assist in classification task.</w:t>
      </w:r>
    </w:p>
    <w:p w:rsidR="0055672B" w:rsidRDefault="0055672B" w:rsidP="0055672B">
      <w:pPr>
        <w:pStyle w:val="ListParagraph"/>
        <w:numPr>
          <w:ilvl w:val="0"/>
          <w:numId w:val="6"/>
        </w:numPr>
      </w:pPr>
      <w:r>
        <w:t xml:space="preserve">Running </w:t>
      </w:r>
      <w:r w:rsidR="00514080">
        <w:t>the CLN architecture is slower.</w:t>
      </w:r>
    </w:p>
    <w:p w:rsidR="003E612C" w:rsidRDefault="003E612C" w:rsidP="0055672B">
      <w:pPr>
        <w:pStyle w:val="ListParagraph"/>
        <w:numPr>
          <w:ilvl w:val="0"/>
          <w:numId w:val="6"/>
        </w:numPr>
      </w:pPr>
      <w:r>
        <w:t xml:space="preserve">The </w:t>
      </w:r>
      <w:r w:rsidR="00C104AE">
        <w:t>convergence</w:t>
      </w:r>
      <w:r>
        <w:t xml:space="preserve"> of the parameters make it unlikely that running for more epochs will make a difference performa</w:t>
      </w:r>
      <w:bookmarkStart w:id="0" w:name="_GoBack"/>
      <w:bookmarkEnd w:id="0"/>
      <w:r>
        <w:t>nce.</w:t>
      </w:r>
    </w:p>
    <w:p w:rsidR="0055672B" w:rsidRDefault="0062453B" w:rsidP="00022532">
      <w:pPr>
        <w:pStyle w:val="ListParagraph"/>
        <w:numPr>
          <w:ilvl w:val="0"/>
          <w:numId w:val="6"/>
        </w:numPr>
      </w:pPr>
      <w:r>
        <w:t>TBD-NIR</w:t>
      </w:r>
    </w:p>
    <w:p w:rsidR="0062453B" w:rsidRPr="006D3964" w:rsidRDefault="0062453B" w:rsidP="00022532">
      <w:pPr>
        <w:pStyle w:val="ListParagraph"/>
        <w:numPr>
          <w:ilvl w:val="0"/>
          <w:numId w:val="6"/>
        </w:numPr>
      </w:pPr>
      <w:r>
        <w:t>TBD-NOAM</w:t>
      </w:r>
    </w:p>
    <w:sectPr w:rsidR="0062453B" w:rsidRPr="006D3964">
      <w:headerReference w:type="default" r:id="rId13"/>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12D" w:rsidRDefault="004B112D" w:rsidP="00430359">
      <w:pPr>
        <w:spacing w:after="0" w:line="240" w:lineRule="auto"/>
      </w:pPr>
      <w:r>
        <w:separator/>
      </w:r>
    </w:p>
  </w:endnote>
  <w:endnote w:type="continuationSeparator" w:id="0">
    <w:p w:rsidR="004B112D" w:rsidRDefault="004B112D" w:rsidP="0043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WenQuanYi Micro Hei">
    <w:panose1 w:val="00000000000000000000"/>
    <w:charset w:val="00"/>
    <w:family w:val="roman"/>
    <w:notTrueType/>
    <w:pitch w:val="default"/>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12D" w:rsidRDefault="004B112D" w:rsidP="00430359">
      <w:pPr>
        <w:spacing w:after="0" w:line="240" w:lineRule="auto"/>
      </w:pPr>
      <w:r>
        <w:separator/>
      </w:r>
    </w:p>
  </w:footnote>
  <w:footnote w:type="continuationSeparator" w:id="0">
    <w:p w:rsidR="004B112D" w:rsidRDefault="004B112D" w:rsidP="00430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359" w:rsidRDefault="004303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3AA4"/>
    <w:multiLevelType w:val="hybridMultilevel"/>
    <w:tmpl w:val="77CE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360F7"/>
    <w:multiLevelType w:val="hybridMultilevel"/>
    <w:tmpl w:val="3292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A71E7"/>
    <w:multiLevelType w:val="multilevel"/>
    <w:tmpl w:val="DD92E9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11571A"/>
    <w:multiLevelType w:val="hybridMultilevel"/>
    <w:tmpl w:val="ADA6670C"/>
    <w:lvl w:ilvl="0" w:tplc="9CE446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B42CC"/>
    <w:multiLevelType w:val="multilevel"/>
    <w:tmpl w:val="9F96E2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30E79CE"/>
    <w:multiLevelType w:val="hybridMultilevel"/>
    <w:tmpl w:val="EFDC5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ED"/>
    <w:rsid w:val="00001447"/>
    <w:rsid w:val="00013F87"/>
    <w:rsid w:val="00022532"/>
    <w:rsid w:val="00033A36"/>
    <w:rsid w:val="0005024A"/>
    <w:rsid w:val="00051E9B"/>
    <w:rsid w:val="00072A74"/>
    <w:rsid w:val="00072C36"/>
    <w:rsid w:val="00081558"/>
    <w:rsid w:val="00083ED3"/>
    <w:rsid w:val="000A765A"/>
    <w:rsid w:val="000C5417"/>
    <w:rsid w:val="000D09A9"/>
    <w:rsid w:val="000F12E6"/>
    <w:rsid w:val="00100471"/>
    <w:rsid w:val="001127CA"/>
    <w:rsid w:val="00112960"/>
    <w:rsid w:val="00127065"/>
    <w:rsid w:val="001370C1"/>
    <w:rsid w:val="00141578"/>
    <w:rsid w:val="00156141"/>
    <w:rsid w:val="00166939"/>
    <w:rsid w:val="00166A38"/>
    <w:rsid w:val="001B3FC9"/>
    <w:rsid w:val="002043FF"/>
    <w:rsid w:val="002117EF"/>
    <w:rsid w:val="002246B0"/>
    <w:rsid w:val="00225AA0"/>
    <w:rsid w:val="00227632"/>
    <w:rsid w:val="00230048"/>
    <w:rsid w:val="00233A8E"/>
    <w:rsid w:val="00235F6F"/>
    <w:rsid w:val="0024473C"/>
    <w:rsid w:val="00286271"/>
    <w:rsid w:val="002C25C8"/>
    <w:rsid w:val="002D5667"/>
    <w:rsid w:val="002E416B"/>
    <w:rsid w:val="00300A8A"/>
    <w:rsid w:val="003028C3"/>
    <w:rsid w:val="003057BF"/>
    <w:rsid w:val="003279AD"/>
    <w:rsid w:val="00334E92"/>
    <w:rsid w:val="003750D9"/>
    <w:rsid w:val="0038244C"/>
    <w:rsid w:val="00386A80"/>
    <w:rsid w:val="003927DD"/>
    <w:rsid w:val="003942BE"/>
    <w:rsid w:val="003A138F"/>
    <w:rsid w:val="003B43F3"/>
    <w:rsid w:val="003E612C"/>
    <w:rsid w:val="003F115E"/>
    <w:rsid w:val="003F5319"/>
    <w:rsid w:val="00416FBD"/>
    <w:rsid w:val="00430359"/>
    <w:rsid w:val="004359C3"/>
    <w:rsid w:val="0044344D"/>
    <w:rsid w:val="00485931"/>
    <w:rsid w:val="004A24B3"/>
    <w:rsid w:val="004A586F"/>
    <w:rsid w:val="004B112D"/>
    <w:rsid w:val="004C6BC1"/>
    <w:rsid w:val="004E6C95"/>
    <w:rsid w:val="004F4808"/>
    <w:rsid w:val="00500B56"/>
    <w:rsid w:val="005013E9"/>
    <w:rsid w:val="00503753"/>
    <w:rsid w:val="00507D9E"/>
    <w:rsid w:val="00514080"/>
    <w:rsid w:val="0052485D"/>
    <w:rsid w:val="0055672B"/>
    <w:rsid w:val="00564FDC"/>
    <w:rsid w:val="00583052"/>
    <w:rsid w:val="005B5A3C"/>
    <w:rsid w:val="005E1C8E"/>
    <w:rsid w:val="006122A7"/>
    <w:rsid w:val="006147CE"/>
    <w:rsid w:val="0062453B"/>
    <w:rsid w:val="00636900"/>
    <w:rsid w:val="00640507"/>
    <w:rsid w:val="0064346B"/>
    <w:rsid w:val="006548E6"/>
    <w:rsid w:val="00657B20"/>
    <w:rsid w:val="00661CA2"/>
    <w:rsid w:val="00661F32"/>
    <w:rsid w:val="00683255"/>
    <w:rsid w:val="006965E0"/>
    <w:rsid w:val="006B06D8"/>
    <w:rsid w:val="006C64C7"/>
    <w:rsid w:val="006D3964"/>
    <w:rsid w:val="006D5277"/>
    <w:rsid w:val="006E7806"/>
    <w:rsid w:val="006F045A"/>
    <w:rsid w:val="00704B06"/>
    <w:rsid w:val="00707367"/>
    <w:rsid w:val="00711487"/>
    <w:rsid w:val="00723E18"/>
    <w:rsid w:val="007308B5"/>
    <w:rsid w:val="007332EF"/>
    <w:rsid w:val="00757AFC"/>
    <w:rsid w:val="00781A5C"/>
    <w:rsid w:val="00792886"/>
    <w:rsid w:val="00796EC7"/>
    <w:rsid w:val="007A7A3B"/>
    <w:rsid w:val="007B47E3"/>
    <w:rsid w:val="007C7143"/>
    <w:rsid w:val="007D0777"/>
    <w:rsid w:val="00802CA6"/>
    <w:rsid w:val="00822F3B"/>
    <w:rsid w:val="00823A0E"/>
    <w:rsid w:val="00824D4C"/>
    <w:rsid w:val="00841B96"/>
    <w:rsid w:val="00846B94"/>
    <w:rsid w:val="0087350D"/>
    <w:rsid w:val="00873908"/>
    <w:rsid w:val="008753EA"/>
    <w:rsid w:val="008971CA"/>
    <w:rsid w:val="008B0E30"/>
    <w:rsid w:val="008C4C9A"/>
    <w:rsid w:val="00902140"/>
    <w:rsid w:val="0091765B"/>
    <w:rsid w:val="00942258"/>
    <w:rsid w:val="00953D0A"/>
    <w:rsid w:val="00954A1E"/>
    <w:rsid w:val="009576F5"/>
    <w:rsid w:val="0096798D"/>
    <w:rsid w:val="009731E8"/>
    <w:rsid w:val="009A24ED"/>
    <w:rsid w:val="009A2C12"/>
    <w:rsid w:val="009C6067"/>
    <w:rsid w:val="009C733C"/>
    <w:rsid w:val="009D1308"/>
    <w:rsid w:val="009D7D7C"/>
    <w:rsid w:val="009D7E5D"/>
    <w:rsid w:val="00A165C6"/>
    <w:rsid w:val="00A23CE4"/>
    <w:rsid w:val="00A35045"/>
    <w:rsid w:val="00A6615A"/>
    <w:rsid w:val="00AA7768"/>
    <w:rsid w:val="00AC1F46"/>
    <w:rsid w:val="00AD2280"/>
    <w:rsid w:val="00AE3857"/>
    <w:rsid w:val="00AF6E5B"/>
    <w:rsid w:val="00B06CC4"/>
    <w:rsid w:val="00B16203"/>
    <w:rsid w:val="00B25FBC"/>
    <w:rsid w:val="00B71078"/>
    <w:rsid w:val="00B852D3"/>
    <w:rsid w:val="00BA3BEA"/>
    <w:rsid w:val="00BB2A64"/>
    <w:rsid w:val="00BB3A83"/>
    <w:rsid w:val="00BB7FE2"/>
    <w:rsid w:val="00BC39BB"/>
    <w:rsid w:val="00BD3D04"/>
    <w:rsid w:val="00C104AE"/>
    <w:rsid w:val="00C25A19"/>
    <w:rsid w:val="00C30CDE"/>
    <w:rsid w:val="00C33A4B"/>
    <w:rsid w:val="00C53CBD"/>
    <w:rsid w:val="00C67BB9"/>
    <w:rsid w:val="00C702C0"/>
    <w:rsid w:val="00C9363A"/>
    <w:rsid w:val="00CB2971"/>
    <w:rsid w:val="00CC1A81"/>
    <w:rsid w:val="00CC3238"/>
    <w:rsid w:val="00CD419D"/>
    <w:rsid w:val="00CD5470"/>
    <w:rsid w:val="00CE0D13"/>
    <w:rsid w:val="00D02459"/>
    <w:rsid w:val="00D06053"/>
    <w:rsid w:val="00D117C6"/>
    <w:rsid w:val="00D2386B"/>
    <w:rsid w:val="00D4167F"/>
    <w:rsid w:val="00D572B8"/>
    <w:rsid w:val="00D644B4"/>
    <w:rsid w:val="00D65DB3"/>
    <w:rsid w:val="00D82225"/>
    <w:rsid w:val="00DB0FF2"/>
    <w:rsid w:val="00DC6D57"/>
    <w:rsid w:val="00DF10FF"/>
    <w:rsid w:val="00E21462"/>
    <w:rsid w:val="00E364C8"/>
    <w:rsid w:val="00E4792B"/>
    <w:rsid w:val="00E51749"/>
    <w:rsid w:val="00E91AC7"/>
    <w:rsid w:val="00EB24FF"/>
    <w:rsid w:val="00EB3535"/>
    <w:rsid w:val="00EB438C"/>
    <w:rsid w:val="00EB45C5"/>
    <w:rsid w:val="00EC2C84"/>
    <w:rsid w:val="00EE5D7E"/>
    <w:rsid w:val="00EF3DAC"/>
    <w:rsid w:val="00F0161C"/>
    <w:rsid w:val="00F14862"/>
    <w:rsid w:val="00F63B59"/>
    <w:rsid w:val="00FB6872"/>
    <w:rsid w:val="00FC17A5"/>
    <w:rsid w:val="00FC3A17"/>
    <w:rsid w:val="00FD0D69"/>
    <w:rsid w:val="00FD4C81"/>
    <w:rsid w:val="00FF017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F3D6"/>
  <w15:docId w15:val="{3507E111-BE46-477D-A93E-CD8BF1C1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32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9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29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32D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BD48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579FE"/>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WenQuanYi Micro Hei"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rsid w:val="00032DCA"/>
    <w:pPr>
      <w:ind w:left="720"/>
      <w:contextualSpacing/>
    </w:pPr>
  </w:style>
  <w:style w:type="table" w:styleId="TableGrid">
    <w:name w:val="Table Grid"/>
    <w:basedOn w:val="TableNormal"/>
    <w:uiPriority w:val="39"/>
    <w:rsid w:val="00BD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59"/>
  </w:style>
  <w:style w:type="paragraph" w:styleId="Footer">
    <w:name w:val="footer"/>
    <w:basedOn w:val="Normal"/>
    <w:link w:val="FooterChar"/>
    <w:uiPriority w:val="99"/>
    <w:unhideWhenUsed/>
    <w:rsid w:val="00430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59"/>
  </w:style>
  <w:style w:type="character" w:customStyle="1" w:styleId="Heading4Char">
    <w:name w:val="Heading 4 Char"/>
    <w:basedOn w:val="DefaultParagraphFont"/>
    <w:link w:val="Heading4"/>
    <w:uiPriority w:val="9"/>
    <w:rsid w:val="00CB29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961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trax_100_300_filtered_CNN_c_1__!$E$1</c:f>
              <c:strCache>
                <c:ptCount val="1"/>
                <c:pt idx="0">
                  <c:v>Valid Acc</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trax_100_300_filtered_CNN_c_1__!$E$2:$E$101</c:f>
              <c:numCache>
                <c:formatCode>General</c:formatCode>
                <c:ptCount val="100"/>
                <c:pt idx="0">
                  <c:v>0.15754936123558799</c:v>
                </c:pt>
                <c:pt idx="1">
                  <c:v>0.244715447189085</c:v>
                </c:pt>
                <c:pt idx="2">
                  <c:v>0.28867595828507098</c:v>
                </c:pt>
                <c:pt idx="3">
                  <c:v>0.33019744491466302</c:v>
                </c:pt>
                <c:pt idx="4">
                  <c:v>0.35958188167155503</c:v>
                </c:pt>
                <c:pt idx="5">
                  <c:v>0.386933797923253</c:v>
                </c:pt>
                <c:pt idx="6">
                  <c:v>0.41771196283391399</c:v>
                </c:pt>
                <c:pt idx="7">
                  <c:v>0.44337979105153003</c:v>
                </c:pt>
                <c:pt idx="8">
                  <c:v>0.46347270632177801</c:v>
                </c:pt>
                <c:pt idx="9">
                  <c:v>0.48722415805278302</c:v>
                </c:pt>
                <c:pt idx="10">
                  <c:v>0.492857143009442</c:v>
                </c:pt>
                <c:pt idx="11">
                  <c:v>0.50993031356115903</c:v>
                </c:pt>
                <c:pt idx="12">
                  <c:v>0.52427410009153697</c:v>
                </c:pt>
                <c:pt idx="13">
                  <c:v>0.53048780501650294</c:v>
                </c:pt>
                <c:pt idx="14">
                  <c:v>0.5371080141865</c:v>
                </c:pt>
                <c:pt idx="15">
                  <c:v>0.54802555171177902</c:v>
                </c:pt>
                <c:pt idx="16">
                  <c:v>0.55429732877064497</c:v>
                </c:pt>
                <c:pt idx="17">
                  <c:v>0.571893147807503</c:v>
                </c:pt>
                <c:pt idx="18">
                  <c:v>0.580429733173357</c:v>
                </c:pt>
                <c:pt idx="19">
                  <c:v>0.58269454130035303</c:v>
                </c:pt>
                <c:pt idx="20">
                  <c:v>0.590592334494773</c:v>
                </c:pt>
                <c:pt idx="21">
                  <c:v>0.60255516846420798</c:v>
                </c:pt>
                <c:pt idx="22">
                  <c:v>0.60452961666935601</c:v>
                </c:pt>
                <c:pt idx="23">
                  <c:v>0.61370499442817095</c:v>
                </c:pt>
                <c:pt idx="24">
                  <c:v>0.61660859476813801</c:v>
                </c:pt>
                <c:pt idx="25">
                  <c:v>0.62137049929467003</c:v>
                </c:pt>
                <c:pt idx="26">
                  <c:v>0.63008130086838898</c:v>
                </c:pt>
                <c:pt idx="27">
                  <c:v>0.63147502909138598</c:v>
                </c:pt>
                <c:pt idx="28">
                  <c:v>0.63739837403912103</c:v>
                </c:pt>
                <c:pt idx="29">
                  <c:v>0.64006968646653095</c:v>
                </c:pt>
                <c:pt idx="30">
                  <c:v>0.64372822317650602</c:v>
                </c:pt>
                <c:pt idx="31">
                  <c:v>0.64564459935851704</c:v>
                </c:pt>
                <c:pt idx="32">
                  <c:v>0.65150987236618796</c:v>
                </c:pt>
                <c:pt idx="33">
                  <c:v>0.64889663189268798</c:v>
                </c:pt>
                <c:pt idx="34">
                  <c:v>0.65464576063255797</c:v>
                </c:pt>
                <c:pt idx="35">
                  <c:v>0.65783972119897305</c:v>
                </c:pt>
                <c:pt idx="36">
                  <c:v>0.665679442453328</c:v>
                </c:pt>
                <c:pt idx="37">
                  <c:v>0.66701509866703401</c:v>
                </c:pt>
                <c:pt idx="38">
                  <c:v>0.66811846684357201</c:v>
                </c:pt>
                <c:pt idx="39">
                  <c:v>0.674912892041444</c:v>
                </c:pt>
                <c:pt idx="40">
                  <c:v>0.67607433217189306</c:v>
                </c:pt>
                <c:pt idx="41">
                  <c:v>0.68042973310412902</c:v>
                </c:pt>
                <c:pt idx="42">
                  <c:v>0.68524970980609801</c:v>
                </c:pt>
                <c:pt idx="43">
                  <c:v>0.68310104558692097</c:v>
                </c:pt>
                <c:pt idx="44">
                  <c:v>0.68797909436740901</c:v>
                </c:pt>
                <c:pt idx="45">
                  <c:v>0.69262485493074</c:v>
                </c:pt>
                <c:pt idx="46">
                  <c:v>0.69134727083709002</c:v>
                </c:pt>
                <c:pt idx="47">
                  <c:v>0.69506387932098401</c:v>
                </c:pt>
                <c:pt idx="48">
                  <c:v>0.70069686411149801</c:v>
                </c:pt>
                <c:pt idx="49">
                  <c:v>0.70203252038058495</c:v>
                </c:pt>
                <c:pt idx="50">
                  <c:v>0.70377468077009397</c:v>
                </c:pt>
                <c:pt idx="51">
                  <c:v>0.70551684110422097</c:v>
                </c:pt>
                <c:pt idx="52">
                  <c:v>0.70911730562491404</c:v>
                </c:pt>
                <c:pt idx="53">
                  <c:v>0.70940766567137103</c:v>
                </c:pt>
                <c:pt idx="54">
                  <c:v>0.70813008146695799</c:v>
                </c:pt>
                <c:pt idx="55">
                  <c:v>0.71387921027605505</c:v>
                </c:pt>
                <c:pt idx="56">
                  <c:v>0.72038327530285995</c:v>
                </c:pt>
                <c:pt idx="57">
                  <c:v>0.71753774697218398</c:v>
                </c:pt>
                <c:pt idx="58">
                  <c:v>0.71207897822338995</c:v>
                </c:pt>
                <c:pt idx="59">
                  <c:v>0.71730545881040897</c:v>
                </c:pt>
                <c:pt idx="60">
                  <c:v>0.71916376323234699</c:v>
                </c:pt>
                <c:pt idx="61">
                  <c:v>0.72677119650491795</c:v>
                </c:pt>
                <c:pt idx="62">
                  <c:v>0.71747967479674801</c:v>
                </c:pt>
                <c:pt idx="63">
                  <c:v>0.72235772356339001</c:v>
                </c:pt>
                <c:pt idx="64">
                  <c:v>0.71986062728846301</c:v>
                </c:pt>
                <c:pt idx="65">
                  <c:v>0.72543554000045896</c:v>
                </c:pt>
                <c:pt idx="66">
                  <c:v>0.72955865282630195</c:v>
                </c:pt>
                <c:pt idx="67">
                  <c:v>0.73048780504419397</c:v>
                </c:pt>
                <c:pt idx="68">
                  <c:v>0.72793263669074804</c:v>
                </c:pt>
                <c:pt idx="69">
                  <c:v>0.73292682925444697</c:v>
                </c:pt>
                <c:pt idx="70">
                  <c:v>0.73600464592688797</c:v>
                </c:pt>
                <c:pt idx="71">
                  <c:v>0.73095238099391702</c:v>
                </c:pt>
                <c:pt idx="72">
                  <c:v>0.72944250882156403</c:v>
                </c:pt>
                <c:pt idx="73">
                  <c:v>0.73170731705932501</c:v>
                </c:pt>
                <c:pt idx="74">
                  <c:v>0.73617886201014504</c:v>
                </c:pt>
                <c:pt idx="75">
                  <c:v>0.740708478610274</c:v>
                </c:pt>
                <c:pt idx="76">
                  <c:v>0.73919860631331302</c:v>
                </c:pt>
                <c:pt idx="77">
                  <c:v>0.74140534277715398</c:v>
                </c:pt>
                <c:pt idx="78">
                  <c:v>0.74308943076969902</c:v>
                </c:pt>
                <c:pt idx="79">
                  <c:v>0.74518002315957599</c:v>
                </c:pt>
                <c:pt idx="80">
                  <c:v>0.74465737507595198</c:v>
                </c:pt>
                <c:pt idx="81">
                  <c:v>0.75087108000091796</c:v>
                </c:pt>
                <c:pt idx="82">
                  <c:v>0.75063879219912399</c:v>
                </c:pt>
                <c:pt idx="83">
                  <c:v>0.74610917552976697</c:v>
                </c:pt>
                <c:pt idx="84">
                  <c:v>0.747444831577327</c:v>
                </c:pt>
                <c:pt idx="85">
                  <c:v>0.75313588854327795</c:v>
                </c:pt>
                <c:pt idx="86">
                  <c:v>0.751161440407357</c:v>
                </c:pt>
                <c:pt idx="87">
                  <c:v>0.7569686412119</c:v>
                </c:pt>
                <c:pt idx="88">
                  <c:v>0.75754936148480601</c:v>
                </c:pt>
                <c:pt idx="89">
                  <c:v>0.75813008139773097</c:v>
                </c:pt>
                <c:pt idx="90">
                  <c:v>0.756329849054312</c:v>
                </c:pt>
                <c:pt idx="91">
                  <c:v>0.75307781665859497</c:v>
                </c:pt>
                <c:pt idx="92">
                  <c:v>0.76155633001515799</c:v>
                </c:pt>
                <c:pt idx="93">
                  <c:v>0.76097560985301504</c:v>
                </c:pt>
                <c:pt idx="94">
                  <c:v>0.757665505392626</c:v>
                </c:pt>
                <c:pt idx="95">
                  <c:v>0.76475029063695499</c:v>
                </c:pt>
                <c:pt idx="96">
                  <c:v>0.76144018592734697</c:v>
                </c:pt>
                <c:pt idx="97">
                  <c:v>0.76434378651653201</c:v>
                </c:pt>
                <c:pt idx="98">
                  <c:v>0.76236933825600195</c:v>
                </c:pt>
                <c:pt idx="99">
                  <c:v>0.76300813030282699</c:v>
                </c:pt>
              </c:numCache>
            </c:numRef>
          </c:yVal>
          <c:smooth val="0"/>
          <c:extLst>
            <c:ext xmlns:c16="http://schemas.microsoft.com/office/drawing/2014/chart" uri="{C3380CC4-5D6E-409C-BE32-E72D297353CC}">
              <c16:uniqueId val="{00000000-5C5A-499A-9979-99869E9F15A9}"/>
            </c:ext>
          </c:extLst>
        </c:ser>
        <c:ser>
          <c:idx val="1"/>
          <c:order val="1"/>
          <c:tx>
            <c:strRef>
              <c:f>trax_100_300_filtered_CNN_c_1__!$J$1</c:f>
              <c:strCache>
                <c:ptCount val="1"/>
                <c:pt idx="0">
                  <c:v>Test Acc</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trax_100_300_filtered_CNN_c_1__!$J$2:$J$101</c:f>
              <c:numCache>
                <c:formatCode>General</c:formatCode>
                <c:ptCount val="100"/>
                <c:pt idx="0">
                  <c:v>0.14324628968626699</c:v>
                </c:pt>
                <c:pt idx="1">
                  <c:v>0.21923727222331399</c:v>
                </c:pt>
                <c:pt idx="2">
                  <c:v>0.26629720083499903</c:v>
                </c:pt>
                <c:pt idx="3">
                  <c:v>0.305278978028311</c:v>
                </c:pt>
                <c:pt idx="4">
                  <c:v>0.32857411235666001</c:v>
                </c:pt>
                <c:pt idx="5">
                  <c:v>0.36116851400706401</c:v>
                </c:pt>
                <c:pt idx="6">
                  <c:v>0.386436220187789</c:v>
                </c:pt>
                <c:pt idx="7">
                  <c:v>0.41658839001683301</c:v>
                </c:pt>
                <c:pt idx="8">
                  <c:v>0.437441292518223</c:v>
                </c:pt>
                <c:pt idx="9">
                  <c:v>0.461206086809958</c:v>
                </c:pt>
                <c:pt idx="10">
                  <c:v>0.46364831865091299</c:v>
                </c:pt>
                <c:pt idx="11">
                  <c:v>0.48600413300770201</c:v>
                </c:pt>
                <c:pt idx="12">
                  <c:v>0.49605485631204399</c:v>
                </c:pt>
                <c:pt idx="13">
                  <c:v>0.50366334780342403</c:v>
                </c:pt>
                <c:pt idx="14">
                  <c:v>0.51211722710516405</c:v>
                </c:pt>
                <c:pt idx="15">
                  <c:v>0.52357693031365804</c:v>
                </c:pt>
                <c:pt idx="16">
                  <c:v>0.53015216978425295</c:v>
                </c:pt>
                <c:pt idx="17">
                  <c:v>0.54302085295848601</c:v>
                </c:pt>
                <c:pt idx="18">
                  <c:v>0.55410482812684703</c:v>
                </c:pt>
                <c:pt idx="19">
                  <c:v>0.55720458390366501</c:v>
                </c:pt>
                <c:pt idx="20">
                  <c:v>0.56565846336217096</c:v>
                </c:pt>
                <c:pt idx="21">
                  <c:v>0.57721209853030897</c:v>
                </c:pt>
                <c:pt idx="22">
                  <c:v>0.57833928238196597</c:v>
                </c:pt>
                <c:pt idx="23">
                  <c:v>0.58801427768536696</c:v>
                </c:pt>
                <c:pt idx="24">
                  <c:v>0.59102010150254003</c:v>
                </c:pt>
                <c:pt idx="25">
                  <c:v>0.59393199325929102</c:v>
                </c:pt>
                <c:pt idx="26">
                  <c:v>0.60464024052189003</c:v>
                </c:pt>
                <c:pt idx="27">
                  <c:v>0.60417058055570605</c:v>
                </c:pt>
                <c:pt idx="28">
                  <c:v>0.61159120802141997</c:v>
                </c:pt>
                <c:pt idx="29">
                  <c:v>0.61149727606177595</c:v>
                </c:pt>
                <c:pt idx="30">
                  <c:v>0.61863610751418796</c:v>
                </c:pt>
                <c:pt idx="31">
                  <c:v>0.615536351770963</c:v>
                </c:pt>
                <c:pt idx="32">
                  <c:v>0.61891790352749099</c:v>
                </c:pt>
                <c:pt idx="33">
                  <c:v>0.61797858359512203</c:v>
                </c:pt>
                <c:pt idx="34">
                  <c:v>0.62690212295262704</c:v>
                </c:pt>
                <c:pt idx="35">
                  <c:v>0.62878076281736495</c:v>
                </c:pt>
                <c:pt idx="36">
                  <c:v>0.63582566231013204</c:v>
                </c:pt>
                <c:pt idx="37">
                  <c:v>0.64343415376232105</c:v>
                </c:pt>
                <c:pt idx="38">
                  <c:v>0.64146158190434599</c:v>
                </c:pt>
                <c:pt idx="39">
                  <c:v>0.64944580132948204</c:v>
                </c:pt>
                <c:pt idx="40">
                  <c:v>0.64719143349179697</c:v>
                </c:pt>
                <c:pt idx="41">
                  <c:v>0.65047905325508804</c:v>
                </c:pt>
                <c:pt idx="42">
                  <c:v>0.65743002075461898</c:v>
                </c:pt>
                <c:pt idx="43">
                  <c:v>0.65583317686959097</c:v>
                </c:pt>
                <c:pt idx="44">
                  <c:v>0.66222055240970001</c:v>
                </c:pt>
                <c:pt idx="45">
                  <c:v>0.65855720467346102</c:v>
                </c:pt>
                <c:pt idx="46">
                  <c:v>0.66269021237588499</c:v>
                </c:pt>
                <c:pt idx="47">
                  <c:v>0.66917151990923096</c:v>
                </c:pt>
                <c:pt idx="48">
                  <c:v>0.671895547713101</c:v>
                </c:pt>
                <c:pt idx="49">
                  <c:v>0.67142588774691603</c:v>
                </c:pt>
                <c:pt idx="50">
                  <c:v>0.67208341169957397</c:v>
                </c:pt>
                <c:pt idx="51">
                  <c:v>0.67283486764546996</c:v>
                </c:pt>
                <c:pt idx="52">
                  <c:v>0.68044335909765796</c:v>
                </c:pt>
                <c:pt idx="53">
                  <c:v>0.67856471923292005</c:v>
                </c:pt>
                <c:pt idx="54">
                  <c:v>0.67565282744257604</c:v>
                </c:pt>
                <c:pt idx="55">
                  <c:v>0.68316738690152801</c:v>
                </c:pt>
                <c:pt idx="56">
                  <c:v>0.69312417818463901</c:v>
                </c:pt>
                <c:pt idx="57">
                  <c:v>0.69030621835394002</c:v>
                </c:pt>
                <c:pt idx="58">
                  <c:v>0.68222806696915905</c:v>
                </c:pt>
                <c:pt idx="59">
                  <c:v>0.68899117048221603</c:v>
                </c:pt>
                <c:pt idx="60">
                  <c:v>0.69143340230637496</c:v>
                </c:pt>
                <c:pt idx="61">
                  <c:v>0.69641179791433805</c:v>
                </c:pt>
                <c:pt idx="62">
                  <c:v>0.68701859862424097</c:v>
                </c:pt>
                <c:pt idx="63">
                  <c:v>0.69105767433342802</c:v>
                </c:pt>
                <c:pt idx="64">
                  <c:v>0.68373097886095002</c:v>
                </c:pt>
                <c:pt idx="65">
                  <c:v>0.69631786595469403</c:v>
                </c:pt>
                <c:pt idx="66">
                  <c:v>0.69594213798174598</c:v>
                </c:pt>
                <c:pt idx="67">
                  <c:v>0.69537854602232496</c:v>
                </c:pt>
                <c:pt idx="68">
                  <c:v>0.69462709007642998</c:v>
                </c:pt>
                <c:pt idx="69">
                  <c:v>0.70270524146121005</c:v>
                </c:pt>
                <c:pt idx="70">
                  <c:v>0.69359383815082398</c:v>
                </c:pt>
                <c:pt idx="71">
                  <c:v>0.69509674997542903</c:v>
                </c:pt>
                <c:pt idx="72">
                  <c:v>0.69594213794815296</c:v>
                </c:pt>
                <c:pt idx="73">
                  <c:v>0.69810257379260199</c:v>
                </c:pt>
                <c:pt idx="74">
                  <c:v>0.70129626159624903</c:v>
                </c:pt>
                <c:pt idx="75">
                  <c:v>0.70214164950178903</c:v>
                </c:pt>
                <c:pt idx="76">
                  <c:v>0.70448994936630405</c:v>
                </c:pt>
                <c:pt idx="77">
                  <c:v>0.70852902507548998</c:v>
                </c:pt>
                <c:pt idx="78">
                  <c:v>0.70749577311629197</c:v>
                </c:pt>
                <c:pt idx="79">
                  <c:v>0.71162878081871495</c:v>
                </c:pt>
                <c:pt idx="80">
                  <c:v>0.70881082102160797</c:v>
                </c:pt>
                <c:pt idx="81">
                  <c:v>0.71256810075108401</c:v>
                </c:pt>
                <c:pt idx="82">
                  <c:v>0.70993800494045101</c:v>
                </c:pt>
                <c:pt idx="83">
                  <c:v>0.707307909129818</c:v>
                </c:pt>
                <c:pt idx="84">
                  <c:v>0.70909261700131898</c:v>
                </c:pt>
                <c:pt idx="85">
                  <c:v>0.71782829237235002</c:v>
                </c:pt>
                <c:pt idx="86">
                  <c:v>0.71181664480518902</c:v>
                </c:pt>
                <c:pt idx="87">
                  <c:v>0.71989479622356201</c:v>
                </c:pt>
                <c:pt idx="88">
                  <c:v>0.71632538044696703</c:v>
                </c:pt>
                <c:pt idx="89">
                  <c:v>0.71670110845350699</c:v>
                </c:pt>
                <c:pt idx="90">
                  <c:v>0.71867368031148204</c:v>
                </c:pt>
                <c:pt idx="91">
                  <c:v>0.71162878085230796</c:v>
                </c:pt>
                <c:pt idx="92">
                  <c:v>0.72496712389194695</c:v>
                </c:pt>
                <c:pt idx="93">
                  <c:v>0.71688897243998095</c:v>
                </c:pt>
                <c:pt idx="94">
                  <c:v>0.72327634801368301</c:v>
                </c:pt>
                <c:pt idx="95">
                  <c:v>0.72430959990569599</c:v>
                </c:pt>
                <c:pt idx="96">
                  <c:v>0.72327634798009</c:v>
                </c:pt>
                <c:pt idx="97">
                  <c:v>0.72074018416269403</c:v>
                </c:pt>
                <c:pt idx="98">
                  <c:v>0.71670110845350699</c:v>
                </c:pt>
                <c:pt idx="99">
                  <c:v>0.72280668801390602</c:v>
                </c:pt>
              </c:numCache>
            </c:numRef>
          </c:yVal>
          <c:smooth val="0"/>
          <c:extLst>
            <c:ext xmlns:c16="http://schemas.microsoft.com/office/drawing/2014/chart" uri="{C3380CC4-5D6E-409C-BE32-E72D297353CC}">
              <c16:uniqueId val="{00000001-5C5A-499A-9979-99869E9F15A9}"/>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trax_100_300_filtered_CNN_c_1__!$D$1</c:f>
              <c:strCache>
                <c:ptCount val="1"/>
                <c:pt idx="0">
                  <c:v>Valid Loss</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trax_100_300_filtered_CNN_c_1__!$D$2:$D$101</c:f>
              <c:numCache>
                <c:formatCode>General</c:formatCode>
                <c:ptCount val="100"/>
                <c:pt idx="0">
                  <c:v>3.5285238341864198</c:v>
                </c:pt>
                <c:pt idx="1">
                  <c:v>3.0698453450175198</c:v>
                </c:pt>
                <c:pt idx="2">
                  <c:v>2.8112981474496399</c:v>
                </c:pt>
                <c:pt idx="3">
                  <c:v>2.6458437779500699</c:v>
                </c:pt>
                <c:pt idx="4">
                  <c:v>2.5444778871037799</c:v>
                </c:pt>
                <c:pt idx="5">
                  <c:v>2.4436627437844001</c:v>
                </c:pt>
                <c:pt idx="6">
                  <c:v>2.3489594806777401</c:v>
                </c:pt>
                <c:pt idx="7">
                  <c:v>2.26022131772545</c:v>
                </c:pt>
                <c:pt idx="8">
                  <c:v>2.1693585595741198</c:v>
                </c:pt>
                <c:pt idx="9">
                  <c:v>2.0768070880267402</c:v>
                </c:pt>
                <c:pt idx="10">
                  <c:v>2.0280749966181602</c:v>
                </c:pt>
                <c:pt idx="11">
                  <c:v>1.9531551616670899</c:v>
                </c:pt>
                <c:pt idx="12">
                  <c:v>1.9144435952349399</c:v>
                </c:pt>
                <c:pt idx="13">
                  <c:v>1.8603130791106901</c:v>
                </c:pt>
                <c:pt idx="14">
                  <c:v>1.83118269291212</c:v>
                </c:pt>
                <c:pt idx="15">
                  <c:v>1.7931495941751301</c:v>
                </c:pt>
                <c:pt idx="16">
                  <c:v>1.7574550554727399</c:v>
                </c:pt>
                <c:pt idx="17">
                  <c:v>1.7064524692109999</c:v>
                </c:pt>
                <c:pt idx="18">
                  <c:v>1.62748453849699</c:v>
                </c:pt>
                <c:pt idx="19">
                  <c:v>1.62069767302336</c:v>
                </c:pt>
                <c:pt idx="20">
                  <c:v>1.6040209018117999</c:v>
                </c:pt>
                <c:pt idx="21">
                  <c:v>1.55476423409203</c:v>
                </c:pt>
                <c:pt idx="22">
                  <c:v>1.51557818406134</c:v>
                </c:pt>
                <c:pt idx="23">
                  <c:v>1.47647512288597</c:v>
                </c:pt>
                <c:pt idx="24">
                  <c:v>1.47501983639809</c:v>
                </c:pt>
                <c:pt idx="25">
                  <c:v>1.40758526322456</c:v>
                </c:pt>
                <c:pt idx="26">
                  <c:v>1.38708532080833</c:v>
                </c:pt>
                <c:pt idx="27">
                  <c:v>1.3979746007199301</c:v>
                </c:pt>
                <c:pt idx="28">
                  <c:v>1.34181061416829</c:v>
                </c:pt>
                <c:pt idx="29">
                  <c:v>1.31994031813086</c:v>
                </c:pt>
                <c:pt idx="30">
                  <c:v>1.3270561386345401</c:v>
                </c:pt>
                <c:pt idx="31">
                  <c:v>1.2915030762432</c:v>
                </c:pt>
                <c:pt idx="32">
                  <c:v>1.2610441505009</c:v>
                </c:pt>
                <c:pt idx="33">
                  <c:v>1.2749087484317601</c:v>
                </c:pt>
                <c:pt idx="34">
                  <c:v>1.2332267775629699</c:v>
                </c:pt>
                <c:pt idx="35">
                  <c:v>1.2142782711955</c:v>
                </c:pt>
                <c:pt idx="36">
                  <c:v>1.20936425142033</c:v>
                </c:pt>
                <c:pt idx="37">
                  <c:v>1.1883231771393701</c:v>
                </c:pt>
                <c:pt idx="38">
                  <c:v>1.16976578725754</c:v>
                </c:pt>
                <c:pt idx="39">
                  <c:v>1.17269051066674</c:v>
                </c:pt>
                <c:pt idx="40">
                  <c:v>1.1633984078652</c:v>
                </c:pt>
                <c:pt idx="41">
                  <c:v>1.1392957547261999</c:v>
                </c:pt>
                <c:pt idx="42">
                  <c:v>1.1277894621526701</c:v>
                </c:pt>
                <c:pt idx="43">
                  <c:v>1.1390821748217299</c:v>
                </c:pt>
                <c:pt idx="44">
                  <c:v>1.1007702653831699</c:v>
                </c:pt>
                <c:pt idx="45">
                  <c:v>1.08576035995239</c:v>
                </c:pt>
                <c:pt idx="46">
                  <c:v>1.0727596061431799</c:v>
                </c:pt>
                <c:pt idx="47">
                  <c:v>1.08392302178616</c:v>
                </c:pt>
                <c:pt idx="48">
                  <c:v>1.0461474973842499</c:v>
                </c:pt>
                <c:pt idx="49">
                  <c:v>1.04596215768973</c:v>
                </c:pt>
                <c:pt idx="50">
                  <c:v>1.0505819423135001</c:v>
                </c:pt>
                <c:pt idx="51">
                  <c:v>1.0607569301308299</c:v>
                </c:pt>
                <c:pt idx="52">
                  <c:v>1.01954394729849</c:v>
                </c:pt>
                <c:pt idx="53">
                  <c:v>1.0315043048714601</c:v>
                </c:pt>
                <c:pt idx="54">
                  <c:v>1.01434977486573</c:v>
                </c:pt>
                <c:pt idx="55">
                  <c:v>1.00996577792328</c:v>
                </c:pt>
                <c:pt idx="56">
                  <c:v>0.97717746439434205</c:v>
                </c:pt>
                <c:pt idx="57">
                  <c:v>0.995077029504011</c:v>
                </c:pt>
                <c:pt idx="58">
                  <c:v>0.98934618266478902</c:v>
                </c:pt>
                <c:pt idx="59">
                  <c:v>0.98170857897480401</c:v>
                </c:pt>
                <c:pt idx="60">
                  <c:v>0.96484414168766497</c:v>
                </c:pt>
                <c:pt idx="61">
                  <c:v>0.95924945493746805</c:v>
                </c:pt>
                <c:pt idx="62">
                  <c:v>0.97374342000166003</c:v>
                </c:pt>
                <c:pt idx="63">
                  <c:v>0.95579218739831895</c:v>
                </c:pt>
                <c:pt idx="64">
                  <c:v>0.96350134939266796</c:v>
                </c:pt>
                <c:pt idx="65">
                  <c:v>0.93172543640059102</c:v>
                </c:pt>
                <c:pt idx="66">
                  <c:v>0.92808899934837297</c:v>
                </c:pt>
                <c:pt idx="67">
                  <c:v>0.92675281202336202</c:v>
                </c:pt>
                <c:pt idx="68">
                  <c:v>0.93715526754432399</c:v>
                </c:pt>
                <c:pt idx="69">
                  <c:v>0.91878807090577597</c:v>
                </c:pt>
                <c:pt idx="70">
                  <c:v>0.92327800821621098</c:v>
                </c:pt>
                <c:pt idx="71">
                  <c:v>0.91996613158027696</c:v>
                </c:pt>
                <c:pt idx="72">
                  <c:v>0.91638684290765104</c:v>
                </c:pt>
                <c:pt idx="73">
                  <c:v>0.92216978930153204</c:v>
                </c:pt>
                <c:pt idx="74">
                  <c:v>0.89922966817253203</c:v>
                </c:pt>
                <c:pt idx="75">
                  <c:v>0.89972750107724198</c:v>
                </c:pt>
                <c:pt idx="76">
                  <c:v>0.88531212565790796</c:v>
                </c:pt>
                <c:pt idx="77">
                  <c:v>0.87965943392422397</c:v>
                </c:pt>
                <c:pt idx="78">
                  <c:v>0.869869813091109</c:v>
                </c:pt>
                <c:pt idx="79">
                  <c:v>0.87143152070239305</c:v>
                </c:pt>
                <c:pt idx="80">
                  <c:v>0.86183517832097001</c:v>
                </c:pt>
                <c:pt idx="81">
                  <c:v>0.86228710696810695</c:v>
                </c:pt>
                <c:pt idx="82">
                  <c:v>0.84387131275892502</c:v>
                </c:pt>
                <c:pt idx="83">
                  <c:v>0.84308975581923395</c:v>
                </c:pt>
                <c:pt idx="84">
                  <c:v>0.85020250808901798</c:v>
                </c:pt>
                <c:pt idx="85">
                  <c:v>0.82880282021288798</c:v>
                </c:pt>
                <c:pt idx="86">
                  <c:v>0.82994386230473105</c:v>
                </c:pt>
                <c:pt idx="87">
                  <c:v>0.82114877871104597</c:v>
                </c:pt>
                <c:pt idx="88">
                  <c:v>0.80756915764803106</c:v>
                </c:pt>
                <c:pt idx="89">
                  <c:v>0.82281293891171203</c:v>
                </c:pt>
                <c:pt idx="90">
                  <c:v>0.82030786941829503</c:v>
                </c:pt>
                <c:pt idx="91">
                  <c:v>0.83297350628173805</c:v>
                </c:pt>
                <c:pt idx="92">
                  <c:v>0.80817550177081199</c:v>
                </c:pt>
                <c:pt idx="93">
                  <c:v>0.80533339920498004</c:v>
                </c:pt>
                <c:pt idx="94">
                  <c:v>0.81107796830721102</c:v>
                </c:pt>
                <c:pt idx="95">
                  <c:v>0.80410089631252302</c:v>
                </c:pt>
                <c:pt idx="96">
                  <c:v>0.80711403867785803</c:v>
                </c:pt>
                <c:pt idx="97">
                  <c:v>0.79099385519614696</c:v>
                </c:pt>
                <c:pt idx="98">
                  <c:v>0.80206639286256098</c:v>
                </c:pt>
                <c:pt idx="99">
                  <c:v>0.79683193390654605</c:v>
                </c:pt>
              </c:numCache>
            </c:numRef>
          </c:yVal>
          <c:smooth val="0"/>
          <c:extLst>
            <c:ext xmlns:c16="http://schemas.microsoft.com/office/drawing/2014/chart" uri="{C3380CC4-5D6E-409C-BE32-E72D297353CC}">
              <c16:uniqueId val="{00000000-EE43-4E22-ABDC-EF41E6C2E3E6}"/>
            </c:ext>
          </c:extLst>
        </c:ser>
        <c:ser>
          <c:idx val="1"/>
          <c:order val="1"/>
          <c:tx>
            <c:strRef>
              <c:f>trax_100_300_filtered_CNN_c_1__!$I$1</c:f>
              <c:strCache>
                <c:ptCount val="1"/>
                <c:pt idx="0">
                  <c:v>Test Loss</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trax_100_300_filtered_CNN_c_1__!$I$2:$I$101</c:f>
              <c:numCache>
                <c:formatCode>General</c:formatCode>
                <c:ptCount val="100"/>
                <c:pt idx="0">
                  <c:v>3.5536774213032301</c:v>
                </c:pt>
                <c:pt idx="1">
                  <c:v>3.1005472664812399</c:v>
                </c:pt>
                <c:pt idx="2">
                  <c:v>2.84354971880843</c:v>
                </c:pt>
                <c:pt idx="3">
                  <c:v>2.6851223790284999</c:v>
                </c:pt>
                <c:pt idx="4">
                  <c:v>2.59247871836437</c:v>
                </c:pt>
                <c:pt idx="5">
                  <c:v>2.49486277167474</c:v>
                </c:pt>
                <c:pt idx="6">
                  <c:v>2.4141237820849701</c:v>
                </c:pt>
                <c:pt idx="7">
                  <c:v>2.3246843510723898</c:v>
                </c:pt>
                <c:pt idx="8">
                  <c:v>2.2421272183055798</c:v>
                </c:pt>
                <c:pt idx="9">
                  <c:v>2.1511542658686702</c:v>
                </c:pt>
                <c:pt idx="10">
                  <c:v>2.10829173181595</c:v>
                </c:pt>
                <c:pt idx="11">
                  <c:v>2.0283405241517398</c:v>
                </c:pt>
                <c:pt idx="12">
                  <c:v>1.9925799163776701</c:v>
                </c:pt>
                <c:pt idx="13">
                  <c:v>1.93886160360071</c:v>
                </c:pt>
                <c:pt idx="14">
                  <c:v>1.9094190168891301</c:v>
                </c:pt>
                <c:pt idx="15">
                  <c:v>1.86408962442891</c:v>
                </c:pt>
                <c:pt idx="16">
                  <c:v>1.8338988446526401</c:v>
                </c:pt>
                <c:pt idx="17">
                  <c:v>1.78267454142501</c:v>
                </c:pt>
                <c:pt idx="18">
                  <c:v>1.7129725557553299</c:v>
                </c:pt>
                <c:pt idx="19">
                  <c:v>1.7031405629373499</c:v>
                </c:pt>
                <c:pt idx="20">
                  <c:v>1.6876665354670799</c:v>
                </c:pt>
                <c:pt idx="21">
                  <c:v>1.6384392965563199</c:v>
                </c:pt>
                <c:pt idx="22">
                  <c:v>1.6036063702330801</c:v>
                </c:pt>
                <c:pt idx="23">
                  <c:v>1.5663360678654601</c:v>
                </c:pt>
                <c:pt idx="24">
                  <c:v>1.5608602206039099</c:v>
                </c:pt>
                <c:pt idx="25">
                  <c:v>1.5072579089466001</c:v>
                </c:pt>
                <c:pt idx="26">
                  <c:v>1.48267964212244</c:v>
                </c:pt>
                <c:pt idx="27">
                  <c:v>1.4922540962147299</c:v>
                </c:pt>
                <c:pt idx="28">
                  <c:v>1.4423952821096899</c:v>
                </c:pt>
                <c:pt idx="29">
                  <c:v>1.4232266000758</c:v>
                </c:pt>
                <c:pt idx="30">
                  <c:v>1.4188043728775901</c:v>
                </c:pt>
                <c:pt idx="31">
                  <c:v>1.3998524099504399</c:v>
                </c:pt>
                <c:pt idx="32">
                  <c:v>1.3692218683255499</c:v>
                </c:pt>
                <c:pt idx="33">
                  <c:v>1.3810477394784899</c:v>
                </c:pt>
                <c:pt idx="34">
                  <c:v>1.34162589455824</c:v>
                </c:pt>
                <c:pt idx="35">
                  <c:v>1.32403814229395</c:v>
                </c:pt>
                <c:pt idx="36">
                  <c:v>1.3144052711427601</c:v>
                </c:pt>
                <c:pt idx="37">
                  <c:v>1.2927437525437799</c:v>
                </c:pt>
                <c:pt idx="38">
                  <c:v>1.2796947812644299</c:v>
                </c:pt>
                <c:pt idx="39">
                  <c:v>1.2769106185774399</c:v>
                </c:pt>
                <c:pt idx="40">
                  <c:v>1.2657150804783699</c:v>
                </c:pt>
                <c:pt idx="41">
                  <c:v>1.2492449407892801</c:v>
                </c:pt>
                <c:pt idx="42">
                  <c:v>1.2297729040735199</c:v>
                </c:pt>
                <c:pt idx="43">
                  <c:v>1.25118167154461</c:v>
                </c:pt>
                <c:pt idx="44">
                  <c:v>1.21355698125693</c:v>
                </c:pt>
                <c:pt idx="45">
                  <c:v>1.19755343323853</c:v>
                </c:pt>
                <c:pt idx="46">
                  <c:v>1.1875585692506201</c:v>
                </c:pt>
                <c:pt idx="47">
                  <c:v>1.18948630179293</c:v>
                </c:pt>
                <c:pt idx="48">
                  <c:v>1.1642352251681301</c:v>
                </c:pt>
                <c:pt idx="49">
                  <c:v>1.1612083111717599</c:v>
                </c:pt>
                <c:pt idx="50">
                  <c:v>1.1631179620465799</c:v>
                </c:pt>
                <c:pt idx="51">
                  <c:v>1.17228759099907</c:v>
                </c:pt>
                <c:pt idx="52">
                  <c:v>1.1344597860093</c:v>
                </c:pt>
                <c:pt idx="53">
                  <c:v>1.14172178582994</c:v>
                </c:pt>
                <c:pt idx="54">
                  <c:v>1.1325304799625799</c:v>
                </c:pt>
                <c:pt idx="55">
                  <c:v>1.11779164914101</c:v>
                </c:pt>
                <c:pt idx="56">
                  <c:v>1.07943973125494</c:v>
                </c:pt>
                <c:pt idx="57">
                  <c:v>1.1006044320161601</c:v>
                </c:pt>
                <c:pt idx="58">
                  <c:v>1.1077528766323299</c:v>
                </c:pt>
                <c:pt idx="59">
                  <c:v>1.09392116488526</c:v>
                </c:pt>
                <c:pt idx="60">
                  <c:v>1.08170069837265</c:v>
                </c:pt>
                <c:pt idx="61">
                  <c:v>1.07681330533464</c:v>
                </c:pt>
                <c:pt idx="62">
                  <c:v>1.0827684930374999</c:v>
                </c:pt>
                <c:pt idx="63">
                  <c:v>1.07073362270748</c:v>
                </c:pt>
                <c:pt idx="64">
                  <c:v>1.0981704136907799</c:v>
                </c:pt>
                <c:pt idx="65">
                  <c:v>1.05264590481562</c:v>
                </c:pt>
                <c:pt idx="66">
                  <c:v>1.0512843540114301</c:v>
                </c:pt>
                <c:pt idx="67">
                  <c:v>1.0484746083429599</c:v>
                </c:pt>
                <c:pt idx="68">
                  <c:v>1.0717988362801401</c:v>
                </c:pt>
                <c:pt idx="69">
                  <c:v>1.0362308040252799</c:v>
                </c:pt>
                <c:pt idx="70">
                  <c:v>1.0604238662362699</c:v>
                </c:pt>
                <c:pt idx="71">
                  <c:v>1.04614336729587</c:v>
                </c:pt>
                <c:pt idx="72">
                  <c:v>1.03932712533779</c:v>
                </c:pt>
                <c:pt idx="73">
                  <c:v>1.0487654116365099</c:v>
                </c:pt>
                <c:pt idx="74">
                  <c:v>1.02821519835403</c:v>
                </c:pt>
                <c:pt idx="75">
                  <c:v>1.0258393814392199</c:v>
                </c:pt>
                <c:pt idx="76">
                  <c:v>1.0132637151634001</c:v>
                </c:pt>
                <c:pt idx="77">
                  <c:v>0.99900821960724795</c:v>
                </c:pt>
                <c:pt idx="78">
                  <c:v>0.992422741868767</c:v>
                </c:pt>
                <c:pt idx="79">
                  <c:v>0.99080335959531696</c:v>
                </c:pt>
                <c:pt idx="80">
                  <c:v>0.98287056814217799</c:v>
                </c:pt>
                <c:pt idx="81">
                  <c:v>0.98068742262853503</c:v>
                </c:pt>
                <c:pt idx="82">
                  <c:v>0.97605504272755805</c:v>
                </c:pt>
                <c:pt idx="83">
                  <c:v>0.97499207605013105</c:v>
                </c:pt>
                <c:pt idx="84">
                  <c:v>0.97978400835837698</c:v>
                </c:pt>
                <c:pt idx="85">
                  <c:v>0.94935498853139999</c:v>
                </c:pt>
                <c:pt idx="86">
                  <c:v>0.96228725665687898</c:v>
                </c:pt>
                <c:pt idx="87">
                  <c:v>0.943014701528475</c:v>
                </c:pt>
                <c:pt idx="88">
                  <c:v>0.94570658807353103</c:v>
                </c:pt>
                <c:pt idx="89">
                  <c:v>0.95051189493958299</c:v>
                </c:pt>
                <c:pt idx="90">
                  <c:v>0.94454243749228906</c:v>
                </c:pt>
                <c:pt idx="91">
                  <c:v>0.96056594071297696</c:v>
                </c:pt>
                <c:pt idx="92">
                  <c:v>0.93084776540929404</c:v>
                </c:pt>
                <c:pt idx="93">
                  <c:v>0.93450260789417205</c:v>
                </c:pt>
                <c:pt idx="94">
                  <c:v>0.93437509224722903</c:v>
                </c:pt>
                <c:pt idx="95">
                  <c:v>0.92853738565754396</c:v>
                </c:pt>
                <c:pt idx="96">
                  <c:v>0.92998120836772202</c:v>
                </c:pt>
                <c:pt idx="97">
                  <c:v>0.92231069576599101</c:v>
                </c:pt>
                <c:pt idx="98">
                  <c:v>0.93752062146866999</c:v>
                </c:pt>
                <c:pt idx="99">
                  <c:v>0.92618032454290899</c:v>
                </c:pt>
              </c:numCache>
            </c:numRef>
          </c:yVal>
          <c:smooth val="0"/>
          <c:extLst>
            <c:ext xmlns:c16="http://schemas.microsoft.com/office/drawing/2014/chart" uri="{C3380CC4-5D6E-409C-BE32-E72D297353CC}">
              <c16:uniqueId val="{00000001-EE43-4E22-ABDC-EF41E6C2E3E6}"/>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trax_100_300_filtered_CNN_c_1__!$F$1</c:f>
              <c:strCache>
                <c:ptCount val="1"/>
                <c:pt idx="0">
                  <c:v>Valid F1</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trax_100_300_filtered_CNN_c_1__!$F$2:$F$101</c:f>
              <c:numCache>
                <c:formatCode>General</c:formatCode>
                <c:ptCount val="100"/>
                <c:pt idx="0">
                  <c:v>0</c:v>
                </c:pt>
                <c:pt idx="1">
                  <c:v>1.14468634613161E-2</c:v>
                </c:pt>
                <c:pt idx="2">
                  <c:v>3.11464507344777E-2</c:v>
                </c:pt>
                <c:pt idx="3">
                  <c:v>4.2624162583158598E-2</c:v>
                </c:pt>
                <c:pt idx="4">
                  <c:v>5.4889284068249097E-2</c:v>
                </c:pt>
                <c:pt idx="5">
                  <c:v>6.5868657009630599E-2</c:v>
                </c:pt>
                <c:pt idx="6">
                  <c:v>9.6448426466093307E-2</c:v>
                </c:pt>
                <c:pt idx="7">
                  <c:v>0.12669901317212601</c:v>
                </c:pt>
                <c:pt idx="8">
                  <c:v>0.15910682704875101</c:v>
                </c:pt>
                <c:pt idx="9">
                  <c:v>0.19538719818497899</c:v>
                </c:pt>
                <c:pt idx="10">
                  <c:v>0.22221978339653201</c:v>
                </c:pt>
                <c:pt idx="11">
                  <c:v>0.24531353404366801</c:v>
                </c:pt>
                <c:pt idx="12">
                  <c:v>0.26226022922272701</c:v>
                </c:pt>
                <c:pt idx="13">
                  <c:v>0.28375913234953198</c:v>
                </c:pt>
                <c:pt idx="14">
                  <c:v>0.29637290672696498</c:v>
                </c:pt>
                <c:pt idx="15">
                  <c:v>0.31549306969470903</c:v>
                </c:pt>
                <c:pt idx="16">
                  <c:v>0.32527744418375698</c:v>
                </c:pt>
                <c:pt idx="17">
                  <c:v>0.34522121401198602</c:v>
                </c:pt>
                <c:pt idx="18">
                  <c:v>0.38260558543858703</c:v>
                </c:pt>
                <c:pt idx="19">
                  <c:v>0.38088354131901297</c:v>
                </c:pt>
                <c:pt idx="20">
                  <c:v>0.38497461481376799</c:v>
                </c:pt>
                <c:pt idx="21">
                  <c:v>0.40571910050826299</c:v>
                </c:pt>
                <c:pt idx="22">
                  <c:v>0.42501527210838103</c:v>
                </c:pt>
                <c:pt idx="23">
                  <c:v>0.445112805693268</c:v>
                </c:pt>
                <c:pt idx="24">
                  <c:v>0.43607389561390603</c:v>
                </c:pt>
                <c:pt idx="25">
                  <c:v>0.48131544246629199</c:v>
                </c:pt>
                <c:pt idx="26">
                  <c:v>0.48357207359752502</c:v>
                </c:pt>
                <c:pt idx="27">
                  <c:v>0.47534053597023801</c:v>
                </c:pt>
                <c:pt idx="28">
                  <c:v>0.500741750465729</c:v>
                </c:pt>
                <c:pt idx="29">
                  <c:v>0.51401318009860497</c:v>
                </c:pt>
                <c:pt idx="30">
                  <c:v>0.49980437403910299</c:v>
                </c:pt>
                <c:pt idx="31">
                  <c:v>0.52095173955932805</c:v>
                </c:pt>
                <c:pt idx="32">
                  <c:v>0.53550332906492604</c:v>
                </c:pt>
                <c:pt idx="33">
                  <c:v>0.52441509825011901</c:v>
                </c:pt>
                <c:pt idx="34">
                  <c:v>0.54196626773140799</c:v>
                </c:pt>
                <c:pt idx="35">
                  <c:v>0.55653197757043005</c:v>
                </c:pt>
                <c:pt idx="36">
                  <c:v>0.556597975654469</c:v>
                </c:pt>
                <c:pt idx="37">
                  <c:v>0.56748576380234494</c:v>
                </c:pt>
                <c:pt idx="38">
                  <c:v>0.58037021317963799</c:v>
                </c:pt>
                <c:pt idx="39">
                  <c:v>0.57138403937930105</c:v>
                </c:pt>
                <c:pt idx="40">
                  <c:v>0.57687200763361202</c:v>
                </c:pt>
                <c:pt idx="41">
                  <c:v>0.58567541020810898</c:v>
                </c:pt>
                <c:pt idx="42">
                  <c:v>0.58958212310290303</c:v>
                </c:pt>
                <c:pt idx="43">
                  <c:v>0.58479970779430002</c:v>
                </c:pt>
                <c:pt idx="44">
                  <c:v>0.607046002904158</c:v>
                </c:pt>
                <c:pt idx="45">
                  <c:v>0.60830665123448802</c:v>
                </c:pt>
                <c:pt idx="46">
                  <c:v>0.61818099541115801</c:v>
                </c:pt>
                <c:pt idx="47">
                  <c:v>0.61278285985762704</c:v>
                </c:pt>
                <c:pt idx="48">
                  <c:v>0.62860148844680097</c:v>
                </c:pt>
                <c:pt idx="49">
                  <c:v>0.62776864220179396</c:v>
                </c:pt>
                <c:pt idx="50">
                  <c:v>0.62274055450497001</c:v>
                </c:pt>
                <c:pt idx="51">
                  <c:v>0.61954323868856698</c:v>
                </c:pt>
                <c:pt idx="52">
                  <c:v>0.64272139343788903</c:v>
                </c:pt>
                <c:pt idx="53">
                  <c:v>0.63308406265216599</c:v>
                </c:pt>
                <c:pt idx="54">
                  <c:v>0.644790887084987</c:v>
                </c:pt>
                <c:pt idx="55">
                  <c:v>0.64095507281443997</c:v>
                </c:pt>
                <c:pt idx="56">
                  <c:v>0.66026162190165905</c:v>
                </c:pt>
                <c:pt idx="57">
                  <c:v>0.65217409428819095</c:v>
                </c:pt>
                <c:pt idx="58">
                  <c:v>0.65857205335548297</c:v>
                </c:pt>
                <c:pt idx="59">
                  <c:v>0.65760391036807797</c:v>
                </c:pt>
                <c:pt idx="60">
                  <c:v>0.66940631080033697</c:v>
                </c:pt>
                <c:pt idx="61">
                  <c:v>0.67182621328672798</c:v>
                </c:pt>
                <c:pt idx="62">
                  <c:v>0.66360407624648898</c:v>
                </c:pt>
                <c:pt idx="63">
                  <c:v>0.673630367615773</c:v>
                </c:pt>
                <c:pt idx="64">
                  <c:v>0.674057486359112</c:v>
                </c:pt>
                <c:pt idx="65">
                  <c:v>0.68566990175590503</c:v>
                </c:pt>
                <c:pt idx="66">
                  <c:v>0.68426463549976102</c:v>
                </c:pt>
                <c:pt idx="67">
                  <c:v>0.684290453615088</c:v>
                </c:pt>
                <c:pt idx="68">
                  <c:v>0.68719073869071601</c:v>
                </c:pt>
                <c:pt idx="69">
                  <c:v>0.68915711988832296</c:v>
                </c:pt>
                <c:pt idx="70">
                  <c:v>0.68427536392045696</c:v>
                </c:pt>
                <c:pt idx="71">
                  <c:v>0.693235282684729</c:v>
                </c:pt>
                <c:pt idx="72">
                  <c:v>0.69183648331793901</c:v>
                </c:pt>
                <c:pt idx="73">
                  <c:v>0.68881965695634795</c:v>
                </c:pt>
                <c:pt idx="74">
                  <c:v>0.70330285355881295</c:v>
                </c:pt>
                <c:pt idx="75">
                  <c:v>0.69565741947995896</c:v>
                </c:pt>
                <c:pt idx="76">
                  <c:v>0.70508654131429604</c:v>
                </c:pt>
                <c:pt idx="77">
                  <c:v>0.70758134114202298</c:v>
                </c:pt>
                <c:pt idx="78">
                  <c:v>0.708005920976711</c:v>
                </c:pt>
                <c:pt idx="79">
                  <c:v>0.715139886131131</c:v>
                </c:pt>
                <c:pt idx="80">
                  <c:v>0.71267238343080397</c:v>
                </c:pt>
                <c:pt idx="81">
                  <c:v>0.71217454376951705</c:v>
                </c:pt>
                <c:pt idx="82">
                  <c:v>0.72133090764664798</c:v>
                </c:pt>
                <c:pt idx="83">
                  <c:v>0.72052791569983299</c:v>
                </c:pt>
                <c:pt idx="84">
                  <c:v>0.716524303762477</c:v>
                </c:pt>
                <c:pt idx="85">
                  <c:v>0.72397446866373205</c:v>
                </c:pt>
                <c:pt idx="86">
                  <c:v>0.72430129742096205</c:v>
                </c:pt>
                <c:pt idx="87">
                  <c:v>0.72999396223085899</c:v>
                </c:pt>
                <c:pt idx="88">
                  <c:v>0.73188678159115605</c:v>
                </c:pt>
                <c:pt idx="89">
                  <c:v>0.72478063776656398</c:v>
                </c:pt>
                <c:pt idx="90">
                  <c:v>0.72797674997065998</c:v>
                </c:pt>
                <c:pt idx="91">
                  <c:v>0.72096263545453798</c:v>
                </c:pt>
                <c:pt idx="92">
                  <c:v>0.73435730025881796</c:v>
                </c:pt>
                <c:pt idx="93">
                  <c:v>0.73318310514975005</c:v>
                </c:pt>
                <c:pt idx="94">
                  <c:v>0.73621918896211003</c:v>
                </c:pt>
                <c:pt idx="95">
                  <c:v>0.73307677224953405</c:v>
                </c:pt>
                <c:pt idx="96">
                  <c:v>0.73266307357850102</c:v>
                </c:pt>
                <c:pt idx="97">
                  <c:v>0.73783647940687702</c:v>
                </c:pt>
                <c:pt idx="98">
                  <c:v>0.73588208804700905</c:v>
                </c:pt>
                <c:pt idx="99">
                  <c:v>0.73703008163266004</c:v>
                </c:pt>
              </c:numCache>
            </c:numRef>
          </c:yVal>
          <c:smooth val="0"/>
          <c:extLst>
            <c:ext xmlns:c16="http://schemas.microsoft.com/office/drawing/2014/chart" uri="{C3380CC4-5D6E-409C-BE32-E72D297353CC}">
              <c16:uniqueId val="{00000000-134F-4922-B18B-877704A233CE}"/>
            </c:ext>
          </c:extLst>
        </c:ser>
        <c:ser>
          <c:idx val="1"/>
          <c:order val="1"/>
          <c:tx>
            <c:strRef>
              <c:f>trax_100_300_filtered_CNN_c_1__!$K$1</c:f>
              <c:strCache>
                <c:ptCount val="1"/>
                <c:pt idx="0">
                  <c:v>Test F1</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trax_100_300_filtered_CNN_c_1__!$K$2:$K$101</c:f>
              <c:numCache>
                <c:formatCode>General</c:formatCode>
                <c:ptCount val="100"/>
                <c:pt idx="0">
                  <c:v>0</c:v>
                </c:pt>
                <c:pt idx="1">
                  <c:v>1.20653206527669E-2</c:v>
                </c:pt>
                <c:pt idx="2">
                  <c:v>3.4999436394245097E-2</c:v>
                </c:pt>
                <c:pt idx="3">
                  <c:v>4.7443089697026403E-2</c:v>
                </c:pt>
                <c:pt idx="4">
                  <c:v>5.6712828866301801E-2</c:v>
                </c:pt>
                <c:pt idx="5">
                  <c:v>6.2221520257896401E-2</c:v>
                </c:pt>
                <c:pt idx="6">
                  <c:v>8.4585528276971203E-2</c:v>
                </c:pt>
                <c:pt idx="7">
                  <c:v>0.111953773725621</c:v>
                </c:pt>
                <c:pt idx="8">
                  <c:v>0.13133186627079299</c:v>
                </c:pt>
                <c:pt idx="9">
                  <c:v>0.16278588514275999</c:v>
                </c:pt>
                <c:pt idx="10">
                  <c:v>0.18944698568799501</c:v>
                </c:pt>
                <c:pt idx="11">
                  <c:v>0.21715201351531899</c:v>
                </c:pt>
                <c:pt idx="12">
                  <c:v>0.230033114152184</c:v>
                </c:pt>
                <c:pt idx="13">
                  <c:v>0.253423065032509</c:v>
                </c:pt>
                <c:pt idx="14">
                  <c:v>0.269933121200849</c:v>
                </c:pt>
                <c:pt idx="15">
                  <c:v>0.28545515071135202</c:v>
                </c:pt>
                <c:pt idx="16">
                  <c:v>0.30204932219060998</c:v>
                </c:pt>
                <c:pt idx="17">
                  <c:v>0.318825177278662</c:v>
                </c:pt>
                <c:pt idx="18">
                  <c:v>0.35552409402683099</c:v>
                </c:pt>
                <c:pt idx="19">
                  <c:v>0.35810623576760597</c:v>
                </c:pt>
                <c:pt idx="20">
                  <c:v>0.35686053213893099</c:v>
                </c:pt>
                <c:pt idx="21">
                  <c:v>0.37755106485541601</c:v>
                </c:pt>
                <c:pt idx="22">
                  <c:v>0.40002444232515699</c:v>
                </c:pt>
                <c:pt idx="23">
                  <c:v>0.41687480937084098</c:v>
                </c:pt>
                <c:pt idx="24">
                  <c:v>0.41016966313901898</c:v>
                </c:pt>
                <c:pt idx="25">
                  <c:v>0.45073824605837798</c:v>
                </c:pt>
                <c:pt idx="26">
                  <c:v>0.45577681471077303</c:v>
                </c:pt>
                <c:pt idx="27">
                  <c:v>0.445840129620729</c:v>
                </c:pt>
                <c:pt idx="28">
                  <c:v>0.47239274951091598</c:v>
                </c:pt>
                <c:pt idx="29">
                  <c:v>0.48412692650981798</c:v>
                </c:pt>
                <c:pt idx="30">
                  <c:v>0.47154854439309501</c:v>
                </c:pt>
                <c:pt idx="31">
                  <c:v>0.48723333310346301</c:v>
                </c:pt>
                <c:pt idx="32">
                  <c:v>0.50451529088737801</c:v>
                </c:pt>
                <c:pt idx="33">
                  <c:v>0.493017409207474</c:v>
                </c:pt>
                <c:pt idx="34">
                  <c:v>0.51033515551026098</c:v>
                </c:pt>
                <c:pt idx="35">
                  <c:v>0.52551352525370998</c:v>
                </c:pt>
                <c:pt idx="36">
                  <c:v>0.52365860831753097</c:v>
                </c:pt>
                <c:pt idx="37">
                  <c:v>0.53864036056750297</c:v>
                </c:pt>
                <c:pt idx="38">
                  <c:v>0.55026651454469</c:v>
                </c:pt>
                <c:pt idx="39">
                  <c:v>0.54081493630660904</c:v>
                </c:pt>
                <c:pt idx="40">
                  <c:v>0.53967368896128898</c:v>
                </c:pt>
                <c:pt idx="41">
                  <c:v>0.55120024916464105</c:v>
                </c:pt>
                <c:pt idx="42">
                  <c:v>0.56021816196823204</c:v>
                </c:pt>
                <c:pt idx="43">
                  <c:v>0.55416801161455198</c:v>
                </c:pt>
                <c:pt idx="44">
                  <c:v>0.58001743471759004</c:v>
                </c:pt>
                <c:pt idx="45">
                  <c:v>0.57884861596338699</c:v>
                </c:pt>
                <c:pt idx="46">
                  <c:v>0.591225704382219</c:v>
                </c:pt>
                <c:pt idx="47">
                  <c:v>0.58679283656237202</c:v>
                </c:pt>
                <c:pt idx="48">
                  <c:v>0.60005448653064997</c:v>
                </c:pt>
                <c:pt idx="49">
                  <c:v>0.60074224319534997</c:v>
                </c:pt>
                <c:pt idx="50">
                  <c:v>0.59073292583131898</c:v>
                </c:pt>
                <c:pt idx="51">
                  <c:v>0.59013645817591598</c:v>
                </c:pt>
                <c:pt idx="52">
                  <c:v>0.61429522938014303</c:v>
                </c:pt>
                <c:pt idx="53">
                  <c:v>0.60574592849533204</c:v>
                </c:pt>
                <c:pt idx="54">
                  <c:v>0.615459619362551</c:v>
                </c:pt>
                <c:pt idx="55">
                  <c:v>0.61329277671863702</c:v>
                </c:pt>
                <c:pt idx="56">
                  <c:v>0.63083430556410702</c:v>
                </c:pt>
                <c:pt idx="57">
                  <c:v>0.62474314273579401</c:v>
                </c:pt>
                <c:pt idx="58">
                  <c:v>0.629705332184608</c:v>
                </c:pt>
                <c:pt idx="59">
                  <c:v>0.62743729614973998</c:v>
                </c:pt>
                <c:pt idx="60">
                  <c:v>0.64002681256639404</c:v>
                </c:pt>
                <c:pt idx="61">
                  <c:v>0.64107384082407903</c:v>
                </c:pt>
                <c:pt idx="62">
                  <c:v>0.63453835940956704</c:v>
                </c:pt>
                <c:pt idx="63">
                  <c:v>0.64695250896186496</c:v>
                </c:pt>
                <c:pt idx="64">
                  <c:v>0.64010390656661298</c:v>
                </c:pt>
                <c:pt idx="65">
                  <c:v>0.65750889438403004</c:v>
                </c:pt>
                <c:pt idx="66">
                  <c:v>0.65303443257754401</c:v>
                </c:pt>
                <c:pt idx="67">
                  <c:v>0.65276920505423697</c:v>
                </c:pt>
                <c:pt idx="68">
                  <c:v>0.65805830848904501</c:v>
                </c:pt>
                <c:pt idx="69">
                  <c:v>0.66206887478042797</c:v>
                </c:pt>
                <c:pt idx="70">
                  <c:v>0.64828371611972602</c:v>
                </c:pt>
                <c:pt idx="71">
                  <c:v>0.66407464303268005</c:v>
                </c:pt>
                <c:pt idx="72">
                  <c:v>0.66184605718801104</c:v>
                </c:pt>
                <c:pt idx="73">
                  <c:v>0.66094818115010401</c:v>
                </c:pt>
                <c:pt idx="74">
                  <c:v>0.67424432495225695</c:v>
                </c:pt>
                <c:pt idx="75">
                  <c:v>0.66129287024223304</c:v>
                </c:pt>
                <c:pt idx="76">
                  <c:v>0.67425956821029498</c:v>
                </c:pt>
                <c:pt idx="77">
                  <c:v>0.67641967555174498</c:v>
                </c:pt>
                <c:pt idx="78">
                  <c:v>0.67714906700701505</c:v>
                </c:pt>
                <c:pt idx="79">
                  <c:v>0.68359807466802203</c:v>
                </c:pt>
                <c:pt idx="80">
                  <c:v>0.68014774173806003</c:v>
                </c:pt>
                <c:pt idx="81">
                  <c:v>0.67770724579420305</c:v>
                </c:pt>
                <c:pt idx="82">
                  <c:v>0.68851951500896003</c:v>
                </c:pt>
                <c:pt idx="83">
                  <c:v>0.68427183295290595</c:v>
                </c:pt>
                <c:pt idx="84">
                  <c:v>0.68230645135450896</c:v>
                </c:pt>
                <c:pt idx="85">
                  <c:v>0.69415976456764505</c:v>
                </c:pt>
                <c:pt idx="86">
                  <c:v>0.69042438297775099</c:v>
                </c:pt>
                <c:pt idx="87">
                  <c:v>0.69723710407109796</c:v>
                </c:pt>
                <c:pt idx="88">
                  <c:v>0.69767296315359195</c:v>
                </c:pt>
                <c:pt idx="89">
                  <c:v>0.69099769191636196</c:v>
                </c:pt>
                <c:pt idx="90">
                  <c:v>0.69702667689919096</c:v>
                </c:pt>
                <c:pt idx="91">
                  <c:v>0.68784456240286496</c:v>
                </c:pt>
                <c:pt idx="92">
                  <c:v>0.70379776468004596</c:v>
                </c:pt>
                <c:pt idx="93">
                  <c:v>0.69517214172163599</c:v>
                </c:pt>
                <c:pt idx="94">
                  <c:v>0.70918985753943498</c:v>
                </c:pt>
                <c:pt idx="95">
                  <c:v>0.698653456536804</c:v>
                </c:pt>
                <c:pt idx="96">
                  <c:v>0.69874052979680501</c:v>
                </c:pt>
                <c:pt idx="97">
                  <c:v>0.698817361941938</c:v>
                </c:pt>
                <c:pt idx="98">
                  <c:v>0.69715955599837298</c:v>
                </c:pt>
                <c:pt idx="99">
                  <c:v>0.70037256163044004</c:v>
                </c:pt>
              </c:numCache>
            </c:numRef>
          </c:yVal>
          <c:smooth val="0"/>
          <c:extLst>
            <c:ext xmlns:c16="http://schemas.microsoft.com/office/drawing/2014/chart" uri="{C3380CC4-5D6E-409C-BE32-E72D297353CC}">
              <c16:uniqueId val="{00000001-134F-4922-B18B-877704A233CE}"/>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trax_100_300_filtered_CNN_c_1__!$G$1</c:f>
              <c:strCache>
                <c:ptCount val="1"/>
                <c:pt idx="0">
                  <c:v>Valid Precision</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trax_100_300_filtered_CNN_c_1__!$G$2:$G$101</c:f>
              <c:numCache>
                <c:formatCode>General</c:formatCode>
                <c:ptCount val="100"/>
                <c:pt idx="0">
                  <c:v>0</c:v>
                </c:pt>
                <c:pt idx="1">
                  <c:v>0.33697249515546701</c:v>
                </c:pt>
                <c:pt idx="2">
                  <c:v>0.633999343948497</c:v>
                </c:pt>
                <c:pt idx="3">
                  <c:v>0.72196884811547501</c:v>
                </c:pt>
                <c:pt idx="4">
                  <c:v>0.76611182238305198</c:v>
                </c:pt>
                <c:pt idx="5">
                  <c:v>0.786142670900564</c:v>
                </c:pt>
                <c:pt idx="6">
                  <c:v>0.83728726145559296</c:v>
                </c:pt>
                <c:pt idx="7">
                  <c:v>0.87321092182473903</c:v>
                </c:pt>
                <c:pt idx="8">
                  <c:v>0.87710603643100504</c:v>
                </c:pt>
                <c:pt idx="9">
                  <c:v>0.88440793820512897</c:v>
                </c:pt>
                <c:pt idx="10">
                  <c:v>0.877763497843282</c:v>
                </c:pt>
                <c:pt idx="11">
                  <c:v>0.88711583118682402</c:v>
                </c:pt>
                <c:pt idx="12">
                  <c:v>0.88818936076590604</c:v>
                </c:pt>
                <c:pt idx="13">
                  <c:v>0.88465351609818099</c:v>
                </c:pt>
                <c:pt idx="14">
                  <c:v>0.89138732848128599</c:v>
                </c:pt>
                <c:pt idx="15">
                  <c:v>0.891218439737955</c:v>
                </c:pt>
                <c:pt idx="16">
                  <c:v>0.89195411052991802</c:v>
                </c:pt>
                <c:pt idx="17">
                  <c:v>0.896628721638146</c:v>
                </c:pt>
                <c:pt idx="18">
                  <c:v>0.88837510440130796</c:v>
                </c:pt>
                <c:pt idx="19">
                  <c:v>0.88909243274648797</c:v>
                </c:pt>
                <c:pt idx="20">
                  <c:v>0.90263354293699105</c:v>
                </c:pt>
                <c:pt idx="21">
                  <c:v>0.90080161366036204</c:v>
                </c:pt>
                <c:pt idx="22">
                  <c:v>0.89310457936285803</c:v>
                </c:pt>
                <c:pt idx="23">
                  <c:v>0.89418785635741005</c:v>
                </c:pt>
                <c:pt idx="24">
                  <c:v>0.89848817388908897</c:v>
                </c:pt>
                <c:pt idx="25">
                  <c:v>0.89245323331790705</c:v>
                </c:pt>
                <c:pt idx="26">
                  <c:v>0.89074406950592799</c:v>
                </c:pt>
                <c:pt idx="27">
                  <c:v>0.90226075751717705</c:v>
                </c:pt>
                <c:pt idx="28">
                  <c:v>0.89219265047819896</c:v>
                </c:pt>
                <c:pt idx="29">
                  <c:v>0.88634861314476698</c:v>
                </c:pt>
                <c:pt idx="30">
                  <c:v>0.89298715609429702</c:v>
                </c:pt>
                <c:pt idx="31">
                  <c:v>0.88381350666249903</c:v>
                </c:pt>
                <c:pt idx="32">
                  <c:v>0.88488042897325203</c:v>
                </c:pt>
                <c:pt idx="33">
                  <c:v>0.885380656392455</c:v>
                </c:pt>
                <c:pt idx="34">
                  <c:v>0.87301444507503601</c:v>
                </c:pt>
                <c:pt idx="35">
                  <c:v>0.87632198490193702</c:v>
                </c:pt>
                <c:pt idx="36">
                  <c:v>0.88366976325658597</c:v>
                </c:pt>
                <c:pt idx="37">
                  <c:v>0.87799412621299799</c:v>
                </c:pt>
                <c:pt idx="38">
                  <c:v>0.87218303998865099</c:v>
                </c:pt>
                <c:pt idx="39">
                  <c:v>0.884755770157715</c:v>
                </c:pt>
                <c:pt idx="40">
                  <c:v>0.88314738774825696</c:v>
                </c:pt>
                <c:pt idx="41">
                  <c:v>0.87940791571181798</c:v>
                </c:pt>
                <c:pt idx="42">
                  <c:v>0.87660075367950796</c:v>
                </c:pt>
                <c:pt idx="43">
                  <c:v>0.87385861711634905</c:v>
                </c:pt>
                <c:pt idx="44">
                  <c:v>0.87013565191131503</c:v>
                </c:pt>
                <c:pt idx="45">
                  <c:v>0.871258285444372</c:v>
                </c:pt>
                <c:pt idx="46">
                  <c:v>0.867040687294095</c:v>
                </c:pt>
                <c:pt idx="47">
                  <c:v>0.87208107866338103</c:v>
                </c:pt>
                <c:pt idx="48">
                  <c:v>0.86857523753390997</c:v>
                </c:pt>
                <c:pt idx="49">
                  <c:v>0.865973512165499</c:v>
                </c:pt>
                <c:pt idx="50">
                  <c:v>0.87035175336224102</c:v>
                </c:pt>
                <c:pt idx="51">
                  <c:v>0.87474263661414398</c:v>
                </c:pt>
                <c:pt idx="52">
                  <c:v>0.86885009559604698</c:v>
                </c:pt>
                <c:pt idx="53">
                  <c:v>0.87079152338180799</c:v>
                </c:pt>
                <c:pt idx="54">
                  <c:v>0.86599456077391801</c:v>
                </c:pt>
                <c:pt idx="55">
                  <c:v>0.87345737850209104</c:v>
                </c:pt>
                <c:pt idx="56">
                  <c:v>0.87393855565377898</c:v>
                </c:pt>
                <c:pt idx="57">
                  <c:v>0.87214398089186196</c:v>
                </c:pt>
                <c:pt idx="58">
                  <c:v>0.86481951855893102</c:v>
                </c:pt>
                <c:pt idx="59">
                  <c:v>0.87052338282544095</c:v>
                </c:pt>
                <c:pt idx="60">
                  <c:v>0.87028806188796004</c:v>
                </c:pt>
                <c:pt idx="61">
                  <c:v>0.87411730846046098</c:v>
                </c:pt>
                <c:pt idx="62">
                  <c:v>0.86436986610310595</c:v>
                </c:pt>
                <c:pt idx="63">
                  <c:v>0.86810503336887601</c:v>
                </c:pt>
                <c:pt idx="64">
                  <c:v>0.86474632603504598</c:v>
                </c:pt>
                <c:pt idx="65">
                  <c:v>0.86867673331990602</c:v>
                </c:pt>
                <c:pt idx="66">
                  <c:v>0.87213291858823705</c:v>
                </c:pt>
                <c:pt idx="67">
                  <c:v>0.87227626216536203</c:v>
                </c:pt>
                <c:pt idx="68">
                  <c:v>0.86382813301374395</c:v>
                </c:pt>
                <c:pt idx="69">
                  <c:v>0.87106289070242304</c:v>
                </c:pt>
                <c:pt idx="70">
                  <c:v>0.87301613433020397</c:v>
                </c:pt>
                <c:pt idx="71">
                  <c:v>0.86317826645161</c:v>
                </c:pt>
                <c:pt idx="72">
                  <c:v>0.86397245086720798</c:v>
                </c:pt>
                <c:pt idx="73">
                  <c:v>0.86799165490889196</c:v>
                </c:pt>
                <c:pt idx="74">
                  <c:v>0.86413155097717698</c:v>
                </c:pt>
                <c:pt idx="75">
                  <c:v>0.87778769147243696</c:v>
                </c:pt>
                <c:pt idx="76">
                  <c:v>0.86814489827061903</c:v>
                </c:pt>
                <c:pt idx="77">
                  <c:v>0.86979234240750103</c:v>
                </c:pt>
                <c:pt idx="78">
                  <c:v>0.87295998224120996</c:v>
                </c:pt>
                <c:pt idx="79">
                  <c:v>0.871629229987539</c:v>
                </c:pt>
                <c:pt idx="80">
                  <c:v>0.87347241039198498</c:v>
                </c:pt>
                <c:pt idx="81">
                  <c:v>0.87842499863672097</c:v>
                </c:pt>
                <c:pt idx="82">
                  <c:v>0.87013540324710603</c:v>
                </c:pt>
                <c:pt idx="83">
                  <c:v>0.87263791606816599</c:v>
                </c:pt>
                <c:pt idx="84">
                  <c:v>0.86962767122237605</c:v>
                </c:pt>
                <c:pt idx="85">
                  <c:v>0.87629231951101005</c:v>
                </c:pt>
                <c:pt idx="86">
                  <c:v>0.87351172593412396</c:v>
                </c:pt>
                <c:pt idx="87">
                  <c:v>0.87746169687563502</c:v>
                </c:pt>
                <c:pt idx="88">
                  <c:v>0.875012416042101</c:v>
                </c:pt>
                <c:pt idx="89">
                  <c:v>0.88310611068025502</c:v>
                </c:pt>
                <c:pt idx="90">
                  <c:v>0.877792485942685</c:v>
                </c:pt>
                <c:pt idx="91">
                  <c:v>0.875384960551156</c:v>
                </c:pt>
                <c:pt idx="92">
                  <c:v>0.88114585132964296</c:v>
                </c:pt>
                <c:pt idx="93">
                  <c:v>0.88118043916427502</c:v>
                </c:pt>
                <c:pt idx="94">
                  <c:v>0.87108612801278196</c:v>
                </c:pt>
                <c:pt idx="95">
                  <c:v>0.883191511135344</c:v>
                </c:pt>
                <c:pt idx="96">
                  <c:v>0.88188056369830203</c:v>
                </c:pt>
                <c:pt idx="97">
                  <c:v>0.88350229639901701</c:v>
                </c:pt>
                <c:pt idx="98">
                  <c:v>0.88093865533877402</c:v>
                </c:pt>
                <c:pt idx="99">
                  <c:v>0.88113982800684099</c:v>
                </c:pt>
              </c:numCache>
            </c:numRef>
          </c:yVal>
          <c:smooth val="0"/>
          <c:extLst>
            <c:ext xmlns:c16="http://schemas.microsoft.com/office/drawing/2014/chart" uri="{C3380CC4-5D6E-409C-BE32-E72D297353CC}">
              <c16:uniqueId val="{00000000-21CB-473F-92AB-1B4AB5EE6937}"/>
            </c:ext>
          </c:extLst>
        </c:ser>
        <c:ser>
          <c:idx val="1"/>
          <c:order val="1"/>
          <c:tx>
            <c:strRef>
              <c:f>trax_100_300_filtered_CNN_c_1__!$L$1</c:f>
              <c:strCache>
                <c:ptCount val="1"/>
                <c:pt idx="0">
                  <c:v>Test Precision</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trax_100_300_filtered_CNN_c_1__!$L$2:$L$101</c:f>
              <c:numCache>
                <c:formatCode>General</c:formatCode>
                <c:ptCount val="100"/>
                <c:pt idx="0">
                  <c:v>0</c:v>
                </c:pt>
                <c:pt idx="1">
                  <c:v>0.34887593047367499</c:v>
                </c:pt>
                <c:pt idx="2">
                  <c:v>0.57610666897429896</c:v>
                </c:pt>
                <c:pt idx="3">
                  <c:v>0.64290897581511397</c:v>
                </c:pt>
                <c:pt idx="4">
                  <c:v>0.68516342464793101</c:v>
                </c:pt>
                <c:pt idx="5">
                  <c:v>0.77523807509151899</c:v>
                </c:pt>
                <c:pt idx="6">
                  <c:v>0.78821659213547501</c:v>
                </c:pt>
                <c:pt idx="7">
                  <c:v>0.82905258201643495</c:v>
                </c:pt>
                <c:pt idx="8">
                  <c:v>0.83017984100376097</c:v>
                </c:pt>
                <c:pt idx="9">
                  <c:v>0.84025321005878995</c:v>
                </c:pt>
                <c:pt idx="10">
                  <c:v>0.83244198568552996</c:v>
                </c:pt>
                <c:pt idx="11">
                  <c:v>0.86338424216798404</c:v>
                </c:pt>
                <c:pt idx="12">
                  <c:v>0.85413719562800605</c:v>
                </c:pt>
                <c:pt idx="13">
                  <c:v>0.85538869629268099</c:v>
                </c:pt>
                <c:pt idx="14">
                  <c:v>0.85546705883157903</c:v>
                </c:pt>
                <c:pt idx="15">
                  <c:v>0.86455909235683903</c:v>
                </c:pt>
                <c:pt idx="16">
                  <c:v>0.87224567509808304</c:v>
                </c:pt>
                <c:pt idx="17">
                  <c:v>0.87277593044730295</c:v>
                </c:pt>
                <c:pt idx="18">
                  <c:v>0.86183420769281005</c:v>
                </c:pt>
                <c:pt idx="19">
                  <c:v>0.87162852067820096</c:v>
                </c:pt>
                <c:pt idx="20">
                  <c:v>0.87809600199431104</c:v>
                </c:pt>
                <c:pt idx="21">
                  <c:v>0.87610195087530995</c:v>
                </c:pt>
                <c:pt idx="22">
                  <c:v>0.87703373242696603</c:v>
                </c:pt>
                <c:pt idx="23">
                  <c:v>0.87077688575126799</c:v>
                </c:pt>
                <c:pt idx="24">
                  <c:v>0.88207283141849002</c:v>
                </c:pt>
                <c:pt idx="25">
                  <c:v>0.86442078384895304</c:v>
                </c:pt>
                <c:pt idx="26">
                  <c:v>0.86587544910087599</c:v>
                </c:pt>
                <c:pt idx="27">
                  <c:v>0.88223893736933001</c:v>
                </c:pt>
                <c:pt idx="28">
                  <c:v>0.86719963422019497</c:v>
                </c:pt>
                <c:pt idx="29">
                  <c:v>0.86635631666626001</c:v>
                </c:pt>
                <c:pt idx="30">
                  <c:v>0.87369329598351697</c:v>
                </c:pt>
                <c:pt idx="31">
                  <c:v>0.85654640663572601</c:v>
                </c:pt>
                <c:pt idx="32">
                  <c:v>0.857965352905663</c:v>
                </c:pt>
                <c:pt idx="33">
                  <c:v>0.86241554519679098</c:v>
                </c:pt>
                <c:pt idx="34">
                  <c:v>0.850737541438089</c:v>
                </c:pt>
                <c:pt idx="35">
                  <c:v>0.855688534037367</c:v>
                </c:pt>
                <c:pt idx="36">
                  <c:v>0.86074222677210399</c:v>
                </c:pt>
                <c:pt idx="37">
                  <c:v>0.85791531093761497</c:v>
                </c:pt>
                <c:pt idx="38">
                  <c:v>0.84999200025940402</c:v>
                </c:pt>
                <c:pt idx="39">
                  <c:v>0.86256841718086696</c:v>
                </c:pt>
                <c:pt idx="40">
                  <c:v>0.85742829428475098</c:v>
                </c:pt>
                <c:pt idx="41">
                  <c:v>0.85305247776225701</c:v>
                </c:pt>
                <c:pt idx="42">
                  <c:v>0.85567464820428896</c:v>
                </c:pt>
                <c:pt idx="43">
                  <c:v>0.85319460479697595</c:v>
                </c:pt>
                <c:pt idx="44">
                  <c:v>0.84941964665234904</c:v>
                </c:pt>
                <c:pt idx="45">
                  <c:v>0.84935955480146996</c:v>
                </c:pt>
                <c:pt idx="46">
                  <c:v>0.84893075932288198</c:v>
                </c:pt>
                <c:pt idx="47">
                  <c:v>0.85354464442215305</c:v>
                </c:pt>
                <c:pt idx="48">
                  <c:v>0.84621791045244199</c:v>
                </c:pt>
                <c:pt idx="49">
                  <c:v>0.84510247591584098</c:v>
                </c:pt>
                <c:pt idx="50">
                  <c:v>0.84795173443328897</c:v>
                </c:pt>
                <c:pt idx="51">
                  <c:v>0.85398631891585197</c:v>
                </c:pt>
                <c:pt idx="52">
                  <c:v>0.84591013090112799</c:v>
                </c:pt>
                <c:pt idx="53">
                  <c:v>0.85037673741338304</c:v>
                </c:pt>
                <c:pt idx="54">
                  <c:v>0.84230559620892098</c:v>
                </c:pt>
                <c:pt idx="55">
                  <c:v>0.85216761487510695</c:v>
                </c:pt>
                <c:pt idx="56">
                  <c:v>0.85344919979449096</c:v>
                </c:pt>
                <c:pt idx="57">
                  <c:v>0.85413012361472695</c:v>
                </c:pt>
                <c:pt idx="58">
                  <c:v>0.84439281609504901</c:v>
                </c:pt>
                <c:pt idx="59">
                  <c:v>0.84951129490196398</c:v>
                </c:pt>
                <c:pt idx="60">
                  <c:v>0.84680026753961402</c:v>
                </c:pt>
                <c:pt idx="61">
                  <c:v>0.84912690249865297</c:v>
                </c:pt>
                <c:pt idx="62">
                  <c:v>0.84587039246318096</c:v>
                </c:pt>
                <c:pt idx="63">
                  <c:v>0.84691371805524895</c:v>
                </c:pt>
                <c:pt idx="64">
                  <c:v>0.83618923883430896</c:v>
                </c:pt>
                <c:pt idx="65">
                  <c:v>0.84422718886255899</c:v>
                </c:pt>
                <c:pt idx="66">
                  <c:v>0.84618176291720304</c:v>
                </c:pt>
                <c:pt idx="67">
                  <c:v>0.84334521121869399</c:v>
                </c:pt>
                <c:pt idx="68">
                  <c:v>0.83965577671408198</c:v>
                </c:pt>
                <c:pt idx="69">
                  <c:v>0.85005761501866495</c:v>
                </c:pt>
                <c:pt idx="70">
                  <c:v>0.84375074422384</c:v>
                </c:pt>
                <c:pt idx="71">
                  <c:v>0.83851914045932896</c:v>
                </c:pt>
                <c:pt idx="72">
                  <c:v>0.83776031526076</c:v>
                </c:pt>
                <c:pt idx="73">
                  <c:v>0.84776551299540304</c:v>
                </c:pt>
                <c:pt idx="74">
                  <c:v>0.84178192634992699</c:v>
                </c:pt>
                <c:pt idx="75">
                  <c:v>0.849178595827773</c:v>
                </c:pt>
                <c:pt idx="76">
                  <c:v>0.84089457223945197</c:v>
                </c:pt>
                <c:pt idx="77">
                  <c:v>0.84382116096977799</c:v>
                </c:pt>
                <c:pt idx="78">
                  <c:v>0.84603681285287702</c:v>
                </c:pt>
                <c:pt idx="79">
                  <c:v>0.84255880723204701</c:v>
                </c:pt>
                <c:pt idx="80">
                  <c:v>0.84669803142010103</c:v>
                </c:pt>
                <c:pt idx="81">
                  <c:v>0.84961405291764203</c:v>
                </c:pt>
                <c:pt idx="82">
                  <c:v>0.84181605206381505</c:v>
                </c:pt>
                <c:pt idx="83">
                  <c:v>0.83804243602587802</c:v>
                </c:pt>
                <c:pt idx="84">
                  <c:v>0.84055569414668696</c:v>
                </c:pt>
                <c:pt idx="85">
                  <c:v>0.848729573468751</c:v>
                </c:pt>
                <c:pt idx="86">
                  <c:v>0.84555261289179795</c:v>
                </c:pt>
                <c:pt idx="87">
                  <c:v>0.84941331943398701</c:v>
                </c:pt>
                <c:pt idx="88">
                  <c:v>0.84575173249263502</c:v>
                </c:pt>
                <c:pt idx="89">
                  <c:v>0.85734280157241505</c:v>
                </c:pt>
                <c:pt idx="90">
                  <c:v>0.85390574500320204</c:v>
                </c:pt>
                <c:pt idx="91">
                  <c:v>0.84701842857934495</c:v>
                </c:pt>
                <c:pt idx="92">
                  <c:v>0.854779839011795</c:v>
                </c:pt>
                <c:pt idx="93">
                  <c:v>0.84893744759556899</c:v>
                </c:pt>
                <c:pt idx="94">
                  <c:v>0.84795523165715903</c:v>
                </c:pt>
                <c:pt idx="95">
                  <c:v>0.85678873830510704</c:v>
                </c:pt>
                <c:pt idx="96">
                  <c:v>0.85292099054294601</c:v>
                </c:pt>
                <c:pt idx="97">
                  <c:v>0.852426553318963</c:v>
                </c:pt>
                <c:pt idx="98">
                  <c:v>0.84840214875056597</c:v>
                </c:pt>
                <c:pt idx="99">
                  <c:v>0.84916836255120298</c:v>
                </c:pt>
              </c:numCache>
            </c:numRef>
          </c:yVal>
          <c:smooth val="0"/>
          <c:extLst>
            <c:ext xmlns:c16="http://schemas.microsoft.com/office/drawing/2014/chart" uri="{C3380CC4-5D6E-409C-BE32-E72D297353CC}">
              <c16:uniqueId val="{00000001-21CB-473F-92AB-1B4AB5EE6937}"/>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trax_100_300_filtered_CNN_c_1__!$H$1</c:f>
              <c:strCache>
                <c:ptCount val="1"/>
                <c:pt idx="0">
                  <c:v>Valid recall</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trax_100_300_filtered_CNN_c_1__!$H$2:$H$101</c:f>
              <c:numCache>
                <c:formatCode>General</c:formatCode>
                <c:ptCount val="100"/>
                <c:pt idx="0">
                  <c:v>0</c:v>
                </c:pt>
                <c:pt idx="1">
                  <c:v>5.8652729384436704E-3</c:v>
                </c:pt>
                <c:pt idx="2">
                  <c:v>1.6202090592550799E-2</c:v>
                </c:pt>
                <c:pt idx="3">
                  <c:v>2.2299651568160501E-2</c:v>
                </c:pt>
                <c:pt idx="4">
                  <c:v>2.8919860627610299E-2</c:v>
                </c:pt>
                <c:pt idx="5">
                  <c:v>3.4901277584637E-2</c:v>
                </c:pt>
                <c:pt idx="6">
                  <c:v>5.2380952385278998E-2</c:v>
                </c:pt>
                <c:pt idx="7">
                  <c:v>7.00929152191931E-2</c:v>
                </c:pt>
                <c:pt idx="8">
                  <c:v>9.0011614406185006E-2</c:v>
                </c:pt>
                <c:pt idx="9">
                  <c:v>0.112891986067909</c:v>
                </c:pt>
                <c:pt idx="10">
                  <c:v>0.130952380980071</c:v>
                </c:pt>
                <c:pt idx="11">
                  <c:v>0.14639953542911699</c:v>
                </c:pt>
                <c:pt idx="12">
                  <c:v>0.15813008132850301</c:v>
                </c:pt>
                <c:pt idx="13">
                  <c:v>0.173461091774542</c:v>
                </c:pt>
                <c:pt idx="14">
                  <c:v>0.18205574914622599</c:v>
                </c:pt>
                <c:pt idx="15">
                  <c:v>0.19634146342501799</c:v>
                </c:pt>
                <c:pt idx="16">
                  <c:v>0.20418118467245</c:v>
                </c:pt>
                <c:pt idx="17">
                  <c:v>0.21933797909753799</c:v>
                </c:pt>
                <c:pt idx="18">
                  <c:v>0.24976771195591099</c:v>
                </c:pt>
                <c:pt idx="19">
                  <c:v>0.248722415844045</c:v>
                </c:pt>
                <c:pt idx="20">
                  <c:v>0.25098722421333702</c:v>
                </c:pt>
                <c:pt idx="21">
                  <c:v>0.26840882699387097</c:v>
                </c:pt>
                <c:pt idx="22">
                  <c:v>0.28554006966564199</c:v>
                </c:pt>
                <c:pt idx="23">
                  <c:v>0.30319396048334202</c:v>
                </c:pt>
                <c:pt idx="24">
                  <c:v>0.29500580718016101</c:v>
                </c:pt>
                <c:pt idx="25">
                  <c:v>0.33629500577258697</c:v>
                </c:pt>
                <c:pt idx="26">
                  <c:v>0.33855981413495601</c:v>
                </c:pt>
                <c:pt idx="27">
                  <c:v>0.32973286879187202</c:v>
                </c:pt>
                <c:pt idx="28">
                  <c:v>0.35528455287321897</c:v>
                </c:pt>
                <c:pt idx="29">
                  <c:v>0.36904761906146399</c:v>
                </c:pt>
                <c:pt idx="30">
                  <c:v>0.35406504068501998</c:v>
                </c:pt>
                <c:pt idx="31">
                  <c:v>0.37595818818100102</c:v>
                </c:pt>
                <c:pt idx="32">
                  <c:v>0.39094076651590898</c:v>
                </c:pt>
                <c:pt idx="33">
                  <c:v>0.37926829271753998</c:v>
                </c:pt>
                <c:pt idx="34">
                  <c:v>0.39994192795609401</c:v>
                </c:pt>
                <c:pt idx="35">
                  <c:v>0.41457607433909399</c:v>
                </c:pt>
                <c:pt idx="36">
                  <c:v>0.41306620204213301</c:v>
                </c:pt>
                <c:pt idx="37">
                  <c:v>0.42549361208589997</c:v>
                </c:pt>
                <c:pt idx="38">
                  <c:v>0.44146341457876398</c:v>
                </c:pt>
                <c:pt idx="39">
                  <c:v>0.428861788624808</c:v>
                </c:pt>
                <c:pt idx="40">
                  <c:v>0.435075493556697</c:v>
                </c:pt>
                <c:pt idx="41">
                  <c:v>0.44570267131934999</c:v>
                </c:pt>
                <c:pt idx="42">
                  <c:v>0.45069686405611598</c:v>
                </c:pt>
                <c:pt idx="43">
                  <c:v>0.44581881533793299</c:v>
                </c:pt>
                <c:pt idx="44">
                  <c:v>0.47253193960510997</c:v>
                </c:pt>
                <c:pt idx="45">
                  <c:v>0.47369337984632198</c:v>
                </c:pt>
                <c:pt idx="46">
                  <c:v>0.486759581812305</c:v>
                </c:pt>
                <c:pt idx="47">
                  <c:v>0.47851335661751798</c:v>
                </c:pt>
                <c:pt idx="48">
                  <c:v>0.49854819987847498</c:v>
                </c:pt>
                <c:pt idx="49">
                  <c:v>0.49843205579066502</c:v>
                </c:pt>
                <c:pt idx="50">
                  <c:v>0.49111498268915998</c:v>
                </c:pt>
                <c:pt idx="51">
                  <c:v>0.48559814162647502</c:v>
                </c:pt>
                <c:pt idx="52">
                  <c:v>0.51573751449031102</c:v>
                </c:pt>
                <c:pt idx="53">
                  <c:v>0.50325203263108798</c:v>
                </c:pt>
                <c:pt idx="54">
                  <c:v>0.51927990707093896</c:v>
                </c:pt>
                <c:pt idx="55">
                  <c:v>0.51190476189091605</c:v>
                </c:pt>
                <c:pt idx="56">
                  <c:v>0.53577235764050402</c:v>
                </c:pt>
                <c:pt idx="57">
                  <c:v>0.52636469231526795</c:v>
                </c:pt>
                <c:pt idx="58">
                  <c:v>0.53693379782633399</c:v>
                </c:pt>
                <c:pt idx="59">
                  <c:v>0.53391405345393905</c:v>
                </c:pt>
                <c:pt idx="60">
                  <c:v>0.54907084793440797</c:v>
                </c:pt>
                <c:pt idx="61">
                  <c:v>0.55052264809746898</c:v>
                </c:pt>
                <c:pt idx="62">
                  <c:v>0.54355400694095002</c:v>
                </c:pt>
                <c:pt idx="63">
                  <c:v>0.55516840891001795</c:v>
                </c:pt>
                <c:pt idx="64">
                  <c:v>0.55696864121190004</c:v>
                </c:pt>
                <c:pt idx="65">
                  <c:v>0.57113821146518595</c:v>
                </c:pt>
                <c:pt idx="66">
                  <c:v>0.56794425088492495</c:v>
                </c:pt>
                <c:pt idx="67">
                  <c:v>0.56788617894486104</c:v>
                </c:pt>
                <c:pt idx="68">
                  <c:v>0.574970964009199</c:v>
                </c:pt>
                <c:pt idx="69">
                  <c:v>0.57508710809700903</c:v>
                </c:pt>
                <c:pt idx="70">
                  <c:v>0.56788617882025205</c:v>
                </c:pt>
                <c:pt idx="71">
                  <c:v>0.58391405339855695</c:v>
                </c:pt>
                <c:pt idx="72">
                  <c:v>0.58153310100375899</c:v>
                </c:pt>
                <c:pt idx="73">
                  <c:v>0.57572590014383396</c:v>
                </c:pt>
                <c:pt idx="74">
                  <c:v>0.59715447144779699</c:v>
                </c:pt>
                <c:pt idx="75">
                  <c:v>0.58130081296659297</c:v>
                </c:pt>
                <c:pt idx="76">
                  <c:v>0.59819976761504401</c:v>
                </c:pt>
                <c:pt idx="77">
                  <c:v>0.60092915205174602</c:v>
                </c:pt>
                <c:pt idx="78">
                  <c:v>0.60017421611094701</c:v>
                </c:pt>
                <c:pt idx="79">
                  <c:v>0.61074332173277601</c:v>
                </c:pt>
                <c:pt idx="80">
                  <c:v>0.60656213713301399</c:v>
                </c:pt>
                <c:pt idx="81">
                  <c:v>0.603716608497739</c:v>
                </c:pt>
                <c:pt idx="82">
                  <c:v>0.62055749135842497</c:v>
                </c:pt>
                <c:pt idx="83">
                  <c:v>0.61806039490350795</c:v>
                </c:pt>
                <c:pt idx="84">
                  <c:v>0.61382113816984496</c:v>
                </c:pt>
                <c:pt idx="85">
                  <c:v>0.62131242736845205</c:v>
                </c:pt>
                <c:pt idx="86">
                  <c:v>0.62282229966541303</c:v>
                </c:pt>
                <c:pt idx="87">
                  <c:v>0.62921022063209797</c:v>
                </c:pt>
                <c:pt idx="88">
                  <c:v>0.63310104525462996</c:v>
                </c:pt>
                <c:pt idx="89">
                  <c:v>0.61927990698786695</c:v>
                </c:pt>
                <c:pt idx="90">
                  <c:v>0.62642276413072395</c:v>
                </c:pt>
                <c:pt idx="91">
                  <c:v>0.61713124264408004</c:v>
                </c:pt>
                <c:pt idx="92">
                  <c:v>0.63373983741221895</c:v>
                </c:pt>
                <c:pt idx="93">
                  <c:v>0.63199767718885502</c:v>
                </c:pt>
                <c:pt idx="94">
                  <c:v>0.641521486601901</c:v>
                </c:pt>
                <c:pt idx="95">
                  <c:v>0.63106852505403599</c:v>
                </c:pt>
                <c:pt idx="96">
                  <c:v>0.63112659688333705</c:v>
                </c:pt>
                <c:pt idx="97">
                  <c:v>0.63757258997007804</c:v>
                </c:pt>
                <c:pt idx="98">
                  <c:v>0.63641114978424695</c:v>
                </c:pt>
                <c:pt idx="99">
                  <c:v>0.63780487806262498</c:v>
                </c:pt>
              </c:numCache>
            </c:numRef>
          </c:yVal>
          <c:smooth val="0"/>
          <c:extLst>
            <c:ext xmlns:c16="http://schemas.microsoft.com/office/drawing/2014/chart" uri="{C3380CC4-5D6E-409C-BE32-E72D297353CC}">
              <c16:uniqueId val="{00000000-7B1D-44D1-85C1-BBC0DB172E5A}"/>
            </c:ext>
          </c:extLst>
        </c:ser>
        <c:ser>
          <c:idx val="1"/>
          <c:order val="1"/>
          <c:tx>
            <c:strRef>
              <c:f>trax_100_300_filtered_CNN_c_1__!$M$1</c:f>
              <c:strCache>
                <c:ptCount val="1"/>
                <c:pt idx="0">
                  <c:v>Test Recall</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trax_100_300_filtered_CNN_c_1__!$M$2:$M$101</c:f>
              <c:numCache>
                <c:formatCode>General</c:formatCode>
                <c:ptCount val="100"/>
                <c:pt idx="0">
                  <c:v>0</c:v>
                </c:pt>
                <c:pt idx="1">
                  <c:v>6.1995115536351598E-3</c:v>
                </c:pt>
                <c:pt idx="2">
                  <c:v>1.8316738681194801E-2</c:v>
                </c:pt>
                <c:pt idx="3">
                  <c:v>2.5079842194251301E-2</c:v>
                </c:pt>
                <c:pt idx="4">
                  <c:v>3.0152169829043701E-2</c:v>
                </c:pt>
                <c:pt idx="5">
                  <c:v>3.2970129626150597E-2</c:v>
                </c:pt>
                <c:pt idx="6">
                  <c:v>4.5463084726657901E-2</c:v>
                </c:pt>
                <c:pt idx="7">
                  <c:v>6.10557956039827E-2</c:v>
                </c:pt>
                <c:pt idx="8">
                  <c:v>7.2797294758594699E-2</c:v>
                </c:pt>
                <c:pt idx="9">
                  <c:v>9.2241217358632305E-2</c:v>
                </c:pt>
                <c:pt idx="10">
                  <c:v>0.10952470411422099</c:v>
                </c:pt>
                <c:pt idx="11">
                  <c:v>0.12737178282923101</c:v>
                </c:pt>
                <c:pt idx="12">
                  <c:v>0.136201390193499</c:v>
                </c:pt>
                <c:pt idx="13">
                  <c:v>0.15245162502628201</c:v>
                </c:pt>
                <c:pt idx="14">
                  <c:v>0.16419312418089399</c:v>
                </c:pt>
                <c:pt idx="15">
                  <c:v>0.175089235396374</c:v>
                </c:pt>
                <c:pt idx="16">
                  <c:v>0.18748825850364401</c:v>
                </c:pt>
                <c:pt idx="17">
                  <c:v>0.19960548563400299</c:v>
                </c:pt>
                <c:pt idx="18">
                  <c:v>0.22844260756892801</c:v>
                </c:pt>
                <c:pt idx="19">
                  <c:v>0.22994551946071801</c:v>
                </c:pt>
                <c:pt idx="20">
                  <c:v>0.22872440355423801</c:v>
                </c:pt>
                <c:pt idx="21">
                  <c:v>0.245538230315648</c:v>
                </c:pt>
                <c:pt idx="22">
                  <c:v>0.264230697008982</c:v>
                </c:pt>
                <c:pt idx="23">
                  <c:v>0.27925981592688498</c:v>
                </c:pt>
                <c:pt idx="24">
                  <c:v>0.272120984351301</c:v>
                </c:pt>
                <c:pt idx="25">
                  <c:v>0.30941198569994099</c:v>
                </c:pt>
                <c:pt idx="26">
                  <c:v>0.31382678941566799</c:v>
                </c:pt>
                <c:pt idx="27">
                  <c:v>0.302742814180122</c:v>
                </c:pt>
                <c:pt idx="28">
                  <c:v>0.32923163630651903</c:v>
                </c:pt>
                <c:pt idx="29">
                  <c:v>0.34050347552853999</c:v>
                </c:pt>
                <c:pt idx="30">
                  <c:v>0.32735299644178101</c:v>
                </c:pt>
                <c:pt idx="31">
                  <c:v>0.34501221120391101</c:v>
                </c:pt>
                <c:pt idx="32">
                  <c:v>0.36191996989697101</c:v>
                </c:pt>
                <c:pt idx="33">
                  <c:v>0.34980274276941198</c:v>
                </c:pt>
                <c:pt idx="34">
                  <c:v>0.368964869479319</c:v>
                </c:pt>
                <c:pt idx="35">
                  <c:v>0.38361826033469398</c:v>
                </c:pt>
                <c:pt idx="36">
                  <c:v>0.38051850461386499</c:v>
                </c:pt>
                <c:pt idx="37">
                  <c:v>0.39676873938786</c:v>
                </c:pt>
                <c:pt idx="38">
                  <c:v>0.41067067447650102</c:v>
                </c:pt>
                <c:pt idx="39">
                  <c:v>0.39789592339628299</c:v>
                </c:pt>
                <c:pt idx="40">
                  <c:v>0.39789592339628299</c:v>
                </c:pt>
                <c:pt idx="41">
                  <c:v>0.41132819833957901</c:v>
                </c:pt>
                <c:pt idx="42">
                  <c:v>0.42072139766326899</c:v>
                </c:pt>
                <c:pt idx="43">
                  <c:v>0.41452188610963298</c:v>
                </c:pt>
                <c:pt idx="44">
                  <c:v>0.44411046401284898</c:v>
                </c:pt>
                <c:pt idx="45">
                  <c:v>0.44307721212083501</c:v>
                </c:pt>
                <c:pt idx="46">
                  <c:v>0.457354875092844</c:v>
                </c:pt>
                <c:pt idx="47">
                  <c:v>0.45077963553266798</c:v>
                </c:pt>
                <c:pt idx="48">
                  <c:v>0.46853278228803402</c:v>
                </c:pt>
                <c:pt idx="49">
                  <c:v>0.46956603421364002</c:v>
                </c:pt>
                <c:pt idx="50">
                  <c:v>0.457073079113133</c:v>
                </c:pt>
                <c:pt idx="51">
                  <c:v>0.45463084728897402</c:v>
                </c:pt>
                <c:pt idx="52">
                  <c:v>0.485816269010031</c:v>
                </c:pt>
                <c:pt idx="53">
                  <c:v>0.47426263387548501</c:v>
                </c:pt>
                <c:pt idx="54">
                  <c:v>0.48854029684749301</c:v>
                </c:pt>
                <c:pt idx="55">
                  <c:v>0.48281044526004302</c:v>
                </c:pt>
                <c:pt idx="56">
                  <c:v>0.50422693971805499</c:v>
                </c:pt>
                <c:pt idx="57">
                  <c:v>0.49614878829968201</c:v>
                </c:pt>
                <c:pt idx="58">
                  <c:v>0.50544805563013495</c:v>
                </c:pt>
                <c:pt idx="59">
                  <c:v>0.50112718394123701</c:v>
                </c:pt>
                <c:pt idx="60">
                  <c:v>0.517659214717339</c:v>
                </c:pt>
                <c:pt idx="61">
                  <c:v>0.51841067073041902</c:v>
                </c:pt>
                <c:pt idx="62">
                  <c:v>0.51117790721758505</c:v>
                </c:pt>
                <c:pt idx="63">
                  <c:v>0.52667668613526597</c:v>
                </c:pt>
                <c:pt idx="64">
                  <c:v>0.52188615448018405</c:v>
                </c:pt>
                <c:pt idx="65">
                  <c:v>0.54179973701281403</c:v>
                </c:pt>
                <c:pt idx="66">
                  <c:v>0.53484876951328297</c:v>
                </c:pt>
                <c:pt idx="67">
                  <c:v>0.535694157452415</c:v>
                </c:pt>
                <c:pt idx="68">
                  <c:v>0.54414803687732904</c:v>
                </c:pt>
                <c:pt idx="69">
                  <c:v>0.54555701674228896</c:v>
                </c:pt>
                <c:pt idx="70">
                  <c:v>0.52958857792560998</c:v>
                </c:pt>
                <c:pt idx="71">
                  <c:v>0.55269584822829398</c:v>
                </c:pt>
                <c:pt idx="72">
                  <c:v>0.54987788843118701</c:v>
                </c:pt>
                <c:pt idx="73">
                  <c:v>0.544617696809921</c:v>
                </c:pt>
                <c:pt idx="74">
                  <c:v>0.56518880332880095</c:v>
                </c:pt>
                <c:pt idx="75">
                  <c:v>0.54480556079639397</c:v>
                </c:pt>
                <c:pt idx="76">
                  <c:v>0.56575239532181498</c:v>
                </c:pt>
                <c:pt idx="77">
                  <c:v>0.567443171132894</c:v>
                </c:pt>
                <c:pt idx="78">
                  <c:v>0.56772496711260401</c:v>
                </c:pt>
                <c:pt idx="79">
                  <c:v>0.57815141836189998</c:v>
                </c:pt>
                <c:pt idx="80">
                  <c:v>0.57167011086214703</c:v>
                </c:pt>
                <c:pt idx="81">
                  <c:v>0.56706744315994595</c:v>
                </c:pt>
                <c:pt idx="82">
                  <c:v>0.58566597782085195</c:v>
                </c:pt>
                <c:pt idx="83">
                  <c:v>0.58143903815878395</c:v>
                </c:pt>
                <c:pt idx="84">
                  <c:v>0.57721209842953103</c:v>
                </c:pt>
                <c:pt idx="85">
                  <c:v>0.59036257748269605</c:v>
                </c:pt>
                <c:pt idx="86">
                  <c:v>0.58632350177351</c:v>
                </c:pt>
                <c:pt idx="87">
                  <c:v>0.59487131315806696</c:v>
                </c:pt>
                <c:pt idx="88">
                  <c:v>0.59684388501604202</c:v>
                </c:pt>
                <c:pt idx="89">
                  <c:v>0.58247229005079704</c:v>
                </c:pt>
                <c:pt idx="90">
                  <c:v>0.59224121734743396</c:v>
                </c:pt>
                <c:pt idx="91">
                  <c:v>0.58247229008439005</c:v>
                </c:pt>
                <c:pt idx="92">
                  <c:v>0.60154048471148003</c:v>
                </c:pt>
                <c:pt idx="93">
                  <c:v>0.59195942136772395</c:v>
                </c:pt>
                <c:pt idx="94">
                  <c:v>0.61262445991343395</c:v>
                </c:pt>
                <c:pt idx="95">
                  <c:v>0.59346233322592101</c:v>
                </c:pt>
                <c:pt idx="96">
                  <c:v>0.59571670109719899</c:v>
                </c:pt>
                <c:pt idx="97">
                  <c:v>0.59562276910396295</c:v>
                </c:pt>
                <c:pt idx="98">
                  <c:v>0.59543490511748898</c:v>
                </c:pt>
                <c:pt idx="99">
                  <c:v>0.59919218484696501</c:v>
                </c:pt>
              </c:numCache>
            </c:numRef>
          </c:yVal>
          <c:smooth val="0"/>
          <c:extLst>
            <c:ext xmlns:c16="http://schemas.microsoft.com/office/drawing/2014/chart" uri="{C3380CC4-5D6E-409C-BE32-E72D297353CC}">
              <c16:uniqueId val="{00000001-7B1D-44D1-85C1-BBC0DB172E5A}"/>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11</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Sela</dc:creator>
  <dc:description/>
  <cp:lastModifiedBy>Nir Sela</cp:lastModifiedBy>
  <cp:revision>257</cp:revision>
  <dcterms:created xsi:type="dcterms:W3CDTF">2017-03-10T21:35:00Z</dcterms:created>
  <dcterms:modified xsi:type="dcterms:W3CDTF">2017-06-10T15:44:00Z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