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07110" w14:textId="0A93369D" w:rsidR="00B91DDB" w:rsidRDefault="00B91DDB" w:rsidP="00655474">
      <w:pPr>
        <w:pStyle w:val="Heading3"/>
        <w:rPr>
          <w:color w:val="000000" w:themeColor="text1"/>
          <w:sz w:val="32"/>
          <w:szCs w:val="32"/>
        </w:rPr>
      </w:pPr>
      <w:r w:rsidRPr="00400087">
        <w:rPr>
          <w:color w:val="000000" w:themeColor="text1"/>
          <w:sz w:val="32"/>
          <w:szCs w:val="32"/>
        </w:rPr>
        <w:t>Precision Auto Clone:</w:t>
      </w:r>
      <w:r w:rsidR="00890141">
        <w:rPr>
          <w:color w:val="000000" w:themeColor="text1"/>
          <w:sz w:val="32"/>
          <w:szCs w:val="32"/>
        </w:rPr>
        <w:t xml:space="preserve"> </w:t>
      </w:r>
      <w:r w:rsidRPr="00400087">
        <w:rPr>
          <w:color w:val="000000" w:themeColor="text1"/>
          <w:sz w:val="32"/>
          <w:szCs w:val="32"/>
        </w:rPr>
        <w:t xml:space="preserve">An Integrated </w:t>
      </w:r>
      <w:r w:rsidR="00890141">
        <w:rPr>
          <w:color w:val="000000" w:themeColor="text1"/>
          <w:sz w:val="32"/>
          <w:szCs w:val="32"/>
        </w:rPr>
        <w:t xml:space="preserve">Decision Analytics </w:t>
      </w:r>
      <w:r w:rsidRPr="00400087">
        <w:rPr>
          <w:color w:val="000000" w:themeColor="text1"/>
          <w:sz w:val="32"/>
          <w:szCs w:val="32"/>
        </w:rPr>
        <w:t>Case</w:t>
      </w:r>
    </w:p>
    <w:p w14:paraId="408E5E1C" w14:textId="77777777" w:rsidR="007D5747" w:rsidRDefault="007D5747" w:rsidP="007D5747"/>
    <w:p w14:paraId="30BD3635" w14:textId="7A2FAEC4" w:rsidR="007D5747" w:rsidRPr="009D1F16" w:rsidRDefault="007D5747" w:rsidP="007D5747">
      <w:pPr>
        <w:jc w:val="both"/>
        <w:rPr>
          <w:b/>
          <w:sz w:val="24"/>
        </w:rPr>
      </w:pPr>
      <w:r w:rsidRPr="009D1F16">
        <w:rPr>
          <w:b/>
          <w:sz w:val="24"/>
        </w:rPr>
        <w:t xml:space="preserve">Before submitting the final draft of </w:t>
      </w:r>
      <w:r>
        <w:rPr>
          <w:b/>
          <w:sz w:val="24"/>
        </w:rPr>
        <w:t xml:space="preserve">your </w:t>
      </w:r>
      <w:r w:rsidRPr="009D1F16">
        <w:rPr>
          <w:b/>
          <w:sz w:val="24"/>
        </w:rPr>
        <w:t xml:space="preserve">consultant’s report please </w:t>
      </w:r>
      <w:r>
        <w:rPr>
          <w:b/>
          <w:sz w:val="24"/>
        </w:rPr>
        <w:t xml:space="preserve">carefully </w:t>
      </w:r>
      <w:r w:rsidRPr="009D1F16">
        <w:rPr>
          <w:b/>
          <w:sz w:val="24"/>
        </w:rPr>
        <w:t xml:space="preserve">read </w:t>
      </w:r>
      <w:r>
        <w:rPr>
          <w:b/>
          <w:sz w:val="24"/>
        </w:rPr>
        <w:t>all instr</w:t>
      </w:r>
      <w:r w:rsidRPr="009D1F16">
        <w:rPr>
          <w:b/>
          <w:sz w:val="24"/>
        </w:rPr>
        <w:t xml:space="preserve">uctions. </w:t>
      </w:r>
      <w:r>
        <w:rPr>
          <w:b/>
          <w:sz w:val="24"/>
        </w:rPr>
        <w:t xml:space="preserve">Your grade on the report will be reduced </w:t>
      </w:r>
      <w:r w:rsidRPr="009D1F16">
        <w:rPr>
          <w:b/>
          <w:sz w:val="24"/>
        </w:rPr>
        <w:t>significant</w:t>
      </w:r>
      <w:r>
        <w:rPr>
          <w:b/>
          <w:sz w:val="24"/>
        </w:rPr>
        <w:t>ly</w:t>
      </w:r>
      <w:r w:rsidRPr="009D1F16">
        <w:rPr>
          <w:b/>
          <w:sz w:val="24"/>
        </w:rPr>
        <w:t xml:space="preserve"> if these instructions are not followed</w:t>
      </w:r>
      <w:r w:rsidR="005402FE" w:rsidRPr="005402FE">
        <w:rPr>
          <w:b/>
          <w:sz w:val="24"/>
        </w:rPr>
        <w:t xml:space="preserve"> </w:t>
      </w:r>
      <w:r w:rsidR="005402FE" w:rsidRPr="009D1F16">
        <w:rPr>
          <w:b/>
          <w:sz w:val="24"/>
        </w:rPr>
        <w:t>precisely</w:t>
      </w:r>
      <w:r w:rsidRPr="009D1F16">
        <w:rPr>
          <w:b/>
          <w:sz w:val="24"/>
        </w:rPr>
        <w:t xml:space="preserve">. </w:t>
      </w:r>
      <w:r w:rsidR="00756F37">
        <w:rPr>
          <w:b/>
          <w:sz w:val="24"/>
        </w:rPr>
        <w:t xml:space="preserve">Do not include any Excel output other than the </w:t>
      </w:r>
      <w:r w:rsidR="00756F37" w:rsidRPr="00756F37">
        <w:rPr>
          <w:b/>
          <w:color w:val="000000" w:themeColor="text1"/>
          <w:sz w:val="24"/>
        </w:rPr>
        <w:t xml:space="preserve">Tool Crib Cost Analysis </w:t>
      </w:r>
      <w:r w:rsidR="00304D8F">
        <w:rPr>
          <w:b/>
          <w:color w:val="000000" w:themeColor="text1"/>
          <w:sz w:val="24"/>
        </w:rPr>
        <w:t>Graph</w:t>
      </w:r>
      <w:r w:rsidR="00756F37">
        <w:rPr>
          <w:b/>
          <w:color w:val="000000" w:themeColor="text1"/>
          <w:sz w:val="24"/>
        </w:rPr>
        <w:t xml:space="preserve">, </w:t>
      </w:r>
      <w:r w:rsidR="00304D8F">
        <w:rPr>
          <w:b/>
          <w:color w:val="000000" w:themeColor="text1"/>
          <w:sz w:val="24"/>
        </w:rPr>
        <w:t xml:space="preserve"> the </w:t>
      </w:r>
      <w:r w:rsidR="00304D8F" w:rsidRPr="00810C7B">
        <w:rPr>
          <w:b/>
          <w:sz w:val="24"/>
        </w:rPr>
        <w:t xml:space="preserve">Inventory Simulation </w:t>
      </w:r>
      <w:r w:rsidR="00304D8F">
        <w:rPr>
          <w:b/>
          <w:sz w:val="24"/>
        </w:rPr>
        <w:t>Graph, the Gender Pie Chart, and the Age Histogram.</w:t>
      </w:r>
    </w:p>
    <w:p w14:paraId="65D56784" w14:textId="77777777" w:rsidR="00B91DDB" w:rsidRDefault="00B91DDB" w:rsidP="00400087">
      <w:pPr>
        <w:pStyle w:val="Title"/>
        <w:jc w:val="left"/>
        <w:rPr>
          <w:b w:val="0"/>
          <w:color w:val="000000" w:themeColor="text1"/>
        </w:rPr>
      </w:pPr>
    </w:p>
    <w:p w14:paraId="46F1321B" w14:textId="1E77520A" w:rsidR="00F0298E" w:rsidRPr="00400087" w:rsidRDefault="005120F2" w:rsidP="0072750F">
      <w:pPr>
        <w:jc w:val="both"/>
        <w:rPr>
          <w:color w:val="000000" w:themeColor="text1"/>
          <w:sz w:val="24"/>
          <w:szCs w:val="24"/>
        </w:rPr>
      </w:pPr>
      <w:r w:rsidRPr="00400087">
        <w:rPr>
          <w:color w:val="000000" w:themeColor="text1"/>
          <w:sz w:val="24"/>
        </w:rPr>
        <w:t>Warren Jackson is living the American dream. He was able to t</w:t>
      </w:r>
      <w:r w:rsidR="00190148" w:rsidRPr="00400087">
        <w:rPr>
          <w:color w:val="000000" w:themeColor="text1"/>
          <w:sz w:val="24"/>
        </w:rPr>
        <w:t xml:space="preserve">ransform </w:t>
      </w:r>
      <w:r w:rsidR="00FE4562" w:rsidRPr="00400087">
        <w:rPr>
          <w:color w:val="000000" w:themeColor="text1"/>
          <w:sz w:val="24"/>
        </w:rPr>
        <w:t xml:space="preserve">his hobby of </w:t>
      </w:r>
      <w:r w:rsidRPr="00400087">
        <w:rPr>
          <w:color w:val="000000" w:themeColor="text1"/>
          <w:sz w:val="24"/>
        </w:rPr>
        <w:t xml:space="preserve">automobile restoration </w:t>
      </w:r>
      <w:r w:rsidR="00190148" w:rsidRPr="00400087">
        <w:rPr>
          <w:color w:val="000000" w:themeColor="text1"/>
          <w:sz w:val="24"/>
        </w:rPr>
        <w:t xml:space="preserve">into a </w:t>
      </w:r>
      <w:r w:rsidRPr="00400087">
        <w:rPr>
          <w:color w:val="000000" w:themeColor="text1"/>
          <w:sz w:val="24"/>
        </w:rPr>
        <w:t xml:space="preserve">profitable business </w:t>
      </w:r>
      <w:r w:rsidR="00190148" w:rsidRPr="00400087">
        <w:rPr>
          <w:color w:val="000000" w:themeColor="text1"/>
          <w:sz w:val="24"/>
        </w:rPr>
        <w:t>venture</w:t>
      </w:r>
      <w:r w:rsidRPr="00400087">
        <w:rPr>
          <w:color w:val="000000" w:themeColor="text1"/>
          <w:sz w:val="24"/>
        </w:rPr>
        <w:t xml:space="preserve">. Warren </w:t>
      </w:r>
      <w:r w:rsidR="005D78B2" w:rsidRPr="00400087">
        <w:rPr>
          <w:color w:val="000000" w:themeColor="text1"/>
          <w:sz w:val="24"/>
        </w:rPr>
        <w:t xml:space="preserve">was born </w:t>
      </w:r>
      <w:r w:rsidR="00F511AC" w:rsidRPr="00400087">
        <w:rPr>
          <w:color w:val="000000" w:themeColor="text1"/>
          <w:sz w:val="24"/>
        </w:rPr>
        <w:t xml:space="preserve">in </w:t>
      </w:r>
      <w:r w:rsidR="005D78B2" w:rsidRPr="00400087">
        <w:rPr>
          <w:color w:val="000000" w:themeColor="text1"/>
          <w:sz w:val="24"/>
        </w:rPr>
        <w:t>1950</w:t>
      </w:r>
      <w:r w:rsidR="00700A86" w:rsidRPr="00400087">
        <w:rPr>
          <w:color w:val="000000" w:themeColor="text1"/>
          <w:sz w:val="24"/>
        </w:rPr>
        <w:t>,</w:t>
      </w:r>
      <w:r w:rsidR="005D78B2" w:rsidRPr="00400087">
        <w:rPr>
          <w:color w:val="000000" w:themeColor="text1"/>
          <w:sz w:val="24"/>
        </w:rPr>
        <w:t xml:space="preserve"> a</w:t>
      </w:r>
      <w:r w:rsidR="00190148" w:rsidRPr="00400087">
        <w:rPr>
          <w:color w:val="000000" w:themeColor="text1"/>
          <w:sz w:val="24"/>
        </w:rPr>
        <w:t xml:space="preserve"> member </w:t>
      </w:r>
      <w:r w:rsidR="005D78B2" w:rsidRPr="00400087">
        <w:rPr>
          <w:color w:val="000000" w:themeColor="text1"/>
          <w:sz w:val="24"/>
        </w:rPr>
        <w:t xml:space="preserve">of the Baby </w:t>
      </w:r>
      <w:r w:rsidR="005D78B2" w:rsidRPr="00400087">
        <w:rPr>
          <w:color w:val="000000" w:themeColor="text1"/>
          <w:sz w:val="24"/>
          <w:szCs w:val="24"/>
        </w:rPr>
        <w:t xml:space="preserve">Boom generation (people born during the </w:t>
      </w:r>
      <w:hyperlink r:id="rId8" w:tooltip="Post–World War II baby boom" w:history="1">
        <w:r w:rsidR="005D78B2" w:rsidRPr="00400087">
          <w:rPr>
            <w:rStyle w:val="Hyperlink"/>
            <w:color w:val="000000" w:themeColor="text1"/>
            <w:sz w:val="24"/>
            <w:szCs w:val="24"/>
            <w:u w:val="none"/>
          </w:rPr>
          <w:t>Post–World War II baby boom</w:t>
        </w:r>
      </w:hyperlink>
      <w:r w:rsidR="005D78B2" w:rsidRPr="00400087">
        <w:rPr>
          <w:color w:val="000000" w:themeColor="text1"/>
          <w:sz w:val="24"/>
          <w:szCs w:val="24"/>
        </w:rPr>
        <w:t xml:space="preserve"> between the years 1946 and 1964).</w:t>
      </w:r>
      <w:r w:rsidR="005D78B2" w:rsidRPr="00400087">
        <w:rPr>
          <w:color w:val="000000" w:themeColor="text1"/>
        </w:rPr>
        <w:t xml:space="preserve"> </w:t>
      </w:r>
      <w:r w:rsidR="005D78B2" w:rsidRPr="00400087">
        <w:rPr>
          <w:color w:val="000000" w:themeColor="text1"/>
          <w:sz w:val="24"/>
          <w:szCs w:val="24"/>
        </w:rPr>
        <w:t>After college</w:t>
      </w:r>
      <w:r w:rsidR="0015694F" w:rsidRPr="00400087">
        <w:rPr>
          <w:color w:val="000000" w:themeColor="text1"/>
          <w:sz w:val="24"/>
          <w:szCs w:val="24"/>
        </w:rPr>
        <w:t>,</w:t>
      </w:r>
      <w:r w:rsidR="005D78B2" w:rsidRPr="00400087">
        <w:rPr>
          <w:color w:val="000000" w:themeColor="text1"/>
          <w:sz w:val="24"/>
          <w:szCs w:val="24"/>
        </w:rPr>
        <w:t xml:space="preserve"> he worked as a sales representative for a</w:t>
      </w:r>
      <w:r w:rsidR="00930F97" w:rsidRPr="00400087">
        <w:rPr>
          <w:color w:val="000000" w:themeColor="text1"/>
          <w:sz w:val="24"/>
          <w:szCs w:val="24"/>
        </w:rPr>
        <w:t>n</w:t>
      </w:r>
      <w:r w:rsidR="005D78B2" w:rsidRPr="00400087">
        <w:rPr>
          <w:color w:val="000000" w:themeColor="text1"/>
          <w:sz w:val="24"/>
          <w:szCs w:val="24"/>
        </w:rPr>
        <w:t xml:space="preserve"> </w:t>
      </w:r>
      <w:r w:rsidR="0015694F" w:rsidRPr="00400087">
        <w:rPr>
          <w:color w:val="000000" w:themeColor="text1"/>
          <w:sz w:val="24"/>
          <w:szCs w:val="24"/>
        </w:rPr>
        <w:t xml:space="preserve">agriculture </w:t>
      </w:r>
      <w:r w:rsidR="005D78B2" w:rsidRPr="00400087">
        <w:rPr>
          <w:color w:val="000000" w:themeColor="text1"/>
          <w:sz w:val="24"/>
          <w:szCs w:val="24"/>
        </w:rPr>
        <w:t xml:space="preserve">seed company selling to distributors in the </w:t>
      </w:r>
      <w:r w:rsidR="00190148" w:rsidRPr="00400087">
        <w:rPr>
          <w:color w:val="000000" w:themeColor="text1"/>
          <w:sz w:val="24"/>
          <w:szCs w:val="24"/>
        </w:rPr>
        <w:t>G</w:t>
      </w:r>
      <w:r w:rsidR="008F58EC" w:rsidRPr="00400087">
        <w:rPr>
          <w:color w:val="000000" w:themeColor="text1"/>
          <w:sz w:val="24"/>
          <w:szCs w:val="24"/>
        </w:rPr>
        <w:t xml:space="preserve">reat </w:t>
      </w:r>
      <w:r w:rsidR="00190148" w:rsidRPr="00400087">
        <w:rPr>
          <w:color w:val="000000" w:themeColor="text1"/>
          <w:sz w:val="24"/>
          <w:szCs w:val="24"/>
        </w:rPr>
        <w:t>L</w:t>
      </w:r>
      <w:r w:rsidR="008F58EC" w:rsidRPr="00400087">
        <w:rPr>
          <w:color w:val="000000" w:themeColor="text1"/>
          <w:sz w:val="24"/>
          <w:szCs w:val="24"/>
        </w:rPr>
        <w:t xml:space="preserve">akes </w:t>
      </w:r>
      <w:r w:rsidR="00190148" w:rsidRPr="00400087">
        <w:rPr>
          <w:color w:val="000000" w:themeColor="text1"/>
          <w:sz w:val="24"/>
          <w:szCs w:val="24"/>
        </w:rPr>
        <w:t>states</w:t>
      </w:r>
      <w:r w:rsidR="008F58EC" w:rsidRPr="00400087">
        <w:rPr>
          <w:color w:val="000000" w:themeColor="text1"/>
          <w:sz w:val="24"/>
          <w:szCs w:val="24"/>
        </w:rPr>
        <w:t>. On weekends, however</w:t>
      </w:r>
      <w:r w:rsidR="00F511AC" w:rsidRPr="00400087">
        <w:rPr>
          <w:color w:val="000000" w:themeColor="text1"/>
          <w:sz w:val="24"/>
          <w:szCs w:val="24"/>
        </w:rPr>
        <w:t>,</w:t>
      </w:r>
      <w:r w:rsidR="008F58EC" w:rsidRPr="00400087">
        <w:rPr>
          <w:color w:val="000000" w:themeColor="text1"/>
          <w:sz w:val="24"/>
          <w:szCs w:val="24"/>
        </w:rPr>
        <w:t xml:space="preserve"> he worked on upgrading his 19</w:t>
      </w:r>
      <w:r w:rsidR="00700A86" w:rsidRPr="00400087">
        <w:rPr>
          <w:color w:val="000000" w:themeColor="text1"/>
          <w:sz w:val="24"/>
          <w:szCs w:val="24"/>
        </w:rPr>
        <w:t>5</w:t>
      </w:r>
      <w:r w:rsidR="008F58EC" w:rsidRPr="00400087">
        <w:rPr>
          <w:color w:val="000000" w:themeColor="text1"/>
          <w:sz w:val="24"/>
          <w:szCs w:val="24"/>
        </w:rPr>
        <w:t xml:space="preserve">5 Chevy Bel Air car that he purchased </w:t>
      </w:r>
      <w:r w:rsidR="00052F2B" w:rsidRPr="00400087">
        <w:rPr>
          <w:color w:val="000000" w:themeColor="text1"/>
          <w:sz w:val="24"/>
          <w:szCs w:val="24"/>
        </w:rPr>
        <w:t xml:space="preserve">in </w:t>
      </w:r>
      <w:r w:rsidR="000648C9" w:rsidRPr="00400087">
        <w:rPr>
          <w:color w:val="000000" w:themeColor="text1"/>
          <w:sz w:val="24"/>
          <w:szCs w:val="24"/>
        </w:rPr>
        <w:t xml:space="preserve">1968 </w:t>
      </w:r>
      <w:r w:rsidR="00052F2B" w:rsidRPr="00400087">
        <w:rPr>
          <w:color w:val="000000" w:themeColor="text1"/>
          <w:sz w:val="24"/>
          <w:szCs w:val="24"/>
        </w:rPr>
        <w:t xml:space="preserve">when he was a senior in </w:t>
      </w:r>
      <w:r w:rsidR="008F58EC" w:rsidRPr="00400087">
        <w:rPr>
          <w:color w:val="000000" w:themeColor="text1"/>
          <w:sz w:val="24"/>
          <w:szCs w:val="24"/>
        </w:rPr>
        <w:t xml:space="preserve">high school. The ’55 Chevy was the first car with a V8 engine </w:t>
      </w:r>
      <w:r w:rsidR="00AF6593" w:rsidRPr="00400087">
        <w:rPr>
          <w:color w:val="000000" w:themeColor="text1"/>
          <w:sz w:val="24"/>
          <w:szCs w:val="24"/>
        </w:rPr>
        <w:t xml:space="preserve">that was successfully </w:t>
      </w:r>
      <w:r w:rsidR="008F58EC" w:rsidRPr="00400087">
        <w:rPr>
          <w:color w:val="000000" w:themeColor="text1"/>
          <w:sz w:val="24"/>
          <w:szCs w:val="24"/>
        </w:rPr>
        <w:t>mark</w:t>
      </w:r>
      <w:r w:rsidR="00AF6593" w:rsidRPr="00400087">
        <w:rPr>
          <w:color w:val="000000" w:themeColor="text1"/>
          <w:sz w:val="24"/>
          <w:szCs w:val="24"/>
        </w:rPr>
        <w:t>et</w:t>
      </w:r>
      <w:r w:rsidR="008F58EC" w:rsidRPr="00400087">
        <w:rPr>
          <w:color w:val="000000" w:themeColor="text1"/>
          <w:sz w:val="24"/>
          <w:szCs w:val="24"/>
        </w:rPr>
        <w:t>ed in the United States</w:t>
      </w:r>
      <w:r w:rsidR="00544F09">
        <w:rPr>
          <w:color w:val="000000" w:themeColor="text1"/>
          <w:sz w:val="24"/>
          <w:szCs w:val="24"/>
        </w:rPr>
        <w:t xml:space="preserve"> (</w:t>
      </w:r>
      <w:r w:rsidR="00544F09" w:rsidRPr="00544F09">
        <w:rPr>
          <w:color w:val="000000" w:themeColor="text1"/>
          <w:sz w:val="24"/>
          <w:szCs w:val="24"/>
        </w:rPr>
        <w:t>https://en.wikipedia.org/wiki/1955_Chevrolet</w:t>
      </w:r>
      <w:r w:rsidR="00544F09">
        <w:rPr>
          <w:color w:val="000000" w:themeColor="text1"/>
          <w:sz w:val="24"/>
          <w:szCs w:val="24"/>
        </w:rPr>
        <w:t>)</w:t>
      </w:r>
      <w:r w:rsidR="008F58EC" w:rsidRPr="00400087">
        <w:rPr>
          <w:color w:val="000000" w:themeColor="text1"/>
          <w:sz w:val="24"/>
          <w:szCs w:val="24"/>
        </w:rPr>
        <w:t xml:space="preserve">. He </w:t>
      </w:r>
      <w:r w:rsidR="00190148" w:rsidRPr="00400087">
        <w:rPr>
          <w:color w:val="000000" w:themeColor="text1"/>
          <w:sz w:val="24"/>
          <w:szCs w:val="24"/>
        </w:rPr>
        <w:t xml:space="preserve">also </w:t>
      </w:r>
      <w:r w:rsidR="008F58EC" w:rsidRPr="00400087">
        <w:rPr>
          <w:color w:val="000000" w:themeColor="text1"/>
          <w:sz w:val="24"/>
          <w:szCs w:val="24"/>
        </w:rPr>
        <w:t xml:space="preserve">helped </w:t>
      </w:r>
      <w:r w:rsidR="00190148" w:rsidRPr="00400087">
        <w:rPr>
          <w:color w:val="000000" w:themeColor="text1"/>
          <w:sz w:val="24"/>
          <w:szCs w:val="24"/>
        </w:rPr>
        <w:t>repair and enhance</w:t>
      </w:r>
      <w:r w:rsidR="008F58EC" w:rsidRPr="00400087">
        <w:rPr>
          <w:color w:val="000000" w:themeColor="text1"/>
          <w:sz w:val="24"/>
          <w:szCs w:val="24"/>
        </w:rPr>
        <w:t xml:space="preserve"> cars for </w:t>
      </w:r>
      <w:r w:rsidR="00190148" w:rsidRPr="00400087">
        <w:rPr>
          <w:color w:val="000000" w:themeColor="text1"/>
          <w:sz w:val="24"/>
          <w:szCs w:val="24"/>
        </w:rPr>
        <w:t xml:space="preserve">several of </w:t>
      </w:r>
      <w:r w:rsidR="008F58EC" w:rsidRPr="00400087">
        <w:rPr>
          <w:color w:val="000000" w:themeColor="text1"/>
          <w:sz w:val="24"/>
          <w:szCs w:val="24"/>
        </w:rPr>
        <w:t>his friends and colleagues</w:t>
      </w:r>
      <w:r w:rsidR="00190148" w:rsidRPr="00400087">
        <w:rPr>
          <w:color w:val="000000" w:themeColor="text1"/>
          <w:sz w:val="24"/>
          <w:szCs w:val="24"/>
        </w:rPr>
        <w:t xml:space="preserve"> over the years</w:t>
      </w:r>
      <w:r w:rsidR="008F58EC" w:rsidRPr="00400087">
        <w:rPr>
          <w:color w:val="000000" w:themeColor="text1"/>
          <w:sz w:val="24"/>
          <w:szCs w:val="24"/>
        </w:rPr>
        <w:t xml:space="preserve">. In 1981, he quit the seed business and founded Precision Auto Clone in his home town of Toledo, Ohio. Precision </w:t>
      </w:r>
      <w:r w:rsidR="00AF6593" w:rsidRPr="00400087">
        <w:rPr>
          <w:color w:val="000000" w:themeColor="text1"/>
          <w:sz w:val="24"/>
          <w:szCs w:val="24"/>
        </w:rPr>
        <w:t>initially produced only the</w:t>
      </w:r>
      <w:r w:rsidR="008F58EC" w:rsidRPr="00400087">
        <w:rPr>
          <w:color w:val="000000" w:themeColor="text1"/>
          <w:sz w:val="24"/>
          <w:szCs w:val="24"/>
        </w:rPr>
        <w:t xml:space="preserve"> </w:t>
      </w:r>
      <w:r w:rsidR="00AF6593" w:rsidRPr="00400087">
        <w:rPr>
          <w:color w:val="000000" w:themeColor="text1"/>
          <w:sz w:val="24"/>
          <w:szCs w:val="24"/>
        </w:rPr>
        <w:t xml:space="preserve">“egg crate” </w:t>
      </w:r>
      <w:r w:rsidR="008F58EC" w:rsidRPr="00400087">
        <w:rPr>
          <w:color w:val="000000" w:themeColor="text1"/>
          <w:sz w:val="24"/>
          <w:szCs w:val="24"/>
        </w:rPr>
        <w:t xml:space="preserve">car grill </w:t>
      </w:r>
      <w:r w:rsidR="00AF6593" w:rsidRPr="00400087">
        <w:rPr>
          <w:color w:val="000000" w:themeColor="text1"/>
          <w:sz w:val="24"/>
          <w:szCs w:val="24"/>
        </w:rPr>
        <w:t xml:space="preserve">used on </w:t>
      </w:r>
      <w:r w:rsidR="008F58EC" w:rsidRPr="00400087">
        <w:rPr>
          <w:color w:val="000000" w:themeColor="text1"/>
          <w:sz w:val="24"/>
          <w:szCs w:val="24"/>
        </w:rPr>
        <w:t>1955-57 Chevrolets</w:t>
      </w:r>
      <w:r w:rsidR="00AF6593" w:rsidRPr="00400087">
        <w:rPr>
          <w:color w:val="000000" w:themeColor="text1"/>
          <w:sz w:val="24"/>
          <w:szCs w:val="24"/>
        </w:rPr>
        <w:t xml:space="preserve">. The business grew and Precision Auto </w:t>
      </w:r>
      <w:r w:rsidR="00700A86" w:rsidRPr="00400087">
        <w:rPr>
          <w:color w:val="000000" w:themeColor="text1"/>
          <w:sz w:val="24"/>
          <w:szCs w:val="24"/>
        </w:rPr>
        <w:t>C</w:t>
      </w:r>
      <w:r w:rsidR="00AF6593" w:rsidRPr="00400087">
        <w:rPr>
          <w:color w:val="000000" w:themeColor="text1"/>
          <w:sz w:val="24"/>
          <w:szCs w:val="24"/>
        </w:rPr>
        <w:t>lone added the Ford Mustang grill</w:t>
      </w:r>
      <w:r w:rsidR="00190148" w:rsidRPr="00400087">
        <w:rPr>
          <w:color w:val="000000" w:themeColor="text1"/>
          <w:sz w:val="24"/>
          <w:szCs w:val="24"/>
        </w:rPr>
        <w:t>s</w:t>
      </w:r>
      <w:r w:rsidR="00AF6593" w:rsidRPr="00400087">
        <w:rPr>
          <w:color w:val="000000" w:themeColor="text1"/>
          <w:sz w:val="24"/>
          <w:szCs w:val="24"/>
        </w:rPr>
        <w:t xml:space="preserve"> featuring the </w:t>
      </w:r>
      <w:r w:rsidR="004A0A89" w:rsidRPr="00400087">
        <w:rPr>
          <w:color w:val="000000" w:themeColor="text1"/>
          <w:sz w:val="24"/>
          <w:szCs w:val="24"/>
        </w:rPr>
        <w:t xml:space="preserve">rearing </w:t>
      </w:r>
      <w:r w:rsidR="00AF6593" w:rsidRPr="00400087">
        <w:rPr>
          <w:color w:val="000000" w:themeColor="text1"/>
          <w:sz w:val="24"/>
          <w:szCs w:val="24"/>
        </w:rPr>
        <w:t>horse</w:t>
      </w:r>
      <w:r w:rsidR="008F58EC" w:rsidRPr="00400087">
        <w:rPr>
          <w:color w:val="000000" w:themeColor="text1"/>
          <w:sz w:val="24"/>
          <w:szCs w:val="24"/>
        </w:rPr>
        <w:t xml:space="preserve"> </w:t>
      </w:r>
      <w:r w:rsidR="004A0A89" w:rsidRPr="00400087">
        <w:rPr>
          <w:color w:val="000000" w:themeColor="text1"/>
          <w:sz w:val="24"/>
          <w:szCs w:val="24"/>
        </w:rPr>
        <w:t>caricature</w:t>
      </w:r>
      <w:r w:rsidR="00AF6593" w:rsidRPr="00400087">
        <w:rPr>
          <w:color w:val="000000" w:themeColor="text1"/>
          <w:sz w:val="24"/>
          <w:szCs w:val="24"/>
        </w:rPr>
        <w:t xml:space="preserve"> </w:t>
      </w:r>
      <w:r w:rsidR="00700A86" w:rsidRPr="00400087">
        <w:rPr>
          <w:color w:val="000000" w:themeColor="text1"/>
          <w:sz w:val="24"/>
          <w:szCs w:val="24"/>
        </w:rPr>
        <w:t xml:space="preserve">to its product line </w:t>
      </w:r>
      <w:r w:rsidR="00AF6593" w:rsidRPr="00400087">
        <w:rPr>
          <w:color w:val="000000" w:themeColor="text1"/>
          <w:sz w:val="24"/>
          <w:szCs w:val="24"/>
        </w:rPr>
        <w:t xml:space="preserve">a few years later. The </w:t>
      </w:r>
      <w:r w:rsidR="00A8415E" w:rsidRPr="00400087">
        <w:rPr>
          <w:color w:val="000000" w:themeColor="text1"/>
          <w:sz w:val="24"/>
          <w:szCs w:val="24"/>
        </w:rPr>
        <w:t>M</w:t>
      </w:r>
      <w:r w:rsidR="00AF6593" w:rsidRPr="00400087">
        <w:rPr>
          <w:color w:val="000000" w:themeColor="text1"/>
          <w:sz w:val="24"/>
          <w:szCs w:val="24"/>
        </w:rPr>
        <w:t xml:space="preserve">ustang </w:t>
      </w:r>
      <w:r w:rsidR="0015694F" w:rsidRPr="00400087">
        <w:rPr>
          <w:color w:val="000000" w:themeColor="text1"/>
          <w:sz w:val="24"/>
          <w:szCs w:val="24"/>
        </w:rPr>
        <w:t xml:space="preserve">car </w:t>
      </w:r>
      <w:r w:rsidR="00AF6593" w:rsidRPr="00400087">
        <w:rPr>
          <w:color w:val="000000" w:themeColor="text1"/>
          <w:sz w:val="24"/>
          <w:szCs w:val="24"/>
        </w:rPr>
        <w:t>was a smash hit for Ford</w:t>
      </w:r>
      <w:r w:rsidR="00F511AC" w:rsidRPr="00400087">
        <w:rPr>
          <w:color w:val="000000" w:themeColor="text1"/>
          <w:sz w:val="24"/>
          <w:szCs w:val="24"/>
        </w:rPr>
        <w:t>,</w:t>
      </w:r>
      <w:r w:rsidR="00AF6593" w:rsidRPr="00400087">
        <w:rPr>
          <w:color w:val="000000" w:themeColor="text1"/>
          <w:sz w:val="24"/>
          <w:szCs w:val="24"/>
        </w:rPr>
        <w:t xml:space="preserve"> selling over 22,000 units the first day it was offered </w:t>
      </w:r>
      <w:r w:rsidR="0015694F" w:rsidRPr="00400087">
        <w:rPr>
          <w:color w:val="000000" w:themeColor="text1"/>
          <w:sz w:val="24"/>
          <w:szCs w:val="24"/>
        </w:rPr>
        <w:t xml:space="preserve">in </w:t>
      </w:r>
      <w:r w:rsidR="00A90965" w:rsidRPr="00400087">
        <w:rPr>
          <w:color w:val="000000" w:themeColor="text1"/>
          <w:sz w:val="24"/>
          <w:szCs w:val="24"/>
        </w:rPr>
        <w:t xml:space="preserve">1964 </w:t>
      </w:r>
      <w:r w:rsidR="00AF6593" w:rsidRPr="00400087">
        <w:rPr>
          <w:color w:val="000000" w:themeColor="text1"/>
          <w:sz w:val="24"/>
          <w:szCs w:val="24"/>
        </w:rPr>
        <w:t xml:space="preserve">and </w:t>
      </w:r>
      <w:r w:rsidR="00986475" w:rsidRPr="00400087">
        <w:rPr>
          <w:color w:val="000000" w:themeColor="text1"/>
          <w:sz w:val="24"/>
          <w:szCs w:val="24"/>
        </w:rPr>
        <w:t>nearly a half a million cars in th</w:t>
      </w:r>
      <w:r w:rsidR="00A90965" w:rsidRPr="00400087">
        <w:rPr>
          <w:color w:val="000000" w:themeColor="text1"/>
          <w:sz w:val="24"/>
          <w:szCs w:val="24"/>
        </w:rPr>
        <w:t>at</w:t>
      </w:r>
      <w:r w:rsidR="00986475" w:rsidRPr="00400087">
        <w:rPr>
          <w:color w:val="000000" w:themeColor="text1"/>
          <w:sz w:val="24"/>
          <w:szCs w:val="24"/>
        </w:rPr>
        <w:t xml:space="preserve"> first year</w:t>
      </w:r>
      <w:r w:rsidR="00890141">
        <w:rPr>
          <w:color w:val="000000" w:themeColor="text1"/>
          <w:sz w:val="24"/>
          <w:szCs w:val="24"/>
        </w:rPr>
        <w:t>.</w:t>
      </w:r>
    </w:p>
    <w:p w14:paraId="2E1C1904" w14:textId="77777777" w:rsidR="00986475" w:rsidRPr="00400087" w:rsidRDefault="00986475" w:rsidP="0072750F">
      <w:pPr>
        <w:jc w:val="both"/>
        <w:rPr>
          <w:color w:val="000000" w:themeColor="text1"/>
          <w:sz w:val="24"/>
          <w:szCs w:val="24"/>
        </w:rPr>
      </w:pPr>
    </w:p>
    <w:p w14:paraId="06F874D1" w14:textId="55EA7D1E" w:rsidR="003606CD" w:rsidRPr="00400087" w:rsidRDefault="00986475" w:rsidP="0072750F">
      <w:pPr>
        <w:pStyle w:val="NormalWeb"/>
        <w:spacing w:before="0" w:beforeAutospacing="0" w:after="0" w:afterAutospacing="0"/>
        <w:jc w:val="both"/>
        <w:rPr>
          <w:color w:val="000000" w:themeColor="text1"/>
        </w:rPr>
      </w:pPr>
      <w:r w:rsidRPr="00400087">
        <w:rPr>
          <w:color w:val="000000" w:themeColor="text1"/>
        </w:rPr>
        <w:t xml:space="preserve">As the seventy-six million Baby Boomers born between </w:t>
      </w:r>
      <w:r w:rsidR="000648C9" w:rsidRPr="00400087">
        <w:rPr>
          <w:color w:val="000000" w:themeColor="text1"/>
        </w:rPr>
        <w:t xml:space="preserve">1946 </w:t>
      </w:r>
      <w:r w:rsidRPr="00400087">
        <w:rPr>
          <w:color w:val="000000" w:themeColor="text1"/>
        </w:rPr>
        <w:t>and 1964 mature, their discretionary income</w:t>
      </w:r>
      <w:r w:rsidR="00225D72" w:rsidRPr="00400087">
        <w:rPr>
          <w:color w:val="000000" w:themeColor="text1"/>
        </w:rPr>
        <w:t>s</w:t>
      </w:r>
      <w:r w:rsidRPr="00400087">
        <w:rPr>
          <w:color w:val="000000" w:themeColor="text1"/>
        </w:rPr>
        <w:t xml:space="preserve"> have increased.</w:t>
      </w:r>
      <w:r w:rsidR="00225D72" w:rsidRPr="00400087">
        <w:rPr>
          <w:color w:val="000000" w:themeColor="text1"/>
        </w:rPr>
        <w:t xml:space="preserve"> It is estimated that they control over 80% of personal financial assets and more than half of all consumer spending. They buy 77% of all </w:t>
      </w:r>
      <w:hyperlink r:id="rId9" w:tooltip="Prescription drug" w:history="1">
        <w:r w:rsidR="00225D72" w:rsidRPr="00400087">
          <w:rPr>
            <w:rStyle w:val="Hyperlink"/>
            <w:color w:val="000000" w:themeColor="text1"/>
            <w:u w:val="none"/>
          </w:rPr>
          <w:t>prescription drugs</w:t>
        </w:r>
      </w:hyperlink>
      <w:r w:rsidR="00225D72" w:rsidRPr="00400087">
        <w:rPr>
          <w:color w:val="000000" w:themeColor="text1"/>
        </w:rPr>
        <w:t xml:space="preserve">, 61% of </w:t>
      </w:r>
      <w:hyperlink r:id="rId10" w:tooltip="Over-the-counter drug" w:history="1">
        <w:r w:rsidR="00225D72" w:rsidRPr="00400087">
          <w:rPr>
            <w:rStyle w:val="Hyperlink"/>
            <w:color w:val="000000" w:themeColor="text1"/>
            <w:u w:val="none"/>
          </w:rPr>
          <w:t>over-the-counter drugs</w:t>
        </w:r>
      </w:hyperlink>
      <w:r w:rsidR="00225D72" w:rsidRPr="00400087">
        <w:rPr>
          <w:color w:val="000000" w:themeColor="text1"/>
        </w:rPr>
        <w:t>, and 80% of all leisure travel.</w:t>
      </w:r>
      <w:r w:rsidRPr="00400087">
        <w:rPr>
          <w:color w:val="000000" w:themeColor="text1"/>
        </w:rPr>
        <w:t xml:space="preserve"> </w:t>
      </w:r>
      <w:r w:rsidR="00225D72" w:rsidRPr="00400087">
        <w:rPr>
          <w:color w:val="000000" w:themeColor="text1"/>
        </w:rPr>
        <w:t xml:space="preserve">They also want </w:t>
      </w:r>
      <w:r w:rsidR="003606CD" w:rsidRPr="00400087">
        <w:rPr>
          <w:color w:val="000000" w:themeColor="text1"/>
        </w:rPr>
        <w:t>to purchase shiny restored</w:t>
      </w:r>
      <w:r w:rsidR="00225D72" w:rsidRPr="00400087">
        <w:rPr>
          <w:color w:val="000000" w:themeColor="text1"/>
        </w:rPr>
        <w:t xml:space="preserve"> classic Chevy </w:t>
      </w:r>
      <w:r w:rsidR="003606CD" w:rsidRPr="00400087">
        <w:rPr>
          <w:color w:val="000000" w:themeColor="text1"/>
        </w:rPr>
        <w:t>and</w:t>
      </w:r>
      <w:r w:rsidR="00225D72" w:rsidRPr="00400087">
        <w:rPr>
          <w:color w:val="000000" w:themeColor="text1"/>
        </w:rPr>
        <w:t xml:space="preserve"> Mustang car</w:t>
      </w:r>
      <w:r w:rsidR="003606CD" w:rsidRPr="00400087">
        <w:rPr>
          <w:color w:val="000000" w:themeColor="text1"/>
        </w:rPr>
        <w:t>s</w:t>
      </w:r>
      <w:r w:rsidR="00225D72" w:rsidRPr="00400087">
        <w:rPr>
          <w:color w:val="000000" w:themeColor="text1"/>
        </w:rPr>
        <w:t xml:space="preserve"> that they could not afford </w:t>
      </w:r>
      <w:r w:rsidR="00930F97" w:rsidRPr="00400087">
        <w:rPr>
          <w:color w:val="000000" w:themeColor="text1"/>
        </w:rPr>
        <w:t>in their youth</w:t>
      </w:r>
      <w:r w:rsidR="00225D72" w:rsidRPr="00400087">
        <w:rPr>
          <w:color w:val="000000" w:themeColor="text1"/>
        </w:rPr>
        <w:t xml:space="preserve">. </w:t>
      </w:r>
      <w:r w:rsidR="003606CD" w:rsidRPr="00400087">
        <w:rPr>
          <w:color w:val="000000" w:themeColor="text1"/>
        </w:rPr>
        <w:t xml:space="preserve">Demand primarily from the demographic has allowed Precision Auto Clone’s business to grow steadily to its current annual revenue </w:t>
      </w:r>
      <w:r w:rsidR="00F511AC" w:rsidRPr="00400087">
        <w:rPr>
          <w:color w:val="000000" w:themeColor="text1"/>
        </w:rPr>
        <w:t xml:space="preserve">of </w:t>
      </w:r>
      <w:r w:rsidR="003606CD" w:rsidRPr="00400087">
        <w:rPr>
          <w:color w:val="000000" w:themeColor="text1"/>
        </w:rPr>
        <w:t>$2</w:t>
      </w:r>
      <w:r w:rsidR="00297631">
        <w:rPr>
          <w:color w:val="000000" w:themeColor="text1"/>
        </w:rPr>
        <w:t>4</w:t>
      </w:r>
      <w:r w:rsidR="003606CD" w:rsidRPr="00400087">
        <w:rPr>
          <w:color w:val="000000" w:themeColor="text1"/>
        </w:rPr>
        <w:t xml:space="preserve"> million. </w:t>
      </w:r>
      <w:r w:rsidR="00E665BA" w:rsidRPr="00400087">
        <w:rPr>
          <w:color w:val="000000" w:themeColor="text1"/>
        </w:rPr>
        <w:t>Most of the company’s sales are direct sales to customers generated through on-line media</w:t>
      </w:r>
      <w:r w:rsidR="00930F97" w:rsidRPr="00400087">
        <w:rPr>
          <w:color w:val="000000" w:themeColor="text1"/>
        </w:rPr>
        <w:t xml:space="preserve">, </w:t>
      </w:r>
      <w:r w:rsidR="00E665BA" w:rsidRPr="00400087">
        <w:rPr>
          <w:color w:val="000000" w:themeColor="text1"/>
        </w:rPr>
        <w:t>ads</w:t>
      </w:r>
      <w:r w:rsidR="00930F97" w:rsidRPr="00400087">
        <w:rPr>
          <w:color w:val="000000" w:themeColor="text1"/>
        </w:rPr>
        <w:t xml:space="preserve"> </w:t>
      </w:r>
      <w:r w:rsidR="00F511AC" w:rsidRPr="00400087">
        <w:rPr>
          <w:color w:val="000000" w:themeColor="text1"/>
        </w:rPr>
        <w:t>in</w:t>
      </w:r>
      <w:r w:rsidR="00930F97" w:rsidRPr="00400087">
        <w:rPr>
          <w:color w:val="000000" w:themeColor="text1"/>
        </w:rPr>
        <w:t xml:space="preserve"> </w:t>
      </w:r>
      <w:r w:rsidR="00E665BA" w:rsidRPr="00400087">
        <w:rPr>
          <w:color w:val="000000" w:themeColor="text1"/>
        </w:rPr>
        <w:t xml:space="preserve">car magazines and </w:t>
      </w:r>
      <w:r w:rsidR="00930F97" w:rsidRPr="00400087">
        <w:rPr>
          <w:color w:val="000000" w:themeColor="text1"/>
        </w:rPr>
        <w:t xml:space="preserve">participation in classic car </w:t>
      </w:r>
      <w:r w:rsidR="00E665BA" w:rsidRPr="00400087">
        <w:rPr>
          <w:color w:val="000000" w:themeColor="text1"/>
        </w:rPr>
        <w:t>shows.</w:t>
      </w:r>
    </w:p>
    <w:p w14:paraId="04A6188C" w14:textId="77777777" w:rsidR="003606CD" w:rsidRPr="00400087" w:rsidRDefault="003606CD" w:rsidP="0072750F">
      <w:pPr>
        <w:pStyle w:val="NormalWeb"/>
        <w:spacing w:before="0" w:beforeAutospacing="0" w:after="0" w:afterAutospacing="0"/>
        <w:jc w:val="both"/>
        <w:rPr>
          <w:color w:val="000000" w:themeColor="text1"/>
        </w:rPr>
      </w:pPr>
    </w:p>
    <w:p w14:paraId="23D20859" w14:textId="59420884" w:rsidR="00986475" w:rsidRDefault="005F74EB" w:rsidP="0072750F">
      <w:pPr>
        <w:pStyle w:val="NormalWeb"/>
        <w:spacing w:before="0" w:beforeAutospacing="0" w:after="0" w:afterAutospacing="0"/>
        <w:jc w:val="both"/>
        <w:rPr>
          <w:color w:val="000000" w:themeColor="text1"/>
        </w:rPr>
      </w:pPr>
      <w:r w:rsidRPr="00400087">
        <w:rPr>
          <w:color w:val="000000" w:themeColor="text1"/>
        </w:rPr>
        <w:t xml:space="preserve">Precision Auto Clone occupies an 80,000 square foot facility in the industrial area of </w:t>
      </w:r>
      <w:r w:rsidR="00297631">
        <w:rPr>
          <w:color w:val="000000" w:themeColor="text1"/>
        </w:rPr>
        <w:t>Toledo that was built in the 195</w:t>
      </w:r>
      <w:r w:rsidRPr="00400087">
        <w:rPr>
          <w:color w:val="000000" w:themeColor="text1"/>
        </w:rPr>
        <w:t xml:space="preserve">0’s. </w:t>
      </w:r>
      <w:r w:rsidR="004F38B8">
        <w:rPr>
          <w:color w:val="000000" w:themeColor="text1"/>
        </w:rPr>
        <w:t xml:space="preserve">The company has a large staff of semi-skilled workers with moderate employee turnover. </w:t>
      </w:r>
      <w:r w:rsidR="00225D72" w:rsidRPr="00400087">
        <w:rPr>
          <w:color w:val="000000" w:themeColor="text1"/>
        </w:rPr>
        <w:t>The factory</w:t>
      </w:r>
      <w:r w:rsidR="003606CD" w:rsidRPr="00400087">
        <w:rPr>
          <w:color w:val="000000" w:themeColor="text1"/>
        </w:rPr>
        <w:t>’s shop floor</w:t>
      </w:r>
      <w:r w:rsidR="00225D72" w:rsidRPr="00400087">
        <w:rPr>
          <w:color w:val="000000" w:themeColor="text1"/>
        </w:rPr>
        <w:t xml:space="preserve"> is organized into two work centers: Fabrication and Assembly. The Fabrication work center produces </w:t>
      </w:r>
      <w:r w:rsidR="00D453ED" w:rsidRPr="00400087">
        <w:rPr>
          <w:color w:val="000000" w:themeColor="text1"/>
        </w:rPr>
        <w:t>grill</w:t>
      </w:r>
      <w:r w:rsidR="00225D72" w:rsidRPr="00400087">
        <w:rPr>
          <w:color w:val="000000" w:themeColor="text1"/>
        </w:rPr>
        <w:t xml:space="preserve"> components from sheet metal and other materials while </w:t>
      </w:r>
      <w:r w:rsidR="00756B56" w:rsidRPr="00400087">
        <w:rPr>
          <w:color w:val="000000" w:themeColor="text1"/>
        </w:rPr>
        <w:t xml:space="preserve">the </w:t>
      </w:r>
      <w:r w:rsidR="00225D72" w:rsidRPr="00400087">
        <w:rPr>
          <w:color w:val="000000" w:themeColor="text1"/>
        </w:rPr>
        <w:t xml:space="preserve">Assembly </w:t>
      </w:r>
      <w:r w:rsidR="00756B56" w:rsidRPr="00400087">
        <w:rPr>
          <w:color w:val="000000" w:themeColor="text1"/>
        </w:rPr>
        <w:t xml:space="preserve">work center takes these components </w:t>
      </w:r>
      <w:r w:rsidR="00360A41" w:rsidRPr="00400087">
        <w:rPr>
          <w:color w:val="000000" w:themeColor="text1"/>
        </w:rPr>
        <w:t>and welds the</w:t>
      </w:r>
      <w:r w:rsidR="00756B56" w:rsidRPr="00400087">
        <w:rPr>
          <w:color w:val="000000" w:themeColor="text1"/>
        </w:rPr>
        <w:t>m together</w:t>
      </w:r>
      <w:r w:rsidR="00360A41" w:rsidRPr="00400087">
        <w:rPr>
          <w:color w:val="000000" w:themeColor="text1"/>
        </w:rPr>
        <w:t xml:space="preserve"> </w:t>
      </w:r>
      <w:r w:rsidR="00756B56" w:rsidRPr="00400087">
        <w:rPr>
          <w:color w:val="000000" w:themeColor="text1"/>
        </w:rPr>
        <w:t xml:space="preserve">to produce the </w:t>
      </w:r>
      <w:r w:rsidR="00D453ED" w:rsidRPr="00400087">
        <w:rPr>
          <w:color w:val="000000" w:themeColor="text1"/>
        </w:rPr>
        <w:t>grill</w:t>
      </w:r>
      <w:r w:rsidR="00360A41" w:rsidRPr="00400087">
        <w:rPr>
          <w:color w:val="000000" w:themeColor="text1"/>
        </w:rPr>
        <w:t xml:space="preserve">s. If any chrome or other plating is required, it is sent out to a </w:t>
      </w:r>
      <w:r w:rsidR="00CF6B48" w:rsidRPr="00400087">
        <w:rPr>
          <w:color w:val="000000" w:themeColor="text1"/>
        </w:rPr>
        <w:t xml:space="preserve">nearby </w:t>
      </w:r>
      <w:r w:rsidR="00360A41" w:rsidRPr="00400087">
        <w:rPr>
          <w:color w:val="000000" w:themeColor="text1"/>
        </w:rPr>
        <w:t>subcontractor and quickly returned.</w:t>
      </w:r>
      <w:r w:rsidR="004F21C7" w:rsidRPr="00400087">
        <w:rPr>
          <w:color w:val="000000" w:themeColor="text1"/>
        </w:rPr>
        <w:t xml:space="preserve"> Additional </w:t>
      </w:r>
      <w:r w:rsidR="00756B56" w:rsidRPr="00400087">
        <w:rPr>
          <w:color w:val="000000" w:themeColor="text1"/>
        </w:rPr>
        <w:t xml:space="preserve">employees </w:t>
      </w:r>
      <w:r w:rsidR="004F21C7" w:rsidRPr="00400087">
        <w:rPr>
          <w:color w:val="000000" w:themeColor="text1"/>
        </w:rPr>
        <w:t>include those in the Tool Crib</w:t>
      </w:r>
      <w:r w:rsidR="00756B56" w:rsidRPr="00400087">
        <w:rPr>
          <w:color w:val="000000" w:themeColor="text1"/>
        </w:rPr>
        <w:t xml:space="preserve"> and</w:t>
      </w:r>
      <w:r w:rsidR="004F21C7" w:rsidRPr="00400087">
        <w:rPr>
          <w:color w:val="000000" w:themeColor="text1"/>
        </w:rPr>
        <w:t xml:space="preserve"> Inventory</w:t>
      </w:r>
      <w:r w:rsidR="00756B56" w:rsidRPr="00400087">
        <w:rPr>
          <w:color w:val="000000" w:themeColor="text1"/>
        </w:rPr>
        <w:t xml:space="preserve"> Cage plus </w:t>
      </w:r>
      <w:r w:rsidR="00D453ED" w:rsidRPr="00400087">
        <w:rPr>
          <w:color w:val="000000" w:themeColor="text1"/>
        </w:rPr>
        <w:t xml:space="preserve">a small staff </w:t>
      </w:r>
      <w:r w:rsidR="00756B56" w:rsidRPr="00400087">
        <w:rPr>
          <w:color w:val="000000" w:themeColor="text1"/>
        </w:rPr>
        <w:t>in the</w:t>
      </w:r>
      <w:r w:rsidR="004F21C7" w:rsidRPr="00400087">
        <w:rPr>
          <w:color w:val="000000" w:themeColor="text1"/>
        </w:rPr>
        <w:t xml:space="preserve"> </w:t>
      </w:r>
      <w:r w:rsidR="00756B56" w:rsidRPr="00400087">
        <w:rPr>
          <w:color w:val="000000" w:themeColor="text1"/>
        </w:rPr>
        <w:t>P</w:t>
      </w:r>
      <w:r w:rsidR="004F21C7" w:rsidRPr="00400087">
        <w:rPr>
          <w:color w:val="000000" w:themeColor="text1"/>
        </w:rPr>
        <w:t>urchasing</w:t>
      </w:r>
      <w:r w:rsidR="00BC5998" w:rsidRPr="00400087">
        <w:rPr>
          <w:color w:val="000000" w:themeColor="text1"/>
        </w:rPr>
        <w:t xml:space="preserve">, </w:t>
      </w:r>
      <w:r w:rsidR="00756B56" w:rsidRPr="00400087">
        <w:rPr>
          <w:color w:val="000000" w:themeColor="text1"/>
        </w:rPr>
        <w:t>S</w:t>
      </w:r>
      <w:r w:rsidR="00297631">
        <w:rPr>
          <w:color w:val="000000" w:themeColor="text1"/>
        </w:rPr>
        <w:t xml:space="preserve">ales, </w:t>
      </w:r>
      <w:r w:rsidR="00BC5998" w:rsidRPr="00400087">
        <w:rPr>
          <w:color w:val="000000" w:themeColor="text1"/>
        </w:rPr>
        <w:t>Accounting</w:t>
      </w:r>
      <w:r w:rsidR="00297631">
        <w:rPr>
          <w:color w:val="000000" w:themeColor="text1"/>
        </w:rPr>
        <w:t xml:space="preserve"> and Human Resources </w:t>
      </w:r>
      <w:r w:rsidR="00756B56" w:rsidRPr="00400087">
        <w:rPr>
          <w:color w:val="000000" w:themeColor="text1"/>
        </w:rPr>
        <w:t>Departments</w:t>
      </w:r>
      <w:r w:rsidR="004F21C7" w:rsidRPr="00400087">
        <w:rPr>
          <w:color w:val="000000" w:themeColor="text1"/>
        </w:rPr>
        <w:t xml:space="preserve">. </w:t>
      </w:r>
    </w:p>
    <w:p w14:paraId="6BECF4BD" w14:textId="77777777" w:rsidR="00AC0931" w:rsidRPr="00400087" w:rsidRDefault="00AC0931" w:rsidP="0072750F">
      <w:pPr>
        <w:pStyle w:val="NormalWeb"/>
        <w:spacing w:before="0" w:beforeAutospacing="0" w:after="0" w:afterAutospacing="0"/>
        <w:jc w:val="both"/>
        <w:rPr>
          <w:color w:val="000000" w:themeColor="text1"/>
        </w:rPr>
      </w:pPr>
    </w:p>
    <w:p w14:paraId="4B9704FD" w14:textId="40829D59" w:rsidR="00AB5CCA" w:rsidRPr="00400087" w:rsidRDefault="00052F2B" w:rsidP="0072750F">
      <w:pPr>
        <w:pStyle w:val="NormalWeb"/>
        <w:spacing w:before="0" w:beforeAutospacing="0" w:after="0" w:afterAutospacing="0"/>
        <w:jc w:val="both"/>
        <w:rPr>
          <w:color w:val="000000" w:themeColor="text1"/>
        </w:rPr>
      </w:pPr>
      <w:r w:rsidRPr="00400087">
        <w:rPr>
          <w:color w:val="000000" w:themeColor="text1"/>
        </w:rPr>
        <w:t>Prec</w:t>
      </w:r>
      <w:r w:rsidR="00BC5998" w:rsidRPr="00400087">
        <w:rPr>
          <w:color w:val="000000" w:themeColor="text1"/>
        </w:rPr>
        <w:t>ision Auto Clone</w:t>
      </w:r>
      <w:r w:rsidR="002564FB" w:rsidRPr="00400087">
        <w:rPr>
          <w:color w:val="000000" w:themeColor="text1"/>
        </w:rPr>
        <w:t xml:space="preserve">’s small computer network, </w:t>
      </w:r>
      <w:r w:rsidR="00BC5998" w:rsidRPr="00400087">
        <w:rPr>
          <w:color w:val="000000" w:themeColor="text1"/>
        </w:rPr>
        <w:t>maintain</w:t>
      </w:r>
      <w:r w:rsidR="002564FB" w:rsidRPr="00400087">
        <w:rPr>
          <w:color w:val="000000" w:themeColor="text1"/>
        </w:rPr>
        <w:t>ed</w:t>
      </w:r>
      <w:r w:rsidR="00BC5998" w:rsidRPr="00400087">
        <w:rPr>
          <w:color w:val="000000" w:themeColor="text1"/>
        </w:rPr>
        <w:t xml:space="preserve"> and support</w:t>
      </w:r>
      <w:r w:rsidR="002564FB" w:rsidRPr="00400087">
        <w:rPr>
          <w:color w:val="000000" w:themeColor="text1"/>
        </w:rPr>
        <w:t>ed</w:t>
      </w:r>
      <w:r w:rsidR="00BC5998" w:rsidRPr="00400087">
        <w:rPr>
          <w:color w:val="000000" w:themeColor="text1"/>
        </w:rPr>
        <w:t xml:space="preserve"> </w:t>
      </w:r>
      <w:r w:rsidR="002564FB" w:rsidRPr="00400087">
        <w:rPr>
          <w:color w:val="000000" w:themeColor="text1"/>
        </w:rPr>
        <w:t>by outside contractors, is</w:t>
      </w:r>
      <w:r w:rsidR="00BC5998" w:rsidRPr="00400087">
        <w:rPr>
          <w:color w:val="000000" w:themeColor="text1"/>
        </w:rPr>
        <w:t xml:space="preserve"> used </w:t>
      </w:r>
      <w:r w:rsidR="001F124A" w:rsidRPr="00400087">
        <w:rPr>
          <w:color w:val="000000" w:themeColor="text1"/>
        </w:rPr>
        <w:t xml:space="preserve">primarily </w:t>
      </w:r>
      <w:r w:rsidR="002564FB" w:rsidRPr="00400087">
        <w:rPr>
          <w:color w:val="000000" w:themeColor="text1"/>
        </w:rPr>
        <w:t xml:space="preserve">for </w:t>
      </w:r>
      <w:r w:rsidR="00AB5CCA" w:rsidRPr="00400087">
        <w:rPr>
          <w:color w:val="000000" w:themeColor="text1"/>
        </w:rPr>
        <w:t xml:space="preserve">communication purposes with only </w:t>
      </w:r>
      <w:r w:rsidR="00BC5998" w:rsidRPr="00400087">
        <w:rPr>
          <w:color w:val="000000" w:themeColor="text1"/>
        </w:rPr>
        <w:t>the Purchasing and Accounting Departments</w:t>
      </w:r>
      <w:r w:rsidR="00AB5CCA" w:rsidRPr="00400087">
        <w:rPr>
          <w:color w:val="000000" w:themeColor="text1"/>
        </w:rPr>
        <w:t xml:space="preserve"> </w:t>
      </w:r>
      <w:r w:rsidR="002564FB" w:rsidRPr="00400087">
        <w:rPr>
          <w:color w:val="000000" w:themeColor="text1"/>
        </w:rPr>
        <w:t>running</w:t>
      </w:r>
      <w:r w:rsidR="00AB5CCA" w:rsidRPr="00400087">
        <w:rPr>
          <w:color w:val="000000" w:themeColor="text1"/>
        </w:rPr>
        <w:t xml:space="preserve"> </w:t>
      </w:r>
      <w:r w:rsidR="002564FB" w:rsidRPr="00400087">
        <w:rPr>
          <w:color w:val="000000" w:themeColor="text1"/>
        </w:rPr>
        <w:t xml:space="preserve">actual </w:t>
      </w:r>
      <w:r w:rsidR="00AB5CCA" w:rsidRPr="00400087">
        <w:rPr>
          <w:color w:val="000000" w:themeColor="text1"/>
        </w:rPr>
        <w:t xml:space="preserve">application software. </w:t>
      </w:r>
      <w:r w:rsidR="00477C6E" w:rsidRPr="00400087">
        <w:rPr>
          <w:color w:val="000000" w:themeColor="text1"/>
        </w:rPr>
        <w:t xml:space="preserve">Shop floor workers record their time </w:t>
      </w:r>
      <w:r w:rsidR="00133C05" w:rsidRPr="00400087">
        <w:rPr>
          <w:color w:val="000000" w:themeColor="text1"/>
        </w:rPr>
        <w:t xml:space="preserve">on time cards </w:t>
      </w:r>
      <w:r w:rsidR="00477C6E" w:rsidRPr="00400087">
        <w:rPr>
          <w:color w:val="000000" w:themeColor="text1"/>
        </w:rPr>
        <w:t xml:space="preserve">by work order </w:t>
      </w:r>
      <w:r w:rsidR="00FE4562" w:rsidRPr="00400087">
        <w:rPr>
          <w:color w:val="000000" w:themeColor="text1"/>
        </w:rPr>
        <w:t>number</w:t>
      </w:r>
      <w:r w:rsidR="00E62FF9">
        <w:rPr>
          <w:color w:val="000000" w:themeColor="text1"/>
        </w:rPr>
        <w:t xml:space="preserve"> and process code</w:t>
      </w:r>
      <w:r w:rsidR="00477C6E" w:rsidRPr="00400087">
        <w:rPr>
          <w:color w:val="000000" w:themeColor="text1"/>
        </w:rPr>
        <w:t xml:space="preserve">. </w:t>
      </w:r>
      <w:r w:rsidR="00133C05" w:rsidRPr="00400087">
        <w:rPr>
          <w:color w:val="000000" w:themeColor="text1"/>
        </w:rPr>
        <w:t xml:space="preserve">The Accounting Department uses the time cards to pay the employees and to estimate the </w:t>
      </w:r>
      <w:r w:rsidR="002564FB" w:rsidRPr="00400087">
        <w:rPr>
          <w:color w:val="000000" w:themeColor="text1"/>
        </w:rPr>
        <w:t xml:space="preserve">labor and material </w:t>
      </w:r>
      <w:r w:rsidR="00133C05" w:rsidRPr="00400087">
        <w:rPr>
          <w:color w:val="000000" w:themeColor="text1"/>
        </w:rPr>
        <w:t xml:space="preserve">cost by work order. </w:t>
      </w:r>
    </w:p>
    <w:p w14:paraId="7BA742C3" w14:textId="77777777" w:rsidR="00AB5CCA" w:rsidRPr="00400087" w:rsidRDefault="00AB5CCA" w:rsidP="0072750F">
      <w:pPr>
        <w:pStyle w:val="NormalWeb"/>
        <w:spacing w:before="0" w:beforeAutospacing="0" w:after="0" w:afterAutospacing="0"/>
        <w:jc w:val="both"/>
        <w:rPr>
          <w:color w:val="000000" w:themeColor="text1"/>
        </w:rPr>
      </w:pPr>
    </w:p>
    <w:p w14:paraId="3C144007" w14:textId="3F072BBA" w:rsidR="00635BA3" w:rsidRPr="00400087" w:rsidRDefault="00E62FF9" w:rsidP="0072750F">
      <w:pPr>
        <w:jc w:val="both"/>
        <w:rPr>
          <w:color w:val="000000" w:themeColor="text1"/>
          <w:sz w:val="24"/>
        </w:rPr>
      </w:pPr>
      <w:r w:rsidRPr="00E62FF9">
        <w:rPr>
          <w:color w:val="000000" w:themeColor="text1"/>
          <w:sz w:val="24"/>
          <w:szCs w:val="24"/>
        </w:rPr>
        <w:t xml:space="preserve">Warren’s son Larry received his Bachelor’s Degree in Business with a major in Business Analytics at Ohio State University and has worked with his father for the past year. </w:t>
      </w:r>
      <w:r w:rsidR="00297631">
        <w:rPr>
          <w:color w:val="000000" w:themeColor="text1"/>
          <w:sz w:val="24"/>
          <w:szCs w:val="24"/>
        </w:rPr>
        <w:t>S</w:t>
      </w:r>
      <w:r w:rsidRPr="00E62FF9">
        <w:rPr>
          <w:color w:val="000000" w:themeColor="text1"/>
          <w:sz w:val="24"/>
          <w:szCs w:val="24"/>
        </w:rPr>
        <w:t>ince joining the company, Larry has been pressuring his father to utilize decision analytics wherever possible in the company.</w:t>
      </w:r>
      <w:r>
        <w:rPr>
          <w:color w:val="000000" w:themeColor="text1"/>
          <w:sz w:val="24"/>
          <w:szCs w:val="24"/>
        </w:rPr>
        <w:t xml:space="preserve"> </w:t>
      </w:r>
      <w:r>
        <w:rPr>
          <w:color w:val="000000" w:themeColor="text1"/>
          <w:sz w:val="24"/>
          <w:szCs w:val="24"/>
        </w:rPr>
        <w:lastRenderedPageBreak/>
        <w:t xml:space="preserve">Warren has identified the </w:t>
      </w:r>
      <w:r w:rsidR="00635BA3" w:rsidRPr="00E62FF9">
        <w:rPr>
          <w:color w:val="000000" w:themeColor="text1"/>
          <w:sz w:val="24"/>
          <w:szCs w:val="24"/>
        </w:rPr>
        <w:t xml:space="preserve">six </w:t>
      </w:r>
      <w:r>
        <w:rPr>
          <w:color w:val="000000" w:themeColor="text1"/>
          <w:sz w:val="24"/>
          <w:szCs w:val="24"/>
        </w:rPr>
        <w:t xml:space="preserve">areas where decision analytics techniques can be </w:t>
      </w:r>
      <w:r w:rsidR="007646E2">
        <w:rPr>
          <w:color w:val="000000" w:themeColor="text1"/>
          <w:sz w:val="24"/>
          <w:szCs w:val="24"/>
        </w:rPr>
        <w:t>employed to improve o</w:t>
      </w:r>
      <w:r w:rsidR="00635BA3" w:rsidRPr="00E62FF9">
        <w:rPr>
          <w:color w:val="000000" w:themeColor="text1"/>
          <w:sz w:val="24"/>
          <w:szCs w:val="24"/>
        </w:rPr>
        <w:t>perations</w:t>
      </w:r>
      <w:r w:rsidR="007646E2">
        <w:rPr>
          <w:color w:val="000000" w:themeColor="text1"/>
          <w:sz w:val="24"/>
          <w:szCs w:val="24"/>
        </w:rPr>
        <w:t>. He needs you</w:t>
      </w:r>
      <w:r w:rsidR="00635BA3" w:rsidRPr="00E62FF9">
        <w:rPr>
          <w:color w:val="000000" w:themeColor="text1"/>
          <w:sz w:val="24"/>
          <w:szCs w:val="24"/>
        </w:rPr>
        <w:t>r expertise</w:t>
      </w:r>
      <w:r w:rsidR="00ED4108" w:rsidRPr="00E62FF9">
        <w:rPr>
          <w:color w:val="000000" w:themeColor="text1"/>
          <w:sz w:val="24"/>
          <w:szCs w:val="24"/>
        </w:rPr>
        <w:t xml:space="preserve"> and assistance</w:t>
      </w:r>
      <w:r w:rsidR="00AC0931">
        <w:rPr>
          <w:color w:val="000000" w:themeColor="text1"/>
          <w:sz w:val="24"/>
          <w:szCs w:val="24"/>
        </w:rPr>
        <w:t xml:space="preserve"> </w:t>
      </w:r>
      <w:r w:rsidR="001F21A3">
        <w:rPr>
          <w:color w:val="000000" w:themeColor="text1"/>
          <w:sz w:val="24"/>
          <w:szCs w:val="24"/>
        </w:rPr>
        <w:t xml:space="preserve">in </w:t>
      </w:r>
      <w:r w:rsidR="00AC0931">
        <w:rPr>
          <w:color w:val="000000" w:themeColor="text1"/>
          <w:sz w:val="24"/>
          <w:szCs w:val="24"/>
        </w:rPr>
        <w:t>completing the</w:t>
      </w:r>
      <w:r w:rsidR="00297631">
        <w:rPr>
          <w:color w:val="000000" w:themeColor="text1"/>
          <w:sz w:val="24"/>
          <w:szCs w:val="24"/>
        </w:rPr>
        <w:t>se six tasks.</w:t>
      </w:r>
    </w:p>
    <w:p w14:paraId="4660485F" w14:textId="77777777" w:rsidR="00453492" w:rsidRDefault="00453492" w:rsidP="00F97E78">
      <w:pPr>
        <w:jc w:val="both"/>
        <w:rPr>
          <w:color w:val="000000" w:themeColor="text1"/>
          <w:sz w:val="24"/>
        </w:rPr>
      </w:pPr>
    </w:p>
    <w:p w14:paraId="796E5306" w14:textId="77777777" w:rsidR="00AC0931" w:rsidRPr="00B87509" w:rsidRDefault="00AC0931" w:rsidP="00AC0931">
      <w:pPr>
        <w:pStyle w:val="ListParagraph"/>
        <w:numPr>
          <w:ilvl w:val="0"/>
          <w:numId w:val="16"/>
        </w:numPr>
        <w:ind w:left="360"/>
        <w:jc w:val="both"/>
        <w:rPr>
          <w:b/>
          <w:color w:val="000000" w:themeColor="text1"/>
          <w:sz w:val="24"/>
          <w:szCs w:val="24"/>
        </w:rPr>
      </w:pPr>
      <w:r w:rsidRPr="00B87509">
        <w:rPr>
          <w:b/>
          <w:color w:val="000000" w:themeColor="text1"/>
          <w:sz w:val="24"/>
          <w:szCs w:val="24"/>
        </w:rPr>
        <w:t>Production Scheduling</w:t>
      </w:r>
    </w:p>
    <w:p w14:paraId="18740824" w14:textId="77777777" w:rsidR="00AC0931" w:rsidRPr="00B87509" w:rsidRDefault="00AC0931" w:rsidP="00AC0931">
      <w:pPr>
        <w:pStyle w:val="ListParagraph"/>
        <w:jc w:val="both"/>
        <w:rPr>
          <w:color w:val="000000" w:themeColor="text1"/>
          <w:sz w:val="24"/>
          <w:szCs w:val="24"/>
        </w:rPr>
      </w:pPr>
    </w:p>
    <w:p w14:paraId="36690367" w14:textId="69BF45D7" w:rsidR="00AC0931" w:rsidRPr="00400087" w:rsidRDefault="00AC0931" w:rsidP="00AC0931">
      <w:pPr>
        <w:jc w:val="both"/>
        <w:rPr>
          <w:color w:val="000000" w:themeColor="text1"/>
          <w:sz w:val="24"/>
        </w:rPr>
      </w:pPr>
      <w:r w:rsidRPr="00400087">
        <w:rPr>
          <w:color w:val="000000" w:themeColor="text1"/>
          <w:sz w:val="24"/>
        </w:rPr>
        <w:t xml:space="preserve">The </w:t>
      </w:r>
      <w:r>
        <w:rPr>
          <w:color w:val="000000" w:themeColor="text1"/>
          <w:sz w:val="24"/>
        </w:rPr>
        <w:t>first</w:t>
      </w:r>
      <w:r w:rsidRPr="00400087">
        <w:rPr>
          <w:color w:val="000000" w:themeColor="text1"/>
          <w:sz w:val="24"/>
        </w:rPr>
        <w:t xml:space="preserve"> issue is determining the optimal production schedule (optimal product mix) for the next month.  Assume for simplicity that the Fabrication and Assembly work centers will produce two end items - part numbers P-10 (the basic Mustang grill) and P-20 (the basic Chevy grill). These two end items are made by fabricating components sheet metal and other raw materials and purchased parts and then assembling fabricated components and purchased parts into the final product or end item that is sold to the customer.  Product P-10 sells for $785 + L per unit and product P-20 sells for $780 + L per unit (where L is the next to the last digit of your student ID).  Warren believes that there is sufficient demand to sell all the P-10’s and P-20’s that the plant can produce </w:t>
      </w:r>
      <w:r w:rsidR="00297631">
        <w:rPr>
          <w:color w:val="000000" w:themeColor="text1"/>
          <w:sz w:val="24"/>
        </w:rPr>
        <w:t>next month</w:t>
      </w:r>
      <w:r w:rsidRPr="00400087">
        <w:rPr>
          <w:color w:val="000000" w:themeColor="text1"/>
          <w:sz w:val="24"/>
        </w:rPr>
        <w:t>.</w:t>
      </w:r>
    </w:p>
    <w:p w14:paraId="75B45457" w14:textId="77777777" w:rsidR="00AC0931" w:rsidRPr="00400087" w:rsidRDefault="00AC0931" w:rsidP="00AC0931">
      <w:pPr>
        <w:jc w:val="both"/>
        <w:rPr>
          <w:color w:val="000000" w:themeColor="text1"/>
          <w:sz w:val="24"/>
        </w:rPr>
      </w:pPr>
    </w:p>
    <w:p w14:paraId="100990B3" w14:textId="1C3EA305" w:rsidR="00AC0931" w:rsidRDefault="00AC0931" w:rsidP="00AC0931">
      <w:pPr>
        <w:pStyle w:val="BodyText"/>
        <w:jc w:val="both"/>
        <w:rPr>
          <w:color w:val="000000" w:themeColor="text1"/>
        </w:rPr>
      </w:pPr>
      <w:r w:rsidRPr="00400087">
        <w:rPr>
          <w:color w:val="000000" w:themeColor="text1"/>
        </w:rPr>
        <w:t xml:space="preserve">One unit of P-10 requires 4 hours of fabrication time plus 3 hours of assembly time.  One unit of P-20 requires 5 hours of fabrication time plus 2.5 hours of assembly time. The scheduled hours and wage rates for </w:t>
      </w:r>
      <w:r>
        <w:rPr>
          <w:color w:val="000000" w:themeColor="text1"/>
        </w:rPr>
        <w:t xml:space="preserve">workers for </w:t>
      </w:r>
      <w:r w:rsidR="00297631">
        <w:rPr>
          <w:color w:val="000000" w:themeColor="text1"/>
        </w:rPr>
        <w:t xml:space="preserve">next month </w:t>
      </w:r>
      <w:r>
        <w:rPr>
          <w:color w:val="000000" w:themeColor="text1"/>
        </w:rPr>
        <w:t xml:space="preserve">in these two work centers </w:t>
      </w:r>
      <w:r w:rsidRPr="00400087">
        <w:rPr>
          <w:color w:val="000000" w:themeColor="text1"/>
        </w:rPr>
        <w:t>are</w:t>
      </w:r>
      <w:r>
        <w:rPr>
          <w:color w:val="000000" w:themeColor="text1"/>
        </w:rPr>
        <w:t>:</w:t>
      </w:r>
    </w:p>
    <w:p w14:paraId="01062FB0" w14:textId="77777777" w:rsidR="00AC0931" w:rsidRPr="00400087" w:rsidRDefault="00AC0931" w:rsidP="00AC0931">
      <w:pPr>
        <w:pStyle w:val="BodyText"/>
        <w:jc w:val="both"/>
        <w:rPr>
          <w:color w:val="000000" w:themeColor="text1"/>
        </w:rPr>
      </w:pPr>
    </w:p>
    <w:p w14:paraId="5A00D3BB" w14:textId="77777777" w:rsidR="00AC0931" w:rsidRDefault="00AC0931" w:rsidP="00AC0931">
      <w:pPr>
        <w:pStyle w:val="Heading3"/>
        <w:spacing w:before="120"/>
        <w:rPr>
          <w:color w:val="000000" w:themeColor="text1"/>
        </w:rPr>
      </w:pPr>
      <w:r w:rsidRPr="00400087">
        <w:rPr>
          <w:color w:val="000000" w:themeColor="text1"/>
        </w:rPr>
        <w:t>Work Center Hours/Costs</w:t>
      </w:r>
    </w:p>
    <w:p w14:paraId="09C2A3A3" w14:textId="77777777" w:rsidR="003549AC" w:rsidRPr="003549AC" w:rsidRDefault="003549AC" w:rsidP="003549AC">
      <w:bookmarkStart w:id="0" w:name="_GoBack"/>
      <w:bookmarkEnd w:id="0"/>
    </w:p>
    <w:tbl>
      <w:tblPr>
        <w:tblW w:w="0" w:type="auto"/>
        <w:tblInd w:w="1278" w:type="dxa"/>
        <w:tblLayout w:type="fixed"/>
        <w:tblLook w:val="0000" w:firstRow="0" w:lastRow="0" w:firstColumn="0" w:lastColumn="0" w:noHBand="0" w:noVBand="0"/>
      </w:tblPr>
      <w:tblGrid>
        <w:gridCol w:w="2160"/>
        <w:gridCol w:w="1980"/>
        <w:gridCol w:w="3240"/>
      </w:tblGrid>
      <w:tr w:rsidR="00AC0931" w:rsidRPr="00655474" w14:paraId="24B2345D" w14:textId="77777777" w:rsidTr="000A5A03">
        <w:tc>
          <w:tcPr>
            <w:tcW w:w="2160" w:type="dxa"/>
          </w:tcPr>
          <w:p w14:paraId="6CC78951" w14:textId="77777777" w:rsidR="00AC0931" w:rsidRPr="00400087" w:rsidRDefault="00AC0931" w:rsidP="000A5A03">
            <w:pPr>
              <w:jc w:val="center"/>
              <w:rPr>
                <w:b/>
                <w:color w:val="000000" w:themeColor="text1"/>
                <w:sz w:val="24"/>
              </w:rPr>
            </w:pPr>
            <w:r w:rsidRPr="00400087">
              <w:rPr>
                <w:b/>
                <w:color w:val="000000" w:themeColor="text1"/>
                <w:sz w:val="24"/>
              </w:rPr>
              <w:t>Work Center</w:t>
            </w:r>
          </w:p>
        </w:tc>
        <w:tc>
          <w:tcPr>
            <w:tcW w:w="1980" w:type="dxa"/>
          </w:tcPr>
          <w:p w14:paraId="3DEBE734" w14:textId="77777777" w:rsidR="00AC0931" w:rsidRPr="00400087" w:rsidRDefault="00AC0931" w:rsidP="000A5A03">
            <w:pPr>
              <w:jc w:val="center"/>
              <w:rPr>
                <w:b/>
                <w:color w:val="000000" w:themeColor="text1"/>
                <w:sz w:val="24"/>
              </w:rPr>
            </w:pPr>
            <w:r w:rsidRPr="00400087">
              <w:rPr>
                <w:b/>
                <w:color w:val="000000" w:themeColor="text1"/>
                <w:sz w:val="24"/>
              </w:rPr>
              <w:t>Scheduled Hours</w:t>
            </w:r>
          </w:p>
        </w:tc>
        <w:tc>
          <w:tcPr>
            <w:tcW w:w="3240" w:type="dxa"/>
          </w:tcPr>
          <w:p w14:paraId="1E119C9F" w14:textId="77777777" w:rsidR="00AC0931" w:rsidRPr="00400087" w:rsidRDefault="00AC0931" w:rsidP="000A5A03">
            <w:pPr>
              <w:jc w:val="center"/>
              <w:rPr>
                <w:b/>
                <w:color w:val="000000" w:themeColor="text1"/>
                <w:sz w:val="24"/>
              </w:rPr>
            </w:pPr>
            <w:r w:rsidRPr="00400087">
              <w:rPr>
                <w:b/>
                <w:color w:val="000000" w:themeColor="text1"/>
                <w:sz w:val="24"/>
              </w:rPr>
              <w:t>Labor Cost Per Hour</w:t>
            </w:r>
          </w:p>
        </w:tc>
      </w:tr>
      <w:tr w:rsidR="00AC0931" w:rsidRPr="00655474" w14:paraId="69FA4D08" w14:textId="77777777" w:rsidTr="000A5A03">
        <w:trPr>
          <w:trHeight w:val="80"/>
        </w:trPr>
        <w:tc>
          <w:tcPr>
            <w:tcW w:w="2160" w:type="dxa"/>
          </w:tcPr>
          <w:p w14:paraId="638F9AE4" w14:textId="77777777" w:rsidR="00AC0931" w:rsidRPr="00400087" w:rsidRDefault="00AC0931" w:rsidP="000A5A03">
            <w:pPr>
              <w:jc w:val="center"/>
              <w:rPr>
                <w:color w:val="000000" w:themeColor="text1"/>
                <w:sz w:val="24"/>
              </w:rPr>
            </w:pPr>
            <w:r w:rsidRPr="00400087">
              <w:rPr>
                <w:color w:val="000000" w:themeColor="text1"/>
                <w:sz w:val="24"/>
              </w:rPr>
              <w:t>Fabrication</w:t>
            </w:r>
          </w:p>
        </w:tc>
        <w:tc>
          <w:tcPr>
            <w:tcW w:w="1980" w:type="dxa"/>
          </w:tcPr>
          <w:p w14:paraId="17360522" w14:textId="77777777" w:rsidR="00AC0931" w:rsidRPr="00400087" w:rsidRDefault="00AC0931" w:rsidP="000A5A03">
            <w:pPr>
              <w:jc w:val="center"/>
              <w:rPr>
                <w:color w:val="000000" w:themeColor="text1"/>
                <w:sz w:val="24"/>
              </w:rPr>
            </w:pPr>
            <w:r w:rsidRPr="00400087">
              <w:rPr>
                <w:color w:val="000000" w:themeColor="text1"/>
                <w:sz w:val="24"/>
              </w:rPr>
              <w:t>10,000</w:t>
            </w:r>
          </w:p>
        </w:tc>
        <w:tc>
          <w:tcPr>
            <w:tcW w:w="3240" w:type="dxa"/>
          </w:tcPr>
          <w:p w14:paraId="0E6F96D6" w14:textId="77777777" w:rsidR="00AC0931" w:rsidRPr="00400087" w:rsidRDefault="00AC0931" w:rsidP="000A5A03">
            <w:pPr>
              <w:jc w:val="center"/>
              <w:rPr>
                <w:color w:val="000000" w:themeColor="text1"/>
                <w:sz w:val="24"/>
              </w:rPr>
            </w:pPr>
            <w:r w:rsidRPr="00400087">
              <w:rPr>
                <w:color w:val="000000" w:themeColor="text1"/>
                <w:sz w:val="24"/>
              </w:rPr>
              <w:t>$40 + M</w:t>
            </w:r>
          </w:p>
        </w:tc>
      </w:tr>
      <w:tr w:rsidR="00AC0931" w:rsidRPr="00655474" w14:paraId="7DFEECD4" w14:textId="77777777" w:rsidTr="000A5A03">
        <w:tc>
          <w:tcPr>
            <w:tcW w:w="2160" w:type="dxa"/>
          </w:tcPr>
          <w:p w14:paraId="426A1C13" w14:textId="77777777" w:rsidR="00AC0931" w:rsidRPr="00400087" w:rsidRDefault="00AC0931" w:rsidP="000A5A03">
            <w:pPr>
              <w:jc w:val="center"/>
              <w:rPr>
                <w:color w:val="000000" w:themeColor="text1"/>
                <w:sz w:val="24"/>
              </w:rPr>
            </w:pPr>
            <w:r>
              <w:rPr>
                <w:color w:val="000000" w:themeColor="text1"/>
                <w:sz w:val="24"/>
              </w:rPr>
              <w:t>Assembly</w:t>
            </w:r>
          </w:p>
        </w:tc>
        <w:tc>
          <w:tcPr>
            <w:tcW w:w="1980" w:type="dxa"/>
          </w:tcPr>
          <w:p w14:paraId="7BC3DB84" w14:textId="77777777" w:rsidR="00AC0931" w:rsidRPr="00400087" w:rsidRDefault="00AC0931" w:rsidP="000A5A03">
            <w:pPr>
              <w:jc w:val="center"/>
              <w:rPr>
                <w:color w:val="000000" w:themeColor="text1"/>
                <w:sz w:val="24"/>
              </w:rPr>
            </w:pPr>
            <w:r w:rsidRPr="00400087">
              <w:rPr>
                <w:color w:val="000000" w:themeColor="text1"/>
                <w:sz w:val="24"/>
              </w:rPr>
              <w:t>7,000</w:t>
            </w:r>
          </w:p>
        </w:tc>
        <w:tc>
          <w:tcPr>
            <w:tcW w:w="3240" w:type="dxa"/>
          </w:tcPr>
          <w:p w14:paraId="23C95642" w14:textId="77777777" w:rsidR="00AC0931" w:rsidRPr="00400087" w:rsidRDefault="00AC0931" w:rsidP="000A5A03">
            <w:pPr>
              <w:jc w:val="center"/>
              <w:rPr>
                <w:color w:val="000000" w:themeColor="text1"/>
                <w:sz w:val="24"/>
              </w:rPr>
            </w:pPr>
            <w:r w:rsidRPr="00400087">
              <w:rPr>
                <w:color w:val="000000" w:themeColor="text1"/>
                <w:sz w:val="24"/>
              </w:rPr>
              <w:t>42 + M</w:t>
            </w:r>
          </w:p>
        </w:tc>
      </w:tr>
    </w:tbl>
    <w:p w14:paraId="0A74C4DB" w14:textId="77777777" w:rsidR="00AC0931" w:rsidRDefault="00AC0931" w:rsidP="00AC0931">
      <w:pPr>
        <w:jc w:val="both"/>
        <w:rPr>
          <w:color w:val="000000" w:themeColor="text1"/>
          <w:sz w:val="24"/>
        </w:rPr>
      </w:pPr>
      <w:r w:rsidRPr="00400087">
        <w:rPr>
          <w:color w:val="000000" w:themeColor="text1"/>
          <w:sz w:val="24"/>
        </w:rPr>
        <w:t xml:space="preserve"> </w:t>
      </w:r>
    </w:p>
    <w:p w14:paraId="22148A37" w14:textId="1B487CF8" w:rsidR="00AC0931" w:rsidRPr="00400087" w:rsidRDefault="00810C7B" w:rsidP="00AC0931">
      <w:pPr>
        <w:jc w:val="both"/>
        <w:rPr>
          <w:color w:val="000000" w:themeColor="text1"/>
          <w:sz w:val="24"/>
        </w:rPr>
      </w:pPr>
      <w:r>
        <w:rPr>
          <w:color w:val="000000" w:themeColor="text1"/>
          <w:sz w:val="24"/>
        </w:rPr>
        <w:t xml:space="preserve">where M is the last digit of your Student ID.  </w:t>
      </w:r>
      <w:r w:rsidR="00AC0931" w:rsidRPr="00400087">
        <w:rPr>
          <w:color w:val="000000" w:themeColor="text1"/>
          <w:sz w:val="24"/>
        </w:rPr>
        <w:t>The material and plating costs of P-10’s and P-20’s are $131.00 and $127.00, respectively.</w:t>
      </w:r>
    </w:p>
    <w:p w14:paraId="09071628" w14:textId="77777777" w:rsidR="00AC0931" w:rsidRPr="00400087" w:rsidRDefault="00AC0931" w:rsidP="00AC0931">
      <w:pPr>
        <w:jc w:val="both"/>
        <w:rPr>
          <w:color w:val="000000" w:themeColor="text1"/>
          <w:sz w:val="24"/>
        </w:rPr>
      </w:pPr>
    </w:p>
    <w:p w14:paraId="6FE9BC84" w14:textId="2496BBFF" w:rsidR="00AC0931" w:rsidRPr="00400087" w:rsidRDefault="00AC0931" w:rsidP="00AC0931">
      <w:pPr>
        <w:jc w:val="both"/>
        <w:rPr>
          <w:color w:val="000000" w:themeColor="text1"/>
          <w:sz w:val="24"/>
        </w:rPr>
      </w:pPr>
      <w:r w:rsidRPr="00400087">
        <w:rPr>
          <w:b/>
          <w:color w:val="000000" w:themeColor="text1"/>
          <w:sz w:val="24"/>
        </w:rPr>
        <w:t>Technical Instructions</w:t>
      </w:r>
    </w:p>
    <w:p w14:paraId="74F218CC" w14:textId="125082D4" w:rsidR="00AC0931" w:rsidRDefault="00AC0931" w:rsidP="00AC0931">
      <w:pPr>
        <w:jc w:val="both"/>
        <w:rPr>
          <w:color w:val="000000" w:themeColor="text1"/>
          <w:sz w:val="24"/>
        </w:rPr>
      </w:pPr>
      <w:r w:rsidRPr="00400087">
        <w:rPr>
          <w:color w:val="000000" w:themeColor="text1"/>
          <w:sz w:val="24"/>
        </w:rPr>
        <w:t>Formulate as a linear programming problem and double check you</w:t>
      </w:r>
      <w:r w:rsidR="005402FE">
        <w:rPr>
          <w:color w:val="000000" w:themeColor="text1"/>
          <w:sz w:val="24"/>
        </w:rPr>
        <w:t>r</w:t>
      </w:r>
      <w:r w:rsidRPr="00400087">
        <w:rPr>
          <w:color w:val="000000" w:themeColor="text1"/>
          <w:sz w:val="24"/>
        </w:rPr>
        <w:t xml:space="preserve"> formulation against that shown on the </w:t>
      </w:r>
      <w:r w:rsidRPr="00400087">
        <w:rPr>
          <w:b/>
          <w:color w:val="000000" w:themeColor="text1"/>
          <w:sz w:val="24"/>
        </w:rPr>
        <w:t>Linear Programming</w:t>
      </w:r>
      <w:r w:rsidRPr="00400087">
        <w:rPr>
          <w:color w:val="000000" w:themeColor="text1"/>
          <w:sz w:val="24"/>
        </w:rPr>
        <w:t xml:space="preserve"> </w:t>
      </w:r>
      <w:r w:rsidR="00890141">
        <w:rPr>
          <w:color w:val="000000" w:themeColor="text1"/>
          <w:sz w:val="24"/>
        </w:rPr>
        <w:t>Sheet</w:t>
      </w:r>
      <w:r w:rsidRPr="00400087">
        <w:rPr>
          <w:color w:val="000000" w:themeColor="text1"/>
          <w:sz w:val="24"/>
        </w:rPr>
        <w:t xml:space="preserve"> in </w:t>
      </w:r>
      <w:r w:rsidRPr="00400087">
        <w:rPr>
          <w:b/>
          <w:color w:val="000000" w:themeColor="text1"/>
          <w:sz w:val="24"/>
          <w:szCs w:val="24"/>
        </w:rPr>
        <w:t xml:space="preserve">Precision Auto Clone </w:t>
      </w:r>
      <w:r w:rsidR="00890141">
        <w:rPr>
          <w:b/>
          <w:color w:val="000000" w:themeColor="text1"/>
          <w:sz w:val="24"/>
          <w:szCs w:val="24"/>
        </w:rPr>
        <w:t xml:space="preserve">Linear Programming </w:t>
      </w:r>
      <w:r w:rsidRPr="00400087">
        <w:rPr>
          <w:b/>
          <w:color w:val="000000" w:themeColor="text1"/>
          <w:sz w:val="24"/>
          <w:szCs w:val="24"/>
        </w:rPr>
        <w:t>App</w:t>
      </w:r>
      <w:r w:rsidR="00890141">
        <w:rPr>
          <w:b/>
          <w:color w:val="000000" w:themeColor="text1"/>
          <w:sz w:val="24"/>
          <w:szCs w:val="24"/>
        </w:rPr>
        <w:t>.</w:t>
      </w:r>
      <w:r w:rsidRPr="00400087">
        <w:rPr>
          <w:color w:val="000000" w:themeColor="text1"/>
          <w:sz w:val="24"/>
          <w:szCs w:val="24"/>
        </w:rPr>
        <w:t xml:space="preserve"> </w:t>
      </w:r>
      <w:r w:rsidR="00890141">
        <w:rPr>
          <w:color w:val="000000" w:themeColor="text1"/>
          <w:sz w:val="24"/>
          <w:szCs w:val="24"/>
        </w:rPr>
        <w:t>This f</w:t>
      </w:r>
      <w:r w:rsidRPr="00400087">
        <w:rPr>
          <w:color w:val="000000" w:themeColor="text1"/>
          <w:sz w:val="24"/>
          <w:szCs w:val="24"/>
        </w:rPr>
        <w:t>ile</w:t>
      </w:r>
      <w:r w:rsidR="00890141">
        <w:rPr>
          <w:color w:val="000000" w:themeColor="text1"/>
          <w:sz w:val="24"/>
          <w:szCs w:val="24"/>
        </w:rPr>
        <w:t xml:space="preserve"> is  available on Canvas</w:t>
      </w:r>
      <w:r w:rsidRPr="00400087">
        <w:rPr>
          <w:color w:val="000000" w:themeColor="text1"/>
          <w:sz w:val="24"/>
          <w:szCs w:val="24"/>
        </w:rPr>
        <w:t>.</w:t>
      </w:r>
      <w:r w:rsidRPr="00400087">
        <w:rPr>
          <w:color w:val="000000" w:themeColor="text1"/>
          <w:sz w:val="24"/>
        </w:rPr>
        <w:t xml:space="preserve"> </w:t>
      </w:r>
      <w:r w:rsidR="001F21A3">
        <w:rPr>
          <w:color w:val="000000" w:themeColor="text1"/>
          <w:sz w:val="24"/>
        </w:rPr>
        <w:t xml:space="preserve">See </w:t>
      </w:r>
      <w:r w:rsidR="001F21A3" w:rsidRPr="00810C7B">
        <w:rPr>
          <w:b/>
          <w:color w:val="000000" w:themeColor="text1"/>
          <w:sz w:val="24"/>
        </w:rPr>
        <w:t>Exhibit A</w:t>
      </w:r>
      <w:r>
        <w:rPr>
          <w:color w:val="000000" w:themeColor="text1"/>
          <w:sz w:val="24"/>
        </w:rPr>
        <w:t>.</w:t>
      </w:r>
      <w:r w:rsidR="004C22A2">
        <w:rPr>
          <w:color w:val="000000" w:themeColor="text1"/>
          <w:sz w:val="24"/>
        </w:rPr>
        <w:t xml:space="preserve"> </w:t>
      </w:r>
    </w:p>
    <w:p w14:paraId="4DB94A7C" w14:textId="77777777" w:rsidR="001F21A3" w:rsidRPr="0083358D" w:rsidRDefault="001F21A3" w:rsidP="001F21A3">
      <w:pPr>
        <w:pStyle w:val="ListParagraph"/>
        <w:numPr>
          <w:ilvl w:val="0"/>
          <w:numId w:val="17"/>
        </w:numPr>
        <w:ind w:left="360"/>
        <w:jc w:val="both"/>
        <w:rPr>
          <w:color w:val="000000" w:themeColor="text1"/>
          <w:sz w:val="24"/>
        </w:rPr>
      </w:pPr>
      <w:r w:rsidRPr="0083358D">
        <w:rPr>
          <w:color w:val="000000" w:themeColor="text1"/>
          <w:sz w:val="24"/>
        </w:rPr>
        <w:t>Alter cells D7, E7, B9 and B10 as indicated in the Data Input Instructions on this sheet.</w:t>
      </w:r>
    </w:p>
    <w:p w14:paraId="586B5DEC" w14:textId="443A9490" w:rsidR="001F21A3" w:rsidRPr="00400087" w:rsidRDefault="000F7A98" w:rsidP="001F21A3">
      <w:pPr>
        <w:jc w:val="both"/>
        <w:rPr>
          <w:color w:val="000000" w:themeColor="text1"/>
          <w:sz w:val="24"/>
        </w:rPr>
      </w:pPr>
      <w:r>
        <w:rPr>
          <w:color w:val="000000" w:themeColor="text1"/>
          <w:sz w:val="24"/>
        </w:rPr>
        <w:t>2</w:t>
      </w:r>
      <w:r w:rsidR="001F21A3" w:rsidRPr="00400087">
        <w:rPr>
          <w:color w:val="000000" w:themeColor="text1"/>
          <w:sz w:val="24"/>
        </w:rPr>
        <w:t xml:space="preserve">.   Verify that </w:t>
      </w:r>
      <w:r w:rsidR="001F21A3" w:rsidRPr="00400087">
        <w:rPr>
          <w:b/>
          <w:color w:val="000000" w:themeColor="text1"/>
          <w:sz w:val="24"/>
        </w:rPr>
        <w:t>Solver</w:t>
      </w:r>
      <w:r w:rsidR="001F21A3" w:rsidRPr="00400087">
        <w:rPr>
          <w:color w:val="000000" w:themeColor="text1"/>
          <w:sz w:val="24"/>
        </w:rPr>
        <w:t xml:space="preserve"> has been installed:</w:t>
      </w:r>
    </w:p>
    <w:p w14:paraId="29FF0FA3" w14:textId="57EEACDB" w:rsidR="001F21A3" w:rsidRPr="00400087" w:rsidRDefault="001F21A3" w:rsidP="001F21A3">
      <w:pPr>
        <w:pStyle w:val="BodyText2"/>
        <w:ind w:left="360"/>
        <w:rPr>
          <w:color w:val="000000" w:themeColor="text1"/>
          <w:szCs w:val="24"/>
        </w:rPr>
      </w:pPr>
      <w:r w:rsidRPr="00400087">
        <w:rPr>
          <w:color w:val="000000" w:themeColor="text1"/>
          <w:szCs w:val="24"/>
        </w:rPr>
        <w:t xml:space="preserve">Click on top </w:t>
      </w:r>
      <w:r w:rsidRPr="00400087">
        <w:rPr>
          <w:b/>
          <w:color w:val="000000" w:themeColor="text1"/>
          <w:szCs w:val="24"/>
        </w:rPr>
        <w:t xml:space="preserve">Data </w:t>
      </w:r>
      <w:r w:rsidRPr="00400087">
        <w:rPr>
          <w:color w:val="000000" w:themeColor="text1"/>
          <w:szCs w:val="24"/>
        </w:rPr>
        <w:t xml:space="preserve">tab.  If you see </w:t>
      </w:r>
      <w:r w:rsidRPr="00400087">
        <w:rPr>
          <w:b/>
          <w:color w:val="000000" w:themeColor="text1"/>
          <w:szCs w:val="24"/>
        </w:rPr>
        <w:t>Solver</w:t>
      </w:r>
      <w:r>
        <w:rPr>
          <w:color w:val="000000" w:themeColor="text1"/>
          <w:szCs w:val="24"/>
        </w:rPr>
        <w:t xml:space="preserve"> at the top right corner,</w:t>
      </w:r>
      <w:r w:rsidRPr="00400087">
        <w:rPr>
          <w:color w:val="000000" w:themeColor="text1"/>
          <w:szCs w:val="24"/>
        </w:rPr>
        <w:t xml:space="preserve"> go to step 3.  To install </w:t>
      </w:r>
      <w:r w:rsidRPr="00400087">
        <w:rPr>
          <w:b/>
          <w:color w:val="000000" w:themeColor="text1"/>
          <w:szCs w:val="24"/>
        </w:rPr>
        <w:t>Solver</w:t>
      </w:r>
      <w:r>
        <w:rPr>
          <w:color w:val="000000" w:themeColor="text1"/>
          <w:szCs w:val="24"/>
        </w:rPr>
        <w:t xml:space="preserve">, </w:t>
      </w:r>
      <w:r w:rsidRPr="00400087">
        <w:rPr>
          <w:color w:val="000000" w:themeColor="text1"/>
          <w:szCs w:val="24"/>
        </w:rPr>
        <w:t xml:space="preserve">Click on </w:t>
      </w:r>
      <w:r w:rsidRPr="00400087">
        <w:rPr>
          <w:b/>
          <w:color w:val="000000" w:themeColor="text1"/>
          <w:szCs w:val="24"/>
        </w:rPr>
        <w:t>File</w:t>
      </w:r>
      <w:r w:rsidRPr="00400087">
        <w:rPr>
          <w:color w:val="000000" w:themeColor="text1"/>
          <w:szCs w:val="24"/>
        </w:rPr>
        <w:t xml:space="preserve">. Click on </w:t>
      </w:r>
      <w:r w:rsidRPr="00400087">
        <w:rPr>
          <w:b/>
          <w:color w:val="000000" w:themeColor="text1"/>
          <w:szCs w:val="24"/>
        </w:rPr>
        <w:t>Options</w:t>
      </w:r>
      <w:r w:rsidRPr="00400087">
        <w:rPr>
          <w:color w:val="000000" w:themeColor="text1"/>
          <w:szCs w:val="24"/>
        </w:rPr>
        <w:t xml:space="preserve">. Click on </w:t>
      </w:r>
      <w:r w:rsidRPr="00400087">
        <w:rPr>
          <w:b/>
          <w:color w:val="000000" w:themeColor="text1"/>
          <w:szCs w:val="24"/>
        </w:rPr>
        <w:t>Add-Ins</w:t>
      </w:r>
      <w:r w:rsidRPr="00400087">
        <w:rPr>
          <w:color w:val="000000" w:themeColor="text1"/>
          <w:szCs w:val="24"/>
        </w:rPr>
        <w:t xml:space="preserve">. Click on </w:t>
      </w:r>
      <w:r w:rsidRPr="00400087">
        <w:rPr>
          <w:b/>
          <w:color w:val="000000" w:themeColor="text1"/>
          <w:szCs w:val="24"/>
        </w:rPr>
        <w:t>Solver</w:t>
      </w:r>
      <w:r>
        <w:rPr>
          <w:b/>
          <w:color w:val="000000" w:themeColor="text1"/>
          <w:szCs w:val="24"/>
        </w:rPr>
        <w:t xml:space="preserve"> Add-in</w:t>
      </w:r>
      <w:r w:rsidRPr="00400087">
        <w:rPr>
          <w:color w:val="000000" w:themeColor="text1"/>
          <w:szCs w:val="24"/>
        </w:rPr>
        <w:t xml:space="preserve">.  Click on </w:t>
      </w:r>
      <w:r w:rsidRPr="008C3262">
        <w:rPr>
          <w:b/>
          <w:color w:val="000000" w:themeColor="text1"/>
          <w:szCs w:val="24"/>
        </w:rPr>
        <w:t>Go</w:t>
      </w:r>
      <w:r w:rsidRPr="00400087">
        <w:rPr>
          <w:color w:val="000000" w:themeColor="text1"/>
          <w:szCs w:val="24"/>
        </w:rPr>
        <w:t>. C</w:t>
      </w:r>
      <w:r w:rsidR="006C5BC7">
        <w:rPr>
          <w:color w:val="000000" w:themeColor="text1"/>
          <w:szCs w:val="24"/>
        </w:rPr>
        <w:t>heck</w:t>
      </w:r>
      <w:r w:rsidRPr="00400087">
        <w:rPr>
          <w:color w:val="000000" w:themeColor="text1"/>
          <w:szCs w:val="24"/>
        </w:rPr>
        <w:t xml:space="preserve"> </w:t>
      </w:r>
      <w:r w:rsidRPr="00400087">
        <w:rPr>
          <w:b/>
          <w:color w:val="000000" w:themeColor="text1"/>
          <w:szCs w:val="24"/>
        </w:rPr>
        <w:t>Solver</w:t>
      </w:r>
      <w:r w:rsidR="00297631">
        <w:rPr>
          <w:b/>
          <w:color w:val="000000" w:themeColor="text1"/>
          <w:szCs w:val="24"/>
        </w:rPr>
        <w:t xml:space="preserve">. </w:t>
      </w:r>
      <w:r w:rsidR="00297631" w:rsidRPr="00297631">
        <w:rPr>
          <w:color w:val="000000" w:themeColor="text1"/>
          <w:szCs w:val="24"/>
        </w:rPr>
        <w:t>C</w:t>
      </w:r>
      <w:r w:rsidRPr="00297631">
        <w:rPr>
          <w:color w:val="000000" w:themeColor="text1"/>
          <w:szCs w:val="24"/>
        </w:rPr>
        <w:t>lic</w:t>
      </w:r>
      <w:r w:rsidRPr="00400087">
        <w:rPr>
          <w:color w:val="000000" w:themeColor="text1"/>
          <w:szCs w:val="24"/>
        </w:rPr>
        <w:t xml:space="preserve">k </w:t>
      </w:r>
      <w:r w:rsidRPr="00807F31">
        <w:rPr>
          <w:b/>
          <w:color w:val="000000" w:themeColor="text1"/>
          <w:szCs w:val="24"/>
        </w:rPr>
        <w:t>OK</w:t>
      </w:r>
      <w:r w:rsidRPr="00400087">
        <w:rPr>
          <w:color w:val="000000" w:themeColor="text1"/>
          <w:szCs w:val="24"/>
        </w:rPr>
        <w:t>.</w:t>
      </w:r>
    </w:p>
    <w:p w14:paraId="39079F15" w14:textId="50DFEBB1" w:rsidR="001F21A3" w:rsidRPr="00400087" w:rsidRDefault="000F7A98" w:rsidP="001F21A3">
      <w:pPr>
        <w:pStyle w:val="BodyText2"/>
        <w:rPr>
          <w:color w:val="000000" w:themeColor="text1"/>
          <w:szCs w:val="24"/>
        </w:rPr>
      </w:pPr>
      <w:r>
        <w:rPr>
          <w:color w:val="000000" w:themeColor="text1"/>
          <w:szCs w:val="24"/>
        </w:rPr>
        <w:t>3</w:t>
      </w:r>
      <w:r w:rsidR="001F21A3" w:rsidRPr="00400087">
        <w:rPr>
          <w:color w:val="000000" w:themeColor="text1"/>
          <w:szCs w:val="24"/>
        </w:rPr>
        <w:t xml:space="preserve">.  Click on the top </w:t>
      </w:r>
      <w:r w:rsidR="001F21A3" w:rsidRPr="00400087">
        <w:rPr>
          <w:b/>
          <w:color w:val="000000" w:themeColor="text1"/>
          <w:szCs w:val="24"/>
        </w:rPr>
        <w:t>Data</w:t>
      </w:r>
      <w:r w:rsidR="001F21A3" w:rsidRPr="00400087">
        <w:rPr>
          <w:color w:val="000000" w:themeColor="text1"/>
          <w:szCs w:val="24"/>
        </w:rPr>
        <w:t xml:space="preserve"> tab. Click on </w:t>
      </w:r>
      <w:r w:rsidR="001F21A3" w:rsidRPr="00400087">
        <w:rPr>
          <w:b/>
          <w:color w:val="000000" w:themeColor="text1"/>
          <w:szCs w:val="24"/>
        </w:rPr>
        <w:t>Solver</w:t>
      </w:r>
      <w:r w:rsidR="001F21A3" w:rsidRPr="00400087">
        <w:rPr>
          <w:color w:val="000000" w:themeColor="text1"/>
          <w:szCs w:val="24"/>
        </w:rPr>
        <w:t xml:space="preserve">. Click on </w:t>
      </w:r>
      <w:r w:rsidR="001F21A3" w:rsidRPr="00400087">
        <w:rPr>
          <w:b/>
          <w:color w:val="000000" w:themeColor="text1"/>
          <w:szCs w:val="24"/>
        </w:rPr>
        <w:t>Solve</w:t>
      </w:r>
      <w:r w:rsidR="001F21A3" w:rsidRPr="00400087">
        <w:rPr>
          <w:color w:val="000000" w:themeColor="text1"/>
          <w:szCs w:val="24"/>
        </w:rPr>
        <w:t xml:space="preserve">. Click on </w:t>
      </w:r>
      <w:r w:rsidR="001F21A3" w:rsidRPr="00400087">
        <w:rPr>
          <w:b/>
          <w:color w:val="000000" w:themeColor="text1"/>
          <w:szCs w:val="24"/>
        </w:rPr>
        <w:t>Sensitivity</w:t>
      </w:r>
      <w:r w:rsidR="001F21A3" w:rsidRPr="00400087">
        <w:rPr>
          <w:color w:val="000000" w:themeColor="text1"/>
          <w:szCs w:val="24"/>
        </w:rPr>
        <w:t xml:space="preserve">. Click on </w:t>
      </w:r>
      <w:r w:rsidR="001F21A3" w:rsidRPr="00400087">
        <w:rPr>
          <w:b/>
          <w:color w:val="000000" w:themeColor="text1"/>
          <w:szCs w:val="24"/>
        </w:rPr>
        <w:t>OK</w:t>
      </w:r>
      <w:r w:rsidR="001F21A3" w:rsidRPr="00400087">
        <w:rPr>
          <w:color w:val="000000" w:themeColor="text1"/>
          <w:szCs w:val="24"/>
        </w:rPr>
        <w:t>.</w:t>
      </w:r>
    </w:p>
    <w:p w14:paraId="746EAB50" w14:textId="1D12D748" w:rsidR="001F21A3" w:rsidRDefault="000F7A98" w:rsidP="001F21A3">
      <w:pPr>
        <w:pStyle w:val="BodyText2"/>
        <w:ind w:left="270" w:hanging="270"/>
        <w:rPr>
          <w:color w:val="000000" w:themeColor="text1"/>
          <w:szCs w:val="24"/>
        </w:rPr>
      </w:pPr>
      <w:r>
        <w:rPr>
          <w:color w:val="000000" w:themeColor="text1"/>
          <w:szCs w:val="24"/>
        </w:rPr>
        <w:t>4</w:t>
      </w:r>
      <w:r w:rsidR="001F21A3" w:rsidRPr="00400087">
        <w:rPr>
          <w:color w:val="000000" w:themeColor="text1"/>
          <w:szCs w:val="24"/>
        </w:rPr>
        <w:t xml:space="preserve">. Review the </w:t>
      </w:r>
      <w:r w:rsidR="001F21A3" w:rsidRPr="00400087">
        <w:rPr>
          <w:b/>
          <w:color w:val="000000" w:themeColor="text1"/>
          <w:szCs w:val="24"/>
        </w:rPr>
        <w:t>Linear Programming</w:t>
      </w:r>
      <w:r w:rsidR="001F21A3" w:rsidRPr="00400087">
        <w:rPr>
          <w:color w:val="000000" w:themeColor="text1"/>
          <w:szCs w:val="24"/>
        </w:rPr>
        <w:t xml:space="preserve"> </w:t>
      </w:r>
      <w:r w:rsidR="001F21A3">
        <w:rPr>
          <w:color w:val="000000" w:themeColor="text1"/>
          <w:szCs w:val="24"/>
        </w:rPr>
        <w:t>Sheet</w:t>
      </w:r>
      <w:r w:rsidR="001F21A3" w:rsidRPr="00400087">
        <w:rPr>
          <w:color w:val="000000" w:themeColor="text1"/>
          <w:szCs w:val="24"/>
        </w:rPr>
        <w:t xml:space="preserve"> to view the optimal production schedule and profit. Review the </w:t>
      </w:r>
      <w:r w:rsidR="001F21A3" w:rsidRPr="00400087">
        <w:rPr>
          <w:b/>
          <w:color w:val="000000" w:themeColor="text1"/>
          <w:szCs w:val="24"/>
        </w:rPr>
        <w:t>Sensitivity Report 1</w:t>
      </w:r>
      <w:r w:rsidR="001F21A3" w:rsidRPr="00400087">
        <w:rPr>
          <w:color w:val="000000" w:themeColor="text1"/>
          <w:szCs w:val="24"/>
        </w:rPr>
        <w:t xml:space="preserve"> </w:t>
      </w:r>
      <w:r w:rsidR="001F21A3">
        <w:rPr>
          <w:color w:val="000000" w:themeColor="text1"/>
          <w:szCs w:val="24"/>
        </w:rPr>
        <w:t>Sheet</w:t>
      </w:r>
      <w:r w:rsidR="001F21A3" w:rsidRPr="00400087">
        <w:rPr>
          <w:color w:val="000000" w:themeColor="text1"/>
          <w:szCs w:val="24"/>
        </w:rPr>
        <w:t xml:space="preserve"> to determine the marginal values of Fabrication and Assembly work centers hours and the limits of change.</w:t>
      </w:r>
      <w:r w:rsidR="004C22A2">
        <w:rPr>
          <w:color w:val="000000" w:themeColor="text1"/>
          <w:szCs w:val="24"/>
        </w:rPr>
        <w:t xml:space="preserve"> Review the range of change for the coefficients of the objective function.</w:t>
      </w:r>
    </w:p>
    <w:p w14:paraId="67B23BAF" w14:textId="77777777" w:rsidR="001F21A3" w:rsidRDefault="001F21A3" w:rsidP="00AC0931">
      <w:pPr>
        <w:jc w:val="both"/>
        <w:rPr>
          <w:color w:val="000000" w:themeColor="text1"/>
          <w:sz w:val="24"/>
        </w:rPr>
      </w:pPr>
    </w:p>
    <w:p w14:paraId="06AE4C43" w14:textId="305CF437" w:rsidR="00AC0931" w:rsidRPr="001F21A3" w:rsidRDefault="001F21A3" w:rsidP="00AC0931">
      <w:pPr>
        <w:jc w:val="both"/>
        <w:rPr>
          <w:b/>
          <w:color w:val="000000" w:themeColor="text1"/>
          <w:sz w:val="24"/>
        </w:rPr>
      </w:pPr>
      <w:r w:rsidRPr="001F21A3">
        <w:rPr>
          <w:b/>
          <w:color w:val="000000" w:themeColor="text1"/>
          <w:sz w:val="24"/>
        </w:rPr>
        <w:t>Report Instructions:</w:t>
      </w:r>
    </w:p>
    <w:p w14:paraId="3728C6EE" w14:textId="61CBEE84" w:rsidR="001F21A3" w:rsidRPr="00400087" w:rsidRDefault="001F21A3" w:rsidP="001F21A3">
      <w:pPr>
        <w:jc w:val="both"/>
        <w:rPr>
          <w:color w:val="000000" w:themeColor="text1"/>
          <w:sz w:val="24"/>
        </w:rPr>
      </w:pPr>
      <w:r w:rsidRPr="00400087">
        <w:rPr>
          <w:color w:val="000000" w:themeColor="text1"/>
          <w:sz w:val="24"/>
        </w:rPr>
        <w:t xml:space="preserve">State the optimal production schedule and the profit generated. </w:t>
      </w:r>
      <w:r w:rsidR="004C22A2">
        <w:rPr>
          <w:color w:val="000000" w:themeColor="text1"/>
          <w:sz w:val="24"/>
        </w:rPr>
        <w:t>D</w:t>
      </w:r>
      <w:r w:rsidRPr="00400087">
        <w:rPr>
          <w:color w:val="000000" w:themeColor="text1"/>
          <w:sz w:val="24"/>
        </w:rPr>
        <w:t xml:space="preserve">escribe Linear Programming to </w:t>
      </w:r>
      <w:r w:rsidR="00E52617">
        <w:rPr>
          <w:color w:val="000000" w:themeColor="text1"/>
          <w:sz w:val="24"/>
        </w:rPr>
        <w:t xml:space="preserve">the </w:t>
      </w:r>
      <w:r w:rsidR="00E52617" w:rsidRPr="00224EEF">
        <w:rPr>
          <w:color w:val="000000" w:themeColor="text1"/>
          <w:sz w:val="24"/>
          <w:szCs w:val="24"/>
        </w:rPr>
        <w:t>reader</w:t>
      </w:r>
      <w:r w:rsidR="00224EEF" w:rsidRPr="00224EEF">
        <w:rPr>
          <w:color w:val="000000" w:themeColor="text1"/>
          <w:sz w:val="24"/>
          <w:szCs w:val="24"/>
        </w:rPr>
        <w:t xml:space="preserve"> </w:t>
      </w:r>
      <w:r w:rsidR="00224EEF" w:rsidRPr="00224EEF">
        <w:rPr>
          <w:sz w:val="24"/>
          <w:szCs w:val="24"/>
        </w:rPr>
        <w:t>so that the reader has a conceptual understanding</w:t>
      </w:r>
      <w:r w:rsidR="00224EEF">
        <w:rPr>
          <w:sz w:val="24"/>
          <w:szCs w:val="24"/>
        </w:rPr>
        <w:t xml:space="preserve"> of</w:t>
      </w:r>
      <w:r w:rsidR="00224EEF" w:rsidRPr="00224EEF">
        <w:rPr>
          <w:sz w:val="24"/>
          <w:szCs w:val="24"/>
        </w:rPr>
        <w:t xml:space="preserve"> it</w:t>
      </w:r>
      <w:r w:rsidR="00E52617" w:rsidRPr="00224EEF">
        <w:rPr>
          <w:color w:val="000000" w:themeColor="text1"/>
          <w:sz w:val="24"/>
          <w:szCs w:val="24"/>
        </w:rPr>
        <w:t>.</w:t>
      </w:r>
      <w:r w:rsidRPr="00224EEF">
        <w:rPr>
          <w:color w:val="000000" w:themeColor="text1"/>
          <w:sz w:val="24"/>
          <w:szCs w:val="24"/>
        </w:rPr>
        <w:t xml:space="preserve">  Are</w:t>
      </w:r>
      <w:r>
        <w:rPr>
          <w:color w:val="000000" w:themeColor="text1"/>
          <w:sz w:val="24"/>
        </w:rPr>
        <w:t xml:space="preserve"> </w:t>
      </w:r>
      <w:r w:rsidRPr="00400087">
        <w:rPr>
          <w:color w:val="000000" w:themeColor="text1"/>
          <w:sz w:val="24"/>
        </w:rPr>
        <w:t>all the labor resources used up?  Overtime cost in the Fabrication and Assembly work centers is 150% of regular labor cost.  What is the net economic benefit of overtime in each work center and what are the limits?</w:t>
      </w:r>
      <w:r>
        <w:rPr>
          <w:color w:val="000000" w:themeColor="text1"/>
          <w:sz w:val="24"/>
        </w:rPr>
        <w:t xml:space="preserve"> </w:t>
      </w:r>
      <w:r w:rsidR="004C22A2">
        <w:rPr>
          <w:color w:val="000000" w:themeColor="text1"/>
          <w:sz w:val="24"/>
        </w:rPr>
        <w:t>Is the optimal production schedule likely to change d</w:t>
      </w:r>
      <w:r w:rsidR="005402FE">
        <w:rPr>
          <w:color w:val="000000" w:themeColor="text1"/>
          <w:sz w:val="24"/>
        </w:rPr>
        <w:t>ue</w:t>
      </w:r>
      <w:r w:rsidR="004C22A2">
        <w:rPr>
          <w:color w:val="000000" w:themeColor="text1"/>
          <w:sz w:val="24"/>
        </w:rPr>
        <w:t xml:space="preserve"> to increases or decreases in the costs of labor or material? </w:t>
      </w:r>
    </w:p>
    <w:p w14:paraId="7911B3B9" w14:textId="77777777" w:rsidR="001F21A3" w:rsidRDefault="001F21A3" w:rsidP="00AC0931">
      <w:pPr>
        <w:jc w:val="both"/>
        <w:rPr>
          <w:color w:val="000000" w:themeColor="text1"/>
          <w:sz w:val="24"/>
        </w:rPr>
      </w:pPr>
    </w:p>
    <w:p w14:paraId="67B06D72" w14:textId="77777777" w:rsidR="00AC0931" w:rsidRDefault="00AC0931" w:rsidP="00AC0931">
      <w:pPr>
        <w:jc w:val="both"/>
        <w:rPr>
          <w:color w:val="000000" w:themeColor="text1"/>
          <w:sz w:val="24"/>
        </w:rPr>
      </w:pPr>
    </w:p>
    <w:p w14:paraId="766396B6" w14:textId="77777777" w:rsidR="00AC0931" w:rsidRPr="00400087" w:rsidRDefault="00AC0931" w:rsidP="00AC0931">
      <w:pPr>
        <w:jc w:val="center"/>
        <w:rPr>
          <w:color w:val="000000" w:themeColor="text1"/>
          <w:sz w:val="24"/>
        </w:rPr>
      </w:pPr>
      <w:r w:rsidRPr="00E25EEF">
        <w:rPr>
          <w:noProof/>
        </w:rPr>
        <w:drawing>
          <wp:inline distT="0" distB="0" distL="0" distR="0" wp14:anchorId="63CC0BC3" wp14:editId="25EC27EF">
            <wp:extent cx="6126480" cy="3636285"/>
            <wp:effectExtent l="19050" t="19050" r="26670" b="215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3636285"/>
                    </a:xfrm>
                    <a:prstGeom prst="rect">
                      <a:avLst/>
                    </a:prstGeom>
                    <a:noFill/>
                    <a:ln w="19050">
                      <a:solidFill>
                        <a:schemeClr val="tx1"/>
                      </a:solidFill>
                    </a:ln>
                  </pic:spPr>
                </pic:pic>
              </a:graphicData>
            </a:graphic>
          </wp:inline>
        </w:drawing>
      </w:r>
    </w:p>
    <w:p w14:paraId="6599BE53" w14:textId="77777777" w:rsidR="00AC0931" w:rsidRDefault="00AC0931" w:rsidP="00AC0931">
      <w:pPr>
        <w:jc w:val="both"/>
        <w:rPr>
          <w:color w:val="000000" w:themeColor="text1"/>
          <w:sz w:val="24"/>
        </w:rPr>
      </w:pPr>
    </w:p>
    <w:p w14:paraId="562759E2" w14:textId="6A74AF4B" w:rsidR="00AC0931" w:rsidRPr="00E25EEF" w:rsidRDefault="00AC0931" w:rsidP="00AC0931">
      <w:pPr>
        <w:jc w:val="center"/>
        <w:rPr>
          <w:b/>
          <w:color w:val="000000" w:themeColor="text1"/>
          <w:sz w:val="24"/>
        </w:rPr>
      </w:pPr>
      <w:r w:rsidRPr="00E25EEF">
        <w:rPr>
          <w:b/>
          <w:color w:val="000000" w:themeColor="text1"/>
          <w:sz w:val="24"/>
        </w:rPr>
        <w:t>E</w:t>
      </w:r>
      <w:r>
        <w:rPr>
          <w:b/>
          <w:color w:val="000000" w:themeColor="text1"/>
          <w:sz w:val="24"/>
        </w:rPr>
        <w:t xml:space="preserve">xhibit </w:t>
      </w:r>
      <w:r w:rsidR="000F7A98">
        <w:rPr>
          <w:b/>
          <w:color w:val="000000" w:themeColor="text1"/>
          <w:sz w:val="24"/>
        </w:rPr>
        <w:t>A</w:t>
      </w:r>
      <w:r>
        <w:rPr>
          <w:b/>
          <w:color w:val="000000" w:themeColor="text1"/>
          <w:sz w:val="24"/>
        </w:rPr>
        <w:t>: Linear Programming App</w:t>
      </w:r>
      <w:r w:rsidR="00810C7B">
        <w:rPr>
          <w:b/>
          <w:color w:val="000000" w:themeColor="text1"/>
          <w:sz w:val="24"/>
        </w:rPr>
        <w:t>.</w:t>
      </w:r>
    </w:p>
    <w:p w14:paraId="3EB003E0" w14:textId="77777777" w:rsidR="00AC0931" w:rsidRPr="00400087" w:rsidRDefault="00AC0931" w:rsidP="00AC0931">
      <w:pPr>
        <w:jc w:val="center"/>
        <w:rPr>
          <w:color w:val="000000" w:themeColor="text1"/>
          <w:sz w:val="24"/>
        </w:rPr>
      </w:pPr>
    </w:p>
    <w:p w14:paraId="76C5386E" w14:textId="572D2F44" w:rsidR="00635BA3" w:rsidRDefault="00567075" w:rsidP="00C16BC6">
      <w:pPr>
        <w:pStyle w:val="Heading2"/>
        <w:numPr>
          <w:ilvl w:val="0"/>
          <w:numId w:val="16"/>
        </w:numPr>
        <w:ind w:left="360"/>
        <w:jc w:val="both"/>
        <w:rPr>
          <w:b/>
          <w:color w:val="000000" w:themeColor="text1"/>
        </w:rPr>
      </w:pPr>
      <w:r w:rsidRPr="00400087">
        <w:rPr>
          <w:b/>
          <w:color w:val="000000" w:themeColor="text1"/>
        </w:rPr>
        <w:t>Tool Crib</w:t>
      </w:r>
      <w:r w:rsidR="00856DF2">
        <w:rPr>
          <w:b/>
          <w:color w:val="000000" w:themeColor="text1"/>
        </w:rPr>
        <w:t xml:space="preserve"> Staffing</w:t>
      </w:r>
    </w:p>
    <w:p w14:paraId="0712BE96" w14:textId="77777777" w:rsidR="00B87509" w:rsidRPr="00B87509" w:rsidRDefault="00B87509" w:rsidP="00B87509">
      <w:pPr>
        <w:pStyle w:val="ListParagraph"/>
      </w:pPr>
    </w:p>
    <w:p w14:paraId="7526463F" w14:textId="13ECA989" w:rsidR="00E07272" w:rsidRPr="00400087" w:rsidRDefault="00E07272" w:rsidP="0072750F">
      <w:pPr>
        <w:pStyle w:val="BodyText"/>
        <w:jc w:val="both"/>
        <w:rPr>
          <w:color w:val="000000" w:themeColor="text1"/>
        </w:rPr>
      </w:pPr>
      <w:r w:rsidRPr="00400087">
        <w:rPr>
          <w:color w:val="000000" w:themeColor="text1"/>
        </w:rPr>
        <w:t>The next area requiring your assistance is</w:t>
      </w:r>
      <w:r w:rsidR="00CE4469">
        <w:rPr>
          <w:color w:val="000000" w:themeColor="text1"/>
        </w:rPr>
        <w:t xml:space="preserve"> to find </w:t>
      </w:r>
      <w:r w:rsidR="00A54070" w:rsidRPr="00400087">
        <w:rPr>
          <w:color w:val="000000" w:themeColor="text1"/>
        </w:rPr>
        <w:t xml:space="preserve">the optimal number of service employees at </w:t>
      </w:r>
      <w:r w:rsidRPr="00400087">
        <w:rPr>
          <w:color w:val="000000" w:themeColor="text1"/>
        </w:rPr>
        <w:t>the Tool Crib</w:t>
      </w:r>
      <w:r w:rsidR="006A29E0">
        <w:rPr>
          <w:color w:val="000000" w:themeColor="text1"/>
        </w:rPr>
        <w:t xml:space="preserve"> (</w:t>
      </w:r>
      <w:r w:rsidR="00083AC7">
        <w:rPr>
          <w:color w:val="000000" w:themeColor="text1"/>
        </w:rPr>
        <w:t>Queuing A</w:t>
      </w:r>
      <w:r w:rsidR="006A29E0">
        <w:rPr>
          <w:color w:val="000000" w:themeColor="text1"/>
        </w:rPr>
        <w:t>nalysis)</w:t>
      </w:r>
      <w:r w:rsidRPr="00400087">
        <w:rPr>
          <w:color w:val="000000" w:themeColor="text1"/>
        </w:rPr>
        <w:t xml:space="preserve">.  Employees in the Fabrication and Assembly work centers go to the tool crib to check out tools </w:t>
      </w:r>
      <w:r w:rsidR="002B33D3" w:rsidRPr="00400087">
        <w:rPr>
          <w:color w:val="000000" w:themeColor="text1"/>
        </w:rPr>
        <w:t xml:space="preserve">and tooling </w:t>
      </w:r>
      <w:r w:rsidRPr="00400087">
        <w:rPr>
          <w:color w:val="000000" w:themeColor="text1"/>
        </w:rPr>
        <w:t xml:space="preserve">as needed to perform various operations shown on the Routing Sheet to make the </w:t>
      </w:r>
      <w:r w:rsidR="00D96662" w:rsidRPr="00400087">
        <w:rPr>
          <w:color w:val="000000" w:themeColor="text1"/>
        </w:rPr>
        <w:t>Chevy and Mustang grills</w:t>
      </w:r>
      <w:r w:rsidRPr="00400087">
        <w:rPr>
          <w:color w:val="000000" w:themeColor="text1"/>
        </w:rPr>
        <w:t xml:space="preserve">.  The workers return the tools to the tool crib after completion of the required </w:t>
      </w:r>
      <w:r w:rsidR="002B33D3" w:rsidRPr="00400087">
        <w:rPr>
          <w:color w:val="000000" w:themeColor="text1"/>
        </w:rPr>
        <w:t>procedures.</w:t>
      </w:r>
      <w:r w:rsidRPr="00400087">
        <w:rPr>
          <w:color w:val="000000" w:themeColor="text1"/>
        </w:rPr>
        <w:t xml:space="preserve">  Larry conducted a study and found that </w:t>
      </w:r>
      <w:r w:rsidR="002B33D3" w:rsidRPr="00400087">
        <w:rPr>
          <w:color w:val="000000" w:themeColor="text1"/>
        </w:rPr>
        <w:t xml:space="preserve">Fabrication and Assembly </w:t>
      </w:r>
      <w:r w:rsidR="00280E85" w:rsidRPr="00400087">
        <w:rPr>
          <w:color w:val="000000" w:themeColor="text1"/>
        </w:rPr>
        <w:t>workers arrive randomly at the tool crib at</w:t>
      </w:r>
      <w:r w:rsidRPr="00400087">
        <w:rPr>
          <w:color w:val="000000" w:themeColor="text1"/>
        </w:rPr>
        <w:t xml:space="preserve"> an average </w:t>
      </w:r>
      <w:r w:rsidR="006A29E0">
        <w:rPr>
          <w:color w:val="000000" w:themeColor="text1"/>
        </w:rPr>
        <w:t xml:space="preserve">rate </w:t>
      </w:r>
      <w:r w:rsidRPr="00400087">
        <w:rPr>
          <w:color w:val="000000" w:themeColor="text1"/>
        </w:rPr>
        <w:t xml:space="preserve">of 25 </w:t>
      </w:r>
      <w:r w:rsidR="00A461E0" w:rsidRPr="00400087">
        <w:rPr>
          <w:color w:val="000000" w:themeColor="text1"/>
        </w:rPr>
        <w:t xml:space="preserve">workers </w:t>
      </w:r>
      <w:r w:rsidRPr="00400087">
        <w:rPr>
          <w:color w:val="000000" w:themeColor="text1"/>
        </w:rPr>
        <w:t xml:space="preserve">per hour.  </w:t>
      </w:r>
      <w:r w:rsidR="00D96662" w:rsidRPr="00400087">
        <w:rPr>
          <w:color w:val="000000" w:themeColor="text1"/>
        </w:rPr>
        <w:t xml:space="preserve">The time it takes for a tool crib </w:t>
      </w:r>
      <w:r w:rsidR="00CE4469">
        <w:rPr>
          <w:color w:val="000000" w:themeColor="text1"/>
        </w:rPr>
        <w:t xml:space="preserve">server </w:t>
      </w:r>
      <w:r w:rsidR="00D96662" w:rsidRPr="00400087">
        <w:rPr>
          <w:color w:val="000000" w:themeColor="text1"/>
        </w:rPr>
        <w:t>to process a</w:t>
      </w:r>
      <w:r w:rsidRPr="00400087">
        <w:rPr>
          <w:color w:val="000000" w:themeColor="text1"/>
        </w:rPr>
        <w:t xml:space="preserve"> tool request or return </w:t>
      </w:r>
      <w:r w:rsidR="00D96662" w:rsidRPr="00400087">
        <w:rPr>
          <w:color w:val="000000" w:themeColor="text1"/>
        </w:rPr>
        <w:t xml:space="preserve">is </w:t>
      </w:r>
      <w:r w:rsidR="006A29E0">
        <w:rPr>
          <w:color w:val="000000" w:themeColor="text1"/>
        </w:rPr>
        <w:t xml:space="preserve">also </w:t>
      </w:r>
      <w:r w:rsidR="00D96662" w:rsidRPr="00400087">
        <w:rPr>
          <w:color w:val="000000" w:themeColor="text1"/>
        </w:rPr>
        <w:t xml:space="preserve">random </w:t>
      </w:r>
      <w:r w:rsidR="006A29E0">
        <w:rPr>
          <w:color w:val="000000" w:themeColor="text1"/>
        </w:rPr>
        <w:t xml:space="preserve">with an average of </w:t>
      </w:r>
      <w:r w:rsidRPr="00400087">
        <w:rPr>
          <w:color w:val="000000" w:themeColor="text1"/>
        </w:rPr>
        <w:t xml:space="preserve">4 minutes.  </w:t>
      </w:r>
      <w:r w:rsidR="006A29E0">
        <w:rPr>
          <w:color w:val="000000" w:themeColor="text1"/>
        </w:rPr>
        <w:t xml:space="preserve">Servers </w:t>
      </w:r>
      <w:r w:rsidRPr="00400087">
        <w:rPr>
          <w:color w:val="000000" w:themeColor="text1"/>
        </w:rPr>
        <w:t>in the tool crib make $1</w:t>
      </w:r>
      <w:r w:rsidR="00CD2A2A" w:rsidRPr="00400087">
        <w:rPr>
          <w:color w:val="000000" w:themeColor="text1"/>
        </w:rPr>
        <w:t>0 + L</w:t>
      </w:r>
      <w:r w:rsidRPr="00400087">
        <w:rPr>
          <w:color w:val="000000" w:themeColor="text1"/>
        </w:rPr>
        <w:t xml:space="preserve"> per hour (where</w:t>
      </w:r>
      <w:r w:rsidR="00A461E0" w:rsidRPr="00400087">
        <w:rPr>
          <w:color w:val="000000" w:themeColor="text1"/>
        </w:rPr>
        <w:t xml:space="preserve"> L</w:t>
      </w:r>
      <w:r w:rsidRPr="00400087">
        <w:rPr>
          <w:color w:val="000000" w:themeColor="text1"/>
        </w:rPr>
        <w:t xml:space="preserve"> is the next to the last digit of your Student ID number).  </w:t>
      </w:r>
    </w:p>
    <w:p w14:paraId="5861E335" w14:textId="77777777" w:rsidR="00E07272" w:rsidRPr="00400087" w:rsidRDefault="00E07272" w:rsidP="00AC14DB">
      <w:pPr>
        <w:pStyle w:val="Heading3"/>
        <w:spacing w:before="120"/>
        <w:rPr>
          <w:color w:val="000000" w:themeColor="text1"/>
        </w:rPr>
      </w:pPr>
      <w:r w:rsidRPr="00400087">
        <w:rPr>
          <w:color w:val="000000" w:themeColor="text1"/>
        </w:rPr>
        <w:t>Work Center Hours/Costs</w:t>
      </w:r>
    </w:p>
    <w:tbl>
      <w:tblPr>
        <w:tblW w:w="0" w:type="auto"/>
        <w:tblInd w:w="1278" w:type="dxa"/>
        <w:tblLayout w:type="fixed"/>
        <w:tblLook w:val="0000" w:firstRow="0" w:lastRow="0" w:firstColumn="0" w:lastColumn="0" w:noHBand="0" w:noVBand="0"/>
      </w:tblPr>
      <w:tblGrid>
        <w:gridCol w:w="2160"/>
        <w:gridCol w:w="1980"/>
        <w:gridCol w:w="3240"/>
      </w:tblGrid>
      <w:tr w:rsidR="00655474" w:rsidRPr="00655474" w14:paraId="3284972D" w14:textId="77777777" w:rsidTr="007558A3">
        <w:tc>
          <w:tcPr>
            <w:tcW w:w="2160" w:type="dxa"/>
          </w:tcPr>
          <w:p w14:paraId="3E566011" w14:textId="77777777" w:rsidR="00E07272" w:rsidRPr="00400087" w:rsidRDefault="00E07272" w:rsidP="00232A5B">
            <w:pPr>
              <w:jc w:val="center"/>
              <w:rPr>
                <w:b/>
                <w:color w:val="000000" w:themeColor="text1"/>
                <w:sz w:val="24"/>
              </w:rPr>
            </w:pPr>
            <w:r w:rsidRPr="00400087">
              <w:rPr>
                <w:b/>
                <w:color w:val="000000" w:themeColor="text1"/>
                <w:sz w:val="24"/>
              </w:rPr>
              <w:t>Work Center</w:t>
            </w:r>
          </w:p>
        </w:tc>
        <w:tc>
          <w:tcPr>
            <w:tcW w:w="1980" w:type="dxa"/>
          </w:tcPr>
          <w:p w14:paraId="12B030AA" w14:textId="77777777" w:rsidR="00E07272" w:rsidRPr="00400087" w:rsidRDefault="00E07272" w:rsidP="00232A5B">
            <w:pPr>
              <w:jc w:val="center"/>
              <w:rPr>
                <w:b/>
                <w:color w:val="000000" w:themeColor="text1"/>
                <w:sz w:val="24"/>
              </w:rPr>
            </w:pPr>
            <w:r w:rsidRPr="00400087">
              <w:rPr>
                <w:b/>
                <w:color w:val="000000" w:themeColor="text1"/>
                <w:sz w:val="24"/>
              </w:rPr>
              <w:t>Scheduled Hours</w:t>
            </w:r>
          </w:p>
        </w:tc>
        <w:tc>
          <w:tcPr>
            <w:tcW w:w="3240" w:type="dxa"/>
          </w:tcPr>
          <w:p w14:paraId="0C479DFC" w14:textId="77777777" w:rsidR="00E07272" w:rsidRPr="00400087" w:rsidRDefault="00E07272" w:rsidP="00232A5B">
            <w:pPr>
              <w:jc w:val="center"/>
              <w:rPr>
                <w:b/>
                <w:color w:val="000000" w:themeColor="text1"/>
                <w:sz w:val="24"/>
              </w:rPr>
            </w:pPr>
            <w:r w:rsidRPr="00400087">
              <w:rPr>
                <w:b/>
                <w:color w:val="000000" w:themeColor="text1"/>
                <w:sz w:val="24"/>
              </w:rPr>
              <w:t>Labor Cost Per Hour</w:t>
            </w:r>
          </w:p>
        </w:tc>
      </w:tr>
      <w:tr w:rsidR="00655474" w:rsidRPr="00655474" w14:paraId="41E7329E" w14:textId="77777777" w:rsidTr="007558A3">
        <w:trPr>
          <w:trHeight w:val="80"/>
        </w:trPr>
        <w:tc>
          <w:tcPr>
            <w:tcW w:w="2160" w:type="dxa"/>
          </w:tcPr>
          <w:p w14:paraId="23A86FE4" w14:textId="77777777" w:rsidR="00E07272" w:rsidRPr="00400087" w:rsidRDefault="00373639" w:rsidP="00232A5B">
            <w:pPr>
              <w:jc w:val="center"/>
              <w:rPr>
                <w:color w:val="000000" w:themeColor="text1"/>
                <w:sz w:val="24"/>
              </w:rPr>
            </w:pPr>
            <w:r w:rsidRPr="00400087">
              <w:rPr>
                <w:color w:val="000000" w:themeColor="text1"/>
                <w:sz w:val="24"/>
              </w:rPr>
              <w:t>Fabrication</w:t>
            </w:r>
          </w:p>
        </w:tc>
        <w:tc>
          <w:tcPr>
            <w:tcW w:w="1980" w:type="dxa"/>
          </w:tcPr>
          <w:p w14:paraId="0FD94FCE" w14:textId="77777777" w:rsidR="00E07272" w:rsidRPr="00400087" w:rsidRDefault="009C3274" w:rsidP="00232A5B">
            <w:pPr>
              <w:jc w:val="center"/>
              <w:rPr>
                <w:color w:val="000000" w:themeColor="text1"/>
                <w:sz w:val="24"/>
              </w:rPr>
            </w:pPr>
            <w:r w:rsidRPr="00400087">
              <w:rPr>
                <w:color w:val="000000" w:themeColor="text1"/>
                <w:sz w:val="24"/>
              </w:rPr>
              <w:t>10</w:t>
            </w:r>
            <w:r w:rsidR="00E07272" w:rsidRPr="00400087">
              <w:rPr>
                <w:color w:val="000000" w:themeColor="text1"/>
                <w:sz w:val="24"/>
              </w:rPr>
              <w:t>,000</w:t>
            </w:r>
          </w:p>
        </w:tc>
        <w:tc>
          <w:tcPr>
            <w:tcW w:w="3240" w:type="dxa"/>
          </w:tcPr>
          <w:p w14:paraId="1ED73A60" w14:textId="77777777" w:rsidR="00E07272" w:rsidRPr="00400087" w:rsidRDefault="00E07272" w:rsidP="00232A5B">
            <w:pPr>
              <w:jc w:val="center"/>
              <w:rPr>
                <w:color w:val="000000" w:themeColor="text1"/>
                <w:sz w:val="24"/>
              </w:rPr>
            </w:pPr>
            <w:r w:rsidRPr="00400087">
              <w:rPr>
                <w:color w:val="000000" w:themeColor="text1"/>
                <w:sz w:val="24"/>
              </w:rPr>
              <w:t>$40 + M</w:t>
            </w:r>
          </w:p>
        </w:tc>
      </w:tr>
      <w:tr w:rsidR="00E07272" w:rsidRPr="00655474" w14:paraId="239BB7BB" w14:textId="77777777" w:rsidTr="007558A3">
        <w:tc>
          <w:tcPr>
            <w:tcW w:w="2160" w:type="dxa"/>
          </w:tcPr>
          <w:p w14:paraId="5D8DA4A6" w14:textId="77777777" w:rsidR="00E07272" w:rsidRPr="00400087" w:rsidRDefault="00373639" w:rsidP="00373639">
            <w:pPr>
              <w:jc w:val="center"/>
              <w:rPr>
                <w:color w:val="000000" w:themeColor="text1"/>
                <w:sz w:val="24"/>
              </w:rPr>
            </w:pPr>
            <w:r>
              <w:rPr>
                <w:color w:val="000000" w:themeColor="text1"/>
                <w:sz w:val="24"/>
              </w:rPr>
              <w:t>Assembly</w:t>
            </w:r>
          </w:p>
        </w:tc>
        <w:tc>
          <w:tcPr>
            <w:tcW w:w="1980" w:type="dxa"/>
          </w:tcPr>
          <w:p w14:paraId="1DF25890" w14:textId="77777777" w:rsidR="00E07272" w:rsidRPr="00400087" w:rsidRDefault="009C3274" w:rsidP="00232A5B">
            <w:pPr>
              <w:jc w:val="center"/>
              <w:rPr>
                <w:color w:val="000000" w:themeColor="text1"/>
                <w:sz w:val="24"/>
              </w:rPr>
            </w:pPr>
            <w:r w:rsidRPr="00400087">
              <w:rPr>
                <w:color w:val="000000" w:themeColor="text1"/>
                <w:sz w:val="24"/>
              </w:rPr>
              <w:t>7</w:t>
            </w:r>
            <w:r w:rsidR="00E07272" w:rsidRPr="00400087">
              <w:rPr>
                <w:color w:val="000000" w:themeColor="text1"/>
                <w:sz w:val="24"/>
              </w:rPr>
              <w:t>,000</w:t>
            </w:r>
          </w:p>
        </w:tc>
        <w:tc>
          <w:tcPr>
            <w:tcW w:w="3240" w:type="dxa"/>
          </w:tcPr>
          <w:p w14:paraId="753C4122" w14:textId="77777777" w:rsidR="00E07272" w:rsidRPr="00400087" w:rsidRDefault="00E07272" w:rsidP="00232A5B">
            <w:pPr>
              <w:jc w:val="center"/>
              <w:rPr>
                <w:color w:val="000000" w:themeColor="text1"/>
                <w:sz w:val="24"/>
              </w:rPr>
            </w:pPr>
            <w:r w:rsidRPr="00400087">
              <w:rPr>
                <w:color w:val="000000" w:themeColor="text1"/>
                <w:sz w:val="24"/>
              </w:rPr>
              <w:t>42 + M</w:t>
            </w:r>
          </w:p>
        </w:tc>
      </w:tr>
    </w:tbl>
    <w:p w14:paraId="27E43682" w14:textId="77777777" w:rsidR="00AC14DB" w:rsidRDefault="00AC14DB" w:rsidP="00AC14DB">
      <w:pPr>
        <w:jc w:val="both"/>
        <w:rPr>
          <w:color w:val="000000" w:themeColor="text1"/>
          <w:sz w:val="24"/>
        </w:rPr>
      </w:pPr>
    </w:p>
    <w:p w14:paraId="4E0C6401" w14:textId="7930B153" w:rsidR="000F7A98" w:rsidRDefault="00E07272" w:rsidP="001A03AC">
      <w:pPr>
        <w:spacing w:after="120"/>
        <w:jc w:val="both"/>
        <w:rPr>
          <w:b/>
          <w:color w:val="000000" w:themeColor="text1"/>
          <w:sz w:val="24"/>
        </w:rPr>
      </w:pPr>
      <w:r w:rsidRPr="00400087">
        <w:rPr>
          <w:color w:val="000000" w:themeColor="text1"/>
          <w:sz w:val="24"/>
        </w:rPr>
        <w:t xml:space="preserve">where M is the last digit of your Student ID number. </w:t>
      </w:r>
      <w:r w:rsidR="00C91836" w:rsidRPr="00400087">
        <w:rPr>
          <w:color w:val="000000" w:themeColor="text1"/>
          <w:sz w:val="24"/>
        </w:rPr>
        <w:t xml:space="preserve">Tool crib </w:t>
      </w:r>
      <w:r w:rsidR="00247B24">
        <w:rPr>
          <w:color w:val="000000" w:themeColor="text1"/>
          <w:sz w:val="24"/>
        </w:rPr>
        <w:t>servers</w:t>
      </w:r>
      <w:r w:rsidR="00C91836" w:rsidRPr="00400087">
        <w:rPr>
          <w:color w:val="000000" w:themeColor="text1"/>
          <w:sz w:val="24"/>
        </w:rPr>
        <w:t xml:space="preserve"> process one tool request at a time and do not share work. </w:t>
      </w:r>
      <w:r w:rsidR="00D96662" w:rsidRPr="00400087">
        <w:rPr>
          <w:color w:val="000000" w:themeColor="text1"/>
          <w:sz w:val="24"/>
        </w:rPr>
        <w:t xml:space="preserve">Since arrivals and service times are random and the tool crib </w:t>
      </w:r>
      <w:r w:rsidR="00247B24">
        <w:rPr>
          <w:color w:val="000000" w:themeColor="text1"/>
          <w:sz w:val="24"/>
        </w:rPr>
        <w:t xml:space="preserve">servers </w:t>
      </w:r>
      <w:r w:rsidR="00D96662" w:rsidRPr="00400087">
        <w:rPr>
          <w:color w:val="000000" w:themeColor="text1"/>
          <w:sz w:val="24"/>
        </w:rPr>
        <w:t xml:space="preserve">all work at </w:t>
      </w:r>
      <w:r w:rsidR="00A372C0" w:rsidRPr="00400087">
        <w:rPr>
          <w:color w:val="000000" w:themeColor="text1"/>
          <w:sz w:val="24"/>
        </w:rPr>
        <w:t xml:space="preserve">approximately </w:t>
      </w:r>
      <w:r w:rsidR="00D96662" w:rsidRPr="00400087">
        <w:rPr>
          <w:color w:val="000000" w:themeColor="text1"/>
          <w:sz w:val="24"/>
        </w:rPr>
        <w:t xml:space="preserve">the same </w:t>
      </w:r>
      <w:r w:rsidR="00247B24">
        <w:rPr>
          <w:color w:val="000000" w:themeColor="text1"/>
          <w:sz w:val="24"/>
        </w:rPr>
        <w:t>pace</w:t>
      </w:r>
      <w:r w:rsidR="0062108E" w:rsidRPr="00400087">
        <w:rPr>
          <w:color w:val="000000" w:themeColor="text1"/>
          <w:sz w:val="24"/>
        </w:rPr>
        <w:t xml:space="preserve">, the standard multiple channel/single phase queuing application can be used to determine the optimal number of tool crib </w:t>
      </w:r>
      <w:r w:rsidR="00247B24">
        <w:rPr>
          <w:color w:val="000000" w:themeColor="text1"/>
          <w:sz w:val="24"/>
        </w:rPr>
        <w:t xml:space="preserve">servers </w:t>
      </w:r>
      <w:r w:rsidR="0062108E" w:rsidRPr="00400087">
        <w:rPr>
          <w:color w:val="000000" w:themeColor="text1"/>
          <w:sz w:val="24"/>
        </w:rPr>
        <w:t>that w</w:t>
      </w:r>
      <w:r w:rsidR="00247B24">
        <w:rPr>
          <w:color w:val="000000" w:themeColor="text1"/>
          <w:sz w:val="24"/>
        </w:rPr>
        <w:t xml:space="preserve">ould </w:t>
      </w:r>
      <w:r w:rsidR="0062108E" w:rsidRPr="00400087">
        <w:rPr>
          <w:color w:val="000000" w:themeColor="text1"/>
          <w:sz w:val="24"/>
        </w:rPr>
        <w:t xml:space="preserve">minimize the average </w:t>
      </w:r>
      <w:r w:rsidR="00247B24">
        <w:rPr>
          <w:color w:val="000000" w:themeColor="text1"/>
          <w:sz w:val="24"/>
        </w:rPr>
        <w:t xml:space="preserve">total </w:t>
      </w:r>
      <w:r w:rsidR="0062108E" w:rsidRPr="00400087">
        <w:rPr>
          <w:color w:val="000000" w:themeColor="text1"/>
          <w:sz w:val="24"/>
        </w:rPr>
        <w:t>cost per hour.</w:t>
      </w:r>
      <w:r w:rsidR="006A29E0">
        <w:rPr>
          <w:color w:val="000000" w:themeColor="text1"/>
          <w:sz w:val="24"/>
        </w:rPr>
        <w:t xml:space="preserve"> </w:t>
      </w:r>
      <w:r w:rsidR="00890141">
        <w:rPr>
          <w:color w:val="000000" w:themeColor="text1"/>
          <w:sz w:val="24"/>
        </w:rPr>
        <w:t xml:space="preserve">The </w:t>
      </w:r>
      <w:r w:rsidR="00890141" w:rsidRPr="00400087">
        <w:rPr>
          <w:color w:val="000000" w:themeColor="text1"/>
          <w:sz w:val="24"/>
        </w:rPr>
        <w:t xml:space="preserve">combined average wage rate of </w:t>
      </w:r>
      <w:r w:rsidR="00890141" w:rsidRPr="00373639">
        <w:rPr>
          <w:color w:val="000000" w:themeColor="text1"/>
          <w:sz w:val="24"/>
          <w:szCs w:val="24"/>
        </w:rPr>
        <w:t>Fabrication and Assembly</w:t>
      </w:r>
      <w:r w:rsidR="00890141" w:rsidRPr="00400087">
        <w:rPr>
          <w:color w:val="000000" w:themeColor="text1"/>
          <w:sz w:val="24"/>
        </w:rPr>
        <w:t xml:space="preserve"> workers is calculated by {[10,000*(40 + M) + 7,000*(42 + M)</w:t>
      </w:r>
      <w:r w:rsidR="00890141" w:rsidRPr="00A157CC">
        <w:rPr>
          <w:color w:val="000000" w:themeColor="text1"/>
          <w:sz w:val="24"/>
        </w:rPr>
        <w:t>]</w:t>
      </w:r>
      <w:r w:rsidR="00890141">
        <w:rPr>
          <w:color w:val="000000" w:themeColor="text1"/>
          <w:sz w:val="24"/>
        </w:rPr>
        <w:t xml:space="preserve"> </w:t>
      </w:r>
      <w:r w:rsidR="00890141" w:rsidRPr="00400087">
        <w:rPr>
          <w:color w:val="000000" w:themeColor="text1"/>
          <w:sz w:val="24"/>
        </w:rPr>
        <w:t>/ (10,000 + 7,000) = 4</w:t>
      </w:r>
      <w:r w:rsidR="00890141">
        <w:rPr>
          <w:color w:val="000000" w:themeColor="text1"/>
          <w:sz w:val="24"/>
        </w:rPr>
        <w:t>0.82</w:t>
      </w:r>
      <w:r w:rsidR="00890141" w:rsidRPr="00400087">
        <w:rPr>
          <w:color w:val="000000" w:themeColor="text1"/>
          <w:sz w:val="24"/>
        </w:rPr>
        <w:t xml:space="preserve"> + M}. This </w:t>
      </w:r>
      <w:r w:rsidR="00890141">
        <w:rPr>
          <w:color w:val="000000" w:themeColor="text1"/>
          <w:sz w:val="24"/>
        </w:rPr>
        <w:t xml:space="preserve">average </w:t>
      </w:r>
      <w:r w:rsidR="00890141" w:rsidRPr="00400087">
        <w:rPr>
          <w:color w:val="000000" w:themeColor="text1"/>
          <w:sz w:val="24"/>
        </w:rPr>
        <w:t xml:space="preserve">wage is being lost when </w:t>
      </w:r>
      <w:r w:rsidR="00890141">
        <w:rPr>
          <w:color w:val="000000" w:themeColor="text1"/>
          <w:sz w:val="24"/>
        </w:rPr>
        <w:t xml:space="preserve">the workers </w:t>
      </w:r>
      <w:r w:rsidR="00890141" w:rsidRPr="00400087">
        <w:rPr>
          <w:color w:val="000000" w:themeColor="text1"/>
          <w:sz w:val="24"/>
        </w:rPr>
        <w:t xml:space="preserve">are at the tool crib instead of </w:t>
      </w:r>
      <w:r w:rsidR="00890141">
        <w:rPr>
          <w:color w:val="000000" w:themeColor="text1"/>
          <w:sz w:val="24"/>
        </w:rPr>
        <w:t xml:space="preserve">in their work centers </w:t>
      </w:r>
      <w:r w:rsidR="00890141" w:rsidRPr="00400087">
        <w:rPr>
          <w:color w:val="000000" w:themeColor="text1"/>
          <w:sz w:val="24"/>
        </w:rPr>
        <w:t xml:space="preserve">making grills. This is the “customer” cost per hour </w:t>
      </w:r>
      <w:r w:rsidR="00083AC7">
        <w:rPr>
          <w:color w:val="000000" w:themeColor="text1"/>
          <w:sz w:val="24"/>
        </w:rPr>
        <w:t xml:space="preserve">used </w:t>
      </w:r>
      <w:r w:rsidR="00890141" w:rsidRPr="00400087">
        <w:rPr>
          <w:color w:val="000000" w:themeColor="text1"/>
          <w:sz w:val="24"/>
        </w:rPr>
        <w:t xml:space="preserve">in queuing theory. </w:t>
      </w:r>
    </w:p>
    <w:p w14:paraId="4C655EFE" w14:textId="77777777" w:rsidR="000F7A98" w:rsidRDefault="000F7A98" w:rsidP="0072750F">
      <w:pPr>
        <w:jc w:val="both"/>
        <w:rPr>
          <w:b/>
          <w:color w:val="000000" w:themeColor="text1"/>
          <w:sz w:val="24"/>
        </w:rPr>
      </w:pPr>
    </w:p>
    <w:p w14:paraId="67FA0DF0" w14:textId="77777777" w:rsidR="000F7A98" w:rsidRDefault="000F7A98" w:rsidP="0072750F">
      <w:pPr>
        <w:jc w:val="both"/>
        <w:rPr>
          <w:b/>
          <w:color w:val="000000" w:themeColor="text1"/>
          <w:sz w:val="24"/>
        </w:rPr>
      </w:pPr>
    </w:p>
    <w:p w14:paraId="4E28D5BD" w14:textId="77777777" w:rsidR="001A03AC" w:rsidRPr="00400087" w:rsidRDefault="001A03AC" w:rsidP="00EF40B0">
      <w:pPr>
        <w:jc w:val="both"/>
        <w:rPr>
          <w:color w:val="000000" w:themeColor="text1"/>
          <w:sz w:val="24"/>
        </w:rPr>
      </w:pPr>
    </w:p>
    <w:p w14:paraId="03F1517D" w14:textId="77777777" w:rsidR="00B45ED1" w:rsidRPr="00400087" w:rsidRDefault="00B45ED1" w:rsidP="0072750F">
      <w:pPr>
        <w:jc w:val="both"/>
        <w:rPr>
          <w:color w:val="000000" w:themeColor="text1"/>
          <w:sz w:val="24"/>
        </w:rPr>
      </w:pPr>
    </w:p>
    <w:p w14:paraId="5BCFCB07" w14:textId="77777777" w:rsidR="00A91096" w:rsidRDefault="00605B51" w:rsidP="00AC14DB">
      <w:pPr>
        <w:jc w:val="center"/>
        <w:rPr>
          <w:color w:val="000000" w:themeColor="text1"/>
          <w:sz w:val="24"/>
        </w:rPr>
      </w:pPr>
      <w:r w:rsidRPr="00483A7B">
        <w:rPr>
          <w:noProof/>
        </w:rPr>
        <w:drawing>
          <wp:inline distT="0" distB="0" distL="0" distR="0" wp14:anchorId="01592665" wp14:editId="54228F56">
            <wp:extent cx="5943600" cy="2473637"/>
            <wp:effectExtent l="38100" t="38100" r="38100" b="412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73637"/>
                    </a:xfrm>
                    <a:prstGeom prst="rect">
                      <a:avLst/>
                    </a:prstGeom>
                    <a:noFill/>
                    <a:ln w="28575">
                      <a:solidFill>
                        <a:schemeClr val="tx1"/>
                      </a:solidFill>
                    </a:ln>
                  </pic:spPr>
                </pic:pic>
              </a:graphicData>
            </a:graphic>
          </wp:inline>
        </w:drawing>
      </w:r>
    </w:p>
    <w:p w14:paraId="4DACA23C" w14:textId="77777777" w:rsidR="00E04650" w:rsidRDefault="00E04650" w:rsidP="00A91096">
      <w:pPr>
        <w:jc w:val="center"/>
        <w:rPr>
          <w:b/>
          <w:color w:val="000000" w:themeColor="text1"/>
          <w:sz w:val="24"/>
        </w:rPr>
      </w:pPr>
    </w:p>
    <w:p w14:paraId="72D8B7B4" w14:textId="7AFBDE8A" w:rsidR="00635BA3" w:rsidRDefault="00A91096" w:rsidP="00A91096">
      <w:pPr>
        <w:jc w:val="center"/>
        <w:rPr>
          <w:b/>
          <w:color w:val="000000" w:themeColor="text1"/>
          <w:sz w:val="24"/>
        </w:rPr>
      </w:pPr>
      <w:r w:rsidRPr="00A91096">
        <w:rPr>
          <w:b/>
          <w:color w:val="000000" w:themeColor="text1"/>
          <w:sz w:val="24"/>
        </w:rPr>
        <w:t xml:space="preserve">Exhibit </w:t>
      </w:r>
      <w:r w:rsidR="001A03AC">
        <w:rPr>
          <w:b/>
          <w:color w:val="000000" w:themeColor="text1"/>
          <w:sz w:val="24"/>
        </w:rPr>
        <w:t>B</w:t>
      </w:r>
      <w:r w:rsidRPr="00A91096">
        <w:rPr>
          <w:b/>
          <w:color w:val="000000" w:themeColor="text1"/>
          <w:sz w:val="24"/>
        </w:rPr>
        <w:t xml:space="preserve">: </w:t>
      </w:r>
      <w:r w:rsidR="00810C7B">
        <w:rPr>
          <w:b/>
          <w:color w:val="000000" w:themeColor="text1"/>
          <w:sz w:val="24"/>
        </w:rPr>
        <w:t>Q</w:t>
      </w:r>
      <w:r w:rsidRPr="00A91096">
        <w:rPr>
          <w:b/>
          <w:color w:val="000000" w:themeColor="text1"/>
          <w:sz w:val="24"/>
        </w:rPr>
        <w:t>ueuing Analysis</w:t>
      </w:r>
      <w:r w:rsidR="00D778DA">
        <w:rPr>
          <w:b/>
          <w:color w:val="000000" w:themeColor="text1"/>
          <w:sz w:val="24"/>
        </w:rPr>
        <w:t xml:space="preserve"> App</w:t>
      </w:r>
      <w:r w:rsidRPr="00A91096">
        <w:rPr>
          <w:b/>
          <w:color w:val="000000" w:themeColor="text1"/>
          <w:sz w:val="24"/>
        </w:rPr>
        <w:t xml:space="preserve"> </w:t>
      </w:r>
    </w:p>
    <w:p w14:paraId="7F0C6168" w14:textId="77777777" w:rsidR="00C16BC6" w:rsidRDefault="00C16BC6" w:rsidP="00A91096">
      <w:pPr>
        <w:jc w:val="center"/>
        <w:rPr>
          <w:b/>
          <w:color w:val="000000" w:themeColor="text1"/>
          <w:sz w:val="24"/>
        </w:rPr>
      </w:pPr>
    </w:p>
    <w:p w14:paraId="10C7482D" w14:textId="77777777" w:rsidR="001A03AC" w:rsidRDefault="001A03AC" w:rsidP="001A03AC">
      <w:pPr>
        <w:jc w:val="both"/>
        <w:rPr>
          <w:color w:val="000000" w:themeColor="text1"/>
          <w:sz w:val="24"/>
        </w:rPr>
      </w:pPr>
      <w:r w:rsidRPr="00400087">
        <w:rPr>
          <w:b/>
          <w:color w:val="000000" w:themeColor="text1"/>
          <w:sz w:val="24"/>
        </w:rPr>
        <w:t>Technical instructions:</w:t>
      </w:r>
      <w:r w:rsidRPr="00400087">
        <w:rPr>
          <w:color w:val="000000" w:themeColor="text1"/>
          <w:sz w:val="24"/>
        </w:rPr>
        <w:t xml:space="preserve"> </w:t>
      </w:r>
    </w:p>
    <w:p w14:paraId="6EA500F4" w14:textId="77777777" w:rsidR="00526238" w:rsidRDefault="00526238" w:rsidP="00526238">
      <w:pPr>
        <w:spacing w:after="120"/>
        <w:jc w:val="both"/>
        <w:rPr>
          <w:b/>
          <w:color w:val="000000" w:themeColor="text1"/>
          <w:sz w:val="24"/>
        </w:rPr>
      </w:pPr>
      <w:r>
        <w:rPr>
          <w:color w:val="000000" w:themeColor="text1"/>
          <w:sz w:val="24"/>
        </w:rPr>
        <w:t xml:space="preserve">Open the </w:t>
      </w:r>
      <w:r w:rsidRPr="00400087">
        <w:rPr>
          <w:b/>
          <w:color w:val="000000" w:themeColor="text1"/>
          <w:sz w:val="24"/>
          <w:szCs w:val="24"/>
        </w:rPr>
        <w:t xml:space="preserve">Precision Auto Clone </w:t>
      </w:r>
      <w:r>
        <w:rPr>
          <w:b/>
          <w:color w:val="000000" w:themeColor="text1"/>
          <w:sz w:val="24"/>
          <w:szCs w:val="24"/>
        </w:rPr>
        <w:t xml:space="preserve">Queuing App. </w:t>
      </w:r>
      <w:r>
        <w:rPr>
          <w:color w:val="000000" w:themeColor="text1"/>
          <w:sz w:val="24"/>
          <w:szCs w:val="24"/>
        </w:rPr>
        <w:t>available on Canvas</w:t>
      </w:r>
      <w:r w:rsidRPr="00400087">
        <w:rPr>
          <w:color w:val="000000" w:themeColor="text1"/>
          <w:sz w:val="24"/>
          <w:szCs w:val="24"/>
        </w:rPr>
        <w:t>.</w:t>
      </w:r>
      <w:r w:rsidRPr="00400087">
        <w:rPr>
          <w:color w:val="000000" w:themeColor="text1"/>
          <w:sz w:val="24"/>
        </w:rPr>
        <w:t xml:space="preserve"> </w:t>
      </w:r>
      <w:r>
        <w:rPr>
          <w:color w:val="000000" w:themeColor="text1"/>
          <w:sz w:val="24"/>
        </w:rPr>
        <w:t xml:space="preserve">See </w:t>
      </w:r>
      <w:r w:rsidRPr="00810C7B">
        <w:rPr>
          <w:b/>
          <w:color w:val="000000" w:themeColor="text1"/>
          <w:sz w:val="24"/>
        </w:rPr>
        <w:t>Exhibit B</w:t>
      </w:r>
      <w:r>
        <w:rPr>
          <w:color w:val="000000" w:themeColor="text1"/>
          <w:sz w:val="24"/>
        </w:rPr>
        <w:t>.</w:t>
      </w:r>
    </w:p>
    <w:p w14:paraId="48289E2B" w14:textId="77777777" w:rsidR="001A03AC" w:rsidRPr="00EF40B0" w:rsidRDefault="001A03AC" w:rsidP="001A03AC">
      <w:pPr>
        <w:jc w:val="both"/>
        <w:rPr>
          <w:color w:val="000000" w:themeColor="text1"/>
          <w:sz w:val="24"/>
        </w:rPr>
      </w:pPr>
      <w:r>
        <w:rPr>
          <w:color w:val="000000" w:themeColor="text1"/>
          <w:sz w:val="24"/>
        </w:rPr>
        <w:t xml:space="preserve">1.  </w:t>
      </w:r>
      <w:r w:rsidRPr="00EF40B0">
        <w:rPr>
          <w:color w:val="000000" w:themeColor="text1"/>
          <w:sz w:val="24"/>
        </w:rPr>
        <w:t xml:space="preserve">Alter cells </w:t>
      </w:r>
      <w:r>
        <w:rPr>
          <w:color w:val="000000" w:themeColor="text1"/>
          <w:sz w:val="24"/>
        </w:rPr>
        <w:t>G6 and G7</w:t>
      </w:r>
      <w:r w:rsidRPr="00EF40B0">
        <w:rPr>
          <w:color w:val="000000" w:themeColor="text1"/>
          <w:sz w:val="24"/>
        </w:rPr>
        <w:t xml:space="preserve"> as indicated in the Data Input Instructions on this sheet.</w:t>
      </w:r>
    </w:p>
    <w:p w14:paraId="5948BDD2" w14:textId="289F30A7" w:rsidR="001A03AC" w:rsidRDefault="001A03AC" w:rsidP="001A03AC">
      <w:pPr>
        <w:ind w:left="270" w:hanging="270"/>
        <w:jc w:val="both"/>
        <w:rPr>
          <w:color w:val="000000" w:themeColor="text1"/>
          <w:sz w:val="24"/>
        </w:rPr>
      </w:pPr>
      <w:r>
        <w:rPr>
          <w:color w:val="000000" w:themeColor="text1"/>
          <w:sz w:val="24"/>
        </w:rPr>
        <w:t>2</w:t>
      </w:r>
      <w:r w:rsidRPr="00400087">
        <w:rPr>
          <w:color w:val="000000" w:themeColor="text1"/>
          <w:sz w:val="24"/>
        </w:rPr>
        <w:t xml:space="preserve">.  </w:t>
      </w:r>
      <w:r>
        <w:rPr>
          <w:color w:val="000000" w:themeColor="text1"/>
          <w:sz w:val="24"/>
        </w:rPr>
        <w:t xml:space="preserve">Look in the Total Cost Per Hour Column and find the minimum cost per hour. This row contains your optimal strategy and the costs and </w:t>
      </w:r>
      <w:r w:rsidR="00810C7B">
        <w:rPr>
          <w:color w:val="000000" w:themeColor="text1"/>
          <w:sz w:val="24"/>
        </w:rPr>
        <w:t xml:space="preserve">system </w:t>
      </w:r>
      <w:r>
        <w:rPr>
          <w:color w:val="000000" w:themeColor="text1"/>
          <w:sz w:val="24"/>
        </w:rPr>
        <w:t>attributes associated with it.</w:t>
      </w:r>
    </w:p>
    <w:p w14:paraId="56A71833" w14:textId="77777777" w:rsidR="001A03AC" w:rsidRDefault="001A03AC" w:rsidP="001A03AC">
      <w:pPr>
        <w:ind w:left="270" w:hanging="270"/>
        <w:jc w:val="both"/>
        <w:rPr>
          <w:color w:val="000000" w:themeColor="text1"/>
          <w:sz w:val="24"/>
        </w:rPr>
      </w:pPr>
    </w:p>
    <w:p w14:paraId="6358407B" w14:textId="1DC49A66" w:rsidR="001A03AC" w:rsidRPr="001A03AC" w:rsidRDefault="001A03AC" w:rsidP="001A03AC">
      <w:pPr>
        <w:ind w:left="270" w:hanging="270"/>
        <w:jc w:val="both"/>
        <w:rPr>
          <w:b/>
          <w:color w:val="000000" w:themeColor="text1"/>
          <w:sz w:val="24"/>
        </w:rPr>
      </w:pPr>
      <w:r w:rsidRPr="001A03AC">
        <w:rPr>
          <w:b/>
          <w:color w:val="000000" w:themeColor="text1"/>
          <w:sz w:val="24"/>
        </w:rPr>
        <w:t>Report Instructions:</w:t>
      </w:r>
    </w:p>
    <w:p w14:paraId="425C8130" w14:textId="7516B839" w:rsidR="001A03AC" w:rsidRPr="00400087" w:rsidRDefault="001A03AC" w:rsidP="001A03AC">
      <w:pPr>
        <w:jc w:val="both"/>
        <w:rPr>
          <w:color w:val="000000" w:themeColor="text1"/>
          <w:sz w:val="24"/>
        </w:rPr>
      </w:pPr>
      <w:r w:rsidRPr="00400087">
        <w:rPr>
          <w:color w:val="000000" w:themeColor="text1"/>
          <w:sz w:val="24"/>
        </w:rPr>
        <w:t xml:space="preserve">State the optimal tool crib staffing and </w:t>
      </w:r>
      <w:r w:rsidR="00083AC7">
        <w:rPr>
          <w:color w:val="000000" w:themeColor="text1"/>
          <w:sz w:val="24"/>
        </w:rPr>
        <w:t xml:space="preserve">the minimum </w:t>
      </w:r>
      <w:r w:rsidRPr="00400087">
        <w:rPr>
          <w:color w:val="000000" w:themeColor="text1"/>
          <w:sz w:val="24"/>
        </w:rPr>
        <w:t xml:space="preserve">expected cost per hour. </w:t>
      </w:r>
      <w:r>
        <w:rPr>
          <w:color w:val="000000" w:themeColor="text1"/>
          <w:sz w:val="24"/>
        </w:rPr>
        <w:t>E</w:t>
      </w:r>
      <w:r w:rsidRPr="00400087">
        <w:rPr>
          <w:color w:val="000000" w:themeColor="text1"/>
          <w:sz w:val="24"/>
        </w:rPr>
        <w:t xml:space="preserve">xplain Queuing Theory </w:t>
      </w:r>
      <w:r w:rsidRPr="00224EEF">
        <w:rPr>
          <w:color w:val="000000" w:themeColor="text1"/>
          <w:sz w:val="24"/>
          <w:szCs w:val="24"/>
        </w:rPr>
        <w:t xml:space="preserve">to </w:t>
      </w:r>
      <w:r w:rsidR="00E52617" w:rsidRPr="00224EEF">
        <w:rPr>
          <w:color w:val="000000" w:themeColor="text1"/>
          <w:sz w:val="24"/>
          <w:szCs w:val="24"/>
        </w:rPr>
        <w:t>the reader</w:t>
      </w:r>
      <w:r w:rsidR="00224EEF" w:rsidRPr="00224EEF">
        <w:rPr>
          <w:color w:val="000000" w:themeColor="text1"/>
          <w:sz w:val="24"/>
          <w:szCs w:val="24"/>
        </w:rPr>
        <w:t xml:space="preserve"> </w:t>
      </w:r>
      <w:r w:rsidR="00224EEF" w:rsidRPr="00224EEF">
        <w:rPr>
          <w:sz w:val="24"/>
          <w:szCs w:val="24"/>
        </w:rPr>
        <w:t xml:space="preserve">so that the reader has a conceptual understanding </w:t>
      </w:r>
      <w:r w:rsidR="00224EEF">
        <w:rPr>
          <w:sz w:val="24"/>
          <w:szCs w:val="24"/>
        </w:rPr>
        <w:t xml:space="preserve">of </w:t>
      </w:r>
      <w:r w:rsidR="00224EEF" w:rsidRPr="00224EEF">
        <w:rPr>
          <w:sz w:val="24"/>
          <w:szCs w:val="24"/>
        </w:rPr>
        <w:t>it</w:t>
      </w:r>
      <w:r w:rsidR="00E52617" w:rsidRPr="00224EEF">
        <w:rPr>
          <w:color w:val="000000" w:themeColor="text1"/>
          <w:sz w:val="24"/>
          <w:szCs w:val="24"/>
        </w:rPr>
        <w:t>.</w:t>
      </w:r>
      <w:r w:rsidRPr="00224EEF">
        <w:rPr>
          <w:color w:val="000000" w:themeColor="text1"/>
          <w:sz w:val="24"/>
          <w:szCs w:val="24"/>
        </w:rPr>
        <w:t xml:space="preserve">  Warren</w:t>
      </w:r>
      <w:r w:rsidR="005402FE">
        <w:rPr>
          <w:color w:val="000000" w:themeColor="text1"/>
          <w:sz w:val="24"/>
          <w:szCs w:val="24"/>
        </w:rPr>
        <w:t>’s</w:t>
      </w:r>
      <w:r w:rsidRPr="00400087">
        <w:rPr>
          <w:color w:val="000000" w:themeColor="text1"/>
          <w:sz w:val="24"/>
        </w:rPr>
        <w:t xml:space="preserve"> initial expectation was that he only needs 2 servers because 2*15 (service rate) = 30 served per hour exceeds the average arrival rate of 25. </w:t>
      </w:r>
      <w:r>
        <w:rPr>
          <w:color w:val="000000" w:themeColor="text1"/>
          <w:sz w:val="24"/>
        </w:rPr>
        <w:t xml:space="preserve">Why do lines form? </w:t>
      </w:r>
      <w:r w:rsidRPr="00400087">
        <w:rPr>
          <w:color w:val="000000" w:themeColor="text1"/>
          <w:sz w:val="24"/>
        </w:rPr>
        <w:t xml:space="preserve">Copy the </w:t>
      </w:r>
      <w:r w:rsidRPr="00756F37">
        <w:rPr>
          <w:b/>
          <w:color w:val="000000" w:themeColor="text1"/>
          <w:sz w:val="24"/>
        </w:rPr>
        <w:t xml:space="preserve">Tool Crib Cost Analysis </w:t>
      </w:r>
      <w:r w:rsidR="00083AC7">
        <w:rPr>
          <w:b/>
          <w:color w:val="000000" w:themeColor="text1"/>
          <w:sz w:val="24"/>
        </w:rPr>
        <w:t>Graph</w:t>
      </w:r>
      <w:r w:rsidRPr="00400087">
        <w:rPr>
          <w:color w:val="000000" w:themeColor="text1"/>
          <w:sz w:val="24"/>
        </w:rPr>
        <w:t xml:space="preserve"> and paste it into your report</w:t>
      </w:r>
      <w:r>
        <w:rPr>
          <w:color w:val="000000" w:themeColor="text1"/>
          <w:sz w:val="24"/>
        </w:rPr>
        <w:t xml:space="preserve"> and discuss it</w:t>
      </w:r>
      <w:r w:rsidRPr="00400087">
        <w:rPr>
          <w:color w:val="000000" w:themeColor="text1"/>
          <w:sz w:val="24"/>
        </w:rPr>
        <w:t xml:space="preserve">. </w:t>
      </w:r>
      <w:r>
        <w:rPr>
          <w:color w:val="000000" w:themeColor="text1"/>
          <w:sz w:val="24"/>
        </w:rPr>
        <w:t xml:space="preserve">What is the expected wait time in seconds? What is the expected service time in minutes and seconds? </w:t>
      </w:r>
      <w:r w:rsidRPr="00400087">
        <w:rPr>
          <w:color w:val="000000" w:themeColor="text1"/>
          <w:sz w:val="24"/>
        </w:rPr>
        <w:t>Discuss</w:t>
      </w:r>
      <w:r>
        <w:rPr>
          <w:color w:val="000000" w:themeColor="text1"/>
          <w:sz w:val="24"/>
        </w:rPr>
        <w:t xml:space="preserve"> the Idle %?</w:t>
      </w:r>
    </w:p>
    <w:p w14:paraId="1A640C48" w14:textId="77777777" w:rsidR="001A03AC" w:rsidRDefault="001A03AC" w:rsidP="001A03AC">
      <w:pPr>
        <w:ind w:left="270" w:hanging="270"/>
        <w:jc w:val="both"/>
        <w:rPr>
          <w:color w:val="000000" w:themeColor="text1"/>
          <w:sz w:val="24"/>
        </w:rPr>
      </w:pPr>
    </w:p>
    <w:p w14:paraId="5BADAAD0" w14:textId="7DCFA6B8" w:rsidR="000F469E" w:rsidRPr="00526238" w:rsidRDefault="00526238" w:rsidP="0072750F">
      <w:pPr>
        <w:jc w:val="both"/>
        <w:rPr>
          <w:b/>
          <w:color w:val="000000" w:themeColor="text1"/>
          <w:sz w:val="24"/>
        </w:rPr>
      </w:pPr>
      <w:r w:rsidRPr="00526238">
        <w:rPr>
          <w:b/>
          <w:color w:val="000000" w:themeColor="text1"/>
          <w:sz w:val="24"/>
        </w:rPr>
        <w:t>3. Multi-Period Inventory Simulation</w:t>
      </w:r>
    </w:p>
    <w:p w14:paraId="6083FA38" w14:textId="77777777" w:rsidR="00526238" w:rsidRDefault="00526238" w:rsidP="00526238">
      <w:pPr>
        <w:rPr>
          <w:sz w:val="24"/>
        </w:rPr>
      </w:pPr>
    </w:p>
    <w:p w14:paraId="422327DC" w14:textId="7BA47DB0" w:rsidR="00526238" w:rsidRDefault="00526238" w:rsidP="00526238">
      <w:pPr>
        <w:pStyle w:val="BodyText2"/>
      </w:pPr>
      <w:r>
        <w:t xml:space="preserve">Precision Auto Clone purchases special chrome plated bolts used in the grills from a supplier located in </w:t>
      </w:r>
      <w:smartTag w:uri="urn:schemas-microsoft-com:office:smarttags" w:element="place">
        <w:smartTag w:uri="urn:schemas-microsoft-com:office:smarttags" w:element="State">
          <w:r>
            <w:t>California</w:t>
          </w:r>
        </w:smartTag>
      </w:smartTag>
      <w:r>
        <w:t>.  The covers come in boxes containing 200 bolts and Precision Auto Clone must order by the box.  Assume weekly demand for the bolts is normally distributed with a mean of 400 bolts and a standard deviation of 50 bolts.  The supplier is not totally reliable and the time between Precision Auto Clone’s order submission and delivery by the supplier (lead time) varies from 1 to 3 weeks.  Precision Auto Clone only wants to consider Reorder Points in 200 unit increments.  Using simulation, find the optimal inventory strategy for the bolts consisting of the optimal Order Quantity and the optimal Reorder Point that minimizes the sum of Order, Holding and Shortage costs.</w:t>
      </w:r>
    </w:p>
    <w:p w14:paraId="59BD03E1" w14:textId="77777777" w:rsidR="00526238" w:rsidRDefault="00526238" w:rsidP="00526238">
      <w:pPr>
        <w:pStyle w:val="BodyText2"/>
      </w:pPr>
      <w:r>
        <w:t xml:space="preserve"> </w:t>
      </w:r>
    </w:p>
    <w:p w14:paraId="74A3241C" w14:textId="77777777" w:rsidR="00D32865" w:rsidRDefault="00D32865" w:rsidP="00526238">
      <w:pPr>
        <w:pStyle w:val="BodyText2"/>
        <w:rPr>
          <w:b/>
        </w:rPr>
      </w:pPr>
    </w:p>
    <w:p w14:paraId="31AD396A" w14:textId="77777777" w:rsidR="00D32865" w:rsidRDefault="00D32865" w:rsidP="00526238">
      <w:pPr>
        <w:pStyle w:val="BodyText2"/>
        <w:rPr>
          <w:b/>
        </w:rPr>
      </w:pPr>
    </w:p>
    <w:p w14:paraId="5DA286F5" w14:textId="77777777" w:rsidR="00E52617" w:rsidRDefault="00E52617" w:rsidP="00526238">
      <w:pPr>
        <w:pStyle w:val="BodyText2"/>
        <w:rPr>
          <w:b/>
        </w:rPr>
      </w:pPr>
    </w:p>
    <w:p w14:paraId="7076CD55" w14:textId="1621EF8F" w:rsidR="00526238" w:rsidRDefault="00526238" w:rsidP="00526238">
      <w:pPr>
        <w:pStyle w:val="BodyText2"/>
        <w:rPr>
          <w:b/>
        </w:rPr>
      </w:pPr>
      <w:r w:rsidRPr="00526238">
        <w:rPr>
          <w:b/>
        </w:rPr>
        <w:t>Technical Instructions:</w:t>
      </w:r>
    </w:p>
    <w:p w14:paraId="1343C585" w14:textId="29FD4740" w:rsidR="00D32865" w:rsidRDefault="00526238" w:rsidP="00810C7B">
      <w:pPr>
        <w:pStyle w:val="BodyText2"/>
      </w:pPr>
      <w:r>
        <w:rPr>
          <w:color w:val="000000" w:themeColor="text1"/>
        </w:rPr>
        <w:t xml:space="preserve">Open the </w:t>
      </w:r>
      <w:r w:rsidRPr="00400087">
        <w:rPr>
          <w:b/>
          <w:color w:val="000000" w:themeColor="text1"/>
          <w:szCs w:val="24"/>
        </w:rPr>
        <w:t xml:space="preserve">Precision Auto Clone </w:t>
      </w:r>
      <w:r w:rsidR="00D32865">
        <w:rPr>
          <w:b/>
          <w:color w:val="000000" w:themeColor="text1"/>
          <w:szCs w:val="24"/>
        </w:rPr>
        <w:t>Simulation</w:t>
      </w:r>
      <w:r>
        <w:rPr>
          <w:b/>
          <w:color w:val="000000" w:themeColor="text1"/>
          <w:szCs w:val="24"/>
        </w:rPr>
        <w:t xml:space="preserve"> App. </w:t>
      </w:r>
      <w:r>
        <w:rPr>
          <w:color w:val="000000" w:themeColor="text1"/>
          <w:szCs w:val="24"/>
        </w:rPr>
        <w:t>available on Canvas</w:t>
      </w:r>
      <w:r w:rsidRPr="00400087">
        <w:rPr>
          <w:color w:val="000000" w:themeColor="text1"/>
          <w:szCs w:val="24"/>
        </w:rPr>
        <w:t>.</w:t>
      </w:r>
      <w:r w:rsidR="00D32865" w:rsidRPr="00D32865">
        <w:t xml:space="preserve"> </w:t>
      </w:r>
      <w:r w:rsidR="00D32865">
        <w:t>(Note: Security on your computer may need to be temporarily altered to enable macros.)</w:t>
      </w:r>
    </w:p>
    <w:p w14:paraId="67F01EF6" w14:textId="04A374F5" w:rsidR="00D32865" w:rsidRDefault="00526238" w:rsidP="00D32865">
      <w:pPr>
        <w:pStyle w:val="BodyText2"/>
        <w:ind w:left="360" w:hanging="360"/>
      </w:pPr>
      <w:r>
        <w:t xml:space="preserve">1.  Go to the </w:t>
      </w:r>
      <w:r w:rsidR="00083AC7">
        <w:t>Sheet</w:t>
      </w:r>
      <w:r>
        <w:t xml:space="preserve"> named </w:t>
      </w:r>
      <w:r w:rsidRPr="00D32865">
        <w:rPr>
          <w:b/>
        </w:rPr>
        <w:t>Input</w:t>
      </w:r>
      <w:r>
        <w:t xml:space="preserve">.  </w:t>
      </w:r>
    </w:p>
    <w:p w14:paraId="6DC2D5B3" w14:textId="6ABAE604" w:rsidR="00D32865" w:rsidRPr="00EF40B0" w:rsidRDefault="00D32865" w:rsidP="00D32865">
      <w:pPr>
        <w:jc w:val="both"/>
        <w:rPr>
          <w:color w:val="000000" w:themeColor="text1"/>
          <w:sz w:val="24"/>
        </w:rPr>
      </w:pPr>
      <w:r>
        <w:t xml:space="preserve">2.  </w:t>
      </w:r>
      <w:r w:rsidRPr="00EF40B0">
        <w:rPr>
          <w:color w:val="000000" w:themeColor="text1"/>
          <w:sz w:val="24"/>
        </w:rPr>
        <w:t xml:space="preserve">Alter cells </w:t>
      </w:r>
      <w:r>
        <w:rPr>
          <w:color w:val="000000" w:themeColor="text1"/>
          <w:sz w:val="24"/>
        </w:rPr>
        <w:t>D15 and D17</w:t>
      </w:r>
      <w:r w:rsidRPr="00EF40B0">
        <w:rPr>
          <w:color w:val="000000" w:themeColor="text1"/>
          <w:sz w:val="24"/>
        </w:rPr>
        <w:t xml:space="preserve"> as indicated in the Data Input Instructions on this sheet.</w:t>
      </w:r>
    </w:p>
    <w:p w14:paraId="57DA7A49" w14:textId="2F5FBF91" w:rsidR="00526238" w:rsidRDefault="00526238" w:rsidP="00526238">
      <w:pPr>
        <w:pStyle w:val="BodyText2"/>
      </w:pPr>
      <w:r>
        <w:t xml:space="preserve">3.  Go to the </w:t>
      </w:r>
      <w:r w:rsidR="00083AC7">
        <w:t>Sheet</w:t>
      </w:r>
      <w:r>
        <w:t xml:space="preserve"> named </w:t>
      </w:r>
      <w:r w:rsidRPr="00D32865">
        <w:rPr>
          <w:b/>
        </w:rPr>
        <w:t>Strategy</w:t>
      </w:r>
      <w:r>
        <w:t xml:space="preserve"> and click on the </w:t>
      </w:r>
      <w:r w:rsidRPr="00810C7B">
        <w:rPr>
          <w:b/>
        </w:rPr>
        <w:t>Run button</w:t>
      </w:r>
      <w:r>
        <w:t xml:space="preserve">.  </w:t>
      </w:r>
    </w:p>
    <w:p w14:paraId="739216BC" w14:textId="58072BD6" w:rsidR="00526238" w:rsidRDefault="00526238" w:rsidP="00526238">
      <w:pPr>
        <w:pStyle w:val="BodyText2"/>
        <w:ind w:left="360" w:hanging="360"/>
      </w:pPr>
      <w:r>
        <w:t xml:space="preserve">4.  When prompted, input a beginning Order Quantity (800) and the increment (200).  Input the beginning Reorder Point (400) and </w:t>
      </w:r>
      <w:r w:rsidR="00794F65">
        <w:t>I</w:t>
      </w:r>
      <w:r>
        <w:t xml:space="preserve">ncrement (200).  </w:t>
      </w:r>
    </w:p>
    <w:p w14:paraId="467F30CB" w14:textId="03C8D6D2" w:rsidR="00526238" w:rsidRDefault="00526238" w:rsidP="00526238">
      <w:pPr>
        <w:pStyle w:val="BodyText2"/>
        <w:ind w:left="360" w:hanging="360"/>
      </w:pPr>
      <w:r>
        <w:t xml:space="preserve">5.   </w:t>
      </w:r>
      <w:r w:rsidR="00E728CD">
        <w:t xml:space="preserve">Review the </w:t>
      </w:r>
      <w:r w:rsidR="00E728CD" w:rsidRPr="00E728CD">
        <w:rPr>
          <w:b/>
        </w:rPr>
        <w:t>Expected Value Table</w:t>
      </w:r>
      <w:r w:rsidR="00E728CD">
        <w:t xml:space="preserve"> and f</w:t>
      </w:r>
      <w:r>
        <w:t xml:space="preserve">ind the two </w:t>
      </w:r>
      <w:r w:rsidR="00D32865">
        <w:t>O</w:t>
      </w:r>
      <w:r>
        <w:t xml:space="preserve">rder </w:t>
      </w:r>
      <w:r w:rsidR="00D32865">
        <w:t>Q</w:t>
      </w:r>
      <w:r>
        <w:t>uantity/</w:t>
      </w:r>
      <w:r w:rsidR="00D32865">
        <w:t>R</w:t>
      </w:r>
      <w:r>
        <w:t xml:space="preserve">eorder </w:t>
      </w:r>
      <w:r w:rsidR="00D32865">
        <w:t>P</w:t>
      </w:r>
      <w:r>
        <w:t xml:space="preserve">oint combinations that had the lowest costs. </w:t>
      </w:r>
    </w:p>
    <w:p w14:paraId="187FB763" w14:textId="26737CBD" w:rsidR="00526238" w:rsidRDefault="00526238" w:rsidP="00526238">
      <w:pPr>
        <w:pStyle w:val="BodyText2"/>
        <w:ind w:left="360" w:hanging="360"/>
      </w:pPr>
      <w:r>
        <w:t xml:space="preserve">6.  For these two combinations, rerun the simulation program entering that Order Quantity and Reorder Point combination using </w:t>
      </w:r>
      <w:r w:rsidR="00794F65">
        <w:t>I</w:t>
      </w:r>
      <w:r>
        <w:t xml:space="preserve">ncrements of 0 for both.  Write down the </w:t>
      </w:r>
      <w:r w:rsidR="00D32865" w:rsidRPr="00810C7B">
        <w:rPr>
          <w:b/>
        </w:rPr>
        <w:t>T</w:t>
      </w:r>
      <w:r w:rsidRPr="00810C7B">
        <w:rPr>
          <w:b/>
        </w:rPr>
        <w:t xml:space="preserve">able </w:t>
      </w:r>
      <w:r w:rsidR="00D32865" w:rsidRPr="00810C7B">
        <w:rPr>
          <w:b/>
        </w:rPr>
        <w:t>A</w:t>
      </w:r>
      <w:r w:rsidRPr="00810C7B">
        <w:rPr>
          <w:b/>
        </w:rPr>
        <w:t>verage</w:t>
      </w:r>
      <w:r>
        <w:t xml:space="preserve"> for each.  </w:t>
      </w:r>
    </w:p>
    <w:p w14:paraId="76AB0A0F" w14:textId="40B17968" w:rsidR="00526238" w:rsidRDefault="00526238" w:rsidP="00526238">
      <w:pPr>
        <w:pStyle w:val="BodyText2"/>
        <w:ind w:left="360" w:hanging="360"/>
      </w:pPr>
      <w:r>
        <w:t xml:space="preserve">7.  Compare the two and find the strategy with the </w:t>
      </w:r>
      <w:r w:rsidR="00E728CD">
        <w:t xml:space="preserve">smaller </w:t>
      </w:r>
      <w:r w:rsidR="00794F65" w:rsidRPr="00810C7B">
        <w:rPr>
          <w:b/>
        </w:rPr>
        <w:t>T</w:t>
      </w:r>
      <w:r w:rsidRPr="00810C7B">
        <w:rPr>
          <w:b/>
        </w:rPr>
        <w:t xml:space="preserve">able </w:t>
      </w:r>
      <w:r w:rsidR="00794F65" w:rsidRPr="00810C7B">
        <w:rPr>
          <w:b/>
        </w:rPr>
        <w:t>A</w:t>
      </w:r>
      <w:r w:rsidRPr="00810C7B">
        <w:rPr>
          <w:b/>
        </w:rPr>
        <w:t>verage</w:t>
      </w:r>
      <w:r>
        <w:t xml:space="preserve">.  </w:t>
      </w:r>
    </w:p>
    <w:p w14:paraId="1AADCB07" w14:textId="03A64757" w:rsidR="00526238" w:rsidRDefault="00526238" w:rsidP="00526238">
      <w:pPr>
        <w:pStyle w:val="BodyText2"/>
        <w:ind w:left="360" w:hanging="360"/>
      </w:pPr>
      <w:r>
        <w:t>8.  Rerun th</w:t>
      </w:r>
      <w:r w:rsidR="00794F65">
        <w:t>is</w:t>
      </w:r>
      <w:r>
        <w:t xml:space="preserve"> optimal strategy with </w:t>
      </w:r>
      <w:r w:rsidR="00794F65">
        <w:t>I</w:t>
      </w:r>
      <w:r>
        <w:t xml:space="preserve">ncrements of 0.  </w:t>
      </w:r>
      <w:r w:rsidR="00D32865">
        <w:t xml:space="preserve">Go to the </w:t>
      </w:r>
      <w:r w:rsidR="00D32865" w:rsidRPr="00D32865">
        <w:rPr>
          <w:b/>
        </w:rPr>
        <w:t>Simulation</w:t>
      </w:r>
      <w:r w:rsidR="00D32865">
        <w:t xml:space="preserve"> </w:t>
      </w:r>
      <w:r w:rsidR="00083AC7">
        <w:t>Sheet</w:t>
      </w:r>
      <w:r>
        <w:t xml:space="preserve">.  Copy the </w:t>
      </w:r>
      <w:r w:rsidRPr="00E728CD">
        <w:rPr>
          <w:b/>
        </w:rPr>
        <w:t xml:space="preserve">Inventory Simulation </w:t>
      </w:r>
      <w:r w:rsidR="00E728CD">
        <w:rPr>
          <w:b/>
        </w:rPr>
        <w:t>Graph</w:t>
      </w:r>
      <w:r>
        <w:t xml:space="preserve"> and paste it into you</w:t>
      </w:r>
      <w:r w:rsidR="005402FE">
        <w:t>r</w:t>
      </w:r>
      <w:r>
        <w:t xml:space="preserve"> report.</w:t>
      </w:r>
    </w:p>
    <w:p w14:paraId="6E0FA2BA" w14:textId="77777777" w:rsidR="00794F65" w:rsidRDefault="00794F65" w:rsidP="00526238">
      <w:pPr>
        <w:pStyle w:val="BodyText2"/>
        <w:ind w:left="360" w:hanging="360"/>
      </w:pPr>
    </w:p>
    <w:p w14:paraId="02DF38F7" w14:textId="0154C91F" w:rsidR="00C86A76" w:rsidRDefault="00C86A76" w:rsidP="0072750F">
      <w:pPr>
        <w:jc w:val="both"/>
        <w:rPr>
          <w:b/>
          <w:color w:val="000000" w:themeColor="text1"/>
          <w:sz w:val="24"/>
        </w:rPr>
      </w:pPr>
      <w:r w:rsidRPr="00810C7B">
        <w:rPr>
          <w:sz w:val="24"/>
          <w:szCs w:val="24"/>
        </w:rPr>
        <w:t>For each Order Quantity and Reorder Point combination</w:t>
      </w:r>
      <w:r>
        <w:rPr>
          <w:sz w:val="24"/>
          <w:szCs w:val="24"/>
        </w:rPr>
        <w:t>, the Excel program run</w:t>
      </w:r>
      <w:r w:rsidR="00E52617">
        <w:rPr>
          <w:sz w:val="24"/>
          <w:szCs w:val="24"/>
        </w:rPr>
        <w:t>s</w:t>
      </w:r>
      <w:r>
        <w:rPr>
          <w:sz w:val="24"/>
          <w:szCs w:val="24"/>
        </w:rPr>
        <w:t xml:space="preserve"> a simulation of 2,000 weeks and </w:t>
      </w:r>
      <w:r w:rsidR="00E52617">
        <w:rPr>
          <w:sz w:val="24"/>
          <w:szCs w:val="24"/>
        </w:rPr>
        <w:t xml:space="preserve">returns </w:t>
      </w:r>
      <w:r>
        <w:rPr>
          <w:sz w:val="24"/>
          <w:szCs w:val="24"/>
        </w:rPr>
        <w:t>the running average of the 2,000 weeks in</w:t>
      </w:r>
      <w:r w:rsidR="00E52617">
        <w:rPr>
          <w:sz w:val="24"/>
          <w:szCs w:val="24"/>
        </w:rPr>
        <w:t>to</w:t>
      </w:r>
      <w:r>
        <w:rPr>
          <w:sz w:val="24"/>
          <w:szCs w:val="24"/>
        </w:rPr>
        <w:t xml:space="preserve"> the </w:t>
      </w:r>
      <w:r w:rsidRPr="00C86A76">
        <w:rPr>
          <w:b/>
          <w:sz w:val="24"/>
          <w:szCs w:val="24"/>
        </w:rPr>
        <w:t>Expected Value Table</w:t>
      </w:r>
      <w:r>
        <w:rPr>
          <w:sz w:val="24"/>
          <w:szCs w:val="24"/>
        </w:rPr>
        <w:t xml:space="preserve">. When you run a strategy with an increment of 0, the </w:t>
      </w:r>
      <w:r w:rsidRPr="00C86A76">
        <w:rPr>
          <w:b/>
          <w:sz w:val="24"/>
          <w:szCs w:val="24"/>
        </w:rPr>
        <w:t>Table Average</w:t>
      </w:r>
      <w:r>
        <w:rPr>
          <w:sz w:val="24"/>
          <w:szCs w:val="24"/>
        </w:rPr>
        <w:t xml:space="preserve"> represents the running average of 72,000 (36 times 2,000) repetitions of that strategy.</w:t>
      </w:r>
    </w:p>
    <w:p w14:paraId="48990371" w14:textId="77777777" w:rsidR="00C86A76" w:rsidRDefault="00C86A76" w:rsidP="0072750F">
      <w:pPr>
        <w:jc w:val="both"/>
        <w:rPr>
          <w:b/>
          <w:color w:val="000000" w:themeColor="text1"/>
          <w:sz w:val="24"/>
        </w:rPr>
      </w:pPr>
    </w:p>
    <w:p w14:paraId="6FB0CA08" w14:textId="6D3447DB" w:rsidR="00526238" w:rsidRPr="00794F65" w:rsidRDefault="00794F65" w:rsidP="0072750F">
      <w:pPr>
        <w:jc w:val="both"/>
        <w:rPr>
          <w:b/>
          <w:color w:val="000000" w:themeColor="text1"/>
          <w:sz w:val="24"/>
        </w:rPr>
      </w:pPr>
      <w:r w:rsidRPr="00794F65">
        <w:rPr>
          <w:b/>
          <w:color w:val="000000" w:themeColor="text1"/>
          <w:sz w:val="24"/>
        </w:rPr>
        <w:t>Report Instructions:</w:t>
      </w:r>
    </w:p>
    <w:p w14:paraId="38DBE789" w14:textId="5E18C8FD" w:rsidR="00794F65" w:rsidRDefault="00794F65" w:rsidP="00794F65">
      <w:pPr>
        <w:jc w:val="both"/>
        <w:rPr>
          <w:b/>
        </w:rPr>
      </w:pPr>
      <w:r>
        <w:rPr>
          <w:sz w:val="24"/>
        </w:rPr>
        <w:t xml:space="preserve">State the optimal strategy and its </w:t>
      </w:r>
      <w:r w:rsidR="00C86A76">
        <w:rPr>
          <w:sz w:val="24"/>
        </w:rPr>
        <w:t xml:space="preserve">estimated </w:t>
      </w:r>
      <w:r>
        <w:rPr>
          <w:sz w:val="24"/>
        </w:rPr>
        <w:t xml:space="preserve">expected cost per week. Explain Simulation to </w:t>
      </w:r>
      <w:r w:rsidR="00E52617">
        <w:rPr>
          <w:sz w:val="24"/>
        </w:rPr>
        <w:t>the reader</w:t>
      </w:r>
      <w:r w:rsidR="00224EEF">
        <w:rPr>
          <w:sz w:val="24"/>
        </w:rPr>
        <w:t xml:space="preserve"> </w:t>
      </w:r>
      <w:r w:rsidR="00224EEF" w:rsidRPr="00224EEF">
        <w:rPr>
          <w:sz w:val="24"/>
          <w:szCs w:val="24"/>
        </w:rPr>
        <w:t>so that the reader has a conceptual understanding of it</w:t>
      </w:r>
      <w:r w:rsidRPr="00224EEF">
        <w:rPr>
          <w:sz w:val="24"/>
          <w:szCs w:val="24"/>
        </w:rPr>
        <w:t>.</w:t>
      </w:r>
      <w:r>
        <w:rPr>
          <w:sz w:val="24"/>
        </w:rPr>
        <w:t xml:space="preserve"> Paste the </w:t>
      </w:r>
      <w:r w:rsidRPr="00810C7B">
        <w:rPr>
          <w:b/>
          <w:sz w:val="24"/>
        </w:rPr>
        <w:t xml:space="preserve">Inventory Simulation </w:t>
      </w:r>
      <w:r w:rsidR="00304D8F">
        <w:rPr>
          <w:b/>
          <w:sz w:val="24"/>
        </w:rPr>
        <w:t>Graph</w:t>
      </w:r>
      <w:r>
        <w:rPr>
          <w:sz w:val="24"/>
        </w:rPr>
        <w:t xml:space="preserve"> into your report. Discuss how the plot illustrates the Law of Large Numbers.</w:t>
      </w:r>
      <w:r>
        <w:rPr>
          <w:b/>
        </w:rPr>
        <w:t xml:space="preserve"> </w:t>
      </w:r>
    </w:p>
    <w:p w14:paraId="09B5A0F6" w14:textId="77777777" w:rsidR="00794F65" w:rsidRDefault="00794F65" w:rsidP="0072750F">
      <w:pPr>
        <w:jc w:val="both"/>
        <w:rPr>
          <w:b/>
          <w:color w:val="000000" w:themeColor="text1"/>
          <w:sz w:val="24"/>
        </w:rPr>
      </w:pPr>
    </w:p>
    <w:p w14:paraId="38B129A6" w14:textId="04AFEE50" w:rsidR="00F605D4" w:rsidRDefault="00F605D4" w:rsidP="0072750F">
      <w:pPr>
        <w:jc w:val="both"/>
        <w:rPr>
          <w:b/>
          <w:color w:val="000000" w:themeColor="text1"/>
          <w:sz w:val="24"/>
        </w:rPr>
      </w:pPr>
      <w:r>
        <w:rPr>
          <w:b/>
          <w:color w:val="000000" w:themeColor="text1"/>
          <w:sz w:val="24"/>
        </w:rPr>
        <w:t>Sections 4 – 6.</w:t>
      </w:r>
    </w:p>
    <w:p w14:paraId="7F979074" w14:textId="77777777" w:rsidR="00F605D4" w:rsidRPr="00D94527" w:rsidRDefault="00F605D4" w:rsidP="0072750F">
      <w:pPr>
        <w:jc w:val="both"/>
        <w:rPr>
          <w:b/>
          <w:color w:val="000000" w:themeColor="text1"/>
          <w:sz w:val="24"/>
        </w:rPr>
      </w:pPr>
    </w:p>
    <w:p w14:paraId="515685D4" w14:textId="5E1FE2EC" w:rsidR="009E6CEC" w:rsidRDefault="00EA3D19" w:rsidP="009E6CEC">
      <w:pPr>
        <w:pStyle w:val="BodyText"/>
        <w:jc w:val="both"/>
      </w:pPr>
      <w:r>
        <w:t>The remai</w:t>
      </w:r>
      <w:r w:rsidR="005402FE">
        <w:t>n</w:t>
      </w:r>
      <w:r>
        <w:t xml:space="preserve">ing three tasks require your statistical insight. The Personnel Department selected 36 factory employees at random for this statistical study and these sample results are included in an Excel file called </w:t>
      </w:r>
      <w:r w:rsidRPr="00D94527">
        <w:rPr>
          <w:b/>
        </w:rPr>
        <w:t>Precision Auto Clone Statistical Data</w:t>
      </w:r>
      <w:r>
        <w:t xml:space="preserve"> available on Canvas. Open this </w:t>
      </w:r>
      <w:r w:rsidR="00C86A76">
        <w:t>F</w:t>
      </w:r>
      <w:r>
        <w:t xml:space="preserve">ile. Click the </w:t>
      </w:r>
      <w:r w:rsidRPr="00EA3D19">
        <w:rPr>
          <w:b/>
        </w:rPr>
        <w:t xml:space="preserve">Name </w:t>
      </w:r>
      <w:r>
        <w:rPr>
          <w:b/>
        </w:rPr>
        <w:t>Sheet</w:t>
      </w:r>
      <w:r>
        <w:t xml:space="preserve"> and locate your name and the Number of your specific data set. </w:t>
      </w:r>
      <w:r w:rsidR="00C86A76">
        <w:t>Open</w:t>
      </w:r>
      <w:r w:rsidR="00412E75">
        <w:t xml:space="preserve"> </w:t>
      </w:r>
      <w:r w:rsidR="00C86A76">
        <w:t>th</w:t>
      </w:r>
      <w:r w:rsidR="00E52617">
        <w:t xml:space="preserve">is numbered data </w:t>
      </w:r>
      <w:r w:rsidR="00083AC7">
        <w:t>Sheet</w:t>
      </w:r>
      <w:r w:rsidR="00C86A76">
        <w:t xml:space="preserve"> </w:t>
      </w:r>
      <w:r w:rsidR="00E52617">
        <w:t xml:space="preserve">that contains </w:t>
      </w:r>
      <w:r w:rsidR="00C86A76">
        <w:t xml:space="preserve">your particular data set. </w:t>
      </w:r>
      <w:r>
        <w:t xml:space="preserve">Open a new Excel file and copy and paste your data set into Sheet 1 of this new </w:t>
      </w:r>
      <w:r w:rsidR="00C86A76">
        <w:t xml:space="preserve">Excel </w:t>
      </w:r>
      <w:r>
        <w:t xml:space="preserve">file. </w:t>
      </w:r>
    </w:p>
    <w:p w14:paraId="1488B89E" w14:textId="77777777" w:rsidR="009E6CEC" w:rsidRDefault="009E6CEC" w:rsidP="009E6CEC">
      <w:pPr>
        <w:pStyle w:val="BodyText"/>
        <w:jc w:val="both"/>
      </w:pPr>
    </w:p>
    <w:p w14:paraId="37CDEAE8" w14:textId="0D5AA3FD" w:rsidR="009E6CEC" w:rsidRPr="009E6CEC" w:rsidRDefault="009E6CEC" w:rsidP="009E6CEC">
      <w:pPr>
        <w:pStyle w:val="BodyText"/>
        <w:jc w:val="both"/>
      </w:pPr>
      <w:r>
        <w:t xml:space="preserve">Verify that </w:t>
      </w:r>
      <w:r w:rsidRPr="009E6CEC">
        <w:rPr>
          <w:b/>
        </w:rPr>
        <w:t>Data Analysis</w:t>
      </w:r>
      <w:r>
        <w:t xml:space="preserve"> has been </w:t>
      </w:r>
      <w:r w:rsidRPr="009E6CEC">
        <w:t xml:space="preserve">installed: Click on </w:t>
      </w:r>
      <w:r w:rsidRPr="009E6CEC">
        <w:rPr>
          <w:b/>
        </w:rPr>
        <w:t>Data Tab</w:t>
      </w:r>
      <w:r w:rsidRPr="009E6CEC">
        <w:t xml:space="preserve">. If you see </w:t>
      </w:r>
      <w:r w:rsidRPr="009E6CEC">
        <w:rPr>
          <w:b/>
        </w:rPr>
        <w:t>Data Analysis</w:t>
      </w:r>
      <w:r w:rsidRPr="009E6CEC">
        <w:t xml:space="preserve">, </w:t>
      </w:r>
      <w:r>
        <w:t>then it is installed</w:t>
      </w:r>
      <w:r w:rsidRPr="009E6CEC">
        <w:t xml:space="preserve">. To install </w:t>
      </w:r>
      <w:r w:rsidRPr="00C86A76">
        <w:rPr>
          <w:b/>
        </w:rPr>
        <w:t>Data Analysis</w:t>
      </w:r>
      <w:r w:rsidRPr="009E6CEC">
        <w:t xml:space="preserve">: Click on </w:t>
      </w:r>
      <w:r w:rsidRPr="009E6CEC">
        <w:rPr>
          <w:b/>
        </w:rPr>
        <w:t>File</w:t>
      </w:r>
      <w:r w:rsidRPr="009E6CEC">
        <w:t xml:space="preserve">. Click on </w:t>
      </w:r>
      <w:r w:rsidRPr="009E6CEC">
        <w:rPr>
          <w:b/>
        </w:rPr>
        <w:t>Options</w:t>
      </w:r>
      <w:r w:rsidRPr="009E6CEC">
        <w:t xml:space="preserve">. Click on </w:t>
      </w:r>
      <w:r w:rsidRPr="009E6CEC">
        <w:rPr>
          <w:b/>
        </w:rPr>
        <w:t>Add-Ins</w:t>
      </w:r>
      <w:r w:rsidRPr="009E6CEC">
        <w:t xml:space="preserve">. </w:t>
      </w:r>
      <w:r w:rsidR="006C5BC7">
        <w:t xml:space="preserve">Click on </w:t>
      </w:r>
      <w:r w:rsidR="006C5BC7" w:rsidRPr="009E6CEC">
        <w:rPr>
          <w:b/>
        </w:rPr>
        <w:t>Analysis ToolPak</w:t>
      </w:r>
      <w:r w:rsidR="006C5BC7">
        <w:t xml:space="preserve">. </w:t>
      </w:r>
      <w:r w:rsidRPr="009E6CEC">
        <w:t xml:space="preserve">Click on </w:t>
      </w:r>
      <w:r w:rsidRPr="009E6CEC">
        <w:rPr>
          <w:b/>
        </w:rPr>
        <w:t>Go</w:t>
      </w:r>
      <w:r w:rsidRPr="009E6CEC">
        <w:t xml:space="preserve">. </w:t>
      </w:r>
      <w:r w:rsidR="006C5BC7">
        <w:t>Checkoff</w:t>
      </w:r>
      <w:r w:rsidRPr="009E6CEC">
        <w:t xml:space="preserve"> </w:t>
      </w:r>
      <w:r w:rsidRPr="009E6CEC">
        <w:rPr>
          <w:b/>
        </w:rPr>
        <w:t>Analysis ToolPak</w:t>
      </w:r>
      <w:r>
        <w:t xml:space="preserve">. </w:t>
      </w:r>
      <w:r w:rsidRPr="009E6CEC">
        <w:t xml:space="preserve">Click on </w:t>
      </w:r>
      <w:r w:rsidRPr="009E6CEC">
        <w:rPr>
          <w:b/>
        </w:rPr>
        <w:t>Go</w:t>
      </w:r>
      <w:r w:rsidRPr="009E6CEC">
        <w:t>.</w:t>
      </w:r>
    </w:p>
    <w:p w14:paraId="7903D9DC" w14:textId="77777777" w:rsidR="009E6CEC" w:rsidRDefault="009E6CEC" w:rsidP="0072750F">
      <w:pPr>
        <w:jc w:val="both"/>
        <w:rPr>
          <w:b/>
          <w:color w:val="000000" w:themeColor="text1"/>
          <w:sz w:val="24"/>
        </w:rPr>
      </w:pPr>
    </w:p>
    <w:p w14:paraId="23C9C4F6" w14:textId="77777777" w:rsidR="009E6CEC" w:rsidRDefault="009E6CEC" w:rsidP="0072750F">
      <w:pPr>
        <w:jc w:val="both"/>
        <w:rPr>
          <w:b/>
          <w:color w:val="000000" w:themeColor="text1"/>
          <w:sz w:val="24"/>
        </w:rPr>
      </w:pPr>
    </w:p>
    <w:p w14:paraId="41A41286" w14:textId="6A66DD30" w:rsidR="00794F65" w:rsidRPr="00D94527" w:rsidRDefault="00D94527" w:rsidP="0072750F">
      <w:pPr>
        <w:jc w:val="both"/>
        <w:rPr>
          <w:b/>
          <w:color w:val="000000" w:themeColor="text1"/>
          <w:sz w:val="24"/>
        </w:rPr>
      </w:pPr>
      <w:r w:rsidRPr="00D94527">
        <w:rPr>
          <w:b/>
          <w:color w:val="000000" w:themeColor="text1"/>
          <w:sz w:val="24"/>
        </w:rPr>
        <w:t xml:space="preserve">4. Employee Gender and Age </w:t>
      </w:r>
    </w:p>
    <w:p w14:paraId="4C21601E" w14:textId="77777777" w:rsidR="00D94527" w:rsidRDefault="00D94527" w:rsidP="00D94527">
      <w:pPr>
        <w:pStyle w:val="BodyText"/>
      </w:pPr>
    </w:p>
    <w:p w14:paraId="108D78D1" w14:textId="57C94015" w:rsidR="00412E75" w:rsidRDefault="00F605D4" w:rsidP="00D94527">
      <w:pPr>
        <w:pStyle w:val="BodyText"/>
        <w:jc w:val="both"/>
      </w:pPr>
      <w:r>
        <w:t>Warren</w:t>
      </w:r>
      <w:r w:rsidR="00D94527">
        <w:t xml:space="preserve"> would like you </w:t>
      </w:r>
      <w:r w:rsidR="00E52617">
        <w:t xml:space="preserve">to </w:t>
      </w:r>
      <w:r w:rsidR="00D94527">
        <w:t xml:space="preserve">use your knowledge of Descriptive Statistics and Statistical Estimation to enlighten him concerning the gender </w:t>
      </w:r>
      <w:r>
        <w:t xml:space="preserve">and age of the factory workers. </w:t>
      </w:r>
      <w:r w:rsidR="00D94527">
        <w:t xml:space="preserve">Using your sample results, produce a </w:t>
      </w:r>
      <w:r w:rsidR="00412E75" w:rsidRPr="00412E75">
        <w:rPr>
          <w:b/>
        </w:rPr>
        <w:t>Gender Pie</w:t>
      </w:r>
      <w:r w:rsidR="00D94527" w:rsidRPr="00412E75">
        <w:rPr>
          <w:b/>
        </w:rPr>
        <w:t xml:space="preserve"> </w:t>
      </w:r>
      <w:r w:rsidR="00412E75" w:rsidRPr="00412E75">
        <w:rPr>
          <w:b/>
        </w:rPr>
        <w:t>C</w:t>
      </w:r>
      <w:r w:rsidR="00D94527" w:rsidRPr="00412E75">
        <w:rPr>
          <w:b/>
        </w:rPr>
        <w:t>hart</w:t>
      </w:r>
      <w:r w:rsidR="00D94527">
        <w:t xml:space="preserve"> </w:t>
      </w:r>
      <w:r w:rsidR="00412E75">
        <w:t>for</w:t>
      </w:r>
      <w:r w:rsidR="00D94527">
        <w:t xml:space="preserve"> the factory workers</w:t>
      </w:r>
      <w:r w:rsidR="00412E75">
        <w:t xml:space="preserve"> sampled</w:t>
      </w:r>
      <w:r>
        <w:t>.</w:t>
      </w:r>
      <w:r w:rsidR="00D94527">
        <w:t xml:space="preserve"> </w:t>
      </w:r>
      <w:r>
        <w:t>C</w:t>
      </w:r>
      <w:r w:rsidR="00D94527">
        <w:t>onstruct a 95% interval for the percentage of males</w:t>
      </w:r>
      <w:r w:rsidR="00412E75">
        <w:t xml:space="preserve"> </w:t>
      </w:r>
      <w:r w:rsidR="00640ADD">
        <w:t>o</w:t>
      </w:r>
      <w:r w:rsidR="00412E75">
        <w:t>r females</w:t>
      </w:r>
      <w:r w:rsidR="00D94527">
        <w:t xml:space="preserve"> </w:t>
      </w:r>
      <w:r w:rsidR="00640ADD">
        <w:t xml:space="preserve">(pick one) </w:t>
      </w:r>
      <w:r w:rsidR="00D94527">
        <w:t xml:space="preserve">in the </w:t>
      </w:r>
      <w:r w:rsidR="00412E75">
        <w:t xml:space="preserve">entire </w:t>
      </w:r>
      <w:r w:rsidR="00D94527">
        <w:t>factory work</w:t>
      </w:r>
      <w:r w:rsidR="00412E75">
        <w:t>force</w:t>
      </w:r>
      <w:r w:rsidR="00D94527">
        <w:t xml:space="preserve">. Generate the </w:t>
      </w:r>
      <w:r w:rsidR="00D94527" w:rsidRPr="00412E75">
        <w:rPr>
          <w:b/>
        </w:rPr>
        <w:t xml:space="preserve">Descriptive </w:t>
      </w:r>
      <w:r w:rsidR="00D94527" w:rsidRPr="00412E75">
        <w:rPr>
          <w:b/>
        </w:rPr>
        <w:lastRenderedPageBreak/>
        <w:t>Statistics</w:t>
      </w:r>
      <w:r w:rsidR="00D94527">
        <w:t xml:space="preserve"> and </w:t>
      </w:r>
      <w:r w:rsidR="00D94527" w:rsidRPr="00412E75">
        <w:rPr>
          <w:b/>
        </w:rPr>
        <w:t>Histogram</w:t>
      </w:r>
      <w:r w:rsidR="00D94527">
        <w:t xml:space="preserve"> for the age of the factory workers</w:t>
      </w:r>
      <w:r w:rsidR="00E728CD">
        <w:t xml:space="preserve"> sampled</w:t>
      </w:r>
      <w:r w:rsidR="00D94527">
        <w:t>.</w:t>
      </w:r>
      <w:r w:rsidR="00412E75">
        <w:t xml:space="preserve"> </w:t>
      </w:r>
      <w:r>
        <w:t>C</w:t>
      </w:r>
      <w:r w:rsidR="00D94527">
        <w:t xml:space="preserve">onstruct a confidence 95% interval for the average age of the </w:t>
      </w:r>
      <w:r w:rsidR="00E728CD">
        <w:t xml:space="preserve">entire </w:t>
      </w:r>
      <w:r w:rsidR="00D94527">
        <w:t>factory workforce.</w:t>
      </w:r>
      <w:r w:rsidR="00412E75">
        <w:t xml:space="preserve"> </w:t>
      </w:r>
    </w:p>
    <w:p w14:paraId="7C3B41CF" w14:textId="77777777" w:rsidR="00412E75" w:rsidRDefault="00412E75" w:rsidP="00D94527">
      <w:pPr>
        <w:pStyle w:val="BodyText"/>
        <w:jc w:val="both"/>
      </w:pPr>
    </w:p>
    <w:p w14:paraId="257ED22D" w14:textId="77777777" w:rsidR="00412E75" w:rsidRPr="00F50C38" w:rsidRDefault="00412E75" w:rsidP="00D94527">
      <w:pPr>
        <w:pStyle w:val="BodyText"/>
        <w:jc w:val="both"/>
        <w:rPr>
          <w:b/>
        </w:rPr>
      </w:pPr>
      <w:r w:rsidRPr="00F50C38">
        <w:rPr>
          <w:b/>
        </w:rPr>
        <w:t>Technical Instructions:</w:t>
      </w:r>
    </w:p>
    <w:p w14:paraId="51677B71" w14:textId="77777777" w:rsidR="00412E75" w:rsidRPr="00F50C38" w:rsidRDefault="00412E75" w:rsidP="00412E75">
      <w:pPr>
        <w:pStyle w:val="BodyText2"/>
        <w:rPr>
          <w:b/>
        </w:rPr>
      </w:pPr>
      <w:r w:rsidRPr="00F50C38">
        <w:rPr>
          <w:b/>
        </w:rPr>
        <w:t>Gender Pie Chart</w:t>
      </w:r>
    </w:p>
    <w:p w14:paraId="0D38C0BC" w14:textId="05B595DD" w:rsidR="00D94527" w:rsidRPr="00F50C38" w:rsidRDefault="00412E75" w:rsidP="00023C9D">
      <w:pPr>
        <w:pStyle w:val="BodyText2"/>
        <w:ind w:left="270" w:hanging="270"/>
      </w:pPr>
      <w:r w:rsidRPr="00F50C38">
        <w:t>1.</w:t>
      </w:r>
      <w:r w:rsidR="00F50C38">
        <w:t xml:space="preserve"> </w:t>
      </w:r>
      <w:r w:rsidRPr="00F50C38">
        <w:t>Count the number of male employees and female employees.</w:t>
      </w:r>
      <w:r w:rsidR="00F50C38">
        <w:t xml:space="preserve"> </w:t>
      </w:r>
      <w:r w:rsidRPr="00F50C38">
        <w:t>Open a new sheet.</w:t>
      </w:r>
      <w:r w:rsidR="00F50C38">
        <w:t xml:space="preserve"> </w:t>
      </w:r>
      <w:r w:rsidRPr="00F50C38">
        <w:t>Enter “Male” in cell A1 and the number of males in A2.</w:t>
      </w:r>
      <w:r w:rsidR="00F50C38">
        <w:t xml:space="preserve"> </w:t>
      </w:r>
      <w:r w:rsidRPr="00F50C38">
        <w:t>Enter “Female” in B1 and the number of females in B2.</w:t>
      </w:r>
      <w:r w:rsidR="00F50C38">
        <w:t xml:space="preserve"> </w:t>
      </w:r>
      <w:r w:rsidRPr="00F50C38">
        <w:t xml:space="preserve">Highlight </w:t>
      </w:r>
      <w:r w:rsidR="00640ADD" w:rsidRPr="00F50C38">
        <w:t xml:space="preserve">these 4 </w:t>
      </w:r>
      <w:r w:rsidRPr="00F50C38">
        <w:t>cells A1:B2</w:t>
      </w:r>
    </w:p>
    <w:p w14:paraId="7DAB21A3" w14:textId="77777777" w:rsidR="00224EEF" w:rsidRDefault="00023C9D" w:rsidP="00023C9D">
      <w:pPr>
        <w:pStyle w:val="BodyText2"/>
        <w:ind w:left="270" w:hanging="270"/>
      </w:pPr>
      <w:r w:rsidRPr="00F50C38">
        <w:t>2.</w:t>
      </w:r>
      <w:r w:rsidR="00F50C38">
        <w:t xml:space="preserve"> </w:t>
      </w:r>
      <w:r w:rsidRPr="00F50C38">
        <w:t xml:space="preserve">Click on </w:t>
      </w:r>
      <w:r w:rsidRPr="00F50C38">
        <w:rPr>
          <w:b/>
        </w:rPr>
        <w:t>Insert Tab</w:t>
      </w:r>
      <w:r w:rsidRPr="00F50C38">
        <w:t>.</w:t>
      </w:r>
      <w:r w:rsidR="00F50C38">
        <w:t xml:space="preserve"> </w:t>
      </w:r>
      <w:r w:rsidRPr="00F50C38">
        <w:t xml:space="preserve">Click on </w:t>
      </w:r>
      <w:r w:rsidRPr="00F50C38">
        <w:rPr>
          <w:b/>
        </w:rPr>
        <w:t>Pie Chart</w:t>
      </w:r>
      <w:r w:rsidRPr="00F50C38">
        <w:t>.</w:t>
      </w:r>
      <w:r w:rsidR="00F50C38">
        <w:t xml:space="preserve"> </w:t>
      </w:r>
      <w:r w:rsidRPr="00F50C38">
        <w:t xml:space="preserve">Click on the first </w:t>
      </w:r>
      <w:r w:rsidRPr="00F50C38">
        <w:rPr>
          <w:b/>
        </w:rPr>
        <w:t>2-D Pie Chart</w:t>
      </w:r>
      <w:r w:rsidRPr="00F50C38">
        <w:t>.</w:t>
      </w:r>
      <w:r w:rsidR="00F50C38">
        <w:t xml:space="preserve"> </w:t>
      </w:r>
      <w:r w:rsidR="00E52617">
        <w:t>For l</w:t>
      </w:r>
      <w:r w:rsidRPr="00F50C38">
        <w:t>ayout choice</w:t>
      </w:r>
      <w:r w:rsidR="00224EEF">
        <w:t>,</w:t>
      </w:r>
      <w:r w:rsidR="00F50C38">
        <w:t xml:space="preserve"> </w:t>
      </w:r>
      <w:r w:rsidR="00224EEF">
        <w:t>c</w:t>
      </w:r>
      <w:r w:rsidRPr="00F50C38">
        <w:t xml:space="preserve">lick on the </w:t>
      </w:r>
      <w:r w:rsidRPr="00F50C38">
        <w:rPr>
          <w:b/>
        </w:rPr>
        <w:t>Pie Chart with Percentages</w:t>
      </w:r>
      <w:r w:rsidRPr="00F50C38">
        <w:t xml:space="preserve"> in the Tool Bar.</w:t>
      </w:r>
    </w:p>
    <w:p w14:paraId="7D88B657" w14:textId="7FA00047" w:rsidR="00023C9D" w:rsidRPr="00F50C38" w:rsidRDefault="00224EEF" w:rsidP="00023C9D">
      <w:pPr>
        <w:pStyle w:val="BodyText2"/>
        <w:ind w:left="270" w:hanging="270"/>
      </w:pPr>
      <w:r>
        <w:t>3. Put a title on the pie chart.</w:t>
      </w:r>
      <w:r w:rsidR="00023C9D" w:rsidRPr="00F50C38">
        <w:t xml:space="preserve"> </w:t>
      </w:r>
    </w:p>
    <w:p w14:paraId="3686307A" w14:textId="77777777" w:rsidR="00023C9D" w:rsidRPr="00F50C38" w:rsidRDefault="00023C9D" w:rsidP="00023C9D">
      <w:pPr>
        <w:pStyle w:val="BodyText2"/>
        <w:ind w:left="270" w:hanging="270"/>
      </w:pPr>
    </w:p>
    <w:p w14:paraId="362E2172" w14:textId="77777777" w:rsidR="00023C9D" w:rsidRPr="00F50C38" w:rsidRDefault="00023C9D" w:rsidP="00023C9D">
      <w:pPr>
        <w:pStyle w:val="BodyText2"/>
        <w:ind w:left="270" w:hanging="270"/>
        <w:rPr>
          <w:b/>
        </w:rPr>
      </w:pPr>
      <w:r w:rsidRPr="00F50C38">
        <w:rPr>
          <w:b/>
        </w:rPr>
        <w:t>Age Descriptive Statistics</w:t>
      </w:r>
    </w:p>
    <w:p w14:paraId="47CEBCDB" w14:textId="77777777" w:rsidR="00224EEF" w:rsidRDefault="00023C9D" w:rsidP="00023C9D">
      <w:pPr>
        <w:ind w:left="720" w:hanging="720"/>
        <w:jc w:val="both"/>
        <w:rPr>
          <w:sz w:val="24"/>
        </w:rPr>
      </w:pPr>
      <w:r w:rsidRPr="00F50C38">
        <w:rPr>
          <w:sz w:val="24"/>
        </w:rPr>
        <w:t>1.</w:t>
      </w:r>
      <w:r w:rsidR="00F50C38">
        <w:rPr>
          <w:sz w:val="24"/>
        </w:rPr>
        <w:t xml:space="preserve"> </w:t>
      </w:r>
      <w:r w:rsidR="00224EEF">
        <w:rPr>
          <w:sz w:val="24"/>
        </w:rPr>
        <w:t>Go to Sheet 1.</w:t>
      </w:r>
    </w:p>
    <w:p w14:paraId="30E09A72" w14:textId="6988B1A4" w:rsidR="00023C9D" w:rsidRPr="00F50C38" w:rsidRDefault="00224EEF" w:rsidP="00023C9D">
      <w:pPr>
        <w:ind w:left="720" w:hanging="720"/>
        <w:jc w:val="both"/>
        <w:rPr>
          <w:sz w:val="24"/>
        </w:rPr>
      </w:pPr>
      <w:r>
        <w:rPr>
          <w:sz w:val="24"/>
        </w:rPr>
        <w:t xml:space="preserve">2. </w:t>
      </w:r>
      <w:r w:rsidR="00023C9D" w:rsidRPr="00F50C38">
        <w:rPr>
          <w:sz w:val="24"/>
        </w:rPr>
        <w:t xml:space="preserve">Click on </w:t>
      </w:r>
      <w:r w:rsidR="00023C9D" w:rsidRPr="00F50C38">
        <w:rPr>
          <w:b/>
          <w:sz w:val="24"/>
        </w:rPr>
        <w:t>Data</w:t>
      </w:r>
      <w:r w:rsidR="00023C9D" w:rsidRPr="00F50C38">
        <w:rPr>
          <w:sz w:val="24"/>
        </w:rPr>
        <w:t xml:space="preserve">. Click on </w:t>
      </w:r>
      <w:r w:rsidR="00023C9D" w:rsidRPr="00F50C38">
        <w:rPr>
          <w:b/>
          <w:sz w:val="24"/>
        </w:rPr>
        <w:t>Data Analysis</w:t>
      </w:r>
      <w:r w:rsidR="00023C9D" w:rsidRPr="00F50C38">
        <w:rPr>
          <w:sz w:val="24"/>
        </w:rPr>
        <w:t>.</w:t>
      </w:r>
      <w:r w:rsidR="00F50C38">
        <w:rPr>
          <w:sz w:val="24"/>
        </w:rPr>
        <w:t xml:space="preserve"> </w:t>
      </w:r>
      <w:r w:rsidR="00023C9D" w:rsidRPr="00F50C38">
        <w:rPr>
          <w:sz w:val="24"/>
        </w:rPr>
        <w:t xml:space="preserve">Click on </w:t>
      </w:r>
      <w:r w:rsidR="00023C9D" w:rsidRPr="00F50C38">
        <w:rPr>
          <w:b/>
          <w:sz w:val="24"/>
        </w:rPr>
        <w:t>Descriptive Statistics</w:t>
      </w:r>
      <w:r w:rsidR="00023C9D" w:rsidRPr="00F50C38">
        <w:rPr>
          <w:sz w:val="24"/>
        </w:rPr>
        <w:t>.</w:t>
      </w:r>
      <w:r w:rsidR="00F50C38">
        <w:rPr>
          <w:sz w:val="24"/>
        </w:rPr>
        <w:t xml:space="preserve"> </w:t>
      </w:r>
      <w:r w:rsidR="00023C9D" w:rsidRPr="00F50C38">
        <w:rPr>
          <w:sz w:val="24"/>
        </w:rPr>
        <w:t xml:space="preserve">Click on </w:t>
      </w:r>
      <w:r w:rsidR="00023C9D" w:rsidRPr="00F50C38">
        <w:rPr>
          <w:b/>
          <w:sz w:val="24"/>
        </w:rPr>
        <w:t>OK.</w:t>
      </w:r>
    </w:p>
    <w:p w14:paraId="3391D005" w14:textId="1B108B2D" w:rsidR="00023C9D" w:rsidRPr="00F50C38" w:rsidRDefault="00224EEF" w:rsidP="00023C9D">
      <w:pPr>
        <w:jc w:val="both"/>
        <w:rPr>
          <w:sz w:val="24"/>
        </w:rPr>
      </w:pPr>
      <w:r>
        <w:rPr>
          <w:sz w:val="24"/>
        </w:rPr>
        <w:t>3</w:t>
      </w:r>
      <w:r w:rsidR="00023C9D" w:rsidRPr="00F50C38">
        <w:rPr>
          <w:sz w:val="24"/>
        </w:rPr>
        <w:t>.</w:t>
      </w:r>
      <w:r w:rsidR="00F50C38">
        <w:rPr>
          <w:sz w:val="24"/>
        </w:rPr>
        <w:t xml:space="preserve"> </w:t>
      </w:r>
      <w:r w:rsidR="00023C9D" w:rsidRPr="00F50C38">
        <w:rPr>
          <w:sz w:val="24"/>
        </w:rPr>
        <w:t>Enter Input Range: C1:C37</w:t>
      </w:r>
    </w:p>
    <w:p w14:paraId="7BE62A07" w14:textId="01A9C8CA" w:rsidR="00023C9D" w:rsidRPr="00F50C38" w:rsidRDefault="00224EEF" w:rsidP="00023C9D">
      <w:pPr>
        <w:ind w:left="720" w:hanging="720"/>
        <w:jc w:val="both"/>
        <w:rPr>
          <w:sz w:val="24"/>
        </w:rPr>
      </w:pPr>
      <w:r>
        <w:rPr>
          <w:sz w:val="24"/>
        </w:rPr>
        <w:t>4</w:t>
      </w:r>
      <w:r w:rsidR="00023C9D" w:rsidRPr="00F50C38">
        <w:rPr>
          <w:sz w:val="24"/>
        </w:rPr>
        <w:t>.</w:t>
      </w:r>
      <w:r w:rsidR="00F50C38">
        <w:rPr>
          <w:sz w:val="24"/>
        </w:rPr>
        <w:t xml:space="preserve"> </w:t>
      </w:r>
      <w:r w:rsidR="00023C9D" w:rsidRPr="00F50C38">
        <w:rPr>
          <w:sz w:val="24"/>
        </w:rPr>
        <w:t xml:space="preserve">Click on </w:t>
      </w:r>
      <w:r w:rsidR="00023C9D" w:rsidRPr="00F50C38">
        <w:rPr>
          <w:b/>
          <w:sz w:val="24"/>
        </w:rPr>
        <w:t>Labels in First Row.</w:t>
      </w:r>
      <w:r w:rsidR="00F50C38">
        <w:rPr>
          <w:b/>
          <w:sz w:val="24"/>
        </w:rPr>
        <w:t xml:space="preserve"> </w:t>
      </w:r>
      <w:r w:rsidR="00023C9D" w:rsidRPr="00F50C38">
        <w:rPr>
          <w:sz w:val="24"/>
        </w:rPr>
        <w:t xml:space="preserve">Click on </w:t>
      </w:r>
      <w:r w:rsidR="00023C9D" w:rsidRPr="00F50C38">
        <w:rPr>
          <w:b/>
          <w:sz w:val="24"/>
        </w:rPr>
        <w:t>Summary Statistics.</w:t>
      </w:r>
      <w:r w:rsidR="00F50C38">
        <w:rPr>
          <w:b/>
          <w:sz w:val="24"/>
        </w:rPr>
        <w:t xml:space="preserve"> </w:t>
      </w:r>
      <w:r w:rsidR="00023C9D" w:rsidRPr="00F50C38">
        <w:rPr>
          <w:sz w:val="24"/>
        </w:rPr>
        <w:t xml:space="preserve">Click on </w:t>
      </w:r>
      <w:r w:rsidR="00023C9D" w:rsidRPr="00F50C38">
        <w:rPr>
          <w:b/>
          <w:sz w:val="24"/>
        </w:rPr>
        <w:t>OK</w:t>
      </w:r>
      <w:r w:rsidR="00023C9D" w:rsidRPr="00F50C38">
        <w:rPr>
          <w:sz w:val="24"/>
        </w:rPr>
        <w:t>.</w:t>
      </w:r>
    </w:p>
    <w:p w14:paraId="28388079" w14:textId="22C5F2D9" w:rsidR="00023C9D" w:rsidRPr="00F50C38" w:rsidRDefault="00023C9D" w:rsidP="00023C9D">
      <w:pPr>
        <w:pStyle w:val="BodyText2"/>
        <w:ind w:left="270" w:hanging="270"/>
      </w:pPr>
      <w:r w:rsidRPr="00F50C38">
        <w:t xml:space="preserve"> </w:t>
      </w:r>
    </w:p>
    <w:p w14:paraId="54FE9395" w14:textId="1996A750" w:rsidR="00023C9D" w:rsidRPr="00F50C38" w:rsidRDefault="00023C9D" w:rsidP="00023C9D">
      <w:pPr>
        <w:pStyle w:val="BodyText2"/>
        <w:ind w:left="270" w:hanging="270"/>
        <w:rPr>
          <w:b/>
        </w:rPr>
      </w:pPr>
      <w:r w:rsidRPr="00F50C38">
        <w:rPr>
          <w:b/>
        </w:rPr>
        <w:t>Age Histogram</w:t>
      </w:r>
    </w:p>
    <w:p w14:paraId="437F0338" w14:textId="641EC035" w:rsidR="00023C9D" w:rsidRPr="00F50C38" w:rsidRDefault="00023C9D" w:rsidP="00023C9D">
      <w:pPr>
        <w:ind w:left="-90" w:firstLine="90"/>
        <w:jc w:val="both"/>
        <w:rPr>
          <w:sz w:val="24"/>
        </w:rPr>
      </w:pPr>
      <w:r w:rsidRPr="00F50C38">
        <w:rPr>
          <w:sz w:val="24"/>
        </w:rPr>
        <w:t>1.</w:t>
      </w:r>
      <w:r w:rsidR="00F50C38">
        <w:rPr>
          <w:sz w:val="24"/>
        </w:rPr>
        <w:t xml:space="preserve"> </w:t>
      </w:r>
      <w:r w:rsidRPr="00F50C38">
        <w:rPr>
          <w:sz w:val="24"/>
        </w:rPr>
        <w:t>Return to Sheet 1.</w:t>
      </w:r>
    </w:p>
    <w:p w14:paraId="7AAB4E10" w14:textId="6F72A47E" w:rsidR="00023C9D" w:rsidRPr="00F50C38" w:rsidRDefault="00023C9D" w:rsidP="00023C9D">
      <w:pPr>
        <w:jc w:val="both"/>
        <w:rPr>
          <w:sz w:val="24"/>
        </w:rPr>
      </w:pPr>
      <w:r w:rsidRPr="00F50C38">
        <w:rPr>
          <w:sz w:val="24"/>
        </w:rPr>
        <w:t>2.</w:t>
      </w:r>
      <w:r w:rsidR="00F50C38">
        <w:rPr>
          <w:sz w:val="24"/>
        </w:rPr>
        <w:t xml:space="preserve"> </w:t>
      </w:r>
      <w:r w:rsidRPr="00F50C38">
        <w:rPr>
          <w:sz w:val="24"/>
        </w:rPr>
        <w:t xml:space="preserve">Click on </w:t>
      </w:r>
      <w:r w:rsidRPr="00F50C38">
        <w:rPr>
          <w:b/>
          <w:sz w:val="24"/>
        </w:rPr>
        <w:t>Data</w:t>
      </w:r>
      <w:r w:rsidRPr="00F50C38">
        <w:rPr>
          <w:sz w:val="24"/>
        </w:rPr>
        <w:t xml:space="preserve">. Click on </w:t>
      </w:r>
      <w:r w:rsidRPr="00F50C38">
        <w:rPr>
          <w:b/>
          <w:sz w:val="24"/>
        </w:rPr>
        <w:t>Data Analysis</w:t>
      </w:r>
      <w:r w:rsidRPr="00F50C38">
        <w:rPr>
          <w:sz w:val="24"/>
        </w:rPr>
        <w:t>.</w:t>
      </w:r>
      <w:r w:rsidR="00F50C38">
        <w:rPr>
          <w:sz w:val="24"/>
        </w:rPr>
        <w:t xml:space="preserve"> </w:t>
      </w:r>
      <w:r w:rsidRPr="00F50C38">
        <w:rPr>
          <w:sz w:val="24"/>
        </w:rPr>
        <w:t xml:space="preserve">Click on </w:t>
      </w:r>
      <w:r w:rsidRPr="00F50C38">
        <w:rPr>
          <w:b/>
          <w:sz w:val="24"/>
        </w:rPr>
        <w:t>Histogram</w:t>
      </w:r>
      <w:r w:rsidRPr="00F50C38">
        <w:rPr>
          <w:sz w:val="24"/>
        </w:rPr>
        <w:t>.</w:t>
      </w:r>
      <w:r w:rsidR="00F50C38">
        <w:rPr>
          <w:sz w:val="24"/>
        </w:rPr>
        <w:t xml:space="preserve"> </w:t>
      </w:r>
      <w:r w:rsidRPr="00F50C38">
        <w:rPr>
          <w:sz w:val="24"/>
        </w:rPr>
        <w:t xml:space="preserve">Click on </w:t>
      </w:r>
      <w:r w:rsidRPr="00F50C38">
        <w:rPr>
          <w:b/>
          <w:sz w:val="24"/>
        </w:rPr>
        <w:t>OK</w:t>
      </w:r>
      <w:r w:rsidRPr="00F50C38">
        <w:rPr>
          <w:sz w:val="24"/>
        </w:rPr>
        <w:t>.</w:t>
      </w:r>
    </w:p>
    <w:p w14:paraId="18DEB580" w14:textId="2C72A120" w:rsidR="00023C9D" w:rsidRPr="00F50C38" w:rsidRDefault="00640ADD" w:rsidP="00023C9D">
      <w:pPr>
        <w:ind w:left="-90" w:firstLine="90"/>
        <w:jc w:val="both"/>
        <w:rPr>
          <w:sz w:val="24"/>
        </w:rPr>
      </w:pPr>
      <w:r w:rsidRPr="00F50C38">
        <w:rPr>
          <w:sz w:val="24"/>
        </w:rPr>
        <w:t>3.</w:t>
      </w:r>
      <w:r w:rsidR="00F50C38">
        <w:rPr>
          <w:sz w:val="24"/>
        </w:rPr>
        <w:t xml:space="preserve"> </w:t>
      </w:r>
      <w:r w:rsidR="00023C9D" w:rsidRPr="00F50C38">
        <w:rPr>
          <w:sz w:val="24"/>
        </w:rPr>
        <w:t>Enter Input Range: C1:C37</w:t>
      </w:r>
    </w:p>
    <w:p w14:paraId="32E5A261" w14:textId="31A44647" w:rsidR="00023C9D" w:rsidRPr="00F50C38" w:rsidRDefault="00640ADD" w:rsidP="00023C9D">
      <w:pPr>
        <w:ind w:left="-90" w:firstLine="90"/>
        <w:jc w:val="both"/>
        <w:rPr>
          <w:sz w:val="24"/>
        </w:rPr>
      </w:pPr>
      <w:r w:rsidRPr="00F50C38">
        <w:rPr>
          <w:sz w:val="24"/>
        </w:rPr>
        <w:t>4.</w:t>
      </w:r>
      <w:r w:rsidR="00F50C38">
        <w:rPr>
          <w:sz w:val="24"/>
        </w:rPr>
        <w:t xml:space="preserve"> </w:t>
      </w:r>
      <w:r w:rsidR="00023C9D" w:rsidRPr="00F50C38">
        <w:rPr>
          <w:sz w:val="24"/>
        </w:rPr>
        <w:t>Leave the Bin Range Blank</w:t>
      </w:r>
    </w:p>
    <w:p w14:paraId="2E932387" w14:textId="13BC5753" w:rsidR="00023C9D" w:rsidRDefault="00640ADD" w:rsidP="00023C9D">
      <w:pPr>
        <w:ind w:left="-90" w:firstLine="90"/>
        <w:jc w:val="both"/>
        <w:rPr>
          <w:sz w:val="24"/>
        </w:rPr>
      </w:pPr>
      <w:r w:rsidRPr="00F50C38">
        <w:rPr>
          <w:sz w:val="24"/>
        </w:rPr>
        <w:t>5.</w:t>
      </w:r>
      <w:r w:rsidR="00F50C38">
        <w:rPr>
          <w:sz w:val="24"/>
        </w:rPr>
        <w:t xml:space="preserve"> </w:t>
      </w:r>
      <w:r w:rsidR="00023C9D" w:rsidRPr="00F50C38">
        <w:rPr>
          <w:sz w:val="24"/>
        </w:rPr>
        <w:t xml:space="preserve">Click on </w:t>
      </w:r>
      <w:r w:rsidR="00023C9D" w:rsidRPr="00F50C38">
        <w:rPr>
          <w:b/>
          <w:sz w:val="24"/>
        </w:rPr>
        <w:t>Labels</w:t>
      </w:r>
      <w:r w:rsidR="00023C9D" w:rsidRPr="00F50C38">
        <w:rPr>
          <w:sz w:val="24"/>
        </w:rPr>
        <w:t>.</w:t>
      </w:r>
      <w:r w:rsidR="00F50C38">
        <w:rPr>
          <w:sz w:val="24"/>
        </w:rPr>
        <w:t xml:space="preserve"> </w:t>
      </w:r>
      <w:r w:rsidR="00023C9D" w:rsidRPr="00F50C38">
        <w:rPr>
          <w:sz w:val="24"/>
        </w:rPr>
        <w:t xml:space="preserve">Click on </w:t>
      </w:r>
      <w:r w:rsidR="00023C9D" w:rsidRPr="00F50C38">
        <w:rPr>
          <w:b/>
          <w:sz w:val="24"/>
        </w:rPr>
        <w:t>Chart Output.</w:t>
      </w:r>
      <w:r w:rsidR="00F50C38">
        <w:rPr>
          <w:b/>
          <w:sz w:val="24"/>
        </w:rPr>
        <w:t xml:space="preserve"> </w:t>
      </w:r>
      <w:r w:rsidR="00023C9D" w:rsidRPr="00F50C38">
        <w:rPr>
          <w:sz w:val="24"/>
        </w:rPr>
        <w:t xml:space="preserve">Click on </w:t>
      </w:r>
      <w:r w:rsidR="00023C9D" w:rsidRPr="00F50C38">
        <w:rPr>
          <w:b/>
          <w:sz w:val="24"/>
        </w:rPr>
        <w:t>OK</w:t>
      </w:r>
      <w:r w:rsidR="00023C9D" w:rsidRPr="00F50C38">
        <w:rPr>
          <w:sz w:val="24"/>
        </w:rPr>
        <w:t>.</w:t>
      </w:r>
    </w:p>
    <w:p w14:paraId="3837ABDD" w14:textId="417F0C5E" w:rsidR="00224EEF" w:rsidRPr="00F50C38" w:rsidRDefault="00224EEF" w:rsidP="00023C9D">
      <w:pPr>
        <w:ind w:left="-90" w:firstLine="90"/>
        <w:jc w:val="both"/>
        <w:rPr>
          <w:sz w:val="24"/>
        </w:rPr>
      </w:pPr>
      <w:r>
        <w:rPr>
          <w:sz w:val="24"/>
        </w:rPr>
        <w:t>6. Put a title on the histogram.</w:t>
      </w:r>
    </w:p>
    <w:p w14:paraId="0D47E130" w14:textId="77777777" w:rsidR="00023C9D" w:rsidRPr="00F50C38" w:rsidRDefault="00023C9D" w:rsidP="00023C9D">
      <w:pPr>
        <w:pStyle w:val="BodyText2"/>
        <w:ind w:left="270" w:hanging="270"/>
      </w:pPr>
    </w:p>
    <w:p w14:paraId="54493A51" w14:textId="2F45B00A" w:rsidR="00640ADD" w:rsidRPr="00F50C38" w:rsidRDefault="00640ADD" w:rsidP="00023C9D">
      <w:pPr>
        <w:pStyle w:val="BodyText2"/>
        <w:ind w:left="270" w:hanging="270"/>
        <w:rPr>
          <w:b/>
        </w:rPr>
      </w:pPr>
      <w:r w:rsidRPr="00F50C38">
        <w:rPr>
          <w:b/>
        </w:rPr>
        <w:t>Report Instructions</w:t>
      </w:r>
    </w:p>
    <w:p w14:paraId="482B01FF" w14:textId="43C03F56" w:rsidR="00640ADD" w:rsidRPr="00F50C38" w:rsidRDefault="00640ADD" w:rsidP="00640ADD">
      <w:pPr>
        <w:pStyle w:val="BodyText2"/>
        <w:tabs>
          <w:tab w:val="left" w:pos="1170"/>
        </w:tabs>
      </w:pPr>
      <w:r w:rsidRPr="00F50C38">
        <w:t xml:space="preserve">Define and discuss </w:t>
      </w:r>
      <w:r w:rsidRPr="00224EEF">
        <w:t>Descriptive Statistics and Statistical Estimation</w:t>
      </w:r>
      <w:r w:rsidRPr="00F50C38">
        <w:t xml:space="preserve"> so that </w:t>
      </w:r>
      <w:r w:rsidR="00E728CD">
        <w:t xml:space="preserve">the reader </w:t>
      </w:r>
      <w:r w:rsidRPr="00F50C38">
        <w:t xml:space="preserve">has a conceptual understanding </w:t>
      </w:r>
      <w:r w:rsidR="00E728CD">
        <w:t xml:space="preserve">of </w:t>
      </w:r>
      <w:r w:rsidRPr="00F50C38">
        <w:t>both. Estimate the percentage of the workforce that are male or female.</w:t>
      </w:r>
      <w:r w:rsidR="00F50C38">
        <w:t xml:space="preserve"> </w:t>
      </w:r>
      <w:r w:rsidRPr="00F50C38">
        <w:t xml:space="preserve">Insert the </w:t>
      </w:r>
      <w:r w:rsidRPr="00F50C38">
        <w:rPr>
          <w:b/>
        </w:rPr>
        <w:t>Gender Pie Chart</w:t>
      </w:r>
      <w:r w:rsidRPr="00F50C38">
        <w:t xml:space="preserve">. Explain the gender 95% confidence interval in words. Discuss the sample mean, sample median, sample mode, sample standard deviation and range for age. Insert the </w:t>
      </w:r>
      <w:r w:rsidRPr="00F50C38">
        <w:rPr>
          <w:b/>
        </w:rPr>
        <w:t>Age Histogram</w:t>
      </w:r>
      <w:r w:rsidRPr="00F50C38">
        <w:t xml:space="preserve"> and discuss it. Describe the 95% confidence interval for the average age of the </w:t>
      </w:r>
      <w:r w:rsidR="00E728CD">
        <w:t xml:space="preserve">entire </w:t>
      </w:r>
      <w:r w:rsidRPr="00F50C38">
        <w:t xml:space="preserve">workforce. </w:t>
      </w:r>
    </w:p>
    <w:p w14:paraId="17ECAF59" w14:textId="77777777" w:rsidR="00794F65" w:rsidRDefault="00794F65" w:rsidP="0072750F">
      <w:pPr>
        <w:jc w:val="both"/>
        <w:rPr>
          <w:color w:val="000000" w:themeColor="text1"/>
          <w:sz w:val="24"/>
        </w:rPr>
      </w:pPr>
    </w:p>
    <w:p w14:paraId="5D5D26FE" w14:textId="2C1119AE" w:rsidR="00BC0C19" w:rsidRPr="00BC0C19" w:rsidRDefault="00BC0C19" w:rsidP="0072750F">
      <w:pPr>
        <w:jc w:val="both"/>
        <w:rPr>
          <w:b/>
          <w:color w:val="000000" w:themeColor="text1"/>
          <w:sz w:val="24"/>
        </w:rPr>
      </w:pPr>
      <w:r w:rsidRPr="00BC0C19">
        <w:rPr>
          <w:b/>
          <w:color w:val="000000" w:themeColor="text1"/>
          <w:sz w:val="24"/>
        </w:rPr>
        <w:t>5. Handheld Computers for Factory Workers</w:t>
      </w:r>
    </w:p>
    <w:p w14:paraId="7F748DF9" w14:textId="77777777" w:rsidR="00BC0C19" w:rsidRDefault="00BC0C19" w:rsidP="0072750F">
      <w:pPr>
        <w:jc w:val="both"/>
        <w:rPr>
          <w:sz w:val="24"/>
          <w:szCs w:val="24"/>
        </w:rPr>
      </w:pPr>
    </w:p>
    <w:p w14:paraId="59ADCDD7" w14:textId="49985F9D" w:rsidR="00BC0C19" w:rsidRPr="00400087" w:rsidRDefault="00BC0C19" w:rsidP="0072750F">
      <w:pPr>
        <w:jc w:val="both"/>
        <w:rPr>
          <w:color w:val="000000" w:themeColor="text1"/>
          <w:sz w:val="24"/>
        </w:rPr>
      </w:pPr>
      <w:r>
        <w:rPr>
          <w:sz w:val="24"/>
          <w:szCs w:val="24"/>
        </w:rPr>
        <w:t xml:space="preserve">Precision Auto Clone regularly evaluates the productivity of each factory worker and </w:t>
      </w:r>
      <w:r w:rsidR="00224EEF">
        <w:rPr>
          <w:sz w:val="24"/>
          <w:szCs w:val="24"/>
        </w:rPr>
        <w:t xml:space="preserve">records their </w:t>
      </w:r>
      <w:r>
        <w:rPr>
          <w:sz w:val="24"/>
          <w:szCs w:val="24"/>
        </w:rPr>
        <w:t xml:space="preserve">performance rating. </w:t>
      </w:r>
      <w:r>
        <w:rPr>
          <w:sz w:val="24"/>
        </w:rPr>
        <w:t xml:space="preserve">A high rating indicates superior speed, consistent quality and accuracy. Larry  has made the recommendation to equip each of its factory employees with a special handheld computer to automatically capture production data and </w:t>
      </w:r>
      <w:r w:rsidR="00224EEF">
        <w:rPr>
          <w:sz w:val="24"/>
        </w:rPr>
        <w:t xml:space="preserve">thus </w:t>
      </w:r>
      <w:r>
        <w:rPr>
          <w:sz w:val="24"/>
        </w:rPr>
        <w:t xml:space="preserve">increase productivity.  Currently, factory workers manually record the work order number, start time, stop time, quantities, and other data associated with each completed manufacturing operation and then later </w:t>
      </w:r>
      <w:r w:rsidR="00224EEF">
        <w:rPr>
          <w:sz w:val="24"/>
        </w:rPr>
        <w:t xml:space="preserve">this data is </w:t>
      </w:r>
      <w:r>
        <w:rPr>
          <w:sz w:val="24"/>
        </w:rPr>
        <w:t>key</w:t>
      </w:r>
      <w:r w:rsidR="00224EEF">
        <w:rPr>
          <w:sz w:val="24"/>
        </w:rPr>
        <w:t>ed into</w:t>
      </w:r>
      <w:r>
        <w:rPr>
          <w:sz w:val="24"/>
        </w:rPr>
        <w:t xml:space="preserve"> the Accounting Data Base.  These handheld computers were tested on the 36 randomly selected employees.  These employees were then given a 4 hour training course in the use of the computers.  These individuals then utilized the computers on the production floor for one month and their performance ratings were re-evaluated and recorded in the </w:t>
      </w:r>
      <w:r w:rsidRPr="00BC0C19">
        <w:rPr>
          <w:b/>
          <w:sz w:val="24"/>
        </w:rPr>
        <w:t>Precision Auto Clone Statistical Data.</w:t>
      </w:r>
      <w:r>
        <w:rPr>
          <w:sz w:val="24"/>
        </w:rPr>
        <w:t xml:space="preserve">  </w:t>
      </w:r>
    </w:p>
    <w:p w14:paraId="01ED1613" w14:textId="77777777" w:rsidR="00BC0C19" w:rsidRDefault="00BC0C19" w:rsidP="0072750F">
      <w:pPr>
        <w:jc w:val="both"/>
        <w:rPr>
          <w:b/>
          <w:color w:val="000000" w:themeColor="text1"/>
          <w:sz w:val="24"/>
          <w:szCs w:val="24"/>
        </w:rPr>
      </w:pPr>
    </w:p>
    <w:p w14:paraId="15021161" w14:textId="68486C1E" w:rsidR="00BC0C19" w:rsidRDefault="00BC0C19" w:rsidP="0072750F">
      <w:pPr>
        <w:jc w:val="both"/>
        <w:rPr>
          <w:sz w:val="24"/>
        </w:rPr>
      </w:pPr>
      <w:r>
        <w:rPr>
          <w:sz w:val="24"/>
        </w:rPr>
        <w:t>T</w:t>
      </w:r>
      <w:r w:rsidRPr="00FA25CB">
        <w:rPr>
          <w:sz w:val="24"/>
        </w:rPr>
        <w:t xml:space="preserve">hese </w:t>
      </w:r>
      <w:r>
        <w:rPr>
          <w:sz w:val="24"/>
        </w:rPr>
        <w:t>devices</w:t>
      </w:r>
      <w:r w:rsidRPr="00FA25CB">
        <w:rPr>
          <w:sz w:val="24"/>
        </w:rPr>
        <w:t xml:space="preserve"> will cost 30 cents per employee per hour to acquire and maintain</w:t>
      </w:r>
      <w:r>
        <w:rPr>
          <w:sz w:val="24"/>
        </w:rPr>
        <w:t>.</w:t>
      </w:r>
      <w:r w:rsidRPr="00FA25CB">
        <w:rPr>
          <w:sz w:val="24"/>
        </w:rPr>
        <w:t xml:space="preserve"> </w:t>
      </w:r>
      <w:r>
        <w:rPr>
          <w:sz w:val="24"/>
        </w:rPr>
        <w:t>Their</w:t>
      </w:r>
      <w:r w:rsidRPr="00FA25CB">
        <w:rPr>
          <w:sz w:val="24"/>
        </w:rPr>
        <w:t xml:space="preserve"> benefit is </w:t>
      </w:r>
      <w:r>
        <w:rPr>
          <w:sz w:val="24"/>
        </w:rPr>
        <w:t xml:space="preserve">that production cost will be reduced by </w:t>
      </w:r>
      <w:r w:rsidRPr="00FA25CB">
        <w:rPr>
          <w:sz w:val="24"/>
        </w:rPr>
        <w:t xml:space="preserve">10 cents per hour </w:t>
      </w:r>
      <w:r>
        <w:rPr>
          <w:sz w:val="24"/>
        </w:rPr>
        <w:t>for each</w:t>
      </w:r>
      <w:r w:rsidRPr="00FA25CB">
        <w:rPr>
          <w:sz w:val="24"/>
        </w:rPr>
        <w:t xml:space="preserve"> point increase in job performance rating</w:t>
      </w:r>
      <w:r>
        <w:rPr>
          <w:sz w:val="24"/>
        </w:rPr>
        <w:t>.</w:t>
      </w:r>
      <w:r w:rsidRPr="00FA25CB">
        <w:rPr>
          <w:sz w:val="24"/>
        </w:rPr>
        <w:t xml:space="preserve"> </w:t>
      </w:r>
      <w:r>
        <w:rPr>
          <w:sz w:val="24"/>
        </w:rPr>
        <w:t>T</w:t>
      </w:r>
      <w:r w:rsidRPr="00FA25CB">
        <w:rPr>
          <w:sz w:val="24"/>
        </w:rPr>
        <w:t xml:space="preserve">he computers will have to increase worker productivity by an average of more than three points per </w:t>
      </w:r>
      <w:r w:rsidRPr="00FA25CB">
        <w:rPr>
          <w:sz w:val="24"/>
        </w:rPr>
        <w:lastRenderedPageBreak/>
        <w:t xml:space="preserve">employee (30 cents cost / 10 cents per point benefit = 3 points) to be a </w:t>
      </w:r>
      <w:r w:rsidR="007A1E87">
        <w:rPr>
          <w:sz w:val="24"/>
        </w:rPr>
        <w:t>profitable option</w:t>
      </w:r>
      <w:r w:rsidRPr="00FA25CB">
        <w:rPr>
          <w:sz w:val="24"/>
        </w:rPr>
        <w:t xml:space="preserve">. </w:t>
      </w:r>
      <w:r>
        <w:rPr>
          <w:sz w:val="24"/>
        </w:rPr>
        <w:t xml:space="preserve">Precision Auto Clone wants to be </w:t>
      </w:r>
      <w:r w:rsidR="007A1E87">
        <w:rPr>
          <w:sz w:val="24"/>
        </w:rPr>
        <w:t xml:space="preserve">at least </w:t>
      </w:r>
      <w:r>
        <w:rPr>
          <w:sz w:val="24"/>
        </w:rPr>
        <w:t xml:space="preserve">95% confident that </w:t>
      </w:r>
      <w:r w:rsidR="007A1E87">
        <w:rPr>
          <w:sz w:val="24"/>
        </w:rPr>
        <w:t>t</w:t>
      </w:r>
      <w:r>
        <w:rPr>
          <w:sz w:val="24"/>
        </w:rPr>
        <w:t>he</w:t>
      </w:r>
      <w:r w:rsidR="007A1E87">
        <w:rPr>
          <w:sz w:val="24"/>
        </w:rPr>
        <w:t>y</w:t>
      </w:r>
      <w:r>
        <w:rPr>
          <w:sz w:val="24"/>
        </w:rPr>
        <w:t xml:space="preserve"> will make a profit b</w:t>
      </w:r>
      <w:r w:rsidR="007A1E87">
        <w:rPr>
          <w:sz w:val="24"/>
        </w:rPr>
        <w:t>efore</w:t>
      </w:r>
      <w:r>
        <w:rPr>
          <w:sz w:val="24"/>
        </w:rPr>
        <w:t xml:space="preserve"> procuring the handheld computers.</w:t>
      </w:r>
    </w:p>
    <w:p w14:paraId="2A5CC20C" w14:textId="77777777" w:rsidR="00BC0C19" w:rsidRPr="00D0594C" w:rsidRDefault="00BC0C19" w:rsidP="0072750F">
      <w:pPr>
        <w:jc w:val="both"/>
        <w:rPr>
          <w:sz w:val="24"/>
        </w:rPr>
      </w:pPr>
    </w:p>
    <w:p w14:paraId="438D194E" w14:textId="5B922CD3" w:rsidR="00BC0C19" w:rsidRPr="00D0594C" w:rsidRDefault="00BC0C19" w:rsidP="0072750F">
      <w:pPr>
        <w:jc w:val="both"/>
        <w:rPr>
          <w:b/>
          <w:sz w:val="24"/>
        </w:rPr>
      </w:pPr>
      <w:r w:rsidRPr="00D0594C">
        <w:rPr>
          <w:b/>
          <w:sz w:val="24"/>
        </w:rPr>
        <w:t>Technical Instructions</w:t>
      </w:r>
    </w:p>
    <w:p w14:paraId="2CC6266A" w14:textId="68EADA8E" w:rsidR="00BC0C19" w:rsidRPr="00D0594C" w:rsidRDefault="00BC0C19" w:rsidP="00BC0C19">
      <w:pPr>
        <w:jc w:val="both"/>
        <w:rPr>
          <w:sz w:val="24"/>
        </w:rPr>
      </w:pPr>
      <w:r w:rsidRPr="00D0594C">
        <w:rPr>
          <w:sz w:val="24"/>
        </w:rPr>
        <w:t>1.</w:t>
      </w:r>
      <w:r w:rsidR="00D0594C">
        <w:rPr>
          <w:sz w:val="24"/>
        </w:rPr>
        <w:t xml:space="preserve"> </w:t>
      </w:r>
      <w:r w:rsidRPr="00D0594C">
        <w:rPr>
          <w:sz w:val="24"/>
        </w:rPr>
        <w:t>Return to Sheet 1.</w:t>
      </w:r>
    </w:p>
    <w:p w14:paraId="48BC6C4D" w14:textId="6D13613A" w:rsidR="00BC0C19" w:rsidRPr="00D0594C" w:rsidRDefault="00BC0C19" w:rsidP="00921902">
      <w:pPr>
        <w:ind w:left="270" w:hanging="270"/>
        <w:jc w:val="both"/>
        <w:rPr>
          <w:sz w:val="24"/>
        </w:rPr>
      </w:pPr>
      <w:r w:rsidRPr="00D0594C">
        <w:rPr>
          <w:sz w:val="24"/>
        </w:rPr>
        <w:t>2.</w:t>
      </w:r>
      <w:r w:rsidR="00D0594C">
        <w:rPr>
          <w:sz w:val="24"/>
        </w:rPr>
        <w:t xml:space="preserve"> </w:t>
      </w:r>
      <w:r w:rsidRPr="00D0594C">
        <w:rPr>
          <w:sz w:val="24"/>
        </w:rPr>
        <w:t>Create an additional column called “Performance Change” in Column H.</w:t>
      </w:r>
      <w:r w:rsidR="00D0594C">
        <w:rPr>
          <w:sz w:val="24"/>
        </w:rPr>
        <w:t xml:space="preserve"> </w:t>
      </w:r>
      <w:r w:rsidRPr="00D0594C">
        <w:rPr>
          <w:sz w:val="24"/>
        </w:rPr>
        <w:t>The data in Column H equals Column G minus Column F.</w:t>
      </w:r>
    </w:p>
    <w:p w14:paraId="7F939DDC" w14:textId="41D67CC8" w:rsidR="00BC0C19" w:rsidRPr="00D0594C" w:rsidRDefault="00BC0C19" w:rsidP="00BC0C19">
      <w:pPr>
        <w:jc w:val="both"/>
        <w:rPr>
          <w:sz w:val="24"/>
        </w:rPr>
      </w:pPr>
      <w:r w:rsidRPr="00D0594C">
        <w:rPr>
          <w:sz w:val="24"/>
        </w:rPr>
        <w:t>3.</w:t>
      </w:r>
      <w:r w:rsidR="00D0594C">
        <w:rPr>
          <w:sz w:val="24"/>
        </w:rPr>
        <w:t xml:space="preserve"> </w:t>
      </w:r>
      <w:r w:rsidRPr="00D0594C">
        <w:rPr>
          <w:sz w:val="24"/>
        </w:rPr>
        <w:t xml:space="preserve">Click on </w:t>
      </w:r>
      <w:r w:rsidRPr="00D0594C">
        <w:rPr>
          <w:b/>
          <w:sz w:val="24"/>
        </w:rPr>
        <w:t>Data</w:t>
      </w:r>
      <w:r w:rsidRPr="00D0594C">
        <w:rPr>
          <w:sz w:val="24"/>
        </w:rPr>
        <w:t xml:space="preserve">. Click on </w:t>
      </w:r>
      <w:r w:rsidRPr="00D0594C">
        <w:rPr>
          <w:b/>
          <w:sz w:val="24"/>
        </w:rPr>
        <w:t>Data Analysis</w:t>
      </w:r>
      <w:r w:rsidRPr="00D0594C">
        <w:rPr>
          <w:sz w:val="24"/>
        </w:rPr>
        <w:t>.</w:t>
      </w:r>
      <w:r w:rsidR="00D0594C">
        <w:rPr>
          <w:sz w:val="24"/>
        </w:rPr>
        <w:t xml:space="preserve"> </w:t>
      </w:r>
      <w:r w:rsidRPr="00D0594C">
        <w:rPr>
          <w:sz w:val="24"/>
        </w:rPr>
        <w:t xml:space="preserve">Click on </w:t>
      </w:r>
      <w:r w:rsidRPr="00D0594C">
        <w:rPr>
          <w:b/>
          <w:sz w:val="24"/>
        </w:rPr>
        <w:t>Descriptive Statistics</w:t>
      </w:r>
      <w:r w:rsidRPr="00D0594C">
        <w:rPr>
          <w:sz w:val="24"/>
        </w:rPr>
        <w:t>.</w:t>
      </w:r>
      <w:r w:rsidR="00D0594C">
        <w:rPr>
          <w:sz w:val="24"/>
        </w:rPr>
        <w:t xml:space="preserve"> </w:t>
      </w:r>
      <w:r w:rsidRPr="00D0594C">
        <w:rPr>
          <w:sz w:val="24"/>
        </w:rPr>
        <w:t xml:space="preserve">Click on </w:t>
      </w:r>
      <w:r w:rsidRPr="00D0594C">
        <w:rPr>
          <w:b/>
          <w:sz w:val="24"/>
        </w:rPr>
        <w:t>OK.</w:t>
      </w:r>
    </w:p>
    <w:p w14:paraId="5D1C0398" w14:textId="64E45343" w:rsidR="00BC0C19" w:rsidRPr="00D0594C" w:rsidRDefault="00BC0C19" w:rsidP="00BC0C19">
      <w:pPr>
        <w:jc w:val="both"/>
        <w:rPr>
          <w:sz w:val="24"/>
        </w:rPr>
      </w:pPr>
      <w:r w:rsidRPr="00D0594C">
        <w:rPr>
          <w:sz w:val="24"/>
        </w:rPr>
        <w:t>4.</w:t>
      </w:r>
      <w:r w:rsidR="00D0594C">
        <w:rPr>
          <w:sz w:val="24"/>
        </w:rPr>
        <w:t xml:space="preserve"> </w:t>
      </w:r>
      <w:r w:rsidRPr="00D0594C">
        <w:rPr>
          <w:sz w:val="24"/>
        </w:rPr>
        <w:t>Enter Input Range: H1:H37</w:t>
      </w:r>
    </w:p>
    <w:p w14:paraId="16C2D608" w14:textId="110D2FC1" w:rsidR="00BC0C19" w:rsidRPr="00D0594C" w:rsidRDefault="00BC0C19" w:rsidP="00BC0C19">
      <w:pPr>
        <w:jc w:val="both"/>
        <w:rPr>
          <w:b/>
          <w:sz w:val="24"/>
        </w:rPr>
      </w:pPr>
      <w:r w:rsidRPr="00D0594C">
        <w:rPr>
          <w:sz w:val="24"/>
        </w:rPr>
        <w:t>5.</w:t>
      </w:r>
      <w:r w:rsidR="00D0594C">
        <w:rPr>
          <w:sz w:val="24"/>
        </w:rPr>
        <w:t xml:space="preserve"> </w:t>
      </w:r>
      <w:r w:rsidRPr="00D0594C">
        <w:rPr>
          <w:sz w:val="24"/>
        </w:rPr>
        <w:t xml:space="preserve">Click on </w:t>
      </w:r>
      <w:r w:rsidRPr="00D0594C">
        <w:rPr>
          <w:b/>
          <w:sz w:val="24"/>
        </w:rPr>
        <w:t>Labels in First Row.</w:t>
      </w:r>
    </w:p>
    <w:p w14:paraId="4B99B564" w14:textId="4F5D245D" w:rsidR="00BC0C19" w:rsidRPr="00D0594C" w:rsidRDefault="00BC0C19" w:rsidP="00BC0C19">
      <w:pPr>
        <w:jc w:val="both"/>
        <w:rPr>
          <w:sz w:val="24"/>
        </w:rPr>
      </w:pPr>
      <w:r w:rsidRPr="00D0594C">
        <w:rPr>
          <w:sz w:val="24"/>
        </w:rPr>
        <w:t>6.</w:t>
      </w:r>
      <w:r w:rsidR="00D0594C">
        <w:rPr>
          <w:sz w:val="24"/>
        </w:rPr>
        <w:t xml:space="preserve"> </w:t>
      </w:r>
      <w:r w:rsidRPr="00D0594C">
        <w:rPr>
          <w:sz w:val="24"/>
        </w:rPr>
        <w:t xml:space="preserve">Click on </w:t>
      </w:r>
      <w:r w:rsidRPr="00D0594C">
        <w:rPr>
          <w:b/>
          <w:sz w:val="24"/>
        </w:rPr>
        <w:t>Summary Statistics.</w:t>
      </w:r>
      <w:r w:rsidR="00D0594C">
        <w:rPr>
          <w:b/>
          <w:sz w:val="24"/>
        </w:rPr>
        <w:t xml:space="preserve"> </w:t>
      </w:r>
      <w:r w:rsidRPr="00D0594C">
        <w:rPr>
          <w:sz w:val="24"/>
        </w:rPr>
        <w:t xml:space="preserve">Click on </w:t>
      </w:r>
      <w:r w:rsidRPr="00D0594C">
        <w:rPr>
          <w:b/>
          <w:sz w:val="24"/>
        </w:rPr>
        <w:t>OK</w:t>
      </w:r>
      <w:r w:rsidRPr="00D0594C">
        <w:rPr>
          <w:sz w:val="24"/>
        </w:rPr>
        <w:t>.</w:t>
      </w:r>
    </w:p>
    <w:p w14:paraId="06761B63" w14:textId="0B329B7C" w:rsidR="00D0594C" w:rsidRPr="00D0594C" w:rsidRDefault="00921902" w:rsidP="00D0594C">
      <w:pPr>
        <w:ind w:left="270" w:hanging="270"/>
        <w:rPr>
          <w:sz w:val="24"/>
          <w:szCs w:val="24"/>
        </w:rPr>
      </w:pPr>
      <w:r w:rsidRPr="00D0594C">
        <w:rPr>
          <w:sz w:val="24"/>
        </w:rPr>
        <w:t>7.</w:t>
      </w:r>
      <w:r w:rsidR="00D0594C">
        <w:rPr>
          <w:sz w:val="24"/>
        </w:rPr>
        <w:t xml:space="preserve"> </w:t>
      </w:r>
      <w:r w:rsidR="00D0594C" w:rsidRPr="00D0594C">
        <w:rPr>
          <w:sz w:val="24"/>
        </w:rPr>
        <w:t xml:space="preserve">Using these </w:t>
      </w:r>
      <w:r w:rsidR="007A1E87">
        <w:rPr>
          <w:sz w:val="24"/>
        </w:rPr>
        <w:t>descriptive statistics</w:t>
      </w:r>
      <w:r w:rsidR="00D0594C" w:rsidRPr="00D0594C">
        <w:rPr>
          <w:sz w:val="24"/>
        </w:rPr>
        <w:t>, m</w:t>
      </w:r>
      <w:r w:rsidRPr="00D0594C">
        <w:rPr>
          <w:sz w:val="24"/>
        </w:rPr>
        <w:t xml:space="preserve">anually </w:t>
      </w:r>
      <w:r w:rsidR="00D0594C" w:rsidRPr="00D0594C">
        <w:rPr>
          <w:sz w:val="24"/>
        </w:rPr>
        <w:t xml:space="preserve">complete a hypothesis test </w:t>
      </w:r>
      <w:r w:rsidR="00D0594C" w:rsidRPr="00D0594C">
        <w:rPr>
          <w:sz w:val="24"/>
          <w:szCs w:val="24"/>
        </w:rPr>
        <w:t>with H</w:t>
      </w:r>
      <w:r w:rsidR="00D0594C" w:rsidRPr="00D0594C">
        <w:rPr>
          <w:sz w:val="24"/>
          <w:szCs w:val="24"/>
          <w:vertAlign w:val="subscript"/>
        </w:rPr>
        <w:t>O</w:t>
      </w:r>
      <w:r w:rsidR="00D0594C" w:rsidRPr="00D0594C">
        <w:rPr>
          <w:sz w:val="24"/>
          <w:szCs w:val="24"/>
        </w:rPr>
        <w:t xml:space="preserve">: </w:t>
      </w:r>
      <w:r w:rsidR="00DE09B7">
        <w:rPr>
          <w:sz w:val="24"/>
          <w:szCs w:val="24"/>
        </w:rPr>
        <w:t xml:space="preserve">µ </w:t>
      </w:r>
      <w:r w:rsidR="00D0594C" w:rsidRPr="00D0594C">
        <w:rPr>
          <w:sz w:val="24"/>
          <w:szCs w:val="24"/>
          <w:u w:val="single"/>
        </w:rPr>
        <w:t>&lt;</w:t>
      </w:r>
      <w:r w:rsidR="00D0594C">
        <w:rPr>
          <w:sz w:val="24"/>
          <w:szCs w:val="24"/>
        </w:rPr>
        <w:t xml:space="preserve"> </w:t>
      </w:r>
      <w:r w:rsidR="00D0594C" w:rsidRPr="00D0594C">
        <w:rPr>
          <w:sz w:val="24"/>
          <w:szCs w:val="24"/>
        </w:rPr>
        <w:t>3 and</w:t>
      </w:r>
      <w:r w:rsidR="00D0594C">
        <w:rPr>
          <w:sz w:val="24"/>
          <w:szCs w:val="24"/>
        </w:rPr>
        <w:t xml:space="preserve"> </w:t>
      </w:r>
      <w:r w:rsidR="00D0594C" w:rsidRPr="00D0594C">
        <w:rPr>
          <w:sz w:val="24"/>
          <w:szCs w:val="24"/>
        </w:rPr>
        <w:t>H</w:t>
      </w:r>
      <w:r w:rsidR="00D0594C" w:rsidRPr="00D0594C">
        <w:rPr>
          <w:sz w:val="24"/>
          <w:szCs w:val="24"/>
          <w:vertAlign w:val="subscript"/>
        </w:rPr>
        <w:t>A</w:t>
      </w:r>
      <w:r w:rsidR="00D0594C" w:rsidRPr="00D0594C">
        <w:rPr>
          <w:sz w:val="24"/>
          <w:szCs w:val="24"/>
        </w:rPr>
        <w:t xml:space="preserve">: </w:t>
      </w:r>
      <w:r w:rsidR="00DE09B7">
        <w:rPr>
          <w:sz w:val="24"/>
          <w:szCs w:val="24"/>
        </w:rPr>
        <w:t xml:space="preserve">µ </w:t>
      </w:r>
      <w:r w:rsidR="00D0594C" w:rsidRPr="00D0594C">
        <w:rPr>
          <w:sz w:val="24"/>
          <w:szCs w:val="24"/>
        </w:rPr>
        <w:t>&gt; 3 w</w:t>
      </w:r>
      <w:r w:rsidR="007A1E87">
        <w:rPr>
          <w:sz w:val="24"/>
          <w:szCs w:val="24"/>
        </w:rPr>
        <w:t>h</w:t>
      </w:r>
      <w:r w:rsidR="00D0594C" w:rsidRPr="00D0594C">
        <w:rPr>
          <w:sz w:val="24"/>
          <w:szCs w:val="24"/>
        </w:rPr>
        <w:t>ere .30/.10</w:t>
      </w:r>
      <w:r w:rsidR="00D0594C">
        <w:rPr>
          <w:sz w:val="24"/>
          <w:szCs w:val="24"/>
        </w:rPr>
        <w:t xml:space="preserve"> </w:t>
      </w:r>
      <w:r w:rsidR="00D0594C" w:rsidRPr="00D0594C">
        <w:rPr>
          <w:sz w:val="24"/>
          <w:szCs w:val="24"/>
        </w:rPr>
        <w:t>= 3 points of average increase in productivity is breakeven.</w:t>
      </w:r>
      <w:r w:rsidR="00D0594C">
        <w:rPr>
          <w:sz w:val="24"/>
          <w:szCs w:val="24"/>
        </w:rPr>
        <w:t xml:space="preserve"> </w:t>
      </w:r>
      <w:r w:rsidR="007A1E87">
        <w:rPr>
          <w:sz w:val="24"/>
          <w:szCs w:val="24"/>
        </w:rPr>
        <w:t>Run the test at</w:t>
      </w:r>
      <w:r w:rsidR="00DE09B7">
        <w:rPr>
          <w:sz w:val="24"/>
          <w:szCs w:val="24"/>
        </w:rPr>
        <w:t xml:space="preserve"> the .05 level of significance. </w:t>
      </w:r>
      <w:r w:rsidR="00D0594C">
        <w:rPr>
          <w:sz w:val="24"/>
          <w:szCs w:val="24"/>
        </w:rPr>
        <w:t xml:space="preserve">  </w:t>
      </w:r>
      <w:r w:rsidR="00D0594C" w:rsidRPr="00D0594C">
        <w:rPr>
          <w:sz w:val="24"/>
          <w:szCs w:val="24"/>
        </w:rPr>
        <w:t xml:space="preserve"> </w:t>
      </w:r>
    </w:p>
    <w:p w14:paraId="229759D3" w14:textId="1FFD8778" w:rsidR="00921902" w:rsidRPr="00D0594C" w:rsidRDefault="00921902" w:rsidP="00BC0C19">
      <w:pPr>
        <w:jc w:val="both"/>
        <w:rPr>
          <w:sz w:val="24"/>
        </w:rPr>
      </w:pPr>
    </w:p>
    <w:p w14:paraId="1492B764" w14:textId="120F3235" w:rsidR="00BC0C19" w:rsidRPr="00D0594C" w:rsidRDefault="00D0594C" w:rsidP="0072750F">
      <w:pPr>
        <w:jc w:val="both"/>
        <w:rPr>
          <w:b/>
          <w:color w:val="000000" w:themeColor="text1"/>
          <w:sz w:val="24"/>
          <w:szCs w:val="24"/>
        </w:rPr>
      </w:pPr>
      <w:r w:rsidRPr="00D0594C">
        <w:rPr>
          <w:b/>
          <w:color w:val="000000" w:themeColor="text1"/>
          <w:sz w:val="24"/>
          <w:szCs w:val="24"/>
        </w:rPr>
        <w:t>Report Instructions</w:t>
      </w:r>
    </w:p>
    <w:p w14:paraId="53D20F05" w14:textId="3489926F" w:rsidR="00D0594C" w:rsidRPr="00D0594C" w:rsidRDefault="00D0594C" w:rsidP="00D0594C">
      <w:pPr>
        <w:jc w:val="both"/>
        <w:rPr>
          <w:sz w:val="24"/>
        </w:rPr>
      </w:pPr>
      <w:r w:rsidRPr="00D0594C">
        <w:rPr>
          <w:sz w:val="24"/>
        </w:rPr>
        <w:t xml:space="preserve">Report the p-value and explain what it means </w:t>
      </w:r>
      <w:r w:rsidR="00DE09B7">
        <w:rPr>
          <w:sz w:val="24"/>
        </w:rPr>
        <w:t xml:space="preserve">to </w:t>
      </w:r>
      <w:r w:rsidRPr="00D0594C">
        <w:rPr>
          <w:sz w:val="24"/>
        </w:rPr>
        <w:t xml:space="preserve">Precision Auto Clone. Define and discuss </w:t>
      </w:r>
      <w:r w:rsidRPr="007A1E87">
        <w:rPr>
          <w:sz w:val="24"/>
        </w:rPr>
        <w:t>Hypothesis Testing</w:t>
      </w:r>
      <w:r w:rsidRPr="00D0594C">
        <w:rPr>
          <w:sz w:val="24"/>
        </w:rPr>
        <w:t xml:space="preserve"> so that the reader has a conceptual understanding of it and how it is used to determine whether or not the handheld computers will increase profits by cutting costs.</w:t>
      </w:r>
      <w:r>
        <w:rPr>
          <w:sz w:val="24"/>
        </w:rPr>
        <w:t xml:space="preserve"> </w:t>
      </w:r>
      <w:r w:rsidRPr="00D0594C">
        <w:rPr>
          <w:sz w:val="24"/>
        </w:rPr>
        <w:t xml:space="preserve">Explain the Hypothesis Test results to </w:t>
      </w:r>
      <w:r w:rsidR="005D51E4">
        <w:rPr>
          <w:sz w:val="24"/>
        </w:rPr>
        <w:t>the reader</w:t>
      </w:r>
      <w:r w:rsidRPr="00D0594C">
        <w:rPr>
          <w:sz w:val="24"/>
        </w:rPr>
        <w:t xml:space="preserve"> and what they mean.</w:t>
      </w:r>
      <w:r>
        <w:rPr>
          <w:sz w:val="24"/>
        </w:rPr>
        <w:t xml:space="preserve"> </w:t>
      </w:r>
    </w:p>
    <w:p w14:paraId="595E4F25" w14:textId="77777777" w:rsidR="00D0594C" w:rsidRDefault="00D0594C" w:rsidP="0072750F">
      <w:pPr>
        <w:jc w:val="both"/>
        <w:rPr>
          <w:b/>
          <w:color w:val="000000" w:themeColor="text1"/>
          <w:sz w:val="24"/>
          <w:szCs w:val="24"/>
        </w:rPr>
      </w:pPr>
    </w:p>
    <w:p w14:paraId="70131643" w14:textId="7403762B" w:rsidR="00DE09B7" w:rsidRDefault="00DE09B7" w:rsidP="0072750F">
      <w:pPr>
        <w:jc w:val="both"/>
        <w:rPr>
          <w:b/>
          <w:color w:val="000000" w:themeColor="text1"/>
          <w:sz w:val="24"/>
          <w:szCs w:val="24"/>
        </w:rPr>
      </w:pPr>
      <w:r>
        <w:rPr>
          <w:b/>
          <w:color w:val="000000" w:themeColor="text1"/>
          <w:sz w:val="24"/>
          <w:szCs w:val="24"/>
        </w:rPr>
        <w:t>6. Personnel Screening Tests</w:t>
      </w:r>
    </w:p>
    <w:p w14:paraId="0B616153" w14:textId="77777777" w:rsidR="00BC0C19" w:rsidRDefault="00BC0C19" w:rsidP="0072750F">
      <w:pPr>
        <w:jc w:val="both"/>
        <w:rPr>
          <w:b/>
          <w:color w:val="000000" w:themeColor="text1"/>
          <w:sz w:val="24"/>
          <w:szCs w:val="24"/>
        </w:rPr>
      </w:pPr>
    </w:p>
    <w:p w14:paraId="7F8B096B" w14:textId="527380B0" w:rsidR="00DE09B7" w:rsidRDefault="00DE09B7" w:rsidP="00DE09B7">
      <w:pPr>
        <w:pStyle w:val="BodyText"/>
        <w:jc w:val="both"/>
      </w:pPr>
      <w:r>
        <w:t xml:space="preserve">The Human Resources Department has questioned the accuracy of the screening process it currently uses in selecting which applicants should be hired as factory workers. </w:t>
      </w:r>
      <w:r w:rsidR="007A1E87">
        <w:t>Precision Auto Clone</w:t>
      </w:r>
      <w:r>
        <w:t xml:space="preserve"> employs a large number of factory workers and there is regular turnover of these employees.  The Human Resources Department currently requires that each factory job applicant take both a General Aptitude test and a Manual Dexterity test as part of the screening process.  The General Aptitude test measures general intelligence and practical problem solving.  The Manual Dexterity test measures coordination and other physical abilities that are essential in factory work. The applicant’s qualifications, references, and the results of the two tests are analyzed to determine who should be hired.  Obviously, the company wants to hire </w:t>
      </w:r>
      <w:r w:rsidR="007A1E87">
        <w:t>applicants</w:t>
      </w:r>
      <w:r>
        <w:t xml:space="preserve"> that will become productive workers.  Precision Auto Clone  subscribes to two testing services to provide updated General Aptitude and Manual Dexterity exams at a significant cost.  These tests also take substantial time to administer, grade and analyze.  Management is concerned with the accuracy of each test as a screening device and whether both tests are really necessary as part of the hiring process.</w:t>
      </w:r>
    </w:p>
    <w:p w14:paraId="3D66BE6B" w14:textId="77777777" w:rsidR="00DE09B7" w:rsidRDefault="00DE09B7" w:rsidP="00DE09B7">
      <w:pPr>
        <w:pStyle w:val="BodyText"/>
        <w:jc w:val="both"/>
      </w:pPr>
    </w:p>
    <w:p w14:paraId="280DB584" w14:textId="22FFFBD1" w:rsidR="00DE09B7" w:rsidRDefault="00DE09B7" w:rsidP="00DE09B7">
      <w:pPr>
        <w:jc w:val="both"/>
        <w:rPr>
          <w:sz w:val="24"/>
        </w:rPr>
      </w:pPr>
      <w:r w:rsidRPr="00FA25CB">
        <w:rPr>
          <w:sz w:val="24"/>
        </w:rPr>
        <w:t>Assum</w:t>
      </w:r>
      <w:r>
        <w:rPr>
          <w:sz w:val="24"/>
        </w:rPr>
        <w:t>e</w:t>
      </w:r>
      <w:r w:rsidRPr="00FA25CB">
        <w:rPr>
          <w:sz w:val="24"/>
        </w:rPr>
        <w:t xml:space="preserve"> that the </w:t>
      </w:r>
      <w:r>
        <w:rPr>
          <w:sz w:val="24"/>
        </w:rPr>
        <w:t>handheld</w:t>
      </w:r>
      <w:r w:rsidRPr="00FA25CB">
        <w:rPr>
          <w:sz w:val="24"/>
        </w:rPr>
        <w:t xml:space="preserve"> computer proposal will be implemented</w:t>
      </w:r>
      <w:r>
        <w:rPr>
          <w:sz w:val="24"/>
        </w:rPr>
        <w:t xml:space="preserve">. Use </w:t>
      </w:r>
      <w:r w:rsidRPr="00FA25CB">
        <w:rPr>
          <w:sz w:val="24"/>
        </w:rPr>
        <w:t xml:space="preserve">your knowledge of </w:t>
      </w:r>
      <w:r>
        <w:rPr>
          <w:sz w:val="24"/>
        </w:rPr>
        <w:t>Regression and Co</w:t>
      </w:r>
      <w:r w:rsidRPr="00FA25CB">
        <w:rPr>
          <w:sz w:val="24"/>
        </w:rPr>
        <w:t xml:space="preserve">rrelation </w:t>
      </w:r>
      <w:r>
        <w:rPr>
          <w:sz w:val="24"/>
        </w:rPr>
        <w:t>A</w:t>
      </w:r>
      <w:r w:rsidRPr="00FA25CB">
        <w:rPr>
          <w:sz w:val="24"/>
        </w:rPr>
        <w:t xml:space="preserve">nalysis to determine if the </w:t>
      </w:r>
      <w:r>
        <w:rPr>
          <w:sz w:val="24"/>
        </w:rPr>
        <w:t xml:space="preserve">General Aptitude </w:t>
      </w:r>
      <w:r w:rsidRPr="00FA25CB">
        <w:rPr>
          <w:sz w:val="24"/>
        </w:rPr>
        <w:t xml:space="preserve">test and/or the </w:t>
      </w:r>
      <w:r>
        <w:rPr>
          <w:sz w:val="24"/>
        </w:rPr>
        <w:t>Manual Dexterity</w:t>
      </w:r>
      <w:r w:rsidRPr="00FA25CB">
        <w:rPr>
          <w:sz w:val="24"/>
        </w:rPr>
        <w:t xml:space="preserve"> test should be used to screen potential employees.  An applicant named Stan Still </w:t>
      </w:r>
      <w:r>
        <w:rPr>
          <w:sz w:val="24"/>
        </w:rPr>
        <w:t>took the two tests and got a 220</w:t>
      </w:r>
      <w:r w:rsidRPr="00FA25CB">
        <w:rPr>
          <w:sz w:val="24"/>
        </w:rPr>
        <w:t xml:space="preserve"> on the</w:t>
      </w:r>
      <w:r>
        <w:rPr>
          <w:sz w:val="24"/>
        </w:rPr>
        <w:t xml:space="preserve"> General Aptitude test and a 180</w:t>
      </w:r>
      <w:r w:rsidRPr="00FA25CB">
        <w:rPr>
          <w:sz w:val="24"/>
        </w:rPr>
        <w:t xml:space="preserve"> on the </w:t>
      </w:r>
      <w:r>
        <w:rPr>
          <w:sz w:val="24"/>
        </w:rPr>
        <w:t>Manual Dexterity</w:t>
      </w:r>
      <w:r w:rsidRPr="00FA25CB">
        <w:rPr>
          <w:sz w:val="24"/>
        </w:rPr>
        <w:t xml:space="preserve"> test.  Using </w:t>
      </w:r>
      <w:r>
        <w:rPr>
          <w:sz w:val="24"/>
        </w:rPr>
        <w:t>R</w:t>
      </w:r>
      <w:r w:rsidRPr="00FA25CB">
        <w:rPr>
          <w:sz w:val="24"/>
        </w:rPr>
        <w:t xml:space="preserve">egression, predict </w:t>
      </w:r>
      <w:r>
        <w:rPr>
          <w:sz w:val="24"/>
        </w:rPr>
        <w:t xml:space="preserve">Stan’s </w:t>
      </w:r>
      <w:r w:rsidRPr="00FA25CB">
        <w:rPr>
          <w:sz w:val="24"/>
        </w:rPr>
        <w:t xml:space="preserve">performance rating </w:t>
      </w:r>
      <w:r>
        <w:rPr>
          <w:sz w:val="24"/>
        </w:rPr>
        <w:t>if he were hired</w:t>
      </w:r>
      <w:r w:rsidRPr="00FA25CB">
        <w:rPr>
          <w:sz w:val="24"/>
        </w:rPr>
        <w:t>.  Provide a 95% confidence interval around this estimate.  Explain why Stan should or should not be hired</w:t>
      </w:r>
      <w:r>
        <w:rPr>
          <w:sz w:val="24"/>
        </w:rPr>
        <w:t xml:space="preserve">. </w:t>
      </w:r>
    </w:p>
    <w:p w14:paraId="29A3F53A" w14:textId="77777777" w:rsidR="00DE09B7" w:rsidRDefault="00DE09B7" w:rsidP="00DE09B7">
      <w:pPr>
        <w:pStyle w:val="BodyText"/>
        <w:jc w:val="both"/>
      </w:pPr>
    </w:p>
    <w:p w14:paraId="31DF71A3" w14:textId="14FAFE8E" w:rsidR="00BC0C19" w:rsidRPr="00756F37" w:rsidRDefault="000A5A03" w:rsidP="0072750F">
      <w:pPr>
        <w:jc w:val="both"/>
        <w:rPr>
          <w:b/>
          <w:color w:val="000000" w:themeColor="text1"/>
          <w:sz w:val="24"/>
          <w:szCs w:val="24"/>
        </w:rPr>
      </w:pPr>
      <w:r w:rsidRPr="00756F37">
        <w:rPr>
          <w:b/>
          <w:color w:val="000000" w:themeColor="text1"/>
          <w:sz w:val="24"/>
          <w:szCs w:val="24"/>
        </w:rPr>
        <w:t>Technical Instructions</w:t>
      </w:r>
    </w:p>
    <w:p w14:paraId="77AF6105" w14:textId="33E7E014" w:rsidR="000A5A03" w:rsidRPr="00756F37" w:rsidRDefault="000A5A03" w:rsidP="000A5A03">
      <w:pPr>
        <w:ind w:left="1080" w:hanging="1080"/>
        <w:jc w:val="both"/>
        <w:rPr>
          <w:b/>
          <w:sz w:val="24"/>
          <w:szCs w:val="24"/>
        </w:rPr>
      </w:pPr>
      <w:r w:rsidRPr="00756F37">
        <w:rPr>
          <w:b/>
          <w:sz w:val="24"/>
          <w:szCs w:val="24"/>
        </w:rPr>
        <w:t>Current Workforce Productivity</w:t>
      </w:r>
    </w:p>
    <w:p w14:paraId="4872A7BF" w14:textId="5288758A" w:rsidR="000A5A03" w:rsidRPr="00756F37" w:rsidRDefault="000A5A03" w:rsidP="000A5A03">
      <w:pPr>
        <w:ind w:left="1080" w:hanging="1080"/>
        <w:jc w:val="both"/>
        <w:rPr>
          <w:sz w:val="24"/>
          <w:szCs w:val="24"/>
        </w:rPr>
      </w:pPr>
      <w:r w:rsidRPr="00756F37">
        <w:rPr>
          <w:sz w:val="24"/>
          <w:szCs w:val="24"/>
        </w:rPr>
        <w:t>1.</w:t>
      </w:r>
      <w:r w:rsidR="00756F37">
        <w:rPr>
          <w:sz w:val="24"/>
          <w:szCs w:val="24"/>
        </w:rPr>
        <w:t xml:space="preserve"> </w:t>
      </w:r>
      <w:r w:rsidRPr="00756F37">
        <w:rPr>
          <w:sz w:val="24"/>
          <w:szCs w:val="24"/>
        </w:rPr>
        <w:t>Return to Sheet 1.</w:t>
      </w:r>
    </w:p>
    <w:p w14:paraId="719A1922" w14:textId="7FEF160B" w:rsidR="000A5A03" w:rsidRPr="00756F37" w:rsidRDefault="000A5A03" w:rsidP="000A5A03">
      <w:pPr>
        <w:ind w:left="1080" w:hanging="1080"/>
        <w:jc w:val="both"/>
        <w:rPr>
          <w:sz w:val="24"/>
          <w:szCs w:val="24"/>
        </w:rPr>
      </w:pPr>
      <w:r w:rsidRPr="00756F37">
        <w:rPr>
          <w:sz w:val="24"/>
          <w:szCs w:val="24"/>
        </w:rPr>
        <w:t>2.</w:t>
      </w:r>
      <w:r w:rsidR="00756F37">
        <w:rPr>
          <w:sz w:val="24"/>
          <w:szCs w:val="24"/>
        </w:rPr>
        <w:t xml:space="preserve"> </w:t>
      </w:r>
      <w:r w:rsidRPr="00756F37">
        <w:rPr>
          <w:sz w:val="24"/>
          <w:szCs w:val="24"/>
        </w:rPr>
        <w:t xml:space="preserve">Click on </w:t>
      </w:r>
      <w:r w:rsidRPr="00756F37">
        <w:rPr>
          <w:b/>
          <w:sz w:val="24"/>
          <w:szCs w:val="24"/>
        </w:rPr>
        <w:t>Data</w:t>
      </w:r>
      <w:r w:rsidRPr="00756F37">
        <w:rPr>
          <w:sz w:val="24"/>
          <w:szCs w:val="24"/>
        </w:rPr>
        <w:t xml:space="preserve">. Click one </w:t>
      </w:r>
      <w:r w:rsidRPr="00756F37">
        <w:rPr>
          <w:b/>
          <w:sz w:val="24"/>
          <w:szCs w:val="24"/>
        </w:rPr>
        <w:t>Data Analysis</w:t>
      </w:r>
      <w:r w:rsidRPr="00756F37">
        <w:rPr>
          <w:sz w:val="24"/>
          <w:szCs w:val="24"/>
        </w:rPr>
        <w:t>.</w:t>
      </w:r>
      <w:r w:rsidR="00756F37">
        <w:rPr>
          <w:sz w:val="24"/>
          <w:szCs w:val="24"/>
        </w:rPr>
        <w:t xml:space="preserve"> </w:t>
      </w:r>
      <w:r w:rsidRPr="00756F37">
        <w:rPr>
          <w:sz w:val="24"/>
          <w:szCs w:val="24"/>
        </w:rPr>
        <w:t xml:space="preserve">Click on </w:t>
      </w:r>
      <w:r w:rsidRPr="00756F37">
        <w:rPr>
          <w:b/>
          <w:sz w:val="24"/>
          <w:szCs w:val="24"/>
        </w:rPr>
        <w:t>Descriptive Statistics</w:t>
      </w:r>
      <w:r w:rsidRPr="00756F37">
        <w:rPr>
          <w:sz w:val="24"/>
          <w:szCs w:val="24"/>
        </w:rPr>
        <w:t>.</w:t>
      </w:r>
      <w:r w:rsidR="00756F37">
        <w:rPr>
          <w:sz w:val="24"/>
          <w:szCs w:val="24"/>
        </w:rPr>
        <w:t xml:space="preserve"> </w:t>
      </w:r>
      <w:r w:rsidRPr="00756F37">
        <w:rPr>
          <w:sz w:val="24"/>
          <w:szCs w:val="24"/>
        </w:rPr>
        <w:t xml:space="preserve">Click on </w:t>
      </w:r>
      <w:r w:rsidRPr="00756F37">
        <w:rPr>
          <w:b/>
          <w:sz w:val="24"/>
          <w:szCs w:val="24"/>
        </w:rPr>
        <w:t>OK.</w:t>
      </w:r>
    </w:p>
    <w:p w14:paraId="3FC329E2" w14:textId="7C03EA11" w:rsidR="000A5A03" w:rsidRPr="00756F37" w:rsidRDefault="000A5A03" w:rsidP="000A5A03">
      <w:pPr>
        <w:ind w:left="1080" w:hanging="1080"/>
        <w:jc w:val="both"/>
        <w:rPr>
          <w:sz w:val="24"/>
          <w:szCs w:val="24"/>
        </w:rPr>
      </w:pPr>
      <w:r w:rsidRPr="00756F37">
        <w:rPr>
          <w:sz w:val="24"/>
          <w:szCs w:val="24"/>
        </w:rPr>
        <w:lastRenderedPageBreak/>
        <w:t>3.</w:t>
      </w:r>
      <w:r w:rsidR="00756F37">
        <w:rPr>
          <w:sz w:val="24"/>
          <w:szCs w:val="24"/>
        </w:rPr>
        <w:t xml:space="preserve"> </w:t>
      </w:r>
      <w:r w:rsidRPr="00756F37">
        <w:rPr>
          <w:sz w:val="24"/>
          <w:szCs w:val="24"/>
        </w:rPr>
        <w:t>Enter Input Range: G1:G37</w:t>
      </w:r>
    </w:p>
    <w:p w14:paraId="3D2A98BF" w14:textId="0A2BBE41" w:rsidR="000A5A03" w:rsidRPr="00756F37" w:rsidRDefault="000A5A03" w:rsidP="000A5A03">
      <w:pPr>
        <w:ind w:left="1080" w:hanging="1080"/>
        <w:jc w:val="both"/>
        <w:rPr>
          <w:sz w:val="24"/>
          <w:szCs w:val="24"/>
        </w:rPr>
      </w:pPr>
      <w:r w:rsidRPr="00756F37">
        <w:rPr>
          <w:sz w:val="24"/>
          <w:szCs w:val="24"/>
        </w:rPr>
        <w:t>4.</w:t>
      </w:r>
      <w:r w:rsidR="00756F37">
        <w:rPr>
          <w:sz w:val="24"/>
          <w:szCs w:val="24"/>
        </w:rPr>
        <w:t xml:space="preserve"> </w:t>
      </w:r>
      <w:r w:rsidRPr="00756F37">
        <w:rPr>
          <w:sz w:val="24"/>
          <w:szCs w:val="24"/>
        </w:rPr>
        <w:t xml:space="preserve">Click on </w:t>
      </w:r>
      <w:r w:rsidRPr="00756F37">
        <w:rPr>
          <w:b/>
          <w:sz w:val="24"/>
          <w:szCs w:val="24"/>
        </w:rPr>
        <w:t>Labels in First Row.</w:t>
      </w:r>
      <w:r w:rsidR="00756F37">
        <w:rPr>
          <w:b/>
          <w:sz w:val="24"/>
          <w:szCs w:val="24"/>
        </w:rPr>
        <w:t xml:space="preserve"> </w:t>
      </w:r>
      <w:r w:rsidRPr="00756F37">
        <w:rPr>
          <w:sz w:val="24"/>
          <w:szCs w:val="24"/>
        </w:rPr>
        <w:t xml:space="preserve">Click on </w:t>
      </w:r>
      <w:r w:rsidRPr="00756F37">
        <w:rPr>
          <w:b/>
          <w:sz w:val="24"/>
          <w:szCs w:val="24"/>
        </w:rPr>
        <w:t>Summary Statistics.</w:t>
      </w:r>
      <w:r w:rsidR="00756F37">
        <w:rPr>
          <w:b/>
          <w:sz w:val="24"/>
          <w:szCs w:val="24"/>
        </w:rPr>
        <w:t xml:space="preserve"> </w:t>
      </w:r>
      <w:r w:rsidRPr="00756F37">
        <w:rPr>
          <w:sz w:val="24"/>
          <w:szCs w:val="24"/>
        </w:rPr>
        <w:t xml:space="preserve">Click on </w:t>
      </w:r>
      <w:r w:rsidRPr="00756F37">
        <w:rPr>
          <w:b/>
          <w:sz w:val="24"/>
          <w:szCs w:val="24"/>
        </w:rPr>
        <w:t>OK</w:t>
      </w:r>
      <w:r w:rsidRPr="00756F37">
        <w:rPr>
          <w:sz w:val="24"/>
          <w:szCs w:val="24"/>
        </w:rPr>
        <w:t>.</w:t>
      </w:r>
    </w:p>
    <w:p w14:paraId="2632A277" w14:textId="515EF63B" w:rsidR="000A5A03" w:rsidRPr="00756F37" w:rsidRDefault="000A5A03" w:rsidP="000A5A03">
      <w:pPr>
        <w:ind w:left="1080" w:hanging="1080"/>
        <w:jc w:val="both"/>
        <w:rPr>
          <w:sz w:val="24"/>
          <w:szCs w:val="24"/>
        </w:rPr>
      </w:pPr>
      <w:r w:rsidRPr="00756F37">
        <w:rPr>
          <w:sz w:val="24"/>
          <w:szCs w:val="24"/>
        </w:rPr>
        <w:t>5.</w:t>
      </w:r>
      <w:r w:rsidR="00756F37">
        <w:rPr>
          <w:sz w:val="24"/>
          <w:szCs w:val="24"/>
        </w:rPr>
        <w:t xml:space="preserve"> </w:t>
      </w:r>
      <w:r w:rsidRPr="00756F37">
        <w:rPr>
          <w:sz w:val="24"/>
          <w:szCs w:val="24"/>
        </w:rPr>
        <w:t>Find the average productivity of the current workforce.</w:t>
      </w:r>
    </w:p>
    <w:p w14:paraId="7F8F8937" w14:textId="77777777" w:rsidR="000A5A03" w:rsidRPr="00756F37" w:rsidRDefault="000A5A03" w:rsidP="000A5A03">
      <w:pPr>
        <w:ind w:left="1080" w:hanging="1080"/>
        <w:jc w:val="both"/>
        <w:rPr>
          <w:sz w:val="24"/>
          <w:szCs w:val="24"/>
        </w:rPr>
      </w:pPr>
    </w:p>
    <w:p w14:paraId="32BEDB18" w14:textId="77777777" w:rsidR="00CD42CE" w:rsidRPr="00756F37" w:rsidRDefault="00CD42CE" w:rsidP="000A5A03">
      <w:pPr>
        <w:ind w:left="1080" w:hanging="1080"/>
        <w:jc w:val="both"/>
        <w:rPr>
          <w:b/>
          <w:sz w:val="24"/>
          <w:szCs w:val="24"/>
        </w:rPr>
      </w:pPr>
      <w:r w:rsidRPr="00756F37">
        <w:rPr>
          <w:b/>
          <w:sz w:val="24"/>
          <w:szCs w:val="24"/>
        </w:rPr>
        <w:t>Regression</w:t>
      </w:r>
    </w:p>
    <w:p w14:paraId="70B449C9" w14:textId="3759D4D7" w:rsidR="000A5A03" w:rsidRPr="00756F37" w:rsidRDefault="00CD42CE" w:rsidP="000A5A03">
      <w:pPr>
        <w:ind w:left="1080" w:hanging="1080"/>
        <w:jc w:val="both"/>
        <w:rPr>
          <w:sz w:val="24"/>
          <w:szCs w:val="24"/>
        </w:rPr>
      </w:pPr>
      <w:r w:rsidRPr="00756F37">
        <w:rPr>
          <w:sz w:val="24"/>
          <w:szCs w:val="24"/>
        </w:rPr>
        <w:t>1.</w:t>
      </w:r>
      <w:r w:rsidR="00756F37">
        <w:rPr>
          <w:sz w:val="24"/>
          <w:szCs w:val="24"/>
        </w:rPr>
        <w:t xml:space="preserve"> </w:t>
      </w:r>
      <w:r w:rsidRPr="00756F37">
        <w:rPr>
          <w:sz w:val="24"/>
          <w:szCs w:val="24"/>
        </w:rPr>
        <w:t>Re</w:t>
      </w:r>
      <w:r w:rsidR="000A5A03" w:rsidRPr="00756F37">
        <w:rPr>
          <w:sz w:val="24"/>
          <w:szCs w:val="24"/>
        </w:rPr>
        <w:t>turn to Sheet 1.</w:t>
      </w:r>
    </w:p>
    <w:p w14:paraId="4F7F995B" w14:textId="0F23733D" w:rsidR="000A5A03" w:rsidRPr="00756F37" w:rsidRDefault="00CD42CE" w:rsidP="000A5A03">
      <w:pPr>
        <w:ind w:left="1080" w:hanging="1080"/>
        <w:jc w:val="both"/>
        <w:rPr>
          <w:sz w:val="24"/>
          <w:szCs w:val="24"/>
        </w:rPr>
      </w:pPr>
      <w:r w:rsidRPr="00756F37">
        <w:rPr>
          <w:sz w:val="24"/>
          <w:szCs w:val="24"/>
        </w:rPr>
        <w:t>2.</w:t>
      </w:r>
      <w:r w:rsidR="00756F37">
        <w:rPr>
          <w:sz w:val="24"/>
          <w:szCs w:val="24"/>
        </w:rPr>
        <w:t xml:space="preserve"> </w:t>
      </w:r>
      <w:r w:rsidRPr="00756F37">
        <w:rPr>
          <w:sz w:val="24"/>
          <w:szCs w:val="24"/>
        </w:rPr>
        <w:t xml:space="preserve">Click on </w:t>
      </w:r>
      <w:r w:rsidRPr="00756F37">
        <w:rPr>
          <w:b/>
          <w:sz w:val="24"/>
          <w:szCs w:val="24"/>
        </w:rPr>
        <w:t>Data</w:t>
      </w:r>
      <w:r w:rsidRPr="00756F37">
        <w:rPr>
          <w:sz w:val="24"/>
          <w:szCs w:val="24"/>
        </w:rPr>
        <w:t xml:space="preserve">. Click on </w:t>
      </w:r>
      <w:r w:rsidR="000A5A03" w:rsidRPr="00756F37">
        <w:rPr>
          <w:b/>
          <w:sz w:val="24"/>
          <w:szCs w:val="24"/>
        </w:rPr>
        <w:t>Data Analysis</w:t>
      </w:r>
      <w:r w:rsidR="000A5A03" w:rsidRPr="00756F37">
        <w:rPr>
          <w:sz w:val="24"/>
          <w:szCs w:val="24"/>
        </w:rPr>
        <w:t>.</w:t>
      </w:r>
      <w:r w:rsidR="00756F37">
        <w:rPr>
          <w:sz w:val="24"/>
          <w:szCs w:val="24"/>
        </w:rPr>
        <w:t xml:space="preserve"> </w:t>
      </w:r>
      <w:r w:rsidR="000A5A03" w:rsidRPr="00756F37">
        <w:rPr>
          <w:sz w:val="24"/>
          <w:szCs w:val="24"/>
        </w:rPr>
        <w:t xml:space="preserve">Click on </w:t>
      </w:r>
      <w:r w:rsidR="000A5A03" w:rsidRPr="00756F37">
        <w:rPr>
          <w:b/>
          <w:sz w:val="24"/>
          <w:szCs w:val="24"/>
        </w:rPr>
        <w:t>Regression</w:t>
      </w:r>
      <w:r w:rsidR="000A5A03" w:rsidRPr="00756F37">
        <w:rPr>
          <w:sz w:val="24"/>
          <w:szCs w:val="24"/>
        </w:rPr>
        <w:t>.</w:t>
      </w:r>
      <w:r w:rsidR="00756F37">
        <w:rPr>
          <w:sz w:val="24"/>
          <w:szCs w:val="24"/>
        </w:rPr>
        <w:t xml:space="preserve"> </w:t>
      </w:r>
      <w:r w:rsidR="000A5A03" w:rsidRPr="00756F37">
        <w:rPr>
          <w:sz w:val="24"/>
          <w:szCs w:val="24"/>
        </w:rPr>
        <w:t xml:space="preserve">Click on </w:t>
      </w:r>
      <w:r w:rsidR="000A5A03" w:rsidRPr="00756F37">
        <w:rPr>
          <w:b/>
          <w:sz w:val="24"/>
          <w:szCs w:val="24"/>
        </w:rPr>
        <w:t>OK</w:t>
      </w:r>
      <w:r w:rsidR="000A5A03" w:rsidRPr="00756F37">
        <w:rPr>
          <w:sz w:val="24"/>
          <w:szCs w:val="24"/>
        </w:rPr>
        <w:t>.</w:t>
      </w:r>
    </w:p>
    <w:p w14:paraId="6D2B2347" w14:textId="76E08782" w:rsidR="000A5A03" w:rsidRPr="00756F37" w:rsidRDefault="00CD42CE" w:rsidP="000A5A03">
      <w:pPr>
        <w:ind w:left="1080" w:hanging="1080"/>
        <w:jc w:val="both"/>
        <w:rPr>
          <w:i/>
          <w:sz w:val="24"/>
          <w:szCs w:val="24"/>
        </w:rPr>
      </w:pPr>
      <w:r w:rsidRPr="00756F37">
        <w:rPr>
          <w:sz w:val="24"/>
          <w:szCs w:val="24"/>
        </w:rPr>
        <w:t>3.</w:t>
      </w:r>
      <w:r w:rsidR="00756F37">
        <w:rPr>
          <w:sz w:val="24"/>
          <w:szCs w:val="24"/>
        </w:rPr>
        <w:t xml:space="preserve"> </w:t>
      </w:r>
      <w:r w:rsidR="000A5A03" w:rsidRPr="00756F37">
        <w:rPr>
          <w:sz w:val="24"/>
          <w:szCs w:val="24"/>
        </w:rPr>
        <w:t xml:space="preserve">Enter </w:t>
      </w:r>
      <w:r w:rsidR="000A5A03" w:rsidRPr="00756F37">
        <w:rPr>
          <w:b/>
          <w:sz w:val="24"/>
          <w:szCs w:val="24"/>
        </w:rPr>
        <w:t>Input Y Range</w:t>
      </w:r>
      <w:r w:rsidR="000A5A03" w:rsidRPr="00756F37">
        <w:rPr>
          <w:sz w:val="24"/>
          <w:szCs w:val="24"/>
        </w:rPr>
        <w:t>:</w:t>
      </w:r>
      <w:r w:rsidR="00756F37">
        <w:rPr>
          <w:sz w:val="24"/>
          <w:szCs w:val="24"/>
        </w:rPr>
        <w:t xml:space="preserve"> </w:t>
      </w:r>
      <w:r w:rsidR="000A5A03" w:rsidRPr="00756F37">
        <w:rPr>
          <w:sz w:val="24"/>
          <w:szCs w:val="24"/>
        </w:rPr>
        <w:t>G1:G37</w:t>
      </w:r>
      <w:r w:rsidR="000A5A03" w:rsidRPr="00756F37">
        <w:rPr>
          <w:i/>
          <w:sz w:val="24"/>
          <w:szCs w:val="24"/>
        </w:rPr>
        <w:t>.</w:t>
      </w:r>
    </w:p>
    <w:p w14:paraId="2AF55839" w14:textId="74C857AA" w:rsidR="000A5A03" w:rsidRPr="00756F37" w:rsidRDefault="00CD42CE" w:rsidP="000A5A03">
      <w:pPr>
        <w:ind w:left="1080" w:hanging="1080"/>
        <w:jc w:val="both"/>
        <w:rPr>
          <w:sz w:val="24"/>
          <w:szCs w:val="24"/>
        </w:rPr>
      </w:pPr>
      <w:r w:rsidRPr="00756F37">
        <w:rPr>
          <w:sz w:val="24"/>
          <w:szCs w:val="24"/>
        </w:rPr>
        <w:t>4.</w:t>
      </w:r>
      <w:r w:rsidR="00756F37">
        <w:rPr>
          <w:sz w:val="24"/>
          <w:szCs w:val="24"/>
        </w:rPr>
        <w:t xml:space="preserve"> </w:t>
      </w:r>
      <w:r w:rsidR="000A5A03" w:rsidRPr="00756F37">
        <w:rPr>
          <w:sz w:val="24"/>
          <w:szCs w:val="24"/>
        </w:rPr>
        <w:t xml:space="preserve">Enter </w:t>
      </w:r>
      <w:r w:rsidR="000A5A03" w:rsidRPr="00756F37">
        <w:rPr>
          <w:b/>
          <w:sz w:val="24"/>
          <w:szCs w:val="24"/>
        </w:rPr>
        <w:t>Input X Range</w:t>
      </w:r>
      <w:r w:rsidR="000A5A03" w:rsidRPr="00756F37">
        <w:rPr>
          <w:sz w:val="24"/>
          <w:szCs w:val="24"/>
        </w:rPr>
        <w:t>:</w:t>
      </w:r>
      <w:r w:rsidR="00756F37">
        <w:rPr>
          <w:sz w:val="24"/>
          <w:szCs w:val="24"/>
        </w:rPr>
        <w:t xml:space="preserve"> </w:t>
      </w:r>
      <w:r w:rsidR="000A5A03" w:rsidRPr="00756F37">
        <w:rPr>
          <w:sz w:val="24"/>
          <w:szCs w:val="24"/>
        </w:rPr>
        <w:t>D1:E37.</w:t>
      </w:r>
    </w:p>
    <w:p w14:paraId="21465F3F" w14:textId="590C7B98" w:rsidR="000A5A03" w:rsidRPr="00756F37" w:rsidRDefault="00CD42CE" w:rsidP="000A5A03">
      <w:pPr>
        <w:ind w:left="1080" w:hanging="1080"/>
        <w:jc w:val="both"/>
        <w:rPr>
          <w:sz w:val="24"/>
          <w:szCs w:val="24"/>
        </w:rPr>
      </w:pPr>
      <w:r w:rsidRPr="00756F37">
        <w:rPr>
          <w:sz w:val="24"/>
          <w:szCs w:val="24"/>
        </w:rPr>
        <w:t>5.</w:t>
      </w:r>
      <w:r w:rsidR="00756F37">
        <w:rPr>
          <w:sz w:val="24"/>
          <w:szCs w:val="24"/>
        </w:rPr>
        <w:t xml:space="preserve"> </w:t>
      </w:r>
      <w:r w:rsidR="000A5A03" w:rsidRPr="00756F37">
        <w:rPr>
          <w:sz w:val="24"/>
          <w:szCs w:val="24"/>
        </w:rPr>
        <w:t xml:space="preserve">Click on </w:t>
      </w:r>
      <w:r w:rsidR="000A5A03" w:rsidRPr="00756F37">
        <w:rPr>
          <w:b/>
          <w:sz w:val="24"/>
          <w:szCs w:val="24"/>
        </w:rPr>
        <w:t>Labels</w:t>
      </w:r>
      <w:r w:rsidR="000A5A03" w:rsidRPr="00756F37">
        <w:rPr>
          <w:sz w:val="24"/>
          <w:szCs w:val="24"/>
        </w:rPr>
        <w:t>.</w:t>
      </w:r>
      <w:r w:rsidR="00756F37">
        <w:rPr>
          <w:sz w:val="24"/>
          <w:szCs w:val="24"/>
        </w:rPr>
        <w:t xml:space="preserve"> </w:t>
      </w:r>
      <w:r w:rsidR="000A5A03" w:rsidRPr="00756F37">
        <w:rPr>
          <w:sz w:val="24"/>
          <w:szCs w:val="24"/>
        </w:rPr>
        <w:t xml:space="preserve">Click on </w:t>
      </w:r>
      <w:r w:rsidR="000A5A03" w:rsidRPr="00756F37">
        <w:rPr>
          <w:b/>
          <w:sz w:val="24"/>
          <w:szCs w:val="24"/>
        </w:rPr>
        <w:t>OK</w:t>
      </w:r>
      <w:r w:rsidR="000A5A03" w:rsidRPr="00756F37">
        <w:rPr>
          <w:sz w:val="24"/>
          <w:szCs w:val="24"/>
        </w:rPr>
        <w:t>.</w:t>
      </w:r>
    </w:p>
    <w:p w14:paraId="3C48C23B" w14:textId="52B6CDDE" w:rsidR="00CD42CE" w:rsidRPr="00756F37" w:rsidRDefault="00CD42CE" w:rsidP="00CD42CE">
      <w:pPr>
        <w:ind w:left="270" w:hanging="270"/>
        <w:jc w:val="both"/>
        <w:rPr>
          <w:sz w:val="24"/>
          <w:szCs w:val="24"/>
        </w:rPr>
      </w:pPr>
      <w:r w:rsidRPr="00756F37">
        <w:rPr>
          <w:sz w:val="24"/>
          <w:szCs w:val="24"/>
        </w:rPr>
        <w:t>6.</w:t>
      </w:r>
      <w:r w:rsidR="00756F37">
        <w:rPr>
          <w:sz w:val="24"/>
          <w:szCs w:val="24"/>
        </w:rPr>
        <w:t xml:space="preserve"> </w:t>
      </w:r>
      <w:r w:rsidR="000A5A03" w:rsidRPr="00756F37">
        <w:rPr>
          <w:sz w:val="24"/>
          <w:szCs w:val="24"/>
        </w:rPr>
        <w:t xml:space="preserve">Review the p-values for both General Aptitude </w:t>
      </w:r>
      <w:r w:rsidRPr="00756F37">
        <w:rPr>
          <w:sz w:val="24"/>
          <w:szCs w:val="24"/>
        </w:rPr>
        <w:t xml:space="preserve">Score </w:t>
      </w:r>
      <w:r w:rsidR="000A5A03" w:rsidRPr="00756F37">
        <w:rPr>
          <w:sz w:val="24"/>
          <w:szCs w:val="24"/>
        </w:rPr>
        <w:t>and the Manual Dexterity Score</w:t>
      </w:r>
      <w:r w:rsidRPr="00756F37">
        <w:rPr>
          <w:sz w:val="24"/>
          <w:szCs w:val="24"/>
        </w:rPr>
        <w:t xml:space="preserve">. If both p-values are </w:t>
      </w:r>
      <w:r w:rsidR="000A5A03" w:rsidRPr="00756F37">
        <w:rPr>
          <w:sz w:val="24"/>
          <w:szCs w:val="24"/>
        </w:rPr>
        <w:t>less than .05</w:t>
      </w:r>
      <w:r w:rsidRPr="00756F37">
        <w:rPr>
          <w:sz w:val="24"/>
          <w:szCs w:val="24"/>
        </w:rPr>
        <w:t>,</w:t>
      </w:r>
      <w:r w:rsidR="000A5A03" w:rsidRPr="00756F37">
        <w:rPr>
          <w:sz w:val="24"/>
          <w:szCs w:val="24"/>
        </w:rPr>
        <w:t xml:space="preserve"> then both test</w:t>
      </w:r>
      <w:r w:rsidR="007A1E87">
        <w:rPr>
          <w:sz w:val="24"/>
          <w:szCs w:val="24"/>
        </w:rPr>
        <w:t>s</w:t>
      </w:r>
      <w:r w:rsidR="000A5A03" w:rsidRPr="00756F37">
        <w:rPr>
          <w:sz w:val="24"/>
          <w:szCs w:val="24"/>
        </w:rPr>
        <w:t xml:space="preserve"> should </w:t>
      </w:r>
      <w:r w:rsidR="007A1E87">
        <w:rPr>
          <w:sz w:val="24"/>
          <w:szCs w:val="24"/>
        </w:rPr>
        <w:t xml:space="preserve">continue to </w:t>
      </w:r>
      <w:r w:rsidR="000A5A03" w:rsidRPr="00756F37">
        <w:rPr>
          <w:sz w:val="24"/>
          <w:szCs w:val="24"/>
        </w:rPr>
        <w:t>be u</w:t>
      </w:r>
      <w:r w:rsidR="007A1E87">
        <w:rPr>
          <w:sz w:val="24"/>
          <w:szCs w:val="24"/>
        </w:rPr>
        <w:t>tilized</w:t>
      </w:r>
      <w:r w:rsidR="000A5A03" w:rsidRPr="00756F37">
        <w:rPr>
          <w:sz w:val="24"/>
          <w:szCs w:val="24"/>
        </w:rPr>
        <w:t xml:space="preserve"> and </w:t>
      </w:r>
      <w:r w:rsidRPr="00756F37">
        <w:rPr>
          <w:sz w:val="24"/>
          <w:szCs w:val="24"/>
        </w:rPr>
        <w:t xml:space="preserve">this Regression output should be used for the report. </w:t>
      </w:r>
      <w:r w:rsidR="00756F37" w:rsidRPr="00756F37">
        <w:rPr>
          <w:sz w:val="24"/>
          <w:szCs w:val="24"/>
        </w:rPr>
        <w:t>Do not worry about the p-value of the Intercept. If a p-value is very small, Excel will use scientific notation. For example a p-value of 2.34E-5 is actually .0000234 which is well below .05.</w:t>
      </w:r>
      <w:r w:rsidRPr="00756F37">
        <w:rPr>
          <w:sz w:val="24"/>
          <w:szCs w:val="24"/>
        </w:rPr>
        <w:t xml:space="preserve"> </w:t>
      </w:r>
    </w:p>
    <w:p w14:paraId="32C176DC" w14:textId="069E3AE3" w:rsidR="000A5A03" w:rsidRPr="00756F37" w:rsidRDefault="00CD42CE" w:rsidP="00CD42CE">
      <w:pPr>
        <w:ind w:left="270" w:hanging="270"/>
        <w:jc w:val="both"/>
        <w:rPr>
          <w:sz w:val="24"/>
          <w:szCs w:val="24"/>
        </w:rPr>
      </w:pPr>
      <w:r w:rsidRPr="00756F37">
        <w:rPr>
          <w:sz w:val="24"/>
          <w:szCs w:val="24"/>
        </w:rPr>
        <w:t>7.</w:t>
      </w:r>
      <w:r w:rsidR="00756F37">
        <w:rPr>
          <w:sz w:val="24"/>
          <w:szCs w:val="24"/>
        </w:rPr>
        <w:t xml:space="preserve"> </w:t>
      </w:r>
      <w:r w:rsidR="000A5A03" w:rsidRPr="00756F37">
        <w:rPr>
          <w:sz w:val="24"/>
          <w:szCs w:val="24"/>
        </w:rPr>
        <w:t xml:space="preserve">If only one test has a p-value less than .05, then rerun regression with only that variable in the X </w:t>
      </w:r>
      <w:r w:rsidRPr="00756F37">
        <w:rPr>
          <w:sz w:val="24"/>
          <w:szCs w:val="24"/>
        </w:rPr>
        <w:t>R</w:t>
      </w:r>
      <w:r w:rsidR="000A5A03" w:rsidRPr="00756F37">
        <w:rPr>
          <w:sz w:val="24"/>
          <w:szCs w:val="24"/>
        </w:rPr>
        <w:t>ange</w:t>
      </w:r>
      <w:r w:rsidR="00756F37">
        <w:rPr>
          <w:sz w:val="24"/>
          <w:szCs w:val="24"/>
        </w:rPr>
        <w:t xml:space="preserve"> (see below)</w:t>
      </w:r>
      <w:r w:rsidR="000A5A03" w:rsidRPr="00756F37">
        <w:rPr>
          <w:sz w:val="24"/>
          <w:szCs w:val="24"/>
        </w:rPr>
        <w:t>.</w:t>
      </w:r>
    </w:p>
    <w:p w14:paraId="42F9B1A2" w14:textId="77777777" w:rsidR="000A5A03" w:rsidRPr="00756F37" w:rsidRDefault="000A5A03" w:rsidP="000A5A03">
      <w:pPr>
        <w:ind w:left="1080" w:hanging="1080"/>
        <w:jc w:val="both"/>
        <w:rPr>
          <w:sz w:val="24"/>
          <w:szCs w:val="24"/>
        </w:rPr>
      </w:pPr>
    </w:p>
    <w:p w14:paraId="00207A48" w14:textId="4508DC8D" w:rsidR="000A5A03" w:rsidRPr="00756F37" w:rsidRDefault="00CD42CE" w:rsidP="000A5A03">
      <w:pPr>
        <w:ind w:left="1080" w:hanging="1080"/>
        <w:jc w:val="both"/>
        <w:rPr>
          <w:b/>
          <w:sz w:val="24"/>
          <w:szCs w:val="24"/>
        </w:rPr>
      </w:pPr>
      <w:r w:rsidRPr="00756F37">
        <w:rPr>
          <w:b/>
          <w:sz w:val="24"/>
          <w:szCs w:val="24"/>
        </w:rPr>
        <w:t>Only G</w:t>
      </w:r>
      <w:r w:rsidR="000A5A03" w:rsidRPr="00756F37">
        <w:rPr>
          <w:b/>
          <w:sz w:val="24"/>
          <w:szCs w:val="24"/>
        </w:rPr>
        <w:t>enera</w:t>
      </w:r>
      <w:r w:rsidRPr="00756F37">
        <w:rPr>
          <w:b/>
          <w:sz w:val="24"/>
          <w:szCs w:val="24"/>
        </w:rPr>
        <w:t>l Aptitude Score is significant</w:t>
      </w:r>
    </w:p>
    <w:p w14:paraId="78FFDB3E" w14:textId="6DCECD5A" w:rsidR="000A5A03" w:rsidRPr="00756F37" w:rsidRDefault="00CD42CE" w:rsidP="000A5A03">
      <w:pPr>
        <w:ind w:left="1080" w:hanging="1080"/>
        <w:jc w:val="both"/>
        <w:rPr>
          <w:sz w:val="24"/>
          <w:szCs w:val="24"/>
        </w:rPr>
      </w:pPr>
      <w:r w:rsidRPr="00756F37">
        <w:rPr>
          <w:sz w:val="24"/>
          <w:szCs w:val="24"/>
        </w:rPr>
        <w:t>1.</w:t>
      </w:r>
      <w:r w:rsidR="00756F37">
        <w:rPr>
          <w:sz w:val="24"/>
          <w:szCs w:val="24"/>
        </w:rPr>
        <w:t xml:space="preserve"> </w:t>
      </w:r>
      <w:r w:rsidR="000A5A03" w:rsidRPr="00756F37">
        <w:rPr>
          <w:sz w:val="24"/>
          <w:szCs w:val="24"/>
        </w:rPr>
        <w:t>Return to Sheet 1.</w:t>
      </w:r>
    </w:p>
    <w:p w14:paraId="7804E7E2" w14:textId="08866307" w:rsidR="00CD42CE" w:rsidRPr="00756F37" w:rsidRDefault="00CD42CE" w:rsidP="00CD42CE">
      <w:pPr>
        <w:ind w:left="1080" w:hanging="1080"/>
        <w:jc w:val="both"/>
        <w:rPr>
          <w:sz w:val="24"/>
          <w:szCs w:val="24"/>
        </w:rPr>
      </w:pPr>
      <w:r w:rsidRPr="00756F37">
        <w:rPr>
          <w:sz w:val="24"/>
          <w:szCs w:val="24"/>
        </w:rPr>
        <w:t>2.</w:t>
      </w:r>
      <w:r w:rsidR="00756F37">
        <w:rPr>
          <w:sz w:val="24"/>
          <w:szCs w:val="24"/>
        </w:rPr>
        <w:t xml:space="preserve"> </w:t>
      </w:r>
      <w:r w:rsidRPr="00756F37">
        <w:rPr>
          <w:sz w:val="24"/>
          <w:szCs w:val="24"/>
        </w:rPr>
        <w:t xml:space="preserve">Click on </w:t>
      </w:r>
      <w:r w:rsidRPr="00756F37">
        <w:rPr>
          <w:b/>
          <w:sz w:val="24"/>
          <w:szCs w:val="24"/>
        </w:rPr>
        <w:t>Data</w:t>
      </w:r>
      <w:r w:rsidRPr="00756F37">
        <w:rPr>
          <w:sz w:val="24"/>
          <w:szCs w:val="24"/>
        </w:rPr>
        <w:t xml:space="preserve">. Click on </w:t>
      </w:r>
      <w:r w:rsidRPr="00756F37">
        <w:rPr>
          <w:b/>
          <w:sz w:val="24"/>
          <w:szCs w:val="24"/>
        </w:rPr>
        <w:t>Data Analysis</w:t>
      </w:r>
      <w:r w:rsidRPr="00756F37">
        <w:rPr>
          <w:sz w:val="24"/>
          <w:szCs w:val="24"/>
        </w:rPr>
        <w:t>.</w:t>
      </w:r>
      <w:r w:rsidR="00756F37">
        <w:rPr>
          <w:sz w:val="24"/>
          <w:szCs w:val="24"/>
        </w:rPr>
        <w:t xml:space="preserve"> </w:t>
      </w:r>
      <w:r w:rsidRPr="00756F37">
        <w:rPr>
          <w:sz w:val="24"/>
          <w:szCs w:val="24"/>
        </w:rPr>
        <w:t xml:space="preserve">Click on </w:t>
      </w:r>
      <w:r w:rsidRPr="00756F37">
        <w:rPr>
          <w:b/>
          <w:sz w:val="24"/>
          <w:szCs w:val="24"/>
        </w:rPr>
        <w:t>Regression</w:t>
      </w:r>
      <w:r w:rsidRPr="00756F37">
        <w:rPr>
          <w:sz w:val="24"/>
          <w:szCs w:val="24"/>
        </w:rPr>
        <w:t>.</w:t>
      </w:r>
      <w:r w:rsidR="00756F37">
        <w:rPr>
          <w:sz w:val="24"/>
          <w:szCs w:val="24"/>
        </w:rPr>
        <w:t xml:space="preserve"> </w:t>
      </w:r>
      <w:r w:rsidRPr="00756F37">
        <w:rPr>
          <w:sz w:val="24"/>
          <w:szCs w:val="24"/>
        </w:rPr>
        <w:t xml:space="preserve">Click on </w:t>
      </w:r>
      <w:r w:rsidRPr="00756F37">
        <w:rPr>
          <w:b/>
          <w:sz w:val="24"/>
          <w:szCs w:val="24"/>
        </w:rPr>
        <w:t>OK</w:t>
      </w:r>
      <w:r w:rsidRPr="00756F37">
        <w:rPr>
          <w:sz w:val="24"/>
          <w:szCs w:val="24"/>
        </w:rPr>
        <w:t>.</w:t>
      </w:r>
    </w:p>
    <w:p w14:paraId="0B795896" w14:textId="1D833853" w:rsidR="000A5A03" w:rsidRPr="00756F37" w:rsidRDefault="00CD42CE" w:rsidP="000A5A03">
      <w:pPr>
        <w:ind w:left="1080" w:hanging="1080"/>
        <w:jc w:val="both"/>
        <w:rPr>
          <w:sz w:val="24"/>
          <w:szCs w:val="24"/>
        </w:rPr>
      </w:pPr>
      <w:r w:rsidRPr="00756F37">
        <w:rPr>
          <w:sz w:val="24"/>
          <w:szCs w:val="24"/>
        </w:rPr>
        <w:t>3.</w:t>
      </w:r>
      <w:r w:rsidR="00756F37">
        <w:rPr>
          <w:sz w:val="24"/>
          <w:szCs w:val="24"/>
        </w:rPr>
        <w:t xml:space="preserve"> </w:t>
      </w:r>
      <w:r w:rsidR="000A5A03" w:rsidRPr="00756F37">
        <w:rPr>
          <w:sz w:val="24"/>
          <w:szCs w:val="24"/>
        </w:rPr>
        <w:t xml:space="preserve">Enter </w:t>
      </w:r>
      <w:r w:rsidR="000A5A03" w:rsidRPr="00756F37">
        <w:rPr>
          <w:b/>
          <w:sz w:val="24"/>
          <w:szCs w:val="24"/>
        </w:rPr>
        <w:t>Input Y Range</w:t>
      </w:r>
      <w:r w:rsidR="000A5A03" w:rsidRPr="00756F37">
        <w:rPr>
          <w:sz w:val="24"/>
          <w:szCs w:val="24"/>
        </w:rPr>
        <w:t>:</w:t>
      </w:r>
      <w:r w:rsidR="00756F37">
        <w:rPr>
          <w:sz w:val="24"/>
          <w:szCs w:val="24"/>
        </w:rPr>
        <w:t xml:space="preserve"> </w:t>
      </w:r>
      <w:r w:rsidR="000A5A03" w:rsidRPr="00756F37">
        <w:rPr>
          <w:sz w:val="24"/>
          <w:szCs w:val="24"/>
        </w:rPr>
        <w:t>G1:G37.</w:t>
      </w:r>
    </w:p>
    <w:p w14:paraId="4948303C" w14:textId="235C2335" w:rsidR="000A5A03" w:rsidRPr="00756F37" w:rsidRDefault="00CD42CE" w:rsidP="000A5A03">
      <w:pPr>
        <w:ind w:left="1080" w:hanging="1080"/>
        <w:jc w:val="both"/>
        <w:rPr>
          <w:sz w:val="24"/>
          <w:szCs w:val="24"/>
        </w:rPr>
      </w:pPr>
      <w:r w:rsidRPr="00756F37">
        <w:rPr>
          <w:sz w:val="24"/>
          <w:szCs w:val="24"/>
        </w:rPr>
        <w:t>4.</w:t>
      </w:r>
      <w:r w:rsidR="00756F37">
        <w:rPr>
          <w:sz w:val="24"/>
          <w:szCs w:val="24"/>
        </w:rPr>
        <w:t xml:space="preserve"> </w:t>
      </w:r>
      <w:r w:rsidR="000A5A03" w:rsidRPr="00756F37">
        <w:rPr>
          <w:sz w:val="24"/>
          <w:szCs w:val="24"/>
        </w:rPr>
        <w:t xml:space="preserve">Enter </w:t>
      </w:r>
      <w:r w:rsidR="000A5A03" w:rsidRPr="00756F37">
        <w:rPr>
          <w:b/>
          <w:sz w:val="24"/>
          <w:szCs w:val="24"/>
        </w:rPr>
        <w:t>Input X Range</w:t>
      </w:r>
      <w:r w:rsidR="000A5A03" w:rsidRPr="00756F37">
        <w:rPr>
          <w:sz w:val="24"/>
          <w:szCs w:val="24"/>
        </w:rPr>
        <w:t>:</w:t>
      </w:r>
      <w:r w:rsidR="00756F37">
        <w:rPr>
          <w:sz w:val="24"/>
          <w:szCs w:val="24"/>
        </w:rPr>
        <w:t xml:space="preserve"> </w:t>
      </w:r>
      <w:r w:rsidR="000A5A03" w:rsidRPr="00756F37">
        <w:rPr>
          <w:sz w:val="24"/>
          <w:szCs w:val="24"/>
        </w:rPr>
        <w:t>D1:D37.</w:t>
      </w:r>
    </w:p>
    <w:p w14:paraId="716F3B0C" w14:textId="632DFDD8" w:rsidR="000A5A03" w:rsidRPr="00756F37" w:rsidRDefault="00CD42CE" w:rsidP="000A5A03">
      <w:pPr>
        <w:ind w:left="1080" w:hanging="1080"/>
        <w:jc w:val="both"/>
        <w:rPr>
          <w:sz w:val="24"/>
          <w:szCs w:val="24"/>
        </w:rPr>
      </w:pPr>
      <w:r w:rsidRPr="00756F37">
        <w:rPr>
          <w:sz w:val="24"/>
          <w:szCs w:val="24"/>
        </w:rPr>
        <w:t>5.</w:t>
      </w:r>
      <w:r w:rsidR="00756F37">
        <w:rPr>
          <w:sz w:val="24"/>
          <w:szCs w:val="24"/>
        </w:rPr>
        <w:t xml:space="preserve"> </w:t>
      </w:r>
      <w:r w:rsidR="000A5A03" w:rsidRPr="00756F37">
        <w:rPr>
          <w:sz w:val="24"/>
          <w:szCs w:val="24"/>
        </w:rPr>
        <w:t xml:space="preserve">Click on </w:t>
      </w:r>
      <w:r w:rsidR="000A5A03" w:rsidRPr="00756F37">
        <w:rPr>
          <w:b/>
          <w:sz w:val="24"/>
          <w:szCs w:val="24"/>
        </w:rPr>
        <w:t>Labels</w:t>
      </w:r>
      <w:r w:rsidR="000A5A03" w:rsidRPr="00756F37">
        <w:rPr>
          <w:sz w:val="24"/>
          <w:szCs w:val="24"/>
        </w:rPr>
        <w:t>.</w:t>
      </w:r>
      <w:r w:rsidR="00756F37">
        <w:rPr>
          <w:sz w:val="24"/>
          <w:szCs w:val="24"/>
        </w:rPr>
        <w:t xml:space="preserve"> </w:t>
      </w:r>
      <w:r w:rsidR="000A5A03" w:rsidRPr="00756F37">
        <w:rPr>
          <w:sz w:val="24"/>
          <w:szCs w:val="24"/>
        </w:rPr>
        <w:t xml:space="preserve">Click on </w:t>
      </w:r>
      <w:r w:rsidR="000A5A03" w:rsidRPr="00756F37">
        <w:rPr>
          <w:b/>
          <w:sz w:val="24"/>
          <w:szCs w:val="24"/>
        </w:rPr>
        <w:t>OK</w:t>
      </w:r>
      <w:r w:rsidR="000A5A03" w:rsidRPr="00756F37">
        <w:rPr>
          <w:sz w:val="24"/>
          <w:szCs w:val="24"/>
        </w:rPr>
        <w:t>.</w:t>
      </w:r>
      <w:r w:rsidR="00756F37">
        <w:rPr>
          <w:sz w:val="24"/>
          <w:szCs w:val="24"/>
        </w:rPr>
        <w:t xml:space="preserve"> </w:t>
      </w:r>
    </w:p>
    <w:p w14:paraId="53391F9D" w14:textId="77777777" w:rsidR="000A5A03" w:rsidRPr="00756F37" w:rsidRDefault="000A5A03" w:rsidP="000A5A03">
      <w:pPr>
        <w:ind w:left="1080" w:hanging="1080"/>
        <w:jc w:val="both"/>
        <w:rPr>
          <w:sz w:val="24"/>
          <w:szCs w:val="24"/>
        </w:rPr>
      </w:pPr>
    </w:p>
    <w:p w14:paraId="517EA55F" w14:textId="747736B5" w:rsidR="000A5A03" w:rsidRPr="00756F37" w:rsidRDefault="00CD42CE" w:rsidP="000A5A03">
      <w:pPr>
        <w:ind w:left="1080" w:hanging="1080"/>
        <w:jc w:val="both"/>
        <w:rPr>
          <w:b/>
          <w:sz w:val="24"/>
          <w:szCs w:val="24"/>
        </w:rPr>
      </w:pPr>
      <w:r w:rsidRPr="00756F37">
        <w:rPr>
          <w:b/>
          <w:sz w:val="24"/>
          <w:szCs w:val="24"/>
        </w:rPr>
        <w:t>O</w:t>
      </w:r>
      <w:r w:rsidR="000A5A03" w:rsidRPr="00756F37">
        <w:rPr>
          <w:b/>
          <w:sz w:val="24"/>
          <w:szCs w:val="24"/>
        </w:rPr>
        <w:t xml:space="preserve">nly Manual Dexterity is significant: </w:t>
      </w:r>
    </w:p>
    <w:p w14:paraId="029B1777" w14:textId="48A06F84" w:rsidR="000A5A03" w:rsidRPr="00756F37" w:rsidRDefault="00CD42CE" w:rsidP="000A5A03">
      <w:pPr>
        <w:ind w:left="1080" w:hanging="1080"/>
        <w:jc w:val="both"/>
        <w:rPr>
          <w:sz w:val="24"/>
          <w:szCs w:val="24"/>
        </w:rPr>
      </w:pPr>
      <w:r w:rsidRPr="00756F37">
        <w:rPr>
          <w:sz w:val="24"/>
          <w:szCs w:val="24"/>
        </w:rPr>
        <w:t>1.</w:t>
      </w:r>
      <w:r w:rsidR="00756F37">
        <w:rPr>
          <w:sz w:val="24"/>
          <w:szCs w:val="24"/>
        </w:rPr>
        <w:t xml:space="preserve"> </w:t>
      </w:r>
      <w:r w:rsidR="000A5A03" w:rsidRPr="00756F37">
        <w:rPr>
          <w:sz w:val="24"/>
          <w:szCs w:val="24"/>
        </w:rPr>
        <w:t>Return to Sheet 1.</w:t>
      </w:r>
    </w:p>
    <w:p w14:paraId="2783839E" w14:textId="4FA9B4CC" w:rsidR="00CD42CE" w:rsidRPr="00756F37" w:rsidRDefault="00CD42CE" w:rsidP="00CD42CE">
      <w:pPr>
        <w:ind w:left="1080" w:hanging="1080"/>
        <w:jc w:val="both"/>
        <w:rPr>
          <w:sz w:val="24"/>
          <w:szCs w:val="24"/>
        </w:rPr>
      </w:pPr>
      <w:r w:rsidRPr="00756F37">
        <w:rPr>
          <w:sz w:val="24"/>
          <w:szCs w:val="24"/>
        </w:rPr>
        <w:t>2.</w:t>
      </w:r>
      <w:r w:rsidR="00756F37">
        <w:rPr>
          <w:sz w:val="24"/>
          <w:szCs w:val="24"/>
        </w:rPr>
        <w:t xml:space="preserve"> </w:t>
      </w:r>
      <w:r w:rsidRPr="00756F37">
        <w:rPr>
          <w:sz w:val="24"/>
          <w:szCs w:val="24"/>
        </w:rPr>
        <w:t xml:space="preserve">Click on </w:t>
      </w:r>
      <w:r w:rsidRPr="00756F37">
        <w:rPr>
          <w:b/>
          <w:sz w:val="24"/>
          <w:szCs w:val="24"/>
        </w:rPr>
        <w:t>Data</w:t>
      </w:r>
      <w:r w:rsidRPr="00756F37">
        <w:rPr>
          <w:sz w:val="24"/>
          <w:szCs w:val="24"/>
        </w:rPr>
        <w:t xml:space="preserve">. Click on </w:t>
      </w:r>
      <w:r w:rsidRPr="00756F37">
        <w:rPr>
          <w:b/>
          <w:sz w:val="24"/>
          <w:szCs w:val="24"/>
        </w:rPr>
        <w:t>Data Analysis</w:t>
      </w:r>
      <w:r w:rsidRPr="00756F37">
        <w:rPr>
          <w:sz w:val="24"/>
          <w:szCs w:val="24"/>
        </w:rPr>
        <w:t>.</w:t>
      </w:r>
      <w:r w:rsidR="00756F37">
        <w:rPr>
          <w:sz w:val="24"/>
          <w:szCs w:val="24"/>
        </w:rPr>
        <w:t xml:space="preserve"> </w:t>
      </w:r>
      <w:r w:rsidRPr="00756F37">
        <w:rPr>
          <w:sz w:val="24"/>
          <w:szCs w:val="24"/>
        </w:rPr>
        <w:t xml:space="preserve">Click on </w:t>
      </w:r>
      <w:r w:rsidRPr="00756F37">
        <w:rPr>
          <w:b/>
          <w:sz w:val="24"/>
          <w:szCs w:val="24"/>
        </w:rPr>
        <w:t>Regression</w:t>
      </w:r>
      <w:r w:rsidRPr="00756F37">
        <w:rPr>
          <w:sz w:val="24"/>
          <w:szCs w:val="24"/>
        </w:rPr>
        <w:t>.</w:t>
      </w:r>
      <w:r w:rsidR="00756F37">
        <w:rPr>
          <w:sz w:val="24"/>
          <w:szCs w:val="24"/>
        </w:rPr>
        <w:t xml:space="preserve"> </w:t>
      </w:r>
      <w:r w:rsidRPr="00756F37">
        <w:rPr>
          <w:sz w:val="24"/>
          <w:szCs w:val="24"/>
        </w:rPr>
        <w:t xml:space="preserve">Click on </w:t>
      </w:r>
      <w:r w:rsidRPr="00756F37">
        <w:rPr>
          <w:b/>
          <w:sz w:val="24"/>
          <w:szCs w:val="24"/>
        </w:rPr>
        <w:t>OK</w:t>
      </w:r>
      <w:r w:rsidRPr="00756F37">
        <w:rPr>
          <w:sz w:val="24"/>
          <w:szCs w:val="24"/>
        </w:rPr>
        <w:t>.</w:t>
      </w:r>
    </w:p>
    <w:p w14:paraId="3143B309" w14:textId="03224BDE" w:rsidR="000A5A03" w:rsidRPr="00756F37" w:rsidRDefault="00CD42CE" w:rsidP="000A5A03">
      <w:pPr>
        <w:ind w:left="1080" w:hanging="1080"/>
        <w:jc w:val="both"/>
        <w:rPr>
          <w:i/>
          <w:sz w:val="24"/>
          <w:szCs w:val="24"/>
        </w:rPr>
      </w:pPr>
      <w:r w:rsidRPr="00756F37">
        <w:rPr>
          <w:sz w:val="24"/>
          <w:szCs w:val="24"/>
        </w:rPr>
        <w:t>3.</w:t>
      </w:r>
      <w:r w:rsidR="00756F37">
        <w:rPr>
          <w:sz w:val="24"/>
          <w:szCs w:val="24"/>
        </w:rPr>
        <w:t xml:space="preserve"> </w:t>
      </w:r>
      <w:r w:rsidR="000A5A03" w:rsidRPr="00756F37">
        <w:rPr>
          <w:sz w:val="24"/>
          <w:szCs w:val="24"/>
        </w:rPr>
        <w:t xml:space="preserve">Enter </w:t>
      </w:r>
      <w:r w:rsidR="000A5A03" w:rsidRPr="00756F37">
        <w:rPr>
          <w:b/>
          <w:sz w:val="24"/>
          <w:szCs w:val="24"/>
        </w:rPr>
        <w:t>Input Y Range</w:t>
      </w:r>
      <w:r w:rsidR="000A5A03" w:rsidRPr="00756F37">
        <w:rPr>
          <w:sz w:val="24"/>
          <w:szCs w:val="24"/>
        </w:rPr>
        <w:t>:</w:t>
      </w:r>
      <w:r w:rsidR="00756F37">
        <w:rPr>
          <w:sz w:val="24"/>
          <w:szCs w:val="24"/>
        </w:rPr>
        <w:t xml:space="preserve"> </w:t>
      </w:r>
      <w:r w:rsidR="000A5A03" w:rsidRPr="00756F37">
        <w:rPr>
          <w:sz w:val="24"/>
          <w:szCs w:val="24"/>
        </w:rPr>
        <w:t>G1:G37</w:t>
      </w:r>
      <w:r w:rsidR="000A5A03" w:rsidRPr="00756F37">
        <w:rPr>
          <w:i/>
          <w:sz w:val="24"/>
          <w:szCs w:val="24"/>
        </w:rPr>
        <w:t>.</w:t>
      </w:r>
    </w:p>
    <w:p w14:paraId="0D3822F6" w14:textId="10EF1069" w:rsidR="000A5A03" w:rsidRPr="00756F37" w:rsidRDefault="00CD42CE" w:rsidP="000A5A03">
      <w:pPr>
        <w:ind w:left="1080" w:hanging="1080"/>
        <w:jc w:val="both"/>
        <w:rPr>
          <w:sz w:val="24"/>
          <w:szCs w:val="24"/>
        </w:rPr>
      </w:pPr>
      <w:r w:rsidRPr="00756F37">
        <w:rPr>
          <w:sz w:val="24"/>
          <w:szCs w:val="24"/>
        </w:rPr>
        <w:t>4.</w:t>
      </w:r>
      <w:r w:rsidR="00756F37">
        <w:rPr>
          <w:sz w:val="24"/>
          <w:szCs w:val="24"/>
        </w:rPr>
        <w:t xml:space="preserve"> </w:t>
      </w:r>
      <w:r w:rsidR="000A5A03" w:rsidRPr="00756F37">
        <w:rPr>
          <w:sz w:val="24"/>
          <w:szCs w:val="24"/>
        </w:rPr>
        <w:t xml:space="preserve">Enter </w:t>
      </w:r>
      <w:r w:rsidR="000A5A03" w:rsidRPr="00756F37">
        <w:rPr>
          <w:b/>
          <w:sz w:val="24"/>
          <w:szCs w:val="24"/>
        </w:rPr>
        <w:t>Input X Range</w:t>
      </w:r>
      <w:r w:rsidR="000A5A03" w:rsidRPr="00756F37">
        <w:rPr>
          <w:sz w:val="24"/>
          <w:szCs w:val="24"/>
        </w:rPr>
        <w:t>:</w:t>
      </w:r>
      <w:r w:rsidR="00756F37">
        <w:rPr>
          <w:sz w:val="24"/>
          <w:szCs w:val="24"/>
        </w:rPr>
        <w:t xml:space="preserve"> </w:t>
      </w:r>
      <w:r w:rsidR="000A5A03" w:rsidRPr="00756F37">
        <w:rPr>
          <w:sz w:val="24"/>
          <w:szCs w:val="24"/>
        </w:rPr>
        <w:t xml:space="preserve"> E1:E37.</w:t>
      </w:r>
    </w:p>
    <w:p w14:paraId="3DA1DDCE" w14:textId="58141E47" w:rsidR="000A5A03" w:rsidRPr="00756F37" w:rsidRDefault="00CD42CE" w:rsidP="000A5A03">
      <w:pPr>
        <w:ind w:left="1080" w:hanging="1080"/>
        <w:jc w:val="both"/>
        <w:rPr>
          <w:sz w:val="24"/>
          <w:szCs w:val="24"/>
        </w:rPr>
      </w:pPr>
      <w:r w:rsidRPr="00756F37">
        <w:rPr>
          <w:sz w:val="24"/>
          <w:szCs w:val="24"/>
        </w:rPr>
        <w:t>5.</w:t>
      </w:r>
      <w:r w:rsidR="00756F37">
        <w:rPr>
          <w:sz w:val="24"/>
          <w:szCs w:val="24"/>
        </w:rPr>
        <w:t xml:space="preserve"> </w:t>
      </w:r>
      <w:r w:rsidR="000A5A03" w:rsidRPr="00756F37">
        <w:rPr>
          <w:sz w:val="24"/>
          <w:szCs w:val="24"/>
        </w:rPr>
        <w:t xml:space="preserve">Click on </w:t>
      </w:r>
      <w:r w:rsidR="000A5A03" w:rsidRPr="00756F37">
        <w:rPr>
          <w:b/>
          <w:sz w:val="24"/>
          <w:szCs w:val="24"/>
        </w:rPr>
        <w:t>Labels</w:t>
      </w:r>
      <w:r w:rsidR="000A5A03" w:rsidRPr="00756F37">
        <w:rPr>
          <w:sz w:val="24"/>
          <w:szCs w:val="24"/>
        </w:rPr>
        <w:t>.</w:t>
      </w:r>
      <w:r w:rsidR="00756F37">
        <w:rPr>
          <w:sz w:val="24"/>
          <w:szCs w:val="24"/>
        </w:rPr>
        <w:t xml:space="preserve"> </w:t>
      </w:r>
      <w:r w:rsidR="000A5A03" w:rsidRPr="00756F37">
        <w:rPr>
          <w:sz w:val="24"/>
          <w:szCs w:val="24"/>
        </w:rPr>
        <w:t xml:space="preserve">Click on </w:t>
      </w:r>
      <w:r w:rsidR="000A5A03" w:rsidRPr="00756F37">
        <w:rPr>
          <w:b/>
          <w:sz w:val="24"/>
          <w:szCs w:val="24"/>
        </w:rPr>
        <w:t>OK</w:t>
      </w:r>
      <w:r w:rsidR="000A5A03" w:rsidRPr="00756F37">
        <w:rPr>
          <w:sz w:val="24"/>
          <w:szCs w:val="24"/>
        </w:rPr>
        <w:t>.</w:t>
      </w:r>
    </w:p>
    <w:p w14:paraId="056BD5F0" w14:textId="77777777" w:rsidR="000A5A03" w:rsidRPr="00756F37" w:rsidRDefault="000A5A03" w:rsidP="0072750F">
      <w:pPr>
        <w:jc w:val="both"/>
        <w:rPr>
          <w:b/>
          <w:color w:val="000000" w:themeColor="text1"/>
          <w:sz w:val="24"/>
          <w:szCs w:val="24"/>
        </w:rPr>
      </w:pPr>
    </w:p>
    <w:p w14:paraId="0E5B78AE" w14:textId="61E70BA9" w:rsidR="00756F37" w:rsidRPr="00756F37" w:rsidRDefault="00756F37" w:rsidP="0072750F">
      <w:pPr>
        <w:jc w:val="both"/>
        <w:rPr>
          <w:b/>
          <w:color w:val="000000" w:themeColor="text1"/>
          <w:sz w:val="24"/>
          <w:szCs w:val="24"/>
        </w:rPr>
      </w:pPr>
      <w:r w:rsidRPr="00756F37">
        <w:rPr>
          <w:b/>
          <w:color w:val="000000" w:themeColor="text1"/>
          <w:sz w:val="24"/>
          <w:szCs w:val="24"/>
        </w:rPr>
        <w:t>Report Instructions</w:t>
      </w:r>
    </w:p>
    <w:p w14:paraId="0035CFBE" w14:textId="16865CFD" w:rsidR="00756F37" w:rsidRPr="00756F37" w:rsidRDefault="00756F37" w:rsidP="00756F37">
      <w:pPr>
        <w:jc w:val="both"/>
        <w:rPr>
          <w:sz w:val="24"/>
          <w:szCs w:val="24"/>
        </w:rPr>
      </w:pPr>
      <w:r w:rsidRPr="00756F37">
        <w:rPr>
          <w:sz w:val="24"/>
          <w:szCs w:val="24"/>
        </w:rPr>
        <w:t>Should Precision Auto Clone keep one or both screening tests. Provide the coefficient of determination and explain what it means. Define and discuss Regression and Correlation Analysis so the reader has a conceptual understanding of it and how it was utilized to determine the effectiveness of the Manual Dexterity Test and the General Aptitude Test in predicting Productivity.</w:t>
      </w:r>
      <w:r>
        <w:rPr>
          <w:sz w:val="24"/>
          <w:szCs w:val="24"/>
        </w:rPr>
        <w:t xml:space="preserve"> </w:t>
      </w:r>
      <w:r w:rsidRPr="00756F37">
        <w:rPr>
          <w:sz w:val="24"/>
          <w:szCs w:val="24"/>
        </w:rPr>
        <w:t xml:space="preserve">Present the Regression Equation that </w:t>
      </w:r>
      <w:r w:rsidR="007A1E87">
        <w:rPr>
          <w:sz w:val="24"/>
          <w:szCs w:val="24"/>
        </w:rPr>
        <w:t>the Human Resources staff</w:t>
      </w:r>
      <w:r w:rsidRPr="00756F37">
        <w:rPr>
          <w:sz w:val="24"/>
          <w:szCs w:val="24"/>
        </w:rPr>
        <w:t xml:space="preserve"> should employ to predict future employee performance</w:t>
      </w:r>
      <w:r w:rsidR="007A1E87">
        <w:rPr>
          <w:sz w:val="24"/>
          <w:szCs w:val="24"/>
        </w:rPr>
        <w:t>. D</w:t>
      </w:r>
      <w:r w:rsidRPr="00756F37">
        <w:rPr>
          <w:sz w:val="24"/>
          <w:szCs w:val="24"/>
        </w:rPr>
        <w:t xml:space="preserve">escribe how </w:t>
      </w:r>
      <w:r w:rsidR="007A1E87">
        <w:rPr>
          <w:sz w:val="24"/>
          <w:szCs w:val="24"/>
        </w:rPr>
        <w:t>Human Resources</w:t>
      </w:r>
      <w:r w:rsidRPr="00756F37">
        <w:rPr>
          <w:sz w:val="24"/>
          <w:szCs w:val="24"/>
        </w:rPr>
        <w:t xml:space="preserve"> should use it in screening future applicants.</w:t>
      </w:r>
      <w:r>
        <w:rPr>
          <w:sz w:val="24"/>
          <w:szCs w:val="24"/>
        </w:rPr>
        <w:t xml:space="preserve"> </w:t>
      </w:r>
      <w:r w:rsidRPr="00756F37">
        <w:rPr>
          <w:sz w:val="24"/>
          <w:szCs w:val="24"/>
        </w:rPr>
        <w:t>Illustrate its use by forecasting San Still’s performance rating if he were hired.</w:t>
      </w:r>
      <w:r>
        <w:rPr>
          <w:sz w:val="24"/>
          <w:szCs w:val="24"/>
        </w:rPr>
        <w:t xml:space="preserve"> </w:t>
      </w:r>
      <w:r w:rsidRPr="00756F37">
        <w:rPr>
          <w:sz w:val="24"/>
          <w:szCs w:val="24"/>
        </w:rPr>
        <w:t>Describe the 95% confidence interval around your forecast of Stan’s performance.</w:t>
      </w:r>
      <w:r>
        <w:rPr>
          <w:sz w:val="24"/>
          <w:szCs w:val="24"/>
        </w:rPr>
        <w:t xml:space="preserve"> </w:t>
      </w:r>
      <w:r w:rsidRPr="00756F37">
        <w:rPr>
          <w:sz w:val="24"/>
          <w:szCs w:val="24"/>
        </w:rPr>
        <w:t xml:space="preserve">Compare it to the average productivity of current employees to decide whether or not </w:t>
      </w:r>
      <w:r w:rsidR="00206F5C">
        <w:rPr>
          <w:sz w:val="24"/>
          <w:szCs w:val="24"/>
        </w:rPr>
        <w:t>Stan</w:t>
      </w:r>
      <w:r w:rsidRPr="00756F37">
        <w:rPr>
          <w:sz w:val="24"/>
          <w:szCs w:val="24"/>
        </w:rPr>
        <w:t xml:space="preserve"> should be hired.</w:t>
      </w:r>
    </w:p>
    <w:p w14:paraId="77B72EDA" w14:textId="77777777" w:rsidR="00756F37" w:rsidRPr="00756F37" w:rsidRDefault="00756F37" w:rsidP="0072750F">
      <w:pPr>
        <w:jc w:val="both"/>
        <w:rPr>
          <w:b/>
          <w:color w:val="000000" w:themeColor="text1"/>
          <w:sz w:val="24"/>
          <w:szCs w:val="24"/>
        </w:rPr>
      </w:pPr>
    </w:p>
    <w:p w14:paraId="0A55B05C" w14:textId="28651555" w:rsidR="00333535" w:rsidRPr="00756F37" w:rsidRDefault="00F50C38" w:rsidP="0072750F">
      <w:pPr>
        <w:jc w:val="both"/>
        <w:rPr>
          <w:b/>
          <w:color w:val="000000" w:themeColor="text1"/>
          <w:sz w:val="24"/>
          <w:szCs w:val="24"/>
        </w:rPr>
      </w:pPr>
      <w:r w:rsidRPr="00756F37">
        <w:rPr>
          <w:b/>
          <w:color w:val="000000" w:themeColor="text1"/>
          <w:sz w:val="24"/>
          <w:szCs w:val="24"/>
        </w:rPr>
        <w:t xml:space="preserve">Final Report Instructions </w:t>
      </w:r>
    </w:p>
    <w:p w14:paraId="157E41EC" w14:textId="2FFC60C0" w:rsidR="00567075" w:rsidRPr="00756F37" w:rsidRDefault="0015694F" w:rsidP="0072750F">
      <w:pPr>
        <w:jc w:val="both"/>
        <w:rPr>
          <w:color w:val="000000" w:themeColor="text1"/>
          <w:sz w:val="24"/>
          <w:szCs w:val="24"/>
        </w:rPr>
      </w:pPr>
      <w:r w:rsidRPr="00756F37">
        <w:rPr>
          <w:color w:val="000000" w:themeColor="text1"/>
          <w:sz w:val="24"/>
          <w:szCs w:val="24"/>
        </w:rPr>
        <w:t>Precision Auto Clone</w:t>
      </w:r>
      <w:r w:rsidR="00333535" w:rsidRPr="00756F37">
        <w:rPr>
          <w:color w:val="000000" w:themeColor="text1"/>
          <w:sz w:val="24"/>
          <w:szCs w:val="24"/>
        </w:rPr>
        <w:t xml:space="preserve"> has hired you as </w:t>
      </w:r>
      <w:r w:rsidR="004B3DA5" w:rsidRPr="00756F37">
        <w:rPr>
          <w:color w:val="000000" w:themeColor="text1"/>
          <w:sz w:val="24"/>
          <w:szCs w:val="24"/>
        </w:rPr>
        <w:t>a</w:t>
      </w:r>
      <w:r w:rsidR="001A03AC" w:rsidRPr="00756F37">
        <w:rPr>
          <w:color w:val="000000" w:themeColor="text1"/>
          <w:sz w:val="24"/>
          <w:szCs w:val="24"/>
        </w:rPr>
        <w:t xml:space="preserve"> decision analytics</w:t>
      </w:r>
      <w:r w:rsidR="0029249F" w:rsidRPr="00756F37">
        <w:rPr>
          <w:color w:val="000000" w:themeColor="text1"/>
          <w:sz w:val="24"/>
          <w:szCs w:val="24"/>
        </w:rPr>
        <w:t xml:space="preserve"> consultant</w:t>
      </w:r>
      <w:r w:rsidR="00333535" w:rsidRPr="00756F37">
        <w:rPr>
          <w:color w:val="000000" w:themeColor="text1"/>
          <w:sz w:val="24"/>
          <w:szCs w:val="24"/>
        </w:rPr>
        <w:t xml:space="preserve"> to analyze the </w:t>
      </w:r>
      <w:r w:rsidR="00E52B35" w:rsidRPr="00756F37">
        <w:rPr>
          <w:color w:val="000000" w:themeColor="text1"/>
          <w:sz w:val="24"/>
          <w:szCs w:val="24"/>
        </w:rPr>
        <w:t>issues</w:t>
      </w:r>
      <w:r w:rsidR="00333535" w:rsidRPr="00756F37">
        <w:rPr>
          <w:color w:val="000000" w:themeColor="text1"/>
          <w:sz w:val="24"/>
          <w:szCs w:val="24"/>
        </w:rPr>
        <w:t xml:space="preserve"> outlined in the case and </w:t>
      </w:r>
      <w:r w:rsidR="001A03AC" w:rsidRPr="00756F37">
        <w:rPr>
          <w:color w:val="000000" w:themeColor="text1"/>
          <w:sz w:val="24"/>
          <w:szCs w:val="24"/>
        </w:rPr>
        <w:t>to</w:t>
      </w:r>
      <w:r w:rsidR="0068284F" w:rsidRPr="00756F37">
        <w:rPr>
          <w:color w:val="000000" w:themeColor="text1"/>
          <w:sz w:val="24"/>
          <w:szCs w:val="24"/>
        </w:rPr>
        <w:t xml:space="preserve"> </w:t>
      </w:r>
      <w:r w:rsidR="001A03AC" w:rsidRPr="00756F37">
        <w:rPr>
          <w:color w:val="000000" w:themeColor="text1"/>
          <w:sz w:val="24"/>
          <w:szCs w:val="24"/>
        </w:rPr>
        <w:t>re</w:t>
      </w:r>
      <w:r w:rsidR="00333535" w:rsidRPr="00756F37">
        <w:rPr>
          <w:color w:val="000000" w:themeColor="text1"/>
          <w:sz w:val="24"/>
          <w:szCs w:val="24"/>
        </w:rPr>
        <w:t>commend</w:t>
      </w:r>
      <w:r w:rsidR="001A03AC" w:rsidRPr="00756F37">
        <w:rPr>
          <w:color w:val="000000" w:themeColor="text1"/>
          <w:sz w:val="24"/>
          <w:szCs w:val="24"/>
        </w:rPr>
        <w:t xml:space="preserve"> optim</w:t>
      </w:r>
      <w:r w:rsidR="00F50C38" w:rsidRPr="00756F37">
        <w:rPr>
          <w:color w:val="000000" w:themeColor="text1"/>
          <w:sz w:val="24"/>
          <w:szCs w:val="24"/>
        </w:rPr>
        <w:t>a</w:t>
      </w:r>
      <w:r w:rsidR="001A03AC" w:rsidRPr="00756F37">
        <w:rPr>
          <w:color w:val="000000" w:themeColor="text1"/>
          <w:sz w:val="24"/>
          <w:szCs w:val="24"/>
        </w:rPr>
        <w:t>l</w:t>
      </w:r>
      <w:r w:rsidR="0068284F" w:rsidRPr="00756F37">
        <w:rPr>
          <w:color w:val="000000" w:themeColor="text1"/>
          <w:sz w:val="24"/>
          <w:szCs w:val="24"/>
        </w:rPr>
        <w:t xml:space="preserve"> </w:t>
      </w:r>
      <w:r w:rsidR="00804CB2" w:rsidRPr="00756F37">
        <w:rPr>
          <w:color w:val="000000" w:themeColor="text1"/>
          <w:sz w:val="24"/>
          <w:szCs w:val="24"/>
        </w:rPr>
        <w:t>courses of action</w:t>
      </w:r>
      <w:r w:rsidR="00333535" w:rsidRPr="00756F37">
        <w:rPr>
          <w:color w:val="000000" w:themeColor="text1"/>
          <w:sz w:val="24"/>
          <w:szCs w:val="24"/>
        </w:rPr>
        <w:t>.</w:t>
      </w:r>
      <w:r w:rsidR="00412E75" w:rsidRPr="00756F37">
        <w:rPr>
          <w:color w:val="000000" w:themeColor="text1"/>
          <w:sz w:val="24"/>
          <w:szCs w:val="24"/>
        </w:rPr>
        <w:t xml:space="preserve"> </w:t>
      </w:r>
      <w:r w:rsidR="00333535" w:rsidRPr="00756F37">
        <w:rPr>
          <w:color w:val="000000" w:themeColor="text1"/>
          <w:sz w:val="24"/>
          <w:szCs w:val="24"/>
        </w:rPr>
        <w:t xml:space="preserve">You will submit a consultant’s report </w:t>
      </w:r>
      <w:r w:rsidR="00206F5C">
        <w:rPr>
          <w:color w:val="000000" w:themeColor="text1"/>
          <w:sz w:val="24"/>
          <w:szCs w:val="24"/>
        </w:rPr>
        <w:t>presenting y</w:t>
      </w:r>
      <w:r w:rsidR="00333535" w:rsidRPr="00756F37">
        <w:rPr>
          <w:color w:val="000000" w:themeColor="text1"/>
          <w:sz w:val="24"/>
          <w:szCs w:val="24"/>
        </w:rPr>
        <w:t>our findings.</w:t>
      </w:r>
      <w:r w:rsidR="00412E75" w:rsidRPr="00756F37">
        <w:rPr>
          <w:color w:val="000000" w:themeColor="text1"/>
          <w:sz w:val="24"/>
          <w:szCs w:val="24"/>
        </w:rPr>
        <w:t xml:space="preserve"> </w:t>
      </w:r>
      <w:r w:rsidR="00333535" w:rsidRPr="00756F37">
        <w:rPr>
          <w:b/>
          <w:color w:val="000000" w:themeColor="text1"/>
          <w:sz w:val="24"/>
          <w:szCs w:val="24"/>
        </w:rPr>
        <w:t>Do not include the computer printouts in your report</w:t>
      </w:r>
      <w:r w:rsidR="00E52B35" w:rsidRPr="00756F37">
        <w:rPr>
          <w:b/>
          <w:color w:val="000000" w:themeColor="text1"/>
          <w:sz w:val="24"/>
          <w:szCs w:val="24"/>
        </w:rPr>
        <w:t xml:space="preserve"> other than those explicitly specified in the Report Instructions</w:t>
      </w:r>
      <w:r w:rsidR="00333535" w:rsidRPr="00756F37">
        <w:rPr>
          <w:b/>
          <w:color w:val="000000" w:themeColor="text1"/>
          <w:sz w:val="24"/>
          <w:szCs w:val="24"/>
        </w:rPr>
        <w:t>.</w:t>
      </w:r>
      <w:r w:rsidR="00412E75" w:rsidRPr="00756F37">
        <w:rPr>
          <w:b/>
          <w:color w:val="000000" w:themeColor="text1"/>
          <w:sz w:val="24"/>
          <w:szCs w:val="24"/>
        </w:rPr>
        <w:t xml:space="preserve"> </w:t>
      </w:r>
      <w:r w:rsidR="00333535" w:rsidRPr="00756F37">
        <w:rPr>
          <w:b/>
          <w:color w:val="000000" w:themeColor="text1"/>
          <w:sz w:val="24"/>
          <w:szCs w:val="24"/>
        </w:rPr>
        <w:t xml:space="preserve">Instead, explain in </w:t>
      </w:r>
      <w:r w:rsidR="00333535" w:rsidRPr="00756F37">
        <w:rPr>
          <w:b/>
          <w:color w:val="000000" w:themeColor="text1"/>
          <w:sz w:val="24"/>
          <w:szCs w:val="24"/>
          <w:u w:val="single"/>
        </w:rPr>
        <w:t>words</w:t>
      </w:r>
      <w:r w:rsidR="00333535" w:rsidRPr="00756F37">
        <w:rPr>
          <w:b/>
          <w:color w:val="000000" w:themeColor="text1"/>
          <w:sz w:val="24"/>
          <w:szCs w:val="24"/>
        </w:rPr>
        <w:t xml:space="preserve"> the meaning of the </w:t>
      </w:r>
      <w:r w:rsidR="00F50C38" w:rsidRPr="00756F37">
        <w:rPr>
          <w:b/>
          <w:color w:val="000000" w:themeColor="text1"/>
          <w:sz w:val="24"/>
          <w:szCs w:val="24"/>
        </w:rPr>
        <w:t xml:space="preserve">information contained in the </w:t>
      </w:r>
      <w:r w:rsidR="00333535" w:rsidRPr="00756F37">
        <w:rPr>
          <w:b/>
          <w:color w:val="000000" w:themeColor="text1"/>
          <w:sz w:val="24"/>
          <w:szCs w:val="24"/>
        </w:rPr>
        <w:t xml:space="preserve">computer </w:t>
      </w:r>
      <w:r w:rsidR="00F50C38" w:rsidRPr="00756F37">
        <w:rPr>
          <w:b/>
          <w:color w:val="000000" w:themeColor="text1"/>
          <w:sz w:val="24"/>
          <w:szCs w:val="24"/>
        </w:rPr>
        <w:t>output</w:t>
      </w:r>
      <w:r w:rsidR="00333535" w:rsidRPr="00756F37">
        <w:rPr>
          <w:b/>
          <w:color w:val="000000" w:themeColor="text1"/>
          <w:sz w:val="24"/>
          <w:szCs w:val="24"/>
        </w:rPr>
        <w:t>.</w:t>
      </w:r>
      <w:r w:rsidR="00412E75" w:rsidRPr="00756F37">
        <w:rPr>
          <w:b/>
          <w:color w:val="000000" w:themeColor="text1"/>
          <w:sz w:val="24"/>
          <w:szCs w:val="24"/>
        </w:rPr>
        <w:t xml:space="preserve"> </w:t>
      </w:r>
      <w:r w:rsidR="00206F5C" w:rsidRPr="00206F5C">
        <w:rPr>
          <w:color w:val="000000" w:themeColor="text1"/>
          <w:sz w:val="24"/>
          <w:szCs w:val="24"/>
        </w:rPr>
        <w:t xml:space="preserve">Explain </w:t>
      </w:r>
      <w:r w:rsidR="00333535" w:rsidRPr="00756F37">
        <w:rPr>
          <w:color w:val="000000" w:themeColor="text1"/>
          <w:sz w:val="24"/>
          <w:szCs w:val="24"/>
        </w:rPr>
        <w:t xml:space="preserve">what the results mean to his </w:t>
      </w:r>
      <w:r w:rsidR="00206F5C" w:rsidRPr="00756F37">
        <w:rPr>
          <w:sz w:val="24"/>
          <w:szCs w:val="24"/>
        </w:rPr>
        <w:t xml:space="preserve">Precision Auto </w:t>
      </w:r>
      <w:r w:rsidR="00206F5C" w:rsidRPr="00756F37">
        <w:rPr>
          <w:sz w:val="24"/>
          <w:szCs w:val="24"/>
        </w:rPr>
        <w:lastRenderedPageBreak/>
        <w:t xml:space="preserve">Clone </w:t>
      </w:r>
      <w:r w:rsidR="00333535" w:rsidRPr="00756F37">
        <w:rPr>
          <w:color w:val="000000" w:themeColor="text1"/>
          <w:sz w:val="24"/>
          <w:szCs w:val="24"/>
        </w:rPr>
        <w:t xml:space="preserve">using minimal technical jargon. Your report </w:t>
      </w:r>
      <w:r w:rsidR="00206F5C">
        <w:rPr>
          <w:color w:val="000000" w:themeColor="text1"/>
          <w:sz w:val="24"/>
          <w:szCs w:val="24"/>
        </w:rPr>
        <w:t>should</w:t>
      </w:r>
      <w:r w:rsidR="00333535" w:rsidRPr="00756F37">
        <w:rPr>
          <w:color w:val="000000" w:themeColor="text1"/>
          <w:sz w:val="24"/>
          <w:szCs w:val="24"/>
        </w:rPr>
        <w:t xml:space="preserve"> be clear, grammatically correct</w:t>
      </w:r>
      <w:r w:rsidR="00A6317A" w:rsidRPr="00756F37">
        <w:rPr>
          <w:color w:val="000000" w:themeColor="text1"/>
          <w:sz w:val="24"/>
          <w:szCs w:val="24"/>
        </w:rPr>
        <w:t xml:space="preserve">, </w:t>
      </w:r>
      <w:r w:rsidR="00E909FB" w:rsidRPr="00756F37">
        <w:rPr>
          <w:color w:val="000000" w:themeColor="text1"/>
          <w:sz w:val="24"/>
          <w:szCs w:val="24"/>
        </w:rPr>
        <w:t>t</w:t>
      </w:r>
      <w:r w:rsidR="00A6317A" w:rsidRPr="00756F37">
        <w:rPr>
          <w:color w:val="000000" w:themeColor="text1"/>
          <w:sz w:val="24"/>
          <w:szCs w:val="24"/>
        </w:rPr>
        <w:t>yped</w:t>
      </w:r>
      <w:r w:rsidR="00E909FB" w:rsidRPr="00756F37">
        <w:rPr>
          <w:color w:val="000000" w:themeColor="text1"/>
          <w:sz w:val="24"/>
          <w:szCs w:val="24"/>
        </w:rPr>
        <w:t xml:space="preserve"> </w:t>
      </w:r>
      <w:r w:rsidR="00B06BD0" w:rsidRPr="00756F37">
        <w:rPr>
          <w:color w:val="000000" w:themeColor="text1"/>
          <w:sz w:val="24"/>
          <w:szCs w:val="24"/>
        </w:rPr>
        <w:t>(</w:t>
      </w:r>
      <w:r w:rsidR="00E909FB" w:rsidRPr="00756F37">
        <w:rPr>
          <w:color w:val="000000" w:themeColor="text1"/>
          <w:sz w:val="24"/>
          <w:szCs w:val="24"/>
        </w:rPr>
        <w:t>single-space</w:t>
      </w:r>
      <w:r w:rsidR="00B06BD0" w:rsidRPr="00756F37">
        <w:rPr>
          <w:color w:val="000000" w:themeColor="text1"/>
          <w:sz w:val="24"/>
          <w:szCs w:val="24"/>
        </w:rPr>
        <w:t>d)</w:t>
      </w:r>
      <w:r w:rsidR="00E909FB" w:rsidRPr="00756F37">
        <w:rPr>
          <w:color w:val="000000" w:themeColor="text1"/>
          <w:sz w:val="24"/>
          <w:szCs w:val="24"/>
        </w:rPr>
        <w:t xml:space="preserve"> and </w:t>
      </w:r>
      <w:r w:rsidR="00B06BD0" w:rsidRPr="00756F37">
        <w:rPr>
          <w:color w:val="000000" w:themeColor="text1"/>
          <w:sz w:val="24"/>
          <w:szCs w:val="24"/>
        </w:rPr>
        <w:t xml:space="preserve">be </w:t>
      </w:r>
      <w:r w:rsidR="00E909FB" w:rsidRPr="00756F37">
        <w:rPr>
          <w:color w:val="000000" w:themeColor="text1"/>
          <w:sz w:val="24"/>
          <w:szCs w:val="24"/>
        </w:rPr>
        <w:t>no more than 8 pages</w:t>
      </w:r>
      <w:r w:rsidR="00B06BD0" w:rsidRPr="00756F37">
        <w:rPr>
          <w:color w:val="000000" w:themeColor="text1"/>
          <w:sz w:val="24"/>
          <w:szCs w:val="24"/>
        </w:rPr>
        <w:t xml:space="preserve"> in length</w:t>
      </w:r>
      <w:r w:rsidR="00333535" w:rsidRPr="00756F37">
        <w:rPr>
          <w:color w:val="000000" w:themeColor="text1"/>
          <w:sz w:val="24"/>
          <w:szCs w:val="24"/>
        </w:rPr>
        <w:t>.</w:t>
      </w:r>
      <w:r w:rsidR="00412E75" w:rsidRPr="00756F37">
        <w:rPr>
          <w:color w:val="000000" w:themeColor="text1"/>
          <w:sz w:val="24"/>
          <w:szCs w:val="24"/>
        </w:rPr>
        <w:t xml:space="preserve"> </w:t>
      </w:r>
      <w:r w:rsidR="00B06BD0" w:rsidRPr="00756F37">
        <w:rPr>
          <w:b/>
          <w:color w:val="000000" w:themeColor="text1"/>
          <w:sz w:val="24"/>
          <w:szCs w:val="24"/>
        </w:rPr>
        <w:t>No title page</w:t>
      </w:r>
      <w:r w:rsidR="00E52B35" w:rsidRPr="00756F37">
        <w:rPr>
          <w:color w:val="000000" w:themeColor="text1"/>
          <w:sz w:val="24"/>
          <w:szCs w:val="24"/>
        </w:rPr>
        <w:t xml:space="preserve"> please</w:t>
      </w:r>
      <w:r w:rsidR="00B06BD0" w:rsidRPr="00756F37">
        <w:rPr>
          <w:color w:val="000000" w:themeColor="text1"/>
          <w:sz w:val="24"/>
          <w:szCs w:val="24"/>
        </w:rPr>
        <w:t>.</w:t>
      </w:r>
      <w:r w:rsidR="00567075" w:rsidRPr="00756F37">
        <w:rPr>
          <w:color w:val="000000" w:themeColor="text1"/>
          <w:sz w:val="24"/>
          <w:szCs w:val="24"/>
        </w:rPr>
        <w:t xml:space="preserve"> </w:t>
      </w:r>
      <w:r w:rsidR="00206F5C">
        <w:rPr>
          <w:color w:val="000000" w:themeColor="text1"/>
          <w:sz w:val="24"/>
          <w:szCs w:val="24"/>
        </w:rPr>
        <w:t xml:space="preserve">Clearly label each section. </w:t>
      </w:r>
      <w:r w:rsidR="00567075" w:rsidRPr="00756F37">
        <w:rPr>
          <w:color w:val="000000" w:themeColor="text1"/>
          <w:sz w:val="24"/>
          <w:szCs w:val="24"/>
        </w:rPr>
        <w:t xml:space="preserve">Begin each section with a sentence that will capture </w:t>
      </w:r>
      <w:r w:rsidR="00206F5C">
        <w:rPr>
          <w:color w:val="000000" w:themeColor="text1"/>
          <w:sz w:val="24"/>
          <w:szCs w:val="24"/>
        </w:rPr>
        <w:t>the reader’</w:t>
      </w:r>
      <w:r w:rsidR="00567075" w:rsidRPr="00756F37">
        <w:rPr>
          <w:color w:val="000000" w:themeColor="text1"/>
          <w:sz w:val="24"/>
          <w:szCs w:val="24"/>
        </w:rPr>
        <w:t xml:space="preserve">s attention and entice </w:t>
      </w:r>
      <w:r w:rsidR="00206F5C">
        <w:rPr>
          <w:color w:val="000000" w:themeColor="text1"/>
          <w:sz w:val="24"/>
          <w:szCs w:val="24"/>
        </w:rPr>
        <w:t>them</w:t>
      </w:r>
      <w:r w:rsidR="00567075" w:rsidRPr="00756F37">
        <w:rPr>
          <w:color w:val="000000" w:themeColor="text1"/>
          <w:sz w:val="24"/>
          <w:szCs w:val="24"/>
        </w:rPr>
        <w:t xml:space="preserve"> to read the rest of the discussion in that section.</w:t>
      </w:r>
      <w:r w:rsidR="000C6757" w:rsidRPr="00756F37">
        <w:rPr>
          <w:color w:val="000000" w:themeColor="text1"/>
          <w:sz w:val="24"/>
          <w:szCs w:val="24"/>
        </w:rPr>
        <w:t xml:space="preserve"> The report should have a brief Introduction at the beginning and a brief </w:t>
      </w:r>
      <w:r w:rsidR="00206F5C">
        <w:rPr>
          <w:color w:val="000000" w:themeColor="text1"/>
          <w:sz w:val="24"/>
          <w:szCs w:val="24"/>
        </w:rPr>
        <w:t>S</w:t>
      </w:r>
      <w:r w:rsidR="000C6757" w:rsidRPr="00756F37">
        <w:rPr>
          <w:color w:val="000000" w:themeColor="text1"/>
          <w:sz w:val="24"/>
          <w:szCs w:val="24"/>
        </w:rPr>
        <w:t xml:space="preserve">ummary at the end. </w:t>
      </w:r>
    </w:p>
    <w:p w14:paraId="687893E0" w14:textId="74CDF4FA" w:rsidR="002B5723" w:rsidRDefault="002B5723" w:rsidP="00C146D9">
      <w:pPr>
        <w:ind w:left="1080"/>
        <w:jc w:val="both"/>
        <w:rPr>
          <w:color w:val="000000" w:themeColor="text1"/>
          <w:sz w:val="24"/>
        </w:rPr>
      </w:pPr>
    </w:p>
    <w:p w14:paraId="1A6AC055" w14:textId="77777777" w:rsidR="002B5723" w:rsidRPr="002B5723" w:rsidRDefault="002B5723" w:rsidP="002B5723">
      <w:pPr>
        <w:autoSpaceDE w:val="0"/>
        <w:autoSpaceDN w:val="0"/>
        <w:adjustRightInd w:val="0"/>
        <w:rPr>
          <w:b/>
          <w:color w:val="000000"/>
          <w:sz w:val="24"/>
          <w:szCs w:val="24"/>
        </w:rPr>
      </w:pPr>
      <w:r w:rsidRPr="002B5723">
        <w:rPr>
          <w:b/>
          <w:color w:val="000000"/>
          <w:sz w:val="24"/>
          <w:szCs w:val="24"/>
        </w:rPr>
        <w:t>Grading Criteria for Written Case Study</w:t>
      </w:r>
    </w:p>
    <w:p w14:paraId="0C613EE5" w14:textId="77777777" w:rsidR="002B5723" w:rsidRPr="002B5723" w:rsidRDefault="002B5723" w:rsidP="002B5723">
      <w:pPr>
        <w:pStyle w:val="ListParagraph"/>
        <w:numPr>
          <w:ilvl w:val="0"/>
          <w:numId w:val="18"/>
        </w:numPr>
        <w:ind w:left="270" w:hanging="270"/>
        <w:contextualSpacing/>
        <w:rPr>
          <w:rStyle w:val="HTMLTypewriter"/>
          <w:rFonts w:ascii="Times New Roman" w:eastAsia="Calibri" w:hAnsi="Times New Roman" w:cs="Times New Roman"/>
          <w:sz w:val="24"/>
          <w:szCs w:val="24"/>
        </w:rPr>
      </w:pPr>
      <w:r w:rsidRPr="002B5723">
        <w:rPr>
          <w:rStyle w:val="HTMLTypewriter"/>
          <w:rFonts w:ascii="Times New Roman" w:eastAsia="Calibri" w:hAnsi="Times New Roman" w:cs="Times New Roman"/>
          <w:sz w:val="24"/>
          <w:szCs w:val="24"/>
        </w:rPr>
        <w:t xml:space="preserve">Describe and discuss the decision analytics tools used. (Weight 30%) </w:t>
      </w:r>
    </w:p>
    <w:p w14:paraId="09B68BA5" w14:textId="7CC8B3E5" w:rsidR="002B5723" w:rsidRPr="002B5723" w:rsidRDefault="002B5723" w:rsidP="002B5723">
      <w:pPr>
        <w:rPr>
          <w:sz w:val="24"/>
          <w:szCs w:val="24"/>
        </w:rPr>
      </w:pPr>
      <w:r w:rsidRPr="002B5723">
        <w:rPr>
          <w:rStyle w:val="HTMLTypewriter"/>
          <w:rFonts w:ascii="Times New Roman" w:eastAsia="Calibri" w:hAnsi="Times New Roman" w:cs="Times New Roman"/>
          <w:sz w:val="24"/>
          <w:szCs w:val="24"/>
        </w:rPr>
        <w:t>2. Technical analysis and accuracy of the res</w:t>
      </w:r>
      <w:r w:rsidR="00BD6921">
        <w:rPr>
          <w:rStyle w:val="HTMLTypewriter"/>
          <w:rFonts w:ascii="Times New Roman" w:eastAsia="Calibri" w:hAnsi="Times New Roman" w:cs="Times New Roman"/>
          <w:sz w:val="24"/>
          <w:szCs w:val="24"/>
        </w:rPr>
        <w:t>ul</w:t>
      </w:r>
      <w:r w:rsidRPr="002B5723">
        <w:rPr>
          <w:rStyle w:val="HTMLTypewriter"/>
          <w:rFonts w:ascii="Times New Roman" w:eastAsia="Calibri" w:hAnsi="Times New Roman" w:cs="Times New Roman"/>
          <w:sz w:val="24"/>
          <w:szCs w:val="24"/>
        </w:rPr>
        <w:t>ts.</w:t>
      </w:r>
      <w:r w:rsidR="00412E75">
        <w:rPr>
          <w:rStyle w:val="HTMLTypewriter"/>
          <w:rFonts w:ascii="Times New Roman" w:eastAsia="Calibri" w:hAnsi="Times New Roman" w:cs="Times New Roman"/>
          <w:sz w:val="24"/>
          <w:szCs w:val="24"/>
        </w:rPr>
        <w:t xml:space="preserve"> </w:t>
      </w:r>
      <w:r w:rsidRPr="002B5723">
        <w:rPr>
          <w:rStyle w:val="HTMLTypewriter"/>
          <w:rFonts w:ascii="Times New Roman" w:eastAsia="Calibri" w:hAnsi="Times New Roman" w:cs="Times New Roman"/>
          <w:sz w:val="24"/>
          <w:szCs w:val="24"/>
        </w:rPr>
        <w:t xml:space="preserve">(Weight 30%) </w:t>
      </w:r>
    </w:p>
    <w:p w14:paraId="3B17F21D" w14:textId="77777777" w:rsidR="002B5723" w:rsidRPr="002B5723" w:rsidRDefault="002B5723" w:rsidP="002B5723">
      <w:pPr>
        <w:tabs>
          <w:tab w:val="left" w:pos="180"/>
        </w:tabs>
        <w:rPr>
          <w:sz w:val="24"/>
          <w:szCs w:val="24"/>
        </w:rPr>
      </w:pPr>
      <w:r w:rsidRPr="002B5723">
        <w:rPr>
          <w:rStyle w:val="HTMLTypewriter"/>
          <w:rFonts w:ascii="Times New Roman" w:eastAsia="Calibri" w:hAnsi="Times New Roman" w:cs="Times New Roman"/>
          <w:sz w:val="24"/>
          <w:szCs w:val="24"/>
        </w:rPr>
        <w:t xml:space="preserve">3. Clarity and user friendliness of the explanation of the technical results. (Weight 40%) </w:t>
      </w:r>
    </w:p>
    <w:p w14:paraId="20B00CB7" w14:textId="77777777" w:rsidR="002B5723" w:rsidRPr="00137BD6" w:rsidRDefault="002B5723" w:rsidP="002B5723">
      <w:pPr>
        <w:rPr>
          <w:rStyle w:val="HTMLTypewriter"/>
          <w:rFonts w:ascii="Helvetica" w:eastAsia="Calibri" w:hAnsi="Helvetica"/>
          <w:sz w:val="24"/>
          <w:szCs w:val="24"/>
        </w:rPr>
      </w:pPr>
    </w:p>
    <w:p w14:paraId="1C3C1DA6" w14:textId="77777777" w:rsidR="002B5723" w:rsidRDefault="002B5723" w:rsidP="00C146D9">
      <w:pPr>
        <w:ind w:left="1080"/>
        <w:jc w:val="both"/>
        <w:rPr>
          <w:color w:val="000000" w:themeColor="text1"/>
          <w:sz w:val="24"/>
        </w:rPr>
      </w:pPr>
    </w:p>
    <w:sectPr w:rsidR="002B5723" w:rsidSect="00453492">
      <w:footerReference w:type="even" r:id="rId13"/>
      <w:footerReference w:type="default" r:id="rId14"/>
      <w:pgSz w:w="12240" w:h="15840"/>
      <w:pgMar w:top="1152" w:right="1296" w:bottom="1008"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E1947" w14:textId="77777777" w:rsidR="00900DAE" w:rsidRDefault="00900DAE">
      <w:r>
        <w:separator/>
      </w:r>
    </w:p>
  </w:endnote>
  <w:endnote w:type="continuationSeparator" w:id="0">
    <w:p w14:paraId="33A28E6D" w14:textId="77777777" w:rsidR="00900DAE" w:rsidRDefault="00900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A9F8A" w14:textId="77777777" w:rsidR="000A5A03" w:rsidRDefault="000A5A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073B17" w14:textId="77777777" w:rsidR="000A5A03" w:rsidRDefault="000A5A0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F8E8F" w14:textId="77777777" w:rsidR="000A5A03" w:rsidRDefault="000A5A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549AC">
      <w:rPr>
        <w:rStyle w:val="PageNumber"/>
        <w:noProof/>
      </w:rPr>
      <w:t>9</w:t>
    </w:r>
    <w:r>
      <w:rPr>
        <w:rStyle w:val="PageNumber"/>
      </w:rPr>
      <w:fldChar w:fldCharType="end"/>
    </w:r>
  </w:p>
  <w:p w14:paraId="2FECCF7A" w14:textId="77777777" w:rsidR="000A5A03" w:rsidRDefault="000A5A0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14FE8" w14:textId="77777777" w:rsidR="00900DAE" w:rsidRDefault="00900DAE">
      <w:r>
        <w:separator/>
      </w:r>
    </w:p>
  </w:footnote>
  <w:footnote w:type="continuationSeparator" w:id="0">
    <w:p w14:paraId="45292B52" w14:textId="77777777" w:rsidR="00900DAE" w:rsidRDefault="00900D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C3CE6"/>
    <w:multiLevelType w:val="hybridMultilevel"/>
    <w:tmpl w:val="0B982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D5FF1"/>
    <w:multiLevelType w:val="hybridMultilevel"/>
    <w:tmpl w:val="9898A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66BB8"/>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4F371D8"/>
    <w:multiLevelType w:val="singleLevel"/>
    <w:tmpl w:val="962CA2BC"/>
    <w:lvl w:ilvl="0">
      <w:start w:val="5"/>
      <w:numFmt w:val="lowerLetter"/>
      <w:lvlText w:val="%1."/>
      <w:lvlJc w:val="left"/>
      <w:pPr>
        <w:tabs>
          <w:tab w:val="num" w:pos="360"/>
        </w:tabs>
        <w:ind w:left="360" w:hanging="360"/>
      </w:pPr>
      <w:rPr>
        <w:rFonts w:hint="default"/>
      </w:rPr>
    </w:lvl>
  </w:abstractNum>
  <w:abstractNum w:abstractNumId="4" w15:restartNumberingAfterBreak="0">
    <w:nsid w:val="1BA425F6"/>
    <w:multiLevelType w:val="hybridMultilevel"/>
    <w:tmpl w:val="E9DE8DF6"/>
    <w:lvl w:ilvl="0" w:tplc="0409000F">
      <w:start w:val="1"/>
      <w:numFmt w:val="decimal"/>
      <w:lvlText w:val="%1."/>
      <w:lvlJc w:val="left"/>
      <w:pPr>
        <w:ind w:left="31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33278"/>
    <w:multiLevelType w:val="singleLevel"/>
    <w:tmpl w:val="DC320F16"/>
    <w:lvl w:ilvl="0">
      <w:start w:val="1"/>
      <w:numFmt w:val="lowerLetter"/>
      <w:lvlText w:val="%1."/>
      <w:lvlJc w:val="left"/>
      <w:pPr>
        <w:tabs>
          <w:tab w:val="num" w:pos="360"/>
        </w:tabs>
        <w:ind w:left="360" w:hanging="360"/>
      </w:pPr>
      <w:rPr>
        <w:rFonts w:hint="default"/>
      </w:rPr>
    </w:lvl>
  </w:abstractNum>
  <w:abstractNum w:abstractNumId="6" w15:restartNumberingAfterBreak="0">
    <w:nsid w:val="268B5B9C"/>
    <w:multiLevelType w:val="hybridMultilevel"/>
    <w:tmpl w:val="18B42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CF4A70"/>
    <w:multiLevelType w:val="singleLevel"/>
    <w:tmpl w:val="FAD66B7A"/>
    <w:lvl w:ilvl="0">
      <w:numFmt w:val="decimal"/>
      <w:lvlText w:val="%1"/>
      <w:lvlJc w:val="left"/>
      <w:pPr>
        <w:tabs>
          <w:tab w:val="num" w:pos="4020"/>
        </w:tabs>
        <w:ind w:left="4020" w:hanging="1395"/>
      </w:pPr>
      <w:rPr>
        <w:rFonts w:hint="default"/>
      </w:rPr>
    </w:lvl>
  </w:abstractNum>
  <w:abstractNum w:abstractNumId="8" w15:restartNumberingAfterBreak="0">
    <w:nsid w:val="2F620403"/>
    <w:multiLevelType w:val="hybridMultilevel"/>
    <w:tmpl w:val="64C8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14C96"/>
    <w:multiLevelType w:val="hybridMultilevel"/>
    <w:tmpl w:val="B68A6604"/>
    <w:lvl w:ilvl="0" w:tplc="0409000F">
      <w:start w:val="1"/>
      <w:numFmt w:val="decimal"/>
      <w:lvlText w:val="%1."/>
      <w:lvlJc w:val="left"/>
      <w:pPr>
        <w:tabs>
          <w:tab w:val="num" w:pos="360"/>
        </w:tabs>
        <w:ind w:left="360" w:hanging="360"/>
      </w:pPr>
    </w:lvl>
    <w:lvl w:ilvl="1" w:tplc="1E18D17E">
      <w:start w:val="1"/>
      <w:numFmt w:val="decimal"/>
      <w:lvlText w:val="%2."/>
      <w:lvlJc w:val="left"/>
      <w:pPr>
        <w:tabs>
          <w:tab w:val="num" w:pos="1080"/>
        </w:tabs>
        <w:ind w:left="1080" w:hanging="360"/>
      </w:pPr>
      <w:rPr>
        <w:rFonts w:ascii="Times New Roman" w:eastAsia="Times New Roman" w:hAnsi="Times New Roman" w:cs="Times New Roman"/>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0" w15:restartNumberingAfterBreak="0">
    <w:nsid w:val="31EE2333"/>
    <w:multiLevelType w:val="hybridMultilevel"/>
    <w:tmpl w:val="1214DBF4"/>
    <w:lvl w:ilvl="0" w:tplc="3A9E2A50">
      <w:start w:val="1"/>
      <w:numFmt w:val="upperRoman"/>
      <w:lvlText w:val="%1."/>
      <w:lvlJc w:val="left"/>
      <w:pPr>
        <w:tabs>
          <w:tab w:val="num" w:pos="1080"/>
        </w:tabs>
        <w:ind w:left="1080" w:hanging="720"/>
      </w:pPr>
      <w:rPr>
        <w:rFonts w:hint="default"/>
      </w:rPr>
    </w:lvl>
    <w:lvl w:ilvl="1" w:tplc="A3A22C4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730646C"/>
    <w:multiLevelType w:val="singleLevel"/>
    <w:tmpl w:val="9B84930E"/>
    <w:lvl w:ilvl="0">
      <w:start w:val="2"/>
      <w:numFmt w:val="decimal"/>
      <w:lvlText w:val="%1."/>
      <w:lvlJc w:val="left"/>
      <w:pPr>
        <w:tabs>
          <w:tab w:val="num" w:pos="360"/>
        </w:tabs>
        <w:ind w:left="360" w:hanging="360"/>
      </w:pPr>
      <w:rPr>
        <w:rFonts w:hint="default"/>
      </w:rPr>
    </w:lvl>
  </w:abstractNum>
  <w:abstractNum w:abstractNumId="12" w15:restartNumberingAfterBreak="0">
    <w:nsid w:val="386A0820"/>
    <w:multiLevelType w:val="hybridMultilevel"/>
    <w:tmpl w:val="9DD8F3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B0E498C"/>
    <w:multiLevelType w:val="hybridMultilevel"/>
    <w:tmpl w:val="10EC6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9601B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651C3FB3"/>
    <w:multiLevelType w:val="hybridMultilevel"/>
    <w:tmpl w:val="5C98CDB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BCC39B7"/>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753E0C84"/>
    <w:multiLevelType w:val="hybridMultilevel"/>
    <w:tmpl w:val="0FCAF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2"/>
  </w:num>
  <w:num w:numId="5">
    <w:abstractNumId w:val="16"/>
  </w:num>
  <w:num w:numId="6">
    <w:abstractNumId w:val="11"/>
  </w:num>
  <w:num w:numId="7">
    <w:abstractNumId w:val="12"/>
  </w:num>
  <w:num w:numId="8">
    <w:abstractNumId w:val="15"/>
  </w:num>
  <w:num w:numId="9">
    <w:abstractNumId w:val="4"/>
  </w:num>
  <w:num w:numId="10">
    <w:abstractNumId w:val="1"/>
  </w:num>
  <w:num w:numId="11">
    <w:abstractNumId w:val="0"/>
  </w:num>
  <w:num w:numId="12">
    <w:abstractNumId w:val="17"/>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4"/>
  </w:num>
  <w:num w:numId="16">
    <w:abstractNumId w:val="6"/>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77D"/>
    <w:rsid w:val="0000334F"/>
    <w:rsid w:val="000060DA"/>
    <w:rsid w:val="000065B2"/>
    <w:rsid w:val="00011DB2"/>
    <w:rsid w:val="0001673A"/>
    <w:rsid w:val="000235BC"/>
    <w:rsid w:val="00023C9D"/>
    <w:rsid w:val="00024F14"/>
    <w:rsid w:val="000264A2"/>
    <w:rsid w:val="000270AA"/>
    <w:rsid w:val="00037150"/>
    <w:rsid w:val="00042C49"/>
    <w:rsid w:val="00046372"/>
    <w:rsid w:val="00051390"/>
    <w:rsid w:val="00052F2B"/>
    <w:rsid w:val="000622DF"/>
    <w:rsid w:val="00062458"/>
    <w:rsid w:val="00063296"/>
    <w:rsid w:val="000648C9"/>
    <w:rsid w:val="00074800"/>
    <w:rsid w:val="000750BD"/>
    <w:rsid w:val="00083AC7"/>
    <w:rsid w:val="000850F0"/>
    <w:rsid w:val="0009465C"/>
    <w:rsid w:val="00097D32"/>
    <w:rsid w:val="000A5A03"/>
    <w:rsid w:val="000A60CA"/>
    <w:rsid w:val="000B3764"/>
    <w:rsid w:val="000B5514"/>
    <w:rsid w:val="000B6C24"/>
    <w:rsid w:val="000C304D"/>
    <w:rsid w:val="000C34D3"/>
    <w:rsid w:val="000C6757"/>
    <w:rsid w:val="000D17EB"/>
    <w:rsid w:val="000D26E3"/>
    <w:rsid w:val="000D4431"/>
    <w:rsid w:val="000E119C"/>
    <w:rsid w:val="000E51DE"/>
    <w:rsid w:val="000F2618"/>
    <w:rsid w:val="000F469E"/>
    <w:rsid w:val="000F7A98"/>
    <w:rsid w:val="00112492"/>
    <w:rsid w:val="00112E45"/>
    <w:rsid w:val="00116F53"/>
    <w:rsid w:val="0012118E"/>
    <w:rsid w:val="00123CEA"/>
    <w:rsid w:val="001247AA"/>
    <w:rsid w:val="001247E7"/>
    <w:rsid w:val="00127BDF"/>
    <w:rsid w:val="00133118"/>
    <w:rsid w:val="00133C05"/>
    <w:rsid w:val="00137824"/>
    <w:rsid w:val="00137967"/>
    <w:rsid w:val="0014332A"/>
    <w:rsid w:val="0015694F"/>
    <w:rsid w:val="001618CC"/>
    <w:rsid w:val="00163FD9"/>
    <w:rsid w:val="00170FF4"/>
    <w:rsid w:val="0017153B"/>
    <w:rsid w:val="00182D0E"/>
    <w:rsid w:val="001835B8"/>
    <w:rsid w:val="00184B95"/>
    <w:rsid w:val="00190148"/>
    <w:rsid w:val="00195503"/>
    <w:rsid w:val="001A03AC"/>
    <w:rsid w:val="001A44ED"/>
    <w:rsid w:val="001C1798"/>
    <w:rsid w:val="001D23FC"/>
    <w:rsid w:val="001D6AFC"/>
    <w:rsid w:val="001E1086"/>
    <w:rsid w:val="001F124A"/>
    <w:rsid w:val="001F21A3"/>
    <w:rsid w:val="001F7FC0"/>
    <w:rsid w:val="002062F2"/>
    <w:rsid w:val="00206F5C"/>
    <w:rsid w:val="00210C27"/>
    <w:rsid w:val="0021281D"/>
    <w:rsid w:val="00214509"/>
    <w:rsid w:val="00221854"/>
    <w:rsid w:val="00224EEF"/>
    <w:rsid w:val="00225D72"/>
    <w:rsid w:val="002272DF"/>
    <w:rsid w:val="00232A5B"/>
    <w:rsid w:val="002334B5"/>
    <w:rsid w:val="00233DA7"/>
    <w:rsid w:val="00236066"/>
    <w:rsid w:val="00241FD5"/>
    <w:rsid w:val="00242781"/>
    <w:rsid w:val="00244C8C"/>
    <w:rsid w:val="00247B24"/>
    <w:rsid w:val="002564FB"/>
    <w:rsid w:val="00263C31"/>
    <w:rsid w:val="00274009"/>
    <w:rsid w:val="00277CA8"/>
    <w:rsid w:val="00280E85"/>
    <w:rsid w:val="00281EEC"/>
    <w:rsid w:val="00282FEF"/>
    <w:rsid w:val="00283B51"/>
    <w:rsid w:val="0029249F"/>
    <w:rsid w:val="00297631"/>
    <w:rsid w:val="002A6D90"/>
    <w:rsid w:val="002B33D3"/>
    <w:rsid w:val="002B5723"/>
    <w:rsid w:val="002F0EA7"/>
    <w:rsid w:val="0030421E"/>
    <w:rsid w:val="00304D8F"/>
    <w:rsid w:val="0031102D"/>
    <w:rsid w:val="00315F82"/>
    <w:rsid w:val="0032041B"/>
    <w:rsid w:val="00326400"/>
    <w:rsid w:val="003271E6"/>
    <w:rsid w:val="00330AE1"/>
    <w:rsid w:val="00333535"/>
    <w:rsid w:val="00336804"/>
    <w:rsid w:val="003549AC"/>
    <w:rsid w:val="00355283"/>
    <w:rsid w:val="003606CD"/>
    <w:rsid w:val="00360A41"/>
    <w:rsid w:val="00361D53"/>
    <w:rsid w:val="003708F5"/>
    <w:rsid w:val="00371BD8"/>
    <w:rsid w:val="00373639"/>
    <w:rsid w:val="00376BD9"/>
    <w:rsid w:val="00382166"/>
    <w:rsid w:val="00383030"/>
    <w:rsid w:val="003838B3"/>
    <w:rsid w:val="00386AB4"/>
    <w:rsid w:val="00387907"/>
    <w:rsid w:val="00392284"/>
    <w:rsid w:val="00396C18"/>
    <w:rsid w:val="003972F3"/>
    <w:rsid w:val="003A2DC2"/>
    <w:rsid w:val="003C2FD6"/>
    <w:rsid w:val="003C4BF8"/>
    <w:rsid w:val="003D1FEF"/>
    <w:rsid w:val="003D3CDC"/>
    <w:rsid w:val="003D6B41"/>
    <w:rsid w:val="003F0AAC"/>
    <w:rsid w:val="003F3FB5"/>
    <w:rsid w:val="00400087"/>
    <w:rsid w:val="00400C8A"/>
    <w:rsid w:val="00404273"/>
    <w:rsid w:val="00412E75"/>
    <w:rsid w:val="00414191"/>
    <w:rsid w:val="00415D3E"/>
    <w:rsid w:val="00423D97"/>
    <w:rsid w:val="004255DC"/>
    <w:rsid w:val="00425A94"/>
    <w:rsid w:val="00426802"/>
    <w:rsid w:val="004275E2"/>
    <w:rsid w:val="0044263E"/>
    <w:rsid w:val="004438E1"/>
    <w:rsid w:val="00445D0A"/>
    <w:rsid w:val="004512E6"/>
    <w:rsid w:val="00453492"/>
    <w:rsid w:val="0045717B"/>
    <w:rsid w:val="00457F01"/>
    <w:rsid w:val="00460873"/>
    <w:rsid w:val="00464194"/>
    <w:rsid w:val="0046560E"/>
    <w:rsid w:val="00477C6E"/>
    <w:rsid w:val="00487FCF"/>
    <w:rsid w:val="00496A7D"/>
    <w:rsid w:val="004A0A89"/>
    <w:rsid w:val="004A0EAD"/>
    <w:rsid w:val="004A4203"/>
    <w:rsid w:val="004A46E2"/>
    <w:rsid w:val="004B3DA5"/>
    <w:rsid w:val="004B7A3E"/>
    <w:rsid w:val="004C22A2"/>
    <w:rsid w:val="004C42F0"/>
    <w:rsid w:val="004C4703"/>
    <w:rsid w:val="004C7F33"/>
    <w:rsid w:val="004D3079"/>
    <w:rsid w:val="004F21C7"/>
    <w:rsid w:val="004F38B8"/>
    <w:rsid w:val="004F78F7"/>
    <w:rsid w:val="005016EA"/>
    <w:rsid w:val="00501B6C"/>
    <w:rsid w:val="00501FFE"/>
    <w:rsid w:val="00502925"/>
    <w:rsid w:val="005120F2"/>
    <w:rsid w:val="00520BEA"/>
    <w:rsid w:val="00526238"/>
    <w:rsid w:val="0053171B"/>
    <w:rsid w:val="0053586D"/>
    <w:rsid w:val="00536C67"/>
    <w:rsid w:val="00537FB5"/>
    <w:rsid w:val="005402FE"/>
    <w:rsid w:val="0054495D"/>
    <w:rsid w:val="00544F09"/>
    <w:rsid w:val="005477DC"/>
    <w:rsid w:val="00555EF9"/>
    <w:rsid w:val="00556F2D"/>
    <w:rsid w:val="00567075"/>
    <w:rsid w:val="00572BD0"/>
    <w:rsid w:val="00581CDC"/>
    <w:rsid w:val="00584023"/>
    <w:rsid w:val="005861B4"/>
    <w:rsid w:val="00592AB8"/>
    <w:rsid w:val="005B272E"/>
    <w:rsid w:val="005B33CB"/>
    <w:rsid w:val="005B5F19"/>
    <w:rsid w:val="005B7784"/>
    <w:rsid w:val="005D04B6"/>
    <w:rsid w:val="005D3EFC"/>
    <w:rsid w:val="005D51E4"/>
    <w:rsid w:val="005D65F5"/>
    <w:rsid w:val="005D78B2"/>
    <w:rsid w:val="005E4A4B"/>
    <w:rsid w:val="005F74EB"/>
    <w:rsid w:val="006033FD"/>
    <w:rsid w:val="00604F4E"/>
    <w:rsid w:val="00605B51"/>
    <w:rsid w:val="00607704"/>
    <w:rsid w:val="00611675"/>
    <w:rsid w:val="00615074"/>
    <w:rsid w:val="0062108E"/>
    <w:rsid w:val="00630947"/>
    <w:rsid w:val="0063204B"/>
    <w:rsid w:val="00634E0C"/>
    <w:rsid w:val="00635BA3"/>
    <w:rsid w:val="00640ADD"/>
    <w:rsid w:val="00655474"/>
    <w:rsid w:val="00665748"/>
    <w:rsid w:val="0067051F"/>
    <w:rsid w:val="006734BA"/>
    <w:rsid w:val="00680582"/>
    <w:rsid w:val="00680B83"/>
    <w:rsid w:val="0068284F"/>
    <w:rsid w:val="006A29E0"/>
    <w:rsid w:val="006A33C5"/>
    <w:rsid w:val="006B3868"/>
    <w:rsid w:val="006B44CC"/>
    <w:rsid w:val="006C4A89"/>
    <w:rsid w:val="006C5BC7"/>
    <w:rsid w:val="006C68CB"/>
    <w:rsid w:val="006C75A7"/>
    <w:rsid w:val="006C7C97"/>
    <w:rsid w:val="006D5F66"/>
    <w:rsid w:val="006E46C0"/>
    <w:rsid w:val="00700A86"/>
    <w:rsid w:val="00707D68"/>
    <w:rsid w:val="0071294E"/>
    <w:rsid w:val="00714D63"/>
    <w:rsid w:val="00721B14"/>
    <w:rsid w:val="007223D6"/>
    <w:rsid w:val="0072750F"/>
    <w:rsid w:val="00730025"/>
    <w:rsid w:val="00737CC0"/>
    <w:rsid w:val="00744C99"/>
    <w:rsid w:val="0074769F"/>
    <w:rsid w:val="00752DA7"/>
    <w:rsid w:val="00753447"/>
    <w:rsid w:val="007558A3"/>
    <w:rsid w:val="00756B56"/>
    <w:rsid w:val="00756F37"/>
    <w:rsid w:val="00760A73"/>
    <w:rsid w:val="007635F4"/>
    <w:rsid w:val="007646E2"/>
    <w:rsid w:val="00766861"/>
    <w:rsid w:val="0078277D"/>
    <w:rsid w:val="00784DC5"/>
    <w:rsid w:val="007863C1"/>
    <w:rsid w:val="007878F0"/>
    <w:rsid w:val="00794B33"/>
    <w:rsid w:val="00794F65"/>
    <w:rsid w:val="007A1E87"/>
    <w:rsid w:val="007A249F"/>
    <w:rsid w:val="007B2BC1"/>
    <w:rsid w:val="007B6BC3"/>
    <w:rsid w:val="007B7B28"/>
    <w:rsid w:val="007C1334"/>
    <w:rsid w:val="007C1C6D"/>
    <w:rsid w:val="007C3086"/>
    <w:rsid w:val="007C6455"/>
    <w:rsid w:val="007D5747"/>
    <w:rsid w:val="007E4584"/>
    <w:rsid w:val="007F270D"/>
    <w:rsid w:val="007F2B90"/>
    <w:rsid w:val="007F5959"/>
    <w:rsid w:val="00804C48"/>
    <w:rsid w:val="00804CB2"/>
    <w:rsid w:val="00807F31"/>
    <w:rsid w:val="00810C7B"/>
    <w:rsid w:val="008217C6"/>
    <w:rsid w:val="008219C9"/>
    <w:rsid w:val="00823793"/>
    <w:rsid w:val="008240B8"/>
    <w:rsid w:val="0082772E"/>
    <w:rsid w:val="0083358D"/>
    <w:rsid w:val="00840148"/>
    <w:rsid w:val="00851088"/>
    <w:rsid w:val="00856DF2"/>
    <w:rsid w:val="00862305"/>
    <w:rsid w:val="00872F3B"/>
    <w:rsid w:val="0088039C"/>
    <w:rsid w:val="00881F08"/>
    <w:rsid w:val="00883F60"/>
    <w:rsid w:val="008853C6"/>
    <w:rsid w:val="00885404"/>
    <w:rsid w:val="00890141"/>
    <w:rsid w:val="00894729"/>
    <w:rsid w:val="008C309C"/>
    <w:rsid w:val="008C3262"/>
    <w:rsid w:val="008C493A"/>
    <w:rsid w:val="008C69DC"/>
    <w:rsid w:val="008C72FC"/>
    <w:rsid w:val="008D1468"/>
    <w:rsid w:val="008E64C0"/>
    <w:rsid w:val="008E7560"/>
    <w:rsid w:val="008F58EC"/>
    <w:rsid w:val="0090030E"/>
    <w:rsid w:val="00900DAE"/>
    <w:rsid w:val="00916FCB"/>
    <w:rsid w:val="00917C00"/>
    <w:rsid w:val="00921902"/>
    <w:rsid w:val="00924799"/>
    <w:rsid w:val="00925371"/>
    <w:rsid w:val="009301EB"/>
    <w:rsid w:val="00930F97"/>
    <w:rsid w:val="009322F7"/>
    <w:rsid w:val="0093451C"/>
    <w:rsid w:val="00940665"/>
    <w:rsid w:val="009440DB"/>
    <w:rsid w:val="0094734B"/>
    <w:rsid w:val="009508C9"/>
    <w:rsid w:val="00951330"/>
    <w:rsid w:val="009536FB"/>
    <w:rsid w:val="00960D83"/>
    <w:rsid w:val="00964051"/>
    <w:rsid w:val="00965EE1"/>
    <w:rsid w:val="009754F1"/>
    <w:rsid w:val="00977D23"/>
    <w:rsid w:val="00980BE8"/>
    <w:rsid w:val="00985A6B"/>
    <w:rsid w:val="00986475"/>
    <w:rsid w:val="0099396B"/>
    <w:rsid w:val="00995E70"/>
    <w:rsid w:val="009967D8"/>
    <w:rsid w:val="009A29CE"/>
    <w:rsid w:val="009B4CEB"/>
    <w:rsid w:val="009C3274"/>
    <w:rsid w:val="009C3FB8"/>
    <w:rsid w:val="009C489C"/>
    <w:rsid w:val="009D488B"/>
    <w:rsid w:val="009E1BCC"/>
    <w:rsid w:val="009E6CEC"/>
    <w:rsid w:val="009E7215"/>
    <w:rsid w:val="009F107A"/>
    <w:rsid w:val="00A157CC"/>
    <w:rsid w:val="00A16E83"/>
    <w:rsid w:val="00A201A2"/>
    <w:rsid w:val="00A20432"/>
    <w:rsid w:val="00A20643"/>
    <w:rsid w:val="00A20B48"/>
    <w:rsid w:val="00A2407C"/>
    <w:rsid w:val="00A338CA"/>
    <w:rsid w:val="00A372C0"/>
    <w:rsid w:val="00A43819"/>
    <w:rsid w:val="00A461E0"/>
    <w:rsid w:val="00A54070"/>
    <w:rsid w:val="00A5408E"/>
    <w:rsid w:val="00A6317A"/>
    <w:rsid w:val="00A83C61"/>
    <w:rsid w:val="00A8415E"/>
    <w:rsid w:val="00A84877"/>
    <w:rsid w:val="00A85DA3"/>
    <w:rsid w:val="00A87481"/>
    <w:rsid w:val="00A90965"/>
    <w:rsid w:val="00A91096"/>
    <w:rsid w:val="00A94C92"/>
    <w:rsid w:val="00AA1BF7"/>
    <w:rsid w:val="00AA2BCB"/>
    <w:rsid w:val="00AA5C2A"/>
    <w:rsid w:val="00AA6C77"/>
    <w:rsid w:val="00AB0A15"/>
    <w:rsid w:val="00AB5828"/>
    <w:rsid w:val="00AB5CCA"/>
    <w:rsid w:val="00AC0931"/>
    <w:rsid w:val="00AC14DB"/>
    <w:rsid w:val="00AC747A"/>
    <w:rsid w:val="00AD0D07"/>
    <w:rsid w:val="00AD4AEF"/>
    <w:rsid w:val="00AF6593"/>
    <w:rsid w:val="00B06BD0"/>
    <w:rsid w:val="00B22FDA"/>
    <w:rsid w:val="00B26E24"/>
    <w:rsid w:val="00B40ADD"/>
    <w:rsid w:val="00B43164"/>
    <w:rsid w:val="00B45167"/>
    <w:rsid w:val="00B45ED1"/>
    <w:rsid w:val="00B47E93"/>
    <w:rsid w:val="00B5170D"/>
    <w:rsid w:val="00B55319"/>
    <w:rsid w:val="00B601B9"/>
    <w:rsid w:val="00B75DF9"/>
    <w:rsid w:val="00B846BE"/>
    <w:rsid w:val="00B872F0"/>
    <w:rsid w:val="00B87509"/>
    <w:rsid w:val="00B90A18"/>
    <w:rsid w:val="00B91DDB"/>
    <w:rsid w:val="00BA1879"/>
    <w:rsid w:val="00BA2634"/>
    <w:rsid w:val="00BA46B8"/>
    <w:rsid w:val="00BB0509"/>
    <w:rsid w:val="00BB36B0"/>
    <w:rsid w:val="00BB3FBA"/>
    <w:rsid w:val="00BC0C19"/>
    <w:rsid w:val="00BC5998"/>
    <w:rsid w:val="00BD2473"/>
    <w:rsid w:val="00BD4270"/>
    <w:rsid w:val="00BD6921"/>
    <w:rsid w:val="00BE0988"/>
    <w:rsid w:val="00BE0BF6"/>
    <w:rsid w:val="00BE1516"/>
    <w:rsid w:val="00BE1558"/>
    <w:rsid w:val="00BE1C52"/>
    <w:rsid w:val="00BE2C66"/>
    <w:rsid w:val="00BF0B4C"/>
    <w:rsid w:val="00C01ED9"/>
    <w:rsid w:val="00C05E43"/>
    <w:rsid w:val="00C062AD"/>
    <w:rsid w:val="00C11060"/>
    <w:rsid w:val="00C1261B"/>
    <w:rsid w:val="00C146D9"/>
    <w:rsid w:val="00C16BC6"/>
    <w:rsid w:val="00C21281"/>
    <w:rsid w:val="00C212AD"/>
    <w:rsid w:val="00C222DD"/>
    <w:rsid w:val="00C239E4"/>
    <w:rsid w:val="00C3786F"/>
    <w:rsid w:val="00C559A1"/>
    <w:rsid w:val="00C61532"/>
    <w:rsid w:val="00C65161"/>
    <w:rsid w:val="00C67A7F"/>
    <w:rsid w:val="00C74114"/>
    <w:rsid w:val="00C77F1C"/>
    <w:rsid w:val="00C816AB"/>
    <w:rsid w:val="00C82A1C"/>
    <w:rsid w:val="00C84B13"/>
    <w:rsid w:val="00C86A76"/>
    <w:rsid w:val="00C91836"/>
    <w:rsid w:val="00C91AC5"/>
    <w:rsid w:val="00C941A5"/>
    <w:rsid w:val="00CA04AC"/>
    <w:rsid w:val="00CA0ADB"/>
    <w:rsid w:val="00CA11B0"/>
    <w:rsid w:val="00CA46E6"/>
    <w:rsid w:val="00CA6744"/>
    <w:rsid w:val="00CA7F5D"/>
    <w:rsid w:val="00CA7FB1"/>
    <w:rsid w:val="00CB5D8D"/>
    <w:rsid w:val="00CC1477"/>
    <w:rsid w:val="00CC3CA2"/>
    <w:rsid w:val="00CC5110"/>
    <w:rsid w:val="00CD2A2A"/>
    <w:rsid w:val="00CD42CE"/>
    <w:rsid w:val="00CE241B"/>
    <w:rsid w:val="00CE4469"/>
    <w:rsid w:val="00CF536C"/>
    <w:rsid w:val="00CF6B48"/>
    <w:rsid w:val="00D04FFC"/>
    <w:rsid w:val="00D0594C"/>
    <w:rsid w:val="00D063DE"/>
    <w:rsid w:val="00D228D0"/>
    <w:rsid w:val="00D2332B"/>
    <w:rsid w:val="00D32757"/>
    <w:rsid w:val="00D32865"/>
    <w:rsid w:val="00D378C7"/>
    <w:rsid w:val="00D453ED"/>
    <w:rsid w:val="00D45FCA"/>
    <w:rsid w:val="00D56A88"/>
    <w:rsid w:val="00D72956"/>
    <w:rsid w:val="00D72B52"/>
    <w:rsid w:val="00D72DCE"/>
    <w:rsid w:val="00D74915"/>
    <w:rsid w:val="00D778DA"/>
    <w:rsid w:val="00D81E90"/>
    <w:rsid w:val="00D94527"/>
    <w:rsid w:val="00D96662"/>
    <w:rsid w:val="00D96D57"/>
    <w:rsid w:val="00DB06F3"/>
    <w:rsid w:val="00DC2647"/>
    <w:rsid w:val="00DC44CF"/>
    <w:rsid w:val="00DD0680"/>
    <w:rsid w:val="00DD409A"/>
    <w:rsid w:val="00DD6091"/>
    <w:rsid w:val="00DE09B7"/>
    <w:rsid w:val="00DE7A4C"/>
    <w:rsid w:val="00DF0055"/>
    <w:rsid w:val="00DF3D8A"/>
    <w:rsid w:val="00DF7354"/>
    <w:rsid w:val="00E00E7C"/>
    <w:rsid w:val="00E01962"/>
    <w:rsid w:val="00E04616"/>
    <w:rsid w:val="00E04650"/>
    <w:rsid w:val="00E07272"/>
    <w:rsid w:val="00E076A6"/>
    <w:rsid w:val="00E10F16"/>
    <w:rsid w:val="00E1176B"/>
    <w:rsid w:val="00E11AD7"/>
    <w:rsid w:val="00E17DCD"/>
    <w:rsid w:val="00E24D9B"/>
    <w:rsid w:val="00E25EEF"/>
    <w:rsid w:val="00E3226D"/>
    <w:rsid w:val="00E33B25"/>
    <w:rsid w:val="00E433B9"/>
    <w:rsid w:val="00E52617"/>
    <w:rsid w:val="00E52B35"/>
    <w:rsid w:val="00E55EA4"/>
    <w:rsid w:val="00E60E49"/>
    <w:rsid w:val="00E61D46"/>
    <w:rsid w:val="00E62FF9"/>
    <w:rsid w:val="00E665BA"/>
    <w:rsid w:val="00E727E7"/>
    <w:rsid w:val="00E728CD"/>
    <w:rsid w:val="00E74F11"/>
    <w:rsid w:val="00E75258"/>
    <w:rsid w:val="00E7701A"/>
    <w:rsid w:val="00E86239"/>
    <w:rsid w:val="00E86764"/>
    <w:rsid w:val="00E909FB"/>
    <w:rsid w:val="00E96501"/>
    <w:rsid w:val="00EA3D19"/>
    <w:rsid w:val="00EB778D"/>
    <w:rsid w:val="00EB790A"/>
    <w:rsid w:val="00EC02C1"/>
    <w:rsid w:val="00EC68A8"/>
    <w:rsid w:val="00ED13FD"/>
    <w:rsid w:val="00ED29F7"/>
    <w:rsid w:val="00ED4108"/>
    <w:rsid w:val="00EE1BE4"/>
    <w:rsid w:val="00EE31CC"/>
    <w:rsid w:val="00EE378C"/>
    <w:rsid w:val="00EE3E5D"/>
    <w:rsid w:val="00EF3153"/>
    <w:rsid w:val="00EF40B0"/>
    <w:rsid w:val="00EF6588"/>
    <w:rsid w:val="00F0298E"/>
    <w:rsid w:val="00F046CA"/>
    <w:rsid w:val="00F06D36"/>
    <w:rsid w:val="00F147A5"/>
    <w:rsid w:val="00F16B5B"/>
    <w:rsid w:val="00F176FB"/>
    <w:rsid w:val="00F223E9"/>
    <w:rsid w:val="00F236D1"/>
    <w:rsid w:val="00F321F3"/>
    <w:rsid w:val="00F412C4"/>
    <w:rsid w:val="00F50C38"/>
    <w:rsid w:val="00F511AC"/>
    <w:rsid w:val="00F538FB"/>
    <w:rsid w:val="00F5604B"/>
    <w:rsid w:val="00F605D4"/>
    <w:rsid w:val="00F63977"/>
    <w:rsid w:val="00F700B3"/>
    <w:rsid w:val="00F75A0F"/>
    <w:rsid w:val="00F84EFB"/>
    <w:rsid w:val="00F90C71"/>
    <w:rsid w:val="00F97E78"/>
    <w:rsid w:val="00FB3FE7"/>
    <w:rsid w:val="00FB7BE2"/>
    <w:rsid w:val="00FC585E"/>
    <w:rsid w:val="00FC7ED8"/>
    <w:rsid w:val="00FD04E5"/>
    <w:rsid w:val="00FD3839"/>
    <w:rsid w:val="00FD73B7"/>
    <w:rsid w:val="00FE4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2A30F736"/>
  <w15:docId w15:val="{679F9749-DA5D-46C2-B5C0-CE6102E24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4A2"/>
  </w:style>
  <w:style w:type="paragraph" w:styleId="Heading1">
    <w:name w:val="heading 1"/>
    <w:basedOn w:val="Normal"/>
    <w:next w:val="Normal"/>
    <w:qFormat/>
    <w:rsid w:val="00371BD8"/>
    <w:pPr>
      <w:keepNext/>
      <w:outlineLvl w:val="0"/>
    </w:pPr>
    <w:rPr>
      <w:sz w:val="24"/>
    </w:rPr>
  </w:style>
  <w:style w:type="paragraph" w:styleId="Heading2">
    <w:name w:val="heading 2"/>
    <w:basedOn w:val="Normal"/>
    <w:next w:val="Normal"/>
    <w:qFormat/>
    <w:rsid w:val="00371BD8"/>
    <w:pPr>
      <w:keepNext/>
      <w:jc w:val="center"/>
      <w:outlineLvl w:val="1"/>
    </w:pPr>
    <w:rPr>
      <w:sz w:val="24"/>
    </w:rPr>
  </w:style>
  <w:style w:type="paragraph" w:styleId="Heading3">
    <w:name w:val="heading 3"/>
    <w:basedOn w:val="Normal"/>
    <w:next w:val="Normal"/>
    <w:qFormat/>
    <w:rsid w:val="00371BD8"/>
    <w:pPr>
      <w:keepNext/>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371BD8"/>
    <w:pPr>
      <w:shd w:val="clear" w:color="auto" w:fill="000080"/>
    </w:pPr>
    <w:rPr>
      <w:rFonts w:ascii="Tahoma" w:hAnsi="Tahoma"/>
    </w:rPr>
  </w:style>
  <w:style w:type="paragraph" w:styleId="BodyText">
    <w:name w:val="Body Text"/>
    <w:basedOn w:val="Normal"/>
    <w:rsid w:val="00371BD8"/>
    <w:rPr>
      <w:sz w:val="24"/>
    </w:rPr>
  </w:style>
  <w:style w:type="paragraph" w:styleId="BodyText2">
    <w:name w:val="Body Text 2"/>
    <w:basedOn w:val="Normal"/>
    <w:rsid w:val="00371BD8"/>
    <w:pPr>
      <w:jc w:val="both"/>
    </w:pPr>
    <w:rPr>
      <w:sz w:val="24"/>
    </w:rPr>
  </w:style>
  <w:style w:type="paragraph" w:styleId="Footer">
    <w:name w:val="footer"/>
    <w:basedOn w:val="Normal"/>
    <w:rsid w:val="00371BD8"/>
    <w:pPr>
      <w:tabs>
        <w:tab w:val="center" w:pos="4320"/>
        <w:tab w:val="right" w:pos="8640"/>
      </w:tabs>
    </w:pPr>
  </w:style>
  <w:style w:type="character" w:styleId="PageNumber">
    <w:name w:val="page number"/>
    <w:basedOn w:val="DefaultParagraphFont"/>
    <w:rsid w:val="00371BD8"/>
  </w:style>
  <w:style w:type="character" w:styleId="HTMLTypewriter">
    <w:name w:val="HTML Typewriter"/>
    <w:rsid w:val="00A201A2"/>
    <w:rPr>
      <w:rFonts w:ascii="Courier New" w:eastAsia="Times New Roman" w:hAnsi="Courier New" w:cs="Courier New"/>
      <w:sz w:val="20"/>
      <w:szCs w:val="20"/>
    </w:rPr>
  </w:style>
  <w:style w:type="paragraph" w:styleId="ListParagraph">
    <w:name w:val="List Paragraph"/>
    <w:basedOn w:val="Normal"/>
    <w:uiPriority w:val="34"/>
    <w:qFormat/>
    <w:rsid w:val="00760A73"/>
    <w:pPr>
      <w:ind w:left="720"/>
    </w:pPr>
  </w:style>
  <w:style w:type="paragraph" w:styleId="Header">
    <w:name w:val="header"/>
    <w:basedOn w:val="Normal"/>
    <w:link w:val="HeaderChar"/>
    <w:rsid w:val="00445D0A"/>
    <w:pPr>
      <w:tabs>
        <w:tab w:val="center" w:pos="4680"/>
        <w:tab w:val="right" w:pos="9360"/>
      </w:tabs>
    </w:pPr>
  </w:style>
  <w:style w:type="character" w:customStyle="1" w:styleId="HeaderChar">
    <w:name w:val="Header Char"/>
    <w:basedOn w:val="DefaultParagraphFont"/>
    <w:link w:val="Header"/>
    <w:rsid w:val="00445D0A"/>
  </w:style>
  <w:style w:type="paragraph" w:styleId="BalloonText">
    <w:name w:val="Balloon Text"/>
    <w:basedOn w:val="Normal"/>
    <w:link w:val="BalloonTextChar"/>
    <w:rsid w:val="00B43164"/>
    <w:rPr>
      <w:rFonts w:ascii="Tahoma" w:hAnsi="Tahoma" w:cs="Tahoma"/>
      <w:sz w:val="16"/>
      <w:szCs w:val="16"/>
    </w:rPr>
  </w:style>
  <w:style w:type="character" w:customStyle="1" w:styleId="BalloonTextChar">
    <w:name w:val="Balloon Text Char"/>
    <w:link w:val="BalloonText"/>
    <w:rsid w:val="00B43164"/>
    <w:rPr>
      <w:rFonts w:ascii="Tahoma" w:hAnsi="Tahoma" w:cs="Tahoma"/>
      <w:sz w:val="16"/>
      <w:szCs w:val="16"/>
    </w:rPr>
  </w:style>
  <w:style w:type="character" w:styleId="Hyperlink">
    <w:name w:val="Hyperlink"/>
    <w:uiPriority w:val="99"/>
    <w:unhideWhenUsed/>
    <w:rsid w:val="005D78B2"/>
    <w:rPr>
      <w:color w:val="0000FF"/>
      <w:u w:val="single"/>
    </w:rPr>
  </w:style>
  <w:style w:type="paragraph" w:styleId="NormalWeb">
    <w:name w:val="Normal (Web)"/>
    <w:basedOn w:val="Normal"/>
    <w:uiPriority w:val="99"/>
    <w:unhideWhenUsed/>
    <w:rsid w:val="00986475"/>
    <w:pPr>
      <w:spacing w:before="100" w:beforeAutospacing="1" w:after="100" w:afterAutospacing="1"/>
    </w:pPr>
    <w:rPr>
      <w:sz w:val="24"/>
      <w:szCs w:val="24"/>
    </w:rPr>
  </w:style>
  <w:style w:type="table" w:styleId="TableGrid">
    <w:name w:val="Table Grid"/>
    <w:basedOn w:val="TableNormal"/>
    <w:rsid w:val="00604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062F2"/>
    <w:pPr>
      <w:jc w:val="center"/>
    </w:pPr>
    <w:rPr>
      <w:b/>
      <w:sz w:val="24"/>
    </w:rPr>
  </w:style>
  <w:style w:type="character" w:customStyle="1" w:styleId="TitleChar">
    <w:name w:val="Title Char"/>
    <w:link w:val="Title"/>
    <w:rsid w:val="002062F2"/>
    <w:rPr>
      <w:b/>
      <w:sz w:val="24"/>
    </w:rPr>
  </w:style>
  <w:style w:type="character" w:styleId="CommentReference">
    <w:name w:val="annotation reference"/>
    <w:rsid w:val="00BC5998"/>
    <w:rPr>
      <w:sz w:val="16"/>
      <w:szCs w:val="16"/>
    </w:rPr>
  </w:style>
  <w:style w:type="paragraph" w:styleId="CommentText">
    <w:name w:val="annotation text"/>
    <w:basedOn w:val="Normal"/>
    <w:link w:val="CommentTextChar"/>
    <w:rsid w:val="00BC5998"/>
  </w:style>
  <w:style w:type="character" w:customStyle="1" w:styleId="CommentTextChar">
    <w:name w:val="Comment Text Char"/>
    <w:basedOn w:val="DefaultParagraphFont"/>
    <w:link w:val="CommentText"/>
    <w:rsid w:val="00BC5998"/>
  </w:style>
  <w:style w:type="paragraph" w:styleId="CommentSubject">
    <w:name w:val="annotation subject"/>
    <w:basedOn w:val="CommentText"/>
    <w:next w:val="CommentText"/>
    <w:link w:val="CommentSubjectChar"/>
    <w:rsid w:val="00BC5998"/>
    <w:rPr>
      <w:b/>
      <w:bCs/>
    </w:rPr>
  </w:style>
  <w:style w:type="character" w:customStyle="1" w:styleId="CommentSubjectChar">
    <w:name w:val="Comment Subject Char"/>
    <w:link w:val="CommentSubject"/>
    <w:rsid w:val="00BC5998"/>
    <w:rPr>
      <w:b/>
      <w:bCs/>
    </w:rPr>
  </w:style>
  <w:style w:type="paragraph" w:styleId="Revision">
    <w:name w:val="Revision"/>
    <w:hidden/>
    <w:uiPriority w:val="99"/>
    <w:semiHidden/>
    <w:rsid w:val="00CF536C"/>
  </w:style>
  <w:style w:type="character" w:styleId="FollowedHyperlink">
    <w:name w:val="FollowedHyperlink"/>
    <w:basedOn w:val="DefaultParagraphFont"/>
    <w:semiHidden/>
    <w:unhideWhenUsed/>
    <w:rsid w:val="007F27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968460">
      <w:bodyDiv w:val="1"/>
      <w:marLeft w:val="0"/>
      <w:marRight w:val="0"/>
      <w:marTop w:val="0"/>
      <w:marBottom w:val="0"/>
      <w:divBdr>
        <w:top w:val="none" w:sz="0" w:space="0" w:color="auto"/>
        <w:left w:val="none" w:sz="0" w:space="0" w:color="auto"/>
        <w:bottom w:val="none" w:sz="0" w:space="0" w:color="auto"/>
        <w:right w:val="none" w:sz="0" w:space="0" w:color="auto"/>
      </w:divBdr>
    </w:div>
    <w:div w:id="360715688">
      <w:bodyDiv w:val="1"/>
      <w:marLeft w:val="0"/>
      <w:marRight w:val="0"/>
      <w:marTop w:val="0"/>
      <w:marBottom w:val="0"/>
      <w:divBdr>
        <w:top w:val="none" w:sz="0" w:space="0" w:color="auto"/>
        <w:left w:val="none" w:sz="0" w:space="0" w:color="auto"/>
        <w:bottom w:val="none" w:sz="0" w:space="0" w:color="auto"/>
        <w:right w:val="none" w:sz="0" w:space="0" w:color="auto"/>
      </w:divBdr>
    </w:div>
    <w:div w:id="649866704">
      <w:bodyDiv w:val="1"/>
      <w:marLeft w:val="0"/>
      <w:marRight w:val="0"/>
      <w:marTop w:val="0"/>
      <w:marBottom w:val="0"/>
      <w:divBdr>
        <w:top w:val="none" w:sz="0" w:space="0" w:color="auto"/>
        <w:left w:val="none" w:sz="0" w:space="0" w:color="auto"/>
        <w:bottom w:val="none" w:sz="0" w:space="0" w:color="auto"/>
        <w:right w:val="none" w:sz="0" w:space="0" w:color="auto"/>
      </w:divBdr>
    </w:div>
    <w:div w:id="807552380">
      <w:bodyDiv w:val="1"/>
      <w:marLeft w:val="0"/>
      <w:marRight w:val="0"/>
      <w:marTop w:val="0"/>
      <w:marBottom w:val="0"/>
      <w:divBdr>
        <w:top w:val="none" w:sz="0" w:space="0" w:color="auto"/>
        <w:left w:val="none" w:sz="0" w:space="0" w:color="auto"/>
        <w:bottom w:val="none" w:sz="0" w:space="0" w:color="auto"/>
        <w:right w:val="none" w:sz="0" w:space="0" w:color="auto"/>
      </w:divBdr>
    </w:div>
    <w:div w:id="1093014700">
      <w:bodyDiv w:val="1"/>
      <w:marLeft w:val="0"/>
      <w:marRight w:val="0"/>
      <w:marTop w:val="0"/>
      <w:marBottom w:val="0"/>
      <w:divBdr>
        <w:top w:val="none" w:sz="0" w:space="0" w:color="auto"/>
        <w:left w:val="none" w:sz="0" w:space="0" w:color="auto"/>
        <w:bottom w:val="none" w:sz="0" w:space="0" w:color="auto"/>
        <w:right w:val="none" w:sz="0" w:space="0" w:color="auto"/>
      </w:divBdr>
    </w:div>
    <w:div w:id="1274509807">
      <w:bodyDiv w:val="1"/>
      <w:marLeft w:val="0"/>
      <w:marRight w:val="0"/>
      <w:marTop w:val="0"/>
      <w:marBottom w:val="0"/>
      <w:divBdr>
        <w:top w:val="none" w:sz="0" w:space="0" w:color="auto"/>
        <w:left w:val="none" w:sz="0" w:space="0" w:color="auto"/>
        <w:bottom w:val="none" w:sz="0" w:space="0" w:color="auto"/>
        <w:right w:val="none" w:sz="0" w:space="0" w:color="auto"/>
      </w:divBdr>
    </w:div>
    <w:div w:id="1300259949">
      <w:bodyDiv w:val="1"/>
      <w:marLeft w:val="0"/>
      <w:marRight w:val="0"/>
      <w:marTop w:val="0"/>
      <w:marBottom w:val="0"/>
      <w:divBdr>
        <w:top w:val="none" w:sz="0" w:space="0" w:color="auto"/>
        <w:left w:val="none" w:sz="0" w:space="0" w:color="auto"/>
        <w:bottom w:val="none" w:sz="0" w:space="0" w:color="auto"/>
        <w:right w:val="none" w:sz="0" w:space="0" w:color="auto"/>
      </w:divBdr>
    </w:div>
    <w:div w:id="1501384726">
      <w:bodyDiv w:val="1"/>
      <w:marLeft w:val="0"/>
      <w:marRight w:val="0"/>
      <w:marTop w:val="0"/>
      <w:marBottom w:val="0"/>
      <w:divBdr>
        <w:top w:val="none" w:sz="0" w:space="0" w:color="auto"/>
        <w:left w:val="none" w:sz="0" w:space="0" w:color="auto"/>
        <w:bottom w:val="none" w:sz="0" w:space="0" w:color="auto"/>
        <w:right w:val="none" w:sz="0" w:space="0" w:color="auto"/>
      </w:divBdr>
    </w:div>
    <w:div w:id="161463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ost%E2%80%93World_War_II_baby_bo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Over-the-counter_drug" TargetMode="External"/><Relationship Id="rId4" Type="http://schemas.openxmlformats.org/officeDocument/2006/relationships/settings" Target="settings.xml"/><Relationship Id="rId9" Type="http://schemas.openxmlformats.org/officeDocument/2006/relationships/hyperlink" Target="http://en.wikipedia.org/wiki/Prescription_dru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84EB0-7385-4E81-B9AF-4C1D1DB2E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9</Pages>
  <Words>3497</Words>
  <Characters>19938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23389</CharactersWithSpaces>
  <SharedDoc>false</SharedDoc>
  <HLinks>
    <vt:vector size="18" baseType="variant">
      <vt:variant>
        <vt:i4>5439521</vt:i4>
      </vt:variant>
      <vt:variant>
        <vt:i4>6</vt:i4>
      </vt:variant>
      <vt:variant>
        <vt:i4>0</vt:i4>
      </vt:variant>
      <vt:variant>
        <vt:i4>5</vt:i4>
      </vt:variant>
      <vt:variant>
        <vt:lpwstr>http://en.wikipedia.org/wiki/Over-the-counter_drug</vt:lpwstr>
      </vt:variant>
      <vt:variant>
        <vt:lpwstr/>
      </vt:variant>
      <vt:variant>
        <vt:i4>5308448</vt:i4>
      </vt:variant>
      <vt:variant>
        <vt:i4>3</vt:i4>
      </vt:variant>
      <vt:variant>
        <vt:i4>0</vt:i4>
      </vt:variant>
      <vt:variant>
        <vt:i4>5</vt:i4>
      </vt:variant>
      <vt:variant>
        <vt:lpwstr>http://en.wikipedia.org/wiki/Prescription_drug</vt:lpwstr>
      </vt:variant>
      <vt:variant>
        <vt:lpwstr/>
      </vt:variant>
      <vt:variant>
        <vt:i4>7536672</vt:i4>
      </vt:variant>
      <vt:variant>
        <vt:i4>0</vt:i4>
      </vt:variant>
      <vt:variant>
        <vt:i4>0</vt:i4>
      </vt:variant>
      <vt:variant>
        <vt:i4>5</vt:i4>
      </vt:variant>
      <vt:variant>
        <vt:lpwstr>http://en.wikipedia.org/wiki/Post%E2%80%93World_War_II_baby_boom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Behnezhad, Ali</dc:creator>
  <cp:lastModifiedBy>Microsoft account</cp:lastModifiedBy>
  <cp:revision>17</cp:revision>
  <cp:lastPrinted>2018-08-19T20:50:00Z</cp:lastPrinted>
  <dcterms:created xsi:type="dcterms:W3CDTF">2021-12-23T22:17:00Z</dcterms:created>
  <dcterms:modified xsi:type="dcterms:W3CDTF">2022-01-11T19:02:00Z</dcterms:modified>
</cp:coreProperties>
</file>