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da-DK" w:eastAsia="en-US"/>
        </w:rPr>
        <w:id w:val="1095431458"/>
        <w:docPartObj>
          <w:docPartGallery w:val="Table of Contents"/>
          <w:docPartUnique/>
        </w:docPartObj>
      </w:sdtPr>
      <w:sdtEndPr>
        <w:rPr>
          <w:noProof/>
        </w:rPr>
      </w:sdtEndPr>
      <w:sdtContent>
        <w:p w:rsidR="00121CFE" w:rsidRDefault="00121CFE">
          <w:pPr>
            <w:pStyle w:val="TOCHeading"/>
          </w:pPr>
          <w:r>
            <w:t>Contents</w:t>
          </w:r>
        </w:p>
        <w:p w:rsidR="000A7484" w:rsidRDefault="00121CFE">
          <w:pPr>
            <w:pStyle w:val="TOC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18835035" w:history="1">
            <w:r w:rsidR="000A7484" w:rsidRPr="003F211A">
              <w:rPr>
                <w:rStyle w:val="Hyperlink"/>
                <w:noProof/>
                <w:lang w:val="en-US"/>
              </w:rPr>
              <w:t>Disclaimer</w:t>
            </w:r>
            <w:r w:rsidR="000A7484">
              <w:rPr>
                <w:noProof/>
                <w:webHidden/>
              </w:rPr>
              <w:tab/>
            </w:r>
            <w:r w:rsidR="000A7484">
              <w:rPr>
                <w:noProof/>
                <w:webHidden/>
              </w:rPr>
              <w:fldChar w:fldCharType="begin"/>
            </w:r>
            <w:r w:rsidR="000A7484">
              <w:rPr>
                <w:noProof/>
                <w:webHidden/>
              </w:rPr>
              <w:instrText xml:space="preserve"> PAGEREF _Toc318835035 \h </w:instrText>
            </w:r>
            <w:r w:rsidR="000A7484">
              <w:rPr>
                <w:noProof/>
                <w:webHidden/>
              </w:rPr>
            </w:r>
            <w:r w:rsidR="000A7484">
              <w:rPr>
                <w:noProof/>
                <w:webHidden/>
              </w:rPr>
              <w:fldChar w:fldCharType="separate"/>
            </w:r>
            <w:r w:rsidR="00567822">
              <w:rPr>
                <w:noProof/>
                <w:webHidden/>
              </w:rPr>
              <w:t>1</w:t>
            </w:r>
            <w:r w:rsidR="000A7484">
              <w:rPr>
                <w:noProof/>
                <w:webHidden/>
              </w:rPr>
              <w:fldChar w:fldCharType="end"/>
            </w:r>
          </w:hyperlink>
        </w:p>
        <w:p w:rsidR="000A7484" w:rsidRDefault="000A7484">
          <w:pPr>
            <w:pStyle w:val="TOC1"/>
            <w:tabs>
              <w:tab w:val="right" w:leader="dot" w:pos="9628"/>
            </w:tabs>
            <w:rPr>
              <w:rFonts w:eastAsiaTheme="minorEastAsia"/>
              <w:noProof/>
              <w:lang w:eastAsia="da-DK"/>
            </w:rPr>
          </w:pPr>
          <w:hyperlink w:anchor="_Toc318835036" w:history="1">
            <w:r w:rsidRPr="003F211A">
              <w:rPr>
                <w:rStyle w:val="Hyperlink"/>
                <w:noProof/>
                <w:lang w:val="en-US"/>
              </w:rPr>
              <w:t>Introduction</w:t>
            </w:r>
            <w:r>
              <w:rPr>
                <w:noProof/>
                <w:webHidden/>
              </w:rPr>
              <w:tab/>
            </w:r>
            <w:r>
              <w:rPr>
                <w:noProof/>
                <w:webHidden/>
              </w:rPr>
              <w:fldChar w:fldCharType="begin"/>
            </w:r>
            <w:r>
              <w:rPr>
                <w:noProof/>
                <w:webHidden/>
              </w:rPr>
              <w:instrText xml:space="preserve"> PAGEREF _Toc318835036 \h </w:instrText>
            </w:r>
            <w:r>
              <w:rPr>
                <w:noProof/>
                <w:webHidden/>
              </w:rPr>
            </w:r>
            <w:r>
              <w:rPr>
                <w:noProof/>
                <w:webHidden/>
              </w:rPr>
              <w:fldChar w:fldCharType="separate"/>
            </w:r>
            <w:r w:rsidR="00567822">
              <w:rPr>
                <w:noProof/>
                <w:webHidden/>
              </w:rPr>
              <w:t>1</w:t>
            </w:r>
            <w:r>
              <w:rPr>
                <w:noProof/>
                <w:webHidden/>
              </w:rPr>
              <w:fldChar w:fldCharType="end"/>
            </w:r>
          </w:hyperlink>
        </w:p>
        <w:p w:rsidR="000A7484" w:rsidRDefault="000A7484">
          <w:pPr>
            <w:pStyle w:val="TOC1"/>
            <w:tabs>
              <w:tab w:val="right" w:leader="dot" w:pos="9628"/>
            </w:tabs>
            <w:rPr>
              <w:rFonts w:eastAsiaTheme="minorEastAsia"/>
              <w:noProof/>
              <w:lang w:eastAsia="da-DK"/>
            </w:rPr>
          </w:pPr>
          <w:hyperlink w:anchor="_Toc318835037" w:history="1">
            <w:r w:rsidRPr="003F211A">
              <w:rPr>
                <w:rStyle w:val="Hyperlink"/>
                <w:noProof/>
                <w:lang w:val="en-US"/>
              </w:rPr>
              <w:t>Getting started with UIMap Toolbox</w:t>
            </w:r>
            <w:r>
              <w:rPr>
                <w:noProof/>
                <w:webHidden/>
              </w:rPr>
              <w:tab/>
            </w:r>
            <w:r>
              <w:rPr>
                <w:noProof/>
                <w:webHidden/>
              </w:rPr>
              <w:fldChar w:fldCharType="begin"/>
            </w:r>
            <w:r>
              <w:rPr>
                <w:noProof/>
                <w:webHidden/>
              </w:rPr>
              <w:instrText xml:space="preserve"> PAGEREF _Toc318835037 \h </w:instrText>
            </w:r>
            <w:r>
              <w:rPr>
                <w:noProof/>
                <w:webHidden/>
              </w:rPr>
            </w:r>
            <w:r>
              <w:rPr>
                <w:noProof/>
                <w:webHidden/>
              </w:rPr>
              <w:fldChar w:fldCharType="separate"/>
            </w:r>
            <w:r w:rsidR="00567822">
              <w:rPr>
                <w:noProof/>
                <w:webHidden/>
              </w:rPr>
              <w:t>2</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38" w:history="1">
            <w:r w:rsidRPr="003F211A">
              <w:rPr>
                <w:rStyle w:val="Hyperlink"/>
                <w:noProof/>
                <w:lang w:val="en-US"/>
              </w:rPr>
              <w:t>Downloading and installing the tool</w:t>
            </w:r>
            <w:r>
              <w:rPr>
                <w:noProof/>
                <w:webHidden/>
              </w:rPr>
              <w:tab/>
            </w:r>
            <w:r>
              <w:rPr>
                <w:noProof/>
                <w:webHidden/>
              </w:rPr>
              <w:fldChar w:fldCharType="begin"/>
            </w:r>
            <w:r>
              <w:rPr>
                <w:noProof/>
                <w:webHidden/>
              </w:rPr>
              <w:instrText xml:space="preserve"> PAGEREF _Toc318835038 \h </w:instrText>
            </w:r>
            <w:r>
              <w:rPr>
                <w:noProof/>
                <w:webHidden/>
              </w:rPr>
            </w:r>
            <w:r>
              <w:rPr>
                <w:noProof/>
                <w:webHidden/>
              </w:rPr>
              <w:fldChar w:fldCharType="separate"/>
            </w:r>
            <w:r w:rsidR="00567822">
              <w:rPr>
                <w:noProof/>
                <w:webHidden/>
              </w:rPr>
              <w:t>2</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39" w:history="1">
            <w:r w:rsidRPr="003F211A">
              <w:rPr>
                <w:rStyle w:val="Hyperlink"/>
                <w:noProof/>
                <w:lang w:val="en-US"/>
              </w:rPr>
              <w:t>Uninstalling the Add-in from Visual Studio</w:t>
            </w:r>
            <w:r>
              <w:rPr>
                <w:noProof/>
                <w:webHidden/>
              </w:rPr>
              <w:tab/>
            </w:r>
            <w:r>
              <w:rPr>
                <w:noProof/>
                <w:webHidden/>
              </w:rPr>
              <w:fldChar w:fldCharType="begin"/>
            </w:r>
            <w:r>
              <w:rPr>
                <w:noProof/>
                <w:webHidden/>
              </w:rPr>
              <w:instrText xml:space="preserve"> PAGEREF _Toc318835039 \h </w:instrText>
            </w:r>
            <w:r>
              <w:rPr>
                <w:noProof/>
                <w:webHidden/>
              </w:rPr>
            </w:r>
            <w:r>
              <w:rPr>
                <w:noProof/>
                <w:webHidden/>
              </w:rPr>
              <w:fldChar w:fldCharType="separate"/>
            </w:r>
            <w:r w:rsidR="00567822">
              <w:rPr>
                <w:noProof/>
                <w:webHidden/>
              </w:rPr>
              <w:t>2</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40" w:history="1">
            <w:r w:rsidRPr="003F211A">
              <w:rPr>
                <w:rStyle w:val="Hyperlink"/>
                <w:noProof/>
                <w:lang w:val="en-US"/>
              </w:rPr>
              <w:t>Making a simple UIMap for Notepad</w:t>
            </w:r>
            <w:r>
              <w:rPr>
                <w:noProof/>
                <w:webHidden/>
              </w:rPr>
              <w:tab/>
            </w:r>
            <w:r>
              <w:rPr>
                <w:noProof/>
                <w:webHidden/>
              </w:rPr>
              <w:fldChar w:fldCharType="begin"/>
            </w:r>
            <w:r>
              <w:rPr>
                <w:noProof/>
                <w:webHidden/>
              </w:rPr>
              <w:instrText xml:space="preserve"> PAGEREF _Toc318835040 \h </w:instrText>
            </w:r>
            <w:r>
              <w:rPr>
                <w:noProof/>
                <w:webHidden/>
              </w:rPr>
            </w:r>
            <w:r>
              <w:rPr>
                <w:noProof/>
                <w:webHidden/>
              </w:rPr>
              <w:fldChar w:fldCharType="separate"/>
            </w:r>
            <w:r w:rsidR="00567822">
              <w:rPr>
                <w:noProof/>
                <w:webHidden/>
              </w:rPr>
              <w:t>3</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41" w:history="1">
            <w:r w:rsidRPr="003F211A">
              <w:rPr>
                <w:rStyle w:val="Hyperlink"/>
                <w:noProof/>
                <w:lang w:val="en-US"/>
              </w:rPr>
              <w:t>Restructuring an UIMap</w:t>
            </w:r>
            <w:r>
              <w:rPr>
                <w:noProof/>
                <w:webHidden/>
              </w:rPr>
              <w:tab/>
            </w:r>
            <w:r>
              <w:rPr>
                <w:noProof/>
                <w:webHidden/>
              </w:rPr>
              <w:fldChar w:fldCharType="begin"/>
            </w:r>
            <w:r>
              <w:rPr>
                <w:noProof/>
                <w:webHidden/>
              </w:rPr>
              <w:instrText xml:space="preserve"> PAGEREF _Toc318835041 \h </w:instrText>
            </w:r>
            <w:r>
              <w:rPr>
                <w:noProof/>
                <w:webHidden/>
              </w:rPr>
            </w:r>
            <w:r>
              <w:rPr>
                <w:noProof/>
                <w:webHidden/>
              </w:rPr>
              <w:fldChar w:fldCharType="separate"/>
            </w:r>
            <w:r w:rsidR="00567822">
              <w:rPr>
                <w:noProof/>
                <w:webHidden/>
              </w:rPr>
              <w:t>4</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42" w:history="1">
            <w:r w:rsidRPr="003F211A">
              <w:rPr>
                <w:rStyle w:val="Hyperlink"/>
                <w:noProof/>
                <w:lang w:val="en-US"/>
              </w:rPr>
              <w:t>Backup files saved by the tool</w:t>
            </w:r>
            <w:r>
              <w:rPr>
                <w:noProof/>
                <w:webHidden/>
              </w:rPr>
              <w:tab/>
            </w:r>
            <w:r>
              <w:rPr>
                <w:noProof/>
                <w:webHidden/>
              </w:rPr>
              <w:fldChar w:fldCharType="begin"/>
            </w:r>
            <w:r>
              <w:rPr>
                <w:noProof/>
                <w:webHidden/>
              </w:rPr>
              <w:instrText xml:space="preserve"> PAGEREF _Toc318835042 \h </w:instrText>
            </w:r>
            <w:r>
              <w:rPr>
                <w:noProof/>
                <w:webHidden/>
              </w:rPr>
            </w:r>
            <w:r>
              <w:rPr>
                <w:noProof/>
                <w:webHidden/>
              </w:rPr>
              <w:fldChar w:fldCharType="separate"/>
            </w:r>
            <w:r w:rsidR="00567822">
              <w:rPr>
                <w:noProof/>
                <w:webHidden/>
              </w:rPr>
              <w:t>7</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43" w:history="1">
            <w:r w:rsidRPr="003F211A">
              <w:rPr>
                <w:rStyle w:val="Hyperlink"/>
                <w:noProof/>
                <w:lang w:val="en-US"/>
              </w:rPr>
              <w:t>Moving elements to other UIMap</w:t>
            </w:r>
            <w:r>
              <w:rPr>
                <w:noProof/>
                <w:webHidden/>
              </w:rPr>
              <w:tab/>
            </w:r>
            <w:r>
              <w:rPr>
                <w:noProof/>
                <w:webHidden/>
              </w:rPr>
              <w:fldChar w:fldCharType="begin"/>
            </w:r>
            <w:r>
              <w:rPr>
                <w:noProof/>
                <w:webHidden/>
              </w:rPr>
              <w:instrText xml:space="preserve"> PAGEREF _Toc318835043 \h </w:instrText>
            </w:r>
            <w:r>
              <w:rPr>
                <w:noProof/>
                <w:webHidden/>
              </w:rPr>
            </w:r>
            <w:r>
              <w:rPr>
                <w:noProof/>
                <w:webHidden/>
              </w:rPr>
              <w:fldChar w:fldCharType="separate"/>
            </w:r>
            <w:r w:rsidR="00567822">
              <w:rPr>
                <w:noProof/>
                <w:webHidden/>
              </w:rPr>
              <w:t>7</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44" w:history="1">
            <w:r w:rsidRPr="003F211A">
              <w:rPr>
                <w:rStyle w:val="Hyperlink"/>
                <w:noProof/>
                <w:lang w:val="en-US"/>
              </w:rPr>
              <w:t>Merging UIMaps</w:t>
            </w:r>
            <w:r>
              <w:rPr>
                <w:noProof/>
                <w:webHidden/>
              </w:rPr>
              <w:tab/>
            </w:r>
            <w:r>
              <w:rPr>
                <w:noProof/>
                <w:webHidden/>
              </w:rPr>
              <w:fldChar w:fldCharType="begin"/>
            </w:r>
            <w:r>
              <w:rPr>
                <w:noProof/>
                <w:webHidden/>
              </w:rPr>
              <w:instrText xml:space="preserve"> PAGEREF _Toc318835044 \h </w:instrText>
            </w:r>
            <w:r>
              <w:rPr>
                <w:noProof/>
                <w:webHidden/>
              </w:rPr>
            </w:r>
            <w:r>
              <w:rPr>
                <w:noProof/>
                <w:webHidden/>
              </w:rPr>
              <w:fldChar w:fldCharType="separate"/>
            </w:r>
            <w:r w:rsidR="00567822">
              <w:rPr>
                <w:noProof/>
                <w:webHidden/>
              </w:rPr>
              <w:t>9</w:t>
            </w:r>
            <w:r>
              <w:rPr>
                <w:noProof/>
                <w:webHidden/>
              </w:rPr>
              <w:fldChar w:fldCharType="end"/>
            </w:r>
          </w:hyperlink>
        </w:p>
        <w:p w:rsidR="000A7484" w:rsidRDefault="000A7484">
          <w:pPr>
            <w:pStyle w:val="TOC1"/>
            <w:tabs>
              <w:tab w:val="right" w:leader="dot" w:pos="9628"/>
            </w:tabs>
            <w:rPr>
              <w:rFonts w:eastAsiaTheme="minorEastAsia"/>
              <w:noProof/>
              <w:lang w:eastAsia="da-DK"/>
            </w:rPr>
          </w:pPr>
          <w:hyperlink w:anchor="_Toc318835045" w:history="1">
            <w:r w:rsidRPr="003F211A">
              <w:rPr>
                <w:rStyle w:val="Hyperlink"/>
                <w:noProof/>
                <w:lang w:val="en-US"/>
              </w:rPr>
              <w:t>Developing robust and maintainable CodedUI based tests</w:t>
            </w:r>
            <w:r>
              <w:rPr>
                <w:noProof/>
                <w:webHidden/>
              </w:rPr>
              <w:tab/>
            </w:r>
            <w:r>
              <w:rPr>
                <w:noProof/>
                <w:webHidden/>
              </w:rPr>
              <w:fldChar w:fldCharType="begin"/>
            </w:r>
            <w:r>
              <w:rPr>
                <w:noProof/>
                <w:webHidden/>
              </w:rPr>
              <w:instrText xml:space="preserve"> PAGEREF _Toc318835045 \h </w:instrText>
            </w:r>
            <w:r>
              <w:rPr>
                <w:noProof/>
                <w:webHidden/>
              </w:rPr>
            </w:r>
            <w:r>
              <w:rPr>
                <w:noProof/>
                <w:webHidden/>
              </w:rPr>
              <w:fldChar w:fldCharType="separate"/>
            </w:r>
            <w:r w:rsidR="00567822">
              <w:rPr>
                <w:noProof/>
                <w:webHidden/>
              </w:rPr>
              <w:t>9</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46" w:history="1">
            <w:r w:rsidRPr="003F211A">
              <w:rPr>
                <w:rStyle w:val="Hyperlink"/>
                <w:noProof/>
                <w:lang w:val="en-US"/>
              </w:rPr>
              <w:t>Encapsulating System under Test using UIMaps</w:t>
            </w:r>
            <w:r>
              <w:rPr>
                <w:noProof/>
                <w:webHidden/>
              </w:rPr>
              <w:tab/>
            </w:r>
            <w:r>
              <w:rPr>
                <w:noProof/>
                <w:webHidden/>
              </w:rPr>
              <w:fldChar w:fldCharType="begin"/>
            </w:r>
            <w:r>
              <w:rPr>
                <w:noProof/>
                <w:webHidden/>
              </w:rPr>
              <w:instrText xml:space="preserve"> PAGEREF _Toc318835046 \h </w:instrText>
            </w:r>
            <w:r>
              <w:rPr>
                <w:noProof/>
                <w:webHidden/>
              </w:rPr>
            </w:r>
            <w:r>
              <w:rPr>
                <w:noProof/>
                <w:webHidden/>
              </w:rPr>
              <w:fldChar w:fldCharType="separate"/>
            </w:r>
            <w:r w:rsidR="00567822">
              <w:rPr>
                <w:noProof/>
                <w:webHidden/>
              </w:rPr>
              <w:t>10</w:t>
            </w:r>
            <w:r>
              <w:rPr>
                <w:noProof/>
                <w:webHidden/>
              </w:rPr>
              <w:fldChar w:fldCharType="end"/>
            </w:r>
          </w:hyperlink>
        </w:p>
        <w:p w:rsidR="000A7484" w:rsidRDefault="000A7484">
          <w:pPr>
            <w:pStyle w:val="TOC3"/>
            <w:tabs>
              <w:tab w:val="right" w:leader="dot" w:pos="9628"/>
            </w:tabs>
            <w:rPr>
              <w:rFonts w:eastAsiaTheme="minorEastAsia"/>
              <w:noProof/>
              <w:lang w:eastAsia="da-DK"/>
            </w:rPr>
          </w:pPr>
          <w:hyperlink w:anchor="_Toc318835047" w:history="1">
            <w:r w:rsidRPr="003F211A">
              <w:rPr>
                <w:rStyle w:val="Hyperlink"/>
                <w:noProof/>
                <w:lang w:val="en-US"/>
              </w:rPr>
              <w:t>System Under Test layer</w:t>
            </w:r>
            <w:r>
              <w:rPr>
                <w:noProof/>
                <w:webHidden/>
              </w:rPr>
              <w:tab/>
            </w:r>
            <w:r>
              <w:rPr>
                <w:noProof/>
                <w:webHidden/>
              </w:rPr>
              <w:fldChar w:fldCharType="begin"/>
            </w:r>
            <w:r>
              <w:rPr>
                <w:noProof/>
                <w:webHidden/>
              </w:rPr>
              <w:instrText xml:space="preserve"> PAGEREF _Toc318835047 \h </w:instrText>
            </w:r>
            <w:r>
              <w:rPr>
                <w:noProof/>
                <w:webHidden/>
              </w:rPr>
            </w:r>
            <w:r>
              <w:rPr>
                <w:noProof/>
                <w:webHidden/>
              </w:rPr>
              <w:fldChar w:fldCharType="separate"/>
            </w:r>
            <w:r w:rsidR="00567822">
              <w:rPr>
                <w:noProof/>
                <w:webHidden/>
              </w:rPr>
              <w:t>10</w:t>
            </w:r>
            <w:r>
              <w:rPr>
                <w:noProof/>
                <w:webHidden/>
              </w:rPr>
              <w:fldChar w:fldCharType="end"/>
            </w:r>
          </w:hyperlink>
        </w:p>
        <w:p w:rsidR="000A7484" w:rsidRDefault="000A7484">
          <w:pPr>
            <w:pStyle w:val="TOC3"/>
            <w:tabs>
              <w:tab w:val="right" w:leader="dot" w:pos="9628"/>
            </w:tabs>
            <w:rPr>
              <w:rFonts w:eastAsiaTheme="minorEastAsia"/>
              <w:noProof/>
              <w:lang w:eastAsia="da-DK"/>
            </w:rPr>
          </w:pPr>
          <w:hyperlink w:anchor="_Toc318835048" w:history="1">
            <w:r w:rsidRPr="003F211A">
              <w:rPr>
                <w:rStyle w:val="Hyperlink"/>
                <w:noProof/>
                <w:lang w:val="en-US"/>
              </w:rPr>
              <w:t>UIMap(s) layer</w:t>
            </w:r>
            <w:r>
              <w:rPr>
                <w:noProof/>
                <w:webHidden/>
              </w:rPr>
              <w:tab/>
            </w:r>
            <w:r>
              <w:rPr>
                <w:noProof/>
                <w:webHidden/>
              </w:rPr>
              <w:fldChar w:fldCharType="begin"/>
            </w:r>
            <w:r>
              <w:rPr>
                <w:noProof/>
                <w:webHidden/>
              </w:rPr>
              <w:instrText xml:space="preserve"> PAGEREF _Toc318835048 \h </w:instrText>
            </w:r>
            <w:r>
              <w:rPr>
                <w:noProof/>
                <w:webHidden/>
              </w:rPr>
            </w:r>
            <w:r>
              <w:rPr>
                <w:noProof/>
                <w:webHidden/>
              </w:rPr>
              <w:fldChar w:fldCharType="separate"/>
            </w:r>
            <w:r w:rsidR="00567822">
              <w:rPr>
                <w:noProof/>
                <w:webHidden/>
              </w:rPr>
              <w:t>10</w:t>
            </w:r>
            <w:r>
              <w:rPr>
                <w:noProof/>
                <w:webHidden/>
              </w:rPr>
              <w:fldChar w:fldCharType="end"/>
            </w:r>
          </w:hyperlink>
        </w:p>
        <w:p w:rsidR="000A7484" w:rsidRDefault="000A7484">
          <w:pPr>
            <w:pStyle w:val="TOC3"/>
            <w:tabs>
              <w:tab w:val="right" w:leader="dot" w:pos="9628"/>
            </w:tabs>
            <w:rPr>
              <w:rFonts w:eastAsiaTheme="minorEastAsia"/>
              <w:noProof/>
              <w:lang w:eastAsia="da-DK"/>
            </w:rPr>
          </w:pPr>
          <w:hyperlink w:anchor="_Toc318835049" w:history="1">
            <w:r w:rsidRPr="003F211A">
              <w:rPr>
                <w:rStyle w:val="Hyperlink"/>
                <w:noProof/>
                <w:lang w:val="en-US"/>
              </w:rPr>
              <w:t>Actions layer</w:t>
            </w:r>
            <w:r>
              <w:rPr>
                <w:noProof/>
                <w:webHidden/>
              </w:rPr>
              <w:tab/>
            </w:r>
            <w:r>
              <w:rPr>
                <w:noProof/>
                <w:webHidden/>
              </w:rPr>
              <w:fldChar w:fldCharType="begin"/>
            </w:r>
            <w:r>
              <w:rPr>
                <w:noProof/>
                <w:webHidden/>
              </w:rPr>
              <w:instrText xml:space="preserve"> PAGEREF _Toc318835049 \h </w:instrText>
            </w:r>
            <w:r>
              <w:rPr>
                <w:noProof/>
                <w:webHidden/>
              </w:rPr>
            </w:r>
            <w:r>
              <w:rPr>
                <w:noProof/>
                <w:webHidden/>
              </w:rPr>
              <w:fldChar w:fldCharType="separate"/>
            </w:r>
            <w:r w:rsidR="00567822">
              <w:rPr>
                <w:noProof/>
                <w:webHidden/>
              </w:rPr>
              <w:t>10</w:t>
            </w:r>
            <w:r>
              <w:rPr>
                <w:noProof/>
                <w:webHidden/>
              </w:rPr>
              <w:fldChar w:fldCharType="end"/>
            </w:r>
          </w:hyperlink>
        </w:p>
        <w:p w:rsidR="000A7484" w:rsidRDefault="000A7484">
          <w:pPr>
            <w:pStyle w:val="TOC3"/>
            <w:tabs>
              <w:tab w:val="right" w:leader="dot" w:pos="9628"/>
            </w:tabs>
            <w:rPr>
              <w:rFonts w:eastAsiaTheme="minorEastAsia"/>
              <w:noProof/>
              <w:lang w:eastAsia="da-DK"/>
            </w:rPr>
          </w:pPr>
          <w:hyperlink w:anchor="_Toc318835050" w:history="1">
            <w:r w:rsidRPr="003F211A">
              <w:rPr>
                <w:rStyle w:val="Hyperlink"/>
                <w:noProof/>
                <w:lang w:val="en-US"/>
              </w:rPr>
              <w:t>Test Cases layer</w:t>
            </w:r>
            <w:r>
              <w:rPr>
                <w:noProof/>
                <w:webHidden/>
              </w:rPr>
              <w:tab/>
            </w:r>
            <w:r>
              <w:rPr>
                <w:noProof/>
                <w:webHidden/>
              </w:rPr>
              <w:fldChar w:fldCharType="begin"/>
            </w:r>
            <w:r>
              <w:rPr>
                <w:noProof/>
                <w:webHidden/>
              </w:rPr>
              <w:instrText xml:space="preserve"> PAGEREF _Toc318835050 \h </w:instrText>
            </w:r>
            <w:r>
              <w:rPr>
                <w:noProof/>
                <w:webHidden/>
              </w:rPr>
            </w:r>
            <w:r>
              <w:rPr>
                <w:noProof/>
                <w:webHidden/>
              </w:rPr>
              <w:fldChar w:fldCharType="separate"/>
            </w:r>
            <w:r w:rsidR="00567822">
              <w:rPr>
                <w:noProof/>
                <w:webHidden/>
              </w:rPr>
              <w:t>10</w:t>
            </w:r>
            <w:r>
              <w:rPr>
                <w:noProof/>
                <w:webHidden/>
              </w:rPr>
              <w:fldChar w:fldCharType="end"/>
            </w:r>
          </w:hyperlink>
        </w:p>
        <w:p w:rsidR="000A7484" w:rsidRDefault="000A7484">
          <w:pPr>
            <w:pStyle w:val="TOC2"/>
            <w:tabs>
              <w:tab w:val="right" w:leader="dot" w:pos="9628"/>
            </w:tabs>
            <w:rPr>
              <w:rFonts w:eastAsiaTheme="minorEastAsia"/>
              <w:noProof/>
              <w:lang w:eastAsia="da-DK"/>
            </w:rPr>
          </w:pPr>
          <w:hyperlink w:anchor="_Toc318835051" w:history="1">
            <w:r w:rsidRPr="003F211A">
              <w:rPr>
                <w:rStyle w:val="Hyperlink"/>
                <w:noProof/>
                <w:lang w:val="en-US"/>
              </w:rPr>
              <w:t>Strategies for multiple UIMaps</w:t>
            </w:r>
            <w:r>
              <w:rPr>
                <w:noProof/>
                <w:webHidden/>
              </w:rPr>
              <w:tab/>
            </w:r>
            <w:r>
              <w:rPr>
                <w:noProof/>
                <w:webHidden/>
              </w:rPr>
              <w:fldChar w:fldCharType="begin"/>
            </w:r>
            <w:r>
              <w:rPr>
                <w:noProof/>
                <w:webHidden/>
              </w:rPr>
              <w:instrText xml:space="preserve"> PAGEREF _Toc318835051 \h </w:instrText>
            </w:r>
            <w:r>
              <w:rPr>
                <w:noProof/>
                <w:webHidden/>
              </w:rPr>
            </w:r>
            <w:r>
              <w:rPr>
                <w:noProof/>
                <w:webHidden/>
              </w:rPr>
              <w:fldChar w:fldCharType="separate"/>
            </w:r>
            <w:r w:rsidR="00567822">
              <w:rPr>
                <w:noProof/>
                <w:webHidden/>
              </w:rPr>
              <w:t>11</w:t>
            </w:r>
            <w:r>
              <w:rPr>
                <w:noProof/>
                <w:webHidden/>
              </w:rPr>
              <w:fldChar w:fldCharType="end"/>
            </w:r>
          </w:hyperlink>
        </w:p>
        <w:p w:rsidR="000A7484" w:rsidRDefault="000A7484">
          <w:pPr>
            <w:pStyle w:val="TOC3"/>
            <w:tabs>
              <w:tab w:val="right" w:leader="dot" w:pos="9628"/>
            </w:tabs>
            <w:rPr>
              <w:rFonts w:eastAsiaTheme="minorEastAsia"/>
              <w:noProof/>
              <w:lang w:eastAsia="da-DK"/>
            </w:rPr>
          </w:pPr>
          <w:hyperlink w:anchor="_Toc318835052" w:history="1">
            <w:r w:rsidRPr="003F211A">
              <w:rPr>
                <w:rStyle w:val="Hyperlink"/>
                <w:noProof/>
                <w:lang w:val="en-US"/>
              </w:rPr>
              <w:t>UIMap-per-test-case strategy</w:t>
            </w:r>
            <w:r>
              <w:rPr>
                <w:noProof/>
                <w:webHidden/>
              </w:rPr>
              <w:tab/>
            </w:r>
            <w:r>
              <w:rPr>
                <w:noProof/>
                <w:webHidden/>
              </w:rPr>
              <w:fldChar w:fldCharType="begin"/>
            </w:r>
            <w:r>
              <w:rPr>
                <w:noProof/>
                <w:webHidden/>
              </w:rPr>
              <w:instrText xml:space="preserve"> PAGEREF _Toc318835052 \h </w:instrText>
            </w:r>
            <w:r>
              <w:rPr>
                <w:noProof/>
                <w:webHidden/>
              </w:rPr>
            </w:r>
            <w:r>
              <w:rPr>
                <w:noProof/>
                <w:webHidden/>
              </w:rPr>
              <w:fldChar w:fldCharType="separate"/>
            </w:r>
            <w:r w:rsidR="00567822">
              <w:rPr>
                <w:noProof/>
                <w:webHidden/>
              </w:rPr>
              <w:t>11</w:t>
            </w:r>
            <w:r>
              <w:rPr>
                <w:noProof/>
                <w:webHidden/>
              </w:rPr>
              <w:fldChar w:fldCharType="end"/>
            </w:r>
          </w:hyperlink>
        </w:p>
        <w:p w:rsidR="000A7484" w:rsidRDefault="000A7484">
          <w:pPr>
            <w:pStyle w:val="TOC3"/>
            <w:tabs>
              <w:tab w:val="right" w:leader="dot" w:pos="9628"/>
            </w:tabs>
            <w:rPr>
              <w:rFonts w:eastAsiaTheme="minorEastAsia"/>
              <w:noProof/>
              <w:lang w:eastAsia="da-DK"/>
            </w:rPr>
          </w:pPr>
          <w:hyperlink w:anchor="_Toc318835053" w:history="1">
            <w:r w:rsidRPr="003F211A">
              <w:rPr>
                <w:rStyle w:val="Hyperlink"/>
                <w:noProof/>
                <w:lang w:val="en-US"/>
              </w:rPr>
              <w:t>UIMap-per-window strategy</w:t>
            </w:r>
            <w:r>
              <w:rPr>
                <w:noProof/>
                <w:webHidden/>
              </w:rPr>
              <w:tab/>
            </w:r>
            <w:r>
              <w:rPr>
                <w:noProof/>
                <w:webHidden/>
              </w:rPr>
              <w:fldChar w:fldCharType="begin"/>
            </w:r>
            <w:r>
              <w:rPr>
                <w:noProof/>
                <w:webHidden/>
              </w:rPr>
              <w:instrText xml:space="preserve"> PAGEREF _Toc318835053 \h </w:instrText>
            </w:r>
            <w:r>
              <w:rPr>
                <w:noProof/>
                <w:webHidden/>
              </w:rPr>
            </w:r>
            <w:r>
              <w:rPr>
                <w:noProof/>
                <w:webHidden/>
              </w:rPr>
              <w:fldChar w:fldCharType="separate"/>
            </w:r>
            <w:r w:rsidR="00567822">
              <w:rPr>
                <w:noProof/>
                <w:webHidden/>
              </w:rPr>
              <w:t>11</w:t>
            </w:r>
            <w:r>
              <w:rPr>
                <w:noProof/>
                <w:webHidden/>
              </w:rPr>
              <w:fldChar w:fldCharType="end"/>
            </w:r>
          </w:hyperlink>
        </w:p>
        <w:p w:rsidR="00121CFE" w:rsidRDefault="00121CFE">
          <w:r>
            <w:rPr>
              <w:b/>
              <w:bCs/>
              <w:noProof/>
            </w:rPr>
            <w:fldChar w:fldCharType="end"/>
          </w:r>
        </w:p>
      </w:sdtContent>
    </w:sdt>
    <w:p w:rsidR="001F1B10" w:rsidRDefault="001F1B10" w:rsidP="00F77B22">
      <w:pPr>
        <w:pStyle w:val="Heading1"/>
        <w:rPr>
          <w:lang w:val="en-US"/>
        </w:rPr>
      </w:pPr>
      <w:bookmarkStart w:id="0" w:name="_Toc318835035"/>
      <w:r>
        <w:rPr>
          <w:lang w:val="en-US"/>
        </w:rPr>
        <w:t>Disclaimer</w:t>
      </w:r>
      <w:bookmarkEnd w:id="0"/>
    </w:p>
    <w:p w:rsidR="001F1B10" w:rsidRPr="001F1B10" w:rsidRDefault="001F1B10" w:rsidP="001F1B10">
      <w:pPr>
        <w:rPr>
          <w:lang w:val="en-US"/>
        </w:rPr>
      </w:pPr>
      <w:r>
        <w:rPr>
          <w:lang w:val="en-US"/>
        </w:rPr>
        <w:t xml:space="preserve">Use this tool at your own risk. Similar to other refactoring tasks, it’s often a good practice to keep restructuring of </w:t>
      </w:r>
      <w:proofErr w:type="spellStart"/>
      <w:r>
        <w:rPr>
          <w:lang w:val="en-US"/>
        </w:rPr>
        <w:t>UIMaps</w:t>
      </w:r>
      <w:proofErr w:type="spellEnd"/>
      <w:r>
        <w:rPr>
          <w:lang w:val="en-US"/>
        </w:rPr>
        <w:t xml:space="preserve"> to a separate source control check-in. The tool creates a backup of the </w:t>
      </w:r>
      <w:proofErr w:type="spellStart"/>
      <w:r>
        <w:rPr>
          <w:lang w:val="en-US"/>
        </w:rPr>
        <w:t>UIMap</w:t>
      </w:r>
      <w:proofErr w:type="spellEnd"/>
      <w:r>
        <w:rPr>
          <w:lang w:val="en-US"/>
        </w:rPr>
        <w:t xml:space="preserve"> file before saving a </w:t>
      </w:r>
      <w:proofErr w:type="spellStart"/>
      <w:r>
        <w:rPr>
          <w:lang w:val="en-US"/>
        </w:rPr>
        <w:t>UIMap</w:t>
      </w:r>
      <w:proofErr w:type="spellEnd"/>
      <w:r>
        <w:rPr>
          <w:lang w:val="en-US"/>
        </w:rPr>
        <w:t>, but still I often find it helpful to keep the restructure operation distinct.</w:t>
      </w:r>
    </w:p>
    <w:p w:rsidR="00F77B22" w:rsidRPr="002D41D3" w:rsidRDefault="00F77B22" w:rsidP="00F77B22">
      <w:pPr>
        <w:pStyle w:val="Heading1"/>
        <w:rPr>
          <w:lang w:val="en-US"/>
        </w:rPr>
      </w:pPr>
      <w:bookmarkStart w:id="1" w:name="_Toc318835036"/>
      <w:r w:rsidRPr="002D41D3">
        <w:rPr>
          <w:lang w:val="en-US"/>
        </w:rPr>
        <w:t>Introduction</w:t>
      </w:r>
      <w:bookmarkEnd w:id="1"/>
    </w:p>
    <w:p w:rsidR="008F007B" w:rsidRPr="002D41D3" w:rsidRDefault="008F007B" w:rsidP="008F007B">
      <w:pPr>
        <w:rPr>
          <w:lang w:val="en-US"/>
        </w:rPr>
      </w:pPr>
      <w:r w:rsidRPr="002D41D3">
        <w:rPr>
          <w:lang w:val="en-US"/>
        </w:rPr>
        <w:t xml:space="preserve">This guide describes how to use the </w:t>
      </w:r>
      <w:proofErr w:type="spellStart"/>
      <w:r w:rsidRPr="002D41D3">
        <w:rPr>
          <w:lang w:val="en-US"/>
        </w:rPr>
        <w:t>UIMap</w:t>
      </w:r>
      <w:proofErr w:type="spellEnd"/>
      <w:r w:rsidRPr="002D41D3">
        <w:rPr>
          <w:lang w:val="en-US"/>
        </w:rPr>
        <w:t xml:space="preserve"> Toolbox tool for restructuring </w:t>
      </w:r>
      <w:proofErr w:type="spellStart"/>
      <w:r w:rsidRPr="002D41D3">
        <w:rPr>
          <w:lang w:val="en-US"/>
        </w:rPr>
        <w:t>UIMaps</w:t>
      </w:r>
      <w:proofErr w:type="spellEnd"/>
      <w:r w:rsidRPr="002D41D3">
        <w:rPr>
          <w:lang w:val="en-US"/>
        </w:rPr>
        <w:t xml:space="preserve">. The guide assumes some knowledge of </w:t>
      </w:r>
      <w:proofErr w:type="spellStart"/>
      <w:r w:rsidRPr="002D41D3">
        <w:rPr>
          <w:lang w:val="en-US"/>
        </w:rPr>
        <w:t>UIMaps</w:t>
      </w:r>
      <w:proofErr w:type="spellEnd"/>
      <w:r w:rsidRPr="002D41D3">
        <w:rPr>
          <w:lang w:val="en-US"/>
        </w:rPr>
        <w:t xml:space="preserve">, the Microsoft </w:t>
      </w:r>
      <w:proofErr w:type="spellStart"/>
      <w:r w:rsidRPr="002D41D3">
        <w:rPr>
          <w:lang w:val="en-US"/>
        </w:rPr>
        <w:t>CodedUI</w:t>
      </w:r>
      <w:proofErr w:type="spellEnd"/>
      <w:r w:rsidRPr="002D41D3">
        <w:rPr>
          <w:lang w:val="en-US"/>
        </w:rPr>
        <w:t xml:space="preserve"> Framework and general development of automated testing.</w:t>
      </w:r>
      <w:r w:rsidR="002D41D3">
        <w:rPr>
          <w:lang w:val="en-US"/>
        </w:rPr>
        <w:t xml:space="preserve"> </w:t>
      </w:r>
    </w:p>
    <w:p w:rsidR="00F77B22" w:rsidRPr="002D41D3" w:rsidRDefault="00F77B22" w:rsidP="00F77B22">
      <w:pPr>
        <w:rPr>
          <w:lang w:val="en-US"/>
        </w:rPr>
      </w:pPr>
      <w:proofErr w:type="spellStart"/>
      <w:r w:rsidRPr="002D41D3">
        <w:rPr>
          <w:lang w:val="en-US"/>
        </w:rPr>
        <w:t>UIMap</w:t>
      </w:r>
      <w:proofErr w:type="spellEnd"/>
      <w:r w:rsidRPr="002D41D3">
        <w:rPr>
          <w:lang w:val="en-US"/>
        </w:rPr>
        <w:t xml:space="preserve"> Toolbox is a tool that extends the features available in the </w:t>
      </w:r>
      <w:proofErr w:type="spellStart"/>
      <w:r w:rsidRPr="002D41D3">
        <w:rPr>
          <w:lang w:val="en-US"/>
        </w:rPr>
        <w:t>UIMap</w:t>
      </w:r>
      <w:proofErr w:type="spellEnd"/>
      <w:r w:rsidRPr="002D41D3">
        <w:rPr>
          <w:lang w:val="en-US"/>
        </w:rPr>
        <w:t xml:space="preserve"> editor of Visual Studio 2010, namely:</w:t>
      </w:r>
    </w:p>
    <w:p w:rsidR="00F77B22" w:rsidRPr="002D41D3" w:rsidRDefault="00F77B22" w:rsidP="00F77B22">
      <w:pPr>
        <w:pStyle w:val="ListParagraph"/>
        <w:numPr>
          <w:ilvl w:val="0"/>
          <w:numId w:val="1"/>
        </w:numPr>
        <w:rPr>
          <w:lang w:val="en-US"/>
        </w:rPr>
      </w:pPr>
      <w:r w:rsidRPr="002D41D3">
        <w:rPr>
          <w:lang w:val="en-US"/>
        </w:rPr>
        <w:lastRenderedPageBreak/>
        <w:t xml:space="preserve">Restructuring a </w:t>
      </w:r>
      <w:proofErr w:type="spellStart"/>
      <w:r w:rsidRPr="002D41D3">
        <w:rPr>
          <w:lang w:val="en-US"/>
        </w:rPr>
        <w:t>UIMap</w:t>
      </w:r>
      <w:proofErr w:type="spellEnd"/>
      <w:r w:rsidRPr="002D41D3">
        <w:rPr>
          <w:lang w:val="en-US"/>
        </w:rPr>
        <w:t xml:space="preserve">, by dragging nodes internally in a </w:t>
      </w:r>
      <w:proofErr w:type="spellStart"/>
      <w:r w:rsidRPr="002D41D3">
        <w:rPr>
          <w:lang w:val="en-US"/>
        </w:rPr>
        <w:t>UIMap</w:t>
      </w:r>
      <w:proofErr w:type="spellEnd"/>
    </w:p>
    <w:p w:rsidR="00F77B22" w:rsidRPr="002D41D3" w:rsidRDefault="00F77B22" w:rsidP="00F77B22">
      <w:pPr>
        <w:pStyle w:val="ListParagraph"/>
        <w:numPr>
          <w:ilvl w:val="0"/>
          <w:numId w:val="1"/>
        </w:numPr>
        <w:rPr>
          <w:lang w:val="en-US"/>
        </w:rPr>
      </w:pPr>
      <w:r w:rsidRPr="002D41D3">
        <w:rPr>
          <w:lang w:val="en-US"/>
        </w:rPr>
        <w:t xml:space="preserve">Splitting a complex </w:t>
      </w:r>
      <w:proofErr w:type="spellStart"/>
      <w:r w:rsidRPr="002D41D3">
        <w:rPr>
          <w:lang w:val="en-US"/>
        </w:rPr>
        <w:t>UIMap</w:t>
      </w:r>
      <w:proofErr w:type="spellEnd"/>
      <w:r w:rsidRPr="002D41D3">
        <w:rPr>
          <w:lang w:val="en-US"/>
        </w:rPr>
        <w:t xml:space="preserve"> in two, by dragging elements to another </w:t>
      </w:r>
      <w:proofErr w:type="spellStart"/>
      <w:r w:rsidRPr="002D41D3">
        <w:rPr>
          <w:lang w:val="en-US"/>
        </w:rPr>
        <w:t>UIMap</w:t>
      </w:r>
      <w:proofErr w:type="spellEnd"/>
    </w:p>
    <w:p w:rsidR="00F77B22" w:rsidRPr="002D41D3" w:rsidRDefault="00F77B22" w:rsidP="00F77B22">
      <w:pPr>
        <w:pStyle w:val="ListParagraph"/>
        <w:numPr>
          <w:ilvl w:val="0"/>
          <w:numId w:val="1"/>
        </w:numPr>
        <w:rPr>
          <w:lang w:val="en-US"/>
        </w:rPr>
      </w:pPr>
      <w:r w:rsidRPr="002D41D3">
        <w:rPr>
          <w:lang w:val="en-US"/>
        </w:rPr>
        <w:t xml:space="preserve">Merging two </w:t>
      </w:r>
      <w:proofErr w:type="spellStart"/>
      <w:r w:rsidRPr="002D41D3">
        <w:rPr>
          <w:lang w:val="en-US"/>
        </w:rPr>
        <w:t>UIMaps</w:t>
      </w:r>
      <w:proofErr w:type="spellEnd"/>
      <w:r w:rsidRPr="002D41D3">
        <w:rPr>
          <w:lang w:val="en-US"/>
        </w:rPr>
        <w:t xml:space="preserve"> into one</w:t>
      </w:r>
    </w:p>
    <w:p w:rsidR="008F007B" w:rsidRPr="002D41D3" w:rsidRDefault="00F77B22" w:rsidP="00121CFE">
      <w:pPr>
        <w:keepNext/>
        <w:jc w:val="center"/>
        <w:rPr>
          <w:lang w:val="en-US"/>
        </w:rPr>
      </w:pPr>
      <w:r w:rsidRPr="002D41D3">
        <w:rPr>
          <w:noProof/>
          <w:lang w:eastAsia="da-DK"/>
        </w:rPr>
        <w:drawing>
          <wp:inline distT="0" distB="0" distL="0" distR="0" wp14:anchorId="6D2F27A2" wp14:editId="4510695D">
            <wp:extent cx="5315683"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22560" cy="3118704"/>
                    </a:xfrm>
                    <a:prstGeom prst="rect">
                      <a:avLst/>
                    </a:prstGeom>
                  </pic:spPr>
                </pic:pic>
              </a:graphicData>
            </a:graphic>
          </wp:inline>
        </w:drawing>
      </w:r>
    </w:p>
    <w:p w:rsidR="00F77B22" w:rsidRPr="002D41D3" w:rsidRDefault="008F007B" w:rsidP="00121CFE">
      <w:pPr>
        <w:pStyle w:val="Caption"/>
        <w:jc w:val="center"/>
        <w:rPr>
          <w:lang w:val="en-US"/>
        </w:rPr>
      </w:pPr>
      <w:r w:rsidRPr="002D41D3">
        <w:rPr>
          <w:lang w:val="en-US"/>
        </w:rPr>
        <w:t xml:space="preserve">Figure </w:t>
      </w:r>
      <w:r w:rsidRPr="002D41D3">
        <w:rPr>
          <w:lang w:val="en-US"/>
        </w:rPr>
        <w:fldChar w:fldCharType="begin"/>
      </w:r>
      <w:r w:rsidRPr="002D41D3">
        <w:rPr>
          <w:lang w:val="en-US"/>
        </w:rPr>
        <w:instrText xml:space="preserve"> SEQ Figure \* ARABIC </w:instrText>
      </w:r>
      <w:r w:rsidRPr="002D41D3">
        <w:rPr>
          <w:lang w:val="en-US"/>
        </w:rPr>
        <w:fldChar w:fldCharType="separate"/>
      </w:r>
      <w:r w:rsidR="00567822">
        <w:rPr>
          <w:noProof/>
          <w:lang w:val="en-US"/>
        </w:rPr>
        <w:t>1</w:t>
      </w:r>
      <w:r w:rsidRPr="002D41D3">
        <w:rPr>
          <w:lang w:val="en-US"/>
        </w:rPr>
        <w:fldChar w:fldCharType="end"/>
      </w:r>
      <w:r w:rsidRPr="002D41D3">
        <w:rPr>
          <w:lang w:val="en-US"/>
        </w:rPr>
        <w:t xml:space="preserve"> - </w:t>
      </w:r>
      <w:proofErr w:type="spellStart"/>
      <w:r w:rsidRPr="002D41D3">
        <w:rPr>
          <w:lang w:val="en-US"/>
        </w:rPr>
        <w:t>UIMap</w:t>
      </w:r>
      <w:proofErr w:type="spellEnd"/>
      <w:r w:rsidRPr="002D41D3">
        <w:rPr>
          <w:lang w:val="en-US"/>
        </w:rPr>
        <w:t xml:space="preserve"> Toolbox with two </w:t>
      </w:r>
      <w:proofErr w:type="spellStart"/>
      <w:r w:rsidRPr="002D41D3">
        <w:rPr>
          <w:lang w:val="en-US"/>
        </w:rPr>
        <w:t>UIMaps</w:t>
      </w:r>
      <w:proofErr w:type="spellEnd"/>
      <w:r w:rsidRPr="002D41D3">
        <w:rPr>
          <w:lang w:val="en-US"/>
        </w:rPr>
        <w:t xml:space="preserve"> opened</w:t>
      </w:r>
    </w:p>
    <w:p w:rsidR="008F007B" w:rsidRPr="002D41D3" w:rsidRDefault="008F007B" w:rsidP="00F77B22">
      <w:pPr>
        <w:rPr>
          <w:lang w:val="en-US"/>
        </w:rPr>
      </w:pPr>
    </w:p>
    <w:p w:rsidR="00F77B22" w:rsidRDefault="008F007B" w:rsidP="00F77B22">
      <w:pPr>
        <w:rPr>
          <w:lang w:val="en-US"/>
        </w:rPr>
      </w:pPr>
      <w:r w:rsidRPr="002D41D3">
        <w:rPr>
          <w:lang w:val="en-US"/>
        </w:rPr>
        <w:t xml:space="preserve">Note that the tool currently only has limited support </w:t>
      </w:r>
      <w:r w:rsidR="001F1B10">
        <w:rPr>
          <w:lang w:val="en-US"/>
        </w:rPr>
        <w:t xml:space="preserve">for </w:t>
      </w:r>
      <w:r w:rsidR="00F77B22" w:rsidRPr="002D41D3">
        <w:rPr>
          <w:lang w:val="en-US"/>
        </w:rPr>
        <w:t>actions in</w:t>
      </w:r>
      <w:r w:rsidR="001F1B10">
        <w:rPr>
          <w:lang w:val="en-US"/>
        </w:rPr>
        <w:t>side</w:t>
      </w:r>
      <w:r w:rsidR="00F77B22" w:rsidRPr="002D41D3">
        <w:rPr>
          <w:lang w:val="en-US"/>
        </w:rPr>
        <w:t xml:space="preserve"> the </w:t>
      </w:r>
      <w:proofErr w:type="spellStart"/>
      <w:r w:rsidR="00F77B22" w:rsidRPr="002D41D3">
        <w:rPr>
          <w:lang w:val="en-US"/>
        </w:rPr>
        <w:t>UIMaps</w:t>
      </w:r>
      <w:proofErr w:type="spellEnd"/>
      <w:r w:rsidR="00F77B22" w:rsidRPr="002D41D3">
        <w:rPr>
          <w:lang w:val="en-US"/>
        </w:rPr>
        <w:t xml:space="preserve">, e.g. it’s not possible to move </w:t>
      </w:r>
      <w:r w:rsidRPr="002D41D3">
        <w:rPr>
          <w:lang w:val="en-US"/>
        </w:rPr>
        <w:t>elements, which</w:t>
      </w:r>
      <w:r w:rsidR="00F77B22" w:rsidRPr="002D41D3">
        <w:rPr>
          <w:lang w:val="en-US"/>
        </w:rPr>
        <w:t xml:space="preserve"> are being referenced by actions in the </w:t>
      </w:r>
      <w:proofErr w:type="spellStart"/>
      <w:r w:rsidR="00F77B22" w:rsidRPr="002D41D3">
        <w:rPr>
          <w:lang w:val="en-US"/>
        </w:rPr>
        <w:t>UIMap</w:t>
      </w:r>
      <w:proofErr w:type="spellEnd"/>
      <w:r w:rsidR="00F77B22" w:rsidRPr="002D41D3">
        <w:rPr>
          <w:lang w:val="en-US"/>
        </w:rPr>
        <w:t xml:space="preserve"> itself. </w:t>
      </w:r>
      <w:r w:rsidR="001F1B10">
        <w:rPr>
          <w:lang w:val="en-US"/>
        </w:rPr>
        <w:t xml:space="preserve">Later we’ll go through </w:t>
      </w:r>
      <w:r w:rsidRPr="002D41D3">
        <w:rPr>
          <w:lang w:val="en-US"/>
        </w:rPr>
        <w:t>a suggestion for an architecture where actions are located in a separate layer</w:t>
      </w:r>
      <w:r w:rsidR="001F1B10">
        <w:rPr>
          <w:lang w:val="en-US"/>
        </w:rPr>
        <w:t xml:space="preserve"> from the </w:t>
      </w:r>
      <w:proofErr w:type="spellStart"/>
      <w:r w:rsidR="001F1B10">
        <w:rPr>
          <w:lang w:val="en-US"/>
        </w:rPr>
        <w:t>UIMaps</w:t>
      </w:r>
      <w:proofErr w:type="spellEnd"/>
      <w:r w:rsidRPr="002D41D3">
        <w:rPr>
          <w:lang w:val="en-US"/>
        </w:rPr>
        <w:t>.</w:t>
      </w:r>
    </w:p>
    <w:p w:rsidR="002D41D3" w:rsidRPr="002D41D3" w:rsidRDefault="001F1B10" w:rsidP="00F77B22">
      <w:pPr>
        <w:rPr>
          <w:lang w:val="en-US"/>
        </w:rPr>
      </w:pPr>
      <w:r>
        <w:rPr>
          <w:lang w:val="en-US"/>
        </w:rPr>
        <w:t xml:space="preserve">The first part of this </w:t>
      </w:r>
      <w:r w:rsidR="002D41D3">
        <w:rPr>
          <w:lang w:val="en-US"/>
        </w:rPr>
        <w:t xml:space="preserve">guide </w:t>
      </w:r>
      <w:r>
        <w:rPr>
          <w:lang w:val="en-US"/>
        </w:rPr>
        <w:t>shows a</w:t>
      </w:r>
      <w:r w:rsidR="002D41D3">
        <w:rPr>
          <w:lang w:val="en-US"/>
        </w:rPr>
        <w:t xml:space="preserve"> short example of using the tool on a simple </w:t>
      </w:r>
      <w:proofErr w:type="spellStart"/>
      <w:r w:rsidR="002D41D3">
        <w:rPr>
          <w:lang w:val="en-US"/>
        </w:rPr>
        <w:t>UIMap</w:t>
      </w:r>
      <w:proofErr w:type="spellEnd"/>
      <w:r w:rsidR="002D41D3">
        <w:rPr>
          <w:lang w:val="en-US"/>
        </w:rPr>
        <w:t xml:space="preserve"> for Notepad. Second part contains guidelines for developing robust and maintainable UI based tests, e.g. by having multiple </w:t>
      </w:r>
      <w:proofErr w:type="spellStart"/>
      <w:r w:rsidR="002D41D3">
        <w:rPr>
          <w:lang w:val="en-US"/>
        </w:rPr>
        <w:t>UIMaps</w:t>
      </w:r>
      <w:proofErr w:type="spellEnd"/>
      <w:r w:rsidR="002D41D3">
        <w:rPr>
          <w:lang w:val="en-US"/>
        </w:rPr>
        <w:t>.</w:t>
      </w:r>
    </w:p>
    <w:p w:rsidR="008D6917" w:rsidRDefault="008D6917" w:rsidP="00F77B22">
      <w:pPr>
        <w:pStyle w:val="Heading1"/>
        <w:rPr>
          <w:lang w:val="en-US"/>
        </w:rPr>
      </w:pPr>
      <w:bookmarkStart w:id="2" w:name="_Toc318835037"/>
      <w:r>
        <w:rPr>
          <w:lang w:val="en-US"/>
        </w:rPr>
        <w:t xml:space="preserve">Getting started with </w:t>
      </w:r>
      <w:proofErr w:type="spellStart"/>
      <w:r>
        <w:rPr>
          <w:lang w:val="en-US"/>
        </w:rPr>
        <w:t>UIMap</w:t>
      </w:r>
      <w:proofErr w:type="spellEnd"/>
      <w:r>
        <w:rPr>
          <w:lang w:val="en-US"/>
        </w:rPr>
        <w:t xml:space="preserve"> Toolbox</w:t>
      </w:r>
      <w:bookmarkEnd w:id="2"/>
    </w:p>
    <w:p w:rsidR="008D6917" w:rsidRDefault="008D6917" w:rsidP="008D6917">
      <w:pPr>
        <w:pStyle w:val="Heading2"/>
        <w:rPr>
          <w:lang w:val="en-US"/>
        </w:rPr>
      </w:pPr>
      <w:bookmarkStart w:id="3" w:name="_Toc318835038"/>
      <w:r>
        <w:rPr>
          <w:lang w:val="en-US"/>
        </w:rPr>
        <w:t xml:space="preserve">Downloading </w:t>
      </w:r>
      <w:r w:rsidR="003E490A">
        <w:rPr>
          <w:lang w:val="en-US"/>
        </w:rPr>
        <w:t xml:space="preserve">and </w:t>
      </w:r>
      <w:r w:rsidR="00222DAE">
        <w:rPr>
          <w:lang w:val="en-US"/>
        </w:rPr>
        <w:t>installing</w:t>
      </w:r>
      <w:r w:rsidR="003E490A">
        <w:rPr>
          <w:lang w:val="en-US"/>
        </w:rPr>
        <w:t xml:space="preserve"> </w:t>
      </w:r>
      <w:r>
        <w:rPr>
          <w:lang w:val="en-US"/>
        </w:rPr>
        <w:t>the tool</w:t>
      </w:r>
      <w:bookmarkEnd w:id="3"/>
    </w:p>
    <w:p w:rsidR="000312FD" w:rsidRDefault="000312FD" w:rsidP="008D6917">
      <w:pPr>
        <w:rPr>
          <w:lang w:val="en-US"/>
        </w:rPr>
      </w:pPr>
      <w:r>
        <w:rPr>
          <w:lang w:val="en-US"/>
        </w:rPr>
        <w:t>T</w:t>
      </w:r>
      <w:r w:rsidR="003E490A">
        <w:rPr>
          <w:lang w:val="en-US"/>
        </w:rPr>
        <w:t xml:space="preserve">he tool </w:t>
      </w:r>
      <w:r>
        <w:rPr>
          <w:lang w:val="en-US"/>
        </w:rPr>
        <w:t xml:space="preserve">can be downloaded </w:t>
      </w:r>
      <w:r w:rsidR="003E490A">
        <w:rPr>
          <w:lang w:val="en-US"/>
        </w:rPr>
        <w:t xml:space="preserve">from </w:t>
      </w:r>
      <w:hyperlink r:id="rId10" w:history="1">
        <w:r w:rsidR="003E490A" w:rsidRPr="00BA4318">
          <w:rPr>
            <w:rStyle w:val="Hyperlink"/>
            <w:lang w:val="en-US"/>
          </w:rPr>
          <w:t>http://uimaptoolbox.codeplex.com/</w:t>
        </w:r>
      </w:hyperlink>
      <w:r>
        <w:rPr>
          <w:lang w:val="en-US"/>
        </w:rPr>
        <w:t xml:space="preserve">. It’s possible to download either as a Visual Studio Add-in (VSIX) or just the binaries. It’s recommended to use the Visual Studio Add-in, since this enables opening of </w:t>
      </w:r>
      <w:proofErr w:type="spellStart"/>
      <w:r>
        <w:rPr>
          <w:lang w:val="en-US"/>
        </w:rPr>
        <w:t>UIMaps</w:t>
      </w:r>
      <w:proofErr w:type="spellEnd"/>
      <w:r>
        <w:rPr>
          <w:lang w:val="en-US"/>
        </w:rPr>
        <w:t xml:space="preserve"> directly from Solution Explorer window in Visual Studio.</w:t>
      </w:r>
    </w:p>
    <w:p w:rsidR="00222DAE" w:rsidRDefault="00222DAE" w:rsidP="008D6917">
      <w:pPr>
        <w:rPr>
          <w:lang w:val="en-US"/>
        </w:rPr>
      </w:pPr>
      <w:r>
        <w:rPr>
          <w:lang w:val="en-US"/>
        </w:rPr>
        <w:t>This guide primarily describes how to use the tool as a Visual Studio Add-in.</w:t>
      </w:r>
    </w:p>
    <w:p w:rsidR="000312FD" w:rsidRDefault="000312FD" w:rsidP="000312FD">
      <w:pPr>
        <w:pStyle w:val="Heading2"/>
        <w:rPr>
          <w:lang w:val="en-US"/>
        </w:rPr>
      </w:pPr>
      <w:bookmarkStart w:id="4" w:name="_Toc318835039"/>
      <w:r>
        <w:rPr>
          <w:lang w:val="en-US"/>
        </w:rPr>
        <w:t>Uninstalling the Add-in from Visual Studio</w:t>
      </w:r>
      <w:bookmarkEnd w:id="4"/>
    </w:p>
    <w:p w:rsidR="000312FD" w:rsidRDefault="000312FD" w:rsidP="000312FD">
      <w:pPr>
        <w:rPr>
          <w:lang w:val="en-US"/>
        </w:rPr>
      </w:pPr>
      <w:r>
        <w:rPr>
          <w:lang w:val="en-US"/>
        </w:rPr>
        <w:t xml:space="preserve">If you need to uninstall the add-in from Visual Studio, </w:t>
      </w:r>
      <w:r w:rsidR="00222DAE">
        <w:rPr>
          <w:lang w:val="en-US"/>
        </w:rPr>
        <w:t xml:space="preserve">open Extension Manager from the Tools menu, find the </w:t>
      </w:r>
      <w:proofErr w:type="spellStart"/>
      <w:r w:rsidR="00222DAE">
        <w:rPr>
          <w:lang w:val="en-US"/>
        </w:rPr>
        <w:t>UIMap</w:t>
      </w:r>
      <w:proofErr w:type="spellEnd"/>
      <w:r w:rsidR="00222DAE">
        <w:rPr>
          <w:lang w:val="en-US"/>
        </w:rPr>
        <w:t xml:space="preserve"> Toolbox entry and click the Uninstall button.</w:t>
      </w:r>
    </w:p>
    <w:p w:rsidR="000312FD" w:rsidRPr="000312FD" w:rsidRDefault="000312FD" w:rsidP="000312FD">
      <w:pPr>
        <w:rPr>
          <w:lang w:val="en-US"/>
        </w:rPr>
      </w:pPr>
      <w:r>
        <w:rPr>
          <w:noProof/>
          <w:lang w:eastAsia="da-DK"/>
        </w:rPr>
        <w:lastRenderedPageBreak/>
        <w:drawing>
          <wp:inline distT="0" distB="0" distL="0" distR="0">
            <wp:extent cx="611505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705100"/>
                    </a:xfrm>
                    <a:prstGeom prst="rect">
                      <a:avLst/>
                    </a:prstGeom>
                    <a:noFill/>
                    <a:ln>
                      <a:noFill/>
                    </a:ln>
                  </pic:spPr>
                </pic:pic>
              </a:graphicData>
            </a:graphic>
          </wp:inline>
        </w:drawing>
      </w:r>
    </w:p>
    <w:p w:rsidR="000312FD" w:rsidRDefault="000312FD" w:rsidP="008D6917">
      <w:pPr>
        <w:rPr>
          <w:lang w:val="en-US"/>
        </w:rPr>
      </w:pPr>
    </w:p>
    <w:p w:rsidR="008D6917" w:rsidRDefault="008D6917" w:rsidP="005E4EEB">
      <w:pPr>
        <w:pStyle w:val="Heading2"/>
        <w:rPr>
          <w:lang w:val="en-US"/>
        </w:rPr>
      </w:pPr>
      <w:bookmarkStart w:id="5" w:name="_Toc318835040"/>
      <w:r>
        <w:rPr>
          <w:lang w:val="en-US"/>
        </w:rPr>
        <w:t xml:space="preserve">Making a simple </w:t>
      </w:r>
      <w:proofErr w:type="spellStart"/>
      <w:r>
        <w:rPr>
          <w:lang w:val="en-US"/>
        </w:rPr>
        <w:t>UIMap</w:t>
      </w:r>
      <w:proofErr w:type="spellEnd"/>
      <w:r>
        <w:rPr>
          <w:lang w:val="en-US"/>
        </w:rPr>
        <w:t xml:space="preserve"> for Notepad</w:t>
      </w:r>
      <w:bookmarkEnd w:id="5"/>
    </w:p>
    <w:p w:rsidR="005E4EEB" w:rsidRDefault="005E4EEB" w:rsidP="005E4EEB">
      <w:pPr>
        <w:rPr>
          <w:lang w:val="en-US"/>
        </w:rPr>
      </w:pPr>
      <w:r>
        <w:rPr>
          <w:lang w:val="en-US"/>
        </w:rPr>
        <w:t xml:space="preserve">In the following example, we will create a simple </w:t>
      </w:r>
      <w:proofErr w:type="spellStart"/>
      <w:r>
        <w:rPr>
          <w:lang w:val="en-US"/>
        </w:rPr>
        <w:t>UIMap</w:t>
      </w:r>
      <w:proofErr w:type="spellEnd"/>
      <w:r>
        <w:rPr>
          <w:lang w:val="en-US"/>
        </w:rPr>
        <w:t xml:space="preserve"> for Notepad. </w:t>
      </w:r>
    </w:p>
    <w:p w:rsidR="005E4EEB" w:rsidRPr="005E4EEB" w:rsidRDefault="005E4EEB" w:rsidP="005E4EEB">
      <w:pPr>
        <w:rPr>
          <w:lang w:val="en-US"/>
        </w:rPr>
      </w:pPr>
      <w:r>
        <w:rPr>
          <w:lang w:val="en-US"/>
        </w:rPr>
        <w:t>Start by creating a new Test Project in Visual Studio 2010:</w:t>
      </w:r>
    </w:p>
    <w:p w:rsidR="00121CFE" w:rsidRDefault="008D6917" w:rsidP="00121CFE">
      <w:pPr>
        <w:keepNext/>
        <w:jc w:val="center"/>
      </w:pPr>
      <w:r>
        <w:rPr>
          <w:noProof/>
          <w:lang w:eastAsia="da-DK"/>
        </w:rPr>
        <w:drawing>
          <wp:inline distT="0" distB="0" distL="0" distR="0" wp14:anchorId="21A6E3D6" wp14:editId="1A7F546C">
            <wp:extent cx="5124450" cy="2882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30255" cy="2885640"/>
                    </a:xfrm>
                    <a:prstGeom prst="rect">
                      <a:avLst/>
                    </a:prstGeom>
                  </pic:spPr>
                </pic:pic>
              </a:graphicData>
            </a:graphic>
          </wp:inline>
        </w:drawing>
      </w:r>
    </w:p>
    <w:p w:rsidR="008D6917" w:rsidRDefault="00121CFE" w:rsidP="00121CFE">
      <w:pPr>
        <w:pStyle w:val="Caption"/>
        <w:jc w:val="center"/>
        <w:rPr>
          <w:lang w:val="en-US"/>
        </w:rPr>
      </w:pPr>
      <w:r w:rsidRPr="00E41D55">
        <w:rPr>
          <w:lang w:val="en-US"/>
        </w:rPr>
        <w:t xml:space="preserve">Figure </w:t>
      </w:r>
      <w:r>
        <w:fldChar w:fldCharType="begin"/>
      </w:r>
      <w:r w:rsidRPr="00E41D55">
        <w:rPr>
          <w:lang w:val="en-US"/>
        </w:rPr>
        <w:instrText xml:space="preserve"> SEQ Figure \* ARABIC </w:instrText>
      </w:r>
      <w:r>
        <w:fldChar w:fldCharType="separate"/>
      </w:r>
      <w:r w:rsidR="00567822">
        <w:rPr>
          <w:noProof/>
          <w:lang w:val="en-US"/>
        </w:rPr>
        <w:t>2</w:t>
      </w:r>
      <w:r>
        <w:fldChar w:fldCharType="end"/>
      </w:r>
      <w:r w:rsidRPr="00E41D55">
        <w:rPr>
          <w:lang w:val="en-US"/>
        </w:rPr>
        <w:t xml:space="preserve"> - Create new Test Project</w:t>
      </w:r>
    </w:p>
    <w:p w:rsidR="005E4EEB" w:rsidRDefault="005E4EEB" w:rsidP="008D6917">
      <w:pPr>
        <w:rPr>
          <w:lang w:val="en-US"/>
        </w:rPr>
      </w:pPr>
      <w:r>
        <w:rPr>
          <w:lang w:val="en-US"/>
        </w:rPr>
        <w:t xml:space="preserve">Add a new </w:t>
      </w:r>
      <w:proofErr w:type="spellStart"/>
      <w:r>
        <w:rPr>
          <w:lang w:val="en-US"/>
        </w:rPr>
        <w:t>UIMap</w:t>
      </w:r>
      <w:proofErr w:type="spellEnd"/>
      <w:r>
        <w:rPr>
          <w:lang w:val="en-US"/>
        </w:rPr>
        <w:t xml:space="preserve"> named “</w:t>
      </w:r>
      <w:proofErr w:type="spellStart"/>
      <w:r>
        <w:rPr>
          <w:lang w:val="en-US"/>
        </w:rPr>
        <w:t>NotepadUIMap</w:t>
      </w:r>
      <w:proofErr w:type="spellEnd"/>
      <w:r>
        <w:rPr>
          <w:lang w:val="en-US"/>
        </w:rPr>
        <w:t>”, by right-clicking the project and select Add-&gt;New Item…</w:t>
      </w:r>
    </w:p>
    <w:p w:rsidR="00121CFE" w:rsidRDefault="008D6917" w:rsidP="00121CFE">
      <w:pPr>
        <w:keepNext/>
        <w:jc w:val="center"/>
      </w:pPr>
      <w:r>
        <w:rPr>
          <w:noProof/>
          <w:lang w:eastAsia="da-DK"/>
        </w:rPr>
        <w:lastRenderedPageBreak/>
        <w:drawing>
          <wp:inline distT="0" distB="0" distL="0" distR="0" wp14:anchorId="21D6783F" wp14:editId="3BCFC787">
            <wp:extent cx="5105400" cy="28716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1954" cy="2875346"/>
                    </a:xfrm>
                    <a:prstGeom prst="rect">
                      <a:avLst/>
                    </a:prstGeom>
                  </pic:spPr>
                </pic:pic>
              </a:graphicData>
            </a:graphic>
          </wp:inline>
        </w:drawing>
      </w:r>
    </w:p>
    <w:p w:rsidR="008D6917" w:rsidRDefault="00121CFE" w:rsidP="00121CFE">
      <w:pPr>
        <w:pStyle w:val="Caption"/>
        <w:jc w:val="center"/>
        <w:rPr>
          <w:lang w:val="en-US"/>
        </w:rPr>
      </w:pPr>
      <w:r w:rsidRPr="00195455">
        <w:rPr>
          <w:lang w:val="en-US"/>
        </w:rPr>
        <w:t xml:space="preserve">Figure </w:t>
      </w:r>
      <w:r>
        <w:fldChar w:fldCharType="begin"/>
      </w:r>
      <w:r w:rsidRPr="00195455">
        <w:rPr>
          <w:lang w:val="en-US"/>
        </w:rPr>
        <w:instrText xml:space="preserve"> SEQ Figure \* ARABIC </w:instrText>
      </w:r>
      <w:r>
        <w:fldChar w:fldCharType="separate"/>
      </w:r>
      <w:r w:rsidR="00567822">
        <w:rPr>
          <w:noProof/>
          <w:lang w:val="en-US"/>
        </w:rPr>
        <w:t>3</w:t>
      </w:r>
      <w:r>
        <w:fldChar w:fldCharType="end"/>
      </w:r>
      <w:r w:rsidRPr="00195455">
        <w:rPr>
          <w:lang w:val="en-US"/>
        </w:rPr>
        <w:t xml:space="preserve"> - Add a </w:t>
      </w:r>
      <w:proofErr w:type="spellStart"/>
      <w:r w:rsidRPr="00195455">
        <w:rPr>
          <w:lang w:val="en-US"/>
        </w:rPr>
        <w:t>UIMap</w:t>
      </w:r>
      <w:proofErr w:type="spellEnd"/>
      <w:r w:rsidRPr="00195455">
        <w:rPr>
          <w:lang w:val="en-US"/>
        </w:rPr>
        <w:t xml:space="preserve"> to the project</w:t>
      </w:r>
    </w:p>
    <w:p w:rsidR="005E4EEB" w:rsidRDefault="005E4EEB" w:rsidP="008D6917">
      <w:pPr>
        <w:rPr>
          <w:lang w:val="en-US"/>
        </w:rPr>
      </w:pPr>
      <w:r>
        <w:rPr>
          <w:lang w:val="en-US"/>
        </w:rPr>
        <w:t xml:space="preserve">Now we’ll record some actions using the </w:t>
      </w:r>
      <w:proofErr w:type="spellStart"/>
      <w:r>
        <w:rPr>
          <w:lang w:val="en-US"/>
        </w:rPr>
        <w:t>CodedUI</w:t>
      </w:r>
      <w:proofErr w:type="spellEnd"/>
      <w:r>
        <w:rPr>
          <w:lang w:val="en-US"/>
        </w:rPr>
        <w:t xml:space="preserve"> Test Builder. Note that we have saved the file during the test, so we have two top-level windows for Notepad, “</w:t>
      </w:r>
      <w:proofErr w:type="spellStart"/>
      <w:r>
        <w:rPr>
          <w:lang w:val="en-US"/>
        </w:rPr>
        <w:t>UIUntitledNotepadWindow</w:t>
      </w:r>
      <w:proofErr w:type="spellEnd"/>
      <w:r>
        <w:rPr>
          <w:lang w:val="en-US"/>
        </w:rPr>
        <w:t>” and “</w:t>
      </w:r>
      <w:proofErr w:type="spellStart"/>
      <w:r>
        <w:rPr>
          <w:lang w:val="en-US"/>
        </w:rPr>
        <w:t>UINotepadFiletxtNotepaWindow</w:t>
      </w:r>
      <w:proofErr w:type="spellEnd"/>
      <w:r>
        <w:rPr>
          <w:lang w:val="en-US"/>
        </w:rPr>
        <w:t>” (since the file was saved as “NotepadFile.txt”)</w:t>
      </w:r>
    </w:p>
    <w:p w:rsidR="00121CFE" w:rsidRDefault="005E4EEB" w:rsidP="00121CFE">
      <w:pPr>
        <w:keepNext/>
        <w:jc w:val="center"/>
      </w:pPr>
      <w:r>
        <w:rPr>
          <w:noProof/>
          <w:lang w:eastAsia="da-DK"/>
        </w:rPr>
        <w:drawing>
          <wp:inline distT="0" distB="0" distL="0" distR="0" wp14:anchorId="2D265A30" wp14:editId="335EBC9A">
            <wp:extent cx="5124450" cy="2611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31538" cy="2615170"/>
                    </a:xfrm>
                    <a:prstGeom prst="rect">
                      <a:avLst/>
                    </a:prstGeom>
                  </pic:spPr>
                </pic:pic>
              </a:graphicData>
            </a:graphic>
          </wp:inline>
        </w:drawing>
      </w:r>
    </w:p>
    <w:p w:rsidR="008D6917" w:rsidRDefault="00121CFE" w:rsidP="00121CFE">
      <w:pPr>
        <w:pStyle w:val="Caption"/>
        <w:jc w:val="center"/>
        <w:rPr>
          <w:lang w:val="en-US"/>
        </w:rPr>
      </w:pPr>
      <w:r w:rsidRPr="00195455">
        <w:rPr>
          <w:lang w:val="en-US"/>
        </w:rPr>
        <w:t xml:space="preserve">Figure </w:t>
      </w:r>
      <w:r>
        <w:fldChar w:fldCharType="begin"/>
      </w:r>
      <w:r w:rsidRPr="00195455">
        <w:rPr>
          <w:lang w:val="en-US"/>
        </w:rPr>
        <w:instrText xml:space="preserve"> SEQ Figure \* ARABIC </w:instrText>
      </w:r>
      <w:r>
        <w:fldChar w:fldCharType="separate"/>
      </w:r>
      <w:r w:rsidR="00567822">
        <w:rPr>
          <w:noProof/>
          <w:lang w:val="en-US"/>
        </w:rPr>
        <w:t>4</w:t>
      </w:r>
      <w:r>
        <w:fldChar w:fldCharType="end"/>
      </w:r>
      <w:r w:rsidRPr="00195455">
        <w:rPr>
          <w:lang w:val="en-US"/>
        </w:rPr>
        <w:t xml:space="preserve"> - Editing </w:t>
      </w:r>
      <w:proofErr w:type="spellStart"/>
      <w:r w:rsidRPr="00195455">
        <w:rPr>
          <w:lang w:val="en-US"/>
        </w:rPr>
        <w:t>UIMap</w:t>
      </w:r>
      <w:proofErr w:type="spellEnd"/>
      <w:r w:rsidRPr="00195455">
        <w:rPr>
          <w:lang w:val="en-US"/>
        </w:rPr>
        <w:t xml:space="preserve"> using Coded UI Test Builder</w:t>
      </w:r>
    </w:p>
    <w:p w:rsidR="005E4EEB" w:rsidRDefault="005E4EEB" w:rsidP="005E4EEB">
      <w:pPr>
        <w:pStyle w:val="Heading2"/>
        <w:rPr>
          <w:lang w:val="en-US"/>
        </w:rPr>
      </w:pPr>
      <w:bookmarkStart w:id="6" w:name="_Toc318835041"/>
      <w:r>
        <w:rPr>
          <w:lang w:val="en-US"/>
        </w:rPr>
        <w:t xml:space="preserve">Restructuring an </w:t>
      </w:r>
      <w:proofErr w:type="spellStart"/>
      <w:r>
        <w:rPr>
          <w:lang w:val="en-US"/>
        </w:rPr>
        <w:t>UIMap</w:t>
      </w:r>
      <w:bookmarkEnd w:id="6"/>
      <w:proofErr w:type="spellEnd"/>
    </w:p>
    <w:p w:rsidR="008D6917" w:rsidRDefault="00FB3A39" w:rsidP="008D6917">
      <w:pPr>
        <w:rPr>
          <w:lang w:val="en-US"/>
        </w:rPr>
      </w:pPr>
      <w:r>
        <w:rPr>
          <w:lang w:val="en-US"/>
        </w:rPr>
        <w:t>In order to move the elements from “</w:t>
      </w:r>
      <w:proofErr w:type="spellStart"/>
      <w:r>
        <w:rPr>
          <w:lang w:val="en-US"/>
        </w:rPr>
        <w:t>UINotepadFiletxtNotepaWindow</w:t>
      </w:r>
      <w:proofErr w:type="spellEnd"/>
      <w:r>
        <w:rPr>
          <w:lang w:val="en-US"/>
        </w:rPr>
        <w:t>” to the “</w:t>
      </w:r>
      <w:proofErr w:type="spellStart"/>
      <w:r>
        <w:rPr>
          <w:lang w:val="en-US"/>
        </w:rPr>
        <w:t>UIUntitledNotepadWindow</w:t>
      </w:r>
      <w:proofErr w:type="spellEnd"/>
      <w:r>
        <w:rPr>
          <w:lang w:val="en-US"/>
        </w:rPr>
        <w:t xml:space="preserve">” element, we can move them using </w:t>
      </w:r>
      <w:proofErr w:type="spellStart"/>
      <w:r>
        <w:rPr>
          <w:lang w:val="en-US"/>
        </w:rPr>
        <w:t>UIMap</w:t>
      </w:r>
      <w:proofErr w:type="spellEnd"/>
      <w:r>
        <w:rPr>
          <w:lang w:val="en-US"/>
        </w:rPr>
        <w:t xml:space="preserve"> Toolbox. </w:t>
      </w:r>
      <w:r w:rsidR="00D40052">
        <w:rPr>
          <w:lang w:val="en-US"/>
        </w:rPr>
        <w:t>R</w:t>
      </w:r>
      <w:r w:rsidR="005E4EEB">
        <w:rPr>
          <w:lang w:val="en-US"/>
        </w:rPr>
        <w:t xml:space="preserve">ight-click on the </w:t>
      </w:r>
      <w:proofErr w:type="spellStart"/>
      <w:r w:rsidR="005E4EEB">
        <w:rPr>
          <w:lang w:val="en-US"/>
        </w:rPr>
        <w:t>UIMap</w:t>
      </w:r>
      <w:proofErr w:type="spellEnd"/>
      <w:r w:rsidR="005E4EEB">
        <w:rPr>
          <w:lang w:val="en-US"/>
        </w:rPr>
        <w:t xml:space="preserve"> </w:t>
      </w:r>
      <w:proofErr w:type="gramStart"/>
      <w:r w:rsidR="00D40052">
        <w:rPr>
          <w:lang w:val="en-US"/>
        </w:rPr>
        <w:t>file</w:t>
      </w:r>
      <w:proofErr w:type="gramEnd"/>
      <w:r w:rsidR="00D40052">
        <w:rPr>
          <w:lang w:val="en-US"/>
        </w:rPr>
        <w:t xml:space="preserve"> and open it by selecting the “Open with </w:t>
      </w:r>
      <w:proofErr w:type="spellStart"/>
      <w:r w:rsidR="00D40052">
        <w:rPr>
          <w:lang w:val="en-US"/>
        </w:rPr>
        <w:t>UIMap</w:t>
      </w:r>
      <w:proofErr w:type="spellEnd"/>
      <w:r w:rsidR="00D40052">
        <w:rPr>
          <w:lang w:val="en-US"/>
        </w:rPr>
        <w:t xml:space="preserve"> Toolbox…” option</w:t>
      </w:r>
      <w:r w:rsidR="005E4EEB">
        <w:rPr>
          <w:lang w:val="en-US"/>
        </w:rPr>
        <w:t>:</w:t>
      </w:r>
    </w:p>
    <w:p w:rsidR="00D40052" w:rsidRDefault="00D40052" w:rsidP="00D40052">
      <w:pPr>
        <w:keepNext/>
        <w:jc w:val="center"/>
      </w:pPr>
      <w:r>
        <w:rPr>
          <w:noProof/>
          <w:lang w:eastAsia="da-DK"/>
        </w:rPr>
        <w:lastRenderedPageBreak/>
        <w:drawing>
          <wp:inline distT="0" distB="0" distL="0" distR="0" wp14:anchorId="02CF73C0" wp14:editId="6B98476B">
            <wp:extent cx="3133725" cy="3905578"/>
            <wp:effectExtent l="19050" t="19050" r="95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25" cy="3905578"/>
                    </a:xfrm>
                    <a:prstGeom prst="rect">
                      <a:avLst/>
                    </a:prstGeom>
                    <a:noFill/>
                    <a:ln>
                      <a:solidFill>
                        <a:schemeClr val="accent1"/>
                      </a:solidFill>
                    </a:ln>
                  </pic:spPr>
                </pic:pic>
              </a:graphicData>
            </a:graphic>
          </wp:inline>
        </w:drawing>
      </w:r>
    </w:p>
    <w:p w:rsidR="00121CFE" w:rsidRPr="00D40052" w:rsidRDefault="00D40052" w:rsidP="00D40052">
      <w:pPr>
        <w:pStyle w:val="Caption"/>
        <w:jc w:val="center"/>
        <w:rPr>
          <w:lang w:val="en-US"/>
        </w:rPr>
      </w:pPr>
      <w:r w:rsidRPr="00D40052">
        <w:rPr>
          <w:lang w:val="en-US"/>
        </w:rPr>
        <w:t xml:space="preserve">Figure </w:t>
      </w:r>
      <w:r>
        <w:fldChar w:fldCharType="begin"/>
      </w:r>
      <w:r w:rsidRPr="00D40052">
        <w:rPr>
          <w:lang w:val="en-US"/>
        </w:rPr>
        <w:instrText xml:space="preserve"> SEQ Figure \* ARABIC </w:instrText>
      </w:r>
      <w:r>
        <w:fldChar w:fldCharType="separate"/>
      </w:r>
      <w:r w:rsidR="00567822">
        <w:rPr>
          <w:noProof/>
          <w:lang w:val="en-US"/>
        </w:rPr>
        <w:t>5</w:t>
      </w:r>
      <w:r>
        <w:fldChar w:fldCharType="end"/>
      </w:r>
      <w:r w:rsidRPr="00D40052">
        <w:rPr>
          <w:lang w:val="en-US"/>
        </w:rPr>
        <w:t xml:space="preserve"> - Open </w:t>
      </w:r>
      <w:proofErr w:type="spellStart"/>
      <w:r w:rsidRPr="00D40052">
        <w:rPr>
          <w:lang w:val="en-US"/>
        </w:rPr>
        <w:t>UIMap</w:t>
      </w:r>
      <w:proofErr w:type="spellEnd"/>
      <w:r w:rsidRPr="00D40052">
        <w:rPr>
          <w:lang w:val="en-US"/>
        </w:rPr>
        <w:t xml:space="preserve"> from Solut</w:t>
      </w:r>
      <w:r w:rsidRPr="00D40052">
        <w:rPr>
          <w:noProof/>
          <w:lang w:val="en-US"/>
        </w:rPr>
        <w:t>ion Explorer window</w:t>
      </w:r>
    </w:p>
    <w:p w:rsidR="008D6917" w:rsidRDefault="00FB3A39" w:rsidP="008D6917">
      <w:pPr>
        <w:rPr>
          <w:lang w:val="en-US"/>
        </w:rPr>
      </w:pPr>
      <w:r>
        <w:rPr>
          <w:lang w:val="en-US"/>
        </w:rPr>
        <w:t xml:space="preserve">Open the </w:t>
      </w:r>
      <w:proofErr w:type="spellStart"/>
      <w:r>
        <w:rPr>
          <w:lang w:val="en-US"/>
        </w:rPr>
        <w:t>UIMap</w:t>
      </w:r>
      <w:proofErr w:type="spellEnd"/>
      <w:r>
        <w:rPr>
          <w:lang w:val="en-US"/>
        </w:rPr>
        <w:t xml:space="preserve"> file in </w:t>
      </w:r>
      <w:proofErr w:type="spellStart"/>
      <w:r>
        <w:rPr>
          <w:lang w:val="en-US"/>
        </w:rPr>
        <w:t>UIMap</w:t>
      </w:r>
      <w:proofErr w:type="spellEnd"/>
      <w:r>
        <w:rPr>
          <w:lang w:val="en-US"/>
        </w:rPr>
        <w:t xml:space="preserve"> Toolbox, and drag the </w:t>
      </w:r>
      <w:proofErr w:type="spellStart"/>
      <w:r>
        <w:rPr>
          <w:lang w:val="en-US"/>
        </w:rPr>
        <w:t>UIApplicationMenuBar</w:t>
      </w:r>
      <w:proofErr w:type="spellEnd"/>
      <w:r>
        <w:rPr>
          <w:lang w:val="en-US"/>
        </w:rPr>
        <w:t xml:space="preserve"> element to </w:t>
      </w:r>
      <w:proofErr w:type="spellStart"/>
      <w:r>
        <w:rPr>
          <w:lang w:val="en-US"/>
        </w:rPr>
        <w:t>UIUntitledNotepadWindow</w:t>
      </w:r>
      <w:proofErr w:type="spellEnd"/>
    </w:p>
    <w:p w:rsidR="00121CFE" w:rsidRDefault="00FB3A39" w:rsidP="00121CFE">
      <w:pPr>
        <w:keepNext/>
        <w:jc w:val="center"/>
      </w:pPr>
      <w:r>
        <w:rPr>
          <w:noProof/>
          <w:lang w:eastAsia="da-DK"/>
        </w:rPr>
        <w:drawing>
          <wp:inline distT="0" distB="0" distL="0" distR="0" wp14:anchorId="4553D245" wp14:editId="3BB6894B">
            <wp:extent cx="3118032" cy="3238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0406" cy="3240966"/>
                    </a:xfrm>
                    <a:prstGeom prst="rect">
                      <a:avLst/>
                    </a:prstGeom>
                    <a:noFill/>
                  </pic:spPr>
                </pic:pic>
              </a:graphicData>
            </a:graphic>
          </wp:inline>
        </w:drawing>
      </w:r>
    </w:p>
    <w:p w:rsidR="005E4EEB" w:rsidRDefault="00121CFE" w:rsidP="00121CFE">
      <w:pPr>
        <w:pStyle w:val="Caption"/>
        <w:jc w:val="center"/>
        <w:rPr>
          <w:lang w:val="en-US"/>
        </w:rPr>
      </w:pPr>
      <w:r w:rsidRPr="00553D9A">
        <w:rPr>
          <w:lang w:val="en-US"/>
        </w:rPr>
        <w:t xml:space="preserve">Figure </w:t>
      </w:r>
      <w:r>
        <w:fldChar w:fldCharType="begin"/>
      </w:r>
      <w:r w:rsidRPr="00553D9A">
        <w:rPr>
          <w:lang w:val="en-US"/>
        </w:rPr>
        <w:instrText xml:space="preserve"> SEQ Figure \* ARABIC </w:instrText>
      </w:r>
      <w:r>
        <w:fldChar w:fldCharType="separate"/>
      </w:r>
      <w:r w:rsidR="00567822">
        <w:rPr>
          <w:noProof/>
          <w:lang w:val="en-US"/>
        </w:rPr>
        <w:t>6</w:t>
      </w:r>
      <w:r>
        <w:fldChar w:fldCharType="end"/>
      </w:r>
      <w:r w:rsidRPr="00553D9A">
        <w:rPr>
          <w:lang w:val="en-US"/>
        </w:rPr>
        <w:t xml:space="preserve"> - Restructure </w:t>
      </w:r>
      <w:proofErr w:type="spellStart"/>
      <w:r w:rsidRPr="00553D9A">
        <w:rPr>
          <w:lang w:val="en-US"/>
        </w:rPr>
        <w:t>UIMap</w:t>
      </w:r>
      <w:proofErr w:type="spellEnd"/>
    </w:p>
    <w:p w:rsidR="00FB3A39" w:rsidRDefault="001469FF" w:rsidP="008D6917">
      <w:pPr>
        <w:rPr>
          <w:lang w:val="en-US"/>
        </w:rPr>
      </w:pPr>
      <w:r>
        <w:rPr>
          <w:lang w:val="en-US"/>
        </w:rPr>
        <w:lastRenderedPageBreak/>
        <w:t xml:space="preserve">Since the </w:t>
      </w:r>
      <w:proofErr w:type="spellStart"/>
      <w:r>
        <w:rPr>
          <w:lang w:val="en-US"/>
        </w:rPr>
        <w:t>UIApplicationMenuBar</w:t>
      </w:r>
      <w:proofErr w:type="spellEnd"/>
      <w:r>
        <w:rPr>
          <w:lang w:val="en-US"/>
        </w:rPr>
        <w:t xml:space="preserve"> element already exists, the children is being merged, and the result is that all menu items now are available under the </w:t>
      </w:r>
      <w:proofErr w:type="spellStart"/>
      <w:r>
        <w:rPr>
          <w:lang w:val="en-US"/>
        </w:rPr>
        <w:t>UIUntitledNotepadWindow</w:t>
      </w:r>
      <w:proofErr w:type="spellEnd"/>
      <w:r>
        <w:rPr>
          <w:lang w:val="en-US"/>
        </w:rPr>
        <w:t xml:space="preserve"> element (after deleting the now empty </w:t>
      </w:r>
      <w:proofErr w:type="spellStart"/>
      <w:r>
        <w:rPr>
          <w:lang w:val="en-US"/>
        </w:rPr>
        <w:t>UINotepadFiletxtNotepaWindow</w:t>
      </w:r>
      <w:proofErr w:type="spellEnd"/>
      <w:r>
        <w:rPr>
          <w:lang w:val="en-US"/>
        </w:rPr>
        <w:t xml:space="preserve"> element):</w:t>
      </w:r>
    </w:p>
    <w:p w:rsidR="00121CFE" w:rsidRDefault="00FB3A39" w:rsidP="00121CFE">
      <w:pPr>
        <w:keepNext/>
        <w:jc w:val="center"/>
      </w:pPr>
      <w:r>
        <w:rPr>
          <w:noProof/>
          <w:lang w:eastAsia="da-DK"/>
        </w:rPr>
        <w:drawing>
          <wp:inline distT="0" distB="0" distL="0" distR="0" wp14:anchorId="64BDCF1F" wp14:editId="60BFC009">
            <wp:extent cx="3047168" cy="31623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47168" cy="3162300"/>
                    </a:xfrm>
                    <a:prstGeom prst="rect">
                      <a:avLst/>
                    </a:prstGeom>
                  </pic:spPr>
                </pic:pic>
              </a:graphicData>
            </a:graphic>
          </wp:inline>
        </w:drawing>
      </w:r>
    </w:p>
    <w:p w:rsidR="00FB3A39" w:rsidRDefault="00121CFE" w:rsidP="00121CFE">
      <w:pPr>
        <w:pStyle w:val="Caption"/>
        <w:jc w:val="center"/>
        <w:rPr>
          <w:lang w:val="en-US"/>
        </w:rPr>
      </w:pPr>
      <w:r w:rsidRPr="00553D9A">
        <w:rPr>
          <w:lang w:val="en-US"/>
        </w:rPr>
        <w:t xml:space="preserve">Figure </w:t>
      </w:r>
      <w:r>
        <w:fldChar w:fldCharType="begin"/>
      </w:r>
      <w:r w:rsidRPr="00553D9A">
        <w:rPr>
          <w:lang w:val="en-US"/>
        </w:rPr>
        <w:instrText xml:space="preserve"> SEQ Figure \* ARABIC </w:instrText>
      </w:r>
      <w:r>
        <w:fldChar w:fldCharType="separate"/>
      </w:r>
      <w:r w:rsidR="00567822">
        <w:rPr>
          <w:noProof/>
          <w:lang w:val="en-US"/>
        </w:rPr>
        <w:t>7</w:t>
      </w:r>
      <w:r>
        <w:fldChar w:fldCharType="end"/>
      </w:r>
      <w:r w:rsidRPr="00553D9A">
        <w:rPr>
          <w:lang w:val="en-US"/>
        </w:rPr>
        <w:t xml:space="preserve"> - </w:t>
      </w:r>
      <w:proofErr w:type="spellStart"/>
      <w:r w:rsidRPr="00553D9A">
        <w:rPr>
          <w:lang w:val="en-US"/>
        </w:rPr>
        <w:t>UIMap</w:t>
      </w:r>
      <w:proofErr w:type="spellEnd"/>
      <w:r w:rsidRPr="00553D9A">
        <w:rPr>
          <w:lang w:val="en-US"/>
        </w:rPr>
        <w:t xml:space="preserve"> after restructure</w:t>
      </w:r>
    </w:p>
    <w:p w:rsidR="001469FF" w:rsidRDefault="001469FF" w:rsidP="008D6917">
      <w:pPr>
        <w:rPr>
          <w:lang w:val="en-US"/>
        </w:rPr>
      </w:pPr>
      <w:r>
        <w:rPr>
          <w:lang w:val="en-US"/>
        </w:rPr>
        <w:t xml:space="preserve">Click the “Save </w:t>
      </w:r>
      <w:proofErr w:type="spellStart"/>
      <w:r>
        <w:rPr>
          <w:lang w:val="en-US"/>
        </w:rPr>
        <w:t>UIMap</w:t>
      </w:r>
      <w:proofErr w:type="spellEnd"/>
      <w:r>
        <w:rPr>
          <w:lang w:val="en-US"/>
        </w:rPr>
        <w:t xml:space="preserve"> file” button to save the </w:t>
      </w:r>
      <w:proofErr w:type="spellStart"/>
      <w:r>
        <w:rPr>
          <w:lang w:val="en-US"/>
        </w:rPr>
        <w:t>UIMap</w:t>
      </w:r>
      <w:proofErr w:type="spellEnd"/>
      <w:r>
        <w:rPr>
          <w:lang w:val="en-US"/>
        </w:rPr>
        <w:t xml:space="preserve">. Note that you must open the </w:t>
      </w:r>
      <w:proofErr w:type="spellStart"/>
      <w:r>
        <w:rPr>
          <w:lang w:val="en-US"/>
        </w:rPr>
        <w:t>UIMap</w:t>
      </w:r>
      <w:proofErr w:type="spellEnd"/>
      <w:r>
        <w:rPr>
          <w:lang w:val="en-US"/>
        </w:rPr>
        <w:t xml:space="preserve"> in Visual Studio and save it (by clicking </w:t>
      </w:r>
      <w:proofErr w:type="spellStart"/>
      <w:r>
        <w:rPr>
          <w:lang w:val="en-US"/>
        </w:rPr>
        <w:t>Ctrl+S</w:t>
      </w:r>
      <w:proofErr w:type="spellEnd"/>
      <w:r>
        <w:rPr>
          <w:lang w:val="en-US"/>
        </w:rPr>
        <w:t>) to regenerate the C# code.</w:t>
      </w:r>
    </w:p>
    <w:p w:rsidR="00121CFE" w:rsidRDefault="001469FF" w:rsidP="00121CFE">
      <w:pPr>
        <w:keepNext/>
        <w:jc w:val="center"/>
      </w:pPr>
      <w:r>
        <w:rPr>
          <w:noProof/>
          <w:lang w:eastAsia="da-DK"/>
        </w:rPr>
        <w:drawing>
          <wp:inline distT="0" distB="0" distL="0" distR="0" wp14:anchorId="37370910" wp14:editId="556384F3">
            <wp:extent cx="3048000" cy="136919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8000" cy="1369192"/>
                    </a:xfrm>
                    <a:prstGeom prst="rect">
                      <a:avLst/>
                    </a:prstGeom>
                  </pic:spPr>
                </pic:pic>
              </a:graphicData>
            </a:graphic>
          </wp:inline>
        </w:drawing>
      </w:r>
    </w:p>
    <w:p w:rsidR="001469FF" w:rsidRDefault="00121CFE" w:rsidP="00121CFE">
      <w:pPr>
        <w:pStyle w:val="Caption"/>
        <w:jc w:val="center"/>
        <w:rPr>
          <w:lang w:val="en-US"/>
        </w:rPr>
      </w:pPr>
      <w:r w:rsidRPr="00195455">
        <w:rPr>
          <w:lang w:val="en-US"/>
        </w:rPr>
        <w:t xml:space="preserve">Figure </w:t>
      </w:r>
      <w:r>
        <w:fldChar w:fldCharType="begin"/>
      </w:r>
      <w:r w:rsidRPr="00195455">
        <w:rPr>
          <w:lang w:val="en-US"/>
        </w:rPr>
        <w:instrText xml:space="preserve"> SEQ Figure \* ARABIC </w:instrText>
      </w:r>
      <w:r>
        <w:fldChar w:fldCharType="separate"/>
      </w:r>
      <w:r w:rsidR="00567822">
        <w:rPr>
          <w:noProof/>
          <w:lang w:val="en-US"/>
        </w:rPr>
        <w:t>8</w:t>
      </w:r>
      <w:r>
        <w:fldChar w:fldCharType="end"/>
      </w:r>
      <w:r w:rsidRPr="00195455">
        <w:rPr>
          <w:lang w:val="en-US"/>
        </w:rPr>
        <w:t xml:space="preserve"> - Saving file in </w:t>
      </w:r>
      <w:proofErr w:type="spellStart"/>
      <w:r w:rsidRPr="00195455">
        <w:rPr>
          <w:lang w:val="en-US"/>
        </w:rPr>
        <w:t>UIMap</w:t>
      </w:r>
      <w:proofErr w:type="spellEnd"/>
      <w:r w:rsidRPr="00195455">
        <w:rPr>
          <w:lang w:val="en-US"/>
        </w:rPr>
        <w:t xml:space="preserve"> Toolbox</w:t>
      </w:r>
    </w:p>
    <w:p w:rsidR="00E41D55" w:rsidRDefault="00E41D55" w:rsidP="00E41D55">
      <w:pPr>
        <w:rPr>
          <w:lang w:val="en-US"/>
        </w:rPr>
      </w:pPr>
      <w:r>
        <w:rPr>
          <w:lang w:val="en-US"/>
        </w:rPr>
        <w:t xml:space="preserve">An import note here is that the Search Properties for </w:t>
      </w:r>
      <w:proofErr w:type="spellStart"/>
      <w:r>
        <w:rPr>
          <w:lang w:val="en-US"/>
        </w:rPr>
        <w:t>UIUntitledNotepadWindow</w:t>
      </w:r>
      <w:proofErr w:type="spellEnd"/>
      <w:r>
        <w:rPr>
          <w:lang w:val="en-US"/>
        </w:rPr>
        <w:t xml:space="preserve"> should be modified to “contains Notepad” in order to match any Notepad window (regardless of title bar text):</w:t>
      </w:r>
    </w:p>
    <w:p w:rsidR="00E41D55" w:rsidRDefault="00E41D55" w:rsidP="00E41D55">
      <w:pPr>
        <w:keepNext/>
        <w:jc w:val="center"/>
      </w:pPr>
      <w:r>
        <w:rPr>
          <w:noProof/>
          <w:lang w:eastAsia="da-DK"/>
        </w:rPr>
        <w:lastRenderedPageBreak/>
        <w:drawing>
          <wp:inline distT="0" distB="0" distL="0" distR="0" wp14:anchorId="65F04BD2" wp14:editId="4E99A68F">
            <wp:extent cx="3924300" cy="28049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24300" cy="2804953"/>
                    </a:xfrm>
                    <a:prstGeom prst="rect">
                      <a:avLst/>
                    </a:prstGeom>
                  </pic:spPr>
                </pic:pic>
              </a:graphicData>
            </a:graphic>
          </wp:inline>
        </w:drawing>
      </w:r>
    </w:p>
    <w:p w:rsidR="00E41D55" w:rsidRDefault="00E41D55" w:rsidP="00E41D55">
      <w:pPr>
        <w:pStyle w:val="Caption"/>
        <w:jc w:val="center"/>
        <w:rPr>
          <w:lang w:val="en-US"/>
        </w:rPr>
      </w:pPr>
      <w:r w:rsidRPr="00E41D55">
        <w:rPr>
          <w:lang w:val="en-US"/>
        </w:rPr>
        <w:t xml:space="preserve">Figure </w:t>
      </w:r>
      <w:r>
        <w:fldChar w:fldCharType="begin"/>
      </w:r>
      <w:r w:rsidRPr="00E41D55">
        <w:rPr>
          <w:lang w:val="en-US"/>
        </w:rPr>
        <w:instrText xml:space="preserve"> SEQ Figure \* ARABIC </w:instrText>
      </w:r>
      <w:r>
        <w:fldChar w:fldCharType="separate"/>
      </w:r>
      <w:r w:rsidR="00567822">
        <w:rPr>
          <w:noProof/>
          <w:lang w:val="en-US"/>
        </w:rPr>
        <w:t>9</w:t>
      </w:r>
      <w:r>
        <w:fldChar w:fldCharType="end"/>
      </w:r>
      <w:r w:rsidRPr="00E41D55">
        <w:rPr>
          <w:lang w:val="en-US"/>
        </w:rPr>
        <w:t xml:space="preserve"> - Change Search Properties for top level window</w:t>
      </w:r>
    </w:p>
    <w:p w:rsidR="0015536B" w:rsidRDefault="0015536B" w:rsidP="001469FF">
      <w:pPr>
        <w:pStyle w:val="Heading2"/>
        <w:rPr>
          <w:lang w:val="en-US"/>
        </w:rPr>
      </w:pPr>
      <w:bookmarkStart w:id="7" w:name="_Toc318835042"/>
      <w:r>
        <w:rPr>
          <w:lang w:val="en-US"/>
        </w:rPr>
        <w:t>Backup files saved by the tool</w:t>
      </w:r>
      <w:bookmarkEnd w:id="7"/>
    </w:p>
    <w:p w:rsidR="0015536B" w:rsidRPr="0015536B" w:rsidRDefault="0015536B" w:rsidP="0015536B">
      <w:pPr>
        <w:rPr>
          <w:lang w:val="en-US"/>
        </w:rPr>
      </w:pPr>
      <w:r>
        <w:rPr>
          <w:lang w:val="en-US"/>
        </w:rPr>
        <w:t xml:space="preserve">When you save the </w:t>
      </w:r>
      <w:proofErr w:type="spellStart"/>
      <w:r>
        <w:rPr>
          <w:lang w:val="en-US"/>
        </w:rPr>
        <w:t>UIMap</w:t>
      </w:r>
      <w:proofErr w:type="spellEnd"/>
      <w:r>
        <w:rPr>
          <w:lang w:val="en-US"/>
        </w:rPr>
        <w:t>, the tool automatically creates a backup of the file in a folder named “</w:t>
      </w:r>
      <w:proofErr w:type="spellStart"/>
      <w:r w:rsidRPr="0015536B">
        <w:rPr>
          <w:lang w:val="en-US"/>
        </w:rPr>
        <w:t>UIMapEditorBackups</w:t>
      </w:r>
      <w:proofErr w:type="spellEnd"/>
      <w:r>
        <w:rPr>
          <w:lang w:val="en-US"/>
        </w:rPr>
        <w:t xml:space="preserve">” in the same folder where the </w:t>
      </w:r>
      <w:proofErr w:type="spellStart"/>
      <w:r>
        <w:rPr>
          <w:lang w:val="en-US"/>
        </w:rPr>
        <w:t>UIMap</w:t>
      </w:r>
      <w:proofErr w:type="spellEnd"/>
      <w:r>
        <w:rPr>
          <w:lang w:val="en-US"/>
        </w:rPr>
        <w:t xml:space="preserve"> is stored. This way you can always get back to the original </w:t>
      </w:r>
      <w:proofErr w:type="spellStart"/>
      <w:r>
        <w:rPr>
          <w:lang w:val="en-US"/>
        </w:rPr>
        <w:t>UIMap</w:t>
      </w:r>
      <w:proofErr w:type="spellEnd"/>
      <w:r>
        <w:rPr>
          <w:lang w:val="en-US"/>
        </w:rPr>
        <w:t xml:space="preserve"> file in case something went wrong. As suggested earlier, it </w:t>
      </w:r>
      <w:r w:rsidR="00C54CEF">
        <w:rPr>
          <w:lang w:val="en-US"/>
        </w:rPr>
        <w:t xml:space="preserve">can often be a good idea to </w:t>
      </w:r>
      <w:r>
        <w:rPr>
          <w:lang w:val="en-US"/>
        </w:rPr>
        <w:t>keep “refactoring”</w:t>
      </w:r>
      <w:r w:rsidR="00C54CEF">
        <w:rPr>
          <w:lang w:val="en-US"/>
        </w:rPr>
        <w:t xml:space="preserve"> of </w:t>
      </w:r>
      <w:proofErr w:type="spellStart"/>
      <w:r w:rsidR="00C54CEF">
        <w:rPr>
          <w:lang w:val="en-US"/>
        </w:rPr>
        <w:t>UIMaps</w:t>
      </w:r>
      <w:proofErr w:type="spellEnd"/>
      <w:r w:rsidR="00C54CEF">
        <w:rPr>
          <w:lang w:val="en-US"/>
        </w:rPr>
        <w:t xml:space="preserve"> in a separate </w:t>
      </w:r>
      <w:proofErr w:type="spellStart"/>
      <w:r w:rsidR="00C54CEF">
        <w:rPr>
          <w:lang w:val="en-US"/>
        </w:rPr>
        <w:t>checkin</w:t>
      </w:r>
      <w:proofErr w:type="spellEnd"/>
      <w:r w:rsidR="00C54CEF">
        <w:rPr>
          <w:lang w:val="en-US"/>
        </w:rPr>
        <w:t xml:space="preserve">, so you can more easily </w:t>
      </w:r>
      <w:proofErr w:type="gramStart"/>
      <w:r w:rsidR="00C54CEF">
        <w:rPr>
          <w:lang w:val="en-US"/>
        </w:rPr>
        <w:t>revert</w:t>
      </w:r>
      <w:proofErr w:type="gramEnd"/>
      <w:r w:rsidR="00C54CEF">
        <w:rPr>
          <w:lang w:val="en-US"/>
        </w:rPr>
        <w:t xml:space="preserve"> your changes if something went wrong.</w:t>
      </w:r>
    </w:p>
    <w:p w:rsidR="001469FF" w:rsidRDefault="001469FF" w:rsidP="001469FF">
      <w:pPr>
        <w:pStyle w:val="Heading2"/>
        <w:rPr>
          <w:lang w:val="en-US"/>
        </w:rPr>
      </w:pPr>
      <w:bookmarkStart w:id="8" w:name="_Toc318835043"/>
      <w:r>
        <w:rPr>
          <w:lang w:val="en-US"/>
        </w:rPr>
        <w:t xml:space="preserve">Moving elements to other </w:t>
      </w:r>
      <w:proofErr w:type="spellStart"/>
      <w:r>
        <w:rPr>
          <w:lang w:val="en-US"/>
        </w:rPr>
        <w:t>UIMap</w:t>
      </w:r>
      <w:bookmarkEnd w:id="8"/>
      <w:proofErr w:type="spellEnd"/>
    </w:p>
    <w:p w:rsidR="00C41222" w:rsidRDefault="00C41222" w:rsidP="00C41222">
      <w:pPr>
        <w:rPr>
          <w:lang w:val="en-US"/>
        </w:rPr>
      </w:pPr>
      <w:r w:rsidRPr="00C41222">
        <w:rPr>
          <w:b/>
          <w:lang w:val="en-US"/>
        </w:rPr>
        <w:t>Important:</w:t>
      </w:r>
      <w:r>
        <w:rPr>
          <w:lang w:val="en-US"/>
        </w:rPr>
        <w:t xml:space="preserve"> In order to move elements between </w:t>
      </w:r>
      <w:proofErr w:type="spellStart"/>
      <w:r>
        <w:rPr>
          <w:lang w:val="en-US"/>
        </w:rPr>
        <w:t>UIMaps</w:t>
      </w:r>
      <w:proofErr w:type="spellEnd"/>
      <w:r>
        <w:rPr>
          <w:lang w:val="en-US"/>
        </w:rPr>
        <w:t xml:space="preserve">, you should remove all actions in the </w:t>
      </w:r>
      <w:proofErr w:type="spellStart"/>
      <w:r>
        <w:rPr>
          <w:lang w:val="en-US"/>
        </w:rPr>
        <w:t>UIMap</w:t>
      </w:r>
      <w:proofErr w:type="spellEnd"/>
      <w:r>
        <w:rPr>
          <w:lang w:val="en-US"/>
        </w:rPr>
        <w:t xml:space="preserve"> file, since </w:t>
      </w:r>
      <w:proofErr w:type="spellStart"/>
      <w:r>
        <w:rPr>
          <w:lang w:val="en-US"/>
        </w:rPr>
        <w:t>UIMap</w:t>
      </w:r>
      <w:proofErr w:type="spellEnd"/>
      <w:r>
        <w:rPr>
          <w:lang w:val="en-US"/>
        </w:rPr>
        <w:t xml:space="preserve"> Toolbox doesn’t support moving elements that are referenced by actions in the same </w:t>
      </w:r>
      <w:proofErr w:type="spellStart"/>
      <w:r>
        <w:rPr>
          <w:lang w:val="en-US"/>
        </w:rPr>
        <w:t>UIMap</w:t>
      </w:r>
      <w:proofErr w:type="spellEnd"/>
      <w:r>
        <w:rPr>
          <w:lang w:val="en-US"/>
        </w:rPr>
        <w:t xml:space="preserve">. This can be done by right-clicking any action and selecting “Move Code”. In this case the code for the action will be moved from </w:t>
      </w:r>
      <w:proofErr w:type="spellStart"/>
      <w:r>
        <w:rPr>
          <w:lang w:val="en-US"/>
        </w:rPr>
        <w:t>NotepadUIMap.designer.cs</w:t>
      </w:r>
      <w:proofErr w:type="spellEnd"/>
      <w:r>
        <w:rPr>
          <w:lang w:val="en-US"/>
        </w:rPr>
        <w:t xml:space="preserve"> to the </w:t>
      </w:r>
      <w:proofErr w:type="spellStart"/>
      <w:r>
        <w:rPr>
          <w:lang w:val="en-US"/>
        </w:rPr>
        <w:t>NotepadUIMap.cs</w:t>
      </w:r>
      <w:proofErr w:type="spellEnd"/>
      <w:r>
        <w:rPr>
          <w:lang w:val="en-US"/>
        </w:rPr>
        <w:t xml:space="preserve"> file, which means that it’s now your responsibility to maintain the code.</w:t>
      </w:r>
    </w:p>
    <w:p w:rsidR="00121CFE" w:rsidRDefault="00C41222" w:rsidP="00121CFE">
      <w:pPr>
        <w:keepNext/>
        <w:jc w:val="center"/>
      </w:pPr>
      <w:r>
        <w:rPr>
          <w:noProof/>
          <w:lang w:eastAsia="da-DK"/>
        </w:rPr>
        <w:drawing>
          <wp:inline distT="0" distB="0" distL="0" distR="0" wp14:anchorId="77978BAB" wp14:editId="0BD62984">
            <wp:extent cx="3277645" cy="1933575"/>
            <wp:effectExtent l="19050" t="19050" r="1841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7645" cy="1933575"/>
                    </a:xfrm>
                    <a:prstGeom prst="rect">
                      <a:avLst/>
                    </a:prstGeom>
                    <a:ln>
                      <a:solidFill>
                        <a:schemeClr val="accent1"/>
                      </a:solidFill>
                    </a:ln>
                  </pic:spPr>
                </pic:pic>
              </a:graphicData>
            </a:graphic>
          </wp:inline>
        </w:drawing>
      </w:r>
    </w:p>
    <w:p w:rsidR="00C41222" w:rsidRPr="00C41222" w:rsidRDefault="00121CFE" w:rsidP="00121CFE">
      <w:pPr>
        <w:pStyle w:val="Caption"/>
        <w:jc w:val="center"/>
        <w:rPr>
          <w:lang w:val="en-US"/>
        </w:rPr>
      </w:pPr>
      <w:r w:rsidRPr="00195455">
        <w:rPr>
          <w:lang w:val="en-US"/>
        </w:rPr>
        <w:t xml:space="preserve">Figure </w:t>
      </w:r>
      <w:r>
        <w:fldChar w:fldCharType="begin"/>
      </w:r>
      <w:r w:rsidRPr="00195455">
        <w:rPr>
          <w:lang w:val="en-US"/>
        </w:rPr>
        <w:instrText xml:space="preserve"> SEQ Figure \* ARABIC </w:instrText>
      </w:r>
      <w:r>
        <w:fldChar w:fldCharType="separate"/>
      </w:r>
      <w:r w:rsidR="00567822">
        <w:rPr>
          <w:noProof/>
          <w:lang w:val="en-US"/>
        </w:rPr>
        <w:t>10</w:t>
      </w:r>
      <w:r>
        <w:fldChar w:fldCharType="end"/>
      </w:r>
      <w:r w:rsidRPr="00195455">
        <w:rPr>
          <w:lang w:val="en-US"/>
        </w:rPr>
        <w:t xml:space="preserve"> - Move action code from </w:t>
      </w:r>
      <w:proofErr w:type="spellStart"/>
      <w:r w:rsidRPr="00195455">
        <w:rPr>
          <w:lang w:val="en-US"/>
        </w:rPr>
        <w:t>Designer.cs</w:t>
      </w:r>
      <w:proofErr w:type="spellEnd"/>
      <w:r w:rsidRPr="00195455">
        <w:rPr>
          <w:lang w:val="en-US"/>
        </w:rPr>
        <w:t xml:space="preserve"> file</w:t>
      </w:r>
    </w:p>
    <w:p w:rsidR="00F068F6" w:rsidRDefault="00F068F6" w:rsidP="00F068F6">
      <w:pPr>
        <w:rPr>
          <w:lang w:val="en-US"/>
        </w:rPr>
      </w:pPr>
      <w:r>
        <w:rPr>
          <w:lang w:val="en-US"/>
        </w:rPr>
        <w:lastRenderedPageBreak/>
        <w:t xml:space="preserve">With our example from above, we would like to split the </w:t>
      </w:r>
      <w:proofErr w:type="spellStart"/>
      <w:r>
        <w:rPr>
          <w:lang w:val="en-US"/>
        </w:rPr>
        <w:t>UIMap</w:t>
      </w:r>
      <w:proofErr w:type="spellEnd"/>
      <w:r>
        <w:rPr>
          <w:lang w:val="en-US"/>
        </w:rPr>
        <w:t xml:space="preserve"> into two. This is useful when a </w:t>
      </w:r>
      <w:proofErr w:type="spellStart"/>
      <w:r>
        <w:rPr>
          <w:lang w:val="en-US"/>
        </w:rPr>
        <w:t>UIMap</w:t>
      </w:r>
      <w:proofErr w:type="spellEnd"/>
      <w:r>
        <w:rPr>
          <w:lang w:val="en-US"/>
        </w:rPr>
        <w:t xml:space="preserve"> becomes too large, or you simply want to make </w:t>
      </w:r>
      <w:r w:rsidR="00A82DD6">
        <w:rPr>
          <w:lang w:val="en-US"/>
        </w:rPr>
        <w:t xml:space="preserve">your </w:t>
      </w:r>
      <w:proofErr w:type="spellStart"/>
      <w:r w:rsidR="00A82DD6">
        <w:rPr>
          <w:lang w:val="en-US"/>
        </w:rPr>
        <w:t>UIMaps</w:t>
      </w:r>
      <w:proofErr w:type="spellEnd"/>
      <w:r w:rsidR="00A82DD6">
        <w:rPr>
          <w:lang w:val="en-US"/>
        </w:rPr>
        <w:t xml:space="preserve"> simpler. The rule of cohesion also applies to </w:t>
      </w:r>
      <w:proofErr w:type="spellStart"/>
      <w:r w:rsidR="00A82DD6">
        <w:rPr>
          <w:lang w:val="en-US"/>
        </w:rPr>
        <w:t>UIMaps</w:t>
      </w:r>
      <w:proofErr w:type="spellEnd"/>
      <w:r w:rsidR="00A82DD6">
        <w:rPr>
          <w:lang w:val="en-US"/>
        </w:rPr>
        <w:t xml:space="preserve">, i.e. </w:t>
      </w:r>
      <w:proofErr w:type="gramStart"/>
      <w:r w:rsidR="00A82DD6">
        <w:rPr>
          <w:lang w:val="en-US"/>
        </w:rPr>
        <w:t>the a</w:t>
      </w:r>
      <w:proofErr w:type="gramEnd"/>
      <w:r w:rsidR="00A82DD6">
        <w:rPr>
          <w:lang w:val="en-US"/>
        </w:rPr>
        <w:t xml:space="preserve"> more narrow/focused responsibility is preferred for a </w:t>
      </w:r>
      <w:proofErr w:type="spellStart"/>
      <w:r w:rsidR="00A82DD6">
        <w:rPr>
          <w:lang w:val="en-US"/>
        </w:rPr>
        <w:t>UIMap</w:t>
      </w:r>
      <w:proofErr w:type="spellEnd"/>
      <w:r w:rsidR="00A82DD6">
        <w:rPr>
          <w:lang w:val="en-US"/>
        </w:rPr>
        <w:t xml:space="preserve">. In this case we are going to move the </w:t>
      </w:r>
      <w:proofErr w:type="spellStart"/>
      <w:r w:rsidR="00A82DD6">
        <w:rPr>
          <w:lang w:val="en-US"/>
        </w:rPr>
        <w:t>UISaveAsWindow</w:t>
      </w:r>
      <w:proofErr w:type="spellEnd"/>
      <w:r w:rsidR="00A82DD6">
        <w:rPr>
          <w:lang w:val="en-US"/>
        </w:rPr>
        <w:t xml:space="preserve"> element to another </w:t>
      </w:r>
      <w:proofErr w:type="spellStart"/>
      <w:r w:rsidR="00A82DD6">
        <w:rPr>
          <w:lang w:val="en-US"/>
        </w:rPr>
        <w:t>UIMap</w:t>
      </w:r>
      <w:proofErr w:type="spellEnd"/>
      <w:r w:rsidR="00A82DD6">
        <w:rPr>
          <w:lang w:val="en-US"/>
        </w:rPr>
        <w:t>.</w:t>
      </w:r>
    </w:p>
    <w:p w:rsidR="00F068F6" w:rsidRPr="00F068F6" w:rsidRDefault="00F068F6" w:rsidP="00F068F6">
      <w:pPr>
        <w:rPr>
          <w:lang w:val="en-US"/>
        </w:rPr>
      </w:pPr>
      <w:r>
        <w:rPr>
          <w:lang w:val="en-US"/>
        </w:rPr>
        <w:t xml:space="preserve">Start by creating a new empty </w:t>
      </w:r>
      <w:proofErr w:type="spellStart"/>
      <w:r>
        <w:rPr>
          <w:lang w:val="en-US"/>
        </w:rPr>
        <w:t>UIM</w:t>
      </w:r>
      <w:r w:rsidR="00A82DD6">
        <w:rPr>
          <w:lang w:val="en-US"/>
        </w:rPr>
        <w:t>ap</w:t>
      </w:r>
      <w:proofErr w:type="spellEnd"/>
      <w:r w:rsidR="00A82DD6">
        <w:rPr>
          <w:lang w:val="en-US"/>
        </w:rPr>
        <w:t xml:space="preserve"> named </w:t>
      </w:r>
      <w:proofErr w:type="spellStart"/>
      <w:r w:rsidR="00A82DD6">
        <w:rPr>
          <w:lang w:val="en-US"/>
        </w:rPr>
        <w:t>SaveAsWindowUIMap</w:t>
      </w:r>
      <w:proofErr w:type="spellEnd"/>
      <w:r w:rsidR="00A82DD6">
        <w:rPr>
          <w:lang w:val="en-US"/>
        </w:rPr>
        <w:t>:</w:t>
      </w:r>
    </w:p>
    <w:p w:rsidR="00121CFE" w:rsidRDefault="00F068F6" w:rsidP="00121CFE">
      <w:pPr>
        <w:keepNext/>
        <w:jc w:val="center"/>
      </w:pPr>
      <w:r>
        <w:rPr>
          <w:noProof/>
          <w:lang w:eastAsia="da-DK"/>
        </w:rPr>
        <w:drawing>
          <wp:inline distT="0" distB="0" distL="0" distR="0" wp14:anchorId="32037350" wp14:editId="496B8D0B">
            <wp:extent cx="4961687" cy="2790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7307" cy="2793986"/>
                    </a:xfrm>
                    <a:prstGeom prst="rect">
                      <a:avLst/>
                    </a:prstGeom>
                  </pic:spPr>
                </pic:pic>
              </a:graphicData>
            </a:graphic>
          </wp:inline>
        </w:drawing>
      </w:r>
    </w:p>
    <w:p w:rsidR="001469FF" w:rsidRDefault="00121CFE" w:rsidP="00121CFE">
      <w:pPr>
        <w:pStyle w:val="Caption"/>
        <w:jc w:val="center"/>
        <w:rPr>
          <w:lang w:val="en-US"/>
        </w:rPr>
      </w:pPr>
      <w:r w:rsidRPr="00E41D55">
        <w:rPr>
          <w:lang w:val="en-US"/>
        </w:rPr>
        <w:t xml:space="preserve">Figure </w:t>
      </w:r>
      <w:r>
        <w:fldChar w:fldCharType="begin"/>
      </w:r>
      <w:r w:rsidRPr="00E41D55">
        <w:rPr>
          <w:lang w:val="en-US"/>
        </w:rPr>
        <w:instrText xml:space="preserve"> SEQ Figure \* ARABIC </w:instrText>
      </w:r>
      <w:r>
        <w:fldChar w:fldCharType="separate"/>
      </w:r>
      <w:r w:rsidR="00567822">
        <w:rPr>
          <w:noProof/>
          <w:lang w:val="en-US"/>
        </w:rPr>
        <w:t>11</w:t>
      </w:r>
      <w:r>
        <w:fldChar w:fldCharType="end"/>
      </w:r>
      <w:r w:rsidRPr="00E41D55">
        <w:rPr>
          <w:lang w:val="en-US"/>
        </w:rPr>
        <w:t xml:space="preserve"> - Add a new </w:t>
      </w:r>
      <w:proofErr w:type="spellStart"/>
      <w:r w:rsidRPr="00E41D55">
        <w:rPr>
          <w:lang w:val="en-US"/>
        </w:rPr>
        <w:t>UIMap</w:t>
      </w:r>
      <w:proofErr w:type="spellEnd"/>
    </w:p>
    <w:p w:rsidR="00F068F6" w:rsidRDefault="00A82DD6" w:rsidP="001469FF">
      <w:pPr>
        <w:rPr>
          <w:lang w:val="en-US"/>
        </w:rPr>
      </w:pPr>
      <w:r>
        <w:rPr>
          <w:lang w:val="en-US"/>
        </w:rPr>
        <w:t xml:space="preserve">When the Coded UI Test Builder window appears, click the Generate Code button to save an empty </w:t>
      </w:r>
      <w:proofErr w:type="spellStart"/>
      <w:r>
        <w:rPr>
          <w:lang w:val="en-US"/>
        </w:rPr>
        <w:t>UIMap</w:t>
      </w:r>
      <w:proofErr w:type="spellEnd"/>
      <w:r>
        <w:rPr>
          <w:lang w:val="en-US"/>
        </w:rPr>
        <w:t xml:space="preserve"> file</w:t>
      </w:r>
      <w:r w:rsidR="002B1357">
        <w:rPr>
          <w:lang w:val="en-US"/>
        </w:rPr>
        <w:t xml:space="preserve">. Click the Generate button even though it says there are no pending changes. Don’t just close the window, since this will result in </w:t>
      </w:r>
      <w:proofErr w:type="gramStart"/>
      <w:r w:rsidR="002B1357">
        <w:rPr>
          <w:lang w:val="en-US"/>
        </w:rPr>
        <w:t>an</w:t>
      </w:r>
      <w:proofErr w:type="gramEnd"/>
      <w:r w:rsidR="002B1357">
        <w:rPr>
          <w:lang w:val="en-US"/>
        </w:rPr>
        <w:t xml:space="preserve"> </w:t>
      </w:r>
      <w:proofErr w:type="spellStart"/>
      <w:r w:rsidR="002B1357">
        <w:rPr>
          <w:lang w:val="en-US"/>
        </w:rPr>
        <w:t>UIMap</w:t>
      </w:r>
      <w:proofErr w:type="spellEnd"/>
      <w:r w:rsidR="002B1357">
        <w:rPr>
          <w:lang w:val="en-US"/>
        </w:rPr>
        <w:t xml:space="preserve"> file that cannot be loaded.</w:t>
      </w:r>
    </w:p>
    <w:p w:rsidR="00121CFE" w:rsidRDefault="00A82DD6" w:rsidP="00121CFE">
      <w:pPr>
        <w:keepNext/>
        <w:jc w:val="center"/>
      </w:pPr>
      <w:bookmarkStart w:id="9" w:name="_GoBack"/>
      <w:bookmarkEnd w:id="9"/>
      <w:r>
        <w:rPr>
          <w:noProof/>
          <w:lang w:eastAsia="da-DK"/>
        </w:rPr>
        <w:drawing>
          <wp:inline distT="0" distB="0" distL="0" distR="0" wp14:anchorId="3E0EB5B0" wp14:editId="555D00D8">
            <wp:extent cx="2702210" cy="17811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3732" cy="1782178"/>
                    </a:xfrm>
                    <a:prstGeom prst="rect">
                      <a:avLst/>
                    </a:prstGeom>
                  </pic:spPr>
                </pic:pic>
              </a:graphicData>
            </a:graphic>
          </wp:inline>
        </w:drawing>
      </w:r>
    </w:p>
    <w:p w:rsidR="008D6917" w:rsidRDefault="00121CFE" w:rsidP="00121CFE">
      <w:pPr>
        <w:pStyle w:val="Caption"/>
        <w:jc w:val="center"/>
        <w:rPr>
          <w:lang w:val="en-US"/>
        </w:rPr>
      </w:pPr>
      <w:r w:rsidRPr="00553D9A">
        <w:rPr>
          <w:lang w:val="en-US"/>
        </w:rPr>
        <w:t xml:space="preserve">Figure </w:t>
      </w:r>
      <w:r>
        <w:fldChar w:fldCharType="begin"/>
      </w:r>
      <w:r w:rsidRPr="00553D9A">
        <w:rPr>
          <w:lang w:val="en-US"/>
        </w:rPr>
        <w:instrText xml:space="preserve"> SEQ Figure \* ARABIC </w:instrText>
      </w:r>
      <w:r>
        <w:fldChar w:fldCharType="separate"/>
      </w:r>
      <w:r w:rsidR="00567822">
        <w:rPr>
          <w:noProof/>
          <w:lang w:val="en-US"/>
        </w:rPr>
        <w:t>12</w:t>
      </w:r>
      <w:r>
        <w:fldChar w:fldCharType="end"/>
      </w:r>
      <w:r w:rsidRPr="00553D9A">
        <w:rPr>
          <w:lang w:val="en-US"/>
        </w:rPr>
        <w:t xml:space="preserve"> - Generate empty </w:t>
      </w:r>
      <w:proofErr w:type="spellStart"/>
      <w:r w:rsidRPr="00553D9A">
        <w:rPr>
          <w:lang w:val="en-US"/>
        </w:rPr>
        <w:t>UIMap</w:t>
      </w:r>
      <w:proofErr w:type="spellEnd"/>
    </w:p>
    <w:p w:rsidR="002B1357" w:rsidRDefault="002B1357" w:rsidP="008D6917">
      <w:pPr>
        <w:rPr>
          <w:lang w:val="en-US"/>
        </w:rPr>
      </w:pPr>
      <w:r>
        <w:rPr>
          <w:lang w:val="en-US"/>
        </w:rPr>
        <w:t xml:space="preserve">After the new </w:t>
      </w:r>
      <w:proofErr w:type="spellStart"/>
      <w:r>
        <w:rPr>
          <w:lang w:val="en-US"/>
        </w:rPr>
        <w:t>UIMap</w:t>
      </w:r>
      <w:proofErr w:type="spellEnd"/>
      <w:r>
        <w:rPr>
          <w:lang w:val="en-US"/>
        </w:rPr>
        <w:t xml:space="preserve"> has been saved, open it in </w:t>
      </w:r>
      <w:proofErr w:type="spellStart"/>
      <w:r>
        <w:rPr>
          <w:lang w:val="en-US"/>
        </w:rPr>
        <w:t>UIMap</w:t>
      </w:r>
      <w:proofErr w:type="spellEnd"/>
      <w:r>
        <w:rPr>
          <w:lang w:val="en-US"/>
        </w:rPr>
        <w:t xml:space="preserve"> Tool</w:t>
      </w:r>
      <w:r w:rsidR="003E490A">
        <w:rPr>
          <w:lang w:val="en-US"/>
        </w:rPr>
        <w:t xml:space="preserve">box, next to our original </w:t>
      </w:r>
      <w:proofErr w:type="spellStart"/>
      <w:r w:rsidR="003E490A">
        <w:rPr>
          <w:lang w:val="en-US"/>
        </w:rPr>
        <w:t>UIMap</w:t>
      </w:r>
      <w:proofErr w:type="spellEnd"/>
      <w:r w:rsidR="003E490A">
        <w:rPr>
          <w:lang w:val="en-US"/>
        </w:rPr>
        <w:t xml:space="preserve"> (after clicking the “Expand &gt;&gt;” button in bottom of window). </w:t>
      </w:r>
    </w:p>
    <w:p w:rsidR="00121CFE" w:rsidRDefault="003E490A" w:rsidP="00121CFE">
      <w:pPr>
        <w:keepNext/>
        <w:jc w:val="center"/>
      </w:pPr>
      <w:r>
        <w:rPr>
          <w:noProof/>
          <w:lang w:eastAsia="da-DK"/>
        </w:rPr>
        <w:lastRenderedPageBreak/>
        <w:drawing>
          <wp:inline distT="0" distB="0" distL="0" distR="0" wp14:anchorId="6BF64B7D" wp14:editId="62BADF43">
            <wp:extent cx="4308088"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8088" cy="2705100"/>
                    </a:xfrm>
                    <a:prstGeom prst="rect">
                      <a:avLst/>
                    </a:prstGeom>
                    <a:noFill/>
                  </pic:spPr>
                </pic:pic>
              </a:graphicData>
            </a:graphic>
          </wp:inline>
        </w:drawing>
      </w:r>
    </w:p>
    <w:p w:rsidR="002B1357" w:rsidRDefault="00121CFE" w:rsidP="00121CFE">
      <w:pPr>
        <w:pStyle w:val="Caption"/>
        <w:jc w:val="center"/>
        <w:rPr>
          <w:lang w:val="en-US"/>
        </w:rPr>
      </w:pPr>
      <w:r w:rsidRPr="00195455">
        <w:rPr>
          <w:lang w:val="en-US"/>
        </w:rPr>
        <w:t xml:space="preserve">Figure </w:t>
      </w:r>
      <w:r>
        <w:fldChar w:fldCharType="begin"/>
      </w:r>
      <w:r w:rsidRPr="00195455">
        <w:rPr>
          <w:lang w:val="en-US"/>
        </w:rPr>
        <w:instrText xml:space="preserve"> SEQ Figure \* ARABIC </w:instrText>
      </w:r>
      <w:r>
        <w:fldChar w:fldCharType="separate"/>
      </w:r>
      <w:r w:rsidR="00567822">
        <w:rPr>
          <w:noProof/>
          <w:lang w:val="en-US"/>
        </w:rPr>
        <w:t>13</w:t>
      </w:r>
      <w:r>
        <w:fldChar w:fldCharType="end"/>
      </w:r>
      <w:r w:rsidRPr="00195455">
        <w:rPr>
          <w:lang w:val="en-US"/>
        </w:rPr>
        <w:t xml:space="preserve"> - Move element to other </w:t>
      </w:r>
      <w:proofErr w:type="spellStart"/>
      <w:r w:rsidRPr="00195455">
        <w:rPr>
          <w:lang w:val="en-US"/>
        </w:rPr>
        <w:t>UIMap</w:t>
      </w:r>
      <w:proofErr w:type="spellEnd"/>
    </w:p>
    <w:p w:rsidR="003E490A" w:rsidRDefault="003E490A" w:rsidP="003E490A">
      <w:pPr>
        <w:rPr>
          <w:lang w:val="en-US"/>
        </w:rPr>
      </w:pPr>
      <w:r>
        <w:rPr>
          <w:lang w:val="en-US"/>
        </w:rPr>
        <w:t xml:space="preserve">The result of this operation is that the </w:t>
      </w:r>
      <w:proofErr w:type="spellStart"/>
      <w:r>
        <w:rPr>
          <w:lang w:val="en-US"/>
        </w:rPr>
        <w:t>UISaveAsWindow</w:t>
      </w:r>
      <w:proofErr w:type="spellEnd"/>
      <w:r>
        <w:rPr>
          <w:lang w:val="en-US"/>
        </w:rPr>
        <w:t xml:space="preserve"> element is moved to our new </w:t>
      </w:r>
      <w:proofErr w:type="spellStart"/>
      <w:r>
        <w:rPr>
          <w:lang w:val="en-US"/>
        </w:rPr>
        <w:t>UIMap</w:t>
      </w:r>
      <w:proofErr w:type="spellEnd"/>
      <w:r>
        <w:rPr>
          <w:lang w:val="en-US"/>
        </w:rPr>
        <w:t xml:space="preserve"> file:</w:t>
      </w:r>
    </w:p>
    <w:p w:rsidR="00121CFE" w:rsidRDefault="003E490A" w:rsidP="00121CFE">
      <w:pPr>
        <w:keepNext/>
        <w:jc w:val="center"/>
      </w:pPr>
      <w:r>
        <w:rPr>
          <w:noProof/>
          <w:lang w:eastAsia="da-DK"/>
        </w:rPr>
        <w:drawing>
          <wp:inline distT="0" distB="0" distL="0" distR="0" wp14:anchorId="3613FA10" wp14:editId="376D00CB">
            <wp:extent cx="4371975" cy="2750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71975" cy="2750005"/>
                    </a:xfrm>
                    <a:prstGeom prst="rect">
                      <a:avLst/>
                    </a:prstGeom>
                  </pic:spPr>
                </pic:pic>
              </a:graphicData>
            </a:graphic>
          </wp:inline>
        </w:drawing>
      </w:r>
    </w:p>
    <w:p w:rsidR="003E490A" w:rsidRDefault="00121CFE" w:rsidP="00121CFE">
      <w:pPr>
        <w:pStyle w:val="Caption"/>
        <w:jc w:val="center"/>
        <w:rPr>
          <w:lang w:val="en-US"/>
        </w:rPr>
      </w:pPr>
      <w:r w:rsidRPr="00553D9A">
        <w:rPr>
          <w:lang w:val="en-US"/>
        </w:rPr>
        <w:t xml:space="preserve">Figure </w:t>
      </w:r>
      <w:r>
        <w:fldChar w:fldCharType="begin"/>
      </w:r>
      <w:r w:rsidRPr="00553D9A">
        <w:rPr>
          <w:lang w:val="en-US"/>
        </w:rPr>
        <w:instrText xml:space="preserve"> SEQ Figure \* ARABIC </w:instrText>
      </w:r>
      <w:r>
        <w:fldChar w:fldCharType="separate"/>
      </w:r>
      <w:r w:rsidR="00567822">
        <w:rPr>
          <w:noProof/>
          <w:lang w:val="en-US"/>
        </w:rPr>
        <w:t>14</w:t>
      </w:r>
      <w:r>
        <w:fldChar w:fldCharType="end"/>
      </w:r>
      <w:r w:rsidRPr="00553D9A">
        <w:rPr>
          <w:lang w:val="en-US"/>
        </w:rPr>
        <w:t xml:space="preserve"> - </w:t>
      </w:r>
      <w:proofErr w:type="spellStart"/>
      <w:r w:rsidRPr="00553D9A">
        <w:rPr>
          <w:lang w:val="en-US"/>
        </w:rPr>
        <w:t>UIMaps</w:t>
      </w:r>
      <w:proofErr w:type="spellEnd"/>
      <w:r w:rsidRPr="00553D9A">
        <w:rPr>
          <w:lang w:val="en-US"/>
        </w:rPr>
        <w:t xml:space="preserve"> after restructure</w:t>
      </w:r>
    </w:p>
    <w:p w:rsidR="003E490A" w:rsidRDefault="003E490A" w:rsidP="003E490A">
      <w:pPr>
        <w:rPr>
          <w:lang w:val="en-US"/>
        </w:rPr>
      </w:pPr>
      <w:r>
        <w:rPr>
          <w:lang w:val="en-US"/>
        </w:rPr>
        <w:t xml:space="preserve">Afterwards, save both </w:t>
      </w:r>
      <w:proofErr w:type="spellStart"/>
      <w:r>
        <w:rPr>
          <w:lang w:val="en-US"/>
        </w:rPr>
        <w:t>UIMaps</w:t>
      </w:r>
      <w:proofErr w:type="spellEnd"/>
      <w:r>
        <w:rPr>
          <w:lang w:val="en-US"/>
        </w:rPr>
        <w:t>, load and save them in Visual Studio to regenerate the C# code.</w:t>
      </w:r>
    </w:p>
    <w:p w:rsidR="00C41222" w:rsidRDefault="003E490A" w:rsidP="003E490A">
      <w:pPr>
        <w:pStyle w:val="Heading2"/>
        <w:rPr>
          <w:lang w:val="en-US"/>
        </w:rPr>
      </w:pPr>
      <w:bookmarkStart w:id="10" w:name="_Toc318835044"/>
      <w:r>
        <w:rPr>
          <w:lang w:val="en-US"/>
        </w:rPr>
        <w:t xml:space="preserve">Merging </w:t>
      </w:r>
      <w:proofErr w:type="spellStart"/>
      <w:r>
        <w:rPr>
          <w:lang w:val="en-US"/>
        </w:rPr>
        <w:t>UIMaps</w:t>
      </w:r>
      <w:bookmarkEnd w:id="10"/>
      <w:proofErr w:type="spellEnd"/>
    </w:p>
    <w:p w:rsidR="003E490A" w:rsidRPr="008D6917" w:rsidRDefault="003E490A" w:rsidP="003E490A">
      <w:pPr>
        <w:rPr>
          <w:lang w:val="en-US"/>
        </w:rPr>
      </w:pPr>
      <w:r>
        <w:rPr>
          <w:lang w:val="en-US"/>
        </w:rPr>
        <w:t xml:space="preserve">Similar to moving elements from one </w:t>
      </w:r>
      <w:proofErr w:type="spellStart"/>
      <w:r>
        <w:rPr>
          <w:lang w:val="en-US"/>
        </w:rPr>
        <w:t>UIMap</w:t>
      </w:r>
      <w:proofErr w:type="spellEnd"/>
      <w:r>
        <w:rPr>
          <w:lang w:val="en-US"/>
        </w:rPr>
        <w:t xml:space="preserve"> to another, it’s possible to merge elements from two </w:t>
      </w:r>
      <w:proofErr w:type="spellStart"/>
      <w:r>
        <w:rPr>
          <w:lang w:val="en-US"/>
        </w:rPr>
        <w:t>UIMaps</w:t>
      </w:r>
      <w:proofErr w:type="spellEnd"/>
      <w:r>
        <w:rPr>
          <w:lang w:val="en-US"/>
        </w:rPr>
        <w:t xml:space="preserve"> into one. Just open the two </w:t>
      </w:r>
      <w:proofErr w:type="spellStart"/>
      <w:r>
        <w:rPr>
          <w:lang w:val="en-US"/>
        </w:rPr>
        <w:t>UIMap</w:t>
      </w:r>
      <w:proofErr w:type="spellEnd"/>
      <w:r>
        <w:rPr>
          <w:lang w:val="en-US"/>
        </w:rPr>
        <w:t xml:space="preserve"> files, and start dragging the top-level elements between the files.</w:t>
      </w:r>
    </w:p>
    <w:p w:rsidR="00F77B22" w:rsidRPr="002D41D3" w:rsidRDefault="00F77B22" w:rsidP="00F77B22">
      <w:pPr>
        <w:pStyle w:val="Heading1"/>
        <w:rPr>
          <w:lang w:val="en-US"/>
        </w:rPr>
      </w:pPr>
      <w:bookmarkStart w:id="11" w:name="_Toc318835045"/>
      <w:r w:rsidRPr="002D41D3">
        <w:rPr>
          <w:lang w:val="en-US"/>
        </w:rPr>
        <w:t xml:space="preserve">Developing robust and maintainable </w:t>
      </w:r>
      <w:proofErr w:type="spellStart"/>
      <w:r w:rsidRPr="002D41D3">
        <w:rPr>
          <w:lang w:val="en-US"/>
        </w:rPr>
        <w:t>CodedUI</w:t>
      </w:r>
      <w:proofErr w:type="spellEnd"/>
      <w:r w:rsidRPr="002D41D3">
        <w:rPr>
          <w:lang w:val="en-US"/>
        </w:rPr>
        <w:t xml:space="preserve"> based tests</w:t>
      </w:r>
      <w:bookmarkEnd w:id="11"/>
    </w:p>
    <w:p w:rsidR="008F007B" w:rsidRPr="002D41D3" w:rsidRDefault="008F007B" w:rsidP="008F007B">
      <w:pPr>
        <w:rPr>
          <w:lang w:val="en-US"/>
        </w:rPr>
      </w:pPr>
      <w:r w:rsidRPr="002D41D3">
        <w:rPr>
          <w:lang w:val="en-US"/>
        </w:rPr>
        <w:t xml:space="preserve">This section covers my thoughts and experiences on developing robust and maintainable UI based tests using the Microsoft </w:t>
      </w:r>
      <w:proofErr w:type="spellStart"/>
      <w:r w:rsidRPr="002D41D3">
        <w:rPr>
          <w:lang w:val="en-US"/>
        </w:rPr>
        <w:t>CodedUI</w:t>
      </w:r>
      <w:proofErr w:type="spellEnd"/>
      <w:r w:rsidRPr="002D41D3">
        <w:rPr>
          <w:lang w:val="en-US"/>
        </w:rPr>
        <w:t xml:space="preserve"> framework.</w:t>
      </w:r>
    </w:p>
    <w:p w:rsidR="008F007B" w:rsidRPr="002D41D3" w:rsidRDefault="00C9296E" w:rsidP="008F007B">
      <w:pPr>
        <w:rPr>
          <w:lang w:val="en-US"/>
        </w:rPr>
      </w:pPr>
      <w:r w:rsidRPr="002D41D3">
        <w:rPr>
          <w:lang w:val="en-US"/>
        </w:rPr>
        <w:lastRenderedPageBreak/>
        <w:t xml:space="preserve">The </w:t>
      </w:r>
      <w:proofErr w:type="spellStart"/>
      <w:r w:rsidRPr="002D41D3">
        <w:rPr>
          <w:lang w:val="en-US"/>
        </w:rPr>
        <w:t>CodedUI</w:t>
      </w:r>
      <w:proofErr w:type="spellEnd"/>
      <w:r w:rsidRPr="002D41D3">
        <w:rPr>
          <w:lang w:val="en-US"/>
        </w:rPr>
        <w:t xml:space="preserve"> framework from Microsoft is yet another framework for developing automated UI based tests, and probably all the features of </w:t>
      </w:r>
      <w:proofErr w:type="spellStart"/>
      <w:r w:rsidRPr="002D41D3">
        <w:rPr>
          <w:lang w:val="en-US"/>
        </w:rPr>
        <w:t>CodedUI</w:t>
      </w:r>
      <w:proofErr w:type="spellEnd"/>
      <w:r w:rsidRPr="002D41D3">
        <w:rPr>
          <w:lang w:val="en-US"/>
        </w:rPr>
        <w:t xml:space="preserve"> is available in other test automation UI frameworks as well (or could be developed by </w:t>
      </w:r>
      <w:proofErr w:type="gramStart"/>
      <w:r w:rsidRPr="002D41D3">
        <w:rPr>
          <w:lang w:val="en-US"/>
        </w:rPr>
        <w:t>yourself</w:t>
      </w:r>
      <w:proofErr w:type="gramEnd"/>
      <w:r w:rsidRPr="002D41D3">
        <w:rPr>
          <w:lang w:val="en-US"/>
        </w:rPr>
        <w:t xml:space="preserve">). The benefits of </w:t>
      </w:r>
      <w:proofErr w:type="spellStart"/>
      <w:r w:rsidRPr="002D41D3">
        <w:rPr>
          <w:lang w:val="en-US"/>
        </w:rPr>
        <w:t>CodedUI</w:t>
      </w:r>
      <w:proofErr w:type="spellEnd"/>
      <w:r w:rsidRPr="002D41D3">
        <w:rPr>
          <w:lang w:val="en-US"/>
        </w:rPr>
        <w:t xml:space="preserve"> and </w:t>
      </w:r>
      <w:proofErr w:type="spellStart"/>
      <w:r w:rsidRPr="002D41D3">
        <w:rPr>
          <w:lang w:val="en-US"/>
        </w:rPr>
        <w:t>UIMaps</w:t>
      </w:r>
      <w:proofErr w:type="spellEnd"/>
      <w:r w:rsidRPr="002D41D3">
        <w:rPr>
          <w:lang w:val="en-US"/>
        </w:rPr>
        <w:t xml:space="preserve"> are however, as I see it:</w:t>
      </w:r>
    </w:p>
    <w:p w:rsidR="00C9296E" w:rsidRPr="002D41D3" w:rsidRDefault="00C9296E" w:rsidP="008F007B">
      <w:pPr>
        <w:pStyle w:val="ListParagraph"/>
        <w:numPr>
          <w:ilvl w:val="0"/>
          <w:numId w:val="1"/>
        </w:numPr>
        <w:rPr>
          <w:lang w:val="en-US"/>
        </w:rPr>
      </w:pPr>
      <w:r w:rsidRPr="002D41D3">
        <w:rPr>
          <w:lang w:val="en-US"/>
        </w:rPr>
        <w:t>Built-in design tool support in Visual Studio fo</w:t>
      </w:r>
      <w:r w:rsidR="00B95B1C">
        <w:rPr>
          <w:lang w:val="en-US"/>
        </w:rPr>
        <w:t xml:space="preserve">r authoring </w:t>
      </w:r>
      <w:proofErr w:type="spellStart"/>
      <w:r w:rsidR="00B95B1C">
        <w:rPr>
          <w:lang w:val="en-US"/>
        </w:rPr>
        <w:t>UIMaps</w:t>
      </w:r>
      <w:proofErr w:type="spellEnd"/>
      <w:r w:rsidR="00B95B1C">
        <w:rPr>
          <w:lang w:val="en-US"/>
        </w:rPr>
        <w:t xml:space="preserve"> (especially useful when </w:t>
      </w:r>
      <w:r w:rsidR="00D539B9">
        <w:rPr>
          <w:lang w:val="en-US"/>
        </w:rPr>
        <w:t>system</w:t>
      </w:r>
      <w:r w:rsidR="00B95B1C">
        <w:rPr>
          <w:lang w:val="en-US"/>
        </w:rPr>
        <w:t xml:space="preserve"> under test changes)</w:t>
      </w:r>
    </w:p>
    <w:p w:rsidR="008F007B" w:rsidRPr="002D41D3" w:rsidRDefault="00C9296E" w:rsidP="00C9296E">
      <w:pPr>
        <w:pStyle w:val="ListParagraph"/>
        <w:numPr>
          <w:ilvl w:val="0"/>
          <w:numId w:val="1"/>
        </w:numPr>
        <w:rPr>
          <w:lang w:val="en-US"/>
        </w:rPr>
      </w:pPr>
      <w:r w:rsidRPr="002D41D3">
        <w:rPr>
          <w:lang w:val="en-US"/>
        </w:rPr>
        <w:t>When used correctly, helps you structure and organize the test abstraction for your system under test in a way that makes the tests maintainable by yourself and others</w:t>
      </w:r>
    </w:p>
    <w:p w:rsidR="00F77B22" w:rsidRDefault="00F77B22" w:rsidP="00F77B22">
      <w:pPr>
        <w:pStyle w:val="Heading2"/>
        <w:rPr>
          <w:lang w:val="en-US"/>
        </w:rPr>
      </w:pPr>
      <w:bookmarkStart w:id="12" w:name="_Toc318835046"/>
      <w:r w:rsidRPr="002D41D3">
        <w:rPr>
          <w:lang w:val="en-US"/>
        </w:rPr>
        <w:t xml:space="preserve">Encapsulating </w:t>
      </w:r>
      <w:r w:rsidR="00D539B9">
        <w:rPr>
          <w:lang w:val="en-US"/>
        </w:rPr>
        <w:t>System</w:t>
      </w:r>
      <w:r w:rsidRPr="002D41D3">
        <w:rPr>
          <w:lang w:val="en-US"/>
        </w:rPr>
        <w:t xml:space="preserve"> under Test using </w:t>
      </w:r>
      <w:proofErr w:type="spellStart"/>
      <w:r w:rsidRPr="002D41D3">
        <w:rPr>
          <w:lang w:val="en-US"/>
        </w:rPr>
        <w:t>UIMaps</w:t>
      </w:r>
      <w:bookmarkEnd w:id="12"/>
      <w:proofErr w:type="spellEnd"/>
    </w:p>
    <w:p w:rsidR="00E41D55" w:rsidRPr="00E41D55" w:rsidRDefault="00E41D55" w:rsidP="00E41D55">
      <w:pPr>
        <w:ind w:left="1304" w:hanging="1304"/>
        <w:rPr>
          <w:lang w:val="en-US"/>
        </w:rPr>
      </w:pPr>
      <w:r>
        <w:rPr>
          <w:lang w:val="en-US"/>
        </w:rPr>
        <w:t xml:space="preserve">The following architecture simply shows how </w:t>
      </w:r>
      <w:proofErr w:type="spellStart"/>
      <w:r w:rsidR="00FF6F08">
        <w:rPr>
          <w:lang w:val="en-US"/>
        </w:rPr>
        <w:t>UIMaps</w:t>
      </w:r>
      <w:proofErr w:type="spellEnd"/>
      <w:r w:rsidR="00FF6F08">
        <w:rPr>
          <w:lang w:val="en-US"/>
        </w:rPr>
        <w:t xml:space="preserve"> are encapsulating the </w:t>
      </w:r>
      <w:r w:rsidR="00D539B9">
        <w:rPr>
          <w:lang w:val="en-US"/>
        </w:rPr>
        <w:t>system under t</w:t>
      </w:r>
      <w:r w:rsidR="00FF6F08">
        <w:rPr>
          <w:lang w:val="en-US"/>
        </w:rPr>
        <w:t>est.</w:t>
      </w:r>
    </w:p>
    <w:p w:rsidR="002D41D3" w:rsidRPr="002D41D3" w:rsidRDefault="002D41D3" w:rsidP="002D41D3">
      <w:pPr>
        <w:rPr>
          <w:lang w:val="en-US"/>
        </w:rPr>
      </w:pPr>
    </w:p>
    <w:p w:rsidR="00387779" w:rsidRDefault="00E41D55" w:rsidP="00387779">
      <w:pPr>
        <w:keepNext/>
        <w:jc w:val="center"/>
      </w:pPr>
      <w:r>
        <w:rPr>
          <w:noProof/>
          <w:lang w:eastAsia="da-DK"/>
        </w:rPr>
        <w:drawing>
          <wp:inline distT="0" distB="0" distL="0" distR="0" wp14:anchorId="6BC44270" wp14:editId="6335A298">
            <wp:extent cx="2876550" cy="1790700"/>
            <wp:effectExtent l="0" t="0" r="19050" b="5715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41D55" w:rsidRDefault="00387779" w:rsidP="00387779">
      <w:pPr>
        <w:pStyle w:val="Caption"/>
        <w:jc w:val="center"/>
        <w:rPr>
          <w:lang w:val="en-US"/>
        </w:rPr>
      </w:pPr>
      <w:r w:rsidRPr="0043608F">
        <w:rPr>
          <w:lang w:val="en-US"/>
        </w:rPr>
        <w:t xml:space="preserve">Figure </w:t>
      </w:r>
      <w:r>
        <w:fldChar w:fldCharType="begin"/>
      </w:r>
      <w:r w:rsidRPr="0043608F">
        <w:rPr>
          <w:lang w:val="en-US"/>
        </w:rPr>
        <w:instrText xml:space="preserve"> SEQ Figure \* ARABIC </w:instrText>
      </w:r>
      <w:r>
        <w:fldChar w:fldCharType="separate"/>
      </w:r>
      <w:r w:rsidR="00567822">
        <w:rPr>
          <w:noProof/>
          <w:lang w:val="en-US"/>
        </w:rPr>
        <w:t>15</w:t>
      </w:r>
      <w:r>
        <w:fldChar w:fldCharType="end"/>
      </w:r>
      <w:r w:rsidRPr="0043608F">
        <w:rPr>
          <w:lang w:val="en-US"/>
        </w:rPr>
        <w:t xml:space="preserve"> - Test automation architecture</w:t>
      </w:r>
    </w:p>
    <w:p w:rsidR="00FF6F08" w:rsidRDefault="00D539B9" w:rsidP="00FF6F08">
      <w:pPr>
        <w:pStyle w:val="Heading3"/>
        <w:rPr>
          <w:lang w:val="en-US"/>
        </w:rPr>
      </w:pPr>
      <w:bookmarkStart w:id="13" w:name="_Toc318835047"/>
      <w:r>
        <w:rPr>
          <w:lang w:val="en-US"/>
        </w:rPr>
        <w:t>System</w:t>
      </w:r>
      <w:r w:rsidR="00FF6F08">
        <w:rPr>
          <w:lang w:val="en-US"/>
        </w:rPr>
        <w:t xml:space="preserve"> </w:t>
      </w:r>
      <w:proofErr w:type="gramStart"/>
      <w:r w:rsidR="00FF6F08">
        <w:rPr>
          <w:lang w:val="en-US"/>
        </w:rPr>
        <w:t>Under</w:t>
      </w:r>
      <w:proofErr w:type="gramEnd"/>
      <w:r w:rsidR="00FF6F08">
        <w:rPr>
          <w:lang w:val="en-US"/>
        </w:rPr>
        <w:t xml:space="preserve"> Test layer</w:t>
      </w:r>
      <w:bookmarkEnd w:id="13"/>
    </w:p>
    <w:p w:rsidR="00FF6F08" w:rsidRDefault="00FF6F08" w:rsidP="00FF6F08">
      <w:pPr>
        <w:rPr>
          <w:lang w:val="en-US"/>
        </w:rPr>
      </w:pPr>
      <w:r>
        <w:rPr>
          <w:lang w:val="en-US"/>
        </w:rPr>
        <w:t xml:space="preserve">This is the system or application we’re testing. Not as such a layer in </w:t>
      </w:r>
      <w:r w:rsidR="00D539B9">
        <w:rPr>
          <w:lang w:val="en-US"/>
        </w:rPr>
        <w:t>the test automation code, but shown here to get the conceptual idea of the architecture.</w:t>
      </w:r>
    </w:p>
    <w:p w:rsidR="00FF6F08" w:rsidRDefault="00FF6F08" w:rsidP="00FF6F08">
      <w:pPr>
        <w:pStyle w:val="Heading3"/>
        <w:rPr>
          <w:lang w:val="en-US"/>
        </w:rPr>
      </w:pPr>
      <w:bookmarkStart w:id="14" w:name="_Toc318835048"/>
      <w:proofErr w:type="spellStart"/>
      <w:r>
        <w:rPr>
          <w:lang w:val="en-US"/>
        </w:rPr>
        <w:t>UIMap</w:t>
      </w:r>
      <w:proofErr w:type="spellEnd"/>
      <w:r>
        <w:rPr>
          <w:lang w:val="en-US"/>
        </w:rPr>
        <w:t>(s) layer</w:t>
      </w:r>
      <w:bookmarkEnd w:id="14"/>
    </w:p>
    <w:p w:rsidR="00FF6F08" w:rsidRDefault="00FF6F08" w:rsidP="00FF6F08">
      <w:pPr>
        <w:rPr>
          <w:lang w:val="en-US"/>
        </w:rPr>
      </w:pPr>
      <w:r>
        <w:rPr>
          <w:lang w:val="en-US"/>
        </w:rPr>
        <w:t xml:space="preserve">This layer encapsulates the </w:t>
      </w:r>
      <w:r w:rsidR="00D539B9">
        <w:rPr>
          <w:lang w:val="en-US"/>
        </w:rPr>
        <w:t>system</w:t>
      </w:r>
      <w:r>
        <w:rPr>
          <w:lang w:val="en-US"/>
        </w:rPr>
        <w:t xml:space="preserve"> under test in type-save </w:t>
      </w:r>
      <w:proofErr w:type="spellStart"/>
      <w:proofErr w:type="gramStart"/>
      <w:r>
        <w:rPr>
          <w:lang w:val="en-US"/>
        </w:rPr>
        <w:t>UIMaps</w:t>
      </w:r>
      <w:proofErr w:type="spellEnd"/>
      <w:r>
        <w:rPr>
          <w:lang w:val="en-US"/>
        </w:rPr>
        <w:t>, that</w:t>
      </w:r>
      <w:proofErr w:type="gramEnd"/>
      <w:r>
        <w:rPr>
          <w:lang w:val="en-US"/>
        </w:rPr>
        <w:t xml:space="preserve"> we can access from our actions. The </w:t>
      </w:r>
      <w:proofErr w:type="spellStart"/>
      <w:r>
        <w:rPr>
          <w:lang w:val="en-US"/>
        </w:rPr>
        <w:t>UIMaps</w:t>
      </w:r>
      <w:proofErr w:type="spellEnd"/>
      <w:r>
        <w:rPr>
          <w:lang w:val="en-US"/>
        </w:rPr>
        <w:t xml:space="preserve"> should be developed in such a way that if e.g. a button changes, it should only be necessary to change one </w:t>
      </w:r>
      <w:proofErr w:type="spellStart"/>
      <w:r>
        <w:rPr>
          <w:lang w:val="en-US"/>
        </w:rPr>
        <w:t>UIMap</w:t>
      </w:r>
      <w:proofErr w:type="spellEnd"/>
      <w:r>
        <w:rPr>
          <w:lang w:val="en-US"/>
        </w:rPr>
        <w:t xml:space="preserve"> to have tests running again.</w:t>
      </w:r>
    </w:p>
    <w:p w:rsidR="008C35EE" w:rsidRDefault="008C35EE" w:rsidP="00FF6F08">
      <w:pPr>
        <w:rPr>
          <w:lang w:val="en-US"/>
        </w:rPr>
      </w:pPr>
      <w:r>
        <w:rPr>
          <w:lang w:val="en-US"/>
        </w:rPr>
        <w:t xml:space="preserve">This level of the architecture can also contain other ways of interacting with the system under test, e.g. </w:t>
      </w:r>
      <w:r w:rsidR="00CB65EF">
        <w:rPr>
          <w:lang w:val="en-US"/>
        </w:rPr>
        <w:t>direct HTTP communication etc.</w:t>
      </w:r>
    </w:p>
    <w:p w:rsidR="00FF6F08" w:rsidRDefault="00FF6F08" w:rsidP="00FF6F08">
      <w:pPr>
        <w:pStyle w:val="Heading3"/>
        <w:rPr>
          <w:lang w:val="en-US"/>
        </w:rPr>
      </w:pPr>
      <w:bookmarkStart w:id="15" w:name="_Toc318835049"/>
      <w:r>
        <w:rPr>
          <w:lang w:val="en-US"/>
        </w:rPr>
        <w:t>Actions layer</w:t>
      </w:r>
      <w:bookmarkEnd w:id="15"/>
    </w:p>
    <w:p w:rsidR="00FF6F08" w:rsidRDefault="00FF6F08" w:rsidP="00FF6F08">
      <w:pPr>
        <w:rPr>
          <w:lang w:val="en-US"/>
        </w:rPr>
      </w:pPr>
      <w:r>
        <w:rPr>
          <w:lang w:val="en-US"/>
        </w:rPr>
        <w:t>The actions layer consists of the “building blocks” used by the tests. The goal is to develop actions in such a way that each action can be used in several test cases.</w:t>
      </w:r>
    </w:p>
    <w:p w:rsidR="00FF6F08" w:rsidRDefault="00FF6F08" w:rsidP="00FF6F08">
      <w:pPr>
        <w:pStyle w:val="Heading3"/>
        <w:rPr>
          <w:lang w:val="en-US"/>
        </w:rPr>
      </w:pPr>
      <w:bookmarkStart w:id="16" w:name="_Toc318835050"/>
      <w:r>
        <w:rPr>
          <w:lang w:val="en-US"/>
        </w:rPr>
        <w:t>Test Cases layer</w:t>
      </w:r>
      <w:bookmarkEnd w:id="16"/>
    </w:p>
    <w:p w:rsidR="00FF6F08" w:rsidRPr="00FF6F08" w:rsidRDefault="00FF6F08" w:rsidP="00FF6F08">
      <w:pPr>
        <w:rPr>
          <w:lang w:val="en-US"/>
        </w:rPr>
      </w:pPr>
      <w:r>
        <w:rPr>
          <w:lang w:val="en-US"/>
        </w:rPr>
        <w:t xml:space="preserve">This layer contains the actual test code. Test cases should only access the actions layer (similar to production code, where </w:t>
      </w:r>
      <w:r w:rsidR="008C35EE">
        <w:rPr>
          <w:lang w:val="en-US"/>
        </w:rPr>
        <w:t>e.g. a UI layer only should access</w:t>
      </w:r>
      <w:r w:rsidR="00CB65EF">
        <w:rPr>
          <w:lang w:val="en-US"/>
        </w:rPr>
        <w:t xml:space="preserve"> the business-logic layer</w:t>
      </w:r>
      <w:r w:rsidR="008C35EE">
        <w:rPr>
          <w:lang w:val="en-US"/>
        </w:rPr>
        <w:t xml:space="preserve"> and not going directly to database)</w:t>
      </w:r>
    </w:p>
    <w:p w:rsidR="00FF6F08" w:rsidRDefault="00FF6F08" w:rsidP="00FF6F08">
      <w:pPr>
        <w:rPr>
          <w:lang w:val="en-US"/>
        </w:rPr>
      </w:pPr>
    </w:p>
    <w:p w:rsidR="008C35EE" w:rsidRDefault="00CB65EF" w:rsidP="00FF6F08">
      <w:pPr>
        <w:rPr>
          <w:lang w:val="en-US"/>
        </w:rPr>
      </w:pPr>
      <w:r>
        <w:rPr>
          <w:lang w:val="en-US"/>
        </w:rPr>
        <w:t xml:space="preserve">Having defined </w:t>
      </w:r>
      <w:proofErr w:type="gramStart"/>
      <w:r>
        <w:rPr>
          <w:lang w:val="en-US"/>
        </w:rPr>
        <w:t>an architecture</w:t>
      </w:r>
      <w:proofErr w:type="gramEnd"/>
      <w:r>
        <w:rPr>
          <w:lang w:val="en-US"/>
        </w:rPr>
        <w:t xml:space="preserve"> is crucial if you want your test automation project to be successful. The automated tests should run as long as the product lives, and therefore should have the same quality (and often better) than the production code.</w:t>
      </w:r>
    </w:p>
    <w:p w:rsidR="00F77B22" w:rsidRDefault="00F77B22" w:rsidP="00CB65EF">
      <w:pPr>
        <w:pStyle w:val="Heading2"/>
        <w:rPr>
          <w:lang w:val="en-US"/>
        </w:rPr>
      </w:pPr>
      <w:bookmarkStart w:id="17" w:name="_Toc318835051"/>
      <w:r w:rsidRPr="002D41D3">
        <w:rPr>
          <w:lang w:val="en-US"/>
        </w:rPr>
        <w:t xml:space="preserve">Strategies for multiple </w:t>
      </w:r>
      <w:proofErr w:type="spellStart"/>
      <w:r w:rsidRPr="002D41D3">
        <w:rPr>
          <w:lang w:val="en-US"/>
        </w:rPr>
        <w:t>UIMaps</w:t>
      </w:r>
      <w:bookmarkEnd w:id="17"/>
      <w:proofErr w:type="spellEnd"/>
    </w:p>
    <w:p w:rsidR="00CB65EF" w:rsidRDefault="00CB65EF" w:rsidP="00CB65EF">
      <w:pPr>
        <w:rPr>
          <w:lang w:val="en-US"/>
        </w:rPr>
      </w:pPr>
      <w:r>
        <w:rPr>
          <w:lang w:val="en-US"/>
        </w:rPr>
        <w:t xml:space="preserve">One very important aspect of developing maintainable </w:t>
      </w:r>
      <w:proofErr w:type="spellStart"/>
      <w:r>
        <w:rPr>
          <w:lang w:val="en-US"/>
        </w:rPr>
        <w:t>CodedUI</w:t>
      </w:r>
      <w:proofErr w:type="spellEnd"/>
      <w:r>
        <w:rPr>
          <w:lang w:val="en-US"/>
        </w:rPr>
        <w:t xml:space="preserve"> </w:t>
      </w:r>
      <w:proofErr w:type="gramStart"/>
      <w:r>
        <w:rPr>
          <w:lang w:val="en-US"/>
        </w:rPr>
        <w:t>tests,</w:t>
      </w:r>
      <w:proofErr w:type="gramEnd"/>
      <w:r>
        <w:rPr>
          <w:lang w:val="en-US"/>
        </w:rPr>
        <w:t xml:space="preserve"> is to use multiple </w:t>
      </w:r>
      <w:proofErr w:type="spellStart"/>
      <w:r>
        <w:rPr>
          <w:lang w:val="en-US"/>
        </w:rPr>
        <w:t>UIMaps</w:t>
      </w:r>
      <w:proofErr w:type="spellEnd"/>
      <w:r>
        <w:rPr>
          <w:lang w:val="en-US"/>
        </w:rPr>
        <w:t xml:space="preserve">. You can read more about multiple </w:t>
      </w:r>
      <w:proofErr w:type="spellStart"/>
      <w:r>
        <w:rPr>
          <w:lang w:val="en-US"/>
        </w:rPr>
        <w:t>UIMaps</w:t>
      </w:r>
      <w:proofErr w:type="spellEnd"/>
      <w:r>
        <w:rPr>
          <w:lang w:val="en-US"/>
        </w:rPr>
        <w:t xml:space="preserve"> at:</w:t>
      </w:r>
    </w:p>
    <w:p w:rsidR="00CB65EF" w:rsidRDefault="00CB65EF" w:rsidP="00CB65EF">
      <w:pPr>
        <w:pStyle w:val="ListParagraph"/>
        <w:numPr>
          <w:ilvl w:val="0"/>
          <w:numId w:val="1"/>
        </w:numPr>
        <w:rPr>
          <w:lang w:val="en-US"/>
        </w:rPr>
      </w:pPr>
      <w:r>
        <w:rPr>
          <w:lang w:val="en-US"/>
        </w:rPr>
        <w:t>“</w:t>
      </w:r>
      <w:r w:rsidRPr="00CB65EF">
        <w:rPr>
          <w:lang w:val="en-US"/>
        </w:rPr>
        <w:t>Testing a Large Application with Multiple UI Maps</w:t>
      </w:r>
      <w:r>
        <w:rPr>
          <w:lang w:val="en-US"/>
        </w:rPr>
        <w:t xml:space="preserve">”: </w:t>
      </w:r>
      <w:hyperlink r:id="rId30" w:history="1">
        <w:r w:rsidRPr="00BA4318">
          <w:rPr>
            <w:rStyle w:val="Hyperlink"/>
            <w:lang w:val="en-US"/>
          </w:rPr>
          <w:t>http://msdn.microsoft.com/en-us/library/ff398056.aspx</w:t>
        </w:r>
      </w:hyperlink>
      <w:r>
        <w:rPr>
          <w:lang w:val="en-US"/>
        </w:rPr>
        <w:br/>
      </w:r>
    </w:p>
    <w:p w:rsidR="00F77B22" w:rsidRDefault="00CB65EF" w:rsidP="00F77B22">
      <w:pPr>
        <w:pStyle w:val="ListParagraph"/>
        <w:numPr>
          <w:ilvl w:val="0"/>
          <w:numId w:val="1"/>
        </w:numPr>
        <w:rPr>
          <w:lang w:val="en-US"/>
        </w:rPr>
      </w:pPr>
      <w:r w:rsidRPr="00CB65EF">
        <w:rPr>
          <w:lang w:val="en-US"/>
        </w:rPr>
        <w:t xml:space="preserve">“Walkthrough: Using multiple Coded UI maps in test automation”: </w:t>
      </w:r>
      <w:hyperlink r:id="rId31" w:history="1">
        <w:r w:rsidRPr="00CB65EF">
          <w:rPr>
            <w:rStyle w:val="Hyperlink"/>
            <w:lang w:val="en-US"/>
          </w:rPr>
          <w:t>http://blogs.msdn.com/b/anutthara/archive/2010/02/10/walkthrough-using-multiple-coded-ui-maps-in-test-automation.aspx</w:t>
        </w:r>
      </w:hyperlink>
    </w:p>
    <w:p w:rsidR="00CB65EF" w:rsidRDefault="00A2018B" w:rsidP="00CB65EF">
      <w:pPr>
        <w:rPr>
          <w:lang w:val="en-US"/>
        </w:rPr>
      </w:pPr>
      <w:r>
        <w:rPr>
          <w:lang w:val="en-US"/>
        </w:rPr>
        <w:t xml:space="preserve">If you don’t use multiple </w:t>
      </w:r>
      <w:proofErr w:type="spellStart"/>
      <w:r>
        <w:rPr>
          <w:lang w:val="en-US"/>
        </w:rPr>
        <w:t>UIMaps</w:t>
      </w:r>
      <w:proofErr w:type="spellEnd"/>
      <w:r>
        <w:rPr>
          <w:lang w:val="en-US"/>
        </w:rPr>
        <w:t xml:space="preserve">, you most likely end up with one very big and unmaintainable </w:t>
      </w:r>
      <w:proofErr w:type="spellStart"/>
      <w:r>
        <w:rPr>
          <w:lang w:val="en-US"/>
        </w:rPr>
        <w:t>UIMap</w:t>
      </w:r>
      <w:proofErr w:type="spellEnd"/>
      <w:r>
        <w:rPr>
          <w:lang w:val="en-US"/>
        </w:rPr>
        <w:t xml:space="preserve"> containing all windows and controls used by your tests. The XML file behind this </w:t>
      </w:r>
      <w:proofErr w:type="spellStart"/>
      <w:r>
        <w:rPr>
          <w:lang w:val="en-US"/>
        </w:rPr>
        <w:t>UIMap</w:t>
      </w:r>
      <w:proofErr w:type="spellEnd"/>
      <w:r>
        <w:rPr>
          <w:lang w:val="en-US"/>
        </w:rPr>
        <w:t xml:space="preserve"> can easily become several megabytes in size, which makes it very difficult to pinpoint any problems found, especially if the system under test later changes.</w:t>
      </w:r>
    </w:p>
    <w:p w:rsidR="00A2018B" w:rsidRDefault="00044798" w:rsidP="00CB65EF">
      <w:pPr>
        <w:rPr>
          <w:lang w:val="en-US"/>
        </w:rPr>
      </w:pPr>
      <w:r>
        <w:rPr>
          <w:lang w:val="en-US"/>
        </w:rPr>
        <w:t xml:space="preserve">Therefore I highly recommend that you look into how to use multiple </w:t>
      </w:r>
      <w:proofErr w:type="spellStart"/>
      <w:r>
        <w:rPr>
          <w:lang w:val="en-US"/>
        </w:rPr>
        <w:t>UIMaps</w:t>
      </w:r>
      <w:proofErr w:type="spellEnd"/>
      <w:r>
        <w:rPr>
          <w:lang w:val="en-US"/>
        </w:rPr>
        <w:t xml:space="preserve"> for </w:t>
      </w:r>
      <w:proofErr w:type="spellStart"/>
      <w:r>
        <w:rPr>
          <w:lang w:val="en-US"/>
        </w:rPr>
        <w:t>CodedUI</w:t>
      </w:r>
      <w:proofErr w:type="spellEnd"/>
      <w:r>
        <w:rPr>
          <w:lang w:val="en-US"/>
        </w:rPr>
        <w:t xml:space="preserve"> tests. </w:t>
      </w:r>
      <w:r w:rsidR="00A2018B">
        <w:rPr>
          <w:lang w:val="en-US"/>
        </w:rPr>
        <w:t xml:space="preserve">I see the following two strategies for using multiple </w:t>
      </w:r>
      <w:proofErr w:type="spellStart"/>
      <w:r w:rsidR="00A2018B">
        <w:rPr>
          <w:lang w:val="en-US"/>
        </w:rPr>
        <w:t>UIMaps</w:t>
      </w:r>
      <w:proofErr w:type="spellEnd"/>
      <w:r w:rsidR="00A2018B">
        <w:rPr>
          <w:lang w:val="en-US"/>
        </w:rPr>
        <w:t xml:space="preserve"> in test (there might be more):</w:t>
      </w:r>
    </w:p>
    <w:p w:rsidR="00A2018B" w:rsidRDefault="00A2018B" w:rsidP="00A2018B">
      <w:pPr>
        <w:pStyle w:val="ListParagraph"/>
        <w:numPr>
          <w:ilvl w:val="0"/>
          <w:numId w:val="1"/>
        </w:numPr>
        <w:rPr>
          <w:lang w:val="en-US"/>
        </w:rPr>
      </w:pPr>
      <w:proofErr w:type="spellStart"/>
      <w:r>
        <w:rPr>
          <w:lang w:val="en-US"/>
        </w:rPr>
        <w:t>UIMap</w:t>
      </w:r>
      <w:proofErr w:type="spellEnd"/>
      <w:r>
        <w:rPr>
          <w:lang w:val="en-US"/>
        </w:rPr>
        <w:t>-per-</w:t>
      </w:r>
      <w:r w:rsidR="00044798">
        <w:rPr>
          <w:lang w:val="en-US"/>
        </w:rPr>
        <w:t>test-</w:t>
      </w:r>
      <w:r>
        <w:rPr>
          <w:lang w:val="en-US"/>
        </w:rPr>
        <w:t>case</w:t>
      </w:r>
    </w:p>
    <w:p w:rsidR="00044798" w:rsidRPr="00044798" w:rsidRDefault="00A2018B" w:rsidP="00044798">
      <w:pPr>
        <w:pStyle w:val="ListParagraph"/>
        <w:numPr>
          <w:ilvl w:val="0"/>
          <w:numId w:val="1"/>
        </w:numPr>
        <w:rPr>
          <w:lang w:val="en-US"/>
        </w:rPr>
      </w:pPr>
      <w:proofErr w:type="spellStart"/>
      <w:r w:rsidRPr="00044798">
        <w:rPr>
          <w:lang w:val="en-US"/>
        </w:rPr>
        <w:t>UIMap</w:t>
      </w:r>
      <w:proofErr w:type="spellEnd"/>
      <w:r w:rsidRPr="00044798">
        <w:rPr>
          <w:lang w:val="en-US"/>
        </w:rPr>
        <w:t>-per-window</w:t>
      </w:r>
    </w:p>
    <w:p w:rsidR="00A2018B" w:rsidRDefault="00044798" w:rsidP="00044798">
      <w:pPr>
        <w:pStyle w:val="Heading3"/>
        <w:rPr>
          <w:lang w:val="en-US"/>
        </w:rPr>
      </w:pPr>
      <w:bookmarkStart w:id="18" w:name="_Toc318835052"/>
      <w:proofErr w:type="spellStart"/>
      <w:r>
        <w:rPr>
          <w:lang w:val="en-US"/>
        </w:rPr>
        <w:t>UIMap</w:t>
      </w:r>
      <w:proofErr w:type="spellEnd"/>
      <w:r>
        <w:rPr>
          <w:lang w:val="en-US"/>
        </w:rPr>
        <w:t>-per-test-case strategy</w:t>
      </w:r>
      <w:bookmarkEnd w:id="18"/>
    </w:p>
    <w:p w:rsidR="00044798" w:rsidRDefault="00044798" w:rsidP="00044798">
      <w:pPr>
        <w:rPr>
          <w:lang w:val="en-US"/>
        </w:rPr>
      </w:pPr>
      <w:r>
        <w:rPr>
          <w:lang w:val="en-US"/>
        </w:rPr>
        <w:t xml:space="preserve">This approach is the </w:t>
      </w:r>
      <w:proofErr w:type="gramStart"/>
      <w:r>
        <w:rPr>
          <w:lang w:val="en-US"/>
        </w:rPr>
        <w:t>simplest</w:t>
      </w:r>
      <w:proofErr w:type="gramEnd"/>
      <w:r>
        <w:rPr>
          <w:lang w:val="en-US"/>
        </w:rPr>
        <w:t xml:space="preserve"> of the two to implement. Whenever you start developing a new test, you add a new </w:t>
      </w:r>
      <w:proofErr w:type="spellStart"/>
      <w:r>
        <w:rPr>
          <w:lang w:val="en-US"/>
        </w:rPr>
        <w:t>UIMap</w:t>
      </w:r>
      <w:proofErr w:type="spellEnd"/>
      <w:r>
        <w:rPr>
          <w:lang w:val="en-US"/>
        </w:rPr>
        <w:t xml:space="preserve"> containing the controls used by the test. If the test later breaks, you edit (or re-record) the </w:t>
      </w:r>
      <w:proofErr w:type="spellStart"/>
      <w:r>
        <w:rPr>
          <w:lang w:val="en-US"/>
        </w:rPr>
        <w:t>UIMap</w:t>
      </w:r>
      <w:proofErr w:type="spellEnd"/>
      <w:r>
        <w:rPr>
          <w:lang w:val="en-US"/>
        </w:rPr>
        <w:t>.</w:t>
      </w:r>
    </w:p>
    <w:p w:rsidR="00044798" w:rsidRDefault="00553D9A" w:rsidP="00553D9A">
      <w:pPr>
        <w:rPr>
          <w:lang w:val="en-US"/>
        </w:rPr>
      </w:pPr>
      <w:r>
        <w:rPr>
          <w:lang w:val="en-US"/>
        </w:rPr>
        <w:t xml:space="preserve">This is the </w:t>
      </w:r>
      <w:proofErr w:type="gramStart"/>
      <w:r>
        <w:rPr>
          <w:lang w:val="en-US"/>
        </w:rPr>
        <w:t>simplest</w:t>
      </w:r>
      <w:proofErr w:type="gramEnd"/>
      <w:r>
        <w:rPr>
          <w:lang w:val="en-US"/>
        </w:rPr>
        <w:t xml:space="preserve"> of the two approaches, and has the a</w:t>
      </w:r>
      <w:r w:rsidR="00044798">
        <w:rPr>
          <w:lang w:val="en-US"/>
        </w:rPr>
        <w:t xml:space="preserve">dvantage </w:t>
      </w:r>
      <w:r>
        <w:rPr>
          <w:lang w:val="en-US"/>
        </w:rPr>
        <w:t xml:space="preserve">that </w:t>
      </w:r>
      <w:proofErr w:type="spellStart"/>
      <w:r>
        <w:rPr>
          <w:lang w:val="en-US"/>
        </w:rPr>
        <w:t>UIMaps</w:t>
      </w:r>
      <w:proofErr w:type="spellEnd"/>
      <w:r>
        <w:rPr>
          <w:lang w:val="en-US"/>
        </w:rPr>
        <w:t xml:space="preserve"> are separated, i.e. you don’t risk breaking other tests, when making changes to one </w:t>
      </w:r>
      <w:proofErr w:type="spellStart"/>
      <w:r>
        <w:rPr>
          <w:lang w:val="en-US"/>
        </w:rPr>
        <w:t>UIMap</w:t>
      </w:r>
      <w:proofErr w:type="spellEnd"/>
      <w:r>
        <w:rPr>
          <w:lang w:val="en-US"/>
        </w:rPr>
        <w:t>.</w:t>
      </w:r>
      <w:r w:rsidR="00044798">
        <w:rPr>
          <w:lang w:val="en-US"/>
        </w:rPr>
        <w:t xml:space="preserve"> Disadvantage is that if system under test changes, you might have to edit several </w:t>
      </w:r>
      <w:proofErr w:type="spellStart"/>
      <w:r w:rsidR="00044798">
        <w:rPr>
          <w:lang w:val="en-US"/>
        </w:rPr>
        <w:t>UIMa</w:t>
      </w:r>
      <w:r>
        <w:rPr>
          <w:lang w:val="en-US"/>
        </w:rPr>
        <w:t>ps</w:t>
      </w:r>
      <w:proofErr w:type="spellEnd"/>
      <w:r>
        <w:rPr>
          <w:lang w:val="en-US"/>
        </w:rPr>
        <w:t xml:space="preserve">, to correct e.g. a button id, since the same UI elements can be defined in several </w:t>
      </w:r>
      <w:proofErr w:type="spellStart"/>
      <w:r>
        <w:rPr>
          <w:lang w:val="en-US"/>
        </w:rPr>
        <w:t>UIMaps</w:t>
      </w:r>
      <w:proofErr w:type="spellEnd"/>
      <w:r>
        <w:rPr>
          <w:lang w:val="en-US"/>
        </w:rPr>
        <w:t>.</w:t>
      </w:r>
    </w:p>
    <w:p w:rsidR="00044798" w:rsidRDefault="00044798" w:rsidP="00044798">
      <w:pPr>
        <w:pStyle w:val="Heading3"/>
        <w:rPr>
          <w:lang w:val="en-US"/>
        </w:rPr>
      </w:pPr>
      <w:bookmarkStart w:id="19" w:name="_Toc318835053"/>
      <w:proofErr w:type="spellStart"/>
      <w:r>
        <w:rPr>
          <w:lang w:val="en-US"/>
        </w:rPr>
        <w:t>UIMap</w:t>
      </w:r>
      <w:proofErr w:type="spellEnd"/>
      <w:r>
        <w:rPr>
          <w:lang w:val="en-US"/>
        </w:rPr>
        <w:t>-per-window strategy</w:t>
      </w:r>
      <w:bookmarkEnd w:id="19"/>
    </w:p>
    <w:p w:rsidR="00044798" w:rsidRDefault="00044798" w:rsidP="00044798">
      <w:pPr>
        <w:rPr>
          <w:lang w:val="en-US"/>
        </w:rPr>
      </w:pPr>
      <w:r>
        <w:rPr>
          <w:lang w:val="en-US"/>
        </w:rPr>
        <w:t xml:space="preserve">This is my preferred approach, and also the one that </w:t>
      </w:r>
      <w:proofErr w:type="spellStart"/>
      <w:r>
        <w:rPr>
          <w:lang w:val="en-US"/>
        </w:rPr>
        <w:t>UIMap</w:t>
      </w:r>
      <w:proofErr w:type="spellEnd"/>
      <w:r>
        <w:rPr>
          <w:lang w:val="en-US"/>
        </w:rPr>
        <w:t xml:space="preserve"> Toolbox was designed to support. In this strategy you add a new </w:t>
      </w:r>
      <w:proofErr w:type="spellStart"/>
      <w:r>
        <w:rPr>
          <w:lang w:val="en-US"/>
        </w:rPr>
        <w:t>UIMap</w:t>
      </w:r>
      <w:proofErr w:type="spellEnd"/>
      <w:r>
        <w:rPr>
          <w:lang w:val="en-US"/>
        </w:rPr>
        <w:t xml:space="preserve"> for each major part of system under test. For a Windows application this is typically one </w:t>
      </w:r>
      <w:proofErr w:type="spellStart"/>
      <w:r>
        <w:rPr>
          <w:lang w:val="en-US"/>
        </w:rPr>
        <w:t>UIMap</w:t>
      </w:r>
      <w:proofErr w:type="spellEnd"/>
      <w:r>
        <w:rPr>
          <w:lang w:val="en-US"/>
        </w:rPr>
        <w:t xml:space="preserve"> per window, whereas for a web application it can be one </w:t>
      </w:r>
      <w:proofErr w:type="spellStart"/>
      <w:r>
        <w:rPr>
          <w:lang w:val="en-US"/>
        </w:rPr>
        <w:t>UIMap</w:t>
      </w:r>
      <w:proofErr w:type="spellEnd"/>
      <w:r>
        <w:rPr>
          <w:lang w:val="en-US"/>
        </w:rPr>
        <w:t xml:space="preserve"> per page.</w:t>
      </w:r>
    </w:p>
    <w:p w:rsidR="00044798" w:rsidRDefault="00044798" w:rsidP="00044798">
      <w:pPr>
        <w:rPr>
          <w:lang w:val="en-US"/>
        </w:rPr>
      </w:pPr>
      <w:r>
        <w:rPr>
          <w:lang w:val="en-US"/>
        </w:rPr>
        <w:t xml:space="preserve">Advantage is that this gives a nice encapsulation of the system under test, but is not as easy to implement as the </w:t>
      </w:r>
      <w:proofErr w:type="spellStart"/>
      <w:r>
        <w:rPr>
          <w:lang w:val="en-US"/>
        </w:rPr>
        <w:t>UIMap</w:t>
      </w:r>
      <w:proofErr w:type="spellEnd"/>
      <w:r>
        <w:rPr>
          <w:lang w:val="en-US"/>
        </w:rPr>
        <w:t xml:space="preserve">-per-test-case strategy. Especially you often have to restructure </w:t>
      </w:r>
      <w:proofErr w:type="spellStart"/>
      <w:r>
        <w:rPr>
          <w:lang w:val="en-US"/>
        </w:rPr>
        <w:t>UIMaps</w:t>
      </w:r>
      <w:proofErr w:type="spellEnd"/>
      <w:r>
        <w:rPr>
          <w:lang w:val="en-US"/>
        </w:rPr>
        <w:t xml:space="preserve">, </w:t>
      </w:r>
      <w:r w:rsidR="00553D9A">
        <w:rPr>
          <w:lang w:val="en-US"/>
        </w:rPr>
        <w:t xml:space="preserve">e.g. when </w:t>
      </w:r>
      <w:r>
        <w:rPr>
          <w:lang w:val="en-US"/>
        </w:rPr>
        <w:t xml:space="preserve">a window </w:t>
      </w:r>
      <w:r w:rsidR="00553D9A">
        <w:rPr>
          <w:lang w:val="en-US"/>
        </w:rPr>
        <w:t>title</w:t>
      </w:r>
      <w:r>
        <w:rPr>
          <w:lang w:val="en-US"/>
        </w:rPr>
        <w:t xml:space="preserve"> has changed and Visual Studio therefore generates a new top-level element in the </w:t>
      </w:r>
      <w:proofErr w:type="spellStart"/>
      <w:r>
        <w:rPr>
          <w:lang w:val="en-US"/>
        </w:rPr>
        <w:t>UIMap</w:t>
      </w:r>
      <w:proofErr w:type="spellEnd"/>
      <w:r>
        <w:rPr>
          <w:lang w:val="en-US"/>
        </w:rPr>
        <w:t>.</w:t>
      </w:r>
    </w:p>
    <w:p w:rsidR="00044798" w:rsidRPr="00044798" w:rsidRDefault="00044798" w:rsidP="009D18B5">
      <w:pPr>
        <w:rPr>
          <w:lang w:val="en-US"/>
        </w:rPr>
      </w:pPr>
      <w:r>
        <w:rPr>
          <w:lang w:val="en-US"/>
        </w:rPr>
        <w:lastRenderedPageBreak/>
        <w:t xml:space="preserve">Earlier I mentioned “cohesion” (see e.g. </w:t>
      </w:r>
      <w:hyperlink r:id="rId32" w:history="1">
        <w:r w:rsidRPr="00BA4318">
          <w:rPr>
            <w:rStyle w:val="Hyperlink"/>
            <w:lang w:val="en-US"/>
          </w:rPr>
          <w:t>http://en.wikipedia.org/wiki/Cohesion_%28computer_science%29</w:t>
        </w:r>
      </w:hyperlink>
      <w:r>
        <w:rPr>
          <w:lang w:val="en-US"/>
        </w:rPr>
        <w:t xml:space="preserve">) which is a metric of how “strong” a class is. Cohesion also applies to </w:t>
      </w:r>
      <w:proofErr w:type="spellStart"/>
      <w:r>
        <w:rPr>
          <w:lang w:val="en-US"/>
        </w:rPr>
        <w:t>UIMaps</w:t>
      </w:r>
      <w:proofErr w:type="spellEnd"/>
      <w:r>
        <w:rPr>
          <w:lang w:val="en-US"/>
        </w:rPr>
        <w:t xml:space="preserve"> (since they are in fact classes), so we also want </w:t>
      </w:r>
      <w:proofErr w:type="spellStart"/>
      <w:r>
        <w:rPr>
          <w:lang w:val="en-US"/>
        </w:rPr>
        <w:t>UIMaps</w:t>
      </w:r>
      <w:proofErr w:type="spellEnd"/>
      <w:r>
        <w:rPr>
          <w:lang w:val="en-US"/>
        </w:rPr>
        <w:t xml:space="preserve"> with well-defined responsibilities, in order to keep our test automation code maintainable. </w:t>
      </w:r>
      <w:r w:rsidR="009D18B5">
        <w:rPr>
          <w:lang w:val="en-US"/>
        </w:rPr>
        <w:t xml:space="preserve">In order to accomplish this, I find the </w:t>
      </w:r>
      <w:proofErr w:type="spellStart"/>
      <w:r w:rsidR="009D18B5">
        <w:rPr>
          <w:lang w:val="en-US"/>
        </w:rPr>
        <w:t>UIMap</w:t>
      </w:r>
      <w:proofErr w:type="spellEnd"/>
      <w:r w:rsidR="009D18B5">
        <w:rPr>
          <w:lang w:val="en-US"/>
        </w:rPr>
        <w:t xml:space="preserve">-per-window strategy to be the best choice when developing </w:t>
      </w:r>
      <w:proofErr w:type="spellStart"/>
      <w:r w:rsidR="009D18B5">
        <w:rPr>
          <w:lang w:val="en-US"/>
        </w:rPr>
        <w:t>CodedUI</w:t>
      </w:r>
      <w:proofErr w:type="spellEnd"/>
      <w:r w:rsidR="009D18B5">
        <w:rPr>
          <w:lang w:val="en-US"/>
        </w:rPr>
        <w:t xml:space="preserve"> tests using multiple </w:t>
      </w:r>
      <w:proofErr w:type="spellStart"/>
      <w:r w:rsidR="009D18B5">
        <w:rPr>
          <w:lang w:val="en-US"/>
        </w:rPr>
        <w:t>UIMaps</w:t>
      </w:r>
      <w:proofErr w:type="spellEnd"/>
      <w:r w:rsidR="009D18B5">
        <w:rPr>
          <w:lang w:val="en-US"/>
        </w:rPr>
        <w:t>.</w:t>
      </w:r>
      <w:r>
        <w:rPr>
          <w:lang w:val="en-US"/>
        </w:rPr>
        <w:t xml:space="preserve"> </w:t>
      </w:r>
    </w:p>
    <w:sectPr w:rsidR="00044798" w:rsidRPr="00044798">
      <w:headerReference w:type="default" r:id="rId33"/>
      <w:footerReference w:type="default" r:id="rId3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F98" w:rsidRDefault="00E87F98" w:rsidP="009228BA">
      <w:pPr>
        <w:spacing w:after="0" w:line="240" w:lineRule="auto"/>
      </w:pPr>
      <w:r>
        <w:separator/>
      </w:r>
    </w:p>
  </w:endnote>
  <w:endnote w:type="continuationSeparator" w:id="0">
    <w:p w:rsidR="00E87F98" w:rsidRDefault="00E87F98" w:rsidP="00922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5FB" w:rsidRPr="00121CFE" w:rsidRDefault="00D565FB">
    <w:pPr>
      <w:pStyle w:val="Footer"/>
      <w:rPr>
        <w:sz w:val="18"/>
        <w:szCs w:val="18"/>
      </w:rPr>
    </w:pPr>
    <w:r w:rsidRPr="00121CFE">
      <w:rPr>
        <w:sz w:val="18"/>
        <w:szCs w:val="18"/>
      </w:rPr>
      <w:tab/>
    </w:r>
    <w:r w:rsidRPr="00121CFE">
      <w:rPr>
        <w:sz w:val="18"/>
        <w:szCs w:val="18"/>
      </w:rPr>
      <w:tab/>
      <w:t xml:space="preserve">Page </w:t>
    </w:r>
    <w:r w:rsidRPr="00121CFE">
      <w:rPr>
        <w:sz w:val="18"/>
        <w:szCs w:val="18"/>
      </w:rPr>
      <w:fldChar w:fldCharType="begin"/>
    </w:r>
    <w:r w:rsidRPr="00121CFE">
      <w:rPr>
        <w:sz w:val="18"/>
        <w:szCs w:val="18"/>
      </w:rPr>
      <w:instrText xml:space="preserve"> PAGE   \* MERGEFORMAT </w:instrText>
    </w:r>
    <w:r w:rsidRPr="00121CFE">
      <w:rPr>
        <w:sz w:val="18"/>
        <w:szCs w:val="18"/>
      </w:rPr>
      <w:fldChar w:fldCharType="separate"/>
    </w:r>
    <w:r w:rsidR="00567822">
      <w:rPr>
        <w:noProof/>
        <w:sz w:val="18"/>
        <w:szCs w:val="18"/>
      </w:rPr>
      <w:t>1</w:t>
    </w:r>
    <w:r w:rsidRPr="00121CFE">
      <w:rPr>
        <w:sz w:val="18"/>
        <w:szCs w:val="18"/>
      </w:rPr>
      <w:fldChar w:fldCharType="end"/>
    </w:r>
    <w:r w:rsidRPr="00121CFE">
      <w:rPr>
        <w:sz w:val="18"/>
        <w:szCs w:val="18"/>
      </w:rPr>
      <w:t xml:space="preserve"> of </w:t>
    </w:r>
    <w:r w:rsidRPr="00121CFE">
      <w:rPr>
        <w:sz w:val="18"/>
        <w:szCs w:val="18"/>
      </w:rPr>
      <w:fldChar w:fldCharType="begin"/>
    </w:r>
    <w:r w:rsidRPr="00121CFE">
      <w:rPr>
        <w:sz w:val="18"/>
        <w:szCs w:val="18"/>
      </w:rPr>
      <w:instrText xml:space="preserve"> NUMPAGES   \* MERGEFORMAT </w:instrText>
    </w:r>
    <w:r w:rsidRPr="00121CFE">
      <w:rPr>
        <w:sz w:val="18"/>
        <w:szCs w:val="18"/>
      </w:rPr>
      <w:fldChar w:fldCharType="separate"/>
    </w:r>
    <w:r w:rsidR="00567822">
      <w:rPr>
        <w:noProof/>
        <w:sz w:val="18"/>
        <w:szCs w:val="18"/>
      </w:rPr>
      <w:t>12</w:t>
    </w:r>
    <w:r w:rsidRPr="00121CFE">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F98" w:rsidRDefault="00E87F98" w:rsidP="009228BA">
      <w:pPr>
        <w:spacing w:after="0" w:line="240" w:lineRule="auto"/>
      </w:pPr>
      <w:r>
        <w:separator/>
      </w:r>
    </w:p>
  </w:footnote>
  <w:footnote w:type="continuationSeparator" w:id="0">
    <w:p w:rsidR="00E87F98" w:rsidRDefault="00E87F98" w:rsidP="009228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5FB" w:rsidRPr="00121CFE" w:rsidRDefault="00D565FB" w:rsidP="009228BA">
    <w:pPr>
      <w:pStyle w:val="Header"/>
      <w:pBdr>
        <w:bottom w:val="single" w:sz="4" w:space="1" w:color="auto"/>
      </w:pBdr>
      <w:rPr>
        <w:sz w:val="18"/>
        <w:szCs w:val="18"/>
      </w:rPr>
    </w:pPr>
    <w:proofErr w:type="spellStart"/>
    <w:r w:rsidRPr="00121CFE">
      <w:rPr>
        <w:sz w:val="18"/>
        <w:szCs w:val="18"/>
      </w:rPr>
      <w:t>UIMap</w:t>
    </w:r>
    <w:proofErr w:type="spellEnd"/>
    <w:r w:rsidRPr="00121CFE">
      <w:rPr>
        <w:sz w:val="18"/>
        <w:szCs w:val="18"/>
      </w:rPr>
      <w:t xml:space="preserve"> </w:t>
    </w:r>
    <w:proofErr w:type="spellStart"/>
    <w:r w:rsidRPr="00121CFE">
      <w:rPr>
        <w:sz w:val="18"/>
        <w:szCs w:val="18"/>
      </w:rPr>
      <w:t>Toolbox</w:t>
    </w:r>
    <w:proofErr w:type="spellEnd"/>
    <w:r w:rsidRPr="00121CFE">
      <w:rPr>
        <w:sz w:val="18"/>
        <w:szCs w:val="18"/>
      </w:rPr>
      <w:tab/>
      <w:t>Users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4118DD"/>
    <w:multiLevelType w:val="hybridMultilevel"/>
    <w:tmpl w:val="F632A6AC"/>
    <w:lvl w:ilvl="0" w:tplc="0338B84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B22"/>
    <w:rsid w:val="000312FD"/>
    <w:rsid w:val="00044798"/>
    <w:rsid w:val="000A7484"/>
    <w:rsid w:val="001054FC"/>
    <w:rsid w:val="00121CFE"/>
    <w:rsid w:val="001469FF"/>
    <w:rsid w:val="0015536B"/>
    <w:rsid w:val="00195455"/>
    <w:rsid w:val="001B36C0"/>
    <w:rsid w:val="001F1B10"/>
    <w:rsid w:val="00222DAE"/>
    <w:rsid w:val="002B1357"/>
    <w:rsid w:val="002D41D3"/>
    <w:rsid w:val="00387779"/>
    <w:rsid w:val="003E490A"/>
    <w:rsid w:val="0043608F"/>
    <w:rsid w:val="00486809"/>
    <w:rsid w:val="00553D9A"/>
    <w:rsid w:val="00567822"/>
    <w:rsid w:val="005E4EEB"/>
    <w:rsid w:val="00690A1E"/>
    <w:rsid w:val="00775E34"/>
    <w:rsid w:val="00784F3D"/>
    <w:rsid w:val="008C35EE"/>
    <w:rsid w:val="008D6917"/>
    <w:rsid w:val="008F007B"/>
    <w:rsid w:val="008F5F7E"/>
    <w:rsid w:val="009228BA"/>
    <w:rsid w:val="009D18B5"/>
    <w:rsid w:val="00A2018B"/>
    <w:rsid w:val="00A82DD6"/>
    <w:rsid w:val="00B95B1C"/>
    <w:rsid w:val="00C41222"/>
    <w:rsid w:val="00C54CEF"/>
    <w:rsid w:val="00C9296E"/>
    <w:rsid w:val="00CB65EF"/>
    <w:rsid w:val="00D40052"/>
    <w:rsid w:val="00D539B9"/>
    <w:rsid w:val="00D565FB"/>
    <w:rsid w:val="00E41D55"/>
    <w:rsid w:val="00E87F98"/>
    <w:rsid w:val="00EF6885"/>
    <w:rsid w:val="00F068F6"/>
    <w:rsid w:val="00F77B22"/>
    <w:rsid w:val="00FB3A39"/>
    <w:rsid w:val="00FC4467"/>
    <w:rsid w:val="00FF6F0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7B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7B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6F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B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77B22"/>
    <w:pPr>
      <w:ind w:left="720"/>
      <w:contextualSpacing/>
    </w:pPr>
  </w:style>
  <w:style w:type="character" w:customStyle="1" w:styleId="Heading2Char">
    <w:name w:val="Heading 2 Char"/>
    <w:basedOn w:val="DefaultParagraphFont"/>
    <w:link w:val="Heading2"/>
    <w:uiPriority w:val="9"/>
    <w:rsid w:val="00F77B2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77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B22"/>
    <w:rPr>
      <w:rFonts w:ascii="Tahoma" w:hAnsi="Tahoma" w:cs="Tahoma"/>
      <w:sz w:val="16"/>
      <w:szCs w:val="16"/>
    </w:rPr>
  </w:style>
  <w:style w:type="paragraph" w:styleId="Caption">
    <w:name w:val="caption"/>
    <w:basedOn w:val="Normal"/>
    <w:next w:val="Normal"/>
    <w:uiPriority w:val="35"/>
    <w:unhideWhenUsed/>
    <w:qFormat/>
    <w:rsid w:val="008F007B"/>
    <w:pPr>
      <w:spacing w:line="240" w:lineRule="auto"/>
    </w:pPr>
    <w:rPr>
      <w:b/>
      <w:bCs/>
      <w:color w:val="4F81BD" w:themeColor="accent1"/>
      <w:sz w:val="18"/>
      <w:szCs w:val="18"/>
    </w:rPr>
  </w:style>
  <w:style w:type="character" w:styleId="Hyperlink">
    <w:name w:val="Hyperlink"/>
    <w:basedOn w:val="DefaultParagraphFont"/>
    <w:uiPriority w:val="99"/>
    <w:unhideWhenUsed/>
    <w:rsid w:val="003E490A"/>
    <w:rPr>
      <w:color w:val="0000FF" w:themeColor="hyperlink"/>
      <w:u w:val="single"/>
    </w:rPr>
  </w:style>
  <w:style w:type="paragraph" w:styleId="Header">
    <w:name w:val="header"/>
    <w:basedOn w:val="Normal"/>
    <w:link w:val="HeaderChar"/>
    <w:uiPriority w:val="99"/>
    <w:unhideWhenUsed/>
    <w:rsid w:val="009228BA"/>
    <w:pPr>
      <w:tabs>
        <w:tab w:val="center" w:pos="4819"/>
        <w:tab w:val="right" w:pos="9638"/>
      </w:tabs>
      <w:spacing w:after="0" w:line="240" w:lineRule="auto"/>
    </w:pPr>
  </w:style>
  <w:style w:type="character" w:customStyle="1" w:styleId="HeaderChar">
    <w:name w:val="Header Char"/>
    <w:basedOn w:val="DefaultParagraphFont"/>
    <w:link w:val="Header"/>
    <w:uiPriority w:val="99"/>
    <w:rsid w:val="009228BA"/>
  </w:style>
  <w:style w:type="paragraph" w:styleId="Footer">
    <w:name w:val="footer"/>
    <w:basedOn w:val="Normal"/>
    <w:link w:val="FooterChar"/>
    <w:uiPriority w:val="99"/>
    <w:unhideWhenUsed/>
    <w:rsid w:val="009228BA"/>
    <w:pPr>
      <w:tabs>
        <w:tab w:val="center" w:pos="4819"/>
        <w:tab w:val="right" w:pos="9638"/>
      </w:tabs>
      <w:spacing w:after="0" w:line="240" w:lineRule="auto"/>
    </w:pPr>
  </w:style>
  <w:style w:type="character" w:customStyle="1" w:styleId="FooterChar">
    <w:name w:val="Footer Char"/>
    <w:basedOn w:val="DefaultParagraphFont"/>
    <w:link w:val="Footer"/>
    <w:uiPriority w:val="99"/>
    <w:rsid w:val="009228BA"/>
  </w:style>
  <w:style w:type="paragraph" w:styleId="TOCHeading">
    <w:name w:val="TOC Heading"/>
    <w:basedOn w:val="Heading1"/>
    <w:next w:val="Normal"/>
    <w:uiPriority w:val="39"/>
    <w:semiHidden/>
    <w:unhideWhenUsed/>
    <w:qFormat/>
    <w:rsid w:val="00121CFE"/>
    <w:pPr>
      <w:outlineLvl w:val="9"/>
    </w:pPr>
    <w:rPr>
      <w:lang w:val="en-US" w:eastAsia="ja-JP"/>
    </w:rPr>
  </w:style>
  <w:style w:type="paragraph" w:styleId="TOC1">
    <w:name w:val="toc 1"/>
    <w:basedOn w:val="Normal"/>
    <w:next w:val="Normal"/>
    <w:autoRedefine/>
    <w:uiPriority w:val="39"/>
    <w:unhideWhenUsed/>
    <w:rsid w:val="00121CFE"/>
    <w:pPr>
      <w:spacing w:after="100"/>
    </w:pPr>
  </w:style>
  <w:style w:type="paragraph" w:styleId="TOC2">
    <w:name w:val="toc 2"/>
    <w:basedOn w:val="Normal"/>
    <w:next w:val="Normal"/>
    <w:autoRedefine/>
    <w:uiPriority w:val="39"/>
    <w:unhideWhenUsed/>
    <w:rsid w:val="00121CFE"/>
    <w:pPr>
      <w:spacing w:after="100"/>
      <w:ind w:left="220"/>
    </w:pPr>
  </w:style>
  <w:style w:type="character" w:customStyle="1" w:styleId="Heading3Char">
    <w:name w:val="Heading 3 Char"/>
    <w:basedOn w:val="DefaultParagraphFont"/>
    <w:link w:val="Heading3"/>
    <w:uiPriority w:val="9"/>
    <w:rsid w:val="00FF6F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D18B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7B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7B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6F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B2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77B22"/>
    <w:pPr>
      <w:ind w:left="720"/>
      <w:contextualSpacing/>
    </w:pPr>
  </w:style>
  <w:style w:type="character" w:customStyle="1" w:styleId="Heading2Char">
    <w:name w:val="Heading 2 Char"/>
    <w:basedOn w:val="DefaultParagraphFont"/>
    <w:link w:val="Heading2"/>
    <w:uiPriority w:val="9"/>
    <w:rsid w:val="00F77B2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77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B22"/>
    <w:rPr>
      <w:rFonts w:ascii="Tahoma" w:hAnsi="Tahoma" w:cs="Tahoma"/>
      <w:sz w:val="16"/>
      <w:szCs w:val="16"/>
    </w:rPr>
  </w:style>
  <w:style w:type="paragraph" w:styleId="Caption">
    <w:name w:val="caption"/>
    <w:basedOn w:val="Normal"/>
    <w:next w:val="Normal"/>
    <w:uiPriority w:val="35"/>
    <w:unhideWhenUsed/>
    <w:qFormat/>
    <w:rsid w:val="008F007B"/>
    <w:pPr>
      <w:spacing w:line="240" w:lineRule="auto"/>
    </w:pPr>
    <w:rPr>
      <w:b/>
      <w:bCs/>
      <w:color w:val="4F81BD" w:themeColor="accent1"/>
      <w:sz w:val="18"/>
      <w:szCs w:val="18"/>
    </w:rPr>
  </w:style>
  <w:style w:type="character" w:styleId="Hyperlink">
    <w:name w:val="Hyperlink"/>
    <w:basedOn w:val="DefaultParagraphFont"/>
    <w:uiPriority w:val="99"/>
    <w:unhideWhenUsed/>
    <w:rsid w:val="003E490A"/>
    <w:rPr>
      <w:color w:val="0000FF" w:themeColor="hyperlink"/>
      <w:u w:val="single"/>
    </w:rPr>
  </w:style>
  <w:style w:type="paragraph" w:styleId="Header">
    <w:name w:val="header"/>
    <w:basedOn w:val="Normal"/>
    <w:link w:val="HeaderChar"/>
    <w:uiPriority w:val="99"/>
    <w:unhideWhenUsed/>
    <w:rsid w:val="009228BA"/>
    <w:pPr>
      <w:tabs>
        <w:tab w:val="center" w:pos="4819"/>
        <w:tab w:val="right" w:pos="9638"/>
      </w:tabs>
      <w:spacing w:after="0" w:line="240" w:lineRule="auto"/>
    </w:pPr>
  </w:style>
  <w:style w:type="character" w:customStyle="1" w:styleId="HeaderChar">
    <w:name w:val="Header Char"/>
    <w:basedOn w:val="DefaultParagraphFont"/>
    <w:link w:val="Header"/>
    <w:uiPriority w:val="99"/>
    <w:rsid w:val="009228BA"/>
  </w:style>
  <w:style w:type="paragraph" w:styleId="Footer">
    <w:name w:val="footer"/>
    <w:basedOn w:val="Normal"/>
    <w:link w:val="FooterChar"/>
    <w:uiPriority w:val="99"/>
    <w:unhideWhenUsed/>
    <w:rsid w:val="009228BA"/>
    <w:pPr>
      <w:tabs>
        <w:tab w:val="center" w:pos="4819"/>
        <w:tab w:val="right" w:pos="9638"/>
      </w:tabs>
      <w:spacing w:after="0" w:line="240" w:lineRule="auto"/>
    </w:pPr>
  </w:style>
  <w:style w:type="character" w:customStyle="1" w:styleId="FooterChar">
    <w:name w:val="Footer Char"/>
    <w:basedOn w:val="DefaultParagraphFont"/>
    <w:link w:val="Footer"/>
    <w:uiPriority w:val="99"/>
    <w:rsid w:val="009228BA"/>
  </w:style>
  <w:style w:type="paragraph" w:styleId="TOCHeading">
    <w:name w:val="TOC Heading"/>
    <w:basedOn w:val="Heading1"/>
    <w:next w:val="Normal"/>
    <w:uiPriority w:val="39"/>
    <w:semiHidden/>
    <w:unhideWhenUsed/>
    <w:qFormat/>
    <w:rsid w:val="00121CFE"/>
    <w:pPr>
      <w:outlineLvl w:val="9"/>
    </w:pPr>
    <w:rPr>
      <w:lang w:val="en-US" w:eastAsia="ja-JP"/>
    </w:rPr>
  </w:style>
  <w:style w:type="paragraph" w:styleId="TOC1">
    <w:name w:val="toc 1"/>
    <w:basedOn w:val="Normal"/>
    <w:next w:val="Normal"/>
    <w:autoRedefine/>
    <w:uiPriority w:val="39"/>
    <w:unhideWhenUsed/>
    <w:rsid w:val="00121CFE"/>
    <w:pPr>
      <w:spacing w:after="100"/>
    </w:pPr>
  </w:style>
  <w:style w:type="paragraph" w:styleId="TOC2">
    <w:name w:val="toc 2"/>
    <w:basedOn w:val="Normal"/>
    <w:next w:val="Normal"/>
    <w:autoRedefine/>
    <w:uiPriority w:val="39"/>
    <w:unhideWhenUsed/>
    <w:rsid w:val="00121CFE"/>
    <w:pPr>
      <w:spacing w:after="100"/>
      <w:ind w:left="220"/>
    </w:pPr>
  </w:style>
  <w:style w:type="character" w:customStyle="1" w:styleId="Heading3Char">
    <w:name w:val="Heading 3 Char"/>
    <w:basedOn w:val="DefaultParagraphFont"/>
    <w:link w:val="Heading3"/>
    <w:uiPriority w:val="9"/>
    <w:rsid w:val="00FF6F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D18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en.wikipedia.org/wiki/Cohesion_%28computer_science%29"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theme" Target="theme/theme1.xml"/><Relationship Id="rId10" Type="http://schemas.openxmlformats.org/officeDocument/2006/relationships/hyperlink" Target="http://uimaptoolbox.codeplex.com/" TargetMode="External"/><Relationship Id="rId19" Type="http://schemas.openxmlformats.org/officeDocument/2006/relationships/image" Target="media/image10.png"/><Relationship Id="rId31" Type="http://schemas.openxmlformats.org/officeDocument/2006/relationships/hyperlink" Target="http://blogs.msdn.com/b/anutthara/archive/2010/02/10/walkthrough-using-multiple-coded-ui-maps-in-test-automation.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msdn.microsoft.com/en-us/library/ff398056.aspx" TargetMode="Externa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83AD5B-395D-4806-8CBE-70292898D0B4}" type="doc">
      <dgm:prSet loTypeId="urn:microsoft.com/office/officeart/2005/8/layout/architecture+Icon" loCatId="list" qsTypeId="urn:microsoft.com/office/officeart/2005/8/quickstyle/simple1" qsCatId="simple" csTypeId="urn:microsoft.com/office/officeart/2005/8/colors/accent1_2" csCatId="accent1" phldr="1"/>
      <dgm:spPr/>
      <dgm:t>
        <a:bodyPr/>
        <a:lstStyle/>
        <a:p>
          <a:endParaRPr lang="da-DK"/>
        </a:p>
      </dgm:t>
    </dgm:pt>
    <dgm:pt modelId="{C46EEF62-2D93-4506-B114-F9510FA587EE}">
      <dgm:prSet phldrT="[Text]"/>
      <dgm:spPr>
        <a:solidFill>
          <a:schemeClr val="bg1">
            <a:lumMod val="75000"/>
          </a:schemeClr>
        </a:solidFill>
        <a:ln w="12700">
          <a:prstDash val="sysDash"/>
        </a:ln>
      </dgm:spPr>
      <dgm:t>
        <a:bodyPr/>
        <a:lstStyle/>
        <a:p>
          <a:pPr algn="ctr"/>
          <a:r>
            <a:rPr lang="da-DK">
              <a:solidFill>
                <a:schemeClr val="tx1">
                  <a:lumMod val="75000"/>
                  <a:lumOff val="25000"/>
                </a:schemeClr>
              </a:solidFill>
            </a:rPr>
            <a:t>System Under Test</a:t>
          </a:r>
        </a:p>
      </dgm:t>
    </dgm:pt>
    <dgm:pt modelId="{E8C2B0C5-5354-48FE-9650-D66166425EA9}" type="parTrans" cxnId="{5EE7587A-8FF1-4FD5-94D6-ECC0187B59D3}">
      <dgm:prSet/>
      <dgm:spPr/>
      <dgm:t>
        <a:bodyPr/>
        <a:lstStyle/>
        <a:p>
          <a:pPr algn="ctr"/>
          <a:endParaRPr lang="da-DK"/>
        </a:p>
      </dgm:t>
    </dgm:pt>
    <dgm:pt modelId="{E247B736-29D8-4E2E-8ED4-A99DD78E75BA}" type="sibTrans" cxnId="{5EE7587A-8FF1-4FD5-94D6-ECC0187B59D3}">
      <dgm:prSet/>
      <dgm:spPr/>
      <dgm:t>
        <a:bodyPr/>
        <a:lstStyle/>
        <a:p>
          <a:pPr algn="ctr"/>
          <a:endParaRPr lang="da-DK"/>
        </a:p>
      </dgm:t>
    </dgm:pt>
    <dgm:pt modelId="{DAB75ADA-7BF3-40EA-8864-4E1EFADD6268}">
      <dgm:prSet phldrT="[Text]"/>
      <dgm:spPr/>
      <dgm:t>
        <a:bodyPr/>
        <a:lstStyle/>
        <a:p>
          <a:pPr algn="ctr"/>
          <a:r>
            <a:rPr lang="da-DK"/>
            <a:t>UIMap(s)</a:t>
          </a:r>
        </a:p>
      </dgm:t>
    </dgm:pt>
    <dgm:pt modelId="{05E97354-8026-445E-B7A7-F7A54EDF0B91}" type="parTrans" cxnId="{45E09334-E2F6-4D46-83CD-0DFE25CDC112}">
      <dgm:prSet/>
      <dgm:spPr/>
      <dgm:t>
        <a:bodyPr/>
        <a:lstStyle/>
        <a:p>
          <a:pPr algn="ctr"/>
          <a:endParaRPr lang="da-DK"/>
        </a:p>
      </dgm:t>
    </dgm:pt>
    <dgm:pt modelId="{ABE80541-6F80-47F0-805B-E86DD9793569}" type="sibTrans" cxnId="{45E09334-E2F6-4D46-83CD-0DFE25CDC112}">
      <dgm:prSet/>
      <dgm:spPr/>
      <dgm:t>
        <a:bodyPr/>
        <a:lstStyle/>
        <a:p>
          <a:pPr algn="ctr"/>
          <a:endParaRPr lang="da-DK"/>
        </a:p>
      </dgm:t>
    </dgm:pt>
    <dgm:pt modelId="{25EECF0C-6137-4E0B-99BA-6C585407F209}">
      <dgm:prSet phldrT="[Text]"/>
      <dgm:spPr/>
      <dgm:t>
        <a:bodyPr/>
        <a:lstStyle/>
        <a:p>
          <a:pPr algn="ctr"/>
          <a:r>
            <a:rPr lang="da-DK"/>
            <a:t>Actions</a:t>
          </a:r>
        </a:p>
      </dgm:t>
    </dgm:pt>
    <dgm:pt modelId="{BC4B10EB-1A11-4BD7-9D9B-20657AE66151}" type="parTrans" cxnId="{C36C12E6-E22E-4E1A-9A33-9488930B2C2E}">
      <dgm:prSet/>
      <dgm:spPr/>
      <dgm:t>
        <a:bodyPr/>
        <a:lstStyle/>
        <a:p>
          <a:pPr algn="ctr"/>
          <a:endParaRPr lang="da-DK"/>
        </a:p>
      </dgm:t>
    </dgm:pt>
    <dgm:pt modelId="{4D3B9F20-9722-4D50-80F8-0C1D07FFF13A}" type="sibTrans" cxnId="{C36C12E6-E22E-4E1A-9A33-9488930B2C2E}">
      <dgm:prSet/>
      <dgm:spPr/>
      <dgm:t>
        <a:bodyPr/>
        <a:lstStyle/>
        <a:p>
          <a:pPr algn="ctr"/>
          <a:endParaRPr lang="da-DK"/>
        </a:p>
      </dgm:t>
    </dgm:pt>
    <dgm:pt modelId="{3C126EB8-0F6E-4D74-96C3-7563B349CC57}">
      <dgm:prSet phldrT="[Text]"/>
      <dgm:spPr/>
      <dgm:t>
        <a:bodyPr/>
        <a:lstStyle/>
        <a:p>
          <a:pPr algn="ctr"/>
          <a:r>
            <a:rPr lang="da-DK"/>
            <a:t>Test Cases</a:t>
          </a:r>
        </a:p>
      </dgm:t>
    </dgm:pt>
    <dgm:pt modelId="{8E82FD52-7416-4BCE-B32D-00B6CB676F00}" type="parTrans" cxnId="{FA26B1DF-E85B-45D6-87FC-A77D88E768CD}">
      <dgm:prSet/>
      <dgm:spPr/>
      <dgm:t>
        <a:bodyPr/>
        <a:lstStyle/>
        <a:p>
          <a:pPr algn="ctr"/>
          <a:endParaRPr lang="da-DK"/>
        </a:p>
      </dgm:t>
    </dgm:pt>
    <dgm:pt modelId="{51DDF214-9EBF-4F5D-BBF9-F65B3507529A}" type="sibTrans" cxnId="{FA26B1DF-E85B-45D6-87FC-A77D88E768CD}">
      <dgm:prSet/>
      <dgm:spPr/>
      <dgm:t>
        <a:bodyPr/>
        <a:lstStyle/>
        <a:p>
          <a:pPr algn="ctr"/>
          <a:endParaRPr lang="da-DK"/>
        </a:p>
      </dgm:t>
    </dgm:pt>
    <dgm:pt modelId="{F14E6187-2346-4C5F-A8DE-26719CA22CA4}" type="pres">
      <dgm:prSet presAssocID="{8683AD5B-395D-4806-8CBE-70292898D0B4}" presName="Name0" presStyleCnt="0">
        <dgm:presLayoutVars>
          <dgm:chPref val="1"/>
          <dgm:dir/>
          <dgm:animOne val="branch"/>
          <dgm:animLvl val="lvl"/>
          <dgm:resizeHandles/>
        </dgm:presLayoutVars>
      </dgm:prSet>
      <dgm:spPr/>
      <dgm:t>
        <a:bodyPr/>
        <a:lstStyle/>
        <a:p>
          <a:endParaRPr lang="da-DK"/>
        </a:p>
      </dgm:t>
    </dgm:pt>
    <dgm:pt modelId="{A962D107-9658-457E-8656-66EAEFE93504}" type="pres">
      <dgm:prSet presAssocID="{C46EEF62-2D93-4506-B114-F9510FA587EE}" presName="vertOne" presStyleCnt="0"/>
      <dgm:spPr/>
    </dgm:pt>
    <dgm:pt modelId="{81BF0CD1-BAAF-4020-AFEE-686AEC12DA46}" type="pres">
      <dgm:prSet presAssocID="{C46EEF62-2D93-4506-B114-F9510FA587EE}" presName="txOne" presStyleLbl="node0" presStyleIdx="0" presStyleCnt="1">
        <dgm:presLayoutVars>
          <dgm:chPref val="3"/>
        </dgm:presLayoutVars>
      </dgm:prSet>
      <dgm:spPr/>
      <dgm:t>
        <a:bodyPr/>
        <a:lstStyle/>
        <a:p>
          <a:endParaRPr lang="da-DK"/>
        </a:p>
      </dgm:t>
    </dgm:pt>
    <dgm:pt modelId="{0680028C-0772-41B5-909B-F7B61966FB9E}" type="pres">
      <dgm:prSet presAssocID="{C46EEF62-2D93-4506-B114-F9510FA587EE}" presName="parTransOne" presStyleCnt="0"/>
      <dgm:spPr/>
    </dgm:pt>
    <dgm:pt modelId="{DC066084-7CD2-4753-949B-0466EA58ACC0}" type="pres">
      <dgm:prSet presAssocID="{C46EEF62-2D93-4506-B114-F9510FA587EE}" presName="horzOne" presStyleCnt="0"/>
      <dgm:spPr/>
    </dgm:pt>
    <dgm:pt modelId="{0EEDE065-5803-4465-BF1F-1B184DA5F501}" type="pres">
      <dgm:prSet presAssocID="{DAB75ADA-7BF3-40EA-8864-4E1EFADD6268}" presName="vertTwo" presStyleCnt="0"/>
      <dgm:spPr/>
    </dgm:pt>
    <dgm:pt modelId="{C2601D38-46F2-48B5-BBF8-92F8474DD5B5}" type="pres">
      <dgm:prSet presAssocID="{DAB75ADA-7BF3-40EA-8864-4E1EFADD6268}" presName="txTwo" presStyleLbl="node2" presStyleIdx="0" presStyleCnt="1">
        <dgm:presLayoutVars>
          <dgm:chPref val="3"/>
        </dgm:presLayoutVars>
      </dgm:prSet>
      <dgm:spPr/>
      <dgm:t>
        <a:bodyPr/>
        <a:lstStyle/>
        <a:p>
          <a:endParaRPr lang="da-DK"/>
        </a:p>
      </dgm:t>
    </dgm:pt>
    <dgm:pt modelId="{D045BD59-7976-4967-A685-5EC444A303C2}" type="pres">
      <dgm:prSet presAssocID="{DAB75ADA-7BF3-40EA-8864-4E1EFADD6268}" presName="parTransTwo" presStyleCnt="0"/>
      <dgm:spPr/>
    </dgm:pt>
    <dgm:pt modelId="{10F50EE9-C7C3-403A-8225-0B2F282B2E88}" type="pres">
      <dgm:prSet presAssocID="{DAB75ADA-7BF3-40EA-8864-4E1EFADD6268}" presName="horzTwo" presStyleCnt="0"/>
      <dgm:spPr/>
    </dgm:pt>
    <dgm:pt modelId="{4ECA0F0D-548E-455F-B307-5A029E1F9C05}" type="pres">
      <dgm:prSet presAssocID="{25EECF0C-6137-4E0B-99BA-6C585407F209}" presName="vertThree" presStyleCnt="0"/>
      <dgm:spPr/>
    </dgm:pt>
    <dgm:pt modelId="{97D5BCE2-E661-4251-B37A-89944B32E8EA}" type="pres">
      <dgm:prSet presAssocID="{25EECF0C-6137-4E0B-99BA-6C585407F209}" presName="txThree" presStyleLbl="node3" presStyleIdx="0" presStyleCnt="1">
        <dgm:presLayoutVars>
          <dgm:chPref val="3"/>
        </dgm:presLayoutVars>
      </dgm:prSet>
      <dgm:spPr/>
      <dgm:t>
        <a:bodyPr/>
        <a:lstStyle/>
        <a:p>
          <a:endParaRPr lang="da-DK"/>
        </a:p>
      </dgm:t>
    </dgm:pt>
    <dgm:pt modelId="{D6055320-63BD-498A-96FD-B335A6A21C6C}" type="pres">
      <dgm:prSet presAssocID="{25EECF0C-6137-4E0B-99BA-6C585407F209}" presName="parTransThree" presStyleCnt="0"/>
      <dgm:spPr/>
    </dgm:pt>
    <dgm:pt modelId="{A3C36555-5E92-4F96-9CA7-69CA431AB6A6}" type="pres">
      <dgm:prSet presAssocID="{25EECF0C-6137-4E0B-99BA-6C585407F209}" presName="horzThree" presStyleCnt="0"/>
      <dgm:spPr/>
    </dgm:pt>
    <dgm:pt modelId="{D70F8AC9-77B7-4B44-A832-CB536F46FA55}" type="pres">
      <dgm:prSet presAssocID="{3C126EB8-0F6E-4D74-96C3-7563B349CC57}" presName="vertFour" presStyleCnt="0">
        <dgm:presLayoutVars>
          <dgm:chPref val="3"/>
        </dgm:presLayoutVars>
      </dgm:prSet>
      <dgm:spPr/>
    </dgm:pt>
    <dgm:pt modelId="{CEC42F6F-AB32-4BF2-BDF9-4976416CE439}" type="pres">
      <dgm:prSet presAssocID="{3C126EB8-0F6E-4D74-96C3-7563B349CC57}" presName="txFour" presStyleLbl="node4" presStyleIdx="0" presStyleCnt="1">
        <dgm:presLayoutVars>
          <dgm:chPref val="3"/>
        </dgm:presLayoutVars>
      </dgm:prSet>
      <dgm:spPr/>
      <dgm:t>
        <a:bodyPr/>
        <a:lstStyle/>
        <a:p>
          <a:endParaRPr lang="da-DK"/>
        </a:p>
      </dgm:t>
    </dgm:pt>
    <dgm:pt modelId="{78867D83-F958-4D33-B7D3-CDD7864E5F57}" type="pres">
      <dgm:prSet presAssocID="{3C126EB8-0F6E-4D74-96C3-7563B349CC57}" presName="horzFour" presStyleCnt="0"/>
      <dgm:spPr/>
    </dgm:pt>
  </dgm:ptLst>
  <dgm:cxnLst>
    <dgm:cxn modelId="{C36C12E6-E22E-4E1A-9A33-9488930B2C2E}" srcId="{DAB75ADA-7BF3-40EA-8864-4E1EFADD6268}" destId="{25EECF0C-6137-4E0B-99BA-6C585407F209}" srcOrd="0" destOrd="0" parTransId="{BC4B10EB-1A11-4BD7-9D9B-20657AE66151}" sibTransId="{4D3B9F20-9722-4D50-80F8-0C1D07FFF13A}"/>
    <dgm:cxn modelId="{03D23AAD-10AA-47B4-8F98-E6285EEA4947}" type="presOf" srcId="{DAB75ADA-7BF3-40EA-8864-4E1EFADD6268}" destId="{C2601D38-46F2-48B5-BBF8-92F8474DD5B5}" srcOrd="0" destOrd="0" presId="urn:microsoft.com/office/officeart/2005/8/layout/architecture+Icon"/>
    <dgm:cxn modelId="{45E09334-E2F6-4D46-83CD-0DFE25CDC112}" srcId="{C46EEF62-2D93-4506-B114-F9510FA587EE}" destId="{DAB75ADA-7BF3-40EA-8864-4E1EFADD6268}" srcOrd="0" destOrd="0" parTransId="{05E97354-8026-445E-B7A7-F7A54EDF0B91}" sibTransId="{ABE80541-6F80-47F0-805B-E86DD9793569}"/>
    <dgm:cxn modelId="{F582C532-E663-4E48-97D9-E652B92EF1B3}" type="presOf" srcId="{3C126EB8-0F6E-4D74-96C3-7563B349CC57}" destId="{CEC42F6F-AB32-4BF2-BDF9-4976416CE439}" srcOrd="0" destOrd="0" presId="urn:microsoft.com/office/officeart/2005/8/layout/architecture+Icon"/>
    <dgm:cxn modelId="{EA1C9C50-AB4E-4D5D-AD52-187EB860E9FD}" type="presOf" srcId="{25EECF0C-6137-4E0B-99BA-6C585407F209}" destId="{97D5BCE2-E661-4251-B37A-89944B32E8EA}" srcOrd="0" destOrd="0" presId="urn:microsoft.com/office/officeart/2005/8/layout/architecture+Icon"/>
    <dgm:cxn modelId="{5EE7587A-8FF1-4FD5-94D6-ECC0187B59D3}" srcId="{8683AD5B-395D-4806-8CBE-70292898D0B4}" destId="{C46EEF62-2D93-4506-B114-F9510FA587EE}" srcOrd="0" destOrd="0" parTransId="{E8C2B0C5-5354-48FE-9650-D66166425EA9}" sibTransId="{E247B736-29D8-4E2E-8ED4-A99DD78E75BA}"/>
    <dgm:cxn modelId="{11096C04-542F-4DE3-AC43-293227AE8E46}" type="presOf" srcId="{C46EEF62-2D93-4506-B114-F9510FA587EE}" destId="{81BF0CD1-BAAF-4020-AFEE-686AEC12DA46}" srcOrd="0" destOrd="0" presId="urn:microsoft.com/office/officeart/2005/8/layout/architecture+Icon"/>
    <dgm:cxn modelId="{CF29B8B0-AB56-4573-8FB8-F592B342A818}" type="presOf" srcId="{8683AD5B-395D-4806-8CBE-70292898D0B4}" destId="{F14E6187-2346-4C5F-A8DE-26719CA22CA4}" srcOrd="0" destOrd="0" presId="urn:microsoft.com/office/officeart/2005/8/layout/architecture+Icon"/>
    <dgm:cxn modelId="{FA26B1DF-E85B-45D6-87FC-A77D88E768CD}" srcId="{25EECF0C-6137-4E0B-99BA-6C585407F209}" destId="{3C126EB8-0F6E-4D74-96C3-7563B349CC57}" srcOrd="0" destOrd="0" parTransId="{8E82FD52-7416-4BCE-B32D-00B6CB676F00}" sibTransId="{51DDF214-9EBF-4F5D-BBF9-F65B3507529A}"/>
    <dgm:cxn modelId="{58ACE5BA-605B-47DF-95A5-8DB5A855E0A9}" type="presParOf" srcId="{F14E6187-2346-4C5F-A8DE-26719CA22CA4}" destId="{A962D107-9658-457E-8656-66EAEFE93504}" srcOrd="0" destOrd="0" presId="urn:microsoft.com/office/officeart/2005/8/layout/architecture+Icon"/>
    <dgm:cxn modelId="{68939181-4C5C-4892-BD65-718BA1B39070}" type="presParOf" srcId="{A962D107-9658-457E-8656-66EAEFE93504}" destId="{81BF0CD1-BAAF-4020-AFEE-686AEC12DA46}" srcOrd="0" destOrd="0" presId="urn:microsoft.com/office/officeart/2005/8/layout/architecture+Icon"/>
    <dgm:cxn modelId="{FE17FC16-10CF-4FCC-A701-E11CB27F70CD}" type="presParOf" srcId="{A962D107-9658-457E-8656-66EAEFE93504}" destId="{0680028C-0772-41B5-909B-F7B61966FB9E}" srcOrd="1" destOrd="0" presId="urn:microsoft.com/office/officeart/2005/8/layout/architecture+Icon"/>
    <dgm:cxn modelId="{CD92A2DD-2115-4946-8889-354DF0BF586D}" type="presParOf" srcId="{A962D107-9658-457E-8656-66EAEFE93504}" destId="{DC066084-7CD2-4753-949B-0466EA58ACC0}" srcOrd="2" destOrd="0" presId="urn:microsoft.com/office/officeart/2005/8/layout/architecture+Icon"/>
    <dgm:cxn modelId="{CBE6FB94-92AF-48BD-97AF-2B421050F438}" type="presParOf" srcId="{DC066084-7CD2-4753-949B-0466EA58ACC0}" destId="{0EEDE065-5803-4465-BF1F-1B184DA5F501}" srcOrd="0" destOrd="0" presId="urn:microsoft.com/office/officeart/2005/8/layout/architecture+Icon"/>
    <dgm:cxn modelId="{E23F7CCE-19BF-4089-99D8-A98A7A34BF66}" type="presParOf" srcId="{0EEDE065-5803-4465-BF1F-1B184DA5F501}" destId="{C2601D38-46F2-48B5-BBF8-92F8474DD5B5}" srcOrd="0" destOrd="0" presId="urn:microsoft.com/office/officeart/2005/8/layout/architecture+Icon"/>
    <dgm:cxn modelId="{B1D359BC-50DB-4451-9AAB-F6E978A54554}" type="presParOf" srcId="{0EEDE065-5803-4465-BF1F-1B184DA5F501}" destId="{D045BD59-7976-4967-A685-5EC444A303C2}" srcOrd="1" destOrd="0" presId="urn:microsoft.com/office/officeart/2005/8/layout/architecture+Icon"/>
    <dgm:cxn modelId="{DC97A098-7541-4467-AE4C-D0C056F07B33}" type="presParOf" srcId="{0EEDE065-5803-4465-BF1F-1B184DA5F501}" destId="{10F50EE9-C7C3-403A-8225-0B2F282B2E88}" srcOrd="2" destOrd="0" presId="urn:microsoft.com/office/officeart/2005/8/layout/architecture+Icon"/>
    <dgm:cxn modelId="{0AFE4F90-AA16-46F3-813C-43AE8225E10D}" type="presParOf" srcId="{10F50EE9-C7C3-403A-8225-0B2F282B2E88}" destId="{4ECA0F0D-548E-455F-B307-5A029E1F9C05}" srcOrd="0" destOrd="0" presId="urn:microsoft.com/office/officeart/2005/8/layout/architecture+Icon"/>
    <dgm:cxn modelId="{2DF967B5-17B8-4A6E-9F80-67B68DB55AB5}" type="presParOf" srcId="{4ECA0F0D-548E-455F-B307-5A029E1F9C05}" destId="{97D5BCE2-E661-4251-B37A-89944B32E8EA}" srcOrd="0" destOrd="0" presId="urn:microsoft.com/office/officeart/2005/8/layout/architecture+Icon"/>
    <dgm:cxn modelId="{8B7DA306-9E3E-4200-A742-4FD1E370B172}" type="presParOf" srcId="{4ECA0F0D-548E-455F-B307-5A029E1F9C05}" destId="{D6055320-63BD-498A-96FD-B335A6A21C6C}" srcOrd="1" destOrd="0" presId="urn:microsoft.com/office/officeart/2005/8/layout/architecture+Icon"/>
    <dgm:cxn modelId="{6A361766-B633-4D05-919B-258A45043796}" type="presParOf" srcId="{4ECA0F0D-548E-455F-B307-5A029E1F9C05}" destId="{A3C36555-5E92-4F96-9CA7-69CA431AB6A6}" srcOrd="2" destOrd="0" presId="urn:microsoft.com/office/officeart/2005/8/layout/architecture+Icon"/>
    <dgm:cxn modelId="{26D9C0E5-8273-4CFF-8D4B-914D5FE0C9A7}" type="presParOf" srcId="{A3C36555-5E92-4F96-9CA7-69CA431AB6A6}" destId="{D70F8AC9-77B7-4B44-A832-CB536F46FA55}" srcOrd="0" destOrd="0" presId="urn:microsoft.com/office/officeart/2005/8/layout/architecture+Icon"/>
    <dgm:cxn modelId="{DE129C8C-E08E-4B4F-A0C7-CA83BF199FDD}" type="presParOf" srcId="{D70F8AC9-77B7-4B44-A832-CB536F46FA55}" destId="{CEC42F6F-AB32-4BF2-BDF9-4976416CE439}" srcOrd="0" destOrd="0" presId="urn:microsoft.com/office/officeart/2005/8/layout/architecture+Icon"/>
    <dgm:cxn modelId="{EFEE9ABF-B8EC-404A-BE54-DA1FC00D3A9F}" type="presParOf" srcId="{D70F8AC9-77B7-4B44-A832-CB536F46FA55}" destId="{78867D83-F958-4D33-B7D3-CDD7864E5F57}" srcOrd="1" destOrd="0" presId="urn:microsoft.com/office/officeart/2005/8/layout/architecture+Icon"/>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BF0CD1-BAAF-4020-AFEE-686AEC12DA46}">
      <dsp:nvSpPr>
        <dsp:cNvPr id="0" name=""/>
        <dsp:cNvSpPr/>
      </dsp:nvSpPr>
      <dsp:spPr>
        <a:xfrm>
          <a:off x="1404" y="1371181"/>
          <a:ext cx="2873740" cy="419258"/>
        </a:xfrm>
        <a:prstGeom prst="roundRect">
          <a:avLst>
            <a:gd name="adj" fmla="val 10000"/>
          </a:avLst>
        </a:prstGeom>
        <a:solidFill>
          <a:schemeClr val="bg1">
            <a:lumMod val="75000"/>
          </a:schemeClr>
        </a:solidFill>
        <a:ln w="12700" cap="flat" cmpd="sng" algn="ctr">
          <a:solidFill>
            <a:scrgbClr r="0" g="0" b="0"/>
          </a:solidFill>
          <a:prstDash val="sysDash"/>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a-DK" sz="1800" kern="1200">
              <a:solidFill>
                <a:schemeClr val="tx1">
                  <a:lumMod val="75000"/>
                  <a:lumOff val="25000"/>
                </a:schemeClr>
              </a:solidFill>
            </a:rPr>
            <a:t>System Under Test</a:t>
          </a:r>
        </a:p>
      </dsp:txBody>
      <dsp:txXfrm>
        <a:off x="13684" y="1383461"/>
        <a:ext cx="2849180" cy="394698"/>
      </dsp:txXfrm>
    </dsp:sp>
    <dsp:sp modelId="{C2601D38-46F2-48B5-BBF8-92F8474DD5B5}">
      <dsp:nvSpPr>
        <dsp:cNvPr id="0" name=""/>
        <dsp:cNvSpPr/>
      </dsp:nvSpPr>
      <dsp:spPr>
        <a:xfrm>
          <a:off x="1404" y="914207"/>
          <a:ext cx="2873740" cy="4192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a-DK" sz="1800" kern="1200"/>
            <a:t>UIMap(s)</a:t>
          </a:r>
        </a:p>
      </dsp:txBody>
      <dsp:txXfrm>
        <a:off x="13684" y="926487"/>
        <a:ext cx="2849180" cy="394698"/>
      </dsp:txXfrm>
    </dsp:sp>
    <dsp:sp modelId="{97D5BCE2-E661-4251-B37A-89944B32E8EA}">
      <dsp:nvSpPr>
        <dsp:cNvPr id="0" name=""/>
        <dsp:cNvSpPr/>
      </dsp:nvSpPr>
      <dsp:spPr>
        <a:xfrm>
          <a:off x="1404" y="457234"/>
          <a:ext cx="2873740" cy="4192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a-DK" sz="1800" kern="1200"/>
            <a:t>Actions</a:t>
          </a:r>
        </a:p>
      </dsp:txBody>
      <dsp:txXfrm>
        <a:off x="13684" y="469514"/>
        <a:ext cx="2849180" cy="394698"/>
      </dsp:txXfrm>
    </dsp:sp>
    <dsp:sp modelId="{CEC42F6F-AB32-4BF2-BDF9-4976416CE439}">
      <dsp:nvSpPr>
        <dsp:cNvPr id="0" name=""/>
        <dsp:cNvSpPr/>
      </dsp:nvSpPr>
      <dsp:spPr>
        <a:xfrm>
          <a:off x="1404" y="260"/>
          <a:ext cx="2873740" cy="4192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da-DK" sz="1800" kern="1200"/>
            <a:t>Test Cases</a:t>
          </a:r>
        </a:p>
      </dsp:txBody>
      <dsp:txXfrm>
        <a:off x="13684" y="12540"/>
        <a:ext cx="2849180" cy="394698"/>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Icon">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66072-F73D-48F2-998D-71CFB9FB8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1941</Words>
  <Characters>11847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Scanjour A/S</Company>
  <LinksUpToDate>false</LinksUpToDate>
  <CharactersWithSpaces>13761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RMS - Rasmus Selsmark</dc:creator>
  <cp:lastModifiedBy>RMS - Rasmus Selsmark</cp:lastModifiedBy>
  <cp:revision>22</cp:revision>
  <cp:lastPrinted>2012-03-06T21:09:00Z</cp:lastPrinted>
  <dcterms:created xsi:type="dcterms:W3CDTF">2012-01-24T15:36:00Z</dcterms:created>
  <dcterms:modified xsi:type="dcterms:W3CDTF">2012-03-06T21:09:00Z</dcterms:modified>
</cp:coreProperties>
</file>