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253CB" w:rsidRDefault="00F977CC" w:rsidP="0055656B">
      <w:pPr>
        <w:spacing w:line="240" w:lineRule="auto"/>
        <w:jc w:val="cente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t>Statement of Purpose</w:t>
      </w:r>
    </w:p>
    <w:p w14:paraId="00000002" w14:textId="77777777" w:rsidR="007253CB" w:rsidRDefault="007253CB" w:rsidP="0055656B">
      <w:pPr>
        <w:spacing w:line="240" w:lineRule="auto"/>
        <w:jc w:val="center"/>
        <w:rPr>
          <w:rFonts w:ascii="Times New Roman" w:eastAsia="Times New Roman" w:hAnsi="Times New Roman" w:cs="Times New Roman"/>
          <w:sz w:val="36"/>
          <w:szCs w:val="36"/>
          <w:u w:val="single"/>
        </w:rPr>
      </w:pPr>
    </w:p>
    <w:p w14:paraId="00000003" w14:textId="11D3D882" w:rsidR="007253CB" w:rsidRDefault="00F977CC" w:rsidP="0055656B">
      <w:pPr>
        <w:spacing w:line="240" w:lineRule="auto"/>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xml:space="preserve">Name: </w:t>
      </w:r>
      <w:r>
        <w:rPr>
          <w:rFonts w:ascii="Times New Roman" w:eastAsia="Times New Roman" w:hAnsi="Times New Roman" w:cs="Times New Roman"/>
          <w:sz w:val="28"/>
          <w:szCs w:val="28"/>
          <w:highlight w:val="white"/>
        </w:rPr>
        <w:t xml:space="preserve">Garre Sai </w:t>
      </w:r>
      <w:r w:rsidR="00B60C41">
        <w:rPr>
          <w:rFonts w:ascii="Times New Roman" w:eastAsia="Times New Roman" w:hAnsi="Times New Roman" w:cs="Times New Roman"/>
          <w:sz w:val="28"/>
          <w:szCs w:val="28"/>
          <w:highlight w:val="white"/>
        </w:rPr>
        <w:t>g</w:t>
      </w:r>
      <w:r>
        <w:rPr>
          <w:rFonts w:ascii="Times New Roman" w:eastAsia="Times New Roman" w:hAnsi="Times New Roman" w:cs="Times New Roman"/>
          <w:sz w:val="28"/>
          <w:szCs w:val="28"/>
          <w:highlight w:val="white"/>
        </w:rPr>
        <w:t>outham</w:t>
      </w:r>
    </w:p>
    <w:p w14:paraId="00000004" w14:textId="77777777" w:rsidR="007253CB" w:rsidRDefault="007253CB" w:rsidP="0055656B">
      <w:pPr>
        <w:spacing w:line="240" w:lineRule="auto"/>
        <w:jc w:val="both"/>
        <w:rPr>
          <w:rFonts w:ascii="Times New Roman" w:eastAsia="Times New Roman" w:hAnsi="Times New Roman" w:cs="Times New Roman"/>
          <w:color w:val="222222"/>
          <w:sz w:val="28"/>
          <w:szCs w:val="28"/>
          <w:highlight w:val="white"/>
        </w:rPr>
      </w:pPr>
    </w:p>
    <w:p w14:paraId="00000005" w14:textId="77777777" w:rsidR="007253CB" w:rsidRDefault="00F977CC" w:rsidP="0055656B">
      <w:pPr>
        <w:spacing w:line="240" w:lineRule="auto"/>
        <w:jc w:val="both"/>
        <w:rPr>
          <w:rFonts w:ascii="Times New Roman" w:eastAsia="Times New Roman" w:hAnsi="Times New Roman" w:cs="Times New Roman"/>
          <w:color w:val="222222"/>
          <w:sz w:val="28"/>
          <w:szCs w:val="28"/>
          <w:highlight w:val="white"/>
        </w:rPr>
      </w:pPr>
      <w:r>
        <w:rPr>
          <w:rFonts w:ascii="Times New Roman" w:eastAsia="Times New Roman" w:hAnsi="Times New Roman" w:cs="Times New Roman"/>
          <w:color w:val="222222"/>
          <w:sz w:val="28"/>
          <w:szCs w:val="28"/>
          <w:highlight w:val="white"/>
        </w:rPr>
        <w:t>Applying for: Computer Science, Fall 2022</w:t>
      </w:r>
    </w:p>
    <w:p w14:paraId="00000006" w14:textId="77777777" w:rsidR="007253CB" w:rsidRDefault="007253CB" w:rsidP="0055656B">
      <w:pPr>
        <w:spacing w:line="240" w:lineRule="auto"/>
        <w:jc w:val="both"/>
        <w:rPr>
          <w:rFonts w:ascii="Times New Roman" w:eastAsia="Times New Roman" w:hAnsi="Times New Roman" w:cs="Times New Roman"/>
          <w:color w:val="222222"/>
          <w:sz w:val="28"/>
          <w:szCs w:val="28"/>
          <w:highlight w:val="white"/>
        </w:rPr>
      </w:pPr>
    </w:p>
    <w:p w14:paraId="00000007" w14:textId="77777777" w:rsidR="007253CB" w:rsidRDefault="00F977CC" w:rsidP="0055656B">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 admire Steve Jobs and strongly believe in his words ‘Learn continually—there’s always “one more thing” to learn!’. As a curious student, I have always invested my time in learning a wide range of things to understand the world better and keep up with its pace. My healthy obsession for learning always made me go the extra mile in search of knowledge. This perpetual learning attitude of mine steered me towards the decision of pursuing higher education. </w:t>
      </w:r>
    </w:p>
    <w:p w14:paraId="00000008" w14:textId="77777777" w:rsidR="007253CB" w:rsidRDefault="007253CB" w:rsidP="0055656B">
      <w:pPr>
        <w:spacing w:line="240" w:lineRule="auto"/>
        <w:jc w:val="both"/>
        <w:rPr>
          <w:rFonts w:ascii="Times New Roman" w:eastAsia="Times New Roman" w:hAnsi="Times New Roman" w:cs="Times New Roman"/>
          <w:color w:val="222222"/>
          <w:sz w:val="24"/>
          <w:szCs w:val="24"/>
          <w:highlight w:val="white"/>
        </w:rPr>
      </w:pPr>
    </w:p>
    <w:p w14:paraId="00000009" w14:textId="4A31DF8F" w:rsidR="007253CB" w:rsidRDefault="00F977CC" w:rsidP="0055656B">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Even though I graduated as an Electrical Engineer, I always had an ardent passion for computers. In my undergraduate years, I enrolled in multiple Computer Science related courses, mastered programming languages like </w:t>
      </w:r>
      <w:proofErr w:type="gramStart"/>
      <w:r w:rsidR="00344A88">
        <w:rPr>
          <w:rFonts w:ascii="Times New Roman" w:eastAsia="Times New Roman" w:hAnsi="Times New Roman" w:cs="Times New Roman"/>
          <w:color w:val="222222"/>
          <w:sz w:val="24"/>
          <w:szCs w:val="24"/>
          <w:highlight w:val="white"/>
        </w:rPr>
        <w:t>C++,</w:t>
      </w:r>
      <w:r>
        <w:rPr>
          <w:rFonts w:ascii="Times New Roman" w:eastAsia="Times New Roman" w:hAnsi="Times New Roman" w:cs="Times New Roman"/>
          <w:color w:val="222222"/>
          <w:sz w:val="24"/>
          <w:szCs w:val="24"/>
          <w:highlight w:val="white"/>
        </w:rPr>
        <w:t>JAVA</w:t>
      </w:r>
      <w:proofErr w:type="gramEnd"/>
      <w:r>
        <w:rPr>
          <w:rFonts w:ascii="Times New Roman" w:eastAsia="Times New Roman" w:hAnsi="Times New Roman" w:cs="Times New Roman"/>
          <w:color w:val="222222"/>
          <w:sz w:val="24"/>
          <w:szCs w:val="24"/>
          <w:highlight w:val="white"/>
        </w:rPr>
        <w:t xml:space="preserve"> &amp; PYTHON and successfully completed numerous coding based projects. With time, my interest and enthusiasm for computers grew rapidly which propelled me towards the decision to pursue </w:t>
      </w:r>
      <w:proofErr w:type="gramStart"/>
      <w:r>
        <w:rPr>
          <w:rFonts w:ascii="Times New Roman" w:eastAsia="Times New Roman" w:hAnsi="Times New Roman" w:cs="Times New Roman"/>
          <w:color w:val="222222"/>
          <w:sz w:val="24"/>
          <w:szCs w:val="24"/>
          <w:highlight w:val="white"/>
        </w:rPr>
        <w:t>Masters in Computer Science</w:t>
      </w:r>
      <w:proofErr w:type="gramEnd"/>
      <w:r>
        <w:rPr>
          <w:rFonts w:ascii="Times New Roman" w:eastAsia="Times New Roman" w:hAnsi="Times New Roman" w:cs="Times New Roman"/>
          <w:color w:val="222222"/>
          <w:sz w:val="24"/>
          <w:szCs w:val="24"/>
          <w:highlight w:val="white"/>
        </w:rPr>
        <w:t xml:space="preserve"> at your acclaimed university.</w:t>
      </w:r>
    </w:p>
    <w:p w14:paraId="0000000A" w14:textId="77777777" w:rsidR="007253CB" w:rsidRDefault="007253CB" w:rsidP="0055656B">
      <w:pPr>
        <w:spacing w:line="240" w:lineRule="auto"/>
        <w:jc w:val="both"/>
        <w:rPr>
          <w:rFonts w:ascii="Times New Roman" w:eastAsia="Times New Roman" w:hAnsi="Times New Roman" w:cs="Times New Roman"/>
          <w:color w:val="222222"/>
          <w:sz w:val="24"/>
          <w:szCs w:val="24"/>
          <w:highlight w:val="white"/>
        </w:rPr>
      </w:pPr>
    </w:p>
    <w:p w14:paraId="0000000B" w14:textId="77777777" w:rsidR="007253CB" w:rsidRDefault="00F977CC" w:rsidP="0055656B">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 received my </w:t>
      </w:r>
      <w:proofErr w:type="gramStart"/>
      <w:r>
        <w:rPr>
          <w:rFonts w:ascii="Times New Roman" w:eastAsia="Times New Roman" w:hAnsi="Times New Roman" w:cs="Times New Roman"/>
          <w:color w:val="222222"/>
          <w:sz w:val="24"/>
          <w:szCs w:val="24"/>
          <w:highlight w:val="white"/>
        </w:rPr>
        <w:t>Bachelor’s</w:t>
      </w:r>
      <w:proofErr w:type="gramEnd"/>
      <w:r>
        <w:rPr>
          <w:rFonts w:ascii="Times New Roman" w:eastAsia="Times New Roman" w:hAnsi="Times New Roman" w:cs="Times New Roman"/>
          <w:color w:val="222222"/>
          <w:sz w:val="24"/>
          <w:szCs w:val="24"/>
          <w:highlight w:val="white"/>
        </w:rPr>
        <w:t xml:space="preserve"> degree from the CVR College of Engineering. With the aid of versed faculty and extensive coursework involving multiple academic programs, CVR college helped me expand my knowledge spectrum. A wide range of opportunities was offered in our college to pursue my interests. The sophisticated infrastructure in the college helped me to master the theoretical concepts with practical application. The college curriculum fostered me towards holistic development. </w:t>
      </w:r>
    </w:p>
    <w:p w14:paraId="0000000C" w14:textId="77777777" w:rsidR="007253CB" w:rsidRDefault="007253CB" w:rsidP="0055656B">
      <w:pPr>
        <w:spacing w:line="240" w:lineRule="auto"/>
        <w:jc w:val="both"/>
        <w:rPr>
          <w:rFonts w:ascii="Times New Roman" w:eastAsia="Times New Roman" w:hAnsi="Times New Roman" w:cs="Times New Roman"/>
          <w:color w:val="222222"/>
          <w:sz w:val="24"/>
          <w:szCs w:val="24"/>
          <w:highlight w:val="white"/>
        </w:rPr>
      </w:pPr>
    </w:p>
    <w:p w14:paraId="0000000D" w14:textId="77777777" w:rsidR="007253CB" w:rsidRDefault="00F977CC" w:rsidP="0055656B">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My propensity and boundless zeal for computers made me take up several projects involving software programming. As a sophomore, I took part in an interdepartmental project developing a three-wheel configuration vehicle—</w:t>
      </w:r>
      <w:proofErr w:type="spellStart"/>
      <w:r>
        <w:rPr>
          <w:rFonts w:ascii="Times New Roman" w:eastAsia="Times New Roman" w:hAnsi="Times New Roman" w:cs="Times New Roman"/>
          <w:color w:val="222222"/>
          <w:sz w:val="24"/>
          <w:szCs w:val="24"/>
          <w:highlight w:val="white"/>
        </w:rPr>
        <w:t>Efficycle</w:t>
      </w:r>
      <w:proofErr w:type="spellEnd"/>
      <w:r>
        <w:rPr>
          <w:rFonts w:ascii="Times New Roman" w:eastAsia="Times New Roman" w:hAnsi="Times New Roman" w:cs="Times New Roman"/>
          <w:color w:val="222222"/>
          <w:sz w:val="24"/>
          <w:szCs w:val="24"/>
          <w:highlight w:val="white"/>
        </w:rPr>
        <w:t xml:space="preserve">. It’s an upgrade of a typical tricycle powered by human-electric hybrid power. I solely handled the programming part of the project, writing flawless code for sensors. With this amazing e-vehicle, we participated in the national level competition organized by the Society of Automotive Engineers (SAE) and stood at 30th position all over the country. </w:t>
      </w:r>
    </w:p>
    <w:p w14:paraId="0000000E" w14:textId="77777777" w:rsidR="007253CB" w:rsidRDefault="007253CB" w:rsidP="0055656B">
      <w:pPr>
        <w:spacing w:line="240" w:lineRule="auto"/>
        <w:jc w:val="both"/>
        <w:rPr>
          <w:rFonts w:ascii="Times New Roman" w:eastAsia="Times New Roman" w:hAnsi="Times New Roman" w:cs="Times New Roman"/>
          <w:color w:val="222222"/>
          <w:sz w:val="24"/>
          <w:szCs w:val="24"/>
          <w:highlight w:val="white"/>
        </w:rPr>
      </w:pPr>
    </w:p>
    <w:p w14:paraId="0000000F" w14:textId="77777777" w:rsidR="007253CB" w:rsidRDefault="00F977CC" w:rsidP="0055656B">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Brimming with confidence after the successful </w:t>
      </w:r>
      <w:proofErr w:type="spellStart"/>
      <w:r>
        <w:rPr>
          <w:rFonts w:ascii="Times New Roman" w:eastAsia="Times New Roman" w:hAnsi="Times New Roman" w:cs="Times New Roman"/>
          <w:color w:val="222222"/>
          <w:sz w:val="24"/>
          <w:szCs w:val="24"/>
          <w:highlight w:val="white"/>
        </w:rPr>
        <w:t>Efficycle</w:t>
      </w:r>
      <w:proofErr w:type="spellEnd"/>
      <w:r>
        <w:rPr>
          <w:rFonts w:ascii="Times New Roman" w:eastAsia="Times New Roman" w:hAnsi="Times New Roman" w:cs="Times New Roman"/>
          <w:color w:val="222222"/>
          <w:sz w:val="24"/>
          <w:szCs w:val="24"/>
          <w:highlight w:val="white"/>
        </w:rPr>
        <w:t xml:space="preserve"> project, I and my team solved a real-life problem using technology. We investigated the problems faced by people on daily basis and understood that customers at grocery stores are facing inconvenience with the slow billing process. To quicken the billing process and make it more efficient, we came up with the idea of a Smart Trolley. We have built a Smart Trolley installed with RFID billing tags. This innovative approach let the customers add commodities in their trollies with just a quick scan and the amount was displayed on the screen attached to the trolley. The customers made the payments without the assistance of the billing staff, saving their time. Just like all other projects, I played a key role in the programming part of this project. Our smart trolley project received a financial endorsement under the New Generation Innovation and Entrepreneurship Development Centre (</w:t>
      </w:r>
      <w:proofErr w:type="spellStart"/>
      <w:r>
        <w:rPr>
          <w:rFonts w:ascii="Times New Roman" w:eastAsia="Times New Roman" w:hAnsi="Times New Roman" w:cs="Times New Roman"/>
          <w:color w:val="222222"/>
          <w:sz w:val="24"/>
          <w:szCs w:val="24"/>
          <w:highlight w:val="white"/>
        </w:rPr>
        <w:t>NewGen</w:t>
      </w:r>
      <w:proofErr w:type="spellEnd"/>
      <w:r>
        <w:rPr>
          <w:rFonts w:ascii="Times New Roman" w:eastAsia="Times New Roman" w:hAnsi="Times New Roman" w:cs="Times New Roman"/>
          <w:color w:val="222222"/>
          <w:sz w:val="24"/>
          <w:szCs w:val="24"/>
          <w:highlight w:val="white"/>
        </w:rPr>
        <w:t xml:space="preserve"> IEDC) program launched by the National Science and Technology Entrepreneurship Development Board </w:t>
      </w:r>
      <w:r>
        <w:rPr>
          <w:rFonts w:ascii="Times New Roman" w:eastAsia="Times New Roman" w:hAnsi="Times New Roman" w:cs="Times New Roman"/>
          <w:color w:val="222222"/>
          <w:sz w:val="24"/>
          <w:szCs w:val="24"/>
          <w:highlight w:val="white"/>
        </w:rPr>
        <w:lastRenderedPageBreak/>
        <w:t xml:space="preserve">(NSTEDB), Department of Science &amp; Technology (DST), Government of India. We also won the Project Expo competition held in our Electrical Department. </w:t>
      </w:r>
    </w:p>
    <w:p w14:paraId="00000010" w14:textId="77777777" w:rsidR="007253CB" w:rsidRDefault="007253CB" w:rsidP="0055656B">
      <w:pPr>
        <w:spacing w:line="240" w:lineRule="auto"/>
        <w:jc w:val="both"/>
        <w:rPr>
          <w:rFonts w:ascii="Times New Roman" w:eastAsia="Times New Roman" w:hAnsi="Times New Roman" w:cs="Times New Roman"/>
          <w:color w:val="222222"/>
          <w:sz w:val="23"/>
          <w:szCs w:val="23"/>
          <w:highlight w:val="white"/>
        </w:rPr>
      </w:pPr>
    </w:p>
    <w:p w14:paraId="00000011" w14:textId="77777777" w:rsidR="007253CB" w:rsidRDefault="00F977CC" w:rsidP="0055656B">
      <w:pPr>
        <w:spacing w:line="24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22222"/>
          <w:sz w:val="24"/>
          <w:szCs w:val="24"/>
          <w:highlight w:val="white"/>
        </w:rPr>
        <w:t xml:space="preserve">Apart from the projects, I have given a couple of seminars on the topics—Artificial Intelligence in Power Systems and Electric Vehicles. I was awarded first prize for my seminar in </w:t>
      </w:r>
      <w:proofErr w:type="spellStart"/>
      <w:r>
        <w:rPr>
          <w:rFonts w:ascii="Times New Roman" w:eastAsia="Times New Roman" w:hAnsi="Times New Roman" w:cs="Times New Roman"/>
          <w:color w:val="222222"/>
          <w:sz w:val="24"/>
          <w:szCs w:val="24"/>
          <w:highlight w:val="white"/>
        </w:rPr>
        <w:t>Ciencia</w:t>
      </w:r>
      <w:proofErr w:type="spellEnd"/>
      <w:r>
        <w:rPr>
          <w:rFonts w:ascii="Times New Roman" w:eastAsia="Times New Roman" w:hAnsi="Times New Roman" w:cs="Times New Roman"/>
          <w:color w:val="222222"/>
          <w:sz w:val="24"/>
          <w:szCs w:val="24"/>
          <w:highlight w:val="white"/>
        </w:rPr>
        <w:t xml:space="preserve">, our college fest. I have successfully cracked </w:t>
      </w:r>
      <w:proofErr w:type="gramStart"/>
      <w:r>
        <w:rPr>
          <w:rFonts w:ascii="Times New Roman" w:eastAsia="Times New Roman" w:hAnsi="Times New Roman" w:cs="Times New Roman"/>
          <w:color w:val="222222"/>
          <w:sz w:val="24"/>
          <w:szCs w:val="24"/>
          <w:highlight w:val="white"/>
        </w:rPr>
        <w:t xml:space="preserve">the  </w:t>
      </w:r>
      <w:proofErr w:type="spellStart"/>
      <w:r>
        <w:rPr>
          <w:rFonts w:ascii="Times New Roman" w:eastAsia="Times New Roman" w:hAnsi="Times New Roman" w:cs="Times New Roman"/>
          <w:color w:val="222222"/>
          <w:sz w:val="24"/>
          <w:szCs w:val="24"/>
          <w:highlight w:val="white"/>
        </w:rPr>
        <w:t>InfyTQ</w:t>
      </w:r>
      <w:proofErr w:type="spellEnd"/>
      <w:proofErr w:type="gramEnd"/>
      <w:r>
        <w:rPr>
          <w:rFonts w:ascii="Times New Roman" w:eastAsia="Times New Roman" w:hAnsi="Times New Roman" w:cs="Times New Roman"/>
          <w:color w:val="222222"/>
          <w:sz w:val="24"/>
          <w:szCs w:val="24"/>
          <w:highlight w:val="white"/>
        </w:rPr>
        <w:t xml:space="preserve">, a certification examination held by Infosys and bagged the title of Certified Software Engineer. I also participated in Hackathon, </w:t>
      </w:r>
      <w:r>
        <w:rPr>
          <w:rFonts w:ascii="Times New Roman" w:eastAsia="Times New Roman" w:hAnsi="Times New Roman" w:cs="Times New Roman"/>
          <w:color w:val="202124"/>
          <w:sz w:val="24"/>
          <w:szCs w:val="24"/>
          <w:highlight w:val="white"/>
        </w:rPr>
        <w:t>a social coding event in which computer programmers and other interested people work together to improve upon or build a new software program.</w:t>
      </w:r>
    </w:p>
    <w:p w14:paraId="00000012" w14:textId="77777777" w:rsidR="007253CB" w:rsidRDefault="007253CB" w:rsidP="0055656B">
      <w:pPr>
        <w:spacing w:line="240" w:lineRule="auto"/>
        <w:jc w:val="both"/>
        <w:rPr>
          <w:rFonts w:ascii="Times New Roman" w:eastAsia="Times New Roman" w:hAnsi="Times New Roman" w:cs="Times New Roman"/>
          <w:color w:val="202124"/>
          <w:sz w:val="24"/>
          <w:szCs w:val="24"/>
          <w:highlight w:val="white"/>
        </w:rPr>
      </w:pPr>
    </w:p>
    <w:p w14:paraId="00000013" w14:textId="77777777" w:rsidR="007253CB" w:rsidRDefault="00F977CC" w:rsidP="0055656B">
      <w:pPr>
        <w:spacing w:line="24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I never restricted myself to the academic domain and actively participated in multiple co-curricular activities. From the very beginning of my undergraduate course, I associated myself with </w:t>
      </w:r>
      <w:proofErr w:type="spellStart"/>
      <w:r>
        <w:rPr>
          <w:rFonts w:ascii="Times New Roman" w:eastAsia="Times New Roman" w:hAnsi="Times New Roman" w:cs="Times New Roman"/>
          <w:color w:val="222222"/>
          <w:sz w:val="24"/>
          <w:szCs w:val="24"/>
          <w:highlight w:val="white"/>
        </w:rPr>
        <w:t>Ciencia</w:t>
      </w:r>
      <w:proofErr w:type="spellEnd"/>
      <w:r>
        <w:rPr>
          <w:rFonts w:ascii="Times New Roman" w:eastAsia="Times New Roman" w:hAnsi="Times New Roman" w:cs="Times New Roman"/>
          <w:color w:val="222222"/>
          <w:sz w:val="24"/>
          <w:szCs w:val="24"/>
          <w:highlight w:val="white"/>
        </w:rPr>
        <w:t xml:space="preserve">—the annual technical fest conducted in our college. I hosted the Annual day program and Project Expo. I also offered my services to the </w:t>
      </w:r>
      <w:proofErr w:type="spellStart"/>
      <w:r>
        <w:rPr>
          <w:rFonts w:ascii="Times New Roman" w:eastAsia="Times New Roman" w:hAnsi="Times New Roman" w:cs="Times New Roman"/>
          <w:color w:val="222222"/>
          <w:sz w:val="24"/>
          <w:szCs w:val="24"/>
          <w:highlight w:val="white"/>
        </w:rPr>
        <w:t>Electrocruise</w:t>
      </w:r>
      <w:proofErr w:type="spellEnd"/>
      <w:r>
        <w:rPr>
          <w:rFonts w:ascii="Times New Roman" w:eastAsia="Times New Roman" w:hAnsi="Times New Roman" w:cs="Times New Roman"/>
          <w:color w:val="222222"/>
          <w:sz w:val="24"/>
          <w:szCs w:val="24"/>
          <w:highlight w:val="white"/>
        </w:rPr>
        <w:t xml:space="preserve">—technical club of the Electrical department. I have conducted a couple of PCB workshops, where I shared my knowledge of Proteus software with my peers and juniors. </w:t>
      </w:r>
    </w:p>
    <w:p w14:paraId="00000014" w14:textId="77777777" w:rsidR="007253CB" w:rsidRDefault="007253CB" w:rsidP="0055656B">
      <w:pPr>
        <w:spacing w:line="240" w:lineRule="auto"/>
        <w:jc w:val="both"/>
        <w:rPr>
          <w:rFonts w:ascii="Times New Roman" w:eastAsia="Times New Roman" w:hAnsi="Times New Roman" w:cs="Times New Roman"/>
          <w:color w:val="202124"/>
          <w:sz w:val="24"/>
          <w:szCs w:val="24"/>
          <w:highlight w:val="white"/>
        </w:rPr>
      </w:pPr>
    </w:p>
    <w:p w14:paraId="00000015" w14:textId="77777777" w:rsidR="007253CB" w:rsidRDefault="00F977CC" w:rsidP="0055656B">
      <w:pPr>
        <w:spacing w:line="24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During the college placements, I bagged numerous </w:t>
      </w:r>
      <w:proofErr w:type="gramStart"/>
      <w:r>
        <w:rPr>
          <w:rFonts w:ascii="Times New Roman" w:eastAsia="Times New Roman" w:hAnsi="Times New Roman" w:cs="Times New Roman"/>
          <w:color w:val="202124"/>
          <w:sz w:val="24"/>
          <w:szCs w:val="24"/>
          <w:highlight w:val="white"/>
        </w:rPr>
        <w:t>job</w:t>
      </w:r>
      <w:proofErr w:type="gramEnd"/>
      <w:r>
        <w:rPr>
          <w:rFonts w:ascii="Times New Roman" w:eastAsia="Times New Roman" w:hAnsi="Times New Roman" w:cs="Times New Roman"/>
          <w:color w:val="202124"/>
          <w:sz w:val="24"/>
          <w:szCs w:val="24"/>
          <w:highlight w:val="white"/>
        </w:rPr>
        <w:t xml:space="preserve"> offers from different Software companies and finally chose to work as a Full Stack Developer at Accenture. I was the one who grabbed the highest salary package in our department. After joining Accenture, I worked on different projects from scratch, acquiring knowledge on various levels of a Software project cycle. Even while I was working, I never abandoned learning and upskilled myself with certifications as a Salesforce CPQ specialist and </w:t>
      </w:r>
      <w:proofErr w:type="spellStart"/>
      <w:r>
        <w:rPr>
          <w:rFonts w:ascii="Times New Roman" w:eastAsia="Times New Roman" w:hAnsi="Times New Roman" w:cs="Times New Roman"/>
          <w:color w:val="202124"/>
          <w:sz w:val="24"/>
          <w:szCs w:val="24"/>
          <w:highlight w:val="white"/>
        </w:rPr>
        <w:t>Vlocity</w:t>
      </w:r>
      <w:proofErr w:type="spellEnd"/>
      <w:r>
        <w:rPr>
          <w:rFonts w:ascii="Times New Roman" w:eastAsia="Times New Roman" w:hAnsi="Times New Roman" w:cs="Times New Roman"/>
          <w:color w:val="202124"/>
          <w:sz w:val="24"/>
          <w:szCs w:val="24"/>
          <w:highlight w:val="white"/>
        </w:rPr>
        <w:t xml:space="preserve"> platform Developer. I was awarded as the star performer in our company in just a few months after joining. With a work experience of 20 months at Accenture, I gained the specific knowledge and expertise as a Full Stack Developer. </w:t>
      </w:r>
    </w:p>
    <w:p w14:paraId="00000016" w14:textId="77777777" w:rsidR="007253CB" w:rsidRDefault="007253CB" w:rsidP="0055656B">
      <w:pPr>
        <w:spacing w:line="240" w:lineRule="auto"/>
        <w:jc w:val="both"/>
        <w:rPr>
          <w:rFonts w:ascii="Times New Roman" w:eastAsia="Times New Roman" w:hAnsi="Times New Roman" w:cs="Times New Roman"/>
          <w:color w:val="202124"/>
          <w:sz w:val="24"/>
          <w:szCs w:val="24"/>
          <w:highlight w:val="white"/>
        </w:rPr>
      </w:pPr>
    </w:p>
    <w:p w14:paraId="00000017" w14:textId="041A13C8" w:rsidR="007253CB" w:rsidRDefault="00F977CC" w:rsidP="0055656B">
      <w:pPr>
        <w:spacing w:line="240" w:lineRule="auto"/>
        <w:jc w:val="both"/>
      </w:pPr>
      <w:r>
        <w:rPr>
          <w:rFonts w:ascii="Times New Roman" w:eastAsia="Times New Roman" w:hAnsi="Times New Roman" w:cs="Times New Roman"/>
          <w:color w:val="222222"/>
          <w:sz w:val="24"/>
          <w:szCs w:val="24"/>
          <w:highlight w:val="white"/>
        </w:rPr>
        <w:t xml:space="preserve">With the practical knowledge from </w:t>
      </w:r>
      <w:proofErr w:type="gramStart"/>
      <w:r>
        <w:rPr>
          <w:rFonts w:ascii="Times New Roman" w:eastAsia="Times New Roman" w:hAnsi="Times New Roman" w:cs="Times New Roman"/>
          <w:color w:val="222222"/>
          <w:sz w:val="24"/>
          <w:szCs w:val="24"/>
          <w:highlight w:val="white"/>
        </w:rPr>
        <w:t>projects</w:t>
      </w:r>
      <w:proofErr w:type="gramEnd"/>
      <w:r>
        <w:rPr>
          <w:rFonts w:ascii="Times New Roman" w:eastAsia="Times New Roman" w:hAnsi="Times New Roman" w:cs="Times New Roman"/>
          <w:color w:val="222222"/>
          <w:sz w:val="24"/>
          <w:szCs w:val="24"/>
          <w:highlight w:val="white"/>
        </w:rPr>
        <w:t xml:space="preserve"> I did and an inspiring work experience at Accenture, I believe I have the required impetus to pursue a Master’s degree. I am optimistic that this program would allow me to work towards my ambitions in the Software field. After completing the MS, I want to explore the depths of the Software domain and enhance my technical capabilities. In the long run, I aspire to serve as a Full Stack Developer at a reputed company. I believe that I can achieve these goals with the aid of </w:t>
      </w:r>
      <w:r w:rsidR="00822D60">
        <w:rPr>
          <w:rFonts w:ascii="Times New Roman" w:eastAsia="Times New Roman" w:hAnsi="Times New Roman" w:cs="Times New Roman"/>
          <w:b/>
          <w:bCs/>
          <w:color w:val="222222"/>
          <w:sz w:val="24"/>
          <w:szCs w:val="24"/>
          <w:highlight w:val="white"/>
        </w:rPr>
        <w:t>Georgia State University</w:t>
      </w:r>
      <w:r w:rsidR="00344A88">
        <w:rPr>
          <w:rFonts w:ascii="Times New Roman" w:eastAsia="Times New Roman" w:hAnsi="Times New Roman" w:cs="Times New Roman"/>
          <w:color w:val="222222"/>
          <w:sz w:val="24"/>
          <w:szCs w:val="24"/>
          <w:highlight w:val="white"/>
        </w:rPr>
        <w:t>’s</w:t>
      </w:r>
      <w:r>
        <w:rPr>
          <w:rFonts w:ascii="Times New Roman" w:eastAsia="Times New Roman" w:hAnsi="Times New Roman" w:cs="Times New Roman"/>
          <w:color w:val="222222"/>
          <w:sz w:val="24"/>
          <w:szCs w:val="24"/>
          <w:highlight w:val="white"/>
        </w:rPr>
        <w:t xml:space="preserve"> state-of-the-art infrastructure, expert </w:t>
      </w:r>
      <w:proofErr w:type="gramStart"/>
      <w:r>
        <w:rPr>
          <w:rFonts w:ascii="Times New Roman" w:eastAsia="Times New Roman" w:hAnsi="Times New Roman" w:cs="Times New Roman"/>
          <w:color w:val="222222"/>
          <w:sz w:val="24"/>
          <w:szCs w:val="24"/>
          <w:highlight w:val="white"/>
        </w:rPr>
        <w:t>faculty</w:t>
      </w:r>
      <w:proofErr w:type="gramEnd"/>
      <w:r>
        <w:rPr>
          <w:rFonts w:ascii="Times New Roman" w:eastAsia="Times New Roman" w:hAnsi="Times New Roman" w:cs="Times New Roman"/>
          <w:color w:val="222222"/>
          <w:sz w:val="24"/>
          <w:szCs w:val="24"/>
          <w:highlight w:val="white"/>
        </w:rPr>
        <w:t xml:space="preserve"> and comprehensive curriculum. I am sure the rich heritage and authenticity </w:t>
      </w:r>
      <w:r w:rsidR="00344A88">
        <w:rPr>
          <w:rFonts w:ascii="Times New Roman" w:eastAsia="Times New Roman" w:hAnsi="Times New Roman" w:cs="Times New Roman"/>
          <w:color w:val="222222"/>
          <w:sz w:val="24"/>
          <w:szCs w:val="24"/>
          <w:highlight w:val="white"/>
        </w:rPr>
        <w:t>your</w:t>
      </w:r>
      <w:r>
        <w:rPr>
          <w:rFonts w:ascii="Times New Roman" w:eastAsia="Times New Roman" w:hAnsi="Times New Roman" w:cs="Times New Roman"/>
          <w:color w:val="222222"/>
          <w:sz w:val="24"/>
          <w:szCs w:val="24"/>
          <w:highlight w:val="white"/>
        </w:rPr>
        <w:t xml:space="preserve"> university holds will help me prosper in my career. I look forward to joining </w:t>
      </w:r>
      <w:r w:rsidR="00822D60">
        <w:rPr>
          <w:rFonts w:ascii="Times New Roman" w:eastAsia="Times New Roman" w:hAnsi="Times New Roman" w:cs="Times New Roman"/>
          <w:b/>
          <w:bCs/>
          <w:color w:val="222222"/>
          <w:sz w:val="24"/>
          <w:szCs w:val="24"/>
          <w:highlight w:val="white"/>
        </w:rPr>
        <w:t>Georgia State University</w:t>
      </w:r>
      <w:r w:rsidR="0055656B">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 xml:space="preserve">and being a member of </w:t>
      </w:r>
      <w:r w:rsidR="00344A88">
        <w:rPr>
          <w:rFonts w:ascii="Times New Roman" w:eastAsia="Times New Roman" w:hAnsi="Times New Roman" w:cs="Times New Roman"/>
          <w:color w:val="222222"/>
          <w:sz w:val="24"/>
          <w:szCs w:val="24"/>
          <w:highlight w:val="white"/>
        </w:rPr>
        <w:t>its</w:t>
      </w:r>
      <w:r>
        <w:rPr>
          <w:rFonts w:ascii="Times New Roman" w:eastAsia="Times New Roman" w:hAnsi="Times New Roman" w:cs="Times New Roman"/>
          <w:color w:val="222222"/>
          <w:sz w:val="24"/>
          <w:szCs w:val="24"/>
          <w:highlight w:val="white"/>
        </w:rPr>
        <w:t xml:space="preserve"> impeccable history with all my heart. </w:t>
      </w:r>
    </w:p>
    <w:p w14:paraId="00000018" w14:textId="77777777" w:rsidR="007253CB" w:rsidRDefault="007253CB" w:rsidP="0055656B">
      <w:pPr>
        <w:spacing w:line="240" w:lineRule="auto"/>
        <w:jc w:val="both"/>
        <w:rPr>
          <w:rFonts w:ascii="Times New Roman" w:eastAsia="Times New Roman" w:hAnsi="Times New Roman" w:cs="Times New Roman"/>
          <w:sz w:val="40"/>
          <w:szCs w:val="40"/>
          <w:u w:val="single"/>
        </w:rPr>
      </w:pPr>
    </w:p>
    <w:sectPr w:rsidR="007253C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E4556" w14:textId="77777777" w:rsidR="00F977CC" w:rsidRDefault="00F977CC" w:rsidP="00344A88">
      <w:pPr>
        <w:spacing w:line="240" w:lineRule="auto"/>
      </w:pPr>
      <w:r>
        <w:separator/>
      </w:r>
    </w:p>
  </w:endnote>
  <w:endnote w:type="continuationSeparator" w:id="0">
    <w:p w14:paraId="67255648" w14:textId="77777777" w:rsidR="00F977CC" w:rsidRDefault="00F977CC" w:rsidP="00344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922AB" w14:textId="77777777" w:rsidR="00F977CC" w:rsidRDefault="00F977CC" w:rsidP="00344A88">
      <w:pPr>
        <w:spacing w:line="240" w:lineRule="auto"/>
      </w:pPr>
      <w:r>
        <w:separator/>
      </w:r>
    </w:p>
  </w:footnote>
  <w:footnote w:type="continuationSeparator" w:id="0">
    <w:p w14:paraId="5D01051D" w14:textId="77777777" w:rsidR="00F977CC" w:rsidRDefault="00F977CC" w:rsidP="00344A8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3CB"/>
    <w:rsid w:val="000B4427"/>
    <w:rsid w:val="00344A88"/>
    <w:rsid w:val="0055656B"/>
    <w:rsid w:val="007253CB"/>
    <w:rsid w:val="00822D60"/>
    <w:rsid w:val="009C7CEA"/>
    <w:rsid w:val="00B60C41"/>
    <w:rsid w:val="00F9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0131618"/>
  <w15:docId w15:val="{34ACD95E-43D4-4FAC-BF5A-A05FA97E6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 Goutham</cp:lastModifiedBy>
  <cp:revision>2</cp:revision>
  <dcterms:created xsi:type="dcterms:W3CDTF">2021-12-28T05:43:00Z</dcterms:created>
  <dcterms:modified xsi:type="dcterms:W3CDTF">2021-12-28T05:43:00Z</dcterms:modified>
</cp:coreProperties>
</file>