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ACB8" w14:textId="77777777" w:rsidR="003270AE" w:rsidRDefault="002B1FA4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64B08">
        <w:rPr>
          <w:rFonts w:ascii="Times New Roman" w:hAnsi="Times New Roman" w:cs="Times New Roman"/>
          <w:b/>
          <w:sz w:val="26"/>
          <w:szCs w:val="24"/>
        </w:rPr>
        <w:t xml:space="preserve">User Acceptance Testing (UAT) Template </w:t>
      </w:r>
    </w:p>
    <w:p w14:paraId="3208CB63" w14:textId="77777777" w:rsidR="00D12F06" w:rsidRPr="00564B08" w:rsidRDefault="00D12F06">
      <w:pPr>
        <w:jc w:val="center"/>
        <w:rPr>
          <w:rFonts w:ascii="Times New Roman" w:hAnsi="Times New Roman" w:cs="Times New Roman"/>
          <w:b/>
          <w:sz w:val="26"/>
          <w:szCs w:val="24"/>
        </w:rPr>
      </w:pP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270AE" w:rsidRPr="00564B08" w14:paraId="38D0FFB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F65D1" w14:textId="77777777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1B607" w14:textId="059DCFED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6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167A34">
              <w:rPr>
                <w:rFonts w:ascii="Times New Roman" w:eastAsia="Times New Roman" w:hAnsi="Times New Roman" w:cs="Times New Roman"/>
                <w:sz w:val="24"/>
                <w:szCs w:val="24"/>
              </w:rPr>
              <w:t>jan</w:t>
            </w:r>
            <w:proofErr w:type="spellEnd"/>
            <w:r w:rsidR="0016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3270AE" w:rsidRPr="00564B08" w14:paraId="25F974F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FBD4B" w14:textId="77777777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DB299" w14:textId="334159DE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LTVIP202</w:t>
            </w:r>
            <w:r w:rsidR="00167A34">
              <w:rPr>
                <w:rFonts w:ascii="Times New Roman" w:hAnsi="Times New Roman" w:cs="Times New Roman"/>
                <w:sz w:val="24"/>
                <w:szCs w:val="24"/>
              </w:rPr>
              <w:t>6TMIDS24590</w:t>
            </w:r>
          </w:p>
        </w:tc>
      </w:tr>
      <w:tr w:rsidR="003270AE" w:rsidRPr="00564B08" w14:paraId="1BAF8C3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827D3" w14:textId="77777777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CC788" w14:textId="77777777" w:rsidR="003270AE" w:rsidRPr="00564B08" w:rsidRDefault="00ED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eastAsia="Times New Roman" w:hAnsi="Times New Roman" w:cs="Times New Roman"/>
                <w:sz w:val="24"/>
                <w:szCs w:val="24"/>
              </w:rPr>
              <w:t>LearnHub: Your Center for Skill Enhancement</w:t>
            </w:r>
          </w:p>
        </w:tc>
      </w:tr>
      <w:tr w:rsidR="003270AE" w:rsidRPr="00564B08" w14:paraId="2342230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3E637" w14:textId="77777777" w:rsidR="003270AE" w:rsidRPr="00564B08" w:rsidRDefault="002B1F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38E99" w14:textId="77777777" w:rsidR="003270AE" w:rsidRPr="00564B08" w:rsidRDefault="00327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478EA7" w14:textId="77777777" w:rsidR="00ED341E" w:rsidRPr="00564B08" w:rsidRDefault="00ED341E">
      <w:pPr>
        <w:rPr>
          <w:rFonts w:ascii="Times New Roman" w:hAnsi="Times New Roman" w:cs="Times New Roman"/>
          <w:b/>
          <w:sz w:val="24"/>
          <w:szCs w:val="24"/>
        </w:rPr>
      </w:pPr>
    </w:p>
    <w:p w14:paraId="433880D9" w14:textId="77777777" w:rsidR="003270AE" w:rsidRPr="00564B08" w:rsidRDefault="002B1FA4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Project Overview:</w:t>
      </w:r>
    </w:p>
    <w:p w14:paraId="69B3D90D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 xml:space="preserve">Project Name: </w:t>
      </w:r>
      <w:r w:rsidR="00ED341E" w:rsidRPr="00564B08">
        <w:rPr>
          <w:rFonts w:ascii="Times New Roman" w:hAnsi="Times New Roman" w:cs="Times New Roman"/>
          <w:sz w:val="24"/>
          <w:szCs w:val="24"/>
        </w:rPr>
        <w:t>LearnHub: Your Center for Skill Enhancement</w:t>
      </w:r>
    </w:p>
    <w:p w14:paraId="339AA7DB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Project Description: An online learning platform where educators create latest technology courses and learners enroll and learn latest courses online at the comfort of their home.</w:t>
      </w:r>
    </w:p>
    <w:p w14:paraId="25253472" w14:textId="6D217223" w:rsidR="00D12F06" w:rsidRPr="00167A34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Project Version: v1.0</w:t>
      </w:r>
    </w:p>
    <w:p w14:paraId="1F59D042" w14:textId="77777777" w:rsidR="003270AE" w:rsidRPr="00564B08" w:rsidRDefault="002B1FA4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Testing Scope:</w:t>
      </w:r>
    </w:p>
    <w:p w14:paraId="53973B75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Features and functionalities to be tested:</w:t>
      </w:r>
    </w:p>
    <w:p w14:paraId="6BD0DC48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Courses search &amp; Discovery</w:t>
      </w:r>
    </w:p>
    <w:p w14:paraId="469F9BC2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Enrolling in courses</w:t>
      </w:r>
    </w:p>
    <w:p w14:paraId="74274700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Marking pages as complete</w:t>
      </w:r>
    </w:p>
    <w:p w14:paraId="21DBCFED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Track learning progress</w:t>
      </w:r>
    </w:p>
    <w:p w14:paraId="08C47392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Educators creating courses</w:t>
      </w:r>
    </w:p>
    <w:p w14:paraId="73924B8D" w14:textId="77777777" w:rsidR="003270AE" w:rsidRPr="00564B08" w:rsidRDefault="002B1FA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Responsive UI</w:t>
      </w:r>
    </w:p>
    <w:p w14:paraId="4E69642C" w14:textId="77777777" w:rsidR="003270AE" w:rsidRDefault="002B1F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Certificate generation</w:t>
      </w:r>
    </w:p>
    <w:p w14:paraId="3C34C0E1" w14:textId="77777777" w:rsidR="00D12F06" w:rsidRPr="00564B08" w:rsidRDefault="00D12F06" w:rsidP="00D12F0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D849DC" w14:textId="77777777" w:rsidR="003270AE" w:rsidRPr="00564B08" w:rsidRDefault="002B1FA4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Testing Environment:</w:t>
      </w:r>
    </w:p>
    <w:p w14:paraId="5A9659C2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URL/Location: localhost:5173</w:t>
      </w:r>
    </w:p>
    <w:p w14:paraId="54FE4356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Credentials (if required): User details given at signup</w:t>
      </w:r>
    </w:p>
    <w:p w14:paraId="396A2E9B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398ACD85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1CFB3FA9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6DC5EFCA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5D8CF777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03FE7D68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551DA4D8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6D49D6CC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44C23244" w14:textId="77777777" w:rsidR="003270AE" w:rsidRPr="00564B08" w:rsidRDefault="002B1FA4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lastRenderedPageBreak/>
        <w:t>Test Cases</w:t>
      </w:r>
    </w:p>
    <w:tbl>
      <w:tblPr>
        <w:tblStyle w:val="a0"/>
        <w:tblW w:w="9891" w:type="dxa"/>
        <w:tblInd w:w="-3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6"/>
        <w:gridCol w:w="1850"/>
        <w:gridCol w:w="2455"/>
        <w:gridCol w:w="1906"/>
        <w:gridCol w:w="1183"/>
        <w:gridCol w:w="1511"/>
      </w:tblGrid>
      <w:tr w:rsidR="003270AE" w:rsidRPr="00564B08" w14:paraId="4F45161D" w14:textId="77777777" w:rsidTr="00D12F06">
        <w:trPr>
          <w:trHeight w:val="845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F32BE" w14:textId="77777777" w:rsidR="003270AE" w:rsidRPr="00564B08" w:rsidRDefault="002B1FA4" w:rsidP="00D12F06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1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A8D47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Test Scenario</w:t>
            </w:r>
          </w:p>
        </w:tc>
        <w:tc>
          <w:tcPr>
            <w:tcW w:w="24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A7FA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19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F557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1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DF05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15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967F0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3270AE" w:rsidRPr="00D12F06" w14:paraId="5CEEA68B" w14:textId="77777777" w:rsidTr="00D12F06">
        <w:trPr>
          <w:trHeight w:val="1374"/>
        </w:trPr>
        <w:tc>
          <w:tcPr>
            <w:tcW w:w="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E2BA8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DA3B3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Create course Functionality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CDD16F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1. Create a course and add content in it</w:t>
            </w:r>
          </w:p>
          <w:p w14:paraId="03E86D23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2. Allow enrollments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AF9B14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Educators must be able to create courses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DD0D0F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4AB42B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3270AE" w:rsidRPr="00D12F06" w14:paraId="41AAB310" w14:textId="77777777" w:rsidTr="00D12F06">
        <w:trPr>
          <w:trHeight w:val="1660"/>
        </w:trPr>
        <w:tc>
          <w:tcPr>
            <w:tcW w:w="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7802EE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153588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Video Playback (Play/Pause)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B390C7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1. Click on a video</w:t>
            </w:r>
          </w:p>
          <w:p w14:paraId="2CC5EB33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2. Click Play/Pause button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DCD340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Video should start/stop playing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12248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CEA70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3270AE" w:rsidRPr="00D12F06" w14:paraId="310530B7" w14:textId="77777777" w:rsidTr="00D12F06">
        <w:trPr>
          <w:trHeight w:val="1419"/>
        </w:trPr>
        <w:tc>
          <w:tcPr>
            <w:tcW w:w="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A447A0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5CA4A8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Enrolling in a course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5B192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1. Navigate to Course Catalog</w:t>
            </w:r>
          </w:p>
          <w:p w14:paraId="671A277F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 xml:space="preserve">2. Click "Enroll in a course" </w:t>
            </w:r>
          </w:p>
          <w:p w14:paraId="716A1DD5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3. Enter Details &amp; Save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076766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Enrollments should be created successfully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660A4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629FA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[Pass/Fail]</w:t>
            </w:r>
          </w:p>
        </w:tc>
      </w:tr>
      <w:tr w:rsidR="003270AE" w:rsidRPr="00D12F06" w14:paraId="06622659" w14:textId="77777777" w:rsidTr="00D12F06">
        <w:trPr>
          <w:trHeight w:val="1132"/>
        </w:trPr>
        <w:tc>
          <w:tcPr>
            <w:tcW w:w="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AAE9A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7926C9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UI Responsiveness (Mobile)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1A285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1. Open app on mobile device 2. Navigate through pages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49651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UI should be responsive and properly displayed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177EA3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[Actual Result]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620B8F" w14:textId="77777777" w:rsidR="003270AE" w:rsidRPr="00D12F06" w:rsidRDefault="002B1FA4" w:rsidP="00D12F0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F06">
              <w:rPr>
                <w:rFonts w:ascii="Times New Roman" w:hAnsi="Times New Roman" w:cs="Times New Roman"/>
                <w:sz w:val="24"/>
                <w:szCs w:val="24"/>
              </w:rPr>
              <w:t>[Pass/Fail]</w:t>
            </w:r>
          </w:p>
        </w:tc>
      </w:tr>
    </w:tbl>
    <w:p w14:paraId="7E65DD0D" w14:textId="77777777" w:rsidR="003270AE" w:rsidRPr="00564B08" w:rsidRDefault="003270AE" w:rsidP="00D12F0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DE3FD0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7D42E21B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09E913F5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4DAF5214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59ECAC52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679BA492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59056CA0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40250C11" w14:textId="77777777" w:rsidR="00D12F06" w:rsidRDefault="00D12F06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684CCF20" w14:textId="77777777" w:rsidR="003270AE" w:rsidRPr="00564B08" w:rsidRDefault="002B1FA4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Bug Tracking</w:t>
      </w:r>
    </w:p>
    <w:tbl>
      <w:tblPr>
        <w:tblStyle w:val="a1"/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785"/>
        <w:gridCol w:w="2100"/>
        <w:gridCol w:w="1200"/>
        <w:gridCol w:w="1230"/>
        <w:gridCol w:w="1860"/>
      </w:tblGrid>
      <w:tr w:rsidR="003270AE" w:rsidRPr="00564B08" w14:paraId="0DD28948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2EE7E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438E2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6F92A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18989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63F56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895AA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Additional Feedback</w:t>
            </w:r>
          </w:p>
        </w:tc>
      </w:tr>
      <w:tr w:rsidR="003270AE" w:rsidRPr="00564B08" w14:paraId="62ACC4A1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93F8F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837D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2828D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 xml:space="preserve">1. Play a video on 3G network </w:t>
            </w:r>
          </w:p>
          <w:p w14:paraId="7317407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064D3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8E5F8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B237A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Optimization required for low-speed connections</w:t>
            </w:r>
          </w:p>
        </w:tc>
      </w:tr>
      <w:tr w:rsidR="003270AE" w:rsidRPr="00564B08" w14:paraId="36CCFA9B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02F01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b/>
                <w:sz w:val="24"/>
                <w:szCs w:val="24"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7FD06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2A9D8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 xml:space="preserve">1. Open app on iPhone SE </w:t>
            </w:r>
          </w:p>
          <w:p w14:paraId="344A9511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57F99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CE2EF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A8FD7" w14:textId="77777777" w:rsidR="003270AE" w:rsidRPr="00564B08" w:rsidRDefault="002B1FA4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564B08">
              <w:rPr>
                <w:rFonts w:ascii="Times New Roman" w:hAnsi="Times New Roman" w:cs="Times New Roman"/>
                <w:sz w:val="24"/>
                <w:szCs w:val="24"/>
              </w:rPr>
              <w:t>Adjust CSS for small screens</w:t>
            </w:r>
          </w:p>
        </w:tc>
      </w:tr>
    </w:tbl>
    <w:p w14:paraId="70B6E6EF" w14:textId="77777777" w:rsidR="003270AE" w:rsidRPr="00564B08" w:rsidRDefault="003270A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C64015" w14:textId="77777777" w:rsidR="003270AE" w:rsidRPr="00564B08" w:rsidRDefault="002B1FA4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Sign-off:</w:t>
      </w:r>
    </w:p>
    <w:p w14:paraId="579536C6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Tester Name: [Name of Tester]</w:t>
      </w:r>
    </w:p>
    <w:p w14:paraId="12633F45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Date: [Date of Test Completion]</w:t>
      </w:r>
    </w:p>
    <w:p w14:paraId="047EFEC8" w14:textId="77777777" w:rsidR="003270AE" w:rsidRPr="00564B08" w:rsidRDefault="002B1FA4">
      <w:pP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sz w:val="24"/>
          <w:szCs w:val="24"/>
        </w:rPr>
        <w:t>Signature: [Tester's Signature]</w:t>
      </w:r>
    </w:p>
    <w:p w14:paraId="1700E16D" w14:textId="77777777" w:rsidR="003270AE" w:rsidRPr="00564B08" w:rsidRDefault="002B1FA4">
      <w:pPr>
        <w:rPr>
          <w:rFonts w:ascii="Times New Roman" w:hAnsi="Times New Roman" w:cs="Times New Roman"/>
          <w:b/>
          <w:sz w:val="24"/>
          <w:szCs w:val="24"/>
        </w:rPr>
      </w:pPr>
      <w:r w:rsidRPr="00564B08">
        <w:rPr>
          <w:rFonts w:ascii="Times New Roman" w:hAnsi="Times New Roman" w:cs="Times New Roman"/>
          <w:b/>
          <w:sz w:val="24"/>
          <w:szCs w:val="24"/>
        </w:rPr>
        <w:t>Notes:</w:t>
      </w:r>
    </w:p>
    <w:p w14:paraId="17D4D0DE" w14:textId="77777777" w:rsidR="003270AE" w:rsidRPr="00564B08" w:rsidRDefault="002B1F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color w:val="000000"/>
          <w:sz w:val="24"/>
          <w:szCs w:val="24"/>
        </w:rPr>
        <w:t>Ensure that all test cases cover both positive and negative scenarios.</w:t>
      </w:r>
    </w:p>
    <w:p w14:paraId="5A5D85F3" w14:textId="77777777" w:rsidR="003270AE" w:rsidRPr="00564B08" w:rsidRDefault="002B1F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color w:val="000000"/>
          <w:sz w:val="24"/>
          <w:szCs w:val="24"/>
        </w:rPr>
        <w:t>Encourage testers to provide detailed feedback, including any suggestions for improvement.</w:t>
      </w:r>
    </w:p>
    <w:p w14:paraId="50E8A90C" w14:textId="77777777" w:rsidR="003270AE" w:rsidRPr="00564B08" w:rsidRDefault="002B1F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color w:val="000000"/>
          <w:sz w:val="24"/>
          <w:szCs w:val="24"/>
        </w:rPr>
        <w:t>Bug tracking should include details such as severity, status, and steps to reproduce.</w:t>
      </w:r>
    </w:p>
    <w:p w14:paraId="08AA0F2C" w14:textId="77777777" w:rsidR="003270AE" w:rsidRPr="00564B08" w:rsidRDefault="002B1F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564B08">
        <w:rPr>
          <w:rFonts w:ascii="Times New Roman" w:hAnsi="Times New Roman" w:cs="Times New Roman"/>
          <w:color w:val="000000"/>
          <w:sz w:val="24"/>
          <w:szCs w:val="24"/>
        </w:rPr>
        <w:t>Obtain sign-off from both the project manager and product owner before proceeding with deployment.</w:t>
      </w:r>
    </w:p>
    <w:p w14:paraId="7F14CE57" w14:textId="77777777" w:rsidR="003270AE" w:rsidRPr="00564B08" w:rsidRDefault="003270AE">
      <w:pPr>
        <w:rPr>
          <w:rFonts w:ascii="Times New Roman" w:hAnsi="Times New Roman" w:cs="Times New Roman"/>
          <w:sz w:val="24"/>
          <w:szCs w:val="24"/>
        </w:rPr>
      </w:pPr>
    </w:p>
    <w:sectPr w:rsidR="003270AE" w:rsidRPr="00564B08" w:rsidSect="00355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6551"/>
    <w:multiLevelType w:val="multilevel"/>
    <w:tmpl w:val="34D40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787135"/>
    <w:multiLevelType w:val="multilevel"/>
    <w:tmpl w:val="BE844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17946558">
    <w:abstractNumId w:val="0"/>
  </w:num>
  <w:num w:numId="2" w16cid:durableId="188922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AE"/>
    <w:rsid w:val="00081DFB"/>
    <w:rsid w:val="00167A34"/>
    <w:rsid w:val="002B1FA4"/>
    <w:rsid w:val="003270AE"/>
    <w:rsid w:val="003553A3"/>
    <w:rsid w:val="00564B08"/>
    <w:rsid w:val="00CE0A3E"/>
    <w:rsid w:val="00D12F06"/>
    <w:rsid w:val="00ED34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750B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rsid w:val="003553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3553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3553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3553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3553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3553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3553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3553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553A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3553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3553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RzLskHQTGORKt/FDJhB1JpuQg==">CgMxLjA4AHIhMWROSEltTGZOMmR0ekJkdlZrUzZTd0otTjlacWlwanFS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prastuthi matta</cp:lastModifiedBy>
  <cp:revision>2</cp:revision>
  <dcterms:created xsi:type="dcterms:W3CDTF">2026-02-16T09:25:00Z</dcterms:created>
  <dcterms:modified xsi:type="dcterms:W3CDTF">2026-02-16T09:25:00Z</dcterms:modified>
</cp:coreProperties>
</file>