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44" w:rsidRPr="008F44A3" w:rsidRDefault="00B10744" w:rsidP="00245D36">
      <w:pPr>
        <w:jc w:val="center"/>
        <w:rPr>
          <w:b/>
        </w:rPr>
      </w:pPr>
      <w:r w:rsidRPr="008F44A3">
        <w:rPr>
          <w:b/>
        </w:rPr>
        <w:t>УДОСТОВЕРЯЮЩИЙ ЦЕНТР ПАО СБЕРБАНК</w:t>
      </w:r>
    </w:p>
    <w:p w:rsidR="00AC70C1" w:rsidRPr="008F44A3" w:rsidRDefault="00B10744" w:rsidP="00245D36">
      <w:pPr>
        <w:jc w:val="center"/>
      </w:pPr>
      <w:r w:rsidRPr="008F44A3">
        <w:t>Сертификат ключа шифрования № {{</w:t>
      </w:r>
      <w:proofErr w:type="spellStart"/>
      <w:r w:rsidRPr="008F44A3">
        <w:t>keyId</w:t>
      </w:r>
      <w:proofErr w:type="spellEnd"/>
      <w:r w:rsidRPr="008F44A3"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B10744" w:rsidRPr="008F44A3" w:rsidTr="00B10744">
        <w:trPr>
          <w:trHeight w:val="244"/>
        </w:trPr>
        <w:tc>
          <w:tcPr>
            <w:tcW w:w="2660" w:type="dxa"/>
          </w:tcPr>
          <w:p w:rsidR="00B10744" w:rsidRPr="008F44A3" w:rsidRDefault="00B10744" w:rsidP="00B10744">
            <w:pPr>
              <w:pStyle w:val="a4"/>
              <w:spacing w:before="60" w:after="60"/>
            </w:pPr>
            <w:r w:rsidRPr="008F44A3">
              <w:t>Идентификатор</w:t>
            </w:r>
          </w:p>
        </w:tc>
        <w:tc>
          <w:tcPr>
            <w:tcW w:w="6911" w:type="dxa"/>
          </w:tcPr>
          <w:p w:rsidR="00B10744" w:rsidRPr="008F44A3" w:rsidRDefault="008F44A3" w:rsidP="00B10744">
            <w:pPr>
              <w:pStyle w:val="a4"/>
              <w:spacing w:before="60" w:after="60"/>
            </w:pPr>
            <w:r w:rsidRPr="008F44A3">
              <w:t>{{</w:t>
            </w:r>
            <w:proofErr w:type="spellStart"/>
            <w:r w:rsidRPr="008F44A3">
              <w:t>bicryptId</w:t>
            </w:r>
            <w:proofErr w:type="spellEnd"/>
            <w:r w:rsidRPr="008F44A3">
              <w:t>}}</w:t>
            </w:r>
          </w:p>
        </w:tc>
      </w:tr>
      <w:tr w:rsidR="00B10744" w:rsidRPr="008F44A3" w:rsidTr="00B10744">
        <w:trPr>
          <w:trHeight w:val="248"/>
        </w:trPr>
        <w:tc>
          <w:tcPr>
            <w:tcW w:w="2660" w:type="dxa"/>
          </w:tcPr>
          <w:p w:rsidR="00B10744" w:rsidRPr="008F44A3" w:rsidRDefault="00B10744" w:rsidP="00B10744">
            <w:pPr>
              <w:pStyle w:val="a4"/>
              <w:spacing w:before="60" w:after="60"/>
            </w:pPr>
            <w:r w:rsidRPr="008F44A3">
              <w:t>Фамилия, имя и отчество</w:t>
            </w:r>
          </w:p>
        </w:tc>
        <w:tc>
          <w:tcPr>
            <w:tcW w:w="6911" w:type="dxa"/>
          </w:tcPr>
          <w:p w:rsidR="00B10744" w:rsidRPr="008F44A3" w:rsidRDefault="008F44A3" w:rsidP="00B10744">
            <w:pPr>
              <w:pStyle w:val="a4"/>
              <w:spacing w:before="60" w:after="60"/>
            </w:pPr>
            <w:r w:rsidRPr="008F44A3">
              <w:t>{{</w:t>
            </w:r>
            <w:proofErr w:type="spellStart"/>
            <w:r w:rsidRPr="008F44A3">
              <w:t>keyOwnerName</w:t>
            </w:r>
            <w:proofErr w:type="spellEnd"/>
            <w:r w:rsidRPr="008F44A3">
              <w:t>}}</w:t>
            </w:r>
          </w:p>
        </w:tc>
      </w:tr>
      <w:tr w:rsidR="00B10744" w:rsidRPr="008F44A3" w:rsidTr="00B10744">
        <w:trPr>
          <w:trHeight w:val="123"/>
        </w:trPr>
        <w:tc>
          <w:tcPr>
            <w:tcW w:w="2660" w:type="dxa"/>
          </w:tcPr>
          <w:p w:rsidR="00B10744" w:rsidRPr="008F44A3" w:rsidRDefault="00B10744" w:rsidP="00B10744">
            <w:pPr>
              <w:pStyle w:val="a4"/>
              <w:spacing w:before="60" w:after="60"/>
            </w:pPr>
            <w:r w:rsidRPr="008F44A3">
              <w:t>Должность</w:t>
            </w:r>
          </w:p>
        </w:tc>
        <w:tc>
          <w:tcPr>
            <w:tcW w:w="6911" w:type="dxa"/>
          </w:tcPr>
          <w:p w:rsidR="00B10744" w:rsidRPr="008F44A3" w:rsidRDefault="008F44A3" w:rsidP="00B10744">
            <w:pPr>
              <w:pStyle w:val="a4"/>
              <w:spacing w:before="60" w:after="60"/>
            </w:pPr>
            <w:r w:rsidRPr="008F44A3">
              <w:t>{{</w:t>
            </w:r>
            <w:proofErr w:type="spellStart"/>
            <w:r w:rsidRPr="008F44A3">
              <w:t>keyOwnerPosition</w:t>
            </w:r>
            <w:proofErr w:type="spellEnd"/>
            <w:r w:rsidRPr="008F44A3">
              <w:t>}}</w:t>
            </w:r>
          </w:p>
        </w:tc>
      </w:tr>
      <w:tr w:rsidR="00B10744" w:rsidRPr="008F44A3" w:rsidTr="00B10744">
        <w:trPr>
          <w:trHeight w:val="60"/>
        </w:trPr>
        <w:tc>
          <w:tcPr>
            <w:tcW w:w="2660" w:type="dxa"/>
          </w:tcPr>
          <w:p w:rsidR="00B10744" w:rsidRPr="008F44A3" w:rsidRDefault="00B10744" w:rsidP="00B10744">
            <w:pPr>
              <w:pStyle w:val="a4"/>
              <w:spacing w:before="60" w:after="60"/>
            </w:pPr>
            <w:r w:rsidRPr="008F44A3">
              <w:t>Организация</w:t>
            </w:r>
          </w:p>
        </w:tc>
        <w:tc>
          <w:tcPr>
            <w:tcW w:w="6911" w:type="dxa"/>
          </w:tcPr>
          <w:p w:rsidR="00B10744" w:rsidRPr="008F44A3" w:rsidRDefault="008F44A3" w:rsidP="00B10744">
            <w:pPr>
              <w:pStyle w:val="a4"/>
              <w:spacing w:before="60" w:after="60"/>
            </w:pPr>
            <w:r w:rsidRPr="008F44A3">
              <w:t>{{</w:t>
            </w:r>
            <w:proofErr w:type="spellStart"/>
            <w:r w:rsidRPr="008F44A3">
              <w:t>customerName</w:t>
            </w:r>
            <w:proofErr w:type="spellEnd"/>
            <w:r w:rsidRPr="008F44A3">
              <w:t>}}</w:t>
            </w:r>
          </w:p>
        </w:tc>
      </w:tr>
    </w:tbl>
    <w:p w:rsidR="00B10744" w:rsidRPr="008F44A3" w:rsidRDefault="00B10744" w:rsidP="00B107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425"/>
        <w:gridCol w:w="3119"/>
        <w:gridCol w:w="447"/>
        <w:gridCol w:w="2920"/>
      </w:tblGrid>
      <w:tr w:rsidR="00B10744" w:rsidRPr="008F44A3" w:rsidTr="008F44A3">
        <w:tc>
          <w:tcPr>
            <w:tcW w:w="2660" w:type="dxa"/>
            <w:tcBorders>
              <w:bottom w:val="single" w:sz="4" w:space="0" w:color="auto"/>
            </w:tcBorders>
          </w:tcPr>
          <w:p w:rsidR="00B10744" w:rsidRPr="008F44A3" w:rsidRDefault="00B10744" w:rsidP="00B10744">
            <w:pPr>
              <w:spacing w:before="60" w:after="60" w:line="240" w:lineRule="auto"/>
            </w:pPr>
            <w:r w:rsidRPr="008F44A3">
              <w:t>Срок действия ключа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10744" w:rsidRPr="008F44A3" w:rsidRDefault="00B10744" w:rsidP="008F44A3">
            <w:pPr>
              <w:spacing w:before="60" w:after="60" w:line="240" w:lineRule="auto"/>
              <w:jc w:val="center"/>
            </w:pPr>
            <w:r w:rsidRPr="008F44A3">
              <w:t>с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10744" w:rsidRPr="008F44A3" w:rsidRDefault="00B10744" w:rsidP="00B10744">
            <w:pPr>
              <w:spacing w:before="60" w:after="60" w:line="240" w:lineRule="auto"/>
            </w:pPr>
          </w:p>
        </w:tc>
        <w:tc>
          <w:tcPr>
            <w:tcW w:w="447" w:type="dxa"/>
            <w:tcBorders>
              <w:bottom w:val="single" w:sz="4" w:space="0" w:color="auto"/>
            </w:tcBorders>
          </w:tcPr>
          <w:p w:rsidR="00B10744" w:rsidRPr="008F44A3" w:rsidRDefault="00B10744" w:rsidP="008F44A3">
            <w:pPr>
              <w:spacing w:before="60" w:after="60" w:line="240" w:lineRule="auto"/>
              <w:jc w:val="center"/>
            </w:pPr>
            <w:r w:rsidRPr="008F44A3">
              <w:t>по</w:t>
            </w: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B10744" w:rsidRPr="008F44A3" w:rsidRDefault="00B10744" w:rsidP="00B10744">
            <w:pPr>
              <w:spacing w:before="60" w:after="60" w:line="240" w:lineRule="auto"/>
            </w:pPr>
          </w:p>
        </w:tc>
      </w:tr>
      <w:tr w:rsidR="00B10744" w:rsidRPr="008F44A3" w:rsidTr="008F44A3">
        <w:tc>
          <w:tcPr>
            <w:tcW w:w="2660" w:type="dxa"/>
            <w:tcBorders>
              <w:left w:val="nil"/>
              <w:bottom w:val="nil"/>
              <w:right w:val="nil"/>
            </w:tcBorders>
          </w:tcPr>
          <w:p w:rsidR="00B10744" w:rsidRPr="008F44A3" w:rsidRDefault="00B10744" w:rsidP="00B10744">
            <w:pPr>
              <w:pStyle w:val="a4"/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10744" w:rsidRPr="008F44A3" w:rsidRDefault="00B10744" w:rsidP="00B10744">
            <w:pPr>
              <w:pStyle w:val="a4"/>
            </w:pP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B10744" w:rsidRPr="008F44A3" w:rsidRDefault="00B10744" w:rsidP="008F44A3">
            <w:pPr>
              <w:pStyle w:val="a4"/>
              <w:jc w:val="center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(заполняется сотрудником УЦ)</w:t>
            </w:r>
          </w:p>
        </w:tc>
        <w:tc>
          <w:tcPr>
            <w:tcW w:w="447" w:type="dxa"/>
            <w:tcBorders>
              <w:left w:val="nil"/>
              <w:bottom w:val="nil"/>
              <w:right w:val="nil"/>
            </w:tcBorders>
          </w:tcPr>
          <w:p w:rsidR="00B10744" w:rsidRPr="008F44A3" w:rsidRDefault="00B10744" w:rsidP="00B10744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920" w:type="dxa"/>
            <w:tcBorders>
              <w:left w:val="nil"/>
              <w:bottom w:val="nil"/>
              <w:right w:val="nil"/>
            </w:tcBorders>
          </w:tcPr>
          <w:p w:rsidR="00B10744" w:rsidRPr="008F44A3" w:rsidRDefault="00B10744" w:rsidP="008F44A3">
            <w:pPr>
              <w:pStyle w:val="a4"/>
              <w:jc w:val="center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(заполняется сотрудником УЦ)</w:t>
            </w:r>
          </w:p>
        </w:tc>
      </w:tr>
    </w:tbl>
    <w:p w:rsidR="00B10744" w:rsidRPr="008F44A3" w:rsidRDefault="00B10744" w:rsidP="00245D36">
      <w:pPr>
        <w:spacing w:before="60" w:after="60"/>
        <w:jc w:val="center"/>
        <w:rPr>
          <w:b/>
        </w:rPr>
      </w:pPr>
      <w:r w:rsidRPr="008F44A3">
        <w:rPr>
          <w:b/>
        </w:rPr>
        <w:t>Открытый ключ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25"/>
      </w:tblGrid>
      <w:tr w:rsidR="00245D36" w:rsidRPr="008F44A3" w:rsidTr="00245D36">
        <w:trPr>
          <w:jc w:val="center"/>
        </w:trPr>
        <w:tc>
          <w:tcPr>
            <w:tcW w:w="5225" w:type="dxa"/>
          </w:tcPr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{{publicKey1}}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{{publicKey2}}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{{publicKey3}}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{{publicKey4}}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{{publicKey5}}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{{publicKey6}}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{{publicKey7}}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{{publicKey8}}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{{publicKey9}}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{{publicKey10}}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{{publicKey11}}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{{publicKey12}}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{{publicKey13}}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{{publicKey14}}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{{publicKey15}}</w:t>
            </w:r>
          </w:p>
          <w:p w:rsidR="00245D36" w:rsidRPr="008F44A3" w:rsidRDefault="00245D36" w:rsidP="00245D36">
            <w:pPr>
              <w:pStyle w:val="a4"/>
              <w:jc w:val="center"/>
            </w:pPr>
            <w:r w:rsidRPr="008F44A3">
              <w:t>{{publicKey16}}</w:t>
            </w:r>
          </w:p>
        </w:tc>
      </w:tr>
    </w:tbl>
    <w:p w:rsidR="00245D36" w:rsidRPr="008F44A3" w:rsidRDefault="00245D36" w:rsidP="00245D36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245D36" w:rsidRPr="008F44A3" w:rsidTr="00245D36">
        <w:tc>
          <w:tcPr>
            <w:tcW w:w="2660" w:type="dxa"/>
          </w:tcPr>
          <w:p w:rsidR="00245D36" w:rsidRPr="008F44A3" w:rsidRDefault="00245D36" w:rsidP="00245D36">
            <w:pPr>
              <w:spacing w:before="60" w:after="60" w:line="240" w:lineRule="auto"/>
            </w:pPr>
            <w:r w:rsidRPr="008F44A3">
              <w:t>Контрольное значение</w:t>
            </w:r>
          </w:p>
        </w:tc>
        <w:tc>
          <w:tcPr>
            <w:tcW w:w="6911" w:type="dxa"/>
          </w:tcPr>
          <w:p w:rsidR="00245D36" w:rsidRPr="008F44A3" w:rsidRDefault="008F44A3" w:rsidP="00245D36">
            <w:pPr>
              <w:spacing w:before="60" w:after="60" w:line="240" w:lineRule="auto"/>
            </w:pPr>
            <w:r w:rsidRPr="008F44A3">
              <w:t>{{certificateRequestSha1}}</w:t>
            </w:r>
          </w:p>
        </w:tc>
      </w:tr>
      <w:tr w:rsidR="00245D36" w:rsidRPr="008F44A3" w:rsidTr="00245D36">
        <w:tc>
          <w:tcPr>
            <w:tcW w:w="2660" w:type="dxa"/>
          </w:tcPr>
          <w:p w:rsidR="00245D36" w:rsidRPr="008F44A3" w:rsidRDefault="00245D36" w:rsidP="00245D36">
            <w:pPr>
              <w:spacing w:before="60" w:after="60" w:line="240" w:lineRule="auto"/>
            </w:pPr>
            <w:r w:rsidRPr="008F44A3">
              <w:t>Идентификатор ИЗК</w:t>
            </w:r>
          </w:p>
        </w:tc>
        <w:tc>
          <w:tcPr>
            <w:tcW w:w="6911" w:type="dxa"/>
          </w:tcPr>
          <w:p w:rsidR="00245D36" w:rsidRPr="008F44A3" w:rsidRDefault="00245D36" w:rsidP="00245D36">
            <w:pPr>
              <w:spacing w:before="60" w:after="60" w:line="240" w:lineRule="auto"/>
            </w:pPr>
            <w:r w:rsidRPr="008F44A3">
              <w:t>Не используется</w:t>
            </w:r>
          </w:p>
        </w:tc>
      </w:tr>
    </w:tbl>
    <w:p w:rsidR="00245D36" w:rsidRPr="008F44A3" w:rsidRDefault="00245D36" w:rsidP="00245D36">
      <w:pPr>
        <w:pStyle w:val="a4"/>
        <w:spacing w:before="240" w:line="276" w:lineRule="auto"/>
        <w:jc w:val="center"/>
        <w:rPr>
          <w:b/>
          <w:sz w:val="20"/>
          <w:szCs w:val="20"/>
        </w:rPr>
      </w:pPr>
      <w:r w:rsidRPr="008F44A3">
        <w:rPr>
          <w:b/>
          <w:sz w:val="20"/>
          <w:szCs w:val="20"/>
        </w:rPr>
        <w:t>Область действия сертификата ключа подписи</w:t>
      </w:r>
    </w:p>
    <w:p w:rsidR="00245D36" w:rsidRPr="008F44A3" w:rsidRDefault="00245D36" w:rsidP="00245D36">
      <w:pPr>
        <w:pStyle w:val="a4"/>
        <w:jc w:val="center"/>
        <w:rPr>
          <w:sz w:val="20"/>
          <w:szCs w:val="20"/>
        </w:rPr>
      </w:pPr>
      <w:r w:rsidRPr="008F44A3">
        <w:rPr>
          <w:sz w:val="20"/>
          <w:szCs w:val="20"/>
        </w:rPr>
        <w:t>Защита документов в корпоративной системе ЭДО ПАО СБЕРБАНК</w:t>
      </w:r>
    </w:p>
    <w:p w:rsidR="00245D36" w:rsidRPr="008F44A3" w:rsidRDefault="00245D36" w:rsidP="008F44A3">
      <w:pPr>
        <w:pStyle w:val="a4"/>
        <w:spacing w:before="120" w:line="276" w:lineRule="auto"/>
        <w:jc w:val="center"/>
        <w:rPr>
          <w:b/>
          <w:sz w:val="20"/>
          <w:szCs w:val="20"/>
        </w:rPr>
      </w:pPr>
      <w:r w:rsidRPr="008F44A3">
        <w:rPr>
          <w:b/>
          <w:sz w:val="20"/>
          <w:szCs w:val="20"/>
        </w:rPr>
        <w:t>Сведения о средствах электронной подписи</w:t>
      </w:r>
    </w:p>
    <w:p w:rsidR="00245D36" w:rsidRPr="008F44A3" w:rsidRDefault="00245D36" w:rsidP="00245D36">
      <w:pPr>
        <w:pStyle w:val="a4"/>
        <w:jc w:val="center"/>
        <w:rPr>
          <w:sz w:val="20"/>
          <w:szCs w:val="20"/>
        </w:rPr>
      </w:pPr>
      <w:r w:rsidRPr="008F44A3">
        <w:rPr>
          <w:sz w:val="20"/>
          <w:szCs w:val="20"/>
        </w:rPr>
        <w:t>Средство криптографической защиты информации: {{</w:t>
      </w:r>
      <w:proofErr w:type="spellStart"/>
      <w:r w:rsidRPr="008F44A3">
        <w:rPr>
          <w:sz w:val="20"/>
          <w:szCs w:val="20"/>
        </w:rPr>
        <w:t>cryptoSoftwareName</w:t>
      </w:r>
      <w:proofErr w:type="spellEnd"/>
      <w:r w:rsidRPr="008F44A3">
        <w:rPr>
          <w:sz w:val="20"/>
          <w:szCs w:val="20"/>
        </w:rPr>
        <w:t>}}. Разработчик: {{</w:t>
      </w:r>
      <w:proofErr w:type="spellStart"/>
      <w:r w:rsidRPr="008F44A3">
        <w:rPr>
          <w:sz w:val="20"/>
          <w:szCs w:val="20"/>
        </w:rPr>
        <w:t>cryptoSoftwareVendor</w:t>
      </w:r>
      <w:proofErr w:type="spellEnd"/>
      <w:r w:rsidRPr="008F44A3">
        <w:rPr>
          <w:sz w:val="20"/>
          <w:szCs w:val="20"/>
        </w:rPr>
        <w:t xml:space="preserve">}}. Алгоритм ЭП: ГОСТ </w:t>
      </w:r>
      <w:proofErr w:type="gramStart"/>
      <w:r w:rsidRPr="008F44A3">
        <w:rPr>
          <w:sz w:val="20"/>
          <w:szCs w:val="20"/>
        </w:rPr>
        <w:t>Р</w:t>
      </w:r>
      <w:proofErr w:type="gramEnd"/>
      <w:r w:rsidRPr="008F44A3">
        <w:rPr>
          <w:sz w:val="20"/>
          <w:szCs w:val="20"/>
        </w:rPr>
        <w:t xml:space="preserve"> 34.10-2001. Хэш-функция: ГОСТ </w:t>
      </w:r>
      <w:proofErr w:type="gramStart"/>
      <w:r w:rsidRPr="008F44A3">
        <w:rPr>
          <w:sz w:val="20"/>
          <w:szCs w:val="20"/>
        </w:rPr>
        <w:t>Р</w:t>
      </w:r>
      <w:proofErr w:type="gramEnd"/>
      <w:r w:rsidRPr="008F44A3">
        <w:rPr>
          <w:sz w:val="20"/>
          <w:szCs w:val="20"/>
        </w:rPr>
        <w:t xml:space="preserve"> 34.11-94.</w:t>
      </w:r>
    </w:p>
    <w:p w:rsidR="00245D36" w:rsidRPr="008F44A3" w:rsidRDefault="00245D36" w:rsidP="00245D36">
      <w:pPr>
        <w:pStyle w:val="a4"/>
        <w:jc w:val="center"/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26"/>
        <w:gridCol w:w="2835"/>
        <w:gridCol w:w="425"/>
        <w:gridCol w:w="2942"/>
      </w:tblGrid>
      <w:tr w:rsidR="008F44A3" w:rsidRPr="008F44A3" w:rsidTr="003C6DC2">
        <w:trPr>
          <w:trHeight w:val="488"/>
        </w:trPr>
        <w:tc>
          <w:tcPr>
            <w:tcW w:w="2943" w:type="dxa"/>
            <w:tcBorders>
              <w:bottom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2942" w:type="dxa"/>
            <w:tcBorders>
              <w:bottom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</w:p>
        </w:tc>
      </w:tr>
      <w:tr w:rsidR="008F44A3" w:rsidRPr="008F44A3" w:rsidTr="003C6DC2">
        <w:tc>
          <w:tcPr>
            <w:tcW w:w="2943" w:type="dxa"/>
            <w:tcBorders>
              <w:top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(Подпись владельца ключа)</w:t>
            </w:r>
          </w:p>
        </w:tc>
        <w:tc>
          <w:tcPr>
            <w:tcW w:w="426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(Подпись руководителя)</w:t>
            </w:r>
          </w:p>
        </w:tc>
        <w:tc>
          <w:tcPr>
            <w:tcW w:w="425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(Подпись уполномоченного лица УЦ)</w:t>
            </w:r>
          </w:p>
        </w:tc>
      </w:tr>
      <w:tr w:rsidR="008F44A3" w:rsidRPr="008F44A3" w:rsidTr="003C6DC2">
        <w:trPr>
          <w:trHeight w:val="653"/>
        </w:trPr>
        <w:tc>
          <w:tcPr>
            <w:tcW w:w="2943" w:type="dxa"/>
            <w:tcBorders>
              <w:bottom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2942" w:type="dxa"/>
            <w:tcBorders>
              <w:bottom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F44A3" w:rsidRPr="008F44A3" w:rsidTr="003C6DC2">
        <w:trPr>
          <w:trHeight w:val="405"/>
        </w:trPr>
        <w:tc>
          <w:tcPr>
            <w:tcW w:w="2943" w:type="dxa"/>
            <w:tcBorders>
              <w:top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(ФИО владельца ключа)</w:t>
            </w:r>
          </w:p>
        </w:tc>
        <w:tc>
          <w:tcPr>
            <w:tcW w:w="426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(ФИО руководителя)</w:t>
            </w:r>
          </w:p>
        </w:tc>
        <w:tc>
          <w:tcPr>
            <w:tcW w:w="425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2942" w:type="dxa"/>
            <w:tcBorders>
              <w:top w:val="single" w:sz="12" w:space="0" w:color="auto"/>
            </w:tcBorders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(ФИО уполномоченного лица УЦ)</w:t>
            </w:r>
          </w:p>
        </w:tc>
      </w:tr>
      <w:tr w:rsidR="00245D36" w:rsidRPr="008F44A3" w:rsidTr="008F44A3">
        <w:trPr>
          <w:trHeight w:val="439"/>
        </w:trPr>
        <w:tc>
          <w:tcPr>
            <w:tcW w:w="2943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245D36" w:rsidRPr="008F44A3" w:rsidRDefault="00245D36" w:rsidP="00245D36">
            <w:pPr>
              <w:pStyle w:val="a4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bottom"/>
          </w:tcPr>
          <w:p w:rsidR="00245D36" w:rsidRPr="008F44A3" w:rsidRDefault="008F44A3" w:rsidP="008F44A3">
            <w:pPr>
              <w:pStyle w:val="a4"/>
              <w:jc w:val="right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(М.П.)</w:t>
            </w:r>
          </w:p>
        </w:tc>
        <w:tc>
          <w:tcPr>
            <w:tcW w:w="425" w:type="dxa"/>
            <w:vAlign w:val="bottom"/>
          </w:tcPr>
          <w:p w:rsidR="00245D36" w:rsidRPr="008F44A3" w:rsidRDefault="00245D36" w:rsidP="008F44A3">
            <w:pPr>
              <w:pStyle w:val="a4"/>
              <w:jc w:val="right"/>
              <w:rPr>
                <w:sz w:val="16"/>
                <w:szCs w:val="16"/>
              </w:rPr>
            </w:pPr>
          </w:p>
        </w:tc>
        <w:tc>
          <w:tcPr>
            <w:tcW w:w="2942" w:type="dxa"/>
            <w:vAlign w:val="bottom"/>
          </w:tcPr>
          <w:p w:rsidR="00245D36" w:rsidRPr="008F44A3" w:rsidRDefault="008F44A3" w:rsidP="008F44A3">
            <w:pPr>
              <w:pStyle w:val="a4"/>
              <w:jc w:val="right"/>
              <w:rPr>
                <w:sz w:val="16"/>
                <w:szCs w:val="16"/>
              </w:rPr>
            </w:pPr>
            <w:r w:rsidRPr="008F44A3">
              <w:rPr>
                <w:sz w:val="16"/>
                <w:szCs w:val="16"/>
              </w:rPr>
              <w:t>(М.П.)</w:t>
            </w:r>
          </w:p>
        </w:tc>
      </w:tr>
    </w:tbl>
    <w:p w:rsidR="00245D36" w:rsidRPr="008F44A3" w:rsidRDefault="00245D36" w:rsidP="00245D36">
      <w:pPr>
        <w:pStyle w:val="a4"/>
        <w:jc w:val="center"/>
        <w:rPr>
          <w:sz w:val="20"/>
          <w:szCs w:val="20"/>
        </w:rPr>
      </w:pPr>
    </w:p>
    <w:sectPr w:rsidR="00245D36" w:rsidRPr="008F44A3" w:rsidSect="008F44A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44"/>
    <w:rsid w:val="00245D36"/>
    <w:rsid w:val="003C6DC2"/>
    <w:rsid w:val="003E3C94"/>
    <w:rsid w:val="008F44A3"/>
    <w:rsid w:val="00AA55D2"/>
    <w:rsid w:val="00AC70C1"/>
    <w:rsid w:val="00B1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45D3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10744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45D3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45D3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10744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45D3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cyberplat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4</cp:revision>
  <cp:lastPrinted>2018-08-15T13:27:00Z</cp:lastPrinted>
  <dcterms:created xsi:type="dcterms:W3CDTF">2018-08-15T12:55:00Z</dcterms:created>
  <dcterms:modified xsi:type="dcterms:W3CDTF">2018-08-15T13:29:00Z</dcterms:modified>
</cp:coreProperties>
</file>